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10" w:rsidRPr="00F52610" w:rsidRDefault="00F52610" w:rsidP="00F52610">
      <w:pPr>
        <w:spacing w:after="0" w:line="240" w:lineRule="auto"/>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УДК 338.439.5 (477.87)</w:t>
      </w:r>
    </w:p>
    <w:p w:rsidR="00F52610" w:rsidRPr="00F52610" w:rsidRDefault="00F52610" w:rsidP="00F52610">
      <w:pPr>
        <w:spacing w:after="0" w:line="240" w:lineRule="auto"/>
        <w:ind w:firstLine="567"/>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eastAsia="ru-RU"/>
        </w:rPr>
        <w:t> </w:t>
      </w:r>
    </w:p>
    <w:p w:rsidR="00F52610" w:rsidRPr="00F52610" w:rsidRDefault="00F52610" w:rsidP="00F52610">
      <w:pPr>
        <w:spacing w:after="0" w:line="240" w:lineRule="auto"/>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 </w:t>
      </w:r>
    </w:p>
    <w:p w:rsidR="00F52610" w:rsidRPr="00F52610" w:rsidRDefault="00F52610" w:rsidP="00F52610">
      <w:pPr>
        <w:spacing w:after="0" w:line="240" w:lineRule="auto"/>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Шевчук Ю.О.</w:t>
      </w:r>
    </w:p>
    <w:p w:rsidR="00F52610" w:rsidRPr="00F52610" w:rsidRDefault="00F52610" w:rsidP="00F52610">
      <w:pPr>
        <w:spacing w:after="0" w:line="240" w:lineRule="auto"/>
        <w:ind w:firstLine="567"/>
        <w:jc w:val="center"/>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 </w:t>
      </w:r>
    </w:p>
    <w:p w:rsidR="00F52610" w:rsidRPr="00F52610" w:rsidRDefault="00F52610" w:rsidP="00F52610">
      <w:pPr>
        <w:spacing w:after="0" w:line="240" w:lineRule="auto"/>
        <w:ind w:firstLine="567"/>
        <w:jc w:val="center"/>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 </w:t>
      </w:r>
    </w:p>
    <w:p w:rsidR="00F52610" w:rsidRPr="00F52610" w:rsidRDefault="00F52610" w:rsidP="00F52610">
      <w:pPr>
        <w:spacing w:after="0" w:line="240" w:lineRule="auto"/>
        <w:jc w:val="center"/>
        <w:rPr>
          <w:rFonts w:ascii="Times New Roman" w:eastAsia="Times New Roman" w:hAnsi="Times New Roman" w:cs="Times New Roman"/>
          <w:color w:val="000000"/>
          <w:sz w:val="20"/>
          <w:szCs w:val="20"/>
          <w:lang w:eastAsia="ru-RU"/>
        </w:rPr>
      </w:pPr>
      <w:bookmarkStart w:id="0" w:name="_GoBack"/>
      <w:r w:rsidRPr="00F52610">
        <w:rPr>
          <w:rFonts w:ascii="Courier New" w:eastAsia="Times New Roman" w:hAnsi="Courier New" w:cs="Courier New"/>
          <w:b/>
          <w:bCs/>
          <w:color w:val="000000"/>
          <w:sz w:val="28"/>
          <w:szCs w:val="28"/>
          <w:lang w:val="uk-UA" w:eastAsia="ru-RU"/>
        </w:rPr>
        <w:t>ТЕОРЕТИКО-МЕТОДИЧНІ ПІДХОДИ ДО ФОРМУВАННЯ ІНФРАСТРУКТУРИ АГРАРНОГО РИНКУ В ЗАКАРПАТТІ</w:t>
      </w:r>
    </w:p>
    <w:bookmarkEnd w:id="0"/>
    <w:p w:rsidR="00F52610" w:rsidRPr="00F52610" w:rsidRDefault="00F52610" w:rsidP="00F52610">
      <w:pPr>
        <w:spacing w:after="0" w:line="240" w:lineRule="auto"/>
        <w:ind w:left="540"/>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i/>
          <w:iCs/>
          <w:color w:val="000000"/>
          <w:sz w:val="20"/>
          <w:szCs w:val="20"/>
          <w:lang w:val="uk-UA" w:eastAsia="ru-RU"/>
        </w:rPr>
        <w:t> </w:t>
      </w:r>
    </w:p>
    <w:p w:rsidR="00F52610" w:rsidRPr="00F52610" w:rsidRDefault="00F52610" w:rsidP="00F52610">
      <w:pPr>
        <w:spacing w:after="0" w:line="240" w:lineRule="auto"/>
        <w:ind w:left="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i/>
          <w:iCs/>
          <w:color w:val="000000"/>
          <w:sz w:val="20"/>
          <w:szCs w:val="20"/>
          <w:lang w:val="uk-UA" w:eastAsia="ru-RU"/>
        </w:rPr>
        <w:t xml:space="preserve">В </w:t>
      </w:r>
      <w:proofErr w:type="spellStart"/>
      <w:r w:rsidRPr="00F52610">
        <w:rPr>
          <w:rFonts w:ascii="Times New Roman" w:eastAsia="Times New Roman" w:hAnsi="Times New Roman" w:cs="Times New Roman"/>
          <w:i/>
          <w:iCs/>
          <w:color w:val="000000"/>
          <w:sz w:val="20"/>
          <w:szCs w:val="20"/>
          <w:lang w:val="uk-UA" w:eastAsia="ru-RU"/>
        </w:rPr>
        <w:t>статті  роз</w:t>
      </w:r>
      <w:proofErr w:type="spellEnd"/>
      <w:r w:rsidRPr="00F52610">
        <w:rPr>
          <w:rFonts w:ascii="Times New Roman" w:eastAsia="Times New Roman" w:hAnsi="Times New Roman" w:cs="Times New Roman"/>
          <w:i/>
          <w:iCs/>
          <w:color w:val="000000"/>
          <w:sz w:val="20"/>
          <w:szCs w:val="20"/>
          <w:lang w:val="uk-UA" w:eastAsia="ru-RU"/>
        </w:rPr>
        <w:t xml:space="preserve">глянуто </w:t>
      </w:r>
      <w:proofErr w:type="spellStart"/>
      <w:r w:rsidRPr="00F52610">
        <w:rPr>
          <w:rFonts w:ascii="Times New Roman" w:eastAsia="Times New Roman" w:hAnsi="Times New Roman" w:cs="Times New Roman"/>
          <w:i/>
          <w:iCs/>
          <w:color w:val="000000"/>
          <w:sz w:val="20"/>
          <w:szCs w:val="20"/>
          <w:lang w:val="uk-UA" w:eastAsia="ru-RU"/>
        </w:rPr>
        <w:t>теоретико</w:t>
      </w:r>
      <w:proofErr w:type="spellEnd"/>
      <w:r w:rsidRPr="00F52610">
        <w:rPr>
          <w:rFonts w:ascii="Times New Roman" w:eastAsia="Times New Roman" w:hAnsi="Times New Roman" w:cs="Times New Roman"/>
          <w:i/>
          <w:iCs/>
          <w:color w:val="000000"/>
          <w:sz w:val="20"/>
          <w:szCs w:val="20"/>
          <w:lang w:val="uk-UA" w:eastAsia="ru-RU"/>
        </w:rPr>
        <w:t xml:space="preserve"> – методичні засади розбудови та функціонування інфраструктури аграрного ринку регіону. Розглянуто складові елементи інфраструктури аграрного ринку, визначено їх роль та значення щодо просування сільськогосподарської продукції від виробника до споживача. Всі елементи ринкової інфраструктури є продуктом інтеграційних процесів. Вони є активними учасниками ціноутворення та виконують функції щодо становлення цілісного і стабільного аграрного ринку регіону. Окреслено проблемні питання розбудови і підвищення конкурентоспроможності регіонального аграрного ринку.</w:t>
      </w:r>
    </w:p>
    <w:p w:rsidR="00F52610" w:rsidRPr="00F52610" w:rsidRDefault="00F52610" w:rsidP="00F52610">
      <w:pPr>
        <w:spacing w:after="0" w:line="240" w:lineRule="auto"/>
        <w:ind w:left="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i/>
          <w:iCs/>
          <w:color w:val="000000"/>
          <w:sz w:val="20"/>
          <w:szCs w:val="20"/>
          <w:lang w:val="uk-UA" w:eastAsia="ru-RU"/>
        </w:rPr>
        <w:t>Ключові слова</w:t>
      </w:r>
      <w:r w:rsidRPr="00F52610">
        <w:rPr>
          <w:rFonts w:ascii="Times New Roman" w:eastAsia="Times New Roman" w:hAnsi="Times New Roman" w:cs="Times New Roman"/>
          <w:i/>
          <w:iCs/>
          <w:color w:val="000000"/>
          <w:sz w:val="20"/>
          <w:szCs w:val="20"/>
          <w:lang w:val="uk-UA" w:eastAsia="ru-RU"/>
        </w:rPr>
        <w:t xml:space="preserve">:  інфраструктура аграрного ринку, маркетинг, кооперація, фінансово-кредитна система, кооперативні банки, </w:t>
      </w:r>
      <w:proofErr w:type="spellStart"/>
      <w:r w:rsidRPr="00F52610">
        <w:rPr>
          <w:rFonts w:ascii="Times New Roman" w:eastAsia="Times New Roman" w:hAnsi="Times New Roman" w:cs="Times New Roman"/>
          <w:i/>
          <w:iCs/>
          <w:color w:val="000000"/>
          <w:sz w:val="20"/>
          <w:szCs w:val="20"/>
          <w:lang w:val="uk-UA" w:eastAsia="ru-RU"/>
        </w:rPr>
        <w:t>інформаційно</w:t>
      </w:r>
      <w:proofErr w:type="spellEnd"/>
      <w:r w:rsidRPr="00F52610">
        <w:rPr>
          <w:rFonts w:ascii="Times New Roman" w:eastAsia="Times New Roman" w:hAnsi="Times New Roman" w:cs="Times New Roman"/>
          <w:i/>
          <w:iCs/>
          <w:color w:val="000000"/>
          <w:sz w:val="20"/>
          <w:szCs w:val="20"/>
          <w:lang w:val="uk-UA" w:eastAsia="ru-RU"/>
        </w:rPr>
        <w:t xml:space="preserve"> - консультаційна система, </w:t>
      </w:r>
      <w:proofErr w:type="spellStart"/>
      <w:r w:rsidRPr="00F52610">
        <w:rPr>
          <w:rFonts w:ascii="Times New Roman" w:eastAsia="Times New Roman" w:hAnsi="Times New Roman" w:cs="Times New Roman"/>
          <w:i/>
          <w:iCs/>
          <w:color w:val="000000"/>
          <w:sz w:val="20"/>
          <w:szCs w:val="20"/>
          <w:lang w:val="uk-UA" w:eastAsia="ru-RU"/>
        </w:rPr>
        <w:t>агросерв</w:t>
      </w:r>
      <w:proofErr w:type="spellEnd"/>
      <w:r w:rsidRPr="00F52610">
        <w:rPr>
          <w:rFonts w:ascii="Times New Roman" w:eastAsia="Times New Roman" w:hAnsi="Times New Roman" w:cs="Times New Roman"/>
          <w:i/>
          <w:iCs/>
          <w:color w:val="000000"/>
          <w:sz w:val="20"/>
          <w:szCs w:val="20"/>
          <w:lang w:eastAsia="ru-RU"/>
        </w:rPr>
        <w:t>і</w:t>
      </w:r>
      <w:proofErr w:type="spellStart"/>
      <w:r w:rsidRPr="00F52610">
        <w:rPr>
          <w:rFonts w:ascii="Times New Roman" w:eastAsia="Times New Roman" w:hAnsi="Times New Roman" w:cs="Times New Roman"/>
          <w:i/>
          <w:iCs/>
          <w:color w:val="000000"/>
          <w:sz w:val="20"/>
          <w:szCs w:val="20"/>
          <w:lang w:val="uk-UA" w:eastAsia="ru-RU"/>
        </w:rPr>
        <w:t>сна</w:t>
      </w:r>
      <w:proofErr w:type="spellEnd"/>
      <w:r w:rsidRPr="00F52610">
        <w:rPr>
          <w:rFonts w:ascii="Times New Roman" w:eastAsia="Times New Roman" w:hAnsi="Times New Roman" w:cs="Times New Roman"/>
          <w:i/>
          <w:iCs/>
          <w:color w:val="000000"/>
          <w:sz w:val="20"/>
          <w:szCs w:val="20"/>
          <w:lang w:val="uk-UA" w:eastAsia="ru-RU"/>
        </w:rPr>
        <w:t xml:space="preserve"> складова інфраструктури аграрного ринку.</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i/>
          <w:iCs/>
          <w:color w:val="000000"/>
          <w:sz w:val="20"/>
          <w:szCs w:val="20"/>
          <w:lang w:val="uk-UA" w:eastAsia="ru-RU"/>
        </w:rPr>
        <w:t> </w:t>
      </w:r>
    </w:p>
    <w:p w:rsidR="00F52610" w:rsidRPr="00F52610" w:rsidRDefault="00F52610" w:rsidP="00F52610">
      <w:pPr>
        <w:spacing w:after="0" w:line="240" w:lineRule="auto"/>
        <w:rPr>
          <w:rFonts w:ascii="Times New Roman" w:eastAsia="Times New Roman" w:hAnsi="Times New Roman" w:cs="Times New Roman"/>
          <w:sz w:val="24"/>
          <w:szCs w:val="24"/>
          <w:lang w:eastAsia="ru-RU"/>
        </w:rPr>
      </w:pPr>
      <w:r w:rsidRPr="00F52610">
        <w:rPr>
          <w:rFonts w:ascii="Times New Roman" w:eastAsia="Times New Roman" w:hAnsi="Times New Roman" w:cs="Times New Roman"/>
          <w:b/>
          <w:bCs/>
          <w:color w:val="000000"/>
          <w:sz w:val="20"/>
          <w:szCs w:val="20"/>
          <w:lang w:val="uk-UA" w:eastAsia="ru-RU"/>
        </w:rPr>
        <w:br/>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ВСТУП</w:t>
      </w:r>
      <w:bookmarkStart w:id="1" w:name="_ftnref1"/>
      <w:r w:rsidRPr="00F52610">
        <w:rPr>
          <w:rFonts w:ascii="Times New Roman" w:eastAsia="Times New Roman" w:hAnsi="Times New Roman" w:cs="Times New Roman"/>
          <w:b/>
          <w:bCs/>
          <w:color w:val="000000"/>
          <w:sz w:val="20"/>
          <w:szCs w:val="20"/>
          <w:lang w:val="uk-UA" w:eastAsia="ru-RU"/>
        </w:rPr>
        <w:fldChar w:fldCharType="begin"/>
      </w:r>
      <w:r w:rsidRPr="00F52610">
        <w:rPr>
          <w:rFonts w:ascii="Times New Roman" w:eastAsia="Times New Roman" w:hAnsi="Times New Roman" w:cs="Times New Roman"/>
          <w:b/>
          <w:bCs/>
          <w:color w:val="000000"/>
          <w:sz w:val="20"/>
          <w:szCs w:val="20"/>
          <w:lang w:val="uk-UA" w:eastAsia="ru-RU"/>
        </w:rPr>
        <w:instrText xml:space="preserve"> HYPERLINK "file:///C:\\Documents%20and%20Settings\\Admin\\%D0%A0%D0%B0%D0%B1%D0%BE%D1%87%D0%B8%D0%B9%20%D1%81%D1%82%D0%BE%D0%BB\\visnyk_1(38)\\statti\\62.htm" \l "_ftn1" \o "" </w:instrText>
      </w:r>
      <w:r w:rsidRPr="00F52610">
        <w:rPr>
          <w:rFonts w:ascii="Times New Roman" w:eastAsia="Times New Roman" w:hAnsi="Times New Roman" w:cs="Times New Roman"/>
          <w:b/>
          <w:bCs/>
          <w:color w:val="000000"/>
          <w:sz w:val="20"/>
          <w:szCs w:val="20"/>
          <w:lang w:val="uk-UA" w:eastAsia="ru-RU"/>
        </w:rPr>
        <w:fldChar w:fldCharType="separate"/>
      </w:r>
      <w:r w:rsidRPr="00F52610">
        <w:rPr>
          <w:rFonts w:ascii="Times New Roman" w:eastAsia="Times New Roman" w:hAnsi="Times New Roman" w:cs="Times New Roman"/>
          <w:b/>
          <w:bCs/>
          <w:color w:val="FFFFFF"/>
          <w:sz w:val="20"/>
          <w:szCs w:val="20"/>
          <w:u w:val="single"/>
          <w:vertAlign w:val="superscript"/>
          <w:lang w:val="uk-UA" w:eastAsia="ru-RU"/>
        </w:rPr>
        <w:t>[1]</w:t>
      </w:r>
      <w:r w:rsidRPr="00F52610">
        <w:rPr>
          <w:rFonts w:ascii="Times New Roman" w:eastAsia="Times New Roman" w:hAnsi="Times New Roman" w:cs="Times New Roman"/>
          <w:b/>
          <w:bCs/>
          <w:color w:val="000000"/>
          <w:sz w:val="20"/>
          <w:szCs w:val="20"/>
          <w:lang w:val="uk-UA" w:eastAsia="ru-RU"/>
        </w:rPr>
        <w:fldChar w:fldCharType="end"/>
      </w:r>
      <w:bookmarkEnd w:id="1"/>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4"/>
          <w:szCs w:val="24"/>
          <w:lang w:eastAsia="ru-RU"/>
        </w:rPr>
      </w:pPr>
      <w:r w:rsidRPr="00F52610">
        <w:rPr>
          <w:rFonts w:ascii="Times New Roman" w:eastAsia="Times New Roman" w:hAnsi="Times New Roman" w:cs="Times New Roman"/>
          <w:color w:val="000000"/>
          <w:sz w:val="20"/>
          <w:szCs w:val="20"/>
          <w:lang w:val="uk-UA" w:eastAsia="ru-RU"/>
        </w:rPr>
        <w:t xml:space="preserve">Сільськогосподарське виробництво є одним з пріоритетних секторів національної економіки України, тому розвиток аграрного ринку відіграє важливе значення. При цьому необхідним є формування і функціонування розвинутої інфраструктури. Інфраструктура аграрного ринку є складовою частиною відтворювального процесу, яка використовує значну частину капіталу і трудових ресурсів. Прискорення інтеграційних процесів у світовому господарстві підвищує навантаження на галузі економіки, що обслуговують матеріальне виробництво, створює умови для забезпечення життєдіяльності населення, формує прикордонні й </w:t>
      </w:r>
      <w:proofErr w:type="spellStart"/>
      <w:r w:rsidRPr="00F52610">
        <w:rPr>
          <w:rFonts w:ascii="Times New Roman" w:eastAsia="Times New Roman" w:hAnsi="Times New Roman" w:cs="Times New Roman"/>
          <w:color w:val="000000"/>
          <w:sz w:val="20"/>
          <w:szCs w:val="20"/>
          <w:lang w:val="uk-UA" w:eastAsia="ru-RU"/>
        </w:rPr>
        <w:t>транскордо</w:t>
      </w:r>
      <w:proofErr w:type="spellEnd"/>
      <w:r w:rsidRPr="00F52610">
        <w:rPr>
          <w:rFonts w:ascii="Times New Roman" w:eastAsia="Times New Roman" w:hAnsi="Times New Roman" w:cs="Times New Roman"/>
          <w:color w:val="000000"/>
          <w:sz w:val="20"/>
          <w:szCs w:val="20"/>
          <w:lang w:val="uk-UA" w:eastAsia="ru-RU"/>
        </w:rPr>
        <w:t>нні  відносини. Особливо це є актуальним для Закарпатської області, яка має наявні передумови географічного, кліматичного, ресурсного та галузевого характеру.</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 xml:space="preserve">   Теоретичним аспектам розвитку аграрного регіонального </w:t>
      </w:r>
      <w:proofErr w:type="spellStart"/>
      <w:r w:rsidRPr="00F52610">
        <w:rPr>
          <w:rFonts w:ascii="Times New Roman" w:eastAsia="Times New Roman" w:hAnsi="Times New Roman" w:cs="Times New Roman"/>
          <w:color w:val="000000"/>
          <w:sz w:val="20"/>
          <w:szCs w:val="20"/>
          <w:lang w:val="uk-UA" w:eastAsia="ru-RU"/>
        </w:rPr>
        <w:t>ринку  прис</w:t>
      </w:r>
      <w:proofErr w:type="spellEnd"/>
      <w:r w:rsidRPr="00F52610">
        <w:rPr>
          <w:rFonts w:ascii="Times New Roman" w:eastAsia="Times New Roman" w:hAnsi="Times New Roman" w:cs="Times New Roman"/>
          <w:color w:val="000000"/>
          <w:sz w:val="20"/>
          <w:szCs w:val="20"/>
          <w:lang w:val="uk-UA" w:eastAsia="ru-RU"/>
        </w:rPr>
        <w:t xml:space="preserve">вячені наукові праці вчених-економістів П. Борщевського, </w:t>
      </w:r>
      <w:proofErr w:type="spellStart"/>
      <w:r w:rsidRPr="00F52610">
        <w:rPr>
          <w:rFonts w:ascii="Times New Roman" w:eastAsia="Times New Roman" w:hAnsi="Times New Roman" w:cs="Times New Roman"/>
          <w:color w:val="000000"/>
          <w:sz w:val="20"/>
          <w:szCs w:val="20"/>
          <w:lang w:val="uk-UA" w:eastAsia="ru-RU"/>
        </w:rPr>
        <w:t>В. Ушкаре</w:t>
      </w:r>
      <w:proofErr w:type="spellEnd"/>
      <w:r w:rsidRPr="00F52610">
        <w:rPr>
          <w:rFonts w:ascii="Times New Roman" w:eastAsia="Times New Roman" w:hAnsi="Times New Roman" w:cs="Times New Roman"/>
          <w:color w:val="000000"/>
          <w:sz w:val="20"/>
          <w:szCs w:val="20"/>
          <w:lang w:val="uk-UA" w:eastAsia="ru-RU"/>
        </w:rPr>
        <w:t xml:space="preserve">нко, Л. Чернюка. Вагомий внесок у дослідження проблем аграрного маркетингу, формування інфраструктури </w:t>
      </w:r>
      <w:proofErr w:type="spellStart"/>
      <w:r w:rsidRPr="00F52610">
        <w:rPr>
          <w:rFonts w:ascii="Times New Roman" w:eastAsia="Times New Roman" w:hAnsi="Times New Roman" w:cs="Times New Roman"/>
          <w:color w:val="000000"/>
          <w:sz w:val="20"/>
          <w:szCs w:val="20"/>
          <w:lang w:val="uk-UA" w:eastAsia="ru-RU"/>
        </w:rPr>
        <w:t>ринку </w:t>
      </w:r>
      <w:r w:rsidRPr="00F52610">
        <w:rPr>
          <w:rFonts w:ascii="Times New Roman" w:eastAsia="Times New Roman" w:hAnsi="Times New Roman" w:cs="Times New Roman"/>
          <w:b/>
          <w:bCs/>
          <w:color w:val="000000"/>
          <w:sz w:val="20"/>
          <w:szCs w:val="20"/>
          <w:lang w:val="uk-UA" w:eastAsia="ru-RU"/>
        </w:rPr>
        <w:t> </w:t>
      </w:r>
      <w:r w:rsidRPr="00F52610">
        <w:rPr>
          <w:rFonts w:ascii="Times New Roman" w:eastAsia="Times New Roman" w:hAnsi="Times New Roman" w:cs="Times New Roman"/>
          <w:color w:val="000000"/>
          <w:sz w:val="20"/>
          <w:szCs w:val="20"/>
          <w:lang w:val="uk-UA" w:eastAsia="ru-RU"/>
        </w:rPr>
        <w:t>сільськогоспода</w:t>
      </w:r>
      <w:proofErr w:type="spellEnd"/>
      <w:r w:rsidRPr="00F52610">
        <w:rPr>
          <w:rFonts w:ascii="Times New Roman" w:eastAsia="Times New Roman" w:hAnsi="Times New Roman" w:cs="Times New Roman"/>
          <w:color w:val="000000"/>
          <w:sz w:val="20"/>
          <w:szCs w:val="20"/>
          <w:lang w:val="uk-UA" w:eastAsia="ru-RU"/>
        </w:rPr>
        <w:t>рської продукції за регіонами України, узагальнення досвіду технологічних підходів у вирощуванні сільськогосподарської продукції провідних компаній постачальників матеріально-технічних ресурсів, а також маркетинг овочевої продукції та економічний розрахунок прибутковості виробництва овочів, належить науковцям-практикам, а саме: А.Ю.</w:t>
      </w:r>
      <w:proofErr w:type="spellStart"/>
      <w:r w:rsidRPr="00F52610">
        <w:rPr>
          <w:rFonts w:ascii="Times New Roman" w:eastAsia="Times New Roman" w:hAnsi="Times New Roman" w:cs="Times New Roman"/>
          <w:color w:val="000000"/>
          <w:sz w:val="20"/>
          <w:szCs w:val="20"/>
          <w:lang w:val="uk-UA" w:eastAsia="ru-RU"/>
        </w:rPr>
        <w:t>Андрюшко</w:t>
      </w:r>
      <w:proofErr w:type="spellEnd"/>
      <w:r w:rsidRPr="00F52610">
        <w:rPr>
          <w:rFonts w:ascii="Times New Roman" w:eastAsia="Times New Roman" w:hAnsi="Times New Roman" w:cs="Times New Roman"/>
          <w:color w:val="000000"/>
          <w:sz w:val="20"/>
          <w:szCs w:val="20"/>
          <w:lang w:val="uk-UA" w:eastAsia="ru-RU"/>
        </w:rPr>
        <w:t xml:space="preserve">, І.В.Боднар, О.М. </w:t>
      </w:r>
      <w:proofErr w:type="spellStart"/>
      <w:r w:rsidRPr="00F52610">
        <w:rPr>
          <w:rFonts w:ascii="Times New Roman" w:eastAsia="Times New Roman" w:hAnsi="Times New Roman" w:cs="Times New Roman"/>
          <w:color w:val="000000"/>
          <w:sz w:val="20"/>
          <w:szCs w:val="20"/>
          <w:lang w:val="uk-UA" w:eastAsia="ru-RU"/>
        </w:rPr>
        <w:t>Венська</w:t>
      </w:r>
      <w:proofErr w:type="spellEnd"/>
      <w:r w:rsidRPr="00F52610">
        <w:rPr>
          <w:rFonts w:ascii="Times New Roman" w:eastAsia="Times New Roman" w:hAnsi="Times New Roman" w:cs="Times New Roman"/>
          <w:color w:val="000000"/>
          <w:sz w:val="20"/>
          <w:szCs w:val="20"/>
          <w:lang w:val="uk-UA" w:eastAsia="ru-RU"/>
        </w:rPr>
        <w:t xml:space="preserve">, О.Д. Коваль, В.О. </w:t>
      </w:r>
      <w:proofErr w:type="spellStart"/>
      <w:r w:rsidRPr="00F52610">
        <w:rPr>
          <w:rFonts w:ascii="Times New Roman" w:eastAsia="Times New Roman" w:hAnsi="Times New Roman" w:cs="Times New Roman"/>
          <w:color w:val="000000"/>
          <w:sz w:val="20"/>
          <w:szCs w:val="20"/>
          <w:lang w:val="uk-UA" w:eastAsia="ru-RU"/>
        </w:rPr>
        <w:t>Коцур</w:t>
      </w:r>
      <w:proofErr w:type="spellEnd"/>
      <w:r w:rsidRPr="00F52610">
        <w:rPr>
          <w:rFonts w:ascii="Times New Roman" w:eastAsia="Times New Roman" w:hAnsi="Times New Roman" w:cs="Times New Roman"/>
          <w:color w:val="000000"/>
          <w:sz w:val="20"/>
          <w:szCs w:val="20"/>
          <w:lang w:val="uk-UA" w:eastAsia="ru-RU"/>
        </w:rPr>
        <w:t>, О.Я.</w:t>
      </w:r>
      <w:proofErr w:type="spellStart"/>
      <w:r w:rsidRPr="00F52610">
        <w:rPr>
          <w:rFonts w:ascii="Times New Roman" w:eastAsia="Times New Roman" w:hAnsi="Times New Roman" w:cs="Times New Roman"/>
          <w:color w:val="000000"/>
          <w:sz w:val="20"/>
          <w:szCs w:val="20"/>
          <w:lang w:val="uk-UA" w:eastAsia="ru-RU"/>
        </w:rPr>
        <w:t>Кулаковська</w:t>
      </w:r>
      <w:proofErr w:type="spellEnd"/>
      <w:r w:rsidRPr="00F52610">
        <w:rPr>
          <w:rFonts w:ascii="Times New Roman" w:eastAsia="Times New Roman" w:hAnsi="Times New Roman" w:cs="Times New Roman"/>
          <w:color w:val="000000"/>
          <w:sz w:val="20"/>
          <w:szCs w:val="20"/>
          <w:lang w:val="uk-UA" w:eastAsia="ru-RU"/>
        </w:rPr>
        <w:t>, О.А.</w:t>
      </w:r>
      <w:proofErr w:type="spellStart"/>
      <w:r w:rsidRPr="00F52610">
        <w:rPr>
          <w:rFonts w:ascii="Times New Roman" w:eastAsia="Times New Roman" w:hAnsi="Times New Roman" w:cs="Times New Roman"/>
          <w:color w:val="000000"/>
          <w:sz w:val="20"/>
          <w:szCs w:val="20"/>
          <w:lang w:val="uk-UA" w:eastAsia="ru-RU"/>
        </w:rPr>
        <w:t>Ласінський</w:t>
      </w:r>
      <w:proofErr w:type="spellEnd"/>
      <w:r w:rsidRPr="00F52610">
        <w:rPr>
          <w:rFonts w:ascii="Times New Roman" w:eastAsia="Times New Roman" w:hAnsi="Times New Roman" w:cs="Times New Roman"/>
          <w:color w:val="000000"/>
          <w:sz w:val="20"/>
          <w:szCs w:val="20"/>
          <w:lang w:val="uk-UA" w:eastAsia="ru-RU"/>
        </w:rPr>
        <w:t>, Т.К.Лесів,  О.</w:t>
      </w:r>
      <w:proofErr w:type="spellStart"/>
      <w:r w:rsidRPr="00F52610">
        <w:rPr>
          <w:rFonts w:ascii="Times New Roman" w:eastAsia="Times New Roman" w:hAnsi="Times New Roman" w:cs="Times New Roman"/>
          <w:color w:val="000000"/>
          <w:sz w:val="20"/>
          <w:szCs w:val="20"/>
          <w:lang w:val="uk-UA" w:eastAsia="ru-RU"/>
        </w:rPr>
        <w:t>Г.Матвіє</w:t>
      </w:r>
      <w:proofErr w:type="spellEnd"/>
      <w:r w:rsidRPr="00F52610">
        <w:rPr>
          <w:rFonts w:ascii="Times New Roman" w:eastAsia="Times New Roman" w:hAnsi="Times New Roman" w:cs="Times New Roman"/>
          <w:color w:val="000000"/>
          <w:sz w:val="20"/>
          <w:szCs w:val="20"/>
          <w:lang w:val="uk-UA" w:eastAsia="ru-RU"/>
        </w:rPr>
        <w:t>ць, В.В.Писаренко, І.М.Пономаренко, Р.М.Сало, О.О.Смолка, Ю.І. Сологуб, В.Г.Чеботарьова, Б.Б.</w:t>
      </w:r>
      <w:proofErr w:type="spellStart"/>
      <w:r w:rsidRPr="00F52610">
        <w:rPr>
          <w:rFonts w:ascii="Times New Roman" w:eastAsia="Times New Roman" w:hAnsi="Times New Roman" w:cs="Times New Roman"/>
          <w:color w:val="000000"/>
          <w:sz w:val="20"/>
          <w:szCs w:val="20"/>
          <w:lang w:val="uk-UA" w:eastAsia="ru-RU"/>
        </w:rPr>
        <w:t>Шадрін</w:t>
      </w:r>
      <w:proofErr w:type="spellEnd"/>
      <w:r w:rsidRPr="00F52610">
        <w:rPr>
          <w:rFonts w:ascii="Times New Roman" w:eastAsia="Times New Roman" w:hAnsi="Times New Roman" w:cs="Times New Roman"/>
          <w:color w:val="000000"/>
          <w:sz w:val="20"/>
          <w:szCs w:val="20"/>
          <w:lang w:val="uk-UA" w:eastAsia="ru-RU"/>
        </w:rPr>
        <w:t>,  В.</w:t>
      </w:r>
      <w:proofErr w:type="spellStart"/>
      <w:r w:rsidRPr="00F52610">
        <w:rPr>
          <w:rFonts w:ascii="Times New Roman" w:eastAsia="Times New Roman" w:hAnsi="Times New Roman" w:cs="Times New Roman"/>
          <w:color w:val="000000"/>
          <w:sz w:val="20"/>
          <w:szCs w:val="20"/>
          <w:lang w:val="uk-UA" w:eastAsia="ru-RU"/>
        </w:rPr>
        <w:t>Б.Ярміл</w:t>
      </w:r>
      <w:proofErr w:type="spellEnd"/>
      <w:r w:rsidRPr="00F52610">
        <w:rPr>
          <w:rFonts w:ascii="Times New Roman" w:eastAsia="Times New Roman" w:hAnsi="Times New Roman" w:cs="Times New Roman"/>
          <w:color w:val="000000"/>
          <w:sz w:val="20"/>
          <w:szCs w:val="20"/>
          <w:lang w:val="uk-UA" w:eastAsia="ru-RU"/>
        </w:rPr>
        <w:t xml:space="preserve">ко та інші [6]. Однак, становлення інфраструктури аграрного ринку, передусім на рівні окремо взятого регіону потребує подальших досліджень. Необхідним є розбудова системи ринкових інституцій із застосуванням науково-обґрунтованих засад формування інфраструктурних елементів, які б </w:t>
      </w:r>
      <w:proofErr w:type="spellStart"/>
      <w:r w:rsidRPr="00F52610">
        <w:rPr>
          <w:rFonts w:ascii="Times New Roman" w:eastAsia="Times New Roman" w:hAnsi="Times New Roman" w:cs="Times New Roman"/>
          <w:color w:val="000000"/>
          <w:sz w:val="20"/>
          <w:szCs w:val="20"/>
          <w:lang w:val="uk-UA" w:eastAsia="ru-RU"/>
        </w:rPr>
        <w:t>виконува</w:t>
      </w:r>
      <w:proofErr w:type="spellEnd"/>
      <w:r w:rsidRPr="00F52610">
        <w:rPr>
          <w:rFonts w:ascii="Times New Roman" w:eastAsia="Times New Roman" w:hAnsi="Times New Roman" w:cs="Times New Roman"/>
          <w:color w:val="000000"/>
          <w:sz w:val="20"/>
          <w:szCs w:val="20"/>
          <w:lang w:val="uk-UA" w:eastAsia="ru-RU"/>
        </w:rPr>
        <w:t>ли  функції щодо становлення цілісного і стабільно-функціонуючого аграрного ринку Закарпатської області.</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4"/>
          <w:szCs w:val="24"/>
          <w:lang w:val="uk-UA" w:eastAsia="ru-RU"/>
        </w:rPr>
      </w:pPr>
      <w:r w:rsidRPr="00F52610">
        <w:rPr>
          <w:rFonts w:ascii="Times New Roman" w:eastAsia="Times New Roman" w:hAnsi="Times New Roman" w:cs="Times New Roman"/>
          <w:color w:val="000000"/>
          <w:sz w:val="20"/>
          <w:szCs w:val="20"/>
          <w:lang w:val="uk-UA" w:eastAsia="ru-RU"/>
        </w:rPr>
        <w:t>Методологія дослідження включає діалектичний метод пізнання та системний підхід вивчення економічних явищ. В процесі дослідження використовувалися: </w:t>
      </w:r>
      <w:r w:rsidRPr="00F52610">
        <w:rPr>
          <w:rFonts w:ascii="Times New Roman" w:eastAsia="Times New Roman" w:hAnsi="Times New Roman" w:cs="Times New Roman"/>
          <w:i/>
          <w:iCs/>
          <w:color w:val="000000"/>
          <w:sz w:val="20"/>
          <w:szCs w:val="20"/>
          <w:lang w:val="uk-UA" w:eastAsia="ru-RU"/>
        </w:rPr>
        <w:t>метод наукової абстракції </w:t>
      </w:r>
      <w:r w:rsidRPr="00F52610">
        <w:rPr>
          <w:rFonts w:ascii="Times New Roman" w:eastAsia="Times New Roman" w:hAnsi="Times New Roman" w:cs="Times New Roman"/>
          <w:color w:val="000000"/>
          <w:sz w:val="20"/>
          <w:szCs w:val="20"/>
          <w:lang w:val="uk-UA" w:eastAsia="ru-RU"/>
        </w:rPr>
        <w:t>– з метою уточнення поняття «інфраструктура аграрного ринку», «складових аграрного ринку та їх функціонального призначення»; </w:t>
      </w:r>
      <w:r w:rsidRPr="00F52610">
        <w:rPr>
          <w:rFonts w:ascii="Times New Roman" w:eastAsia="Times New Roman" w:hAnsi="Times New Roman" w:cs="Times New Roman"/>
          <w:i/>
          <w:iCs/>
          <w:color w:val="000000"/>
          <w:sz w:val="20"/>
          <w:szCs w:val="20"/>
          <w:lang w:val="uk-UA" w:eastAsia="ru-RU"/>
        </w:rPr>
        <w:t>статистико-економічний метод</w:t>
      </w:r>
      <w:r w:rsidRPr="00F52610">
        <w:rPr>
          <w:rFonts w:ascii="Times New Roman" w:eastAsia="Times New Roman" w:hAnsi="Times New Roman" w:cs="Times New Roman"/>
          <w:color w:val="000000"/>
          <w:sz w:val="20"/>
          <w:szCs w:val="20"/>
          <w:lang w:val="uk-UA" w:eastAsia="ru-RU"/>
        </w:rPr>
        <w:t> – при дослідженні розвитку регіональної інфраструктури аграрного ринку; </w:t>
      </w:r>
      <w:r w:rsidRPr="00F52610">
        <w:rPr>
          <w:rFonts w:ascii="Times New Roman" w:eastAsia="Times New Roman" w:hAnsi="Times New Roman" w:cs="Times New Roman"/>
          <w:i/>
          <w:iCs/>
          <w:color w:val="000000"/>
          <w:sz w:val="20"/>
          <w:szCs w:val="20"/>
          <w:lang w:val="uk-UA" w:eastAsia="ru-RU"/>
        </w:rPr>
        <w:t>аналізу і синтезу</w:t>
      </w:r>
      <w:r w:rsidRPr="00F52610">
        <w:rPr>
          <w:rFonts w:ascii="Times New Roman" w:eastAsia="Times New Roman" w:hAnsi="Times New Roman" w:cs="Times New Roman"/>
          <w:color w:val="000000"/>
          <w:sz w:val="20"/>
          <w:szCs w:val="20"/>
          <w:lang w:val="uk-UA" w:eastAsia="ru-RU"/>
        </w:rPr>
        <w:t> – в процесі окреслення проблем розвитку окремих елементів інфраструктури аграрного ринку та шляхи їх вирішення; </w:t>
      </w:r>
      <w:r w:rsidRPr="00F52610">
        <w:rPr>
          <w:rFonts w:ascii="Times New Roman" w:eastAsia="Times New Roman" w:hAnsi="Times New Roman" w:cs="Times New Roman"/>
          <w:i/>
          <w:iCs/>
          <w:color w:val="000000"/>
          <w:sz w:val="20"/>
          <w:szCs w:val="20"/>
          <w:lang w:val="uk-UA" w:eastAsia="ru-RU"/>
        </w:rPr>
        <w:t>системного аналізу</w:t>
      </w:r>
      <w:r w:rsidRPr="00F52610">
        <w:rPr>
          <w:rFonts w:ascii="Times New Roman" w:eastAsia="Times New Roman" w:hAnsi="Times New Roman" w:cs="Times New Roman"/>
          <w:color w:val="000000"/>
          <w:sz w:val="20"/>
          <w:szCs w:val="20"/>
          <w:lang w:val="uk-UA" w:eastAsia="ru-RU"/>
        </w:rPr>
        <w:t xml:space="preserve"> – при розробці перспективних орієнтирів щодо удосконалення інфраструктури аграрного ринку і </w:t>
      </w:r>
      <w:proofErr w:type="spellStart"/>
      <w:r w:rsidRPr="00F52610">
        <w:rPr>
          <w:rFonts w:ascii="Times New Roman" w:eastAsia="Times New Roman" w:hAnsi="Times New Roman" w:cs="Times New Roman"/>
          <w:color w:val="000000"/>
          <w:sz w:val="20"/>
          <w:szCs w:val="20"/>
          <w:lang w:val="uk-UA" w:eastAsia="ru-RU"/>
        </w:rPr>
        <w:t>підвищення  е</w:t>
      </w:r>
      <w:proofErr w:type="spellEnd"/>
      <w:r w:rsidRPr="00F52610">
        <w:rPr>
          <w:rFonts w:ascii="Times New Roman" w:eastAsia="Times New Roman" w:hAnsi="Times New Roman" w:cs="Times New Roman"/>
          <w:color w:val="000000"/>
          <w:sz w:val="20"/>
          <w:szCs w:val="20"/>
          <w:lang w:val="uk-UA" w:eastAsia="ru-RU"/>
        </w:rPr>
        <w:t>фективності діяльності її окремих елементів.</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4"/>
          <w:szCs w:val="24"/>
          <w:lang w:val="uk-UA" w:eastAsia="ru-RU"/>
        </w:rPr>
      </w:pPr>
      <w:r w:rsidRPr="00F52610">
        <w:rPr>
          <w:rFonts w:ascii="Times New Roman" w:eastAsia="Times New Roman" w:hAnsi="Times New Roman" w:cs="Times New Roman"/>
          <w:color w:val="000000"/>
          <w:sz w:val="20"/>
          <w:szCs w:val="20"/>
          <w:lang w:val="uk-UA" w:eastAsia="ru-RU"/>
        </w:rPr>
        <w:t> </w:t>
      </w:r>
    </w:p>
    <w:p w:rsidR="00F52610" w:rsidRPr="00F52610" w:rsidRDefault="00F52610" w:rsidP="00F52610">
      <w:pPr>
        <w:spacing w:after="0" w:line="240" w:lineRule="auto"/>
        <w:jc w:val="center"/>
        <w:rPr>
          <w:rFonts w:ascii="Times New Roman" w:eastAsia="Times New Roman" w:hAnsi="Times New Roman" w:cs="Times New Roman"/>
          <w:color w:val="000000"/>
          <w:sz w:val="24"/>
          <w:szCs w:val="24"/>
          <w:lang w:eastAsia="ru-RU"/>
        </w:rPr>
      </w:pPr>
      <w:r w:rsidRPr="00F52610">
        <w:rPr>
          <w:rFonts w:ascii="Times New Roman" w:eastAsia="Times New Roman" w:hAnsi="Times New Roman" w:cs="Times New Roman"/>
          <w:b/>
          <w:bCs/>
          <w:color w:val="000000"/>
          <w:sz w:val="20"/>
          <w:szCs w:val="20"/>
          <w:lang w:val="uk-UA" w:eastAsia="ru-RU"/>
        </w:rPr>
        <w:t>1 ТЕОРЕТИЧНІ ПІДХОДИ ДО ВИЗНАЧЕННЯ ПОНЯТЬ СКЛАДОВИХ ІНФРАСТРУКТУРИ АГРАРНОГО РИНКУ</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 xml:space="preserve">Інфраструктура аграрного ринку включає </w:t>
      </w:r>
      <w:proofErr w:type="spellStart"/>
      <w:r w:rsidRPr="00F52610">
        <w:rPr>
          <w:rFonts w:ascii="Times New Roman" w:eastAsia="Times New Roman" w:hAnsi="Times New Roman" w:cs="Times New Roman"/>
          <w:color w:val="000000"/>
          <w:sz w:val="20"/>
          <w:szCs w:val="20"/>
          <w:lang w:val="uk-UA" w:eastAsia="ru-RU"/>
        </w:rPr>
        <w:t>значну  кі</w:t>
      </w:r>
      <w:proofErr w:type="spellEnd"/>
      <w:r w:rsidRPr="00F52610">
        <w:rPr>
          <w:rFonts w:ascii="Times New Roman" w:eastAsia="Times New Roman" w:hAnsi="Times New Roman" w:cs="Times New Roman"/>
          <w:color w:val="000000"/>
          <w:sz w:val="20"/>
          <w:szCs w:val="20"/>
          <w:lang w:val="uk-UA" w:eastAsia="ru-RU"/>
        </w:rPr>
        <w:t xml:space="preserve">лькість підприємств і установ, що виконують обслуговуючі функції, до яких належать елементи торговельно-збутової, транспортної системи, стандартизація, страхування, кредитування, сертифікація, тобто це сукупність галузей і підгалузей національної економіки, а також видів економічної діяльності, що надають послуги матеріальному виробництву, забезпечують економічний обіг, надають послуги населенню, створюють умови для охорони і відтворення навколишнього природного середовища. Однак виникає потреба більш чіткого визначення </w:t>
      </w:r>
      <w:r w:rsidRPr="00F52610">
        <w:rPr>
          <w:rFonts w:ascii="Times New Roman" w:eastAsia="Times New Roman" w:hAnsi="Times New Roman" w:cs="Times New Roman"/>
          <w:color w:val="000000"/>
          <w:sz w:val="20"/>
          <w:szCs w:val="20"/>
          <w:lang w:val="uk-UA" w:eastAsia="ru-RU"/>
        </w:rPr>
        <w:lastRenderedPageBreak/>
        <w:t xml:space="preserve">складових елементів, функцій та оптимальних параметрів інфраструктури аграрного ринку на регіональному рівні. При цьому доцільно визначитися з вибором побудови моделі регіонального аграрного ринку, або ж міжнародного </w:t>
      </w:r>
      <w:proofErr w:type="spellStart"/>
      <w:r w:rsidRPr="00F52610">
        <w:rPr>
          <w:rFonts w:ascii="Times New Roman" w:eastAsia="Times New Roman" w:hAnsi="Times New Roman" w:cs="Times New Roman"/>
          <w:color w:val="000000"/>
          <w:sz w:val="20"/>
          <w:szCs w:val="20"/>
          <w:lang w:val="uk-UA" w:eastAsia="ru-RU"/>
        </w:rPr>
        <w:t>агроіндустріального</w:t>
      </w:r>
      <w:proofErr w:type="spellEnd"/>
      <w:r w:rsidRPr="00F52610">
        <w:rPr>
          <w:rFonts w:ascii="Times New Roman" w:eastAsia="Times New Roman" w:hAnsi="Times New Roman" w:cs="Times New Roman"/>
          <w:color w:val="000000"/>
          <w:sz w:val="20"/>
          <w:szCs w:val="20"/>
          <w:lang w:val="uk-UA" w:eastAsia="ru-RU"/>
        </w:rPr>
        <w:t xml:space="preserve"> </w:t>
      </w:r>
      <w:proofErr w:type="spellStart"/>
      <w:r w:rsidRPr="00F52610">
        <w:rPr>
          <w:rFonts w:ascii="Times New Roman" w:eastAsia="Times New Roman" w:hAnsi="Times New Roman" w:cs="Times New Roman"/>
          <w:color w:val="000000"/>
          <w:sz w:val="20"/>
          <w:szCs w:val="20"/>
          <w:lang w:val="uk-UA" w:eastAsia="ru-RU"/>
        </w:rPr>
        <w:t>парку. </w:t>
      </w:r>
      <w:proofErr w:type="spellEnd"/>
      <w:r w:rsidRPr="00F52610">
        <w:rPr>
          <w:rFonts w:ascii="Times New Roman" w:eastAsia="Times New Roman" w:hAnsi="Times New Roman" w:cs="Times New Roman"/>
          <w:color w:val="000000"/>
          <w:sz w:val="20"/>
          <w:szCs w:val="20"/>
          <w:lang w:val="uk-UA" w:eastAsia="ru-RU"/>
        </w:rPr>
        <w:t xml:space="preserve"> Модель регіонального аграрного ринку повинна враховувати сезонність та реверсний режим роботи, включаючи весняний експорт ранньої сільгосппродукції в інші регіони та осінній імпорт для потреб населення Закарпаття. Модель міжнародного </w:t>
      </w:r>
      <w:proofErr w:type="spellStart"/>
      <w:r w:rsidRPr="00F52610">
        <w:rPr>
          <w:rFonts w:ascii="Times New Roman" w:eastAsia="Times New Roman" w:hAnsi="Times New Roman" w:cs="Times New Roman"/>
          <w:color w:val="000000"/>
          <w:sz w:val="20"/>
          <w:szCs w:val="20"/>
          <w:lang w:val="uk-UA" w:eastAsia="ru-RU"/>
        </w:rPr>
        <w:t>агроіндустріального</w:t>
      </w:r>
      <w:proofErr w:type="spellEnd"/>
      <w:r w:rsidRPr="00F52610">
        <w:rPr>
          <w:rFonts w:ascii="Times New Roman" w:eastAsia="Times New Roman" w:hAnsi="Times New Roman" w:cs="Times New Roman"/>
          <w:color w:val="000000"/>
          <w:sz w:val="20"/>
          <w:szCs w:val="20"/>
          <w:lang w:val="uk-UA" w:eastAsia="ru-RU"/>
        </w:rPr>
        <w:t xml:space="preserve"> парку потребує врахування умов функціонування спеціальних економічних зон (приклад СЕЗ «Закарпаття»), облаштування логістичних та виробничих потужностей з метою сортування, тарування, а в подальшому і первинної переробки сільгосппродукції. Перевагою моделі буде впровадження європейської лабораторії якості за стандартами </w:t>
      </w:r>
      <w:r w:rsidRPr="00F52610">
        <w:rPr>
          <w:rFonts w:ascii="Times New Roman" w:eastAsia="Times New Roman" w:hAnsi="Times New Roman" w:cs="Times New Roman"/>
          <w:color w:val="000000"/>
          <w:sz w:val="20"/>
          <w:szCs w:val="20"/>
          <w:lang w:val="en-US" w:eastAsia="ru-RU"/>
        </w:rPr>
        <w:t>ISO</w:t>
      </w:r>
      <w:r w:rsidRPr="00F52610">
        <w:rPr>
          <w:rFonts w:ascii="Times New Roman" w:eastAsia="Times New Roman" w:hAnsi="Times New Roman" w:cs="Times New Roman"/>
          <w:color w:val="000000"/>
          <w:sz w:val="20"/>
          <w:szCs w:val="20"/>
          <w:lang w:val="uk-UA" w:eastAsia="ru-RU"/>
        </w:rPr>
        <w:t xml:space="preserve">-9001 на всіх </w:t>
      </w:r>
      <w:proofErr w:type="spellStart"/>
      <w:r w:rsidRPr="00F52610">
        <w:rPr>
          <w:rFonts w:ascii="Times New Roman" w:eastAsia="Times New Roman" w:hAnsi="Times New Roman" w:cs="Times New Roman"/>
          <w:color w:val="000000"/>
          <w:sz w:val="20"/>
          <w:szCs w:val="20"/>
          <w:lang w:val="uk-UA" w:eastAsia="ru-RU"/>
        </w:rPr>
        <w:t>етапах  прох</w:t>
      </w:r>
      <w:proofErr w:type="spellEnd"/>
      <w:r w:rsidRPr="00F52610">
        <w:rPr>
          <w:rFonts w:ascii="Times New Roman" w:eastAsia="Times New Roman" w:hAnsi="Times New Roman" w:cs="Times New Roman"/>
          <w:color w:val="000000"/>
          <w:sz w:val="20"/>
          <w:szCs w:val="20"/>
          <w:lang w:val="uk-UA" w:eastAsia="ru-RU"/>
        </w:rPr>
        <w:t xml:space="preserve">одження сільгосппродукції: від вирощування до споживання, що сприятиме підвищенню конкурентоспроможності </w:t>
      </w:r>
      <w:proofErr w:type="spellStart"/>
      <w:r w:rsidRPr="00F52610">
        <w:rPr>
          <w:rFonts w:ascii="Times New Roman" w:eastAsia="Times New Roman" w:hAnsi="Times New Roman" w:cs="Times New Roman"/>
          <w:color w:val="000000"/>
          <w:sz w:val="20"/>
          <w:szCs w:val="20"/>
          <w:lang w:val="uk-UA" w:eastAsia="ru-RU"/>
        </w:rPr>
        <w:t>тов</w:t>
      </w:r>
      <w:proofErr w:type="spellEnd"/>
      <w:r w:rsidRPr="00F52610">
        <w:rPr>
          <w:rFonts w:ascii="Times New Roman" w:eastAsia="Times New Roman" w:hAnsi="Times New Roman" w:cs="Times New Roman"/>
          <w:color w:val="000000"/>
          <w:sz w:val="20"/>
          <w:szCs w:val="20"/>
          <w:lang w:val="uk-UA" w:eastAsia="ru-RU"/>
        </w:rPr>
        <w:t>ару  по обидва боки кордону.</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4"/>
          <w:szCs w:val="24"/>
          <w:lang w:eastAsia="ru-RU"/>
        </w:rPr>
      </w:pPr>
      <w:r w:rsidRPr="00F52610">
        <w:rPr>
          <w:rFonts w:ascii="Times New Roman" w:eastAsia="Times New Roman" w:hAnsi="Times New Roman" w:cs="Times New Roman"/>
          <w:color w:val="000000"/>
          <w:sz w:val="20"/>
          <w:szCs w:val="20"/>
          <w:lang w:val="uk-UA" w:eastAsia="ru-RU"/>
        </w:rPr>
        <w:t>Дослідження теоретичних підходів до визначення поняття інфраструктури свідчить, що інфраструктура аграрного ринку – це взаємопов’язана система підприємств і установ, діяльність яких підтримує господарські взаємозв’язки в агробізнесі, забезпечує процес сільськогосподарського виробництва і безперервний товарообмін на аграрному ринку. Складові елементи інфраструктури аграрного ринку відображає рис. 1.</w:t>
      </w:r>
    </w:p>
    <w:p w:rsidR="00F52610" w:rsidRPr="00F52610" w:rsidRDefault="00F52610" w:rsidP="00F52610">
      <w:pPr>
        <w:spacing w:after="0" w:line="240" w:lineRule="auto"/>
        <w:rPr>
          <w:rFonts w:ascii="Times New Roman" w:eastAsia="Times New Roman" w:hAnsi="Times New Roman" w:cs="Times New Roman"/>
          <w:sz w:val="24"/>
          <w:szCs w:val="24"/>
          <w:lang w:eastAsia="ru-RU"/>
        </w:rPr>
      </w:pPr>
      <w:r w:rsidRPr="00F52610">
        <w:rPr>
          <w:rFonts w:ascii="Times New Roman" w:eastAsia="Times New Roman" w:hAnsi="Times New Roman" w:cs="Times New Roman"/>
          <w:color w:val="000000"/>
          <w:sz w:val="20"/>
          <w:szCs w:val="20"/>
          <w:lang w:val="uk-UA" w:eastAsia="ru-RU"/>
        </w:rPr>
        <w:br/>
      </w:r>
    </w:p>
    <w:p w:rsidR="00F52610" w:rsidRPr="00F52610" w:rsidRDefault="00F52610" w:rsidP="00F52610">
      <w:pPr>
        <w:spacing w:after="0" w:line="240" w:lineRule="auto"/>
        <w:jc w:val="center"/>
        <w:rPr>
          <w:rFonts w:ascii="Times New Roman" w:eastAsia="Times New Roman" w:hAnsi="Times New Roman" w:cs="Times New Roman"/>
          <w:color w:val="000000"/>
          <w:sz w:val="24"/>
          <w:szCs w:val="24"/>
          <w:lang w:eastAsia="ru-RU"/>
        </w:rPr>
      </w:pPr>
      <w:r>
        <w:rPr>
          <w:noProof/>
          <w:lang w:eastAsia="ru-RU"/>
        </w:rPr>
        <w:drawing>
          <wp:inline distT="0" distB="0" distL="0" distR="0" wp14:anchorId="141BDC97" wp14:editId="388FA210">
            <wp:extent cx="5915025" cy="495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15025" cy="4953000"/>
                    </a:xfrm>
                    <a:prstGeom prst="rect">
                      <a:avLst/>
                    </a:prstGeom>
                  </pic:spPr>
                </pic:pic>
              </a:graphicData>
            </a:graphic>
          </wp:inline>
        </w:drawing>
      </w:r>
    </w:p>
    <w:p w:rsidR="00F52610" w:rsidRPr="00F52610" w:rsidRDefault="00F52610" w:rsidP="00F52610">
      <w:pPr>
        <w:spacing w:after="0" w:line="240" w:lineRule="auto"/>
        <w:ind w:firstLine="567"/>
        <w:jc w:val="center"/>
        <w:rPr>
          <w:rFonts w:ascii="Times New Roman" w:eastAsia="Times New Roman" w:hAnsi="Times New Roman" w:cs="Times New Roman"/>
          <w:color w:val="000000"/>
          <w:sz w:val="24"/>
          <w:szCs w:val="24"/>
          <w:lang w:eastAsia="ru-RU"/>
        </w:rPr>
      </w:pPr>
      <w:r w:rsidRPr="00F52610">
        <w:rPr>
          <w:rFonts w:ascii="Times New Roman" w:eastAsia="Times New Roman" w:hAnsi="Times New Roman" w:cs="Times New Roman"/>
          <w:b/>
          <w:bCs/>
          <w:color w:val="000000"/>
          <w:sz w:val="20"/>
          <w:szCs w:val="20"/>
          <w:lang w:val="uk-UA" w:eastAsia="ru-RU"/>
        </w:rPr>
        <w:t>Рис.1. Складові елементи інфраструктури аграрного ринку </w:t>
      </w:r>
      <w:r w:rsidRPr="00F52610">
        <w:rPr>
          <w:rFonts w:ascii="Times New Roman" w:eastAsia="Times New Roman" w:hAnsi="Times New Roman" w:cs="Times New Roman"/>
          <w:b/>
          <w:bCs/>
          <w:color w:val="000000"/>
          <w:sz w:val="20"/>
          <w:szCs w:val="20"/>
          <w:lang w:eastAsia="ru-RU"/>
        </w:rPr>
        <w:t>[9].</w:t>
      </w:r>
    </w:p>
    <w:p w:rsidR="00F52610" w:rsidRPr="00F52610" w:rsidRDefault="00F52610" w:rsidP="00F52610">
      <w:pPr>
        <w:spacing w:after="0" w:line="240" w:lineRule="auto"/>
        <w:ind w:firstLine="567"/>
        <w:jc w:val="center"/>
        <w:rPr>
          <w:rFonts w:ascii="Times New Roman" w:eastAsia="Times New Roman" w:hAnsi="Times New Roman" w:cs="Times New Roman"/>
          <w:color w:val="000000"/>
          <w:sz w:val="24"/>
          <w:szCs w:val="24"/>
          <w:lang w:eastAsia="ru-RU"/>
        </w:rPr>
      </w:pPr>
      <w:r w:rsidRPr="00F52610">
        <w:rPr>
          <w:rFonts w:ascii="Times New Roman" w:eastAsia="Times New Roman" w:hAnsi="Times New Roman" w:cs="Times New Roman"/>
          <w:color w:val="000000"/>
          <w:sz w:val="20"/>
          <w:szCs w:val="20"/>
          <w:lang w:val="uk-UA" w:eastAsia="ru-RU"/>
        </w:rPr>
        <w:t> </w:t>
      </w:r>
    </w:p>
    <w:p w:rsidR="00F52610" w:rsidRPr="00F52610" w:rsidRDefault="00F52610" w:rsidP="00F52610">
      <w:pPr>
        <w:spacing w:after="0" w:line="240" w:lineRule="auto"/>
        <w:rPr>
          <w:rFonts w:ascii="Times New Roman" w:eastAsia="Times New Roman" w:hAnsi="Times New Roman" w:cs="Times New Roman"/>
          <w:sz w:val="24"/>
          <w:szCs w:val="24"/>
          <w:lang w:eastAsia="ru-RU"/>
        </w:rPr>
      </w:pPr>
      <w:r w:rsidRPr="00F52610">
        <w:rPr>
          <w:rFonts w:ascii="Times New Roman" w:eastAsia="Times New Roman" w:hAnsi="Times New Roman" w:cs="Times New Roman"/>
          <w:color w:val="000000"/>
          <w:sz w:val="20"/>
          <w:szCs w:val="20"/>
          <w:lang w:val="uk-UA" w:eastAsia="ru-RU"/>
        </w:rPr>
        <w:br/>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4"/>
          <w:szCs w:val="24"/>
          <w:lang w:val="uk-UA" w:eastAsia="ru-RU"/>
        </w:rPr>
      </w:pPr>
      <w:r w:rsidRPr="00F52610">
        <w:rPr>
          <w:rFonts w:ascii="Times New Roman" w:eastAsia="Times New Roman" w:hAnsi="Times New Roman" w:cs="Times New Roman"/>
          <w:color w:val="000000"/>
          <w:sz w:val="20"/>
          <w:szCs w:val="20"/>
          <w:lang w:val="uk-UA" w:eastAsia="ru-RU"/>
        </w:rPr>
        <w:t xml:space="preserve">Складовими інфраструктури аграрного ринку (табл. 1) є маркетингова, фінансово-кредитна, інформаційно-консультаційна та агросервісна. Одним із елементів маркетингової інфраструктури є біржі, які відіграють суттєву організаційну роль на ринку. Вони є державною або акціонерною організацією, яка надає приміщення, певні гарантії, розрахункові та інформаційні послуги для операцій із цінними паперами або товарами, одержує за це комісійні від операцій і накладає певні обмеження на торгівлю. За місцем у міжнародній торгівлі біржі прийнято поділяти на національні і міжнародні. Залежно від виду біржового товару існують [17, с. 123]: товарні (товарно-сировинні); фондові; валютні біржі. Біржова торгівля </w:t>
      </w:r>
      <w:r w:rsidRPr="00F52610">
        <w:rPr>
          <w:rFonts w:ascii="Times New Roman" w:eastAsia="Times New Roman" w:hAnsi="Times New Roman" w:cs="Times New Roman"/>
          <w:color w:val="000000"/>
          <w:sz w:val="20"/>
          <w:szCs w:val="20"/>
          <w:lang w:val="uk-UA" w:eastAsia="ru-RU"/>
        </w:rPr>
        <w:lastRenderedPageBreak/>
        <w:t>сільськогосподарською продукцією здійснюється на товарних біржах. Товарні біржі служать місцем формування ринкових цін, комерційної інформації.</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4"/>
          <w:szCs w:val="24"/>
          <w:lang w:eastAsia="ru-RU"/>
        </w:rPr>
      </w:pPr>
      <w:r w:rsidRPr="00F52610">
        <w:rPr>
          <w:rFonts w:ascii="Times New Roman" w:eastAsia="Times New Roman" w:hAnsi="Times New Roman" w:cs="Times New Roman"/>
          <w:color w:val="000000"/>
          <w:sz w:val="20"/>
          <w:szCs w:val="20"/>
          <w:lang w:val="uk-UA" w:eastAsia="ru-RU"/>
        </w:rPr>
        <w:t>Оптові продовольчі ринки як елемент інфраструктури аграрного ринку і як суб’єкти підприємницької діяльності забезпечують необхідні умови для здійснення купівлі-продажу сільськогосподарської продукції та продуктів її переробки і укладання відповідних торговельних угод. Метою їх створення є прискорення і здешевлення просування товару від товаровиробника до кінцевого споживача, забезпечення рівного доступу всіх товаровиробників та споживачів до ринку [</w:t>
      </w:r>
      <w:r w:rsidRPr="00F52610">
        <w:rPr>
          <w:rFonts w:ascii="Times New Roman" w:eastAsia="Times New Roman" w:hAnsi="Times New Roman" w:cs="Times New Roman"/>
          <w:color w:val="000000"/>
          <w:sz w:val="20"/>
          <w:szCs w:val="20"/>
          <w:lang w:eastAsia="ru-RU"/>
        </w:rPr>
        <w:t>10</w:t>
      </w:r>
      <w:r w:rsidRPr="00F52610">
        <w:rPr>
          <w:rFonts w:ascii="Times New Roman" w:eastAsia="Times New Roman" w:hAnsi="Times New Roman" w:cs="Times New Roman"/>
          <w:color w:val="000000"/>
          <w:sz w:val="20"/>
          <w:szCs w:val="20"/>
          <w:lang w:val="uk-UA" w:eastAsia="ru-RU"/>
        </w:rPr>
        <w:t xml:space="preserve">, с. 81]. Оптові продовольчі ринки діють переважно у містах, де реалізується плодоовочева продукція, а також можлива реалізація бакалійних товарів, молочної та м’ясної продукції. Торгівля, що проводиться на оптових продовольчих ринках, базується на принципах публічного відкритого торгу і створює необхідні передумови для виявлення ринкової ціни. Основні функції оптових продовольчих ринків полягають у контролі за якістю реалізованої продукції і дотриманням правил торгівлі, розповсюдженні інформації про попит та пропозицію, рівень цін [8, с. 417].  Як приклад в </w:t>
      </w:r>
      <w:proofErr w:type="spellStart"/>
      <w:r w:rsidRPr="00F52610">
        <w:rPr>
          <w:rFonts w:ascii="Times New Roman" w:eastAsia="Times New Roman" w:hAnsi="Times New Roman" w:cs="Times New Roman"/>
          <w:color w:val="000000"/>
          <w:sz w:val="20"/>
          <w:szCs w:val="20"/>
          <w:lang w:val="uk-UA" w:eastAsia="ru-RU"/>
        </w:rPr>
        <w:t>м. Мукачево  опто</w:t>
      </w:r>
      <w:proofErr w:type="spellEnd"/>
      <w:r w:rsidRPr="00F52610">
        <w:rPr>
          <w:rFonts w:ascii="Times New Roman" w:eastAsia="Times New Roman" w:hAnsi="Times New Roman" w:cs="Times New Roman"/>
          <w:color w:val="000000"/>
          <w:sz w:val="20"/>
          <w:szCs w:val="20"/>
          <w:lang w:val="uk-UA" w:eastAsia="ru-RU"/>
        </w:rPr>
        <w:t xml:space="preserve">вий ринок «ГІД»  та  в м. Виноградів оптовий </w:t>
      </w:r>
      <w:proofErr w:type="spellStart"/>
      <w:r w:rsidRPr="00F52610">
        <w:rPr>
          <w:rFonts w:ascii="Times New Roman" w:eastAsia="Times New Roman" w:hAnsi="Times New Roman" w:cs="Times New Roman"/>
          <w:color w:val="000000"/>
          <w:sz w:val="20"/>
          <w:szCs w:val="20"/>
          <w:lang w:val="uk-UA" w:eastAsia="ru-RU"/>
        </w:rPr>
        <w:t>ринок  «Центр</w:t>
      </w:r>
      <w:proofErr w:type="spellEnd"/>
      <w:r w:rsidRPr="00F52610">
        <w:rPr>
          <w:rFonts w:ascii="Times New Roman" w:eastAsia="Times New Roman" w:hAnsi="Times New Roman" w:cs="Times New Roman"/>
          <w:color w:val="000000"/>
          <w:sz w:val="20"/>
          <w:szCs w:val="20"/>
          <w:lang w:val="uk-UA" w:eastAsia="ru-RU"/>
        </w:rPr>
        <w:t>альний».</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Важливою є роль обслуговуючих кооперативів, які повинні бути представлені на аграрному ринку в усіх складових його інфраструктури з метою успішної реалізації економічних інтересів сільськогосподарських товаровиробників.</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Елементами інфраструктури аграрного ринку є виставки-ярмарки, аукціони і тендери. Виставки та ярмарки є періодичними зібраннями торговельних, промислових і сільськогосподарських підприємств, комерсантів, що організовуються переважно для оптового продажу та закупівлі товарів за виставленими зразками [</w:t>
      </w:r>
      <w:r w:rsidRPr="00F52610">
        <w:rPr>
          <w:rFonts w:ascii="Times New Roman" w:eastAsia="Times New Roman" w:hAnsi="Times New Roman" w:cs="Times New Roman"/>
          <w:color w:val="000000"/>
          <w:sz w:val="20"/>
          <w:szCs w:val="20"/>
          <w:lang w:eastAsia="ru-RU"/>
        </w:rPr>
        <w:t>1</w:t>
      </w:r>
      <w:r w:rsidRPr="00F52610">
        <w:rPr>
          <w:rFonts w:ascii="Times New Roman" w:eastAsia="Times New Roman" w:hAnsi="Times New Roman" w:cs="Times New Roman"/>
          <w:color w:val="000000"/>
          <w:sz w:val="20"/>
          <w:szCs w:val="20"/>
          <w:lang w:val="uk-UA" w:eastAsia="ru-RU"/>
        </w:rPr>
        <w:t>, с. 326]. При цьому, вони включають значну частину елементів біржової торгівлі, але мають особистісні характеристики: епізодичний характер, ведення публічних торгів, торгівля специфічними товарами за зразками, каталогами. Водночас продаж здійснюється великими партіями з відкладеним терміном їх передачі покупцеві, тому використовуються спеціальні документи (договір, контракт), які підтверджують передачу права власності на товар, особливі норми і правила ведення торгів та органи регулювання і вирішення спорів. Ціни на товар встановлюються залежно від попиту і пропозиції. Ярмарки обслуговують великі території, стимулюють розвиток торгового обороту і організовуються самостійно або іншими елементами інфраструктури ринку. Виставки-ярмарки сільськогосподарської продукції представляють собою організаційно-оформлені форми оптового аграрного ринку на основі огляду товарів або його зразків [1</w:t>
      </w:r>
      <w:r w:rsidRPr="00F52610">
        <w:rPr>
          <w:rFonts w:ascii="Times New Roman" w:eastAsia="Times New Roman" w:hAnsi="Times New Roman" w:cs="Times New Roman"/>
          <w:color w:val="000000"/>
          <w:sz w:val="20"/>
          <w:szCs w:val="20"/>
          <w:lang w:eastAsia="ru-RU"/>
        </w:rPr>
        <w:t>3</w:t>
      </w:r>
      <w:r w:rsidRPr="00F52610">
        <w:rPr>
          <w:rFonts w:ascii="Times New Roman" w:eastAsia="Times New Roman" w:hAnsi="Times New Roman" w:cs="Times New Roman"/>
          <w:color w:val="000000"/>
          <w:sz w:val="20"/>
          <w:szCs w:val="20"/>
          <w:lang w:val="uk-UA" w:eastAsia="ru-RU"/>
        </w:rPr>
        <w:t>, с. 157]. Аукціони, як спосіб продажу товарів на основі суперництва покупців, проводяться у попередньо обумовлений час і в певному місці, шляхом публічних торгів. Вони мають ті ж характерні риси що й ярмарки, але водночас відрізняються систематичністю проведення, контролем за здійсненням платежів і гарантій виконання угод, участю у торгах виробників, споживачів і посередників, постійною номенклатурою товарів. Сутність тендерних торгів полягає у проведенні закупівлі товарів, робіт, послуг за державні кошти. Закупівлю здійснюють тендерні комітети, шляхом проведення торгів на засадах конкурсного відбору [</w:t>
      </w:r>
      <w:r w:rsidRPr="00F52610">
        <w:rPr>
          <w:rFonts w:ascii="Times New Roman" w:eastAsia="Times New Roman" w:hAnsi="Times New Roman" w:cs="Times New Roman"/>
          <w:color w:val="000000"/>
          <w:sz w:val="20"/>
          <w:szCs w:val="20"/>
          <w:lang w:eastAsia="ru-RU"/>
        </w:rPr>
        <w:t>1</w:t>
      </w:r>
      <w:r w:rsidRPr="00F52610">
        <w:rPr>
          <w:rFonts w:ascii="Times New Roman" w:eastAsia="Times New Roman" w:hAnsi="Times New Roman" w:cs="Times New Roman"/>
          <w:color w:val="000000"/>
          <w:sz w:val="20"/>
          <w:szCs w:val="20"/>
          <w:lang w:val="uk-UA" w:eastAsia="ru-RU"/>
        </w:rPr>
        <w:t>, c. 364].</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xml:space="preserve">Товаровиробниками створюються об’єкти роздрібної торгівлі (фірмові магазини, </w:t>
      </w:r>
      <w:proofErr w:type="spellStart"/>
      <w:r w:rsidRPr="00F52610">
        <w:rPr>
          <w:rFonts w:ascii="Times New Roman" w:eastAsia="Times New Roman" w:hAnsi="Times New Roman" w:cs="Times New Roman"/>
          <w:color w:val="000000"/>
          <w:sz w:val="20"/>
          <w:szCs w:val="20"/>
          <w:lang w:val="uk-UA" w:eastAsia="ru-RU"/>
        </w:rPr>
        <w:t>агромагазини</w:t>
      </w:r>
      <w:proofErr w:type="spellEnd"/>
      <w:r w:rsidRPr="00F52610">
        <w:rPr>
          <w:rFonts w:ascii="Times New Roman" w:eastAsia="Times New Roman" w:hAnsi="Times New Roman" w:cs="Times New Roman"/>
          <w:color w:val="000000"/>
          <w:sz w:val="20"/>
          <w:szCs w:val="20"/>
          <w:lang w:val="uk-UA" w:eastAsia="ru-RU"/>
        </w:rPr>
        <w:t>), як елементи інфраструктури аграрного ринку, що дозволяє мінімізувати витрати на маркетингові заходи і швидко забезпечити споживачів необхідним товаром.</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Важливою складовою інфраструктури аграрного ринку є фінансово-кредитна інфраструктура. До неї належать комерційні банки, кооперативні банки, кредитні спілки,  агропромислові групи, страхові компанії. Комерційний банк – це кредитна установа, що здійснює всі різновиди банківських операцій (крім емісії грошей) для підприємств усіх галузей за рахунок коштів, залучених у вигляді вкладу. [1</w:t>
      </w:r>
      <w:r w:rsidRPr="00F52610">
        <w:rPr>
          <w:rFonts w:ascii="Times New Roman" w:eastAsia="Times New Roman" w:hAnsi="Times New Roman" w:cs="Times New Roman"/>
          <w:color w:val="000000"/>
          <w:sz w:val="20"/>
          <w:szCs w:val="20"/>
          <w:lang w:eastAsia="ru-RU"/>
        </w:rPr>
        <w:t>8</w:t>
      </w:r>
      <w:r w:rsidRPr="00F52610">
        <w:rPr>
          <w:rFonts w:ascii="Times New Roman" w:eastAsia="Times New Roman" w:hAnsi="Times New Roman" w:cs="Times New Roman"/>
          <w:color w:val="000000"/>
          <w:sz w:val="20"/>
          <w:szCs w:val="20"/>
          <w:lang w:val="uk-UA" w:eastAsia="ru-RU"/>
        </w:rPr>
        <w:t>, с. 27]. Перспективним елементом фінансово-кредитної інфраструктури вважають кооперативні банки, які можуть створюватися територіальними структурами будь-якої форми власності й організаційної форми на кооперативних засадах – добровільного членства та об’єднання пайових внесків для спільної грошово-кредитної діяльності. Головною метою їх створення є обслуговування малих і середніх сільськогосподарських товаровиробників, які майже не обслуговуються комерційними банками, оскільки інвестиційне середовище в Україні не є сприятливим для довгострокового кредитування підприємців [3, с. 95]. На сучасному етапі розвитку аграрного сектора економіки існує потреба як у невеликих позиках для дрібних фермерів і приватних господарств, так і у значних кредитних ресурсах для агрофірм та великих підприємств. Тому кредитно-фінансова інфраструктура є необхідним елементом аграрного ринку.   </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xml:space="preserve">Особливе значення в процесі кредитування сільськогосподарських товаровиробників відіграють кредитні спілки, які є суб’єктами фінансового ринку, що надають фінансові </w:t>
      </w:r>
      <w:proofErr w:type="spellStart"/>
      <w:r w:rsidRPr="00F52610">
        <w:rPr>
          <w:rFonts w:ascii="Times New Roman" w:eastAsia="Times New Roman" w:hAnsi="Times New Roman" w:cs="Times New Roman"/>
          <w:color w:val="000000"/>
          <w:sz w:val="20"/>
          <w:szCs w:val="20"/>
          <w:lang w:val="uk-UA" w:eastAsia="ru-RU"/>
        </w:rPr>
        <w:t>послуги </w:t>
      </w:r>
      <w:proofErr w:type="spellEnd"/>
      <w:r w:rsidRPr="00F52610">
        <w:rPr>
          <w:rFonts w:ascii="Times New Roman" w:eastAsia="Times New Roman" w:hAnsi="Times New Roman" w:cs="Times New Roman"/>
          <w:color w:val="000000"/>
          <w:sz w:val="20"/>
          <w:szCs w:val="20"/>
          <w:lang w:val="uk-UA" w:eastAsia="ru-RU"/>
        </w:rPr>
        <w:t> подібні до банківських: залучають кошти шляхом прийняття депозитів, відкриття пайових ощадних та чекових пенсійних та інших розрахунків і за рахунок цих коштів видають кредити різних видів, розміщують тимчасово вільні кошти у казначейські зобов’язання, державні і муніципальні облігації та ін. [3, с. 36]. За своєю суттю кредитні спілки є фінансовими кооперативами. Кредитними кооперативами називають кооперативні товариства, які пропонують своїм членам позики за рахунок заощаджень, накопичених самими членами [</w:t>
      </w:r>
      <w:r w:rsidRPr="00F52610">
        <w:rPr>
          <w:rFonts w:ascii="Times New Roman" w:eastAsia="Times New Roman" w:hAnsi="Times New Roman" w:cs="Times New Roman"/>
          <w:color w:val="000000"/>
          <w:sz w:val="20"/>
          <w:szCs w:val="20"/>
          <w:lang w:eastAsia="ru-RU"/>
        </w:rPr>
        <w:t>4</w:t>
      </w:r>
      <w:r w:rsidRPr="00F52610">
        <w:rPr>
          <w:rFonts w:ascii="Times New Roman" w:eastAsia="Times New Roman" w:hAnsi="Times New Roman" w:cs="Times New Roman"/>
          <w:color w:val="000000"/>
          <w:sz w:val="20"/>
          <w:szCs w:val="20"/>
          <w:lang w:val="uk-UA" w:eastAsia="ru-RU"/>
        </w:rPr>
        <w:t>, с. 36-42].</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 xml:space="preserve">Забезпечення відповідного рівня розвитку інфраструктури аграрного ринку можливо за умови існування інформаційно-консультаційної його складової. З метою науково-консультаційної й інформаційної підтримки виробничої та маркетингової діяльності сільськогосподарських товаровиробників широко використовується потенціал науково-дослідних установ, вищих навчальних закладів. Розповсюдженням </w:t>
      </w:r>
      <w:r w:rsidRPr="00F52610">
        <w:rPr>
          <w:rFonts w:ascii="Times New Roman" w:eastAsia="Times New Roman" w:hAnsi="Times New Roman" w:cs="Times New Roman"/>
          <w:color w:val="000000"/>
          <w:sz w:val="20"/>
          <w:szCs w:val="20"/>
          <w:lang w:val="uk-UA" w:eastAsia="ru-RU"/>
        </w:rPr>
        <w:lastRenderedPageBreak/>
        <w:t>наукової інформації займаються дорадчі служби, які створюють систему інформаційно-консультаційного обслуговування.            </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Невід’ємною частина інфраструктури аграрного ринку є агросервісна його складова, яка формує послуги з матеріально-технічного забезпечення. Підприємства і установи агросервісної інфраструктури аграрного ринку впливають на ефективність функціонування аграрного сектора в цілому, оскільки надані ними послуги забезпечують здійснення виробничого процесу, надаючи виробничі послуги та забезпечуючи аграрних товаровиробників матеріально-технічними ресурсами [2, с. 149]. До виробничих послуг відносять складське і тарне господарство, транспортне обслуговування, ремонт та відновлення технічних засобів, технічне обслуговування засобів механізації, агрохімічне обслуговування технологічних процесів, зооветеринарне обслуговування та ін.</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   Існування інфраструктури аграрного ринку базується на основі взаємодії інфраструктурних підсистем та їх елементів. Завдяки інтенсивному обміну товарів та інформації в ринкових умовах, спостерігається взаємодія маркетингової, кредитно-фінансової, інформаційно-консультаційної та агросервісної підсистем, що створює умови для ефективного господарювання сільськогосподарських товаровиробників.</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   На інфраструктуру аграрного ринку, виходячи із природи рин</w:t>
      </w:r>
      <w:r w:rsidRPr="00F52610">
        <w:rPr>
          <w:rFonts w:ascii="Times New Roman" w:eastAsia="Times New Roman" w:hAnsi="Times New Roman" w:cs="Times New Roman"/>
          <w:color w:val="000000"/>
          <w:sz w:val="20"/>
          <w:szCs w:val="20"/>
          <w:lang w:val="uk-UA" w:eastAsia="ru-RU"/>
        </w:rPr>
        <w:softHyphen/>
        <w:t>кової економіки, покладаються важливі функції: опосередкування взаємин економічних суб’єктів; забезпечення безперебійності гос</w:t>
      </w:r>
      <w:r w:rsidRPr="00F52610">
        <w:rPr>
          <w:rFonts w:ascii="Times New Roman" w:eastAsia="Times New Roman" w:hAnsi="Times New Roman" w:cs="Times New Roman"/>
          <w:color w:val="000000"/>
          <w:sz w:val="20"/>
          <w:szCs w:val="20"/>
          <w:lang w:val="uk-UA" w:eastAsia="ru-RU"/>
        </w:rPr>
        <w:softHyphen/>
        <w:t>подарських зв’язків, руху сільськогосподарської продукції та фі</w:t>
      </w:r>
      <w:r w:rsidRPr="00F52610">
        <w:rPr>
          <w:rFonts w:ascii="Times New Roman" w:eastAsia="Times New Roman" w:hAnsi="Times New Roman" w:cs="Times New Roman"/>
          <w:color w:val="000000"/>
          <w:sz w:val="20"/>
          <w:szCs w:val="20"/>
          <w:lang w:val="uk-UA" w:eastAsia="ru-RU"/>
        </w:rPr>
        <w:softHyphen/>
        <w:t>нансових ресурсів (</w:t>
      </w:r>
      <w:proofErr w:type="spellStart"/>
      <w:r w:rsidRPr="00F52610">
        <w:rPr>
          <w:rFonts w:ascii="Times New Roman" w:eastAsia="Times New Roman" w:hAnsi="Times New Roman" w:cs="Times New Roman"/>
          <w:color w:val="000000"/>
          <w:sz w:val="20"/>
          <w:szCs w:val="20"/>
          <w:lang w:val="uk-UA" w:eastAsia="ru-RU"/>
        </w:rPr>
        <w:t>забезпечуюча</w:t>
      </w:r>
      <w:proofErr w:type="spellEnd"/>
      <w:r w:rsidRPr="00F52610">
        <w:rPr>
          <w:rFonts w:ascii="Times New Roman" w:eastAsia="Times New Roman" w:hAnsi="Times New Roman" w:cs="Times New Roman"/>
          <w:color w:val="000000"/>
          <w:sz w:val="20"/>
          <w:szCs w:val="20"/>
          <w:lang w:val="uk-UA" w:eastAsia="ru-RU"/>
        </w:rPr>
        <w:t xml:space="preserve"> функція), а також регулювання їх потоків та здійснення фінансового і правового контролю (регулююча функція). З іншого боку, інфраструктура акумулює інформацію, яка йде від споживачів і передається виробникам, пов’язуючи виробництво і споживання в єдиний комплекс. Регулююча функція виступає продовженням </w:t>
      </w:r>
      <w:proofErr w:type="spellStart"/>
      <w:r w:rsidRPr="00F52610">
        <w:rPr>
          <w:rFonts w:ascii="Times New Roman" w:eastAsia="Times New Roman" w:hAnsi="Times New Roman" w:cs="Times New Roman"/>
          <w:color w:val="000000"/>
          <w:sz w:val="20"/>
          <w:szCs w:val="20"/>
          <w:lang w:val="uk-UA" w:eastAsia="ru-RU"/>
        </w:rPr>
        <w:t>забезпечуючої</w:t>
      </w:r>
      <w:proofErr w:type="spellEnd"/>
      <w:r w:rsidRPr="00F52610">
        <w:rPr>
          <w:rFonts w:ascii="Times New Roman" w:eastAsia="Times New Roman" w:hAnsi="Times New Roman" w:cs="Times New Roman"/>
          <w:color w:val="000000"/>
          <w:sz w:val="20"/>
          <w:szCs w:val="20"/>
          <w:lang w:val="uk-UA" w:eastAsia="ru-RU"/>
        </w:rPr>
        <w:t xml:space="preserve">, але має зовнішній характер. Незважаючи на те, що інфраструктура аграрного ринку є підсистемою економічної системи, вона існує над процесом взаємодії господарюючих суб’єктів, без якої вони не можуть функціонувати [7, с. 5]. За певних умовах інфраструктура здатна значно впливати на весь процес відтворення. При цьому регулююча функція стає активною, що особливо помітно в перехідних економічних системах. За своєю природою вона виступає функцією зворотної дії, визначаючи певні проблеми у сфері безпосереднього створення продукту. </w:t>
      </w:r>
      <w:proofErr w:type="spellStart"/>
      <w:r w:rsidRPr="00F52610">
        <w:rPr>
          <w:rFonts w:ascii="Times New Roman" w:eastAsia="Times New Roman" w:hAnsi="Times New Roman" w:cs="Times New Roman"/>
          <w:color w:val="000000"/>
          <w:sz w:val="20"/>
          <w:szCs w:val="20"/>
          <w:lang w:val="uk-UA" w:eastAsia="ru-RU"/>
        </w:rPr>
        <w:t>Забезпечуюча</w:t>
      </w:r>
      <w:proofErr w:type="spellEnd"/>
      <w:r w:rsidRPr="00F52610">
        <w:rPr>
          <w:rFonts w:ascii="Times New Roman" w:eastAsia="Times New Roman" w:hAnsi="Times New Roman" w:cs="Times New Roman"/>
          <w:color w:val="000000"/>
          <w:sz w:val="20"/>
          <w:szCs w:val="20"/>
          <w:lang w:val="uk-UA" w:eastAsia="ru-RU"/>
        </w:rPr>
        <w:t xml:space="preserve"> та регулююча функції інфраструктури аграрного ринку є взаємозв’язаними і не можуть бути реалізованими окремо. Результатом їх взаємодії є оптимізація руху товарно-грошових потоків, що сприяє досягненню відповідності між потребами суспільства в товарах та послугах і здатністю процесу виробництва задовольняти їх у необхідній кількості. Тим самим досягається пропорційність у розподілі ресурсів, що сприяє скороченню витрат, пов’язаних із розподілом ресурсів і продуктів. Саме тому інфраструктура аграрного ринку, завдяки своїм функціям, забезпечує ефективність економіки механізмами, які властиві тільки їй. Відмітимо, що ринкова інфраструктура відіграє важливу роль у системі економічних відносин у країні, і повинна використовуватися в процесі макроекономічного регулювання, з її допомогою державою здійснюються антиінфляційні заходи, політика зайнятості, протидія циклічним коливанням економіки.</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4"/>
          <w:szCs w:val="24"/>
          <w:lang w:val="uk-UA" w:eastAsia="ru-RU"/>
        </w:rPr>
      </w:pPr>
      <w:r w:rsidRPr="00F52610">
        <w:rPr>
          <w:rFonts w:ascii="Times New Roman" w:eastAsia="Times New Roman" w:hAnsi="Times New Roman" w:cs="Times New Roman"/>
          <w:color w:val="000000"/>
          <w:sz w:val="20"/>
          <w:szCs w:val="20"/>
          <w:lang w:val="uk-UA" w:eastAsia="ru-RU"/>
        </w:rPr>
        <w:t xml:space="preserve">Визначаючи економічне значення і роль ринкової інфраструктури на сучасному етапі розвитку вітчизняного агробізнесу, необхідно відзначити, що саме інфраструктура ринку є генератором ринкових цін, на основі яких формуються ціни пропозиції і попиту. Ціни пропозиції кожного сільськогосподарського товаровиробника узагальнюються та інтегруються в єдину ціну пропозицій за кожним видом продукції на рівні регіону і передаються інститутом інфраструктури, а механізм ціноутворення повинен визначатися функціонуванням </w:t>
      </w:r>
      <w:proofErr w:type="spellStart"/>
      <w:r w:rsidRPr="00F52610">
        <w:rPr>
          <w:rFonts w:ascii="Times New Roman" w:eastAsia="Times New Roman" w:hAnsi="Times New Roman" w:cs="Times New Roman"/>
          <w:color w:val="000000"/>
          <w:sz w:val="20"/>
          <w:szCs w:val="20"/>
          <w:lang w:val="uk-UA" w:eastAsia="ru-RU"/>
        </w:rPr>
        <w:t>агроторгових</w:t>
      </w:r>
      <w:proofErr w:type="spellEnd"/>
      <w:r w:rsidRPr="00F52610">
        <w:rPr>
          <w:rFonts w:ascii="Times New Roman" w:eastAsia="Times New Roman" w:hAnsi="Times New Roman" w:cs="Times New Roman"/>
          <w:color w:val="000000"/>
          <w:sz w:val="20"/>
          <w:szCs w:val="20"/>
          <w:lang w:val="uk-UA" w:eastAsia="ru-RU"/>
        </w:rPr>
        <w:t xml:space="preserve"> домів, бірж, оптових ринків та інших елементів. Окрім цього, сукупність інститутів ринкової інфраструктури забезпечує обіг різних товарів, відіграє ключову роль у підвищенні ефективності та комерціалізації сільського господарства.</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4"/>
          <w:szCs w:val="24"/>
          <w:lang w:eastAsia="ru-RU"/>
        </w:rPr>
      </w:pPr>
      <w:r w:rsidRPr="00F52610">
        <w:rPr>
          <w:rFonts w:ascii="Times New Roman" w:eastAsia="Times New Roman" w:hAnsi="Times New Roman" w:cs="Times New Roman"/>
          <w:color w:val="000000"/>
          <w:sz w:val="20"/>
          <w:szCs w:val="20"/>
          <w:lang w:val="uk-UA" w:eastAsia="ru-RU"/>
        </w:rPr>
        <w:t>Ефективність функціонування ринкової інфраструктури значною мірою впливає на розвиток зовнішньоекономічних зв’язків агропромислового комплексу. Під ринковою інфраструктурою зовнішньоекономічної діяльності розуміють систему міжнародних, державних, приватних і громадських інститутів, технічних засобів, що обслуговують інтереси суб’єктів міжнародних ринкових відносин, забезпечують їх ефективну діяльність та взаємодію [11, с. 125]</w:t>
      </w:r>
      <w:proofErr w:type="spellStart"/>
      <w:r w:rsidRPr="00F52610">
        <w:rPr>
          <w:rFonts w:ascii="Times New Roman" w:eastAsia="Times New Roman" w:hAnsi="Times New Roman" w:cs="Times New Roman"/>
          <w:color w:val="000000"/>
          <w:sz w:val="20"/>
          <w:szCs w:val="20"/>
          <w:lang w:val="uk-UA" w:eastAsia="ru-RU"/>
        </w:rPr>
        <w:t>.  Взаємозв’яз</w:t>
      </w:r>
      <w:proofErr w:type="spellEnd"/>
      <w:r w:rsidRPr="00F52610">
        <w:rPr>
          <w:rFonts w:ascii="Times New Roman" w:eastAsia="Times New Roman" w:hAnsi="Times New Roman" w:cs="Times New Roman"/>
          <w:color w:val="000000"/>
          <w:sz w:val="20"/>
          <w:szCs w:val="20"/>
          <w:lang w:val="uk-UA" w:eastAsia="ru-RU"/>
        </w:rPr>
        <w:t xml:space="preserve">ок між інфраструктурою та зовнішньоекономічною діяльністю аграрного сектора має як прямий, так і зворотній характер: інфраструктура створює передумови для розвитку АПК, а зовнішньоекономічна діяльність, у свою чергу, забезпечує додаткові можливості одержання необхідних ресурсів для інфраструктури за рахунок світового ринку. Основна мета </w:t>
      </w:r>
      <w:proofErr w:type="spellStart"/>
      <w:r w:rsidRPr="00F52610">
        <w:rPr>
          <w:rFonts w:ascii="Times New Roman" w:eastAsia="Times New Roman" w:hAnsi="Times New Roman" w:cs="Times New Roman"/>
          <w:color w:val="000000"/>
          <w:sz w:val="20"/>
          <w:szCs w:val="20"/>
          <w:lang w:val="uk-UA" w:eastAsia="ru-RU"/>
        </w:rPr>
        <w:t>інф</w:t>
      </w:r>
      <w:proofErr w:type="spellEnd"/>
      <w:r w:rsidRPr="00F52610">
        <w:rPr>
          <w:rFonts w:ascii="Times New Roman" w:eastAsia="Times New Roman" w:hAnsi="Times New Roman" w:cs="Times New Roman"/>
          <w:color w:val="000000"/>
          <w:sz w:val="20"/>
          <w:szCs w:val="20"/>
          <w:lang w:val="uk-UA" w:eastAsia="ru-RU"/>
        </w:rPr>
        <w:t>раструктури  на зовнішньому ринку полягає у створенні умов для формування й розвитку елементів експортної діяльності аграрного сектора й поєднанні їх в єдину систему таким чином, щоб забезпечити його сталість, ефективність, життєздатність [5, с. 144]. З метою виявлення основних проблем функціонування інфраструктури аграрного ринку і визначення напрямів подальшого її розвитку необхідно зосередити увагу на системному підході до вирішення цих питань.</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 </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2. ОКРЕМІ АСПЕКТИ РОЗБУДОВИ АГРАРНОГО РИНКУ РЕГІОНУ</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xml:space="preserve">У процесі розбудови аграрного ринку в Закарпатській області постає питання вибору оптимального місця його розміщення. Раціональне розміщення аграрного ринку обумовлює врахування вигідних географічних, інфраструктурних та екологічних вимог. Водночас аграрний ринок повинен розташовуватися </w:t>
      </w:r>
      <w:r w:rsidRPr="00F52610">
        <w:rPr>
          <w:rFonts w:ascii="Times New Roman" w:eastAsia="Times New Roman" w:hAnsi="Times New Roman" w:cs="Times New Roman"/>
          <w:color w:val="000000"/>
          <w:sz w:val="20"/>
          <w:szCs w:val="20"/>
          <w:lang w:val="uk-UA" w:eastAsia="ru-RU"/>
        </w:rPr>
        <w:lastRenderedPageBreak/>
        <w:t xml:space="preserve">на пристосованій території за межами </w:t>
      </w:r>
      <w:proofErr w:type="spellStart"/>
      <w:r w:rsidRPr="00F52610">
        <w:rPr>
          <w:rFonts w:ascii="Times New Roman" w:eastAsia="Times New Roman" w:hAnsi="Times New Roman" w:cs="Times New Roman"/>
          <w:color w:val="000000"/>
          <w:sz w:val="20"/>
          <w:szCs w:val="20"/>
          <w:lang w:val="uk-UA" w:eastAsia="ru-RU"/>
        </w:rPr>
        <w:t>мі</w:t>
      </w:r>
      <w:proofErr w:type="spellEnd"/>
      <w:r w:rsidRPr="00F52610">
        <w:rPr>
          <w:rFonts w:ascii="Times New Roman" w:eastAsia="Times New Roman" w:hAnsi="Times New Roman" w:cs="Times New Roman"/>
          <w:color w:val="000000"/>
          <w:sz w:val="20"/>
          <w:szCs w:val="20"/>
          <w:lang w:val="uk-UA" w:eastAsia="ru-RU"/>
        </w:rPr>
        <w:t>ста  в центрі споживання або на перетині логістичних та інфраструктурних комунікацій.</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xml:space="preserve">Створення в 2006 р. Національної технологічної </w:t>
      </w:r>
      <w:proofErr w:type="spellStart"/>
      <w:r w:rsidRPr="00F52610">
        <w:rPr>
          <w:rFonts w:ascii="Times New Roman" w:eastAsia="Times New Roman" w:hAnsi="Times New Roman" w:cs="Times New Roman"/>
          <w:color w:val="000000"/>
          <w:sz w:val="20"/>
          <w:szCs w:val="20"/>
          <w:lang w:val="uk-UA" w:eastAsia="ru-RU"/>
        </w:rPr>
        <w:t>платформи  «Агроп</w:t>
      </w:r>
      <w:proofErr w:type="spellEnd"/>
      <w:r w:rsidRPr="00F52610">
        <w:rPr>
          <w:rFonts w:ascii="Times New Roman" w:eastAsia="Times New Roman" w:hAnsi="Times New Roman" w:cs="Times New Roman"/>
          <w:color w:val="000000"/>
          <w:sz w:val="20"/>
          <w:szCs w:val="20"/>
          <w:lang w:val="uk-UA" w:eastAsia="ru-RU"/>
        </w:rPr>
        <w:t xml:space="preserve">родовольча» в мережі Європейської технологічної </w:t>
      </w:r>
      <w:proofErr w:type="spellStart"/>
      <w:r w:rsidRPr="00F52610">
        <w:rPr>
          <w:rFonts w:ascii="Times New Roman" w:eastAsia="Times New Roman" w:hAnsi="Times New Roman" w:cs="Times New Roman"/>
          <w:color w:val="000000"/>
          <w:sz w:val="20"/>
          <w:szCs w:val="20"/>
          <w:lang w:val="uk-UA" w:eastAsia="ru-RU"/>
        </w:rPr>
        <w:t>платф</w:t>
      </w:r>
      <w:proofErr w:type="spellEnd"/>
      <w:r w:rsidRPr="00F52610">
        <w:rPr>
          <w:rFonts w:ascii="Times New Roman" w:eastAsia="Times New Roman" w:hAnsi="Times New Roman" w:cs="Times New Roman"/>
          <w:color w:val="000000"/>
          <w:sz w:val="20"/>
          <w:szCs w:val="20"/>
          <w:lang w:val="uk-UA" w:eastAsia="ru-RU"/>
        </w:rPr>
        <w:t xml:space="preserve">орми  «Їжа для життя» в складі одинадцяти кластерів слугуватиме дієвим механізмом сприяння динамічного інноваційного розвитку сучасної інфраструктури аграрного ринку. Основні проблеми, на вирішення </w:t>
      </w:r>
      <w:proofErr w:type="spellStart"/>
      <w:r w:rsidRPr="00F52610">
        <w:rPr>
          <w:rFonts w:ascii="Times New Roman" w:eastAsia="Times New Roman" w:hAnsi="Times New Roman" w:cs="Times New Roman"/>
          <w:color w:val="000000"/>
          <w:sz w:val="20"/>
          <w:szCs w:val="20"/>
          <w:lang w:val="uk-UA" w:eastAsia="ru-RU"/>
        </w:rPr>
        <w:t>яких  спрямовуватим</w:t>
      </w:r>
      <w:proofErr w:type="spellEnd"/>
      <w:r w:rsidRPr="00F52610">
        <w:rPr>
          <w:rFonts w:ascii="Times New Roman" w:eastAsia="Times New Roman" w:hAnsi="Times New Roman" w:cs="Times New Roman"/>
          <w:color w:val="000000"/>
          <w:sz w:val="20"/>
          <w:szCs w:val="20"/>
          <w:lang w:val="uk-UA" w:eastAsia="ru-RU"/>
        </w:rPr>
        <w:t>еться робота кластеру «Ринки» в Закарпатській області відображає рис. 2.</w:t>
      </w:r>
    </w:p>
    <w:p w:rsidR="00F52610" w:rsidRPr="00F52610" w:rsidRDefault="00F52610" w:rsidP="00F52610">
      <w:pPr>
        <w:spacing w:after="0" w:line="240" w:lineRule="auto"/>
        <w:rPr>
          <w:rFonts w:ascii="Times New Roman" w:eastAsia="Times New Roman" w:hAnsi="Times New Roman" w:cs="Times New Roman"/>
          <w:sz w:val="24"/>
          <w:szCs w:val="24"/>
          <w:lang w:val="en-US" w:eastAsia="ru-RU"/>
        </w:rPr>
      </w:pPr>
    </w:p>
    <w:p w:rsidR="00F52610" w:rsidRPr="00F52610" w:rsidRDefault="00F52610" w:rsidP="00F52610">
      <w:pPr>
        <w:spacing w:after="0" w:line="240" w:lineRule="auto"/>
        <w:jc w:val="both"/>
        <w:rPr>
          <w:rFonts w:ascii="Times New Roman" w:eastAsia="Times New Roman" w:hAnsi="Times New Roman" w:cs="Times New Roman"/>
          <w:color w:val="000000"/>
          <w:sz w:val="20"/>
          <w:szCs w:val="20"/>
          <w:lang w:eastAsia="ru-RU"/>
        </w:rPr>
      </w:pPr>
      <w:r>
        <w:rPr>
          <w:noProof/>
          <w:lang w:eastAsia="ru-RU"/>
        </w:rPr>
        <w:drawing>
          <wp:inline distT="0" distB="0" distL="0" distR="0" wp14:anchorId="360395AE" wp14:editId="7806BC55">
            <wp:extent cx="5934075" cy="5229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34075" cy="5229225"/>
                    </a:xfrm>
                    <a:prstGeom prst="rect">
                      <a:avLst/>
                    </a:prstGeom>
                  </pic:spPr>
                </pic:pic>
              </a:graphicData>
            </a:graphic>
          </wp:inline>
        </w:drawing>
      </w:r>
    </w:p>
    <w:p w:rsidR="00F52610" w:rsidRPr="00F52610" w:rsidRDefault="00F52610" w:rsidP="00F52610">
      <w:pPr>
        <w:spacing w:after="0" w:line="240" w:lineRule="auto"/>
        <w:ind w:firstLine="567"/>
        <w:jc w:val="center"/>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Рис. 2. Структура проблем щодо забезпечення конкурентоспроможності аграрного ринку регіону.</w:t>
      </w:r>
    </w:p>
    <w:p w:rsidR="00F52610" w:rsidRPr="00F52610" w:rsidRDefault="00F52610" w:rsidP="00F52610">
      <w:pPr>
        <w:spacing w:after="0" w:line="240" w:lineRule="auto"/>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xml:space="preserve">Серед основних проблем забезпечення конкурентоспроможності аграрного ринку регіону є відсутність регіонального оптового аграрного ринку та недостатній рівень державної організаційної й фінансової підтримки аграрного сектору. Наявні районні комплексні ринки, де лише незначна частина інфраструктури відводиться під торгівлю сільгосппродуктами, не в змозі задовольнити потреби як виробників так і </w:t>
      </w:r>
      <w:proofErr w:type="spellStart"/>
      <w:r w:rsidRPr="00F52610">
        <w:rPr>
          <w:rFonts w:ascii="Times New Roman" w:eastAsia="Times New Roman" w:hAnsi="Times New Roman" w:cs="Times New Roman"/>
          <w:color w:val="000000"/>
          <w:sz w:val="20"/>
          <w:szCs w:val="20"/>
          <w:lang w:val="uk-UA" w:eastAsia="ru-RU"/>
        </w:rPr>
        <w:t>спо</w:t>
      </w:r>
      <w:proofErr w:type="spellEnd"/>
      <w:r w:rsidRPr="00F52610">
        <w:rPr>
          <w:rFonts w:ascii="Times New Roman" w:eastAsia="Times New Roman" w:hAnsi="Times New Roman" w:cs="Times New Roman"/>
          <w:color w:val="000000"/>
          <w:sz w:val="20"/>
          <w:szCs w:val="20"/>
          <w:lang w:val="uk-UA" w:eastAsia="ru-RU"/>
        </w:rPr>
        <w:t xml:space="preserve">живачів.  Це в першу чергу, </w:t>
      </w:r>
      <w:proofErr w:type="spellStart"/>
      <w:r w:rsidRPr="00F52610">
        <w:rPr>
          <w:rFonts w:ascii="Times New Roman" w:eastAsia="Times New Roman" w:hAnsi="Times New Roman" w:cs="Times New Roman"/>
          <w:color w:val="000000"/>
          <w:sz w:val="20"/>
          <w:szCs w:val="20"/>
          <w:lang w:val="uk-UA" w:eastAsia="ru-RU"/>
        </w:rPr>
        <w:t>пов</w:t>
      </w:r>
      <w:proofErr w:type="spellEnd"/>
      <w:r w:rsidRPr="00F52610">
        <w:rPr>
          <w:rFonts w:ascii="Times New Roman" w:eastAsia="Times New Roman" w:hAnsi="Times New Roman" w:cs="Times New Roman"/>
          <w:color w:val="000000"/>
          <w:sz w:val="20"/>
          <w:szCs w:val="20"/>
          <w:lang w:eastAsia="ru-RU"/>
        </w:rPr>
        <w:t>’</w:t>
      </w:r>
      <w:proofErr w:type="spellStart"/>
      <w:r w:rsidRPr="00F52610">
        <w:rPr>
          <w:rFonts w:ascii="Times New Roman" w:eastAsia="Times New Roman" w:hAnsi="Times New Roman" w:cs="Times New Roman"/>
          <w:color w:val="000000"/>
          <w:sz w:val="20"/>
          <w:szCs w:val="20"/>
          <w:lang w:val="uk-UA" w:eastAsia="ru-RU"/>
        </w:rPr>
        <w:t>язано</w:t>
      </w:r>
      <w:proofErr w:type="spellEnd"/>
      <w:r w:rsidRPr="00F52610">
        <w:rPr>
          <w:rFonts w:ascii="Times New Roman" w:eastAsia="Times New Roman" w:hAnsi="Times New Roman" w:cs="Times New Roman"/>
          <w:color w:val="000000"/>
          <w:sz w:val="20"/>
          <w:szCs w:val="20"/>
          <w:lang w:val="uk-UA" w:eastAsia="ru-RU"/>
        </w:rPr>
        <w:t xml:space="preserve"> з неефективною маркетинговою політикою та низьким рівнем розвитку кооперативного сегменту. Двадцять років пошуку оптимальних форм ведення господарства після розвалу колгоспів та під впливом ментальності не дозволили в повній мірі розкритися прояву елементів самоорганізації селян. Потрібен час для усвідомлення індивідуума як вільної особистості, а це можливо тільки через зміну поколінь при активній державно-організаційній та фінансовій підтримці. Органам влади на місцях необхідно активізувати доступ цільових груп до інформації, організувати проведення спеціальних занять, сприяти напрацюванню міцних господарських </w:t>
      </w:r>
      <w:proofErr w:type="spellStart"/>
      <w:r w:rsidRPr="00F52610">
        <w:rPr>
          <w:rFonts w:ascii="Times New Roman" w:eastAsia="Times New Roman" w:hAnsi="Times New Roman" w:cs="Times New Roman"/>
          <w:color w:val="000000"/>
          <w:sz w:val="20"/>
          <w:szCs w:val="20"/>
          <w:lang w:val="uk-UA" w:eastAsia="ru-RU"/>
        </w:rPr>
        <w:t>зв</w:t>
      </w:r>
      <w:proofErr w:type="spellEnd"/>
      <w:r w:rsidRPr="00F52610">
        <w:rPr>
          <w:rFonts w:ascii="Times New Roman" w:eastAsia="Times New Roman" w:hAnsi="Times New Roman" w:cs="Times New Roman"/>
          <w:color w:val="000000"/>
          <w:sz w:val="20"/>
          <w:szCs w:val="20"/>
          <w:lang w:eastAsia="ru-RU"/>
        </w:rPr>
        <w:t>’</w:t>
      </w:r>
      <w:proofErr w:type="spellStart"/>
      <w:r w:rsidRPr="00F52610">
        <w:rPr>
          <w:rFonts w:ascii="Times New Roman" w:eastAsia="Times New Roman" w:hAnsi="Times New Roman" w:cs="Times New Roman"/>
          <w:color w:val="000000"/>
          <w:sz w:val="20"/>
          <w:szCs w:val="20"/>
          <w:lang w:eastAsia="ru-RU"/>
        </w:rPr>
        <w:t>язків</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Трикутник</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влада</w:t>
      </w:r>
      <w:proofErr w:type="spellEnd"/>
      <w:r w:rsidRPr="00F52610">
        <w:rPr>
          <w:rFonts w:ascii="Times New Roman" w:eastAsia="Times New Roman" w:hAnsi="Times New Roman" w:cs="Times New Roman"/>
          <w:color w:val="000000"/>
          <w:sz w:val="20"/>
          <w:szCs w:val="20"/>
          <w:lang w:eastAsia="ru-RU"/>
        </w:rPr>
        <w:t>-громада-</w:t>
      </w:r>
      <w:proofErr w:type="spellStart"/>
      <w:r w:rsidRPr="00F52610">
        <w:rPr>
          <w:rFonts w:ascii="Times New Roman" w:eastAsia="Times New Roman" w:hAnsi="Times New Roman" w:cs="Times New Roman"/>
          <w:color w:val="000000"/>
          <w:sz w:val="20"/>
          <w:szCs w:val="20"/>
          <w:lang w:eastAsia="ru-RU"/>
        </w:rPr>
        <w:t>бізнес</w:t>
      </w:r>
      <w:proofErr w:type="spellEnd"/>
      <w:r w:rsidRPr="00F52610">
        <w:rPr>
          <w:rFonts w:ascii="Times New Roman" w:eastAsia="Times New Roman" w:hAnsi="Times New Roman" w:cs="Times New Roman"/>
          <w:color w:val="000000"/>
          <w:sz w:val="20"/>
          <w:szCs w:val="20"/>
          <w:lang w:eastAsia="ru-RU"/>
        </w:rPr>
        <w:t xml:space="preserve">» </w:t>
      </w:r>
      <w:proofErr w:type="gramStart"/>
      <w:r w:rsidRPr="00F52610">
        <w:rPr>
          <w:rFonts w:ascii="Times New Roman" w:eastAsia="Times New Roman" w:hAnsi="Times New Roman" w:cs="Times New Roman"/>
          <w:color w:val="000000"/>
          <w:sz w:val="20"/>
          <w:szCs w:val="20"/>
          <w:lang w:eastAsia="ru-RU"/>
        </w:rPr>
        <w:t>повинен</w:t>
      </w:r>
      <w:proofErr w:type="gramEnd"/>
      <w:r w:rsidRPr="00F52610">
        <w:rPr>
          <w:rFonts w:ascii="Times New Roman" w:eastAsia="Times New Roman" w:hAnsi="Times New Roman" w:cs="Times New Roman"/>
          <w:color w:val="000000"/>
          <w:sz w:val="20"/>
          <w:szCs w:val="20"/>
          <w:lang w:eastAsia="ru-RU"/>
        </w:rPr>
        <w:t xml:space="preserve"> бути </w:t>
      </w:r>
      <w:proofErr w:type="spellStart"/>
      <w:r w:rsidRPr="00F52610">
        <w:rPr>
          <w:rFonts w:ascii="Times New Roman" w:eastAsia="Times New Roman" w:hAnsi="Times New Roman" w:cs="Times New Roman"/>
          <w:color w:val="000000"/>
          <w:sz w:val="20"/>
          <w:szCs w:val="20"/>
          <w:lang w:eastAsia="ru-RU"/>
        </w:rPr>
        <w:t>дієвим</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механізмом</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реалізації</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місцевих</w:t>
      </w:r>
      <w:proofErr w:type="spellEnd"/>
      <w:r w:rsidRPr="00F52610">
        <w:rPr>
          <w:rFonts w:ascii="Times New Roman" w:eastAsia="Times New Roman" w:hAnsi="Times New Roman" w:cs="Times New Roman"/>
          <w:color w:val="000000"/>
          <w:sz w:val="20"/>
          <w:szCs w:val="20"/>
          <w:lang w:eastAsia="ru-RU"/>
        </w:rPr>
        <w:t xml:space="preserve"> программ, </w:t>
      </w:r>
      <w:proofErr w:type="spellStart"/>
      <w:r w:rsidRPr="00F52610">
        <w:rPr>
          <w:rFonts w:ascii="Times New Roman" w:eastAsia="Times New Roman" w:hAnsi="Times New Roman" w:cs="Times New Roman"/>
          <w:color w:val="000000"/>
          <w:sz w:val="20"/>
          <w:szCs w:val="20"/>
          <w:lang w:eastAsia="ru-RU"/>
        </w:rPr>
        <w:t>орієнтованих</w:t>
      </w:r>
      <w:proofErr w:type="spellEnd"/>
      <w:r w:rsidRPr="00F52610">
        <w:rPr>
          <w:rFonts w:ascii="Times New Roman" w:eastAsia="Times New Roman" w:hAnsi="Times New Roman" w:cs="Times New Roman"/>
          <w:color w:val="000000"/>
          <w:sz w:val="20"/>
          <w:szCs w:val="20"/>
          <w:lang w:eastAsia="ru-RU"/>
        </w:rPr>
        <w:t xml:space="preserve"> на </w:t>
      </w:r>
      <w:proofErr w:type="spellStart"/>
      <w:r w:rsidRPr="00F52610">
        <w:rPr>
          <w:rFonts w:ascii="Times New Roman" w:eastAsia="Times New Roman" w:hAnsi="Times New Roman" w:cs="Times New Roman"/>
          <w:color w:val="000000"/>
          <w:sz w:val="20"/>
          <w:szCs w:val="20"/>
          <w:lang w:eastAsia="ru-RU"/>
        </w:rPr>
        <w:t>регіональний</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розвиток</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Тільки</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активними</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плановими</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діями</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направленими</w:t>
      </w:r>
      <w:proofErr w:type="spellEnd"/>
      <w:r w:rsidRPr="00F52610">
        <w:rPr>
          <w:rFonts w:ascii="Times New Roman" w:eastAsia="Times New Roman" w:hAnsi="Times New Roman" w:cs="Times New Roman"/>
          <w:color w:val="000000"/>
          <w:sz w:val="20"/>
          <w:szCs w:val="20"/>
          <w:lang w:eastAsia="ru-RU"/>
        </w:rPr>
        <w:t xml:space="preserve"> на </w:t>
      </w:r>
      <w:proofErr w:type="spellStart"/>
      <w:r w:rsidRPr="00F52610">
        <w:rPr>
          <w:rFonts w:ascii="Times New Roman" w:eastAsia="Times New Roman" w:hAnsi="Times New Roman" w:cs="Times New Roman"/>
          <w:color w:val="000000"/>
          <w:sz w:val="20"/>
          <w:szCs w:val="20"/>
          <w:lang w:eastAsia="ru-RU"/>
        </w:rPr>
        <w:t>сприяння</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розвитку</w:t>
      </w:r>
      <w:proofErr w:type="spellEnd"/>
      <w:r w:rsidRPr="00F52610">
        <w:rPr>
          <w:rFonts w:ascii="Times New Roman" w:eastAsia="Times New Roman" w:hAnsi="Times New Roman" w:cs="Times New Roman"/>
          <w:color w:val="000000"/>
          <w:sz w:val="20"/>
          <w:szCs w:val="20"/>
          <w:lang w:eastAsia="ru-RU"/>
        </w:rPr>
        <w:t xml:space="preserve"> аграрного сектора </w:t>
      </w:r>
      <w:proofErr w:type="spellStart"/>
      <w:r w:rsidRPr="00F52610">
        <w:rPr>
          <w:rFonts w:ascii="Times New Roman" w:eastAsia="Times New Roman" w:hAnsi="Times New Roman" w:cs="Times New Roman"/>
          <w:color w:val="000000"/>
          <w:sz w:val="20"/>
          <w:szCs w:val="20"/>
          <w:lang w:eastAsia="ru-RU"/>
        </w:rPr>
        <w:t>Закарпаття</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можна</w:t>
      </w:r>
      <w:proofErr w:type="spellEnd"/>
      <w:r w:rsidRPr="00F52610">
        <w:rPr>
          <w:rFonts w:ascii="Times New Roman" w:eastAsia="Times New Roman" w:hAnsi="Times New Roman" w:cs="Times New Roman"/>
          <w:color w:val="000000"/>
          <w:sz w:val="20"/>
          <w:szCs w:val="20"/>
          <w:lang w:eastAsia="ru-RU"/>
        </w:rPr>
        <w:t xml:space="preserve"> кардинально </w:t>
      </w:r>
      <w:proofErr w:type="spellStart"/>
      <w:r w:rsidRPr="00F52610">
        <w:rPr>
          <w:rFonts w:ascii="Times New Roman" w:eastAsia="Times New Roman" w:hAnsi="Times New Roman" w:cs="Times New Roman"/>
          <w:color w:val="000000"/>
          <w:sz w:val="20"/>
          <w:szCs w:val="20"/>
          <w:lang w:eastAsia="ru-RU"/>
        </w:rPr>
        <w:t>змінити</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ситуацію</w:t>
      </w:r>
      <w:proofErr w:type="spellEnd"/>
      <w:r w:rsidRPr="00F52610">
        <w:rPr>
          <w:rFonts w:ascii="Times New Roman" w:eastAsia="Times New Roman" w:hAnsi="Times New Roman" w:cs="Times New Roman"/>
          <w:color w:val="000000"/>
          <w:sz w:val="20"/>
          <w:szCs w:val="20"/>
          <w:lang w:eastAsia="ru-RU"/>
        </w:rPr>
        <w:t xml:space="preserve"> та </w:t>
      </w:r>
      <w:proofErr w:type="spellStart"/>
      <w:r w:rsidRPr="00F52610">
        <w:rPr>
          <w:rFonts w:ascii="Times New Roman" w:eastAsia="Times New Roman" w:hAnsi="Times New Roman" w:cs="Times New Roman"/>
          <w:color w:val="000000"/>
          <w:sz w:val="20"/>
          <w:szCs w:val="20"/>
          <w:lang w:eastAsia="ru-RU"/>
        </w:rPr>
        <w:t>вирішити</w:t>
      </w:r>
      <w:proofErr w:type="spellEnd"/>
      <w:r w:rsidRPr="00F52610">
        <w:rPr>
          <w:rFonts w:ascii="Times New Roman" w:eastAsia="Times New Roman" w:hAnsi="Times New Roman" w:cs="Times New Roman"/>
          <w:color w:val="000000"/>
          <w:sz w:val="20"/>
          <w:szCs w:val="20"/>
          <w:lang w:eastAsia="ru-RU"/>
        </w:rPr>
        <w:t xml:space="preserve"> ряд проблем, </w:t>
      </w:r>
      <w:proofErr w:type="spellStart"/>
      <w:r w:rsidRPr="00F52610">
        <w:rPr>
          <w:rFonts w:ascii="Times New Roman" w:eastAsia="Times New Roman" w:hAnsi="Times New Roman" w:cs="Times New Roman"/>
          <w:color w:val="000000"/>
          <w:sz w:val="20"/>
          <w:szCs w:val="20"/>
          <w:lang w:eastAsia="ru-RU"/>
        </w:rPr>
        <w:t>впливаючих</w:t>
      </w:r>
      <w:proofErr w:type="spellEnd"/>
      <w:r w:rsidRPr="00F52610">
        <w:rPr>
          <w:rFonts w:ascii="Times New Roman" w:eastAsia="Times New Roman" w:hAnsi="Times New Roman" w:cs="Times New Roman"/>
          <w:color w:val="000000"/>
          <w:sz w:val="20"/>
          <w:szCs w:val="20"/>
          <w:lang w:eastAsia="ru-RU"/>
        </w:rPr>
        <w:t xml:space="preserve"> на </w:t>
      </w:r>
      <w:proofErr w:type="spellStart"/>
      <w:proofErr w:type="gramStart"/>
      <w:r w:rsidRPr="00F52610">
        <w:rPr>
          <w:rFonts w:ascii="Times New Roman" w:eastAsia="Times New Roman" w:hAnsi="Times New Roman" w:cs="Times New Roman"/>
          <w:color w:val="000000"/>
          <w:sz w:val="20"/>
          <w:szCs w:val="20"/>
          <w:lang w:eastAsia="ru-RU"/>
        </w:rPr>
        <w:t>п</w:t>
      </w:r>
      <w:proofErr w:type="gramEnd"/>
      <w:r w:rsidRPr="00F52610">
        <w:rPr>
          <w:rFonts w:ascii="Times New Roman" w:eastAsia="Times New Roman" w:hAnsi="Times New Roman" w:cs="Times New Roman"/>
          <w:color w:val="000000"/>
          <w:sz w:val="20"/>
          <w:szCs w:val="20"/>
          <w:lang w:eastAsia="ru-RU"/>
        </w:rPr>
        <w:t>ідвищееня</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добробуту</w:t>
      </w:r>
      <w:proofErr w:type="spellEnd"/>
      <w:r w:rsidRPr="00F52610">
        <w:rPr>
          <w:rFonts w:ascii="Times New Roman" w:eastAsia="Times New Roman" w:hAnsi="Times New Roman" w:cs="Times New Roman"/>
          <w:color w:val="000000"/>
          <w:sz w:val="20"/>
          <w:szCs w:val="20"/>
          <w:lang w:eastAsia="ru-RU"/>
        </w:rPr>
        <w:t xml:space="preserve"> та </w:t>
      </w:r>
      <w:proofErr w:type="spellStart"/>
      <w:r w:rsidRPr="00F52610">
        <w:rPr>
          <w:rFonts w:ascii="Times New Roman" w:eastAsia="Times New Roman" w:hAnsi="Times New Roman" w:cs="Times New Roman"/>
          <w:color w:val="000000"/>
          <w:sz w:val="20"/>
          <w:szCs w:val="20"/>
          <w:lang w:eastAsia="ru-RU"/>
        </w:rPr>
        <w:t>якості</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життя</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населення</w:t>
      </w:r>
      <w:proofErr w:type="spellEnd"/>
      <w:r w:rsidRPr="00F52610">
        <w:rPr>
          <w:rFonts w:ascii="Times New Roman" w:eastAsia="Times New Roman" w:hAnsi="Times New Roman" w:cs="Times New Roman"/>
          <w:color w:val="000000"/>
          <w:sz w:val="20"/>
          <w:szCs w:val="20"/>
          <w:lang w:eastAsia="ru-RU"/>
        </w:rPr>
        <w:t xml:space="preserve"> </w:t>
      </w:r>
      <w:proofErr w:type="spellStart"/>
      <w:r w:rsidRPr="00F52610">
        <w:rPr>
          <w:rFonts w:ascii="Times New Roman" w:eastAsia="Times New Roman" w:hAnsi="Times New Roman" w:cs="Times New Roman"/>
          <w:color w:val="000000"/>
          <w:sz w:val="20"/>
          <w:szCs w:val="20"/>
          <w:lang w:eastAsia="ru-RU"/>
        </w:rPr>
        <w:t>регіону</w:t>
      </w:r>
      <w:proofErr w:type="spellEnd"/>
      <w:r w:rsidRPr="00F52610">
        <w:rPr>
          <w:rFonts w:ascii="Times New Roman" w:eastAsia="Times New Roman" w:hAnsi="Times New Roman" w:cs="Times New Roman"/>
          <w:color w:val="000000"/>
          <w:sz w:val="20"/>
          <w:szCs w:val="20"/>
          <w:lang w:eastAsia="ru-RU"/>
        </w:rPr>
        <w:t>.  </w:t>
      </w:r>
      <w:r w:rsidRPr="00F52610">
        <w:rPr>
          <w:rFonts w:ascii="Times New Roman" w:eastAsia="Times New Roman" w:hAnsi="Times New Roman" w:cs="Times New Roman"/>
          <w:color w:val="000000"/>
          <w:sz w:val="20"/>
          <w:szCs w:val="20"/>
          <w:lang w:val="uk-UA" w:eastAsia="ru-RU"/>
        </w:rPr>
        <w:t>  </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lastRenderedPageBreak/>
        <w:t xml:space="preserve">Метою </w:t>
      </w:r>
      <w:proofErr w:type="spellStart"/>
      <w:r w:rsidRPr="00F52610">
        <w:rPr>
          <w:rFonts w:ascii="Times New Roman" w:eastAsia="Times New Roman" w:hAnsi="Times New Roman" w:cs="Times New Roman"/>
          <w:color w:val="000000"/>
          <w:sz w:val="20"/>
          <w:szCs w:val="20"/>
          <w:lang w:val="uk-UA" w:eastAsia="ru-RU"/>
        </w:rPr>
        <w:t>діяльност</w:t>
      </w:r>
      <w:proofErr w:type="spellEnd"/>
      <w:r w:rsidRPr="00F52610">
        <w:rPr>
          <w:rFonts w:ascii="Times New Roman" w:eastAsia="Times New Roman" w:hAnsi="Times New Roman" w:cs="Times New Roman"/>
          <w:color w:val="000000"/>
          <w:sz w:val="20"/>
          <w:szCs w:val="20"/>
          <w:lang w:val="uk-UA" w:eastAsia="ru-RU"/>
        </w:rPr>
        <w:t xml:space="preserve">і  кластеру «Ринки» в Закарпатській </w:t>
      </w:r>
      <w:proofErr w:type="spellStart"/>
      <w:r w:rsidRPr="00F52610">
        <w:rPr>
          <w:rFonts w:ascii="Times New Roman" w:eastAsia="Times New Roman" w:hAnsi="Times New Roman" w:cs="Times New Roman"/>
          <w:color w:val="000000"/>
          <w:sz w:val="20"/>
          <w:szCs w:val="20"/>
          <w:lang w:val="uk-UA" w:eastAsia="ru-RU"/>
        </w:rPr>
        <w:t>об</w:t>
      </w:r>
      <w:proofErr w:type="spellEnd"/>
      <w:r w:rsidRPr="00F52610">
        <w:rPr>
          <w:rFonts w:ascii="Times New Roman" w:eastAsia="Times New Roman" w:hAnsi="Times New Roman" w:cs="Times New Roman"/>
          <w:color w:val="000000"/>
          <w:sz w:val="20"/>
          <w:szCs w:val="20"/>
          <w:lang w:val="uk-UA" w:eastAsia="ru-RU"/>
        </w:rPr>
        <w:t>ласті  є: дослідження та аналіз необхідності створення гуртового ринку сільськогосподарської продукції; прикордонна і транскордонна співпраця виробників, переробників та продавців сільськогосподарської продукції; спільний розвиток сучасної інфраструктури для гуртового ринку сільськогосподарської продукції; </w:t>
      </w:r>
      <w:r w:rsidRPr="00F52610">
        <w:rPr>
          <w:rFonts w:ascii="Times New Roman" w:eastAsia="Times New Roman" w:hAnsi="Times New Roman" w:cs="Times New Roman"/>
          <w:color w:val="000000"/>
          <w:sz w:val="20"/>
          <w:szCs w:val="20"/>
          <w:lang w:val="en-US" w:eastAsia="ru-RU"/>
        </w:rPr>
        <w:t>c</w:t>
      </w:r>
      <w:r w:rsidRPr="00F52610">
        <w:rPr>
          <w:rFonts w:ascii="Times New Roman" w:eastAsia="Times New Roman" w:hAnsi="Times New Roman" w:cs="Times New Roman"/>
          <w:color w:val="000000"/>
          <w:sz w:val="20"/>
          <w:szCs w:val="20"/>
          <w:lang w:val="uk-UA" w:eastAsia="ru-RU"/>
        </w:rPr>
        <w:t>творення ефективної маркетингової мережі; створення консультаційно-навчального центру для цільових груп (виробників, переробників та продавців сільськогосподарської продукції); створення системи контролю якості сільськогосподарської продукції відповідно до Європейських стандартів.</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xml:space="preserve"> ТОВ «Закарпатське обласне агентство із залучення інвестицій та господарського розвитку територій» за участю БО «Закарпатське агентство з інвестицій, інновацій та </w:t>
      </w:r>
      <w:proofErr w:type="spellStart"/>
      <w:r w:rsidRPr="00F52610">
        <w:rPr>
          <w:rFonts w:ascii="Times New Roman" w:eastAsia="Times New Roman" w:hAnsi="Times New Roman" w:cs="Times New Roman"/>
          <w:color w:val="000000"/>
          <w:sz w:val="20"/>
          <w:szCs w:val="20"/>
          <w:lang w:val="uk-UA" w:eastAsia="ru-RU"/>
        </w:rPr>
        <w:t>роз</w:t>
      </w:r>
      <w:proofErr w:type="spellEnd"/>
      <w:r w:rsidRPr="00F52610">
        <w:rPr>
          <w:rFonts w:ascii="Times New Roman" w:eastAsia="Times New Roman" w:hAnsi="Times New Roman" w:cs="Times New Roman"/>
          <w:color w:val="000000"/>
          <w:sz w:val="20"/>
          <w:szCs w:val="20"/>
          <w:lang w:val="uk-UA" w:eastAsia="ru-RU"/>
        </w:rPr>
        <w:t xml:space="preserve">витку»  та Закарпатської обласної громадської організації «Громадська асоціація розвитку територій» розробили проект «Розбудова інфраструктури кооперативного сегмента аграрного ринку в Закарпатській області» з метою – формування системи організованого ефективного збуту сільськогосподарської продукції через створення регіонального гуртового аграрного ринку. Для розбудови інфраструктури аграрного гуртового ринку передбачено використання ресурсів </w:t>
      </w:r>
      <w:proofErr w:type="spellStart"/>
      <w:r w:rsidRPr="00F52610">
        <w:rPr>
          <w:rFonts w:ascii="Times New Roman" w:eastAsia="Times New Roman" w:hAnsi="Times New Roman" w:cs="Times New Roman"/>
          <w:color w:val="000000"/>
          <w:sz w:val="20"/>
          <w:szCs w:val="20"/>
          <w:lang w:val="uk-UA" w:eastAsia="ru-RU"/>
        </w:rPr>
        <w:t>агро-індустріального</w:t>
      </w:r>
      <w:proofErr w:type="spellEnd"/>
      <w:r w:rsidRPr="00F52610">
        <w:rPr>
          <w:rFonts w:ascii="Times New Roman" w:eastAsia="Times New Roman" w:hAnsi="Times New Roman" w:cs="Times New Roman"/>
          <w:color w:val="000000"/>
          <w:sz w:val="20"/>
          <w:szCs w:val="20"/>
          <w:lang w:val="uk-UA" w:eastAsia="ru-RU"/>
        </w:rPr>
        <w:t xml:space="preserve"> парку «Берег-Карпати».</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 </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ВИСНОВКИ</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xml:space="preserve">Формування аграрного ринку передбачає створення і функціонування ринкової інфраструктури. Її основні функції обумовлені природою ринкової економіки і полягають у забезпеченні безперервних господарських взаємозв’язків і взаємодії ринкових суб’єктів та регулюванні товарно-грошових потоків. Виконання цих функцій здійснюється системою підприємств та організацій, діяльність яких забезпечує безперервний процес виробництва і гарантує безперебійне постачання товарів цільовим споживачам. Дослідження свідчить, </w:t>
      </w:r>
      <w:proofErr w:type="spellStart"/>
      <w:r w:rsidRPr="00F52610">
        <w:rPr>
          <w:rFonts w:ascii="Times New Roman" w:eastAsia="Times New Roman" w:hAnsi="Times New Roman" w:cs="Times New Roman"/>
          <w:color w:val="000000"/>
          <w:sz w:val="20"/>
          <w:szCs w:val="20"/>
          <w:lang w:val="uk-UA" w:eastAsia="ru-RU"/>
        </w:rPr>
        <w:t>що  Закарпа</w:t>
      </w:r>
      <w:proofErr w:type="spellEnd"/>
      <w:r w:rsidRPr="00F52610">
        <w:rPr>
          <w:rFonts w:ascii="Times New Roman" w:eastAsia="Times New Roman" w:hAnsi="Times New Roman" w:cs="Times New Roman"/>
          <w:color w:val="000000"/>
          <w:sz w:val="20"/>
          <w:szCs w:val="20"/>
          <w:lang w:val="uk-UA" w:eastAsia="ru-RU"/>
        </w:rPr>
        <w:t>ття має всі суб’єктивні та об’єктивні передумови для розміщення аграрного ринку з метою забезпечення споживчих потреб населення із розрахунку на 1 млн. 250 тис. осіб. Наявна інфраструктура ще не сформована належним чином, функціонування більшості її елементів носить фрагментарний характер і логістичні можливості не дозволяють в повній мірі формувати взаємопов’язану систему підприємств і установ, починаючи від виробництва і до реалізації сільгосппродукції. Актуальним є завдання забезпечення системного функціонування складових та елементів інфраструктури аграрного ринку.</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Спільний кордон Закарпатської області з Євросоюзом сприятиме залученню додаткового ресурсу зі збільшення потенційних можливостей у розбудові інфраструктури аграрного ринку та товарообігу.</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xml:space="preserve">В сучасних умовах доцільним є перехід від поліцентричного типу інфраструктури аграрного ринку, для якого характерна неконтрольована експансія спекулятивного посередницького бізнесу, до моноцентричного, зорієнтованого на задоволення економічних інтересів </w:t>
      </w:r>
      <w:proofErr w:type="spellStart"/>
      <w:r w:rsidRPr="00F52610">
        <w:rPr>
          <w:rFonts w:ascii="Times New Roman" w:eastAsia="Times New Roman" w:hAnsi="Times New Roman" w:cs="Times New Roman"/>
          <w:color w:val="000000"/>
          <w:sz w:val="20"/>
          <w:szCs w:val="20"/>
          <w:lang w:val="uk-UA" w:eastAsia="ru-RU"/>
        </w:rPr>
        <w:t>сільгосптоваровиробників</w:t>
      </w:r>
      <w:proofErr w:type="spellEnd"/>
      <w:r w:rsidRPr="00F52610">
        <w:rPr>
          <w:rFonts w:ascii="Times New Roman" w:eastAsia="Times New Roman" w:hAnsi="Times New Roman" w:cs="Times New Roman"/>
          <w:color w:val="000000"/>
          <w:sz w:val="20"/>
          <w:szCs w:val="20"/>
          <w:lang w:val="uk-UA" w:eastAsia="ru-RU"/>
        </w:rPr>
        <w:t>.</w:t>
      </w:r>
    </w:p>
    <w:p w:rsidR="00F52610" w:rsidRDefault="00F52610" w:rsidP="00F52610">
      <w:pPr>
        <w:spacing w:after="0" w:line="240" w:lineRule="auto"/>
        <w:ind w:firstLine="567"/>
        <w:jc w:val="both"/>
        <w:rPr>
          <w:rFonts w:ascii="Times New Roman" w:eastAsia="Times New Roman" w:hAnsi="Times New Roman" w:cs="Times New Roman"/>
          <w:b/>
          <w:bCs/>
          <w:color w:val="000000"/>
          <w:sz w:val="20"/>
          <w:szCs w:val="20"/>
          <w:lang w:val="en-US" w:eastAsia="ru-RU"/>
        </w:rPr>
      </w:pP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uk-UA" w:eastAsia="ru-RU"/>
        </w:rPr>
        <w:t>ПЕРЕЛІК ВИКОРИСТАНИХ ДЖЕРЕЛ</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1.</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Бєлявцев М.І. Інфраструктура товарного ринку/ </w:t>
      </w:r>
      <w:proofErr w:type="spellStart"/>
      <w:r w:rsidRPr="00F52610">
        <w:rPr>
          <w:rFonts w:ascii="Times New Roman" w:eastAsia="Times New Roman" w:hAnsi="Times New Roman" w:cs="Times New Roman"/>
          <w:color w:val="000000"/>
          <w:sz w:val="20"/>
          <w:szCs w:val="20"/>
          <w:lang w:val="uk-UA" w:eastAsia="ru-RU"/>
        </w:rPr>
        <w:t>М. І. Беляв</w:t>
      </w:r>
      <w:proofErr w:type="spellEnd"/>
      <w:r w:rsidRPr="00F52610">
        <w:rPr>
          <w:rFonts w:ascii="Times New Roman" w:eastAsia="Times New Roman" w:hAnsi="Times New Roman" w:cs="Times New Roman"/>
          <w:color w:val="000000"/>
          <w:sz w:val="20"/>
          <w:szCs w:val="20"/>
          <w:lang w:val="uk-UA" w:eastAsia="ru-RU"/>
        </w:rPr>
        <w:t xml:space="preserve">цев, </w:t>
      </w:r>
      <w:proofErr w:type="spellStart"/>
      <w:r w:rsidRPr="00F52610">
        <w:rPr>
          <w:rFonts w:ascii="Times New Roman" w:eastAsia="Times New Roman" w:hAnsi="Times New Roman" w:cs="Times New Roman"/>
          <w:color w:val="000000"/>
          <w:sz w:val="20"/>
          <w:szCs w:val="20"/>
          <w:lang w:val="uk-UA" w:eastAsia="ru-RU"/>
        </w:rPr>
        <w:t>Л. В. Шестопал</w:t>
      </w:r>
      <w:proofErr w:type="spellEnd"/>
      <w:r w:rsidRPr="00F52610">
        <w:rPr>
          <w:rFonts w:ascii="Times New Roman" w:eastAsia="Times New Roman" w:hAnsi="Times New Roman" w:cs="Times New Roman"/>
          <w:color w:val="000000"/>
          <w:sz w:val="20"/>
          <w:szCs w:val="20"/>
          <w:lang w:val="uk-UA" w:eastAsia="ru-RU"/>
        </w:rPr>
        <w:t>ова. – К.: Центр Навчальної літератури, 2005. - 419 с.</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2.</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Бондарчук Н.В. Розвиток аграрного сервісу України в ринкових умовах економіки/ </w:t>
      </w:r>
      <w:proofErr w:type="spellStart"/>
      <w:r w:rsidRPr="00F52610">
        <w:rPr>
          <w:rFonts w:ascii="Times New Roman" w:eastAsia="Times New Roman" w:hAnsi="Times New Roman" w:cs="Times New Roman"/>
          <w:color w:val="000000"/>
          <w:sz w:val="20"/>
          <w:szCs w:val="20"/>
          <w:lang w:val="uk-UA" w:eastAsia="ru-RU"/>
        </w:rPr>
        <w:t>Н. В. Бондар</w:t>
      </w:r>
      <w:proofErr w:type="spellEnd"/>
      <w:r w:rsidRPr="00F52610">
        <w:rPr>
          <w:rFonts w:ascii="Times New Roman" w:eastAsia="Times New Roman" w:hAnsi="Times New Roman" w:cs="Times New Roman"/>
          <w:color w:val="000000"/>
          <w:sz w:val="20"/>
          <w:szCs w:val="20"/>
          <w:lang w:val="uk-UA" w:eastAsia="ru-RU"/>
        </w:rPr>
        <w:t xml:space="preserve">чук // </w:t>
      </w:r>
      <w:proofErr w:type="spellStart"/>
      <w:r w:rsidRPr="00F52610">
        <w:rPr>
          <w:rFonts w:ascii="Times New Roman" w:eastAsia="Times New Roman" w:hAnsi="Times New Roman" w:cs="Times New Roman"/>
          <w:color w:val="000000"/>
          <w:sz w:val="20"/>
          <w:szCs w:val="20"/>
          <w:lang w:val="uk-UA" w:eastAsia="ru-RU"/>
        </w:rPr>
        <w:t>Вісн</w:t>
      </w:r>
      <w:proofErr w:type="spellEnd"/>
      <w:r w:rsidRPr="00F52610">
        <w:rPr>
          <w:rFonts w:ascii="Times New Roman" w:eastAsia="Times New Roman" w:hAnsi="Times New Roman" w:cs="Times New Roman"/>
          <w:color w:val="000000"/>
          <w:sz w:val="20"/>
          <w:szCs w:val="20"/>
          <w:lang w:val="uk-UA" w:eastAsia="ru-RU"/>
        </w:rPr>
        <w:t>. Дніпропетровського ДАУ. – № 2. – 2002. – С.148-150.</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3.</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Гончаренко В.В. Кредитні спілки як фінансові кооперативи: міжнародний досвід та українська практика / </w:t>
      </w:r>
      <w:proofErr w:type="spellStart"/>
      <w:r w:rsidRPr="00F52610">
        <w:rPr>
          <w:rFonts w:ascii="Times New Roman" w:eastAsia="Times New Roman" w:hAnsi="Times New Roman" w:cs="Times New Roman"/>
          <w:color w:val="000000"/>
          <w:sz w:val="20"/>
          <w:szCs w:val="20"/>
          <w:lang w:val="uk-UA" w:eastAsia="ru-RU"/>
        </w:rPr>
        <w:t>В. В. Гончаре</w:t>
      </w:r>
      <w:proofErr w:type="spellEnd"/>
      <w:r w:rsidRPr="00F52610">
        <w:rPr>
          <w:rFonts w:ascii="Times New Roman" w:eastAsia="Times New Roman" w:hAnsi="Times New Roman" w:cs="Times New Roman"/>
          <w:color w:val="000000"/>
          <w:sz w:val="20"/>
          <w:szCs w:val="20"/>
          <w:lang w:val="uk-UA" w:eastAsia="ru-RU"/>
        </w:rPr>
        <w:t>нко. – К.: Наук. думка, 1997. – 240 с.</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4.</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Гончаренко В.В. Кредитні спілки у сільськогосподарському виробництві/ </w:t>
      </w:r>
      <w:proofErr w:type="spellStart"/>
      <w:r w:rsidRPr="00F52610">
        <w:rPr>
          <w:rFonts w:ascii="Times New Roman" w:eastAsia="Times New Roman" w:hAnsi="Times New Roman" w:cs="Times New Roman"/>
          <w:color w:val="000000"/>
          <w:sz w:val="20"/>
          <w:szCs w:val="20"/>
          <w:lang w:val="uk-UA" w:eastAsia="ru-RU"/>
        </w:rPr>
        <w:t>В. В. Гончаре</w:t>
      </w:r>
      <w:proofErr w:type="spellEnd"/>
      <w:r w:rsidRPr="00F52610">
        <w:rPr>
          <w:rFonts w:ascii="Times New Roman" w:eastAsia="Times New Roman" w:hAnsi="Times New Roman" w:cs="Times New Roman"/>
          <w:color w:val="000000"/>
          <w:sz w:val="20"/>
          <w:szCs w:val="20"/>
          <w:lang w:val="uk-UA" w:eastAsia="ru-RU"/>
        </w:rPr>
        <w:t>нко // Економіка АПК. – 2000. – № 6. – С. 36-42.</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5.</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Губа М.І. Особливості формування експортного потенціалу аграрного ринку/ М. І. Губа // Таврійський наук. </w:t>
      </w:r>
      <w:proofErr w:type="spellStart"/>
      <w:r w:rsidRPr="00F52610">
        <w:rPr>
          <w:rFonts w:ascii="Times New Roman" w:eastAsia="Times New Roman" w:hAnsi="Times New Roman" w:cs="Times New Roman"/>
          <w:color w:val="000000"/>
          <w:sz w:val="20"/>
          <w:szCs w:val="20"/>
          <w:lang w:val="uk-UA" w:eastAsia="ru-RU"/>
        </w:rPr>
        <w:t>вісн</w:t>
      </w:r>
      <w:proofErr w:type="spellEnd"/>
      <w:r w:rsidRPr="00F52610">
        <w:rPr>
          <w:rFonts w:ascii="Times New Roman" w:eastAsia="Times New Roman" w:hAnsi="Times New Roman" w:cs="Times New Roman"/>
          <w:color w:val="000000"/>
          <w:sz w:val="20"/>
          <w:szCs w:val="20"/>
          <w:lang w:val="uk-UA" w:eastAsia="ru-RU"/>
        </w:rPr>
        <w:t>.: Зб. наук. пр. – Херсон: Айлант, 2005. – Вип. 35. – С. 143-146</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6.</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Досвід  виробництва та маркетингу овочів в Україні / [ Ю.І Сологуб, А.Ю. </w:t>
      </w:r>
      <w:proofErr w:type="spellStart"/>
      <w:r w:rsidRPr="00F52610">
        <w:rPr>
          <w:rFonts w:ascii="Times New Roman" w:eastAsia="Times New Roman" w:hAnsi="Times New Roman" w:cs="Times New Roman"/>
          <w:color w:val="000000"/>
          <w:sz w:val="20"/>
          <w:szCs w:val="20"/>
          <w:lang w:val="uk-UA" w:eastAsia="ru-RU"/>
        </w:rPr>
        <w:t>Андрюшко</w:t>
      </w:r>
      <w:proofErr w:type="spellEnd"/>
      <w:r w:rsidRPr="00F52610">
        <w:rPr>
          <w:rFonts w:ascii="Times New Roman" w:eastAsia="Times New Roman" w:hAnsi="Times New Roman" w:cs="Times New Roman"/>
          <w:color w:val="000000"/>
          <w:sz w:val="20"/>
          <w:szCs w:val="20"/>
          <w:lang w:val="uk-UA" w:eastAsia="ru-RU"/>
        </w:rPr>
        <w:t xml:space="preserve">, І.М. Пономаренко, Т.К.Лесів та інші] – Київ : ППФ </w:t>
      </w:r>
      <w:proofErr w:type="spellStart"/>
      <w:r w:rsidRPr="00F52610">
        <w:rPr>
          <w:rFonts w:ascii="Times New Roman" w:eastAsia="Times New Roman" w:hAnsi="Times New Roman" w:cs="Times New Roman"/>
          <w:color w:val="000000"/>
          <w:sz w:val="20"/>
          <w:szCs w:val="20"/>
          <w:lang w:val="uk-UA" w:eastAsia="ru-RU"/>
        </w:rPr>
        <w:t>Інфорт</w:t>
      </w:r>
      <w:proofErr w:type="spellEnd"/>
      <w:r w:rsidRPr="00F52610">
        <w:rPr>
          <w:rFonts w:ascii="Times New Roman" w:eastAsia="Times New Roman" w:hAnsi="Times New Roman" w:cs="Times New Roman"/>
          <w:color w:val="000000"/>
          <w:sz w:val="20"/>
          <w:szCs w:val="20"/>
          <w:lang w:val="uk-UA" w:eastAsia="ru-RU"/>
        </w:rPr>
        <w:t>, 2006. – 383 с.</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7.</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Дума В.Г. Економічні проблеми формування інфраструктури ринку в Україні: Автореф. </w:t>
      </w:r>
      <w:proofErr w:type="spellStart"/>
      <w:r w:rsidRPr="00F52610">
        <w:rPr>
          <w:rFonts w:ascii="Times New Roman" w:eastAsia="Times New Roman" w:hAnsi="Times New Roman" w:cs="Times New Roman"/>
          <w:color w:val="000000"/>
          <w:sz w:val="20"/>
          <w:szCs w:val="20"/>
          <w:lang w:val="uk-UA" w:eastAsia="ru-RU"/>
        </w:rPr>
        <w:t>дис</w:t>
      </w:r>
      <w:proofErr w:type="spellEnd"/>
      <w:r w:rsidRPr="00F52610">
        <w:rPr>
          <w:rFonts w:ascii="Times New Roman" w:eastAsia="Times New Roman" w:hAnsi="Times New Roman" w:cs="Times New Roman"/>
          <w:color w:val="000000"/>
          <w:sz w:val="20"/>
          <w:szCs w:val="20"/>
          <w:lang w:val="uk-UA" w:eastAsia="ru-RU"/>
        </w:rPr>
        <w:t xml:space="preserve">…канд. </w:t>
      </w:r>
      <w:proofErr w:type="spellStart"/>
      <w:r w:rsidRPr="00F52610">
        <w:rPr>
          <w:rFonts w:ascii="Times New Roman" w:eastAsia="Times New Roman" w:hAnsi="Times New Roman" w:cs="Times New Roman"/>
          <w:color w:val="000000"/>
          <w:sz w:val="20"/>
          <w:szCs w:val="20"/>
          <w:lang w:val="uk-UA" w:eastAsia="ru-RU"/>
        </w:rPr>
        <w:t>екон</w:t>
      </w:r>
      <w:proofErr w:type="spellEnd"/>
      <w:r w:rsidRPr="00F52610">
        <w:rPr>
          <w:rFonts w:ascii="Times New Roman" w:eastAsia="Times New Roman" w:hAnsi="Times New Roman" w:cs="Times New Roman"/>
          <w:color w:val="000000"/>
          <w:sz w:val="20"/>
          <w:szCs w:val="20"/>
          <w:lang w:val="uk-UA" w:eastAsia="ru-RU"/>
        </w:rPr>
        <w:t>. наук: 08.07.02/В. Г. Дума. – Дніпропетровськ, 1996. – 19 с.</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8.</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Левківська Л.М. Теоретичні засади формування інфраструктури аграрного ринку /</w:t>
      </w:r>
      <w:proofErr w:type="spellStart"/>
      <w:r w:rsidRPr="00F52610">
        <w:rPr>
          <w:rFonts w:ascii="Times New Roman" w:eastAsia="Times New Roman" w:hAnsi="Times New Roman" w:cs="Times New Roman"/>
          <w:color w:val="000000"/>
          <w:sz w:val="20"/>
          <w:szCs w:val="20"/>
          <w:lang w:val="uk-UA" w:eastAsia="ru-RU"/>
        </w:rPr>
        <w:t>Л. М. Левківс</w:t>
      </w:r>
      <w:proofErr w:type="spellEnd"/>
      <w:r w:rsidRPr="00F52610">
        <w:rPr>
          <w:rFonts w:ascii="Times New Roman" w:eastAsia="Times New Roman" w:hAnsi="Times New Roman" w:cs="Times New Roman"/>
          <w:color w:val="000000"/>
          <w:sz w:val="20"/>
          <w:szCs w:val="20"/>
          <w:lang w:val="uk-UA" w:eastAsia="ru-RU"/>
        </w:rPr>
        <w:t xml:space="preserve">ька// Вісник Львів. </w:t>
      </w:r>
      <w:proofErr w:type="spellStart"/>
      <w:r w:rsidRPr="00F52610">
        <w:rPr>
          <w:rFonts w:ascii="Times New Roman" w:eastAsia="Times New Roman" w:hAnsi="Times New Roman" w:cs="Times New Roman"/>
          <w:color w:val="000000"/>
          <w:sz w:val="20"/>
          <w:szCs w:val="20"/>
          <w:lang w:val="uk-UA" w:eastAsia="ru-RU"/>
        </w:rPr>
        <w:t>держ</w:t>
      </w:r>
      <w:proofErr w:type="spellEnd"/>
      <w:r w:rsidRPr="00F52610">
        <w:rPr>
          <w:rFonts w:ascii="Times New Roman" w:eastAsia="Times New Roman" w:hAnsi="Times New Roman" w:cs="Times New Roman"/>
          <w:color w:val="000000"/>
          <w:sz w:val="20"/>
          <w:szCs w:val="20"/>
          <w:lang w:val="uk-UA" w:eastAsia="ru-RU"/>
        </w:rPr>
        <w:t xml:space="preserve">. </w:t>
      </w:r>
      <w:proofErr w:type="spellStart"/>
      <w:r w:rsidRPr="00F52610">
        <w:rPr>
          <w:rFonts w:ascii="Times New Roman" w:eastAsia="Times New Roman" w:hAnsi="Times New Roman" w:cs="Times New Roman"/>
          <w:color w:val="000000"/>
          <w:sz w:val="20"/>
          <w:szCs w:val="20"/>
          <w:lang w:val="uk-UA" w:eastAsia="ru-RU"/>
        </w:rPr>
        <w:t>аграр</w:t>
      </w:r>
      <w:proofErr w:type="spellEnd"/>
      <w:r w:rsidRPr="00F52610">
        <w:rPr>
          <w:rFonts w:ascii="Times New Roman" w:eastAsia="Times New Roman" w:hAnsi="Times New Roman" w:cs="Times New Roman"/>
          <w:color w:val="000000"/>
          <w:sz w:val="20"/>
          <w:szCs w:val="20"/>
          <w:lang w:val="uk-UA" w:eastAsia="ru-RU"/>
        </w:rPr>
        <w:t xml:space="preserve">. </w:t>
      </w:r>
      <w:proofErr w:type="spellStart"/>
      <w:r w:rsidRPr="00F52610">
        <w:rPr>
          <w:rFonts w:ascii="Times New Roman" w:eastAsia="Times New Roman" w:hAnsi="Times New Roman" w:cs="Times New Roman"/>
          <w:color w:val="000000"/>
          <w:sz w:val="20"/>
          <w:szCs w:val="20"/>
          <w:lang w:val="uk-UA" w:eastAsia="ru-RU"/>
        </w:rPr>
        <w:t>ун-ту</w:t>
      </w:r>
      <w:proofErr w:type="spellEnd"/>
      <w:r w:rsidRPr="00F52610">
        <w:rPr>
          <w:rFonts w:ascii="Times New Roman" w:eastAsia="Times New Roman" w:hAnsi="Times New Roman" w:cs="Times New Roman"/>
          <w:color w:val="000000"/>
          <w:sz w:val="20"/>
          <w:szCs w:val="20"/>
          <w:lang w:val="uk-UA" w:eastAsia="ru-RU"/>
        </w:rPr>
        <w:t>.: Сер. «Економіка АПК». № 9. – 2002. – С. 415-420.</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9.</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Левківська Л.М. Формування інфраструктури аграрного ринку на регіональному рівні/</w:t>
      </w:r>
      <w:proofErr w:type="spellStart"/>
      <w:r w:rsidRPr="00F52610">
        <w:rPr>
          <w:rFonts w:ascii="Times New Roman" w:eastAsia="Times New Roman" w:hAnsi="Times New Roman" w:cs="Times New Roman"/>
          <w:color w:val="000000"/>
          <w:sz w:val="20"/>
          <w:szCs w:val="20"/>
          <w:lang w:val="uk-UA" w:eastAsia="ru-RU"/>
        </w:rPr>
        <w:t>Л. М. Левківс</w:t>
      </w:r>
      <w:proofErr w:type="spellEnd"/>
      <w:r w:rsidRPr="00F52610">
        <w:rPr>
          <w:rFonts w:ascii="Times New Roman" w:eastAsia="Times New Roman" w:hAnsi="Times New Roman" w:cs="Times New Roman"/>
          <w:color w:val="000000"/>
          <w:sz w:val="20"/>
          <w:szCs w:val="20"/>
          <w:lang w:val="uk-UA" w:eastAsia="ru-RU"/>
        </w:rPr>
        <w:t xml:space="preserve">ька // Організаційно-економічні проблеми розвитку АПК: Матеріали </w:t>
      </w:r>
      <w:proofErr w:type="spellStart"/>
      <w:r w:rsidRPr="00F52610">
        <w:rPr>
          <w:rFonts w:ascii="Times New Roman" w:eastAsia="Times New Roman" w:hAnsi="Times New Roman" w:cs="Times New Roman"/>
          <w:color w:val="000000"/>
          <w:sz w:val="20"/>
          <w:szCs w:val="20"/>
          <w:lang w:val="uk-UA" w:eastAsia="ru-RU"/>
        </w:rPr>
        <w:t>Всеукр</w:t>
      </w:r>
      <w:proofErr w:type="spellEnd"/>
      <w:r w:rsidRPr="00F52610">
        <w:rPr>
          <w:rFonts w:ascii="Times New Roman" w:eastAsia="Times New Roman" w:hAnsi="Times New Roman" w:cs="Times New Roman"/>
          <w:color w:val="000000"/>
          <w:sz w:val="20"/>
          <w:szCs w:val="20"/>
          <w:lang w:val="uk-UA" w:eastAsia="ru-RU"/>
        </w:rPr>
        <w:t xml:space="preserve">. </w:t>
      </w:r>
      <w:proofErr w:type="spellStart"/>
      <w:r w:rsidRPr="00F52610">
        <w:rPr>
          <w:rFonts w:ascii="Times New Roman" w:eastAsia="Times New Roman" w:hAnsi="Times New Roman" w:cs="Times New Roman"/>
          <w:color w:val="000000"/>
          <w:sz w:val="20"/>
          <w:szCs w:val="20"/>
          <w:lang w:val="uk-UA" w:eastAsia="ru-RU"/>
        </w:rPr>
        <w:t>конф</w:t>
      </w:r>
      <w:proofErr w:type="spellEnd"/>
      <w:r w:rsidRPr="00F52610">
        <w:rPr>
          <w:rFonts w:ascii="Times New Roman" w:eastAsia="Times New Roman" w:hAnsi="Times New Roman" w:cs="Times New Roman"/>
          <w:color w:val="000000"/>
          <w:sz w:val="20"/>
          <w:szCs w:val="20"/>
          <w:lang w:val="uk-UA" w:eastAsia="ru-RU"/>
        </w:rPr>
        <w:t xml:space="preserve">. молодих вчених </w:t>
      </w:r>
      <w:proofErr w:type="spellStart"/>
      <w:r w:rsidRPr="00F52610">
        <w:rPr>
          <w:rFonts w:ascii="Times New Roman" w:eastAsia="Times New Roman" w:hAnsi="Times New Roman" w:cs="Times New Roman"/>
          <w:color w:val="000000"/>
          <w:sz w:val="20"/>
          <w:szCs w:val="20"/>
          <w:lang w:val="uk-UA" w:eastAsia="ru-RU"/>
        </w:rPr>
        <w:t>екон.-аграр</w:t>
      </w:r>
      <w:proofErr w:type="spellEnd"/>
      <w:r w:rsidRPr="00F52610">
        <w:rPr>
          <w:rFonts w:ascii="Times New Roman" w:eastAsia="Times New Roman" w:hAnsi="Times New Roman" w:cs="Times New Roman"/>
          <w:color w:val="000000"/>
          <w:sz w:val="20"/>
          <w:szCs w:val="20"/>
          <w:lang w:val="uk-UA" w:eastAsia="ru-RU"/>
        </w:rPr>
        <w:t>. – К.: ІАЕ УААН, 2006. – С. 34-38.</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10.</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Мороз В.В. Розвиток ринкової інфраструктури в АПК/</w:t>
      </w:r>
      <w:proofErr w:type="spellStart"/>
      <w:r w:rsidRPr="00F52610">
        <w:rPr>
          <w:rFonts w:ascii="Times New Roman" w:eastAsia="Times New Roman" w:hAnsi="Times New Roman" w:cs="Times New Roman"/>
          <w:color w:val="000000"/>
          <w:sz w:val="20"/>
          <w:szCs w:val="20"/>
          <w:lang w:val="uk-UA" w:eastAsia="ru-RU"/>
        </w:rPr>
        <w:t>В. В. Мо</w:t>
      </w:r>
      <w:proofErr w:type="spellEnd"/>
      <w:r w:rsidRPr="00F52610">
        <w:rPr>
          <w:rFonts w:ascii="Times New Roman" w:eastAsia="Times New Roman" w:hAnsi="Times New Roman" w:cs="Times New Roman"/>
          <w:color w:val="000000"/>
          <w:sz w:val="20"/>
          <w:szCs w:val="20"/>
          <w:lang w:val="uk-UA" w:eastAsia="ru-RU"/>
        </w:rPr>
        <w:t>роз // Економіка АПК. – 2001. – № 3.–С.81-82.</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11.</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Овсянніков О.В. Формування зовнішньоторговельних відносин на ринку зерна в Україні /</w:t>
      </w:r>
      <w:proofErr w:type="spellStart"/>
      <w:r w:rsidRPr="00F52610">
        <w:rPr>
          <w:rFonts w:ascii="Times New Roman" w:eastAsia="Times New Roman" w:hAnsi="Times New Roman" w:cs="Times New Roman"/>
          <w:color w:val="000000"/>
          <w:sz w:val="20"/>
          <w:szCs w:val="20"/>
          <w:lang w:val="uk-UA" w:eastAsia="ru-RU"/>
        </w:rPr>
        <w:t>О. В. Овсянні</w:t>
      </w:r>
      <w:proofErr w:type="spellEnd"/>
      <w:r w:rsidRPr="00F52610">
        <w:rPr>
          <w:rFonts w:ascii="Times New Roman" w:eastAsia="Times New Roman" w:hAnsi="Times New Roman" w:cs="Times New Roman"/>
          <w:color w:val="000000"/>
          <w:sz w:val="20"/>
          <w:szCs w:val="20"/>
          <w:lang w:val="uk-UA" w:eastAsia="ru-RU"/>
        </w:rPr>
        <w:t>ков// Економіка АПК. – 2006. – № 5. – С. 122-127.</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12.</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Прангишвили И.В. </w:t>
      </w:r>
      <w:proofErr w:type="spellStart"/>
      <w:r w:rsidRPr="00F52610">
        <w:rPr>
          <w:rFonts w:ascii="Times New Roman" w:eastAsia="Times New Roman" w:hAnsi="Times New Roman" w:cs="Times New Roman"/>
          <w:color w:val="000000"/>
          <w:sz w:val="20"/>
          <w:szCs w:val="20"/>
          <w:lang w:val="uk-UA" w:eastAsia="ru-RU"/>
        </w:rPr>
        <w:t>Системный</w:t>
      </w:r>
      <w:proofErr w:type="spellEnd"/>
      <w:r w:rsidRPr="00F52610">
        <w:rPr>
          <w:rFonts w:ascii="Times New Roman" w:eastAsia="Times New Roman" w:hAnsi="Times New Roman" w:cs="Times New Roman"/>
          <w:color w:val="000000"/>
          <w:sz w:val="20"/>
          <w:szCs w:val="20"/>
          <w:lang w:val="uk-UA" w:eastAsia="ru-RU"/>
        </w:rPr>
        <w:t xml:space="preserve"> </w:t>
      </w:r>
      <w:proofErr w:type="spellStart"/>
      <w:r w:rsidRPr="00F52610">
        <w:rPr>
          <w:rFonts w:ascii="Times New Roman" w:eastAsia="Times New Roman" w:hAnsi="Times New Roman" w:cs="Times New Roman"/>
          <w:color w:val="000000"/>
          <w:sz w:val="20"/>
          <w:szCs w:val="20"/>
          <w:lang w:val="uk-UA" w:eastAsia="ru-RU"/>
        </w:rPr>
        <w:t>подход</w:t>
      </w:r>
      <w:proofErr w:type="spellEnd"/>
      <w:r w:rsidRPr="00F52610">
        <w:rPr>
          <w:rFonts w:ascii="Times New Roman" w:eastAsia="Times New Roman" w:hAnsi="Times New Roman" w:cs="Times New Roman"/>
          <w:color w:val="000000"/>
          <w:sz w:val="20"/>
          <w:szCs w:val="20"/>
          <w:lang w:val="uk-UA" w:eastAsia="ru-RU"/>
        </w:rPr>
        <w:t xml:space="preserve"> и </w:t>
      </w:r>
      <w:proofErr w:type="spellStart"/>
      <w:r w:rsidRPr="00F52610">
        <w:rPr>
          <w:rFonts w:ascii="Times New Roman" w:eastAsia="Times New Roman" w:hAnsi="Times New Roman" w:cs="Times New Roman"/>
          <w:color w:val="000000"/>
          <w:sz w:val="20"/>
          <w:szCs w:val="20"/>
          <w:lang w:val="uk-UA" w:eastAsia="ru-RU"/>
        </w:rPr>
        <w:t>общесистемные</w:t>
      </w:r>
      <w:proofErr w:type="spellEnd"/>
      <w:r w:rsidRPr="00F52610">
        <w:rPr>
          <w:rFonts w:ascii="Times New Roman" w:eastAsia="Times New Roman" w:hAnsi="Times New Roman" w:cs="Times New Roman"/>
          <w:color w:val="000000"/>
          <w:sz w:val="20"/>
          <w:szCs w:val="20"/>
          <w:lang w:val="uk-UA" w:eastAsia="ru-RU"/>
        </w:rPr>
        <w:t xml:space="preserve"> </w:t>
      </w:r>
      <w:proofErr w:type="spellStart"/>
      <w:r w:rsidRPr="00F52610">
        <w:rPr>
          <w:rFonts w:ascii="Times New Roman" w:eastAsia="Times New Roman" w:hAnsi="Times New Roman" w:cs="Times New Roman"/>
          <w:color w:val="000000"/>
          <w:sz w:val="20"/>
          <w:szCs w:val="20"/>
          <w:lang w:val="uk-UA" w:eastAsia="ru-RU"/>
        </w:rPr>
        <w:t>закономерности</w:t>
      </w:r>
      <w:proofErr w:type="spellEnd"/>
      <w:r w:rsidRPr="00F52610">
        <w:rPr>
          <w:rFonts w:ascii="Times New Roman" w:eastAsia="Times New Roman" w:hAnsi="Times New Roman" w:cs="Times New Roman"/>
          <w:color w:val="000000"/>
          <w:sz w:val="20"/>
          <w:szCs w:val="20"/>
          <w:lang w:val="uk-UA" w:eastAsia="ru-RU"/>
        </w:rPr>
        <w:t xml:space="preserve">/ </w:t>
      </w:r>
      <w:proofErr w:type="spellStart"/>
      <w:r w:rsidRPr="00F52610">
        <w:rPr>
          <w:rFonts w:ascii="Times New Roman" w:eastAsia="Times New Roman" w:hAnsi="Times New Roman" w:cs="Times New Roman"/>
          <w:color w:val="000000"/>
          <w:sz w:val="20"/>
          <w:szCs w:val="20"/>
          <w:lang w:val="uk-UA" w:eastAsia="ru-RU"/>
        </w:rPr>
        <w:t>И. В. Прангишв</w:t>
      </w:r>
      <w:proofErr w:type="spellEnd"/>
      <w:r w:rsidRPr="00F52610">
        <w:rPr>
          <w:rFonts w:ascii="Times New Roman" w:eastAsia="Times New Roman" w:hAnsi="Times New Roman" w:cs="Times New Roman"/>
          <w:color w:val="000000"/>
          <w:sz w:val="20"/>
          <w:szCs w:val="20"/>
          <w:lang w:val="uk-UA" w:eastAsia="ru-RU"/>
        </w:rPr>
        <w:t>или. – М.: СИНТЕГ, 2000. – С. 76-77.</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lastRenderedPageBreak/>
        <w:t>13.</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Прокопенко О.В. Інфраструктура товарного ринку: </w:t>
      </w:r>
      <w:r w:rsidRPr="00F52610">
        <w:rPr>
          <w:rFonts w:ascii="Times New Roman" w:eastAsia="Times New Roman" w:hAnsi="Times New Roman" w:cs="Times New Roman"/>
          <w:color w:val="000000"/>
          <w:sz w:val="20"/>
          <w:szCs w:val="20"/>
          <w:lang w:eastAsia="ru-RU"/>
        </w:rPr>
        <w:t>[</w:t>
      </w:r>
      <w:proofErr w:type="spellStart"/>
      <w:r w:rsidRPr="00F52610">
        <w:rPr>
          <w:rFonts w:ascii="Times New Roman" w:eastAsia="Times New Roman" w:hAnsi="Times New Roman" w:cs="Times New Roman"/>
          <w:color w:val="000000"/>
          <w:sz w:val="20"/>
          <w:szCs w:val="20"/>
          <w:lang w:val="uk-UA" w:eastAsia="ru-RU"/>
        </w:rPr>
        <w:t>навч</w:t>
      </w:r>
      <w:proofErr w:type="spellEnd"/>
      <w:r w:rsidRPr="00F52610">
        <w:rPr>
          <w:rFonts w:ascii="Times New Roman" w:eastAsia="Times New Roman" w:hAnsi="Times New Roman" w:cs="Times New Roman"/>
          <w:color w:val="000000"/>
          <w:sz w:val="20"/>
          <w:szCs w:val="20"/>
          <w:lang w:val="uk-UA" w:eastAsia="ru-RU"/>
        </w:rPr>
        <w:t xml:space="preserve">. </w:t>
      </w:r>
      <w:proofErr w:type="spellStart"/>
      <w:r w:rsidRPr="00F52610">
        <w:rPr>
          <w:rFonts w:ascii="Times New Roman" w:eastAsia="Times New Roman" w:hAnsi="Times New Roman" w:cs="Times New Roman"/>
          <w:color w:val="000000"/>
          <w:sz w:val="20"/>
          <w:szCs w:val="20"/>
          <w:lang w:val="uk-UA" w:eastAsia="ru-RU"/>
        </w:rPr>
        <w:t>посіб</w:t>
      </w:r>
      <w:proofErr w:type="spellEnd"/>
      <w:r w:rsidRPr="00F52610">
        <w:rPr>
          <w:rFonts w:ascii="Times New Roman" w:eastAsia="Times New Roman" w:hAnsi="Times New Roman" w:cs="Times New Roman"/>
          <w:color w:val="000000"/>
          <w:sz w:val="20"/>
          <w:szCs w:val="20"/>
          <w:lang w:val="uk-UA" w:eastAsia="ru-RU"/>
        </w:rPr>
        <w:t>.</w:t>
      </w:r>
      <w:r w:rsidRPr="00F52610">
        <w:rPr>
          <w:rFonts w:ascii="Times New Roman" w:eastAsia="Times New Roman" w:hAnsi="Times New Roman" w:cs="Times New Roman"/>
          <w:color w:val="000000"/>
          <w:sz w:val="20"/>
          <w:szCs w:val="20"/>
          <w:lang w:eastAsia="ru-RU"/>
        </w:rPr>
        <w:t>]</w:t>
      </w:r>
      <w:r w:rsidRPr="00F52610">
        <w:rPr>
          <w:rFonts w:ascii="Times New Roman" w:eastAsia="Times New Roman" w:hAnsi="Times New Roman" w:cs="Times New Roman"/>
          <w:color w:val="000000"/>
          <w:sz w:val="20"/>
          <w:szCs w:val="20"/>
          <w:lang w:val="uk-UA" w:eastAsia="ru-RU"/>
        </w:rPr>
        <w:t xml:space="preserve"> / </w:t>
      </w:r>
      <w:proofErr w:type="spellStart"/>
      <w:r w:rsidRPr="00F52610">
        <w:rPr>
          <w:rFonts w:ascii="Times New Roman" w:eastAsia="Times New Roman" w:hAnsi="Times New Roman" w:cs="Times New Roman"/>
          <w:color w:val="000000"/>
          <w:sz w:val="20"/>
          <w:szCs w:val="20"/>
          <w:lang w:val="uk-UA" w:eastAsia="ru-RU"/>
        </w:rPr>
        <w:t>О. В. Прокопе</w:t>
      </w:r>
      <w:proofErr w:type="spellEnd"/>
      <w:r w:rsidRPr="00F52610">
        <w:rPr>
          <w:rFonts w:ascii="Times New Roman" w:eastAsia="Times New Roman" w:hAnsi="Times New Roman" w:cs="Times New Roman"/>
          <w:color w:val="000000"/>
          <w:sz w:val="20"/>
          <w:szCs w:val="20"/>
          <w:lang w:val="uk-UA" w:eastAsia="ru-RU"/>
        </w:rPr>
        <w:t xml:space="preserve">нко, </w:t>
      </w:r>
      <w:proofErr w:type="spellStart"/>
      <w:r w:rsidRPr="00F52610">
        <w:rPr>
          <w:rFonts w:ascii="Times New Roman" w:eastAsia="Times New Roman" w:hAnsi="Times New Roman" w:cs="Times New Roman"/>
          <w:color w:val="000000"/>
          <w:sz w:val="20"/>
          <w:szCs w:val="20"/>
          <w:lang w:val="uk-UA" w:eastAsia="ru-RU"/>
        </w:rPr>
        <w:t>В. Ю. Шк</w:t>
      </w:r>
      <w:proofErr w:type="spellEnd"/>
      <w:r w:rsidRPr="00F52610">
        <w:rPr>
          <w:rFonts w:ascii="Times New Roman" w:eastAsia="Times New Roman" w:hAnsi="Times New Roman" w:cs="Times New Roman"/>
          <w:color w:val="000000"/>
          <w:sz w:val="20"/>
          <w:szCs w:val="20"/>
          <w:lang w:val="uk-UA" w:eastAsia="ru-RU"/>
        </w:rPr>
        <w:t xml:space="preserve">ола, </w:t>
      </w:r>
      <w:proofErr w:type="spellStart"/>
      <w:r w:rsidRPr="00F52610">
        <w:rPr>
          <w:rFonts w:ascii="Times New Roman" w:eastAsia="Times New Roman" w:hAnsi="Times New Roman" w:cs="Times New Roman"/>
          <w:color w:val="000000"/>
          <w:sz w:val="20"/>
          <w:szCs w:val="20"/>
          <w:lang w:val="uk-UA" w:eastAsia="ru-RU"/>
        </w:rPr>
        <w:t>О. О. Дегтяре</w:t>
      </w:r>
      <w:proofErr w:type="spellEnd"/>
      <w:r w:rsidRPr="00F52610">
        <w:rPr>
          <w:rFonts w:ascii="Times New Roman" w:eastAsia="Times New Roman" w:hAnsi="Times New Roman" w:cs="Times New Roman"/>
          <w:color w:val="000000"/>
          <w:sz w:val="20"/>
          <w:szCs w:val="20"/>
          <w:lang w:val="uk-UA" w:eastAsia="ru-RU"/>
        </w:rPr>
        <w:t>нко. – К.: Центр учбової літератури, 2007. – 296 с.</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14.</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Регіональні агропромислові комплекси України: теорія та практика розвитку / П.П. Борщевський, В.О. </w:t>
      </w:r>
      <w:proofErr w:type="spellStart"/>
      <w:r w:rsidRPr="00F52610">
        <w:rPr>
          <w:rFonts w:ascii="Times New Roman" w:eastAsia="Times New Roman" w:hAnsi="Times New Roman" w:cs="Times New Roman"/>
          <w:color w:val="000000"/>
          <w:sz w:val="20"/>
          <w:szCs w:val="20"/>
          <w:lang w:val="uk-UA" w:eastAsia="ru-RU"/>
        </w:rPr>
        <w:t>Ушкаренко</w:t>
      </w:r>
      <w:proofErr w:type="spellEnd"/>
      <w:r w:rsidRPr="00F52610">
        <w:rPr>
          <w:rFonts w:ascii="Times New Roman" w:eastAsia="Times New Roman" w:hAnsi="Times New Roman" w:cs="Times New Roman"/>
          <w:color w:val="000000"/>
          <w:sz w:val="20"/>
          <w:szCs w:val="20"/>
          <w:lang w:val="uk-UA" w:eastAsia="ru-RU"/>
        </w:rPr>
        <w:t>, Л.Г. Чернюк та ін.; за ред. П.П. Борщевського. – К.: Наук. думка, 1996. – 261 с.</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15.</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Регіональна стратегія розвитку Закарпатської області до 2015 року / Закарпатська обласна рада п</w:t>
      </w:r>
      <w:r w:rsidRPr="00F52610">
        <w:rPr>
          <w:rFonts w:ascii="Times New Roman" w:eastAsia="Times New Roman" w:hAnsi="Times New Roman" w:cs="Times New Roman"/>
          <w:color w:val="000000"/>
          <w:sz w:val="20"/>
          <w:szCs w:val="20"/>
          <w:lang w:eastAsia="ru-RU"/>
        </w:rPr>
        <w:t>’</w:t>
      </w:r>
      <w:proofErr w:type="spellStart"/>
      <w:r w:rsidRPr="00F52610">
        <w:rPr>
          <w:rFonts w:ascii="Times New Roman" w:eastAsia="Times New Roman" w:hAnsi="Times New Roman" w:cs="Times New Roman"/>
          <w:color w:val="000000"/>
          <w:sz w:val="20"/>
          <w:szCs w:val="20"/>
          <w:lang w:val="uk-UA" w:eastAsia="ru-RU"/>
        </w:rPr>
        <w:t>ята</w:t>
      </w:r>
      <w:proofErr w:type="spellEnd"/>
      <w:r w:rsidRPr="00F52610">
        <w:rPr>
          <w:rFonts w:ascii="Times New Roman" w:eastAsia="Times New Roman" w:hAnsi="Times New Roman" w:cs="Times New Roman"/>
          <w:color w:val="000000"/>
          <w:sz w:val="20"/>
          <w:szCs w:val="20"/>
          <w:lang w:val="uk-UA" w:eastAsia="ru-RU"/>
        </w:rPr>
        <w:t xml:space="preserve"> сесія </w:t>
      </w:r>
      <w:r w:rsidRPr="00F52610">
        <w:rPr>
          <w:rFonts w:ascii="Times New Roman" w:eastAsia="Times New Roman" w:hAnsi="Times New Roman" w:cs="Times New Roman"/>
          <w:color w:val="000000"/>
          <w:sz w:val="20"/>
          <w:szCs w:val="20"/>
          <w:lang w:val="en-US" w:eastAsia="ru-RU"/>
        </w:rPr>
        <w:t>V</w:t>
      </w:r>
      <w:r w:rsidRPr="00F52610">
        <w:rPr>
          <w:rFonts w:ascii="Times New Roman" w:eastAsia="Times New Roman" w:hAnsi="Times New Roman" w:cs="Times New Roman"/>
          <w:color w:val="000000"/>
          <w:sz w:val="20"/>
          <w:szCs w:val="20"/>
          <w:lang w:val="uk-UA" w:eastAsia="ru-RU"/>
        </w:rPr>
        <w:t> скликання. Закарпатська обласна державна адміністрація. – Ужгород, 2006 – 121 с.</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val="uk-UA" w:eastAsia="ru-RU"/>
        </w:rPr>
      </w:pPr>
      <w:r w:rsidRPr="00F52610">
        <w:rPr>
          <w:rFonts w:ascii="Times New Roman" w:eastAsia="Times New Roman" w:hAnsi="Times New Roman" w:cs="Times New Roman"/>
          <w:color w:val="000000"/>
          <w:sz w:val="20"/>
          <w:szCs w:val="20"/>
          <w:lang w:val="uk-UA" w:eastAsia="ru-RU"/>
        </w:rPr>
        <w:t>16.</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en-US" w:eastAsia="ru-RU"/>
        </w:rPr>
        <w:t>C</w:t>
      </w:r>
      <w:proofErr w:type="spellStart"/>
      <w:r w:rsidRPr="00F52610">
        <w:rPr>
          <w:rFonts w:ascii="Times New Roman" w:eastAsia="Times New Roman" w:hAnsi="Times New Roman" w:cs="Times New Roman"/>
          <w:color w:val="000000"/>
          <w:sz w:val="20"/>
          <w:szCs w:val="20"/>
          <w:lang w:val="uk-UA" w:eastAsia="ru-RU"/>
        </w:rPr>
        <w:t>аблук</w:t>
      </w:r>
      <w:proofErr w:type="spellEnd"/>
      <w:r w:rsidRPr="00F52610">
        <w:rPr>
          <w:rFonts w:ascii="Times New Roman" w:eastAsia="Times New Roman" w:hAnsi="Times New Roman" w:cs="Times New Roman"/>
          <w:color w:val="000000"/>
          <w:sz w:val="20"/>
          <w:szCs w:val="20"/>
          <w:lang w:val="uk-UA" w:eastAsia="ru-RU"/>
        </w:rPr>
        <w:t xml:space="preserve"> П.Т. розробка аграрної доктрини України / П.Т. </w:t>
      </w:r>
      <w:proofErr w:type="spellStart"/>
      <w:r w:rsidRPr="00F52610">
        <w:rPr>
          <w:rFonts w:ascii="Times New Roman" w:eastAsia="Times New Roman" w:hAnsi="Times New Roman" w:cs="Times New Roman"/>
          <w:color w:val="000000"/>
          <w:sz w:val="20"/>
          <w:szCs w:val="20"/>
          <w:lang w:val="uk-UA" w:eastAsia="ru-RU"/>
        </w:rPr>
        <w:t>Саблук</w:t>
      </w:r>
      <w:proofErr w:type="spellEnd"/>
      <w:r w:rsidRPr="00F52610">
        <w:rPr>
          <w:rFonts w:ascii="Times New Roman" w:eastAsia="Times New Roman" w:hAnsi="Times New Roman" w:cs="Times New Roman"/>
          <w:color w:val="000000"/>
          <w:sz w:val="20"/>
          <w:szCs w:val="20"/>
          <w:lang w:val="uk-UA" w:eastAsia="ru-RU"/>
        </w:rPr>
        <w:t xml:space="preserve">, В.В. </w:t>
      </w:r>
      <w:proofErr w:type="spellStart"/>
      <w:r w:rsidRPr="00F52610">
        <w:rPr>
          <w:rFonts w:ascii="Times New Roman" w:eastAsia="Times New Roman" w:hAnsi="Times New Roman" w:cs="Times New Roman"/>
          <w:color w:val="000000"/>
          <w:sz w:val="20"/>
          <w:szCs w:val="20"/>
          <w:lang w:val="uk-UA" w:eastAsia="ru-RU"/>
        </w:rPr>
        <w:t>Юрчишин</w:t>
      </w:r>
      <w:proofErr w:type="spellEnd"/>
      <w:r w:rsidRPr="00F52610">
        <w:rPr>
          <w:rFonts w:ascii="Times New Roman" w:eastAsia="Times New Roman" w:hAnsi="Times New Roman" w:cs="Times New Roman"/>
          <w:color w:val="000000"/>
          <w:sz w:val="20"/>
          <w:szCs w:val="20"/>
          <w:lang w:val="uk-UA" w:eastAsia="ru-RU"/>
        </w:rPr>
        <w:t xml:space="preserve"> // Агропромисловий комплекс України: стан, тенденції та перспективи розвитку: </w:t>
      </w:r>
      <w:proofErr w:type="spellStart"/>
      <w:r w:rsidRPr="00F52610">
        <w:rPr>
          <w:rFonts w:ascii="Times New Roman" w:eastAsia="Times New Roman" w:hAnsi="Times New Roman" w:cs="Times New Roman"/>
          <w:color w:val="000000"/>
          <w:sz w:val="20"/>
          <w:szCs w:val="20"/>
          <w:lang w:val="uk-UA" w:eastAsia="ru-RU"/>
        </w:rPr>
        <w:t>інформ</w:t>
      </w:r>
      <w:proofErr w:type="spellEnd"/>
      <w:r w:rsidRPr="00F52610">
        <w:rPr>
          <w:rFonts w:ascii="Times New Roman" w:eastAsia="Times New Roman" w:hAnsi="Times New Roman" w:cs="Times New Roman"/>
          <w:color w:val="000000"/>
          <w:sz w:val="20"/>
          <w:szCs w:val="20"/>
          <w:lang w:val="uk-UA" w:eastAsia="ru-RU"/>
        </w:rPr>
        <w:t xml:space="preserve">. </w:t>
      </w:r>
      <w:proofErr w:type="spellStart"/>
      <w:r w:rsidRPr="00F52610">
        <w:rPr>
          <w:rFonts w:ascii="Times New Roman" w:eastAsia="Times New Roman" w:hAnsi="Times New Roman" w:cs="Times New Roman"/>
          <w:color w:val="000000"/>
          <w:sz w:val="20"/>
          <w:szCs w:val="20"/>
          <w:lang w:val="uk-UA" w:eastAsia="ru-RU"/>
        </w:rPr>
        <w:t>аналіт</w:t>
      </w:r>
      <w:proofErr w:type="spellEnd"/>
      <w:r w:rsidRPr="00F52610">
        <w:rPr>
          <w:rFonts w:ascii="Times New Roman" w:eastAsia="Times New Roman" w:hAnsi="Times New Roman" w:cs="Times New Roman"/>
          <w:color w:val="000000"/>
          <w:sz w:val="20"/>
          <w:szCs w:val="20"/>
          <w:lang w:val="uk-UA" w:eastAsia="ru-RU"/>
        </w:rPr>
        <w:t>. зб. – К.: </w:t>
      </w:r>
      <w:proofErr w:type="gramStart"/>
      <w:r w:rsidRPr="00F52610">
        <w:rPr>
          <w:rFonts w:ascii="Times New Roman" w:eastAsia="Times New Roman" w:hAnsi="Times New Roman" w:cs="Times New Roman"/>
          <w:color w:val="000000"/>
          <w:sz w:val="20"/>
          <w:szCs w:val="20"/>
          <w:lang w:val="en-US" w:eastAsia="ru-RU"/>
        </w:rPr>
        <w:t>IAE</w:t>
      </w:r>
      <w:r w:rsidRPr="00F52610">
        <w:rPr>
          <w:rFonts w:ascii="Times New Roman" w:eastAsia="Times New Roman" w:hAnsi="Times New Roman" w:cs="Times New Roman"/>
          <w:color w:val="000000"/>
          <w:sz w:val="20"/>
          <w:szCs w:val="20"/>
          <w:lang w:val="uk-UA" w:eastAsia="ru-RU"/>
        </w:rPr>
        <w:t> УААН, 2010.</w:t>
      </w:r>
      <w:proofErr w:type="gramEnd"/>
      <w:r w:rsidRPr="00F52610">
        <w:rPr>
          <w:rFonts w:ascii="Times New Roman" w:eastAsia="Times New Roman" w:hAnsi="Times New Roman" w:cs="Times New Roman"/>
          <w:color w:val="000000"/>
          <w:sz w:val="20"/>
          <w:szCs w:val="20"/>
          <w:lang w:val="uk-UA" w:eastAsia="ru-RU"/>
        </w:rPr>
        <w:t xml:space="preserve"> – 625 с.</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17.</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 xml:space="preserve">Солодкий М.О. Біржовий ринок/ </w:t>
      </w:r>
      <w:proofErr w:type="spellStart"/>
      <w:r w:rsidRPr="00F52610">
        <w:rPr>
          <w:rFonts w:ascii="Times New Roman" w:eastAsia="Times New Roman" w:hAnsi="Times New Roman" w:cs="Times New Roman"/>
          <w:color w:val="000000"/>
          <w:sz w:val="20"/>
          <w:szCs w:val="20"/>
          <w:lang w:val="uk-UA" w:eastAsia="ru-RU"/>
        </w:rPr>
        <w:t>М.ю О. Соло</w:t>
      </w:r>
      <w:proofErr w:type="spellEnd"/>
      <w:r w:rsidRPr="00F52610">
        <w:rPr>
          <w:rFonts w:ascii="Times New Roman" w:eastAsia="Times New Roman" w:hAnsi="Times New Roman" w:cs="Times New Roman"/>
          <w:color w:val="000000"/>
          <w:sz w:val="20"/>
          <w:szCs w:val="20"/>
          <w:lang w:val="uk-UA" w:eastAsia="ru-RU"/>
        </w:rPr>
        <w:t>дкий. – К.: Джерела М, 2002. – 336 с.</w:t>
      </w:r>
    </w:p>
    <w:p w:rsidR="00F52610" w:rsidRPr="00F52610" w:rsidRDefault="00F52610" w:rsidP="00F52610">
      <w:pPr>
        <w:spacing w:after="0" w:line="240" w:lineRule="auto"/>
        <w:ind w:left="900" w:hanging="540"/>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18.</w:t>
      </w:r>
      <w:r w:rsidRPr="00F52610">
        <w:rPr>
          <w:rFonts w:ascii="Times New Roman" w:eastAsia="Times New Roman" w:hAnsi="Times New Roman" w:cs="Times New Roman"/>
          <w:color w:val="000000"/>
          <w:sz w:val="14"/>
          <w:szCs w:val="14"/>
          <w:lang w:val="uk-UA" w:eastAsia="ru-RU"/>
        </w:rPr>
        <w:t>           </w:t>
      </w:r>
      <w:r w:rsidRPr="00F52610">
        <w:rPr>
          <w:rFonts w:ascii="Times New Roman" w:eastAsia="Times New Roman" w:hAnsi="Times New Roman" w:cs="Times New Roman"/>
          <w:color w:val="000000"/>
          <w:sz w:val="20"/>
          <w:szCs w:val="20"/>
          <w:lang w:val="uk-UA" w:eastAsia="ru-RU"/>
        </w:rPr>
        <w:t>Сомик А.В. Банківське кредитування сільськогосподарських товаровиробників: сучасний стан і проблеми розвитку/</w:t>
      </w:r>
      <w:proofErr w:type="spellStart"/>
      <w:r w:rsidRPr="00F52610">
        <w:rPr>
          <w:rFonts w:ascii="Times New Roman" w:eastAsia="Times New Roman" w:hAnsi="Times New Roman" w:cs="Times New Roman"/>
          <w:color w:val="000000"/>
          <w:sz w:val="20"/>
          <w:szCs w:val="20"/>
          <w:lang w:val="uk-UA" w:eastAsia="ru-RU"/>
        </w:rPr>
        <w:t>А. В. Со</w:t>
      </w:r>
      <w:proofErr w:type="spellEnd"/>
      <w:r w:rsidRPr="00F52610">
        <w:rPr>
          <w:rFonts w:ascii="Times New Roman" w:eastAsia="Times New Roman" w:hAnsi="Times New Roman" w:cs="Times New Roman"/>
          <w:color w:val="000000"/>
          <w:sz w:val="20"/>
          <w:szCs w:val="20"/>
          <w:lang w:val="uk-UA" w:eastAsia="ru-RU"/>
        </w:rPr>
        <w:t>мик // Економіка АПК. – 2005. – № 9. – С. 25-31.</w:t>
      </w:r>
    </w:p>
    <w:p w:rsidR="00F52610" w:rsidRPr="00F52610" w:rsidRDefault="00F52610" w:rsidP="00F52610">
      <w:pPr>
        <w:spacing w:after="0" w:line="240" w:lineRule="auto"/>
        <w:ind w:firstLine="567"/>
        <w:jc w:val="center"/>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b/>
          <w:bCs/>
          <w:color w:val="000000"/>
          <w:sz w:val="20"/>
          <w:szCs w:val="20"/>
          <w:lang w:val="en-US" w:eastAsia="ru-RU"/>
        </w:rPr>
        <w:t> </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color w:val="000000"/>
          <w:sz w:val="20"/>
          <w:szCs w:val="20"/>
          <w:lang w:val="uk-UA" w:eastAsia="ru-RU"/>
        </w:rPr>
        <w:t> </w:t>
      </w:r>
    </w:p>
    <w:p w:rsidR="00F52610" w:rsidRPr="00F52610" w:rsidRDefault="00F52610" w:rsidP="00F52610">
      <w:pPr>
        <w:spacing w:after="0" w:line="240" w:lineRule="auto"/>
        <w:ind w:firstLine="567"/>
        <w:jc w:val="both"/>
        <w:rPr>
          <w:rFonts w:ascii="Times New Roman" w:eastAsia="Times New Roman" w:hAnsi="Times New Roman" w:cs="Times New Roman"/>
          <w:color w:val="000000"/>
          <w:sz w:val="20"/>
          <w:szCs w:val="20"/>
          <w:lang w:eastAsia="ru-RU"/>
        </w:rPr>
      </w:pPr>
      <w:r w:rsidRPr="00F52610">
        <w:rPr>
          <w:rFonts w:ascii="Times New Roman" w:eastAsia="Times New Roman" w:hAnsi="Times New Roman" w:cs="Times New Roman"/>
          <w:i/>
          <w:iCs/>
          <w:color w:val="000000"/>
          <w:sz w:val="20"/>
          <w:szCs w:val="20"/>
          <w:lang w:val="uk-UA" w:eastAsia="ru-RU"/>
        </w:rPr>
        <w:t>Одержано 07.03.2013р.</w:t>
      </w:r>
    </w:p>
    <w:p w:rsidR="00F52610" w:rsidRPr="00F52610" w:rsidRDefault="00F52610" w:rsidP="00F52610">
      <w:pPr>
        <w:spacing w:after="0" w:line="240" w:lineRule="auto"/>
        <w:rPr>
          <w:rFonts w:ascii="Times New Roman" w:eastAsia="Times New Roman" w:hAnsi="Times New Roman" w:cs="Times New Roman"/>
          <w:color w:val="000000"/>
          <w:sz w:val="20"/>
          <w:szCs w:val="20"/>
          <w:lang w:val="en-US" w:eastAsia="ru-RU"/>
        </w:rPr>
      </w:pPr>
    </w:p>
    <w:p w:rsidR="00F52610" w:rsidRPr="00F52610" w:rsidRDefault="00F52610" w:rsidP="00F52610">
      <w:pPr>
        <w:spacing w:after="0" w:line="240" w:lineRule="auto"/>
        <w:rPr>
          <w:rFonts w:ascii="Times New Roman" w:eastAsia="Times New Roman" w:hAnsi="Times New Roman" w:cs="Times New Roman"/>
          <w:color w:val="000000"/>
          <w:sz w:val="27"/>
          <w:szCs w:val="27"/>
          <w:lang w:eastAsia="ru-RU"/>
        </w:rPr>
      </w:pPr>
      <w:r w:rsidRPr="00F52610">
        <w:rPr>
          <w:rFonts w:ascii="Times New Roman" w:eastAsia="Times New Roman" w:hAnsi="Times New Roman" w:cs="Times New Roman"/>
          <w:color w:val="000000"/>
          <w:sz w:val="27"/>
          <w:szCs w:val="27"/>
          <w:lang w:eastAsia="ru-RU"/>
        </w:rPr>
        <w:pict>
          <v:rect id="_x0000_i1027" style="width:154.35pt;height:.75pt" o:hrpct="330" o:hrstd="t" o:hr="t" fillcolor="#b0aea7" stroked="f"/>
        </w:pict>
      </w:r>
    </w:p>
    <w:p w:rsidR="00F52610" w:rsidRPr="00F52610" w:rsidRDefault="00F52610" w:rsidP="00F52610">
      <w:pPr>
        <w:spacing w:after="0" w:line="240" w:lineRule="auto"/>
        <w:jc w:val="both"/>
        <w:rPr>
          <w:rFonts w:ascii="Times New Roman" w:eastAsia="Times New Roman" w:hAnsi="Times New Roman" w:cs="Times New Roman"/>
          <w:color w:val="000000"/>
          <w:sz w:val="20"/>
          <w:szCs w:val="20"/>
          <w:lang w:eastAsia="ru-RU"/>
        </w:rPr>
      </w:pPr>
      <w:bookmarkStart w:id="2" w:name="_ftn1"/>
      <w:bookmarkEnd w:id="2"/>
      <w:r w:rsidRPr="00F52610">
        <w:rPr>
          <w:rFonts w:ascii="Times New Roman" w:eastAsia="Times New Roman" w:hAnsi="Times New Roman" w:cs="Times New Roman"/>
          <w:b/>
          <w:bCs/>
          <w:color w:val="000000"/>
          <w:sz w:val="20"/>
          <w:szCs w:val="20"/>
          <w:lang w:val="uk-UA" w:eastAsia="ru-RU"/>
        </w:rPr>
        <w:t>© Шевчук Юлія Олексіївна</w:t>
      </w:r>
      <w:r w:rsidRPr="00F52610">
        <w:rPr>
          <w:rFonts w:ascii="Times New Roman" w:eastAsia="Times New Roman" w:hAnsi="Times New Roman" w:cs="Times New Roman"/>
          <w:color w:val="000000"/>
          <w:sz w:val="20"/>
          <w:szCs w:val="20"/>
          <w:lang w:val="uk-UA" w:eastAsia="ru-RU"/>
        </w:rPr>
        <w:t>, здобувач кафедри економіки підприємства, менеджменту та логістики, ДВНЗ "Ужгородський національний університет", e-</w:t>
      </w:r>
      <w:proofErr w:type="spellStart"/>
      <w:r w:rsidRPr="00F52610">
        <w:rPr>
          <w:rFonts w:ascii="Times New Roman" w:eastAsia="Times New Roman" w:hAnsi="Times New Roman" w:cs="Times New Roman"/>
          <w:color w:val="000000"/>
          <w:sz w:val="20"/>
          <w:szCs w:val="20"/>
          <w:lang w:val="uk-UA" w:eastAsia="ru-RU"/>
        </w:rPr>
        <w:t>mail</w:t>
      </w:r>
      <w:proofErr w:type="spellEnd"/>
      <w:r w:rsidRPr="00F52610">
        <w:rPr>
          <w:rFonts w:ascii="Times New Roman" w:eastAsia="Times New Roman" w:hAnsi="Times New Roman" w:cs="Times New Roman"/>
          <w:color w:val="000000"/>
          <w:sz w:val="20"/>
          <w:szCs w:val="20"/>
          <w:lang w:val="uk-UA" w:eastAsia="ru-RU"/>
        </w:rPr>
        <w:t>:</w:t>
      </w:r>
      <w:proofErr w:type="spellStart"/>
      <w:r w:rsidRPr="00F52610">
        <w:rPr>
          <w:rFonts w:ascii="Times New Roman" w:eastAsia="Times New Roman" w:hAnsi="Times New Roman" w:cs="Times New Roman"/>
          <w:color w:val="000000"/>
          <w:sz w:val="20"/>
          <w:szCs w:val="20"/>
          <w:lang w:val="uk-UA" w:eastAsia="ru-RU"/>
        </w:rPr>
        <w:t> </w:t>
      </w:r>
      <w:hyperlink r:id="rId7" w:history="1">
        <w:r w:rsidRPr="00F52610">
          <w:rPr>
            <w:rFonts w:ascii="Times New Roman" w:eastAsia="Times New Roman" w:hAnsi="Times New Roman" w:cs="Times New Roman"/>
            <w:color w:val="000000"/>
            <w:sz w:val="20"/>
            <w:szCs w:val="20"/>
            <w:u w:val="single"/>
            <w:lang w:val="uk-UA" w:eastAsia="ru-RU"/>
          </w:rPr>
          <w:t>jshevchu</w:t>
        </w:r>
        <w:proofErr w:type="spellEnd"/>
        <w:r w:rsidRPr="00F52610">
          <w:rPr>
            <w:rFonts w:ascii="Times New Roman" w:eastAsia="Times New Roman" w:hAnsi="Times New Roman" w:cs="Times New Roman"/>
            <w:color w:val="000000"/>
            <w:sz w:val="20"/>
            <w:szCs w:val="20"/>
            <w:u w:val="single"/>
            <w:lang w:val="uk-UA" w:eastAsia="ru-RU"/>
          </w:rPr>
          <w:t>k@mail.ru</w:t>
        </w:r>
      </w:hyperlink>
    </w:p>
    <w:p w:rsidR="009F5805" w:rsidRDefault="009F5805"/>
    <w:sectPr w:rsidR="009F5805" w:rsidSect="009F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2610"/>
    <w:rsid w:val="00000286"/>
    <w:rsid w:val="00011460"/>
    <w:rsid w:val="0002196D"/>
    <w:rsid w:val="0002436A"/>
    <w:rsid w:val="00025764"/>
    <w:rsid w:val="000352D8"/>
    <w:rsid w:val="00052F54"/>
    <w:rsid w:val="000546F9"/>
    <w:rsid w:val="00054E98"/>
    <w:rsid w:val="00062CA4"/>
    <w:rsid w:val="00072880"/>
    <w:rsid w:val="000A4B5F"/>
    <w:rsid w:val="000C1091"/>
    <w:rsid w:val="000E25F7"/>
    <w:rsid w:val="000E7C59"/>
    <w:rsid w:val="00103C38"/>
    <w:rsid w:val="00120C99"/>
    <w:rsid w:val="0012602E"/>
    <w:rsid w:val="00131FFB"/>
    <w:rsid w:val="00140432"/>
    <w:rsid w:val="0015326A"/>
    <w:rsid w:val="001642EA"/>
    <w:rsid w:val="0016476B"/>
    <w:rsid w:val="00165196"/>
    <w:rsid w:val="001706ED"/>
    <w:rsid w:val="0017348C"/>
    <w:rsid w:val="00176742"/>
    <w:rsid w:val="00180CFF"/>
    <w:rsid w:val="00181F5D"/>
    <w:rsid w:val="0019144F"/>
    <w:rsid w:val="0019616D"/>
    <w:rsid w:val="001B1771"/>
    <w:rsid w:val="001C082C"/>
    <w:rsid w:val="001F0595"/>
    <w:rsid w:val="00200DCD"/>
    <w:rsid w:val="00225684"/>
    <w:rsid w:val="00233CAC"/>
    <w:rsid w:val="00235F81"/>
    <w:rsid w:val="002360BF"/>
    <w:rsid w:val="002422CD"/>
    <w:rsid w:val="002465C7"/>
    <w:rsid w:val="00252F6F"/>
    <w:rsid w:val="00264121"/>
    <w:rsid w:val="00265CF9"/>
    <w:rsid w:val="00283980"/>
    <w:rsid w:val="00285D7F"/>
    <w:rsid w:val="00296FDE"/>
    <w:rsid w:val="002B0533"/>
    <w:rsid w:val="002B05E3"/>
    <w:rsid w:val="002C6E66"/>
    <w:rsid w:val="002C7FDF"/>
    <w:rsid w:val="002E2D31"/>
    <w:rsid w:val="002E606F"/>
    <w:rsid w:val="002F2919"/>
    <w:rsid w:val="002F724C"/>
    <w:rsid w:val="003017C1"/>
    <w:rsid w:val="003307E9"/>
    <w:rsid w:val="0033144D"/>
    <w:rsid w:val="00345B7F"/>
    <w:rsid w:val="00347F05"/>
    <w:rsid w:val="00366510"/>
    <w:rsid w:val="00386FB7"/>
    <w:rsid w:val="003A0831"/>
    <w:rsid w:val="003A4317"/>
    <w:rsid w:val="003E0910"/>
    <w:rsid w:val="003F28C1"/>
    <w:rsid w:val="0041081F"/>
    <w:rsid w:val="004169A8"/>
    <w:rsid w:val="004356BE"/>
    <w:rsid w:val="00435A95"/>
    <w:rsid w:val="00442DAE"/>
    <w:rsid w:val="004724FD"/>
    <w:rsid w:val="0047367D"/>
    <w:rsid w:val="004810C1"/>
    <w:rsid w:val="004845D4"/>
    <w:rsid w:val="004855D4"/>
    <w:rsid w:val="004A0A83"/>
    <w:rsid w:val="004A603E"/>
    <w:rsid w:val="004B78E0"/>
    <w:rsid w:val="004E25F3"/>
    <w:rsid w:val="004E2A5C"/>
    <w:rsid w:val="004F77EB"/>
    <w:rsid w:val="005077DD"/>
    <w:rsid w:val="00547FAC"/>
    <w:rsid w:val="005810FF"/>
    <w:rsid w:val="0058431C"/>
    <w:rsid w:val="005A5539"/>
    <w:rsid w:val="005B028D"/>
    <w:rsid w:val="005E42DD"/>
    <w:rsid w:val="005E665A"/>
    <w:rsid w:val="005F3C79"/>
    <w:rsid w:val="005F76E8"/>
    <w:rsid w:val="00600072"/>
    <w:rsid w:val="00606247"/>
    <w:rsid w:val="006130E0"/>
    <w:rsid w:val="006140E7"/>
    <w:rsid w:val="0063192F"/>
    <w:rsid w:val="006502E9"/>
    <w:rsid w:val="006574D3"/>
    <w:rsid w:val="006629C3"/>
    <w:rsid w:val="00676740"/>
    <w:rsid w:val="006A5ADE"/>
    <w:rsid w:val="007349F2"/>
    <w:rsid w:val="00751881"/>
    <w:rsid w:val="00754DB6"/>
    <w:rsid w:val="00794EC8"/>
    <w:rsid w:val="007A0175"/>
    <w:rsid w:val="007B7A23"/>
    <w:rsid w:val="007D02F3"/>
    <w:rsid w:val="007D0405"/>
    <w:rsid w:val="007D49C3"/>
    <w:rsid w:val="007D7EF2"/>
    <w:rsid w:val="007E3B51"/>
    <w:rsid w:val="007E5E79"/>
    <w:rsid w:val="00810C5E"/>
    <w:rsid w:val="008150A5"/>
    <w:rsid w:val="008349C2"/>
    <w:rsid w:val="00857C84"/>
    <w:rsid w:val="008747B6"/>
    <w:rsid w:val="00897721"/>
    <w:rsid w:val="008B01BE"/>
    <w:rsid w:val="008B49BE"/>
    <w:rsid w:val="008B5787"/>
    <w:rsid w:val="008C51C7"/>
    <w:rsid w:val="008F3D15"/>
    <w:rsid w:val="008F4814"/>
    <w:rsid w:val="009074C0"/>
    <w:rsid w:val="0091137A"/>
    <w:rsid w:val="0093362F"/>
    <w:rsid w:val="00963724"/>
    <w:rsid w:val="00972DEA"/>
    <w:rsid w:val="00973149"/>
    <w:rsid w:val="00975564"/>
    <w:rsid w:val="00984726"/>
    <w:rsid w:val="00991D85"/>
    <w:rsid w:val="009A6FCC"/>
    <w:rsid w:val="009E40C9"/>
    <w:rsid w:val="009E452A"/>
    <w:rsid w:val="009F5805"/>
    <w:rsid w:val="00A10D12"/>
    <w:rsid w:val="00A17DAC"/>
    <w:rsid w:val="00A32725"/>
    <w:rsid w:val="00A3353F"/>
    <w:rsid w:val="00A741D4"/>
    <w:rsid w:val="00A8359A"/>
    <w:rsid w:val="00A8367B"/>
    <w:rsid w:val="00A96AFC"/>
    <w:rsid w:val="00AB0B94"/>
    <w:rsid w:val="00AC70AD"/>
    <w:rsid w:val="00AD0DB0"/>
    <w:rsid w:val="00AD252F"/>
    <w:rsid w:val="00AD2823"/>
    <w:rsid w:val="00AD3F1F"/>
    <w:rsid w:val="00AF348D"/>
    <w:rsid w:val="00B00FDA"/>
    <w:rsid w:val="00B07147"/>
    <w:rsid w:val="00B7205D"/>
    <w:rsid w:val="00B87FF2"/>
    <w:rsid w:val="00B94A49"/>
    <w:rsid w:val="00BA52DE"/>
    <w:rsid w:val="00BC14F8"/>
    <w:rsid w:val="00BD13BC"/>
    <w:rsid w:val="00C12AF9"/>
    <w:rsid w:val="00C1565F"/>
    <w:rsid w:val="00C202E7"/>
    <w:rsid w:val="00C20569"/>
    <w:rsid w:val="00C27920"/>
    <w:rsid w:val="00C31DC4"/>
    <w:rsid w:val="00C35C83"/>
    <w:rsid w:val="00C56777"/>
    <w:rsid w:val="00C743EC"/>
    <w:rsid w:val="00C75492"/>
    <w:rsid w:val="00CC06DB"/>
    <w:rsid w:val="00CC1DD8"/>
    <w:rsid w:val="00CE3D8E"/>
    <w:rsid w:val="00CF381F"/>
    <w:rsid w:val="00D025CC"/>
    <w:rsid w:val="00D43BD8"/>
    <w:rsid w:val="00D541D9"/>
    <w:rsid w:val="00D96DA7"/>
    <w:rsid w:val="00DA6C5C"/>
    <w:rsid w:val="00DB05D3"/>
    <w:rsid w:val="00DB62B0"/>
    <w:rsid w:val="00DB69E3"/>
    <w:rsid w:val="00DC2312"/>
    <w:rsid w:val="00DC3DCB"/>
    <w:rsid w:val="00DD4E3C"/>
    <w:rsid w:val="00DE4820"/>
    <w:rsid w:val="00E11092"/>
    <w:rsid w:val="00E145F9"/>
    <w:rsid w:val="00E1517A"/>
    <w:rsid w:val="00E16246"/>
    <w:rsid w:val="00E342D4"/>
    <w:rsid w:val="00E517C1"/>
    <w:rsid w:val="00E6367A"/>
    <w:rsid w:val="00E67C66"/>
    <w:rsid w:val="00E97D29"/>
    <w:rsid w:val="00EB01C7"/>
    <w:rsid w:val="00EC1B7B"/>
    <w:rsid w:val="00EE54E2"/>
    <w:rsid w:val="00F032D8"/>
    <w:rsid w:val="00F12B04"/>
    <w:rsid w:val="00F25878"/>
    <w:rsid w:val="00F4180B"/>
    <w:rsid w:val="00F42FED"/>
    <w:rsid w:val="00F52610"/>
    <w:rsid w:val="00F70889"/>
    <w:rsid w:val="00FA5AA9"/>
    <w:rsid w:val="00FB7AB0"/>
    <w:rsid w:val="00FC39CC"/>
    <w:rsid w:val="00FC7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2610"/>
  </w:style>
  <w:style w:type="character" w:styleId="a3">
    <w:name w:val="Hyperlink"/>
    <w:basedOn w:val="a0"/>
    <w:uiPriority w:val="99"/>
    <w:semiHidden/>
    <w:unhideWhenUsed/>
    <w:rsid w:val="00F52610"/>
    <w:rPr>
      <w:color w:val="0000FF"/>
      <w:u w:val="single"/>
    </w:rPr>
  </w:style>
  <w:style w:type="character" w:styleId="a4">
    <w:name w:val="footnote reference"/>
    <w:basedOn w:val="a0"/>
    <w:uiPriority w:val="99"/>
    <w:semiHidden/>
    <w:unhideWhenUsed/>
    <w:rsid w:val="00F52610"/>
  </w:style>
  <w:style w:type="paragraph" w:styleId="a5">
    <w:name w:val="Body Text Indent"/>
    <w:basedOn w:val="a"/>
    <w:link w:val="a6"/>
    <w:uiPriority w:val="99"/>
    <w:semiHidden/>
    <w:unhideWhenUsed/>
    <w:rsid w:val="00F52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52610"/>
    <w:rPr>
      <w:rFonts w:ascii="Times New Roman" w:eastAsia="Times New Roman" w:hAnsi="Times New Roman" w:cs="Times New Roman"/>
      <w:sz w:val="24"/>
      <w:szCs w:val="24"/>
      <w:lang w:eastAsia="ru-RU"/>
    </w:rPr>
  </w:style>
  <w:style w:type="character" w:styleId="a7">
    <w:name w:val="Strong"/>
    <w:basedOn w:val="a0"/>
    <w:uiPriority w:val="22"/>
    <w:qFormat/>
    <w:rsid w:val="00F52610"/>
    <w:rPr>
      <w:b/>
      <w:bCs/>
    </w:rPr>
  </w:style>
  <w:style w:type="character" w:customStyle="1" w:styleId="hps">
    <w:name w:val="hps"/>
    <w:basedOn w:val="a0"/>
    <w:rsid w:val="00F52610"/>
  </w:style>
  <w:style w:type="paragraph" w:styleId="a8">
    <w:name w:val="Balloon Text"/>
    <w:basedOn w:val="a"/>
    <w:link w:val="a9"/>
    <w:uiPriority w:val="99"/>
    <w:semiHidden/>
    <w:unhideWhenUsed/>
    <w:rsid w:val="00F526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2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3035">
      <w:bodyDiv w:val="1"/>
      <w:marLeft w:val="0"/>
      <w:marRight w:val="0"/>
      <w:marTop w:val="0"/>
      <w:marBottom w:val="0"/>
      <w:divBdr>
        <w:top w:val="none" w:sz="0" w:space="0" w:color="auto"/>
        <w:left w:val="none" w:sz="0" w:space="0" w:color="auto"/>
        <w:bottom w:val="none" w:sz="0" w:space="0" w:color="auto"/>
        <w:right w:val="none" w:sz="0" w:space="0" w:color="auto"/>
      </w:divBdr>
      <w:divsChild>
        <w:div w:id="1565989487">
          <w:marLeft w:val="0"/>
          <w:marRight w:val="0"/>
          <w:marTop w:val="0"/>
          <w:marBottom w:val="0"/>
          <w:divBdr>
            <w:top w:val="none" w:sz="0" w:space="0" w:color="auto"/>
            <w:left w:val="none" w:sz="0" w:space="0" w:color="auto"/>
            <w:bottom w:val="none" w:sz="0" w:space="0" w:color="auto"/>
            <w:right w:val="none" w:sz="0" w:space="0" w:color="auto"/>
          </w:divBdr>
          <w:divsChild>
            <w:div w:id="8112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hevchuk@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3947</Words>
  <Characters>22499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2017-08-28T07:18:00Z</dcterms:created>
  <dcterms:modified xsi:type="dcterms:W3CDTF">2017-08-28T07:21:00Z</dcterms:modified>
</cp:coreProperties>
</file>