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03" w:rsidRPr="00811209" w:rsidRDefault="00717A03" w:rsidP="00F4020C">
      <w:pPr>
        <w:jc w:val="both"/>
        <w:rPr>
          <w:rFonts w:ascii="Times New Roman" w:eastAsia="Times New Roman" w:hAnsi="Times New Roman" w:cs="Times New Roman"/>
          <w:b/>
          <w:sz w:val="28"/>
          <w:szCs w:val="28"/>
          <w:lang w:val="en-US"/>
        </w:rPr>
      </w:pPr>
      <w:r w:rsidRPr="00811209">
        <w:rPr>
          <w:rFonts w:ascii="Times New Roman" w:eastAsia="Times New Roman" w:hAnsi="Times New Roman" w:cs="Times New Roman"/>
          <w:sz w:val="28"/>
          <w:szCs w:val="28"/>
          <w:lang w:val="en-US"/>
        </w:rPr>
        <w:t xml:space="preserve">UDC </w:t>
      </w:r>
      <w:r w:rsidR="00DA4992" w:rsidRPr="00811209">
        <w:rPr>
          <w:rStyle w:val="a7"/>
          <w:rFonts w:ascii="Times New Roman" w:hAnsi="Times New Roman" w:cs="Times New Roman"/>
          <w:b w:val="0"/>
          <w:color w:val="262626"/>
          <w:sz w:val="28"/>
          <w:szCs w:val="28"/>
          <w:shd w:val="clear" w:color="auto" w:fill="FFFFFF"/>
          <w:lang w:val="en-US"/>
        </w:rPr>
        <w:t>338.48-32:656.02(045)</w:t>
      </w:r>
    </w:p>
    <w:p w:rsidR="00717A03" w:rsidRPr="00811209" w:rsidRDefault="00717A03" w:rsidP="00717A03">
      <w:pPr>
        <w:spacing w:after="0" w:line="360" w:lineRule="auto"/>
        <w:rPr>
          <w:rFonts w:ascii="Times New Roman" w:eastAsia="Times New Roman" w:hAnsi="Times New Roman" w:cs="Times New Roman"/>
          <w:sz w:val="28"/>
          <w:szCs w:val="28"/>
          <w:lang w:val="en-US"/>
        </w:rPr>
      </w:pPr>
      <w:proofErr w:type="spellStart"/>
      <w:r w:rsidRPr="00811209">
        <w:rPr>
          <w:rFonts w:ascii="Times New Roman" w:eastAsia="Times New Roman" w:hAnsi="Times New Roman" w:cs="Times New Roman"/>
          <w:sz w:val="28"/>
          <w:szCs w:val="28"/>
          <w:lang w:val="en-US"/>
        </w:rPr>
        <w:t>Engl</w:t>
      </w:r>
      <w:proofErr w:type="spellEnd"/>
      <w:r w:rsidRPr="00811209">
        <w:rPr>
          <w:rFonts w:ascii="Times New Roman" w:eastAsia="Times New Roman" w:hAnsi="Times New Roman" w:cs="Times New Roman"/>
          <w:sz w:val="28"/>
          <w:szCs w:val="28"/>
          <w:lang w:val="en-US"/>
        </w:rPr>
        <w:t>:</w:t>
      </w:r>
    </w:p>
    <w:p w:rsidR="00717A03" w:rsidRPr="00811209" w:rsidRDefault="00717A03" w:rsidP="006C4D89">
      <w:pPr>
        <w:spacing w:after="0" w:line="360" w:lineRule="auto"/>
        <w:jc w:val="center"/>
        <w:rPr>
          <w:rFonts w:ascii="Times New Roman" w:hAnsi="Times New Roman" w:cs="Times New Roman"/>
          <w:sz w:val="28"/>
          <w:szCs w:val="28"/>
          <w:lang w:val="en-US"/>
        </w:rPr>
      </w:pPr>
      <w:proofErr w:type="spellStart"/>
      <w:r w:rsidRPr="00811209">
        <w:rPr>
          <w:rFonts w:ascii="Times New Roman" w:hAnsi="Times New Roman" w:cs="Times New Roman"/>
          <w:sz w:val="28"/>
          <w:szCs w:val="28"/>
          <w:lang w:val="en-US"/>
        </w:rPr>
        <w:t>Maslihan</w:t>
      </w:r>
      <w:proofErr w:type="spellEnd"/>
      <w:r w:rsidR="00811209" w:rsidRPr="00811209">
        <w:rPr>
          <w:rFonts w:ascii="Times New Roman" w:hAnsi="Times New Roman" w:cs="Times New Roman"/>
          <w:sz w:val="28"/>
          <w:szCs w:val="28"/>
          <w:lang w:val="en-US"/>
        </w:rPr>
        <w:t xml:space="preserve"> </w:t>
      </w:r>
      <w:proofErr w:type="spellStart"/>
      <w:r w:rsidRPr="00811209">
        <w:rPr>
          <w:rFonts w:ascii="Times New Roman" w:hAnsi="Times New Roman" w:cs="Times New Roman"/>
          <w:sz w:val="28"/>
          <w:szCs w:val="28"/>
          <w:lang w:val="en-US"/>
        </w:rPr>
        <w:t>Olena</w:t>
      </w:r>
      <w:proofErr w:type="spellEnd"/>
      <w:r w:rsidRPr="00811209">
        <w:rPr>
          <w:rFonts w:ascii="Times New Roman" w:hAnsi="Times New Roman" w:cs="Times New Roman"/>
          <w:sz w:val="28"/>
          <w:szCs w:val="28"/>
          <w:lang w:val="en-US"/>
        </w:rPr>
        <w:t>,</w:t>
      </w:r>
    </w:p>
    <w:p w:rsidR="00717A03" w:rsidRPr="00811209" w:rsidRDefault="00717A03" w:rsidP="006C4D89">
      <w:pPr>
        <w:spacing w:after="0" w:line="360" w:lineRule="auto"/>
        <w:jc w:val="center"/>
        <w:rPr>
          <w:rFonts w:ascii="Times New Roman" w:hAnsi="Times New Roman" w:cs="Times New Roman"/>
          <w:sz w:val="28"/>
          <w:szCs w:val="28"/>
          <w:lang w:val="en-US"/>
        </w:rPr>
      </w:pPr>
      <w:r w:rsidRPr="00811209">
        <w:rPr>
          <w:rFonts w:ascii="Times New Roman" w:hAnsi="Times New Roman" w:cs="Times New Roman"/>
          <w:iCs/>
          <w:sz w:val="28"/>
          <w:szCs w:val="28"/>
          <w:shd w:val="clear" w:color="auto" w:fill="FFFFFF"/>
          <w:lang w:val="en-US"/>
        </w:rPr>
        <w:t>Associate Professor at the</w:t>
      </w:r>
      <w:r w:rsidRPr="00811209">
        <w:rPr>
          <w:rFonts w:ascii="Times New Roman" w:hAnsi="Times New Roman" w:cs="Times New Roman"/>
          <w:sz w:val="28"/>
          <w:szCs w:val="28"/>
          <w:lang w:val="en-US"/>
        </w:rPr>
        <w:t xml:space="preserve"> Department</w:t>
      </w:r>
      <w:r w:rsidR="00811209" w:rsidRPr="00811209">
        <w:rPr>
          <w:rFonts w:ascii="Times New Roman" w:hAnsi="Times New Roman" w:cs="Times New Roman"/>
          <w:sz w:val="28"/>
          <w:szCs w:val="28"/>
          <w:lang w:val="en-US"/>
        </w:rPr>
        <w:t xml:space="preserve"> </w:t>
      </w:r>
      <w:r w:rsidRPr="00811209">
        <w:rPr>
          <w:rFonts w:ascii="Times New Roman" w:hAnsi="Times New Roman" w:cs="Times New Roman"/>
          <w:sz w:val="28"/>
          <w:szCs w:val="28"/>
          <w:lang w:val="en-US"/>
        </w:rPr>
        <w:t>of</w:t>
      </w:r>
      <w:r w:rsidR="00811209" w:rsidRPr="00811209">
        <w:rPr>
          <w:rFonts w:ascii="Times New Roman" w:hAnsi="Times New Roman" w:cs="Times New Roman"/>
          <w:sz w:val="28"/>
          <w:szCs w:val="28"/>
          <w:lang w:val="en-US"/>
        </w:rPr>
        <w:t xml:space="preserve"> </w:t>
      </w:r>
      <w:r w:rsidRPr="00811209">
        <w:rPr>
          <w:rFonts w:ascii="Times New Roman" w:hAnsi="Times New Roman" w:cs="Times New Roman"/>
          <w:sz w:val="28"/>
          <w:szCs w:val="28"/>
          <w:lang w:val="en-US"/>
        </w:rPr>
        <w:t>Tourism</w:t>
      </w:r>
      <w:r w:rsidR="00811209" w:rsidRPr="00811209">
        <w:rPr>
          <w:rFonts w:ascii="Times New Roman" w:hAnsi="Times New Roman" w:cs="Times New Roman"/>
          <w:sz w:val="28"/>
          <w:szCs w:val="28"/>
          <w:lang w:val="en-US"/>
        </w:rPr>
        <w:t xml:space="preserve"> </w:t>
      </w:r>
      <w:r w:rsidRPr="00811209">
        <w:rPr>
          <w:rFonts w:ascii="Times New Roman" w:hAnsi="Times New Roman" w:cs="Times New Roman"/>
          <w:sz w:val="28"/>
          <w:szCs w:val="28"/>
          <w:lang w:val="en-US"/>
        </w:rPr>
        <w:t>and</w:t>
      </w:r>
      <w:r w:rsidR="00811209" w:rsidRPr="00811209">
        <w:rPr>
          <w:rFonts w:ascii="Times New Roman" w:hAnsi="Times New Roman" w:cs="Times New Roman"/>
          <w:sz w:val="28"/>
          <w:szCs w:val="28"/>
          <w:lang w:val="en-US"/>
        </w:rPr>
        <w:t xml:space="preserve"> </w:t>
      </w:r>
      <w:r w:rsidRPr="00811209">
        <w:rPr>
          <w:rFonts w:ascii="Times New Roman" w:hAnsi="Times New Roman" w:cs="Times New Roman"/>
          <w:sz w:val="28"/>
          <w:szCs w:val="28"/>
          <w:lang w:val="en-US"/>
        </w:rPr>
        <w:t>Geography,</w:t>
      </w:r>
    </w:p>
    <w:p w:rsidR="00717A03" w:rsidRPr="00811209" w:rsidRDefault="00717A03" w:rsidP="006C4D89">
      <w:pPr>
        <w:spacing w:after="0" w:line="360" w:lineRule="auto"/>
        <w:jc w:val="center"/>
        <w:rPr>
          <w:rFonts w:ascii="Times New Roman" w:hAnsi="Times New Roman" w:cs="Times New Roman"/>
          <w:sz w:val="28"/>
          <w:szCs w:val="28"/>
          <w:lang w:val="en-US"/>
        </w:rPr>
      </w:pPr>
      <w:proofErr w:type="spellStart"/>
      <w:r w:rsidRPr="00811209">
        <w:rPr>
          <w:rFonts w:ascii="Times New Roman" w:hAnsi="Times New Roman" w:cs="Times New Roman"/>
          <w:sz w:val="28"/>
          <w:szCs w:val="28"/>
          <w:lang w:val="en-US"/>
        </w:rPr>
        <w:t>Mukachev</w:t>
      </w:r>
      <w:proofErr w:type="spellEnd"/>
      <w:r w:rsidRPr="00811209">
        <w:rPr>
          <w:rFonts w:ascii="Times New Roman" w:hAnsi="Times New Roman" w:cs="Times New Roman"/>
          <w:sz w:val="28"/>
          <w:szCs w:val="28"/>
          <w:lang w:val="en-US"/>
        </w:rPr>
        <w:t xml:space="preserve"> State University,</w:t>
      </w:r>
    </w:p>
    <w:p w:rsidR="00717A03" w:rsidRPr="00811209" w:rsidRDefault="00717A03" w:rsidP="006C4D89">
      <w:pPr>
        <w:spacing w:after="0" w:line="360" w:lineRule="auto"/>
        <w:jc w:val="center"/>
        <w:rPr>
          <w:rFonts w:ascii="Times New Roman" w:eastAsia="Times New Roman" w:hAnsi="Times New Roman" w:cs="Times New Roman"/>
          <w:sz w:val="28"/>
          <w:szCs w:val="28"/>
          <w:lang w:val="en-US"/>
        </w:rPr>
      </w:pPr>
      <w:proofErr w:type="spellStart"/>
      <w:r w:rsidRPr="00811209">
        <w:rPr>
          <w:rFonts w:ascii="Times New Roman" w:hAnsi="Times New Roman" w:cs="Times New Roman"/>
          <w:sz w:val="28"/>
          <w:szCs w:val="28"/>
          <w:shd w:val="clear" w:color="auto" w:fill="FFFFFF"/>
          <w:lang w:val="en-US"/>
        </w:rPr>
        <w:t>Uzhgorodskaya</w:t>
      </w:r>
      <w:proofErr w:type="spellEnd"/>
      <w:r w:rsidRPr="00811209">
        <w:rPr>
          <w:rFonts w:ascii="Times New Roman" w:hAnsi="Times New Roman" w:cs="Times New Roman"/>
          <w:sz w:val="28"/>
          <w:szCs w:val="28"/>
          <w:lang w:val="en-US"/>
        </w:rPr>
        <w:t xml:space="preserve">, 26, </w:t>
      </w:r>
      <w:proofErr w:type="spellStart"/>
      <w:r w:rsidRPr="00811209">
        <w:rPr>
          <w:rFonts w:ascii="Times New Roman" w:hAnsi="Times New Roman" w:cs="Times New Roman"/>
          <w:sz w:val="28"/>
          <w:szCs w:val="28"/>
          <w:lang w:val="en-US"/>
        </w:rPr>
        <w:t>Mukachevo</w:t>
      </w:r>
      <w:proofErr w:type="spellEnd"/>
      <w:r w:rsidRPr="00811209">
        <w:rPr>
          <w:rFonts w:ascii="Times New Roman" w:hAnsi="Times New Roman" w:cs="Times New Roman"/>
          <w:i/>
          <w:sz w:val="28"/>
          <w:szCs w:val="28"/>
          <w:lang w:val="en-US"/>
        </w:rPr>
        <w:t xml:space="preserve">, </w:t>
      </w:r>
      <w:proofErr w:type="spellStart"/>
      <w:r w:rsidRPr="00811209">
        <w:rPr>
          <w:rFonts w:ascii="Times New Roman" w:eastAsia="Times New Roman" w:hAnsi="Times New Roman" w:cs="Times New Roman"/>
          <w:sz w:val="28"/>
          <w:szCs w:val="28"/>
          <w:lang w:val="en-US"/>
        </w:rPr>
        <w:t>Zakarpattia</w:t>
      </w:r>
      <w:proofErr w:type="spellEnd"/>
      <w:r w:rsidRPr="00811209">
        <w:rPr>
          <w:rFonts w:ascii="Times New Roman" w:eastAsia="Times New Roman" w:hAnsi="Times New Roman" w:cs="Times New Roman"/>
          <w:sz w:val="28"/>
          <w:szCs w:val="28"/>
          <w:lang w:val="en-US"/>
        </w:rPr>
        <w:t xml:space="preserve"> Region, 89600, Ukraine,</w:t>
      </w:r>
    </w:p>
    <w:p w:rsidR="00717A03" w:rsidRPr="00811209" w:rsidRDefault="00717A03" w:rsidP="006C4D89">
      <w:pPr>
        <w:spacing w:after="0" w:line="360" w:lineRule="auto"/>
        <w:jc w:val="center"/>
        <w:rPr>
          <w:rFonts w:ascii="Times New Roman" w:eastAsia="Times New Roman" w:hAnsi="Times New Roman" w:cs="Times New Roman"/>
          <w:sz w:val="28"/>
          <w:szCs w:val="28"/>
          <w:lang w:val="en-US"/>
        </w:rPr>
      </w:pPr>
      <w:r w:rsidRPr="00811209">
        <w:rPr>
          <w:rFonts w:ascii="Times New Roman" w:hAnsi="Times New Roman" w:cs="Times New Roman"/>
          <w:sz w:val="28"/>
          <w:szCs w:val="28"/>
          <w:shd w:val="clear" w:color="auto" w:fill="FFFFFF"/>
          <w:lang w:val="en-US"/>
        </w:rPr>
        <w:t>o.maslyhan@mail.msu.edu.ua</w:t>
      </w:r>
    </w:p>
    <w:p w:rsidR="00717A03" w:rsidRPr="00811209" w:rsidRDefault="00717A03" w:rsidP="006C4D89">
      <w:pPr>
        <w:pStyle w:val="ad"/>
        <w:spacing w:line="360" w:lineRule="auto"/>
        <w:jc w:val="center"/>
        <w:rPr>
          <w:rStyle w:val="a5"/>
          <w:rFonts w:ascii="Times New Roman" w:hAnsi="Times New Roman"/>
          <w:color w:val="auto"/>
          <w:szCs w:val="28"/>
          <w:lang w:val="en-US"/>
        </w:rPr>
      </w:pPr>
      <w:proofErr w:type="spellStart"/>
      <w:r w:rsidRPr="00811209">
        <w:rPr>
          <w:rFonts w:ascii="Times New Roman" w:hAnsi="Times New Roman"/>
          <w:szCs w:val="28"/>
          <w:lang w:val="en-US"/>
        </w:rPr>
        <w:t>ORCID</w:t>
      </w:r>
      <w:proofErr w:type="gramStart"/>
      <w:r w:rsidRPr="00811209">
        <w:rPr>
          <w:rFonts w:ascii="Times New Roman" w:hAnsi="Times New Roman"/>
          <w:szCs w:val="28"/>
          <w:lang w:val="en-US"/>
        </w:rPr>
        <w:t>:</w:t>
      </w:r>
      <w:proofErr w:type="gramEnd"/>
      <w:r w:rsidR="007E13A8" w:rsidRPr="00811209">
        <w:rPr>
          <w:lang w:val="en-US"/>
        </w:rPr>
        <w:fldChar w:fldCharType="begin"/>
      </w:r>
      <w:r w:rsidR="001A082C" w:rsidRPr="00811209">
        <w:rPr>
          <w:lang w:val="en-US"/>
        </w:rPr>
        <w:instrText>HYPERLINK "https://orcid.org/0000-0002-8465-548X"</w:instrText>
      </w:r>
      <w:r w:rsidR="007E13A8" w:rsidRPr="00811209">
        <w:rPr>
          <w:lang w:val="en-US"/>
        </w:rPr>
        <w:fldChar w:fldCharType="separate"/>
      </w:r>
      <w:r w:rsidRPr="00811209">
        <w:rPr>
          <w:rStyle w:val="a5"/>
          <w:rFonts w:ascii="Times New Roman" w:hAnsi="Times New Roman"/>
          <w:color w:val="auto"/>
          <w:szCs w:val="28"/>
          <w:lang w:val="en-US"/>
        </w:rPr>
        <w:t>https</w:t>
      </w:r>
      <w:proofErr w:type="spellEnd"/>
      <w:r w:rsidRPr="00811209">
        <w:rPr>
          <w:rStyle w:val="a5"/>
          <w:rFonts w:ascii="Times New Roman" w:hAnsi="Times New Roman"/>
          <w:color w:val="auto"/>
          <w:szCs w:val="28"/>
          <w:lang w:val="en-US"/>
        </w:rPr>
        <w:t>://orcid.org/0000-0002-8465-548X</w:t>
      </w:r>
      <w:r w:rsidR="007E13A8" w:rsidRPr="00811209">
        <w:rPr>
          <w:lang w:val="en-US"/>
        </w:rPr>
        <w:fldChar w:fldCharType="end"/>
      </w:r>
    </w:p>
    <w:p w:rsidR="006C4D89" w:rsidRPr="00811209" w:rsidRDefault="006C4D89" w:rsidP="006C4D89">
      <w:pPr>
        <w:pStyle w:val="1"/>
        <w:spacing w:before="0" w:beforeAutospacing="0" w:after="0" w:afterAutospacing="0" w:line="360" w:lineRule="auto"/>
        <w:jc w:val="center"/>
        <w:rPr>
          <w:b w:val="0"/>
          <w:sz w:val="28"/>
          <w:szCs w:val="28"/>
          <w:lang w:val="en-US"/>
        </w:rPr>
      </w:pPr>
      <w:proofErr w:type="spellStart"/>
      <w:r w:rsidRPr="00811209">
        <w:rPr>
          <w:b w:val="0"/>
          <w:sz w:val="28"/>
          <w:szCs w:val="28"/>
          <w:shd w:val="clear" w:color="auto" w:fill="FFFFFF"/>
          <w:lang w:val="en-US"/>
        </w:rPr>
        <w:t>Todierishko</w:t>
      </w:r>
      <w:proofErr w:type="spellEnd"/>
      <w:r w:rsidRPr="00811209">
        <w:rPr>
          <w:b w:val="0"/>
          <w:sz w:val="28"/>
          <w:szCs w:val="28"/>
          <w:shd w:val="clear" w:color="auto" w:fill="FFFFFF"/>
          <w:lang w:val="en-US"/>
        </w:rPr>
        <w:t xml:space="preserve"> Erika</w:t>
      </w:r>
      <w:r w:rsidRPr="00811209">
        <w:rPr>
          <w:b w:val="0"/>
          <w:sz w:val="28"/>
          <w:szCs w:val="28"/>
          <w:lang w:val="en-US"/>
        </w:rPr>
        <w:t xml:space="preserve">, </w:t>
      </w:r>
    </w:p>
    <w:p w:rsidR="00A41A17" w:rsidRPr="00811209" w:rsidRDefault="006C4D89" w:rsidP="006C4D89">
      <w:pPr>
        <w:pStyle w:val="1"/>
        <w:spacing w:before="0" w:beforeAutospacing="0" w:after="0" w:afterAutospacing="0" w:line="360" w:lineRule="auto"/>
        <w:jc w:val="center"/>
        <w:rPr>
          <w:rStyle w:val="text"/>
          <w:b w:val="0"/>
          <w:sz w:val="28"/>
          <w:szCs w:val="28"/>
          <w:lang w:val="en-US"/>
        </w:rPr>
      </w:pPr>
      <w:r w:rsidRPr="00811209">
        <w:rPr>
          <w:b w:val="0"/>
          <w:sz w:val="28"/>
          <w:szCs w:val="28"/>
          <w:lang w:val="en-US"/>
        </w:rPr>
        <w:t xml:space="preserve">Graduate Student of the </w:t>
      </w:r>
      <w:r w:rsidRPr="00811209">
        <w:rPr>
          <w:rStyle w:val="text"/>
          <w:b w:val="0"/>
          <w:sz w:val="28"/>
          <w:szCs w:val="28"/>
          <w:lang w:val="en-US"/>
        </w:rPr>
        <w:t xml:space="preserve">Economics and Finance Department, </w:t>
      </w:r>
    </w:p>
    <w:p w:rsidR="006C4D89" w:rsidRPr="00811209" w:rsidRDefault="006C4D89" w:rsidP="006C4D89">
      <w:pPr>
        <w:pStyle w:val="1"/>
        <w:spacing w:before="0" w:beforeAutospacing="0" w:after="0" w:afterAutospacing="0" w:line="360" w:lineRule="auto"/>
        <w:jc w:val="center"/>
        <w:rPr>
          <w:rStyle w:val="text"/>
          <w:b w:val="0"/>
          <w:sz w:val="28"/>
          <w:szCs w:val="28"/>
          <w:lang w:val="en-US"/>
        </w:rPr>
      </w:pPr>
      <w:proofErr w:type="spellStart"/>
      <w:r w:rsidRPr="00811209">
        <w:rPr>
          <w:rStyle w:val="text"/>
          <w:b w:val="0"/>
          <w:sz w:val="28"/>
          <w:szCs w:val="28"/>
          <w:lang w:val="en-US"/>
        </w:rPr>
        <w:t>Mukachevo</w:t>
      </w:r>
      <w:proofErr w:type="spellEnd"/>
      <w:r w:rsidRPr="00811209">
        <w:rPr>
          <w:rStyle w:val="text"/>
          <w:b w:val="0"/>
          <w:sz w:val="28"/>
          <w:szCs w:val="28"/>
          <w:lang w:val="en-US"/>
        </w:rPr>
        <w:t xml:space="preserve"> State University,</w:t>
      </w:r>
    </w:p>
    <w:p w:rsidR="00A41A17" w:rsidRPr="00811209" w:rsidRDefault="00A41A17" w:rsidP="00A41A17">
      <w:pPr>
        <w:spacing w:after="0" w:line="360" w:lineRule="auto"/>
        <w:jc w:val="center"/>
        <w:rPr>
          <w:rStyle w:val="text"/>
          <w:rFonts w:ascii="Times New Roman" w:eastAsia="Times New Roman" w:hAnsi="Times New Roman" w:cs="Times New Roman"/>
          <w:sz w:val="28"/>
          <w:szCs w:val="28"/>
          <w:lang w:val="en-US"/>
        </w:rPr>
      </w:pPr>
      <w:proofErr w:type="spellStart"/>
      <w:r w:rsidRPr="00811209">
        <w:rPr>
          <w:rFonts w:ascii="Times New Roman" w:hAnsi="Times New Roman" w:cs="Times New Roman"/>
          <w:sz w:val="28"/>
          <w:szCs w:val="28"/>
          <w:shd w:val="clear" w:color="auto" w:fill="FFFFFF"/>
          <w:lang w:val="en-US"/>
        </w:rPr>
        <w:t>Uzhgorodskaya</w:t>
      </w:r>
      <w:proofErr w:type="spellEnd"/>
      <w:r w:rsidRPr="00811209">
        <w:rPr>
          <w:rFonts w:ascii="Times New Roman" w:hAnsi="Times New Roman" w:cs="Times New Roman"/>
          <w:sz w:val="28"/>
          <w:szCs w:val="28"/>
          <w:lang w:val="en-US"/>
        </w:rPr>
        <w:t xml:space="preserve">, 26, </w:t>
      </w:r>
      <w:proofErr w:type="spellStart"/>
      <w:r w:rsidRPr="00811209">
        <w:rPr>
          <w:rFonts w:ascii="Times New Roman" w:hAnsi="Times New Roman" w:cs="Times New Roman"/>
          <w:sz w:val="28"/>
          <w:szCs w:val="28"/>
          <w:lang w:val="en-US"/>
        </w:rPr>
        <w:t>Mukachevo</w:t>
      </w:r>
      <w:proofErr w:type="spellEnd"/>
      <w:r w:rsidRPr="00811209">
        <w:rPr>
          <w:rFonts w:ascii="Times New Roman" w:hAnsi="Times New Roman" w:cs="Times New Roman"/>
          <w:i/>
          <w:sz w:val="28"/>
          <w:szCs w:val="28"/>
          <w:lang w:val="en-US"/>
        </w:rPr>
        <w:t xml:space="preserve">, </w:t>
      </w:r>
      <w:proofErr w:type="spellStart"/>
      <w:r w:rsidRPr="00811209">
        <w:rPr>
          <w:rFonts w:ascii="Times New Roman" w:eastAsia="Times New Roman" w:hAnsi="Times New Roman" w:cs="Times New Roman"/>
          <w:sz w:val="28"/>
          <w:szCs w:val="28"/>
          <w:lang w:val="en-US"/>
        </w:rPr>
        <w:t>Zakarpattia</w:t>
      </w:r>
      <w:proofErr w:type="spellEnd"/>
      <w:r w:rsidRPr="00811209">
        <w:rPr>
          <w:rFonts w:ascii="Times New Roman" w:eastAsia="Times New Roman" w:hAnsi="Times New Roman" w:cs="Times New Roman"/>
          <w:sz w:val="28"/>
          <w:szCs w:val="28"/>
          <w:lang w:val="en-US"/>
        </w:rPr>
        <w:t xml:space="preserve"> Region, 89600, Ukraine,</w:t>
      </w:r>
    </w:p>
    <w:p w:rsidR="006C4D89" w:rsidRPr="00811209" w:rsidRDefault="006C4D89" w:rsidP="006C4D89">
      <w:pPr>
        <w:pStyle w:val="1"/>
        <w:spacing w:before="0" w:beforeAutospacing="0" w:after="0" w:afterAutospacing="0" w:line="360" w:lineRule="auto"/>
        <w:jc w:val="center"/>
        <w:rPr>
          <w:rStyle w:val="text"/>
          <w:b w:val="0"/>
          <w:sz w:val="28"/>
          <w:szCs w:val="28"/>
          <w:lang w:val="en-US"/>
        </w:rPr>
      </w:pPr>
      <w:r w:rsidRPr="00811209">
        <w:rPr>
          <w:b w:val="0"/>
          <w:sz w:val="28"/>
          <w:szCs w:val="28"/>
          <w:shd w:val="clear" w:color="auto" w:fill="FFFFFF"/>
          <w:lang w:val="en-US"/>
        </w:rPr>
        <w:t>erika.togyeriska@gmail.com</w:t>
      </w:r>
    </w:p>
    <w:p w:rsidR="006C4D89" w:rsidRPr="00811209" w:rsidRDefault="006C4D89" w:rsidP="006C4D89">
      <w:pPr>
        <w:pStyle w:val="ad"/>
        <w:spacing w:line="360" w:lineRule="auto"/>
        <w:jc w:val="center"/>
        <w:rPr>
          <w:rFonts w:ascii="Times New Roman" w:hAnsi="Times New Roman"/>
          <w:szCs w:val="28"/>
          <w:lang w:val="en-US"/>
        </w:rPr>
      </w:pPr>
      <w:proofErr w:type="spellStart"/>
      <w:r w:rsidRPr="00811209">
        <w:rPr>
          <w:rFonts w:ascii="Times New Roman" w:hAnsi="Times New Roman"/>
          <w:szCs w:val="28"/>
          <w:lang w:val="en-US"/>
        </w:rPr>
        <w:t>ORCID</w:t>
      </w:r>
      <w:proofErr w:type="gramStart"/>
      <w:r w:rsidRPr="00811209">
        <w:rPr>
          <w:rFonts w:ascii="Times New Roman" w:hAnsi="Times New Roman"/>
          <w:szCs w:val="28"/>
          <w:lang w:val="en-US"/>
        </w:rPr>
        <w:t>:</w:t>
      </w:r>
      <w:proofErr w:type="gramEnd"/>
      <w:r w:rsidR="007E13A8" w:rsidRPr="00811209">
        <w:rPr>
          <w:lang w:val="en-US"/>
        </w:rPr>
        <w:fldChar w:fldCharType="begin"/>
      </w:r>
      <w:r w:rsidR="001A082C" w:rsidRPr="00811209">
        <w:rPr>
          <w:lang w:val="en-US"/>
        </w:rPr>
        <w:instrText>HYPERLINK "https://orcid.org/0000-0002-3055-0244" \t "_blank"</w:instrText>
      </w:r>
      <w:r w:rsidR="007E13A8" w:rsidRPr="00811209">
        <w:rPr>
          <w:lang w:val="en-US"/>
        </w:rPr>
        <w:fldChar w:fldCharType="separate"/>
      </w:r>
      <w:r w:rsidRPr="00811209">
        <w:rPr>
          <w:rStyle w:val="a5"/>
          <w:rFonts w:ascii="Times New Roman" w:hAnsi="Times New Roman"/>
          <w:color w:val="auto"/>
          <w:szCs w:val="28"/>
          <w:lang w:val="en-US"/>
        </w:rPr>
        <w:t>https</w:t>
      </w:r>
      <w:proofErr w:type="spellEnd"/>
      <w:r w:rsidRPr="00811209">
        <w:rPr>
          <w:rStyle w:val="a5"/>
          <w:rFonts w:ascii="Times New Roman" w:hAnsi="Times New Roman"/>
          <w:color w:val="auto"/>
          <w:szCs w:val="28"/>
          <w:lang w:val="en-US"/>
        </w:rPr>
        <w:t>://orcid.org/0000-0002-3055-0244</w:t>
      </w:r>
      <w:r w:rsidR="007E13A8" w:rsidRPr="00811209">
        <w:rPr>
          <w:lang w:val="en-US"/>
        </w:rPr>
        <w:fldChar w:fldCharType="end"/>
      </w:r>
    </w:p>
    <w:p w:rsidR="006C4D89" w:rsidRPr="00811209" w:rsidRDefault="006C4D89" w:rsidP="00717A03">
      <w:pPr>
        <w:pStyle w:val="ad"/>
        <w:spacing w:line="360" w:lineRule="auto"/>
        <w:jc w:val="center"/>
        <w:rPr>
          <w:rFonts w:ascii="Times New Roman" w:hAnsi="Times New Roman"/>
          <w:szCs w:val="28"/>
          <w:shd w:val="clear" w:color="auto" w:fill="FFFFFF"/>
          <w:lang w:val="en-US"/>
        </w:rPr>
      </w:pPr>
      <w:r w:rsidRPr="00811209">
        <w:rPr>
          <w:rFonts w:ascii="Times New Roman" w:hAnsi="Times New Roman"/>
          <w:szCs w:val="28"/>
          <w:shd w:val="clear" w:color="auto" w:fill="FFFFFF"/>
          <w:lang w:val="en-US"/>
        </w:rPr>
        <w:t xml:space="preserve">Zhukov </w:t>
      </w:r>
      <w:proofErr w:type="spellStart"/>
      <w:r w:rsidRPr="00811209">
        <w:rPr>
          <w:rFonts w:ascii="Times New Roman" w:hAnsi="Times New Roman"/>
          <w:szCs w:val="28"/>
          <w:shd w:val="clear" w:color="auto" w:fill="FFFFFF"/>
          <w:lang w:val="en-US"/>
        </w:rPr>
        <w:t>Sviatoslav</w:t>
      </w:r>
      <w:proofErr w:type="spellEnd"/>
      <w:r w:rsidRPr="00811209">
        <w:rPr>
          <w:rFonts w:ascii="Times New Roman" w:hAnsi="Times New Roman"/>
          <w:szCs w:val="28"/>
          <w:shd w:val="clear" w:color="auto" w:fill="FFFFFF"/>
          <w:lang w:val="en-US"/>
        </w:rPr>
        <w:t>,</w:t>
      </w:r>
    </w:p>
    <w:p w:rsidR="00A41A17" w:rsidRPr="00811209" w:rsidRDefault="006C4D89" w:rsidP="00717A03">
      <w:pPr>
        <w:pStyle w:val="ad"/>
        <w:spacing w:line="360" w:lineRule="auto"/>
        <w:jc w:val="center"/>
        <w:rPr>
          <w:rFonts w:ascii="Times New Roman" w:hAnsi="Times New Roman"/>
          <w:szCs w:val="28"/>
          <w:shd w:val="clear" w:color="auto" w:fill="FFFFFF"/>
          <w:lang w:val="en-US"/>
        </w:rPr>
      </w:pPr>
      <w:r w:rsidRPr="00811209">
        <w:rPr>
          <w:rFonts w:ascii="Times New Roman" w:hAnsi="Times New Roman"/>
          <w:szCs w:val="28"/>
          <w:lang w:val="en-US"/>
        </w:rPr>
        <w:t>Doctor of Economics</w:t>
      </w:r>
      <w:r w:rsidR="009C6DEB" w:rsidRPr="00811209">
        <w:rPr>
          <w:rFonts w:ascii="Times New Roman" w:hAnsi="Times New Roman"/>
          <w:szCs w:val="28"/>
          <w:lang w:val="en-US"/>
        </w:rPr>
        <w:t xml:space="preserve"> Science</w:t>
      </w:r>
      <w:r w:rsidRPr="00811209">
        <w:rPr>
          <w:rFonts w:ascii="Times New Roman" w:hAnsi="Times New Roman"/>
          <w:szCs w:val="28"/>
          <w:lang w:val="en-US"/>
        </w:rPr>
        <w:t>,</w:t>
      </w:r>
      <w:r w:rsidR="00811209" w:rsidRPr="00811209">
        <w:rPr>
          <w:rFonts w:ascii="Times New Roman" w:hAnsi="Times New Roman"/>
          <w:szCs w:val="28"/>
          <w:lang w:val="en-US"/>
        </w:rPr>
        <w:t xml:space="preserve"> </w:t>
      </w:r>
      <w:r w:rsidR="00A41A17" w:rsidRPr="00811209">
        <w:rPr>
          <w:rFonts w:ascii="Times New Roman" w:hAnsi="Times New Roman"/>
          <w:szCs w:val="28"/>
          <w:lang w:val="en-US"/>
        </w:rPr>
        <w:t xml:space="preserve">Senior Researcher, </w:t>
      </w:r>
      <w:r w:rsidRPr="00811209">
        <w:rPr>
          <w:rFonts w:ascii="Times New Roman" w:hAnsi="Times New Roman"/>
          <w:iCs/>
          <w:szCs w:val="28"/>
          <w:shd w:val="clear" w:color="auto" w:fill="FFFFFF"/>
          <w:lang w:val="en-US"/>
        </w:rPr>
        <w:t>Associate Professor at the</w:t>
      </w:r>
      <w:r w:rsidR="00811209" w:rsidRPr="00811209">
        <w:rPr>
          <w:rFonts w:ascii="Times New Roman" w:hAnsi="Times New Roman"/>
          <w:iCs/>
          <w:szCs w:val="28"/>
          <w:shd w:val="clear" w:color="auto" w:fill="FFFFFF"/>
          <w:lang w:val="en-US"/>
        </w:rPr>
        <w:t xml:space="preserve"> </w:t>
      </w:r>
      <w:r w:rsidR="00333C52" w:rsidRPr="00811209">
        <w:rPr>
          <w:rFonts w:ascii="Times New Roman" w:hAnsi="Times New Roman"/>
          <w:iCs/>
          <w:szCs w:val="28"/>
          <w:shd w:val="clear" w:color="auto" w:fill="FFFFFF"/>
          <w:lang w:val="en-US"/>
        </w:rPr>
        <w:t>Department of Business Administration, Marketing and Management,</w:t>
      </w:r>
    </w:p>
    <w:p w:rsidR="00A41A17" w:rsidRPr="00811209" w:rsidRDefault="00A41A17" w:rsidP="00717A03">
      <w:pPr>
        <w:pStyle w:val="ad"/>
        <w:spacing w:line="360" w:lineRule="auto"/>
        <w:jc w:val="center"/>
        <w:rPr>
          <w:rFonts w:ascii="Times New Roman" w:hAnsi="Times New Roman"/>
          <w:szCs w:val="28"/>
          <w:shd w:val="clear" w:color="auto" w:fill="FFFFFF"/>
          <w:lang w:val="en-US"/>
        </w:rPr>
      </w:pPr>
      <w:proofErr w:type="spellStart"/>
      <w:r w:rsidRPr="00811209">
        <w:rPr>
          <w:rFonts w:ascii="Times New Roman" w:hAnsi="Times New Roman"/>
          <w:szCs w:val="28"/>
          <w:shd w:val="clear" w:color="auto" w:fill="FFFFFF"/>
          <w:lang w:val="en-US"/>
        </w:rPr>
        <w:t>Uzhgorod</w:t>
      </w:r>
      <w:proofErr w:type="spellEnd"/>
      <w:r w:rsidRPr="00811209">
        <w:rPr>
          <w:rFonts w:ascii="Times New Roman" w:hAnsi="Times New Roman"/>
          <w:szCs w:val="28"/>
          <w:shd w:val="clear" w:color="auto" w:fill="FFFFFF"/>
          <w:lang w:val="en-US"/>
        </w:rPr>
        <w:t xml:space="preserve"> National University,</w:t>
      </w:r>
    </w:p>
    <w:p w:rsidR="006C4D89" w:rsidRPr="00811209" w:rsidRDefault="00A41A17" w:rsidP="00717A03">
      <w:pPr>
        <w:pStyle w:val="ad"/>
        <w:spacing w:line="360" w:lineRule="auto"/>
        <w:jc w:val="center"/>
        <w:rPr>
          <w:rFonts w:ascii="Times New Roman" w:hAnsi="Times New Roman"/>
          <w:szCs w:val="28"/>
          <w:shd w:val="clear" w:color="auto" w:fill="FFFFFF"/>
          <w:lang w:val="en-US"/>
        </w:rPr>
      </w:pPr>
      <w:r w:rsidRPr="00811209">
        <w:rPr>
          <w:rFonts w:ascii="Times New Roman" w:hAnsi="Times New Roman"/>
          <w:szCs w:val="28"/>
          <w:shd w:val="clear" w:color="auto" w:fill="FFFFFF"/>
          <w:lang w:val="en-US"/>
        </w:rPr>
        <w:t xml:space="preserve">University Street, 14, </w:t>
      </w:r>
      <w:proofErr w:type="spellStart"/>
      <w:r w:rsidRPr="00811209">
        <w:rPr>
          <w:rFonts w:ascii="Times New Roman" w:hAnsi="Times New Roman"/>
          <w:szCs w:val="28"/>
          <w:shd w:val="clear" w:color="auto" w:fill="FFFFFF"/>
          <w:lang w:val="en-US"/>
        </w:rPr>
        <w:t>Uzhgorod</w:t>
      </w:r>
      <w:proofErr w:type="spellEnd"/>
      <w:r w:rsidRPr="00811209">
        <w:rPr>
          <w:rFonts w:ascii="Times New Roman" w:hAnsi="Times New Roman"/>
          <w:szCs w:val="28"/>
          <w:shd w:val="clear" w:color="auto" w:fill="FFFFFF"/>
          <w:lang w:val="en-US"/>
        </w:rPr>
        <w:t xml:space="preserve">, </w:t>
      </w:r>
      <w:proofErr w:type="spellStart"/>
      <w:r w:rsidRPr="00811209">
        <w:rPr>
          <w:rFonts w:ascii="Times New Roman" w:hAnsi="Times New Roman"/>
          <w:szCs w:val="28"/>
          <w:shd w:val="clear" w:color="auto" w:fill="FFFFFF"/>
          <w:lang w:val="en-US"/>
        </w:rPr>
        <w:t>Zakarpattia</w:t>
      </w:r>
      <w:proofErr w:type="spellEnd"/>
      <w:r w:rsidRPr="00811209">
        <w:rPr>
          <w:rFonts w:ascii="Times New Roman" w:hAnsi="Times New Roman"/>
          <w:szCs w:val="28"/>
          <w:shd w:val="clear" w:color="auto" w:fill="FFFFFF"/>
          <w:lang w:val="en-US"/>
        </w:rPr>
        <w:t xml:space="preserve"> Oblast, 88000</w:t>
      </w:r>
      <w:r w:rsidR="00477D1A" w:rsidRPr="00811209">
        <w:rPr>
          <w:rFonts w:ascii="Times New Roman" w:hAnsi="Times New Roman"/>
          <w:szCs w:val="28"/>
          <w:shd w:val="clear" w:color="auto" w:fill="FFFFFF"/>
          <w:lang w:val="en-US"/>
        </w:rPr>
        <w:t>,</w:t>
      </w:r>
    </w:p>
    <w:p w:rsidR="00477D1A" w:rsidRPr="00811209" w:rsidRDefault="00477D1A" w:rsidP="00717A03">
      <w:pPr>
        <w:pStyle w:val="ad"/>
        <w:spacing w:line="360" w:lineRule="auto"/>
        <w:jc w:val="center"/>
        <w:rPr>
          <w:rFonts w:ascii="Times New Roman" w:hAnsi="Times New Roman"/>
          <w:iCs/>
          <w:szCs w:val="28"/>
          <w:shd w:val="clear" w:color="auto" w:fill="FFFFFF"/>
          <w:lang w:val="en-US"/>
        </w:rPr>
      </w:pPr>
      <w:r w:rsidRPr="00811209">
        <w:rPr>
          <w:rFonts w:ascii="Times New Roman" w:hAnsi="Times New Roman"/>
          <w:szCs w:val="28"/>
          <w:shd w:val="clear" w:color="auto" w:fill="FFFFFF"/>
          <w:lang w:val="en-US"/>
        </w:rPr>
        <w:t>zhukgiga@gmail.com</w:t>
      </w:r>
    </w:p>
    <w:p w:rsidR="006C4D89" w:rsidRPr="00811209" w:rsidRDefault="00DA49D3" w:rsidP="00717A03">
      <w:pPr>
        <w:pStyle w:val="ad"/>
        <w:spacing w:line="360" w:lineRule="auto"/>
        <w:jc w:val="center"/>
        <w:rPr>
          <w:rFonts w:ascii="Times New Roman" w:hAnsi="Times New Roman"/>
          <w:szCs w:val="28"/>
          <w:shd w:val="clear" w:color="auto" w:fill="FFFFFF"/>
          <w:lang w:val="en-US"/>
        </w:rPr>
      </w:pPr>
      <w:proofErr w:type="spellStart"/>
      <w:r w:rsidRPr="00811209">
        <w:rPr>
          <w:rFonts w:ascii="Times New Roman" w:hAnsi="Times New Roman"/>
          <w:szCs w:val="28"/>
          <w:shd w:val="clear" w:color="auto" w:fill="FFFFFF"/>
          <w:lang w:val="en-US"/>
        </w:rPr>
        <w:t>ORCID</w:t>
      </w:r>
      <w:proofErr w:type="gramStart"/>
      <w:r w:rsidRPr="00811209">
        <w:rPr>
          <w:rFonts w:ascii="Times New Roman" w:hAnsi="Times New Roman"/>
          <w:szCs w:val="28"/>
          <w:lang w:val="en-US"/>
        </w:rPr>
        <w:t>:</w:t>
      </w:r>
      <w:proofErr w:type="gramEnd"/>
      <w:r w:rsidR="007E13A8" w:rsidRPr="00811209">
        <w:rPr>
          <w:lang w:val="en-US"/>
        </w:rPr>
        <w:fldChar w:fldCharType="begin"/>
      </w:r>
      <w:r w:rsidR="001A082C" w:rsidRPr="00811209">
        <w:rPr>
          <w:lang w:val="en-US"/>
        </w:rPr>
        <w:instrText>HYPERLINK "https://orcid.org/0000-0002-0499-7990"</w:instrText>
      </w:r>
      <w:r w:rsidR="007E13A8" w:rsidRPr="00811209">
        <w:rPr>
          <w:lang w:val="en-US"/>
        </w:rPr>
        <w:fldChar w:fldCharType="separate"/>
      </w:r>
      <w:r w:rsidR="0059141E" w:rsidRPr="00811209">
        <w:rPr>
          <w:rStyle w:val="a5"/>
          <w:rFonts w:ascii="Times New Roman" w:hAnsi="Times New Roman"/>
          <w:color w:val="auto"/>
          <w:szCs w:val="28"/>
          <w:u w:val="none"/>
          <w:shd w:val="clear" w:color="auto" w:fill="FFFFFF"/>
          <w:lang w:val="en-US"/>
        </w:rPr>
        <w:t>https</w:t>
      </w:r>
      <w:proofErr w:type="spellEnd"/>
      <w:r w:rsidR="0059141E" w:rsidRPr="00811209">
        <w:rPr>
          <w:rStyle w:val="a5"/>
          <w:rFonts w:ascii="Times New Roman" w:hAnsi="Times New Roman"/>
          <w:color w:val="auto"/>
          <w:szCs w:val="28"/>
          <w:u w:val="none"/>
          <w:shd w:val="clear" w:color="auto" w:fill="FFFFFF"/>
          <w:lang w:val="en-US"/>
        </w:rPr>
        <w:t>://orcid.org/0000-0002-0499-7990</w:t>
      </w:r>
      <w:r w:rsidR="007E13A8" w:rsidRPr="00811209">
        <w:rPr>
          <w:lang w:val="en-US"/>
        </w:rPr>
        <w:fldChar w:fldCharType="end"/>
      </w:r>
    </w:p>
    <w:p w:rsidR="0059141E" w:rsidRPr="00811209" w:rsidRDefault="0059141E" w:rsidP="00717A03">
      <w:pPr>
        <w:pStyle w:val="ad"/>
        <w:spacing w:line="360" w:lineRule="auto"/>
        <w:jc w:val="center"/>
        <w:rPr>
          <w:rFonts w:ascii="Times New Roman" w:hAnsi="Times New Roman"/>
          <w:szCs w:val="28"/>
          <w:shd w:val="clear" w:color="auto" w:fill="FFFFFF"/>
          <w:lang w:val="en-US"/>
        </w:rPr>
      </w:pPr>
      <w:proofErr w:type="spellStart"/>
      <w:r w:rsidRPr="00811209">
        <w:rPr>
          <w:rFonts w:ascii="Times New Roman" w:hAnsi="Times New Roman"/>
          <w:szCs w:val="28"/>
          <w:lang w:val="en-US"/>
        </w:rPr>
        <w:t>Kashka</w:t>
      </w:r>
      <w:proofErr w:type="spellEnd"/>
      <w:r w:rsidRPr="00811209">
        <w:rPr>
          <w:rFonts w:ascii="Times New Roman" w:hAnsi="Times New Roman"/>
          <w:szCs w:val="28"/>
          <w:lang w:val="en-US"/>
        </w:rPr>
        <w:t xml:space="preserve"> </w:t>
      </w:r>
      <w:proofErr w:type="spellStart"/>
      <w:r w:rsidR="005806DC" w:rsidRPr="00811209">
        <w:rPr>
          <w:rFonts w:ascii="Times New Roman" w:hAnsi="Times New Roman"/>
          <w:szCs w:val="28"/>
          <w:lang w:val="en-US"/>
        </w:rPr>
        <w:t>Mariya</w:t>
      </w:r>
      <w:proofErr w:type="spellEnd"/>
      <w:r w:rsidR="005806DC" w:rsidRPr="00811209">
        <w:rPr>
          <w:rFonts w:ascii="Times New Roman" w:hAnsi="Times New Roman"/>
          <w:szCs w:val="28"/>
          <w:lang w:val="en-US"/>
        </w:rPr>
        <w:t>,</w:t>
      </w:r>
    </w:p>
    <w:p w:rsidR="007C0405" w:rsidRPr="00811209" w:rsidRDefault="005806DC" w:rsidP="005806DC">
      <w:pPr>
        <w:pStyle w:val="ad"/>
        <w:spacing w:line="360" w:lineRule="auto"/>
        <w:jc w:val="center"/>
        <w:rPr>
          <w:rFonts w:ascii="Times New Roman" w:hAnsi="Times New Roman"/>
          <w:szCs w:val="28"/>
          <w:lang w:val="en-US"/>
        </w:rPr>
      </w:pPr>
      <w:r w:rsidRPr="00811209">
        <w:rPr>
          <w:rFonts w:ascii="Times New Roman" w:hAnsi="Times New Roman"/>
          <w:iCs/>
          <w:szCs w:val="28"/>
          <w:shd w:val="clear" w:color="auto" w:fill="FFFFFF"/>
          <w:lang w:val="en-US"/>
        </w:rPr>
        <w:t>Associate Professor at the</w:t>
      </w:r>
      <w:r w:rsidRPr="00811209">
        <w:rPr>
          <w:rFonts w:ascii="Times New Roman" w:hAnsi="Times New Roman"/>
          <w:szCs w:val="28"/>
          <w:lang w:val="en-US"/>
        </w:rPr>
        <w:t xml:space="preserve"> </w:t>
      </w:r>
      <w:proofErr w:type="spellStart"/>
      <w:r w:rsidRPr="00811209">
        <w:rPr>
          <w:rFonts w:ascii="Times New Roman" w:hAnsi="Times New Roman"/>
          <w:szCs w:val="28"/>
          <w:lang w:val="en-US"/>
        </w:rPr>
        <w:t>DepartmentofTourism</w:t>
      </w:r>
      <w:proofErr w:type="spellEnd"/>
      <w:r w:rsidRPr="00811209">
        <w:rPr>
          <w:rFonts w:ascii="Times New Roman" w:hAnsi="Times New Roman"/>
          <w:szCs w:val="28"/>
          <w:lang w:val="en-US"/>
        </w:rPr>
        <w:t>,</w:t>
      </w:r>
    </w:p>
    <w:p w:rsidR="005806DC" w:rsidRPr="00811209" w:rsidRDefault="005806DC" w:rsidP="005806DC">
      <w:pPr>
        <w:pStyle w:val="ad"/>
        <w:spacing w:line="360" w:lineRule="auto"/>
        <w:jc w:val="center"/>
        <w:rPr>
          <w:rFonts w:ascii="Times New Roman" w:hAnsi="Times New Roman"/>
          <w:szCs w:val="28"/>
          <w:shd w:val="clear" w:color="auto" w:fill="FFFFFF"/>
          <w:lang w:val="en-US"/>
        </w:rPr>
      </w:pPr>
      <w:proofErr w:type="spellStart"/>
      <w:r w:rsidRPr="00811209">
        <w:rPr>
          <w:rFonts w:ascii="Times New Roman" w:hAnsi="Times New Roman"/>
          <w:szCs w:val="28"/>
          <w:shd w:val="clear" w:color="auto" w:fill="FFFFFF"/>
          <w:lang w:val="en-US"/>
        </w:rPr>
        <w:t>Uzhgorod</w:t>
      </w:r>
      <w:proofErr w:type="spellEnd"/>
      <w:r w:rsidRPr="00811209">
        <w:rPr>
          <w:rFonts w:ascii="Times New Roman" w:hAnsi="Times New Roman"/>
          <w:szCs w:val="28"/>
          <w:shd w:val="clear" w:color="auto" w:fill="FFFFFF"/>
          <w:lang w:val="en-US"/>
        </w:rPr>
        <w:t xml:space="preserve"> National University,</w:t>
      </w:r>
    </w:p>
    <w:p w:rsidR="005806DC" w:rsidRPr="00811209" w:rsidRDefault="005806DC" w:rsidP="005806DC">
      <w:pPr>
        <w:pStyle w:val="ad"/>
        <w:spacing w:line="360" w:lineRule="auto"/>
        <w:jc w:val="center"/>
        <w:rPr>
          <w:rFonts w:ascii="Times New Roman" w:hAnsi="Times New Roman"/>
          <w:szCs w:val="28"/>
          <w:shd w:val="clear" w:color="auto" w:fill="FFFFFF"/>
          <w:lang w:val="en-US"/>
        </w:rPr>
      </w:pPr>
      <w:r w:rsidRPr="00811209">
        <w:rPr>
          <w:rFonts w:ascii="Times New Roman" w:hAnsi="Times New Roman"/>
          <w:szCs w:val="28"/>
          <w:shd w:val="clear" w:color="auto" w:fill="FFFFFF"/>
          <w:lang w:val="en-US"/>
        </w:rPr>
        <w:t xml:space="preserve">University Street, 14, </w:t>
      </w:r>
      <w:proofErr w:type="spellStart"/>
      <w:r w:rsidRPr="00811209">
        <w:rPr>
          <w:rFonts w:ascii="Times New Roman" w:hAnsi="Times New Roman"/>
          <w:szCs w:val="28"/>
          <w:shd w:val="clear" w:color="auto" w:fill="FFFFFF"/>
          <w:lang w:val="en-US"/>
        </w:rPr>
        <w:t>Uzhgorod</w:t>
      </w:r>
      <w:proofErr w:type="spellEnd"/>
      <w:r w:rsidRPr="00811209">
        <w:rPr>
          <w:rFonts w:ascii="Times New Roman" w:hAnsi="Times New Roman"/>
          <w:szCs w:val="28"/>
          <w:shd w:val="clear" w:color="auto" w:fill="FFFFFF"/>
          <w:lang w:val="en-US"/>
        </w:rPr>
        <w:t xml:space="preserve">, </w:t>
      </w:r>
      <w:proofErr w:type="spellStart"/>
      <w:r w:rsidRPr="00811209">
        <w:rPr>
          <w:rFonts w:ascii="Times New Roman" w:hAnsi="Times New Roman"/>
          <w:szCs w:val="28"/>
          <w:shd w:val="clear" w:color="auto" w:fill="FFFFFF"/>
          <w:lang w:val="en-US"/>
        </w:rPr>
        <w:t>Zakarpattia</w:t>
      </w:r>
      <w:proofErr w:type="spellEnd"/>
      <w:r w:rsidRPr="00811209">
        <w:rPr>
          <w:rFonts w:ascii="Times New Roman" w:hAnsi="Times New Roman"/>
          <w:szCs w:val="28"/>
          <w:shd w:val="clear" w:color="auto" w:fill="FFFFFF"/>
          <w:lang w:val="en-US"/>
        </w:rPr>
        <w:t xml:space="preserve"> Oblast, 88000,</w:t>
      </w:r>
    </w:p>
    <w:p w:rsidR="005806DC" w:rsidRPr="00811209" w:rsidRDefault="005806DC" w:rsidP="005806DC">
      <w:pPr>
        <w:pStyle w:val="ad"/>
        <w:spacing w:line="360" w:lineRule="auto"/>
        <w:jc w:val="center"/>
        <w:rPr>
          <w:rFonts w:ascii="Times New Roman" w:hAnsi="Times New Roman"/>
          <w:szCs w:val="28"/>
          <w:lang w:val="en-US"/>
        </w:rPr>
      </w:pPr>
      <w:proofErr w:type="spellStart"/>
      <w:r w:rsidRPr="00811209">
        <w:rPr>
          <w:rFonts w:ascii="Times New Roman" w:hAnsi="Times New Roman"/>
          <w:szCs w:val="28"/>
          <w:shd w:val="clear" w:color="auto" w:fill="FFFFFF"/>
          <w:lang w:val="en-US"/>
        </w:rPr>
        <w:t>mаriia.</w:t>
      </w:r>
      <w:r w:rsidRPr="00811209">
        <w:rPr>
          <w:rStyle w:val="a3"/>
          <w:rFonts w:ascii="Times New Roman" w:hAnsi="Times New Roman"/>
          <w:bCs/>
          <w:i w:val="0"/>
          <w:iCs w:val="0"/>
          <w:szCs w:val="28"/>
          <w:shd w:val="clear" w:color="auto" w:fill="FFFFFF"/>
          <w:lang w:val="en-US"/>
        </w:rPr>
        <w:t>kashka</w:t>
      </w:r>
      <w:r w:rsidRPr="00811209">
        <w:rPr>
          <w:rFonts w:ascii="Times New Roman" w:hAnsi="Times New Roman"/>
          <w:szCs w:val="28"/>
          <w:shd w:val="clear" w:color="auto" w:fill="FFFFFF"/>
          <w:lang w:val="en-US"/>
        </w:rPr>
        <w:t>@uzhnu.edu.ua</w:t>
      </w:r>
      <w:proofErr w:type="spellEnd"/>
    </w:p>
    <w:p w:rsidR="005806DC" w:rsidRPr="00811209" w:rsidRDefault="005806DC" w:rsidP="005806DC">
      <w:pPr>
        <w:pStyle w:val="ad"/>
        <w:spacing w:line="360" w:lineRule="auto"/>
        <w:jc w:val="center"/>
        <w:rPr>
          <w:rFonts w:ascii="Times New Roman" w:hAnsi="Times New Roman"/>
          <w:szCs w:val="28"/>
          <w:lang w:val="en-US"/>
        </w:rPr>
      </w:pPr>
      <w:r w:rsidRPr="00811209">
        <w:rPr>
          <w:rFonts w:ascii="Times New Roman" w:hAnsi="Times New Roman"/>
          <w:szCs w:val="28"/>
          <w:shd w:val="clear" w:color="auto" w:fill="FFFFFF"/>
          <w:lang w:val="en-US"/>
        </w:rPr>
        <w:t>ORCID</w:t>
      </w:r>
      <w:proofErr w:type="gramStart"/>
      <w:r w:rsidRPr="00811209">
        <w:rPr>
          <w:rFonts w:ascii="Times New Roman" w:hAnsi="Times New Roman"/>
          <w:szCs w:val="28"/>
          <w:lang w:val="en-US"/>
        </w:rPr>
        <w:t>:orcid.org</w:t>
      </w:r>
      <w:proofErr w:type="gramEnd"/>
      <w:r w:rsidRPr="00811209">
        <w:rPr>
          <w:rFonts w:ascii="Times New Roman" w:hAnsi="Times New Roman"/>
          <w:szCs w:val="28"/>
          <w:lang w:val="en-US"/>
        </w:rPr>
        <w:t>/ 0000-0001-7437-6156</w:t>
      </w:r>
    </w:p>
    <w:p w:rsidR="00717A03" w:rsidRPr="00811209" w:rsidRDefault="00B95F5A" w:rsidP="00477D1A">
      <w:pPr>
        <w:jc w:val="center"/>
        <w:rPr>
          <w:rFonts w:ascii="Times New Roman" w:eastAsia="Times New Roman" w:hAnsi="Times New Roman" w:cs="Times New Roman"/>
          <w:b/>
          <w:sz w:val="28"/>
          <w:szCs w:val="28"/>
          <w:lang w:val="en-US"/>
        </w:rPr>
      </w:pPr>
      <w:r w:rsidRPr="00811209">
        <w:rPr>
          <w:rFonts w:ascii="Times New Roman" w:eastAsia="Times New Roman" w:hAnsi="Times New Roman" w:cs="Times New Roman"/>
          <w:b/>
          <w:sz w:val="28"/>
          <w:szCs w:val="28"/>
          <w:lang w:val="en-US"/>
        </w:rPr>
        <w:t>Rou</w:t>
      </w:r>
      <w:r w:rsidR="00811209">
        <w:rPr>
          <w:rFonts w:ascii="Times New Roman" w:eastAsia="Times New Roman" w:hAnsi="Times New Roman" w:cs="Times New Roman"/>
          <w:b/>
          <w:sz w:val="28"/>
          <w:szCs w:val="28"/>
          <w:lang w:val="en-US"/>
        </w:rPr>
        <w:t>t</w:t>
      </w:r>
      <w:r w:rsidRPr="00811209">
        <w:rPr>
          <w:rFonts w:ascii="Times New Roman" w:eastAsia="Times New Roman" w:hAnsi="Times New Roman" w:cs="Times New Roman"/>
          <w:b/>
          <w:sz w:val="28"/>
          <w:szCs w:val="28"/>
          <w:lang w:val="en-US"/>
        </w:rPr>
        <w:t>ing</w:t>
      </w:r>
      <w:r w:rsidR="00477D1A" w:rsidRPr="00811209">
        <w:rPr>
          <w:rFonts w:ascii="Times New Roman" w:eastAsia="Times New Roman" w:hAnsi="Times New Roman" w:cs="Times New Roman"/>
          <w:b/>
          <w:sz w:val="28"/>
          <w:szCs w:val="28"/>
          <w:lang w:val="en-US"/>
        </w:rPr>
        <w:t xml:space="preserve"> of </w:t>
      </w:r>
      <w:r w:rsidRPr="00811209">
        <w:rPr>
          <w:rFonts w:ascii="Times New Roman" w:eastAsia="Times New Roman" w:hAnsi="Times New Roman" w:cs="Times New Roman"/>
          <w:b/>
          <w:sz w:val="28"/>
          <w:szCs w:val="28"/>
          <w:lang w:val="en-US"/>
        </w:rPr>
        <w:t>travel itinerary</w:t>
      </w:r>
      <w:r w:rsidR="00811209">
        <w:rPr>
          <w:rFonts w:ascii="Times New Roman" w:eastAsia="Times New Roman" w:hAnsi="Times New Roman" w:cs="Times New Roman"/>
          <w:b/>
          <w:sz w:val="28"/>
          <w:szCs w:val="28"/>
          <w:lang w:val="uk-UA"/>
        </w:rPr>
        <w:t xml:space="preserve"> </w:t>
      </w:r>
      <w:r w:rsidR="00477D1A" w:rsidRPr="00811209">
        <w:rPr>
          <w:rFonts w:ascii="Times New Roman" w:eastAsia="Times New Roman" w:hAnsi="Times New Roman" w:cs="Times New Roman"/>
          <w:b/>
          <w:sz w:val="28"/>
          <w:szCs w:val="28"/>
          <w:lang w:val="en-US"/>
        </w:rPr>
        <w:t>of tourist and excursion offices based on parametric network models</w:t>
      </w:r>
    </w:p>
    <w:p w:rsidR="00DC58C0" w:rsidRPr="00EC47B4" w:rsidRDefault="00865B49" w:rsidP="00DC58C0">
      <w:pPr>
        <w:spacing w:after="0" w:line="360" w:lineRule="auto"/>
        <w:ind w:firstLine="567"/>
        <w:jc w:val="both"/>
        <w:rPr>
          <w:rFonts w:ascii="Times New Roman" w:hAnsi="Times New Roman" w:cs="Times New Roman"/>
          <w:sz w:val="28"/>
          <w:szCs w:val="28"/>
          <w:lang w:val="en-US"/>
        </w:rPr>
      </w:pPr>
      <w:bookmarkStart w:id="0" w:name="_GoBack"/>
      <w:bookmarkEnd w:id="0"/>
      <w:r w:rsidRPr="00EC47B4">
        <w:rPr>
          <w:rFonts w:ascii="Times New Roman" w:eastAsia="Times New Roman" w:hAnsi="Times New Roman" w:cs="Times New Roman"/>
          <w:b/>
          <w:sz w:val="28"/>
          <w:szCs w:val="28"/>
          <w:lang w:val="en-US"/>
        </w:rPr>
        <w:lastRenderedPageBreak/>
        <w:t>1. Introduction</w:t>
      </w:r>
      <w:r w:rsidR="00D40354" w:rsidRPr="00EC47B4">
        <w:rPr>
          <w:rFonts w:ascii="Times New Roman" w:eastAsia="Times New Roman" w:hAnsi="Times New Roman" w:cs="Times New Roman"/>
          <w:b/>
          <w:sz w:val="28"/>
          <w:szCs w:val="28"/>
          <w:lang w:val="en-US"/>
        </w:rPr>
        <w:t xml:space="preserve">. </w:t>
      </w:r>
      <w:r w:rsidR="00DC58C0" w:rsidRPr="00EC47B4">
        <w:rPr>
          <w:rFonts w:ascii="Times New Roman" w:hAnsi="Times New Roman" w:cs="Times New Roman"/>
          <w:sz w:val="28"/>
          <w:szCs w:val="28"/>
          <w:lang w:val="en-US"/>
        </w:rPr>
        <w:t>The study relates to optimizing the excursion design process. </w:t>
      </w:r>
      <w:r w:rsidR="00DC58C0" w:rsidRPr="00EC47B4">
        <w:rPr>
          <w:rStyle w:val="a3"/>
          <w:rFonts w:ascii="Times New Roman" w:hAnsi="Times New Roman" w:cs="Times New Roman"/>
          <w:color w:val="0E101A"/>
          <w:sz w:val="28"/>
          <w:szCs w:val="28"/>
          <w:lang w:val="en-US"/>
        </w:rPr>
        <w:t>Namely</w:t>
      </w:r>
      <w:r w:rsidR="00DC58C0" w:rsidRPr="00EC47B4">
        <w:rPr>
          <w:rFonts w:ascii="Times New Roman" w:hAnsi="Times New Roman" w:cs="Times New Roman"/>
          <w:sz w:val="28"/>
          <w:szCs w:val="28"/>
          <w:lang w:val="en-US"/>
        </w:rPr>
        <w:t>, it relates to the field of the introduction of automatic route identification and features of service of tourist groups on the route network, especially when the route is intended to provide full disclosure of a certain topic (excursion). The need to move to network-based routing models in tour design arises from the fact that, at the moment, the activities of tour operators are quite specific and bound up with a set of network routes that interact with each other. This is because, under conditions of digitization, such economic entities are being restructured from the static organization of various tours (when tourist routes are unchanged) to a dynamic organization. Dynamic routes are adjusted to the needs, clients' needs, and tour group topics. The main problem of tourist and excursion offices is that they cater to unorganized tourists living in hotels, sanatoriums, or on company-organized tours. At the same time, although the economic unit itself establishes the nomenclature of the guided tours, they are not always conducted according to a clearly defined program and under the same conditions for all participants. In the course of providing such services, the requirements and features of customer service are not known in advance. Age (including child participation), state of health, size of tourist groups, and requests of tourists may lead to an adjustment of the priorities of visits to historical, natural, and other places; length of service of the tourist itinerary (tourist route). </w:t>
      </w:r>
    </w:p>
    <w:p w:rsidR="00DC58C0" w:rsidRPr="00EC47B4" w:rsidRDefault="00DC58C0" w:rsidP="00DC58C0">
      <w:pPr>
        <w:spacing w:after="0" w:line="360" w:lineRule="auto"/>
        <w:ind w:firstLine="567"/>
        <w:jc w:val="both"/>
        <w:rPr>
          <w:rFonts w:ascii="Times New Roman" w:hAnsi="Times New Roman" w:cs="Times New Roman"/>
          <w:sz w:val="28"/>
          <w:szCs w:val="28"/>
          <w:lang w:val="en-US"/>
        </w:rPr>
      </w:pPr>
      <w:r w:rsidRPr="00EC47B4">
        <w:rPr>
          <w:rFonts w:ascii="Times New Roman" w:eastAsia="Times New Roman" w:hAnsi="Times New Roman" w:cs="Times New Roman"/>
          <w:color w:val="0E101A"/>
          <w:sz w:val="28"/>
          <w:szCs w:val="28"/>
          <w:lang w:val="en-US" w:eastAsia="ru-RU"/>
        </w:rPr>
        <w:t>According to PricewaterhouseCoopers, 25% of modern reviews and thematic transport tours provided by tour operators deviate from the original travel program. Approaches to excursion design are therefore changing.</w:t>
      </w:r>
    </w:p>
    <w:p w:rsidR="00DC58C0" w:rsidRPr="00EC47B4" w:rsidRDefault="00DC58C0" w:rsidP="00DC58C0">
      <w:pPr>
        <w:spacing w:after="0" w:line="360" w:lineRule="auto"/>
        <w:ind w:firstLine="567"/>
        <w:jc w:val="both"/>
        <w:rPr>
          <w:rFonts w:ascii="Times New Roman" w:hAnsi="Times New Roman" w:cs="Times New Roman"/>
          <w:sz w:val="28"/>
          <w:szCs w:val="28"/>
          <w:lang w:val="en-US"/>
        </w:rPr>
      </w:pPr>
      <w:r w:rsidRPr="00EC47B4">
        <w:rPr>
          <w:rFonts w:ascii="Times New Roman" w:eastAsia="Times New Roman" w:hAnsi="Times New Roman" w:cs="Times New Roman"/>
          <w:color w:val="0E101A"/>
          <w:sz w:val="28"/>
          <w:szCs w:val="28"/>
          <w:lang w:val="en-US" w:eastAsia="ru-RU"/>
        </w:rPr>
        <w:t xml:space="preserve">For example, agencies «Tours at </w:t>
      </w:r>
      <w:proofErr w:type="spellStart"/>
      <w:r w:rsidRPr="00EC47B4">
        <w:rPr>
          <w:rFonts w:ascii="Times New Roman" w:eastAsia="Times New Roman" w:hAnsi="Times New Roman" w:cs="Times New Roman"/>
          <w:color w:val="0E101A"/>
          <w:sz w:val="28"/>
          <w:szCs w:val="28"/>
          <w:lang w:val="en-US" w:eastAsia="ru-RU"/>
        </w:rPr>
        <w:t>Alik</w:t>
      </w:r>
      <w:proofErr w:type="spellEnd"/>
      <w:r w:rsidRPr="00EC47B4">
        <w:rPr>
          <w:rFonts w:ascii="Times New Roman" w:eastAsia="Times New Roman" w:hAnsi="Times New Roman" w:cs="Times New Roman"/>
          <w:color w:val="0E101A"/>
          <w:sz w:val="28"/>
          <w:szCs w:val="28"/>
          <w:lang w:val="en-US" w:eastAsia="ru-RU"/>
        </w:rPr>
        <w:t xml:space="preserve">» (providing guided tours and trips in Antalya travel market) and </w:t>
      </w:r>
      <w:proofErr w:type="spellStart"/>
      <w:r w:rsidRPr="00EC47B4">
        <w:rPr>
          <w:rFonts w:ascii="Times New Roman" w:eastAsia="Times New Roman" w:hAnsi="Times New Roman" w:cs="Times New Roman"/>
          <w:color w:val="0E101A"/>
          <w:sz w:val="28"/>
          <w:szCs w:val="28"/>
          <w:lang w:val="en-US" w:eastAsia="ru-RU"/>
        </w:rPr>
        <w:t>Questtour</w:t>
      </w:r>
      <w:proofErr w:type="spellEnd"/>
      <w:r w:rsidRPr="00EC47B4">
        <w:rPr>
          <w:rFonts w:ascii="Times New Roman" w:eastAsia="Times New Roman" w:hAnsi="Times New Roman" w:cs="Times New Roman"/>
          <w:color w:val="0E101A"/>
          <w:sz w:val="28"/>
          <w:szCs w:val="28"/>
          <w:lang w:val="en-US" w:eastAsia="ru-RU"/>
        </w:rPr>
        <w:t xml:space="preserve"> (providing non-standard guided tours and trips in Czech Republic travel market), instead of clear paths of travel of tourist groups (from one location to another with predefined roads, streets, and other communication arteries), since 2017 use route networks for travel.</w:t>
      </w:r>
    </w:p>
    <w:p w:rsidR="00DC58C0" w:rsidRPr="00EC47B4" w:rsidRDefault="00DC58C0" w:rsidP="00DC58C0">
      <w:pPr>
        <w:spacing w:after="0" w:line="360" w:lineRule="auto"/>
        <w:ind w:firstLine="567"/>
        <w:jc w:val="both"/>
        <w:rPr>
          <w:rFonts w:ascii="Times New Roman" w:hAnsi="Times New Roman" w:cs="Times New Roman"/>
          <w:sz w:val="28"/>
          <w:szCs w:val="28"/>
          <w:lang w:val="en-US"/>
        </w:rPr>
      </w:pPr>
      <w:r w:rsidRPr="00EC47B4">
        <w:rPr>
          <w:rFonts w:ascii="Times New Roman" w:eastAsia="Times New Roman" w:hAnsi="Times New Roman" w:cs="Times New Roman"/>
          <w:color w:val="0E101A"/>
          <w:sz w:val="28"/>
          <w:szCs w:val="28"/>
          <w:lang w:val="en-US" w:eastAsia="ru-RU"/>
        </w:rPr>
        <w:t xml:space="preserve">Since 2018, </w:t>
      </w:r>
      <w:proofErr w:type="spellStart"/>
      <w:r w:rsidRPr="00C6554A">
        <w:rPr>
          <w:rFonts w:ascii="Times New Roman" w:eastAsia="Times New Roman" w:hAnsi="Times New Roman" w:cs="Times New Roman"/>
          <w:color w:val="0E101A"/>
          <w:sz w:val="28"/>
          <w:szCs w:val="28"/>
          <w:highlight w:val="yellow"/>
          <w:lang w:val="en-US" w:eastAsia="ru-RU"/>
        </w:rPr>
        <w:t>Denmarktour</w:t>
      </w:r>
      <w:proofErr w:type="spellEnd"/>
      <w:r w:rsidRPr="00C6554A">
        <w:rPr>
          <w:rFonts w:ascii="Times New Roman" w:eastAsia="Times New Roman" w:hAnsi="Times New Roman" w:cs="Times New Roman"/>
          <w:color w:val="0E101A"/>
          <w:sz w:val="28"/>
          <w:szCs w:val="28"/>
          <w:highlight w:val="yellow"/>
          <w:lang w:val="en-US" w:eastAsia="ru-RU"/>
        </w:rPr>
        <w:t>- Your guide</w:t>
      </w:r>
      <w:r w:rsidRPr="00EC47B4">
        <w:rPr>
          <w:rFonts w:ascii="Times New Roman" w:eastAsia="Times New Roman" w:hAnsi="Times New Roman" w:cs="Times New Roman"/>
          <w:color w:val="0E101A"/>
          <w:sz w:val="28"/>
          <w:szCs w:val="28"/>
          <w:lang w:val="en-US" w:eastAsia="ru-RU"/>
        </w:rPr>
        <w:t xml:space="preserve"> (providing guided tours in Denmark travel market) and Italy with Us providing guided tours in Vatican, Rome, Venice, </w:t>
      </w:r>
      <w:r w:rsidRPr="00EC47B4">
        <w:rPr>
          <w:rFonts w:ascii="Times New Roman" w:eastAsia="Times New Roman" w:hAnsi="Times New Roman" w:cs="Times New Roman"/>
          <w:color w:val="0E101A"/>
          <w:sz w:val="28"/>
          <w:szCs w:val="28"/>
          <w:lang w:val="en-US" w:eastAsia="ru-RU"/>
        </w:rPr>
        <w:lastRenderedPageBreak/>
        <w:t>Florence travel markets) not only use route networks for travel but group them according to the cost of participation in the tour program, features of service of tour groups.</w:t>
      </w:r>
    </w:p>
    <w:p w:rsidR="00DC58C0" w:rsidRPr="00EC47B4" w:rsidRDefault="00DC58C0" w:rsidP="00DC58C0">
      <w:pPr>
        <w:spacing w:after="0" w:line="360" w:lineRule="auto"/>
        <w:ind w:firstLine="567"/>
        <w:jc w:val="both"/>
        <w:rPr>
          <w:rFonts w:ascii="Times New Roman" w:hAnsi="Times New Roman" w:cs="Times New Roman"/>
          <w:sz w:val="28"/>
          <w:szCs w:val="28"/>
          <w:lang w:val="en-US"/>
        </w:rPr>
      </w:pPr>
      <w:r w:rsidRPr="00EC47B4">
        <w:rPr>
          <w:rFonts w:ascii="Times New Roman" w:eastAsia="Times New Roman" w:hAnsi="Times New Roman" w:cs="Times New Roman"/>
          <w:color w:val="0E101A"/>
          <w:sz w:val="28"/>
          <w:szCs w:val="28"/>
          <w:lang w:val="en-US" w:eastAsia="ru-RU"/>
        </w:rPr>
        <w:t>These innovations are based on the fact that tour operators have to plan their costs and all possible routes for the tours before the introduction of the tour services. It is necessary to conclude in advance contracts for the rental of vehicles, with catering establishments, theatres, and other facilities for further use on excursions. In doing so even when costs have already been incurred, it is extremely difficult to design all possible variations in the organization of the tour, including travel on the route network and additional costs associated with the immediate cost of the service.</w:t>
      </w:r>
    </w:p>
    <w:p w:rsidR="00DC58C0" w:rsidRPr="00EC47B4" w:rsidRDefault="00DC58C0" w:rsidP="00DC58C0">
      <w:pPr>
        <w:spacing w:after="0" w:line="360" w:lineRule="auto"/>
        <w:ind w:firstLine="567"/>
        <w:jc w:val="both"/>
        <w:rPr>
          <w:rFonts w:ascii="Times New Roman" w:hAnsi="Times New Roman" w:cs="Times New Roman"/>
          <w:sz w:val="28"/>
          <w:szCs w:val="28"/>
          <w:lang w:val="en-US"/>
        </w:rPr>
      </w:pPr>
      <w:r w:rsidRPr="00EC47B4">
        <w:rPr>
          <w:rFonts w:ascii="Times New Roman" w:eastAsia="Times New Roman" w:hAnsi="Times New Roman" w:cs="Times New Roman"/>
          <w:color w:val="0E101A"/>
          <w:sz w:val="28"/>
          <w:szCs w:val="28"/>
          <w:lang w:val="en-US" w:eastAsia="ru-RU"/>
        </w:rPr>
        <w:t>To earn money on the tour route, specialists of </w:t>
      </w:r>
      <w:proofErr w:type="spellStart"/>
      <w:r w:rsidRPr="00EC47B4">
        <w:rPr>
          <w:rFonts w:ascii="Times New Roman" w:eastAsia="Times New Roman" w:hAnsi="Times New Roman" w:cs="Times New Roman"/>
          <w:bCs/>
          <w:color w:val="0E101A"/>
          <w:sz w:val="28"/>
          <w:szCs w:val="28"/>
          <w:lang w:val="en-US" w:eastAsia="ru-RU"/>
        </w:rPr>
        <w:t>and</w:t>
      </w:r>
      <w:proofErr w:type="spellEnd"/>
      <w:r w:rsidRPr="00EC47B4">
        <w:rPr>
          <w:rFonts w:ascii="Times New Roman" w:eastAsia="Times New Roman" w:hAnsi="Times New Roman" w:cs="Times New Roman"/>
          <w:bCs/>
          <w:color w:val="0E101A"/>
          <w:sz w:val="28"/>
          <w:szCs w:val="28"/>
          <w:lang w:val="en-US" w:eastAsia="ru-RU"/>
        </w:rPr>
        <w:t xml:space="preserve"> excursion offices</w:t>
      </w:r>
      <w:r w:rsidRPr="00EC47B4">
        <w:rPr>
          <w:rFonts w:ascii="Times New Roman" w:eastAsia="Times New Roman" w:hAnsi="Times New Roman" w:cs="Times New Roman"/>
          <w:color w:val="0E101A"/>
          <w:sz w:val="28"/>
          <w:szCs w:val="28"/>
          <w:lang w:val="en-US" w:eastAsia="ru-RU"/>
        </w:rPr>
        <w:t> draw attention to the importance of the clear definition of basic parameters of network models (early, late terms of each tour event, time reserves, critical path (largest path in the network), availability of urgent cost of services), which swing on operational metrics (prices) and tour duration. </w:t>
      </w:r>
    </w:p>
    <w:p w:rsidR="00DC58C0" w:rsidRPr="00EC47B4" w:rsidRDefault="00DC58C0" w:rsidP="00DC58C0">
      <w:pPr>
        <w:spacing w:after="0" w:line="360" w:lineRule="auto"/>
        <w:ind w:firstLine="567"/>
        <w:jc w:val="both"/>
        <w:rPr>
          <w:rFonts w:ascii="Times New Roman" w:hAnsi="Times New Roman" w:cs="Times New Roman"/>
          <w:sz w:val="28"/>
          <w:szCs w:val="28"/>
          <w:lang w:val="en-US"/>
        </w:rPr>
      </w:pPr>
      <w:r w:rsidRPr="00EC47B4">
        <w:rPr>
          <w:rFonts w:ascii="Times New Roman" w:eastAsia="Times New Roman" w:hAnsi="Times New Roman" w:cs="Times New Roman"/>
          <w:color w:val="0E101A"/>
          <w:sz w:val="28"/>
          <w:szCs w:val="28"/>
          <w:lang w:val="en-US" w:eastAsia="ru-RU"/>
        </w:rPr>
        <w:t>It is the basic parameters that should form the basis for the routing of the tourist route, i.e. to provide a process for automatically determining the optimal excursion route, taking into account the parameters of the overall route network and the current location of the excursion group in real-time.</w:t>
      </w:r>
    </w:p>
    <w:p w:rsidR="006A0E93" w:rsidRPr="00DC58C0" w:rsidRDefault="006A0E93" w:rsidP="00811209">
      <w:pPr>
        <w:spacing w:after="0" w:line="360" w:lineRule="auto"/>
        <w:ind w:firstLine="567"/>
        <w:jc w:val="both"/>
        <w:rPr>
          <w:rFonts w:ascii="Times New Roman" w:hAnsi="Times New Roman" w:cs="Times New Roman"/>
          <w:b/>
          <w:sz w:val="28"/>
          <w:szCs w:val="28"/>
          <w:lang w:val="en-US"/>
        </w:rPr>
      </w:pPr>
      <w:r w:rsidRPr="00811209">
        <w:rPr>
          <w:rFonts w:ascii="Times New Roman" w:hAnsi="Times New Roman" w:cs="Times New Roman"/>
          <w:b/>
          <w:sz w:val="28"/>
          <w:szCs w:val="28"/>
          <w:lang w:val="en-US"/>
        </w:rPr>
        <w:t>2.</w:t>
      </w:r>
      <w:r w:rsidRPr="00DC58C0">
        <w:rPr>
          <w:rFonts w:ascii="Times New Roman" w:hAnsi="Times New Roman" w:cs="Times New Roman"/>
          <w:sz w:val="28"/>
          <w:szCs w:val="28"/>
          <w:lang w:val="en-US"/>
        </w:rPr>
        <w:t xml:space="preserve"> </w:t>
      </w:r>
      <w:r w:rsidRPr="00DC58C0">
        <w:rPr>
          <w:rFonts w:ascii="Times New Roman" w:hAnsi="Times New Roman" w:cs="Times New Roman"/>
          <w:b/>
          <w:sz w:val="28"/>
          <w:szCs w:val="28"/>
          <w:lang w:val="en-US"/>
        </w:rPr>
        <w:t xml:space="preserve">Brief Literature Review. </w:t>
      </w:r>
    </w:p>
    <w:p w:rsidR="00CC5977" w:rsidRPr="00CC5977" w:rsidRDefault="00CC5977" w:rsidP="00CC5977">
      <w:pPr>
        <w:spacing w:after="0" w:line="360" w:lineRule="auto"/>
        <w:ind w:firstLine="567"/>
        <w:jc w:val="both"/>
        <w:rPr>
          <w:rFonts w:ascii="Times New Roman" w:hAnsi="Times New Roman" w:cs="Times New Roman"/>
          <w:sz w:val="28"/>
          <w:szCs w:val="28"/>
          <w:lang w:val="en-US"/>
        </w:rPr>
      </w:pPr>
      <w:r w:rsidRPr="00CC5977">
        <w:rPr>
          <w:rFonts w:ascii="Times New Roman" w:hAnsi="Times New Roman" w:cs="Times New Roman"/>
          <w:sz w:val="28"/>
          <w:szCs w:val="28"/>
          <w:lang w:val="en-US"/>
        </w:rPr>
        <w:t xml:space="preserve">There are many studies on the importance of meeting the challenges of optimizing the guided tour design process for different types of guided tours. However, specialists in this field describe in an abstract way the features of splitting the excursion project into route operations (determining the number of nodes in the route network) needed to move to the objects of inspection. It is proposed to use typed closed, open, homogeneous (defined by the number of routes in the network), as well as non-typed network models (assuming that the number of routes in the network cannot be typed). In this way, Various statistical, probabilistic (not alternative and alternative) methods of analysis of selected </w:t>
      </w:r>
      <w:r w:rsidRPr="00CC5977">
        <w:rPr>
          <w:rFonts w:ascii="Times New Roman" w:hAnsi="Times New Roman" w:cs="Times New Roman"/>
          <w:sz w:val="28"/>
          <w:szCs w:val="28"/>
          <w:lang w:val="en-US"/>
        </w:rPr>
        <w:lastRenderedPageBreak/>
        <w:t xml:space="preserve">network models of routing operations identify possible improvements in the movement of tour guides on a particular route (or optimal route) before or during its implementation. </w:t>
      </w:r>
    </w:p>
    <w:p w:rsidR="00CC5977" w:rsidRPr="00CC5977" w:rsidRDefault="00CC5977" w:rsidP="00CC5977">
      <w:pPr>
        <w:spacing w:after="0" w:line="360" w:lineRule="auto"/>
        <w:ind w:firstLine="567"/>
        <w:jc w:val="both"/>
        <w:rPr>
          <w:rFonts w:ascii="Times New Roman" w:hAnsi="Times New Roman" w:cs="Times New Roman"/>
          <w:sz w:val="28"/>
          <w:szCs w:val="28"/>
          <w:lang w:val="en-US"/>
        </w:rPr>
      </w:pPr>
      <w:r w:rsidRPr="00CC5977">
        <w:rPr>
          <w:rFonts w:ascii="Times New Roman" w:hAnsi="Times New Roman" w:cs="Times New Roman"/>
          <w:sz w:val="28"/>
          <w:szCs w:val="28"/>
          <w:lang w:val="en-US"/>
        </w:rPr>
        <w:t>In particular, we have selected authors (</w:t>
      </w:r>
      <w:proofErr w:type="spellStart"/>
      <w:r w:rsidRPr="00CC5977">
        <w:rPr>
          <w:rFonts w:ascii="Times New Roman" w:hAnsi="Times New Roman" w:cs="Times New Roman"/>
          <w:sz w:val="28"/>
          <w:szCs w:val="28"/>
          <w:lang w:val="en-US"/>
        </w:rPr>
        <w:t>Dorigo</w:t>
      </w:r>
      <w:proofErr w:type="spellEnd"/>
      <w:r w:rsidRPr="00CC5977">
        <w:rPr>
          <w:rFonts w:ascii="Times New Roman" w:hAnsi="Times New Roman" w:cs="Times New Roman"/>
          <w:sz w:val="28"/>
          <w:szCs w:val="28"/>
          <w:lang w:val="en-US"/>
        </w:rPr>
        <w:t xml:space="preserve">, M. and </w:t>
      </w:r>
      <w:proofErr w:type="spellStart"/>
      <w:r w:rsidRPr="00CC5977">
        <w:rPr>
          <w:rFonts w:ascii="Times New Roman" w:hAnsi="Times New Roman" w:cs="Times New Roman"/>
          <w:sz w:val="28"/>
          <w:szCs w:val="28"/>
          <w:lang w:val="en-US"/>
        </w:rPr>
        <w:t>Stutzle</w:t>
      </w:r>
      <w:proofErr w:type="spellEnd"/>
      <w:r w:rsidRPr="00CC5977">
        <w:rPr>
          <w:rFonts w:ascii="Times New Roman" w:hAnsi="Times New Roman" w:cs="Times New Roman"/>
          <w:sz w:val="28"/>
          <w:szCs w:val="28"/>
          <w:lang w:val="en-US"/>
        </w:rPr>
        <w:t xml:space="preserve">, </w:t>
      </w:r>
      <w:proofErr w:type="spellStart"/>
      <w:r w:rsidRPr="00CC5977">
        <w:rPr>
          <w:rFonts w:ascii="Times New Roman" w:hAnsi="Times New Roman" w:cs="Times New Roman"/>
          <w:sz w:val="28"/>
          <w:szCs w:val="28"/>
          <w:lang w:val="en-US"/>
        </w:rPr>
        <w:t>Th</w:t>
      </w:r>
      <w:proofErr w:type="spellEnd"/>
      <w:r w:rsidRPr="00CC5977">
        <w:rPr>
          <w:rFonts w:ascii="Times New Roman" w:hAnsi="Times New Roman" w:cs="Times New Roman"/>
          <w:sz w:val="28"/>
          <w:szCs w:val="28"/>
          <w:lang w:val="en-US"/>
        </w:rPr>
        <w:t xml:space="preserve">, 2009, </w:t>
      </w:r>
      <w:proofErr w:type="spellStart"/>
      <w:r w:rsidRPr="00CC5977">
        <w:rPr>
          <w:rFonts w:ascii="Times New Roman" w:hAnsi="Times New Roman" w:cs="Times New Roman"/>
          <w:sz w:val="28"/>
          <w:szCs w:val="28"/>
          <w:lang w:val="en-US"/>
        </w:rPr>
        <w:t>Bonavear</w:t>
      </w:r>
      <w:proofErr w:type="spellEnd"/>
      <w:r w:rsidRPr="00CC5977">
        <w:rPr>
          <w:rFonts w:ascii="Times New Roman" w:hAnsi="Times New Roman" w:cs="Times New Roman"/>
          <w:sz w:val="28"/>
          <w:szCs w:val="28"/>
          <w:lang w:val="en-US"/>
        </w:rPr>
        <w:t xml:space="preserve">, E. and </w:t>
      </w:r>
      <w:proofErr w:type="spellStart"/>
      <w:r w:rsidRPr="00CC5977">
        <w:rPr>
          <w:rFonts w:ascii="Times New Roman" w:hAnsi="Times New Roman" w:cs="Times New Roman"/>
          <w:sz w:val="28"/>
          <w:szCs w:val="28"/>
          <w:lang w:val="en-US"/>
        </w:rPr>
        <w:t>Dorigo</w:t>
      </w:r>
      <w:proofErr w:type="spellEnd"/>
      <w:r w:rsidRPr="00CC5977">
        <w:rPr>
          <w:rFonts w:ascii="Times New Roman" w:hAnsi="Times New Roman" w:cs="Times New Roman"/>
          <w:sz w:val="28"/>
          <w:szCs w:val="28"/>
          <w:lang w:val="en-US"/>
        </w:rPr>
        <w:t>, M., 1999). They propose to use closed network models of routing operations, accompanying excursions (with a constant number of routes in the network) and analyze them using the model of the behavior of the ant colony, which gravitates to a source of food. Open network models (where any numbers of routes are possible) are not considered by the authors, although it is suggested that such models could be developed in a high season (</w:t>
      </w:r>
      <w:proofErr w:type="spellStart"/>
      <w:r w:rsidRPr="00CC5977">
        <w:rPr>
          <w:rFonts w:ascii="Times New Roman" w:hAnsi="Times New Roman" w:cs="Times New Roman"/>
          <w:sz w:val="28"/>
          <w:szCs w:val="28"/>
          <w:lang w:val="en-US"/>
        </w:rPr>
        <w:t>Bonavear</w:t>
      </w:r>
      <w:proofErr w:type="spellEnd"/>
      <w:r w:rsidRPr="00CC5977">
        <w:rPr>
          <w:rFonts w:ascii="Times New Roman" w:hAnsi="Times New Roman" w:cs="Times New Roman"/>
          <w:sz w:val="28"/>
          <w:szCs w:val="28"/>
          <w:lang w:val="en-US"/>
        </w:rPr>
        <w:t xml:space="preserve">, E. and </w:t>
      </w:r>
      <w:proofErr w:type="spellStart"/>
      <w:r w:rsidRPr="00CC5977">
        <w:rPr>
          <w:rFonts w:ascii="Times New Roman" w:hAnsi="Times New Roman" w:cs="Times New Roman"/>
          <w:sz w:val="28"/>
          <w:szCs w:val="28"/>
          <w:lang w:val="en-US"/>
        </w:rPr>
        <w:t>Dorigo</w:t>
      </w:r>
      <w:proofErr w:type="spellEnd"/>
      <w:r w:rsidRPr="00CC5977">
        <w:rPr>
          <w:rFonts w:ascii="Times New Roman" w:hAnsi="Times New Roman" w:cs="Times New Roman"/>
          <w:sz w:val="28"/>
          <w:szCs w:val="28"/>
          <w:lang w:val="en-US"/>
        </w:rPr>
        <w:t xml:space="preserve">, M., 1999). Possible improvements in the movement of tour guides along the route are identified within the framework of </w:t>
      </w:r>
      <w:proofErr w:type="spellStart"/>
      <w:r w:rsidRPr="00CC5977">
        <w:rPr>
          <w:rFonts w:ascii="Times New Roman" w:hAnsi="Times New Roman" w:cs="Times New Roman"/>
          <w:sz w:val="28"/>
          <w:szCs w:val="28"/>
          <w:lang w:val="en-US"/>
        </w:rPr>
        <w:t>metaheuristic</w:t>
      </w:r>
      <w:proofErr w:type="spellEnd"/>
      <w:r w:rsidRPr="00CC5977">
        <w:rPr>
          <w:rFonts w:ascii="Times New Roman" w:hAnsi="Times New Roman" w:cs="Times New Roman"/>
          <w:sz w:val="28"/>
          <w:szCs w:val="28"/>
          <w:lang w:val="en-US"/>
        </w:rPr>
        <w:t xml:space="preserve"> optimization. The ant colony can be seen as a network model in which each agent (ant) functions autonomously according to a very simple rule - finding the optimal path. Naturally, this behavior of agents ensures the optimum of all route operations of the colony. The disadvantage of the approach is that a common calendar is built that defines the fixed start and end of each route operation as well as its relationship to other operations in the network of routes. However, within the framework of </w:t>
      </w:r>
      <w:proofErr w:type="spellStart"/>
      <w:r w:rsidRPr="00CC5977">
        <w:rPr>
          <w:rFonts w:ascii="Times New Roman" w:hAnsi="Times New Roman" w:cs="Times New Roman"/>
          <w:sz w:val="28"/>
          <w:szCs w:val="28"/>
          <w:lang w:val="en-US"/>
        </w:rPr>
        <w:t>metaheuristic</w:t>
      </w:r>
      <w:proofErr w:type="spellEnd"/>
      <w:r w:rsidRPr="00CC5977">
        <w:rPr>
          <w:rFonts w:ascii="Times New Roman" w:hAnsi="Times New Roman" w:cs="Times New Roman"/>
          <w:sz w:val="28"/>
          <w:szCs w:val="28"/>
          <w:lang w:val="en-US"/>
        </w:rPr>
        <w:t xml:space="preserve"> optimization, the definition of parameters such as early, late completion of the excursion event, reserve time, the critical way is not provided (</w:t>
      </w:r>
      <w:proofErr w:type="spellStart"/>
      <w:r w:rsidRPr="00CC5977">
        <w:rPr>
          <w:rFonts w:ascii="Times New Roman" w:hAnsi="Times New Roman" w:cs="Times New Roman"/>
          <w:sz w:val="28"/>
          <w:szCs w:val="28"/>
          <w:lang w:val="en-US"/>
        </w:rPr>
        <w:t>Dorigo</w:t>
      </w:r>
      <w:proofErr w:type="spellEnd"/>
      <w:r w:rsidRPr="00CC5977">
        <w:rPr>
          <w:rFonts w:ascii="Times New Roman" w:hAnsi="Times New Roman" w:cs="Times New Roman"/>
          <w:sz w:val="28"/>
          <w:szCs w:val="28"/>
          <w:lang w:val="en-US"/>
        </w:rPr>
        <w:t xml:space="preserve">, M, 1992). It is therefore difficult to route a tourist destination through </w:t>
      </w:r>
      <w:proofErr w:type="spellStart"/>
      <w:r w:rsidRPr="00CC5977">
        <w:rPr>
          <w:rFonts w:ascii="Times New Roman" w:hAnsi="Times New Roman" w:cs="Times New Roman"/>
          <w:sz w:val="28"/>
          <w:szCs w:val="28"/>
          <w:lang w:val="en-US"/>
        </w:rPr>
        <w:t>metaheuristic</w:t>
      </w:r>
      <w:proofErr w:type="spellEnd"/>
      <w:r w:rsidRPr="00CC5977">
        <w:rPr>
          <w:rFonts w:ascii="Times New Roman" w:hAnsi="Times New Roman" w:cs="Times New Roman"/>
          <w:sz w:val="28"/>
          <w:szCs w:val="28"/>
          <w:lang w:val="en-US"/>
        </w:rPr>
        <w:t xml:space="preserve"> optimization.</w:t>
      </w:r>
    </w:p>
    <w:p w:rsidR="00CC5977" w:rsidRPr="00CC5977" w:rsidRDefault="00CC5977" w:rsidP="00CC5977">
      <w:pPr>
        <w:spacing w:after="0" w:line="360" w:lineRule="auto"/>
        <w:ind w:firstLine="567"/>
        <w:jc w:val="both"/>
        <w:rPr>
          <w:rFonts w:ascii="Times New Roman" w:hAnsi="Times New Roman" w:cs="Times New Roman"/>
          <w:color w:val="000000"/>
          <w:sz w:val="28"/>
          <w:szCs w:val="28"/>
          <w:shd w:val="clear" w:color="auto" w:fill="F7F7F7"/>
          <w:lang w:val="en-US"/>
        </w:rPr>
      </w:pPr>
      <w:r w:rsidRPr="00CC5977">
        <w:rPr>
          <w:rFonts w:ascii="Times New Roman" w:hAnsi="Times New Roman" w:cs="Times New Roman"/>
          <w:color w:val="000000"/>
          <w:sz w:val="28"/>
          <w:szCs w:val="28"/>
          <w:shd w:val="clear" w:color="auto" w:fill="F7F7F7"/>
          <w:lang w:val="en-US"/>
        </w:rPr>
        <w:t xml:space="preserve">According to studies (Thomas H. </w:t>
      </w:r>
      <w:proofErr w:type="spellStart"/>
      <w:r w:rsidRPr="00CC5977">
        <w:rPr>
          <w:rFonts w:ascii="Times New Roman" w:hAnsi="Times New Roman" w:cs="Times New Roman"/>
          <w:color w:val="000000"/>
          <w:sz w:val="28"/>
          <w:szCs w:val="28"/>
          <w:shd w:val="clear" w:color="auto" w:fill="F7F7F7"/>
          <w:lang w:val="en-US"/>
        </w:rPr>
        <w:t>Cormen</w:t>
      </w:r>
      <w:proofErr w:type="spellEnd"/>
      <w:r w:rsidRPr="00CC5977">
        <w:rPr>
          <w:rFonts w:ascii="Times New Roman" w:hAnsi="Times New Roman" w:cs="Times New Roman"/>
          <w:color w:val="000000"/>
          <w:sz w:val="28"/>
          <w:szCs w:val="28"/>
          <w:shd w:val="clear" w:color="auto" w:fill="F7F7F7"/>
          <w:lang w:val="en-US"/>
        </w:rPr>
        <w:t xml:space="preserve">, Charles E. </w:t>
      </w:r>
      <w:proofErr w:type="spellStart"/>
      <w:r w:rsidRPr="00CC5977">
        <w:rPr>
          <w:rFonts w:ascii="Times New Roman" w:hAnsi="Times New Roman" w:cs="Times New Roman"/>
          <w:color w:val="000000"/>
          <w:sz w:val="28"/>
          <w:szCs w:val="28"/>
          <w:shd w:val="clear" w:color="auto" w:fill="F7F7F7"/>
          <w:lang w:val="en-US"/>
        </w:rPr>
        <w:t>Leiserson</w:t>
      </w:r>
      <w:proofErr w:type="spellEnd"/>
      <w:r w:rsidRPr="00CC5977">
        <w:rPr>
          <w:rFonts w:ascii="Times New Roman" w:hAnsi="Times New Roman" w:cs="Times New Roman"/>
          <w:color w:val="000000"/>
          <w:sz w:val="28"/>
          <w:szCs w:val="28"/>
          <w:shd w:val="clear" w:color="auto" w:fill="F7F7F7"/>
          <w:lang w:val="en-US"/>
        </w:rPr>
        <w:t xml:space="preserve">, Ronald L. </w:t>
      </w:r>
      <w:proofErr w:type="spellStart"/>
      <w:r w:rsidRPr="00CC5977">
        <w:rPr>
          <w:rFonts w:ascii="Times New Roman" w:hAnsi="Times New Roman" w:cs="Times New Roman"/>
          <w:color w:val="000000"/>
          <w:sz w:val="28"/>
          <w:szCs w:val="28"/>
          <w:shd w:val="clear" w:color="auto" w:fill="F7F7F7"/>
          <w:lang w:val="en-US"/>
        </w:rPr>
        <w:t>Rivest</w:t>
      </w:r>
      <w:proofErr w:type="spellEnd"/>
      <w:r w:rsidRPr="00CC5977">
        <w:rPr>
          <w:rFonts w:ascii="Times New Roman" w:hAnsi="Times New Roman" w:cs="Times New Roman"/>
          <w:color w:val="000000"/>
          <w:sz w:val="28"/>
          <w:szCs w:val="28"/>
          <w:shd w:val="clear" w:color="auto" w:fill="F7F7F7"/>
          <w:lang w:val="en-US"/>
        </w:rPr>
        <w:t xml:space="preserve">, Clifford Stein, 2009, etc.) there are closed, open (determined by high and low seasons) or homogeneous (if the number of routes circulating in the network is conditionally constant) network models of route operations and excursions. These models are analyzed using various graph alternative models that represent the relationships between random values defined by the location of the excursion group and the type of network. Possible improvements in the movement of tour guides along the route are identified by various methods. </w:t>
      </w:r>
      <w:proofErr w:type="gramStart"/>
      <w:r w:rsidRPr="00CC5977">
        <w:rPr>
          <w:rFonts w:ascii="Times New Roman" w:hAnsi="Times New Roman" w:cs="Times New Roman"/>
          <w:color w:val="000000"/>
          <w:sz w:val="28"/>
          <w:szCs w:val="28"/>
          <w:shd w:val="clear" w:color="auto" w:fill="F7F7F7"/>
          <w:lang w:val="en-US"/>
        </w:rPr>
        <w:t xml:space="preserve">Specifically, with the </w:t>
      </w:r>
      <w:r w:rsidRPr="00CC5977">
        <w:rPr>
          <w:rFonts w:ascii="Times New Roman" w:hAnsi="Times New Roman" w:cs="Times New Roman"/>
          <w:color w:val="000000"/>
          <w:sz w:val="28"/>
          <w:szCs w:val="28"/>
          <w:shd w:val="clear" w:color="auto" w:fill="F7F7F7"/>
          <w:lang w:val="en-US"/>
        </w:rPr>
        <w:lastRenderedPageBreak/>
        <w:t xml:space="preserve">help of Control Graph (T. </w:t>
      </w:r>
      <w:proofErr w:type="spellStart"/>
      <w:r w:rsidRPr="00CC5977">
        <w:rPr>
          <w:rFonts w:ascii="Times New Roman" w:hAnsi="Times New Roman" w:cs="Times New Roman"/>
          <w:color w:val="000000"/>
          <w:sz w:val="28"/>
          <w:szCs w:val="28"/>
          <w:shd w:val="clear" w:color="auto" w:fill="F7F7F7"/>
          <w:lang w:val="en-US"/>
        </w:rPr>
        <w:t>Filatova</w:t>
      </w:r>
      <w:proofErr w:type="spellEnd"/>
      <w:r w:rsidRPr="00CC5977">
        <w:rPr>
          <w:rFonts w:ascii="Times New Roman" w:hAnsi="Times New Roman" w:cs="Times New Roman"/>
          <w:color w:val="000000"/>
          <w:sz w:val="28"/>
          <w:szCs w:val="28"/>
          <w:shd w:val="clear" w:color="auto" w:fill="F7F7F7"/>
          <w:lang w:val="en-US"/>
        </w:rPr>
        <w:t xml:space="preserve">, J.G. </w:t>
      </w:r>
      <w:proofErr w:type="spellStart"/>
      <w:r w:rsidRPr="00CC5977">
        <w:rPr>
          <w:rFonts w:ascii="Times New Roman" w:hAnsi="Times New Roman" w:cs="Times New Roman"/>
          <w:color w:val="000000"/>
          <w:sz w:val="28"/>
          <w:szCs w:val="28"/>
          <w:shd w:val="clear" w:color="auto" w:fill="F7F7F7"/>
          <w:lang w:val="en-US"/>
        </w:rPr>
        <w:t>Polhill</w:t>
      </w:r>
      <w:proofErr w:type="spellEnd"/>
      <w:r w:rsidRPr="00CC5977">
        <w:rPr>
          <w:rFonts w:ascii="Times New Roman" w:hAnsi="Times New Roman" w:cs="Times New Roman"/>
          <w:color w:val="000000"/>
          <w:sz w:val="28"/>
          <w:szCs w:val="28"/>
          <w:shd w:val="clear" w:color="auto" w:fill="F7F7F7"/>
          <w:lang w:val="en-US"/>
        </w:rPr>
        <w:t xml:space="preserve">, S. van </w:t>
      </w:r>
      <w:proofErr w:type="spellStart"/>
      <w:r w:rsidRPr="00CC5977">
        <w:rPr>
          <w:rFonts w:ascii="Times New Roman" w:hAnsi="Times New Roman" w:cs="Times New Roman"/>
          <w:color w:val="000000"/>
          <w:sz w:val="28"/>
          <w:szCs w:val="28"/>
          <w:shd w:val="clear" w:color="auto" w:fill="F7F7F7"/>
          <w:lang w:val="en-US"/>
        </w:rPr>
        <w:t>Ewijk</w:t>
      </w:r>
      <w:proofErr w:type="spellEnd"/>
      <w:r w:rsidRPr="00CC5977">
        <w:rPr>
          <w:rFonts w:ascii="Times New Roman" w:hAnsi="Times New Roman" w:cs="Times New Roman"/>
          <w:color w:val="000000"/>
          <w:sz w:val="28"/>
          <w:szCs w:val="28"/>
          <w:shd w:val="clear" w:color="auto" w:fill="F7F7F7"/>
          <w:lang w:val="en-US"/>
        </w:rPr>
        <w:t xml:space="preserve">, 2015); Directed Tree (I. </w:t>
      </w:r>
      <w:proofErr w:type="spellStart"/>
      <w:r w:rsidRPr="00CC5977">
        <w:rPr>
          <w:rFonts w:ascii="Times New Roman" w:hAnsi="Times New Roman" w:cs="Times New Roman"/>
          <w:color w:val="000000"/>
          <w:sz w:val="28"/>
          <w:szCs w:val="28"/>
          <w:shd w:val="clear" w:color="auto" w:fill="F7F7F7"/>
          <w:lang w:val="en-US"/>
        </w:rPr>
        <w:t>Lorscheid</w:t>
      </w:r>
      <w:proofErr w:type="spellEnd"/>
      <w:r w:rsidRPr="00CC5977">
        <w:rPr>
          <w:rFonts w:ascii="Times New Roman" w:hAnsi="Times New Roman" w:cs="Times New Roman"/>
          <w:color w:val="000000"/>
          <w:sz w:val="28"/>
          <w:szCs w:val="28"/>
          <w:shd w:val="clear" w:color="auto" w:fill="F7F7F7"/>
          <w:lang w:val="en-US"/>
        </w:rPr>
        <w:t>, B-O.</w:t>
      </w:r>
      <w:proofErr w:type="gramEnd"/>
      <w:r w:rsidRPr="00CC5977">
        <w:rPr>
          <w:rFonts w:ascii="Times New Roman" w:hAnsi="Times New Roman" w:cs="Times New Roman"/>
          <w:color w:val="000000"/>
          <w:sz w:val="28"/>
          <w:szCs w:val="28"/>
          <w:shd w:val="clear" w:color="auto" w:fill="F7F7F7"/>
          <w:lang w:val="en-US"/>
        </w:rPr>
        <w:t xml:space="preserve"> </w:t>
      </w:r>
      <w:proofErr w:type="gramStart"/>
      <w:r w:rsidRPr="00CC5977">
        <w:rPr>
          <w:rFonts w:ascii="Times New Roman" w:hAnsi="Times New Roman" w:cs="Times New Roman"/>
          <w:color w:val="000000"/>
          <w:sz w:val="28"/>
          <w:szCs w:val="28"/>
          <w:shd w:val="clear" w:color="auto" w:fill="F7F7F7"/>
          <w:lang w:val="en-US"/>
        </w:rPr>
        <w:t>Heine, M. Meyer,</w:t>
      </w:r>
      <w:r w:rsidR="00811209">
        <w:rPr>
          <w:rFonts w:ascii="Times New Roman" w:hAnsi="Times New Roman" w:cs="Times New Roman"/>
          <w:color w:val="000000"/>
          <w:sz w:val="28"/>
          <w:szCs w:val="28"/>
          <w:shd w:val="clear" w:color="auto" w:fill="F7F7F7"/>
          <w:lang w:val="en-US"/>
        </w:rPr>
        <w:t xml:space="preserve"> </w:t>
      </w:r>
      <w:r w:rsidRPr="00CC5977">
        <w:rPr>
          <w:rFonts w:ascii="Times New Roman" w:hAnsi="Times New Roman" w:cs="Times New Roman"/>
          <w:color w:val="000000"/>
          <w:sz w:val="28"/>
          <w:szCs w:val="28"/>
          <w:shd w:val="clear" w:color="auto" w:fill="F7F7F7"/>
          <w:lang w:val="en-US"/>
        </w:rPr>
        <w:t>2012); Syntactic Trees or Sorting Trees (Y. Li, 2017); Petri Networks and others (</w:t>
      </w:r>
      <w:proofErr w:type="spellStart"/>
      <w:r w:rsidRPr="00CC5977">
        <w:rPr>
          <w:rFonts w:ascii="Times New Roman" w:hAnsi="Times New Roman" w:cs="Times New Roman"/>
          <w:color w:val="000000"/>
          <w:sz w:val="28"/>
          <w:szCs w:val="28"/>
          <w:shd w:val="clear" w:color="auto" w:fill="F7F7F7"/>
          <w:lang w:val="en-US"/>
        </w:rPr>
        <w:t>Jovanović</w:t>
      </w:r>
      <w:proofErr w:type="spellEnd"/>
      <w:r w:rsidRPr="00CC5977">
        <w:rPr>
          <w:rFonts w:ascii="Times New Roman" w:hAnsi="Times New Roman" w:cs="Times New Roman"/>
          <w:color w:val="000000"/>
          <w:sz w:val="28"/>
          <w:szCs w:val="28"/>
          <w:shd w:val="clear" w:color="auto" w:fill="F7F7F7"/>
          <w:lang w:val="en-US"/>
        </w:rPr>
        <w:t xml:space="preserve"> V., </w:t>
      </w:r>
      <w:proofErr w:type="spellStart"/>
      <w:r w:rsidRPr="00CC5977">
        <w:rPr>
          <w:rFonts w:ascii="Times New Roman" w:hAnsi="Times New Roman" w:cs="Times New Roman"/>
          <w:color w:val="000000"/>
          <w:sz w:val="28"/>
          <w:szCs w:val="28"/>
          <w:shd w:val="clear" w:color="auto" w:fill="F7F7F7"/>
          <w:lang w:val="en-US"/>
        </w:rPr>
        <w:t>Njeguš</w:t>
      </w:r>
      <w:proofErr w:type="spellEnd"/>
      <w:r w:rsidRPr="00CC5977">
        <w:rPr>
          <w:rFonts w:ascii="Times New Roman" w:hAnsi="Times New Roman" w:cs="Times New Roman"/>
          <w:color w:val="000000"/>
          <w:sz w:val="28"/>
          <w:szCs w:val="28"/>
          <w:shd w:val="clear" w:color="auto" w:fill="F7F7F7"/>
          <w:lang w:val="en-US"/>
        </w:rPr>
        <w:t xml:space="preserve"> A., 2008).</w:t>
      </w:r>
      <w:proofErr w:type="gramEnd"/>
      <w:r w:rsidRPr="00CC5977">
        <w:rPr>
          <w:rFonts w:ascii="Times New Roman" w:hAnsi="Times New Roman" w:cs="Times New Roman"/>
          <w:color w:val="000000"/>
          <w:sz w:val="28"/>
          <w:szCs w:val="28"/>
          <w:shd w:val="clear" w:color="auto" w:fill="F7F7F7"/>
          <w:lang w:val="en-US"/>
        </w:rPr>
        <w:t xml:space="preserve"> According to this approach, a calendar is established that defines the start and end of each routing operation as well as its relationship to other network operations (including those where it is possible to move guides between individual sections of the path or to adjust the path). The optimization result only identifies critical operations that require special attention to complete the tour service within the standard time. As for the parameters of the network model that form the basis of routing (such as the completion date of each excursion event; time reserves for route operations) they are not defined.</w:t>
      </w:r>
    </w:p>
    <w:p w:rsidR="00CC5977" w:rsidRPr="00CC5977" w:rsidRDefault="00CC5977" w:rsidP="00CC5977">
      <w:pPr>
        <w:spacing w:after="0" w:line="360" w:lineRule="auto"/>
        <w:ind w:firstLine="567"/>
        <w:jc w:val="both"/>
        <w:rPr>
          <w:rFonts w:ascii="Times New Roman" w:hAnsi="Times New Roman" w:cs="Times New Roman"/>
          <w:color w:val="000000"/>
          <w:sz w:val="28"/>
          <w:szCs w:val="28"/>
          <w:shd w:val="clear" w:color="auto" w:fill="F7F7F7"/>
          <w:lang w:val="en-US"/>
        </w:rPr>
      </w:pPr>
      <w:r w:rsidRPr="00CC5977">
        <w:rPr>
          <w:rFonts w:ascii="Times New Roman" w:hAnsi="Times New Roman" w:cs="Times New Roman"/>
          <w:color w:val="000000"/>
          <w:sz w:val="28"/>
          <w:szCs w:val="28"/>
          <w:shd w:val="clear" w:color="auto" w:fill="F7F7F7"/>
          <w:lang w:val="en-US"/>
        </w:rPr>
        <w:t>Some researchers (</w:t>
      </w:r>
      <w:proofErr w:type="spellStart"/>
      <w:r w:rsidRPr="00CC5977">
        <w:rPr>
          <w:rFonts w:ascii="Times New Roman" w:hAnsi="Times New Roman" w:cs="Times New Roman"/>
          <w:color w:val="000000"/>
          <w:sz w:val="28"/>
          <w:szCs w:val="28"/>
          <w:shd w:val="clear" w:color="auto" w:fill="F7F7F7"/>
          <w:lang w:val="en-US"/>
        </w:rPr>
        <w:t>Xiaochen</w:t>
      </w:r>
      <w:proofErr w:type="spellEnd"/>
      <w:r w:rsidRPr="00CC5977">
        <w:rPr>
          <w:rFonts w:ascii="Times New Roman" w:hAnsi="Times New Roman" w:cs="Times New Roman"/>
          <w:color w:val="000000"/>
          <w:sz w:val="28"/>
          <w:szCs w:val="28"/>
          <w:shd w:val="clear" w:color="auto" w:fill="F7F7F7"/>
          <w:lang w:val="en-US"/>
        </w:rPr>
        <w:t xml:space="preserve"> Chou, Luca Maria Gambardella, Roberto </w:t>
      </w:r>
      <w:proofErr w:type="spellStart"/>
      <w:r w:rsidRPr="00CC5977">
        <w:rPr>
          <w:rFonts w:ascii="Times New Roman" w:hAnsi="Times New Roman" w:cs="Times New Roman"/>
          <w:color w:val="000000"/>
          <w:sz w:val="28"/>
          <w:szCs w:val="28"/>
          <w:shd w:val="clear" w:color="auto" w:fill="F7F7F7"/>
          <w:lang w:val="en-US"/>
        </w:rPr>
        <w:t>Montemanni</w:t>
      </w:r>
      <w:proofErr w:type="spellEnd"/>
      <w:r w:rsidRPr="00CC5977">
        <w:rPr>
          <w:rFonts w:ascii="Times New Roman" w:hAnsi="Times New Roman" w:cs="Times New Roman"/>
          <w:color w:val="000000"/>
          <w:sz w:val="28"/>
          <w:szCs w:val="28"/>
          <w:shd w:val="clear" w:color="auto" w:fill="F7F7F7"/>
          <w:lang w:val="en-US"/>
        </w:rPr>
        <w:t xml:space="preserve">, 2019; </w:t>
      </w:r>
      <w:proofErr w:type="spellStart"/>
      <w:r w:rsidRPr="00CC5977">
        <w:rPr>
          <w:rFonts w:ascii="Times New Roman" w:hAnsi="Times New Roman" w:cs="Times New Roman"/>
          <w:color w:val="000000"/>
          <w:sz w:val="28"/>
          <w:szCs w:val="28"/>
          <w:shd w:val="clear" w:color="auto" w:fill="F7F7F7"/>
          <w:lang w:val="en-US"/>
        </w:rPr>
        <w:t>Papapanagiotou</w:t>
      </w:r>
      <w:proofErr w:type="spellEnd"/>
      <w:r w:rsidRPr="00CC5977">
        <w:rPr>
          <w:rFonts w:ascii="Times New Roman" w:hAnsi="Times New Roman" w:cs="Times New Roman"/>
          <w:color w:val="000000"/>
          <w:sz w:val="28"/>
          <w:szCs w:val="28"/>
          <w:shd w:val="clear" w:color="auto" w:fill="F7F7F7"/>
          <w:lang w:val="en-US"/>
        </w:rPr>
        <w:t xml:space="preserve">, V., </w:t>
      </w:r>
      <w:proofErr w:type="spellStart"/>
      <w:r w:rsidRPr="00CC5977">
        <w:rPr>
          <w:rFonts w:ascii="Times New Roman" w:hAnsi="Times New Roman" w:cs="Times New Roman"/>
          <w:color w:val="000000"/>
          <w:sz w:val="28"/>
          <w:szCs w:val="28"/>
          <w:shd w:val="clear" w:color="auto" w:fill="F7F7F7"/>
          <w:lang w:val="en-US"/>
        </w:rPr>
        <w:t>Montemanni</w:t>
      </w:r>
      <w:proofErr w:type="spellEnd"/>
      <w:r w:rsidRPr="00CC5977">
        <w:rPr>
          <w:rFonts w:ascii="Times New Roman" w:hAnsi="Times New Roman" w:cs="Times New Roman"/>
          <w:color w:val="000000"/>
          <w:sz w:val="28"/>
          <w:szCs w:val="28"/>
          <w:shd w:val="clear" w:color="auto" w:fill="F7F7F7"/>
          <w:lang w:val="en-US"/>
        </w:rPr>
        <w:t xml:space="preserve">, R., &amp; Gambardella, L. M., 2015, etc.) suggest that network models should not be typed, but rather than excursions on the route network should be divided into families of network routing sub-models. According to the authors, the type of route network does not affect the possibility of deviation from the set of planned works on tour routes (Schwartz, Z.; </w:t>
      </w:r>
      <w:proofErr w:type="spellStart"/>
      <w:r w:rsidRPr="00CC5977">
        <w:rPr>
          <w:rFonts w:ascii="Times New Roman" w:hAnsi="Times New Roman" w:cs="Times New Roman"/>
          <w:color w:val="000000"/>
          <w:sz w:val="28"/>
          <w:szCs w:val="28"/>
          <w:shd w:val="clear" w:color="auto" w:fill="F7F7F7"/>
          <w:lang w:val="en-US"/>
        </w:rPr>
        <w:t>Uysal</w:t>
      </w:r>
      <w:proofErr w:type="spellEnd"/>
      <w:r w:rsidRPr="00CC5977">
        <w:rPr>
          <w:rFonts w:ascii="Times New Roman" w:hAnsi="Times New Roman" w:cs="Times New Roman"/>
          <w:color w:val="000000"/>
          <w:sz w:val="28"/>
          <w:szCs w:val="28"/>
          <w:shd w:val="clear" w:color="auto" w:fill="F7F7F7"/>
          <w:lang w:val="en-US"/>
        </w:rPr>
        <w:t xml:space="preserve">, M.; Webb, T.; </w:t>
      </w:r>
      <w:proofErr w:type="spellStart"/>
      <w:r w:rsidRPr="00CC5977">
        <w:rPr>
          <w:rFonts w:ascii="Times New Roman" w:hAnsi="Times New Roman" w:cs="Times New Roman"/>
          <w:color w:val="000000"/>
          <w:sz w:val="28"/>
          <w:szCs w:val="28"/>
          <w:shd w:val="clear" w:color="auto" w:fill="F7F7F7"/>
          <w:lang w:val="en-US"/>
        </w:rPr>
        <w:t>Altin</w:t>
      </w:r>
      <w:proofErr w:type="spellEnd"/>
      <w:r w:rsidRPr="00CC5977">
        <w:rPr>
          <w:rFonts w:ascii="Times New Roman" w:hAnsi="Times New Roman" w:cs="Times New Roman"/>
          <w:color w:val="000000"/>
          <w:sz w:val="28"/>
          <w:szCs w:val="28"/>
          <w:shd w:val="clear" w:color="auto" w:fill="F7F7F7"/>
          <w:lang w:val="en-US"/>
        </w:rPr>
        <w:t xml:space="preserve">, M., 2016; </w:t>
      </w:r>
      <w:proofErr w:type="spellStart"/>
      <w:r w:rsidRPr="00CC5977">
        <w:rPr>
          <w:rFonts w:ascii="Times New Roman" w:hAnsi="Times New Roman" w:cs="Times New Roman"/>
          <w:color w:val="000000"/>
          <w:sz w:val="28"/>
          <w:szCs w:val="28"/>
          <w:shd w:val="clear" w:color="auto" w:fill="F7F7F7"/>
          <w:lang w:val="en-US"/>
        </w:rPr>
        <w:t>Caicedo</w:t>
      </w:r>
      <w:proofErr w:type="spellEnd"/>
      <w:r w:rsidRPr="00CC5977">
        <w:rPr>
          <w:rFonts w:ascii="Times New Roman" w:hAnsi="Times New Roman" w:cs="Times New Roman"/>
          <w:color w:val="000000"/>
          <w:sz w:val="28"/>
          <w:szCs w:val="28"/>
          <w:shd w:val="clear" w:color="auto" w:fill="F7F7F7"/>
          <w:lang w:val="en-US"/>
        </w:rPr>
        <w:t xml:space="preserve">-Torres, W.; </w:t>
      </w:r>
      <w:proofErr w:type="spellStart"/>
      <w:r w:rsidRPr="00CC5977">
        <w:rPr>
          <w:rFonts w:ascii="Times New Roman" w:hAnsi="Times New Roman" w:cs="Times New Roman"/>
          <w:color w:val="000000"/>
          <w:sz w:val="28"/>
          <w:szCs w:val="28"/>
          <w:shd w:val="clear" w:color="auto" w:fill="F7F7F7"/>
          <w:lang w:val="en-US"/>
        </w:rPr>
        <w:t>Payare</w:t>
      </w:r>
      <w:proofErr w:type="spellEnd"/>
      <w:r w:rsidRPr="00CC5977">
        <w:rPr>
          <w:rFonts w:ascii="Times New Roman" w:hAnsi="Times New Roman" w:cs="Times New Roman"/>
          <w:color w:val="000000"/>
          <w:sz w:val="28"/>
          <w:szCs w:val="28"/>
          <w:shd w:val="clear" w:color="auto" w:fill="F7F7F7"/>
          <w:lang w:val="en-US"/>
        </w:rPr>
        <w:t xml:space="preserve">, F. </w:t>
      </w:r>
      <w:proofErr w:type="gramStart"/>
      <w:r w:rsidRPr="00CC5977">
        <w:rPr>
          <w:rFonts w:ascii="Times New Roman" w:hAnsi="Times New Roman" w:cs="Times New Roman"/>
          <w:color w:val="000000"/>
          <w:sz w:val="28"/>
          <w:szCs w:val="28"/>
          <w:shd w:val="clear" w:color="auto" w:fill="F7F7F7"/>
          <w:lang w:val="en-US"/>
        </w:rPr>
        <w:t>A, 2016).</w:t>
      </w:r>
      <w:proofErr w:type="gramEnd"/>
      <w:r w:rsidRPr="00CC5977">
        <w:rPr>
          <w:rFonts w:ascii="Times New Roman" w:hAnsi="Times New Roman" w:cs="Times New Roman"/>
          <w:color w:val="000000"/>
          <w:sz w:val="28"/>
          <w:szCs w:val="28"/>
          <w:shd w:val="clear" w:color="auto" w:fill="F7F7F7"/>
          <w:lang w:val="en-US"/>
        </w:rPr>
        <w:t xml:space="preserve"> At the same time, it is proposed that the possible deviations and improvements in the movement of tour guides for each sub-model be determined based on a statistical test method (namely, the Monte-Carlo method). Naturally, the search for the optimal path is provided by a numerical model using random-magnitude generators. The optimal route is played repeatedly based on parameters of each family of network </w:t>
      </w:r>
      <w:proofErr w:type="spellStart"/>
      <w:r w:rsidRPr="00CC5977">
        <w:rPr>
          <w:rFonts w:ascii="Times New Roman" w:hAnsi="Times New Roman" w:cs="Times New Roman"/>
          <w:color w:val="000000"/>
          <w:sz w:val="28"/>
          <w:szCs w:val="28"/>
          <w:shd w:val="clear" w:color="auto" w:fill="F7F7F7"/>
          <w:lang w:val="en-US"/>
        </w:rPr>
        <w:t>submodels</w:t>
      </w:r>
      <w:proofErr w:type="spellEnd"/>
      <w:r w:rsidRPr="00CC5977">
        <w:rPr>
          <w:rFonts w:ascii="Times New Roman" w:hAnsi="Times New Roman" w:cs="Times New Roman"/>
          <w:color w:val="000000"/>
          <w:sz w:val="28"/>
          <w:szCs w:val="28"/>
          <w:shd w:val="clear" w:color="auto" w:fill="F7F7F7"/>
          <w:lang w:val="en-US"/>
        </w:rPr>
        <w:t xml:space="preserve"> - the distance between objects (</w:t>
      </w:r>
      <w:proofErr w:type="spellStart"/>
      <w:r w:rsidRPr="00CC5977">
        <w:rPr>
          <w:rFonts w:ascii="Times New Roman" w:hAnsi="Times New Roman" w:cs="Times New Roman"/>
          <w:color w:val="000000"/>
          <w:sz w:val="28"/>
          <w:szCs w:val="28"/>
          <w:shd w:val="clear" w:color="auto" w:fill="F7F7F7"/>
          <w:lang w:val="en-US"/>
        </w:rPr>
        <w:t>Papapanagiotou</w:t>
      </w:r>
      <w:proofErr w:type="spellEnd"/>
      <w:r w:rsidRPr="00CC5977">
        <w:rPr>
          <w:rFonts w:ascii="Times New Roman" w:hAnsi="Times New Roman" w:cs="Times New Roman"/>
          <w:color w:val="000000"/>
          <w:sz w:val="28"/>
          <w:szCs w:val="28"/>
          <w:shd w:val="clear" w:color="auto" w:fill="F7F7F7"/>
          <w:lang w:val="en-US"/>
        </w:rPr>
        <w:t xml:space="preserve">, V., </w:t>
      </w:r>
      <w:proofErr w:type="spellStart"/>
      <w:r w:rsidRPr="00CC5977">
        <w:rPr>
          <w:rFonts w:ascii="Times New Roman" w:hAnsi="Times New Roman" w:cs="Times New Roman"/>
          <w:color w:val="000000"/>
          <w:sz w:val="28"/>
          <w:szCs w:val="28"/>
          <w:shd w:val="clear" w:color="auto" w:fill="F7F7F7"/>
          <w:lang w:val="en-US"/>
        </w:rPr>
        <w:t>Montemanni</w:t>
      </w:r>
      <w:proofErr w:type="spellEnd"/>
      <w:r w:rsidRPr="00CC5977">
        <w:rPr>
          <w:rFonts w:ascii="Times New Roman" w:hAnsi="Times New Roman" w:cs="Times New Roman"/>
          <w:color w:val="000000"/>
          <w:sz w:val="28"/>
          <w:szCs w:val="28"/>
          <w:shd w:val="clear" w:color="auto" w:fill="F7F7F7"/>
          <w:lang w:val="en-US"/>
        </w:rPr>
        <w:t xml:space="preserve">, R., &amp; Gambardella, L. M., 2015). A drawback of the approach is its labor-intensive nature, which creates problems for routing. </w:t>
      </w:r>
    </w:p>
    <w:p w:rsidR="00CC5977" w:rsidRPr="00CC5977" w:rsidRDefault="00CC5977" w:rsidP="00CC5977">
      <w:pPr>
        <w:spacing w:after="0" w:line="360" w:lineRule="auto"/>
        <w:ind w:firstLine="567"/>
        <w:jc w:val="both"/>
        <w:rPr>
          <w:rFonts w:ascii="Times New Roman" w:hAnsi="Times New Roman" w:cs="Times New Roman"/>
          <w:sz w:val="28"/>
          <w:szCs w:val="28"/>
          <w:lang w:val="en-US"/>
        </w:rPr>
      </w:pPr>
      <w:r w:rsidRPr="00CC5977">
        <w:rPr>
          <w:rFonts w:ascii="Times New Roman" w:hAnsi="Times New Roman" w:cs="Times New Roman"/>
          <w:sz w:val="28"/>
          <w:szCs w:val="28"/>
          <w:lang w:val="en-US"/>
        </w:rPr>
        <w:t xml:space="preserve">For example, to determine the average distance between two random points of a route in the network:: 1) to take into account the coordinates of a large number of random pairs of points within the periphery of the object of inspection (Li, X.; Pan, B.; Law, R.; Huang, X., 2017; </w:t>
      </w:r>
      <w:proofErr w:type="spellStart"/>
      <w:r w:rsidRPr="00CC5977">
        <w:rPr>
          <w:rFonts w:ascii="Times New Roman" w:hAnsi="Times New Roman" w:cs="Times New Roman"/>
          <w:sz w:val="28"/>
          <w:szCs w:val="28"/>
          <w:lang w:val="en-US"/>
        </w:rPr>
        <w:t>Bangwayo-Skeete</w:t>
      </w:r>
      <w:proofErr w:type="spellEnd"/>
      <w:r w:rsidRPr="00CC5977">
        <w:rPr>
          <w:rFonts w:ascii="Times New Roman" w:hAnsi="Times New Roman" w:cs="Times New Roman"/>
          <w:sz w:val="28"/>
          <w:szCs w:val="28"/>
          <w:lang w:val="en-US"/>
        </w:rPr>
        <w:t xml:space="preserve">, P.F.; </w:t>
      </w:r>
      <w:proofErr w:type="spellStart"/>
      <w:r w:rsidRPr="00CC5977">
        <w:rPr>
          <w:rFonts w:ascii="Times New Roman" w:hAnsi="Times New Roman" w:cs="Times New Roman"/>
          <w:sz w:val="28"/>
          <w:szCs w:val="28"/>
          <w:lang w:val="en-US"/>
        </w:rPr>
        <w:t>Skeete</w:t>
      </w:r>
      <w:proofErr w:type="spellEnd"/>
      <w:r w:rsidRPr="00CC5977">
        <w:rPr>
          <w:rFonts w:ascii="Times New Roman" w:hAnsi="Times New Roman" w:cs="Times New Roman"/>
          <w:sz w:val="28"/>
          <w:szCs w:val="28"/>
          <w:lang w:val="en-US"/>
        </w:rPr>
        <w:t xml:space="preserve">, R.W., 2015); 2) </w:t>
      </w:r>
      <w:r w:rsidRPr="00CC5977">
        <w:rPr>
          <w:rFonts w:ascii="Times New Roman" w:hAnsi="Times New Roman" w:cs="Times New Roman"/>
          <w:sz w:val="28"/>
          <w:szCs w:val="28"/>
          <w:lang w:val="en-US"/>
        </w:rPr>
        <w:lastRenderedPageBreak/>
        <w:t xml:space="preserve">calculate the distance for each pair of points within the boundaries of a given circle of the object of examination (Li, G.; Song, H.; Witt, S.F., 2016; Gunter, U.; </w:t>
      </w:r>
      <w:proofErr w:type="spellStart"/>
      <w:r w:rsidRPr="00CC5977">
        <w:rPr>
          <w:rFonts w:ascii="Times New Roman" w:hAnsi="Times New Roman" w:cs="Times New Roman"/>
          <w:sz w:val="28"/>
          <w:szCs w:val="28"/>
          <w:lang w:val="en-US"/>
        </w:rPr>
        <w:t>Önder</w:t>
      </w:r>
      <w:proofErr w:type="spellEnd"/>
      <w:r w:rsidRPr="00CC5977">
        <w:rPr>
          <w:rFonts w:ascii="Times New Roman" w:hAnsi="Times New Roman" w:cs="Times New Roman"/>
          <w:sz w:val="28"/>
          <w:szCs w:val="28"/>
          <w:lang w:val="en-US"/>
        </w:rPr>
        <w:t>, I., 2015). Only such calculations, in the opinion of the representatives of the approach, will allow calculating the average arithmetic distance for the journey to the place of the event (Zhang, G.; Wu, J.; Pan, B.; Li, J.; Ma, M.; Zhang, M.; Wang, J., 2017).In addition, values of parameters such as early, late completion dates of each excursion event, time reserves in optimization are not important (</w:t>
      </w:r>
      <w:proofErr w:type="spellStart"/>
      <w:r w:rsidRPr="00CC5977">
        <w:rPr>
          <w:rFonts w:ascii="Times New Roman" w:hAnsi="Times New Roman" w:cs="Times New Roman"/>
          <w:sz w:val="28"/>
          <w:szCs w:val="28"/>
          <w:lang w:val="en-US"/>
        </w:rPr>
        <w:t>Vansteenwegen</w:t>
      </w:r>
      <w:proofErr w:type="spellEnd"/>
      <w:r w:rsidRPr="00CC5977">
        <w:rPr>
          <w:rFonts w:ascii="Times New Roman" w:hAnsi="Times New Roman" w:cs="Times New Roman"/>
          <w:sz w:val="28"/>
          <w:szCs w:val="28"/>
          <w:lang w:val="en-US"/>
        </w:rPr>
        <w:t xml:space="preserve">, P., </w:t>
      </w:r>
      <w:proofErr w:type="spellStart"/>
      <w:r w:rsidRPr="00CC5977">
        <w:rPr>
          <w:rFonts w:ascii="Times New Roman" w:hAnsi="Times New Roman" w:cs="Times New Roman"/>
          <w:sz w:val="28"/>
          <w:szCs w:val="28"/>
          <w:lang w:val="en-US"/>
        </w:rPr>
        <w:t>Souffriau</w:t>
      </w:r>
      <w:proofErr w:type="spellEnd"/>
      <w:r w:rsidRPr="00CC5977">
        <w:rPr>
          <w:rFonts w:ascii="Times New Roman" w:hAnsi="Times New Roman" w:cs="Times New Roman"/>
          <w:sz w:val="28"/>
          <w:szCs w:val="28"/>
          <w:lang w:val="en-US"/>
        </w:rPr>
        <w:t xml:space="preserve">, W., </w:t>
      </w:r>
      <w:proofErr w:type="spellStart"/>
      <w:r w:rsidRPr="00CC5977">
        <w:rPr>
          <w:rFonts w:ascii="Times New Roman" w:hAnsi="Times New Roman" w:cs="Times New Roman"/>
          <w:sz w:val="28"/>
          <w:szCs w:val="28"/>
          <w:lang w:val="en-US"/>
        </w:rPr>
        <w:t>Vanden</w:t>
      </w:r>
      <w:proofErr w:type="spellEnd"/>
      <w:r w:rsidRPr="00CC5977">
        <w:rPr>
          <w:rFonts w:ascii="Times New Roman" w:hAnsi="Times New Roman" w:cs="Times New Roman"/>
          <w:sz w:val="28"/>
          <w:szCs w:val="28"/>
          <w:lang w:val="en-US"/>
        </w:rPr>
        <w:t xml:space="preserve"> </w:t>
      </w:r>
      <w:proofErr w:type="spellStart"/>
      <w:r w:rsidRPr="00CC5977">
        <w:rPr>
          <w:rFonts w:ascii="Times New Roman" w:hAnsi="Times New Roman" w:cs="Times New Roman"/>
          <w:sz w:val="28"/>
          <w:szCs w:val="28"/>
          <w:lang w:val="en-US"/>
        </w:rPr>
        <w:t>Berghe</w:t>
      </w:r>
      <w:proofErr w:type="spellEnd"/>
      <w:r w:rsidRPr="00CC5977">
        <w:rPr>
          <w:rFonts w:ascii="Times New Roman" w:hAnsi="Times New Roman" w:cs="Times New Roman"/>
          <w:sz w:val="28"/>
          <w:szCs w:val="28"/>
          <w:lang w:val="en-US"/>
        </w:rPr>
        <w:t xml:space="preserve">, G., &amp; Van </w:t>
      </w:r>
      <w:proofErr w:type="spellStart"/>
      <w:r w:rsidRPr="00CC5977">
        <w:rPr>
          <w:rFonts w:ascii="Times New Roman" w:hAnsi="Times New Roman" w:cs="Times New Roman"/>
          <w:sz w:val="28"/>
          <w:szCs w:val="28"/>
          <w:lang w:val="en-US"/>
        </w:rPr>
        <w:t>Oudheusden</w:t>
      </w:r>
      <w:proofErr w:type="spellEnd"/>
      <w:r w:rsidRPr="00CC5977">
        <w:rPr>
          <w:rFonts w:ascii="Times New Roman" w:hAnsi="Times New Roman" w:cs="Times New Roman"/>
          <w:sz w:val="28"/>
          <w:szCs w:val="28"/>
          <w:lang w:val="en-US"/>
        </w:rPr>
        <w:t xml:space="preserve">, D., 2009; Chou, X., Gambardella, L. M., &amp; </w:t>
      </w:r>
      <w:proofErr w:type="spellStart"/>
      <w:r w:rsidRPr="00CC5977">
        <w:rPr>
          <w:rFonts w:ascii="Times New Roman" w:hAnsi="Times New Roman" w:cs="Times New Roman"/>
          <w:sz w:val="28"/>
          <w:szCs w:val="28"/>
          <w:lang w:val="en-US"/>
        </w:rPr>
        <w:t>Montemanni</w:t>
      </w:r>
      <w:proofErr w:type="spellEnd"/>
      <w:r w:rsidRPr="00CC5977">
        <w:rPr>
          <w:rFonts w:ascii="Times New Roman" w:hAnsi="Times New Roman" w:cs="Times New Roman"/>
          <w:sz w:val="28"/>
          <w:szCs w:val="28"/>
          <w:lang w:val="en-US"/>
        </w:rPr>
        <w:t xml:space="preserve">, R., 2018). </w:t>
      </w:r>
    </w:p>
    <w:p w:rsidR="00CC5977" w:rsidRPr="00CC5977" w:rsidRDefault="00CC5977" w:rsidP="00CC5977">
      <w:pPr>
        <w:spacing w:after="0" w:line="360" w:lineRule="auto"/>
        <w:ind w:firstLine="567"/>
        <w:jc w:val="both"/>
        <w:rPr>
          <w:rFonts w:ascii="Times New Roman" w:hAnsi="Times New Roman" w:cs="Times New Roman"/>
          <w:sz w:val="28"/>
          <w:szCs w:val="28"/>
          <w:lang w:val="en-US"/>
        </w:rPr>
      </w:pPr>
      <w:r w:rsidRPr="00CC5977">
        <w:rPr>
          <w:rFonts w:ascii="Times New Roman" w:eastAsia="Times New Roman" w:hAnsi="Times New Roman" w:cs="Times New Roman"/>
          <w:color w:val="0E101A"/>
          <w:sz w:val="28"/>
          <w:szCs w:val="28"/>
          <w:lang w:val="en-US" w:eastAsia="ru-RU"/>
        </w:rPr>
        <w:t>The selected approaches provide a generalized picture of the tour operations and their features routing operation on the network, as they do not allow for 1) finding basic parameters of the network model;</w:t>
      </w:r>
      <w:r w:rsidRPr="00CC5977">
        <w:rPr>
          <w:rFonts w:ascii="Times New Roman" w:eastAsia="Times New Roman" w:hAnsi="Times New Roman" w:cs="Times New Roman"/>
          <w:b/>
          <w:bCs/>
          <w:color w:val="0E101A"/>
          <w:sz w:val="28"/>
          <w:szCs w:val="28"/>
          <w:lang w:val="en-US" w:eastAsia="ru-RU"/>
        </w:rPr>
        <w:t> </w:t>
      </w:r>
      <w:r w:rsidRPr="00811209">
        <w:rPr>
          <w:rFonts w:ascii="Times New Roman" w:eastAsia="Times New Roman" w:hAnsi="Times New Roman" w:cs="Times New Roman"/>
          <w:bCs/>
          <w:color w:val="0E101A"/>
          <w:sz w:val="28"/>
          <w:szCs w:val="28"/>
          <w:lang w:val="en-US" w:eastAsia="ru-RU"/>
        </w:rPr>
        <w:t>2)</w:t>
      </w:r>
      <w:r w:rsidRPr="00CC5977">
        <w:rPr>
          <w:rFonts w:ascii="Times New Roman" w:eastAsia="Times New Roman" w:hAnsi="Times New Roman" w:cs="Times New Roman"/>
          <w:b/>
          <w:bCs/>
          <w:color w:val="0E101A"/>
          <w:sz w:val="28"/>
          <w:szCs w:val="28"/>
          <w:lang w:val="en-US" w:eastAsia="ru-RU"/>
        </w:rPr>
        <w:t> </w:t>
      </w:r>
      <w:r w:rsidRPr="00CC5977">
        <w:rPr>
          <w:rFonts w:ascii="Times New Roman" w:eastAsia="Times New Roman" w:hAnsi="Times New Roman" w:cs="Times New Roman"/>
          <w:color w:val="0E101A"/>
          <w:sz w:val="28"/>
          <w:szCs w:val="28"/>
          <w:lang w:val="en-US" w:eastAsia="ru-RU"/>
        </w:rPr>
        <w:t>modifying the excursion path on the network to improve it; 3) analysis of the location of the tour group. That is, it is necessary, not abstract, but parametric network models of tour route operations. They form the substantive basis for a quick definition of a tour route in networks, involving a process of maximizing its beneficial characteristics from the already existing tour group locations. Based on the results of the network simulation, there is a need for some dynamically adaptable table for the tour group, in which several optimal routes are possible, rather than one (</w:t>
      </w:r>
      <w:proofErr w:type="spellStart"/>
      <w:r w:rsidRPr="00CC5977">
        <w:rPr>
          <w:rFonts w:ascii="Times New Roman" w:eastAsia="Times New Roman" w:hAnsi="Times New Roman" w:cs="Times New Roman"/>
          <w:color w:val="0E101A"/>
          <w:sz w:val="28"/>
          <w:szCs w:val="28"/>
          <w:lang w:val="en-US" w:eastAsia="ru-RU"/>
        </w:rPr>
        <w:t>Pai</w:t>
      </w:r>
      <w:proofErr w:type="spellEnd"/>
      <w:r w:rsidRPr="00CC5977">
        <w:rPr>
          <w:rFonts w:ascii="Times New Roman" w:eastAsia="Times New Roman" w:hAnsi="Times New Roman" w:cs="Times New Roman"/>
          <w:color w:val="0E101A"/>
          <w:sz w:val="28"/>
          <w:szCs w:val="28"/>
          <w:lang w:val="en-US" w:eastAsia="ru-RU"/>
        </w:rPr>
        <w:t xml:space="preserve">, P.F., Hung, K.C.; Lin, K.P., 2014). However, the optimization processes involved in typing and separating network model families lead to duplication of parameters and unnecessarily complicate the tour network plan (Montes y </w:t>
      </w:r>
      <w:proofErr w:type="spellStart"/>
      <w:r w:rsidRPr="00CC5977">
        <w:rPr>
          <w:rFonts w:ascii="Times New Roman" w:eastAsia="Times New Roman" w:hAnsi="Times New Roman" w:cs="Times New Roman"/>
          <w:color w:val="0E101A"/>
          <w:sz w:val="28"/>
          <w:szCs w:val="28"/>
          <w:lang w:val="en-US" w:eastAsia="ru-RU"/>
        </w:rPr>
        <w:t>Gómez</w:t>
      </w:r>
      <w:proofErr w:type="spellEnd"/>
      <w:r w:rsidRPr="00CC5977">
        <w:rPr>
          <w:rFonts w:ascii="Times New Roman" w:eastAsia="Times New Roman" w:hAnsi="Times New Roman" w:cs="Times New Roman"/>
          <w:color w:val="0E101A"/>
          <w:sz w:val="28"/>
          <w:szCs w:val="28"/>
          <w:lang w:val="en-US" w:eastAsia="ru-RU"/>
        </w:rPr>
        <w:t>, M., Escalante, H., Segura, A., Murillo, J., Eds., 2016). Therefore, most modelers are focused on intelligent model simplification (</w:t>
      </w:r>
      <w:proofErr w:type="spellStart"/>
      <w:r w:rsidRPr="00CC5977">
        <w:rPr>
          <w:rFonts w:ascii="Times New Roman" w:eastAsia="Times New Roman" w:hAnsi="Times New Roman" w:cs="Times New Roman"/>
          <w:color w:val="0E101A"/>
          <w:sz w:val="28"/>
          <w:szCs w:val="28"/>
          <w:lang w:val="en-US" w:eastAsia="ru-RU"/>
        </w:rPr>
        <w:t>Vdovenko</w:t>
      </w:r>
      <w:proofErr w:type="spellEnd"/>
      <w:r w:rsidRPr="00CC5977">
        <w:rPr>
          <w:rFonts w:ascii="Times New Roman" w:eastAsia="Times New Roman" w:hAnsi="Times New Roman" w:cs="Times New Roman"/>
          <w:color w:val="0E101A"/>
          <w:sz w:val="28"/>
          <w:szCs w:val="28"/>
          <w:lang w:val="en-US" w:eastAsia="ru-RU"/>
        </w:rPr>
        <w:t xml:space="preserve"> N.M., 2015; </w:t>
      </w:r>
      <w:proofErr w:type="spellStart"/>
      <w:r w:rsidRPr="00CC5977">
        <w:rPr>
          <w:rFonts w:ascii="Times New Roman" w:eastAsia="Times New Roman" w:hAnsi="Times New Roman" w:cs="Times New Roman"/>
          <w:color w:val="0E101A"/>
          <w:sz w:val="28"/>
          <w:szCs w:val="28"/>
          <w:lang w:val="en-US" w:eastAsia="ru-RU"/>
        </w:rPr>
        <w:t>Muzi</w:t>
      </w:r>
      <w:proofErr w:type="spellEnd"/>
      <w:r w:rsidRPr="00CC5977">
        <w:rPr>
          <w:rFonts w:ascii="Times New Roman" w:eastAsia="Times New Roman" w:hAnsi="Times New Roman" w:cs="Times New Roman"/>
          <w:color w:val="0E101A"/>
          <w:sz w:val="28"/>
          <w:szCs w:val="28"/>
          <w:lang w:val="en-US" w:eastAsia="ru-RU"/>
        </w:rPr>
        <w:t xml:space="preserve"> Zhang, </w:t>
      </w:r>
      <w:proofErr w:type="spellStart"/>
      <w:r w:rsidRPr="00CC5977">
        <w:rPr>
          <w:rFonts w:ascii="Times New Roman" w:eastAsia="Times New Roman" w:hAnsi="Times New Roman" w:cs="Times New Roman"/>
          <w:color w:val="0E101A"/>
          <w:sz w:val="28"/>
          <w:szCs w:val="28"/>
          <w:lang w:val="en-US" w:eastAsia="ru-RU"/>
        </w:rPr>
        <w:t>Junyi</w:t>
      </w:r>
      <w:proofErr w:type="spellEnd"/>
      <w:r w:rsidRPr="00CC5977">
        <w:rPr>
          <w:rFonts w:ascii="Times New Roman" w:eastAsia="Times New Roman" w:hAnsi="Times New Roman" w:cs="Times New Roman"/>
          <w:color w:val="0E101A"/>
          <w:sz w:val="28"/>
          <w:szCs w:val="28"/>
          <w:lang w:val="en-US" w:eastAsia="ru-RU"/>
        </w:rPr>
        <w:t xml:space="preserve"> Li, Bing Pan, </w:t>
      </w:r>
      <w:proofErr w:type="spellStart"/>
      <w:r w:rsidRPr="00CC5977">
        <w:rPr>
          <w:rFonts w:ascii="Times New Roman" w:eastAsia="Times New Roman" w:hAnsi="Times New Roman" w:cs="Times New Roman"/>
          <w:color w:val="0E101A"/>
          <w:sz w:val="28"/>
          <w:szCs w:val="28"/>
          <w:lang w:val="en-US" w:eastAsia="ru-RU"/>
        </w:rPr>
        <w:t>Gaojun</w:t>
      </w:r>
      <w:proofErr w:type="spellEnd"/>
      <w:r w:rsidRPr="00CC5977">
        <w:rPr>
          <w:rFonts w:ascii="Times New Roman" w:eastAsia="Times New Roman" w:hAnsi="Times New Roman" w:cs="Times New Roman"/>
          <w:color w:val="0E101A"/>
          <w:sz w:val="28"/>
          <w:szCs w:val="28"/>
          <w:lang w:val="en-US" w:eastAsia="ru-RU"/>
        </w:rPr>
        <w:t xml:space="preserve"> Zhang,2018), due to a combination of simplicity and maximum precision. </w:t>
      </w:r>
      <w:r w:rsidRPr="00CC5977">
        <w:rPr>
          <w:rFonts w:ascii="Times New Roman" w:eastAsia="Times New Roman" w:hAnsi="Times New Roman" w:cs="Times New Roman"/>
          <w:iCs/>
          <w:color w:val="0E101A"/>
          <w:sz w:val="28"/>
          <w:szCs w:val="28"/>
          <w:lang w:val="en-US" w:eastAsia="ru-RU"/>
        </w:rPr>
        <w:t>Naturally, in the routing of the tourist destination, the type and sub-model families placed in the network model can be neglected.</w:t>
      </w:r>
    </w:p>
    <w:p w:rsidR="0084700F" w:rsidRPr="00CC5977" w:rsidRDefault="0084700F" w:rsidP="00CC5977">
      <w:pPr>
        <w:spacing w:after="0" w:line="360" w:lineRule="auto"/>
        <w:ind w:firstLine="567"/>
        <w:jc w:val="both"/>
        <w:rPr>
          <w:rFonts w:ascii="Times New Roman" w:hAnsi="Times New Roman" w:cs="Times New Roman"/>
          <w:sz w:val="28"/>
          <w:szCs w:val="28"/>
          <w:lang w:val="en-US"/>
        </w:rPr>
      </w:pPr>
      <w:r w:rsidRPr="00CC5977">
        <w:rPr>
          <w:rFonts w:ascii="Times New Roman" w:hAnsi="Times New Roman" w:cs="Times New Roman"/>
          <w:b/>
          <w:sz w:val="28"/>
          <w:szCs w:val="28"/>
          <w:lang w:val="en-US"/>
        </w:rPr>
        <w:t>3. Purpose.</w:t>
      </w:r>
      <w:r w:rsidR="00811209">
        <w:rPr>
          <w:rFonts w:ascii="Times New Roman" w:hAnsi="Times New Roman" w:cs="Times New Roman"/>
          <w:b/>
          <w:sz w:val="28"/>
          <w:szCs w:val="28"/>
          <w:lang w:val="en-US"/>
        </w:rPr>
        <w:t xml:space="preserve"> </w:t>
      </w:r>
      <w:r w:rsidR="00CC5977" w:rsidRPr="00CC5977">
        <w:rPr>
          <w:rFonts w:ascii="Times New Roman" w:hAnsi="Times New Roman" w:cs="Times New Roman"/>
          <w:sz w:val="28"/>
          <w:szCs w:val="28"/>
          <w:lang w:val="en-US"/>
        </w:rPr>
        <w:t>The purpose of the study is to provide a substantive basis for the routing of tourist and excursion office</w:t>
      </w:r>
      <w:r w:rsidR="00CC5977">
        <w:rPr>
          <w:rFonts w:ascii="Times New Roman" w:hAnsi="Times New Roman" w:cs="Times New Roman"/>
          <w:sz w:val="28"/>
          <w:szCs w:val="28"/>
          <w:lang w:val="en-US"/>
        </w:rPr>
        <w:t>s</w:t>
      </w:r>
      <w:r w:rsidR="00CC5977" w:rsidRPr="00CC5977">
        <w:rPr>
          <w:rFonts w:ascii="Times New Roman" w:hAnsi="Times New Roman" w:cs="Times New Roman"/>
          <w:sz w:val="28"/>
          <w:szCs w:val="28"/>
          <w:lang w:val="en-US"/>
        </w:rPr>
        <w:t>, based on parametric network models based on the characteristics of dynamically adaptable ta</w:t>
      </w:r>
      <w:r w:rsidR="00CC5977">
        <w:rPr>
          <w:rFonts w:ascii="Times New Roman" w:hAnsi="Times New Roman" w:cs="Times New Roman"/>
          <w:sz w:val="28"/>
          <w:szCs w:val="28"/>
          <w:lang w:val="en-US"/>
        </w:rPr>
        <w:t>bles containing the best routes</w:t>
      </w:r>
      <w:r w:rsidR="007522A1" w:rsidRPr="00CC5977">
        <w:rPr>
          <w:rFonts w:ascii="Times New Roman" w:hAnsi="Times New Roman" w:cs="Times New Roman"/>
          <w:sz w:val="28"/>
          <w:szCs w:val="28"/>
          <w:lang w:val="en-US"/>
        </w:rPr>
        <w:t xml:space="preserve">. </w:t>
      </w:r>
    </w:p>
    <w:p w:rsidR="00C65D5E" w:rsidRPr="00CC5977" w:rsidRDefault="00C65D5E" w:rsidP="00811209">
      <w:pPr>
        <w:spacing w:after="0" w:line="360" w:lineRule="auto"/>
        <w:ind w:firstLine="567"/>
        <w:jc w:val="both"/>
        <w:rPr>
          <w:rFonts w:ascii="Times New Roman" w:hAnsi="Times New Roman" w:cs="Times New Roman"/>
          <w:sz w:val="28"/>
          <w:szCs w:val="28"/>
          <w:lang w:val="en-US"/>
        </w:rPr>
      </w:pPr>
      <w:r w:rsidRPr="00CC5977">
        <w:rPr>
          <w:rFonts w:ascii="Times New Roman" w:hAnsi="Times New Roman" w:cs="Times New Roman"/>
          <w:b/>
          <w:sz w:val="28"/>
          <w:szCs w:val="28"/>
          <w:lang w:val="en-US"/>
        </w:rPr>
        <w:lastRenderedPageBreak/>
        <w:t>4.</w:t>
      </w:r>
      <w:r w:rsidR="00811209">
        <w:rPr>
          <w:rFonts w:ascii="Times New Roman" w:hAnsi="Times New Roman" w:cs="Times New Roman"/>
          <w:b/>
          <w:sz w:val="28"/>
          <w:szCs w:val="28"/>
          <w:lang w:val="en-US"/>
        </w:rPr>
        <w:t xml:space="preserve"> </w:t>
      </w:r>
      <w:r w:rsidRPr="00CC5977">
        <w:rPr>
          <w:rFonts w:ascii="Times New Roman" w:hAnsi="Times New Roman" w:cs="Times New Roman"/>
          <w:b/>
          <w:sz w:val="28"/>
          <w:szCs w:val="28"/>
          <w:lang w:val="en-US"/>
        </w:rPr>
        <w:t>Methodology and Data.</w:t>
      </w:r>
    </w:p>
    <w:p w:rsidR="002E265C" w:rsidRPr="004E3ABB" w:rsidRDefault="00CC5977" w:rsidP="004E3ABB">
      <w:pPr>
        <w:spacing w:after="0" w:line="360" w:lineRule="auto"/>
        <w:ind w:firstLine="567"/>
        <w:jc w:val="both"/>
        <w:rPr>
          <w:rFonts w:ascii="Times New Roman" w:hAnsi="Times New Roman" w:cs="Times New Roman"/>
          <w:sz w:val="28"/>
          <w:szCs w:val="28"/>
          <w:shd w:val="clear" w:color="auto" w:fill="FFFFFF"/>
          <w:lang w:val="en-US"/>
        </w:rPr>
      </w:pPr>
      <w:r w:rsidRPr="004E3ABB">
        <w:rPr>
          <w:rFonts w:ascii="Times New Roman" w:hAnsi="Times New Roman" w:cs="Times New Roman"/>
          <w:sz w:val="28"/>
          <w:szCs w:val="28"/>
          <w:lang w:val="en-US"/>
        </w:rPr>
        <w:t xml:space="preserve">It is intended to present the content of the routing of tourist and excursion offices in parametric network models. </w:t>
      </w:r>
      <w:r w:rsidR="00996B43" w:rsidRPr="004E3ABB">
        <w:rPr>
          <w:rFonts w:ascii="Times New Roman" w:hAnsi="Times New Roman" w:cs="Times New Roman"/>
          <w:sz w:val="28"/>
          <w:szCs w:val="28"/>
          <w:shd w:val="clear" w:color="auto" w:fill="FFFFFF"/>
          <w:lang w:val="en-US"/>
        </w:rPr>
        <w:t xml:space="preserve">The </w:t>
      </w:r>
      <w:r w:rsidRPr="004E3ABB">
        <w:rPr>
          <w:rFonts w:ascii="Times New Roman" w:hAnsi="Times New Roman" w:cs="Times New Roman"/>
          <w:sz w:val="28"/>
          <w:szCs w:val="28"/>
          <w:shd w:val="clear" w:color="auto" w:fill="FFFFFF"/>
          <w:lang w:val="en-US"/>
        </w:rPr>
        <w:t xml:space="preserve">classical network model with parameterized routing operations is used, which, together with self-regulating technical means, are the main attributes of excursion work. It is assumed that the configuration is based on the travel patterns of tourists within the itineraries and excursion reserves. </w:t>
      </w:r>
      <w:r w:rsidR="00996B43" w:rsidRPr="004E3ABB">
        <w:rPr>
          <w:rFonts w:ascii="Times New Roman" w:hAnsi="Times New Roman" w:cs="Times New Roman"/>
          <w:sz w:val="28"/>
          <w:szCs w:val="28"/>
          <w:shd w:val="clear" w:color="auto" w:fill="FFFFFF"/>
          <w:lang w:val="en-US"/>
        </w:rPr>
        <w:t xml:space="preserve">To identify and illustrate the peculiarities of the solutions to this problem used network planning methods </w:t>
      </w:r>
      <w:r w:rsidR="007D2ECF" w:rsidRPr="004E3ABB">
        <w:rPr>
          <w:rFonts w:ascii="Times New Roman" w:hAnsi="Times New Roman" w:cs="Times New Roman"/>
          <w:sz w:val="28"/>
          <w:szCs w:val="28"/>
          <w:shd w:val="clear" w:color="auto" w:fill="FFFFFF"/>
          <w:lang w:val="en-US"/>
        </w:rPr>
        <w:t>(</w:t>
      </w:r>
      <w:r w:rsidR="00996B43" w:rsidRPr="004E3ABB">
        <w:rPr>
          <w:rFonts w:ascii="Times New Roman" w:hAnsi="Times New Roman" w:cs="Times New Roman"/>
          <w:sz w:val="28"/>
          <w:szCs w:val="28"/>
          <w:shd w:val="clear" w:color="auto" w:fill="FFFFFF"/>
          <w:lang w:val="en-US"/>
        </w:rPr>
        <w:t>i</w:t>
      </w:r>
      <w:r w:rsidR="00996B43" w:rsidRPr="004E3ABB">
        <w:rPr>
          <w:rFonts w:ascii="Times New Roman" w:hAnsi="Times New Roman" w:cs="Times New Roman"/>
          <w:color w:val="000000"/>
          <w:sz w:val="28"/>
          <w:szCs w:val="28"/>
          <w:shd w:val="clear" w:color="auto" w:fill="F7F7F7"/>
          <w:lang w:val="en-US"/>
        </w:rPr>
        <w:t>n particular network analysis)</w:t>
      </w:r>
      <w:r w:rsidR="007D2ECF" w:rsidRPr="004E3ABB">
        <w:rPr>
          <w:rFonts w:ascii="Times New Roman" w:hAnsi="Times New Roman" w:cs="Times New Roman"/>
          <w:sz w:val="28"/>
          <w:szCs w:val="28"/>
          <w:shd w:val="clear" w:color="auto" w:fill="FFFFFF"/>
          <w:lang w:val="en-US"/>
        </w:rPr>
        <w:t xml:space="preserve">, </w:t>
      </w:r>
      <w:r w:rsidR="00996B43" w:rsidRPr="004E3ABB">
        <w:rPr>
          <w:rStyle w:val="a7"/>
          <w:rFonts w:ascii="Times New Roman" w:hAnsi="Times New Roman" w:cs="Times New Roman"/>
          <w:b w:val="0"/>
          <w:sz w:val="28"/>
          <w:szCs w:val="28"/>
          <w:shd w:val="clear" w:color="auto" w:fill="FFFFFF"/>
          <w:lang w:val="en-US"/>
        </w:rPr>
        <w:t xml:space="preserve">namely analytic </w:t>
      </w:r>
      <w:r w:rsidR="003D098B" w:rsidRPr="004E3ABB">
        <w:rPr>
          <w:rFonts w:ascii="Times New Roman" w:hAnsi="Times New Roman" w:cs="Times New Roman"/>
          <w:sz w:val="28"/>
          <w:szCs w:val="28"/>
          <w:shd w:val="clear" w:color="auto" w:fill="FFFFFF"/>
          <w:lang w:val="en-US"/>
        </w:rPr>
        <w:t>(</w:t>
      </w:r>
      <w:r w:rsidR="00996B43" w:rsidRPr="004E3ABB">
        <w:rPr>
          <w:rFonts w:ascii="Times New Roman" w:hAnsi="Times New Roman" w:cs="Times New Roman"/>
          <w:color w:val="000000"/>
          <w:sz w:val="28"/>
          <w:szCs w:val="28"/>
          <w:shd w:val="clear" w:color="auto" w:fill="F7F7F7"/>
          <w:lang w:val="en-US"/>
        </w:rPr>
        <w:t>including formula calculations</w:t>
      </w:r>
      <w:r w:rsidR="003D098B" w:rsidRPr="004E3ABB">
        <w:rPr>
          <w:rFonts w:ascii="Times New Roman" w:hAnsi="Times New Roman" w:cs="Times New Roman"/>
          <w:sz w:val="28"/>
          <w:szCs w:val="28"/>
          <w:lang w:val="en-US"/>
        </w:rPr>
        <w:t>)</w:t>
      </w:r>
      <w:r w:rsidR="003D098B" w:rsidRPr="004E3ABB">
        <w:rPr>
          <w:rFonts w:ascii="Times New Roman" w:hAnsi="Times New Roman" w:cs="Times New Roman"/>
          <w:sz w:val="28"/>
          <w:szCs w:val="28"/>
          <w:shd w:val="clear" w:color="auto" w:fill="FFFFFF"/>
          <w:lang w:val="en-US"/>
        </w:rPr>
        <w:t xml:space="preserve">, </w:t>
      </w:r>
      <w:r w:rsidR="00996B43" w:rsidRPr="004E3ABB">
        <w:rPr>
          <w:rStyle w:val="a7"/>
          <w:rFonts w:ascii="Times New Roman" w:hAnsi="Times New Roman" w:cs="Times New Roman"/>
          <w:b w:val="0"/>
          <w:sz w:val="28"/>
          <w:szCs w:val="28"/>
          <w:shd w:val="clear" w:color="auto" w:fill="FFFFFF"/>
          <w:lang w:val="en-US"/>
        </w:rPr>
        <w:t>tabular</w:t>
      </w:r>
      <w:r w:rsidR="003D098B" w:rsidRPr="004E3ABB">
        <w:rPr>
          <w:rStyle w:val="a7"/>
          <w:rFonts w:ascii="Times New Roman" w:hAnsi="Times New Roman" w:cs="Times New Roman"/>
          <w:b w:val="0"/>
          <w:sz w:val="28"/>
          <w:szCs w:val="28"/>
          <w:shd w:val="clear" w:color="auto" w:fill="FFFFFF"/>
          <w:lang w:val="en-US"/>
        </w:rPr>
        <w:t xml:space="preserve"> (</w:t>
      </w:r>
      <w:r w:rsidR="00996B43" w:rsidRPr="004E3ABB">
        <w:rPr>
          <w:rFonts w:ascii="Times New Roman" w:hAnsi="Times New Roman" w:cs="Times New Roman"/>
          <w:color w:val="000000"/>
          <w:sz w:val="28"/>
          <w:szCs w:val="28"/>
          <w:shd w:val="clear" w:color="auto" w:fill="F7F7F7"/>
          <w:lang w:val="en-US"/>
        </w:rPr>
        <w:t>including the transmission of the attributes of the arguments in the route network as identifiers for a specific route</w:t>
      </w:r>
      <w:r w:rsidR="003D098B" w:rsidRPr="004E3ABB">
        <w:rPr>
          <w:rStyle w:val="a3"/>
          <w:rFonts w:ascii="Times New Roman" w:hAnsi="Times New Roman" w:cs="Times New Roman"/>
          <w:b/>
          <w:sz w:val="28"/>
          <w:szCs w:val="28"/>
          <w:shd w:val="clear" w:color="auto" w:fill="FFFFFF"/>
          <w:lang w:val="en-US"/>
        </w:rPr>
        <w:t>)</w:t>
      </w:r>
      <w:proofErr w:type="gramStart"/>
      <w:r w:rsidR="003D098B" w:rsidRPr="004E3ABB">
        <w:rPr>
          <w:rStyle w:val="a7"/>
          <w:rFonts w:ascii="Times New Roman" w:hAnsi="Times New Roman" w:cs="Times New Roman"/>
          <w:b w:val="0"/>
          <w:sz w:val="28"/>
          <w:szCs w:val="28"/>
          <w:shd w:val="clear" w:color="auto" w:fill="FFFFFF"/>
          <w:lang w:val="en-US"/>
        </w:rPr>
        <w:t>,</w:t>
      </w:r>
      <w:r w:rsidR="00996B43" w:rsidRPr="004E3ABB">
        <w:rPr>
          <w:rStyle w:val="a7"/>
          <w:rFonts w:ascii="Times New Roman" w:hAnsi="Times New Roman" w:cs="Times New Roman"/>
          <w:b w:val="0"/>
          <w:sz w:val="28"/>
          <w:szCs w:val="28"/>
          <w:shd w:val="clear" w:color="auto" w:fill="FFFFFF"/>
          <w:lang w:val="en-US"/>
        </w:rPr>
        <w:t>cloud</w:t>
      </w:r>
      <w:proofErr w:type="gramEnd"/>
      <w:r w:rsidR="00996B43" w:rsidRPr="004E3ABB">
        <w:rPr>
          <w:rStyle w:val="a7"/>
          <w:rFonts w:ascii="Times New Roman" w:hAnsi="Times New Roman" w:cs="Times New Roman"/>
          <w:b w:val="0"/>
          <w:sz w:val="28"/>
          <w:szCs w:val="28"/>
          <w:shd w:val="clear" w:color="auto" w:fill="FFFFFF"/>
          <w:lang w:val="en-US"/>
        </w:rPr>
        <w:t xml:space="preserve"> computing in Any</w:t>
      </w:r>
      <w:r w:rsidR="00811209">
        <w:rPr>
          <w:rStyle w:val="a7"/>
          <w:rFonts w:ascii="Times New Roman" w:hAnsi="Times New Roman" w:cs="Times New Roman"/>
          <w:b w:val="0"/>
          <w:sz w:val="28"/>
          <w:szCs w:val="28"/>
          <w:shd w:val="clear" w:color="auto" w:fill="FFFFFF"/>
          <w:lang w:val="en-US"/>
        </w:rPr>
        <w:t xml:space="preserve"> </w:t>
      </w:r>
      <w:r w:rsidR="00996B43" w:rsidRPr="004E3ABB">
        <w:rPr>
          <w:rStyle w:val="a7"/>
          <w:rFonts w:ascii="Times New Roman" w:hAnsi="Times New Roman" w:cs="Times New Roman"/>
          <w:b w:val="0"/>
          <w:sz w:val="28"/>
          <w:szCs w:val="28"/>
          <w:shd w:val="clear" w:color="auto" w:fill="FFFFFF"/>
          <w:lang w:val="en-US"/>
        </w:rPr>
        <w:t xml:space="preserve">Logic </w:t>
      </w:r>
      <w:proofErr w:type="spellStart"/>
      <w:r w:rsidR="00996B43" w:rsidRPr="004E3ABB">
        <w:rPr>
          <w:rStyle w:val="a7"/>
          <w:rFonts w:ascii="Times New Roman" w:hAnsi="Times New Roman" w:cs="Times New Roman"/>
          <w:b w:val="0"/>
          <w:sz w:val="28"/>
          <w:szCs w:val="28"/>
          <w:shd w:val="clear" w:color="auto" w:fill="FFFFFF"/>
          <w:lang w:val="en-US"/>
        </w:rPr>
        <w:t>Claud</w:t>
      </w:r>
      <w:proofErr w:type="spellEnd"/>
      <w:r w:rsidR="00996B43" w:rsidRPr="004E3ABB">
        <w:rPr>
          <w:rStyle w:val="a7"/>
          <w:rFonts w:ascii="Times New Roman" w:hAnsi="Times New Roman" w:cs="Times New Roman"/>
          <w:b w:val="0"/>
          <w:sz w:val="28"/>
          <w:szCs w:val="28"/>
          <w:shd w:val="clear" w:color="auto" w:fill="FFFFFF"/>
          <w:lang w:val="en-US"/>
        </w:rPr>
        <w:t xml:space="preserve"> environment</w:t>
      </w:r>
      <w:r w:rsidR="001373CC" w:rsidRPr="004E3ABB">
        <w:rPr>
          <w:rFonts w:ascii="Times New Roman" w:hAnsi="Times New Roman" w:cs="Times New Roman"/>
          <w:sz w:val="28"/>
          <w:szCs w:val="28"/>
          <w:shd w:val="clear" w:color="auto" w:fill="FBFBF3"/>
          <w:lang w:val="en-US"/>
        </w:rPr>
        <w:t>.</w:t>
      </w:r>
      <w:r w:rsidR="00811209">
        <w:rPr>
          <w:rFonts w:ascii="Times New Roman" w:hAnsi="Times New Roman" w:cs="Times New Roman"/>
          <w:sz w:val="28"/>
          <w:szCs w:val="28"/>
          <w:shd w:val="clear" w:color="auto" w:fill="FBFBF3"/>
          <w:lang w:val="en-US"/>
        </w:rPr>
        <w:t xml:space="preserve"> </w:t>
      </w:r>
      <w:r w:rsidR="00996B43" w:rsidRPr="004E3ABB">
        <w:rPr>
          <w:rFonts w:ascii="Times New Roman" w:hAnsi="Times New Roman" w:cs="Times New Roman"/>
          <w:sz w:val="28"/>
          <w:szCs w:val="28"/>
          <w:shd w:val="clear" w:color="auto" w:fill="FBFBF3"/>
          <w:lang w:val="en-US"/>
        </w:rPr>
        <w:t>Based on the applied methods in network models, the data is set by a table and the whole process of presenting the content basis of routing is described through their analysis in the Any</w:t>
      </w:r>
      <w:r w:rsidR="00811209">
        <w:rPr>
          <w:rFonts w:ascii="Times New Roman" w:hAnsi="Times New Roman" w:cs="Times New Roman"/>
          <w:sz w:val="28"/>
          <w:szCs w:val="28"/>
          <w:shd w:val="clear" w:color="auto" w:fill="FBFBF3"/>
          <w:lang w:val="en-US"/>
        </w:rPr>
        <w:t xml:space="preserve"> </w:t>
      </w:r>
      <w:r w:rsidR="00996B43" w:rsidRPr="004E3ABB">
        <w:rPr>
          <w:rFonts w:ascii="Times New Roman" w:hAnsi="Times New Roman" w:cs="Times New Roman"/>
          <w:sz w:val="28"/>
          <w:szCs w:val="28"/>
          <w:shd w:val="clear" w:color="auto" w:fill="FBFBF3"/>
          <w:lang w:val="en-US"/>
        </w:rPr>
        <w:t xml:space="preserve">Logic </w:t>
      </w:r>
      <w:proofErr w:type="spellStart"/>
      <w:r w:rsidR="00996B43" w:rsidRPr="004E3ABB">
        <w:rPr>
          <w:rFonts w:ascii="Times New Roman" w:hAnsi="Times New Roman" w:cs="Times New Roman"/>
          <w:sz w:val="28"/>
          <w:szCs w:val="28"/>
          <w:shd w:val="clear" w:color="auto" w:fill="FBFBF3"/>
          <w:lang w:val="en-US"/>
        </w:rPr>
        <w:t>Claud</w:t>
      </w:r>
      <w:proofErr w:type="spellEnd"/>
      <w:r w:rsidR="00996B43" w:rsidRPr="004E3ABB">
        <w:rPr>
          <w:rFonts w:ascii="Times New Roman" w:hAnsi="Times New Roman" w:cs="Times New Roman"/>
          <w:sz w:val="28"/>
          <w:szCs w:val="28"/>
          <w:shd w:val="clear" w:color="auto" w:fill="FBFBF3"/>
          <w:lang w:val="en-US"/>
        </w:rPr>
        <w:t xml:space="preserve"> environment </w:t>
      </w:r>
      <w:r w:rsidR="003E7C6D" w:rsidRPr="004E3ABB">
        <w:rPr>
          <w:rFonts w:ascii="Times New Roman" w:hAnsi="Times New Roman" w:cs="Times New Roman"/>
          <w:sz w:val="28"/>
          <w:szCs w:val="28"/>
          <w:shd w:val="clear" w:color="auto" w:fill="FFFFFF"/>
          <w:lang w:val="en-US"/>
        </w:rPr>
        <w:t>(</w:t>
      </w:r>
      <w:r w:rsidR="00996B43" w:rsidRPr="004E3ABB">
        <w:rPr>
          <w:rFonts w:ascii="Times New Roman" w:hAnsi="Times New Roman" w:cs="Times New Roman"/>
          <w:color w:val="000000"/>
          <w:sz w:val="28"/>
          <w:szCs w:val="28"/>
          <w:shd w:val="clear" w:color="auto" w:fill="F7F7F7"/>
          <w:lang w:val="en-US"/>
        </w:rPr>
        <w:t>it has a free tariff on computational functions, among which the construction of network parametric models</w:t>
      </w:r>
      <w:r w:rsidR="003E7C6D" w:rsidRPr="004E3ABB">
        <w:rPr>
          <w:rFonts w:ascii="Times New Roman" w:hAnsi="Times New Roman" w:cs="Times New Roman"/>
          <w:sz w:val="28"/>
          <w:szCs w:val="28"/>
          <w:shd w:val="clear" w:color="auto" w:fill="FBFBF3"/>
          <w:lang w:val="en-US"/>
        </w:rPr>
        <w:t>)</w:t>
      </w:r>
      <w:r w:rsidR="00B365CA" w:rsidRPr="004E3ABB">
        <w:rPr>
          <w:rFonts w:ascii="Times New Roman" w:hAnsi="Times New Roman" w:cs="Times New Roman"/>
          <w:sz w:val="28"/>
          <w:szCs w:val="28"/>
          <w:shd w:val="clear" w:color="auto" w:fill="FFFFFF"/>
          <w:lang w:val="en-US"/>
        </w:rPr>
        <w:t xml:space="preserve">. </w:t>
      </w:r>
    </w:p>
    <w:p w:rsidR="00996B43" w:rsidRPr="004E3ABB" w:rsidRDefault="00996B43" w:rsidP="004E3ABB">
      <w:pPr>
        <w:spacing w:after="0" w:line="360" w:lineRule="auto"/>
        <w:ind w:firstLine="567"/>
        <w:jc w:val="both"/>
        <w:rPr>
          <w:rFonts w:ascii="Times New Roman" w:hAnsi="Times New Roman" w:cs="Times New Roman"/>
          <w:sz w:val="28"/>
          <w:szCs w:val="28"/>
          <w:lang w:val="en-US" w:eastAsia="ru-RU"/>
        </w:rPr>
      </w:pPr>
      <w:r w:rsidRPr="004E3ABB">
        <w:rPr>
          <w:rFonts w:ascii="Times New Roman" w:hAnsi="Times New Roman" w:cs="Times New Roman"/>
          <w:sz w:val="28"/>
          <w:szCs w:val="28"/>
          <w:lang w:val="en-US" w:eastAsia="ru-RU"/>
        </w:rPr>
        <w:t xml:space="preserve">The tourist and excursion office of </w:t>
      </w:r>
      <w:proofErr w:type="spellStart"/>
      <w:r w:rsidRPr="004E3ABB">
        <w:rPr>
          <w:rFonts w:ascii="Times New Roman" w:hAnsi="Times New Roman" w:cs="Times New Roman"/>
          <w:sz w:val="28"/>
          <w:szCs w:val="28"/>
          <w:lang w:val="en-US" w:eastAsia="ru-RU"/>
        </w:rPr>
        <w:t>DenmarkTour</w:t>
      </w:r>
      <w:proofErr w:type="spellEnd"/>
      <w:r w:rsidRPr="004E3ABB">
        <w:rPr>
          <w:rFonts w:ascii="Times New Roman" w:hAnsi="Times New Roman" w:cs="Times New Roman"/>
          <w:sz w:val="28"/>
          <w:szCs w:val="28"/>
          <w:lang w:val="en-US" w:eastAsia="ru-RU"/>
        </w:rPr>
        <w:t>-Your Guide, created by Russian, Ukrainian and Danish representatives, providing excursion services in the tourist market of Denmark, is chosen as the base for the study.</w:t>
      </w:r>
      <w:r w:rsidR="00811209">
        <w:rPr>
          <w:rFonts w:ascii="Times New Roman" w:hAnsi="Times New Roman" w:cs="Times New Roman"/>
          <w:sz w:val="28"/>
          <w:szCs w:val="28"/>
          <w:lang w:val="en-US" w:eastAsia="ru-RU"/>
        </w:rPr>
        <w:t xml:space="preserve"> </w:t>
      </w:r>
      <w:r w:rsidRPr="004E3ABB">
        <w:rPr>
          <w:rFonts w:ascii="Times New Roman" w:hAnsi="Times New Roman" w:cs="Times New Roman"/>
          <w:sz w:val="28"/>
          <w:szCs w:val="28"/>
          <w:lang w:val="en-US" w:eastAsia="ru-RU"/>
        </w:rPr>
        <w:t>This office was chosen, considering that it not only has about 20 representative offices in Denmark (</w:t>
      </w:r>
      <w:proofErr w:type="gramStart"/>
      <w:r w:rsidRPr="004E3ABB">
        <w:rPr>
          <w:rFonts w:ascii="Times New Roman" w:hAnsi="Times New Roman" w:cs="Times New Roman"/>
          <w:sz w:val="28"/>
          <w:szCs w:val="28"/>
          <w:lang w:val="en-US" w:eastAsia="ru-RU"/>
        </w:rPr>
        <w:t>a</w:t>
      </w:r>
      <w:proofErr w:type="gramEnd"/>
      <w:r w:rsidRPr="004E3ABB">
        <w:rPr>
          <w:rFonts w:ascii="Times New Roman" w:hAnsi="Times New Roman" w:cs="Times New Roman"/>
          <w:sz w:val="28"/>
          <w:szCs w:val="28"/>
          <w:lang w:val="en-US" w:eastAsia="ru-RU"/>
        </w:rPr>
        <w:t xml:space="preserve"> Aarhus, in the cities of </w:t>
      </w:r>
      <w:proofErr w:type="spellStart"/>
      <w:r w:rsidRPr="004E3ABB">
        <w:rPr>
          <w:rFonts w:ascii="Times New Roman" w:hAnsi="Times New Roman" w:cs="Times New Roman"/>
          <w:sz w:val="28"/>
          <w:szCs w:val="28"/>
          <w:lang w:val="en-US" w:eastAsia="ru-RU"/>
        </w:rPr>
        <w:t>Jursland</w:t>
      </w:r>
      <w:proofErr w:type="spellEnd"/>
      <w:r w:rsidRPr="004E3ABB">
        <w:rPr>
          <w:rFonts w:ascii="Times New Roman" w:hAnsi="Times New Roman" w:cs="Times New Roman"/>
          <w:sz w:val="28"/>
          <w:szCs w:val="28"/>
          <w:lang w:val="en-US" w:eastAsia="ru-RU"/>
        </w:rPr>
        <w:t xml:space="preserve"> peninsula and in Aalborg), but has already adapted route networks to the practice of excursion design.</w:t>
      </w:r>
    </w:p>
    <w:p w:rsidR="00996B43" w:rsidRPr="004E3ABB" w:rsidRDefault="00996B43" w:rsidP="004E3ABB">
      <w:pPr>
        <w:pStyle w:val="a8"/>
        <w:shd w:val="clear" w:color="auto" w:fill="FFFFFF"/>
        <w:spacing w:before="0" w:beforeAutospacing="0" w:after="0" w:afterAutospacing="0" w:line="360" w:lineRule="auto"/>
        <w:ind w:firstLine="567"/>
        <w:jc w:val="both"/>
        <w:rPr>
          <w:sz w:val="28"/>
          <w:szCs w:val="28"/>
          <w:shd w:val="clear" w:color="auto" w:fill="FFFFFF"/>
          <w:lang w:val="en-US"/>
        </w:rPr>
      </w:pPr>
      <w:proofErr w:type="spellStart"/>
      <w:r w:rsidRPr="004E3ABB">
        <w:rPr>
          <w:sz w:val="28"/>
          <w:szCs w:val="28"/>
          <w:lang w:val="en-US"/>
        </w:rPr>
        <w:t>DenmarkTour</w:t>
      </w:r>
      <w:proofErr w:type="spellEnd"/>
      <w:r w:rsidRPr="004E3ABB">
        <w:rPr>
          <w:sz w:val="28"/>
          <w:szCs w:val="28"/>
          <w:lang w:val="en-US"/>
        </w:rPr>
        <w:t>-Your Guide</w:t>
      </w:r>
      <w:r w:rsidRPr="004E3ABB">
        <w:rPr>
          <w:sz w:val="28"/>
          <w:szCs w:val="28"/>
          <w:shd w:val="clear" w:color="auto" w:fill="FFFFFF"/>
          <w:lang w:val="en-US"/>
        </w:rPr>
        <w:t xml:space="preserve"> is actively working on the parameterization of such networks, in particular</w:t>
      </w:r>
      <w:r w:rsidR="00257CA8" w:rsidRPr="004E3ABB">
        <w:rPr>
          <w:sz w:val="28"/>
          <w:szCs w:val="28"/>
          <w:shd w:val="clear" w:color="auto" w:fill="FFFFFF"/>
          <w:lang w:val="en-US"/>
        </w:rPr>
        <w:t xml:space="preserve">, </w:t>
      </w:r>
      <w:r w:rsidRPr="004E3ABB">
        <w:rPr>
          <w:sz w:val="28"/>
          <w:szCs w:val="28"/>
          <w:shd w:val="clear" w:color="auto" w:fill="FFFFFF"/>
          <w:lang w:val="en-US"/>
        </w:rPr>
        <w:t xml:space="preserve">the focus is shifted from the </w:t>
      </w:r>
      <w:r w:rsidR="004E3ABB" w:rsidRPr="004E3ABB">
        <w:rPr>
          <w:sz w:val="28"/>
          <w:szCs w:val="28"/>
          <w:shd w:val="clear" w:color="auto" w:fill="FFFFFF"/>
          <w:lang w:val="en-US"/>
        </w:rPr>
        <w:t>kilometer</w:t>
      </w:r>
      <w:r w:rsidRPr="004E3ABB">
        <w:rPr>
          <w:sz w:val="28"/>
          <w:szCs w:val="28"/>
          <w:shd w:val="clear" w:color="auto" w:fill="FFFFFF"/>
          <w:lang w:val="en-US"/>
        </w:rPr>
        <w:t xml:space="preserve"> of excursion</w:t>
      </w:r>
      <w:r w:rsidR="00051240" w:rsidRPr="004E3ABB">
        <w:rPr>
          <w:sz w:val="28"/>
          <w:szCs w:val="28"/>
          <w:shd w:val="clear" w:color="auto" w:fill="FFFFFF"/>
          <w:lang w:val="en-US"/>
        </w:rPr>
        <w:t>(</w:t>
      </w:r>
      <w:r w:rsidRPr="004E3ABB">
        <w:rPr>
          <w:sz w:val="28"/>
          <w:szCs w:val="28"/>
          <w:shd w:val="clear" w:color="auto" w:fill="FFFFFF"/>
          <w:lang w:val="en-US"/>
        </w:rPr>
        <w:t>namely, the reduction of the total distance that is crossed by the excursionists</w:t>
      </w:r>
      <w:r w:rsidR="00051240" w:rsidRPr="004E3ABB">
        <w:rPr>
          <w:sz w:val="28"/>
          <w:szCs w:val="28"/>
          <w:shd w:val="clear" w:color="auto" w:fill="FFFFFF"/>
          <w:lang w:val="en-US"/>
        </w:rPr>
        <w:t xml:space="preserve">) </w:t>
      </w:r>
      <w:r w:rsidRPr="004E3ABB">
        <w:rPr>
          <w:sz w:val="28"/>
          <w:szCs w:val="28"/>
          <w:shd w:val="clear" w:color="auto" w:fill="FFFFFF"/>
          <w:lang w:val="en-US"/>
        </w:rPr>
        <w:t>to the minimization of movements between objects</w:t>
      </w:r>
      <w:r w:rsidR="00051240" w:rsidRPr="004E3ABB">
        <w:rPr>
          <w:sz w:val="28"/>
          <w:szCs w:val="28"/>
          <w:shd w:val="clear" w:color="auto" w:fill="FFFFFF"/>
          <w:lang w:val="en-US"/>
        </w:rPr>
        <w:t xml:space="preserve">. </w:t>
      </w:r>
      <w:r w:rsidRPr="004E3ABB">
        <w:rPr>
          <w:sz w:val="28"/>
          <w:szCs w:val="28"/>
          <w:shd w:val="clear" w:color="auto" w:fill="FFFFFF"/>
          <w:lang w:val="en-US"/>
        </w:rPr>
        <w:t xml:space="preserve">The </w:t>
      </w:r>
      <w:r w:rsidRPr="004E3ABB">
        <w:rPr>
          <w:sz w:val="28"/>
          <w:szCs w:val="28"/>
          <w:lang w:val="en-US"/>
        </w:rPr>
        <w:t>office</w:t>
      </w:r>
      <w:r w:rsidRPr="004E3ABB">
        <w:rPr>
          <w:sz w:val="28"/>
          <w:szCs w:val="28"/>
          <w:shd w:val="clear" w:color="auto" w:fill="FFFFFF"/>
          <w:lang w:val="en-US"/>
        </w:rPr>
        <w:t xml:space="preserve"> has already purchased locator devices with the aim of starting automatic routing in real </w:t>
      </w:r>
      <w:proofErr w:type="spellStart"/>
      <w:r w:rsidRPr="004E3ABB">
        <w:rPr>
          <w:sz w:val="28"/>
          <w:szCs w:val="28"/>
          <w:shd w:val="clear" w:color="auto" w:fill="FFFFFF"/>
          <w:lang w:val="en-US"/>
        </w:rPr>
        <w:t>time.</w:t>
      </w:r>
      <w:r w:rsidR="00206D66" w:rsidRPr="004E3ABB">
        <w:rPr>
          <w:sz w:val="28"/>
          <w:szCs w:val="28"/>
          <w:shd w:val="clear" w:color="auto" w:fill="FFFFFF"/>
          <w:lang w:val="en-US"/>
        </w:rPr>
        <w:t>The</w:t>
      </w:r>
      <w:proofErr w:type="spellEnd"/>
      <w:r w:rsidR="00206D66" w:rsidRPr="004E3ABB">
        <w:rPr>
          <w:sz w:val="28"/>
          <w:szCs w:val="28"/>
          <w:shd w:val="clear" w:color="auto" w:fill="FFFFFF"/>
          <w:lang w:val="en-US"/>
        </w:rPr>
        <w:t xml:space="preserve"> focus is on the excursion path which includes</w:t>
      </w:r>
      <w:r w:rsidRPr="004E3ABB">
        <w:rPr>
          <w:sz w:val="28"/>
          <w:szCs w:val="28"/>
          <w:shd w:val="clear" w:color="auto" w:fill="FFFFFF"/>
          <w:lang w:val="en-US"/>
        </w:rPr>
        <w:t xml:space="preserve"> various attractions, including shrines, castles and other structures.</w:t>
      </w:r>
    </w:p>
    <w:p w:rsidR="008648F6" w:rsidRPr="004E3ABB" w:rsidRDefault="008648F6" w:rsidP="004E3ABB">
      <w:pPr>
        <w:pStyle w:val="a8"/>
        <w:shd w:val="clear" w:color="auto" w:fill="FFFFFF"/>
        <w:spacing w:before="0" w:beforeAutospacing="0" w:after="0" w:afterAutospacing="0" w:line="360" w:lineRule="auto"/>
        <w:ind w:firstLine="567"/>
        <w:jc w:val="both"/>
        <w:rPr>
          <w:sz w:val="28"/>
          <w:szCs w:val="28"/>
          <w:lang w:val="en-US"/>
        </w:rPr>
      </w:pPr>
      <w:r w:rsidRPr="004E3ABB">
        <w:rPr>
          <w:sz w:val="28"/>
          <w:szCs w:val="28"/>
          <w:lang w:val="en-US"/>
        </w:rPr>
        <w:t xml:space="preserve">Therefore, the subject has already formed a basis for </w:t>
      </w:r>
      <w:proofErr w:type="spellStart"/>
      <w:r w:rsidRPr="004E3ABB">
        <w:rPr>
          <w:sz w:val="28"/>
          <w:szCs w:val="28"/>
          <w:lang w:val="en-US"/>
        </w:rPr>
        <w:t>parameterizing</w:t>
      </w:r>
      <w:proofErr w:type="spellEnd"/>
      <w:r w:rsidRPr="004E3ABB">
        <w:rPr>
          <w:sz w:val="28"/>
          <w:szCs w:val="28"/>
          <w:lang w:val="en-US"/>
        </w:rPr>
        <w:t xml:space="preserve"> the complex of works and moving between these objects (the nomenclature of all </w:t>
      </w:r>
      <w:r w:rsidRPr="004E3ABB">
        <w:rPr>
          <w:sz w:val="28"/>
          <w:szCs w:val="28"/>
          <w:lang w:val="en-US"/>
        </w:rPr>
        <w:lastRenderedPageBreak/>
        <w:t xml:space="preserve">works on the path has been compiled and their indicative sequence has been established). However, that is not enough. To provide a substantive basis for the routing of tourists and excursions office the parameters of the route networks should be determined not only based on the list of actions (works) to be carried out, their sequences (i.e. previous), but also on the minimum and the maximum possible duration. This is important because the lack of attention to the time taken to service the tour groups (in particular, the timing of the start and end of each work) leads to the disruption of tour schedules. Thus, in 2020, as a result of inefficient parameterization, </w:t>
      </w:r>
      <w:proofErr w:type="spellStart"/>
      <w:r w:rsidRPr="004E3ABB">
        <w:rPr>
          <w:sz w:val="28"/>
          <w:szCs w:val="28"/>
          <w:lang w:val="en-US"/>
        </w:rPr>
        <w:t>DenmarkTour</w:t>
      </w:r>
      <w:proofErr w:type="spellEnd"/>
      <w:r w:rsidRPr="004E3ABB">
        <w:rPr>
          <w:sz w:val="28"/>
          <w:szCs w:val="28"/>
          <w:lang w:val="en-US"/>
        </w:rPr>
        <w:t xml:space="preserve">-Your Guide has monthly canceled 5-6 tours on Aalborg and Surroundings. Taking into account that the amount of profit of the Office for 1 such excursion about 550 </w:t>
      </w:r>
      <w:proofErr w:type="spellStart"/>
      <w:r w:rsidRPr="004E3ABB">
        <w:rPr>
          <w:sz w:val="28"/>
          <w:szCs w:val="28"/>
          <w:lang w:val="en-US"/>
        </w:rPr>
        <w:t>euros</w:t>
      </w:r>
      <w:proofErr w:type="spellEnd"/>
      <w:r w:rsidRPr="004E3ABB">
        <w:rPr>
          <w:sz w:val="28"/>
          <w:szCs w:val="28"/>
          <w:lang w:val="en-US"/>
        </w:rPr>
        <w:t xml:space="preserve">, the monthly lost profit is estimated at 2,250 thousand </w:t>
      </w:r>
      <w:proofErr w:type="spellStart"/>
      <w:r w:rsidRPr="004E3ABB">
        <w:rPr>
          <w:sz w:val="28"/>
          <w:szCs w:val="28"/>
          <w:lang w:val="en-US"/>
        </w:rPr>
        <w:t>euros</w:t>
      </w:r>
      <w:proofErr w:type="spellEnd"/>
      <w:r w:rsidRPr="004E3ABB">
        <w:rPr>
          <w:sz w:val="28"/>
          <w:szCs w:val="28"/>
          <w:lang w:val="en-US"/>
        </w:rPr>
        <w:t xml:space="preserve"> (</w:t>
      </w:r>
      <w:proofErr w:type="spellStart"/>
      <w:r w:rsidRPr="004E3ABB">
        <w:rPr>
          <w:rStyle w:val="a3"/>
          <w:color w:val="0E101A"/>
          <w:sz w:val="28"/>
          <w:szCs w:val="28"/>
          <w:lang w:val="en-US"/>
        </w:rPr>
        <w:t>DenmarkTour</w:t>
      </w:r>
      <w:proofErr w:type="spellEnd"/>
      <w:r w:rsidRPr="004E3ABB">
        <w:rPr>
          <w:rStyle w:val="a3"/>
          <w:color w:val="0E101A"/>
          <w:sz w:val="28"/>
          <w:szCs w:val="28"/>
          <w:lang w:val="en-US"/>
        </w:rPr>
        <w:t>-Your Guide, 2020</w:t>
      </w:r>
      <w:r w:rsidRPr="004E3ABB">
        <w:rPr>
          <w:sz w:val="28"/>
          <w:szCs w:val="28"/>
          <w:lang w:val="en-US"/>
        </w:rPr>
        <w:t xml:space="preserve">). Also, </w:t>
      </w:r>
      <w:proofErr w:type="spellStart"/>
      <w:r w:rsidRPr="004E3ABB">
        <w:rPr>
          <w:sz w:val="28"/>
          <w:szCs w:val="28"/>
          <w:lang w:val="en-US"/>
        </w:rPr>
        <w:t>DenmarkTour</w:t>
      </w:r>
      <w:proofErr w:type="spellEnd"/>
      <w:r w:rsidRPr="004E3ABB">
        <w:rPr>
          <w:sz w:val="28"/>
          <w:szCs w:val="28"/>
          <w:lang w:val="en-US"/>
        </w:rPr>
        <w:t xml:space="preserve">-Your Guide suffers monthly losses within 15% of the profit on 4-6 guided tours with a fixed cost (direction Aarhus and Surroundings, </w:t>
      </w:r>
      <w:proofErr w:type="spellStart"/>
      <w:r w:rsidRPr="004E3ABB">
        <w:rPr>
          <w:sz w:val="28"/>
          <w:szCs w:val="28"/>
          <w:lang w:val="en-US"/>
        </w:rPr>
        <w:t>Jursland</w:t>
      </w:r>
      <w:proofErr w:type="spellEnd"/>
      <w:r w:rsidRPr="004E3ABB">
        <w:rPr>
          <w:sz w:val="28"/>
          <w:szCs w:val="28"/>
          <w:lang w:val="en-US"/>
        </w:rPr>
        <w:t xml:space="preserve"> peninsula, Aalborg and Surroundings). </w:t>
      </w:r>
      <w:proofErr w:type="gramStart"/>
      <w:r w:rsidRPr="004E3ABB">
        <w:rPr>
          <w:sz w:val="28"/>
          <w:szCs w:val="28"/>
          <w:lang w:val="en-US"/>
        </w:rPr>
        <w:t>Losses arising as a result of payment of a fixed cost for selected excursions (among which, ordering individual excursions in the objects of inspection, excursions between sessions of the objects of inspection, etc.).</w:t>
      </w:r>
      <w:proofErr w:type="gramEnd"/>
      <w:r w:rsidRPr="004E3ABB">
        <w:rPr>
          <w:sz w:val="28"/>
          <w:szCs w:val="28"/>
          <w:lang w:val="en-US"/>
        </w:rPr>
        <w:t xml:space="preserve"> Taking into account that the profit for such an excursion is up to 800 </w:t>
      </w:r>
      <w:proofErr w:type="spellStart"/>
      <w:r w:rsidRPr="004E3ABB">
        <w:rPr>
          <w:sz w:val="28"/>
          <w:szCs w:val="28"/>
          <w:lang w:val="en-US"/>
        </w:rPr>
        <w:t>euros</w:t>
      </w:r>
      <w:proofErr w:type="spellEnd"/>
      <w:r w:rsidRPr="004E3ABB">
        <w:rPr>
          <w:sz w:val="28"/>
          <w:szCs w:val="28"/>
          <w:lang w:val="en-US"/>
        </w:rPr>
        <w:t xml:space="preserve"> per 20 tours, the monthly loss is estimated at 0.72 thousand </w:t>
      </w:r>
      <w:proofErr w:type="spellStart"/>
      <w:r w:rsidRPr="004E3ABB">
        <w:rPr>
          <w:sz w:val="28"/>
          <w:szCs w:val="28"/>
          <w:lang w:val="en-US"/>
        </w:rPr>
        <w:t>euros</w:t>
      </w:r>
      <w:proofErr w:type="spellEnd"/>
      <w:r w:rsidRPr="004E3ABB">
        <w:rPr>
          <w:sz w:val="28"/>
          <w:szCs w:val="28"/>
          <w:lang w:val="en-US"/>
        </w:rPr>
        <w:t xml:space="preserve"> (</w:t>
      </w:r>
      <w:proofErr w:type="spellStart"/>
      <w:r w:rsidRPr="004E3ABB">
        <w:rPr>
          <w:rStyle w:val="a3"/>
          <w:color w:val="0E101A"/>
          <w:sz w:val="28"/>
          <w:szCs w:val="28"/>
          <w:lang w:val="en-US"/>
        </w:rPr>
        <w:t>DenmarkTour</w:t>
      </w:r>
      <w:proofErr w:type="spellEnd"/>
      <w:r w:rsidRPr="004E3ABB">
        <w:rPr>
          <w:rStyle w:val="a3"/>
          <w:color w:val="0E101A"/>
          <w:sz w:val="28"/>
          <w:szCs w:val="28"/>
          <w:lang w:val="en-US"/>
        </w:rPr>
        <w:t>-Your Guide, 2020</w:t>
      </w:r>
      <w:r w:rsidRPr="004E3ABB">
        <w:rPr>
          <w:sz w:val="28"/>
          <w:szCs w:val="28"/>
          <w:lang w:val="en-US"/>
        </w:rPr>
        <w:t xml:space="preserve">). The total annual loss and loss of profit of </w:t>
      </w:r>
      <w:proofErr w:type="spellStart"/>
      <w:r w:rsidRPr="004E3ABB">
        <w:rPr>
          <w:sz w:val="28"/>
          <w:szCs w:val="28"/>
          <w:lang w:val="en-US"/>
        </w:rPr>
        <w:t>DenmarkTour</w:t>
      </w:r>
      <w:proofErr w:type="spellEnd"/>
      <w:r w:rsidRPr="004E3ABB">
        <w:rPr>
          <w:sz w:val="28"/>
          <w:szCs w:val="28"/>
          <w:lang w:val="en-US"/>
        </w:rPr>
        <w:t>-Your Guide exceeds 35</w:t>
      </w:r>
      <w:proofErr w:type="gramStart"/>
      <w:r w:rsidRPr="004E3ABB">
        <w:rPr>
          <w:sz w:val="28"/>
          <w:szCs w:val="28"/>
          <w:lang w:val="en-US"/>
        </w:rPr>
        <w:t>,64</w:t>
      </w:r>
      <w:proofErr w:type="gramEnd"/>
      <w:r w:rsidRPr="004E3ABB">
        <w:rPr>
          <w:sz w:val="28"/>
          <w:szCs w:val="28"/>
          <w:lang w:val="en-US"/>
        </w:rPr>
        <w:t xml:space="preserve"> thousand </w:t>
      </w:r>
      <w:proofErr w:type="spellStart"/>
      <w:r w:rsidRPr="004E3ABB">
        <w:rPr>
          <w:sz w:val="28"/>
          <w:szCs w:val="28"/>
          <w:lang w:val="en-US"/>
        </w:rPr>
        <w:t>euros</w:t>
      </w:r>
      <w:proofErr w:type="spellEnd"/>
      <w:r w:rsidRPr="004E3ABB">
        <w:rPr>
          <w:sz w:val="28"/>
          <w:szCs w:val="28"/>
          <w:lang w:val="en-US"/>
        </w:rPr>
        <w:t>. A similar situation prevails at tourist and excursion offices in various countries of the world, including Ukraine (</w:t>
      </w:r>
      <w:r w:rsidRPr="004E3ABB">
        <w:rPr>
          <w:rStyle w:val="a3"/>
          <w:color w:val="0E101A"/>
          <w:sz w:val="28"/>
          <w:szCs w:val="28"/>
          <w:lang w:val="en-US"/>
        </w:rPr>
        <w:t>Ernst</w:t>
      </w:r>
      <w:r w:rsidRPr="004E3ABB">
        <w:rPr>
          <w:sz w:val="28"/>
          <w:szCs w:val="28"/>
          <w:lang w:val="en-US"/>
        </w:rPr>
        <w:t> &amp; Young Global Limited, 2020).</w:t>
      </w:r>
      <w:r w:rsidRPr="004E3ABB">
        <w:rPr>
          <w:rStyle w:val="a7"/>
          <w:color w:val="0E101A"/>
          <w:sz w:val="28"/>
          <w:szCs w:val="28"/>
          <w:lang w:val="en-US"/>
        </w:rPr>
        <w:t> </w:t>
      </w:r>
      <w:r w:rsidRPr="004E3ABB">
        <w:rPr>
          <w:sz w:val="28"/>
          <w:szCs w:val="28"/>
          <w:lang w:val="en-US"/>
        </w:rPr>
        <w:t>Because of this problem, it is proposed to calculate the cost of the tour based on the maximum mileage and process of displacement identifying in the route network defined through a normal or accelerated sequence of individual excursions and their entire complex (shaping based on reserves of travel time).</w:t>
      </w:r>
    </w:p>
    <w:p w:rsidR="004E3ABB" w:rsidRPr="004E3ABB" w:rsidRDefault="004E3ABB" w:rsidP="004E3ABB">
      <w:pPr>
        <w:pStyle w:val="a8"/>
        <w:shd w:val="clear" w:color="auto" w:fill="FFFFFF"/>
        <w:spacing w:before="0" w:beforeAutospacing="0" w:after="0" w:afterAutospacing="0" w:line="360" w:lineRule="auto"/>
        <w:ind w:firstLine="567"/>
        <w:jc w:val="both"/>
        <w:rPr>
          <w:color w:val="000000"/>
          <w:sz w:val="28"/>
          <w:szCs w:val="28"/>
          <w:shd w:val="clear" w:color="auto" w:fill="F7F7F7"/>
          <w:lang w:val="en-US"/>
        </w:rPr>
      </w:pPr>
      <w:r w:rsidRPr="004E3ABB">
        <w:rPr>
          <w:color w:val="000000"/>
          <w:sz w:val="28"/>
          <w:szCs w:val="28"/>
          <w:shd w:val="clear" w:color="auto" w:fill="F7F7F7"/>
          <w:lang w:val="en-US"/>
        </w:rPr>
        <w:t xml:space="preserve">In the study, the route network of </w:t>
      </w:r>
      <w:proofErr w:type="spellStart"/>
      <w:r w:rsidRPr="004E3ABB">
        <w:rPr>
          <w:color w:val="000000"/>
          <w:sz w:val="28"/>
          <w:szCs w:val="28"/>
          <w:shd w:val="clear" w:color="auto" w:fill="F7F7F7"/>
          <w:lang w:val="en-US"/>
        </w:rPr>
        <w:t>DenmarkTour</w:t>
      </w:r>
      <w:proofErr w:type="spellEnd"/>
      <w:r w:rsidRPr="004E3ABB">
        <w:rPr>
          <w:color w:val="000000"/>
          <w:sz w:val="28"/>
          <w:szCs w:val="28"/>
          <w:shd w:val="clear" w:color="auto" w:fill="F7F7F7"/>
          <w:lang w:val="en-US"/>
        </w:rPr>
        <w:t xml:space="preserve">-Your Guide is defined as a plural set of </w:t>
      </w:r>
      <w:proofErr w:type="spellStart"/>
      <w:r w:rsidRPr="004E3ABB">
        <w:rPr>
          <w:color w:val="000000"/>
          <w:sz w:val="28"/>
          <w:szCs w:val="28"/>
          <w:shd w:val="clear" w:color="auto" w:fill="F7F7F7"/>
          <w:lang w:val="en-US"/>
        </w:rPr>
        <w:t>ij</w:t>
      </w:r>
      <w:proofErr w:type="spellEnd"/>
      <w:r w:rsidRPr="004E3ABB">
        <w:rPr>
          <w:color w:val="000000"/>
          <w:sz w:val="28"/>
          <w:szCs w:val="28"/>
          <w:shd w:val="clear" w:color="auto" w:fill="F7F7F7"/>
          <w:lang w:val="en-US"/>
        </w:rPr>
        <w:t xml:space="preserve">, consisting of possible events j (by showing combinations of excursion objects) and planned works </w:t>
      </w:r>
      <w:proofErr w:type="spellStart"/>
      <w:r w:rsidRPr="004E3ABB">
        <w:rPr>
          <w:color w:val="000000"/>
          <w:sz w:val="28"/>
          <w:szCs w:val="28"/>
          <w:shd w:val="clear" w:color="auto" w:fill="F7F7F7"/>
          <w:lang w:val="en-US"/>
        </w:rPr>
        <w:t>i</w:t>
      </w:r>
      <w:proofErr w:type="spellEnd"/>
      <w:r w:rsidRPr="004E3ABB">
        <w:rPr>
          <w:color w:val="000000"/>
          <w:sz w:val="28"/>
          <w:szCs w:val="28"/>
          <w:shd w:val="clear" w:color="auto" w:fill="F7F7F7"/>
          <w:lang w:val="en-US"/>
        </w:rPr>
        <w:t xml:space="preserve"> (works or planned activities of the guide in </w:t>
      </w:r>
      <w:r w:rsidRPr="004E3ABB">
        <w:rPr>
          <w:color w:val="000000"/>
          <w:sz w:val="28"/>
          <w:szCs w:val="28"/>
          <w:shd w:val="clear" w:color="auto" w:fill="F7F7F7"/>
          <w:lang w:val="en-US"/>
        </w:rPr>
        <w:lastRenderedPageBreak/>
        <w:t>the routing space set by the tour program) with flexible time and operational markers. The combinatory of objects in such a route network is provided by their grinding on collections of excursion objects, combining museums, monuments, possible places for organizing food, and free time. It was understandable, that Basic parameters of route network models for the rout</w:t>
      </w:r>
      <w:r w:rsidR="00A02070">
        <w:rPr>
          <w:color w:val="000000"/>
          <w:sz w:val="28"/>
          <w:szCs w:val="28"/>
          <w:shd w:val="clear" w:color="auto" w:fill="F7F7F7"/>
          <w:lang w:val="en-US"/>
        </w:rPr>
        <w:t>ing of tourist destinations are</w:t>
      </w:r>
      <w:r w:rsidRPr="004E3ABB">
        <w:rPr>
          <w:color w:val="000000"/>
          <w:sz w:val="28"/>
          <w:szCs w:val="28"/>
          <w:shd w:val="clear" w:color="auto" w:fill="F7F7F7"/>
          <w:lang w:val="en-US"/>
        </w:rPr>
        <w:t xml:space="preserve">: critical path in the network; reserves of event time, taking into account combinatory of excursion objects, works, and paths to them (or maximum allowable amount of time to delay the event, works, and tracks without extending the tour schedule). The study complements such basic indicators with several supporting indicators, which allow their sequencing to be taken into account for the analysis of possible and actual travel of travelers on the route network. The list of parameters of the route network, which became the basis of the routing of </w:t>
      </w:r>
      <w:proofErr w:type="spellStart"/>
      <w:r w:rsidRPr="004E3ABB">
        <w:rPr>
          <w:color w:val="000000"/>
          <w:sz w:val="28"/>
          <w:szCs w:val="28"/>
          <w:shd w:val="clear" w:color="auto" w:fill="F7F7F7"/>
          <w:lang w:val="en-US"/>
        </w:rPr>
        <w:t>DenmarkTour</w:t>
      </w:r>
      <w:proofErr w:type="spellEnd"/>
      <w:r w:rsidRPr="004E3ABB">
        <w:rPr>
          <w:color w:val="000000"/>
          <w:sz w:val="28"/>
          <w:szCs w:val="28"/>
          <w:shd w:val="clear" w:color="auto" w:fill="F7F7F7"/>
          <w:lang w:val="en-US"/>
        </w:rPr>
        <w:t>-Your Guide is highlighted in table 1.</w:t>
      </w:r>
    </w:p>
    <w:p w:rsidR="006A4E59" w:rsidRPr="004E3ABB" w:rsidRDefault="006A4E59" w:rsidP="004E3ABB">
      <w:pPr>
        <w:pStyle w:val="a8"/>
        <w:shd w:val="clear" w:color="auto" w:fill="FFFFFF"/>
        <w:spacing w:before="0" w:beforeAutospacing="0" w:after="0" w:afterAutospacing="0" w:line="360" w:lineRule="auto"/>
        <w:ind w:firstLine="567"/>
        <w:jc w:val="both"/>
        <w:rPr>
          <w:sz w:val="28"/>
          <w:szCs w:val="28"/>
          <w:lang w:val="en-US"/>
        </w:rPr>
      </w:pPr>
      <w:r w:rsidRPr="004E3ABB">
        <w:rPr>
          <w:sz w:val="28"/>
          <w:szCs w:val="28"/>
          <w:lang w:val="en-US"/>
        </w:rPr>
        <w:t xml:space="preserve">Table 1: </w:t>
      </w:r>
    </w:p>
    <w:p w:rsidR="00BD6B5C" w:rsidRPr="007C47B3" w:rsidRDefault="004E3ABB" w:rsidP="00811209">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shd w:val="clear" w:color="auto" w:fill="FFFFFF"/>
          <w:lang w:val="en-US"/>
        </w:rPr>
        <w:t>List of parameters</w:t>
      </w:r>
      <w:r w:rsidRPr="004E3ABB">
        <w:rPr>
          <w:rFonts w:ascii="Times New Roman" w:hAnsi="Times New Roman" w:cs="Times New Roman"/>
          <w:sz w:val="28"/>
          <w:szCs w:val="28"/>
          <w:shd w:val="clear" w:color="auto" w:fill="FFFFFF"/>
          <w:lang w:val="en-US"/>
        </w:rPr>
        <w:t>, wh</w:t>
      </w:r>
      <w:r>
        <w:rPr>
          <w:rFonts w:ascii="Times New Roman" w:hAnsi="Times New Roman" w:cs="Times New Roman"/>
          <w:sz w:val="28"/>
          <w:szCs w:val="28"/>
          <w:shd w:val="clear" w:color="auto" w:fill="FFFFFF"/>
          <w:lang w:val="en-US"/>
        </w:rPr>
        <w:t>ich became the basis of routing</w:t>
      </w:r>
      <w:r w:rsidR="00811209">
        <w:rPr>
          <w:rFonts w:ascii="Times New Roman" w:hAnsi="Times New Roman" w:cs="Times New Roman"/>
          <w:sz w:val="28"/>
          <w:szCs w:val="28"/>
          <w:shd w:val="clear" w:color="auto" w:fill="FFFFFF"/>
          <w:lang w:val="en-US"/>
        </w:rPr>
        <w:t xml:space="preserve"> </w:t>
      </w:r>
      <w:proofErr w:type="spellStart"/>
      <w:r w:rsidRPr="004E3ABB">
        <w:rPr>
          <w:rFonts w:ascii="Times New Roman" w:hAnsi="Times New Roman" w:cs="Times New Roman"/>
          <w:color w:val="000000"/>
          <w:sz w:val="28"/>
          <w:szCs w:val="28"/>
          <w:shd w:val="clear" w:color="auto" w:fill="F7F7F7"/>
          <w:lang w:val="en-US"/>
        </w:rPr>
        <w:t>DenmarkTour</w:t>
      </w:r>
      <w:proofErr w:type="spellEnd"/>
      <w:r w:rsidRPr="004E3ABB">
        <w:rPr>
          <w:rFonts w:ascii="Times New Roman" w:hAnsi="Times New Roman" w:cs="Times New Roman"/>
          <w:color w:val="000000"/>
          <w:sz w:val="28"/>
          <w:szCs w:val="28"/>
          <w:shd w:val="clear" w:color="auto" w:fill="F7F7F7"/>
          <w:lang w:val="en-US"/>
        </w:rPr>
        <w:t>-Your Guide</w:t>
      </w:r>
    </w:p>
    <w:tbl>
      <w:tblPr>
        <w:tblStyle w:val="ab"/>
        <w:tblW w:w="5000" w:type="pct"/>
        <w:jc w:val="center"/>
        <w:tblLook w:val="04A0"/>
      </w:tblPr>
      <w:tblGrid>
        <w:gridCol w:w="1075"/>
        <w:gridCol w:w="2252"/>
        <w:gridCol w:w="1378"/>
        <w:gridCol w:w="4866"/>
      </w:tblGrid>
      <w:tr w:rsidR="00412F28" w:rsidRPr="00B55703" w:rsidTr="00811209">
        <w:trPr>
          <w:trHeight w:val="499"/>
          <w:jc w:val="center"/>
        </w:trPr>
        <w:tc>
          <w:tcPr>
            <w:tcW w:w="413" w:type="pct"/>
          </w:tcPr>
          <w:p w:rsidR="00412F28" w:rsidRPr="00B55703" w:rsidRDefault="004E3ABB" w:rsidP="00811209">
            <w:pPr>
              <w:ind w:left="-57" w:right="-57"/>
              <w:jc w:val="center"/>
              <w:rPr>
                <w:rFonts w:ascii="Times New Roman" w:hAnsi="Times New Roman" w:cs="Times New Roman"/>
                <w:sz w:val="24"/>
                <w:szCs w:val="24"/>
                <w:shd w:val="clear" w:color="auto" w:fill="FFFFFF"/>
                <w:lang w:val="en-US"/>
              </w:rPr>
            </w:pPr>
            <w:r w:rsidRPr="00B55703">
              <w:rPr>
                <w:rFonts w:ascii="Times New Roman" w:hAnsi="Times New Roman" w:cs="Times New Roman"/>
                <w:sz w:val="24"/>
                <w:szCs w:val="24"/>
                <w:shd w:val="clear" w:color="auto" w:fill="FFFFFF"/>
                <w:lang w:val="en-US"/>
              </w:rPr>
              <w:t>Parameter groups</w:t>
            </w:r>
          </w:p>
        </w:tc>
        <w:tc>
          <w:tcPr>
            <w:tcW w:w="1307" w:type="pct"/>
          </w:tcPr>
          <w:p w:rsidR="00412F28" w:rsidRPr="00B55703" w:rsidRDefault="004E3ABB" w:rsidP="00811209">
            <w:pPr>
              <w:ind w:left="-57" w:right="-57"/>
              <w:jc w:val="center"/>
              <w:rPr>
                <w:rFonts w:ascii="Times New Roman" w:hAnsi="Times New Roman" w:cs="Times New Roman"/>
                <w:sz w:val="24"/>
                <w:szCs w:val="24"/>
                <w:shd w:val="clear" w:color="auto" w:fill="FFFFFF"/>
                <w:lang w:val="en-US"/>
              </w:rPr>
            </w:pPr>
            <w:r w:rsidRPr="00B55703">
              <w:rPr>
                <w:rFonts w:ascii="Times New Roman" w:hAnsi="Times New Roman" w:cs="Times New Roman"/>
                <w:sz w:val="24"/>
                <w:szCs w:val="24"/>
                <w:shd w:val="clear" w:color="auto" w:fill="FFFFFF"/>
                <w:lang w:val="en-US"/>
              </w:rPr>
              <w:t>Detailed data argument</w:t>
            </w:r>
          </w:p>
        </w:tc>
        <w:tc>
          <w:tcPr>
            <w:tcW w:w="608" w:type="pct"/>
          </w:tcPr>
          <w:p w:rsidR="00412F28" w:rsidRPr="00B55703" w:rsidRDefault="004E3ABB" w:rsidP="00811209">
            <w:pPr>
              <w:ind w:left="-57" w:right="-57"/>
              <w:jc w:val="center"/>
              <w:rPr>
                <w:rFonts w:ascii="Times New Roman" w:hAnsi="Times New Roman" w:cs="Times New Roman"/>
                <w:sz w:val="24"/>
                <w:szCs w:val="24"/>
                <w:shd w:val="clear" w:color="auto" w:fill="FFFFFF"/>
                <w:lang w:val="en-US"/>
              </w:rPr>
            </w:pPr>
            <w:r w:rsidRPr="00B55703">
              <w:rPr>
                <w:rFonts w:ascii="Times New Roman" w:hAnsi="Times New Roman" w:cs="Times New Roman"/>
                <w:sz w:val="24"/>
                <w:szCs w:val="24"/>
                <w:shd w:val="clear" w:color="auto" w:fill="FFFFFF"/>
                <w:lang w:val="en-US"/>
              </w:rPr>
              <w:t>Algorithms</w:t>
            </w:r>
          </w:p>
        </w:tc>
        <w:tc>
          <w:tcPr>
            <w:tcW w:w="2672" w:type="pct"/>
          </w:tcPr>
          <w:p w:rsidR="00412F28" w:rsidRPr="00B55703" w:rsidRDefault="004E3ABB" w:rsidP="00811209">
            <w:pPr>
              <w:ind w:left="-57" w:right="-57"/>
              <w:jc w:val="center"/>
              <w:rPr>
                <w:rFonts w:ascii="Times New Roman" w:hAnsi="Times New Roman" w:cs="Times New Roman"/>
                <w:sz w:val="24"/>
                <w:szCs w:val="24"/>
                <w:shd w:val="clear" w:color="auto" w:fill="FFFFFF"/>
                <w:lang w:val="en-US"/>
              </w:rPr>
            </w:pPr>
            <w:r w:rsidRPr="00B55703">
              <w:rPr>
                <w:rFonts w:ascii="Times New Roman" w:hAnsi="Times New Roman" w:cs="Times New Roman"/>
                <w:sz w:val="24"/>
                <w:szCs w:val="24"/>
                <w:shd w:val="clear" w:color="auto" w:fill="FFFFFF"/>
                <w:lang w:val="en-US"/>
              </w:rPr>
              <w:t xml:space="preserve">Characteristics of </w:t>
            </w:r>
            <w:r w:rsidRPr="00B55703">
              <w:rPr>
                <w:rFonts w:ascii="Times New Roman" w:hAnsi="Times New Roman" w:cs="Times New Roman"/>
                <w:sz w:val="28"/>
                <w:szCs w:val="28"/>
                <w:shd w:val="clear" w:color="auto" w:fill="FFFFFF"/>
                <w:lang w:val="en-US"/>
              </w:rPr>
              <w:t>parameter</w:t>
            </w:r>
          </w:p>
        </w:tc>
      </w:tr>
      <w:tr w:rsidR="00835A6A" w:rsidRPr="00B55703" w:rsidTr="00811209">
        <w:trPr>
          <w:jc w:val="center"/>
        </w:trPr>
        <w:tc>
          <w:tcPr>
            <w:tcW w:w="413" w:type="pct"/>
            <w:vMerge w:val="restart"/>
          </w:tcPr>
          <w:p w:rsidR="00835A6A" w:rsidRPr="00B55703" w:rsidRDefault="004E3ABB" w:rsidP="00811209">
            <w:pPr>
              <w:ind w:left="-57" w:right="-57"/>
              <w:jc w:val="both"/>
              <w:rPr>
                <w:rFonts w:ascii="Times New Roman" w:hAnsi="Times New Roman" w:cs="Times New Roman"/>
                <w:sz w:val="24"/>
                <w:szCs w:val="24"/>
                <w:shd w:val="clear" w:color="auto" w:fill="FFFFFF"/>
                <w:lang w:val="en-US"/>
              </w:rPr>
            </w:pPr>
            <w:r w:rsidRPr="00B55703">
              <w:rPr>
                <w:rFonts w:ascii="Times New Roman" w:hAnsi="Times New Roman" w:cs="Times New Roman"/>
                <w:sz w:val="24"/>
                <w:szCs w:val="24"/>
                <w:shd w:val="clear" w:color="auto" w:fill="FFFFFF"/>
                <w:lang w:val="en-US"/>
              </w:rPr>
              <w:t>Time reserves of events, works and ways</w:t>
            </w:r>
          </w:p>
        </w:tc>
        <w:tc>
          <w:tcPr>
            <w:tcW w:w="1307" w:type="pct"/>
          </w:tcPr>
          <w:p w:rsidR="00835A6A" w:rsidRPr="00B55703" w:rsidRDefault="004E3ABB" w:rsidP="00B55703">
            <w:pPr>
              <w:ind w:left="-57" w:right="-57"/>
              <w:rPr>
                <w:rFonts w:ascii="Times New Roman" w:hAnsi="Times New Roman" w:cs="Times New Roman"/>
                <w:lang w:val="en-US"/>
              </w:rPr>
            </w:pPr>
            <w:r w:rsidRPr="00B55703">
              <w:rPr>
                <w:rFonts w:ascii="Times New Roman" w:hAnsi="Times New Roman" w:cs="Times New Roman"/>
                <w:lang w:val="en-US"/>
              </w:rPr>
              <w:t xml:space="preserve">total travel reserve </w:t>
            </w:r>
            <w:proofErr w:type="spellStart"/>
            <w:r w:rsidR="00835A6A" w:rsidRPr="00B55703">
              <w:rPr>
                <w:rFonts w:ascii="Times New Roman" w:hAnsi="Times New Roman" w:cs="Times New Roman"/>
                <w:lang w:val="en-US"/>
              </w:rPr>
              <w:t>L</w:t>
            </w:r>
            <w:r w:rsidR="00835A6A" w:rsidRPr="00B55703">
              <w:rPr>
                <w:rFonts w:ascii="Times New Roman" w:hAnsi="Times New Roman" w:cs="Times New Roman"/>
                <w:highlight w:val="yellow"/>
                <w:lang w:val="en-US"/>
              </w:rPr>
              <w:t>пили</w:t>
            </w:r>
            <w:r w:rsidR="00835A6A" w:rsidRPr="00B55703">
              <w:rPr>
                <w:rFonts w:ascii="Times New Roman" w:hAnsi="Times New Roman" w:cs="Times New Roman"/>
                <w:lang w:val="en-US"/>
              </w:rPr>
              <w:t>R</w:t>
            </w:r>
            <w:proofErr w:type="spellEnd"/>
            <w:r w:rsidR="00835A6A" w:rsidRPr="00B55703">
              <w:rPr>
                <w:rFonts w:ascii="Times New Roman" w:hAnsi="Times New Roman" w:cs="Times New Roman"/>
                <w:lang w:val="en-US"/>
              </w:rPr>
              <w:t>(L</w:t>
            </w:r>
            <w:r w:rsidR="00C6554A" w:rsidRPr="00B55703">
              <w:rPr>
                <w:rFonts w:ascii="Times New Roman" w:hAnsi="Times New Roman" w:cs="Times New Roman"/>
                <w:lang w:val="en-US"/>
              </w:rPr>
              <w:t>R</w:t>
            </w:r>
            <w:r w:rsidR="00835A6A" w:rsidRPr="00B55703">
              <w:rPr>
                <w:rFonts w:ascii="Times New Roman" w:hAnsi="Times New Roman" w:cs="Times New Roman"/>
                <w:lang w:val="en-US"/>
              </w:rPr>
              <w:t xml:space="preserve">) </w:t>
            </w:r>
            <w:r w:rsidR="006E5434" w:rsidRPr="00B55703">
              <w:rPr>
                <w:rFonts w:ascii="Times New Roman" w:hAnsi="Times New Roman" w:cs="Times New Roman"/>
                <w:lang w:val="en-US"/>
              </w:rPr>
              <w:t>B</w:t>
            </w:r>
            <w:r w:rsidR="00835A6A" w:rsidRPr="00B55703">
              <w:rPr>
                <w:rFonts w:ascii="Times New Roman" w:hAnsi="Times New Roman" w:cs="Times New Roman"/>
                <w:lang w:val="en-US"/>
              </w:rPr>
              <w:t>*</w:t>
            </w:r>
          </w:p>
          <w:p w:rsidR="00835A6A" w:rsidRPr="00B55703" w:rsidRDefault="00835A6A" w:rsidP="00B55703">
            <w:pPr>
              <w:ind w:left="-57" w:right="-57"/>
              <w:rPr>
                <w:rFonts w:ascii="Times New Roman" w:hAnsi="Times New Roman" w:cs="Times New Roman"/>
                <w:lang w:val="en-US"/>
              </w:rPr>
            </w:pPr>
          </w:p>
        </w:tc>
        <w:tc>
          <w:tcPr>
            <w:tcW w:w="608" w:type="pct"/>
          </w:tcPr>
          <w:p w:rsidR="00835A6A" w:rsidRPr="00B55703" w:rsidRDefault="00835A6A" w:rsidP="00811209">
            <w:pPr>
              <w:ind w:left="-57" w:right="-57"/>
              <w:rPr>
                <w:rFonts w:ascii="Times New Roman" w:hAnsi="Times New Roman" w:cs="Times New Roman"/>
                <w:lang w:val="en-US"/>
              </w:rPr>
            </w:pPr>
            <w:proofErr w:type="spellStart"/>
            <w:r w:rsidRPr="00B55703">
              <w:rPr>
                <w:rFonts w:ascii="Times New Roman" w:hAnsi="Times New Roman" w:cs="Times New Roman"/>
                <w:lang w:val="en-US"/>
              </w:rPr>
              <w:t>tj</w:t>
            </w:r>
            <w:r w:rsidR="00C6554A" w:rsidRPr="00B55703">
              <w:rPr>
                <w:rFonts w:ascii="Times New Roman" w:hAnsi="Times New Roman" w:cs="Times New Roman"/>
                <w:lang w:val="en-US"/>
              </w:rPr>
              <w:t>R</w:t>
            </w:r>
            <w:proofErr w:type="spellEnd"/>
            <w:r w:rsidRPr="00B55703">
              <w:rPr>
                <w:rFonts w:ascii="Times New Roman" w:hAnsi="Times New Roman" w:cs="Times New Roman"/>
                <w:lang w:val="en-US"/>
              </w:rPr>
              <w:t> -</w:t>
            </w:r>
            <w:proofErr w:type="spellStart"/>
            <w:r w:rsidRPr="00B55703">
              <w:rPr>
                <w:rFonts w:ascii="Times New Roman" w:hAnsi="Times New Roman" w:cs="Times New Roman"/>
                <w:lang w:val="en-US"/>
              </w:rPr>
              <w:t>tiP-tij</w:t>
            </w:r>
            <w:proofErr w:type="spellEnd"/>
          </w:p>
        </w:tc>
        <w:tc>
          <w:tcPr>
            <w:tcW w:w="2672" w:type="pct"/>
          </w:tcPr>
          <w:p w:rsidR="00835A6A" w:rsidRPr="00B55703" w:rsidRDefault="004E3ABB" w:rsidP="00811209">
            <w:pPr>
              <w:ind w:left="-57" w:right="-57"/>
              <w:rPr>
                <w:rFonts w:ascii="Times New Roman" w:hAnsi="Times New Roman" w:cs="Times New Roman"/>
                <w:lang w:val="en-US"/>
              </w:rPr>
            </w:pPr>
            <w:r w:rsidRPr="00B55703">
              <w:rPr>
                <w:rFonts w:ascii="Times New Roman" w:hAnsi="Times New Roman" w:cs="Times New Roman"/>
                <w:lang w:val="en-US"/>
              </w:rPr>
              <w:t xml:space="preserve">The maximum time for which it is possible to postpone or extend the work </w:t>
            </w:r>
            <w:proofErr w:type="spellStart"/>
            <w:r w:rsidR="00450A31" w:rsidRPr="00B55703">
              <w:rPr>
                <w:rFonts w:ascii="Times New Roman" w:hAnsi="Times New Roman" w:cs="Times New Roman"/>
                <w:lang w:val="en-US"/>
              </w:rPr>
              <w:t>ttj</w:t>
            </w:r>
            <w:proofErr w:type="spellEnd"/>
            <w:r w:rsidR="00450A31" w:rsidRPr="00B55703">
              <w:rPr>
                <w:rFonts w:ascii="Times New Roman" w:hAnsi="Times New Roman" w:cs="Times New Roman"/>
                <w:lang w:val="en-US"/>
              </w:rPr>
              <w:t xml:space="preserve"> </w:t>
            </w:r>
            <w:r w:rsidRPr="00B55703">
              <w:rPr>
                <w:rFonts w:ascii="Times New Roman" w:hAnsi="Times New Roman" w:cs="Times New Roman"/>
                <w:lang w:val="en-US"/>
              </w:rPr>
              <w:t xml:space="preserve">without adjusting the overall time for completion of the work package. </w:t>
            </w:r>
            <w:r w:rsidR="00450A31" w:rsidRPr="00B55703">
              <w:rPr>
                <w:rFonts w:ascii="Times New Roman" w:hAnsi="Times New Roman" w:cs="Times New Roman"/>
                <w:lang w:val="en-US"/>
              </w:rPr>
              <w:t>If R(</w:t>
            </w:r>
            <w:proofErr w:type="spellStart"/>
            <w:r w:rsidR="00450A31" w:rsidRPr="00B55703">
              <w:rPr>
                <w:rFonts w:ascii="Times New Roman" w:hAnsi="Times New Roman" w:cs="Times New Roman"/>
                <w:lang w:val="en-US"/>
              </w:rPr>
              <w:t>ij</w:t>
            </w:r>
            <w:proofErr w:type="spellEnd"/>
            <w:r w:rsidR="00450A31" w:rsidRPr="00B55703">
              <w:rPr>
                <w:rFonts w:ascii="Times New Roman" w:hAnsi="Times New Roman" w:cs="Times New Roman"/>
                <w:lang w:val="en-US"/>
              </w:rPr>
              <w:t>) =0 the work is critical</w:t>
            </w:r>
          </w:p>
        </w:tc>
      </w:tr>
      <w:tr w:rsidR="00835A6A" w:rsidRPr="000331D7" w:rsidTr="00811209">
        <w:trPr>
          <w:jc w:val="center"/>
        </w:trPr>
        <w:tc>
          <w:tcPr>
            <w:tcW w:w="413" w:type="pct"/>
            <w:vMerge/>
          </w:tcPr>
          <w:p w:rsidR="00835A6A" w:rsidRPr="00B55703" w:rsidRDefault="00835A6A" w:rsidP="00811209">
            <w:pPr>
              <w:ind w:left="-57" w:right="-57"/>
              <w:jc w:val="both"/>
              <w:rPr>
                <w:rFonts w:ascii="Times New Roman" w:hAnsi="Times New Roman" w:cs="Times New Roman"/>
                <w:sz w:val="24"/>
                <w:szCs w:val="24"/>
                <w:shd w:val="clear" w:color="auto" w:fill="FFFFFF"/>
                <w:lang w:val="en-US"/>
              </w:rPr>
            </w:pPr>
          </w:p>
        </w:tc>
        <w:tc>
          <w:tcPr>
            <w:tcW w:w="1307" w:type="pct"/>
          </w:tcPr>
          <w:p w:rsidR="00835A6A" w:rsidRPr="00B55703" w:rsidRDefault="00450A31" w:rsidP="00B55703">
            <w:pPr>
              <w:shd w:val="clear" w:color="auto" w:fill="FFFFFF"/>
              <w:ind w:left="-57" w:right="-57"/>
              <w:rPr>
                <w:rFonts w:ascii="Times New Roman" w:eastAsia="Times New Roman" w:hAnsi="Times New Roman" w:cs="Times New Roman"/>
                <w:sz w:val="24"/>
                <w:szCs w:val="24"/>
                <w:lang w:val="en-US" w:eastAsia="ru-RU"/>
              </w:rPr>
            </w:pPr>
            <w:r w:rsidRPr="00B55703">
              <w:rPr>
                <w:rFonts w:ascii="Times New Roman" w:eastAsia="Times New Roman" w:hAnsi="Times New Roman" w:cs="Times New Roman"/>
                <w:sz w:val="24"/>
                <w:szCs w:val="24"/>
                <w:lang w:val="en-US" w:eastAsia="ru-RU"/>
              </w:rPr>
              <w:t>time reserve for event</w:t>
            </w:r>
            <w:r w:rsidR="00835A6A" w:rsidRPr="00B55703">
              <w:rPr>
                <w:rFonts w:ascii="Times New Roman" w:eastAsia="Times New Roman" w:hAnsi="Times New Roman" w:cs="Times New Roman"/>
                <w:sz w:val="24"/>
                <w:szCs w:val="24"/>
                <w:lang w:val="en-US" w:eastAsia="ru-RU"/>
              </w:rPr>
              <w:t xml:space="preserve"> j-</w:t>
            </w:r>
            <w:r w:rsidRPr="00B55703">
              <w:rPr>
                <w:rFonts w:ascii="Times New Roman" w:eastAsia="Times New Roman" w:hAnsi="Times New Roman" w:cs="Times New Roman"/>
                <w:sz w:val="24"/>
                <w:szCs w:val="24"/>
                <w:lang w:val="en-US" w:eastAsia="ru-RU"/>
              </w:rPr>
              <w:t>or</w:t>
            </w:r>
            <w:r w:rsidR="00835A6A" w:rsidRPr="00B55703">
              <w:rPr>
                <w:rFonts w:ascii="Times New Roman" w:eastAsia="Times New Roman" w:hAnsi="Times New Roman" w:cs="Times New Roman"/>
                <w:sz w:val="24"/>
                <w:szCs w:val="24"/>
                <w:lang w:val="en-US" w:eastAsia="ru-RU"/>
              </w:rPr>
              <w:t xml:space="preserve"> </w:t>
            </w:r>
            <w:proofErr w:type="spellStart"/>
            <w:r w:rsidR="00835A6A" w:rsidRPr="00B55703">
              <w:rPr>
                <w:rFonts w:ascii="Times New Roman" w:eastAsia="Times New Roman" w:hAnsi="Times New Roman" w:cs="Times New Roman"/>
                <w:sz w:val="24"/>
                <w:szCs w:val="24"/>
                <w:lang w:val="en-US" w:eastAsia="ru-RU"/>
              </w:rPr>
              <w:t>R</w:t>
            </w:r>
            <w:r w:rsidR="00835A6A" w:rsidRPr="00B55703">
              <w:rPr>
                <w:rFonts w:ascii="Times New Roman" w:eastAsia="Times New Roman" w:hAnsi="Times New Roman" w:cs="Times New Roman"/>
                <w:sz w:val="24"/>
                <w:szCs w:val="24"/>
                <w:vertAlign w:val="subscript"/>
                <w:lang w:val="en-US" w:eastAsia="ru-RU"/>
              </w:rPr>
              <w:t>j</w:t>
            </w:r>
            <w:proofErr w:type="spellEnd"/>
            <w:r w:rsidR="00835A6A" w:rsidRPr="00B55703">
              <w:rPr>
                <w:rFonts w:ascii="Times New Roman" w:eastAsia="Times New Roman" w:hAnsi="Times New Roman" w:cs="Times New Roman"/>
                <w:sz w:val="24"/>
                <w:szCs w:val="24"/>
                <w:vertAlign w:val="subscript"/>
                <w:lang w:val="en-US" w:eastAsia="ru-RU"/>
              </w:rPr>
              <w:t xml:space="preserve"> </w:t>
            </w:r>
            <w:r w:rsidRPr="00B55703">
              <w:rPr>
                <w:rFonts w:ascii="Times New Roman" w:hAnsi="Times New Roman" w:cs="Times New Roman"/>
                <w:sz w:val="28"/>
                <w:szCs w:val="28"/>
                <w:shd w:val="clear" w:color="auto" w:fill="FFFFFF"/>
                <w:lang w:val="en-US"/>
              </w:rPr>
              <w:t>A</w:t>
            </w:r>
            <w:r w:rsidR="00835A6A" w:rsidRPr="00B55703">
              <w:rPr>
                <w:rFonts w:ascii="Times New Roman" w:eastAsia="Times New Roman" w:hAnsi="Times New Roman" w:cs="Times New Roman"/>
                <w:i/>
                <w:sz w:val="24"/>
                <w:szCs w:val="24"/>
                <w:lang w:val="en-US" w:eastAsia="ru-RU"/>
              </w:rPr>
              <w:t>*</w:t>
            </w:r>
          </w:p>
        </w:tc>
        <w:tc>
          <w:tcPr>
            <w:tcW w:w="608" w:type="pct"/>
          </w:tcPr>
          <w:p w:rsidR="00835A6A" w:rsidRPr="00B55703" w:rsidRDefault="00835A6A" w:rsidP="00811209">
            <w:pPr>
              <w:shd w:val="clear" w:color="auto" w:fill="FFFFFF"/>
              <w:ind w:left="-57" w:right="-57"/>
              <w:jc w:val="center"/>
              <w:rPr>
                <w:rFonts w:ascii="Times New Roman" w:eastAsia="Times New Roman" w:hAnsi="Times New Roman" w:cs="Times New Roman"/>
                <w:sz w:val="24"/>
                <w:szCs w:val="24"/>
                <w:lang w:val="en-US" w:eastAsia="ru-RU"/>
              </w:rPr>
            </w:pPr>
            <w:proofErr w:type="spellStart"/>
            <w:r w:rsidRPr="00B55703">
              <w:rPr>
                <w:rFonts w:ascii="Times New Roman" w:hAnsi="Times New Roman" w:cs="Times New Roman"/>
                <w:sz w:val="24"/>
                <w:szCs w:val="24"/>
                <w:shd w:val="clear" w:color="auto" w:fill="FFFFFF"/>
                <w:lang w:val="en-US"/>
              </w:rPr>
              <w:t>t</w:t>
            </w:r>
            <w:r w:rsidRPr="00B55703">
              <w:rPr>
                <w:rFonts w:ascii="Times New Roman" w:hAnsi="Times New Roman" w:cs="Times New Roman"/>
                <w:sz w:val="24"/>
                <w:szCs w:val="24"/>
                <w:shd w:val="clear" w:color="auto" w:fill="FFFFFF"/>
                <w:vertAlign w:val="subscript"/>
                <w:lang w:val="en-US"/>
              </w:rPr>
              <w:t>j</w:t>
            </w:r>
            <w:r w:rsidRPr="00B55703">
              <w:rPr>
                <w:rFonts w:ascii="Times New Roman" w:hAnsi="Times New Roman" w:cs="Times New Roman"/>
                <w:sz w:val="24"/>
                <w:szCs w:val="24"/>
                <w:shd w:val="clear" w:color="auto" w:fill="FFFFFF"/>
                <w:vertAlign w:val="superscript"/>
                <w:lang w:val="en-US"/>
              </w:rPr>
              <w:t>n</w:t>
            </w:r>
            <w:proofErr w:type="spellEnd"/>
            <w:r w:rsidRPr="00B55703">
              <w:rPr>
                <w:rFonts w:ascii="Times New Roman" w:hAnsi="Times New Roman" w:cs="Times New Roman"/>
                <w:sz w:val="24"/>
                <w:szCs w:val="24"/>
                <w:shd w:val="clear" w:color="auto" w:fill="FFFFFF"/>
                <w:lang w:val="en-US"/>
              </w:rPr>
              <w:t xml:space="preserve"> - </w:t>
            </w:r>
            <w:proofErr w:type="spellStart"/>
            <w:r w:rsidRPr="00B55703">
              <w:rPr>
                <w:rFonts w:ascii="Times New Roman" w:hAnsi="Times New Roman" w:cs="Times New Roman"/>
                <w:sz w:val="24"/>
                <w:szCs w:val="24"/>
                <w:shd w:val="clear" w:color="auto" w:fill="FFFFFF"/>
                <w:lang w:val="en-US"/>
              </w:rPr>
              <w:t>t</w:t>
            </w:r>
            <w:r w:rsidRPr="00B55703">
              <w:rPr>
                <w:rFonts w:ascii="Times New Roman" w:hAnsi="Times New Roman" w:cs="Times New Roman"/>
                <w:sz w:val="24"/>
                <w:szCs w:val="24"/>
                <w:shd w:val="clear" w:color="auto" w:fill="FFFFFF"/>
                <w:vertAlign w:val="subscript"/>
                <w:lang w:val="en-US"/>
              </w:rPr>
              <w:t>j</w:t>
            </w:r>
            <w:r w:rsidRPr="00B55703">
              <w:rPr>
                <w:rFonts w:ascii="Times New Roman" w:hAnsi="Times New Roman" w:cs="Times New Roman"/>
                <w:sz w:val="24"/>
                <w:szCs w:val="24"/>
                <w:shd w:val="clear" w:color="auto" w:fill="FFFFFF"/>
                <w:vertAlign w:val="superscript"/>
                <w:lang w:val="en-US"/>
              </w:rPr>
              <w:t>p</w:t>
            </w:r>
            <w:proofErr w:type="spellEnd"/>
          </w:p>
        </w:tc>
        <w:tc>
          <w:tcPr>
            <w:tcW w:w="2672" w:type="pct"/>
          </w:tcPr>
          <w:p w:rsidR="00835A6A" w:rsidRPr="00B55703" w:rsidRDefault="00450A31" w:rsidP="00811209">
            <w:pPr>
              <w:shd w:val="clear" w:color="auto" w:fill="FFFFFF"/>
              <w:ind w:left="-57" w:right="-57"/>
              <w:jc w:val="both"/>
              <w:rPr>
                <w:rFonts w:ascii="Times New Roman" w:hAnsi="Times New Roman" w:cs="Times New Roman"/>
                <w:sz w:val="24"/>
                <w:szCs w:val="24"/>
                <w:shd w:val="clear" w:color="auto" w:fill="FFFFFF"/>
                <w:lang w:val="en-US"/>
              </w:rPr>
            </w:pPr>
            <w:r w:rsidRPr="00B55703">
              <w:rPr>
                <w:rFonts w:ascii="Times New Roman" w:hAnsi="Times New Roman" w:cs="Times New Roman"/>
                <w:sz w:val="24"/>
                <w:szCs w:val="24"/>
                <w:shd w:val="clear" w:color="auto" w:fill="FFFFFF"/>
                <w:lang w:val="en-US"/>
              </w:rPr>
              <w:t>A time-frame within which an event j can be postponed without exceeding the time-limit for the completion of all excursions</w:t>
            </w:r>
          </w:p>
        </w:tc>
      </w:tr>
      <w:tr w:rsidR="00835A6A" w:rsidRPr="000331D7" w:rsidTr="00811209">
        <w:trPr>
          <w:jc w:val="center"/>
        </w:trPr>
        <w:tc>
          <w:tcPr>
            <w:tcW w:w="413" w:type="pct"/>
            <w:vMerge/>
          </w:tcPr>
          <w:p w:rsidR="00835A6A" w:rsidRPr="00B55703" w:rsidRDefault="00835A6A" w:rsidP="00811209">
            <w:pPr>
              <w:ind w:left="-57" w:right="-57"/>
              <w:jc w:val="both"/>
              <w:rPr>
                <w:rFonts w:ascii="Times New Roman" w:hAnsi="Times New Roman" w:cs="Times New Roman"/>
                <w:sz w:val="24"/>
                <w:szCs w:val="24"/>
                <w:shd w:val="clear" w:color="auto" w:fill="FFFFFF"/>
                <w:lang w:val="en-US"/>
              </w:rPr>
            </w:pPr>
          </w:p>
        </w:tc>
        <w:tc>
          <w:tcPr>
            <w:tcW w:w="1307" w:type="pct"/>
          </w:tcPr>
          <w:p w:rsidR="00835A6A" w:rsidRPr="00B55703" w:rsidRDefault="00450A31" w:rsidP="00B55703">
            <w:pPr>
              <w:shd w:val="clear" w:color="auto" w:fill="FFFFFF"/>
              <w:ind w:left="-57" w:right="-57"/>
              <w:rPr>
                <w:rFonts w:ascii="Times New Roman" w:eastAsia="Times New Roman" w:hAnsi="Times New Roman" w:cs="Times New Roman"/>
                <w:sz w:val="24"/>
                <w:szCs w:val="24"/>
                <w:lang w:val="en-US" w:eastAsia="ru-RU"/>
              </w:rPr>
            </w:pPr>
            <w:r w:rsidRPr="00B55703">
              <w:rPr>
                <w:rFonts w:ascii="Times New Roman" w:eastAsia="Times New Roman" w:hAnsi="Times New Roman" w:cs="Times New Roman"/>
                <w:sz w:val="24"/>
                <w:szCs w:val="24"/>
                <w:lang w:val="en-US" w:eastAsia="ru-RU"/>
              </w:rPr>
              <w:t xml:space="preserve">free reserve of working time </w:t>
            </w:r>
            <w:r w:rsidR="00835A6A" w:rsidRPr="00B55703">
              <w:rPr>
                <w:rFonts w:ascii="Times New Roman" w:eastAsia="Times New Roman" w:hAnsi="Times New Roman" w:cs="Times New Roman"/>
                <w:sz w:val="24"/>
                <w:szCs w:val="24"/>
                <w:lang w:val="en-US" w:eastAsia="ru-RU"/>
              </w:rPr>
              <w:t>(</w:t>
            </w:r>
            <w:proofErr w:type="spellStart"/>
            <w:r w:rsidR="00835A6A" w:rsidRPr="00B55703">
              <w:rPr>
                <w:rFonts w:ascii="Times New Roman" w:eastAsia="Times New Roman" w:hAnsi="Times New Roman" w:cs="Times New Roman"/>
                <w:sz w:val="24"/>
                <w:szCs w:val="24"/>
                <w:lang w:val="en-US" w:eastAsia="ru-RU"/>
              </w:rPr>
              <w:t>i,j</w:t>
            </w:r>
            <w:proofErr w:type="spellEnd"/>
            <w:r w:rsidR="00835A6A" w:rsidRPr="00B55703">
              <w:rPr>
                <w:rFonts w:ascii="Times New Roman" w:eastAsia="Times New Roman" w:hAnsi="Times New Roman" w:cs="Times New Roman"/>
                <w:sz w:val="24"/>
                <w:szCs w:val="24"/>
                <w:lang w:val="en-US" w:eastAsia="ru-RU"/>
              </w:rPr>
              <w:t>)</w:t>
            </w:r>
            <w:proofErr w:type="spellStart"/>
            <w:r w:rsidR="00835A6A" w:rsidRPr="00B55703">
              <w:rPr>
                <w:rFonts w:ascii="Times New Roman" w:eastAsia="Times New Roman" w:hAnsi="Times New Roman" w:cs="Times New Roman"/>
                <w:sz w:val="24"/>
                <w:szCs w:val="24"/>
                <w:lang w:val="en-US" w:eastAsia="ru-RU"/>
              </w:rPr>
              <w:t>r</w:t>
            </w:r>
            <w:r w:rsidR="00835A6A" w:rsidRPr="00B55703">
              <w:rPr>
                <w:rFonts w:ascii="Times New Roman" w:eastAsia="Times New Roman" w:hAnsi="Times New Roman" w:cs="Times New Roman"/>
                <w:sz w:val="24"/>
                <w:szCs w:val="24"/>
                <w:vertAlign w:val="subscript"/>
                <w:lang w:val="en-US" w:eastAsia="ru-RU"/>
              </w:rPr>
              <w:t>ij</w:t>
            </w:r>
            <w:r w:rsidR="00835A6A" w:rsidRPr="00B55703">
              <w:rPr>
                <w:rFonts w:ascii="Times New Roman" w:eastAsia="Times New Roman" w:hAnsi="Times New Roman" w:cs="Times New Roman"/>
                <w:sz w:val="24"/>
                <w:szCs w:val="24"/>
                <w:vertAlign w:val="superscript"/>
                <w:lang w:val="en-US" w:eastAsia="ru-RU"/>
              </w:rPr>
              <w:t>C.B</w:t>
            </w:r>
            <w:proofErr w:type="spellEnd"/>
            <w:r w:rsidR="00835A6A" w:rsidRPr="00B55703">
              <w:rPr>
                <w:rFonts w:ascii="Times New Roman" w:eastAsia="Times New Roman" w:hAnsi="Times New Roman" w:cs="Times New Roman"/>
                <w:sz w:val="24"/>
                <w:szCs w:val="24"/>
                <w:lang w:val="en-US" w:eastAsia="ru-RU"/>
              </w:rPr>
              <w:t> </w:t>
            </w:r>
            <w:r w:rsidRPr="00B55703">
              <w:rPr>
                <w:rFonts w:ascii="Times New Roman" w:hAnsi="Times New Roman" w:cs="Times New Roman"/>
                <w:sz w:val="28"/>
                <w:szCs w:val="28"/>
                <w:shd w:val="clear" w:color="auto" w:fill="FFFFFF"/>
                <w:lang w:val="en-US"/>
              </w:rPr>
              <w:t>A</w:t>
            </w:r>
            <w:r w:rsidR="00835A6A" w:rsidRPr="00B55703">
              <w:rPr>
                <w:rFonts w:ascii="Times New Roman" w:eastAsia="Times New Roman" w:hAnsi="Times New Roman" w:cs="Times New Roman"/>
                <w:i/>
                <w:sz w:val="24"/>
                <w:szCs w:val="24"/>
                <w:lang w:val="en-US" w:eastAsia="ru-RU"/>
              </w:rPr>
              <w:t>*</w:t>
            </w:r>
          </w:p>
        </w:tc>
        <w:tc>
          <w:tcPr>
            <w:tcW w:w="608" w:type="pct"/>
          </w:tcPr>
          <w:p w:rsidR="00835A6A" w:rsidRPr="00B55703" w:rsidRDefault="00835A6A" w:rsidP="00811209">
            <w:pPr>
              <w:shd w:val="clear" w:color="auto" w:fill="FFFFFF"/>
              <w:tabs>
                <w:tab w:val="left" w:pos="386"/>
              </w:tabs>
              <w:ind w:left="-57" w:right="-57"/>
              <w:jc w:val="center"/>
              <w:rPr>
                <w:rFonts w:ascii="Times New Roman" w:hAnsi="Times New Roman" w:cs="Times New Roman"/>
                <w:sz w:val="24"/>
                <w:szCs w:val="24"/>
                <w:lang w:val="en-US"/>
              </w:rPr>
            </w:pPr>
            <w:proofErr w:type="spellStart"/>
            <w:r w:rsidRPr="00B55703">
              <w:rPr>
                <w:rFonts w:ascii="Times New Roman" w:hAnsi="Times New Roman" w:cs="Times New Roman"/>
                <w:sz w:val="24"/>
                <w:szCs w:val="24"/>
                <w:lang w:val="en-US"/>
              </w:rPr>
              <w:t>t</w:t>
            </w:r>
            <w:r w:rsidRPr="00B55703">
              <w:rPr>
                <w:rFonts w:ascii="Times New Roman" w:hAnsi="Times New Roman" w:cs="Times New Roman"/>
                <w:sz w:val="24"/>
                <w:szCs w:val="24"/>
                <w:vertAlign w:val="subscript"/>
                <w:lang w:val="en-US"/>
              </w:rPr>
              <w:t>j</w:t>
            </w:r>
            <w:r w:rsidRPr="00B55703">
              <w:rPr>
                <w:rFonts w:ascii="Times New Roman" w:hAnsi="Times New Roman" w:cs="Times New Roman"/>
                <w:sz w:val="24"/>
                <w:szCs w:val="24"/>
                <w:vertAlign w:val="superscript"/>
                <w:lang w:val="en-US"/>
              </w:rPr>
              <w:t>P</w:t>
            </w:r>
            <w:proofErr w:type="spellEnd"/>
            <w:r w:rsidRPr="00B55703">
              <w:rPr>
                <w:rFonts w:ascii="Times New Roman" w:hAnsi="Times New Roman" w:cs="Times New Roman"/>
                <w:sz w:val="24"/>
                <w:szCs w:val="24"/>
                <w:lang w:val="en-US"/>
              </w:rPr>
              <w:t xml:space="preserve">- </w:t>
            </w:r>
            <w:proofErr w:type="spellStart"/>
            <w:r w:rsidRPr="00B55703">
              <w:rPr>
                <w:rFonts w:ascii="Times New Roman" w:hAnsi="Times New Roman" w:cs="Times New Roman"/>
                <w:sz w:val="24"/>
                <w:szCs w:val="24"/>
                <w:lang w:val="en-US"/>
              </w:rPr>
              <w:t>t</w:t>
            </w:r>
            <w:r w:rsidRPr="00B55703">
              <w:rPr>
                <w:rFonts w:ascii="Times New Roman" w:hAnsi="Times New Roman" w:cs="Times New Roman"/>
                <w:sz w:val="24"/>
                <w:szCs w:val="24"/>
                <w:vertAlign w:val="subscript"/>
                <w:lang w:val="en-US"/>
              </w:rPr>
              <w:t>i</w:t>
            </w:r>
            <w:r w:rsidRPr="00B55703">
              <w:rPr>
                <w:rFonts w:ascii="Times New Roman" w:hAnsi="Times New Roman" w:cs="Times New Roman"/>
                <w:sz w:val="24"/>
                <w:szCs w:val="24"/>
                <w:vertAlign w:val="superscript"/>
                <w:lang w:val="en-US"/>
              </w:rPr>
              <w:t>P</w:t>
            </w:r>
            <w:r w:rsidRPr="00B55703">
              <w:rPr>
                <w:rFonts w:ascii="Times New Roman" w:hAnsi="Times New Roman" w:cs="Times New Roman"/>
                <w:sz w:val="24"/>
                <w:szCs w:val="24"/>
                <w:lang w:val="en-US"/>
              </w:rPr>
              <w:t>-t</w:t>
            </w:r>
            <w:r w:rsidRPr="00B55703">
              <w:rPr>
                <w:rFonts w:ascii="Times New Roman" w:hAnsi="Times New Roman" w:cs="Times New Roman"/>
                <w:sz w:val="24"/>
                <w:szCs w:val="24"/>
                <w:vertAlign w:val="subscript"/>
                <w:lang w:val="en-US"/>
              </w:rPr>
              <w:t>ij</w:t>
            </w:r>
            <w:proofErr w:type="spellEnd"/>
          </w:p>
        </w:tc>
        <w:tc>
          <w:tcPr>
            <w:tcW w:w="2672" w:type="pct"/>
          </w:tcPr>
          <w:p w:rsidR="00835A6A" w:rsidRPr="00B55703" w:rsidRDefault="00450A31" w:rsidP="00811209">
            <w:pPr>
              <w:shd w:val="clear" w:color="auto" w:fill="FFFFFF"/>
              <w:tabs>
                <w:tab w:val="left" w:pos="386"/>
              </w:tabs>
              <w:ind w:left="-57" w:right="-57"/>
              <w:jc w:val="both"/>
              <w:rPr>
                <w:rFonts w:ascii="Times New Roman" w:hAnsi="Times New Roman" w:cs="Times New Roman"/>
                <w:sz w:val="24"/>
                <w:szCs w:val="24"/>
                <w:lang w:val="en-US"/>
              </w:rPr>
            </w:pPr>
            <w:r w:rsidRPr="00B55703">
              <w:rPr>
                <w:rFonts w:ascii="Times New Roman" w:hAnsi="Times New Roman" w:cs="Times New Roman"/>
                <w:sz w:val="24"/>
                <w:szCs w:val="24"/>
                <w:lang w:val="en-US"/>
              </w:rPr>
              <w:t>Maximum time to delay or extend the work time provided that all network events occur early</w:t>
            </w:r>
          </w:p>
        </w:tc>
      </w:tr>
      <w:tr w:rsidR="00835A6A" w:rsidRPr="000331D7" w:rsidTr="00811209">
        <w:trPr>
          <w:jc w:val="center"/>
        </w:trPr>
        <w:tc>
          <w:tcPr>
            <w:tcW w:w="413" w:type="pct"/>
            <w:vMerge/>
          </w:tcPr>
          <w:p w:rsidR="00835A6A" w:rsidRPr="00B55703" w:rsidRDefault="00835A6A" w:rsidP="00811209">
            <w:pPr>
              <w:ind w:left="-57" w:right="-57"/>
              <w:jc w:val="both"/>
              <w:rPr>
                <w:rFonts w:ascii="Times New Roman" w:hAnsi="Times New Roman" w:cs="Times New Roman"/>
                <w:sz w:val="24"/>
                <w:szCs w:val="24"/>
                <w:shd w:val="clear" w:color="auto" w:fill="FFFFFF"/>
                <w:lang w:val="en-US"/>
              </w:rPr>
            </w:pPr>
          </w:p>
        </w:tc>
        <w:tc>
          <w:tcPr>
            <w:tcW w:w="1307" w:type="pct"/>
          </w:tcPr>
          <w:p w:rsidR="00835A6A" w:rsidRPr="00B55703" w:rsidRDefault="00450A31" w:rsidP="00B55703">
            <w:pPr>
              <w:shd w:val="clear" w:color="auto" w:fill="FFFFFF"/>
              <w:ind w:left="-57" w:right="-57"/>
              <w:rPr>
                <w:rFonts w:ascii="Times New Roman" w:eastAsia="Times New Roman" w:hAnsi="Times New Roman" w:cs="Times New Roman"/>
                <w:sz w:val="24"/>
                <w:szCs w:val="24"/>
                <w:lang w:val="en-US" w:eastAsia="ru-RU"/>
              </w:rPr>
            </w:pPr>
            <w:r w:rsidRPr="00B55703">
              <w:rPr>
                <w:rFonts w:ascii="Times New Roman" w:eastAsia="Times New Roman" w:hAnsi="Times New Roman" w:cs="Times New Roman"/>
                <w:sz w:val="24"/>
                <w:szCs w:val="24"/>
                <w:lang w:val="en-US" w:eastAsia="ru-RU"/>
              </w:rPr>
              <w:t>full reserve of time work</w:t>
            </w:r>
            <w:r w:rsidR="00835A6A" w:rsidRPr="00B55703">
              <w:rPr>
                <w:rFonts w:ascii="Times New Roman" w:eastAsia="Times New Roman" w:hAnsi="Times New Roman" w:cs="Times New Roman"/>
                <w:sz w:val="24"/>
                <w:szCs w:val="24"/>
                <w:lang w:val="en-US" w:eastAsia="ru-RU"/>
              </w:rPr>
              <w:t xml:space="preserve"> (</w:t>
            </w:r>
            <w:proofErr w:type="spellStart"/>
            <w:r w:rsidR="00835A6A" w:rsidRPr="00B55703">
              <w:rPr>
                <w:rFonts w:ascii="Times New Roman" w:eastAsia="Times New Roman" w:hAnsi="Times New Roman" w:cs="Times New Roman"/>
                <w:sz w:val="24"/>
                <w:szCs w:val="24"/>
                <w:lang w:val="en-US" w:eastAsia="ru-RU"/>
              </w:rPr>
              <w:t>i,j</w:t>
            </w:r>
            <w:proofErr w:type="spellEnd"/>
            <w:r w:rsidR="00835A6A" w:rsidRPr="00B55703">
              <w:rPr>
                <w:rFonts w:ascii="Times New Roman" w:eastAsia="Times New Roman" w:hAnsi="Times New Roman" w:cs="Times New Roman"/>
                <w:sz w:val="24"/>
                <w:szCs w:val="24"/>
                <w:lang w:val="en-US" w:eastAsia="ru-RU"/>
              </w:rPr>
              <w:t>)</w:t>
            </w:r>
            <w:r w:rsidRPr="00B55703">
              <w:rPr>
                <w:rFonts w:ascii="Times New Roman" w:eastAsia="Times New Roman" w:hAnsi="Times New Roman" w:cs="Times New Roman"/>
                <w:sz w:val="24"/>
                <w:szCs w:val="24"/>
                <w:lang w:val="en-US" w:eastAsia="ru-RU"/>
              </w:rPr>
              <w:t>or</w:t>
            </w:r>
            <w:r w:rsidR="00835A6A" w:rsidRPr="00B55703">
              <w:rPr>
                <w:rFonts w:ascii="Times New Roman" w:eastAsia="Times New Roman" w:hAnsi="Times New Roman" w:cs="Times New Roman"/>
                <w:sz w:val="24"/>
                <w:szCs w:val="24"/>
                <w:lang w:val="en-US" w:eastAsia="ru-RU"/>
              </w:rPr>
              <w:t xml:space="preserve"> </w:t>
            </w:r>
            <w:proofErr w:type="spellStart"/>
            <w:r w:rsidR="00835A6A" w:rsidRPr="00B55703">
              <w:rPr>
                <w:rFonts w:ascii="Times New Roman" w:eastAsia="Times New Roman" w:hAnsi="Times New Roman" w:cs="Times New Roman"/>
                <w:sz w:val="24"/>
                <w:szCs w:val="24"/>
                <w:lang w:val="en-US" w:eastAsia="ru-RU"/>
              </w:rPr>
              <w:t>r</w:t>
            </w:r>
            <w:r w:rsidR="00835A6A" w:rsidRPr="00B55703">
              <w:rPr>
                <w:rFonts w:ascii="Times New Roman" w:eastAsia="Times New Roman" w:hAnsi="Times New Roman" w:cs="Times New Roman"/>
                <w:sz w:val="24"/>
                <w:szCs w:val="24"/>
                <w:vertAlign w:val="subscript"/>
                <w:lang w:val="en-US" w:eastAsia="ru-RU"/>
              </w:rPr>
              <w:t>ij</w:t>
            </w:r>
            <w:r w:rsidR="00C6554A" w:rsidRPr="00B55703">
              <w:rPr>
                <w:rFonts w:ascii="Times New Roman" w:eastAsia="Times New Roman" w:hAnsi="Times New Roman" w:cs="Times New Roman"/>
                <w:sz w:val="24"/>
                <w:szCs w:val="24"/>
                <w:vertAlign w:val="superscript"/>
                <w:lang w:val="en-US" w:eastAsia="ru-RU"/>
              </w:rPr>
              <w:t>R</w:t>
            </w:r>
            <w:proofErr w:type="spellEnd"/>
            <w:r w:rsidR="00835A6A" w:rsidRPr="00B55703">
              <w:rPr>
                <w:rFonts w:ascii="Times New Roman" w:eastAsia="Times New Roman" w:hAnsi="Times New Roman" w:cs="Times New Roman"/>
                <w:sz w:val="24"/>
                <w:szCs w:val="24"/>
                <w:lang w:val="en-US" w:eastAsia="ru-RU"/>
              </w:rPr>
              <w:t> </w:t>
            </w:r>
            <w:r w:rsidRPr="00B55703">
              <w:rPr>
                <w:rFonts w:ascii="Times New Roman" w:hAnsi="Times New Roman" w:cs="Times New Roman"/>
                <w:sz w:val="28"/>
                <w:szCs w:val="28"/>
                <w:shd w:val="clear" w:color="auto" w:fill="FFFFFF"/>
                <w:lang w:val="en-US"/>
              </w:rPr>
              <w:t>A</w:t>
            </w:r>
            <w:r w:rsidR="00835A6A" w:rsidRPr="00B55703">
              <w:rPr>
                <w:rFonts w:ascii="Times New Roman" w:eastAsia="Times New Roman" w:hAnsi="Times New Roman" w:cs="Times New Roman"/>
                <w:i/>
                <w:sz w:val="24"/>
                <w:szCs w:val="24"/>
                <w:lang w:val="en-US" w:eastAsia="ru-RU"/>
              </w:rPr>
              <w:t>*</w:t>
            </w:r>
          </w:p>
        </w:tc>
        <w:tc>
          <w:tcPr>
            <w:tcW w:w="608" w:type="pct"/>
          </w:tcPr>
          <w:p w:rsidR="00835A6A" w:rsidRPr="00B55703" w:rsidRDefault="00835A6A" w:rsidP="00811209">
            <w:pPr>
              <w:shd w:val="clear" w:color="auto" w:fill="FFFFFF"/>
              <w:ind w:left="-57" w:right="-57"/>
              <w:jc w:val="center"/>
              <w:rPr>
                <w:rFonts w:ascii="Times New Roman" w:hAnsi="Times New Roman" w:cs="Times New Roman"/>
                <w:sz w:val="24"/>
                <w:szCs w:val="24"/>
                <w:lang w:val="en-US"/>
              </w:rPr>
            </w:pPr>
            <w:r w:rsidRPr="00B55703">
              <w:rPr>
                <w:rFonts w:ascii="Times New Roman" w:hAnsi="Times New Roman" w:cs="Times New Roman"/>
                <w:sz w:val="24"/>
                <w:szCs w:val="24"/>
                <w:lang w:val="en-US"/>
              </w:rPr>
              <w:t>t(L</w:t>
            </w:r>
            <w:r w:rsidRPr="00B55703">
              <w:rPr>
                <w:rFonts w:ascii="Times New Roman" w:hAnsi="Times New Roman" w:cs="Times New Roman"/>
                <w:sz w:val="24"/>
                <w:szCs w:val="24"/>
                <w:vertAlign w:val="subscript"/>
                <w:lang w:val="en-US"/>
              </w:rPr>
              <w:t>KP</w:t>
            </w:r>
            <w:r w:rsidRPr="00B55703">
              <w:rPr>
                <w:rFonts w:ascii="Times New Roman" w:hAnsi="Times New Roman" w:cs="Times New Roman"/>
                <w:sz w:val="24"/>
                <w:szCs w:val="24"/>
                <w:lang w:val="en-US"/>
              </w:rPr>
              <w:t>)-t(L</w:t>
            </w:r>
            <w:r w:rsidRPr="00B55703">
              <w:rPr>
                <w:rFonts w:ascii="Times New Roman" w:hAnsi="Times New Roman" w:cs="Times New Roman"/>
                <w:sz w:val="24"/>
                <w:szCs w:val="24"/>
                <w:vertAlign w:val="subscript"/>
                <w:lang w:val="en-US"/>
              </w:rPr>
              <w:t>П</w:t>
            </w:r>
            <w:r w:rsidRPr="00B55703">
              <w:rPr>
                <w:rFonts w:ascii="Times New Roman" w:hAnsi="Times New Roman" w:cs="Times New Roman"/>
                <w:sz w:val="24"/>
                <w:szCs w:val="24"/>
                <w:lang w:val="en-US"/>
              </w:rPr>
              <w:t>)=T</w:t>
            </w:r>
            <w:r w:rsidRPr="00B55703">
              <w:rPr>
                <w:rFonts w:ascii="Times New Roman" w:hAnsi="Times New Roman" w:cs="Times New Roman"/>
                <w:sz w:val="24"/>
                <w:szCs w:val="24"/>
                <w:vertAlign w:val="subscript"/>
                <w:lang w:val="en-US"/>
              </w:rPr>
              <w:t>KP</w:t>
            </w:r>
            <w:r w:rsidRPr="00B55703">
              <w:rPr>
                <w:rFonts w:ascii="Times New Roman" w:hAnsi="Times New Roman" w:cs="Times New Roman"/>
                <w:sz w:val="24"/>
                <w:szCs w:val="24"/>
                <w:lang w:val="en-US"/>
              </w:rPr>
              <w:t>-T</w:t>
            </w:r>
            <w:r w:rsidRPr="00B55703">
              <w:rPr>
                <w:rFonts w:ascii="Times New Roman" w:hAnsi="Times New Roman" w:cs="Times New Roman"/>
                <w:sz w:val="24"/>
                <w:szCs w:val="24"/>
                <w:vertAlign w:val="subscript"/>
                <w:lang w:val="en-US"/>
              </w:rPr>
              <w:t>П</w:t>
            </w:r>
          </w:p>
        </w:tc>
        <w:tc>
          <w:tcPr>
            <w:tcW w:w="2672" w:type="pct"/>
          </w:tcPr>
          <w:p w:rsidR="00835A6A" w:rsidRPr="00B55703" w:rsidRDefault="00450A31" w:rsidP="00811209">
            <w:pPr>
              <w:shd w:val="clear" w:color="auto" w:fill="FFFFFF"/>
              <w:ind w:left="-57" w:right="-57"/>
              <w:jc w:val="both"/>
              <w:rPr>
                <w:rFonts w:ascii="Times New Roman" w:hAnsi="Times New Roman" w:cs="Times New Roman"/>
                <w:sz w:val="24"/>
                <w:szCs w:val="24"/>
                <w:lang w:val="en-US"/>
              </w:rPr>
            </w:pPr>
            <w:r w:rsidRPr="00B55703">
              <w:rPr>
                <w:rFonts w:ascii="Times New Roman" w:hAnsi="Times New Roman" w:cs="Times New Roman"/>
                <w:sz w:val="24"/>
                <w:szCs w:val="24"/>
                <w:lang w:val="en-US"/>
              </w:rPr>
              <w:t xml:space="preserve">Allowable extensions of all excursion work as a sum of journey </w:t>
            </w:r>
            <w:proofErr w:type="spellStart"/>
            <w:r w:rsidRPr="00B55703">
              <w:rPr>
                <w:rFonts w:ascii="Times New Roman" w:hAnsi="Times New Roman" w:cs="Times New Roman"/>
                <w:sz w:val="24"/>
                <w:szCs w:val="24"/>
                <w:lang w:val="en-US"/>
              </w:rPr>
              <w:t>Ln</w:t>
            </w:r>
            <w:proofErr w:type="spellEnd"/>
            <w:r w:rsidRPr="00B55703">
              <w:rPr>
                <w:rFonts w:ascii="Times New Roman" w:hAnsi="Times New Roman" w:cs="Times New Roman"/>
                <w:sz w:val="24"/>
                <w:szCs w:val="24"/>
                <w:lang w:val="en-US"/>
              </w:rPr>
              <w:t xml:space="preserve"> relative to L</w:t>
            </w:r>
            <w:r w:rsidRPr="00B55703">
              <w:rPr>
                <w:rFonts w:ascii="Times New Roman" w:hAnsi="Times New Roman" w:cs="Times New Roman"/>
                <w:sz w:val="24"/>
                <w:szCs w:val="24"/>
                <w:vertAlign w:val="subscript"/>
                <w:lang w:val="en-US"/>
              </w:rPr>
              <w:t>K</w:t>
            </w:r>
          </w:p>
        </w:tc>
      </w:tr>
      <w:tr w:rsidR="00835A6A" w:rsidRPr="000331D7" w:rsidTr="00811209">
        <w:trPr>
          <w:jc w:val="center"/>
        </w:trPr>
        <w:tc>
          <w:tcPr>
            <w:tcW w:w="413" w:type="pct"/>
            <w:vMerge/>
          </w:tcPr>
          <w:p w:rsidR="00835A6A" w:rsidRPr="00B55703" w:rsidRDefault="00835A6A" w:rsidP="00811209">
            <w:pPr>
              <w:ind w:left="-57" w:right="-57"/>
              <w:jc w:val="both"/>
              <w:rPr>
                <w:rFonts w:ascii="Times New Roman" w:hAnsi="Times New Roman" w:cs="Times New Roman"/>
                <w:sz w:val="24"/>
                <w:szCs w:val="24"/>
                <w:shd w:val="clear" w:color="auto" w:fill="FFFFFF"/>
                <w:lang w:val="en-US"/>
              </w:rPr>
            </w:pPr>
          </w:p>
        </w:tc>
        <w:tc>
          <w:tcPr>
            <w:tcW w:w="1307" w:type="pct"/>
          </w:tcPr>
          <w:p w:rsidR="00835A6A" w:rsidRPr="00B55703" w:rsidRDefault="00450A31" w:rsidP="00B55703">
            <w:pPr>
              <w:shd w:val="clear" w:color="auto" w:fill="FFFFFF"/>
              <w:ind w:left="-57" w:right="-57"/>
              <w:rPr>
                <w:rFonts w:ascii="Times New Roman" w:eastAsia="Times New Roman" w:hAnsi="Times New Roman" w:cs="Times New Roman"/>
                <w:sz w:val="24"/>
                <w:szCs w:val="24"/>
                <w:lang w:val="en-US" w:eastAsia="ru-RU"/>
              </w:rPr>
            </w:pPr>
            <w:r w:rsidRPr="00B55703">
              <w:rPr>
                <w:rFonts w:ascii="Times New Roman" w:hAnsi="Times New Roman" w:cs="Times New Roman"/>
                <w:sz w:val="24"/>
                <w:szCs w:val="24"/>
                <w:shd w:val="clear" w:color="auto" w:fill="FFFFFF"/>
                <w:lang w:val="en-US"/>
              </w:rPr>
              <w:t xml:space="preserve">private reserve of time of the first type or </w:t>
            </w:r>
            <w:r w:rsidR="00835A6A" w:rsidRPr="00B55703">
              <w:rPr>
                <w:rFonts w:ascii="Times New Roman" w:hAnsi="Times New Roman" w:cs="Times New Roman"/>
                <w:sz w:val="24"/>
                <w:szCs w:val="24"/>
                <w:shd w:val="clear" w:color="auto" w:fill="FFFFFF"/>
                <w:lang w:val="en-US"/>
              </w:rPr>
              <w:t>R</w:t>
            </w:r>
            <w:r w:rsidR="00835A6A" w:rsidRPr="00B55703">
              <w:rPr>
                <w:rFonts w:ascii="Times New Roman" w:hAnsi="Times New Roman" w:cs="Times New Roman"/>
                <w:sz w:val="24"/>
                <w:szCs w:val="24"/>
                <w:shd w:val="clear" w:color="auto" w:fill="FFFFFF"/>
                <w:vertAlign w:val="subscript"/>
                <w:lang w:val="en-US"/>
              </w:rPr>
              <w:t xml:space="preserve">1 </w:t>
            </w:r>
            <w:r w:rsidRPr="00B55703">
              <w:rPr>
                <w:rFonts w:ascii="Times New Roman" w:hAnsi="Times New Roman" w:cs="Times New Roman"/>
                <w:sz w:val="28"/>
                <w:szCs w:val="28"/>
                <w:shd w:val="clear" w:color="auto" w:fill="FFFFFF"/>
                <w:lang w:val="en-US"/>
              </w:rPr>
              <w:t>A</w:t>
            </w:r>
            <w:r w:rsidR="00835A6A" w:rsidRPr="00B55703">
              <w:rPr>
                <w:rFonts w:ascii="Times New Roman" w:eastAsia="Times New Roman" w:hAnsi="Times New Roman" w:cs="Times New Roman"/>
                <w:i/>
                <w:sz w:val="24"/>
                <w:szCs w:val="24"/>
                <w:lang w:val="en-US" w:eastAsia="ru-RU"/>
              </w:rPr>
              <w:t>*</w:t>
            </w:r>
          </w:p>
        </w:tc>
        <w:tc>
          <w:tcPr>
            <w:tcW w:w="608" w:type="pct"/>
          </w:tcPr>
          <w:p w:rsidR="00835A6A" w:rsidRPr="00B55703" w:rsidRDefault="00835A6A" w:rsidP="00811209">
            <w:pPr>
              <w:shd w:val="clear" w:color="auto" w:fill="FFFFFF"/>
              <w:ind w:left="-57" w:right="-57"/>
              <w:jc w:val="center"/>
              <w:rPr>
                <w:rFonts w:ascii="Times New Roman" w:hAnsi="Times New Roman" w:cs="Times New Roman"/>
                <w:sz w:val="24"/>
                <w:szCs w:val="24"/>
                <w:lang w:val="en-US"/>
              </w:rPr>
            </w:pPr>
            <w:r w:rsidRPr="00B55703">
              <w:rPr>
                <w:rFonts w:ascii="Times New Roman" w:hAnsi="Times New Roman" w:cs="Times New Roman"/>
                <w:sz w:val="24"/>
                <w:szCs w:val="24"/>
                <w:shd w:val="clear" w:color="auto" w:fill="FFFFFF"/>
                <w:lang w:val="en-US"/>
              </w:rPr>
              <w:t>R(</w:t>
            </w:r>
            <w:proofErr w:type="spellStart"/>
            <w:r w:rsidRPr="00B55703">
              <w:rPr>
                <w:rFonts w:ascii="Times New Roman" w:hAnsi="Times New Roman" w:cs="Times New Roman"/>
                <w:sz w:val="24"/>
                <w:szCs w:val="24"/>
                <w:shd w:val="clear" w:color="auto" w:fill="FFFFFF"/>
                <w:lang w:val="en-US"/>
              </w:rPr>
              <w:t>i,j</w:t>
            </w:r>
            <w:proofErr w:type="spellEnd"/>
            <w:r w:rsidRPr="00B55703">
              <w:rPr>
                <w:rFonts w:ascii="Times New Roman" w:hAnsi="Times New Roman" w:cs="Times New Roman"/>
                <w:sz w:val="24"/>
                <w:szCs w:val="24"/>
                <w:shd w:val="clear" w:color="auto" w:fill="FFFFFF"/>
                <w:lang w:val="en-US"/>
              </w:rPr>
              <w:t>)= R</w:t>
            </w:r>
            <w:r w:rsidR="00C6554A" w:rsidRPr="00B55703">
              <w:rPr>
                <w:rFonts w:ascii="Times New Roman" w:hAnsi="Times New Roman" w:cs="Times New Roman"/>
                <w:sz w:val="24"/>
                <w:szCs w:val="24"/>
                <w:shd w:val="clear" w:color="auto" w:fill="FFFFFF"/>
                <w:vertAlign w:val="superscript"/>
                <w:lang w:val="en-US"/>
              </w:rPr>
              <w:t>R</w:t>
            </w:r>
            <w:r w:rsidRPr="00B55703">
              <w:rPr>
                <w:rFonts w:ascii="Times New Roman" w:hAnsi="Times New Roman" w:cs="Times New Roman"/>
                <w:sz w:val="24"/>
                <w:szCs w:val="24"/>
                <w:shd w:val="clear" w:color="auto" w:fill="FFFFFF"/>
                <w:lang w:val="en-US"/>
              </w:rPr>
              <w:t>(</w:t>
            </w:r>
            <w:proofErr w:type="spellStart"/>
            <w:r w:rsidRPr="00B55703">
              <w:rPr>
                <w:rFonts w:ascii="Times New Roman" w:hAnsi="Times New Roman" w:cs="Times New Roman"/>
                <w:sz w:val="24"/>
                <w:szCs w:val="24"/>
                <w:shd w:val="clear" w:color="auto" w:fill="FFFFFF"/>
                <w:lang w:val="en-US"/>
              </w:rPr>
              <w:t>i,j</w:t>
            </w:r>
            <w:proofErr w:type="spellEnd"/>
            <w:r w:rsidRPr="00B55703">
              <w:rPr>
                <w:rFonts w:ascii="Times New Roman" w:hAnsi="Times New Roman" w:cs="Times New Roman"/>
                <w:sz w:val="24"/>
                <w:szCs w:val="24"/>
                <w:shd w:val="clear" w:color="auto" w:fill="FFFFFF"/>
                <w:lang w:val="en-US"/>
              </w:rPr>
              <w:t>) - R(</w:t>
            </w:r>
            <w:proofErr w:type="spellStart"/>
            <w:r w:rsidRPr="00B55703">
              <w:rPr>
                <w:rFonts w:ascii="Times New Roman" w:hAnsi="Times New Roman" w:cs="Times New Roman"/>
                <w:sz w:val="24"/>
                <w:szCs w:val="24"/>
                <w:shd w:val="clear" w:color="auto" w:fill="FFFFFF"/>
                <w:lang w:val="en-US"/>
              </w:rPr>
              <w:t>i</w:t>
            </w:r>
            <w:proofErr w:type="spellEnd"/>
            <w:r w:rsidRPr="00B55703">
              <w:rPr>
                <w:rFonts w:ascii="Times New Roman" w:hAnsi="Times New Roman" w:cs="Times New Roman"/>
                <w:sz w:val="24"/>
                <w:szCs w:val="24"/>
                <w:shd w:val="clear" w:color="auto" w:fill="FFFFFF"/>
                <w:lang w:val="en-US"/>
              </w:rPr>
              <w:t>)</w:t>
            </w:r>
          </w:p>
        </w:tc>
        <w:tc>
          <w:tcPr>
            <w:tcW w:w="2672" w:type="pct"/>
          </w:tcPr>
          <w:p w:rsidR="00835A6A" w:rsidRPr="00B55703" w:rsidRDefault="00450A31" w:rsidP="00811209">
            <w:pPr>
              <w:shd w:val="clear" w:color="auto" w:fill="FFFFFF"/>
              <w:ind w:left="-57" w:right="-57"/>
              <w:jc w:val="both"/>
              <w:rPr>
                <w:rFonts w:ascii="Times New Roman" w:hAnsi="Times New Roman" w:cs="Times New Roman"/>
                <w:sz w:val="24"/>
                <w:szCs w:val="24"/>
                <w:shd w:val="clear" w:color="auto" w:fill="FFFFFF"/>
                <w:lang w:val="en-US"/>
              </w:rPr>
            </w:pPr>
            <w:r w:rsidRPr="00B55703">
              <w:rPr>
                <w:rFonts w:ascii="Times New Roman" w:hAnsi="Times New Roman" w:cs="Times New Roman"/>
                <w:sz w:val="24"/>
                <w:szCs w:val="24"/>
                <w:shd w:val="clear" w:color="auto" w:fill="FFFFFF"/>
                <w:lang w:val="en-US"/>
              </w:rPr>
              <w:t>A portion of the full time reserve by which the duration of work can be extended without changing the time of the start-up event</w:t>
            </w:r>
          </w:p>
        </w:tc>
      </w:tr>
      <w:tr w:rsidR="00835A6A" w:rsidRPr="000331D7" w:rsidTr="00811209">
        <w:trPr>
          <w:jc w:val="center"/>
        </w:trPr>
        <w:tc>
          <w:tcPr>
            <w:tcW w:w="413" w:type="pct"/>
            <w:vMerge/>
          </w:tcPr>
          <w:p w:rsidR="00835A6A" w:rsidRPr="00B55703" w:rsidRDefault="00835A6A" w:rsidP="00811209">
            <w:pPr>
              <w:ind w:left="-57" w:right="-57"/>
              <w:jc w:val="both"/>
              <w:rPr>
                <w:rFonts w:ascii="Times New Roman" w:hAnsi="Times New Roman" w:cs="Times New Roman"/>
                <w:sz w:val="24"/>
                <w:szCs w:val="24"/>
                <w:shd w:val="clear" w:color="auto" w:fill="FFFFFF"/>
                <w:lang w:val="en-US"/>
              </w:rPr>
            </w:pPr>
          </w:p>
        </w:tc>
        <w:tc>
          <w:tcPr>
            <w:tcW w:w="1307" w:type="pct"/>
          </w:tcPr>
          <w:p w:rsidR="00835A6A" w:rsidRPr="00B55703" w:rsidRDefault="00450A31" w:rsidP="00B55703">
            <w:pPr>
              <w:shd w:val="clear" w:color="auto" w:fill="FFFFFF"/>
              <w:ind w:left="-57" w:right="-57"/>
              <w:rPr>
                <w:rFonts w:ascii="Times New Roman" w:hAnsi="Times New Roman" w:cs="Times New Roman"/>
                <w:sz w:val="24"/>
                <w:szCs w:val="24"/>
                <w:shd w:val="clear" w:color="auto" w:fill="FFFFFF"/>
                <w:lang w:val="en-US"/>
              </w:rPr>
            </w:pPr>
            <w:r w:rsidRPr="00B55703">
              <w:rPr>
                <w:rFonts w:ascii="Times New Roman" w:hAnsi="Times New Roman" w:cs="Times New Roman"/>
                <w:sz w:val="24"/>
                <w:szCs w:val="24"/>
                <w:shd w:val="clear" w:color="auto" w:fill="FFFFFF"/>
                <w:lang w:val="en-US"/>
              </w:rPr>
              <w:t>private reserve of second type of time, or free reserve of working time (</w:t>
            </w:r>
            <w:proofErr w:type="spellStart"/>
            <w:r w:rsidRPr="00B55703">
              <w:rPr>
                <w:rFonts w:ascii="Times New Roman" w:hAnsi="Times New Roman" w:cs="Times New Roman"/>
                <w:sz w:val="24"/>
                <w:szCs w:val="24"/>
                <w:shd w:val="clear" w:color="auto" w:fill="FFFFFF"/>
                <w:lang w:val="en-US"/>
              </w:rPr>
              <w:t>i,j</w:t>
            </w:r>
            <w:proofErr w:type="spellEnd"/>
            <w:r w:rsidRPr="00B55703">
              <w:rPr>
                <w:rFonts w:ascii="Times New Roman" w:hAnsi="Times New Roman" w:cs="Times New Roman"/>
                <w:sz w:val="24"/>
                <w:szCs w:val="24"/>
                <w:shd w:val="clear" w:color="auto" w:fill="FFFFFF"/>
                <w:lang w:val="en-US"/>
              </w:rPr>
              <w:t xml:space="preserve">) </w:t>
            </w:r>
            <w:proofErr w:type="spellStart"/>
            <w:r w:rsidRPr="00B55703">
              <w:rPr>
                <w:rFonts w:ascii="Times New Roman" w:hAnsi="Times New Roman" w:cs="Times New Roman"/>
                <w:sz w:val="24"/>
                <w:szCs w:val="24"/>
                <w:shd w:val="clear" w:color="auto" w:fill="FFFFFF"/>
                <w:lang w:val="en-US"/>
              </w:rPr>
              <w:t>Rc</w:t>
            </w:r>
            <w:proofErr w:type="spellEnd"/>
            <w:r w:rsidRPr="00B55703">
              <w:rPr>
                <w:rFonts w:ascii="Times New Roman" w:hAnsi="Times New Roman" w:cs="Times New Roman"/>
                <w:sz w:val="24"/>
                <w:szCs w:val="24"/>
                <w:shd w:val="clear" w:color="auto" w:fill="FFFFFF"/>
                <w:lang w:val="en-US"/>
              </w:rPr>
              <w:t xml:space="preserve"> or R(</w:t>
            </w:r>
            <w:proofErr w:type="spellStart"/>
            <w:r w:rsidRPr="00B55703">
              <w:rPr>
                <w:rFonts w:ascii="Times New Roman" w:hAnsi="Times New Roman" w:cs="Times New Roman"/>
                <w:sz w:val="24"/>
                <w:szCs w:val="24"/>
                <w:shd w:val="clear" w:color="auto" w:fill="FFFFFF"/>
                <w:lang w:val="en-US"/>
              </w:rPr>
              <w:t>i,j</w:t>
            </w:r>
            <w:proofErr w:type="spellEnd"/>
            <w:r w:rsidRPr="00B55703">
              <w:rPr>
                <w:rFonts w:ascii="Times New Roman" w:hAnsi="Times New Roman" w:cs="Times New Roman"/>
                <w:sz w:val="24"/>
                <w:szCs w:val="24"/>
                <w:shd w:val="clear" w:color="auto" w:fill="FFFFFF"/>
                <w:lang w:val="en-US"/>
              </w:rPr>
              <w:t xml:space="preserve">) </w:t>
            </w:r>
            <w:r w:rsidRPr="00B55703">
              <w:rPr>
                <w:rFonts w:ascii="Times New Roman" w:hAnsi="Times New Roman" w:cs="Times New Roman"/>
                <w:sz w:val="28"/>
                <w:szCs w:val="28"/>
                <w:shd w:val="clear" w:color="auto" w:fill="FFFFFF"/>
                <w:lang w:val="en-US"/>
              </w:rPr>
              <w:t>A</w:t>
            </w:r>
            <w:r w:rsidRPr="00B55703">
              <w:rPr>
                <w:rFonts w:ascii="Times New Roman" w:hAnsi="Times New Roman" w:cs="Times New Roman"/>
                <w:sz w:val="24"/>
                <w:szCs w:val="24"/>
                <w:shd w:val="clear" w:color="auto" w:fill="FFFFFF"/>
                <w:lang w:val="en-US"/>
              </w:rPr>
              <w:t>*</w:t>
            </w:r>
          </w:p>
        </w:tc>
        <w:tc>
          <w:tcPr>
            <w:tcW w:w="608" w:type="pct"/>
          </w:tcPr>
          <w:p w:rsidR="00835A6A" w:rsidRPr="00B55703" w:rsidRDefault="00835A6A" w:rsidP="00811209">
            <w:pPr>
              <w:ind w:left="-57" w:right="-57"/>
              <w:jc w:val="both"/>
              <w:rPr>
                <w:rFonts w:ascii="Times New Roman" w:hAnsi="Times New Roman" w:cs="Times New Roman"/>
                <w:sz w:val="24"/>
                <w:szCs w:val="24"/>
                <w:shd w:val="clear" w:color="auto" w:fill="FFFFFF"/>
                <w:lang w:val="en-US"/>
              </w:rPr>
            </w:pPr>
            <w:r w:rsidRPr="00B55703">
              <w:rPr>
                <w:rFonts w:ascii="Times New Roman" w:hAnsi="Times New Roman" w:cs="Times New Roman"/>
                <w:sz w:val="24"/>
                <w:szCs w:val="24"/>
                <w:shd w:val="clear" w:color="auto" w:fill="FFFFFF"/>
                <w:lang w:val="en-US"/>
              </w:rPr>
              <w:t>R</w:t>
            </w:r>
            <w:r w:rsidR="00C6554A" w:rsidRPr="00B55703">
              <w:rPr>
                <w:rFonts w:ascii="Times New Roman" w:hAnsi="Times New Roman" w:cs="Times New Roman"/>
                <w:sz w:val="24"/>
                <w:szCs w:val="24"/>
                <w:shd w:val="clear" w:color="auto" w:fill="FFFFFF"/>
                <w:vertAlign w:val="superscript"/>
                <w:lang w:val="en-US"/>
              </w:rPr>
              <w:t>R</w:t>
            </w:r>
            <w:r w:rsidRPr="00B55703">
              <w:rPr>
                <w:rFonts w:ascii="Times New Roman" w:hAnsi="Times New Roman" w:cs="Times New Roman"/>
                <w:sz w:val="24"/>
                <w:szCs w:val="24"/>
                <w:shd w:val="clear" w:color="auto" w:fill="FFFFFF"/>
                <w:lang w:val="en-US"/>
              </w:rPr>
              <w:t>(</w:t>
            </w:r>
            <w:proofErr w:type="spellStart"/>
            <w:r w:rsidRPr="00B55703">
              <w:rPr>
                <w:rFonts w:ascii="Times New Roman" w:hAnsi="Times New Roman" w:cs="Times New Roman"/>
                <w:sz w:val="24"/>
                <w:szCs w:val="24"/>
                <w:shd w:val="clear" w:color="auto" w:fill="FFFFFF"/>
                <w:lang w:val="en-US"/>
              </w:rPr>
              <w:t>i,j</w:t>
            </w:r>
            <w:proofErr w:type="spellEnd"/>
            <w:r w:rsidRPr="00B55703">
              <w:rPr>
                <w:rFonts w:ascii="Times New Roman" w:hAnsi="Times New Roman" w:cs="Times New Roman"/>
                <w:sz w:val="24"/>
                <w:szCs w:val="24"/>
                <w:shd w:val="clear" w:color="auto" w:fill="FFFFFF"/>
                <w:lang w:val="en-US"/>
              </w:rPr>
              <w:t>) - R(j)</w:t>
            </w:r>
          </w:p>
        </w:tc>
        <w:tc>
          <w:tcPr>
            <w:tcW w:w="2672" w:type="pct"/>
          </w:tcPr>
          <w:p w:rsidR="00835A6A" w:rsidRPr="00B55703" w:rsidRDefault="00450A31" w:rsidP="00811209">
            <w:pPr>
              <w:ind w:left="-57" w:right="-57"/>
              <w:jc w:val="both"/>
              <w:rPr>
                <w:rFonts w:ascii="Times New Roman" w:hAnsi="Times New Roman" w:cs="Times New Roman"/>
                <w:sz w:val="24"/>
                <w:szCs w:val="24"/>
                <w:shd w:val="clear" w:color="auto" w:fill="FFFFFF"/>
                <w:lang w:val="en-US"/>
              </w:rPr>
            </w:pPr>
            <w:r w:rsidRPr="00B55703">
              <w:rPr>
                <w:rFonts w:ascii="Times New Roman" w:hAnsi="Times New Roman" w:cs="Times New Roman"/>
                <w:sz w:val="24"/>
                <w:szCs w:val="24"/>
                <w:shd w:val="clear" w:color="auto" w:fill="FFFFFF"/>
                <w:lang w:val="en-US"/>
              </w:rPr>
              <w:t>Part of the full time reserve by which the duration of work can be extended without changing the early date of the final event</w:t>
            </w:r>
          </w:p>
        </w:tc>
      </w:tr>
      <w:tr w:rsidR="00835A6A" w:rsidRPr="000331D7" w:rsidTr="00811209">
        <w:trPr>
          <w:jc w:val="center"/>
        </w:trPr>
        <w:tc>
          <w:tcPr>
            <w:tcW w:w="413" w:type="pct"/>
          </w:tcPr>
          <w:p w:rsidR="00835A6A" w:rsidRPr="00B55703" w:rsidRDefault="004E3ABB" w:rsidP="00811209">
            <w:pPr>
              <w:ind w:left="-57" w:right="-57"/>
              <w:jc w:val="both"/>
              <w:rPr>
                <w:rFonts w:ascii="Times New Roman" w:hAnsi="Times New Roman" w:cs="Times New Roman"/>
                <w:sz w:val="24"/>
                <w:szCs w:val="24"/>
                <w:shd w:val="clear" w:color="auto" w:fill="FFFFFF"/>
                <w:lang w:val="en-US"/>
              </w:rPr>
            </w:pPr>
            <w:r w:rsidRPr="00B55703">
              <w:rPr>
                <w:rFonts w:ascii="Times New Roman" w:hAnsi="Times New Roman" w:cs="Times New Roman"/>
                <w:sz w:val="24"/>
                <w:szCs w:val="24"/>
                <w:shd w:val="clear" w:color="auto" w:fill="FFFFFF"/>
                <w:lang w:val="en-US"/>
              </w:rPr>
              <w:t>Critical path</w:t>
            </w:r>
          </w:p>
        </w:tc>
        <w:tc>
          <w:tcPr>
            <w:tcW w:w="1307" w:type="pct"/>
          </w:tcPr>
          <w:p w:rsidR="00835A6A" w:rsidRPr="00B55703" w:rsidRDefault="00450A31" w:rsidP="00B55703">
            <w:pPr>
              <w:shd w:val="clear" w:color="auto" w:fill="FFFFFF"/>
              <w:ind w:left="-57" w:right="-57"/>
              <w:rPr>
                <w:rFonts w:ascii="Times New Roman" w:eastAsia="Times New Roman" w:hAnsi="Times New Roman" w:cs="Times New Roman"/>
                <w:sz w:val="24"/>
                <w:szCs w:val="24"/>
                <w:lang w:val="en-US" w:eastAsia="ru-RU"/>
              </w:rPr>
            </w:pPr>
            <w:r w:rsidRPr="00B55703">
              <w:rPr>
                <w:rFonts w:ascii="Times New Roman" w:eastAsia="Times New Roman" w:hAnsi="Times New Roman" w:cs="Times New Roman"/>
                <w:sz w:val="24"/>
                <w:szCs w:val="24"/>
                <w:lang w:val="en-US" w:eastAsia="ru-RU"/>
              </w:rPr>
              <w:t xml:space="preserve">duration of the critical path </w:t>
            </w:r>
            <w:proofErr w:type="spellStart"/>
            <w:r w:rsidR="00835A6A" w:rsidRPr="00B55703">
              <w:rPr>
                <w:rFonts w:ascii="Times New Roman" w:eastAsia="Times New Roman" w:hAnsi="Times New Roman" w:cs="Times New Roman"/>
                <w:sz w:val="24"/>
                <w:szCs w:val="24"/>
                <w:lang w:val="en-US" w:eastAsia="ru-RU"/>
              </w:rPr>
              <w:t>L</w:t>
            </w:r>
            <w:r w:rsidRPr="00B55703">
              <w:rPr>
                <w:rFonts w:ascii="Times New Roman" w:eastAsia="Times New Roman" w:hAnsi="Times New Roman" w:cs="Times New Roman"/>
                <w:sz w:val="24"/>
                <w:szCs w:val="24"/>
                <w:vertAlign w:val="subscript"/>
                <w:lang w:val="en-US" w:eastAsia="ru-RU"/>
              </w:rPr>
              <w:t>c</w:t>
            </w:r>
            <w:r w:rsidRPr="00B55703">
              <w:rPr>
                <w:rFonts w:ascii="Times New Roman" w:eastAsia="Times New Roman" w:hAnsi="Times New Roman" w:cs="Times New Roman"/>
                <w:sz w:val="24"/>
                <w:szCs w:val="24"/>
                <w:lang w:val="en-US" w:eastAsia="ru-RU"/>
              </w:rPr>
              <w:t>or</w:t>
            </w:r>
            <w:proofErr w:type="spellEnd"/>
            <w:r w:rsidR="00835A6A" w:rsidRPr="00B55703">
              <w:rPr>
                <w:rFonts w:ascii="Times New Roman" w:eastAsia="Times New Roman" w:hAnsi="Times New Roman" w:cs="Times New Roman"/>
                <w:sz w:val="24"/>
                <w:szCs w:val="24"/>
                <w:lang w:val="en-US" w:eastAsia="ru-RU"/>
              </w:rPr>
              <w:t xml:space="preserve"> </w:t>
            </w:r>
            <w:proofErr w:type="spellStart"/>
            <w:r w:rsidR="00835A6A" w:rsidRPr="00B55703">
              <w:rPr>
                <w:rFonts w:ascii="Times New Roman" w:eastAsia="Times New Roman" w:hAnsi="Times New Roman" w:cs="Times New Roman"/>
                <w:sz w:val="24"/>
                <w:szCs w:val="24"/>
                <w:lang w:val="en-US" w:eastAsia="ru-RU"/>
              </w:rPr>
              <w:t>T</w:t>
            </w:r>
            <w:r w:rsidRPr="00B55703">
              <w:rPr>
                <w:rFonts w:ascii="Times New Roman" w:eastAsia="Times New Roman" w:hAnsi="Times New Roman" w:cs="Times New Roman"/>
                <w:sz w:val="24"/>
                <w:szCs w:val="24"/>
                <w:vertAlign w:val="subscript"/>
                <w:lang w:val="en-US" w:eastAsia="ru-RU"/>
              </w:rPr>
              <w:t>c</w:t>
            </w:r>
            <w:r w:rsidRPr="00B55703">
              <w:rPr>
                <w:rFonts w:ascii="Times New Roman" w:hAnsi="Times New Roman" w:cs="Times New Roman"/>
                <w:sz w:val="24"/>
                <w:szCs w:val="24"/>
                <w:shd w:val="clear" w:color="auto" w:fill="FFFFFF"/>
                <w:lang w:val="en-US"/>
              </w:rPr>
              <w:t>or</w:t>
            </w:r>
            <w:proofErr w:type="spellEnd"/>
            <w:r w:rsidRPr="00B55703">
              <w:rPr>
                <w:rFonts w:ascii="Times New Roman" w:hAnsi="Times New Roman" w:cs="Times New Roman"/>
                <w:sz w:val="24"/>
                <w:szCs w:val="24"/>
                <w:shd w:val="clear" w:color="auto" w:fill="FFFFFF"/>
                <w:lang w:val="en-US"/>
              </w:rPr>
              <w:t xml:space="preserve"> </w:t>
            </w:r>
            <w:r w:rsidR="00835A6A" w:rsidRPr="00B55703">
              <w:rPr>
                <w:rFonts w:ascii="Times New Roman" w:hAnsi="Times New Roman" w:cs="Times New Roman"/>
                <w:sz w:val="24"/>
                <w:szCs w:val="24"/>
                <w:shd w:val="clear" w:color="auto" w:fill="FFFFFF"/>
                <w:lang w:val="en-US"/>
              </w:rPr>
              <w:t>R(</w:t>
            </w:r>
            <w:proofErr w:type="spellStart"/>
            <w:r w:rsidR="00835A6A" w:rsidRPr="00B55703">
              <w:rPr>
                <w:rFonts w:ascii="Times New Roman" w:hAnsi="Times New Roman" w:cs="Times New Roman"/>
                <w:sz w:val="24"/>
                <w:szCs w:val="24"/>
                <w:shd w:val="clear" w:color="auto" w:fill="FFFFFF"/>
                <w:lang w:val="en-US"/>
              </w:rPr>
              <w:t>i,j</w:t>
            </w:r>
            <w:proofErr w:type="spellEnd"/>
            <w:r w:rsidR="00835A6A" w:rsidRPr="00B55703">
              <w:rPr>
                <w:rFonts w:ascii="Times New Roman" w:hAnsi="Times New Roman" w:cs="Times New Roman"/>
                <w:sz w:val="24"/>
                <w:szCs w:val="24"/>
                <w:shd w:val="clear" w:color="auto" w:fill="FFFFFF"/>
                <w:lang w:val="en-US"/>
              </w:rPr>
              <w:t xml:space="preserve">) </w:t>
            </w:r>
            <w:r w:rsidR="006E5434" w:rsidRPr="00B55703">
              <w:rPr>
                <w:rFonts w:ascii="Times New Roman" w:eastAsia="Times New Roman" w:hAnsi="Times New Roman" w:cs="Times New Roman"/>
                <w:i/>
                <w:sz w:val="24"/>
                <w:szCs w:val="24"/>
                <w:lang w:val="en-US" w:eastAsia="ru-RU"/>
              </w:rPr>
              <w:t>B</w:t>
            </w:r>
            <w:r w:rsidR="00835A6A" w:rsidRPr="00B55703">
              <w:rPr>
                <w:rFonts w:ascii="Times New Roman" w:eastAsia="Times New Roman" w:hAnsi="Times New Roman" w:cs="Times New Roman"/>
                <w:i/>
                <w:sz w:val="24"/>
                <w:szCs w:val="24"/>
                <w:lang w:val="en-US" w:eastAsia="ru-RU"/>
              </w:rPr>
              <w:t>*</w:t>
            </w:r>
          </w:p>
        </w:tc>
        <w:tc>
          <w:tcPr>
            <w:tcW w:w="608" w:type="pct"/>
          </w:tcPr>
          <w:p w:rsidR="00835A6A" w:rsidRPr="00B55703" w:rsidRDefault="00835A6A" w:rsidP="00811209">
            <w:pPr>
              <w:shd w:val="clear" w:color="auto" w:fill="FFFFFF"/>
              <w:ind w:left="-57" w:right="-57"/>
              <w:jc w:val="center"/>
              <w:rPr>
                <w:rFonts w:ascii="Times New Roman" w:eastAsia="Times New Roman" w:hAnsi="Times New Roman" w:cs="Times New Roman"/>
                <w:sz w:val="24"/>
                <w:szCs w:val="24"/>
                <w:lang w:val="en-US" w:eastAsia="ru-RU"/>
              </w:rPr>
            </w:pPr>
            <w:r w:rsidRPr="00B55703">
              <w:rPr>
                <w:rFonts w:ascii="Times New Roman" w:hAnsi="Times New Roman" w:cs="Times New Roman"/>
                <w:sz w:val="24"/>
                <w:szCs w:val="24"/>
                <w:shd w:val="clear" w:color="auto" w:fill="FFFFFF"/>
                <w:lang w:val="en-US"/>
              </w:rPr>
              <w:t>R</w:t>
            </w:r>
            <w:r w:rsidR="00C6554A" w:rsidRPr="00B55703">
              <w:rPr>
                <w:rFonts w:ascii="Times New Roman" w:hAnsi="Times New Roman" w:cs="Times New Roman"/>
                <w:sz w:val="24"/>
                <w:szCs w:val="24"/>
                <w:shd w:val="clear" w:color="auto" w:fill="FFFFFF"/>
                <w:vertAlign w:val="superscript"/>
                <w:lang w:val="en-US"/>
              </w:rPr>
              <w:t>R</w:t>
            </w:r>
            <w:r w:rsidRPr="00B55703">
              <w:rPr>
                <w:rFonts w:ascii="Times New Roman" w:hAnsi="Times New Roman" w:cs="Times New Roman"/>
                <w:sz w:val="24"/>
                <w:szCs w:val="24"/>
                <w:shd w:val="clear" w:color="auto" w:fill="FFFFFF"/>
                <w:lang w:val="en-US"/>
              </w:rPr>
              <w:t>(</w:t>
            </w:r>
            <w:proofErr w:type="spellStart"/>
            <w:r w:rsidRPr="00B55703">
              <w:rPr>
                <w:rFonts w:ascii="Times New Roman" w:hAnsi="Times New Roman" w:cs="Times New Roman"/>
                <w:sz w:val="24"/>
                <w:szCs w:val="24"/>
                <w:shd w:val="clear" w:color="auto" w:fill="FFFFFF"/>
                <w:lang w:val="en-US"/>
              </w:rPr>
              <w:t>i,j</w:t>
            </w:r>
            <w:proofErr w:type="spellEnd"/>
            <w:r w:rsidRPr="00B55703">
              <w:rPr>
                <w:rFonts w:ascii="Times New Roman" w:hAnsi="Times New Roman" w:cs="Times New Roman"/>
                <w:sz w:val="24"/>
                <w:szCs w:val="24"/>
                <w:shd w:val="clear" w:color="auto" w:fill="FFFFFF"/>
                <w:lang w:val="en-US"/>
              </w:rPr>
              <w:t>)- R(</w:t>
            </w:r>
            <w:proofErr w:type="spellStart"/>
            <w:r w:rsidRPr="00B55703">
              <w:rPr>
                <w:rFonts w:ascii="Times New Roman" w:hAnsi="Times New Roman" w:cs="Times New Roman"/>
                <w:sz w:val="24"/>
                <w:szCs w:val="24"/>
                <w:shd w:val="clear" w:color="auto" w:fill="FFFFFF"/>
                <w:lang w:val="en-US"/>
              </w:rPr>
              <w:t>i</w:t>
            </w:r>
            <w:proofErr w:type="spellEnd"/>
            <w:r w:rsidRPr="00B55703">
              <w:rPr>
                <w:rFonts w:ascii="Times New Roman" w:hAnsi="Times New Roman" w:cs="Times New Roman"/>
                <w:sz w:val="24"/>
                <w:szCs w:val="24"/>
                <w:shd w:val="clear" w:color="auto" w:fill="FFFFFF"/>
                <w:lang w:val="en-US"/>
              </w:rPr>
              <w:t xml:space="preserve">) - R(j)  </w:t>
            </w:r>
          </w:p>
        </w:tc>
        <w:tc>
          <w:tcPr>
            <w:tcW w:w="2672" w:type="pct"/>
          </w:tcPr>
          <w:p w:rsidR="00835A6A" w:rsidRPr="00B55703" w:rsidRDefault="006E5434" w:rsidP="00811209">
            <w:pPr>
              <w:shd w:val="clear" w:color="auto" w:fill="FFFFFF"/>
              <w:ind w:left="-57" w:right="-57"/>
              <w:jc w:val="both"/>
              <w:rPr>
                <w:rFonts w:ascii="Times New Roman" w:hAnsi="Times New Roman" w:cs="Times New Roman"/>
                <w:sz w:val="24"/>
                <w:szCs w:val="24"/>
                <w:shd w:val="clear" w:color="auto" w:fill="FFFFFF"/>
                <w:lang w:val="en-US"/>
              </w:rPr>
            </w:pPr>
            <w:r w:rsidRPr="00B55703">
              <w:rPr>
                <w:rFonts w:ascii="Times New Roman" w:hAnsi="Times New Roman" w:cs="Times New Roman"/>
                <w:sz w:val="24"/>
                <w:szCs w:val="24"/>
                <w:shd w:val="clear" w:color="auto" w:fill="FFFFFF"/>
                <w:lang w:val="en-US"/>
              </w:rPr>
              <w:t>Abstract series of tasks that determine the design date for the start or end of excursions</w:t>
            </w:r>
          </w:p>
        </w:tc>
      </w:tr>
      <w:tr w:rsidR="00835A6A" w:rsidRPr="000331D7" w:rsidTr="00811209">
        <w:trPr>
          <w:trHeight w:val="1048"/>
          <w:jc w:val="center"/>
        </w:trPr>
        <w:tc>
          <w:tcPr>
            <w:tcW w:w="413" w:type="pct"/>
            <w:vMerge w:val="restart"/>
          </w:tcPr>
          <w:p w:rsidR="00835A6A" w:rsidRPr="00B55703" w:rsidRDefault="004E3ABB" w:rsidP="00811209">
            <w:pPr>
              <w:ind w:left="-57" w:right="-57"/>
              <w:jc w:val="both"/>
              <w:rPr>
                <w:rFonts w:ascii="Times New Roman" w:hAnsi="Times New Roman" w:cs="Times New Roman"/>
                <w:sz w:val="24"/>
                <w:szCs w:val="24"/>
                <w:shd w:val="clear" w:color="auto" w:fill="FFFFFF"/>
                <w:lang w:val="en-US"/>
              </w:rPr>
            </w:pPr>
            <w:r w:rsidRPr="00B55703">
              <w:rPr>
                <w:rFonts w:ascii="Times New Roman" w:hAnsi="Times New Roman" w:cs="Times New Roman"/>
                <w:sz w:val="24"/>
                <w:szCs w:val="24"/>
                <w:shd w:val="clear" w:color="auto" w:fill="FFFFFF"/>
                <w:lang w:val="en-US"/>
              </w:rPr>
              <w:lastRenderedPageBreak/>
              <w:t>Early and Late Events, Works and Ways</w:t>
            </w:r>
          </w:p>
        </w:tc>
        <w:tc>
          <w:tcPr>
            <w:tcW w:w="1307" w:type="pct"/>
          </w:tcPr>
          <w:p w:rsidR="00835A6A" w:rsidRPr="00B55703" w:rsidRDefault="006E5434" w:rsidP="00811209">
            <w:pPr>
              <w:shd w:val="clear" w:color="auto" w:fill="FFFFFF"/>
              <w:ind w:left="-57" w:right="-57"/>
              <w:jc w:val="both"/>
              <w:rPr>
                <w:rFonts w:ascii="Times New Roman" w:eastAsia="Times New Roman" w:hAnsi="Times New Roman" w:cs="Times New Roman"/>
                <w:sz w:val="24"/>
                <w:szCs w:val="24"/>
                <w:lang w:val="en-US" w:eastAsia="ru-RU"/>
              </w:rPr>
            </w:pPr>
            <w:r w:rsidRPr="00B55703">
              <w:rPr>
                <w:rFonts w:ascii="Times New Roman" w:eastAsia="Times New Roman" w:hAnsi="Times New Roman" w:cs="Times New Roman"/>
                <w:sz w:val="24"/>
                <w:szCs w:val="24"/>
                <w:lang w:val="en-US" w:eastAsia="ru-RU"/>
              </w:rPr>
              <w:t xml:space="preserve">early </w:t>
            </w:r>
            <w:proofErr w:type="spellStart"/>
            <w:r w:rsidRPr="00B55703">
              <w:rPr>
                <w:rFonts w:ascii="Times New Roman" w:eastAsia="Times New Roman" w:hAnsi="Times New Roman" w:cs="Times New Roman"/>
                <w:sz w:val="24"/>
                <w:szCs w:val="24"/>
                <w:lang w:val="en-US" w:eastAsia="ru-RU"/>
              </w:rPr>
              <w:t>tjp</w:t>
            </w:r>
            <w:proofErr w:type="spellEnd"/>
            <w:r w:rsidRPr="00B55703">
              <w:rPr>
                <w:rFonts w:ascii="Times New Roman" w:eastAsia="Times New Roman" w:hAnsi="Times New Roman" w:cs="Times New Roman"/>
                <w:sz w:val="24"/>
                <w:szCs w:val="24"/>
                <w:lang w:val="en-US" w:eastAsia="ru-RU"/>
              </w:rPr>
              <w:t xml:space="preserve"> / late due date of the j-</w:t>
            </w:r>
            <w:proofErr w:type="spellStart"/>
            <w:r w:rsidRPr="00B55703">
              <w:rPr>
                <w:rFonts w:ascii="Times New Roman" w:eastAsia="Times New Roman" w:hAnsi="Times New Roman" w:cs="Times New Roman"/>
                <w:sz w:val="24"/>
                <w:szCs w:val="24"/>
                <w:lang w:val="en-US" w:eastAsia="ru-RU"/>
              </w:rPr>
              <w:t>th</w:t>
            </w:r>
            <w:proofErr w:type="spellEnd"/>
            <w:r w:rsidRPr="00B55703">
              <w:rPr>
                <w:rFonts w:ascii="Times New Roman" w:eastAsia="Times New Roman" w:hAnsi="Times New Roman" w:cs="Times New Roman"/>
                <w:sz w:val="24"/>
                <w:szCs w:val="24"/>
                <w:lang w:val="en-US" w:eastAsia="ru-RU"/>
              </w:rPr>
              <w:t xml:space="preserve"> event or </w:t>
            </w:r>
            <w:proofErr w:type="spellStart"/>
            <w:r w:rsidR="00835A6A" w:rsidRPr="00B55703">
              <w:rPr>
                <w:rFonts w:ascii="Times New Roman" w:eastAsia="Times New Roman" w:hAnsi="Times New Roman" w:cs="Times New Roman"/>
                <w:sz w:val="24"/>
                <w:szCs w:val="24"/>
                <w:lang w:val="en-US" w:eastAsia="ru-RU"/>
              </w:rPr>
              <w:t>t</w:t>
            </w:r>
            <w:r w:rsidR="00835A6A" w:rsidRPr="00B55703">
              <w:rPr>
                <w:rFonts w:ascii="Times New Roman" w:eastAsia="Times New Roman" w:hAnsi="Times New Roman" w:cs="Times New Roman"/>
                <w:sz w:val="24"/>
                <w:szCs w:val="24"/>
                <w:vertAlign w:val="subscript"/>
                <w:lang w:val="en-US" w:eastAsia="ru-RU"/>
              </w:rPr>
              <w:t>j</w:t>
            </w:r>
            <w:r w:rsidR="00835A6A" w:rsidRPr="00B55703">
              <w:rPr>
                <w:rFonts w:ascii="Times New Roman" w:eastAsia="Times New Roman" w:hAnsi="Times New Roman" w:cs="Times New Roman"/>
                <w:sz w:val="24"/>
                <w:szCs w:val="24"/>
                <w:vertAlign w:val="superscript"/>
                <w:lang w:val="en-US" w:eastAsia="ru-RU"/>
              </w:rPr>
              <w:t>n</w:t>
            </w:r>
            <w:proofErr w:type="spellEnd"/>
            <w:r w:rsidR="00835A6A" w:rsidRPr="00B55703">
              <w:rPr>
                <w:rFonts w:ascii="Times New Roman" w:eastAsia="Times New Roman" w:hAnsi="Times New Roman" w:cs="Times New Roman"/>
                <w:sz w:val="24"/>
                <w:szCs w:val="24"/>
                <w:vertAlign w:val="superscript"/>
                <w:lang w:val="en-US" w:eastAsia="ru-RU"/>
              </w:rPr>
              <w:t xml:space="preserve"> </w:t>
            </w:r>
            <w:r w:rsidR="00835A6A" w:rsidRPr="00B55703">
              <w:rPr>
                <w:rFonts w:ascii="Times New Roman" w:eastAsia="Times New Roman" w:hAnsi="Times New Roman" w:cs="Times New Roman"/>
                <w:sz w:val="24"/>
                <w:szCs w:val="24"/>
                <w:lang w:val="en-US" w:eastAsia="ru-RU"/>
              </w:rPr>
              <w:t> </w:t>
            </w:r>
            <w:r w:rsidRPr="00B55703">
              <w:rPr>
                <w:rFonts w:ascii="Times New Roman" w:eastAsia="Times New Roman" w:hAnsi="Times New Roman" w:cs="Times New Roman"/>
                <w:b/>
                <w:i/>
                <w:sz w:val="24"/>
                <w:szCs w:val="24"/>
                <w:lang w:val="en-US" w:eastAsia="ru-RU"/>
              </w:rPr>
              <w:t>B</w:t>
            </w:r>
            <w:r w:rsidR="00835A6A" w:rsidRPr="00B55703">
              <w:rPr>
                <w:rFonts w:ascii="Times New Roman" w:eastAsia="Times New Roman" w:hAnsi="Times New Roman" w:cs="Times New Roman"/>
                <w:b/>
                <w:i/>
                <w:sz w:val="24"/>
                <w:szCs w:val="24"/>
                <w:lang w:val="en-US" w:eastAsia="ru-RU"/>
              </w:rPr>
              <w:t>*</w:t>
            </w:r>
          </w:p>
        </w:tc>
        <w:tc>
          <w:tcPr>
            <w:tcW w:w="608" w:type="pct"/>
          </w:tcPr>
          <w:p w:rsidR="00835A6A" w:rsidRPr="00B55703" w:rsidRDefault="00835A6A" w:rsidP="00811209">
            <w:pPr>
              <w:shd w:val="clear" w:color="auto" w:fill="FFFFFF"/>
              <w:ind w:left="-57" w:right="-57"/>
              <w:jc w:val="center"/>
              <w:rPr>
                <w:rFonts w:ascii="Times New Roman" w:eastAsia="Times New Roman" w:hAnsi="Times New Roman" w:cs="Times New Roman"/>
                <w:sz w:val="24"/>
                <w:szCs w:val="24"/>
                <w:lang w:val="en-US" w:eastAsia="ru-RU"/>
              </w:rPr>
            </w:pPr>
            <w:r w:rsidRPr="00B55703">
              <w:rPr>
                <w:rFonts w:ascii="Times New Roman" w:hAnsi="Times New Roman" w:cs="Times New Roman"/>
                <w:sz w:val="24"/>
                <w:szCs w:val="24"/>
                <w:shd w:val="clear" w:color="auto" w:fill="FFFFFF"/>
                <w:lang w:val="en-US"/>
              </w:rPr>
              <w:t>-</w:t>
            </w:r>
          </w:p>
        </w:tc>
        <w:tc>
          <w:tcPr>
            <w:tcW w:w="2672" w:type="pct"/>
          </w:tcPr>
          <w:p w:rsidR="00835A6A" w:rsidRPr="00B55703" w:rsidRDefault="006E5434" w:rsidP="00811209">
            <w:pPr>
              <w:shd w:val="clear" w:color="auto" w:fill="FFFFFF"/>
              <w:ind w:left="-57" w:right="-57"/>
              <w:jc w:val="both"/>
              <w:rPr>
                <w:rFonts w:ascii="Times New Roman" w:hAnsi="Times New Roman" w:cs="Times New Roman"/>
                <w:sz w:val="24"/>
                <w:szCs w:val="24"/>
                <w:shd w:val="clear" w:color="auto" w:fill="FFFFFF"/>
                <w:lang w:val="en-US"/>
              </w:rPr>
            </w:pPr>
            <w:r w:rsidRPr="00B55703">
              <w:rPr>
                <w:rFonts w:ascii="Times New Roman" w:hAnsi="Times New Roman" w:cs="Times New Roman"/>
                <w:sz w:val="24"/>
                <w:szCs w:val="24"/>
                <w:shd w:val="clear" w:color="auto" w:fill="FFFFFF"/>
                <w:lang w:val="en-US"/>
              </w:rPr>
              <w:t>t m³ 3 for a given excursion period / t m³ 3 for a tour of the excursion object (which will not violate the normative time for execution of subsequent works)</w:t>
            </w:r>
          </w:p>
        </w:tc>
      </w:tr>
      <w:tr w:rsidR="00835A6A" w:rsidRPr="000331D7" w:rsidTr="00811209">
        <w:trPr>
          <w:jc w:val="center"/>
        </w:trPr>
        <w:tc>
          <w:tcPr>
            <w:tcW w:w="413" w:type="pct"/>
            <w:vMerge/>
          </w:tcPr>
          <w:p w:rsidR="00835A6A" w:rsidRPr="00B55703" w:rsidRDefault="00835A6A" w:rsidP="00811209">
            <w:pPr>
              <w:ind w:left="-57" w:right="-57"/>
              <w:jc w:val="both"/>
              <w:rPr>
                <w:rFonts w:ascii="Times New Roman" w:hAnsi="Times New Roman" w:cs="Times New Roman"/>
                <w:sz w:val="24"/>
                <w:szCs w:val="24"/>
                <w:shd w:val="clear" w:color="auto" w:fill="FFFFFF"/>
                <w:lang w:val="en-US"/>
              </w:rPr>
            </w:pPr>
          </w:p>
        </w:tc>
        <w:tc>
          <w:tcPr>
            <w:tcW w:w="1307" w:type="pct"/>
            <w:vMerge w:val="restart"/>
          </w:tcPr>
          <w:p w:rsidR="00835A6A" w:rsidRPr="00B55703" w:rsidRDefault="00A34CB2" w:rsidP="00811209">
            <w:pPr>
              <w:shd w:val="clear" w:color="auto" w:fill="FFFFFF"/>
              <w:ind w:left="-57" w:right="-57"/>
              <w:jc w:val="both"/>
              <w:rPr>
                <w:rFonts w:ascii="Times New Roman" w:eastAsia="Times New Roman" w:hAnsi="Times New Roman" w:cs="Times New Roman"/>
                <w:sz w:val="24"/>
                <w:szCs w:val="24"/>
                <w:lang w:val="en-US" w:eastAsia="ru-RU"/>
              </w:rPr>
            </w:pPr>
            <w:r w:rsidRPr="00B55703">
              <w:rPr>
                <w:rFonts w:ascii="Times New Roman" w:eastAsia="Times New Roman" w:hAnsi="Times New Roman" w:cs="Times New Roman"/>
                <w:sz w:val="24"/>
                <w:szCs w:val="24"/>
                <w:lang w:val="en-US" w:eastAsia="ru-RU"/>
              </w:rPr>
              <w:t>early term of start work</w:t>
            </w:r>
            <w:r w:rsidR="00835A6A" w:rsidRPr="00B55703">
              <w:rPr>
                <w:rFonts w:ascii="Times New Roman" w:eastAsia="Times New Roman" w:hAnsi="Times New Roman" w:cs="Times New Roman"/>
                <w:sz w:val="24"/>
                <w:szCs w:val="24"/>
                <w:lang w:val="en-US" w:eastAsia="ru-RU"/>
              </w:rPr>
              <w:t xml:space="preserve"> (</w:t>
            </w:r>
            <w:proofErr w:type="spellStart"/>
            <w:r w:rsidR="00835A6A" w:rsidRPr="00B55703">
              <w:rPr>
                <w:rFonts w:ascii="Times New Roman" w:eastAsia="Times New Roman" w:hAnsi="Times New Roman" w:cs="Times New Roman"/>
                <w:sz w:val="24"/>
                <w:szCs w:val="24"/>
                <w:lang w:val="en-US" w:eastAsia="ru-RU"/>
              </w:rPr>
              <w:t>i,j</w:t>
            </w:r>
            <w:proofErr w:type="spellEnd"/>
            <w:r w:rsidR="00835A6A" w:rsidRPr="00B55703">
              <w:rPr>
                <w:rFonts w:ascii="Times New Roman" w:eastAsia="Times New Roman" w:hAnsi="Times New Roman" w:cs="Times New Roman"/>
                <w:sz w:val="24"/>
                <w:szCs w:val="24"/>
                <w:lang w:val="en-US" w:eastAsia="ru-RU"/>
              </w:rPr>
              <w:t xml:space="preserve">) </w:t>
            </w:r>
            <w:proofErr w:type="spellStart"/>
            <w:r w:rsidR="00835A6A" w:rsidRPr="00B55703">
              <w:rPr>
                <w:rFonts w:ascii="Times New Roman" w:eastAsia="Times New Roman" w:hAnsi="Times New Roman" w:cs="Times New Roman"/>
                <w:sz w:val="24"/>
                <w:szCs w:val="24"/>
                <w:lang w:val="en-US" w:eastAsia="ru-RU"/>
              </w:rPr>
              <w:t>t</w:t>
            </w:r>
            <w:r w:rsidR="00835A6A" w:rsidRPr="00B55703">
              <w:rPr>
                <w:rFonts w:ascii="Times New Roman" w:eastAsia="Times New Roman" w:hAnsi="Times New Roman" w:cs="Times New Roman"/>
                <w:sz w:val="24"/>
                <w:szCs w:val="24"/>
                <w:vertAlign w:val="subscript"/>
                <w:lang w:val="en-US" w:eastAsia="ru-RU"/>
              </w:rPr>
              <w:t>ij</w:t>
            </w:r>
            <w:r w:rsidR="00835A6A" w:rsidRPr="00B55703">
              <w:rPr>
                <w:rFonts w:ascii="Times New Roman" w:eastAsia="Times New Roman" w:hAnsi="Times New Roman" w:cs="Times New Roman"/>
                <w:sz w:val="24"/>
                <w:szCs w:val="24"/>
                <w:vertAlign w:val="superscript"/>
                <w:lang w:val="en-US" w:eastAsia="ru-RU"/>
              </w:rPr>
              <w:t>P.H</w:t>
            </w:r>
            <w:proofErr w:type="spellEnd"/>
            <w:r w:rsidR="00835A6A" w:rsidRPr="00B55703">
              <w:rPr>
                <w:rFonts w:ascii="Times New Roman" w:eastAsia="Times New Roman" w:hAnsi="Times New Roman" w:cs="Times New Roman"/>
                <w:sz w:val="24"/>
                <w:szCs w:val="24"/>
                <w:lang w:val="en-US" w:eastAsia="ru-RU"/>
              </w:rPr>
              <w:t> </w:t>
            </w:r>
            <w:r w:rsidR="00835A6A" w:rsidRPr="00B55703">
              <w:rPr>
                <w:rFonts w:ascii="Times New Roman" w:eastAsia="Times New Roman" w:hAnsi="Times New Roman" w:cs="Times New Roman"/>
                <w:b/>
                <w:i/>
                <w:sz w:val="24"/>
                <w:szCs w:val="24"/>
                <w:lang w:val="en-US" w:eastAsia="ru-RU"/>
              </w:rPr>
              <w:t>/</w:t>
            </w:r>
            <w:r w:rsidRPr="00B55703">
              <w:rPr>
                <w:rFonts w:ascii="Times New Roman" w:eastAsia="Times New Roman" w:hAnsi="Times New Roman" w:cs="Times New Roman"/>
                <w:sz w:val="24"/>
                <w:szCs w:val="24"/>
                <w:lang w:val="en-US" w:eastAsia="ru-RU"/>
              </w:rPr>
              <w:t xml:space="preserve">end </w:t>
            </w:r>
            <w:proofErr w:type="spellStart"/>
            <w:r w:rsidRPr="00B55703">
              <w:rPr>
                <w:rFonts w:ascii="Times New Roman" w:eastAsia="Times New Roman" w:hAnsi="Times New Roman" w:cs="Times New Roman"/>
                <w:sz w:val="24"/>
                <w:szCs w:val="24"/>
                <w:lang w:val="en-US" w:eastAsia="ru-RU"/>
              </w:rPr>
              <w:t>termof</w:t>
            </w:r>
            <w:proofErr w:type="spellEnd"/>
            <w:r w:rsidRPr="00B55703">
              <w:rPr>
                <w:rFonts w:ascii="Times New Roman" w:eastAsia="Times New Roman" w:hAnsi="Times New Roman" w:cs="Times New Roman"/>
                <w:sz w:val="24"/>
                <w:szCs w:val="24"/>
                <w:lang w:val="en-US" w:eastAsia="ru-RU"/>
              </w:rPr>
              <w:t xml:space="preserve"> work</w:t>
            </w:r>
            <w:r w:rsidR="00835A6A" w:rsidRPr="00B55703">
              <w:rPr>
                <w:rFonts w:ascii="Times New Roman" w:eastAsia="Times New Roman" w:hAnsi="Times New Roman" w:cs="Times New Roman"/>
                <w:sz w:val="24"/>
                <w:szCs w:val="24"/>
                <w:lang w:val="en-US" w:eastAsia="ru-RU"/>
              </w:rPr>
              <w:t xml:space="preserve"> (</w:t>
            </w:r>
            <w:proofErr w:type="spellStart"/>
            <w:r w:rsidR="00835A6A" w:rsidRPr="00B55703">
              <w:rPr>
                <w:rFonts w:ascii="Times New Roman" w:eastAsia="Times New Roman" w:hAnsi="Times New Roman" w:cs="Times New Roman"/>
                <w:sz w:val="24"/>
                <w:szCs w:val="24"/>
                <w:lang w:val="en-US" w:eastAsia="ru-RU"/>
              </w:rPr>
              <w:t>i,j</w:t>
            </w:r>
            <w:proofErr w:type="spellEnd"/>
            <w:r w:rsidR="00835A6A" w:rsidRPr="00B55703">
              <w:rPr>
                <w:rFonts w:ascii="Times New Roman" w:eastAsia="Times New Roman" w:hAnsi="Times New Roman" w:cs="Times New Roman"/>
                <w:sz w:val="24"/>
                <w:szCs w:val="24"/>
                <w:lang w:val="en-US" w:eastAsia="ru-RU"/>
              </w:rPr>
              <w:t>)</w:t>
            </w:r>
            <w:r w:rsidRPr="00B55703">
              <w:rPr>
                <w:rFonts w:ascii="Times New Roman" w:eastAsia="Times New Roman" w:hAnsi="Times New Roman" w:cs="Times New Roman"/>
                <w:sz w:val="24"/>
                <w:szCs w:val="24"/>
                <w:lang w:val="en-US" w:eastAsia="ru-RU"/>
              </w:rPr>
              <w:t>or</w:t>
            </w:r>
            <w:r w:rsidR="00835A6A" w:rsidRPr="00B55703">
              <w:rPr>
                <w:rFonts w:ascii="Times New Roman" w:eastAsia="Times New Roman" w:hAnsi="Times New Roman" w:cs="Times New Roman"/>
                <w:sz w:val="24"/>
                <w:szCs w:val="24"/>
                <w:lang w:val="en-US" w:eastAsia="ru-RU"/>
              </w:rPr>
              <w:t xml:space="preserve"> </w:t>
            </w:r>
            <w:proofErr w:type="spellStart"/>
            <w:r w:rsidR="00835A6A" w:rsidRPr="00B55703">
              <w:rPr>
                <w:rFonts w:ascii="Times New Roman" w:eastAsia="Times New Roman" w:hAnsi="Times New Roman" w:cs="Times New Roman"/>
                <w:sz w:val="24"/>
                <w:szCs w:val="24"/>
                <w:lang w:val="en-US" w:eastAsia="ru-RU"/>
              </w:rPr>
              <w:t>t</w:t>
            </w:r>
            <w:r w:rsidR="00835A6A" w:rsidRPr="00B55703">
              <w:rPr>
                <w:rFonts w:ascii="Times New Roman" w:eastAsia="Times New Roman" w:hAnsi="Times New Roman" w:cs="Times New Roman"/>
                <w:sz w:val="24"/>
                <w:szCs w:val="24"/>
                <w:vertAlign w:val="subscript"/>
                <w:lang w:val="en-US" w:eastAsia="ru-RU"/>
              </w:rPr>
              <w:t>ij</w:t>
            </w:r>
            <w:r w:rsidR="00835A6A" w:rsidRPr="00B55703">
              <w:rPr>
                <w:rFonts w:ascii="Times New Roman" w:eastAsia="Times New Roman" w:hAnsi="Times New Roman" w:cs="Times New Roman"/>
                <w:sz w:val="24"/>
                <w:szCs w:val="24"/>
                <w:vertAlign w:val="superscript"/>
                <w:lang w:val="en-US" w:eastAsia="ru-RU"/>
              </w:rPr>
              <w:t>P.O</w:t>
            </w:r>
            <w:proofErr w:type="spellEnd"/>
            <w:r w:rsidR="00835A6A" w:rsidRPr="00B55703">
              <w:rPr>
                <w:rFonts w:ascii="Times New Roman" w:eastAsia="Times New Roman" w:hAnsi="Times New Roman" w:cs="Times New Roman"/>
                <w:sz w:val="24"/>
                <w:szCs w:val="24"/>
                <w:lang w:val="en-US" w:eastAsia="ru-RU"/>
              </w:rPr>
              <w:t> </w:t>
            </w:r>
            <w:r w:rsidR="006E5434" w:rsidRPr="00B55703">
              <w:rPr>
                <w:rFonts w:ascii="Times New Roman" w:eastAsia="Times New Roman" w:hAnsi="Times New Roman" w:cs="Times New Roman"/>
                <w:b/>
                <w:i/>
                <w:sz w:val="24"/>
                <w:szCs w:val="24"/>
                <w:lang w:val="en-US" w:eastAsia="ru-RU"/>
              </w:rPr>
              <w:t>B</w:t>
            </w:r>
            <w:r w:rsidR="00835A6A" w:rsidRPr="00B55703">
              <w:rPr>
                <w:rFonts w:ascii="Times New Roman" w:eastAsia="Times New Roman" w:hAnsi="Times New Roman" w:cs="Times New Roman"/>
                <w:b/>
                <w:i/>
                <w:sz w:val="24"/>
                <w:szCs w:val="24"/>
                <w:lang w:val="en-US" w:eastAsia="ru-RU"/>
              </w:rPr>
              <w:t>*</w:t>
            </w:r>
          </w:p>
        </w:tc>
        <w:tc>
          <w:tcPr>
            <w:tcW w:w="608" w:type="pct"/>
          </w:tcPr>
          <w:p w:rsidR="00835A6A" w:rsidRPr="00B55703" w:rsidRDefault="00835A6A" w:rsidP="00811209">
            <w:pPr>
              <w:shd w:val="clear" w:color="auto" w:fill="FFFFFF"/>
              <w:ind w:left="-57" w:right="-57"/>
              <w:jc w:val="center"/>
              <w:rPr>
                <w:rFonts w:ascii="Times New Roman" w:hAnsi="Times New Roman" w:cs="Times New Roman"/>
                <w:sz w:val="24"/>
                <w:szCs w:val="24"/>
                <w:vertAlign w:val="superscript"/>
                <w:lang w:val="en-US"/>
              </w:rPr>
            </w:pPr>
            <w:proofErr w:type="spellStart"/>
            <w:r w:rsidRPr="00B55703">
              <w:rPr>
                <w:rFonts w:ascii="Times New Roman" w:hAnsi="Times New Roman" w:cs="Times New Roman"/>
                <w:sz w:val="24"/>
                <w:szCs w:val="24"/>
                <w:lang w:val="en-US"/>
              </w:rPr>
              <w:t>t</w:t>
            </w:r>
            <w:r w:rsidRPr="00B55703">
              <w:rPr>
                <w:rFonts w:ascii="Times New Roman" w:hAnsi="Times New Roman" w:cs="Times New Roman"/>
                <w:sz w:val="24"/>
                <w:szCs w:val="24"/>
                <w:vertAlign w:val="subscript"/>
                <w:lang w:val="en-US"/>
              </w:rPr>
              <w:t>j</w:t>
            </w:r>
            <w:r w:rsidRPr="00B55703">
              <w:rPr>
                <w:rFonts w:ascii="Times New Roman" w:hAnsi="Times New Roman" w:cs="Times New Roman"/>
                <w:sz w:val="24"/>
                <w:szCs w:val="24"/>
                <w:vertAlign w:val="superscript"/>
                <w:lang w:val="en-US"/>
              </w:rPr>
              <w:t>p</w:t>
            </w:r>
            <w:proofErr w:type="spellEnd"/>
          </w:p>
          <w:p w:rsidR="00835A6A" w:rsidRPr="00B55703" w:rsidRDefault="00835A6A" w:rsidP="00811209">
            <w:pPr>
              <w:shd w:val="clear" w:color="auto" w:fill="FFFFFF"/>
              <w:ind w:left="-57" w:right="-57"/>
              <w:jc w:val="center"/>
              <w:rPr>
                <w:rFonts w:ascii="Times New Roman" w:hAnsi="Times New Roman" w:cs="Times New Roman"/>
                <w:sz w:val="24"/>
                <w:szCs w:val="24"/>
                <w:vertAlign w:val="superscript"/>
                <w:lang w:val="en-US"/>
              </w:rPr>
            </w:pPr>
          </w:p>
        </w:tc>
        <w:tc>
          <w:tcPr>
            <w:tcW w:w="2672" w:type="pct"/>
            <w:vMerge w:val="restart"/>
          </w:tcPr>
          <w:p w:rsidR="00835A6A" w:rsidRPr="00B55703" w:rsidRDefault="00835A6A" w:rsidP="00811209">
            <w:pPr>
              <w:shd w:val="clear" w:color="auto" w:fill="FFFFFF"/>
              <w:ind w:left="-57" w:right="-57"/>
              <w:jc w:val="both"/>
              <w:rPr>
                <w:rFonts w:ascii="Times New Roman" w:hAnsi="Times New Roman" w:cs="Times New Roman"/>
                <w:sz w:val="24"/>
                <w:szCs w:val="24"/>
                <w:lang w:val="en-US"/>
              </w:rPr>
            </w:pPr>
            <w:r w:rsidRPr="00B55703">
              <w:rPr>
                <w:rFonts w:ascii="Times New Roman" w:hAnsi="Times New Roman" w:cs="Times New Roman"/>
                <w:sz w:val="24"/>
                <w:szCs w:val="24"/>
                <w:shd w:val="clear" w:color="auto" w:fill="FFFFFF"/>
                <w:lang w:val="en-US"/>
              </w:rPr>
              <w:t>mіnm</w:t>
            </w:r>
            <w:r w:rsidRPr="00B55703">
              <w:rPr>
                <w:rFonts w:ascii="Times New Roman" w:hAnsi="Times New Roman" w:cs="Times New Roman"/>
                <w:sz w:val="24"/>
                <w:szCs w:val="24"/>
                <w:vertAlign w:val="superscript"/>
                <w:lang w:val="en-US"/>
              </w:rPr>
              <w:t>4</w:t>
            </w:r>
            <w:r w:rsidR="00A34CB2" w:rsidRPr="00B55703">
              <w:rPr>
                <w:rFonts w:ascii="Times New Roman" w:hAnsi="Times New Roman" w:cs="Times New Roman"/>
                <w:sz w:val="24"/>
                <w:szCs w:val="24"/>
                <w:lang w:val="en-US"/>
              </w:rPr>
              <w:t xml:space="preserve">start work with the given duration of excursion work </w:t>
            </w:r>
            <w:r w:rsidRPr="00B55703">
              <w:rPr>
                <w:rFonts w:ascii="Times New Roman" w:hAnsi="Times New Roman" w:cs="Times New Roman"/>
                <w:sz w:val="24"/>
                <w:szCs w:val="24"/>
                <w:lang w:val="en-US"/>
              </w:rPr>
              <w:t>/</w:t>
            </w:r>
            <w:r w:rsidRPr="00B55703">
              <w:rPr>
                <w:rFonts w:ascii="Times New Roman" w:hAnsi="Times New Roman" w:cs="Times New Roman"/>
                <w:sz w:val="24"/>
                <w:szCs w:val="24"/>
                <w:shd w:val="clear" w:color="auto" w:fill="FFFFFF"/>
                <w:lang w:val="en-US"/>
              </w:rPr>
              <w:t>mіnm</w:t>
            </w:r>
            <w:r w:rsidRPr="00B55703">
              <w:rPr>
                <w:rFonts w:ascii="Times New Roman" w:hAnsi="Times New Roman" w:cs="Times New Roman"/>
                <w:sz w:val="24"/>
                <w:szCs w:val="24"/>
                <w:vertAlign w:val="superscript"/>
                <w:lang w:val="en-US"/>
              </w:rPr>
              <w:t>4</w:t>
            </w:r>
            <w:r w:rsidR="00A34CB2" w:rsidRPr="00B55703">
              <w:rPr>
                <w:rFonts w:ascii="Times New Roman" w:hAnsi="Times New Roman" w:cs="Times New Roman"/>
                <w:sz w:val="24"/>
                <w:szCs w:val="24"/>
                <w:lang w:val="en-US"/>
              </w:rPr>
              <w:t>the end of this excursion for a given period of work</w:t>
            </w:r>
          </w:p>
        </w:tc>
      </w:tr>
      <w:tr w:rsidR="00835A6A" w:rsidRPr="00B55703" w:rsidTr="00811209">
        <w:trPr>
          <w:jc w:val="center"/>
        </w:trPr>
        <w:tc>
          <w:tcPr>
            <w:tcW w:w="413" w:type="pct"/>
            <w:vMerge/>
          </w:tcPr>
          <w:p w:rsidR="00835A6A" w:rsidRPr="00B55703" w:rsidRDefault="00835A6A" w:rsidP="00811209">
            <w:pPr>
              <w:ind w:left="-57" w:right="-57"/>
              <w:jc w:val="both"/>
              <w:rPr>
                <w:rFonts w:ascii="Times New Roman" w:hAnsi="Times New Roman" w:cs="Times New Roman"/>
                <w:sz w:val="24"/>
                <w:szCs w:val="24"/>
                <w:shd w:val="clear" w:color="auto" w:fill="FFFFFF"/>
                <w:lang w:val="en-US"/>
              </w:rPr>
            </w:pPr>
          </w:p>
        </w:tc>
        <w:tc>
          <w:tcPr>
            <w:tcW w:w="1307" w:type="pct"/>
            <w:vMerge/>
          </w:tcPr>
          <w:p w:rsidR="00835A6A" w:rsidRPr="00B55703" w:rsidRDefault="00835A6A" w:rsidP="00811209">
            <w:pPr>
              <w:shd w:val="clear" w:color="auto" w:fill="FFFFFF"/>
              <w:ind w:left="-57" w:right="-57"/>
              <w:jc w:val="both"/>
              <w:rPr>
                <w:rFonts w:ascii="Times New Roman" w:eastAsia="Times New Roman" w:hAnsi="Times New Roman" w:cs="Times New Roman"/>
                <w:sz w:val="24"/>
                <w:szCs w:val="24"/>
                <w:lang w:val="en-US" w:eastAsia="ru-RU"/>
              </w:rPr>
            </w:pPr>
          </w:p>
        </w:tc>
        <w:tc>
          <w:tcPr>
            <w:tcW w:w="608" w:type="pct"/>
          </w:tcPr>
          <w:p w:rsidR="00835A6A" w:rsidRPr="00B55703" w:rsidRDefault="00835A6A" w:rsidP="00811209">
            <w:pPr>
              <w:shd w:val="clear" w:color="auto" w:fill="FFFFFF"/>
              <w:ind w:left="-57" w:right="-57"/>
              <w:jc w:val="center"/>
              <w:rPr>
                <w:rFonts w:ascii="Times New Roman" w:eastAsia="Times New Roman" w:hAnsi="Times New Roman" w:cs="Times New Roman"/>
                <w:sz w:val="24"/>
                <w:szCs w:val="24"/>
                <w:lang w:val="en-US" w:eastAsia="ru-RU"/>
              </w:rPr>
            </w:pPr>
            <w:proofErr w:type="spellStart"/>
            <w:r w:rsidRPr="00B55703">
              <w:rPr>
                <w:rFonts w:ascii="Times New Roman" w:hAnsi="Times New Roman" w:cs="Times New Roman"/>
                <w:sz w:val="24"/>
                <w:szCs w:val="24"/>
                <w:shd w:val="clear" w:color="auto" w:fill="FFFFFF"/>
                <w:lang w:val="en-US"/>
              </w:rPr>
              <w:t>t</w:t>
            </w:r>
            <w:r w:rsidRPr="00B55703">
              <w:rPr>
                <w:rFonts w:ascii="Times New Roman" w:hAnsi="Times New Roman" w:cs="Times New Roman"/>
                <w:sz w:val="24"/>
                <w:szCs w:val="24"/>
                <w:shd w:val="clear" w:color="auto" w:fill="FFFFFF"/>
                <w:vertAlign w:val="subscript"/>
                <w:lang w:val="en-US"/>
              </w:rPr>
              <w:t>i</w:t>
            </w:r>
            <w:r w:rsidRPr="00B55703">
              <w:rPr>
                <w:rFonts w:ascii="Times New Roman" w:hAnsi="Times New Roman" w:cs="Times New Roman"/>
                <w:sz w:val="24"/>
                <w:szCs w:val="24"/>
                <w:shd w:val="clear" w:color="auto" w:fill="FFFFFF"/>
                <w:vertAlign w:val="superscript"/>
                <w:lang w:val="en-US"/>
              </w:rPr>
              <w:t>P</w:t>
            </w:r>
            <w:r w:rsidRPr="00B55703">
              <w:rPr>
                <w:rFonts w:ascii="Times New Roman" w:hAnsi="Times New Roman" w:cs="Times New Roman"/>
                <w:sz w:val="24"/>
                <w:szCs w:val="24"/>
                <w:shd w:val="clear" w:color="auto" w:fill="FFFFFF"/>
                <w:lang w:val="en-US"/>
              </w:rPr>
              <w:t>+t</w:t>
            </w:r>
            <w:r w:rsidRPr="00B55703">
              <w:rPr>
                <w:rFonts w:ascii="Times New Roman" w:hAnsi="Times New Roman" w:cs="Times New Roman"/>
                <w:sz w:val="24"/>
                <w:szCs w:val="24"/>
                <w:shd w:val="clear" w:color="auto" w:fill="FFFFFF"/>
                <w:vertAlign w:val="subscript"/>
                <w:lang w:val="en-US"/>
              </w:rPr>
              <w:t>ij</w:t>
            </w:r>
            <w:proofErr w:type="spellEnd"/>
          </w:p>
        </w:tc>
        <w:tc>
          <w:tcPr>
            <w:tcW w:w="2672" w:type="pct"/>
            <w:vMerge/>
          </w:tcPr>
          <w:p w:rsidR="00835A6A" w:rsidRPr="00B55703" w:rsidRDefault="00835A6A" w:rsidP="00811209">
            <w:pPr>
              <w:shd w:val="clear" w:color="auto" w:fill="FFFFFF"/>
              <w:ind w:left="-57" w:right="-57"/>
              <w:jc w:val="both"/>
              <w:rPr>
                <w:rFonts w:ascii="Times New Roman" w:hAnsi="Times New Roman" w:cs="Times New Roman"/>
                <w:sz w:val="24"/>
                <w:szCs w:val="24"/>
                <w:shd w:val="clear" w:color="auto" w:fill="FFFFFF"/>
                <w:lang w:val="en-US"/>
              </w:rPr>
            </w:pPr>
          </w:p>
        </w:tc>
      </w:tr>
      <w:tr w:rsidR="00835A6A" w:rsidRPr="000331D7" w:rsidTr="00811209">
        <w:trPr>
          <w:jc w:val="center"/>
        </w:trPr>
        <w:tc>
          <w:tcPr>
            <w:tcW w:w="413" w:type="pct"/>
            <w:vMerge/>
          </w:tcPr>
          <w:p w:rsidR="00835A6A" w:rsidRPr="00B55703" w:rsidRDefault="00835A6A" w:rsidP="00811209">
            <w:pPr>
              <w:ind w:left="-57" w:right="-57"/>
              <w:jc w:val="both"/>
              <w:rPr>
                <w:rFonts w:ascii="Times New Roman" w:hAnsi="Times New Roman" w:cs="Times New Roman"/>
                <w:sz w:val="24"/>
                <w:szCs w:val="24"/>
                <w:shd w:val="clear" w:color="auto" w:fill="FFFFFF"/>
                <w:lang w:val="en-US"/>
              </w:rPr>
            </w:pPr>
          </w:p>
        </w:tc>
        <w:tc>
          <w:tcPr>
            <w:tcW w:w="1307" w:type="pct"/>
          </w:tcPr>
          <w:p w:rsidR="00835A6A" w:rsidRPr="00B55703" w:rsidRDefault="00A34CB2" w:rsidP="00811209">
            <w:pPr>
              <w:shd w:val="clear" w:color="auto" w:fill="FFFFFF"/>
              <w:ind w:left="-57" w:right="-57"/>
              <w:jc w:val="both"/>
              <w:rPr>
                <w:rFonts w:ascii="Times New Roman" w:eastAsia="Times New Roman" w:hAnsi="Times New Roman" w:cs="Times New Roman"/>
                <w:sz w:val="24"/>
                <w:szCs w:val="24"/>
                <w:lang w:val="en-US" w:eastAsia="ru-RU"/>
              </w:rPr>
            </w:pPr>
            <w:proofErr w:type="spellStart"/>
            <w:r w:rsidRPr="00B55703">
              <w:rPr>
                <w:rFonts w:ascii="Times New Roman" w:eastAsia="Times New Roman" w:hAnsi="Times New Roman" w:cs="Times New Roman"/>
                <w:sz w:val="24"/>
                <w:szCs w:val="24"/>
                <w:lang w:val="en-US" w:eastAsia="ru-RU"/>
              </w:rPr>
              <w:t>lateterm</w:t>
            </w:r>
            <w:proofErr w:type="spellEnd"/>
            <w:r w:rsidRPr="00B55703">
              <w:rPr>
                <w:rFonts w:ascii="Times New Roman" w:eastAsia="Times New Roman" w:hAnsi="Times New Roman" w:cs="Times New Roman"/>
                <w:sz w:val="24"/>
                <w:szCs w:val="24"/>
                <w:lang w:val="en-US" w:eastAsia="ru-RU"/>
              </w:rPr>
              <w:t xml:space="preserve"> of start work</w:t>
            </w:r>
            <w:r w:rsidR="00835A6A" w:rsidRPr="00B55703">
              <w:rPr>
                <w:rFonts w:ascii="Times New Roman" w:eastAsia="Times New Roman" w:hAnsi="Times New Roman" w:cs="Times New Roman"/>
                <w:sz w:val="24"/>
                <w:szCs w:val="24"/>
                <w:lang w:val="en-US" w:eastAsia="ru-RU"/>
              </w:rPr>
              <w:t>(</w:t>
            </w:r>
            <w:proofErr w:type="spellStart"/>
            <w:r w:rsidR="00835A6A" w:rsidRPr="00B55703">
              <w:rPr>
                <w:rFonts w:ascii="Times New Roman" w:eastAsia="Times New Roman" w:hAnsi="Times New Roman" w:cs="Times New Roman"/>
                <w:sz w:val="24"/>
                <w:szCs w:val="24"/>
                <w:lang w:val="en-US" w:eastAsia="ru-RU"/>
              </w:rPr>
              <w:t>i,j</w:t>
            </w:r>
            <w:proofErr w:type="spellEnd"/>
            <w:r w:rsidR="00835A6A" w:rsidRPr="00B55703">
              <w:rPr>
                <w:rFonts w:ascii="Times New Roman" w:eastAsia="Times New Roman" w:hAnsi="Times New Roman" w:cs="Times New Roman"/>
                <w:sz w:val="24"/>
                <w:szCs w:val="24"/>
                <w:lang w:val="en-US" w:eastAsia="ru-RU"/>
              </w:rPr>
              <w:t>)</w:t>
            </w:r>
            <w:proofErr w:type="spellStart"/>
            <w:r w:rsidRPr="00B55703">
              <w:rPr>
                <w:rFonts w:ascii="Times New Roman" w:eastAsia="Times New Roman" w:hAnsi="Times New Roman" w:cs="Times New Roman"/>
                <w:sz w:val="24"/>
                <w:szCs w:val="24"/>
                <w:lang w:val="en-US" w:eastAsia="ru-RU"/>
              </w:rPr>
              <w:t>or</w:t>
            </w:r>
            <w:r w:rsidR="00835A6A" w:rsidRPr="00B55703">
              <w:rPr>
                <w:rFonts w:ascii="Times New Roman" w:eastAsia="Times New Roman" w:hAnsi="Times New Roman" w:cs="Times New Roman"/>
                <w:sz w:val="24"/>
                <w:szCs w:val="24"/>
                <w:lang w:val="en-US" w:eastAsia="ru-RU"/>
              </w:rPr>
              <w:t>t</w:t>
            </w:r>
            <w:r w:rsidR="00835A6A" w:rsidRPr="00B55703">
              <w:rPr>
                <w:rFonts w:ascii="Times New Roman" w:eastAsia="Times New Roman" w:hAnsi="Times New Roman" w:cs="Times New Roman"/>
                <w:sz w:val="24"/>
                <w:szCs w:val="24"/>
                <w:vertAlign w:val="subscript"/>
                <w:lang w:val="en-US" w:eastAsia="ru-RU"/>
              </w:rPr>
              <w:t>ij</w:t>
            </w:r>
            <w:r w:rsidR="00835A6A" w:rsidRPr="00B55703">
              <w:rPr>
                <w:rFonts w:ascii="Times New Roman" w:eastAsia="Times New Roman" w:hAnsi="Times New Roman" w:cs="Times New Roman"/>
                <w:sz w:val="24"/>
                <w:szCs w:val="24"/>
                <w:vertAlign w:val="superscript"/>
                <w:lang w:val="en-US" w:eastAsia="ru-RU"/>
              </w:rPr>
              <w:t>П.H</w:t>
            </w:r>
            <w:proofErr w:type="spellEnd"/>
            <w:r w:rsidR="00835A6A" w:rsidRPr="00B55703">
              <w:rPr>
                <w:rFonts w:ascii="Times New Roman" w:eastAsia="Times New Roman" w:hAnsi="Times New Roman" w:cs="Times New Roman"/>
                <w:sz w:val="24"/>
                <w:szCs w:val="24"/>
                <w:lang w:val="en-US" w:eastAsia="ru-RU"/>
              </w:rPr>
              <w:t> </w:t>
            </w:r>
            <w:r w:rsidR="00450A31" w:rsidRPr="00B55703">
              <w:rPr>
                <w:rFonts w:ascii="Times New Roman" w:hAnsi="Times New Roman" w:cs="Times New Roman"/>
                <w:sz w:val="28"/>
                <w:szCs w:val="28"/>
                <w:shd w:val="clear" w:color="auto" w:fill="FFFFFF"/>
                <w:lang w:val="en-US"/>
              </w:rPr>
              <w:t>A</w:t>
            </w:r>
            <w:r w:rsidR="00835A6A" w:rsidRPr="00B55703">
              <w:rPr>
                <w:rFonts w:ascii="Times New Roman" w:eastAsia="Times New Roman" w:hAnsi="Times New Roman" w:cs="Times New Roman"/>
                <w:b/>
                <w:i/>
                <w:sz w:val="24"/>
                <w:szCs w:val="24"/>
                <w:lang w:val="en-US" w:eastAsia="ru-RU"/>
              </w:rPr>
              <w:t>*</w:t>
            </w:r>
          </w:p>
        </w:tc>
        <w:tc>
          <w:tcPr>
            <w:tcW w:w="608" w:type="pct"/>
          </w:tcPr>
          <w:p w:rsidR="00835A6A" w:rsidRPr="00B55703" w:rsidRDefault="00835A6A" w:rsidP="00811209">
            <w:pPr>
              <w:shd w:val="clear" w:color="auto" w:fill="FFFFFF"/>
              <w:ind w:left="-57" w:right="-57"/>
              <w:jc w:val="center"/>
              <w:rPr>
                <w:rFonts w:ascii="Times New Roman" w:eastAsia="Times New Roman" w:hAnsi="Times New Roman" w:cs="Times New Roman"/>
                <w:sz w:val="24"/>
                <w:szCs w:val="24"/>
                <w:lang w:val="en-US" w:eastAsia="ru-RU"/>
              </w:rPr>
            </w:pPr>
            <w:proofErr w:type="spellStart"/>
            <w:r w:rsidRPr="00B55703">
              <w:rPr>
                <w:rFonts w:ascii="Times New Roman" w:hAnsi="Times New Roman" w:cs="Times New Roman"/>
                <w:sz w:val="24"/>
                <w:szCs w:val="24"/>
                <w:shd w:val="clear" w:color="auto" w:fill="FFFFFF"/>
                <w:lang w:val="en-US"/>
              </w:rPr>
              <w:t>t</w:t>
            </w:r>
            <w:r w:rsidRPr="00B55703">
              <w:rPr>
                <w:rFonts w:ascii="Times New Roman" w:hAnsi="Times New Roman" w:cs="Times New Roman"/>
                <w:sz w:val="24"/>
                <w:szCs w:val="24"/>
                <w:shd w:val="clear" w:color="auto" w:fill="FFFFFF"/>
                <w:vertAlign w:val="subscript"/>
                <w:lang w:val="en-US"/>
              </w:rPr>
              <w:t>j</w:t>
            </w:r>
            <w:r w:rsidR="00C6554A" w:rsidRPr="00B55703">
              <w:rPr>
                <w:rFonts w:ascii="Times New Roman" w:hAnsi="Times New Roman" w:cs="Times New Roman"/>
                <w:sz w:val="24"/>
                <w:szCs w:val="24"/>
                <w:shd w:val="clear" w:color="auto" w:fill="FFFFFF"/>
                <w:vertAlign w:val="superscript"/>
                <w:lang w:val="en-US"/>
              </w:rPr>
              <w:t>R</w:t>
            </w:r>
            <w:r w:rsidRPr="00B55703">
              <w:rPr>
                <w:rFonts w:ascii="Times New Roman" w:hAnsi="Times New Roman" w:cs="Times New Roman"/>
                <w:sz w:val="24"/>
                <w:szCs w:val="24"/>
                <w:shd w:val="clear" w:color="auto" w:fill="FFFFFF"/>
                <w:lang w:val="en-US"/>
              </w:rPr>
              <w:t>-t</w:t>
            </w:r>
            <w:r w:rsidRPr="00B55703">
              <w:rPr>
                <w:rFonts w:ascii="Times New Roman" w:hAnsi="Times New Roman" w:cs="Times New Roman"/>
                <w:sz w:val="24"/>
                <w:szCs w:val="24"/>
                <w:shd w:val="clear" w:color="auto" w:fill="FFFFFF"/>
                <w:vertAlign w:val="subscript"/>
                <w:lang w:val="en-US"/>
              </w:rPr>
              <w:t>ij</w:t>
            </w:r>
            <w:proofErr w:type="spellEnd"/>
          </w:p>
        </w:tc>
        <w:tc>
          <w:tcPr>
            <w:tcW w:w="2672" w:type="pct"/>
          </w:tcPr>
          <w:p w:rsidR="00835A6A" w:rsidRPr="00B55703" w:rsidRDefault="00835A6A" w:rsidP="00811209">
            <w:pPr>
              <w:shd w:val="clear" w:color="auto" w:fill="FFFFFF"/>
              <w:ind w:left="-57" w:right="-57"/>
              <w:jc w:val="both"/>
              <w:rPr>
                <w:rFonts w:ascii="Times New Roman" w:hAnsi="Times New Roman" w:cs="Times New Roman"/>
                <w:sz w:val="24"/>
                <w:szCs w:val="24"/>
                <w:shd w:val="clear" w:color="auto" w:fill="FFFFFF"/>
                <w:lang w:val="en-US"/>
              </w:rPr>
            </w:pPr>
            <w:proofErr w:type="spellStart"/>
            <w:r w:rsidRPr="00B55703">
              <w:rPr>
                <w:rFonts w:ascii="Times New Roman" w:hAnsi="Times New Roman" w:cs="Times New Roman"/>
                <w:sz w:val="24"/>
                <w:szCs w:val="24"/>
                <w:shd w:val="clear" w:color="auto" w:fill="FFFFFF"/>
                <w:lang w:val="en-US"/>
              </w:rPr>
              <w:t>maxm</w:t>
            </w:r>
            <w:r w:rsidR="00A34CB2" w:rsidRPr="00B55703">
              <w:rPr>
                <w:rFonts w:ascii="Times New Roman" w:eastAsia="Times New Roman" w:hAnsi="Times New Roman" w:cs="Times New Roman"/>
                <w:sz w:val="24"/>
                <w:szCs w:val="24"/>
                <w:lang w:val="en-US" w:eastAsia="ru-RU"/>
              </w:rPr>
              <w:t>start</w:t>
            </w:r>
            <w:proofErr w:type="spellEnd"/>
            <w:r w:rsidR="00A34CB2" w:rsidRPr="00B55703">
              <w:rPr>
                <w:rFonts w:ascii="Times New Roman" w:eastAsia="Times New Roman" w:hAnsi="Times New Roman" w:cs="Times New Roman"/>
                <w:sz w:val="24"/>
                <w:szCs w:val="24"/>
                <w:lang w:val="en-US" w:eastAsia="ru-RU"/>
              </w:rPr>
              <w:t xml:space="preserve"> concrete work</w:t>
            </w:r>
            <w:r w:rsidRPr="00B55703">
              <w:rPr>
                <w:rFonts w:ascii="Times New Roman" w:hAnsi="Times New Roman" w:cs="Times New Roman"/>
                <w:sz w:val="24"/>
                <w:szCs w:val="24"/>
                <w:lang w:val="en-US"/>
              </w:rPr>
              <w:t xml:space="preserve">, </w:t>
            </w:r>
            <w:r w:rsidR="00A34CB2" w:rsidRPr="00B55703">
              <w:rPr>
                <w:rFonts w:ascii="Times New Roman" w:hAnsi="Times New Roman" w:cs="Times New Roman"/>
                <w:sz w:val="24"/>
                <w:szCs w:val="24"/>
                <w:lang w:val="en-US"/>
              </w:rPr>
              <w:t xml:space="preserve">when further excursions are still possible within the scheduled time </w:t>
            </w:r>
          </w:p>
        </w:tc>
      </w:tr>
      <w:tr w:rsidR="00835A6A" w:rsidRPr="000331D7" w:rsidTr="00811209">
        <w:trPr>
          <w:jc w:val="center"/>
        </w:trPr>
        <w:tc>
          <w:tcPr>
            <w:tcW w:w="413" w:type="pct"/>
            <w:vMerge/>
          </w:tcPr>
          <w:p w:rsidR="00835A6A" w:rsidRPr="00B55703" w:rsidRDefault="00835A6A" w:rsidP="00811209">
            <w:pPr>
              <w:ind w:left="-57" w:right="-57"/>
              <w:jc w:val="both"/>
              <w:rPr>
                <w:rFonts w:ascii="Times New Roman" w:hAnsi="Times New Roman" w:cs="Times New Roman"/>
                <w:sz w:val="24"/>
                <w:szCs w:val="24"/>
                <w:shd w:val="clear" w:color="auto" w:fill="FFFFFF"/>
                <w:lang w:val="en-US"/>
              </w:rPr>
            </w:pPr>
          </w:p>
        </w:tc>
        <w:tc>
          <w:tcPr>
            <w:tcW w:w="1307" w:type="pct"/>
          </w:tcPr>
          <w:p w:rsidR="00835A6A" w:rsidRPr="00B55703" w:rsidRDefault="00A34CB2" w:rsidP="00811209">
            <w:pPr>
              <w:shd w:val="clear" w:color="auto" w:fill="FFFFFF"/>
              <w:ind w:left="-57" w:right="-57"/>
              <w:jc w:val="both"/>
              <w:rPr>
                <w:rFonts w:ascii="Times New Roman" w:eastAsia="Times New Roman" w:hAnsi="Times New Roman" w:cs="Times New Roman"/>
                <w:sz w:val="24"/>
                <w:szCs w:val="24"/>
                <w:lang w:val="en-US" w:eastAsia="ru-RU"/>
              </w:rPr>
            </w:pPr>
            <w:r w:rsidRPr="00B55703">
              <w:rPr>
                <w:rFonts w:ascii="Times New Roman" w:eastAsia="Times New Roman" w:hAnsi="Times New Roman" w:cs="Times New Roman"/>
                <w:sz w:val="24"/>
                <w:szCs w:val="24"/>
                <w:lang w:val="en-US" w:eastAsia="ru-RU"/>
              </w:rPr>
              <w:t>late term of end work</w:t>
            </w:r>
            <w:r w:rsidR="00835A6A" w:rsidRPr="00B55703">
              <w:rPr>
                <w:rFonts w:ascii="Times New Roman" w:eastAsia="Times New Roman" w:hAnsi="Times New Roman" w:cs="Times New Roman"/>
                <w:sz w:val="24"/>
                <w:szCs w:val="24"/>
                <w:lang w:val="en-US" w:eastAsia="ru-RU"/>
              </w:rPr>
              <w:t xml:space="preserve"> (</w:t>
            </w:r>
            <w:proofErr w:type="spellStart"/>
            <w:r w:rsidR="00835A6A" w:rsidRPr="00B55703">
              <w:rPr>
                <w:rFonts w:ascii="Times New Roman" w:eastAsia="Times New Roman" w:hAnsi="Times New Roman" w:cs="Times New Roman"/>
                <w:sz w:val="24"/>
                <w:szCs w:val="24"/>
                <w:lang w:val="en-US" w:eastAsia="ru-RU"/>
              </w:rPr>
              <w:t>i,j</w:t>
            </w:r>
            <w:proofErr w:type="spellEnd"/>
            <w:r w:rsidR="00835A6A" w:rsidRPr="00B55703">
              <w:rPr>
                <w:rFonts w:ascii="Times New Roman" w:eastAsia="Times New Roman" w:hAnsi="Times New Roman" w:cs="Times New Roman"/>
                <w:sz w:val="24"/>
                <w:szCs w:val="24"/>
                <w:lang w:val="en-US" w:eastAsia="ru-RU"/>
              </w:rPr>
              <w:t>)</w:t>
            </w:r>
            <w:r w:rsidRPr="00B55703">
              <w:rPr>
                <w:rFonts w:ascii="Times New Roman" w:eastAsia="Times New Roman" w:hAnsi="Times New Roman" w:cs="Times New Roman"/>
                <w:sz w:val="24"/>
                <w:szCs w:val="24"/>
                <w:lang w:val="en-US" w:eastAsia="ru-RU"/>
              </w:rPr>
              <w:t xml:space="preserve"> or </w:t>
            </w:r>
            <w:proofErr w:type="spellStart"/>
            <w:r w:rsidR="00835A6A" w:rsidRPr="00B55703">
              <w:rPr>
                <w:rFonts w:ascii="Times New Roman" w:eastAsia="Times New Roman" w:hAnsi="Times New Roman" w:cs="Times New Roman"/>
                <w:sz w:val="24"/>
                <w:szCs w:val="24"/>
                <w:lang w:val="en-US" w:eastAsia="ru-RU"/>
              </w:rPr>
              <w:t>t</w:t>
            </w:r>
            <w:r w:rsidR="00835A6A" w:rsidRPr="00B55703">
              <w:rPr>
                <w:rFonts w:ascii="Times New Roman" w:eastAsia="Times New Roman" w:hAnsi="Times New Roman" w:cs="Times New Roman"/>
                <w:sz w:val="24"/>
                <w:szCs w:val="24"/>
                <w:vertAlign w:val="subscript"/>
                <w:lang w:val="en-US" w:eastAsia="ru-RU"/>
              </w:rPr>
              <w:t>ij</w:t>
            </w:r>
            <w:r w:rsidR="00835A6A" w:rsidRPr="00B55703">
              <w:rPr>
                <w:rFonts w:ascii="Times New Roman" w:eastAsia="Times New Roman" w:hAnsi="Times New Roman" w:cs="Times New Roman"/>
                <w:sz w:val="24"/>
                <w:szCs w:val="24"/>
                <w:vertAlign w:val="superscript"/>
                <w:lang w:val="en-US" w:eastAsia="ru-RU"/>
              </w:rPr>
              <w:t>П.О</w:t>
            </w:r>
            <w:proofErr w:type="spellEnd"/>
            <w:r w:rsidR="00835A6A" w:rsidRPr="00B55703">
              <w:rPr>
                <w:rFonts w:ascii="Times New Roman" w:eastAsia="Times New Roman" w:hAnsi="Times New Roman" w:cs="Times New Roman"/>
                <w:sz w:val="24"/>
                <w:szCs w:val="24"/>
                <w:lang w:val="en-US" w:eastAsia="ru-RU"/>
              </w:rPr>
              <w:t xml:space="preserve">  </w:t>
            </w:r>
            <w:r w:rsidR="00450A31" w:rsidRPr="00B55703">
              <w:rPr>
                <w:rFonts w:ascii="Times New Roman" w:hAnsi="Times New Roman" w:cs="Times New Roman"/>
                <w:sz w:val="28"/>
                <w:szCs w:val="28"/>
                <w:shd w:val="clear" w:color="auto" w:fill="FFFFFF"/>
                <w:lang w:val="en-US"/>
              </w:rPr>
              <w:t>A</w:t>
            </w:r>
            <w:r w:rsidR="00835A6A" w:rsidRPr="00B55703">
              <w:rPr>
                <w:rFonts w:ascii="Times New Roman" w:eastAsia="Times New Roman" w:hAnsi="Times New Roman" w:cs="Times New Roman"/>
                <w:b/>
                <w:i/>
                <w:sz w:val="24"/>
                <w:szCs w:val="24"/>
                <w:lang w:val="en-US" w:eastAsia="ru-RU"/>
              </w:rPr>
              <w:t>*</w:t>
            </w:r>
          </w:p>
        </w:tc>
        <w:tc>
          <w:tcPr>
            <w:tcW w:w="608" w:type="pct"/>
          </w:tcPr>
          <w:p w:rsidR="00835A6A" w:rsidRPr="00B55703" w:rsidRDefault="00835A6A" w:rsidP="00811209">
            <w:pPr>
              <w:shd w:val="clear" w:color="auto" w:fill="FFFFFF"/>
              <w:ind w:left="-57" w:right="-57"/>
              <w:jc w:val="center"/>
              <w:rPr>
                <w:rFonts w:ascii="Times New Roman" w:hAnsi="Times New Roman" w:cs="Times New Roman"/>
                <w:sz w:val="24"/>
                <w:szCs w:val="24"/>
                <w:lang w:val="en-US"/>
              </w:rPr>
            </w:pPr>
            <w:proofErr w:type="spellStart"/>
            <w:r w:rsidRPr="00B55703">
              <w:rPr>
                <w:rFonts w:ascii="Times New Roman" w:hAnsi="Times New Roman" w:cs="Times New Roman"/>
                <w:sz w:val="24"/>
                <w:szCs w:val="24"/>
                <w:shd w:val="clear" w:color="auto" w:fill="FFFFFF"/>
                <w:lang w:val="en-US"/>
              </w:rPr>
              <w:t>t</w:t>
            </w:r>
            <w:r w:rsidRPr="00B55703">
              <w:rPr>
                <w:rFonts w:ascii="Times New Roman" w:hAnsi="Times New Roman" w:cs="Times New Roman"/>
                <w:sz w:val="24"/>
                <w:szCs w:val="24"/>
                <w:shd w:val="clear" w:color="auto" w:fill="FFFFFF"/>
                <w:vertAlign w:val="subscript"/>
                <w:lang w:val="en-US"/>
              </w:rPr>
              <w:t>j</w:t>
            </w:r>
            <w:r w:rsidR="00C6554A" w:rsidRPr="00B55703">
              <w:rPr>
                <w:rFonts w:ascii="Times New Roman" w:hAnsi="Times New Roman" w:cs="Times New Roman"/>
                <w:sz w:val="24"/>
                <w:szCs w:val="24"/>
                <w:shd w:val="clear" w:color="auto" w:fill="FFFFFF"/>
                <w:vertAlign w:val="superscript"/>
                <w:lang w:val="en-US"/>
              </w:rPr>
              <w:t>R</w:t>
            </w:r>
            <w:proofErr w:type="spellEnd"/>
          </w:p>
        </w:tc>
        <w:tc>
          <w:tcPr>
            <w:tcW w:w="2672" w:type="pct"/>
          </w:tcPr>
          <w:p w:rsidR="00835A6A" w:rsidRPr="00B55703" w:rsidRDefault="00835A6A" w:rsidP="00811209">
            <w:pPr>
              <w:shd w:val="clear" w:color="auto" w:fill="FFFFFF"/>
              <w:ind w:left="-57" w:right="-57"/>
              <w:jc w:val="both"/>
              <w:rPr>
                <w:rFonts w:ascii="Times New Roman" w:hAnsi="Times New Roman" w:cs="Times New Roman"/>
                <w:sz w:val="24"/>
                <w:szCs w:val="24"/>
                <w:shd w:val="clear" w:color="auto" w:fill="FFFFFF"/>
                <w:lang w:val="en-US"/>
              </w:rPr>
            </w:pPr>
            <w:proofErr w:type="spellStart"/>
            <w:r w:rsidRPr="00B55703">
              <w:rPr>
                <w:rFonts w:ascii="Times New Roman" w:hAnsi="Times New Roman" w:cs="Times New Roman"/>
                <w:sz w:val="24"/>
                <w:szCs w:val="24"/>
                <w:shd w:val="clear" w:color="auto" w:fill="FFFFFF"/>
                <w:lang w:val="en-US"/>
              </w:rPr>
              <w:t>maxm</w:t>
            </w:r>
            <w:r w:rsidR="00A34CB2" w:rsidRPr="00B55703">
              <w:rPr>
                <w:rFonts w:ascii="Times New Roman" w:eastAsia="Times New Roman" w:hAnsi="Times New Roman" w:cs="Times New Roman"/>
                <w:sz w:val="24"/>
                <w:szCs w:val="24"/>
                <w:lang w:val="en-US" w:eastAsia="ru-RU"/>
              </w:rPr>
              <w:t>end</w:t>
            </w:r>
            <w:proofErr w:type="spellEnd"/>
            <w:r w:rsidR="00A34CB2" w:rsidRPr="00B55703">
              <w:rPr>
                <w:rFonts w:ascii="Times New Roman" w:eastAsia="Times New Roman" w:hAnsi="Times New Roman" w:cs="Times New Roman"/>
                <w:sz w:val="24"/>
                <w:szCs w:val="24"/>
                <w:lang w:val="en-US" w:eastAsia="ru-RU"/>
              </w:rPr>
              <w:t xml:space="preserve"> concrete</w:t>
            </w:r>
            <w:r w:rsidRPr="00B55703">
              <w:rPr>
                <w:rFonts w:ascii="Times New Roman" w:hAnsi="Times New Roman" w:cs="Times New Roman"/>
                <w:sz w:val="24"/>
                <w:szCs w:val="24"/>
                <w:lang w:val="en-US"/>
              </w:rPr>
              <w:t xml:space="preserve">, </w:t>
            </w:r>
            <w:r w:rsidR="00A34CB2" w:rsidRPr="00B55703">
              <w:rPr>
                <w:rFonts w:ascii="Times New Roman" w:hAnsi="Times New Roman" w:cs="Times New Roman"/>
                <w:sz w:val="24"/>
                <w:szCs w:val="24"/>
                <w:lang w:val="en-US"/>
              </w:rPr>
              <w:t>when further excursions are still possible within the scheduled time</w:t>
            </w:r>
          </w:p>
        </w:tc>
      </w:tr>
      <w:tr w:rsidR="00835A6A" w:rsidRPr="000331D7" w:rsidTr="00811209">
        <w:trPr>
          <w:jc w:val="center"/>
        </w:trPr>
        <w:tc>
          <w:tcPr>
            <w:tcW w:w="413" w:type="pct"/>
            <w:vMerge/>
          </w:tcPr>
          <w:p w:rsidR="00835A6A" w:rsidRPr="00B55703" w:rsidRDefault="00835A6A" w:rsidP="00811209">
            <w:pPr>
              <w:ind w:left="-57" w:right="-57"/>
              <w:jc w:val="both"/>
              <w:rPr>
                <w:rFonts w:ascii="Times New Roman" w:hAnsi="Times New Roman" w:cs="Times New Roman"/>
                <w:sz w:val="24"/>
                <w:szCs w:val="24"/>
                <w:shd w:val="clear" w:color="auto" w:fill="FFFFFF"/>
                <w:lang w:val="en-US"/>
              </w:rPr>
            </w:pPr>
          </w:p>
        </w:tc>
        <w:tc>
          <w:tcPr>
            <w:tcW w:w="1307" w:type="pct"/>
          </w:tcPr>
          <w:p w:rsidR="00835A6A" w:rsidRPr="00B55703" w:rsidRDefault="00A34CB2" w:rsidP="00811209">
            <w:pPr>
              <w:shd w:val="clear" w:color="auto" w:fill="FFFFFF"/>
              <w:ind w:left="-57" w:right="-57"/>
              <w:jc w:val="both"/>
              <w:rPr>
                <w:rFonts w:ascii="Times New Roman" w:eastAsia="Times New Roman" w:hAnsi="Times New Roman" w:cs="Times New Roman"/>
                <w:sz w:val="24"/>
                <w:szCs w:val="24"/>
                <w:lang w:val="en-US" w:eastAsia="ru-RU"/>
              </w:rPr>
            </w:pPr>
            <w:r w:rsidRPr="00B55703">
              <w:rPr>
                <w:rFonts w:ascii="Times New Roman" w:eastAsia="Times New Roman" w:hAnsi="Times New Roman" w:cs="Times New Roman"/>
                <w:sz w:val="24"/>
                <w:szCs w:val="24"/>
                <w:lang w:val="en-US" w:eastAsia="ru-RU"/>
              </w:rPr>
              <w:t xml:space="preserve">running time </w:t>
            </w:r>
            <w:r w:rsidR="00835A6A" w:rsidRPr="00B55703">
              <w:rPr>
                <w:rFonts w:ascii="Times New Roman" w:eastAsia="Times New Roman" w:hAnsi="Times New Roman" w:cs="Times New Roman"/>
                <w:sz w:val="24"/>
                <w:szCs w:val="24"/>
                <w:lang w:val="en-US" w:eastAsia="ru-RU"/>
              </w:rPr>
              <w:t>L</w:t>
            </w:r>
            <w:r w:rsidR="00C6554A" w:rsidRPr="00B55703">
              <w:rPr>
                <w:rFonts w:ascii="Times New Roman" w:eastAsia="Times New Roman" w:hAnsi="Times New Roman" w:cs="Times New Roman"/>
                <w:sz w:val="24"/>
                <w:szCs w:val="24"/>
                <w:lang w:val="en-US" w:eastAsia="ru-RU"/>
              </w:rPr>
              <w:t>R</w:t>
            </w:r>
            <w:r w:rsidR="00450A31" w:rsidRPr="00B55703">
              <w:rPr>
                <w:rFonts w:ascii="Times New Roman" w:hAnsi="Times New Roman" w:cs="Times New Roman"/>
                <w:sz w:val="28"/>
                <w:szCs w:val="28"/>
                <w:shd w:val="clear" w:color="auto" w:fill="FFFFFF"/>
                <w:lang w:val="en-US"/>
              </w:rPr>
              <w:t>A</w:t>
            </w:r>
            <w:r w:rsidR="00835A6A" w:rsidRPr="00B55703">
              <w:rPr>
                <w:rFonts w:ascii="Times New Roman" w:eastAsia="Times New Roman" w:hAnsi="Times New Roman" w:cs="Times New Roman"/>
                <w:b/>
                <w:i/>
                <w:sz w:val="24"/>
                <w:szCs w:val="24"/>
                <w:lang w:val="en-US" w:eastAsia="ru-RU"/>
              </w:rPr>
              <w:t>*</w:t>
            </w:r>
          </w:p>
        </w:tc>
        <w:tc>
          <w:tcPr>
            <w:tcW w:w="608" w:type="pct"/>
          </w:tcPr>
          <w:p w:rsidR="00835A6A" w:rsidRPr="00B55703" w:rsidRDefault="00835A6A" w:rsidP="00811209">
            <w:pPr>
              <w:shd w:val="clear" w:color="auto" w:fill="FFFFFF"/>
              <w:ind w:left="-57" w:right="-57"/>
              <w:jc w:val="center"/>
              <w:rPr>
                <w:rFonts w:ascii="Times New Roman" w:eastAsia="Times New Roman" w:hAnsi="Times New Roman" w:cs="Times New Roman"/>
                <w:sz w:val="24"/>
                <w:szCs w:val="24"/>
                <w:lang w:val="en-US" w:eastAsia="ru-RU"/>
              </w:rPr>
            </w:pPr>
            <w:r w:rsidRPr="00B55703">
              <w:rPr>
                <w:rFonts w:ascii="Times New Roman" w:eastAsia="Times New Roman" w:hAnsi="Times New Roman" w:cs="Times New Roman"/>
                <w:sz w:val="24"/>
                <w:szCs w:val="24"/>
                <w:lang w:val="en-US" w:eastAsia="ru-RU"/>
              </w:rPr>
              <w:t>t(L</w:t>
            </w:r>
            <w:r w:rsidR="00C6554A" w:rsidRPr="00B55703">
              <w:rPr>
                <w:rFonts w:ascii="Times New Roman" w:eastAsia="Times New Roman" w:hAnsi="Times New Roman" w:cs="Times New Roman"/>
                <w:sz w:val="24"/>
                <w:szCs w:val="24"/>
                <w:vertAlign w:val="subscript"/>
                <w:lang w:val="en-US" w:eastAsia="ru-RU"/>
              </w:rPr>
              <w:t>R</w:t>
            </w:r>
            <w:r w:rsidRPr="00B55703">
              <w:rPr>
                <w:rFonts w:ascii="Times New Roman" w:eastAsia="Times New Roman" w:hAnsi="Times New Roman" w:cs="Times New Roman"/>
                <w:sz w:val="24"/>
                <w:szCs w:val="24"/>
                <w:lang w:val="en-US" w:eastAsia="ru-RU"/>
              </w:rPr>
              <w:t>);</w:t>
            </w:r>
          </w:p>
        </w:tc>
        <w:tc>
          <w:tcPr>
            <w:tcW w:w="2672" w:type="pct"/>
          </w:tcPr>
          <w:p w:rsidR="00835A6A" w:rsidRPr="00B55703" w:rsidRDefault="00A34CB2" w:rsidP="00811209">
            <w:pPr>
              <w:shd w:val="clear" w:color="auto" w:fill="FFFFFF"/>
              <w:ind w:left="-57" w:right="-57"/>
              <w:jc w:val="center"/>
              <w:rPr>
                <w:rFonts w:ascii="Times New Roman" w:eastAsia="Times New Roman" w:hAnsi="Times New Roman" w:cs="Times New Roman"/>
                <w:sz w:val="24"/>
                <w:szCs w:val="24"/>
                <w:lang w:val="en-US" w:eastAsia="ru-RU"/>
              </w:rPr>
            </w:pPr>
            <w:r w:rsidRPr="00B55703">
              <w:rPr>
                <w:rFonts w:ascii="Times New Roman" w:eastAsia="Times New Roman" w:hAnsi="Times New Roman" w:cs="Times New Roman"/>
                <w:sz w:val="24"/>
                <w:szCs w:val="24"/>
                <w:lang w:val="en-US" w:eastAsia="ru-RU"/>
              </w:rPr>
              <w:t>deadline for completion of all works</w:t>
            </w:r>
          </w:p>
        </w:tc>
      </w:tr>
      <w:tr w:rsidR="00835A6A" w:rsidRPr="000331D7" w:rsidTr="00811209">
        <w:trPr>
          <w:jc w:val="center"/>
        </w:trPr>
        <w:tc>
          <w:tcPr>
            <w:tcW w:w="413" w:type="pct"/>
            <w:vMerge/>
          </w:tcPr>
          <w:p w:rsidR="00835A6A" w:rsidRPr="00B55703" w:rsidRDefault="00835A6A" w:rsidP="00811209">
            <w:pPr>
              <w:ind w:left="-57" w:right="-57"/>
              <w:jc w:val="both"/>
              <w:rPr>
                <w:rFonts w:ascii="Times New Roman" w:hAnsi="Times New Roman" w:cs="Times New Roman"/>
                <w:sz w:val="24"/>
                <w:szCs w:val="24"/>
                <w:shd w:val="clear" w:color="auto" w:fill="FFFFFF"/>
                <w:lang w:val="en-US"/>
              </w:rPr>
            </w:pPr>
          </w:p>
        </w:tc>
        <w:tc>
          <w:tcPr>
            <w:tcW w:w="1307" w:type="pct"/>
          </w:tcPr>
          <w:p w:rsidR="00835A6A" w:rsidRPr="00B55703" w:rsidRDefault="00A34CB2" w:rsidP="00811209">
            <w:pPr>
              <w:shd w:val="clear" w:color="auto" w:fill="FFFFFF"/>
              <w:ind w:left="-57" w:right="-57"/>
              <w:jc w:val="both"/>
              <w:rPr>
                <w:rFonts w:ascii="Times New Roman" w:eastAsia="Times New Roman" w:hAnsi="Times New Roman" w:cs="Times New Roman"/>
                <w:sz w:val="24"/>
                <w:szCs w:val="24"/>
                <w:lang w:val="en-US" w:eastAsia="ru-RU"/>
              </w:rPr>
            </w:pPr>
            <w:proofErr w:type="spellStart"/>
            <w:r w:rsidRPr="00B55703">
              <w:rPr>
                <w:rFonts w:ascii="Times New Roman" w:eastAsia="Times New Roman" w:hAnsi="Times New Roman" w:cs="Times New Roman"/>
                <w:sz w:val="24"/>
                <w:szCs w:val="24"/>
                <w:lang w:val="en-US" w:eastAsia="ru-RU"/>
              </w:rPr>
              <w:t>runningwork</w:t>
            </w:r>
            <w:r w:rsidRPr="00B55703">
              <w:rPr>
                <w:rFonts w:ascii="Times New Roman" w:hAnsi="Times New Roman" w:cs="Times New Roman"/>
                <w:sz w:val="24"/>
                <w:szCs w:val="24"/>
                <w:shd w:val="clear" w:color="auto" w:fill="FFFFFF"/>
                <w:lang w:val="en-US"/>
              </w:rPr>
              <w:t>or</w:t>
            </w:r>
            <w:proofErr w:type="spellEnd"/>
            <w:r w:rsidRPr="00B55703">
              <w:rPr>
                <w:rFonts w:ascii="Times New Roman" w:hAnsi="Times New Roman" w:cs="Times New Roman"/>
                <w:sz w:val="24"/>
                <w:szCs w:val="24"/>
                <w:shd w:val="clear" w:color="auto" w:fill="FFFFFF"/>
                <w:lang w:val="en-US"/>
              </w:rPr>
              <w:t xml:space="preserve"> </w:t>
            </w:r>
            <w:proofErr w:type="spellStart"/>
            <w:r w:rsidR="00835A6A" w:rsidRPr="00B55703">
              <w:rPr>
                <w:rFonts w:ascii="Times New Roman" w:hAnsi="Times New Roman" w:cs="Times New Roman"/>
                <w:sz w:val="24"/>
                <w:szCs w:val="24"/>
                <w:shd w:val="clear" w:color="auto" w:fill="FFFFFF"/>
                <w:lang w:val="en-US"/>
              </w:rPr>
              <w:t>t</w:t>
            </w:r>
            <w:r w:rsidR="00835A6A" w:rsidRPr="00B55703">
              <w:rPr>
                <w:rFonts w:ascii="Times New Roman" w:hAnsi="Times New Roman" w:cs="Times New Roman"/>
                <w:sz w:val="24"/>
                <w:szCs w:val="24"/>
                <w:shd w:val="clear" w:color="auto" w:fill="FFFFFF"/>
                <w:vertAlign w:val="subscript"/>
                <w:lang w:val="en-US"/>
              </w:rPr>
              <w:t>ож</w:t>
            </w:r>
            <w:proofErr w:type="spellEnd"/>
            <w:r w:rsidR="00835A6A" w:rsidRPr="00B55703">
              <w:rPr>
                <w:rFonts w:ascii="Times New Roman" w:hAnsi="Times New Roman" w:cs="Times New Roman"/>
                <w:sz w:val="24"/>
                <w:szCs w:val="24"/>
                <w:shd w:val="clear" w:color="auto" w:fill="FFFFFF"/>
                <w:lang w:val="en-US"/>
              </w:rPr>
              <w:t>(</w:t>
            </w:r>
            <w:proofErr w:type="spellStart"/>
            <w:r w:rsidR="00835A6A" w:rsidRPr="00B55703">
              <w:rPr>
                <w:rFonts w:ascii="Times New Roman" w:hAnsi="Times New Roman" w:cs="Times New Roman"/>
                <w:sz w:val="24"/>
                <w:szCs w:val="24"/>
                <w:shd w:val="clear" w:color="auto" w:fill="FFFFFF"/>
                <w:lang w:val="en-US"/>
              </w:rPr>
              <w:t>i,j</w:t>
            </w:r>
            <w:proofErr w:type="spellEnd"/>
            <w:r w:rsidR="00835A6A" w:rsidRPr="00B55703">
              <w:rPr>
                <w:rFonts w:ascii="Times New Roman" w:hAnsi="Times New Roman" w:cs="Times New Roman"/>
                <w:sz w:val="24"/>
                <w:szCs w:val="24"/>
                <w:shd w:val="clear" w:color="auto" w:fill="FFFFFF"/>
                <w:lang w:val="en-US"/>
              </w:rPr>
              <w:t xml:space="preserve">) </w:t>
            </w:r>
            <w:r w:rsidR="00450A31" w:rsidRPr="00B55703">
              <w:rPr>
                <w:rFonts w:ascii="Times New Roman" w:hAnsi="Times New Roman" w:cs="Times New Roman"/>
                <w:sz w:val="28"/>
                <w:szCs w:val="28"/>
                <w:shd w:val="clear" w:color="auto" w:fill="FFFFFF"/>
                <w:lang w:val="en-US"/>
              </w:rPr>
              <w:t>A</w:t>
            </w:r>
            <w:r w:rsidR="00835A6A" w:rsidRPr="00B55703">
              <w:rPr>
                <w:rFonts w:ascii="Times New Roman" w:eastAsia="Times New Roman" w:hAnsi="Times New Roman" w:cs="Times New Roman"/>
                <w:b/>
                <w:i/>
                <w:sz w:val="24"/>
                <w:szCs w:val="24"/>
                <w:lang w:val="en-US" w:eastAsia="ru-RU"/>
              </w:rPr>
              <w:t>*</w:t>
            </w:r>
          </w:p>
        </w:tc>
        <w:tc>
          <w:tcPr>
            <w:tcW w:w="608" w:type="pct"/>
          </w:tcPr>
          <w:p w:rsidR="00835A6A" w:rsidRPr="000331D7" w:rsidRDefault="00835A6A" w:rsidP="00811209">
            <w:pPr>
              <w:shd w:val="clear" w:color="auto" w:fill="FFFFFF"/>
              <w:ind w:left="-57" w:right="-57"/>
              <w:jc w:val="center"/>
              <w:rPr>
                <w:rFonts w:ascii="Times New Roman" w:eastAsia="Times New Roman" w:hAnsi="Times New Roman" w:cs="Times New Roman"/>
                <w:sz w:val="24"/>
                <w:szCs w:val="24"/>
                <w:lang w:val="pl-PL" w:eastAsia="ru-RU"/>
              </w:rPr>
            </w:pPr>
            <w:r w:rsidRPr="000331D7">
              <w:rPr>
                <w:rFonts w:ascii="Times New Roman" w:hAnsi="Times New Roman" w:cs="Times New Roman"/>
                <w:sz w:val="24"/>
                <w:szCs w:val="24"/>
                <w:shd w:val="clear" w:color="auto" w:fill="FFFFFF"/>
                <w:lang w:val="pl-PL"/>
              </w:rPr>
              <w:t>(3 t</w:t>
            </w:r>
            <w:r w:rsidRPr="000331D7">
              <w:rPr>
                <w:rFonts w:ascii="Times New Roman" w:hAnsi="Times New Roman" w:cs="Times New Roman"/>
                <w:sz w:val="24"/>
                <w:szCs w:val="24"/>
                <w:shd w:val="clear" w:color="auto" w:fill="FFFFFF"/>
                <w:vertAlign w:val="subscript"/>
                <w:lang w:val="pl-PL"/>
              </w:rPr>
              <w:t>min</w:t>
            </w:r>
            <w:r w:rsidRPr="000331D7">
              <w:rPr>
                <w:rFonts w:ascii="Times New Roman" w:hAnsi="Times New Roman" w:cs="Times New Roman"/>
                <w:sz w:val="24"/>
                <w:szCs w:val="24"/>
                <w:shd w:val="clear" w:color="auto" w:fill="FFFFFF"/>
                <w:lang w:val="pl-PL"/>
              </w:rPr>
              <w:t>(i,j)+2 t</w:t>
            </w:r>
            <w:r w:rsidRPr="000331D7">
              <w:rPr>
                <w:rFonts w:ascii="Times New Roman" w:hAnsi="Times New Roman" w:cs="Times New Roman"/>
                <w:sz w:val="24"/>
                <w:szCs w:val="24"/>
                <w:shd w:val="clear" w:color="auto" w:fill="FFFFFF"/>
                <w:vertAlign w:val="subscript"/>
                <w:lang w:val="pl-PL"/>
              </w:rPr>
              <w:t>max</w:t>
            </w:r>
            <w:r w:rsidRPr="000331D7">
              <w:rPr>
                <w:rFonts w:ascii="Times New Roman" w:hAnsi="Times New Roman" w:cs="Times New Roman"/>
                <w:sz w:val="24"/>
                <w:szCs w:val="24"/>
                <w:shd w:val="clear" w:color="auto" w:fill="FFFFFF"/>
                <w:lang w:val="pl-PL"/>
              </w:rPr>
              <w:t>(i,j))/5</w:t>
            </w:r>
          </w:p>
        </w:tc>
        <w:tc>
          <w:tcPr>
            <w:tcW w:w="2672" w:type="pct"/>
          </w:tcPr>
          <w:p w:rsidR="00835A6A" w:rsidRPr="00B55703" w:rsidRDefault="00A34CB2" w:rsidP="00811209">
            <w:pPr>
              <w:shd w:val="clear" w:color="auto" w:fill="FFFFFF"/>
              <w:ind w:left="-57" w:right="-57"/>
              <w:rPr>
                <w:rFonts w:ascii="Times New Roman" w:hAnsi="Times New Roman" w:cs="Times New Roman"/>
                <w:sz w:val="24"/>
                <w:szCs w:val="24"/>
                <w:shd w:val="clear" w:color="auto" w:fill="FFFFFF"/>
                <w:lang w:val="en-US"/>
              </w:rPr>
            </w:pPr>
            <w:r w:rsidRPr="00B55703">
              <w:rPr>
                <w:rFonts w:ascii="Times New Roman" w:hAnsi="Times New Roman" w:cs="Times New Roman"/>
                <w:sz w:val="24"/>
                <w:szCs w:val="24"/>
                <w:shd w:val="clear" w:color="auto" w:fill="FFFFFF"/>
                <w:lang w:val="en-US"/>
              </w:rPr>
              <w:t>random value can take any value within a given range</w:t>
            </w:r>
          </w:p>
        </w:tc>
      </w:tr>
      <w:tr w:rsidR="00835A6A" w:rsidRPr="000331D7" w:rsidTr="00811209">
        <w:trPr>
          <w:jc w:val="center"/>
        </w:trPr>
        <w:tc>
          <w:tcPr>
            <w:tcW w:w="413" w:type="pct"/>
            <w:vMerge/>
          </w:tcPr>
          <w:p w:rsidR="00835A6A" w:rsidRPr="00B55703" w:rsidRDefault="00835A6A" w:rsidP="00811209">
            <w:pPr>
              <w:ind w:left="-57" w:right="-57"/>
              <w:jc w:val="both"/>
              <w:rPr>
                <w:rFonts w:ascii="Times New Roman" w:hAnsi="Times New Roman" w:cs="Times New Roman"/>
                <w:sz w:val="24"/>
                <w:szCs w:val="24"/>
                <w:shd w:val="clear" w:color="auto" w:fill="FFFFFF"/>
                <w:lang w:val="en-US"/>
              </w:rPr>
            </w:pPr>
          </w:p>
        </w:tc>
        <w:tc>
          <w:tcPr>
            <w:tcW w:w="1307" w:type="pct"/>
          </w:tcPr>
          <w:p w:rsidR="00835A6A" w:rsidRPr="00B55703" w:rsidRDefault="00A34CB2" w:rsidP="00811209">
            <w:pPr>
              <w:shd w:val="clear" w:color="auto" w:fill="FFFFFF"/>
              <w:ind w:left="-57" w:right="-57"/>
              <w:jc w:val="both"/>
              <w:rPr>
                <w:rFonts w:ascii="Times New Roman" w:hAnsi="Times New Roman" w:cs="Times New Roman"/>
                <w:sz w:val="24"/>
                <w:szCs w:val="24"/>
                <w:shd w:val="clear" w:color="auto" w:fill="FFFFFF"/>
                <w:lang w:val="en-US"/>
              </w:rPr>
            </w:pPr>
            <w:r w:rsidRPr="00B55703">
              <w:rPr>
                <w:rFonts w:ascii="Times New Roman" w:hAnsi="Times New Roman" w:cs="Times New Roman"/>
                <w:sz w:val="24"/>
                <w:szCs w:val="24"/>
                <w:lang w:val="en-US"/>
              </w:rPr>
              <w:t xml:space="preserve">dispersion or </w:t>
            </w:r>
            <w:r w:rsidR="00835A6A" w:rsidRPr="00B55703">
              <w:rPr>
                <w:rFonts w:ascii="Times New Roman" w:hAnsi="Times New Roman" w:cs="Times New Roman"/>
                <w:sz w:val="24"/>
                <w:szCs w:val="24"/>
                <w:lang w:val="en-US"/>
              </w:rPr>
              <w:t>S</w:t>
            </w:r>
            <w:r w:rsidR="00835A6A" w:rsidRPr="00B55703">
              <w:rPr>
                <w:rFonts w:ascii="Times New Roman" w:hAnsi="Times New Roman" w:cs="Times New Roman"/>
                <w:sz w:val="24"/>
                <w:szCs w:val="24"/>
                <w:vertAlign w:val="superscript"/>
                <w:lang w:val="en-US"/>
              </w:rPr>
              <w:t>2</w:t>
            </w:r>
            <w:r w:rsidR="00835A6A" w:rsidRPr="00B55703">
              <w:rPr>
                <w:rFonts w:ascii="Times New Roman" w:hAnsi="Times New Roman" w:cs="Times New Roman"/>
                <w:sz w:val="24"/>
                <w:szCs w:val="24"/>
                <w:lang w:val="en-US"/>
              </w:rPr>
              <w:t>(</w:t>
            </w:r>
            <w:proofErr w:type="spellStart"/>
            <w:r w:rsidR="00835A6A" w:rsidRPr="00B55703">
              <w:rPr>
                <w:rFonts w:ascii="Times New Roman" w:hAnsi="Times New Roman" w:cs="Times New Roman"/>
                <w:sz w:val="24"/>
                <w:szCs w:val="24"/>
                <w:lang w:val="en-US"/>
              </w:rPr>
              <w:t>i,j</w:t>
            </w:r>
            <w:proofErr w:type="spellEnd"/>
            <w:r w:rsidR="00835A6A" w:rsidRPr="00B55703">
              <w:rPr>
                <w:rFonts w:ascii="Times New Roman" w:hAnsi="Times New Roman" w:cs="Times New Roman"/>
                <w:sz w:val="24"/>
                <w:szCs w:val="24"/>
                <w:lang w:val="en-US"/>
              </w:rPr>
              <w:t xml:space="preserve">) </w:t>
            </w:r>
            <w:r w:rsidR="00450A31" w:rsidRPr="00B55703">
              <w:rPr>
                <w:rFonts w:ascii="Times New Roman" w:hAnsi="Times New Roman" w:cs="Times New Roman"/>
                <w:sz w:val="28"/>
                <w:szCs w:val="28"/>
                <w:shd w:val="clear" w:color="auto" w:fill="FFFFFF"/>
                <w:lang w:val="en-US"/>
              </w:rPr>
              <w:t>A</w:t>
            </w:r>
            <w:r w:rsidR="00835A6A" w:rsidRPr="00B55703">
              <w:rPr>
                <w:rFonts w:ascii="Times New Roman" w:eastAsia="Times New Roman" w:hAnsi="Times New Roman" w:cs="Times New Roman"/>
                <w:b/>
                <w:i/>
                <w:sz w:val="24"/>
                <w:szCs w:val="24"/>
                <w:lang w:val="en-US" w:eastAsia="ru-RU"/>
              </w:rPr>
              <w:t>*</w:t>
            </w:r>
          </w:p>
        </w:tc>
        <w:tc>
          <w:tcPr>
            <w:tcW w:w="608" w:type="pct"/>
          </w:tcPr>
          <w:p w:rsidR="00835A6A" w:rsidRPr="000331D7" w:rsidRDefault="00835A6A" w:rsidP="00811209">
            <w:pPr>
              <w:shd w:val="clear" w:color="auto" w:fill="FFFFFF"/>
              <w:ind w:left="-57" w:right="-57"/>
              <w:jc w:val="center"/>
              <w:rPr>
                <w:rFonts w:ascii="Times New Roman" w:hAnsi="Times New Roman" w:cs="Times New Roman"/>
                <w:sz w:val="24"/>
                <w:szCs w:val="24"/>
                <w:shd w:val="clear" w:color="auto" w:fill="FFFFFF"/>
                <w:lang w:val="pl-PL"/>
              </w:rPr>
            </w:pPr>
            <w:r w:rsidRPr="000331D7">
              <w:rPr>
                <w:rFonts w:ascii="Times New Roman" w:hAnsi="Times New Roman" w:cs="Times New Roman"/>
                <w:sz w:val="24"/>
                <w:szCs w:val="24"/>
                <w:shd w:val="clear" w:color="auto" w:fill="FFFFFF"/>
                <w:lang w:val="pl-PL"/>
              </w:rPr>
              <w:t>0,04(t</w:t>
            </w:r>
            <w:r w:rsidRPr="000331D7">
              <w:rPr>
                <w:rFonts w:ascii="Times New Roman" w:hAnsi="Times New Roman" w:cs="Times New Roman"/>
                <w:sz w:val="24"/>
                <w:szCs w:val="24"/>
                <w:shd w:val="clear" w:color="auto" w:fill="FFFFFF"/>
                <w:vertAlign w:val="subscript"/>
                <w:lang w:val="pl-PL"/>
              </w:rPr>
              <w:t>max</w:t>
            </w:r>
            <w:r w:rsidRPr="000331D7">
              <w:rPr>
                <w:rFonts w:ascii="Times New Roman" w:hAnsi="Times New Roman" w:cs="Times New Roman"/>
                <w:sz w:val="24"/>
                <w:szCs w:val="24"/>
                <w:shd w:val="clear" w:color="auto" w:fill="FFFFFF"/>
                <w:lang w:val="pl-PL"/>
              </w:rPr>
              <w:t>(i,j)-t</w:t>
            </w:r>
            <w:r w:rsidRPr="000331D7">
              <w:rPr>
                <w:rFonts w:ascii="Times New Roman" w:hAnsi="Times New Roman" w:cs="Times New Roman"/>
                <w:sz w:val="24"/>
                <w:szCs w:val="24"/>
                <w:shd w:val="clear" w:color="auto" w:fill="FFFFFF"/>
                <w:vertAlign w:val="subscript"/>
                <w:lang w:val="pl-PL"/>
              </w:rPr>
              <w:t>min</w:t>
            </w:r>
            <w:r w:rsidRPr="000331D7">
              <w:rPr>
                <w:rFonts w:ascii="Times New Roman" w:hAnsi="Times New Roman" w:cs="Times New Roman"/>
                <w:sz w:val="24"/>
                <w:szCs w:val="24"/>
                <w:shd w:val="clear" w:color="auto" w:fill="FFFFFF"/>
                <w:lang w:val="pl-PL"/>
              </w:rPr>
              <w:t>(i,j))</w:t>
            </w:r>
            <w:r w:rsidRPr="000331D7">
              <w:rPr>
                <w:rFonts w:ascii="Times New Roman" w:hAnsi="Times New Roman" w:cs="Times New Roman"/>
                <w:sz w:val="24"/>
                <w:szCs w:val="24"/>
                <w:shd w:val="clear" w:color="auto" w:fill="FFFFFF"/>
                <w:vertAlign w:val="superscript"/>
                <w:lang w:val="pl-PL"/>
              </w:rPr>
              <w:t>2</w:t>
            </w:r>
          </w:p>
        </w:tc>
        <w:tc>
          <w:tcPr>
            <w:tcW w:w="2672" w:type="pct"/>
          </w:tcPr>
          <w:p w:rsidR="00835A6A" w:rsidRPr="00B55703" w:rsidRDefault="00A34CB2" w:rsidP="00811209">
            <w:pPr>
              <w:shd w:val="clear" w:color="auto" w:fill="FFFFFF"/>
              <w:ind w:left="-57" w:right="-57"/>
              <w:jc w:val="both"/>
              <w:rPr>
                <w:rFonts w:ascii="Times New Roman" w:hAnsi="Times New Roman" w:cs="Times New Roman"/>
                <w:sz w:val="24"/>
                <w:szCs w:val="24"/>
                <w:shd w:val="clear" w:color="auto" w:fill="FFFFFF"/>
                <w:lang w:val="en-US"/>
              </w:rPr>
            </w:pPr>
            <w:r w:rsidRPr="00B55703">
              <w:rPr>
                <w:rFonts w:ascii="Times New Roman" w:hAnsi="Times New Roman" w:cs="Times New Roman"/>
                <w:sz w:val="24"/>
                <w:szCs w:val="24"/>
                <w:shd w:val="clear" w:color="auto" w:fill="FFFFFF"/>
                <w:lang w:val="en-US"/>
              </w:rPr>
              <w:t>Range of possible values around the expected level</w:t>
            </w:r>
          </w:p>
        </w:tc>
      </w:tr>
      <w:tr w:rsidR="00835A6A" w:rsidRPr="000331D7" w:rsidTr="00811209">
        <w:trPr>
          <w:jc w:val="center"/>
        </w:trPr>
        <w:tc>
          <w:tcPr>
            <w:tcW w:w="413" w:type="pct"/>
            <w:vMerge w:val="restart"/>
          </w:tcPr>
          <w:p w:rsidR="00835A6A" w:rsidRPr="00B55703" w:rsidRDefault="004E3ABB" w:rsidP="00811209">
            <w:pPr>
              <w:ind w:left="-57" w:right="-57"/>
              <w:jc w:val="both"/>
              <w:rPr>
                <w:rFonts w:ascii="Times New Roman" w:hAnsi="Times New Roman" w:cs="Times New Roman"/>
                <w:sz w:val="24"/>
                <w:szCs w:val="24"/>
                <w:shd w:val="clear" w:color="auto" w:fill="FFFFFF"/>
                <w:lang w:val="en-US"/>
              </w:rPr>
            </w:pPr>
            <w:r w:rsidRPr="00B55703">
              <w:rPr>
                <w:rFonts w:ascii="Times New Roman" w:eastAsia="Times New Roman" w:hAnsi="Times New Roman" w:cs="Times New Roman"/>
                <w:sz w:val="24"/>
                <w:szCs w:val="24"/>
                <w:lang w:val="en-US" w:eastAsia="ru-RU"/>
              </w:rPr>
              <w:t>Work intensity</w:t>
            </w:r>
          </w:p>
        </w:tc>
        <w:tc>
          <w:tcPr>
            <w:tcW w:w="1307" w:type="pct"/>
          </w:tcPr>
          <w:p w:rsidR="00835A6A" w:rsidRPr="00B55703" w:rsidRDefault="00A34CB2" w:rsidP="00811209">
            <w:pPr>
              <w:shd w:val="clear" w:color="auto" w:fill="FFFFFF"/>
              <w:ind w:left="-57" w:right="-57"/>
              <w:rPr>
                <w:rFonts w:ascii="Times New Roman" w:eastAsia="Times New Roman" w:hAnsi="Times New Roman" w:cs="Times New Roman"/>
                <w:sz w:val="24"/>
                <w:szCs w:val="24"/>
                <w:lang w:val="en-US" w:eastAsia="ru-RU"/>
              </w:rPr>
            </w:pPr>
            <w:r w:rsidRPr="00B55703">
              <w:rPr>
                <w:rFonts w:ascii="Times New Roman" w:eastAsia="Times New Roman" w:hAnsi="Times New Roman" w:cs="Times New Roman"/>
                <w:sz w:val="24"/>
                <w:szCs w:val="24"/>
                <w:lang w:val="en-US" w:eastAsia="ru-RU"/>
              </w:rPr>
              <w:t xml:space="preserve">coefficient of intensity of work </w:t>
            </w:r>
            <w:r w:rsidR="00835A6A" w:rsidRPr="00B55703">
              <w:rPr>
                <w:rFonts w:ascii="Times New Roman" w:eastAsia="Times New Roman" w:hAnsi="Times New Roman" w:cs="Times New Roman"/>
                <w:sz w:val="24"/>
                <w:szCs w:val="24"/>
                <w:lang w:val="en-US" w:eastAsia="ru-RU"/>
              </w:rPr>
              <w:t>(</w:t>
            </w:r>
            <w:proofErr w:type="spellStart"/>
            <w:r w:rsidR="00835A6A" w:rsidRPr="00B55703">
              <w:rPr>
                <w:rFonts w:ascii="Times New Roman" w:eastAsia="Times New Roman" w:hAnsi="Times New Roman" w:cs="Times New Roman"/>
                <w:sz w:val="24"/>
                <w:szCs w:val="24"/>
                <w:lang w:val="en-US" w:eastAsia="ru-RU"/>
              </w:rPr>
              <w:t>i,j</w:t>
            </w:r>
            <w:proofErr w:type="spellEnd"/>
            <w:r w:rsidR="00835A6A" w:rsidRPr="00B55703">
              <w:rPr>
                <w:rFonts w:ascii="Times New Roman" w:eastAsia="Times New Roman" w:hAnsi="Times New Roman" w:cs="Times New Roman"/>
                <w:sz w:val="24"/>
                <w:szCs w:val="24"/>
                <w:lang w:val="en-US" w:eastAsia="ru-RU"/>
              </w:rPr>
              <w:t>)</w:t>
            </w:r>
            <w:r w:rsidRPr="00B55703">
              <w:rPr>
                <w:rFonts w:ascii="Times New Roman" w:eastAsia="Times New Roman" w:hAnsi="Times New Roman" w:cs="Times New Roman"/>
                <w:sz w:val="24"/>
                <w:szCs w:val="24"/>
                <w:lang w:val="en-US" w:eastAsia="ru-RU"/>
              </w:rPr>
              <w:t>or</w:t>
            </w:r>
            <w:r w:rsidR="00835A6A" w:rsidRPr="00B55703">
              <w:rPr>
                <w:rFonts w:ascii="Times New Roman" w:eastAsia="Times New Roman" w:hAnsi="Times New Roman" w:cs="Times New Roman"/>
                <w:sz w:val="24"/>
                <w:szCs w:val="24"/>
                <w:lang w:val="en-US" w:eastAsia="ru-RU"/>
              </w:rPr>
              <w:t xml:space="preserve"> </w:t>
            </w:r>
            <w:proofErr w:type="spellStart"/>
            <w:r w:rsidR="00835A6A" w:rsidRPr="00B55703">
              <w:rPr>
                <w:rFonts w:ascii="Times New Roman" w:eastAsia="Times New Roman" w:hAnsi="Times New Roman" w:cs="Times New Roman"/>
                <w:sz w:val="24"/>
                <w:szCs w:val="24"/>
                <w:lang w:val="en-US" w:eastAsia="ru-RU"/>
              </w:rPr>
              <w:t>k</w:t>
            </w:r>
            <w:r w:rsidR="00835A6A" w:rsidRPr="00B55703">
              <w:rPr>
                <w:rFonts w:ascii="Times New Roman" w:eastAsia="Times New Roman" w:hAnsi="Times New Roman" w:cs="Times New Roman"/>
                <w:sz w:val="24"/>
                <w:szCs w:val="24"/>
                <w:vertAlign w:val="subscript"/>
                <w:lang w:val="en-US" w:eastAsia="ru-RU"/>
              </w:rPr>
              <w:t>ij</w:t>
            </w:r>
            <w:r w:rsidR="00835A6A" w:rsidRPr="00B55703">
              <w:rPr>
                <w:rFonts w:ascii="Times New Roman" w:eastAsia="Times New Roman" w:hAnsi="Times New Roman" w:cs="Times New Roman"/>
                <w:sz w:val="24"/>
                <w:szCs w:val="24"/>
                <w:vertAlign w:val="superscript"/>
                <w:lang w:val="en-US" w:eastAsia="ru-RU"/>
              </w:rPr>
              <w:t>H</w:t>
            </w:r>
            <w:proofErr w:type="spellEnd"/>
            <w:r w:rsidR="00835A6A" w:rsidRPr="00B55703">
              <w:rPr>
                <w:rFonts w:ascii="Times New Roman" w:eastAsia="Times New Roman" w:hAnsi="Times New Roman" w:cs="Times New Roman"/>
                <w:sz w:val="24"/>
                <w:szCs w:val="24"/>
                <w:lang w:val="en-US" w:eastAsia="ru-RU"/>
              </w:rPr>
              <w:t> </w:t>
            </w:r>
            <w:r w:rsidR="006E5434" w:rsidRPr="00B55703">
              <w:rPr>
                <w:rFonts w:ascii="Times New Roman" w:eastAsia="Times New Roman" w:hAnsi="Times New Roman" w:cs="Times New Roman"/>
                <w:b/>
                <w:i/>
                <w:sz w:val="24"/>
                <w:szCs w:val="24"/>
                <w:lang w:val="en-US" w:eastAsia="ru-RU"/>
              </w:rPr>
              <w:t>B</w:t>
            </w:r>
            <w:r w:rsidR="00835A6A" w:rsidRPr="00B55703">
              <w:rPr>
                <w:rFonts w:ascii="Times New Roman" w:eastAsia="Times New Roman" w:hAnsi="Times New Roman" w:cs="Times New Roman"/>
                <w:b/>
                <w:i/>
                <w:sz w:val="24"/>
                <w:szCs w:val="24"/>
                <w:lang w:val="en-US" w:eastAsia="ru-RU"/>
              </w:rPr>
              <w:t>*</w:t>
            </w:r>
          </w:p>
        </w:tc>
        <w:tc>
          <w:tcPr>
            <w:tcW w:w="608" w:type="pct"/>
          </w:tcPr>
          <w:p w:rsidR="00835A6A" w:rsidRPr="00B55703" w:rsidRDefault="00835A6A" w:rsidP="00811209">
            <w:pPr>
              <w:shd w:val="clear" w:color="auto" w:fill="FFFFFF"/>
              <w:ind w:left="-57" w:right="-57"/>
              <w:jc w:val="center"/>
              <w:rPr>
                <w:rFonts w:ascii="Times New Roman" w:eastAsia="Times New Roman" w:hAnsi="Times New Roman" w:cs="Times New Roman"/>
                <w:sz w:val="24"/>
                <w:szCs w:val="24"/>
                <w:lang w:val="en-US" w:eastAsia="ru-RU"/>
              </w:rPr>
            </w:pPr>
            <w:r w:rsidRPr="00B55703">
              <w:rPr>
                <w:rFonts w:ascii="Times New Roman" w:hAnsi="Times New Roman" w:cs="Times New Roman"/>
                <w:sz w:val="24"/>
                <w:szCs w:val="24"/>
                <w:shd w:val="clear" w:color="auto" w:fill="FFFFFF"/>
                <w:lang w:val="en-US"/>
              </w:rPr>
              <w:t>(t(</w:t>
            </w:r>
            <w:proofErr w:type="spellStart"/>
            <w:r w:rsidRPr="00B55703">
              <w:rPr>
                <w:rFonts w:ascii="Times New Roman" w:hAnsi="Times New Roman" w:cs="Times New Roman"/>
                <w:sz w:val="24"/>
                <w:szCs w:val="24"/>
                <w:shd w:val="clear" w:color="auto" w:fill="FFFFFF"/>
                <w:lang w:val="en-US"/>
              </w:rPr>
              <w:t>L</w:t>
            </w:r>
            <w:r w:rsidRPr="00B55703">
              <w:rPr>
                <w:rFonts w:ascii="Times New Roman" w:hAnsi="Times New Roman" w:cs="Times New Roman"/>
                <w:sz w:val="24"/>
                <w:szCs w:val="24"/>
                <w:shd w:val="clear" w:color="auto" w:fill="FFFFFF"/>
                <w:vertAlign w:val="subscript"/>
                <w:lang w:val="en-US"/>
              </w:rPr>
              <w:t>max</w:t>
            </w:r>
            <w:proofErr w:type="spellEnd"/>
            <w:r w:rsidRPr="00B55703">
              <w:rPr>
                <w:rFonts w:ascii="Times New Roman" w:hAnsi="Times New Roman" w:cs="Times New Roman"/>
                <w:sz w:val="24"/>
                <w:szCs w:val="24"/>
                <w:shd w:val="clear" w:color="auto" w:fill="FFFFFF"/>
                <w:lang w:val="en-US"/>
              </w:rPr>
              <w:t>) - t'(</w:t>
            </w:r>
            <w:proofErr w:type="spellStart"/>
            <w:r w:rsidRPr="00B55703">
              <w:rPr>
                <w:rFonts w:ascii="Times New Roman" w:hAnsi="Times New Roman" w:cs="Times New Roman"/>
                <w:sz w:val="24"/>
                <w:szCs w:val="24"/>
                <w:shd w:val="clear" w:color="auto" w:fill="FFFFFF"/>
                <w:lang w:val="en-US"/>
              </w:rPr>
              <w:t>L</w:t>
            </w:r>
            <w:r w:rsidRPr="00B55703">
              <w:rPr>
                <w:rFonts w:ascii="Times New Roman" w:hAnsi="Times New Roman" w:cs="Times New Roman"/>
                <w:sz w:val="24"/>
                <w:szCs w:val="24"/>
                <w:shd w:val="clear" w:color="auto" w:fill="FFFFFF"/>
                <w:vertAlign w:val="subscript"/>
                <w:lang w:val="en-US"/>
              </w:rPr>
              <w:t>kp</w:t>
            </w:r>
            <w:proofErr w:type="spellEnd"/>
            <w:r w:rsidRPr="00B55703">
              <w:rPr>
                <w:rFonts w:ascii="Times New Roman" w:hAnsi="Times New Roman" w:cs="Times New Roman"/>
                <w:sz w:val="24"/>
                <w:szCs w:val="24"/>
                <w:shd w:val="clear" w:color="auto" w:fill="FFFFFF"/>
                <w:lang w:val="en-US"/>
              </w:rPr>
              <w:t>)/(</w:t>
            </w:r>
            <w:proofErr w:type="spellStart"/>
            <w:r w:rsidRPr="00B55703">
              <w:rPr>
                <w:rFonts w:ascii="Times New Roman" w:hAnsi="Times New Roman" w:cs="Times New Roman"/>
                <w:sz w:val="24"/>
                <w:szCs w:val="24"/>
                <w:shd w:val="clear" w:color="auto" w:fill="FFFFFF"/>
                <w:lang w:val="en-US"/>
              </w:rPr>
              <w:t>T</w:t>
            </w:r>
            <w:r w:rsidRPr="00B55703">
              <w:rPr>
                <w:rFonts w:ascii="Times New Roman" w:hAnsi="Times New Roman" w:cs="Times New Roman"/>
                <w:sz w:val="24"/>
                <w:szCs w:val="24"/>
                <w:shd w:val="clear" w:color="auto" w:fill="FFFFFF"/>
                <w:vertAlign w:val="subscript"/>
                <w:lang w:val="en-US"/>
              </w:rPr>
              <w:t>kp</w:t>
            </w:r>
            <w:proofErr w:type="spellEnd"/>
            <w:r w:rsidRPr="00B55703">
              <w:rPr>
                <w:rFonts w:ascii="Times New Roman" w:hAnsi="Times New Roman" w:cs="Times New Roman"/>
                <w:sz w:val="24"/>
                <w:szCs w:val="24"/>
                <w:shd w:val="clear" w:color="auto" w:fill="FFFFFF"/>
                <w:lang w:val="en-US"/>
              </w:rPr>
              <w:t> - t'(</w:t>
            </w:r>
            <w:proofErr w:type="spellStart"/>
            <w:r w:rsidRPr="00B55703">
              <w:rPr>
                <w:rFonts w:ascii="Times New Roman" w:hAnsi="Times New Roman" w:cs="Times New Roman"/>
                <w:sz w:val="24"/>
                <w:szCs w:val="24"/>
                <w:shd w:val="clear" w:color="auto" w:fill="FFFFFF"/>
                <w:lang w:val="en-US"/>
              </w:rPr>
              <w:t>L</w:t>
            </w:r>
            <w:r w:rsidRPr="00B55703">
              <w:rPr>
                <w:rFonts w:ascii="Times New Roman" w:hAnsi="Times New Roman" w:cs="Times New Roman"/>
                <w:sz w:val="24"/>
                <w:szCs w:val="24"/>
                <w:shd w:val="clear" w:color="auto" w:fill="FFFFFF"/>
                <w:vertAlign w:val="subscript"/>
                <w:lang w:val="en-US"/>
              </w:rPr>
              <w:t>kp</w:t>
            </w:r>
            <w:proofErr w:type="spellEnd"/>
            <w:r w:rsidRPr="00B55703">
              <w:rPr>
                <w:rFonts w:ascii="Times New Roman" w:hAnsi="Times New Roman" w:cs="Times New Roman"/>
                <w:sz w:val="24"/>
                <w:szCs w:val="24"/>
                <w:shd w:val="clear" w:color="auto" w:fill="FFFFFF"/>
                <w:lang w:val="en-US"/>
              </w:rPr>
              <w:t>))</w:t>
            </w:r>
          </w:p>
        </w:tc>
        <w:tc>
          <w:tcPr>
            <w:tcW w:w="2672" w:type="pct"/>
          </w:tcPr>
          <w:p w:rsidR="00835A6A" w:rsidRPr="00B55703" w:rsidRDefault="00A34CB2" w:rsidP="00811209">
            <w:pPr>
              <w:shd w:val="clear" w:color="auto" w:fill="FFFFFF"/>
              <w:ind w:left="-57" w:right="-57"/>
              <w:jc w:val="both"/>
              <w:rPr>
                <w:rFonts w:ascii="Times New Roman" w:hAnsi="Times New Roman" w:cs="Times New Roman"/>
                <w:sz w:val="24"/>
                <w:szCs w:val="24"/>
                <w:shd w:val="clear" w:color="auto" w:fill="FFFFFF"/>
                <w:lang w:val="en-US"/>
              </w:rPr>
            </w:pPr>
            <w:r w:rsidRPr="00B55703">
              <w:rPr>
                <w:rFonts w:ascii="Times New Roman" w:hAnsi="Times New Roman" w:cs="Times New Roman"/>
                <w:sz w:val="24"/>
                <w:szCs w:val="24"/>
                <w:shd w:val="clear" w:color="auto" w:fill="FFFFFF"/>
                <w:lang w:val="en-US"/>
              </w:rPr>
              <w:t xml:space="preserve">Time pressure for work </w:t>
            </w:r>
            <w:r w:rsidR="00835A6A" w:rsidRPr="00B55703">
              <w:rPr>
                <w:rFonts w:ascii="Times New Roman" w:hAnsi="Times New Roman" w:cs="Times New Roman"/>
                <w:sz w:val="24"/>
                <w:szCs w:val="24"/>
                <w:shd w:val="clear" w:color="auto" w:fill="FFFFFF"/>
                <w:lang w:val="en-US"/>
              </w:rPr>
              <w:t>(</w:t>
            </w:r>
            <w:proofErr w:type="spellStart"/>
            <w:r w:rsidR="00835A6A" w:rsidRPr="00B55703">
              <w:rPr>
                <w:rFonts w:ascii="Times New Roman" w:hAnsi="Times New Roman" w:cs="Times New Roman"/>
                <w:sz w:val="24"/>
                <w:szCs w:val="24"/>
                <w:shd w:val="clear" w:color="auto" w:fill="FFFFFF"/>
                <w:lang w:val="en-US"/>
              </w:rPr>
              <w:t>i,j</w:t>
            </w:r>
            <w:proofErr w:type="spellEnd"/>
            <w:r w:rsidR="00835A6A" w:rsidRPr="00B55703">
              <w:rPr>
                <w:rFonts w:ascii="Times New Roman" w:hAnsi="Times New Roman" w:cs="Times New Roman"/>
                <w:sz w:val="24"/>
                <w:szCs w:val="24"/>
                <w:shd w:val="clear" w:color="auto" w:fill="FFFFFF"/>
                <w:lang w:val="en-US"/>
              </w:rPr>
              <w:t xml:space="preserve">), </w:t>
            </w:r>
            <w:r w:rsidRPr="00B55703">
              <w:rPr>
                <w:rFonts w:ascii="Times New Roman" w:hAnsi="Times New Roman" w:cs="Times New Roman"/>
                <w:sz w:val="24"/>
                <w:szCs w:val="24"/>
                <w:shd w:val="clear" w:color="auto" w:fill="FFFFFF"/>
                <w:lang w:val="en-US"/>
              </w:rPr>
              <w:t>that determines the likelihood</w:t>
            </w:r>
            <w:r w:rsidR="00835A6A" w:rsidRPr="00B55703">
              <w:rPr>
                <w:rFonts w:ascii="Times New Roman" w:hAnsi="Times New Roman" w:cs="Times New Roman"/>
                <w:sz w:val="24"/>
                <w:szCs w:val="24"/>
                <w:shd w:val="clear" w:color="auto" w:fill="FFFFFF"/>
                <w:lang w:val="en-US"/>
              </w:rPr>
              <w:t xml:space="preserve"> / </w:t>
            </w:r>
            <w:r w:rsidRPr="00B55703">
              <w:rPr>
                <w:rFonts w:ascii="Times New Roman" w:hAnsi="Times New Roman" w:cs="Times New Roman"/>
                <w:sz w:val="24"/>
                <w:szCs w:val="24"/>
                <w:shd w:val="clear" w:color="auto" w:fill="FFFFFF"/>
                <w:lang w:val="en-US"/>
              </w:rPr>
              <w:t xml:space="preserve">admissibility </w:t>
            </w:r>
            <w:r w:rsidR="006C2A21" w:rsidRPr="00B55703">
              <w:rPr>
                <w:rFonts w:ascii="Times New Roman" w:hAnsi="Times New Roman" w:cs="Times New Roman"/>
                <w:sz w:val="24"/>
                <w:szCs w:val="24"/>
                <w:lang w:val="en-US"/>
              </w:rPr>
              <w:t>expectancy excursion</w:t>
            </w:r>
          </w:p>
        </w:tc>
      </w:tr>
      <w:tr w:rsidR="00835A6A" w:rsidRPr="000331D7" w:rsidTr="00811209">
        <w:trPr>
          <w:jc w:val="center"/>
        </w:trPr>
        <w:tc>
          <w:tcPr>
            <w:tcW w:w="413" w:type="pct"/>
            <w:vMerge/>
          </w:tcPr>
          <w:p w:rsidR="00835A6A" w:rsidRPr="00B55703" w:rsidRDefault="00835A6A" w:rsidP="00811209">
            <w:pPr>
              <w:ind w:left="-57" w:right="-57"/>
              <w:jc w:val="both"/>
              <w:rPr>
                <w:rFonts w:ascii="Times New Roman" w:hAnsi="Times New Roman" w:cs="Times New Roman"/>
                <w:sz w:val="24"/>
                <w:szCs w:val="24"/>
                <w:shd w:val="clear" w:color="auto" w:fill="FFFFFF"/>
                <w:lang w:val="en-US"/>
              </w:rPr>
            </w:pPr>
          </w:p>
        </w:tc>
        <w:tc>
          <w:tcPr>
            <w:tcW w:w="1307" w:type="pct"/>
          </w:tcPr>
          <w:p w:rsidR="00835A6A" w:rsidRPr="00B55703" w:rsidRDefault="006C2A21" w:rsidP="00811209">
            <w:pPr>
              <w:shd w:val="clear" w:color="auto" w:fill="FFFFFF"/>
              <w:ind w:left="-57" w:right="-57"/>
              <w:rPr>
                <w:rFonts w:ascii="Times New Roman" w:eastAsia="Times New Roman" w:hAnsi="Times New Roman" w:cs="Times New Roman"/>
                <w:sz w:val="24"/>
                <w:szCs w:val="24"/>
                <w:lang w:val="en-US" w:eastAsia="ru-RU"/>
              </w:rPr>
            </w:pPr>
            <w:r w:rsidRPr="00B55703">
              <w:rPr>
                <w:rFonts w:ascii="Times New Roman" w:hAnsi="Times New Roman" w:cs="Times New Roman"/>
                <w:bCs/>
                <w:sz w:val="24"/>
                <w:szCs w:val="24"/>
                <w:shd w:val="clear" w:color="auto" w:fill="FFFFFF"/>
                <w:lang w:val="en-US"/>
              </w:rPr>
              <w:t xml:space="preserve">coefficient of complexity </w:t>
            </w:r>
            <w:proofErr w:type="spellStart"/>
            <w:r w:rsidRPr="00B55703">
              <w:rPr>
                <w:rFonts w:ascii="Times New Roman" w:hAnsi="Times New Roman" w:cs="Times New Roman"/>
                <w:bCs/>
                <w:sz w:val="24"/>
                <w:szCs w:val="24"/>
                <w:shd w:val="clear" w:color="auto" w:fill="FFFFFF"/>
                <w:lang w:val="en-US"/>
              </w:rPr>
              <w:t>C</w:t>
            </w:r>
            <w:r w:rsidRPr="00B55703">
              <w:rPr>
                <w:rFonts w:ascii="Times New Roman" w:hAnsi="Times New Roman" w:cs="Times New Roman"/>
                <w:sz w:val="24"/>
                <w:szCs w:val="24"/>
                <w:shd w:val="clear" w:color="auto" w:fill="FFFFFF"/>
                <w:vertAlign w:val="subscript"/>
                <w:lang w:val="en-US"/>
              </w:rPr>
              <w:t>c</w:t>
            </w:r>
            <w:r w:rsidR="006E5434" w:rsidRPr="00B55703">
              <w:rPr>
                <w:rFonts w:ascii="Times New Roman" w:eastAsia="Times New Roman" w:hAnsi="Times New Roman" w:cs="Times New Roman"/>
                <w:b/>
                <w:i/>
                <w:sz w:val="24"/>
                <w:szCs w:val="24"/>
                <w:lang w:val="en-US" w:eastAsia="ru-RU"/>
              </w:rPr>
              <w:t>B</w:t>
            </w:r>
            <w:proofErr w:type="spellEnd"/>
            <w:r w:rsidR="00835A6A" w:rsidRPr="00B55703">
              <w:rPr>
                <w:rFonts w:ascii="Times New Roman" w:eastAsia="Times New Roman" w:hAnsi="Times New Roman" w:cs="Times New Roman"/>
                <w:b/>
                <w:i/>
                <w:sz w:val="24"/>
                <w:szCs w:val="24"/>
                <w:lang w:val="en-US" w:eastAsia="ru-RU"/>
              </w:rPr>
              <w:t>*</w:t>
            </w:r>
          </w:p>
        </w:tc>
        <w:tc>
          <w:tcPr>
            <w:tcW w:w="608" w:type="pct"/>
          </w:tcPr>
          <w:p w:rsidR="00835A6A" w:rsidRPr="00B55703" w:rsidRDefault="00835A6A" w:rsidP="00811209">
            <w:pPr>
              <w:shd w:val="clear" w:color="auto" w:fill="FFFFFF"/>
              <w:ind w:left="-57" w:right="-57"/>
              <w:rPr>
                <w:rFonts w:ascii="Times New Roman" w:hAnsi="Times New Roman" w:cs="Times New Roman"/>
                <w:sz w:val="24"/>
                <w:szCs w:val="24"/>
                <w:shd w:val="clear" w:color="auto" w:fill="FFFFFF"/>
                <w:vertAlign w:val="subscript"/>
                <w:lang w:val="en-US"/>
              </w:rPr>
            </w:pPr>
            <w:proofErr w:type="spellStart"/>
            <w:r w:rsidRPr="00B55703">
              <w:rPr>
                <w:rFonts w:ascii="Times New Roman" w:hAnsi="Times New Roman" w:cs="Times New Roman"/>
                <w:sz w:val="24"/>
                <w:szCs w:val="24"/>
                <w:shd w:val="clear" w:color="auto" w:fill="FFFFFF"/>
                <w:lang w:val="en-US"/>
              </w:rPr>
              <w:t>n</w:t>
            </w:r>
            <w:r w:rsidRPr="00B55703">
              <w:rPr>
                <w:rFonts w:ascii="Times New Roman" w:hAnsi="Times New Roman" w:cs="Times New Roman"/>
                <w:sz w:val="24"/>
                <w:szCs w:val="24"/>
                <w:shd w:val="clear" w:color="auto" w:fill="FFFFFF"/>
                <w:vertAlign w:val="subscript"/>
                <w:lang w:val="en-US"/>
              </w:rPr>
              <w:t>pab</w:t>
            </w:r>
            <w:proofErr w:type="spellEnd"/>
            <w:r w:rsidRPr="00B55703">
              <w:rPr>
                <w:rFonts w:ascii="Times New Roman" w:hAnsi="Times New Roman" w:cs="Times New Roman"/>
                <w:sz w:val="24"/>
                <w:szCs w:val="24"/>
                <w:shd w:val="clear" w:color="auto" w:fill="FFFFFF"/>
                <w:vertAlign w:val="superscript"/>
                <w:lang w:val="en-US"/>
              </w:rPr>
              <w:t xml:space="preserve"> 2</w:t>
            </w:r>
            <w:r w:rsidRPr="00B55703">
              <w:rPr>
                <w:rFonts w:ascii="Times New Roman" w:hAnsi="Times New Roman" w:cs="Times New Roman"/>
                <w:sz w:val="24"/>
                <w:szCs w:val="24"/>
                <w:shd w:val="clear" w:color="auto" w:fill="FFFFFF"/>
                <w:lang w:val="en-US"/>
              </w:rPr>
              <w:t> / n</w:t>
            </w:r>
            <w:r w:rsidRPr="00B55703">
              <w:rPr>
                <w:rFonts w:ascii="Times New Roman" w:hAnsi="Times New Roman" w:cs="Times New Roman"/>
                <w:sz w:val="24"/>
                <w:szCs w:val="24"/>
                <w:shd w:val="clear" w:color="auto" w:fill="FFFFFF"/>
                <w:vertAlign w:val="subscript"/>
                <w:lang w:val="en-US"/>
              </w:rPr>
              <w:t>cob</w:t>
            </w:r>
            <w:r w:rsidRPr="00B55703">
              <w:rPr>
                <w:rFonts w:ascii="Times New Roman" w:hAnsi="Times New Roman" w:cs="Times New Roman"/>
                <w:sz w:val="24"/>
                <w:szCs w:val="24"/>
                <w:shd w:val="clear" w:color="auto" w:fill="FFFFFF"/>
                <w:vertAlign w:val="superscript"/>
                <w:lang w:val="en-US"/>
              </w:rPr>
              <w:t>1</w:t>
            </w:r>
          </w:p>
        </w:tc>
        <w:tc>
          <w:tcPr>
            <w:tcW w:w="2672" w:type="pct"/>
          </w:tcPr>
          <w:p w:rsidR="00835A6A" w:rsidRPr="00B55703" w:rsidRDefault="006C2A21" w:rsidP="00811209">
            <w:pPr>
              <w:shd w:val="clear" w:color="auto" w:fill="FFFFFF"/>
              <w:ind w:left="-57" w:right="-57"/>
              <w:rPr>
                <w:rFonts w:ascii="Times New Roman" w:hAnsi="Times New Roman" w:cs="Times New Roman"/>
                <w:sz w:val="24"/>
                <w:szCs w:val="24"/>
                <w:shd w:val="clear" w:color="auto" w:fill="FFFFFF"/>
                <w:lang w:val="en-US"/>
              </w:rPr>
            </w:pPr>
            <w:r w:rsidRPr="00B55703">
              <w:rPr>
                <w:rFonts w:ascii="Times New Roman" w:hAnsi="Times New Roman" w:cs="Times New Roman"/>
                <w:sz w:val="24"/>
                <w:szCs w:val="24"/>
                <w:shd w:val="clear" w:color="auto" w:fill="FFFFFF"/>
                <w:lang w:val="en-US"/>
              </w:rPr>
              <w:t xml:space="preserve">Determines the </w:t>
            </w:r>
            <w:r w:rsidRPr="00B55703">
              <w:rPr>
                <w:rFonts w:ascii="Times New Roman" w:hAnsi="Times New Roman" w:cs="Times New Roman"/>
                <w:bCs/>
                <w:sz w:val="24"/>
                <w:szCs w:val="24"/>
                <w:shd w:val="clear" w:color="auto" w:fill="FFFFFF"/>
                <w:lang w:val="en-US"/>
              </w:rPr>
              <w:t>complexity</w:t>
            </w:r>
            <w:r w:rsidR="00383B02">
              <w:rPr>
                <w:rFonts w:ascii="Times New Roman" w:hAnsi="Times New Roman" w:cs="Times New Roman"/>
                <w:bCs/>
                <w:sz w:val="24"/>
                <w:szCs w:val="24"/>
                <w:shd w:val="clear" w:color="auto" w:fill="FFFFFF"/>
                <w:lang w:val="en-US"/>
              </w:rPr>
              <w:t xml:space="preserve"> </w:t>
            </w:r>
            <w:r w:rsidRPr="00B55703">
              <w:rPr>
                <w:rFonts w:ascii="Times New Roman" w:hAnsi="Times New Roman" w:cs="Times New Roman"/>
                <w:sz w:val="24"/>
                <w:szCs w:val="24"/>
                <w:shd w:val="clear" w:color="auto" w:fill="FFFFFF"/>
                <w:lang w:val="en-US"/>
              </w:rPr>
              <w:t>of route network</w:t>
            </w:r>
            <w:r w:rsidR="00835A6A" w:rsidRPr="00B55703">
              <w:rPr>
                <w:rFonts w:ascii="Times New Roman" w:hAnsi="Times New Roman" w:cs="Times New Roman"/>
                <w:sz w:val="24"/>
                <w:szCs w:val="24"/>
                <w:shd w:val="clear" w:color="auto" w:fill="FFFFFF"/>
                <w:lang w:val="en-US"/>
              </w:rPr>
              <w:t xml:space="preserve">. </w:t>
            </w:r>
            <w:r w:rsidRPr="00B55703">
              <w:rPr>
                <w:rFonts w:ascii="Times New Roman" w:hAnsi="Times New Roman" w:cs="Times New Roman"/>
                <w:sz w:val="24"/>
                <w:szCs w:val="24"/>
                <w:shd w:val="clear" w:color="auto" w:fill="FFFFFF"/>
                <w:lang w:val="en-US"/>
              </w:rPr>
              <w:t>Networks with Cc1.0 to 1.5 are simple, 1.51 to 2.0 are medium complexity, and more than 2.1 are complex.</w:t>
            </w:r>
          </w:p>
        </w:tc>
      </w:tr>
      <w:tr w:rsidR="00835A6A" w:rsidRPr="000331D7" w:rsidTr="00811209">
        <w:trPr>
          <w:jc w:val="center"/>
        </w:trPr>
        <w:tc>
          <w:tcPr>
            <w:tcW w:w="413" w:type="pct"/>
            <w:vMerge/>
          </w:tcPr>
          <w:p w:rsidR="00835A6A" w:rsidRPr="00B55703" w:rsidRDefault="00835A6A" w:rsidP="00811209">
            <w:pPr>
              <w:ind w:left="-57" w:right="-57"/>
              <w:jc w:val="both"/>
              <w:rPr>
                <w:rFonts w:ascii="Times New Roman" w:hAnsi="Times New Roman" w:cs="Times New Roman"/>
                <w:sz w:val="24"/>
                <w:szCs w:val="24"/>
                <w:shd w:val="clear" w:color="auto" w:fill="FFFFFF"/>
                <w:lang w:val="en-US"/>
              </w:rPr>
            </w:pPr>
          </w:p>
        </w:tc>
        <w:tc>
          <w:tcPr>
            <w:tcW w:w="1307" w:type="pct"/>
          </w:tcPr>
          <w:p w:rsidR="00835A6A" w:rsidRPr="00B55703" w:rsidRDefault="00835A6A" w:rsidP="00811209">
            <w:pPr>
              <w:shd w:val="clear" w:color="auto" w:fill="FFFFFF"/>
              <w:ind w:left="-57" w:right="-57"/>
              <w:jc w:val="both"/>
              <w:rPr>
                <w:rFonts w:ascii="Times New Roman" w:eastAsia="Times New Roman" w:hAnsi="Times New Roman" w:cs="Times New Roman"/>
                <w:sz w:val="24"/>
                <w:szCs w:val="24"/>
                <w:lang w:val="en-US" w:eastAsia="ru-RU"/>
              </w:rPr>
            </w:pPr>
            <w:r w:rsidRPr="00B55703">
              <w:rPr>
                <w:rFonts w:ascii="Times New Roman" w:hAnsi="Times New Roman" w:cs="Times New Roman"/>
                <w:sz w:val="24"/>
                <w:szCs w:val="24"/>
                <w:shd w:val="clear" w:color="auto" w:fill="FFFFFF"/>
                <w:lang w:val="en-US"/>
              </w:rPr>
              <w:t>t(</w:t>
            </w:r>
            <w:proofErr w:type="spellStart"/>
            <w:r w:rsidRPr="00B55703">
              <w:rPr>
                <w:rFonts w:ascii="Times New Roman" w:hAnsi="Times New Roman" w:cs="Times New Roman"/>
                <w:sz w:val="24"/>
                <w:szCs w:val="24"/>
                <w:shd w:val="clear" w:color="auto" w:fill="FFFFFF"/>
                <w:lang w:val="en-US"/>
              </w:rPr>
              <w:t>L</w:t>
            </w:r>
            <w:r w:rsidRPr="00B55703">
              <w:rPr>
                <w:rFonts w:ascii="Times New Roman" w:hAnsi="Times New Roman" w:cs="Times New Roman"/>
                <w:sz w:val="24"/>
                <w:szCs w:val="24"/>
                <w:shd w:val="clear" w:color="auto" w:fill="FFFFFF"/>
                <w:vertAlign w:val="subscript"/>
                <w:lang w:val="en-US"/>
              </w:rPr>
              <w:t>max</w:t>
            </w:r>
            <w:proofErr w:type="spellEnd"/>
            <w:r w:rsidRPr="00B55703">
              <w:rPr>
                <w:rFonts w:ascii="Times New Roman" w:hAnsi="Times New Roman" w:cs="Times New Roman"/>
                <w:sz w:val="24"/>
                <w:szCs w:val="24"/>
                <w:shd w:val="clear" w:color="auto" w:fill="FFFFFF"/>
                <w:lang w:val="en-US"/>
              </w:rPr>
              <w:t xml:space="preserve">) </w:t>
            </w:r>
            <w:r w:rsidR="00450A31" w:rsidRPr="00B55703">
              <w:rPr>
                <w:rFonts w:ascii="Times New Roman" w:hAnsi="Times New Roman" w:cs="Times New Roman"/>
                <w:sz w:val="28"/>
                <w:szCs w:val="28"/>
                <w:shd w:val="clear" w:color="auto" w:fill="FFFFFF"/>
                <w:lang w:val="en-US"/>
              </w:rPr>
              <w:t>A</w:t>
            </w:r>
            <w:r w:rsidRPr="00B55703">
              <w:rPr>
                <w:rFonts w:ascii="Times New Roman" w:eastAsia="Times New Roman" w:hAnsi="Times New Roman" w:cs="Times New Roman"/>
                <w:b/>
                <w:i/>
                <w:sz w:val="24"/>
                <w:szCs w:val="24"/>
                <w:lang w:val="en-US" w:eastAsia="ru-RU"/>
              </w:rPr>
              <w:t>*</w:t>
            </w:r>
          </w:p>
        </w:tc>
        <w:tc>
          <w:tcPr>
            <w:tcW w:w="608" w:type="pct"/>
            <w:vMerge w:val="restart"/>
          </w:tcPr>
          <w:p w:rsidR="00835A6A" w:rsidRPr="00B55703" w:rsidRDefault="00835A6A" w:rsidP="00811209">
            <w:pPr>
              <w:shd w:val="clear" w:color="auto" w:fill="FFFFFF"/>
              <w:ind w:left="-57" w:right="-57"/>
              <w:jc w:val="center"/>
              <w:rPr>
                <w:rFonts w:ascii="Times New Roman" w:hAnsi="Times New Roman" w:cs="Times New Roman"/>
                <w:sz w:val="24"/>
                <w:szCs w:val="24"/>
                <w:shd w:val="clear" w:color="auto" w:fill="FFFFFF"/>
                <w:lang w:val="en-US"/>
              </w:rPr>
            </w:pPr>
            <w:r w:rsidRPr="00B55703">
              <w:rPr>
                <w:rFonts w:ascii="Times New Roman" w:hAnsi="Times New Roman" w:cs="Times New Roman"/>
                <w:sz w:val="24"/>
                <w:szCs w:val="24"/>
                <w:shd w:val="clear" w:color="auto" w:fill="FFFFFF"/>
                <w:lang w:val="en-US"/>
              </w:rPr>
              <w:t>-</w:t>
            </w:r>
          </w:p>
        </w:tc>
        <w:tc>
          <w:tcPr>
            <w:tcW w:w="2672" w:type="pct"/>
          </w:tcPr>
          <w:p w:rsidR="00835A6A" w:rsidRPr="00B55703" w:rsidRDefault="006C2A21" w:rsidP="00811209">
            <w:pPr>
              <w:shd w:val="clear" w:color="auto" w:fill="FFFFFF"/>
              <w:ind w:left="-57" w:right="-57"/>
              <w:jc w:val="center"/>
              <w:rPr>
                <w:rFonts w:ascii="Times New Roman" w:hAnsi="Times New Roman" w:cs="Times New Roman"/>
                <w:sz w:val="24"/>
                <w:szCs w:val="24"/>
                <w:shd w:val="clear" w:color="auto" w:fill="FFFFFF"/>
                <w:lang w:val="en-US"/>
              </w:rPr>
            </w:pPr>
            <w:r w:rsidRPr="00B55703">
              <w:rPr>
                <w:rFonts w:ascii="Times New Roman" w:hAnsi="Times New Roman" w:cs="Times New Roman"/>
                <w:sz w:val="24"/>
                <w:szCs w:val="24"/>
                <w:shd w:val="clear" w:color="auto" w:fill="FFFFFF"/>
                <w:lang w:val="en-US"/>
              </w:rPr>
              <w:t>Duration of the maximum non-critical path through work</w:t>
            </w:r>
          </w:p>
        </w:tc>
      </w:tr>
      <w:tr w:rsidR="00835A6A" w:rsidRPr="000331D7" w:rsidTr="00811209">
        <w:trPr>
          <w:jc w:val="center"/>
        </w:trPr>
        <w:tc>
          <w:tcPr>
            <w:tcW w:w="413" w:type="pct"/>
            <w:vMerge/>
          </w:tcPr>
          <w:p w:rsidR="00835A6A" w:rsidRPr="00B55703" w:rsidRDefault="00835A6A" w:rsidP="00811209">
            <w:pPr>
              <w:ind w:left="-57" w:right="-57"/>
              <w:jc w:val="both"/>
              <w:rPr>
                <w:rFonts w:ascii="Times New Roman" w:hAnsi="Times New Roman" w:cs="Times New Roman"/>
                <w:sz w:val="24"/>
                <w:szCs w:val="24"/>
                <w:shd w:val="clear" w:color="auto" w:fill="FFFFFF"/>
                <w:lang w:val="en-US"/>
              </w:rPr>
            </w:pPr>
          </w:p>
        </w:tc>
        <w:tc>
          <w:tcPr>
            <w:tcW w:w="1307" w:type="pct"/>
          </w:tcPr>
          <w:p w:rsidR="00835A6A" w:rsidRPr="00B55703" w:rsidRDefault="00835A6A" w:rsidP="00811209">
            <w:pPr>
              <w:shd w:val="clear" w:color="auto" w:fill="FFFFFF"/>
              <w:ind w:left="-57" w:right="-57"/>
              <w:jc w:val="both"/>
              <w:rPr>
                <w:rFonts w:ascii="Times New Roman" w:hAnsi="Times New Roman" w:cs="Times New Roman"/>
                <w:sz w:val="24"/>
                <w:szCs w:val="24"/>
                <w:shd w:val="clear" w:color="auto" w:fill="FFFFFF"/>
                <w:lang w:val="en-US"/>
              </w:rPr>
            </w:pPr>
            <w:proofErr w:type="spellStart"/>
            <w:r w:rsidRPr="00B55703">
              <w:rPr>
                <w:rFonts w:ascii="Times New Roman" w:hAnsi="Times New Roman" w:cs="Times New Roman"/>
                <w:sz w:val="24"/>
                <w:szCs w:val="24"/>
                <w:shd w:val="clear" w:color="auto" w:fill="FFFFFF"/>
                <w:lang w:val="en-US"/>
              </w:rPr>
              <w:t>Lmax</w:t>
            </w:r>
            <w:proofErr w:type="spellEnd"/>
            <w:r w:rsidRPr="00B55703">
              <w:rPr>
                <w:rFonts w:ascii="Times New Roman" w:hAnsi="Times New Roman" w:cs="Times New Roman"/>
                <w:sz w:val="24"/>
                <w:szCs w:val="24"/>
                <w:shd w:val="clear" w:color="auto" w:fill="FFFFFF"/>
                <w:lang w:val="en-US"/>
              </w:rPr>
              <w:t xml:space="preserve"> </w:t>
            </w:r>
            <w:r w:rsidR="006C2A21" w:rsidRPr="00B55703">
              <w:rPr>
                <w:rFonts w:ascii="Times New Roman" w:hAnsi="Times New Roman" w:cs="Times New Roman"/>
                <w:sz w:val="24"/>
                <w:szCs w:val="24"/>
                <w:shd w:val="clear" w:color="auto" w:fill="FFFFFF"/>
                <w:lang w:val="en-US"/>
              </w:rPr>
              <w:t>or</w:t>
            </w:r>
            <w:r w:rsidRPr="00B55703">
              <w:rPr>
                <w:rFonts w:ascii="Times New Roman" w:hAnsi="Times New Roman" w:cs="Times New Roman"/>
                <w:sz w:val="24"/>
                <w:szCs w:val="24"/>
                <w:shd w:val="clear" w:color="auto" w:fill="FFFFFF"/>
                <w:lang w:val="en-US"/>
              </w:rPr>
              <w:t xml:space="preserve"> t'(</w:t>
            </w:r>
            <w:proofErr w:type="spellStart"/>
            <w:r w:rsidRPr="00B55703">
              <w:rPr>
                <w:rFonts w:ascii="Times New Roman" w:hAnsi="Times New Roman" w:cs="Times New Roman"/>
                <w:sz w:val="24"/>
                <w:szCs w:val="24"/>
                <w:shd w:val="clear" w:color="auto" w:fill="FFFFFF"/>
                <w:lang w:val="en-US"/>
              </w:rPr>
              <w:t>L</w:t>
            </w:r>
            <w:r w:rsidRPr="00B55703">
              <w:rPr>
                <w:rFonts w:ascii="Times New Roman" w:hAnsi="Times New Roman" w:cs="Times New Roman"/>
                <w:sz w:val="24"/>
                <w:szCs w:val="24"/>
                <w:shd w:val="clear" w:color="auto" w:fill="FFFFFF"/>
                <w:vertAlign w:val="subscript"/>
                <w:lang w:val="en-US"/>
              </w:rPr>
              <w:t>kp</w:t>
            </w:r>
            <w:proofErr w:type="spellEnd"/>
            <w:r w:rsidRPr="00B55703">
              <w:rPr>
                <w:rFonts w:ascii="Times New Roman" w:hAnsi="Times New Roman" w:cs="Times New Roman"/>
                <w:sz w:val="24"/>
                <w:szCs w:val="24"/>
                <w:shd w:val="clear" w:color="auto" w:fill="FFFFFF"/>
                <w:lang w:val="en-US"/>
              </w:rPr>
              <w:t xml:space="preserve">) </w:t>
            </w:r>
            <w:r w:rsidR="00450A31" w:rsidRPr="00B55703">
              <w:rPr>
                <w:rFonts w:ascii="Times New Roman" w:hAnsi="Times New Roman" w:cs="Times New Roman"/>
                <w:sz w:val="28"/>
                <w:szCs w:val="28"/>
                <w:shd w:val="clear" w:color="auto" w:fill="FFFFFF"/>
                <w:lang w:val="en-US"/>
              </w:rPr>
              <w:t>A</w:t>
            </w:r>
            <w:r w:rsidRPr="00B55703">
              <w:rPr>
                <w:rFonts w:ascii="Times New Roman" w:eastAsia="Times New Roman" w:hAnsi="Times New Roman" w:cs="Times New Roman"/>
                <w:b/>
                <w:i/>
                <w:sz w:val="24"/>
                <w:szCs w:val="24"/>
                <w:lang w:val="en-US" w:eastAsia="ru-RU"/>
              </w:rPr>
              <w:t>*</w:t>
            </w:r>
          </w:p>
        </w:tc>
        <w:tc>
          <w:tcPr>
            <w:tcW w:w="608" w:type="pct"/>
            <w:vMerge/>
          </w:tcPr>
          <w:p w:rsidR="00835A6A" w:rsidRPr="00B55703" w:rsidRDefault="00835A6A" w:rsidP="00811209">
            <w:pPr>
              <w:shd w:val="clear" w:color="auto" w:fill="FFFFFF"/>
              <w:ind w:left="-57" w:right="-57"/>
              <w:jc w:val="center"/>
              <w:rPr>
                <w:rFonts w:ascii="Times New Roman" w:hAnsi="Times New Roman" w:cs="Times New Roman"/>
                <w:sz w:val="24"/>
                <w:szCs w:val="24"/>
                <w:shd w:val="clear" w:color="auto" w:fill="FFFFFF"/>
                <w:lang w:val="en-US"/>
              </w:rPr>
            </w:pPr>
          </w:p>
        </w:tc>
        <w:tc>
          <w:tcPr>
            <w:tcW w:w="2672" w:type="pct"/>
          </w:tcPr>
          <w:p w:rsidR="00835A6A" w:rsidRPr="00B55703" w:rsidRDefault="006C2A21" w:rsidP="00811209">
            <w:pPr>
              <w:shd w:val="clear" w:color="auto" w:fill="FFFFFF"/>
              <w:ind w:left="-57" w:right="-57"/>
              <w:jc w:val="center"/>
              <w:rPr>
                <w:rFonts w:ascii="Times New Roman" w:hAnsi="Times New Roman" w:cs="Times New Roman"/>
                <w:sz w:val="24"/>
                <w:szCs w:val="24"/>
                <w:shd w:val="clear" w:color="auto" w:fill="FFFFFF"/>
                <w:lang w:val="en-US"/>
              </w:rPr>
            </w:pPr>
            <w:r w:rsidRPr="00B55703">
              <w:rPr>
                <w:rFonts w:ascii="Times New Roman" w:hAnsi="Times New Roman" w:cs="Times New Roman"/>
                <w:sz w:val="24"/>
                <w:szCs w:val="24"/>
                <w:shd w:val="clear" w:color="auto" w:fill="FFFFFF"/>
                <w:lang w:val="en-US"/>
              </w:rPr>
              <w:t xml:space="preserve">Duration of part of the critical work </w:t>
            </w:r>
            <w:proofErr w:type="spellStart"/>
            <w:r w:rsidRPr="00B55703">
              <w:rPr>
                <w:rFonts w:ascii="Times New Roman" w:hAnsi="Times New Roman" w:cs="Times New Roman"/>
                <w:sz w:val="24"/>
                <w:szCs w:val="24"/>
                <w:shd w:val="clear" w:color="auto" w:fill="FFFFFF"/>
                <w:lang w:val="en-US"/>
              </w:rPr>
              <w:t>inunder</w:t>
            </w:r>
            <w:proofErr w:type="spellEnd"/>
            <w:r w:rsidRPr="00B55703">
              <w:rPr>
                <w:rFonts w:ascii="Times New Roman" w:hAnsi="Times New Roman" w:cs="Times New Roman"/>
                <w:sz w:val="24"/>
                <w:szCs w:val="24"/>
                <w:shd w:val="clear" w:color="auto" w:fill="FFFFFF"/>
                <w:lang w:val="en-US"/>
              </w:rPr>
              <w:t xml:space="preserve"> path</w:t>
            </w:r>
          </w:p>
        </w:tc>
      </w:tr>
    </w:tbl>
    <w:p w:rsidR="00C14131" w:rsidRPr="00BA3645" w:rsidRDefault="003B27AF" w:rsidP="006C2A21">
      <w:pPr>
        <w:spacing w:after="0" w:line="360" w:lineRule="auto"/>
        <w:rPr>
          <w:rFonts w:ascii="Times New Roman" w:hAnsi="Times New Roman" w:cs="Times New Roman"/>
          <w:sz w:val="28"/>
          <w:szCs w:val="28"/>
          <w:lang w:val="en-US"/>
        </w:rPr>
      </w:pPr>
      <w:r w:rsidRPr="00BA3645">
        <w:rPr>
          <w:rFonts w:ascii="Times New Roman" w:hAnsi="Times New Roman" w:cs="Times New Roman"/>
          <w:sz w:val="28"/>
          <w:szCs w:val="28"/>
          <w:lang w:val="en-US"/>
        </w:rPr>
        <w:t xml:space="preserve">Notes </w:t>
      </w:r>
    </w:p>
    <w:p w:rsidR="00C14131" w:rsidRPr="00BA3645" w:rsidRDefault="00C14131" w:rsidP="00383B02">
      <w:pPr>
        <w:spacing w:after="0" w:line="360" w:lineRule="auto"/>
        <w:jc w:val="both"/>
        <w:rPr>
          <w:rFonts w:ascii="Times New Roman" w:hAnsi="Times New Roman" w:cs="Times New Roman"/>
          <w:sz w:val="28"/>
          <w:szCs w:val="28"/>
          <w:lang w:val="en-US"/>
        </w:rPr>
      </w:pPr>
      <w:r w:rsidRPr="00BA3645">
        <w:rPr>
          <w:rFonts w:ascii="Times New Roman" w:hAnsi="Times New Roman" w:cs="Times New Roman"/>
          <w:sz w:val="28"/>
          <w:szCs w:val="28"/>
          <w:lang w:val="en-US"/>
        </w:rPr>
        <w:t xml:space="preserve">1 </w:t>
      </w:r>
      <w:proofErr w:type="spellStart"/>
      <w:r w:rsidRPr="00BA3645">
        <w:rPr>
          <w:rFonts w:ascii="Times New Roman" w:hAnsi="Times New Roman" w:cs="Times New Roman"/>
          <w:sz w:val="28"/>
          <w:szCs w:val="28"/>
          <w:lang w:val="en-US"/>
        </w:rPr>
        <w:t>npab</w:t>
      </w:r>
      <w:proofErr w:type="spellEnd"/>
      <w:r w:rsidRPr="00BA3645">
        <w:rPr>
          <w:rFonts w:ascii="Times New Roman" w:hAnsi="Times New Roman" w:cs="Times New Roman"/>
          <w:sz w:val="28"/>
          <w:szCs w:val="28"/>
          <w:lang w:val="en-US"/>
        </w:rPr>
        <w:t xml:space="preserve"> – </w:t>
      </w:r>
      <w:r w:rsidR="006C2A21" w:rsidRPr="00BA3645">
        <w:rPr>
          <w:rFonts w:ascii="Times New Roman" w:hAnsi="Times New Roman" w:cs="Times New Roman"/>
          <w:sz w:val="28"/>
          <w:szCs w:val="28"/>
          <w:lang w:val="en-US"/>
        </w:rPr>
        <w:t>the amount of work, units</w:t>
      </w:r>
      <w:proofErr w:type="gramStart"/>
      <w:r w:rsidR="006C2A21" w:rsidRPr="00BA3645">
        <w:rPr>
          <w:rFonts w:ascii="Times New Roman" w:hAnsi="Times New Roman" w:cs="Times New Roman"/>
          <w:sz w:val="28"/>
          <w:szCs w:val="28"/>
          <w:lang w:val="en-US"/>
        </w:rPr>
        <w:t>;</w:t>
      </w:r>
      <w:r w:rsidRPr="00BA3645">
        <w:rPr>
          <w:rFonts w:ascii="Times New Roman" w:hAnsi="Times New Roman" w:cs="Times New Roman"/>
          <w:sz w:val="28"/>
          <w:szCs w:val="28"/>
          <w:lang w:val="en-US"/>
        </w:rPr>
        <w:t>;</w:t>
      </w:r>
      <w:proofErr w:type="gramEnd"/>
      <w:r w:rsidRPr="00BA3645">
        <w:rPr>
          <w:rFonts w:ascii="Times New Roman" w:hAnsi="Times New Roman" w:cs="Times New Roman"/>
          <w:sz w:val="28"/>
          <w:szCs w:val="28"/>
          <w:lang w:val="en-US"/>
        </w:rPr>
        <w:t xml:space="preserve"> 2 </w:t>
      </w:r>
      <w:proofErr w:type="spellStart"/>
      <w:r w:rsidRPr="00BA3645">
        <w:rPr>
          <w:rFonts w:ascii="Times New Roman" w:hAnsi="Times New Roman" w:cs="Times New Roman"/>
          <w:sz w:val="28"/>
          <w:szCs w:val="28"/>
          <w:lang w:val="en-US"/>
        </w:rPr>
        <w:t>ncob</w:t>
      </w:r>
      <w:proofErr w:type="spellEnd"/>
      <w:r w:rsidRPr="00BA3645">
        <w:rPr>
          <w:rFonts w:ascii="Times New Roman" w:hAnsi="Times New Roman" w:cs="Times New Roman"/>
          <w:sz w:val="28"/>
          <w:szCs w:val="28"/>
          <w:lang w:val="en-US"/>
        </w:rPr>
        <w:t xml:space="preserve"> – </w:t>
      </w:r>
      <w:r w:rsidR="006C2A21" w:rsidRPr="00BA3645">
        <w:rPr>
          <w:rFonts w:ascii="Times New Roman" w:hAnsi="Times New Roman" w:cs="Times New Roman"/>
          <w:sz w:val="28"/>
          <w:szCs w:val="28"/>
          <w:lang w:val="en-US"/>
        </w:rPr>
        <w:t>the number of events, units</w:t>
      </w:r>
      <w:r w:rsidRPr="00BA3645">
        <w:rPr>
          <w:rFonts w:ascii="Times New Roman" w:hAnsi="Times New Roman" w:cs="Times New Roman"/>
          <w:sz w:val="28"/>
          <w:szCs w:val="28"/>
          <w:lang w:val="en-US"/>
        </w:rPr>
        <w:t xml:space="preserve">; 3 </w:t>
      </w:r>
      <w:r w:rsidR="006C2A21" w:rsidRPr="00BA3645">
        <w:rPr>
          <w:rFonts w:ascii="Times New Roman" w:hAnsi="Times New Roman" w:cs="Times New Roman"/>
          <w:sz w:val="28"/>
          <w:szCs w:val="28"/>
          <w:lang w:val="en-US"/>
        </w:rPr>
        <w:t xml:space="preserve">the minimum possible duration </w:t>
      </w:r>
      <w:proofErr w:type="spellStart"/>
      <w:r w:rsidR="006C2A21" w:rsidRPr="00BA3645">
        <w:rPr>
          <w:rFonts w:ascii="Times New Roman" w:hAnsi="Times New Roman" w:cs="Times New Roman"/>
          <w:sz w:val="28"/>
          <w:szCs w:val="28"/>
          <w:lang w:val="en-US"/>
        </w:rPr>
        <w:t>of</w:t>
      </w:r>
      <w:r w:rsidRPr="00BA3645">
        <w:rPr>
          <w:rFonts w:ascii="Times New Roman" w:hAnsi="Times New Roman" w:cs="Times New Roman"/>
          <w:sz w:val="28"/>
          <w:szCs w:val="28"/>
          <w:lang w:val="en-US"/>
        </w:rPr>
        <w:t>j</w:t>
      </w:r>
      <w:proofErr w:type="spellEnd"/>
      <w:r w:rsidRPr="00BA3645">
        <w:rPr>
          <w:rFonts w:ascii="Times New Roman" w:hAnsi="Times New Roman" w:cs="Times New Roman"/>
          <w:sz w:val="28"/>
          <w:szCs w:val="28"/>
          <w:lang w:val="en-US"/>
        </w:rPr>
        <w:t xml:space="preserve"> (t m</w:t>
      </w:r>
      <w:proofErr w:type="spellStart"/>
      <w:r w:rsidRPr="006C2A21">
        <w:rPr>
          <w:rFonts w:ascii="Times New Roman" w:hAnsi="Times New Roman" w:cs="Times New Roman"/>
          <w:sz w:val="28"/>
          <w:szCs w:val="28"/>
        </w:rPr>
        <w:t>і</w:t>
      </w:r>
      <w:proofErr w:type="spellEnd"/>
      <w:r w:rsidRPr="00BA3645">
        <w:rPr>
          <w:rFonts w:ascii="Times New Roman" w:hAnsi="Times New Roman" w:cs="Times New Roman"/>
          <w:sz w:val="28"/>
          <w:szCs w:val="28"/>
          <w:lang w:val="en-US"/>
        </w:rPr>
        <w:t xml:space="preserve">n); 4 </w:t>
      </w:r>
      <w:r w:rsidR="006C2A21" w:rsidRPr="00BA3645">
        <w:rPr>
          <w:rFonts w:ascii="Times New Roman" w:hAnsi="Times New Roman" w:cs="Times New Roman"/>
          <w:sz w:val="28"/>
          <w:szCs w:val="28"/>
          <w:lang w:val="en-US"/>
        </w:rPr>
        <w:t>minimum/maximum possible time</w:t>
      </w:r>
      <w:r w:rsidRPr="00BA3645">
        <w:rPr>
          <w:rFonts w:ascii="Times New Roman" w:hAnsi="Times New Roman" w:cs="Times New Roman"/>
          <w:sz w:val="28"/>
          <w:szCs w:val="28"/>
          <w:lang w:val="en-US"/>
        </w:rPr>
        <w:t xml:space="preserve"> (m</w:t>
      </w:r>
      <w:proofErr w:type="spellStart"/>
      <w:r w:rsidRPr="006C2A21">
        <w:rPr>
          <w:rFonts w:ascii="Times New Roman" w:hAnsi="Times New Roman" w:cs="Times New Roman"/>
          <w:sz w:val="28"/>
          <w:szCs w:val="28"/>
        </w:rPr>
        <w:t>і</w:t>
      </w:r>
      <w:proofErr w:type="spellEnd"/>
      <w:r w:rsidRPr="00BA3645">
        <w:rPr>
          <w:rFonts w:ascii="Times New Roman" w:hAnsi="Times New Roman" w:cs="Times New Roman"/>
          <w:sz w:val="28"/>
          <w:szCs w:val="28"/>
          <w:lang w:val="en-US"/>
        </w:rPr>
        <w:t>n</w:t>
      </w:r>
      <w:r w:rsidR="00412F28" w:rsidRPr="00BA3645">
        <w:rPr>
          <w:rFonts w:ascii="Times New Roman" w:hAnsi="Times New Roman" w:cs="Times New Roman"/>
          <w:sz w:val="28"/>
          <w:szCs w:val="28"/>
          <w:lang w:val="en-US"/>
        </w:rPr>
        <w:t xml:space="preserve">/max </w:t>
      </w:r>
      <w:r w:rsidRPr="00BA3645">
        <w:rPr>
          <w:rFonts w:ascii="Times New Roman" w:hAnsi="Times New Roman" w:cs="Times New Roman"/>
          <w:sz w:val="28"/>
          <w:szCs w:val="28"/>
          <w:lang w:val="en-US"/>
        </w:rPr>
        <w:t>m)</w:t>
      </w:r>
      <w:r w:rsidR="00412F28" w:rsidRPr="00BA3645">
        <w:rPr>
          <w:rFonts w:ascii="Times New Roman" w:hAnsi="Times New Roman" w:cs="Times New Roman"/>
          <w:sz w:val="28"/>
          <w:szCs w:val="28"/>
          <w:lang w:val="en-US"/>
        </w:rPr>
        <w:t>;</w:t>
      </w:r>
    </w:p>
    <w:p w:rsidR="00412F28" w:rsidRPr="00BA3645" w:rsidRDefault="00835A6A" w:rsidP="006C2A21">
      <w:pPr>
        <w:spacing w:after="0" w:line="360" w:lineRule="auto"/>
        <w:rPr>
          <w:rFonts w:ascii="Times New Roman" w:hAnsi="Times New Roman" w:cs="Times New Roman"/>
          <w:sz w:val="28"/>
          <w:szCs w:val="28"/>
          <w:lang w:val="en-US"/>
        </w:rPr>
      </w:pPr>
      <w:r w:rsidRPr="00BA3645">
        <w:rPr>
          <w:rFonts w:ascii="Times New Roman" w:hAnsi="Times New Roman" w:cs="Times New Roman"/>
          <w:sz w:val="28"/>
          <w:szCs w:val="28"/>
          <w:lang w:val="en-US"/>
        </w:rPr>
        <w:t>*</w:t>
      </w:r>
      <w:r w:rsidR="006E5434" w:rsidRPr="00BA3645">
        <w:rPr>
          <w:rFonts w:ascii="Times New Roman" w:hAnsi="Times New Roman" w:cs="Times New Roman"/>
          <w:sz w:val="28"/>
          <w:szCs w:val="28"/>
          <w:lang w:val="en-US"/>
        </w:rPr>
        <w:t>Parameter groups</w:t>
      </w:r>
      <w:r w:rsidR="00412F28" w:rsidRPr="00BA3645">
        <w:rPr>
          <w:rFonts w:ascii="Times New Roman" w:hAnsi="Times New Roman" w:cs="Times New Roman"/>
          <w:sz w:val="28"/>
          <w:szCs w:val="28"/>
          <w:lang w:val="en-US"/>
        </w:rPr>
        <w:t xml:space="preserve">: </w:t>
      </w:r>
      <w:r w:rsidR="00450A31" w:rsidRPr="00BA3645">
        <w:rPr>
          <w:rFonts w:ascii="Times New Roman" w:hAnsi="Times New Roman" w:cs="Times New Roman"/>
          <w:sz w:val="28"/>
          <w:szCs w:val="28"/>
          <w:lang w:val="en-US"/>
        </w:rPr>
        <w:t xml:space="preserve">basic </w:t>
      </w:r>
      <w:r w:rsidR="00412F28" w:rsidRPr="00BA3645">
        <w:rPr>
          <w:rFonts w:ascii="Times New Roman" w:hAnsi="Times New Roman" w:cs="Times New Roman"/>
          <w:sz w:val="28"/>
          <w:szCs w:val="28"/>
          <w:lang w:val="en-US"/>
        </w:rPr>
        <w:t>(</w:t>
      </w:r>
      <w:r w:rsidR="00412F28" w:rsidRPr="006C2A21">
        <w:rPr>
          <w:rFonts w:ascii="Times New Roman" w:hAnsi="Times New Roman" w:cs="Times New Roman"/>
          <w:sz w:val="28"/>
          <w:szCs w:val="28"/>
        </w:rPr>
        <w:t>Б</w:t>
      </w:r>
      <w:r w:rsidR="00412F28" w:rsidRPr="00BA3645">
        <w:rPr>
          <w:rFonts w:ascii="Times New Roman" w:hAnsi="Times New Roman" w:cs="Times New Roman"/>
          <w:sz w:val="28"/>
          <w:szCs w:val="28"/>
          <w:lang w:val="en-US"/>
        </w:rPr>
        <w:t>)</w:t>
      </w:r>
      <w:r w:rsidRPr="00BA3645">
        <w:rPr>
          <w:rFonts w:ascii="Times New Roman" w:hAnsi="Times New Roman" w:cs="Times New Roman"/>
          <w:sz w:val="28"/>
          <w:szCs w:val="28"/>
          <w:lang w:val="en-US"/>
        </w:rPr>
        <w:t xml:space="preserve">; </w:t>
      </w:r>
      <w:r w:rsidR="00450A31" w:rsidRPr="00BA3645">
        <w:rPr>
          <w:rFonts w:ascii="Times New Roman" w:hAnsi="Times New Roman" w:cs="Times New Roman"/>
          <w:sz w:val="28"/>
          <w:szCs w:val="28"/>
          <w:lang w:val="en-US"/>
        </w:rPr>
        <w:t>auxiliary</w:t>
      </w:r>
      <w:r w:rsidRPr="00BA3645">
        <w:rPr>
          <w:rFonts w:ascii="Times New Roman" w:hAnsi="Times New Roman" w:cs="Times New Roman"/>
          <w:sz w:val="28"/>
          <w:szCs w:val="28"/>
          <w:lang w:val="en-US"/>
        </w:rPr>
        <w:t xml:space="preserve"> (</w:t>
      </w:r>
      <w:r w:rsidR="00450A31" w:rsidRPr="00BA3645">
        <w:rPr>
          <w:rFonts w:ascii="Times New Roman" w:hAnsi="Times New Roman" w:cs="Times New Roman"/>
          <w:sz w:val="28"/>
          <w:szCs w:val="28"/>
          <w:lang w:val="en-US"/>
        </w:rPr>
        <w:t>A</w:t>
      </w:r>
      <w:r w:rsidRPr="00BA3645">
        <w:rPr>
          <w:rFonts w:ascii="Times New Roman" w:hAnsi="Times New Roman" w:cs="Times New Roman"/>
          <w:sz w:val="28"/>
          <w:szCs w:val="28"/>
          <w:lang w:val="en-US"/>
        </w:rPr>
        <w:t>)</w:t>
      </w:r>
    </w:p>
    <w:p w:rsidR="00412F28" w:rsidRPr="00D25E98" w:rsidRDefault="00412F28" w:rsidP="00D25E98">
      <w:pPr>
        <w:spacing w:after="0" w:line="360" w:lineRule="auto"/>
        <w:ind w:firstLine="709"/>
        <w:jc w:val="both"/>
        <w:rPr>
          <w:rFonts w:ascii="Times New Roman" w:hAnsi="Times New Roman" w:cs="Times New Roman"/>
          <w:sz w:val="28"/>
          <w:szCs w:val="28"/>
          <w:shd w:val="clear" w:color="auto" w:fill="FFFFFF"/>
          <w:lang w:val="uk-UA"/>
        </w:rPr>
      </w:pPr>
    </w:p>
    <w:p w:rsidR="00271C75" w:rsidRPr="00271C75" w:rsidRDefault="00271C75" w:rsidP="00271C75">
      <w:pPr>
        <w:spacing w:after="0" w:line="360" w:lineRule="auto"/>
        <w:ind w:firstLine="567"/>
        <w:jc w:val="both"/>
        <w:rPr>
          <w:rFonts w:ascii="Times New Roman" w:hAnsi="Times New Roman" w:cs="Times New Roman"/>
          <w:sz w:val="28"/>
          <w:szCs w:val="28"/>
          <w:shd w:val="clear" w:color="auto" w:fill="FFFFFF"/>
          <w:lang w:val="en-US"/>
        </w:rPr>
      </w:pPr>
      <w:r w:rsidRPr="00271C75">
        <w:rPr>
          <w:rFonts w:ascii="Times New Roman" w:hAnsi="Times New Roman" w:cs="Times New Roman"/>
          <w:sz w:val="28"/>
          <w:szCs w:val="28"/>
          <w:shd w:val="clear" w:color="auto" w:fill="FFFFFF"/>
          <w:lang w:val="en-US"/>
        </w:rPr>
        <w:t xml:space="preserve">Presentation of such informative basis of routing </w:t>
      </w:r>
      <w:proofErr w:type="spellStart"/>
      <w:r w:rsidRPr="00271C75">
        <w:rPr>
          <w:rFonts w:ascii="Times New Roman" w:hAnsi="Times New Roman" w:cs="Times New Roman"/>
          <w:sz w:val="28"/>
          <w:szCs w:val="28"/>
          <w:shd w:val="clear" w:color="auto" w:fill="FFFFFF"/>
          <w:lang w:val="en-US"/>
        </w:rPr>
        <w:t>DenmarkTour</w:t>
      </w:r>
      <w:proofErr w:type="spellEnd"/>
      <w:r w:rsidRPr="00271C75">
        <w:rPr>
          <w:rFonts w:ascii="Times New Roman" w:hAnsi="Times New Roman" w:cs="Times New Roman"/>
          <w:sz w:val="28"/>
          <w:szCs w:val="28"/>
          <w:shd w:val="clear" w:color="auto" w:fill="FFFFFF"/>
          <w:lang w:val="en-US"/>
        </w:rPr>
        <w:t xml:space="preserve">-Your Guide allows to take into account the importance of time metrics and to identify possible complexity of tourist destinations. Consequently, this framework creates the potential for rapid decision-making on the permissibility of extending/reducing the duration of all excursions in the sum of each journey. Since the analysis of a parameterized routing network on </w:t>
      </w:r>
      <w:proofErr w:type="gramStart"/>
      <w:r w:rsidRPr="00271C75">
        <w:rPr>
          <w:rFonts w:ascii="Times New Roman" w:hAnsi="Times New Roman" w:cs="Times New Roman"/>
          <w:sz w:val="28"/>
          <w:szCs w:val="28"/>
          <w:shd w:val="clear" w:color="auto" w:fill="FFFFFF"/>
          <w:lang w:val="en-US"/>
        </w:rPr>
        <w:t>t(</w:t>
      </w:r>
      <w:proofErr w:type="spellStart"/>
      <w:proofErr w:type="gramEnd"/>
      <w:r w:rsidRPr="00271C75">
        <w:rPr>
          <w:rFonts w:ascii="Times New Roman" w:hAnsi="Times New Roman" w:cs="Times New Roman"/>
          <w:sz w:val="28"/>
          <w:szCs w:val="28"/>
          <w:shd w:val="clear" w:color="auto" w:fill="FFFFFF"/>
          <w:lang w:val="en-US"/>
        </w:rPr>
        <w:t>Lmax</w:t>
      </w:r>
      <w:proofErr w:type="spellEnd"/>
      <w:r w:rsidRPr="00271C75">
        <w:rPr>
          <w:rFonts w:ascii="Times New Roman" w:hAnsi="Times New Roman" w:cs="Times New Roman"/>
          <w:sz w:val="28"/>
          <w:szCs w:val="28"/>
          <w:shd w:val="clear" w:color="auto" w:fill="FFFFFF"/>
          <w:lang w:val="en-US"/>
        </w:rPr>
        <w:t>) and t'(</w:t>
      </w:r>
      <w:proofErr w:type="spellStart"/>
      <w:r w:rsidRPr="00271C75">
        <w:rPr>
          <w:rFonts w:ascii="Times New Roman" w:hAnsi="Times New Roman" w:cs="Times New Roman"/>
          <w:sz w:val="28"/>
          <w:szCs w:val="28"/>
          <w:shd w:val="clear" w:color="auto" w:fill="FFFFFF"/>
          <w:lang w:val="en-US"/>
        </w:rPr>
        <w:t>Lkp</w:t>
      </w:r>
      <w:proofErr w:type="spellEnd"/>
      <w:r w:rsidRPr="00271C75">
        <w:rPr>
          <w:rFonts w:ascii="Times New Roman" w:hAnsi="Times New Roman" w:cs="Times New Roman"/>
          <w:sz w:val="28"/>
          <w:szCs w:val="28"/>
          <w:shd w:val="clear" w:color="auto" w:fill="FFFFFF"/>
          <w:lang w:val="en-US"/>
        </w:rPr>
        <w:t>) is most accurate in simple routing networks, in the process of investigation the values are most important:</w:t>
      </w:r>
    </w:p>
    <w:p w:rsidR="00271C75" w:rsidRPr="00271C75" w:rsidRDefault="00271C75" w:rsidP="00271C75">
      <w:pPr>
        <w:spacing w:after="0" w:line="360" w:lineRule="auto"/>
        <w:ind w:firstLine="567"/>
        <w:jc w:val="both"/>
        <w:rPr>
          <w:rFonts w:ascii="Times New Roman" w:hAnsi="Times New Roman" w:cs="Times New Roman"/>
          <w:sz w:val="28"/>
          <w:szCs w:val="28"/>
          <w:shd w:val="clear" w:color="auto" w:fill="FFFFFF"/>
          <w:lang w:val="en-US"/>
        </w:rPr>
      </w:pPr>
      <w:r w:rsidRPr="00271C75">
        <w:rPr>
          <w:rFonts w:ascii="Times New Roman" w:hAnsi="Times New Roman" w:cs="Times New Roman"/>
          <w:sz w:val="28"/>
          <w:szCs w:val="28"/>
          <w:shd w:val="clear" w:color="auto" w:fill="FFFFFF"/>
          <w:lang w:val="en-US"/>
        </w:rPr>
        <w:lastRenderedPageBreak/>
        <w:t>- Coefficient of the intensity of work. The value of the coefficient can change from 0 (for works in which the segments of the maximum of the tracks which do not coincide with the critical path consist of dummy works, zero duration) to 1 (for work of the critical path). The closer one value of the coefficient, the more difficult it is to complete the work in a given time;</w:t>
      </w:r>
    </w:p>
    <w:p w:rsidR="00271C75" w:rsidRPr="00271C75" w:rsidRDefault="00271C75" w:rsidP="00271C75">
      <w:pPr>
        <w:spacing w:after="0" w:line="360" w:lineRule="auto"/>
        <w:ind w:firstLine="567"/>
        <w:jc w:val="both"/>
        <w:rPr>
          <w:rFonts w:ascii="Times New Roman" w:hAnsi="Times New Roman" w:cs="Times New Roman"/>
          <w:sz w:val="28"/>
          <w:szCs w:val="28"/>
          <w:shd w:val="clear" w:color="auto" w:fill="FFFFFF"/>
          <w:lang w:val="en-US"/>
        </w:rPr>
      </w:pPr>
      <w:r w:rsidRPr="00271C75">
        <w:rPr>
          <w:rFonts w:ascii="Times New Roman" w:hAnsi="Times New Roman" w:cs="Times New Roman"/>
          <w:sz w:val="28"/>
          <w:szCs w:val="28"/>
          <w:shd w:val="clear" w:color="auto" w:fill="FFFFFF"/>
          <w:lang w:val="en-US"/>
        </w:rPr>
        <w:t xml:space="preserve">- Coefficient of complexity. The value of the coefficient determines the complexity of the route network. Routing networks with a coefficient of complexity up to 1.5 - are simple (here the analysis by </w:t>
      </w:r>
      <w:proofErr w:type="gramStart"/>
      <w:r w:rsidRPr="00271C75">
        <w:rPr>
          <w:rFonts w:ascii="Times New Roman" w:hAnsi="Times New Roman" w:cs="Times New Roman"/>
          <w:sz w:val="28"/>
          <w:szCs w:val="28"/>
          <w:shd w:val="clear" w:color="auto" w:fill="FFFFFF"/>
          <w:lang w:val="en-US"/>
        </w:rPr>
        <w:t>t(</w:t>
      </w:r>
      <w:proofErr w:type="spellStart"/>
      <w:proofErr w:type="gramEnd"/>
      <w:r w:rsidRPr="00271C75">
        <w:rPr>
          <w:rFonts w:ascii="Times New Roman" w:hAnsi="Times New Roman" w:cs="Times New Roman"/>
          <w:sz w:val="28"/>
          <w:szCs w:val="28"/>
          <w:shd w:val="clear" w:color="auto" w:fill="FFFFFF"/>
          <w:lang w:val="en-US"/>
        </w:rPr>
        <w:t>Lmax</w:t>
      </w:r>
      <w:proofErr w:type="spellEnd"/>
      <w:r w:rsidRPr="00271C75">
        <w:rPr>
          <w:rFonts w:ascii="Times New Roman" w:hAnsi="Times New Roman" w:cs="Times New Roman"/>
          <w:sz w:val="28"/>
          <w:szCs w:val="28"/>
          <w:shd w:val="clear" w:color="auto" w:fill="FFFFFF"/>
          <w:lang w:val="en-US"/>
        </w:rPr>
        <w:t>) and t'(</w:t>
      </w:r>
      <w:proofErr w:type="spellStart"/>
      <w:r w:rsidRPr="00271C75">
        <w:rPr>
          <w:rFonts w:ascii="Times New Roman" w:hAnsi="Times New Roman" w:cs="Times New Roman"/>
          <w:sz w:val="28"/>
          <w:szCs w:val="28"/>
          <w:shd w:val="clear" w:color="auto" w:fill="FFFFFF"/>
          <w:lang w:val="en-US"/>
        </w:rPr>
        <w:t>Lkp</w:t>
      </w:r>
      <w:proofErr w:type="spellEnd"/>
      <w:r w:rsidRPr="00271C75">
        <w:rPr>
          <w:rFonts w:ascii="Times New Roman" w:hAnsi="Times New Roman" w:cs="Times New Roman"/>
          <w:sz w:val="28"/>
          <w:szCs w:val="28"/>
          <w:shd w:val="clear" w:color="auto" w:fill="FFFFFF"/>
          <w:lang w:val="en-US"/>
        </w:rPr>
        <w:t xml:space="preserve">) is the most accurate). Routing networks with a complexity factor of 1.51 to 2.1 are complex, their analysis on </w:t>
      </w:r>
      <w:proofErr w:type="gramStart"/>
      <w:r w:rsidRPr="00271C75">
        <w:rPr>
          <w:rFonts w:ascii="Times New Roman" w:hAnsi="Times New Roman" w:cs="Times New Roman"/>
          <w:sz w:val="28"/>
          <w:szCs w:val="28"/>
          <w:shd w:val="clear" w:color="auto" w:fill="FFFFFF"/>
          <w:lang w:val="en-US"/>
        </w:rPr>
        <w:t>t(</w:t>
      </w:r>
      <w:proofErr w:type="spellStart"/>
      <w:proofErr w:type="gramEnd"/>
      <w:r w:rsidRPr="00271C75">
        <w:rPr>
          <w:rFonts w:ascii="Times New Roman" w:hAnsi="Times New Roman" w:cs="Times New Roman"/>
          <w:sz w:val="28"/>
          <w:szCs w:val="28"/>
          <w:shd w:val="clear" w:color="auto" w:fill="FFFFFF"/>
          <w:lang w:val="en-US"/>
        </w:rPr>
        <w:t>Lmax</w:t>
      </w:r>
      <w:proofErr w:type="spellEnd"/>
      <w:r w:rsidRPr="00271C75">
        <w:rPr>
          <w:rFonts w:ascii="Times New Roman" w:hAnsi="Times New Roman" w:cs="Times New Roman"/>
          <w:sz w:val="28"/>
          <w:szCs w:val="28"/>
          <w:shd w:val="clear" w:color="auto" w:fill="FFFFFF"/>
          <w:lang w:val="en-US"/>
        </w:rPr>
        <w:t>) and t'(</w:t>
      </w:r>
      <w:proofErr w:type="spellStart"/>
      <w:r w:rsidRPr="00271C75">
        <w:rPr>
          <w:rFonts w:ascii="Times New Roman" w:hAnsi="Times New Roman" w:cs="Times New Roman"/>
          <w:sz w:val="28"/>
          <w:szCs w:val="28"/>
          <w:shd w:val="clear" w:color="auto" w:fill="FFFFFF"/>
          <w:lang w:val="en-US"/>
        </w:rPr>
        <w:t>Lkp</w:t>
      </w:r>
      <w:proofErr w:type="spellEnd"/>
      <w:r w:rsidRPr="00271C75">
        <w:rPr>
          <w:rFonts w:ascii="Times New Roman" w:hAnsi="Times New Roman" w:cs="Times New Roman"/>
          <w:sz w:val="28"/>
          <w:szCs w:val="28"/>
          <w:shd w:val="clear" w:color="auto" w:fill="FFFFFF"/>
          <w:lang w:val="en-US"/>
        </w:rPr>
        <w:t>) are possible after simplification to structures with a complexity factor of up to 1.5.</w:t>
      </w:r>
    </w:p>
    <w:p w:rsidR="00271C75" w:rsidRPr="00271C75" w:rsidRDefault="00271C75" w:rsidP="00271C75">
      <w:pPr>
        <w:spacing w:after="0" w:line="360" w:lineRule="auto"/>
        <w:ind w:firstLine="567"/>
        <w:jc w:val="both"/>
        <w:rPr>
          <w:rFonts w:ascii="Times New Roman" w:hAnsi="Times New Roman" w:cs="Times New Roman"/>
          <w:sz w:val="28"/>
          <w:szCs w:val="28"/>
          <w:shd w:val="clear" w:color="auto" w:fill="FFFFFF"/>
          <w:lang w:val="en-US"/>
        </w:rPr>
      </w:pPr>
      <w:r w:rsidRPr="00271C75">
        <w:rPr>
          <w:rFonts w:ascii="Times New Roman" w:hAnsi="Times New Roman" w:cs="Times New Roman"/>
          <w:sz w:val="28"/>
          <w:szCs w:val="28"/>
          <w:shd w:val="clear" w:color="auto" w:fill="FFFFFF"/>
          <w:lang w:val="en-US"/>
        </w:rPr>
        <w:t xml:space="preserve">To ensure the presentation of the content basis of routing, the events on the display of sights and the work of </w:t>
      </w:r>
      <w:proofErr w:type="spellStart"/>
      <w:r w:rsidRPr="00271C75">
        <w:rPr>
          <w:rFonts w:ascii="Times New Roman" w:hAnsi="Times New Roman" w:cs="Times New Roman"/>
          <w:sz w:val="28"/>
          <w:szCs w:val="28"/>
          <w:shd w:val="clear" w:color="auto" w:fill="FFFFFF"/>
          <w:lang w:val="en-US"/>
        </w:rPr>
        <w:t>DenmarkTour</w:t>
      </w:r>
      <w:proofErr w:type="spellEnd"/>
      <w:r w:rsidRPr="00271C75">
        <w:rPr>
          <w:rFonts w:ascii="Times New Roman" w:hAnsi="Times New Roman" w:cs="Times New Roman"/>
          <w:sz w:val="28"/>
          <w:szCs w:val="28"/>
          <w:shd w:val="clear" w:color="auto" w:fill="FFFFFF"/>
          <w:lang w:val="en-US"/>
        </w:rPr>
        <w:t xml:space="preserve">-Your Guide are transformed into a combinatorial view in which their properties are reflected, in the form of a route network </w:t>
      </w:r>
      <w:proofErr w:type="spellStart"/>
      <w:r w:rsidRPr="00271C75">
        <w:rPr>
          <w:rFonts w:ascii="Times New Roman" w:hAnsi="Times New Roman" w:cs="Times New Roman"/>
          <w:sz w:val="28"/>
          <w:szCs w:val="28"/>
          <w:shd w:val="clear" w:color="auto" w:fill="FFFFFF"/>
          <w:lang w:val="en-US"/>
        </w:rPr>
        <w:t>ij</w:t>
      </w:r>
      <w:proofErr w:type="spellEnd"/>
      <w:r w:rsidRPr="00271C75">
        <w:rPr>
          <w:rFonts w:ascii="Times New Roman" w:hAnsi="Times New Roman" w:cs="Times New Roman"/>
          <w:sz w:val="28"/>
          <w:szCs w:val="28"/>
          <w:shd w:val="clear" w:color="auto" w:fill="FFFFFF"/>
          <w:lang w:val="en-US"/>
        </w:rPr>
        <w:t xml:space="preserve">, in the directions of Aarhus and Surroundings, </w:t>
      </w:r>
      <w:proofErr w:type="spellStart"/>
      <w:r w:rsidRPr="00271C75">
        <w:rPr>
          <w:rFonts w:ascii="Times New Roman" w:hAnsi="Times New Roman" w:cs="Times New Roman"/>
          <w:sz w:val="28"/>
          <w:szCs w:val="28"/>
          <w:shd w:val="clear" w:color="auto" w:fill="FFFFFF"/>
          <w:lang w:val="en-US"/>
        </w:rPr>
        <w:t>Jursland</w:t>
      </w:r>
      <w:proofErr w:type="spellEnd"/>
      <w:r w:rsidRPr="00271C75">
        <w:rPr>
          <w:rFonts w:ascii="Times New Roman" w:hAnsi="Times New Roman" w:cs="Times New Roman"/>
          <w:sz w:val="28"/>
          <w:szCs w:val="28"/>
          <w:shd w:val="clear" w:color="auto" w:fill="FFFFFF"/>
          <w:lang w:val="en-US"/>
        </w:rPr>
        <w:t xml:space="preserve"> peninsula, Aalborg and Surroundings. For example, input data for the </w:t>
      </w:r>
      <w:proofErr w:type="spellStart"/>
      <w:r w:rsidRPr="00271C75">
        <w:rPr>
          <w:rFonts w:ascii="Times New Roman" w:hAnsi="Times New Roman" w:cs="Times New Roman"/>
          <w:sz w:val="28"/>
          <w:szCs w:val="28"/>
          <w:shd w:val="clear" w:color="auto" w:fill="FFFFFF"/>
          <w:lang w:val="en-US"/>
        </w:rPr>
        <w:t>DenmarkTour</w:t>
      </w:r>
      <w:proofErr w:type="spellEnd"/>
      <w:r w:rsidRPr="00271C75">
        <w:rPr>
          <w:rFonts w:ascii="Times New Roman" w:hAnsi="Times New Roman" w:cs="Times New Roman"/>
          <w:sz w:val="28"/>
          <w:szCs w:val="28"/>
          <w:shd w:val="clear" w:color="auto" w:fill="FFFFFF"/>
          <w:lang w:val="en-US"/>
        </w:rPr>
        <w:t xml:space="preserve">-Your Guide route </w:t>
      </w:r>
      <w:proofErr w:type="spellStart"/>
      <w:r w:rsidRPr="00271C75">
        <w:rPr>
          <w:rFonts w:ascii="Times New Roman" w:hAnsi="Times New Roman" w:cs="Times New Roman"/>
          <w:sz w:val="28"/>
          <w:szCs w:val="28"/>
          <w:shd w:val="clear" w:color="auto" w:fill="FFFFFF"/>
          <w:lang w:val="en-US"/>
        </w:rPr>
        <w:t>networkin</w:t>
      </w:r>
      <w:proofErr w:type="spellEnd"/>
      <w:r w:rsidRPr="00271C75">
        <w:rPr>
          <w:rFonts w:ascii="Times New Roman" w:hAnsi="Times New Roman" w:cs="Times New Roman"/>
          <w:sz w:val="28"/>
          <w:szCs w:val="28"/>
          <w:shd w:val="clear" w:color="auto" w:fill="FFFFFF"/>
          <w:lang w:val="en-US"/>
        </w:rPr>
        <w:t xml:space="preserve"> 2021 is presented in table 2.</w:t>
      </w:r>
    </w:p>
    <w:p w:rsidR="00D37C84" w:rsidRPr="00271C75" w:rsidRDefault="00D37C84" w:rsidP="00271C75">
      <w:pPr>
        <w:spacing w:after="0" w:line="360" w:lineRule="auto"/>
        <w:ind w:firstLine="567"/>
        <w:jc w:val="both"/>
        <w:rPr>
          <w:rStyle w:val="a7"/>
          <w:rFonts w:ascii="Times New Roman" w:hAnsi="Times New Roman" w:cs="Times New Roman"/>
          <w:b w:val="0"/>
          <w:bCs w:val="0"/>
          <w:sz w:val="28"/>
          <w:szCs w:val="28"/>
          <w:lang w:val="en-US"/>
        </w:rPr>
      </w:pPr>
      <w:r w:rsidRPr="00271C75">
        <w:rPr>
          <w:rFonts w:ascii="Times New Roman" w:hAnsi="Times New Roman" w:cs="Times New Roman"/>
          <w:sz w:val="28"/>
          <w:szCs w:val="28"/>
          <w:lang w:val="en-US"/>
        </w:rPr>
        <w:t xml:space="preserve">Table 2: </w:t>
      </w:r>
    </w:p>
    <w:p w:rsidR="0049288F" w:rsidRPr="00271C75" w:rsidRDefault="00271C75" w:rsidP="00EA5AF5">
      <w:pPr>
        <w:pStyle w:val="a8"/>
        <w:shd w:val="clear" w:color="auto" w:fill="FFFFFF"/>
        <w:spacing w:before="0" w:beforeAutospacing="0" w:after="0" w:afterAutospacing="0" w:line="360" w:lineRule="auto"/>
        <w:jc w:val="center"/>
        <w:rPr>
          <w:sz w:val="28"/>
          <w:szCs w:val="28"/>
          <w:shd w:val="clear" w:color="auto" w:fill="FFFFFF"/>
          <w:lang w:val="en-US"/>
        </w:rPr>
      </w:pPr>
      <w:r>
        <w:rPr>
          <w:rStyle w:val="a7"/>
          <w:b w:val="0"/>
          <w:sz w:val="28"/>
          <w:szCs w:val="28"/>
          <w:shd w:val="clear" w:color="auto" w:fill="FFFFFF"/>
          <w:lang w:val="en-US"/>
        </w:rPr>
        <w:t>The</w:t>
      </w:r>
      <w:r w:rsidR="00383B02">
        <w:rPr>
          <w:rStyle w:val="a7"/>
          <w:b w:val="0"/>
          <w:sz w:val="28"/>
          <w:szCs w:val="28"/>
          <w:shd w:val="clear" w:color="auto" w:fill="FFFFFF"/>
          <w:lang w:val="en-US"/>
        </w:rPr>
        <w:t xml:space="preserve"> </w:t>
      </w:r>
      <w:r w:rsidRPr="00271C75">
        <w:rPr>
          <w:sz w:val="28"/>
          <w:szCs w:val="28"/>
          <w:shd w:val="clear" w:color="auto" w:fill="FFFFFF"/>
          <w:lang w:val="en-US"/>
        </w:rPr>
        <w:t xml:space="preserve">input data for the </w:t>
      </w:r>
      <w:proofErr w:type="spellStart"/>
      <w:r w:rsidRPr="00271C75">
        <w:rPr>
          <w:sz w:val="28"/>
          <w:szCs w:val="28"/>
          <w:shd w:val="clear" w:color="auto" w:fill="FFFFFF"/>
          <w:lang w:val="en-US"/>
        </w:rPr>
        <w:t>DenmarkTour</w:t>
      </w:r>
      <w:proofErr w:type="spellEnd"/>
      <w:r w:rsidRPr="00271C75">
        <w:rPr>
          <w:sz w:val="28"/>
          <w:szCs w:val="28"/>
          <w:shd w:val="clear" w:color="auto" w:fill="FFFFFF"/>
          <w:lang w:val="en-US"/>
        </w:rPr>
        <w:t xml:space="preserve">-Your Guide route </w:t>
      </w:r>
      <w:proofErr w:type="spellStart"/>
      <w:r w:rsidRPr="00271C75">
        <w:rPr>
          <w:sz w:val="28"/>
          <w:szCs w:val="28"/>
          <w:shd w:val="clear" w:color="auto" w:fill="FFFFFF"/>
          <w:lang w:val="en-US"/>
        </w:rPr>
        <w:t>networkin</w:t>
      </w:r>
      <w:proofErr w:type="spellEnd"/>
      <w:r w:rsidRPr="00271C75">
        <w:rPr>
          <w:sz w:val="28"/>
          <w:szCs w:val="28"/>
          <w:shd w:val="clear" w:color="auto" w:fill="FFFFFF"/>
          <w:lang w:val="en-US"/>
        </w:rPr>
        <w:t xml:space="preserve"> 2021</w:t>
      </w:r>
    </w:p>
    <w:tbl>
      <w:tblPr>
        <w:tblStyle w:val="ab"/>
        <w:tblW w:w="4795" w:type="pct"/>
        <w:jc w:val="center"/>
        <w:tblInd w:w="392" w:type="dxa"/>
        <w:tblLook w:val="04A0"/>
      </w:tblPr>
      <w:tblGrid>
        <w:gridCol w:w="757"/>
        <w:gridCol w:w="590"/>
        <w:gridCol w:w="553"/>
        <w:gridCol w:w="638"/>
        <w:gridCol w:w="827"/>
        <w:gridCol w:w="638"/>
        <w:gridCol w:w="589"/>
        <w:gridCol w:w="981"/>
        <w:gridCol w:w="907"/>
        <w:gridCol w:w="1583"/>
        <w:gridCol w:w="1116"/>
      </w:tblGrid>
      <w:tr w:rsidR="008B14AA" w:rsidRPr="000331D7" w:rsidTr="00383B02">
        <w:trPr>
          <w:jc w:val="center"/>
        </w:trPr>
        <w:tc>
          <w:tcPr>
            <w:tcW w:w="212" w:type="pct"/>
            <w:vMerge w:val="restart"/>
          </w:tcPr>
          <w:p w:rsidR="00CA6B9E" w:rsidRPr="00383B02" w:rsidRDefault="00B737AD" w:rsidP="00383B02">
            <w:pPr>
              <w:pStyle w:val="a8"/>
              <w:spacing w:before="0" w:beforeAutospacing="0" w:after="0" w:afterAutospacing="0"/>
              <w:ind w:left="-57" w:right="-57"/>
              <w:rPr>
                <w:lang w:val="en-US"/>
              </w:rPr>
            </w:pPr>
            <w:r w:rsidRPr="00383B02">
              <w:rPr>
                <w:lang w:val="en-US"/>
              </w:rPr>
              <w:t>Network / Code</w:t>
            </w:r>
          </w:p>
        </w:tc>
        <w:tc>
          <w:tcPr>
            <w:tcW w:w="644" w:type="pct"/>
            <w:gridSpan w:val="2"/>
          </w:tcPr>
          <w:p w:rsidR="00CA6B9E" w:rsidRPr="00383B02" w:rsidRDefault="00383B02" w:rsidP="00383B02">
            <w:pPr>
              <w:pStyle w:val="a8"/>
              <w:spacing w:before="0" w:beforeAutospacing="0" w:after="0" w:afterAutospacing="0"/>
              <w:ind w:left="-57" w:right="-57"/>
              <w:rPr>
                <w:lang w:val="en-US"/>
              </w:rPr>
            </w:pPr>
            <w:r w:rsidRPr="00383B02">
              <w:rPr>
                <w:lang w:val="en-US"/>
              </w:rPr>
              <w:t>Combinatory</w:t>
            </w:r>
          </w:p>
        </w:tc>
        <w:tc>
          <w:tcPr>
            <w:tcW w:w="822" w:type="pct"/>
            <w:gridSpan w:val="2"/>
          </w:tcPr>
          <w:p w:rsidR="00CA6B9E" w:rsidRPr="00383B02" w:rsidRDefault="00383B02" w:rsidP="00383B02">
            <w:pPr>
              <w:pStyle w:val="a8"/>
              <w:spacing w:before="0" w:beforeAutospacing="0" w:after="0" w:afterAutospacing="0"/>
              <w:ind w:left="-57" w:right="-57"/>
              <w:rPr>
                <w:lang w:val="en-US"/>
              </w:rPr>
            </w:pPr>
            <w:r w:rsidRPr="00383B02">
              <w:rPr>
                <w:lang w:val="en-US"/>
              </w:rPr>
              <w:t>Time</w:t>
            </w:r>
            <w:r w:rsidR="00B737AD" w:rsidRPr="00383B02">
              <w:rPr>
                <w:lang w:val="en-US"/>
              </w:rPr>
              <w:t xml:space="preserve"> characteristic</w:t>
            </w:r>
            <w:r w:rsidR="00CA6B9E" w:rsidRPr="00383B02">
              <w:rPr>
                <w:shd w:val="clear" w:color="auto" w:fill="FFFFFF"/>
                <w:lang w:val="en-US"/>
              </w:rPr>
              <w:t xml:space="preserve">, </w:t>
            </w:r>
            <w:r w:rsidR="00B737AD" w:rsidRPr="00383B02">
              <w:rPr>
                <w:shd w:val="clear" w:color="auto" w:fill="FFFFFF"/>
                <w:lang w:val="en-US"/>
              </w:rPr>
              <w:t>minutes</w:t>
            </w:r>
          </w:p>
        </w:tc>
        <w:tc>
          <w:tcPr>
            <w:tcW w:w="687" w:type="pct"/>
            <w:gridSpan w:val="2"/>
          </w:tcPr>
          <w:p w:rsidR="00CA6B9E" w:rsidRPr="00383B02" w:rsidRDefault="00B737AD" w:rsidP="00383B02">
            <w:pPr>
              <w:pStyle w:val="a8"/>
              <w:spacing w:before="0" w:beforeAutospacing="0" w:after="0" w:afterAutospacing="0"/>
              <w:ind w:left="-57" w:right="-57"/>
              <w:rPr>
                <w:lang w:val="en-US"/>
              </w:rPr>
            </w:pPr>
            <w:r w:rsidRPr="00383B02">
              <w:rPr>
                <w:lang w:val="en-US"/>
              </w:rPr>
              <w:t xml:space="preserve">Cost parameters, </w:t>
            </w:r>
            <w:proofErr w:type="spellStart"/>
            <w:r w:rsidRPr="00383B02">
              <w:rPr>
                <w:lang w:val="en-US"/>
              </w:rPr>
              <w:t>euros</w:t>
            </w:r>
            <w:proofErr w:type="spellEnd"/>
          </w:p>
        </w:tc>
        <w:tc>
          <w:tcPr>
            <w:tcW w:w="552" w:type="pct"/>
            <w:vMerge w:val="restart"/>
          </w:tcPr>
          <w:p w:rsidR="00CA6B9E" w:rsidRPr="00383B02" w:rsidRDefault="00B737AD" w:rsidP="00383B02">
            <w:pPr>
              <w:pStyle w:val="a8"/>
              <w:spacing w:before="0" w:beforeAutospacing="0" w:after="0" w:afterAutospacing="0"/>
              <w:ind w:left="-57" w:right="-57"/>
              <w:rPr>
                <w:lang w:val="en-US"/>
              </w:rPr>
            </w:pPr>
            <w:r w:rsidRPr="00383B02">
              <w:rPr>
                <w:shd w:val="clear" w:color="auto" w:fill="FFFFFF"/>
                <w:lang w:val="en-US"/>
              </w:rPr>
              <w:t xml:space="preserve">Expected duration </w:t>
            </w:r>
            <w:proofErr w:type="spellStart"/>
            <w:proofErr w:type="gramStart"/>
            <w:r w:rsidR="00CA6B9E" w:rsidRPr="00383B02">
              <w:rPr>
                <w:shd w:val="clear" w:color="auto" w:fill="FFFFFF"/>
                <w:lang w:val="en-US"/>
              </w:rPr>
              <w:t>t</w:t>
            </w:r>
            <w:r w:rsidR="006B15E8" w:rsidRPr="00383B02">
              <w:rPr>
                <w:shd w:val="clear" w:color="auto" w:fill="FFFFFF"/>
                <w:vertAlign w:val="subscript"/>
                <w:lang w:val="en-US"/>
              </w:rPr>
              <w:t>e</w:t>
            </w:r>
            <w:proofErr w:type="spellEnd"/>
            <w:r w:rsidR="00CA6B9E" w:rsidRPr="00383B02">
              <w:rPr>
                <w:shd w:val="clear" w:color="auto" w:fill="FFFFFF"/>
                <w:lang w:val="en-US"/>
              </w:rPr>
              <w:t>(</w:t>
            </w:r>
            <w:proofErr w:type="spellStart"/>
            <w:proofErr w:type="gramEnd"/>
            <w:r w:rsidR="00CA6B9E" w:rsidRPr="00383B02">
              <w:rPr>
                <w:shd w:val="clear" w:color="auto" w:fill="FFFFFF"/>
                <w:lang w:val="en-US"/>
              </w:rPr>
              <w:t>i,j</w:t>
            </w:r>
            <w:proofErr w:type="spellEnd"/>
            <w:r w:rsidR="00CA6B9E" w:rsidRPr="00383B02">
              <w:rPr>
                <w:shd w:val="clear" w:color="auto" w:fill="FFFFFF"/>
                <w:lang w:val="en-US"/>
              </w:rPr>
              <w:t xml:space="preserve">), </w:t>
            </w:r>
            <w:r w:rsidRPr="00383B02">
              <w:rPr>
                <w:shd w:val="clear" w:color="auto" w:fill="FFFFFF"/>
                <w:lang w:val="en-US"/>
              </w:rPr>
              <w:t>minutes</w:t>
            </w:r>
            <w:r w:rsidR="00542E7E" w:rsidRPr="00383B02">
              <w:rPr>
                <w:vertAlign w:val="superscript"/>
                <w:lang w:val="en-US"/>
              </w:rPr>
              <w:t>1,2,3</w:t>
            </w:r>
            <w:r w:rsidR="00CA6B9E" w:rsidRPr="00383B02">
              <w:rPr>
                <w:shd w:val="clear" w:color="auto" w:fill="FFFFFF"/>
                <w:lang w:val="en-US"/>
              </w:rPr>
              <w:t>.</w:t>
            </w:r>
          </w:p>
        </w:tc>
        <w:tc>
          <w:tcPr>
            <w:tcW w:w="510" w:type="pct"/>
            <w:vMerge w:val="restart"/>
          </w:tcPr>
          <w:p w:rsidR="00CA6B9E" w:rsidRPr="00383B02" w:rsidRDefault="00B737AD" w:rsidP="00383B02">
            <w:pPr>
              <w:pStyle w:val="a8"/>
              <w:spacing w:before="0" w:beforeAutospacing="0" w:after="0" w:afterAutospacing="0"/>
              <w:ind w:left="-57" w:right="-57"/>
              <w:rPr>
                <w:shd w:val="clear" w:color="auto" w:fill="FFFFFF"/>
                <w:lang w:val="en-US"/>
              </w:rPr>
            </w:pPr>
            <w:r w:rsidRPr="00383B02">
              <w:rPr>
                <w:lang w:val="en-US"/>
              </w:rPr>
              <w:t xml:space="preserve">Dispersion </w:t>
            </w:r>
            <w:r w:rsidR="00CA6B9E" w:rsidRPr="00383B02">
              <w:rPr>
                <w:lang w:val="en-US"/>
              </w:rPr>
              <w:t>S</w:t>
            </w:r>
            <w:r w:rsidR="00CA6B9E" w:rsidRPr="00383B02">
              <w:rPr>
                <w:vertAlign w:val="superscript"/>
                <w:lang w:val="en-US"/>
              </w:rPr>
              <w:t>2</w:t>
            </w:r>
            <w:r w:rsidR="00CA6B9E" w:rsidRPr="00383B02">
              <w:rPr>
                <w:lang w:val="en-US"/>
              </w:rPr>
              <w:t>(</w:t>
            </w:r>
            <w:proofErr w:type="spellStart"/>
            <w:r w:rsidR="00CA6B9E" w:rsidRPr="00383B02">
              <w:rPr>
                <w:lang w:val="en-US"/>
              </w:rPr>
              <w:t>i,j</w:t>
            </w:r>
            <w:proofErr w:type="spellEnd"/>
            <w:r w:rsidR="00CA6B9E" w:rsidRPr="00383B02">
              <w:rPr>
                <w:lang w:val="en-US"/>
              </w:rPr>
              <w:t>)</w:t>
            </w:r>
            <w:r w:rsidR="00542E7E" w:rsidRPr="00383B02">
              <w:rPr>
                <w:vertAlign w:val="superscript"/>
                <w:lang w:val="en-US"/>
              </w:rPr>
              <w:t>1,2,3</w:t>
            </w:r>
          </w:p>
        </w:tc>
        <w:tc>
          <w:tcPr>
            <w:tcW w:w="943" w:type="pct"/>
            <w:vMerge w:val="restart"/>
          </w:tcPr>
          <w:p w:rsidR="00CA6B9E" w:rsidRPr="00383B02" w:rsidRDefault="00B737AD" w:rsidP="00383B02">
            <w:pPr>
              <w:pStyle w:val="a8"/>
              <w:spacing w:before="0" w:beforeAutospacing="0" w:after="0" w:afterAutospacing="0"/>
              <w:ind w:left="-57" w:right="-57"/>
              <w:rPr>
                <w:lang w:val="en-US"/>
              </w:rPr>
            </w:pPr>
            <w:r w:rsidRPr="00383B02">
              <w:rPr>
                <w:shd w:val="clear" w:color="auto" w:fill="FFFFFF"/>
                <w:lang w:val="en-US"/>
              </w:rPr>
              <w:t>Nature of the excursion cluster (code decryption in column 2)</w:t>
            </w:r>
          </w:p>
        </w:tc>
        <w:tc>
          <w:tcPr>
            <w:tcW w:w="629" w:type="pct"/>
            <w:vMerge w:val="restart"/>
          </w:tcPr>
          <w:p w:rsidR="00CA6B9E" w:rsidRPr="00383B02" w:rsidRDefault="00220C20" w:rsidP="00383B02">
            <w:pPr>
              <w:pStyle w:val="a8"/>
              <w:spacing w:before="0" w:beforeAutospacing="0" w:after="0" w:afterAutospacing="0"/>
              <w:ind w:left="-57" w:right="-57"/>
              <w:rPr>
                <w:lang w:val="en-US"/>
              </w:rPr>
            </w:pPr>
            <w:r w:rsidRPr="00383B02">
              <w:rPr>
                <w:lang w:val="en-US"/>
              </w:rPr>
              <w:t>Nature of planned work (according to the tour program and codes in column 3)</w:t>
            </w:r>
          </w:p>
        </w:tc>
      </w:tr>
      <w:tr w:rsidR="00383B02" w:rsidRPr="00383B02" w:rsidTr="00383B02">
        <w:trPr>
          <w:jc w:val="center"/>
        </w:trPr>
        <w:tc>
          <w:tcPr>
            <w:tcW w:w="212" w:type="pct"/>
            <w:vMerge/>
          </w:tcPr>
          <w:p w:rsidR="00CA6B9E" w:rsidRPr="00383B02" w:rsidRDefault="00CA6B9E" w:rsidP="00383B02">
            <w:pPr>
              <w:pStyle w:val="a8"/>
              <w:spacing w:before="0" w:beforeAutospacing="0" w:after="0" w:afterAutospacing="0"/>
              <w:ind w:left="-57" w:right="-57"/>
              <w:jc w:val="both"/>
              <w:rPr>
                <w:lang w:val="en-US"/>
              </w:rPr>
            </w:pPr>
          </w:p>
        </w:tc>
        <w:tc>
          <w:tcPr>
            <w:tcW w:w="330" w:type="pct"/>
          </w:tcPr>
          <w:p w:rsidR="00CA6B9E" w:rsidRPr="00383B02" w:rsidRDefault="00CA6B9E" w:rsidP="00383B02">
            <w:pPr>
              <w:pStyle w:val="a8"/>
              <w:spacing w:before="0" w:beforeAutospacing="0" w:after="0" w:afterAutospacing="0"/>
              <w:ind w:left="-57" w:right="-57"/>
              <w:jc w:val="both"/>
              <w:rPr>
                <w:lang w:val="en-US"/>
              </w:rPr>
            </w:pPr>
            <w:r w:rsidRPr="00383B02">
              <w:rPr>
                <w:shd w:val="clear" w:color="auto" w:fill="FFFFFF"/>
                <w:lang w:val="en-US"/>
              </w:rPr>
              <w:t xml:space="preserve">j </w:t>
            </w:r>
            <w:r w:rsidR="00B737AD" w:rsidRPr="00383B02">
              <w:rPr>
                <w:shd w:val="clear" w:color="auto" w:fill="FFFFFF"/>
                <w:lang w:val="en-US"/>
              </w:rPr>
              <w:t>events</w:t>
            </w:r>
          </w:p>
        </w:tc>
        <w:tc>
          <w:tcPr>
            <w:tcW w:w="314" w:type="pct"/>
          </w:tcPr>
          <w:p w:rsidR="00CA6B9E" w:rsidRPr="00383B02" w:rsidRDefault="00CA6B9E" w:rsidP="00383B02">
            <w:pPr>
              <w:pStyle w:val="a8"/>
              <w:spacing w:before="0" w:beforeAutospacing="0" w:after="0" w:afterAutospacing="0"/>
              <w:ind w:left="-57" w:right="-57"/>
              <w:jc w:val="both"/>
              <w:rPr>
                <w:lang w:val="en-US"/>
              </w:rPr>
            </w:pPr>
            <w:r w:rsidRPr="00383B02">
              <w:rPr>
                <w:shd w:val="clear" w:color="auto" w:fill="FFFFFF"/>
                <w:lang w:val="en-US"/>
              </w:rPr>
              <w:t xml:space="preserve">і </w:t>
            </w:r>
            <w:r w:rsidR="00B737AD" w:rsidRPr="00383B02">
              <w:rPr>
                <w:shd w:val="clear" w:color="auto" w:fill="FFFFFF"/>
                <w:lang w:val="en-US"/>
              </w:rPr>
              <w:t>work</w:t>
            </w:r>
          </w:p>
        </w:tc>
        <w:tc>
          <w:tcPr>
            <w:tcW w:w="357" w:type="pct"/>
          </w:tcPr>
          <w:p w:rsidR="00CA6B9E" w:rsidRPr="00383B02" w:rsidRDefault="00B737AD" w:rsidP="00383B02">
            <w:pPr>
              <w:pStyle w:val="1"/>
              <w:shd w:val="clear" w:color="auto" w:fill="FFFFFF"/>
              <w:spacing w:before="0" w:beforeAutospacing="0" w:after="0" w:afterAutospacing="0"/>
              <w:ind w:left="-57" w:right="-57"/>
              <w:outlineLvl w:val="0"/>
              <w:rPr>
                <w:b w:val="0"/>
                <w:sz w:val="24"/>
                <w:szCs w:val="24"/>
                <w:lang w:val="en-US"/>
              </w:rPr>
            </w:pPr>
            <w:proofErr w:type="gramStart"/>
            <w:r w:rsidRPr="00383B02">
              <w:rPr>
                <w:b w:val="0"/>
                <w:sz w:val="24"/>
                <w:szCs w:val="24"/>
                <w:lang w:val="en-US"/>
              </w:rPr>
              <w:t>normal</w:t>
            </w:r>
            <w:proofErr w:type="gramEnd"/>
            <w:r w:rsidR="00CA6B9E" w:rsidRPr="00383B02">
              <w:rPr>
                <w:b w:val="0"/>
                <w:sz w:val="24"/>
                <w:szCs w:val="24"/>
                <w:shd w:val="clear" w:color="auto" w:fill="FFFFFF"/>
                <w:lang w:val="en-US"/>
              </w:rPr>
              <w:t xml:space="preserve"> </w:t>
            </w:r>
            <w:proofErr w:type="spellStart"/>
            <w:r w:rsidR="00CA6B9E" w:rsidRPr="00383B02">
              <w:rPr>
                <w:b w:val="0"/>
                <w:sz w:val="24"/>
                <w:szCs w:val="24"/>
                <w:shd w:val="clear" w:color="auto" w:fill="FFFFFF"/>
                <w:lang w:val="en-US"/>
              </w:rPr>
              <w:t>t</w:t>
            </w:r>
            <w:r w:rsidR="00CA6B9E" w:rsidRPr="00383B02">
              <w:rPr>
                <w:b w:val="0"/>
                <w:sz w:val="24"/>
                <w:szCs w:val="24"/>
                <w:shd w:val="clear" w:color="auto" w:fill="FFFFFF"/>
                <w:vertAlign w:val="subscript"/>
                <w:lang w:val="en-US"/>
              </w:rPr>
              <w:t>min</w:t>
            </w:r>
            <w:proofErr w:type="spellEnd"/>
            <w:r w:rsidR="00CA6B9E" w:rsidRPr="00383B02">
              <w:rPr>
                <w:b w:val="0"/>
                <w:sz w:val="24"/>
                <w:szCs w:val="24"/>
                <w:shd w:val="clear" w:color="auto" w:fill="FFFFFF"/>
                <w:lang w:val="en-US"/>
              </w:rPr>
              <w:t>(</w:t>
            </w:r>
            <w:proofErr w:type="spellStart"/>
            <w:r w:rsidR="00CA6B9E" w:rsidRPr="00383B02">
              <w:rPr>
                <w:b w:val="0"/>
                <w:sz w:val="24"/>
                <w:szCs w:val="24"/>
                <w:shd w:val="clear" w:color="auto" w:fill="FFFFFF"/>
                <w:lang w:val="en-US"/>
              </w:rPr>
              <w:t>i,j</w:t>
            </w:r>
            <w:proofErr w:type="spellEnd"/>
            <w:r w:rsidR="00CA6B9E" w:rsidRPr="00383B02">
              <w:rPr>
                <w:b w:val="0"/>
                <w:sz w:val="24"/>
                <w:szCs w:val="24"/>
                <w:shd w:val="clear" w:color="auto" w:fill="FFFFFF"/>
                <w:lang w:val="en-US"/>
              </w:rPr>
              <w:t>)</w:t>
            </w:r>
          </w:p>
        </w:tc>
        <w:tc>
          <w:tcPr>
            <w:tcW w:w="465" w:type="pct"/>
          </w:tcPr>
          <w:p w:rsidR="00CA6B9E" w:rsidRPr="00383B02" w:rsidRDefault="00B737AD" w:rsidP="00383B02">
            <w:pPr>
              <w:pStyle w:val="a8"/>
              <w:spacing w:before="0" w:beforeAutospacing="0" w:after="0" w:afterAutospacing="0"/>
              <w:ind w:left="-57" w:right="-57"/>
              <w:jc w:val="both"/>
              <w:rPr>
                <w:lang w:val="en-US"/>
              </w:rPr>
            </w:pPr>
            <w:r w:rsidRPr="00383B02">
              <w:rPr>
                <w:lang w:val="en-US"/>
              </w:rPr>
              <w:t xml:space="preserve">expedited </w:t>
            </w:r>
            <w:proofErr w:type="spellStart"/>
            <w:r w:rsidR="00CA6B9E" w:rsidRPr="00383B02">
              <w:rPr>
                <w:shd w:val="clear" w:color="auto" w:fill="FFFFFF"/>
                <w:lang w:val="en-US"/>
              </w:rPr>
              <w:t>t</w:t>
            </w:r>
            <w:r w:rsidR="00CA6B9E" w:rsidRPr="00383B02">
              <w:rPr>
                <w:shd w:val="clear" w:color="auto" w:fill="FFFFFF"/>
                <w:vertAlign w:val="subscript"/>
                <w:lang w:val="en-US"/>
              </w:rPr>
              <w:t>max</w:t>
            </w:r>
            <w:proofErr w:type="spellEnd"/>
            <w:r w:rsidR="00CA6B9E" w:rsidRPr="00383B02">
              <w:rPr>
                <w:shd w:val="clear" w:color="auto" w:fill="FFFFFF"/>
                <w:lang w:val="en-US"/>
              </w:rPr>
              <w:t>(</w:t>
            </w:r>
            <w:proofErr w:type="spellStart"/>
            <w:r w:rsidR="00CA6B9E" w:rsidRPr="00383B02">
              <w:rPr>
                <w:shd w:val="clear" w:color="auto" w:fill="FFFFFF"/>
                <w:lang w:val="en-US"/>
              </w:rPr>
              <w:t>i,j</w:t>
            </w:r>
            <w:proofErr w:type="spellEnd"/>
            <w:r w:rsidR="00CA6B9E" w:rsidRPr="00383B02">
              <w:rPr>
                <w:shd w:val="clear" w:color="auto" w:fill="FFFFFF"/>
                <w:lang w:val="en-US"/>
              </w:rPr>
              <w:t>)</w:t>
            </w:r>
          </w:p>
        </w:tc>
        <w:tc>
          <w:tcPr>
            <w:tcW w:w="357" w:type="pct"/>
          </w:tcPr>
          <w:p w:rsidR="00CA6B9E" w:rsidRPr="00383B02" w:rsidRDefault="00B737AD" w:rsidP="00383B02">
            <w:pPr>
              <w:pStyle w:val="a8"/>
              <w:spacing w:before="0" w:beforeAutospacing="0" w:after="0" w:afterAutospacing="0"/>
              <w:ind w:left="-57" w:right="-57"/>
              <w:jc w:val="both"/>
              <w:rPr>
                <w:lang w:val="en-US"/>
              </w:rPr>
            </w:pPr>
            <w:r w:rsidRPr="00383B02">
              <w:rPr>
                <w:lang w:val="en-US"/>
              </w:rPr>
              <w:t>normal value</w:t>
            </w:r>
          </w:p>
        </w:tc>
        <w:tc>
          <w:tcPr>
            <w:tcW w:w="330" w:type="pct"/>
          </w:tcPr>
          <w:p w:rsidR="00CA6B9E" w:rsidRPr="00383B02" w:rsidRDefault="00B737AD" w:rsidP="00383B02">
            <w:pPr>
              <w:pStyle w:val="a8"/>
              <w:spacing w:before="0" w:beforeAutospacing="0" w:after="0" w:afterAutospacing="0"/>
              <w:ind w:left="-57" w:right="-57"/>
              <w:jc w:val="both"/>
              <w:rPr>
                <w:lang w:val="en-US"/>
              </w:rPr>
            </w:pPr>
            <w:r w:rsidRPr="00383B02">
              <w:rPr>
                <w:lang w:val="en-US"/>
              </w:rPr>
              <w:t>urgent cost</w:t>
            </w:r>
          </w:p>
        </w:tc>
        <w:tc>
          <w:tcPr>
            <w:tcW w:w="552" w:type="pct"/>
            <w:vMerge/>
          </w:tcPr>
          <w:p w:rsidR="00CA6B9E" w:rsidRPr="00383B02" w:rsidRDefault="00CA6B9E" w:rsidP="00383B02">
            <w:pPr>
              <w:ind w:left="-57" w:right="-57"/>
              <w:rPr>
                <w:rFonts w:ascii="Times New Roman" w:eastAsia="Times New Roman" w:hAnsi="Times New Roman" w:cs="Times New Roman"/>
                <w:sz w:val="24"/>
                <w:szCs w:val="24"/>
                <w:lang w:val="en-US" w:eastAsia="ru-RU"/>
              </w:rPr>
            </w:pPr>
          </w:p>
        </w:tc>
        <w:tc>
          <w:tcPr>
            <w:tcW w:w="510" w:type="pct"/>
            <w:vMerge/>
          </w:tcPr>
          <w:p w:rsidR="00CA6B9E" w:rsidRPr="00383B02" w:rsidRDefault="00CA6B9E" w:rsidP="00383B02">
            <w:pPr>
              <w:ind w:left="-57" w:right="-57"/>
              <w:rPr>
                <w:rFonts w:ascii="Times New Roman" w:eastAsia="Times New Roman" w:hAnsi="Times New Roman" w:cs="Times New Roman"/>
                <w:sz w:val="24"/>
                <w:szCs w:val="24"/>
                <w:lang w:val="en-US" w:eastAsia="ru-RU"/>
              </w:rPr>
            </w:pPr>
          </w:p>
        </w:tc>
        <w:tc>
          <w:tcPr>
            <w:tcW w:w="943" w:type="pct"/>
            <w:vMerge/>
          </w:tcPr>
          <w:p w:rsidR="00CA6B9E" w:rsidRPr="00383B02" w:rsidRDefault="00CA6B9E" w:rsidP="00383B02">
            <w:pPr>
              <w:ind w:left="-57" w:right="-57"/>
              <w:rPr>
                <w:rFonts w:ascii="Times New Roman" w:eastAsia="Times New Roman" w:hAnsi="Times New Roman" w:cs="Times New Roman"/>
                <w:sz w:val="24"/>
                <w:szCs w:val="24"/>
                <w:lang w:val="en-US" w:eastAsia="ru-RU"/>
              </w:rPr>
            </w:pPr>
          </w:p>
        </w:tc>
        <w:tc>
          <w:tcPr>
            <w:tcW w:w="629" w:type="pct"/>
            <w:vMerge/>
          </w:tcPr>
          <w:p w:rsidR="00CA6B9E" w:rsidRPr="00383B02" w:rsidRDefault="00CA6B9E" w:rsidP="00383B02">
            <w:pPr>
              <w:ind w:left="-57" w:right="-57"/>
              <w:rPr>
                <w:rFonts w:ascii="Times New Roman" w:eastAsia="Times New Roman" w:hAnsi="Times New Roman" w:cs="Times New Roman"/>
                <w:sz w:val="24"/>
                <w:szCs w:val="24"/>
                <w:lang w:val="en-US" w:eastAsia="ru-RU"/>
              </w:rPr>
            </w:pPr>
          </w:p>
        </w:tc>
      </w:tr>
      <w:tr w:rsidR="00383B02" w:rsidRPr="00383B02" w:rsidTr="00383B02">
        <w:trPr>
          <w:jc w:val="center"/>
        </w:trPr>
        <w:tc>
          <w:tcPr>
            <w:tcW w:w="212" w:type="pct"/>
          </w:tcPr>
          <w:p w:rsidR="00B07145" w:rsidRPr="00383B02" w:rsidRDefault="00B07145" w:rsidP="00383B02">
            <w:pPr>
              <w:pStyle w:val="a8"/>
              <w:spacing w:before="0" w:beforeAutospacing="0" w:after="0" w:afterAutospacing="0"/>
              <w:ind w:left="-57" w:right="-57"/>
              <w:jc w:val="both"/>
              <w:rPr>
                <w:lang w:val="en-US"/>
              </w:rPr>
            </w:pPr>
            <w:r w:rsidRPr="00383B02">
              <w:rPr>
                <w:lang w:val="en-US"/>
              </w:rPr>
              <w:t>1</w:t>
            </w:r>
          </w:p>
        </w:tc>
        <w:tc>
          <w:tcPr>
            <w:tcW w:w="330" w:type="pct"/>
          </w:tcPr>
          <w:p w:rsidR="00B07145" w:rsidRPr="00383B02" w:rsidRDefault="00B07145" w:rsidP="00383B02">
            <w:pPr>
              <w:pStyle w:val="a8"/>
              <w:spacing w:before="0" w:beforeAutospacing="0" w:after="0" w:afterAutospacing="0"/>
              <w:ind w:left="-57" w:right="-57"/>
              <w:jc w:val="both"/>
              <w:rPr>
                <w:lang w:val="en-US"/>
              </w:rPr>
            </w:pPr>
            <w:r w:rsidRPr="00383B02">
              <w:rPr>
                <w:lang w:val="en-US"/>
              </w:rPr>
              <w:t>2</w:t>
            </w:r>
          </w:p>
        </w:tc>
        <w:tc>
          <w:tcPr>
            <w:tcW w:w="314" w:type="pct"/>
          </w:tcPr>
          <w:p w:rsidR="00B07145" w:rsidRPr="00383B02" w:rsidRDefault="00B07145" w:rsidP="00383B02">
            <w:pPr>
              <w:pStyle w:val="a8"/>
              <w:spacing w:before="0" w:beforeAutospacing="0" w:after="0" w:afterAutospacing="0"/>
              <w:ind w:left="-57" w:right="-57"/>
              <w:jc w:val="both"/>
              <w:rPr>
                <w:lang w:val="en-US"/>
              </w:rPr>
            </w:pPr>
            <w:r w:rsidRPr="00383B02">
              <w:rPr>
                <w:lang w:val="en-US"/>
              </w:rPr>
              <w:t>3</w:t>
            </w:r>
          </w:p>
        </w:tc>
        <w:tc>
          <w:tcPr>
            <w:tcW w:w="357" w:type="pct"/>
          </w:tcPr>
          <w:p w:rsidR="00B07145" w:rsidRPr="00383B02" w:rsidRDefault="00B07145" w:rsidP="00383B02">
            <w:pPr>
              <w:pStyle w:val="a8"/>
              <w:spacing w:before="0" w:beforeAutospacing="0" w:after="0" w:afterAutospacing="0"/>
              <w:ind w:left="-57" w:right="-57"/>
              <w:jc w:val="both"/>
              <w:rPr>
                <w:lang w:val="en-US"/>
              </w:rPr>
            </w:pPr>
            <w:r w:rsidRPr="00383B02">
              <w:rPr>
                <w:lang w:val="en-US"/>
              </w:rPr>
              <w:t>4</w:t>
            </w:r>
          </w:p>
        </w:tc>
        <w:tc>
          <w:tcPr>
            <w:tcW w:w="465" w:type="pct"/>
          </w:tcPr>
          <w:p w:rsidR="00B07145" w:rsidRPr="00383B02" w:rsidRDefault="00B07145" w:rsidP="00383B02">
            <w:pPr>
              <w:pStyle w:val="a8"/>
              <w:spacing w:before="0" w:beforeAutospacing="0" w:after="0" w:afterAutospacing="0"/>
              <w:ind w:left="-57" w:right="-57"/>
              <w:jc w:val="both"/>
              <w:rPr>
                <w:lang w:val="en-US"/>
              </w:rPr>
            </w:pPr>
            <w:r w:rsidRPr="00383B02">
              <w:rPr>
                <w:lang w:val="en-US"/>
              </w:rPr>
              <w:t>5</w:t>
            </w:r>
          </w:p>
        </w:tc>
        <w:tc>
          <w:tcPr>
            <w:tcW w:w="357" w:type="pct"/>
          </w:tcPr>
          <w:p w:rsidR="00B07145" w:rsidRPr="00383B02" w:rsidRDefault="00B07145" w:rsidP="00383B02">
            <w:pPr>
              <w:pStyle w:val="a8"/>
              <w:spacing w:before="0" w:beforeAutospacing="0" w:after="0" w:afterAutospacing="0"/>
              <w:ind w:left="-57" w:right="-57"/>
              <w:jc w:val="both"/>
              <w:rPr>
                <w:lang w:val="en-US"/>
              </w:rPr>
            </w:pPr>
            <w:r w:rsidRPr="00383B02">
              <w:rPr>
                <w:lang w:val="en-US"/>
              </w:rPr>
              <w:t>6</w:t>
            </w:r>
          </w:p>
        </w:tc>
        <w:tc>
          <w:tcPr>
            <w:tcW w:w="330" w:type="pct"/>
          </w:tcPr>
          <w:p w:rsidR="00B07145" w:rsidRPr="00383B02" w:rsidRDefault="00B07145" w:rsidP="00383B02">
            <w:pPr>
              <w:pStyle w:val="a8"/>
              <w:spacing w:before="0" w:beforeAutospacing="0" w:after="0" w:afterAutospacing="0"/>
              <w:ind w:left="-57" w:right="-57"/>
              <w:jc w:val="both"/>
              <w:rPr>
                <w:lang w:val="en-US"/>
              </w:rPr>
            </w:pPr>
            <w:r w:rsidRPr="00383B02">
              <w:rPr>
                <w:lang w:val="en-US"/>
              </w:rPr>
              <w:t>7</w:t>
            </w:r>
          </w:p>
        </w:tc>
        <w:tc>
          <w:tcPr>
            <w:tcW w:w="552" w:type="pct"/>
          </w:tcPr>
          <w:p w:rsidR="00B07145" w:rsidRPr="00383B02" w:rsidRDefault="00B07145"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8</w:t>
            </w:r>
          </w:p>
        </w:tc>
        <w:tc>
          <w:tcPr>
            <w:tcW w:w="510" w:type="pct"/>
          </w:tcPr>
          <w:p w:rsidR="00B07145" w:rsidRPr="00383B02" w:rsidRDefault="00B07145"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9</w:t>
            </w:r>
          </w:p>
        </w:tc>
        <w:tc>
          <w:tcPr>
            <w:tcW w:w="943" w:type="pct"/>
          </w:tcPr>
          <w:p w:rsidR="00B07145" w:rsidRPr="00383B02" w:rsidRDefault="00B07145" w:rsidP="00383B02">
            <w:pPr>
              <w:ind w:left="-57" w:right="-57"/>
              <w:jc w:val="center"/>
              <w:rPr>
                <w:rFonts w:ascii="Times New Roman" w:hAnsi="Times New Roman" w:cs="Times New Roman"/>
                <w:sz w:val="24"/>
                <w:szCs w:val="24"/>
                <w:shd w:val="clear" w:color="auto" w:fill="FFFFFF"/>
                <w:lang w:val="en-US"/>
              </w:rPr>
            </w:pPr>
            <w:r w:rsidRPr="00383B02">
              <w:rPr>
                <w:rFonts w:ascii="Times New Roman" w:hAnsi="Times New Roman" w:cs="Times New Roman"/>
                <w:sz w:val="24"/>
                <w:szCs w:val="24"/>
                <w:shd w:val="clear" w:color="auto" w:fill="FFFFFF"/>
                <w:lang w:val="en-US"/>
              </w:rPr>
              <w:t>10</w:t>
            </w:r>
          </w:p>
        </w:tc>
        <w:tc>
          <w:tcPr>
            <w:tcW w:w="629" w:type="pct"/>
          </w:tcPr>
          <w:p w:rsidR="00B07145" w:rsidRPr="00383B02" w:rsidRDefault="00B07145" w:rsidP="00383B02">
            <w:pPr>
              <w:pStyle w:val="a8"/>
              <w:shd w:val="clear" w:color="auto" w:fill="FFFFFF"/>
              <w:spacing w:before="0" w:beforeAutospacing="0" w:after="0" w:afterAutospacing="0"/>
              <w:ind w:left="-57" w:right="-57"/>
              <w:jc w:val="both"/>
              <w:rPr>
                <w:lang w:val="en-US"/>
              </w:rPr>
            </w:pPr>
            <w:r w:rsidRPr="00383B02">
              <w:rPr>
                <w:lang w:val="en-US"/>
              </w:rPr>
              <w:t>11</w:t>
            </w:r>
          </w:p>
        </w:tc>
      </w:tr>
      <w:tr w:rsidR="00383B02" w:rsidRPr="000331D7" w:rsidTr="00383B02">
        <w:trPr>
          <w:jc w:val="center"/>
        </w:trPr>
        <w:tc>
          <w:tcPr>
            <w:tcW w:w="212" w:type="pct"/>
            <w:vMerge w:val="restart"/>
          </w:tcPr>
          <w:p w:rsidR="00033CDB" w:rsidRPr="00383B02" w:rsidRDefault="00033CDB" w:rsidP="00383B02">
            <w:pPr>
              <w:pStyle w:val="a8"/>
              <w:spacing w:before="0" w:beforeAutospacing="0" w:after="0" w:afterAutospacing="0"/>
              <w:ind w:left="-57" w:right="-57"/>
              <w:jc w:val="both"/>
              <w:rPr>
                <w:lang w:val="en-US"/>
              </w:rPr>
            </w:pPr>
            <w:r w:rsidRPr="00383B02">
              <w:rPr>
                <w:lang w:val="en-US"/>
              </w:rPr>
              <w:t>1</w:t>
            </w: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1</w:t>
            </w:r>
          </w:p>
        </w:tc>
        <w:tc>
          <w:tcPr>
            <w:tcW w:w="314"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2</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130</w:t>
            </w:r>
          </w:p>
        </w:tc>
        <w:tc>
          <w:tcPr>
            <w:tcW w:w="465"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90</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130</w:t>
            </w: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177</w:t>
            </w:r>
          </w:p>
        </w:tc>
        <w:tc>
          <w:tcPr>
            <w:tcW w:w="552" w:type="pct"/>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114</w:t>
            </w:r>
          </w:p>
        </w:tc>
        <w:tc>
          <w:tcPr>
            <w:tcW w:w="510" w:type="pct"/>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64</w:t>
            </w:r>
          </w:p>
        </w:tc>
        <w:tc>
          <w:tcPr>
            <w:tcW w:w="943" w:type="pct"/>
            <w:vMerge w:val="restart"/>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r w:rsidRPr="00383B02">
              <w:rPr>
                <w:rFonts w:ascii="Times New Roman" w:hAnsi="Times New Roman" w:cs="Times New Roman"/>
                <w:sz w:val="24"/>
                <w:szCs w:val="24"/>
                <w:shd w:val="clear" w:color="auto" w:fill="FFFFFF"/>
                <w:lang w:val="en-US"/>
              </w:rPr>
              <w:t>Aarhus and Surroundings:</w:t>
            </w:r>
            <w:r w:rsidRPr="00383B02">
              <w:rPr>
                <w:rFonts w:ascii="Times New Roman" w:hAnsi="Times New Roman" w:cs="Times New Roman"/>
                <w:sz w:val="24"/>
                <w:szCs w:val="24"/>
                <w:lang w:val="en-US"/>
              </w:rPr>
              <w:t xml:space="preserve"> (1) </w:t>
            </w:r>
            <w:proofErr w:type="spellStart"/>
            <w:r w:rsidRPr="00383B02">
              <w:rPr>
                <w:rFonts w:ascii="Times New Roman" w:hAnsi="Times New Roman" w:cs="Times New Roman"/>
                <w:sz w:val="24"/>
                <w:szCs w:val="24"/>
                <w:lang w:val="en-US"/>
              </w:rPr>
              <w:t>Huset</w:t>
            </w:r>
            <w:proofErr w:type="spellEnd"/>
            <w:r w:rsidRPr="00383B02">
              <w:rPr>
                <w:rFonts w:ascii="Times New Roman" w:hAnsi="Times New Roman" w:cs="Times New Roman"/>
                <w:sz w:val="24"/>
                <w:szCs w:val="24"/>
                <w:lang w:val="en-US"/>
              </w:rPr>
              <w:t xml:space="preserve"> Carmel; (2) </w:t>
            </w:r>
            <w:proofErr w:type="spellStart"/>
            <w:r w:rsidRPr="00383B02">
              <w:rPr>
                <w:rFonts w:ascii="Times New Roman" w:hAnsi="Times New Roman" w:cs="Times New Roman"/>
                <w:sz w:val="24"/>
                <w:szCs w:val="24"/>
                <w:lang w:val="en-US"/>
              </w:rPr>
              <w:t>Vor</w:t>
            </w:r>
            <w:proofErr w:type="spellEnd"/>
            <w:r w:rsidRPr="00383B02">
              <w:rPr>
                <w:rFonts w:ascii="Times New Roman" w:hAnsi="Times New Roman" w:cs="Times New Roman"/>
                <w:sz w:val="24"/>
                <w:szCs w:val="24"/>
                <w:lang w:val="en-US"/>
              </w:rPr>
              <w:t xml:space="preserve"> </w:t>
            </w:r>
            <w:proofErr w:type="spellStart"/>
            <w:r w:rsidRPr="00383B02">
              <w:rPr>
                <w:rFonts w:ascii="Times New Roman" w:hAnsi="Times New Roman" w:cs="Times New Roman"/>
                <w:sz w:val="24"/>
                <w:szCs w:val="24"/>
                <w:lang w:val="en-US"/>
              </w:rPr>
              <w:t>Frue</w:t>
            </w:r>
            <w:proofErr w:type="spellEnd"/>
            <w:r w:rsidRPr="00383B02">
              <w:rPr>
                <w:rFonts w:ascii="Times New Roman" w:hAnsi="Times New Roman" w:cs="Times New Roman"/>
                <w:sz w:val="24"/>
                <w:szCs w:val="24"/>
                <w:lang w:val="en-US"/>
              </w:rPr>
              <w:t xml:space="preserve"> </w:t>
            </w:r>
            <w:proofErr w:type="spellStart"/>
            <w:r w:rsidRPr="00383B02">
              <w:rPr>
                <w:rFonts w:ascii="Times New Roman" w:hAnsi="Times New Roman" w:cs="Times New Roman"/>
                <w:sz w:val="24"/>
                <w:szCs w:val="24"/>
                <w:lang w:val="en-US"/>
              </w:rPr>
              <w:t>Kirke</w:t>
            </w:r>
            <w:proofErr w:type="spellEnd"/>
            <w:r w:rsidRPr="00383B02">
              <w:rPr>
                <w:rFonts w:ascii="Times New Roman" w:hAnsi="Times New Roman" w:cs="Times New Roman"/>
                <w:sz w:val="24"/>
                <w:szCs w:val="24"/>
                <w:lang w:val="en-US"/>
              </w:rPr>
              <w:t xml:space="preserve">; (3 </w:t>
            </w:r>
            <w:proofErr w:type="spellStart"/>
            <w:r w:rsidRPr="00383B02">
              <w:rPr>
                <w:rFonts w:ascii="Times New Roman" w:hAnsi="Times New Roman" w:cs="Times New Roman"/>
                <w:sz w:val="24"/>
                <w:szCs w:val="24"/>
                <w:lang w:val="en-US"/>
              </w:rPr>
              <w:t>Mathilde</w:t>
            </w:r>
            <w:proofErr w:type="spellEnd"/>
            <w:r w:rsidRPr="00383B02">
              <w:rPr>
                <w:rFonts w:ascii="Times New Roman" w:hAnsi="Times New Roman" w:cs="Times New Roman"/>
                <w:sz w:val="24"/>
                <w:szCs w:val="24"/>
                <w:lang w:val="en-US"/>
              </w:rPr>
              <w:t xml:space="preserve"> </w:t>
            </w:r>
            <w:proofErr w:type="spellStart"/>
            <w:r w:rsidRPr="00383B02">
              <w:rPr>
                <w:rFonts w:ascii="Times New Roman" w:hAnsi="Times New Roman" w:cs="Times New Roman"/>
                <w:sz w:val="24"/>
                <w:szCs w:val="24"/>
                <w:lang w:val="en-US"/>
              </w:rPr>
              <w:t>Fibigers</w:t>
            </w:r>
            <w:proofErr w:type="spellEnd"/>
            <w:r w:rsidRPr="00383B02">
              <w:rPr>
                <w:rFonts w:ascii="Times New Roman" w:hAnsi="Times New Roman" w:cs="Times New Roman"/>
                <w:sz w:val="24"/>
                <w:szCs w:val="24"/>
                <w:lang w:val="en-US"/>
              </w:rPr>
              <w:t xml:space="preserve"> Have; </w:t>
            </w:r>
            <w:r w:rsidRPr="00383B02">
              <w:rPr>
                <w:rFonts w:ascii="Times New Roman" w:hAnsi="Times New Roman" w:cs="Times New Roman"/>
                <w:sz w:val="24"/>
                <w:szCs w:val="24"/>
                <w:lang w:val="en-US"/>
              </w:rPr>
              <w:lastRenderedPageBreak/>
              <w:t xml:space="preserve">(4) KØN - Gender Museum Denmark; (5) </w:t>
            </w:r>
            <w:proofErr w:type="spellStart"/>
            <w:r w:rsidRPr="00383B02">
              <w:rPr>
                <w:rFonts w:ascii="Times New Roman" w:hAnsi="Times New Roman" w:cs="Times New Roman"/>
                <w:sz w:val="24"/>
                <w:szCs w:val="24"/>
                <w:lang w:val="en-US"/>
              </w:rPr>
              <w:t>Sirene</w:t>
            </w:r>
            <w:proofErr w:type="spellEnd"/>
            <w:r w:rsidRPr="00383B02">
              <w:rPr>
                <w:rFonts w:ascii="Times New Roman" w:hAnsi="Times New Roman" w:cs="Times New Roman"/>
                <w:sz w:val="24"/>
                <w:szCs w:val="24"/>
                <w:lang w:val="en-US"/>
              </w:rPr>
              <w:t xml:space="preserve">: (6) </w:t>
            </w:r>
            <w:proofErr w:type="spellStart"/>
            <w:r w:rsidRPr="00383B02">
              <w:rPr>
                <w:rFonts w:ascii="Times New Roman" w:hAnsi="Times New Roman" w:cs="Times New Roman"/>
                <w:sz w:val="24"/>
                <w:szCs w:val="24"/>
                <w:lang w:val="en-US"/>
              </w:rPr>
              <w:t>Springvandet</w:t>
            </w:r>
            <w:proofErr w:type="spellEnd"/>
            <w:r w:rsidRPr="00383B02">
              <w:rPr>
                <w:rFonts w:ascii="Times New Roman" w:hAnsi="Times New Roman" w:cs="Times New Roman"/>
                <w:sz w:val="24"/>
                <w:szCs w:val="24"/>
                <w:lang w:val="en-US"/>
              </w:rPr>
              <w:t xml:space="preserve"> Endless Connection; (7) </w:t>
            </w:r>
            <w:proofErr w:type="spellStart"/>
            <w:r w:rsidRPr="00383B02">
              <w:rPr>
                <w:rFonts w:ascii="Times New Roman" w:hAnsi="Times New Roman" w:cs="Times New Roman"/>
                <w:sz w:val="24"/>
                <w:szCs w:val="24"/>
                <w:lang w:val="en-US"/>
              </w:rPr>
              <w:t>Toldboden</w:t>
            </w:r>
            <w:proofErr w:type="spellEnd"/>
            <w:r w:rsidRPr="00383B02">
              <w:rPr>
                <w:rFonts w:ascii="Times New Roman" w:hAnsi="Times New Roman" w:cs="Times New Roman"/>
                <w:sz w:val="24"/>
                <w:szCs w:val="24"/>
                <w:lang w:val="en-US"/>
              </w:rPr>
              <w:t xml:space="preserve">; Den </w:t>
            </w:r>
            <w:proofErr w:type="spellStart"/>
            <w:r w:rsidRPr="00383B02">
              <w:rPr>
                <w:rFonts w:ascii="Times New Roman" w:hAnsi="Times New Roman" w:cs="Times New Roman"/>
                <w:sz w:val="24"/>
                <w:szCs w:val="24"/>
                <w:lang w:val="en-US"/>
              </w:rPr>
              <w:t>Gamle</w:t>
            </w:r>
            <w:proofErr w:type="spellEnd"/>
            <w:r w:rsidRPr="00383B02">
              <w:rPr>
                <w:rFonts w:ascii="Times New Roman" w:hAnsi="Times New Roman" w:cs="Times New Roman"/>
                <w:sz w:val="24"/>
                <w:szCs w:val="24"/>
                <w:lang w:val="en-US"/>
              </w:rPr>
              <w:t xml:space="preserve"> Post &amp; </w:t>
            </w:r>
            <w:proofErr w:type="spellStart"/>
            <w:r w:rsidRPr="00383B02">
              <w:rPr>
                <w:rFonts w:ascii="Times New Roman" w:hAnsi="Times New Roman" w:cs="Times New Roman"/>
                <w:sz w:val="24"/>
                <w:szCs w:val="24"/>
                <w:lang w:val="en-US"/>
              </w:rPr>
              <w:t>Telegrafbygnin</w:t>
            </w:r>
            <w:proofErr w:type="spellEnd"/>
            <w:r w:rsidRPr="00383B02">
              <w:rPr>
                <w:rFonts w:ascii="Times New Roman" w:hAnsi="Times New Roman" w:cs="Times New Roman"/>
                <w:sz w:val="24"/>
                <w:szCs w:val="24"/>
                <w:lang w:val="en-US"/>
              </w:rPr>
              <w:t>; (8) Aarhus Theatre</w:t>
            </w:r>
          </w:p>
        </w:tc>
        <w:tc>
          <w:tcPr>
            <w:tcW w:w="629" w:type="pct"/>
            <w:vMerge w:val="restart"/>
          </w:tcPr>
          <w:p w:rsidR="00033CDB" w:rsidRPr="00383B02" w:rsidRDefault="00033CDB" w:rsidP="00383B02">
            <w:pPr>
              <w:ind w:left="-57" w:right="-57"/>
              <w:rPr>
                <w:rFonts w:ascii="Times New Roman" w:hAnsi="Times New Roman" w:cs="Times New Roman"/>
                <w:lang w:val="en-US"/>
              </w:rPr>
            </w:pPr>
            <w:r w:rsidRPr="00383B02">
              <w:rPr>
                <w:rFonts w:ascii="Times New Roman" w:hAnsi="Times New Roman" w:cs="Times New Roman"/>
                <w:lang w:val="en-US"/>
              </w:rPr>
              <w:lastRenderedPageBreak/>
              <w:t xml:space="preserve">1) </w:t>
            </w:r>
            <w:r w:rsidR="00B737AD" w:rsidRPr="00383B02">
              <w:rPr>
                <w:rFonts w:ascii="Times New Roman" w:hAnsi="Times New Roman" w:cs="Times New Roman"/>
                <w:lang w:val="en-US"/>
              </w:rPr>
              <w:t>visit to the museum</w:t>
            </w:r>
            <w:r w:rsidRPr="00383B02">
              <w:rPr>
                <w:rFonts w:ascii="Times New Roman" w:hAnsi="Times New Roman" w:cs="Times New Roman"/>
                <w:lang w:val="en-US"/>
              </w:rPr>
              <w:t xml:space="preserve">; (2) </w:t>
            </w:r>
            <w:r w:rsidR="00430D42" w:rsidRPr="00383B02">
              <w:rPr>
                <w:rFonts w:ascii="Times New Roman" w:hAnsi="Times New Roman" w:cs="Times New Roman"/>
                <w:lang w:val="en-US"/>
              </w:rPr>
              <w:t>excursion at the inspection point;</w:t>
            </w:r>
            <w:r w:rsidRPr="00383B02">
              <w:rPr>
                <w:rFonts w:ascii="Times New Roman" w:hAnsi="Times New Roman" w:cs="Times New Roman"/>
                <w:lang w:val="en-US"/>
              </w:rPr>
              <w:t xml:space="preserve">; (3) </w:t>
            </w:r>
            <w:proofErr w:type="spellStart"/>
            <w:r w:rsidR="00430D42" w:rsidRPr="00383B02">
              <w:rPr>
                <w:rFonts w:ascii="Times New Roman" w:hAnsi="Times New Roman" w:cs="Times New Roman"/>
                <w:lang w:val="en-US"/>
              </w:rPr>
              <w:t>xcursion</w:t>
            </w:r>
            <w:proofErr w:type="spellEnd"/>
            <w:r w:rsidR="00430D42" w:rsidRPr="00383B02">
              <w:rPr>
                <w:rFonts w:ascii="Times New Roman" w:hAnsi="Times New Roman" w:cs="Times New Roman"/>
                <w:lang w:val="en-US"/>
              </w:rPr>
              <w:t xml:space="preserve"> </w:t>
            </w:r>
            <w:r w:rsidR="00430D42" w:rsidRPr="00383B02">
              <w:rPr>
                <w:rFonts w:ascii="Times New Roman" w:hAnsi="Times New Roman" w:cs="Times New Roman"/>
                <w:lang w:val="en-US"/>
              </w:rPr>
              <w:lastRenderedPageBreak/>
              <w:t>with visual reconstruction</w:t>
            </w:r>
            <w:r w:rsidRPr="00383B02">
              <w:rPr>
                <w:rFonts w:ascii="Times New Roman" w:hAnsi="Times New Roman" w:cs="Times New Roman"/>
                <w:lang w:val="en-US"/>
              </w:rPr>
              <w:t xml:space="preserve">; (4) </w:t>
            </w:r>
            <w:r w:rsidR="00430D42" w:rsidRPr="00383B02">
              <w:rPr>
                <w:rFonts w:ascii="Times New Roman" w:hAnsi="Times New Roman" w:cs="Times New Roman"/>
                <w:lang w:val="en-US"/>
              </w:rPr>
              <w:t>excursion with panoramic presentation</w:t>
            </w:r>
            <w:r w:rsidRPr="00383B02">
              <w:rPr>
                <w:rFonts w:ascii="Times New Roman" w:hAnsi="Times New Roman" w:cs="Times New Roman"/>
                <w:lang w:val="en-US"/>
              </w:rPr>
              <w:t xml:space="preserve">; (5) </w:t>
            </w:r>
            <w:r w:rsidR="00430D42" w:rsidRPr="00383B02">
              <w:rPr>
                <w:rFonts w:ascii="Times New Roman" w:hAnsi="Times New Roman" w:cs="Times New Roman"/>
                <w:lang w:val="en-US"/>
              </w:rPr>
              <w:t>lunch</w:t>
            </w:r>
            <w:r w:rsidRPr="00383B02">
              <w:rPr>
                <w:rFonts w:ascii="Times New Roman" w:hAnsi="Times New Roman" w:cs="Times New Roman"/>
                <w:lang w:val="en-US"/>
              </w:rPr>
              <w:t xml:space="preserve">; (6) </w:t>
            </w:r>
            <w:r w:rsidR="00430D42" w:rsidRPr="00383B02">
              <w:rPr>
                <w:rFonts w:ascii="Times New Roman" w:hAnsi="Times New Roman" w:cs="Times New Roman"/>
                <w:lang w:val="en-US"/>
              </w:rPr>
              <w:t>monument examination</w:t>
            </w:r>
            <w:r w:rsidRPr="00383B02">
              <w:rPr>
                <w:rFonts w:ascii="Times New Roman" w:hAnsi="Times New Roman" w:cs="Times New Roman"/>
                <w:lang w:val="en-US"/>
              </w:rPr>
              <w:t xml:space="preserve">; (7) </w:t>
            </w:r>
            <w:r w:rsidR="00430D42" w:rsidRPr="00383B02">
              <w:rPr>
                <w:rFonts w:ascii="Times New Roman" w:hAnsi="Times New Roman" w:cs="Times New Roman"/>
                <w:lang w:val="en-US"/>
              </w:rPr>
              <w:t xml:space="preserve">visit of the festival, </w:t>
            </w:r>
            <w:proofErr w:type="spellStart"/>
            <w:r w:rsidR="00430D42" w:rsidRPr="00383B02">
              <w:rPr>
                <w:rFonts w:ascii="Times New Roman" w:hAnsi="Times New Roman" w:cs="Times New Roman"/>
                <w:lang w:val="en-US"/>
              </w:rPr>
              <w:t>digustatory</w:t>
            </w:r>
            <w:proofErr w:type="spellEnd"/>
            <w:r w:rsidR="00430D42" w:rsidRPr="00383B02">
              <w:rPr>
                <w:rFonts w:ascii="Times New Roman" w:hAnsi="Times New Roman" w:cs="Times New Roman"/>
                <w:lang w:val="en-US"/>
              </w:rPr>
              <w:t>;</w:t>
            </w:r>
            <w:r w:rsidRPr="00383B02">
              <w:rPr>
                <w:rFonts w:ascii="Times New Roman" w:hAnsi="Times New Roman" w:cs="Times New Roman"/>
                <w:lang w:val="en-US"/>
              </w:rPr>
              <w:t xml:space="preserve"> (8) </w:t>
            </w:r>
            <w:r w:rsidR="00430D42" w:rsidRPr="00383B02">
              <w:rPr>
                <w:rFonts w:ascii="Times New Roman" w:hAnsi="Times New Roman" w:cs="Times New Roman"/>
                <w:lang w:val="en-US"/>
              </w:rPr>
              <w:t>excursion of the technologist with localization of events</w:t>
            </w:r>
            <w:r w:rsidRPr="00383B02">
              <w:rPr>
                <w:rFonts w:ascii="Times New Roman" w:hAnsi="Times New Roman" w:cs="Times New Roman"/>
                <w:lang w:val="en-US"/>
              </w:rPr>
              <w:t>.</w:t>
            </w:r>
          </w:p>
        </w:tc>
      </w:tr>
      <w:tr w:rsidR="00383B02" w:rsidRPr="00383B02" w:rsidTr="00383B02">
        <w:trPr>
          <w:jc w:val="center"/>
        </w:trPr>
        <w:tc>
          <w:tcPr>
            <w:tcW w:w="212" w:type="pct"/>
            <w:vMerge/>
          </w:tcPr>
          <w:p w:rsidR="00033CDB" w:rsidRPr="00383B02" w:rsidRDefault="00033CDB" w:rsidP="00383B02">
            <w:pPr>
              <w:pStyle w:val="a8"/>
              <w:spacing w:before="0" w:beforeAutospacing="0" w:after="0" w:afterAutospacing="0"/>
              <w:ind w:left="-57" w:right="-57"/>
              <w:jc w:val="both"/>
              <w:rPr>
                <w:lang w:val="en-US"/>
              </w:rPr>
            </w:pP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2</w:t>
            </w:r>
          </w:p>
        </w:tc>
        <w:tc>
          <w:tcPr>
            <w:tcW w:w="314"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2</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60</w:t>
            </w:r>
          </w:p>
        </w:tc>
        <w:tc>
          <w:tcPr>
            <w:tcW w:w="465"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45</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31</w:t>
            </w: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32</w:t>
            </w:r>
          </w:p>
        </w:tc>
        <w:tc>
          <w:tcPr>
            <w:tcW w:w="552" w:type="pct"/>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54</w:t>
            </w:r>
          </w:p>
        </w:tc>
        <w:tc>
          <w:tcPr>
            <w:tcW w:w="510" w:type="pct"/>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9</w:t>
            </w:r>
          </w:p>
        </w:tc>
        <w:tc>
          <w:tcPr>
            <w:tcW w:w="943" w:type="pct"/>
            <w:vMerge/>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p>
        </w:tc>
        <w:tc>
          <w:tcPr>
            <w:tcW w:w="629" w:type="pct"/>
            <w:vMerge/>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p>
        </w:tc>
      </w:tr>
      <w:tr w:rsidR="00383B02" w:rsidRPr="00383B02" w:rsidTr="00383B02">
        <w:trPr>
          <w:jc w:val="center"/>
        </w:trPr>
        <w:tc>
          <w:tcPr>
            <w:tcW w:w="212" w:type="pct"/>
            <w:vMerge/>
          </w:tcPr>
          <w:p w:rsidR="00033CDB" w:rsidRPr="00383B02" w:rsidRDefault="00033CDB" w:rsidP="00383B02">
            <w:pPr>
              <w:pStyle w:val="a8"/>
              <w:spacing w:before="0" w:beforeAutospacing="0" w:after="0" w:afterAutospacing="0"/>
              <w:ind w:left="-57" w:right="-57"/>
              <w:jc w:val="both"/>
              <w:rPr>
                <w:lang w:val="en-US"/>
              </w:rPr>
            </w:pP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3</w:t>
            </w:r>
          </w:p>
        </w:tc>
        <w:tc>
          <w:tcPr>
            <w:tcW w:w="314"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3</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60</w:t>
            </w:r>
          </w:p>
        </w:tc>
        <w:tc>
          <w:tcPr>
            <w:tcW w:w="465"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35</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54</w:t>
            </w: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144</w:t>
            </w:r>
          </w:p>
        </w:tc>
        <w:tc>
          <w:tcPr>
            <w:tcW w:w="552" w:type="pct"/>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50</w:t>
            </w:r>
          </w:p>
        </w:tc>
        <w:tc>
          <w:tcPr>
            <w:tcW w:w="510" w:type="pct"/>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25</w:t>
            </w:r>
          </w:p>
        </w:tc>
        <w:tc>
          <w:tcPr>
            <w:tcW w:w="943" w:type="pct"/>
            <w:vMerge/>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p>
        </w:tc>
        <w:tc>
          <w:tcPr>
            <w:tcW w:w="629" w:type="pct"/>
            <w:vMerge/>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p>
        </w:tc>
      </w:tr>
      <w:tr w:rsidR="00383B02" w:rsidRPr="00383B02" w:rsidTr="00383B02">
        <w:trPr>
          <w:jc w:val="center"/>
        </w:trPr>
        <w:tc>
          <w:tcPr>
            <w:tcW w:w="212" w:type="pct"/>
            <w:vMerge/>
          </w:tcPr>
          <w:p w:rsidR="00033CDB" w:rsidRPr="00383B02" w:rsidRDefault="00033CDB" w:rsidP="00383B02">
            <w:pPr>
              <w:pStyle w:val="a8"/>
              <w:spacing w:before="0" w:beforeAutospacing="0" w:after="0" w:afterAutospacing="0"/>
              <w:ind w:left="-57" w:right="-57"/>
              <w:jc w:val="both"/>
              <w:rPr>
                <w:lang w:val="en-US"/>
              </w:rPr>
            </w:pP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4</w:t>
            </w:r>
          </w:p>
        </w:tc>
        <w:tc>
          <w:tcPr>
            <w:tcW w:w="314"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1</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40</w:t>
            </w:r>
          </w:p>
        </w:tc>
        <w:tc>
          <w:tcPr>
            <w:tcW w:w="465"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42</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37</w:t>
            </w: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88</w:t>
            </w:r>
          </w:p>
        </w:tc>
        <w:tc>
          <w:tcPr>
            <w:tcW w:w="552" w:type="pct"/>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40.8</w:t>
            </w:r>
          </w:p>
        </w:tc>
        <w:tc>
          <w:tcPr>
            <w:tcW w:w="510" w:type="pct"/>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0.16</w:t>
            </w:r>
          </w:p>
        </w:tc>
        <w:tc>
          <w:tcPr>
            <w:tcW w:w="943" w:type="pct"/>
            <w:vMerge/>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p>
        </w:tc>
        <w:tc>
          <w:tcPr>
            <w:tcW w:w="629" w:type="pct"/>
            <w:vMerge/>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p>
        </w:tc>
      </w:tr>
      <w:tr w:rsidR="00383B02" w:rsidRPr="00383B02" w:rsidTr="00383B02">
        <w:trPr>
          <w:jc w:val="center"/>
        </w:trPr>
        <w:tc>
          <w:tcPr>
            <w:tcW w:w="212" w:type="pct"/>
            <w:vMerge/>
          </w:tcPr>
          <w:p w:rsidR="00033CDB" w:rsidRPr="00383B02" w:rsidRDefault="00033CDB" w:rsidP="00383B02">
            <w:pPr>
              <w:pStyle w:val="a8"/>
              <w:spacing w:before="0" w:beforeAutospacing="0" w:after="0" w:afterAutospacing="0"/>
              <w:ind w:left="-57" w:right="-57"/>
              <w:jc w:val="both"/>
              <w:rPr>
                <w:lang w:val="en-US"/>
              </w:rPr>
            </w:pP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4</w:t>
            </w:r>
          </w:p>
        </w:tc>
        <w:tc>
          <w:tcPr>
            <w:tcW w:w="314"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5</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60</w:t>
            </w:r>
          </w:p>
        </w:tc>
        <w:tc>
          <w:tcPr>
            <w:tcW w:w="465"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30</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50</w:t>
            </w: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72</w:t>
            </w:r>
          </w:p>
        </w:tc>
        <w:tc>
          <w:tcPr>
            <w:tcW w:w="552" w:type="pct"/>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48</w:t>
            </w:r>
          </w:p>
        </w:tc>
        <w:tc>
          <w:tcPr>
            <w:tcW w:w="510" w:type="pct"/>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36</w:t>
            </w:r>
          </w:p>
        </w:tc>
        <w:tc>
          <w:tcPr>
            <w:tcW w:w="943" w:type="pct"/>
            <w:vMerge/>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p>
        </w:tc>
        <w:tc>
          <w:tcPr>
            <w:tcW w:w="629" w:type="pct"/>
            <w:vMerge/>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p>
        </w:tc>
      </w:tr>
      <w:tr w:rsidR="00383B02" w:rsidRPr="00383B02" w:rsidTr="00383B02">
        <w:trPr>
          <w:jc w:val="center"/>
        </w:trPr>
        <w:tc>
          <w:tcPr>
            <w:tcW w:w="212" w:type="pct"/>
            <w:vMerge/>
          </w:tcPr>
          <w:p w:rsidR="00033CDB" w:rsidRPr="00383B02" w:rsidRDefault="00033CDB" w:rsidP="00383B02">
            <w:pPr>
              <w:pStyle w:val="a8"/>
              <w:spacing w:before="0" w:beforeAutospacing="0" w:after="0" w:afterAutospacing="0"/>
              <w:ind w:left="-57" w:right="-57"/>
              <w:jc w:val="both"/>
              <w:rPr>
                <w:lang w:val="en-US"/>
              </w:rPr>
            </w:pP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5</w:t>
            </w:r>
          </w:p>
        </w:tc>
        <w:tc>
          <w:tcPr>
            <w:tcW w:w="314"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6</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20</w:t>
            </w:r>
          </w:p>
        </w:tc>
        <w:tc>
          <w:tcPr>
            <w:tcW w:w="465"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10</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33</w:t>
            </w: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49</w:t>
            </w:r>
          </w:p>
        </w:tc>
        <w:tc>
          <w:tcPr>
            <w:tcW w:w="552" w:type="pct"/>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16</w:t>
            </w:r>
          </w:p>
        </w:tc>
        <w:tc>
          <w:tcPr>
            <w:tcW w:w="510" w:type="pct"/>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4</w:t>
            </w:r>
          </w:p>
        </w:tc>
        <w:tc>
          <w:tcPr>
            <w:tcW w:w="943" w:type="pct"/>
            <w:vMerge/>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p>
        </w:tc>
        <w:tc>
          <w:tcPr>
            <w:tcW w:w="629" w:type="pct"/>
            <w:vMerge/>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p>
        </w:tc>
      </w:tr>
      <w:tr w:rsidR="00383B02" w:rsidRPr="00383B02" w:rsidTr="00383B02">
        <w:trPr>
          <w:jc w:val="center"/>
        </w:trPr>
        <w:tc>
          <w:tcPr>
            <w:tcW w:w="212" w:type="pct"/>
            <w:vMerge/>
          </w:tcPr>
          <w:p w:rsidR="00033CDB" w:rsidRPr="00383B02" w:rsidRDefault="00033CDB" w:rsidP="00383B02">
            <w:pPr>
              <w:pStyle w:val="a8"/>
              <w:spacing w:before="0" w:beforeAutospacing="0" w:after="0" w:afterAutospacing="0"/>
              <w:ind w:left="-57" w:right="-57"/>
              <w:jc w:val="both"/>
              <w:rPr>
                <w:lang w:val="en-US"/>
              </w:rPr>
            </w:pP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6</w:t>
            </w:r>
          </w:p>
        </w:tc>
        <w:tc>
          <w:tcPr>
            <w:tcW w:w="314"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3</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60</w:t>
            </w:r>
          </w:p>
        </w:tc>
        <w:tc>
          <w:tcPr>
            <w:tcW w:w="465"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30</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30</w:t>
            </w: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74</w:t>
            </w:r>
          </w:p>
        </w:tc>
        <w:tc>
          <w:tcPr>
            <w:tcW w:w="552" w:type="pct"/>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48</w:t>
            </w:r>
          </w:p>
        </w:tc>
        <w:tc>
          <w:tcPr>
            <w:tcW w:w="510" w:type="pct"/>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36</w:t>
            </w:r>
          </w:p>
        </w:tc>
        <w:tc>
          <w:tcPr>
            <w:tcW w:w="943" w:type="pct"/>
            <w:vMerge/>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p>
        </w:tc>
        <w:tc>
          <w:tcPr>
            <w:tcW w:w="629" w:type="pct"/>
            <w:vMerge/>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p>
        </w:tc>
      </w:tr>
      <w:tr w:rsidR="00383B02" w:rsidRPr="00383B02" w:rsidTr="00383B02">
        <w:trPr>
          <w:jc w:val="center"/>
        </w:trPr>
        <w:tc>
          <w:tcPr>
            <w:tcW w:w="212" w:type="pct"/>
            <w:vMerge/>
          </w:tcPr>
          <w:p w:rsidR="00033CDB" w:rsidRPr="00383B02" w:rsidRDefault="00033CDB" w:rsidP="00383B02">
            <w:pPr>
              <w:pStyle w:val="a8"/>
              <w:spacing w:before="0" w:beforeAutospacing="0" w:after="0" w:afterAutospacing="0"/>
              <w:ind w:left="-57" w:right="-57"/>
              <w:jc w:val="both"/>
              <w:rPr>
                <w:lang w:val="en-US"/>
              </w:rPr>
            </w:pP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7</w:t>
            </w:r>
          </w:p>
        </w:tc>
        <w:tc>
          <w:tcPr>
            <w:tcW w:w="314"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3</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60</w:t>
            </w:r>
          </w:p>
        </w:tc>
        <w:tc>
          <w:tcPr>
            <w:tcW w:w="465"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45</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55</w:t>
            </w: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122</w:t>
            </w:r>
          </w:p>
        </w:tc>
        <w:tc>
          <w:tcPr>
            <w:tcW w:w="552" w:type="pct"/>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54</w:t>
            </w:r>
          </w:p>
        </w:tc>
        <w:tc>
          <w:tcPr>
            <w:tcW w:w="510" w:type="pct"/>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9</w:t>
            </w:r>
          </w:p>
        </w:tc>
        <w:tc>
          <w:tcPr>
            <w:tcW w:w="943" w:type="pct"/>
            <w:vMerge/>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p>
        </w:tc>
        <w:tc>
          <w:tcPr>
            <w:tcW w:w="629" w:type="pct"/>
            <w:vMerge/>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p>
        </w:tc>
      </w:tr>
      <w:tr w:rsidR="00383B02" w:rsidRPr="00383B02" w:rsidTr="00383B02">
        <w:trPr>
          <w:jc w:val="center"/>
        </w:trPr>
        <w:tc>
          <w:tcPr>
            <w:tcW w:w="212" w:type="pct"/>
            <w:vMerge/>
          </w:tcPr>
          <w:p w:rsidR="00033CDB" w:rsidRPr="00383B02" w:rsidRDefault="00033CDB" w:rsidP="00383B02">
            <w:pPr>
              <w:pStyle w:val="a8"/>
              <w:spacing w:before="0" w:beforeAutospacing="0" w:after="0" w:afterAutospacing="0"/>
              <w:ind w:left="-57" w:right="-57"/>
              <w:jc w:val="both"/>
              <w:rPr>
                <w:lang w:val="en-US"/>
              </w:rPr>
            </w:pP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7</w:t>
            </w:r>
          </w:p>
        </w:tc>
        <w:tc>
          <w:tcPr>
            <w:tcW w:w="314"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6</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20</w:t>
            </w:r>
          </w:p>
        </w:tc>
        <w:tc>
          <w:tcPr>
            <w:tcW w:w="465"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12</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14</w:t>
            </w: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26</w:t>
            </w:r>
          </w:p>
        </w:tc>
        <w:tc>
          <w:tcPr>
            <w:tcW w:w="552" w:type="pct"/>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16.8</w:t>
            </w:r>
          </w:p>
        </w:tc>
        <w:tc>
          <w:tcPr>
            <w:tcW w:w="510" w:type="pct"/>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2.56</w:t>
            </w:r>
          </w:p>
        </w:tc>
        <w:tc>
          <w:tcPr>
            <w:tcW w:w="943" w:type="pct"/>
            <w:vMerge/>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p>
        </w:tc>
        <w:tc>
          <w:tcPr>
            <w:tcW w:w="629" w:type="pct"/>
            <w:vMerge/>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p>
        </w:tc>
      </w:tr>
      <w:tr w:rsidR="00383B02" w:rsidRPr="00383B02" w:rsidTr="00383B02">
        <w:trPr>
          <w:jc w:val="center"/>
        </w:trPr>
        <w:tc>
          <w:tcPr>
            <w:tcW w:w="212" w:type="pct"/>
            <w:vMerge/>
          </w:tcPr>
          <w:p w:rsidR="00033CDB" w:rsidRPr="00383B02" w:rsidRDefault="00033CDB" w:rsidP="00383B02">
            <w:pPr>
              <w:pStyle w:val="a8"/>
              <w:spacing w:before="0" w:beforeAutospacing="0" w:after="0" w:afterAutospacing="0"/>
              <w:ind w:left="-57" w:right="-57"/>
              <w:jc w:val="both"/>
              <w:rPr>
                <w:lang w:val="en-US"/>
              </w:rPr>
            </w:pP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8</w:t>
            </w:r>
          </w:p>
        </w:tc>
        <w:tc>
          <w:tcPr>
            <w:tcW w:w="314"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7</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120</w:t>
            </w:r>
          </w:p>
        </w:tc>
        <w:tc>
          <w:tcPr>
            <w:tcW w:w="465"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90</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1400</w:t>
            </w: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1830</w:t>
            </w:r>
          </w:p>
        </w:tc>
        <w:tc>
          <w:tcPr>
            <w:tcW w:w="552" w:type="pct"/>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108</w:t>
            </w:r>
          </w:p>
        </w:tc>
        <w:tc>
          <w:tcPr>
            <w:tcW w:w="510" w:type="pct"/>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36</w:t>
            </w:r>
          </w:p>
        </w:tc>
        <w:tc>
          <w:tcPr>
            <w:tcW w:w="943" w:type="pct"/>
            <w:vMerge/>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p>
        </w:tc>
        <w:tc>
          <w:tcPr>
            <w:tcW w:w="629" w:type="pct"/>
            <w:vMerge/>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p>
        </w:tc>
      </w:tr>
      <w:tr w:rsidR="00383B02" w:rsidRPr="000331D7" w:rsidTr="00383B02">
        <w:trPr>
          <w:jc w:val="center"/>
        </w:trPr>
        <w:tc>
          <w:tcPr>
            <w:tcW w:w="212" w:type="pct"/>
            <w:vMerge w:val="restart"/>
          </w:tcPr>
          <w:p w:rsidR="00033CDB" w:rsidRPr="00383B02" w:rsidRDefault="00033CDB" w:rsidP="00383B02">
            <w:pPr>
              <w:pStyle w:val="a8"/>
              <w:spacing w:before="0" w:beforeAutospacing="0" w:after="0" w:afterAutospacing="0"/>
              <w:ind w:left="-57" w:right="-57"/>
              <w:jc w:val="both"/>
              <w:rPr>
                <w:lang w:val="en-US"/>
              </w:rPr>
            </w:pPr>
            <w:r w:rsidRPr="00383B02">
              <w:rPr>
                <w:shd w:val="clear" w:color="auto" w:fill="FFFFFF"/>
                <w:lang w:val="en-US"/>
              </w:rPr>
              <w:t>2</w:t>
            </w: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1</w:t>
            </w:r>
          </w:p>
        </w:tc>
        <w:tc>
          <w:tcPr>
            <w:tcW w:w="314"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3</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120</w:t>
            </w:r>
          </w:p>
        </w:tc>
        <w:tc>
          <w:tcPr>
            <w:tcW w:w="465"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90</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142</w:t>
            </w: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195</w:t>
            </w:r>
          </w:p>
        </w:tc>
        <w:tc>
          <w:tcPr>
            <w:tcW w:w="552" w:type="pct"/>
          </w:tcPr>
          <w:p w:rsidR="00033CDB" w:rsidRPr="00383B02" w:rsidRDefault="00033CDB"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108</w:t>
            </w:r>
          </w:p>
        </w:tc>
        <w:tc>
          <w:tcPr>
            <w:tcW w:w="510" w:type="pct"/>
          </w:tcPr>
          <w:p w:rsidR="00033CDB" w:rsidRPr="00383B02" w:rsidRDefault="00033CDB"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36</w:t>
            </w:r>
          </w:p>
        </w:tc>
        <w:tc>
          <w:tcPr>
            <w:tcW w:w="943" w:type="pct"/>
            <w:vMerge w:val="restart"/>
          </w:tcPr>
          <w:p w:rsidR="00033CDB" w:rsidRPr="00383B02" w:rsidRDefault="00033CDB" w:rsidP="00383B02">
            <w:pPr>
              <w:ind w:left="-57" w:right="-57"/>
              <w:jc w:val="center"/>
              <w:rPr>
                <w:rFonts w:ascii="Times New Roman" w:hAnsi="Times New Roman" w:cs="Times New Roman"/>
                <w:sz w:val="24"/>
                <w:szCs w:val="24"/>
                <w:lang w:val="en-US"/>
              </w:rPr>
            </w:pPr>
            <w:proofErr w:type="spellStart"/>
            <w:r w:rsidRPr="00383B02">
              <w:rPr>
                <w:rFonts w:ascii="Times New Roman" w:hAnsi="Times New Roman" w:cs="Times New Roman"/>
                <w:sz w:val="24"/>
                <w:szCs w:val="24"/>
                <w:shd w:val="clear" w:color="auto" w:fill="FFFFFF"/>
                <w:lang w:val="en-US"/>
              </w:rPr>
              <w:t>Jursland</w:t>
            </w:r>
            <w:proofErr w:type="spellEnd"/>
            <w:r w:rsidRPr="00383B02">
              <w:rPr>
                <w:rFonts w:ascii="Times New Roman" w:hAnsi="Times New Roman" w:cs="Times New Roman"/>
                <w:sz w:val="24"/>
                <w:szCs w:val="24"/>
                <w:shd w:val="clear" w:color="auto" w:fill="FFFFFF"/>
                <w:lang w:val="en-US"/>
              </w:rPr>
              <w:t xml:space="preserve"> peninsula</w:t>
            </w:r>
            <w:r w:rsidRPr="00383B02">
              <w:rPr>
                <w:rFonts w:ascii="Times New Roman" w:hAnsi="Times New Roman" w:cs="Times New Roman"/>
                <w:sz w:val="24"/>
                <w:szCs w:val="24"/>
                <w:lang w:val="en-US"/>
              </w:rPr>
              <w:t xml:space="preserve">: (1) </w:t>
            </w:r>
            <w:proofErr w:type="spellStart"/>
            <w:r w:rsidRPr="00383B02">
              <w:rPr>
                <w:rFonts w:ascii="Times New Roman" w:hAnsi="Times New Roman" w:cs="Times New Roman"/>
                <w:sz w:val="24"/>
                <w:szCs w:val="24"/>
                <w:lang w:val="en-US"/>
              </w:rPr>
              <w:t>Tved</w:t>
            </w:r>
            <w:proofErr w:type="spellEnd"/>
            <w:r w:rsidRPr="00383B02">
              <w:rPr>
                <w:rFonts w:ascii="Times New Roman" w:hAnsi="Times New Roman" w:cs="Times New Roman"/>
                <w:sz w:val="24"/>
                <w:szCs w:val="24"/>
                <w:lang w:val="en-US"/>
              </w:rPr>
              <w:t xml:space="preserve"> </w:t>
            </w:r>
            <w:proofErr w:type="spellStart"/>
            <w:r w:rsidRPr="00383B02">
              <w:rPr>
                <w:rFonts w:ascii="Times New Roman" w:hAnsi="Times New Roman" w:cs="Times New Roman"/>
                <w:sz w:val="24"/>
                <w:szCs w:val="24"/>
                <w:lang w:val="en-US"/>
              </w:rPr>
              <w:t>Kirke</w:t>
            </w:r>
            <w:proofErr w:type="spellEnd"/>
            <w:r w:rsidRPr="00383B02">
              <w:rPr>
                <w:rFonts w:ascii="Times New Roman" w:hAnsi="Times New Roman" w:cs="Times New Roman"/>
                <w:sz w:val="24"/>
                <w:szCs w:val="24"/>
                <w:lang w:val="en-US"/>
              </w:rPr>
              <w:t xml:space="preserve">, </w:t>
            </w:r>
            <w:proofErr w:type="spellStart"/>
            <w:r w:rsidRPr="00383B02">
              <w:rPr>
                <w:rFonts w:ascii="Times New Roman" w:hAnsi="Times New Roman" w:cs="Times New Roman"/>
                <w:sz w:val="24"/>
                <w:szCs w:val="24"/>
                <w:lang w:val="en-US"/>
              </w:rPr>
              <w:t>Kirke</w:t>
            </w:r>
            <w:proofErr w:type="spellEnd"/>
            <w:r w:rsidRPr="00383B02">
              <w:rPr>
                <w:rFonts w:ascii="Times New Roman" w:hAnsi="Times New Roman" w:cs="Times New Roman"/>
                <w:sz w:val="24"/>
                <w:szCs w:val="24"/>
                <w:lang w:val="en-US"/>
              </w:rPr>
              <w:t xml:space="preserve">; (2) </w:t>
            </w:r>
            <w:proofErr w:type="spellStart"/>
            <w:r w:rsidRPr="00383B02">
              <w:rPr>
                <w:rFonts w:ascii="Times New Roman" w:hAnsi="Times New Roman" w:cs="Times New Roman"/>
                <w:sz w:val="24"/>
                <w:szCs w:val="24"/>
                <w:lang w:val="en-US"/>
              </w:rPr>
              <w:t>Knebel</w:t>
            </w:r>
            <w:proofErr w:type="spellEnd"/>
            <w:r w:rsidRPr="00383B02">
              <w:rPr>
                <w:rFonts w:ascii="Times New Roman" w:hAnsi="Times New Roman" w:cs="Times New Roman"/>
                <w:sz w:val="24"/>
                <w:szCs w:val="24"/>
                <w:lang w:val="en-US"/>
              </w:rPr>
              <w:t xml:space="preserve"> </w:t>
            </w:r>
            <w:proofErr w:type="spellStart"/>
            <w:r w:rsidRPr="00383B02">
              <w:rPr>
                <w:rFonts w:ascii="Times New Roman" w:hAnsi="Times New Roman" w:cs="Times New Roman"/>
                <w:sz w:val="24"/>
                <w:szCs w:val="24"/>
                <w:lang w:val="en-US"/>
              </w:rPr>
              <w:t>Kirke</w:t>
            </w:r>
            <w:proofErr w:type="spellEnd"/>
            <w:r w:rsidRPr="00383B02">
              <w:rPr>
                <w:rFonts w:ascii="Times New Roman" w:hAnsi="Times New Roman" w:cs="Times New Roman"/>
                <w:sz w:val="24"/>
                <w:szCs w:val="24"/>
                <w:lang w:val="en-US"/>
              </w:rPr>
              <w:t xml:space="preserve">; (3) </w:t>
            </w:r>
            <w:proofErr w:type="spellStart"/>
            <w:r w:rsidRPr="00383B02">
              <w:rPr>
                <w:rFonts w:ascii="Times New Roman" w:hAnsi="Times New Roman" w:cs="Times New Roman"/>
                <w:sz w:val="24"/>
                <w:szCs w:val="24"/>
                <w:lang w:val="en-US"/>
              </w:rPr>
              <w:t>Porskaer</w:t>
            </w:r>
            <w:proofErr w:type="spellEnd"/>
            <w:r w:rsidRPr="00383B02">
              <w:rPr>
                <w:rFonts w:ascii="Times New Roman" w:hAnsi="Times New Roman" w:cs="Times New Roman"/>
                <w:sz w:val="24"/>
                <w:szCs w:val="24"/>
                <w:lang w:val="en-US"/>
              </w:rPr>
              <w:t xml:space="preserve"> </w:t>
            </w:r>
            <w:proofErr w:type="spellStart"/>
            <w:r w:rsidRPr="00383B02">
              <w:rPr>
                <w:rFonts w:ascii="Times New Roman" w:hAnsi="Times New Roman" w:cs="Times New Roman"/>
                <w:sz w:val="24"/>
                <w:szCs w:val="24"/>
                <w:lang w:val="en-US"/>
              </w:rPr>
              <w:t>Stenhus</w:t>
            </w:r>
            <w:proofErr w:type="spellEnd"/>
            <w:r w:rsidRPr="00383B02">
              <w:rPr>
                <w:rFonts w:ascii="Times New Roman" w:hAnsi="Times New Roman" w:cs="Times New Roman"/>
                <w:sz w:val="24"/>
                <w:szCs w:val="24"/>
                <w:lang w:val="en-US"/>
              </w:rPr>
              <w:t xml:space="preserve">; (4) </w:t>
            </w:r>
            <w:proofErr w:type="spellStart"/>
            <w:r w:rsidRPr="00383B02">
              <w:rPr>
                <w:rFonts w:ascii="Times New Roman" w:hAnsi="Times New Roman" w:cs="Times New Roman"/>
                <w:sz w:val="24"/>
                <w:szCs w:val="24"/>
                <w:lang w:val="en-US"/>
              </w:rPr>
              <w:t>Vistoft</w:t>
            </w:r>
            <w:proofErr w:type="spellEnd"/>
            <w:r w:rsidRPr="00383B02">
              <w:rPr>
                <w:rFonts w:ascii="Times New Roman" w:hAnsi="Times New Roman" w:cs="Times New Roman"/>
                <w:sz w:val="24"/>
                <w:szCs w:val="24"/>
                <w:lang w:val="en-US"/>
              </w:rPr>
              <w:t xml:space="preserve"> Church; (5) </w:t>
            </w:r>
            <w:proofErr w:type="spellStart"/>
            <w:r w:rsidRPr="00383B02">
              <w:rPr>
                <w:rFonts w:ascii="Times New Roman" w:hAnsi="Times New Roman" w:cs="Times New Roman"/>
                <w:sz w:val="24"/>
                <w:szCs w:val="24"/>
                <w:lang w:val="en-US"/>
              </w:rPr>
              <w:t>Molbo</w:t>
            </w:r>
            <w:proofErr w:type="spellEnd"/>
            <w:r w:rsidRPr="00383B02">
              <w:rPr>
                <w:rFonts w:ascii="Times New Roman" w:hAnsi="Times New Roman" w:cs="Times New Roman"/>
                <w:sz w:val="24"/>
                <w:szCs w:val="24"/>
                <w:lang w:val="en-US"/>
              </w:rPr>
              <w:t xml:space="preserve"> </w:t>
            </w:r>
            <w:proofErr w:type="spellStart"/>
            <w:r w:rsidRPr="00383B02">
              <w:rPr>
                <w:rFonts w:ascii="Times New Roman" w:hAnsi="Times New Roman" w:cs="Times New Roman"/>
                <w:sz w:val="24"/>
                <w:szCs w:val="24"/>
                <w:lang w:val="en-US"/>
              </w:rPr>
              <w:t>Stotten</w:t>
            </w:r>
            <w:proofErr w:type="spellEnd"/>
            <w:r w:rsidRPr="00383B02">
              <w:rPr>
                <w:rFonts w:ascii="Times New Roman" w:hAnsi="Times New Roman" w:cs="Times New Roman"/>
                <w:sz w:val="24"/>
                <w:szCs w:val="24"/>
                <w:lang w:val="en-US"/>
              </w:rPr>
              <w:t xml:space="preserve">; (5) </w:t>
            </w:r>
            <w:proofErr w:type="spellStart"/>
            <w:r w:rsidRPr="00383B02">
              <w:rPr>
                <w:rFonts w:ascii="Times New Roman" w:hAnsi="Times New Roman" w:cs="Times New Roman"/>
                <w:sz w:val="24"/>
                <w:szCs w:val="24"/>
                <w:lang w:val="en-US"/>
              </w:rPr>
              <w:t>Molbo</w:t>
            </w:r>
            <w:proofErr w:type="spellEnd"/>
            <w:r w:rsidRPr="00383B02">
              <w:rPr>
                <w:rFonts w:ascii="Times New Roman" w:hAnsi="Times New Roman" w:cs="Times New Roman"/>
                <w:sz w:val="24"/>
                <w:szCs w:val="24"/>
                <w:lang w:val="en-US"/>
              </w:rPr>
              <w:t xml:space="preserve"> </w:t>
            </w:r>
            <w:proofErr w:type="spellStart"/>
            <w:r w:rsidRPr="00383B02">
              <w:rPr>
                <w:rFonts w:ascii="Times New Roman" w:hAnsi="Times New Roman" w:cs="Times New Roman"/>
                <w:sz w:val="24"/>
                <w:szCs w:val="24"/>
                <w:lang w:val="en-US"/>
              </w:rPr>
              <w:t>Stotten</w:t>
            </w:r>
            <w:proofErr w:type="spellEnd"/>
            <w:r w:rsidRPr="00383B02">
              <w:rPr>
                <w:rFonts w:ascii="Times New Roman" w:hAnsi="Times New Roman" w:cs="Times New Roman"/>
                <w:sz w:val="24"/>
                <w:szCs w:val="24"/>
                <w:lang w:val="en-US"/>
              </w:rPr>
              <w:t xml:space="preserve">; (6) </w:t>
            </w:r>
            <w:proofErr w:type="spellStart"/>
            <w:r w:rsidRPr="00383B02">
              <w:rPr>
                <w:rFonts w:ascii="Times New Roman" w:hAnsi="Times New Roman" w:cs="Times New Roman"/>
                <w:sz w:val="24"/>
                <w:szCs w:val="24"/>
                <w:lang w:val="en-US"/>
              </w:rPr>
              <w:t>Mollerup</w:t>
            </w:r>
            <w:proofErr w:type="spellEnd"/>
            <w:r w:rsidRPr="00383B02">
              <w:rPr>
                <w:rFonts w:ascii="Times New Roman" w:hAnsi="Times New Roman" w:cs="Times New Roman"/>
                <w:sz w:val="24"/>
                <w:szCs w:val="24"/>
                <w:lang w:val="en-US"/>
              </w:rPr>
              <w:t xml:space="preserve"> Gods; (7) </w:t>
            </w:r>
            <w:proofErr w:type="spellStart"/>
            <w:r w:rsidRPr="00383B02">
              <w:rPr>
                <w:rFonts w:ascii="Times New Roman" w:hAnsi="Times New Roman" w:cs="Times New Roman"/>
                <w:sz w:val="24"/>
                <w:szCs w:val="24"/>
                <w:lang w:val="en-US"/>
              </w:rPr>
              <w:t>Kalo</w:t>
            </w:r>
            <w:proofErr w:type="spellEnd"/>
            <w:r w:rsidRPr="00383B02">
              <w:rPr>
                <w:rFonts w:ascii="Times New Roman" w:hAnsi="Times New Roman" w:cs="Times New Roman"/>
                <w:sz w:val="24"/>
                <w:szCs w:val="24"/>
                <w:lang w:val="en-US"/>
              </w:rPr>
              <w:t xml:space="preserve"> </w:t>
            </w:r>
            <w:proofErr w:type="spellStart"/>
            <w:r w:rsidRPr="00383B02">
              <w:rPr>
                <w:rFonts w:ascii="Times New Roman" w:hAnsi="Times New Roman" w:cs="Times New Roman"/>
                <w:sz w:val="24"/>
                <w:szCs w:val="24"/>
                <w:lang w:val="en-US"/>
              </w:rPr>
              <w:t>Hovedgaard</w:t>
            </w:r>
            <w:proofErr w:type="spellEnd"/>
            <w:r w:rsidRPr="00383B02">
              <w:rPr>
                <w:rFonts w:ascii="Times New Roman" w:hAnsi="Times New Roman" w:cs="Times New Roman"/>
                <w:sz w:val="24"/>
                <w:szCs w:val="24"/>
                <w:lang w:val="en-US"/>
              </w:rPr>
              <w:t xml:space="preserve">, </w:t>
            </w:r>
            <w:proofErr w:type="spellStart"/>
            <w:r w:rsidRPr="00383B02">
              <w:rPr>
                <w:rFonts w:ascii="Times New Roman" w:hAnsi="Times New Roman" w:cs="Times New Roman"/>
                <w:sz w:val="24"/>
                <w:szCs w:val="24"/>
                <w:lang w:val="en-US"/>
              </w:rPr>
              <w:t>Bregnet</w:t>
            </w:r>
            <w:proofErr w:type="spellEnd"/>
            <w:r w:rsidRPr="00383B02">
              <w:rPr>
                <w:rFonts w:ascii="Times New Roman" w:hAnsi="Times New Roman" w:cs="Times New Roman"/>
                <w:sz w:val="24"/>
                <w:szCs w:val="24"/>
                <w:lang w:val="en-US"/>
              </w:rPr>
              <w:t xml:space="preserve"> </w:t>
            </w:r>
            <w:proofErr w:type="spellStart"/>
            <w:r w:rsidRPr="00383B02">
              <w:rPr>
                <w:rFonts w:ascii="Times New Roman" w:hAnsi="Times New Roman" w:cs="Times New Roman"/>
                <w:sz w:val="24"/>
                <w:szCs w:val="24"/>
                <w:lang w:val="en-US"/>
              </w:rPr>
              <w:t>Kirke</w:t>
            </w:r>
            <w:proofErr w:type="spellEnd"/>
            <w:r w:rsidRPr="00383B02">
              <w:rPr>
                <w:rFonts w:ascii="Times New Roman" w:hAnsi="Times New Roman" w:cs="Times New Roman"/>
                <w:sz w:val="24"/>
                <w:szCs w:val="24"/>
                <w:lang w:val="en-US"/>
              </w:rPr>
              <w:t xml:space="preserve">, </w:t>
            </w:r>
            <w:proofErr w:type="spellStart"/>
            <w:r w:rsidRPr="00383B02">
              <w:rPr>
                <w:rFonts w:ascii="Times New Roman" w:hAnsi="Times New Roman" w:cs="Times New Roman"/>
                <w:sz w:val="24"/>
                <w:szCs w:val="24"/>
                <w:lang w:val="en-US"/>
              </w:rPr>
              <w:t>Egens</w:t>
            </w:r>
            <w:proofErr w:type="spellEnd"/>
            <w:r w:rsidRPr="00383B02">
              <w:rPr>
                <w:rFonts w:ascii="Times New Roman" w:hAnsi="Times New Roman" w:cs="Times New Roman"/>
                <w:sz w:val="24"/>
                <w:szCs w:val="24"/>
                <w:lang w:val="en-US"/>
              </w:rPr>
              <w:t xml:space="preserve"> </w:t>
            </w:r>
            <w:proofErr w:type="spellStart"/>
            <w:r w:rsidRPr="00383B02">
              <w:rPr>
                <w:rFonts w:ascii="Times New Roman" w:hAnsi="Times New Roman" w:cs="Times New Roman"/>
                <w:sz w:val="24"/>
                <w:szCs w:val="24"/>
                <w:lang w:val="en-US"/>
              </w:rPr>
              <w:t>Kirke</w:t>
            </w:r>
            <w:proofErr w:type="spellEnd"/>
            <w:r w:rsidRPr="00383B02">
              <w:rPr>
                <w:rFonts w:ascii="Times New Roman" w:hAnsi="Times New Roman" w:cs="Times New Roman"/>
                <w:sz w:val="24"/>
                <w:szCs w:val="24"/>
                <w:lang w:val="en-US"/>
              </w:rPr>
              <w:t xml:space="preserve">, </w:t>
            </w:r>
            <w:proofErr w:type="spellStart"/>
            <w:r w:rsidRPr="00383B02">
              <w:rPr>
                <w:rFonts w:ascii="Times New Roman" w:hAnsi="Times New Roman" w:cs="Times New Roman"/>
                <w:sz w:val="24"/>
                <w:szCs w:val="24"/>
                <w:lang w:val="en-US"/>
              </w:rPr>
              <w:t>Baunhoj</w:t>
            </w:r>
            <w:proofErr w:type="spellEnd"/>
            <w:r w:rsidRPr="00383B02">
              <w:rPr>
                <w:rFonts w:ascii="Times New Roman" w:hAnsi="Times New Roman" w:cs="Times New Roman"/>
                <w:sz w:val="24"/>
                <w:szCs w:val="24"/>
                <w:lang w:val="en-US"/>
              </w:rPr>
              <w:t xml:space="preserve"> </w:t>
            </w:r>
            <w:proofErr w:type="spellStart"/>
            <w:r w:rsidRPr="00383B02">
              <w:rPr>
                <w:rFonts w:ascii="Times New Roman" w:hAnsi="Times New Roman" w:cs="Times New Roman"/>
                <w:sz w:val="24"/>
                <w:szCs w:val="24"/>
                <w:lang w:val="en-US"/>
              </w:rPr>
              <w:t>Molle</w:t>
            </w:r>
            <w:proofErr w:type="spellEnd"/>
            <w:r w:rsidRPr="00383B02">
              <w:rPr>
                <w:rFonts w:ascii="Times New Roman" w:hAnsi="Times New Roman" w:cs="Times New Roman"/>
                <w:sz w:val="24"/>
                <w:szCs w:val="24"/>
                <w:lang w:val="en-US"/>
              </w:rPr>
              <w:t xml:space="preserve"> </w:t>
            </w:r>
            <w:proofErr w:type="spellStart"/>
            <w:r w:rsidRPr="00383B02">
              <w:rPr>
                <w:rFonts w:ascii="Times New Roman" w:hAnsi="Times New Roman" w:cs="Times New Roman"/>
                <w:sz w:val="24"/>
                <w:szCs w:val="24"/>
                <w:lang w:val="en-US"/>
              </w:rPr>
              <w:t>Grenaa</w:t>
            </w:r>
            <w:proofErr w:type="spellEnd"/>
            <w:r w:rsidRPr="00383B02">
              <w:rPr>
                <w:rFonts w:ascii="Times New Roman" w:hAnsi="Times New Roman" w:cs="Times New Roman"/>
                <w:sz w:val="24"/>
                <w:szCs w:val="24"/>
                <w:lang w:val="en-US"/>
              </w:rPr>
              <w:t xml:space="preserve">; (8) </w:t>
            </w:r>
            <w:proofErr w:type="spellStart"/>
            <w:r w:rsidRPr="00383B02">
              <w:rPr>
                <w:rFonts w:ascii="Times New Roman" w:hAnsi="Times New Roman" w:cs="Times New Roman"/>
                <w:sz w:val="24"/>
                <w:szCs w:val="24"/>
                <w:lang w:val="en-US"/>
              </w:rPr>
              <w:t>Vindpust</w:t>
            </w:r>
            <w:proofErr w:type="spellEnd"/>
            <w:r w:rsidRPr="00383B02">
              <w:rPr>
                <w:rFonts w:ascii="Times New Roman" w:hAnsi="Times New Roman" w:cs="Times New Roman"/>
                <w:sz w:val="24"/>
                <w:szCs w:val="24"/>
                <w:lang w:val="en-US"/>
              </w:rPr>
              <w:t xml:space="preserve"> </w:t>
            </w:r>
            <w:proofErr w:type="spellStart"/>
            <w:r w:rsidRPr="00383B02">
              <w:rPr>
                <w:rFonts w:ascii="Times New Roman" w:hAnsi="Times New Roman" w:cs="Times New Roman"/>
                <w:sz w:val="24"/>
                <w:szCs w:val="24"/>
                <w:lang w:val="en-US"/>
              </w:rPr>
              <w:t>og</w:t>
            </w:r>
            <w:proofErr w:type="spellEnd"/>
            <w:r w:rsidRPr="00383B02">
              <w:rPr>
                <w:rFonts w:ascii="Times New Roman" w:hAnsi="Times New Roman" w:cs="Times New Roman"/>
                <w:sz w:val="24"/>
                <w:szCs w:val="24"/>
                <w:lang w:val="en-US"/>
              </w:rPr>
              <w:t xml:space="preserve"> </w:t>
            </w:r>
            <w:proofErr w:type="spellStart"/>
            <w:r w:rsidRPr="00383B02">
              <w:rPr>
                <w:rFonts w:ascii="Times New Roman" w:hAnsi="Times New Roman" w:cs="Times New Roman"/>
                <w:sz w:val="24"/>
                <w:szCs w:val="24"/>
                <w:lang w:val="en-US"/>
              </w:rPr>
              <w:t>vandkunst</w:t>
            </w:r>
            <w:proofErr w:type="spellEnd"/>
            <w:r w:rsidRPr="00383B02">
              <w:rPr>
                <w:rFonts w:ascii="Times New Roman" w:hAnsi="Times New Roman" w:cs="Times New Roman"/>
                <w:sz w:val="24"/>
                <w:szCs w:val="24"/>
                <w:lang w:val="en-US"/>
              </w:rPr>
              <w:t xml:space="preserve">, </w:t>
            </w:r>
            <w:proofErr w:type="spellStart"/>
            <w:r w:rsidRPr="00383B02">
              <w:rPr>
                <w:rFonts w:ascii="Times New Roman" w:hAnsi="Times New Roman" w:cs="Times New Roman"/>
                <w:sz w:val="24"/>
                <w:szCs w:val="24"/>
                <w:lang w:val="en-US"/>
              </w:rPr>
              <w:t>Ostjylland</w:t>
            </w:r>
            <w:proofErr w:type="spellEnd"/>
            <w:r w:rsidRPr="00383B02">
              <w:rPr>
                <w:rFonts w:ascii="Times New Roman" w:hAnsi="Times New Roman" w:cs="Times New Roman"/>
                <w:sz w:val="24"/>
                <w:szCs w:val="24"/>
                <w:lang w:val="en-US"/>
              </w:rPr>
              <w:t xml:space="preserve"> </w:t>
            </w:r>
            <w:proofErr w:type="spellStart"/>
            <w:r w:rsidRPr="00383B02">
              <w:rPr>
                <w:rFonts w:ascii="Times New Roman" w:hAnsi="Times New Roman" w:cs="Times New Roman"/>
                <w:sz w:val="24"/>
                <w:szCs w:val="24"/>
                <w:lang w:val="en-US"/>
              </w:rPr>
              <w:t>Grenaa</w:t>
            </w:r>
            <w:proofErr w:type="spellEnd"/>
            <w:r w:rsidRPr="00383B02">
              <w:rPr>
                <w:rFonts w:ascii="Times New Roman" w:hAnsi="Times New Roman" w:cs="Times New Roman"/>
                <w:sz w:val="24"/>
                <w:szCs w:val="24"/>
                <w:lang w:val="en-US"/>
              </w:rPr>
              <w:t xml:space="preserve">; (9) </w:t>
            </w:r>
            <w:proofErr w:type="spellStart"/>
            <w:r w:rsidRPr="00383B02">
              <w:rPr>
                <w:rFonts w:ascii="Times New Roman" w:hAnsi="Times New Roman" w:cs="Times New Roman"/>
                <w:sz w:val="24"/>
                <w:szCs w:val="24"/>
                <w:lang w:val="en-US"/>
              </w:rPr>
              <w:t>Orum</w:t>
            </w:r>
            <w:proofErr w:type="spellEnd"/>
            <w:r w:rsidRPr="00383B02">
              <w:rPr>
                <w:rFonts w:ascii="Times New Roman" w:hAnsi="Times New Roman" w:cs="Times New Roman"/>
                <w:sz w:val="24"/>
                <w:szCs w:val="24"/>
                <w:lang w:val="en-US"/>
              </w:rPr>
              <w:t xml:space="preserve"> Kirk;</w:t>
            </w:r>
          </w:p>
        </w:tc>
        <w:tc>
          <w:tcPr>
            <w:tcW w:w="629" w:type="pct"/>
            <w:vMerge/>
          </w:tcPr>
          <w:p w:rsidR="00033CDB" w:rsidRPr="00383B02" w:rsidRDefault="00033CDB" w:rsidP="00383B02">
            <w:pPr>
              <w:ind w:left="-57" w:right="-57"/>
              <w:jc w:val="center"/>
              <w:rPr>
                <w:rFonts w:ascii="Times New Roman" w:hAnsi="Times New Roman" w:cs="Times New Roman"/>
                <w:sz w:val="24"/>
                <w:szCs w:val="24"/>
                <w:shd w:val="clear" w:color="auto" w:fill="FFFFFF"/>
                <w:lang w:val="en-US"/>
              </w:rPr>
            </w:pPr>
          </w:p>
        </w:tc>
      </w:tr>
      <w:tr w:rsidR="00383B02" w:rsidRPr="00383B02" w:rsidTr="00383B02">
        <w:trPr>
          <w:jc w:val="center"/>
        </w:trPr>
        <w:tc>
          <w:tcPr>
            <w:tcW w:w="212" w:type="pct"/>
            <w:vMerge/>
          </w:tcPr>
          <w:p w:rsidR="00033CDB" w:rsidRPr="00383B02" w:rsidRDefault="00033CDB" w:rsidP="00383B02">
            <w:pPr>
              <w:pStyle w:val="a8"/>
              <w:spacing w:before="0" w:beforeAutospacing="0" w:after="0" w:afterAutospacing="0"/>
              <w:ind w:left="-57" w:right="-57"/>
              <w:jc w:val="both"/>
              <w:rPr>
                <w:lang w:val="en-US"/>
              </w:rPr>
            </w:pP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2</w:t>
            </w:r>
          </w:p>
        </w:tc>
        <w:tc>
          <w:tcPr>
            <w:tcW w:w="314"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2</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45</w:t>
            </w:r>
          </w:p>
        </w:tc>
        <w:tc>
          <w:tcPr>
            <w:tcW w:w="465"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35</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30</w:t>
            </w: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62</w:t>
            </w:r>
          </w:p>
        </w:tc>
        <w:tc>
          <w:tcPr>
            <w:tcW w:w="552" w:type="pct"/>
          </w:tcPr>
          <w:p w:rsidR="00033CDB" w:rsidRPr="00383B02" w:rsidRDefault="00033CDB"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41</w:t>
            </w:r>
          </w:p>
        </w:tc>
        <w:tc>
          <w:tcPr>
            <w:tcW w:w="510" w:type="pct"/>
          </w:tcPr>
          <w:p w:rsidR="00033CDB" w:rsidRPr="00383B02" w:rsidRDefault="00033CDB"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4</w:t>
            </w:r>
          </w:p>
        </w:tc>
        <w:tc>
          <w:tcPr>
            <w:tcW w:w="943" w:type="pct"/>
            <w:vMerge/>
          </w:tcPr>
          <w:p w:rsidR="00033CDB" w:rsidRPr="00383B02" w:rsidRDefault="00033CDB" w:rsidP="00383B02">
            <w:pPr>
              <w:ind w:left="-57" w:right="-57"/>
              <w:jc w:val="center"/>
              <w:rPr>
                <w:rFonts w:ascii="Times New Roman" w:hAnsi="Times New Roman" w:cs="Times New Roman"/>
                <w:sz w:val="24"/>
                <w:szCs w:val="24"/>
                <w:lang w:val="en-US"/>
              </w:rPr>
            </w:pPr>
          </w:p>
        </w:tc>
        <w:tc>
          <w:tcPr>
            <w:tcW w:w="629" w:type="pct"/>
            <w:vMerge/>
          </w:tcPr>
          <w:p w:rsidR="00033CDB" w:rsidRPr="00383B02" w:rsidRDefault="00033CDB" w:rsidP="00383B02">
            <w:pPr>
              <w:ind w:left="-57" w:right="-57"/>
              <w:jc w:val="center"/>
              <w:rPr>
                <w:rFonts w:ascii="Times New Roman" w:hAnsi="Times New Roman" w:cs="Times New Roman"/>
                <w:sz w:val="24"/>
                <w:szCs w:val="24"/>
                <w:lang w:val="en-US"/>
              </w:rPr>
            </w:pPr>
          </w:p>
        </w:tc>
      </w:tr>
      <w:tr w:rsidR="00383B02" w:rsidRPr="00383B02" w:rsidTr="00383B02">
        <w:trPr>
          <w:jc w:val="center"/>
        </w:trPr>
        <w:tc>
          <w:tcPr>
            <w:tcW w:w="212" w:type="pct"/>
            <w:vMerge/>
          </w:tcPr>
          <w:p w:rsidR="00033CDB" w:rsidRPr="00383B02" w:rsidRDefault="00033CDB" w:rsidP="00383B02">
            <w:pPr>
              <w:pStyle w:val="a8"/>
              <w:spacing w:before="0" w:beforeAutospacing="0" w:after="0" w:afterAutospacing="0"/>
              <w:ind w:left="-57" w:right="-57"/>
              <w:jc w:val="both"/>
              <w:rPr>
                <w:lang w:val="en-US"/>
              </w:rPr>
            </w:pP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4</w:t>
            </w:r>
          </w:p>
        </w:tc>
        <w:tc>
          <w:tcPr>
            <w:tcW w:w="314"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4</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40</w:t>
            </w:r>
          </w:p>
        </w:tc>
        <w:tc>
          <w:tcPr>
            <w:tcW w:w="465"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20</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60</w:t>
            </w: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67</w:t>
            </w:r>
          </w:p>
        </w:tc>
        <w:tc>
          <w:tcPr>
            <w:tcW w:w="552" w:type="pct"/>
          </w:tcPr>
          <w:p w:rsidR="00033CDB" w:rsidRPr="00383B02" w:rsidRDefault="00033CDB"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32</w:t>
            </w:r>
          </w:p>
        </w:tc>
        <w:tc>
          <w:tcPr>
            <w:tcW w:w="510" w:type="pct"/>
          </w:tcPr>
          <w:p w:rsidR="00033CDB" w:rsidRPr="00383B02" w:rsidRDefault="00033CDB"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16</w:t>
            </w:r>
          </w:p>
        </w:tc>
        <w:tc>
          <w:tcPr>
            <w:tcW w:w="943" w:type="pct"/>
            <w:vMerge/>
          </w:tcPr>
          <w:p w:rsidR="00033CDB" w:rsidRPr="00383B02" w:rsidRDefault="00033CDB" w:rsidP="00383B02">
            <w:pPr>
              <w:ind w:left="-57" w:right="-57"/>
              <w:jc w:val="center"/>
              <w:rPr>
                <w:rFonts w:ascii="Times New Roman" w:hAnsi="Times New Roman" w:cs="Times New Roman"/>
                <w:sz w:val="24"/>
                <w:szCs w:val="24"/>
                <w:lang w:val="en-US"/>
              </w:rPr>
            </w:pPr>
          </w:p>
        </w:tc>
        <w:tc>
          <w:tcPr>
            <w:tcW w:w="629" w:type="pct"/>
            <w:vMerge/>
          </w:tcPr>
          <w:p w:rsidR="00033CDB" w:rsidRPr="00383B02" w:rsidRDefault="00033CDB" w:rsidP="00383B02">
            <w:pPr>
              <w:ind w:left="-57" w:right="-57"/>
              <w:jc w:val="center"/>
              <w:rPr>
                <w:rFonts w:ascii="Times New Roman" w:hAnsi="Times New Roman" w:cs="Times New Roman"/>
                <w:sz w:val="24"/>
                <w:szCs w:val="24"/>
                <w:lang w:val="en-US"/>
              </w:rPr>
            </w:pPr>
          </w:p>
        </w:tc>
      </w:tr>
      <w:tr w:rsidR="00383B02" w:rsidRPr="00383B02" w:rsidTr="00383B02">
        <w:trPr>
          <w:jc w:val="center"/>
        </w:trPr>
        <w:tc>
          <w:tcPr>
            <w:tcW w:w="212" w:type="pct"/>
            <w:vMerge/>
          </w:tcPr>
          <w:p w:rsidR="00033CDB" w:rsidRPr="00383B02" w:rsidRDefault="00033CDB" w:rsidP="00383B02">
            <w:pPr>
              <w:pStyle w:val="a8"/>
              <w:spacing w:before="0" w:beforeAutospacing="0" w:after="0" w:afterAutospacing="0"/>
              <w:ind w:left="-57" w:right="-57"/>
              <w:jc w:val="both"/>
              <w:rPr>
                <w:lang w:val="en-US"/>
              </w:rPr>
            </w:pP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4</w:t>
            </w:r>
          </w:p>
        </w:tc>
        <w:tc>
          <w:tcPr>
            <w:tcW w:w="314"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8</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40</w:t>
            </w:r>
          </w:p>
        </w:tc>
        <w:tc>
          <w:tcPr>
            <w:tcW w:w="465"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30</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55</w:t>
            </w: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62</w:t>
            </w:r>
          </w:p>
        </w:tc>
        <w:tc>
          <w:tcPr>
            <w:tcW w:w="552" w:type="pct"/>
          </w:tcPr>
          <w:p w:rsidR="00033CDB" w:rsidRPr="00383B02" w:rsidRDefault="00033CDB"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36</w:t>
            </w:r>
          </w:p>
        </w:tc>
        <w:tc>
          <w:tcPr>
            <w:tcW w:w="510" w:type="pct"/>
          </w:tcPr>
          <w:p w:rsidR="00033CDB" w:rsidRPr="00383B02" w:rsidRDefault="00033CDB"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4</w:t>
            </w:r>
          </w:p>
        </w:tc>
        <w:tc>
          <w:tcPr>
            <w:tcW w:w="943" w:type="pct"/>
            <w:vMerge/>
          </w:tcPr>
          <w:p w:rsidR="00033CDB" w:rsidRPr="00383B02" w:rsidRDefault="00033CDB" w:rsidP="00383B02">
            <w:pPr>
              <w:ind w:left="-57" w:right="-57"/>
              <w:jc w:val="center"/>
              <w:rPr>
                <w:rFonts w:ascii="Times New Roman" w:hAnsi="Times New Roman" w:cs="Times New Roman"/>
                <w:sz w:val="24"/>
                <w:szCs w:val="24"/>
                <w:lang w:val="en-US"/>
              </w:rPr>
            </w:pPr>
          </w:p>
        </w:tc>
        <w:tc>
          <w:tcPr>
            <w:tcW w:w="629" w:type="pct"/>
            <w:vMerge/>
          </w:tcPr>
          <w:p w:rsidR="00033CDB" w:rsidRPr="00383B02" w:rsidRDefault="00033CDB" w:rsidP="00383B02">
            <w:pPr>
              <w:ind w:left="-57" w:right="-57"/>
              <w:jc w:val="center"/>
              <w:rPr>
                <w:rFonts w:ascii="Times New Roman" w:hAnsi="Times New Roman" w:cs="Times New Roman"/>
                <w:sz w:val="24"/>
                <w:szCs w:val="24"/>
                <w:lang w:val="en-US"/>
              </w:rPr>
            </w:pPr>
          </w:p>
        </w:tc>
      </w:tr>
      <w:tr w:rsidR="00383B02" w:rsidRPr="00383B02" w:rsidTr="00383B02">
        <w:trPr>
          <w:jc w:val="center"/>
        </w:trPr>
        <w:tc>
          <w:tcPr>
            <w:tcW w:w="212" w:type="pct"/>
            <w:vMerge/>
          </w:tcPr>
          <w:p w:rsidR="00033CDB" w:rsidRPr="00383B02" w:rsidRDefault="00033CDB" w:rsidP="00383B02">
            <w:pPr>
              <w:pStyle w:val="a8"/>
              <w:spacing w:before="0" w:beforeAutospacing="0" w:after="0" w:afterAutospacing="0"/>
              <w:ind w:left="-57" w:right="-57"/>
              <w:jc w:val="both"/>
              <w:rPr>
                <w:lang w:val="en-US"/>
              </w:rPr>
            </w:pP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3</w:t>
            </w:r>
          </w:p>
        </w:tc>
        <w:tc>
          <w:tcPr>
            <w:tcW w:w="314"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5</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20</w:t>
            </w:r>
          </w:p>
        </w:tc>
        <w:tc>
          <w:tcPr>
            <w:tcW w:w="465"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10</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23</w:t>
            </w: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31</w:t>
            </w:r>
          </w:p>
        </w:tc>
        <w:tc>
          <w:tcPr>
            <w:tcW w:w="552" w:type="pct"/>
          </w:tcPr>
          <w:p w:rsidR="00033CDB" w:rsidRPr="00383B02" w:rsidRDefault="00033CDB"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16</w:t>
            </w:r>
          </w:p>
        </w:tc>
        <w:tc>
          <w:tcPr>
            <w:tcW w:w="510" w:type="pct"/>
          </w:tcPr>
          <w:p w:rsidR="00033CDB" w:rsidRPr="00383B02" w:rsidRDefault="00033CDB"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4</w:t>
            </w:r>
          </w:p>
        </w:tc>
        <w:tc>
          <w:tcPr>
            <w:tcW w:w="943" w:type="pct"/>
            <w:vMerge/>
          </w:tcPr>
          <w:p w:rsidR="00033CDB" w:rsidRPr="00383B02" w:rsidRDefault="00033CDB" w:rsidP="00383B02">
            <w:pPr>
              <w:ind w:left="-57" w:right="-57"/>
              <w:jc w:val="center"/>
              <w:rPr>
                <w:rFonts w:ascii="Times New Roman" w:hAnsi="Times New Roman" w:cs="Times New Roman"/>
                <w:sz w:val="24"/>
                <w:szCs w:val="24"/>
                <w:lang w:val="en-US"/>
              </w:rPr>
            </w:pPr>
          </w:p>
        </w:tc>
        <w:tc>
          <w:tcPr>
            <w:tcW w:w="629" w:type="pct"/>
            <w:vMerge/>
          </w:tcPr>
          <w:p w:rsidR="00033CDB" w:rsidRPr="00383B02" w:rsidRDefault="00033CDB" w:rsidP="00383B02">
            <w:pPr>
              <w:ind w:left="-57" w:right="-57"/>
              <w:jc w:val="center"/>
              <w:rPr>
                <w:rFonts w:ascii="Times New Roman" w:hAnsi="Times New Roman" w:cs="Times New Roman"/>
                <w:sz w:val="24"/>
                <w:szCs w:val="24"/>
                <w:lang w:val="en-US"/>
              </w:rPr>
            </w:pPr>
          </w:p>
        </w:tc>
      </w:tr>
      <w:tr w:rsidR="00383B02" w:rsidRPr="00383B02" w:rsidTr="00383B02">
        <w:trPr>
          <w:jc w:val="center"/>
        </w:trPr>
        <w:tc>
          <w:tcPr>
            <w:tcW w:w="212" w:type="pct"/>
            <w:vMerge/>
          </w:tcPr>
          <w:p w:rsidR="00033CDB" w:rsidRPr="00383B02" w:rsidRDefault="00033CDB" w:rsidP="00383B02">
            <w:pPr>
              <w:pStyle w:val="a8"/>
              <w:spacing w:before="0" w:beforeAutospacing="0" w:after="0" w:afterAutospacing="0"/>
              <w:ind w:left="-57" w:right="-57"/>
              <w:jc w:val="both"/>
              <w:rPr>
                <w:lang w:val="en-US"/>
              </w:rPr>
            </w:pP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5</w:t>
            </w:r>
          </w:p>
        </w:tc>
        <w:tc>
          <w:tcPr>
            <w:tcW w:w="314"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6</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60</w:t>
            </w:r>
          </w:p>
        </w:tc>
        <w:tc>
          <w:tcPr>
            <w:tcW w:w="465"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40</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130</w:t>
            </w: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142</w:t>
            </w:r>
          </w:p>
        </w:tc>
        <w:tc>
          <w:tcPr>
            <w:tcW w:w="552" w:type="pct"/>
          </w:tcPr>
          <w:p w:rsidR="00033CDB" w:rsidRPr="00383B02" w:rsidRDefault="00033CDB"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52</w:t>
            </w:r>
          </w:p>
        </w:tc>
        <w:tc>
          <w:tcPr>
            <w:tcW w:w="510" w:type="pct"/>
          </w:tcPr>
          <w:p w:rsidR="00033CDB" w:rsidRPr="00383B02" w:rsidRDefault="00033CDB"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16</w:t>
            </w:r>
          </w:p>
        </w:tc>
        <w:tc>
          <w:tcPr>
            <w:tcW w:w="943" w:type="pct"/>
            <w:vMerge/>
          </w:tcPr>
          <w:p w:rsidR="00033CDB" w:rsidRPr="00383B02" w:rsidRDefault="00033CDB" w:rsidP="00383B02">
            <w:pPr>
              <w:ind w:left="-57" w:right="-57"/>
              <w:jc w:val="center"/>
              <w:rPr>
                <w:rFonts w:ascii="Times New Roman" w:hAnsi="Times New Roman" w:cs="Times New Roman"/>
                <w:sz w:val="24"/>
                <w:szCs w:val="24"/>
                <w:lang w:val="en-US"/>
              </w:rPr>
            </w:pPr>
          </w:p>
        </w:tc>
        <w:tc>
          <w:tcPr>
            <w:tcW w:w="629" w:type="pct"/>
            <w:vMerge/>
          </w:tcPr>
          <w:p w:rsidR="00033CDB" w:rsidRPr="00383B02" w:rsidRDefault="00033CDB" w:rsidP="00383B02">
            <w:pPr>
              <w:ind w:left="-57" w:right="-57"/>
              <w:jc w:val="center"/>
              <w:rPr>
                <w:rFonts w:ascii="Times New Roman" w:hAnsi="Times New Roman" w:cs="Times New Roman"/>
                <w:sz w:val="24"/>
                <w:szCs w:val="24"/>
                <w:lang w:val="en-US"/>
              </w:rPr>
            </w:pPr>
          </w:p>
        </w:tc>
      </w:tr>
      <w:tr w:rsidR="00383B02" w:rsidRPr="00383B02" w:rsidTr="00383B02">
        <w:trPr>
          <w:jc w:val="center"/>
        </w:trPr>
        <w:tc>
          <w:tcPr>
            <w:tcW w:w="212" w:type="pct"/>
            <w:vMerge/>
          </w:tcPr>
          <w:p w:rsidR="00033CDB" w:rsidRPr="00383B02" w:rsidRDefault="00033CDB" w:rsidP="00383B02">
            <w:pPr>
              <w:pStyle w:val="a8"/>
              <w:spacing w:before="0" w:beforeAutospacing="0" w:after="0" w:afterAutospacing="0"/>
              <w:ind w:left="-57" w:right="-57"/>
              <w:jc w:val="both"/>
              <w:rPr>
                <w:lang w:val="en-US"/>
              </w:rPr>
            </w:pP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6</w:t>
            </w:r>
          </w:p>
        </w:tc>
        <w:tc>
          <w:tcPr>
            <w:tcW w:w="314"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3</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60</w:t>
            </w:r>
          </w:p>
        </w:tc>
        <w:tc>
          <w:tcPr>
            <w:tcW w:w="465"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40</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30</w:t>
            </w: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40</w:t>
            </w:r>
          </w:p>
        </w:tc>
        <w:tc>
          <w:tcPr>
            <w:tcW w:w="552" w:type="pct"/>
          </w:tcPr>
          <w:p w:rsidR="00033CDB" w:rsidRPr="00383B02" w:rsidRDefault="00033CDB"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52</w:t>
            </w:r>
          </w:p>
        </w:tc>
        <w:tc>
          <w:tcPr>
            <w:tcW w:w="510" w:type="pct"/>
          </w:tcPr>
          <w:p w:rsidR="00033CDB" w:rsidRPr="00383B02" w:rsidRDefault="00033CDB"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16</w:t>
            </w:r>
          </w:p>
        </w:tc>
        <w:tc>
          <w:tcPr>
            <w:tcW w:w="943" w:type="pct"/>
            <w:vMerge/>
          </w:tcPr>
          <w:p w:rsidR="00033CDB" w:rsidRPr="00383B02" w:rsidRDefault="00033CDB" w:rsidP="00383B02">
            <w:pPr>
              <w:ind w:left="-57" w:right="-57"/>
              <w:jc w:val="center"/>
              <w:rPr>
                <w:rFonts w:ascii="Times New Roman" w:hAnsi="Times New Roman" w:cs="Times New Roman"/>
                <w:sz w:val="24"/>
                <w:szCs w:val="24"/>
                <w:lang w:val="en-US"/>
              </w:rPr>
            </w:pPr>
          </w:p>
        </w:tc>
        <w:tc>
          <w:tcPr>
            <w:tcW w:w="629" w:type="pct"/>
            <w:vMerge/>
          </w:tcPr>
          <w:p w:rsidR="00033CDB" w:rsidRPr="00383B02" w:rsidRDefault="00033CDB" w:rsidP="00383B02">
            <w:pPr>
              <w:ind w:left="-57" w:right="-57"/>
              <w:jc w:val="center"/>
              <w:rPr>
                <w:rFonts w:ascii="Times New Roman" w:hAnsi="Times New Roman" w:cs="Times New Roman"/>
                <w:sz w:val="24"/>
                <w:szCs w:val="24"/>
                <w:lang w:val="en-US"/>
              </w:rPr>
            </w:pPr>
          </w:p>
        </w:tc>
      </w:tr>
      <w:tr w:rsidR="00383B02" w:rsidRPr="00383B02" w:rsidTr="00383B02">
        <w:trPr>
          <w:jc w:val="center"/>
        </w:trPr>
        <w:tc>
          <w:tcPr>
            <w:tcW w:w="212" w:type="pct"/>
            <w:vMerge/>
          </w:tcPr>
          <w:p w:rsidR="00033CDB" w:rsidRPr="00383B02" w:rsidRDefault="00033CDB" w:rsidP="00383B02">
            <w:pPr>
              <w:pStyle w:val="a8"/>
              <w:spacing w:before="0" w:beforeAutospacing="0" w:after="0" w:afterAutospacing="0"/>
              <w:ind w:left="-57" w:right="-57"/>
              <w:jc w:val="both"/>
              <w:rPr>
                <w:lang w:val="en-US"/>
              </w:rPr>
            </w:pP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7</w:t>
            </w:r>
          </w:p>
        </w:tc>
        <w:tc>
          <w:tcPr>
            <w:tcW w:w="314"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3</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60</w:t>
            </w:r>
          </w:p>
        </w:tc>
        <w:tc>
          <w:tcPr>
            <w:tcW w:w="465"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45</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30</w:t>
            </w: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32</w:t>
            </w:r>
          </w:p>
        </w:tc>
        <w:tc>
          <w:tcPr>
            <w:tcW w:w="552" w:type="pct"/>
          </w:tcPr>
          <w:p w:rsidR="00033CDB" w:rsidRPr="00383B02" w:rsidRDefault="00033CDB"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54</w:t>
            </w:r>
          </w:p>
        </w:tc>
        <w:tc>
          <w:tcPr>
            <w:tcW w:w="510" w:type="pct"/>
          </w:tcPr>
          <w:p w:rsidR="00033CDB" w:rsidRPr="00383B02" w:rsidRDefault="00033CDB"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9</w:t>
            </w:r>
          </w:p>
        </w:tc>
        <w:tc>
          <w:tcPr>
            <w:tcW w:w="943" w:type="pct"/>
            <w:vMerge/>
          </w:tcPr>
          <w:p w:rsidR="00033CDB" w:rsidRPr="00383B02" w:rsidRDefault="00033CDB" w:rsidP="00383B02">
            <w:pPr>
              <w:ind w:left="-57" w:right="-57"/>
              <w:jc w:val="center"/>
              <w:rPr>
                <w:rFonts w:ascii="Times New Roman" w:hAnsi="Times New Roman" w:cs="Times New Roman"/>
                <w:sz w:val="24"/>
                <w:szCs w:val="24"/>
                <w:lang w:val="en-US"/>
              </w:rPr>
            </w:pPr>
          </w:p>
        </w:tc>
        <w:tc>
          <w:tcPr>
            <w:tcW w:w="629" w:type="pct"/>
            <w:vMerge/>
          </w:tcPr>
          <w:p w:rsidR="00033CDB" w:rsidRPr="00383B02" w:rsidRDefault="00033CDB" w:rsidP="00383B02">
            <w:pPr>
              <w:ind w:left="-57" w:right="-57"/>
              <w:jc w:val="center"/>
              <w:rPr>
                <w:rFonts w:ascii="Times New Roman" w:hAnsi="Times New Roman" w:cs="Times New Roman"/>
                <w:sz w:val="24"/>
                <w:szCs w:val="24"/>
                <w:lang w:val="en-US"/>
              </w:rPr>
            </w:pPr>
          </w:p>
        </w:tc>
      </w:tr>
      <w:tr w:rsidR="00383B02" w:rsidRPr="00383B02" w:rsidTr="00383B02">
        <w:trPr>
          <w:jc w:val="center"/>
        </w:trPr>
        <w:tc>
          <w:tcPr>
            <w:tcW w:w="212" w:type="pct"/>
            <w:vMerge/>
          </w:tcPr>
          <w:p w:rsidR="00033CDB" w:rsidRPr="00383B02" w:rsidRDefault="00033CDB" w:rsidP="00383B02">
            <w:pPr>
              <w:pStyle w:val="a8"/>
              <w:spacing w:before="0" w:beforeAutospacing="0" w:after="0" w:afterAutospacing="0"/>
              <w:ind w:left="-57" w:right="-57"/>
              <w:jc w:val="both"/>
              <w:rPr>
                <w:lang w:val="en-US"/>
              </w:rPr>
            </w:pP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8</w:t>
            </w:r>
          </w:p>
        </w:tc>
        <w:tc>
          <w:tcPr>
            <w:tcW w:w="314"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6</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60</w:t>
            </w:r>
          </w:p>
        </w:tc>
        <w:tc>
          <w:tcPr>
            <w:tcW w:w="465"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45</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33</w:t>
            </w: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40</w:t>
            </w:r>
          </w:p>
        </w:tc>
        <w:tc>
          <w:tcPr>
            <w:tcW w:w="552" w:type="pct"/>
          </w:tcPr>
          <w:p w:rsidR="00033CDB" w:rsidRPr="00383B02" w:rsidRDefault="00033CDB"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54</w:t>
            </w:r>
          </w:p>
        </w:tc>
        <w:tc>
          <w:tcPr>
            <w:tcW w:w="510" w:type="pct"/>
          </w:tcPr>
          <w:p w:rsidR="00033CDB" w:rsidRPr="00383B02" w:rsidRDefault="00033CDB"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9</w:t>
            </w:r>
          </w:p>
        </w:tc>
        <w:tc>
          <w:tcPr>
            <w:tcW w:w="943" w:type="pct"/>
            <w:vMerge/>
          </w:tcPr>
          <w:p w:rsidR="00033CDB" w:rsidRPr="00383B02" w:rsidRDefault="00033CDB" w:rsidP="00383B02">
            <w:pPr>
              <w:ind w:left="-57" w:right="-57"/>
              <w:jc w:val="center"/>
              <w:rPr>
                <w:rFonts w:ascii="Times New Roman" w:hAnsi="Times New Roman" w:cs="Times New Roman"/>
                <w:sz w:val="24"/>
                <w:szCs w:val="24"/>
                <w:lang w:val="en-US"/>
              </w:rPr>
            </w:pPr>
          </w:p>
        </w:tc>
        <w:tc>
          <w:tcPr>
            <w:tcW w:w="629" w:type="pct"/>
            <w:vMerge/>
          </w:tcPr>
          <w:p w:rsidR="00033CDB" w:rsidRPr="00383B02" w:rsidRDefault="00033CDB" w:rsidP="00383B02">
            <w:pPr>
              <w:ind w:left="-57" w:right="-57"/>
              <w:jc w:val="center"/>
              <w:rPr>
                <w:rFonts w:ascii="Times New Roman" w:hAnsi="Times New Roman" w:cs="Times New Roman"/>
                <w:sz w:val="24"/>
                <w:szCs w:val="24"/>
                <w:lang w:val="en-US"/>
              </w:rPr>
            </w:pPr>
          </w:p>
        </w:tc>
      </w:tr>
      <w:tr w:rsidR="00383B02" w:rsidRPr="00383B02" w:rsidTr="00383B02">
        <w:trPr>
          <w:jc w:val="center"/>
        </w:trPr>
        <w:tc>
          <w:tcPr>
            <w:tcW w:w="212" w:type="pct"/>
            <w:vMerge/>
          </w:tcPr>
          <w:p w:rsidR="00033CDB" w:rsidRPr="00383B02" w:rsidRDefault="00033CDB" w:rsidP="00383B02">
            <w:pPr>
              <w:pStyle w:val="a8"/>
              <w:spacing w:before="0" w:beforeAutospacing="0" w:after="0" w:afterAutospacing="0"/>
              <w:ind w:left="-57" w:right="-57"/>
              <w:jc w:val="both"/>
              <w:rPr>
                <w:lang w:val="en-US"/>
              </w:rPr>
            </w:pP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9</w:t>
            </w:r>
          </w:p>
        </w:tc>
        <w:tc>
          <w:tcPr>
            <w:tcW w:w="314"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7</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120</w:t>
            </w:r>
          </w:p>
        </w:tc>
        <w:tc>
          <w:tcPr>
            <w:tcW w:w="465"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90</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1300</w:t>
            </w: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1410</w:t>
            </w:r>
          </w:p>
        </w:tc>
        <w:tc>
          <w:tcPr>
            <w:tcW w:w="552" w:type="pct"/>
          </w:tcPr>
          <w:p w:rsidR="00033CDB" w:rsidRPr="00383B02" w:rsidRDefault="00033CDB"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108</w:t>
            </w:r>
          </w:p>
        </w:tc>
        <w:tc>
          <w:tcPr>
            <w:tcW w:w="510" w:type="pct"/>
          </w:tcPr>
          <w:p w:rsidR="00033CDB" w:rsidRPr="00383B02" w:rsidRDefault="00033CDB"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36</w:t>
            </w:r>
          </w:p>
        </w:tc>
        <w:tc>
          <w:tcPr>
            <w:tcW w:w="943" w:type="pct"/>
            <w:vMerge/>
          </w:tcPr>
          <w:p w:rsidR="00033CDB" w:rsidRPr="00383B02" w:rsidRDefault="00033CDB" w:rsidP="00383B02">
            <w:pPr>
              <w:ind w:left="-57" w:right="-57"/>
              <w:jc w:val="center"/>
              <w:rPr>
                <w:rFonts w:ascii="Times New Roman" w:hAnsi="Times New Roman" w:cs="Times New Roman"/>
                <w:sz w:val="24"/>
                <w:szCs w:val="24"/>
                <w:lang w:val="en-US"/>
              </w:rPr>
            </w:pPr>
          </w:p>
        </w:tc>
        <w:tc>
          <w:tcPr>
            <w:tcW w:w="629" w:type="pct"/>
            <w:vMerge/>
          </w:tcPr>
          <w:p w:rsidR="00033CDB" w:rsidRPr="00383B02" w:rsidRDefault="00033CDB" w:rsidP="00383B02">
            <w:pPr>
              <w:ind w:left="-57" w:right="-57"/>
              <w:jc w:val="center"/>
              <w:rPr>
                <w:rFonts w:ascii="Times New Roman" w:hAnsi="Times New Roman" w:cs="Times New Roman"/>
                <w:sz w:val="24"/>
                <w:szCs w:val="24"/>
                <w:lang w:val="en-US"/>
              </w:rPr>
            </w:pPr>
          </w:p>
        </w:tc>
      </w:tr>
      <w:tr w:rsidR="00383B02" w:rsidRPr="000331D7" w:rsidTr="00383B02">
        <w:trPr>
          <w:jc w:val="center"/>
        </w:trPr>
        <w:tc>
          <w:tcPr>
            <w:tcW w:w="212" w:type="pct"/>
            <w:vMerge w:val="restart"/>
          </w:tcPr>
          <w:p w:rsidR="00033CDB" w:rsidRPr="00383B02" w:rsidRDefault="00033CDB" w:rsidP="00383B02">
            <w:pPr>
              <w:pStyle w:val="a8"/>
              <w:spacing w:before="0" w:beforeAutospacing="0" w:after="0" w:afterAutospacing="0"/>
              <w:ind w:left="-57" w:right="-57"/>
              <w:jc w:val="both"/>
              <w:rPr>
                <w:lang w:val="en-US"/>
              </w:rPr>
            </w:pPr>
            <w:r w:rsidRPr="00383B02">
              <w:rPr>
                <w:lang w:val="en-US"/>
              </w:rPr>
              <w:t>3</w:t>
            </w: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1</w:t>
            </w:r>
          </w:p>
        </w:tc>
        <w:tc>
          <w:tcPr>
            <w:tcW w:w="314"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1</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60</w:t>
            </w:r>
          </w:p>
        </w:tc>
        <w:tc>
          <w:tcPr>
            <w:tcW w:w="465"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30</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107</w:t>
            </w: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212</w:t>
            </w:r>
          </w:p>
        </w:tc>
        <w:tc>
          <w:tcPr>
            <w:tcW w:w="552" w:type="pct"/>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510" w:type="pct"/>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943" w:type="pct"/>
            <w:vMerge w:val="restart"/>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r w:rsidRPr="00383B02">
              <w:rPr>
                <w:rFonts w:ascii="Times New Roman" w:hAnsi="Times New Roman" w:cs="Times New Roman"/>
                <w:sz w:val="24"/>
                <w:szCs w:val="24"/>
                <w:lang w:val="en-US"/>
              </w:rPr>
              <w:t>Aalborg</w:t>
            </w:r>
            <w:r w:rsidRPr="00383B02">
              <w:rPr>
                <w:rFonts w:ascii="Times New Roman" w:hAnsi="Times New Roman" w:cs="Times New Roman"/>
                <w:sz w:val="24"/>
                <w:szCs w:val="24"/>
                <w:shd w:val="clear" w:color="auto" w:fill="FFFFFF"/>
                <w:lang w:val="en-US"/>
              </w:rPr>
              <w:t xml:space="preserve"> and Surroundings:</w:t>
            </w:r>
            <w:r w:rsidRPr="00383B02">
              <w:rPr>
                <w:rFonts w:ascii="Times New Roman" w:hAnsi="Times New Roman" w:cs="Times New Roman"/>
                <w:sz w:val="24"/>
                <w:szCs w:val="24"/>
                <w:lang w:val="en-US"/>
              </w:rPr>
              <w:t xml:space="preserve"> (1) </w:t>
            </w:r>
            <w:proofErr w:type="spellStart"/>
            <w:r w:rsidRPr="00383B02">
              <w:rPr>
                <w:rFonts w:ascii="Times New Roman" w:hAnsi="Times New Roman" w:cs="Times New Roman"/>
                <w:sz w:val="24"/>
                <w:szCs w:val="24"/>
                <w:lang w:val="en-US"/>
              </w:rPr>
              <w:t>Aalborgtarnet</w:t>
            </w:r>
            <w:proofErr w:type="spellEnd"/>
            <w:r w:rsidRPr="00383B02">
              <w:rPr>
                <w:rFonts w:ascii="Times New Roman" w:hAnsi="Times New Roman" w:cs="Times New Roman"/>
                <w:sz w:val="24"/>
                <w:szCs w:val="24"/>
                <w:lang w:val="en-US"/>
              </w:rPr>
              <w:t xml:space="preserve">, </w:t>
            </w:r>
            <w:proofErr w:type="spellStart"/>
            <w:r w:rsidRPr="00383B02">
              <w:rPr>
                <w:rFonts w:ascii="Times New Roman" w:hAnsi="Times New Roman" w:cs="Times New Roman"/>
                <w:sz w:val="24"/>
                <w:szCs w:val="24"/>
                <w:lang w:val="en-US"/>
              </w:rPr>
              <w:t>Gug</w:t>
            </w:r>
            <w:proofErr w:type="spellEnd"/>
            <w:r w:rsidRPr="00383B02">
              <w:rPr>
                <w:rFonts w:ascii="Times New Roman" w:hAnsi="Times New Roman" w:cs="Times New Roman"/>
                <w:sz w:val="24"/>
                <w:szCs w:val="24"/>
                <w:lang w:val="en-US"/>
              </w:rPr>
              <w:t xml:space="preserve"> Church; (2) </w:t>
            </w:r>
            <w:proofErr w:type="spellStart"/>
            <w:r w:rsidRPr="00383B02">
              <w:rPr>
                <w:rFonts w:ascii="Times New Roman" w:hAnsi="Times New Roman" w:cs="Times New Roman"/>
                <w:sz w:val="24"/>
                <w:szCs w:val="24"/>
                <w:lang w:val="en-US"/>
              </w:rPr>
              <w:t>Lindholm</w:t>
            </w:r>
            <w:proofErr w:type="spellEnd"/>
            <w:r w:rsidRPr="00383B02">
              <w:rPr>
                <w:rFonts w:ascii="Times New Roman" w:hAnsi="Times New Roman" w:cs="Times New Roman"/>
                <w:sz w:val="24"/>
                <w:szCs w:val="24"/>
                <w:lang w:val="en-US"/>
              </w:rPr>
              <w:t xml:space="preserve"> </w:t>
            </w:r>
            <w:proofErr w:type="spellStart"/>
            <w:r w:rsidRPr="00383B02">
              <w:rPr>
                <w:rFonts w:ascii="Times New Roman" w:hAnsi="Times New Roman" w:cs="Times New Roman"/>
                <w:sz w:val="24"/>
                <w:szCs w:val="24"/>
                <w:lang w:val="en-US"/>
              </w:rPr>
              <w:t>Hoeje</w:t>
            </w:r>
            <w:proofErr w:type="spellEnd"/>
            <w:r w:rsidRPr="00383B02">
              <w:rPr>
                <w:rFonts w:ascii="Times New Roman" w:hAnsi="Times New Roman" w:cs="Times New Roman"/>
                <w:sz w:val="24"/>
                <w:szCs w:val="24"/>
                <w:lang w:val="en-US"/>
              </w:rPr>
              <w:t xml:space="preserve"> Museum; (3) </w:t>
            </w:r>
            <w:proofErr w:type="spellStart"/>
            <w:r w:rsidRPr="00383B02">
              <w:rPr>
                <w:rFonts w:ascii="Times New Roman" w:hAnsi="Times New Roman" w:cs="Times New Roman"/>
                <w:sz w:val="24"/>
                <w:szCs w:val="24"/>
                <w:lang w:val="en-US"/>
              </w:rPr>
              <w:t>Aalborghus</w:t>
            </w:r>
            <w:proofErr w:type="spellEnd"/>
            <w:r w:rsidRPr="00383B02">
              <w:rPr>
                <w:rFonts w:ascii="Times New Roman" w:hAnsi="Times New Roman" w:cs="Times New Roman"/>
                <w:sz w:val="24"/>
                <w:szCs w:val="24"/>
                <w:lang w:val="en-US"/>
              </w:rPr>
              <w:t xml:space="preserve"> Castle, </w:t>
            </w:r>
            <w:proofErr w:type="spellStart"/>
            <w:r w:rsidRPr="00383B02">
              <w:rPr>
                <w:rFonts w:ascii="Times New Roman" w:hAnsi="Times New Roman" w:cs="Times New Roman"/>
                <w:sz w:val="24"/>
                <w:szCs w:val="24"/>
                <w:lang w:val="en-US"/>
              </w:rPr>
              <w:t>Utzon</w:t>
            </w:r>
            <w:proofErr w:type="spellEnd"/>
            <w:r w:rsidRPr="00383B02">
              <w:rPr>
                <w:rFonts w:ascii="Times New Roman" w:hAnsi="Times New Roman" w:cs="Times New Roman"/>
                <w:sz w:val="24"/>
                <w:szCs w:val="24"/>
                <w:lang w:val="en-US"/>
              </w:rPr>
              <w:t xml:space="preserve"> Center; (4) </w:t>
            </w:r>
            <w:proofErr w:type="spellStart"/>
            <w:r w:rsidRPr="00383B02">
              <w:rPr>
                <w:rFonts w:ascii="Times New Roman" w:hAnsi="Times New Roman" w:cs="Times New Roman"/>
                <w:sz w:val="24"/>
                <w:szCs w:val="24"/>
                <w:lang w:val="en-US"/>
              </w:rPr>
              <w:t>Salling</w:t>
            </w:r>
            <w:proofErr w:type="spellEnd"/>
            <w:r w:rsidRPr="00383B02">
              <w:rPr>
                <w:rFonts w:ascii="Times New Roman" w:hAnsi="Times New Roman" w:cs="Times New Roman"/>
                <w:sz w:val="24"/>
                <w:szCs w:val="24"/>
                <w:lang w:val="en-US"/>
              </w:rPr>
              <w:t xml:space="preserve"> Aalborg, Jens Bang's </w:t>
            </w:r>
            <w:proofErr w:type="spellStart"/>
            <w:r w:rsidRPr="00383B02">
              <w:rPr>
                <w:rFonts w:ascii="Times New Roman" w:hAnsi="Times New Roman" w:cs="Times New Roman"/>
                <w:sz w:val="24"/>
                <w:szCs w:val="24"/>
                <w:lang w:val="en-US"/>
              </w:rPr>
              <w:lastRenderedPageBreak/>
              <w:t>Stenhus</w:t>
            </w:r>
            <w:proofErr w:type="spellEnd"/>
            <w:r w:rsidRPr="00383B02">
              <w:rPr>
                <w:rFonts w:ascii="Times New Roman" w:hAnsi="Times New Roman" w:cs="Times New Roman"/>
                <w:sz w:val="24"/>
                <w:szCs w:val="24"/>
                <w:lang w:val="en-US"/>
              </w:rPr>
              <w:t xml:space="preserve">, </w:t>
            </w:r>
            <w:proofErr w:type="spellStart"/>
            <w:r w:rsidRPr="00383B02">
              <w:rPr>
                <w:rFonts w:ascii="Times New Roman" w:hAnsi="Times New Roman" w:cs="Times New Roman"/>
                <w:sz w:val="24"/>
                <w:szCs w:val="24"/>
                <w:lang w:val="en-US"/>
              </w:rPr>
              <w:t>Apotekersamlingen</w:t>
            </w:r>
            <w:proofErr w:type="spellEnd"/>
            <w:r w:rsidRPr="00383B02">
              <w:rPr>
                <w:rFonts w:ascii="Times New Roman" w:hAnsi="Times New Roman" w:cs="Times New Roman"/>
                <w:sz w:val="24"/>
                <w:szCs w:val="24"/>
                <w:lang w:val="en-US"/>
              </w:rPr>
              <w:t xml:space="preserve">; (5) </w:t>
            </w:r>
            <w:proofErr w:type="spellStart"/>
            <w:r w:rsidRPr="00383B02">
              <w:rPr>
                <w:rFonts w:ascii="Times New Roman" w:hAnsi="Times New Roman" w:cs="Times New Roman"/>
                <w:sz w:val="24"/>
                <w:szCs w:val="24"/>
                <w:lang w:val="en-US"/>
              </w:rPr>
              <w:t>Kongelig</w:t>
            </w:r>
            <w:proofErr w:type="spellEnd"/>
            <w:r w:rsidRPr="00383B02">
              <w:rPr>
                <w:rFonts w:ascii="Times New Roman" w:hAnsi="Times New Roman" w:cs="Times New Roman"/>
                <w:sz w:val="24"/>
                <w:szCs w:val="24"/>
                <w:lang w:val="en-US"/>
              </w:rPr>
              <w:t xml:space="preserve"> </w:t>
            </w:r>
            <w:proofErr w:type="spellStart"/>
            <w:r w:rsidRPr="00383B02">
              <w:rPr>
                <w:rFonts w:ascii="Times New Roman" w:hAnsi="Times New Roman" w:cs="Times New Roman"/>
                <w:sz w:val="24"/>
                <w:szCs w:val="24"/>
                <w:lang w:val="en-US"/>
              </w:rPr>
              <w:t>Toldkammer</w:t>
            </w:r>
            <w:proofErr w:type="spellEnd"/>
            <w:r w:rsidRPr="00383B02">
              <w:rPr>
                <w:rFonts w:ascii="Times New Roman" w:hAnsi="Times New Roman" w:cs="Times New Roman"/>
                <w:sz w:val="24"/>
                <w:szCs w:val="24"/>
                <w:lang w:val="en-US"/>
              </w:rPr>
              <w:t xml:space="preserve"> &amp; </w:t>
            </w:r>
            <w:proofErr w:type="spellStart"/>
            <w:r w:rsidRPr="00383B02">
              <w:rPr>
                <w:rFonts w:ascii="Times New Roman" w:hAnsi="Times New Roman" w:cs="Times New Roman"/>
                <w:sz w:val="24"/>
                <w:szCs w:val="24"/>
                <w:lang w:val="en-US"/>
              </w:rPr>
              <w:t>Toldbodsplads</w:t>
            </w:r>
            <w:proofErr w:type="spellEnd"/>
            <w:r w:rsidRPr="00383B02">
              <w:rPr>
                <w:rFonts w:ascii="Times New Roman" w:hAnsi="Times New Roman" w:cs="Times New Roman"/>
                <w:sz w:val="24"/>
                <w:szCs w:val="24"/>
                <w:lang w:val="en-US"/>
              </w:rPr>
              <w:t xml:space="preserve">; (6) Monastery of the Holy Ghost; (7) </w:t>
            </w:r>
            <w:proofErr w:type="spellStart"/>
            <w:r w:rsidRPr="00383B02">
              <w:rPr>
                <w:rFonts w:ascii="Times New Roman" w:hAnsi="Times New Roman" w:cs="Times New Roman"/>
                <w:sz w:val="24"/>
                <w:szCs w:val="24"/>
                <w:lang w:val="en-US"/>
              </w:rPr>
              <w:t>Springtudser</w:t>
            </w:r>
            <w:proofErr w:type="spellEnd"/>
            <w:r w:rsidRPr="00383B02">
              <w:rPr>
                <w:rFonts w:ascii="Times New Roman" w:hAnsi="Times New Roman" w:cs="Times New Roman"/>
                <w:sz w:val="24"/>
                <w:szCs w:val="24"/>
                <w:lang w:val="en-US"/>
              </w:rPr>
              <w:t xml:space="preserve">; </w:t>
            </w:r>
            <w:proofErr w:type="spellStart"/>
            <w:r w:rsidRPr="00383B02">
              <w:rPr>
                <w:rFonts w:ascii="Times New Roman" w:hAnsi="Times New Roman" w:cs="Times New Roman"/>
                <w:sz w:val="24"/>
                <w:szCs w:val="24"/>
                <w:lang w:val="en-US"/>
              </w:rPr>
              <w:t>Jomfru</w:t>
            </w:r>
            <w:proofErr w:type="spellEnd"/>
            <w:r w:rsidRPr="00383B02">
              <w:rPr>
                <w:rFonts w:ascii="Times New Roman" w:hAnsi="Times New Roman" w:cs="Times New Roman"/>
                <w:sz w:val="24"/>
                <w:szCs w:val="24"/>
                <w:lang w:val="en-US"/>
              </w:rPr>
              <w:t xml:space="preserve"> </w:t>
            </w:r>
            <w:proofErr w:type="spellStart"/>
            <w:r w:rsidRPr="00383B02">
              <w:rPr>
                <w:rFonts w:ascii="Times New Roman" w:hAnsi="Times New Roman" w:cs="Times New Roman"/>
                <w:sz w:val="24"/>
                <w:szCs w:val="24"/>
                <w:lang w:val="en-US"/>
              </w:rPr>
              <w:t>Ane</w:t>
            </w:r>
            <w:proofErr w:type="spellEnd"/>
            <w:r w:rsidRPr="00383B02">
              <w:rPr>
                <w:rFonts w:ascii="Times New Roman" w:hAnsi="Times New Roman" w:cs="Times New Roman"/>
                <w:sz w:val="24"/>
                <w:szCs w:val="24"/>
                <w:lang w:val="en-US"/>
              </w:rPr>
              <w:t xml:space="preserve"> </w:t>
            </w:r>
            <w:proofErr w:type="spellStart"/>
            <w:r w:rsidRPr="00383B02">
              <w:rPr>
                <w:rFonts w:ascii="Times New Roman" w:hAnsi="Times New Roman" w:cs="Times New Roman"/>
                <w:sz w:val="24"/>
                <w:szCs w:val="24"/>
                <w:lang w:val="en-US"/>
              </w:rPr>
              <w:t>Gade</w:t>
            </w:r>
            <w:proofErr w:type="spellEnd"/>
            <w:r w:rsidRPr="00383B02">
              <w:rPr>
                <w:rFonts w:ascii="Times New Roman" w:hAnsi="Times New Roman" w:cs="Times New Roman"/>
                <w:sz w:val="24"/>
                <w:szCs w:val="24"/>
                <w:lang w:val="en-US"/>
              </w:rPr>
              <w:t>;</w:t>
            </w:r>
          </w:p>
        </w:tc>
        <w:tc>
          <w:tcPr>
            <w:tcW w:w="629" w:type="pct"/>
            <w:vMerge/>
          </w:tcPr>
          <w:p w:rsidR="00033CDB" w:rsidRPr="00383B02" w:rsidRDefault="00033CDB" w:rsidP="00383B02">
            <w:pPr>
              <w:ind w:left="-57" w:right="-57"/>
              <w:jc w:val="center"/>
              <w:rPr>
                <w:rFonts w:ascii="Times New Roman" w:hAnsi="Times New Roman" w:cs="Times New Roman"/>
                <w:sz w:val="24"/>
                <w:szCs w:val="24"/>
                <w:lang w:val="en-US"/>
              </w:rPr>
            </w:pPr>
          </w:p>
        </w:tc>
      </w:tr>
      <w:tr w:rsidR="00383B02" w:rsidRPr="00383B02" w:rsidTr="00383B02">
        <w:trPr>
          <w:jc w:val="center"/>
        </w:trPr>
        <w:tc>
          <w:tcPr>
            <w:tcW w:w="212" w:type="pct"/>
            <w:vMerge/>
          </w:tcPr>
          <w:p w:rsidR="00033CDB" w:rsidRPr="00383B02" w:rsidRDefault="00033CDB" w:rsidP="00383B02">
            <w:pPr>
              <w:pStyle w:val="a8"/>
              <w:spacing w:before="0" w:beforeAutospacing="0" w:after="0" w:afterAutospacing="0"/>
              <w:ind w:left="-57" w:right="-57"/>
              <w:jc w:val="both"/>
              <w:rPr>
                <w:lang w:val="en-US"/>
              </w:rPr>
            </w:pP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2</w:t>
            </w:r>
          </w:p>
        </w:tc>
        <w:tc>
          <w:tcPr>
            <w:tcW w:w="314"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2</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120</w:t>
            </w:r>
          </w:p>
        </w:tc>
        <w:tc>
          <w:tcPr>
            <w:tcW w:w="465"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45</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60</w:t>
            </w: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100</w:t>
            </w:r>
          </w:p>
        </w:tc>
        <w:tc>
          <w:tcPr>
            <w:tcW w:w="552" w:type="pct"/>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510" w:type="pct"/>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943" w:type="pct"/>
            <w:vMerge/>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p>
        </w:tc>
        <w:tc>
          <w:tcPr>
            <w:tcW w:w="629" w:type="pct"/>
            <w:vMerge/>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p>
        </w:tc>
      </w:tr>
      <w:tr w:rsidR="00383B02" w:rsidRPr="00383B02" w:rsidTr="00383B02">
        <w:trPr>
          <w:jc w:val="center"/>
        </w:trPr>
        <w:tc>
          <w:tcPr>
            <w:tcW w:w="212" w:type="pct"/>
            <w:vMerge/>
          </w:tcPr>
          <w:p w:rsidR="00033CDB" w:rsidRPr="00383B02" w:rsidRDefault="00033CDB" w:rsidP="00383B02">
            <w:pPr>
              <w:pStyle w:val="a8"/>
              <w:spacing w:before="0" w:beforeAutospacing="0" w:after="0" w:afterAutospacing="0"/>
              <w:ind w:left="-57" w:right="-57"/>
              <w:jc w:val="both"/>
              <w:rPr>
                <w:lang w:val="en-US"/>
              </w:rPr>
            </w:pP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3</w:t>
            </w:r>
          </w:p>
        </w:tc>
        <w:tc>
          <w:tcPr>
            <w:tcW w:w="314"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2</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60</w:t>
            </w:r>
          </w:p>
        </w:tc>
        <w:tc>
          <w:tcPr>
            <w:tcW w:w="465"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40</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54</w:t>
            </w: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104</w:t>
            </w:r>
          </w:p>
        </w:tc>
        <w:tc>
          <w:tcPr>
            <w:tcW w:w="552" w:type="pct"/>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510" w:type="pct"/>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943" w:type="pct"/>
            <w:vMerge/>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p>
        </w:tc>
        <w:tc>
          <w:tcPr>
            <w:tcW w:w="629" w:type="pct"/>
            <w:vMerge/>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p>
        </w:tc>
      </w:tr>
      <w:tr w:rsidR="00383B02" w:rsidRPr="00383B02" w:rsidTr="00383B02">
        <w:trPr>
          <w:jc w:val="center"/>
        </w:trPr>
        <w:tc>
          <w:tcPr>
            <w:tcW w:w="212" w:type="pct"/>
            <w:vMerge/>
          </w:tcPr>
          <w:p w:rsidR="00033CDB" w:rsidRPr="00383B02" w:rsidRDefault="00033CDB" w:rsidP="00383B02">
            <w:pPr>
              <w:pStyle w:val="a8"/>
              <w:spacing w:before="0" w:beforeAutospacing="0" w:after="0" w:afterAutospacing="0"/>
              <w:ind w:left="-57" w:right="-57"/>
              <w:jc w:val="both"/>
              <w:rPr>
                <w:lang w:val="en-US"/>
              </w:rPr>
            </w:pP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3</w:t>
            </w:r>
          </w:p>
        </w:tc>
        <w:tc>
          <w:tcPr>
            <w:tcW w:w="314"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5</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60</w:t>
            </w:r>
          </w:p>
        </w:tc>
        <w:tc>
          <w:tcPr>
            <w:tcW w:w="465"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20</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55</w:t>
            </w: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100</w:t>
            </w:r>
          </w:p>
        </w:tc>
        <w:tc>
          <w:tcPr>
            <w:tcW w:w="552" w:type="pct"/>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510" w:type="pct"/>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943" w:type="pct"/>
            <w:vMerge/>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p>
        </w:tc>
        <w:tc>
          <w:tcPr>
            <w:tcW w:w="629" w:type="pct"/>
            <w:vMerge/>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p>
        </w:tc>
      </w:tr>
      <w:tr w:rsidR="00383B02" w:rsidRPr="00383B02" w:rsidTr="00383B02">
        <w:trPr>
          <w:jc w:val="center"/>
        </w:trPr>
        <w:tc>
          <w:tcPr>
            <w:tcW w:w="212" w:type="pct"/>
            <w:vMerge/>
          </w:tcPr>
          <w:p w:rsidR="00033CDB" w:rsidRPr="00383B02" w:rsidRDefault="00033CDB" w:rsidP="00383B02">
            <w:pPr>
              <w:pStyle w:val="a8"/>
              <w:spacing w:before="0" w:beforeAutospacing="0" w:after="0" w:afterAutospacing="0"/>
              <w:ind w:left="-57" w:right="-57"/>
              <w:jc w:val="both"/>
              <w:rPr>
                <w:lang w:val="en-US"/>
              </w:rPr>
            </w:pP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4</w:t>
            </w:r>
          </w:p>
        </w:tc>
        <w:tc>
          <w:tcPr>
            <w:tcW w:w="314"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4</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30</w:t>
            </w:r>
          </w:p>
        </w:tc>
        <w:tc>
          <w:tcPr>
            <w:tcW w:w="465"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20</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50</w:t>
            </w: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80</w:t>
            </w:r>
          </w:p>
        </w:tc>
        <w:tc>
          <w:tcPr>
            <w:tcW w:w="552" w:type="pct"/>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510" w:type="pct"/>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-44</w:t>
            </w:r>
          </w:p>
        </w:tc>
        <w:tc>
          <w:tcPr>
            <w:tcW w:w="943" w:type="pct"/>
            <w:vMerge/>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p>
        </w:tc>
        <w:tc>
          <w:tcPr>
            <w:tcW w:w="629" w:type="pct"/>
            <w:vMerge/>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p>
        </w:tc>
      </w:tr>
      <w:tr w:rsidR="00383B02" w:rsidRPr="00383B02" w:rsidTr="00383B02">
        <w:trPr>
          <w:jc w:val="center"/>
        </w:trPr>
        <w:tc>
          <w:tcPr>
            <w:tcW w:w="212" w:type="pct"/>
            <w:vMerge/>
          </w:tcPr>
          <w:p w:rsidR="00033CDB" w:rsidRPr="00383B02" w:rsidRDefault="00033CDB" w:rsidP="00383B02">
            <w:pPr>
              <w:pStyle w:val="a8"/>
              <w:spacing w:before="0" w:beforeAutospacing="0" w:after="0" w:afterAutospacing="0"/>
              <w:ind w:left="-57" w:right="-57"/>
              <w:jc w:val="both"/>
              <w:rPr>
                <w:lang w:val="en-US"/>
              </w:rPr>
            </w:pP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5</w:t>
            </w:r>
          </w:p>
        </w:tc>
        <w:tc>
          <w:tcPr>
            <w:tcW w:w="314"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4</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60</w:t>
            </w:r>
          </w:p>
        </w:tc>
        <w:tc>
          <w:tcPr>
            <w:tcW w:w="465"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40</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50</w:t>
            </w: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30</w:t>
            </w:r>
          </w:p>
        </w:tc>
        <w:tc>
          <w:tcPr>
            <w:tcW w:w="552" w:type="pct"/>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510" w:type="pct"/>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943" w:type="pct"/>
            <w:vMerge/>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p>
        </w:tc>
        <w:tc>
          <w:tcPr>
            <w:tcW w:w="629" w:type="pct"/>
            <w:vMerge/>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p>
        </w:tc>
      </w:tr>
      <w:tr w:rsidR="00383B02" w:rsidRPr="00383B02" w:rsidTr="00383B02">
        <w:trPr>
          <w:jc w:val="center"/>
        </w:trPr>
        <w:tc>
          <w:tcPr>
            <w:tcW w:w="212" w:type="pct"/>
            <w:vMerge/>
          </w:tcPr>
          <w:p w:rsidR="00033CDB" w:rsidRPr="00383B02" w:rsidRDefault="00033CDB" w:rsidP="00383B02">
            <w:pPr>
              <w:pStyle w:val="a8"/>
              <w:spacing w:before="0" w:beforeAutospacing="0" w:after="0" w:afterAutospacing="0"/>
              <w:ind w:left="-57" w:right="-57"/>
              <w:jc w:val="both"/>
              <w:rPr>
                <w:lang w:val="en-US"/>
              </w:rPr>
            </w:pP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6</w:t>
            </w:r>
          </w:p>
        </w:tc>
        <w:tc>
          <w:tcPr>
            <w:tcW w:w="314"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3</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60</w:t>
            </w:r>
          </w:p>
        </w:tc>
        <w:tc>
          <w:tcPr>
            <w:tcW w:w="465"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30</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30</w:t>
            </w: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74</w:t>
            </w:r>
          </w:p>
        </w:tc>
        <w:tc>
          <w:tcPr>
            <w:tcW w:w="552" w:type="pct"/>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510" w:type="pct"/>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943" w:type="pct"/>
            <w:vMerge/>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p>
        </w:tc>
        <w:tc>
          <w:tcPr>
            <w:tcW w:w="629" w:type="pct"/>
            <w:vMerge/>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p>
        </w:tc>
      </w:tr>
      <w:tr w:rsidR="00383B02" w:rsidRPr="00383B02" w:rsidTr="00383B02">
        <w:trPr>
          <w:jc w:val="center"/>
        </w:trPr>
        <w:tc>
          <w:tcPr>
            <w:tcW w:w="212" w:type="pct"/>
            <w:vMerge/>
          </w:tcPr>
          <w:p w:rsidR="00033CDB" w:rsidRPr="00383B02" w:rsidRDefault="00033CDB" w:rsidP="00383B02">
            <w:pPr>
              <w:pStyle w:val="a8"/>
              <w:spacing w:before="0" w:beforeAutospacing="0" w:after="0" w:afterAutospacing="0"/>
              <w:ind w:left="-57" w:right="-57"/>
              <w:jc w:val="both"/>
              <w:rPr>
                <w:lang w:val="en-US"/>
              </w:rPr>
            </w:pP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7</w:t>
            </w:r>
          </w:p>
        </w:tc>
        <w:tc>
          <w:tcPr>
            <w:tcW w:w="314"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6</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30</w:t>
            </w:r>
          </w:p>
        </w:tc>
        <w:tc>
          <w:tcPr>
            <w:tcW w:w="465"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10</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50</w:t>
            </w: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100</w:t>
            </w:r>
          </w:p>
        </w:tc>
        <w:tc>
          <w:tcPr>
            <w:tcW w:w="552" w:type="pct"/>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104</w:t>
            </w:r>
          </w:p>
        </w:tc>
        <w:tc>
          <w:tcPr>
            <w:tcW w:w="510" w:type="pct"/>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943" w:type="pct"/>
            <w:vMerge/>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p>
        </w:tc>
        <w:tc>
          <w:tcPr>
            <w:tcW w:w="629" w:type="pct"/>
            <w:vMerge/>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p>
        </w:tc>
      </w:tr>
      <w:tr w:rsidR="00383B02" w:rsidRPr="00383B02" w:rsidTr="00383B02">
        <w:trPr>
          <w:jc w:val="center"/>
        </w:trPr>
        <w:tc>
          <w:tcPr>
            <w:tcW w:w="212" w:type="pct"/>
            <w:vMerge/>
          </w:tcPr>
          <w:p w:rsidR="00033CDB" w:rsidRPr="00383B02" w:rsidRDefault="00033CDB" w:rsidP="00383B02">
            <w:pPr>
              <w:pStyle w:val="a8"/>
              <w:spacing w:before="0" w:beforeAutospacing="0" w:after="0" w:afterAutospacing="0"/>
              <w:ind w:left="-57" w:right="-57"/>
              <w:jc w:val="both"/>
              <w:rPr>
                <w:lang w:val="en-US"/>
              </w:rPr>
            </w:pP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7</w:t>
            </w:r>
          </w:p>
        </w:tc>
        <w:tc>
          <w:tcPr>
            <w:tcW w:w="314"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7</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30</w:t>
            </w:r>
          </w:p>
        </w:tc>
        <w:tc>
          <w:tcPr>
            <w:tcW w:w="465"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15</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64</w:t>
            </w: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150</w:t>
            </w:r>
          </w:p>
        </w:tc>
        <w:tc>
          <w:tcPr>
            <w:tcW w:w="552" w:type="pct"/>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510" w:type="pct"/>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943" w:type="pct"/>
            <w:vMerge/>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p>
        </w:tc>
        <w:tc>
          <w:tcPr>
            <w:tcW w:w="629" w:type="pct"/>
            <w:vMerge/>
          </w:tcPr>
          <w:p w:rsidR="00033CDB" w:rsidRPr="00383B02" w:rsidRDefault="00033CDB" w:rsidP="00383B02">
            <w:pPr>
              <w:ind w:left="-57" w:right="-57"/>
              <w:jc w:val="center"/>
              <w:rPr>
                <w:rFonts w:ascii="Times New Roman" w:hAnsi="Times New Roman" w:cs="Times New Roman"/>
                <w:sz w:val="24"/>
                <w:szCs w:val="24"/>
                <w:shd w:val="clear" w:color="auto" w:fill="FFFFFF"/>
                <w:lang w:val="en-US"/>
              </w:rPr>
            </w:pPr>
          </w:p>
        </w:tc>
      </w:tr>
      <w:tr w:rsidR="00383B02" w:rsidRPr="00383B02" w:rsidTr="00383B02">
        <w:trPr>
          <w:trHeight w:val="389"/>
          <w:jc w:val="center"/>
        </w:trPr>
        <w:tc>
          <w:tcPr>
            <w:tcW w:w="212" w:type="pct"/>
            <w:vMerge/>
          </w:tcPr>
          <w:p w:rsidR="00033CDB" w:rsidRPr="00383B02" w:rsidRDefault="00033CDB" w:rsidP="00383B02">
            <w:pPr>
              <w:pStyle w:val="a8"/>
              <w:spacing w:before="0" w:beforeAutospacing="0" w:after="0" w:afterAutospacing="0"/>
              <w:ind w:left="-57" w:right="-57"/>
              <w:jc w:val="both"/>
              <w:rPr>
                <w:lang w:val="en-US"/>
              </w:rPr>
            </w:pP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7</w:t>
            </w:r>
          </w:p>
        </w:tc>
        <w:tc>
          <w:tcPr>
            <w:tcW w:w="314"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8</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120</w:t>
            </w:r>
          </w:p>
        </w:tc>
        <w:tc>
          <w:tcPr>
            <w:tcW w:w="465"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80</w:t>
            </w:r>
          </w:p>
        </w:tc>
        <w:tc>
          <w:tcPr>
            <w:tcW w:w="357"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1100</w:t>
            </w:r>
          </w:p>
        </w:tc>
        <w:tc>
          <w:tcPr>
            <w:tcW w:w="330" w:type="pct"/>
          </w:tcPr>
          <w:p w:rsidR="00033CDB" w:rsidRPr="00383B02" w:rsidRDefault="00033CDB" w:rsidP="00383B02">
            <w:pPr>
              <w:pStyle w:val="a8"/>
              <w:spacing w:before="0" w:beforeAutospacing="0" w:after="0" w:afterAutospacing="0"/>
              <w:ind w:left="-57" w:right="-57"/>
              <w:jc w:val="both"/>
              <w:rPr>
                <w:lang w:val="en-US"/>
              </w:rPr>
            </w:pPr>
            <w:r w:rsidRPr="00383B02">
              <w:rPr>
                <w:lang w:val="en-US"/>
              </w:rPr>
              <w:t>1500</w:t>
            </w:r>
          </w:p>
        </w:tc>
        <w:tc>
          <w:tcPr>
            <w:tcW w:w="552" w:type="pct"/>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510" w:type="pct"/>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943" w:type="pct"/>
            <w:vMerge/>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p>
        </w:tc>
        <w:tc>
          <w:tcPr>
            <w:tcW w:w="629" w:type="pct"/>
            <w:vMerge/>
          </w:tcPr>
          <w:p w:rsidR="00033CDB" w:rsidRPr="00383B02" w:rsidRDefault="00033CDB" w:rsidP="00383B02">
            <w:pPr>
              <w:ind w:left="-57" w:right="-57"/>
              <w:jc w:val="center"/>
              <w:rPr>
                <w:rFonts w:ascii="Times New Roman" w:eastAsia="Times New Roman" w:hAnsi="Times New Roman" w:cs="Times New Roman"/>
                <w:sz w:val="24"/>
                <w:szCs w:val="24"/>
                <w:lang w:val="en-US" w:eastAsia="ru-RU"/>
              </w:rPr>
            </w:pPr>
          </w:p>
        </w:tc>
      </w:tr>
    </w:tbl>
    <w:p w:rsidR="00637741" w:rsidRPr="00383B02" w:rsidRDefault="00637741" w:rsidP="004D5A7B">
      <w:pPr>
        <w:spacing w:after="0" w:line="360" w:lineRule="auto"/>
        <w:ind w:firstLine="709"/>
        <w:jc w:val="both"/>
        <w:rPr>
          <w:rFonts w:ascii="Times New Roman" w:hAnsi="Times New Roman" w:cs="Times New Roman"/>
          <w:sz w:val="28"/>
          <w:szCs w:val="28"/>
          <w:lang w:val="en-US"/>
        </w:rPr>
      </w:pPr>
      <w:r w:rsidRPr="00383B02">
        <w:rPr>
          <w:rFonts w:ascii="Times New Roman" w:hAnsi="Times New Roman" w:cs="Times New Roman"/>
          <w:sz w:val="28"/>
          <w:szCs w:val="28"/>
          <w:lang w:val="en-US"/>
        </w:rPr>
        <w:lastRenderedPageBreak/>
        <w:t xml:space="preserve">Notes </w:t>
      </w:r>
    </w:p>
    <w:p w:rsidR="00542E7E" w:rsidRPr="00495626" w:rsidRDefault="00542E7E" w:rsidP="001C054C">
      <w:pPr>
        <w:pStyle w:val="a8"/>
        <w:shd w:val="clear" w:color="auto" w:fill="FFFFFF"/>
        <w:spacing w:before="0" w:beforeAutospacing="0" w:after="0" w:afterAutospacing="0" w:line="360" w:lineRule="auto"/>
        <w:jc w:val="both"/>
        <w:rPr>
          <w:sz w:val="28"/>
          <w:szCs w:val="28"/>
          <w:vertAlign w:val="superscript"/>
          <w:lang w:val="uk-UA"/>
        </w:rPr>
      </w:pPr>
      <w:r w:rsidRPr="00383B02">
        <w:rPr>
          <w:sz w:val="28"/>
          <w:szCs w:val="28"/>
          <w:vertAlign w:val="superscript"/>
          <w:lang w:val="en-US"/>
        </w:rPr>
        <w:t xml:space="preserve">1 </w:t>
      </w:r>
      <w:r w:rsidR="006B15E8" w:rsidRPr="00383B02">
        <w:rPr>
          <w:sz w:val="28"/>
          <w:szCs w:val="28"/>
          <w:shd w:val="clear" w:color="auto" w:fill="FFFFFF"/>
          <w:lang w:val="en-US"/>
        </w:rPr>
        <w:t xml:space="preserve">Calculation </w:t>
      </w:r>
      <w:r w:rsidR="00383B02" w:rsidRPr="00383B02">
        <w:rPr>
          <w:sz w:val="28"/>
          <w:szCs w:val="28"/>
          <w:shd w:val="clear" w:color="auto" w:fill="FFFFFF"/>
          <w:lang w:val="en-US"/>
        </w:rPr>
        <w:t>of the</w:t>
      </w:r>
      <w:r w:rsidR="006B15E8" w:rsidRPr="00383B02">
        <w:rPr>
          <w:sz w:val="28"/>
          <w:szCs w:val="28"/>
          <w:shd w:val="clear" w:color="auto" w:fill="FFFFFF"/>
          <w:lang w:val="en-US"/>
        </w:rPr>
        <w:t xml:space="preserve"> expected value and</w:t>
      </w:r>
      <w:r w:rsidR="00383B02">
        <w:rPr>
          <w:sz w:val="28"/>
          <w:szCs w:val="28"/>
          <w:shd w:val="clear" w:color="auto" w:fill="FFFFFF"/>
          <w:lang w:val="en-US"/>
        </w:rPr>
        <w:t xml:space="preserve"> </w:t>
      </w:r>
      <w:r w:rsidR="006B15E8" w:rsidRPr="00383B02">
        <w:rPr>
          <w:sz w:val="28"/>
          <w:szCs w:val="28"/>
          <w:shd w:val="clear" w:color="auto" w:fill="FFFFFF"/>
          <w:lang w:val="en-US"/>
        </w:rPr>
        <w:t xml:space="preserve">measure of </w:t>
      </w:r>
      <w:r w:rsidR="00383B02" w:rsidRPr="00383B02">
        <w:rPr>
          <w:sz w:val="28"/>
          <w:szCs w:val="28"/>
          <w:shd w:val="clear" w:color="auto" w:fill="FFFFFF"/>
          <w:lang w:val="en-US"/>
        </w:rPr>
        <w:t>dispersion across</w:t>
      </w:r>
      <w:r w:rsidR="006B15E8" w:rsidRPr="00383B02">
        <w:rPr>
          <w:sz w:val="28"/>
          <w:szCs w:val="28"/>
          <w:shd w:val="clear" w:color="auto" w:fill="FFFFFF"/>
          <w:lang w:val="en-US"/>
        </w:rPr>
        <w:t xml:space="preserve"> the network </w:t>
      </w:r>
      <w:r w:rsidRPr="00383B02">
        <w:rPr>
          <w:sz w:val="28"/>
          <w:szCs w:val="28"/>
          <w:shd w:val="clear" w:color="auto" w:fill="FFFFFF"/>
          <w:lang w:val="en-US"/>
        </w:rPr>
        <w:t>1:</w:t>
      </w:r>
      <w:r w:rsidR="006B15E8" w:rsidRPr="00383B02">
        <w:rPr>
          <w:shd w:val="clear" w:color="auto" w:fill="FFFFFF"/>
          <w:lang w:val="en-US"/>
        </w:rPr>
        <w:t>t</w:t>
      </w:r>
      <w:r w:rsidR="006B15E8" w:rsidRPr="00383B02">
        <w:rPr>
          <w:shd w:val="clear" w:color="auto" w:fill="FFFFFF"/>
          <w:vertAlign w:val="subscript"/>
          <w:lang w:val="en-US"/>
        </w:rPr>
        <w:t>e</w:t>
      </w:r>
      <w:r w:rsidR="00495626" w:rsidRPr="00383B02">
        <w:rPr>
          <w:sz w:val="28"/>
          <w:szCs w:val="28"/>
          <w:shd w:val="clear" w:color="auto" w:fill="FFFFFF"/>
          <w:lang w:val="en-US"/>
        </w:rPr>
        <w:t>(1</w:t>
      </w:r>
      <w:r w:rsidR="006B15E8" w:rsidRPr="00383B02">
        <w:rPr>
          <w:sz w:val="28"/>
          <w:szCs w:val="28"/>
          <w:shd w:val="clear" w:color="auto" w:fill="FFFFFF"/>
          <w:lang w:val="en-US"/>
        </w:rPr>
        <w:t>.</w:t>
      </w:r>
      <w:r w:rsidR="00495626" w:rsidRPr="00383B02">
        <w:rPr>
          <w:sz w:val="28"/>
          <w:szCs w:val="28"/>
          <w:shd w:val="clear" w:color="auto" w:fill="FFFFFF"/>
          <w:lang w:val="en-US"/>
        </w:rPr>
        <w:t>2)=(3*130+2*130)/5=114</w:t>
      </w:r>
      <w:r w:rsidR="00495626" w:rsidRPr="00383B02">
        <w:rPr>
          <w:sz w:val="28"/>
          <w:szCs w:val="28"/>
          <w:lang w:val="en-US"/>
        </w:rPr>
        <w:t>;</w:t>
      </w:r>
      <w:r w:rsidR="00495626" w:rsidRPr="00383B02">
        <w:rPr>
          <w:sz w:val="28"/>
          <w:szCs w:val="28"/>
          <w:shd w:val="clear" w:color="auto" w:fill="FFFFFF"/>
          <w:lang w:val="en-US"/>
        </w:rPr>
        <w:t>t</w:t>
      </w:r>
      <w:r w:rsidR="006B15E8" w:rsidRPr="00383B02">
        <w:rPr>
          <w:sz w:val="28"/>
          <w:szCs w:val="28"/>
          <w:shd w:val="clear" w:color="auto" w:fill="FFFFFF"/>
          <w:vertAlign w:val="subscript"/>
          <w:lang w:val="en-US"/>
        </w:rPr>
        <w:t>e</w:t>
      </w:r>
      <w:r w:rsidR="00495626" w:rsidRPr="00383B02">
        <w:rPr>
          <w:sz w:val="28"/>
          <w:szCs w:val="28"/>
          <w:shd w:val="clear" w:color="auto" w:fill="FFFFFF"/>
          <w:lang w:val="en-US"/>
        </w:rPr>
        <w:t>(2</w:t>
      </w:r>
      <w:r w:rsidR="006B15E8" w:rsidRPr="00383B02">
        <w:rPr>
          <w:sz w:val="28"/>
          <w:szCs w:val="28"/>
          <w:shd w:val="clear" w:color="auto" w:fill="FFFFFF"/>
          <w:lang w:val="en-US"/>
        </w:rPr>
        <w:t>.</w:t>
      </w:r>
      <w:r w:rsidR="00495626" w:rsidRPr="00383B02">
        <w:rPr>
          <w:sz w:val="28"/>
          <w:szCs w:val="28"/>
          <w:shd w:val="clear" w:color="auto" w:fill="FFFFFF"/>
          <w:lang w:val="en-US"/>
        </w:rPr>
        <w:t>2)=(3*60+2*60)/5=54</w:t>
      </w:r>
      <w:r w:rsidR="00495626" w:rsidRPr="00383B02">
        <w:rPr>
          <w:sz w:val="28"/>
          <w:szCs w:val="28"/>
          <w:lang w:val="en-US"/>
        </w:rPr>
        <w:t>;</w:t>
      </w:r>
      <w:r w:rsidR="00495626" w:rsidRPr="00383B02">
        <w:rPr>
          <w:sz w:val="28"/>
          <w:szCs w:val="28"/>
          <w:shd w:val="clear" w:color="auto" w:fill="FFFFFF"/>
          <w:lang w:val="en-US"/>
        </w:rPr>
        <w:t>t</w:t>
      </w:r>
      <w:r w:rsidR="006B15E8" w:rsidRPr="00383B02">
        <w:rPr>
          <w:sz w:val="28"/>
          <w:szCs w:val="28"/>
          <w:shd w:val="clear" w:color="auto" w:fill="FFFFFF"/>
          <w:vertAlign w:val="subscript"/>
          <w:lang w:val="en-US"/>
        </w:rPr>
        <w:t>e</w:t>
      </w:r>
      <w:r w:rsidR="00495626" w:rsidRPr="00383B02">
        <w:rPr>
          <w:sz w:val="28"/>
          <w:szCs w:val="28"/>
          <w:shd w:val="clear" w:color="auto" w:fill="FFFFFF"/>
          <w:lang w:val="en-US"/>
        </w:rPr>
        <w:t>(3</w:t>
      </w:r>
      <w:r w:rsidR="006B15E8" w:rsidRPr="00383B02">
        <w:rPr>
          <w:sz w:val="28"/>
          <w:szCs w:val="28"/>
          <w:shd w:val="clear" w:color="auto" w:fill="FFFFFF"/>
          <w:lang w:val="en-US"/>
        </w:rPr>
        <w:t>.</w:t>
      </w:r>
      <w:r w:rsidR="00495626" w:rsidRPr="00383B02">
        <w:rPr>
          <w:sz w:val="28"/>
          <w:szCs w:val="28"/>
          <w:shd w:val="clear" w:color="auto" w:fill="FFFFFF"/>
          <w:lang w:val="en-US"/>
        </w:rPr>
        <w:t>3)=(3*60+2*60)/5=50</w:t>
      </w:r>
      <w:r w:rsidR="00495626" w:rsidRPr="00383B02">
        <w:rPr>
          <w:sz w:val="28"/>
          <w:szCs w:val="28"/>
          <w:lang w:val="en-US"/>
        </w:rPr>
        <w:t>;</w:t>
      </w:r>
      <w:r w:rsidR="00495626" w:rsidRPr="00383B02">
        <w:rPr>
          <w:sz w:val="28"/>
          <w:szCs w:val="28"/>
          <w:shd w:val="clear" w:color="auto" w:fill="FFFFFF"/>
          <w:lang w:val="en-US"/>
        </w:rPr>
        <w:t>t</w:t>
      </w:r>
      <w:r w:rsidR="006B15E8" w:rsidRPr="00383B02">
        <w:rPr>
          <w:sz w:val="28"/>
          <w:szCs w:val="28"/>
          <w:shd w:val="clear" w:color="auto" w:fill="FFFFFF"/>
          <w:vertAlign w:val="subscript"/>
          <w:lang w:val="en-US"/>
        </w:rPr>
        <w:t>e</w:t>
      </w:r>
      <w:r w:rsidR="00495626" w:rsidRPr="00383B02">
        <w:rPr>
          <w:sz w:val="28"/>
          <w:szCs w:val="28"/>
          <w:shd w:val="clear" w:color="auto" w:fill="FFFFFF"/>
          <w:lang w:val="en-US"/>
        </w:rPr>
        <w:t>(4</w:t>
      </w:r>
      <w:r w:rsidR="006B15E8" w:rsidRPr="00383B02">
        <w:rPr>
          <w:sz w:val="28"/>
          <w:szCs w:val="28"/>
          <w:shd w:val="clear" w:color="auto" w:fill="FFFFFF"/>
          <w:lang w:val="en-US"/>
        </w:rPr>
        <w:t>.</w:t>
      </w:r>
      <w:r w:rsidR="00495626" w:rsidRPr="00383B02">
        <w:rPr>
          <w:sz w:val="28"/>
          <w:szCs w:val="28"/>
          <w:shd w:val="clear" w:color="auto" w:fill="FFFFFF"/>
          <w:lang w:val="en-US"/>
        </w:rPr>
        <w:t>1)=(3*40+2*40)/5=40.8</w:t>
      </w:r>
      <w:r w:rsidR="00495626" w:rsidRPr="00383B02">
        <w:rPr>
          <w:sz w:val="28"/>
          <w:szCs w:val="28"/>
          <w:lang w:val="en-US"/>
        </w:rPr>
        <w:t>;</w:t>
      </w:r>
      <w:r w:rsidR="00495626" w:rsidRPr="00383B02">
        <w:rPr>
          <w:sz w:val="28"/>
          <w:szCs w:val="28"/>
          <w:shd w:val="clear" w:color="auto" w:fill="FFFFFF"/>
          <w:lang w:val="en-US"/>
        </w:rPr>
        <w:t>t</w:t>
      </w:r>
      <w:r w:rsidR="006B15E8" w:rsidRPr="00383B02">
        <w:rPr>
          <w:sz w:val="28"/>
          <w:szCs w:val="28"/>
          <w:shd w:val="clear" w:color="auto" w:fill="FFFFFF"/>
          <w:vertAlign w:val="subscript"/>
          <w:lang w:val="en-US"/>
        </w:rPr>
        <w:t>e</w:t>
      </w:r>
      <w:r w:rsidR="00495626" w:rsidRPr="00383B02">
        <w:rPr>
          <w:sz w:val="28"/>
          <w:szCs w:val="28"/>
          <w:shd w:val="clear" w:color="auto" w:fill="FFFFFF"/>
          <w:lang w:val="en-US"/>
        </w:rPr>
        <w:t>(4</w:t>
      </w:r>
      <w:r w:rsidR="006B15E8" w:rsidRPr="00383B02">
        <w:rPr>
          <w:sz w:val="28"/>
          <w:szCs w:val="28"/>
          <w:shd w:val="clear" w:color="auto" w:fill="FFFFFF"/>
          <w:lang w:val="en-US"/>
        </w:rPr>
        <w:t>.</w:t>
      </w:r>
      <w:r w:rsidR="00495626" w:rsidRPr="00383B02">
        <w:rPr>
          <w:sz w:val="28"/>
          <w:szCs w:val="28"/>
          <w:shd w:val="clear" w:color="auto" w:fill="FFFFFF"/>
          <w:lang w:val="en-US"/>
        </w:rPr>
        <w:t>5)=(3*60+2*60)/5=48</w:t>
      </w:r>
      <w:r w:rsidR="00495626" w:rsidRPr="00383B02">
        <w:rPr>
          <w:sz w:val="28"/>
          <w:szCs w:val="28"/>
          <w:lang w:val="en-US"/>
        </w:rPr>
        <w:t>;</w:t>
      </w:r>
      <w:r w:rsidR="00495626" w:rsidRPr="00383B02">
        <w:rPr>
          <w:sz w:val="28"/>
          <w:szCs w:val="28"/>
          <w:shd w:val="clear" w:color="auto" w:fill="FFFFFF"/>
          <w:lang w:val="en-US"/>
        </w:rPr>
        <w:t>t</w:t>
      </w:r>
      <w:r w:rsidR="006B15E8" w:rsidRPr="00383B02">
        <w:rPr>
          <w:sz w:val="28"/>
          <w:szCs w:val="28"/>
          <w:shd w:val="clear" w:color="auto" w:fill="FFFFFF"/>
          <w:vertAlign w:val="subscript"/>
          <w:lang w:val="en-US"/>
        </w:rPr>
        <w:t>e</w:t>
      </w:r>
      <w:r w:rsidR="00495626" w:rsidRPr="00383B02">
        <w:rPr>
          <w:sz w:val="28"/>
          <w:szCs w:val="28"/>
          <w:shd w:val="clear" w:color="auto" w:fill="FFFFFF"/>
          <w:lang w:val="en-US"/>
        </w:rPr>
        <w:t>(5,6)=(3*20+2*20)/</w:t>
      </w:r>
      <w:r w:rsidR="00495626" w:rsidRPr="006B15E8">
        <w:rPr>
          <w:sz w:val="28"/>
          <w:szCs w:val="28"/>
          <w:shd w:val="clear" w:color="auto" w:fill="FFFFFF"/>
          <w:lang w:val="en-US"/>
        </w:rPr>
        <w:t>5=16</w:t>
      </w:r>
      <w:r w:rsidR="00495626" w:rsidRPr="006B15E8">
        <w:rPr>
          <w:sz w:val="28"/>
          <w:szCs w:val="28"/>
          <w:lang w:val="en-US"/>
        </w:rPr>
        <w:t>;</w:t>
      </w:r>
      <w:r w:rsidR="00495626" w:rsidRPr="006B15E8">
        <w:rPr>
          <w:sz w:val="28"/>
          <w:szCs w:val="28"/>
          <w:shd w:val="clear" w:color="auto" w:fill="FFFFFF"/>
          <w:lang w:val="en-US"/>
        </w:rPr>
        <w:t>t</w:t>
      </w:r>
      <w:r w:rsidR="006B15E8">
        <w:rPr>
          <w:sz w:val="28"/>
          <w:szCs w:val="28"/>
          <w:shd w:val="clear" w:color="auto" w:fill="FFFFFF"/>
          <w:vertAlign w:val="subscript"/>
          <w:lang w:val="en-US"/>
        </w:rPr>
        <w:t>e</w:t>
      </w:r>
      <w:r w:rsidR="00495626" w:rsidRPr="006B15E8">
        <w:rPr>
          <w:sz w:val="28"/>
          <w:szCs w:val="28"/>
          <w:shd w:val="clear" w:color="auto" w:fill="FFFFFF"/>
          <w:lang w:val="en-US"/>
        </w:rPr>
        <w:t>(6</w:t>
      </w:r>
      <w:r w:rsidR="006B15E8">
        <w:rPr>
          <w:sz w:val="28"/>
          <w:szCs w:val="28"/>
          <w:shd w:val="clear" w:color="auto" w:fill="FFFFFF"/>
          <w:lang w:val="en-US"/>
        </w:rPr>
        <w:t>.</w:t>
      </w:r>
      <w:r w:rsidR="00495626" w:rsidRPr="006B15E8">
        <w:rPr>
          <w:sz w:val="28"/>
          <w:szCs w:val="28"/>
          <w:shd w:val="clear" w:color="auto" w:fill="FFFFFF"/>
          <w:lang w:val="en-US"/>
        </w:rPr>
        <w:t>3)=(3*60+2*60)/5=48</w:t>
      </w:r>
      <w:r w:rsidR="00495626" w:rsidRPr="006B15E8">
        <w:rPr>
          <w:sz w:val="28"/>
          <w:szCs w:val="28"/>
          <w:lang w:val="en-US"/>
        </w:rPr>
        <w:t>;</w:t>
      </w:r>
      <w:r w:rsidR="00495626" w:rsidRPr="006B15E8">
        <w:rPr>
          <w:sz w:val="28"/>
          <w:szCs w:val="28"/>
          <w:shd w:val="clear" w:color="auto" w:fill="FFFFFF"/>
          <w:lang w:val="en-US"/>
        </w:rPr>
        <w:t>t</w:t>
      </w:r>
      <w:r w:rsidR="006B15E8">
        <w:rPr>
          <w:sz w:val="28"/>
          <w:szCs w:val="28"/>
          <w:shd w:val="clear" w:color="auto" w:fill="FFFFFF"/>
          <w:vertAlign w:val="subscript"/>
          <w:lang w:val="en-US"/>
        </w:rPr>
        <w:t>e</w:t>
      </w:r>
      <w:r w:rsidR="00495626" w:rsidRPr="006B15E8">
        <w:rPr>
          <w:sz w:val="28"/>
          <w:szCs w:val="28"/>
          <w:shd w:val="clear" w:color="auto" w:fill="FFFFFF"/>
          <w:lang w:val="en-US"/>
        </w:rPr>
        <w:t>(7</w:t>
      </w:r>
      <w:r w:rsidR="006B15E8">
        <w:rPr>
          <w:sz w:val="28"/>
          <w:szCs w:val="28"/>
          <w:shd w:val="clear" w:color="auto" w:fill="FFFFFF"/>
          <w:lang w:val="en-US"/>
        </w:rPr>
        <w:t>.</w:t>
      </w:r>
      <w:r w:rsidR="00495626" w:rsidRPr="006B15E8">
        <w:rPr>
          <w:sz w:val="28"/>
          <w:szCs w:val="28"/>
          <w:shd w:val="clear" w:color="auto" w:fill="FFFFFF"/>
          <w:lang w:val="en-US"/>
        </w:rPr>
        <w:t>3)=(3*60+2*60)/5=54</w:t>
      </w:r>
      <w:r w:rsidR="00495626" w:rsidRPr="006B15E8">
        <w:rPr>
          <w:sz w:val="28"/>
          <w:szCs w:val="28"/>
          <w:lang w:val="en-US"/>
        </w:rPr>
        <w:t>;</w:t>
      </w:r>
      <w:r w:rsidR="00495626" w:rsidRPr="006B15E8">
        <w:rPr>
          <w:sz w:val="28"/>
          <w:szCs w:val="28"/>
          <w:shd w:val="clear" w:color="auto" w:fill="FFFFFF"/>
          <w:lang w:val="en-US"/>
        </w:rPr>
        <w:t>t</w:t>
      </w:r>
      <w:r w:rsidR="006B15E8">
        <w:rPr>
          <w:sz w:val="28"/>
          <w:szCs w:val="28"/>
          <w:shd w:val="clear" w:color="auto" w:fill="FFFFFF"/>
          <w:vertAlign w:val="subscript"/>
          <w:lang w:val="en-US"/>
        </w:rPr>
        <w:t>e</w:t>
      </w:r>
      <w:r w:rsidR="00495626" w:rsidRPr="006B15E8">
        <w:rPr>
          <w:sz w:val="28"/>
          <w:szCs w:val="28"/>
          <w:shd w:val="clear" w:color="auto" w:fill="FFFFFF"/>
          <w:lang w:val="en-US"/>
        </w:rPr>
        <w:t>(7,6)=(3*20+2*20)/5=16.8</w:t>
      </w:r>
      <w:r w:rsidR="00495626" w:rsidRPr="006B15E8">
        <w:rPr>
          <w:sz w:val="28"/>
          <w:szCs w:val="28"/>
          <w:lang w:val="en-US"/>
        </w:rPr>
        <w:t>;</w:t>
      </w:r>
      <w:r w:rsidR="00495626" w:rsidRPr="006B15E8">
        <w:rPr>
          <w:sz w:val="28"/>
          <w:szCs w:val="28"/>
          <w:shd w:val="clear" w:color="auto" w:fill="FFFFFF"/>
          <w:lang w:val="en-US"/>
        </w:rPr>
        <w:t>t</w:t>
      </w:r>
      <w:r w:rsidR="006B15E8">
        <w:rPr>
          <w:sz w:val="28"/>
          <w:szCs w:val="28"/>
          <w:shd w:val="clear" w:color="auto" w:fill="FFFFFF"/>
          <w:vertAlign w:val="subscript"/>
          <w:lang w:val="en-US"/>
        </w:rPr>
        <w:t>e</w:t>
      </w:r>
      <w:r w:rsidR="00495626" w:rsidRPr="006B15E8">
        <w:rPr>
          <w:sz w:val="28"/>
          <w:szCs w:val="28"/>
          <w:shd w:val="clear" w:color="auto" w:fill="FFFFFF"/>
          <w:lang w:val="en-US"/>
        </w:rPr>
        <w:t>(8,7)=(3*120+2*120)/5=108</w:t>
      </w:r>
      <w:r w:rsidR="00495626" w:rsidRPr="006B15E8">
        <w:rPr>
          <w:sz w:val="28"/>
          <w:szCs w:val="28"/>
          <w:lang w:val="en-US"/>
        </w:rPr>
        <w:t>;</w:t>
      </w:r>
      <w:r w:rsidR="00495626" w:rsidRPr="006B15E8">
        <w:rPr>
          <w:sz w:val="28"/>
          <w:szCs w:val="28"/>
          <w:shd w:val="clear" w:color="auto" w:fill="FFFFFF"/>
          <w:lang w:val="en-US"/>
        </w:rPr>
        <w:t>S</w:t>
      </w:r>
      <w:r w:rsidR="00495626" w:rsidRPr="006B15E8">
        <w:rPr>
          <w:sz w:val="28"/>
          <w:szCs w:val="28"/>
          <w:shd w:val="clear" w:color="auto" w:fill="FFFFFF"/>
          <w:vertAlign w:val="superscript"/>
          <w:lang w:val="en-US"/>
        </w:rPr>
        <w:t>2</w:t>
      </w:r>
      <w:r w:rsidR="00495626" w:rsidRPr="006B15E8">
        <w:rPr>
          <w:sz w:val="28"/>
          <w:szCs w:val="28"/>
          <w:shd w:val="clear" w:color="auto" w:fill="FFFFFF"/>
          <w:lang w:val="en-US"/>
        </w:rPr>
        <w:t>(1</w:t>
      </w:r>
      <w:r w:rsidR="006B15E8">
        <w:rPr>
          <w:sz w:val="28"/>
          <w:szCs w:val="28"/>
          <w:shd w:val="clear" w:color="auto" w:fill="FFFFFF"/>
          <w:lang w:val="en-US"/>
        </w:rPr>
        <w:t>.</w:t>
      </w:r>
      <w:r w:rsidR="00495626" w:rsidRPr="006B15E8">
        <w:rPr>
          <w:sz w:val="28"/>
          <w:szCs w:val="28"/>
          <w:shd w:val="clear" w:color="auto" w:fill="FFFFFF"/>
          <w:lang w:val="en-US"/>
        </w:rPr>
        <w:t>2)=0.04(90-130)</w:t>
      </w:r>
      <w:r w:rsidR="00495626" w:rsidRPr="006B15E8">
        <w:rPr>
          <w:sz w:val="28"/>
          <w:szCs w:val="28"/>
          <w:shd w:val="clear" w:color="auto" w:fill="FFFFFF"/>
          <w:vertAlign w:val="superscript"/>
          <w:lang w:val="en-US"/>
        </w:rPr>
        <w:t>2</w:t>
      </w:r>
      <w:r w:rsidR="00495626" w:rsidRPr="006B15E8">
        <w:rPr>
          <w:sz w:val="28"/>
          <w:szCs w:val="28"/>
          <w:shd w:val="clear" w:color="auto" w:fill="FFFFFF"/>
          <w:lang w:val="en-US"/>
        </w:rPr>
        <w:t>=64</w:t>
      </w:r>
      <w:r w:rsidR="00495626" w:rsidRPr="006B15E8">
        <w:rPr>
          <w:sz w:val="28"/>
          <w:szCs w:val="28"/>
          <w:lang w:val="en-US"/>
        </w:rPr>
        <w:t xml:space="preserve">; </w:t>
      </w:r>
      <w:r w:rsidR="00495626" w:rsidRPr="006B15E8">
        <w:rPr>
          <w:sz w:val="28"/>
          <w:szCs w:val="28"/>
          <w:shd w:val="clear" w:color="auto" w:fill="FFFFFF"/>
          <w:lang w:val="en-US"/>
        </w:rPr>
        <w:t>S</w:t>
      </w:r>
      <w:r w:rsidR="00495626" w:rsidRPr="006B15E8">
        <w:rPr>
          <w:sz w:val="28"/>
          <w:szCs w:val="28"/>
          <w:shd w:val="clear" w:color="auto" w:fill="FFFFFF"/>
          <w:vertAlign w:val="superscript"/>
          <w:lang w:val="en-US"/>
        </w:rPr>
        <w:t>2</w:t>
      </w:r>
      <w:r w:rsidR="00495626" w:rsidRPr="006B15E8">
        <w:rPr>
          <w:sz w:val="28"/>
          <w:szCs w:val="28"/>
          <w:shd w:val="clear" w:color="auto" w:fill="FFFFFF"/>
          <w:lang w:val="en-US"/>
        </w:rPr>
        <w:t>(2</w:t>
      </w:r>
      <w:r w:rsidR="006B15E8">
        <w:rPr>
          <w:sz w:val="28"/>
          <w:szCs w:val="28"/>
          <w:shd w:val="clear" w:color="auto" w:fill="FFFFFF"/>
          <w:lang w:val="en-US"/>
        </w:rPr>
        <w:t>.</w:t>
      </w:r>
      <w:r w:rsidR="00495626" w:rsidRPr="006B15E8">
        <w:rPr>
          <w:sz w:val="28"/>
          <w:szCs w:val="28"/>
          <w:shd w:val="clear" w:color="auto" w:fill="FFFFFF"/>
          <w:lang w:val="en-US"/>
        </w:rPr>
        <w:t>2)=0.04(45-60)</w:t>
      </w:r>
      <w:r w:rsidR="00495626" w:rsidRPr="006B15E8">
        <w:rPr>
          <w:sz w:val="28"/>
          <w:szCs w:val="28"/>
          <w:shd w:val="clear" w:color="auto" w:fill="FFFFFF"/>
          <w:vertAlign w:val="superscript"/>
          <w:lang w:val="en-US"/>
        </w:rPr>
        <w:t>2</w:t>
      </w:r>
      <w:r w:rsidR="00495626" w:rsidRPr="006B15E8">
        <w:rPr>
          <w:sz w:val="28"/>
          <w:szCs w:val="28"/>
          <w:shd w:val="clear" w:color="auto" w:fill="FFFFFF"/>
          <w:lang w:val="en-US"/>
        </w:rPr>
        <w:t>=9; S</w:t>
      </w:r>
      <w:r w:rsidR="00495626" w:rsidRPr="006B15E8">
        <w:rPr>
          <w:sz w:val="28"/>
          <w:szCs w:val="28"/>
          <w:shd w:val="clear" w:color="auto" w:fill="FFFFFF"/>
          <w:vertAlign w:val="superscript"/>
          <w:lang w:val="en-US"/>
        </w:rPr>
        <w:t>2</w:t>
      </w:r>
      <w:r w:rsidR="00495626" w:rsidRPr="006B15E8">
        <w:rPr>
          <w:sz w:val="28"/>
          <w:szCs w:val="28"/>
          <w:shd w:val="clear" w:color="auto" w:fill="FFFFFF"/>
          <w:lang w:val="en-US"/>
        </w:rPr>
        <w:t>(3,3)=0.04(35-60)</w:t>
      </w:r>
      <w:r w:rsidR="00495626" w:rsidRPr="006B15E8">
        <w:rPr>
          <w:sz w:val="28"/>
          <w:szCs w:val="28"/>
          <w:shd w:val="clear" w:color="auto" w:fill="FFFFFF"/>
          <w:vertAlign w:val="superscript"/>
          <w:lang w:val="en-US"/>
        </w:rPr>
        <w:t>2</w:t>
      </w:r>
      <w:r w:rsidR="00495626" w:rsidRPr="006B15E8">
        <w:rPr>
          <w:sz w:val="28"/>
          <w:szCs w:val="28"/>
          <w:shd w:val="clear" w:color="auto" w:fill="FFFFFF"/>
          <w:lang w:val="en-US"/>
        </w:rPr>
        <w:t>=25</w:t>
      </w:r>
      <w:r w:rsidR="00495626" w:rsidRPr="006B15E8">
        <w:rPr>
          <w:sz w:val="28"/>
          <w:szCs w:val="28"/>
          <w:lang w:val="en-US"/>
        </w:rPr>
        <w:t xml:space="preserve">; </w:t>
      </w:r>
      <w:r w:rsidR="00495626" w:rsidRPr="006B15E8">
        <w:rPr>
          <w:sz w:val="28"/>
          <w:szCs w:val="28"/>
          <w:shd w:val="clear" w:color="auto" w:fill="FFFFFF"/>
          <w:lang w:val="en-US"/>
        </w:rPr>
        <w:t>S</w:t>
      </w:r>
      <w:r w:rsidR="00495626" w:rsidRPr="006B15E8">
        <w:rPr>
          <w:sz w:val="28"/>
          <w:szCs w:val="28"/>
          <w:shd w:val="clear" w:color="auto" w:fill="FFFFFF"/>
          <w:vertAlign w:val="superscript"/>
          <w:lang w:val="en-US"/>
        </w:rPr>
        <w:t>2</w:t>
      </w:r>
      <w:r w:rsidR="00495626" w:rsidRPr="006B15E8">
        <w:rPr>
          <w:sz w:val="28"/>
          <w:szCs w:val="28"/>
          <w:shd w:val="clear" w:color="auto" w:fill="FFFFFF"/>
          <w:lang w:val="en-US"/>
        </w:rPr>
        <w:t>(4</w:t>
      </w:r>
      <w:r w:rsidR="006B15E8">
        <w:rPr>
          <w:sz w:val="28"/>
          <w:szCs w:val="28"/>
          <w:shd w:val="clear" w:color="auto" w:fill="FFFFFF"/>
          <w:lang w:val="en-US"/>
        </w:rPr>
        <w:t>.</w:t>
      </w:r>
      <w:r w:rsidR="00495626" w:rsidRPr="006B15E8">
        <w:rPr>
          <w:sz w:val="28"/>
          <w:szCs w:val="28"/>
          <w:shd w:val="clear" w:color="auto" w:fill="FFFFFF"/>
          <w:lang w:val="en-US"/>
        </w:rPr>
        <w:t>1)=0.04(42-40)</w:t>
      </w:r>
      <w:r w:rsidR="00495626" w:rsidRPr="006B15E8">
        <w:rPr>
          <w:sz w:val="28"/>
          <w:szCs w:val="28"/>
          <w:shd w:val="clear" w:color="auto" w:fill="FFFFFF"/>
          <w:vertAlign w:val="superscript"/>
          <w:lang w:val="en-US"/>
        </w:rPr>
        <w:t>2</w:t>
      </w:r>
      <w:r w:rsidR="00495626" w:rsidRPr="006B15E8">
        <w:rPr>
          <w:sz w:val="28"/>
          <w:szCs w:val="28"/>
          <w:shd w:val="clear" w:color="auto" w:fill="FFFFFF"/>
          <w:lang w:val="en-US"/>
        </w:rPr>
        <w:t>=0.16</w:t>
      </w:r>
      <w:r w:rsidR="00495626" w:rsidRPr="006B15E8">
        <w:rPr>
          <w:sz w:val="28"/>
          <w:szCs w:val="28"/>
          <w:lang w:val="en-US"/>
        </w:rPr>
        <w:t xml:space="preserve">; </w:t>
      </w:r>
      <w:r w:rsidR="00495626" w:rsidRPr="006B15E8">
        <w:rPr>
          <w:sz w:val="28"/>
          <w:szCs w:val="28"/>
          <w:shd w:val="clear" w:color="auto" w:fill="FFFFFF"/>
          <w:lang w:val="en-US"/>
        </w:rPr>
        <w:t>S</w:t>
      </w:r>
      <w:r w:rsidR="00495626" w:rsidRPr="006B15E8">
        <w:rPr>
          <w:sz w:val="28"/>
          <w:szCs w:val="28"/>
          <w:shd w:val="clear" w:color="auto" w:fill="FFFFFF"/>
          <w:vertAlign w:val="superscript"/>
          <w:lang w:val="en-US"/>
        </w:rPr>
        <w:t>2</w:t>
      </w:r>
      <w:r w:rsidR="00495626" w:rsidRPr="006B15E8">
        <w:rPr>
          <w:sz w:val="28"/>
          <w:szCs w:val="28"/>
          <w:shd w:val="clear" w:color="auto" w:fill="FFFFFF"/>
          <w:lang w:val="en-US"/>
        </w:rPr>
        <w:t>(4</w:t>
      </w:r>
      <w:r w:rsidR="006B15E8">
        <w:rPr>
          <w:sz w:val="28"/>
          <w:szCs w:val="28"/>
          <w:shd w:val="clear" w:color="auto" w:fill="FFFFFF"/>
          <w:lang w:val="en-US"/>
        </w:rPr>
        <w:t>.</w:t>
      </w:r>
      <w:r w:rsidR="00495626" w:rsidRPr="006B15E8">
        <w:rPr>
          <w:sz w:val="28"/>
          <w:szCs w:val="28"/>
          <w:shd w:val="clear" w:color="auto" w:fill="FFFFFF"/>
          <w:lang w:val="en-US"/>
        </w:rPr>
        <w:t>5)=0.04(30-60)</w:t>
      </w:r>
      <w:r w:rsidR="00495626" w:rsidRPr="006B15E8">
        <w:rPr>
          <w:sz w:val="28"/>
          <w:szCs w:val="28"/>
          <w:shd w:val="clear" w:color="auto" w:fill="FFFFFF"/>
          <w:vertAlign w:val="superscript"/>
          <w:lang w:val="en-US"/>
        </w:rPr>
        <w:t>2</w:t>
      </w:r>
      <w:r w:rsidR="00495626" w:rsidRPr="006B15E8">
        <w:rPr>
          <w:sz w:val="28"/>
          <w:szCs w:val="28"/>
          <w:shd w:val="clear" w:color="auto" w:fill="FFFFFF"/>
          <w:lang w:val="en-US"/>
        </w:rPr>
        <w:t>=36</w:t>
      </w:r>
      <w:r w:rsidR="00495626" w:rsidRPr="006B15E8">
        <w:rPr>
          <w:sz w:val="28"/>
          <w:szCs w:val="28"/>
          <w:lang w:val="en-US"/>
        </w:rPr>
        <w:t xml:space="preserve">; </w:t>
      </w:r>
      <w:r w:rsidR="00495626" w:rsidRPr="006B15E8">
        <w:rPr>
          <w:sz w:val="28"/>
          <w:szCs w:val="28"/>
          <w:shd w:val="clear" w:color="auto" w:fill="FFFFFF"/>
          <w:lang w:val="en-US"/>
        </w:rPr>
        <w:t>S</w:t>
      </w:r>
      <w:r w:rsidR="00495626" w:rsidRPr="006B15E8">
        <w:rPr>
          <w:sz w:val="28"/>
          <w:szCs w:val="28"/>
          <w:shd w:val="clear" w:color="auto" w:fill="FFFFFF"/>
          <w:vertAlign w:val="superscript"/>
          <w:lang w:val="en-US"/>
        </w:rPr>
        <w:t>2</w:t>
      </w:r>
      <w:r w:rsidR="00495626" w:rsidRPr="006B15E8">
        <w:rPr>
          <w:sz w:val="28"/>
          <w:szCs w:val="28"/>
          <w:shd w:val="clear" w:color="auto" w:fill="FFFFFF"/>
          <w:lang w:val="en-US"/>
        </w:rPr>
        <w:t>(5,6)=0.04(10-20)</w:t>
      </w:r>
      <w:r w:rsidR="00495626" w:rsidRPr="006B15E8">
        <w:rPr>
          <w:sz w:val="28"/>
          <w:szCs w:val="28"/>
          <w:shd w:val="clear" w:color="auto" w:fill="FFFFFF"/>
          <w:vertAlign w:val="superscript"/>
          <w:lang w:val="en-US"/>
        </w:rPr>
        <w:t>2</w:t>
      </w:r>
      <w:r w:rsidR="00495626" w:rsidRPr="006B15E8">
        <w:rPr>
          <w:sz w:val="28"/>
          <w:szCs w:val="28"/>
          <w:shd w:val="clear" w:color="auto" w:fill="FFFFFF"/>
          <w:lang w:val="en-US"/>
        </w:rPr>
        <w:t>=4; S</w:t>
      </w:r>
      <w:r w:rsidR="00495626" w:rsidRPr="006B15E8">
        <w:rPr>
          <w:sz w:val="28"/>
          <w:szCs w:val="28"/>
          <w:shd w:val="clear" w:color="auto" w:fill="FFFFFF"/>
          <w:vertAlign w:val="superscript"/>
          <w:lang w:val="en-US"/>
        </w:rPr>
        <w:t>2</w:t>
      </w:r>
      <w:r w:rsidR="00495626" w:rsidRPr="006B15E8">
        <w:rPr>
          <w:sz w:val="28"/>
          <w:szCs w:val="28"/>
          <w:shd w:val="clear" w:color="auto" w:fill="FFFFFF"/>
          <w:lang w:val="en-US"/>
        </w:rPr>
        <w:t>(6</w:t>
      </w:r>
      <w:r w:rsidR="006B15E8">
        <w:rPr>
          <w:sz w:val="28"/>
          <w:szCs w:val="28"/>
          <w:shd w:val="clear" w:color="auto" w:fill="FFFFFF"/>
          <w:lang w:val="en-US"/>
        </w:rPr>
        <w:t>.</w:t>
      </w:r>
      <w:r w:rsidR="00495626" w:rsidRPr="006B15E8">
        <w:rPr>
          <w:sz w:val="28"/>
          <w:szCs w:val="28"/>
          <w:shd w:val="clear" w:color="auto" w:fill="FFFFFF"/>
          <w:lang w:val="en-US"/>
        </w:rPr>
        <w:t>3)=0.04(30-60)</w:t>
      </w:r>
      <w:r w:rsidR="00495626" w:rsidRPr="006B15E8">
        <w:rPr>
          <w:sz w:val="28"/>
          <w:szCs w:val="28"/>
          <w:shd w:val="clear" w:color="auto" w:fill="FFFFFF"/>
          <w:vertAlign w:val="superscript"/>
          <w:lang w:val="en-US"/>
        </w:rPr>
        <w:t>2</w:t>
      </w:r>
      <w:r w:rsidR="00495626" w:rsidRPr="006B15E8">
        <w:rPr>
          <w:sz w:val="28"/>
          <w:szCs w:val="28"/>
          <w:shd w:val="clear" w:color="auto" w:fill="FFFFFF"/>
          <w:lang w:val="en-US"/>
        </w:rPr>
        <w:t>=36</w:t>
      </w:r>
      <w:r w:rsidR="00495626" w:rsidRPr="006B15E8">
        <w:rPr>
          <w:sz w:val="28"/>
          <w:szCs w:val="28"/>
          <w:lang w:val="en-US"/>
        </w:rPr>
        <w:t xml:space="preserve">; </w:t>
      </w:r>
      <w:r w:rsidR="00495626" w:rsidRPr="006B15E8">
        <w:rPr>
          <w:sz w:val="28"/>
          <w:szCs w:val="28"/>
          <w:shd w:val="clear" w:color="auto" w:fill="FFFFFF"/>
          <w:lang w:val="en-US"/>
        </w:rPr>
        <w:t>S</w:t>
      </w:r>
      <w:r w:rsidR="00495626" w:rsidRPr="006B15E8">
        <w:rPr>
          <w:sz w:val="28"/>
          <w:szCs w:val="28"/>
          <w:shd w:val="clear" w:color="auto" w:fill="FFFFFF"/>
          <w:vertAlign w:val="superscript"/>
          <w:lang w:val="en-US"/>
        </w:rPr>
        <w:t>2</w:t>
      </w:r>
      <w:r w:rsidR="00495626" w:rsidRPr="006B15E8">
        <w:rPr>
          <w:sz w:val="28"/>
          <w:szCs w:val="28"/>
          <w:shd w:val="clear" w:color="auto" w:fill="FFFFFF"/>
          <w:lang w:val="en-US"/>
        </w:rPr>
        <w:t>(7</w:t>
      </w:r>
      <w:r w:rsidR="006B15E8">
        <w:rPr>
          <w:sz w:val="28"/>
          <w:szCs w:val="28"/>
          <w:shd w:val="clear" w:color="auto" w:fill="FFFFFF"/>
          <w:lang w:val="en-US"/>
        </w:rPr>
        <w:t>.</w:t>
      </w:r>
      <w:r w:rsidR="00495626" w:rsidRPr="006B15E8">
        <w:rPr>
          <w:sz w:val="28"/>
          <w:szCs w:val="28"/>
          <w:shd w:val="clear" w:color="auto" w:fill="FFFFFF"/>
          <w:lang w:val="en-US"/>
        </w:rPr>
        <w:t>3)=0.04(45-60)</w:t>
      </w:r>
      <w:r w:rsidR="00495626" w:rsidRPr="006B15E8">
        <w:rPr>
          <w:sz w:val="28"/>
          <w:szCs w:val="28"/>
          <w:shd w:val="clear" w:color="auto" w:fill="FFFFFF"/>
          <w:vertAlign w:val="superscript"/>
          <w:lang w:val="en-US"/>
        </w:rPr>
        <w:t>2</w:t>
      </w:r>
      <w:r w:rsidR="00495626" w:rsidRPr="006B15E8">
        <w:rPr>
          <w:sz w:val="28"/>
          <w:szCs w:val="28"/>
          <w:shd w:val="clear" w:color="auto" w:fill="FFFFFF"/>
          <w:lang w:val="en-US"/>
        </w:rPr>
        <w:t>=9</w:t>
      </w:r>
      <w:r w:rsidR="00495626" w:rsidRPr="006B15E8">
        <w:rPr>
          <w:sz w:val="28"/>
          <w:szCs w:val="28"/>
          <w:lang w:val="en-US"/>
        </w:rPr>
        <w:t xml:space="preserve">; </w:t>
      </w:r>
      <w:r w:rsidR="00495626" w:rsidRPr="006B15E8">
        <w:rPr>
          <w:sz w:val="28"/>
          <w:szCs w:val="28"/>
          <w:shd w:val="clear" w:color="auto" w:fill="FFFFFF"/>
          <w:lang w:val="en-US"/>
        </w:rPr>
        <w:t>S</w:t>
      </w:r>
      <w:r w:rsidR="00495626" w:rsidRPr="006B15E8">
        <w:rPr>
          <w:sz w:val="28"/>
          <w:szCs w:val="28"/>
          <w:shd w:val="clear" w:color="auto" w:fill="FFFFFF"/>
          <w:vertAlign w:val="superscript"/>
          <w:lang w:val="en-US"/>
        </w:rPr>
        <w:t>2</w:t>
      </w:r>
      <w:r w:rsidR="00495626" w:rsidRPr="006B15E8">
        <w:rPr>
          <w:sz w:val="28"/>
          <w:szCs w:val="28"/>
          <w:shd w:val="clear" w:color="auto" w:fill="FFFFFF"/>
          <w:lang w:val="en-US"/>
        </w:rPr>
        <w:t>(7,6)=0.04(12-20)</w:t>
      </w:r>
      <w:r w:rsidR="00495626" w:rsidRPr="006B15E8">
        <w:rPr>
          <w:sz w:val="28"/>
          <w:szCs w:val="28"/>
          <w:shd w:val="clear" w:color="auto" w:fill="FFFFFF"/>
          <w:vertAlign w:val="superscript"/>
          <w:lang w:val="en-US"/>
        </w:rPr>
        <w:t>2</w:t>
      </w:r>
      <w:r w:rsidR="00495626" w:rsidRPr="006B15E8">
        <w:rPr>
          <w:sz w:val="28"/>
          <w:szCs w:val="28"/>
          <w:shd w:val="clear" w:color="auto" w:fill="FFFFFF"/>
          <w:lang w:val="en-US"/>
        </w:rPr>
        <w:t>=2.56</w:t>
      </w:r>
      <w:r w:rsidR="00495626" w:rsidRPr="006B15E8">
        <w:rPr>
          <w:sz w:val="28"/>
          <w:szCs w:val="28"/>
          <w:lang w:val="en-US"/>
        </w:rPr>
        <w:t xml:space="preserve">; </w:t>
      </w:r>
      <w:r w:rsidR="00495626" w:rsidRPr="006B15E8">
        <w:rPr>
          <w:sz w:val="28"/>
          <w:szCs w:val="28"/>
          <w:shd w:val="clear" w:color="auto" w:fill="FFFFFF"/>
          <w:lang w:val="en-US"/>
        </w:rPr>
        <w:t>S</w:t>
      </w:r>
      <w:r w:rsidR="00495626" w:rsidRPr="006B15E8">
        <w:rPr>
          <w:sz w:val="28"/>
          <w:szCs w:val="28"/>
          <w:shd w:val="clear" w:color="auto" w:fill="FFFFFF"/>
          <w:vertAlign w:val="superscript"/>
          <w:lang w:val="en-US"/>
        </w:rPr>
        <w:t>2</w:t>
      </w:r>
      <w:r w:rsidR="00495626" w:rsidRPr="006B15E8">
        <w:rPr>
          <w:sz w:val="28"/>
          <w:szCs w:val="28"/>
          <w:shd w:val="clear" w:color="auto" w:fill="FFFFFF"/>
          <w:lang w:val="en-US"/>
        </w:rPr>
        <w:t>(8</w:t>
      </w:r>
      <w:r w:rsidR="006B15E8">
        <w:rPr>
          <w:sz w:val="28"/>
          <w:szCs w:val="28"/>
          <w:shd w:val="clear" w:color="auto" w:fill="FFFFFF"/>
          <w:lang w:val="en-US"/>
        </w:rPr>
        <w:t>.</w:t>
      </w:r>
      <w:r w:rsidR="00495626" w:rsidRPr="006B15E8">
        <w:rPr>
          <w:sz w:val="28"/>
          <w:szCs w:val="28"/>
          <w:shd w:val="clear" w:color="auto" w:fill="FFFFFF"/>
          <w:lang w:val="en-US"/>
        </w:rPr>
        <w:t>7)=0.04(90-120)</w:t>
      </w:r>
      <w:r w:rsidR="00495626" w:rsidRPr="006B15E8">
        <w:rPr>
          <w:sz w:val="28"/>
          <w:szCs w:val="28"/>
          <w:shd w:val="clear" w:color="auto" w:fill="FFFFFF"/>
          <w:vertAlign w:val="superscript"/>
          <w:lang w:val="en-US"/>
        </w:rPr>
        <w:t>2</w:t>
      </w:r>
      <w:r w:rsidR="00495626" w:rsidRPr="006B15E8">
        <w:rPr>
          <w:sz w:val="28"/>
          <w:szCs w:val="28"/>
          <w:shd w:val="clear" w:color="auto" w:fill="FFFFFF"/>
          <w:lang w:val="en-US"/>
        </w:rPr>
        <w:t>=36</w:t>
      </w:r>
      <w:r w:rsidR="00495626" w:rsidRPr="006B15E8">
        <w:rPr>
          <w:sz w:val="28"/>
          <w:szCs w:val="28"/>
          <w:lang w:val="en-US"/>
        </w:rPr>
        <w:t>.</w:t>
      </w:r>
    </w:p>
    <w:p w:rsidR="007C34FF" w:rsidRPr="002257D9" w:rsidRDefault="00542E7E" w:rsidP="001C054C">
      <w:pPr>
        <w:pStyle w:val="a8"/>
        <w:shd w:val="clear" w:color="auto" w:fill="FFFFFF"/>
        <w:spacing w:before="0" w:beforeAutospacing="0" w:after="0" w:afterAutospacing="0" w:line="360" w:lineRule="auto"/>
        <w:jc w:val="both"/>
        <w:rPr>
          <w:sz w:val="28"/>
          <w:szCs w:val="28"/>
          <w:lang w:val="uk-UA"/>
        </w:rPr>
      </w:pPr>
      <w:r w:rsidRPr="00495626">
        <w:rPr>
          <w:sz w:val="28"/>
          <w:szCs w:val="28"/>
          <w:vertAlign w:val="superscript"/>
          <w:lang w:val="uk-UA"/>
        </w:rPr>
        <w:t>2</w:t>
      </w:r>
      <w:r w:rsidR="0040594F" w:rsidRPr="006B15E8">
        <w:rPr>
          <w:sz w:val="28"/>
          <w:szCs w:val="28"/>
          <w:shd w:val="clear" w:color="auto" w:fill="FFFFFF"/>
          <w:lang w:val="en-US"/>
        </w:rPr>
        <w:t xml:space="preserve">Calculation of the expected value </w:t>
      </w:r>
      <w:r w:rsidR="0040594F">
        <w:rPr>
          <w:sz w:val="28"/>
          <w:szCs w:val="28"/>
          <w:shd w:val="clear" w:color="auto" w:fill="FFFFFF"/>
          <w:lang w:val="en-US"/>
        </w:rPr>
        <w:t>and</w:t>
      </w:r>
      <w:r w:rsidR="0040594F" w:rsidRPr="006B15E8">
        <w:rPr>
          <w:sz w:val="28"/>
          <w:szCs w:val="28"/>
          <w:shd w:val="clear" w:color="auto" w:fill="FFFFFF"/>
          <w:lang w:val="en-US"/>
        </w:rPr>
        <w:t xml:space="preserve"> measure of dispersion across the network </w:t>
      </w:r>
      <w:r w:rsidR="006325E5" w:rsidRPr="00495626">
        <w:rPr>
          <w:sz w:val="28"/>
          <w:szCs w:val="28"/>
          <w:lang w:val="uk-UA"/>
        </w:rPr>
        <w:t>2:</w:t>
      </w:r>
      <w:proofErr w:type="spellStart"/>
      <w:r w:rsidR="006325E5" w:rsidRPr="0040594F">
        <w:rPr>
          <w:sz w:val="28"/>
          <w:szCs w:val="28"/>
          <w:shd w:val="clear" w:color="auto" w:fill="FFFFFF"/>
          <w:lang w:val="en-US"/>
        </w:rPr>
        <w:t>t</w:t>
      </w:r>
      <w:r w:rsidR="0040594F">
        <w:rPr>
          <w:sz w:val="28"/>
          <w:szCs w:val="28"/>
          <w:shd w:val="clear" w:color="auto" w:fill="FFFFFF"/>
          <w:vertAlign w:val="subscript"/>
          <w:lang w:val="en-US"/>
        </w:rPr>
        <w:t>e</w:t>
      </w:r>
      <w:proofErr w:type="spellEnd"/>
      <w:r w:rsidR="0040594F">
        <w:rPr>
          <w:sz w:val="28"/>
          <w:szCs w:val="28"/>
          <w:shd w:val="clear" w:color="auto" w:fill="FFFFFF"/>
          <w:vertAlign w:val="subscript"/>
          <w:lang w:val="en-US"/>
        </w:rPr>
        <w:t xml:space="preserve"> </w:t>
      </w:r>
      <w:r w:rsidR="006325E5" w:rsidRPr="002257D9">
        <w:rPr>
          <w:sz w:val="28"/>
          <w:szCs w:val="28"/>
          <w:shd w:val="clear" w:color="auto" w:fill="FFFFFF"/>
          <w:lang w:val="uk-UA"/>
        </w:rPr>
        <w:t>(1</w:t>
      </w:r>
      <w:r w:rsidR="0040594F">
        <w:rPr>
          <w:sz w:val="28"/>
          <w:szCs w:val="28"/>
          <w:shd w:val="clear" w:color="auto" w:fill="FFFFFF"/>
          <w:lang w:val="en-US"/>
        </w:rPr>
        <w:t>.</w:t>
      </w:r>
      <w:r w:rsidR="006325E5" w:rsidRPr="002257D9">
        <w:rPr>
          <w:sz w:val="28"/>
          <w:szCs w:val="28"/>
          <w:shd w:val="clear" w:color="auto" w:fill="FFFFFF"/>
          <w:lang w:val="uk-UA"/>
        </w:rPr>
        <w:t>3)=(3*120+2*120)/5=108;</w:t>
      </w:r>
      <w:proofErr w:type="spellStart"/>
      <w:r w:rsidR="006325E5" w:rsidRPr="0040594F">
        <w:rPr>
          <w:sz w:val="28"/>
          <w:szCs w:val="28"/>
          <w:shd w:val="clear" w:color="auto" w:fill="FFFFFF"/>
          <w:lang w:val="en-US"/>
        </w:rPr>
        <w:t>t</w:t>
      </w:r>
      <w:r w:rsidR="0040594F">
        <w:rPr>
          <w:sz w:val="28"/>
          <w:szCs w:val="28"/>
          <w:shd w:val="clear" w:color="auto" w:fill="FFFFFF"/>
          <w:vertAlign w:val="subscript"/>
          <w:lang w:val="en-US"/>
        </w:rPr>
        <w:t>e</w:t>
      </w:r>
      <w:proofErr w:type="spellEnd"/>
      <w:r w:rsidR="006325E5" w:rsidRPr="002257D9">
        <w:rPr>
          <w:sz w:val="28"/>
          <w:szCs w:val="28"/>
          <w:shd w:val="clear" w:color="auto" w:fill="FFFFFF"/>
          <w:lang w:val="uk-UA"/>
        </w:rPr>
        <w:t>(2</w:t>
      </w:r>
      <w:r w:rsidR="0040594F">
        <w:rPr>
          <w:sz w:val="28"/>
          <w:szCs w:val="28"/>
          <w:shd w:val="clear" w:color="auto" w:fill="FFFFFF"/>
          <w:lang w:val="en-US"/>
        </w:rPr>
        <w:t>.</w:t>
      </w:r>
      <w:r w:rsidR="006325E5" w:rsidRPr="002257D9">
        <w:rPr>
          <w:sz w:val="28"/>
          <w:szCs w:val="28"/>
          <w:shd w:val="clear" w:color="auto" w:fill="FFFFFF"/>
          <w:lang w:val="uk-UA"/>
        </w:rPr>
        <w:t>2)=(3*45+2*45)/5=41</w:t>
      </w:r>
      <w:r w:rsidR="006325E5" w:rsidRPr="002257D9">
        <w:rPr>
          <w:sz w:val="28"/>
          <w:szCs w:val="28"/>
          <w:lang w:val="uk-UA"/>
        </w:rPr>
        <w:t>;</w:t>
      </w:r>
      <w:proofErr w:type="spellStart"/>
      <w:r w:rsidR="006325E5" w:rsidRPr="0040594F">
        <w:rPr>
          <w:sz w:val="28"/>
          <w:szCs w:val="28"/>
          <w:shd w:val="clear" w:color="auto" w:fill="FFFFFF"/>
          <w:lang w:val="en-US"/>
        </w:rPr>
        <w:t>t</w:t>
      </w:r>
      <w:r w:rsidR="0040594F">
        <w:rPr>
          <w:sz w:val="28"/>
          <w:szCs w:val="28"/>
          <w:shd w:val="clear" w:color="auto" w:fill="FFFFFF"/>
          <w:vertAlign w:val="subscript"/>
          <w:lang w:val="en-US"/>
        </w:rPr>
        <w:t>e</w:t>
      </w:r>
      <w:proofErr w:type="spellEnd"/>
      <w:r w:rsidR="006325E5" w:rsidRPr="002257D9">
        <w:rPr>
          <w:sz w:val="28"/>
          <w:szCs w:val="28"/>
          <w:shd w:val="clear" w:color="auto" w:fill="FFFFFF"/>
          <w:lang w:val="uk-UA"/>
        </w:rPr>
        <w:t>(4</w:t>
      </w:r>
      <w:r w:rsidR="0040594F">
        <w:rPr>
          <w:sz w:val="28"/>
          <w:szCs w:val="28"/>
          <w:shd w:val="clear" w:color="auto" w:fill="FFFFFF"/>
          <w:lang w:val="en-US"/>
        </w:rPr>
        <w:t>.</w:t>
      </w:r>
      <w:r w:rsidR="006325E5" w:rsidRPr="002257D9">
        <w:rPr>
          <w:sz w:val="28"/>
          <w:szCs w:val="28"/>
          <w:shd w:val="clear" w:color="auto" w:fill="FFFFFF"/>
          <w:lang w:val="uk-UA"/>
        </w:rPr>
        <w:t>4)=(3*40+2*40)/5=32</w:t>
      </w:r>
      <w:r w:rsidR="006325E5" w:rsidRPr="002257D9">
        <w:rPr>
          <w:sz w:val="28"/>
          <w:szCs w:val="28"/>
          <w:lang w:val="uk-UA"/>
        </w:rPr>
        <w:t>;</w:t>
      </w:r>
      <w:proofErr w:type="spellStart"/>
      <w:r w:rsidR="006325E5" w:rsidRPr="0040594F">
        <w:rPr>
          <w:sz w:val="28"/>
          <w:szCs w:val="28"/>
          <w:shd w:val="clear" w:color="auto" w:fill="FFFFFF"/>
          <w:lang w:val="en-US"/>
        </w:rPr>
        <w:t>t</w:t>
      </w:r>
      <w:r w:rsidR="0040594F">
        <w:rPr>
          <w:sz w:val="28"/>
          <w:szCs w:val="28"/>
          <w:shd w:val="clear" w:color="auto" w:fill="FFFFFF"/>
          <w:vertAlign w:val="subscript"/>
          <w:lang w:val="en-US"/>
        </w:rPr>
        <w:t>e</w:t>
      </w:r>
      <w:proofErr w:type="spellEnd"/>
      <w:r w:rsidR="006325E5" w:rsidRPr="002257D9">
        <w:rPr>
          <w:sz w:val="28"/>
          <w:szCs w:val="28"/>
          <w:shd w:val="clear" w:color="auto" w:fill="FFFFFF"/>
          <w:lang w:val="uk-UA"/>
        </w:rPr>
        <w:t>(4</w:t>
      </w:r>
      <w:r w:rsidR="0040594F">
        <w:rPr>
          <w:sz w:val="28"/>
          <w:szCs w:val="28"/>
          <w:shd w:val="clear" w:color="auto" w:fill="FFFFFF"/>
          <w:lang w:val="en-US"/>
        </w:rPr>
        <w:t>.</w:t>
      </w:r>
      <w:r w:rsidR="006325E5" w:rsidRPr="002257D9">
        <w:rPr>
          <w:sz w:val="28"/>
          <w:szCs w:val="28"/>
          <w:shd w:val="clear" w:color="auto" w:fill="FFFFFF"/>
          <w:lang w:val="uk-UA"/>
        </w:rPr>
        <w:t>8)=(3*40+2*40)/5=36</w:t>
      </w:r>
      <w:r w:rsidR="001C054C" w:rsidRPr="002257D9">
        <w:rPr>
          <w:sz w:val="28"/>
          <w:szCs w:val="28"/>
          <w:lang w:val="uk-UA"/>
        </w:rPr>
        <w:t>;</w:t>
      </w:r>
      <w:proofErr w:type="spellStart"/>
      <w:r w:rsidR="006325E5" w:rsidRPr="0040594F">
        <w:rPr>
          <w:sz w:val="28"/>
          <w:szCs w:val="28"/>
          <w:shd w:val="clear" w:color="auto" w:fill="FFFFFF"/>
          <w:lang w:val="en-US"/>
        </w:rPr>
        <w:t>t</w:t>
      </w:r>
      <w:r w:rsidR="0040594F">
        <w:rPr>
          <w:sz w:val="28"/>
          <w:szCs w:val="28"/>
          <w:shd w:val="clear" w:color="auto" w:fill="FFFFFF"/>
          <w:vertAlign w:val="subscript"/>
          <w:lang w:val="en-US"/>
        </w:rPr>
        <w:t>e</w:t>
      </w:r>
      <w:proofErr w:type="spellEnd"/>
      <w:r w:rsidR="0040594F">
        <w:rPr>
          <w:sz w:val="28"/>
          <w:szCs w:val="28"/>
          <w:shd w:val="clear" w:color="auto" w:fill="FFFFFF"/>
          <w:vertAlign w:val="subscript"/>
          <w:lang w:val="en-US"/>
        </w:rPr>
        <w:t xml:space="preserve"> </w:t>
      </w:r>
      <w:r w:rsidR="006325E5" w:rsidRPr="002257D9">
        <w:rPr>
          <w:sz w:val="28"/>
          <w:szCs w:val="28"/>
          <w:shd w:val="clear" w:color="auto" w:fill="FFFFFF"/>
          <w:lang w:val="uk-UA"/>
        </w:rPr>
        <w:t>(3</w:t>
      </w:r>
      <w:r w:rsidR="0040594F">
        <w:rPr>
          <w:sz w:val="28"/>
          <w:szCs w:val="28"/>
          <w:shd w:val="clear" w:color="auto" w:fill="FFFFFF"/>
          <w:lang w:val="en-US"/>
        </w:rPr>
        <w:t>.</w:t>
      </w:r>
      <w:r w:rsidR="006325E5" w:rsidRPr="002257D9">
        <w:rPr>
          <w:sz w:val="28"/>
          <w:szCs w:val="28"/>
          <w:shd w:val="clear" w:color="auto" w:fill="FFFFFF"/>
          <w:lang w:val="uk-UA"/>
        </w:rPr>
        <w:t>5)=(3*20+2*20)/5=16</w:t>
      </w:r>
      <w:r w:rsidR="001C054C" w:rsidRPr="002257D9">
        <w:rPr>
          <w:sz w:val="28"/>
          <w:szCs w:val="28"/>
          <w:lang w:val="uk-UA"/>
        </w:rPr>
        <w:t>;</w:t>
      </w:r>
      <w:proofErr w:type="spellStart"/>
      <w:r w:rsidR="006325E5" w:rsidRPr="0040594F">
        <w:rPr>
          <w:sz w:val="28"/>
          <w:szCs w:val="28"/>
          <w:shd w:val="clear" w:color="auto" w:fill="FFFFFF"/>
          <w:lang w:val="en-US"/>
        </w:rPr>
        <w:t>t</w:t>
      </w:r>
      <w:r w:rsidR="0040594F">
        <w:rPr>
          <w:sz w:val="28"/>
          <w:szCs w:val="28"/>
          <w:shd w:val="clear" w:color="auto" w:fill="FFFFFF"/>
          <w:vertAlign w:val="subscript"/>
          <w:lang w:val="en-US"/>
        </w:rPr>
        <w:t>e</w:t>
      </w:r>
      <w:proofErr w:type="spellEnd"/>
      <w:r w:rsidR="006325E5" w:rsidRPr="002257D9">
        <w:rPr>
          <w:sz w:val="28"/>
          <w:szCs w:val="28"/>
          <w:shd w:val="clear" w:color="auto" w:fill="FFFFFF"/>
          <w:lang w:val="uk-UA"/>
        </w:rPr>
        <w:t>(5,6)=(3*60+2*60)/5=52</w:t>
      </w:r>
      <w:r w:rsidR="001C054C" w:rsidRPr="002257D9">
        <w:rPr>
          <w:sz w:val="28"/>
          <w:szCs w:val="28"/>
          <w:lang w:val="uk-UA"/>
        </w:rPr>
        <w:t>;</w:t>
      </w:r>
      <w:proofErr w:type="spellStart"/>
      <w:r w:rsidR="006325E5" w:rsidRPr="0040594F">
        <w:rPr>
          <w:sz w:val="28"/>
          <w:szCs w:val="28"/>
          <w:shd w:val="clear" w:color="auto" w:fill="FFFFFF"/>
          <w:lang w:val="en-US"/>
        </w:rPr>
        <w:t>t</w:t>
      </w:r>
      <w:r w:rsidR="0040594F">
        <w:rPr>
          <w:sz w:val="28"/>
          <w:szCs w:val="28"/>
          <w:shd w:val="clear" w:color="auto" w:fill="FFFFFF"/>
          <w:vertAlign w:val="subscript"/>
          <w:lang w:val="en-US"/>
        </w:rPr>
        <w:t>e</w:t>
      </w:r>
      <w:proofErr w:type="spellEnd"/>
      <w:r w:rsidR="006325E5" w:rsidRPr="002257D9">
        <w:rPr>
          <w:sz w:val="28"/>
          <w:szCs w:val="28"/>
          <w:shd w:val="clear" w:color="auto" w:fill="FFFFFF"/>
          <w:lang w:val="uk-UA"/>
        </w:rPr>
        <w:t>(6</w:t>
      </w:r>
      <w:r w:rsidR="0040594F">
        <w:rPr>
          <w:sz w:val="28"/>
          <w:szCs w:val="28"/>
          <w:shd w:val="clear" w:color="auto" w:fill="FFFFFF"/>
          <w:lang w:val="en-US"/>
        </w:rPr>
        <w:t>.</w:t>
      </w:r>
      <w:r w:rsidR="006325E5" w:rsidRPr="002257D9">
        <w:rPr>
          <w:sz w:val="28"/>
          <w:szCs w:val="28"/>
          <w:shd w:val="clear" w:color="auto" w:fill="FFFFFF"/>
          <w:lang w:val="uk-UA"/>
        </w:rPr>
        <w:t>3)=(3*60+2*60)/5=52</w:t>
      </w:r>
      <w:r w:rsidR="006325E5" w:rsidRPr="002257D9">
        <w:rPr>
          <w:sz w:val="28"/>
          <w:szCs w:val="28"/>
          <w:lang w:val="uk-UA"/>
        </w:rPr>
        <w:t>;</w:t>
      </w:r>
      <w:proofErr w:type="spellStart"/>
      <w:r w:rsidR="006325E5" w:rsidRPr="0040594F">
        <w:rPr>
          <w:sz w:val="28"/>
          <w:szCs w:val="28"/>
          <w:shd w:val="clear" w:color="auto" w:fill="FFFFFF"/>
          <w:lang w:val="en-US"/>
        </w:rPr>
        <w:t>t</w:t>
      </w:r>
      <w:r w:rsidR="0040594F">
        <w:rPr>
          <w:sz w:val="28"/>
          <w:szCs w:val="28"/>
          <w:shd w:val="clear" w:color="auto" w:fill="FFFFFF"/>
          <w:vertAlign w:val="subscript"/>
          <w:lang w:val="en-US"/>
        </w:rPr>
        <w:t>e</w:t>
      </w:r>
      <w:proofErr w:type="spellEnd"/>
      <w:r w:rsidR="006325E5" w:rsidRPr="002257D9">
        <w:rPr>
          <w:sz w:val="28"/>
          <w:szCs w:val="28"/>
          <w:shd w:val="clear" w:color="auto" w:fill="FFFFFF"/>
          <w:lang w:val="uk-UA"/>
        </w:rPr>
        <w:t>(7,3)=(3*60+2*60)/5=54</w:t>
      </w:r>
      <w:r w:rsidR="006325E5" w:rsidRPr="002257D9">
        <w:rPr>
          <w:sz w:val="28"/>
          <w:szCs w:val="28"/>
          <w:lang w:val="uk-UA"/>
        </w:rPr>
        <w:t>;</w:t>
      </w:r>
      <w:proofErr w:type="spellStart"/>
      <w:r w:rsidR="006325E5" w:rsidRPr="0040594F">
        <w:rPr>
          <w:sz w:val="28"/>
          <w:szCs w:val="28"/>
          <w:shd w:val="clear" w:color="auto" w:fill="FFFFFF"/>
          <w:lang w:val="en-US"/>
        </w:rPr>
        <w:t>t</w:t>
      </w:r>
      <w:r w:rsidR="0040594F">
        <w:rPr>
          <w:sz w:val="28"/>
          <w:szCs w:val="28"/>
          <w:shd w:val="clear" w:color="auto" w:fill="FFFFFF"/>
          <w:vertAlign w:val="subscript"/>
          <w:lang w:val="en-US"/>
        </w:rPr>
        <w:t>e</w:t>
      </w:r>
      <w:proofErr w:type="spellEnd"/>
      <w:r w:rsidR="006325E5" w:rsidRPr="002257D9">
        <w:rPr>
          <w:sz w:val="28"/>
          <w:szCs w:val="28"/>
          <w:shd w:val="clear" w:color="auto" w:fill="FFFFFF"/>
          <w:lang w:val="uk-UA"/>
        </w:rPr>
        <w:t>(8,6)=(3*60+2*60)/5=54</w:t>
      </w:r>
      <w:r w:rsidR="001C054C" w:rsidRPr="002257D9">
        <w:rPr>
          <w:sz w:val="28"/>
          <w:szCs w:val="28"/>
          <w:lang w:val="uk-UA"/>
        </w:rPr>
        <w:t>;</w:t>
      </w:r>
      <w:proofErr w:type="spellStart"/>
      <w:r w:rsidR="006325E5" w:rsidRPr="0040594F">
        <w:rPr>
          <w:sz w:val="28"/>
          <w:szCs w:val="28"/>
          <w:shd w:val="clear" w:color="auto" w:fill="FFFFFF"/>
          <w:lang w:val="en-US"/>
        </w:rPr>
        <w:t>t</w:t>
      </w:r>
      <w:r w:rsidR="0040594F">
        <w:rPr>
          <w:sz w:val="28"/>
          <w:szCs w:val="28"/>
          <w:shd w:val="clear" w:color="auto" w:fill="FFFFFF"/>
          <w:vertAlign w:val="subscript"/>
          <w:lang w:val="en-US"/>
        </w:rPr>
        <w:t>e</w:t>
      </w:r>
      <w:proofErr w:type="spellEnd"/>
      <w:r w:rsidR="0040594F">
        <w:rPr>
          <w:sz w:val="28"/>
          <w:szCs w:val="28"/>
          <w:shd w:val="clear" w:color="auto" w:fill="FFFFFF"/>
          <w:vertAlign w:val="subscript"/>
          <w:lang w:val="en-US"/>
        </w:rPr>
        <w:t xml:space="preserve"> </w:t>
      </w:r>
      <w:r w:rsidR="006325E5" w:rsidRPr="002257D9">
        <w:rPr>
          <w:sz w:val="28"/>
          <w:szCs w:val="28"/>
          <w:shd w:val="clear" w:color="auto" w:fill="FFFFFF"/>
          <w:lang w:val="uk-UA"/>
        </w:rPr>
        <w:t>(9</w:t>
      </w:r>
      <w:r w:rsidR="0040594F">
        <w:rPr>
          <w:sz w:val="28"/>
          <w:szCs w:val="28"/>
          <w:shd w:val="clear" w:color="auto" w:fill="FFFFFF"/>
          <w:lang w:val="en-US"/>
        </w:rPr>
        <w:t>.</w:t>
      </w:r>
      <w:r w:rsidR="006325E5" w:rsidRPr="002257D9">
        <w:rPr>
          <w:sz w:val="28"/>
          <w:szCs w:val="28"/>
          <w:shd w:val="clear" w:color="auto" w:fill="FFFFFF"/>
          <w:lang w:val="uk-UA"/>
        </w:rPr>
        <w:t>7)=(3*120+2*120)/5=108</w:t>
      </w:r>
      <w:r w:rsidR="006325E5" w:rsidRPr="002257D9">
        <w:rPr>
          <w:sz w:val="28"/>
          <w:szCs w:val="28"/>
          <w:lang w:val="uk-UA"/>
        </w:rPr>
        <w:t>;</w:t>
      </w:r>
      <w:r w:rsidR="006325E5" w:rsidRPr="0040594F">
        <w:rPr>
          <w:sz w:val="28"/>
          <w:szCs w:val="28"/>
          <w:shd w:val="clear" w:color="auto" w:fill="FFFFFF"/>
          <w:lang w:val="en-US"/>
        </w:rPr>
        <w:t>S</w:t>
      </w:r>
      <w:r w:rsidR="006325E5" w:rsidRPr="002257D9">
        <w:rPr>
          <w:sz w:val="28"/>
          <w:szCs w:val="28"/>
          <w:shd w:val="clear" w:color="auto" w:fill="FFFFFF"/>
          <w:vertAlign w:val="superscript"/>
          <w:lang w:val="uk-UA"/>
        </w:rPr>
        <w:t>2</w:t>
      </w:r>
      <w:r w:rsidR="006325E5" w:rsidRPr="002257D9">
        <w:rPr>
          <w:sz w:val="28"/>
          <w:szCs w:val="28"/>
          <w:shd w:val="clear" w:color="auto" w:fill="FFFFFF"/>
          <w:lang w:val="uk-UA"/>
        </w:rPr>
        <w:t>(1</w:t>
      </w:r>
      <w:r w:rsidR="0040594F">
        <w:rPr>
          <w:sz w:val="28"/>
          <w:szCs w:val="28"/>
          <w:shd w:val="clear" w:color="auto" w:fill="FFFFFF"/>
          <w:lang w:val="en-US"/>
        </w:rPr>
        <w:t>.</w:t>
      </w:r>
      <w:r w:rsidR="006325E5" w:rsidRPr="002257D9">
        <w:rPr>
          <w:sz w:val="28"/>
          <w:szCs w:val="28"/>
          <w:shd w:val="clear" w:color="auto" w:fill="FFFFFF"/>
          <w:lang w:val="uk-UA"/>
        </w:rPr>
        <w:t>3)=0.04(90-120)</w:t>
      </w:r>
      <w:r w:rsidR="006325E5" w:rsidRPr="002257D9">
        <w:rPr>
          <w:sz w:val="28"/>
          <w:szCs w:val="28"/>
          <w:shd w:val="clear" w:color="auto" w:fill="FFFFFF"/>
          <w:vertAlign w:val="superscript"/>
          <w:lang w:val="uk-UA"/>
        </w:rPr>
        <w:t>2</w:t>
      </w:r>
      <w:r w:rsidR="006325E5" w:rsidRPr="002257D9">
        <w:rPr>
          <w:sz w:val="28"/>
          <w:szCs w:val="28"/>
          <w:shd w:val="clear" w:color="auto" w:fill="FFFFFF"/>
          <w:lang w:val="uk-UA"/>
        </w:rPr>
        <w:t>=36</w:t>
      </w:r>
      <w:r w:rsidR="001C054C" w:rsidRPr="002257D9">
        <w:rPr>
          <w:sz w:val="28"/>
          <w:szCs w:val="28"/>
          <w:lang w:val="uk-UA"/>
        </w:rPr>
        <w:t xml:space="preserve">; </w:t>
      </w:r>
      <w:r w:rsidR="006325E5" w:rsidRPr="0040594F">
        <w:rPr>
          <w:sz w:val="28"/>
          <w:szCs w:val="28"/>
          <w:shd w:val="clear" w:color="auto" w:fill="FFFFFF"/>
          <w:lang w:val="en-US"/>
        </w:rPr>
        <w:t>S</w:t>
      </w:r>
      <w:r w:rsidR="006325E5" w:rsidRPr="002257D9">
        <w:rPr>
          <w:sz w:val="28"/>
          <w:szCs w:val="28"/>
          <w:shd w:val="clear" w:color="auto" w:fill="FFFFFF"/>
          <w:vertAlign w:val="superscript"/>
          <w:lang w:val="uk-UA"/>
        </w:rPr>
        <w:t>2</w:t>
      </w:r>
      <w:r w:rsidR="006325E5" w:rsidRPr="002257D9">
        <w:rPr>
          <w:sz w:val="28"/>
          <w:szCs w:val="28"/>
          <w:shd w:val="clear" w:color="auto" w:fill="FFFFFF"/>
          <w:lang w:val="uk-UA"/>
        </w:rPr>
        <w:t>(2,2)=0.04(35-45)</w:t>
      </w:r>
      <w:r w:rsidR="006325E5" w:rsidRPr="002257D9">
        <w:rPr>
          <w:sz w:val="28"/>
          <w:szCs w:val="28"/>
          <w:shd w:val="clear" w:color="auto" w:fill="FFFFFF"/>
          <w:vertAlign w:val="superscript"/>
          <w:lang w:val="uk-UA"/>
        </w:rPr>
        <w:t>2</w:t>
      </w:r>
      <w:r w:rsidR="006325E5" w:rsidRPr="002257D9">
        <w:rPr>
          <w:sz w:val="28"/>
          <w:szCs w:val="28"/>
          <w:shd w:val="clear" w:color="auto" w:fill="FFFFFF"/>
          <w:lang w:val="uk-UA"/>
        </w:rPr>
        <w:t>=4</w:t>
      </w:r>
      <w:r w:rsidR="001C054C" w:rsidRPr="002257D9">
        <w:rPr>
          <w:sz w:val="28"/>
          <w:szCs w:val="28"/>
          <w:lang w:val="uk-UA"/>
        </w:rPr>
        <w:t xml:space="preserve">; </w:t>
      </w:r>
      <w:r w:rsidR="006325E5" w:rsidRPr="0040594F">
        <w:rPr>
          <w:sz w:val="28"/>
          <w:szCs w:val="28"/>
          <w:shd w:val="clear" w:color="auto" w:fill="FFFFFF"/>
          <w:lang w:val="en-US"/>
        </w:rPr>
        <w:t>S</w:t>
      </w:r>
      <w:r w:rsidR="006325E5" w:rsidRPr="002257D9">
        <w:rPr>
          <w:sz w:val="28"/>
          <w:szCs w:val="28"/>
          <w:shd w:val="clear" w:color="auto" w:fill="FFFFFF"/>
          <w:vertAlign w:val="superscript"/>
          <w:lang w:val="uk-UA"/>
        </w:rPr>
        <w:t>2</w:t>
      </w:r>
      <w:r w:rsidR="006325E5" w:rsidRPr="002257D9">
        <w:rPr>
          <w:sz w:val="28"/>
          <w:szCs w:val="28"/>
          <w:shd w:val="clear" w:color="auto" w:fill="FFFFFF"/>
          <w:lang w:val="uk-UA"/>
        </w:rPr>
        <w:t>(4,4)=0.04(20-40)</w:t>
      </w:r>
      <w:r w:rsidR="006325E5" w:rsidRPr="002257D9">
        <w:rPr>
          <w:sz w:val="28"/>
          <w:szCs w:val="28"/>
          <w:shd w:val="clear" w:color="auto" w:fill="FFFFFF"/>
          <w:vertAlign w:val="superscript"/>
          <w:lang w:val="uk-UA"/>
        </w:rPr>
        <w:t>2</w:t>
      </w:r>
      <w:r w:rsidR="006325E5" w:rsidRPr="002257D9">
        <w:rPr>
          <w:sz w:val="28"/>
          <w:szCs w:val="28"/>
          <w:shd w:val="clear" w:color="auto" w:fill="FFFFFF"/>
          <w:lang w:val="uk-UA"/>
        </w:rPr>
        <w:t>=16</w:t>
      </w:r>
      <w:r w:rsidR="001C054C" w:rsidRPr="002257D9">
        <w:rPr>
          <w:sz w:val="28"/>
          <w:szCs w:val="28"/>
          <w:lang w:val="uk-UA"/>
        </w:rPr>
        <w:t xml:space="preserve">; </w:t>
      </w:r>
      <w:r w:rsidR="006325E5" w:rsidRPr="0040594F">
        <w:rPr>
          <w:sz w:val="28"/>
          <w:szCs w:val="28"/>
          <w:shd w:val="clear" w:color="auto" w:fill="FFFFFF"/>
          <w:lang w:val="en-US"/>
        </w:rPr>
        <w:t>S</w:t>
      </w:r>
      <w:r w:rsidR="006325E5" w:rsidRPr="002257D9">
        <w:rPr>
          <w:sz w:val="28"/>
          <w:szCs w:val="28"/>
          <w:shd w:val="clear" w:color="auto" w:fill="FFFFFF"/>
          <w:vertAlign w:val="superscript"/>
          <w:lang w:val="uk-UA"/>
        </w:rPr>
        <w:t>2</w:t>
      </w:r>
      <w:r w:rsidR="006325E5" w:rsidRPr="002257D9">
        <w:rPr>
          <w:sz w:val="28"/>
          <w:szCs w:val="28"/>
          <w:shd w:val="clear" w:color="auto" w:fill="FFFFFF"/>
          <w:lang w:val="uk-UA"/>
        </w:rPr>
        <w:t>(4</w:t>
      </w:r>
      <w:r w:rsidR="0040594F">
        <w:rPr>
          <w:sz w:val="28"/>
          <w:szCs w:val="28"/>
          <w:shd w:val="clear" w:color="auto" w:fill="FFFFFF"/>
          <w:lang w:val="en-US"/>
        </w:rPr>
        <w:t>.</w:t>
      </w:r>
      <w:r w:rsidR="006325E5" w:rsidRPr="002257D9">
        <w:rPr>
          <w:sz w:val="28"/>
          <w:szCs w:val="28"/>
          <w:shd w:val="clear" w:color="auto" w:fill="FFFFFF"/>
          <w:lang w:val="uk-UA"/>
        </w:rPr>
        <w:t>8)=0.04(30-40)</w:t>
      </w:r>
      <w:r w:rsidR="006325E5" w:rsidRPr="002257D9">
        <w:rPr>
          <w:sz w:val="28"/>
          <w:szCs w:val="28"/>
          <w:shd w:val="clear" w:color="auto" w:fill="FFFFFF"/>
          <w:vertAlign w:val="superscript"/>
          <w:lang w:val="uk-UA"/>
        </w:rPr>
        <w:t>2</w:t>
      </w:r>
      <w:r w:rsidR="006325E5" w:rsidRPr="002257D9">
        <w:rPr>
          <w:sz w:val="28"/>
          <w:szCs w:val="28"/>
          <w:shd w:val="clear" w:color="auto" w:fill="FFFFFF"/>
          <w:lang w:val="uk-UA"/>
        </w:rPr>
        <w:t>=4</w:t>
      </w:r>
      <w:r w:rsidR="001C054C" w:rsidRPr="002257D9">
        <w:rPr>
          <w:sz w:val="28"/>
          <w:szCs w:val="28"/>
          <w:lang w:val="uk-UA"/>
        </w:rPr>
        <w:t xml:space="preserve">; </w:t>
      </w:r>
      <w:r w:rsidR="006325E5" w:rsidRPr="0040594F">
        <w:rPr>
          <w:sz w:val="28"/>
          <w:szCs w:val="28"/>
          <w:shd w:val="clear" w:color="auto" w:fill="FFFFFF"/>
          <w:lang w:val="en-US"/>
        </w:rPr>
        <w:t>S</w:t>
      </w:r>
      <w:r w:rsidR="006325E5" w:rsidRPr="002257D9">
        <w:rPr>
          <w:sz w:val="28"/>
          <w:szCs w:val="28"/>
          <w:shd w:val="clear" w:color="auto" w:fill="FFFFFF"/>
          <w:vertAlign w:val="superscript"/>
          <w:lang w:val="uk-UA"/>
        </w:rPr>
        <w:t>2</w:t>
      </w:r>
      <w:r w:rsidR="006325E5" w:rsidRPr="002257D9">
        <w:rPr>
          <w:sz w:val="28"/>
          <w:szCs w:val="28"/>
          <w:shd w:val="clear" w:color="auto" w:fill="FFFFFF"/>
          <w:lang w:val="uk-UA"/>
        </w:rPr>
        <w:t>(3</w:t>
      </w:r>
      <w:r w:rsidR="0040594F">
        <w:rPr>
          <w:sz w:val="28"/>
          <w:szCs w:val="28"/>
          <w:shd w:val="clear" w:color="auto" w:fill="FFFFFF"/>
          <w:lang w:val="en-US"/>
        </w:rPr>
        <w:t>.</w:t>
      </w:r>
      <w:r w:rsidR="006325E5" w:rsidRPr="002257D9">
        <w:rPr>
          <w:sz w:val="28"/>
          <w:szCs w:val="28"/>
          <w:shd w:val="clear" w:color="auto" w:fill="FFFFFF"/>
          <w:lang w:val="uk-UA"/>
        </w:rPr>
        <w:t>5)=0.04(10-20)</w:t>
      </w:r>
      <w:r w:rsidR="006325E5" w:rsidRPr="002257D9">
        <w:rPr>
          <w:sz w:val="28"/>
          <w:szCs w:val="28"/>
          <w:shd w:val="clear" w:color="auto" w:fill="FFFFFF"/>
          <w:vertAlign w:val="superscript"/>
          <w:lang w:val="uk-UA"/>
        </w:rPr>
        <w:t>2</w:t>
      </w:r>
      <w:r w:rsidR="006325E5" w:rsidRPr="002257D9">
        <w:rPr>
          <w:sz w:val="28"/>
          <w:szCs w:val="28"/>
          <w:shd w:val="clear" w:color="auto" w:fill="FFFFFF"/>
          <w:lang w:val="uk-UA"/>
        </w:rPr>
        <w:t>=4</w:t>
      </w:r>
      <w:r w:rsidR="001C054C" w:rsidRPr="002257D9">
        <w:rPr>
          <w:sz w:val="28"/>
          <w:szCs w:val="28"/>
          <w:lang w:val="uk-UA"/>
        </w:rPr>
        <w:t xml:space="preserve">; </w:t>
      </w:r>
      <w:r w:rsidR="006325E5" w:rsidRPr="0040594F">
        <w:rPr>
          <w:sz w:val="28"/>
          <w:szCs w:val="28"/>
          <w:shd w:val="clear" w:color="auto" w:fill="FFFFFF"/>
          <w:lang w:val="en-US"/>
        </w:rPr>
        <w:t>S</w:t>
      </w:r>
      <w:r w:rsidR="006325E5" w:rsidRPr="002257D9">
        <w:rPr>
          <w:sz w:val="28"/>
          <w:szCs w:val="28"/>
          <w:shd w:val="clear" w:color="auto" w:fill="FFFFFF"/>
          <w:vertAlign w:val="superscript"/>
          <w:lang w:val="uk-UA"/>
        </w:rPr>
        <w:t>2</w:t>
      </w:r>
      <w:r w:rsidR="006325E5" w:rsidRPr="002257D9">
        <w:rPr>
          <w:sz w:val="28"/>
          <w:szCs w:val="28"/>
          <w:shd w:val="clear" w:color="auto" w:fill="FFFFFF"/>
          <w:lang w:val="uk-UA"/>
        </w:rPr>
        <w:t>(5,6)=0.04(40-60)</w:t>
      </w:r>
      <w:r w:rsidR="006325E5" w:rsidRPr="002257D9">
        <w:rPr>
          <w:sz w:val="28"/>
          <w:szCs w:val="28"/>
          <w:shd w:val="clear" w:color="auto" w:fill="FFFFFF"/>
          <w:vertAlign w:val="superscript"/>
          <w:lang w:val="uk-UA"/>
        </w:rPr>
        <w:t>2</w:t>
      </w:r>
      <w:r w:rsidR="006325E5" w:rsidRPr="002257D9">
        <w:rPr>
          <w:sz w:val="28"/>
          <w:szCs w:val="28"/>
          <w:shd w:val="clear" w:color="auto" w:fill="FFFFFF"/>
          <w:lang w:val="uk-UA"/>
        </w:rPr>
        <w:t>=16</w:t>
      </w:r>
      <w:r w:rsidR="001C054C" w:rsidRPr="002257D9">
        <w:rPr>
          <w:sz w:val="28"/>
          <w:szCs w:val="28"/>
          <w:lang w:val="uk-UA"/>
        </w:rPr>
        <w:t xml:space="preserve">; </w:t>
      </w:r>
      <w:r w:rsidR="006325E5" w:rsidRPr="0040594F">
        <w:rPr>
          <w:sz w:val="28"/>
          <w:szCs w:val="28"/>
          <w:shd w:val="clear" w:color="auto" w:fill="FFFFFF"/>
          <w:lang w:val="en-US"/>
        </w:rPr>
        <w:t>S</w:t>
      </w:r>
      <w:r w:rsidR="006325E5" w:rsidRPr="002257D9">
        <w:rPr>
          <w:sz w:val="28"/>
          <w:szCs w:val="28"/>
          <w:shd w:val="clear" w:color="auto" w:fill="FFFFFF"/>
          <w:vertAlign w:val="superscript"/>
          <w:lang w:val="uk-UA"/>
        </w:rPr>
        <w:t>2</w:t>
      </w:r>
      <w:r w:rsidR="006325E5" w:rsidRPr="002257D9">
        <w:rPr>
          <w:sz w:val="28"/>
          <w:szCs w:val="28"/>
          <w:shd w:val="clear" w:color="auto" w:fill="FFFFFF"/>
          <w:lang w:val="uk-UA"/>
        </w:rPr>
        <w:t>(6</w:t>
      </w:r>
      <w:r w:rsidR="0040594F">
        <w:rPr>
          <w:sz w:val="28"/>
          <w:szCs w:val="28"/>
          <w:shd w:val="clear" w:color="auto" w:fill="FFFFFF"/>
          <w:lang w:val="en-US"/>
        </w:rPr>
        <w:t>.</w:t>
      </w:r>
      <w:r w:rsidR="006325E5" w:rsidRPr="002257D9">
        <w:rPr>
          <w:sz w:val="28"/>
          <w:szCs w:val="28"/>
          <w:shd w:val="clear" w:color="auto" w:fill="FFFFFF"/>
          <w:lang w:val="uk-UA"/>
        </w:rPr>
        <w:t>3)=0.04(40-60)</w:t>
      </w:r>
      <w:r w:rsidR="006325E5" w:rsidRPr="002257D9">
        <w:rPr>
          <w:sz w:val="28"/>
          <w:szCs w:val="28"/>
          <w:shd w:val="clear" w:color="auto" w:fill="FFFFFF"/>
          <w:vertAlign w:val="superscript"/>
          <w:lang w:val="uk-UA"/>
        </w:rPr>
        <w:t>2</w:t>
      </w:r>
      <w:r w:rsidR="006325E5" w:rsidRPr="002257D9">
        <w:rPr>
          <w:sz w:val="28"/>
          <w:szCs w:val="28"/>
          <w:shd w:val="clear" w:color="auto" w:fill="FFFFFF"/>
          <w:lang w:val="uk-UA"/>
        </w:rPr>
        <w:t>=16</w:t>
      </w:r>
      <w:r w:rsidR="001C054C" w:rsidRPr="002257D9">
        <w:rPr>
          <w:sz w:val="28"/>
          <w:szCs w:val="28"/>
          <w:lang w:val="uk-UA"/>
        </w:rPr>
        <w:t xml:space="preserve">; </w:t>
      </w:r>
      <w:r w:rsidR="006325E5" w:rsidRPr="0040594F">
        <w:rPr>
          <w:sz w:val="28"/>
          <w:szCs w:val="28"/>
          <w:shd w:val="clear" w:color="auto" w:fill="FFFFFF"/>
          <w:lang w:val="en-US"/>
        </w:rPr>
        <w:t>S</w:t>
      </w:r>
      <w:r w:rsidR="006325E5" w:rsidRPr="002257D9">
        <w:rPr>
          <w:sz w:val="28"/>
          <w:szCs w:val="28"/>
          <w:shd w:val="clear" w:color="auto" w:fill="FFFFFF"/>
          <w:vertAlign w:val="superscript"/>
          <w:lang w:val="uk-UA"/>
        </w:rPr>
        <w:t>2</w:t>
      </w:r>
      <w:r w:rsidR="006325E5" w:rsidRPr="002257D9">
        <w:rPr>
          <w:sz w:val="28"/>
          <w:szCs w:val="28"/>
          <w:shd w:val="clear" w:color="auto" w:fill="FFFFFF"/>
          <w:lang w:val="uk-UA"/>
        </w:rPr>
        <w:t>(7</w:t>
      </w:r>
      <w:r w:rsidR="0040594F">
        <w:rPr>
          <w:sz w:val="28"/>
          <w:szCs w:val="28"/>
          <w:shd w:val="clear" w:color="auto" w:fill="FFFFFF"/>
          <w:lang w:val="en-US"/>
        </w:rPr>
        <w:t>.</w:t>
      </w:r>
      <w:r w:rsidR="006325E5" w:rsidRPr="002257D9">
        <w:rPr>
          <w:sz w:val="28"/>
          <w:szCs w:val="28"/>
          <w:shd w:val="clear" w:color="auto" w:fill="FFFFFF"/>
          <w:lang w:val="uk-UA"/>
        </w:rPr>
        <w:t>3)=0.04(45-60)</w:t>
      </w:r>
      <w:r w:rsidR="006325E5" w:rsidRPr="002257D9">
        <w:rPr>
          <w:sz w:val="28"/>
          <w:szCs w:val="28"/>
          <w:shd w:val="clear" w:color="auto" w:fill="FFFFFF"/>
          <w:vertAlign w:val="superscript"/>
          <w:lang w:val="uk-UA"/>
        </w:rPr>
        <w:t>2</w:t>
      </w:r>
      <w:r w:rsidR="006325E5" w:rsidRPr="002257D9">
        <w:rPr>
          <w:sz w:val="28"/>
          <w:szCs w:val="28"/>
          <w:shd w:val="clear" w:color="auto" w:fill="FFFFFF"/>
          <w:lang w:val="uk-UA"/>
        </w:rPr>
        <w:t>=9</w:t>
      </w:r>
      <w:r w:rsidR="001C054C" w:rsidRPr="002257D9">
        <w:rPr>
          <w:sz w:val="28"/>
          <w:szCs w:val="28"/>
          <w:lang w:val="uk-UA"/>
        </w:rPr>
        <w:t xml:space="preserve">; </w:t>
      </w:r>
      <w:r w:rsidR="006325E5" w:rsidRPr="0040594F">
        <w:rPr>
          <w:sz w:val="28"/>
          <w:szCs w:val="28"/>
          <w:shd w:val="clear" w:color="auto" w:fill="FFFFFF"/>
          <w:lang w:val="en-US"/>
        </w:rPr>
        <w:t>S</w:t>
      </w:r>
      <w:r w:rsidR="006325E5" w:rsidRPr="002257D9">
        <w:rPr>
          <w:sz w:val="28"/>
          <w:szCs w:val="28"/>
          <w:shd w:val="clear" w:color="auto" w:fill="FFFFFF"/>
          <w:vertAlign w:val="superscript"/>
          <w:lang w:val="uk-UA"/>
        </w:rPr>
        <w:t>2</w:t>
      </w:r>
      <w:r w:rsidR="006325E5" w:rsidRPr="002257D9">
        <w:rPr>
          <w:sz w:val="28"/>
          <w:szCs w:val="28"/>
          <w:shd w:val="clear" w:color="auto" w:fill="FFFFFF"/>
          <w:lang w:val="uk-UA"/>
        </w:rPr>
        <w:t>(8</w:t>
      </w:r>
      <w:r w:rsidR="0040594F">
        <w:rPr>
          <w:sz w:val="28"/>
          <w:szCs w:val="28"/>
          <w:shd w:val="clear" w:color="auto" w:fill="FFFFFF"/>
          <w:lang w:val="en-US"/>
        </w:rPr>
        <w:t>.</w:t>
      </w:r>
      <w:r w:rsidR="006325E5" w:rsidRPr="002257D9">
        <w:rPr>
          <w:sz w:val="28"/>
          <w:szCs w:val="28"/>
          <w:shd w:val="clear" w:color="auto" w:fill="FFFFFF"/>
          <w:lang w:val="uk-UA"/>
        </w:rPr>
        <w:t>6)=0.04(45-60)</w:t>
      </w:r>
      <w:r w:rsidR="006325E5" w:rsidRPr="002257D9">
        <w:rPr>
          <w:sz w:val="28"/>
          <w:szCs w:val="28"/>
          <w:shd w:val="clear" w:color="auto" w:fill="FFFFFF"/>
          <w:vertAlign w:val="superscript"/>
          <w:lang w:val="uk-UA"/>
        </w:rPr>
        <w:t>2</w:t>
      </w:r>
      <w:r w:rsidR="006325E5" w:rsidRPr="002257D9">
        <w:rPr>
          <w:sz w:val="28"/>
          <w:szCs w:val="28"/>
          <w:shd w:val="clear" w:color="auto" w:fill="FFFFFF"/>
          <w:lang w:val="uk-UA"/>
        </w:rPr>
        <w:t>=9</w:t>
      </w:r>
      <w:r w:rsidR="001C054C" w:rsidRPr="002257D9">
        <w:rPr>
          <w:sz w:val="28"/>
          <w:szCs w:val="28"/>
          <w:lang w:val="uk-UA"/>
        </w:rPr>
        <w:t xml:space="preserve">; </w:t>
      </w:r>
      <w:r w:rsidR="006325E5" w:rsidRPr="0040594F">
        <w:rPr>
          <w:sz w:val="28"/>
          <w:szCs w:val="28"/>
          <w:shd w:val="clear" w:color="auto" w:fill="FFFFFF"/>
          <w:lang w:val="en-US"/>
        </w:rPr>
        <w:t>S</w:t>
      </w:r>
      <w:r w:rsidR="006325E5" w:rsidRPr="002257D9">
        <w:rPr>
          <w:sz w:val="28"/>
          <w:szCs w:val="28"/>
          <w:shd w:val="clear" w:color="auto" w:fill="FFFFFF"/>
          <w:vertAlign w:val="superscript"/>
          <w:lang w:val="uk-UA"/>
        </w:rPr>
        <w:t>2</w:t>
      </w:r>
      <w:r w:rsidR="006325E5" w:rsidRPr="002257D9">
        <w:rPr>
          <w:sz w:val="28"/>
          <w:szCs w:val="28"/>
          <w:shd w:val="clear" w:color="auto" w:fill="FFFFFF"/>
          <w:lang w:val="uk-UA"/>
        </w:rPr>
        <w:t>(9</w:t>
      </w:r>
      <w:r w:rsidR="0040594F">
        <w:rPr>
          <w:sz w:val="28"/>
          <w:szCs w:val="28"/>
          <w:shd w:val="clear" w:color="auto" w:fill="FFFFFF"/>
          <w:lang w:val="en-US"/>
        </w:rPr>
        <w:t>.</w:t>
      </w:r>
      <w:r w:rsidR="006325E5" w:rsidRPr="002257D9">
        <w:rPr>
          <w:sz w:val="28"/>
          <w:szCs w:val="28"/>
          <w:shd w:val="clear" w:color="auto" w:fill="FFFFFF"/>
          <w:lang w:val="uk-UA"/>
        </w:rPr>
        <w:t>7)=0.04(90-120)</w:t>
      </w:r>
      <w:r w:rsidR="006325E5" w:rsidRPr="002257D9">
        <w:rPr>
          <w:sz w:val="28"/>
          <w:szCs w:val="28"/>
          <w:shd w:val="clear" w:color="auto" w:fill="FFFFFF"/>
          <w:vertAlign w:val="superscript"/>
          <w:lang w:val="uk-UA"/>
        </w:rPr>
        <w:t>2</w:t>
      </w:r>
      <w:r w:rsidR="006325E5" w:rsidRPr="002257D9">
        <w:rPr>
          <w:sz w:val="28"/>
          <w:szCs w:val="28"/>
          <w:shd w:val="clear" w:color="auto" w:fill="FFFFFF"/>
          <w:lang w:val="uk-UA"/>
        </w:rPr>
        <w:t>=36</w:t>
      </w:r>
      <w:r w:rsidR="001C054C" w:rsidRPr="002257D9">
        <w:rPr>
          <w:sz w:val="28"/>
          <w:szCs w:val="28"/>
          <w:lang w:val="uk-UA"/>
        </w:rPr>
        <w:t xml:space="preserve">; </w:t>
      </w:r>
    </w:p>
    <w:p w:rsidR="00B15691" w:rsidRPr="002257D9" w:rsidRDefault="00542E7E" w:rsidP="001C054C">
      <w:pPr>
        <w:pStyle w:val="a8"/>
        <w:shd w:val="clear" w:color="auto" w:fill="FFFFFF"/>
        <w:spacing w:before="0" w:beforeAutospacing="0" w:after="0" w:afterAutospacing="0" w:line="360" w:lineRule="auto"/>
        <w:jc w:val="both"/>
        <w:rPr>
          <w:sz w:val="28"/>
          <w:szCs w:val="28"/>
          <w:lang w:val="uk-UA"/>
        </w:rPr>
      </w:pPr>
      <w:r w:rsidRPr="002257D9">
        <w:rPr>
          <w:sz w:val="28"/>
          <w:szCs w:val="28"/>
          <w:lang w:val="uk-UA"/>
        </w:rPr>
        <w:t>3</w:t>
      </w:r>
      <w:r w:rsidR="0040594F" w:rsidRPr="006B15E8">
        <w:rPr>
          <w:sz w:val="28"/>
          <w:szCs w:val="28"/>
          <w:shd w:val="clear" w:color="auto" w:fill="FFFFFF"/>
          <w:lang w:val="en-US"/>
        </w:rPr>
        <w:t xml:space="preserve">Calculation of the expected value </w:t>
      </w:r>
      <w:r w:rsidR="0040594F">
        <w:rPr>
          <w:sz w:val="28"/>
          <w:szCs w:val="28"/>
          <w:shd w:val="clear" w:color="auto" w:fill="FFFFFF"/>
          <w:lang w:val="en-US"/>
        </w:rPr>
        <w:t>and</w:t>
      </w:r>
      <w:r w:rsidR="0040594F" w:rsidRPr="006B15E8">
        <w:rPr>
          <w:sz w:val="28"/>
          <w:szCs w:val="28"/>
          <w:shd w:val="clear" w:color="auto" w:fill="FFFFFF"/>
          <w:lang w:val="en-US"/>
        </w:rPr>
        <w:t xml:space="preserve"> measure of dispersion across the network </w:t>
      </w:r>
      <w:r w:rsidR="00CA6B9E" w:rsidRPr="00495626">
        <w:rPr>
          <w:sz w:val="28"/>
          <w:szCs w:val="28"/>
          <w:lang w:val="uk-UA"/>
        </w:rPr>
        <w:t>3:</w:t>
      </w:r>
      <w:proofErr w:type="spellStart"/>
      <w:r w:rsidR="00CA6B9E" w:rsidRPr="0040594F">
        <w:rPr>
          <w:sz w:val="28"/>
          <w:szCs w:val="28"/>
          <w:shd w:val="clear" w:color="auto" w:fill="FFFFFF"/>
          <w:lang w:val="en-US"/>
        </w:rPr>
        <w:t>t</w:t>
      </w:r>
      <w:r w:rsidR="0040594F">
        <w:rPr>
          <w:sz w:val="28"/>
          <w:szCs w:val="28"/>
          <w:shd w:val="clear" w:color="auto" w:fill="FFFFFF"/>
          <w:vertAlign w:val="subscript"/>
          <w:lang w:val="en-US"/>
        </w:rPr>
        <w:t>e</w:t>
      </w:r>
      <w:proofErr w:type="spellEnd"/>
      <w:r w:rsidR="00CA6B9E" w:rsidRPr="002257D9">
        <w:rPr>
          <w:sz w:val="28"/>
          <w:szCs w:val="28"/>
          <w:shd w:val="clear" w:color="auto" w:fill="FFFFFF"/>
          <w:lang w:val="uk-UA"/>
        </w:rPr>
        <w:t>(1</w:t>
      </w:r>
      <w:r w:rsidR="0040594F">
        <w:rPr>
          <w:sz w:val="28"/>
          <w:szCs w:val="28"/>
          <w:shd w:val="clear" w:color="auto" w:fill="FFFFFF"/>
          <w:lang w:val="en-US"/>
        </w:rPr>
        <w:t>.</w:t>
      </w:r>
      <w:r w:rsidR="00CA6B9E" w:rsidRPr="002257D9">
        <w:rPr>
          <w:sz w:val="28"/>
          <w:szCs w:val="28"/>
          <w:shd w:val="clear" w:color="auto" w:fill="FFFFFF"/>
          <w:lang w:val="uk-UA"/>
        </w:rPr>
        <w:t>1)=(3*60+2*60)/5=48</w:t>
      </w:r>
      <w:r w:rsidR="0040594F">
        <w:rPr>
          <w:sz w:val="28"/>
          <w:szCs w:val="28"/>
          <w:lang w:val="uk-UA"/>
        </w:rPr>
        <w:t>;</w:t>
      </w:r>
      <w:proofErr w:type="spellStart"/>
      <w:r w:rsidR="00CA6B9E" w:rsidRPr="0040594F">
        <w:rPr>
          <w:sz w:val="28"/>
          <w:szCs w:val="28"/>
          <w:shd w:val="clear" w:color="auto" w:fill="FFFFFF"/>
          <w:lang w:val="en-US"/>
        </w:rPr>
        <w:t>t</w:t>
      </w:r>
      <w:r w:rsidR="0040594F">
        <w:rPr>
          <w:sz w:val="28"/>
          <w:szCs w:val="28"/>
          <w:shd w:val="clear" w:color="auto" w:fill="FFFFFF"/>
          <w:vertAlign w:val="subscript"/>
          <w:lang w:val="en-US"/>
        </w:rPr>
        <w:t>e</w:t>
      </w:r>
      <w:proofErr w:type="spellEnd"/>
      <w:r w:rsidR="00CA6B9E" w:rsidRPr="002257D9">
        <w:rPr>
          <w:sz w:val="28"/>
          <w:szCs w:val="28"/>
          <w:shd w:val="clear" w:color="auto" w:fill="FFFFFF"/>
          <w:lang w:val="uk-UA"/>
        </w:rPr>
        <w:t>(2</w:t>
      </w:r>
      <w:r w:rsidR="0040594F">
        <w:rPr>
          <w:sz w:val="28"/>
          <w:szCs w:val="28"/>
          <w:shd w:val="clear" w:color="auto" w:fill="FFFFFF"/>
          <w:lang w:val="en-US"/>
        </w:rPr>
        <w:t>.</w:t>
      </w:r>
      <w:r w:rsidR="00CA6B9E" w:rsidRPr="002257D9">
        <w:rPr>
          <w:sz w:val="28"/>
          <w:szCs w:val="28"/>
          <w:shd w:val="clear" w:color="auto" w:fill="FFFFFF"/>
          <w:lang w:val="uk-UA"/>
        </w:rPr>
        <w:t>2)=(3*120+2*120)/5=90</w:t>
      </w:r>
      <w:r w:rsidR="00C10338" w:rsidRPr="002257D9">
        <w:rPr>
          <w:sz w:val="28"/>
          <w:szCs w:val="28"/>
          <w:lang w:val="uk-UA"/>
        </w:rPr>
        <w:t>;</w:t>
      </w:r>
      <w:proofErr w:type="spellStart"/>
      <w:r w:rsidR="00CA6B9E" w:rsidRPr="0040594F">
        <w:rPr>
          <w:sz w:val="28"/>
          <w:szCs w:val="28"/>
          <w:shd w:val="clear" w:color="auto" w:fill="FFFFFF"/>
          <w:lang w:val="en-US"/>
        </w:rPr>
        <w:t>t</w:t>
      </w:r>
      <w:r w:rsidR="0040594F">
        <w:rPr>
          <w:sz w:val="28"/>
          <w:szCs w:val="28"/>
          <w:shd w:val="clear" w:color="auto" w:fill="FFFFFF"/>
          <w:vertAlign w:val="subscript"/>
          <w:lang w:val="en-US"/>
        </w:rPr>
        <w:t>e</w:t>
      </w:r>
      <w:proofErr w:type="spellEnd"/>
      <w:r w:rsidR="00CA6B9E" w:rsidRPr="002257D9">
        <w:rPr>
          <w:sz w:val="28"/>
          <w:szCs w:val="28"/>
          <w:shd w:val="clear" w:color="auto" w:fill="FFFFFF"/>
          <w:lang w:val="uk-UA"/>
        </w:rPr>
        <w:t>(3</w:t>
      </w:r>
      <w:r w:rsidR="0040594F">
        <w:rPr>
          <w:sz w:val="28"/>
          <w:szCs w:val="28"/>
          <w:shd w:val="clear" w:color="auto" w:fill="FFFFFF"/>
          <w:lang w:val="uk-UA"/>
        </w:rPr>
        <w:t>.</w:t>
      </w:r>
      <w:r w:rsidR="00CA6B9E" w:rsidRPr="002257D9">
        <w:rPr>
          <w:sz w:val="28"/>
          <w:szCs w:val="28"/>
          <w:shd w:val="clear" w:color="auto" w:fill="FFFFFF"/>
          <w:lang w:val="uk-UA"/>
        </w:rPr>
        <w:t>2)=(3*60+2*60)/5=52</w:t>
      </w:r>
      <w:r w:rsidR="00C10338" w:rsidRPr="002257D9">
        <w:rPr>
          <w:sz w:val="28"/>
          <w:szCs w:val="28"/>
          <w:lang w:val="uk-UA"/>
        </w:rPr>
        <w:t>;</w:t>
      </w:r>
      <w:proofErr w:type="spellStart"/>
      <w:r w:rsidR="00CA6B9E" w:rsidRPr="0040594F">
        <w:rPr>
          <w:sz w:val="28"/>
          <w:szCs w:val="28"/>
          <w:shd w:val="clear" w:color="auto" w:fill="FFFFFF"/>
          <w:lang w:val="en-US"/>
        </w:rPr>
        <w:t>t</w:t>
      </w:r>
      <w:r w:rsidR="0040594F">
        <w:rPr>
          <w:sz w:val="28"/>
          <w:szCs w:val="28"/>
          <w:shd w:val="clear" w:color="auto" w:fill="FFFFFF"/>
          <w:vertAlign w:val="subscript"/>
          <w:lang w:val="en-US"/>
        </w:rPr>
        <w:t>e</w:t>
      </w:r>
      <w:proofErr w:type="spellEnd"/>
      <w:r w:rsidR="00CA6B9E" w:rsidRPr="002257D9">
        <w:rPr>
          <w:sz w:val="28"/>
          <w:szCs w:val="28"/>
          <w:shd w:val="clear" w:color="auto" w:fill="FFFFFF"/>
          <w:lang w:val="uk-UA"/>
        </w:rPr>
        <w:t>(3</w:t>
      </w:r>
      <w:r w:rsidR="0040594F">
        <w:rPr>
          <w:sz w:val="28"/>
          <w:szCs w:val="28"/>
          <w:shd w:val="clear" w:color="auto" w:fill="FFFFFF"/>
          <w:lang w:val="uk-UA"/>
        </w:rPr>
        <w:t>.</w:t>
      </w:r>
      <w:r w:rsidR="00CA6B9E" w:rsidRPr="002257D9">
        <w:rPr>
          <w:sz w:val="28"/>
          <w:szCs w:val="28"/>
          <w:shd w:val="clear" w:color="auto" w:fill="FFFFFF"/>
          <w:lang w:val="uk-UA"/>
        </w:rPr>
        <w:t>5)=(3*60+2*60)/5=44</w:t>
      </w:r>
      <w:r w:rsidR="00C10338" w:rsidRPr="002257D9">
        <w:rPr>
          <w:sz w:val="28"/>
          <w:szCs w:val="28"/>
          <w:lang w:val="uk-UA"/>
        </w:rPr>
        <w:t>;</w:t>
      </w:r>
      <w:proofErr w:type="spellStart"/>
      <w:r w:rsidR="00CA6B9E" w:rsidRPr="0040594F">
        <w:rPr>
          <w:sz w:val="28"/>
          <w:szCs w:val="28"/>
          <w:shd w:val="clear" w:color="auto" w:fill="FFFFFF"/>
          <w:lang w:val="en-US"/>
        </w:rPr>
        <w:t>t</w:t>
      </w:r>
      <w:r w:rsidR="0040594F">
        <w:rPr>
          <w:sz w:val="28"/>
          <w:szCs w:val="28"/>
          <w:shd w:val="clear" w:color="auto" w:fill="FFFFFF"/>
          <w:vertAlign w:val="subscript"/>
          <w:lang w:val="en-US"/>
        </w:rPr>
        <w:t>e</w:t>
      </w:r>
      <w:proofErr w:type="spellEnd"/>
      <w:r w:rsidR="00CA6B9E" w:rsidRPr="002257D9">
        <w:rPr>
          <w:sz w:val="28"/>
          <w:szCs w:val="28"/>
          <w:shd w:val="clear" w:color="auto" w:fill="FFFFFF"/>
          <w:lang w:val="uk-UA"/>
        </w:rPr>
        <w:t>(4</w:t>
      </w:r>
      <w:r w:rsidR="00BA3645">
        <w:rPr>
          <w:sz w:val="28"/>
          <w:szCs w:val="28"/>
          <w:shd w:val="clear" w:color="auto" w:fill="FFFFFF"/>
          <w:lang w:val="uk-UA"/>
        </w:rPr>
        <w:t>.</w:t>
      </w:r>
      <w:r w:rsidR="00CA6B9E" w:rsidRPr="002257D9">
        <w:rPr>
          <w:sz w:val="28"/>
          <w:szCs w:val="28"/>
          <w:shd w:val="clear" w:color="auto" w:fill="FFFFFF"/>
          <w:lang w:val="uk-UA"/>
        </w:rPr>
        <w:t>4)=(3*30+2*30)/5=26</w:t>
      </w:r>
      <w:r w:rsidR="00C10338" w:rsidRPr="002257D9">
        <w:rPr>
          <w:sz w:val="28"/>
          <w:szCs w:val="28"/>
          <w:lang w:val="uk-UA"/>
        </w:rPr>
        <w:t>;</w:t>
      </w:r>
      <w:proofErr w:type="spellStart"/>
      <w:r w:rsidR="00CA6B9E" w:rsidRPr="0040594F">
        <w:rPr>
          <w:sz w:val="28"/>
          <w:szCs w:val="28"/>
          <w:shd w:val="clear" w:color="auto" w:fill="FFFFFF"/>
          <w:lang w:val="en-US"/>
        </w:rPr>
        <w:t>t</w:t>
      </w:r>
      <w:r w:rsidR="0040594F">
        <w:rPr>
          <w:sz w:val="28"/>
          <w:szCs w:val="28"/>
          <w:shd w:val="clear" w:color="auto" w:fill="FFFFFF"/>
          <w:vertAlign w:val="subscript"/>
          <w:lang w:val="en-US"/>
        </w:rPr>
        <w:t>e</w:t>
      </w:r>
      <w:proofErr w:type="spellEnd"/>
      <w:r w:rsidR="00CA6B9E" w:rsidRPr="002257D9">
        <w:rPr>
          <w:sz w:val="28"/>
          <w:szCs w:val="28"/>
          <w:shd w:val="clear" w:color="auto" w:fill="FFFFFF"/>
          <w:lang w:val="uk-UA"/>
        </w:rPr>
        <w:t>(5</w:t>
      </w:r>
      <w:r w:rsidR="0040594F">
        <w:rPr>
          <w:sz w:val="28"/>
          <w:szCs w:val="28"/>
          <w:shd w:val="clear" w:color="auto" w:fill="FFFFFF"/>
          <w:lang w:val="en-US"/>
        </w:rPr>
        <w:t>.</w:t>
      </w:r>
      <w:r w:rsidR="00CA6B9E" w:rsidRPr="002257D9">
        <w:rPr>
          <w:sz w:val="28"/>
          <w:szCs w:val="28"/>
          <w:shd w:val="clear" w:color="auto" w:fill="FFFFFF"/>
          <w:lang w:val="uk-UA"/>
        </w:rPr>
        <w:t>4)=(3*60+2*60)/5=52</w:t>
      </w:r>
      <w:r w:rsidR="00C10338" w:rsidRPr="002257D9">
        <w:rPr>
          <w:sz w:val="28"/>
          <w:szCs w:val="28"/>
          <w:lang w:val="uk-UA"/>
        </w:rPr>
        <w:t>;</w:t>
      </w:r>
      <w:proofErr w:type="spellStart"/>
      <w:r w:rsidR="00CA6B9E" w:rsidRPr="0040594F">
        <w:rPr>
          <w:sz w:val="28"/>
          <w:szCs w:val="28"/>
          <w:shd w:val="clear" w:color="auto" w:fill="FFFFFF"/>
          <w:lang w:val="en-US"/>
        </w:rPr>
        <w:t>t</w:t>
      </w:r>
      <w:r w:rsidR="0040594F">
        <w:rPr>
          <w:sz w:val="28"/>
          <w:szCs w:val="28"/>
          <w:shd w:val="clear" w:color="auto" w:fill="FFFFFF"/>
          <w:vertAlign w:val="subscript"/>
          <w:lang w:val="en-US"/>
        </w:rPr>
        <w:t>e</w:t>
      </w:r>
      <w:proofErr w:type="spellEnd"/>
      <w:r w:rsidR="00CA6B9E" w:rsidRPr="002257D9">
        <w:rPr>
          <w:sz w:val="28"/>
          <w:szCs w:val="28"/>
          <w:shd w:val="clear" w:color="auto" w:fill="FFFFFF"/>
          <w:lang w:val="uk-UA"/>
        </w:rPr>
        <w:t>(6,3)=(3*60+2*60)/5=48</w:t>
      </w:r>
      <w:r w:rsidR="00C10338" w:rsidRPr="002257D9">
        <w:rPr>
          <w:sz w:val="28"/>
          <w:szCs w:val="28"/>
          <w:lang w:val="uk-UA"/>
        </w:rPr>
        <w:t>;</w:t>
      </w:r>
      <w:proofErr w:type="spellStart"/>
      <w:r w:rsidR="00CA6B9E" w:rsidRPr="0040594F">
        <w:rPr>
          <w:sz w:val="28"/>
          <w:szCs w:val="28"/>
          <w:shd w:val="clear" w:color="auto" w:fill="FFFFFF"/>
          <w:lang w:val="en-US"/>
        </w:rPr>
        <w:t>t</w:t>
      </w:r>
      <w:r w:rsidR="0040594F">
        <w:rPr>
          <w:sz w:val="28"/>
          <w:szCs w:val="28"/>
          <w:shd w:val="clear" w:color="auto" w:fill="FFFFFF"/>
          <w:vertAlign w:val="subscript"/>
          <w:lang w:val="en-US"/>
        </w:rPr>
        <w:t>e</w:t>
      </w:r>
      <w:proofErr w:type="spellEnd"/>
      <w:r w:rsidR="00CA6B9E" w:rsidRPr="002257D9">
        <w:rPr>
          <w:sz w:val="28"/>
          <w:szCs w:val="28"/>
          <w:shd w:val="clear" w:color="auto" w:fill="FFFFFF"/>
          <w:lang w:val="uk-UA"/>
        </w:rPr>
        <w:t>(7</w:t>
      </w:r>
      <w:r w:rsidR="00BA3645">
        <w:rPr>
          <w:sz w:val="28"/>
          <w:szCs w:val="28"/>
          <w:shd w:val="clear" w:color="auto" w:fill="FFFFFF"/>
          <w:lang w:val="uk-UA"/>
        </w:rPr>
        <w:t>.</w:t>
      </w:r>
      <w:r w:rsidR="00CA6B9E" w:rsidRPr="002257D9">
        <w:rPr>
          <w:sz w:val="28"/>
          <w:szCs w:val="28"/>
          <w:shd w:val="clear" w:color="auto" w:fill="FFFFFF"/>
          <w:lang w:val="uk-UA"/>
        </w:rPr>
        <w:t>6)=(3*60+2*60)/5=48</w:t>
      </w:r>
      <w:r w:rsidR="00C10338" w:rsidRPr="002257D9">
        <w:rPr>
          <w:sz w:val="28"/>
          <w:szCs w:val="28"/>
          <w:lang w:val="uk-UA"/>
        </w:rPr>
        <w:t>;</w:t>
      </w:r>
      <w:proofErr w:type="spellStart"/>
      <w:r w:rsidR="00CA6B9E" w:rsidRPr="0040594F">
        <w:rPr>
          <w:sz w:val="28"/>
          <w:szCs w:val="28"/>
          <w:shd w:val="clear" w:color="auto" w:fill="FFFFFF"/>
          <w:lang w:val="en-US"/>
        </w:rPr>
        <w:t>t</w:t>
      </w:r>
      <w:r w:rsidR="0040594F">
        <w:rPr>
          <w:sz w:val="28"/>
          <w:szCs w:val="28"/>
          <w:shd w:val="clear" w:color="auto" w:fill="FFFFFF"/>
          <w:vertAlign w:val="subscript"/>
          <w:lang w:val="en-US"/>
        </w:rPr>
        <w:t>e</w:t>
      </w:r>
      <w:proofErr w:type="spellEnd"/>
      <w:r w:rsidR="00CA6B9E" w:rsidRPr="002257D9">
        <w:rPr>
          <w:sz w:val="28"/>
          <w:szCs w:val="28"/>
          <w:shd w:val="clear" w:color="auto" w:fill="FFFFFF"/>
          <w:lang w:val="uk-UA"/>
        </w:rPr>
        <w:t>(7</w:t>
      </w:r>
      <w:r w:rsidR="0040594F">
        <w:rPr>
          <w:sz w:val="28"/>
          <w:szCs w:val="28"/>
          <w:shd w:val="clear" w:color="auto" w:fill="FFFFFF"/>
          <w:lang w:val="en-US"/>
        </w:rPr>
        <w:t>.</w:t>
      </w:r>
      <w:r w:rsidR="00CA6B9E" w:rsidRPr="002257D9">
        <w:rPr>
          <w:sz w:val="28"/>
          <w:szCs w:val="28"/>
          <w:shd w:val="clear" w:color="auto" w:fill="FFFFFF"/>
          <w:lang w:val="uk-UA"/>
        </w:rPr>
        <w:t>7)=(3*30+2*30)/5=24</w:t>
      </w:r>
      <w:r w:rsidR="00C10338" w:rsidRPr="002257D9">
        <w:rPr>
          <w:sz w:val="28"/>
          <w:szCs w:val="28"/>
          <w:lang w:val="uk-UA"/>
        </w:rPr>
        <w:lastRenderedPageBreak/>
        <w:t>;</w:t>
      </w:r>
      <w:proofErr w:type="spellStart"/>
      <w:r w:rsidR="00CA6B9E" w:rsidRPr="0040594F">
        <w:rPr>
          <w:sz w:val="28"/>
          <w:szCs w:val="28"/>
          <w:shd w:val="clear" w:color="auto" w:fill="FFFFFF"/>
          <w:lang w:val="en-US"/>
        </w:rPr>
        <w:t>t</w:t>
      </w:r>
      <w:r w:rsidR="0040594F">
        <w:rPr>
          <w:sz w:val="28"/>
          <w:szCs w:val="28"/>
          <w:shd w:val="clear" w:color="auto" w:fill="FFFFFF"/>
          <w:vertAlign w:val="subscript"/>
          <w:lang w:val="en-US"/>
        </w:rPr>
        <w:t>e</w:t>
      </w:r>
      <w:proofErr w:type="spellEnd"/>
      <w:r w:rsidR="00CA6B9E" w:rsidRPr="002257D9">
        <w:rPr>
          <w:sz w:val="28"/>
          <w:szCs w:val="28"/>
          <w:shd w:val="clear" w:color="auto" w:fill="FFFFFF"/>
          <w:lang w:val="uk-UA"/>
        </w:rPr>
        <w:t>(7</w:t>
      </w:r>
      <w:r w:rsidR="0040594F">
        <w:rPr>
          <w:sz w:val="28"/>
          <w:szCs w:val="28"/>
          <w:shd w:val="clear" w:color="auto" w:fill="FFFFFF"/>
          <w:lang w:val="en-US"/>
        </w:rPr>
        <w:t>.</w:t>
      </w:r>
      <w:r w:rsidR="00CA6B9E" w:rsidRPr="002257D9">
        <w:rPr>
          <w:sz w:val="28"/>
          <w:szCs w:val="28"/>
          <w:shd w:val="clear" w:color="auto" w:fill="FFFFFF"/>
          <w:lang w:val="uk-UA"/>
        </w:rPr>
        <w:t>8)=(3*120+2*120)/5=104</w:t>
      </w:r>
      <w:r w:rsidR="00C10338" w:rsidRPr="002257D9">
        <w:rPr>
          <w:sz w:val="28"/>
          <w:szCs w:val="28"/>
          <w:lang w:val="uk-UA"/>
        </w:rPr>
        <w:t>;</w:t>
      </w:r>
      <w:r w:rsidR="00CA6B9E" w:rsidRPr="0040594F">
        <w:rPr>
          <w:sz w:val="28"/>
          <w:szCs w:val="28"/>
          <w:shd w:val="clear" w:color="auto" w:fill="FFFFFF"/>
          <w:lang w:val="en-US"/>
        </w:rPr>
        <w:t>S</w:t>
      </w:r>
      <w:r w:rsidR="00CA6B9E" w:rsidRPr="002257D9">
        <w:rPr>
          <w:sz w:val="28"/>
          <w:szCs w:val="28"/>
          <w:shd w:val="clear" w:color="auto" w:fill="FFFFFF"/>
          <w:vertAlign w:val="superscript"/>
          <w:lang w:val="uk-UA"/>
        </w:rPr>
        <w:t>2</w:t>
      </w:r>
      <w:r w:rsidR="00CA6B9E" w:rsidRPr="002257D9">
        <w:rPr>
          <w:sz w:val="28"/>
          <w:szCs w:val="28"/>
          <w:shd w:val="clear" w:color="auto" w:fill="FFFFFF"/>
          <w:lang w:val="uk-UA"/>
        </w:rPr>
        <w:t>(1</w:t>
      </w:r>
      <w:r w:rsidR="0040594F">
        <w:rPr>
          <w:sz w:val="28"/>
          <w:szCs w:val="28"/>
          <w:shd w:val="clear" w:color="auto" w:fill="FFFFFF"/>
          <w:lang w:val="en-US"/>
        </w:rPr>
        <w:t>.</w:t>
      </w:r>
      <w:r w:rsidR="00CA6B9E" w:rsidRPr="002257D9">
        <w:rPr>
          <w:sz w:val="28"/>
          <w:szCs w:val="28"/>
          <w:shd w:val="clear" w:color="auto" w:fill="FFFFFF"/>
          <w:lang w:val="uk-UA"/>
        </w:rPr>
        <w:t>1)=0.04(30-60)</w:t>
      </w:r>
      <w:r w:rsidR="00CA6B9E" w:rsidRPr="002257D9">
        <w:rPr>
          <w:sz w:val="28"/>
          <w:szCs w:val="28"/>
          <w:shd w:val="clear" w:color="auto" w:fill="FFFFFF"/>
          <w:vertAlign w:val="superscript"/>
          <w:lang w:val="uk-UA"/>
        </w:rPr>
        <w:t>2</w:t>
      </w:r>
      <w:r w:rsidR="00CA6B9E" w:rsidRPr="002257D9">
        <w:rPr>
          <w:sz w:val="28"/>
          <w:szCs w:val="28"/>
          <w:shd w:val="clear" w:color="auto" w:fill="FFFFFF"/>
          <w:lang w:val="uk-UA"/>
        </w:rPr>
        <w:t>=36</w:t>
      </w:r>
      <w:r w:rsidR="00C10338" w:rsidRPr="002257D9">
        <w:rPr>
          <w:sz w:val="28"/>
          <w:szCs w:val="28"/>
          <w:lang w:val="uk-UA"/>
        </w:rPr>
        <w:t>;</w:t>
      </w:r>
      <w:r w:rsidR="00CA6B9E" w:rsidRPr="0040594F">
        <w:rPr>
          <w:sz w:val="28"/>
          <w:szCs w:val="28"/>
          <w:shd w:val="clear" w:color="auto" w:fill="FFFFFF"/>
          <w:lang w:val="en-US"/>
        </w:rPr>
        <w:t>S</w:t>
      </w:r>
      <w:r w:rsidR="00CA6B9E" w:rsidRPr="002257D9">
        <w:rPr>
          <w:sz w:val="28"/>
          <w:szCs w:val="28"/>
          <w:shd w:val="clear" w:color="auto" w:fill="FFFFFF"/>
          <w:vertAlign w:val="superscript"/>
          <w:lang w:val="uk-UA"/>
        </w:rPr>
        <w:t>2</w:t>
      </w:r>
      <w:r w:rsidR="00CA6B9E" w:rsidRPr="002257D9">
        <w:rPr>
          <w:sz w:val="28"/>
          <w:szCs w:val="28"/>
          <w:shd w:val="clear" w:color="auto" w:fill="FFFFFF"/>
          <w:lang w:val="uk-UA"/>
        </w:rPr>
        <w:t>(2,2)=0.04(45-120)</w:t>
      </w:r>
      <w:r w:rsidR="00CA6B9E" w:rsidRPr="002257D9">
        <w:rPr>
          <w:sz w:val="28"/>
          <w:szCs w:val="28"/>
          <w:shd w:val="clear" w:color="auto" w:fill="FFFFFF"/>
          <w:vertAlign w:val="superscript"/>
          <w:lang w:val="uk-UA"/>
        </w:rPr>
        <w:t>2</w:t>
      </w:r>
      <w:r w:rsidR="00CA6B9E" w:rsidRPr="002257D9">
        <w:rPr>
          <w:sz w:val="28"/>
          <w:szCs w:val="28"/>
          <w:shd w:val="clear" w:color="auto" w:fill="FFFFFF"/>
          <w:lang w:val="uk-UA"/>
        </w:rPr>
        <w:t>=225</w:t>
      </w:r>
      <w:r w:rsidR="001C054C" w:rsidRPr="002257D9">
        <w:rPr>
          <w:sz w:val="28"/>
          <w:szCs w:val="28"/>
          <w:lang w:val="uk-UA"/>
        </w:rPr>
        <w:t>;</w:t>
      </w:r>
      <w:r w:rsidR="00CA6B9E" w:rsidRPr="0040594F">
        <w:rPr>
          <w:sz w:val="28"/>
          <w:szCs w:val="28"/>
          <w:shd w:val="clear" w:color="auto" w:fill="FFFFFF"/>
          <w:lang w:val="en-US"/>
        </w:rPr>
        <w:t>S</w:t>
      </w:r>
      <w:r w:rsidR="00CA6B9E" w:rsidRPr="002257D9">
        <w:rPr>
          <w:sz w:val="28"/>
          <w:szCs w:val="28"/>
          <w:shd w:val="clear" w:color="auto" w:fill="FFFFFF"/>
          <w:vertAlign w:val="superscript"/>
          <w:lang w:val="uk-UA"/>
        </w:rPr>
        <w:t>2</w:t>
      </w:r>
      <w:r w:rsidR="00CA6B9E" w:rsidRPr="002257D9">
        <w:rPr>
          <w:sz w:val="28"/>
          <w:szCs w:val="28"/>
          <w:shd w:val="clear" w:color="auto" w:fill="FFFFFF"/>
          <w:lang w:val="uk-UA"/>
        </w:rPr>
        <w:t>(3</w:t>
      </w:r>
      <w:r w:rsidR="0040594F">
        <w:rPr>
          <w:sz w:val="28"/>
          <w:szCs w:val="28"/>
          <w:shd w:val="clear" w:color="auto" w:fill="FFFFFF"/>
          <w:lang w:val="en-US"/>
        </w:rPr>
        <w:t>.</w:t>
      </w:r>
      <w:r w:rsidR="00CA6B9E" w:rsidRPr="002257D9">
        <w:rPr>
          <w:sz w:val="28"/>
          <w:szCs w:val="28"/>
          <w:shd w:val="clear" w:color="auto" w:fill="FFFFFF"/>
          <w:lang w:val="uk-UA"/>
        </w:rPr>
        <w:t>2)=0.04(40-60)</w:t>
      </w:r>
      <w:r w:rsidR="00CA6B9E" w:rsidRPr="002257D9">
        <w:rPr>
          <w:sz w:val="28"/>
          <w:szCs w:val="28"/>
          <w:shd w:val="clear" w:color="auto" w:fill="FFFFFF"/>
          <w:vertAlign w:val="superscript"/>
          <w:lang w:val="uk-UA"/>
        </w:rPr>
        <w:t>2</w:t>
      </w:r>
      <w:r w:rsidR="00CA6B9E" w:rsidRPr="002257D9">
        <w:rPr>
          <w:sz w:val="28"/>
          <w:szCs w:val="28"/>
          <w:shd w:val="clear" w:color="auto" w:fill="FFFFFF"/>
          <w:lang w:val="uk-UA"/>
        </w:rPr>
        <w:t>=16</w:t>
      </w:r>
      <w:r w:rsidR="00C10338" w:rsidRPr="002257D9">
        <w:rPr>
          <w:sz w:val="28"/>
          <w:szCs w:val="28"/>
          <w:lang w:val="uk-UA"/>
        </w:rPr>
        <w:t xml:space="preserve">; </w:t>
      </w:r>
      <w:r w:rsidR="00CA6B9E" w:rsidRPr="0040594F">
        <w:rPr>
          <w:sz w:val="28"/>
          <w:szCs w:val="28"/>
          <w:shd w:val="clear" w:color="auto" w:fill="FFFFFF"/>
          <w:lang w:val="en-US"/>
        </w:rPr>
        <w:t>S</w:t>
      </w:r>
      <w:r w:rsidR="00CA6B9E" w:rsidRPr="002257D9">
        <w:rPr>
          <w:sz w:val="28"/>
          <w:szCs w:val="28"/>
          <w:shd w:val="clear" w:color="auto" w:fill="FFFFFF"/>
          <w:vertAlign w:val="superscript"/>
          <w:lang w:val="uk-UA"/>
        </w:rPr>
        <w:t>2</w:t>
      </w:r>
      <w:r w:rsidR="00CA6B9E" w:rsidRPr="002257D9">
        <w:rPr>
          <w:sz w:val="28"/>
          <w:szCs w:val="28"/>
          <w:shd w:val="clear" w:color="auto" w:fill="FFFFFF"/>
          <w:lang w:val="uk-UA"/>
        </w:rPr>
        <w:t>(3</w:t>
      </w:r>
      <w:r w:rsidR="0040594F">
        <w:rPr>
          <w:sz w:val="28"/>
          <w:szCs w:val="28"/>
          <w:shd w:val="clear" w:color="auto" w:fill="FFFFFF"/>
          <w:lang w:val="en-US"/>
        </w:rPr>
        <w:t>.</w:t>
      </w:r>
      <w:r w:rsidR="00CA6B9E" w:rsidRPr="002257D9">
        <w:rPr>
          <w:sz w:val="28"/>
          <w:szCs w:val="28"/>
          <w:shd w:val="clear" w:color="auto" w:fill="FFFFFF"/>
          <w:lang w:val="uk-UA"/>
        </w:rPr>
        <w:t>5)=0.04(20-60)</w:t>
      </w:r>
      <w:r w:rsidR="00CA6B9E" w:rsidRPr="002257D9">
        <w:rPr>
          <w:sz w:val="28"/>
          <w:szCs w:val="28"/>
          <w:shd w:val="clear" w:color="auto" w:fill="FFFFFF"/>
          <w:vertAlign w:val="superscript"/>
          <w:lang w:val="uk-UA"/>
        </w:rPr>
        <w:t>2</w:t>
      </w:r>
      <w:r w:rsidR="00CA6B9E" w:rsidRPr="002257D9">
        <w:rPr>
          <w:sz w:val="28"/>
          <w:szCs w:val="28"/>
          <w:shd w:val="clear" w:color="auto" w:fill="FFFFFF"/>
          <w:lang w:val="uk-UA"/>
        </w:rPr>
        <w:t>=64</w:t>
      </w:r>
      <w:r w:rsidR="00C10338" w:rsidRPr="002257D9">
        <w:rPr>
          <w:sz w:val="28"/>
          <w:szCs w:val="28"/>
          <w:lang w:val="uk-UA"/>
        </w:rPr>
        <w:t xml:space="preserve">; </w:t>
      </w:r>
      <w:r w:rsidR="00CA6B9E" w:rsidRPr="0040594F">
        <w:rPr>
          <w:sz w:val="28"/>
          <w:szCs w:val="28"/>
          <w:shd w:val="clear" w:color="auto" w:fill="FFFFFF"/>
          <w:lang w:val="en-US"/>
        </w:rPr>
        <w:t>S</w:t>
      </w:r>
      <w:r w:rsidR="00CA6B9E" w:rsidRPr="002257D9">
        <w:rPr>
          <w:sz w:val="28"/>
          <w:szCs w:val="28"/>
          <w:shd w:val="clear" w:color="auto" w:fill="FFFFFF"/>
          <w:vertAlign w:val="superscript"/>
          <w:lang w:val="uk-UA"/>
        </w:rPr>
        <w:t>2</w:t>
      </w:r>
      <w:r w:rsidR="00CA6B9E" w:rsidRPr="002257D9">
        <w:rPr>
          <w:sz w:val="28"/>
          <w:szCs w:val="28"/>
          <w:shd w:val="clear" w:color="auto" w:fill="FFFFFF"/>
          <w:lang w:val="uk-UA"/>
        </w:rPr>
        <w:t>(4</w:t>
      </w:r>
      <w:r w:rsidR="0040594F">
        <w:rPr>
          <w:sz w:val="28"/>
          <w:szCs w:val="28"/>
          <w:shd w:val="clear" w:color="auto" w:fill="FFFFFF"/>
          <w:lang w:val="en-US"/>
        </w:rPr>
        <w:t>.</w:t>
      </w:r>
      <w:r w:rsidR="00CA6B9E" w:rsidRPr="002257D9">
        <w:rPr>
          <w:sz w:val="28"/>
          <w:szCs w:val="28"/>
          <w:shd w:val="clear" w:color="auto" w:fill="FFFFFF"/>
          <w:lang w:val="uk-UA"/>
        </w:rPr>
        <w:t>4)=0.04(20-30)</w:t>
      </w:r>
      <w:r w:rsidR="00CA6B9E" w:rsidRPr="002257D9">
        <w:rPr>
          <w:sz w:val="28"/>
          <w:szCs w:val="28"/>
          <w:shd w:val="clear" w:color="auto" w:fill="FFFFFF"/>
          <w:vertAlign w:val="superscript"/>
          <w:lang w:val="uk-UA"/>
        </w:rPr>
        <w:t>2</w:t>
      </w:r>
      <w:r w:rsidR="00CA6B9E" w:rsidRPr="002257D9">
        <w:rPr>
          <w:sz w:val="28"/>
          <w:szCs w:val="28"/>
          <w:shd w:val="clear" w:color="auto" w:fill="FFFFFF"/>
          <w:lang w:val="uk-UA"/>
        </w:rPr>
        <w:t>=4</w:t>
      </w:r>
      <w:r w:rsidR="00C10338" w:rsidRPr="002257D9">
        <w:rPr>
          <w:sz w:val="28"/>
          <w:szCs w:val="28"/>
          <w:lang w:val="uk-UA"/>
        </w:rPr>
        <w:t>;</w:t>
      </w:r>
      <w:r w:rsidR="00CA6B9E" w:rsidRPr="0040594F">
        <w:rPr>
          <w:sz w:val="28"/>
          <w:szCs w:val="28"/>
          <w:shd w:val="clear" w:color="auto" w:fill="FFFFFF"/>
          <w:lang w:val="en-US"/>
        </w:rPr>
        <w:t>S</w:t>
      </w:r>
      <w:r w:rsidR="00CA6B9E" w:rsidRPr="002257D9">
        <w:rPr>
          <w:sz w:val="28"/>
          <w:szCs w:val="28"/>
          <w:shd w:val="clear" w:color="auto" w:fill="FFFFFF"/>
          <w:vertAlign w:val="superscript"/>
          <w:lang w:val="uk-UA"/>
        </w:rPr>
        <w:t>2</w:t>
      </w:r>
      <w:r w:rsidR="00CA6B9E" w:rsidRPr="002257D9">
        <w:rPr>
          <w:sz w:val="28"/>
          <w:szCs w:val="28"/>
          <w:shd w:val="clear" w:color="auto" w:fill="FFFFFF"/>
          <w:lang w:val="uk-UA"/>
        </w:rPr>
        <w:t>(5</w:t>
      </w:r>
      <w:r w:rsidR="0040594F">
        <w:rPr>
          <w:sz w:val="28"/>
          <w:szCs w:val="28"/>
          <w:shd w:val="clear" w:color="auto" w:fill="FFFFFF"/>
          <w:lang w:val="en-US"/>
        </w:rPr>
        <w:t>.</w:t>
      </w:r>
      <w:r w:rsidR="00CA6B9E" w:rsidRPr="002257D9">
        <w:rPr>
          <w:sz w:val="28"/>
          <w:szCs w:val="28"/>
          <w:shd w:val="clear" w:color="auto" w:fill="FFFFFF"/>
          <w:lang w:val="uk-UA"/>
        </w:rPr>
        <w:t>4)=0.04(40-60)</w:t>
      </w:r>
      <w:r w:rsidR="00CA6B9E" w:rsidRPr="002257D9">
        <w:rPr>
          <w:sz w:val="28"/>
          <w:szCs w:val="28"/>
          <w:shd w:val="clear" w:color="auto" w:fill="FFFFFF"/>
          <w:vertAlign w:val="superscript"/>
          <w:lang w:val="uk-UA"/>
        </w:rPr>
        <w:t>2</w:t>
      </w:r>
      <w:r w:rsidR="00CA6B9E" w:rsidRPr="002257D9">
        <w:rPr>
          <w:sz w:val="28"/>
          <w:szCs w:val="28"/>
          <w:shd w:val="clear" w:color="auto" w:fill="FFFFFF"/>
          <w:lang w:val="uk-UA"/>
        </w:rPr>
        <w:t>=16</w:t>
      </w:r>
      <w:r w:rsidR="00C10338" w:rsidRPr="002257D9">
        <w:rPr>
          <w:sz w:val="28"/>
          <w:szCs w:val="28"/>
          <w:lang w:val="uk-UA"/>
        </w:rPr>
        <w:t>;</w:t>
      </w:r>
      <w:r w:rsidR="00CA6B9E" w:rsidRPr="0040594F">
        <w:rPr>
          <w:sz w:val="28"/>
          <w:szCs w:val="28"/>
          <w:shd w:val="clear" w:color="auto" w:fill="FFFFFF"/>
          <w:lang w:val="en-US"/>
        </w:rPr>
        <w:t>S</w:t>
      </w:r>
      <w:r w:rsidR="00CA6B9E" w:rsidRPr="002257D9">
        <w:rPr>
          <w:sz w:val="28"/>
          <w:szCs w:val="28"/>
          <w:shd w:val="clear" w:color="auto" w:fill="FFFFFF"/>
          <w:vertAlign w:val="superscript"/>
          <w:lang w:val="uk-UA"/>
        </w:rPr>
        <w:t>2</w:t>
      </w:r>
      <w:r w:rsidR="00CA6B9E" w:rsidRPr="002257D9">
        <w:rPr>
          <w:sz w:val="28"/>
          <w:szCs w:val="28"/>
          <w:shd w:val="clear" w:color="auto" w:fill="FFFFFF"/>
          <w:lang w:val="uk-UA"/>
        </w:rPr>
        <w:t>(6</w:t>
      </w:r>
      <w:r w:rsidR="0040594F">
        <w:rPr>
          <w:sz w:val="28"/>
          <w:szCs w:val="28"/>
          <w:shd w:val="clear" w:color="auto" w:fill="FFFFFF"/>
          <w:lang w:val="en-US"/>
        </w:rPr>
        <w:t>.</w:t>
      </w:r>
      <w:r w:rsidR="00CA6B9E" w:rsidRPr="002257D9">
        <w:rPr>
          <w:sz w:val="28"/>
          <w:szCs w:val="28"/>
          <w:shd w:val="clear" w:color="auto" w:fill="FFFFFF"/>
          <w:lang w:val="uk-UA"/>
        </w:rPr>
        <w:t>3)=0.04(30-60)</w:t>
      </w:r>
      <w:r w:rsidR="00CA6B9E" w:rsidRPr="002257D9">
        <w:rPr>
          <w:sz w:val="28"/>
          <w:szCs w:val="28"/>
          <w:shd w:val="clear" w:color="auto" w:fill="FFFFFF"/>
          <w:vertAlign w:val="superscript"/>
          <w:lang w:val="uk-UA"/>
        </w:rPr>
        <w:t>2</w:t>
      </w:r>
      <w:r w:rsidR="00CA6B9E" w:rsidRPr="002257D9">
        <w:rPr>
          <w:sz w:val="28"/>
          <w:szCs w:val="28"/>
          <w:shd w:val="clear" w:color="auto" w:fill="FFFFFF"/>
          <w:lang w:val="uk-UA"/>
        </w:rPr>
        <w:t>=36</w:t>
      </w:r>
      <w:r w:rsidR="00C10338" w:rsidRPr="002257D9">
        <w:rPr>
          <w:sz w:val="28"/>
          <w:szCs w:val="28"/>
          <w:lang w:val="uk-UA"/>
        </w:rPr>
        <w:t>;</w:t>
      </w:r>
      <w:r w:rsidR="00CA6B9E" w:rsidRPr="0040594F">
        <w:rPr>
          <w:sz w:val="28"/>
          <w:szCs w:val="28"/>
          <w:shd w:val="clear" w:color="auto" w:fill="FFFFFF"/>
          <w:lang w:val="en-US"/>
        </w:rPr>
        <w:t>S</w:t>
      </w:r>
      <w:r w:rsidR="00CA6B9E" w:rsidRPr="002257D9">
        <w:rPr>
          <w:sz w:val="28"/>
          <w:szCs w:val="28"/>
          <w:shd w:val="clear" w:color="auto" w:fill="FFFFFF"/>
          <w:vertAlign w:val="superscript"/>
          <w:lang w:val="uk-UA"/>
        </w:rPr>
        <w:t>2</w:t>
      </w:r>
      <w:r w:rsidR="00CA6B9E" w:rsidRPr="002257D9">
        <w:rPr>
          <w:sz w:val="28"/>
          <w:szCs w:val="28"/>
          <w:shd w:val="clear" w:color="auto" w:fill="FFFFFF"/>
          <w:lang w:val="uk-UA"/>
        </w:rPr>
        <w:t>(7</w:t>
      </w:r>
      <w:r w:rsidR="0040594F">
        <w:rPr>
          <w:sz w:val="28"/>
          <w:szCs w:val="28"/>
          <w:shd w:val="clear" w:color="auto" w:fill="FFFFFF"/>
          <w:lang w:val="en-US"/>
        </w:rPr>
        <w:t>.</w:t>
      </w:r>
      <w:r w:rsidR="00CA6B9E" w:rsidRPr="002257D9">
        <w:rPr>
          <w:sz w:val="28"/>
          <w:szCs w:val="28"/>
          <w:shd w:val="clear" w:color="auto" w:fill="FFFFFF"/>
          <w:lang w:val="uk-UA"/>
        </w:rPr>
        <w:t>6)=0.04(30-60)</w:t>
      </w:r>
      <w:r w:rsidR="00CA6B9E" w:rsidRPr="002257D9">
        <w:rPr>
          <w:sz w:val="28"/>
          <w:szCs w:val="28"/>
          <w:shd w:val="clear" w:color="auto" w:fill="FFFFFF"/>
          <w:vertAlign w:val="superscript"/>
          <w:lang w:val="uk-UA"/>
        </w:rPr>
        <w:t>2</w:t>
      </w:r>
      <w:r w:rsidR="00CA6B9E" w:rsidRPr="002257D9">
        <w:rPr>
          <w:sz w:val="28"/>
          <w:szCs w:val="28"/>
          <w:shd w:val="clear" w:color="auto" w:fill="FFFFFF"/>
          <w:lang w:val="uk-UA"/>
        </w:rPr>
        <w:t>=36</w:t>
      </w:r>
      <w:r w:rsidR="00C10338" w:rsidRPr="002257D9">
        <w:rPr>
          <w:sz w:val="28"/>
          <w:szCs w:val="28"/>
          <w:lang w:val="uk-UA"/>
        </w:rPr>
        <w:t xml:space="preserve">; </w:t>
      </w:r>
      <w:r w:rsidR="00CA6B9E" w:rsidRPr="0040594F">
        <w:rPr>
          <w:sz w:val="28"/>
          <w:szCs w:val="28"/>
          <w:shd w:val="clear" w:color="auto" w:fill="FFFFFF"/>
          <w:lang w:val="en-US"/>
        </w:rPr>
        <w:t>S</w:t>
      </w:r>
      <w:r w:rsidR="00CA6B9E" w:rsidRPr="002257D9">
        <w:rPr>
          <w:sz w:val="28"/>
          <w:szCs w:val="28"/>
          <w:shd w:val="clear" w:color="auto" w:fill="FFFFFF"/>
          <w:vertAlign w:val="superscript"/>
          <w:lang w:val="uk-UA"/>
        </w:rPr>
        <w:t>2</w:t>
      </w:r>
      <w:r w:rsidR="00CA6B9E" w:rsidRPr="002257D9">
        <w:rPr>
          <w:sz w:val="28"/>
          <w:szCs w:val="28"/>
          <w:shd w:val="clear" w:color="auto" w:fill="FFFFFF"/>
          <w:lang w:val="uk-UA"/>
        </w:rPr>
        <w:t>(7</w:t>
      </w:r>
      <w:r w:rsidR="0040594F">
        <w:rPr>
          <w:sz w:val="28"/>
          <w:szCs w:val="28"/>
          <w:shd w:val="clear" w:color="auto" w:fill="FFFFFF"/>
          <w:lang w:val="en-US"/>
        </w:rPr>
        <w:t>.</w:t>
      </w:r>
      <w:r w:rsidR="00CA6B9E" w:rsidRPr="002257D9">
        <w:rPr>
          <w:sz w:val="28"/>
          <w:szCs w:val="28"/>
          <w:shd w:val="clear" w:color="auto" w:fill="FFFFFF"/>
          <w:lang w:val="uk-UA"/>
        </w:rPr>
        <w:t>7)=0.04(15-30)</w:t>
      </w:r>
      <w:r w:rsidR="00CA6B9E" w:rsidRPr="002257D9">
        <w:rPr>
          <w:sz w:val="28"/>
          <w:szCs w:val="28"/>
          <w:shd w:val="clear" w:color="auto" w:fill="FFFFFF"/>
          <w:vertAlign w:val="superscript"/>
          <w:lang w:val="uk-UA"/>
        </w:rPr>
        <w:t>2</w:t>
      </w:r>
      <w:r w:rsidR="00CA6B9E" w:rsidRPr="002257D9">
        <w:rPr>
          <w:sz w:val="28"/>
          <w:szCs w:val="28"/>
          <w:shd w:val="clear" w:color="auto" w:fill="FFFFFF"/>
          <w:lang w:val="uk-UA"/>
        </w:rPr>
        <w:t>=9</w:t>
      </w:r>
      <w:r w:rsidR="00C10338" w:rsidRPr="002257D9">
        <w:rPr>
          <w:sz w:val="28"/>
          <w:szCs w:val="28"/>
          <w:lang w:val="uk-UA"/>
        </w:rPr>
        <w:t xml:space="preserve">; </w:t>
      </w:r>
      <w:r w:rsidR="00CA6B9E" w:rsidRPr="0040594F">
        <w:rPr>
          <w:sz w:val="28"/>
          <w:szCs w:val="28"/>
          <w:shd w:val="clear" w:color="auto" w:fill="FFFFFF"/>
          <w:lang w:val="en-US"/>
        </w:rPr>
        <w:t>S</w:t>
      </w:r>
      <w:r w:rsidR="00CA6B9E" w:rsidRPr="002257D9">
        <w:rPr>
          <w:sz w:val="28"/>
          <w:szCs w:val="28"/>
          <w:shd w:val="clear" w:color="auto" w:fill="FFFFFF"/>
          <w:vertAlign w:val="superscript"/>
          <w:lang w:val="uk-UA"/>
        </w:rPr>
        <w:t>2</w:t>
      </w:r>
      <w:r w:rsidR="00CA6B9E" w:rsidRPr="002257D9">
        <w:rPr>
          <w:sz w:val="28"/>
          <w:szCs w:val="28"/>
          <w:shd w:val="clear" w:color="auto" w:fill="FFFFFF"/>
          <w:lang w:val="uk-UA"/>
        </w:rPr>
        <w:t>(7</w:t>
      </w:r>
      <w:r w:rsidR="0040594F">
        <w:rPr>
          <w:sz w:val="28"/>
          <w:szCs w:val="28"/>
          <w:shd w:val="clear" w:color="auto" w:fill="FFFFFF"/>
          <w:lang w:val="en-US"/>
        </w:rPr>
        <w:t>.</w:t>
      </w:r>
      <w:r w:rsidR="00CA6B9E" w:rsidRPr="002257D9">
        <w:rPr>
          <w:sz w:val="28"/>
          <w:szCs w:val="28"/>
          <w:shd w:val="clear" w:color="auto" w:fill="FFFFFF"/>
          <w:lang w:val="uk-UA"/>
        </w:rPr>
        <w:t>8)=0.04(80-120)</w:t>
      </w:r>
      <w:r w:rsidR="00CA6B9E" w:rsidRPr="002257D9">
        <w:rPr>
          <w:sz w:val="28"/>
          <w:szCs w:val="28"/>
          <w:shd w:val="clear" w:color="auto" w:fill="FFFFFF"/>
          <w:vertAlign w:val="superscript"/>
          <w:lang w:val="uk-UA"/>
        </w:rPr>
        <w:t>2</w:t>
      </w:r>
      <w:r w:rsidR="00CA6B9E" w:rsidRPr="002257D9">
        <w:rPr>
          <w:sz w:val="28"/>
          <w:szCs w:val="28"/>
          <w:shd w:val="clear" w:color="auto" w:fill="FFFFFF"/>
          <w:lang w:val="uk-UA"/>
        </w:rPr>
        <w:t>=64</w:t>
      </w:r>
      <w:r w:rsidR="0040594F">
        <w:rPr>
          <w:sz w:val="28"/>
          <w:szCs w:val="28"/>
          <w:shd w:val="clear" w:color="auto" w:fill="FFFFFF"/>
          <w:lang w:val="en-US"/>
        </w:rPr>
        <w:t>.</w:t>
      </w:r>
    </w:p>
    <w:p w:rsidR="00495626" w:rsidRPr="002257D9" w:rsidRDefault="00495626" w:rsidP="00495626">
      <w:pPr>
        <w:spacing w:after="0" w:line="360" w:lineRule="auto"/>
        <w:ind w:firstLine="567"/>
        <w:jc w:val="both"/>
        <w:rPr>
          <w:rFonts w:ascii="Times New Roman" w:eastAsia="Times New Roman" w:hAnsi="Times New Roman" w:cs="Times New Roman"/>
          <w:sz w:val="28"/>
          <w:szCs w:val="28"/>
          <w:lang w:val="en-US"/>
        </w:rPr>
      </w:pPr>
      <w:r w:rsidRPr="002257D9">
        <w:rPr>
          <w:rFonts w:ascii="Times New Roman" w:eastAsia="Times New Roman" w:hAnsi="Times New Roman" w:cs="Times New Roman"/>
          <w:sz w:val="28"/>
          <w:szCs w:val="28"/>
          <w:lang w:val="en-US"/>
        </w:rPr>
        <w:t xml:space="preserve">Source: </w:t>
      </w:r>
    </w:p>
    <w:p w:rsidR="00D25E98" w:rsidRPr="002257D9" w:rsidRDefault="00383B02" w:rsidP="00D25E98">
      <w:pPr>
        <w:pStyle w:val="a8"/>
        <w:shd w:val="clear" w:color="auto" w:fill="FFFFFF"/>
        <w:spacing w:before="0" w:beforeAutospacing="0" w:after="0" w:afterAutospacing="0" w:line="360" w:lineRule="auto"/>
        <w:jc w:val="both"/>
        <w:rPr>
          <w:rStyle w:val="a4"/>
          <w:b w:val="0"/>
          <w:color w:val="auto"/>
          <w:sz w:val="28"/>
          <w:szCs w:val="28"/>
          <w:shd w:val="clear" w:color="auto" w:fill="FFFFFF"/>
          <w:lang w:val="en-US"/>
        </w:rPr>
      </w:pPr>
      <w:r w:rsidRPr="0040594F">
        <w:rPr>
          <w:sz w:val="28"/>
          <w:szCs w:val="28"/>
          <w:lang w:val="en-US"/>
        </w:rPr>
        <w:t>Formed</w:t>
      </w:r>
      <w:r w:rsidRPr="00220C20">
        <w:rPr>
          <w:sz w:val="28"/>
          <w:szCs w:val="28"/>
          <w:lang w:val="en-US"/>
        </w:rPr>
        <w:t xml:space="preserve"> based</w:t>
      </w:r>
      <w:r w:rsidR="00220C20" w:rsidRPr="00220C20">
        <w:rPr>
          <w:sz w:val="28"/>
          <w:szCs w:val="28"/>
          <w:lang w:val="en-US"/>
        </w:rPr>
        <w:t xml:space="preserve"> </w:t>
      </w:r>
      <w:r w:rsidRPr="00220C20">
        <w:rPr>
          <w:sz w:val="28"/>
          <w:szCs w:val="28"/>
          <w:lang w:val="en-US"/>
        </w:rPr>
        <w:t>on</w:t>
      </w:r>
      <w:r w:rsidRPr="002257D9">
        <w:rPr>
          <w:sz w:val="28"/>
          <w:szCs w:val="28"/>
          <w:lang w:val="en-US"/>
        </w:rPr>
        <w:t>:</w:t>
      </w:r>
      <w:r w:rsidRPr="002257D9">
        <w:rPr>
          <w:rStyle w:val="a4"/>
          <w:b w:val="0"/>
          <w:color w:val="auto"/>
          <w:sz w:val="28"/>
          <w:szCs w:val="28"/>
          <w:shd w:val="clear" w:color="auto" w:fill="FFFFFF"/>
          <w:lang w:val="en-US"/>
        </w:rPr>
        <w:t xml:space="preserve"> Characteristics</w:t>
      </w:r>
      <w:r w:rsidR="00D25E98" w:rsidRPr="002257D9">
        <w:rPr>
          <w:rStyle w:val="a4"/>
          <w:b w:val="0"/>
          <w:color w:val="auto"/>
          <w:sz w:val="28"/>
          <w:szCs w:val="28"/>
          <w:shd w:val="clear" w:color="auto" w:fill="FFFFFF"/>
          <w:lang w:val="en-US"/>
        </w:rPr>
        <w:t xml:space="preserve"> of the </w:t>
      </w:r>
      <w:proofErr w:type="spellStart"/>
      <w:r w:rsidR="00D25E98" w:rsidRPr="002257D9">
        <w:rPr>
          <w:rStyle w:val="a4"/>
          <w:b w:val="0"/>
          <w:color w:val="auto"/>
          <w:sz w:val="28"/>
          <w:szCs w:val="28"/>
          <w:shd w:val="clear" w:color="auto" w:fill="FFFFFF"/>
          <w:lang w:val="en-US"/>
        </w:rPr>
        <w:t>Daniatur</w:t>
      </w:r>
      <w:proofErr w:type="spellEnd"/>
      <w:r w:rsidR="00D25E98" w:rsidRPr="002257D9">
        <w:rPr>
          <w:rStyle w:val="a4"/>
          <w:b w:val="0"/>
          <w:color w:val="auto"/>
          <w:sz w:val="28"/>
          <w:szCs w:val="28"/>
          <w:shd w:val="clear" w:color="auto" w:fill="FFFFFF"/>
          <w:lang w:val="en-US"/>
        </w:rPr>
        <w:t>-Your Tour Guide Network as of 2021</w:t>
      </w:r>
      <w:r w:rsidR="00F029D9" w:rsidRPr="002257D9">
        <w:rPr>
          <w:rStyle w:val="a4"/>
          <w:b w:val="0"/>
          <w:color w:val="auto"/>
          <w:sz w:val="28"/>
          <w:szCs w:val="28"/>
          <w:shd w:val="clear" w:color="auto" w:fill="FFFFFF"/>
          <w:lang w:val="en-US"/>
        </w:rPr>
        <w:t>https://drive.google.com/file/d/16Hs9_l6RjezN5-CHYurcK4-KuELgDLc9/view?usp=sharing</w:t>
      </w:r>
    </w:p>
    <w:p w:rsidR="00E95063" w:rsidRDefault="004E3DB5" w:rsidP="00E95063">
      <w:pPr>
        <w:spacing w:after="0" w:line="360" w:lineRule="auto"/>
        <w:jc w:val="both"/>
        <w:rPr>
          <w:rFonts w:ascii="Times New Roman" w:eastAsia="Times New Roman" w:hAnsi="Times New Roman" w:cs="Times New Roman"/>
          <w:sz w:val="28"/>
          <w:szCs w:val="28"/>
          <w:lang w:val="en-US" w:eastAsia="ru-RU"/>
        </w:rPr>
      </w:pPr>
      <w:r w:rsidRPr="004E3DB5">
        <w:rPr>
          <w:rFonts w:ascii="Times New Roman" w:eastAsia="Times New Roman" w:hAnsi="Times New Roman" w:cs="Times New Roman"/>
          <w:sz w:val="28"/>
          <w:szCs w:val="28"/>
          <w:lang w:val="en-US" w:eastAsia="ru-RU"/>
        </w:rPr>
        <w:t xml:space="preserve">For elements of a route network </w:t>
      </w:r>
      <w:proofErr w:type="spellStart"/>
      <w:r w:rsidRPr="004E3DB5">
        <w:rPr>
          <w:rFonts w:ascii="Times New Roman" w:eastAsia="Times New Roman" w:hAnsi="Times New Roman" w:cs="Times New Roman"/>
          <w:sz w:val="28"/>
          <w:szCs w:val="28"/>
          <w:lang w:val="en-US" w:eastAsia="ru-RU"/>
        </w:rPr>
        <w:t>ij</w:t>
      </w:r>
      <w:proofErr w:type="spellEnd"/>
      <w:r w:rsidRPr="004E3DB5">
        <w:rPr>
          <w:rFonts w:ascii="Times New Roman" w:eastAsia="Times New Roman" w:hAnsi="Times New Roman" w:cs="Times New Roman"/>
          <w:sz w:val="28"/>
          <w:szCs w:val="28"/>
          <w:lang w:val="en-US" w:eastAsia="ru-RU"/>
        </w:rPr>
        <w:t xml:space="preserve"> the concepts are introduced: 1) minimum rating </w:t>
      </w:r>
      <w:proofErr w:type="spellStart"/>
      <w:proofErr w:type="gramStart"/>
      <w:r w:rsidRPr="004E3DB5">
        <w:rPr>
          <w:rFonts w:ascii="Times New Roman" w:eastAsia="Times New Roman" w:hAnsi="Times New Roman" w:cs="Times New Roman"/>
          <w:sz w:val="28"/>
          <w:szCs w:val="28"/>
          <w:lang w:val="en-US" w:eastAsia="ru-RU"/>
        </w:rPr>
        <w:t>tmin</w:t>
      </w:r>
      <w:proofErr w:type="spellEnd"/>
      <w:r w:rsidRPr="004E3DB5">
        <w:rPr>
          <w:rFonts w:ascii="Times New Roman" w:eastAsia="Times New Roman" w:hAnsi="Times New Roman" w:cs="Times New Roman"/>
          <w:sz w:val="28"/>
          <w:szCs w:val="28"/>
          <w:lang w:val="en-US" w:eastAsia="ru-RU"/>
        </w:rPr>
        <w:t>(</w:t>
      </w:r>
      <w:proofErr w:type="spellStart"/>
      <w:proofErr w:type="gramEnd"/>
      <w:r w:rsidRPr="004E3DB5">
        <w:rPr>
          <w:rFonts w:ascii="Times New Roman" w:eastAsia="Times New Roman" w:hAnsi="Times New Roman" w:cs="Times New Roman"/>
          <w:sz w:val="28"/>
          <w:szCs w:val="28"/>
          <w:lang w:val="en-US" w:eastAsia="ru-RU"/>
        </w:rPr>
        <w:t>i,j</w:t>
      </w:r>
      <w:proofErr w:type="spellEnd"/>
      <w:r w:rsidRPr="004E3DB5">
        <w:rPr>
          <w:rFonts w:ascii="Times New Roman" w:eastAsia="Times New Roman" w:hAnsi="Times New Roman" w:cs="Times New Roman"/>
          <w:sz w:val="28"/>
          <w:szCs w:val="28"/>
          <w:lang w:val="en-US" w:eastAsia="ru-RU"/>
        </w:rPr>
        <w:t xml:space="preserve">), which determines the duration of a given excursion work in the most favorable circumstances; 2) maximum </w:t>
      </w:r>
      <w:proofErr w:type="spellStart"/>
      <w:r w:rsidRPr="004E3DB5">
        <w:rPr>
          <w:rFonts w:ascii="Times New Roman" w:eastAsia="Times New Roman" w:hAnsi="Times New Roman" w:cs="Times New Roman"/>
          <w:sz w:val="28"/>
          <w:szCs w:val="28"/>
          <w:lang w:val="en-US" w:eastAsia="ru-RU"/>
        </w:rPr>
        <w:t>tmax</w:t>
      </w:r>
      <w:proofErr w:type="spellEnd"/>
      <w:r w:rsidRPr="004E3DB5">
        <w:rPr>
          <w:rFonts w:ascii="Times New Roman" w:eastAsia="Times New Roman" w:hAnsi="Times New Roman" w:cs="Times New Roman"/>
          <w:sz w:val="28"/>
          <w:szCs w:val="28"/>
          <w:lang w:val="en-US" w:eastAsia="ru-RU"/>
        </w:rPr>
        <w:t>(</w:t>
      </w:r>
      <w:proofErr w:type="spellStart"/>
      <w:r w:rsidRPr="004E3DB5">
        <w:rPr>
          <w:rFonts w:ascii="Times New Roman" w:eastAsia="Times New Roman" w:hAnsi="Times New Roman" w:cs="Times New Roman"/>
          <w:sz w:val="28"/>
          <w:szCs w:val="28"/>
          <w:lang w:val="en-US" w:eastAsia="ru-RU"/>
        </w:rPr>
        <w:t>i,j</w:t>
      </w:r>
      <w:proofErr w:type="spellEnd"/>
      <w:r w:rsidRPr="004E3DB5">
        <w:rPr>
          <w:rFonts w:ascii="Times New Roman" w:eastAsia="Times New Roman" w:hAnsi="Times New Roman" w:cs="Times New Roman"/>
          <w:sz w:val="28"/>
          <w:szCs w:val="28"/>
          <w:lang w:val="en-US" w:eastAsia="ru-RU"/>
        </w:rPr>
        <w:t xml:space="preserve">) which determines the duration of a specific excursion in the most unfavorable conditions. The values </w:t>
      </w:r>
      <w:proofErr w:type="spellStart"/>
      <w:proofErr w:type="gramStart"/>
      <w:r w:rsidRPr="004E3DB5">
        <w:rPr>
          <w:rFonts w:ascii="Times New Roman" w:eastAsia="Times New Roman" w:hAnsi="Times New Roman" w:cs="Times New Roman"/>
          <w:sz w:val="28"/>
          <w:szCs w:val="28"/>
          <w:lang w:val="en-US" w:eastAsia="ru-RU"/>
        </w:rPr>
        <w:t>tmin</w:t>
      </w:r>
      <w:proofErr w:type="spellEnd"/>
      <w:r w:rsidRPr="004E3DB5">
        <w:rPr>
          <w:rFonts w:ascii="Times New Roman" w:eastAsia="Times New Roman" w:hAnsi="Times New Roman" w:cs="Times New Roman"/>
          <w:sz w:val="28"/>
          <w:szCs w:val="28"/>
          <w:lang w:val="en-US" w:eastAsia="ru-RU"/>
        </w:rPr>
        <w:t>(</w:t>
      </w:r>
      <w:proofErr w:type="spellStart"/>
      <w:proofErr w:type="gramEnd"/>
      <w:r w:rsidRPr="004E3DB5">
        <w:rPr>
          <w:rFonts w:ascii="Times New Roman" w:eastAsia="Times New Roman" w:hAnsi="Times New Roman" w:cs="Times New Roman"/>
          <w:sz w:val="28"/>
          <w:szCs w:val="28"/>
          <w:lang w:val="en-US" w:eastAsia="ru-RU"/>
        </w:rPr>
        <w:t>i,j</w:t>
      </w:r>
      <w:proofErr w:type="spellEnd"/>
      <w:r w:rsidRPr="004E3DB5">
        <w:rPr>
          <w:rFonts w:ascii="Times New Roman" w:eastAsia="Times New Roman" w:hAnsi="Times New Roman" w:cs="Times New Roman"/>
          <w:sz w:val="28"/>
          <w:szCs w:val="28"/>
          <w:lang w:val="en-US" w:eastAsia="ru-RU"/>
        </w:rPr>
        <w:t xml:space="preserve">) and </w:t>
      </w:r>
      <w:proofErr w:type="spellStart"/>
      <w:r w:rsidRPr="004E3DB5">
        <w:rPr>
          <w:rFonts w:ascii="Times New Roman" w:eastAsia="Times New Roman" w:hAnsi="Times New Roman" w:cs="Times New Roman"/>
          <w:sz w:val="28"/>
          <w:szCs w:val="28"/>
          <w:lang w:val="en-US" w:eastAsia="ru-RU"/>
        </w:rPr>
        <w:t>tmax</w:t>
      </w:r>
      <w:proofErr w:type="spellEnd"/>
      <w:r w:rsidRPr="004E3DB5">
        <w:rPr>
          <w:rFonts w:ascii="Times New Roman" w:eastAsia="Times New Roman" w:hAnsi="Times New Roman" w:cs="Times New Roman"/>
          <w:sz w:val="28"/>
          <w:szCs w:val="28"/>
          <w:lang w:val="en-US" w:eastAsia="ru-RU"/>
        </w:rPr>
        <w:t>(</w:t>
      </w:r>
      <w:proofErr w:type="spellStart"/>
      <w:r w:rsidRPr="004E3DB5">
        <w:rPr>
          <w:rFonts w:ascii="Times New Roman" w:eastAsia="Times New Roman" w:hAnsi="Times New Roman" w:cs="Times New Roman"/>
          <w:sz w:val="28"/>
          <w:szCs w:val="28"/>
          <w:lang w:val="en-US" w:eastAsia="ru-RU"/>
        </w:rPr>
        <w:t>i,j</w:t>
      </w:r>
      <w:proofErr w:type="spellEnd"/>
      <w:r w:rsidRPr="004E3DB5">
        <w:rPr>
          <w:rFonts w:ascii="Times New Roman" w:eastAsia="Times New Roman" w:hAnsi="Times New Roman" w:cs="Times New Roman"/>
          <w:sz w:val="28"/>
          <w:szCs w:val="28"/>
          <w:lang w:val="en-US" w:eastAsia="ru-RU"/>
        </w:rPr>
        <w:t xml:space="preserve">) allowed to expand the data about the </w:t>
      </w:r>
      <w:proofErr w:type="spellStart"/>
      <w:r w:rsidRPr="004E3DB5">
        <w:rPr>
          <w:rFonts w:ascii="Times New Roman" w:eastAsia="Times New Roman" w:hAnsi="Times New Roman" w:cs="Times New Roman"/>
          <w:sz w:val="28"/>
          <w:szCs w:val="28"/>
          <w:lang w:val="en-US" w:eastAsia="ru-RU"/>
        </w:rPr>
        <w:t>DenmarkTour</w:t>
      </w:r>
      <w:proofErr w:type="spellEnd"/>
      <w:r w:rsidRPr="004E3DB5">
        <w:rPr>
          <w:rFonts w:ascii="Times New Roman" w:eastAsia="Times New Roman" w:hAnsi="Times New Roman" w:cs="Times New Roman"/>
          <w:sz w:val="28"/>
          <w:szCs w:val="28"/>
          <w:lang w:val="en-US" w:eastAsia="ru-RU"/>
        </w:rPr>
        <w:t xml:space="preserve">-Your Guide route network. The duration of the operation is also considered to be a random value that, as a result of the implementation, can accept any value within a given interval. Such estimates are called probabilistic (random) and identify their expected </w:t>
      </w:r>
      <w:proofErr w:type="spellStart"/>
      <w:proofErr w:type="gramStart"/>
      <w:r w:rsidRPr="004E3DB5">
        <w:rPr>
          <w:rFonts w:ascii="Times New Roman" w:eastAsia="Times New Roman" w:hAnsi="Times New Roman" w:cs="Times New Roman"/>
          <w:sz w:val="28"/>
          <w:szCs w:val="28"/>
          <w:lang w:val="en-US" w:eastAsia="ru-RU"/>
        </w:rPr>
        <w:t>te</w:t>
      </w:r>
      <w:proofErr w:type="spellEnd"/>
      <w:r w:rsidRPr="004E3DB5">
        <w:rPr>
          <w:rFonts w:ascii="Times New Roman" w:eastAsia="Times New Roman" w:hAnsi="Times New Roman" w:cs="Times New Roman"/>
          <w:sz w:val="28"/>
          <w:szCs w:val="28"/>
          <w:lang w:val="en-US" w:eastAsia="ru-RU"/>
        </w:rPr>
        <w:t>(</w:t>
      </w:r>
      <w:proofErr w:type="spellStart"/>
      <w:proofErr w:type="gramEnd"/>
      <w:r w:rsidRPr="004E3DB5">
        <w:rPr>
          <w:rFonts w:ascii="Times New Roman" w:eastAsia="Times New Roman" w:hAnsi="Times New Roman" w:cs="Times New Roman"/>
          <w:sz w:val="28"/>
          <w:szCs w:val="28"/>
          <w:lang w:val="en-US" w:eastAsia="ru-RU"/>
        </w:rPr>
        <w:t>i,j</w:t>
      </w:r>
      <w:proofErr w:type="spellEnd"/>
      <w:r w:rsidRPr="004E3DB5">
        <w:rPr>
          <w:rFonts w:ascii="Times New Roman" w:eastAsia="Times New Roman" w:hAnsi="Times New Roman" w:cs="Times New Roman"/>
          <w:sz w:val="28"/>
          <w:szCs w:val="28"/>
          <w:lang w:val="en-US" w:eastAsia="ru-RU"/>
        </w:rPr>
        <w:t xml:space="preserve">) and the range of possible values around the expected level necessary to represent the content basis of a parameterized </w:t>
      </w:r>
      <w:proofErr w:type="spellStart"/>
      <w:r w:rsidRPr="004E3DB5">
        <w:rPr>
          <w:rFonts w:ascii="Times New Roman" w:eastAsia="Times New Roman" w:hAnsi="Times New Roman" w:cs="Times New Roman"/>
          <w:sz w:val="28"/>
          <w:szCs w:val="28"/>
          <w:lang w:val="en-US" w:eastAsia="ru-RU"/>
        </w:rPr>
        <w:t>DenmarkTour</w:t>
      </w:r>
      <w:proofErr w:type="spellEnd"/>
      <w:r w:rsidRPr="004E3DB5">
        <w:rPr>
          <w:rFonts w:ascii="Times New Roman" w:eastAsia="Times New Roman" w:hAnsi="Times New Roman" w:cs="Times New Roman"/>
          <w:sz w:val="28"/>
          <w:szCs w:val="28"/>
          <w:lang w:val="en-US" w:eastAsia="ru-RU"/>
        </w:rPr>
        <w:t>-Your Guide itinerary.</w:t>
      </w:r>
    </w:p>
    <w:p w:rsidR="00E95063" w:rsidRPr="00E95063" w:rsidRDefault="00FB6AA1" w:rsidP="00E95063">
      <w:pPr>
        <w:spacing w:after="0" w:line="360" w:lineRule="auto"/>
        <w:jc w:val="both"/>
        <w:rPr>
          <w:rFonts w:ascii="Times New Roman" w:eastAsia="Times New Roman" w:hAnsi="Times New Roman" w:cs="Times New Roman"/>
          <w:sz w:val="28"/>
          <w:szCs w:val="28"/>
          <w:lang w:val="en-US" w:eastAsia="ru-RU"/>
        </w:rPr>
      </w:pPr>
      <w:r w:rsidRPr="00F759FD">
        <w:rPr>
          <w:rFonts w:ascii="Times New Roman" w:hAnsi="Times New Roman" w:cs="Times New Roman"/>
          <w:b/>
          <w:sz w:val="28"/>
          <w:szCs w:val="28"/>
          <w:lang w:val="en-US"/>
        </w:rPr>
        <w:t xml:space="preserve">5. Results. </w:t>
      </w:r>
      <w:r w:rsidR="00E95063" w:rsidRPr="00F759FD">
        <w:rPr>
          <w:rFonts w:ascii="Times New Roman" w:hAnsi="Times New Roman" w:cs="Times New Roman"/>
          <w:iCs/>
          <w:color w:val="0E101A"/>
          <w:sz w:val="28"/>
          <w:szCs w:val="28"/>
          <w:lang w:val="en-US"/>
        </w:rPr>
        <w:t>Considering that the resulting result should provide the content basis of the parameterized</w:t>
      </w:r>
      <w:r w:rsidR="00383B02">
        <w:rPr>
          <w:rFonts w:ascii="Times New Roman" w:hAnsi="Times New Roman" w:cs="Times New Roman"/>
          <w:iCs/>
          <w:color w:val="0E101A"/>
          <w:sz w:val="28"/>
          <w:szCs w:val="28"/>
          <w:lang w:val="en-US"/>
        </w:rPr>
        <w:t xml:space="preserve"> </w:t>
      </w:r>
      <w:proofErr w:type="spellStart"/>
      <w:r w:rsidR="00E95063" w:rsidRPr="00E95063">
        <w:rPr>
          <w:rFonts w:ascii="Times New Roman" w:hAnsi="Times New Roman" w:cs="Times New Roman"/>
          <w:color w:val="0E101A"/>
          <w:sz w:val="28"/>
          <w:szCs w:val="28"/>
          <w:lang w:val="en-US"/>
        </w:rPr>
        <w:t>DenmarkTour</w:t>
      </w:r>
      <w:proofErr w:type="spellEnd"/>
      <w:r w:rsidR="00E95063" w:rsidRPr="00E95063">
        <w:rPr>
          <w:rFonts w:ascii="Times New Roman" w:hAnsi="Times New Roman" w:cs="Times New Roman"/>
          <w:color w:val="0E101A"/>
          <w:sz w:val="28"/>
          <w:szCs w:val="28"/>
          <w:lang w:val="en-US"/>
        </w:rPr>
        <w:t xml:space="preserve">-Your Guide route network, based on input data it is important to maximize the description of their route operations and processes </w:t>
      </w:r>
      <w:proofErr w:type="spellStart"/>
      <w:r w:rsidR="00E95063" w:rsidRPr="00E95063">
        <w:rPr>
          <w:rFonts w:ascii="Times New Roman" w:hAnsi="Times New Roman" w:cs="Times New Roman"/>
          <w:color w:val="0E101A"/>
          <w:sz w:val="28"/>
          <w:szCs w:val="28"/>
          <w:lang w:val="en-US"/>
        </w:rPr>
        <w:t>i,j</w:t>
      </w:r>
      <w:proofErr w:type="spellEnd"/>
      <w:r w:rsidR="00E95063" w:rsidRPr="00E95063">
        <w:rPr>
          <w:rFonts w:ascii="Times New Roman" w:hAnsi="Times New Roman" w:cs="Times New Roman"/>
          <w:color w:val="0E101A"/>
          <w:sz w:val="28"/>
          <w:szCs w:val="28"/>
          <w:lang w:val="en-US"/>
        </w:rPr>
        <w:t xml:space="preserve">. This is feasible with the basic and auxiliary characteristics and properties highlighted in table 1. The results of the parameterization of the </w:t>
      </w:r>
      <w:proofErr w:type="spellStart"/>
      <w:r w:rsidR="00E95063" w:rsidRPr="00E95063">
        <w:rPr>
          <w:rFonts w:ascii="Times New Roman" w:hAnsi="Times New Roman" w:cs="Times New Roman"/>
          <w:color w:val="0E101A"/>
          <w:sz w:val="28"/>
          <w:szCs w:val="28"/>
          <w:lang w:val="en-US"/>
        </w:rPr>
        <w:t>DenmarkTour</w:t>
      </w:r>
      <w:proofErr w:type="spellEnd"/>
      <w:r w:rsidR="00E95063" w:rsidRPr="00E95063">
        <w:rPr>
          <w:rFonts w:ascii="Times New Roman" w:hAnsi="Times New Roman" w:cs="Times New Roman"/>
          <w:color w:val="0E101A"/>
          <w:sz w:val="28"/>
          <w:szCs w:val="28"/>
          <w:lang w:val="en-US"/>
        </w:rPr>
        <w:t xml:space="preserve">-Your Guide route network are highlighted in table 3. The routing of tourist and excursion offices based on parametric network models converts the time reserves of the excursion route and their operational metrics into dynamic values, depending on the duration of the excursion work. Accordingly, important: 1) a sequence of tasks that most often determines the start time or end time of a route; 2) the combinatory of combinations </w:t>
      </w:r>
      <w:proofErr w:type="spellStart"/>
      <w:r w:rsidR="00E95063" w:rsidRPr="00E95063">
        <w:rPr>
          <w:rFonts w:ascii="Times New Roman" w:hAnsi="Times New Roman" w:cs="Times New Roman"/>
          <w:color w:val="0E101A"/>
          <w:sz w:val="28"/>
          <w:szCs w:val="28"/>
          <w:lang w:val="en-US"/>
        </w:rPr>
        <w:t>i,j</w:t>
      </w:r>
      <w:proofErr w:type="spellEnd"/>
      <w:r w:rsidR="00E95063" w:rsidRPr="00E95063">
        <w:rPr>
          <w:rFonts w:ascii="Times New Roman" w:hAnsi="Times New Roman" w:cs="Times New Roman"/>
          <w:color w:val="0E101A"/>
          <w:sz w:val="28"/>
          <w:szCs w:val="28"/>
          <w:lang w:val="en-US"/>
        </w:rPr>
        <w:t xml:space="preserve"> defining the</w:t>
      </w:r>
      <w:r w:rsidR="00383B02">
        <w:rPr>
          <w:rFonts w:ascii="Times New Roman" w:hAnsi="Times New Roman" w:cs="Times New Roman"/>
          <w:color w:val="0E101A"/>
          <w:sz w:val="28"/>
          <w:szCs w:val="28"/>
          <w:lang w:val="en-US"/>
        </w:rPr>
        <w:t xml:space="preserve"> </w:t>
      </w:r>
      <w:r w:rsidR="00E95063" w:rsidRPr="00E95063">
        <w:rPr>
          <w:rFonts w:ascii="Times New Roman" w:eastAsia="Times New Roman" w:hAnsi="Times New Roman" w:cs="Times New Roman"/>
          <w:color w:val="0E101A"/>
          <w:sz w:val="28"/>
          <w:szCs w:val="28"/>
          <w:lang w:val="en-US" w:eastAsia="ru-RU"/>
        </w:rPr>
        <w:t xml:space="preserve">detailed cost/time reserve ratios in the </w:t>
      </w:r>
      <w:proofErr w:type="spellStart"/>
      <w:r w:rsidR="00E95063" w:rsidRPr="00E95063">
        <w:rPr>
          <w:rFonts w:ascii="Times New Roman" w:eastAsia="Times New Roman" w:hAnsi="Times New Roman" w:cs="Times New Roman"/>
          <w:color w:val="0E101A"/>
          <w:sz w:val="28"/>
          <w:szCs w:val="28"/>
          <w:lang w:val="en-US" w:eastAsia="ru-RU"/>
        </w:rPr>
        <w:t>DenmarkTour</w:t>
      </w:r>
      <w:proofErr w:type="spellEnd"/>
      <w:r w:rsidR="00E95063" w:rsidRPr="00E95063">
        <w:rPr>
          <w:rFonts w:ascii="Times New Roman" w:eastAsia="Times New Roman" w:hAnsi="Times New Roman" w:cs="Times New Roman"/>
          <w:color w:val="0E101A"/>
          <w:sz w:val="28"/>
          <w:szCs w:val="28"/>
          <w:lang w:val="en-US" w:eastAsia="ru-RU"/>
        </w:rPr>
        <w:t>-Your Guide route network. </w:t>
      </w:r>
    </w:p>
    <w:p w:rsidR="00A00FA0" w:rsidRPr="00E95063" w:rsidRDefault="00A00FA0" w:rsidP="00383B02">
      <w:pPr>
        <w:spacing w:after="0" w:line="360" w:lineRule="auto"/>
        <w:ind w:firstLine="567"/>
        <w:jc w:val="both"/>
        <w:rPr>
          <w:rFonts w:ascii="Times New Roman" w:eastAsia="Times New Roman" w:hAnsi="Times New Roman" w:cs="Times New Roman"/>
          <w:sz w:val="28"/>
          <w:szCs w:val="28"/>
          <w:lang w:val="en-US"/>
        </w:rPr>
      </w:pPr>
      <w:r w:rsidRPr="00E95063">
        <w:rPr>
          <w:rFonts w:ascii="Times New Roman" w:eastAsia="Times New Roman" w:hAnsi="Times New Roman" w:cs="Times New Roman"/>
          <w:color w:val="000000"/>
          <w:sz w:val="28"/>
          <w:szCs w:val="28"/>
          <w:lang w:val="en-US"/>
        </w:rPr>
        <w:lastRenderedPageBreak/>
        <w:t>Table</w:t>
      </w:r>
      <w:r w:rsidR="0042577B" w:rsidRPr="00E95063">
        <w:rPr>
          <w:rFonts w:ascii="Times New Roman" w:eastAsia="Times New Roman" w:hAnsi="Times New Roman" w:cs="Times New Roman"/>
          <w:sz w:val="28"/>
          <w:szCs w:val="28"/>
          <w:lang w:val="en-US"/>
        </w:rPr>
        <w:t xml:space="preserve"> 3</w:t>
      </w:r>
      <w:r w:rsidRPr="00E95063">
        <w:rPr>
          <w:rFonts w:ascii="Times New Roman" w:eastAsia="Times New Roman" w:hAnsi="Times New Roman" w:cs="Times New Roman"/>
          <w:sz w:val="28"/>
          <w:szCs w:val="28"/>
          <w:lang w:val="en-US"/>
        </w:rPr>
        <w:t>:</w:t>
      </w:r>
    </w:p>
    <w:p w:rsidR="008E51CB" w:rsidRPr="00E95063" w:rsidRDefault="00E95063" w:rsidP="00160395">
      <w:pPr>
        <w:jc w:val="center"/>
        <w:rPr>
          <w:rFonts w:ascii="Times New Roman" w:hAnsi="Times New Roman" w:cs="Times New Roman"/>
          <w:sz w:val="28"/>
          <w:szCs w:val="28"/>
          <w:shd w:val="clear" w:color="auto" w:fill="FFFFFF"/>
          <w:lang w:val="en-US"/>
        </w:rPr>
      </w:pPr>
      <w:r w:rsidRPr="00E95063">
        <w:rPr>
          <w:rFonts w:ascii="Times New Roman" w:hAnsi="Times New Roman" w:cs="Times New Roman"/>
          <w:color w:val="202124"/>
          <w:sz w:val="28"/>
          <w:szCs w:val="28"/>
          <w:shd w:val="clear" w:color="auto" w:fill="FFFFFF"/>
          <w:lang w:val="en-US"/>
        </w:rPr>
        <w:t xml:space="preserve">Results of the parameterization of the </w:t>
      </w:r>
      <w:proofErr w:type="spellStart"/>
      <w:r w:rsidRPr="00E95063">
        <w:rPr>
          <w:rFonts w:ascii="Times New Roman" w:eastAsia="Times New Roman" w:hAnsi="Times New Roman" w:cs="Times New Roman"/>
          <w:color w:val="0E101A"/>
          <w:sz w:val="28"/>
          <w:szCs w:val="28"/>
          <w:lang w:val="en-US" w:eastAsia="ru-RU"/>
        </w:rPr>
        <w:t>DenmarkTour</w:t>
      </w:r>
      <w:proofErr w:type="spellEnd"/>
      <w:r w:rsidRPr="00E95063">
        <w:rPr>
          <w:rFonts w:ascii="Times New Roman" w:eastAsia="Times New Roman" w:hAnsi="Times New Roman" w:cs="Times New Roman"/>
          <w:color w:val="0E101A"/>
          <w:sz w:val="28"/>
          <w:szCs w:val="28"/>
          <w:lang w:val="en-US" w:eastAsia="ru-RU"/>
        </w:rPr>
        <w:t>-Your Guide route network</w:t>
      </w:r>
      <w:r w:rsidR="00FB6AA1" w:rsidRPr="00E95063">
        <w:rPr>
          <w:rFonts w:ascii="Times New Roman" w:hAnsi="Times New Roman" w:cs="Times New Roman"/>
          <w:sz w:val="28"/>
          <w:szCs w:val="28"/>
          <w:shd w:val="clear" w:color="auto" w:fill="FFFFFF"/>
          <w:lang w:val="en-US"/>
        </w:rPr>
        <w:t>, 2021</w:t>
      </w:r>
    </w:p>
    <w:tbl>
      <w:tblPr>
        <w:tblStyle w:val="ab"/>
        <w:tblW w:w="4828" w:type="pct"/>
        <w:jc w:val="center"/>
        <w:tblInd w:w="108" w:type="dxa"/>
        <w:tblLook w:val="04A0"/>
      </w:tblPr>
      <w:tblGrid>
        <w:gridCol w:w="596"/>
        <w:gridCol w:w="402"/>
        <w:gridCol w:w="956"/>
        <w:gridCol w:w="543"/>
        <w:gridCol w:w="756"/>
        <w:gridCol w:w="642"/>
        <w:gridCol w:w="756"/>
        <w:gridCol w:w="641"/>
        <w:gridCol w:w="850"/>
        <w:gridCol w:w="642"/>
        <w:gridCol w:w="643"/>
        <w:gridCol w:w="769"/>
        <w:gridCol w:w="1046"/>
      </w:tblGrid>
      <w:tr w:rsidR="0086179D" w:rsidRPr="000331D7" w:rsidTr="0086179D">
        <w:trPr>
          <w:jc w:val="center"/>
        </w:trPr>
        <w:tc>
          <w:tcPr>
            <w:tcW w:w="322" w:type="pct"/>
            <w:vMerge w:val="restart"/>
          </w:tcPr>
          <w:p w:rsidR="00832BFB" w:rsidRPr="00383B02" w:rsidRDefault="0086179D"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N</w:t>
            </w:r>
            <w:r w:rsidR="00BA3645" w:rsidRPr="00383B02">
              <w:rPr>
                <w:rFonts w:ascii="Times New Roman" w:eastAsia="Times New Roman" w:hAnsi="Times New Roman" w:cs="Times New Roman"/>
                <w:sz w:val="24"/>
                <w:szCs w:val="24"/>
                <w:lang w:val="en-US" w:eastAsia="ru-RU"/>
              </w:rPr>
              <w:t>et</w:t>
            </w:r>
            <w:r>
              <w:rPr>
                <w:rFonts w:ascii="Times New Roman" w:eastAsia="Times New Roman" w:hAnsi="Times New Roman" w:cs="Times New Roman"/>
                <w:sz w:val="24"/>
                <w:szCs w:val="24"/>
                <w:lang w:val="en-US" w:eastAsia="ru-RU"/>
              </w:rPr>
              <w:t>-</w:t>
            </w:r>
            <w:r w:rsidR="00BA3645" w:rsidRPr="00383B02">
              <w:rPr>
                <w:rFonts w:ascii="Times New Roman" w:eastAsia="Times New Roman" w:hAnsi="Times New Roman" w:cs="Times New Roman"/>
                <w:sz w:val="24"/>
                <w:szCs w:val="24"/>
                <w:lang w:val="en-US" w:eastAsia="ru-RU"/>
              </w:rPr>
              <w:t>work</w:t>
            </w:r>
          </w:p>
        </w:tc>
        <w:tc>
          <w:tcPr>
            <w:tcW w:w="217" w:type="pct"/>
            <w:vMerge w:val="restart"/>
            <w:hideMark/>
          </w:tcPr>
          <w:p w:rsidR="00832BFB" w:rsidRPr="00383B02" w:rsidRDefault="00832BFB"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i,j</w:t>
            </w:r>
            <w:r w:rsidRPr="00383B02">
              <w:rPr>
                <w:rFonts w:ascii="Times New Roman" w:eastAsia="Times New Roman" w:hAnsi="Times New Roman" w:cs="Times New Roman"/>
                <w:sz w:val="24"/>
                <w:szCs w:val="24"/>
                <w:vertAlign w:val="superscript"/>
                <w:lang w:val="en-US" w:eastAsia="ru-RU"/>
              </w:rPr>
              <w:t>1</w:t>
            </w:r>
          </w:p>
        </w:tc>
        <w:tc>
          <w:tcPr>
            <w:tcW w:w="517" w:type="pct"/>
            <w:vMerge w:val="restart"/>
            <w:hideMark/>
          </w:tcPr>
          <w:p w:rsidR="00832BFB" w:rsidRPr="00383B02" w:rsidRDefault="00BA3645" w:rsidP="00383B02">
            <w:pPr>
              <w:ind w:left="-57" w:right="-57"/>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 xml:space="preserve">Duration </w:t>
            </w:r>
            <w:proofErr w:type="spellStart"/>
            <w:r w:rsidR="00832BFB" w:rsidRPr="00383B02">
              <w:rPr>
                <w:rFonts w:ascii="Times New Roman" w:eastAsia="Times New Roman" w:hAnsi="Times New Roman" w:cs="Times New Roman"/>
                <w:sz w:val="24"/>
                <w:szCs w:val="24"/>
                <w:lang w:val="en-US" w:eastAsia="ru-RU"/>
              </w:rPr>
              <w:t>t</w:t>
            </w:r>
            <w:r w:rsidR="00832BFB" w:rsidRPr="00383B02">
              <w:rPr>
                <w:rFonts w:ascii="Times New Roman" w:eastAsia="Times New Roman" w:hAnsi="Times New Roman" w:cs="Times New Roman"/>
                <w:sz w:val="24"/>
                <w:szCs w:val="24"/>
                <w:vertAlign w:val="subscript"/>
                <w:lang w:val="en-US" w:eastAsia="ru-RU"/>
              </w:rPr>
              <w:t>ij</w:t>
            </w:r>
            <w:proofErr w:type="spellEnd"/>
          </w:p>
        </w:tc>
        <w:tc>
          <w:tcPr>
            <w:tcW w:w="703" w:type="pct"/>
            <w:gridSpan w:val="2"/>
            <w:hideMark/>
          </w:tcPr>
          <w:p w:rsidR="00832BFB" w:rsidRPr="00383B02" w:rsidRDefault="00757428" w:rsidP="00383B02">
            <w:pPr>
              <w:ind w:left="-57" w:right="-57"/>
              <w:jc w:val="center"/>
              <w:rPr>
                <w:rFonts w:ascii="Times New Roman" w:eastAsia="Times New Roman" w:hAnsi="Times New Roman" w:cs="Times New Roman"/>
                <w:sz w:val="24"/>
                <w:szCs w:val="24"/>
                <w:lang w:val="en-US" w:eastAsia="ru-RU"/>
              </w:rPr>
            </w:pPr>
            <w:proofErr w:type="spellStart"/>
            <w:r w:rsidRPr="00383B02">
              <w:rPr>
                <w:rFonts w:ascii="Times New Roman" w:eastAsia="Times New Roman" w:hAnsi="Times New Roman" w:cs="Times New Roman"/>
                <w:sz w:val="24"/>
                <w:szCs w:val="24"/>
                <w:lang w:val="en-US" w:eastAsia="ru-RU"/>
              </w:rPr>
              <w:t>Е</w:t>
            </w:r>
            <w:r w:rsidR="00BA3645" w:rsidRPr="00383B02">
              <w:rPr>
                <w:rFonts w:ascii="Times New Roman" w:eastAsia="Times New Roman" w:hAnsi="Times New Roman" w:cs="Times New Roman"/>
                <w:sz w:val="24"/>
                <w:szCs w:val="24"/>
                <w:lang w:val="en-US" w:eastAsia="ru-RU"/>
              </w:rPr>
              <w:t>arly</w:t>
            </w:r>
            <w:proofErr w:type="spellEnd"/>
            <w:r w:rsidRPr="00383B02">
              <w:rPr>
                <w:rFonts w:ascii="Times New Roman" w:eastAsia="Times New Roman" w:hAnsi="Times New Roman" w:cs="Times New Roman"/>
                <w:sz w:val="24"/>
                <w:szCs w:val="24"/>
                <w:lang w:val="en-US" w:eastAsia="ru-RU"/>
              </w:rPr>
              <w:t>-</w:t>
            </w:r>
            <w:r w:rsidR="00BA3645" w:rsidRPr="00383B02">
              <w:rPr>
                <w:rFonts w:ascii="Times New Roman" w:eastAsia="Times New Roman" w:hAnsi="Times New Roman" w:cs="Times New Roman"/>
                <w:sz w:val="24"/>
                <w:szCs w:val="24"/>
                <w:lang w:val="en-US" w:eastAsia="ru-RU"/>
              </w:rPr>
              <w:t>term</w:t>
            </w:r>
            <w:r w:rsidR="00832BFB" w:rsidRPr="00383B02">
              <w:rPr>
                <w:rFonts w:ascii="Times New Roman" w:eastAsia="Times New Roman" w:hAnsi="Times New Roman" w:cs="Times New Roman"/>
                <w:sz w:val="24"/>
                <w:szCs w:val="24"/>
                <w:lang w:val="en-US" w:eastAsia="ru-RU"/>
              </w:rPr>
              <w:t xml:space="preserve">, </w:t>
            </w:r>
            <w:r w:rsidR="00BA3645" w:rsidRPr="00383B02">
              <w:rPr>
                <w:shd w:val="clear" w:color="auto" w:fill="FFFFFF"/>
                <w:lang w:val="en-US"/>
              </w:rPr>
              <w:t>, minutes</w:t>
            </w:r>
          </w:p>
        </w:tc>
        <w:tc>
          <w:tcPr>
            <w:tcW w:w="756" w:type="pct"/>
            <w:gridSpan w:val="2"/>
            <w:hideMark/>
          </w:tcPr>
          <w:p w:rsidR="00832BFB" w:rsidRPr="00383B02" w:rsidRDefault="00BA3645"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Later</w:t>
            </w:r>
            <w:r w:rsidR="00757428" w:rsidRPr="00383B02">
              <w:rPr>
                <w:rFonts w:ascii="Times New Roman" w:eastAsia="Times New Roman" w:hAnsi="Times New Roman" w:cs="Times New Roman"/>
                <w:sz w:val="24"/>
                <w:szCs w:val="24"/>
                <w:lang w:val="en-US" w:eastAsia="ru-RU"/>
              </w:rPr>
              <w:t>-</w:t>
            </w:r>
            <w:r w:rsidRPr="00383B02">
              <w:rPr>
                <w:rFonts w:ascii="Times New Roman" w:eastAsia="Times New Roman" w:hAnsi="Times New Roman" w:cs="Times New Roman"/>
                <w:sz w:val="24"/>
                <w:szCs w:val="24"/>
                <w:lang w:val="en-US" w:eastAsia="ru-RU"/>
              </w:rPr>
              <w:t>term</w:t>
            </w:r>
            <w:r w:rsidR="00832BFB" w:rsidRPr="00383B02">
              <w:rPr>
                <w:rFonts w:ascii="Times New Roman" w:eastAsia="Times New Roman" w:hAnsi="Times New Roman" w:cs="Times New Roman"/>
                <w:sz w:val="24"/>
                <w:szCs w:val="24"/>
                <w:lang w:val="en-US" w:eastAsia="ru-RU"/>
              </w:rPr>
              <w:t xml:space="preserve">, </w:t>
            </w:r>
            <w:r w:rsidRPr="00383B02">
              <w:rPr>
                <w:shd w:val="clear" w:color="auto" w:fill="FFFFFF"/>
                <w:lang w:val="en-US"/>
              </w:rPr>
              <w:t>, minutes</w:t>
            </w:r>
          </w:p>
        </w:tc>
        <w:tc>
          <w:tcPr>
            <w:tcW w:w="807" w:type="pct"/>
            <w:gridSpan w:val="2"/>
            <w:hideMark/>
          </w:tcPr>
          <w:p w:rsidR="00832BFB" w:rsidRPr="00383B02" w:rsidRDefault="00BA3645"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reserve time</w:t>
            </w:r>
            <w:r w:rsidR="00832BFB" w:rsidRPr="00383B02">
              <w:rPr>
                <w:rFonts w:ascii="Times New Roman" w:eastAsia="Times New Roman" w:hAnsi="Times New Roman" w:cs="Times New Roman"/>
                <w:sz w:val="24"/>
                <w:szCs w:val="24"/>
                <w:lang w:val="en-US" w:eastAsia="ru-RU"/>
              </w:rPr>
              <w:t xml:space="preserve">, </w:t>
            </w:r>
            <w:r w:rsidRPr="00383B02">
              <w:rPr>
                <w:shd w:val="clear" w:color="auto" w:fill="FFFFFF"/>
                <w:lang w:val="en-US"/>
              </w:rPr>
              <w:t>, minutes</w:t>
            </w:r>
          </w:p>
        </w:tc>
        <w:tc>
          <w:tcPr>
            <w:tcW w:w="695" w:type="pct"/>
            <w:gridSpan w:val="2"/>
            <w:hideMark/>
          </w:tcPr>
          <w:p w:rsidR="00832BFB" w:rsidRPr="00383B02" w:rsidRDefault="00BA3645"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Private reserve</w:t>
            </w:r>
            <w:r w:rsidRPr="00383B02">
              <w:rPr>
                <w:shd w:val="clear" w:color="auto" w:fill="FFFFFF"/>
                <w:lang w:val="en-US"/>
              </w:rPr>
              <w:t>, minutes</w:t>
            </w:r>
          </w:p>
        </w:tc>
        <w:tc>
          <w:tcPr>
            <w:tcW w:w="416" w:type="pct"/>
            <w:vMerge w:val="restart"/>
          </w:tcPr>
          <w:p w:rsidR="00832BFB" w:rsidRPr="00383B02" w:rsidRDefault="00BA3645" w:rsidP="00383B02">
            <w:pPr>
              <w:ind w:left="-57" w:right="-57"/>
              <w:jc w:val="center"/>
              <w:rPr>
                <w:rFonts w:ascii="Times New Roman" w:eastAsia="Times New Roman" w:hAnsi="Times New Roman" w:cs="Times New Roman"/>
                <w:sz w:val="24"/>
                <w:szCs w:val="24"/>
                <w:lang w:val="en-US" w:eastAsia="ru-RU"/>
              </w:rPr>
            </w:pPr>
            <w:proofErr w:type="gramStart"/>
            <w:r w:rsidRPr="00383B02">
              <w:rPr>
                <w:rFonts w:ascii="Times New Roman" w:hAnsi="Times New Roman" w:cs="Times New Roman"/>
                <w:bCs/>
                <w:sz w:val="24"/>
                <w:szCs w:val="24"/>
                <w:shd w:val="clear" w:color="auto" w:fill="FFFFFF"/>
                <w:lang w:val="en-US"/>
              </w:rPr>
              <w:t>critical</w:t>
            </w:r>
            <w:proofErr w:type="gramEnd"/>
            <w:r w:rsidRPr="00383B02">
              <w:rPr>
                <w:rFonts w:ascii="Times New Roman" w:hAnsi="Times New Roman" w:cs="Times New Roman"/>
                <w:bCs/>
                <w:sz w:val="24"/>
                <w:szCs w:val="24"/>
                <w:shd w:val="clear" w:color="auto" w:fill="FFFFFF"/>
                <w:lang w:val="en-US"/>
              </w:rPr>
              <w:t xml:space="preserve"> path</w:t>
            </w:r>
            <w:r w:rsidR="00832BFB" w:rsidRPr="00383B02">
              <w:rPr>
                <w:rFonts w:ascii="Times New Roman" w:hAnsi="Times New Roman" w:cs="Times New Roman"/>
                <w:bCs/>
                <w:sz w:val="24"/>
                <w:szCs w:val="24"/>
                <w:shd w:val="clear" w:color="auto" w:fill="FFFFFF"/>
                <w:lang w:val="en-US"/>
              </w:rPr>
              <w:t xml:space="preserve">, </w:t>
            </w:r>
            <w:r w:rsidRPr="00383B02">
              <w:rPr>
                <w:rFonts w:ascii="Tahoma" w:hAnsi="Tahoma" w:cs="Tahoma"/>
                <w:color w:val="222222"/>
                <w:sz w:val="20"/>
                <w:szCs w:val="20"/>
                <w:shd w:val="clear" w:color="auto" w:fill="F5F5F5"/>
                <w:lang w:val="en-US"/>
              </w:rPr>
              <w:t> works</w:t>
            </w:r>
            <w:r w:rsidR="00832BFB" w:rsidRPr="00383B02">
              <w:rPr>
                <w:rFonts w:ascii="Times New Roman" w:hAnsi="Times New Roman" w:cs="Times New Roman"/>
                <w:bCs/>
                <w:sz w:val="24"/>
                <w:szCs w:val="24"/>
                <w:shd w:val="clear" w:color="auto" w:fill="FFFFFF"/>
                <w:lang w:val="en-US"/>
              </w:rPr>
              <w:t>.</w:t>
            </w:r>
          </w:p>
        </w:tc>
        <w:tc>
          <w:tcPr>
            <w:tcW w:w="566" w:type="pct"/>
            <w:vMerge w:val="restart"/>
          </w:tcPr>
          <w:p w:rsidR="00832BFB" w:rsidRPr="00383B02" w:rsidRDefault="0086179D" w:rsidP="00383B02">
            <w:pPr>
              <w:ind w:left="-57" w:right="-57"/>
              <w:jc w:val="center"/>
              <w:rPr>
                <w:rFonts w:ascii="Times New Roman" w:hAnsi="Times New Roman" w:cs="Times New Roman"/>
                <w:bCs/>
                <w:sz w:val="24"/>
                <w:szCs w:val="24"/>
                <w:shd w:val="clear" w:color="auto" w:fill="FFFFFF"/>
                <w:lang w:val="en-US"/>
              </w:rPr>
            </w:pPr>
            <w:r w:rsidRPr="00383B02">
              <w:rPr>
                <w:rFonts w:ascii="Times New Roman" w:eastAsia="Times New Roman" w:hAnsi="Times New Roman" w:cs="Times New Roman"/>
                <w:sz w:val="24"/>
                <w:szCs w:val="24"/>
                <w:lang w:val="en-US" w:eastAsia="ru-RU"/>
              </w:rPr>
              <w:t>Duration</w:t>
            </w:r>
            <w:r w:rsidRPr="00383B02">
              <w:rPr>
                <w:rFonts w:ascii="Times New Roman" w:hAnsi="Times New Roman" w:cs="Times New Roman"/>
                <w:bCs/>
                <w:sz w:val="24"/>
                <w:szCs w:val="24"/>
                <w:shd w:val="clear" w:color="auto" w:fill="FFFFFF"/>
                <w:lang w:val="en-US"/>
              </w:rPr>
              <w:t xml:space="preserve"> of</w:t>
            </w:r>
            <w:r w:rsidR="00BA3645" w:rsidRPr="00383B02">
              <w:rPr>
                <w:rFonts w:ascii="Times New Roman" w:hAnsi="Times New Roman" w:cs="Times New Roman"/>
                <w:bCs/>
                <w:sz w:val="24"/>
                <w:szCs w:val="24"/>
                <w:shd w:val="clear" w:color="auto" w:fill="FFFFFF"/>
                <w:lang w:val="en-US"/>
              </w:rPr>
              <w:t xml:space="preserve"> critical path</w:t>
            </w:r>
            <w:r w:rsidR="00BA3645" w:rsidRPr="00383B02">
              <w:rPr>
                <w:shd w:val="clear" w:color="auto" w:fill="FFFFFF"/>
                <w:lang w:val="en-US"/>
              </w:rPr>
              <w:t>, minutes</w:t>
            </w:r>
          </w:p>
        </w:tc>
      </w:tr>
      <w:tr w:rsidR="0086179D" w:rsidRPr="00383B02" w:rsidTr="0086179D">
        <w:trPr>
          <w:jc w:val="center"/>
        </w:trPr>
        <w:tc>
          <w:tcPr>
            <w:tcW w:w="322" w:type="pct"/>
            <w:vMerge/>
          </w:tcPr>
          <w:p w:rsidR="00832BFB" w:rsidRPr="00383B02" w:rsidRDefault="00832BFB" w:rsidP="00383B02">
            <w:pPr>
              <w:ind w:left="-57" w:right="-57"/>
              <w:jc w:val="center"/>
              <w:rPr>
                <w:rFonts w:ascii="Times New Roman" w:eastAsia="Times New Roman" w:hAnsi="Times New Roman" w:cs="Times New Roman"/>
                <w:sz w:val="24"/>
                <w:szCs w:val="24"/>
                <w:lang w:val="en-US" w:eastAsia="ru-RU"/>
              </w:rPr>
            </w:pPr>
          </w:p>
        </w:tc>
        <w:tc>
          <w:tcPr>
            <w:tcW w:w="217" w:type="pct"/>
            <w:vMerge/>
          </w:tcPr>
          <w:p w:rsidR="00832BFB" w:rsidRPr="00383B02" w:rsidRDefault="00832BFB" w:rsidP="00383B02">
            <w:pPr>
              <w:ind w:left="-57" w:right="-57"/>
              <w:jc w:val="center"/>
              <w:rPr>
                <w:rFonts w:ascii="Times New Roman" w:eastAsia="Times New Roman" w:hAnsi="Times New Roman" w:cs="Times New Roman"/>
                <w:sz w:val="24"/>
                <w:szCs w:val="24"/>
                <w:lang w:val="en-US" w:eastAsia="ru-RU"/>
              </w:rPr>
            </w:pPr>
          </w:p>
        </w:tc>
        <w:tc>
          <w:tcPr>
            <w:tcW w:w="517" w:type="pct"/>
            <w:vMerge/>
          </w:tcPr>
          <w:p w:rsidR="00832BFB" w:rsidRPr="00383B02" w:rsidRDefault="00832BFB" w:rsidP="00383B02">
            <w:pPr>
              <w:ind w:left="-57" w:right="-57"/>
              <w:jc w:val="center"/>
              <w:rPr>
                <w:rFonts w:ascii="Times New Roman" w:eastAsia="Times New Roman" w:hAnsi="Times New Roman" w:cs="Times New Roman"/>
                <w:sz w:val="24"/>
                <w:szCs w:val="24"/>
                <w:lang w:val="en-US" w:eastAsia="ru-RU"/>
              </w:rPr>
            </w:pPr>
          </w:p>
        </w:tc>
        <w:tc>
          <w:tcPr>
            <w:tcW w:w="294" w:type="pct"/>
          </w:tcPr>
          <w:p w:rsidR="00832BFB" w:rsidRPr="00383B02" w:rsidRDefault="00BA3645" w:rsidP="00383B02">
            <w:pPr>
              <w:ind w:left="-57" w:right="-57"/>
              <w:jc w:val="center"/>
              <w:rPr>
                <w:rFonts w:ascii="Times New Roman" w:eastAsia="Times New Roman" w:hAnsi="Times New Roman" w:cs="Times New Roman"/>
                <w:sz w:val="24"/>
                <w:szCs w:val="24"/>
                <w:lang w:val="en-US" w:eastAsia="ru-RU"/>
              </w:rPr>
            </w:pPr>
            <w:proofErr w:type="gramStart"/>
            <w:r w:rsidRPr="00383B02">
              <w:rPr>
                <w:rFonts w:ascii="Times New Roman" w:eastAsia="Times New Roman" w:hAnsi="Times New Roman" w:cs="Times New Roman"/>
                <w:sz w:val="24"/>
                <w:szCs w:val="24"/>
                <w:lang w:val="en-US" w:eastAsia="ru-RU"/>
              </w:rPr>
              <w:t>start</w:t>
            </w:r>
            <w:proofErr w:type="gramEnd"/>
            <w:r w:rsidR="00832BFB" w:rsidRPr="00383B02">
              <w:rPr>
                <w:rFonts w:ascii="Times New Roman" w:eastAsia="Times New Roman" w:hAnsi="Times New Roman" w:cs="Times New Roman"/>
                <w:sz w:val="24"/>
                <w:szCs w:val="24"/>
                <w:lang w:val="en-US" w:eastAsia="ru-RU"/>
              </w:rPr>
              <w:t xml:space="preserve"> </w:t>
            </w:r>
            <w:proofErr w:type="spellStart"/>
            <w:r w:rsidR="00832BFB" w:rsidRPr="00383B02">
              <w:rPr>
                <w:rFonts w:ascii="Times New Roman" w:eastAsia="Times New Roman" w:hAnsi="Times New Roman" w:cs="Times New Roman"/>
                <w:sz w:val="24"/>
                <w:szCs w:val="24"/>
                <w:lang w:val="en-US" w:eastAsia="ru-RU"/>
              </w:rPr>
              <w:t>t</w:t>
            </w:r>
            <w:r w:rsidR="00832BFB" w:rsidRPr="00383B02">
              <w:rPr>
                <w:rFonts w:ascii="Times New Roman" w:eastAsia="Times New Roman" w:hAnsi="Times New Roman" w:cs="Times New Roman"/>
                <w:sz w:val="24"/>
                <w:szCs w:val="24"/>
                <w:vertAlign w:val="subscript"/>
                <w:lang w:val="en-US" w:eastAsia="ru-RU"/>
              </w:rPr>
              <w:t>ij</w:t>
            </w:r>
            <w:r w:rsidR="00832BFB" w:rsidRPr="00383B02">
              <w:rPr>
                <w:rFonts w:ascii="Times New Roman" w:eastAsia="Times New Roman" w:hAnsi="Times New Roman" w:cs="Times New Roman"/>
                <w:sz w:val="24"/>
                <w:szCs w:val="24"/>
                <w:vertAlign w:val="superscript"/>
                <w:lang w:val="en-US" w:eastAsia="ru-RU"/>
              </w:rPr>
              <w:t>Р.Н</w:t>
            </w:r>
            <w:proofErr w:type="spellEnd"/>
            <w:r w:rsidR="00832BFB" w:rsidRPr="00383B02">
              <w:rPr>
                <w:rFonts w:ascii="Times New Roman" w:eastAsia="Times New Roman" w:hAnsi="Times New Roman" w:cs="Times New Roman"/>
                <w:sz w:val="24"/>
                <w:szCs w:val="24"/>
                <w:vertAlign w:val="superscript"/>
                <w:lang w:val="en-US" w:eastAsia="ru-RU"/>
              </w:rPr>
              <w:t>.</w:t>
            </w:r>
          </w:p>
        </w:tc>
        <w:tc>
          <w:tcPr>
            <w:tcW w:w="409" w:type="pct"/>
          </w:tcPr>
          <w:p w:rsidR="00832BFB" w:rsidRPr="00383B02" w:rsidRDefault="00BA3645"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ending</w:t>
            </w:r>
            <w:r w:rsidR="00832BFB" w:rsidRPr="00383B02">
              <w:rPr>
                <w:rFonts w:ascii="Times New Roman" w:eastAsia="Times New Roman" w:hAnsi="Times New Roman" w:cs="Times New Roman"/>
                <w:sz w:val="24"/>
                <w:szCs w:val="24"/>
                <w:lang w:val="en-US" w:eastAsia="ru-RU"/>
              </w:rPr>
              <w:t xml:space="preserve"> </w:t>
            </w:r>
            <w:proofErr w:type="spellStart"/>
            <w:r w:rsidR="00832BFB" w:rsidRPr="00383B02">
              <w:rPr>
                <w:rFonts w:ascii="Times New Roman" w:eastAsia="Times New Roman" w:hAnsi="Times New Roman" w:cs="Times New Roman"/>
                <w:sz w:val="24"/>
                <w:szCs w:val="24"/>
                <w:lang w:val="en-US" w:eastAsia="ru-RU"/>
              </w:rPr>
              <w:t>t</w:t>
            </w:r>
            <w:r w:rsidR="00832BFB" w:rsidRPr="00383B02">
              <w:rPr>
                <w:rFonts w:ascii="Times New Roman" w:eastAsia="Times New Roman" w:hAnsi="Times New Roman" w:cs="Times New Roman"/>
                <w:sz w:val="24"/>
                <w:szCs w:val="24"/>
                <w:vertAlign w:val="subscript"/>
                <w:lang w:val="en-US" w:eastAsia="ru-RU"/>
              </w:rPr>
              <w:t>ij</w:t>
            </w:r>
            <w:r w:rsidR="00832BFB" w:rsidRPr="00383B02">
              <w:rPr>
                <w:rFonts w:ascii="Times New Roman" w:eastAsia="Times New Roman" w:hAnsi="Times New Roman" w:cs="Times New Roman"/>
                <w:sz w:val="24"/>
                <w:szCs w:val="24"/>
                <w:vertAlign w:val="superscript"/>
                <w:lang w:val="en-US" w:eastAsia="ru-RU"/>
              </w:rPr>
              <w:t>Р.О</w:t>
            </w:r>
            <w:proofErr w:type="spellEnd"/>
          </w:p>
        </w:tc>
        <w:tc>
          <w:tcPr>
            <w:tcW w:w="347" w:type="pct"/>
          </w:tcPr>
          <w:p w:rsidR="00832BFB" w:rsidRPr="00383B02" w:rsidRDefault="00BA3645" w:rsidP="00383B02">
            <w:pPr>
              <w:ind w:left="-57" w:right="-57"/>
              <w:jc w:val="center"/>
              <w:rPr>
                <w:rFonts w:ascii="Times New Roman" w:eastAsia="Times New Roman" w:hAnsi="Times New Roman" w:cs="Times New Roman"/>
                <w:sz w:val="24"/>
                <w:szCs w:val="24"/>
                <w:lang w:val="en-US" w:eastAsia="ru-RU"/>
              </w:rPr>
            </w:pPr>
            <w:proofErr w:type="spellStart"/>
            <w:r w:rsidRPr="00383B02">
              <w:rPr>
                <w:rFonts w:ascii="Times New Roman" w:eastAsia="Times New Roman" w:hAnsi="Times New Roman" w:cs="Times New Roman"/>
                <w:sz w:val="24"/>
                <w:szCs w:val="24"/>
                <w:lang w:val="en-US" w:eastAsia="ru-RU"/>
              </w:rPr>
              <w:t>start</w:t>
            </w:r>
            <w:r w:rsidR="00832BFB" w:rsidRPr="00383B02">
              <w:rPr>
                <w:rFonts w:ascii="Times New Roman" w:eastAsia="Times New Roman" w:hAnsi="Times New Roman" w:cs="Times New Roman"/>
                <w:sz w:val="24"/>
                <w:szCs w:val="24"/>
                <w:lang w:val="en-US" w:eastAsia="ru-RU"/>
              </w:rPr>
              <w:t>о</w:t>
            </w:r>
            <w:proofErr w:type="spellEnd"/>
            <w:r w:rsidR="00832BFB" w:rsidRPr="00383B02">
              <w:rPr>
                <w:rFonts w:ascii="Times New Roman" w:eastAsia="Times New Roman" w:hAnsi="Times New Roman" w:cs="Times New Roman"/>
                <w:sz w:val="24"/>
                <w:szCs w:val="24"/>
                <w:lang w:val="en-US" w:eastAsia="ru-RU"/>
              </w:rPr>
              <w:t xml:space="preserve"> </w:t>
            </w:r>
            <w:proofErr w:type="spellStart"/>
            <w:r w:rsidR="00832BFB" w:rsidRPr="00383B02">
              <w:rPr>
                <w:rFonts w:ascii="Times New Roman" w:eastAsia="Times New Roman" w:hAnsi="Times New Roman" w:cs="Times New Roman"/>
                <w:sz w:val="24"/>
                <w:szCs w:val="24"/>
                <w:lang w:val="en-US" w:eastAsia="ru-RU"/>
              </w:rPr>
              <w:t>t</w:t>
            </w:r>
            <w:r w:rsidR="00832BFB" w:rsidRPr="00383B02">
              <w:rPr>
                <w:rFonts w:ascii="Times New Roman" w:eastAsia="Times New Roman" w:hAnsi="Times New Roman" w:cs="Times New Roman"/>
                <w:sz w:val="24"/>
                <w:szCs w:val="24"/>
                <w:vertAlign w:val="subscript"/>
                <w:lang w:val="en-US" w:eastAsia="ru-RU"/>
              </w:rPr>
              <w:t>ij</w:t>
            </w:r>
            <w:r w:rsidR="00C6554A" w:rsidRPr="00383B02">
              <w:rPr>
                <w:rFonts w:ascii="Times New Roman" w:eastAsia="Times New Roman" w:hAnsi="Times New Roman" w:cs="Times New Roman"/>
                <w:sz w:val="24"/>
                <w:szCs w:val="24"/>
                <w:vertAlign w:val="superscript"/>
                <w:lang w:val="en-US" w:eastAsia="ru-RU"/>
              </w:rPr>
              <w:t>R</w:t>
            </w:r>
            <w:r w:rsidR="00832BFB" w:rsidRPr="00383B02">
              <w:rPr>
                <w:rFonts w:ascii="Times New Roman" w:eastAsia="Times New Roman" w:hAnsi="Times New Roman" w:cs="Times New Roman"/>
                <w:sz w:val="24"/>
                <w:szCs w:val="24"/>
                <w:vertAlign w:val="superscript"/>
                <w:lang w:val="en-US" w:eastAsia="ru-RU"/>
              </w:rPr>
              <w:t>.Н</w:t>
            </w:r>
            <w:proofErr w:type="spellEnd"/>
          </w:p>
        </w:tc>
        <w:tc>
          <w:tcPr>
            <w:tcW w:w="409" w:type="pct"/>
          </w:tcPr>
          <w:p w:rsidR="00832BFB" w:rsidRPr="00383B02" w:rsidRDefault="00BA3645"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 xml:space="preserve">ending </w:t>
            </w:r>
            <w:r w:rsidR="00832BFB" w:rsidRPr="00383B02">
              <w:rPr>
                <w:rFonts w:ascii="Times New Roman" w:eastAsia="Times New Roman" w:hAnsi="Times New Roman" w:cs="Times New Roman"/>
                <w:sz w:val="24"/>
                <w:szCs w:val="24"/>
                <w:lang w:val="en-US" w:eastAsia="ru-RU"/>
              </w:rPr>
              <w:t xml:space="preserve">е </w:t>
            </w:r>
            <w:proofErr w:type="spellStart"/>
            <w:r w:rsidR="00832BFB" w:rsidRPr="00383B02">
              <w:rPr>
                <w:rFonts w:ascii="Times New Roman" w:eastAsia="Times New Roman" w:hAnsi="Times New Roman" w:cs="Times New Roman"/>
                <w:sz w:val="24"/>
                <w:szCs w:val="24"/>
                <w:lang w:val="en-US" w:eastAsia="ru-RU"/>
              </w:rPr>
              <w:t>t</w:t>
            </w:r>
            <w:r w:rsidR="00832BFB" w:rsidRPr="00383B02">
              <w:rPr>
                <w:rFonts w:ascii="Times New Roman" w:eastAsia="Times New Roman" w:hAnsi="Times New Roman" w:cs="Times New Roman"/>
                <w:sz w:val="24"/>
                <w:szCs w:val="24"/>
                <w:vertAlign w:val="subscript"/>
                <w:lang w:val="en-US" w:eastAsia="ru-RU"/>
              </w:rPr>
              <w:t>ij</w:t>
            </w:r>
            <w:r w:rsidR="00C6554A" w:rsidRPr="00383B02">
              <w:rPr>
                <w:rFonts w:ascii="Times New Roman" w:eastAsia="Times New Roman" w:hAnsi="Times New Roman" w:cs="Times New Roman"/>
                <w:sz w:val="24"/>
                <w:szCs w:val="24"/>
                <w:vertAlign w:val="superscript"/>
                <w:lang w:val="en-US" w:eastAsia="ru-RU"/>
              </w:rPr>
              <w:t>R</w:t>
            </w:r>
            <w:r w:rsidR="00832BFB" w:rsidRPr="00383B02">
              <w:rPr>
                <w:rFonts w:ascii="Times New Roman" w:eastAsia="Times New Roman" w:hAnsi="Times New Roman" w:cs="Times New Roman"/>
                <w:sz w:val="24"/>
                <w:szCs w:val="24"/>
                <w:vertAlign w:val="superscript"/>
                <w:lang w:val="en-US" w:eastAsia="ru-RU"/>
              </w:rPr>
              <w:t>.О</w:t>
            </w:r>
            <w:proofErr w:type="spellEnd"/>
          </w:p>
        </w:tc>
        <w:tc>
          <w:tcPr>
            <w:tcW w:w="347" w:type="pct"/>
          </w:tcPr>
          <w:p w:rsidR="00832BFB" w:rsidRPr="00383B02" w:rsidRDefault="00BA3645"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full</w:t>
            </w:r>
            <w:r w:rsidR="00832BFB" w:rsidRPr="00383B02">
              <w:rPr>
                <w:rFonts w:ascii="Times New Roman" w:eastAsia="Times New Roman" w:hAnsi="Times New Roman" w:cs="Times New Roman"/>
                <w:sz w:val="24"/>
                <w:szCs w:val="24"/>
                <w:lang w:val="en-US" w:eastAsia="ru-RU"/>
              </w:rPr>
              <w:t xml:space="preserve"> R</w:t>
            </w:r>
            <w:r w:rsidR="00832BFB" w:rsidRPr="00383B02">
              <w:rPr>
                <w:rFonts w:ascii="Times New Roman" w:eastAsia="Times New Roman" w:hAnsi="Times New Roman" w:cs="Times New Roman"/>
                <w:sz w:val="24"/>
                <w:szCs w:val="24"/>
                <w:vertAlign w:val="subscript"/>
                <w:lang w:val="en-US" w:eastAsia="ru-RU"/>
              </w:rPr>
              <w:t>ij</w:t>
            </w:r>
            <w:r w:rsidR="00C6554A" w:rsidRPr="00383B02">
              <w:rPr>
                <w:rFonts w:ascii="Times New Roman" w:eastAsia="Times New Roman" w:hAnsi="Times New Roman" w:cs="Times New Roman"/>
                <w:sz w:val="24"/>
                <w:szCs w:val="24"/>
                <w:vertAlign w:val="superscript"/>
                <w:lang w:val="en-US" w:eastAsia="ru-RU"/>
              </w:rPr>
              <w:t>R</w:t>
            </w:r>
            <w:r w:rsidR="00832BFB" w:rsidRPr="00383B02">
              <w:rPr>
                <w:rFonts w:ascii="Times New Roman" w:eastAsia="Times New Roman" w:hAnsi="Times New Roman" w:cs="Times New Roman"/>
                <w:sz w:val="24"/>
                <w:szCs w:val="24"/>
                <w:vertAlign w:val="superscript"/>
                <w:lang w:val="en-US" w:eastAsia="ru-RU"/>
              </w:rPr>
              <w:t>1</w:t>
            </w:r>
          </w:p>
        </w:tc>
        <w:tc>
          <w:tcPr>
            <w:tcW w:w="459" w:type="pct"/>
          </w:tcPr>
          <w:p w:rsidR="00832BFB" w:rsidRPr="00383B02" w:rsidRDefault="00BA3645"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specific</w:t>
            </w:r>
            <w:r w:rsidR="00832BFB" w:rsidRPr="00383B02">
              <w:rPr>
                <w:rFonts w:ascii="Times New Roman" w:eastAsia="Times New Roman" w:hAnsi="Times New Roman" w:cs="Times New Roman"/>
                <w:sz w:val="24"/>
                <w:szCs w:val="24"/>
                <w:lang w:val="en-US" w:eastAsia="ru-RU"/>
              </w:rPr>
              <w:t xml:space="preserve"> R</w:t>
            </w:r>
            <w:r w:rsidR="00832BFB" w:rsidRPr="00383B02">
              <w:rPr>
                <w:rFonts w:ascii="Times New Roman" w:eastAsia="Times New Roman" w:hAnsi="Times New Roman" w:cs="Times New Roman"/>
                <w:sz w:val="24"/>
                <w:szCs w:val="24"/>
                <w:vertAlign w:val="subscript"/>
                <w:lang w:val="en-US" w:eastAsia="ru-RU"/>
              </w:rPr>
              <w:t>ij</w:t>
            </w:r>
            <w:r w:rsidR="00832BFB" w:rsidRPr="00383B02">
              <w:rPr>
                <w:rFonts w:ascii="Times New Roman" w:eastAsia="Times New Roman" w:hAnsi="Times New Roman" w:cs="Times New Roman"/>
                <w:sz w:val="24"/>
                <w:szCs w:val="24"/>
                <w:vertAlign w:val="superscript"/>
                <w:lang w:val="en-US" w:eastAsia="ru-RU"/>
              </w:rPr>
              <w:t>Н3</w:t>
            </w:r>
          </w:p>
        </w:tc>
        <w:tc>
          <w:tcPr>
            <w:tcW w:w="347" w:type="pct"/>
          </w:tcPr>
          <w:p w:rsidR="00832BFB" w:rsidRPr="00383B02" w:rsidRDefault="00832BFB" w:rsidP="00383B02">
            <w:pPr>
              <w:ind w:left="-57" w:right="-57"/>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 xml:space="preserve"> I </w:t>
            </w:r>
            <w:r w:rsidR="00BA3645" w:rsidRPr="00383B02">
              <w:rPr>
                <w:rFonts w:ascii="Times New Roman" w:eastAsia="Times New Roman" w:hAnsi="Times New Roman" w:cs="Times New Roman"/>
                <w:sz w:val="24"/>
                <w:szCs w:val="24"/>
                <w:lang w:val="en-US" w:eastAsia="ru-RU"/>
              </w:rPr>
              <w:t>type</w:t>
            </w:r>
            <w:r w:rsidRPr="00383B02">
              <w:rPr>
                <w:rFonts w:ascii="Times New Roman" w:eastAsia="Times New Roman" w:hAnsi="Times New Roman" w:cs="Times New Roman"/>
                <w:sz w:val="24"/>
                <w:szCs w:val="24"/>
                <w:lang w:val="en-US" w:eastAsia="ru-RU"/>
              </w:rPr>
              <w:t xml:space="preserve">, </w:t>
            </w:r>
            <w:proofErr w:type="spellStart"/>
            <w:r w:rsidRPr="00383B02">
              <w:rPr>
                <w:rFonts w:ascii="Times New Roman" w:eastAsia="Times New Roman" w:hAnsi="Times New Roman" w:cs="Times New Roman"/>
                <w:sz w:val="24"/>
                <w:szCs w:val="24"/>
                <w:lang w:val="en-US" w:eastAsia="ru-RU"/>
              </w:rPr>
              <w:t>R</w:t>
            </w:r>
            <w:r w:rsidRPr="00383B02">
              <w:rPr>
                <w:rFonts w:ascii="Times New Roman" w:eastAsia="Times New Roman" w:hAnsi="Times New Roman" w:cs="Times New Roman"/>
                <w:sz w:val="24"/>
                <w:szCs w:val="24"/>
                <w:vertAlign w:val="subscript"/>
                <w:lang w:val="en-US" w:eastAsia="ru-RU"/>
              </w:rPr>
              <w:t>ij</w:t>
            </w:r>
            <w:proofErr w:type="spellEnd"/>
          </w:p>
        </w:tc>
        <w:tc>
          <w:tcPr>
            <w:tcW w:w="347" w:type="pct"/>
          </w:tcPr>
          <w:p w:rsidR="00832BFB" w:rsidRPr="00383B02" w:rsidRDefault="00832BFB"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 xml:space="preserve">II </w:t>
            </w:r>
            <w:r w:rsidR="00BA3645" w:rsidRPr="00383B02">
              <w:rPr>
                <w:rFonts w:ascii="Times New Roman" w:eastAsia="Times New Roman" w:hAnsi="Times New Roman" w:cs="Times New Roman"/>
                <w:sz w:val="24"/>
                <w:szCs w:val="24"/>
                <w:lang w:val="en-US" w:eastAsia="ru-RU"/>
              </w:rPr>
              <w:t>type</w:t>
            </w:r>
            <w:r w:rsidRPr="00383B02">
              <w:rPr>
                <w:rFonts w:ascii="Times New Roman" w:eastAsia="Times New Roman" w:hAnsi="Times New Roman" w:cs="Times New Roman"/>
                <w:sz w:val="24"/>
                <w:szCs w:val="24"/>
                <w:lang w:val="en-US" w:eastAsia="ru-RU"/>
              </w:rPr>
              <w:t xml:space="preserve">, </w:t>
            </w:r>
            <w:proofErr w:type="spellStart"/>
            <w:r w:rsidRPr="00383B02">
              <w:rPr>
                <w:rFonts w:ascii="Times New Roman" w:eastAsia="Times New Roman" w:hAnsi="Times New Roman" w:cs="Times New Roman"/>
                <w:sz w:val="24"/>
                <w:szCs w:val="24"/>
                <w:lang w:val="en-US" w:eastAsia="ru-RU"/>
              </w:rPr>
              <w:t>R</w:t>
            </w:r>
            <w:r w:rsidRPr="00383B02">
              <w:rPr>
                <w:rFonts w:ascii="Times New Roman" w:eastAsia="Times New Roman" w:hAnsi="Times New Roman" w:cs="Times New Roman"/>
                <w:sz w:val="24"/>
                <w:szCs w:val="24"/>
                <w:vertAlign w:val="subscript"/>
                <w:lang w:val="en-US" w:eastAsia="ru-RU"/>
              </w:rPr>
              <w:t>ij</w:t>
            </w:r>
            <w:r w:rsidRPr="00383B02">
              <w:rPr>
                <w:rFonts w:ascii="Times New Roman" w:eastAsia="Times New Roman" w:hAnsi="Times New Roman" w:cs="Times New Roman"/>
                <w:sz w:val="24"/>
                <w:szCs w:val="24"/>
                <w:vertAlign w:val="superscript"/>
                <w:lang w:val="en-US" w:eastAsia="ru-RU"/>
              </w:rPr>
              <w:t>C</w:t>
            </w:r>
            <w:proofErr w:type="spellEnd"/>
          </w:p>
        </w:tc>
        <w:tc>
          <w:tcPr>
            <w:tcW w:w="416" w:type="pct"/>
            <w:vMerge/>
          </w:tcPr>
          <w:p w:rsidR="00832BFB" w:rsidRPr="00383B02" w:rsidRDefault="00832BFB" w:rsidP="00383B02">
            <w:pPr>
              <w:ind w:left="-57" w:right="-57"/>
              <w:jc w:val="center"/>
              <w:rPr>
                <w:rFonts w:ascii="Times New Roman" w:eastAsia="Times New Roman" w:hAnsi="Times New Roman" w:cs="Times New Roman"/>
                <w:sz w:val="24"/>
                <w:szCs w:val="24"/>
                <w:lang w:val="en-US" w:eastAsia="ru-RU"/>
              </w:rPr>
            </w:pPr>
          </w:p>
        </w:tc>
        <w:tc>
          <w:tcPr>
            <w:tcW w:w="566" w:type="pct"/>
            <w:vMerge/>
          </w:tcPr>
          <w:p w:rsidR="00832BFB" w:rsidRPr="00383B02" w:rsidRDefault="00832BFB" w:rsidP="00383B02">
            <w:pPr>
              <w:ind w:left="-57" w:right="-57"/>
              <w:jc w:val="center"/>
              <w:rPr>
                <w:rFonts w:ascii="Times New Roman" w:eastAsia="Times New Roman" w:hAnsi="Times New Roman" w:cs="Times New Roman"/>
                <w:sz w:val="24"/>
                <w:szCs w:val="24"/>
                <w:lang w:val="en-US" w:eastAsia="ru-RU"/>
              </w:rPr>
            </w:pPr>
          </w:p>
        </w:tc>
      </w:tr>
      <w:tr w:rsidR="0086179D" w:rsidRPr="00383B02" w:rsidTr="0086179D">
        <w:trPr>
          <w:jc w:val="center"/>
        </w:trPr>
        <w:tc>
          <w:tcPr>
            <w:tcW w:w="322" w:type="pct"/>
            <w:vMerge w:val="restar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w:t>
            </w:r>
          </w:p>
        </w:tc>
        <w:tc>
          <w:tcPr>
            <w:tcW w:w="21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w:t>
            </w:r>
            <w:r w:rsidR="00220C20" w:rsidRPr="00383B02">
              <w:rPr>
                <w:rFonts w:ascii="Times New Roman" w:eastAsia="Times New Roman" w:hAnsi="Times New Roman" w:cs="Times New Roman"/>
                <w:sz w:val="24"/>
                <w:szCs w:val="24"/>
                <w:lang w:val="en-US" w:eastAsia="ru-RU"/>
              </w:rPr>
              <w:t>.</w:t>
            </w:r>
            <w:r w:rsidRPr="00383B02">
              <w:rPr>
                <w:rFonts w:ascii="Times New Roman" w:eastAsia="Times New Roman" w:hAnsi="Times New Roman" w:cs="Times New Roman"/>
                <w:sz w:val="24"/>
                <w:szCs w:val="24"/>
                <w:lang w:val="en-US" w:eastAsia="ru-RU"/>
              </w:rPr>
              <w:t>2</w:t>
            </w:r>
          </w:p>
        </w:tc>
        <w:tc>
          <w:tcPr>
            <w:tcW w:w="51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114</w:t>
            </w:r>
          </w:p>
        </w:tc>
        <w:tc>
          <w:tcPr>
            <w:tcW w:w="294"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409"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114</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-114</w:t>
            </w:r>
          </w:p>
        </w:tc>
        <w:tc>
          <w:tcPr>
            <w:tcW w:w="409"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-114</w:t>
            </w:r>
          </w:p>
        </w:tc>
        <w:tc>
          <w:tcPr>
            <w:tcW w:w="459"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-114</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416" w:type="pct"/>
            <w:vMerge w:val="restart"/>
          </w:tcPr>
          <w:p w:rsidR="00DD58E1" w:rsidRPr="00383B02" w:rsidRDefault="00DD58E1" w:rsidP="00383B02">
            <w:pPr>
              <w:ind w:left="-57" w:right="-57"/>
              <w:rPr>
                <w:rFonts w:ascii="Times New Roman" w:eastAsia="Times New Roman" w:hAnsi="Times New Roman" w:cs="Times New Roman"/>
                <w:sz w:val="24"/>
                <w:szCs w:val="24"/>
                <w:lang w:val="en-US" w:eastAsia="ru-RU"/>
              </w:rPr>
            </w:pPr>
            <w:r w:rsidRPr="00383B02">
              <w:rPr>
                <w:rFonts w:ascii="Times New Roman" w:hAnsi="Times New Roman" w:cs="Times New Roman"/>
                <w:sz w:val="24"/>
                <w:szCs w:val="24"/>
                <w:shd w:val="clear" w:color="auto" w:fill="FFFFFF"/>
                <w:lang w:val="en-US"/>
              </w:rPr>
              <w:t>(</w:t>
            </w:r>
            <w:r w:rsidRPr="00383B02">
              <w:rPr>
                <w:rFonts w:ascii="Times New Roman" w:eastAsia="Times New Roman" w:hAnsi="Times New Roman" w:cs="Times New Roman"/>
                <w:sz w:val="24"/>
                <w:szCs w:val="24"/>
                <w:lang w:val="en-US" w:eastAsia="ru-RU"/>
              </w:rPr>
              <w:t>7</w:t>
            </w:r>
            <w:r w:rsidR="00220C20" w:rsidRPr="00383B02">
              <w:rPr>
                <w:rFonts w:ascii="Times New Roman" w:eastAsia="Times New Roman" w:hAnsi="Times New Roman" w:cs="Times New Roman"/>
                <w:sz w:val="24"/>
                <w:szCs w:val="24"/>
                <w:lang w:val="en-US" w:eastAsia="ru-RU"/>
              </w:rPr>
              <w:t>.3</w:t>
            </w:r>
            <w:r w:rsidRPr="00383B02">
              <w:rPr>
                <w:rFonts w:ascii="Times New Roman" w:eastAsia="Times New Roman" w:hAnsi="Times New Roman" w:cs="Times New Roman"/>
                <w:sz w:val="24"/>
                <w:szCs w:val="24"/>
                <w:lang w:val="en-US" w:eastAsia="ru-RU"/>
              </w:rPr>
              <w:t>) (7</w:t>
            </w:r>
            <w:r w:rsidR="00220C20" w:rsidRPr="00383B02">
              <w:rPr>
                <w:rFonts w:ascii="Times New Roman" w:eastAsia="Times New Roman" w:hAnsi="Times New Roman" w:cs="Times New Roman"/>
                <w:sz w:val="24"/>
                <w:szCs w:val="24"/>
                <w:lang w:val="en-US" w:eastAsia="ru-RU"/>
              </w:rPr>
              <w:t>.</w:t>
            </w:r>
            <w:r w:rsidRPr="00383B02">
              <w:rPr>
                <w:rFonts w:ascii="Times New Roman" w:eastAsia="Times New Roman" w:hAnsi="Times New Roman" w:cs="Times New Roman"/>
                <w:sz w:val="24"/>
                <w:szCs w:val="24"/>
                <w:lang w:val="en-US" w:eastAsia="ru-RU"/>
              </w:rPr>
              <w:t>6)</w:t>
            </w:r>
          </w:p>
        </w:tc>
        <w:tc>
          <w:tcPr>
            <w:tcW w:w="566" w:type="pct"/>
            <w:vMerge w:val="restart"/>
          </w:tcPr>
          <w:p w:rsidR="00DD58E1" w:rsidRPr="00383B02" w:rsidRDefault="00DD58E1" w:rsidP="00383B02">
            <w:pPr>
              <w:ind w:left="-57" w:right="-57"/>
              <w:jc w:val="center"/>
              <w:rPr>
                <w:rFonts w:ascii="Times New Roman" w:hAnsi="Times New Roman" w:cs="Times New Roman"/>
                <w:sz w:val="24"/>
                <w:szCs w:val="24"/>
                <w:shd w:val="clear" w:color="auto" w:fill="FFFFFF"/>
                <w:lang w:val="en-US"/>
              </w:rPr>
            </w:pPr>
            <w:r w:rsidRPr="00383B02">
              <w:rPr>
                <w:rFonts w:ascii="Times New Roman" w:hAnsi="Times New Roman" w:cs="Times New Roman"/>
                <w:sz w:val="24"/>
                <w:szCs w:val="24"/>
                <w:shd w:val="clear" w:color="auto" w:fill="FFFFFF"/>
                <w:lang w:val="en-US"/>
              </w:rPr>
              <w:t>172</w:t>
            </w:r>
          </w:p>
        </w:tc>
      </w:tr>
      <w:tr w:rsidR="0086179D" w:rsidRPr="00383B02" w:rsidTr="0086179D">
        <w:trPr>
          <w:jc w:val="center"/>
        </w:trPr>
        <w:tc>
          <w:tcPr>
            <w:tcW w:w="322"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c>
          <w:tcPr>
            <w:tcW w:w="21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2</w:t>
            </w:r>
            <w:r w:rsidR="00F759FD" w:rsidRPr="00383B02">
              <w:rPr>
                <w:rFonts w:ascii="Times New Roman" w:eastAsia="Times New Roman" w:hAnsi="Times New Roman" w:cs="Times New Roman"/>
                <w:sz w:val="24"/>
                <w:szCs w:val="24"/>
                <w:lang w:val="en-US" w:eastAsia="ru-RU"/>
              </w:rPr>
              <w:t>.</w:t>
            </w:r>
            <w:r w:rsidRPr="00383B02">
              <w:rPr>
                <w:rFonts w:ascii="Times New Roman" w:eastAsia="Times New Roman" w:hAnsi="Times New Roman" w:cs="Times New Roman"/>
                <w:sz w:val="24"/>
                <w:szCs w:val="24"/>
                <w:lang w:val="en-US" w:eastAsia="ru-RU"/>
              </w:rPr>
              <w:t>3</w:t>
            </w:r>
          </w:p>
        </w:tc>
        <w:tc>
          <w:tcPr>
            <w:tcW w:w="51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294"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114</w:t>
            </w:r>
          </w:p>
        </w:tc>
        <w:tc>
          <w:tcPr>
            <w:tcW w:w="409"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114</w:t>
            </w:r>
          </w:p>
        </w:tc>
        <w:tc>
          <w:tcPr>
            <w:tcW w:w="34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409"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34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-114</w:t>
            </w:r>
          </w:p>
        </w:tc>
        <w:tc>
          <w:tcPr>
            <w:tcW w:w="459"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114</w:t>
            </w:r>
          </w:p>
        </w:tc>
        <w:tc>
          <w:tcPr>
            <w:tcW w:w="34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34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416"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c>
          <w:tcPr>
            <w:tcW w:w="566"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r>
      <w:tr w:rsidR="0086179D" w:rsidRPr="00383B02" w:rsidTr="0086179D">
        <w:trPr>
          <w:trHeight w:val="166"/>
          <w:jc w:val="center"/>
        </w:trPr>
        <w:tc>
          <w:tcPr>
            <w:tcW w:w="322"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c>
          <w:tcPr>
            <w:tcW w:w="21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3</w:t>
            </w:r>
            <w:r w:rsidR="00F759FD" w:rsidRPr="00383B02">
              <w:rPr>
                <w:rFonts w:ascii="Times New Roman" w:eastAsia="Times New Roman" w:hAnsi="Times New Roman" w:cs="Times New Roman"/>
                <w:sz w:val="24"/>
                <w:szCs w:val="24"/>
                <w:lang w:val="en-US" w:eastAsia="ru-RU"/>
              </w:rPr>
              <w:t>.</w:t>
            </w:r>
            <w:r w:rsidRPr="00383B02">
              <w:rPr>
                <w:rFonts w:ascii="Times New Roman" w:eastAsia="Times New Roman" w:hAnsi="Times New Roman" w:cs="Times New Roman"/>
                <w:sz w:val="24"/>
                <w:szCs w:val="24"/>
                <w:lang w:val="en-US" w:eastAsia="ru-RU"/>
              </w:rPr>
              <w:t>4</w:t>
            </w:r>
          </w:p>
        </w:tc>
        <w:tc>
          <w:tcPr>
            <w:tcW w:w="51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294"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114</w:t>
            </w:r>
          </w:p>
        </w:tc>
        <w:tc>
          <w:tcPr>
            <w:tcW w:w="409"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114</w:t>
            </w:r>
          </w:p>
        </w:tc>
        <w:tc>
          <w:tcPr>
            <w:tcW w:w="34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409"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34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-114</w:t>
            </w:r>
          </w:p>
        </w:tc>
        <w:tc>
          <w:tcPr>
            <w:tcW w:w="459"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114</w:t>
            </w:r>
          </w:p>
        </w:tc>
        <w:tc>
          <w:tcPr>
            <w:tcW w:w="34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34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416"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c>
          <w:tcPr>
            <w:tcW w:w="566"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r>
      <w:tr w:rsidR="0086179D" w:rsidRPr="00383B02" w:rsidTr="0086179D">
        <w:trPr>
          <w:jc w:val="center"/>
        </w:trPr>
        <w:tc>
          <w:tcPr>
            <w:tcW w:w="322"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c>
          <w:tcPr>
            <w:tcW w:w="21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4</w:t>
            </w:r>
            <w:r w:rsidR="00F759FD" w:rsidRPr="00383B02">
              <w:rPr>
                <w:rFonts w:ascii="Times New Roman" w:eastAsia="Times New Roman" w:hAnsi="Times New Roman" w:cs="Times New Roman"/>
                <w:sz w:val="24"/>
                <w:szCs w:val="24"/>
                <w:lang w:val="en-US" w:eastAsia="ru-RU"/>
              </w:rPr>
              <w:t>.</w:t>
            </w:r>
            <w:r w:rsidRPr="00383B02">
              <w:rPr>
                <w:rFonts w:ascii="Times New Roman" w:eastAsia="Times New Roman" w:hAnsi="Times New Roman" w:cs="Times New Roman"/>
                <w:sz w:val="24"/>
                <w:szCs w:val="24"/>
                <w:lang w:val="en-US" w:eastAsia="ru-RU"/>
              </w:rPr>
              <w:t>1</w:t>
            </w:r>
          </w:p>
        </w:tc>
        <w:tc>
          <w:tcPr>
            <w:tcW w:w="51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40.8</w:t>
            </w:r>
          </w:p>
        </w:tc>
        <w:tc>
          <w:tcPr>
            <w:tcW w:w="294"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114</w:t>
            </w:r>
          </w:p>
        </w:tc>
        <w:tc>
          <w:tcPr>
            <w:tcW w:w="409"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154.8</w:t>
            </w:r>
          </w:p>
        </w:tc>
        <w:tc>
          <w:tcPr>
            <w:tcW w:w="34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-40.8</w:t>
            </w:r>
          </w:p>
        </w:tc>
        <w:tc>
          <w:tcPr>
            <w:tcW w:w="409"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347" w:type="pct"/>
            <w:hideMark/>
          </w:tcPr>
          <w:p w:rsidR="00DD58E1" w:rsidRPr="00383B02" w:rsidRDefault="00DD58E1" w:rsidP="0086179D">
            <w:pPr>
              <w:ind w:left="-113" w:right="-113"/>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-154.8</w:t>
            </w:r>
          </w:p>
        </w:tc>
        <w:tc>
          <w:tcPr>
            <w:tcW w:w="459" w:type="pct"/>
            <w:hideMark/>
          </w:tcPr>
          <w:p w:rsidR="00DD58E1" w:rsidRPr="00383B02" w:rsidRDefault="00DD58E1" w:rsidP="0086179D">
            <w:pPr>
              <w:ind w:left="-113" w:right="-113"/>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-40.8</w:t>
            </w:r>
          </w:p>
        </w:tc>
        <w:tc>
          <w:tcPr>
            <w:tcW w:w="347" w:type="pct"/>
            <w:hideMark/>
          </w:tcPr>
          <w:p w:rsidR="00DD58E1" w:rsidRPr="00383B02" w:rsidRDefault="00DD58E1" w:rsidP="0086179D">
            <w:pPr>
              <w:ind w:left="-113" w:right="-113"/>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-40.8</w:t>
            </w:r>
          </w:p>
        </w:tc>
        <w:tc>
          <w:tcPr>
            <w:tcW w:w="347" w:type="pct"/>
            <w:hideMark/>
          </w:tcPr>
          <w:p w:rsidR="00DD58E1" w:rsidRPr="00383B02" w:rsidRDefault="00DD58E1" w:rsidP="0086179D">
            <w:pPr>
              <w:ind w:left="-113" w:right="-113"/>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-154.8</w:t>
            </w:r>
          </w:p>
        </w:tc>
        <w:tc>
          <w:tcPr>
            <w:tcW w:w="416"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c>
          <w:tcPr>
            <w:tcW w:w="566"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r>
      <w:tr w:rsidR="0086179D" w:rsidRPr="00383B02" w:rsidTr="0086179D">
        <w:trPr>
          <w:trHeight w:val="90"/>
          <w:jc w:val="center"/>
        </w:trPr>
        <w:tc>
          <w:tcPr>
            <w:tcW w:w="322"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c>
          <w:tcPr>
            <w:tcW w:w="21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4</w:t>
            </w:r>
            <w:r w:rsidR="00220C20" w:rsidRPr="00383B02">
              <w:rPr>
                <w:rFonts w:ascii="Times New Roman" w:eastAsia="Times New Roman" w:hAnsi="Times New Roman" w:cs="Times New Roman"/>
                <w:sz w:val="24"/>
                <w:szCs w:val="24"/>
                <w:lang w:val="en-US" w:eastAsia="ru-RU"/>
              </w:rPr>
              <w:t>.</w:t>
            </w:r>
            <w:r w:rsidRPr="00383B02">
              <w:rPr>
                <w:rFonts w:ascii="Times New Roman" w:eastAsia="Times New Roman" w:hAnsi="Times New Roman" w:cs="Times New Roman"/>
                <w:sz w:val="24"/>
                <w:szCs w:val="24"/>
                <w:lang w:val="en-US" w:eastAsia="ru-RU"/>
              </w:rPr>
              <w:t>5</w:t>
            </w:r>
          </w:p>
        </w:tc>
        <w:tc>
          <w:tcPr>
            <w:tcW w:w="51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48</w:t>
            </w:r>
          </w:p>
        </w:tc>
        <w:tc>
          <w:tcPr>
            <w:tcW w:w="294"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114</w:t>
            </w:r>
          </w:p>
        </w:tc>
        <w:tc>
          <w:tcPr>
            <w:tcW w:w="409"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162</w:t>
            </w:r>
          </w:p>
        </w:tc>
        <w:tc>
          <w:tcPr>
            <w:tcW w:w="34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-48</w:t>
            </w:r>
          </w:p>
        </w:tc>
        <w:tc>
          <w:tcPr>
            <w:tcW w:w="409"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34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-162</w:t>
            </w:r>
          </w:p>
        </w:tc>
        <w:tc>
          <w:tcPr>
            <w:tcW w:w="459"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114</w:t>
            </w:r>
          </w:p>
        </w:tc>
        <w:tc>
          <w:tcPr>
            <w:tcW w:w="34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-48</w:t>
            </w:r>
          </w:p>
        </w:tc>
        <w:tc>
          <w:tcPr>
            <w:tcW w:w="34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416"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c>
          <w:tcPr>
            <w:tcW w:w="566"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r>
      <w:tr w:rsidR="0086179D" w:rsidRPr="00383B02" w:rsidTr="0086179D">
        <w:trPr>
          <w:jc w:val="center"/>
        </w:trPr>
        <w:tc>
          <w:tcPr>
            <w:tcW w:w="322"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c>
          <w:tcPr>
            <w:tcW w:w="21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5</w:t>
            </w:r>
            <w:r w:rsidR="00220C20" w:rsidRPr="00383B02">
              <w:rPr>
                <w:rFonts w:ascii="Times New Roman" w:eastAsia="Times New Roman" w:hAnsi="Times New Roman" w:cs="Times New Roman"/>
                <w:sz w:val="24"/>
                <w:szCs w:val="24"/>
                <w:lang w:val="en-US" w:eastAsia="ru-RU"/>
              </w:rPr>
              <w:t>.</w:t>
            </w:r>
            <w:r w:rsidRPr="00383B02">
              <w:rPr>
                <w:rFonts w:ascii="Times New Roman" w:eastAsia="Times New Roman" w:hAnsi="Times New Roman" w:cs="Times New Roman"/>
                <w:sz w:val="24"/>
                <w:szCs w:val="24"/>
                <w:lang w:val="en-US" w:eastAsia="ru-RU"/>
              </w:rPr>
              <w:t>6</w:t>
            </w:r>
          </w:p>
        </w:tc>
        <w:tc>
          <w:tcPr>
            <w:tcW w:w="51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16</w:t>
            </w:r>
          </w:p>
        </w:tc>
        <w:tc>
          <w:tcPr>
            <w:tcW w:w="294"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162</w:t>
            </w:r>
          </w:p>
        </w:tc>
        <w:tc>
          <w:tcPr>
            <w:tcW w:w="409"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178</w:t>
            </w:r>
          </w:p>
        </w:tc>
        <w:tc>
          <w:tcPr>
            <w:tcW w:w="34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-16</w:t>
            </w:r>
          </w:p>
        </w:tc>
        <w:tc>
          <w:tcPr>
            <w:tcW w:w="409"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34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-178</w:t>
            </w:r>
          </w:p>
        </w:tc>
        <w:tc>
          <w:tcPr>
            <w:tcW w:w="459"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162</w:t>
            </w:r>
          </w:p>
        </w:tc>
        <w:tc>
          <w:tcPr>
            <w:tcW w:w="34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-16</w:t>
            </w:r>
          </w:p>
        </w:tc>
        <w:tc>
          <w:tcPr>
            <w:tcW w:w="34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416"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c>
          <w:tcPr>
            <w:tcW w:w="566"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r>
      <w:tr w:rsidR="0086179D" w:rsidRPr="00383B02" w:rsidTr="0086179D">
        <w:trPr>
          <w:jc w:val="center"/>
        </w:trPr>
        <w:tc>
          <w:tcPr>
            <w:tcW w:w="322"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c>
          <w:tcPr>
            <w:tcW w:w="21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6</w:t>
            </w:r>
            <w:r w:rsidR="00220C20" w:rsidRPr="00383B02">
              <w:rPr>
                <w:rFonts w:ascii="Times New Roman" w:eastAsia="Times New Roman" w:hAnsi="Times New Roman" w:cs="Times New Roman"/>
                <w:sz w:val="24"/>
                <w:szCs w:val="24"/>
                <w:lang w:val="en-US" w:eastAsia="ru-RU"/>
              </w:rPr>
              <w:t>.</w:t>
            </w:r>
            <w:r w:rsidRPr="00383B02">
              <w:rPr>
                <w:rFonts w:ascii="Times New Roman" w:eastAsia="Times New Roman" w:hAnsi="Times New Roman" w:cs="Times New Roman"/>
                <w:sz w:val="24"/>
                <w:szCs w:val="24"/>
                <w:lang w:val="en-US" w:eastAsia="ru-RU"/>
              </w:rPr>
              <w:t>3</w:t>
            </w:r>
          </w:p>
        </w:tc>
        <w:tc>
          <w:tcPr>
            <w:tcW w:w="51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48</w:t>
            </w:r>
          </w:p>
        </w:tc>
        <w:tc>
          <w:tcPr>
            <w:tcW w:w="294"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178</w:t>
            </w:r>
          </w:p>
        </w:tc>
        <w:tc>
          <w:tcPr>
            <w:tcW w:w="409"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226</w:t>
            </w:r>
          </w:p>
        </w:tc>
        <w:tc>
          <w:tcPr>
            <w:tcW w:w="34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-48</w:t>
            </w:r>
          </w:p>
        </w:tc>
        <w:tc>
          <w:tcPr>
            <w:tcW w:w="409"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34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-226</w:t>
            </w:r>
          </w:p>
        </w:tc>
        <w:tc>
          <w:tcPr>
            <w:tcW w:w="459"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66</w:t>
            </w:r>
          </w:p>
        </w:tc>
        <w:tc>
          <w:tcPr>
            <w:tcW w:w="34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-48</w:t>
            </w:r>
          </w:p>
        </w:tc>
        <w:tc>
          <w:tcPr>
            <w:tcW w:w="34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-112</w:t>
            </w:r>
          </w:p>
        </w:tc>
        <w:tc>
          <w:tcPr>
            <w:tcW w:w="416"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c>
          <w:tcPr>
            <w:tcW w:w="566"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r>
      <w:tr w:rsidR="0086179D" w:rsidRPr="00383B02" w:rsidTr="0086179D">
        <w:trPr>
          <w:jc w:val="center"/>
        </w:trPr>
        <w:tc>
          <w:tcPr>
            <w:tcW w:w="322"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c>
          <w:tcPr>
            <w:tcW w:w="21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6</w:t>
            </w:r>
            <w:r w:rsidR="00220C20" w:rsidRPr="00383B02">
              <w:rPr>
                <w:rFonts w:ascii="Times New Roman" w:eastAsia="Times New Roman" w:hAnsi="Times New Roman" w:cs="Times New Roman"/>
                <w:sz w:val="24"/>
                <w:szCs w:val="24"/>
                <w:lang w:val="en-US" w:eastAsia="ru-RU"/>
              </w:rPr>
              <w:t>.</w:t>
            </w:r>
            <w:r w:rsidRPr="00383B02">
              <w:rPr>
                <w:rFonts w:ascii="Times New Roman" w:eastAsia="Times New Roman" w:hAnsi="Times New Roman" w:cs="Times New Roman"/>
                <w:sz w:val="24"/>
                <w:szCs w:val="24"/>
                <w:lang w:val="en-US" w:eastAsia="ru-RU"/>
              </w:rPr>
              <w:t>7</w:t>
            </w:r>
          </w:p>
        </w:tc>
        <w:tc>
          <w:tcPr>
            <w:tcW w:w="51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294"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178</w:t>
            </w:r>
          </w:p>
        </w:tc>
        <w:tc>
          <w:tcPr>
            <w:tcW w:w="409"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178</w:t>
            </w:r>
          </w:p>
        </w:tc>
        <w:tc>
          <w:tcPr>
            <w:tcW w:w="34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194.8</w:t>
            </w:r>
          </w:p>
        </w:tc>
        <w:tc>
          <w:tcPr>
            <w:tcW w:w="409"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194.8</w:t>
            </w:r>
          </w:p>
        </w:tc>
        <w:tc>
          <w:tcPr>
            <w:tcW w:w="34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16.8</w:t>
            </w:r>
          </w:p>
        </w:tc>
        <w:tc>
          <w:tcPr>
            <w:tcW w:w="459"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194.8</w:t>
            </w:r>
          </w:p>
        </w:tc>
        <w:tc>
          <w:tcPr>
            <w:tcW w:w="347" w:type="pct"/>
            <w:hideMark/>
          </w:tcPr>
          <w:p w:rsidR="00DD58E1" w:rsidRPr="00383B02" w:rsidRDefault="00DD58E1" w:rsidP="00383B02">
            <w:pPr>
              <w:tabs>
                <w:tab w:val="left" w:pos="688"/>
              </w:tabs>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194.8</w:t>
            </w:r>
          </w:p>
        </w:tc>
        <w:tc>
          <w:tcPr>
            <w:tcW w:w="34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16.8</w:t>
            </w:r>
          </w:p>
        </w:tc>
        <w:tc>
          <w:tcPr>
            <w:tcW w:w="416"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c>
          <w:tcPr>
            <w:tcW w:w="566"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r>
      <w:tr w:rsidR="0086179D" w:rsidRPr="00383B02" w:rsidTr="0086179D">
        <w:trPr>
          <w:jc w:val="center"/>
        </w:trPr>
        <w:tc>
          <w:tcPr>
            <w:tcW w:w="322"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c>
          <w:tcPr>
            <w:tcW w:w="217" w:type="pct"/>
            <w:hideMark/>
          </w:tcPr>
          <w:p w:rsidR="00DD58E1" w:rsidRPr="00383B02" w:rsidRDefault="00F759FD"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7.</w:t>
            </w:r>
            <w:r w:rsidR="00DD58E1" w:rsidRPr="00383B02">
              <w:rPr>
                <w:rFonts w:ascii="Times New Roman" w:eastAsia="Times New Roman" w:hAnsi="Times New Roman" w:cs="Times New Roman"/>
                <w:sz w:val="24"/>
                <w:szCs w:val="24"/>
                <w:lang w:val="en-US" w:eastAsia="ru-RU"/>
              </w:rPr>
              <w:t>3</w:t>
            </w:r>
          </w:p>
        </w:tc>
        <w:tc>
          <w:tcPr>
            <w:tcW w:w="51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54</w:t>
            </w:r>
          </w:p>
        </w:tc>
        <w:tc>
          <w:tcPr>
            <w:tcW w:w="294"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178</w:t>
            </w:r>
          </w:p>
        </w:tc>
        <w:tc>
          <w:tcPr>
            <w:tcW w:w="409"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232</w:t>
            </w:r>
          </w:p>
        </w:tc>
        <w:tc>
          <w:tcPr>
            <w:tcW w:w="34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-54</w:t>
            </w:r>
          </w:p>
        </w:tc>
        <w:tc>
          <w:tcPr>
            <w:tcW w:w="409"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34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-232</w:t>
            </w:r>
          </w:p>
        </w:tc>
        <w:tc>
          <w:tcPr>
            <w:tcW w:w="459"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-118</w:t>
            </w:r>
          </w:p>
        </w:tc>
        <w:tc>
          <w:tcPr>
            <w:tcW w:w="34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-232</w:t>
            </w:r>
          </w:p>
        </w:tc>
        <w:tc>
          <w:tcPr>
            <w:tcW w:w="347" w:type="pct"/>
            <w:hideMark/>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-118</w:t>
            </w:r>
          </w:p>
        </w:tc>
        <w:tc>
          <w:tcPr>
            <w:tcW w:w="416"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c>
          <w:tcPr>
            <w:tcW w:w="566"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r>
      <w:tr w:rsidR="0086179D" w:rsidRPr="00383B02" w:rsidTr="0086179D">
        <w:trPr>
          <w:trHeight w:val="71"/>
          <w:jc w:val="center"/>
        </w:trPr>
        <w:tc>
          <w:tcPr>
            <w:tcW w:w="322" w:type="pct"/>
            <w:vMerge/>
          </w:tcPr>
          <w:p w:rsidR="00220C20" w:rsidRPr="00383B02" w:rsidRDefault="00220C20" w:rsidP="00383B02">
            <w:pPr>
              <w:ind w:left="-57" w:right="-57"/>
              <w:jc w:val="center"/>
              <w:rPr>
                <w:rFonts w:ascii="Times New Roman" w:eastAsia="Times New Roman" w:hAnsi="Times New Roman" w:cs="Times New Roman"/>
                <w:sz w:val="24"/>
                <w:szCs w:val="24"/>
                <w:lang w:val="en-US" w:eastAsia="ru-RU"/>
              </w:rPr>
            </w:pPr>
          </w:p>
        </w:tc>
        <w:tc>
          <w:tcPr>
            <w:tcW w:w="217" w:type="pct"/>
            <w:hideMark/>
          </w:tcPr>
          <w:p w:rsidR="00220C20" w:rsidRPr="00383B02" w:rsidRDefault="00220C20"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7.6</w:t>
            </w:r>
          </w:p>
        </w:tc>
        <w:tc>
          <w:tcPr>
            <w:tcW w:w="517" w:type="pct"/>
            <w:hideMark/>
          </w:tcPr>
          <w:p w:rsidR="00220C20" w:rsidRPr="00383B02" w:rsidRDefault="00220C20"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16.8</w:t>
            </w:r>
          </w:p>
        </w:tc>
        <w:tc>
          <w:tcPr>
            <w:tcW w:w="294" w:type="pct"/>
            <w:hideMark/>
          </w:tcPr>
          <w:p w:rsidR="00220C20" w:rsidRPr="00383B02" w:rsidRDefault="00220C20"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178</w:t>
            </w:r>
          </w:p>
        </w:tc>
        <w:tc>
          <w:tcPr>
            <w:tcW w:w="409" w:type="pct"/>
            <w:hideMark/>
          </w:tcPr>
          <w:p w:rsidR="00220C20" w:rsidRPr="00383B02" w:rsidRDefault="00220C20"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194.8</w:t>
            </w:r>
          </w:p>
        </w:tc>
        <w:tc>
          <w:tcPr>
            <w:tcW w:w="347" w:type="pct"/>
            <w:hideMark/>
          </w:tcPr>
          <w:p w:rsidR="00220C20" w:rsidRPr="00383B02" w:rsidRDefault="00220C20"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-16.8</w:t>
            </w:r>
          </w:p>
        </w:tc>
        <w:tc>
          <w:tcPr>
            <w:tcW w:w="409" w:type="pct"/>
            <w:hideMark/>
          </w:tcPr>
          <w:p w:rsidR="00220C20" w:rsidRPr="00383B02" w:rsidRDefault="00220C20"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347" w:type="pct"/>
            <w:hideMark/>
          </w:tcPr>
          <w:p w:rsidR="00220C20" w:rsidRPr="00383B02" w:rsidRDefault="00220C20" w:rsidP="0086179D">
            <w:pPr>
              <w:ind w:left="-113" w:right="-113"/>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-194.8</w:t>
            </w:r>
          </w:p>
        </w:tc>
        <w:tc>
          <w:tcPr>
            <w:tcW w:w="459" w:type="pct"/>
            <w:hideMark/>
          </w:tcPr>
          <w:p w:rsidR="00220C20" w:rsidRPr="00383B02" w:rsidRDefault="00220C20" w:rsidP="0086179D">
            <w:pPr>
              <w:ind w:left="-113" w:right="-113"/>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-16.8</w:t>
            </w:r>
          </w:p>
        </w:tc>
        <w:tc>
          <w:tcPr>
            <w:tcW w:w="347" w:type="pct"/>
            <w:hideMark/>
          </w:tcPr>
          <w:p w:rsidR="00220C20" w:rsidRPr="00383B02" w:rsidRDefault="00220C20" w:rsidP="0086179D">
            <w:pPr>
              <w:ind w:left="-113" w:right="-113"/>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-194.8</w:t>
            </w:r>
          </w:p>
        </w:tc>
        <w:tc>
          <w:tcPr>
            <w:tcW w:w="347" w:type="pct"/>
            <w:hideMark/>
          </w:tcPr>
          <w:p w:rsidR="00220C20" w:rsidRPr="00383B02" w:rsidRDefault="00220C20" w:rsidP="0086179D">
            <w:pPr>
              <w:ind w:left="-113" w:right="-113"/>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-16.8</w:t>
            </w:r>
          </w:p>
        </w:tc>
        <w:tc>
          <w:tcPr>
            <w:tcW w:w="416" w:type="pct"/>
            <w:vMerge/>
          </w:tcPr>
          <w:p w:rsidR="00220C20" w:rsidRPr="00383B02" w:rsidRDefault="00220C20" w:rsidP="00383B02">
            <w:pPr>
              <w:ind w:left="-57" w:right="-57"/>
              <w:jc w:val="center"/>
              <w:rPr>
                <w:rFonts w:ascii="Times New Roman" w:eastAsia="Times New Roman" w:hAnsi="Times New Roman" w:cs="Times New Roman"/>
                <w:sz w:val="24"/>
                <w:szCs w:val="24"/>
                <w:lang w:val="en-US" w:eastAsia="ru-RU"/>
              </w:rPr>
            </w:pPr>
          </w:p>
        </w:tc>
        <w:tc>
          <w:tcPr>
            <w:tcW w:w="566" w:type="pct"/>
            <w:vMerge/>
          </w:tcPr>
          <w:p w:rsidR="00220C20" w:rsidRPr="00383B02" w:rsidRDefault="00220C20" w:rsidP="00383B02">
            <w:pPr>
              <w:ind w:left="-57" w:right="-57"/>
              <w:jc w:val="center"/>
              <w:rPr>
                <w:rFonts w:ascii="Times New Roman" w:eastAsia="Times New Roman" w:hAnsi="Times New Roman" w:cs="Times New Roman"/>
                <w:sz w:val="24"/>
                <w:szCs w:val="24"/>
                <w:lang w:val="en-US" w:eastAsia="ru-RU"/>
              </w:rPr>
            </w:pPr>
          </w:p>
        </w:tc>
      </w:tr>
      <w:tr w:rsidR="0086179D" w:rsidRPr="00383B02" w:rsidTr="0086179D">
        <w:trPr>
          <w:jc w:val="center"/>
        </w:trPr>
        <w:tc>
          <w:tcPr>
            <w:tcW w:w="322" w:type="pct"/>
            <w:vMerge w:val="restar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2</w:t>
            </w:r>
          </w:p>
        </w:tc>
        <w:tc>
          <w:tcPr>
            <w:tcW w:w="21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1,2</w:t>
            </w:r>
          </w:p>
        </w:tc>
        <w:tc>
          <w:tcPr>
            <w:tcW w:w="51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0</w:t>
            </w:r>
          </w:p>
        </w:tc>
        <w:tc>
          <w:tcPr>
            <w:tcW w:w="294"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0</w:t>
            </w:r>
          </w:p>
        </w:tc>
        <w:tc>
          <w:tcPr>
            <w:tcW w:w="409"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0</w:t>
            </w:r>
          </w:p>
        </w:tc>
        <w:tc>
          <w:tcPr>
            <w:tcW w:w="34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0</w:t>
            </w:r>
          </w:p>
        </w:tc>
        <w:tc>
          <w:tcPr>
            <w:tcW w:w="409"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0</w:t>
            </w:r>
          </w:p>
        </w:tc>
        <w:tc>
          <w:tcPr>
            <w:tcW w:w="34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0</w:t>
            </w:r>
          </w:p>
        </w:tc>
        <w:tc>
          <w:tcPr>
            <w:tcW w:w="459"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0</w:t>
            </w:r>
          </w:p>
        </w:tc>
        <w:tc>
          <w:tcPr>
            <w:tcW w:w="34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0</w:t>
            </w:r>
          </w:p>
        </w:tc>
        <w:tc>
          <w:tcPr>
            <w:tcW w:w="34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0</w:t>
            </w:r>
          </w:p>
        </w:tc>
        <w:tc>
          <w:tcPr>
            <w:tcW w:w="416" w:type="pct"/>
            <w:vMerge w:val="restart"/>
          </w:tcPr>
          <w:p w:rsidR="00DD58E1" w:rsidRPr="00383B02" w:rsidRDefault="00DD58E1" w:rsidP="00383B02">
            <w:pPr>
              <w:ind w:left="-57" w:right="-57"/>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w:t>
            </w:r>
            <w:r w:rsidR="00220C20" w:rsidRPr="00383B02">
              <w:rPr>
                <w:rFonts w:ascii="Times New Roman" w:eastAsia="Times New Roman" w:hAnsi="Times New Roman" w:cs="Times New Roman"/>
                <w:sz w:val="24"/>
                <w:szCs w:val="24"/>
                <w:lang w:val="en-US" w:eastAsia="ru-RU"/>
              </w:rPr>
              <w:t>.</w:t>
            </w:r>
            <w:r w:rsidRPr="00383B02">
              <w:rPr>
                <w:rFonts w:ascii="Times New Roman" w:eastAsia="Times New Roman" w:hAnsi="Times New Roman" w:cs="Times New Roman"/>
                <w:sz w:val="24"/>
                <w:szCs w:val="24"/>
                <w:lang w:val="en-US" w:eastAsia="ru-RU"/>
              </w:rPr>
              <w:t>3)</w:t>
            </w:r>
          </w:p>
        </w:tc>
        <w:tc>
          <w:tcPr>
            <w:tcW w:w="566" w:type="pct"/>
            <w:vMerge w:val="restar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180</w:t>
            </w:r>
          </w:p>
        </w:tc>
      </w:tr>
      <w:tr w:rsidR="0086179D" w:rsidRPr="00383B02" w:rsidTr="0086179D">
        <w:trPr>
          <w:jc w:val="center"/>
        </w:trPr>
        <w:tc>
          <w:tcPr>
            <w:tcW w:w="322"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c>
          <w:tcPr>
            <w:tcW w:w="21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w:t>
            </w:r>
            <w:r w:rsidR="00220C20" w:rsidRPr="00383B02">
              <w:rPr>
                <w:rFonts w:ascii="Times New Roman" w:hAnsi="Times New Roman" w:cs="Times New Roman"/>
                <w:sz w:val="24"/>
                <w:szCs w:val="24"/>
                <w:lang w:val="en-US"/>
              </w:rPr>
              <w:t>.</w:t>
            </w:r>
            <w:r w:rsidRPr="00383B02">
              <w:rPr>
                <w:rFonts w:ascii="Times New Roman" w:hAnsi="Times New Roman" w:cs="Times New Roman"/>
                <w:sz w:val="24"/>
                <w:szCs w:val="24"/>
                <w:lang w:val="en-US"/>
              </w:rPr>
              <w:t>3</w:t>
            </w:r>
          </w:p>
        </w:tc>
        <w:tc>
          <w:tcPr>
            <w:tcW w:w="51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108</w:t>
            </w:r>
          </w:p>
        </w:tc>
        <w:tc>
          <w:tcPr>
            <w:tcW w:w="294"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0</w:t>
            </w:r>
          </w:p>
        </w:tc>
        <w:tc>
          <w:tcPr>
            <w:tcW w:w="409"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108</w:t>
            </w:r>
          </w:p>
        </w:tc>
        <w:tc>
          <w:tcPr>
            <w:tcW w:w="34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-108</w:t>
            </w:r>
          </w:p>
        </w:tc>
        <w:tc>
          <w:tcPr>
            <w:tcW w:w="409"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0</w:t>
            </w:r>
          </w:p>
        </w:tc>
        <w:tc>
          <w:tcPr>
            <w:tcW w:w="34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-108</w:t>
            </w:r>
          </w:p>
        </w:tc>
        <w:tc>
          <w:tcPr>
            <w:tcW w:w="459"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0</w:t>
            </w:r>
          </w:p>
        </w:tc>
        <w:tc>
          <w:tcPr>
            <w:tcW w:w="34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-108</w:t>
            </w:r>
          </w:p>
        </w:tc>
        <w:tc>
          <w:tcPr>
            <w:tcW w:w="34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0</w:t>
            </w:r>
          </w:p>
        </w:tc>
        <w:tc>
          <w:tcPr>
            <w:tcW w:w="416" w:type="pct"/>
            <w:vMerge/>
          </w:tcPr>
          <w:p w:rsidR="00DD58E1" w:rsidRPr="00383B02" w:rsidRDefault="00DD58E1" w:rsidP="00383B02">
            <w:pPr>
              <w:ind w:left="-57" w:right="-57"/>
              <w:rPr>
                <w:rFonts w:ascii="Times New Roman" w:eastAsia="Times New Roman" w:hAnsi="Times New Roman" w:cs="Times New Roman"/>
                <w:sz w:val="24"/>
                <w:szCs w:val="24"/>
                <w:lang w:val="en-US" w:eastAsia="ru-RU"/>
              </w:rPr>
            </w:pPr>
          </w:p>
        </w:tc>
        <w:tc>
          <w:tcPr>
            <w:tcW w:w="566"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r>
      <w:tr w:rsidR="0086179D" w:rsidRPr="00383B02" w:rsidTr="0086179D">
        <w:trPr>
          <w:jc w:val="center"/>
        </w:trPr>
        <w:tc>
          <w:tcPr>
            <w:tcW w:w="322"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c>
          <w:tcPr>
            <w:tcW w:w="21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2</w:t>
            </w:r>
            <w:r w:rsidR="00220C20" w:rsidRPr="00383B02">
              <w:rPr>
                <w:rFonts w:ascii="Times New Roman" w:hAnsi="Times New Roman" w:cs="Times New Roman"/>
                <w:sz w:val="24"/>
                <w:szCs w:val="24"/>
                <w:lang w:val="en-US"/>
              </w:rPr>
              <w:t>.</w:t>
            </w:r>
            <w:r w:rsidRPr="00383B02">
              <w:rPr>
                <w:rFonts w:ascii="Times New Roman" w:hAnsi="Times New Roman" w:cs="Times New Roman"/>
                <w:sz w:val="24"/>
                <w:szCs w:val="24"/>
                <w:lang w:val="en-US"/>
              </w:rPr>
              <w:t>3</w:t>
            </w:r>
          </w:p>
        </w:tc>
        <w:tc>
          <w:tcPr>
            <w:tcW w:w="51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0</w:t>
            </w:r>
          </w:p>
        </w:tc>
        <w:tc>
          <w:tcPr>
            <w:tcW w:w="294"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0</w:t>
            </w:r>
          </w:p>
        </w:tc>
        <w:tc>
          <w:tcPr>
            <w:tcW w:w="409"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0</w:t>
            </w:r>
          </w:p>
        </w:tc>
        <w:tc>
          <w:tcPr>
            <w:tcW w:w="34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0</w:t>
            </w:r>
          </w:p>
        </w:tc>
        <w:tc>
          <w:tcPr>
            <w:tcW w:w="409"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0</w:t>
            </w:r>
          </w:p>
        </w:tc>
        <w:tc>
          <w:tcPr>
            <w:tcW w:w="34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0</w:t>
            </w:r>
          </w:p>
        </w:tc>
        <w:tc>
          <w:tcPr>
            <w:tcW w:w="459"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108</w:t>
            </w:r>
          </w:p>
        </w:tc>
        <w:tc>
          <w:tcPr>
            <w:tcW w:w="34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0</w:t>
            </w:r>
          </w:p>
        </w:tc>
        <w:tc>
          <w:tcPr>
            <w:tcW w:w="34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108</w:t>
            </w:r>
          </w:p>
        </w:tc>
        <w:tc>
          <w:tcPr>
            <w:tcW w:w="416" w:type="pct"/>
            <w:vMerge/>
          </w:tcPr>
          <w:p w:rsidR="00DD58E1" w:rsidRPr="00383B02" w:rsidRDefault="00DD58E1" w:rsidP="00383B02">
            <w:pPr>
              <w:ind w:left="-57" w:right="-57"/>
              <w:rPr>
                <w:rFonts w:ascii="Times New Roman" w:eastAsia="Times New Roman" w:hAnsi="Times New Roman" w:cs="Times New Roman"/>
                <w:sz w:val="24"/>
                <w:szCs w:val="24"/>
                <w:lang w:val="en-US" w:eastAsia="ru-RU"/>
              </w:rPr>
            </w:pPr>
          </w:p>
        </w:tc>
        <w:tc>
          <w:tcPr>
            <w:tcW w:w="566"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r>
      <w:tr w:rsidR="0086179D" w:rsidRPr="00383B02" w:rsidTr="0086179D">
        <w:trPr>
          <w:jc w:val="center"/>
        </w:trPr>
        <w:tc>
          <w:tcPr>
            <w:tcW w:w="322"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c>
          <w:tcPr>
            <w:tcW w:w="21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3</w:t>
            </w:r>
            <w:r w:rsidR="00220C20" w:rsidRPr="00383B02">
              <w:rPr>
                <w:rFonts w:ascii="Times New Roman" w:hAnsi="Times New Roman" w:cs="Times New Roman"/>
                <w:sz w:val="24"/>
                <w:szCs w:val="24"/>
                <w:lang w:val="en-US"/>
              </w:rPr>
              <w:t>.</w:t>
            </w:r>
            <w:r w:rsidRPr="00383B02">
              <w:rPr>
                <w:rFonts w:ascii="Times New Roman" w:hAnsi="Times New Roman" w:cs="Times New Roman"/>
                <w:sz w:val="24"/>
                <w:szCs w:val="24"/>
                <w:lang w:val="en-US"/>
              </w:rPr>
              <w:t>4</w:t>
            </w:r>
          </w:p>
        </w:tc>
        <w:tc>
          <w:tcPr>
            <w:tcW w:w="51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0</w:t>
            </w:r>
          </w:p>
        </w:tc>
        <w:tc>
          <w:tcPr>
            <w:tcW w:w="294"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108</w:t>
            </w:r>
          </w:p>
        </w:tc>
        <w:tc>
          <w:tcPr>
            <w:tcW w:w="409"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108</w:t>
            </w:r>
          </w:p>
        </w:tc>
        <w:tc>
          <w:tcPr>
            <w:tcW w:w="34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162</w:t>
            </w:r>
          </w:p>
        </w:tc>
        <w:tc>
          <w:tcPr>
            <w:tcW w:w="409"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162</w:t>
            </w:r>
          </w:p>
        </w:tc>
        <w:tc>
          <w:tcPr>
            <w:tcW w:w="34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54</w:t>
            </w:r>
          </w:p>
        </w:tc>
        <w:tc>
          <w:tcPr>
            <w:tcW w:w="459"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108</w:t>
            </w:r>
          </w:p>
        </w:tc>
        <w:tc>
          <w:tcPr>
            <w:tcW w:w="34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162</w:t>
            </w:r>
          </w:p>
        </w:tc>
        <w:tc>
          <w:tcPr>
            <w:tcW w:w="34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0</w:t>
            </w:r>
          </w:p>
        </w:tc>
        <w:tc>
          <w:tcPr>
            <w:tcW w:w="416" w:type="pct"/>
            <w:vMerge/>
          </w:tcPr>
          <w:p w:rsidR="00DD58E1" w:rsidRPr="00383B02" w:rsidRDefault="00DD58E1" w:rsidP="00383B02">
            <w:pPr>
              <w:ind w:left="-57" w:right="-57"/>
              <w:rPr>
                <w:rFonts w:ascii="Times New Roman" w:eastAsia="Times New Roman" w:hAnsi="Times New Roman" w:cs="Times New Roman"/>
                <w:sz w:val="24"/>
                <w:szCs w:val="24"/>
                <w:lang w:val="en-US" w:eastAsia="ru-RU"/>
              </w:rPr>
            </w:pPr>
          </w:p>
        </w:tc>
        <w:tc>
          <w:tcPr>
            <w:tcW w:w="566"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r>
      <w:tr w:rsidR="0086179D" w:rsidRPr="00383B02" w:rsidTr="0086179D">
        <w:trPr>
          <w:jc w:val="center"/>
        </w:trPr>
        <w:tc>
          <w:tcPr>
            <w:tcW w:w="322"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c>
          <w:tcPr>
            <w:tcW w:w="21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3</w:t>
            </w:r>
            <w:r w:rsidR="00F759FD" w:rsidRPr="00383B02">
              <w:rPr>
                <w:rFonts w:ascii="Times New Roman" w:hAnsi="Times New Roman" w:cs="Times New Roman"/>
                <w:sz w:val="24"/>
                <w:szCs w:val="24"/>
                <w:lang w:val="en-US"/>
              </w:rPr>
              <w:t>.</w:t>
            </w:r>
            <w:r w:rsidRPr="00383B02">
              <w:rPr>
                <w:rFonts w:ascii="Times New Roman" w:hAnsi="Times New Roman" w:cs="Times New Roman"/>
                <w:sz w:val="24"/>
                <w:szCs w:val="24"/>
                <w:lang w:val="en-US"/>
              </w:rPr>
              <w:t>5</w:t>
            </w:r>
          </w:p>
        </w:tc>
        <w:tc>
          <w:tcPr>
            <w:tcW w:w="51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16</w:t>
            </w:r>
          </w:p>
        </w:tc>
        <w:tc>
          <w:tcPr>
            <w:tcW w:w="294"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108</w:t>
            </w:r>
          </w:p>
        </w:tc>
        <w:tc>
          <w:tcPr>
            <w:tcW w:w="409"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124</w:t>
            </w:r>
          </w:p>
        </w:tc>
        <w:tc>
          <w:tcPr>
            <w:tcW w:w="34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-16</w:t>
            </w:r>
          </w:p>
        </w:tc>
        <w:tc>
          <w:tcPr>
            <w:tcW w:w="409"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0</w:t>
            </w:r>
          </w:p>
        </w:tc>
        <w:tc>
          <w:tcPr>
            <w:tcW w:w="34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-124</w:t>
            </w:r>
          </w:p>
        </w:tc>
        <w:tc>
          <w:tcPr>
            <w:tcW w:w="459"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108</w:t>
            </w:r>
          </w:p>
        </w:tc>
        <w:tc>
          <w:tcPr>
            <w:tcW w:w="34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-16</w:t>
            </w:r>
          </w:p>
        </w:tc>
        <w:tc>
          <w:tcPr>
            <w:tcW w:w="34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0</w:t>
            </w:r>
          </w:p>
        </w:tc>
        <w:tc>
          <w:tcPr>
            <w:tcW w:w="416" w:type="pct"/>
            <w:vMerge/>
          </w:tcPr>
          <w:p w:rsidR="00DD58E1" w:rsidRPr="00383B02" w:rsidRDefault="00DD58E1" w:rsidP="00383B02">
            <w:pPr>
              <w:ind w:left="-57" w:right="-57"/>
              <w:rPr>
                <w:rFonts w:ascii="Times New Roman" w:eastAsia="Times New Roman" w:hAnsi="Times New Roman" w:cs="Times New Roman"/>
                <w:sz w:val="24"/>
                <w:szCs w:val="24"/>
                <w:lang w:val="en-US" w:eastAsia="ru-RU"/>
              </w:rPr>
            </w:pPr>
          </w:p>
        </w:tc>
        <w:tc>
          <w:tcPr>
            <w:tcW w:w="566"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r>
      <w:tr w:rsidR="0086179D" w:rsidRPr="00383B02" w:rsidTr="0086179D">
        <w:trPr>
          <w:jc w:val="center"/>
        </w:trPr>
        <w:tc>
          <w:tcPr>
            <w:tcW w:w="322"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c>
          <w:tcPr>
            <w:tcW w:w="21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4</w:t>
            </w:r>
            <w:r w:rsidR="00F759FD" w:rsidRPr="00383B02">
              <w:rPr>
                <w:rFonts w:ascii="Times New Roman" w:hAnsi="Times New Roman" w:cs="Times New Roman"/>
                <w:sz w:val="24"/>
                <w:szCs w:val="24"/>
                <w:lang w:val="en-US"/>
              </w:rPr>
              <w:t>.</w:t>
            </w:r>
            <w:r w:rsidRPr="00383B02">
              <w:rPr>
                <w:rFonts w:ascii="Times New Roman" w:hAnsi="Times New Roman" w:cs="Times New Roman"/>
                <w:sz w:val="24"/>
                <w:szCs w:val="24"/>
                <w:lang w:val="en-US"/>
              </w:rPr>
              <w:t>8</w:t>
            </w:r>
          </w:p>
        </w:tc>
        <w:tc>
          <w:tcPr>
            <w:tcW w:w="51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36</w:t>
            </w:r>
          </w:p>
        </w:tc>
        <w:tc>
          <w:tcPr>
            <w:tcW w:w="294"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108</w:t>
            </w:r>
          </w:p>
        </w:tc>
        <w:tc>
          <w:tcPr>
            <w:tcW w:w="409"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144</w:t>
            </w:r>
          </w:p>
        </w:tc>
        <w:tc>
          <w:tcPr>
            <w:tcW w:w="34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162</w:t>
            </w:r>
          </w:p>
        </w:tc>
        <w:tc>
          <w:tcPr>
            <w:tcW w:w="409"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198</w:t>
            </w:r>
          </w:p>
        </w:tc>
        <w:tc>
          <w:tcPr>
            <w:tcW w:w="34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54</w:t>
            </w:r>
          </w:p>
        </w:tc>
        <w:tc>
          <w:tcPr>
            <w:tcW w:w="459"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0</w:t>
            </w:r>
          </w:p>
        </w:tc>
        <w:tc>
          <w:tcPr>
            <w:tcW w:w="34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0</w:t>
            </w:r>
          </w:p>
        </w:tc>
        <w:tc>
          <w:tcPr>
            <w:tcW w:w="34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54</w:t>
            </w:r>
          </w:p>
        </w:tc>
        <w:tc>
          <w:tcPr>
            <w:tcW w:w="416" w:type="pct"/>
            <w:vMerge/>
          </w:tcPr>
          <w:p w:rsidR="00DD58E1" w:rsidRPr="00383B02" w:rsidRDefault="00DD58E1" w:rsidP="00383B02">
            <w:pPr>
              <w:ind w:left="-57" w:right="-57"/>
              <w:rPr>
                <w:rFonts w:ascii="Times New Roman" w:eastAsia="Times New Roman" w:hAnsi="Times New Roman" w:cs="Times New Roman"/>
                <w:sz w:val="24"/>
                <w:szCs w:val="24"/>
                <w:lang w:val="en-US" w:eastAsia="ru-RU"/>
              </w:rPr>
            </w:pPr>
          </w:p>
        </w:tc>
        <w:tc>
          <w:tcPr>
            <w:tcW w:w="566"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r>
      <w:tr w:rsidR="0086179D" w:rsidRPr="00383B02" w:rsidTr="0086179D">
        <w:trPr>
          <w:jc w:val="center"/>
        </w:trPr>
        <w:tc>
          <w:tcPr>
            <w:tcW w:w="322"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c>
          <w:tcPr>
            <w:tcW w:w="21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5</w:t>
            </w:r>
            <w:r w:rsidR="00220C20" w:rsidRPr="00383B02">
              <w:rPr>
                <w:rFonts w:ascii="Times New Roman" w:hAnsi="Times New Roman" w:cs="Times New Roman"/>
                <w:sz w:val="24"/>
                <w:szCs w:val="24"/>
                <w:lang w:val="en-US"/>
              </w:rPr>
              <w:t>.</w:t>
            </w:r>
            <w:r w:rsidRPr="00383B02">
              <w:rPr>
                <w:rFonts w:ascii="Times New Roman" w:hAnsi="Times New Roman" w:cs="Times New Roman"/>
                <w:sz w:val="24"/>
                <w:szCs w:val="24"/>
                <w:lang w:val="en-US"/>
              </w:rPr>
              <w:t>6</w:t>
            </w:r>
          </w:p>
        </w:tc>
        <w:tc>
          <w:tcPr>
            <w:tcW w:w="51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52</w:t>
            </w:r>
          </w:p>
        </w:tc>
        <w:tc>
          <w:tcPr>
            <w:tcW w:w="294"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124</w:t>
            </w:r>
          </w:p>
        </w:tc>
        <w:tc>
          <w:tcPr>
            <w:tcW w:w="409"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176</w:t>
            </w:r>
          </w:p>
        </w:tc>
        <w:tc>
          <w:tcPr>
            <w:tcW w:w="34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-52</w:t>
            </w:r>
          </w:p>
        </w:tc>
        <w:tc>
          <w:tcPr>
            <w:tcW w:w="409"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0</w:t>
            </w:r>
          </w:p>
        </w:tc>
        <w:tc>
          <w:tcPr>
            <w:tcW w:w="34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-176</w:t>
            </w:r>
          </w:p>
        </w:tc>
        <w:tc>
          <w:tcPr>
            <w:tcW w:w="459"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124</w:t>
            </w:r>
          </w:p>
        </w:tc>
        <w:tc>
          <w:tcPr>
            <w:tcW w:w="34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-52</w:t>
            </w:r>
          </w:p>
        </w:tc>
        <w:tc>
          <w:tcPr>
            <w:tcW w:w="34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0</w:t>
            </w:r>
          </w:p>
        </w:tc>
        <w:tc>
          <w:tcPr>
            <w:tcW w:w="416" w:type="pct"/>
            <w:vMerge/>
          </w:tcPr>
          <w:p w:rsidR="00DD58E1" w:rsidRPr="00383B02" w:rsidRDefault="00DD58E1" w:rsidP="00383B02">
            <w:pPr>
              <w:ind w:left="-57" w:right="-57"/>
              <w:rPr>
                <w:rFonts w:ascii="Times New Roman" w:eastAsia="Times New Roman" w:hAnsi="Times New Roman" w:cs="Times New Roman"/>
                <w:sz w:val="24"/>
                <w:szCs w:val="24"/>
                <w:lang w:val="en-US" w:eastAsia="ru-RU"/>
              </w:rPr>
            </w:pPr>
          </w:p>
        </w:tc>
        <w:tc>
          <w:tcPr>
            <w:tcW w:w="566"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r>
      <w:tr w:rsidR="0086179D" w:rsidRPr="00383B02" w:rsidTr="0086179D">
        <w:trPr>
          <w:jc w:val="center"/>
        </w:trPr>
        <w:tc>
          <w:tcPr>
            <w:tcW w:w="322"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c>
          <w:tcPr>
            <w:tcW w:w="21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6</w:t>
            </w:r>
            <w:r w:rsidR="00220C20" w:rsidRPr="00383B02">
              <w:rPr>
                <w:rFonts w:ascii="Times New Roman" w:hAnsi="Times New Roman" w:cs="Times New Roman"/>
                <w:sz w:val="24"/>
                <w:szCs w:val="24"/>
                <w:lang w:val="en-US"/>
              </w:rPr>
              <w:t>.</w:t>
            </w:r>
            <w:r w:rsidRPr="00383B02">
              <w:rPr>
                <w:rFonts w:ascii="Times New Roman" w:hAnsi="Times New Roman" w:cs="Times New Roman"/>
                <w:sz w:val="24"/>
                <w:szCs w:val="24"/>
                <w:lang w:val="en-US"/>
              </w:rPr>
              <w:t>3</w:t>
            </w:r>
          </w:p>
        </w:tc>
        <w:tc>
          <w:tcPr>
            <w:tcW w:w="51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52</w:t>
            </w:r>
          </w:p>
        </w:tc>
        <w:tc>
          <w:tcPr>
            <w:tcW w:w="294"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176</w:t>
            </w:r>
          </w:p>
        </w:tc>
        <w:tc>
          <w:tcPr>
            <w:tcW w:w="409"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228</w:t>
            </w:r>
          </w:p>
        </w:tc>
        <w:tc>
          <w:tcPr>
            <w:tcW w:w="34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-52</w:t>
            </w:r>
          </w:p>
        </w:tc>
        <w:tc>
          <w:tcPr>
            <w:tcW w:w="409"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0</w:t>
            </w:r>
          </w:p>
        </w:tc>
        <w:tc>
          <w:tcPr>
            <w:tcW w:w="34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-228</w:t>
            </w:r>
          </w:p>
        </w:tc>
        <w:tc>
          <w:tcPr>
            <w:tcW w:w="459"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56</w:t>
            </w:r>
          </w:p>
        </w:tc>
        <w:tc>
          <w:tcPr>
            <w:tcW w:w="34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-52</w:t>
            </w:r>
          </w:p>
        </w:tc>
        <w:tc>
          <w:tcPr>
            <w:tcW w:w="34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-120</w:t>
            </w:r>
          </w:p>
        </w:tc>
        <w:tc>
          <w:tcPr>
            <w:tcW w:w="416" w:type="pct"/>
            <w:vMerge/>
          </w:tcPr>
          <w:p w:rsidR="00DD58E1" w:rsidRPr="00383B02" w:rsidRDefault="00DD58E1" w:rsidP="00383B02">
            <w:pPr>
              <w:ind w:left="-57" w:right="-57"/>
              <w:rPr>
                <w:rFonts w:ascii="Times New Roman" w:eastAsia="Times New Roman" w:hAnsi="Times New Roman" w:cs="Times New Roman"/>
                <w:sz w:val="24"/>
                <w:szCs w:val="24"/>
                <w:lang w:val="en-US" w:eastAsia="ru-RU"/>
              </w:rPr>
            </w:pPr>
          </w:p>
        </w:tc>
        <w:tc>
          <w:tcPr>
            <w:tcW w:w="566"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r>
      <w:tr w:rsidR="0086179D" w:rsidRPr="00383B02" w:rsidTr="0086179D">
        <w:trPr>
          <w:jc w:val="center"/>
        </w:trPr>
        <w:tc>
          <w:tcPr>
            <w:tcW w:w="322"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c>
          <w:tcPr>
            <w:tcW w:w="21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6</w:t>
            </w:r>
            <w:r w:rsidR="00220C20" w:rsidRPr="00383B02">
              <w:rPr>
                <w:rFonts w:ascii="Times New Roman" w:hAnsi="Times New Roman" w:cs="Times New Roman"/>
                <w:sz w:val="24"/>
                <w:szCs w:val="24"/>
                <w:lang w:val="en-US"/>
              </w:rPr>
              <w:t>.</w:t>
            </w:r>
            <w:r w:rsidRPr="00383B02">
              <w:rPr>
                <w:rFonts w:ascii="Times New Roman" w:hAnsi="Times New Roman" w:cs="Times New Roman"/>
                <w:sz w:val="24"/>
                <w:szCs w:val="24"/>
                <w:lang w:val="en-US"/>
              </w:rPr>
              <w:t>7</w:t>
            </w:r>
          </w:p>
        </w:tc>
        <w:tc>
          <w:tcPr>
            <w:tcW w:w="51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0</w:t>
            </w:r>
          </w:p>
        </w:tc>
        <w:tc>
          <w:tcPr>
            <w:tcW w:w="294"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176</w:t>
            </w:r>
          </w:p>
        </w:tc>
        <w:tc>
          <w:tcPr>
            <w:tcW w:w="409"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176</w:t>
            </w:r>
          </w:p>
        </w:tc>
        <w:tc>
          <w:tcPr>
            <w:tcW w:w="34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0</w:t>
            </w:r>
          </w:p>
        </w:tc>
        <w:tc>
          <w:tcPr>
            <w:tcW w:w="409"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0</w:t>
            </w:r>
          </w:p>
        </w:tc>
        <w:tc>
          <w:tcPr>
            <w:tcW w:w="34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-176</w:t>
            </w:r>
          </w:p>
        </w:tc>
        <w:tc>
          <w:tcPr>
            <w:tcW w:w="459"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176</w:t>
            </w:r>
          </w:p>
        </w:tc>
        <w:tc>
          <w:tcPr>
            <w:tcW w:w="34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0</w:t>
            </w:r>
          </w:p>
        </w:tc>
        <w:tc>
          <w:tcPr>
            <w:tcW w:w="34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0</w:t>
            </w:r>
          </w:p>
        </w:tc>
        <w:tc>
          <w:tcPr>
            <w:tcW w:w="416" w:type="pct"/>
            <w:vMerge/>
          </w:tcPr>
          <w:p w:rsidR="00DD58E1" w:rsidRPr="00383B02" w:rsidRDefault="00DD58E1" w:rsidP="00383B02">
            <w:pPr>
              <w:ind w:left="-57" w:right="-57"/>
              <w:rPr>
                <w:rFonts w:ascii="Times New Roman" w:eastAsia="Times New Roman" w:hAnsi="Times New Roman" w:cs="Times New Roman"/>
                <w:sz w:val="24"/>
                <w:szCs w:val="24"/>
                <w:lang w:val="en-US" w:eastAsia="ru-RU"/>
              </w:rPr>
            </w:pPr>
          </w:p>
        </w:tc>
        <w:tc>
          <w:tcPr>
            <w:tcW w:w="566"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r>
      <w:tr w:rsidR="0086179D" w:rsidRPr="00383B02" w:rsidTr="0086179D">
        <w:trPr>
          <w:jc w:val="center"/>
        </w:trPr>
        <w:tc>
          <w:tcPr>
            <w:tcW w:w="322"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c>
          <w:tcPr>
            <w:tcW w:w="21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7</w:t>
            </w:r>
            <w:r w:rsidR="00220C20" w:rsidRPr="00383B02">
              <w:rPr>
                <w:rFonts w:ascii="Times New Roman" w:hAnsi="Times New Roman" w:cs="Times New Roman"/>
                <w:sz w:val="24"/>
                <w:szCs w:val="24"/>
                <w:lang w:val="en-US"/>
              </w:rPr>
              <w:t>.</w:t>
            </w:r>
            <w:r w:rsidRPr="00383B02">
              <w:rPr>
                <w:rFonts w:ascii="Times New Roman" w:hAnsi="Times New Roman" w:cs="Times New Roman"/>
                <w:sz w:val="24"/>
                <w:szCs w:val="24"/>
                <w:lang w:val="en-US"/>
              </w:rPr>
              <w:t>3</w:t>
            </w:r>
          </w:p>
        </w:tc>
        <w:tc>
          <w:tcPr>
            <w:tcW w:w="51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54</w:t>
            </w:r>
          </w:p>
        </w:tc>
        <w:tc>
          <w:tcPr>
            <w:tcW w:w="294"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176</w:t>
            </w:r>
          </w:p>
        </w:tc>
        <w:tc>
          <w:tcPr>
            <w:tcW w:w="409"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230</w:t>
            </w:r>
          </w:p>
        </w:tc>
        <w:tc>
          <w:tcPr>
            <w:tcW w:w="34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-54</w:t>
            </w:r>
          </w:p>
        </w:tc>
        <w:tc>
          <w:tcPr>
            <w:tcW w:w="409"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0</w:t>
            </w:r>
          </w:p>
        </w:tc>
        <w:tc>
          <w:tcPr>
            <w:tcW w:w="34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-230</w:t>
            </w:r>
          </w:p>
        </w:tc>
        <w:tc>
          <w:tcPr>
            <w:tcW w:w="459"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54</w:t>
            </w:r>
          </w:p>
        </w:tc>
        <w:tc>
          <w:tcPr>
            <w:tcW w:w="34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-54</w:t>
            </w:r>
          </w:p>
        </w:tc>
        <w:tc>
          <w:tcPr>
            <w:tcW w:w="347" w:type="pct"/>
          </w:tcPr>
          <w:p w:rsidR="00DD58E1" w:rsidRPr="00383B02" w:rsidRDefault="00DD58E1" w:rsidP="00383B02">
            <w:pPr>
              <w:ind w:left="-57" w:right="-57"/>
              <w:jc w:val="center"/>
              <w:rPr>
                <w:rFonts w:ascii="Times New Roman" w:hAnsi="Times New Roman" w:cs="Times New Roman"/>
                <w:sz w:val="24"/>
                <w:szCs w:val="24"/>
                <w:lang w:val="en-US"/>
              </w:rPr>
            </w:pPr>
            <w:r w:rsidRPr="00383B02">
              <w:rPr>
                <w:rFonts w:ascii="Times New Roman" w:hAnsi="Times New Roman" w:cs="Times New Roman"/>
                <w:sz w:val="24"/>
                <w:szCs w:val="24"/>
                <w:lang w:val="en-US"/>
              </w:rPr>
              <w:t>-122</w:t>
            </w:r>
          </w:p>
        </w:tc>
        <w:tc>
          <w:tcPr>
            <w:tcW w:w="416" w:type="pct"/>
            <w:vMerge/>
          </w:tcPr>
          <w:p w:rsidR="00DD58E1" w:rsidRPr="00383B02" w:rsidRDefault="00DD58E1" w:rsidP="00383B02">
            <w:pPr>
              <w:ind w:left="-57" w:right="-57"/>
              <w:rPr>
                <w:rFonts w:ascii="Times New Roman" w:eastAsia="Times New Roman" w:hAnsi="Times New Roman" w:cs="Times New Roman"/>
                <w:sz w:val="24"/>
                <w:szCs w:val="24"/>
                <w:lang w:val="en-US" w:eastAsia="ru-RU"/>
              </w:rPr>
            </w:pPr>
          </w:p>
        </w:tc>
        <w:tc>
          <w:tcPr>
            <w:tcW w:w="566"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r>
      <w:tr w:rsidR="0086179D" w:rsidRPr="00383B02" w:rsidTr="0086179D">
        <w:trPr>
          <w:jc w:val="center"/>
        </w:trPr>
        <w:tc>
          <w:tcPr>
            <w:tcW w:w="322" w:type="pct"/>
            <w:vMerge w:val="restar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3</w:t>
            </w:r>
          </w:p>
        </w:tc>
        <w:tc>
          <w:tcPr>
            <w:tcW w:w="21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w:t>
            </w:r>
            <w:r w:rsidR="00220C20" w:rsidRPr="00383B02">
              <w:rPr>
                <w:rFonts w:ascii="Times New Roman" w:eastAsia="Times New Roman" w:hAnsi="Times New Roman" w:cs="Times New Roman"/>
                <w:sz w:val="24"/>
                <w:szCs w:val="24"/>
                <w:lang w:val="en-US" w:eastAsia="ru-RU"/>
              </w:rPr>
              <w:t>.</w:t>
            </w:r>
            <w:r w:rsidRPr="00383B02">
              <w:rPr>
                <w:rFonts w:ascii="Times New Roman" w:eastAsia="Times New Roman" w:hAnsi="Times New Roman" w:cs="Times New Roman"/>
                <w:sz w:val="24"/>
                <w:szCs w:val="24"/>
                <w:lang w:val="en-US" w:eastAsia="ru-RU"/>
              </w:rPr>
              <w:t>2</w:t>
            </w:r>
          </w:p>
        </w:tc>
        <w:tc>
          <w:tcPr>
            <w:tcW w:w="51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294"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409"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409"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459"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416" w:type="pct"/>
            <w:vMerge w:val="restart"/>
          </w:tcPr>
          <w:p w:rsidR="00DD58E1" w:rsidRPr="00383B02" w:rsidRDefault="00DD58E1" w:rsidP="00383B02">
            <w:pPr>
              <w:ind w:left="-57" w:right="-57"/>
              <w:rPr>
                <w:rFonts w:ascii="Times New Roman" w:eastAsia="Times New Roman" w:hAnsi="Times New Roman" w:cs="Times New Roman"/>
                <w:sz w:val="24"/>
                <w:szCs w:val="24"/>
                <w:lang w:val="en-US" w:eastAsia="ru-RU"/>
              </w:rPr>
            </w:pPr>
            <w:r w:rsidRPr="00383B02">
              <w:rPr>
                <w:rFonts w:ascii="Times New Roman" w:hAnsi="Times New Roman" w:cs="Times New Roman"/>
                <w:sz w:val="24"/>
                <w:szCs w:val="24"/>
                <w:shd w:val="clear" w:color="auto" w:fill="FFFFFF"/>
                <w:lang w:val="en-US"/>
              </w:rPr>
              <w:t>(6</w:t>
            </w:r>
            <w:r w:rsidR="00220C20" w:rsidRPr="00383B02">
              <w:rPr>
                <w:rFonts w:ascii="Times New Roman" w:hAnsi="Times New Roman" w:cs="Times New Roman"/>
                <w:sz w:val="24"/>
                <w:szCs w:val="24"/>
                <w:shd w:val="clear" w:color="auto" w:fill="FFFFFF"/>
                <w:lang w:val="en-US"/>
              </w:rPr>
              <w:t>.</w:t>
            </w:r>
            <w:r w:rsidRPr="00383B02">
              <w:rPr>
                <w:rFonts w:ascii="Times New Roman" w:hAnsi="Times New Roman" w:cs="Times New Roman"/>
                <w:sz w:val="24"/>
                <w:szCs w:val="24"/>
                <w:shd w:val="clear" w:color="auto" w:fill="FFFFFF"/>
                <w:lang w:val="en-US"/>
              </w:rPr>
              <w:t>7)</w:t>
            </w:r>
            <w:r w:rsidR="0086179D">
              <w:rPr>
                <w:rFonts w:ascii="Times New Roman" w:hAnsi="Times New Roman" w:cs="Times New Roman"/>
                <w:sz w:val="24"/>
                <w:szCs w:val="24"/>
                <w:shd w:val="clear" w:color="auto" w:fill="FFFFFF"/>
                <w:lang w:val="en-US"/>
              </w:rPr>
              <w:t xml:space="preserve"> </w:t>
            </w:r>
            <w:r w:rsidRPr="00383B02">
              <w:rPr>
                <w:rFonts w:ascii="Times New Roman" w:hAnsi="Times New Roman" w:cs="Times New Roman"/>
                <w:sz w:val="24"/>
                <w:szCs w:val="24"/>
                <w:shd w:val="clear" w:color="auto" w:fill="FFFFFF"/>
                <w:lang w:val="en-US"/>
              </w:rPr>
              <w:t>(7</w:t>
            </w:r>
            <w:r w:rsidR="00220C20" w:rsidRPr="00383B02">
              <w:rPr>
                <w:rFonts w:ascii="Times New Roman" w:hAnsi="Times New Roman" w:cs="Times New Roman"/>
                <w:sz w:val="24"/>
                <w:szCs w:val="24"/>
                <w:shd w:val="clear" w:color="auto" w:fill="FFFFFF"/>
                <w:lang w:val="en-US"/>
              </w:rPr>
              <w:t>.</w:t>
            </w:r>
            <w:r w:rsidRPr="00383B02">
              <w:rPr>
                <w:rFonts w:ascii="Times New Roman" w:hAnsi="Times New Roman" w:cs="Times New Roman"/>
                <w:sz w:val="24"/>
                <w:szCs w:val="24"/>
                <w:shd w:val="clear" w:color="auto" w:fill="FFFFFF"/>
                <w:lang w:val="en-US"/>
              </w:rPr>
              <w:t>8)</w:t>
            </w:r>
          </w:p>
        </w:tc>
        <w:tc>
          <w:tcPr>
            <w:tcW w:w="566" w:type="pct"/>
            <w:vMerge w:val="restar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104</w:t>
            </w:r>
          </w:p>
        </w:tc>
      </w:tr>
      <w:tr w:rsidR="0086179D" w:rsidRPr="00383B02" w:rsidTr="0086179D">
        <w:trPr>
          <w:jc w:val="center"/>
        </w:trPr>
        <w:tc>
          <w:tcPr>
            <w:tcW w:w="322"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c>
          <w:tcPr>
            <w:tcW w:w="21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2</w:t>
            </w:r>
            <w:r w:rsidR="00220C20" w:rsidRPr="00383B02">
              <w:rPr>
                <w:rFonts w:ascii="Times New Roman" w:eastAsia="Times New Roman" w:hAnsi="Times New Roman" w:cs="Times New Roman"/>
                <w:sz w:val="24"/>
                <w:szCs w:val="24"/>
                <w:lang w:val="en-US" w:eastAsia="ru-RU"/>
              </w:rPr>
              <w:t>.</w:t>
            </w:r>
            <w:r w:rsidRPr="00383B02">
              <w:rPr>
                <w:rFonts w:ascii="Times New Roman" w:eastAsia="Times New Roman" w:hAnsi="Times New Roman" w:cs="Times New Roman"/>
                <w:sz w:val="24"/>
                <w:szCs w:val="24"/>
                <w:lang w:val="en-US" w:eastAsia="ru-RU"/>
              </w:rPr>
              <w:t>3</w:t>
            </w:r>
          </w:p>
        </w:tc>
        <w:tc>
          <w:tcPr>
            <w:tcW w:w="51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294"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409"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409"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459"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416" w:type="pct"/>
            <w:vMerge/>
          </w:tcPr>
          <w:p w:rsidR="00DD58E1" w:rsidRPr="00383B02" w:rsidRDefault="00DD58E1" w:rsidP="00383B02">
            <w:pPr>
              <w:ind w:left="-57" w:right="-57"/>
              <w:rPr>
                <w:rFonts w:ascii="Times New Roman" w:eastAsia="Times New Roman" w:hAnsi="Times New Roman" w:cs="Times New Roman"/>
                <w:sz w:val="24"/>
                <w:szCs w:val="24"/>
                <w:lang w:val="en-US" w:eastAsia="ru-RU"/>
              </w:rPr>
            </w:pPr>
          </w:p>
        </w:tc>
        <w:tc>
          <w:tcPr>
            <w:tcW w:w="566"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r>
      <w:tr w:rsidR="0086179D" w:rsidRPr="00383B02" w:rsidTr="0086179D">
        <w:trPr>
          <w:jc w:val="center"/>
        </w:trPr>
        <w:tc>
          <w:tcPr>
            <w:tcW w:w="322"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c>
          <w:tcPr>
            <w:tcW w:w="217" w:type="pct"/>
          </w:tcPr>
          <w:p w:rsidR="00DD58E1" w:rsidRPr="00383B02" w:rsidRDefault="00220C20"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w:t>
            </w:r>
            <w:r w:rsidR="00571488" w:rsidRPr="00383B02">
              <w:rPr>
                <w:rFonts w:ascii="Times New Roman" w:eastAsia="Times New Roman" w:hAnsi="Times New Roman" w:cs="Times New Roman"/>
                <w:sz w:val="24"/>
                <w:szCs w:val="24"/>
                <w:lang w:val="en-US" w:eastAsia="ru-RU"/>
              </w:rPr>
              <w:t>3</w:t>
            </w:r>
          </w:p>
        </w:tc>
        <w:tc>
          <w:tcPr>
            <w:tcW w:w="51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52</w:t>
            </w:r>
          </w:p>
        </w:tc>
        <w:tc>
          <w:tcPr>
            <w:tcW w:w="294"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409"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52</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-52</w:t>
            </w:r>
          </w:p>
        </w:tc>
        <w:tc>
          <w:tcPr>
            <w:tcW w:w="409"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-52</w:t>
            </w:r>
          </w:p>
        </w:tc>
        <w:tc>
          <w:tcPr>
            <w:tcW w:w="459"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-52</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-52</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-52</w:t>
            </w:r>
          </w:p>
        </w:tc>
        <w:tc>
          <w:tcPr>
            <w:tcW w:w="416" w:type="pct"/>
            <w:vMerge/>
          </w:tcPr>
          <w:p w:rsidR="00DD58E1" w:rsidRPr="00383B02" w:rsidRDefault="00DD58E1" w:rsidP="00383B02">
            <w:pPr>
              <w:ind w:left="-57" w:right="-57"/>
              <w:rPr>
                <w:rFonts w:ascii="Times New Roman" w:eastAsia="Times New Roman" w:hAnsi="Times New Roman" w:cs="Times New Roman"/>
                <w:sz w:val="24"/>
                <w:szCs w:val="24"/>
                <w:lang w:val="en-US" w:eastAsia="ru-RU"/>
              </w:rPr>
            </w:pPr>
          </w:p>
        </w:tc>
        <w:tc>
          <w:tcPr>
            <w:tcW w:w="566"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r>
      <w:tr w:rsidR="0086179D" w:rsidRPr="00383B02" w:rsidTr="0086179D">
        <w:trPr>
          <w:jc w:val="center"/>
        </w:trPr>
        <w:tc>
          <w:tcPr>
            <w:tcW w:w="322"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c>
          <w:tcPr>
            <w:tcW w:w="21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3</w:t>
            </w:r>
            <w:r w:rsidR="00220C20" w:rsidRPr="00383B02">
              <w:rPr>
                <w:rFonts w:ascii="Times New Roman" w:eastAsia="Times New Roman" w:hAnsi="Times New Roman" w:cs="Times New Roman"/>
                <w:sz w:val="24"/>
                <w:szCs w:val="24"/>
                <w:lang w:val="en-US" w:eastAsia="ru-RU"/>
              </w:rPr>
              <w:t>.</w:t>
            </w:r>
            <w:r w:rsidRPr="00383B02">
              <w:rPr>
                <w:rFonts w:ascii="Times New Roman" w:eastAsia="Times New Roman" w:hAnsi="Times New Roman" w:cs="Times New Roman"/>
                <w:sz w:val="24"/>
                <w:szCs w:val="24"/>
                <w:lang w:val="en-US" w:eastAsia="ru-RU"/>
              </w:rPr>
              <w:t>5</w:t>
            </w:r>
          </w:p>
        </w:tc>
        <w:tc>
          <w:tcPr>
            <w:tcW w:w="51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44</w:t>
            </w:r>
          </w:p>
        </w:tc>
        <w:tc>
          <w:tcPr>
            <w:tcW w:w="294"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409"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44</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-44</w:t>
            </w:r>
          </w:p>
        </w:tc>
        <w:tc>
          <w:tcPr>
            <w:tcW w:w="409"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-44</w:t>
            </w:r>
          </w:p>
        </w:tc>
        <w:tc>
          <w:tcPr>
            <w:tcW w:w="459"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-44</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416" w:type="pct"/>
            <w:vMerge/>
          </w:tcPr>
          <w:p w:rsidR="00DD58E1" w:rsidRPr="00383B02" w:rsidRDefault="00DD58E1" w:rsidP="00383B02">
            <w:pPr>
              <w:ind w:left="-57" w:right="-57"/>
              <w:rPr>
                <w:rFonts w:ascii="Times New Roman" w:eastAsia="Times New Roman" w:hAnsi="Times New Roman" w:cs="Times New Roman"/>
                <w:sz w:val="24"/>
                <w:szCs w:val="24"/>
                <w:lang w:val="en-US" w:eastAsia="ru-RU"/>
              </w:rPr>
            </w:pPr>
          </w:p>
        </w:tc>
        <w:tc>
          <w:tcPr>
            <w:tcW w:w="566"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r>
      <w:tr w:rsidR="0086179D" w:rsidRPr="00383B02" w:rsidTr="0086179D">
        <w:trPr>
          <w:jc w:val="center"/>
        </w:trPr>
        <w:tc>
          <w:tcPr>
            <w:tcW w:w="322"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c>
          <w:tcPr>
            <w:tcW w:w="21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4</w:t>
            </w:r>
            <w:r w:rsidR="00220C20" w:rsidRPr="00383B02">
              <w:rPr>
                <w:rFonts w:ascii="Times New Roman" w:eastAsia="Times New Roman" w:hAnsi="Times New Roman" w:cs="Times New Roman"/>
                <w:sz w:val="24"/>
                <w:szCs w:val="24"/>
                <w:lang w:val="en-US" w:eastAsia="ru-RU"/>
              </w:rPr>
              <w:t>.</w:t>
            </w:r>
            <w:r w:rsidRPr="00383B02">
              <w:rPr>
                <w:rFonts w:ascii="Times New Roman" w:eastAsia="Times New Roman" w:hAnsi="Times New Roman" w:cs="Times New Roman"/>
                <w:sz w:val="24"/>
                <w:szCs w:val="24"/>
                <w:lang w:val="en-US" w:eastAsia="ru-RU"/>
              </w:rPr>
              <w:t>5</w:t>
            </w:r>
          </w:p>
        </w:tc>
        <w:tc>
          <w:tcPr>
            <w:tcW w:w="51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294"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409"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409"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459"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44</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44</w:t>
            </w:r>
          </w:p>
        </w:tc>
        <w:tc>
          <w:tcPr>
            <w:tcW w:w="416" w:type="pct"/>
            <w:vMerge/>
          </w:tcPr>
          <w:p w:rsidR="00DD58E1" w:rsidRPr="00383B02" w:rsidRDefault="00DD58E1" w:rsidP="00383B02">
            <w:pPr>
              <w:ind w:left="-57" w:right="-57"/>
              <w:rPr>
                <w:rFonts w:ascii="Times New Roman" w:eastAsia="Times New Roman" w:hAnsi="Times New Roman" w:cs="Times New Roman"/>
                <w:sz w:val="24"/>
                <w:szCs w:val="24"/>
                <w:lang w:val="en-US" w:eastAsia="ru-RU"/>
              </w:rPr>
            </w:pPr>
          </w:p>
        </w:tc>
        <w:tc>
          <w:tcPr>
            <w:tcW w:w="566"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r>
      <w:tr w:rsidR="0086179D" w:rsidRPr="00383B02" w:rsidTr="0086179D">
        <w:trPr>
          <w:jc w:val="center"/>
        </w:trPr>
        <w:tc>
          <w:tcPr>
            <w:tcW w:w="322"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c>
          <w:tcPr>
            <w:tcW w:w="21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5</w:t>
            </w:r>
            <w:r w:rsidR="00220C20" w:rsidRPr="00383B02">
              <w:rPr>
                <w:rFonts w:ascii="Times New Roman" w:eastAsia="Times New Roman" w:hAnsi="Times New Roman" w:cs="Times New Roman"/>
                <w:sz w:val="24"/>
                <w:szCs w:val="24"/>
                <w:lang w:val="en-US" w:eastAsia="ru-RU"/>
              </w:rPr>
              <w:t>.</w:t>
            </w:r>
            <w:r w:rsidRPr="00383B02">
              <w:rPr>
                <w:rFonts w:ascii="Times New Roman" w:eastAsia="Times New Roman" w:hAnsi="Times New Roman" w:cs="Times New Roman"/>
                <w:sz w:val="24"/>
                <w:szCs w:val="24"/>
                <w:lang w:val="en-US" w:eastAsia="ru-RU"/>
              </w:rPr>
              <w:t>4</w:t>
            </w:r>
          </w:p>
        </w:tc>
        <w:tc>
          <w:tcPr>
            <w:tcW w:w="51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52</w:t>
            </w:r>
          </w:p>
        </w:tc>
        <w:tc>
          <w:tcPr>
            <w:tcW w:w="294"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44</w:t>
            </w:r>
          </w:p>
        </w:tc>
        <w:tc>
          <w:tcPr>
            <w:tcW w:w="409"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96</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-52</w:t>
            </w:r>
          </w:p>
        </w:tc>
        <w:tc>
          <w:tcPr>
            <w:tcW w:w="409"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-96</w:t>
            </w:r>
          </w:p>
        </w:tc>
        <w:tc>
          <w:tcPr>
            <w:tcW w:w="459"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-52</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-52</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-96</w:t>
            </w:r>
          </w:p>
        </w:tc>
        <w:tc>
          <w:tcPr>
            <w:tcW w:w="416" w:type="pct"/>
            <w:vMerge/>
          </w:tcPr>
          <w:p w:rsidR="00DD58E1" w:rsidRPr="00383B02" w:rsidRDefault="00DD58E1" w:rsidP="00383B02">
            <w:pPr>
              <w:ind w:left="-57" w:right="-57"/>
              <w:rPr>
                <w:rFonts w:ascii="Times New Roman" w:eastAsia="Times New Roman" w:hAnsi="Times New Roman" w:cs="Times New Roman"/>
                <w:sz w:val="24"/>
                <w:szCs w:val="24"/>
                <w:lang w:val="en-US" w:eastAsia="ru-RU"/>
              </w:rPr>
            </w:pPr>
          </w:p>
        </w:tc>
        <w:tc>
          <w:tcPr>
            <w:tcW w:w="566"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r>
      <w:tr w:rsidR="0086179D" w:rsidRPr="00383B02" w:rsidTr="0086179D">
        <w:trPr>
          <w:jc w:val="center"/>
        </w:trPr>
        <w:tc>
          <w:tcPr>
            <w:tcW w:w="322"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c>
          <w:tcPr>
            <w:tcW w:w="21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6</w:t>
            </w:r>
            <w:r w:rsidR="00220C20" w:rsidRPr="00383B02">
              <w:rPr>
                <w:rFonts w:ascii="Times New Roman" w:eastAsia="Times New Roman" w:hAnsi="Times New Roman" w:cs="Times New Roman"/>
                <w:sz w:val="24"/>
                <w:szCs w:val="24"/>
                <w:lang w:val="en-US" w:eastAsia="ru-RU"/>
              </w:rPr>
              <w:t>.</w:t>
            </w:r>
            <w:r w:rsidRPr="00383B02">
              <w:rPr>
                <w:rFonts w:ascii="Times New Roman" w:eastAsia="Times New Roman" w:hAnsi="Times New Roman" w:cs="Times New Roman"/>
                <w:sz w:val="24"/>
                <w:szCs w:val="24"/>
                <w:lang w:val="en-US" w:eastAsia="ru-RU"/>
              </w:rPr>
              <w:t>3</w:t>
            </w:r>
          </w:p>
        </w:tc>
        <w:tc>
          <w:tcPr>
            <w:tcW w:w="51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48</w:t>
            </w:r>
          </w:p>
        </w:tc>
        <w:tc>
          <w:tcPr>
            <w:tcW w:w="294"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409"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48</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-48</w:t>
            </w:r>
          </w:p>
        </w:tc>
        <w:tc>
          <w:tcPr>
            <w:tcW w:w="409"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-48</w:t>
            </w:r>
          </w:p>
        </w:tc>
        <w:tc>
          <w:tcPr>
            <w:tcW w:w="459"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-48</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-48</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-48</w:t>
            </w:r>
          </w:p>
        </w:tc>
        <w:tc>
          <w:tcPr>
            <w:tcW w:w="416" w:type="pct"/>
            <w:vMerge/>
          </w:tcPr>
          <w:p w:rsidR="00DD58E1" w:rsidRPr="00383B02" w:rsidRDefault="00DD58E1" w:rsidP="00383B02">
            <w:pPr>
              <w:ind w:left="-57" w:right="-57"/>
              <w:rPr>
                <w:rFonts w:ascii="Times New Roman" w:eastAsia="Times New Roman" w:hAnsi="Times New Roman" w:cs="Times New Roman"/>
                <w:sz w:val="24"/>
                <w:szCs w:val="24"/>
                <w:lang w:val="en-US" w:eastAsia="ru-RU"/>
              </w:rPr>
            </w:pPr>
          </w:p>
        </w:tc>
        <w:tc>
          <w:tcPr>
            <w:tcW w:w="566"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r>
      <w:tr w:rsidR="0086179D" w:rsidRPr="00383B02" w:rsidTr="0086179D">
        <w:trPr>
          <w:jc w:val="center"/>
        </w:trPr>
        <w:tc>
          <w:tcPr>
            <w:tcW w:w="322"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c>
          <w:tcPr>
            <w:tcW w:w="21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6</w:t>
            </w:r>
            <w:r w:rsidR="00220C20" w:rsidRPr="00383B02">
              <w:rPr>
                <w:rFonts w:ascii="Times New Roman" w:eastAsia="Times New Roman" w:hAnsi="Times New Roman" w:cs="Times New Roman"/>
                <w:sz w:val="24"/>
                <w:szCs w:val="24"/>
                <w:lang w:val="en-US" w:eastAsia="ru-RU"/>
              </w:rPr>
              <w:t>.</w:t>
            </w:r>
            <w:r w:rsidRPr="00383B02">
              <w:rPr>
                <w:rFonts w:ascii="Times New Roman" w:eastAsia="Times New Roman" w:hAnsi="Times New Roman" w:cs="Times New Roman"/>
                <w:sz w:val="24"/>
                <w:szCs w:val="24"/>
                <w:lang w:val="en-US" w:eastAsia="ru-RU"/>
              </w:rPr>
              <w:t>7</w:t>
            </w:r>
          </w:p>
        </w:tc>
        <w:tc>
          <w:tcPr>
            <w:tcW w:w="51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294"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409"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409"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459"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416" w:type="pct"/>
            <w:vMerge/>
          </w:tcPr>
          <w:p w:rsidR="00DD58E1" w:rsidRPr="00383B02" w:rsidRDefault="00DD58E1" w:rsidP="00383B02">
            <w:pPr>
              <w:ind w:left="-57" w:right="-57"/>
              <w:rPr>
                <w:rFonts w:ascii="Times New Roman" w:eastAsia="Times New Roman" w:hAnsi="Times New Roman" w:cs="Times New Roman"/>
                <w:sz w:val="24"/>
                <w:szCs w:val="24"/>
                <w:lang w:val="en-US" w:eastAsia="ru-RU"/>
              </w:rPr>
            </w:pPr>
          </w:p>
        </w:tc>
        <w:tc>
          <w:tcPr>
            <w:tcW w:w="566"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r>
      <w:tr w:rsidR="0086179D" w:rsidRPr="00383B02" w:rsidTr="0086179D">
        <w:trPr>
          <w:jc w:val="center"/>
        </w:trPr>
        <w:tc>
          <w:tcPr>
            <w:tcW w:w="322"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c>
          <w:tcPr>
            <w:tcW w:w="21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7</w:t>
            </w:r>
            <w:r w:rsidR="00220C20" w:rsidRPr="00383B02">
              <w:rPr>
                <w:rFonts w:ascii="Times New Roman" w:eastAsia="Times New Roman" w:hAnsi="Times New Roman" w:cs="Times New Roman"/>
                <w:sz w:val="24"/>
                <w:szCs w:val="24"/>
                <w:lang w:val="en-US" w:eastAsia="ru-RU"/>
              </w:rPr>
              <w:t>.</w:t>
            </w:r>
            <w:r w:rsidRPr="00383B02">
              <w:rPr>
                <w:rFonts w:ascii="Times New Roman" w:eastAsia="Times New Roman" w:hAnsi="Times New Roman" w:cs="Times New Roman"/>
                <w:sz w:val="24"/>
                <w:szCs w:val="24"/>
                <w:lang w:val="en-US" w:eastAsia="ru-RU"/>
              </w:rPr>
              <w:t>6</w:t>
            </w:r>
          </w:p>
        </w:tc>
        <w:tc>
          <w:tcPr>
            <w:tcW w:w="51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48</w:t>
            </w:r>
          </w:p>
        </w:tc>
        <w:tc>
          <w:tcPr>
            <w:tcW w:w="294"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409"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48</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-48</w:t>
            </w:r>
          </w:p>
        </w:tc>
        <w:tc>
          <w:tcPr>
            <w:tcW w:w="409"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-48</w:t>
            </w:r>
          </w:p>
        </w:tc>
        <w:tc>
          <w:tcPr>
            <w:tcW w:w="459"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-48</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-48</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-48</w:t>
            </w:r>
          </w:p>
        </w:tc>
        <w:tc>
          <w:tcPr>
            <w:tcW w:w="416" w:type="pct"/>
            <w:vMerge/>
          </w:tcPr>
          <w:p w:rsidR="00DD58E1" w:rsidRPr="00383B02" w:rsidRDefault="00DD58E1" w:rsidP="00383B02">
            <w:pPr>
              <w:ind w:left="-57" w:right="-57"/>
              <w:rPr>
                <w:rFonts w:ascii="Times New Roman" w:eastAsia="Times New Roman" w:hAnsi="Times New Roman" w:cs="Times New Roman"/>
                <w:sz w:val="24"/>
                <w:szCs w:val="24"/>
                <w:lang w:val="en-US" w:eastAsia="ru-RU"/>
              </w:rPr>
            </w:pPr>
          </w:p>
        </w:tc>
        <w:tc>
          <w:tcPr>
            <w:tcW w:w="566"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r>
      <w:tr w:rsidR="0086179D" w:rsidRPr="00383B02" w:rsidTr="0086179D">
        <w:trPr>
          <w:jc w:val="center"/>
        </w:trPr>
        <w:tc>
          <w:tcPr>
            <w:tcW w:w="322"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c>
          <w:tcPr>
            <w:tcW w:w="21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7</w:t>
            </w:r>
            <w:r w:rsidR="00220C20" w:rsidRPr="00383B02">
              <w:rPr>
                <w:rFonts w:ascii="Times New Roman" w:eastAsia="Times New Roman" w:hAnsi="Times New Roman" w:cs="Times New Roman"/>
                <w:sz w:val="24"/>
                <w:szCs w:val="24"/>
                <w:lang w:val="en-US" w:eastAsia="ru-RU"/>
              </w:rPr>
              <w:t>.</w:t>
            </w:r>
            <w:r w:rsidRPr="00383B02">
              <w:rPr>
                <w:rFonts w:ascii="Times New Roman" w:eastAsia="Times New Roman" w:hAnsi="Times New Roman" w:cs="Times New Roman"/>
                <w:sz w:val="24"/>
                <w:szCs w:val="24"/>
                <w:lang w:val="en-US" w:eastAsia="ru-RU"/>
              </w:rPr>
              <w:t>8</w:t>
            </w:r>
          </w:p>
        </w:tc>
        <w:tc>
          <w:tcPr>
            <w:tcW w:w="51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104</w:t>
            </w:r>
          </w:p>
        </w:tc>
        <w:tc>
          <w:tcPr>
            <w:tcW w:w="294"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409"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104</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409"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104</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459"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347" w:type="pct"/>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r w:rsidRPr="00383B02">
              <w:rPr>
                <w:rFonts w:ascii="Times New Roman" w:eastAsia="Times New Roman" w:hAnsi="Times New Roman" w:cs="Times New Roman"/>
                <w:sz w:val="24"/>
                <w:szCs w:val="24"/>
                <w:lang w:val="en-US" w:eastAsia="ru-RU"/>
              </w:rPr>
              <w:t>0</w:t>
            </w:r>
          </w:p>
        </w:tc>
        <w:tc>
          <w:tcPr>
            <w:tcW w:w="416" w:type="pct"/>
            <w:vMerge/>
          </w:tcPr>
          <w:p w:rsidR="00DD58E1" w:rsidRPr="00383B02" w:rsidRDefault="00DD58E1" w:rsidP="00383B02">
            <w:pPr>
              <w:ind w:left="-57" w:right="-57"/>
              <w:rPr>
                <w:rFonts w:ascii="Times New Roman" w:eastAsia="Times New Roman" w:hAnsi="Times New Roman" w:cs="Times New Roman"/>
                <w:sz w:val="24"/>
                <w:szCs w:val="24"/>
                <w:lang w:val="en-US" w:eastAsia="ru-RU"/>
              </w:rPr>
            </w:pPr>
          </w:p>
        </w:tc>
        <w:tc>
          <w:tcPr>
            <w:tcW w:w="566" w:type="pct"/>
            <w:vMerge/>
          </w:tcPr>
          <w:p w:rsidR="00DD58E1" w:rsidRPr="00383B02" w:rsidRDefault="00DD58E1" w:rsidP="00383B02">
            <w:pPr>
              <w:ind w:left="-57" w:right="-57"/>
              <w:jc w:val="center"/>
              <w:rPr>
                <w:rFonts w:ascii="Times New Roman" w:eastAsia="Times New Roman" w:hAnsi="Times New Roman" w:cs="Times New Roman"/>
                <w:sz w:val="24"/>
                <w:szCs w:val="24"/>
                <w:lang w:val="en-US" w:eastAsia="ru-RU"/>
              </w:rPr>
            </w:pPr>
          </w:p>
        </w:tc>
      </w:tr>
    </w:tbl>
    <w:p w:rsidR="0044089D" w:rsidRPr="0086179D" w:rsidRDefault="00A00FA0" w:rsidP="00F759FD">
      <w:pPr>
        <w:spacing w:after="0" w:line="360" w:lineRule="auto"/>
        <w:ind w:firstLine="709"/>
        <w:jc w:val="both"/>
        <w:rPr>
          <w:rFonts w:ascii="Times New Roman" w:hAnsi="Times New Roman" w:cs="Times New Roman"/>
          <w:sz w:val="28"/>
          <w:szCs w:val="28"/>
          <w:lang w:val="en-US"/>
        </w:rPr>
      </w:pPr>
      <w:r w:rsidRPr="0086179D">
        <w:rPr>
          <w:rFonts w:ascii="Times New Roman" w:hAnsi="Times New Roman" w:cs="Times New Roman"/>
          <w:sz w:val="28"/>
          <w:szCs w:val="28"/>
          <w:lang w:val="en-US"/>
        </w:rPr>
        <w:t>Notes</w:t>
      </w:r>
    </w:p>
    <w:p w:rsidR="00220C20" w:rsidRPr="0086179D" w:rsidRDefault="00A00FA0" w:rsidP="00F759F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en-US"/>
        </w:rPr>
      </w:pPr>
      <w:r w:rsidRPr="0086179D">
        <w:rPr>
          <w:rFonts w:ascii="Times New Roman" w:eastAsia="Times New Roman" w:hAnsi="Times New Roman" w:cs="Times New Roman"/>
          <w:sz w:val="28"/>
          <w:szCs w:val="28"/>
          <w:lang w:val="en-US"/>
        </w:rPr>
        <w:t xml:space="preserve">1 </w:t>
      </w:r>
      <w:proofErr w:type="spellStart"/>
      <w:r w:rsidR="00220C20" w:rsidRPr="0086179D">
        <w:rPr>
          <w:rFonts w:ascii="Times New Roman" w:eastAsia="Times New Roman" w:hAnsi="Times New Roman" w:cs="Times New Roman"/>
          <w:sz w:val="28"/>
          <w:szCs w:val="28"/>
          <w:lang w:val="en-US"/>
        </w:rPr>
        <w:t>combination</w:t>
      </w:r>
      <w:r w:rsidRPr="0086179D">
        <w:rPr>
          <w:rFonts w:ascii="Times New Roman" w:eastAsia="Times New Roman" w:hAnsi="Times New Roman" w:cs="Times New Roman"/>
          <w:sz w:val="24"/>
          <w:szCs w:val="24"/>
          <w:lang w:val="en-US" w:eastAsia="ru-RU"/>
        </w:rPr>
        <w:t>i</w:t>
      </w:r>
      <w:proofErr w:type="gramStart"/>
      <w:r w:rsidRPr="0086179D">
        <w:rPr>
          <w:rFonts w:ascii="Times New Roman" w:eastAsia="Times New Roman" w:hAnsi="Times New Roman" w:cs="Times New Roman"/>
          <w:sz w:val="24"/>
          <w:szCs w:val="24"/>
          <w:lang w:val="en-US" w:eastAsia="ru-RU"/>
        </w:rPr>
        <w:t>,j</w:t>
      </w:r>
      <w:r w:rsidR="00220C20" w:rsidRPr="0086179D">
        <w:rPr>
          <w:rFonts w:ascii="Times New Roman" w:eastAsia="Times New Roman" w:hAnsi="Times New Roman" w:cs="Times New Roman"/>
          <w:sz w:val="28"/>
          <w:szCs w:val="28"/>
          <w:lang w:val="en-US"/>
        </w:rPr>
        <w:t>are</w:t>
      </w:r>
      <w:proofErr w:type="spellEnd"/>
      <w:proofErr w:type="gramEnd"/>
      <w:r w:rsidR="00220C20" w:rsidRPr="0086179D">
        <w:rPr>
          <w:rFonts w:ascii="Times New Roman" w:eastAsia="Times New Roman" w:hAnsi="Times New Roman" w:cs="Times New Roman"/>
          <w:sz w:val="28"/>
          <w:szCs w:val="28"/>
          <w:lang w:val="en-US"/>
        </w:rPr>
        <w:t xml:space="preserve"> created automatically in </w:t>
      </w:r>
      <w:proofErr w:type="spellStart"/>
      <w:r w:rsidR="00220C20" w:rsidRPr="0086179D">
        <w:rPr>
          <w:rFonts w:ascii="Times New Roman" w:eastAsia="Times New Roman" w:hAnsi="Times New Roman" w:cs="Times New Roman"/>
          <w:sz w:val="28"/>
          <w:szCs w:val="28"/>
          <w:lang w:val="en-US"/>
        </w:rPr>
        <w:t>AnyLogic</w:t>
      </w:r>
      <w:proofErr w:type="spellEnd"/>
      <w:r w:rsidR="00220C20" w:rsidRPr="0086179D">
        <w:rPr>
          <w:rFonts w:ascii="Times New Roman" w:eastAsia="Times New Roman" w:hAnsi="Times New Roman" w:cs="Times New Roman"/>
          <w:sz w:val="28"/>
          <w:szCs w:val="28"/>
          <w:lang w:val="en-US"/>
        </w:rPr>
        <w:t xml:space="preserve"> </w:t>
      </w:r>
      <w:proofErr w:type="spellStart"/>
      <w:r w:rsidR="00220C20" w:rsidRPr="0086179D">
        <w:rPr>
          <w:rFonts w:ascii="Times New Roman" w:eastAsia="Times New Roman" w:hAnsi="Times New Roman" w:cs="Times New Roman"/>
          <w:sz w:val="28"/>
          <w:szCs w:val="28"/>
          <w:lang w:val="en-US"/>
        </w:rPr>
        <w:t>Claud</w:t>
      </w:r>
      <w:proofErr w:type="spellEnd"/>
      <w:r w:rsidR="001B45ED" w:rsidRPr="0086179D">
        <w:rPr>
          <w:rFonts w:ascii="Times New Roman" w:hAnsi="Times New Roman" w:cs="Times New Roman"/>
          <w:sz w:val="28"/>
          <w:szCs w:val="28"/>
          <w:lang w:val="en-US"/>
        </w:rPr>
        <w:t xml:space="preserve">, </w:t>
      </w:r>
      <w:r w:rsidR="00220C20" w:rsidRPr="0086179D">
        <w:rPr>
          <w:rFonts w:ascii="Times New Roman" w:eastAsia="Times New Roman" w:hAnsi="Times New Roman" w:cs="Times New Roman"/>
          <w:sz w:val="28"/>
          <w:szCs w:val="28"/>
          <w:lang w:val="en-US"/>
        </w:rPr>
        <w:t>based on expenditure/time reserve ratios</w:t>
      </w:r>
    </w:p>
    <w:p w:rsidR="004C7050" w:rsidRPr="0086179D" w:rsidRDefault="00220C20" w:rsidP="00F759F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en-US"/>
        </w:rPr>
      </w:pPr>
      <w:r w:rsidRPr="0086179D">
        <w:rPr>
          <w:rFonts w:ascii="Times New Roman" w:hAnsi="Times New Roman" w:cs="Times New Roman"/>
          <w:sz w:val="28"/>
          <w:szCs w:val="28"/>
          <w:lang w:val="en-US"/>
        </w:rPr>
        <w:t>Formed based on:</w:t>
      </w:r>
    </w:p>
    <w:p w:rsidR="004C7050" w:rsidRPr="0086179D" w:rsidRDefault="004C7050" w:rsidP="00F759FD">
      <w:pPr>
        <w:spacing w:after="0" w:line="360" w:lineRule="auto"/>
        <w:jc w:val="both"/>
        <w:rPr>
          <w:rFonts w:ascii="Times New Roman" w:eastAsia="Times New Roman" w:hAnsi="Times New Roman" w:cs="Times New Roman"/>
          <w:sz w:val="28"/>
          <w:szCs w:val="28"/>
          <w:shd w:val="clear" w:color="auto" w:fill="FFFFFF"/>
          <w:lang w:val="en-US" w:eastAsia="ru-RU"/>
        </w:rPr>
      </w:pPr>
      <w:proofErr w:type="spellStart"/>
      <w:r w:rsidRPr="0086179D">
        <w:rPr>
          <w:rFonts w:ascii="Times New Roman" w:eastAsia="Times New Roman" w:hAnsi="Times New Roman" w:cs="Times New Roman"/>
          <w:sz w:val="28"/>
          <w:szCs w:val="28"/>
          <w:lang w:val="en-US" w:eastAsia="ru-RU"/>
        </w:rPr>
        <w:t>R</w:t>
      </w:r>
      <w:r w:rsidRPr="0086179D">
        <w:rPr>
          <w:rFonts w:ascii="Times New Roman" w:eastAsia="Times New Roman" w:hAnsi="Times New Roman" w:cs="Times New Roman"/>
          <w:sz w:val="28"/>
          <w:szCs w:val="28"/>
          <w:vertAlign w:val="subscript"/>
          <w:lang w:val="en-US" w:eastAsia="ru-RU"/>
        </w:rPr>
        <w:t>ij</w:t>
      </w:r>
      <w:r w:rsidRPr="0086179D">
        <w:rPr>
          <w:rFonts w:ascii="Times New Roman" w:eastAsia="Times New Roman" w:hAnsi="Times New Roman" w:cs="Times New Roman"/>
          <w:sz w:val="28"/>
          <w:szCs w:val="28"/>
          <w:vertAlign w:val="superscript"/>
          <w:lang w:val="en-US" w:eastAsia="ru-RU"/>
        </w:rPr>
        <w:t>П</w:t>
      </w:r>
      <w:proofErr w:type="spellEnd"/>
      <w:r w:rsidRPr="0086179D">
        <w:rPr>
          <w:rFonts w:ascii="Times New Roman" w:eastAsia="Times New Roman" w:hAnsi="Times New Roman" w:cs="Times New Roman"/>
          <w:sz w:val="28"/>
          <w:szCs w:val="28"/>
          <w:lang w:val="en-US" w:eastAsia="ru-RU"/>
        </w:rPr>
        <w:t xml:space="preserve">, </w:t>
      </w:r>
      <w:proofErr w:type="spellStart"/>
      <w:r w:rsidRPr="0086179D">
        <w:rPr>
          <w:rFonts w:ascii="Times New Roman" w:eastAsia="Times New Roman" w:hAnsi="Times New Roman" w:cs="Times New Roman"/>
          <w:sz w:val="28"/>
          <w:szCs w:val="28"/>
          <w:lang w:val="en-US" w:eastAsia="ru-RU"/>
        </w:rPr>
        <w:t>R</w:t>
      </w:r>
      <w:r w:rsidRPr="0086179D">
        <w:rPr>
          <w:rFonts w:ascii="Times New Roman" w:eastAsia="Times New Roman" w:hAnsi="Times New Roman" w:cs="Times New Roman"/>
          <w:sz w:val="28"/>
          <w:szCs w:val="28"/>
          <w:vertAlign w:val="subscript"/>
          <w:lang w:val="en-US" w:eastAsia="ru-RU"/>
        </w:rPr>
        <w:t>ij</w:t>
      </w:r>
      <w:r w:rsidRPr="0086179D">
        <w:rPr>
          <w:rFonts w:ascii="Times New Roman" w:eastAsia="Times New Roman" w:hAnsi="Times New Roman" w:cs="Times New Roman"/>
          <w:sz w:val="28"/>
          <w:szCs w:val="28"/>
          <w:vertAlign w:val="superscript"/>
          <w:lang w:val="en-US" w:eastAsia="ru-RU"/>
        </w:rPr>
        <w:t>Н</w:t>
      </w:r>
      <w:proofErr w:type="spellEnd"/>
      <w:r w:rsidRPr="0086179D">
        <w:rPr>
          <w:rFonts w:ascii="Times New Roman" w:eastAsia="Times New Roman" w:hAnsi="Times New Roman" w:cs="Times New Roman"/>
          <w:sz w:val="28"/>
          <w:szCs w:val="28"/>
          <w:lang w:val="en-US" w:eastAsia="ru-RU"/>
        </w:rPr>
        <w:t>,</w:t>
      </w:r>
      <w:r w:rsidR="00A00FA0" w:rsidRPr="0086179D">
        <w:rPr>
          <w:rFonts w:ascii="Times New Roman" w:eastAsia="Times New Roman" w:hAnsi="Times New Roman" w:cs="Times New Roman"/>
          <w:sz w:val="28"/>
          <w:szCs w:val="28"/>
          <w:lang w:val="en-US" w:eastAsia="ru-RU"/>
        </w:rPr>
        <w:t xml:space="preserve"> I </w:t>
      </w:r>
      <w:r w:rsidR="00F759FD" w:rsidRPr="0086179D">
        <w:rPr>
          <w:rFonts w:ascii="Times New Roman" w:eastAsia="Times New Roman" w:hAnsi="Times New Roman" w:cs="Times New Roman"/>
          <w:sz w:val="28"/>
          <w:szCs w:val="28"/>
          <w:lang w:val="en-US" w:eastAsia="ru-RU"/>
        </w:rPr>
        <w:t>Type</w:t>
      </w:r>
      <w:r w:rsidR="00A00FA0" w:rsidRPr="0086179D">
        <w:rPr>
          <w:rFonts w:ascii="Times New Roman" w:eastAsia="Times New Roman" w:hAnsi="Times New Roman" w:cs="Times New Roman"/>
          <w:sz w:val="28"/>
          <w:szCs w:val="28"/>
          <w:lang w:val="en-US" w:eastAsia="ru-RU"/>
        </w:rPr>
        <w:t xml:space="preserve"> </w:t>
      </w:r>
      <w:proofErr w:type="spellStart"/>
      <w:r w:rsidR="00A00FA0" w:rsidRPr="0086179D">
        <w:rPr>
          <w:rFonts w:ascii="Times New Roman" w:eastAsia="Times New Roman" w:hAnsi="Times New Roman" w:cs="Times New Roman"/>
          <w:sz w:val="28"/>
          <w:szCs w:val="28"/>
          <w:lang w:val="en-US" w:eastAsia="ru-RU"/>
        </w:rPr>
        <w:t>R</w:t>
      </w:r>
      <w:r w:rsidR="00A00FA0" w:rsidRPr="0086179D">
        <w:rPr>
          <w:rFonts w:ascii="Times New Roman" w:eastAsia="Times New Roman" w:hAnsi="Times New Roman" w:cs="Times New Roman"/>
          <w:sz w:val="28"/>
          <w:szCs w:val="28"/>
          <w:vertAlign w:val="subscript"/>
          <w:lang w:val="en-US" w:eastAsia="ru-RU"/>
        </w:rPr>
        <w:t>ij</w:t>
      </w:r>
      <w:proofErr w:type="spellEnd"/>
      <w:r w:rsidR="00A00FA0" w:rsidRPr="0086179D">
        <w:rPr>
          <w:rFonts w:ascii="Times New Roman" w:eastAsia="Times New Roman" w:hAnsi="Times New Roman" w:cs="Times New Roman"/>
          <w:sz w:val="28"/>
          <w:szCs w:val="28"/>
          <w:vertAlign w:val="subscript"/>
          <w:lang w:val="en-US" w:eastAsia="ru-RU"/>
        </w:rPr>
        <w:t xml:space="preserve">, </w:t>
      </w:r>
      <w:r w:rsidR="00A00FA0" w:rsidRPr="0086179D">
        <w:rPr>
          <w:rFonts w:ascii="Times New Roman" w:eastAsia="Times New Roman" w:hAnsi="Times New Roman" w:cs="Times New Roman"/>
          <w:sz w:val="28"/>
          <w:szCs w:val="28"/>
          <w:lang w:val="en-US" w:eastAsia="ru-RU"/>
        </w:rPr>
        <w:t xml:space="preserve">I </w:t>
      </w:r>
      <w:r w:rsidR="00F759FD" w:rsidRPr="0086179D">
        <w:rPr>
          <w:rFonts w:ascii="Times New Roman" w:eastAsia="Times New Roman" w:hAnsi="Times New Roman" w:cs="Times New Roman"/>
          <w:sz w:val="28"/>
          <w:szCs w:val="28"/>
          <w:lang w:val="en-US" w:eastAsia="ru-RU"/>
        </w:rPr>
        <w:t>Type</w:t>
      </w:r>
      <w:r w:rsidR="00A00FA0" w:rsidRPr="0086179D">
        <w:rPr>
          <w:rFonts w:ascii="Times New Roman" w:eastAsia="Times New Roman" w:hAnsi="Times New Roman" w:cs="Times New Roman"/>
          <w:sz w:val="28"/>
          <w:szCs w:val="28"/>
          <w:lang w:val="en-US" w:eastAsia="ru-RU"/>
        </w:rPr>
        <w:t xml:space="preserve"> </w:t>
      </w:r>
      <w:proofErr w:type="spellStart"/>
      <w:r w:rsidR="00A00FA0" w:rsidRPr="0086179D">
        <w:rPr>
          <w:rFonts w:ascii="Times New Roman" w:eastAsia="Times New Roman" w:hAnsi="Times New Roman" w:cs="Times New Roman"/>
          <w:sz w:val="28"/>
          <w:szCs w:val="28"/>
          <w:lang w:val="en-US" w:eastAsia="ru-RU"/>
        </w:rPr>
        <w:t>R</w:t>
      </w:r>
      <w:r w:rsidR="00A00FA0" w:rsidRPr="0086179D">
        <w:rPr>
          <w:rFonts w:ascii="Times New Roman" w:eastAsia="Times New Roman" w:hAnsi="Times New Roman" w:cs="Times New Roman"/>
          <w:sz w:val="28"/>
          <w:szCs w:val="28"/>
          <w:vertAlign w:val="subscript"/>
          <w:lang w:val="en-US" w:eastAsia="ru-RU"/>
        </w:rPr>
        <w:t>ij</w:t>
      </w:r>
      <w:r w:rsidR="00A00FA0" w:rsidRPr="0086179D">
        <w:rPr>
          <w:rFonts w:ascii="Times New Roman" w:eastAsia="Times New Roman" w:hAnsi="Times New Roman" w:cs="Times New Roman"/>
          <w:sz w:val="28"/>
          <w:szCs w:val="28"/>
          <w:vertAlign w:val="superscript"/>
          <w:lang w:val="en-US" w:eastAsia="ru-RU"/>
        </w:rPr>
        <w:t>с</w:t>
      </w:r>
      <w:proofErr w:type="spellEnd"/>
      <w:r w:rsidR="00A00FA0" w:rsidRPr="0086179D">
        <w:rPr>
          <w:rFonts w:ascii="Times New Roman" w:eastAsia="Times New Roman" w:hAnsi="Times New Roman" w:cs="Times New Roman"/>
          <w:sz w:val="28"/>
          <w:szCs w:val="28"/>
          <w:lang w:val="en-US" w:eastAsia="ru-RU"/>
        </w:rPr>
        <w:t xml:space="preserve">, I </w:t>
      </w:r>
      <w:r w:rsidR="00F759FD" w:rsidRPr="0086179D">
        <w:rPr>
          <w:rFonts w:ascii="Times New Roman" w:eastAsia="Times New Roman" w:hAnsi="Times New Roman" w:cs="Times New Roman"/>
          <w:sz w:val="28"/>
          <w:szCs w:val="28"/>
          <w:lang w:val="en-US" w:eastAsia="ru-RU"/>
        </w:rPr>
        <w:t xml:space="preserve">Type </w:t>
      </w:r>
      <w:r w:rsidR="00A00FA0" w:rsidRPr="0086179D">
        <w:rPr>
          <w:rFonts w:ascii="Times New Roman" w:eastAsia="Times New Roman" w:hAnsi="Times New Roman" w:cs="Times New Roman"/>
          <w:sz w:val="28"/>
          <w:szCs w:val="28"/>
          <w:lang w:val="en-US" w:eastAsia="ru-RU"/>
        </w:rPr>
        <w:t xml:space="preserve">а, </w:t>
      </w:r>
      <w:proofErr w:type="spellStart"/>
      <w:r w:rsidR="00A00FA0" w:rsidRPr="0086179D">
        <w:rPr>
          <w:rFonts w:ascii="Times New Roman" w:eastAsia="Times New Roman" w:hAnsi="Times New Roman" w:cs="Times New Roman"/>
          <w:sz w:val="28"/>
          <w:szCs w:val="28"/>
          <w:lang w:val="en-US" w:eastAsia="ru-RU"/>
        </w:rPr>
        <w:t>R</w:t>
      </w:r>
      <w:r w:rsidR="00A00FA0" w:rsidRPr="0086179D">
        <w:rPr>
          <w:rFonts w:ascii="Times New Roman" w:eastAsia="Times New Roman" w:hAnsi="Times New Roman" w:cs="Times New Roman"/>
          <w:sz w:val="28"/>
          <w:szCs w:val="28"/>
          <w:vertAlign w:val="subscript"/>
          <w:lang w:val="en-US" w:eastAsia="ru-RU"/>
        </w:rPr>
        <w:t>ij</w:t>
      </w:r>
      <w:proofErr w:type="spellEnd"/>
      <w:r w:rsidR="00A00FA0" w:rsidRPr="0086179D">
        <w:rPr>
          <w:rFonts w:ascii="Times New Roman" w:eastAsia="Times New Roman" w:hAnsi="Times New Roman" w:cs="Times New Roman"/>
          <w:sz w:val="28"/>
          <w:szCs w:val="28"/>
          <w:vertAlign w:val="subscript"/>
          <w:lang w:val="en-US" w:eastAsia="ru-RU"/>
        </w:rPr>
        <w:t xml:space="preserve">, </w:t>
      </w:r>
      <w:r w:rsidR="00F759FD" w:rsidRPr="0086179D">
        <w:rPr>
          <w:rFonts w:ascii="Times New Roman" w:hAnsi="Times New Roman" w:cs="Times New Roman"/>
          <w:bCs/>
          <w:sz w:val="28"/>
          <w:szCs w:val="28"/>
          <w:shd w:val="clear" w:color="auto" w:fill="FFFFFF"/>
          <w:lang w:val="en-US"/>
        </w:rPr>
        <w:t xml:space="preserve">duration </w:t>
      </w:r>
      <w:proofErr w:type="spellStart"/>
      <w:r w:rsidR="00F759FD" w:rsidRPr="0086179D">
        <w:rPr>
          <w:rFonts w:ascii="Times New Roman" w:hAnsi="Times New Roman" w:cs="Times New Roman"/>
          <w:bCs/>
          <w:sz w:val="28"/>
          <w:szCs w:val="28"/>
          <w:shd w:val="clear" w:color="auto" w:fill="FFFFFF"/>
          <w:lang w:val="en-US"/>
        </w:rPr>
        <w:t>of</w:t>
      </w:r>
      <w:r w:rsidR="00F759FD" w:rsidRPr="0086179D">
        <w:rPr>
          <w:rFonts w:ascii="Times New Roman" w:hAnsi="Times New Roman" w:cs="Times New Roman"/>
          <w:sz w:val="24"/>
          <w:szCs w:val="24"/>
          <w:shd w:val="clear" w:color="auto" w:fill="FFFFFF"/>
          <w:lang w:val="en-US"/>
        </w:rPr>
        <w:t>critical</w:t>
      </w:r>
      <w:proofErr w:type="spellEnd"/>
      <w:r w:rsidR="00F759FD" w:rsidRPr="0086179D">
        <w:rPr>
          <w:rFonts w:ascii="Times New Roman" w:hAnsi="Times New Roman" w:cs="Times New Roman"/>
          <w:sz w:val="24"/>
          <w:szCs w:val="24"/>
          <w:shd w:val="clear" w:color="auto" w:fill="FFFFFF"/>
          <w:lang w:val="en-US"/>
        </w:rPr>
        <w:t xml:space="preserve"> path</w:t>
      </w:r>
      <w:r w:rsidR="00A00FA0" w:rsidRPr="0086179D">
        <w:rPr>
          <w:rFonts w:ascii="Times New Roman" w:hAnsi="Times New Roman" w:cs="Times New Roman"/>
          <w:bCs/>
          <w:sz w:val="28"/>
          <w:szCs w:val="28"/>
          <w:shd w:val="clear" w:color="auto" w:fill="FFFFFF"/>
          <w:lang w:val="en-US"/>
        </w:rPr>
        <w:t xml:space="preserve">– </w:t>
      </w:r>
      <w:r w:rsidR="00571488" w:rsidRPr="0086179D">
        <w:rPr>
          <w:rFonts w:ascii="Times New Roman" w:eastAsia="Times New Roman" w:hAnsi="Times New Roman" w:cs="Times New Roman"/>
          <w:sz w:val="28"/>
          <w:szCs w:val="28"/>
          <w:shd w:val="clear" w:color="auto" w:fill="FFFFFF"/>
          <w:lang w:val="en-US" w:eastAsia="ru-RU"/>
        </w:rPr>
        <w:t>Network Settings Aarhus and Surroundings</w:t>
      </w:r>
      <w:r w:rsidR="00571488" w:rsidRPr="0086179D">
        <w:rPr>
          <w:rFonts w:ascii="Times New Roman" w:hAnsi="Times New Roman" w:cs="Times New Roman"/>
          <w:sz w:val="28"/>
          <w:szCs w:val="28"/>
          <w:lang w:val="en-US"/>
        </w:rPr>
        <w:t xml:space="preserve"> (</w:t>
      </w:r>
      <w:r w:rsidR="00571488" w:rsidRPr="0086179D">
        <w:rPr>
          <w:rFonts w:ascii="Times New Roman" w:eastAsia="Times New Roman" w:hAnsi="Times New Roman" w:cs="Times New Roman"/>
          <w:sz w:val="28"/>
          <w:szCs w:val="28"/>
          <w:shd w:val="clear" w:color="auto" w:fill="FFFFFF"/>
          <w:lang w:val="en-US" w:eastAsia="ru-RU"/>
        </w:rPr>
        <w:t xml:space="preserve">Network </w:t>
      </w:r>
      <w:r w:rsidR="00A00FA0" w:rsidRPr="0086179D">
        <w:rPr>
          <w:rFonts w:ascii="Times New Roman" w:hAnsi="Times New Roman" w:cs="Times New Roman"/>
          <w:sz w:val="28"/>
          <w:szCs w:val="28"/>
          <w:lang w:val="en-US"/>
        </w:rPr>
        <w:lastRenderedPageBreak/>
        <w:t>1)</w:t>
      </w:r>
      <w:r w:rsidR="00571488" w:rsidRPr="0086179D">
        <w:rPr>
          <w:rFonts w:ascii="Times New Roman" w:hAnsi="Times New Roman" w:cs="Times New Roman"/>
          <w:sz w:val="28"/>
          <w:szCs w:val="28"/>
          <w:lang w:val="en-US"/>
        </w:rPr>
        <w:t>https://drive.google.com/file/d/1EY5QbCQnlgvPAjmVTp5__yAnTDVl2UfC/view?usp=sharing</w:t>
      </w:r>
      <w:r w:rsidR="00A00FA0" w:rsidRPr="0086179D">
        <w:rPr>
          <w:rFonts w:ascii="Times New Roman" w:hAnsi="Times New Roman" w:cs="Times New Roman"/>
          <w:sz w:val="28"/>
          <w:szCs w:val="28"/>
          <w:lang w:val="en-US"/>
        </w:rPr>
        <w:t xml:space="preserve">, </w:t>
      </w:r>
      <w:r w:rsidR="00571488" w:rsidRPr="0086179D">
        <w:rPr>
          <w:rFonts w:ascii="Times New Roman" w:eastAsia="Times New Roman" w:hAnsi="Times New Roman" w:cs="Times New Roman"/>
          <w:sz w:val="28"/>
          <w:szCs w:val="28"/>
          <w:shd w:val="clear" w:color="auto" w:fill="FFFFFF"/>
          <w:lang w:val="en-US" w:eastAsia="ru-RU"/>
        </w:rPr>
        <w:t xml:space="preserve">Network </w:t>
      </w:r>
      <w:proofErr w:type="spellStart"/>
      <w:r w:rsidR="00571488" w:rsidRPr="0086179D">
        <w:rPr>
          <w:rFonts w:ascii="Times New Roman" w:eastAsia="Times New Roman" w:hAnsi="Times New Roman" w:cs="Times New Roman"/>
          <w:sz w:val="28"/>
          <w:szCs w:val="28"/>
          <w:shd w:val="clear" w:color="auto" w:fill="FFFFFF"/>
          <w:lang w:val="en-US" w:eastAsia="ru-RU"/>
        </w:rPr>
        <w:t>Settings</w:t>
      </w:r>
      <w:r w:rsidR="00571488" w:rsidRPr="0086179D">
        <w:rPr>
          <w:rFonts w:ascii="Times New Roman" w:hAnsi="Times New Roman" w:cs="Times New Roman"/>
          <w:sz w:val="28"/>
          <w:szCs w:val="28"/>
          <w:shd w:val="clear" w:color="auto" w:fill="FFFFFF"/>
          <w:lang w:val="en-US"/>
        </w:rPr>
        <w:t>Jursland</w:t>
      </w:r>
      <w:proofErr w:type="spellEnd"/>
      <w:r w:rsidR="00571488" w:rsidRPr="0086179D">
        <w:rPr>
          <w:rFonts w:ascii="Times New Roman" w:hAnsi="Times New Roman" w:cs="Times New Roman"/>
          <w:sz w:val="28"/>
          <w:szCs w:val="28"/>
          <w:shd w:val="clear" w:color="auto" w:fill="FFFFFF"/>
          <w:lang w:val="en-US"/>
        </w:rPr>
        <w:t xml:space="preserve"> peninsula (</w:t>
      </w:r>
      <w:r w:rsidR="00571488" w:rsidRPr="0086179D">
        <w:rPr>
          <w:rFonts w:ascii="Times New Roman" w:eastAsia="Times New Roman" w:hAnsi="Times New Roman" w:cs="Times New Roman"/>
          <w:sz w:val="28"/>
          <w:szCs w:val="28"/>
          <w:shd w:val="clear" w:color="auto" w:fill="FFFFFF"/>
          <w:lang w:val="en-US" w:eastAsia="ru-RU"/>
        </w:rPr>
        <w:t>Network</w:t>
      </w:r>
      <w:r w:rsidR="00A00FA0" w:rsidRPr="0086179D">
        <w:rPr>
          <w:rFonts w:ascii="Times New Roman" w:hAnsi="Times New Roman" w:cs="Times New Roman"/>
          <w:sz w:val="28"/>
          <w:szCs w:val="28"/>
          <w:shd w:val="clear" w:color="auto" w:fill="FFFFFF"/>
          <w:lang w:val="en-US"/>
        </w:rPr>
        <w:t xml:space="preserve"> 2)</w:t>
      </w:r>
      <w:r w:rsidR="00571488" w:rsidRPr="0086179D">
        <w:rPr>
          <w:rFonts w:ascii="Times New Roman" w:hAnsi="Times New Roman" w:cs="Times New Roman"/>
          <w:sz w:val="28"/>
          <w:szCs w:val="28"/>
          <w:shd w:val="clear" w:color="auto" w:fill="FFFFFF"/>
          <w:lang w:val="en-US"/>
        </w:rPr>
        <w:t xml:space="preserve"> https://drive.google.com/file/d/11WjqRg9Pe9TNqDQcaQpSbnvozYVZRRDZ/view?usp=sharing</w:t>
      </w:r>
      <w:r w:rsidR="00F512D0" w:rsidRPr="0086179D">
        <w:rPr>
          <w:rFonts w:ascii="Times New Roman" w:hAnsi="Times New Roman" w:cs="Times New Roman"/>
          <w:sz w:val="28"/>
          <w:szCs w:val="28"/>
          <w:shd w:val="clear" w:color="auto" w:fill="FFFFFF"/>
          <w:lang w:val="en-US"/>
        </w:rPr>
        <w:t xml:space="preserve">; </w:t>
      </w:r>
      <w:r w:rsidR="00571488" w:rsidRPr="0086179D">
        <w:rPr>
          <w:rFonts w:ascii="Times New Roman" w:eastAsia="Times New Roman" w:hAnsi="Times New Roman" w:cs="Times New Roman"/>
          <w:sz w:val="28"/>
          <w:szCs w:val="28"/>
          <w:shd w:val="clear" w:color="auto" w:fill="FFFFFF"/>
          <w:lang w:val="en-US" w:eastAsia="ru-RU"/>
        </w:rPr>
        <w:t xml:space="preserve">Network Settings </w:t>
      </w:r>
      <w:r w:rsidR="00571488" w:rsidRPr="0086179D">
        <w:rPr>
          <w:rFonts w:ascii="Times New Roman" w:hAnsi="Times New Roman" w:cs="Times New Roman"/>
          <w:sz w:val="28"/>
          <w:szCs w:val="28"/>
          <w:lang w:val="en-US"/>
        </w:rPr>
        <w:t>Aalborg</w:t>
      </w:r>
      <w:r w:rsidR="00571488" w:rsidRPr="0086179D">
        <w:rPr>
          <w:rFonts w:ascii="Times New Roman" w:hAnsi="Times New Roman" w:cs="Times New Roman"/>
          <w:sz w:val="28"/>
          <w:szCs w:val="28"/>
          <w:shd w:val="clear" w:color="auto" w:fill="FFFFFF"/>
          <w:lang w:val="en-US"/>
        </w:rPr>
        <w:t xml:space="preserve"> and Surroundings</w:t>
      </w:r>
      <w:r w:rsidR="00385213" w:rsidRPr="0086179D">
        <w:rPr>
          <w:rFonts w:ascii="Times New Roman" w:hAnsi="Times New Roman" w:cs="Times New Roman"/>
          <w:sz w:val="28"/>
          <w:szCs w:val="28"/>
          <w:lang w:val="en-US"/>
        </w:rPr>
        <w:t xml:space="preserve"> (</w:t>
      </w:r>
      <w:r w:rsidR="00571488" w:rsidRPr="0086179D">
        <w:rPr>
          <w:rFonts w:ascii="Times New Roman" w:eastAsia="Times New Roman" w:hAnsi="Times New Roman" w:cs="Times New Roman"/>
          <w:sz w:val="28"/>
          <w:szCs w:val="28"/>
          <w:shd w:val="clear" w:color="auto" w:fill="FFFFFF"/>
          <w:lang w:val="en-US" w:eastAsia="ru-RU"/>
        </w:rPr>
        <w:t>Network</w:t>
      </w:r>
      <w:r w:rsidR="00385213" w:rsidRPr="0086179D">
        <w:rPr>
          <w:rFonts w:ascii="Times New Roman" w:hAnsi="Times New Roman" w:cs="Times New Roman"/>
          <w:sz w:val="28"/>
          <w:szCs w:val="28"/>
          <w:lang w:val="en-US"/>
        </w:rPr>
        <w:t xml:space="preserve"> 3)</w:t>
      </w:r>
      <w:r w:rsidR="00571488" w:rsidRPr="0086179D">
        <w:rPr>
          <w:rFonts w:ascii="Times New Roman" w:hAnsi="Times New Roman" w:cs="Times New Roman"/>
          <w:sz w:val="28"/>
          <w:szCs w:val="28"/>
          <w:lang w:val="en-US"/>
        </w:rPr>
        <w:t xml:space="preserve"> https://drive.google.com/file/d/11WjqRg9Pe9TNqDQcaQpSbnvozYVZRRDZ/view?usp=sharing</w:t>
      </w:r>
      <w:r w:rsidR="00385213" w:rsidRPr="0086179D">
        <w:rPr>
          <w:rFonts w:ascii="Times New Roman" w:hAnsi="Times New Roman" w:cs="Times New Roman"/>
          <w:sz w:val="28"/>
          <w:szCs w:val="28"/>
          <w:lang w:val="en-US"/>
        </w:rPr>
        <w:t>.</w:t>
      </w:r>
    </w:p>
    <w:p w:rsidR="00160395" w:rsidRPr="0086179D" w:rsidRDefault="00627DE9" w:rsidP="00F759F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lang w:val="en-US"/>
        </w:rPr>
      </w:pPr>
      <w:r w:rsidRPr="0086179D">
        <w:rPr>
          <w:rFonts w:ascii="Times New Roman" w:eastAsia="Times New Roman" w:hAnsi="Times New Roman" w:cs="Times New Roman"/>
          <w:color w:val="000000"/>
          <w:sz w:val="28"/>
          <w:szCs w:val="28"/>
          <w:lang w:val="en-US"/>
        </w:rPr>
        <w:t>Table</w:t>
      </w:r>
      <w:r w:rsidR="00160395" w:rsidRPr="0086179D">
        <w:rPr>
          <w:rFonts w:ascii="Times New Roman" w:hAnsi="Times New Roman" w:cs="Times New Roman"/>
          <w:sz w:val="28"/>
          <w:szCs w:val="28"/>
          <w:lang w:val="en-US"/>
        </w:rPr>
        <w:t xml:space="preserve"> 1</w:t>
      </w:r>
      <w:r w:rsidR="00160395" w:rsidRPr="0086179D">
        <w:rPr>
          <w:rStyle w:val="a7"/>
          <w:rFonts w:ascii="Times New Roman" w:hAnsi="Times New Roman" w:cs="Times New Roman"/>
          <w:sz w:val="28"/>
          <w:szCs w:val="28"/>
          <w:shd w:val="clear" w:color="auto" w:fill="FFFFFF"/>
          <w:lang w:val="en-US"/>
        </w:rPr>
        <w:t xml:space="preserve"> - </w:t>
      </w:r>
      <w:r w:rsidR="00F759FD" w:rsidRPr="0086179D">
        <w:rPr>
          <w:rStyle w:val="a7"/>
          <w:rFonts w:ascii="Times New Roman" w:hAnsi="Times New Roman" w:cs="Times New Roman"/>
          <w:b w:val="0"/>
          <w:sz w:val="28"/>
          <w:szCs w:val="28"/>
          <w:shd w:val="clear" w:color="auto" w:fill="FFFFFF"/>
          <w:lang w:val="en-US"/>
        </w:rPr>
        <w:t xml:space="preserve">Route network </w:t>
      </w:r>
      <w:proofErr w:type="spellStart"/>
      <w:r w:rsidR="00F759FD" w:rsidRPr="0086179D">
        <w:rPr>
          <w:rFonts w:ascii="Times New Roman" w:eastAsia="Times New Roman" w:hAnsi="Times New Roman" w:cs="Times New Roman"/>
          <w:color w:val="0E101A"/>
          <w:sz w:val="28"/>
          <w:szCs w:val="28"/>
          <w:lang w:val="en-US" w:eastAsia="ru-RU"/>
        </w:rPr>
        <w:t>DenmarkTour</w:t>
      </w:r>
      <w:proofErr w:type="spellEnd"/>
      <w:r w:rsidR="00F759FD" w:rsidRPr="0086179D">
        <w:rPr>
          <w:rFonts w:ascii="Times New Roman" w:eastAsia="Times New Roman" w:hAnsi="Times New Roman" w:cs="Times New Roman"/>
          <w:color w:val="0E101A"/>
          <w:sz w:val="28"/>
          <w:szCs w:val="28"/>
          <w:lang w:val="en-US" w:eastAsia="ru-RU"/>
        </w:rPr>
        <w:t xml:space="preserve">-Your Guide </w:t>
      </w:r>
      <w:r w:rsidR="00F759FD" w:rsidRPr="0086179D">
        <w:rPr>
          <w:rStyle w:val="a7"/>
          <w:rFonts w:ascii="Times New Roman" w:hAnsi="Times New Roman" w:cs="Times New Roman"/>
          <w:b w:val="0"/>
          <w:sz w:val="28"/>
          <w:szCs w:val="28"/>
          <w:shd w:val="clear" w:color="auto" w:fill="FFFFFF"/>
          <w:lang w:val="en-US"/>
        </w:rPr>
        <w:t>input data</w:t>
      </w:r>
      <w:r w:rsidR="00160395" w:rsidRPr="0086179D">
        <w:rPr>
          <w:rFonts w:ascii="Times New Roman" w:hAnsi="Times New Roman" w:cs="Times New Roman"/>
          <w:sz w:val="28"/>
          <w:szCs w:val="28"/>
          <w:shd w:val="clear" w:color="auto" w:fill="FFFFFF"/>
          <w:lang w:val="en-US"/>
        </w:rPr>
        <w:t>, 2021</w:t>
      </w:r>
    </w:p>
    <w:p w:rsidR="00252C07" w:rsidRPr="00F759FD" w:rsidRDefault="00252C07" w:rsidP="00252C07">
      <w:pPr>
        <w:pStyle w:val="HTML"/>
        <w:shd w:val="clear" w:color="auto" w:fill="F8F9FA"/>
        <w:spacing w:line="360" w:lineRule="auto"/>
        <w:ind w:firstLine="709"/>
        <w:jc w:val="both"/>
        <w:rPr>
          <w:rFonts w:ascii="Times New Roman" w:hAnsi="Times New Roman" w:cs="Times New Roman"/>
          <w:sz w:val="28"/>
          <w:szCs w:val="28"/>
          <w:shd w:val="clear" w:color="auto" w:fill="FFFFFF"/>
          <w:lang w:val="en-US"/>
        </w:rPr>
      </w:pPr>
    </w:p>
    <w:p w:rsidR="00627DE9" w:rsidRPr="00627DE9" w:rsidRDefault="00041DF6" w:rsidP="00627DE9">
      <w:pPr>
        <w:pStyle w:val="HTML"/>
        <w:shd w:val="clear" w:color="auto" w:fill="F8F9FA"/>
        <w:spacing w:line="360" w:lineRule="auto"/>
        <w:jc w:val="both"/>
        <w:rPr>
          <w:rFonts w:ascii="Times New Roman" w:hAnsi="Times New Roman" w:cs="Times New Roman"/>
          <w:color w:val="000000"/>
          <w:sz w:val="28"/>
          <w:szCs w:val="28"/>
          <w:shd w:val="clear" w:color="auto" w:fill="F7F7F7"/>
          <w:lang w:val="en-US"/>
        </w:rPr>
      </w:pPr>
      <w:r w:rsidRPr="00627DE9">
        <w:rPr>
          <w:rFonts w:ascii="Times New Roman" w:hAnsi="Times New Roman" w:cs="Times New Roman"/>
          <w:sz w:val="28"/>
          <w:szCs w:val="28"/>
          <w:lang w:val="en-US"/>
        </w:rPr>
        <w:t xml:space="preserve">In particular, the parameterization forms an opportunity not only to determine the duration of all works for each </w:t>
      </w:r>
      <w:proofErr w:type="spellStart"/>
      <w:r w:rsidRPr="00627DE9">
        <w:rPr>
          <w:rFonts w:ascii="Times New Roman" w:hAnsi="Times New Roman" w:cs="Times New Roman"/>
          <w:sz w:val="28"/>
          <w:szCs w:val="28"/>
          <w:lang w:val="en-US"/>
        </w:rPr>
        <w:t>i</w:t>
      </w:r>
      <w:proofErr w:type="gramStart"/>
      <w:r w:rsidRPr="00627DE9">
        <w:rPr>
          <w:rFonts w:ascii="Times New Roman" w:hAnsi="Times New Roman" w:cs="Times New Roman"/>
          <w:sz w:val="28"/>
          <w:szCs w:val="28"/>
          <w:lang w:val="en-US"/>
        </w:rPr>
        <w:t>,j</w:t>
      </w:r>
      <w:proofErr w:type="spellEnd"/>
      <w:proofErr w:type="gramEnd"/>
      <w:r w:rsidRPr="00627DE9">
        <w:rPr>
          <w:rFonts w:ascii="Times New Roman" w:hAnsi="Times New Roman" w:cs="Times New Roman"/>
          <w:sz w:val="28"/>
          <w:szCs w:val="28"/>
          <w:lang w:val="en-US"/>
        </w:rPr>
        <w:t xml:space="preserve"> route network but also to adjust it quickly. For example, according to the data received, it is clear that in the Aarhus and Surroundings itinerary, the maximum duration of a tourist route is 10 hours 33 minutes, with a minimum duration of 7 hours 15 minutes. The total cost of the tour will change from 1837 to 2614 </w:t>
      </w:r>
      <w:proofErr w:type="spellStart"/>
      <w:r w:rsidRPr="00627DE9">
        <w:rPr>
          <w:rFonts w:ascii="Times New Roman" w:hAnsi="Times New Roman" w:cs="Times New Roman"/>
          <w:sz w:val="28"/>
          <w:szCs w:val="28"/>
          <w:lang w:val="en-US"/>
        </w:rPr>
        <w:t>euros</w:t>
      </w:r>
      <w:proofErr w:type="spellEnd"/>
      <w:r w:rsidRPr="00627DE9">
        <w:rPr>
          <w:rFonts w:ascii="Times New Roman" w:hAnsi="Times New Roman" w:cs="Times New Roman"/>
          <w:sz w:val="28"/>
          <w:szCs w:val="28"/>
          <w:lang w:val="en-US"/>
        </w:rPr>
        <w:t xml:space="preserve">. For the </w:t>
      </w:r>
      <w:proofErr w:type="spellStart"/>
      <w:r w:rsidRPr="00627DE9">
        <w:rPr>
          <w:rFonts w:ascii="Times New Roman" w:hAnsi="Times New Roman" w:cs="Times New Roman"/>
          <w:sz w:val="28"/>
          <w:szCs w:val="28"/>
          <w:lang w:val="en-US"/>
        </w:rPr>
        <w:t>Jursland</w:t>
      </w:r>
      <w:proofErr w:type="spellEnd"/>
      <w:r w:rsidRPr="00627DE9">
        <w:rPr>
          <w:rFonts w:ascii="Times New Roman" w:hAnsi="Times New Roman" w:cs="Times New Roman"/>
          <w:sz w:val="28"/>
          <w:szCs w:val="28"/>
          <w:lang w:val="en-US"/>
        </w:rPr>
        <w:t xml:space="preserve"> peninsula, the maximum duration of a tourist route is 10 hours 40 minutes and the minimum duration is 7 hours 40 minutes. The total cost of the tour will change from 1833 to 2081 </w:t>
      </w:r>
      <w:proofErr w:type="spellStart"/>
      <w:r w:rsidRPr="00627DE9">
        <w:rPr>
          <w:rFonts w:ascii="Times New Roman" w:hAnsi="Times New Roman" w:cs="Times New Roman"/>
          <w:sz w:val="28"/>
          <w:szCs w:val="28"/>
          <w:lang w:val="en-US"/>
        </w:rPr>
        <w:t>euros</w:t>
      </w:r>
      <w:proofErr w:type="spellEnd"/>
      <w:r w:rsidRPr="00627DE9">
        <w:rPr>
          <w:rFonts w:ascii="Times New Roman" w:hAnsi="Times New Roman" w:cs="Times New Roman"/>
          <w:sz w:val="28"/>
          <w:szCs w:val="28"/>
          <w:lang w:val="en-US"/>
        </w:rPr>
        <w:t xml:space="preserve">. For Aalborg and Surroundings, the maximum duration of a tourist route is 10 hours 50 minutes and the minimum duration is 5 hours 50 minutes. The total cost of the tour will change from 1620 to 2450 </w:t>
      </w:r>
      <w:proofErr w:type="spellStart"/>
      <w:r w:rsidRPr="00627DE9">
        <w:rPr>
          <w:rFonts w:ascii="Times New Roman" w:hAnsi="Times New Roman" w:cs="Times New Roman"/>
          <w:sz w:val="28"/>
          <w:szCs w:val="28"/>
          <w:lang w:val="en-US"/>
        </w:rPr>
        <w:t>euros</w:t>
      </w:r>
      <w:proofErr w:type="spellEnd"/>
      <w:r w:rsidRPr="00627DE9">
        <w:rPr>
          <w:rFonts w:ascii="Times New Roman" w:hAnsi="Times New Roman" w:cs="Times New Roman"/>
          <w:sz w:val="28"/>
          <w:szCs w:val="28"/>
          <w:lang w:val="en-US"/>
        </w:rPr>
        <w:t xml:space="preserve">. </w:t>
      </w:r>
      <w:r w:rsidR="00627DE9" w:rsidRPr="00627DE9">
        <w:rPr>
          <w:rFonts w:ascii="Times New Roman" w:hAnsi="Times New Roman" w:cs="Times New Roman"/>
          <w:color w:val="000000"/>
          <w:sz w:val="28"/>
          <w:szCs w:val="28"/>
          <w:shd w:val="clear" w:color="auto" w:fill="F7F7F7"/>
          <w:lang w:val="en-US"/>
        </w:rPr>
        <w:t>With the parameterized approach possible to take into account the requests of the excursion group, since possible to define how to increase</w:t>
      </w:r>
    </w:p>
    <w:p w:rsidR="00627DE9" w:rsidRPr="00627DE9" w:rsidRDefault="00627DE9" w:rsidP="00627DE9">
      <w:pPr>
        <w:pStyle w:val="HTML"/>
        <w:shd w:val="clear" w:color="auto" w:fill="F8F9FA"/>
        <w:spacing w:line="360" w:lineRule="auto"/>
        <w:jc w:val="both"/>
        <w:rPr>
          <w:rFonts w:ascii="Tahoma" w:hAnsi="Tahoma" w:cs="Tahoma"/>
          <w:color w:val="32485F"/>
          <w:sz w:val="27"/>
          <w:szCs w:val="27"/>
          <w:shd w:val="clear" w:color="auto" w:fill="FFFFFF"/>
          <w:lang w:val="en-US"/>
        </w:rPr>
      </w:pPr>
      <w:r w:rsidRPr="00627DE9">
        <w:rPr>
          <w:rFonts w:ascii="Times New Roman" w:hAnsi="Times New Roman" w:cs="Times New Roman"/>
          <w:color w:val="000000"/>
          <w:sz w:val="28"/>
          <w:szCs w:val="28"/>
          <w:shd w:val="clear" w:color="auto" w:fill="F7F7F7"/>
          <w:lang w:val="en-US"/>
        </w:rPr>
        <w:t>or reduce the duration of the works belonging to the given track, provided that the completion of the whole complex of works does not interrupt the general schedule of excursions (taking into account the scheduled hour load).</w:t>
      </w:r>
      <w:r w:rsidRPr="00627DE9">
        <w:rPr>
          <w:rFonts w:ascii="Times New Roman" w:hAnsi="Times New Roman" w:cs="Times New Roman"/>
          <w:sz w:val="28"/>
          <w:szCs w:val="28"/>
          <w:shd w:val="clear" w:color="auto" w:fill="FFFFFF"/>
          <w:lang w:val="en-US"/>
        </w:rPr>
        <w:t>In that way</w:t>
      </w:r>
      <w:r w:rsidR="00561A60" w:rsidRPr="00627DE9">
        <w:rPr>
          <w:rFonts w:ascii="Times New Roman" w:hAnsi="Times New Roman" w:cs="Times New Roman"/>
          <w:sz w:val="28"/>
          <w:szCs w:val="28"/>
          <w:shd w:val="clear" w:color="auto" w:fill="FFFFFF"/>
          <w:lang w:val="en-US"/>
        </w:rPr>
        <w:t>,</w:t>
      </w:r>
      <w:r w:rsidR="0086179D">
        <w:rPr>
          <w:rFonts w:ascii="Times New Roman" w:hAnsi="Times New Roman" w:cs="Times New Roman"/>
          <w:sz w:val="28"/>
          <w:szCs w:val="28"/>
          <w:shd w:val="clear" w:color="auto" w:fill="FFFFFF"/>
          <w:lang w:val="en-US"/>
        </w:rPr>
        <w:t xml:space="preserve"> </w:t>
      </w:r>
      <w:r w:rsidRPr="00627DE9">
        <w:rPr>
          <w:rFonts w:ascii="Times New Roman" w:hAnsi="Times New Roman" w:cs="Times New Roman"/>
          <w:sz w:val="28"/>
          <w:szCs w:val="28"/>
          <w:shd w:val="clear" w:color="auto" w:fill="FFFFFF"/>
          <w:lang w:val="en-US"/>
        </w:rPr>
        <w:t xml:space="preserve">the results of the parameterization </w:t>
      </w:r>
      <w:r>
        <w:rPr>
          <w:rFonts w:ascii="Times New Roman" w:hAnsi="Times New Roman" w:cs="Times New Roman"/>
          <w:sz w:val="28"/>
          <w:szCs w:val="28"/>
          <w:shd w:val="clear" w:color="auto" w:fill="FFFFFF"/>
          <w:lang w:val="en-US"/>
        </w:rPr>
        <w:t>(presented in</w:t>
      </w:r>
      <w:r w:rsidRPr="00627DE9">
        <w:rPr>
          <w:rFonts w:ascii="Times New Roman" w:hAnsi="Times New Roman" w:cs="Times New Roman"/>
          <w:sz w:val="28"/>
          <w:szCs w:val="28"/>
          <w:shd w:val="clear" w:color="auto" w:fill="FFFFFF"/>
          <w:lang w:val="en-US"/>
        </w:rPr>
        <w:t xml:space="preserve"> tabl</w:t>
      </w:r>
      <w:r>
        <w:rPr>
          <w:rFonts w:ascii="Times New Roman" w:hAnsi="Times New Roman" w:cs="Times New Roman"/>
          <w:sz w:val="28"/>
          <w:szCs w:val="28"/>
          <w:shd w:val="clear" w:color="auto" w:fill="FFFFFF"/>
          <w:lang w:val="en-US"/>
        </w:rPr>
        <w:t>e 2)</w:t>
      </w:r>
      <w:r w:rsidRPr="00627DE9">
        <w:rPr>
          <w:rFonts w:ascii="Times New Roman" w:hAnsi="Times New Roman" w:cs="Times New Roman"/>
          <w:sz w:val="28"/>
          <w:szCs w:val="28"/>
          <w:shd w:val="clear" w:color="auto" w:fill="FFFFFF"/>
          <w:lang w:val="en-US"/>
        </w:rPr>
        <w:t xml:space="preserve"> can be used for network analysis and identification of time reserves, if there is a need to optimize routes (for example, if the group is significantly behind the tour schedule or the arrival of the group to the destination).It will also minimize the loss of profits, which exceeded €27,000 in 2020 </w:t>
      </w:r>
      <w:r w:rsidR="00AB4D35" w:rsidRPr="00627DE9">
        <w:rPr>
          <w:rFonts w:ascii="Times New Roman" w:hAnsi="Times New Roman" w:cs="Times New Roman"/>
          <w:sz w:val="28"/>
          <w:szCs w:val="28"/>
          <w:shd w:val="clear" w:color="auto" w:fill="FFFFFF"/>
          <w:lang w:val="en-US"/>
        </w:rPr>
        <w:t>(</w:t>
      </w:r>
      <w:proofErr w:type="spellStart"/>
      <w:r w:rsidRPr="004E3DB5">
        <w:rPr>
          <w:rFonts w:ascii="Times New Roman" w:hAnsi="Times New Roman" w:cs="Times New Roman"/>
          <w:sz w:val="28"/>
          <w:szCs w:val="28"/>
          <w:lang w:val="en-US"/>
        </w:rPr>
        <w:t>DenmarkTour</w:t>
      </w:r>
      <w:proofErr w:type="spellEnd"/>
      <w:r w:rsidRPr="004E3DB5">
        <w:rPr>
          <w:rFonts w:ascii="Times New Roman" w:hAnsi="Times New Roman" w:cs="Times New Roman"/>
          <w:sz w:val="28"/>
          <w:szCs w:val="28"/>
          <w:lang w:val="en-US"/>
        </w:rPr>
        <w:t>-Your Guide</w:t>
      </w:r>
      <w:r w:rsidR="00AB4D35" w:rsidRPr="00627DE9">
        <w:rPr>
          <w:rFonts w:ascii="Times New Roman" w:hAnsi="Times New Roman" w:cs="Times New Roman"/>
          <w:i/>
          <w:sz w:val="28"/>
          <w:szCs w:val="28"/>
          <w:shd w:val="clear" w:color="auto" w:fill="FFFFFF"/>
          <w:lang w:val="en-US"/>
        </w:rPr>
        <w:t>, 2020</w:t>
      </w:r>
      <w:r w:rsidR="00AB4D35" w:rsidRPr="00627DE9">
        <w:rPr>
          <w:rFonts w:ascii="Times New Roman" w:hAnsi="Times New Roman" w:cs="Times New Roman"/>
          <w:sz w:val="28"/>
          <w:szCs w:val="28"/>
          <w:shd w:val="clear" w:color="auto" w:fill="FFFFFF"/>
          <w:lang w:val="en-US"/>
        </w:rPr>
        <w:t xml:space="preserve">). </w:t>
      </w:r>
      <w:r w:rsidRPr="00627DE9">
        <w:rPr>
          <w:rFonts w:ascii="Times New Roman" w:hAnsi="Times New Roman" w:cs="Times New Roman"/>
          <w:sz w:val="28"/>
          <w:szCs w:val="28"/>
          <w:shd w:val="clear" w:color="auto" w:fill="FFFFFF"/>
          <w:lang w:val="en-US"/>
        </w:rPr>
        <w:t xml:space="preserve">However, there may be situations where the total cost of a guided tour cannot be </w:t>
      </w:r>
      <w:proofErr w:type="spellStart"/>
      <w:r w:rsidRPr="00627DE9">
        <w:rPr>
          <w:rFonts w:ascii="Times New Roman" w:hAnsi="Times New Roman" w:cs="Times New Roman"/>
          <w:sz w:val="28"/>
          <w:szCs w:val="28"/>
          <w:shd w:val="clear" w:color="auto" w:fill="FFFFFF"/>
          <w:lang w:val="en-US"/>
        </w:rPr>
        <w:t>changed</w:t>
      </w:r>
      <w:r w:rsidR="00103C75" w:rsidRPr="00627DE9">
        <w:rPr>
          <w:rFonts w:ascii="Times New Roman" w:hAnsi="Times New Roman" w:cs="Times New Roman"/>
          <w:sz w:val="28"/>
          <w:szCs w:val="28"/>
          <w:lang w:val="en-US"/>
        </w:rPr>
        <w:t>.</w:t>
      </w:r>
      <w:r w:rsidRPr="00627DE9">
        <w:rPr>
          <w:rFonts w:ascii="Times New Roman" w:hAnsi="Times New Roman" w:cs="Times New Roman"/>
          <w:sz w:val="28"/>
          <w:szCs w:val="28"/>
          <w:lang w:val="en-US"/>
        </w:rPr>
        <w:t>Thus</w:t>
      </w:r>
      <w:proofErr w:type="spellEnd"/>
      <w:r w:rsidRPr="00627DE9">
        <w:rPr>
          <w:rFonts w:ascii="Times New Roman" w:hAnsi="Times New Roman" w:cs="Times New Roman"/>
          <w:sz w:val="28"/>
          <w:szCs w:val="28"/>
          <w:lang w:val="en-US"/>
        </w:rPr>
        <w:t xml:space="preserve">, in </w:t>
      </w:r>
      <w:proofErr w:type="spellStart"/>
      <w:r w:rsidRPr="004E3DB5">
        <w:rPr>
          <w:rFonts w:ascii="Times New Roman" w:hAnsi="Times New Roman" w:cs="Times New Roman"/>
          <w:sz w:val="28"/>
          <w:szCs w:val="28"/>
          <w:lang w:val="en-US"/>
        </w:rPr>
        <w:t>DenmarkTour</w:t>
      </w:r>
      <w:proofErr w:type="spellEnd"/>
      <w:r w:rsidRPr="004E3DB5">
        <w:rPr>
          <w:rFonts w:ascii="Times New Roman" w:hAnsi="Times New Roman" w:cs="Times New Roman"/>
          <w:sz w:val="28"/>
          <w:szCs w:val="28"/>
          <w:lang w:val="en-US"/>
        </w:rPr>
        <w:t xml:space="preserve">-Your </w:t>
      </w:r>
      <w:r w:rsidRPr="004E3DB5">
        <w:rPr>
          <w:rFonts w:ascii="Times New Roman" w:hAnsi="Times New Roman" w:cs="Times New Roman"/>
          <w:sz w:val="28"/>
          <w:szCs w:val="28"/>
          <w:lang w:val="en-US"/>
        </w:rPr>
        <w:lastRenderedPageBreak/>
        <w:t>Guide</w:t>
      </w:r>
      <w:r w:rsidRPr="00627DE9">
        <w:rPr>
          <w:rFonts w:ascii="Times New Roman" w:hAnsi="Times New Roman" w:cs="Times New Roman"/>
          <w:sz w:val="28"/>
          <w:szCs w:val="28"/>
          <w:lang w:val="en-US"/>
        </w:rPr>
        <w:t xml:space="preserve">, when selling excursion services through intermediaries, on all route networks, the price is fixed. </w:t>
      </w:r>
      <w:r w:rsidR="00757428" w:rsidRPr="00757428">
        <w:rPr>
          <w:rFonts w:ascii="Times New Roman" w:hAnsi="Times New Roman" w:cs="Times New Roman"/>
          <w:sz w:val="28"/>
          <w:szCs w:val="28"/>
          <w:lang w:val="en-US"/>
        </w:rPr>
        <w:t xml:space="preserve">To prevent monthly losses within 15% of the profits from 4-6 tours of Aarhus and Surroundings, </w:t>
      </w:r>
      <w:proofErr w:type="spellStart"/>
      <w:r w:rsidR="00757428" w:rsidRPr="00757428">
        <w:rPr>
          <w:rFonts w:ascii="Times New Roman" w:hAnsi="Times New Roman" w:cs="Times New Roman"/>
          <w:sz w:val="28"/>
          <w:szCs w:val="28"/>
          <w:lang w:val="en-US"/>
        </w:rPr>
        <w:t>Jursland</w:t>
      </w:r>
      <w:proofErr w:type="spellEnd"/>
      <w:r w:rsidR="00757428" w:rsidRPr="00757428">
        <w:rPr>
          <w:rFonts w:ascii="Times New Roman" w:hAnsi="Times New Roman" w:cs="Times New Roman"/>
          <w:sz w:val="28"/>
          <w:szCs w:val="28"/>
          <w:lang w:val="en-US"/>
        </w:rPr>
        <w:t xml:space="preserve"> peninsula, Aalborg, and Surroundings, specific adjustments are needed for work on the sites, taking into account the values of time reserves on the maximum route. A set of excursions is defined:  1) with a maximum difference in early and late-term; 2) The normal and urgent price of works on the facilities.</w:t>
      </w:r>
    </w:p>
    <w:p w:rsidR="00F15619" w:rsidRPr="00757428" w:rsidRDefault="00757428" w:rsidP="00571488">
      <w:pPr>
        <w:pStyle w:val="HTML"/>
        <w:shd w:val="clear" w:color="auto" w:fill="F8F9FA"/>
        <w:spacing w:line="360" w:lineRule="auto"/>
        <w:jc w:val="both"/>
        <w:rPr>
          <w:rFonts w:ascii="Times New Roman" w:hAnsi="Times New Roman" w:cs="Times New Roman"/>
          <w:sz w:val="28"/>
          <w:szCs w:val="28"/>
          <w:shd w:val="clear" w:color="auto" w:fill="FFFFFF"/>
          <w:lang w:val="en-US"/>
        </w:rPr>
      </w:pPr>
      <w:r w:rsidRPr="00757428">
        <w:rPr>
          <w:rFonts w:ascii="Times New Roman" w:hAnsi="Times New Roman" w:cs="Times New Roman"/>
          <w:color w:val="000000"/>
          <w:sz w:val="28"/>
          <w:szCs w:val="28"/>
          <w:shd w:val="clear" w:color="auto" w:fill="F7F7F7"/>
          <w:lang w:val="en-US"/>
        </w:rPr>
        <w:t xml:space="preserve">To minimize losses on routes that increase 8000 </w:t>
      </w:r>
      <w:proofErr w:type="spellStart"/>
      <w:r w:rsidRPr="00757428">
        <w:rPr>
          <w:rFonts w:ascii="Times New Roman" w:hAnsi="Times New Roman" w:cs="Times New Roman"/>
          <w:color w:val="000000"/>
          <w:sz w:val="28"/>
          <w:szCs w:val="28"/>
          <w:shd w:val="clear" w:color="auto" w:fill="F7F7F7"/>
          <w:lang w:val="en-US"/>
        </w:rPr>
        <w:t>euros</w:t>
      </w:r>
      <w:proofErr w:type="spellEnd"/>
      <w:r w:rsidRPr="00757428">
        <w:rPr>
          <w:rFonts w:ascii="Times New Roman" w:hAnsi="Times New Roman" w:cs="Times New Roman"/>
          <w:color w:val="000000"/>
          <w:sz w:val="28"/>
          <w:szCs w:val="28"/>
          <w:shd w:val="clear" w:color="auto" w:fill="F7F7F7"/>
          <w:lang w:val="en-US"/>
        </w:rPr>
        <w:t xml:space="preserve"> per year, taking into account each location of the excursion group, it is determined that for a minimum surcharge to the operating metric (route price) it is possible to complete the complex of works in the required time, as such a supplement is not reimbursed by the excursionists. </w:t>
      </w:r>
      <w:r w:rsidRPr="00757428">
        <w:rPr>
          <w:rFonts w:ascii="Times New Roman" w:hAnsi="Times New Roman" w:cs="Times New Roman"/>
          <w:sz w:val="28"/>
          <w:szCs w:val="28"/>
          <w:shd w:val="clear" w:color="auto" w:fill="FFFFFF"/>
          <w:lang w:val="en-US"/>
        </w:rPr>
        <w:t xml:space="preserve">For this purpose, the routing of tourist and excursion offices, based on parametric network models, should be supplemented by the option of analyzing all possible </w:t>
      </w:r>
      <w:proofErr w:type="spellStart"/>
      <w:r w:rsidRPr="00757428">
        <w:rPr>
          <w:rFonts w:ascii="Times New Roman" w:hAnsi="Times New Roman" w:cs="Times New Roman"/>
          <w:sz w:val="28"/>
          <w:szCs w:val="28"/>
          <w:shd w:val="clear" w:color="auto" w:fill="FFFFFF"/>
          <w:lang w:val="en-US"/>
        </w:rPr>
        <w:t>ij</w:t>
      </w:r>
      <w:proofErr w:type="spellEnd"/>
      <w:r w:rsidRPr="00757428">
        <w:rPr>
          <w:rFonts w:ascii="Times New Roman" w:hAnsi="Times New Roman" w:cs="Times New Roman"/>
          <w:sz w:val="28"/>
          <w:szCs w:val="28"/>
          <w:shd w:val="clear" w:color="auto" w:fill="FFFFFF"/>
          <w:lang w:val="en-US"/>
        </w:rPr>
        <w:t xml:space="preserve"> paths by t(</w:t>
      </w:r>
      <w:proofErr w:type="spellStart"/>
      <w:r w:rsidRPr="00757428">
        <w:rPr>
          <w:rFonts w:ascii="Times New Roman" w:hAnsi="Times New Roman" w:cs="Times New Roman"/>
          <w:sz w:val="28"/>
          <w:szCs w:val="28"/>
          <w:shd w:val="clear" w:color="auto" w:fill="FFFFFF"/>
          <w:lang w:val="en-US"/>
        </w:rPr>
        <w:t>Lmax</w:t>
      </w:r>
      <w:proofErr w:type="spellEnd"/>
      <w:r w:rsidRPr="00757428">
        <w:rPr>
          <w:rFonts w:ascii="Times New Roman" w:hAnsi="Times New Roman" w:cs="Times New Roman"/>
          <w:sz w:val="28"/>
          <w:szCs w:val="28"/>
          <w:shd w:val="clear" w:color="auto" w:fill="FFFFFF"/>
          <w:lang w:val="en-US"/>
        </w:rPr>
        <w:t>) taking into account t'(</w:t>
      </w:r>
      <w:proofErr w:type="spellStart"/>
      <w:r w:rsidRPr="00757428">
        <w:rPr>
          <w:rFonts w:ascii="Times New Roman" w:hAnsi="Times New Roman" w:cs="Times New Roman"/>
          <w:sz w:val="28"/>
          <w:szCs w:val="28"/>
          <w:shd w:val="clear" w:color="auto" w:fill="FFFFFF"/>
          <w:lang w:val="en-US"/>
        </w:rPr>
        <w:t>Lkp</w:t>
      </w:r>
      <w:proofErr w:type="spellEnd"/>
      <w:r w:rsidRPr="00757428">
        <w:rPr>
          <w:rFonts w:ascii="Times New Roman" w:hAnsi="Times New Roman" w:cs="Times New Roman"/>
          <w:sz w:val="28"/>
          <w:szCs w:val="28"/>
          <w:shd w:val="clear" w:color="auto" w:fill="FFFFFF"/>
          <w:lang w:val="en-US"/>
        </w:rPr>
        <w:t xml:space="preserve">) for all </w:t>
      </w:r>
      <w:proofErr w:type="spellStart"/>
      <w:r w:rsidRPr="00757428">
        <w:rPr>
          <w:rFonts w:ascii="Times New Roman" w:hAnsi="Times New Roman" w:cs="Times New Roman"/>
          <w:sz w:val="28"/>
          <w:szCs w:val="28"/>
          <w:shd w:val="clear" w:color="auto" w:fill="FFFFFF"/>
          <w:lang w:val="en-US"/>
        </w:rPr>
        <w:t>i</w:t>
      </w:r>
      <w:proofErr w:type="spellEnd"/>
      <w:r w:rsidRPr="00757428">
        <w:rPr>
          <w:rFonts w:ascii="Times New Roman" w:hAnsi="Times New Roman" w:cs="Times New Roman"/>
          <w:sz w:val="28"/>
          <w:szCs w:val="28"/>
          <w:shd w:val="clear" w:color="auto" w:fill="FFFFFF"/>
          <w:lang w:val="en-US"/>
        </w:rPr>
        <w:t xml:space="preserve">. Such analysis is most accurate in simple route networks that are formed by </w:t>
      </w:r>
      <w:proofErr w:type="spellStart"/>
      <w:r w:rsidRPr="00757428">
        <w:rPr>
          <w:rFonts w:ascii="Times New Roman" w:hAnsi="Times New Roman" w:cs="Times New Roman"/>
          <w:sz w:val="28"/>
          <w:szCs w:val="28"/>
          <w:lang w:val="en-US"/>
        </w:rPr>
        <w:t>DenmarkTour</w:t>
      </w:r>
      <w:proofErr w:type="spellEnd"/>
      <w:r w:rsidRPr="00757428">
        <w:rPr>
          <w:rFonts w:ascii="Times New Roman" w:hAnsi="Times New Roman" w:cs="Times New Roman"/>
          <w:sz w:val="28"/>
          <w:szCs w:val="28"/>
          <w:lang w:val="en-US"/>
        </w:rPr>
        <w:t>-Your Guide</w:t>
      </w:r>
      <w:r w:rsidRPr="00757428">
        <w:rPr>
          <w:rFonts w:ascii="Times New Roman" w:hAnsi="Times New Roman" w:cs="Times New Roman"/>
          <w:sz w:val="28"/>
          <w:szCs w:val="28"/>
          <w:shd w:val="clear" w:color="auto" w:fill="FFFFFF"/>
          <w:lang w:val="en-US"/>
        </w:rPr>
        <w:t xml:space="preserve">. Based on the results of analysis of parameterized route network </w:t>
      </w:r>
      <w:proofErr w:type="spellStart"/>
      <w:r w:rsidRPr="00757428">
        <w:rPr>
          <w:rFonts w:ascii="Times New Roman" w:hAnsi="Times New Roman" w:cs="Times New Roman"/>
          <w:sz w:val="28"/>
          <w:szCs w:val="28"/>
          <w:lang w:val="en-US"/>
        </w:rPr>
        <w:t>DenmarkTour</w:t>
      </w:r>
      <w:proofErr w:type="spellEnd"/>
      <w:r w:rsidRPr="00757428">
        <w:rPr>
          <w:rFonts w:ascii="Times New Roman" w:hAnsi="Times New Roman" w:cs="Times New Roman"/>
          <w:sz w:val="28"/>
          <w:szCs w:val="28"/>
          <w:lang w:val="en-US"/>
        </w:rPr>
        <w:t>-Your Guide</w:t>
      </w:r>
      <w:r w:rsidRPr="00757428">
        <w:rPr>
          <w:rFonts w:ascii="Times New Roman" w:hAnsi="Times New Roman" w:cs="Times New Roman"/>
          <w:sz w:val="28"/>
          <w:szCs w:val="28"/>
          <w:shd w:val="clear" w:color="auto" w:fill="FFFFFF"/>
          <w:lang w:val="en-US"/>
        </w:rPr>
        <w:t xml:space="preserve"> its simplification is not required (Table 4), all possible variations of travel route on t(</w:t>
      </w:r>
      <w:proofErr w:type="spellStart"/>
      <w:r w:rsidRPr="00757428">
        <w:rPr>
          <w:rFonts w:ascii="Times New Roman" w:hAnsi="Times New Roman" w:cs="Times New Roman"/>
          <w:sz w:val="28"/>
          <w:szCs w:val="28"/>
          <w:shd w:val="clear" w:color="auto" w:fill="FFFFFF"/>
          <w:lang w:val="en-US"/>
        </w:rPr>
        <w:t>Lmax</w:t>
      </w:r>
      <w:proofErr w:type="spellEnd"/>
      <w:r w:rsidRPr="00757428">
        <w:rPr>
          <w:rFonts w:ascii="Times New Roman" w:hAnsi="Times New Roman" w:cs="Times New Roman"/>
          <w:sz w:val="28"/>
          <w:szCs w:val="28"/>
          <w:shd w:val="clear" w:color="auto" w:fill="FFFFFF"/>
          <w:lang w:val="en-US"/>
        </w:rPr>
        <w:t>) are highlighted, taking into account t'(</w:t>
      </w:r>
      <w:proofErr w:type="spellStart"/>
      <w:r w:rsidRPr="00757428">
        <w:rPr>
          <w:rFonts w:ascii="Times New Roman" w:hAnsi="Times New Roman" w:cs="Times New Roman"/>
          <w:sz w:val="28"/>
          <w:szCs w:val="28"/>
          <w:shd w:val="clear" w:color="auto" w:fill="FFFFFF"/>
          <w:lang w:val="en-US"/>
        </w:rPr>
        <w:t>Lkp</w:t>
      </w:r>
      <w:proofErr w:type="spellEnd"/>
      <w:r w:rsidRPr="00757428">
        <w:rPr>
          <w:rFonts w:ascii="Times New Roman" w:hAnsi="Times New Roman" w:cs="Times New Roman"/>
          <w:sz w:val="28"/>
          <w:szCs w:val="28"/>
          <w:shd w:val="clear" w:color="auto" w:fill="FFFFFF"/>
          <w:lang w:val="en-US"/>
        </w:rPr>
        <w:t>) for all works</w:t>
      </w:r>
      <w:r w:rsidR="00FC3614" w:rsidRPr="00757428">
        <w:rPr>
          <w:rFonts w:ascii="Times New Roman" w:hAnsi="Times New Roman" w:cs="Times New Roman"/>
          <w:sz w:val="28"/>
          <w:szCs w:val="28"/>
          <w:shd w:val="clear" w:color="auto" w:fill="FFFFFF"/>
          <w:lang w:val="en-US"/>
        </w:rPr>
        <w:t>.</w:t>
      </w:r>
    </w:p>
    <w:p w:rsidR="00C967F6" w:rsidRPr="0086179D" w:rsidRDefault="0042577B" w:rsidP="0086179D">
      <w:pPr>
        <w:spacing w:after="0" w:line="360" w:lineRule="auto"/>
        <w:ind w:firstLine="567"/>
        <w:jc w:val="both"/>
        <w:rPr>
          <w:rFonts w:ascii="Times New Roman" w:eastAsia="Times New Roman" w:hAnsi="Times New Roman" w:cs="Times New Roman"/>
          <w:sz w:val="28"/>
          <w:szCs w:val="28"/>
          <w:lang w:val="en-US"/>
        </w:rPr>
      </w:pPr>
      <w:r w:rsidRPr="0086179D">
        <w:rPr>
          <w:rFonts w:ascii="Times New Roman" w:eastAsia="Times New Roman" w:hAnsi="Times New Roman" w:cs="Times New Roman"/>
          <w:sz w:val="28"/>
          <w:szCs w:val="28"/>
          <w:lang w:val="en-US"/>
        </w:rPr>
        <w:t>Table 4</w:t>
      </w:r>
      <w:r w:rsidR="00C967F6" w:rsidRPr="0086179D">
        <w:rPr>
          <w:rFonts w:ascii="Times New Roman" w:eastAsia="Times New Roman" w:hAnsi="Times New Roman" w:cs="Times New Roman"/>
          <w:sz w:val="28"/>
          <w:szCs w:val="28"/>
          <w:lang w:val="en-US"/>
        </w:rPr>
        <w:t>:</w:t>
      </w:r>
    </w:p>
    <w:p w:rsidR="00C967F6" w:rsidRPr="0086179D" w:rsidRDefault="00757428" w:rsidP="0086179D">
      <w:pPr>
        <w:spacing w:after="0"/>
        <w:jc w:val="center"/>
        <w:rPr>
          <w:rFonts w:ascii="Times New Roman" w:hAnsi="Times New Roman" w:cs="Times New Roman"/>
          <w:sz w:val="28"/>
          <w:szCs w:val="28"/>
          <w:shd w:val="clear" w:color="auto" w:fill="FFFFFF"/>
          <w:lang w:val="en-US"/>
        </w:rPr>
      </w:pPr>
      <w:r w:rsidRPr="0086179D">
        <w:rPr>
          <w:rFonts w:ascii="Times New Roman" w:hAnsi="Times New Roman" w:cs="Times New Roman"/>
          <w:sz w:val="28"/>
          <w:szCs w:val="28"/>
          <w:shd w:val="clear" w:color="auto" w:fill="FFFFFF"/>
          <w:lang w:val="en-US"/>
        </w:rPr>
        <w:t xml:space="preserve">Result of analysis of route network </w:t>
      </w:r>
      <w:proofErr w:type="spellStart"/>
      <w:r w:rsidRPr="0086179D">
        <w:rPr>
          <w:rFonts w:ascii="Times New Roman" w:eastAsia="Times New Roman" w:hAnsi="Times New Roman" w:cs="Times New Roman"/>
          <w:sz w:val="28"/>
          <w:szCs w:val="28"/>
          <w:lang w:val="en-US" w:eastAsia="ru-RU"/>
        </w:rPr>
        <w:t>DenmarkTour</w:t>
      </w:r>
      <w:proofErr w:type="spellEnd"/>
      <w:r w:rsidRPr="0086179D">
        <w:rPr>
          <w:rFonts w:ascii="Times New Roman" w:eastAsia="Times New Roman" w:hAnsi="Times New Roman" w:cs="Times New Roman"/>
          <w:sz w:val="28"/>
          <w:szCs w:val="28"/>
          <w:lang w:val="en-US" w:eastAsia="ru-RU"/>
        </w:rPr>
        <w:t>-Your Guide</w:t>
      </w:r>
      <w:r w:rsidRPr="0086179D">
        <w:rPr>
          <w:rFonts w:ascii="Times New Roman" w:hAnsi="Times New Roman" w:cs="Times New Roman"/>
          <w:sz w:val="28"/>
          <w:szCs w:val="28"/>
          <w:shd w:val="clear" w:color="auto" w:fill="FFFFFF"/>
          <w:lang w:val="en-US"/>
        </w:rPr>
        <w:t xml:space="preserve"> on </w:t>
      </w:r>
      <w:proofErr w:type="gramStart"/>
      <w:r w:rsidRPr="0086179D">
        <w:rPr>
          <w:rFonts w:ascii="Times New Roman" w:hAnsi="Times New Roman" w:cs="Times New Roman"/>
          <w:sz w:val="28"/>
          <w:szCs w:val="28"/>
          <w:shd w:val="clear" w:color="auto" w:fill="FFFFFF"/>
          <w:lang w:val="en-US"/>
        </w:rPr>
        <w:t>t(</w:t>
      </w:r>
      <w:proofErr w:type="spellStart"/>
      <w:proofErr w:type="gramEnd"/>
      <w:r w:rsidRPr="0086179D">
        <w:rPr>
          <w:rFonts w:ascii="Times New Roman" w:hAnsi="Times New Roman" w:cs="Times New Roman"/>
          <w:sz w:val="28"/>
          <w:szCs w:val="28"/>
          <w:shd w:val="clear" w:color="auto" w:fill="FFFFFF"/>
          <w:lang w:val="en-US"/>
        </w:rPr>
        <w:t>Lmax</w:t>
      </w:r>
      <w:proofErr w:type="spellEnd"/>
      <w:r w:rsidRPr="0086179D">
        <w:rPr>
          <w:rFonts w:ascii="Times New Roman" w:hAnsi="Times New Roman" w:cs="Times New Roman"/>
          <w:sz w:val="28"/>
          <w:szCs w:val="28"/>
          <w:shd w:val="clear" w:color="auto" w:fill="FFFFFF"/>
          <w:lang w:val="en-US"/>
        </w:rPr>
        <w:t>) taking into account t'(</w:t>
      </w:r>
      <w:proofErr w:type="spellStart"/>
      <w:r w:rsidRPr="0086179D">
        <w:rPr>
          <w:rFonts w:ascii="Times New Roman" w:hAnsi="Times New Roman" w:cs="Times New Roman"/>
          <w:sz w:val="28"/>
          <w:szCs w:val="28"/>
          <w:shd w:val="clear" w:color="auto" w:fill="FFFFFF"/>
          <w:lang w:val="en-US"/>
        </w:rPr>
        <w:t>Lkp</w:t>
      </w:r>
      <w:proofErr w:type="spellEnd"/>
      <w:r w:rsidRPr="0086179D">
        <w:rPr>
          <w:rFonts w:ascii="Times New Roman" w:hAnsi="Times New Roman" w:cs="Times New Roman"/>
          <w:sz w:val="28"/>
          <w:szCs w:val="28"/>
          <w:shd w:val="clear" w:color="auto" w:fill="FFFFFF"/>
          <w:lang w:val="en-US"/>
        </w:rPr>
        <w:t>) for all works, 2021</w:t>
      </w:r>
    </w:p>
    <w:tbl>
      <w:tblPr>
        <w:tblStyle w:val="ab"/>
        <w:tblW w:w="5000" w:type="pct"/>
        <w:jc w:val="right"/>
        <w:tblLook w:val="04A0"/>
      </w:tblPr>
      <w:tblGrid>
        <w:gridCol w:w="754"/>
        <w:gridCol w:w="1996"/>
        <w:gridCol w:w="636"/>
        <w:gridCol w:w="518"/>
        <w:gridCol w:w="323"/>
        <w:gridCol w:w="1470"/>
        <w:gridCol w:w="637"/>
        <w:gridCol w:w="518"/>
        <w:gridCol w:w="323"/>
        <w:gridCol w:w="1241"/>
        <w:gridCol w:w="637"/>
        <w:gridCol w:w="518"/>
      </w:tblGrid>
      <w:tr w:rsidR="00C967F6" w:rsidRPr="00C6554A" w:rsidTr="0086179D">
        <w:trPr>
          <w:trHeight w:val="687"/>
          <w:jc w:val="right"/>
        </w:trPr>
        <w:tc>
          <w:tcPr>
            <w:tcW w:w="427" w:type="pct"/>
            <w:hideMark/>
          </w:tcPr>
          <w:p w:rsidR="00C967F6" w:rsidRPr="00C6554A" w:rsidRDefault="00C967F6" w:rsidP="0086179D">
            <w:pPr>
              <w:ind w:left="-57" w:right="-57"/>
              <w:jc w:val="center"/>
              <w:rPr>
                <w:rFonts w:ascii="Times New Roman" w:eastAsia="Times New Roman" w:hAnsi="Times New Roman" w:cs="Times New Roman"/>
                <w:sz w:val="24"/>
                <w:szCs w:val="24"/>
                <w:lang w:eastAsia="ru-RU"/>
              </w:rPr>
            </w:pPr>
            <w:proofErr w:type="spellStart"/>
            <w:r w:rsidRPr="00C6554A">
              <w:rPr>
                <w:rFonts w:ascii="Times New Roman" w:eastAsia="Times New Roman" w:hAnsi="Times New Roman" w:cs="Times New Roman"/>
                <w:sz w:val="24"/>
                <w:szCs w:val="24"/>
                <w:lang w:eastAsia="ru-RU"/>
              </w:rPr>
              <w:t>i,j</w:t>
            </w:r>
            <w:proofErr w:type="spellEnd"/>
          </w:p>
        </w:tc>
        <w:tc>
          <w:tcPr>
            <w:tcW w:w="789" w:type="pct"/>
            <w:hideMark/>
          </w:tcPr>
          <w:p w:rsidR="00C967F6" w:rsidRPr="00C6554A" w:rsidRDefault="00757428" w:rsidP="0086179D">
            <w:pPr>
              <w:ind w:left="-57" w:right="-57"/>
              <w:rPr>
                <w:rFonts w:ascii="Times New Roman" w:hAnsi="Times New Roman" w:cs="Times New Roman"/>
                <w:sz w:val="24"/>
                <w:szCs w:val="24"/>
                <w:lang w:val="en-US"/>
              </w:rPr>
            </w:pPr>
            <w:r w:rsidRPr="00C6554A">
              <w:rPr>
                <w:rFonts w:ascii="Times New Roman" w:hAnsi="Times New Roman" w:cs="Times New Roman"/>
                <w:sz w:val="24"/>
                <w:szCs w:val="24"/>
                <w:lang w:val="en-US"/>
              </w:rPr>
              <w:t>path</w:t>
            </w:r>
            <w:r w:rsidR="00C967F6" w:rsidRPr="00C6554A">
              <w:rPr>
                <w:rFonts w:ascii="Times New Roman" w:hAnsi="Times New Roman" w:cs="Times New Roman"/>
                <w:sz w:val="24"/>
                <w:szCs w:val="24"/>
                <w:lang w:val="en-US"/>
              </w:rPr>
              <w:t xml:space="preserve"> / </w:t>
            </w:r>
            <w:proofErr w:type="spellStart"/>
            <w:r w:rsidRPr="00C6554A">
              <w:rPr>
                <w:rFonts w:ascii="Times New Roman" w:hAnsi="Times New Roman" w:cs="Times New Roman"/>
                <w:sz w:val="24"/>
                <w:szCs w:val="24"/>
                <w:lang w:val="en-US"/>
              </w:rPr>
              <w:t>worksthroughlocation</w:t>
            </w:r>
            <w:proofErr w:type="spellEnd"/>
            <w:r w:rsidRPr="00C6554A">
              <w:rPr>
                <w:rFonts w:ascii="Times New Roman" w:hAnsi="Times New Roman" w:cs="Times New Roman"/>
                <w:sz w:val="24"/>
                <w:szCs w:val="24"/>
                <w:lang w:val="en-US"/>
              </w:rPr>
              <w:t xml:space="preserve"> </w:t>
            </w:r>
            <w:proofErr w:type="spellStart"/>
            <w:r w:rsidRPr="00C6554A">
              <w:rPr>
                <w:rFonts w:ascii="Times New Roman" w:hAnsi="Times New Roman" w:cs="Times New Roman"/>
                <w:sz w:val="24"/>
                <w:szCs w:val="24"/>
                <w:lang w:val="en-US"/>
              </w:rPr>
              <w:t>guidedgroupandprevious</w:t>
            </w:r>
            <w:proofErr w:type="spellEnd"/>
            <w:r w:rsidRPr="00C6554A">
              <w:rPr>
                <w:rFonts w:ascii="Times New Roman" w:hAnsi="Times New Roman" w:cs="Times New Roman"/>
                <w:sz w:val="24"/>
                <w:szCs w:val="24"/>
                <w:lang w:val="en-US"/>
              </w:rPr>
              <w:t xml:space="preserve"> guided group</w:t>
            </w:r>
          </w:p>
        </w:tc>
        <w:tc>
          <w:tcPr>
            <w:tcW w:w="341" w:type="pct"/>
            <w:hideMark/>
          </w:tcPr>
          <w:p w:rsidR="00C967F6" w:rsidRPr="00C6554A" w:rsidRDefault="00C967F6" w:rsidP="0086179D">
            <w:pPr>
              <w:ind w:left="-57" w:right="-57"/>
              <w:rPr>
                <w:rFonts w:ascii="Times New Roman" w:hAnsi="Times New Roman" w:cs="Times New Roman"/>
                <w:sz w:val="24"/>
                <w:szCs w:val="24"/>
              </w:rPr>
            </w:pPr>
            <w:proofErr w:type="spellStart"/>
            <w:r w:rsidRPr="00C6554A">
              <w:rPr>
                <w:rFonts w:ascii="Times New Roman" w:hAnsi="Times New Roman" w:cs="Times New Roman"/>
                <w:sz w:val="24"/>
                <w:szCs w:val="24"/>
              </w:rPr>
              <w:t>t</w:t>
            </w:r>
            <w:proofErr w:type="spellEnd"/>
            <w:r w:rsidRPr="00C6554A">
              <w:rPr>
                <w:rFonts w:ascii="Times New Roman" w:hAnsi="Times New Roman" w:cs="Times New Roman"/>
                <w:sz w:val="24"/>
                <w:szCs w:val="24"/>
              </w:rPr>
              <w:t>(</w:t>
            </w:r>
            <w:proofErr w:type="spellStart"/>
            <w:r w:rsidRPr="00C6554A">
              <w:rPr>
                <w:rFonts w:ascii="Times New Roman" w:hAnsi="Times New Roman" w:cs="Times New Roman"/>
                <w:sz w:val="24"/>
                <w:szCs w:val="24"/>
              </w:rPr>
              <w:t>Lmax</w:t>
            </w:r>
            <w:proofErr w:type="spellEnd"/>
            <w:r w:rsidRPr="00C6554A">
              <w:rPr>
                <w:rFonts w:ascii="Times New Roman" w:hAnsi="Times New Roman" w:cs="Times New Roman"/>
                <w:sz w:val="24"/>
                <w:szCs w:val="24"/>
              </w:rPr>
              <w:t>)</w:t>
            </w:r>
            <w:r w:rsidR="008B14AA" w:rsidRPr="00C6554A">
              <w:rPr>
                <w:rFonts w:ascii="Times New Roman" w:hAnsi="Times New Roman" w:cs="Times New Roman"/>
                <w:sz w:val="24"/>
                <w:szCs w:val="24"/>
              </w:rPr>
              <w:t xml:space="preserve">, </w:t>
            </w:r>
            <w:r w:rsidR="00757428" w:rsidRPr="00C6554A">
              <w:rPr>
                <w:rFonts w:ascii="Times New Roman" w:hAnsi="Times New Roman" w:cs="Times New Roman"/>
                <w:sz w:val="24"/>
                <w:szCs w:val="24"/>
              </w:rPr>
              <w:t>euro</w:t>
            </w:r>
            <w:r w:rsidR="00EA1A16" w:rsidRPr="00C6554A">
              <w:rPr>
                <w:rFonts w:ascii="Times New Roman" w:hAnsi="Times New Roman" w:cs="Times New Roman"/>
                <w:sz w:val="24"/>
                <w:szCs w:val="24"/>
              </w:rPr>
              <w:t>1</w:t>
            </w:r>
          </w:p>
        </w:tc>
        <w:tc>
          <w:tcPr>
            <w:tcW w:w="130" w:type="pct"/>
          </w:tcPr>
          <w:p w:rsidR="00C967F6" w:rsidRPr="00C6554A" w:rsidRDefault="00C967F6" w:rsidP="0086179D">
            <w:pPr>
              <w:ind w:left="-57" w:right="-57"/>
              <w:rPr>
                <w:rFonts w:ascii="Times New Roman" w:hAnsi="Times New Roman" w:cs="Times New Roman"/>
                <w:sz w:val="24"/>
                <w:szCs w:val="24"/>
              </w:rPr>
            </w:pPr>
            <w:r w:rsidRPr="00C6554A">
              <w:rPr>
                <w:rFonts w:ascii="Times New Roman" w:hAnsi="Times New Roman" w:cs="Times New Roman"/>
                <w:sz w:val="24"/>
                <w:szCs w:val="24"/>
              </w:rPr>
              <w:t>Kc2</w:t>
            </w:r>
          </w:p>
        </w:tc>
        <w:tc>
          <w:tcPr>
            <w:tcW w:w="232" w:type="pct"/>
          </w:tcPr>
          <w:p w:rsidR="00C967F6" w:rsidRPr="00C6554A" w:rsidRDefault="00C967F6" w:rsidP="0086179D">
            <w:pPr>
              <w:ind w:left="-57" w:right="-57"/>
              <w:rPr>
                <w:rFonts w:ascii="Times New Roman" w:hAnsi="Times New Roman" w:cs="Times New Roman"/>
                <w:sz w:val="24"/>
                <w:szCs w:val="24"/>
              </w:rPr>
            </w:pPr>
            <w:proofErr w:type="spellStart"/>
            <w:r w:rsidRPr="00C6554A">
              <w:rPr>
                <w:rFonts w:ascii="Times New Roman" w:hAnsi="Times New Roman" w:cs="Times New Roman"/>
                <w:sz w:val="24"/>
                <w:szCs w:val="24"/>
              </w:rPr>
              <w:t>i,j</w:t>
            </w:r>
            <w:proofErr w:type="spellEnd"/>
          </w:p>
        </w:tc>
        <w:tc>
          <w:tcPr>
            <w:tcW w:w="1072" w:type="pct"/>
          </w:tcPr>
          <w:p w:rsidR="00C967F6" w:rsidRPr="00C6554A" w:rsidRDefault="00EA1A16" w:rsidP="0086179D">
            <w:pPr>
              <w:ind w:left="-57" w:right="-57"/>
              <w:rPr>
                <w:rFonts w:ascii="Times New Roman" w:hAnsi="Times New Roman" w:cs="Times New Roman"/>
                <w:sz w:val="24"/>
                <w:szCs w:val="24"/>
                <w:lang w:val="en-US"/>
              </w:rPr>
            </w:pPr>
            <w:r w:rsidRPr="00C6554A">
              <w:rPr>
                <w:rFonts w:ascii="Times New Roman" w:hAnsi="Times New Roman" w:cs="Times New Roman"/>
                <w:sz w:val="24"/>
                <w:szCs w:val="24"/>
                <w:lang w:val="en-US"/>
              </w:rPr>
              <w:t>path / works through location guided group and previous guided group</w:t>
            </w:r>
          </w:p>
        </w:tc>
        <w:tc>
          <w:tcPr>
            <w:tcW w:w="287" w:type="pct"/>
          </w:tcPr>
          <w:p w:rsidR="00C967F6" w:rsidRPr="00C6554A" w:rsidRDefault="00C967F6" w:rsidP="0086179D">
            <w:pPr>
              <w:ind w:left="-57" w:right="-57"/>
              <w:rPr>
                <w:rFonts w:ascii="Times New Roman" w:hAnsi="Times New Roman" w:cs="Times New Roman"/>
                <w:sz w:val="24"/>
                <w:szCs w:val="24"/>
              </w:rPr>
            </w:pPr>
            <w:proofErr w:type="spellStart"/>
            <w:r w:rsidRPr="00C6554A">
              <w:rPr>
                <w:rFonts w:ascii="Times New Roman" w:hAnsi="Times New Roman" w:cs="Times New Roman"/>
                <w:sz w:val="24"/>
                <w:szCs w:val="24"/>
              </w:rPr>
              <w:t>t</w:t>
            </w:r>
            <w:proofErr w:type="spellEnd"/>
            <w:r w:rsidRPr="00C6554A">
              <w:rPr>
                <w:rFonts w:ascii="Times New Roman" w:hAnsi="Times New Roman" w:cs="Times New Roman"/>
                <w:sz w:val="24"/>
                <w:szCs w:val="24"/>
              </w:rPr>
              <w:t>(</w:t>
            </w:r>
            <w:proofErr w:type="spellStart"/>
            <w:r w:rsidRPr="00C6554A">
              <w:rPr>
                <w:rFonts w:ascii="Times New Roman" w:hAnsi="Times New Roman" w:cs="Times New Roman"/>
                <w:sz w:val="24"/>
                <w:szCs w:val="24"/>
              </w:rPr>
              <w:t>Lmax</w:t>
            </w:r>
            <w:proofErr w:type="spellEnd"/>
            <w:r w:rsidRPr="00C6554A">
              <w:rPr>
                <w:rFonts w:ascii="Times New Roman" w:hAnsi="Times New Roman" w:cs="Times New Roman"/>
                <w:sz w:val="24"/>
                <w:szCs w:val="24"/>
              </w:rPr>
              <w:t>)</w:t>
            </w:r>
            <w:r w:rsidR="008B14AA" w:rsidRPr="00C6554A">
              <w:rPr>
                <w:rFonts w:ascii="Times New Roman" w:hAnsi="Times New Roman" w:cs="Times New Roman"/>
                <w:sz w:val="24"/>
                <w:szCs w:val="24"/>
              </w:rPr>
              <w:t xml:space="preserve">. </w:t>
            </w:r>
            <w:proofErr w:type="spellStart"/>
            <w:r w:rsidR="00EA1A16" w:rsidRPr="00C6554A">
              <w:rPr>
                <w:rFonts w:ascii="Times New Roman" w:hAnsi="Times New Roman" w:cs="Times New Roman"/>
                <w:sz w:val="24"/>
                <w:szCs w:val="24"/>
              </w:rPr>
              <w:t>euro</w:t>
            </w:r>
            <w:proofErr w:type="spellEnd"/>
            <w:r w:rsidR="00EA1A16" w:rsidRPr="00C6554A">
              <w:rPr>
                <w:rFonts w:ascii="Times New Roman" w:hAnsi="Times New Roman" w:cs="Times New Roman"/>
                <w:sz w:val="24"/>
                <w:szCs w:val="24"/>
              </w:rPr>
              <w:t xml:space="preserve"> </w:t>
            </w:r>
            <w:r w:rsidRPr="00C6554A">
              <w:rPr>
                <w:rFonts w:ascii="Times New Roman" w:hAnsi="Times New Roman" w:cs="Times New Roman"/>
                <w:sz w:val="24"/>
                <w:szCs w:val="24"/>
              </w:rPr>
              <w:t>1</w:t>
            </w:r>
          </w:p>
        </w:tc>
        <w:tc>
          <w:tcPr>
            <w:tcW w:w="145" w:type="pct"/>
          </w:tcPr>
          <w:p w:rsidR="00C967F6" w:rsidRPr="00C6554A" w:rsidRDefault="00C967F6" w:rsidP="0086179D">
            <w:pPr>
              <w:ind w:left="-57" w:right="-57"/>
              <w:rPr>
                <w:rFonts w:ascii="Times New Roman" w:hAnsi="Times New Roman" w:cs="Times New Roman"/>
                <w:sz w:val="24"/>
                <w:szCs w:val="24"/>
              </w:rPr>
            </w:pPr>
            <w:r w:rsidRPr="00C6554A">
              <w:rPr>
                <w:rFonts w:ascii="Times New Roman" w:hAnsi="Times New Roman" w:cs="Times New Roman"/>
                <w:sz w:val="24"/>
                <w:szCs w:val="24"/>
              </w:rPr>
              <w:t>Kc2</w:t>
            </w:r>
          </w:p>
        </w:tc>
        <w:tc>
          <w:tcPr>
            <w:tcW w:w="287" w:type="pct"/>
          </w:tcPr>
          <w:p w:rsidR="00C967F6" w:rsidRPr="00C6554A" w:rsidRDefault="00C967F6" w:rsidP="0086179D">
            <w:pPr>
              <w:ind w:left="-57" w:right="-57"/>
              <w:rPr>
                <w:rFonts w:ascii="Times New Roman" w:hAnsi="Times New Roman" w:cs="Times New Roman"/>
                <w:sz w:val="24"/>
                <w:szCs w:val="24"/>
              </w:rPr>
            </w:pPr>
            <w:proofErr w:type="spellStart"/>
            <w:r w:rsidRPr="00C6554A">
              <w:rPr>
                <w:rFonts w:ascii="Times New Roman" w:hAnsi="Times New Roman" w:cs="Times New Roman"/>
                <w:sz w:val="24"/>
                <w:szCs w:val="24"/>
              </w:rPr>
              <w:t>i,j</w:t>
            </w:r>
            <w:proofErr w:type="spellEnd"/>
          </w:p>
        </w:tc>
        <w:tc>
          <w:tcPr>
            <w:tcW w:w="879" w:type="pct"/>
          </w:tcPr>
          <w:p w:rsidR="00C967F6" w:rsidRPr="00C6554A" w:rsidRDefault="00EA1A16" w:rsidP="0086179D">
            <w:pPr>
              <w:ind w:left="-57" w:right="-57"/>
              <w:rPr>
                <w:rFonts w:ascii="Times New Roman" w:hAnsi="Times New Roman" w:cs="Times New Roman"/>
                <w:sz w:val="24"/>
                <w:szCs w:val="24"/>
                <w:lang w:val="en-US"/>
              </w:rPr>
            </w:pPr>
            <w:r w:rsidRPr="00C6554A">
              <w:rPr>
                <w:rFonts w:ascii="Times New Roman" w:hAnsi="Times New Roman" w:cs="Times New Roman"/>
                <w:sz w:val="24"/>
                <w:szCs w:val="24"/>
                <w:lang w:val="en-US"/>
              </w:rPr>
              <w:t>path / works through location guided group and previous guided group</w:t>
            </w:r>
          </w:p>
        </w:tc>
        <w:tc>
          <w:tcPr>
            <w:tcW w:w="287" w:type="pct"/>
          </w:tcPr>
          <w:p w:rsidR="00C967F6" w:rsidRPr="00C6554A" w:rsidRDefault="00C967F6" w:rsidP="0086179D">
            <w:pPr>
              <w:ind w:left="-57" w:right="-57"/>
              <w:jc w:val="center"/>
              <w:rPr>
                <w:rFonts w:ascii="Times New Roman" w:eastAsia="Times New Roman" w:hAnsi="Times New Roman" w:cs="Times New Roman"/>
                <w:sz w:val="24"/>
                <w:szCs w:val="24"/>
                <w:lang w:eastAsia="ru-RU"/>
              </w:rPr>
            </w:pPr>
            <w:proofErr w:type="spellStart"/>
            <w:r w:rsidRPr="00C6554A">
              <w:rPr>
                <w:rFonts w:ascii="Times New Roman" w:eastAsia="Times New Roman" w:hAnsi="Times New Roman" w:cs="Times New Roman"/>
                <w:sz w:val="24"/>
                <w:szCs w:val="24"/>
                <w:lang w:eastAsia="ru-RU"/>
              </w:rPr>
              <w:t>t</w:t>
            </w:r>
            <w:proofErr w:type="spellEnd"/>
            <w:r w:rsidRPr="00C6554A">
              <w:rPr>
                <w:rFonts w:ascii="Times New Roman" w:eastAsia="Times New Roman" w:hAnsi="Times New Roman" w:cs="Times New Roman"/>
                <w:sz w:val="24"/>
                <w:szCs w:val="24"/>
                <w:lang w:eastAsia="ru-RU"/>
              </w:rPr>
              <w:t>(</w:t>
            </w:r>
            <w:proofErr w:type="spellStart"/>
            <w:r w:rsidRPr="00C6554A">
              <w:rPr>
                <w:rFonts w:ascii="Times New Roman" w:eastAsia="Times New Roman" w:hAnsi="Times New Roman" w:cs="Times New Roman"/>
                <w:sz w:val="24"/>
                <w:szCs w:val="24"/>
                <w:lang w:eastAsia="ru-RU"/>
              </w:rPr>
              <w:t>Lmax</w:t>
            </w:r>
            <w:proofErr w:type="spellEnd"/>
            <w:r w:rsidRPr="00C6554A">
              <w:rPr>
                <w:rFonts w:ascii="Times New Roman" w:eastAsia="Times New Roman" w:hAnsi="Times New Roman" w:cs="Times New Roman"/>
                <w:sz w:val="24"/>
                <w:szCs w:val="24"/>
                <w:lang w:eastAsia="ru-RU"/>
              </w:rPr>
              <w:t>)</w:t>
            </w:r>
            <w:r w:rsidR="008B14AA" w:rsidRPr="00C6554A">
              <w:rPr>
                <w:rFonts w:ascii="Times New Roman" w:eastAsia="Times New Roman" w:hAnsi="Times New Roman" w:cs="Times New Roman"/>
                <w:sz w:val="24"/>
                <w:szCs w:val="24"/>
                <w:lang w:eastAsia="ru-RU"/>
              </w:rPr>
              <w:t xml:space="preserve">, </w:t>
            </w:r>
            <w:r w:rsidR="00EA1A16" w:rsidRPr="00C6554A">
              <w:rPr>
                <w:rFonts w:ascii="Times New Roman" w:eastAsia="Times New Roman" w:hAnsi="Times New Roman" w:cs="Times New Roman"/>
                <w:sz w:val="24"/>
                <w:szCs w:val="24"/>
                <w:lang w:eastAsia="ru-RU"/>
              </w:rPr>
              <w:t>euro</w:t>
            </w:r>
            <w:r w:rsidRPr="00C6554A">
              <w:rPr>
                <w:rFonts w:ascii="Times New Roman" w:eastAsia="Times New Roman" w:hAnsi="Times New Roman" w:cs="Times New Roman"/>
                <w:sz w:val="24"/>
                <w:szCs w:val="24"/>
                <w:vertAlign w:val="superscript"/>
                <w:lang w:eastAsia="ru-RU"/>
              </w:rPr>
              <w:t>1</w:t>
            </w:r>
          </w:p>
        </w:tc>
        <w:tc>
          <w:tcPr>
            <w:tcW w:w="124" w:type="pct"/>
          </w:tcPr>
          <w:p w:rsidR="00C967F6" w:rsidRPr="00C6554A" w:rsidRDefault="00C967F6" w:rsidP="0086179D">
            <w:pPr>
              <w:ind w:left="-57" w:right="-57"/>
              <w:jc w:val="center"/>
              <w:rPr>
                <w:rFonts w:ascii="Times New Roman" w:eastAsia="Times New Roman" w:hAnsi="Times New Roman" w:cs="Times New Roman"/>
                <w:sz w:val="24"/>
                <w:szCs w:val="24"/>
                <w:lang w:eastAsia="ru-RU"/>
              </w:rPr>
            </w:pPr>
            <w:r w:rsidRPr="00C6554A">
              <w:rPr>
                <w:rFonts w:ascii="Times New Roman" w:hAnsi="Times New Roman" w:cs="Times New Roman"/>
                <w:sz w:val="24"/>
                <w:szCs w:val="24"/>
                <w:shd w:val="clear" w:color="auto" w:fill="FFFFFF"/>
              </w:rPr>
              <w:t>Kc</w:t>
            </w:r>
            <w:r w:rsidRPr="00C6554A">
              <w:rPr>
                <w:rFonts w:ascii="Times New Roman" w:hAnsi="Times New Roman" w:cs="Times New Roman"/>
                <w:sz w:val="24"/>
                <w:szCs w:val="24"/>
                <w:shd w:val="clear" w:color="auto" w:fill="FFFFFF"/>
                <w:vertAlign w:val="superscript"/>
              </w:rPr>
              <w:t>2</w:t>
            </w:r>
          </w:p>
        </w:tc>
      </w:tr>
      <w:tr w:rsidR="00C931B5" w:rsidRPr="00811209" w:rsidTr="0086179D">
        <w:trPr>
          <w:trHeight w:val="791"/>
          <w:jc w:val="right"/>
        </w:trPr>
        <w:tc>
          <w:tcPr>
            <w:tcW w:w="427" w:type="pct"/>
            <w:vMerge w:val="restart"/>
          </w:tcPr>
          <w:p w:rsidR="00C931B5" w:rsidRPr="00C6554A" w:rsidRDefault="00EA1A16" w:rsidP="0086179D">
            <w:pPr>
              <w:ind w:left="-57" w:right="-57"/>
              <w:jc w:val="center"/>
              <w:rPr>
                <w:rFonts w:ascii="Times New Roman" w:eastAsia="Times New Roman" w:hAnsi="Times New Roman" w:cs="Times New Roman"/>
                <w:sz w:val="24"/>
                <w:szCs w:val="24"/>
                <w:lang w:eastAsia="ru-RU"/>
              </w:rPr>
            </w:pPr>
            <w:proofErr w:type="spellStart"/>
            <w:r w:rsidRPr="00C6554A">
              <w:rPr>
                <w:rFonts w:ascii="Times New Roman" w:eastAsia="Times New Roman" w:hAnsi="Times New Roman" w:cs="Times New Roman"/>
                <w:sz w:val="24"/>
                <w:szCs w:val="24"/>
                <w:lang w:eastAsia="ru-RU"/>
              </w:rPr>
              <w:t>transaction</w:t>
            </w:r>
            <w:proofErr w:type="spellEnd"/>
            <w:r w:rsidRPr="00C6554A">
              <w:rPr>
                <w:rFonts w:ascii="Times New Roman" w:eastAsia="Times New Roman" w:hAnsi="Times New Roman" w:cs="Times New Roman"/>
                <w:sz w:val="24"/>
                <w:szCs w:val="24"/>
                <w:lang w:eastAsia="ru-RU"/>
              </w:rPr>
              <w:t xml:space="preserve"> </w:t>
            </w:r>
            <w:proofErr w:type="spellStart"/>
            <w:r w:rsidRPr="00C6554A">
              <w:rPr>
                <w:rFonts w:ascii="Times New Roman" w:eastAsia="Times New Roman" w:hAnsi="Times New Roman" w:cs="Times New Roman"/>
                <w:sz w:val="24"/>
                <w:szCs w:val="24"/>
                <w:lang w:eastAsia="ru-RU"/>
              </w:rPr>
              <w:t>token</w:t>
            </w:r>
            <w:proofErr w:type="spellEnd"/>
            <w:r w:rsidRPr="00C6554A">
              <w:rPr>
                <w:rFonts w:ascii="Times New Roman" w:eastAsia="Times New Roman" w:hAnsi="Times New Roman" w:cs="Times New Roman"/>
                <w:sz w:val="24"/>
                <w:szCs w:val="24"/>
                <w:lang w:eastAsia="ru-RU"/>
              </w:rPr>
              <w:t xml:space="preserve"> (</w:t>
            </w:r>
            <w:proofErr w:type="spellStart"/>
            <w:r w:rsidRPr="00C6554A">
              <w:rPr>
                <w:rFonts w:ascii="Times New Roman" w:eastAsia="Times New Roman" w:hAnsi="Times New Roman" w:cs="Times New Roman"/>
                <w:sz w:val="24"/>
                <w:szCs w:val="24"/>
                <w:lang w:eastAsia="ru-RU"/>
              </w:rPr>
              <w:t>total</w:t>
            </w:r>
            <w:proofErr w:type="spellEnd"/>
            <w:r w:rsidRPr="00C6554A">
              <w:rPr>
                <w:rFonts w:ascii="Times New Roman" w:eastAsia="Times New Roman" w:hAnsi="Times New Roman" w:cs="Times New Roman"/>
                <w:sz w:val="24"/>
                <w:szCs w:val="24"/>
                <w:lang w:eastAsia="ru-RU"/>
              </w:rPr>
              <w:t xml:space="preserve"> </w:t>
            </w:r>
            <w:proofErr w:type="spellStart"/>
            <w:r w:rsidRPr="00C6554A">
              <w:rPr>
                <w:rFonts w:ascii="Times New Roman" w:eastAsia="Times New Roman" w:hAnsi="Times New Roman" w:cs="Times New Roman"/>
                <w:sz w:val="24"/>
                <w:szCs w:val="24"/>
                <w:lang w:eastAsia="ru-RU"/>
              </w:rPr>
              <w:t>price</w:t>
            </w:r>
            <w:proofErr w:type="spellEnd"/>
            <w:r w:rsidRPr="00C6554A">
              <w:rPr>
                <w:rFonts w:ascii="Times New Roman" w:eastAsia="Times New Roman" w:hAnsi="Times New Roman" w:cs="Times New Roman"/>
                <w:sz w:val="24"/>
                <w:szCs w:val="24"/>
                <w:lang w:eastAsia="ru-RU"/>
              </w:rPr>
              <w:t>)</w:t>
            </w:r>
          </w:p>
        </w:tc>
        <w:tc>
          <w:tcPr>
            <w:tcW w:w="1260" w:type="pct"/>
            <w:gridSpan w:val="3"/>
          </w:tcPr>
          <w:p w:rsidR="00EA1A16" w:rsidRPr="00C6554A" w:rsidRDefault="00EA1A16" w:rsidP="0086179D">
            <w:pPr>
              <w:ind w:left="-57" w:right="-57"/>
              <w:rPr>
                <w:rFonts w:ascii="Times New Roman" w:hAnsi="Times New Roman" w:cs="Times New Roman"/>
                <w:sz w:val="24"/>
                <w:szCs w:val="24"/>
                <w:lang w:val="en-US"/>
              </w:rPr>
            </w:pPr>
            <w:r w:rsidRPr="00C6554A">
              <w:rPr>
                <w:rFonts w:ascii="Times New Roman" w:hAnsi="Times New Roman" w:cs="Times New Roman"/>
                <w:sz w:val="24"/>
                <w:szCs w:val="24"/>
                <w:lang w:val="en-US"/>
              </w:rPr>
              <w:t xml:space="preserve">network 1 </w:t>
            </w:r>
          </w:p>
          <w:p w:rsidR="00C931B5" w:rsidRPr="00C6554A" w:rsidRDefault="00EA1A16" w:rsidP="0086179D">
            <w:pPr>
              <w:ind w:left="-57" w:right="-57"/>
              <w:rPr>
                <w:rFonts w:ascii="Times New Roman" w:hAnsi="Times New Roman" w:cs="Times New Roman"/>
                <w:sz w:val="24"/>
                <w:szCs w:val="24"/>
                <w:lang w:val="en-US"/>
              </w:rPr>
            </w:pPr>
            <w:r w:rsidRPr="00C6554A">
              <w:rPr>
                <w:rFonts w:ascii="Times New Roman" w:hAnsi="Times New Roman" w:cs="Times New Roman"/>
                <w:sz w:val="24"/>
                <w:szCs w:val="24"/>
                <w:lang w:val="en-US"/>
              </w:rPr>
              <w:t xml:space="preserve">for the duration of 10 hours 33 min - 1837 </w:t>
            </w:r>
            <w:proofErr w:type="spellStart"/>
            <w:r w:rsidRPr="00C6554A">
              <w:rPr>
                <w:rFonts w:ascii="Times New Roman" w:hAnsi="Times New Roman" w:cs="Times New Roman"/>
                <w:sz w:val="24"/>
                <w:szCs w:val="24"/>
                <w:lang w:val="en-US"/>
              </w:rPr>
              <w:t>euros</w:t>
            </w:r>
            <w:proofErr w:type="spellEnd"/>
          </w:p>
        </w:tc>
        <w:tc>
          <w:tcPr>
            <w:tcW w:w="1737" w:type="pct"/>
            <w:gridSpan w:val="4"/>
          </w:tcPr>
          <w:p w:rsidR="00C931B5" w:rsidRPr="00C6554A" w:rsidRDefault="00EA1A16" w:rsidP="0086179D">
            <w:pPr>
              <w:ind w:left="-57" w:right="-57"/>
              <w:rPr>
                <w:rFonts w:ascii="Times New Roman" w:hAnsi="Times New Roman" w:cs="Times New Roman"/>
                <w:sz w:val="24"/>
                <w:szCs w:val="24"/>
                <w:lang w:val="en-US"/>
              </w:rPr>
            </w:pPr>
            <w:r w:rsidRPr="00C6554A">
              <w:rPr>
                <w:rFonts w:ascii="Times New Roman" w:hAnsi="Times New Roman" w:cs="Times New Roman"/>
                <w:sz w:val="24"/>
                <w:szCs w:val="24"/>
                <w:lang w:val="en-US"/>
              </w:rPr>
              <w:t>network 2</w:t>
            </w:r>
            <w:r w:rsidRPr="00C6554A">
              <w:rPr>
                <w:rFonts w:ascii="Times New Roman" w:hAnsi="Times New Roman" w:cs="Times New Roman"/>
                <w:sz w:val="24"/>
                <w:szCs w:val="24"/>
                <w:lang w:val="en-US"/>
              </w:rPr>
              <w:br/>
              <w:t xml:space="preserve">for the duration of 10 hours 40 min - 1886 </w:t>
            </w:r>
            <w:proofErr w:type="spellStart"/>
            <w:r w:rsidRPr="00C6554A">
              <w:rPr>
                <w:rFonts w:ascii="Times New Roman" w:hAnsi="Times New Roman" w:cs="Times New Roman"/>
                <w:sz w:val="24"/>
                <w:szCs w:val="24"/>
                <w:lang w:val="en-US"/>
              </w:rPr>
              <w:t>euros</w:t>
            </w:r>
            <w:proofErr w:type="spellEnd"/>
          </w:p>
        </w:tc>
        <w:tc>
          <w:tcPr>
            <w:tcW w:w="1576" w:type="pct"/>
            <w:gridSpan w:val="4"/>
          </w:tcPr>
          <w:p w:rsidR="00C931B5" w:rsidRPr="00C6554A" w:rsidRDefault="00EA1A16" w:rsidP="0086179D">
            <w:pPr>
              <w:ind w:left="-57" w:right="-57"/>
              <w:jc w:val="center"/>
              <w:rPr>
                <w:rFonts w:ascii="Times New Roman" w:eastAsia="Times New Roman" w:hAnsi="Times New Roman" w:cs="Times New Roman"/>
                <w:sz w:val="24"/>
                <w:szCs w:val="24"/>
                <w:lang w:val="en-US" w:eastAsia="ru-RU"/>
              </w:rPr>
            </w:pPr>
            <w:r w:rsidRPr="00C6554A">
              <w:rPr>
                <w:rFonts w:ascii="Times New Roman" w:eastAsia="Times New Roman" w:hAnsi="Times New Roman" w:cs="Times New Roman"/>
                <w:sz w:val="24"/>
                <w:szCs w:val="24"/>
                <w:lang w:val="en-US" w:eastAsia="ru-RU"/>
              </w:rPr>
              <w:t>network</w:t>
            </w:r>
            <w:r w:rsidR="00C931B5" w:rsidRPr="00C6554A">
              <w:rPr>
                <w:rFonts w:ascii="Times New Roman" w:eastAsia="Times New Roman" w:hAnsi="Times New Roman" w:cs="Times New Roman"/>
                <w:sz w:val="24"/>
                <w:szCs w:val="24"/>
                <w:lang w:val="en-US" w:eastAsia="ru-RU"/>
              </w:rPr>
              <w:t xml:space="preserve"> 3</w:t>
            </w:r>
          </w:p>
          <w:p w:rsidR="00C931B5" w:rsidRPr="00C6554A" w:rsidRDefault="00EA1A16" w:rsidP="0086179D">
            <w:pPr>
              <w:ind w:left="-57" w:right="-57"/>
              <w:jc w:val="center"/>
              <w:rPr>
                <w:rFonts w:ascii="Times New Roman" w:eastAsia="Times New Roman" w:hAnsi="Times New Roman" w:cs="Times New Roman"/>
                <w:sz w:val="24"/>
                <w:szCs w:val="24"/>
                <w:lang w:val="en-US" w:eastAsia="ru-RU"/>
              </w:rPr>
            </w:pPr>
            <w:r w:rsidRPr="00C6554A">
              <w:rPr>
                <w:rFonts w:ascii="Times New Roman" w:hAnsi="Times New Roman" w:cs="Times New Roman"/>
                <w:sz w:val="24"/>
                <w:szCs w:val="24"/>
                <w:lang w:val="en-US"/>
              </w:rPr>
              <w:t xml:space="preserve">for the duration of </w:t>
            </w:r>
            <w:r w:rsidR="00C931B5" w:rsidRPr="00C6554A">
              <w:rPr>
                <w:rFonts w:ascii="Times New Roman" w:eastAsia="Times New Roman" w:hAnsi="Times New Roman" w:cs="Times New Roman"/>
                <w:sz w:val="24"/>
                <w:szCs w:val="24"/>
                <w:lang w:val="en-US" w:eastAsia="ru-RU"/>
              </w:rPr>
              <w:t xml:space="preserve">10 </w:t>
            </w:r>
            <w:r w:rsidRPr="00C6554A">
              <w:rPr>
                <w:rFonts w:ascii="Times New Roman" w:hAnsi="Times New Roman" w:cs="Times New Roman"/>
                <w:sz w:val="24"/>
                <w:szCs w:val="24"/>
                <w:lang w:val="en-US"/>
              </w:rPr>
              <w:t>hours</w:t>
            </w:r>
            <w:r w:rsidR="00C931B5" w:rsidRPr="00C6554A">
              <w:rPr>
                <w:rFonts w:ascii="Times New Roman" w:eastAsia="Times New Roman" w:hAnsi="Times New Roman" w:cs="Times New Roman"/>
                <w:sz w:val="24"/>
                <w:szCs w:val="24"/>
                <w:lang w:val="en-US" w:eastAsia="ru-RU"/>
              </w:rPr>
              <w:t xml:space="preserve"> 50 </w:t>
            </w:r>
            <w:r w:rsidRPr="00C6554A">
              <w:rPr>
                <w:rFonts w:ascii="Times New Roman" w:hAnsi="Times New Roman" w:cs="Times New Roman"/>
                <w:sz w:val="24"/>
                <w:szCs w:val="24"/>
                <w:lang w:val="en-US"/>
              </w:rPr>
              <w:t>min -</w:t>
            </w:r>
            <w:r w:rsidR="00C931B5" w:rsidRPr="00C6554A">
              <w:rPr>
                <w:rFonts w:ascii="Times New Roman" w:hAnsi="Times New Roman" w:cs="Times New Roman"/>
                <w:sz w:val="24"/>
                <w:szCs w:val="24"/>
                <w:shd w:val="clear" w:color="auto" w:fill="FFFFFF"/>
                <w:lang w:val="en-US"/>
              </w:rPr>
              <w:t xml:space="preserve">1620 </w:t>
            </w:r>
            <w:proofErr w:type="spellStart"/>
            <w:r w:rsidRPr="00C6554A">
              <w:rPr>
                <w:rFonts w:ascii="Times New Roman" w:hAnsi="Times New Roman" w:cs="Times New Roman"/>
                <w:sz w:val="24"/>
                <w:szCs w:val="24"/>
                <w:lang w:val="en-US"/>
              </w:rPr>
              <w:t>euros</w:t>
            </w:r>
            <w:proofErr w:type="spellEnd"/>
          </w:p>
        </w:tc>
      </w:tr>
      <w:tr w:rsidR="00C931B5" w:rsidRPr="000331D7" w:rsidTr="0086179D">
        <w:trPr>
          <w:trHeight w:val="65"/>
          <w:jc w:val="right"/>
        </w:trPr>
        <w:tc>
          <w:tcPr>
            <w:tcW w:w="427" w:type="pct"/>
            <w:vMerge/>
          </w:tcPr>
          <w:p w:rsidR="00C931B5" w:rsidRPr="00C6554A" w:rsidRDefault="00C931B5" w:rsidP="0086179D">
            <w:pPr>
              <w:ind w:left="-57" w:right="-57"/>
              <w:jc w:val="center"/>
              <w:rPr>
                <w:rFonts w:ascii="Times New Roman" w:eastAsia="Times New Roman" w:hAnsi="Times New Roman" w:cs="Times New Roman"/>
                <w:sz w:val="24"/>
                <w:szCs w:val="24"/>
                <w:lang w:val="en-US" w:eastAsia="ru-RU"/>
              </w:rPr>
            </w:pPr>
          </w:p>
        </w:tc>
        <w:tc>
          <w:tcPr>
            <w:tcW w:w="1260" w:type="pct"/>
            <w:gridSpan w:val="3"/>
          </w:tcPr>
          <w:p w:rsidR="00C931B5" w:rsidRPr="00C6554A" w:rsidRDefault="00EA1A16" w:rsidP="0086179D">
            <w:pPr>
              <w:ind w:left="-57" w:right="-57"/>
              <w:jc w:val="center"/>
              <w:rPr>
                <w:rFonts w:ascii="Times New Roman" w:eastAsia="Times New Roman" w:hAnsi="Times New Roman" w:cs="Times New Roman"/>
                <w:sz w:val="24"/>
                <w:szCs w:val="24"/>
                <w:lang w:val="en-US" w:eastAsia="ru-RU"/>
              </w:rPr>
            </w:pPr>
            <w:r w:rsidRPr="00C6554A">
              <w:rPr>
                <w:rFonts w:ascii="Times New Roman" w:eastAsia="Times New Roman" w:hAnsi="Times New Roman" w:cs="Times New Roman"/>
                <w:sz w:val="24"/>
                <w:szCs w:val="24"/>
                <w:lang w:val="en-US" w:eastAsia="ru-RU"/>
              </w:rPr>
              <w:t xml:space="preserve">Price adjustment for </w:t>
            </w:r>
            <w:proofErr w:type="gramStart"/>
            <w:r w:rsidRPr="00C6554A">
              <w:rPr>
                <w:rFonts w:ascii="Times New Roman" w:eastAsia="Times New Roman" w:hAnsi="Times New Roman" w:cs="Times New Roman"/>
                <w:sz w:val="24"/>
                <w:szCs w:val="24"/>
                <w:lang w:val="en-US" w:eastAsia="ru-RU"/>
              </w:rPr>
              <w:t>t(</w:t>
            </w:r>
            <w:proofErr w:type="spellStart"/>
            <w:proofErr w:type="gramEnd"/>
            <w:r w:rsidRPr="00C6554A">
              <w:rPr>
                <w:rFonts w:ascii="Times New Roman" w:eastAsia="Times New Roman" w:hAnsi="Times New Roman" w:cs="Times New Roman"/>
                <w:sz w:val="24"/>
                <w:szCs w:val="24"/>
                <w:lang w:val="en-US" w:eastAsia="ru-RU"/>
              </w:rPr>
              <w:t>Lmax</w:t>
            </w:r>
            <w:proofErr w:type="spellEnd"/>
            <w:r w:rsidRPr="00C6554A">
              <w:rPr>
                <w:rFonts w:ascii="Times New Roman" w:eastAsia="Times New Roman" w:hAnsi="Times New Roman" w:cs="Times New Roman"/>
                <w:sz w:val="24"/>
                <w:szCs w:val="24"/>
                <w:lang w:val="en-US" w:eastAsia="ru-RU"/>
              </w:rPr>
              <w:t>) at t'(</w:t>
            </w:r>
            <w:proofErr w:type="spellStart"/>
            <w:r w:rsidRPr="00C6554A">
              <w:rPr>
                <w:rFonts w:ascii="Times New Roman" w:eastAsia="Times New Roman" w:hAnsi="Times New Roman" w:cs="Times New Roman"/>
                <w:sz w:val="24"/>
                <w:szCs w:val="24"/>
                <w:lang w:val="en-US" w:eastAsia="ru-RU"/>
              </w:rPr>
              <w:t>Lkp</w:t>
            </w:r>
            <w:proofErr w:type="spellEnd"/>
            <w:r w:rsidRPr="00C6554A">
              <w:rPr>
                <w:rFonts w:ascii="Times New Roman" w:eastAsia="Times New Roman" w:hAnsi="Times New Roman" w:cs="Times New Roman"/>
                <w:sz w:val="24"/>
                <w:szCs w:val="24"/>
                <w:lang w:val="en-US" w:eastAsia="ru-RU"/>
              </w:rPr>
              <w:t xml:space="preserve">) (7,3) and (7,6)  - 79 </w:t>
            </w:r>
            <w:proofErr w:type="spellStart"/>
            <w:r w:rsidRPr="00C6554A">
              <w:rPr>
                <w:rFonts w:ascii="Times New Roman" w:eastAsia="Times New Roman" w:hAnsi="Times New Roman" w:cs="Times New Roman"/>
                <w:sz w:val="24"/>
                <w:szCs w:val="24"/>
                <w:lang w:val="en-US" w:eastAsia="ru-RU"/>
              </w:rPr>
              <w:lastRenderedPageBreak/>
              <w:t>euros</w:t>
            </w:r>
            <w:proofErr w:type="spellEnd"/>
            <w:r w:rsidRPr="00C6554A">
              <w:rPr>
                <w:rFonts w:ascii="Times New Roman" w:eastAsia="Times New Roman" w:hAnsi="Times New Roman" w:cs="Times New Roman"/>
                <w:sz w:val="24"/>
                <w:szCs w:val="24"/>
                <w:lang w:val="en-US" w:eastAsia="ru-RU"/>
              </w:rPr>
              <w:t>, which will provide temporary reserves of 23 minutes.</w:t>
            </w:r>
          </w:p>
        </w:tc>
        <w:tc>
          <w:tcPr>
            <w:tcW w:w="1737" w:type="pct"/>
            <w:gridSpan w:val="4"/>
          </w:tcPr>
          <w:p w:rsidR="00C931B5" w:rsidRPr="00C6554A" w:rsidRDefault="00EA1A16" w:rsidP="0086179D">
            <w:pPr>
              <w:ind w:left="-57" w:right="-57"/>
              <w:jc w:val="center"/>
              <w:rPr>
                <w:rFonts w:ascii="Times New Roman" w:eastAsia="Times New Roman" w:hAnsi="Times New Roman" w:cs="Times New Roman"/>
                <w:sz w:val="24"/>
                <w:szCs w:val="24"/>
                <w:lang w:val="en-US" w:eastAsia="ru-RU"/>
              </w:rPr>
            </w:pPr>
            <w:r w:rsidRPr="00C6554A">
              <w:rPr>
                <w:rFonts w:ascii="Times New Roman" w:eastAsia="Times New Roman" w:hAnsi="Times New Roman" w:cs="Times New Roman"/>
                <w:sz w:val="24"/>
                <w:szCs w:val="24"/>
                <w:lang w:val="en-US" w:eastAsia="ru-RU"/>
              </w:rPr>
              <w:lastRenderedPageBreak/>
              <w:t xml:space="preserve">Price adjustment for </w:t>
            </w:r>
            <w:proofErr w:type="gramStart"/>
            <w:r w:rsidR="00C931B5" w:rsidRPr="00C6554A">
              <w:rPr>
                <w:rFonts w:ascii="Times New Roman" w:eastAsia="Times New Roman" w:hAnsi="Times New Roman" w:cs="Times New Roman"/>
                <w:sz w:val="24"/>
                <w:szCs w:val="24"/>
                <w:lang w:val="en-US" w:eastAsia="ru-RU"/>
              </w:rPr>
              <w:t>t(</w:t>
            </w:r>
            <w:proofErr w:type="spellStart"/>
            <w:proofErr w:type="gramEnd"/>
            <w:r w:rsidR="00C931B5" w:rsidRPr="00C6554A">
              <w:rPr>
                <w:rFonts w:ascii="Times New Roman" w:eastAsia="Times New Roman" w:hAnsi="Times New Roman" w:cs="Times New Roman"/>
                <w:sz w:val="24"/>
                <w:szCs w:val="24"/>
                <w:lang w:val="en-US" w:eastAsia="ru-RU"/>
              </w:rPr>
              <w:t>Lmax</w:t>
            </w:r>
            <w:proofErr w:type="spellEnd"/>
            <w:r w:rsidR="00C931B5" w:rsidRPr="00C6554A">
              <w:rPr>
                <w:rFonts w:ascii="Times New Roman" w:eastAsia="Times New Roman" w:hAnsi="Times New Roman" w:cs="Times New Roman"/>
                <w:sz w:val="24"/>
                <w:szCs w:val="24"/>
                <w:lang w:val="en-US" w:eastAsia="ru-RU"/>
              </w:rPr>
              <w:t xml:space="preserve">), </w:t>
            </w:r>
            <w:proofErr w:type="spellStart"/>
            <w:r w:rsidRPr="00C6554A">
              <w:rPr>
                <w:rFonts w:ascii="Times New Roman" w:eastAsia="Times New Roman" w:hAnsi="Times New Roman" w:cs="Times New Roman"/>
                <w:sz w:val="24"/>
                <w:szCs w:val="24"/>
                <w:lang w:val="en-US" w:eastAsia="ru-RU"/>
              </w:rPr>
              <w:t>at</w:t>
            </w:r>
            <w:r w:rsidR="00C931B5" w:rsidRPr="00C6554A">
              <w:rPr>
                <w:rFonts w:ascii="Times New Roman" w:hAnsi="Times New Roman" w:cs="Times New Roman"/>
                <w:sz w:val="24"/>
                <w:szCs w:val="24"/>
                <w:shd w:val="clear" w:color="auto" w:fill="FFFFFF"/>
                <w:lang w:val="en-US"/>
              </w:rPr>
              <w:t>t</w:t>
            </w:r>
            <w:proofErr w:type="spellEnd"/>
            <w:r w:rsidR="00C931B5" w:rsidRPr="00C6554A">
              <w:rPr>
                <w:rFonts w:ascii="Times New Roman" w:hAnsi="Times New Roman" w:cs="Times New Roman"/>
                <w:sz w:val="24"/>
                <w:szCs w:val="24"/>
                <w:shd w:val="clear" w:color="auto" w:fill="FFFFFF"/>
                <w:lang w:val="en-US"/>
              </w:rPr>
              <w:t>'(</w:t>
            </w:r>
            <w:proofErr w:type="spellStart"/>
            <w:r w:rsidR="00C931B5" w:rsidRPr="00C6554A">
              <w:rPr>
                <w:rFonts w:ascii="Times New Roman" w:hAnsi="Times New Roman" w:cs="Times New Roman"/>
                <w:sz w:val="24"/>
                <w:szCs w:val="24"/>
                <w:shd w:val="clear" w:color="auto" w:fill="FFFFFF"/>
                <w:lang w:val="en-US"/>
              </w:rPr>
              <w:t>L</w:t>
            </w:r>
            <w:r w:rsidR="00C931B5" w:rsidRPr="00C6554A">
              <w:rPr>
                <w:rFonts w:ascii="Times New Roman" w:hAnsi="Times New Roman" w:cs="Times New Roman"/>
                <w:sz w:val="24"/>
                <w:szCs w:val="24"/>
                <w:shd w:val="clear" w:color="auto" w:fill="FFFFFF"/>
                <w:vertAlign w:val="subscript"/>
                <w:lang w:val="en-US"/>
              </w:rPr>
              <w:t>kp</w:t>
            </w:r>
            <w:proofErr w:type="spellEnd"/>
            <w:r w:rsidR="00C931B5" w:rsidRPr="00C6554A">
              <w:rPr>
                <w:rFonts w:ascii="Times New Roman" w:hAnsi="Times New Roman" w:cs="Times New Roman"/>
                <w:sz w:val="24"/>
                <w:szCs w:val="24"/>
                <w:shd w:val="clear" w:color="auto" w:fill="FFFFFF"/>
                <w:lang w:val="en-US"/>
              </w:rPr>
              <w:t xml:space="preserve">) (1.2) – 53 </w:t>
            </w:r>
            <w:proofErr w:type="spellStart"/>
            <w:r w:rsidRPr="00C6554A">
              <w:rPr>
                <w:rFonts w:ascii="Times New Roman" w:eastAsia="Times New Roman" w:hAnsi="Times New Roman" w:cs="Times New Roman"/>
                <w:sz w:val="24"/>
                <w:szCs w:val="24"/>
                <w:lang w:val="en-US" w:eastAsia="ru-RU"/>
              </w:rPr>
              <w:lastRenderedPageBreak/>
              <w:t>euros</w:t>
            </w:r>
            <w:proofErr w:type="spellEnd"/>
            <w:r w:rsidRPr="00C6554A">
              <w:rPr>
                <w:rFonts w:ascii="Times New Roman" w:eastAsia="Times New Roman" w:hAnsi="Times New Roman" w:cs="Times New Roman"/>
                <w:sz w:val="24"/>
                <w:szCs w:val="24"/>
                <w:lang w:val="en-US" w:eastAsia="ru-RU"/>
              </w:rPr>
              <w:t xml:space="preserve">, which will provide temporary reserves of </w:t>
            </w:r>
            <w:r w:rsidR="00C931B5" w:rsidRPr="00C6554A">
              <w:rPr>
                <w:rFonts w:ascii="Times New Roman" w:eastAsia="Times New Roman" w:hAnsi="Times New Roman" w:cs="Times New Roman"/>
                <w:sz w:val="24"/>
                <w:szCs w:val="24"/>
                <w:lang w:val="en-US" w:eastAsia="ru-RU"/>
              </w:rPr>
              <w:t xml:space="preserve">30 </w:t>
            </w:r>
            <w:r w:rsidRPr="00C6554A">
              <w:rPr>
                <w:rFonts w:ascii="Times New Roman" w:eastAsia="Times New Roman" w:hAnsi="Times New Roman" w:cs="Times New Roman"/>
                <w:sz w:val="24"/>
                <w:szCs w:val="24"/>
                <w:lang w:val="en-US" w:eastAsia="ru-RU"/>
              </w:rPr>
              <w:t>minutes.</w:t>
            </w:r>
          </w:p>
        </w:tc>
        <w:tc>
          <w:tcPr>
            <w:tcW w:w="1576" w:type="pct"/>
            <w:gridSpan w:val="4"/>
          </w:tcPr>
          <w:p w:rsidR="00C931B5" w:rsidRPr="00C6554A" w:rsidRDefault="00EA1A16" w:rsidP="0086179D">
            <w:pPr>
              <w:ind w:left="-57" w:right="-57"/>
              <w:jc w:val="center"/>
              <w:rPr>
                <w:rFonts w:ascii="Times New Roman" w:eastAsia="Times New Roman" w:hAnsi="Times New Roman" w:cs="Times New Roman"/>
                <w:sz w:val="24"/>
                <w:szCs w:val="24"/>
                <w:lang w:val="en-US" w:eastAsia="ru-RU"/>
              </w:rPr>
            </w:pPr>
            <w:r w:rsidRPr="00C6554A">
              <w:rPr>
                <w:rFonts w:ascii="Times New Roman" w:eastAsia="Times New Roman" w:hAnsi="Times New Roman" w:cs="Times New Roman"/>
                <w:sz w:val="24"/>
                <w:szCs w:val="24"/>
                <w:lang w:val="en-US" w:eastAsia="ru-RU"/>
              </w:rPr>
              <w:lastRenderedPageBreak/>
              <w:t xml:space="preserve">Price adjustment for </w:t>
            </w:r>
            <w:proofErr w:type="gramStart"/>
            <w:r w:rsidR="00C931B5" w:rsidRPr="00C6554A">
              <w:rPr>
                <w:rFonts w:ascii="Times New Roman" w:eastAsia="Times New Roman" w:hAnsi="Times New Roman" w:cs="Times New Roman"/>
                <w:sz w:val="24"/>
                <w:szCs w:val="24"/>
                <w:lang w:val="en-US" w:eastAsia="ru-RU"/>
              </w:rPr>
              <w:t>t(</w:t>
            </w:r>
            <w:proofErr w:type="spellStart"/>
            <w:proofErr w:type="gramEnd"/>
            <w:r w:rsidR="00C931B5" w:rsidRPr="00C6554A">
              <w:rPr>
                <w:rFonts w:ascii="Times New Roman" w:eastAsia="Times New Roman" w:hAnsi="Times New Roman" w:cs="Times New Roman"/>
                <w:sz w:val="24"/>
                <w:szCs w:val="24"/>
                <w:lang w:val="en-US" w:eastAsia="ru-RU"/>
              </w:rPr>
              <w:t>Lmax</w:t>
            </w:r>
            <w:proofErr w:type="spellEnd"/>
            <w:r w:rsidR="00C931B5" w:rsidRPr="00C6554A">
              <w:rPr>
                <w:rFonts w:ascii="Times New Roman" w:eastAsia="Times New Roman" w:hAnsi="Times New Roman" w:cs="Times New Roman"/>
                <w:sz w:val="24"/>
                <w:szCs w:val="24"/>
                <w:lang w:val="en-US" w:eastAsia="ru-RU"/>
              </w:rPr>
              <w:t xml:space="preserve">), </w:t>
            </w:r>
            <w:proofErr w:type="spellStart"/>
            <w:r w:rsidRPr="00C6554A">
              <w:rPr>
                <w:rFonts w:ascii="Times New Roman" w:eastAsia="Times New Roman" w:hAnsi="Times New Roman" w:cs="Times New Roman"/>
                <w:sz w:val="24"/>
                <w:szCs w:val="24"/>
                <w:lang w:val="en-US" w:eastAsia="ru-RU"/>
              </w:rPr>
              <w:t>at</w:t>
            </w:r>
            <w:r w:rsidR="00C931B5" w:rsidRPr="00C6554A">
              <w:rPr>
                <w:rFonts w:ascii="Times New Roman" w:hAnsi="Times New Roman" w:cs="Times New Roman"/>
                <w:sz w:val="24"/>
                <w:szCs w:val="24"/>
                <w:shd w:val="clear" w:color="auto" w:fill="FFFFFF"/>
                <w:lang w:val="en-US"/>
              </w:rPr>
              <w:t>t</w:t>
            </w:r>
            <w:proofErr w:type="spellEnd"/>
            <w:r w:rsidR="00C931B5" w:rsidRPr="00C6554A">
              <w:rPr>
                <w:rFonts w:ascii="Times New Roman" w:hAnsi="Times New Roman" w:cs="Times New Roman"/>
                <w:sz w:val="24"/>
                <w:szCs w:val="24"/>
                <w:shd w:val="clear" w:color="auto" w:fill="FFFFFF"/>
                <w:lang w:val="en-US"/>
              </w:rPr>
              <w:t>'(</w:t>
            </w:r>
            <w:proofErr w:type="spellStart"/>
            <w:r w:rsidR="00C931B5" w:rsidRPr="00C6554A">
              <w:rPr>
                <w:rFonts w:ascii="Times New Roman" w:hAnsi="Times New Roman" w:cs="Times New Roman"/>
                <w:sz w:val="24"/>
                <w:szCs w:val="24"/>
                <w:shd w:val="clear" w:color="auto" w:fill="FFFFFF"/>
                <w:lang w:val="en-US"/>
              </w:rPr>
              <w:t>L</w:t>
            </w:r>
            <w:r w:rsidR="00C931B5" w:rsidRPr="00C6554A">
              <w:rPr>
                <w:rFonts w:ascii="Times New Roman" w:hAnsi="Times New Roman" w:cs="Times New Roman"/>
                <w:sz w:val="24"/>
                <w:szCs w:val="24"/>
                <w:shd w:val="clear" w:color="auto" w:fill="FFFFFF"/>
                <w:vertAlign w:val="subscript"/>
                <w:lang w:val="en-US"/>
              </w:rPr>
              <w:t>kp</w:t>
            </w:r>
            <w:proofErr w:type="spellEnd"/>
            <w:r w:rsidR="00C931B5" w:rsidRPr="00C6554A">
              <w:rPr>
                <w:rFonts w:ascii="Times New Roman" w:hAnsi="Times New Roman" w:cs="Times New Roman"/>
                <w:sz w:val="24"/>
                <w:szCs w:val="24"/>
                <w:shd w:val="clear" w:color="auto" w:fill="FFFFFF"/>
                <w:lang w:val="en-US"/>
              </w:rPr>
              <w:t xml:space="preserve">) </w:t>
            </w:r>
            <w:r w:rsidR="00C931B5" w:rsidRPr="00C6554A">
              <w:rPr>
                <w:rFonts w:ascii="Times New Roman" w:eastAsia="Times New Roman" w:hAnsi="Times New Roman" w:cs="Times New Roman"/>
                <w:sz w:val="24"/>
                <w:szCs w:val="24"/>
                <w:lang w:val="en-US" w:eastAsia="ru-RU"/>
              </w:rPr>
              <w:lastRenderedPageBreak/>
              <w:t xml:space="preserve">(6,7)(7,8) – 400 </w:t>
            </w:r>
            <w:proofErr w:type="spellStart"/>
            <w:r w:rsidRPr="00C6554A">
              <w:rPr>
                <w:rFonts w:ascii="Times New Roman" w:eastAsia="Times New Roman" w:hAnsi="Times New Roman" w:cs="Times New Roman"/>
                <w:sz w:val="24"/>
                <w:szCs w:val="24"/>
                <w:lang w:val="en-US" w:eastAsia="ru-RU"/>
              </w:rPr>
              <w:t>euros</w:t>
            </w:r>
            <w:proofErr w:type="spellEnd"/>
            <w:r w:rsidRPr="00C6554A">
              <w:rPr>
                <w:rFonts w:ascii="Times New Roman" w:eastAsia="Times New Roman" w:hAnsi="Times New Roman" w:cs="Times New Roman"/>
                <w:sz w:val="24"/>
                <w:szCs w:val="24"/>
                <w:lang w:val="en-US" w:eastAsia="ru-RU"/>
              </w:rPr>
              <w:t>, which will provide temporary reserves of</w:t>
            </w:r>
            <w:r w:rsidR="00C931B5" w:rsidRPr="00C6554A">
              <w:rPr>
                <w:rFonts w:ascii="Times New Roman" w:eastAsia="Times New Roman" w:hAnsi="Times New Roman" w:cs="Times New Roman"/>
                <w:sz w:val="24"/>
                <w:szCs w:val="24"/>
                <w:lang w:val="en-US" w:eastAsia="ru-RU"/>
              </w:rPr>
              <w:t xml:space="preserve"> 60 </w:t>
            </w:r>
            <w:r w:rsidRPr="00C6554A">
              <w:rPr>
                <w:rFonts w:ascii="Times New Roman" w:eastAsia="Times New Roman" w:hAnsi="Times New Roman" w:cs="Times New Roman"/>
                <w:sz w:val="24"/>
                <w:szCs w:val="24"/>
                <w:lang w:val="en-US" w:eastAsia="ru-RU"/>
              </w:rPr>
              <w:t>minutes.</w:t>
            </w:r>
          </w:p>
        </w:tc>
      </w:tr>
      <w:tr w:rsidR="00C931B5" w:rsidRPr="00811209" w:rsidTr="0086179D">
        <w:trPr>
          <w:trHeight w:val="65"/>
          <w:jc w:val="right"/>
        </w:trPr>
        <w:tc>
          <w:tcPr>
            <w:tcW w:w="427" w:type="pct"/>
            <w:vMerge/>
          </w:tcPr>
          <w:p w:rsidR="00C931B5" w:rsidRPr="00C6554A" w:rsidRDefault="00C931B5" w:rsidP="0086179D">
            <w:pPr>
              <w:ind w:left="-57" w:right="-57"/>
              <w:jc w:val="center"/>
              <w:rPr>
                <w:rFonts w:ascii="Times New Roman" w:eastAsia="Times New Roman" w:hAnsi="Times New Roman" w:cs="Times New Roman"/>
                <w:sz w:val="24"/>
                <w:szCs w:val="24"/>
                <w:lang w:val="en-US" w:eastAsia="ru-RU"/>
              </w:rPr>
            </w:pPr>
          </w:p>
        </w:tc>
        <w:tc>
          <w:tcPr>
            <w:tcW w:w="1260" w:type="pct"/>
            <w:gridSpan w:val="3"/>
          </w:tcPr>
          <w:p w:rsidR="00C931B5" w:rsidRPr="00C6554A" w:rsidRDefault="00EA1A16" w:rsidP="0086179D">
            <w:pPr>
              <w:ind w:left="-57" w:right="-57"/>
              <w:rPr>
                <w:rFonts w:ascii="Times New Roman" w:eastAsia="Times New Roman" w:hAnsi="Times New Roman" w:cs="Times New Roman"/>
                <w:sz w:val="24"/>
                <w:szCs w:val="24"/>
                <w:lang w:eastAsia="ru-RU"/>
              </w:rPr>
            </w:pPr>
            <w:proofErr w:type="spellStart"/>
            <w:r w:rsidRPr="00C6554A">
              <w:rPr>
                <w:rFonts w:ascii="Times New Roman" w:eastAsia="Times New Roman" w:hAnsi="Times New Roman" w:cs="Times New Roman"/>
                <w:sz w:val="24"/>
                <w:szCs w:val="24"/>
                <w:lang w:eastAsia="ru-RU"/>
              </w:rPr>
              <w:t>recommended</w:t>
            </w:r>
            <w:proofErr w:type="spellEnd"/>
            <w:r w:rsidRPr="00C6554A">
              <w:rPr>
                <w:rFonts w:ascii="Times New Roman" w:eastAsia="Times New Roman" w:hAnsi="Times New Roman" w:cs="Times New Roman"/>
                <w:sz w:val="24"/>
                <w:szCs w:val="24"/>
                <w:lang w:eastAsia="ru-RU"/>
              </w:rPr>
              <w:t xml:space="preserve"> </w:t>
            </w:r>
            <w:proofErr w:type="spellStart"/>
            <w:r w:rsidRPr="00C6554A">
              <w:rPr>
                <w:rFonts w:ascii="Times New Roman" w:eastAsia="Times New Roman" w:hAnsi="Times New Roman" w:cs="Times New Roman"/>
                <w:sz w:val="24"/>
                <w:szCs w:val="24"/>
                <w:lang w:eastAsia="ru-RU"/>
              </w:rPr>
              <w:t>price</w:t>
            </w:r>
            <w:proofErr w:type="spellEnd"/>
            <w:r w:rsidRPr="00C6554A">
              <w:rPr>
                <w:rFonts w:ascii="Times New Roman" w:eastAsia="Times New Roman" w:hAnsi="Times New Roman" w:cs="Times New Roman"/>
                <w:sz w:val="24"/>
                <w:szCs w:val="24"/>
                <w:lang w:eastAsia="ru-RU"/>
              </w:rPr>
              <w:t xml:space="preserve"> </w:t>
            </w:r>
            <w:proofErr w:type="spellStart"/>
            <w:r w:rsidRPr="00C6554A">
              <w:rPr>
                <w:rFonts w:ascii="Times New Roman" w:eastAsia="Times New Roman" w:hAnsi="Times New Roman" w:cs="Times New Roman"/>
                <w:sz w:val="24"/>
                <w:szCs w:val="24"/>
                <w:lang w:eastAsia="ru-RU"/>
              </w:rPr>
              <w:t>adjustment</w:t>
            </w:r>
            <w:proofErr w:type="spellEnd"/>
            <w:r w:rsidRPr="00C6554A">
              <w:rPr>
                <w:rFonts w:ascii="Times New Roman" w:eastAsia="Times New Roman" w:hAnsi="Times New Roman" w:cs="Times New Roman"/>
                <w:sz w:val="24"/>
                <w:szCs w:val="24"/>
                <w:lang w:eastAsia="ru-RU"/>
              </w:rPr>
              <w:t xml:space="preserve"> </w:t>
            </w:r>
            <w:proofErr w:type="spellStart"/>
            <w:r w:rsidRPr="00C6554A">
              <w:rPr>
                <w:rFonts w:ascii="Times New Roman" w:eastAsia="Times New Roman" w:hAnsi="Times New Roman" w:cs="Times New Roman"/>
                <w:sz w:val="24"/>
                <w:szCs w:val="24"/>
                <w:lang w:eastAsia="ru-RU"/>
              </w:rPr>
              <w:t>of</w:t>
            </w:r>
            <w:proofErr w:type="spellEnd"/>
            <w:r w:rsidRPr="00C6554A">
              <w:rPr>
                <w:rFonts w:ascii="Times New Roman" w:eastAsia="Times New Roman" w:hAnsi="Times New Roman" w:cs="Times New Roman"/>
                <w:sz w:val="24"/>
                <w:szCs w:val="24"/>
                <w:lang w:eastAsia="ru-RU"/>
              </w:rPr>
              <w:t xml:space="preserve"> €79</w:t>
            </w:r>
          </w:p>
        </w:tc>
        <w:tc>
          <w:tcPr>
            <w:tcW w:w="1737" w:type="pct"/>
            <w:gridSpan w:val="4"/>
          </w:tcPr>
          <w:p w:rsidR="00C931B5" w:rsidRPr="00C6554A" w:rsidRDefault="00EA1A16" w:rsidP="0086179D">
            <w:pPr>
              <w:ind w:left="-57" w:right="-57"/>
              <w:jc w:val="center"/>
              <w:rPr>
                <w:rFonts w:ascii="Times New Roman" w:eastAsia="Times New Roman" w:hAnsi="Times New Roman" w:cs="Times New Roman"/>
                <w:sz w:val="24"/>
                <w:szCs w:val="24"/>
                <w:lang w:val="en-US" w:eastAsia="ru-RU"/>
              </w:rPr>
            </w:pPr>
            <w:r w:rsidRPr="00C6554A">
              <w:rPr>
                <w:rFonts w:ascii="Times New Roman" w:eastAsia="Times New Roman" w:hAnsi="Times New Roman" w:cs="Times New Roman"/>
                <w:sz w:val="24"/>
                <w:szCs w:val="24"/>
                <w:lang w:val="en-US" w:eastAsia="ru-RU"/>
              </w:rPr>
              <w:t xml:space="preserve">recommended price adjustment of </w:t>
            </w:r>
            <w:r w:rsidR="00C931B5" w:rsidRPr="00C6554A">
              <w:rPr>
                <w:rFonts w:ascii="Times New Roman" w:eastAsia="Times New Roman" w:hAnsi="Times New Roman" w:cs="Times New Roman"/>
                <w:sz w:val="24"/>
                <w:szCs w:val="24"/>
                <w:lang w:val="en-US" w:eastAsia="ru-RU"/>
              </w:rPr>
              <w:t xml:space="preserve">53 </w:t>
            </w:r>
            <w:proofErr w:type="spellStart"/>
            <w:r w:rsidRPr="00C6554A">
              <w:rPr>
                <w:rFonts w:ascii="Times New Roman" w:eastAsia="Times New Roman" w:hAnsi="Times New Roman" w:cs="Times New Roman"/>
                <w:sz w:val="24"/>
                <w:szCs w:val="24"/>
                <w:lang w:val="en-US" w:eastAsia="ru-RU"/>
              </w:rPr>
              <w:t>euros</w:t>
            </w:r>
            <w:proofErr w:type="spellEnd"/>
          </w:p>
        </w:tc>
        <w:tc>
          <w:tcPr>
            <w:tcW w:w="1576" w:type="pct"/>
            <w:gridSpan w:val="4"/>
          </w:tcPr>
          <w:p w:rsidR="00C931B5" w:rsidRPr="00C6554A" w:rsidRDefault="00EA1A16" w:rsidP="0086179D">
            <w:pPr>
              <w:ind w:left="-57" w:right="-57"/>
              <w:jc w:val="center"/>
              <w:rPr>
                <w:rFonts w:ascii="Times New Roman" w:eastAsia="Times New Roman" w:hAnsi="Times New Roman" w:cs="Times New Roman"/>
                <w:sz w:val="24"/>
                <w:szCs w:val="24"/>
                <w:lang w:val="en-US" w:eastAsia="ru-RU"/>
              </w:rPr>
            </w:pPr>
            <w:r w:rsidRPr="00C6554A">
              <w:rPr>
                <w:rFonts w:ascii="Times New Roman" w:eastAsia="Times New Roman" w:hAnsi="Times New Roman" w:cs="Times New Roman"/>
                <w:sz w:val="24"/>
                <w:szCs w:val="24"/>
                <w:lang w:val="en-US" w:eastAsia="ru-RU"/>
              </w:rPr>
              <w:t xml:space="preserve">recommended price adjustment of </w:t>
            </w:r>
            <w:r w:rsidR="00C931B5" w:rsidRPr="00C6554A">
              <w:rPr>
                <w:rFonts w:ascii="Times New Roman" w:eastAsia="Times New Roman" w:hAnsi="Times New Roman" w:cs="Times New Roman"/>
                <w:sz w:val="24"/>
                <w:szCs w:val="24"/>
                <w:lang w:val="en-US" w:eastAsia="ru-RU"/>
              </w:rPr>
              <w:t xml:space="preserve">400 </w:t>
            </w:r>
            <w:proofErr w:type="spellStart"/>
            <w:r w:rsidRPr="00C6554A">
              <w:rPr>
                <w:rFonts w:ascii="Times New Roman" w:eastAsia="Times New Roman" w:hAnsi="Times New Roman" w:cs="Times New Roman"/>
                <w:sz w:val="24"/>
                <w:szCs w:val="24"/>
                <w:lang w:val="en-US" w:eastAsia="ru-RU"/>
              </w:rPr>
              <w:t>euros</w:t>
            </w:r>
            <w:proofErr w:type="spellEnd"/>
          </w:p>
        </w:tc>
      </w:tr>
      <w:tr w:rsidR="00EA1A16" w:rsidRPr="00C6554A" w:rsidTr="0086179D">
        <w:trPr>
          <w:jc w:val="right"/>
        </w:trPr>
        <w:tc>
          <w:tcPr>
            <w:tcW w:w="427" w:type="pct"/>
          </w:tcPr>
          <w:p w:rsidR="00EA1A16" w:rsidRPr="00C6554A" w:rsidRDefault="00EA1A1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1,2</w:t>
            </w:r>
          </w:p>
        </w:tc>
        <w:tc>
          <w:tcPr>
            <w:tcW w:w="789" w:type="pct"/>
          </w:tcPr>
          <w:p w:rsidR="00EA1A16" w:rsidRPr="00C6554A" w:rsidRDefault="00EA1A1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(1</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2)(2</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3)(3</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4)(4</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5)(5,6)(6</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3)</w:t>
            </w:r>
          </w:p>
        </w:tc>
        <w:tc>
          <w:tcPr>
            <w:tcW w:w="341" w:type="pct"/>
          </w:tcPr>
          <w:p w:rsidR="00EA1A16" w:rsidRPr="00C6554A" w:rsidRDefault="00EA1A1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226</w:t>
            </w:r>
          </w:p>
        </w:tc>
        <w:tc>
          <w:tcPr>
            <w:tcW w:w="130" w:type="pct"/>
            <w:vMerge w:val="restart"/>
          </w:tcPr>
          <w:p w:rsidR="00EA1A16" w:rsidRPr="00C6554A" w:rsidRDefault="00EA1A16" w:rsidP="0086179D">
            <w:pPr>
              <w:ind w:left="-57" w:right="-57"/>
              <w:jc w:val="center"/>
              <w:rPr>
                <w:rFonts w:ascii="Times New Roman" w:eastAsia="Times New Roman" w:hAnsi="Times New Roman" w:cs="Times New Roman"/>
                <w:sz w:val="24"/>
                <w:szCs w:val="24"/>
                <w:lang w:eastAsia="ru-RU"/>
              </w:rPr>
            </w:pPr>
            <w:proofErr w:type="spellStart"/>
            <w:r w:rsidRPr="00C6554A">
              <w:rPr>
                <w:rFonts w:ascii="Times New Roman" w:eastAsia="Times New Roman" w:hAnsi="Times New Roman" w:cs="Times New Roman"/>
                <w:sz w:val="24"/>
                <w:szCs w:val="24"/>
                <w:lang w:eastAsia="ru-RU"/>
              </w:rPr>
              <w:t>simple</w:t>
            </w:r>
            <w:proofErr w:type="spellEnd"/>
          </w:p>
        </w:tc>
        <w:tc>
          <w:tcPr>
            <w:tcW w:w="232" w:type="pct"/>
          </w:tcPr>
          <w:p w:rsidR="00EA1A16" w:rsidRPr="00C6554A" w:rsidRDefault="00EA1A1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1,2</w:t>
            </w:r>
          </w:p>
        </w:tc>
        <w:tc>
          <w:tcPr>
            <w:tcW w:w="1072" w:type="pct"/>
          </w:tcPr>
          <w:p w:rsidR="00EA1A16" w:rsidRPr="00C6554A" w:rsidRDefault="00EA1A1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(1,2)</w:t>
            </w:r>
            <w:r w:rsidRPr="00C6554A">
              <w:rPr>
                <w:rFonts w:ascii="Times New Roman" w:hAnsi="Times New Roman" w:cs="Times New Roman"/>
                <w:sz w:val="24"/>
                <w:szCs w:val="24"/>
                <w:shd w:val="clear" w:color="auto" w:fill="FFFFFF"/>
              </w:rPr>
              <w:t xml:space="preserve"> </w:t>
            </w:r>
            <w:proofErr w:type="spellStart"/>
            <w:r w:rsidRPr="00C6554A">
              <w:rPr>
                <w:rFonts w:ascii="Times New Roman" w:hAnsi="Times New Roman" w:cs="Times New Roman"/>
                <w:sz w:val="24"/>
                <w:szCs w:val="24"/>
                <w:shd w:val="clear" w:color="auto" w:fill="FFFFFF"/>
              </w:rPr>
              <w:t>recommended</w:t>
            </w:r>
            <w:proofErr w:type="spellEnd"/>
            <w:r w:rsidRPr="00C6554A">
              <w:rPr>
                <w:rFonts w:ascii="Times New Roman" w:hAnsi="Times New Roman" w:cs="Times New Roman"/>
                <w:sz w:val="24"/>
                <w:szCs w:val="24"/>
                <w:shd w:val="clear" w:color="auto" w:fill="FFFFFF"/>
              </w:rPr>
              <w:t xml:space="preserve"> </w:t>
            </w:r>
            <w:proofErr w:type="spellStart"/>
            <w:r w:rsidRPr="00C6554A">
              <w:rPr>
                <w:rFonts w:ascii="Times New Roman" w:hAnsi="Times New Roman" w:cs="Times New Roman"/>
                <w:sz w:val="24"/>
                <w:szCs w:val="24"/>
                <w:shd w:val="clear" w:color="auto" w:fill="FFFFFF"/>
              </w:rPr>
              <w:t>to</w:t>
            </w:r>
            <w:proofErr w:type="spellEnd"/>
            <w:r w:rsidRPr="00C6554A">
              <w:rPr>
                <w:rFonts w:ascii="Times New Roman" w:hAnsi="Times New Roman" w:cs="Times New Roman"/>
                <w:sz w:val="24"/>
                <w:szCs w:val="24"/>
                <w:shd w:val="clear" w:color="auto" w:fill="FFFFFF"/>
              </w:rPr>
              <w:t xml:space="preserve"> </w:t>
            </w:r>
            <w:proofErr w:type="spellStart"/>
            <w:r w:rsidRPr="00C6554A">
              <w:rPr>
                <w:rFonts w:ascii="Times New Roman" w:hAnsi="Times New Roman" w:cs="Times New Roman"/>
                <w:sz w:val="24"/>
                <w:szCs w:val="24"/>
                <w:shd w:val="clear" w:color="auto" w:fill="FFFFFF"/>
              </w:rPr>
              <w:t>accelerate</w:t>
            </w:r>
            <w:proofErr w:type="spellEnd"/>
            <w:r w:rsidRPr="00C6554A">
              <w:rPr>
                <w:rFonts w:ascii="Times New Roman" w:hAnsi="Times New Roman" w:cs="Times New Roman"/>
                <w:sz w:val="24"/>
                <w:szCs w:val="24"/>
                <w:shd w:val="clear" w:color="auto" w:fill="FFFFFF"/>
              </w:rPr>
              <w:t xml:space="preserve"> </w:t>
            </w:r>
            <w:r w:rsidRPr="00C6554A">
              <w:rPr>
                <w:rFonts w:ascii="Times New Roman" w:hAnsi="Times New Roman" w:cs="Times New Roman"/>
                <w:sz w:val="24"/>
                <w:szCs w:val="24"/>
                <w:shd w:val="clear" w:color="auto" w:fill="FFFFFF"/>
                <w:vertAlign w:val="superscript"/>
              </w:rPr>
              <w:t>3</w:t>
            </w:r>
          </w:p>
        </w:tc>
        <w:tc>
          <w:tcPr>
            <w:tcW w:w="287" w:type="pct"/>
          </w:tcPr>
          <w:p w:rsidR="00EA1A16" w:rsidRPr="00C6554A" w:rsidRDefault="00EA1A1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0</w:t>
            </w:r>
          </w:p>
        </w:tc>
        <w:tc>
          <w:tcPr>
            <w:tcW w:w="145" w:type="pct"/>
            <w:vMerge w:val="restart"/>
          </w:tcPr>
          <w:p w:rsidR="00EA1A16" w:rsidRPr="00C6554A" w:rsidRDefault="00EA1A16" w:rsidP="0086179D">
            <w:pPr>
              <w:ind w:left="-57" w:right="-57"/>
              <w:rPr>
                <w:rFonts w:ascii="Times New Roman" w:hAnsi="Times New Roman" w:cs="Times New Roman"/>
                <w:sz w:val="24"/>
                <w:szCs w:val="24"/>
                <w:shd w:val="clear" w:color="auto" w:fill="FFFFFF"/>
              </w:rPr>
            </w:pPr>
            <w:proofErr w:type="spellStart"/>
            <w:r w:rsidRPr="00C6554A">
              <w:rPr>
                <w:rFonts w:ascii="Times New Roman" w:eastAsia="Times New Roman" w:hAnsi="Times New Roman" w:cs="Times New Roman"/>
                <w:sz w:val="24"/>
                <w:szCs w:val="24"/>
                <w:lang w:eastAsia="ru-RU"/>
              </w:rPr>
              <w:t>simple</w:t>
            </w:r>
            <w:proofErr w:type="spellEnd"/>
          </w:p>
        </w:tc>
        <w:tc>
          <w:tcPr>
            <w:tcW w:w="287" w:type="pct"/>
          </w:tcPr>
          <w:p w:rsidR="00EA1A16" w:rsidRPr="00C6554A" w:rsidRDefault="00EA1A16" w:rsidP="0086179D">
            <w:pPr>
              <w:ind w:left="-57" w:right="-57"/>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1,2</w:t>
            </w:r>
          </w:p>
        </w:tc>
        <w:tc>
          <w:tcPr>
            <w:tcW w:w="879" w:type="pct"/>
          </w:tcPr>
          <w:p w:rsidR="00EA1A16" w:rsidRPr="00C6554A" w:rsidRDefault="00EA1A1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(1</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2)(2</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3)(3</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2)</w:t>
            </w:r>
          </w:p>
        </w:tc>
        <w:tc>
          <w:tcPr>
            <w:tcW w:w="287" w:type="pct"/>
          </w:tcPr>
          <w:p w:rsidR="00EA1A16" w:rsidRPr="00C6554A" w:rsidRDefault="00EA1A1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52</w:t>
            </w:r>
          </w:p>
        </w:tc>
        <w:tc>
          <w:tcPr>
            <w:tcW w:w="124" w:type="pct"/>
            <w:vMerge w:val="restart"/>
          </w:tcPr>
          <w:p w:rsidR="00EA1A16" w:rsidRPr="00C6554A" w:rsidRDefault="00EA1A16" w:rsidP="0086179D">
            <w:pPr>
              <w:ind w:left="-57" w:right="-57"/>
              <w:rPr>
                <w:rFonts w:ascii="Times New Roman" w:hAnsi="Times New Roman" w:cs="Times New Roman"/>
                <w:sz w:val="24"/>
                <w:szCs w:val="24"/>
                <w:shd w:val="clear" w:color="auto" w:fill="FFFFFF"/>
              </w:rPr>
            </w:pPr>
            <w:proofErr w:type="spellStart"/>
            <w:r w:rsidRPr="00C6554A">
              <w:rPr>
                <w:rFonts w:ascii="Times New Roman" w:eastAsia="Times New Roman" w:hAnsi="Times New Roman" w:cs="Times New Roman"/>
                <w:sz w:val="24"/>
                <w:szCs w:val="24"/>
                <w:lang w:eastAsia="ru-RU"/>
              </w:rPr>
              <w:t>simple</w:t>
            </w:r>
            <w:proofErr w:type="spellEnd"/>
          </w:p>
        </w:tc>
      </w:tr>
      <w:tr w:rsidR="00EA1A16" w:rsidRPr="00C6554A" w:rsidTr="0086179D">
        <w:trPr>
          <w:jc w:val="right"/>
        </w:trPr>
        <w:tc>
          <w:tcPr>
            <w:tcW w:w="427" w:type="pct"/>
          </w:tcPr>
          <w:p w:rsidR="00EA1A16" w:rsidRPr="00C6554A" w:rsidRDefault="00EA1A1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2,3</w:t>
            </w:r>
          </w:p>
        </w:tc>
        <w:tc>
          <w:tcPr>
            <w:tcW w:w="789" w:type="pct"/>
          </w:tcPr>
          <w:p w:rsidR="00EA1A16" w:rsidRPr="00C6554A" w:rsidRDefault="00EA1A1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(1</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2)(2</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3)(3</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4)(4</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5)(5,6)(6</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3)</w:t>
            </w:r>
          </w:p>
        </w:tc>
        <w:tc>
          <w:tcPr>
            <w:tcW w:w="341" w:type="pct"/>
          </w:tcPr>
          <w:p w:rsidR="00EA1A16" w:rsidRPr="00C6554A" w:rsidRDefault="00EA1A1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226</w:t>
            </w:r>
          </w:p>
        </w:tc>
        <w:tc>
          <w:tcPr>
            <w:tcW w:w="130" w:type="pct"/>
            <w:vMerge/>
          </w:tcPr>
          <w:p w:rsidR="00EA1A16" w:rsidRPr="00C6554A" w:rsidRDefault="00EA1A16" w:rsidP="0086179D">
            <w:pPr>
              <w:ind w:left="-57" w:right="-57"/>
              <w:jc w:val="center"/>
              <w:rPr>
                <w:rFonts w:ascii="Times New Roman" w:eastAsia="Times New Roman" w:hAnsi="Times New Roman" w:cs="Times New Roman"/>
                <w:sz w:val="24"/>
                <w:szCs w:val="24"/>
                <w:lang w:eastAsia="ru-RU"/>
              </w:rPr>
            </w:pPr>
          </w:p>
        </w:tc>
        <w:tc>
          <w:tcPr>
            <w:tcW w:w="232" w:type="pct"/>
          </w:tcPr>
          <w:p w:rsidR="00EA1A16" w:rsidRPr="00C6554A" w:rsidRDefault="00EA1A1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1,3</w:t>
            </w:r>
          </w:p>
        </w:tc>
        <w:tc>
          <w:tcPr>
            <w:tcW w:w="1072" w:type="pct"/>
          </w:tcPr>
          <w:p w:rsidR="00EA1A16" w:rsidRPr="00C6554A" w:rsidRDefault="00EA1A1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(1</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3)(3</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5)(5</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6)(6</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3)</w:t>
            </w:r>
          </w:p>
        </w:tc>
        <w:tc>
          <w:tcPr>
            <w:tcW w:w="287" w:type="pct"/>
          </w:tcPr>
          <w:p w:rsidR="00EA1A16" w:rsidRPr="00C6554A" w:rsidRDefault="00EA1A1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228</w:t>
            </w:r>
          </w:p>
        </w:tc>
        <w:tc>
          <w:tcPr>
            <w:tcW w:w="145" w:type="pct"/>
            <w:vMerge/>
          </w:tcPr>
          <w:p w:rsidR="00EA1A16" w:rsidRPr="00C6554A" w:rsidRDefault="00EA1A16" w:rsidP="0086179D">
            <w:pPr>
              <w:ind w:left="-57" w:right="-57"/>
              <w:rPr>
                <w:rFonts w:ascii="Times New Roman" w:eastAsia="Times New Roman" w:hAnsi="Times New Roman" w:cs="Times New Roman"/>
                <w:sz w:val="24"/>
                <w:szCs w:val="24"/>
                <w:lang w:eastAsia="ru-RU"/>
              </w:rPr>
            </w:pPr>
          </w:p>
        </w:tc>
        <w:tc>
          <w:tcPr>
            <w:tcW w:w="287" w:type="pct"/>
          </w:tcPr>
          <w:p w:rsidR="00EA1A16" w:rsidRPr="00C6554A" w:rsidRDefault="00EA1A16" w:rsidP="0086179D">
            <w:pPr>
              <w:ind w:left="-57" w:right="-57"/>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2,3</w:t>
            </w:r>
          </w:p>
        </w:tc>
        <w:tc>
          <w:tcPr>
            <w:tcW w:w="879" w:type="pct"/>
          </w:tcPr>
          <w:p w:rsidR="00EA1A16" w:rsidRPr="00C6554A" w:rsidRDefault="00EA1A1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(1</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2)(2</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3)(3</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2)</w:t>
            </w:r>
          </w:p>
        </w:tc>
        <w:tc>
          <w:tcPr>
            <w:tcW w:w="287" w:type="pct"/>
          </w:tcPr>
          <w:p w:rsidR="00EA1A16" w:rsidRPr="00C6554A" w:rsidRDefault="00EA1A1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52</w:t>
            </w:r>
          </w:p>
        </w:tc>
        <w:tc>
          <w:tcPr>
            <w:tcW w:w="124" w:type="pct"/>
            <w:vMerge/>
          </w:tcPr>
          <w:p w:rsidR="00EA1A16" w:rsidRPr="00C6554A" w:rsidRDefault="00EA1A16" w:rsidP="0086179D">
            <w:pPr>
              <w:ind w:left="-57" w:right="-57"/>
              <w:rPr>
                <w:rFonts w:ascii="Times New Roman" w:hAnsi="Times New Roman" w:cs="Times New Roman"/>
                <w:sz w:val="24"/>
                <w:szCs w:val="24"/>
                <w:shd w:val="clear" w:color="auto" w:fill="FFFFFF"/>
              </w:rPr>
            </w:pPr>
          </w:p>
        </w:tc>
      </w:tr>
      <w:tr w:rsidR="00EA1A16" w:rsidRPr="00C6554A" w:rsidTr="0086179D">
        <w:trPr>
          <w:jc w:val="right"/>
        </w:trPr>
        <w:tc>
          <w:tcPr>
            <w:tcW w:w="427" w:type="pct"/>
          </w:tcPr>
          <w:p w:rsidR="00EA1A16" w:rsidRPr="00C6554A" w:rsidRDefault="00EA1A1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3,4</w:t>
            </w:r>
          </w:p>
        </w:tc>
        <w:tc>
          <w:tcPr>
            <w:tcW w:w="789" w:type="pct"/>
          </w:tcPr>
          <w:p w:rsidR="00EA1A16" w:rsidRPr="00C6554A" w:rsidRDefault="00EA1A1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(1</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2)(2</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3)(3</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4)(4</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5)(5,6)(6</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3)</w:t>
            </w:r>
          </w:p>
        </w:tc>
        <w:tc>
          <w:tcPr>
            <w:tcW w:w="341" w:type="pct"/>
          </w:tcPr>
          <w:p w:rsidR="00EA1A16" w:rsidRPr="00C6554A" w:rsidRDefault="00EA1A1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226</w:t>
            </w:r>
          </w:p>
        </w:tc>
        <w:tc>
          <w:tcPr>
            <w:tcW w:w="130" w:type="pct"/>
            <w:vMerge/>
          </w:tcPr>
          <w:p w:rsidR="00EA1A16" w:rsidRPr="00C6554A" w:rsidRDefault="00EA1A16" w:rsidP="0086179D">
            <w:pPr>
              <w:ind w:left="-57" w:right="-57"/>
              <w:jc w:val="center"/>
              <w:rPr>
                <w:rFonts w:ascii="Times New Roman" w:eastAsia="Times New Roman" w:hAnsi="Times New Roman" w:cs="Times New Roman"/>
                <w:sz w:val="24"/>
                <w:szCs w:val="24"/>
                <w:lang w:eastAsia="ru-RU"/>
              </w:rPr>
            </w:pPr>
          </w:p>
        </w:tc>
        <w:tc>
          <w:tcPr>
            <w:tcW w:w="232" w:type="pct"/>
          </w:tcPr>
          <w:p w:rsidR="00EA1A16" w:rsidRPr="00C6554A" w:rsidRDefault="00EA1A1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2,3</w:t>
            </w:r>
          </w:p>
        </w:tc>
        <w:tc>
          <w:tcPr>
            <w:tcW w:w="1072" w:type="pct"/>
          </w:tcPr>
          <w:p w:rsidR="00EA1A16" w:rsidRPr="00C6554A" w:rsidRDefault="00EA1A1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(2</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3)(3</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5)(5</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6)(6</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3)</w:t>
            </w:r>
          </w:p>
        </w:tc>
        <w:tc>
          <w:tcPr>
            <w:tcW w:w="287" w:type="pct"/>
          </w:tcPr>
          <w:p w:rsidR="00EA1A16" w:rsidRPr="00C6554A" w:rsidRDefault="00EA1A1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120</w:t>
            </w:r>
          </w:p>
        </w:tc>
        <w:tc>
          <w:tcPr>
            <w:tcW w:w="145" w:type="pct"/>
            <w:vMerge/>
          </w:tcPr>
          <w:p w:rsidR="00EA1A16" w:rsidRPr="00C6554A" w:rsidRDefault="00EA1A16" w:rsidP="0086179D">
            <w:pPr>
              <w:ind w:left="-57" w:right="-57"/>
              <w:rPr>
                <w:rFonts w:ascii="Times New Roman" w:eastAsia="Times New Roman" w:hAnsi="Times New Roman" w:cs="Times New Roman"/>
                <w:sz w:val="24"/>
                <w:szCs w:val="24"/>
                <w:lang w:eastAsia="ru-RU"/>
              </w:rPr>
            </w:pPr>
          </w:p>
        </w:tc>
        <w:tc>
          <w:tcPr>
            <w:tcW w:w="287" w:type="pct"/>
          </w:tcPr>
          <w:p w:rsidR="00EA1A16" w:rsidRPr="00C6554A" w:rsidRDefault="00EA1A16" w:rsidP="0086179D">
            <w:pPr>
              <w:ind w:left="-57" w:right="-57"/>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3,2</w:t>
            </w:r>
          </w:p>
        </w:tc>
        <w:tc>
          <w:tcPr>
            <w:tcW w:w="879" w:type="pct"/>
          </w:tcPr>
          <w:p w:rsidR="00EA1A16" w:rsidRPr="00C6554A" w:rsidRDefault="00EA1A1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(1</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2)(2</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3)(3</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2)</w:t>
            </w:r>
          </w:p>
        </w:tc>
        <w:tc>
          <w:tcPr>
            <w:tcW w:w="287" w:type="pct"/>
          </w:tcPr>
          <w:p w:rsidR="00EA1A16" w:rsidRPr="00C6554A" w:rsidRDefault="00EA1A1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52</w:t>
            </w:r>
          </w:p>
        </w:tc>
        <w:tc>
          <w:tcPr>
            <w:tcW w:w="124" w:type="pct"/>
            <w:vMerge/>
          </w:tcPr>
          <w:p w:rsidR="00EA1A16" w:rsidRPr="00C6554A" w:rsidRDefault="00EA1A16" w:rsidP="0086179D">
            <w:pPr>
              <w:ind w:left="-57" w:right="-57"/>
              <w:rPr>
                <w:rFonts w:ascii="Times New Roman" w:hAnsi="Times New Roman" w:cs="Times New Roman"/>
                <w:sz w:val="24"/>
                <w:szCs w:val="24"/>
                <w:shd w:val="clear" w:color="auto" w:fill="FFFFFF"/>
              </w:rPr>
            </w:pPr>
          </w:p>
        </w:tc>
      </w:tr>
      <w:tr w:rsidR="00C967F6" w:rsidRPr="00C6554A" w:rsidTr="0086179D">
        <w:trPr>
          <w:jc w:val="right"/>
        </w:trPr>
        <w:tc>
          <w:tcPr>
            <w:tcW w:w="427" w:type="pct"/>
          </w:tcPr>
          <w:p w:rsidR="00C967F6" w:rsidRPr="00C6554A" w:rsidRDefault="00C967F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4,1</w:t>
            </w:r>
          </w:p>
        </w:tc>
        <w:tc>
          <w:tcPr>
            <w:tcW w:w="789" w:type="pct"/>
          </w:tcPr>
          <w:p w:rsidR="00C967F6" w:rsidRPr="00C6554A" w:rsidRDefault="00C967F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(1</w:t>
            </w:r>
            <w:r w:rsidR="00EA1A16"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2)(2</w:t>
            </w:r>
            <w:r w:rsidR="00EA1A16"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3)(3</w:t>
            </w:r>
            <w:r w:rsidR="00EA1A16"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4)(4</w:t>
            </w:r>
            <w:r w:rsidR="00EA1A16"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1)</w:t>
            </w:r>
          </w:p>
        </w:tc>
        <w:tc>
          <w:tcPr>
            <w:tcW w:w="341" w:type="pct"/>
          </w:tcPr>
          <w:p w:rsidR="00C967F6" w:rsidRPr="00C6554A" w:rsidRDefault="00C967F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154.8</w:t>
            </w:r>
          </w:p>
        </w:tc>
        <w:tc>
          <w:tcPr>
            <w:tcW w:w="130" w:type="pct"/>
            <w:vMerge/>
          </w:tcPr>
          <w:p w:rsidR="00C967F6" w:rsidRPr="00C6554A" w:rsidRDefault="00C967F6" w:rsidP="0086179D">
            <w:pPr>
              <w:ind w:left="-57" w:right="-57"/>
              <w:jc w:val="center"/>
              <w:rPr>
                <w:rFonts w:ascii="Times New Roman" w:eastAsia="Times New Roman" w:hAnsi="Times New Roman" w:cs="Times New Roman"/>
                <w:sz w:val="24"/>
                <w:szCs w:val="24"/>
                <w:lang w:eastAsia="ru-RU"/>
              </w:rPr>
            </w:pPr>
          </w:p>
        </w:tc>
        <w:tc>
          <w:tcPr>
            <w:tcW w:w="232" w:type="pct"/>
          </w:tcPr>
          <w:p w:rsidR="00C967F6" w:rsidRPr="00C6554A" w:rsidRDefault="00C967F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3,4</w:t>
            </w:r>
          </w:p>
        </w:tc>
        <w:tc>
          <w:tcPr>
            <w:tcW w:w="1072" w:type="pct"/>
          </w:tcPr>
          <w:p w:rsidR="00C967F6" w:rsidRPr="00C6554A" w:rsidRDefault="00C967F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(1</w:t>
            </w:r>
            <w:r w:rsidR="00EA1A16"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3)(3</w:t>
            </w:r>
            <w:r w:rsidR="00EA1A16"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4)</w:t>
            </w:r>
          </w:p>
        </w:tc>
        <w:tc>
          <w:tcPr>
            <w:tcW w:w="287" w:type="pct"/>
          </w:tcPr>
          <w:p w:rsidR="00C967F6" w:rsidRPr="00C6554A" w:rsidRDefault="00C967F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108</w:t>
            </w:r>
          </w:p>
        </w:tc>
        <w:tc>
          <w:tcPr>
            <w:tcW w:w="145" w:type="pct"/>
            <w:vMerge/>
          </w:tcPr>
          <w:p w:rsidR="00C967F6" w:rsidRPr="00C6554A" w:rsidRDefault="00C967F6" w:rsidP="0086179D">
            <w:pPr>
              <w:ind w:left="-57" w:right="-57"/>
              <w:rPr>
                <w:rFonts w:ascii="Times New Roman" w:eastAsia="Times New Roman" w:hAnsi="Times New Roman" w:cs="Times New Roman"/>
                <w:sz w:val="24"/>
                <w:szCs w:val="24"/>
                <w:lang w:eastAsia="ru-RU"/>
              </w:rPr>
            </w:pPr>
          </w:p>
        </w:tc>
        <w:tc>
          <w:tcPr>
            <w:tcW w:w="287" w:type="pct"/>
          </w:tcPr>
          <w:p w:rsidR="00C967F6" w:rsidRPr="00C6554A" w:rsidRDefault="00C967F6" w:rsidP="0086179D">
            <w:pPr>
              <w:ind w:left="-57" w:right="-57"/>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3,5</w:t>
            </w:r>
          </w:p>
        </w:tc>
        <w:tc>
          <w:tcPr>
            <w:tcW w:w="879" w:type="pct"/>
          </w:tcPr>
          <w:p w:rsidR="00C967F6" w:rsidRPr="00C6554A" w:rsidRDefault="00C967F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(1</w:t>
            </w:r>
            <w:r w:rsidR="00EA1A16"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2)(2</w:t>
            </w:r>
            <w:r w:rsidR="00EA1A16"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3)(3</w:t>
            </w:r>
            <w:r w:rsidR="00EA1A16"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5)(5</w:t>
            </w:r>
            <w:r w:rsidR="00EA1A16"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4)</w:t>
            </w:r>
          </w:p>
        </w:tc>
        <w:tc>
          <w:tcPr>
            <w:tcW w:w="287" w:type="pct"/>
          </w:tcPr>
          <w:p w:rsidR="00C967F6" w:rsidRPr="00C6554A" w:rsidRDefault="00C967F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96</w:t>
            </w:r>
          </w:p>
        </w:tc>
        <w:tc>
          <w:tcPr>
            <w:tcW w:w="124" w:type="pct"/>
            <w:vMerge/>
          </w:tcPr>
          <w:p w:rsidR="00C967F6" w:rsidRPr="00C6554A" w:rsidRDefault="00C967F6" w:rsidP="0086179D">
            <w:pPr>
              <w:ind w:left="-57" w:right="-57"/>
              <w:rPr>
                <w:rFonts w:ascii="Times New Roman" w:hAnsi="Times New Roman" w:cs="Times New Roman"/>
                <w:sz w:val="24"/>
                <w:szCs w:val="24"/>
                <w:shd w:val="clear" w:color="auto" w:fill="FFFFFF"/>
              </w:rPr>
            </w:pPr>
          </w:p>
        </w:tc>
      </w:tr>
      <w:tr w:rsidR="00C967F6" w:rsidRPr="00C6554A" w:rsidTr="0086179D">
        <w:trPr>
          <w:jc w:val="right"/>
        </w:trPr>
        <w:tc>
          <w:tcPr>
            <w:tcW w:w="427" w:type="pct"/>
          </w:tcPr>
          <w:p w:rsidR="00C967F6" w:rsidRPr="00C6554A" w:rsidRDefault="00C967F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4,5</w:t>
            </w:r>
          </w:p>
        </w:tc>
        <w:tc>
          <w:tcPr>
            <w:tcW w:w="789" w:type="pct"/>
          </w:tcPr>
          <w:p w:rsidR="00C967F6" w:rsidRPr="00C6554A" w:rsidRDefault="00C967F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(1</w:t>
            </w:r>
            <w:r w:rsidR="00EA1A16"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2)(2</w:t>
            </w:r>
            <w:r w:rsidR="00EA1A16"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3)(3</w:t>
            </w:r>
            <w:r w:rsidR="00EA1A16" w:rsidRPr="00C6554A">
              <w:rPr>
                <w:rFonts w:ascii="Times New Roman" w:eastAsia="Times New Roman" w:hAnsi="Times New Roman" w:cs="Times New Roman"/>
                <w:sz w:val="24"/>
                <w:szCs w:val="24"/>
                <w:lang w:val="en-US" w:eastAsia="ru-RU"/>
              </w:rPr>
              <w:t>.</w:t>
            </w:r>
            <w:r w:rsidR="00EA1A16" w:rsidRPr="00C6554A">
              <w:rPr>
                <w:rFonts w:ascii="Times New Roman" w:eastAsia="Times New Roman" w:hAnsi="Times New Roman" w:cs="Times New Roman"/>
                <w:sz w:val="24"/>
                <w:szCs w:val="24"/>
                <w:lang w:eastAsia="ru-RU"/>
              </w:rPr>
              <w:t>4)(4</w:t>
            </w:r>
            <w:r w:rsidR="00EA1A16"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5)(5</w:t>
            </w:r>
            <w:r w:rsidR="00EA1A16"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6)(6</w:t>
            </w:r>
            <w:r w:rsidR="00EA1A16"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3)</w:t>
            </w:r>
          </w:p>
        </w:tc>
        <w:tc>
          <w:tcPr>
            <w:tcW w:w="341" w:type="pct"/>
          </w:tcPr>
          <w:p w:rsidR="00C967F6" w:rsidRPr="00C6554A" w:rsidRDefault="00C967F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226</w:t>
            </w:r>
          </w:p>
        </w:tc>
        <w:tc>
          <w:tcPr>
            <w:tcW w:w="130" w:type="pct"/>
            <w:vMerge/>
          </w:tcPr>
          <w:p w:rsidR="00C967F6" w:rsidRPr="00C6554A" w:rsidRDefault="00C967F6" w:rsidP="0086179D">
            <w:pPr>
              <w:ind w:left="-57" w:right="-57"/>
              <w:jc w:val="center"/>
              <w:rPr>
                <w:rFonts w:ascii="Times New Roman" w:eastAsia="Times New Roman" w:hAnsi="Times New Roman" w:cs="Times New Roman"/>
                <w:sz w:val="24"/>
                <w:szCs w:val="24"/>
                <w:lang w:eastAsia="ru-RU"/>
              </w:rPr>
            </w:pPr>
          </w:p>
        </w:tc>
        <w:tc>
          <w:tcPr>
            <w:tcW w:w="232" w:type="pct"/>
          </w:tcPr>
          <w:p w:rsidR="00C967F6" w:rsidRPr="00C6554A" w:rsidRDefault="00C967F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3,5</w:t>
            </w:r>
          </w:p>
        </w:tc>
        <w:tc>
          <w:tcPr>
            <w:tcW w:w="1072" w:type="pct"/>
          </w:tcPr>
          <w:p w:rsidR="00C967F6" w:rsidRPr="00C6554A" w:rsidRDefault="00C967F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(1</w:t>
            </w:r>
            <w:r w:rsidR="00EA1A16"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3)(3</w:t>
            </w:r>
            <w:r w:rsidR="00EA1A16"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5)(5</w:t>
            </w:r>
            <w:r w:rsidR="00EA1A16"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6)(6</w:t>
            </w:r>
            <w:r w:rsidR="00EA1A16"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3)</w:t>
            </w:r>
          </w:p>
        </w:tc>
        <w:tc>
          <w:tcPr>
            <w:tcW w:w="287" w:type="pct"/>
          </w:tcPr>
          <w:p w:rsidR="00C967F6" w:rsidRPr="00C6554A" w:rsidRDefault="00C967F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228</w:t>
            </w:r>
          </w:p>
        </w:tc>
        <w:tc>
          <w:tcPr>
            <w:tcW w:w="145" w:type="pct"/>
            <w:vMerge/>
          </w:tcPr>
          <w:p w:rsidR="00C967F6" w:rsidRPr="00C6554A" w:rsidRDefault="00C967F6" w:rsidP="0086179D">
            <w:pPr>
              <w:ind w:left="-57" w:right="-57"/>
              <w:rPr>
                <w:rFonts w:ascii="Times New Roman" w:eastAsia="Times New Roman" w:hAnsi="Times New Roman" w:cs="Times New Roman"/>
                <w:sz w:val="24"/>
                <w:szCs w:val="24"/>
                <w:lang w:eastAsia="ru-RU"/>
              </w:rPr>
            </w:pPr>
          </w:p>
        </w:tc>
        <w:tc>
          <w:tcPr>
            <w:tcW w:w="287" w:type="pct"/>
          </w:tcPr>
          <w:p w:rsidR="00C967F6" w:rsidRPr="00C6554A" w:rsidRDefault="00C967F6" w:rsidP="0086179D">
            <w:pPr>
              <w:ind w:left="-57" w:right="-57"/>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4,5</w:t>
            </w:r>
          </w:p>
        </w:tc>
        <w:tc>
          <w:tcPr>
            <w:tcW w:w="879" w:type="pct"/>
          </w:tcPr>
          <w:p w:rsidR="00C967F6" w:rsidRPr="00C6554A" w:rsidRDefault="00C967F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(4</w:t>
            </w:r>
            <w:r w:rsidR="00EA1A16"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5)(5</w:t>
            </w:r>
            <w:r w:rsidR="00EA1A16"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4)</w:t>
            </w:r>
          </w:p>
        </w:tc>
        <w:tc>
          <w:tcPr>
            <w:tcW w:w="287" w:type="pct"/>
          </w:tcPr>
          <w:p w:rsidR="00C967F6" w:rsidRPr="00C6554A" w:rsidRDefault="00C967F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52</w:t>
            </w:r>
          </w:p>
        </w:tc>
        <w:tc>
          <w:tcPr>
            <w:tcW w:w="124" w:type="pct"/>
            <w:vMerge/>
          </w:tcPr>
          <w:p w:rsidR="00C967F6" w:rsidRPr="00C6554A" w:rsidRDefault="00C967F6" w:rsidP="0086179D">
            <w:pPr>
              <w:ind w:left="-57" w:right="-57"/>
              <w:rPr>
                <w:rFonts w:ascii="Times New Roman" w:hAnsi="Times New Roman" w:cs="Times New Roman"/>
                <w:sz w:val="24"/>
                <w:szCs w:val="24"/>
                <w:shd w:val="clear" w:color="auto" w:fill="FFFFFF"/>
              </w:rPr>
            </w:pPr>
          </w:p>
        </w:tc>
      </w:tr>
      <w:tr w:rsidR="00A808E1" w:rsidRPr="00C6554A" w:rsidTr="0086179D">
        <w:trPr>
          <w:jc w:val="right"/>
        </w:trPr>
        <w:tc>
          <w:tcPr>
            <w:tcW w:w="427" w:type="pct"/>
          </w:tcPr>
          <w:p w:rsidR="00A808E1" w:rsidRPr="00C6554A" w:rsidRDefault="00A808E1"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5,6</w:t>
            </w:r>
          </w:p>
        </w:tc>
        <w:tc>
          <w:tcPr>
            <w:tcW w:w="789" w:type="pct"/>
          </w:tcPr>
          <w:p w:rsidR="00A808E1" w:rsidRPr="00C6554A" w:rsidRDefault="00A808E1"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(1</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2)(2</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3)(3</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4)(4</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5)(5</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6)(6</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3)</w:t>
            </w:r>
          </w:p>
        </w:tc>
        <w:tc>
          <w:tcPr>
            <w:tcW w:w="341" w:type="pct"/>
          </w:tcPr>
          <w:p w:rsidR="00A808E1" w:rsidRPr="00C6554A" w:rsidRDefault="00A808E1"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226</w:t>
            </w:r>
          </w:p>
        </w:tc>
        <w:tc>
          <w:tcPr>
            <w:tcW w:w="130" w:type="pct"/>
            <w:vMerge/>
          </w:tcPr>
          <w:p w:rsidR="00A808E1" w:rsidRPr="00C6554A" w:rsidRDefault="00A808E1" w:rsidP="0086179D">
            <w:pPr>
              <w:ind w:left="-57" w:right="-57"/>
              <w:jc w:val="center"/>
              <w:rPr>
                <w:rFonts w:ascii="Times New Roman" w:eastAsia="Times New Roman" w:hAnsi="Times New Roman" w:cs="Times New Roman"/>
                <w:sz w:val="24"/>
                <w:szCs w:val="24"/>
                <w:lang w:eastAsia="ru-RU"/>
              </w:rPr>
            </w:pPr>
          </w:p>
        </w:tc>
        <w:tc>
          <w:tcPr>
            <w:tcW w:w="232" w:type="pct"/>
          </w:tcPr>
          <w:p w:rsidR="00A808E1" w:rsidRPr="00C6554A" w:rsidRDefault="00A808E1"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4,8</w:t>
            </w:r>
          </w:p>
        </w:tc>
        <w:tc>
          <w:tcPr>
            <w:tcW w:w="1072" w:type="pct"/>
          </w:tcPr>
          <w:p w:rsidR="00A808E1" w:rsidRPr="00C6554A" w:rsidRDefault="00A808E1"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(4</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8)(8</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6)</w:t>
            </w:r>
          </w:p>
        </w:tc>
        <w:tc>
          <w:tcPr>
            <w:tcW w:w="287" w:type="pct"/>
          </w:tcPr>
          <w:p w:rsidR="00A808E1" w:rsidRPr="00C6554A" w:rsidRDefault="00A808E1"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90</w:t>
            </w:r>
          </w:p>
        </w:tc>
        <w:tc>
          <w:tcPr>
            <w:tcW w:w="145" w:type="pct"/>
            <w:vMerge/>
          </w:tcPr>
          <w:p w:rsidR="00A808E1" w:rsidRPr="00C6554A" w:rsidRDefault="00A808E1" w:rsidP="0086179D">
            <w:pPr>
              <w:ind w:left="-57" w:right="-57"/>
              <w:rPr>
                <w:rFonts w:ascii="Times New Roman" w:eastAsia="Times New Roman" w:hAnsi="Times New Roman" w:cs="Times New Roman"/>
                <w:sz w:val="24"/>
                <w:szCs w:val="24"/>
                <w:lang w:eastAsia="ru-RU"/>
              </w:rPr>
            </w:pPr>
          </w:p>
        </w:tc>
        <w:tc>
          <w:tcPr>
            <w:tcW w:w="287" w:type="pct"/>
          </w:tcPr>
          <w:p w:rsidR="00A808E1" w:rsidRPr="00C6554A" w:rsidRDefault="00A808E1" w:rsidP="0086179D">
            <w:pPr>
              <w:ind w:left="-57" w:right="-57"/>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5,4</w:t>
            </w:r>
          </w:p>
        </w:tc>
        <w:tc>
          <w:tcPr>
            <w:tcW w:w="879" w:type="pct"/>
          </w:tcPr>
          <w:p w:rsidR="00A808E1" w:rsidRPr="00C6554A" w:rsidRDefault="00A808E1"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(1</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2)(2</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3)(3</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5)(5</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4)</w:t>
            </w:r>
          </w:p>
        </w:tc>
        <w:tc>
          <w:tcPr>
            <w:tcW w:w="287" w:type="pct"/>
          </w:tcPr>
          <w:p w:rsidR="00A808E1" w:rsidRPr="00C6554A" w:rsidRDefault="00A808E1"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96</w:t>
            </w:r>
          </w:p>
        </w:tc>
        <w:tc>
          <w:tcPr>
            <w:tcW w:w="124" w:type="pct"/>
            <w:vMerge/>
          </w:tcPr>
          <w:p w:rsidR="00A808E1" w:rsidRPr="00C6554A" w:rsidRDefault="00A808E1" w:rsidP="0086179D">
            <w:pPr>
              <w:ind w:left="-57" w:right="-57"/>
              <w:rPr>
                <w:rFonts w:ascii="Times New Roman" w:hAnsi="Times New Roman" w:cs="Times New Roman"/>
                <w:sz w:val="24"/>
                <w:szCs w:val="24"/>
                <w:shd w:val="clear" w:color="auto" w:fill="FFFFFF"/>
              </w:rPr>
            </w:pPr>
          </w:p>
        </w:tc>
      </w:tr>
      <w:tr w:rsidR="00A808E1" w:rsidRPr="00C6554A" w:rsidTr="0086179D">
        <w:trPr>
          <w:jc w:val="right"/>
        </w:trPr>
        <w:tc>
          <w:tcPr>
            <w:tcW w:w="427" w:type="pct"/>
          </w:tcPr>
          <w:p w:rsidR="00A808E1" w:rsidRPr="00C6554A" w:rsidRDefault="00A808E1"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6,3</w:t>
            </w:r>
          </w:p>
        </w:tc>
        <w:tc>
          <w:tcPr>
            <w:tcW w:w="789" w:type="pct"/>
          </w:tcPr>
          <w:p w:rsidR="00A808E1" w:rsidRPr="00C6554A" w:rsidRDefault="00A808E1"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(1</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2)(2</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3)(3</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4)(4</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5)(5</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6)(6</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3)</w:t>
            </w:r>
          </w:p>
        </w:tc>
        <w:tc>
          <w:tcPr>
            <w:tcW w:w="341" w:type="pct"/>
          </w:tcPr>
          <w:p w:rsidR="00A808E1" w:rsidRPr="00C6554A" w:rsidRDefault="00A808E1"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226</w:t>
            </w:r>
          </w:p>
        </w:tc>
        <w:tc>
          <w:tcPr>
            <w:tcW w:w="130" w:type="pct"/>
            <w:vMerge/>
          </w:tcPr>
          <w:p w:rsidR="00A808E1" w:rsidRPr="00C6554A" w:rsidRDefault="00A808E1" w:rsidP="0086179D">
            <w:pPr>
              <w:ind w:left="-57" w:right="-57"/>
              <w:jc w:val="center"/>
              <w:rPr>
                <w:rFonts w:ascii="Times New Roman" w:eastAsia="Times New Roman" w:hAnsi="Times New Roman" w:cs="Times New Roman"/>
                <w:sz w:val="24"/>
                <w:szCs w:val="24"/>
                <w:lang w:eastAsia="ru-RU"/>
              </w:rPr>
            </w:pPr>
          </w:p>
        </w:tc>
        <w:tc>
          <w:tcPr>
            <w:tcW w:w="232" w:type="pct"/>
          </w:tcPr>
          <w:p w:rsidR="00A808E1" w:rsidRPr="00C6554A" w:rsidRDefault="00A808E1"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5,6</w:t>
            </w:r>
          </w:p>
        </w:tc>
        <w:tc>
          <w:tcPr>
            <w:tcW w:w="1072" w:type="pct"/>
          </w:tcPr>
          <w:p w:rsidR="00A808E1" w:rsidRPr="00C6554A" w:rsidRDefault="00A808E1"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(1</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3)(3</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5)(5</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6)(6</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3)</w:t>
            </w:r>
          </w:p>
        </w:tc>
        <w:tc>
          <w:tcPr>
            <w:tcW w:w="287" w:type="pct"/>
          </w:tcPr>
          <w:p w:rsidR="00A808E1" w:rsidRPr="00C6554A" w:rsidRDefault="00A808E1"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228</w:t>
            </w:r>
          </w:p>
        </w:tc>
        <w:tc>
          <w:tcPr>
            <w:tcW w:w="145" w:type="pct"/>
            <w:vMerge/>
          </w:tcPr>
          <w:p w:rsidR="00A808E1" w:rsidRPr="00C6554A" w:rsidRDefault="00A808E1" w:rsidP="0086179D">
            <w:pPr>
              <w:ind w:left="-57" w:right="-57"/>
              <w:rPr>
                <w:rFonts w:ascii="Times New Roman" w:eastAsia="Times New Roman" w:hAnsi="Times New Roman" w:cs="Times New Roman"/>
                <w:sz w:val="24"/>
                <w:szCs w:val="24"/>
                <w:lang w:eastAsia="ru-RU"/>
              </w:rPr>
            </w:pPr>
          </w:p>
        </w:tc>
        <w:tc>
          <w:tcPr>
            <w:tcW w:w="287" w:type="pct"/>
          </w:tcPr>
          <w:p w:rsidR="00A808E1" w:rsidRPr="00C6554A" w:rsidRDefault="00A808E1" w:rsidP="0086179D">
            <w:pPr>
              <w:ind w:left="-57" w:right="-57"/>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6,3</w:t>
            </w:r>
          </w:p>
        </w:tc>
        <w:tc>
          <w:tcPr>
            <w:tcW w:w="879" w:type="pct"/>
          </w:tcPr>
          <w:p w:rsidR="00A808E1" w:rsidRPr="00C6554A" w:rsidRDefault="00A808E1"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(6</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3)</w:t>
            </w:r>
          </w:p>
        </w:tc>
        <w:tc>
          <w:tcPr>
            <w:tcW w:w="287" w:type="pct"/>
          </w:tcPr>
          <w:p w:rsidR="00A808E1" w:rsidRPr="00C6554A" w:rsidRDefault="00A808E1"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48</w:t>
            </w:r>
          </w:p>
        </w:tc>
        <w:tc>
          <w:tcPr>
            <w:tcW w:w="124" w:type="pct"/>
            <w:vMerge/>
          </w:tcPr>
          <w:p w:rsidR="00A808E1" w:rsidRPr="00C6554A" w:rsidRDefault="00A808E1" w:rsidP="0086179D">
            <w:pPr>
              <w:ind w:left="-57" w:right="-57"/>
              <w:rPr>
                <w:rFonts w:ascii="Times New Roman" w:hAnsi="Times New Roman" w:cs="Times New Roman"/>
                <w:sz w:val="24"/>
                <w:szCs w:val="24"/>
                <w:shd w:val="clear" w:color="auto" w:fill="FFFFFF"/>
              </w:rPr>
            </w:pPr>
          </w:p>
        </w:tc>
      </w:tr>
      <w:tr w:rsidR="00C967F6" w:rsidRPr="00C6554A" w:rsidTr="0086179D">
        <w:trPr>
          <w:jc w:val="right"/>
        </w:trPr>
        <w:tc>
          <w:tcPr>
            <w:tcW w:w="427" w:type="pct"/>
          </w:tcPr>
          <w:p w:rsidR="00C967F6" w:rsidRPr="00C6554A" w:rsidRDefault="00C967F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6,7</w:t>
            </w:r>
          </w:p>
        </w:tc>
        <w:tc>
          <w:tcPr>
            <w:tcW w:w="789" w:type="pct"/>
          </w:tcPr>
          <w:p w:rsidR="00C967F6" w:rsidRPr="00C6554A" w:rsidRDefault="00C967F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(1</w:t>
            </w:r>
            <w:r w:rsidR="00A808E1"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2)(2</w:t>
            </w:r>
            <w:r w:rsidR="00A808E1"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3)(3</w:t>
            </w:r>
            <w:r w:rsidR="00A808E1"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4)(4</w:t>
            </w:r>
            <w:r w:rsidR="00A808E1"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5)(5</w:t>
            </w:r>
            <w:r w:rsidR="00A808E1"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6)(6</w:t>
            </w:r>
            <w:r w:rsidR="00A808E1"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7)(7</w:t>
            </w:r>
            <w:r w:rsidR="00A808E1"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3)</w:t>
            </w:r>
          </w:p>
        </w:tc>
        <w:tc>
          <w:tcPr>
            <w:tcW w:w="341" w:type="pct"/>
          </w:tcPr>
          <w:p w:rsidR="00C967F6" w:rsidRPr="00C6554A" w:rsidRDefault="00C967F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232</w:t>
            </w:r>
          </w:p>
        </w:tc>
        <w:tc>
          <w:tcPr>
            <w:tcW w:w="130" w:type="pct"/>
            <w:vMerge/>
          </w:tcPr>
          <w:p w:rsidR="00C967F6" w:rsidRPr="00C6554A" w:rsidRDefault="00C967F6" w:rsidP="0086179D">
            <w:pPr>
              <w:ind w:left="-57" w:right="-57"/>
              <w:jc w:val="center"/>
              <w:rPr>
                <w:rFonts w:ascii="Times New Roman" w:eastAsia="Times New Roman" w:hAnsi="Times New Roman" w:cs="Times New Roman"/>
                <w:sz w:val="24"/>
                <w:szCs w:val="24"/>
                <w:lang w:eastAsia="ru-RU"/>
              </w:rPr>
            </w:pPr>
          </w:p>
        </w:tc>
        <w:tc>
          <w:tcPr>
            <w:tcW w:w="232" w:type="pct"/>
          </w:tcPr>
          <w:p w:rsidR="00C967F6" w:rsidRPr="00C6554A" w:rsidRDefault="00C967F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6,3</w:t>
            </w:r>
          </w:p>
        </w:tc>
        <w:tc>
          <w:tcPr>
            <w:tcW w:w="1072" w:type="pct"/>
          </w:tcPr>
          <w:p w:rsidR="00C967F6" w:rsidRPr="00C6554A" w:rsidRDefault="00C967F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(1</w:t>
            </w:r>
            <w:r w:rsidR="00EA1A16"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3)(3</w:t>
            </w:r>
            <w:r w:rsidR="00EA1A16"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5)(5</w:t>
            </w:r>
            <w:r w:rsidR="00EA1A16"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6)(6</w:t>
            </w:r>
            <w:r w:rsidR="00EA1A16"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3)</w:t>
            </w:r>
          </w:p>
        </w:tc>
        <w:tc>
          <w:tcPr>
            <w:tcW w:w="287" w:type="pct"/>
          </w:tcPr>
          <w:p w:rsidR="00C967F6" w:rsidRPr="00C6554A" w:rsidRDefault="00C967F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228</w:t>
            </w:r>
          </w:p>
        </w:tc>
        <w:tc>
          <w:tcPr>
            <w:tcW w:w="145" w:type="pct"/>
            <w:vMerge/>
          </w:tcPr>
          <w:p w:rsidR="00C967F6" w:rsidRPr="00C6554A" w:rsidRDefault="00C967F6" w:rsidP="0086179D">
            <w:pPr>
              <w:ind w:left="-57" w:right="-57"/>
              <w:rPr>
                <w:rFonts w:ascii="Times New Roman" w:eastAsia="Times New Roman" w:hAnsi="Times New Roman" w:cs="Times New Roman"/>
                <w:sz w:val="24"/>
                <w:szCs w:val="24"/>
                <w:lang w:eastAsia="ru-RU"/>
              </w:rPr>
            </w:pPr>
          </w:p>
        </w:tc>
        <w:tc>
          <w:tcPr>
            <w:tcW w:w="287" w:type="pct"/>
          </w:tcPr>
          <w:p w:rsidR="00C967F6" w:rsidRPr="00C6554A" w:rsidRDefault="00C967F6" w:rsidP="0086179D">
            <w:pPr>
              <w:ind w:left="-57" w:right="-57"/>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6,7</w:t>
            </w:r>
          </w:p>
        </w:tc>
        <w:tc>
          <w:tcPr>
            <w:tcW w:w="879" w:type="pct"/>
          </w:tcPr>
          <w:p w:rsidR="00C967F6" w:rsidRPr="00C6554A" w:rsidRDefault="00C967F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(6</w:t>
            </w:r>
            <w:r w:rsidR="00EA1A16"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7)</w:t>
            </w:r>
            <w:r w:rsidR="00F13AC7" w:rsidRPr="00C6554A">
              <w:rPr>
                <w:rFonts w:ascii="Times New Roman" w:eastAsia="Times New Roman" w:hAnsi="Times New Roman" w:cs="Times New Roman"/>
                <w:sz w:val="24"/>
                <w:szCs w:val="24"/>
                <w:vertAlign w:val="superscript"/>
                <w:lang w:eastAsia="ru-RU"/>
              </w:rPr>
              <w:t>2</w:t>
            </w:r>
            <w:r w:rsidR="00F13AC7" w:rsidRPr="00C6554A">
              <w:rPr>
                <w:rFonts w:ascii="Times New Roman" w:hAnsi="Times New Roman" w:cs="Times New Roman"/>
                <w:sz w:val="24"/>
                <w:szCs w:val="24"/>
                <w:shd w:val="clear" w:color="auto" w:fill="FFFFFF"/>
              </w:rPr>
              <w:t xml:space="preserve"> рекомендуется ускорить</w:t>
            </w:r>
            <w:r w:rsidRPr="00C6554A">
              <w:rPr>
                <w:rFonts w:ascii="Times New Roman" w:eastAsia="Times New Roman" w:hAnsi="Times New Roman" w:cs="Times New Roman"/>
                <w:sz w:val="24"/>
                <w:szCs w:val="24"/>
                <w:lang w:eastAsia="ru-RU"/>
              </w:rPr>
              <w:t>(7</w:t>
            </w:r>
            <w:r w:rsidR="00EA1A16"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6)</w:t>
            </w:r>
          </w:p>
        </w:tc>
        <w:tc>
          <w:tcPr>
            <w:tcW w:w="287" w:type="pct"/>
          </w:tcPr>
          <w:p w:rsidR="00C967F6" w:rsidRPr="00C6554A" w:rsidRDefault="00C967F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48</w:t>
            </w:r>
          </w:p>
        </w:tc>
        <w:tc>
          <w:tcPr>
            <w:tcW w:w="124" w:type="pct"/>
            <w:vMerge/>
          </w:tcPr>
          <w:p w:rsidR="00C967F6" w:rsidRPr="00C6554A" w:rsidRDefault="00C967F6" w:rsidP="0086179D">
            <w:pPr>
              <w:ind w:left="-57" w:right="-57"/>
              <w:rPr>
                <w:rFonts w:ascii="Times New Roman" w:hAnsi="Times New Roman" w:cs="Times New Roman"/>
                <w:sz w:val="24"/>
                <w:szCs w:val="24"/>
                <w:shd w:val="clear" w:color="auto" w:fill="FFFFFF"/>
              </w:rPr>
            </w:pPr>
          </w:p>
        </w:tc>
      </w:tr>
      <w:tr w:rsidR="00536516" w:rsidRPr="00C6554A" w:rsidTr="0086179D">
        <w:trPr>
          <w:trHeight w:val="711"/>
          <w:jc w:val="right"/>
        </w:trPr>
        <w:tc>
          <w:tcPr>
            <w:tcW w:w="427" w:type="pct"/>
          </w:tcPr>
          <w:p w:rsidR="00C967F6" w:rsidRPr="00C6554A" w:rsidRDefault="00C967F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7,3</w:t>
            </w:r>
          </w:p>
        </w:tc>
        <w:tc>
          <w:tcPr>
            <w:tcW w:w="789" w:type="pct"/>
          </w:tcPr>
          <w:p w:rsidR="00C967F6" w:rsidRPr="00C6554A" w:rsidRDefault="00C967F6" w:rsidP="0086179D">
            <w:pPr>
              <w:ind w:left="-57" w:right="-57"/>
              <w:jc w:val="center"/>
              <w:rPr>
                <w:rFonts w:ascii="Times New Roman" w:hAnsi="Times New Roman" w:cs="Times New Roman"/>
                <w:sz w:val="24"/>
                <w:szCs w:val="24"/>
                <w:shd w:val="clear" w:color="auto" w:fill="FFFFFF"/>
              </w:rPr>
            </w:pPr>
            <w:r w:rsidRPr="00C6554A">
              <w:rPr>
                <w:rFonts w:ascii="Times New Roman" w:eastAsia="Times New Roman" w:hAnsi="Times New Roman" w:cs="Times New Roman"/>
                <w:sz w:val="24"/>
                <w:szCs w:val="24"/>
                <w:lang w:eastAsia="ru-RU"/>
              </w:rPr>
              <w:t>(7</w:t>
            </w:r>
            <w:r w:rsidR="00A808E1"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3)</w:t>
            </w:r>
          </w:p>
          <w:p w:rsidR="002F7074" w:rsidRPr="00C6554A" w:rsidRDefault="00EA1A16" w:rsidP="0086179D">
            <w:pPr>
              <w:ind w:left="-57" w:right="-57"/>
              <w:jc w:val="center"/>
              <w:rPr>
                <w:rFonts w:ascii="Times New Roman" w:eastAsia="Times New Roman" w:hAnsi="Times New Roman" w:cs="Times New Roman"/>
                <w:sz w:val="24"/>
                <w:szCs w:val="24"/>
                <w:lang w:eastAsia="ru-RU"/>
              </w:rPr>
            </w:pPr>
            <w:proofErr w:type="spellStart"/>
            <w:r w:rsidRPr="00C6554A">
              <w:rPr>
                <w:rFonts w:ascii="Times New Roman" w:hAnsi="Times New Roman" w:cs="Times New Roman"/>
                <w:sz w:val="24"/>
                <w:szCs w:val="24"/>
                <w:shd w:val="clear" w:color="auto" w:fill="FFFFFF"/>
              </w:rPr>
              <w:t>recommended</w:t>
            </w:r>
            <w:proofErr w:type="spellEnd"/>
            <w:r w:rsidRPr="00C6554A">
              <w:rPr>
                <w:rFonts w:ascii="Times New Roman" w:hAnsi="Times New Roman" w:cs="Times New Roman"/>
                <w:sz w:val="24"/>
                <w:szCs w:val="24"/>
                <w:shd w:val="clear" w:color="auto" w:fill="FFFFFF"/>
              </w:rPr>
              <w:t xml:space="preserve"> </w:t>
            </w:r>
            <w:proofErr w:type="spellStart"/>
            <w:r w:rsidRPr="00C6554A">
              <w:rPr>
                <w:rFonts w:ascii="Times New Roman" w:hAnsi="Times New Roman" w:cs="Times New Roman"/>
                <w:sz w:val="24"/>
                <w:szCs w:val="24"/>
                <w:shd w:val="clear" w:color="auto" w:fill="FFFFFF"/>
              </w:rPr>
              <w:t>to</w:t>
            </w:r>
            <w:proofErr w:type="spellEnd"/>
            <w:r w:rsidRPr="00C6554A">
              <w:rPr>
                <w:rFonts w:ascii="Times New Roman" w:hAnsi="Times New Roman" w:cs="Times New Roman"/>
                <w:sz w:val="24"/>
                <w:szCs w:val="24"/>
                <w:shd w:val="clear" w:color="auto" w:fill="FFFFFF"/>
              </w:rPr>
              <w:t xml:space="preserve"> </w:t>
            </w:r>
            <w:proofErr w:type="spellStart"/>
            <w:r w:rsidRPr="00C6554A">
              <w:rPr>
                <w:rFonts w:ascii="Times New Roman" w:hAnsi="Times New Roman" w:cs="Times New Roman"/>
                <w:sz w:val="24"/>
                <w:szCs w:val="24"/>
                <w:shd w:val="clear" w:color="auto" w:fill="FFFFFF"/>
              </w:rPr>
              <w:t>accelerate</w:t>
            </w:r>
            <w:proofErr w:type="spellEnd"/>
            <w:r w:rsidRPr="00C6554A">
              <w:rPr>
                <w:rFonts w:ascii="Times New Roman" w:hAnsi="Times New Roman" w:cs="Times New Roman"/>
                <w:sz w:val="24"/>
                <w:szCs w:val="24"/>
                <w:shd w:val="clear" w:color="auto" w:fill="FFFFFF"/>
              </w:rPr>
              <w:t xml:space="preserve"> </w:t>
            </w:r>
            <w:r w:rsidR="00103C75" w:rsidRPr="00C6554A">
              <w:rPr>
                <w:rFonts w:ascii="Times New Roman" w:hAnsi="Times New Roman" w:cs="Times New Roman"/>
                <w:sz w:val="24"/>
                <w:szCs w:val="24"/>
                <w:shd w:val="clear" w:color="auto" w:fill="FFFFFF"/>
                <w:vertAlign w:val="superscript"/>
              </w:rPr>
              <w:t>3</w:t>
            </w:r>
          </w:p>
        </w:tc>
        <w:tc>
          <w:tcPr>
            <w:tcW w:w="341" w:type="pct"/>
          </w:tcPr>
          <w:p w:rsidR="00C967F6" w:rsidRPr="00C6554A" w:rsidRDefault="00C967F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54</w:t>
            </w:r>
          </w:p>
        </w:tc>
        <w:tc>
          <w:tcPr>
            <w:tcW w:w="130" w:type="pct"/>
            <w:vMerge/>
          </w:tcPr>
          <w:p w:rsidR="00C967F6" w:rsidRPr="00C6554A" w:rsidRDefault="00C967F6" w:rsidP="0086179D">
            <w:pPr>
              <w:ind w:left="-57" w:right="-57"/>
              <w:jc w:val="center"/>
              <w:rPr>
                <w:rFonts w:ascii="Times New Roman" w:eastAsia="Times New Roman" w:hAnsi="Times New Roman" w:cs="Times New Roman"/>
                <w:sz w:val="24"/>
                <w:szCs w:val="24"/>
                <w:lang w:eastAsia="ru-RU"/>
              </w:rPr>
            </w:pPr>
          </w:p>
        </w:tc>
        <w:tc>
          <w:tcPr>
            <w:tcW w:w="232" w:type="pct"/>
          </w:tcPr>
          <w:p w:rsidR="00C967F6" w:rsidRPr="00C6554A" w:rsidRDefault="00C967F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6,7</w:t>
            </w:r>
          </w:p>
        </w:tc>
        <w:tc>
          <w:tcPr>
            <w:tcW w:w="1072" w:type="pct"/>
          </w:tcPr>
          <w:p w:rsidR="00C967F6" w:rsidRPr="00C6554A" w:rsidRDefault="00C967F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(1</w:t>
            </w:r>
            <w:r w:rsidR="00EA1A16"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3)(3</w:t>
            </w:r>
            <w:r w:rsidR="00EA1A16"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5)(5</w:t>
            </w:r>
            <w:r w:rsidR="00EA1A16"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6)(6</w:t>
            </w:r>
            <w:r w:rsidR="00EA1A16"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7)(7</w:t>
            </w:r>
            <w:r w:rsidR="00EA1A16"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3)</w:t>
            </w:r>
          </w:p>
        </w:tc>
        <w:tc>
          <w:tcPr>
            <w:tcW w:w="287" w:type="pct"/>
          </w:tcPr>
          <w:p w:rsidR="00C967F6" w:rsidRPr="00C6554A" w:rsidRDefault="00C967F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230</w:t>
            </w:r>
          </w:p>
        </w:tc>
        <w:tc>
          <w:tcPr>
            <w:tcW w:w="145" w:type="pct"/>
            <w:vMerge/>
          </w:tcPr>
          <w:p w:rsidR="00C967F6" w:rsidRPr="00C6554A" w:rsidRDefault="00C967F6" w:rsidP="0086179D">
            <w:pPr>
              <w:ind w:left="-57" w:right="-57"/>
              <w:rPr>
                <w:rFonts w:ascii="Times New Roman" w:eastAsia="Times New Roman" w:hAnsi="Times New Roman" w:cs="Times New Roman"/>
                <w:sz w:val="24"/>
                <w:szCs w:val="24"/>
                <w:lang w:eastAsia="ru-RU"/>
              </w:rPr>
            </w:pPr>
          </w:p>
        </w:tc>
        <w:tc>
          <w:tcPr>
            <w:tcW w:w="287" w:type="pct"/>
          </w:tcPr>
          <w:p w:rsidR="00C967F6" w:rsidRPr="00C6554A" w:rsidRDefault="00C967F6" w:rsidP="0086179D">
            <w:pPr>
              <w:ind w:left="-57" w:right="-57"/>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7,6</w:t>
            </w:r>
          </w:p>
        </w:tc>
        <w:tc>
          <w:tcPr>
            <w:tcW w:w="879" w:type="pct"/>
          </w:tcPr>
          <w:p w:rsidR="00C967F6" w:rsidRPr="00C6554A" w:rsidRDefault="00C967F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(6</w:t>
            </w:r>
            <w:r w:rsidR="00EA1A16"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7)</w:t>
            </w:r>
            <w:r w:rsidR="00F13AC7" w:rsidRPr="00C6554A">
              <w:rPr>
                <w:rFonts w:ascii="Times New Roman" w:eastAsia="Times New Roman" w:hAnsi="Times New Roman" w:cs="Times New Roman"/>
                <w:sz w:val="24"/>
                <w:szCs w:val="24"/>
                <w:vertAlign w:val="superscript"/>
                <w:lang w:eastAsia="ru-RU"/>
              </w:rPr>
              <w:t>2</w:t>
            </w:r>
            <w:r w:rsidR="00EA1A16" w:rsidRPr="00C6554A">
              <w:rPr>
                <w:rFonts w:ascii="Times New Roman" w:hAnsi="Times New Roman" w:cs="Times New Roman"/>
                <w:sz w:val="24"/>
                <w:szCs w:val="24"/>
                <w:shd w:val="clear" w:color="auto" w:fill="FFFFFF"/>
              </w:rPr>
              <w:t xml:space="preserve">recommended </w:t>
            </w:r>
            <w:proofErr w:type="spellStart"/>
            <w:r w:rsidR="00EA1A16" w:rsidRPr="00C6554A">
              <w:rPr>
                <w:rFonts w:ascii="Times New Roman" w:hAnsi="Times New Roman" w:cs="Times New Roman"/>
                <w:sz w:val="24"/>
                <w:szCs w:val="24"/>
                <w:shd w:val="clear" w:color="auto" w:fill="FFFFFF"/>
              </w:rPr>
              <w:t>to</w:t>
            </w:r>
            <w:proofErr w:type="spellEnd"/>
            <w:r w:rsidR="00EA1A16" w:rsidRPr="00C6554A">
              <w:rPr>
                <w:rFonts w:ascii="Times New Roman" w:hAnsi="Times New Roman" w:cs="Times New Roman"/>
                <w:sz w:val="24"/>
                <w:szCs w:val="24"/>
                <w:shd w:val="clear" w:color="auto" w:fill="FFFFFF"/>
              </w:rPr>
              <w:t xml:space="preserve"> </w:t>
            </w:r>
            <w:proofErr w:type="spellStart"/>
            <w:r w:rsidR="00EA1A16" w:rsidRPr="00C6554A">
              <w:rPr>
                <w:rFonts w:ascii="Times New Roman" w:hAnsi="Times New Roman" w:cs="Times New Roman"/>
                <w:sz w:val="24"/>
                <w:szCs w:val="24"/>
                <w:shd w:val="clear" w:color="auto" w:fill="FFFFFF"/>
              </w:rPr>
              <w:t>accelerate</w:t>
            </w:r>
            <w:proofErr w:type="spellEnd"/>
            <w:r w:rsidR="00EA1A16" w:rsidRPr="00C6554A">
              <w:rPr>
                <w:rFonts w:ascii="Times New Roman" w:hAnsi="Times New Roman" w:cs="Times New Roman"/>
                <w:sz w:val="24"/>
                <w:szCs w:val="24"/>
                <w:shd w:val="clear" w:color="auto" w:fill="FFFFFF"/>
              </w:rPr>
              <w:t xml:space="preserve"> </w:t>
            </w:r>
            <w:r w:rsidRPr="00C6554A">
              <w:rPr>
                <w:rFonts w:ascii="Times New Roman" w:eastAsia="Times New Roman" w:hAnsi="Times New Roman" w:cs="Times New Roman"/>
                <w:sz w:val="24"/>
                <w:szCs w:val="24"/>
                <w:lang w:eastAsia="ru-RU"/>
              </w:rPr>
              <w:t>(7,6)</w:t>
            </w:r>
            <w:r w:rsidR="00103C75" w:rsidRPr="00C6554A">
              <w:rPr>
                <w:rFonts w:ascii="Times New Roman" w:hAnsi="Times New Roman" w:cs="Times New Roman"/>
                <w:sz w:val="24"/>
                <w:szCs w:val="24"/>
                <w:shd w:val="clear" w:color="auto" w:fill="FFFFFF"/>
                <w:vertAlign w:val="superscript"/>
              </w:rPr>
              <w:t xml:space="preserve"> 3</w:t>
            </w:r>
          </w:p>
        </w:tc>
        <w:tc>
          <w:tcPr>
            <w:tcW w:w="287" w:type="pct"/>
          </w:tcPr>
          <w:p w:rsidR="00C967F6" w:rsidRPr="00C6554A" w:rsidRDefault="00C967F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48</w:t>
            </w:r>
          </w:p>
        </w:tc>
        <w:tc>
          <w:tcPr>
            <w:tcW w:w="124" w:type="pct"/>
            <w:vMerge/>
          </w:tcPr>
          <w:p w:rsidR="00C967F6" w:rsidRPr="00C6554A" w:rsidRDefault="00C967F6" w:rsidP="0086179D">
            <w:pPr>
              <w:ind w:left="-57" w:right="-57"/>
              <w:rPr>
                <w:rFonts w:ascii="Times New Roman" w:hAnsi="Times New Roman" w:cs="Times New Roman"/>
                <w:sz w:val="24"/>
                <w:szCs w:val="24"/>
                <w:shd w:val="clear" w:color="auto" w:fill="FFFFFF"/>
              </w:rPr>
            </w:pPr>
          </w:p>
        </w:tc>
      </w:tr>
      <w:tr w:rsidR="00C967F6" w:rsidRPr="00C6554A" w:rsidTr="0086179D">
        <w:trPr>
          <w:jc w:val="right"/>
        </w:trPr>
        <w:tc>
          <w:tcPr>
            <w:tcW w:w="427" w:type="pct"/>
          </w:tcPr>
          <w:p w:rsidR="00C967F6" w:rsidRPr="00C6554A" w:rsidRDefault="00C967F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7,6</w:t>
            </w:r>
          </w:p>
        </w:tc>
        <w:tc>
          <w:tcPr>
            <w:tcW w:w="789" w:type="pct"/>
          </w:tcPr>
          <w:p w:rsidR="00C967F6" w:rsidRPr="00C6554A" w:rsidRDefault="00C967F6" w:rsidP="0086179D">
            <w:pPr>
              <w:ind w:left="-57" w:right="-57"/>
              <w:jc w:val="center"/>
              <w:rPr>
                <w:rFonts w:ascii="Times New Roman" w:hAnsi="Times New Roman" w:cs="Times New Roman"/>
                <w:sz w:val="24"/>
                <w:szCs w:val="24"/>
                <w:shd w:val="clear" w:color="auto" w:fill="FFFFFF"/>
              </w:rPr>
            </w:pPr>
            <w:r w:rsidRPr="00C6554A">
              <w:rPr>
                <w:rFonts w:ascii="Times New Roman" w:eastAsia="Times New Roman" w:hAnsi="Times New Roman" w:cs="Times New Roman"/>
                <w:sz w:val="24"/>
                <w:szCs w:val="24"/>
                <w:lang w:eastAsia="ru-RU"/>
              </w:rPr>
              <w:t>(7</w:t>
            </w:r>
            <w:r w:rsidR="00A808E1"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6)</w:t>
            </w:r>
          </w:p>
          <w:p w:rsidR="002F7074" w:rsidRPr="00C6554A" w:rsidRDefault="00EA1A16" w:rsidP="0086179D">
            <w:pPr>
              <w:ind w:left="-57" w:right="-57"/>
              <w:jc w:val="center"/>
              <w:rPr>
                <w:rFonts w:ascii="Times New Roman" w:eastAsia="Times New Roman" w:hAnsi="Times New Roman" w:cs="Times New Roman"/>
                <w:sz w:val="24"/>
                <w:szCs w:val="24"/>
                <w:lang w:eastAsia="ru-RU"/>
              </w:rPr>
            </w:pPr>
            <w:proofErr w:type="spellStart"/>
            <w:r w:rsidRPr="00C6554A">
              <w:rPr>
                <w:rFonts w:ascii="Times New Roman" w:hAnsi="Times New Roman" w:cs="Times New Roman"/>
                <w:sz w:val="24"/>
                <w:szCs w:val="24"/>
                <w:shd w:val="clear" w:color="auto" w:fill="FFFFFF"/>
              </w:rPr>
              <w:t>recommended</w:t>
            </w:r>
            <w:proofErr w:type="spellEnd"/>
            <w:r w:rsidRPr="00C6554A">
              <w:rPr>
                <w:rFonts w:ascii="Times New Roman" w:hAnsi="Times New Roman" w:cs="Times New Roman"/>
                <w:sz w:val="24"/>
                <w:szCs w:val="24"/>
                <w:shd w:val="clear" w:color="auto" w:fill="FFFFFF"/>
              </w:rPr>
              <w:t xml:space="preserve"> </w:t>
            </w:r>
            <w:proofErr w:type="spellStart"/>
            <w:r w:rsidRPr="00C6554A">
              <w:rPr>
                <w:rFonts w:ascii="Times New Roman" w:hAnsi="Times New Roman" w:cs="Times New Roman"/>
                <w:sz w:val="24"/>
                <w:szCs w:val="24"/>
                <w:shd w:val="clear" w:color="auto" w:fill="FFFFFF"/>
              </w:rPr>
              <w:t>to</w:t>
            </w:r>
            <w:proofErr w:type="spellEnd"/>
            <w:r w:rsidRPr="00C6554A">
              <w:rPr>
                <w:rFonts w:ascii="Times New Roman" w:hAnsi="Times New Roman" w:cs="Times New Roman"/>
                <w:sz w:val="24"/>
                <w:szCs w:val="24"/>
                <w:shd w:val="clear" w:color="auto" w:fill="FFFFFF"/>
              </w:rPr>
              <w:t xml:space="preserve"> </w:t>
            </w:r>
            <w:proofErr w:type="spellStart"/>
            <w:r w:rsidRPr="00C6554A">
              <w:rPr>
                <w:rFonts w:ascii="Times New Roman" w:hAnsi="Times New Roman" w:cs="Times New Roman"/>
                <w:sz w:val="24"/>
                <w:szCs w:val="24"/>
                <w:shd w:val="clear" w:color="auto" w:fill="FFFFFF"/>
              </w:rPr>
              <w:t>accelerate</w:t>
            </w:r>
            <w:proofErr w:type="spellEnd"/>
            <w:r w:rsidRPr="00C6554A">
              <w:rPr>
                <w:rFonts w:ascii="Times New Roman" w:hAnsi="Times New Roman" w:cs="Times New Roman"/>
                <w:sz w:val="24"/>
                <w:szCs w:val="24"/>
                <w:shd w:val="clear" w:color="auto" w:fill="FFFFFF"/>
              </w:rPr>
              <w:t xml:space="preserve"> </w:t>
            </w:r>
            <w:r w:rsidR="00103C75" w:rsidRPr="00C6554A">
              <w:rPr>
                <w:rFonts w:ascii="Times New Roman" w:hAnsi="Times New Roman" w:cs="Times New Roman"/>
                <w:sz w:val="24"/>
                <w:szCs w:val="24"/>
                <w:shd w:val="clear" w:color="auto" w:fill="FFFFFF"/>
                <w:vertAlign w:val="superscript"/>
              </w:rPr>
              <w:t>3</w:t>
            </w:r>
          </w:p>
        </w:tc>
        <w:tc>
          <w:tcPr>
            <w:tcW w:w="341" w:type="pct"/>
          </w:tcPr>
          <w:p w:rsidR="00C967F6" w:rsidRPr="00C6554A" w:rsidRDefault="00C967F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16.8</w:t>
            </w:r>
          </w:p>
        </w:tc>
        <w:tc>
          <w:tcPr>
            <w:tcW w:w="130" w:type="pct"/>
            <w:vMerge/>
          </w:tcPr>
          <w:p w:rsidR="00C967F6" w:rsidRPr="00C6554A" w:rsidRDefault="00C967F6" w:rsidP="0086179D">
            <w:pPr>
              <w:ind w:left="-57" w:right="-57"/>
              <w:jc w:val="center"/>
              <w:rPr>
                <w:rFonts w:ascii="Times New Roman" w:eastAsia="Times New Roman" w:hAnsi="Times New Roman" w:cs="Times New Roman"/>
                <w:sz w:val="24"/>
                <w:szCs w:val="24"/>
                <w:lang w:eastAsia="ru-RU"/>
              </w:rPr>
            </w:pPr>
          </w:p>
        </w:tc>
        <w:tc>
          <w:tcPr>
            <w:tcW w:w="232" w:type="pct"/>
          </w:tcPr>
          <w:p w:rsidR="00C967F6" w:rsidRPr="00C6554A" w:rsidRDefault="00C967F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7</w:t>
            </w:r>
            <w:r w:rsidR="00A808E1"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3</w:t>
            </w:r>
          </w:p>
        </w:tc>
        <w:tc>
          <w:tcPr>
            <w:tcW w:w="1072" w:type="pct"/>
          </w:tcPr>
          <w:p w:rsidR="00C967F6" w:rsidRPr="00C6554A" w:rsidRDefault="00A808E1"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(1</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3)(3</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5)(5</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6)(6</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7)(7</w:t>
            </w:r>
            <w:r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3)</w:t>
            </w:r>
          </w:p>
        </w:tc>
        <w:tc>
          <w:tcPr>
            <w:tcW w:w="287" w:type="pct"/>
          </w:tcPr>
          <w:p w:rsidR="00C967F6" w:rsidRPr="00C6554A" w:rsidRDefault="00C967F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230</w:t>
            </w:r>
          </w:p>
        </w:tc>
        <w:tc>
          <w:tcPr>
            <w:tcW w:w="145" w:type="pct"/>
            <w:vMerge/>
          </w:tcPr>
          <w:p w:rsidR="00C967F6" w:rsidRPr="00C6554A" w:rsidRDefault="00C967F6" w:rsidP="0086179D">
            <w:pPr>
              <w:ind w:left="-57" w:right="-57"/>
              <w:rPr>
                <w:rFonts w:ascii="Times New Roman" w:eastAsia="Times New Roman" w:hAnsi="Times New Roman" w:cs="Times New Roman"/>
                <w:sz w:val="24"/>
                <w:szCs w:val="24"/>
                <w:lang w:eastAsia="ru-RU"/>
              </w:rPr>
            </w:pPr>
          </w:p>
        </w:tc>
        <w:tc>
          <w:tcPr>
            <w:tcW w:w="287" w:type="pct"/>
          </w:tcPr>
          <w:p w:rsidR="00C967F6" w:rsidRPr="00C6554A" w:rsidRDefault="00C967F6" w:rsidP="0086179D">
            <w:pPr>
              <w:ind w:left="-57" w:right="-57"/>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7,8</w:t>
            </w:r>
          </w:p>
        </w:tc>
        <w:tc>
          <w:tcPr>
            <w:tcW w:w="879" w:type="pct"/>
          </w:tcPr>
          <w:p w:rsidR="00C967F6" w:rsidRPr="00C6554A" w:rsidRDefault="00C967F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(6</w:t>
            </w:r>
            <w:r w:rsidR="00A808E1"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7)(7</w:t>
            </w:r>
            <w:r w:rsidR="00A808E1" w:rsidRPr="00C6554A">
              <w:rPr>
                <w:rFonts w:ascii="Times New Roman" w:eastAsia="Times New Roman" w:hAnsi="Times New Roman" w:cs="Times New Roman"/>
                <w:sz w:val="24"/>
                <w:szCs w:val="24"/>
                <w:lang w:val="en-US" w:eastAsia="ru-RU"/>
              </w:rPr>
              <w:t>.</w:t>
            </w:r>
            <w:r w:rsidRPr="00C6554A">
              <w:rPr>
                <w:rFonts w:ascii="Times New Roman" w:eastAsia="Times New Roman" w:hAnsi="Times New Roman" w:cs="Times New Roman"/>
                <w:sz w:val="24"/>
                <w:szCs w:val="24"/>
                <w:lang w:eastAsia="ru-RU"/>
              </w:rPr>
              <w:t>8)</w:t>
            </w:r>
          </w:p>
          <w:p w:rsidR="00C967F6" w:rsidRPr="00C6554A" w:rsidRDefault="00EA1A16" w:rsidP="0086179D">
            <w:pPr>
              <w:ind w:left="-57" w:right="-57"/>
              <w:jc w:val="center"/>
              <w:rPr>
                <w:rFonts w:ascii="Times New Roman" w:eastAsia="Times New Roman" w:hAnsi="Times New Roman" w:cs="Times New Roman"/>
                <w:sz w:val="24"/>
                <w:szCs w:val="24"/>
                <w:lang w:eastAsia="ru-RU"/>
              </w:rPr>
            </w:pPr>
            <w:proofErr w:type="spellStart"/>
            <w:r w:rsidRPr="00C6554A">
              <w:rPr>
                <w:rFonts w:ascii="Times New Roman" w:hAnsi="Times New Roman" w:cs="Times New Roman"/>
                <w:sz w:val="24"/>
                <w:szCs w:val="24"/>
                <w:shd w:val="clear" w:color="auto" w:fill="FFFFFF"/>
              </w:rPr>
              <w:t>recommended</w:t>
            </w:r>
            <w:proofErr w:type="spellEnd"/>
            <w:r w:rsidRPr="00C6554A">
              <w:rPr>
                <w:rFonts w:ascii="Times New Roman" w:hAnsi="Times New Roman" w:cs="Times New Roman"/>
                <w:sz w:val="24"/>
                <w:szCs w:val="24"/>
                <w:shd w:val="clear" w:color="auto" w:fill="FFFFFF"/>
              </w:rPr>
              <w:t xml:space="preserve"> </w:t>
            </w:r>
            <w:proofErr w:type="spellStart"/>
            <w:r w:rsidRPr="00C6554A">
              <w:rPr>
                <w:rFonts w:ascii="Times New Roman" w:hAnsi="Times New Roman" w:cs="Times New Roman"/>
                <w:sz w:val="24"/>
                <w:szCs w:val="24"/>
                <w:shd w:val="clear" w:color="auto" w:fill="FFFFFF"/>
              </w:rPr>
              <w:t>to</w:t>
            </w:r>
            <w:proofErr w:type="spellEnd"/>
            <w:r w:rsidRPr="00C6554A">
              <w:rPr>
                <w:rFonts w:ascii="Times New Roman" w:hAnsi="Times New Roman" w:cs="Times New Roman"/>
                <w:sz w:val="24"/>
                <w:szCs w:val="24"/>
                <w:shd w:val="clear" w:color="auto" w:fill="FFFFFF"/>
              </w:rPr>
              <w:t xml:space="preserve"> </w:t>
            </w:r>
            <w:proofErr w:type="spellStart"/>
            <w:r w:rsidRPr="00C6554A">
              <w:rPr>
                <w:rFonts w:ascii="Times New Roman" w:hAnsi="Times New Roman" w:cs="Times New Roman"/>
                <w:sz w:val="24"/>
                <w:szCs w:val="24"/>
                <w:shd w:val="clear" w:color="auto" w:fill="FFFFFF"/>
              </w:rPr>
              <w:t>accelerate</w:t>
            </w:r>
            <w:proofErr w:type="spellEnd"/>
            <w:r w:rsidRPr="00C6554A">
              <w:rPr>
                <w:rFonts w:ascii="Times New Roman" w:hAnsi="Times New Roman" w:cs="Times New Roman"/>
                <w:sz w:val="24"/>
                <w:szCs w:val="24"/>
                <w:shd w:val="clear" w:color="auto" w:fill="FFFFFF"/>
              </w:rPr>
              <w:t xml:space="preserve"> </w:t>
            </w:r>
            <w:r w:rsidR="00103C75" w:rsidRPr="00C6554A">
              <w:rPr>
                <w:rFonts w:ascii="Times New Roman" w:hAnsi="Times New Roman" w:cs="Times New Roman"/>
                <w:sz w:val="24"/>
                <w:szCs w:val="24"/>
                <w:shd w:val="clear" w:color="auto" w:fill="FFFFFF"/>
                <w:vertAlign w:val="superscript"/>
              </w:rPr>
              <w:t>3</w:t>
            </w:r>
          </w:p>
        </w:tc>
        <w:tc>
          <w:tcPr>
            <w:tcW w:w="287" w:type="pct"/>
          </w:tcPr>
          <w:p w:rsidR="00C967F6" w:rsidRPr="00C6554A" w:rsidRDefault="00C967F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104</w:t>
            </w:r>
          </w:p>
        </w:tc>
        <w:tc>
          <w:tcPr>
            <w:tcW w:w="124" w:type="pct"/>
            <w:vMerge/>
          </w:tcPr>
          <w:p w:rsidR="00C967F6" w:rsidRPr="00C6554A" w:rsidRDefault="00C967F6" w:rsidP="0086179D">
            <w:pPr>
              <w:ind w:left="-57" w:right="-57"/>
              <w:rPr>
                <w:rFonts w:ascii="Times New Roman" w:hAnsi="Times New Roman" w:cs="Times New Roman"/>
                <w:sz w:val="24"/>
                <w:szCs w:val="24"/>
                <w:shd w:val="clear" w:color="auto" w:fill="FFFFFF"/>
              </w:rPr>
            </w:pPr>
          </w:p>
        </w:tc>
      </w:tr>
      <w:tr w:rsidR="004F38E5" w:rsidRPr="00C6554A" w:rsidTr="0086179D">
        <w:trPr>
          <w:jc w:val="right"/>
        </w:trPr>
        <w:tc>
          <w:tcPr>
            <w:tcW w:w="1216" w:type="pct"/>
            <w:gridSpan w:val="2"/>
          </w:tcPr>
          <w:p w:rsidR="004F38E5" w:rsidRPr="00C6554A" w:rsidRDefault="004F38E5" w:rsidP="0086179D">
            <w:pPr>
              <w:ind w:left="-57" w:right="-57"/>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оптимальный резерв, мин.</w:t>
            </w:r>
          </w:p>
        </w:tc>
        <w:tc>
          <w:tcPr>
            <w:tcW w:w="341" w:type="pct"/>
          </w:tcPr>
          <w:p w:rsidR="004F38E5" w:rsidRPr="00C6554A" w:rsidRDefault="002F7074" w:rsidP="0086179D">
            <w:pPr>
              <w:ind w:left="-57" w:right="-57"/>
              <w:jc w:val="center"/>
              <w:rPr>
                <w:rFonts w:ascii="Times New Roman" w:eastAsia="Times New Roman" w:hAnsi="Times New Roman" w:cs="Times New Roman"/>
                <w:sz w:val="24"/>
                <w:szCs w:val="24"/>
                <w:lang w:eastAsia="ru-RU"/>
              </w:rPr>
            </w:pPr>
            <w:r w:rsidRPr="00C6554A">
              <w:rPr>
                <w:rFonts w:ascii="Times New Roman" w:hAnsi="Times New Roman" w:cs="Times New Roman"/>
                <w:sz w:val="24"/>
                <w:szCs w:val="24"/>
                <w:shd w:val="clear" w:color="auto" w:fill="FFFFFF"/>
              </w:rPr>
              <w:t>172</w:t>
            </w:r>
          </w:p>
        </w:tc>
        <w:tc>
          <w:tcPr>
            <w:tcW w:w="130" w:type="pct"/>
          </w:tcPr>
          <w:p w:rsidR="004F38E5" w:rsidRPr="00C6554A" w:rsidRDefault="004F38E5" w:rsidP="0086179D">
            <w:pPr>
              <w:ind w:left="-57" w:right="-57"/>
              <w:jc w:val="center"/>
              <w:rPr>
                <w:rFonts w:ascii="Times New Roman" w:eastAsia="Times New Roman" w:hAnsi="Times New Roman" w:cs="Times New Roman"/>
                <w:sz w:val="24"/>
                <w:szCs w:val="24"/>
                <w:lang w:eastAsia="ru-RU"/>
              </w:rPr>
            </w:pPr>
          </w:p>
        </w:tc>
        <w:tc>
          <w:tcPr>
            <w:tcW w:w="232" w:type="pct"/>
          </w:tcPr>
          <w:p w:rsidR="004F38E5" w:rsidRPr="00C6554A" w:rsidRDefault="004F38E5" w:rsidP="0086179D">
            <w:pPr>
              <w:ind w:left="-57" w:right="-57"/>
              <w:jc w:val="center"/>
              <w:rPr>
                <w:rFonts w:ascii="Times New Roman" w:eastAsia="Times New Roman" w:hAnsi="Times New Roman" w:cs="Times New Roman"/>
                <w:sz w:val="24"/>
                <w:szCs w:val="24"/>
                <w:lang w:eastAsia="ru-RU"/>
              </w:rPr>
            </w:pPr>
          </w:p>
        </w:tc>
        <w:tc>
          <w:tcPr>
            <w:tcW w:w="1072" w:type="pct"/>
          </w:tcPr>
          <w:p w:rsidR="004F38E5" w:rsidRPr="00C6554A" w:rsidRDefault="004F38E5" w:rsidP="0086179D">
            <w:pPr>
              <w:ind w:left="-57" w:right="-57"/>
              <w:jc w:val="center"/>
              <w:rPr>
                <w:rFonts w:ascii="Times New Roman" w:eastAsia="Times New Roman" w:hAnsi="Times New Roman" w:cs="Times New Roman"/>
                <w:sz w:val="24"/>
                <w:szCs w:val="24"/>
                <w:lang w:eastAsia="ru-RU"/>
              </w:rPr>
            </w:pPr>
          </w:p>
        </w:tc>
        <w:tc>
          <w:tcPr>
            <w:tcW w:w="287" w:type="pct"/>
          </w:tcPr>
          <w:p w:rsidR="004F38E5" w:rsidRPr="00C6554A" w:rsidRDefault="002F7074"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230</w:t>
            </w:r>
          </w:p>
        </w:tc>
        <w:tc>
          <w:tcPr>
            <w:tcW w:w="145" w:type="pct"/>
          </w:tcPr>
          <w:p w:rsidR="004F38E5" w:rsidRPr="00C6554A" w:rsidRDefault="004F38E5" w:rsidP="0086179D">
            <w:pPr>
              <w:ind w:left="-57" w:right="-57"/>
              <w:rPr>
                <w:rFonts w:ascii="Times New Roman" w:eastAsia="Times New Roman" w:hAnsi="Times New Roman" w:cs="Times New Roman"/>
                <w:sz w:val="24"/>
                <w:szCs w:val="24"/>
                <w:lang w:eastAsia="ru-RU"/>
              </w:rPr>
            </w:pPr>
          </w:p>
        </w:tc>
        <w:tc>
          <w:tcPr>
            <w:tcW w:w="287" w:type="pct"/>
          </w:tcPr>
          <w:p w:rsidR="004F38E5" w:rsidRPr="00C6554A" w:rsidRDefault="004F38E5" w:rsidP="0086179D">
            <w:pPr>
              <w:ind w:left="-57" w:right="-57"/>
              <w:rPr>
                <w:rFonts w:ascii="Times New Roman" w:eastAsia="Times New Roman" w:hAnsi="Times New Roman" w:cs="Times New Roman"/>
                <w:sz w:val="24"/>
                <w:szCs w:val="24"/>
                <w:lang w:eastAsia="ru-RU"/>
              </w:rPr>
            </w:pPr>
          </w:p>
        </w:tc>
        <w:tc>
          <w:tcPr>
            <w:tcW w:w="879" w:type="pct"/>
          </w:tcPr>
          <w:p w:rsidR="004F38E5" w:rsidRPr="00C6554A" w:rsidRDefault="004F38E5" w:rsidP="0086179D">
            <w:pPr>
              <w:ind w:left="-57" w:right="-57"/>
              <w:jc w:val="center"/>
              <w:rPr>
                <w:rFonts w:ascii="Times New Roman" w:eastAsia="Times New Roman" w:hAnsi="Times New Roman" w:cs="Times New Roman"/>
                <w:sz w:val="24"/>
                <w:szCs w:val="24"/>
                <w:lang w:eastAsia="ru-RU"/>
              </w:rPr>
            </w:pPr>
          </w:p>
        </w:tc>
        <w:tc>
          <w:tcPr>
            <w:tcW w:w="287" w:type="pct"/>
          </w:tcPr>
          <w:p w:rsidR="004F38E5" w:rsidRPr="00C6554A" w:rsidRDefault="00536516" w:rsidP="0086179D">
            <w:pPr>
              <w:ind w:left="-57" w:right="-57"/>
              <w:jc w:val="center"/>
              <w:rPr>
                <w:rFonts w:ascii="Times New Roman" w:eastAsia="Times New Roman" w:hAnsi="Times New Roman" w:cs="Times New Roman"/>
                <w:sz w:val="24"/>
                <w:szCs w:val="24"/>
                <w:lang w:eastAsia="ru-RU"/>
              </w:rPr>
            </w:pPr>
            <w:r w:rsidRPr="00C6554A">
              <w:rPr>
                <w:rFonts w:ascii="Times New Roman" w:eastAsia="Times New Roman" w:hAnsi="Times New Roman" w:cs="Times New Roman"/>
                <w:sz w:val="24"/>
                <w:szCs w:val="24"/>
                <w:lang w:eastAsia="ru-RU"/>
              </w:rPr>
              <w:t>106</w:t>
            </w:r>
          </w:p>
        </w:tc>
        <w:tc>
          <w:tcPr>
            <w:tcW w:w="124" w:type="pct"/>
          </w:tcPr>
          <w:p w:rsidR="004F38E5" w:rsidRPr="00C6554A" w:rsidRDefault="004F38E5" w:rsidP="0086179D">
            <w:pPr>
              <w:ind w:left="-57" w:right="-57"/>
              <w:rPr>
                <w:rFonts w:ascii="Times New Roman" w:hAnsi="Times New Roman" w:cs="Times New Roman"/>
                <w:sz w:val="24"/>
                <w:szCs w:val="24"/>
                <w:shd w:val="clear" w:color="auto" w:fill="FFFFFF"/>
              </w:rPr>
            </w:pPr>
          </w:p>
        </w:tc>
      </w:tr>
    </w:tbl>
    <w:p w:rsidR="00C967F6" w:rsidRPr="0086179D" w:rsidRDefault="00C967F6" w:rsidP="00536516">
      <w:pPr>
        <w:spacing w:after="0" w:line="360" w:lineRule="auto"/>
        <w:ind w:firstLine="709"/>
        <w:jc w:val="both"/>
        <w:rPr>
          <w:rFonts w:ascii="Times New Roman" w:hAnsi="Times New Roman" w:cs="Times New Roman"/>
          <w:sz w:val="28"/>
          <w:szCs w:val="28"/>
          <w:lang w:val="en-US"/>
        </w:rPr>
      </w:pPr>
      <w:r w:rsidRPr="0086179D">
        <w:rPr>
          <w:rFonts w:ascii="Times New Roman" w:hAnsi="Times New Roman" w:cs="Times New Roman"/>
          <w:sz w:val="28"/>
          <w:szCs w:val="28"/>
          <w:lang w:val="en-US"/>
        </w:rPr>
        <w:t>Notes</w:t>
      </w:r>
    </w:p>
    <w:p w:rsidR="0007230D" w:rsidRPr="0086179D" w:rsidRDefault="007B0FDB" w:rsidP="0007230D">
      <w:pPr>
        <w:spacing w:after="0" w:line="360" w:lineRule="auto"/>
        <w:ind w:firstLine="709"/>
        <w:jc w:val="both"/>
        <w:rPr>
          <w:rFonts w:ascii="Times New Roman" w:hAnsi="Times New Roman" w:cs="Times New Roman"/>
          <w:sz w:val="28"/>
          <w:szCs w:val="28"/>
          <w:lang w:val="en-US"/>
        </w:rPr>
      </w:pPr>
      <w:r w:rsidRPr="0086179D">
        <w:rPr>
          <w:rFonts w:ascii="Times New Roman" w:hAnsi="Times New Roman" w:cs="Times New Roman"/>
          <w:sz w:val="28"/>
          <w:szCs w:val="28"/>
          <w:shd w:val="clear" w:color="auto" w:fill="FFFFFF"/>
          <w:vertAlign w:val="superscript"/>
          <w:lang w:val="en-US"/>
        </w:rPr>
        <w:t>1</w:t>
      </w:r>
      <w:r w:rsidR="0007230D" w:rsidRPr="0086179D">
        <w:rPr>
          <w:rFonts w:ascii="Times New Roman" w:hAnsi="Times New Roman" w:cs="Times New Roman"/>
          <w:sz w:val="28"/>
          <w:szCs w:val="28"/>
          <w:lang w:val="en-US"/>
        </w:rPr>
        <w:t>The maximum path gave the t'(</w:t>
      </w:r>
      <w:proofErr w:type="spellStart"/>
      <w:r w:rsidR="0007230D" w:rsidRPr="0086179D">
        <w:rPr>
          <w:rFonts w:ascii="Times New Roman" w:hAnsi="Times New Roman" w:cs="Times New Roman"/>
          <w:sz w:val="28"/>
          <w:szCs w:val="28"/>
          <w:lang w:val="en-US"/>
        </w:rPr>
        <w:t>Lkp</w:t>
      </w:r>
      <w:proofErr w:type="spellEnd"/>
      <w:r w:rsidR="0007230D" w:rsidRPr="0086179D">
        <w:rPr>
          <w:rFonts w:ascii="Times New Roman" w:hAnsi="Times New Roman" w:cs="Times New Roman"/>
          <w:sz w:val="28"/>
          <w:szCs w:val="28"/>
          <w:lang w:val="en-US"/>
        </w:rPr>
        <w:t>) of </w:t>
      </w:r>
      <w:r w:rsidR="007E13A8">
        <w:fldChar w:fldCharType="begin"/>
      </w:r>
      <w:r w:rsidR="007E13A8" w:rsidRPr="000331D7">
        <w:rPr>
          <w:lang w:val="en-US"/>
        </w:rPr>
        <w:instrText>HYPERLINK "https://context.reverso.net/%D0%BF%D0%B5%D1%80%D0%B5%D0%B2%D0%BE%D0%B4/%D0%B0%D0%BD%D0%B3%D0%BB%D0%B8%D0%B9%D1%81%D0%BA%D0%B8%D0%B9-%D1%80%D1%83%D1%81%D1%81%D0%BA%D0%B8%D0%B9/work" \t "_blank"</w:instrText>
      </w:r>
      <w:r w:rsidR="007E13A8">
        <w:fldChar w:fldCharType="separate"/>
      </w:r>
      <w:r w:rsidR="0007230D" w:rsidRPr="0086179D">
        <w:rPr>
          <w:rStyle w:val="a5"/>
          <w:rFonts w:ascii="Times New Roman" w:hAnsi="Times New Roman" w:cs="Times New Roman"/>
          <w:color w:val="auto"/>
          <w:sz w:val="28"/>
          <w:szCs w:val="28"/>
          <w:u w:val="none"/>
          <w:lang w:val="en-US"/>
        </w:rPr>
        <w:t>work</w:t>
      </w:r>
      <w:r w:rsidR="007E13A8">
        <w:fldChar w:fldCharType="end"/>
      </w:r>
      <w:r w:rsidR="0007230D" w:rsidRPr="0086179D">
        <w:rPr>
          <w:rFonts w:ascii="Times New Roman" w:hAnsi="Times New Roman" w:cs="Times New Roman"/>
          <w:sz w:val="28"/>
          <w:szCs w:val="28"/>
          <w:lang w:val="en-US"/>
        </w:rPr>
        <w:t xml:space="preserve">. Defines the minimal co-payment for the operating metric (route price) that can be completed complex of works within the required timeframe; 2 network complexity through the coefficient of intensity </w:t>
      </w:r>
      <w:proofErr w:type="spellStart"/>
      <w:r w:rsidR="0007230D" w:rsidRPr="0086179D">
        <w:rPr>
          <w:rFonts w:ascii="Times New Roman" w:hAnsi="Times New Roman" w:cs="Times New Roman"/>
          <w:sz w:val="28"/>
          <w:szCs w:val="28"/>
          <w:lang w:val="en-US"/>
        </w:rPr>
        <w:t>Кс</w:t>
      </w:r>
      <w:proofErr w:type="spellEnd"/>
      <w:r w:rsidR="0007230D" w:rsidRPr="0086179D">
        <w:rPr>
          <w:rFonts w:ascii="Times New Roman" w:hAnsi="Times New Roman" w:cs="Times New Roman"/>
          <w:sz w:val="28"/>
          <w:szCs w:val="28"/>
          <w:lang w:val="en-US"/>
        </w:rPr>
        <w:t xml:space="preserve">; 3 </w:t>
      </w:r>
      <w:proofErr w:type="gramStart"/>
      <w:r w:rsidR="0007230D" w:rsidRPr="0086179D">
        <w:rPr>
          <w:rFonts w:ascii="Times New Roman" w:hAnsi="Times New Roman" w:cs="Times New Roman"/>
          <w:sz w:val="28"/>
          <w:szCs w:val="28"/>
          <w:lang w:val="en-US"/>
        </w:rPr>
        <w:t>path</w:t>
      </w:r>
      <w:proofErr w:type="gramEnd"/>
      <w:r w:rsidR="0007230D" w:rsidRPr="0086179D">
        <w:rPr>
          <w:rFonts w:ascii="Times New Roman" w:hAnsi="Times New Roman" w:cs="Times New Roman"/>
          <w:sz w:val="28"/>
          <w:szCs w:val="28"/>
          <w:lang w:val="en-US"/>
        </w:rPr>
        <w:t xml:space="preserve"> / that recommends implementing least, to be able to use time reserve.</w:t>
      </w:r>
    </w:p>
    <w:p w:rsidR="00703277" w:rsidRPr="0086179D" w:rsidRDefault="0086179D" w:rsidP="0007230D">
      <w:pPr>
        <w:spacing w:after="0" w:line="360" w:lineRule="auto"/>
        <w:ind w:firstLine="709"/>
        <w:jc w:val="both"/>
        <w:rPr>
          <w:rFonts w:ascii="Times New Roman" w:eastAsia="Times New Roman" w:hAnsi="Times New Roman" w:cs="Times New Roman"/>
          <w:sz w:val="28"/>
          <w:szCs w:val="28"/>
          <w:lang w:val="en-US"/>
        </w:rPr>
      </w:pPr>
      <w:r w:rsidRPr="0086179D">
        <w:rPr>
          <w:rFonts w:ascii="Times New Roman" w:hAnsi="Times New Roman" w:cs="Times New Roman"/>
          <w:sz w:val="28"/>
          <w:szCs w:val="28"/>
          <w:lang w:val="en-US"/>
        </w:rPr>
        <w:t>Formed</w:t>
      </w:r>
      <w:r w:rsidRPr="0086179D">
        <w:rPr>
          <w:rFonts w:ascii="Times New Roman" w:eastAsia="Times New Roman" w:hAnsi="Times New Roman" w:cs="Times New Roman"/>
          <w:sz w:val="28"/>
          <w:szCs w:val="28"/>
          <w:lang w:val="en-US"/>
        </w:rPr>
        <w:t xml:space="preserve"> in</w:t>
      </w:r>
      <w:r>
        <w:rPr>
          <w:rFonts w:ascii="Times New Roman" w:eastAsia="Times New Roman" w:hAnsi="Times New Roman" w:cs="Times New Roman"/>
          <w:sz w:val="28"/>
          <w:szCs w:val="28"/>
          <w:lang w:val="en-US"/>
        </w:rPr>
        <w:t xml:space="preserve"> </w:t>
      </w:r>
      <w:proofErr w:type="spellStart"/>
      <w:r w:rsidR="00A34A26" w:rsidRPr="0086179D">
        <w:rPr>
          <w:rFonts w:ascii="Times New Roman" w:hAnsi="Times New Roman" w:cs="Times New Roman"/>
          <w:sz w:val="28"/>
          <w:szCs w:val="28"/>
          <w:lang w:val="en-US"/>
        </w:rPr>
        <w:t>AnyLogic</w:t>
      </w:r>
      <w:proofErr w:type="spellEnd"/>
      <w:r w:rsidR="00A34A26" w:rsidRPr="0086179D">
        <w:rPr>
          <w:rFonts w:ascii="Times New Roman" w:hAnsi="Times New Roman" w:cs="Times New Roman"/>
          <w:sz w:val="28"/>
          <w:szCs w:val="28"/>
          <w:lang w:val="en-US"/>
        </w:rPr>
        <w:t xml:space="preserve"> </w:t>
      </w:r>
      <w:proofErr w:type="spellStart"/>
      <w:r w:rsidR="00A34A26" w:rsidRPr="0086179D">
        <w:rPr>
          <w:rFonts w:ascii="Times New Roman" w:hAnsi="Times New Roman" w:cs="Times New Roman"/>
          <w:sz w:val="28"/>
          <w:szCs w:val="28"/>
          <w:lang w:val="en-US"/>
        </w:rPr>
        <w:t>Claud</w:t>
      </w:r>
      <w:r w:rsidR="0007230D" w:rsidRPr="0086179D">
        <w:rPr>
          <w:rFonts w:ascii="Times New Roman" w:hAnsi="Times New Roman" w:cs="Times New Roman"/>
          <w:sz w:val="28"/>
          <w:szCs w:val="28"/>
          <w:lang w:val="en-US"/>
        </w:rPr>
        <w:t>based</w:t>
      </w:r>
      <w:proofErr w:type="spellEnd"/>
      <w:r w:rsidR="0007230D" w:rsidRPr="0086179D">
        <w:rPr>
          <w:rFonts w:ascii="Times New Roman" w:hAnsi="Times New Roman" w:cs="Times New Roman"/>
          <w:sz w:val="28"/>
          <w:szCs w:val="28"/>
          <w:lang w:val="en-US"/>
        </w:rPr>
        <w:t xml:space="preserve"> on</w:t>
      </w:r>
      <w:r w:rsidR="00703277" w:rsidRPr="0086179D">
        <w:rPr>
          <w:rFonts w:ascii="Times New Roman" w:eastAsia="Times New Roman" w:hAnsi="Times New Roman" w:cs="Times New Roman"/>
          <w:sz w:val="28"/>
          <w:szCs w:val="28"/>
          <w:lang w:val="en-US"/>
        </w:rPr>
        <w:t>:</w:t>
      </w:r>
    </w:p>
    <w:p w:rsidR="00703277" w:rsidRPr="002257D9" w:rsidRDefault="00A34A26" w:rsidP="00703277">
      <w:pPr>
        <w:spacing w:after="0" w:line="360" w:lineRule="auto"/>
        <w:jc w:val="both"/>
        <w:rPr>
          <w:rFonts w:ascii="Times New Roman" w:eastAsia="Times New Roman" w:hAnsi="Times New Roman" w:cs="Times New Roman"/>
          <w:sz w:val="28"/>
          <w:szCs w:val="28"/>
          <w:shd w:val="clear" w:color="auto" w:fill="FFFFFF"/>
          <w:lang w:val="en-US" w:eastAsia="ru-RU"/>
        </w:rPr>
      </w:pPr>
      <w:proofErr w:type="gramStart"/>
      <w:r w:rsidRPr="00EC47B4">
        <w:rPr>
          <w:rFonts w:ascii="Times New Roman" w:eastAsia="Times New Roman" w:hAnsi="Times New Roman" w:cs="Times New Roman"/>
          <w:sz w:val="28"/>
          <w:szCs w:val="28"/>
          <w:lang w:val="en-US" w:eastAsia="ru-RU"/>
        </w:rPr>
        <w:t>t(</w:t>
      </w:r>
      <w:proofErr w:type="spellStart"/>
      <w:proofErr w:type="gramEnd"/>
      <w:r w:rsidRPr="00EC47B4">
        <w:rPr>
          <w:rFonts w:ascii="Times New Roman" w:eastAsia="Times New Roman" w:hAnsi="Times New Roman" w:cs="Times New Roman"/>
          <w:sz w:val="28"/>
          <w:szCs w:val="28"/>
          <w:lang w:val="en-US" w:eastAsia="ru-RU"/>
        </w:rPr>
        <w:t>Lmax</w:t>
      </w:r>
      <w:proofErr w:type="spellEnd"/>
      <w:r w:rsidRPr="00EC47B4">
        <w:rPr>
          <w:rFonts w:ascii="Times New Roman" w:eastAsia="Times New Roman" w:hAnsi="Times New Roman" w:cs="Times New Roman"/>
          <w:sz w:val="28"/>
          <w:szCs w:val="28"/>
          <w:lang w:val="en-US" w:eastAsia="ru-RU"/>
        </w:rPr>
        <w:t xml:space="preserve">), </w:t>
      </w:r>
      <w:proofErr w:type="spellStart"/>
      <w:r w:rsidRPr="00EC47B4">
        <w:rPr>
          <w:rFonts w:ascii="Times New Roman" w:hAnsi="Times New Roman" w:cs="Times New Roman"/>
          <w:sz w:val="28"/>
          <w:szCs w:val="28"/>
          <w:shd w:val="clear" w:color="auto" w:fill="FFFFFF"/>
          <w:lang w:val="en-US"/>
        </w:rPr>
        <w:t>Kc</w:t>
      </w:r>
      <w:proofErr w:type="spellEnd"/>
      <w:r w:rsidR="00703277" w:rsidRPr="00EC47B4">
        <w:rPr>
          <w:rFonts w:ascii="Times New Roman" w:hAnsi="Times New Roman" w:cs="Times New Roman"/>
          <w:bCs/>
          <w:sz w:val="28"/>
          <w:szCs w:val="28"/>
          <w:shd w:val="clear" w:color="auto" w:fill="FFFFFF"/>
          <w:lang w:val="en-US"/>
        </w:rPr>
        <w:t xml:space="preserve">– </w:t>
      </w:r>
      <w:r w:rsidR="00703277" w:rsidRPr="00EC47B4">
        <w:rPr>
          <w:rFonts w:ascii="Times New Roman" w:eastAsia="Times New Roman" w:hAnsi="Times New Roman" w:cs="Times New Roman"/>
          <w:sz w:val="28"/>
          <w:szCs w:val="28"/>
          <w:shd w:val="clear" w:color="auto" w:fill="FFFFFF"/>
          <w:lang w:val="en-US" w:eastAsia="ru-RU"/>
        </w:rPr>
        <w:t>Network Settings Aarhus and Surroundings</w:t>
      </w:r>
      <w:r w:rsidR="00703277" w:rsidRPr="00EC47B4">
        <w:rPr>
          <w:rFonts w:ascii="Times New Roman" w:hAnsi="Times New Roman" w:cs="Times New Roman"/>
          <w:sz w:val="28"/>
          <w:szCs w:val="28"/>
          <w:lang w:val="uk-UA"/>
        </w:rPr>
        <w:t xml:space="preserve"> (</w:t>
      </w:r>
      <w:r w:rsidR="00703277" w:rsidRPr="00EC47B4">
        <w:rPr>
          <w:rFonts w:ascii="Times New Roman" w:eastAsia="Times New Roman" w:hAnsi="Times New Roman" w:cs="Times New Roman"/>
          <w:sz w:val="28"/>
          <w:szCs w:val="28"/>
          <w:shd w:val="clear" w:color="auto" w:fill="FFFFFF"/>
          <w:lang w:val="en-US" w:eastAsia="ru-RU"/>
        </w:rPr>
        <w:t xml:space="preserve">Network </w:t>
      </w:r>
      <w:r w:rsidR="00703277" w:rsidRPr="00EC47B4">
        <w:rPr>
          <w:rFonts w:ascii="Times New Roman" w:hAnsi="Times New Roman" w:cs="Times New Roman"/>
          <w:sz w:val="28"/>
          <w:szCs w:val="28"/>
          <w:lang w:val="uk-UA"/>
        </w:rPr>
        <w:t>1)https://drive.google.com/file/d/1EY5QbCQnlgvPAjmVTp5__yAnTDVl2UfC/vi</w:t>
      </w:r>
      <w:r w:rsidR="00703277" w:rsidRPr="00EC47B4">
        <w:rPr>
          <w:rFonts w:ascii="Times New Roman" w:hAnsi="Times New Roman" w:cs="Times New Roman"/>
          <w:sz w:val="28"/>
          <w:szCs w:val="28"/>
          <w:lang w:val="uk-UA"/>
        </w:rPr>
        <w:lastRenderedPageBreak/>
        <w:t>ew</w:t>
      </w:r>
      <w:r w:rsidR="00703277" w:rsidRPr="00571488">
        <w:rPr>
          <w:rFonts w:ascii="Times New Roman" w:hAnsi="Times New Roman" w:cs="Times New Roman"/>
          <w:sz w:val="28"/>
          <w:szCs w:val="28"/>
          <w:lang w:val="uk-UA"/>
        </w:rPr>
        <w:t xml:space="preserve">?usp=sharing, </w:t>
      </w:r>
      <w:r w:rsidR="00703277" w:rsidRPr="002257D9">
        <w:rPr>
          <w:rFonts w:ascii="Times New Roman" w:eastAsia="Times New Roman" w:hAnsi="Times New Roman" w:cs="Times New Roman"/>
          <w:sz w:val="28"/>
          <w:szCs w:val="28"/>
          <w:shd w:val="clear" w:color="auto" w:fill="FFFFFF"/>
          <w:lang w:val="en-US" w:eastAsia="ru-RU"/>
        </w:rPr>
        <w:t>Network Settings</w:t>
      </w:r>
      <w:r w:rsidR="0086179D">
        <w:rPr>
          <w:rFonts w:ascii="Times New Roman" w:eastAsia="Times New Roman" w:hAnsi="Times New Roman" w:cs="Times New Roman"/>
          <w:sz w:val="28"/>
          <w:szCs w:val="28"/>
          <w:shd w:val="clear" w:color="auto" w:fill="FFFFFF"/>
          <w:lang w:val="en-US" w:eastAsia="ru-RU"/>
        </w:rPr>
        <w:t xml:space="preserve"> </w:t>
      </w:r>
      <w:proofErr w:type="spellStart"/>
      <w:r w:rsidR="00703277" w:rsidRPr="00571488">
        <w:rPr>
          <w:rFonts w:ascii="Times New Roman" w:hAnsi="Times New Roman" w:cs="Times New Roman"/>
          <w:sz w:val="28"/>
          <w:szCs w:val="28"/>
          <w:shd w:val="clear" w:color="auto" w:fill="FFFFFF"/>
          <w:lang w:val="en-US"/>
        </w:rPr>
        <w:t>J</w:t>
      </w:r>
      <w:r w:rsidR="00703277" w:rsidRPr="002257D9">
        <w:rPr>
          <w:rFonts w:ascii="Times New Roman" w:hAnsi="Times New Roman" w:cs="Times New Roman"/>
          <w:sz w:val="28"/>
          <w:szCs w:val="28"/>
          <w:shd w:val="clear" w:color="auto" w:fill="FFFFFF"/>
          <w:lang w:val="en-US"/>
        </w:rPr>
        <w:t>ursland</w:t>
      </w:r>
      <w:proofErr w:type="spellEnd"/>
      <w:r w:rsidR="00703277" w:rsidRPr="002257D9">
        <w:rPr>
          <w:rFonts w:ascii="Times New Roman" w:hAnsi="Times New Roman" w:cs="Times New Roman"/>
          <w:sz w:val="28"/>
          <w:szCs w:val="28"/>
          <w:shd w:val="clear" w:color="auto" w:fill="FFFFFF"/>
          <w:lang w:val="en-US"/>
        </w:rPr>
        <w:t xml:space="preserve"> peninsula (</w:t>
      </w:r>
      <w:r w:rsidR="00703277" w:rsidRPr="002257D9">
        <w:rPr>
          <w:rFonts w:ascii="Times New Roman" w:eastAsia="Times New Roman" w:hAnsi="Times New Roman" w:cs="Times New Roman"/>
          <w:sz w:val="28"/>
          <w:szCs w:val="28"/>
          <w:shd w:val="clear" w:color="auto" w:fill="FFFFFF"/>
          <w:lang w:val="en-US" w:eastAsia="ru-RU"/>
        </w:rPr>
        <w:t>Network</w:t>
      </w:r>
      <w:r w:rsidR="00703277" w:rsidRPr="002257D9">
        <w:rPr>
          <w:rFonts w:ascii="Times New Roman" w:hAnsi="Times New Roman" w:cs="Times New Roman"/>
          <w:sz w:val="28"/>
          <w:szCs w:val="28"/>
          <w:shd w:val="clear" w:color="auto" w:fill="FFFFFF"/>
          <w:lang w:val="en-US"/>
        </w:rPr>
        <w:t xml:space="preserve"> 2) https://drive.google.com/file/d/11WjqRg9Pe9TNqDQcaQpSbnvozYVZRRDZ/view?usp=sharing; </w:t>
      </w:r>
      <w:r w:rsidR="00703277" w:rsidRPr="002257D9">
        <w:rPr>
          <w:rFonts w:ascii="Times New Roman" w:eastAsia="Times New Roman" w:hAnsi="Times New Roman" w:cs="Times New Roman"/>
          <w:sz w:val="28"/>
          <w:szCs w:val="28"/>
          <w:shd w:val="clear" w:color="auto" w:fill="FFFFFF"/>
          <w:lang w:val="en-US" w:eastAsia="ru-RU"/>
        </w:rPr>
        <w:t xml:space="preserve">Network Settings </w:t>
      </w:r>
      <w:r w:rsidR="00703277" w:rsidRPr="002257D9">
        <w:rPr>
          <w:rFonts w:ascii="Times New Roman" w:hAnsi="Times New Roman" w:cs="Times New Roman"/>
          <w:sz w:val="28"/>
          <w:szCs w:val="28"/>
          <w:lang w:val="en-US"/>
        </w:rPr>
        <w:t>Aalborg</w:t>
      </w:r>
      <w:r w:rsidR="00703277" w:rsidRPr="002257D9">
        <w:rPr>
          <w:rFonts w:ascii="Times New Roman" w:hAnsi="Times New Roman" w:cs="Times New Roman"/>
          <w:sz w:val="28"/>
          <w:szCs w:val="28"/>
          <w:shd w:val="clear" w:color="auto" w:fill="FFFFFF"/>
          <w:lang w:val="en-US"/>
        </w:rPr>
        <w:t xml:space="preserve"> and Surroundings</w:t>
      </w:r>
      <w:r w:rsidR="00703277" w:rsidRPr="002257D9">
        <w:rPr>
          <w:rFonts w:ascii="Times New Roman" w:hAnsi="Times New Roman" w:cs="Times New Roman"/>
          <w:sz w:val="28"/>
          <w:szCs w:val="28"/>
          <w:lang w:val="en-US"/>
        </w:rPr>
        <w:t xml:space="preserve"> (</w:t>
      </w:r>
      <w:r w:rsidR="00703277" w:rsidRPr="002257D9">
        <w:rPr>
          <w:rFonts w:ascii="Times New Roman" w:eastAsia="Times New Roman" w:hAnsi="Times New Roman" w:cs="Times New Roman"/>
          <w:sz w:val="28"/>
          <w:szCs w:val="28"/>
          <w:shd w:val="clear" w:color="auto" w:fill="FFFFFF"/>
          <w:lang w:val="en-US" w:eastAsia="ru-RU"/>
        </w:rPr>
        <w:t>Network</w:t>
      </w:r>
      <w:r w:rsidR="00703277" w:rsidRPr="002257D9">
        <w:rPr>
          <w:rFonts w:ascii="Times New Roman" w:hAnsi="Times New Roman" w:cs="Times New Roman"/>
          <w:sz w:val="28"/>
          <w:szCs w:val="28"/>
          <w:lang w:val="en-US"/>
        </w:rPr>
        <w:t xml:space="preserve"> 3) https://drive.google.com/file/d/11WjqRg9Pe9TNqDQcaQpSbnvozYVZRRDZ/view?usp=sharing.</w:t>
      </w:r>
    </w:p>
    <w:p w:rsidR="008B14AA" w:rsidRPr="00CC124A" w:rsidRDefault="00A34A26" w:rsidP="008B14A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lang w:val="en-US"/>
        </w:rPr>
      </w:pPr>
      <w:proofErr w:type="spellStart"/>
      <w:proofErr w:type="gramStart"/>
      <w:r w:rsidRPr="00CC124A">
        <w:rPr>
          <w:rFonts w:ascii="Times New Roman" w:eastAsia="Times New Roman" w:hAnsi="Times New Roman" w:cs="Times New Roman"/>
          <w:sz w:val="24"/>
          <w:szCs w:val="24"/>
          <w:lang w:val="en-US" w:eastAsia="ru-RU"/>
        </w:rPr>
        <w:t>i,</w:t>
      </w:r>
      <w:proofErr w:type="gramEnd"/>
      <w:r w:rsidRPr="00CC124A">
        <w:rPr>
          <w:rFonts w:ascii="Times New Roman" w:eastAsia="Times New Roman" w:hAnsi="Times New Roman" w:cs="Times New Roman"/>
          <w:sz w:val="24"/>
          <w:szCs w:val="24"/>
          <w:lang w:val="en-US" w:eastAsia="ru-RU"/>
        </w:rPr>
        <w:t>j</w:t>
      </w:r>
      <w:proofErr w:type="spellEnd"/>
      <w:r w:rsidRPr="00CC124A">
        <w:rPr>
          <w:rFonts w:ascii="Times New Roman" w:eastAsia="Times New Roman" w:hAnsi="Times New Roman" w:cs="Times New Roman"/>
          <w:sz w:val="28"/>
          <w:szCs w:val="28"/>
          <w:lang w:val="en-US"/>
        </w:rPr>
        <w:t xml:space="preserve"> - </w:t>
      </w:r>
      <w:r w:rsidR="006C01C2" w:rsidRPr="00CC124A">
        <w:rPr>
          <w:rFonts w:ascii="Times New Roman" w:eastAsia="Times New Roman" w:hAnsi="Times New Roman" w:cs="Times New Roman"/>
          <w:sz w:val="28"/>
          <w:szCs w:val="28"/>
          <w:lang w:val="en-US"/>
        </w:rPr>
        <w:t>Table</w:t>
      </w:r>
      <w:r w:rsidR="0042577B" w:rsidRPr="00CC124A">
        <w:rPr>
          <w:rFonts w:ascii="Times New Roman" w:eastAsia="Times New Roman" w:hAnsi="Times New Roman" w:cs="Times New Roman"/>
          <w:sz w:val="28"/>
          <w:szCs w:val="28"/>
          <w:lang w:val="en-US"/>
        </w:rPr>
        <w:t xml:space="preserve"> 2, </w:t>
      </w:r>
      <w:r w:rsidR="006C01C2" w:rsidRPr="00CC124A">
        <w:rPr>
          <w:rFonts w:ascii="Times New Roman" w:eastAsia="Times New Roman" w:hAnsi="Times New Roman" w:cs="Times New Roman"/>
          <w:sz w:val="28"/>
          <w:szCs w:val="28"/>
          <w:lang w:val="en-US"/>
        </w:rPr>
        <w:t>Table</w:t>
      </w:r>
      <w:r w:rsidR="0042577B" w:rsidRPr="00CC124A">
        <w:rPr>
          <w:rFonts w:ascii="Times New Roman" w:eastAsia="Times New Roman" w:hAnsi="Times New Roman" w:cs="Times New Roman"/>
          <w:sz w:val="28"/>
          <w:szCs w:val="28"/>
          <w:lang w:val="en-US"/>
        </w:rPr>
        <w:t xml:space="preserve"> 3</w:t>
      </w:r>
    </w:p>
    <w:p w:rsidR="00CC124A" w:rsidRPr="00C6554A" w:rsidRDefault="00CC124A" w:rsidP="00C6554A">
      <w:pPr>
        <w:spacing w:after="0" w:line="360" w:lineRule="auto"/>
        <w:ind w:firstLine="567"/>
        <w:jc w:val="both"/>
        <w:rPr>
          <w:rFonts w:ascii="Times New Roman" w:eastAsia="Times New Roman" w:hAnsi="Times New Roman" w:cs="Times New Roman"/>
          <w:sz w:val="28"/>
          <w:szCs w:val="28"/>
          <w:lang w:val="en-US" w:eastAsia="ru-RU"/>
        </w:rPr>
      </w:pPr>
      <w:r w:rsidRPr="00C6554A">
        <w:rPr>
          <w:rFonts w:ascii="Times New Roman" w:eastAsia="Times New Roman" w:hAnsi="Times New Roman" w:cs="Times New Roman"/>
          <w:iCs/>
          <w:sz w:val="28"/>
          <w:szCs w:val="28"/>
          <w:lang w:val="en-US" w:eastAsia="ru-RU"/>
        </w:rPr>
        <w:t xml:space="preserve">Based on the results of analysis of the route network </w:t>
      </w:r>
      <w:proofErr w:type="spellStart"/>
      <w:r w:rsidR="00BD7A11" w:rsidRPr="00C6554A">
        <w:rPr>
          <w:rFonts w:ascii="Times New Roman" w:eastAsia="Times New Roman" w:hAnsi="Times New Roman" w:cs="Times New Roman"/>
          <w:sz w:val="28"/>
          <w:szCs w:val="28"/>
          <w:lang w:val="en-US" w:eastAsia="ru-RU"/>
        </w:rPr>
        <w:t>DenmarkTour</w:t>
      </w:r>
      <w:proofErr w:type="spellEnd"/>
      <w:r w:rsidR="00BD7A11" w:rsidRPr="00C6554A">
        <w:rPr>
          <w:rFonts w:ascii="Times New Roman" w:eastAsia="Times New Roman" w:hAnsi="Times New Roman" w:cs="Times New Roman"/>
          <w:sz w:val="28"/>
          <w:szCs w:val="28"/>
          <w:lang w:val="en-US" w:eastAsia="ru-RU"/>
        </w:rPr>
        <w:t xml:space="preserve">-Your </w:t>
      </w:r>
      <w:proofErr w:type="spellStart"/>
      <w:r w:rsidR="00BD7A11" w:rsidRPr="00C6554A">
        <w:rPr>
          <w:rFonts w:ascii="Times New Roman" w:eastAsia="Times New Roman" w:hAnsi="Times New Roman" w:cs="Times New Roman"/>
          <w:sz w:val="28"/>
          <w:szCs w:val="28"/>
          <w:lang w:val="en-US" w:eastAsia="ru-RU"/>
        </w:rPr>
        <w:t>Guide</w:t>
      </w:r>
      <w:r w:rsidRPr="00C6554A">
        <w:rPr>
          <w:rFonts w:ascii="Times New Roman" w:eastAsia="Times New Roman" w:hAnsi="Times New Roman" w:cs="Times New Roman"/>
          <w:iCs/>
          <w:sz w:val="28"/>
          <w:szCs w:val="28"/>
          <w:lang w:val="en-US" w:eastAsia="ru-RU"/>
        </w:rPr>
        <w:t>on</w:t>
      </w:r>
      <w:proofErr w:type="spellEnd"/>
      <w:r w:rsidRPr="00C6554A">
        <w:rPr>
          <w:rFonts w:ascii="Times New Roman" w:eastAsia="Times New Roman" w:hAnsi="Times New Roman" w:cs="Times New Roman"/>
          <w:iCs/>
          <w:sz w:val="28"/>
          <w:szCs w:val="28"/>
          <w:lang w:val="en-US" w:eastAsia="ru-RU"/>
        </w:rPr>
        <w:t xml:space="preserve"> t(</w:t>
      </w:r>
      <w:proofErr w:type="spellStart"/>
      <w:r w:rsidRPr="00C6554A">
        <w:rPr>
          <w:rFonts w:ascii="Times New Roman" w:eastAsia="Times New Roman" w:hAnsi="Times New Roman" w:cs="Times New Roman"/>
          <w:iCs/>
          <w:sz w:val="28"/>
          <w:szCs w:val="28"/>
          <w:lang w:val="en-US" w:eastAsia="ru-RU"/>
        </w:rPr>
        <w:t>Lmax</w:t>
      </w:r>
      <w:proofErr w:type="spellEnd"/>
      <w:r w:rsidRPr="00C6554A">
        <w:rPr>
          <w:rFonts w:ascii="Times New Roman" w:eastAsia="Times New Roman" w:hAnsi="Times New Roman" w:cs="Times New Roman"/>
          <w:iCs/>
          <w:sz w:val="28"/>
          <w:szCs w:val="28"/>
          <w:lang w:val="en-US" w:eastAsia="ru-RU"/>
        </w:rPr>
        <w:t>) taking into account t'(</w:t>
      </w:r>
      <w:proofErr w:type="spellStart"/>
      <w:r w:rsidRPr="00C6554A">
        <w:rPr>
          <w:rFonts w:ascii="Times New Roman" w:eastAsia="Times New Roman" w:hAnsi="Times New Roman" w:cs="Times New Roman"/>
          <w:iCs/>
          <w:sz w:val="28"/>
          <w:szCs w:val="28"/>
          <w:lang w:val="en-US" w:eastAsia="ru-RU"/>
        </w:rPr>
        <w:t>Lkp</w:t>
      </w:r>
      <w:proofErr w:type="spellEnd"/>
      <w:r w:rsidRPr="00C6554A">
        <w:rPr>
          <w:rFonts w:ascii="Times New Roman" w:eastAsia="Times New Roman" w:hAnsi="Times New Roman" w:cs="Times New Roman"/>
          <w:iCs/>
          <w:sz w:val="28"/>
          <w:szCs w:val="28"/>
          <w:lang w:val="en-US" w:eastAsia="ru-RU"/>
        </w:rPr>
        <w:t>) for all works it can be stated that the time reserves of the tour route and their operational metrics aren’t constant values</w:t>
      </w:r>
      <w:r w:rsidRPr="00C6554A">
        <w:rPr>
          <w:rFonts w:ascii="Times New Roman" w:eastAsia="Times New Roman" w:hAnsi="Times New Roman" w:cs="Times New Roman"/>
          <w:i/>
          <w:iCs/>
          <w:sz w:val="28"/>
          <w:szCs w:val="28"/>
          <w:lang w:val="en-US" w:eastAsia="ru-RU"/>
        </w:rPr>
        <w:t>. </w:t>
      </w:r>
      <w:r w:rsidRPr="00C6554A">
        <w:rPr>
          <w:rFonts w:ascii="Times New Roman" w:eastAsia="Times New Roman" w:hAnsi="Times New Roman" w:cs="Times New Roman"/>
          <w:sz w:val="28"/>
          <w:szCs w:val="28"/>
          <w:lang w:val="en-US" w:eastAsia="ru-RU"/>
        </w:rPr>
        <w:t>They are determined from the location of the excursion group and all previous excursions. To be able to adjust them minimally, the sequence of tasks that most often determines the start or end of a journey should be the last one.</w:t>
      </w:r>
    </w:p>
    <w:p w:rsidR="003974DD" w:rsidRPr="00C6554A" w:rsidRDefault="00FC22F4" w:rsidP="0086179D">
      <w:pPr>
        <w:spacing w:after="0" w:line="360" w:lineRule="auto"/>
        <w:ind w:firstLine="567"/>
        <w:jc w:val="both"/>
        <w:rPr>
          <w:rFonts w:ascii="Times New Roman" w:eastAsia="Times New Roman" w:hAnsi="Times New Roman" w:cs="Times New Roman"/>
          <w:b/>
          <w:sz w:val="28"/>
          <w:szCs w:val="28"/>
        </w:rPr>
      </w:pPr>
      <w:r w:rsidRPr="00C6554A">
        <w:rPr>
          <w:rFonts w:ascii="Times New Roman" w:eastAsia="Times New Roman" w:hAnsi="Times New Roman" w:cs="Times New Roman"/>
          <w:b/>
          <w:sz w:val="28"/>
          <w:szCs w:val="28"/>
        </w:rPr>
        <w:t xml:space="preserve">6. </w:t>
      </w:r>
      <w:r w:rsidRPr="00C6554A">
        <w:rPr>
          <w:rFonts w:ascii="Times New Roman" w:eastAsia="Times New Roman" w:hAnsi="Times New Roman" w:cs="Times New Roman"/>
          <w:b/>
          <w:sz w:val="28"/>
          <w:szCs w:val="28"/>
          <w:lang w:val="en-US"/>
        </w:rPr>
        <w:t>Conclusions</w:t>
      </w:r>
    </w:p>
    <w:p w:rsidR="00BD7A11" w:rsidRPr="00C6554A" w:rsidRDefault="00BD7A11" w:rsidP="00BD7A11">
      <w:pPr>
        <w:spacing w:after="0" w:line="360" w:lineRule="auto"/>
        <w:ind w:firstLine="567"/>
        <w:jc w:val="both"/>
        <w:rPr>
          <w:rFonts w:ascii="Times New Roman" w:hAnsi="Times New Roman" w:cs="Times New Roman"/>
          <w:sz w:val="28"/>
          <w:szCs w:val="28"/>
          <w:lang w:val="en-US"/>
        </w:rPr>
      </w:pPr>
      <w:r w:rsidRPr="00C6554A">
        <w:rPr>
          <w:rFonts w:ascii="Times New Roman" w:hAnsi="Times New Roman" w:cs="Times New Roman"/>
          <w:sz w:val="28"/>
          <w:szCs w:val="28"/>
          <w:lang w:val="en-US"/>
        </w:rPr>
        <w:t xml:space="preserve">Routing the tourist route of tourist and excursion offices based on parametric network models converts their time reserves and operational metrics into dynamic values, depending on the duration of the excursion work. This makes it possible not only to ensure strict observance of the schedule of all excursions (including form an opportunity for excursion reservation and minimize the disruption of the team’s schedule of arrival at their destination) but also to minimize the monthly loss of profit estimated at 2250 thousand </w:t>
      </w:r>
      <w:proofErr w:type="spellStart"/>
      <w:r w:rsidRPr="00C6554A">
        <w:rPr>
          <w:rFonts w:ascii="Times New Roman" w:hAnsi="Times New Roman" w:cs="Times New Roman"/>
          <w:sz w:val="28"/>
          <w:szCs w:val="28"/>
          <w:lang w:val="en-US"/>
        </w:rPr>
        <w:t>euros</w:t>
      </w:r>
      <w:proofErr w:type="spellEnd"/>
      <w:r w:rsidRPr="00C6554A">
        <w:rPr>
          <w:rFonts w:ascii="Times New Roman" w:hAnsi="Times New Roman" w:cs="Times New Roman"/>
          <w:sz w:val="28"/>
          <w:szCs w:val="28"/>
          <w:lang w:val="en-US"/>
        </w:rPr>
        <w:t xml:space="preserve"> on the route Aalborg and Surroundings. There may, however, be situations where a change in the overall cost of an excursion is not possible. For example, in </w:t>
      </w:r>
      <w:proofErr w:type="spellStart"/>
      <w:r w:rsidRPr="00C6554A">
        <w:rPr>
          <w:rFonts w:ascii="Times New Roman" w:hAnsi="Times New Roman" w:cs="Times New Roman"/>
          <w:sz w:val="28"/>
          <w:szCs w:val="28"/>
          <w:lang w:val="en-US"/>
        </w:rPr>
        <w:t>DenmarkTour</w:t>
      </w:r>
      <w:proofErr w:type="spellEnd"/>
      <w:r w:rsidRPr="00C6554A">
        <w:rPr>
          <w:rFonts w:ascii="Times New Roman" w:hAnsi="Times New Roman" w:cs="Times New Roman"/>
          <w:sz w:val="28"/>
          <w:szCs w:val="28"/>
          <w:lang w:val="en-US"/>
        </w:rPr>
        <w:t xml:space="preserve">-Your Guide, when working with mediators, the cost of excursions is fixed. To prevent a monthly loss of profit, Aarhus, and Surroundings, </w:t>
      </w:r>
      <w:proofErr w:type="spellStart"/>
      <w:r w:rsidRPr="00C6554A">
        <w:rPr>
          <w:rFonts w:ascii="Times New Roman" w:hAnsi="Times New Roman" w:cs="Times New Roman"/>
          <w:sz w:val="28"/>
          <w:szCs w:val="28"/>
          <w:lang w:val="en-US"/>
        </w:rPr>
        <w:t>Jursland</w:t>
      </w:r>
      <w:proofErr w:type="spellEnd"/>
      <w:r w:rsidRPr="00C6554A">
        <w:rPr>
          <w:rFonts w:ascii="Times New Roman" w:hAnsi="Times New Roman" w:cs="Times New Roman"/>
          <w:sz w:val="28"/>
          <w:szCs w:val="28"/>
          <w:lang w:val="en-US"/>
        </w:rPr>
        <w:t xml:space="preserve"> peninsula, Aalborg, and Surroundings tours require adjustments to the works on the sites, taking into account the values of temporary reserves on the maximum route. Namely, including a complex of excursion works</w:t>
      </w:r>
      <w:proofErr w:type="gramStart"/>
      <w:r w:rsidRPr="00C6554A">
        <w:rPr>
          <w:rFonts w:ascii="Times New Roman" w:hAnsi="Times New Roman" w:cs="Times New Roman"/>
          <w:sz w:val="28"/>
          <w:szCs w:val="28"/>
          <w:lang w:val="en-US"/>
        </w:rPr>
        <w:t>::</w:t>
      </w:r>
      <w:proofErr w:type="gramEnd"/>
      <w:r w:rsidRPr="00C6554A">
        <w:rPr>
          <w:rFonts w:ascii="Times New Roman" w:hAnsi="Times New Roman" w:cs="Times New Roman"/>
          <w:sz w:val="28"/>
          <w:szCs w:val="28"/>
          <w:lang w:val="en-US"/>
        </w:rPr>
        <w:t xml:space="preserve"> with a maximum difference in the times (early and late) of their realization; 2) in the prices of works (normal and urgent) on the objects.</w:t>
      </w:r>
    </w:p>
    <w:p w:rsidR="00BD7A11" w:rsidRPr="00C6554A" w:rsidRDefault="00BD7A11" w:rsidP="00BD7A11">
      <w:pPr>
        <w:spacing w:after="0" w:line="360" w:lineRule="auto"/>
        <w:ind w:firstLine="567"/>
        <w:jc w:val="both"/>
        <w:rPr>
          <w:rFonts w:ascii="Times New Roman" w:hAnsi="Times New Roman" w:cs="Times New Roman"/>
          <w:sz w:val="28"/>
          <w:szCs w:val="28"/>
          <w:lang w:val="en-US"/>
        </w:rPr>
      </w:pPr>
    </w:p>
    <w:p w:rsidR="00C6554A" w:rsidRPr="00C6554A" w:rsidRDefault="00BD7A11" w:rsidP="00C6554A">
      <w:pPr>
        <w:spacing w:after="0" w:line="360" w:lineRule="auto"/>
        <w:ind w:firstLine="567"/>
        <w:jc w:val="both"/>
        <w:rPr>
          <w:rFonts w:ascii="Times New Roman" w:hAnsi="Times New Roman" w:cs="Times New Roman"/>
          <w:sz w:val="28"/>
          <w:szCs w:val="28"/>
          <w:shd w:val="clear" w:color="auto" w:fill="FFFFFF"/>
          <w:lang w:val="en-US"/>
        </w:rPr>
      </w:pPr>
      <w:r w:rsidRPr="00C6554A">
        <w:rPr>
          <w:rFonts w:ascii="Times New Roman" w:hAnsi="Times New Roman" w:cs="Times New Roman"/>
          <w:sz w:val="28"/>
          <w:szCs w:val="28"/>
          <w:shd w:val="clear" w:color="auto" w:fill="FFFFFF"/>
          <w:lang w:val="en-US"/>
        </w:rPr>
        <w:lastRenderedPageBreak/>
        <w:t xml:space="preserve">In fact, to minimize the losses on the routes (which in a year raise 8,000 </w:t>
      </w:r>
      <w:proofErr w:type="spellStart"/>
      <w:r w:rsidRPr="00C6554A">
        <w:rPr>
          <w:rFonts w:ascii="Times New Roman" w:hAnsi="Times New Roman" w:cs="Times New Roman"/>
          <w:sz w:val="28"/>
          <w:szCs w:val="28"/>
          <w:shd w:val="clear" w:color="auto" w:fill="FFFFFF"/>
          <w:lang w:val="en-US"/>
        </w:rPr>
        <w:t>euros</w:t>
      </w:r>
      <w:proofErr w:type="spellEnd"/>
      <w:r w:rsidRPr="00C6554A">
        <w:rPr>
          <w:rFonts w:ascii="Times New Roman" w:hAnsi="Times New Roman" w:cs="Times New Roman"/>
          <w:sz w:val="28"/>
          <w:szCs w:val="28"/>
          <w:shd w:val="clear" w:color="auto" w:fill="FFFFFF"/>
          <w:lang w:val="en-US"/>
        </w:rPr>
        <w:t xml:space="preserve">), it is defined as how for the minimum addition to the operational metric (the price of the route) it is possible to complete the complex of works in the necessary time. As such a supplement is not reimbursed by the excursionist. For example, based on the analysis of the parameterized route network </w:t>
      </w:r>
      <w:proofErr w:type="spellStart"/>
      <w:r w:rsidRPr="00C6554A">
        <w:rPr>
          <w:rFonts w:ascii="Times New Roman" w:hAnsi="Times New Roman" w:cs="Times New Roman"/>
          <w:sz w:val="28"/>
          <w:szCs w:val="28"/>
          <w:lang w:val="en-US"/>
        </w:rPr>
        <w:t>DenmarkTour</w:t>
      </w:r>
      <w:proofErr w:type="spellEnd"/>
      <w:r w:rsidRPr="00C6554A">
        <w:rPr>
          <w:rFonts w:ascii="Times New Roman" w:hAnsi="Times New Roman" w:cs="Times New Roman"/>
          <w:sz w:val="28"/>
          <w:szCs w:val="28"/>
          <w:lang w:val="en-US"/>
        </w:rPr>
        <w:t>-Your Guide</w:t>
      </w:r>
      <w:r w:rsidRPr="00C6554A">
        <w:rPr>
          <w:rFonts w:ascii="Times New Roman" w:hAnsi="Times New Roman" w:cs="Times New Roman"/>
          <w:sz w:val="28"/>
          <w:szCs w:val="28"/>
          <w:shd w:val="clear" w:color="auto" w:fill="FFFFFF"/>
          <w:lang w:val="en-US"/>
        </w:rPr>
        <w:t xml:space="preserve">, with a fixed price Aarhus and Surroundings guided tour in 1837 </w:t>
      </w:r>
      <w:proofErr w:type="spellStart"/>
      <w:r w:rsidRPr="00C6554A">
        <w:rPr>
          <w:rFonts w:ascii="Times New Roman" w:hAnsi="Times New Roman" w:cs="Times New Roman"/>
          <w:sz w:val="28"/>
          <w:szCs w:val="28"/>
          <w:shd w:val="clear" w:color="auto" w:fill="FFFFFF"/>
          <w:lang w:val="en-US"/>
        </w:rPr>
        <w:t>euros</w:t>
      </w:r>
      <w:proofErr w:type="spellEnd"/>
      <w:r w:rsidRPr="00C6554A">
        <w:rPr>
          <w:rFonts w:ascii="Times New Roman" w:hAnsi="Times New Roman" w:cs="Times New Roman"/>
          <w:sz w:val="28"/>
          <w:szCs w:val="28"/>
          <w:shd w:val="clear" w:color="auto" w:fill="FFFFFF"/>
          <w:lang w:val="en-US"/>
        </w:rPr>
        <w:t xml:space="preserve">, lasting 10 hours 33 minutes, it is possible to adjust the dates (towards earlier) for a minimum surcharge to the operating metric of 79 </w:t>
      </w:r>
      <w:proofErr w:type="spellStart"/>
      <w:r w:rsidRPr="00C6554A">
        <w:rPr>
          <w:rFonts w:ascii="Times New Roman" w:hAnsi="Times New Roman" w:cs="Times New Roman"/>
          <w:sz w:val="28"/>
          <w:szCs w:val="28"/>
          <w:shd w:val="clear" w:color="auto" w:fill="FFFFFF"/>
          <w:lang w:val="en-US"/>
        </w:rPr>
        <w:t>euros</w:t>
      </w:r>
      <w:proofErr w:type="spellEnd"/>
      <w:r w:rsidRPr="00C6554A">
        <w:rPr>
          <w:rFonts w:ascii="Times New Roman" w:hAnsi="Times New Roman" w:cs="Times New Roman"/>
          <w:sz w:val="28"/>
          <w:szCs w:val="28"/>
          <w:shd w:val="clear" w:color="auto" w:fill="FFFFFF"/>
          <w:lang w:val="en-US"/>
        </w:rPr>
        <w:t xml:space="preserve">. This will provide temporary reserves for combinatorial elements (7.3) and (7.6) in 23 </w:t>
      </w:r>
      <w:proofErr w:type="spellStart"/>
      <w:r w:rsidRPr="00C6554A">
        <w:rPr>
          <w:rFonts w:ascii="Times New Roman" w:hAnsi="Times New Roman" w:cs="Times New Roman"/>
          <w:sz w:val="28"/>
          <w:szCs w:val="28"/>
          <w:shd w:val="clear" w:color="auto" w:fill="FFFFFF"/>
          <w:lang w:val="en-US"/>
        </w:rPr>
        <w:t>minutes.Although</w:t>
      </w:r>
      <w:proofErr w:type="spellEnd"/>
      <w:r w:rsidRPr="00C6554A">
        <w:rPr>
          <w:rFonts w:ascii="Times New Roman" w:hAnsi="Times New Roman" w:cs="Times New Roman"/>
          <w:sz w:val="28"/>
          <w:szCs w:val="28"/>
          <w:shd w:val="clear" w:color="auto" w:fill="FFFFFF"/>
          <w:lang w:val="en-US"/>
        </w:rPr>
        <w:t xml:space="preserve"> the random variation generator shows that excursions can be made on site, each route can be adjusted from (1.1) to (7.6) by an average of 172 minutes.</w:t>
      </w:r>
    </w:p>
    <w:p w:rsidR="00DB31ED" w:rsidRPr="00C6554A" w:rsidRDefault="00DB31ED" w:rsidP="00C6554A">
      <w:pPr>
        <w:spacing w:after="0" w:line="360" w:lineRule="auto"/>
        <w:ind w:firstLine="567"/>
        <w:jc w:val="both"/>
        <w:rPr>
          <w:rFonts w:ascii="Times New Roman" w:hAnsi="Times New Roman" w:cs="Times New Roman"/>
          <w:sz w:val="28"/>
          <w:szCs w:val="28"/>
          <w:shd w:val="clear" w:color="auto" w:fill="FFFFFF"/>
          <w:lang w:val="en-US"/>
        </w:rPr>
      </w:pPr>
      <w:r w:rsidRPr="00C6554A">
        <w:rPr>
          <w:rFonts w:ascii="Times New Roman" w:hAnsi="Times New Roman" w:cs="Times New Roman"/>
          <w:sz w:val="28"/>
          <w:szCs w:val="28"/>
          <w:lang w:val="en-US"/>
        </w:rPr>
        <w:t xml:space="preserve">At the cost of the </w:t>
      </w:r>
      <w:proofErr w:type="spellStart"/>
      <w:r w:rsidRPr="00C6554A">
        <w:rPr>
          <w:rFonts w:ascii="Times New Roman" w:hAnsi="Times New Roman" w:cs="Times New Roman"/>
          <w:sz w:val="28"/>
          <w:szCs w:val="28"/>
          <w:lang w:val="en-US"/>
        </w:rPr>
        <w:t>Jursland</w:t>
      </w:r>
      <w:proofErr w:type="spellEnd"/>
      <w:r w:rsidRPr="00C6554A">
        <w:rPr>
          <w:rFonts w:ascii="Times New Roman" w:hAnsi="Times New Roman" w:cs="Times New Roman"/>
          <w:sz w:val="28"/>
          <w:szCs w:val="28"/>
          <w:lang w:val="en-US"/>
        </w:rPr>
        <w:t xml:space="preserve"> peninsula excursion- 1,886 </w:t>
      </w:r>
      <w:proofErr w:type="spellStart"/>
      <w:r w:rsidRPr="00C6554A">
        <w:rPr>
          <w:rFonts w:ascii="Times New Roman" w:hAnsi="Times New Roman" w:cs="Times New Roman"/>
          <w:sz w:val="28"/>
          <w:szCs w:val="28"/>
          <w:lang w:val="en-US"/>
        </w:rPr>
        <w:t>euros</w:t>
      </w:r>
      <w:proofErr w:type="spellEnd"/>
      <w:r w:rsidRPr="00C6554A">
        <w:rPr>
          <w:rFonts w:ascii="Times New Roman" w:hAnsi="Times New Roman" w:cs="Times New Roman"/>
          <w:sz w:val="28"/>
          <w:szCs w:val="28"/>
          <w:lang w:val="en-US"/>
        </w:rPr>
        <w:t xml:space="preserve">, duration of 10 hours 40 mines, it is possible to adjust the dates (to the earlier ones) for a minimum additional charge to the operational metric of 53 </w:t>
      </w:r>
      <w:proofErr w:type="spellStart"/>
      <w:r w:rsidRPr="00C6554A">
        <w:rPr>
          <w:rFonts w:ascii="Times New Roman" w:hAnsi="Times New Roman" w:cs="Times New Roman"/>
          <w:sz w:val="28"/>
          <w:szCs w:val="28"/>
          <w:lang w:val="en-US"/>
        </w:rPr>
        <w:t>euros</w:t>
      </w:r>
      <w:proofErr w:type="spellEnd"/>
      <w:r w:rsidRPr="00C6554A">
        <w:rPr>
          <w:rFonts w:ascii="Times New Roman" w:hAnsi="Times New Roman" w:cs="Times New Roman"/>
          <w:sz w:val="28"/>
          <w:szCs w:val="28"/>
          <w:lang w:val="en-US"/>
        </w:rPr>
        <w:t>. This will provide temporary reserves for element</w:t>
      </w:r>
      <w:r w:rsidRPr="00811209">
        <w:rPr>
          <w:rFonts w:ascii="Times New Roman" w:hAnsi="Times New Roman" w:cs="Times New Roman"/>
          <w:sz w:val="28"/>
          <w:szCs w:val="28"/>
          <w:lang w:val="en-US"/>
        </w:rPr>
        <w:t xml:space="preserve">1.2 of 30 minutes. However, as the generator of random values in terms of the time spent on excursions at the sites shows, it is possible to adjust each of their routes from (1.2) to (7.3) by an average of 180 mines. With the cost of an excursion of Aalborg and Surroundings of 1,620 </w:t>
      </w:r>
      <w:proofErr w:type="spellStart"/>
      <w:r w:rsidRPr="00811209">
        <w:rPr>
          <w:rFonts w:ascii="Times New Roman" w:hAnsi="Times New Roman" w:cs="Times New Roman"/>
          <w:sz w:val="28"/>
          <w:szCs w:val="28"/>
          <w:lang w:val="en-US"/>
        </w:rPr>
        <w:t>euros</w:t>
      </w:r>
      <w:proofErr w:type="spellEnd"/>
      <w:r w:rsidRPr="00811209">
        <w:rPr>
          <w:rFonts w:ascii="Times New Roman" w:hAnsi="Times New Roman" w:cs="Times New Roman"/>
          <w:sz w:val="28"/>
          <w:szCs w:val="28"/>
          <w:lang w:val="en-US"/>
        </w:rPr>
        <w:t xml:space="preserve"> of 10 hours and 50 min, it is possible to adjust the dates (to the earlier ones) for a minimum additional fee to the operating metric of 400 </w:t>
      </w:r>
      <w:proofErr w:type="spellStart"/>
      <w:r w:rsidRPr="00811209">
        <w:rPr>
          <w:rFonts w:ascii="Times New Roman" w:hAnsi="Times New Roman" w:cs="Times New Roman"/>
          <w:sz w:val="28"/>
          <w:szCs w:val="28"/>
          <w:lang w:val="en-US"/>
        </w:rPr>
        <w:t>euros</w:t>
      </w:r>
      <w:proofErr w:type="spellEnd"/>
      <w:r w:rsidRPr="00811209">
        <w:rPr>
          <w:rFonts w:ascii="Times New Roman" w:hAnsi="Times New Roman" w:cs="Times New Roman"/>
          <w:sz w:val="28"/>
          <w:szCs w:val="28"/>
          <w:lang w:val="en-US"/>
        </w:rPr>
        <w:t xml:space="preserve">. This will provide a temporary reserve for </w:t>
      </w:r>
      <w:proofErr w:type="gramStart"/>
      <w:r w:rsidRPr="00811209">
        <w:rPr>
          <w:rFonts w:ascii="Times New Roman" w:hAnsi="Times New Roman" w:cs="Times New Roman"/>
          <w:sz w:val="28"/>
          <w:szCs w:val="28"/>
          <w:lang w:val="en-US"/>
        </w:rPr>
        <w:t>element(</w:t>
      </w:r>
      <w:proofErr w:type="gramEnd"/>
      <w:r w:rsidRPr="00811209">
        <w:rPr>
          <w:rFonts w:ascii="Times New Roman" w:hAnsi="Times New Roman" w:cs="Times New Roman"/>
          <w:sz w:val="28"/>
          <w:szCs w:val="28"/>
          <w:lang w:val="en-US"/>
        </w:rPr>
        <w:t>6.7)(7.8) of 60 mines. In parallel, the generator of random values in terms of the period of excursion at the sites determines possible adjustments of each of the tracks of this route from (1.2) to (7.8) by an average of 104 mines.</w:t>
      </w:r>
    </w:p>
    <w:p w:rsidR="00C931B5" w:rsidRPr="00C6554A" w:rsidRDefault="00DB31ED" w:rsidP="00DB31ED">
      <w:pPr>
        <w:spacing w:after="0" w:line="360" w:lineRule="auto"/>
        <w:ind w:firstLine="567"/>
        <w:jc w:val="both"/>
        <w:rPr>
          <w:rFonts w:ascii="Times New Roman" w:hAnsi="Times New Roman" w:cs="Times New Roman"/>
          <w:i/>
          <w:sz w:val="28"/>
          <w:szCs w:val="28"/>
          <w:shd w:val="clear" w:color="auto" w:fill="FFFFFF"/>
          <w:lang w:val="en-US"/>
        </w:rPr>
      </w:pPr>
      <w:r w:rsidRPr="00C6554A">
        <w:rPr>
          <w:rFonts w:ascii="Times New Roman" w:hAnsi="Times New Roman" w:cs="Times New Roman"/>
          <w:sz w:val="28"/>
          <w:szCs w:val="28"/>
          <w:lang w:val="en-US"/>
        </w:rPr>
        <w:t xml:space="preserve">The routing of tourist and excursion offices requires a minimum (for a minimum fee) and an optimal time reserve for all excursions, taking into account the cost of their acceleration. Using this reserve, the results presented identify path adjustments for each route based on the actual time reserve (which is available based on the location of the excursions group and prior excursions). </w:t>
      </w:r>
      <w:r w:rsidRPr="00C6554A">
        <w:rPr>
          <w:rStyle w:val="a3"/>
          <w:rFonts w:ascii="Times New Roman" w:hAnsi="Times New Roman" w:cs="Times New Roman"/>
          <w:bCs/>
          <w:i w:val="0"/>
          <w:sz w:val="28"/>
          <w:szCs w:val="28"/>
          <w:shd w:val="clear" w:color="auto" w:fill="FFFFFF"/>
          <w:lang w:val="en-US"/>
        </w:rPr>
        <w:t xml:space="preserve">The specters </w:t>
      </w:r>
      <w:r w:rsidRPr="00C6554A">
        <w:rPr>
          <w:rStyle w:val="a3"/>
          <w:rFonts w:ascii="Times New Roman" w:hAnsi="Times New Roman" w:cs="Times New Roman"/>
          <w:bCs/>
          <w:i w:val="0"/>
          <w:sz w:val="28"/>
          <w:szCs w:val="28"/>
          <w:shd w:val="clear" w:color="auto" w:fill="FFFFFF"/>
          <w:lang w:val="en-US"/>
        </w:rPr>
        <w:lastRenderedPageBreak/>
        <w:t>of application of the presented content basis of routing for tourist and excursion offices consist in the possibility of forming dynamic graphic images of the whole procedure of carrying out excursions in the form of a directed graph of a route network</w:t>
      </w:r>
      <w:r w:rsidR="00C931B5" w:rsidRPr="00C6554A">
        <w:rPr>
          <w:rFonts w:ascii="Times New Roman" w:hAnsi="Times New Roman" w:cs="Times New Roman"/>
          <w:sz w:val="28"/>
          <w:szCs w:val="28"/>
          <w:shd w:val="clear" w:color="auto" w:fill="FFFFFF"/>
          <w:lang w:val="en-US"/>
        </w:rPr>
        <w:t xml:space="preserve">. </w:t>
      </w:r>
      <w:r w:rsidRPr="00C6554A">
        <w:rPr>
          <w:rFonts w:ascii="Times New Roman" w:hAnsi="Times New Roman" w:cs="Times New Roman"/>
          <w:sz w:val="28"/>
          <w:szCs w:val="28"/>
          <w:shd w:val="clear" w:color="auto" w:fill="FFFFFF"/>
          <w:lang w:val="en-US"/>
        </w:rPr>
        <w:t>This will allow the introduction of detailed illustrations of the modeling processes of broad route variation, analysis</w:t>
      </w:r>
      <w:r w:rsidR="00C6554A" w:rsidRPr="00C6554A">
        <w:rPr>
          <w:rFonts w:ascii="Times New Roman" w:hAnsi="Times New Roman" w:cs="Times New Roman"/>
          <w:sz w:val="28"/>
          <w:szCs w:val="28"/>
          <w:shd w:val="clear" w:color="auto" w:fill="FFFFFF"/>
          <w:lang w:val="en-US"/>
        </w:rPr>
        <w:t>,</w:t>
      </w:r>
      <w:r w:rsidRPr="00C6554A">
        <w:rPr>
          <w:rFonts w:ascii="Times New Roman" w:hAnsi="Times New Roman" w:cs="Times New Roman"/>
          <w:sz w:val="28"/>
          <w:szCs w:val="28"/>
          <w:shd w:val="clear" w:color="auto" w:fill="FFFFFF"/>
          <w:lang w:val="en-US"/>
        </w:rPr>
        <w:t xml:space="preserve"> and rapid correction.</w:t>
      </w:r>
    </w:p>
    <w:p w:rsidR="002A28B0" w:rsidRPr="002D7A80" w:rsidRDefault="002D7A80" w:rsidP="0086179D">
      <w:pPr>
        <w:spacing w:after="0" w:line="360" w:lineRule="auto"/>
        <w:ind w:firstLine="567"/>
        <w:jc w:val="both"/>
        <w:rPr>
          <w:rFonts w:ascii="Times New Roman" w:eastAsia="Times New Roman" w:hAnsi="Times New Roman" w:cs="Times New Roman"/>
          <w:b/>
          <w:color w:val="000000"/>
          <w:sz w:val="28"/>
          <w:szCs w:val="28"/>
          <w:lang w:val="en-US"/>
        </w:rPr>
      </w:pPr>
      <w:r w:rsidRPr="00021673">
        <w:rPr>
          <w:rFonts w:ascii="Times New Roman" w:eastAsia="Times New Roman" w:hAnsi="Times New Roman" w:cs="Times New Roman"/>
          <w:b/>
          <w:color w:val="000000"/>
          <w:sz w:val="28"/>
          <w:szCs w:val="28"/>
          <w:lang w:val="en-US"/>
        </w:rPr>
        <w:t>References</w:t>
      </w:r>
    </w:p>
    <w:p w:rsidR="005662C9" w:rsidRDefault="005662C9" w:rsidP="00F751A6">
      <w:pPr>
        <w:tabs>
          <w:tab w:val="left" w:pos="851"/>
        </w:tabs>
        <w:spacing w:after="0" w:line="360" w:lineRule="auto"/>
        <w:ind w:firstLine="567"/>
        <w:jc w:val="both"/>
        <w:rPr>
          <w:rFonts w:ascii="Times New Roman" w:hAnsi="Times New Roman" w:cs="Times New Roman"/>
          <w:spacing w:val="-8"/>
          <w:sz w:val="28"/>
          <w:szCs w:val="28"/>
          <w:lang w:val="en-US"/>
        </w:rPr>
      </w:pPr>
      <w:proofErr w:type="spellStart"/>
      <w:r w:rsidRPr="002257D9">
        <w:rPr>
          <w:rFonts w:ascii="Times New Roman" w:hAnsi="Times New Roman" w:cs="Times New Roman"/>
          <w:sz w:val="28"/>
          <w:szCs w:val="28"/>
          <w:lang w:val="en-US"/>
        </w:rPr>
        <w:t>Bangwayo-Skeete</w:t>
      </w:r>
      <w:proofErr w:type="spellEnd"/>
      <w:r w:rsidRPr="002257D9">
        <w:rPr>
          <w:rFonts w:ascii="Times New Roman" w:hAnsi="Times New Roman" w:cs="Times New Roman"/>
          <w:sz w:val="28"/>
          <w:szCs w:val="28"/>
          <w:lang w:val="en-US"/>
        </w:rPr>
        <w:t>, P.F.</w:t>
      </w:r>
      <w:r>
        <w:rPr>
          <w:rFonts w:ascii="Times New Roman" w:hAnsi="Times New Roman" w:cs="Times New Roman"/>
          <w:sz w:val="28"/>
          <w:szCs w:val="28"/>
          <w:lang w:val="en-US"/>
        </w:rPr>
        <w:t xml:space="preserve">, </w:t>
      </w:r>
      <w:r w:rsidRPr="002257D9">
        <w:rPr>
          <w:rFonts w:ascii="Times New Roman" w:hAnsi="Times New Roman" w:cs="Times New Roman"/>
          <w:sz w:val="28"/>
          <w:szCs w:val="28"/>
          <w:shd w:val="clear" w:color="auto" w:fill="FFFFFF"/>
          <w:lang w:val="en-US"/>
        </w:rPr>
        <w:t>&amp;</w:t>
      </w:r>
      <w:r w:rsidRPr="002257D9">
        <w:rPr>
          <w:rFonts w:ascii="Times New Roman" w:hAnsi="Times New Roman" w:cs="Times New Roman"/>
          <w:sz w:val="28"/>
          <w:szCs w:val="28"/>
          <w:lang w:val="en-US"/>
        </w:rPr>
        <w:t xml:space="preserve"> </w:t>
      </w:r>
      <w:proofErr w:type="spellStart"/>
      <w:r w:rsidRPr="002257D9">
        <w:rPr>
          <w:rFonts w:ascii="Times New Roman" w:hAnsi="Times New Roman" w:cs="Times New Roman"/>
          <w:sz w:val="28"/>
          <w:szCs w:val="28"/>
          <w:lang w:val="en-US"/>
        </w:rPr>
        <w:t>Skeete</w:t>
      </w:r>
      <w:proofErr w:type="spellEnd"/>
      <w:r w:rsidRPr="002257D9">
        <w:rPr>
          <w:rFonts w:ascii="Times New Roman" w:hAnsi="Times New Roman" w:cs="Times New Roman"/>
          <w:sz w:val="28"/>
          <w:szCs w:val="28"/>
          <w:lang w:val="en-US"/>
        </w:rPr>
        <w:t xml:space="preserve">, R.W. </w:t>
      </w:r>
      <w:r>
        <w:rPr>
          <w:rFonts w:ascii="Times New Roman" w:hAnsi="Times New Roman" w:cs="Times New Roman"/>
          <w:sz w:val="28"/>
          <w:szCs w:val="28"/>
          <w:lang w:val="en-US"/>
        </w:rPr>
        <w:t>(2015).</w:t>
      </w:r>
      <w:r w:rsidRPr="002257D9">
        <w:rPr>
          <w:rFonts w:ascii="Times New Roman" w:hAnsi="Times New Roman" w:cs="Times New Roman"/>
          <w:sz w:val="28"/>
          <w:szCs w:val="28"/>
          <w:lang w:val="en-US"/>
        </w:rPr>
        <w:t xml:space="preserve">Can </w:t>
      </w:r>
      <w:proofErr w:type="spellStart"/>
      <w:r w:rsidRPr="002257D9">
        <w:rPr>
          <w:rFonts w:ascii="Times New Roman" w:hAnsi="Times New Roman" w:cs="Times New Roman"/>
          <w:sz w:val="28"/>
          <w:szCs w:val="28"/>
          <w:lang w:val="en-US"/>
        </w:rPr>
        <w:t>google</w:t>
      </w:r>
      <w:proofErr w:type="spellEnd"/>
      <w:r w:rsidRPr="002257D9">
        <w:rPr>
          <w:rFonts w:ascii="Times New Roman" w:hAnsi="Times New Roman" w:cs="Times New Roman"/>
          <w:sz w:val="28"/>
          <w:szCs w:val="28"/>
          <w:lang w:val="en-US"/>
        </w:rPr>
        <w:t xml:space="preserve"> data improve the forecasting performance of tourist arrivals? </w:t>
      </w:r>
      <w:proofErr w:type="gramStart"/>
      <w:r w:rsidRPr="002257D9">
        <w:rPr>
          <w:rFonts w:ascii="Times New Roman" w:hAnsi="Times New Roman" w:cs="Times New Roman"/>
          <w:sz w:val="28"/>
          <w:szCs w:val="28"/>
          <w:lang w:val="en-US"/>
        </w:rPr>
        <w:t>Mixed-data sampling approach</w:t>
      </w:r>
      <w:r>
        <w:rPr>
          <w:rFonts w:ascii="Times New Roman" w:hAnsi="Times New Roman" w:cs="Times New Roman"/>
          <w:sz w:val="28"/>
          <w:szCs w:val="28"/>
          <w:lang w:val="en-US"/>
        </w:rPr>
        <w:t>,</w:t>
      </w:r>
      <w:r w:rsidR="0086179D">
        <w:rPr>
          <w:rFonts w:ascii="Times New Roman" w:hAnsi="Times New Roman" w:cs="Times New Roman"/>
          <w:sz w:val="28"/>
          <w:szCs w:val="28"/>
          <w:lang w:val="en-US"/>
        </w:rPr>
        <w:t xml:space="preserve"> </w:t>
      </w:r>
      <w:r w:rsidRPr="002257D9">
        <w:rPr>
          <w:rFonts w:ascii="Times New Roman" w:hAnsi="Times New Roman" w:cs="Times New Roman"/>
          <w:i/>
          <w:sz w:val="28"/>
          <w:szCs w:val="28"/>
          <w:lang w:val="en-US"/>
        </w:rPr>
        <w:t>Tour.</w:t>
      </w:r>
      <w:proofErr w:type="gramEnd"/>
      <w:r w:rsidRPr="002257D9">
        <w:rPr>
          <w:rFonts w:ascii="Times New Roman" w:hAnsi="Times New Roman" w:cs="Times New Roman"/>
          <w:i/>
          <w:sz w:val="28"/>
          <w:szCs w:val="28"/>
          <w:lang w:val="en-US"/>
        </w:rPr>
        <w:t xml:space="preserve"> </w:t>
      </w:r>
      <w:proofErr w:type="spellStart"/>
      <w:r w:rsidRPr="002257D9">
        <w:rPr>
          <w:rFonts w:ascii="Times New Roman" w:hAnsi="Times New Roman" w:cs="Times New Roman"/>
          <w:i/>
          <w:sz w:val="28"/>
          <w:szCs w:val="28"/>
          <w:lang w:val="en-US"/>
        </w:rPr>
        <w:t>Manag</w:t>
      </w:r>
      <w:proofErr w:type="spellEnd"/>
      <w:r w:rsidRPr="002257D9">
        <w:rPr>
          <w:rFonts w:ascii="Times New Roman" w:hAnsi="Times New Roman" w:cs="Times New Roman"/>
          <w:sz w:val="28"/>
          <w:szCs w:val="28"/>
          <w:lang w:val="en-US"/>
        </w:rPr>
        <w:t>, 46, 454–464.</w:t>
      </w:r>
    </w:p>
    <w:p w:rsidR="005662C9" w:rsidRPr="002257D9" w:rsidRDefault="005662C9" w:rsidP="002D7A80">
      <w:pPr>
        <w:spacing w:after="0" w:line="360" w:lineRule="auto"/>
        <w:ind w:firstLine="567"/>
        <w:jc w:val="both"/>
        <w:rPr>
          <w:rFonts w:ascii="Times New Roman" w:hAnsi="Times New Roman" w:cs="Times New Roman"/>
          <w:sz w:val="28"/>
          <w:szCs w:val="28"/>
          <w:lang w:val="en-US"/>
        </w:rPr>
      </w:pPr>
      <w:proofErr w:type="spellStart"/>
      <w:r w:rsidRPr="002257D9">
        <w:rPr>
          <w:rFonts w:ascii="Times New Roman" w:hAnsi="Times New Roman" w:cs="Times New Roman"/>
          <w:sz w:val="28"/>
          <w:szCs w:val="28"/>
          <w:lang w:val="en-US"/>
        </w:rPr>
        <w:t>Bonavear</w:t>
      </w:r>
      <w:proofErr w:type="spellEnd"/>
      <w:r w:rsidRPr="002257D9">
        <w:rPr>
          <w:rFonts w:ascii="Times New Roman" w:hAnsi="Times New Roman" w:cs="Times New Roman"/>
          <w:sz w:val="28"/>
          <w:szCs w:val="28"/>
          <w:lang w:val="en-US"/>
        </w:rPr>
        <w:t xml:space="preserve">, E. </w:t>
      </w:r>
      <w:r w:rsidRPr="002257D9">
        <w:rPr>
          <w:rFonts w:ascii="Times New Roman" w:eastAsia="Times New Roman" w:hAnsi="Times New Roman" w:cs="Times New Roman"/>
          <w:sz w:val="28"/>
          <w:szCs w:val="28"/>
          <w:lang w:val="en-US"/>
        </w:rPr>
        <w:t>&amp;</w:t>
      </w:r>
      <w:r w:rsidRPr="002257D9">
        <w:rPr>
          <w:rFonts w:ascii="Times New Roman" w:hAnsi="Times New Roman" w:cs="Times New Roman"/>
          <w:sz w:val="28"/>
          <w:szCs w:val="28"/>
          <w:lang w:val="en-US"/>
        </w:rPr>
        <w:t xml:space="preserve"> </w:t>
      </w:r>
      <w:proofErr w:type="spellStart"/>
      <w:r w:rsidRPr="002257D9">
        <w:rPr>
          <w:rFonts w:ascii="Times New Roman" w:hAnsi="Times New Roman" w:cs="Times New Roman"/>
          <w:sz w:val="28"/>
          <w:szCs w:val="28"/>
          <w:lang w:val="en-US"/>
        </w:rPr>
        <w:t>Dorigo</w:t>
      </w:r>
      <w:proofErr w:type="spellEnd"/>
      <w:r w:rsidRPr="002257D9">
        <w:rPr>
          <w:rFonts w:ascii="Times New Roman" w:hAnsi="Times New Roman" w:cs="Times New Roman"/>
          <w:sz w:val="28"/>
          <w:szCs w:val="28"/>
          <w:lang w:val="en-US"/>
        </w:rPr>
        <w:t>, M. (1999)</w:t>
      </w:r>
      <w:r>
        <w:rPr>
          <w:rFonts w:ascii="Times New Roman" w:hAnsi="Times New Roman" w:cs="Times New Roman"/>
          <w:sz w:val="28"/>
          <w:szCs w:val="28"/>
          <w:lang w:val="en-US"/>
        </w:rPr>
        <w:t>.</w:t>
      </w:r>
      <w:r w:rsidRPr="002257D9">
        <w:rPr>
          <w:rFonts w:ascii="Times New Roman" w:hAnsi="Times New Roman" w:cs="Times New Roman"/>
          <w:sz w:val="28"/>
          <w:szCs w:val="28"/>
          <w:lang w:val="en-US"/>
        </w:rPr>
        <w:t xml:space="preserve">Swarm Intelligence: from Natural to Artificial Systems. </w:t>
      </w:r>
      <w:proofErr w:type="gramStart"/>
      <w:r w:rsidRPr="002257D9">
        <w:rPr>
          <w:rFonts w:ascii="Times New Roman" w:hAnsi="Times New Roman" w:cs="Times New Roman"/>
          <w:i/>
          <w:sz w:val="28"/>
          <w:szCs w:val="28"/>
          <w:lang w:val="en-US"/>
        </w:rPr>
        <w:t>Oxford University Press</w:t>
      </w:r>
      <w:r>
        <w:rPr>
          <w:rFonts w:ascii="Times New Roman" w:hAnsi="Times New Roman" w:cs="Times New Roman"/>
          <w:sz w:val="28"/>
          <w:szCs w:val="28"/>
          <w:lang w:val="en-US"/>
        </w:rPr>
        <w:t xml:space="preserve">, </w:t>
      </w:r>
      <w:r w:rsidRPr="002257D9">
        <w:rPr>
          <w:rFonts w:ascii="Times New Roman" w:hAnsi="Times New Roman" w:cs="Times New Roman"/>
          <w:sz w:val="28"/>
          <w:szCs w:val="28"/>
          <w:lang w:val="en-US"/>
        </w:rPr>
        <w:t>307.</w:t>
      </w:r>
      <w:proofErr w:type="gramEnd"/>
    </w:p>
    <w:p w:rsidR="005662C9" w:rsidRPr="00A33A50" w:rsidRDefault="005662C9" w:rsidP="002D7A80">
      <w:pPr>
        <w:tabs>
          <w:tab w:val="left" w:pos="851"/>
        </w:tabs>
        <w:spacing w:after="0" w:line="360" w:lineRule="auto"/>
        <w:ind w:firstLine="567"/>
        <w:jc w:val="both"/>
        <w:rPr>
          <w:rFonts w:ascii="Times New Roman" w:hAnsi="Times New Roman" w:cs="Times New Roman"/>
          <w:spacing w:val="-8"/>
          <w:sz w:val="28"/>
          <w:szCs w:val="28"/>
          <w:lang w:val="uk-UA"/>
        </w:rPr>
      </w:pPr>
      <w:proofErr w:type="spellStart"/>
      <w:r w:rsidRPr="002257D9">
        <w:rPr>
          <w:rFonts w:ascii="Times New Roman" w:hAnsi="Times New Roman" w:cs="Times New Roman"/>
          <w:sz w:val="28"/>
          <w:szCs w:val="28"/>
          <w:lang w:val="en-US"/>
        </w:rPr>
        <w:t>Caicedo</w:t>
      </w:r>
      <w:proofErr w:type="spellEnd"/>
      <w:r w:rsidRPr="00A33A50">
        <w:rPr>
          <w:rFonts w:ascii="Times New Roman" w:hAnsi="Times New Roman" w:cs="Times New Roman"/>
          <w:sz w:val="28"/>
          <w:szCs w:val="28"/>
          <w:lang w:val="en-US"/>
        </w:rPr>
        <w:t xml:space="preserve">, </w:t>
      </w:r>
      <w:r w:rsidRPr="002257D9">
        <w:rPr>
          <w:rFonts w:ascii="Times New Roman" w:hAnsi="Times New Roman" w:cs="Times New Roman"/>
          <w:sz w:val="28"/>
          <w:szCs w:val="28"/>
          <w:lang w:val="en-US"/>
        </w:rPr>
        <w:t xml:space="preserve">Torres, </w:t>
      </w:r>
      <w:proofErr w:type="spellStart"/>
      <w:r w:rsidRPr="002257D9">
        <w:rPr>
          <w:rFonts w:ascii="Times New Roman" w:hAnsi="Times New Roman" w:cs="Times New Roman"/>
          <w:sz w:val="28"/>
          <w:szCs w:val="28"/>
          <w:lang w:val="en-US"/>
        </w:rPr>
        <w:t>Payare</w:t>
      </w:r>
      <w:proofErr w:type="spellEnd"/>
      <w:r w:rsidRPr="002257D9">
        <w:rPr>
          <w:rFonts w:ascii="Times New Roman" w:hAnsi="Times New Roman" w:cs="Times New Roman"/>
          <w:sz w:val="28"/>
          <w:szCs w:val="28"/>
          <w:lang w:val="en-US"/>
        </w:rPr>
        <w:t>, W. Machine</w:t>
      </w:r>
      <w:r w:rsidRPr="00A33A50">
        <w:rPr>
          <w:rFonts w:ascii="Times New Roman" w:hAnsi="Times New Roman" w:cs="Times New Roman"/>
          <w:sz w:val="28"/>
          <w:szCs w:val="28"/>
          <w:lang w:val="en-US"/>
        </w:rPr>
        <w:t xml:space="preserve">, </w:t>
      </w:r>
      <w:r w:rsidRPr="002257D9">
        <w:rPr>
          <w:rFonts w:ascii="Times New Roman" w:hAnsi="Times New Roman" w:cs="Times New Roman"/>
          <w:sz w:val="28"/>
          <w:szCs w:val="28"/>
          <w:lang w:val="en-US"/>
        </w:rPr>
        <w:t xml:space="preserve">F. </w:t>
      </w:r>
      <w:proofErr w:type="gramStart"/>
      <w:r w:rsidRPr="002257D9">
        <w:rPr>
          <w:rFonts w:ascii="Times New Roman" w:hAnsi="Times New Roman" w:cs="Times New Roman"/>
          <w:sz w:val="28"/>
          <w:szCs w:val="28"/>
          <w:lang w:val="en-US"/>
        </w:rPr>
        <w:t xml:space="preserve">A </w:t>
      </w:r>
      <w:r w:rsidRPr="00A33A50">
        <w:rPr>
          <w:rFonts w:ascii="Times New Roman" w:hAnsi="Times New Roman" w:cs="Times New Roman"/>
          <w:sz w:val="28"/>
          <w:szCs w:val="28"/>
          <w:lang w:val="en-US"/>
        </w:rPr>
        <w:t>(2016).</w:t>
      </w:r>
      <w:proofErr w:type="gramEnd"/>
      <w:r w:rsidRPr="002257D9">
        <w:rPr>
          <w:rFonts w:ascii="Times New Roman" w:hAnsi="Times New Roman" w:cs="Times New Roman"/>
          <w:sz w:val="28"/>
          <w:szCs w:val="28"/>
          <w:lang w:val="en-US"/>
        </w:rPr>
        <w:t xml:space="preserve"> Learning Model for Occupancy Rates and Demand Forecasting in the Hospitality Industry</w:t>
      </w:r>
      <w:r>
        <w:rPr>
          <w:rFonts w:ascii="Times New Roman" w:hAnsi="Times New Roman" w:cs="Times New Roman"/>
          <w:sz w:val="28"/>
          <w:szCs w:val="28"/>
          <w:lang w:val="en-US"/>
        </w:rPr>
        <w:t xml:space="preserve">, </w:t>
      </w:r>
      <w:r w:rsidRPr="002257D9">
        <w:rPr>
          <w:rFonts w:ascii="Times New Roman" w:hAnsi="Times New Roman" w:cs="Times New Roman"/>
          <w:i/>
          <w:sz w:val="28"/>
          <w:szCs w:val="28"/>
          <w:lang w:val="en-US"/>
        </w:rPr>
        <w:t>In Advances in Artificial Intelligence, Proceedings of the IBERAMIA</w:t>
      </w:r>
      <w:r w:rsidRPr="002257D9">
        <w:rPr>
          <w:rFonts w:ascii="Times New Roman" w:hAnsi="Times New Roman" w:cs="Times New Roman"/>
          <w:sz w:val="28"/>
          <w:szCs w:val="28"/>
          <w:lang w:val="en-US"/>
        </w:rPr>
        <w:t>, Costa Rica, San José, 23–25 November 2016;</w:t>
      </w:r>
    </w:p>
    <w:p w:rsidR="005662C9" w:rsidRPr="002257D9" w:rsidRDefault="005662C9" w:rsidP="002D7A80">
      <w:pPr>
        <w:spacing w:after="0" w:line="360" w:lineRule="auto"/>
        <w:ind w:firstLine="567"/>
        <w:jc w:val="both"/>
        <w:rPr>
          <w:rFonts w:ascii="Times New Roman" w:hAnsi="Times New Roman" w:cs="Times New Roman"/>
          <w:sz w:val="28"/>
          <w:szCs w:val="28"/>
          <w:lang w:val="en-US"/>
        </w:rPr>
      </w:pPr>
      <w:r w:rsidRPr="002257D9">
        <w:rPr>
          <w:rFonts w:ascii="Times New Roman" w:hAnsi="Times New Roman" w:cs="Times New Roman"/>
          <w:sz w:val="28"/>
          <w:szCs w:val="28"/>
          <w:shd w:val="clear" w:color="auto" w:fill="FFFFFF"/>
          <w:lang w:val="en-US"/>
        </w:rPr>
        <w:t xml:space="preserve">Chou, X., Gambardella, L. M., &amp; </w:t>
      </w:r>
      <w:proofErr w:type="spellStart"/>
      <w:r w:rsidRPr="002257D9">
        <w:rPr>
          <w:rFonts w:ascii="Times New Roman" w:hAnsi="Times New Roman" w:cs="Times New Roman"/>
          <w:sz w:val="28"/>
          <w:szCs w:val="28"/>
          <w:shd w:val="clear" w:color="auto" w:fill="FFFFFF"/>
          <w:lang w:val="en-US"/>
        </w:rPr>
        <w:t>Montemanni</w:t>
      </w:r>
      <w:proofErr w:type="spellEnd"/>
      <w:r w:rsidRPr="002257D9">
        <w:rPr>
          <w:rFonts w:ascii="Times New Roman" w:hAnsi="Times New Roman" w:cs="Times New Roman"/>
          <w:sz w:val="28"/>
          <w:szCs w:val="28"/>
          <w:shd w:val="clear" w:color="auto" w:fill="FFFFFF"/>
          <w:lang w:val="en-US"/>
        </w:rPr>
        <w:t xml:space="preserve">, R. (2018).Monte Carlo Sampling for the Probabilistic Orienteering </w:t>
      </w:r>
      <w:proofErr w:type="spellStart"/>
      <w:r w:rsidRPr="002257D9">
        <w:rPr>
          <w:rFonts w:ascii="Times New Roman" w:hAnsi="Times New Roman" w:cs="Times New Roman"/>
          <w:sz w:val="28"/>
          <w:szCs w:val="28"/>
          <w:shd w:val="clear" w:color="auto" w:fill="FFFFFF"/>
          <w:lang w:val="en-US"/>
        </w:rPr>
        <w:t>Problem</w:t>
      </w:r>
      <w:r>
        <w:rPr>
          <w:rFonts w:ascii="Times New Roman" w:hAnsi="Times New Roman" w:cs="Times New Roman"/>
          <w:sz w:val="28"/>
          <w:szCs w:val="28"/>
          <w:shd w:val="clear" w:color="auto" w:fill="FFFFFF"/>
          <w:lang w:val="en-US"/>
        </w:rPr>
        <w:t>,</w:t>
      </w:r>
      <w:r w:rsidRPr="002257D9">
        <w:rPr>
          <w:rFonts w:ascii="Times New Roman" w:hAnsi="Times New Roman" w:cs="Times New Roman"/>
          <w:i/>
          <w:sz w:val="28"/>
          <w:szCs w:val="28"/>
          <w:shd w:val="clear" w:color="auto" w:fill="FFFFFF"/>
          <w:lang w:val="en-US"/>
        </w:rPr>
        <w:t>New</w:t>
      </w:r>
      <w:proofErr w:type="spellEnd"/>
      <w:r w:rsidRPr="002257D9">
        <w:rPr>
          <w:rFonts w:ascii="Times New Roman" w:hAnsi="Times New Roman" w:cs="Times New Roman"/>
          <w:i/>
          <w:sz w:val="28"/>
          <w:szCs w:val="28"/>
          <w:shd w:val="clear" w:color="auto" w:fill="FFFFFF"/>
          <w:lang w:val="en-US"/>
        </w:rPr>
        <w:t xml:space="preserve"> Trends in Emerging Complex Real Life Problems. AIRO Springer</w:t>
      </w:r>
      <w:r w:rsidRPr="002257D9">
        <w:rPr>
          <w:rFonts w:ascii="Times New Roman" w:hAnsi="Times New Roman" w:cs="Times New Roman"/>
          <w:sz w:val="28"/>
          <w:szCs w:val="28"/>
          <w:shd w:val="clear" w:color="auto" w:fill="FFFFFF"/>
          <w:lang w:val="en-US"/>
        </w:rPr>
        <w:t>,1, 169-177.</w:t>
      </w:r>
    </w:p>
    <w:p w:rsidR="005662C9" w:rsidRPr="002D7A80" w:rsidRDefault="005662C9" w:rsidP="002D7A80">
      <w:pPr>
        <w:spacing w:after="0" w:line="360" w:lineRule="auto"/>
        <w:ind w:firstLine="567"/>
        <w:jc w:val="both"/>
        <w:rPr>
          <w:rFonts w:ascii="Times New Roman" w:hAnsi="Times New Roman" w:cs="Times New Roman"/>
          <w:sz w:val="28"/>
          <w:szCs w:val="28"/>
          <w:lang w:val="en-US"/>
        </w:rPr>
      </w:pPr>
      <w:proofErr w:type="spellStart"/>
      <w:proofErr w:type="gramStart"/>
      <w:r w:rsidRPr="002257D9">
        <w:rPr>
          <w:rFonts w:ascii="Times New Roman" w:hAnsi="Times New Roman" w:cs="Times New Roman"/>
          <w:sz w:val="28"/>
          <w:szCs w:val="28"/>
          <w:lang w:val="en-US"/>
        </w:rPr>
        <w:t>Cormen</w:t>
      </w:r>
      <w:proofErr w:type="spellEnd"/>
      <w:r>
        <w:rPr>
          <w:rFonts w:ascii="Times New Roman" w:hAnsi="Times New Roman" w:cs="Times New Roman"/>
          <w:sz w:val="28"/>
          <w:szCs w:val="28"/>
          <w:lang w:val="en-US"/>
        </w:rPr>
        <w:t>,</w:t>
      </w:r>
      <w:r w:rsidR="0086179D">
        <w:rPr>
          <w:rFonts w:ascii="Times New Roman" w:hAnsi="Times New Roman" w:cs="Times New Roman"/>
          <w:sz w:val="28"/>
          <w:szCs w:val="28"/>
          <w:lang w:val="en-US"/>
        </w:rPr>
        <w:t xml:space="preserve"> </w:t>
      </w:r>
      <w:r w:rsidRPr="002257D9">
        <w:rPr>
          <w:rFonts w:ascii="Times New Roman" w:hAnsi="Times New Roman" w:cs="Times New Roman"/>
          <w:sz w:val="28"/>
          <w:szCs w:val="28"/>
          <w:lang w:val="en-US"/>
        </w:rPr>
        <w:t>T</w:t>
      </w:r>
      <w:r>
        <w:rPr>
          <w:rFonts w:ascii="Times New Roman" w:hAnsi="Times New Roman" w:cs="Times New Roman"/>
          <w:sz w:val="28"/>
          <w:szCs w:val="28"/>
          <w:lang w:val="en-US"/>
        </w:rPr>
        <w:t>.</w:t>
      </w:r>
      <w:r w:rsidRPr="002257D9">
        <w:rPr>
          <w:rFonts w:ascii="Times New Roman" w:hAnsi="Times New Roman" w:cs="Times New Roman"/>
          <w:sz w:val="28"/>
          <w:szCs w:val="28"/>
          <w:lang w:val="en-US"/>
        </w:rPr>
        <w:t xml:space="preserve">H., </w:t>
      </w:r>
      <w:proofErr w:type="spellStart"/>
      <w:r w:rsidRPr="002257D9">
        <w:rPr>
          <w:rFonts w:ascii="Times New Roman" w:hAnsi="Times New Roman" w:cs="Times New Roman"/>
          <w:sz w:val="28"/>
          <w:szCs w:val="28"/>
          <w:lang w:val="en-US"/>
        </w:rPr>
        <w:t>Leiserson</w:t>
      </w:r>
      <w:proofErr w:type="spellEnd"/>
      <w:r>
        <w:rPr>
          <w:rFonts w:ascii="Times New Roman" w:hAnsi="Times New Roman" w:cs="Times New Roman"/>
          <w:sz w:val="28"/>
          <w:szCs w:val="28"/>
          <w:lang w:val="en-US"/>
        </w:rPr>
        <w:t>,</w:t>
      </w:r>
      <w:r w:rsidRPr="002257D9">
        <w:rPr>
          <w:rFonts w:ascii="Times New Roman" w:hAnsi="Times New Roman" w:cs="Times New Roman"/>
          <w:sz w:val="28"/>
          <w:szCs w:val="28"/>
          <w:lang w:val="en-US"/>
        </w:rPr>
        <w:t xml:space="preserve"> Ch</w:t>
      </w:r>
      <w:r>
        <w:rPr>
          <w:rFonts w:ascii="Times New Roman" w:hAnsi="Times New Roman" w:cs="Times New Roman"/>
          <w:sz w:val="28"/>
          <w:szCs w:val="28"/>
          <w:lang w:val="en-US"/>
        </w:rPr>
        <w:t>.</w:t>
      </w:r>
      <w:r w:rsidRPr="002257D9">
        <w:rPr>
          <w:rFonts w:ascii="Times New Roman" w:hAnsi="Times New Roman" w:cs="Times New Roman"/>
          <w:sz w:val="28"/>
          <w:szCs w:val="28"/>
          <w:lang w:val="en-US"/>
        </w:rPr>
        <w:t xml:space="preserve">E., </w:t>
      </w:r>
      <w:proofErr w:type="spellStart"/>
      <w:r w:rsidRPr="002257D9">
        <w:rPr>
          <w:rFonts w:ascii="Times New Roman" w:hAnsi="Times New Roman" w:cs="Times New Roman"/>
          <w:sz w:val="28"/>
          <w:szCs w:val="28"/>
          <w:lang w:val="en-US"/>
        </w:rPr>
        <w:t>Rivest</w:t>
      </w:r>
      <w:proofErr w:type="spellEnd"/>
      <w:r>
        <w:rPr>
          <w:rFonts w:ascii="Times New Roman" w:hAnsi="Times New Roman" w:cs="Times New Roman"/>
          <w:sz w:val="28"/>
          <w:szCs w:val="28"/>
          <w:lang w:val="en-US"/>
        </w:rPr>
        <w:t>,</w:t>
      </w:r>
      <w:r w:rsidR="0086179D">
        <w:rPr>
          <w:rFonts w:ascii="Times New Roman" w:hAnsi="Times New Roman" w:cs="Times New Roman"/>
          <w:sz w:val="28"/>
          <w:szCs w:val="28"/>
          <w:lang w:val="en-US"/>
        </w:rPr>
        <w:t xml:space="preserve"> </w:t>
      </w:r>
      <w:r w:rsidRPr="002257D9">
        <w:rPr>
          <w:rFonts w:ascii="Times New Roman" w:hAnsi="Times New Roman" w:cs="Times New Roman"/>
          <w:sz w:val="28"/>
          <w:szCs w:val="28"/>
          <w:lang w:val="en-US"/>
        </w:rPr>
        <w:t>R</w:t>
      </w:r>
      <w:r>
        <w:rPr>
          <w:rFonts w:ascii="Times New Roman" w:hAnsi="Times New Roman" w:cs="Times New Roman"/>
          <w:sz w:val="28"/>
          <w:szCs w:val="28"/>
          <w:lang w:val="en-US"/>
        </w:rPr>
        <w:t>.</w:t>
      </w:r>
      <w:r w:rsidRPr="002257D9">
        <w:rPr>
          <w:rFonts w:ascii="Times New Roman" w:hAnsi="Times New Roman" w:cs="Times New Roman"/>
          <w:sz w:val="28"/>
          <w:szCs w:val="28"/>
          <w:lang w:val="en-US"/>
        </w:rPr>
        <w:t xml:space="preserve">L. </w:t>
      </w:r>
      <w:r w:rsidRPr="002257D9">
        <w:rPr>
          <w:rFonts w:ascii="Times New Roman" w:eastAsia="Times New Roman" w:hAnsi="Times New Roman" w:cs="Times New Roman"/>
          <w:sz w:val="28"/>
          <w:szCs w:val="28"/>
          <w:lang w:val="en-US"/>
        </w:rPr>
        <w:t>&amp;</w:t>
      </w:r>
      <w:r w:rsidRPr="002257D9">
        <w:rPr>
          <w:rFonts w:ascii="Times New Roman" w:hAnsi="Times New Roman" w:cs="Times New Roman"/>
          <w:sz w:val="28"/>
          <w:szCs w:val="28"/>
          <w:lang w:val="en-US"/>
        </w:rPr>
        <w:t xml:space="preserve"> Stein</w:t>
      </w:r>
      <w:r>
        <w:rPr>
          <w:rFonts w:ascii="Times New Roman" w:hAnsi="Times New Roman" w:cs="Times New Roman"/>
          <w:sz w:val="28"/>
          <w:szCs w:val="28"/>
          <w:lang w:val="en-US"/>
        </w:rPr>
        <w:t>,</w:t>
      </w:r>
      <w:r w:rsidRPr="002257D9">
        <w:rPr>
          <w:rFonts w:ascii="Times New Roman" w:hAnsi="Times New Roman" w:cs="Times New Roman"/>
          <w:sz w:val="28"/>
          <w:szCs w:val="28"/>
          <w:lang w:val="en-US"/>
        </w:rPr>
        <w:t xml:space="preserve"> Cl</w:t>
      </w:r>
      <w:r>
        <w:rPr>
          <w:rFonts w:ascii="Times New Roman" w:hAnsi="Times New Roman" w:cs="Times New Roman"/>
          <w:sz w:val="28"/>
          <w:szCs w:val="28"/>
          <w:lang w:val="en-US"/>
        </w:rPr>
        <w:t>. (2009).</w:t>
      </w:r>
      <w:r w:rsidRPr="002257D9">
        <w:rPr>
          <w:rFonts w:ascii="Times New Roman" w:hAnsi="Times New Roman" w:cs="Times New Roman"/>
          <w:sz w:val="28"/>
          <w:szCs w:val="28"/>
          <w:lang w:val="en-US"/>
        </w:rPr>
        <w:t>Introduction to algorithms</w:t>
      </w:r>
      <w:r>
        <w:rPr>
          <w:rFonts w:ascii="Times New Roman" w:hAnsi="Times New Roman" w:cs="Times New Roman"/>
          <w:sz w:val="28"/>
          <w:szCs w:val="28"/>
          <w:lang w:val="en-US"/>
        </w:rPr>
        <w:t>.</w:t>
      </w:r>
      <w:proofErr w:type="gramEnd"/>
      <w:r w:rsidR="0086179D">
        <w:rPr>
          <w:rFonts w:ascii="Times New Roman" w:hAnsi="Times New Roman" w:cs="Times New Roman"/>
          <w:sz w:val="28"/>
          <w:szCs w:val="28"/>
          <w:lang w:val="en-US"/>
        </w:rPr>
        <w:t xml:space="preserve"> </w:t>
      </w:r>
      <w:r w:rsidRPr="002257D9">
        <w:rPr>
          <w:rFonts w:ascii="Times New Roman" w:hAnsi="Times New Roman" w:cs="Times New Roman"/>
          <w:i/>
          <w:sz w:val="28"/>
          <w:szCs w:val="28"/>
          <w:lang w:val="en-US"/>
        </w:rPr>
        <w:t>The MIT Press, Cambridge, Massachusetts</w:t>
      </w:r>
      <w:r w:rsidRPr="002257D9">
        <w:rPr>
          <w:rFonts w:ascii="Times New Roman" w:hAnsi="Times New Roman" w:cs="Times New Roman"/>
          <w:sz w:val="28"/>
          <w:szCs w:val="28"/>
          <w:lang w:val="en-US"/>
        </w:rPr>
        <w:t xml:space="preserve">, 1312 </w:t>
      </w:r>
    </w:p>
    <w:p w:rsidR="005662C9" w:rsidRPr="00F751A6" w:rsidRDefault="005662C9" w:rsidP="002D7A80">
      <w:pPr>
        <w:tabs>
          <w:tab w:val="left" w:pos="851"/>
        </w:tabs>
        <w:spacing w:after="0" w:line="360" w:lineRule="auto"/>
        <w:ind w:firstLine="567"/>
        <w:jc w:val="both"/>
        <w:rPr>
          <w:rFonts w:ascii="Times New Roman" w:hAnsi="Times New Roman" w:cs="Times New Roman"/>
          <w:spacing w:val="-8"/>
          <w:sz w:val="28"/>
          <w:szCs w:val="28"/>
          <w:lang w:val="uk-UA"/>
        </w:rPr>
      </w:pPr>
      <w:proofErr w:type="spellStart"/>
      <w:proofErr w:type="gramStart"/>
      <w:r w:rsidRPr="002257D9">
        <w:rPr>
          <w:rFonts w:ascii="Times New Roman" w:hAnsi="Times New Roman" w:cs="Times New Roman"/>
          <w:sz w:val="28"/>
          <w:szCs w:val="28"/>
          <w:shd w:val="clear" w:color="auto" w:fill="FFFFFF"/>
          <w:lang w:val="en-US"/>
        </w:rPr>
        <w:t>Daniatur</w:t>
      </w:r>
      <w:proofErr w:type="spellEnd"/>
      <w:r w:rsidRPr="002257D9">
        <w:rPr>
          <w:rFonts w:ascii="Times New Roman" w:hAnsi="Times New Roman" w:cs="Times New Roman"/>
          <w:sz w:val="28"/>
          <w:szCs w:val="28"/>
          <w:shd w:val="clear" w:color="auto" w:fill="FFFFFF"/>
          <w:lang w:val="en-US"/>
        </w:rPr>
        <w:t>-Your guide,</w:t>
      </w:r>
      <w:r w:rsidR="0086179D">
        <w:rPr>
          <w:rFonts w:ascii="Times New Roman" w:hAnsi="Times New Roman" w:cs="Times New Roman"/>
          <w:sz w:val="28"/>
          <w:szCs w:val="28"/>
          <w:shd w:val="clear" w:color="auto" w:fill="FFFFFF"/>
          <w:lang w:val="en-US"/>
        </w:rPr>
        <w:t xml:space="preserve"> </w:t>
      </w:r>
      <w:r w:rsidRPr="00F751A6">
        <w:rPr>
          <w:rFonts w:ascii="Times New Roman" w:hAnsi="Times New Roman" w:cs="Times New Roman"/>
          <w:i/>
          <w:sz w:val="28"/>
          <w:szCs w:val="28"/>
          <w:shd w:val="clear" w:color="auto" w:fill="FFFFFF"/>
          <w:lang w:val="en-US"/>
        </w:rPr>
        <w:t>D</w:t>
      </w:r>
      <w:r w:rsidRPr="002257D9">
        <w:rPr>
          <w:rFonts w:ascii="Times New Roman" w:hAnsi="Times New Roman" w:cs="Times New Roman"/>
          <w:i/>
          <w:sz w:val="28"/>
          <w:szCs w:val="28"/>
          <w:shd w:val="clear" w:color="auto" w:fill="FFFFFF"/>
          <w:lang w:val="en-US"/>
        </w:rPr>
        <w:t>atabase.</w:t>
      </w:r>
      <w:proofErr w:type="gramEnd"/>
      <w:r w:rsidR="0086179D">
        <w:rPr>
          <w:rFonts w:ascii="Times New Roman" w:hAnsi="Times New Roman" w:cs="Times New Roman"/>
          <w:i/>
          <w:sz w:val="28"/>
          <w:szCs w:val="28"/>
          <w:shd w:val="clear" w:color="auto" w:fill="FFFFFF"/>
          <w:lang w:val="en-US"/>
        </w:rPr>
        <w:t xml:space="preserve"> </w:t>
      </w:r>
      <w:r w:rsidRPr="002257D9">
        <w:rPr>
          <w:rFonts w:ascii="Times New Roman" w:eastAsia="Times New Roman" w:hAnsi="Times New Roman" w:cs="Times New Roman"/>
          <w:sz w:val="28"/>
          <w:szCs w:val="28"/>
          <w:lang w:val="en-US"/>
        </w:rPr>
        <w:t>Retrieved from:</w:t>
      </w:r>
      <w:r w:rsidR="0086179D">
        <w:rPr>
          <w:rFonts w:ascii="Times New Roman" w:eastAsia="Times New Roman" w:hAnsi="Times New Roman" w:cs="Times New Roman"/>
          <w:sz w:val="28"/>
          <w:szCs w:val="28"/>
          <w:lang w:val="en-US"/>
        </w:rPr>
        <w:t xml:space="preserve"> </w:t>
      </w:r>
      <w:r w:rsidRPr="002257D9">
        <w:rPr>
          <w:rFonts w:ascii="Times New Roman" w:hAnsi="Times New Roman" w:cs="Times New Roman"/>
          <w:i/>
          <w:sz w:val="28"/>
          <w:szCs w:val="28"/>
          <w:shd w:val="clear" w:color="auto" w:fill="FFFFFF"/>
          <w:lang w:val="en-US"/>
        </w:rPr>
        <w:t xml:space="preserve">2020 </w:t>
      </w:r>
      <w:r w:rsidRPr="002257D9">
        <w:rPr>
          <w:rFonts w:ascii="Times New Roman" w:hAnsi="Times New Roman" w:cs="Times New Roman"/>
          <w:sz w:val="28"/>
          <w:szCs w:val="28"/>
          <w:shd w:val="clear" w:color="auto" w:fill="FFFFFF"/>
          <w:lang w:val="en-US"/>
        </w:rPr>
        <w:t>https://daniatours.com/</w:t>
      </w:r>
    </w:p>
    <w:p w:rsidR="005662C9" w:rsidRPr="002257D9" w:rsidRDefault="005662C9" w:rsidP="002D7A80">
      <w:pPr>
        <w:spacing w:after="0" w:line="360" w:lineRule="auto"/>
        <w:ind w:firstLine="567"/>
        <w:jc w:val="both"/>
        <w:rPr>
          <w:rFonts w:ascii="Times New Roman" w:hAnsi="Times New Roman" w:cs="Times New Roman"/>
          <w:sz w:val="28"/>
          <w:szCs w:val="28"/>
          <w:lang w:val="en-US"/>
        </w:rPr>
      </w:pPr>
      <w:proofErr w:type="spellStart"/>
      <w:proofErr w:type="gramStart"/>
      <w:r w:rsidRPr="002257D9">
        <w:rPr>
          <w:rFonts w:ascii="Times New Roman" w:hAnsi="Times New Roman" w:cs="Times New Roman"/>
          <w:spacing w:val="2"/>
          <w:sz w:val="28"/>
          <w:szCs w:val="28"/>
          <w:shd w:val="clear" w:color="auto" w:fill="FCFCFC"/>
          <w:lang w:val="en-US"/>
        </w:rPr>
        <w:t>Dorigo</w:t>
      </w:r>
      <w:proofErr w:type="spellEnd"/>
      <w:r>
        <w:rPr>
          <w:rFonts w:ascii="Times New Roman" w:hAnsi="Times New Roman" w:cs="Times New Roman"/>
          <w:spacing w:val="2"/>
          <w:sz w:val="28"/>
          <w:szCs w:val="28"/>
          <w:shd w:val="clear" w:color="auto" w:fill="FCFCFC"/>
          <w:lang w:val="en-US"/>
        </w:rPr>
        <w:t>,</w:t>
      </w:r>
      <w:r w:rsidRPr="002257D9">
        <w:rPr>
          <w:rFonts w:ascii="Times New Roman" w:hAnsi="Times New Roman" w:cs="Times New Roman"/>
          <w:spacing w:val="2"/>
          <w:sz w:val="28"/>
          <w:szCs w:val="28"/>
          <w:shd w:val="clear" w:color="auto" w:fill="FCFCFC"/>
          <w:lang w:val="en-US"/>
        </w:rPr>
        <w:t xml:space="preserve"> M. (1992)</w:t>
      </w:r>
      <w:r w:rsidR="0086179D">
        <w:rPr>
          <w:rFonts w:ascii="Times New Roman" w:hAnsi="Times New Roman" w:cs="Times New Roman"/>
          <w:spacing w:val="2"/>
          <w:sz w:val="28"/>
          <w:szCs w:val="28"/>
          <w:shd w:val="clear" w:color="auto" w:fill="FCFCFC"/>
          <w:lang w:val="en-US"/>
        </w:rPr>
        <w:t xml:space="preserve"> </w:t>
      </w:r>
      <w:r w:rsidRPr="002257D9">
        <w:rPr>
          <w:rStyle w:val="a3"/>
          <w:rFonts w:ascii="Times New Roman" w:hAnsi="Times New Roman" w:cs="Times New Roman"/>
          <w:spacing w:val="2"/>
          <w:sz w:val="28"/>
          <w:szCs w:val="28"/>
          <w:shd w:val="clear" w:color="auto" w:fill="FCFCFC"/>
          <w:lang w:val="en-US"/>
        </w:rPr>
        <w:t>Optimization, Learning and Natural Algorithms</w:t>
      </w:r>
      <w:r w:rsidRPr="002257D9">
        <w:rPr>
          <w:rFonts w:ascii="Times New Roman" w:hAnsi="Times New Roman" w:cs="Times New Roman"/>
          <w:spacing w:val="2"/>
          <w:sz w:val="28"/>
          <w:szCs w:val="28"/>
          <w:shd w:val="clear" w:color="auto" w:fill="FCFCFC"/>
          <w:lang w:val="en-US"/>
        </w:rPr>
        <w:t> (in Italian).</w:t>
      </w:r>
      <w:proofErr w:type="gramEnd"/>
      <w:r w:rsidR="0086179D">
        <w:rPr>
          <w:rFonts w:ascii="Times New Roman" w:hAnsi="Times New Roman" w:cs="Times New Roman"/>
          <w:spacing w:val="2"/>
          <w:sz w:val="28"/>
          <w:szCs w:val="28"/>
          <w:shd w:val="clear" w:color="auto" w:fill="FCFCFC"/>
          <w:lang w:val="en-US"/>
        </w:rPr>
        <w:t xml:space="preserve"> </w:t>
      </w:r>
      <w:proofErr w:type="gramStart"/>
      <w:r w:rsidRPr="002257D9">
        <w:rPr>
          <w:rFonts w:ascii="Times New Roman" w:hAnsi="Times New Roman" w:cs="Times New Roman"/>
          <w:spacing w:val="2"/>
          <w:sz w:val="28"/>
          <w:szCs w:val="28"/>
          <w:shd w:val="clear" w:color="auto" w:fill="FCFCFC"/>
          <w:lang w:val="en-US"/>
        </w:rPr>
        <w:t xml:space="preserve">PhD thesis, </w:t>
      </w:r>
      <w:proofErr w:type="spellStart"/>
      <w:r w:rsidRPr="002257D9">
        <w:rPr>
          <w:rFonts w:ascii="Times New Roman" w:hAnsi="Times New Roman" w:cs="Times New Roman"/>
          <w:spacing w:val="2"/>
          <w:sz w:val="28"/>
          <w:szCs w:val="28"/>
          <w:shd w:val="clear" w:color="auto" w:fill="FCFCFC"/>
          <w:lang w:val="en-US"/>
        </w:rPr>
        <w:t>Dipartimento</w:t>
      </w:r>
      <w:proofErr w:type="spellEnd"/>
      <w:r w:rsidRPr="002257D9">
        <w:rPr>
          <w:rFonts w:ascii="Times New Roman" w:hAnsi="Times New Roman" w:cs="Times New Roman"/>
          <w:spacing w:val="2"/>
          <w:sz w:val="28"/>
          <w:szCs w:val="28"/>
          <w:shd w:val="clear" w:color="auto" w:fill="FCFCFC"/>
          <w:lang w:val="en-US"/>
        </w:rPr>
        <w:t xml:space="preserve"> </w:t>
      </w:r>
      <w:proofErr w:type="spellStart"/>
      <w:r w:rsidRPr="002257D9">
        <w:rPr>
          <w:rFonts w:ascii="Times New Roman" w:hAnsi="Times New Roman" w:cs="Times New Roman"/>
          <w:spacing w:val="2"/>
          <w:sz w:val="28"/>
          <w:szCs w:val="28"/>
          <w:shd w:val="clear" w:color="auto" w:fill="FCFCFC"/>
          <w:lang w:val="en-US"/>
        </w:rPr>
        <w:t>di</w:t>
      </w:r>
      <w:proofErr w:type="spellEnd"/>
      <w:r w:rsidRPr="002257D9">
        <w:rPr>
          <w:rFonts w:ascii="Times New Roman" w:hAnsi="Times New Roman" w:cs="Times New Roman"/>
          <w:spacing w:val="2"/>
          <w:sz w:val="28"/>
          <w:szCs w:val="28"/>
          <w:shd w:val="clear" w:color="auto" w:fill="FCFCFC"/>
          <w:lang w:val="en-US"/>
        </w:rPr>
        <w:t xml:space="preserve"> </w:t>
      </w:r>
      <w:proofErr w:type="spellStart"/>
      <w:r w:rsidRPr="002257D9">
        <w:rPr>
          <w:rFonts w:ascii="Times New Roman" w:hAnsi="Times New Roman" w:cs="Times New Roman"/>
          <w:spacing w:val="2"/>
          <w:sz w:val="28"/>
          <w:szCs w:val="28"/>
          <w:shd w:val="clear" w:color="auto" w:fill="FCFCFC"/>
          <w:lang w:val="en-US"/>
        </w:rPr>
        <w:t>Elettronica</w:t>
      </w:r>
      <w:proofErr w:type="spellEnd"/>
      <w:r w:rsidRPr="002257D9">
        <w:rPr>
          <w:rFonts w:ascii="Times New Roman" w:hAnsi="Times New Roman" w:cs="Times New Roman"/>
          <w:spacing w:val="2"/>
          <w:sz w:val="28"/>
          <w:szCs w:val="28"/>
          <w:shd w:val="clear" w:color="auto" w:fill="FCFCFC"/>
          <w:lang w:val="en-US"/>
        </w:rPr>
        <w:t xml:space="preserve">, </w:t>
      </w:r>
      <w:proofErr w:type="spellStart"/>
      <w:r w:rsidRPr="002257D9">
        <w:rPr>
          <w:rFonts w:ascii="Times New Roman" w:hAnsi="Times New Roman" w:cs="Times New Roman"/>
          <w:spacing w:val="2"/>
          <w:sz w:val="28"/>
          <w:szCs w:val="28"/>
          <w:shd w:val="clear" w:color="auto" w:fill="FCFCFC"/>
          <w:lang w:val="en-US"/>
        </w:rPr>
        <w:t>Politecnico</w:t>
      </w:r>
      <w:proofErr w:type="spellEnd"/>
      <w:r w:rsidRPr="002257D9">
        <w:rPr>
          <w:rFonts w:ascii="Times New Roman" w:hAnsi="Times New Roman" w:cs="Times New Roman"/>
          <w:spacing w:val="2"/>
          <w:sz w:val="28"/>
          <w:szCs w:val="28"/>
          <w:shd w:val="clear" w:color="auto" w:fill="FCFCFC"/>
          <w:lang w:val="en-US"/>
        </w:rPr>
        <w:t xml:space="preserve"> </w:t>
      </w:r>
      <w:proofErr w:type="spellStart"/>
      <w:r w:rsidRPr="002257D9">
        <w:rPr>
          <w:rFonts w:ascii="Times New Roman" w:hAnsi="Times New Roman" w:cs="Times New Roman"/>
          <w:spacing w:val="2"/>
          <w:sz w:val="28"/>
          <w:szCs w:val="28"/>
          <w:shd w:val="clear" w:color="auto" w:fill="FCFCFC"/>
          <w:lang w:val="en-US"/>
        </w:rPr>
        <w:t>di</w:t>
      </w:r>
      <w:proofErr w:type="spellEnd"/>
      <w:r w:rsidRPr="002257D9">
        <w:rPr>
          <w:rFonts w:ascii="Times New Roman" w:hAnsi="Times New Roman" w:cs="Times New Roman"/>
          <w:spacing w:val="2"/>
          <w:sz w:val="28"/>
          <w:szCs w:val="28"/>
          <w:shd w:val="clear" w:color="auto" w:fill="FCFCFC"/>
          <w:lang w:val="en-US"/>
        </w:rPr>
        <w:t xml:space="preserve"> Milano, Italy, </w:t>
      </w:r>
      <w:r w:rsidRPr="002257D9">
        <w:rPr>
          <w:rFonts w:ascii="Times New Roman" w:hAnsi="Times New Roman" w:cs="Times New Roman"/>
          <w:sz w:val="28"/>
          <w:szCs w:val="28"/>
          <w:lang w:val="en-US"/>
        </w:rPr>
        <w:t>45-57.</w:t>
      </w:r>
      <w:proofErr w:type="gramEnd"/>
    </w:p>
    <w:p w:rsidR="005662C9" w:rsidRPr="0086179D" w:rsidRDefault="005662C9" w:rsidP="002D7A80">
      <w:pPr>
        <w:spacing w:after="0" w:line="360" w:lineRule="auto"/>
        <w:ind w:firstLine="567"/>
        <w:jc w:val="both"/>
        <w:rPr>
          <w:rFonts w:ascii="Times New Roman" w:hAnsi="Times New Roman" w:cs="Times New Roman"/>
          <w:sz w:val="28"/>
          <w:szCs w:val="28"/>
          <w:lang w:val="en-US"/>
        </w:rPr>
      </w:pPr>
      <w:proofErr w:type="spellStart"/>
      <w:r w:rsidRPr="002257D9">
        <w:rPr>
          <w:rFonts w:ascii="Times New Roman" w:hAnsi="Times New Roman" w:cs="Times New Roman"/>
          <w:sz w:val="28"/>
          <w:szCs w:val="28"/>
          <w:lang w:val="en-US"/>
        </w:rPr>
        <w:t>Dorigo</w:t>
      </w:r>
      <w:proofErr w:type="spellEnd"/>
      <w:r w:rsidRPr="002257D9">
        <w:rPr>
          <w:rFonts w:ascii="Times New Roman" w:hAnsi="Times New Roman" w:cs="Times New Roman"/>
          <w:sz w:val="28"/>
          <w:szCs w:val="28"/>
          <w:lang w:val="en-US"/>
        </w:rPr>
        <w:t xml:space="preserve">, </w:t>
      </w:r>
      <w:proofErr w:type="spellStart"/>
      <w:r w:rsidRPr="002257D9">
        <w:rPr>
          <w:rFonts w:ascii="Times New Roman" w:hAnsi="Times New Roman" w:cs="Times New Roman"/>
          <w:sz w:val="28"/>
          <w:szCs w:val="28"/>
          <w:lang w:val="en-US"/>
        </w:rPr>
        <w:t>M.</w:t>
      </w:r>
      <w:proofErr w:type="gramStart"/>
      <w:r>
        <w:rPr>
          <w:rFonts w:ascii="Times New Roman" w:hAnsi="Times New Roman" w:cs="Times New Roman"/>
          <w:sz w:val="28"/>
          <w:szCs w:val="28"/>
          <w:lang w:val="en-US"/>
        </w:rPr>
        <w:t>,</w:t>
      </w:r>
      <w:r w:rsidRPr="002257D9">
        <w:rPr>
          <w:rFonts w:ascii="Times New Roman" w:eastAsia="Times New Roman" w:hAnsi="Times New Roman" w:cs="Times New Roman"/>
          <w:sz w:val="28"/>
          <w:szCs w:val="28"/>
          <w:lang w:val="en-US"/>
        </w:rPr>
        <w:t>&amp;</w:t>
      </w:r>
      <w:proofErr w:type="gramEnd"/>
      <w:r w:rsidRPr="002257D9">
        <w:rPr>
          <w:rFonts w:ascii="Times New Roman" w:hAnsi="Times New Roman" w:cs="Times New Roman"/>
          <w:sz w:val="28"/>
          <w:szCs w:val="28"/>
          <w:lang w:val="en-US"/>
        </w:rPr>
        <w:t>Stutzle</w:t>
      </w:r>
      <w:r>
        <w:rPr>
          <w:rFonts w:ascii="Times New Roman" w:hAnsi="Times New Roman" w:cs="Times New Roman"/>
          <w:sz w:val="28"/>
          <w:szCs w:val="28"/>
          <w:lang w:val="en-US"/>
        </w:rPr>
        <w:t>,</w:t>
      </w:r>
      <w:r w:rsidRPr="002257D9">
        <w:rPr>
          <w:rFonts w:ascii="Times New Roman" w:hAnsi="Times New Roman" w:cs="Times New Roman"/>
          <w:sz w:val="28"/>
          <w:szCs w:val="28"/>
          <w:lang w:val="en-US"/>
        </w:rPr>
        <w:t>Th</w:t>
      </w:r>
      <w:proofErr w:type="spellEnd"/>
      <w:r w:rsidRPr="002257D9">
        <w:rPr>
          <w:rFonts w:ascii="Times New Roman" w:hAnsi="Times New Roman" w:cs="Times New Roman"/>
          <w:sz w:val="28"/>
          <w:szCs w:val="28"/>
          <w:lang w:val="en-US"/>
        </w:rPr>
        <w:t>(2004), Ant Colony Optimization</w:t>
      </w:r>
      <w:r w:rsidRPr="002257D9">
        <w:rPr>
          <w:rFonts w:ascii="Times New Roman" w:hAnsi="Times New Roman" w:cs="Times New Roman"/>
          <w:i/>
          <w:sz w:val="28"/>
          <w:szCs w:val="28"/>
          <w:lang w:val="en-US"/>
        </w:rPr>
        <w:t xml:space="preserve">. </w:t>
      </w:r>
      <w:proofErr w:type="gramStart"/>
      <w:r w:rsidR="0086179D" w:rsidRPr="0086179D">
        <w:rPr>
          <w:rFonts w:ascii="Times New Roman" w:hAnsi="Times New Roman" w:cs="Times New Roman"/>
          <w:i/>
          <w:sz w:val="28"/>
          <w:szCs w:val="28"/>
          <w:lang w:val="en-US"/>
        </w:rPr>
        <w:t>Massachusetts Institute</w:t>
      </w:r>
      <w:r w:rsidR="0086179D">
        <w:rPr>
          <w:rFonts w:ascii="Times New Roman" w:hAnsi="Times New Roman" w:cs="Times New Roman"/>
          <w:i/>
          <w:sz w:val="28"/>
          <w:szCs w:val="28"/>
          <w:lang w:val="en-US"/>
        </w:rPr>
        <w:t xml:space="preserve"> </w:t>
      </w:r>
      <w:r w:rsidRPr="0086179D">
        <w:rPr>
          <w:rFonts w:ascii="Times New Roman" w:hAnsi="Times New Roman" w:cs="Times New Roman"/>
          <w:i/>
          <w:sz w:val="28"/>
          <w:szCs w:val="28"/>
          <w:lang w:val="en-US"/>
        </w:rPr>
        <w:t>of Technology</w:t>
      </w:r>
      <w:r w:rsidRPr="0086179D">
        <w:rPr>
          <w:rFonts w:ascii="Times New Roman" w:hAnsi="Times New Roman" w:cs="Times New Roman"/>
          <w:sz w:val="28"/>
          <w:szCs w:val="28"/>
          <w:lang w:val="en-US"/>
        </w:rPr>
        <w:t>, 306.</w:t>
      </w:r>
      <w:proofErr w:type="gramEnd"/>
    </w:p>
    <w:p w:rsidR="005662C9" w:rsidRPr="00845DBC" w:rsidRDefault="005662C9" w:rsidP="002D7A80">
      <w:pPr>
        <w:tabs>
          <w:tab w:val="left" w:pos="851"/>
        </w:tabs>
        <w:spacing w:after="0" w:line="360" w:lineRule="auto"/>
        <w:ind w:firstLine="567"/>
        <w:jc w:val="both"/>
        <w:rPr>
          <w:rFonts w:ascii="Times New Roman" w:hAnsi="Times New Roman" w:cs="Times New Roman"/>
          <w:spacing w:val="-8"/>
          <w:sz w:val="28"/>
          <w:szCs w:val="28"/>
          <w:lang w:val="uk-UA"/>
        </w:rPr>
      </w:pPr>
      <w:r w:rsidRPr="002257D9">
        <w:rPr>
          <w:rStyle w:val="a3"/>
          <w:rFonts w:ascii="Times New Roman" w:hAnsi="Times New Roman" w:cs="Times New Roman"/>
          <w:bCs/>
          <w:i w:val="0"/>
          <w:sz w:val="28"/>
          <w:szCs w:val="28"/>
          <w:shd w:val="clear" w:color="auto" w:fill="FFFFFF"/>
          <w:lang w:val="en-US"/>
        </w:rPr>
        <w:t>Ernst</w:t>
      </w:r>
      <w:r w:rsidR="0086179D">
        <w:rPr>
          <w:rStyle w:val="a3"/>
          <w:rFonts w:ascii="Times New Roman" w:hAnsi="Times New Roman" w:cs="Times New Roman"/>
          <w:bCs/>
          <w:i w:val="0"/>
          <w:sz w:val="28"/>
          <w:szCs w:val="28"/>
          <w:shd w:val="clear" w:color="auto" w:fill="FFFFFF"/>
          <w:lang w:val="en-US"/>
        </w:rPr>
        <w:t xml:space="preserve"> </w:t>
      </w:r>
      <w:r w:rsidRPr="002257D9">
        <w:rPr>
          <w:rFonts w:ascii="Times New Roman" w:hAnsi="Times New Roman" w:cs="Times New Roman"/>
          <w:sz w:val="28"/>
          <w:szCs w:val="28"/>
          <w:shd w:val="clear" w:color="auto" w:fill="FFFFFF"/>
          <w:lang w:val="en-US"/>
        </w:rPr>
        <w:t xml:space="preserve">&amp; Young Global Limited. </w:t>
      </w:r>
      <w:proofErr w:type="gramStart"/>
      <w:r w:rsidRPr="00717A03">
        <w:rPr>
          <w:rFonts w:ascii="Times New Roman" w:hAnsi="Times New Roman" w:cs="Times New Roman"/>
          <w:i/>
          <w:sz w:val="28"/>
          <w:szCs w:val="28"/>
          <w:shd w:val="clear" w:color="auto" w:fill="FFFFFF"/>
          <w:lang w:val="en-US"/>
        </w:rPr>
        <w:t>D</w:t>
      </w:r>
      <w:r w:rsidRPr="002257D9">
        <w:rPr>
          <w:rFonts w:ascii="Times New Roman" w:hAnsi="Times New Roman" w:cs="Times New Roman"/>
          <w:i/>
          <w:sz w:val="28"/>
          <w:szCs w:val="28"/>
          <w:shd w:val="clear" w:color="auto" w:fill="FFFFFF"/>
          <w:lang w:val="en-US"/>
        </w:rPr>
        <w:t>atabase.</w:t>
      </w:r>
      <w:proofErr w:type="gramEnd"/>
      <w:r w:rsidR="0086179D">
        <w:rPr>
          <w:rFonts w:ascii="Times New Roman" w:hAnsi="Times New Roman" w:cs="Times New Roman"/>
          <w:i/>
          <w:sz w:val="28"/>
          <w:szCs w:val="28"/>
          <w:shd w:val="clear" w:color="auto" w:fill="FFFFFF"/>
          <w:lang w:val="en-US"/>
        </w:rPr>
        <w:t xml:space="preserve"> </w:t>
      </w:r>
      <w:proofErr w:type="gramStart"/>
      <w:r w:rsidRPr="002257D9">
        <w:rPr>
          <w:rFonts w:ascii="Times New Roman" w:eastAsia="Times New Roman" w:hAnsi="Times New Roman" w:cs="Times New Roman"/>
          <w:sz w:val="28"/>
          <w:szCs w:val="28"/>
          <w:lang w:val="en-US"/>
        </w:rPr>
        <w:t>Retrieved from:</w:t>
      </w:r>
      <w:r w:rsidR="0086179D">
        <w:rPr>
          <w:rFonts w:ascii="Times New Roman" w:eastAsia="Times New Roman" w:hAnsi="Times New Roman" w:cs="Times New Roman"/>
          <w:sz w:val="28"/>
          <w:szCs w:val="28"/>
          <w:lang w:val="en-US"/>
        </w:rPr>
        <w:t xml:space="preserve"> </w:t>
      </w:r>
      <w:hyperlink r:id="rId6" w:history="1">
        <w:r w:rsidRPr="002257D9">
          <w:rPr>
            <w:rStyle w:val="a5"/>
            <w:rFonts w:ascii="Times New Roman" w:hAnsi="Times New Roman" w:cs="Times New Roman"/>
            <w:color w:val="auto"/>
            <w:sz w:val="28"/>
            <w:szCs w:val="28"/>
            <w:lang w:val="en-US"/>
          </w:rPr>
          <w:t>https://www.ey.com/uk_ua</w:t>
        </w:r>
      </w:hyperlink>
      <w:r w:rsidRPr="002257D9">
        <w:rPr>
          <w:rFonts w:ascii="Times New Roman" w:eastAsia="Times New Roman" w:hAnsi="Times New Roman" w:cs="Times New Roman"/>
          <w:sz w:val="28"/>
          <w:szCs w:val="28"/>
          <w:highlight w:val="white"/>
          <w:lang w:val="en-US"/>
        </w:rPr>
        <w:t>[in Ukrainian].</w:t>
      </w:r>
      <w:proofErr w:type="gramEnd"/>
    </w:p>
    <w:p w:rsidR="005662C9" w:rsidRPr="002257D9" w:rsidRDefault="005662C9" w:rsidP="002D7A80">
      <w:pPr>
        <w:spacing w:after="0" w:line="360" w:lineRule="auto"/>
        <w:ind w:firstLine="567"/>
        <w:jc w:val="both"/>
        <w:rPr>
          <w:rFonts w:ascii="Times New Roman" w:hAnsi="Times New Roman" w:cs="Times New Roman"/>
          <w:sz w:val="28"/>
          <w:szCs w:val="28"/>
          <w:lang w:val="en-US"/>
        </w:rPr>
      </w:pPr>
      <w:proofErr w:type="spellStart"/>
      <w:r w:rsidRPr="002257D9">
        <w:rPr>
          <w:rFonts w:ascii="Times New Roman" w:hAnsi="Times New Roman" w:cs="Times New Roman"/>
          <w:sz w:val="28"/>
          <w:szCs w:val="28"/>
          <w:lang w:val="en-US"/>
        </w:rPr>
        <w:t>Filatova</w:t>
      </w:r>
      <w:proofErr w:type="spellEnd"/>
      <w:r>
        <w:rPr>
          <w:rFonts w:ascii="Times New Roman" w:hAnsi="Times New Roman" w:cs="Times New Roman"/>
          <w:sz w:val="28"/>
          <w:szCs w:val="28"/>
          <w:lang w:val="en-US"/>
        </w:rPr>
        <w:t>,</w:t>
      </w:r>
      <w:r w:rsidRPr="002257D9">
        <w:rPr>
          <w:rFonts w:ascii="Times New Roman" w:hAnsi="Times New Roman" w:cs="Times New Roman"/>
          <w:sz w:val="28"/>
          <w:szCs w:val="28"/>
          <w:lang w:val="en-US"/>
        </w:rPr>
        <w:t xml:space="preserve"> T., </w:t>
      </w:r>
      <w:proofErr w:type="spellStart"/>
      <w:r w:rsidRPr="002257D9">
        <w:rPr>
          <w:rFonts w:ascii="Times New Roman" w:hAnsi="Times New Roman" w:cs="Times New Roman"/>
          <w:sz w:val="28"/>
          <w:szCs w:val="28"/>
          <w:lang w:val="en-US"/>
        </w:rPr>
        <w:t>Polhill</w:t>
      </w:r>
      <w:proofErr w:type="spellEnd"/>
      <w:r w:rsidRPr="002257D9">
        <w:rPr>
          <w:rFonts w:ascii="Times New Roman" w:hAnsi="Times New Roman" w:cs="Times New Roman"/>
          <w:sz w:val="28"/>
          <w:szCs w:val="28"/>
          <w:lang w:val="en-US"/>
        </w:rPr>
        <w:t>, J.G.</w:t>
      </w:r>
      <w:r>
        <w:rPr>
          <w:rFonts w:ascii="Times New Roman" w:hAnsi="Times New Roman" w:cs="Times New Roman"/>
          <w:sz w:val="28"/>
          <w:szCs w:val="28"/>
          <w:lang w:val="en-US"/>
        </w:rPr>
        <w:t>,</w:t>
      </w:r>
      <w:r w:rsidR="0086179D">
        <w:rPr>
          <w:rFonts w:ascii="Times New Roman" w:hAnsi="Times New Roman" w:cs="Times New Roman"/>
          <w:sz w:val="28"/>
          <w:szCs w:val="28"/>
          <w:lang w:val="en-US"/>
        </w:rPr>
        <w:t xml:space="preserve"> </w:t>
      </w:r>
      <w:r w:rsidRPr="002257D9">
        <w:rPr>
          <w:rFonts w:ascii="Times New Roman" w:eastAsia="Times New Roman" w:hAnsi="Times New Roman" w:cs="Times New Roman"/>
          <w:sz w:val="28"/>
          <w:szCs w:val="28"/>
          <w:lang w:val="en-US"/>
        </w:rPr>
        <w:t>&amp;</w:t>
      </w:r>
      <w:r w:rsidR="0086179D">
        <w:rPr>
          <w:rFonts w:ascii="Times New Roman" w:eastAsia="Times New Roman" w:hAnsi="Times New Roman" w:cs="Times New Roman"/>
          <w:sz w:val="28"/>
          <w:szCs w:val="28"/>
          <w:lang w:val="en-US"/>
        </w:rPr>
        <w:t xml:space="preserve"> </w:t>
      </w:r>
      <w:proofErr w:type="spellStart"/>
      <w:r w:rsidRPr="002257D9">
        <w:rPr>
          <w:rFonts w:ascii="Times New Roman" w:hAnsi="Times New Roman" w:cs="Times New Roman"/>
          <w:sz w:val="28"/>
          <w:szCs w:val="28"/>
          <w:lang w:val="en-US"/>
        </w:rPr>
        <w:t>Ewijk</w:t>
      </w:r>
      <w:proofErr w:type="spellEnd"/>
      <w:r>
        <w:rPr>
          <w:rFonts w:ascii="Times New Roman" w:hAnsi="Times New Roman" w:cs="Times New Roman"/>
          <w:sz w:val="28"/>
          <w:szCs w:val="28"/>
          <w:lang w:val="en-US"/>
        </w:rPr>
        <w:t>,</w:t>
      </w:r>
      <w:r w:rsidRPr="002257D9">
        <w:rPr>
          <w:rFonts w:ascii="Times New Roman" w:hAnsi="Times New Roman" w:cs="Times New Roman"/>
          <w:sz w:val="28"/>
          <w:szCs w:val="28"/>
          <w:lang w:val="en-US"/>
        </w:rPr>
        <w:t xml:space="preserve"> S. </w:t>
      </w:r>
      <w:proofErr w:type="gramStart"/>
      <w:r w:rsidRPr="002257D9">
        <w:rPr>
          <w:rFonts w:ascii="Times New Roman" w:hAnsi="Times New Roman" w:cs="Times New Roman"/>
          <w:sz w:val="28"/>
          <w:szCs w:val="28"/>
          <w:lang w:val="en-US"/>
        </w:rPr>
        <w:t xml:space="preserve">van </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2016). </w:t>
      </w:r>
      <w:r w:rsidRPr="002257D9">
        <w:rPr>
          <w:rFonts w:ascii="Times New Roman" w:hAnsi="Times New Roman" w:cs="Times New Roman"/>
          <w:sz w:val="28"/>
          <w:szCs w:val="28"/>
          <w:lang w:val="en-US"/>
        </w:rPr>
        <w:t xml:space="preserve">Regime shifts in coupled socio-environmental systems: review of </w:t>
      </w:r>
      <w:proofErr w:type="spellStart"/>
      <w:r w:rsidRPr="002257D9">
        <w:rPr>
          <w:rFonts w:ascii="Times New Roman" w:hAnsi="Times New Roman" w:cs="Times New Roman"/>
          <w:sz w:val="28"/>
          <w:szCs w:val="28"/>
          <w:lang w:val="en-US"/>
        </w:rPr>
        <w:t>modelling</w:t>
      </w:r>
      <w:proofErr w:type="spellEnd"/>
      <w:r w:rsidRPr="002257D9">
        <w:rPr>
          <w:rFonts w:ascii="Times New Roman" w:hAnsi="Times New Roman" w:cs="Times New Roman"/>
          <w:sz w:val="28"/>
          <w:szCs w:val="28"/>
          <w:lang w:val="en-US"/>
        </w:rPr>
        <w:t xml:space="preserve"> challenges and approaches</w:t>
      </w:r>
      <w:r>
        <w:rPr>
          <w:rFonts w:ascii="Times New Roman" w:hAnsi="Times New Roman" w:cs="Times New Roman"/>
          <w:sz w:val="28"/>
          <w:szCs w:val="28"/>
          <w:lang w:val="en-US"/>
        </w:rPr>
        <w:t xml:space="preserve">. </w:t>
      </w:r>
      <w:r w:rsidRPr="002257D9">
        <w:rPr>
          <w:rFonts w:ascii="Times New Roman" w:hAnsi="Times New Roman" w:cs="Times New Roman"/>
          <w:i/>
          <w:sz w:val="28"/>
          <w:szCs w:val="28"/>
          <w:lang w:val="en-US"/>
        </w:rPr>
        <w:lastRenderedPageBreak/>
        <w:t xml:space="preserve">Environmental </w:t>
      </w:r>
      <w:proofErr w:type="spellStart"/>
      <w:r w:rsidRPr="002257D9">
        <w:rPr>
          <w:rFonts w:ascii="Times New Roman" w:hAnsi="Times New Roman" w:cs="Times New Roman"/>
          <w:i/>
          <w:sz w:val="28"/>
          <w:szCs w:val="28"/>
          <w:lang w:val="en-US"/>
        </w:rPr>
        <w:t>Modelling</w:t>
      </w:r>
      <w:proofErr w:type="spellEnd"/>
      <w:r w:rsidRPr="002257D9">
        <w:rPr>
          <w:rFonts w:ascii="Times New Roman" w:hAnsi="Times New Roman" w:cs="Times New Roman"/>
          <w:i/>
          <w:sz w:val="28"/>
          <w:szCs w:val="28"/>
          <w:lang w:val="en-US"/>
        </w:rPr>
        <w:t xml:space="preserve"> &amp; Software</w:t>
      </w:r>
      <w:r>
        <w:rPr>
          <w:rFonts w:ascii="Times New Roman" w:hAnsi="Times New Roman" w:cs="Times New Roman"/>
          <w:sz w:val="28"/>
          <w:szCs w:val="28"/>
          <w:lang w:val="en-US"/>
        </w:rPr>
        <w:t>,</w:t>
      </w:r>
      <w:r w:rsidRPr="002257D9">
        <w:rPr>
          <w:rFonts w:ascii="Times New Roman" w:hAnsi="Times New Roman" w:cs="Times New Roman"/>
          <w:sz w:val="28"/>
          <w:szCs w:val="28"/>
          <w:lang w:val="en-US"/>
        </w:rPr>
        <w:t xml:space="preserve"> 2016</w:t>
      </w:r>
      <w:r>
        <w:rPr>
          <w:rFonts w:ascii="Times New Roman" w:hAnsi="Times New Roman" w:cs="Times New Roman"/>
          <w:sz w:val="28"/>
          <w:szCs w:val="28"/>
          <w:lang w:val="en-US"/>
        </w:rPr>
        <w:t xml:space="preserve"> (</w:t>
      </w:r>
      <w:r w:rsidRPr="002257D9">
        <w:rPr>
          <w:rFonts w:ascii="Times New Roman" w:hAnsi="Times New Roman" w:cs="Times New Roman"/>
          <w:sz w:val="28"/>
          <w:szCs w:val="28"/>
          <w:lang w:val="en-US"/>
        </w:rPr>
        <w:t>75</w:t>
      </w:r>
      <w:r>
        <w:rPr>
          <w:rFonts w:ascii="Times New Roman" w:hAnsi="Times New Roman" w:cs="Times New Roman"/>
          <w:sz w:val="28"/>
          <w:szCs w:val="28"/>
          <w:lang w:val="en-US"/>
        </w:rPr>
        <w:t>),</w:t>
      </w:r>
      <w:r w:rsidRPr="002257D9">
        <w:rPr>
          <w:rFonts w:ascii="Times New Roman" w:hAnsi="Times New Roman" w:cs="Times New Roman"/>
          <w:sz w:val="28"/>
          <w:szCs w:val="28"/>
          <w:lang w:val="en-US"/>
        </w:rPr>
        <w:t xml:space="preserve"> 333-347. </w:t>
      </w:r>
      <w:hyperlink r:id="rId7" w:history="1">
        <w:r w:rsidRPr="002257D9">
          <w:rPr>
            <w:rStyle w:val="a5"/>
            <w:rFonts w:ascii="Times New Roman" w:hAnsi="Times New Roman" w:cs="Times New Roman"/>
            <w:color w:val="auto"/>
            <w:sz w:val="28"/>
            <w:szCs w:val="28"/>
            <w:u w:val="none"/>
            <w:lang w:val="en-US"/>
          </w:rPr>
          <w:t>https://doi.org/10.1016/j.envsoft.2015.04.003</w:t>
        </w:r>
      </w:hyperlink>
      <w:r w:rsidRPr="002257D9">
        <w:rPr>
          <w:rFonts w:ascii="Times New Roman" w:hAnsi="Times New Roman" w:cs="Times New Roman"/>
          <w:sz w:val="28"/>
          <w:szCs w:val="28"/>
          <w:lang w:val="en-US"/>
        </w:rPr>
        <w:t>.</w:t>
      </w:r>
    </w:p>
    <w:p w:rsidR="005662C9" w:rsidRPr="00845DBC" w:rsidRDefault="005662C9" w:rsidP="002D7A80">
      <w:pPr>
        <w:tabs>
          <w:tab w:val="left" w:pos="851"/>
        </w:tabs>
        <w:spacing w:after="0" w:line="360" w:lineRule="auto"/>
        <w:ind w:firstLine="567"/>
        <w:jc w:val="both"/>
        <w:rPr>
          <w:rFonts w:ascii="Times New Roman" w:hAnsi="Times New Roman" w:cs="Times New Roman"/>
          <w:spacing w:val="-8"/>
          <w:sz w:val="28"/>
          <w:szCs w:val="28"/>
          <w:lang w:val="uk-UA"/>
        </w:rPr>
      </w:pPr>
      <w:r w:rsidRPr="002257D9">
        <w:rPr>
          <w:rFonts w:ascii="Times New Roman" w:hAnsi="Times New Roman" w:cs="Times New Roman"/>
          <w:sz w:val="28"/>
          <w:szCs w:val="28"/>
          <w:lang w:val="en-US"/>
        </w:rPr>
        <w:t>Gunter, U.</w:t>
      </w:r>
      <w:r>
        <w:rPr>
          <w:rFonts w:ascii="Times New Roman" w:hAnsi="Times New Roman" w:cs="Times New Roman"/>
          <w:sz w:val="28"/>
          <w:szCs w:val="28"/>
          <w:lang w:val="en-US"/>
        </w:rPr>
        <w:t xml:space="preserve">, </w:t>
      </w:r>
      <w:r w:rsidRPr="002257D9">
        <w:rPr>
          <w:rFonts w:ascii="Times New Roman" w:hAnsi="Times New Roman" w:cs="Times New Roman"/>
          <w:sz w:val="28"/>
          <w:szCs w:val="28"/>
          <w:shd w:val="clear" w:color="auto" w:fill="FFFFFF"/>
          <w:lang w:val="en-US"/>
        </w:rPr>
        <w:t>&amp;</w:t>
      </w:r>
      <w:r w:rsidRPr="002257D9">
        <w:rPr>
          <w:rFonts w:ascii="Times New Roman" w:hAnsi="Times New Roman" w:cs="Times New Roman"/>
          <w:sz w:val="28"/>
          <w:szCs w:val="28"/>
          <w:lang w:val="en-US"/>
        </w:rPr>
        <w:t xml:space="preserve"> </w:t>
      </w:r>
      <w:proofErr w:type="spellStart"/>
      <w:r w:rsidRPr="002257D9">
        <w:rPr>
          <w:rFonts w:ascii="Times New Roman" w:hAnsi="Times New Roman" w:cs="Times New Roman"/>
          <w:sz w:val="28"/>
          <w:szCs w:val="28"/>
          <w:lang w:val="en-US"/>
        </w:rPr>
        <w:t>Önder</w:t>
      </w:r>
      <w:proofErr w:type="spellEnd"/>
      <w:r w:rsidRPr="002257D9">
        <w:rPr>
          <w:rFonts w:ascii="Times New Roman" w:hAnsi="Times New Roman" w:cs="Times New Roman"/>
          <w:sz w:val="28"/>
          <w:szCs w:val="28"/>
          <w:lang w:val="en-US"/>
        </w:rPr>
        <w:t xml:space="preserve">, I. </w:t>
      </w:r>
      <w:r>
        <w:rPr>
          <w:rFonts w:ascii="Times New Roman" w:hAnsi="Times New Roman" w:cs="Times New Roman"/>
          <w:sz w:val="28"/>
          <w:szCs w:val="28"/>
          <w:lang w:val="en-US"/>
        </w:rPr>
        <w:t>(2015).</w:t>
      </w:r>
      <w:r w:rsidRPr="002257D9">
        <w:rPr>
          <w:rFonts w:ascii="Times New Roman" w:hAnsi="Times New Roman" w:cs="Times New Roman"/>
          <w:sz w:val="28"/>
          <w:szCs w:val="28"/>
          <w:lang w:val="en-US"/>
        </w:rPr>
        <w:t xml:space="preserve">Forecasting international city tourism demand for </w:t>
      </w:r>
      <w:proofErr w:type="spellStart"/>
      <w:proofErr w:type="gramStart"/>
      <w:r w:rsidRPr="002257D9">
        <w:rPr>
          <w:rFonts w:ascii="Times New Roman" w:hAnsi="Times New Roman" w:cs="Times New Roman"/>
          <w:sz w:val="28"/>
          <w:szCs w:val="28"/>
          <w:lang w:val="en-US"/>
        </w:rPr>
        <w:t>paris</w:t>
      </w:r>
      <w:proofErr w:type="spellEnd"/>
      <w:proofErr w:type="gramEnd"/>
      <w:r w:rsidRPr="002257D9">
        <w:rPr>
          <w:rFonts w:ascii="Times New Roman" w:hAnsi="Times New Roman" w:cs="Times New Roman"/>
          <w:sz w:val="28"/>
          <w:szCs w:val="28"/>
          <w:lang w:val="en-US"/>
        </w:rPr>
        <w:t xml:space="preserve">: Accuracy of </w:t>
      </w:r>
      <w:proofErr w:type="spellStart"/>
      <w:r w:rsidRPr="002257D9">
        <w:rPr>
          <w:rFonts w:ascii="Times New Roman" w:hAnsi="Times New Roman" w:cs="Times New Roman"/>
          <w:sz w:val="28"/>
          <w:szCs w:val="28"/>
          <w:lang w:val="en-US"/>
        </w:rPr>
        <w:t>uni</w:t>
      </w:r>
      <w:proofErr w:type="spellEnd"/>
      <w:r w:rsidRPr="002257D9">
        <w:rPr>
          <w:rFonts w:ascii="Times New Roman" w:hAnsi="Times New Roman" w:cs="Times New Roman"/>
          <w:sz w:val="28"/>
          <w:szCs w:val="28"/>
          <w:lang w:val="en-US"/>
        </w:rPr>
        <w:t xml:space="preserve">- and multivariate models employing monthly data. </w:t>
      </w:r>
      <w:proofErr w:type="spellStart"/>
      <w:proofErr w:type="gramStart"/>
      <w:r w:rsidRPr="002257D9">
        <w:rPr>
          <w:rFonts w:ascii="Times New Roman" w:hAnsi="Times New Roman" w:cs="Times New Roman"/>
          <w:i/>
          <w:sz w:val="28"/>
          <w:szCs w:val="28"/>
          <w:lang w:val="en-US"/>
        </w:rPr>
        <w:t>Tour.Manag</w:t>
      </w:r>
      <w:proofErr w:type="spellEnd"/>
      <w:r w:rsidRPr="002257D9">
        <w:rPr>
          <w:rFonts w:ascii="Times New Roman" w:hAnsi="Times New Roman" w:cs="Times New Roman"/>
          <w:sz w:val="28"/>
          <w:szCs w:val="28"/>
          <w:lang w:val="en-US"/>
        </w:rPr>
        <w:t>.,</w:t>
      </w:r>
      <w:proofErr w:type="gramEnd"/>
      <w:r w:rsidRPr="002257D9">
        <w:rPr>
          <w:rFonts w:ascii="Times New Roman" w:hAnsi="Times New Roman" w:cs="Times New Roman"/>
          <w:sz w:val="28"/>
          <w:szCs w:val="28"/>
          <w:lang w:val="en-US"/>
        </w:rPr>
        <w:t xml:space="preserve"> 46, 123–135.</w:t>
      </w:r>
    </w:p>
    <w:p w:rsidR="005662C9" w:rsidRPr="002257D9" w:rsidRDefault="007E13A8" w:rsidP="002D7A80">
      <w:pPr>
        <w:spacing w:after="0" w:line="360" w:lineRule="auto"/>
        <w:ind w:firstLine="567"/>
        <w:jc w:val="both"/>
        <w:rPr>
          <w:rFonts w:ascii="Times New Roman" w:hAnsi="Times New Roman" w:cs="Times New Roman"/>
          <w:sz w:val="28"/>
          <w:szCs w:val="28"/>
          <w:lang w:val="en-US"/>
        </w:rPr>
      </w:pPr>
      <w:hyperlink r:id="rId8" w:history="1">
        <w:proofErr w:type="spellStart"/>
        <w:proofErr w:type="gramStart"/>
        <w:r w:rsidR="005662C9" w:rsidRPr="002257D9">
          <w:rPr>
            <w:rStyle w:val="a5"/>
            <w:rFonts w:ascii="Times New Roman" w:hAnsi="Times New Roman" w:cs="Times New Roman"/>
            <w:color w:val="auto"/>
            <w:sz w:val="28"/>
            <w:szCs w:val="28"/>
            <w:u w:val="none"/>
            <w:bdr w:val="none" w:sz="0" w:space="0" w:color="auto" w:frame="1"/>
            <w:shd w:val="clear" w:color="auto" w:fill="FFFFFF"/>
            <w:lang w:val="en-US"/>
          </w:rPr>
          <w:t>Jovanović</w:t>
        </w:r>
        <w:proofErr w:type="spellEnd"/>
      </w:hyperlink>
      <w:r w:rsidR="005662C9">
        <w:rPr>
          <w:rStyle w:val="a5"/>
          <w:rFonts w:ascii="Times New Roman" w:hAnsi="Times New Roman" w:cs="Times New Roman"/>
          <w:color w:val="auto"/>
          <w:sz w:val="28"/>
          <w:szCs w:val="28"/>
          <w:u w:val="none"/>
          <w:bdr w:val="none" w:sz="0" w:space="0" w:color="auto" w:frame="1"/>
          <w:shd w:val="clear" w:color="auto" w:fill="FFFFFF"/>
          <w:lang w:val="en-US"/>
        </w:rPr>
        <w:t>,</w:t>
      </w:r>
      <w:r w:rsidR="005662C9" w:rsidRPr="002257D9">
        <w:rPr>
          <w:rFonts w:ascii="Times New Roman" w:hAnsi="Times New Roman" w:cs="Times New Roman"/>
          <w:sz w:val="28"/>
          <w:szCs w:val="28"/>
          <w:lang w:val="en-US"/>
        </w:rPr>
        <w:t xml:space="preserve"> V., </w:t>
      </w:r>
      <w:hyperlink r:id="rId9" w:history="1">
        <w:proofErr w:type="spellStart"/>
        <w:r w:rsidR="005662C9" w:rsidRPr="002257D9">
          <w:rPr>
            <w:rStyle w:val="a5"/>
            <w:rFonts w:ascii="Times New Roman" w:hAnsi="Times New Roman" w:cs="Times New Roman"/>
            <w:color w:val="auto"/>
            <w:sz w:val="28"/>
            <w:szCs w:val="28"/>
            <w:u w:val="none"/>
            <w:bdr w:val="none" w:sz="0" w:space="0" w:color="auto" w:frame="1"/>
            <w:shd w:val="clear" w:color="auto" w:fill="FFFFFF"/>
            <w:lang w:val="en-US"/>
          </w:rPr>
          <w:t>Njeguš</w:t>
        </w:r>
        <w:proofErr w:type="spellEnd"/>
      </w:hyperlink>
      <w:r w:rsidR="005662C9">
        <w:rPr>
          <w:rStyle w:val="a5"/>
          <w:rFonts w:ascii="Times New Roman" w:hAnsi="Times New Roman" w:cs="Times New Roman"/>
          <w:color w:val="auto"/>
          <w:sz w:val="28"/>
          <w:szCs w:val="28"/>
          <w:u w:val="none"/>
          <w:bdr w:val="none" w:sz="0" w:space="0" w:color="auto" w:frame="1"/>
          <w:shd w:val="clear" w:color="auto" w:fill="FFFFFF"/>
          <w:lang w:val="en-US"/>
        </w:rPr>
        <w:t>,</w:t>
      </w:r>
      <w:r w:rsidR="005662C9" w:rsidRPr="002257D9">
        <w:rPr>
          <w:rFonts w:ascii="Times New Roman" w:hAnsi="Times New Roman" w:cs="Times New Roman"/>
          <w:sz w:val="28"/>
          <w:szCs w:val="28"/>
          <w:lang w:val="en-US"/>
        </w:rPr>
        <w:t xml:space="preserve"> A. (2008).</w:t>
      </w:r>
      <w:proofErr w:type="gramEnd"/>
      <w:r w:rsidR="005662C9" w:rsidRPr="002257D9">
        <w:rPr>
          <w:rFonts w:ascii="Times New Roman" w:hAnsi="Times New Roman" w:cs="Times New Roman"/>
          <w:sz w:val="28"/>
          <w:szCs w:val="28"/>
          <w:lang w:val="en-US"/>
        </w:rPr>
        <w:t xml:space="preserve"> The Application of GIS and its component in </w:t>
      </w:r>
      <w:proofErr w:type="spellStart"/>
      <w:r w:rsidR="005662C9" w:rsidRPr="002257D9">
        <w:rPr>
          <w:rFonts w:ascii="Times New Roman" w:hAnsi="Times New Roman" w:cs="Times New Roman"/>
          <w:sz w:val="28"/>
          <w:szCs w:val="28"/>
          <w:lang w:val="en-US"/>
        </w:rPr>
        <w:t>Tourism</w:t>
      </w:r>
      <w:r w:rsidR="005662C9">
        <w:rPr>
          <w:rFonts w:ascii="Times New Roman" w:hAnsi="Times New Roman" w:cs="Times New Roman"/>
          <w:sz w:val="28"/>
          <w:szCs w:val="28"/>
          <w:lang w:val="en-US"/>
        </w:rPr>
        <w:t>.</w:t>
      </w:r>
      <w:r w:rsidR="005662C9" w:rsidRPr="002257D9">
        <w:rPr>
          <w:rFonts w:ascii="Times New Roman" w:hAnsi="Times New Roman" w:cs="Times New Roman"/>
          <w:i/>
          <w:sz w:val="28"/>
          <w:szCs w:val="28"/>
          <w:bdr w:val="none" w:sz="0" w:space="0" w:color="auto" w:frame="1"/>
          <w:lang w:val="en-US"/>
        </w:rPr>
        <w:t>Yugoslav</w:t>
      </w:r>
      <w:proofErr w:type="spellEnd"/>
      <w:r w:rsidR="005662C9" w:rsidRPr="002257D9">
        <w:rPr>
          <w:rFonts w:ascii="Times New Roman" w:hAnsi="Times New Roman" w:cs="Times New Roman"/>
          <w:i/>
          <w:sz w:val="28"/>
          <w:szCs w:val="28"/>
          <w:bdr w:val="none" w:sz="0" w:space="0" w:color="auto" w:frame="1"/>
          <w:lang w:val="en-US"/>
        </w:rPr>
        <w:t xml:space="preserve"> Journal of Operations Research</w:t>
      </w:r>
      <w:r w:rsidR="005662C9">
        <w:rPr>
          <w:rFonts w:ascii="Times New Roman" w:hAnsi="Times New Roman" w:cs="Times New Roman"/>
          <w:sz w:val="28"/>
          <w:szCs w:val="28"/>
          <w:lang w:val="en-US"/>
        </w:rPr>
        <w:t>,</w:t>
      </w:r>
      <w:r w:rsidR="005662C9" w:rsidRPr="002257D9">
        <w:rPr>
          <w:rFonts w:ascii="Times New Roman" w:hAnsi="Times New Roman" w:cs="Times New Roman"/>
          <w:sz w:val="28"/>
          <w:szCs w:val="28"/>
          <w:lang w:val="en-US"/>
        </w:rPr>
        <w:t xml:space="preserve"> 18(2)</w:t>
      </w:r>
      <w:r w:rsidR="005662C9">
        <w:rPr>
          <w:rFonts w:ascii="Times New Roman" w:hAnsi="Times New Roman" w:cs="Times New Roman"/>
          <w:sz w:val="28"/>
          <w:szCs w:val="28"/>
          <w:lang w:val="en-US"/>
        </w:rPr>
        <w:t xml:space="preserve">, </w:t>
      </w:r>
      <w:r w:rsidR="005662C9" w:rsidRPr="002257D9">
        <w:rPr>
          <w:rFonts w:ascii="Times New Roman" w:hAnsi="Times New Roman" w:cs="Times New Roman"/>
          <w:sz w:val="28"/>
          <w:szCs w:val="28"/>
          <w:lang w:val="en-US"/>
        </w:rPr>
        <w:t>261-272</w:t>
      </w:r>
    </w:p>
    <w:p w:rsidR="005662C9" w:rsidRPr="00F751A6" w:rsidRDefault="005662C9" w:rsidP="00F751A6">
      <w:pPr>
        <w:tabs>
          <w:tab w:val="left" w:pos="851"/>
        </w:tabs>
        <w:spacing w:after="0" w:line="360" w:lineRule="auto"/>
        <w:ind w:firstLine="567"/>
        <w:jc w:val="both"/>
        <w:rPr>
          <w:rFonts w:ascii="Times New Roman" w:hAnsi="Times New Roman" w:cs="Times New Roman"/>
          <w:spacing w:val="-8"/>
          <w:sz w:val="28"/>
          <w:szCs w:val="28"/>
          <w:lang w:val="uk-UA"/>
        </w:rPr>
      </w:pPr>
      <w:r w:rsidRPr="002257D9">
        <w:rPr>
          <w:rFonts w:ascii="Times New Roman" w:hAnsi="Times New Roman" w:cs="Times New Roman"/>
          <w:sz w:val="28"/>
          <w:szCs w:val="28"/>
          <w:lang w:val="en-US"/>
        </w:rPr>
        <w:t>Li, G.</w:t>
      </w:r>
      <w:r w:rsidRPr="00F751A6">
        <w:rPr>
          <w:rFonts w:ascii="Times New Roman" w:hAnsi="Times New Roman" w:cs="Times New Roman"/>
          <w:sz w:val="28"/>
          <w:szCs w:val="28"/>
          <w:lang w:val="en-US"/>
        </w:rPr>
        <w:t>,</w:t>
      </w:r>
      <w:r w:rsidRPr="002257D9">
        <w:rPr>
          <w:rFonts w:ascii="Times New Roman" w:hAnsi="Times New Roman" w:cs="Times New Roman"/>
          <w:sz w:val="28"/>
          <w:szCs w:val="28"/>
          <w:lang w:val="en-US"/>
        </w:rPr>
        <w:t xml:space="preserve"> Song, H.</w:t>
      </w:r>
      <w:proofErr w:type="gramStart"/>
      <w:r w:rsidRPr="002257D9">
        <w:rPr>
          <w:rFonts w:ascii="Times New Roman" w:hAnsi="Times New Roman" w:cs="Times New Roman"/>
          <w:sz w:val="28"/>
          <w:szCs w:val="28"/>
          <w:shd w:val="clear" w:color="auto" w:fill="FFFFFF"/>
          <w:lang w:val="en-US"/>
        </w:rPr>
        <w:t>,&amp;</w:t>
      </w:r>
      <w:proofErr w:type="gramEnd"/>
      <w:r w:rsidRPr="002257D9">
        <w:rPr>
          <w:rFonts w:ascii="Times New Roman" w:hAnsi="Times New Roman" w:cs="Times New Roman"/>
          <w:sz w:val="28"/>
          <w:szCs w:val="28"/>
          <w:lang w:val="en-US"/>
        </w:rPr>
        <w:t xml:space="preserve"> Witt, S.F. </w:t>
      </w:r>
      <w:r w:rsidRPr="00F751A6">
        <w:rPr>
          <w:rFonts w:ascii="Times New Roman" w:hAnsi="Times New Roman" w:cs="Times New Roman"/>
          <w:sz w:val="28"/>
          <w:szCs w:val="28"/>
          <w:lang w:val="en-US"/>
        </w:rPr>
        <w:t>(2006).</w:t>
      </w:r>
      <w:r w:rsidRPr="002257D9">
        <w:rPr>
          <w:rFonts w:ascii="Times New Roman" w:hAnsi="Times New Roman" w:cs="Times New Roman"/>
          <w:sz w:val="28"/>
          <w:szCs w:val="28"/>
          <w:lang w:val="en-US"/>
        </w:rPr>
        <w:t xml:space="preserve">Time varying parameter and fixed parameter linear aids: An application to tourism demand forecasting. </w:t>
      </w:r>
      <w:proofErr w:type="spellStart"/>
      <w:r w:rsidRPr="002257D9">
        <w:rPr>
          <w:rFonts w:ascii="Times New Roman" w:hAnsi="Times New Roman" w:cs="Times New Roman"/>
          <w:i/>
          <w:sz w:val="28"/>
          <w:szCs w:val="28"/>
          <w:lang w:val="en-US"/>
        </w:rPr>
        <w:t>I</w:t>
      </w:r>
      <w:r w:rsidR="007E13A8">
        <w:fldChar w:fldCharType="begin"/>
      </w:r>
      <w:r w:rsidR="007E13A8" w:rsidRPr="000331D7">
        <w:rPr>
          <w:lang w:val="en-US"/>
        </w:rPr>
        <w:instrText>HYPERLINK "https://www.researchgate.net/journal/International-Journal-of-Forecasting-0169-2070"</w:instrText>
      </w:r>
      <w:r w:rsidR="007E13A8">
        <w:fldChar w:fldCharType="separate"/>
      </w:r>
      <w:r w:rsidRPr="002257D9">
        <w:rPr>
          <w:rStyle w:val="a5"/>
          <w:rFonts w:ascii="Times New Roman" w:hAnsi="Times New Roman" w:cs="Times New Roman"/>
          <w:i/>
          <w:color w:val="auto"/>
          <w:sz w:val="28"/>
          <w:szCs w:val="28"/>
          <w:u w:val="none"/>
          <w:bdr w:val="none" w:sz="0" w:space="0" w:color="auto" w:frame="1"/>
          <w:lang w:val="en-US"/>
        </w:rPr>
        <w:t>International</w:t>
      </w:r>
      <w:proofErr w:type="spellEnd"/>
      <w:r w:rsidRPr="002257D9">
        <w:rPr>
          <w:rStyle w:val="a5"/>
          <w:rFonts w:ascii="Times New Roman" w:hAnsi="Times New Roman" w:cs="Times New Roman"/>
          <w:i/>
          <w:color w:val="auto"/>
          <w:sz w:val="28"/>
          <w:szCs w:val="28"/>
          <w:u w:val="none"/>
          <w:bdr w:val="none" w:sz="0" w:space="0" w:color="auto" w:frame="1"/>
          <w:lang w:val="en-US"/>
        </w:rPr>
        <w:t xml:space="preserve"> Journal of Forecasting</w:t>
      </w:r>
      <w:r w:rsidR="007E13A8">
        <w:fldChar w:fldCharType="end"/>
      </w:r>
      <w:r w:rsidRPr="002257D9">
        <w:rPr>
          <w:rFonts w:ascii="Times New Roman" w:hAnsi="Times New Roman" w:cs="Times New Roman"/>
          <w:sz w:val="28"/>
          <w:szCs w:val="28"/>
          <w:lang w:val="en-US"/>
        </w:rPr>
        <w:t>,</w:t>
      </w:r>
      <w:r w:rsidRPr="00F751A6">
        <w:rPr>
          <w:rFonts w:ascii="Times New Roman" w:hAnsi="Times New Roman" w:cs="Times New Roman"/>
          <w:sz w:val="28"/>
          <w:szCs w:val="28"/>
          <w:lang w:val="en-US"/>
        </w:rPr>
        <w:t xml:space="preserve"> 2006(</w:t>
      </w:r>
      <w:r w:rsidRPr="002257D9">
        <w:rPr>
          <w:rFonts w:ascii="Times New Roman" w:hAnsi="Times New Roman" w:cs="Times New Roman"/>
          <w:sz w:val="28"/>
          <w:szCs w:val="28"/>
          <w:lang w:val="en-US"/>
        </w:rPr>
        <w:t>22</w:t>
      </w:r>
      <w:r w:rsidRPr="00F751A6">
        <w:rPr>
          <w:rFonts w:ascii="Times New Roman" w:hAnsi="Times New Roman" w:cs="Times New Roman"/>
          <w:sz w:val="28"/>
          <w:szCs w:val="28"/>
          <w:lang w:val="en-US"/>
        </w:rPr>
        <w:t>)</w:t>
      </w:r>
      <w:r w:rsidRPr="002257D9">
        <w:rPr>
          <w:rFonts w:ascii="Times New Roman" w:hAnsi="Times New Roman" w:cs="Times New Roman"/>
          <w:sz w:val="28"/>
          <w:szCs w:val="28"/>
          <w:lang w:val="en-US"/>
        </w:rPr>
        <w:t>, 57–71.</w:t>
      </w:r>
      <w:r w:rsidRPr="002257D9">
        <w:rPr>
          <w:rFonts w:ascii="Times New Roman" w:hAnsi="Times New Roman" w:cs="Times New Roman"/>
          <w:sz w:val="28"/>
          <w:szCs w:val="28"/>
          <w:shd w:val="clear" w:color="auto" w:fill="FFFFFF"/>
          <w:lang w:val="en-US"/>
        </w:rPr>
        <w:t xml:space="preserve"> DOI</w:t>
      </w:r>
      <w:proofErr w:type="gramStart"/>
      <w:r w:rsidRPr="002257D9">
        <w:rPr>
          <w:rFonts w:ascii="Times New Roman" w:hAnsi="Times New Roman" w:cs="Times New Roman"/>
          <w:sz w:val="28"/>
          <w:szCs w:val="28"/>
          <w:shd w:val="clear" w:color="auto" w:fill="FFFFFF"/>
          <w:lang w:val="en-US"/>
        </w:rPr>
        <w:t>:</w:t>
      </w:r>
      <w:proofErr w:type="gramEnd"/>
      <w:r w:rsidR="007E13A8" w:rsidRPr="007E13A8">
        <w:fldChar w:fldCharType="begin"/>
      </w:r>
      <w:r w:rsidR="0043762E" w:rsidRPr="002257D9">
        <w:rPr>
          <w:lang w:val="en-US"/>
        </w:rPr>
        <w:instrText xml:space="preserve"> HYPERLINK "http://dx.doi.org/10.1016/j.ijforecast.2005.03.006" \t "_blank" </w:instrText>
      </w:r>
      <w:r w:rsidR="007E13A8" w:rsidRPr="007E13A8">
        <w:fldChar w:fldCharType="separate"/>
      </w:r>
      <w:r w:rsidRPr="002257D9">
        <w:rPr>
          <w:rStyle w:val="a5"/>
          <w:rFonts w:ascii="Times New Roman" w:hAnsi="Times New Roman" w:cs="Times New Roman"/>
          <w:color w:val="auto"/>
          <w:sz w:val="28"/>
          <w:szCs w:val="28"/>
          <w:u w:val="none"/>
          <w:bdr w:val="none" w:sz="0" w:space="0" w:color="auto" w:frame="1"/>
          <w:shd w:val="clear" w:color="auto" w:fill="FFFFFF"/>
          <w:lang w:val="en-US"/>
        </w:rPr>
        <w:t>10.1016/j.ijforecast.2005.03.006</w:t>
      </w:r>
      <w:r w:rsidR="007E13A8">
        <w:rPr>
          <w:rStyle w:val="a5"/>
          <w:rFonts w:ascii="Times New Roman" w:hAnsi="Times New Roman" w:cs="Times New Roman"/>
          <w:color w:val="auto"/>
          <w:sz w:val="28"/>
          <w:szCs w:val="28"/>
          <w:u w:val="none"/>
          <w:bdr w:val="none" w:sz="0" w:space="0" w:color="auto" w:frame="1"/>
          <w:shd w:val="clear" w:color="auto" w:fill="FFFFFF"/>
        </w:rPr>
        <w:fldChar w:fldCharType="end"/>
      </w:r>
    </w:p>
    <w:p w:rsidR="005662C9" w:rsidRDefault="005662C9" w:rsidP="00F751A6">
      <w:pPr>
        <w:tabs>
          <w:tab w:val="left" w:pos="851"/>
        </w:tabs>
        <w:spacing w:after="0" w:line="360" w:lineRule="auto"/>
        <w:ind w:firstLine="567"/>
        <w:jc w:val="both"/>
        <w:rPr>
          <w:rFonts w:ascii="Times New Roman" w:hAnsi="Times New Roman" w:cs="Times New Roman"/>
          <w:spacing w:val="-8"/>
          <w:sz w:val="28"/>
          <w:szCs w:val="28"/>
          <w:lang w:val="en-US"/>
        </w:rPr>
      </w:pPr>
      <w:r w:rsidRPr="002257D9">
        <w:rPr>
          <w:rFonts w:ascii="Times New Roman" w:hAnsi="Times New Roman" w:cs="Times New Roman"/>
          <w:sz w:val="28"/>
          <w:szCs w:val="28"/>
          <w:lang w:val="en-US"/>
        </w:rPr>
        <w:t>Li, X.; Pan, B.; Law, R.</w:t>
      </w:r>
      <w:proofErr w:type="gramStart"/>
      <w:r>
        <w:rPr>
          <w:rFonts w:ascii="Times New Roman" w:hAnsi="Times New Roman" w:cs="Times New Roman"/>
          <w:sz w:val="28"/>
          <w:szCs w:val="28"/>
          <w:lang w:val="en-US"/>
        </w:rPr>
        <w:t>,</w:t>
      </w:r>
      <w:r w:rsidRPr="002257D9">
        <w:rPr>
          <w:rFonts w:ascii="Times New Roman" w:hAnsi="Times New Roman" w:cs="Times New Roman"/>
          <w:sz w:val="28"/>
          <w:szCs w:val="28"/>
          <w:shd w:val="clear" w:color="auto" w:fill="FFFFFF"/>
          <w:lang w:val="en-US"/>
        </w:rPr>
        <w:t>&amp;</w:t>
      </w:r>
      <w:proofErr w:type="gramEnd"/>
      <w:r w:rsidRPr="002257D9">
        <w:rPr>
          <w:rFonts w:ascii="Times New Roman" w:hAnsi="Times New Roman" w:cs="Times New Roman"/>
          <w:sz w:val="28"/>
          <w:szCs w:val="28"/>
          <w:lang w:val="en-US"/>
        </w:rPr>
        <w:t xml:space="preserve"> Huang, X. </w:t>
      </w:r>
      <w:r>
        <w:rPr>
          <w:rFonts w:ascii="Times New Roman" w:hAnsi="Times New Roman" w:cs="Times New Roman"/>
          <w:sz w:val="28"/>
          <w:szCs w:val="28"/>
          <w:lang w:val="en-US"/>
        </w:rPr>
        <w:t>(</w:t>
      </w:r>
      <w:r w:rsidRPr="002257D9">
        <w:rPr>
          <w:rFonts w:ascii="Times New Roman" w:hAnsi="Times New Roman" w:cs="Times New Roman"/>
          <w:sz w:val="28"/>
          <w:szCs w:val="28"/>
          <w:lang w:val="en-US"/>
        </w:rPr>
        <w:t>2017</w:t>
      </w:r>
      <w:r>
        <w:rPr>
          <w:rFonts w:ascii="Times New Roman" w:hAnsi="Times New Roman" w:cs="Times New Roman"/>
          <w:sz w:val="28"/>
          <w:szCs w:val="28"/>
          <w:lang w:val="en-US"/>
        </w:rPr>
        <w:t>).</w:t>
      </w:r>
      <w:r w:rsidRPr="002257D9">
        <w:rPr>
          <w:rFonts w:ascii="Times New Roman" w:hAnsi="Times New Roman" w:cs="Times New Roman"/>
          <w:sz w:val="28"/>
          <w:szCs w:val="28"/>
          <w:lang w:val="en-US"/>
        </w:rPr>
        <w:t xml:space="preserve">Forecasting tourism demand with composite search </w:t>
      </w:r>
      <w:proofErr w:type="spellStart"/>
      <w:r w:rsidRPr="002257D9">
        <w:rPr>
          <w:rFonts w:ascii="Times New Roman" w:hAnsi="Times New Roman" w:cs="Times New Roman"/>
          <w:sz w:val="28"/>
          <w:szCs w:val="28"/>
          <w:lang w:val="en-US"/>
        </w:rPr>
        <w:t>index.</w:t>
      </w:r>
      <w:r w:rsidRPr="002257D9">
        <w:rPr>
          <w:rFonts w:ascii="Times New Roman" w:hAnsi="Times New Roman" w:cs="Times New Roman"/>
          <w:i/>
          <w:sz w:val="28"/>
          <w:szCs w:val="28"/>
          <w:lang w:val="en-US"/>
        </w:rPr>
        <w:t>Tour</w:t>
      </w:r>
      <w:proofErr w:type="spellEnd"/>
      <w:r w:rsidRPr="002257D9">
        <w:rPr>
          <w:rFonts w:ascii="Times New Roman" w:hAnsi="Times New Roman" w:cs="Times New Roman"/>
          <w:i/>
          <w:sz w:val="28"/>
          <w:szCs w:val="28"/>
          <w:lang w:val="en-US"/>
        </w:rPr>
        <w:t xml:space="preserve">. </w:t>
      </w:r>
      <w:proofErr w:type="spellStart"/>
      <w:r w:rsidRPr="002257D9">
        <w:rPr>
          <w:rFonts w:ascii="Times New Roman" w:hAnsi="Times New Roman" w:cs="Times New Roman"/>
          <w:i/>
          <w:sz w:val="28"/>
          <w:szCs w:val="28"/>
          <w:lang w:val="en-US"/>
        </w:rPr>
        <w:t>Manag</w:t>
      </w:r>
      <w:proofErr w:type="spellEnd"/>
      <w:r w:rsidRPr="002257D9">
        <w:rPr>
          <w:rFonts w:ascii="Times New Roman" w:hAnsi="Times New Roman" w:cs="Times New Roman"/>
          <w:sz w:val="28"/>
          <w:szCs w:val="28"/>
          <w:lang w:val="en-US"/>
        </w:rPr>
        <w:t>, 59, 57–66.</w:t>
      </w:r>
    </w:p>
    <w:p w:rsidR="005662C9" w:rsidRPr="00C72707" w:rsidRDefault="005662C9" w:rsidP="00C72707">
      <w:pPr>
        <w:spacing w:after="0" w:line="360" w:lineRule="auto"/>
        <w:ind w:firstLine="567"/>
        <w:jc w:val="both"/>
        <w:rPr>
          <w:rFonts w:ascii="Times New Roman" w:hAnsi="Times New Roman" w:cs="Times New Roman"/>
          <w:sz w:val="28"/>
          <w:szCs w:val="28"/>
          <w:lang w:val="en-US"/>
        </w:rPr>
      </w:pPr>
      <w:proofErr w:type="spellStart"/>
      <w:r w:rsidRPr="002257D9">
        <w:rPr>
          <w:rFonts w:ascii="Times New Roman" w:hAnsi="Times New Roman" w:cs="Times New Roman"/>
          <w:sz w:val="28"/>
          <w:szCs w:val="28"/>
          <w:lang w:val="en-US"/>
        </w:rPr>
        <w:t>Lorscheid</w:t>
      </w:r>
      <w:proofErr w:type="spellEnd"/>
      <w:r>
        <w:rPr>
          <w:rFonts w:ascii="Times New Roman" w:hAnsi="Times New Roman" w:cs="Times New Roman"/>
          <w:sz w:val="28"/>
          <w:szCs w:val="28"/>
          <w:lang w:val="en-US"/>
        </w:rPr>
        <w:t>,</w:t>
      </w:r>
      <w:r w:rsidRPr="002257D9">
        <w:rPr>
          <w:rFonts w:ascii="Times New Roman" w:hAnsi="Times New Roman" w:cs="Times New Roman"/>
          <w:sz w:val="28"/>
          <w:szCs w:val="28"/>
          <w:lang w:val="en-US"/>
        </w:rPr>
        <w:t xml:space="preserve"> I., Heine, B-O.</w:t>
      </w:r>
      <w:r>
        <w:rPr>
          <w:rFonts w:ascii="Times New Roman" w:hAnsi="Times New Roman" w:cs="Times New Roman"/>
          <w:sz w:val="28"/>
          <w:szCs w:val="28"/>
          <w:lang w:val="en-US"/>
        </w:rPr>
        <w:t>,</w:t>
      </w:r>
      <w:r w:rsidR="0086179D">
        <w:rPr>
          <w:rFonts w:ascii="Times New Roman" w:hAnsi="Times New Roman" w:cs="Times New Roman"/>
          <w:sz w:val="28"/>
          <w:szCs w:val="28"/>
          <w:lang w:val="en-US"/>
        </w:rPr>
        <w:t xml:space="preserve"> </w:t>
      </w:r>
      <w:r w:rsidRPr="002257D9">
        <w:rPr>
          <w:rFonts w:ascii="Times New Roman" w:eastAsia="Times New Roman" w:hAnsi="Times New Roman" w:cs="Times New Roman"/>
          <w:sz w:val="28"/>
          <w:szCs w:val="28"/>
          <w:lang w:val="en-US"/>
        </w:rPr>
        <w:t>&amp;</w:t>
      </w:r>
      <w:r w:rsidR="0086179D">
        <w:rPr>
          <w:rFonts w:ascii="Times New Roman" w:eastAsia="Times New Roman" w:hAnsi="Times New Roman" w:cs="Times New Roman"/>
          <w:sz w:val="28"/>
          <w:szCs w:val="28"/>
          <w:lang w:val="en-US"/>
        </w:rPr>
        <w:t xml:space="preserve"> </w:t>
      </w:r>
      <w:r w:rsidRPr="002257D9">
        <w:rPr>
          <w:rFonts w:ascii="Times New Roman" w:hAnsi="Times New Roman" w:cs="Times New Roman"/>
          <w:sz w:val="28"/>
          <w:szCs w:val="28"/>
          <w:lang w:val="en-US"/>
        </w:rPr>
        <w:t>Meyer</w:t>
      </w:r>
      <w:r>
        <w:rPr>
          <w:rFonts w:ascii="Times New Roman" w:hAnsi="Times New Roman" w:cs="Times New Roman"/>
          <w:sz w:val="28"/>
          <w:szCs w:val="28"/>
          <w:lang w:val="en-US"/>
        </w:rPr>
        <w:t>,</w:t>
      </w:r>
      <w:r w:rsidRPr="002257D9">
        <w:rPr>
          <w:rFonts w:ascii="Times New Roman" w:hAnsi="Times New Roman" w:cs="Times New Roman"/>
          <w:sz w:val="28"/>
          <w:szCs w:val="28"/>
          <w:lang w:val="en-US"/>
        </w:rPr>
        <w:t xml:space="preserve"> M.</w:t>
      </w:r>
      <w:r>
        <w:rPr>
          <w:rFonts w:ascii="Times New Roman" w:hAnsi="Times New Roman" w:cs="Times New Roman"/>
          <w:sz w:val="28"/>
          <w:szCs w:val="28"/>
          <w:lang w:val="en-US"/>
        </w:rPr>
        <w:t xml:space="preserve"> (2012).</w:t>
      </w:r>
      <w:r w:rsidRPr="002257D9">
        <w:rPr>
          <w:rFonts w:ascii="Times New Roman" w:hAnsi="Times New Roman" w:cs="Times New Roman"/>
          <w:sz w:val="28"/>
          <w:szCs w:val="28"/>
          <w:lang w:val="en-US"/>
        </w:rPr>
        <w:t xml:space="preserve">Opening the “black box” of simulations: increased transparency and effective communication through the systematic design of </w:t>
      </w:r>
      <w:proofErr w:type="spellStart"/>
      <w:r w:rsidRPr="002257D9">
        <w:rPr>
          <w:rFonts w:ascii="Times New Roman" w:hAnsi="Times New Roman" w:cs="Times New Roman"/>
          <w:sz w:val="28"/>
          <w:szCs w:val="28"/>
          <w:lang w:val="en-US"/>
        </w:rPr>
        <w:t>experiments</w:t>
      </w:r>
      <w:r>
        <w:rPr>
          <w:rFonts w:ascii="Times New Roman" w:hAnsi="Times New Roman" w:cs="Times New Roman"/>
          <w:sz w:val="28"/>
          <w:szCs w:val="28"/>
          <w:lang w:val="en-US"/>
        </w:rPr>
        <w:t>.</w:t>
      </w:r>
      <w:r w:rsidRPr="002257D9">
        <w:rPr>
          <w:rFonts w:ascii="Times New Roman" w:hAnsi="Times New Roman" w:cs="Times New Roman"/>
          <w:i/>
          <w:sz w:val="28"/>
          <w:szCs w:val="28"/>
          <w:lang w:val="en-US"/>
        </w:rPr>
        <w:t>Computational</w:t>
      </w:r>
      <w:proofErr w:type="spellEnd"/>
      <w:r w:rsidRPr="002257D9">
        <w:rPr>
          <w:rFonts w:ascii="Times New Roman" w:hAnsi="Times New Roman" w:cs="Times New Roman"/>
          <w:i/>
          <w:sz w:val="28"/>
          <w:szCs w:val="28"/>
          <w:lang w:val="en-US"/>
        </w:rPr>
        <w:t xml:space="preserve"> and Mathematical Organization Theory</w:t>
      </w:r>
      <w:r>
        <w:rPr>
          <w:rFonts w:ascii="Times New Roman" w:hAnsi="Times New Roman" w:cs="Times New Roman"/>
          <w:sz w:val="28"/>
          <w:szCs w:val="28"/>
          <w:lang w:val="en-US"/>
        </w:rPr>
        <w:t>,</w:t>
      </w:r>
      <w:r w:rsidRPr="002257D9">
        <w:rPr>
          <w:rFonts w:ascii="Times New Roman" w:hAnsi="Times New Roman" w:cs="Times New Roman"/>
          <w:sz w:val="28"/>
          <w:szCs w:val="28"/>
          <w:lang w:val="en-US"/>
        </w:rPr>
        <w:t xml:space="preserve"> 2012</w:t>
      </w:r>
      <w:proofErr w:type="gramStart"/>
      <w:r w:rsidRPr="002257D9">
        <w:rPr>
          <w:rFonts w:ascii="Times New Roman" w:hAnsi="Times New Roman" w:cs="Times New Roman"/>
          <w:sz w:val="28"/>
          <w:szCs w:val="28"/>
          <w:lang w:val="en-US"/>
        </w:rPr>
        <w:t>.</w:t>
      </w:r>
      <w:r>
        <w:rPr>
          <w:rFonts w:ascii="Times New Roman" w:hAnsi="Times New Roman" w:cs="Times New Roman"/>
          <w:sz w:val="28"/>
          <w:szCs w:val="28"/>
          <w:lang w:val="en-US"/>
        </w:rPr>
        <w:t>(</w:t>
      </w:r>
      <w:proofErr w:type="gramEnd"/>
      <w:r w:rsidRPr="002257D9">
        <w:rPr>
          <w:rFonts w:ascii="Times New Roman" w:hAnsi="Times New Roman" w:cs="Times New Roman"/>
          <w:sz w:val="28"/>
          <w:szCs w:val="28"/>
          <w:lang w:val="en-US"/>
        </w:rPr>
        <w:t>18</w:t>
      </w:r>
      <w:r>
        <w:rPr>
          <w:rFonts w:ascii="Times New Roman" w:hAnsi="Times New Roman" w:cs="Times New Roman"/>
          <w:sz w:val="28"/>
          <w:szCs w:val="28"/>
          <w:lang w:val="en-US"/>
        </w:rPr>
        <w:t>.</w:t>
      </w:r>
      <w:r w:rsidRPr="002257D9">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Pr="002257D9">
        <w:rPr>
          <w:rFonts w:ascii="Times New Roman" w:hAnsi="Times New Roman" w:cs="Times New Roman"/>
          <w:sz w:val="28"/>
          <w:szCs w:val="28"/>
          <w:lang w:val="en-US"/>
        </w:rPr>
        <w:t xml:space="preserve">22-62. </w:t>
      </w:r>
      <w:r w:rsidR="007E13A8">
        <w:fldChar w:fldCharType="begin"/>
      </w:r>
      <w:r w:rsidR="007E13A8" w:rsidRPr="000331D7">
        <w:rPr>
          <w:lang w:val="en-US"/>
        </w:rPr>
        <w:instrText>HYPERLINK "https://doi.org/10.1007/s10588-011-9097-3"</w:instrText>
      </w:r>
      <w:r w:rsidR="007E13A8">
        <w:fldChar w:fldCharType="separate"/>
      </w:r>
      <w:r w:rsidRPr="002257D9">
        <w:rPr>
          <w:rStyle w:val="a5"/>
          <w:rFonts w:ascii="Times New Roman" w:hAnsi="Times New Roman" w:cs="Times New Roman"/>
          <w:color w:val="auto"/>
          <w:sz w:val="28"/>
          <w:szCs w:val="28"/>
          <w:u w:val="none"/>
          <w:lang w:val="en-US"/>
        </w:rPr>
        <w:t>https://doi.org/10.1007/s10588-011-9097-3</w:t>
      </w:r>
      <w:r w:rsidR="007E13A8">
        <w:fldChar w:fldCharType="end"/>
      </w:r>
      <w:r w:rsidRPr="002257D9">
        <w:rPr>
          <w:rFonts w:ascii="Times New Roman" w:hAnsi="Times New Roman" w:cs="Times New Roman"/>
          <w:sz w:val="28"/>
          <w:szCs w:val="28"/>
          <w:lang w:val="en-US"/>
        </w:rPr>
        <w:t>.</w:t>
      </w:r>
    </w:p>
    <w:p w:rsidR="005662C9" w:rsidRPr="00A33A50" w:rsidRDefault="005662C9" w:rsidP="002D7A80">
      <w:pPr>
        <w:tabs>
          <w:tab w:val="left" w:pos="851"/>
        </w:tabs>
        <w:spacing w:after="0" w:line="360" w:lineRule="auto"/>
        <w:ind w:firstLine="567"/>
        <w:jc w:val="both"/>
        <w:rPr>
          <w:rFonts w:ascii="Times New Roman" w:hAnsi="Times New Roman" w:cs="Times New Roman"/>
          <w:spacing w:val="-8"/>
          <w:sz w:val="28"/>
          <w:szCs w:val="28"/>
          <w:lang w:val="uk-UA"/>
        </w:rPr>
      </w:pPr>
      <w:proofErr w:type="spellStart"/>
      <w:r w:rsidRPr="002257D9">
        <w:rPr>
          <w:rFonts w:ascii="Times New Roman" w:hAnsi="Times New Roman" w:cs="Times New Roman"/>
          <w:sz w:val="28"/>
          <w:szCs w:val="28"/>
          <w:shd w:val="clear" w:color="auto" w:fill="FFFFFF"/>
          <w:lang w:val="en-US"/>
        </w:rPr>
        <w:t>Manuel</w:t>
      </w:r>
      <w:r w:rsidRPr="002257D9">
        <w:rPr>
          <w:rStyle w:val="a3"/>
          <w:rFonts w:ascii="Times New Roman" w:hAnsi="Times New Roman" w:cs="Times New Roman"/>
          <w:bCs/>
          <w:i w:val="0"/>
          <w:iCs w:val="0"/>
          <w:sz w:val="28"/>
          <w:szCs w:val="28"/>
          <w:shd w:val="clear" w:color="auto" w:fill="FFFFFF"/>
          <w:lang w:val="en-US"/>
        </w:rPr>
        <w:t>Montes</w:t>
      </w:r>
      <w:proofErr w:type="spellEnd"/>
      <w:r w:rsidRPr="002257D9">
        <w:rPr>
          <w:rFonts w:ascii="Times New Roman" w:hAnsi="Times New Roman" w:cs="Times New Roman"/>
          <w:sz w:val="28"/>
          <w:szCs w:val="28"/>
          <w:shd w:val="clear" w:color="auto" w:fill="FFFFFF"/>
          <w:lang w:val="en-US"/>
        </w:rPr>
        <w:t>-</w:t>
      </w:r>
      <w:r w:rsidRPr="002257D9">
        <w:rPr>
          <w:rStyle w:val="a3"/>
          <w:rFonts w:ascii="Times New Roman" w:hAnsi="Times New Roman" w:cs="Times New Roman"/>
          <w:bCs/>
          <w:i w:val="0"/>
          <w:iCs w:val="0"/>
          <w:sz w:val="28"/>
          <w:szCs w:val="28"/>
          <w:shd w:val="clear" w:color="auto" w:fill="FFFFFF"/>
          <w:lang w:val="en-US"/>
        </w:rPr>
        <w:t>y</w:t>
      </w:r>
      <w:r w:rsidRPr="002257D9">
        <w:rPr>
          <w:rFonts w:ascii="Times New Roman" w:hAnsi="Times New Roman" w:cs="Times New Roman"/>
          <w:sz w:val="28"/>
          <w:szCs w:val="28"/>
          <w:shd w:val="clear" w:color="auto" w:fill="FFFFFF"/>
          <w:lang w:val="en-US"/>
        </w:rPr>
        <w:t>-</w:t>
      </w:r>
      <w:proofErr w:type="spellStart"/>
      <w:r w:rsidRPr="002257D9">
        <w:rPr>
          <w:rStyle w:val="a3"/>
          <w:rFonts w:ascii="Times New Roman" w:hAnsi="Times New Roman" w:cs="Times New Roman"/>
          <w:bCs/>
          <w:i w:val="0"/>
          <w:iCs w:val="0"/>
          <w:sz w:val="28"/>
          <w:szCs w:val="28"/>
          <w:shd w:val="clear" w:color="auto" w:fill="FFFFFF"/>
          <w:lang w:val="en-US"/>
        </w:rPr>
        <w:t>Gómez</w:t>
      </w:r>
      <w:proofErr w:type="spellEnd"/>
      <w:r w:rsidRPr="00A33A50">
        <w:rPr>
          <w:rStyle w:val="a3"/>
          <w:rFonts w:ascii="Times New Roman" w:hAnsi="Times New Roman" w:cs="Times New Roman"/>
          <w:bCs/>
          <w:i w:val="0"/>
          <w:iCs w:val="0"/>
          <w:sz w:val="28"/>
          <w:szCs w:val="28"/>
          <w:shd w:val="clear" w:color="auto" w:fill="FFFFFF"/>
          <w:lang w:val="en-US"/>
        </w:rPr>
        <w:t>,</w:t>
      </w:r>
      <w:r w:rsidRPr="002257D9">
        <w:rPr>
          <w:rStyle w:val="a3"/>
          <w:rFonts w:ascii="Times New Roman" w:hAnsi="Times New Roman" w:cs="Times New Roman"/>
          <w:bCs/>
          <w:i w:val="0"/>
          <w:iCs w:val="0"/>
          <w:sz w:val="28"/>
          <w:szCs w:val="28"/>
          <w:shd w:val="clear" w:color="auto" w:fill="FFFFFF"/>
          <w:lang w:val="en-US"/>
        </w:rPr>
        <w:t xml:space="preserve"> </w:t>
      </w:r>
      <w:proofErr w:type="spellStart"/>
      <w:r w:rsidRPr="002257D9">
        <w:rPr>
          <w:rStyle w:val="a3"/>
          <w:rFonts w:ascii="Times New Roman" w:hAnsi="Times New Roman" w:cs="Times New Roman"/>
          <w:bCs/>
          <w:i w:val="0"/>
          <w:iCs w:val="0"/>
          <w:sz w:val="28"/>
          <w:szCs w:val="28"/>
          <w:shd w:val="clear" w:color="auto" w:fill="FFFFFF"/>
          <w:lang w:val="en-US"/>
        </w:rPr>
        <w:t>M</w:t>
      </w:r>
      <w:proofErr w:type="gramStart"/>
      <w:r w:rsidRPr="002257D9">
        <w:rPr>
          <w:rFonts w:ascii="Times New Roman" w:hAnsi="Times New Roman" w:cs="Times New Roman"/>
          <w:sz w:val="28"/>
          <w:szCs w:val="28"/>
          <w:shd w:val="clear" w:color="auto" w:fill="FFFFFF"/>
          <w:lang w:val="en-US"/>
        </w:rPr>
        <w:t>,</w:t>
      </w:r>
      <w:r w:rsidRPr="002257D9">
        <w:rPr>
          <w:rStyle w:val="a3"/>
          <w:rFonts w:ascii="Times New Roman" w:hAnsi="Times New Roman" w:cs="Times New Roman"/>
          <w:bCs/>
          <w:i w:val="0"/>
          <w:iCs w:val="0"/>
          <w:sz w:val="28"/>
          <w:szCs w:val="28"/>
          <w:shd w:val="clear" w:color="auto" w:fill="FFFFFF"/>
          <w:lang w:val="en-US"/>
        </w:rPr>
        <w:t>Escalante</w:t>
      </w:r>
      <w:proofErr w:type="spellEnd"/>
      <w:proofErr w:type="gramEnd"/>
      <w:r w:rsidRPr="00A33A50">
        <w:rPr>
          <w:rFonts w:ascii="Times New Roman" w:hAnsi="Times New Roman" w:cs="Times New Roman"/>
          <w:sz w:val="28"/>
          <w:szCs w:val="28"/>
          <w:shd w:val="clear" w:color="auto" w:fill="FFFFFF"/>
          <w:lang w:val="en-US"/>
        </w:rPr>
        <w:t xml:space="preserve">, </w:t>
      </w:r>
      <w:proofErr w:type="spellStart"/>
      <w:r w:rsidRPr="002257D9">
        <w:rPr>
          <w:rFonts w:ascii="Times New Roman" w:hAnsi="Times New Roman" w:cs="Times New Roman"/>
          <w:sz w:val="28"/>
          <w:szCs w:val="28"/>
          <w:shd w:val="clear" w:color="auto" w:fill="FFFFFF"/>
          <w:lang w:val="en-US"/>
        </w:rPr>
        <w:t>H</w:t>
      </w:r>
      <w:r w:rsidRPr="00A33A50">
        <w:rPr>
          <w:rFonts w:ascii="Times New Roman" w:hAnsi="Times New Roman" w:cs="Times New Roman"/>
          <w:sz w:val="28"/>
          <w:szCs w:val="28"/>
          <w:shd w:val="clear" w:color="auto" w:fill="FFFFFF"/>
          <w:lang w:val="en-US"/>
        </w:rPr>
        <w:t>.</w:t>
      </w:r>
      <w:r w:rsidRPr="002257D9">
        <w:rPr>
          <w:rFonts w:ascii="Times New Roman" w:hAnsi="Times New Roman" w:cs="Times New Roman"/>
          <w:sz w:val="28"/>
          <w:szCs w:val="28"/>
          <w:shd w:val="clear" w:color="auto" w:fill="FFFFFF"/>
          <w:lang w:val="en-US"/>
        </w:rPr>
        <w:t>J</w:t>
      </w:r>
      <w:r w:rsidRPr="00A33A50">
        <w:rPr>
          <w:rFonts w:ascii="Times New Roman" w:hAnsi="Times New Roman" w:cs="Times New Roman"/>
          <w:sz w:val="28"/>
          <w:szCs w:val="28"/>
          <w:shd w:val="clear" w:color="auto" w:fill="FFFFFF"/>
          <w:lang w:val="en-US"/>
        </w:rPr>
        <w:t>.</w:t>
      </w:r>
      <w:r w:rsidRPr="002257D9">
        <w:rPr>
          <w:rFonts w:ascii="Times New Roman" w:hAnsi="Times New Roman" w:cs="Times New Roman"/>
          <w:sz w:val="28"/>
          <w:szCs w:val="28"/>
          <w:shd w:val="clear" w:color="auto" w:fill="FFFFFF"/>
          <w:lang w:val="en-US"/>
        </w:rPr>
        <w:t>,</w:t>
      </w:r>
      <w:r w:rsidRPr="002257D9">
        <w:rPr>
          <w:rStyle w:val="a3"/>
          <w:rFonts w:ascii="Times New Roman" w:hAnsi="Times New Roman" w:cs="Times New Roman"/>
          <w:bCs/>
          <w:i w:val="0"/>
          <w:iCs w:val="0"/>
          <w:sz w:val="28"/>
          <w:szCs w:val="28"/>
          <w:shd w:val="clear" w:color="auto" w:fill="FFFFFF"/>
          <w:lang w:val="en-US"/>
        </w:rPr>
        <w:t>Segura</w:t>
      </w:r>
      <w:r w:rsidRPr="00A33A50">
        <w:rPr>
          <w:rStyle w:val="a3"/>
          <w:rFonts w:ascii="Times New Roman" w:hAnsi="Times New Roman" w:cs="Times New Roman"/>
          <w:bCs/>
          <w:i w:val="0"/>
          <w:iCs w:val="0"/>
          <w:sz w:val="28"/>
          <w:szCs w:val="28"/>
          <w:shd w:val="clear" w:color="auto" w:fill="FFFFFF"/>
          <w:lang w:val="en-US"/>
        </w:rPr>
        <w:t>,</w:t>
      </w:r>
      <w:r w:rsidRPr="002257D9">
        <w:rPr>
          <w:rFonts w:ascii="Times New Roman" w:hAnsi="Times New Roman" w:cs="Times New Roman"/>
          <w:sz w:val="28"/>
          <w:szCs w:val="28"/>
          <w:shd w:val="clear" w:color="auto" w:fill="FFFFFF"/>
          <w:lang w:val="en-US"/>
        </w:rPr>
        <w:t>A</w:t>
      </w:r>
      <w:r w:rsidRPr="00A33A50">
        <w:rPr>
          <w:rFonts w:ascii="Times New Roman" w:hAnsi="Times New Roman" w:cs="Times New Roman"/>
          <w:sz w:val="28"/>
          <w:szCs w:val="28"/>
          <w:shd w:val="clear" w:color="auto" w:fill="FFFFFF"/>
          <w:lang w:val="en-US"/>
        </w:rPr>
        <w:t>.</w:t>
      </w:r>
      <w:r w:rsidRPr="002257D9">
        <w:rPr>
          <w:rFonts w:ascii="Times New Roman" w:hAnsi="Times New Roman" w:cs="Times New Roman"/>
          <w:sz w:val="28"/>
          <w:szCs w:val="28"/>
          <w:shd w:val="clear" w:color="auto" w:fill="FFFFFF"/>
          <w:lang w:val="en-US"/>
        </w:rPr>
        <w:t>,&amp;</w:t>
      </w:r>
      <w:r w:rsidRPr="002257D9">
        <w:rPr>
          <w:rStyle w:val="a3"/>
          <w:rFonts w:ascii="Times New Roman" w:hAnsi="Times New Roman" w:cs="Times New Roman"/>
          <w:bCs/>
          <w:i w:val="0"/>
          <w:iCs w:val="0"/>
          <w:sz w:val="28"/>
          <w:szCs w:val="28"/>
          <w:shd w:val="clear" w:color="auto" w:fill="FFFFFF"/>
          <w:lang w:val="en-US"/>
        </w:rPr>
        <w:t>Murillo</w:t>
      </w:r>
      <w:proofErr w:type="spellEnd"/>
      <w:r w:rsidRPr="00A33A50">
        <w:rPr>
          <w:rFonts w:ascii="Times New Roman" w:hAnsi="Times New Roman" w:cs="Times New Roman"/>
          <w:sz w:val="28"/>
          <w:szCs w:val="28"/>
          <w:shd w:val="clear" w:color="auto" w:fill="FFFFFF"/>
          <w:lang w:val="en-US"/>
        </w:rPr>
        <w:t xml:space="preserve">, </w:t>
      </w:r>
      <w:proofErr w:type="spellStart"/>
      <w:r w:rsidRPr="002257D9">
        <w:rPr>
          <w:rFonts w:ascii="Times New Roman" w:hAnsi="Times New Roman" w:cs="Times New Roman"/>
          <w:sz w:val="28"/>
          <w:szCs w:val="28"/>
          <w:shd w:val="clear" w:color="auto" w:fill="FFFFFF"/>
          <w:lang w:val="en-US"/>
        </w:rPr>
        <w:t>Jd</w:t>
      </w:r>
      <w:proofErr w:type="spellEnd"/>
      <w:r w:rsidRPr="00A33A50">
        <w:rPr>
          <w:rFonts w:ascii="Times New Roman" w:hAnsi="Times New Roman" w:cs="Times New Roman"/>
          <w:sz w:val="28"/>
          <w:szCs w:val="28"/>
          <w:shd w:val="clear" w:color="auto" w:fill="FFFFFF"/>
          <w:lang w:val="en-US"/>
        </w:rPr>
        <w:t xml:space="preserve">. </w:t>
      </w:r>
      <w:r w:rsidRPr="002257D9">
        <w:rPr>
          <w:rFonts w:ascii="Times New Roman" w:hAnsi="Times New Roman" w:cs="Times New Roman"/>
          <w:sz w:val="28"/>
          <w:szCs w:val="28"/>
          <w:shd w:val="clear" w:color="auto" w:fill="FFFFFF"/>
          <w:lang w:val="en-US"/>
        </w:rPr>
        <w:t>D (</w:t>
      </w:r>
      <w:proofErr w:type="spellStart"/>
      <w:r w:rsidRPr="002257D9">
        <w:rPr>
          <w:rStyle w:val="a3"/>
          <w:rFonts w:ascii="Times New Roman" w:hAnsi="Times New Roman" w:cs="Times New Roman"/>
          <w:b/>
          <w:bCs/>
          <w:i w:val="0"/>
          <w:iCs w:val="0"/>
          <w:sz w:val="28"/>
          <w:szCs w:val="28"/>
          <w:shd w:val="clear" w:color="auto" w:fill="FFFFFF"/>
          <w:lang w:val="en-US"/>
        </w:rPr>
        <w:t>eds</w:t>
      </w:r>
      <w:proofErr w:type="spellEnd"/>
      <w:r w:rsidRPr="002257D9">
        <w:rPr>
          <w:rFonts w:ascii="Times New Roman" w:hAnsi="Times New Roman" w:cs="Times New Roman"/>
          <w:sz w:val="28"/>
          <w:szCs w:val="28"/>
          <w:shd w:val="clear" w:color="auto" w:fill="FFFFFF"/>
          <w:lang w:val="en-US"/>
        </w:rPr>
        <w:t>)</w:t>
      </w:r>
      <w:r w:rsidRPr="00A33A50">
        <w:rPr>
          <w:rFonts w:ascii="Times New Roman" w:hAnsi="Times New Roman" w:cs="Times New Roman"/>
          <w:sz w:val="28"/>
          <w:szCs w:val="28"/>
          <w:shd w:val="clear" w:color="auto" w:fill="FFFFFF"/>
          <w:lang w:val="en-US"/>
        </w:rPr>
        <w:t xml:space="preserve">. </w:t>
      </w:r>
      <w:r w:rsidRPr="002257D9">
        <w:rPr>
          <w:rFonts w:ascii="Times New Roman" w:hAnsi="Times New Roman" w:cs="Times New Roman"/>
          <w:i/>
          <w:sz w:val="28"/>
          <w:szCs w:val="28"/>
          <w:lang w:val="en-US"/>
        </w:rPr>
        <w:t>Springer International Publishing: New York</w:t>
      </w:r>
      <w:r w:rsidRPr="002257D9">
        <w:rPr>
          <w:rFonts w:ascii="Times New Roman" w:hAnsi="Times New Roman" w:cs="Times New Roman"/>
          <w:sz w:val="28"/>
          <w:szCs w:val="28"/>
          <w:lang w:val="en-US"/>
        </w:rPr>
        <w:t>, NY, USA, 2016.</w:t>
      </w:r>
    </w:p>
    <w:p w:rsidR="005662C9" w:rsidRPr="00845DBC" w:rsidRDefault="007E13A8" w:rsidP="002D7A80">
      <w:pPr>
        <w:tabs>
          <w:tab w:val="left" w:pos="851"/>
        </w:tabs>
        <w:spacing w:after="0" w:line="360" w:lineRule="auto"/>
        <w:ind w:firstLine="567"/>
        <w:jc w:val="both"/>
        <w:rPr>
          <w:rFonts w:ascii="Times New Roman" w:hAnsi="Times New Roman" w:cs="Times New Roman"/>
          <w:spacing w:val="-8"/>
          <w:sz w:val="28"/>
          <w:szCs w:val="28"/>
          <w:lang w:val="uk-UA"/>
        </w:rPr>
      </w:pPr>
      <w:hyperlink r:id="rId10" w:tgtFrame="_blank" w:history="1">
        <w:proofErr w:type="spellStart"/>
        <w:r w:rsidR="005662C9" w:rsidRPr="002257D9">
          <w:rPr>
            <w:rStyle w:val="sciprofiles-linkname"/>
            <w:rFonts w:ascii="Times New Roman" w:hAnsi="Times New Roman" w:cs="Times New Roman"/>
            <w:bCs/>
            <w:sz w:val="28"/>
            <w:szCs w:val="28"/>
            <w:shd w:val="clear" w:color="auto" w:fill="FFFFFF"/>
            <w:lang w:val="en-US"/>
          </w:rPr>
          <w:t>Muzi</w:t>
        </w:r>
        <w:proofErr w:type="spellEnd"/>
        <w:r w:rsidR="005662C9" w:rsidRPr="002257D9">
          <w:rPr>
            <w:rStyle w:val="sciprofiles-linkname"/>
            <w:rFonts w:ascii="Times New Roman" w:hAnsi="Times New Roman" w:cs="Times New Roman"/>
            <w:bCs/>
            <w:sz w:val="28"/>
            <w:szCs w:val="28"/>
            <w:shd w:val="clear" w:color="auto" w:fill="FFFFFF"/>
            <w:lang w:val="en-US"/>
          </w:rPr>
          <w:t xml:space="preserve"> Zhang</w:t>
        </w:r>
      </w:hyperlink>
      <w:r w:rsidR="005662C9" w:rsidRPr="002257D9">
        <w:rPr>
          <w:rFonts w:ascii="Times New Roman" w:hAnsi="Times New Roman" w:cs="Times New Roman"/>
          <w:sz w:val="28"/>
          <w:szCs w:val="28"/>
          <w:lang w:val="en-US"/>
        </w:rPr>
        <w:t xml:space="preserve">, </w:t>
      </w:r>
      <w:hyperlink r:id="rId11" w:tgtFrame="_blank" w:history="1">
        <w:proofErr w:type="spellStart"/>
        <w:r w:rsidR="005662C9" w:rsidRPr="002257D9">
          <w:rPr>
            <w:rStyle w:val="sciprofiles-linkname"/>
            <w:rFonts w:ascii="Times New Roman" w:hAnsi="Times New Roman" w:cs="Times New Roman"/>
            <w:bCs/>
            <w:sz w:val="28"/>
            <w:szCs w:val="28"/>
            <w:shd w:val="clear" w:color="auto" w:fill="FFFFFF"/>
            <w:lang w:val="en-US"/>
          </w:rPr>
          <w:t>Junyi</w:t>
        </w:r>
        <w:proofErr w:type="spellEnd"/>
        <w:r w:rsidR="005662C9" w:rsidRPr="002257D9">
          <w:rPr>
            <w:rStyle w:val="sciprofiles-linkname"/>
            <w:rFonts w:ascii="Times New Roman" w:hAnsi="Times New Roman" w:cs="Times New Roman"/>
            <w:bCs/>
            <w:sz w:val="28"/>
            <w:szCs w:val="28"/>
            <w:shd w:val="clear" w:color="auto" w:fill="FFFFFF"/>
            <w:lang w:val="en-US"/>
          </w:rPr>
          <w:t xml:space="preserve"> Li</w:t>
        </w:r>
      </w:hyperlink>
      <w:r w:rsidR="005662C9" w:rsidRPr="002257D9">
        <w:rPr>
          <w:rFonts w:ascii="Times New Roman" w:hAnsi="Times New Roman" w:cs="Times New Roman"/>
          <w:sz w:val="28"/>
          <w:szCs w:val="28"/>
          <w:lang w:val="en-US"/>
        </w:rPr>
        <w:t xml:space="preserve">, </w:t>
      </w:r>
      <w:hyperlink r:id="rId12" w:tgtFrame="_blank" w:history="1">
        <w:r w:rsidR="005662C9" w:rsidRPr="002257D9">
          <w:rPr>
            <w:rFonts w:ascii="Times New Roman" w:eastAsia="Times New Roman" w:hAnsi="Times New Roman" w:cs="Times New Roman"/>
            <w:bCs/>
            <w:sz w:val="28"/>
            <w:szCs w:val="28"/>
            <w:shd w:val="clear" w:color="auto" w:fill="FFFFFF"/>
            <w:lang w:val="en-US" w:eastAsia="ru-RU"/>
          </w:rPr>
          <w:t>Bing Pan</w:t>
        </w:r>
      </w:hyperlink>
      <w:r w:rsidR="005662C9" w:rsidRPr="002257D9">
        <w:rPr>
          <w:rFonts w:ascii="Times New Roman" w:eastAsia="Times New Roman" w:hAnsi="Times New Roman" w:cs="Times New Roman"/>
          <w:sz w:val="28"/>
          <w:szCs w:val="28"/>
          <w:shd w:val="clear" w:color="auto" w:fill="FFFFFF"/>
          <w:lang w:val="en-US" w:eastAsia="ru-RU"/>
        </w:rPr>
        <w:t>,</w:t>
      </w:r>
      <w:r w:rsidR="0086179D">
        <w:rPr>
          <w:rFonts w:ascii="Times New Roman" w:eastAsia="Times New Roman" w:hAnsi="Times New Roman" w:cs="Times New Roman"/>
          <w:sz w:val="28"/>
          <w:szCs w:val="28"/>
          <w:shd w:val="clear" w:color="auto" w:fill="FFFFFF"/>
          <w:lang w:val="en-US" w:eastAsia="ru-RU"/>
        </w:rPr>
        <w:t xml:space="preserve"> </w:t>
      </w:r>
      <w:r w:rsidR="005662C9" w:rsidRPr="002257D9">
        <w:rPr>
          <w:rFonts w:ascii="Times New Roman" w:hAnsi="Times New Roman" w:cs="Times New Roman"/>
          <w:sz w:val="28"/>
          <w:szCs w:val="28"/>
          <w:shd w:val="clear" w:color="auto" w:fill="FFFFFF"/>
          <w:lang w:val="en-US"/>
        </w:rPr>
        <w:t>&amp;</w:t>
      </w:r>
      <w:r w:rsidR="0086179D">
        <w:rPr>
          <w:rFonts w:ascii="Times New Roman" w:hAnsi="Times New Roman" w:cs="Times New Roman"/>
          <w:sz w:val="28"/>
          <w:szCs w:val="28"/>
          <w:shd w:val="clear" w:color="auto" w:fill="FFFFFF"/>
          <w:lang w:val="en-US"/>
        </w:rPr>
        <w:t xml:space="preserve"> </w:t>
      </w:r>
      <w:hyperlink r:id="rId13" w:tgtFrame="_blank" w:history="1">
        <w:proofErr w:type="spellStart"/>
        <w:r w:rsidR="005662C9" w:rsidRPr="002257D9">
          <w:rPr>
            <w:rFonts w:ascii="Times New Roman" w:eastAsia="Times New Roman" w:hAnsi="Times New Roman" w:cs="Times New Roman"/>
            <w:bCs/>
            <w:sz w:val="28"/>
            <w:szCs w:val="28"/>
            <w:shd w:val="clear" w:color="auto" w:fill="FFFFFF"/>
            <w:lang w:val="en-US" w:eastAsia="ru-RU"/>
          </w:rPr>
          <w:t>Gaojun</w:t>
        </w:r>
        <w:proofErr w:type="spellEnd"/>
        <w:r w:rsidR="005662C9" w:rsidRPr="002257D9">
          <w:rPr>
            <w:rFonts w:ascii="Times New Roman" w:eastAsia="Times New Roman" w:hAnsi="Times New Roman" w:cs="Times New Roman"/>
            <w:bCs/>
            <w:sz w:val="28"/>
            <w:szCs w:val="28"/>
            <w:shd w:val="clear" w:color="auto" w:fill="FFFFFF"/>
            <w:lang w:val="en-US" w:eastAsia="ru-RU"/>
          </w:rPr>
          <w:t xml:space="preserve"> Zhang</w:t>
        </w:r>
      </w:hyperlink>
      <w:r w:rsidR="005662C9" w:rsidRPr="002257D9">
        <w:rPr>
          <w:rFonts w:ascii="Times New Roman" w:eastAsia="Times New Roman" w:hAnsi="Times New Roman" w:cs="Times New Roman"/>
          <w:sz w:val="28"/>
          <w:szCs w:val="28"/>
          <w:shd w:val="clear" w:color="auto" w:fill="FFFFFF"/>
          <w:lang w:val="en-US" w:eastAsia="ru-RU"/>
        </w:rPr>
        <w:t xml:space="preserve"> (2018).</w:t>
      </w:r>
      <w:r w:rsidR="005662C9" w:rsidRPr="002257D9">
        <w:rPr>
          <w:rFonts w:ascii="Times New Roman" w:hAnsi="Times New Roman" w:cs="Times New Roman"/>
          <w:sz w:val="28"/>
          <w:szCs w:val="28"/>
          <w:lang w:val="en-US"/>
        </w:rPr>
        <w:t xml:space="preserve">Weekly Hotel Occupancy Forecasting of a Tourism Destination, </w:t>
      </w:r>
      <w:r w:rsidR="005662C9" w:rsidRPr="002257D9">
        <w:rPr>
          <w:rFonts w:ascii="Times New Roman" w:hAnsi="Times New Roman" w:cs="Times New Roman"/>
          <w:i/>
          <w:sz w:val="28"/>
          <w:szCs w:val="28"/>
          <w:lang w:val="en-US"/>
        </w:rPr>
        <w:t>Sustainabilit</w:t>
      </w:r>
      <w:r w:rsidR="005662C9" w:rsidRPr="002257D9">
        <w:rPr>
          <w:rFonts w:ascii="Times New Roman" w:hAnsi="Times New Roman" w:cs="Times New Roman"/>
          <w:sz w:val="28"/>
          <w:szCs w:val="28"/>
          <w:lang w:val="en-US"/>
        </w:rPr>
        <w:t>y</w:t>
      </w:r>
      <w:r w:rsidR="005662C9">
        <w:rPr>
          <w:rFonts w:ascii="Times New Roman" w:hAnsi="Times New Roman" w:cs="Times New Roman"/>
          <w:sz w:val="28"/>
          <w:szCs w:val="28"/>
          <w:lang w:val="en-US"/>
        </w:rPr>
        <w:t>,</w:t>
      </w:r>
      <w:r w:rsidR="005662C9" w:rsidRPr="002257D9">
        <w:rPr>
          <w:rFonts w:ascii="Times New Roman" w:hAnsi="Times New Roman" w:cs="Times New Roman"/>
          <w:sz w:val="28"/>
          <w:szCs w:val="28"/>
          <w:lang w:val="en-US"/>
        </w:rPr>
        <w:t xml:space="preserve"> 2018</w:t>
      </w:r>
      <w:r w:rsidR="005662C9">
        <w:rPr>
          <w:rFonts w:ascii="Times New Roman" w:hAnsi="Times New Roman" w:cs="Times New Roman"/>
          <w:sz w:val="28"/>
          <w:szCs w:val="28"/>
          <w:lang w:val="en-US"/>
        </w:rPr>
        <w:t xml:space="preserve"> (</w:t>
      </w:r>
      <w:r w:rsidR="005662C9" w:rsidRPr="002257D9">
        <w:rPr>
          <w:rFonts w:ascii="Times New Roman" w:hAnsi="Times New Roman" w:cs="Times New Roman"/>
          <w:sz w:val="28"/>
          <w:szCs w:val="28"/>
          <w:lang w:val="en-US"/>
        </w:rPr>
        <w:t>10</w:t>
      </w:r>
      <w:r w:rsidR="005662C9">
        <w:rPr>
          <w:rFonts w:ascii="Times New Roman" w:hAnsi="Times New Roman" w:cs="Times New Roman"/>
          <w:sz w:val="28"/>
          <w:szCs w:val="28"/>
          <w:lang w:val="en-US"/>
        </w:rPr>
        <w:t>)</w:t>
      </w:r>
      <w:r w:rsidR="005662C9" w:rsidRPr="002257D9">
        <w:rPr>
          <w:rFonts w:ascii="Times New Roman" w:hAnsi="Times New Roman" w:cs="Times New Roman"/>
          <w:sz w:val="28"/>
          <w:szCs w:val="28"/>
          <w:lang w:val="en-US"/>
        </w:rPr>
        <w:t>, 43-51.</w:t>
      </w:r>
      <w:hyperlink r:id="rId14" w:history="1">
        <w:r w:rsidR="005662C9" w:rsidRPr="002257D9">
          <w:rPr>
            <w:rStyle w:val="a5"/>
            <w:rFonts w:ascii="Times New Roman" w:hAnsi="Times New Roman" w:cs="Times New Roman"/>
            <w:bCs/>
            <w:color w:val="auto"/>
            <w:sz w:val="28"/>
            <w:szCs w:val="28"/>
            <w:u w:val="none"/>
            <w:shd w:val="clear" w:color="auto" w:fill="FFFFFF"/>
            <w:lang w:val="en-US"/>
          </w:rPr>
          <w:t>https://doi.org/10.3390/su10124351</w:t>
        </w:r>
      </w:hyperlink>
    </w:p>
    <w:p w:rsidR="005662C9" w:rsidRPr="00845DBC" w:rsidRDefault="005662C9" w:rsidP="002D7A80">
      <w:pPr>
        <w:tabs>
          <w:tab w:val="left" w:pos="851"/>
        </w:tabs>
        <w:spacing w:after="0" w:line="360" w:lineRule="auto"/>
        <w:ind w:firstLine="567"/>
        <w:jc w:val="both"/>
        <w:rPr>
          <w:rFonts w:ascii="Times New Roman" w:hAnsi="Times New Roman" w:cs="Times New Roman"/>
          <w:spacing w:val="-8"/>
          <w:sz w:val="28"/>
          <w:szCs w:val="28"/>
          <w:lang w:val="uk-UA"/>
        </w:rPr>
      </w:pPr>
      <w:proofErr w:type="spellStart"/>
      <w:proofErr w:type="gramStart"/>
      <w:r w:rsidRPr="002257D9">
        <w:rPr>
          <w:rFonts w:ascii="Times New Roman" w:hAnsi="Times New Roman" w:cs="Times New Roman"/>
          <w:sz w:val="28"/>
          <w:szCs w:val="28"/>
          <w:lang w:val="en-US"/>
        </w:rPr>
        <w:t>Pai</w:t>
      </w:r>
      <w:proofErr w:type="spellEnd"/>
      <w:r w:rsidRPr="002257D9">
        <w:rPr>
          <w:rFonts w:ascii="Times New Roman" w:hAnsi="Times New Roman" w:cs="Times New Roman"/>
          <w:sz w:val="28"/>
          <w:szCs w:val="28"/>
          <w:lang w:val="en-US"/>
        </w:rPr>
        <w:t xml:space="preserve">, P.F.; Hung, K.C.; Lin, K.P. </w:t>
      </w:r>
      <w:r>
        <w:rPr>
          <w:rFonts w:ascii="Times New Roman" w:hAnsi="Times New Roman" w:cs="Times New Roman"/>
          <w:sz w:val="28"/>
          <w:szCs w:val="28"/>
          <w:lang w:val="en-US"/>
        </w:rPr>
        <w:t>(2014).</w:t>
      </w:r>
      <w:r w:rsidRPr="002257D9">
        <w:rPr>
          <w:rFonts w:ascii="Times New Roman" w:hAnsi="Times New Roman" w:cs="Times New Roman"/>
          <w:sz w:val="28"/>
          <w:szCs w:val="28"/>
          <w:lang w:val="en-US"/>
        </w:rPr>
        <w:t>Tourism demand forecasting using novel hybrid system.</w:t>
      </w:r>
      <w:proofErr w:type="gramEnd"/>
      <w:r w:rsidR="0086179D">
        <w:rPr>
          <w:rFonts w:ascii="Times New Roman" w:hAnsi="Times New Roman" w:cs="Times New Roman"/>
          <w:sz w:val="28"/>
          <w:szCs w:val="28"/>
          <w:lang w:val="en-US"/>
        </w:rPr>
        <w:t xml:space="preserve"> </w:t>
      </w:r>
      <w:r w:rsidRPr="002257D9">
        <w:rPr>
          <w:rFonts w:ascii="Times New Roman" w:hAnsi="Times New Roman" w:cs="Times New Roman"/>
          <w:i/>
          <w:sz w:val="28"/>
          <w:szCs w:val="28"/>
          <w:lang w:val="en-US"/>
        </w:rPr>
        <w:t>Expert Syst. Appl. Int</w:t>
      </w:r>
      <w:r w:rsidRPr="002257D9">
        <w:rPr>
          <w:rFonts w:ascii="Times New Roman" w:hAnsi="Times New Roman" w:cs="Times New Roman"/>
          <w:sz w:val="28"/>
          <w:szCs w:val="28"/>
          <w:lang w:val="en-US"/>
        </w:rPr>
        <w:t>. J, 41, 3691–3702.</w:t>
      </w:r>
    </w:p>
    <w:p w:rsidR="005662C9" w:rsidRPr="002257D9" w:rsidRDefault="005662C9" w:rsidP="002D7A80">
      <w:pPr>
        <w:pStyle w:val="a8"/>
        <w:shd w:val="clear" w:color="auto" w:fill="FFFFFF"/>
        <w:spacing w:before="0" w:beforeAutospacing="0" w:after="0" w:afterAutospacing="0" w:line="360" w:lineRule="auto"/>
        <w:ind w:firstLine="567"/>
        <w:rPr>
          <w:sz w:val="28"/>
          <w:szCs w:val="28"/>
          <w:lang w:val="en-US"/>
        </w:rPr>
      </w:pPr>
      <w:proofErr w:type="spellStart"/>
      <w:proofErr w:type="gramStart"/>
      <w:r w:rsidRPr="002257D9">
        <w:rPr>
          <w:sz w:val="28"/>
          <w:szCs w:val="28"/>
          <w:lang w:val="en-US"/>
        </w:rPr>
        <w:t>Papapanagiotou</w:t>
      </w:r>
      <w:proofErr w:type="spellEnd"/>
      <w:r w:rsidRPr="002257D9">
        <w:rPr>
          <w:sz w:val="28"/>
          <w:szCs w:val="28"/>
          <w:lang w:val="en-US"/>
        </w:rPr>
        <w:t xml:space="preserve">, V., </w:t>
      </w:r>
      <w:proofErr w:type="spellStart"/>
      <w:r w:rsidRPr="002257D9">
        <w:rPr>
          <w:sz w:val="28"/>
          <w:szCs w:val="28"/>
          <w:lang w:val="en-US"/>
        </w:rPr>
        <w:t>Montemanni</w:t>
      </w:r>
      <w:proofErr w:type="spellEnd"/>
      <w:r w:rsidRPr="002257D9">
        <w:rPr>
          <w:sz w:val="28"/>
          <w:szCs w:val="28"/>
          <w:lang w:val="en-US"/>
        </w:rPr>
        <w:t>, R., &amp; Gambardella, L. M. (2015).</w:t>
      </w:r>
      <w:proofErr w:type="gramEnd"/>
      <w:r w:rsidRPr="002257D9">
        <w:rPr>
          <w:sz w:val="28"/>
          <w:szCs w:val="28"/>
          <w:lang w:val="en-US"/>
        </w:rPr>
        <w:t xml:space="preserve"> Hybrid sampling-based evaluators for the orienteering problem with stochastic travel and service </w:t>
      </w:r>
      <w:proofErr w:type="spellStart"/>
      <w:r w:rsidRPr="002257D9">
        <w:rPr>
          <w:sz w:val="28"/>
          <w:szCs w:val="28"/>
          <w:lang w:val="en-US"/>
        </w:rPr>
        <w:t>times</w:t>
      </w:r>
      <w:r>
        <w:rPr>
          <w:sz w:val="28"/>
          <w:szCs w:val="28"/>
          <w:lang w:val="en-US"/>
        </w:rPr>
        <w:t>,</w:t>
      </w:r>
      <w:r w:rsidRPr="002257D9">
        <w:rPr>
          <w:i/>
          <w:sz w:val="28"/>
          <w:szCs w:val="28"/>
          <w:lang w:val="en-US"/>
        </w:rPr>
        <w:t>Journal</w:t>
      </w:r>
      <w:proofErr w:type="spellEnd"/>
      <w:r w:rsidRPr="002257D9">
        <w:rPr>
          <w:i/>
          <w:sz w:val="28"/>
          <w:szCs w:val="28"/>
          <w:lang w:val="en-US"/>
        </w:rPr>
        <w:t xml:space="preserve"> of Traffic and Logistics Engineering</w:t>
      </w:r>
      <w:r>
        <w:rPr>
          <w:sz w:val="28"/>
          <w:szCs w:val="28"/>
          <w:lang w:val="en-US"/>
        </w:rPr>
        <w:t xml:space="preserve">, </w:t>
      </w:r>
      <w:r w:rsidRPr="002257D9">
        <w:rPr>
          <w:sz w:val="28"/>
          <w:szCs w:val="28"/>
          <w:lang w:val="en-US"/>
        </w:rPr>
        <w:t>3(2), 108 - 114.</w:t>
      </w:r>
    </w:p>
    <w:p w:rsidR="005662C9" w:rsidRPr="00A33A50" w:rsidRDefault="005662C9" w:rsidP="002D7A80">
      <w:pPr>
        <w:tabs>
          <w:tab w:val="left" w:pos="851"/>
        </w:tabs>
        <w:spacing w:after="0" w:line="360" w:lineRule="auto"/>
        <w:ind w:firstLine="567"/>
        <w:jc w:val="both"/>
        <w:rPr>
          <w:rFonts w:ascii="Times New Roman" w:hAnsi="Times New Roman" w:cs="Times New Roman"/>
          <w:spacing w:val="-8"/>
          <w:sz w:val="28"/>
          <w:szCs w:val="28"/>
          <w:lang w:val="uk-UA"/>
        </w:rPr>
      </w:pPr>
      <w:r w:rsidRPr="002257D9">
        <w:rPr>
          <w:rFonts w:ascii="Times New Roman" w:hAnsi="Times New Roman" w:cs="Times New Roman"/>
          <w:sz w:val="28"/>
          <w:szCs w:val="28"/>
          <w:lang w:val="en-US"/>
        </w:rPr>
        <w:t xml:space="preserve">Schwartz, Z.; </w:t>
      </w:r>
      <w:proofErr w:type="spellStart"/>
      <w:r w:rsidRPr="002257D9">
        <w:rPr>
          <w:rFonts w:ascii="Times New Roman" w:hAnsi="Times New Roman" w:cs="Times New Roman"/>
          <w:sz w:val="28"/>
          <w:szCs w:val="28"/>
          <w:lang w:val="en-US"/>
        </w:rPr>
        <w:t>Uysal</w:t>
      </w:r>
      <w:proofErr w:type="spellEnd"/>
      <w:r w:rsidRPr="002257D9">
        <w:rPr>
          <w:rFonts w:ascii="Times New Roman" w:hAnsi="Times New Roman" w:cs="Times New Roman"/>
          <w:sz w:val="28"/>
          <w:szCs w:val="28"/>
          <w:lang w:val="en-US"/>
        </w:rPr>
        <w:t>, M.; Webb, T.</w:t>
      </w:r>
      <w:proofErr w:type="gramStart"/>
      <w:r w:rsidRPr="00A33A50">
        <w:rPr>
          <w:rFonts w:ascii="Times New Roman" w:hAnsi="Times New Roman" w:cs="Times New Roman"/>
          <w:sz w:val="28"/>
          <w:szCs w:val="28"/>
          <w:lang w:val="en-US"/>
        </w:rPr>
        <w:t>,</w:t>
      </w:r>
      <w:r w:rsidRPr="002257D9">
        <w:rPr>
          <w:rFonts w:ascii="Times New Roman" w:hAnsi="Times New Roman" w:cs="Times New Roman"/>
          <w:sz w:val="28"/>
          <w:szCs w:val="28"/>
          <w:shd w:val="clear" w:color="auto" w:fill="FFFFFF"/>
          <w:lang w:val="en-US"/>
        </w:rPr>
        <w:t>&amp;</w:t>
      </w:r>
      <w:proofErr w:type="gramEnd"/>
      <w:r w:rsidRPr="002257D9">
        <w:rPr>
          <w:rFonts w:ascii="Times New Roman" w:hAnsi="Times New Roman" w:cs="Times New Roman"/>
          <w:sz w:val="28"/>
          <w:szCs w:val="28"/>
          <w:lang w:val="en-US"/>
        </w:rPr>
        <w:t xml:space="preserve"> </w:t>
      </w:r>
      <w:proofErr w:type="spellStart"/>
      <w:r w:rsidRPr="002257D9">
        <w:rPr>
          <w:rFonts w:ascii="Times New Roman" w:hAnsi="Times New Roman" w:cs="Times New Roman"/>
          <w:sz w:val="28"/>
          <w:szCs w:val="28"/>
          <w:lang w:val="en-US"/>
        </w:rPr>
        <w:t>Altin</w:t>
      </w:r>
      <w:proofErr w:type="spellEnd"/>
      <w:r w:rsidRPr="002257D9">
        <w:rPr>
          <w:rFonts w:ascii="Times New Roman" w:hAnsi="Times New Roman" w:cs="Times New Roman"/>
          <w:sz w:val="28"/>
          <w:szCs w:val="28"/>
          <w:lang w:val="en-US"/>
        </w:rPr>
        <w:t xml:space="preserve">, M. </w:t>
      </w:r>
      <w:r w:rsidRPr="00A33A50">
        <w:rPr>
          <w:rFonts w:ascii="Times New Roman" w:hAnsi="Times New Roman" w:cs="Times New Roman"/>
          <w:sz w:val="28"/>
          <w:szCs w:val="28"/>
          <w:lang w:val="en-US"/>
        </w:rPr>
        <w:t>(2016).</w:t>
      </w:r>
      <w:r w:rsidRPr="002257D9">
        <w:rPr>
          <w:rFonts w:ascii="Times New Roman" w:hAnsi="Times New Roman" w:cs="Times New Roman"/>
          <w:sz w:val="28"/>
          <w:szCs w:val="28"/>
          <w:lang w:val="en-US"/>
        </w:rPr>
        <w:t>Hotel daily occupancy forecasting with competitive sets: A recursive algorithm</w:t>
      </w:r>
      <w:r>
        <w:rPr>
          <w:rFonts w:ascii="Times New Roman" w:hAnsi="Times New Roman" w:cs="Times New Roman"/>
          <w:sz w:val="28"/>
          <w:szCs w:val="28"/>
          <w:lang w:val="en-US"/>
        </w:rPr>
        <w:t>,</w:t>
      </w:r>
      <w:r w:rsidR="003C4372">
        <w:rPr>
          <w:rFonts w:ascii="Times New Roman" w:hAnsi="Times New Roman" w:cs="Times New Roman"/>
          <w:sz w:val="28"/>
          <w:szCs w:val="28"/>
          <w:lang w:val="en-US"/>
        </w:rPr>
        <w:t xml:space="preserve"> </w:t>
      </w:r>
      <w:r w:rsidRPr="002257D9">
        <w:rPr>
          <w:rFonts w:ascii="Times New Roman" w:hAnsi="Times New Roman" w:cs="Times New Roman"/>
          <w:i/>
          <w:sz w:val="28"/>
          <w:szCs w:val="28"/>
          <w:lang w:val="en-US"/>
        </w:rPr>
        <w:t xml:space="preserve">Int. J. Contemp. Hosp. </w:t>
      </w:r>
      <w:proofErr w:type="spellStart"/>
      <w:r w:rsidRPr="002257D9">
        <w:rPr>
          <w:rFonts w:ascii="Times New Roman" w:hAnsi="Times New Roman" w:cs="Times New Roman"/>
          <w:i/>
          <w:sz w:val="28"/>
          <w:szCs w:val="28"/>
          <w:lang w:val="en-US"/>
        </w:rPr>
        <w:t>Manag</w:t>
      </w:r>
      <w:proofErr w:type="spellEnd"/>
      <w:r w:rsidRPr="00A33A50">
        <w:rPr>
          <w:rFonts w:ascii="Times New Roman" w:hAnsi="Times New Roman" w:cs="Times New Roman"/>
          <w:sz w:val="28"/>
          <w:szCs w:val="28"/>
          <w:lang w:val="en-US"/>
        </w:rPr>
        <w:t xml:space="preserve">, </w:t>
      </w:r>
      <w:r w:rsidRPr="002257D9">
        <w:rPr>
          <w:rFonts w:ascii="Times New Roman" w:hAnsi="Times New Roman" w:cs="Times New Roman"/>
          <w:sz w:val="28"/>
          <w:szCs w:val="28"/>
          <w:lang w:val="en-US"/>
        </w:rPr>
        <w:t>28, 267–285.</w:t>
      </w:r>
    </w:p>
    <w:p w:rsidR="005662C9" w:rsidRPr="002257D9" w:rsidRDefault="005662C9" w:rsidP="002D7A80">
      <w:pPr>
        <w:spacing w:after="0" w:line="360" w:lineRule="auto"/>
        <w:ind w:firstLine="567"/>
        <w:jc w:val="both"/>
        <w:rPr>
          <w:rFonts w:ascii="Times New Roman" w:hAnsi="Times New Roman" w:cs="Times New Roman"/>
          <w:sz w:val="28"/>
          <w:szCs w:val="28"/>
          <w:lang w:val="en-US"/>
        </w:rPr>
      </w:pPr>
      <w:proofErr w:type="spellStart"/>
      <w:r w:rsidRPr="002257D9">
        <w:rPr>
          <w:rFonts w:ascii="Times New Roman" w:hAnsi="Times New Roman" w:cs="Times New Roman"/>
          <w:sz w:val="28"/>
          <w:szCs w:val="28"/>
          <w:shd w:val="clear" w:color="auto" w:fill="FFFFFF"/>
          <w:lang w:val="en-US"/>
        </w:rPr>
        <w:lastRenderedPageBreak/>
        <w:t>Vansteenwegen</w:t>
      </w:r>
      <w:proofErr w:type="spellEnd"/>
      <w:r w:rsidRPr="002257D9">
        <w:rPr>
          <w:rFonts w:ascii="Times New Roman" w:hAnsi="Times New Roman" w:cs="Times New Roman"/>
          <w:sz w:val="28"/>
          <w:szCs w:val="28"/>
          <w:shd w:val="clear" w:color="auto" w:fill="FFFFFF"/>
          <w:lang w:val="en-US"/>
        </w:rPr>
        <w:t xml:space="preserve">, P., </w:t>
      </w:r>
      <w:proofErr w:type="spellStart"/>
      <w:r w:rsidRPr="002257D9">
        <w:rPr>
          <w:rFonts w:ascii="Times New Roman" w:hAnsi="Times New Roman" w:cs="Times New Roman"/>
          <w:sz w:val="28"/>
          <w:szCs w:val="28"/>
          <w:shd w:val="clear" w:color="auto" w:fill="FFFFFF"/>
          <w:lang w:val="en-US"/>
        </w:rPr>
        <w:t>Souffriau</w:t>
      </w:r>
      <w:proofErr w:type="spellEnd"/>
      <w:r w:rsidRPr="002257D9">
        <w:rPr>
          <w:rFonts w:ascii="Times New Roman" w:hAnsi="Times New Roman" w:cs="Times New Roman"/>
          <w:sz w:val="28"/>
          <w:szCs w:val="28"/>
          <w:shd w:val="clear" w:color="auto" w:fill="FFFFFF"/>
          <w:lang w:val="en-US"/>
        </w:rPr>
        <w:t xml:space="preserve">, W., </w:t>
      </w:r>
      <w:proofErr w:type="spellStart"/>
      <w:r w:rsidRPr="002257D9">
        <w:rPr>
          <w:rFonts w:ascii="Times New Roman" w:hAnsi="Times New Roman" w:cs="Times New Roman"/>
          <w:sz w:val="28"/>
          <w:szCs w:val="28"/>
          <w:shd w:val="clear" w:color="auto" w:fill="FFFFFF"/>
          <w:lang w:val="en-US"/>
        </w:rPr>
        <w:t>Vanden</w:t>
      </w:r>
      <w:proofErr w:type="spellEnd"/>
      <w:r w:rsidRPr="002257D9">
        <w:rPr>
          <w:rFonts w:ascii="Times New Roman" w:hAnsi="Times New Roman" w:cs="Times New Roman"/>
          <w:sz w:val="28"/>
          <w:szCs w:val="28"/>
          <w:shd w:val="clear" w:color="auto" w:fill="FFFFFF"/>
          <w:lang w:val="en-US"/>
        </w:rPr>
        <w:t xml:space="preserve"> </w:t>
      </w:r>
      <w:proofErr w:type="spellStart"/>
      <w:r w:rsidRPr="002257D9">
        <w:rPr>
          <w:rFonts w:ascii="Times New Roman" w:hAnsi="Times New Roman" w:cs="Times New Roman"/>
          <w:sz w:val="28"/>
          <w:szCs w:val="28"/>
          <w:shd w:val="clear" w:color="auto" w:fill="FFFFFF"/>
          <w:lang w:val="en-US"/>
        </w:rPr>
        <w:t>Berghe</w:t>
      </w:r>
      <w:proofErr w:type="spellEnd"/>
      <w:r w:rsidRPr="002257D9">
        <w:rPr>
          <w:rFonts w:ascii="Times New Roman" w:hAnsi="Times New Roman" w:cs="Times New Roman"/>
          <w:sz w:val="28"/>
          <w:szCs w:val="28"/>
          <w:shd w:val="clear" w:color="auto" w:fill="FFFFFF"/>
          <w:lang w:val="en-US"/>
        </w:rPr>
        <w:t xml:space="preserve">, G., &amp; Van </w:t>
      </w:r>
      <w:proofErr w:type="spellStart"/>
      <w:r w:rsidRPr="002257D9">
        <w:rPr>
          <w:rFonts w:ascii="Times New Roman" w:hAnsi="Times New Roman" w:cs="Times New Roman"/>
          <w:sz w:val="28"/>
          <w:szCs w:val="28"/>
          <w:shd w:val="clear" w:color="auto" w:fill="FFFFFF"/>
          <w:lang w:val="en-US"/>
        </w:rPr>
        <w:t>Oudheusden</w:t>
      </w:r>
      <w:proofErr w:type="spellEnd"/>
      <w:r w:rsidRPr="002257D9">
        <w:rPr>
          <w:rFonts w:ascii="Times New Roman" w:hAnsi="Times New Roman" w:cs="Times New Roman"/>
          <w:sz w:val="28"/>
          <w:szCs w:val="28"/>
          <w:shd w:val="clear" w:color="auto" w:fill="FFFFFF"/>
          <w:lang w:val="en-US"/>
        </w:rPr>
        <w:t xml:space="preserve">, D. (2009). </w:t>
      </w:r>
      <w:proofErr w:type="spellStart"/>
      <w:r w:rsidRPr="002257D9">
        <w:rPr>
          <w:rFonts w:ascii="Times New Roman" w:hAnsi="Times New Roman" w:cs="Times New Roman"/>
          <w:sz w:val="28"/>
          <w:szCs w:val="28"/>
          <w:shd w:val="clear" w:color="auto" w:fill="FFFFFF"/>
          <w:lang w:val="en-US"/>
        </w:rPr>
        <w:t>Metaheuristics</w:t>
      </w:r>
      <w:proofErr w:type="spellEnd"/>
      <w:r w:rsidRPr="002257D9">
        <w:rPr>
          <w:rFonts w:ascii="Times New Roman" w:hAnsi="Times New Roman" w:cs="Times New Roman"/>
          <w:sz w:val="28"/>
          <w:szCs w:val="28"/>
          <w:shd w:val="clear" w:color="auto" w:fill="FFFFFF"/>
          <w:lang w:val="en-US"/>
        </w:rPr>
        <w:t xml:space="preserve"> for tourist trip planning</w:t>
      </w:r>
      <w:r>
        <w:rPr>
          <w:rFonts w:ascii="Times New Roman" w:hAnsi="Times New Roman" w:cs="Times New Roman"/>
          <w:sz w:val="28"/>
          <w:szCs w:val="28"/>
          <w:shd w:val="clear" w:color="auto" w:fill="FFFFFF"/>
          <w:lang w:val="en-US"/>
        </w:rPr>
        <w:t>,</w:t>
      </w:r>
      <w:r w:rsidR="003C4372">
        <w:rPr>
          <w:rFonts w:ascii="Times New Roman" w:hAnsi="Times New Roman" w:cs="Times New Roman"/>
          <w:sz w:val="28"/>
          <w:szCs w:val="28"/>
          <w:shd w:val="clear" w:color="auto" w:fill="FFFFFF"/>
          <w:lang w:val="en-US"/>
        </w:rPr>
        <w:t xml:space="preserve"> </w:t>
      </w:r>
      <w:r w:rsidRPr="002257D9">
        <w:rPr>
          <w:rFonts w:ascii="Times New Roman" w:hAnsi="Times New Roman" w:cs="Times New Roman"/>
          <w:i/>
          <w:sz w:val="28"/>
          <w:szCs w:val="28"/>
          <w:shd w:val="clear" w:color="auto" w:fill="FFFFFF"/>
          <w:lang w:val="en-US"/>
        </w:rPr>
        <w:t>In Lecture Notes in Economics and Mathematical Systems Springer</w:t>
      </w:r>
      <w:r w:rsidRPr="002257D9">
        <w:rPr>
          <w:rFonts w:ascii="Times New Roman" w:hAnsi="Times New Roman" w:cs="Times New Roman"/>
          <w:sz w:val="28"/>
          <w:szCs w:val="28"/>
          <w:shd w:val="clear" w:color="auto" w:fill="FFFFFF"/>
          <w:lang w:val="en-US"/>
        </w:rPr>
        <w:t>, 15-31.</w:t>
      </w:r>
    </w:p>
    <w:p w:rsidR="005662C9" w:rsidRPr="00F751A6" w:rsidRDefault="005662C9" w:rsidP="00F751A6">
      <w:pPr>
        <w:tabs>
          <w:tab w:val="left" w:pos="851"/>
        </w:tabs>
        <w:spacing w:after="0" w:line="360" w:lineRule="auto"/>
        <w:ind w:firstLine="567"/>
        <w:jc w:val="both"/>
        <w:rPr>
          <w:rFonts w:ascii="Times New Roman" w:hAnsi="Times New Roman" w:cs="Times New Roman"/>
          <w:spacing w:val="-8"/>
          <w:sz w:val="28"/>
          <w:szCs w:val="28"/>
          <w:lang w:val="en-US"/>
        </w:rPr>
      </w:pPr>
      <w:proofErr w:type="spellStart"/>
      <w:r w:rsidRPr="00845DBC">
        <w:rPr>
          <w:rFonts w:ascii="Times New Roman" w:hAnsi="Times New Roman" w:cs="Times New Roman"/>
          <w:sz w:val="28"/>
          <w:szCs w:val="28"/>
          <w:lang w:val="en-US"/>
        </w:rPr>
        <w:t>Vdovenko</w:t>
      </w:r>
      <w:proofErr w:type="spellEnd"/>
      <w:r>
        <w:rPr>
          <w:rFonts w:ascii="Times New Roman" w:hAnsi="Times New Roman" w:cs="Times New Roman"/>
          <w:sz w:val="28"/>
          <w:szCs w:val="28"/>
          <w:lang w:val="en-US"/>
        </w:rPr>
        <w:t>,</w:t>
      </w:r>
      <w:r w:rsidRPr="00845DBC">
        <w:rPr>
          <w:rFonts w:ascii="Times New Roman" w:hAnsi="Times New Roman" w:cs="Times New Roman"/>
          <w:sz w:val="28"/>
          <w:szCs w:val="28"/>
          <w:lang w:val="en-US"/>
        </w:rPr>
        <w:t xml:space="preserve"> N.M</w:t>
      </w:r>
      <w:r w:rsidRPr="00845DBC">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(2015). </w:t>
      </w:r>
      <w:proofErr w:type="gramStart"/>
      <w:r w:rsidRPr="00845DBC">
        <w:rPr>
          <w:rFonts w:ascii="Times New Roman" w:hAnsi="Times New Roman" w:cs="Times New Roman"/>
          <w:bCs/>
          <w:sz w:val="28"/>
          <w:szCs w:val="28"/>
          <w:lang w:val="en-US"/>
        </w:rPr>
        <w:t>Mechanisms of regulatory policy application in agriculture</w:t>
      </w:r>
      <w:r w:rsidRPr="00845DBC">
        <w:rPr>
          <w:rFonts w:ascii="Times New Roman" w:hAnsi="Times New Roman" w:cs="Times New Roman"/>
          <w:bCs/>
          <w:sz w:val="28"/>
          <w:szCs w:val="28"/>
          <w:lang w:val="uk-UA"/>
        </w:rPr>
        <w:t>.</w:t>
      </w:r>
      <w:r w:rsidRPr="00A33A50">
        <w:rPr>
          <w:rFonts w:ascii="Times New Roman" w:hAnsi="Times New Roman" w:cs="Times New Roman"/>
          <w:bCs/>
          <w:i/>
          <w:sz w:val="28"/>
          <w:szCs w:val="28"/>
          <w:lang w:val="en-US"/>
        </w:rPr>
        <w:t>Economic Annals-</w:t>
      </w:r>
      <w:r>
        <w:rPr>
          <w:rFonts w:ascii="Times New Roman" w:hAnsi="Times New Roman" w:cs="Times New Roman"/>
          <w:i/>
          <w:sz w:val="28"/>
          <w:szCs w:val="28"/>
          <w:lang w:val="uk-UA"/>
        </w:rPr>
        <w:t>XXI</w:t>
      </w:r>
      <w:r>
        <w:rPr>
          <w:rFonts w:ascii="Times New Roman" w:hAnsi="Times New Roman" w:cs="Times New Roman"/>
          <w:i/>
          <w:sz w:val="28"/>
          <w:szCs w:val="28"/>
          <w:lang w:val="en-US"/>
        </w:rPr>
        <w:t>,</w:t>
      </w:r>
      <w:r>
        <w:rPr>
          <w:rFonts w:ascii="Times New Roman" w:hAnsi="Times New Roman" w:cs="Times New Roman"/>
          <w:sz w:val="28"/>
          <w:szCs w:val="28"/>
          <w:lang w:val="uk-UA"/>
        </w:rPr>
        <w:t xml:space="preserve"> 2015</w:t>
      </w:r>
      <w:r>
        <w:rPr>
          <w:rFonts w:ascii="Times New Roman" w:hAnsi="Times New Roman" w:cs="Times New Roman"/>
          <w:sz w:val="28"/>
          <w:szCs w:val="28"/>
          <w:lang w:val="en-US"/>
        </w:rPr>
        <w:t>(</w:t>
      </w:r>
      <w:r>
        <w:rPr>
          <w:rFonts w:ascii="Times New Roman" w:hAnsi="Times New Roman" w:cs="Times New Roman"/>
          <w:sz w:val="28"/>
          <w:szCs w:val="28"/>
          <w:lang w:val="uk-UA"/>
        </w:rPr>
        <w:t>5–6</w:t>
      </w:r>
      <w:r>
        <w:rPr>
          <w:rFonts w:ascii="Times New Roman" w:hAnsi="Times New Roman" w:cs="Times New Roman"/>
          <w:sz w:val="28"/>
          <w:szCs w:val="28"/>
          <w:lang w:val="en-US"/>
        </w:rPr>
        <w:t>),</w:t>
      </w:r>
      <w:r w:rsidR="003C4372">
        <w:rPr>
          <w:rFonts w:ascii="Times New Roman" w:hAnsi="Times New Roman" w:cs="Times New Roman"/>
          <w:sz w:val="28"/>
          <w:szCs w:val="28"/>
          <w:lang w:val="uk-UA"/>
        </w:rPr>
        <w:t xml:space="preserve"> </w:t>
      </w:r>
      <w:r w:rsidRPr="00845DBC">
        <w:rPr>
          <w:rFonts w:ascii="Times New Roman" w:hAnsi="Times New Roman" w:cs="Times New Roman"/>
          <w:sz w:val="28"/>
          <w:szCs w:val="28"/>
          <w:lang w:val="uk-UA"/>
        </w:rPr>
        <w:t>53–56.</w:t>
      </w:r>
      <w:proofErr w:type="gramEnd"/>
      <w:r w:rsidRPr="00845DBC">
        <w:rPr>
          <w:rFonts w:ascii="Times New Roman" w:hAnsi="Times New Roman" w:cs="Times New Roman"/>
          <w:sz w:val="28"/>
          <w:szCs w:val="28"/>
          <w:lang w:val="uk-UA"/>
        </w:rPr>
        <w:t xml:space="preserve"> </w:t>
      </w:r>
      <w:r w:rsidRPr="00845DBC">
        <w:rPr>
          <w:rFonts w:ascii="Times New Roman" w:hAnsi="Times New Roman" w:cs="Times New Roman"/>
          <w:sz w:val="28"/>
          <w:szCs w:val="28"/>
          <w:lang w:val="en-US"/>
        </w:rPr>
        <w:t>DOI</w:t>
      </w:r>
      <w:r w:rsidRPr="00845DBC">
        <w:rPr>
          <w:rFonts w:ascii="Times New Roman" w:hAnsi="Times New Roman" w:cs="Times New Roman"/>
          <w:sz w:val="28"/>
          <w:szCs w:val="28"/>
          <w:lang w:val="uk-UA"/>
        </w:rPr>
        <w:t>:</w:t>
      </w:r>
      <w:r w:rsidR="003C4372">
        <w:rPr>
          <w:rFonts w:ascii="Times New Roman" w:hAnsi="Times New Roman" w:cs="Times New Roman"/>
          <w:sz w:val="28"/>
          <w:szCs w:val="28"/>
          <w:lang w:val="en-US"/>
        </w:rPr>
        <w:t xml:space="preserve"> </w:t>
      </w:r>
      <w:hyperlink r:id="rId15" w:history="1">
        <w:r w:rsidRPr="00845DBC">
          <w:rPr>
            <w:rStyle w:val="a5"/>
            <w:rFonts w:ascii="Times New Roman" w:hAnsi="Times New Roman" w:cs="Times New Roman"/>
            <w:color w:val="auto"/>
            <w:sz w:val="28"/>
            <w:szCs w:val="28"/>
            <w:u w:val="none"/>
            <w:lang w:val="en-US"/>
          </w:rPr>
          <w:t>http</w:t>
        </w:r>
        <w:r w:rsidRPr="00845DBC">
          <w:rPr>
            <w:rStyle w:val="a5"/>
            <w:rFonts w:ascii="Times New Roman" w:hAnsi="Times New Roman" w:cs="Times New Roman"/>
            <w:color w:val="auto"/>
            <w:sz w:val="28"/>
            <w:szCs w:val="28"/>
            <w:u w:val="none"/>
            <w:lang w:val="uk-UA"/>
          </w:rPr>
          <w:t>://</w:t>
        </w:r>
        <w:r w:rsidRPr="00845DBC">
          <w:rPr>
            <w:rStyle w:val="a5"/>
            <w:rFonts w:ascii="Times New Roman" w:hAnsi="Times New Roman" w:cs="Times New Roman"/>
            <w:color w:val="auto"/>
            <w:sz w:val="28"/>
            <w:szCs w:val="28"/>
            <w:u w:val="none"/>
            <w:lang w:val="en-US"/>
          </w:rPr>
          <w:t>dx</w:t>
        </w:r>
        <w:r w:rsidRPr="00845DBC">
          <w:rPr>
            <w:rStyle w:val="a5"/>
            <w:rFonts w:ascii="Times New Roman" w:hAnsi="Times New Roman" w:cs="Times New Roman"/>
            <w:color w:val="auto"/>
            <w:sz w:val="28"/>
            <w:szCs w:val="28"/>
            <w:u w:val="none"/>
            <w:lang w:val="uk-UA"/>
          </w:rPr>
          <w:t>.</w:t>
        </w:r>
        <w:r w:rsidRPr="00845DBC">
          <w:rPr>
            <w:rStyle w:val="a5"/>
            <w:rFonts w:ascii="Times New Roman" w:hAnsi="Times New Roman" w:cs="Times New Roman"/>
            <w:color w:val="auto"/>
            <w:sz w:val="28"/>
            <w:szCs w:val="28"/>
            <w:u w:val="none"/>
            <w:lang w:val="en-US"/>
          </w:rPr>
          <w:t>doi</w:t>
        </w:r>
        <w:r w:rsidRPr="00845DBC">
          <w:rPr>
            <w:rStyle w:val="a5"/>
            <w:rFonts w:ascii="Times New Roman" w:hAnsi="Times New Roman" w:cs="Times New Roman"/>
            <w:color w:val="auto"/>
            <w:sz w:val="28"/>
            <w:szCs w:val="28"/>
            <w:u w:val="none"/>
            <w:lang w:val="uk-UA"/>
          </w:rPr>
          <w:t>.</w:t>
        </w:r>
        <w:r w:rsidRPr="00845DBC">
          <w:rPr>
            <w:rStyle w:val="a5"/>
            <w:rFonts w:ascii="Times New Roman" w:hAnsi="Times New Roman" w:cs="Times New Roman"/>
            <w:color w:val="auto"/>
            <w:sz w:val="28"/>
            <w:szCs w:val="28"/>
            <w:u w:val="none"/>
            <w:lang w:val="en-US"/>
          </w:rPr>
          <w:t>org</w:t>
        </w:r>
        <w:r w:rsidRPr="00845DBC">
          <w:rPr>
            <w:rStyle w:val="a5"/>
            <w:rFonts w:ascii="Times New Roman" w:hAnsi="Times New Roman" w:cs="Times New Roman"/>
            <w:color w:val="auto"/>
            <w:sz w:val="28"/>
            <w:szCs w:val="28"/>
            <w:u w:val="none"/>
            <w:lang w:val="uk-UA"/>
          </w:rPr>
          <w:t>/10.21003/</w:t>
        </w:r>
        <w:r w:rsidRPr="00845DBC">
          <w:rPr>
            <w:rStyle w:val="a5"/>
            <w:rFonts w:ascii="Times New Roman" w:hAnsi="Times New Roman" w:cs="Times New Roman"/>
            <w:color w:val="auto"/>
            <w:sz w:val="28"/>
            <w:szCs w:val="28"/>
            <w:u w:val="none"/>
            <w:lang w:val="en-US"/>
          </w:rPr>
          <w:t>ea</w:t>
        </w:r>
      </w:hyperlink>
      <w:r w:rsidRPr="002257D9">
        <w:rPr>
          <w:rFonts w:ascii="Times New Roman" w:eastAsia="Times New Roman" w:hAnsi="Times New Roman" w:cs="Times New Roman"/>
          <w:sz w:val="28"/>
          <w:szCs w:val="28"/>
          <w:highlight w:val="white"/>
          <w:lang w:val="en-US"/>
        </w:rPr>
        <w:t>[in Ukrainian].</w:t>
      </w:r>
    </w:p>
    <w:p w:rsidR="005662C9" w:rsidRPr="00A33A50" w:rsidRDefault="005662C9" w:rsidP="002D7A80">
      <w:pPr>
        <w:spacing w:after="0" w:line="360" w:lineRule="auto"/>
        <w:ind w:firstLine="567"/>
        <w:jc w:val="both"/>
        <w:rPr>
          <w:rFonts w:ascii="Times New Roman" w:hAnsi="Times New Roman" w:cs="Times New Roman"/>
          <w:sz w:val="28"/>
          <w:szCs w:val="28"/>
          <w:lang w:val="en-US"/>
        </w:rPr>
      </w:pPr>
      <w:proofErr w:type="spellStart"/>
      <w:proofErr w:type="gramStart"/>
      <w:r w:rsidRPr="002257D9">
        <w:rPr>
          <w:rFonts w:ascii="Times New Roman" w:hAnsi="Times New Roman" w:cs="Times New Roman"/>
          <w:sz w:val="28"/>
          <w:szCs w:val="28"/>
          <w:shd w:val="clear" w:color="auto" w:fill="FFFFFF"/>
          <w:lang w:val="en-US"/>
        </w:rPr>
        <w:t>Weyland</w:t>
      </w:r>
      <w:proofErr w:type="spellEnd"/>
      <w:r w:rsidRPr="002257D9">
        <w:rPr>
          <w:rFonts w:ascii="Times New Roman" w:hAnsi="Times New Roman" w:cs="Times New Roman"/>
          <w:sz w:val="28"/>
          <w:szCs w:val="28"/>
          <w:shd w:val="clear" w:color="auto" w:fill="FFFFFF"/>
          <w:lang w:val="en-US"/>
        </w:rPr>
        <w:t xml:space="preserve">, D., </w:t>
      </w:r>
      <w:proofErr w:type="spellStart"/>
      <w:r w:rsidRPr="002257D9">
        <w:rPr>
          <w:rFonts w:ascii="Times New Roman" w:hAnsi="Times New Roman" w:cs="Times New Roman"/>
          <w:sz w:val="28"/>
          <w:szCs w:val="28"/>
          <w:shd w:val="clear" w:color="auto" w:fill="FFFFFF"/>
          <w:lang w:val="en-US"/>
        </w:rPr>
        <w:t>Montemanni</w:t>
      </w:r>
      <w:proofErr w:type="spellEnd"/>
      <w:r w:rsidRPr="002257D9">
        <w:rPr>
          <w:rFonts w:ascii="Times New Roman" w:hAnsi="Times New Roman" w:cs="Times New Roman"/>
          <w:sz w:val="28"/>
          <w:szCs w:val="28"/>
          <w:shd w:val="clear" w:color="auto" w:fill="FFFFFF"/>
          <w:lang w:val="en-US"/>
        </w:rPr>
        <w:t>, R., &amp; Gambardella, L. M. (2013).</w:t>
      </w:r>
      <w:proofErr w:type="gramEnd"/>
      <w:r w:rsidRPr="002257D9">
        <w:rPr>
          <w:rFonts w:ascii="Times New Roman" w:hAnsi="Times New Roman" w:cs="Times New Roman"/>
          <w:sz w:val="28"/>
          <w:szCs w:val="28"/>
          <w:shd w:val="clear" w:color="auto" w:fill="FFFFFF"/>
          <w:lang w:val="en-US"/>
        </w:rPr>
        <w:t xml:space="preserve"> Heuristics for the probabilistic traveling salesman problem with deadlines based on quasi-parallel </w:t>
      </w:r>
      <w:proofErr w:type="spellStart"/>
      <w:proofErr w:type="gramStart"/>
      <w:r w:rsidRPr="002257D9">
        <w:rPr>
          <w:rFonts w:ascii="Times New Roman" w:hAnsi="Times New Roman" w:cs="Times New Roman"/>
          <w:sz w:val="28"/>
          <w:szCs w:val="28"/>
          <w:shd w:val="clear" w:color="auto" w:fill="FFFFFF"/>
          <w:lang w:val="en-US"/>
        </w:rPr>
        <w:t>monte</w:t>
      </w:r>
      <w:proofErr w:type="spellEnd"/>
      <w:r w:rsidRPr="002257D9">
        <w:rPr>
          <w:rFonts w:ascii="Times New Roman" w:hAnsi="Times New Roman" w:cs="Times New Roman"/>
          <w:sz w:val="28"/>
          <w:szCs w:val="28"/>
          <w:shd w:val="clear" w:color="auto" w:fill="FFFFFF"/>
          <w:lang w:val="en-US"/>
        </w:rPr>
        <w:t xml:space="preserve"> </w:t>
      </w:r>
      <w:proofErr w:type="spellStart"/>
      <w:r w:rsidRPr="002257D9">
        <w:rPr>
          <w:rFonts w:ascii="Times New Roman" w:hAnsi="Times New Roman" w:cs="Times New Roman"/>
          <w:sz w:val="28"/>
          <w:szCs w:val="28"/>
          <w:shd w:val="clear" w:color="auto" w:fill="FFFFFF"/>
          <w:lang w:val="en-US"/>
        </w:rPr>
        <w:t>carlo</w:t>
      </w:r>
      <w:proofErr w:type="spellEnd"/>
      <w:proofErr w:type="gramEnd"/>
      <w:r w:rsidRPr="002257D9">
        <w:rPr>
          <w:rFonts w:ascii="Times New Roman" w:hAnsi="Times New Roman" w:cs="Times New Roman"/>
          <w:sz w:val="28"/>
          <w:szCs w:val="28"/>
          <w:shd w:val="clear" w:color="auto" w:fill="FFFFFF"/>
          <w:lang w:val="en-US"/>
        </w:rPr>
        <w:t xml:space="preserve"> sampling</w:t>
      </w:r>
      <w:r w:rsidRPr="00A33A50">
        <w:rPr>
          <w:rFonts w:ascii="Times New Roman" w:hAnsi="Times New Roman" w:cs="Times New Roman"/>
          <w:sz w:val="28"/>
          <w:szCs w:val="28"/>
          <w:shd w:val="clear" w:color="auto" w:fill="FFFFFF"/>
          <w:lang w:val="en-US"/>
        </w:rPr>
        <w:t xml:space="preserve">, </w:t>
      </w:r>
      <w:r w:rsidRPr="002257D9">
        <w:rPr>
          <w:rFonts w:ascii="Times New Roman" w:hAnsi="Times New Roman" w:cs="Times New Roman"/>
          <w:i/>
          <w:sz w:val="28"/>
          <w:szCs w:val="28"/>
          <w:shd w:val="clear" w:color="auto" w:fill="FFFFFF"/>
          <w:lang w:val="en-US"/>
        </w:rPr>
        <w:t>Computers and Operations Research</w:t>
      </w:r>
      <w:r w:rsidRPr="00A33A50">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2013, (</w:t>
      </w:r>
      <w:r w:rsidRPr="002257D9">
        <w:rPr>
          <w:rFonts w:ascii="Times New Roman" w:hAnsi="Times New Roman" w:cs="Times New Roman"/>
          <w:sz w:val="28"/>
          <w:szCs w:val="28"/>
          <w:shd w:val="clear" w:color="auto" w:fill="FFFFFF"/>
          <w:lang w:val="en-US"/>
        </w:rPr>
        <w:t>40</w:t>
      </w:r>
      <w:r>
        <w:rPr>
          <w:rFonts w:ascii="Times New Roman" w:hAnsi="Times New Roman" w:cs="Times New Roman"/>
          <w:sz w:val="28"/>
          <w:szCs w:val="28"/>
          <w:shd w:val="clear" w:color="auto" w:fill="FFFFFF"/>
          <w:lang w:val="en-US"/>
        </w:rPr>
        <w:t>.</w:t>
      </w:r>
      <w:r w:rsidRPr="002257D9">
        <w:rPr>
          <w:rFonts w:ascii="Times New Roman" w:hAnsi="Times New Roman" w:cs="Times New Roman"/>
          <w:sz w:val="28"/>
          <w:szCs w:val="28"/>
          <w:shd w:val="clear" w:color="auto" w:fill="FFFFFF"/>
          <w:lang w:val="en-US"/>
        </w:rPr>
        <w:t>7), 1661-1670</w:t>
      </w:r>
      <w:r w:rsidRPr="00A33A50">
        <w:rPr>
          <w:rFonts w:ascii="Times New Roman" w:hAnsi="Times New Roman" w:cs="Times New Roman"/>
          <w:sz w:val="28"/>
          <w:szCs w:val="28"/>
          <w:shd w:val="clear" w:color="auto" w:fill="FFFFFF"/>
          <w:lang w:val="en-US"/>
        </w:rPr>
        <w:t>.</w:t>
      </w:r>
      <w:hyperlink r:id="rId16" w:tgtFrame="_blank" w:tooltip="Persistent link using digital object identifier" w:history="1">
        <w:r w:rsidRPr="002257D9">
          <w:rPr>
            <w:rStyle w:val="a5"/>
            <w:rFonts w:ascii="Times New Roman" w:hAnsi="Times New Roman" w:cs="Times New Roman"/>
            <w:color w:val="auto"/>
            <w:sz w:val="28"/>
            <w:szCs w:val="28"/>
            <w:lang w:val="en-US"/>
          </w:rPr>
          <w:t>https://doi.org/10.1016/j.cor.2012.12.015</w:t>
        </w:r>
      </w:hyperlink>
    </w:p>
    <w:p w:rsidR="005662C9" w:rsidRPr="002257D9" w:rsidRDefault="005662C9" w:rsidP="002D7A80">
      <w:pPr>
        <w:spacing w:after="0" w:line="360" w:lineRule="auto"/>
        <w:ind w:firstLine="567"/>
        <w:jc w:val="both"/>
        <w:rPr>
          <w:rFonts w:ascii="Times New Roman" w:hAnsi="Times New Roman" w:cs="Times New Roman"/>
          <w:sz w:val="28"/>
          <w:szCs w:val="28"/>
          <w:lang w:val="en-US"/>
        </w:rPr>
      </w:pPr>
      <w:proofErr w:type="spellStart"/>
      <w:r w:rsidRPr="002257D9">
        <w:rPr>
          <w:rFonts w:ascii="Times New Roman" w:hAnsi="Times New Roman" w:cs="Times New Roman"/>
          <w:bCs/>
          <w:sz w:val="28"/>
          <w:szCs w:val="28"/>
          <w:shd w:val="clear" w:color="auto" w:fill="FFFFFF"/>
          <w:lang w:val="en-US"/>
        </w:rPr>
        <w:t>Xiaochen</w:t>
      </w:r>
      <w:proofErr w:type="spellEnd"/>
      <w:r w:rsidRPr="002257D9">
        <w:rPr>
          <w:rFonts w:ascii="Times New Roman" w:hAnsi="Times New Roman" w:cs="Times New Roman"/>
          <w:bCs/>
          <w:sz w:val="28"/>
          <w:szCs w:val="28"/>
          <w:shd w:val="clear" w:color="auto" w:fill="FFFFFF"/>
          <w:lang w:val="en-US"/>
        </w:rPr>
        <w:t xml:space="preserve"> Chou, Luca Maria Gambardella, </w:t>
      </w:r>
      <w:r w:rsidRPr="002257D9">
        <w:rPr>
          <w:rFonts w:ascii="Times New Roman" w:eastAsia="Times New Roman" w:hAnsi="Times New Roman" w:cs="Times New Roman"/>
          <w:sz w:val="28"/>
          <w:szCs w:val="28"/>
          <w:lang w:val="en-US"/>
        </w:rPr>
        <w:t>&amp;</w:t>
      </w:r>
      <w:r w:rsidRPr="002257D9">
        <w:rPr>
          <w:rFonts w:ascii="Times New Roman" w:hAnsi="Times New Roman" w:cs="Times New Roman"/>
          <w:bCs/>
          <w:sz w:val="28"/>
          <w:szCs w:val="28"/>
          <w:shd w:val="clear" w:color="auto" w:fill="FFFFFF"/>
          <w:lang w:val="en-US"/>
        </w:rPr>
        <w:t xml:space="preserve">Roberto </w:t>
      </w:r>
      <w:proofErr w:type="spellStart"/>
      <w:r w:rsidRPr="002257D9">
        <w:rPr>
          <w:rFonts w:ascii="Times New Roman" w:hAnsi="Times New Roman" w:cs="Times New Roman"/>
          <w:bCs/>
          <w:sz w:val="28"/>
          <w:szCs w:val="28"/>
          <w:shd w:val="clear" w:color="auto" w:fill="FFFFFF"/>
          <w:lang w:val="en-US"/>
        </w:rPr>
        <w:t>Montemanni</w:t>
      </w:r>
      <w:proofErr w:type="spellEnd"/>
      <w:r w:rsidRPr="002257D9">
        <w:rPr>
          <w:rFonts w:ascii="Times New Roman" w:hAnsi="Times New Roman" w:cs="Times New Roman"/>
          <w:bCs/>
          <w:sz w:val="28"/>
          <w:szCs w:val="28"/>
          <w:shd w:val="clear" w:color="auto" w:fill="FFFFFF"/>
          <w:lang w:val="en-US"/>
        </w:rPr>
        <w:t xml:space="preserve"> (2019).</w:t>
      </w:r>
      <w:r w:rsidRPr="002257D9">
        <w:rPr>
          <w:rFonts w:ascii="Times New Roman" w:hAnsi="Times New Roman" w:cs="Times New Roman"/>
          <w:sz w:val="28"/>
          <w:szCs w:val="28"/>
          <w:lang w:val="en-US"/>
        </w:rPr>
        <w:t>Monte Carlo sampling for the tourist trip design problem</w:t>
      </w:r>
      <w:r w:rsidRPr="00C72707">
        <w:rPr>
          <w:rFonts w:ascii="Times New Roman" w:hAnsi="Times New Roman" w:cs="Times New Roman"/>
          <w:sz w:val="28"/>
          <w:szCs w:val="28"/>
          <w:lang w:val="en-US"/>
        </w:rPr>
        <w:t xml:space="preserve">, </w:t>
      </w:r>
      <w:proofErr w:type="spellStart"/>
      <w:r w:rsidRPr="002257D9">
        <w:rPr>
          <w:rFonts w:ascii="Times New Roman" w:hAnsi="Times New Roman" w:cs="Times New Roman"/>
          <w:i/>
          <w:sz w:val="28"/>
          <w:szCs w:val="28"/>
          <w:lang w:val="en-US"/>
        </w:rPr>
        <w:t>Millenium</w:t>
      </w:r>
      <w:proofErr w:type="spellEnd"/>
      <w:r w:rsidRPr="002257D9">
        <w:rPr>
          <w:rFonts w:ascii="Times New Roman" w:hAnsi="Times New Roman" w:cs="Times New Roman"/>
          <w:sz w:val="28"/>
          <w:szCs w:val="28"/>
          <w:lang w:val="en-US"/>
        </w:rPr>
        <w:t xml:space="preserve">, </w:t>
      </w:r>
      <w:r w:rsidRPr="00C72707">
        <w:rPr>
          <w:rFonts w:ascii="Times New Roman" w:hAnsi="Times New Roman" w:cs="Times New Roman"/>
          <w:sz w:val="28"/>
          <w:szCs w:val="28"/>
          <w:lang w:val="en-US"/>
        </w:rPr>
        <w:t xml:space="preserve">2019, </w:t>
      </w:r>
      <w:r w:rsidRPr="002257D9">
        <w:rPr>
          <w:rFonts w:ascii="Times New Roman" w:hAnsi="Times New Roman" w:cs="Times New Roman"/>
          <w:sz w:val="28"/>
          <w:szCs w:val="28"/>
          <w:lang w:val="en-US"/>
        </w:rPr>
        <w:t>2(10), 83-90.</w:t>
      </w:r>
      <w:r w:rsidRPr="002257D9">
        <w:rPr>
          <w:rFonts w:ascii="Times New Roman" w:hAnsi="Times New Roman" w:cs="Times New Roman"/>
          <w:lang w:val="en-US"/>
        </w:rPr>
        <w:t>DOI: https://doi.org/10.29352/mill0210.09.00259</w:t>
      </w:r>
    </w:p>
    <w:p w:rsidR="005662C9" w:rsidRPr="002257D9" w:rsidRDefault="007E13A8" w:rsidP="002D7A80">
      <w:pPr>
        <w:spacing w:after="0" w:line="360" w:lineRule="auto"/>
        <w:ind w:firstLine="567"/>
        <w:jc w:val="both"/>
        <w:rPr>
          <w:rFonts w:ascii="Times New Roman" w:hAnsi="Times New Roman" w:cs="Times New Roman"/>
          <w:sz w:val="28"/>
          <w:szCs w:val="28"/>
          <w:lang w:val="en-US"/>
        </w:rPr>
      </w:pPr>
      <w:r>
        <w:fldChar w:fldCharType="begin"/>
      </w:r>
      <w:r w:rsidRPr="000331D7">
        <w:rPr>
          <w:lang w:val="en-US"/>
        </w:rPr>
        <w:instrText>HYPERLINK "https://www.researchgate.net/scientific-contributions/Y-Li-2137469435"</w:instrText>
      </w:r>
      <w:r>
        <w:fldChar w:fldCharType="separate"/>
      </w:r>
      <w:r w:rsidR="005662C9" w:rsidRPr="002257D9">
        <w:rPr>
          <w:rStyle w:val="a5"/>
          <w:rFonts w:ascii="Times New Roman" w:hAnsi="Times New Roman" w:cs="Times New Roman"/>
          <w:bCs/>
          <w:color w:val="auto"/>
          <w:sz w:val="28"/>
          <w:szCs w:val="28"/>
          <w:u w:val="none"/>
          <w:bdr w:val="none" w:sz="0" w:space="0" w:color="auto" w:frame="1"/>
          <w:lang w:val="en-US"/>
        </w:rPr>
        <w:t>Y. Li</w:t>
      </w:r>
      <w:r>
        <w:fldChar w:fldCharType="end"/>
      </w:r>
      <w:r w:rsidR="005662C9" w:rsidRPr="002257D9">
        <w:rPr>
          <w:rFonts w:ascii="Times New Roman" w:hAnsi="Times New Roman" w:cs="Times New Roman"/>
          <w:bCs/>
          <w:sz w:val="28"/>
          <w:szCs w:val="28"/>
          <w:lang w:val="en-US"/>
        </w:rPr>
        <w:t xml:space="preserve"> (2017). </w:t>
      </w:r>
      <w:proofErr w:type="gramStart"/>
      <w:r w:rsidR="005662C9" w:rsidRPr="002257D9">
        <w:rPr>
          <w:rFonts w:ascii="Times New Roman" w:eastAsia="Times New Roman" w:hAnsi="Times New Roman" w:cs="Times New Roman"/>
          <w:kern w:val="36"/>
          <w:sz w:val="28"/>
          <w:szCs w:val="28"/>
          <w:lang w:val="en-US" w:eastAsia="ru-RU"/>
        </w:rPr>
        <w:t>Application of GIS technology in tourism route design.</w:t>
      </w:r>
      <w:proofErr w:type="gramEnd"/>
      <w:r w:rsidR="003C4372">
        <w:rPr>
          <w:rFonts w:ascii="Times New Roman" w:eastAsia="Times New Roman" w:hAnsi="Times New Roman" w:cs="Times New Roman"/>
          <w:kern w:val="36"/>
          <w:sz w:val="28"/>
          <w:szCs w:val="28"/>
          <w:lang w:val="en-US" w:eastAsia="ru-RU"/>
        </w:rPr>
        <w:t xml:space="preserve"> </w:t>
      </w:r>
      <w:hyperlink r:id="rId17" w:history="1">
        <w:proofErr w:type="spellStart"/>
        <w:r w:rsidR="005662C9" w:rsidRPr="002257D9">
          <w:rPr>
            <w:rStyle w:val="a5"/>
            <w:rFonts w:ascii="Times New Roman" w:hAnsi="Times New Roman" w:cs="Times New Roman"/>
            <w:i/>
            <w:color w:val="auto"/>
            <w:sz w:val="28"/>
            <w:szCs w:val="28"/>
            <w:u w:val="none"/>
            <w:bdr w:val="none" w:sz="0" w:space="0" w:color="auto" w:frame="1"/>
            <w:lang w:val="en-US"/>
          </w:rPr>
          <w:t>Boletin</w:t>
        </w:r>
        <w:proofErr w:type="spellEnd"/>
        <w:r w:rsidR="005662C9" w:rsidRPr="002257D9">
          <w:rPr>
            <w:rStyle w:val="a5"/>
            <w:rFonts w:ascii="Times New Roman" w:hAnsi="Times New Roman" w:cs="Times New Roman"/>
            <w:i/>
            <w:color w:val="auto"/>
            <w:sz w:val="28"/>
            <w:szCs w:val="28"/>
            <w:u w:val="none"/>
            <w:bdr w:val="none" w:sz="0" w:space="0" w:color="auto" w:frame="1"/>
            <w:lang w:val="en-US"/>
          </w:rPr>
          <w:t xml:space="preserve"> </w:t>
        </w:r>
        <w:proofErr w:type="spellStart"/>
        <w:r w:rsidR="005662C9" w:rsidRPr="002257D9">
          <w:rPr>
            <w:rStyle w:val="a5"/>
            <w:rFonts w:ascii="Times New Roman" w:hAnsi="Times New Roman" w:cs="Times New Roman"/>
            <w:i/>
            <w:color w:val="auto"/>
            <w:sz w:val="28"/>
            <w:szCs w:val="28"/>
            <w:u w:val="none"/>
            <w:bdr w:val="none" w:sz="0" w:space="0" w:color="auto" w:frame="1"/>
            <w:lang w:val="en-US"/>
          </w:rPr>
          <w:t>Tecnico</w:t>
        </w:r>
        <w:proofErr w:type="spellEnd"/>
        <w:r w:rsidR="003C4372">
          <w:rPr>
            <w:rStyle w:val="a5"/>
            <w:rFonts w:ascii="Times New Roman" w:hAnsi="Times New Roman" w:cs="Times New Roman"/>
            <w:i/>
            <w:color w:val="auto"/>
            <w:sz w:val="28"/>
            <w:szCs w:val="28"/>
            <w:u w:val="none"/>
            <w:bdr w:val="none" w:sz="0" w:space="0" w:color="auto" w:frame="1"/>
            <w:lang w:val="en-US"/>
          </w:rPr>
          <w:t xml:space="preserve"> </w:t>
        </w:r>
        <w:r w:rsidR="005662C9" w:rsidRPr="002257D9">
          <w:rPr>
            <w:rStyle w:val="a5"/>
            <w:rFonts w:ascii="Times New Roman" w:hAnsi="Times New Roman" w:cs="Times New Roman"/>
            <w:i/>
            <w:color w:val="auto"/>
            <w:sz w:val="28"/>
            <w:szCs w:val="28"/>
            <w:u w:val="none"/>
            <w:bdr w:val="none" w:sz="0" w:space="0" w:color="auto" w:frame="1"/>
            <w:lang w:val="en-US"/>
          </w:rPr>
          <w:t>/</w:t>
        </w:r>
        <w:r w:rsidR="003C4372">
          <w:rPr>
            <w:rStyle w:val="a5"/>
            <w:rFonts w:ascii="Times New Roman" w:hAnsi="Times New Roman" w:cs="Times New Roman"/>
            <w:i/>
            <w:color w:val="auto"/>
            <w:sz w:val="28"/>
            <w:szCs w:val="28"/>
            <w:u w:val="none"/>
            <w:bdr w:val="none" w:sz="0" w:space="0" w:color="auto" w:frame="1"/>
            <w:lang w:val="en-US"/>
          </w:rPr>
          <w:t xml:space="preserve"> </w:t>
        </w:r>
        <w:r w:rsidR="005662C9" w:rsidRPr="002257D9">
          <w:rPr>
            <w:rStyle w:val="a5"/>
            <w:rFonts w:ascii="Times New Roman" w:hAnsi="Times New Roman" w:cs="Times New Roman"/>
            <w:i/>
            <w:color w:val="auto"/>
            <w:sz w:val="28"/>
            <w:szCs w:val="28"/>
            <w:u w:val="none"/>
            <w:bdr w:val="none" w:sz="0" w:space="0" w:color="auto" w:frame="1"/>
            <w:lang w:val="en-US"/>
          </w:rPr>
          <w:t>Technical Bulletin</w:t>
        </w:r>
      </w:hyperlink>
      <w:r w:rsidR="005662C9">
        <w:rPr>
          <w:rFonts w:ascii="Times New Roman" w:hAnsi="Times New Roman" w:cs="Times New Roman"/>
          <w:sz w:val="28"/>
          <w:szCs w:val="28"/>
          <w:lang w:val="en-US"/>
        </w:rPr>
        <w:t>,</w:t>
      </w:r>
      <w:r w:rsidR="005662C9" w:rsidRPr="002257D9">
        <w:rPr>
          <w:rFonts w:ascii="Times New Roman" w:hAnsi="Times New Roman" w:cs="Times New Roman"/>
          <w:sz w:val="28"/>
          <w:szCs w:val="28"/>
          <w:lang w:val="en-US"/>
        </w:rPr>
        <w:t xml:space="preserve"> 55(20)</w:t>
      </w:r>
      <w:r w:rsidR="005662C9">
        <w:rPr>
          <w:rFonts w:ascii="Times New Roman" w:hAnsi="Times New Roman" w:cs="Times New Roman"/>
          <w:sz w:val="28"/>
          <w:szCs w:val="28"/>
          <w:lang w:val="en-US"/>
        </w:rPr>
        <w:t>,</w:t>
      </w:r>
      <w:r w:rsidR="005662C9" w:rsidRPr="002257D9">
        <w:rPr>
          <w:rFonts w:ascii="Times New Roman" w:hAnsi="Times New Roman" w:cs="Times New Roman"/>
          <w:sz w:val="28"/>
          <w:szCs w:val="28"/>
          <w:lang w:val="en-US"/>
        </w:rPr>
        <w:t xml:space="preserve"> 599-604.</w:t>
      </w:r>
    </w:p>
    <w:p w:rsidR="005662C9" w:rsidRPr="00F751A6" w:rsidRDefault="005662C9" w:rsidP="00F751A6">
      <w:pPr>
        <w:tabs>
          <w:tab w:val="left" w:pos="851"/>
        </w:tabs>
        <w:spacing w:after="0" w:line="360" w:lineRule="auto"/>
        <w:ind w:firstLine="567"/>
        <w:jc w:val="both"/>
        <w:rPr>
          <w:rFonts w:ascii="Times New Roman" w:hAnsi="Times New Roman" w:cs="Times New Roman"/>
          <w:spacing w:val="-8"/>
          <w:sz w:val="28"/>
          <w:szCs w:val="28"/>
          <w:lang w:val="uk-UA"/>
        </w:rPr>
      </w:pPr>
      <w:r w:rsidRPr="002257D9">
        <w:rPr>
          <w:rFonts w:ascii="Times New Roman" w:hAnsi="Times New Roman" w:cs="Times New Roman"/>
          <w:sz w:val="28"/>
          <w:szCs w:val="28"/>
          <w:lang w:val="en-US"/>
        </w:rPr>
        <w:t>Zhang, G.; Wu, J.; Pan, B.; Li, J.; Ma, M.; Zhang, M.</w:t>
      </w:r>
      <w:r w:rsidRPr="00F751A6">
        <w:rPr>
          <w:rFonts w:ascii="Times New Roman" w:hAnsi="Times New Roman" w:cs="Times New Roman"/>
          <w:sz w:val="28"/>
          <w:szCs w:val="28"/>
          <w:lang w:val="en-US"/>
        </w:rPr>
        <w:t xml:space="preserve">, </w:t>
      </w:r>
      <w:r w:rsidRPr="002257D9">
        <w:rPr>
          <w:rFonts w:ascii="Times New Roman" w:hAnsi="Times New Roman" w:cs="Times New Roman"/>
          <w:sz w:val="28"/>
          <w:szCs w:val="28"/>
          <w:shd w:val="clear" w:color="auto" w:fill="FFFFFF"/>
          <w:lang w:val="en-US"/>
        </w:rPr>
        <w:t>&amp;</w:t>
      </w:r>
      <w:r w:rsidRPr="002257D9">
        <w:rPr>
          <w:rFonts w:ascii="Times New Roman" w:hAnsi="Times New Roman" w:cs="Times New Roman"/>
          <w:sz w:val="28"/>
          <w:szCs w:val="28"/>
          <w:lang w:val="en-US"/>
        </w:rPr>
        <w:t xml:space="preserve"> Wang, J.</w:t>
      </w:r>
      <w:r w:rsidRPr="00F751A6">
        <w:rPr>
          <w:rFonts w:ascii="Times New Roman" w:hAnsi="Times New Roman" w:cs="Times New Roman"/>
          <w:sz w:val="28"/>
          <w:szCs w:val="28"/>
          <w:lang w:val="en-US"/>
        </w:rPr>
        <w:t xml:space="preserve"> (2017).</w:t>
      </w:r>
      <w:r w:rsidRPr="002257D9">
        <w:rPr>
          <w:rFonts w:ascii="Times New Roman" w:hAnsi="Times New Roman" w:cs="Times New Roman"/>
          <w:sz w:val="28"/>
          <w:szCs w:val="28"/>
          <w:lang w:val="en-US"/>
        </w:rPr>
        <w:t xml:space="preserve">Improving daily occupancy forecasting accuracy for hotels based on EEMD-ARIMA model. </w:t>
      </w:r>
      <w:r w:rsidR="007E13A8">
        <w:fldChar w:fldCharType="begin"/>
      </w:r>
      <w:r w:rsidR="007E13A8" w:rsidRPr="000331D7">
        <w:rPr>
          <w:lang w:val="en-US"/>
        </w:rPr>
        <w:instrText>HYPERLINK "https://www.researchgate.net/journal/Tourism-Economics-1354-8166"</w:instrText>
      </w:r>
      <w:r w:rsidR="007E13A8">
        <w:fldChar w:fldCharType="separate"/>
      </w:r>
      <w:proofErr w:type="spellStart"/>
      <w:r w:rsidRPr="00F751A6">
        <w:rPr>
          <w:rStyle w:val="a5"/>
          <w:rFonts w:ascii="Times New Roman" w:hAnsi="Times New Roman" w:cs="Times New Roman"/>
          <w:i/>
          <w:color w:val="auto"/>
          <w:sz w:val="28"/>
          <w:szCs w:val="28"/>
          <w:u w:val="none"/>
          <w:bdr w:val="none" w:sz="0" w:space="0" w:color="auto" w:frame="1"/>
        </w:rPr>
        <w:t>Tourism</w:t>
      </w:r>
      <w:proofErr w:type="spellEnd"/>
      <w:r w:rsidRPr="00F751A6">
        <w:rPr>
          <w:rStyle w:val="a5"/>
          <w:rFonts w:ascii="Times New Roman" w:hAnsi="Times New Roman" w:cs="Times New Roman"/>
          <w:i/>
          <w:color w:val="auto"/>
          <w:sz w:val="28"/>
          <w:szCs w:val="28"/>
          <w:u w:val="none"/>
          <w:bdr w:val="none" w:sz="0" w:space="0" w:color="auto" w:frame="1"/>
        </w:rPr>
        <w:t xml:space="preserve"> </w:t>
      </w:r>
      <w:proofErr w:type="spellStart"/>
      <w:r w:rsidRPr="00F751A6">
        <w:rPr>
          <w:rStyle w:val="a5"/>
          <w:rFonts w:ascii="Times New Roman" w:hAnsi="Times New Roman" w:cs="Times New Roman"/>
          <w:i/>
          <w:color w:val="auto"/>
          <w:sz w:val="28"/>
          <w:szCs w:val="28"/>
          <w:u w:val="none"/>
          <w:bdr w:val="none" w:sz="0" w:space="0" w:color="auto" w:frame="1"/>
        </w:rPr>
        <w:t>Economics</w:t>
      </w:r>
      <w:proofErr w:type="spellEnd"/>
      <w:r w:rsidR="007E13A8">
        <w:fldChar w:fldCharType="end"/>
      </w:r>
      <w:r w:rsidRPr="00F751A6">
        <w:rPr>
          <w:rFonts w:ascii="Times New Roman" w:hAnsi="Times New Roman" w:cs="Times New Roman"/>
          <w:sz w:val="28"/>
          <w:szCs w:val="28"/>
          <w:lang w:val="en-US"/>
        </w:rPr>
        <w:t>,</w:t>
      </w:r>
      <w:r w:rsidRPr="00F751A6">
        <w:rPr>
          <w:rFonts w:ascii="Times New Roman" w:hAnsi="Times New Roman" w:cs="Times New Roman"/>
          <w:sz w:val="28"/>
          <w:szCs w:val="28"/>
        </w:rPr>
        <w:t xml:space="preserve"> 2017, 23</w:t>
      </w:r>
      <w:r w:rsidRPr="00F751A6">
        <w:rPr>
          <w:rFonts w:ascii="Times New Roman" w:hAnsi="Times New Roman" w:cs="Times New Roman"/>
          <w:sz w:val="28"/>
          <w:szCs w:val="28"/>
          <w:lang w:val="en-US"/>
        </w:rPr>
        <w:t xml:space="preserve"> (2)</w:t>
      </w:r>
      <w:r w:rsidRPr="00F751A6">
        <w:rPr>
          <w:rFonts w:ascii="Times New Roman" w:hAnsi="Times New Roman" w:cs="Times New Roman"/>
          <w:sz w:val="28"/>
          <w:szCs w:val="28"/>
        </w:rPr>
        <w:t>.</w:t>
      </w:r>
      <w:r w:rsidRPr="00F751A6">
        <w:rPr>
          <w:rFonts w:ascii="Times New Roman" w:hAnsi="Times New Roman" w:cs="Times New Roman"/>
          <w:sz w:val="28"/>
          <w:szCs w:val="28"/>
          <w:shd w:val="clear" w:color="auto" w:fill="FFFFFF"/>
        </w:rPr>
        <w:t xml:space="preserve"> DOI:</w:t>
      </w:r>
      <w:hyperlink r:id="rId18" w:tgtFrame="_blank" w:history="1">
        <w:r w:rsidRPr="00F751A6">
          <w:rPr>
            <w:rStyle w:val="a5"/>
            <w:rFonts w:ascii="Times New Roman" w:hAnsi="Times New Roman" w:cs="Times New Roman"/>
            <w:color w:val="auto"/>
            <w:sz w:val="28"/>
            <w:szCs w:val="28"/>
            <w:u w:val="none"/>
            <w:bdr w:val="none" w:sz="0" w:space="0" w:color="auto" w:frame="1"/>
            <w:shd w:val="clear" w:color="auto" w:fill="FFFFFF"/>
          </w:rPr>
          <w:t>10.1177/1354816617706852</w:t>
        </w:r>
      </w:hyperlink>
    </w:p>
    <w:p w:rsidR="00E01432" w:rsidRPr="00845DBC" w:rsidRDefault="00E01432" w:rsidP="002D7A80">
      <w:pPr>
        <w:tabs>
          <w:tab w:val="left" w:pos="851"/>
        </w:tabs>
        <w:spacing w:after="0" w:line="360" w:lineRule="auto"/>
        <w:jc w:val="both"/>
        <w:rPr>
          <w:rFonts w:ascii="Times New Roman" w:hAnsi="Times New Roman" w:cs="Times New Roman"/>
          <w:spacing w:val="-8"/>
          <w:sz w:val="28"/>
          <w:szCs w:val="28"/>
          <w:lang w:val="uk-UA"/>
        </w:rPr>
      </w:pPr>
    </w:p>
    <w:sectPr w:rsidR="00E01432" w:rsidRPr="00845DBC" w:rsidSect="001A08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D5A5D"/>
    <w:multiLevelType w:val="hybridMultilevel"/>
    <w:tmpl w:val="CA1E8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34465"/>
    <w:multiLevelType w:val="multilevel"/>
    <w:tmpl w:val="2D26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B4297"/>
    <w:multiLevelType w:val="multilevel"/>
    <w:tmpl w:val="A06E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C86C96"/>
    <w:multiLevelType w:val="multilevel"/>
    <w:tmpl w:val="26FA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7718A8"/>
    <w:multiLevelType w:val="multilevel"/>
    <w:tmpl w:val="4A2C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256BCA"/>
    <w:multiLevelType w:val="hybridMultilevel"/>
    <w:tmpl w:val="B16865E0"/>
    <w:lvl w:ilvl="0" w:tplc="EED85FF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7901161"/>
    <w:multiLevelType w:val="multilevel"/>
    <w:tmpl w:val="C956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D12313"/>
    <w:multiLevelType w:val="hybridMultilevel"/>
    <w:tmpl w:val="CA1E8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DD6EF7"/>
    <w:multiLevelType w:val="hybridMultilevel"/>
    <w:tmpl w:val="CA1E802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3"/>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F40997"/>
    <w:rsid w:val="00013C54"/>
    <w:rsid w:val="000171E0"/>
    <w:rsid w:val="000326DE"/>
    <w:rsid w:val="000331D7"/>
    <w:rsid w:val="00033CDB"/>
    <w:rsid w:val="00036975"/>
    <w:rsid w:val="00041DF6"/>
    <w:rsid w:val="00051240"/>
    <w:rsid w:val="0007230D"/>
    <w:rsid w:val="00074CD6"/>
    <w:rsid w:val="00081468"/>
    <w:rsid w:val="000B1088"/>
    <w:rsid w:val="000D64CE"/>
    <w:rsid w:val="00103C75"/>
    <w:rsid w:val="001373CC"/>
    <w:rsid w:val="00160395"/>
    <w:rsid w:val="00163D74"/>
    <w:rsid w:val="00166304"/>
    <w:rsid w:val="001722E8"/>
    <w:rsid w:val="001A082C"/>
    <w:rsid w:val="001B2E37"/>
    <w:rsid w:val="001B45ED"/>
    <w:rsid w:val="001B5D92"/>
    <w:rsid w:val="001C054C"/>
    <w:rsid w:val="001C14E9"/>
    <w:rsid w:val="001F0E06"/>
    <w:rsid w:val="001F3F03"/>
    <w:rsid w:val="002027EE"/>
    <w:rsid w:val="00206D66"/>
    <w:rsid w:val="00211BCF"/>
    <w:rsid w:val="00213A5E"/>
    <w:rsid w:val="00214542"/>
    <w:rsid w:val="0021797C"/>
    <w:rsid w:val="00220C20"/>
    <w:rsid w:val="002257D9"/>
    <w:rsid w:val="0023103D"/>
    <w:rsid w:val="00241AB5"/>
    <w:rsid w:val="00243F3B"/>
    <w:rsid w:val="00246C50"/>
    <w:rsid w:val="00247B3C"/>
    <w:rsid w:val="00252C07"/>
    <w:rsid w:val="00254E8D"/>
    <w:rsid w:val="00257CA8"/>
    <w:rsid w:val="002634C6"/>
    <w:rsid w:val="00266A23"/>
    <w:rsid w:val="002710A3"/>
    <w:rsid w:val="00271C75"/>
    <w:rsid w:val="00292A77"/>
    <w:rsid w:val="002A28B0"/>
    <w:rsid w:val="002B3D9A"/>
    <w:rsid w:val="002B4FB9"/>
    <w:rsid w:val="002C0DFE"/>
    <w:rsid w:val="002C674D"/>
    <w:rsid w:val="002D06D1"/>
    <w:rsid w:val="002D5E2A"/>
    <w:rsid w:val="002D7A80"/>
    <w:rsid w:val="002E265C"/>
    <w:rsid w:val="002E407C"/>
    <w:rsid w:val="002E4349"/>
    <w:rsid w:val="002F2457"/>
    <w:rsid w:val="002F3F6D"/>
    <w:rsid w:val="002F7074"/>
    <w:rsid w:val="003074C6"/>
    <w:rsid w:val="00325DC5"/>
    <w:rsid w:val="0033044E"/>
    <w:rsid w:val="00333C52"/>
    <w:rsid w:val="00341ACB"/>
    <w:rsid w:val="00345FE9"/>
    <w:rsid w:val="00354D0A"/>
    <w:rsid w:val="0037429C"/>
    <w:rsid w:val="00383B02"/>
    <w:rsid w:val="00385213"/>
    <w:rsid w:val="003974DD"/>
    <w:rsid w:val="003A6CBD"/>
    <w:rsid w:val="003B27AF"/>
    <w:rsid w:val="003C1A3C"/>
    <w:rsid w:val="003C4372"/>
    <w:rsid w:val="003C7645"/>
    <w:rsid w:val="003D098B"/>
    <w:rsid w:val="003D6888"/>
    <w:rsid w:val="003D6D4E"/>
    <w:rsid w:val="003E49A3"/>
    <w:rsid w:val="003E4A61"/>
    <w:rsid w:val="003E5851"/>
    <w:rsid w:val="003E6B01"/>
    <w:rsid w:val="003E7C6D"/>
    <w:rsid w:val="004033CC"/>
    <w:rsid w:val="0040594F"/>
    <w:rsid w:val="00412F28"/>
    <w:rsid w:val="0041649D"/>
    <w:rsid w:val="00422B4F"/>
    <w:rsid w:val="0042577B"/>
    <w:rsid w:val="00430D42"/>
    <w:rsid w:val="004346F9"/>
    <w:rsid w:val="00437560"/>
    <w:rsid w:val="0043762E"/>
    <w:rsid w:val="0044089D"/>
    <w:rsid w:val="00444164"/>
    <w:rsid w:val="00450A31"/>
    <w:rsid w:val="0046200B"/>
    <w:rsid w:val="00477D1A"/>
    <w:rsid w:val="004810C7"/>
    <w:rsid w:val="0048411A"/>
    <w:rsid w:val="00487B5B"/>
    <w:rsid w:val="0049288F"/>
    <w:rsid w:val="00495626"/>
    <w:rsid w:val="004A4AC8"/>
    <w:rsid w:val="004A6810"/>
    <w:rsid w:val="004C651B"/>
    <w:rsid w:val="004C7050"/>
    <w:rsid w:val="004D5A7B"/>
    <w:rsid w:val="004D72C4"/>
    <w:rsid w:val="004E142D"/>
    <w:rsid w:val="004E3ABB"/>
    <w:rsid w:val="004E3DB5"/>
    <w:rsid w:val="004E6016"/>
    <w:rsid w:val="004F38E5"/>
    <w:rsid w:val="0051661B"/>
    <w:rsid w:val="00521709"/>
    <w:rsid w:val="00536516"/>
    <w:rsid w:val="00542E7E"/>
    <w:rsid w:val="005467B5"/>
    <w:rsid w:val="00546E7D"/>
    <w:rsid w:val="0056128E"/>
    <w:rsid w:val="00561A60"/>
    <w:rsid w:val="005662C9"/>
    <w:rsid w:val="00571488"/>
    <w:rsid w:val="00574A24"/>
    <w:rsid w:val="005806DC"/>
    <w:rsid w:val="00582827"/>
    <w:rsid w:val="0059141E"/>
    <w:rsid w:val="00595FF9"/>
    <w:rsid w:val="005A51A0"/>
    <w:rsid w:val="005B35E7"/>
    <w:rsid w:val="005C5A74"/>
    <w:rsid w:val="005D1108"/>
    <w:rsid w:val="005F07C8"/>
    <w:rsid w:val="005F2E7F"/>
    <w:rsid w:val="00605353"/>
    <w:rsid w:val="00615BA9"/>
    <w:rsid w:val="00616258"/>
    <w:rsid w:val="006165EE"/>
    <w:rsid w:val="00627DE9"/>
    <w:rsid w:val="006325E5"/>
    <w:rsid w:val="00633230"/>
    <w:rsid w:val="00637741"/>
    <w:rsid w:val="0064490B"/>
    <w:rsid w:val="006470C9"/>
    <w:rsid w:val="006658B1"/>
    <w:rsid w:val="00674C87"/>
    <w:rsid w:val="00675319"/>
    <w:rsid w:val="0068590B"/>
    <w:rsid w:val="00686D19"/>
    <w:rsid w:val="006A0E93"/>
    <w:rsid w:val="006A2105"/>
    <w:rsid w:val="006A4E59"/>
    <w:rsid w:val="006A4E9A"/>
    <w:rsid w:val="006B15E8"/>
    <w:rsid w:val="006B442F"/>
    <w:rsid w:val="006C01C2"/>
    <w:rsid w:val="006C0AB0"/>
    <w:rsid w:val="006C2A21"/>
    <w:rsid w:val="006C4D89"/>
    <w:rsid w:val="006E5434"/>
    <w:rsid w:val="00703277"/>
    <w:rsid w:val="00704814"/>
    <w:rsid w:val="00717A03"/>
    <w:rsid w:val="0074270C"/>
    <w:rsid w:val="00744CD2"/>
    <w:rsid w:val="007522A1"/>
    <w:rsid w:val="00757428"/>
    <w:rsid w:val="007576BA"/>
    <w:rsid w:val="00763B5A"/>
    <w:rsid w:val="00775191"/>
    <w:rsid w:val="00797EE9"/>
    <w:rsid w:val="007A37C2"/>
    <w:rsid w:val="007B0FDB"/>
    <w:rsid w:val="007C0405"/>
    <w:rsid w:val="007C1B80"/>
    <w:rsid w:val="007C34FF"/>
    <w:rsid w:val="007C47B3"/>
    <w:rsid w:val="007D2ECF"/>
    <w:rsid w:val="007E0C36"/>
    <w:rsid w:val="007E13A8"/>
    <w:rsid w:val="007F1B97"/>
    <w:rsid w:val="00800654"/>
    <w:rsid w:val="00805841"/>
    <w:rsid w:val="00807A3A"/>
    <w:rsid w:val="00811209"/>
    <w:rsid w:val="00825468"/>
    <w:rsid w:val="0082613E"/>
    <w:rsid w:val="00832BFB"/>
    <w:rsid w:val="00835A6A"/>
    <w:rsid w:val="008400F1"/>
    <w:rsid w:val="00840977"/>
    <w:rsid w:val="00845DBC"/>
    <w:rsid w:val="0084700F"/>
    <w:rsid w:val="0086052F"/>
    <w:rsid w:val="0086179D"/>
    <w:rsid w:val="00863888"/>
    <w:rsid w:val="008648F6"/>
    <w:rsid w:val="00865429"/>
    <w:rsid w:val="00865B49"/>
    <w:rsid w:val="00871A5F"/>
    <w:rsid w:val="00883F4A"/>
    <w:rsid w:val="00892750"/>
    <w:rsid w:val="008A3BC1"/>
    <w:rsid w:val="008A4E4C"/>
    <w:rsid w:val="008B14AA"/>
    <w:rsid w:val="008D5EEB"/>
    <w:rsid w:val="008E51CB"/>
    <w:rsid w:val="009004DE"/>
    <w:rsid w:val="00920270"/>
    <w:rsid w:val="00922DA4"/>
    <w:rsid w:val="0093170C"/>
    <w:rsid w:val="0094093B"/>
    <w:rsid w:val="00963A2F"/>
    <w:rsid w:val="00964041"/>
    <w:rsid w:val="00996B43"/>
    <w:rsid w:val="009B3147"/>
    <w:rsid w:val="009C6DEB"/>
    <w:rsid w:val="009D5246"/>
    <w:rsid w:val="009E2928"/>
    <w:rsid w:val="009E58F1"/>
    <w:rsid w:val="009E7F8F"/>
    <w:rsid w:val="00A00FA0"/>
    <w:rsid w:val="00A02070"/>
    <w:rsid w:val="00A2278D"/>
    <w:rsid w:val="00A25B43"/>
    <w:rsid w:val="00A33A50"/>
    <w:rsid w:val="00A34A26"/>
    <w:rsid w:val="00A34CB2"/>
    <w:rsid w:val="00A369E9"/>
    <w:rsid w:val="00A40B36"/>
    <w:rsid w:val="00A41A17"/>
    <w:rsid w:val="00A808E1"/>
    <w:rsid w:val="00A95957"/>
    <w:rsid w:val="00AA0DF9"/>
    <w:rsid w:val="00AA2F77"/>
    <w:rsid w:val="00AB2F40"/>
    <w:rsid w:val="00AB4D35"/>
    <w:rsid w:val="00AC67EB"/>
    <w:rsid w:val="00AE0817"/>
    <w:rsid w:val="00AE39A5"/>
    <w:rsid w:val="00AF24F7"/>
    <w:rsid w:val="00B0558C"/>
    <w:rsid w:val="00B07145"/>
    <w:rsid w:val="00B12DB4"/>
    <w:rsid w:val="00B15691"/>
    <w:rsid w:val="00B365CA"/>
    <w:rsid w:val="00B37389"/>
    <w:rsid w:val="00B37C85"/>
    <w:rsid w:val="00B55703"/>
    <w:rsid w:val="00B60A60"/>
    <w:rsid w:val="00B660EF"/>
    <w:rsid w:val="00B737AD"/>
    <w:rsid w:val="00B74BF4"/>
    <w:rsid w:val="00B8144C"/>
    <w:rsid w:val="00B85A76"/>
    <w:rsid w:val="00B95F5A"/>
    <w:rsid w:val="00BA3645"/>
    <w:rsid w:val="00BC635C"/>
    <w:rsid w:val="00BD141A"/>
    <w:rsid w:val="00BD6B5C"/>
    <w:rsid w:val="00BD7A11"/>
    <w:rsid w:val="00BE0C2C"/>
    <w:rsid w:val="00BE33F7"/>
    <w:rsid w:val="00C01B27"/>
    <w:rsid w:val="00C10338"/>
    <w:rsid w:val="00C12F1B"/>
    <w:rsid w:val="00C14131"/>
    <w:rsid w:val="00C42BFE"/>
    <w:rsid w:val="00C56E1F"/>
    <w:rsid w:val="00C62CB1"/>
    <w:rsid w:val="00C6554A"/>
    <w:rsid w:val="00C65D5E"/>
    <w:rsid w:val="00C71E0C"/>
    <w:rsid w:val="00C72707"/>
    <w:rsid w:val="00C72C12"/>
    <w:rsid w:val="00C87702"/>
    <w:rsid w:val="00C9259D"/>
    <w:rsid w:val="00C931B5"/>
    <w:rsid w:val="00C9402F"/>
    <w:rsid w:val="00C94700"/>
    <w:rsid w:val="00C967F6"/>
    <w:rsid w:val="00C97426"/>
    <w:rsid w:val="00CA6376"/>
    <w:rsid w:val="00CA6B9E"/>
    <w:rsid w:val="00CC124A"/>
    <w:rsid w:val="00CC5977"/>
    <w:rsid w:val="00CC5F57"/>
    <w:rsid w:val="00CE194E"/>
    <w:rsid w:val="00CE7822"/>
    <w:rsid w:val="00CF00BB"/>
    <w:rsid w:val="00CF0ABA"/>
    <w:rsid w:val="00CF3419"/>
    <w:rsid w:val="00CF4B1E"/>
    <w:rsid w:val="00D1755E"/>
    <w:rsid w:val="00D25E98"/>
    <w:rsid w:val="00D37C84"/>
    <w:rsid w:val="00D40354"/>
    <w:rsid w:val="00D50B63"/>
    <w:rsid w:val="00D52609"/>
    <w:rsid w:val="00D5502C"/>
    <w:rsid w:val="00D83972"/>
    <w:rsid w:val="00D83C81"/>
    <w:rsid w:val="00D91EC9"/>
    <w:rsid w:val="00DA4992"/>
    <w:rsid w:val="00DA49D3"/>
    <w:rsid w:val="00DA65DD"/>
    <w:rsid w:val="00DB31ED"/>
    <w:rsid w:val="00DB7671"/>
    <w:rsid w:val="00DC2771"/>
    <w:rsid w:val="00DC4129"/>
    <w:rsid w:val="00DC58C0"/>
    <w:rsid w:val="00DD58E1"/>
    <w:rsid w:val="00DE7B3C"/>
    <w:rsid w:val="00E01432"/>
    <w:rsid w:val="00E1311D"/>
    <w:rsid w:val="00E423A3"/>
    <w:rsid w:val="00E428F1"/>
    <w:rsid w:val="00E46932"/>
    <w:rsid w:val="00E533DD"/>
    <w:rsid w:val="00E54462"/>
    <w:rsid w:val="00E5476F"/>
    <w:rsid w:val="00E72313"/>
    <w:rsid w:val="00E75FC6"/>
    <w:rsid w:val="00E864B4"/>
    <w:rsid w:val="00E95063"/>
    <w:rsid w:val="00E97F31"/>
    <w:rsid w:val="00EA1A16"/>
    <w:rsid w:val="00EA4A25"/>
    <w:rsid w:val="00EA5AF5"/>
    <w:rsid w:val="00EB75FF"/>
    <w:rsid w:val="00EC47B4"/>
    <w:rsid w:val="00EC6E5C"/>
    <w:rsid w:val="00ED5F8C"/>
    <w:rsid w:val="00EE5B29"/>
    <w:rsid w:val="00EF3678"/>
    <w:rsid w:val="00EF6EDA"/>
    <w:rsid w:val="00F0280E"/>
    <w:rsid w:val="00F029D9"/>
    <w:rsid w:val="00F07F2B"/>
    <w:rsid w:val="00F13AC7"/>
    <w:rsid w:val="00F15619"/>
    <w:rsid w:val="00F4020C"/>
    <w:rsid w:val="00F40997"/>
    <w:rsid w:val="00F512D0"/>
    <w:rsid w:val="00F56B78"/>
    <w:rsid w:val="00F67A18"/>
    <w:rsid w:val="00F751A6"/>
    <w:rsid w:val="00F759FD"/>
    <w:rsid w:val="00F8303C"/>
    <w:rsid w:val="00F833EB"/>
    <w:rsid w:val="00F912FC"/>
    <w:rsid w:val="00FA65EC"/>
    <w:rsid w:val="00FA7575"/>
    <w:rsid w:val="00FB6AA1"/>
    <w:rsid w:val="00FC03E6"/>
    <w:rsid w:val="00FC22F4"/>
    <w:rsid w:val="00FC3602"/>
    <w:rsid w:val="00FC3614"/>
    <w:rsid w:val="00FC398A"/>
    <w:rsid w:val="00FE3CC9"/>
    <w:rsid w:val="00FF262F"/>
    <w:rsid w:val="00FF4D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82C"/>
  </w:style>
  <w:style w:type="paragraph" w:styleId="1">
    <w:name w:val="heading 1"/>
    <w:basedOn w:val="a"/>
    <w:link w:val="10"/>
    <w:uiPriority w:val="9"/>
    <w:qFormat/>
    <w:rsid w:val="00E723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8303C"/>
    <w:rPr>
      <w:i/>
      <w:iCs/>
    </w:rPr>
  </w:style>
  <w:style w:type="character" w:styleId="a4">
    <w:name w:val="Intense Emphasis"/>
    <w:basedOn w:val="a0"/>
    <w:uiPriority w:val="21"/>
    <w:qFormat/>
    <w:rsid w:val="00865B49"/>
    <w:rPr>
      <w:b/>
      <w:bCs/>
      <w:i/>
      <w:iCs/>
      <w:color w:val="4F81BD" w:themeColor="accent1"/>
    </w:rPr>
  </w:style>
  <w:style w:type="character" w:styleId="a5">
    <w:name w:val="Hyperlink"/>
    <w:basedOn w:val="a0"/>
    <w:unhideWhenUsed/>
    <w:qFormat/>
    <w:rsid w:val="002D5E2A"/>
    <w:rPr>
      <w:color w:val="0000FF"/>
      <w:u w:val="single"/>
    </w:rPr>
  </w:style>
  <w:style w:type="paragraph" w:styleId="a6">
    <w:name w:val="List Paragraph"/>
    <w:basedOn w:val="a"/>
    <w:uiPriority w:val="34"/>
    <w:qFormat/>
    <w:rsid w:val="00C12F1B"/>
    <w:pPr>
      <w:ind w:left="720"/>
      <w:contextualSpacing/>
    </w:pPr>
  </w:style>
  <w:style w:type="character" w:styleId="a7">
    <w:name w:val="Strong"/>
    <w:basedOn w:val="a0"/>
    <w:uiPriority w:val="22"/>
    <w:qFormat/>
    <w:rsid w:val="002C674D"/>
    <w:rPr>
      <w:b/>
      <w:bCs/>
    </w:rPr>
  </w:style>
  <w:style w:type="character" w:customStyle="1" w:styleId="10">
    <w:name w:val="Заголовок 1 Знак"/>
    <w:basedOn w:val="a0"/>
    <w:link w:val="1"/>
    <w:uiPriority w:val="9"/>
    <w:rsid w:val="00E72313"/>
    <w:rPr>
      <w:rFonts w:ascii="Times New Roman" w:eastAsia="Times New Roman" w:hAnsi="Times New Roman" w:cs="Times New Roman"/>
      <w:b/>
      <w:bCs/>
      <w:kern w:val="36"/>
      <w:sz w:val="48"/>
      <w:szCs w:val="48"/>
      <w:lang w:eastAsia="ru-RU"/>
    </w:rPr>
  </w:style>
  <w:style w:type="paragraph" w:styleId="a8">
    <w:name w:val="Normal (Web)"/>
    <w:basedOn w:val="a"/>
    <w:uiPriority w:val="99"/>
    <w:unhideWhenUsed/>
    <w:rsid w:val="00CF34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ciprofiles-linkname">
    <w:name w:val="sciprofiles-link__name"/>
    <w:basedOn w:val="a0"/>
    <w:rsid w:val="008400F1"/>
  </w:style>
  <w:style w:type="character" w:customStyle="1" w:styleId="inlineblock">
    <w:name w:val="inlineblock"/>
    <w:basedOn w:val="a0"/>
    <w:rsid w:val="00AF24F7"/>
  </w:style>
  <w:style w:type="paragraph" w:styleId="a9">
    <w:name w:val="Balloon Text"/>
    <w:basedOn w:val="a"/>
    <w:link w:val="aa"/>
    <w:uiPriority w:val="99"/>
    <w:semiHidden/>
    <w:unhideWhenUsed/>
    <w:rsid w:val="00AF24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24F7"/>
    <w:rPr>
      <w:rFonts w:ascii="Tahoma" w:hAnsi="Tahoma" w:cs="Tahoma"/>
      <w:sz w:val="16"/>
      <w:szCs w:val="16"/>
    </w:rPr>
  </w:style>
  <w:style w:type="character" w:customStyle="1" w:styleId="hgkelc">
    <w:name w:val="hgkelc"/>
    <w:basedOn w:val="a0"/>
    <w:rsid w:val="00E864B4"/>
  </w:style>
  <w:style w:type="table" w:styleId="ab">
    <w:name w:val="Table Grid"/>
    <w:basedOn w:val="a1"/>
    <w:uiPriority w:val="59"/>
    <w:rsid w:val="006A4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6A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A4E59"/>
    <w:rPr>
      <w:rFonts w:ascii="Courier New" w:eastAsia="Times New Roman" w:hAnsi="Courier New" w:cs="Courier New"/>
      <w:sz w:val="20"/>
      <w:szCs w:val="20"/>
      <w:lang w:eastAsia="ru-RU"/>
    </w:rPr>
  </w:style>
  <w:style w:type="character" w:styleId="ac">
    <w:name w:val="Placeholder Text"/>
    <w:basedOn w:val="a0"/>
    <w:uiPriority w:val="99"/>
    <w:semiHidden/>
    <w:rsid w:val="002F7074"/>
    <w:rPr>
      <w:color w:val="808080"/>
    </w:rPr>
  </w:style>
  <w:style w:type="character" w:customStyle="1" w:styleId="y2iqfc">
    <w:name w:val="y2iqfc"/>
    <w:basedOn w:val="a0"/>
    <w:rsid w:val="00717A03"/>
  </w:style>
  <w:style w:type="paragraph" w:styleId="ad">
    <w:name w:val="Body Text"/>
    <w:basedOn w:val="a"/>
    <w:link w:val="ae"/>
    <w:rsid w:val="00717A03"/>
    <w:pPr>
      <w:spacing w:after="0" w:line="240" w:lineRule="auto"/>
      <w:jc w:val="both"/>
    </w:pPr>
    <w:rPr>
      <w:rFonts w:ascii="Bookman Old Style" w:eastAsia="Times New Roman" w:hAnsi="Bookman Old Style" w:cs="Times New Roman"/>
      <w:sz w:val="28"/>
      <w:szCs w:val="20"/>
      <w:lang w:val="uk-UA" w:eastAsia="ru-RU"/>
    </w:rPr>
  </w:style>
  <w:style w:type="character" w:customStyle="1" w:styleId="ae">
    <w:name w:val="Основной текст Знак"/>
    <w:basedOn w:val="a0"/>
    <w:link w:val="ad"/>
    <w:rsid w:val="00717A03"/>
    <w:rPr>
      <w:rFonts w:ascii="Bookman Old Style" w:eastAsia="Times New Roman" w:hAnsi="Bookman Old Style" w:cs="Times New Roman"/>
      <w:sz w:val="28"/>
      <w:szCs w:val="20"/>
      <w:lang w:val="uk-UA" w:eastAsia="ru-RU"/>
    </w:rPr>
  </w:style>
  <w:style w:type="character" w:customStyle="1" w:styleId="text">
    <w:name w:val="text"/>
    <w:basedOn w:val="a0"/>
    <w:rsid w:val="006C4D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723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8303C"/>
    <w:rPr>
      <w:i/>
      <w:iCs/>
    </w:rPr>
  </w:style>
  <w:style w:type="character" w:styleId="a4">
    <w:name w:val="Intense Emphasis"/>
    <w:basedOn w:val="a0"/>
    <w:uiPriority w:val="21"/>
    <w:qFormat/>
    <w:rsid w:val="00865B49"/>
    <w:rPr>
      <w:b/>
      <w:bCs/>
      <w:i/>
      <w:iCs/>
      <w:color w:val="4F81BD" w:themeColor="accent1"/>
    </w:rPr>
  </w:style>
  <w:style w:type="character" w:styleId="a5">
    <w:name w:val="Hyperlink"/>
    <w:basedOn w:val="a0"/>
    <w:unhideWhenUsed/>
    <w:qFormat/>
    <w:rsid w:val="002D5E2A"/>
    <w:rPr>
      <w:color w:val="0000FF"/>
      <w:u w:val="single"/>
    </w:rPr>
  </w:style>
  <w:style w:type="paragraph" w:styleId="a6">
    <w:name w:val="List Paragraph"/>
    <w:basedOn w:val="a"/>
    <w:uiPriority w:val="34"/>
    <w:qFormat/>
    <w:rsid w:val="00C12F1B"/>
    <w:pPr>
      <w:ind w:left="720"/>
      <w:contextualSpacing/>
    </w:pPr>
  </w:style>
  <w:style w:type="character" w:styleId="a7">
    <w:name w:val="Strong"/>
    <w:basedOn w:val="a0"/>
    <w:uiPriority w:val="22"/>
    <w:qFormat/>
    <w:rsid w:val="002C674D"/>
    <w:rPr>
      <w:b/>
      <w:bCs/>
    </w:rPr>
  </w:style>
  <w:style w:type="character" w:customStyle="1" w:styleId="10">
    <w:name w:val="Заголовок 1 Знак"/>
    <w:basedOn w:val="a0"/>
    <w:link w:val="1"/>
    <w:uiPriority w:val="9"/>
    <w:rsid w:val="00E72313"/>
    <w:rPr>
      <w:rFonts w:ascii="Times New Roman" w:eastAsia="Times New Roman" w:hAnsi="Times New Roman" w:cs="Times New Roman"/>
      <w:b/>
      <w:bCs/>
      <w:kern w:val="36"/>
      <w:sz w:val="48"/>
      <w:szCs w:val="48"/>
      <w:lang w:eastAsia="ru-RU"/>
    </w:rPr>
  </w:style>
  <w:style w:type="paragraph" w:styleId="a8">
    <w:name w:val="Normal (Web)"/>
    <w:basedOn w:val="a"/>
    <w:uiPriority w:val="99"/>
    <w:unhideWhenUsed/>
    <w:rsid w:val="00CF34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ciprofiles-linkname">
    <w:name w:val="sciprofiles-link__name"/>
    <w:basedOn w:val="a0"/>
    <w:rsid w:val="008400F1"/>
  </w:style>
  <w:style w:type="character" w:customStyle="1" w:styleId="inlineblock">
    <w:name w:val="inlineblock"/>
    <w:basedOn w:val="a0"/>
    <w:rsid w:val="00AF24F7"/>
  </w:style>
  <w:style w:type="paragraph" w:styleId="a9">
    <w:name w:val="Balloon Text"/>
    <w:basedOn w:val="a"/>
    <w:link w:val="aa"/>
    <w:uiPriority w:val="99"/>
    <w:semiHidden/>
    <w:unhideWhenUsed/>
    <w:rsid w:val="00AF24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24F7"/>
    <w:rPr>
      <w:rFonts w:ascii="Tahoma" w:hAnsi="Tahoma" w:cs="Tahoma"/>
      <w:sz w:val="16"/>
      <w:szCs w:val="16"/>
    </w:rPr>
  </w:style>
  <w:style w:type="character" w:customStyle="1" w:styleId="hgkelc">
    <w:name w:val="hgkelc"/>
    <w:basedOn w:val="a0"/>
    <w:rsid w:val="00E864B4"/>
  </w:style>
  <w:style w:type="table" w:styleId="ab">
    <w:name w:val="Table Grid"/>
    <w:basedOn w:val="a1"/>
    <w:uiPriority w:val="59"/>
    <w:rsid w:val="006A4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6A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A4E59"/>
    <w:rPr>
      <w:rFonts w:ascii="Courier New" w:eastAsia="Times New Roman" w:hAnsi="Courier New" w:cs="Courier New"/>
      <w:sz w:val="20"/>
      <w:szCs w:val="20"/>
      <w:lang w:eastAsia="ru-RU"/>
    </w:rPr>
  </w:style>
  <w:style w:type="character" w:styleId="ac">
    <w:name w:val="Placeholder Text"/>
    <w:basedOn w:val="a0"/>
    <w:uiPriority w:val="99"/>
    <w:semiHidden/>
    <w:rsid w:val="002F7074"/>
    <w:rPr>
      <w:color w:val="808080"/>
    </w:rPr>
  </w:style>
  <w:style w:type="character" w:customStyle="1" w:styleId="y2iqfc">
    <w:name w:val="y2iqfc"/>
    <w:basedOn w:val="a0"/>
    <w:rsid w:val="00717A03"/>
  </w:style>
  <w:style w:type="paragraph" w:styleId="ad">
    <w:name w:val="Body Text"/>
    <w:basedOn w:val="a"/>
    <w:link w:val="ae"/>
    <w:rsid w:val="00717A03"/>
    <w:pPr>
      <w:spacing w:after="0" w:line="240" w:lineRule="auto"/>
      <w:jc w:val="both"/>
    </w:pPr>
    <w:rPr>
      <w:rFonts w:ascii="Bookman Old Style" w:eastAsia="Times New Roman" w:hAnsi="Bookman Old Style" w:cs="Times New Roman"/>
      <w:sz w:val="28"/>
      <w:szCs w:val="20"/>
      <w:lang w:val="uk-UA" w:eastAsia="ru-RU"/>
    </w:rPr>
  </w:style>
  <w:style w:type="character" w:customStyle="1" w:styleId="ae">
    <w:name w:val="Основной текст Знак"/>
    <w:basedOn w:val="a0"/>
    <w:link w:val="ad"/>
    <w:rsid w:val="00717A03"/>
    <w:rPr>
      <w:rFonts w:ascii="Bookman Old Style" w:eastAsia="Times New Roman" w:hAnsi="Bookman Old Style" w:cs="Times New Roman"/>
      <w:sz w:val="28"/>
      <w:szCs w:val="20"/>
      <w:lang w:val="uk-UA" w:eastAsia="ru-RU"/>
    </w:rPr>
  </w:style>
  <w:style w:type="character" w:customStyle="1" w:styleId="text">
    <w:name w:val="text"/>
    <w:basedOn w:val="a0"/>
    <w:rsid w:val="006C4D89"/>
  </w:style>
</w:styles>
</file>

<file path=word/webSettings.xml><?xml version="1.0" encoding="utf-8"?>
<w:webSettings xmlns:r="http://schemas.openxmlformats.org/officeDocument/2006/relationships" xmlns:w="http://schemas.openxmlformats.org/wordprocessingml/2006/main">
  <w:divs>
    <w:div w:id="4751263">
      <w:bodyDiv w:val="1"/>
      <w:marLeft w:val="0"/>
      <w:marRight w:val="0"/>
      <w:marTop w:val="0"/>
      <w:marBottom w:val="0"/>
      <w:divBdr>
        <w:top w:val="none" w:sz="0" w:space="0" w:color="auto"/>
        <w:left w:val="none" w:sz="0" w:space="0" w:color="auto"/>
        <w:bottom w:val="none" w:sz="0" w:space="0" w:color="auto"/>
        <w:right w:val="none" w:sz="0" w:space="0" w:color="auto"/>
      </w:divBdr>
    </w:div>
    <w:div w:id="9067047">
      <w:bodyDiv w:val="1"/>
      <w:marLeft w:val="0"/>
      <w:marRight w:val="0"/>
      <w:marTop w:val="0"/>
      <w:marBottom w:val="0"/>
      <w:divBdr>
        <w:top w:val="none" w:sz="0" w:space="0" w:color="auto"/>
        <w:left w:val="none" w:sz="0" w:space="0" w:color="auto"/>
        <w:bottom w:val="none" w:sz="0" w:space="0" w:color="auto"/>
        <w:right w:val="none" w:sz="0" w:space="0" w:color="auto"/>
      </w:divBdr>
    </w:div>
    <w:div w:id="34040561">
      <w:bodyDiv w:val="1"/>
      <w:marLeft w:val="0"/>
      <w:marRight w:val="0"/>
      <w:marTop w:val="0"/>
      <w:marBottom w:val="0"/>
      <w:divBdr>
        <w:top w:val="none" w:sz="0" w:space="0" w:color="auto"/>
        <w:left w:val="none" w:sz="0" w:space="0" w:color="auto"/>
        <w:bottom w:val="none" w:sz="0" w:space="0" w:color="auto"/>
        <w:right w:val="none" w:sz="0" w:space="0" w:color="auto"/>
      </w:divBdr>
    </w:div>
    <w:div w:id="35550301">
      <w:bodyDiv w:val="1"/>
      <w:marLeft w:val="0"/>
      <w:marRight w:val="0"/>
      <w:marTop w:val="0"/>
      <w:marBottom w:val="0"/>
      <w:divBdr>
        <w:top w:val="none" w:sz="0" w:space="0" w:color="auto"/>
        <w:left w:val="none" w:sz="0" w:space="0" w:color="auto"/>
        <w:bottom w:val="none" w:sz="0" w:space="0" w:color="auto"/>
        <w:right w:val="none" w:sz="0" w:space="0" w:color="auto"/>
      </w:divBdr>
    </w:div>
    <w:div w:id="37171615">
      <w:bodyDiv w:val="1"/>
      <w:marLeft w:val="0"/>
      <w:marRight w:val="0"/>
      <w:marTop w:val="0"/>
      <w:marBottom w:val="0"/>
      <w:divBdr>
        <w:top w:val="none" w:sz="0" w:space="0" w:color="auto"/>
        <w:left w:val="none" w:sz="0" w:space="0" w:color="auto"/>
        <w:bottom w:val="none" w:sz="0" w:space="0" w:color="auto"/>
        <w:right w:val="none" w:sz="0" w:space="0" w:color="auto"/>
      </w:divBdr>
    </w:div>
    <w:div w:id="54788744">
      <w:bodyDiv w:val="1"/>
      <w:marLeft w:val="0"/>
      <w:marRight w:val="0"/>
      <w:marTop w:val="0"/>
      <w:marBottom w:val="0"/>
      <w:divBdr>
        <w:top w:val="none" w:sz="0" w:space="0" w:color="auto"/>
        <w:left w:val="none" w:sz="0" w:space="0" w:color="auto"/>
        <w:bottom w:val="none" w:sz="0" w:space="0" w:color="auto"/>
        <w:right w:val="none" w:sz="0" w:space="0" w:color="auto"/>
      </w:divBdr>
    </w:div>
    <w:div w:id="64643016">
      <w:bodyDiv w:val="1"/>
      <w:marLeft w:val="0"/>
      <w:marRight w:val="0"/>
      <w:marTop w:val="0"/>
      <w:marBottom w:val="0"/>
      <w:divBdr>
        <w:top w:val="none" w:sz="0" w:space="0" w:color="auto"/>
        <w:left w:val="none" w:sz="0" w:space="0" w:color="auto"/>
        <w:bottom w:val="none" w:sz="0" w:space="0" w:color="auto"/>
        <w:right w:val="none" w:sz="0" w:space="0" w:color="auto"/>
      </w:divBdr>
    </w:div>
    <w:div w:id="142738811">
      <w:bodyDiv w:val="1"/>
      <w:marLeft w:val="0"/>
      <w:marRight w:val="0"/>
      <w:marTop w:val="0"/>
      <w:marBottom w:val="0"/>
      <w:divBdr>
        <w:top w:val="none" w:sz="0" w:space="0" w:color="auto"/>
        <w:left w:val="none" w:sz="0" w:space="0" w:color="auto"/>
        <w:bottom w:val="none" w:sz="0" w:space="0" w:color="auto"/>
        <w:right w:val="none" w:sz="0" w:space="0" w:color="auto"/>
      </w:divBdr>
    </w:div>
    <w:div w:id="154537852">
      <w:bodyDiv w:val="1"/>
      <w:marLeft w:val="0"/>
      <w:marRight w:val="0"/>
      <w:marTop w:val="0"/>
      <w:marBottom w:val="0"/>
      <w:divBdr>
        <w:top w:val="none" w:sz="0" w:space="0" w:color="auto"/>
        <w:left w:val="none" w:sz="0" w:space="0" w:color="auto"/>
        <w:bottom w:val="none" w:sz="0" w:space="0" w:color="auto"/>
        <w:right w:val="none" w:sz="0" w:space="0" w:color="auto"/>
      </w:divBdr>
    </w:div>
    <w:div w:id="204683886">
      <w:bodyDiv w:val="1"/>
      <w:marLeft w:val="0"/>
      <w:marRight w:val="0"/>
      <w:marTop w:val="0"/>
      <w:marBottom w:val="0"/>
      <w:divBdr>
        <w:top w:val="none" w:sz="0" w:space="0" w:color="auto"/>
        <w:left w:val="none" w:sz="0" w:space="0" w:color="auto"/>
        <w:bottom w:val="none" w:sz="0" w:space="0" w:color="auto"/>
        <w:right w:val="none" w:sz="0" w:space="0" w:color="auto"/>
      </w:divBdr>
    </w:div>
    <w:div w:id="214856947">
      <w:bodyDiv w:val="1"/>
      <w:marLeft w:val="0"/>
      <w:marRight w:val="0"/>
      <w:marTop w:val="0"/>
      <w:marBottom w:val="0"/>
      <w:divBdr>
        <w:top w:val="none" w:sz="0" w:space="0" w:color="auto"/>
        <w:left w:val="none" w:sz="0" w:space="0" w:color="auto"/>
        <w:bottom w:val="none" w:sz="0" w:space="0" w:color="auto"/>
        <w:right w:val="none" w:sz="0" w:space="0" w:color="auto"/>
      </w:divBdr>
    </w:div>
    <w:div w:id="216362188">
      <w:bodyDiv w:val="1"/>
      <w:marLeft w:val="0"/>
      <w:marRight w:val="0"/>
      <w:marTop w:val="0"/>
      <w:marBottom w:val="0"/>
      <w:divBdr>
        <w:top w:val="none" w:sz="0" w:space="0" w:color="auto"/>
        <w:left w:val="none" w:sz="0" w:space="0" w:color="auto"/>
        <w:bottom w:val="none" w:sz="0" w:space="0" w:color="auto"/>
        <w:right w:val="none" w:sz="0" w:space="0" w:color="auto"/>
      </w:divBdr>
    </w:div>
    <w:div w:id="249854851">
      <w:bodyDiv w:val="1"/>
      <w:marLeft w:val="0"/>
      <w:marRight w:val="0"/>
      <w:marTop w:val="0"/>
      <w:marBottom w:val="0"/>
      <w:divBdr>
        <w:top w:val="none" w:sz="0" w:space="0" w:color="auto"/>
        <w:left w:val="none" w:sz="0" w:space="0" w:color="auto"/>
        <w:bottom w:val="none" w:sz="0" w:space="0" w:color="auto"/>
        <w:right w:val="none" w:sz="0" w:space="0" w:color="auto"/>
      </w:divBdr>
    </w:div>
    <w:div w:id="250745043">
      <w:bodyDiv w:val="1"/>
      <w:marLeft w:val="0"/>
      <w:marRight w:val="0"/>
      <w:marTop w:val="0"/>
      <w:marBottom w:val="0"/>
      <w:divBdr>
        <w:top w:val="none" w:sz="0" w:space="0" w:color="auto"/>
        <w:left w:val="none" w:sz="0" w:space="0" w:color="auto"/>
        <w:bottom w:val="none" w:sz="0" w:space="0" w:color="auto"/>
        <w:right w:val="none" w:sz="0" w:space="0" w:color="auto"/>
      </w:divBdr>
      <w:divsChild>
        <w:div w:id="1930036467">
          <w:marLeft w:val="0"/>
          <w:marRight w:val="0"/>
          <w:marTop w:val="0"/>
          <w:marBottom w:val="0"/>
          <w:divBdr>
            <w:top w:val="none" w:sz="0" w:space="0" w:color="auto"/>
            <w:left w:val="none" w:sz="0" w:space="0" w:color="auto"/>
            <w:bottom w:val="none" w:sz="0" w:space="0" w:color="auto"/>
            <w:right w:val="none" w:sz="0" w:space="0" w:color="auto"/>
          </w:divBdr>
        </w:div>
        <w:div w:id="1779057569">
          <w:marLeft w:val="0"/>
          <w:marRight w:val="0"/>
          <w:marTop w:val="0"/>
          <w:marBottom w:val="0"/>
          <w:divBdr>
            <w:top w:val="none" w:sz="0" w:space="0" w:color="auto"/>
            <w:left w:val="none" w:sz="0" w:space="0" w:color="auto"/>
            <w:bottom w:val="none" w:sz="0" w:space="0" w:color="auto"/>
            <w:right w:val="none" w:sz="0" w:space="0" w:color="auto"/>
          </w:divBdr>
        </w:div>
      </w:divsChild>
    </w:div>
    <w:div w:id="262080298">
      <w:bodyDiv w:val="1"/>
      <w:marLeft w:val="0"/>
      <w:marRight w:val="0"/>
      <w:marTop w:val="0"/>
      <w:marBottom w:val="0"/>
      <w:divBdr>
        <w:top w:val="none" w:sz="0" w:space="0" w:color="auto"/>
        <w:left w:val="none" w:sz="0" w:space="0" w:color="auto"/>
        <w:bottom w:val="none" w:sz="0" w:space="0" w:color="auto"/>
        <w:right w:val="none" w:sz="0" w:space="0" w:color="auto"/>
      </w:divBdr>
      <w:divsChild>
        <w:div w:id="242834968">
          <w:marLeft w:val="-900"/>
          <w:marRight w:val="-900"/>
          <w:marTop w:val="0"/>
          <w:marBottom w:val="0"/>
          <w:divBdr>
            <w:top w:val="none" w:sz="0" w:space="0" w:color="auto"/>
            <w:left w:val="none" w:sz="0" w:space="0" w:color="auto"/>
            <w:bottom w:val="none" w:sz="0" w:space="0" w:color="auto"/>
            <w:right w:val="none" w:sz="0" w:space="0" w:color="auto"/>
          </w:divBdr>
          <w:divsChild>
            <w:div w:id="2102291584">
              <w:marLeft w:val="0"/>
              <w:marRight w:val="0"/>
              <w:marTop w:val="0"/>
              <w:marBottom w:val="0"/>
              <w:divBdr>
                <w:top w:val="none" w:sz="0" w:space="0" w:color="auto"/>
                <w:left w:val="none" w:sz="0" w:space="0" w:color="auto"/>
                <w:bottom w:val="none" w:sz="0" w:space="0" w:color="auto"/>
                <w:right w:val="none" w:sz="0" w:space="0" w:color="auto"/>
              </w:divBdr>
              <w:divsChild>
                <w:div w:id="3952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8740">
          <w:marLeft w:val="0"/>
          <w:marRight w:val="0"/>
          <w:marTop w:val="0"/>
          <w:marBottom w:val="0"/>
          <w:divBdr>
            <w:top w:val="none" w:sz="0" w:space="0" w:color="auto"/>
            <w:left w:val="none" w:sz="0" w:space="0" w:color="auto"/>
            <w:bottom w:val="none" w:sz="0" w:space="0" w:color="auto"/>
            <w:right w:val="none" w:sz="0" w:space="0" w:color="auto"/>
          </w:divBdr>
          <w:divsChild>
            <w:div w:id="400561793">
              <w:marLeft w:val="0"/>
              <w:marRight w:val="0"/>
              <w:marTop w:val="0"/>
              <w:marBottom w:val="0"/>
              <w:divBdr>
                <w:top w:val="none" w:sz="0" w:space="0" w:color="auto"/>
                <w:left w:val="none" w:sz="0" w:space="0" w:color="auto"/>
                <w:bottom w:val="none" w:sz="0" w:space="0" w:color="auto"/>
                <w:right w:val="none" w:sz="0" w:space="0" w:color="auto"/>
              </w:divBdr>
              <w:divsChild>
                <w:div w:id="58986544">
                  <w:marLeft w:val="0"/>
                  <w:marRight w:val="0"/>
                  <w:marTop w:val="0"/>
                  <w:marBottom w:val="0"/>
                  <w:divBdr>
                    <w:top w:val="none" w:sz="0" w:space="0" w:color="auto"/>
                    <w:left w:val="none" w:sz="0" w:space="0" w:color="auto"/>
                    <w:bottom w:val="none" w:sz="0" w:space="0" w:color="auto"/>
                    <w:right w:val="none" w:sz="0" w:space="0" w:color="auto"/>
                  </w:divBdr>
                  <w:divsChild>
                    <w:div w:id="1789857610">
                      <w:marLeft w:val="0"/>
                      <w:marRight w:val="-4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89821158">
      <w:bodyDiv w:val="1"/>
      <w:marLeft w:val="0"/>
      <w:marRight w:val="0"/>
      <w:marTop w:val="0"/>
      <w:marBottom w:val="0"/>
      <w:divBdr>
        <w:top w:val="none" w:sz="0" w:space="0" w:color="auto"/>
        <w:left w:val="none" w:sz="0" w:space="0" w:color="auto"/>
        <w:bottom w:val="none" w:sz="0" w:space="0" w:color="auto"/>
        <w:right w:val="none" w:sz="0" w:space="0" w:color="auto"/>
      </w:divBdr>
      <w:divsChild>
        <w:div w:id="829058177">
          <w:marLeft w:val="0"/>
          <w:marRight w:val="0"/>
          <w:marTop w:val="0"/>
          <w:marBottom w:val="0"/>
          <w:divBdr>
            <w:top w:val="none" w:sz="0" w:space="0" w:color="auto"/>
            <w:left w:val="none" w:sz="0" w:space="0" w:color="auto"/>
            <w:bottom w:val="none" w:sz="0" w:space="0" w:color="auto"/>
            <w:right w:val="none" w:sz="0" w:space="0" w:color="auto"/>
          </w:divBdr>
        </w:div>
      </w:divsChild>
    </w:div>
    <w:div w:id="296841567">
      <w:bodyDiv w:val="1"/>
      <w:marLeft w:val="0"/>
      <w:marRight w:val="0"/>
      <w:marTop w:val="0"/>
      <w:marBottom w:val="0"/>
      <w:divBdr>
        <w:top w:val="none" w:sz="0" w:space="0" w:color="auto"/>
        <w:left w:val="none" w:sz="0" w:space="0" w:color="auto"/>
        <w:bottom w:val="none" w:sz="0" w:space="0" w:color="auto"/>
        <w:right w:val="none" w:sz="0" w:space="0" w:color="auto"/>
      </w:divBdr>
      <w:divsChild>
        <w:div w:id="2053729268">
          <w:marLeft w:val="0"/>
          <w:marRight w:val="0"/>
          <w:marTop w:val="0"/>
          <w:marBottom w:val="0"/>
          <w:divBdr>
            <w:top w:val="dashed" w:sz="6" w:space="0" w:color="99AACC"/>
            <w:left w:val="dashed" w:sz="6" w:space="0" w:color="99AACC"/>
            <w:bottom w:val="dashed" w:sz="6" w:space="0" w:color="99AACC"/>
            <w:right w:val="dashed" w:sz="6" w:space="0" w:color="99AACC"/>
          </w:divBdr>
        </w:div>
      </w:divsChild>
    </w:div>
    <w:div w:id="360205718">
      <w:bodyDiv w:val="1"/>
      <w:marLeft w:val="0"/>
      <w:marRight w:val="0"/>
      <w:marTop w:val="0"/>
      <w:marBottom w:val="0"/>
      <w:divBdr>
        <w:top w:val="none" w:sz="0" w:space="0" w:color="auto"/>
        <w:left w:val="none" w:sz="0" w:space="0" w:color="auto"/>
        <w:bottom w:val="none" w:sz="0" w:space="0" w:color="auto"/>
        <w:right w:val="none" w:sz="0" w:space="0" w:color="auto"/>
      </w:divBdr>
    </w:div>
    <w:div w:id="375204754">
      <w:bodyDiv w:val="1"/>
      <w:marLeft w:val="0"/>
      <w:marRight w:val="0"/>
      <w:marTop w:val="0"/>
      <w:marBottom w:val="0"/>
      <w:divBdr>
        <w:top w:val="none" w:sz="0" w:space="0" w:color="auto"/>
        <w:left w:val="none" w:sz="0" w:space="0" w:color="auto"/>
        <w:bottom w:val="none" w:sz="0" w:space="0" w:color="auto"/>
        <w:right w:val="none" w:sz="0" w:space="0" w:color="auto"/>
      </w:divBdr>
      <w:divsChild>
        <w:div w:id="852571475">
          <w:marLeft w:val="-75"/>
          <w:marRight w:val="-75"/>
          <w:marTop w:val="0"/>
          <w:marBottom w:val="0"/>
          <w:divBdr>
            <w:top w:val="none" w:sz="0" w:space="0" w:color="auto"/>
            <w:left w:val="none" w:sz="0" w:space="0" w:color="auto"/>
            <w:bottom w:val="none" w:sz="0" w:space="0" w:color="auto"/>
            <w:right w:val="none" w:sz="0" w:space="0" w:color="auto"/>
          </w:divBdr>
          <w:divsChild>
            <w:div w:id="447822266">
              <w:marLeft w:val="0"/>
              <w:marRight w:val="0"/>
              <w:marTop w:val="0"/>
              <w:marBottom w:val="0"/>
              <w:divBdr>
                <w:top w:val="none" w:sz="0" w:space="0" w:color="auto"/>
                <w:left w:val="none" w:sz="0" w:space="0" w:color="auto"/>
                <w:bottom w:val="none" w:sz="0" w:space="0" w:color="auto"/>
                <w:right w:val="none" w:sz="0" w:space="0" w:color="auto"/>
              </w:divBdr>
              <w:divsChild>
                <w:div w:id="789907010">
                  <w:marLeft w:val="0"/>
                  <w:marRight w:val="0"/>
                  <w:marTop w:val="0"/>
                  <w:marBottom w:val="0"/>
                  <w:divBdr>
                    <w:top w:val="none" w:sz="0" w:space="0" w:color="auto"/>
                    <w:left w:val="none" w:sz="0" w:space="0" w:color="auto"/>
                    <w:bottom w:val="none" w:sz="0" w:space="0" w:color="auto"/>
                    <w:right w:val="none" w:sz="0" w:space="0" w:color="auto"/>
                  </w:divBdr>
                  <w:divsChild>
                    <w:div w:id="849754744">
                      <w:marLeft w:val="0"/>
                      <w:marRight w:val="0"/>
                      <w:marTop w:val="0"/>
                      <w:marBottom w:val="0"/>
                      <w:divBdr>
                        <w:top w:val="none" w:sz="0" w:space="0" w:color="auto"/>
                        <w:left w:val="none" w:sz="0" w:space="0" w:color="auto"/>
                        <w:bottom w:val="none" w:sz="0" w:space="0" w:color="auto"/>
                        <w:right w:val="none" w:sz="0" w:space="0" w:color="auto"/>
                      </w:divBdr>
                      <w:divsChild>
                        <w:div w:id="1505171065">
                          <w:marLeft w:val="0"/>
                          <w:marRight w:val="0"/>
                          <w:marTop w:val="0"/>
                          <w:marBottom w:val="0"/>
                          <w:divBdr>
                            <w:top w:val="none" w:sz="0" w:space="0" w:color="auto"/>
                            <w:left w:val="none" w:sz="0" w:space="0" w:color="auto"/>
                            <w:bottom w:val="none" w:sz="0" w:space="0" w:color="auto"/>
                            <w:right w:val="none" w:sz="0" w:space="0" w:color="auto"/>
                          </w:divBdr>
                          <w:divsChild>
                            <w:div w:id="896433570">
                              <w:marLeft w:val="0"/>
                              <w:marRight w:val="0"/>
                              <w:marTop w:val="0"/>
                              <w:marBottom w:val="0"/>
                              <w:divBdr>
                                <w:top w:val="none" w:sz="0" w:space="0" w:color="auto"/>
                                <w:left w:val="none" w:sz="0" w:space="0" w:color="auto"/>
                                <w:bottom w:val="none" w:sz="0" w:space="0" w:color="auto"/>
                                <w:right w:val="none" w:sz="0" w:space="0" w:color="auto"/>
                              </w:divBdr>
                              <w:divsChild>
                                <w:div w:id="15714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551355">
      <w:bodyDiv w:val="1"/>
      <w:marLeft w:val="0"/>
      <w:marRight w:val="0"/>
      <w:marTop w:val="0"/>
      <w:marBottom w:val="0"/>
      <w:divBdr>
        <w:top w:val="none" w:sz="0" w:space="0" w:color="auto"/>
        <w:left w:val="none" w:sz="0" w:space="0" w:color="auto"/>
        <w:bottom w:val="none" w:sz="0" w:space="0" w:color="auto"/>
        <w:right w:val="none" w:sz="0" w:space="0" w:color="auto"/>
      </w:divBdr>
    </w:div>
    <w:div w:id="431780258">
      <w:bodyDiv w:val="1"/>
      <w:marLeft w:val="0"/>
      <w:marRight w:val="0"/>
      <w:marTop w:val="0"/>
      <w:marBottom w:val="0"/>
      <w:divBdr>
        <w:top w:val="none" w:sz="0" w:space="0" w:color="auto"/>
        <w:left w:val="none" w:sz="0" w:space="0" w:color="auto"/>
        <w:bottom w:val="none" w:sz="0" w:space="0" w:color="auto"/>
        <w:right w:val="none" w:sz="0" w:space="0" w:color="auto"/>
      </w:divBdr>
    </w:div>
    <w:div w:id="455635300">
      <w:bodyDiv w:val="1"/>
      <w:marLeft w:val="0"/>
      <w:marRight w:val="0"/>
      <w:marTop w:val="0"/>
      <w:marBottom w:val="0"/>
      <w:divBdr>
        <w:top w:val="none" w:sz="0" w:space="0" w:color="auto"/>
        <w:left w:val="none" w:sz="0" w:space="0" w:color="auto"/>
        <w:bottom w:val="none" w:sz="0" w:space="0" w:color="auto"/>
        <w:right w:val="none" w:sz="0" w:space="0" w:color="auto"/>
      </w:divBdr>
    </w:div>
    <w:div w:id="457069163">
      <w:bodyDiv w:val="1"/>
      <w:marLeft w:val="0"/>
      <w:marRight w:val="0"/>
      <w:marTop w:val="0"/>
      <w:marBottom w:val="0"/>
      <w:divBdr>
        <w:top w:val="none" w:sz="0" w:space="0" w:color="auto"/>
        <w:left w:val="none" w:sz="0" w:space="0" w:color="auto"/>
        <w:bottom w:val="none" w:sz="0" w:space="0" w:color="auto"/>
        <w:right w:val="none" w:sz="0" w:space="0" w:color="auto"/>
      </w:divBdr>
    </w:div>
    <w:div w:id="477575369">
      <w:bodyDiv w:val="1"/>
      <w:marLeft w:val="0"/>
      <w:marRight w:val="0"/>
      <w:marTop w:val="0"/>
      <w:marBottom w:val="0"/>
      <w:divBdr>
        <w:top w:val="none" w:sz="0" w:space="0" w:color="auto"/>
        <w:left w:val="none" w:sz="0" w:space="0" w:color="auto"/>
        <w:bottom w:val="none" w:sz="0" w:space="0" w:color="auto"/>
        <w:right w:val="none" w:sz="0" w:space="0" w:color="auto"/>
      </w:divBdr>
    </w:div>
    <w:div w:id="495849931">
      <w:bodyDiv w:val="1"/>
      <w:marLeft w:val="0"/>
      <w:marRight w:val="0"/>
      <w:marTop w:val="0"/>
      <w:marBottom w:val="0"/>
      <w:divBdr>
        <w:top w:val="none" w:sz="0" w:space="0" w:color="auto"/>
        <w:left w:val="none" w:sz="0" w:space="0" w:color="auto"/>
        <w:bottom w:val="none" w:sz="0" w:space="0" w:color="auto"/>
        <w:right w:val="none" w:sz="0" w:space="0" w:color="auto"/>
      </w:divBdr>
    </w:div>
    <w:div w:id="514467338">
      <w:bodyDiv w:val="1"/>
      <w:marLeft w:val="0"/>
      <w:marRight w:val="0"/>
      <w:marTop w:val="0"/>
      <w:marBottom w:val="0"/>
      <w:divBdr>
        <w:top w:val="none" w:sz="0" w:space="0" w:color="auto"/>
        <w:left w:val="none" w:sz="0" w:space="0" w:color="auto"/>
        <w:bottom w:val="none" w:sz="0" w:space="0" w:color="auto"/>
        <w:right w:val="none" w:sz="0" w:space="0" w:color="auto"/>
      </w:divBdr>
    </w:div>
    <w:div w:id="575165750">
      <w:bodyDiv w:val="1"/>
      <w:marLeft w:val="0"/>
      <w:marRight w:val="0"/>
      <w:marTop w:val="0"/>
      <w:marBottom w:val="0"/>
      <w:divBdr>
        <w:top w:val="none" w:sz="0" w:space="0" w:color="auto"/>
        <w:left w:val="none" w:sz="0" w:space="0" w:color="auto"/>
        <w:bottom w:val="none" w:sz="0" w:space="0" w:color="auto"/>
        <w:right w:val="none" w:sz="0" w:space="0" w:color="auto"/>
      </w:divBdr>
    </w:div>
    <w:div w:id="608243193">
      <w:bodyDiv w:val="1"/>
      <w:marLeft w:val="0"/>
      <w:marRight w:val="0"/>
      <w:marTop w:val="0"/>
      <w:marBottom w:val="0"/>
      <w:divBdr>
        <w:top w:val="none" w:sz="0" w:space="0" w:color="auto"/>
        <w:left w:val="none" w:sz="0" w:space="0" w:color="auto"/>
        <w:bottom w:val="none" w:sz="0" w:space="0" w:color="auto"/>
        <w:right w:val="none" w:sz="0" w:space="0" w:color="auto"/>
      </w:divBdr>
    </w:div>
    <w:div w:id="626396915">
      <w:bodyDiv w:val="1"/>
      <w:marLeft w:val="0"/>
      <w:marRight w:val="0"/>
      <w:marTop w:val="0"/>
      <w:marBottom w:val="0"/>
      <w:divBdr>
        <w:top w:val="none" w:sz="0" w:space="0" w:color="auto"/>
        <w:left w:val="none" w:sz="0" w:space="0" w:color="auto"/>
        <w:bottom w:val="none" w:sz="0" w:space="0" w:color="auto"/>
        <w:right w:val="none" w:sz="0" w:space="0" w:color="auto"/>
      </w:divBdr>
    </w:div>
    <w:div w:id="730036942">
      <w:bodyDiv w:val="1"/>
      <w:marLeft w:val="0"/>
      <w:marRight w:val="0"/>
      <w:marTop w:val="0"/>
      <w:marBottom w:val="0"/>
      <w:divBdr>
        <w:top w:val="none" w:sz="0" w:space="0" w:color="auto"/>
        <w:left w:val="none" w:sz="0" w:space="0" w:color="auto"/>
        <w:bottom w:val="none" w:sz="0" w:space="0" w:color="auto"/>
        <w:right w:val="none" w:sz="0" w:space="0" w:color="auto"/>
      </w:divBdr>
    </w:div>
    <w:div w:id="739711296">
      <w:bodyDiv w:val="1"/>
      <w:marLeft w:val="0"/>
      <w:marRight w:val="0"/>
      <w:marTop w:val="0"/>
      <w:marBottom w:val="0"/>
      <w:divBdr>
        <w:top w:val="none" w:sz="0" w:space="0" w:color="auto"/>
        <w:left w:val="none" w:sz="0" w:space="0" w:color="auto"/>
        <w:bottom w:val="none" w:sz="0" w:space="0" w:color="auto"/>
        <w:right w:val="none" w:sz="0" w:space="0" w:color="auto"/>
      </w:divBdr>
    </w:div>
    <w:div w:id="845631846">
      <w:bodyDiv w:val="1"/>
      <w:marLeft w:val="0"/>
      <w:marRight w:val="0"/>
      <w:marTop w:val="0"/>
      <w:marBottom w:val="0"/>
      <w:divBdr>
        <w:top w:val="none" w:sz="0" w:space="0" w:color="auto"/>
        <w:left w:val="none" w:sz="0" w:space="0" w:color="auto"/>
        <w:bottom w:val="none" w:sz="0" w:space="0" w:color="auto"/>
        <w:right w:val="none" w:sz="0" w:space="0" w:color="auto"/>
      </w:divBdr>
    </w:div>
    <w:div w:id="876550737">
      <w:bodyDiv w:val="1"/>
      <w:marLeft w:val="0"/>
      <w:marRight w:val="0"/>
      <w:marTop w:val="0"/>
      <w:marBottom w:val="0"/>
      <w:divBdr>
        <w:top w:val="none" w:sz="0" w:space="0" w:color="auto"/>
        <w:left w:val="none" w:sz="0" w:space="0" w:color="auto"/>
        <w:bottom w:val="none" w:sz="0" w:space="0" w:color="auto"/>
        <w:right w:val="none" w:sz="0" w:space="0" w:color="auto"/>
      </w:divBdr>
    </w:div>
    <w:div w:id="909467408">
      <w:bodyDiv w:val="1"/>
      <w:marLeft w:val="0"/>
      <w:marRight w:val="0"/>
      <w:marTop w:val="0"/>
      <w:marBottom w:val="0"/>
      <w:divBdr>
        <w:top w:val="none" w:sz="0" w:space="0" w:color="auto"/>
        <w:left w:val="none" w:sz="0" w:space="0" w:color="auto"/>
        <w:bottom w:val="none" w:sz="0" w:space="0" w:color="auto"/>
        <w:right w:val="none" w:sz="0" w:space="0" w:color="auto"/>
      </w:divBdr>
    </w:div>
    <w:div w:id="910310768">
      <w:bodyDiv w:val="1"/>
      <w:marLeft w:val="0"/>
      <w:marRight w:val="0"/>
      <w:marTop w:val="0"/>
      <w:marBottom w:val="0"/>
      <w:divBdr>
        <w:top w:val="none" w:sz="0" w:space="0" w:color="auto"/>
        <w:left w:val="none" w:sz="0" w:space="0" w:color="auto"/>
        <w:bottom w:val="none" w:sz="0" w:space="0" w:color="auto"/>
        <w:right w:val="none" w:sz="0" w:space="0" w:color="auto"/>
      </w:divBdr>
    </w:div>
    <w:div w:id="922955921">
      <w:bodyDiv w:val="1"/>
      <w:marLeft w:val="0"/>
      <w:marRight w:val="0"/>
      <w:marTop w:val="0"/>
      <w:marBottom w:val="0"/>
      <w:divBdr>
        <w:top w:val="none" w:sz="0" w:space="0" w:color="auto"/>
        <w:left w:val="none" w:sz="0" w:space="0" w:color="auto"/>
        <w:bottom w:val="none" w:sz="0" w:space="0" w:color="auto"/>
        <w:right w:val="none" w:sz="0" w:space="0" w:color="auto"/>
      </w:divBdr>
    </w:div>
    <w:div w:id="935095009">
      <w:bodyDiv w:val="1"/>
      <w:marLeft w:val="0"/>
      <w:marRight w:val="0"/>
      <w:marTop w:val="0"/>
      <w:marBottom w:val="0"/>
      <w:divBdr>
        <w:top w:val="none" w:sz="0" w:space="0" w:color="auto"/>
        <w:left w:val="none" w:sz="0" w:space="0" w:color="auto"/>
        <w:bottom w:val="none" w:sz="0" w:space="0" w:color="auto"/>
        <w:right w:val="none" w:sz="0" w:space="0" w:color="auto"/>
      </w:divBdr>
    </w:div>
    <w:div w:id="973560391">
      <w:bodyDiv w:val="1"/>
      <w:marLeft w:val="0"/>
      <w:marRight w:val="0"/>
      <w:marTop w:val="0"/>
      <w:marBottom w:val="0"/>
      <w:divBdr>
        <w:top w:val="none" w:sz="0" w:space="0" w:color="auto"/>
        <w:left w:val="none" w:sz="0" w:space="0" w:color="auto"/>
        <w:bottom w:val="none" w:sz="0" w:space="0" w:color="auto"/>
        <w:right w:val="none" w:sz="0" w:space="0" w:color="auto"/>
      </w:divBdr>
    </w:div>
    <w:div w:id="974801363">
      <w:bodyDiv w:val="1"/>
      <w:marLeft w:val="0"/>
      <w:marRight w:val="0"/>
      <w:marTop w:val="0"/>
      <w:marBottom w:val="0"/>
      <w:divBdr>
        <w:top w:val="none" w:sz="0" w:space="0" w:color="auto"/>
        <w:left w:val="none" w:sz="0" w:space="0" w:color="auto"/>
        <w:bottom w:val="none" w:sz="0" w:space="0" w:color="auto"/>
        <w:right w:val="none" w:sz="0" w:space="0" w:color="auto"/>
      </w:divBdr>
    </w:div>
    <w:div w:id="974946089">
      <w:bodyDiv w:val="1"/>
      <w:marLeft w:val="0"/>
      <w:marRight w:val="0"/>
      <w:marTop w:val="0"/>
      <w:marBottom w:val="0"/>
      <w:divBdr>
        <w:top w:val="none" w:sz="0" w:space="0" w:color="auto"/>
        <w:left w:val="none" w:sz="0" w:space="0" w:color="auto"/>
        <w:bottom w:val="none" w:sz="0" w:space="0" w:color="auto"/>
        <w:right w:val="none" w:sz="0" w:space="0" w:color="auto"/>
      </w:divBdr>
    </w:div>
    <w:div w:id="1000111647">
      <w:bodyDiv w:val="1"/>
      <w:marLeft w:val="0"/>
      <w:marRight w:val="0"/>
      <w:marTop w:val="0"/>
      <w:marBottom w:val="0"/>
      <w:divBdr>
        <w:top w:val="none" w:sz="0" w:space="0" w:color="auto"/>
        <w:left w:val="none" w:sz="0" w:space="0" w:color="auto"/>
        <w:bottom w:val="none" w:sz="0" w:space="0" w:color="auto"/>
        <w:right w:val="none" w:sz="0" w:space="0" w:color="auto"/>
      </w:divBdr>
    </w:div>
    <w:div w:id="1030110664">
      <w:bodyDiv w:val="1"/>
      <w:marLeft w:val="0"/>
      <w:marRight w:val="0"/>
      <w:marTop w:val="0"/>
      <w:marBottom w:val="0"/>
      <w:divBdr>
        <w:top w:val="none" w:sz="0" w:space="0" w:color="auto"/>
        <w:left w:val="none" w:sz="0" w:space="0" w:color="auto"/>
        <w:bottom w:val="none" w:sz="0" w:space="0" w:color="auto"/>
        <w:right w:val="none" w:sz="0" w:space="0" w:color="auto"/>
      </w:divBdr>
    </w:div>
    <w:div w:id="1058552035">
      <w:bodyDiv w:val="1"/>
      <w:marLeft w:val="0"/>
      <w:marRight w:val="0"/>
      <w:marTop w:val="0"/>
      <w:marBottom w:val="0"/>
      <w:divBdr>
        <w:top w:val="none" w:sz="0" w:space="0" w:color="auto"/>
        <w:left w:val="none" w:sz="0" w:space="0" w:color="auto"/>
        <w:bottom w:val="none" w:sz="0" w:space="0" w:color="auto"/>
        <w:right w:val="none" w:sz="0" w:space="0" w:color="auto"/>
      </w:divBdr>
    </w:div>
    <w:div w:id="1065833043">
      <w:bodyDiv w:val="1"/>
      <w:marLeft w:val="0"/>
      <w:marRight w:val="0"/>
      <w:marTop w:val="0"/>
      <w:marBottom w:val="0"/>
      <w:divBdr>
        <w:top w:val="none" w:sz="0" w:space="0" w:color="auto"/>
        <w:left w:val="none" w:sz="0" w:space="0" w:color="auto"/>
        <w:bottom w:val="none" w:sz="0" w:space="0" w:color="auto"/>
        <w:right w:val="none" w:sz="0" w:space="0" w:color="auto"/>
      </w:divBdr>
    </w:div>
    <w:div w:id="1088967724">
      <w:bodyDiv w:val="1"/>
      <w:marLeft w:val="0"/>
      <w:marRight w:val="0"/>
      <w:marTop w:val="0"/>
      <w:marBottom w:val="0"/>
      <w:divBdr>
        <w:top w:val="none" w:sz="0" w:space="0" w:color="auto"/>
        <w:left w:val="none" w:sz="0" w:space="0" w:color="auto"/>
        <w:bottom w:val="none" w:sz="0" w:space="0" w:color="auto"/>
        <w:right w:val="none" w:sz="0" w:space="0" w:color="auto"/>
      </w:divBdr>
    </w:div>
    <w:div w:id="1094395355">
      <w:bodyDiv w:val="1"/>
      <w:marLeft w:val="0"/>
      <w:marRight w:val="0"/>
      <w:marTop w:val="0"/>
      <w:marBottom w:val="0"/>
      <w:divBdr>
        <w:top w:val="none" w:sz="0" w:space="0" w:color="auto"/>
        <w:left w:val="none" w:sz="0" w:space="0" w:color="auto"/>
        <w:bottom w:val="none" w:sz="0" w:space="0" w:color="auto"/>
        <w:right w:val="none" w:sz="0" w:space="0" w:color="auto"/>
      </w:divBdr>
    </w:div>
    <w:div w:id="1149832612">
      <w:bodyDiv w:val="1"/>
      <w:marLeft w:val="0"/>
      <w:marRight w:val="0"/>
      <w:marTop w:val="0"/>
      <w:marBottom w:val="0"/>
      <w:divBdr>
        <w:top w:val="none" w:sz="0" w:space="0" w:color="auto"/>
        <w:left w:val="none" w:sz="0" w:space="0" w:color="auto"/>
        <w:bottom w:val="none" w:sz="0" w:space="0" w:color="auto"/>
        <w:right w:val="none" w:sz="0" w:space="0" w:color="auto"/>
      </w:divBdr>
    </w:div>
    <w:div w:id="1200431890">
      <w:bodyDiv w:val="1"/>
      <w:marLeft w:val="0"/>
      <w:marRight w:val="0"/>
      <w:marTop w:val="0"/>
      <w:marBottom w:val="0"/>
      <w:divBdr>
        <w:top w:val="none" w:sz="0" w:space="0" w:color="auto"/>
        <w:left w:val="none" w:sz="0" w:space="0" w:color="auto"/>
        <w:bottom w:val="none" w:sz="0" w:space="0" w:color="auto"/>
        <w:right w:val="none" w:sz="0" w:space="0" w:color="auto"/>
      </w:divBdr>
    </w:div>
    <w:div w:id="1206867827">
      <w:bodyDiv w:val="1"/>
      <w:marLeft w:val="0"/>
      <w:marRight w:val="0"/>
      <w:marTop w:val="0"/>
      <w:marBottom w:val="0"/>
      <w:divBdr>
        <w:top w:val="none" w:sz="0" w:space="0" w:color="auto"/>
        <w:left w:val="none" w:sz="0" w:space="0" w:color="auto"/>
        <w:bottom w:val="none" w:sz="0" w:space="0" w:color="auto"/>
        <w:right w:val="none" w:sz="0" w:space="0" w:color="auto"/>
      </w:divBdr>
      <w:divsChild>
        <w:div w:id="1145510745">
          <w:marLeft w:val="0"/>
          <w:marRight w:val="0"/>
          <w:marTop w:val="0"/>
          <w:marBottom w:val="0"/>
          <w:divBdr>
            <w:top w:val="none" w:sz="0" w:space="0" w:color="auto"/>
            <w:left w:val="none" w:sz="0" w:space="0" w:color="auto"/>
            <w:bottom w:val="none" w:sz="0" w:space="0" w:color="auto"/>
            <w:right w:val="none" w:sz="0" w:space="0" w:color="auto"/>
          </w:divBdr>
          <w:divsChild>
            <w:div w:id="682169440">
              <w:marLeft w:val="0"/>
              <w:marRight w:val="0"/>
              <w:marTop w:val="0"/>
              <w:marBottom w:val="0"/>
              <w:divBdr>
                <w:top w:val="none" w:sz="0" w:space="0" w:color="auto"/>
                <w:left w:val="none" w:sz="0" w:space="0" w:color="auto"/>
                <w:bottom w:val="none" w:sz="0" w:space="0" w:color="auto"/>
                <w:right w:val="none" w:sz="0" w:space="0" w:color="auto"/>
              </w:divBdr>
              <w:divsChild>
                <w:div w:id="13450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8347">
          <w:marLeft w:val="0"/>
          <w:marRight w:val="0"/>
          <w:marTop w:val="0"/>
          <w:marBottom w:val="0"/>
          <w:divBdr>
            <w:top w:val="none" w:sz="0" w:space="0" w:color="auto"/>
            <w:left w:val="none" w:sz="0" w:space="0" w:color="auto"/>
            <w:bottom w:val="none" w:sz="0" w:space="0" w:color="auto"/>
            <w:right w:val="none" w:sz="0" w:space="0" w:color="auto"/>
          </w:divBdr>
          <w:divsChild>
            <w:div w:id="1742825416">
              <w:marLeft w:val="0"/>
              <w:marRight w:val="0"/>
              <w:marTop w:val="0"/>
              <w:marBottom w:val="0"/>
              <w:divBdr>
                <w:top w:val="none" w:sz="0" w:space="0" w:color="auto"/>
                <w:left w:val="none" w:sz="0" w:space="0" w:color="auto"/>
                <w:bottom w:val="none" w:sz="0" w:space="0" w:color="auto"/>
                <w:right w:val="none" w:sz="0" w:space="0" w:color="auto"/>
              </w:divBdr>
              <w:divsChild>
                <w:div w:id="962924528">
                  <w:marLeft w:val="0"/>
                  <w:marRight w:val="0"/>
                  <w:marTop w:val="0"/>
                  <w:marBottom w:val="0"/>
                  <w:divBdr>
                    <w:top w:val="none" w:sz="0" w:space="0" w:color="auto"/>
                    <w:left w:val="none" w:sz="0" w:space="0" w:color="auto"/>
                    <w:bottom w:val="none" w:sz="0" w:space="0" w:color="auto"/>
                    <w:right w:val="none" w:sz="0" w:space="0" w:color="auto"/>
                  </w:divBdr>
                  <w:divsChild>
                    <w:div w:id="785082827">
                      <w:marLeft w:val="0"/>
                      <w:marRight w:val="0"/>
                      <w:marTop w:val="0"/>
                      <w:marBottom w:val="0"/>
                      <w:divBdr>
                        <w:top w:val="none" w:sz="0" w:space="0" w:color="auto"/>
                        <w:left w:val="none" w:sz="0" w:space="0" w:color="auto"/>
                        <w:bottom w:val="none" w:sz="0" w:space="0" w:color="auto"/>
                        <w:right w:val="none" w:sz="0" w:space="0" w:color="auto"/>
                      </w:divBdr>
                      <w:divsChild>
                        <w:div w:id="427963920">
                          <w:marLeft w:val="0"/>
                          <w:marRight w:val="0"/>
                          <w:marTop w:val="0"/>
                          <w:marBottom w:val="0"/>
                          <w:divBdr>
                            <w:top w:val="none" w:sz="0" w:space="0" w:color="auto"/>
                            <w:left w:val="none" w:sz="0" w:space="0" w:color="auto"/>
                            <w:bottom w:val="none" w:sz="0" w:space="0" w:color="auto"/>
                            <w:right w:val="none" w:sz="0" w:space="0" w:color="auto"/>
                          </w:divBdr>
                          <w:divsChild>
                            <w:div w:id="685063963">
                              <w:marLeft w:val="0"/>
                              <w:marRight w:val="0"/>
                              <w:marTop w:val="0"/>
                              <w:marBottom w:val="0"/>
                              <w:divBdr>
                                <w:top w:val="none" w:sz="0" w:space="0" w:color="auto"/>
                                <w:left w:val="none" w:sz="0" w:space="0" w:color="auto"/>
                                <w:bottom w:val="none" w:sz="0" w:space="0" w:color="auto"/>
                                <w:right w:val="none" w:sz="0" w:space="0" w:color="auto"/>
                              </w:divBdr>
                              <w:divsChild>
                                <w:div w:id="1618029192">
                                  <w:marLeft w:val="0"/>
                                  <w:marRight w:val="0"/>
                                  <w:marTop w:val="0"/>
                                  <w:marBottom w:val="0"/>
                                  <w:divBdr>
                                    <w:top w:val="none" w:sz="0" w:space="0" w:color="auto"/>
                                    <w:left w:val="none" w:sz="0" w:space="0" w:color="auto"/>
                                    <w:bottom w:val="none" w:sz="0" w:space="0" w:color="auto"/>
                                    <w:right w:val="none" w:sz="0" w:space="0" w:color="auto"/>
                                  </w:divBdr>
                                  <w:divsChild>
                                    <w:div w:id="1016230636">
                                      <w:marLeft w:val="0"/>
                                      <w:marRight w:val="0"/>
                                      <w:marTop w:val="0"/>
                                      <w:marBottom w:val="0"/>
                                      <w:divBdr>
                                        <w:top w:val="none" w:sz="0" w:space="0" w:color="auto"/>
                                        <w:left w:val="none" w:sz="0" w:space="0" w:color="auto"/>
                                        <w:bottom w:val="none" w:sz="0" w:space="0" w:color="auto"/>
                                        <w:right w:val="none" w:sz="0" w:space="0" w:color="auto"/>
                                      </w:divBdr>
                                      <w:divsChild>
                                        <w:div w:id="17277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78293">
      <w:bodyDiv w:val="1"/>
      <w:marLeft w:val="0"/>
      <w:marRight w:val="0"/>
      <w:marTop w:val="0"/>
      <w:marBottom w:val="0"/>
      <w:divBdr>
        <w:top w:val="none" w:sz="0" w:space="0" w:color="auto"/>
        <w:left w:val="none" w:sz="0" w:space="0" w:color="auto"/>
        <w:bottom w:val="none" w:sz="0" w:space="0" w:color="auto"/>
        <w:right w:val="none" w:sz="0" w:space="0" w:color="auto"/>
      </w:divBdr>
    </w:div>
    <w:div w:id="1241866977">
      <w:bodyDiv w:val="1"/>
      <w:marLeft w:val="0"/>
      <w:marRight w:val="0"/>
      <w:marTop w:val="0"/>
      <w:marBottom w:val="0"/>
      <w:divBdr>
        <w:top w:val="none" w:sz="0" w:space="0" w:color="auto"/>
        <w:left w:val="none" w:sz="0" w:space="0" w:color="auto"/>
        <w:bottom w:val="none" w:sz="0" w:space="0" w:color="auto"/>
        <w:right w:val="none" w:sz="0" w:space="0" w:color="auto"/>
      </w:divBdr>
    </w:div>
    <w:div w:id="1288468275">
      <w:bodyDiv w:val="1"/>
      <w:marLeft w:val="0"/>
      <w:marRight w:val="0"/>
      <w:marTop w:val="0"/>
      <w:marBottom w:val="0"/>
      <w:divBdr>
        <w:top w:val="none" w:sz="0" w:space="0" w:color="auto"/>
        <w:left w:val="none" w:sz="0" w:space="0" w:color="auto"/>
        <w:bottom w:val="none" w:sz="0" w:space="0" w:color="auto"/>
        <w:right w:val="none" w:sz="0" w:space="0" w:color="auto"/>
      </w:divBdr>
    </w:div>
    <w:div w:id="1303387164">
      <w:bodyDiv w:val="1"/>
      <w:marLeft w:val="0"/>
      <w:marRight w:val="0"/>
      <w:marTop w:val="0"/>
      <w:marBottom w:val="0"/>
      <w:divBdr>
        <w:top w:val="none" w:sz="0" w:space="0" w:color="auto"/>
        <w:left w:val="none" w:sz="0" w:space="0" w:color="auto"/>
        <w:bottom w:val="none" w:sz="0" w:space="0" w:color="auto"/>
        <w:right w:val="none" w:sz="0" w:space="0" w:color="auto"/>
      </w:divBdr>
    </w:div>
    <w:div w:id="1306471100">
      <w:bodyDiv w:val="1"/>
      <w:marLeft w:val="0"/>
      <w:marRight w:val="0"/>
      <w:marTop w:val="0"/>
      <w:marBottom w:val="0"/>
      <w:divBdr>
        <w:top w:val="none" w:sz="0" w:space="0" w:color="auto"/>
        <w:left w:val="none" w:sz="0" w:space="0" w:color="auto"/>
        <w:bottom w:val="none" w:sz="0" w:space="0" w:color="auto"/>
        <w:right w:val="none" w:sz="0" w:space="0" w:color="auto"/>
      </w:divBdr>
    </w:div>
    <w:div w:id="1322081461">
      <w:bodyDiv w:val="1"/>
      <w:marLeft w:val="0"/>
      <w:marRight w:val="0"/>
      <w:marTop w:val="0"/>
      <w:marBottom w:val="0"/>
      <w:divBdr>
        <w:top w:val="none" w:sz="0" w:space="0" w:color="auto"/>
        <w:left w:val="none" w:sz="0" w:space="0" w:color="auto"/>
        <w:bottom w:val="none" w:sz="0" w:space="0" w:color="auto"/>
        <w:right w:val="none" w:sz="0" w:space="0" w:color="auto"/>
      </w:divBdr>
    </w:div>
    <w:div w:id="1334802221">
      <w:bodyDiv w:val="1"/>
      <w:marLeft w:val="0"/>
      <w:marRight w:val="0"/>
      <w:marTop w:val="0"/>
      <w:marBottom w:val="0"/>
      <w:divBdr>
        <w:top w:val="none" w:sz="0" w:space="0" w:color="auto"/>
        <w:left w:val="none" w:sz="0" w:space="0" w:color="auto"/>
        <w:bottom w:val="none" w:sz="0" w:space="0" w:color="auto"/>
        <w:right w:val="none" w:sz="0" w:space="0" w:color="auto"/>
      </w:divBdr>
    </w:div>
    <w:div w:id="1338847641">
      <w:bodyDiv w:val="1"/>
      <w:marLeft w:val="0"/>
      <w:marRight w:val="0"/>
      <w:marTop w:val="0"/>
      <w:marBottom w:val="0"/>
      <w:divBdr>
        <w:top w:val="none" w:sz="0" w:space="0" w:color="auto"/>
        <w:left w:val="none" w:sz="0" w:space="0" w:color="auto"/>
        <w:bottom w:val="none" w:sz="0" w:space="0" w:color="auto"/>
        <w:right w:val="none" w:sz="0" w:space="0" w:color="auto"/>
      </w:divBdr>
    </w:div>
    <w:div w:id="1356492712">
      <w:bodyDiv w:val="1"/>
      <w:marLeft w:val="0"/>
      <w:marRight w:val="0"/>
      <w:marTop w:val="0"/>
      <w:marBottom w:val="0"/>
      <w:divBdr>
        <w:top w:val="none" w:sz="0" w:space="0" w:color="auto"/>
        <w:left w:val="none" w:sz="0" w:space="0" w:color="auto"/>
        <w:bottom w:val="none" w:sz="0" w:space="0" w:color="auto"/>
        <w:right w:val="none" w:sz="0" w:space="0" w:color="auto"/>
      </w:divBdr>
    </w:div>
    <w:div w:id="1439134639">
      <w:bodyDiv w:val="1"/>
      <w:marLeft w:val="0"/>
      <w:marRight w:val="0"/>
      <w:marTop w:val="0"/>
      <w:marBottom w:val="0"/>
      <w:divBdr>
        <w:top w:val="none" w:sz="0" w:space="0" w:color="auto"/>
        <w:left w:val="none" w:sz="0" w:space="0" w:color="auto"/>
        <w:bottom w:val="none" w:sz="0" w:space="0" w:color="auto"/>
        <w:right w:val="none" w:sz="0" w:space="0" w:color="auto"/>
      </w:divBdr>
    </w:div>
    <w:div w:id="1471826644">
      <w:bodyDiv w:val="1"/>
      <w:marLeft w:val="0"/>
      <w:marRight w:val="0"/>
      <w:marTop w:val="0"/>
      <w:marBottom w:val="0"/>
      <w:divBdr>
        <w:top w:val="none" w:sz="0" w:space="0" w:color="auto"/>
        <w:left w:val="none" w:sz="0" w:space="0" w:color="auto"/>
        <w:bottom w:val="none" w:sz="0" w:space="0" w:color="auto"/>
        <w:right w:val="none" w:sz="0" w:space="0" w:color="auto"/>
      </w:divBdr>
    </w:div>
    <w:div w:id="1489975815">
      <w:bodyDiv w:val="1"/>
      <w:marLeft w:val="0"/>
      <w:marRight w:val="0"/>
      <w:marTop w:val="0"/>
      <w:marBottom w:val="0"/>
      <w:divBdr>
        <w:top w:val="none" w:sz="0" w:space="0" w:color="auto"/>
        <w:left w:val="none" w:sz="0" w:space="0" w:color="auto"/>
        <w:bottom w:val="none" w:sz="0" w:space="0" w:color="auto"/>
        <w:right w:val="none" w:sz="0" w:space="0" w:color="auto"/>
      </w:divBdr>
    </w:div>
    <w:div w:id="1533955367">
      <w:bodyDiv w:val="1"/>
      <w:marLeft w:val="0"/>
      <w:marRight w:val="0"/>
      <w:marTop w:val="0"/>
      <w:marBottom w:val="0"/>
      <w:divBdr>
        <w:top w:val="none" w:sz="0" w:space="0" w:color="auto"/>
        <w:left w:val="none" w:sz="0" w:space="0" w:color="auto"/>
        <w:bottom w:val="none" w:sz="0" w:space="0" w:color="auto"/>
        <w:right w:val="none" w:sz="0" w:space="0" w:color="auto"/>
      </w:divBdr>
    </w:div>
    <w:div w:id="1543707548">
      <w:bodyDiv w:val="1"/>
      <w:marLeft w:val="0"/>
      <w:marRight w:val="0"/>
      <w:marTop w:val="0"/>
      <w:marBottom w:val="0"/>
      <w:divBdr>
        <w:top w:val="none" w:sz="0" w:space="0" w:color="auto"/>
        <w:left w:val="none" w:sz="0" w:space="0" w:color="auto"/>
        <w:bottom w:val="none" w:sz="0" w:space="0" w:color="auto"/>
        <w:right w:val="none" w:sz="0" w:space="0" w:color="auto"/>
      </w:divBdr>
    </w:div>
    <w:div w:id="1555121204">
      <w:bodyDiv w:val="1"/>
      <w:marLeft w:val="0"/>
      <w:marRight w:val="0"/>
      <w:marTop w:val="0"/>
      <w:marBottom w:val="0"/>
      <w:divBdr>
        <w:top w:val="none" w:sz="0" w:space="0" w:color="auto"/>
        <w:left w:val="none" w:sz="0" w:space="0" w:color="auto"/>
        <w:bottom w:val="none" w:sz="0" w:space="0" w:color="auto"/>
        <w:right w:val="none" w:sz="0" w:space="0" w:color="auto"/>
      </w:divBdr>
    </w:div>
    <w:div w:id="1587568005">
      <w:bodyDiv w:val="1"/>
      <w:marLeft w:val="0"/>
      <w:marRight w:val="0"/>
      <w:marTop w:val="0"/>
      <w:marBottom w:val="0"/>
      <w:divBdr>
        <w:top w:val="none" w:sz="0" w:space="0" w:color="auto"/>
        <w:left w:val="none" w:sz="0" w:space="0" w:color="auto"/>
        <w:bottom w:val="none" w:sz="0" w:space="0" w:color="auto"/>
        <w:right w:val="none" w:sz="0" w:space="0" w:color="auto"/>
      </w:divBdr>
    </w:div>
    <w:div w:id="1592541741">
      <w:bodyDiv w:val="1"/>
      <w:marLeft w:val="0"/>
      <w:marRight w:val="0"/>
      <w:marTop w:val="0"/>
      <w:marBottom w:val="0"/>
      <w:divBdr>
        <w:top w:val="none" w:sz="0" w:space="0" w:color="auto"/>
        <w:left w:val="none" w:sz="0" w:space="0" w:color="auto"/>
        <w:bottom w:val="none" w:sz="0" w:space="0" w:color="auto"/>
        <w:right w:val="none" w:sz="0" w:space="0" w:color="auto"/>
      </w:divBdr>
    </w:div>
    <w:div w:id="1613898105">
      <w:bodyDiv w:val="1"/>
      <w:marLeft w:val="0"/>
      <w:marRight w:val="0"/>
      <w:marTop w:val="0"/>
      <w:marBottom w:val="0"/>
      <w:divBdr>
        <w:top w:val="none" w:sz="0" w:space="0" w:color="auto"/>
        <w:left w:val="none" w:sz="0" w:space="0" w:color="auto"/>
        <w:bottom w:val="none" w:sz="0" w:space="0" w:color="auto"/>
        <w:right w:val="none" w:sz="0" w:space="0" w:color="auto"/>
      </w:divBdr>
    </w:div>
    <w:div w:id="1635714921">
      <w:bodyDiv w:val="1"/>
      <w:marLeft w:val="0"/>
      <w:marRight w:val="0"/>
      <w:marTop w:val="0"/>
      <w:marBottom w:val="0"/>
      <w:divBdr>
        <w:top w:val="none" w:sz="0" w:space="0" w:color="auto"/>
        <w:left w:val="none" w:sz="0" w:space="0" w:color="auto"/>
        <w:bottom w:val="none" w:sz="0" w:space="0" w:color="auto"/>
        <w:right w:val="none" w:sz="0" w:space="0" w:color="auto"/>
      </w:divBdr>
      <w:divsChild>
        <w:div w:id="150948852">
          <w:marLeft w:val="0"/>
          <w:marRight w:val="0"/>
          <w:marTop w:val="0"/>
          <w:marBottom w:val="0"/>
          <w:divBdr>
            <w:top w:val="dashed" w:sz="6" w:space="0" w:color="99AACC"/>
            <w:left w:val="dashed" w:sz="6" w:space="0" w:color="99AACC"/>
            <w:bottom w:val="dashed" w:sz="6" w:space="0" w:color="99AACC"/>
            <w:right w:val="dashed" w:sz="6" w:space="0" w:color="99AACC"/>
          </w:divBdr>
        </w:div>
      </w:divsChild>
    </w:div>
    <w:div w:id="1679699189">
      <w:bodyDiv w:val="1"/>
      <w:marLeft w:val="0"/>
      <w:marRight w:val="0"/>
      <w:marTop w:val="0"/>
      <w:marBottom w:val="0"/>
      <w:divBdr>
        <w:top w:val="none" w:sz="0" w:space="0" w:color="auto"/>
        <w:left w:val="none" w:sz="0" w:space="0" w:color="auto"/>
        <w:bottom w:val="none" w:sz="0" w:space="0" w:color="auto"/>
        <w:right w:val="none" w:sz="0" w:space="0" w:color="auto"/>
      </w:divBdr>
    </w:div>
    <w:div w:id="1692800450">
      <w:bodyDiv w:val="1"/>
      <w:marLeft w:val="0"/>
      <w:marRight w:val="0"/>
      <w:marTop w:val="0"/>
      <w:marBottom w:val="0"/>
      <w:divBdr>
        <w:top w:val="none" w:sz="0" w:space="0" w:color="auto"/>
        <w:left w:val="none" w:sz="0" w:space="0" w:color="auto"/>
        <w:bottom w:val="none" w:sz="0" w:space="0" w:color="auto"/>
        <w:right w:val="none" w:sz="0" w:space="0" w:color="auto"/>
      </w:divBdr>
    </w:div>
    <w:div w:id="1703044624">
      <w:bodyDiv w:val="1"/>
      <w:marLeft w:val="0"/>
      <w:marRight w:val="0"/>
      <w:marTop w:val="0"/>
      <w:marBottom w:val="0"/>
      <w:divBdr>
        <w:top w:val="none" w:sz="0" w:space="0" w:color="auto"/>
        <w:left w:val="none" w:sz="0" w:space="0" w:color="auto"/>
        <w:bottom w:val="none" w:sz="0" w:space="0" w:color="auto"/>
        <w:right w:val="none" w:sz="0" w:space="0" w:color="auto"/>
      </w:divBdr>
    </w:div>
    <w:div w:id="1736854537">
      <w:bodyDiv w:val="1"/>
      <w:marLeft w:val="0"/>
      <w:marRight w:val="0"/>
      <w:marTop w:val="0"/>
      <w:marBottom w:val="0"/>
      <w:divBdr>
        <w:top w:val="none" w:sz="0" w:space="0" w:color="auto"/>
        <w:left w:val="none" w:sz="0" w:space="0" w:color="auto"/>
        <w:bottom w:val="none" w:sz="0" w:space="0" w:color="auto"/>
        <w:right w:val="none" w:sz="0" w:space="0" w:color="auto"/>
      </w:divBdr>
    </w:div>
    <w:div w:id="1847669517">
      <w:bodyDiv w:val="1"/>
      <w:marLeft w:val="0"/>
      <w:marRight w:val="0"/>
      <w:marTop w:val="0"/>
      <w:marBottom w:val="0"/>
      <w:divBdr>
        <w:top w:val="none" w:sz="0" w:space="0" w:color="auto"/>
        <w:left w:val="none" w:sz="0" w:space="0" w:color="auto"/>
        <w:bottom w:val="none" w:sz="0" w:space="0" w:color="auto"/>
        <w:right w:val="none" w:sz="0" w:space="0" w:color="auto"/>
      </w:divBdr>
      <w:divsChild>
        <w:div w:id="1196767312">
          <w:marLeft w:val="0"/>
          <w:marRight w:val="0"/>
          <w:marTop w:val="150"/>
          <w:marBottom w:val="0"/>
          <w:divBdr>
            <w:top w:val="none" w:sz="0" w:space="0" w:color="auto"/>
            <w:left w:val="none" w:sz="0" w:space="0" w:color="auto"/>
            <w:bottom w:val="none" w:sz="0" w:space="0" w:color="auto"/>
            <w:right w:val="none" w:sz="0" w:space="0" w:color="auto"/>
          </w:divBdr>
          <w:divsChild>
            <w:div w:id="50425208">
              <w:marLeft w:val="0"/>
              <w:marRight w:val="45"/>
              <w:marTop w:val="0"/>
              <w:marBottom w:val="0"/>
              <w:divBdr>
                <w:top w:val="single" w:sz="6" w:space="5" w:color="959CB4"/>
                <w:left w:val="single" w:sz="6" w:space="6" w:color="959CB4"/>
                <w:bottom w:val="single" w:sz="6" w:space="5" w:color="959CB4"/>
                <w:right w:val="single" w:sz="6" w:space="6" w:color="959CB4"/>
              </w:divBdr>
            </w:div>
          </w:divsChild>
        </w:div>
      </w:divsChild>
    </w:div>
    <w:div w:id="1853909615">
      <w:bodyDiv w:val="1"/>
      <w:marLeft w:val="0"/>
      <w:marRight w:val="0"/>
      <w:marTop w:val="0"/>
      <w:marBottom w:val="0"/>
      <w:divBdr>
        <w:top w:val="none" w:sz="0" w:space="0" w:color="auto"/>
        <w:left w:val="none" w:sz="0" w:space="0" w:color="auto"/>
        <w:bottom w:val="none" w:sz="0" w:space="0" w:color="auto"/>
        <w:right w:val="none" w:sz="0" w:space="0" w:color="auto"/>
      </w:divBdr>
    </w:div>
    <w:div w:id="1919706559">
      <w:bodyDiv w:val="1"/>
      <w:marLeft w:val="0"/>
      <w:marRight w:val="0"/>
      <w:marTop w:val="0"/>
      <w:marBottom w:val="0"/>
      <w:divBdr>
        <w:top w:val="none" w:sz="0" w:space="0" w:color="auto"/>
        <w:left w:val="none" w:sz="0" w:space="0" w:color="auto"/>
        <w:bottom w:val="none" w:sz="0" w:space="0" w:color="auto"/>
        <w:right w:val="none" w:sz="0" w:space="0" w:color="auto"/>
      </w:divBdr>
    </w:div>
    <w:div w:id="1997879523">
      <w:bodyDiv w:val="1"/>
      <w:marLeft w:val="0"/>
      <w:marRight w:val="0"/>
      <w:marTop w:val="0"/>
      <w:marBottom w:val="0"/>
      <w:divBdr>
        <w:top w:val="none" w:sz="0" w:space="0" w:color="auto"/>
        <w:left w:val="none" w:sz="0" w:space="0" w:color="auto"/>
        <w:bottom w:val="none" w:sz="0" w:space="0" w:color="auto"/>
        <w:right w:val="none" w:sz="0" w:space="0" w:color="auto"/>
      </w:divBdr>
    </w:div>
    <w:div w:id="2007826450">
      <w:bodyDiv w:val="1"/>
      <w:marLeft w:val="0"/>
      <w:marRight w:val="0"/>
      <w:marTop w:val="0"/>
      <w:marBottom w:val="0"/>
      <w:divBdr>
        <w:top w:val="none" w:sz="0" w:space="0" w:color="auto"/>
        <w:left w:val="none" w:sz="0" w:space="0" w:color="auto"/>
        <w:bottom w:val="none" w:sz="0" w:space="0" w:color="auto"/>
        <w:right w:val="none" w:sz="0" w:space="0" w:color="auto"/>
      </w:divBdr>
    </w:div>
    <w:div w:id="2009015929">
      <w:bodyDiv w:val="1"/>
      <w:marLeft w:val="0"/>
      <w:marRight w:val="0"/>
      <w:marTop w:val="0"/>
      <w:marBottom w:val="0"/>
      <w:divBdr>
        <w:top w:val="none" w:sz="0" w:space="0" w:color="auto"/>
        <w:left w:val="none" w:sz="0" w:space="0" w:color="auto"/>
        <w:bottom w:val="none" w:sz="0" w:space="0" w:color="auto"/>
        <w:right w:val="none" w:sz="0" w:space="0" w:color="auto"/>
      </w:divBdr>
    </w:div>
    <w:div w:id="2013025835">
      <w:bodyDiv w:val="1"/>
      <w:marLeft w:val="0"/>
      <w:marRight w:val="0"/>
      <w:marTop w:val="0"/>
      <w:marBottom w:val="0"/>
      <w:divBdr>
        <w:top w:val="none" w:sz="0" w:space="0" w:color="auto"/>
        <w:left w:val="none" w:sz="0" w:space="0" w:color="auto"/>
        <w:bottom w:val="none" w:sz="0" w:space="0" w:color="auto"/>
        <w:right w:val="none" w:sz="0" w:space="0" w:color="auto"/>
      </w:divBdr>
    </w:div>
    <w:div w:id="2041975487">
      <w:bodyDiv w:val="1"/>
      <w:marLeft w:val="0"/>
      <w:marRight w:val="0"/>
      <w:marTop w:val="0"/>
      <w:marBottom w:val="0"/>
      <w:divBdr>
        <w:top w:val="none" w:sz="0" w:space="0" w:color="auto"/>
        <w:left w:val="none" w:sz="0" w:space="0" w:color="auto"/>
        <w:bottom w:val="none" w:sz="0" w:space="0" w:color="auto"/>
        <w:right w:val="none" w:sz="0" w:space="0" w:color="auto"/>
      </w:divBdr>
    </w:div>
    <w:div w:id="2064600561">
      <w:bodyDiv w:val="1"/>
      <w:marLeft w:val="0"/>
      <w:marRight w:val="0"/>
      <w:marTop w:val="0"/>
      <w:marBottom w:val="0"/>
      <w:divBdr>
        <w:top w:val="none" w:sz="0" w:space="0" w:color="auto"/>
        <w:left w:val="none" w:sz="0" w:space="0" w:color="auto"/>
        <w:bottom w:val="none" w:sz="0" w:space="0" w:color="auto"/>
        <w:right w:val="none" w:sz="0" w:space="0" w:color="auto"/>
      </w:divBdr>
    </w:div>
    <w:div w:id="2071877281">
      <w:bodyDiv w:val="1"/>
      <w:marLeft w:val="0"/>
      <w:marRight w:val="0"/>
      <w:marTop w:val="0"/>
      <w:marBottom w:val="0"/>
      <w:divBdr>
        <w:top w:val="none" w:sz="0" w:space="0" w:color="auto"/>
        <w:left w:val="none" w:sz="0" w:space="0" w:color="auto"/>
        <w:bottom w:val="none" w:sz="0" w:space="0" w:color="auto"/>
        <w:right w:val="none" w:sz="0" w:space="0" w:color="auto"/>
      </w:divBdr>
    </w:div>
    <w:div w:id="2127962743">
      <w:bodyDiv w:val="1"/>
      <w:marLeft w:val="0"/>
      <w:marRight w:val="0"/>
      <w:marTop w:val="0"/>
      <w:marBottom w:val="0"/>
      <w:divBdr>
        <w:top w:val="none" w:sz="0" w:space="0" w:color="auto"/>
        <w:left w:val="none" w:sz="0" w:space="0" w:color="auto"/>
        <w:bottom w:val="none" w:sz="0" w:space="0" w:color="auto"/>
        <w:right w:val="none" w:sz="0" w:space="0" w:color="auto"/>
      </w:divBdr>
    </w:div>
    <w:div w:id="214461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Verka-Jovanovic-2" TargetMode="External"/><Relationship Id="rId13" Type="http://schemas.openxmlformats.org/officeDocument/2006/relationships/hyperlink" Target="https://sciprofiles.com/profile/author/cWpNY2htY3RuT3FRSDZiR0pKU3pVVWVxQ3ZtVTFCNzhTakoxY00rbk9Pdz0=" TargetMode="External"/><Relationship Id="rId18" Type="http://schemas.openxmlformats.org/officeDocument/2006/relationships/hyperlink" Target="http://dx.doi.org/10.1177/1354816617706852" TargetMode="External"/><Relationship Id="rId3" Type="http://schemas.openxmlformats.org/officeDocument/2006/relationships/styles" Target="styles.xml"/><Relationship Id="rId7" Type="http://schemas.openxmlformats.org/officeDocument/2006/relationships/hyperlink" Target="https://doi.org/10.1016/j.envsoft.2015.04.003" TargetMode="External"/><Relationship Id="rId12" Type="http://schemas.openxmlformats.org/officeDocument/2006/relationships/hyperlink" Target="https://sciprofiles.com/profile/author/bzkxUW9UMG9NUE0yLzhpbkVIV0h3Zz09" TargetMode="External"/><Relationship Id="rId17" Type="http://schemas.openxmlformats.org/officeDocument/2006/relationships/hyperlink" Target="https://www.researchgate.net/journal/Boletin-Tecnico-Technical-Bulletin-0376-723X" TargetMode="External"/><Relationship Id="rId2" Type="http://schemas.openxmlformats.org/officeDocument/2006/relationships/numbering" Target="numbering.xml"/><Relationship Id="rId16" Type="http://schemas.openxmlformats.org/officeDocument/2006/relationships/hyperlink" Target="https://doi.org/10.1016/j.cor.2012.12.015" TargetMode="External"/><Relationship Id="rId20" Type="http://schemas.openxmlformats.org/officeDocument/2006/relationships/theme" Target="theme/theme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s://www.ey.com/uk_ua" TargetMode="External"/><Relationship Id="rId11" Type="http://schemas.openxmlformats.org/officeDocument/2006/relationships/hyperlink" Target="https://sciprofiles.com/profile/279015" TargetMode="External"/><Relationship Id="rId5" Type="http://schemas.openxmlformats.org/officeDocument/2006/relationships/webSettings" Target="webSettings.xml"/><Relationship Id="rId15" Type="http://schemas.openxmlformats.org/officeDocument/2006/relationships/hyperlink" Target="http://dx.doi.org/10.21003/ea" TargetMode="External"/><Relationship Id="rId10" Type="http://schemas.openxmlformats.org/officeDocument/2006/relationships/hyperlink" Target="https://sciprofiles.com/profile/author/MTdPL1NiVU0raVlEc2J6emx6NG5aeWI3Y3dzdk1HbjlBci9meFFmcjhJM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searchgate.net/profile/Angelina-Njegus" TargetMode="External"/><Relationship Id="rId14" Type="http://schemas.openxmlformats.org/officeDocument/2006/relationships/hyperlink" Target="https://doi.org/10.3390/su101243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67AC315-87C8-4C60-9B64-B923D860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7242</Words>
  <Characters>41284</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Славик</cp:lastModifiedBy>
  <cp:revision>4</cp:revision>
  <dcterms:created xsi:type="dcterms:W3CDTF">2021-07-09T07:08:00Z</dcterms:created>
  <dcterms:modified xsi:type="dcterms:W3CDTF">2022-03-06T10:18:00Z</dcterms:modified>
</cp:coreProperties>
</file>