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64" w:rsidRPr="00541317" w:rsidRDefault="00303564" w:rsidP="00536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1317">
        <w:rPr>
          <w:rFonts w:ascii="Times New Roman" w:hAnsi="Times New Roman"/>
          <w:b/>
          <w:sz w:val="28"/>
          <w:szCs w:val="28"/>
          <w:lang w:val="uk-UA" w:eastAsia="ru-RU"/>
        </w:rPr>
        <w:t>ЗМІСТ</w:t>
      </w:r>
    </w:p>
    <w:p w:rsidR="00303564" w:rsidRPr="00541317" w:rsidRDefault="00303564" w:rsidP="00536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03564" w:rsidRDefault="00303564" w:rsidP="005365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1317">
        <w:rPr>
          <w:rFonts w:ascii="Times New Roman" w:hAnsi="Times New Roman"/>
          <w:b/>
          <w:sz w:val="28"/>
          <w:szCs w:val="28"/>
          <w:lang w:val="uk-UA" w:eastAsia="ru-RU"/>
        </w:rPr>
        <w:t>ВСТУП</w:t>
      </w:r>
      <w:r w:rsidRPr="00541317"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…………………………………………………………………………….3</w:t>
      </w:r>
    </w:p>
    <w:p w:rsidR="00303564" w:rsidRPr="00CE1EAE" w:rsidRDefault="00303564" w:rsidP="005365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РОЗДІЛ 1. ТЕОРЕТИЧНІ АСПЕКТИ</w:t>
      </w:r>
      <w:r w:rsidRPr="00541317">
        <w:rPr>
          <w:rFonts w:ascii="Times New Roman" w:hAnsi="Times New Roman"/>
          <w:b/>
          <w:sz w:val="28"/>
          <w:szCs w:val="28"/>
          <w:lang w:val="uk-UA" w:eastAsia="ru-RU"/>
        </w:rPr>
        <w:t xml:space="preserve"> ОРГАНІЗАЦІЇ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КЛАСИФІКАЦІЇ ГОТЕЛЬНИХ ГОСПОДАРСТВ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…………………………………………….</w:t>
      </w:r>
      <w:r w:rsidRPr="00541317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val="uk-UA" w:eastAsia="ru-RU"/>
        </w:rPr>
        <w:t>..6</w:t>
      </w:r>
    </w:p>
    <w:p w:rsidR="00303564" w:rsidRPr="00541317" w:rsidRDefault="00303564" w:rsidP="005365D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4F4F">
        <w:rPr>
          <w:rFonts w:ascii="Times New Roman" w:hAnsi="Times New Roman"/>
          <w:sz w:val="28"/>
          <w:szCs w:val="28"/>
          <w:lang w:val="uk-UA" w:eastAsia="ru-RU"/>
        </w:rPr>
        <w:t xml:space="preserve">Типи готельних підприємств за призначенням </w:t>
      </w:r>
      <w:r w:rsidRPr="00541317">
        <w:rPr>
          <w:rFonts w:ascii="Times New Roman" w:hAnsi="Times New Roman"/>
          <w:sz w:val="28"/>
          <w:szCs w:val="28"/>
          <w:lang w:val="uk-UA" w:eastAsia="ru-RU"/>
        </w:rPr>
        <w:t>…...…………………</w:t>
      </w:r>
      <w:r>
        <w:rPr>
          <w:rFonts w:ascii="Times New Roman" w:hAnsi="Times New Roman"/>
          <w:sz w:val="28"/>
          <w:szCs w:val="28"/>
          <w:lang w:val="uk-UA" w:eastAsia="ru-RU"/>
        </w:rPr>
        <w:t>…..6</w:t>
      </w: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1317"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Pr="00291705">
        <w:rPr>
          <w:rFonts w:ascii="Times New Roman" w:hAnsi="Times New Roman"/>
          <w:sz w:val="28"/>
          <w:szCs w:val="28"/>
          <w:lang w:val="uk-UA" w:eastAsia="ru-RU"/>
        </w:rPr>
        <w:t xml:space="preserve">Характеристика спортивно-оздоровчих рекреаційних послуг </w:t>
      </w:r>
      <w:r>
        <w:rPr>
          <w:rFonts w:ascii="Times New Roman" w:hAnsi="Times New Roman"/>
          <w:sz w:val="28"/>
          <w:szCs w:val="28"/>
          <w:lang w:val="uk-UA" w:eastAsia="ru-RU"/>
        </w:rPr>
        <w:t>………….11</w:t>
      </w: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РОЗДІЛ ІІ. ДОСЛІДЖЕННЯ ОСОБЛИВОСТЕЙ ОРГАНІЗАЦІЇ ТУРИСТИЧНО-СПОРТИВНИХ ГОТЕЛЬНИХ ГОСПОДАРСТВ ЗАКАРПАТТЯ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…………………………………………………………………..2</w:t>
      </w:r>
      <w:r w:rsidRPr="00541317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1317">
        <w:rPr>
          <w:rFonts w:ascii="Times New Roman" w:hAnsi="Times New Roman"/>
          <w:sz w:val="28"/>
          <w:szCs w:val="28"/>
          <w:lang w:val="uk-UA"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val="uk-UA" w:eastAsia="ru-RU"/>
        </w:rPr>
        <w:t>Особливості організації оздоровчої-спортивної діяльності ……………..2</w:t>
      </w:r>
      <w:r w:rsidRPr="00541317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1317">
        <w:rPr>
          <w:rFonts w:ascii="Times New Roman" w:hAnsi="Times New Roman"/>
          <w:sz w:val="28"/>
          <w:szCs w:val="28"/>
          <w:lang w:val="uk-UA"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val="uk-UA" w:eastAsia="ru-RU"/>
        </w:rPr>
        <w:t>Аналіз надання послуг спортивним готелем «</w:t>
      </w:r>
      <w:r>
        <w:rPr>
          <w:rFonts w:ascii="Times New Roman" w:hAnsi="Times New Roman"/>
          <w:sz w:val="28"/>
          <w:szCs w:val="28"/>
          <w:lang w:val="en-US" w:eastAsia="ru-RU"/>
        </w:rPr>
        <w:t>Z</w:t>
      </w:r>
      <w:proofErr w:type="spellStart"/>
      <w:r w:rsidRPr="003F177D">
        <w:rPr>
          <w:rFonts w:ascii="Times New Roman" w:hAnsi="Times New Roman"/>
          <w:sz w:val="28"/>
          <w:szCs w:val="28"/>
          <w:lang w:val="uk-UA" w:eastAsia="ru-RU"/>
        </w:rPr>
        <w:t>inedine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3F177D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м. Ужгород</w:t>
      </w:r>
      <w:r w:rsidRPr="003F177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….26</w:t>
      </w: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1317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РОЗДІЛ ІІІ.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ПРОБЛЕМИ ТА ПЕРСПЕКТИВИ ЩОДО ПОКРАЩЕННЯ ОРГАНІЗАЦІЇ РОБОТИ ТУРСТИЧНО-СПОРТИВНИХ ГОТЕЛЬНИХ</w:t>
      </w:r>
      <w:r w:rsidRPr="00541317">
        <w:rPr>
          <w:rFonts w:ascii="Times New Roman" w:hAnsi="Times New Roman"/>
          <w:b/>
          <w:sz w:val="28"/>
          <w:szCs w:val="28"/>
          <w:lang w:val="uk-UA" w:eastAsia="ru-RU"/>
        </w:rPr>
        <w:t xml:space="preserve"> ГОСПОДАРСТВ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……………………………………………………………......35</w:t>
      </w: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1317">
        <w:rPr>
          <w:rFonts w:ascii="Times New Roman" w:hAnsi="Times New Roman"/>
          <w:b/>
          <w:sz w:val="28"/>
          <w:szCs w:val="28"/>
          <w:lang w:val="uk-UA" w:eastAsia="ru-RU"/>
        </w:rPr>
        <w:t>ВИСНОВКИ</w:t>
      </w:r>
      <w:r w:rsidRPr="00541317"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……………………………………………………………………..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8733F4">
        <w:rPr>
          <w:rFonts w:ascii="Times New Roman" w:hAnsi="Times New Roman"/>
          <w:sz w:val="28"/>
          <w:szCs w:val="28"/>
          <w:lang w:val="uk-UA" w:eastAsia="ru-RU"/>
        </w:rPr>
        <w:t>3</w:t>
      </w: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1317">
        <w:rPr>
          <w:rFonts w:ascii="Times New Roman" w:hAnsi="Times New Roman"/>
          <w:b/>
          <w:sz w:val="28"/>
          <w:szCs w:val="28"/>
          <w:lang w:val="uk-UA" w:eastAsia="ru-RU"/>
        </w:rPr>
        <w:t xml:space="preserve">СПИСОК ВИКОРИСТАНИХ ДЖЕРЕЛ </w:t>
      </w:r>
      <w:r>
        <w:rPr>
          <w:rFonts w:ascii="Times New Roman" w:hAnsi="Times New Roman"/>
          <w:sz w:val="28"/>
          <w:szCs w:val="28"/>
          <w:lang w:val="uk-UA" w:eastAsia="ru-RU"/>
        </w:rPr>
        <w:t>……………………………………4</w:t>
      </w:r>
      <w:bookmarkStart w:id="0" w:name="_GoBack"/>
      <w:bookmarkEnd w:id="0"/>
      <w:r w:rsidR="002F0A99">
        <w:rPr>
          <w:rFonts w:ascii="Times New Roman" w:hAnsi="Times New Roman"/>
          <w:sz w:val="28"/>
          <w:szCs w:val="28"/>
          <w:lang w:val="uk-UA" w:eastAsia="ru-RU"/>
        </w:rPr>
        <w:t>5</w:t>
      </w:r>
    </w:p>
    <w:p w:rsidR="00303564" w:rsidRPr="00541317" w:rsidRDefault="00303564" w:rsidP="005365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03564" w:rsidRPr="00541317" w:rsidRDefault="00303564" w:rsidP="005365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3564" w:rsidRPr="00541317" w:rsidRDefault="00303564" w:rsidP="005365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3564" w:rsidRPr="00541317" w:rsidRDefault="00303564" w:rsidP="005365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3564" w:rsidRPr="00541317" w:rsidRDefault="00303564" w:rsidP="005365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3564" w:rsidRPr="00541317" w:rsidRDefault="00303564" w:rsidP="005365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3564" w:rsidRDefault="00303564" w:rsidP="005365D0"/>
    <w:p w:rsidR="00303564" w:rsidRDefault="00303564"/>
    <w:sectPr w:rsidR="00303564" w:rsidSect="00C5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08A"/>
    <w:multiLevelType w:val="multilevel"/>
    <w:tmpl w:val="C1069E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5D0"/>
    <w:rsid w:val="00056CA7"/>
    <w:rsid w:val="001B6308"/>
    <w:rsid w:val="001C03BB"/>
    <w:rsid w:val="00291705"/>
    <w:rsid w:val="002F0A99"/>
    <w:rsid w:val="00303564"/>
    <w:rsid w:val="003F177D"/>
    <w:rsid w:val="00504F4F"/>
    <w:rsid w:val="005365D0"/>
    <w:rsid w:val="00541317"/>
    <w:rsid w:val="006B0964"/>
    <w:rsid w:val="006D47D9"/>
    <w:rsid w:val="007420D8"/>
    <w:rsid w:val="008733F4"/>
    <w:rsid w:val="00926AF6"/>
    <w:rsid w:val="009C2783"/>
    <w:rsid w:val="00AA0015"/>
    <w:rsid w:val="00B72EEB"/>
    <w:rsid w:val="00B83B0B"/>
    <w:rsid w:val="00BD30D5"/>
    <w:rsid w:val="00C51241"/>
    <w:rsid w:val="00CE1EAE"/>
    <w:rsid w:val="00EF6186"/>
    <w:rsid w:val="00EF7D02"/>
    <w:rsid w:val="00F94679"/>
    <w:rsid w:val="00F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723</Characters>
  <Application>Microsoft Office Word</Application>
  <DocSecurity>0</DocSecurity>
  <Lines>6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19</cp:revision>
  <dcterms:created xsi:type="dcterms:W3CDTF">2018-04-02T07:26:00Z</dcterms:created>
  <dcterms:modified xsi:type="dcterms:W3CDTF">2018-04-03T20:05:00Z</dcterms:modified>
</cp:coreProperties>
</file>