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B247F" w14:textId="250D581D" w:rsidR="00E916A5" w:rsidRPr="00E916A5" w:rsidRDefault="00E916A5" w:rsidP="00F924CE">
      <w:pPr>
        <w:pStyle w:val="OCS0"/>
        <w:spacing w:line="360" w:lineRule="auto"/>
        <w:ind w:firstLine="567"/>
        <w:jc w:val="left"/>
        <w:rPr>
          <w:color w:val="FF0000"/>
          <w:sz w:val="24"/>
          <w:szCs w:val="24"/>
        </w:rPr>
      </w:pPr>
      <w:r w:rsidRPr="00E916A5">
        <w:rPr>
          <w:color w:val="FF0000"/>
          <w:sz w:val="24"/>
          <w:szCs w:val="24"/>
        </w:rPr>
        <w:t>уКР. ГЕОГР. ЖУРН. СТАТТЮ ВІДПРАВЛЕНО У ЖОВТНІ 2021 Р.</w:t>
      </w:r>
    </w:p>
    <w:p w14:paraId="5B7D5911" w14:textId="77777777" w:rsidR="00E916A5" w:rsidRPr="00E916A5" w:rsidRDefault="00E916A5" w:rsidP="00F924CE">
      <w:pPr>
        <w:pStyle w:val="OCS0"/>
        <w:spacing w:line="360" w:lineRule="auto"/>
        <w:ind w:firstLine="567"/>
        <w:jc w:val="left"/>
        <w:rPr>
          <w:color w:val="FF0000"/>
          <w:sz w:val="24"/>
          <w:szCs w:val="24"/>
        </w:rPr>
      </w:pPr>
    </w:p>
    <w:p w14:paraId="0D3C3256" w14:textId="3253FF7E" w:rsidR="009E5B4B" w:rsidRPr="00802FEF" w:rsidRDefault="009E5B4B" w:rsidP="00F924CE">
      <w:pPr>
        <w:pStyle w:val="OCS0"/>
        <w:spacing w:line="360" w:lineRule="auto"/>
        <w:ind w:firstLine="567"/>
        <w:jc w:val="left"/>
        <w:rPr>
          <w:sz w:val="24"/>
          <w:szCs w:val="24"/>
        </w:rPr>
      </w:pPr>
      <w:r w:rsidRPr="00802FEF">
        <w:rPr>
          <w:sz w:val="24"/>
          <w:szCs w:val="24"/>
        </w:rPr>
        <w:t>УДК</w:t>
      </w:r>
      <w:r w:rsidR="00870176" w:rsidRPr="00802FEF">
        <w:rPr>
          <w:sz w:val="24"/>
          <w:szCs w:val="24"/>
        </w:rPr>
        <w:t xml:space="preserve"> </w:t>
      </w:r>
      <w:r w:rsidRPr="00802FEF">
        <w:rPr>
          <w:sz w:val="24"/>
          <w:szCs w:val="24"/>
        </w:rPr>
        <w:t>528.8 (477.87)</w:t>
      </w:r>
      <w:r w:rsidR="00B96C60" w:rsidRPr="00802FEF">
        <w:rPr>
          <w:sz w:val="24"/>
          <w:szCs w:val="24"/>
        </w:rPr>
        <w:t xml:space="preserve"> </w:t>
      </w:r>
    </w:p>
    <w:p w14:paraId="6E416987" w14:textId="165A8AAD" w:rsidR="00802FEF" w:rsidRPr="008C00C2" w:rsidRDefault="00802FEF" w:rsidP="00F924CE">
      <w:pPr>
        <w:pStyle w:val="OCS"/>
        <w:spacing w:before="0" w:after="0" w:line="360" w:lineRule="auto"/>
        <w:ind w:firstLine="567"/>
        <w:jc w:val="left"/>
        <w:rPr>
          <w:i/>
          <w:sz w:val="28"/>
          <w:szCs w:val="28"/>
        </w:rPr>
      </w:pPr>
      <w:r w:rsidRPr="008C00C2">
        <w:rPr>
          <w:i/>
          <w:sz w:val="28"/>
          <w:szCs w:val="28"/>
        </w:rPr>
        <w:t xml:space="preserve">С.С. </w:t>
      </w:r>
      <w:r w:rsidRPr="008C00C2">
        <w:rPr>
          <w:i/>
          <w:caps w:val="0"/>
          <w:sz w:val="28"/>
          <w:szCs w:val="28"/>
        </w:rPr>
        <w:t xml:space="preserve">Поп, І.С. </w:t>
      </w:r>
      <w:proofErr w:type="spellStart"/>
      <w:r w:rsidRPr="008C00C2">
        <w:rPr>
          <w:i/>
          <w:caps w:val="0"/>
          <w:sz w:val="28"/>
          <w:szCs w:val="28"/>
        </w:rPr>
        <w:t>Шароді</w:t>
      </w:r>
      <w:proofErr w:type="spellEnd"/>
    </w:p>
    <w:p w14:paraId="1E4849D7" w14:textId="0BF09EBF" w:rsidR="001A3F83" w:rsidRPr="008C00C2" w:rsidRDefault="00CC31C3" w:rsidP="00F924CE">
      <w:pPr>
        <w:pStyle w:val="OCS"/>
        <w:spacing w:before="0" w:after="0" w:line="360" w:lineRule="auto"/>
        <w:ind w:left="567"/>
        <w:jc w:val="left"/>
        <w:rPr>
          <w:i/>
          <w:sz w:val="28"/>
          <w:szCs w:val="28"/>
        </w:rPr>
      </w:pPr>
      <w:r w:rsidRPr="008C00C2">
        <w:rPr>
          <w:i/>
          <w:sz w:val="28"/>
          <w:szCs w:val="28"/>
        </w:rPr>
        <w:t>Освоєння відн</w:t>
      </w:r>
      <w:r w:rsidR="000B3840" w:rsidRPr="008C00C2">
        <w:rPr>
          <w:i/>
          <w:sz w:val="28"/>
          <w:szCs w:val="28"/>
        </w:rPr>
        <w:t>о</w:t>
      </w:r>
      <w:r w:rsidRPr="008C00C2">
        <w:rPr>
          <w:i/>
          <w:sz w:val="28"/>
          <w:szCs w:val="28"/>
        </w:rPr>
        <w:t xml:space="preserve">влюваних енергетичних ресурсів </w:t>
      </w:r>
      <w:r w:rsidR="00E03D7D" w:rsidRPr="008C00C2">
        <w:rPr>
          <w:i/>
          <w:sz w:val="28"/>
          <w:szCs w:val="28"/>
        </w:rPr>
        <w:t xml:space="preserve">Закарпатської області </w:t>
      </w:r>
      <w:r w:rsidRPr="008C00C2">
        <w:rPr>
          <w:i/>
          <w:sz w:val="28"/>
          <w:szCs w:val="28"/>
        </w:rPr>
        <w:t>в контексті збалансованого розвитку</w:t>
      </w:r>
    </w:p>
    <w:p w14:paraId="0AFE2F50" w14:textId="4B302088" w:rsidR="00580F78" w:rsidRPr="00580F78" w:rsidRDefault="00580F78" w:rsidP="00580F78">
      <w:pPr>
        <w:spacing w:after="0" w:line="360" w:lineRule="auto"/>
        <w:rPr>
          <w:rFonts w:ascii="Times New Roman" w:hAnsi="Times New Roman" w:cs="Times New Roman"/>
          <w:b/>
          <w:bCs/>
          <w:i/>
          <w:sz w:val="24"/>
          <w:szCs w:val="24"/>
          <w:lang w:val="uk-UA"/>
        </w:rPr>
      </w:pPr>
    </w:p>
    <w:p w14:paraId="276EB897" w14:textId="663EC916" w:rsidR="00A56E8D" w:rsidRPr="006505DE" w:rsidRDefault="00F4211B" w:rsidP="008C00C2">
      <w:pPr>
        <w:tabs>
          <w:tab w:val="left" w:pos="4820"/>
        </w:tabs>
        <w:spacing w:after="0" w:line="360" w:lineRule="auto"/>
        <w:ind w:right="-1"/>
        <w:jc w:val="both"/>
        <w:rPr>
          <w:rFonts w:ascii="Times New Roman" w:hAnsi="Times New Roman" w:cs="Times New Roman"/>
          <w:b/>
          <w:i/>
          <w:iCs/>
          <w:sz w:val="24"/>
          <w:szCs w:val="24"/>
          <w:lang w:val="en-US"/>
        </w:rPr>
      </w:pPr>
      <w:r w:rsidRPr="006505DE">
        <w:rPr>
          <w:rFonts w:ascii="Times New Roman" w:hAnsi="Times New Roman" w:cs="Times New Roman"/>
          <w:b/>
          <w:i/>
          <w:iCs/>
          <w:sz w:val="24"/>
          <w:szCs w:val="24"/>
          <w:lang w:val="en-US"/>
        </w:rPr>
        <w:t xml:space="preserve">S. Pop, I. </w:t>
      </w:r>
      <w:proofErr w:type="spellStart"/>
      <w:r w:rsidRPr="006505DE">
        <w:rPr>
          <w:rFonts w:ascii="Times New Roman" w:hAnsi="Times New Roman" w:cs="Times New Roman"/>
          <w:b/>
          <w:i/>
          <w:iCs/>
          <w:sz w:val="24"/>
          <w:szCs w:val="24"/>
          <w:lang w:val="en-US"/>
        </w:rPr>
        <w:t>Sharodi</w:t>
      </w:r>
      <w:proofErr w:type="spellEnd"/>
    </w:p>
    <w:p w14:paraId="02D09FF3" w14:textId="0A1E49AE" w:rsidR="009E096F" w:rsidRPr="006505DE" w:rsidRDefault="006505DE" w:rsidP="008C00C2">
      <w:pPr>
        <w:tabs>
          <w:tab w:val="left" w:pos="4820"/>
        </w:tabs>
        <w:spacing w:after="0" w:line="360" w:lineRule="auto"/>
        <w:ind w:right="-1"/>
        <w:jc w:val="both"/>
        <w:rPr>
          <w:rFonts w:ascii="Times New Roman" w:hAnsi="Times New Roman" w:cs="Times New Roman"/>
          <w:b/>
          <w:i/>
          <w:iCs/>
          <w:sz w:val="24"/>
          <w:szCs w:val="24"/>
          <w:lang w:val="en-US"/>
        </w:rPr>
      </w:pPr>
      <w:r w:rsidRPr="006505DE">
        <w:rPr>
          <w:rFonts w:ascii="Times New Roman" w:hAnsi="Times New Roman" w:cs="Times New Roman"/>
          <w:b/>
          <w:i/>
          <w:iCs/>
          <w:sz w:val="24"/>
          <w:szCs w:val="24"/>
          <w:lang w:val="en-US"/>
        </w:rPr>
        <w:t>DEVELOPMENT OF RENEWABLE ENERGY RESOURCES IN THE TRANSCARPATHIAN REGION IN THE CONTEXT OF BALANCED SOCIAL DEVELOPMENT</w:t>
      </w:r>
    </w:p>
    <w:p w14:paraId="001C3BCB" w14:textId="179C07CB" w:rsidR="006505DE" w:rsidRPr="008C00C2" w:rsidRDefault="00A720C6" w:rsidP="008C00C2">
      <w:pPr>
        <w:tabs>
          <w:tab w:val="left" w:pos="4820"/>
        </w:tabs>
        <w:spacing w:after="0" w:line="360" w:lineRule="auto"/>
        <w:ind w:right="-1"/>
        <w:jc w:val="both"/>
        <w:rPr>
          <w:rFonts w:ascii="Times New Roman" w:hAnsi="Times New Roman" w:cs="Times New Roman"/>
          <w:i/>
          <w:iCs/>
          <w:sz w:val="24"/>
          <w:szCs w:val="24"/>
          <w:lang w:val="en-US"/>
        </w:rPr>
      </w:pPr>
      <w:proofErr w:type="spellStart"/>
      <w:r w:rsidRPr="008C00C2">
        <w:rPr>
          <w:rFonts w:ascii="Times New Roman" w:hAnsi="Times New Roman" w:cs="Times New Roman"/>
          <w:i/>
          <w:iCs/>
          <w:sz w:val="24"/>
          <w:szCs w:val="24"/>
          <w:lang w:val="en-US"/>
        </w:rPr>
        <w:t>Uzhgorod</w:t>
      </w:r>
      <w:proofErr w:type="spellEnd"/>
      <w:r w:rsidRPr="008C00C2">
        <w:rPr>
          <w:rFonts w:ascii="Times New Roman" w:hAnsi="Times New Roman" w:cs="Times New Roman"/>
          <w:i/>
          <w:iCs/>
          <w:sz w:val="24"/>
          <w:szCs w:val="24"/>
          <w:lang w:val="en-US"/>
        </w:rPr>
        <w:t xml:space="preserve"> National University, </w:t>
      </w:r>
      <w:proofErr w:type="spellStart"/>
      <w:r w:rsidRPr="008C00C2">
        <w:rPr>
          <w:rFonts w:ascii="Times New Roman" w:hAnsi="Times New Roman" w:cs="Times New Roman"/>
          <w:i/>
          <w:iCs/>
          <w:sz w:val="24"/>
          <w:szCs w:val="24"/>
          <w:lang w:val="en-US"/>
        </w:rPr>
        <w:t>Uzhgorod</w:t>
      </w:r>
      <w:proofErr w:type="spellEnd"/>
    </w:p>
    <w:p w14:paraId="7DE5477F" w14:textId="46FD57C0" w:rsidR="00822552" w:rsidRPr="0091615B" w:rsidRDefault="00386F7D" w:rsidP="008C00C2">
      <w:pPr>
        <w:tabs>
          <w:tab w:val="left" w:pos="4820"/>
        </w:tabs>
        <w:spacing w:after="0" w:line="360" w:lineRule="auto"/>
        <w:ind w:right="-1"/>
        <w:jc w:val="both"/>
        <w:rPr>
          <w:rFonts w:ascii="Times New Roman" w:hAnsi="Times New Roman" w:cs="Times New Roman"/>
          <w:iCs/>
          <w:sz w:val="24"/>
          <w:szCs w:val="24"/>
          <w:lang w:val="en-US"/>
        </w:rPr>
      </w:pPr>
      <w:r w:rsidRPr="0091615B">
        <w:rPr>
          <w:rFonts w:ascii="Times New Roman" w:hAnsi="Times New Roman" w:cs="Times New Roman"/>
          <w:iCs/>
          <w:sz w:val="24"/>
          <w:szCs w:val="24"/>
          <w:lang w:val="en-US"/>
        </w:rPr>
        <w:t>The state of development</w:t>
      </w:r>
      <w:r w:rsidR="00822552" w:rsidRPr="0091615B">
        <w:rPr>
          <w:rFonts w:ascii="Times New Roman" w:hAnsi="Times New Roman" w:cs="Times New Roman"/>
          <w:iCs/>
          <w:sz w:val="24"/>
          <w:szCs w:val="24"/>
          <w:lang w:val="en-US"/>
        </w:rPr>
        <w:t xml:space="preserve"> of the unique potential of renewable energy resources in the Transcarpathian region for industrial production of heat and electricity in the context </w:t>
      </w:r>
      <w:r w:rsidR="00F24DEE" w:rsidRPr="0091615B">
        <w:rPr>
          <w:rFonts w:ascii="Times New Roman" w:hAnsi="Times New Roman" w:cs="Times New Roman"/>
          <w:iCs/>
          <w:sz w:val="24"/>
          <w:szCs w:val="24"/>
          <w:lang w:val="en-US"/>
        </w:rPr>
        <w:t xml:space="preserve">of balanced social, </w:t>
      </w:r>
      <w:proofErr w:type="gramStart"/>
      <w:r w:rsidR="00F24DEE" w:rsidRPr="0091615B">
        <w:rPr>
          <w:rFonts w:ascii="Times New Roman" w:hAnsi="Times New Roman" w:cs="Times New Roman"/>
          <w:iCs/>
          <w:sz w:val="24"/>
          <w:szCs w:val="24"/>
          <w:lang w:val="en-US"/>
        </w:rPr>
        <w:t>economic</w:t>
      </w:r>
      <w:proofErr w:type="gramEnd"/>
      <w:r w:rsidR="00F24DEE" w:rsidRPr="0091615B">
        <w:rPr>
          <w:rFonts w:ascii="Times New Roman" w:hAnsi="Times New Roman" w:cs="Times New Roman"/>
          <w:iCs/>
          <w:sz w:val="24"/>
          <w:szCs w:val="24"/>
          <w:lang w:val="en-US"/>
        </w:rPr>
        <w:t xml:space="preserve"> and environmental development is considered. It is</w:t>
      </w:r>
      <w:r w:rsidR="002B02C7" w:rsidRPr="0091615B">
        <w:rPr>
          <w:rFonts w:ascii="Times New Roman" w:hAnsi="Times New Roman" w:cs="Times New Roman"/>
          <w:iCs/>
          <w:sz w:val="24"/>
          <w:szCs w:val="24"/>
          <w:lang w:val="en-US"/>
        </w:rPr>
        <w:t xml:space="preserve"> noted that the region should be among the leaders in the implementation of Uk</w:t>
      </w:r>
      <w:r w:rsidR="00406282" w:rsidRPr="0091615B">
        <w:rPr>
          <w:rFonts w:ascii="Times New Roman" w:hAnsi="Times New Roman" w:cs="Times New Roman"/>
          <w:iCs/>
          <w:sz w:val="24"/>
          <w:szCs w:val="24"/>
          <w:lang w:val="en-US"/>
        </w:rPr>
        <w:t>r</w:t>
      </w:r>
      <w:r w:rsidR="002B02C7" w:rsidRPr="0091615B">
        <w:rPr>
          <w:rFonts w:ascii="Times New Roman" w:hAnsi="Times New Roman" w:cs="Times New Roman"/>
          <w:iCs/>
          <w:sz w:val="24"/>
          <w:szCs w:val="24"/>
          <w:lang w:val="en-US"/>
        </w:rPr>
        <w:t>aine’s</w:t>
      </w:r>
      <w:r w:rsidR="00406282" w:rsidRPr="0091615B">
        <w:rPr>
          <w:rFonts w:ascii="Times New Roman" w:hAnsi="Times New Roman" w:cs="Times New Roman"/>
          <w:iCs/>
          <w:sz w:val="24"/>
          <w:szCs w:val="24"/>
          <w:lang w:val="en-US"/>
        </w:rPr>
        <w:t xml:space="preserve"> Energy Strategy for the period up to 2035 and</w:t>
      </w:r>
      <w:r w:rsidR="00D624FB" w:rsidRPr="0091615B">
        <w:rPr>
          <w:rFonts w:ascii="Times New Roman" w:hAnsi="Times New Roman" w:cs="Times New Roman"/>
          <w:iCs/>
          <w:sz w:val="24"/>
          <w:szCs w:val="24"/>
          <w:lang w:val="en-US"/>
        </w:rPr>
        <w:t>,</w:t>
      </w:r>
      <w:r w:rsidR="00406282" w:rsidRPr="0091615B">
        <w:rPr>
          <w:rFonts w:ascii="Times New Roman" w:hAnsi="Times New Roman" w:cs="Times New Roman"/>
          <w:iCs/>
          <w:sz w:val="24"/>
          <w:szCs w:val="24"/>
          <w:lang w:val="en-US"/>
        </w:rPr>
        <w:t xml:space="preserve"> by building </w:t>
      </w:r>
      <w:r w:rsidR="00D624FB" w:rsidRPr="0091615B">
        <w:rPr>
          <w:rFonts w:ascii="Times New Roman" w:hAnsi="Times New Roman" w:cs="Times New Roman"/>
          <w:iCs/>
          <w:sz w:val="24"/>
          <w:szCs w:val="24"/>
          <w:lang w:val="en-US"/>
        </w:rPr>
        <w:t>“green” energy facilities</w:t>
      </w:r>
      <w:r w:rsidR="00E90F2B" w:rsidRPr="0091615B">
        <w:rPr>
          <w:rFonts w:ascii="Times New Roman" w:hAnsi="Times New Roman" w:cs="Times New Roman"/>
          <w:iCs/>
          <w:sz w:val="24"/>
          <w:szCs w:val="24"/>
          <w:lang w:val="en-US"/>
        </w:rPr>
        <w:t>, make significant contribution to replacing generating capacity that pollutes the atmosphere with greenhouse gases and thus ensure Ukrain</w:t>
      </w:r>
      <w:r w:rsidR="00C43EF2" w:rsidRPr="0091615B">
        <w:rPr>
          <w:rFonts w:ascii="Times New Roman" w:hAnsi="Times New Roman" w:cs="Times New Roman"/>
          <w:iCs/>
          <w:sz w:val="24"/>
          <w:szCs w:val="24"/>
          <w:lang w:val="en-US"/>
        </w:rPr>
        <w:t>e</w:t>
      </w:r>
      <w:r w:rsidR="00E90F2B" w:rsidRPr="0091615B">
        <w:rPr>
          <w:rFonts w:ascii="Times New Roman" w:hAnsi="Times New Roman" w:cs="Times New Roman"/>
          <w:iCs/>
          <w:sz w:val="24"/>
          <w:szCs w:val="24"/>
          <w:lang w:val="en-US"/>
        </w:rPr>
        <w:t xml:space="preserve">’s </w:t>
      </w:r>
      <w:r w:rsidR="00C43EF2" w:rsidRPr="0091615B">
        <w:rPr>
          <w:rFonts w:ascii="Times New Roman" w:hAnsi="Times New Roman" w:cs="Times New Roman"/>
          <w:iCs/>
          <w:sz w:val="24"/>
          <w:szCs w:val="24"/>
          <w:lang w:val="en-US"/>
        </w:rPr>
        <w:t xml:space="preserve">compliance under the Paris Agreement and achieve the indicators specified in the Law Carbon Strategy of Ukraine until 2050. </w:t>
      </w:r>
      <w:r w:rsidR="00601B66" w:rsidRPr="0091615B">
        <w:rPr>
          <w:rFonts w:ascii="Times New Roman" w:hAnsi="Times New Roman" w:cs="Times New Roman"/>
          <w:iCs/>
          <w:sz w:val="24"/>
          <w:szCs w:val="24"/>
          <w:lang w:val="en-US"/>
        </w:rPr>
        <w:t>The problems and prospects of rational use of available renewable resources, the potential of which is more than sufficient to fully meet the energy</w:t>
      </w:r>
      <w:r w:rsidR="00E56497" w:rsidRPr="0091615B">
        <w:rPr>
          <w:rFonts w:ascii="Times New Roman" w:hAnsi="Times New Roman" w:cs="Times New Roman"/>
          <w:iCs/>
          <w:sz w:val="24"/>
          <w:szCs w:val="24"/>
          <w:lang w:val="en-US"/>
        </w:rPr>
        <w:t xml:space="preserve"> needs of the region, and its development is unalterable.</w:t>
      </w:r>
    </w:p>
    <w:p w14:paraId="78E95A3C" w14:textId="48FEC1EB" w:rsidR="00E56497" w:rsidRPr="00951F12" w:rsidRDefault="00E56497" w:rsidP="00B86D3C">
      <w:pPr>
        <w:tabs>
          <w:tab w:val="left" w:pos="4820"/>
        </w:tabs>
        <w:spacing w:after="0" w:line="360" w:lineRule="auto"/>
        <w:ind w:right="-1"/>
        <w:jc w:val="both"/>
        <w:rPr>
          <w:rFonts w:ascii="Times New Roman" w:hAnsi="Times New Roman" w:cs="Times New Roman"/>
          <w:b/>
          <w:i/>
          <w:iCs/>
          <w:sz w:val="24"/>
          <w:szCs w:val="24"/>
          <w:lang w:val="en-US"/>
        </w:rPr>
      </w:pPr>
      <w:r w:rsidRPr="00951F12">
        <w:rPr>
          <w:rFonts w:ascii="Times New Roman" w:hAnsi="Times New Roman" w:cs="Times New Roman"/>
          <w:b/>
          <w:i/>
          <w:iCs/>
          <w:sz w:val="24"/>
          <w:szCs w:val="24"/>
          <w:lang w:val="en-US"/>
        </w:rPr>
        <w:t xml:space="preserve">Key words: </w:t>
      </w:r>
      <w:r w:rsidR="00E315B9" w:rsidRPr="00951F12">
        <w:rPr>
          <w:rFonts w:ascii="Times New Roman" w:hAnsi="Times New Roman" w:cs="Times New Roman"/>
          <w:i/>
          <w:iCs/>
          <w:sz w:val="24"/>
          <w:szCs w:val="24"/>
          <w:lang w:val="en-US"/>
        </w:rPr>
        <w:t xml:space="preserve">renewable energy resources, solar energy of Transcarpathia, geothermal resources, </w:t>
      </w:r>
      <w:r w:rsidR="00860146" w:rsidRPr="00951F12">
        <w:rPr>
          <w:rFonts w:ascii="Times New Roman" w:hAnsi="Times New Roman" w:cs="Times New Roman"/>
          <w:i/>
          <w:iCs/>
          <w:sz w:val="24"/>
          <w:szCs w:val="24"/>
          <w:lang w:val="en-US"/>
        </w:rPr>
        <w:t>small hydropower, wind energy, bioenergy</w:t>
      </w:r>
    </w:p>
    <w:p w14:paraId="706226A4" w14:textId="77777777" w:rsidR="00386F7D" w:rsidRPr="0091615B" w:rsidRDefault="00386F7D" w:rsidP="00B86D3C">
      <w:pPr>
        <w:tabs>
          <w:tab w:val="left" w:pos="4820"/>
        </w:tabs>
        <w:spacing w:after="0" w:line="360" w:lineRule="auto"/>
        <w:ind w:right="-1"/>
        <w:rPr>
          <w:rFonts w:ascii="Times New Roman" w:hAnsi="Times New Roman" w:cs="Times New Roman"/>
          <w:b/>
          <w:iCs/>
          <w:sz w:val="24"/>
          <w:szCs w:val="24"/>
          <w:lang w:val="en-US"/>
        </w:rPr>
      </w:pPr>
    </w:p>
    <w:p w14:paraId="7FF8174A" w14:textId="43065BC8" w:rsidR="00CC31C3" w:rsidRPr="0091615B" w:rsidRDefault="005D0A3A" w:rsidP="00B86D3C">
      <w:pPr>
        <w:tabs>
          <w:tab w:val="left" w:pos="4820"/>
        </w:tabs>
        <w:spacing w:after="0" w:line="360" w:lineRule="auto"/>
        <w:ind w:right="-1" w:firstLine="567"/>
        <w:jc w:val="both"/>
        <w:rPr>
          <w:rFonts w:ascii="Times New Roman" w:hAnsi="Times New Roman" w:cs="Times New Roman"/>
          <w:sz w:val="24"/>
          <w:szCs w:val="24"/>
          <w:lang w:val="uk-UA"/>
        </w:rPr>
      </w:pPr>
      <w:bookmarkStart w:id="0" w:name="_Hlk82430325"/>
      <w:r w:rsidRPr="0091615B">
        <w:rPr>
          <w:rFonts w:ascii="Times New Roman" w:hAnsi="Times New Roman" w:cs="Times New Roman"/>
          <w:bCs/>
          <w:sz w:val="24"/>
          <w:szCs w:val="24"/>
          <w:lang w:val="uk-UA"/>
        </w:rPr>
        <w:t>У</w:t>
      </w:r>
      <w:r w:rsidR="00710611" w:rsidRPr="0091615B">
        <w:rPr>
          <w:rFonts w:ascii="Times New Roman" w:hAnsi="Times New Roman" w:cs="Times New Roman"/>
          <w:bCs/>
          <w:sz w:val="24"/>
          <w:szCs w:val="24"/>
          <w:lang w:val="uk-UA"/>
        </w:rPr>
        <w:t xml:space="preserve"> Низьковуглецевій стратегії розвитку України до 2050 року задекларовано: </w:t>
      </w:r>
      <w:r w:rsidR="002F18F7" w:rsidRPr="0091615B">
        <w:rPr>
          <w:rFonts w:ascii="Times New Roman" w:hAnsi="Times New Roman" w:cs="Times New Roman"/>
          <w:bCs/>
          <w:sz w:val="24"/>
          <w:szCs w:val="24"/>
          <w:lang w:val="uk-UA"/>
        </w:rPr>
        <w:t>«Україні потрібні високі темпи зростання ВВП для подолання бідності і зубожіння населення, але при цьому повинна формуватися нова модель розвитку – «зелене» відродження, «зелене» зростання, «зелений» розвиток, що ґрунтується на припливі інвестицій у відновлювані джерела енергії, екологічно безпечне виробництво, «зелені» технології»</w:t>
      </w:r>
      <w:r w:rsidR="00710611" w:rsidRPr="0091615B">
        <w:rPr>
          <w:rFonts w:ascii="Times New Roman" w:hAnsi="Times New Roman" w:cs="Times New Roman"/>
          <w:bCs/>
          <w:sz w:val="24"/>
          <w:szCs w:val="24"/>
          <w:lang w:val="uk-UA"/>
        </w:rPr>
        <w:t xml:space="preserve"> </w:t>
      </w:r>
      <w:bookmarkStart w:id="1" w:name="_Hlk82355516"/>
      <w:bookmarkStart w:id="2" w:name="_Hlk82536573"/>
      <w:r w:rsidR="00710611" w:rsidRPr="0091615B">
        <w:rPr>
          <w:rFonts w:ascii="Times New Roman" w:hAnsi="Times New Roman" w:cs="Times New Roman"/>
          <w:bCs/>
          <w:sz w:val="24"/>
          <w:szCs w:val="24"/>
          <w:lang w:val="uk-UA"/>
        </w:rPr>
        <w:t>[</w:t>
      </w:r>
      <w:r w:rsidR="001D3BA0" w:rsidRPr="0091615B">
        <w:rPr>
          <w:rFonts w:ascii="Times New Roman" w:hAnsi="Times New Roman" w:cs="Times New Roman"/>
          <w:bCs/>
          <w:sz w:val="24"/>
          <w:szCs w:val="24"/>
          <w:lang w:val="uk-UA"/>
        </w:rPr>
        <w:t xml:space="preserve">1, </w:t>
      </w:r>
      <w:r w:rsidR="008F05F2" w:rsidRPr="0091615B">
        <w:rPr>
          <w:rFonts w:ascii="Times New Roman" w:hAnsi="Times New Roman" w:cs="Times New Roman"/>
          <w:bCs/>
          <w:sz w:val="24"/>
          <w:szCs w:val="24"/>
          <w:lang w:val="uk-UA"/>
        </w:rPr>
        <w:t>С</w:t>
      </w:r>
      <w:r w:rsidR="00710611" w:rsidRPr="0091615B">
        <w:rPr>
          <w:rFonts w:ascii="Times New Roman" w:hAnsi="Times New Roman" w:cs="Times New Roman"/>
          <w:bCs/>
          <w:sz w:val="24"/>
          <w:szCs w:val="24"/>
          <w:lang w:val="uk-UA"/>
        </w:rPr>
        <w:t>.11]</w:t>
      </w:r>
      <w:bookmarkEnd w:id="1"/>
      <w:r w:rsidR="00424409" w:rsidRPr="0091615B">
        <w:rPr>
          <w:rFonts w:ascii="Times New Roman" w:hAnsi="Times New Roman" w:cs="Times New Roman"/>
          <w:bCs/>
          <w:sz w:val="24"/>
          <w:szCs w:val="24"/>
          <w:lang w:val="uk-UA"/>
        </w:rPr>
        <w:t>.</w:t>
      </w:r>
      <w:r w:rsidR="002F18F7" w:rsidRPr="0091615B">
        <w:rPr>
          <w:rFonts w:ascii="Times New Roman" w:hAnsi="Times New Roman" w:cs="Times New Roman"/>
          <w:bCs/>
          <w:sz w:val="24"/>
          <w:szCs w:val="24"/>
          <w:lang w:val="uk-UA"/>
        </w:rPr>
        <w:t xml:space="preserve"> </w:t>
      </w:r>
      <w:bookmarkEnd w:id="2"/>
      <w:r w:rsidR="002F18F7" w:rsidRPr="0091615B">
        <w:rPr>
          <w:rFonts w:ascii="Times New Roman" w:hAnsi="Times New Roman" w:cs="Times New Roman"/>
          <w:bCs/>
          <w:sz w:val="24"/>
          <w:szCs w:val="24"/>
          <w:lang w:val="uk-UA"/>
        </w:rPr>
        <w:t>Стратегією пер</w:t>
      </w:r>
      <w:r w:rsidR="0027306F" w:rsidRPr="0091615B">
        <w:rPr>
          <w:rFonts w:ascii="Times New Roman" w:hAnsi="Times New Roman" w:cs="Times New Roman"/>
          <w:bCs/>
          <w:sz w:val="24"/>
          <w:szCs w:val="24"/>
          <w:lang w:val="uk-UA"/>
        </w:rPr>
        <w:t>е</w:t>
      </w:r>
      <w:r w:rsidR="002F18F7" w:rsidRPr="0091615B">
        <w:rPr>
          <w:rFonts w:ascii="Times New Roman" w:hAnsi="Times New Roman" w:cs="Times New Roman"/>
          <w:bCs/>
          <w:sz w:val="24"/>
          <w:szCs w:val="24"/>
          <w:lang w:val="uk-UA"/>
        </w:rPr>
        <w:t xml:space="preserve">дбачено перехід економіки на траєкторію низьковуглецевого зростання </w:t>
      </w:r>
      <w:r w:rsidR="001D3BA0" w:rsidRPr="0091615B">
        <w:rPr>
          <w:rFonts w:ascii="Times New Roman" w:hAnsi="Times New Roman" w:cs="Times New Roman"/>
          <w:bCs/>
          <w:sz w:val="24"/>
          <w:szCs w:val="24"/>
          <w:lang w:val="uk-UA"/>
        </w:rPr>
        <w:t>(</w:t>
      </w:r>
      <w:r w:rsidR="0027306F" w:rsidRPr="0091615B">
        <w:rPr>
          <w:rFonts w:ascii="Times New Roman" w:hAnsi="Times New Roman" w:cs="Times New Roman"/>
          <w:bCs/>
          <w:sz w:val="24"/>
          <w:szCs w:val="24"/>
          <w:lang w:val="uk-UA"/>
        </w:rPr>
        <w:t>згідно підписан</w:t>
      </w:r>
      <w:r w:rsidR="0097342C" w:rsidRPr="0091615B">
        <w:rPr>
          <w:rFonts w:ascii="Times New Roman" w:hAnsi="Times New Roman" w:cs="Times New Roman"/>
          <w:bCs/>
          <w:sz w:val="24"/>
          <w:szCs w:val="24"/>
          <w:lang w:val="uk-UA"/>
        </w:rPr>
        <w:t>их</w:t>
      </w:r>
      <w:r w:rsidR="0027306F" w:rsidRPr="0091615B">
        <w:rPr>
          <w:rFonts w:ascii="Times New Roman" w:hAnsi="Times New Roman" w:cs="Times New Roman"/>
          <w:bCs/>
          <w:sz w:val="24"/>
          <w:szCs w:val="24"/>
          <w:lang w:val="uk-UA"/>
        </w:rPr>
        <w:t xml:space="preserve"> Україною Угоди </w:t>
      </w:r>
      <w:r w:rsidR="00710611" w:rsidRPr="0091615B">
        <w:rPr>
          <w:rFonts w:ascii="Times New Roman" w:hAnsi="Times New Roman" w:cs="Times New Roman"/>
          <w:bCs/>
          <w:sz w:val="24"/>
          <w:szCs w:val="24"/>
          <w:lang w:val="uk-UA"/>
        </w:rPr>
        <w:t>про асоціацію</w:t>
      </w:r>
      <w:r w:rsidR="001D3BA0" w:rsidRPr="0091615B">
        <w:rPr>
          <w:rFonts w:ascii="Times New Roman" w:hAnsi="Times New Roman" w:cs="Times New Roman"/>
          <w:bCs/>
          <w:sz w:val="24"/>
          <w:szCs w:val="24"/>
          <w:lang w:val="uk-UA"/>
        </w:rPr>
        <w:t xml:space="preserve"> з</w:t>
      </w:r>
      <w:r w:rsidR="00710611" w:rsidRPr="0091615B">
        <w:rPr>
          <w:rFonts w:ascii="Times New Roman" w:hAnsi="Times New Roman" w:cs="Times New Roman"/>
          <w:bCs/>
          <w:sz w:val="24"/>
          <w:szCs w:val="24"/>
          <w:lang w:val="uk-UA"/>
        </w:rPr>
        <w:t xml:space="preserve"> ЄС</w:t>
      </w:r>
      <w:r w:rsidR="0097342C" w:rsidRPr="0091615B">
        <w:rPr>
          <w:rFonts w:ascii="Times New Roman" w:hAnsi="Times New Roman" w:cs="Times New Roman"/>
          <w:bCs/>
          <w:sz w:val="24"/>
          <w:szCs w:val="24"/>
          <w:lang w:val="uk-UA"/>
        </w:rPr>
        <w:t xml:space="preserve"> та Паризької угоди про зміну кл</w:t>
      </w:r>
      <w:r w:rsidR="00E93B75" w:rsidRPr="0091615B">
        <w:rPr>
          <w:rFonts w:ascii="Times New Roman" w:hAnsi="Times New Roman" w:cs="Times New Roman"/>
          <w:bCs/>
          <w:sz w:val="24"/>
          <w:szCs w:val="24"/>
          <w:lang w:val="uk-UA"/>
        </w:rPr>
        <w:t>і</w:t>
      </w:r>
      <w:r w:rsidR="0097342C" w:rsidRPr="0091615B">
        <w:rPr>
          <w:rFonts w:ascii="Times New Roman" w:hAnsi="Times New Roman" w:cs="Times New Roman"/>
          <w:bCs/>
          <w:sz w:val="24"/>
          <w:szCs w:val="24"/>
          <w:lang w:val="uk-UA"/>
        </w:rPr>
        <w:t>мату</w:t>
      </w:r>
      <w:r w:rsidR="001D3BA0" w:rsidRPr="0091615B">
        <w:rPr>
          <w:rFonts w:ascii="Times New Roman" w:hAnsi="Times New Roman" w:cs="Times New Roman"/>
          <w:bCs/>
          <w:sz w:val="24"/>
          <w:szCs w:val="24"/>
          <w:lang w:val="uk-UA"/>
        </w:rPr>
        <w:t>)</w:t>
      </w:r>
      <w:r w:rsidR="00E93B75" w:rsidRPr="0091615B">
        <w:rPr>
          <w:rFonts w:ascii="Times New Roman" w:hAnsi="Times New Roman" w:cs="Times New Roman"/>
          <w:bCs/>
          <w:sz w:val="24"/>
          <w:szCs w:val="24"/>
          <w:lang w:val="uk-UA"/>
        </w:rPr>
        <w:t xml:space="preserve"> для реалізації держ</w:t>
      </w:r>
      <w:r w:rsidR="00710611" w:rsidRPr="0091615B">
        <w:rPr>
          <w:rFonts w:ascii="Times New Roman" w:hAnsi="Times New Roman" w:cs="Times New Roman"/>
          <w:bCs/>
          <w:sz w:val="24"/>
          <w:szCs w:val="24"/>
          <w:lang w:val="uk-UA"/>
        </w:rPr>
        <w:t xml:space="preserve">авної політики </w:t>
      </w:r>
      <w:r w:rsidR="0027306F" w:rsidRPr="0091615B">
        <w:rPr>
          <w:rFonts w:ascii="Times New Roman" w:hAnsi="Times New Roman" w:cs="Times New Roman"/>
          <w:bCs/>
          <w:sz w:val="24"/>
          <w:szCs w:val="24"/>
          <w:lang w:val="uk-UA"/>
        </w:rPr>
        <w:t xml:space="preserve">забезпечення глобальних цілей </w:t>
      </w:r>
      <w:r w:rsidR="002F18F7" w:rsidRPr="0091615B">
        <w:rPr>
          <w:rFonts w:ascii="Times New Roman" w:hAnsi="Times New Roman" w:cs="Times New Roman"/>
          <w:bCs/>
          <w:sz w:val="24"/>
          <w:szCs w:val="24"/>
          <w:lang w:val="uk-UA"/>
        </w:rPr>
        <w:t>сталого розвитку</w:t>
      </w:r>
      <w:r w:rsidR="0027306F" w:rsidRPr="0091615B">
        <w:rPr>
          <w:rFonts w:ascii="Times New Roman" w:hAnsi="Times New Roman" w:cs="Times New Roman"/>
          <w:bCs/>
          <w:sz w:val="24"/>
          <w:szCs w:val="24"/>
          <w:lang w:val="uk-UA"/>
        </w:rPr>
        <w:t xml:space="preserve"> (СР)</w:t>
      </w:r>
      <w:r w:rsidR="00710611" w:rsidRPr="0091615B">
        <w:rPr>
          <w:rFonts w:ascii="Times New Roman" w:hAnsi="Times New Roman" w:cs="Times New Roman"/>
          <w:bCs/>
          <w:sz w:val="24"/>
          <w:szCs w:val="24"/>
          <w:lang w:val="uk-UA"/>
        </w:rPr>
        <w:t xml:space="preserve"> на </w:t>
      </w:r>
      <w:r w:rsidR="00710611" w:rsidRPr="0091615B">
        <w:rPr>
          <w:rFonts w:ascii="Times New Roman" w:hAnsi="Times New Roman" w:cs="Times New Roman"/>
          <w:bCs/>
          <w:sz w:val="24"/>
          <w:szCs w:val="24"/>
          <w:lang w:val="uk-UA"/>
        </w:rPr>
        <w:lastRenderedPageBreak/>
        <w:t xml:space="preserve">близьку </w:t>
      </w:r>
      <w:r w:rsidR="0048530E" w:rsidRPr="0091615B">
        <w:rPr>
          <w:rFonts w:ascii="Times New Roman" w:hAnsi="Times New Roman" w:cs="Times New Roman"/>
          <w:bCs/>
          <w:sz w:val="24"/>
          <w:szCs w:val="24"/>
          <w:lang w:val="uk-UA"/>
        </w:rPr>
        <w:t>та</w:t>
      </w:r>
      <w:r w:rsidR="00710611" w:rsidRPr="0091615B">
        <w:rPr>
          <w:rFonts w:ascii="Times New Roman" w:hAnsi="Times New Roman" w:cs="Times New Roman"/>
          <w:bCs/>
          <w:sz w:val="24"/>
          <w:szCs w:val="24"/>
          <w:lang w:val="uk-UA"/>
        </w:rPr>
        <w:t xml:space="preserve"> віддалену перспективи</w:t>
      </w:r>
      <w:r w:rsidR="0040617A" w:rsidRPr="0091615B">
        <w:rPr>
          <w:rFonts w:ascii="Times New Roman" w:hAnsi="Times New Roman" w:cs="Times New Roman"/>
          <w:bCs/>
          <w:sz w:val="24"/>
          <w:szCs w:val="24"/>
          <w:lang w:val="uk-UA"/>
        </w:rPr>
        <w:t xml:space="preserve"> </w:t>
      </w:r>
      <w:r w:rsidR="00424409" w:rsidRPr="0091615B">
        <w:rPr>
          <w:rFonts w:ascii="Times New Roman" w:hAnsi="Times New Roman" w:cs="Times New Roman"/>
          <w:bCs/>
          <w:sz w:val="24"/>
          <w:szCs w:val="24"/>
          <w:lang w:val="uk-UA"/>
        </w:rPr>
        <w:t>[2]</w:t>
      </w:r>
      <w:r w:rsidR="0027306F" w:rsidRPr="0091615B">
        <w:rPr>
          <w:rFonts w:ascii="Times New Roman" w:hAnsi="Times New Roman" w:cs="Times New Roman"/>
          <w:bCs/>
          <w:sz w:val="24"/>
          <w:szCs w:val="24"/>
          <w:lang w:val="uk-UA"/>
        </w:rPr>
        <w:t>.</w:t>
      </w:r>
      <w:r w:rsidR="00894213" w:rsidRPr="0091615B">
        <w:rPr>
          <w:rFonts w:ascii="Times New Roman" w:hAnsi="Times New Roman" w:cs="Times New Roman"/>
          <w:bCs/>
          <w:sz w:val="24"/>
          <w:szCs w:val="24"/>
          <w:lang w:val="uk-UA"/>
        </w:rPr>
        <w:t xml:space="preserve"> Одним із основних напрямків вирішення цих амбітних цілей є формування сприятливого інвестиційного клімату, стимулювання інноваційної діяльності</w:t>
      </w:r>
      <w:r w:rsidR="0097342C" w:rsidRPr="0091615B">
        <w:rPr>
          <w:rFonts w:ascii="Times New Roman" w:hAnsi="Times New Roman" w:cs="Times New Roman"/>
          <w:bCs/>
          <w:sz w:val="24"/>
          <w:szCs w:val="24"/>
          <w:lang w:val="uk-UA"/>
        </w:rPr>
        <w:t>. З</w:t>
      </w:r>
      <w:r w:rsidR="00894213" w:rsidRPr="0091615B">
        <w:rPr>
          <w:rFonts w:ascii="Times New Roman" w:hAnsi="Times New Roman" w:cs="Times New Roman"/>
          <w:bCs/>
          <w:sz w:val="24"/>
          <w:szCs w:val="24"/>
          <w:lang w:val="uk-UA"/>
        </w:rPr>
        <w:t>окрема</w:t>
      </w:r>
      <w:r w:rsidR="0097342C" w:rsidRPr="0091615B">
        <w:rPr>
          <w:rFonts w:ascii="Times New Roman" w:hAnsi="Times New Roman" w:cs="Times New Roman"/>
          <w:bCs/>
          <w:sz w:val="24"/>
          <w:szCs w:val="24"/>
          <w:lang w:val="uk-UA"/>
        </w:rPr>
        <w:t>,</w:t>
      </w:r>
      <w:r w:rsidR="00894213" w:rsidRPr="0091615B">
        <w:rPr>
          <w:rFonts w:ascii="Times New Roman" w:hAnsi="Times New Roman" w:cs="Times New Roman"/>
          <w:bCs/>
          <w:sz w:val="24"/>
          <w:szCs w:val="24"/>
          <w:lang w:val="uk-UA"/>
        </w:rPr>
        <w:t xml:space="preserve"> в сфері декарбонізації енергетики України</w:t>
      </w:r>
      <w:r w:rsidR="0097342C" w:rsidRPr="0091615B">
        <w:rPr>
          <w:rFonts w:ascii="Times New Roman" w:hAnsi="Times New Roman" w:cs="Times New Roman"/>
          <w:bCs/>
          <w:sz w:val="24"/>
          <w:szCs w:val="24"/>
          <w:lang w:val="uk-UA"/>
        </w:rPr>
        <w:t xml:space="preserve"> шляхом збільшення використання відновлюваних джерел енергії (ВДЕ)</w:t>
      </w:r>
      <w:r w:rsidR="00E93B75" w:rsidRPr="0091615B">
        <w:rPr>
          <w:rFonts w:ascii="Times New Roman" w:hAnsi="Times New Roman" w:cs="Times New Roman"/>
          <w:bCs/>
          <w:sz w:val="24"/>
          <w:szCs w:val="24"/>
          <w:lang w:val="uk-UA"/>
        </w:rPr>
        <w:t>, а в економіці</w:t>
      </w:r>
      <w:r w:rsidR="00BB602D" w:rsidRPr="0091615B">
        <w:rPr>
          <w:rFonts w:ascii="Times New Roman" w:hAnsi="Times New Roman" w:cs="Times New Roman"/>
          <w:bCs/>
          <w:sz w:val="24"/>
          <w:szCs w:val="24"/>
          <w:lang w:val="uk-UA"/>
        </w:rPr>
        <w:t xml:space="preserve"> -</w:t>
      </w:r>
      <w:r w:rsidR="0097342C" w:rsidRPr="0091615B">
        <w:rPr>
          <w:rFonts w:ascii="Times New Roman" w:hAnsi="Times New Roman" w:cs="Times New Roman"/>
          <w:bCs/>
          <w:sz w:val="24"/>
          <w:szCs w:val="24"/>
          <w:lang w:val="uk-UA"/>
        </w:rPr>
        <w:t xml:space="preserve"> зниження</w:t>
      </w:r>
      <w:r w:rsidR="00E93B75" w:rsidRPr="0091615B">
        <w:rPr>
          <w:rFonts w:ascii="Times New Roman" w:hAnsi="Times New Roman" w:cs="Times New Roman"/>
          <w:bCs/>
          <w:sz w:val="24"/>
          <w:szCs w:val="24"/>
          <w:lang w:val="uk-UA"/>
        </w:rPr>
        <w:t xml:space="preserve">м </w:t>
      </w:r>
      <w:r w:rsidR="0097342C" w:rsidRPr="0091615B">
        <w:rPr>
          <w:rFonts w:ascii="Times New Roman" w:hAnsi="Times New Roman" w:cs="Times New Roman"/>
          <w:bCs/>
          <w:sz w:val="24"/>
          <w:szCs w:val="24"/>
          <w:lang w:val="uk-UA"/>
        </w:rPr>
        <w:t>енергоємності</w:t>
      </w:r>
      <w:r w:rsidR="00E93B75" w:rsidRPr="0091615B">
        <w:rPr>
          <w:rFonts w:ascii="Times New Roman" w:hAnsi="Times New Roman" w:cs="Times New Roman"/>
          <w:bCs/>
          <w:sz w:val="24"/>
          <w:szCs w:val="24"/>
          <w:lang w:val="uk-UA"/>
        </w:rPr>
        <w:t xml:space="preserve"> ви</w:t>
      </w:r>
      <w:r w:rsidR="0049646A" w:rsidRPr="0091615B">
        <w:rPr>
          <w:rFonts w:ascii="Times New Roman" w:hAnsi="Times New Roman" w:cs="Times New Roman"/>
          <w:bCs/>
          <w:sz w:val="24"/>
          <w:szCs w:val="24"/>
          <w:lang w:val="uk-UA"/>
        </w:rPr>
        <w:t>робництва та підвищенням енергоефе</w:t>
      </w:r>
      <w:r w:rsidR="00E93B75" w:rsidRPr="0091615B">
        <w:rPr>
          <w:rFonts w:ascii="Times New Roman" w:hAnsi="Times New Roman" w:cs="Times New Roman"/>
          <w:bCs/>
          <w:sz w:val="24"/>
          <w:szCs w:val="24"/>
          <w:lang w:val="uk-UA"/>
        </w:rPr>
        <w:t>ктивності.</w:t>
      </w:r>
      <w:r w:rsidR="001D3BA0" w:rsidRPr="0091615B">
        <w:rPr>
          <w:rFonts w:ascii="Times New Roman" w:hAnsi="Times New Roman" w:cs="Times New Roman"/>
          <w:bCs/>
          <w:sz w:val="24"/>
          <w:szCs w:val="24"/>
          <w:lang w:val="uk-UA"/>
        </w:rPr>
        <w:t xml:space="preserve"> Зазначимо, що</w:t>
      </w:r>
      <w:r w:rsidR="002251A7" w:rsidRPr="0091615B">
        <w:rPr>
          <w:rFonts w:ascii="Times New Roman" w:hAnsi="Times New Roman" w:cs="Times New Roman"/>
          <w:sz w:val="24"/>
          <w:szCs w:val="24"/>
          <w:lang w:val="uk-UA"/>
        </w:rPr>
        <w:t xml:space="preserve"> Енергетичною стратегією</w:t>
      </w:r>
      <w:r w:rsidR="0049646A" w:rsidRPr="0091615B">
        <w:rPr>
          <w:rFonts w:ascii="Times New Roman" w:hAnsi="Times New Roman" w:cs="Times New Roman"/>
          <w:sz w:val="24"/>
          <w:szCs w:val="24"/>
          <w:lang w:val="uk-UA"/>
        </w:rPr>
        <w:t xml:space="preserve"> України на період до 2035 року</w:t>
      </w:r>
      <w:r w:rsidR="002251A7" w:rsidRPr="0091615B">
        <w:rPr>
          <w:rFonts w:ascii="Times New Roman" w:hAnsi="Times New Roman" w:cs="Times New Roman"/>
          <w:sz w:val="24"/>
          <w:szCs w:val="24"/>
          <w:lang w:val="uk-UA"/>
        </w:rPr>
        <w:t xml:space="preserve"> передбачається стале розширен</w:t>
      </w:r>
      <w:r w:rsidR="004B5519" w:rsidRPr="0091615B">
        <w:rPr>
          <w:rFonts w:ascii="Times New Roman" w:hAnsi="Times New Roman" w:cs="Times New Roman"/>
          <w:sz w:val="24"/>
          <w:szCs w:val="24"/>
          <w:lang w:val="uk-UA"/>
        </w:rPr>
        <w:t>е</w:t>
      </w:r>
      <w:r w:rsidR="002251A7" w:rsidRPr="0091615B">
        <w:rPr>
          <w:rFonts w:ascii="Times New Roman" w:hAnsi="Times New Roman" w:cs="Times New Roman"/>
          <w:sz w:val="24"/>
          <w:szCs w:val="24"/>
          <w:lang w:val="uk-UA"/>
        </w:rPr>
        <w:t xml:space="preserve"> використання всіх видів відновлюваних </w:t>
      </w:r>
      <w:bookmarkStart w:id="3" w:name="_Hlk82633273"/>
      <w:bookmarkStart w:id="4" w:name="_Hlk82360969"/>
      <w:r w:rsidR="00602783" w:rsidRPr="0091615B">
        <w:rPr>
          <w:rFonts w:ascii="Times New Roman" w:hAnsi="Times New Roman" w:cs="Times New Roman"/>
          <w:sz w:val="24"/>
          <w:szCs w:val="24"/>
          <w:lang w:val="uk-UA"/>
        </w:rPr>
        <w:t xml:space="preserve">енергетичних ресурсів </w:t>
      </w:r>
      <w:r w:rsidR="002251A7" w:rsidRPr="0091615B">
        <w:rPr>
          <w:rFonts w:ascii="Times New Roman" w:hAnsi="Times New Roman" w:cs="Times New Roman"/>
          <w:sz w:val="24"/>
          <w:szCs w:val="24"/>
          <w:lang w:val="uk-UA"/>
        </w:rPr>
        <w:t>[3]</w:t>
      </w:r>
      <w:r w:rsidR="005A7A3C" w:rsidRPr="0091615B">
        <w:rPr>
          <w:rFonts w:ascii="Times New Roman" w:hAnsi="Times New Roman" w:cs="Times New Roman"/>
          <w:sz w:val="24"/>
          <w:szCs w:val="24"/>
          <w:lang w:val="uk-UA"/>
        </w:rPr>
        <w:t xml:space="preserve">, </w:t>
      </w:r>
      <w:bookmarkEnd w:id="3"/>
      <w:r w:rsidR="005A7A3C" w:rsidRPr="0091615B">
        <w:rPr>
          <w:rFonts w:ascii="Times New Roman" w:hAnsi="Times New Roman" w:cs="Times New Roman"/>
          <w:sz w:val="24"/>
          <w:szCs w:val="24"/>
          <w:lang w:val="uk-UA"/>
        </w:rPr>
        <w:t xml:space="preserve">потенціал яких є значним та </w:t>
      </w:r>
      <w:r w:rsidR="00602783" w:rsidRPr="0091615B">
        <w:rPr>
          <w:rFonts w:ascii="Times New Roman" w:hAnsi="Times New Roman" w:cs="Times New Roman"/>
          <w:sz w:val="24"/>
          <w:szCs w:val="24"/>
          <w:lang w:val="uk-UA"/>
        </w:rPr>
        <w:t xml:space="preserve">прийнято законодавчі акти, що сприяють </w:t>
      </w:r>
      <w:r w:rsidR="000F2903" w:rsidRPr="0091615B">
        <w:rPr>
          <w:rFonts w:ascii="Times New Roman" w:hAnsi="Times New Roman" w:cs="Times New Roman"/>
          <w:sz w:val="24"/>
          <w:szCs w:val="24"/>
          <w:lang w:val="uk-UA"/>
        </w:rPr>
        <w:t>в</w:t>
      </w:r>
      <w:r w:rsidR="005F3EF0" w:rsidRPr="0091615B">
        <w:rPr>
          <w:rFonts w:ascii="Times New Roman" w:hAnsi="Times New Roman" w:cs="Times New Roman"/>
          <w:sz w:val="24"/>
          <w:szCs w:val="24"/>
          <w:lang w:val="uk-UA"/>
        </w:rPr>
        <w:t>кладанню інвестицій у</w:t>
      </w:r>
      <w:r w:rsidR="00602783" w:rsidRPr="0091615B">
        <w:rPr>
          <w:rFonts w:ascii="Times New Roman" w:hAnsi="Times New Roman" w:cs="Times New Roman"/>
          <w:sz w:val="24"/>
          <w:szCs w:val="24"/>
          <w:lang w:val="uk-UA"/>
        </w:rPr>
        <w:t xml:space="preserve"> їх освоєння </w:t>
      </w:r>
      <w:r w:rsidR="005A7A3C" w:rsidRPr="0091615B">
        <w:rPr>
          <w:rFonts w:ascii="Times New Roman" w:hAnsi="Times New Roman" w:cs="Times New Roman"/>
          <w:sz w:val="24"/>
          <w:szCs w:val="24"/>
          <w:lang w:val="uk-UA"/>
        </w:rPr>
        <w:t>[</w:t>
      </w:r>
      <w:r w:rsidR="000F2903" w:rsidRPr="0091615B">
        <w:rPr>
          <w:rFonts w:ascii="Times New Roman" w:hAnsi="Times New Roman" w:cs="Times New Roman"/>
          <w:sz w:val="24"/>
          <w:szCs w:val="24"/>
          <w:lang w:val="uk-UA"/>
        </w:rPr>
        <w:t>4-7</w:t>
      </w:r>
      <w:r w:rsidR="005A7A3C" w:rsidRPr="0091615B">
        <w:rPr>
          <w:rFonts w:ascii="Times New Roman" w:hAnsi="Times New Roman" w:cs="Times New Roman"/>
          <w:sz w:val="24"/>
          <w:szCs w:val="24"/>
          <w:lang w:val="uk-UA"/>
        </w:rPr>
        <w:t>]</w:t>
      </w:r>
      <w:r w:rsidR="002251A7" w:rsidRPr="0091615B">
        <w:rPr>
          <w:rFonts w:ascii="Times New Roman" w:hAnsi="Times New Roman" w:cs="Times New Roman"/>
          <w:sz w:val="24"/>
          <w:szCs w:val="24"/>
          <w:lang w:val="uk-UA"/>
        </w:rPr>
        <w:t xml:space="preserve">. </w:t>
      </w:r>
      <w:bookmarkEnd w:id="0"/>
      <w:bookmarkEnd w:id="4"/>
      <w:r w:rsidR="002251A7" w:rsidRPr="0091615B">
        <w:rPr>
          <w:rFonts w:ascii="Times New Roman" w:hAnsi="Times New Roman" w:cs="Times New Roman"/>
          <w:sz w:val="24"/>
          <w:szCs w:val="24"/>
          <w:lang w:val="uk-UA"/>
        </w:rPr>
        <w:t>До 2035 року прогнозується зростанн</w:t>
      </w:r>
      <w:r w:rsidR="004B5519" w:rsidRPr="0091615B">
        <w:rPr>
          <w:rFonts w:ascii="Times New Roman" w:hAnsi="Times New Roman" w:cs="Times New Roman"/>
          <w:sz w:val="24"/>
          <w:szCs w:val="24"/>
          <w:lang w:val="uk-UA"/>
        </w:rPr>
        <w:t>я</w:t>
      </w:r>
      <w:r w:rsidR="002251A7" w:rsidRPr="0091615B">
        <w:rPr>
          <w:rFonts w:ascii="Times New Roman" w:hAnsi="Times New Roman" w:cs="Times New Roman"/>
          <w:sz w:val="24"/>
          <w:szCs w:val="24"/>
          <w:lang w:val="uk-UA"/>
        </w:rPr>
        <w:t xml:space="preserve"> частки відновлюваної енергетики</w:t>
      </w:r>
      <w:r w:rsidR="00A60A08" w:rsidRPr="0091615B">
        <w:rPr>
          <w:rFonts w:ascii="Times New Roman" w:hAnsi="Times New Roman" w:cs="Times New Roman"/>
          <w:sz w:val="24"/>
          <w:szCs w:val="24"/>
          <w:lang w:val="uk-UA"/>
        </w:rPr>
        <w:t xml:space="preserve"> не менше 25%</w:t>
      </w:r>
      <w:r w:rsidR="002251A7" w:rsidRPr="0091615B">
        <w:rPr>
          <w:rFonts w:ascii="Times New Roman" w:hAnsi="Times New Roman" w:cs="Times New Roman"/>
          <w:sz w:val="24"/>
          <w:szCs w:val="24"/>
          <w:lang w:val="uk-UA"/>
        </w:rPr>
        <w:t xml:space="preserve"> до рівня від загального первинного поста</w:t>
      </w:r>
      <w:r w:rsidR="004B5519" w:rsidRPr="0091615B">
        <w:rPr>
          <w:rFonts w:ascii="Times New Roman" w:hAnsi="Times New Roman" w:cs="Times New Roman"/>
          <w:sz w:val="24"/>
          <w:szCs w:val="24"/>
          <w:lang w:val="uk-UA"/>
        </w:rPr>
        <w:t>чан</w:t>
      </w:r>
      <w:r w:rsidR="002251A7" w:rsidRPr="0091615B">
        <w:rPr>
          <w:rFonts w:ascii="Times New Roman" w:hAnsi="Times New Roman" w:cs="Times New Roman"/>
          <w:sz w:val="24"/>
          <w:szCs w:val="24"/>
          <w:lang w:val="uk-UA"/>
        </w:rPr>
        <w:t xml:space="preserve">ня енергії. При цьому частка сонячної та вітрової енергії мають суттєво зрости та скласти 2,4 % до 2025 та 10,4 % до 2035 років, </w:t>
      </w:r>
      <w:r w:rsidR="004B5519" w:rsidRPr="0091615B">
        <w:rPr>
          <w:rFonts w:ascii="Times New Roman" w:hAnsi="Times New Roman" w:cs="Times New Roman"/>
          <w:sz w:val="24"/>
          <w:szCs w:val="24"/>
          <w:lang w:val="uk-UA"/>
        </w:rPr>
        <w:t>з</w:t>
      </w:r>
      <w:r w:rsidR="002251A7" w:rsidRPr="0091615B">
        <w:rPr>
          <w:rFonts w:ascii="Times New Roman" w:hAnsi="Times New Roman" w:cs="Times New Roman"/>
          <w:sz w:val="24"/>
          <w:szCs w:val="24"/>
          <w:lang w:val="uk-UA"/>
        </w:rPr>
        <w:t>а умови збереження частки атомної енергії на рівні 25-32%.</w:t>
      </w:r>
      <w:r w:rsidR="000E6AFC" w:rsidRPr="0091615B">
        <w:rPr>
          <w:rFonts w:ascii="Times New Roman" w:hAnsi="Times New Roman" w:cs="Times New Roman"/>
          <w:sz w:val="24"/>
          <w:szCs w:val="24"/>
          <w:lang w:val="uk-UA"/>
        </w:rPr>
        <w:t xml:space="preserve"> Наразі </w:t>
      </w:r>
      <w:r w:rsidR="009957B6" w:rsidRPr="0091615B">
        <w:rPr>
          <w:rFonts w:ascii="Times New Roman" w:hAnsi="Times New Roman" w:cs="Times New Roman"/>
          <w:sz w:val="24"/>
          <w:szCs w:val="24"/>
          <w:lang w:val="uk-UA"/>
        </w:rPr>
        <w:t>Україна</w:t>
      </w:r>
      <w:r w:rsidR="000E6AFC" w:rsidRPr="0091615B">
        <w:rPr>
          <w:rFonts w:ascii="Times New Roman" w:hAnsi="Times New Roman" w:cs="Times New Roman"/>
          <w:sz w:val="24"/>
          <w:szCs w:val="24"/>
          <w:lang w:val="uk-UA"/>
        </w:rPr>
        <w:t>, незважаючи на стрімкий розвиток вітрової та сонячної енергетики, за рахунок «зеленої» енергетики виробляє б</w:t>
      </w:r>
      <w:r w:rsidR="006E0F13">
        <w:rPr>
          <w:rFonts w:ascii="Times New Roman" w:hAnsi="Times New Roman" w:cs="Times New Roman"/>
          <w:sz w:val="24"/>
          <w:szCs w:val="24"/>
          <w:lang w:val="uk-UA"/>
        </w:rPr>
        <w:t>лизько</w:t>
      </w:r>
      <w:r w:rsidR="000E6AFC" w:rsidRPr="0091615B">
        <w:rPr>
          <w:rFonts w:ascii="Times New Roman" w:hAnsi="Times New Roman" w:cs="Times New Roman"/>
          <w:sz w:val="24"/>
          <w:szCs w:val="24"/>
          <w:lang w:val="uk-UA"/>
        </w:rPr>
        <w:t xml:space="preserve"> </w:t>
      </w:r>
      <w:r w:rsidR="00CF2167" w:rsidRPr="0091615B">
        <w:rPr>
          <w:rFonts w:ascii="Times New Roman" w:hAnsi="Times New Roman" w:cs="Times New Roman"/>
          <w:sz w:val="24"/>
          <w:szCs w:val="24"/>
          <w:lang w:val="uk-UA"/>
        </w:rPr>
        <w:t>10</w:t>
      </w:r>
      <w:r w:rsidR="000E6AFC" w:rsidRPr="0091615B">
        <w:rPr>
          <w:rFonts w:ascii="Times New Roman" w:hAnsi="Times New Roman" w:cs="Times New Roman"/>
          <w:sz w:val="24"/>
          <w:szCs w:val="24"/>
          <w:lang w:val="uk-UA"/>
        </w:rPr>
        <w:t>% від загального виробництва електроенергії. Тому для досягнення зазначених</w:t>
      </w:r>
      <w:r w:rsidR="00D953B2" w:rsidRPr="0091615B">
        <w:rPr>
          <w:rFonts w:ascii="Times New Roman" w:hAnsi="Times New Roman" w:cs="Times New Roman"/>
          <w:sz w:val="24"/>
          <w:szCs w:val="24"/>
          <w:lang w:val="uk-UA"/>
        </w:rPr>
        <w:t xml:space="preserve"> вище</w:t>
      </w:r>
      <w:r w:rsidR="00CD566A" w:rsidRPr="0091615B">
        <w:rPr>
          <w:rFonts w:ascii="Times New Roman" w:hAnsi="Times New Roman" w:cs="Times New Roman"/>
          <w:sz w:val="24"/>
          <w:szCs w:val="24"/>
          <w:lang w:val="uk-UA"/>
        </w:rPr>
        <w:t xml:space="preserve"> показників важливо в</w:t>
      </w:r>
      <w:r w:rsidR="000E6AFC" w:rsidRPr="0091615B">
        <w:rPr>
          <w:rFonts w:ascii="Times New Roman" w:hAnsi="Times New Roman" w:cs="Times New Roman"/>
          <w:sz w:val="24"/>
          <w:szCs w:val="24"/>
          <w:lang w:val="uk-UA"/>
        </w:rPr>
        <w:t xml:space="preserve"> </w:t>
      </w:r>
      <w:r w:rsidR="00CD566A" w:rsidRPr="0091615B">
        <w:rPr>
          <w:rFonts w:ascii="Times New Roman" w:hAnsi="Times New Roman" w:cs="Times New Roman"/>
          <w:sz w:val="24"/>
          <w:szCs w:val="24"/>
          <w:lang w:val="uk-UA"/>
        </w:rPr>
        <w:t>у</w:t>
      </w:r>
      <w:r w:rsidR="000E6AFC" w:rsidRPr="0091615B">
        <w:rPr>
          <w:rFonts w:ascii="Times New Roman" w:hAnsi="Times New Roman" w:cs="Times New Roman"/>
          <w:sz w:val="24"/>
          <w:szCs w:val="24"/>
          <w:lang w:val="uk-UA"/>
        </w:rPr>
        <w:t xml:space="preserve">сіх регіонах України освоювати наявні </w:t>
      </w:r>
      <w:r w:rsidR="00424409" w:rsidRPr="0091615B">
        <w:rPr>
          <w:rFonts w:ascii="Times New Roman" w:hAnsi="Times New Roman" w:cs="Times New Roman"/>
          <w:sz w:val="24"/>
          <w:szCs w:val="24"/>
          <w:lang w:val="uk-UA"/>
        </w:rPr>
        <w:t xml:space="preserve">відновлювані </w:t>
      </w:r>
      <w:r w:rsidR="005A7A3C" w:rsidRPr="0091615B">
        <w:rPr>
          <w:rFonts w:ascii="Times New Roman" w:hAnsi="Times New Roman" w:cs="Times New Roman"/>
          <w:sz w:val="24"/>
          <w:szCs w:val="24"/>
          <w:lang w:val="uk-UA"/>
        </w:rPr>
        <w:t xml:space="preserve">енергетичні </w:t>
      </w:r>
      <w:r w:rsidR="00424409" w:rsidRPr="0091615B">
        <w:rPr>
          <w:rFonts w:ascii="Times New Roman" w:hAnsi="Times New Roman" w:cs="Times New Roman"/>
          <w:sz w:val="24"/>
          <w:szCs w:val="24"/>
          <w:lang w:val="uk-UA"/>
        </w:rPr>
        <w:t>ресурси</w:t>
      </w:r>
      <w:r w:rsidR="005A7A3C" w:rsidRPr="0091615B">
        <w:rPr>
          <w:rFonts w:ascii="Times New Roman" w:hAnsi="Times New Roman" w:cs="Times New Roman"/>
          <w:sz w:val="24"/>
          <w:szCs w:val="24"/>
          <w:lang w:val="uk-UA"/>
        </w:rPr>
        <w:t xml:space="preserve"> (ВЕР)</w:t>
      </w:r>
      <w:r w:rsidR="00424409" w:rsidRPr="0091615B">
        <w:rPr>
          <w:rFonts w:ascii="Times New Roman" w:hAnsi="Times New Roman" w:cs="Times New Roman"/>
          <w:sz w:val="24"/>
          <w:szCs w:val="24"/>
          <w:lang w:val="uk-UA"/>
        </w:rPr>
        <w:t xml:space="preserve"> для розвитку </w:t>
      </w:r>
      <w:r w:rsidR="005A7A3C" w:rsidRPr="0091615B">
        <w:rPr>
          <w:rFonts w:ascii="Times New Roman" w:hAnsi="Times New Roman" w:cs="Times New Roman"/>
          <w:sz w:val="24"/>
          <w:szCs w:val="24"/>
          <w:lang w:val="uk-UA"/>
        </w:rPr>
        <w:t>енергетики</w:t>
      </w:r>
      <w:r w:rsidR="003C1730" w:rsidRPr="0091615B">
        <w:rPr>
          <w:rFonts w:ascii="Times New Roman" w:hAnsi="Times New Roman" w:cs="Times New Roman"/>
          <w:sz w:val="24"/>
          <w:szCs w:val="24"/>
          <w:lang w:val="uk-UA"/>
        </w:rPr>
        <w:t xml:space="preserve">, </w:t>
      </w:r>
      <w:r w:rsidR="00003675" w:rsidRPr="0091615B">
        <w:rPr>
          <w:rFonts w:ascii="Times New Roman" w:hAnsi="Times New Roman" w:cs="Times New Roman"/>
          <w:sz w:val="24"/>
          <w:szCs w:val="24"/>
          <w:lang w:val="uk-UA"/>
        </w:rPr>
        <w:t>що посилить енергетичну безпеку</w:t>
      </w:r>
      <w:r w:rsidR="003C1730" w:rsidRPr="0091615B">
        <w:rPr>
          <w:rFonts w:ascii="Times New Roman" w:hAnsi="Times New Roman" w:cs="Times New Roman"/>
          <w:sz w:val="24"/>
          <w:szCs w:val="24"/>
          <w:lang w:val="uk-UA"/>
        </w:rPr>
        <w:t xml:space="preserve"> як складову національної безпеки країни</w:t>
      </w:r>
      <w:r w:rsidR="000E6AFC" w:rsidRPr="0091615B">
        <w:rPr>
          <w:rFonts w:ascii="Times New Roman" w:hAnsi="Times New Roman" w:cs="Times New Roman"/>
          <w:sz w:val="24"/>
          <w:szCs w:val="24"/>
          <w:lang w:val="uk-UA"/>
        </w:rPr>
        <w:t>.</w:t>
      </w:r>
      <w:bookmarkStart w:id="5" w:name="_Hlk82429998"/>
      <w:r w:rsidR="005330D9" w:rsidRPr="0091615B">
        <w:rPr>
          <w:rFonts w:ascii="Times New Roman" w:hAnsi="Times New Roman" w:cs="Times New Roman"/>
          <w:sz w:val="24"/>
          <w:szCs w:val="24"/>
          <w:lang w:val="uk-UA"/>
        </w:rPr>
        <w:t xml:space="preserve"> </w:t>
      </w:r>
      <w:r w:rsidR="00003675" w:rsidRPr="0091615B">
        <w:rPr>
          <w:rFonts w:ascii="Times New Roman" w:hAnsi="Times New Roman" w:cs="Times New Roman"/>
          <w:sz w:val="24"/>
          <w:szCs w:val="24"/>
          <w:lang w:val="uk-UA"/>
        </w:rPr>
        <w:t>У</w:t>
      </w:r>
      <w:r w:rsidR="005330D9" w:rsidRPr="0091615B">
        <w:rPr>
          <w:rFonts w:ascii="Times New Roman" w:hAnsi="Times New Roman" w:cs="Times New Roman"/>
          <w:sz w:val="24"/>
          <w:szCs w:val="24"/>
          <w:lang w:val="uk-UA"/>
        </w:rPr>
        <w:t xml:space="preserve"> Стратегії розвитку Закарпатської області цій проблемі приділена належна увага</w:t>
      </w:r>
      <w:r w:rsidR="00003675" w:rsidRPr="0091615B">
        <w:rPr>
          <w:rFonts w:ascii="Times New Roman" w:hAnsi="Times New Roman" w:cs="Times New Roman"/>
          <w:sz w:val="24"/>
          <w:szCs w:val="24"/>
          <w:lang w:val="uk-UA"/>
        </w:rPr>
        <w:t xml:space="preserve"> </w:t>
      </w:r>
      <w:r w:rsidR="005330D9" w:rsidRPr="0091615B">
        <w:rPr>
          <w:rFonts w:ascii="Times New Roman" w:hAnsi="Times New Roman" w:cs="Times New Roman"/>
          <w:sz w:val="24"/>
          <w:szCs w:val="24"/>
          <w:lang w:val="uk-UA"/>
        </w:rPr>
        <w:t>[8,9].</w:t>
      </w:r>
    </w:p>
    <w:p w14:paraId="5DA17596" w14:textId="48C2E6B5" w:rsidR="004F4DA9" w:rsidRPr="0091615B" w:rsidRDefault="00F43681" w:rsidP="00B86D3C">
      <w:pPr>
        <w:pStyle w:val="aa"/>
        <w:ind w:left="0" w:firstLine="567"/>
        <w:rPr>
          <w:b w:val="0"/>
          <w:sz w:val="24"/>
          <w:szCs w:val="24"/>
        </w:rPr>
      </w:pPr>
      <w:bookmarkStart w:id="6" w:name="_Hlk82419140"/>
      <w:r w:rsidRPr="0091615B">
        <w:rPr>
          <w:b w:val="0"/>
          <w:sz w:val="24"/>
          <w:szCs w:val="24"/>
        </w:rPr>
        <w:t>У</w:t>
      </w:r>
      <w:r w:rsidR="004F4DA9" w:rsidRPr="0091615B">
        <w:rPr>
          <w:b w:val="0"/>
          <w:sz w:val="24"/>
          <w:szCs w:val="24"/>
        </w:rPr>
        <w:t xml:space="preserve"> піднесенні економіки Закарпатської області</w:t>
      </w:r>
      <w:r w:rsidR="006043DF" w:rsidRPr="0091615B">
        <w:rPr>
          <w:b w:val="0"/>
          <w:sz w:val="24"/>
          <w:szCs w:val="24"/>
        </w:rPr>
        <w:t xml:space="preserve"> ключовою</w:t>
      </w:r>
      <w:r w:rsidR="004F4DA9" w:rsidRPr="0091615B">
        <w:rPr>
          <w:b w:val="0"/>
          <w:sz w:val="24"/>
          <w:szCs w:val="24"/>
        </w:rPr>
        <w:t xml:space="preserve"> є реалізація політики енергоефективності: </w:t>
      </w:r>
      <w:proofErr w:type="spellStart"/>
      <w:r w:rsidR="004F4DA9" w:rsidRPr="0091615B">
        <w:rPr>
          <w:b w:val="0"/>
          <w:sz w:val="24"/>
          <w:szCs w:val="24"/>
        </w:rPr>
        <w:t>самоенергозабезпечення</w:t>
      </w:r>
      <w:proofErr w:type="spellEnd"/>
      <w:r w:rsidR="004F4DA9" w:rsidRPr="0091615B">
        <w:rPr>
          <w:b w:val="0"/>
          <w:sz w:val="24"/>
          <w:szCs w:val="24"/>
        </w:rPr>
        <w:t xml:space="preserve"> та енергозбереження на основі раціонального використання власних енергетичних ресурсів. Для </w:t>
      </w:r>
      <w:bookmarkStart w:id="7" w:name="_Hlk83040838"/>
      <w:r w:rsidR="004F4DA9" w:rsidRPr="0091615B">
        <w:rPr>
          <w:b w:val="0"/>
          <w:sz w:val="24"/>
          <w:szCs w:val="24"/>
        </w:rPr>
        <w:t>подальшого збала</w:t>
      </w:r>
      <w:r w:rsidR="006043DF" w:rsidRPr="0091615B">
        <w:rPr>
          <w:b w:val="0"/>
          <w:sz w:val="24"/>
          <w:szCs w:val="24"/>
        </w:rPr>
        <w:t>нсованого еколого-економічного та</w:t>
      </w:r>
      <w:r w:rsidR="004F4DA9" w:rsidRPr="0091615B">
        <w:rPr>
          <w:b w:val="0"/>
          <w:sz w:val="24"/>
          <w:szCs w:val="24"/>
        </w:rPr>
        <w:t xml:space="preserve"> соціального розвитку Закарпаття безальтернативним є освоєння відновлюваних енергетичних ресурсів, потенціал яких більш ніж достатній для повного </w:t>
      </w:r>
      <w:r w:rsidR="006E0F13" w:rsidRPr="006E0F13">
        <w:rPr>
          <w:b w:val="0"/>
          <w:sz w:val="24"/>
          <w:szCs w:val="24"/>
        </w:rPr>
        <w:t>енерго</w:t>
      </w:r>
      <w:r w:rsidR="004F4DA9" w:rsidRPr="0091615B">
        <w:rPr>
          <w:b w:val="0"/>
          <w:sz w:val="24"/>
          <w:szCs w:val="24"/>
        </w:rPr>
        <w:t>забезпечення потреб області</w:t>
      </w:r>
      <w:bookmarkEnd w:id="7"/>
      <w:r w:rsidR="004F4DA9" w:rsidRPr="0091615B">
        <w:rPr>
          <w:b w:val="0"/>
          <w:sz w:val="24"/>
          <w:szCs w:val="24"/>
        </w:rPr>
        <w:t xml:space="preserve">. Тому актуальним є </w:t>
      </w:r>
      <w:r w:rsidR="009C318C" w:rsidRPr="0091615B">
        <w:rPr>
          <w:b w:val="0"/>
          <w:sz w:val="24"/>
          <w:szCs w:val="24"/>
        </w:rPr>
        <w:t xml:space="preserve">постійний </w:t>
      </w:r>
      <w:r w:rsidR="004F4DA9" w:rsidRPr="0091615B">
        <w:rPr>
          <w:b w:val="0"/>
          <w:sz w:val="24"/>
          <w:szCs w:val="24"/>
        </w:rPr>
        <w:t>аналіз стану</w:t>
      </w:r>
      <w:r w:rsidR="00DA7D57" w:rsidRPr="0091615B">
        <w:rPr>
          <w:b w:val="0"/>
          <w:sz w:val="24"/>
          <w:szCs w:val="24"/>
        </w:rPr>
        <w:t xml:space="preserve"> розвитку «зеленої» енергетики Закарпаття,</w:t>
      </w:r>
      <w:r w:rsidR="004F4DA9" w:rsidRPr="0091615B">
        <w:rPr>
          <w:b w:val="0"/>
          <w:sz w:val="24"/>
          <w:szCs w:val="24"/>
        </w:rPr>
        <w:t xml:space="preserve"> з’ясування проблем ефективного використання</w:t>
      </w:r>
      <w:r w:rsidR="00DA7D57" w:rsidRPr="0091615B">
        <w:rPr>
          <w:b w:val="0"/>
          <w:sz w:val="24"/>
          <w:szCs w:val="24"/>
        </w:rPr>
        <w:t xml:space="preserve"> унікального потенціалу </w:t>
      </w:r>
      <w:r w:rsidR="005A7A3C" w:rsidRPr="0091615B">
        <w:rPr>
          <w:b w:val="0"/>
          <w:sz w:val="24"/>
          <w:szCs w:val="24"/>
        </w:rPr>
        <w:t>ВЕР</w:t>
      </w:r>
      <w:r w:rsidR="00DA7D57" w:rsidRPr="0091615B">
        <w:rPr>
          <w:b w:val="0"/>
          <w:sz w:val="24"/>
          <w:szCs w:val="24"/>
        </w:rPr>
        <w:t xml:space="preserve"> та перспектив їх раціонального освоєння</w:t>
      </w:r>
      <w:r w:rsidR="004F4DA9" w:rsidRPr="0091615B">
        <w:rPr>
          <w:b w:val="0"/>
          <w:sz w:val="24"/>
          <w:szCs w:val="24"/>
        </w:rPr>
        <w:t xml:space="preserve"> в контексті збалансованого соціально-, економіко-, екологічного розвитку</w:t>
      </w:r>
      <w:r w:rsidR="006D4BA6" w:rsidRPr="0091615B">
        <w:rPr>
          <w:b w:val="0"/>
          <w:sz w:val="24"/>
          <w:szCs w:val="24"/>
        </w:rPr>
        <w:t>, як задекларовано в Регіональній стратегії розвитку Закарпаття на період 2021-</w:t>
      </w:r>
      <w:r w:rsidR="00C17DB4" w:rsidRPr="0091615B">
        <w:rPr>
          <w:b w:val="0"/>
          <w:sz w:val="24"/>
          <w:szCs w:val="24"/>
        </w:rPr>
        <w:t>2027 років</w:t>
      </w:r>
      <w:r w:rsidR="006D4BA6" w:rsidRPr="0091615B">
        <w:rPr>
          <w:b w:val="0"/>
          <w:sz w:val="24"/>
          <w:szCs w:val="24"/>
        </w:rPr>
        <w:t xml:space="preserve"> </w:t>
      </w:r>
      <w:bookmarkStart w:id="8" w:name="_Hlk82537377"/>
      <w:r w:rsidR="006D4BA6" w:rsidRPr="0091615B">
        <w:rPr>
          <w:b w:val="0"/>
          <w:sz w:val="24"/>
          <w:szCs w:val="24"/>
        </w:rPr>
        <w:t>[</w:t>
      </w:r>
      <w:r w:rsidR="00514E25" w:rsidRPr="0091615B">
        <w:rPr>
          <w:b w:val="0"/>
          <w:sz w:val="24"/>
          <w:szCs w:val="24"/>
        </w:rPr>
        <w:t>9</w:t>
      </w:r>
      <w:r w:rsidR="006D4BA6" w:rsidRPr="0091615B">
        <w:rPr>
          <w:b w:val="0"/>
          <w:sz w:val="24"/>
          <w:szCs w:val="24"/>
        </w:rPr>
        <w:t>]</w:t>
      </w:r>
      <w:r w:rsidR="004F4DA9" w:rsidRPr="0091615B">
        <w:rPr>
          <w:b w:val="0"/>
          <w:sz w:val="24"/>
          <w:szCs w:val="24"/>
        </w:rPr>
        <w:t>.</w:t>
      </w:r>
      <w:bookmarkEnd w:id="6"/>
      <w:bookmarkEnd w:id="8"/>
    </w:p>
    <w:p w14:paraId="045B01E5" w14:textId="6BEFF304" w:rsidR="006D4BA6" w:rsidRPr="0091615B" w:rsidRDefault="00512119" w:rsidP="00B86D3C">
      <w:pPr>
        <w:pStyle w:val="aa"/>
        <w:ind w:left="0" w:firstLine="567"/>
        <w:rPr>
          <w:b w:val="0"/>
          <w:sz w:val="24"/>
          <w:szCs w:val="24"/>
        </w:rPr>
      </w:pPr>
      <w:r w:rsidRPr="0091615B">
        <w:rPr>
          <w:b w:val="0"/>
          <w:sz w:val="24"/>
          <w:szCs w:val="24"/>
        </w:rPr>
        <w:t>Досліджен</w:t>
      </w:r>
      <w:r w:rsidR="00C17DB4" w:rsidRPr="0091615B">
        <w:rPr>
          <w:b w:val="0"/>
          <w:sz w:val="24"/>
          <w:szCs w:val="24"/>
        </w:rPr>
        <w:t>н</w:t>
      </w:r>
      <w:r w:rsidRPr="0091615B">
        <w:rPr>
          <w:b w:val="0"/>
          <w:sz w:val="24"/>
          <w:szCs w:val="24"/>
        </w:rPr>
        <w:t xml:space="preserve">ями потенціалу та освоєння відновлюваних енергетичних ресурсів на території Західного регіону займались </w:t>
      </w:r>
      <w:r w:rsidR="005778BD" w:rsidRPr="0091615B">
        <w:rPr>
          <w:b w:val="0"/>
          <w:sz w:val="24"/>
          <w:szCs w:val="24"/>
        </w:rPr>
        <w:t xml:space="preserve">у різний час </w:t>
      </w:r>
      <w:proofErr w:type="spellStart"/>
      <w:r w:rsidR="000D384A" w:rsidRPr="0091615B">
        <w:rPr>
          <w:b w:val="0"/>
          <w:sz w:val="24"/>
          <w:szCs w:val="24"/>
        </w:rPr>
        <w:t>О.</w:t>
      </w:r>
      <w:r w:rsidRPr="0091615B">
        <w:rPr>
          <w:b w:val="0"/>
          <w:sz w:val="24"/>
          <w:szCs w:val="24"/>
        </w:rPr>
        <w:t>Кудря</w:t>
      </w:r>
      <w:proofErr w:type="spellEnd"/>
      <w:r w:rsidR="000D384A" w:rsidRPr="0091615B">
        <w:rPr>
          <w:b w:val="0"/>
          <w:sz w:val="24"/>
          <w:szCs w:val="24"/>
        </w:rPr>
        <w:t xml:space="preserve">, </w:t>
      </w:r>
      <w:proofErr w:type="spellStart"/>
      <w:r w:rsidR="000D384A" w:rsidRPr="0091615B">
        <w:rPr>
          <w:b w:val="0"/>
          <w:sz w:val="24"/>
          <w:szCs w:val="24"/>
        </w:rPr>
        <w:t>О.Щербина</w:t>
      </w:r>
      <w:proofErr w:type="spellEnd"/>
      <w:r w:rsidR="000D384A" w:rsidRPr="0091615B">
        <w:rPr>
          <w:b w:val="0"/>
          <w:sz w:val="24"/>
          <w:szCs w:val="24"/>
        </w:rPr>
        <w:t xml:space="preserve">, </w:t>
      </w:r>
      <w:proofErr w:type="spellStart"/>
      <w:r w:rsidR="000D384A" w:rsidRPr="0091615B">
        <w:rPr>
          <w:b w:val="0"/>
          <w:sz w:val="24"/>
          <w:szCs w:val="24"/>
        </w:rPr>
        <w:t>С.Денисюк</w:t>
      </w:r>
      <w:proofErr w:type="spellEnd"/>
      <w:r w:rsidR="000D384A" w:rsidRPr="0091615B">
        <w:rPr>
          <w:b w:val="0"/>
          <w:sz w:val="24"/>
          <w:szCs w:val="24"/>
        </w:rPr>
        <w:t xml:space="preserve">, </w:t>
      </w:r>
      <w:proofErr w:type="spellStart"/>
      <w:r w:rsidR="000D384A" w:rsidRPr="0091615B">
        <w:rPr>
          <w:b w:val="0"/>
          <w:sz w:val="24"/>
          <w:szCs w:val="24"/>
        </w:rPr>
        <w:t>П.Васько</w:t>
      </w:r>
      <w:proofErr w:type="spellEnd"/>
      <w:r w:rsidR="000D384A" w:rsidRPr="0091615B">
        <w:rPr>
          <w:b w:val="0"/>
          <w:sz w:val="24"/>
          <w:szCs w:val="24"/>
        </w:rPr>
        <w:t xml:space="preserve">, </w:t>
      </w:r>
      <w:proofErr w:type="spellStart"/>
      <w:r w:rsidR="000D384A" w:rsidRPr="0091615B">
        <w:rPr>
          <w:b w:val="0"/>
          <w:sz w:val="24"/>
          <w:szCs w:val="24"/>
        </w:rPr>
        <w:t>О.Кириленко</w:t>
      </w:r>
      <w:proofErr w:type="spellEnd"/>
      <w:r w:rsidR="000D384A" w:rsidRPr="0091615B">
        <w:rPr>
          <w:b w:val="0"/>
          <w:sz w:val="24"/>
          <w:szCs w:val="24"/>
        </w:rPr>
        <w:t xml:space="preserve">, </w:t>
      </w:r>
      <w:proofErr w:type="spellStart"/>
      <w:r w:rsidR="000D384A" w:rsidRPr="0091615B">
        <w:rPr>
          <w:b w:val="0"/>
          <w:sz w:val="24"/>
          <w:szCs w:val="24"/>
        </w:rPr>
        <w:t>А.</w:t>
      </w:r>
      <w:r w:rsidR="00A911E1" w:rsidRPr="0091615B">
        <w:rPr>
          <w:b w:val="0"/>
          <w:sz w:val="24"/>
          <w:szCs w:val="24"/>
        </w:rPr>
        <w:t>Корольчук</w:t>
      </w:r>
      <w:proofErr w:type="spellEnd"/>
      <w:r w:rsidR="00A911E1" w:rsidRPr="0091615B">
        <w:rPr>
          <w:b w:val="0"/>
          <w:sz w:val="24"/>
          <w:szCs w:val="24"/>
        </w:rPr>
        <w:t xml:space="preserve">, </w:t>
      </w:r>
      <w:proofErr w:type="spellStart"/>
      <w:r w:rsidR="00A911E1" w:rsidRPr="0091615B">
        <w:rPr>
          <w:b w:val="0"/>
          <w:sz w:val="24"/>
          <w:szCs w:val="24"/>
        </w:rPr>
        <w:t>Ю</w:t>
      </w:r>
      <w:r w:rsidR="000D384A" w:rsidRPr="0091615B">
        <w:rPr>
          <w:b w:val="0"/>
          <w:sz w:val="24"/>
          <w:szCs w:val="24"/>
        </w:rPr>
        <w:t>.Башинська</w:t>
      </w:r>
      <w:proofErr w:type="spellEnd"/>
      <w:r w:rsidR="000D384A" w:rsidRPr="0091615B">
        <w:rPr>
          <w:b w:val="0"/>
          <w:sz w:val="24"/>
          <w:szCs w:val="24"/>
        </w:rPr>
        <w:t xml:space="preserve">, </w:t>
      </w:r>
      <w:proofErr w:type="spellStart"/>
      <w:r w:rsidR="000D384A" w:rsidRPr="0091615B">
        <w:rPr>
          <w:b w:val="0"/>
          <w:sz w:val="24"/>
          <w:szCs w:val="24"/>
        </w:rPr>
        <w:t>Я.</w:t>
      </w:r>
      <w:r w:rsidR="00A911E1" w:rsidRPr="0091615B">
        <w:rPr>
          <w:b w:val="0"/>
          <w:sz w:val="24"/>
          <w:szCs w:val="24"/>
        </w:rPr>
        <w:t>Івах</w:t>
      </w:r>
      <w:proofErr w:type="spellEnd"/>
      <w:r w:rsidR="00A911E1" w:rsidRPr="0091615B">
        <w:rPr>
          <w:b w:val="0"/>
          <w:sz w:val="24"/>
          <w:szCs w:val="24"/>
        </w:rPr>
        <w:t xml:space="preserve"> та ін. </w:t>
      </w:r>
      <w:r w:rsidR="005778BD" w:rsidRPr="0091615B">
        <w:rPr>
          <w:b w:val="0"/>
          <w:sz w:val="24"/>
          <w:szCs w:val="24"/>
        </w:rPr>
        <w:t>[</w:t>
      </w:r>
      <w:r w:rsidR="005330D9" w:rsidRPr="0091615B">
        <w:rPr>
          <w:b w:val="0"/>
          <w:sz w:val="24"/>
          <w:szCs w:val="24"/>
        </w:rPr>
        <w:t>10-</w:t>
      </w:r>
      <w:r w:rsidR="005778BD" w:rsidRPr="0091615B">
        <w:rPr>
          <w:b w:val="0"/>
          <w:sz w:val="24"/>
          <w:szCs w:val="24"/>
        </w:rPr>
        <w:t>1</w:t>
      </w:r>
      <w:r w:rsidR="00514E25" w:rsidRPr="0091615B">
        <w:rPr>
          <w:b w:val="0"/>
          <w:sz w:val="24"/>
          <w:szCs w:val="24"/>
        </w:rPr>
        <w:t>4</w:t>
      </w:r>
      <w:r w:rsidR="005778BD" w:rsidRPr="0091615B">
        <w:rPr>
          <w:b w:val="0"/>
          <w:sz w:val="24"/>
          <w:szCs w:val="24"/>
        </w:rPr>
        <w:t>]</w:t>
      </w:r>
      <w:r w:rsidR="00514E25" w:rsidRPr="0091615B">
        <w:rPr>
          <w:b w:val="0"/>
          <w:sz w:val="24"/>
          <w:szCs w:val="24"/>
        </w:rPr>
        <w:t>.</w:t>
      </w:r>
      <w:r w:rsidR="00A911E1" w:rsidRPr="0091615B">
        <w:rPr>
          <w:b w:val="0"/>
          <w:sz w:val="24"/>
          <w:szCs w:val="24"/>
        </w:rPr>
        <w:t xml:space="preserve"> Безпосередньо на території Закарпатської області систематично такі дослідження проводились авторами та частково аналізувались </w:t>
      </w:r>
      <w:proofErr w:type="spellStart"/>
      <w:r w:rsidR="00A911E1" w:rsidRPr="0091615B">
        <w:rPr>
          <w:b w:val="0"/>
          <w:sz w:val="24"/>
          <w:szCs w:val="24"/>
        </w:rPr>
        <w:t>Ю.Башинською</w:t>
      </w:r>
      <w:proofErr w:type="spellEnd"/>
      <w:r w:rsidR="00A911E1" w:rsidRPr="0091615B">
        <w:rPr>
          <w:b w:val="0"/>
          <w:sz w:val="24"/>
          <w:szCs w:val="24"/>
        </w:rPr>
        <w:t xml:space="preserve">, </w:t>
      </w:r>
      <w:proofErr w:type="spellStart"/>
      <w:r w:rsidR="00A911E1" w:rsidRPr="0091615B">
        <w:rPr>
          <w:b w:val="0"/>
          <w:sz w:val="24"/>
          <w:szCs w:val="24"/>
        </w:rPr>
        <w:t>З.Гамкало</w:t>
      </w:r>
      <w:proofErr w:type="spellEnd"/>
      <w:r w:rsidR="00A911E1" w:rsidRPr="0091615B">
        <w:rPr>
          <w:b w:val="0"/>
          <w:sz w:val="24"/>
          <w:szCs w:val="24"/>
        </w:rPr>
        <w:t xml:space="preserve">, </w:t>
      </w:r>
      <w:proofErr w:type="spellStart"/>
      <w:r w:rsidR="00A911E1" w:rsidRPr="0091615B">
        <w:rPr>
          <w:b w:val="0"/>
          <w:sz w:val="24"/>
          <w:szCs w:val="24"/>
        </w:rPr>
        <w:t>Б.Коперльос</w:t>
      </w:r>
      <w:proofErr w:type="spellEnd"/>
      <w:r w:rsidR="00A911E1" w:rsidRPr="0091615B">
        <w:rPr>
          <w:b w:val="0"/>
          <w:sz w:val="24"/>
          <w:szCs w:val="24"/>
        </w:rPr>
        <w:t xml:space="preserve"> </w:t>
      </w:r>
      <w:bookmarkStart w:id="9" w:name="_Hlk82635986"/>
      <w:r w:rsidR="005778BD" w:rsidRPr="0091615B">
        <w:rPr>
          <w:b w:val="0"/>
          <w:sz w:val="24"/>
          <w:szCs w:val="24"/>
        </w:rPr>
        <w:t>[15</w:t>
      </w:r>
      <w:r w:rsidR="00514E25" w:rsidRPr="0091615B">
        <w:rPr>
          <w:b w:val="0"/>
          <w:sz w:val="24"/>
          <w:szCs w:val="24"/>
        </w:rPr>
        <w:t>-</w:t>
      </w:r>
      <w:r w:rsidR="005778BD" w:rsidRPr="0091615B">
        <w:rPr>
          <w:b w:val="0"/>
          <w:sz w:val="24"/>
          <w:szCs w:val="24"/>
        </w:rPr>
        <w:t>1</w:t>
      </w:r>
      <w:r w:rsidR="00514E25" w:rsidRPr="0091615B">
        <w:rPr>
          <w:b w:val="0"/>
          <w:sz w:val="24"/>
          <w:szCs w:val="24"/>
        </w:rPr>
        <w:t>9,13</w:t>
      </w:r>
      <w:r w:rsidR="005778BD" w:rsidRPr="0091615B">
        <w:rPr>
          <w:b w:val="0"/>
          <w:sz w:val="24"/>
          <w:szCs w:val="24"/>
        </w:rPr>
        <w:t>].</w:t>
      </w:r>
      <w:r w:rsidRPr="0091615B">
        <w:rPr>
          <w:b w:val="0"/>
          <w:sz w:val="24"/>
          <w:szCs w:val="24"/>
        </w:rPr>
        <w:t xml:space="preserve"> </w:t>
      </w:r>
      <w:bookmarkEnd w:id="9"/>
      <w:r w:rsidR="005778BD" w:rsidRPr="0091615B">
        <w:rPr>
          <w:b w:val="0"/>
          <w:sz w:val="24"/>
          <w:szCs w:val="24"/>
        </w:rPr>
        <w:t xml:space="preserve">Найбільш </w:t>
      </w:r>
      <w:r w:rsidR="00D3713A" w:rsidRPr="0091615B">
        <w:rPr>
          <w:b w:val="0"/>
          <w:sz w:val="24"/>
          <w:szCs w:val="24"/>
        </w:rPr>
        <w:t>ґрунтовно</w:t>
      </w:r>
      <w:r w:rsidR="005778BD" w:rsidRPr="0091615B">
        <w:rPr>
          <w:b w:val="0"/>
          <w:sz w:val="24"/>
          <w:szCs w:val="24"/>
        </w:rPr>
        <w:t xml:space="preserve"> стан освоєння ВЕР</w:t>
      </w:r>
      <w:r w:rsidR="00514E25" w:rsidRPr="0091615B">
        <w:rPr>
          <w:b w:val="0"/>
          <w:sz w:val="24"/>
          <w:szCs w:val="24"/>
        </w:rPr>
        <w:t xml:space="preserve"> Закарпаття </w:t>
      </w:r>
      <w:r w:rsidR="007A4353" w:rsidRPr="0091615B">
        <w:rPr>
          <w:b w:val="0"/>
          <w:sz w:val="24"/>
          <w:szCs w:val="24"/>
        </w:rPr>
        <w:t>за ос</w:t>
      </w:r>
      <w:r w:rsidR="00514E25" w:rsidRPr="0091615B">
        <w:rPr>
          <w:b w:val="0"/>
          <w:sz w:val="24"/>
          <w:szCs w:val="24"/>
        </w:rPr>
        <w:t>танні роки</w:t>
      </w:r>
      <w:r w:rsidR="007A4353" w:rsidRPr="0091615B">
        <w:rPr>
          <w:b w:val="0"/>
          <w:sz w:val="24"/>
          <w:szCs w:val="24"/>
        </w:rPr>
        <w:t xml:space="preserve"> (до 2019 року)</w:t>
      </w:r>
      <w:r w:rsidR="00514E25" w:rsidRPr="0091615B">
        <w:rPr>
          <w:b w:val="0"/>
          <w:sz w:val="24"/>
          <w:szCs w:val="24"/>
        </w:rPr>
        <w:t xml:space="preserve"> опубліковано в роботах </w:t>
      </w:r>
      <w:r w:rsidR="0040617A" w:rsidRPr="0091615B">
        <w:rPr>
          <w:b w:val="0"/>
          <w:sz w:val="24"/>
          <w:szCs w:val="24"/>
        </w:rPr>
        <w:t>авторів даної праці [16-18], однак стрімкий розвиток освоєння ВЕР потребує осучаснення інформації у цій царині.</w:t>
      </w:r>
    </w:p>
    <w:p w14:paraId="24126BB8" w14:textId="77777777" w:rsidR="00A9392E" w:rsidRDefault="00A9392E" w:rsidP="00B86D3C">
      <w:pPr>
        <w:pStyle w:val="aa"/>
        <w:ind w:left="0" w:firstLine="567"/>
        <w:rPr>
          <w:bCs/>
          <w:sz w:val="24"/>
          <w:szCs w:val="24"/>
        </w:rPr>
      </w:pPr>
    </w:p>
    <w:p w14:paraId="056F0488" w14:textId="63112702" w:rsidR="0040617A" w:rsidRPr="0091615B" w:rsidRDefault="00CD1385" w:rsidP="00B86D3C">
      <w:pPr>
        <w:pStyle w:val="aa"/>
        <w:ind w:left="0" w:firstLine="567"/>
        <w:rPr>
          <w:b w:val="0"/>
          <w:sz w:val="24"/>
          <w:szCs w:val="24"/>
        </w:rPr>
      </w:pPr>
      <w:r w:rsidRPr="0091615B">
        <w:rPr>
          <w:b w:val="0"/>
          <w:sz w:val="24"/>
          <w:szCs w:val="24"/>
        </w:rPr>
        <w:t>У</w:t>
      </w:r>
      <w:r w:rsidR="007A4353" w:rsidRPr="0091615B">
        <w:rPr>
          <w:b w:val="0"/>
          <w:sz w:val="24"/>
          <w:szCs w:val="24"/>
        </w:rPr>
        <w:t xml:space="preserve"> даній статті станом на середину 2021 року проаналізовано освоєння унікального потенціалу ВЕР на території Закарпатської області для виробництва електричної енергії</w:t>
      </w:r>
      <w:r w:rsidR="001A4BB3" w:rsidRPr="0091615B">
        <w:rPr>
          <w:b w:val="0"/>
          <w:sz w:val="24"/>
          <w:szCs w:val="24"/>
        </w:rPr>
        <w:t>. З</w:t>
      </w:r>
      <w:r w:rsidR="007A4353" w:rsidRPr="0091615B">
        <w:rPr>
          <w:b w:val="0"/>
          <w:sz w:val="24"/>
          <w:szCs w:val="24"/>
        </w:rPr>
        <w:t xml:space="preserve">’ясовано основні проблеми, що гальмують </w:t>
      </w:r>
      <w:r w:rsidR="00C73856" w:rsidRPr="0091615B">
        <w:rPr>
          <w:b w:val="0"/>
          <w:sz w:val="24"/>
          <w:szCs w:val="24"/>
        </w:rPr>
        <w:t>спорудження об’єктів зеленої енергетики,</w:t>
      </w:r>
      <w:r w:rsidR="001A4BB3" w:rsidRPr="0091615B">
        <w:rPr>
          <w:b w:val="0"/>
          <w:sz w:val="24"/>
          <w:szCs w:val="24"/>
        </w:rPr>
        <w:t xml:space="preserve"> особливо стосовно спорудження вітрових електростанцій та малих і міні-ГЕС. Вк</w:t>
      </w:r>
      <w:r w:rsidR="00C73856" w:rsidRPr="0091615B">
        <w:rPr>
          <w:b w:val="0"/>
          <w:sz w:val="24"/>
          <w:szCs w:val="24"/>
        </w:rPr>
        <w:t xml:space="preserve">азано на перспективи </w:t>
      </w:r>
      <w:r w:rsidRPr="0091615B">
        <w:rPr>
          <w:b w:val="0"/>
          <w:sz w:val="24"/>
          <w:szCs w:val="24"/>
        </w:rPr>
        <w:t xml:space="preserve">та важливість </w:t>
      </w:r>
      <w:r w:rsidR="00C73856" w:rsidRPr="0091615B">
        <w:rPr>
          <w:b w:val="0"/>
          <w:sz w:val="24"/>
          <w:szCs w:val="24"/>
        </w:rPr>
        <w:t xml:space="preserve">подальшого розвитку відновлюваних джерел енергії </w:t>
      </w:r>
      <w:r w:rsidRPr="0091615B">
        <w:rPr>
          <w:b w:val="0"/>
          <w:sz w:val="24"/>
          <w:szCs w:val="24"/>
        </w:rPr>
        <w:t>у</w:t>
      </w:r>
      <w:r w:rsidR="00C73856" w:rsidRPr="0091615B">
        <w:rPr>
          <w:b w:val="0"/>
          <w:sz w:val="24"/>
          <w:szCs w:val="24"/>
        </w:rPr>
        <w:t xml:space="preserve"> контексті </w:t>
      </w:r>
      <w:proofErr w:type="spellStart"/>
      <w:r w:rsidR="00C73856" w:rsidRPr="0091615B">
        <w:rPr>
          <w:b w:val="0"/>
          <w:sz w:val="24"/>
          <w:szCs w:val="24"/>
        </w:rPr>
        <w:t>самоенергозабезпечення</w:t>
      </w:r>
      <w:proofErr w:type="spellEnd"/>
      <w:r w:rsidR="00C73856" w:rsidRPr="0091615B">
        <w:rPr>
          <w:b w:val="0"/>
          <w:sz w:val="24"/>
          <w:szCs w:val="24"/>
        </w:rPr>
        <w:t xml:space="preserve"> Закарпаття та сталого розвитку на довготривалу перспективу.</w:t>
      </w:r>
    </w:p>
    <w:p w14:paraId="5FCE7259" w14:textId="77777777" w:rsidR="00A9392E" w:rsidRDefault="00A9392E" w:rsidP="00B86D3C">
      <w:pPr>
        <w:pStyle w:val="aa"/>
        <w:ind w:left="0" w:firstLine="567"/>
        <w:rPr>
          <w:bCs/>
          <w:sz w:val="24"/>
          <w:szCs w:val="24"/>
        </w:rPr>
      </w:pPr>
    </w:p>
    <w:p w14:paraId="5C2B0838" w14:textId="0961E224" w:rsidR="003B0C58" w:rsidRPr="0091615B" w:rsidRDefault="00734F71" w:rsidP="00B86D3C">
      <w:pPr>
        <w:pStyle w:val="aa"/>
        <w:ind w:left="0" w:firstLine="567"/>
        <w:rPr>
          <w:b w:val="0"/>
          <w:sz w:val="24"/>
          <w:szCs w:val="24"/>
        </w:rPr>
      </w:pPr>
      <w:r w:rsidRPr="0091615B">
        <w:rPr>
          <w:b w:val="0"/>
          <w:sz w:val="24"/>
          <w:szCs w:val="24"/>
        </w:rPr>
        <w:t xml:space="preserve">Автори постійно </w:t>
      </w:r>
      <w:proofErr w:type="spellStart"/>
      <w:r w:rsidRPr="0091615B">
        <w:rPr>
          <w:b w:val="0"/>
          <w:sz w:val="24"/>
          <w:szCs w:val="24"/>
        </w:rPr>
        <w:t>моніторять</w:t>
      </w:r>
      <w:proofErr w:type="spellEnd"/>
      <w:r w:rsidRPr="0091615B">
        <w:rPr>
          <w:b w:val="0"/>
          <w:sz w:val="24"/>
          <w:szCs w:val="24"/>
        </w:rPr>
        <w:t xml:space="preserve"> стан розвитку енергетики з використанням відновлюваних джерел не тільки в регіонах України, але й у світі та періодично публікують аналіз розвитку </w:t>
      </w:r>
      <w:r w:rsidR="00A319BA" w:rsidRPr="0091615B">
        <w:rPr>
          <w:b w:val="0"/>
          <w:sz w:val="24"/>
          <w:szCs w:val="24"/>
        </w:rPr>
        <w:t>«</w:t>
      </w:r>
      <w:r w:rsidRPr="0091615B">
        <w:rPr>
          <w:b w:val="0"/>
          <w:sz w:val="24"/>
          <w:szCs w:val="24"/>
        </w:rPr>
        <w:t>зеленої</w:t>
      </w:r>
      <w:r w:rsidR="00A319BA" w:rsidRPr="0091615B">
        <w:rPr>
          <w:b w:val="0"/>
          <w:sz w:val="24"/>
          <w:szCs w:val="24"/>
        </w:rPr>
        <w:t>»</w:t>
      </w:r>
      <w:r w:rsidRPr="0091615B">
        <w:rPr>
          <w:b w:val="0"/>
          <w:sz w:val="24"/>
          <w:szCs w:val="24"/>
        </w:rPr>
        <w:t xml:space="preserve"> енергетики Закарпаття у вітчизняних виданнях [6-10]. Новизною даного дослідження є осучаснення </w:t>
      </w:r>
      <w:r w:rsidR="00A319BA" w:rsidRPr="0091615B">
        <w:rPr>
          <w:b w:val="0"/>
          <w:sz w:val="24"/>
          <w:szCs w:val="24"/>
        </w:rPr>
        <w:t>інформації про освоєння відновлюваних енергетичних ресурсів для розвитку «зеленої» енергетики на території Закарпатської області станом на середину 2021 року, зважаючи на те, що окремі види відновлюваної енергетики розвиваються дуже стрімко</w:t>
      </w:r>
      <w:r w:rsidR="00C73856" w:rsidRPr="0091615B">
        <w:rPr>
          <w:b w:val="0"/>
          <w:sz w:val="24"/>
          <w:szCs w:val="24"/>
        </w:rPr>
        <w:t xml:space="preserve">, особливо сонячна енергетика потужності якої подвоювалися щорічно за останні роки. </w:t>
      </w:r>
      <w:r w:rsidR="00A319BA" w:rsidRPr="0091615B">
        <w:rPr>
          <w:b w:val="0"/>
          <w:sz w:val="24"/>
          <w:szCs w:val="24"/>
        </w:rPr>
        <w:t xml:space="preserve">Важливо відслідковувати ці зміни </w:t>
      </w:r>
      <w:r w:rsidR="00245D1B" w:rsidRPr="0091615B">
        <w:rPr>
          <w:b w:val="0"/>
          <w:sz w:val="24"/>
          <w:szCs w:val="24"/>
        </w:rPr>
        <w:t>й</w:t>
      </w:r>
      <w:r w:rsidR="00A319BA" w:rsidRPr="0091615B">
        <w:rPr>
          <w:b w:val="0"/>
          <w:sz w:val="24"/>
          <w:szCs w:val="24"/>
        </w:rPr>
        <w:t xml:space="preserve"> аналізувати </w:t>
      </w:r>
      <w:r w:rsidR="003B0C58" w:rsidRPr="0091615B">
        <w:rPr>
          <w:b w:val="0"/>
          <w:sz w:val="24"/>
          <w:szCs w:val="24"/>
        </w:rPr>
        <w:t>регіональний внесок у виконання державних програм та зобов’язань</w:t>
      </w:r>
      <w:r w:rsidR="00A319BA" w:rsidRPr="0091615B">
        <w:rPr>
          <w:b w:val="0"/>
          <w:sz w:val="24"/>
          <w:szCs w:val="24"/>
        </w:rPr>
        <w:t xml:space="preserve"> Україн</w:t>
      </w:r>
      <w:r w:rsidR="003B0C58" w:rsidRPr="0091615B">
        <w:rPr>
          <w:b w:val="0"/>
          <w:sz w:val="24"/>
          <w:szCs w:val="24"/>
        </w:rPr>
        <w:t>и перед світовою спільнотою</w:t>
      </w:r>
      <w:r w:rsidR="00275CBD" w:rsidRPr="0091615B">
        <w:rPr>
          <w:b w:val="0"/>
          <w:sz w:val="24"/>
          <w:szCs w:val="24"/>
        </w:rPr>
        <w:t xml:space="preserve"> </w:t>
      </w:r>
      <w:r w:rsidR="00245D1B" w:rsidRPr="0091615B">
        <w:rPr>
          <w:b w:val="0"/>
          <w:sz w:val="24"/>
          <w:szCs w:val="24"/>
        </w:rPr>
        <w:t>в</w:t>
      </w:r>
      <w:r w:rsidR="00275CBD" w:rsidRPr="0091615B">
        <w:rPr>
          <w:b w:val="0"/>
          <w:sz w:val="24"/>
          <w:szCs w:val="24"/>
        </w:rPr>
        <w:t xml:space="preserve"> цій сфері.</w:t>
      </w:r>
      <w:r w:rsidR="00245D1B" w:rsidRPr="0091615B">
        <w:rPr>
          <w:b w:val="0"/>
          <w:sz w:val="24"/>
          <w:szCs w:val="24"/>
        </w:rPr>
        <w:t xml:space="preserve"> Зокрема, йдеться про</w:t>
      </w:r>
      <w:r w:rsidR="003B0C58" w:rsidRPr="0091615B">
        <w:rPr>
          <w:b w:val="0"/>
          <w:sz w:val="24"/>
          <w:szCs w:val="24"/>
        </w:rPr>
        <w:t xml:space="preserve"> зме</w:t>
      </w:r>
      <w:r w:rsidR="00F4554B" w:rsidRPr="0091615B">
        <w:rPr>
          <w:b w:val="0"/>
          <w:sz w:val="24"/>
          <w:szCs w:val="24"/>
        </w:rPr>
        <w:t>ншення викидів парникових газів</w:t>
      </w:r>
      <w:r w:rsidR="003B0C58" w:rsidRPr="0091615B">
        <w:rPr>
          <w:b w:val="0"/>
          <w:sz w:val="24"/>
          <w:szCs w:val="24"/>
        </w:rPr>
        <w:t xml:space="preserve"> шляхом заміщення об’єктами зеленої енергетик</w:t>
      </w:r>
      <w:r w:rsidR="00F4554B" w:rsidRPr="0091615B">
        <w:rPr>
          <w:b w:val="0"/>
          <w:sz w:val="24"/>
          <w:szCs w:val="24"/>
        </w:rPr>
        <w:t>и виробництва електроенергії на</w:t>
      </w:r>
      <w:r w:rsidR="003B0C58" w:rsidRPr="0091615B">
        <w:rPr>
          <w:b w:val="0"/>
          <w:sz w:val="24"/>
          <w:szCs w:val="24"/>
        </w:rPr>
        <w:t xml:space="preserve"> теплових електростанціях, які є основними забруднювачами повітря</w:t>
      </w:r>
      <w:r w:rsidR="00C73856" w:rsidRPr="0091615B">
        <w:rPr>
          <w:b w:val="0"/>
          <w:sz w:val="24"/>
          <w:szCs w:val="24"/>
        </w:rPr>
        <w:t>, зменшення енергетичної залежності країни в цілому та її регіонів</w:t>
      </w:r>
      <w:r w:rsidR="009636EE" w:rsidRPr="0091615B">
        <w:rPr>
          <w:b w:val="0"/>
          <w:sz w:val="24"/>
          <w:szCs w:val="24"/>
        </w:rPr>
        <w:t xml:space="preserve"> зокрема.</w:t>
      </w:r>
    </w:p>
    <w:p w14:paraId="521A65B7" w14:textId="77777777" w:rsidR="00A9392E" w:rsidRDefault="00A9392E" w:rsidP="00B86D3C">
      <w:pPr>
        <w:pStyle w:val="aa"/>
        <w:ind w:left="0" w:firstLine="567"/>
        <w:rPr>
          <w:sz w:val="24"/>
          <w:szCs w:val="24"/>
        </w:rPr>
      </w:pPr>
    </w:p>
    <w:p w14:paraId="2CDF968D" w14:textId="393D85C6" w:rsidR="00553676" w:rsidRPr="0091615B" w:rsidRDefault="0088346A" w:rsidP="00B86D3C">
      <w:pPr>
        <w:pStyle w:val="aa"/>
        <w:ind w:left="0" w:firstLine="567"/>
        <w:rPr>
          <w:sz w:val="24"/>
          <w:szCs w:val="24"/>
        </w:rPr>
      </w:pPr>
      <w:r w:rsidRPr="0091615B">
        <w:rPr>
          <w:b w:val="0"/>
          <w:bCs/>
          <w:sz w:val="24"/>
          <w:szCs w:val="24"/>
        </w:rPr>
        <w:t xml:space="preserve">Серед регіонів України </w:t>
      </w:r>
      <w:r w:rsidR="004B5519" w:rsidRPr="0091615B">
        <w:rPr>
          <w:b w:val="0"/>
          <w:bCs/>
          <w:sz w:val="24"/>
          <w:szCs w:val="24"/>
        </w:rPr>
        <w:t xml:space="preserve">Закарпатська область має унікальний </w:t>
      </w:r>
      <w:r w:rsidR="000E6AFC" w:rsidRPr="0091615B">
        <w:rPr>
          <w:b w:val="0"/>
          <w:bCs/>
          <w:sz w:val="24"/>
          <w:szCs w:val="24"/>
        </w:rPr>
        <w:t>потенціал</w:t>
      </w:r>
      <w:r w:rsidR="001D0504" w:rsidRPr="0091615B">
        <w:rPr>
          <w:b w:val="0"/>
          <w:bCs/>
          <w:sz w:val="24"/>
          <w:szCs w:val="24"/>
        </w:rPr>
        <w:t xml:space="preserve"> </w:t>
      </w:r>
      <w:r w:rsidR="004B5519" w:rsidRPr="0091615B">
        <w:rPr>
          <w:b w:val="0"/>
          <w:bCs/>
          <w:sz w:val="24"/>
          <w:szCs w:val="24"/>
        </w:rPr>
        <w:t xml:space="preserve"> відновлюваних енергетичних ресурсів</w:t>
      </w:r>
      <w:r w:rsidR="000E6AFC" w:rsidRPr="0091615B">
        <w:rPr>
          <w:b w:val="0"/>
          <w:bCs/>
          <w:sz w:val="24"/>
          <w:szCs w:val="24"/>
        </w:rPr>
        <w:t>, придатних</w:t>
      </w:r>
      <w:r w:rsidR="005D4ABC" w:rsidRPr="0091615B">
        <w:rPr>
          <w:b w:val="0"/>
          <w:bCs/>
          <w:sz w:val="24"/>
          <w:szCs w:val="24"/>
        </w:rPr>
        <w:t xml:space="preserve"> для розвитку</w:t>
      </w:r>
      <w:r w:rsidR="00B14A31" w:rsidRPr="0091615B">
        <w:rPr>
          <w:b w:val="0"/>
          <w:bCs/>
          <w:sz w:val="24"/>
          <w:szCs w:val="24"/>
        </w:rPr>
        <w:t xml:space="preserve"> відновлюваної енергетики</w:t>
      </w:r>
      <w:r w:rsidR="005D4ABC" w:rsidRPr="0091615B">
        <w:rPr>
          <w:b w:val="0"/>
          <w:bCs/>
          <w:sz w:val="24"/>
          <w:szCs w:val="24"/>
        </w:rPr>
        <w:t>.</w:t>
      </w:r>
      <w:r w:rsidR="00115946" w:rsidRPr="0091615B">
        <w:rPr>
          <w:b w:val="0"/>
          <w:bCs/>
          <w:sz w:val="24"/>
          <w:szCs w:val="24"/>
        </w:rPr>
        <w:t xml:space="preserve"> Це єдина область </w:t>
      </w:r>
      <w:r w:rsidR="00303465" w:rsidRPr="0091615B">
        <w:rPr>
          <w:b w:val="0"/>
          <w:bCs/>
          <w:sz w:val="24"/>
          <w:szCs w:val="24"/>
        </w:rPr>
        <w:t xml:space="preserve">країни, </w:t>
      </w:r>
      <w:r w:rsidR="00115946" w:rsidRPr="0091615B">
        <w:rPr>
          <w:b w:val="0"/>
          <w:bCs/>
          <w:sz w:val="24"/>
          <w:szCs w:val="24"/>
        </w:rPr>
        <w:t>де</w:t>
      </w:r>
      <w:r w:rsidR="00C21D84" w:rsidRPr="0091615B">
        <w:rPr>
          <w:b w:val="0"/>
          <w:bCs/>
          <w:sz w:val="24"/>
          <w:szCs w:val="24"/>
        </w:rPr>
        <w:t xml:space="preserve"> за умови суворого дотримання природоохоронних вимог</w:t>
      </w:r>
      <w:r w:rsidR="00115946" w:rsidRPr="0091615B">
        <w:rPr>
          <w:b w:val="0"/>
          <w:bCs/>
          <w:sz w:val="24"/>
          <w:szCs w:val="24"/>
        </w:rPr>
        <w:t xml:space="preserve"> сумарний потенціал </w:t>
      </w:r>
      <w:r w:rsidR="00C21D84" w:rsidRPr="0091615B">
        <w:rPr>
          <w:b w:val="0"/>
          <w:bCs/>
          <w:sz w:val="24"/>
          <w:szCs w:val="24"/>
        </w:rPr>
        <w:t xml:space="preserve">технічно доступних </w:t>
      </w:r>
      <w:r w:rsidR="00115946" w:rsidRPr="0091615B">
        <w:rPr>
          <w:b w:val="0"/>
          <w:bCs/>
          <w:sz w:val="24"/>
          <w:szCs w:val="24"/>
        </w:rPr>
        <w:t>ВДЕ</w:t>
      </w:r>
      <w:r w:rsidR="00303465" w:rsidRPr="0091615B">
        <w:rPr>
          <w:b w:val="0"/>
          <w:bCs/>
          <w:sz w:val="24"/>
          <w:szCs w:val="24"/>
        </w:rPr>
        <w:t xml:space="preserve"> (3,27 млн. </w:t>
      </w:r>
      <w:proofErr w:type="spellStart"/>
      <w:r w:rsidR="00303465" w:rsidRPr="0091615B">
        <w:rPr>
          <w:b w:val="0"/>
          <w:bCs/>
          <w:sz w:val="24"/>
          <w:szCs w:val="24"/>
        </w:rPr>
        <w:t>т.у.п</w:t>
      </w:r>
      <w:proofErr w:type="spellEnd"/>
      <w:r w:rsidR="00303465" w:rsidRPr="0091615B">
        <w:rPr>
          <w:b w:val="0"/>
          <w:bCs/>
          <w:sz w:val="24"/>
          <w:szCs w:val="24"/>
        </w:rPr>
        <w:t>.)</w:t>
      </w:r>
      <w:r w:rsidR="00115946" w:rsidRPr="0091615B">
        <w:rPr>
          <w:b w:val="0"/>
          <w:bCs/>
          <w:sz w:val="24"/>
          <w:szCs w:val="24"/>
        </w:rPr>
        <w:t xml:space="preserve"> у 2,5 рази перевищує </w:t>
      </w:r>
      <w:r w:rsidR="00303465" w:rsidRPr="0091615B">
        <w:rPr>
          <w:b w:val="0"/>
          <w:bCs/>
          <w:sz w:val="24"/>
          <w:szCs w:val="24"/>
        </w:rPr>
        <w:t>потреби регіону в тепловій та електричній енергії.</w:t>
      </w:r>
      <w:r w:rsidR="00C21D84" w:rsidRPr="0091615B">
        <w:rPr>
          <w:b w:val="0"/>
          <w:bCs/>
          <w:sz w:val="24"/>
          <w:szCs w:val="24"/>
        </w:rPr>
        <w:t xml:space="preserve"> </w:t>
      </w:r>
      <w:r w:rsidR="003E4AF4" w:rsidRPr="0091615B">
        <w:rPr>
          <w:b w:val="0"/>
          <w:bCs/>
          <w:sz w:val="24"/>
          <w:szCs w:val="24"/>
        </w:rPr>
        <w:t>Так,</w:t>
      </w:r>
      <w:r w:rsidR="00CF2167" w:rsidRPr="0091615B">
        <w:rPr>
          <w:b w:val="0"/>
          <w:bCs/>
          <w:sz w:val="24"/>
          <w:szCs w:val="24"/>
        </w:rPr>
        <w:t xml:space="preserve"> </w:t>
      </w:r>
      <w:r w:rsidR="0039478A" w:rsidRPr="0091615B">
        <w:rPr>
          <w:b w:val="0"/>
          <w:sz w:val="24"/>
          <w:szCs w:val="24"/>
        </w:rPr>
        <w:t>Закарпаття</w:t>
      </w:r>
      <w:r w:rsidR="00303465" w:rsidRPr="0091615B">
        <w:rPr>
          <w:b w:val="0"/>
          <w:sz w:val="24"/>
          <w:szCs w:val="24"/>
        </w:rPr>
        <w:t xml:space="preserve"> має </w:t>
      </w:r>
      <w:r w:rsidR="003C1730" w:rsidRPr="0091615B">
        <w:rPr>
          <w:b w:val="0"/>
          <w:sz w:val="24"/>
          <w:szCs w:val="24"/>
        </w:rPr>
        <w:t>третину</w:t>
      </w:r>
      <w:r w:rsidR="00CF2167" w:rsidRPr="0091615B">
        <w:rPr>
          <w:b w:val="0"/>
          <w:sz w:val="24"/>
          <w:szCs w:val="24"/>
        </w:rPr>
        <w:t xml:space="preserve"> загальноукраїнського</w:t>
      </w:r>
      <w:r w:rsidR="003C1730" w:rsidRPr="0091615B">
        <w:rPr>
          <w:b w:val="0"/>
          <w:sz w:val="24"/>
          <w:szCs w:val="24"/>
        </w:rPr>
        <w:t xml:space="preserve"> технічно досяжного потенціалу енергетичних ресурсів гірських річок</w:t>
      </w:r>
      <w:r w:rsidR="00303465" w:rsidRPr="0091615B">
        <w:rPr>
          <w:b w:val="0"/>
          <w:sz w:val="24"/>
          <w:szCs w:val="24"/>
        </w:rPr>
        <w:t xml:space="preserve"> (</w:t>
      </w:r>
      <w:r w:rsidR="00CF2167" w:rsidRPr="0091615B">
        <w:rPr>
          <w:b w:val="0"/>
          <w:sz w:val="24"/>
          <w:szCs w:val="24"/>
        </w:rPr>
        <w:t xml:space="preserve">що становить </w:t>
      </w:r>
      <w:r w:rsidR="0039478A" w:rsidRPr="0091615B">
        <w:rPr>
          <w:b w:val="0"/>
          <w:sz w:val="24"/>
          <w:szCs w:val="24"/>
        </w:rPr>
        <w:t>34</w:t>
      </w:r>
      <w:r w:rsidR="00303465" w:rsidRPr="0091615B">
        <w:rPr>
          <w:b w:val="0"/>
          <w:sz w:val="24"/>
          <w:szCs w:val="24"/>
        </w:rPr>
        <w:t>%</w:t>
      </w:r>
      <w:r w:rsidR="003E4AF4" w:rsidRPr="0091615B">
        <w:rPr>
          <w:b w:val="0"/>
          <w:sz w:val="24"/>
          <w:szCs w:val="24"/>
        </w:rPr>
        <w:t xml:space="preserve"> від</w:t>
      </w:r>
      <w:r w:rsidR="00303465" w:rsidRPr="0091615B">
        <w:rPr>
          <w:b w:val="0"/>
          <w:sz w:val="24"/>
          <w:szCs w:val="24"/>
        </w:rPr>
        <w:t xml:space="preserve"> загального потенціалу</w:t>
      </w:r>
      <w:r w:rsidR="00CF2167" w:rsidRPr="0091615B">
        <w:rPr>
          <w:b w:val="0"/>
          <w:sz w:val="24"/>
          <w:szCs w:val="24"/>
        </w:rPr>
        <w:t xml:space="preserve"> ВДЕ</w:t>
      </w:r>
      <w:r w:rsidR="00303465" w:rsidRPr="0091615B">
        <w:rPr>
          <w:b w:val="0"/>
          <w:sz w:val="24"/>
          <w:szCs w:val="24"/>
        </w:rPr>
        <w:t xml:space="preserve"> області)</w:t>
      </w:r>
      <w:r w:rsidR="003C1730" w:rsidRPr="0091615B">
        <w:rPr>
          <w:b w:val="0"/>
          <w:sz w:val="24"/>
          <w:szCs w:val="24"/>
        </w:rPr>
        <w:t>, більше половини геотермальних енергетичних ресурсів країни</w:t>
      </w:r>
      <w:r w:rsidR="00303465" w:rsidRPr="0091615B">
        <w:rPr>
          <w:b w:val="0"/>
          <w:sz w:val="24"/>
          <w:szCs w:val="24"/>
        </w:rPr>
        <w:t xml:space="preserve"> (26%)</w:t>
      </w:r>
      <w:r w:rsidR="003C1730" w:rsidRPr="0091615B">
        <w:rPr>
          <w:b w:val="0"/>
          <w:sz w:val="24"/>
          <w:szCs w:val="24"/>
        </w:rPr>
        <w:t xml:space="preserve">, </w:t>
      </w:r>
      <w:r w:rsidR="00303465" w:rsidRPr="0091615B">
        <w:rPr>
          <w:b w:val="0"/>
          <w:bCs/>
          <w:sz w:val="24"/>
          <w:szCs w:val="24"/>
        </w:rPr>
        <w:t>біомасу як лісового, так і сільськогосподарського походження</w:t>
      </w:r>
      <w:r w:rsidR="005F3C28" w:rsidRPr="0091615B">
        <w:rPr>
          <w:b w:val="0"/>
          <w:bCs/>
          <w:sz w:val="24"/>
          <w:szCs w:val="24"/>
        </w:rPr>
        <w:t xml:space="preserve"> </w:t>
      </w:r>
      <w:r w:rsidR="00303465" w:rsidRPr="0091615B">
        <w:rPr>
          <w:b w:val="0"/>
          <w:bCs/>
          <w:sz w:val="24"/>
          <w:szCs w:val="24"/>
        </w:rPr>
        <w:t>(22%), енергію довкілля (9%), енергію сонця (4%)</w:t>
      </w:r>
      <w:r w:rsidR="003E4AF4" w:rsidRPr="0091615B">
        <w:rPr>
          <w:b w:val="0"/>
          <w:bCs/>
          <w:sz w:val="24"/>
          <w:szCs w:val="24"/>
        </w:rPr>
        <w:t xml:space="preserve"> </w:t>
      </w:r>
      <w:r w:rsidR="003E4AF4" w:rsidRPr="0091615B">
        <w:rPr>
          <w:b w:val="0"/>
          <w:sz w:val="24"/>
          <w:szCs w:val="24"/>
        </w:rPr>
        <w:t xml:space="preserve">[4]. Це дані Інституту відновлюваної енергетики НАН України, в яких не зазначено </w:t>
      </w:r>
      <w:r w:rsidR="00CF74CF" w:rsidRPr="0091615B">
        <w:rPr>
          <w:b w:val="0"/>
          <w:sz w:val="24"/>
          <w:szCs w:val="24"/>
        </w:rPr>
        <w:t>вітрові енергетичні ресурси, потенціал яких чималий у гірській місцевості</w:t>
      </w:r>
      <w:r w:rsidR="0044391B" w:rsidRPr="0091615B">
        <w:rPr>
          <w:b w:val="0"/>
          <w:sz w:val="24"/>
          <w:szCs w:val="24"/>
        </w:rPr>
        <w:t xml:space="preserve"> Закарпаття</w:t>
      </w:r>
      <w:r w:rsidR="006C1EC1" w:rsidRPr="0091615B">
        <w:rPr>
          <w:b w:val="0"/>
          <w:sz w:val="24"/>
          <w:szCs w:val="24"/>
        </w:rPr>
        <w:t>, особливо на незаліснених</w:t>
      </w:r>
      <w:r w:rsidR="003E4AF4" w:rsidRPr="0091615B">
        <w:rPr>
          <w:b w:val="0"/>
          <w:sz w:val="24"/>
          <w:szCs w:val="24"/>
        </w:rPr>
        <w:t xml:space="preserve"> </w:t>
      </w:r>
      <w:r w:rsidR="00CF74CF" w:rsidRPr="0091615B">
        <w:rPr>
          <w:b w:val="0"/>
          <w:sz w:val="24"/>
          <w:szCs w:val="24"/>
        </w:rPr>
        <w:t>полон</w:t>
      </w:r>
      <w:r w:rsidR="006C1EC1" w:rsidRPr="0091615B">
        <w:rPr>
          <w:b w:val="0"/>
          <w:sz w:val="24"/>
          <w:szCs w:val="24"/>
        </w:rPr>
        <w:t xml:space="preserve">инах, де стабільні вітрові поля </w:t>
      </w:r>
      <w:r w:rsidR="00C639A4" w:rsidRPr="0091615B">
        <w:rPr>
          <w:b w:val="0"/>
          <w:sz w:val="24"/>
          <w:szCs w:val="24"/>
        </w:rPr>
        <w:t>мають достатню силу</w:t>
      </w:r>
      <w:r w:rsidR="00CF74CF" w:rsidRPr="0091615B">
        <w:rPr>
          <w:b w:val="0"/>
          <w:sz w:val="24"/>
          <w:szCs w:val="24"/>
        </w:rPr>
        <w:t xml:space="preserve"> для спорудження потужних </w:t>
      </w:r>
      <w:proofErr w:type="spellStart"/>
      <w:r w:rsidR="00CF74CF" w:rsidRPr="0091615B">
        <w:rPr>
          <w:b w:val="0"/>
          <w:sz w:val="24"/>
          <w:szCs w:val="24"/>
        </w:rPr>
        <w:t>вітроагрегатів</w:t>
      </w:r>
      <w:proofErr w:type="spellEnd"/>
      <w:r w:rsidR="00CF74CF" w:rsidRPr="0091615B">
        <w:rPr>
          <w:b w:val="0"/>
          <w:sz w:val="24"/>
          <w:szCs w:val="24"/>
        </w:rPr>
        <w:t>.</w:t>
      </w:r>
      <w:r w:rsidR="00C21D84" w:rsidRPr="0091615B">
        <w:rPr>
          <w:b w:val="0"/>
          <w:bCs/>
          <w:sz w:val="24"/>
          <w:szCs w:val="24"/>
        </w:rPr>
        <w:t xml:space="preserve"> За розрахунками Державного проектного інституту “Львівський </w:t>
      </w:r>
      <w:proofErr w:type="spellStart"/>
      <w:r w:rsidR="00C21D84" w:rsidRPr="0091615B">
        <w:rPr>
          <w:b w:val="0"/>
          <w:bCs/>
          <w:sz w:val="24"/>
          <w:szCs w:val="24"/>
        </w:rPr>
        <w:t>Промбудпроект</w:t>
      </w:r>
      <w:proofErr w:type="spellEnd"/>
      <w:r w:rsidR="00C21D84" w:rsidRPr="0091615B">
        <w:rPr>
          <w:b w:val="0"/>
          <w:bCs/>
          <w:sz w:val="24"/>
          <w:szCs w:val="24"/>
        </w:rPr>
        <w:t>”</w:t>
      </w:r>
      <w:r w:rsidR="00C04599" w:rsidRPr="0091615B">
        <w:rPr>
          <w:b w:val="0"/>
          <w:bCs/>
          <w:sz w:val="24"/>
          <w:szCs w:val="24"/>
        </w:rPr>
        <w:t xml:space="preserve"> </w:t>
      </w:r>
      <w:r w:rsidR="00C21D84" w:rsidRPr="0091615B">
        <w:rPr>
          <w:b w:val="0"/>
          <w:bCs/>
          <w:sz w:val="24"/>
          <w:szCs w:val="24"/>
        </w:rPr>
        <w:t>сумарний потенціал відновлювальних ресурсів Закарпаття складає понад 45 млрд. кВт год. на рік, з них 30 млрд. кВт</w:t>
      </w:r>
      <w:r w:rsidR="0040617A" w:rsidRPr="0091615B">
        <w:rPr>
          <w:b w:val="0"/>
          <w:bCs/>
          <w:sz w:val="24"/>
          <w:szCs w:val="24"/>
        </w:rPr>
        <w:t>/</w:t>
      </w:r>
      <w:r w:rsidR="00C21D84" w:rsidRPr="0091615B">
        <w:rPr>
          <w:b w:val="0"/>
          <w:bCs/>
          <w:sz w:val="24"/>
          <w:szCs w:val="24"/>
        </w:rPr>
        <w:t>год</w:t>
      </w:r>
      <w:r w:rsidR="0040617A" w:rsidRPr="0091615B">
        <w:rPr>
          <w:b w:val="0"/>
          <w:bCs/>
          <w:sz w:val="24"/>
          <w:szCs w:val="24"/>
        </w:rPr>
        <w:t xml:space="preserve"> о</w:t>
      </w:r>
      <w:r w:rsidR="00F70E73" w:rsidRPr="0091615B">
        <w:rPr>
          <w:b w:val="0"/>
          <w:bCs/>
          <w:sz w:val="24"/>
          <w:szCs w:val="24"/>
        </w:rPr>
        <w:t>цінено як реальні</w:t>
      </w:r>
      <w:r w:rsidR="00C21D84" w:rsidRPr="0091615B">
        <w:rPr>
          <w:b w:val="0"/>
          <w:bCs/>
          <w:sz w:val="24"/>
          <w:szCs w:val="24"/>
        </w:rPr>
        <w:t xml:space="preserve"> для освоєння [</w:t>
      </w:r>
      <w:r w:rsidR="00A71EFD" w:rsidRPr="0091615B">
        <w:rPr>
          <w:b w:val="0"/>
          <w:bCs/>
          <w:sz w:val="24"/>
          <w:szCs w:val="24"/>
        </w:rPr>
        <w:t>8</w:t>
      </w:r>
      <w:r w:rsidR="00C21D84" w:rsidRPr="0091615B">
        <w:rPr>
          <w:b w:val="0"/>
          <w:bCs/>
          <w:sz w:val="24"/>
          <w:szCs w:val="24"/>
        </w:rPr>
        <w:t xml:space="preserve">]. </w:t>
      </w:r>
      <w:r w:rsidR="00275CBD" w:rsidRPr="0091615B">
        <w:rPr>
          <w:b w:val="0"/>
          <w:sz w:val="24"/>
          <w:szCs w:val="24"/>
        </w:rPr>
        <w:t>П</w:t>
      </w:r>
      <w:r w:rsidR="00CF74CF" w:rsidRPr="0091615B">
        <w:rPr>
          <w:b w:val="0"/>
          <w:sz w:val="24"/>
          <w:szCs w:val="24"/>
        </w:rPr>
        <w:t>отенціал</w:t>
      </w:r>
      <w:r w:rsidR="005D4ABC" w:rsidRPr="0091615B">
        <w:rPr>
          <w:b w:val="0"/>
          <w:bCs/>
          <w:sz w:val="24"/>
          <w:szCs w:val="24"/>
        </w:rPr>
        <w:t xml:space="preserve"> </w:t>
      </w:r>
      <w:r w:rsidR="00275CBD" w:rsidRPr="0091615B">
        <w:rPr>
          <w:b w:val="0"/>
          <w:bCs/>
          <w:sz w:val="24"/>
          <w:szCs w:val="24"/>
        </w:rPr>
        <w:t>В</w:t>
      </w:r>
      <w:r w:rsidR="00C04599" w:rsidRPr="0091615B">
        <w:rPr>
          <w:b w:val="0"/>
          <w:bCs/>
          <w:sz w:val="24"/>
          <w:szCs w:val="24"/>
        </w:rPr>
        <w:t>ЕР</w:t>
      </w:r>
      <w:r w:rsidR="00275CBD" w:rsidRPr="0091615B">
        <w:rPr>
          <w:b w:val="0"/>
          <w:bCs/>
          <w:sz w:val="24"/>
          <w:szCs w:val="24"/>
        </w:rPr>
        <w:t xml:space="preserve"> </w:t>
      </w:r>
      <w:r w:rsidR="00B14A31" w:rsidRPr="0091615B">
        <w:rPr>
          <w:b w:val="0"/>
          <w:bCs/>
          <w:sz w:val="24"/>
          <w:szCs w:val="24"/>
        </w:rPr>
        <w:t>може і має бути використаний для стимулювання інноваційного розвитку економіки</w:t>
      </w:r>
      <w:r w:rsidR="005D4ABC" w:rsidRPr="0091615B">
        <w:rPr>
          <w:b w:val="0"/>
          <w:bCs/>
          <w:sz w:val="24"/>
          <w:szCs w:val="24"/>
        </w:rPr>
        <w:t xml:space="preserve"> </w:t>
      </w:r>
      <w:r w:rsidR="00275CBD" w:rsidRPr="0091615B">
        <w:rPr>
          <w:b w:val="0"/>
          <w:bCs/>
          <w:sz w:val="24"/>
          <w:szCs w:val="24"/>
        </w:rPr>
        <w:t>Закарпатської області</w:t>
      </w:r>
      <w:r w:rsidR="00D70350" w:rsidRPr="0091615B">
        <w:rPr>
          <w:b w:val="0"/>
          <w:bCs/>
          <w:sz w:val="24"/>
          <w:szCs w:val="24"/>
        </w:rPr>
        <w:t xml:space="preserve"> (й</w:t>
      </w:r>
      <w:r w:rsidR="005D4ABC" w:rsidRPr="0091615B">
        <w:rPr>
          <w:b w:val="0"/>
          <w:bCs/>
          <w:sz w:val="24"/>
          <w:szCs w:val="24"/>
        </w:rPr>
        <w:t xml:space="preserve"> України загалом)</w:t>
      </w:r>
      <w:r w:rsidR="00B14A31" w:rsidRPr="0091615B">
        <w:rPr>
          <w:b w:val="0"/>
          <w:bCs/>
          <w:sz w:val="24"/>
          <w:szCs w:val="24"/>
        </w:rPr>
        <w:t xml:space="preserve">, забезпечення енергетичної безпеки та досягнення глобальних цілей </w:t>
      </w:r>
      <w:r w:rsidR="000E6AFC" w:rsidRPr="0091615B">
        <w:rPr>
          <w:b w:val="0"/>
          <w:bCs/>
          <w:sz w:val="24"/>
          <w:szCs w:val="24"/>
        </w:rPr>
        <w:t>країни</w:t>
      </w:r>
      <w:r w:rsidR="00275CBD" w:rsidRPr="0091615B">
        <w:rPr>
          <w:b w:val="0"/>
          <w:bCs/>
          <w:sz w:val="24"/>
          <w:szCs w:val="24"/>
        </w:rPr>
        <w:t xml:space="preserve"> щодо змін клімату</w:t>
      </w:r>
      <w:r w:rsidR="00B14A31" w:rsidRPr="0091615B">
        <w:rPr>
          <w:b w:val="0"/>
          <w:bCs/>
          <w:sz w:val="24"/>
          <w:szCs w:val="24"/>
        </w:rPr>
        <w:t>.</w:t>
      </w:r>
      <w:r w:rsidR="001C74E4" w:rsidRPr="0091615B">
        <w:rPr>
          <w:b w:val="0"/>
          <w:sz w:val="24"/>
          <w:szCs w:val="24"/>
        </w:rPr>
        <w:t xml:space="preserve"> У виконанні</w:t>
      </w:r>
      <w:r w:rsidR="002D77C2" w:rsidRPr="0091615B">
        <w:rPr>
          <w:b w:val="0"/>
          <w:sz w:val="24"/>
          <w:szCs w:val="24"/>
        </w:rPr>
        <w:t xml:space="preserve"> Енергетичної </w:t>
      </w:r>
      <w:r w:rsidR="00734F71" w:rsidRPr="0091615B">
        <w:rPr>
          <w:b w:val="0"/>
          <w:sz w:val="24"/>
          <w:szCs w:val="24"/>
        </w:rPr>
        <w:t>с</w:t>
      </w:r>
      <w:r w:rsidR="002D77C2" w:rsidRPr="0091615B">
        <w:rPr>
          <w:b w:val="0"/>
          <w:sz w:val="24"/>
          <w:szCs w:val="24"/>
        </w:rPr>
        <w:t xml:space="preserve">тратегії </w:t>
      </w:r>
      <w:r w:rsidR="00734F71" w:rsidRPr="0091615B">
        <w:rPr>
          <w:b w:val="0"/>
          <w:sz w:val="24"/>
          <w:szCs w:val="24"/>
        </w:rPr>
        <w:t xml:space="preserve">України </w:t>
      </w:r>
      <w:r w:rsidR="002D77C2" w:rsidRPr="0091615B">
        <w:rPr>
          <w:b w:val="0"/>
          <w:sz w:val="24"/>
          <w:szCs w:val="24"/>
        </w:rPr>
        <w:t>Закарпатська область повинна бути серед лідерів, позаяк маючи найкращий потенціал для розвитку зеленої енергетики, зобов’язана дати більший внесок ніж регіо</w:t>
      </w:r>
      <w:r w:rsidR="001C74E4" w:rsidRPr="0091615B">
        <w:rPr>
          <w:b w:val="0"/>
          <w:sz w:val="24"/>
          <w:szCs w:val="24"/>
        </w:rPr>
        <w:t>ни, що бідніші на такі ресурси.</w:t>
      </w:r>
      <w:r w:rsidR="00B14A31" w:rsidRPr="0091615B">
        <w:rPr>
          <w:b w:val="0"/>
          <w:bCs/>
          <w:sz w:val="24"/>
          <w:szCs w:val="24"/>
        </w:rPr>
        <w:t xml:space="preserve"> </w:t>
      </w:r>
      <w:r w:rsidR="00C55E70" w:rsidRPr="0091615B">
        <w:rPr>
          <w:b w:val="0"/>
          <w:bCs/>
          <w:sz w:val="24"/>
          <w:szCs w:val="24"/>
        </w:rPr>
        <w:t>Розглянемо, щ</w:t>
      </w:r>
      <w:r w:rsidR="000E6AFC" w:rsidRPr="0091615B">
        <w:rPr>
          <w:b w:val="0"/>
          <w:bCs/>
          <w:sz w:val="24"/>
          <w:szCs w:val="24"/>
        </w:rPr>
        <w:t xml:space="preserve">о наразі </w:t>
      </w:r>
      <w:r w:rsidR="002D77C2" w:rsidRPr="0091615B">
        <w:rPr>
          <w:b w:val="0"/>
          <w:bCs/>
          <w:sz w:val="24"/>
          <w:szCs w:val="24"/>
        </w:rPr>
        <w:t xml:space="preserve">зроблено </w:t>
      </w:r>
      <w:r w:rsidR="001C74E4" w:rsidRPr="0091615B">
        <w:rPr>
          <w:b w:val="0"/>
          <w:bCs/>
          <w:sz w:val="24"/>
          <w:szCs w:val="24"/>
        </w:rPr>
        <w:t>та</w:t>
      </w:r>
      <w:r w:rsidR="002D77C2" w:rsidRPr="0091615B">
        <w:rPr>
          <w:b w:val="0"/>
          <w:bCs/>
          <w:sz w:val="24"/>
          <w:szCs w:val="24"/>
        </w:rPr>
        <w:t xml:space="preserve"> що </w:t>
      </w:r>
      <w:r w:rsidR="000E6AFC" w:rsidRPr="0091615B">
        <w:rPr>
          <w:b w:val="0"/>
          <w:bCs/>
          <w:sz w:val="24"/>
          <w:szCs w:val="24"/>
        </w:rPr>
        <w:t>гальмує</w:t>
      </w:r>
      <w:r w:rsidR="002D77C2" w:rsidRPr="0091615B">
        <w:rPr>
          <w:b w:val="0"/>
          <w:bCs/>
          <w:sz w:val="24"/>
          <w:szCs w:val="24"/>
        </w:rPr>
        <w:t xml:space="preserve"> належне</w:t>
      </w:r>
      <w:r w:rsidR="000E6AFC" w:rsidRPr="0091615B">
        <w:rPr>
          <w:b w:val="0"/>
          <w:bCs/>
          <w:sz w:val="24"/>
          <w:szCs w:val="24"/>
        </w:rPr>
        <w:t xml:space="preserve"> освоєння</w:t>
      </w:r>
      <w:r w:rsidR="002D77C2" w:rsidRPr="0091615B">
        <w:rPr>
          <w:b w:val="0"/>
          <w:bCs/>
          <w:sz w:val="24"/>
          <w:szCs w:val="24"/>
        </w:rPr>
        <w:t xml:space="preserve"> значного потенціалу</w:t>
      </w:r>
      <w:r w:rsidR="000E6AFC" w:rsidRPr="0091615B">
        <w:rPr>
          <w:b w:val="0"/>
          <w:bCs/>
          <w:sz w:val="24"/>
          <w:szCs w:val="24"/>
        </w:rPr>
        <w:t xml:space="preserve"> відновлюваних енергетичних ресурсів</w:t>
      </w:r>
      <w:r w:rsidR="002D77C2" w:rsidRPr="0091615B">
        <w:rPr>
          <w:b w:val="0"/>
          <w:bCs/>
          <w:sz w:val="24"/>
          <w:szCs w:val="24"/>
        </w:rPr>
        <w:t xml:space="preserve"> Закарпаття</w:t>
      </w:r>
      <w:r w:rsidR="005F3C28" w:rsidRPr="0091615B">
        <w:rPr>
          <w:b w:val="0"/>
          <w:bCs/>
          <w:sz w:val="24"/>
          <w:szCs w:val="24"/>
        </w:rPr>
        <w:t>. Адже в останнє десятиліття</w:t>
      </w:r>
      <w:r w:rsidR="00C55E70" w:rsidRPr="0091615B">
        <w:rPr>
          <w:b w:val="0"/>
          <w:bCs/>
          <w:sz w:val="24"/>
          <w:szCs w:val="24"/>
        </w:rPr>
        <w:t xml:space="preserve"> інвестори проявляють підвищений інтерес до їх освоєння, </w:t>
      </w:r>
      <w:r w:rsidR="002D77C2" w:rsidRPr="0091615B">
        <w:rPr>
          <w:b w:val="0"/>
          <w:bCs/>
          <w:sz w:val="24"/>
          <w:szCs w:val="24"/>
        </w:rPr>
        <w:t xml:space="preserve">чому </w:t>
      </w:r>
      <w:r w:rsidR="005F3C28" w:rsidRPr="0091615B">
        <w:rPr>
          <w:b w:val="0"/>
          <w:bCs/>
          <w:sz w:val="24"/>
          <w:szCs w:val="24"/>
        </w:rPr>
        <w:t xml:space="preserve">чимало </w:t>
      </w:r>
      <w:r w:rsidR="002D77C2" w:rsidRPr="0091615B">
        <w:rPr>
          <w:b w:val="0"/>
          <w:bCs/>
          <w:sz w:val="24"/>
          <w:szCs w:val="24"/>
        </w:rPr>
        <w:t>сприяє ви</w:t>
      </w:r>
      <w:r w:rsidR="00C55E70" w:rsidRPr="0091615B">
        <w:rPr>
          <w:b w:val="0"/>
          <w:bCs/>
          <w:sz w:val="24"/>
          <w:szCs w:val="24"/>
        </w:rPr>
        <w:t>сокий «зелений» тариф</w:t>
      </w:r>
      <w:r w:rsidR="00BA3E9A" w:rsidRPr="0091615B">
        <w:rPr>
          <w:b w:val="0"/>
          <w:bCs/>
          <w:sz w:val="24"/>
          <w:szCs w:val="24"/>
        </w:rPr>
        <w:t>,</w:t>
      </w:r>
      <w:r w:rsidR="00C55E70" w:rsidRPr="0091615B">
        <w:rPr>
          <w:b w:val="0"/>
          <w:bCs/>
          <w:sz w:val="24"/>
          <w:szCs w:val="24"/>
        </w:rPr>
        <w:t xml:space="preserve"> за яким державою гарантується придбання виробленої </w:t>
      </w:r>
      <w:r w:rsidR="002D77C2" w:rsidRPr="0091615B">
        <w:rPr>
          <w:b w:val="0"/>
          <w:bCs/>
          <w:sz w:val="24"/>
          <w:szCs w:val="24"/>
        </w:rPr>
        <w:t xml:space="preserve">«зеленої» </w:t>
      </w:r>
      <w:r w:rsidR="00C55E70" w:rsidRPr="0091615B">
        <w:rPr>
          <w:b w:val="0"/>
          <w:bCs/>
          <w:sz w:val="24"/>
          <w:szCs w:val="24"/>
        </w:rPr>
        <w:t>енергії до 2030 року</w:t>
      </w:r>
      <w:r w:rsidR="0044391B" w:rsidRPr="0091615B">
        <w:rPr>
          <w:b w:val="0"/>
          <w:bCs/>
          <w:sz w:val="24"/>
          <w:szCs w:val="24"/>
        </w:rPr>
        <w:t xml:space="preserve"> </w:t>
      </w:r>
      <w:r w:rsidR="00BA3E9A" w:rsidRPr="0091615B">
        <w:rPr>
          <w:b w:val="0"/>
          <w:bCs/>
          <w:sz w:val="24"/>
          <w:szCs w:val="24"/>
        </w:rPr>
        <w:t>[</w:t>
      </w:r>
      <w:r w:rsidR="0040617A" w:rsidRPr="0091615B">
        <w:rPr>
          <w:b w:val="0"/>
          <w:bCs/>
          <w:sz w:val="24"/>
          <w:szCs w:val="24"/>
        </w:rPr>
        <w:t>7</w:t>
      </w:r>
      <w:r w:rsidR="00BA3E9A" w:rsidRPr="0091615B">
        <w:rPr>
          <w:b w:val="0"/>
          <w:bCs/>
          <w:sz w:val="24"/>
          <w:szCs w:val="24"/>
        </w:rPr>
        <w:t>].</w:t>
      </w:r>
      <w:r w:rsidR="0044391B" w:rsidRPr="0091615B">
        <w:rPr>
          <w:b w:val="0"/>
          <w:bCs/>
          <w:sz w:val="24"/>
          <w:szCs w:val="24"/>
        </w:rPr>
        <w:t xml:space="preserve"> </w:t>
      </w:r>
      <w:r w:rsidR="00BA3E9A" w:rsidRPr="0091615B">
        <w:rPr>
          <w:b w:val="0"/>
          <w:bCs/>
          <w:sz w:val="24"/>
          <w:szCs w:val="24"/>
        </w:rPr>
        <w:t>В</w:t>
      </w:r>
      <w:r w:rsidR="0044391B" w:rsidRPr="0091615B">
        <w:rPr>
          <w:b w:val="0"/>
          <w:bCs/>
          <w:sz w:val="24"/>
          <w:szCs w:val="24"/>
        </w:rPr>
        <w:t xml:space="preserve"> </w:t>
      </w:r>
      <w:r w:rsidR="005F3C28" w:rsidRPr="0091615B">
        <w:rPr>
          <w:b w:val="0"/>
          <w:bCs/>
          <w:sz w:val="24"/>
          <w:szCs w:val="24"/>
        </w:rPr>
        <w:t>регіоні буд</w:t>
      </w:r>
      <w:r w:rsidR="001E3129" w:rsidRPr="0091615B">
        <w:rPr>
          <w:b w:val="0"/>
          <w:bCs/>
          <w:sz w:val="24"/>
          <w:szCs w:val="24"/>
        </w:rPr>
        <w:t>івництво генеруючих потужностей</w:t>
      </w:r>
      <w:r w:rsidR="005F0F54" w:rsidRPr="0091615B">
        <w:rPr>
          <w:b w:val="0"/>
          <w:bCs/>
          <w:sz w:val="24"/>
          <w:szCs w:val="24"/>
        </w:rPr>
        <w:t xml:space="preserve"> супроводжується соціальною напругою</w:t>
      </w:r>
      <w:r w:rsidR="00BA3E9A" w:rsidRPr="0091615B">
        <w:rPr>
          <w:b w:val="0"/>
          <w:bCs/>
          <w:sz w:val="24"/>
          <w:szCs w:val="24"/>
        </w:rPr>
        <w:t>. Переважно</w:t>
      </w:r>
      <w:r w:rsidR="005F0F54" w:rsidRPr="0091615B">
        <w:rPr>
          <w:b w:val="0"/>
          <w:bCs/>
          <w:sz w:val="24"/>
          <w:szCs w:val="24"/>
        </w:rPr>
        <w:t xml:space="preserve"> через відсутність чіткої стратегії розвитку регіону у цій царині</w:t>
      </w:r>
      <w:r w:rsidR="00BA3E9A" w:rsidRPr="0091615B">
        <w:rPr>
          <w:b w:val="0"/>
          <w:bCs/>
          <w:sz w:val="24"/>
          <w:szCs w:val="24"/>
        </w:rPr>
        <w:t>, злагодженості дій</w:t>
      </w:r>
      <w:r w:rsidR="005F0F54" w:rsidRPr="0091615B">
        <w:rPr>
          <w:b w:val="0"/>
          <w:sz w:val="24"/>
          <w:szCs w:val="24"/>
        </w:rPr>
        <w:t xml:space="preserve"> владних структур, галузевих інституцій, інвесторів</w:t>
      </w:r>
      <w:r w:rsidR="00BA3E9A" w:rsidRPr="0091615B">
        <w:rPr>
          <w:b w:val="0"/>
          <w:sz w:val="24"/>
          <w:szCs w:val="24"/>
        </w:rPr>
        <w:t xml:space="preserve"> і </w:t>
      </w:r>
      <w:r w:rsidR="005F0F54" w:rsidRPr="0091615B">
        <w:rPr>
          <w:b w:val="0"/>
          <w:sz w:val="24"/>
          <w:szCs w:val="24"/>
        </w:rPr>
        <w:t>науковців</w:t>
      </w:r>
      <w:r w:rsidR="00CF74CF" w:rsidRPr="0091615B">
        <w:rPr>
          <w:b w:val="0"/>
          <w:sz w:val="24"/>
          <w:szCs w:val="24"/>
        </w:rPr>
        <w:t xml:space="preserve">. Важливим є також </w:t>
      </w:r>
      <w:r w:rsidR="00BA3E9A" w:rsidRPr="0091615B">
        <w:rPr>
          <w:b w:val="0"/>
          <w:sz w:val="24"/>
          <w:szCs w:val="24"/>
        </w:rPr>
        <w:t>об’єктивн</w:t>
      </w:r>
      <w:r w:rsidR="00CF74CF" w:rsidRPr="0091615B">
        <w:rPr>
          <w:b w:val="0"/>
          <w:sz w:val="24"/>
          <w:szCs w:val="24"/>
        </w:rPr>
        <w:t>е</w:t>
      </w:r>
      <w:r w:rsidR="00BA3E9A" w:rsidRPr="0091615B">
        <w:rPr>
          <w:b w:val="0"/>
          <w:sz w:val="24"/>
          <w:szCs w:val="24"/>
        </w:rPr>
        <w:t xml:space="preserve"> </w:t>
      </w:r>
      <w:r w:rsidR="001E3129" w:rsidRPr="0091615B">
        <w:rPr>
          <w:b w:val="0"/>
          <w:sz w:val="24"/>
          <w:szCs w:val="24"/>
        </w:rPr>
        <w:t>та</w:t>
      </w:r>
      <w:r w:rsidR="00BA3E9A" w:rsidRPr="0091615B">
        <w:rPr>
          <w:b w:val="0"/>
          <w:sz w:val="24"/>
          <w:szCs w:val="24"/>
        </w:rPr>
        <w:t xml:space="preserve"> своєчасн</w:t>
      </w:r>
      <w:r w:rsidR="00CF74CF" w:rsidRPr="0091615B">
        <w:rPr>
          <w:b w:val="0"/>
          <w:sz w:val="24"/>
          <w:szCs w:val="24"/>
        </w:rPr>
        <w:t>е</w:t>
      </w:r>
      <w:r w:rsidR="00BA3E9A" w:rsidRPr="0091615B">
        <w:rPr>
          <w:b w:val="0"/>
          <w:sz w:val="24"/>
          <w:szCs w:val="24"/>
        </w:rPr>
        <w:t xml:space="preserve"> інформування зацікавлених місцевих громад і </w:t>
      </w:r>
      <w:r w:rsidR="005F0F54" w:rsidRPr="0091615B">
        <w:rPr>
          <w:b w:val="0"/>
          <w:sz w:val="24"/>
          <w:szCs w:val="24"/>
        </w:rPr>
        <w:t>широкої громадськості</w:t>
      </w:r>
      <w:r w:rsidR="00BA3E9A" w:rsidRPr="0091615B">
        <w:rPr>
          <w:b w:val="0"/>
          <w:sz w:val="24"/>
          <w:szCs w:val="24"/>
        </w:rPr>
        <w:t xml:space="preserve"> щодо впливу планованих об’єктів</w:t>
      </w:r>
      <w:r w:rsidR="0028194F" w:rsidRPr="0091615B">
        <w:rPr>
          <w:b w:val="0"/>
          <w:sz w:val="24"/>
          <w:szCs w:val="24"/>
        </w:rPr>
        <w:t xml:space="preserve"> зеленої енергетики на довкілля</w:t>
      </w:r>
      <w:r w:rsidR="00BA3E9A" w:rsidRPr="0091615B">
        <w:rPr>
          <w:b w:val="0"/>
          <w:sz w:val="24"/>
          <w:szCs w:val="24"/>
        </w:rPr>
        <w:t xml:space="preserve"> та соціально-економічн</w:t>
      </w:r>
      <w:r w:rsidR="001A4BB3" w:rsidRPr="0091615B">
        <w:rPr>
          <w:b w:val="0"/>
          <w:sz w:val="24"/>
          <w:szCs w:val="24"/>
        </w:rPr>
        <w:t>ої</w:t>
      </w:r>
      <w:r w:rsidR="00BA3E9A" w:rsidRPr="0091615B">
        <w:rPr>
          <w:b w:val="0"/>
          <w:sz w:val="24"/>
          <w:szCs w:val="24"/>
        </w:rPr>
        <w:t xml:space="preserve"> вигод</w:t>
      </w:r>
      <w:r w:rsidR="001A4BB3" w:rsidRPr="0091615B">
        <w:rPr>
          <w:b w:val="0"/>
          <w:sz w:val="24"/>
          <w:szCs w:val="24"/>
        </w:rPr>
        <w:t>и</w:t>
      </w:r>
      <w:r w:rsidR="00BA3E9A" w:rsidRPr="0091615B">
        <w:rPr>
          <w:b w:val="0"/>
          <w:sz w:val="24"/>
          <w:szCs w:val="24"/>
        </w:rPr>
        <w:t xml:space="preserve"> від їх спорудження.</w:t>
      </w:r>
      <w:r w:rsidR="00CF74CF" w:rsidRPr="0091615B">
        <w:rPr>
          <w:b w:val="0"/>
          <w:sz w:val="24"/>
          <w:szCs w:val="24"/>
        </w:rPr>
        <w:t xml:space="preserve"> </w:t>
      </w:r>
      <w:r w:rsidR="00E5534D" w:rsidRPr="0091615B">
        <w:rPr>
          <w:b w:val="0"/>
          <w:sz w:val="24"/>
          <w:szCs w:val="24"/>
        </w:rPr>
        <w:t>Можн</w:t>
      </w:r>
      <w:r w:rsidR="00CF2167" w:rsidRPr="0091615B">
        <w:rPr>
          <w:b w:val="0"/>
          <w:sz w:val="24"/>
          <w:szCs w:val="24"/>
        </w:rPr>
        <w:t>а</w:t>
      </w:r>
      <w:r w:rsidR="00E5534D" w:rsidRPr="0091615B">
        <w:rPr>
          <w:b w:val="0"/>
          <w:sz w:val="24"/>
          <w:szCs w:val="24"/>
        </w:rPr>
        <w:t xml:space="preserve"> нав</w:t>
      </w:r>
      <w:r w:rsidR="00CF2167" w:rsidRPr="0091615B">
        <w:rPr>
          <w:b w:val="0"/>
          <w:sz w:val="24"/>
          <w:szCs w:val="24"/>
        </w:rPr>
        <w:t>е</w:t>
      </w:r>
      <w:r w:rsidR="00E5534D" w:rsidRPr="0091615B">
        <w:rPr>
          <w:b w:val="0"/>
          <w:sz w:val="24"/>
          <w:szCs w:val="24"/>
        </w:rPr>
        <w:t>сти приклади коли</w:t>
      </w:r>
      <w:r w:rsidR="003E4AF4" w:rsidRPr="0091615B">
        <w:rPr>
          <w:b w:val="0"/>
          <w:sz w:val="24"/>
          <w:szCs w:val="24"/>
        </w:rPr>
        <w:t xml:space="preserve"> </w:t>
      </w:r>
      <w:r w:rsidR="00553676" w:rsidRPr="0091615B">
        <w:rPr>
          <w:b w:val="0"/>
          <w:sz w:val="24"/>
          <w:szCs w:val="24"/>
        </w:rPr>
        <w:t xml:space="preserve">організованим протистоянням </w:t>
      </w:r>
      <w:r w:rsidR="00D953B2" w:rsidRPr="0091615B">
        <w:rPr>
          <w:b w:val="0"/>
          <w:sz w:val="24"/>
          <w:szCs w:val="24"/>
        </w:rPr>
        <w:t xml:space="preserve">«вболівальників» за охорону довкілля, які мають не </w:t>
      </w:r>
      <w:r w:rsidR="0028194F" w:rsidRPr="0091615B">
        <w:rPr>
          <w:b w:val="0"/>
          <w:sz w:val="24"/>
          <w:szCs w:val="24"/>
        </w:rPr>
        <w:t>аргументовану упереджену думку і</w:t>
      </w:r>
      <w:r w:rsidR="00D953B2" w:rsidRPr="0091615B">
        <w:rPr>
          <w:b w:val="0"/>
          <w:sz w:val="24"/>
          <w:szCs w:val="24"/>
        </w:rPr>
        <w:t xml:space="preserve"> через судові позови</w:t>
      </w:r>
      <w:r w:rsidR="00553676" w:rsidRPr="0091615B">
        <w:rPr>
          <w:b w:val="0"/>
          <w:sz w:val="24"/>
          <w:szCs w:val="24"/>
        </w:rPr>
        <w:t xml:space="preserve"> та дезорієнтацію місцевих громад</w:t>
      </w:r>
      <w:r w:rsidR="00D953B2" w:rsidRPr="0091615B">
        <w:rPr>
          <w:b w:val="0"/>
          <w:sz w:val="24"/>
          <w:szCs w:val="24"/>
        </w:rPr>
        <w:t xml:space="preserve"> затягують або зривають реалізацію</w:t>
      </w:r>
      <w:r w:rsidR="00E5534D" w:rsidRPr="0091615B">
        <w:rPr>
          <w:b w:val="0"/>
          <w:sz w:val="24"/>
          <w:szCs w:val="24"/>
        </w:rPr>
        <w:t xml:space="preserve"> важливих</w:t>
      </w:r>
      <w:r w:rsidR="00270BC4" w:rsidRPr="0091615B">
        <w:rPr>
          <w:b w:val="0"/>
          <w:sz w:val="24"/>
          <w:szCs w:val="24"/>
        </w:rPr>
        <w:t xml:space="preserve"> інвестиційних </w:t>
      </w:r>
      <w:proofErr w:type="spellStart"/>
      <w:r w:rsidR="00270BC4" w:rsidRPr="0091615B">
        <w:rPr>
          <w:b w:val="0"/>
          <w:sz w:val="24"/>
          <w:szCs w:val="24"/>
        </w:rPr>
        <w:t>проє</w:t>
      </w:r>
      <w:r w:rsidR="00D953B2" w:rsidRPr="0091615B">
        <w:rPr>
          <w:b w:val="0"/>
          <w:sz w:val="24"/>
          <w:szCs w:val="24"/>
        </w:rPr>
        <w:t>ктів</w:t>
      </w:r>
      <w:proofErr w:type="spellEnd"/>
      <w:r w:rsidR="00D953B2" w:rsidRPr="0091615B">
        <w:rPr>
          <w:b w:val="0"/>
          <w:sz w:val="24"/>
          <w:szCs w:val="24"/>
        </w:rPr>
        <w:t>.</w:t>
      </w:r>
      <w:r w:rsidR="00553676" w:rsidRPr="0091615B">
        <w:rPr>
          <w:b w:val="0"/>
          <w:sz w:val="24"/>
          <w:szCs w:val="24"/>
        </w:rPr>
        <w:t xml:space="preserve"> Тому по</w:t>
      </w:r>
      <w:r w:rsidR="00270BC4" w:rsidRPr="0091615B">
        <w:rPr>
          <w:b w:val="0"/>
          <w:sz w:val="24"/>
          <w:szCs w:val="24"/>
        </w:rPr>
        <w:t>трібно проводити цілеспрямовану</w:t>
      </w:r>
      <w:r w:rsidR="00553676" w:rsidRPr="0091615B">
        <w:rPr>
          <w:b w:val="0"/>
          <w:sz w:val="24"/>
          <w:szCs w:val="24"/>
        </w:rPr>
        <w:t xml:space="preserve"> роботу в регіоні з реалізації привабливих інвест</w:t>
      </w:r>
      <w:r w:rsidR="00270BC4" w:rsidRPr="0091615B">
        <w:rPr>
          <w:b w:val="0"/>
          <w:sz w:val="24"/>
          <w:szCs w:val="24"/>
        </w:rPr>
        <w:t xml:space="preserve">иційних </w:t>
      </w:r>
      <w:proofErr w:type="spellStart"/>
      <w:r w:rsidR="00270BC4" w:rsidRPr="0091615B">
        <w:rPr>
          <w:b w:val="0"/>
          <w:sz w:val="24"/>
          <w:szCs w:val="24"/>
        </w:rPr>
        <w:t>проєктів</w:t>
      </w:r>
      <w:proofErr w:type="spellEnd"/>
      <w:r w:rsidR="00270BC4" w:rsidRPr="0091615B">
        <w:rPr>
          <w:b w:val="0"/>
          <w:sz w:val="24"/>
          <w:szCs w:val="24"/>
        </w:rPr>
        <w:t xml:space="preserve"> в енергетиці й</w:t>
      </w:r>
      <w:r w:rsidR="00553676" w:rsidRPr="0091615B">
        <w:rPr>
          <w:b w:val="0"/>
          <w:sz w:val="24"/>
          <w:szCs w:val="24"/>
        </w:rPr>
        <w:t xml:space="preserve"> інших пріоритетних галузях </w:t>
      </w:r>
      <w:r w:rsidR="00270BC4" w:rsidRPr="0091615B">
        <w:rPr>
          <w:b w:val="0"/>
          <w:sz w:val="24"/>
          <w:szCs w:val="24"/>
        </w:rPr>
        <w:t>(</w:t>
      </w:r>
      <w:r w:rsidR="00553676" w:rsidRPr="0091615B">
        <w:rPr>
          <w:b w:val="0"/>
          <w:sz w:val="24"/>
          <w:szCs w:val="24"/>
        </w:rPr>
        <w:t>зокрема в рекреаційно-туристичній</w:t>
      </w:r>
      <w:r w:rsidR="00270BC4" w:rsidRPr="0091615B">
        <w:rPr>
          <w:b w:val="0"/>
          <w:sz w:val="24"/>
          <w:szCs w:val="24"/>
        </w:rPr>
        <w:t>)</w:t>
      </w:r>
      <w:r w:rsidR="00553676" w:rsidRPr="0091615B">
        <w:rPr>
          <w:b w:val="0"/>
          <w:sz w:val="24"/>
          <w:szCs w:val="24"/>
        </w:rPr>
        <w:t>, знаходити баланс ін</w:t>
      </w:r>
      <w:r w:rsidR="00F17F10" w:rsidRPr="0091615B">
        <w:rPr>
          <w:b w:val="0"/>
          <w:sz w:val="24"/>
          <w:szCs w:val="24"/>
        </w:rPr>
        <w:t>тересів суспільства, економіки та</w:t>
      </w:r>
      <w:r w:rsidR="00553676" w:rsidRPr="0091615B">
        <w:rPr>
          <w:b w:val="0"/>
          <w:sz w:val="24"/>
          <w:szCs w:val="24"/>
        </w:rPr>
        <w:t xml:space="preserve"> довкілля в контексті раціонального використання природного капіталу і гармонізації стосунків людини з природою. </w:t>
      </w:r>
      <w:bookmarkEnd w:id="5"/>
    </w:p>
    <w:p w14:paraId="0F18D531" w14:textId="37657BCD" w:rsidR="0014327B" w:rsidRPr="0091615B" w:rsidRDefault="00321B0D" w:rsidP="00B86D3C">
      <w:pPr>
        <w:spacing w:after="0" w:line="360" w:lineRule="auto"/>
        <w:ind w:firstLine="567"/>
        <w:jc w:val="both"/>
        <w:rPr>
          <w:rFonts w:ascii="Times New Roman" w:hAnsi="Times New Roman" w:cs="Times New Roman"/>
          <w:sz w:val="24"/>
          <w:szCs w:val="24"/>
          <w:lang w:val="uk-UA"/>
        </w:rPr>
      </w:pPr>
      <w:r w:rsidRPr="0091615B">
        <w:rPr>
          <w:rFonts w:ascii="Times New Roman" w:hAnsi="Times New Roman" w:cs="Times New Roman"/>
          <w:b/>
          <w:bCs/>
          <w:sz w:val="24"/>
          <w:szCs w:val="24"/>
          <w:lang w:val="uk-UA"/>
        </w:rPr>
        <w:t>Сонячна енергетика</w:t>
      </w:r>
      <w:r w:rsidRPr="0091615B">
        <w:rPr>
          <w:rFonts w:ascii="Times New Roman" w:hAnsi="Times New Roman" w:cs="Times New Roman"/>
          <w:sz w:val="24"/>
          <w:szCs w:val="24"/>
          <w:lang w:val="uk-UA"/>
        </w:rPr>
        <w:t>, потенціал ресурсу для якої в</w:t>
      </w:r>
      <w:r w:rsidR="00C04599" w:rsidRPr="0091615B">
        <w:rPr>
          <w:rFonts w:ascii="Times New Roman" w:hAnsi="Times New Roman" w:cs="Times New Roman"/>
          <w:sz w:val="24"/>
          <w:szCs w:val="24"/>
          <w:lang w:val="uk-UA"/>
        </w:rPr>
        <w:t xml:space="preserve"> структурі ВЕР</w:t>
      </w:r>
      <w:r w:rsidRPr="0091615B">
        <w:rPr>
          <w:rFonts w:ascii="Times New Roman" w:hAnsi="Times New Roman" w:cs="Times New Roman"/>
          <w:sz w:val="24"/>
          <w:szCs w:val="24"/>
          <w:lang w:val="uk-UA"/>
        </w:rPr>
        <w:t xml:space="preserve"> області є найменшим, розвивається стрімкими темпами. </w:t>
      </w:r>
      <w:r w:rsidR="00F17F10" w:rsidRPr="0091615B">
        <w:rPr>
          <w:rFonts w:ascii="Times New Roman" w:hAnsi="Times New Roman" w:cs="Times New Roman"/>
          <w:sz w:val="24"/>
          <w:szCs w:val="24"/>
          <w:lang w:val="uk-UA"/>
        </w:rPr>
        <w:t>Зрозуміло, що найбільш</w:t>
      </w:r>
      <w:r w:rsidR="004567AA" w:rsidRPr="0091615B">
        <w:rPr>
          <w:rFonts w:ascii="Times New Roman" w:hAnsi="Times New Roman" w:cs="Times New Roman"/>
          <w:sz w:val="24"/>
          <w:szCs w:val="24"/>
          <w:lang w:val="uk-UA"/>
        </w:rPr>
        <w:t xml:space="preserve">ий в Європі «зелений» тариф за енергію від сонячних електростанцій (СЕС), їх сприйняття громадськістю як не шкідливих для довкілля </w:t>
      </w:r>
      <w:r w:rsidR="001D0843" w:rsidRPr="0091615B">
        <w:rPr>
          <w:rFonts w:ascii="Times New Roman" w:hAnsi="Times New Roman" w:cs="Times New Roman"/>
          <w:sz w:val="24"/>
          <w:szCs w:val="24"/>
          <w:lang w:val="uk-UA"/>
        </w:rPr>
        <w:t xml:space="preserve">об’єктів </w:t>
      </w:r>
      <w:r w:rsidR="004567AA" w:rsidRPr="0091615B">
        <w:rPr>
          <w:rFonts w:ascii="Times New Roman" w:hAnsi="Times New Roman" w:cs="Times New Roman"/>
          <w:sz w:val="24"/>
          <w:szCs w:val="24"/>
          <w:lang w:val="uk-UA"/>
        </w:rPr>
        <w:t xml:space="preserve">та </w:t>
      </w:r>
      <w:r w:rsidR="00553676" w:rsidRPr="0091615B">
        <w:rPr>
          <w:rFonts w:ascii="Times New Roman" w:hAnsi="Times New Roman" w:cs="Times New Roman"/>
          <w:sz w:val="24"/>
          <w:szCs w:val="24"/>
          <w:lang w:val="uk-UA"/>
        </w:rPr>
        <w:t>відносно не</w:t>
      </w:r>
      <w:r w:rsidR="00024280" w:rsidRPr="0091615B">
        <w:rPr>
          <w:rFonts w:ascii="Times New Roman" w:hAnsi="Times New Roman" w:cs="Times New Roman"/>
          <w:sz w:val="24"/>
          <w:szCs w:val="24"/>
          <w:lang w:val="uk-UA"/>
        </w:rPr>
        <w:t xml:space="preserve"> </w:t>
      </w:r>
      <w:r w:rsidR="00553676" w:rsidRPr="0091615B">
        <w:rPr>
          <w:rFonts w:ascii="Times New Roman" w:hAnsi="Times New Roman" w:cs="Times New Roman"/>
          <w:sz w:val="24"/>
          <w:szCs w:val="24"/>
          <w:lang w:val="uk-UA"/>
        </w:rPr>
        <w:t>склад</w:t>
      </w:r>
      <w:r w:rsidR="00024280" w:rsidRPr="0091615B">
        <w:rPr>
          <w:rFonts w:ascii="Times New Roman" w:hAnsi="Times New Roman" w:cs="Times New Roman"/>
          <w:sz w:val="24"/>
          <w:szCs w:val="24"/>
          <w:lang w:val="uk-UA"/>
        </w:rPr>
        <w:t>н</w:t>
      </w:r>
      <w:r w:rsidR="00553676" w:rsidRPr="0091615B">
        <w:rPr>
          <w:rFonts w:ascii="Times New Roman" w:hAnsi="Times New Roman" w:cs="Times New Roman"/>
          <w:sz w:val="24"/>
          <w:szCs w:val="24"/>
          <w:lang w:val="uk-UA"/>
        </w:rPr>
        <w:t xml:space="preserve">е </w:t>
      </w:r>
      <w:r w:rsidR="00C04599" w:rsidRPr="0091615B">
        <w:rPr>
          <w:rFonts w:ascii="Times New Roman" w:hAnsi="Times New Roman" w:cs="Times New Roman"/>
          <w:sz w:val="24"/>
          <w:szCs w:val="24"/>
          <w:lang w:val="uk-UA"/>
        </w:rPr>
        <w:t>і добре</w:t>
      </w:r>
      <w:r w:rsidR="00553676" w:rsidRPr="0091615B">
        <w:rPr>
          <w:rFonts w:ascii="Times New Roman" w:hAnsi="Times New Roman" w:cs="Times New Roman"/>
          <w:sz w:val="24"/>
          <w:szCs w:val="24"/>
          <w:lang w:val="uk-UA"/>
        </w:rPr>
        <w:t xml:space="preserve"> </w:t>
      </w:r>
      <w:r w:rsidR="004567AA" w:rsidRPr="0091615B">
        <w:rPr>
          <w:rFonts w:ascii="Times New Roman" w:hAnsi="Times New Roman" w:cs="Times New Roman"/>
          <w:sz w:val="24"/>
          <w:szCs w:val="24"/>
          <w:lang w:val="uk-UA"/>
        </w:rPr>
        <w:t>налагоджене швидке будівництво при наявності значної кількості зацікавлених місцевих інвесторів (що також має значення)</w:t>
      </w:r>
      <w:r w:rsidR="001D0843" w:rsidRPr="0091615B">
        <w:rPr>
          <w:rFonts w:ascii="Times New Roman" w:hAnsi="Times New Roman" w:cs="Times New Roman"/>
          <w:sz w:val="24"/>
          <w:szCs w:val="24"/>
          <w:lang w:val="uk-UA"/>
        </w:rPr>
        <w:t xml:space="preserve"> дали свої плоди. Станом на </w:t>
      </w:r>
      <w:r w:rsidR="00C04599" w:rsidRPr="0091615B">
        <w:rPr>
          <w:rFonts w:ascii="Times New Roman" w:hAnsi="Times New Roman" w:cs="Times New Roman"/>
          <w:sz w:val="24"/>
          <w:szCs w:val="24"/>
          <w:lang w:val="uk-UA"/>
        </w:rPr>
        <w:t>середину 2021 рок</w:t>
      </w:r>
      <w:r w:rsidR="00024280" w:rsidRPr="0091615B">
        <w:rPr>
          <w:rFonts w:ascii="Times New Roman" w:hAnsi="Times New Roman" w:cs="Times New Roman"/>
          <w:sz w:val="24"/>
          <w:szCs w:val="24"/>
          <w:lang w:val="uk-UA"/>
        </w:rPr>
        <w:t>у в Закарпатській області в</w:t>
      </w:r>
      <w:r w:rsidR="001D0843" w:rsidRPr="0091615B">
        <w:rPr>
          <w:rFonts w:ascii="Times New Roman" w:hAnsi="Times New Roman" w:cs="Times New Roman"/>
          <w:sz w:val="24"/>
          <w:szCs w:val="24"/>
          <w:lang w:val="uk-UA"/>
        </w:rPr>
        <w:t xml:space="preserve">же введено в дію </w:t>
      </w:r>
      <w:r w:rsidR="00C04599" w:rsidRPr="0091615B">
        <w:rPr>
          <w:rFonts w:ascii="Times New Roman" w:hAnsi="Times New Roman" w:cs="Times New Roman"/>
          <w:sz w:val="24"/>
          <w:szCs w:val="24"/>
          <w:lang w:val="uk-UA"/>
        </w:rPr>
        <w:t xml:space="preserve">промислових </w:t>
      </w:r>
      <w:r w:rsidR="00024280" w:rsidRPr="0091615B">
        <w:rPr>
          <w:rFonts w:ascii="Times New Roman" w:hAnsi="Times New Roman" w:cs="Times New Roman"/>
          <w:sz w:val="24"/>
          <w:szCs w:val="24"/>
          <w:lang w:val="uk-UA"/>
        </w:rPr>
        <w:t>СЕС загальною встановленою</w:t>
      </w:r>
      <w:r w:rsidR="001D0843" w:rsidRPr="0091615B">
        <w:rPr>
          <w:rFonts w:ascii="Times New Roman" w:hAnsi="Times New Roman" w:cs="Times New Roman"/>
          <w:sz w:val="24"/>
          <w:szCs w:val="24"/>
          <w:lang w:val="uk-UA"/>
        </w:rPr>
        <w:t xml:space="preserve"> потужністю</w:t>
      </w:r>
      <w:r w:rsidR="004567AA" w:rsidRPr="0091615B">
        <w:rPr>
          <w:rFonts w:ascii="Times New Roman" w:hAnsi="Times New Roman" w:cs="Times New Roman"/>
          <w:sz w:val="24"/>
          <w:szCs w:val="24"/>
          <w:lang w:val="uk-UA"/>
        </w:rPr>
        <w:t xml:space="preserve"> </w:t>
      </w:r>
      <w:r w:rsidR="00C04599" w:rsidRPr="0091615B">
        <w:rPr>
          <w:rFonts w:ascii="Times New Roman" w:hAnsi="Times New Roman" w:cs="Times New Roman"/>
          <w:sz w:val="24"/>
          <w:szCs w:val="24"/>
          <w:lang w:val="uk-UA"/>
        </w:rPr>
        <w:t>близько</w:t>
      </w:r>
      <w:r w:rsidR="001D0843" w:rsidRPr="0091615B">
        <w:rPr>
          <w:rFonts w:ascii="Times New Roman" w:hAnsi="Times New Roman" w:cs="Times New Roman"/>
          <w:sz w:val="24"/>
          <w:szCs w:val="24"/>
          <w:lang w:val="uk-UA"/>
        </w:rPr>
        <w:t xml:space="preserve"> </w:t>
      </w:r>
      <w:r w:rsidR="0021236A" w:rsidRPr="0091615B">
        <w:rPr>
          <w:rFonts w:ascii="Times New Roman" w:hAnsi="Times New Roman" w:cs="Times New Roman"/>
          <w:sz w:val="24"/>
          <w:szCs w:val="24"/>
          <w:lang w:val="uk-UA"/>
        </w:rPr>
        <w:t>240</w:t>
      </w:r>
      <w:r w:rsidR="00593927" w:rsidRPr="0091615B">
        <w:rPr>
          <w:rFonts w:ascii="Times New Roman" w:hAnsi="Times New Roman" w:cs="Times New Roman"/>
          <w:sz w:val="24"/>
          <w:szCs w:val="24"/>
          <w:lang w:val="uk-UA"/>
        </w:rPr>
        <w:t xml:space="preserve"> </w:t>
      </w:r>
      <w:r w:rsidR="001D0843" w:rsidRPr="0091615B">
        <w:rPr>
          <w:rFonts w:ascii="Times New Roman" w:hAnsi="Times New Roman" w:cs="Times New Roman"/>
          <w:sz w:val="24"/>
          <w:szCs w:val="24"/>
          <w:lang w:val="uk-UA"/>
        </w:rPr>
        <w:t>МВт</w:t>
      </w:r>
      <w:r w:rsidR="00E80AA0" w:rsidRPr="0091615B">
        <w:rPr>
          <w:rFonts w:ascii="Times New Roman" w:hAnsi="Times New Roman" w:cs="Times New Roman"/>
          <w:sz w:val="24"/>
          <w:szCs w:val="24"/>
          <w:lang w:val="uk-UA"/>
        </w:rPr>
        <w:t xml:space="preserve">. </w:t>
      </w:r>
      <w:r w:rsidR="0014327B" w:rsidRPr="0091615B">
        <w:rPr>
          <w:rFonts w:ascii="Times New Roman" w:hAnsi="Times New Roman" w:cs="Times New Roman"/>
          <w:sz w:val="24"/>
          <w:szCs w:val="24"/>
          <w:lang w:val="uk-UA"/>
        </w:rPr>
        <w:t>Швидкими темпами</w:t>
      </w:r>
      <w:r w:rsidR="00EE0538" w:rsidRPr="0091615B">
        <w:rPr>
          <w:rFonts w:ascii="Times New Roman" w:hAnsi="Times New Roman" w:cs="Times New Roman"/>
          <w:sz w:val="24"/>
          <w:szCs w:val="24"/>
          <w:lang w:val="uk-UA"/>
        </w:rPr>
        <w:t xml:space="preserve"> будуються</w:t>
      </w:r>
      <w:r w:rsidR="00C04599" w:rsidRPr="0091615B">
        <w:rPr>
          <w:rFonts w:ascii="Times New Roman" w:hAnsi="Times New Roman" w:cs="Times New Roman"/>
          <w:sz w:val="24"/>
          <w:szCs w:val="24"/>
          <w:lang w:val="uk-UA"/>
        </w:rPr>
        <w:t xml:space="preserve"> також</w:t>
      </w:r>
      <w:r w:rsidR="00EE0538" w:rsidRPr="0091615B">
        <w:rPr>
          <w:rFonts w:ascii="Times New Roman" w:hAnsi="Times New Roman" w:cs="Times New Roman"/>
          <w:sz w:val="24"/>
          <w:szCs w:val="24"/>
          <w:lang w:val="uk-UA"/>
        </w:rPr>
        <w:t xml:space="preserve"> СЕС на </w:t>
      </w:r>
      <w:r w:rsidR="00553676" w:rsidRPr="0091615B">
        <w:rPr>
          <w:rFonts w:ascii="Times New Roman" w:hAnsi="Times New Roman" w:cs="Times New Roman"/>
          <w:sz w:val="24"/>
          <w:szCs w:val="24"/>
          <w:lang w:val="uk-UA"/>
        </w:rPr>
        <w:t>прибудинкових територіях та</w:t>
      </w:r>
      <w:r w:rsidR="0014327B" w:rsidRPr="0091615B">
        <w:rPr>
          <w:rFonts w:ascii="Times New Roman" w:hAnsi="Times New Roman" w:cs="Times New Roman"/>
          <w:sz w:val="24"/>
          <w:szCs w:val="24"/>
          <w:lang w:val="uk-UA"/>
        </w:rPr>
        <w:t xml:space="preserve"> на </w:t>
      </w:r>
      <w:r w:rsidR="00EE0538" w:rsidRPr="0091615B">
        <w:rPr>
          <w:rFonts w:ascii="Times New Roman" w:hAnsi="Times New Roman" w:cs="Times New Roman"/>
          <w:sz w:val="24"/>
          <w:szCs w:val="24"/>
          <w:lang w:val="uk-UA"/>
        </w:rPr>
        <w:t xml:space="preserve">дахах </w:t>
      </w:r>
      <w:r w:rsidR="00E80AA0" w:rsidRPr="0091615B">
        <w:rPr>
          <w:rFonts w:ascii="Times New Roman" w:hAnsi="Times New Roman" w:cs="Times New Roman"/>
          <w:sz w:val="24"/>
          <w:szCs w:val="24"/>
          <w:lang w:val="uk-UA"/>
        </w:rPr>
        <w:t xml:space="preserve">будівель </w:t>
      </w:r>
      <w:r w:rsidR="00EE0538" w:rsidRPr="0091615B">
        <w:rPr>
          <w:rFonts w:ascii="Times New Roman" w:hAnsi="Times New Roman" w:cs="Times New Roman"/>
          <w:sz w:val="24"/>
          <w:szCs w:val="24"/>
          <w:lang w:val="uk-UA"/>
        </w:rPr>
        <w:t>фізичних і юридичних осіб</w:t>
      </w:r>
      <w:r w:rsidR="003769BF" w:rsidRPr="0091615B">
        <w:rPr>
          <w:rFonts w:ascii="Times New Roman" w:hAnsi="Times New Roman" w:cs="Times New Roman"/>
          <w:sz w:val="24"/>
          <w:szCs w:val="24"/>
          <w:lang w:val="uk-UA"/>
        </w:rPr>
        <w:t>. Їх кількість</w:t>
      </w:r>
      <w:r w:rsidR="00EE0538" w:rsidRPr="0091615B">
        <w:rPr>
          <w:rFonts w:ascii="Times New Roman" w:hAnsi="Times New Roman" w:cs="Times New Roman"/>
          <w:sz w:val="24"/>
          <w:szCs w:val="24"/>
          <w:lang w:val="uk-UA"/>
        </w:rPr>
        <w:t xml:space="preserve"> </w:t>
      </w:r>
      <w:r w:rsidR="0021236A" w:rsidRPr="0091615B">
        <w:rPr>
          <w:rFonts w:ascii="Times New Roman" w:hAnsi="Times New Roman" w:cs="Times New Roman"/>
          <w:sz w:val="24"/>
          <w:szCs w:val="24"/>
          <w:lang w:val="uk-UA"/>
        </w:rPr>
        <w:t xml:space="preserve">за останній час щороку подвоювалась і на середину 2021 року </w:t>
      </w:r>
      <w:r w:rsidR="00EE0538" w:rsidRPr="0091615B">
        <w:rPr>
          <w:rFonts w:ascii="Times New Roman" w:hAnsi="Times New Roman" w:cs="Times New Roman"/>
          <w:sz w:val="24"/>
          <w:szCs w:val="24"/>
          <w:lang w:val="uk-UA"/>
        </w:rPr>
        <w:t xml:space="preserve">сягає близько </w:t>
      </w:r>
      <w:r w:rsidR="0014327B" w:rsidRPr="0091615B">
        <w:rPr>
          <w:rFonts w:ascii="Times New Roman" w:hAnsi="Times New Roman" w:cs="Times New Roman"/>
          <w:sz w:val="24"/>
          <w:szCs w:val="24"/>
          <w:lang w:val="uk-UA"/>
        </w:rPr>
        <w:t>3000</w:t>
      </w:r>
      <w:r w:rsidR="0021236A" w:rsidRPr="0091615B">
        <w:rPr>
          <w:rFonts w:ascii="Times New Roman" w:hAnsi="Times New Roman" w:cs="Times New Roman"/>
          <w:sz w:val="24"/>
          <w:szCs w:val="24"/>
          <w:lang w:val="uk-UA"/>
        </w:rPr>
        <w:t xml:space="preserve"> </w:t>
      </w:r>
      <w:r w:rsidR="0014327B" w:rsidRPr="0091615B">
        <w:rPr>
          <w:rFonts w:ascii="Times New Roman" w:hAnsi="Times New Roman" w:cs="Times New Roman"/>
          <w:sz w:val="24"/>
          <w:szCs w:val="24"/>
          <w:lang w:val="uk-UA"/>
        </w:rPr>
        <w:t>і</w:t>
      </w:r>
      <w:r w:rsidR="00593927" w:rsidRPr="0091615B">
        <w:rPr>
          <w:rFonts w:ascii="Times New Roman" w:hAnsi="Times New Roman" w:cs="Times New Roman"/>
          <w:sz w:val="24"/>
          <w:szCs w:val="24"/>
          <w:lang w:val="uk-UA"/>
        </w:rPr>
        <w:t>з</w:t>
      </w:r>
      <w:r w:rsidR="0021236A" w:rsidRPr="0091615B">
        <w:rPr>
          <w:rFonts w:ascii="Times New Roman" w:hAnsi="Times New Roman" w:cs="Times New Roman"/>
          <w:sz w:val="24"/>
          <w:szCs w:val="24"/>
          <w:lang w:val="uk-UA"/>
        </w:rPr>
        <w:t xml:space="preserve"> встановлен</w:t>
      </w:r>
      <w:r w:rsidR="00593927" w:rsidRPr="0091615B">
        <w:rPr>
          <w:rFonts w:ascii="Times New Roman" w:hAnsi="Times New Roman" w:cs="Times New Roman"/>
          <w:sz w:val="24"/>
          <w:szCs w:val="24"/>
          <w:lang w:val="uk-UA"/>
        </w:rPr>
        <w:t>ою сумарно</w:t>
      </w:r>
      <w:r w:rsidR="003769BF" w:rsidRPr="0091615B">
        <w:rPr>
          <w:rFonts w:ascii="Times New Roman" w:hAnsi="Times New Roman" w:cs="Times New Roman"/>
          <w:sz w:val="24"/>
          <w:szCs w:val="24"/>
          <w:lang w:val="uk-UA"/>
        </w:rPr>
        <w:t>ю</w:t>
      </w:r>
      <w:r w:rsidR="0021236A" w:rsidRPr="0091615B">
        <w:rPr>
          <w:rFonts w:ascii="Times New Roman" w:hAnsi="Times New Roman" w:cs="Times New Roman"/>
          <w:sz w:val="24"/>
          <w:szCs w:val="24"/>
          <w:lang w:val="uk-UA"/>
        </w:rPr>
        <w:t xml:space="preserve"> потужн</w:t>
      </w:r>
      <w:r w:rsidR="00593927" w:rsidRPr="0091615B">
        <w:rPr>
          <w:rFonts w:ascii="Times New Roman" w:hAnsi="Times New Roman" w:cs="Times New Roman"/>
          <w:sz w:val="24"/>
          <w:szCs w:val="24"/>
          <w:lang w:val="uk-UA"/>
        </w:rPr>
        <w:t>істю 88 МВ</w:t>
      </w:r>
      <w:r w:rsidR="00E80AA0" w:rsidRPr="0091615B">
        <w:rPr>
          <w:rFonts w:ascii="Times New Roman" w:hAnsi="Times New Roman" w:cs="Times New Roman"/>
          <w:sz w:val="24"/>
          <w:szCs w:val="24"/>
          <w:lang w:val="uk-UA"/>
        </w:rPr>
        <w:t>т</w:t>
      </w:r>
      <w:r w:rsidR="00593927" w:rsidRPr="0091615B">
        <w:rPr>
          <w:rFonts w:ascii="Times New Roman" w:hAnsi="Times New Roman" w:cs="Times New Roman"/>
          <w:sz w:val="24"/>
          <w:szCs w:val="24"/>
          <w:lang w:val="uk-UA"/>
        </w:rPr>
        <w:t>.</w:t>
      </w:r>
      <w:r w:rsidR="00E80AA0" w:rsidRPr="0091615B">
        <w:rPr>
          <w:rFonts w:ascii="Times New Roman" w:hAnsi="Times New Roman" w:cs="Times New Roman"/>
          <w:sz w:val="24"/>
          <w:szCs w:val="24"/>
          <w:lang w:val="uk-UA"/>
        </w:rPr>
        <w:t xml:space="preserve"> Н</w:t>
      </w:r>
      <w:r w:rsidR="00EE0538" w:rsidRPr="0091615B">
        <w:rPr>
          <w:rFonts w:ascii="Times New Roman" w:hAnsi="Times New Roman" w:cs="Times New Roman"/>
          <w:sz w:val="24"/>
          <w:szCs w:val="24"/>
          <w:lang w:val="uk-UA"/>
        </w:rPr>
        <w:t>адлишок</w:t>
      </w:r>
      <w:r w:rsidR="0014327B" w:rsidRPr="0091615B">
        <w:rPr>
          <w:rFonts w:ascii="Times New Roman" w:hAnsi="Times New Roman" w:cs="Times New Roman"/>
          <w:sz w:val="24"/>
          <w:szCs w:val="24"/>
          <w:lang w:val="uk-UA"/>
        </w:rPr>
        <w:t xml:space="preserve"> електроенергії,</w:t>
      </w:r>
      <w:r w:rsidR="00EE0538" w:rsidRPr="0091615B">
        <w:rPr>
          <w:rFonts w:ascii="Times New Roman" w:hAnsi="Times New Roman" w:cs="Times New Roman"/>
          <w:sz w:val="24"/>
          <w:szCs w:val="24"/>
          <w:lang w:val="uk-UA"/>
        </w:rPr>
        <w:t xml:space="preserve"> виробленої</w:t>
      </w:r>
      <w:r w:rsidR="00E80AA0" w:rsidRPr="0091615B">
        <w:rPr>
          <w:rFonts w:ascii="Times New Roman" w:hAnsi="Times New Roman" w:cs="Times New Roman"/>
          <w:sz w:val="24"/>
          <w:szCs w:val="24"/>
          <w:lang w:val="uk-UA"/>
        </w:rPr>
        <w:t xml:space="preserve"> </w:t>
      </w:r>
      <w:r w:rsidR="003769BF" w:rsidRPr="0091615B">
        <w:rPr>
          <w:rFonts w:ascii="Times New Roman" w:hAnsi="Times New Roman" w:cs="Times New Roman"/>
          <w:sz w:val="24"/>
          <w:szCs w:val="24"/>
          <w:lang w:val="uk-UA"/>
        </w:rPr>
        <w:t>не промисловими СЕС,</w:t>
      </w:r>
      <w:r w:rsidR="00EE0538" w:rsidRPr="0091615B">
        <w:rPr>
          <w:rFonts w:ascii="Times New Roman" w:hAnsi="Times New Roman" w:cs="Times New Roman"/>
          <w:sz w:val="24"/>
          <w:szCs w:val="24"/>
          <w:lang w:val="uk-UA"/>
        </w:rPr>
        <w:t xml:space="preserve"> пода</w:t>
      </w:r>
      <w:r w:rsidR="00E80AA0" w:rsidRPr="0091615B">
        <w:rPr>
          <w:rFonts w:ascii="Times New Roman" w:hAnsi="Times New Roman" w:cs="Times New Roman"/>
          <w:sz w:val="24"/>
          <w:szCs w:val="24"/>
          <w:lang w:val="uk-UA"/>
        </w:rPr>
        <w:t>ється</w:t>
      </w:r>
      <w:r w:rsidR="00EE0538" w:rsidRPr="0091615B">
        <w:rPr>
          <w:rFonts w:ascii="Times New Roman" w:hAnsi="Times New Roman" w:cs="Times New Roman"/>
          <w:sz w:val="24"/>
          <w:szCs w:val="24"/>
          <w:lang w:val="uk-UA"/>
        </w:rPr>
        <w:t xml:space="preserve"> в єдину енергетичну систему за зеленим тарифом</w:t>
      </w:r>
      <w:r w:rsidR="00593927" w:rsidRPr="0091615B">
        <w:rPr>
          <w:rFonts w:ascii="Times New Roman" w:hAnsi="Times New Roman" w:cs="Times New Roman"/>
          <w:sz w:val="24"/>
          <w:szCs w:val="24"/>
          <w:lang w:val="uk-UA"/>
        </w:rPr>
        <w:t xml:space="preserve">, який навіть </w:t>
      </w:r>
      <w:r w:rsidR="00E80AA0" w:rsidRPr="0091615B">
        <w:rPr>
          <w:rFonts w:ascii="Times New Roman" w:hAnsi="Times New Roman" w:cs="Times New Roman"/>
          <w:sz w:val="24"/>
          <w:szCs w:val="24"/>
          <w:lang w:val="uk-UA"/>
        </w:rPr>
        <w:t>д</w:t>
      </w:r>
      <w:r w:rsidR="00AC17E4" w:rsidRPr="0091615B">
        <w:rPr>
          <w:rFonts w:ascii="Times New Roman" w:hAnsi="Times New Roman" w:cs="Times New Roman"/>
          <w:sz w:val="24"/>
          <w:szCs w:val="24"/>
          <w:lang w:val="uk-UA"/>
        </w:rPr>
        <w:t xml:space="preserve">ещо вищий ніж для промислових </w:t>
      </w:r>
      <w:r w:rsidR="00593927" w:rsidRPr="0091615B">
        <w:rPr>
          <w:rFonts w:ascii="Times New Roman" w:hAnsi="Times New Roman" w:cs="Times New Roman"/>
          <w:sz w:val="24"/>
          <w:szCs w:val="24"/>
          <w:lang w:val="uk-UA"/>
        </w:rPr>
        <w:t>(близько 15 євроцентів за КВт</w:t>
      </w:r>
      <w:r w:rsidR="00E80AA0" w:rsidRPr="0091615B">
        <w:rPr>
          <w:rFonts w:ascii="Times New Roman" w:hAnsi="Times New Roman" w:cs="Times New Roman"/>
          <w:sz w:val="24"/>
          <w:szCs w:val="24"/>
          <w:lang w:val="uk-UA"/>
        </w:rPr>
        <w:t>/год</w:t>
      </w:r>
      <w:r w:rsidR="00593927" w:rsidRPr="0091615B">
        <w:rPr>
          <w:rFonts w:ascii="Times New Roman" w:hAnsi="Times New Roman" w:cs="Times New Roman"/>
          <w:sz w:val="24"/>
          <w:szCs w:val="24"/>
          <w:lang w:val="uk-UA"/>
        </w:rPr>
        <w:t>)</w:t>
      </w:r>
      <w:r w:rsidR="00EE0538" w:rsidRPr="0091615B">
        <w:rPr>
          <w:rFonts w:ascii="Times New Roman" w:hAnsi="Times New Roman" w:cs="Times New Roman"/>
          <w:sz w:val="24"/>
          <w:szCs w:val="24"/>
          <w:lang w:val="uk-UA"/>
        </w:rPr>
        <w:t xml:space="preserve">. </w:t>
      </w:r>
      <w:r w:rsidR="00C04599" w:rsidRPr="0091615B">
        <w:rPr>
          <w:rFonts w:ascii="Times New Roman" w:hAnsi="Times New Roman" w:cs="Times New Roman"/>
          <w:sz w:val="24"/>
          <w:szCs w:val="24"/>
          <w:lang w:val="uk-UA"/>
        </w:rPr>
        <w:t>Незважаючи на</w:t>
      </w:r>
      <w:r w:rsidR="006830E1" w:rsidRPr="0091615B">
        <w:rPr>
          <w:rFonts w:ascii="Times New Roman" w:hAnsi="Times New Roman" w:cs="Times New Roman"/>
          <w:bCs/>
          <w:sz w:val="24"/>
          <w:szCs w:val="24"/>
          <w:lang w:val="uk-UA"/>
        </w:rPr>
        <w:t xml:space="preserve"> нерівномірність графіку виробництва електрично</w:t>
      </w:r>
      <w:r w:rsidR="00AC17E4" w:rsidRPr="0091615B">
        <w:rPr>
          <w:rFonts w:ascii="Times New Roman" w:hAnsi="Times New Roman" w:cs="Times New Roman"/>
          <w:bCs/>
          <w:sz w:val="24"/>
          <w:szCs w:val="24"/>
          <w:lang w:val="uk-UA"/>
        </w:rPr>
        <w:t>ї</w:t>
      </w:r>
      <w:r w:rsidR="006830E1" w:rsidRPr="0091615B">
        <w:rPr>
          <w:rFonts w:ascii="Times New Roman" w:hAnsi="Times New Roman" w:cs="Times New Roman"/>
          <w:bCs/>
          <w:sz w:val="24"/>
          <w:szCs w:val="24"/>
          <w:lang w:val="uk-UA"/>
        </w:rPr>
        <w:t xml:space="preserve"> енергії та його залежність від природних умов, а також</w:t>
      </w:r>
      <w:r w:rsidR="00C04599" w:rsidRPr="0091615B">
        <w:rPr>
          <w:rFonts w:ascii="Times New Roman" w:hAnsi="Times New Roman" w:cs="Times New Roman"/>
          <w:sz w:val="24"/>
          <w:szCs w:val="24"/>
          <w:lang w:val="uk-UA"/>
        </w:rPr>
        <w:t xml:space="preserve"> на певні зниження «зеленого» тарифу </w:t>
      </w:r>
      <w:r w:rsidR="006E2DD0" w:rsidRPr="0091615B">
        <w:rPr>
          <w:rFonts w:ascii="Times New Roman" w:hAnsi="Times New Roman" w:cs="Times New Roman"/>
          <w:sz w:val="24"/>
          <w:szCs w:val="24"/>
          <w:lang w:val="uk-UA"/>
        </w:rPr>
        <w:t>сонячна ен</w:t>
      </w:r>
      <w:r w:rsidR="006830E1" w:rsidRPr="0091615B">
        <w:rPr>
          <w:rFonts w:ascii="Times New Roman" w:hAnsi="Times New Roman" w:cs="Times New Roman"/>
          <w:sz w:val="24"/>
          <w:szCs w:val="24"/>
          <w:lang w:val="uk-UA"/>
        </w:rPr>
        <w:t>е</w:t>
      </w:r>
      <w:r w:rsidR="006E2DD0" w:rsidRPr="0091615B">
        <w:rPr>
          <w:rFonts w:ascii="Times New Roman" w:hAnsi="Times New Roman" w:cs="Times New Roman"/>
          <w:sz w:val="24"/>
          <w:szCs w:val="24"/>
          <w:lang w:val="uk-UA"/>
        </w:rPr>
        <w:t xml:space="preserve">ргетика буде і надалі розвиватися, </w:t>
      </w:r>
      <w:r w:rsidR="006E0F13">
        <w:rPr>
          <w:rFonts w:ascii="Times New Roman" w:hAnsi="Times New Roman" w:cs="Times New Roman"/>
          <w:sz w:val="24"/>
          <w:szCs w:val="24"/>
          <w:lang w:val="uk-UA"/>
        </w:rPr>
        <w:t>можливо</w:t>
      </w:r>
      <w:r w:rsidR="006E2DD0" w:rsidRPr="0091615B">
        <w:rPr>
          <w:rFonts w:ascii="Times New Roman" w:hAnsi="Times New Roman" w:cs="Times New Roman"/>
          <w:sz w:val="24"/>
          <w:szCs w:val="24"/>
          <w:lang w:val="uk-UA"/>
        </w:rPr>
        <w:t xml:space="preserve"> не так стрімко.</w:t>
      </w:r>
    </w:p>
    <w:p w14:paraId="626F617C" w14:textId="01628FF5" w:rsidR="00B35705" w:rsidRDefault="00321B0D" w:rsidP="00B86D3C">
      <w:pPr>
        <w:spacing w:after="0" w:line="360" w:lineRule="auto"/>
        <w:ind w:firstLine="567"/>
        <w:jc w:val="both"/>
        <w:rPr>
          <w:rFonts w:ascii="Times New Roman" w:hAnsi="Times New Roman" w:cs="Times New Roman"/>
          <w:sz w:val="24"/>
          <w:szCs w:val="24"/>
          <w:lang w:val="uk-UA"/>
        </w:rPr>
      </w:pPr>
      <w:r w:rsidRPr="0091615B">
        <w:rPr>
          <w:rFonts w:ascii="Times New Roman" w:hAnsi="Times New Roman" w:cs="Times New Roman"/>
          <w:b/>
          <w:bCs/>
          <w:sz w:val="24"/>
          <w:szCs w:val="24"/>
          <w:lang w:val="uk-UA"/>
        </w:rPr>
        <w:t>Мала</w:t>
      </w:r>
      <w:r w:rsidRPr="0091615B">
        <w:rPr>
          <w:rFonts w:ascii="Times New Roman" w:hAnsi="Times New Roman" w:cs="Times New Roman"/>
          <w:sz w:val="24"/>
          <w:szCs w:val="24"/>
          <w:lang w:val="uk-UA"/>
        </w:rPr>
        <w:t xml:space="preserve"> г</w:t>
      </w:r>
      <w:r w:rsidR="00E54B30" w:rsidRPr="0091615B">
        <w:rPr>
          <w:rFonts w:ascii="Times New Roman" w:hAnsi="Times New Roman" w:cs="Times New Roman"/>
          <w:b/>
          <w:sz w:val="24"/>
          <w:szCs w:val="24"/>
          <w:lang w:val="uk-UA"/>
        </w:rPr>
        <w:t>ідроенергетика</w:t>
      </w:r>
      <w:r w:rsidR="00496441" w:rsidRPr="0091615B">
        <w:rPr>
          <w:rFonts w:ascii="Times New Roman" w:hAnsi="Times New Roman" w:cs="Times New Roman"/>
          <w:b/>
          <w:sz w:val="24"/>
          <w:szCs w:val="24"/>
          <w:lang w:val="uk-UA"/>
        </w:rPr>
        <w:t xml:space="preserve"> Закарпаття</w:t>
      </w:r>
      <w:r w:rsidR="009D0391" w:rsidRPr="0091615B">
        <w:rPr>
          <w:rFonts w:ascii="Times New Roman" w:hAnsi="Times New Roman" w:cs="Times New Roman"/>
          <w:b/>
          <w:sz w:val="24"/>
          <w:szCs w:val="24"/>
          <w:lang w:val="uk-UA"/>
        </w:rPr>
        <w:t xml:space="preserve">, </w:t>
      </w:r>
      <w:r w:rsidR="009D0391" w:rsidRPr="0091615B">
        <w:rPr>
          <w:rFonts w:ascii="Times New Roman" w:hAnsi="Times New Roman" w:cs="Times New Roman"/>
          <w:bCs/>
          <w:sz w:val="24"/>
          <w:szCs w:val="24"/>
          <w:lang w:val="uk-UA"/>
        </w:rPr>
        <w:t>ресурсний потенціал</w:t>
      </w:r>
      <w:r w:rsidR="006E2DD0" w:rsidRPr="0091615B">
        <w:rPr>
          <w:rFonts w:ascii="Times New Roman" w:hAnsi="Times New Roman" w:cs="Times New Roman"/>
          <w:bCs/>
          <w:sz w:val="24"/>
          <w:szCs w:val="24"/>
          <w:lang w:val="uk-UA"/>
        </w:rPr>
        <w:t xml:space="preserve"> </w:t>
      </w:r>
      <w:r w:rsidR="009D0391" w:rsidRPr="0091615B">
        <w:rPr>
          <w:rFonts w:ascii="Times New Roman" w:hAnsi="Times New Roman" w:cs="Times New Roman"/>
          <w:bCs/>
          <w:sz w:val="24"/>
          <w:szCs w:val="24"/>
          <w:lang w:val="uk-UA"/>
        </w:rPr>
        <w:t>якої</w:t>
      </w:r>
      <w:r w:rsidR="006E2DD0" w:rsidRPr="0091615B">
        <w:rPr>
          <w:rFonts w:ascii="Times New Roman" w:hAnsi="Times New Roman" w:cs="Times New Roman"/>
          <w:bCs/>
          <w:sz w:val="24"/>
          <w:szCs w:val="24"/>
          <w:lang w:val="uk-UA"/>
        </w:rPr>
        <w:t xml:space="preserve"> оцінюється</w:t>
      </w:r>
      <w:r w:rsidR="009D0391" w:rsidRPr="0091615B">
        <w:rPr>
          <w:rFonts w:ascii="Times New Roman" w:hAnsi="Times New Roman" w:cs="Times New Roman"/>
          <w:bCs/>
          <w:sz w:val="24"/>
          <w:szCs w:val="24"/>
          <w:lang w:val="uk-UA"/>
        </w:rPr>
        <w:t xml:space="preserve"> найбільши</w:t>
      </w:r>
      <w:r w:rsidR="006E2DD0" w:rsidRPr="0091615B">
        <w:rPr>
          <w:rFonts w:ascii="Times New Roman" w:hAnsi="Times New Roman" w:cs="Times New Roman"/>
          <w:bCs/>
          <w:sz w:val="24"/>
          <w:szCs w:val="24"/>
          <w:lang w:val="uk-UA"/>
        </w:rPr>
        <w:t xml:space="preserve">м </w:t>
      </w:r>
      <w:r w:rsidR="006D2F9B" w:rsidRPr="0091615B">
        <w:rPr>
          <w:rFonts w:ascii="Times New Roman" w:hAnsi="Times New Roman" w:cs="Times New Roman"/>
          <w:bCs/>
          <w:sz w:val="24"/>
          <w:szCs w:val="24"/>
          <w:lang w:val="uk-UA"/>
        </w:rPr>
        <w:t>у</w:t>
      </w:r>
      <w:r w:rsidR="006E2DD0" w:rsidRPr="0091615B">
        <w:rPr>
          <w:rFonts w:ascii="Times New Roman" w:hAnsi="Times New Roman" w:cs="Times New Roman"/>
          <w:bCs/>
          <w:sz w:val="24"/>
          <w:szCs w:val="24"/>
          <w:lang w:val="uk-UA"/>
        </w:rPr>
        <w:t xml:space="preserve"> структурі ВЕР області</w:t>
      </w:r>
      <w:r w:rsidR="001234B5" w:rsidRPr="0091615B">
        <w:rPr>
          <w:rFonts w:ascii="Times New Roman" w:hAnsi="Times New Roman" w:cs="Times New Roman"/>
          <w:bCs/>
          <w:sz w:val="24"/>
          <w:szCs w:val="24"/>
          <w:lang w:val="uk-UA"/>
        </w:rPr>
        <w:t>,</w:t>
      </w:r>
      <w:r w:rsidR="00E54B30" w:rsidRPr="0091615B">
        <w:rPr>
          <w:rFonts w:ascii="Times New Roman" w:hAnsi="Times New Roman" w:cs="Times New Roman"/>
          <w:bCs/>
          <w:sz w:val="24"/>
          <w:szCs w:val="24"/>
          <w:lang w:val="uk-UA"/>
        </w:rPr>
        <w:t xml:space="preserve"> </w:t>
      </w:r>
      <w:r w:rsidR="0014327B" w:rsidRPr="0091615B">
        <w:rPr>
          <w:rFonts w:ascii="Times New Roman" w:hAnsi="Times New Roman" w:cs="Times New Roman"/>
          <w:sz w:val="24"/>
          <w:szCs w:val="24"/>
          <w:lang w:val="uk-UA"/>
        </w:rPr>
        <w:t>також</w:t>
      </w:r>
      <w:r w:rsidR="001234B5" w:rsidRPr="0091615B">
        <w:rPr>
          <w:rFonts w:ascii="Times New Roman" w:hAnsi="Times New Roman" w:cs="Times New Roman"/>
          <w:sz w:val="24"/>
          <w:szCs w:val="24"/>
          <w:lang w:val="uk-UA"/>
        </w:rPr>
        <w:t xml:space="preserve"> </w:t>
      </w:r>
      <w:r w:rsidR="006E0F13">
        <w:rPr>
          <w:rFonts w:ascii="Times New Roman" w:hAnsi="Times New Roman" w:cs="Times New Roman"/>
          <w:sz w:val="24"/>
          <w:szCs w:val="24"/>
          <w:lang w:val="uk-UA"/>
        </w:rPr>
        <w:t>продовжує</w:t>
      </w:r>
      <w:r w:rsidR="006E2DD0" w:rsidRPr="0091615B">
        <w:rPr>
          <w:rFonts w:ascii="Times New Roman" w:hAnsi="Times New Roman" w:cs="Times New Roman"/>
          <w:sz w:val="24"/>
          <w:szCs w:val="24"/>
          <w:lang w:val="uk-UA"/>
        </w:rPr>
        <w:t xml:space="preserve"> </w:t>
      </w:r>
      <w:r w:rsidR="0014327B" w:rsidRPr="0091615B">
        <w:rPr>
          <w:rFonts w:ascii="Times New Roman" w:hAnsi="Times New Roman" w:cs="Times New Roman"/>
          <w:sz w:val="24"/>
          <w:szCs w:val="24"/>
          <w:lang w:val="uk-UA"/>
        </w:rPr>
        <w:t>розвиватися</w:t>
      </w:r>
      <w:r w:rsidR="001234B5" w:rsidRPr="0091615B">
        <w:rPr>
          <w:rFonts w:ascii="Times New Roman" w:hAnsi="Times New Roman" w:cs="Times New Roman"/>
          <w:sz w:val="24"/>
          <w:szCs w:val="24"/>
          <w:lang w:val="uk-UA"/>
        </w:rPr>
        <w:t xml:space="preserve"> після запровадження стимулювання</w:t>
      </w:r>
      <w:r w:rsidR="006E2DD0" w:rsidRPr="0091615B">
        <w:rPr>
          <w:rFonts w:ascii="Times New Roman" w:hAnsi="Times New Roman" w:cs="Times New Roman"/>
          <w:sz w:val="24"/>
          <w:szCs w:val="24"/>
          <w:lang w:val="uk-UA"/>
        </w:rPr>
        <w:t xml:space="preserve"> виробників</w:t>
      </w:r>
      <w:r w:rsidR="001234B5" w:rsidRPr="0091615B">
        <w:rPr>
          <w:rFonts w:ascii="Times New Roman" w:hAnsi="Times New Roman" w:cs="Times New Roman"/>
          <w:sz w:val="24"/>
          <w:szCs w:val="24"/>
          <w:lang w:val="uk-UA"/>
        </w:rPr>
        <w:t xml:space="preserve"> «зеленим» тарифом</w:t>
      </w:r>
      <w:r w:rsidR="0014327B" w:rsidRPr="0091615B">
        <w:rPr>
          <w:rFonts w:ascii="Times New Roman" w:hAnsi="Times New Roman" w:cs="Times New Roman"/>
          <w:sz w:val="24"/>
          <w:szCs w:val="24"/>
          <w:lang w:val="uk-UA"/>
        </w:rPr>
        <w:t xml:space="preserve">. </w:t>
      </w:r>
      <w:r w:rsidRPr="0091615B">
        <w:rPr>
          <w:rFonts w:ascii="Times New Roman" w:hAnsi="Times New Roman" w:cs="Times New Roman"/>
          <w:sz w:val="24"/>
          <w:szCs w:val="24"/>
          <w:lang w:val="uk-UA"/>
        </w:rPr>
        <w:t>Нагадаємо, що</w:t>
      </w:r>
      <w:r w:rsidR="001234B5" w:rsidRPr="0091615B">
        <w:rPr>
          <w:rFonts w:ascii="Times New Roman" w:hAnsi="Times New Roman" w:cs="Times New Roman"/>
          <w:sz w:val="24"/>
          <w:szCs w:val="24"/>
          <w:lang w:val="uk-UA"/>
        </w:rPr>
        <w:t xml:space="preserve"> п</w:t>
      </w:r>
      <w:r w:rsidR="0014327B" w:rsidRPr="0091615B">
        <w:rPr>
          <w:rFonts w:ascii="Times New Roman" w:hAnsi="Times New Roman" w:cs="Times New Roman"/>
          <w:sz w:val="24"/>
          <w:szCs w:val="24"/>
          <w:lang w:val="uk-UA"/>
        </w:rPr>
        <w:t xml:space="preserve">ерші малі дериваційні гідроелектростанції (МГЕС) </w:t>
      </w:r>
      <w:proofErr w:type="spellStart"/>
      <w:r w:rsidR="0099085D" w:rsidRPr="0091615B">
        <w:rPr>
          <w:rFonts w:ascii="Times New Roman" w:hAnsi="Times New Roman" w:cs="Times New Roman"/>
          <w:sz w:val="24"/>
          <w:szCs w:val="24"/>
          <w:lang w:val="uk-UA"/>
        </w:rPr>
        <w:t>Оноківська</w:t>
      </w:r>
      <w:proofErr w:type="spellEnd"/>
      <w:r w:rsidR="0099085D" w:rsidRPr="0091615B">
        <w:rPr>
          <w:rFonts w:ascii="Times New Roman" w:hAnsi="Times New Roman" w:cs="Times New Roman"/>
          <w:sz w:val="24"/>
          <w:szCs w:val="24"/>
          <w:lang w:val="uk-UA"/>
        </w:rPr>
        <w:t xml:space="preserve"> та Ужгородська з встановленими потужностями 2,65 і 1,92 МВт відповідно, були побудовані ще у1937-1943 роках на каналі, яким відводилась із річки Уж вода для забезпечення потреб </w:t>
      </w:r>
      <w:proofErr w:type="spellStart"/>
      <w:r w:rsidR="0099085D" w:rsidRPr="0091615B">
        <w:rPr>
          <w:rFonts w:ascii="Times New Roman" w:hAnsi="Times New Roman" w:cs="Times New Roman"/>
          <w:sz w:val="24"/>
          <w:szCs w:val="24"/>
          <w:lang w:val="uk-UA"/>
        </w:rPr>
        <w:t>м.Ужгород</w:t>
      </w:r>
      <w:proofErr w:type="spellEnd"/>
      <w:r w:rsidR="0099085D" w:rsidRPr="0091615B">
        <w:rPr>
          <w:rFonts w:ascii="Times New Roman" w:hAnsi="Times New Roman" w:cs="Times New Roman"/>
          <w:sz w:val="24"/>
          <w:szCs w:val="24"/>
          <w:lang w:val="uk-UA"/>
        </w:rPr>
        <w:t>, і успішно працюють до тепер.</w:t>
      </w:r>
    </w:p>
    <w:p w14:paraId="29ADD922" w14:textId="22F20669" w:rsidR="00153A84" w:rsidRPr="0091615B" w:rsidRDefault="00153A84" w:rsidP="00153A84">
      <w:pPr>
        <w:spacing w:after="0" w:line="360" w:lineRule="auto"/>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anchor distT="0" distB="0" distL="114300" distR="114300" simplePos="0" relativeHeight="251658240" behindDoc="0" locked="0" layoutInCell="1" allowOverlap="1" wp14:anchorId="10C318DC" wp14:editId="6F8E8A05">
            <wp:simplePos x="0" y="0"/>
            <wp:positionH relativeFrom="page">
              <wp:posOffset>1922780</wp:posOffset>
            </wp:positionH>
            <wp:positionV relativeFrom="paragraph">
              <wp:posOffset>238760</wp:posOffset>
            </wp:positionV>
            <wp:extent cx="4189095" cy="2472690"/>
            <wp:effectExtent l="0" t="0" r="1905" b="381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89095" cy="2472690"/>
                    </a:xfrm>
                    <a:prstGeom prst="rect">
                      <a:avLst/>
                    </a:prstGeom>
                  </pic:spPr>
                </pic:pic>
              </a:graphicData>
            </a:graphic>
          </wp:anchor>
        </w:drawing>
      </w:r>
    </w:p>
    <w:p w14:paraId="5B59D9A6" w14:textId="20FFAEB1" w:rsidR="006E0F13" w:rsidRDefault="00B35705" w:rsidP="00B86D3C">
      <w:pPr>
        <w:spacing w:after="0" w:line="360" w:lineRule="auto"/>
        <w:jc w:val="center"/>
        <w:rPr>
          <w:rFonts w:ascii="Times New Roman" w:hAnsi="Times New Roman" w:cs="Times New Roman"/>
          <w:sz w:val="24"/>
          <w:szCs w:val="24"/>
          <w:lang w:val="uk-UA"/>
        </w:rPr>
      </w:pPr>
      <w:r w:rsidRPr="00A84B1D">
        <w:rPr>
          <w:rFonts w:ascii="Times New Roman" w:hAnsi="Times New Roman" w:cs="Times New Roman"/>
          <w:sz w:val="24"/>
          <w:szCs w:val="24"/>
          <w:lang w:val="uk-UA"/>
        </w:rPr>
        <w:t>Рис 1.</w:t>
      </w:r>
      <w:r w:rsidR="00B73825" w:rsidRPr="00A84B1D">
        <w:rPr>
          <w:rFonts w:ascii="Times New Roman" w:hAnsi="Times New Roman" w:cs="Times New Roman"/>
          <w:sz w:val="24"/>
          <w:szCs w:val="24"/>
          <w:lang w:val="uk-UA"/>
        </w:rPr>
        <w:t xml:space="preserve"> </w:t>
      </w:r>
      <w:r w:rsidRPr="00A84B1D">
        <w:rPr>
          <w:rFonts w:ascii="Times New Roman" w:hAnsi="Times New Roman" w:cs="Times New Roman"/>
          <w:sz w:val="24"/>
          <w:szCs w:val="24"/>
          <w:lang w:val="uk-UA"/>
        </w:rPr>
        <w:t>Сонячна електростанція потужністю 10,2 МВт п</w:t>
      </w:r>
      <w:r w:rsidR="006E0F13">
        <w:rPr>
          <w:rFonts w:ascii="Times New Roman" w:hAnsi="Times New Roman" w:cs="Times New Roman"/>
          <w:sz w:val="24"/>
          <w:szCs w:val="24"/>
          <w:lang w:val="uk-UA"/>
        </w:rPr>
        <w:t>о</w:t>
      </w:r>
      <w:r w:rsidRPr="00A84B1D">
        <w:rPr>
          <w:rFonts w:ascii="Times New Roman" w:hAnsi="Times New Roman" w:cs="Times New Roman"/>
          <w:sz w:val="24"/>
          <w:szCs w:val="24"/>
          <w:lang w:val="uk-UA"/>
        </w:rPr>
        <w:t xml:space="preserve">близу </w:t>
      </w:r>
    </w:p>
    <w:p w14:paraId="7C07BA1E" w14:textId="3D39540A" w:rsidR="00B35705" w:rsidRPr="00A84B1D" w:rsidRDefault="00B35705" w:rsidP="00B86D3C">
      <w:pPr>
        <w:spacing w:after="0" w:line="360" w:lineRule="auto"/>
        <w:jc w:val="center"/>
        <w:rPr>
          <w:rFonts w:ascii="Times New Roman" w:hAnsi="Times New Roman" w:cs="Times New Roman"/>
          <w:sz w:val="24"/>
          <w:szCs w:val="24"/>
          <w:lang w:val="uk-UA"/>
        </w:rPr>
      </w:pPr>
      <w:r w:rsidRPr="00A84B1D">
        <w:rPr>
          <w:rFonts w:ascii="Times New Roman" w:hAnsi="Times New Roman" w:cs="Times New Roman"/>
          <w:sz w:val="24"/>
          <w:szCs w:val="24"/>
          <w:lang w:val="uk-UA"/>
        </w:rPr>
        <w:t xml:space="preserve">с. </w:t>
      </w:r>
      <w:proofErr w:type="spellStart"/>
      <w:r w:rsidRPr="00A84B1D">
        <w:rPr>
          <w:rFonts w:ascii="Times New Roman" w:hAnsi="Times New Roman" w:cs="Times New Roman"/>
          <w:sz w:val="24"/>
          <w:szCs w:val="24"/>
          <w:lang w:val="uk-UA"/>
        </w:rPr>
        <w:t>Ірлява</w:t>
      </w:r>
      <w:proofErr w:type="spellEnd"/>
      <w:r w:rsidRPr="00A84B1D">
        <w:rPr>
          <w:rFonts w:ascii="Times New Roman" w:hAnsi="Times New Roman" w:cs="Times New Roman"/>
          <w:sz w:val="24"/>
          <w:szCs w:val="24"/>
          <w:lang w:val="uk-UA"/>
        </w:rPr>
        <w:t xml:space="preserve"> Закарпатської області</w:t>
      </w:r>
    </w:p>
    <w:p w14:paraId="0A31016B" w14:textId="5FDD4311" w:rsidR="0043651B" w:rsidRDefault="0043651B" w:rsidP="00B86D3C">
      <w:pPr>
        <w:spacing w:after="0" w:line="360" w:lineRule="auto"/>
        <w:jc w:val="both"/>
        <w:rPr>
          <w:rFonts w:ascii="Times New Roman" w:hAnsi="Times New Roman" w:cs="Times New Roman"/>
          <w:i/>
          <w:sz w:val="24"/>
          <w:szCs w:val="24"/>
          <w:lang w:val="uk-UA"/>
        </w:rPr>
      </w:pPr>
    </w:p>
    <w:p w14:paraId="4662DCC9" w14:textId="4DE1EF6B" w:rsidR="00E27EFE" w:rsidRPr="0091615B" w:rsidRDefault="00E27EFE" w:rsidP="00153A84">
      <w:pPr>
        <w:spacing w:after="0" w:line="360" w:lineRule="auto"/>
        <w:jc w:val="center"/>
        <w:rPr>
          <w:rFonts w:ascii="Times New Roman" w:hAnsi="Times New Roman" w:cs="Times New Roman"/>
          <w:i/>
          <w:sz w:val="24"/>
          <w:szCs w:val="24"/>
          <w:lang w:val="uk-UA"/>
        </w:rPr>
      </w:pPr>
      <w:r>
        <w:rPr>
          <w:rFonts w:ascii="Times New Roman" w:hAnsi="Times New Roman" w:cs="Times New Roman"/>
          <w:i/>
          <w:noProof/>
          <w:sz w:val="24"/>
          <w:szCs w:val="24"/>
          <w:lang w:val="uk-UA" w:eastAsia="uk-UA"/>
        </w:rPr>
        <w:drawing>
          <wp:inline distT="0" distB="0" distL="0" distR="0" wp14:anchorId="6FAAB209" wp14:editId="21E73B9C">
            <wp:extent cx="3492500" cy="2619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94229" cy="2620672"/>
                    </a:xfrm>
                    <a:prstGeom prst="rect">
                      <a:avLst/>
                    </a:prstGeom>
                  </pic:spPr>
                </pic:pic>
              </a:graphicData>
            </a:graphic>
          </wp:inline>
        </w:drawing>
      </w:r>
    </w:p>
    <w:p w14:paraId="79A76EB4" w14:textId="44BC13CC" w:rsidR="0043651B" w:rsidRPr="00A84B1D" w:rsidRDefault="00D352E8" w:rsidP="00B86D3C">
      <w:pPr>
        <w:spacing w:after="0" w:line="360" w:lineRule="auto"/>
        <w:jc w:val="center"/>
        <w:rPr>
          <w:rFonts w:ascii="Times New Roman" w:hAnsi="Times New Roman" w:cs="Times New Roman"/>
          <w:sz w:val="24"/>
          <w:szCs w:val="24"/>
          <w:lang w:val="uk-UA"/>
        </w:rPr>
      </w:pPr>
      <w:r w:rsidRPr="00A84B1D">
        <w:rPr>
          <w:rFonts w:ascii="Times New Roman" w:hAnsi="Times New Roman" w:cs="Times New Roman"/>
          <w:sz w:val="24"/>
          <w:szCs w:val="24"/>
          <w:lang w:val="uk-UA"/>
        </w:rPr>
        <w:t>Рис.2.</w:t>
      </w:r>
      <w:r w:rsidR="006E0F13">
        <w:rPr>
          <w:rFonts w:ascii="Times New Roman" w:hAnsi="Times New Roman" w:cs="Times New Roman"/>
          <w:sz w:val="24"/>
          <w:szCs w:val="24"/>
          <w:lang w:val="uk-UA"/>
        </w:rPr>
        <w:t xml:space="preserve"> Водозабір та рибохід м</w:t>
      </w:r>
      <w:r w:rsidRPr="00A84B1D">
        <w:rPr>
          <w:rFonts w:ascii="Times New Roman" w:hAnsi="Times New Roman" w:cs="Times New Roman"/>
          <w:sz w:val="24"/>
          <w:szCs w:val="24"/>
          <w:lang w:val="uk-UA"/>
        </w:rPr>
        <w:t>іні -ГЕС «Шипіт-2» на рі</w:t>
      </w:r>
      <w:r w:rsidR="00BD44F4">
        <w:rPr>
          <w:rFonts w:ascii="Times New Roman" w:hAnsi="Times New Roman" w:cs="Times New Roman"/>
          <w:sz w:val="24"/>
          <w:szCs w:val="24"/>
          <w:lang w:val="uk-UA"/>
        </w:rPr>
        <w:t xml:space="preserve">чці </w:t>
      </w:r>
      <w:proofErr w:type="spellStart"/>
      <w:r w:rsidR="00BD44F4">
        <w:rPr>
          <w:rFonts w:ascii="Times New Roman" w:hAnsi="Times New Roman" w:cs="Times New Roman"/>
          <w:sz w:val="24"/>
          <w:szCs w:val="24"/>
          <w:lang w:val="uk-UA"/>
        </w:rPr>
        <w:t>Тур’я</w:t>
      </w:r>
      <w:proofErr w:type="spellEnd"/>
      <w:r w:rsidR="00BD44F4">
        <w:rPr>
          <w:rFonts w:ascii="Times New Roman" w:hAnsi="Times New Roman" w:cs="Times New Roman"/>
          <w:sz w:val="24"/>
          <w:szCs w:val="24"/>
          <w:lang w:val="uk-UA"/>
        </w:rPr>
        <w:t xml:space="preserve"> Закарпатської області</w:t>
      </w:r>
    </w:p>
    <w:p w14:paraId="0189034A" w14:textId="7400E4BF" w:rsidR="0099085D" w:rsidRPr="0091615B" w:rsidRDefault="0099085D" w:rsidP="00B86D3C">
      <w:pPr>
        <w:spacing w:after="0" w:line="360" w:lineRule="auto"/>
        <w:jc w:val="both"/>
        <w:rPr>
          <w:rFonts w:ascii="Times New Roman" w:hAnsi="Times New Roman" w:cs="Times New Roman"/>
          <w:sz w:val="24"/>
          <w:szCs w:val="24"/>
          <w:lang w:val="uk-UA"/>
        </w:rPr>
      </w:pPr>
    </w:p>
    <w:p w14:paraId="741DB729" w14:textId="677CD096" w:rsidR="00E54B30" w:rsidRPr="0091615B" w:rsidRDefault="001234B5" w:rsidP="00B86D3C">
      <w:pPr>
        <w:spacing w:after="0" w:line="360" w:lineRule="auto"/>
        <w:jc w:val="both"/>
        <w:rPr>
          <w:rFonts w:ascii="Times New Roman" w:hAnsi="Times New Roman" w:cs="Times New Roman"/>
          <w:sz w:val="24"/>
          <w:szCs w:val="24"/>
          <w:lang w:val="uk-UA"/>
        </w:rPr>
      </w:pPr>
      <w:r w:rsidRPr="0091615B">
        <w:rPr>
          <w:rFonts w:ascii="Times New Roman" w:hAnsi="Times New Roman" w:cs="Times New Roman"/>
          <w:sz w:val="24"/>
          <w:szCs w:val="24"/>
          <w:lang w:val="uk-UA"/>
        </w:rPr>
        <w:t>У</w:t>
      </w:r>
      <w:r w:rsidR="009D0391" w:rsidRPr="0091615B">
        <w:rPr>
          <w:rFonts w:ascii="Times New Roman" w:hAnsi="Times New Roman" w:cs="Times New Roman"/>
          <w:sz w:val="24"/>
          <w:szCs w:val="24"/>
          <w:lang w:val="uk-UA"/>
        </w:rPr>
        <w:t xml:space="preserve"> радянську добу було збудовано десятки малих ГЕС на річках Закарпаття, які демонтували при велик</w:t>
      </w:r>
      <w:r w:rsidR="00302FA7" w:rsidRPr="0091615B">
        <w:rPr>
          <w:rFonts w:ascii="Times New Roman" w:hAnsi="Times New Roman" w:cs="Times New Roman"/>
          <w:sz w:val="24"/>
          <w:szCs w:val="24"/>
          <w:lang w:val="uk-UA"/>
        </w:rPr>
        <w:t>ому будівництві ГЕС на Дніпрі та потужних теплових і</w:t>
      </w:r>
      <w:r w:rsidR="009D0391" w:rsidRPr="0091615B">
        <w:rPr>
          <w:rFonts w:ascii="Times New Roman" w:hAnsi="Times New Roman" w:cs="Times New Roman"/>
          <w:sz w:val="24"/>
          <w:szCs w:val="24"/>
          <w:lang w:val="uk-UA"/>
        </w:rPr>
        <w:t xml:space="preserve"> атомних станцій</w:t>
      </w:r>
      <w:r w:rsidRPr="0091615B">
        <w:rPr>
          <w:rFonts w:ascii="Times New Roman" w:hAnsi="Times New Roman" w:cs="Times New Roman"/>
          <w:sz w:val="24"/>
          <w:szCs w:val="24"/>
          <w:lang w:val="uk-UA"/>
        </w:rPr>
        <w:t xml:space="preserve">, а також унікальну </w:t>
      </w:r>
      <w:proofErr w:type="spellStart"/>
      <w:r w:rsidRPr="0091615B">
        <w:rPr>
          <w:rFonts w:ascii="Times New Roman" w:hAnsi="Times New Roman" w:cs="Times New Roman"/>
          <w:sz w:val="24"/>
          <w:szCs w:val="24"/>
          <w:lang w:val="uk-UA"/>
        </w:rPr>
        <w:t>Теребле-Ріцьку</w:t>
      </w:r>
      <w:proofErr w:type="spellEnd"/>
      <w:r w:rsidRPr="0091615B">
        <w:rPr>
          <w:rFonts w:ascii="Times New Roman" w:hAnsi="Times New Roman" w:cs="Times New Roman"/>
          <w:sz w:val="24"/>
          <w:szCs w:val="24"/>
          <w:lang w:val="uk-UA"/>
        </w:rPr>
        <w:t xml:space="preserve"> ГЕС на двох річках (27 МВт, 1956 р.), яка продовжує працювати, хоч і не на</w:t>
      </w:r>
      <w:r w:rsidR="006E2DD0" w:rsidRPr="0091615B">
        <w:rPr>
          <w:rFonts w:ascii="Times New Roman" w:hAnsi="Times New Roman" w:cs="Times New Roman"/>
          <w:sz w:val="24"/>
          <w:szCs w:val="24"/>
          <w:lang w:val="uk-UA"/>
        </w:rPr>
        <w:t xml:space="preserve"> </w:t>
      </w:r>
      <w:r w:rsidRPr="0091615B">
        <w:rPr>
          <w:rFonts w:ascii="Times New Roman" w:hAnsi="Times New Roman" w:cs="Times New Roman"/>
          <w:sz w:val="24"/>
          <w:szCs w:val="24"/>
          <w:lang w:val="uk-UA"/>
        </w:rPr>
        <w:t>повну потужність</w:t>
      </w:r>
      <w:r w:rsidR="004B20B0" w:rsidRPr="0091615B">
        <w:rPr>
          <w:rFonts w:ascii="Times New Roman" w:hAnsi="Times New Roman" w:cs="Times New Roman"/>
          <w:sz w:val="24"/>
          <w:szCs w:val="24"/>
          <w:lang w:val="uk-UA"/>
        </w:rPr>
        <w:t xml:space="preserve"> </w:t>
      </w:r>
      <w:r w:rsidR="004B20B0" w:rsidRPr="0091615B">
        <w:rPr>
          <w:rFonts w:ascii="Times New Roman" w:hAnsi="Times New Roman" w:cs="Times New Roman"/>
          <w:sz w:val="24"/>
          <w:szCs w:val="24"/>
        </w:rPr>
        <w:t>[15]</w:t>
      </w:r>
      <w:r w:rsidR="000236BC" w:rsidRPr="0091615B">
        <w:rPr>
          <w:rFonts w:ascii="Times New Roman" w:hAnsi="Times New Roman" w:cs="Times New Roman"/>
          <w:sz w:val="24"/>
          <w:szCs w:val="24"/>
          <w:lang w:val="uk-UA"/>
        </w:rPr>
        <w:t>.</w:t>
      </w:r>
      <w:r w:rsidR="00E54B30" w:rsidRPr="0091615B">
        <w:rPr>
          <w:rFonts w:ascii="Times New Roman" w:hAnsi="Times New Roman" w:cs="Times New Roman"/>
          <w:sz w:val="24"/>
          <w:szCs w:val="24"/>
          <w:lang w:val="uk-UA"/>
        </w:rPr>
        <w:t xml:space="preserve"> </w:t>
      </w:r>
      <w:r w:rsidR="001778AA" w:rsidRPr="0091615B">
        <w:rPr>
          <w:rFonts w:ascii="Times New Roman" w:hAnsi="Times New Roman" w:cs="Times New Roman"/>
          <w:sz w:val="24"/>
          <w:szCs w:val="24"/>
          <w:lang w:val="uk-UA"/>
        </w:rPr>
        <w:t>З</w:t>
      </w:r>
      <w:r w:rsidR="00E54B30" w:rsidRPr="0091615B">
        <w:rPr>
          <w:rFonts w:ascii="Times New Roman" w:hAnsi="Times New Roman" w:cs="Times New Roman"/>
          <w:sz w:val="24"/>
          <w:szCs w:val="24"/>
          <w:lang w:val="uk-UA"/>
        </w:rPr>
        <w:t xml:space="preserve"> 2010 року</w:t>
      </w:r>
      <w:r w:rsidR="001778AA" w:rsidRPr="0091615B">
        <w:rPr>
          <w:rFonts w:ascii="Times New Roman" w:hAnsi="Times New Roman" w:cs="Times New Roman"/>
          <w:sz w:val="24"/>
          <w:szCs w:val="24"/>
          <w:lang w:val="uk-UA"/>
        </w:rPr>
        <w:t xml:space="preserve"> до тепер</w:t>
      </w:r>
      <w:r w:rsidR="00E54B30" w:rsidRPr="0091615B">
        <w:rPr>
          <w:rFonts w:ascii="Times New Roman" w:hAnsi="Times New Roman" w:cs="Times New Roman"/>
          <w:sz w:val="24"/>
          <w:szCs w:val="24"/>
          <w:lang w:val="uk-UA"/>
        </w:rPr>
        <w:t xml:space="preserve"> за рахунок недержавних коштів </w:t>
      </w:r>
      <w:r w:rsidR="001778AA" w:rsidRPr="0091615B">
        <w:rPr>
          <w:rFonts w:ascii="Times New Roman" w:hAnsi="Times New Roman" w:cs="Times New Roman"/>
          <w:sz w:val="24"/>
          <w:szCs w:val="24"/>
          <w:lang w:val="uk-UA"/>
        </w:rPr>
        <w:t xml:space="preserve">споруджено </w:t>
      </w:r>
      <w:r w:rsidRPr="0091615B">
        <w:rPr>
          <w:rFonts w:ascii="Times New Roman" w:hAnsi="Times New Roman" w:cs="Times New Roman"/>
          <w:sz w:val="24"/>
          <w:szCs w:val="24"/>
          <w:lang w:val="uk-UA"/>
        </w:rPr>
        <w:t>тільки 15 малих і міні-</w:t>
      </w:r>
      <w:r w:rsidR="00E54B30" w:rsidRPr="0091615B">
        <w:rPr>
          <w:rFonts w:ascii="Times New Roman" w:hAnsi="Times New Roman" w:cs="Times New Roman"/>
          <w:sz w:val="24"/>
          <w:szCs w:val="24"/>
          <w:lang w:val="uk-UA"/>
        </w:rPr>
        <w:t xml:space="preserve">ГЕС з встановленою потужністю гідротурбін від 0,63 до 2,2 МВт. </w:t>
      </w:r>
      <w:r w:rsidRPr="0091615B">
        <w:rPr>
          <w:rFonts w:ascii="Times New Roman" w:hAnsi="Times New Roman" w:cs="Times New Roman"/>
          <w:sz w:val="24"/>
          <w:szCs w:val="24"/>
          <w:lang w:val="uk-UA"/>
        </w:rPr>
        <w:t>Їх загальна потужність близько 15 МВт</w:t>
      </w:r>
      <w:r w:rsidR="004B20B0" w:rsidRPr="0091615B">
        <w:rPr>
          <w:rFonts w:ascii="Times New Roman" w:hAnsi="Times New Roman" w:cs="Times New Roman"/>
          <w:sz w:val="24"/>
          <w:szCs w:val="24"/>
          <w:lang w:val="uk-UA"/>
        </w:rPr>
        <w:t>.</w:t>
      </w:r>
      <w:r w:rsidRPr="0091615B">
        <w:rPr>
          <w:rFonts w:ascii="Times New Roman" w:hAnsi="Times New Roman" w:cs="Times New Roman"/>
          <w:sz w:val="24"/>
          <w:szCs w:val="24"/>
          <w:lang w:val="uk-UA"/>
        </w:rPr>
        <w:t xml:space="preserve"> </w:t>
      </w:r>
      <w:proofErr w:type="spellStart"/>
      <w:r w:rsidR="00E54B30" w:rsidRPr="0091615B">
        <w:rPr>
          <w:rFonts w:ascii="Times New Roman" w:hAnsi="Times New Roman" w:cs="Times New Roman"/>
          <w:sz w:val="24"/>
          <w:szCs w:val="24"/>
        </w:rPr>
        <w:t>Це</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дуже</w:t>
      </w:r>
      <w:proofErr w:type="spellEnd"/>
      <w:r w:rsidR="00E54B30" w:rsidRPr="0091615B">
        <w:rPr>
          <w:rFonts w:ascii="Times New Roman" w:hAnsi="Times New Roman" w:cs="Times New Roman"/>
          <w:sz w:val="24"/>
          <w:szCs w:val="24"/>
        </w:rPr>
        <w:t xml:space="preserve"> мало, </w:t>
      </w:r>
      <w:proofErr w:type="spellStart"/>
      <w:r w:rsidR="00E54B30" w:rsidRPr="0091615B">
        <w:rPr>
          <w:rFonts w:ascii="Times New Roman" w:hAnsi="Times New Roman" w:cs="Times New Roman"/>
          <w:sz w:val="24"/>
          <w:szCs w:val="24"/>
        </w:rPr>
        <w:t>зважаючи</w:t>
      </w:r>
      <w:proofErr w:type="spellEnd"/>
      <w:r w:rsidR="00E54B30" w:rsidRPr="0091615B">
        <w:rPr>
          <w:rFonts w:ascii="Times New Roman" w:hAnsi="Times New Roman" w:cs="Times New Roman"/>
          <w:sz w:val="24"/>
          <w:szCs w:val="24"/>
        </w:rPr>
        <w:t xml:space="preserve"> на </w:t>
      </w:r>
      <w:proofErr w:type="spellStart"/>
      <w:r w:rsidR="00E54B30" w:rsidRPr="0091615B">
        <w:rPr>
          <w:rFonts w:ascii="Times New Roman" w:hAnsi="Times New Roman" w:cs="Times New Roman"/>
          <w:sz w:val="24"/>
          <w:szCs w:val="24"/>
        </w:rPr>
        <w:t>наявний</w:t>
      </w:r>
      <w:proofErr w:type="spellEnd"/>
      <w:r w:rsidR="00E54B30" w:rsidRPr="0091615B">
        <w:rPr>
          <w:rFonts w:ascii="Times New Roman" w:hAnsi="Times New Roman" w:cs="Times New Roman"/>
          <w:sz w:val="24"/>
          <w:szCs w:val="24"/>
        </w:rPr>
        <w:t xml:space="preserve"> в </w:t>
      </w:r>
      <w:r w:rsidR="00496441" w:rsidRPr="0091615B">
        <w:rPr>
          <w:rFonts w:ascii="Times New Roman" w:hAnsi="Times New Roman" w:cs="Times New Roman"/>
          <w:sz w:val="24"/>
          <w:szCs w:val="24"/>
        </w:rPr>
        <w:t>об</w:t>
      </w:r>
      <w:r w:rsidR="00496441" w:rsidRPr="0091615B">
        <w:rPr>
          <w:rFonts w:ascii="Times New Roman" w:hAnsi="Times New Roman" w:cs="Times New Roman"/>
          <w:sz w:val="24"/>
          <w:szCs w:val="24"/>
          <w:lang w:val="uk-UA"/>
        </w:rPr>
        <w:t>ла</w:t>
      </w:r>
      <w:r w:rsidR="00496441" w:rsidRPr="0091615B">
        <w:rPr>
          <w:rFonts w:ascii="Times New Roman" w:hAnsi="Times New Roman" w:cs="Times New Roman"/>
          <w:sz w:val="24"/>
          <w:szCs w:val="24"/>
        </w:rPr>
        <w:t>с</w:t>
      </w:r>
      <w:r w:rsidR="00496441" w:rsidRPr="0091615B">
        <w:rPr>
          <w:rFonts w:ascii="Times New Roman" w:hAnsi="Times New Roman" w:cs="Times New Roman"/>
          <w:sz w:val="24"/>
          <w:szCs w:val="24"/>
          <w:lang w:val="uk-UA"/>
        </w:rPr>
        <w:t>ті унікальний</w:t>
      </w:r>
      <w:r w:rsidR="006E2DD0" w:rsidRPr="0091615B">
        <w:rPr>
          <w:rFonts w:ascii="Times New Roman" w:hAnsi="Times New Roman" w:cs="Times New Roman"/>
          <w:sz w:val="24"/>
          <w:szCs w:val="24"/>
          <w:lang w:val="uk-UA"/>
        </w:rPr>
        <w:t xml:space="preserve"> технічно доступний </w:t>
      </w:r>
      <w:r w:rsidR="00496441" w:rsidRPr="0091615B">
        <w:rPr>
          <w:rFonts w:ascii="Times New Roman" w:hAnsi="Times New Roman" w:cs="Times New Roman"/>
          <w:sz w:val="24"/>
          <w:szCs w:val="24"/>
          <w:lang w:val="uk-UA"/>
        </w:rPr>
        <w:t>потенціал</w:t>
      </w:r>
      <w:r w:rsidR="006E2DD0" w:rsidRPr="0091615B">
        <w:rPr>
          <w:rFonts w:ascii="Times New Roman" w:hAnsi="Times New Roman" w:cs="Times New Roman"/>
          <w:sz w:val="24"/>
          <w:szCs w:val="24"/>
          <w:lang w:val="uk-UA"/>
        </w:rPr>
        <w:t xml:space="preserve"> енергії</w:t>
      </w:r>
      <w:r w:rsidR="00496441" w:rsidRPr="0091615B">
        <w:rPr>
          <w:rFonts w:ascii="Times New Roman" w:hAnsi="Times New Roman" w:cs="Times New Roman"/>
          <w:sz w:val="24"/>
          <w:szCs w:val="24"/>
          <w:lang w:val="uk-UA"/>
        </w:rPr>
        <w:t xml:space="preserve"> гірських річок</w:t>
      </w:r>
      <w:r w:rsidR="001C671A" w:rsidRPr="0091615B">
        <w:rPr>
          <w:rFonts w:ascii="Times New Roman" w:hAnsi="Times New Roman" w:cs="Times New Roman"/>
          <w:sz w:val="24"/>
          <w:szCs w:val="24"/>
          <w:lang w:val="uk-UA"/>
        </w:rPr>
        <w:t>.</w:t>
      </w:r>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Тернопільська</w:t>
      </w:r>
      <w:proofErr w:type="spellEnd"/>
      <w:r w:rsidR="00E54B30" w:rsidRPr="0091615B">
        <w:rPr>
          <w:rFonts w:ascii="Times New Roman" w:hAnsi="Times New Roman" w:cs="Times New Roman"/>
          <w:sz w:val="24"/>
          <w:szCs w:val="24"/>
        </w:rPr>
        <w:t xml:space="preserve"> область, яка </w:t>
      </w:r>
      <w:proofErr w:type="spellStart"/>
      <w:r w:rsidR="00E54B30" w:rsidRPr="0091615B">
        <w:rPr>
          <w:rFonts w:ascii="Times New Roman" w:hAnsi="Times New Roman" w:cs="Times New Roman"/>
          <w:sz w:val="24"/>
          <w:szCs w:val="24"/>
        </w:rPr>
        <w:t>має</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незрівнянно</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менший</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гідроресурсний</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потенціал</w:t>
      </w:r>
      <w:proofErr w:type="spellEnd"/>
      <w:r w:rsidR="00E54B30" w:rsidRPr="0091615B">
        <w:rPr>
          <w:rFonts w:ascii="Times New Roman" w:hAnsi="Times New Roman" w:cs="Times New Roman"/>
          <w:sz w:val="24"/>
          <w:szCs w:val="24"/>
        </w:rPr>
        <w:t xml:space="preserve">, </w:t>
      </w:r>
      <w:r w:rsidRPr="0091615B">
        <w:rPr>
          <w:rFonts w:ascii="Times New Roman" w:hAnsi="Times New Roman" w:cs="Times New Roman"/>
          <w:sz w:val="24"/>
          <w:szCs w:val="24"/>
          <w:lang w:val="uk-UA"/>
        </w:rPr>
        <w:t xml:space="preserve">уже </w:t>
      </w:r>
      <w:r w:rsidR="00E54B30" w:rsidRPr="0091615B">
        <w:rPr>
          <w:rFonts w:ascii="Times New Roman" w:hAnsi="Times New Roman" w:cs="Times New Roman"/>
          <w:sz w:val="24"/>
          <w:szCs w:val="24"/>
        </w:rPr>
        <w:t xml:space="preserve">ввела в </w:t>
      </w:r>
      <w:proofErr w:type="spellStart"/>
      <w:r w:rsidR="00E54B30" w:rsidRPr="0091615B">
        <w:rPr>
          <w:rFonts w:ascii="Times New Roman" w:hAnsi="Times New Roman" w:cs="Times New Roman"/>
          <w:sz w:val="24"/>
          <w:szCs w:val="24"/>
        </w:rPr>
        <w:t>дію</w:t>
      </w:r>
      <w:proofErr w:type="spellEnd"/>
      <w:r w:rsidR="00E54B30" w:rsidRPr="0091615B">
        <w:rPr>
          <w:rFonts w:ascii="Times New Roman" w:hAnsi="Times New Roman" w:cs="Times New Roman"/>
          <w:sz w:val="24"/>
          <w:szCs w:val="24"/>
        </w:rPr>
        <w:t xml:space="preserve"> </w:t>
      </w:r>
      <w:r w:rsidRPr="0091615B">
        <w:rPr>
          <w:rFonts w:ascii="Times New Roman" w:hAnsi="Times New Roman" w:cs="Times New Roman"/>
          <w:sz w:val="24"/>
          <w:szCs w:val="24"/>
          <w:lang w:val="uk-UA"/>
        </w:rPr>
        <w:t>значно біл</w:t>
      </w:r>
      <w:r w:rsidR="001778AA" w:rsidRPr="0091615B">
        <w:rPr>
          <w:rFonts w:ascii="Times New Roman" w:hAnsi="Times New Roman" w:cs="Times New Roman"/>
          <w:sz w:val="24"/>
          <w:szCs w:val="24"/>
          <w:lang w:val="uk-UA"/>
        </w:rPr>
        <w:t>ь</w:t>
      </w:r>
      <w:r w:rsidRPr="0091615B">
        <w:rPr>
          <w:rFonts w:ascii="Times New Roman" w:hAnsi="Times New Roman" w:cs="Times New Roman"/>
          <w:sz w:val="24"/>
          <w:szCs w:val="24"/>
          <w:lang w:val="uk-UA"/>
        </w:rPr>
        <w:t xml:space="preserve">ше </w:t>
      </w:r>
      <w:r w:rsidR="00E54B30" w:rsidRPr="0091615B">
        <w:rPr>
          <w:rFonts w:ascii="Times New Roman" w:hAnsi="Times New Roman" w:cs="Times New Roman"/>
          <w:sz w:val="24"/>
          <w:szCs w:val="24"/>
        </w:rPr>
        <w:t>ГЕС</w:t>
      </w:r>
      <w:r w:rsidRPr="0091615B">
        <w:rPr>
          <w:rFonts w:ascii="Times New Roman" w:hAnsi="Times New Roman" w:cs="Times New Roman"/>
          <w:sz w:val="24"/>
          <w:szCs w:val="24"/>
          <w:lang w:val="uk-UA"/>
        </w:rPr>
        <w:t>.</w:t>
      </w:r>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Це</w:t>
      </w:r>
      <w:proofErr w:type="spellEnd"/>
      <w:r w:rsidR="00E54B30" w:rsidRPr="0091615B">
        <w:rPr>
          <w:rFonts w:ascii="Times New Roman" w:hAnsi="Times New Roman" w:cs="Times New Roman"/>
          <w:sz w:val="24"/>
          <w:szCs w:val="24"/>
        </w:rPr>
        <w:t xml:space="preserve"> </w:t>
      </w:r>
      <w:r w:rsidRPr="0091615B">
        <w:rPr>
          <w:rFonts w:ascii="Times New Roman" w:hAnsi="Times New Roman" w:cs="Times New Roman"/>
          <w:sz w:val="24"/>
          <w:szCs w:val="24"/>
          <w:lang w:val="uk-UA"/>
        </w:rPr>
        <w:t>засвідчує</w:t>
      </w:r>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що</w:t>
      </w:r>
      <w:proofErr w:type="spellEnd"/>
      <w:r w:rsidR="00E54B30" w:rsidRPr="0091615B">
        <w:rPr>
          <w:rFonts w:ascii="Times New Roman" w:hAnsi="Times New Roman" w:cs="Times New Roman"/>
          <w:sz w:val="24"/>
          <w:szCs w:val="24"/>
        </w:rPr>
        <w:t xml:space="preserve"> </w:t>
      </w:r>
      <w:r w:rsidRPr="0091615B">
        <w:rPr>
          <w:rFonts w:ascii="Times New Roman" w:hAnsi="Times New Roman" w:cs="Times New Roman"/>
          <w:sz w:val="24"/>
          <w:szCs w:val="24"/>
          <w:lang w:val="uk-UA"/>
        </w:rPr>
        <w:t>в Закарпатт</w:t>
      </w:r>
      <w:r w:rsidR="001778AA" w:rsidRPr="0091615B">
        <w:rPr>
          <w:rFonts w:ascii="Times New Roman" w:hAnsi="Times New Roman" w:cs="Times New Roman"/>
          <w:sz w:val="24"/>
          <w:szCs w:val="24"/>
          <w:lang w:val="uk-UA"/>
        </w:rPr>
        <w:t>і</w:t>
      </w:r>
      <w:r w:rsidR="00E54B30" w:rsidRPr="0091615B">
        <w:rPr>
          <w:rFonts w:ascii="Times New Roman" w:hAnsi="Times New Roman" w:cs="Times New Roman"/>
          <w:sz w:val="24"/>
          <w:szCs w:val="24"/>
        </w:rPr>
        <w:t xml:space="preserve"> не створ</w:t>
      </w:r>
      <w:proofErr w:type="spellStart"/>
      <w:r w:rsidRPr="0091615B">
        <w:rPr>
          <w:rFonts w:ascii="Times New Roman" w:hAnsi="Times New Roman" w:cs="Times New Roman"/>
          <w:sz w:val="24"/>
          <w:szCs w:val="24"/>
          <w:lang w:val="uk-UA"/>
        </w:rPr>
        <w:t>ено</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сприятливі</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умови</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інвесторам</w:t>
      </w:r>
      <w:proofErr w:type="spellEnd"/>
      <w:r w:rsidR="001C671A" w:rsidRPr="0091615B">
        <w:rPr>
          <w:rFonts w:ascii="Times New Roman" w:hAnsi="Times New Roman" w:cs="Times New Roman"/>
          <w:sz w:val="24"/>
          <w:szCs w:val="24"/>
          <w:lang w:val="uk-UA"/>
        </w:rPr>
        <w:t>, які проявлять інтерес до розбудови МГЕС</w:t>
      </w:r>
      <w:r w:rsidRPr="0091615B">
        <w:rPr>
          <w:rFonts w:ascii="Times New Roman" w:hAnsi="Times New Roman" w:cs="Times New Roman"/>
          <w:sz w:val="24"/>
          <w:szCs w:val="24"/>
          <w:lang w:val="uk-UA"/>
        </w:rPr>
        <w:t xml:space="preserve"> </w:t>
      </w:r>
      <w:r w:rsidR="001778AA" w:rsidRPr="0091615B">
        <w:rPr>
          <w:rFonts w:ascii="Times New Roman" w:hAnsi="Times New Roman" w:cs="Times New Roman"/>
          <w:sz w:val="24"/>
          <w:szCs w:val="24"/>
          <w:lang w:val="uk-UA"/>
        </w:rPr>
        <w:t>з</w:t>
      </w:r>
      <w:r w:rsidRPr="0091615B">
        <w:rPr>
          <w:rFonts w:ascii="Times New Roman" w:hAnsi="Times New Roman" w:cs="Times New Roman"/>
          <w:sz w:val="24"/>
          <w:szCs w:val="24"/>
          <w:lang w:val="uk-UA"/>
        </w:rPr>
        <w:t xml:space="preserve">а сучасними </w:t>
      </w:r>
      <w:proofErr w:type="spellStart"/>
      <w:r w:rsidRPr="0091615B">
        <w:rPr>
          <w:rFonts w:ascii="Times New Roman" w:hAnsi="Times New Roman" w:cs="Times New Roman"/>
          <w:sz w:val="24"/>
          <w:szCs w:val="24"/>
          <w:lang w:val="uk-UA"/>
        </w:rPr>
        <w:t>природозберігаючими</w:t>
      </w:r>
      <w:proofErr w:type="spellEnd"/>
      <w:r w:rsidRPr="0091615B">
        <w:rPr>
          <w:rFonts w:ascii="Times New Roman" w:hAnsi="Times New Roman" w:cs="Times New Roman"/>
          <w:sz w:val="24"/>
          <w:szCs w:val="24"/>
          <w:lang w:val="uk-UA"/>
        </w:rPr>
        <w:t xml:space="preserve"> технологіями</w:t>
      </w:r>
      <w:r w:rsidR="001C671A" w:rsidRPr="0091615B">
        <w:rPr>
          <w:rFonts w:ascii="Times New Roman" w:hAnsi="Times New Roman" w:cs="Times New Roman"/>
          <w:sz w:val="24"/>
          <w:szCs w:val="24"/>
          <w:lang w:val="uk-UA"/>
        </w:rPr>
        <w:t>.</w:t>
      </w:r>
      <w:r w:rsidR="001778AA" w:rsidRPr="0091615B">
        <w:rPr>
          <w:rFonts w:ascii="Times New Roman" w:hAnsi="Times New Roman" w:cs="Times New Roman"/>
          <w:sz w:val="24"/>
          <w:szCs w:val="24"/>
          <w:lang w:val="uk-UA"/>
        </w:rPr>
        <w:t xml:space="preserve"> </w:t>
      </w:r>
      <w:r w:rsidR="00001D0D" w:rsidRPr="0091615B">
        <w:rPr>
          <w:rFonts w:ascii="Times New Roman" w:hAnsi="Times New Roman" w:cs="Times New Roman"/>
          <w:sz w:val="24"/>
          <w:szCs w:val="24"/>
          <w:lang w:val="uk-UA"/>
        </w:rPr>
        <w:t xml:space="preserve">Найбільш перспективними для будівництва </w:t>
      </w:r>
      <w:r w:rsidR="00496441" w:rsidRPr="0091615B">
        <w:rPr>
          <w:rFonts w:ascii="Times New Roman" w:hAnsi="Times New Roman" w:cs="Times New Roman"/>
          <w:sz w:val="24"/>
          <w:szCs w:val="24"/>
          <w:lang w:val="uk-UA"/>
        </w:rPr>
        <w:t>МГЕС</w:t>
      </w:r>
      <w:r w:rsidR="00001D0D" w:rsidRPr="0091615B">
        <w:rPr>
          <w:rFonts w:ascii="Times New Roman" w:hAnsi="Times New Roman" w:cs="Times New Roman"/>
          <w:sz w:val="24"/>
          <w:szCs w:val="24"/>
          <w:lang w:val="uk-UA"/>
        </w:rPr>
        <w:t xml:space="preserve"> є</w:t>
      </w:r>
      <w:r w:rsidR="00E54B30" w:rsidRPr="0091615B">
        <w:rPr>
          <w:rFonts w:ascii="Times New Roman" w:hAnsi="Times New Roman" w:cs="Times New Roman"/>
          <w:sz w:val="24"/>
          <w:szCs w:val="24"/>
          <w:lang w:val="uk-UA"/>
        </w:rPr>
        <w:t xml:space="preserve"> річк</w:t>
      </w:r>
      <w:r w:rsidR="001778AA" w:rsidRPr="0091615B">
        <w:rPr>
          <w:rFonts w:ascii="Times New Roman" w:hAnsi="Times New Roman" w:cs="Times New Roman"/>
          <w:sz w:val="24"/>
          <w:szCs w:val="24"/>
          <w:lang w:val="uk-UA"/>
        </w:rPr>
        <w:t>и</w:t>
      </w:r>
      <w:r w:rsidR="00E54B30" w:rsidRPr="0091615B">
        <w:rPr>
          <w:rFonts w:ascii="Times New Roman" w:hAnsi="Times New Roman" w:cs="Times New Roman"/>
          <w:sz w:val="24"/>
          <w:szCs w:val="24"/>
          <w:lang w:val="uk-UA"/>
        </w:rPr>
        <w:t xml:space="preserve"> Тересва,</w:t>
      </w:r>
      <w:r w:rsidR="00496441" w:rsidRPr="0091615B">
        <w:rPr>
          <w:rFonts w:ascii="Times New Roman" w:hAnsi="Times New Roman" w:cs="Times New Roman"/>
          <w:sz w:val="24"/>
          <w:szCs w:val="24"/>
          <w:lang w:val="uk-UA"/>
        </w:rPr>
        <w:t xml:space="preserve"> Ріка, </w:t>
      </w:r>
      <w:proofErr w:type="spellStart"/>
      <w:r w:rsidR="00496441" w:rsidRPr="0091615B">
        <w:rPr>
          <w:rFonts w:ascii="Times New Roman" w:hAnsi="Times New Roman" w:cs="Times New Roman"/>
          <w:sz w:val="24"/>
          <w:szCs w:val="24"/>
          <w:lang w:val="uk-UA"/>
        </w:rPr>
        <w:t>Шопурка</w:t>
      </w:r>
      <w:proofErr w:type="spellEnd"/>
      <w:r w:rsidR="00496441" w:rsidRPr="0091615B">
        <w:rPr>
          <w:rFonts w:ascii="Times New Roman" w:hAnsi="Times New Roman" w:cs="Times New Roman"/>
          <w:sz w:val="24"/>
          <w:szCs w:val="24"/>
          <w:lang w:val="uk-UA"/>
        </w:rPr>
        <w:t xml:space="preserve">, Середня </w:t>
      </w:r>
      <w:proofErr w:type="spellStart"/>
      <w:r w:rsidR="00496441" w:rsidRPr="0091615B">
        <w:rPr>
          <w:rFonts w:ascii="Times New Roman" w:hAnsi="Times New Roman" w:cs="Times New Roman"/>
          <w:sz w:val="24"/>
          <w:szCs w:val="24"/>
          <w:lang w:val="uk-UA"/>
        </w:rPr>
        <w:t>Шопурка</w:t>
      </w:r>
      <w:proofErr w:type="spellEnd"/>
      <w:r w:rsidR="00496441" w:rsidRPr="0091615B">
        <w:rPr>
          <w:rFonts w:ascii="Times New Roman" w:hAnsi="Times New Roman" w:cs="Times New Roman"/>
          <w:sz w:val="24"/>
          <w:szCs w:val="24"/>
          <w:lang w:val="uk-UA"/>
        </w:rPr>
        <w:t xml:space="preserve">, </w:t>
      </w:r>
      <w:proofErr w:type="spellStart"/>
      <w:r w:rsidR="001778AA" w:rsidRPr="0091615B">
        <w:rPr>
          <w:rFonts w:ascii="Times New Roman" w:hAnsi="Times New Roman" w:cs="Times New Roman"/>
          <w:sz w:val="24"/>
          <w:szCs w:val="24"/>
          <w:lang w:val="uk-UA"/>
        </w:rPr>
        <w:t>Тур’я</w:t>
      </w:r>
      <w:proofErr w:type="spellEnd"/>
      <w:r w:rsidR="001778AA" w:rsidRPr="0091615B">
        <w:rPr>
          <w:rFonts w:ascii="Times New Roman" w:hAnsi="Times New Roman" w:cs="Times New Roman"/>
          <w:sz w:val="24"/>
          <w:szCs w:val="24"/>
          <w:lang w:val="uk-UA"/>
        </w:rPr>
        <w:t xml:space="preserve">, </w:t>
      </w:r>
      <w:proofErr w:type="spellStart"/>
      <w:r w:rsidR="001778AA" w:rsidRPr="0091615B">
        <w:rPr>
          <w:rFonts w:ascii="Times New Roman" w:hAnsi="Times New Roman" w:cs="Times New Roman"/>
          <w:sz w:val="24"/>
          <w:szCs w:val="24"/>
          <w:lang w:val="uk-UA"/>
        </w:rPr>
        <w:t>Брустурянка</w:t>
      </w:r>
      <w:proofErr w:type="spellEnd"/>
      <w:r w:rsidR="001778AA" w:rsidRPr="0091615B">
        <w:rPr>
          <w:rFonts w:ascii="Times New Roman" w:hAnsi="Times New Roman" w:cs="Times New Roman"/>
          <w:sz w:val="24"/>
          <w:szCs w:val="24"/>
          <w:lang w:val="uk-UA"/>
        </w:rPr>
        <w:t xml:space="preserve">, </w:t>
      </w:r>
      <w:proofErr w:type="spellStart"/>
      <w:r w:rsidR="00496441" w:rsidRPr="0091615B">
        <w:rPr>
          <w:rFonts w:ascii="Times New Roman" w:hAnsi="Times New Roman" w:cs="Times New Roman"/>
          <w:sz w:val="24"/>
          <w:szCs w:val="24"/>
          <w:lang w:val="uk-UA"/>
        </w:rPr>
        <w:t>Латориця</w:t>
      </w:r>
      <w:proofErr w:type="spellEnd"/>
      <w:r w:rsidR="00496441" w:rsidRPr="0091615B">
        <w:rPr>
          <w:rFonts w:ascii="Times New Roman" w:hAnsi="Times New Roman" w:cs="Times New Roman"/>
          <w:sz w:val="24"/>
          <w:szCs w:val="24"/>
          <w:lang w:val="uk-UA"/>
        </w:rPr>
        <w:t xml:space="preserve"> </w:t>
      </w:r>
      <w:r w:rsidR="00E54B30" w:rsidRPr="0091615B">
        <w:rPr>
          <w:rFonts w:ascii="Times New Roman" w:hAnsi="Times New Roman" w:cs="Times New Roman"/>
          <w:sz w:val="24"/>
          <w:szCs w:val="24"/>
          <w:lang w:val="uk-UA"/>
        </w:rPr>
        <w:t xml:space="preserve">та ін. </w:t>
      </w:r>
      <w:r w:rsidR="00307F40" w:rsidRPr="0091615B">
        <w:rPr>
          <w:rFonts w:ascii="Times New Roman" w:hAnsi="Times New Roman" w:cs="Times New Roman"/>
          <w:sz w:val="24"/>
          <w:szCs w:val="24"/>
          <w:lang w:val="uk-UA"/>
        </w:rPr>
        <w:t>Звичайно,</w:t>
      </w:r>
      <w:r w:rsidR="00496441" w:rsidRPr="0091615B">
        <w:rPr>
          <w:rFonts w:ascii="Times New Roman" w:hAnsi="Times New Roman" w:cs="Times New Roman"/>
          <w:sz w:val="24"/>
          <w:szCs w:val="24"/>
          <w:lang w:val="uk-UA"/>
        </w:rPr>
        <w:t xml:space="preserve"> інвестор</w:t>
      </w:r>
      <w:r w:rsidR="00307F40" w:rsidRPr="0091615B">
        <w:rPr>
          <w:rFonts w:ascii="Times New Roman" w:hAnsi="Times New Roman" w:cs="Times New Roman"/>
          <w:sz w:val="24"/>
          <w:szCs w:val="24"/>
          <w:lang w:val="uk-UA"/>
        </w:rPr>
        <w:t>и повинні чітко виконувати</w:t>
      </w:r>
      <w:r w:rsidR="006618D3" w:rsidRPr="0091615B">
        <w:rPr>
          <w:rFonts w:ascii="Times New Roman" w:hAnsi="Times New Roman" w:cs="Times New Roman"/>
          <w:sz w:val="24"/>
          <w:szCs w:val="24"/>
          <w:lang w:val="uk-UA"/>
        </w:rPr>
        <w:t xml:space="preserve"> вимоги щодо збереження довкілля та взаємовигідної співпраці з місцевими громадами, які є розпорядниками місцевих ресурсів. Обидві сторони зацікавлені </w:t>
      </w:r>
      <w:r w:rsidR="00E54B30" w:rsidRPr="0091615B">
        <w:rPr>
          <w:rFonts w:ascii="Times New Roman" w:hAnsi="Times New Roman" w:cs="Times New Roman"/>
          <w:sz w:val="24"/>
          <w:szCs w:val="24"/>
        </w:rPr>
        <w:t xml:space="preserve">у </w:t>
      </w:r>
      <w:proofErr w:type="spellStart"/>
      <w:r w:rsidR="00E54B30" w:rsidRPr="0091615B">
        <w:rPr>
          <w:rFonts w:ascii="Times New Roman" w:hAnsi="Times New Roman" w:cs="Times New Roman"/>
          <w:sz w:val="24"/>
          <w:szCs w:val="24"/>
        </w:rPr>
        <w:t>виборі</w:t>
      </w:r>
      <w:proofErr w:type="spellEnd"/>
      <w:r w:rsidR="00E54B30" w:rsidRPr="0091615B">
        <w:rPr>
          <w:rFonts w:ascii="Times New Roman" w:hAnsi="Times New Roman" w:cs="Times New Roman"/>
          <w:sz w:val="24"/>
          <w:szCs w:val="24"/>
        </w:rPr>
        <w:t xml:space="preserve"> на </w:t>
      </w:r>
      <w:proofErr w:type="spellStart"/>
      <w:r w:rsidR="00E54B30" w:rsidRPr="0091615B">
        <w:rPr>
          <w:rFonts w:ascii="Times New Roman" w:hAnsi="Times New Roman" w:cs="Times New Roman"/>
          <w:sz w:val="24"/>
          <w:szCs w:val="24"/>
        </w:rPr>
        <w:t>річках</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створів</w:t>
      </w:r>
      <w:proofErr w:type="spellEnd"/>
      <w:r w:rsidR="00E54B30" w:rsidRPr="0091615B">
        <w:rPr>
          <w:rFonts w:ascii="Times New Roman" w:hAnsi="Times New Roman" w:cs="Times New Roman"/>
          <w:sz w:val="24"/>
          <w:szCs w:val="24"/>
        </w:rPr>
        <w:t xml:space="preserve"> для </w:t>
      </w:r>
      <w:proofErr w:type="spellStart"/>
      <w:r w:rsidR="00E54B30" w:rsidRPr="0091615B">
        <w:rPr>
          <w:rFonts w:ascii="Times New Roman" w:hAnsi="Times New Roman" w:cs="Times New Roman"/>
          <w:sz w:val="24"/>
          <w:szCs w:val="24"/>
        </w:rPr>
        <w:t>розміщення</w:t>
      </w:r>
      <w:proofErr w:type="spellEnd"/>
      <w:r w:rsidR="00E54B30" w:rsidRPr="0091615B">
        <w:rPr>
          <w:rFonts w:ascii="Times New Roman" w:hAnsi="Times New Roman" w:cs="Times New Roman"/>
          <w:sz w:val="24"/>
          <w:szCs w:val="24"/>
        </w:rPr>
        <w:t xml:space="preserve"> МГЕС, де </w:t>
      </w:r>
      <w:proofErr w:type="spellStart"/>
      <w:r w:rsidR="00E54B30" w:rsidRPr="0091615B">
        <w:rPr>
          <w:rFonts w:ascii="Times New Roman" w:hAnsi="Times New Roman" w:cs="Times New Roman"/>
          <w:sz w:val="24"/>
          <w:szCs w:val="24"/>
        </w:rPr>
        <w:t>вплив</w:t>
      </w:r>
      <w:proofErr w:type="spellEnd"/>
      <w:r w:rsidR="00E54B30" w:rsidRPr="0091615B">
        <w:rPr>
          <w:rFonts w:ascii="Times New Roman" w:hAnsi="Times New Roman" w:cs="Times New Roman"/>
          <w:sz w:val="24"/>
          <w:szCs w:val="24"/>
        </w:rPr>
        <w:t xml:space="preserve"> на </w:t>
      </w:r>
      <w:proofErr w:type="spellStart"/>
      <w:r w:rsidR="00E54B30" w:rsidRPr="0091615B">
        <w:rPr>
          <w:rFonts w:ascii="Times New Roman" w:hAnsi="Times New Roman" w:cs="Times New Roman"/>
          <w:sz w:val="24"/>
          <w:szCs w:val="24"/>
        </w:rPr>
        <w:t>довкілля</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був</w:t>
      </w:r>
      <w:proofErr w:type="spellEnd"/>
      <w:r w:rsidR="00E54B30" w:rsidRPr="0091615B">
        <w:rPr>
          <w:rFonts w:ascii="Times New Roman" w:hAnsi="Times New Roman" w:cs="Times New Roman"/>
          <w:sz w:val="24"/>
          <w:szCs w:val="24"/>
        </w:rPr>
        <w:t xml:space="preserve"> би </w:t>
      </w:r>
      <w:proofErr w:type="spellStart"/>
      <w:r w:rsidR="00E54B30" w:rsidRPr="0091615B">
        <w:rPr>
          <w:rFonts w:ascii="Times New Roman" w:hAnsi="Times New Roman" w:cs="Times New Roman"/>
          <w:sz w:val="24"/>
          <w:szCs w:val="24"/>
        </w:rPr>
        <w:t>мінімізований</w:t>
      </w:r>
      <w:proofErr w:type="spellEnd"/>
      <w:r w:rsidR="00E54B30" w:rsidRPr="0091615B">
        <w:rPr>
          <w:rFonts w:ascii="Times New Roman" w:hAnsi="Times New Roman" w:cs="Times New Roman"/>
          <w:sz w:val="24"/>
          <w:szCs w:val="24"/>
        </w:rPr>
        <w:t xml:space="preserve">, а </w:t>
      </w:r>
      <w:proofErr w:type="spellStart"/>
      <w:r w:rsidR="00E54B30" w:rsidRPr="0091615B">
        <w:rPr>
          <w:rFonts w:ascii="Times New Roman" w:hAnsi="Times New Roman" w:cs="Times New Roman"/>
          <w:sz w:val="24"/>
          <w:szCs w:val="24"/>
        </w:rPr>
        <w:t>енергія</w:t>
      </w:r>
      <w:proofErr w:type="spellEnd"/>
      <w:r w:rsidR="00E54B30" w:rsidRPr="0091615B">
        <w:rPr>
          <w:rFonts w:ascii="Times New Roman" w:hAnsi="Times New Roman" w:cs="Times New Roman"/>
          <w:sz w:val="24"/>
          <w:szCs w:val="24"/>
        </w:rPr>
        <w:t xml:space="preserve"> водотоку оптимально </w:t>
      </w:r>
      <w:proofErr w:type="spellStart"/>
      <w:r w:rsidR="00E54B30" w:rsidRPr="0091615B">
        <w:rPr>
          <w:rFonts w:ascii="Times New Roman" w:hAnsi="Times New Roman" w:cs="Times New Roman"/>
          <w:sz w:val="24"/>
          <w:szCs w:val="24"/>
        </w:rPr>
        <w:t>використана</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Якщо</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із</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наявного</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гідроенергетичного</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потенціалу</w:t>
      </w:r>
      <w:proofErr w:type="spellEnd"/>
      <w:r w:rsidR="00E54B30" w:rsidRPr="0091615B">
        <w:rPr>
          <w:rFonts w:ascii="Times New Roman" w:hAnsi="Times New Roman" w:cs="Times New Roman"/>
          <w:sz w:val="24"/>
          <w:szCs w:val="24"/>
        </w:rPr>
        <w:t xml:space="preserve"> в </w:t>
      </w:r>
      <w:proofErr w:type="spellStart"/>
      <w:r w:rsidR="00E54B30" w:rsidRPr="0091615B">
        <w:rPr>
          <w:rFonts w:ascii="Times New Roman" w:hAnsi="Times New Roman" w:cs="Times New Roman"/>
          <w:sz w:val="24"/>
          <w:szCs w:val="24"/>
        </w:rPr>
        <w:t>області</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використати</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тільки</w:t>
      </w:r>
      <w:proofErr w:type="spellEnd"/>
      <w:r w:rsidR="00E54B30" w:rsidRPr="0091615B">
        <w:rPr>
          <w:rFonts w:ascii="Times New Roman" w:hAnsi="Times New Roman" w:cs="Times New Roman"/>
          <w:sz w:val="24"/>
          <w:szCs w:val="24"/>
        </w:rPr>
        <w:t xml:space="preserve"> </w:t>
      </w:r>
      <w:proofErr w:type="gramStart"/>
      <w:r w:rsidR="00E54B30" w:rsidRPr="0091615B">
        <w:rPr>
          <w:rFonts w:ascii="Times New Roman" w:hAnsi="Times New Roman" w:cs="Times New Roman"/>
          <w:sz w:val="24"/>
          <w:szCs w:val="24"/>
        </w:rPr>
        <w:t>15-20</w:t>
      </w:r>
      <w:proofErr w:type="gramEnd"/>
      <w:r w:rsidR="00E54B30" w:rsidRPr="0091615B">
        <w:rPr>
          <w:rFonts w:ascii="Times New Roman" w:hAnsi="Times New Roman" w:cs="Times New Roman"/>
          <w:sz w:val="24"/>
          <w:szCs w:val="24"/>
        </w:rPr>
        <w:t xml:space="preserve">% </w:t>
      </w:r>
      <w:r w:rsidR="00C0434A" w:rsidRPr="0091615B">
        <w:rPr>
          <w:rFonts w:ascii="Times New Roman" w:hAnsi="Times New Roman" w:cs="Times New Roman"/>
          <w:sz w:val="24"/>
          <w:szCs w:val="24"/>
          <w:lang w:val="uk-UA"/>
        </w:rPr>
        <w:t xml:space="preserve">та розміщувати МГЕС </w:t>
      </w:r>
      <w:r w:rsidR="00307F40" w:rsidRPr="0091615B">
        <w:rPr>
          <w:rFonts w:ascii="Times New Roman" w:hAnsi="Times New Roman" w:cs="Times New Roman"/>
          <w:sz w:val="24"/>
          <w:szCs w:val="24"/>
        </w:rPr>
        <w:t>у</w:t>
      </w:r>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найбільш</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безпечних</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місцях</w:t>
      </w:r>
      <w:proofErr w:type="spellEnd"/>
      <w:r w:rsidR="00E54B30" w:rsidRPr="0091615B">
        <w:rPr>
          <w:rFonts w:ascii="Times New Roman" w:hAnsi="Times New Roman" w:cs="Times New Roman"/>
          <w:sz w:val="24"/>
          <w:szCs w:val="24"/>
        </w:rPr>
        <w:t xml:space="preserve">, то </w:t>
      </w:r>
      <w:proofErr w:type="spellStart"/>
      <w:r w:rsidR="00E54B30" w:rsidRPr="0091615B">
        <w:rPr>
          <w:rFonts w:ascii="Times New Roman" w:hAnsi="Times New Roman" w:cs="Times New Roman"/>
          <w:sz w:val="24"/>
          <w:szCs w:val="24"/>
        </w:rPr>
        <w:t>цього</w:t>
      </w:r>
      <w:proofErr w:type="spellEnd"/>
      <w:r w:rsidR="00E54B30" w:rsidRPr="0091615B">
        <w:rPr>
          <w:rFonts w:ascii="Times New Roman" w:hAnsi="Times New Roman" w:cs="Times New Roman"/>
          <w:sz w:val="24"/>
          <w:szCs w:val="24"/>
        </w:rPr>
        <w:t xml:space="preserve"> буде </w:t>
      </w:r>
      <w:proofErr w:type="spellStart"/>
      <w:r w:rsidR="00E54B30" w:rsidRPr="0091615B">
        <w:rPr>
          <w:rFonts w:ascii="Times New Roman" w:hAnsi="Times New Roman" w:cs="Times New Roman"/>
          <w:sz w:val="24"/>
          <w:szCs w:val="24"/>
        </w:rPr>
        <w:t>достатньо</w:t>
      </w:r>
      <w:proofErr w:type="spellEnd"/>
      <w:r w:rsidR="00E54B30" w:rsidRPr="0091615B">
        <w:rPr>
          <w:rFonts w:ascii="Times New Roman" w:hAnsi="Times New Roman" w:cs="Times New Roman"/>
          <w:sz w:val="24"/>
          <w:szCs w:val="24"/>
        </w:rPr>
        <w:t xml:space="preserve"> для </w:t>
      </w:r>
      <w:proofErr w:type="spellStart"/>
      <w:r w:rsidR="00E54B30" w:rsidRPr="0091615B">
        <w:rPr>
          <w:rFonts w:ascii="Times New Roman" w:hAnsi="Times New Roman" w:cs="Times New Roman"/>
          <w:sz w:val="24"/>
          <w:szCs w:val="24"/>
        </w:rPr>
        <w:t>забезпечення</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електричною</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енергією</w:t>
      </w:r>
      <w:proofErr w:type="spellEnd"/>
      <w:r w:rsidR="00E54B30" w:rsidRPr="0091615B">
        <w:rPr>
          <w:rFonts w:ascii="Times New Roman" w:hAnsi="Times New Roman" w:cs="Times New Roman"/>
          <w:sz w:val="24"/>
          <w:szCs w:val="24"/>
        </w:rPr>
        <w:t xml:space="preserve"> </w:t>
      </w:r>
      <w:proofErr w:type="spellStart"/>
      <w:r w:rsidR="00E54B30" w:rsidRPr="0091615B">
        <w:rPr>
          <w:rFonts w:ascii="Times New Roman" w:hAnsi="Times New Roman" w:cs="Times New Roman"/>
          <w:sz w:val="24"/>
          <w:szCs w:val="24"/>
        </w:rPr>
        <w:t>усіх</w:t>
      </w:r>
      <w:proofErr w:type="spellEnd"/>
      <w:r w:rsidR="00E54B30" w:rsidRPr="0091615B">
        <w:rPr>
          <w:rFonts w:ascii="Times New Roman" w:hAnsi="Times New Roman" w:cs="Times New Roman"/>
          <w:sz w:val="24"/>
          <w:szCs w:val="24"/>
        </w:rPr>
        <w:t xml:space="preserve"> потреб краю. </w:t>
      </w:r>
      <w:proofErr w:type="spellStart"/>
      <w:r w:rsidR="00E54B30" w:rsidRPr="0091615B">
        <w:rPr>
          <w:rFonts w:ascii="Times New Roman" w:hAnsi="Times New Roman" w:cs="Times New Roman"/>
          <w:sz w:val="24"/>
          <w:szCs w:val="24"/>
        </w:rPr>
        <w:t>Осво</w:t>
      </w:r>
      <w:r w:rsidR="00C0434A" w:rsidRPr="0091615B">
        <w:rPr>
          <w:rFonts w:ascii="Times New Roman" w:hAnsi="Times New Roman" w:cs="Times New Roman"/>
          <w:sz w:val="24"/>
          <w:szCs w:val="24"/>
        </w:rPr>
        <w:t>юючи</w:t>
      </w:r>
      <w:proofErr w:type="spellEnd"/>
      <w:r w:rsidR="00C0434A" w:rsidRPr="0091615B">
        <w:rPr>
          <w:rFonts w:ascii="Times New Roman" w:hAnsi="Times New Roman" w:cs="Times New Roman"/>
          <w:sz w:val="24"/>
          <w:szCs w:val="24"/>
        </w:rPr>
        <w:t xml:space="preserve"> </w:t>
      </w:r>
      <w:proofErr w:type="spellStart"/>
      <w:r w:rsidR="00C0434A" w:rsidRPr="0091615B">
        <w:rPr>
          <w:rFonts w:ascii="Times New Roman" w:hAnsi="Times New Roman" w:cs="Times New Roman"/>
          <w:sz w:val="24"/>
          <w:szCs w:val="24"/>
        </w:rPr>
        <w:t>гідроенергетичний</w:t>
      </w:r>
      <w:proofErr w:type="spellEnd"/>
      <w:r w:rsidR="00C0434A" w:rsidRPr="0091615B">
        <w:rPr>
          <w:rFonts w:ascii="Times New Roman" w:hAnsi="Times New Roman" w:cs="Times New Roman"/>
          <w:sz w:val="24"/>
          <w:szCs w:val="24"/>
        </w:rPr>
        <w:t xml:space="preserve"> </w:t>
      </w:r>
      <w:proofErr w:type="spellStart"/>
      <w:r w:rsidR="00C0434A" w:rsidRPr="0091615B">
        <w:rPr>
          <w:rFonts w:ascii="Times New Roman" w:hAnsi="Times New Roman" w:cs="Times New Roman"/>
          <w:sz w:val="24"/>
          <w:szCs w:val="24"/>
        </w:rPr>
        <w:t>потенціа</w:t>
      </w:r>
      <w:proofErr w:type="spellEnd"/>
      <w:r w:rsidR="00C0434A" w:rsidRPr="0091615B">
        <w:rPr>
          <w:rFonts w:ascii="Times New Roman" w:hAnsi="Times New Roman" w:cs="Times New Roman"/>
          <w:sz w:val="24"/>
          <w:szCs w:val="24"/>
          <w:lang w:val="uk-UA"/>
        </w:rPr>
        <w:t>л</w:t>
      </w:r>
      <w:r w:rsidR="00C0434A" w:rsidRPr="0091615B">
        <w:rPr>
          <w:rFonts w:ascii="Times New Roman" w:hAnsi="Times New Roman" w:cs="Times New Roman"/>
          <w:sz w:val="24"/>
          <w:szCs w:val="24"/>
        </w:rPr>
        <w:t xml:space="preserve"> </w:t>
      </w:r>
      <w:proofErr w:type="spellStart"/>
      <w:r w:rsidR="00C0434A" w:rsidRPr="0091615B">
        <w:rPr>
          <w:rFonts w:ascii="Times New Roman" w:hAnsi="Times New Roman" w:cs="Times New Roman"/>
          <w:sz w:val="24"/>
          <w:szCs w:val="24"/>
        </w:rPr>
        <w:t>річок</w:t>
      </w:r>
      <w:proofErr w:type="spellEnd"/>
      <w:r w:rsidR="00C0434A" w:rsidRPr="0091615B">
        <w:rPr>
          <w:rFonts w:ascii="Times New Roman" w:hAnsi="Times New Roman" w:cs="Times New Roman"/>
          <w:sz w:val="24"/>
          <w:szCs w:val="24"/>
        </w:rPr>
        <w:t xml:space="preserve">, </w:t>
      </w:r>
      <w:r w:rsidR="001778AA" w:rsidRPr="0091615B">
        <w:rPr>
          <w:rFonts w:ascii="Times New Roman" w:hAnsi="Times New Roman" w:cs="Times New Roman"/>
          <w:sz w:val="24"/>
          <w:szCs w:val="24"/>
          <w:lang w:val="uk-UA"/>
        </w:rPr>
        <w:t>п</w:t>
      </w:r>
      <w:r w:rsidR="00001D0D" w:rsidRPr="0091615B">
        <w:rPr>
          <w:rFonts w:ascii="Times New Roman" w:hAnsi="Times New Roman" w:cs="Times New Roman"/>
          <w:sz w:val="24"/>
          <w:szCs w:val="24"/>
          <w:lang w:val="uk-UA"/>
        </w:rPr>
        <w:t>озитивом є і</w:t>
      </w:r>
      <w:r w:rsidR="00E54B30" w:rsidRPr="0091615B">
        <w:rPr>
          <w:rFonts w:ascii="Times New Roman" w:hAnsi="Times New Roman" w:cs="Times New Roman"/>
          <w:sz w:val="24"/>
          <w:szCs w:val="24"/>
          <w:lang w:val="uk-UA"/>
        </w:rPr>
        <w:t xml:space="preserve"> те</w:t>
      </w:r>
      <w:r w:rsidR="00C0434A" w:rsidRPr="0091615B">
        <w:rPr>
          <w:rFonts w:ascii="Times New Roman" w:hAnsi="Times New Roman" w:cs="Times New Roman"/>
          <w:sz w:val="24"/>
          <w:szCs w:val="24"/>
          <w:lang w:val="uk-UA"/>
        </w:rPr>
        <w:t>,</w:t>
      </w:r>
      <w:r w:rsidR="00E54B30" w:rsidRPr="0091615B">
        <w:rPr>
          <w:rFonts w:ascii="Times New Roman" w:hAnsi="Times New Roman" w:cs="Times New Roman"/>
          <w:sz w:val="24"/>
          <w:szCs w:val="24"/>
          <w:lang w:val="uk-UA"/>
        </w:rPr>
        <w:t xml:space="preserve"> що інвестор частково вирішує питання берегоукріплення та протипаводкового захисту, </w:t>
      </w:r>
      <w:r w:rsidR="006B6668" w:rsidRPr="0091615B">
        <w:rPr>
          <w:rFonts w:ascii="Times New Roman" w:hAnsi="Times New Roman" w:cs="Times New Roman"/>
          <w:sz w:val="24"/>
          <w:szCs w:val="24"/>
          <w:lang w:val="uk-UA"/>
        </w:rPr>
        <w:t>сприяє вирішенню питань дотримання чистоти русла та берегів річки, підвищенню екологічної свідомості населення</w:t>
      </w:r>
      <w:r w:rsidR="001778AA" w:rsidRPr="0091615B">
        <w:rPr>
          <w:rFonts w:ascii="Times New Roman" w:hAnsi="Times New Roman" w:cs="Times New Roman"/>
          <w:sz w:val="24"/>
          <w:szCs w:val="24"/>
          <w:lang w:val="uk-UA"/>
        </w:rPr>
        <w:t>, створює нові робочі місця, поповнює бюджети різних рівнів</w:t>
      </w:r>
      <w:r w:rsidR="006B6668" w:rsidRPr="0091615B">
        <w:rPr>
          <w:rFonts w:ascii="Times New Roman" w:hAnsi="Times New Roman" w:cs="Times New Roman"/>
          <w:sz w:val="24"/>
          <w:szCs w:val="24"/>
          <w:lang w:val="uk-UA"/>
        </w:rPr>
        <w:t xml:space="preserve"> тощо.</w:t>
      </w:r>
      <w:r w:rsidR="00E54B30" w:rsidRPr="0091615B">
        <w:rPr>
          <w:rFonts w:ascii="Times New Roman" w:hAnsi="Times New Roman" w:cs="Times New Roman"/>
          <w:sz w:val="24"/>
          <w:szCs w:val="24"/>
          <w:lang w:val="uk-UA"/>
        </w:rPr>
        <w:t xml:space="preserve"> </w:t>
      </w:r>
      <w:r w:rsidR="00001D0D" w:rsidRPr="0091615B">
        <w:rPr>
          <w:rFonts w:ascii="Times New Roman" w:hAnsi="Times New Roman" w:cs="Times New Roman"/>
          <w:sz w:val="24"/>
          <w:szCs w:val="24"/>
          <w:lang w:val="uk-UA"/>
        </w:rPr>
        <w:t>Відмітимо</w:t>
      </w:r>
      <w:r w:rsidR="0088483F" w:rsidRPr="0091615B">
        <w:rPr>
          <w:rFonts w:ascii="Times New Roman" w:hAnsi="Times New Roman" w:cs="Times New Roman"/>
          <w:sz w:val="24"/>
          <w:szCs w:val="24"/>
          <w:lang w:val="uk-UA"/>
        </w:rPr>
        <w:t>, що кілька</w:t>
      </w:r>
      <w:r w:rsidR="00E54B30" w:rsidRPr="0091615B">
        <w:rPr>
          <w:rFonts w:ascii="Times New Roman" w:hAnsi="Times New Roman" w:cs="Times New Roman"/>
          <w:sz w:val="24"/>
          <w:szCs w:val="24"/>
          <w:lang w:val="uk-UA"/>
        </w:rPr>
        <w:t xml:space="preserve"> споруджен</w:t>
      </w:r>
      <w:r w:rsidR="001778AA" w:rsidRPr="0091615B">
        <w:rPr>
          <w:rFonts w:ascii="Times New Roman" w:hAnsi="Times New Roman" w:cs="Times New Roman"/>
          <w:sz w:val="24"/>
          <w:szCs w:val="24"/>
          <w:lang w:val="uk-UA"/>
        </w:rPr>
        <w:t>их</w:t>
      </w:r>
      <w:r w:rsidR="00E54B30" w:rsidRPr="0091615B">
        <w:rPr>
          <w:rFonts w:ascii="Times New Roman" w:hAnsi="Times New Roman" w:cs="Times New Roman"/>
          <w:sz w:val="24"/>
          <w:szCs w:val="24"/>
          <w:lang w:val="uk-UA"/>
        </w:rPr>
        <w:t xml:space="preserve"> МГЕС </w:t>
      </w:r>
      <w:r w:rsidR="001778AA" w:rsidRPr="0091615B">
        <w:rPr>
          <w:rFonts w:ascii="Times New Roman" w:hAnsi="Times New Roman" w:cs="Times New Roman"/>
          <w:sz w:val="24"/>
          <w:szCs w:val="24"/>
          <w:lang w:val="uk-UA"/>
        </w:rPr>
        <w:t xml:space="preserve">за </w:t>
      </w:r>
      <w:r w:rsidR="00001D0D" w:rsidRPr="0091615B">
        <w:rPr>
          <w:rFonts w:ascii="Times New Roman" w:hAnsi="Times New Roman" w:cs="Times New Roman"/>
          <w:sz w:val="24"/>
          <w:szCs w:val="24"/>
          <w:lang w:val="uk-UA"/>
        </w:rPr>
        <w:t>останні роки</w:t>
      </w:r>
      <w:r w:rsidR="001778AA" w:rsidRPr="0091615B">
        <w:rPr>
          <w:rFonts w:ascii="Times New Roman" w:hAnsi="Times New Roman" w:cs="Times New Roman"/>
          <w:sz w:val="24"/>
          <w:szCs w:val="24"/>
          <w:lang w:val="uk-UA"/>
        </w:rPr>
        <w:t>, зокрема на річках</w:t>
      </w:r>
      <w:r w:rsidR="00001D0D" w:rsidRPr="0091615B">
        <w:rPr>
          <w:rFonts w:ascii="Times New Roman" w:hAnsi="Times New Roman" w:cs="Times New Roman"/>
          <w:sz w:val="24"/>
          <w:szCs w:val="24"/>
          <w:lang w:val="uk-UA"/>
        </w:rPr>
        <w:t xml:space="preserve"> </w:t>
      </w:r>
      <w:proofErr w:type="spellStart"/>
      <w:r w:rsidR="00001D0D" w:rsidRPr="0091615B">
        <w:rPr>
          <w:rFonts w:ascii="Times New Roman" w:hAnsi="Times New Roman" w:cs="Times New Roman"/>
          <w:sz w:val="24"/>
          <w:szCs w:val="24"/>
          <w:lang w:val="uk-UA"/>
        </w:rPr>
        <w:t>Тур’я</w:t>
      </w:r>
      <w:proofErr w:type="spellEnd"/>
      <w:r w:rsidR="001778AA" w:rsidRPr="0091615B">
        <w:rPr>
          <w:rFonts w:ascii="Times New Roman" w:hAnsi="Times New Roman" w:cs="Times New Roman"/>
          <w:sz w:val="24"/>
          <w:szCs w:val="24"/>
          <w:lang w:val="uk-UA"/>
        </w:rPr>
        <w:t xml:space="preserve"> та</w:t>
      </w:r>
      <w:r w:rsidR="00001D0D" w:rsidRPr="0091615B">
        <w:rPr>
          <w:rFonts w:ascii="Times New Roman" w:hAnsi="Times New Roman" w:cs="Times New Roman"/>
          <w:sz w:val="24"/>
          <w:szCs w:val="24"/>
          <w:lang w:val="uk-UA"/>
        </w:rPr>
        <w:t xml:space="preserve"> </w:t>
      </w:r>
      <w:proofErr w:type="spellStart"/>
      <w:r w:rsidR="00001D0D" w:rsidRPr="0091615B">
        <w:rPr>
          <w:rFonts w:ascii="Times New Roman" w:hAnsi="Times New Roman" w:cs="Times New Roman"/>
          <w:sz w:val="24"/>
          <w:szCs w:val="24"/>
          <w:lang w:val="uk-UA"/>
        </w:rPr>
        <w:t>Брустурян</w:t>
      </w:r>
      <w:r w:rsidR="001778AA" w:rsidRPr="0091615B">
        <w:rPr>
          <w:rFonts w:ascii="Times New Roman" w:hAnsi="Times New Roman" w:cs="Times New Roman"/>
          <w:sz w:val="24"/>
          <w:szCs w:val="24"/>
          <w:lang w:val="uk-UA"/>
        </w:rPr>
        <w:t>ка</w:t>
      </w:r>
      <w:proofErr w:type="spellEnd"/>
      <w:r w:rsidR="0088483F" w:rsidRPr="0091615B">
        <w:rPr>
          <w:rFonts w:ascii="Times New Roman" w:hAnsi="Times New Roman" w:cs="Times New Roman"/>
          <w:sz w:val="24"/>
          <w:szCs w:val="24"/>
          <w:lang w:val="uk-UA"/>
        </w:rPr>
        <w:t>, є найкращими в Україні та</w:t>
      </w:r>
      <w:r w:rsidR="00E54B30" w:rsidRPr="0091615B">
        <w:rPr>
          <w:rFonts w:ascii="Times New Roman" w:hAnsi="Times New Roman" w:cs="Times New Roman"/>
          <w:sz w:val="24"/>
          <w:szCs w:val="24"/>
          <w:lang w:val="uk-UA"/>
        </w:rPr>
        <w:t xml:space="preserve"> відповідають європей</w:t>
      </w:r>
      <w:r w:rsidR="000E2F39" w:rsidRPr="0091615B">
        <w:rPr>
          <w:rFonts w:ascii="Times New Roman" w:hAnsi="Times New Roman" w:cs="Times New Roman"/>
          <w:sz w:val="24"/>
          <w:szCs w:val="24"/>
          <w:lang w:val="uk-UA"/>
        </w:rPr>
        <w:t>ським стандартам за технічним і</w:t>
      </w:r>
      <w:r w:rsidR="00E54B30" w:rsidRPr="0091615B">
        <w:rPr>
          <w:rFonts w:ascii="Times New Roman" w:hAnsi="Times New Roman" w:cs="Times New Roman"/>
          <w:sz w:val="24"/>
          <w:szCs w:val="24"/>
          <w:lang w:val="uk-UA"/>
        </w:rPr>
        <w:t xml:space="preserve"> технологічним</w:t>
      </w:r>
      <w:r w:rsidR="0088483F" w:rsidRPr="0091615B">
        <w:rPr>
          <w:rFonts w:ascii="Times New Roman" w:hAnsi="Times New Roman" w:cs="Times New Roman"/>
          <w:sz w:val="24"/>
          <w:szCs w:val="24"/>
          <w:lang w:val="uk-UA"/>
        </w:rPr>
        <w:t>,</w:t>
      </w:r>
      <w:r w:rsidR="000E2F39" w:rsidRPr="0091615B">
        <w:rPr>
          <w:rFonts w:ascii="Times New Roman" w:hAnsi="Times New Roman" w:cs="Times New Roman"/>
          <w:sz w:val="24"/>
          <w:szCs w:val="24"/>
          <w:lang w:val="uk-UA"/>
        </w:rPr>
        <w:t xml:space="preserve"> природоохоронним і</w:t>
      </w:r>
      <w:r w:rsidR="00C17138" w:rsidRPr="0091615B">
        <w:rPr>
          <w:rFonts w:ascii="Times New Roman" w:hAnsi="Times New Roman" w:cs="Times New Roman"/>
          <w:sz w:val="24"/>
          <w:szCs w:val="24"/>
          <w:lang w:val="uk-UA"/>
        </w:rPr>
        <w:t xml:space="preserve"> естетичним</w:t>
      </w:r>
      <w:r w:rsidR="00E54B30" w:rsidRPr="0091615B">
        <w:rPr>
          <w:rFonts w:ascii="Times New Roman" w:hAnsi="Times New Roman" w:cs="Times New Roman"/>
          <w:sz w:val="24"/>
          <w:szCs w:val="24"/>
          <w:lang w:val="uk-UA"/>
        </w:rPr>
        <w:t xml:space="preserve"> рівнем реалізації</w:t>
      </w:r>
      <w:r w:rsidR="00C17138" w:rsidRPr="0091615B">
        <w:rPr>
          <w:rFonts w:ascii="Times New Roman" w:hAnsi="Times New Roman" w:cs="Times New Roman"/>
          <w:sz w:val="24"/>
          <w:szCs w:val="24"/>
          <w:lang w:val="uk-UA"/>
        </w:rPr>
        <w:t>.</w:t>
      </w:r>
      <w:r w:rsidR="001778AA" w:rsidRPr="0091615B">
        <w:rPr>
          <w:rFonts w:ascii="Times New Roman" w:hAnsi="Times New Roman" w:cs="Times New Roman"/>
          <w:sz w:val="24"/>
          <w:szCs w:val="24"/>
          <w:lang w:val="uk-UA"/>
        </w:rPr>
        <w:t xml:space="preserve"> Н</w:t>
      </w:r>
      <w:r w:rsidR="00E54B30" w:rsidRPr="0091615B">
        <w:rPr>
          <w:rFonts w:ascii="Times New Roman" w:hAnsi="Times New Roman" w:cs="Times New Roman"/>
          <w:sz w:val="24"/>
          <w:szCs w:val="24"/>
          <w:lang w:val="uk-UA"/>
        </w:rPr>
        <w:t xml:space="preserve">а </w:t>
      </w:r>
      <w:r w:rsidR="00001D0D" w:rsidRPr="0091615B">
        <w:rPr>
          <w:rFonts w:ascii="Times New Roman" w:hAnsi="Times New Roman" w:cs="Times New Roman"/>
          <w:sz w:val="24"/>
          <w:szCs w:val="24"/>
          <w:lang w:val="uk-UA"/>
        </w:rPr>
        <w:t xml:space="preserve">ці МГЕС </w:t>
      </w:r>
      <w:r w:rsidR="00E54B30" w:rsidRPr="0091615B">
        <w:rPr>
          <w:rFonts w:ascii="Times New Roman" w:hAnsi="Times New Roman" w:cs="Times New Roman"/>
          <w:sz w:val="24"/>
          <w:szCs w:val="24"/>
          <w:lang w:val="uk-UA"/>
        </w:rPr>
        <w:t xml:space="preserve">навідуються </w:t>
      </w:r>
      <w:r w:rsidR="00C17138" w:rsidRPr="0091615B">
        <w:rPr>
          <w:rFonts w:ascii="Times New Roman" w:hAnsi="Times New Roman" w:cs="Times New Roman"/>
          <w:sz w:val="24"/>
          <w:szCs w:val="24"/>
          <w:lang w:val="uk-UA"/>
        </w:rPr>
        <w:t xml:space="preserve">як туристи, так </w:t>
      </w:r>
      <w:r w:rsidR="006E2DD0" w:rsidRPr="0091615B">
        <w:rPr>
          <w:rFonts w:ascii="Times New Roman" w:hAnsi="Times New Roman" w:cs="Times New Roman"/>
          <w:sz w:val="24"/>
          <w:szCs w:val="24"/>
          <w:lang w:val="uk-UA"/>
        </w:rPr>
        <w:t xml:space="preserve">і </w:t>
      </w:r>
      <w:r w:rsidR="00C17138" w:rsidRPr="0091615B">
        <w:rPr>
          <w:rFonts w:ascii="Times New Roman" w:hAnsi="Times New Roman" w:cs="Times New Roman"/>
          <w:sz w:val="24"/>
          <w:szCs w:val="24"/>
          <w:lang w:val="uk-UA"/>
        </w:rPr>
        <w:t>бажаючі о</w:t>
      </w:r>
      <w:r w:rsidR="006B6668" w:rsidRPr="0091615B">
        <w:rPr>
          <w:rFonts w:ascii="Times New Roman" w:hAnsi="Times New Roman" w:cs="Times New Roman"/>
          <w:sz w:val="24"/>
          <w:szCs w:val="24"/>
          <w:lang w:val="uk-UA"/>
        </w:rPr>
        <w:t>знайом</w:t>
      </w:r>
      <w:r w:rsidR="00C17138" w:rsidRPr="0091615B">
        <w:rPr>
          <w:rFonts w:ascii="Times New Roman" w:hAnsi="Times New Roman" w:cs="Times New Roman"/>
          <w:sz w:val="24"/>
          <w:szCs w:val="24"/>
          <w:lang w:val="uk-UA"/>
        </w:rPr>
        <w:t>итися</w:t>
      </w:r>
      <w:r w:rsidR="006B6668" w:rsidRPr="0091615B">
        <w:rPr>
          <w:rFonts w:ascii="Times New Roman" w:hAnsi="Times New Roman" w:cs="Times New Roman"/>
          <w:sz w:val="24"/>
          <w:szCs w:val="24"/>
          <w:lang w:val="uk-UA"/>
        </w:rPr>
        <w:t xml:space="preserve"> з досвідом </w:t>
      </w:r>
      <w:r w:rsidR="00C17138" w:rsidRPr="0091615B">
        <w:rPr>
          <w:rFonts w:ascii="Times New Roman" w:hAnsi="Times New Roman" w:cs="Times New Roman"/>
          <w:sz w:val="24"/>
          <w:szCs w:val="24"/>
          <w:lang w:val="uk-UA"/>
        </w:rPr>
        <w:t>вітчизняні та</w:t>
      </w:r>
      <w:r w:rsidR="006B6668" w:rsidRPr="0091615B">
        <w:rPr>
          <w:rFonts w:ascii="Times New Roman" w:hAnsi="Times New Roman" w:cs="Times New Roman"/>
          <w:sz w:val="24"/>
          <w:szCs w:val="24"/>
          <w:lang w:val="uk-UA"/>
        </w:rPr>
        <w:t xml:space="preserve"> зарубіжні спеціалісти</w:t>
      </w:r>
      <w:r w:rsidR="00E54B30" w:rsidRPr="0091615B">
        <w:rPr>
          <w:rFonts w:ascii="Times New Roman" w:hAnsi="Times New Roman" w:cs="Times New Roman"/>
          <w:sz w:val="24"/>
          <w:szCs w:val="24"/>
          <w:lang w:val="uk-UA"/>
        </w:rPr>
        <w:t xml:space="preserve">. </w:t>
      </w:r>
      <w:r w:rsidR="006E2DD0" w:rsidRPr="0091615B">
        <w:rPr>
          <w:rFonts w:ascii="Times New Roman" w:hAnsi="Times New Roman" w:cs="Times New Roman"/>
          <w:sz w:val="24"/>
          <w:szCs w:val="24"/>
          <w:lang w:val="uk-UA"/>
        </w:rPr>
        <w:t>Гальмують належний розвиток малої гідроенергетики</w:t>
      </w:r>
      <w:r w:rsidR="000E2F39" w:rsidRPr="0091615B">
        <w:rPr>
          <w:rFonts w:ascii="Times New Roman" w:hAnsi="Times New Roman" w:cs="Times New Roman"/>
          <w:sz w:val="24"/>
          <w:szCs w:val="24"/>
          <w:lang w:val="uk-UA"/>
        </w:rPr>
        <w:t>,</w:t>
      </w:r>
      <w:r w:rsidR="006E2DD0" w:rsidRPr="0091615B">
        <w:rPr>
          <w:rFonts w:ascii="Times New Roman" w:hAnsi="Times New Roman" w:cs="Times New Roman"/>
          <w:sz w:val="24"/>
          <w:szCs w:val="24"/>
          <w:lang w:val="uk-UA"/>
        </w:rPr>
        <w:t xml:space="preserve"> в основному</w:t>
      </w:r>
      <w:r w:rsidR="000E2F39" w:rsidRPr="0091615B">
        <w:rPr>
          <w:rFonts w:ascii="Times New Roman" w:hAnsi="Times New Roman" w:cs="Times New Roman"/>
          <w:sz w:val="24"/>
          <w:szCs w:val="24"/>
          <w:lang w:val="uk-UA"/>
        </w:rPr>
        <w:t>,</w:t>
      </w:r>
      <w:r w:rsidR="006E2DD0" w:rsidRPr="0091615B">
        <w:rPr>
          <w:rFonts w:ascii="Times New Roman" w:hAnsi="Times New Roman" w:cs="Times New Roman"/>
          <w:sz w:val="24"/>
          <w:szCs w:val="24"/>
          <w:lang w:val="uk-UA"/>
        </w:rPr>
        <w:t xml:space="preserve"> тривалі в часі та ускладнені соціальною напругою </w:t>
      </w:r>
      <w:r w:rsidR="00D5739D" w:rsidRPr="0091615B">
        <w:rPr>
          <w:rFonts w:ascii="Times New Roman" w:hAnsi="Times New Roman" w:cs="Times New Roman"/>
          <w:sz w:val="24"/>
          <w:szCs w:val="24"/>
          <w:lang w:val="uk-UA"/>
        </w:rPr>
        <w:t>оформлення інвестору відводу земель, вибору створу, переконання місцевих громад про екологічну безпечність об’єктів будівництва та задоволення їх вимог, отримання відповідних дозвільних документів тощо. Кількість МГЕС доцільно поступово збіл</w:t>
      </w:r>
      <w:r w:rsidR="00F401F9" w:rsidRPr="0091615B">
        <w:rPr>
          <w:rFonts w:ascii="Times New Roman" w:hAnsi="Times New Roman" w:cs="Times New Roman"/>
          <w:sz w:val="24"/>
          <w:szCs w:val="24"/>
          <w:lang w:val="uk-UA"/>
        </w:rPr>
        <w:t>ьшувати, використавши хоча б 10</w:t>
      </w:r>
      <w:r w:rsidR="00D5739D" w:rsidRPr="0091615B">
        <w:rPr>
          <w:rFonts w:ascii="Times New Roman" w:hAnsi="Times New Roman" w:cs="Times New Roman"/>
          <w:sz w:val="24"/>
          <w:szCs w:val="24"/>
          <w:lang w:val="uk-UA"/>
        </w:rPr>
        <w:t>% наявного потенціалу, адже на відміну від СЕС</w:t>
      </w:r>
      <w:r w:rsidR="00F401F9" w:rsidRPr="0091615B">
        <w:rPr>
          <w:rFonts w:ascii="Times New Roman" w:hAnsi="Times New Roman" w:cs="Times New Roman"/>
          <w:sz w:val="24"/>
          <w:szCs w:val="24"/>
          <w:lang w:val="uk-UA"/>
        </w:rPr>
        <w:t>,</w:t>
      </w:r>
      <w:r w:rsidR="00D5739D" w:rsidRPr="0091615B">
        <w:rPr>
          <w:rFonts w:ascii="Times New Roman" w:hAnsi="Times New Roman" w:cs="Times New Roman"/>
          <w:sz w:val="24"/>
          <w:szCs w:val="24"/>
          <w:lang w:val="uk-UA"/>
        </w:rPr>
        <w:t xml:space="preserve"> во</w:t>
      </w:r>
      <w:r w:rsidR="006830E1" w:rsidRPr="0091615B">
        <w:rPr>
          <w:rFonts w:ascii="Times New Roman" w:hAnsi="Times New Roman" w:cs="Times New Roman"/>
          <w:sz w:val="24"/>
          <w:szCs w:val="24"/>
          <w:lang w:val="uk-UA"/>
        </w:rPr>
        <w:t>ни виробляють е</w:t>
      </w:r>
      <w:r w:rsidR="00F401F9" w:rsidRPr="0091615B">
        <w:rPr>
          <w:rFonts w:ascii="Times New Roman" w:hAnsi="Times New Roman" w:cs="Times New Roman"/>
          <w:sz w:val="24"/>
          <w:szCs w:val="24"/>
          <w:lang w:val="uk-UA"/>
        </w:rPr>
        <w:t>нергію незалежно від пори доби та</w:t>
      </w:r>
      <w:r w:rsidR="006830E1" w:rsidRPr="0091615B">
        <w:rPr>
          <w:rFonts w:ascii="Times New Roman" w:hAnsi="Times New Roman" w:cs="Times New Roman"/>
          <w:sz w:val="24"/>
          <w:szCs w:val="24"/>
          <w:lang w:val="uk-UA"/>
        </w:rPr>
        <w:t xml:space="preserve"> дуже зручні як маневрові потужності </w:t>
      </w:r>
      <w:r w:rsidR="004B20B0" w:rsidRPr="0091615B">
        <w:rPr>
          <w:rFonts w:ascii="Times New Roman" w:hAnsi="Times New Roman" w:cs="Times New Roman"/>
          <w:sz w:val="24"/>
          <w:szCs w:val="24"/>
          <w:lang w:val="uk-UA"/>
        </w:rPr>
        <w:t xml:space="preserve">в роботі </w:t>
      </w:r>
      <w:r w:rsidR="006830E1" w:rsidRPr="0091615B">
        <w:rPr>
          <w:rFonts w:ascii="Times New Roman" w:hAnsi="Times New Roman" w:cs="Times New Roman"/>
          <w:sz w:val="24"/>
          <w:szCs w:val="24"/>
          <w:lang w:val="uk-UA"/>
        </w:rPr>
        <w:t>енергосистем</w:t>
      </w:r>
      <w:r w:rsidR="004B20B0" w:rsidRPr="0091615B">
        <w:rPr>
          <w:rFonts w:ascii="Times New Roman" w:hAnsi="Times New Roman" w:cs="Times New Roman"/>
          <w:sz w:val="24"/>
          <w:szCs w:val="24"/>
          <w:lang w:val="uk-UA"/>
        </w:rPr>
        <w:t>и</w:t>
      </w:r>
      <w:r w:rsidR="006830E1" w:rsidRPr="0091615B">
        <w:rPr>
          <w:rFonts w:ascii="Times New Roman" w:hAnsi="Times New Roman" w:cs="Times New Roman"/>
          <w:sz w:val="24"/>
          <w:szCs w:val="24"/>
          <w:lang w:val="uk-UA"/>
        </w:rPr>
        <w:t>.</w:t>
      </w:r>
    </w:p>
    <w:p w14:paraId="3A3BD903" w14:textId="7E503FB0" w:rsidR="00FA2000" w:rsidRPr="0091615B" w:rsidRDefault="00321B0D" w:rsidP="00B86D3C">
      <w:pPr>
        <w:spacing w:after="0" w:line="360" w:lineRule="auto"/>
        <w:ind w:firstLine="567"/>
        <w:jc w:val="both"/>
        <w:rPr>
          <w:rFonts w:ascii="Times New Roman" w:hAnsi="Times New Roman" w:cs="Times New Roman"/>
          <w:sz w:val="24"/>
          <w:szCs w:val="24"/>
          <w:lang w:val="uk-UA"/>
        </w:rPr>
      </w:pPr>
      <w:r w:rsidRPr="0091615B">
        <w:rPr>
          <w:rFonts w:ascii="Times New Roman" w:hAnsi="Times New Roman" w:cs="Times New Roman"/>
          <w:b/>
          <w:sz w:val="24"/>
          <w:szCs w:val="24"/>
          <w:lang w:val="uk-UA"/>
        </w:rPr>
        <w:t>Г</w:t>
      </w:r>
      <w:r w:rsidR="0014327B" w:rsidRPr="0091615B">
        <w:rPr>
          <w:rFonts w:ascii="Times New Roman" w:hAnsi="Times New Roman" w:cs="Times New Roman"/>
          <w:b/>
          <w:sz w:val="24"/>
          <w:szCs w:val="24"/>
          <w:lang w:val="uk-UA"/>
        </w:rPr>
        <w:t>еотермальні ресурси</w:t>
      </w:r>
      <w:r w:rsidR="0014327B" w:rsidRPr="0091615B">
        <w:rPr>
          <w:rFonts w:ascii="Times New Roman" w:hAnsi="Times New Roman" w:cs="Times New Roman"/>
          <w:sz w:val="24"/>
          <w:szCs w:val="24"/>
          <w:lang w:val="uk-UA"/>
        </w:rPr>
        <w:t xml:space="preserve"> </w:t>
      </w:r>
      <w:r w:rsidRPr="0091615B">
        <w:rPr>
          <w:rFonts w:ascii="Times New Roman" w:hAnsi="Times New Roman" w:cs="Times New Roman"/>
          <w:sz w:val="24"/>
          <w:szCs w:val="24"/>
          <w:lang w:val="uk-UA"/>
        </w:rPr>
        <w:t>Закарпаття</w:t>
      </w:r>
      <w:r w:rsidR="0014327B" w:rsidRPr="0091615B">
        <w:rPr>
          <w:rFonts w:ascii="Times New Roman" w:hAnsi="Times New Roman" w:cs="Times New Roman"/>
          <w:sz w:val="24"/>
          <w:szCs w:val="24"/>
          <w:lang w:val="uk-UA"/>
        </w:rPr>
        <w:t xml:space="preserve"> для виробництва електричної енергії практично не</w:t>
      </w:r>
      <w:r w:rsidR="002F2076" w:rsidRPr="0091615B">
        <w:rPr>
          <w:rFonts w:ascii="Times New Roman" w:hAnsi="Times New Roman" w:cs="Times New Roman"/>
          <w:sz w:val="24"/>
          <w:szCs w:val="24"/>
          <w:lang w:val="uk-UA"/>
        </w:rPr>
        <w:t xml:space="preserve"> </w:t>
      </w:r>
      <w:r w:rsidR="0014327B" w:rsidRPr="0091615B">
        <w:rPr>
          <w:rFonts w:ascii="Times New Roman" w:hAnsi="Times New Roman" w:cs="Times New Roman"/>
          <w:sz w:val="24"/>
          <w:szCs w:val="24"/>
          <w:lang w:val="uk-UA"/>
        </w:rPr>
        <w:t>задіяні</w:t>
      </w:r>
      <w:r w:rsidR="002F2076" w:rsidRPr="0091615B">
        <w:rPr>
          <w:rFonts w:ascii="Times New Roman" w:hAnsi="Times New Roman" w:cs="Times New Roman"/>
          <w:sz w:val="24"/>
          <w:szCs w:val="24"/>
          <w:lang w:val="uk-UA"/>
        </w:rPr>
        <w:t xml:space="preserve">, хоча їх потенціал, як видно </w:t>
      </w:r>
      <w:r w:rsidR="006C3FD2" w:rsidRPr="0091615B">
        <w:rPr>
          <w:rFonts w:ascii="Times New Roman" w:hAnsi="Times New Roman" w:cs="Times New Roman"/>
          <w:sz w:val="24"/>
          <w:szCs w:val="24"/>
          <w:lang w:val="uk-UA"/>
        </w:rPr>
        <w:t>з табл.1</w:t>
      </w:r>
      <w:r w:rsidR="00091FA8" w:rsidRPr="0091615B">
        <w:rPr>
          <w:rFonts w:ascii="Times New Roman" w:hAnsi="Times New Roman" w:cs="Times New Roman"/>
          <w:sz w:val="24"/>
          <w:szCs w:val="24"/>
          <w:lang w:val="uk-UA"/>
        </w:rPr>
        <w:t>, привабливий найменшими глибинами свердловин</w:t>
      </w:r>
      <w:r w:rsidR="004D49CC" w:rsidRPr="0091615B">
        <w:rPr>
          <w:rFonts w:ascii="Times New Roman" w:hAnsi="Times New Roman" w:cs="Times New Roman"/>
          <w:sz w:val="24"/>
          <w:szCs w:val="24"/>
          <w:lang w:val="uk-UA"/>
        </w:rPr>
        <w:t xml:space="preserve"> з високою температурою</w:t>
      </w:r>
      <w:r w:rsidR="004B20B0" w:rsidRPr="0091615B">
        <w:rPr>
          <w:rFonts w:ascii="Times New Roman" w:hAnsi="Times New Roman" w:cs="Times New Roman"/>
          <w:sz w:val="24"/>
          <w:szCs w:val="24"/>
          <w:lang w:val="uk-UA"/>
        </w:rPr>
        <w:t xml:space="preserve"> [17,22]</w:t>
      </w:r>
      <w:r w:rsidR="00091FA8" w:rsidRPr="0091615B">
        <w:rPr>
          <w:rFonts w:ascii="Times New Roman" w:hAnsi="Times New Roman" w:cs="Times New Roman"/>
          <w:sz w:val="24"/>
          <w:szCs w:val="24"/>
          <w:lang w:val="uk-UA"/>
        </w:rPr>
        <w:t xml:space="preserve">. </w:t>
      </w:r>
      <w:r w:rsidR="00FA2000" w:rsidRPr="0091615B">
        <w:rPr>
          <w:rFonts w:ascii="Times New Roman" w:hAnsi="Times New Roman" w:cs="Times New Roman"/>
          <w:sz w:val="24"/>
          <w:szCs w:val="24"/>
          <w:lang w:val="uk-UA"/>
        </w:rPr>
        <w:t xml:space="preserve">Зазначимо, що маємо уже розвідані перспективні для використання родовища з відомими характеристиками </w:t>
      </w:r>
      <w:r w:rsidR="002F2076" w:rsidRPr="0091615B">
        <w:rPr>
          <w:rFonts w:ascii="Times New Roman" w:hAnsi="Times New Roman" w:cs="Times New Roman"/>
          <w:sz w:val="24"/>
          <w:szCs w:val="24"/>
          <w:lang w:val="uk-UA"/>
        </w:rPr>
        <w:t>по дебіту ресурсу, температурі та</w:t>
      </w:r>
      <w:r w:rsidR="00FA2000" w:rsidRPr="0091615B">
        <w:rPr>
          <w:rFonts w:ascii="Times New Roman" w:hAnsi="Times New Roman" w:cs="Times New Roman"/>
          <w:sz w:val="24"/>
          <w:szCs w:val="24"/>
          <w:lang w:val="uk-UA"/>
        </w:rPr>
        <w:t xml:space="preserve"> </w:t>
      </w:r>
      <w:r w:rsidR="002F2076" w:rsidRPr="0091615B">
        <w:rPr>
          <w:rFonts w:ascii="Times New Roman" w:hAnsi="Times New Roman" w:cs="Times New Roman"/>
          <w:sz w:val="24"/>
          <w:szCs w:val="24"/>
          <w:lang w:val="uk-UA"/>
        </w:rPr>
        <w:t>характе</w:t>
      </w:r>
      <w:r w:rsidR="004D49CC" w:rsidRPr="0091615B">
        <w:rPr>
          <w:rFonts w:ascii="Times New Roman" w:hAnsi="Times New Roman" w:cs="Times New Roman"/>
          <w:sz w:val="24"/>
          <w:szCs w:val="24"/>
          <w:lang w:val="uk-UA"/>
        </w:rPr>
        <w:t xml:space="preserve">ристиці </w:t>
      </w:r>
      <w:r w:rsidR="00FA2000" w:rsidRPr="0091615B">
        <w:rPr>
          <w:rFonts w:ascii="Times New Roman" w:hAnsi="Times New Roman" w:cs="Times New Roman"/>
          <w:sz w:val="24"/>
          <w:szCs w:val="24"/>
          <w:lang w:val="uk-UA"/>
        </w:rPr>
        <w:t xml:space="preserve">води на виході свердловин (зокрема, Берегівське, Косинське, </w:t>
      </w:r>
      <w:proofErr w:type="spellStart"/>
      <w:r w:rsidR="00FA2000" w:rsidRPr="0091615B">
        <w:rPr>
          <w:rFonts w:ascii="Times New Roman" w:hAnsi="Times New Roman" w:cs="Times New Roman"/>
          <w:sz w:val="24"/>
          <w:szCs w:val="24"/>
          <w:lang w:val="uk-UA"/>
        </w:rPr>
        <w:t>Залузьке</w:t>
      </w:r>
      <w:proofErr w:type="spellEnd"/>
      <w:r w:rsidR="00FA2000" w:rsidRPr="0091615B">
        <w:rPr>
          <w:rFonts w:ascii="Times New Roman" w:hAnsi="Times New Roman" w:cs="Times New Roman"/>
          <w:sz w:val="24"/>
          <w:szCs w:val="24"/>
          <w:lang w:val="uk-UA"/>
        </w:rPr>
        <w:t xml:space="preserve">, </w:t>
      </w:r>
      <w:proofErr w:type="spellStart"/>
      <w:r w:rsidR="00FA2000" w:rsidRPr="0091615B">
        <w:rPr>
          <w:rFonts w:ascii="Times New Roman" w:hAnsi="Times New Roman" w:cs="Times New Roman"/>
          <w:sz w:val="24"/>
          <w:szCs w:val="24"/>
          <w:lang w:val="uk-UA"/>
        </w:rPr>
        <w:t>Тереблянське</w:t>
      </w:r>
      <w:proofErr w:type="spellEnd"/>
      <w:r w:rsidR="00FA2000" w:rsidRPr="0091615B">
        <w:rPr>
          <w:rFonts w:ascii="Times New Roman" w:hAnsi="Times New Roman" w:cs="Times New Roman"/>
          <w:sz w:val="24"/>
          <w:szCs w:val="24"/>
          <w:lang w:val="uk-UA"/>
        </w:rPr>
        <w:t xml:space="preserve">, </w:t>
      </w:r>
      <w:proofErr w:type="spellStart"/>
      <w:r w:rsidR="00FA2000" w:rsidRPr="0091615B">
        <w:rPr>
          <w:rFonts w:ascii="Times New Roman" w:hAnsi="Times New Roman" w:cs="Times New Roman"/>
          <w:sz w:val="24"/>
          <w:szCs w:val="24"/>
          <w:lang w:val="uk-UA"/>
        </w:rPr>
        <w:t>Велятинське</w:t>
      </w:r>
      <w:proofErr w:type="spellEnd"/>
      <w:r w:rsidR="00FA2000" w:rsidRPr="0091615B">
        <w:rPr>
          <w:rFonts w:ascii="Times New Roman" w:hAnsi="Times New Roman" w:cs="Times New Roman"/>
          <w:sz w:val="24"/>
          <w:szCs w:val="24"/>
          <w:lang w:val="uk-UA"/>
        </w:rPr>
        <w:t xml:space="preserve">, </w:t>
      </w:r>
      <w:proofErr w:type="spellStart"/>
      <w:r w:rsidR="00FA2000" w:rsidRPr="0091615B">
        <w:rPr>
          <w:rFonts w:ascii="Times New Roman" w:hAnsi="Times New Roman" w:cs="Times New Roman"/>
          <w:sz w:val="24"/>
          <w:szCs w:val="24"/>
          <w:lang w:val="uk-UA"/>
        </w:rPr>
        <w:t>Поладське</w:t>
      </w:r>
      <w:proofErr w:type="spellEnd"/>
      <w:r w:rsidR="00FA2000" w:rsidRPr="0091615B">
        <w:rPr>
          <w:rFonts w:ascii="Times New Roman" w:hAnsi="Times New Roman" w:cs="Times New Roman"/>
          <w:sz w:val="24"/>
          <w:szCs w:val="24"/>
          <w:lang w:val="uk-UA"/>
        </w:rPr>
        <w:t>, Велико-</w:t>
      </w:r>
      <w:proofErr w:type="spellStart"/>
      <w:r w:rsidR="00FA2000" w:rsidRPr="0091615B">
        <w:rPr>
          <w:rFonts w:ascii="Times New Roman" w:hAnsi="Times New Roman" w:cs="Times New Roman"/>
          <w:sz w:val="24"/>
          <w:szCs w:val="24"/>
          <w:lang w:val="uk-UA"/>
        </w:rPr>
        <w:t>Бактянське</w:t>
      </w:r>
      <w:proofErr w:type="spellEnd"/>
      <w:r w:rsidR="00FA2000" w:rsidRPr="0091615B">
        <w:rPr>
          <w:rFonts w:ascii="Times New Roman" w:hAnsi="Times New Roman" w:cs="Times New Roman"/>
          <w:sz w:val="24"/>
          <w:szCs w:val="24"/>
          <w:lang w:val="uk-UA"/>
        </w:rPr>
        <w:t>, Ужгородське родовища).</w:t>
      </w:r>
      <w:r w:rsidR="004D49CC" w:rsidRPr="0091615B">
        <w:rPr>
          <w:rFonts w:ascii="Times New Roman" w:hAnsi="Times New Roman" w:cs="Times New Roman"/>
          <w:sz w:val="24"/>
          <w:szCs w:val="24"/>
          <w:lang w:val="uk-UA"/>
        </w:rPr>
        <w:t xml:space="preserve"> </w:t>
      </w:r>
      <w:proofErr w:type="spellStart"/>
      <w:r w:rsidR="004D49CC" w:rsidRPr="0091615B">
        <w:rPr>
          <w:rFonts w:ascii="Times New Roman" w:hAnsi="Times New Roman" w:cs="Times New Roman"/>
          <w:sz w:val="24"/>
          <w:szCs w:val="24"/>
          <w:lang w:val="uk-UA"/>
        </w:rPr>
        <w:t>Залузьке</w:t>
      </w:r>
      <w:proofErr w:type="spellEnd"/>
      <w:r w:rsidR="004D49CC" w:rsidRPr="0091615B">
        <w:rPr>
          <w:rFonts w:ascii="Times New Roman" w:hAnsi="Times New Roman" w:cs="Times New Roman"/>
          <w:sz w:val="24"/>
          <w:szCs w:val="24"/>
          <w:lang w:val="uk-UA"/>
        </w:rPr>
        <w:t xml:space="preserve"> родовище є найперспективнішим для спорудження геотермальних електростанцій (ГТЕС), адже ту</w:t>
      </w:r>
      <w:r w:rsidR="00831FEA" w:rsidRPr="0091615B">
        <w:rPr>
          <w:rFonts w:ascii="Times New Roman" w:hAnsi="Times New Roman" w:cs="Times New Roman"/>
          <w:sz w:val="24"/>
          <w:szCs w:val="24"/>
          <w:lang w:val="uk-UA"/>
        </w:rPr>
        <w:t>т на значній площі (близько 400 </w:t>
      </w:r>
      <w:r w:rsidR="004D49CC" w:rsidRPr="0091615B">
        <w:rPr>
          <w:rFonts w:ascii="Times New Roman" w:hAnsi="Times New Roman" w:cs="Times New Roman"/>
          <w:sz w:val="24"/>
          <w:szCs w:val="24"/>
          <w:lang w:val="uk-UA"/>
        </w:rPr>
        <w:t>км</w:t>
      </w:r>
      <w:r w:rsidR="00831FEA" w:rsidRPr="0091615B">
        <w:rPr>
          <w:rFonts w:ascii="Times New Roman" w:hAnsi="Times New Roman" w:cs="Times New Roman"/>
          <w:sz w:val="24"/>
          <w:szCs w:val="24"/>
          <w:vertAlign w:val="superscript"/>
          <w:lang w:val="uk-UA"/>
        </w:rPr>
        <w:t>2</w:t>
      </w:r>
      <w:r w:rsidR="00831FEA" w:rsidRPr="0091615B">
        <w:rPr>
          <w:rFonts w:ascii="Times New Roman" w:hAnsi="Times New Roman" w:cs="Times New Roman"/>
          <w:sz w:val="24"/>
          <w:szCs w:val="24"/>
          <w:lang w:val="uk-UA"/>
        </w:rPr>
        <w:t xml:space="preserve">) температура надр </w:t>
      </w:r>
      <w:r w:rsidR="004D49CC" w:rsidRPr="0091615B">
        <w:rPr>
          <w:rFonts w:ascii="Times New Roman" w:hAnsi="Times New Roman" w:cs="Times New Roman"/>
          <w:sz w:val="24"/>
          <w:szCs w:val="24"/>
          <w:lang w:val="uk-UA"/>
        </w:rPr>
        <w:t>сягає понад 200</w:t>
      </w:r>
      <w:r w:rsidR="005A4F92" w:rsidRPr="0091615B">
        <w:rPr>
          <w:rFonts w:ascii="Times New Roman" w:hAnsi="Times New Roman" w:cs="Times New Roman"/>
          <w:sz w:val="24"/>
          <w:szCs w:val="24"/>
          <w:vertAlign w:val="superscript"/>
          <w:lang w:val="uk-UA"/>
        </w:rPr>
        <w:t>о</w:t>
      </w:r>
      <w:r w:rsidR="004D49CC" w:rsidRPr="0091615B">
        <w:rPr>
          <w:rFonts w:ascii="Times New Roman" w:hAnsi="Times New Roman" w:cs="Times New Roman"/>
          <w:sz w:val="24"/>
          <w:szCs w:val="24"/>
          <w:lang w:val="uk-UA"/>
        </w:rPr>
        <w:t xml:space="preserve">С на глибині </w:t>
      </w:r>
      <w:r w:rsidR="00831FEA" w:rsidRPr="0091615B">
        <w:rPr>
          <w:rFonts w:ascii="Times New Roman" w:hAnsi="Times New Roman" w:cs="Times New Roman"/>
          <w:sz w:val="24"/>
          <w:szCs w:val="24"/>
          <w:lang w:val="uk-UA"/>
        </w:rPr>
        <w:t>вдвічі</w:t>
      </w:r>
      <w:r w:rsidR="004D49CC" w:rsidRPr="0091615B">
        <w:rPr>
          <w:rFonts w:ascii="Times New Roman" w:hAnsi="Times New Roman" w:cs="Times New Roman"/>
          <w:sz w:val="24"/>
          <w:szCs w:val="24"/>
          <w:lang w:val="uk-UA"/>
        </w:rPr>
        <w:t xml:space="preserve"> меншій за інші території</w:t>
      </w:r>
      <w:r w:rsidR="00EA6625" w:rsidRPr="0091615B">
        <w:rPr>
          <w:rFonts w:ascii="Times New Roman" w:hAnsi="Times New Roman" w:cs="Times New Roman"/>
          <w:sz w:val="24"/>
          <w:szCs w:val="24"/>
          <w:lang w:val="uk-UA"/>
        </w:rPr>
        <w:t xml:space="preserve"> країни</w:t>
      </w:r>
      <w:r w:rsidR="004D49CC" w:rsidRPr="0091615B">
        <w:rPr>
          <w:rFonts w:ascii="Times New Roman" w:hAnsi="Times New Roman" w:cs="Times New Roman"/>
          <w:sz w:val="24"/>
          <w:szCs w:val="24"/>
          <w:lang w:val="uk-UA"/>
        </w:rPr>
        <w:t xml:space="preserve"> (див. Табл. 1). </w:t>
      </w:r>
      <w:r w:rsidR="00FA2000" w:rsidRPr="0091615B">
        <w:rPr>
          <w:rFonts w:ascii="Times New Roman" w:hAnsi="Times New Roman" w:cs="Times New Roman"/>
          <w:sz w:val="24"/>
          <w:szCs w:val="24"/>
          <w:lang w:val="uk-UA"/>
        </w:rPr>
        <w:t xml:space="preserve">Важливо, що цей вид ресурсу не є залежним від кліматичних умов, а значить забезпечуватиме </w:t>
      </w:r>
      <w:r w:rsidR="00EA6625" w:rsidRPr="0091615B">
        <w:rPr>
          <w:rFonts w:ascii="Times New Roman" w:hAnsi="Times New Roman" w:cs="Times New Roman"/>
          <w:sz w:val="24"/>
          <w:szCs w:val="24"/>
          <w:lang w:val="uk-UA"/>
        </w:rPr>
        <w:t xml:space="preserve">постійну стабільну </w:t>
      </w:r>
      <w:r w:rsidR="00FA2000" w:rsidRPr="0091615B">
        <w:rPr>
          <w:rFonts w:ascii="Times New Roman" w:hAnsi="Times New Roman" w:cs="Times New Roman"/>
          <w:sz w:val="24"/>
          <w:szCs w:val="24"/>
          <w:lang w:val="uk-UA"/>
        </w:rPr>
        <w:t>робот</w:t>
      </w:r>
      <w:r w:rsidR="00091FA8" w:rsidRPr="0091615B">
        <w:rPr>
          <w:rFonts w:ascii="Times New Roman" w:hAnsi="Times New Roman" w:cs="Times New Roman"/>
          <w:sz w:val="24"/>
          <w:szCs w:val="24"/>
          <w:lang w:val="uk-UA"/>
        </w:rPr>
        <w:t>у</w:t>
      </w:r>
      <w:r w:rsidR="00FA2000" w:rsidRPr="0091615B">
        <w:rPr>
          <w:rFonts w:ascii="Times New Roman" w:hAnsi="Times New Roman" w:cs="Times New Roman"/>
          <w:sz w:val="24"/>
          <w:szCs w:val="24"/>
          <w:lang w:val="uk-UA"/>
        </w:rPr>
        <w:t xml:space="preserve"> електростанці</w:t>
      </w:r>
      <w:r w:rsidR="00EA6625" w:rsidRPr="0091615B">
        <w:rPr>
          <w:rFonts w:ascii="Times New Roman" w:hAnsi="Times New Roman" w:cs="Times New Roman"/>
          <w:sz w:val="24"/>
          <w:szCs w:val="24"/>
          <w:lang w:val="uk-UA"/>
        </w:rPr>
        <w:t>ї</w:t>
      </w:r>
      <w:r w:rsidR="00FA2000" w:rsidRPr="0091615B">
        <w:rPr>
          <w:rFonts w:ascii="Times New Roman" w:hAnsi="Times New Roman" w:cs="Times New Roman"/>
          <w:sz w:val="24"/>
          <w:szCs w:val="24"/>
          <w:lang w:val="uk-UA"/>
        </w:rPr>
        <w:t>. Відом</w:t>
      </w:r>
      <w:r w:rsidR="00076AD2" w:rsidRPr="0091615B">
        <w:rPr>
          <w:rFonts w:ascii="Times New Roman" w:hAnsi="Times New Roman" w:cs="Times New Roman"/>
          <w:sz w:val="24"/>
          <w:szCs w:val="24"/>
          <w:lang w:val="uk-UA"/>
        </w:rPr>
        <w:t>ий</w:t>
      </w:r>
      <w:r w:rsidR="00FA2000" w:rsidRPr="0091615B">
        <w:rPr>
          <w:rFonts w:ascii="Times New Roman" w:hAnsi="Times New Roman" w:cs="Times New Roman"/>
          <w:sz w:val="24"/>
          <w:szCs w:val="24"/>
          <w:lang w:val="uk-UA"/>
        </w:rPr>
        <w:t xml:space="preserve"> світовий досвід використання таких ресурсів і практика експлуатації </w:t>
      </w:r>
      <w:bookmarkStart w:id="10" w:name="_Hlk82623753"/>
      <w:r w:rsidR="00FA2000" w:rsidRPr="0091615B">
        <w:rPr>
          <w:rFonts w:ascii="Times New Roman" w:hAnsi="Times New Roman" w:cs="Times New Roman"/>
          <w:sz w:val="24"/>
          <w:szCs w:val="24"/>
          <w:lang w:val="uk-UA"/>
        </w:rPr>
        <w:t>геотермальних електростанцій.</w:t>
      </w:r>
      <w:bookmarkEnd w:id="10"/>
      <w:r w:rsidR="00FA2000" w:rsidRPr="0091615B">
        <w:rPr>
          <w:rFonts w:ascii="Times New Roman" w:hAnsi="Times New Roman" w:cs="Times New Roman"/>
          <w:sz w:val="24"/>
          <w:szCs w:val="24"/>
          <w:lang w:val="uk-UA"/>
        </w:rPr>
        <w:t xml:space="preserve"> Ризик вкладання коштів у реалізацію проектів будівництва </w:t>
      </w:r>
      <w:r w:rsidR="006C3FD2" w:rsidRPr="0091615B">
        <w:rPr>
          <w:rFonts w:ascii="Times New Roman" w:hAnsi="Times New Roman" w:cs="Times New Roman"/>
          <w:sz w:val="24"/>
          <w:szCs w:val="24"/>
          <w:lang w:val="uk-UA"/>
        </w:rPr>
        <w:t>ГТЕС</w:t>
      </w:r>
      <w:r w:rsidR="00FA2000" w:rsidRPr="0091615B">
        <w:rPr>
          <w:rFonts w:ascii="Times New Roman" w:hAnsi="Times New Roman" w:cs="Times New Roman"/>
          <w:sz w:val="24"/>
          <w:szCs w:val="24"/>
          <w:lang w:val="uk-UA"/>
        </w:rPr>
        <w:t xml:space="preserve"> пов'язаний із вибор</w:t>
      </w:r>
      <w:r w:rsidR="008173FB" w:rsidRPr="0091615B">
        <w:rPr>
          <w:rFonts w:ascii="Times New Roman" w:hAnsi="Times New Roman" w:cs="Times New Roman"/>
          <w:sz w:val="24"/>
          <w:szCs w:val="24"/>
          <w:lang w:val="uk-UA"/>
        </w:rPr>
        <w:t>ом</w:t>
      </w:r>
      <w:r w:rsidR="00FA2000" w:rsidRPr="0091615B">
        <w:rPr>
          <w:rFonts w:ascii="Times New Roman" w:hAnsi="Times New Roman" w:cs="Times New Roman"/>
          <w:sz w:val="24"/>
          <w:szCs w:val="24"/>
          <w:lang w:val="uk-UA"/>
        </w:rPr>
        <w:t xml:space="preserve"> місця свердловини, глибину якої бажано мати якомога меншою через коштовність буріння.</w:t>
      </w:r>
      <w:r w:rsidR="006C3FD2" w:rsidRPr="0091615B">
        <w:rPr>
          <w:rFonts w:ascii="Times New Roman" w:hAnsi="Times New Roman" w:cs="Times New Roman"/>
          <w:sz w:val="24"/>
          <w:szCs w:val="24"/>
          <w:lang w:val="uk-UA"/>
        </w:rPr>
        <w:t xml:space="preserve"> </w:t>
      </w:r>
      <w:r w:rsidR="00FA2000" w:rsidRPr="0091615B">
        <w:rPr>
          <w:rFonts w:ascii="Times New Roman" w:hAnsi="Times New Roman" w:cs="Times New Roman"/>
          <w:sz w:val="24"/>
          <w:szCs w:val="24"/>
          <w:lang w:val="uk-UA"/>
        </w:rPr>
        <w:t>Висока напруга теплового поля Закарпатської області зумовлена особливостями геологічної і тектонічної будови її території. Геотермічна поверхня 50</w:t>
      </w:r>
      <w:r w:rsidR="00DF1DB9" w:rsidRPr="0091615B">
        <w:rPr>
          <w:rFonts w:ascii="Times New Roman" w:hAnsi="Times New Roman" w:cs="Times New Roman"/>
          <w:sz w:val="24"/>
          <w:szCs w:val="24"/>
          <w:vertAlign w:val="superscript"/>
          <w:lang w:val="uk-UA"/>
        </w:rPr>
        <w:t>о</w:t>
      </w:r>
      <w:r w:rsidR="00FA2000" w:rsidRPr="0091615B">
        <w:rPr>
          <w:rFonts w:ascii="Times New Roman" w:hAnsi="Times New Roman" w:cs="Times New Roman"/>
          <w:sz w:val="24"/>
          <w:szCs w:val="24"/>
          <w:lang w:val="uk-UA"/>
        </w:rPr>
        <w:t>С прослідковується в межах Закарпатської низовини на глибинах від 520 до 600</w:t>
      </w:r>
      <w:r w:rsidR="00DF1DB9" w:rsidRPr="0091615B">
        <w:rPr>
          <w:rFonts w:ascii="Times New Roman" w:hAnsi="Times New Roman" w:cs="Times New Roman"/>
          <w:sz w:val="24"/>
          <w:szCs w:val="24"/>
          <w:lang w:val="uk-UA"/>
        </w:rPr>
        <w:t> </w:t>
      </w:r>
      <w:r w:rsidR="00FA2000" w:rsidRPr="0091615B">
        <w:rPr>
          <w:rFonts w:ascii="Times New Roman" w:hAnsi="Times New Roman" w:cs="Times New Roman"/>
          <w:sz w:val="24"/>
          <w:szCs w:val="24"/>
          <w:lang w:val="uk-UA"/>
        </w:rPr>
        <w:t>м, а геотермічний градієнт тут вдвічі перевищує цей показник для інших геологічних утворень Карпат і досягає 6</w:t>
      </w:r>
      <w:r w:rsidR="007A2FC4" w:rsidRPr="0091615B">
        <w:rPr>
          <w:rFonts w:ascii="Times New Roman" w:hAnsi="Times New Roman" w:cs="Times New Roman"/>
          <w:sz w:val="24"/>
          <w:szCs w:val="24"/>
          <w:vertAlign w:val="superscript"/>
          <w:lang w:val="uk-UA"/>
        </w:rPr>
        <w:t>о</w:t>
      </w:r>
      <w:r w:rsidR="007A2FC4" w:rsidRPr="0091615B">
        <w:rPr>
          <w:rFonts w:ascii="Times New Roman" w:hAnsi="Times New Roman" w:cs="Times New Roman"/>
          <w:sz w:val="24"/>
          <w:szCs w:val="24"/>
          <w:lang w:val="uk-UA"/>
        </w:rPr>
        <w:t xml:space="preserve">С на сто метрів заглиблення. </w:t>
      </w:r>
      <w:r w:rsidR="00FA2000" w:rsidRPr="0091615B">
        <w:rPr>
          <w:rFonts w:ascii="Times New Roman" w:hAnsi="Times New Roman" w:cs="Times New Roman"/>
          <w:sz w:val="24"/>
          <w:szCs w:val="24"/>
          <w:lang w:val="uk-UA"/>
        </w:rPr>
        <w:t xml:space="preserve">Теплові потоки </w:t>
      </w:r>
      <w:r w:rsidR="007A2FC4" w:rsidRPr="0091615B">
        <w:rPr>
          <w:rFonts w:ascii="Times New Roman" w:hAnsi="Times New Roman" w:cs="Times New Roman"/>
          <w:sz w:val="24"/>
          <w:szCs w:val="24"/>
          <w:lang w:val="uk-UA"/>
        </w:rPr>
        <w:t>в межах рівнини становлять 67</w:t>
      </w:r>
      <w:r w:rsidR="002632CC" w:rsidRPr="0091615B">
        <w:rPr>
          <w:rFonts w:ascii="Times New Roman" w:hAnsi="Times New Roman" w:cs="Times New Roman"/>
          <w:sz w:val="24"/>
          <w:szCs w:val="24"/>
          <w:lang w:val="uk-UA"/>
        </w:rPr>
        <w:t>÷</w:t>
      </w:r>
      <w:r w:rsidR="00FA2000" w:rsidRPr="0091615B">
        <w:rPr>
          <w:rFonts w:ascii="Times New Roman" w:hAnsi="Times New Roman" w:cs="Times New Roman"/>
          <w:sz w:val="24"/>
          <w:szCs w:val="24"/>
          <w:lang w:val="uk-UA"/>
        </w:rPr>
        <w:t>92</w:t>
      </w:r>
      <w:r w:rsidR="002632CC" w:rsidRPr="0091615B">
        <w:rPr>
          <w:rFonts w:ascii="Times New Roman" w:hAnsi="Times New Roman" w:cs="Times New Roman"/>
          <w:sz w:val="24"/>
          <w:szCs w:val="24"/>
          <w:lang w:val="uk-UA"/>
        </w:rPr>
        <w:t> </w:t>
      </w:r>
      <w:proofErr w:type="spellStart"/>
      <w:r w:rsidR="002632CC" w:rsidRPr="0091615B">
        <w:rPr>
          <w:rFonts w:ascii="Times New Roman" w:hAnsi="Times New Roman" w:cs="Times New Roman"/>
          <w:sz w:val="24"/>
          <w:szCs w:val="24"/>
          <w:lang w:val="uk-UA"/>
        </w:rPr>
        <w:t>мВт</w:t>
      </w:r>
      <w:proofErr w:type="spellEnd"/>
      <w:r w:rsidR="002632CC" w:rsidRPr="0091615B">
        <w:rPr>
          <w:rFonts w:ascii="Times New Roman" w:hAnsi="Times New Roman" w:cs="Times New Roman"/>
          <w:sz w:val="24"/>
          <w:szCs w:val="24"/>
          <w:lang w:val="uk-UA"/>
        </w:rPr>
        <w:t>/</w:t>
      </w:r>
      <w:r w:rsidR="00FA2000" w:rsidRPr="0091615B">
        <w:rPr>
          <w:rFonts w:ascii="Times New Roman" w:hAnsi="Times New Roman" w:cs="Times New Roman"/>
          <w:sz w:val="24"/>
          <w:szCs w:val="24"/>
          <w:lang w:val="uk-UA"/>
        </w:rPr>
        <w:t>м</w:t>
      </w:r>
      <w:r w:rsidR="002632CC" w:rsidRPr="0091615B">
        <w:rPr>
          <w:rFonts w:ascii="Times New Roman" w:hAnsi="Times New Roman" w:cs="Times New Roman"/>
          <w:sz w:val="24"/>
          <w:szCs w:val="24"/>
          <w:vertAlign w:val="superscript"/>
          <w:lang w:val="uk-UA"/>
        </w:rPr>
        <w:t>2</w:t>
      </w:r>
      <w:r w:rsidR="00FA2000" w:rsidRPr="0091615B">
        <w:rPr>
          <w:rFonts w:ascii="Times New Roman" w:hAnsi="Times New Roman" w:cs="Times New Roman"/>
          <w:sz w:val="24"/>
          <w:szCs w:val="24"/>
          <w:lang w:val="uk-UA"/>
        </w:rPr>
        <w:t>, що майже в два рази перевищує середні значення цього показника для інших територій України</w:t>
      </w:r>
      <w:r w:rsidR="006C3FD2" w:rsidRPr="0091615B">
        <w:rPr>
          <w:rFonts w:ascii="Times New Roman" w:hAnsi="Times New Roman" w:cs="Times New Roman"/>
          <w:sz w:val="24"/>
          <w:szCs w:val="24"/>
          <w:lang w:val="uk-UA"/>
        </w:rPr>
        <w:t>, що є визначальним для перспективи спорудження ГТЕС саме на території Закарпаття</w:t>
      </w:r>
      <w:r w:rsidR="00FA2000" w:rsidRPr="0091615B">
        <w:rPr>
          <w:rFonts w:ascii="Times New Roman" w:hAnsi="Times New Roman" w:cs="Times New Roman"/>
          <w:sz w:val="24"/>
          <w:szCs w:val="24"/>
          <w:lang w:val="uk-UA"/>
        </w:rPr>
        <w:t>.</w:t>
      </w:r>
    </w:p>
    <w:p w14:paraId="5A77E026" w14:textId="5F248801" w:rsidR="0014327B" w:rsidRDefault="00FA2000" w:rsidP="00B86D3C">
      <w:pPr>
        <w:spacing w:after="0" w:line="360" w:lineRule="auto"/>
        <w:ind w:firstLine="567"/>
        <w:jc w:val="both"/>
        <w:rPr>
          <w:rFonts w:ascii="Times New Roman" w:hAnsi="Times New Roman" w:cs="Times New Roman"/>
          <w:sz w:val="24"/>
          <w:szCs w:val="24"/>
        </w:rPr>
      </w:pPr>
      <w:r w:rsidRPr="0091615B">
        <w:rPr>
          <w:rFonts w:ascii="Times New Roman" w:hAnsi="Times New Roman" w:cs="Times New Roman"/>
          <w:sz w:val="24"/>
          <w:szCs w:val="24"/>
          <w:lang w:val="uk-UA"/>
        </w:rPr>
        <w:t>Перспективним є</w:t>
      </w:r>
      <w:r w:rsidR="006C3FD2" w:rsidRPr="0091615B">
        <w:rPr>
          <w:rFonts w:ascii="Times New Roman" w:hAnsi="Times New Roman" w:cs="Times New Roman"/>
          <w:sz w:val="24"/>
          <w:szCs w:val="24"/>
          <w:lang w:val="uk-UA"/>
        </w:rPr>
        <w:t xml:space="preserve"> також</w:t>
      </w:r>
      <w:r w:rsidR="00AC275C" w:rsidRPr="0091615B">
        <w:rPr>
          <w:rFonts w:ascii="Times New Roman" w:hAnsi="Times New Roman" w:cs="Times New Roman"/>
          <w:sz w:val="24"/>
          <w:szCs w:val="24"/>
          <w:lang w:val="uk-UA"/>
        </w:rPr>
        <w:t xml:space="preserve"> використання термальних вод в якості</w:t>
      </w:r>
      <w:r w:rsidRPr="0091615B">
        <w:rPr>
          <w:rFonts w:ascii="Times New Roman" w:hAnsi="Times New Roman" w:cs="Times New Roman"/>
          <w:sz w:val="24"/>
          <w:szCs w:val="24"/>
          <w:lang w:val="uk-UA"/>
        </w:rPr>
        <w:t xml:space="preserve"> теплоносія для обігріву будівель, теплиць, парників, а в бальнеології – для лікувальних та рекреаційних цілей. За останнім напрямком в області вже </w:t>
      </w:r>
      <w:r w:rsidR="006C3FD2" w:rsidRPr="0091615B">
        <w:rPr>
          <w:rFonts w:ascii="Times New Roman" w:hAnsi="Times New Roman" w:cs="Times New Roman"/>
          <w:sz w:val="24"/>
          <w:szCs w:val="24"/>
          <w:lang w:val="uk-UA"/>
        </w:rPr>
        <w:t xml:space="preserve">багато </w:t>
      </w:r>
      <w:r w:rsidRPr="0091615B">
        <w:rPr>
          <w:rFonts w:ascii="Times New Roman" w:hAnsi="Times New Roman" w:cs="Times New Roman"/>
          <w:sz w:val="24"/>
          <w:szCs w:val="24"/>
          <w:lang w:val="uk-UA"/>
        </w:rPr>
        <w:t>зроблено</w:t>
      </w:r>
      <w:r w:rsidR="006C3FD2" w:rsidRPr="0091615B">
        <w:rPr>
          <w:rFonts w:ascii="Times New Roman" w:hAnsi="Times New Roman" w:cs="Times New Roman"/>
          <w:sz w:val="24"/>
          <w:szCs w:val="24"/>
          <w:lang w:val="uk-UA"/>
        </w:rPr>
        <w:t>, особливо</w:t>
      </w:r>
      <w:r w:rsidRPr="0091615B">
        <w:rPr>
          <w:rFonts w:ascii="Times New Roman" w:hAnsi="Times New Roman" w:cs="Times New Roman"/>
          <w:sz w:val="24"/>
          <w:szCs w:val="24"/>
          <w:lang w:val="uk-UA"/>
        </w:rPr>
        <w:t xml:space="preserve"> в Берегівському, Мукачівському, Хустському та Ужгородському районах. Перспективними можуть бути комбіновані системи з використанням двох видів енергоносіїв, наприклад газу і термальних вод. Це для свердловин, на виході яких вода має недостатньо високу температуру.</w:t>
      </w:r>
      <w:r w:rsidR="00091FA8" w:rsidRPr="0091615B">
        <w:rPr>
          <w:rFonts w:ascii="Times New Roman" w:hAnsi="Times New Roman" w:cs="Times New Roman"/>
          <w:sz w:val="24"/>
          <w:szCs w:val="24"/>
          <w:lang w:val="uk-UA"/>
        </w:rPr>
        <w:t xml:space="preserve"> </w:t>
      </w:r>
      <w:r w:rsidRPr="0091615B">
        <w:rPr>
          <w:rFonts w:ascii="Times New Roman" w:hAnsi="Times New Roman" w:cs="Times New Roman"/>
          <w:sz w:val="24"/>
          <w:szCs w:val="24"/>
          <w:lang w:val="uk-UA"/>
        </w:rPr>
        <w:t>Наразі в Закарпатській області активно розвивається використання тільки низькотемпературних (40-70°С) термальних вод для рекреаційних цілей, а в п</w:t>
      </w:r>
      <w:r w:rsidR="00EA6625" w:rsidRPr="0091615B">
        <w:rPr>
          <w:rFonts w:ascii="Times New Roman" w:hAnsi="Times New Roman" w:cs="Times New Roman"/>
          <w:sz w:val="24"/>
          <w:szCs w:val="24"/>
          <w:lang w:val="uk-UA"/>
        </w:rPr>
        <w:t>одальшому</w:t>
      </w:r>
      <w:r w:rsidRPr="0091615B">
        <w:rPr>
          <w:rFonts w:ascii="Times New Roman" w:hAnsi="Times New Roman" w:cs="Times New Roman"/>
          <w:sz w:val="24"/>
          <w:szCs w:val="24"/>
          <w:lang w:val="uk-UA"/>
        </w:rPr>
        <w:t xml:space="preserve"> доцільно використати наявні с</w:t>
      </w:r>
      <w:r w:rsidR="001F488F" w:rsidRPr="0091615B">
        <w:rPr>
          <w:rFonts w:ascii="Times New Roman" w:hAnsi="Times New Roman" w:cs="Times New Roman"/>
          <w:sz w:val="24"/>
          <w:szCs w:val="24"/>
          <w:lang w:val="uk-UA"/>
        </w:rPr>
        <w:t>ередньо-температурні (70-100°С)</w:t>
      </w:r>
      <w:r w:rsidRPr="0091615B">
        <w:rPr>
          <w:rFonts w:ascii="Times New Roman" w:hAnsi="Times New Roman" w:cs="Times New Roman"/>
          <w:sz w:val="24"/>
          <w:szCs w:val="24"/>
          <w:lang w:val="uk-UA"/>
        </w:rPr>
        <w:t xml:space="preserve"> та високо-температурні (100-150°С) термальні води для енергетики.</w:t>
      </w:r>
      <w:r w:rsidR="00091FA8" w:rsidRPr="0091615B">
        <w:rPr>
          <w:rFonts w:ascii="Times New Roman" w:hAnsi="Times New Roman" w:cs="Times New Roman"/>
          <w:sz w:val="24"/>
          <w:szCs w:val="24"/>
          <w:lang w:val="uk-UA"/>
        </w:rPr>
        <w:t xml:space="preserve"> Цей відновлюваний енергетичний ресурс у віддаленій перспективі може стати</w:t>
      </w:r>
      <w:r w:rsidR="00091FA8" w:rsidRPr="0091615B">
        <w:rPr>
          <w:rFonts w:ascii="Times New Roman" w:hAnsi="Times New Roman" w:cs="Times New Roman"/>
          <w:sz w:val="24"/>
          <w:szCs w:val="24"/>
        </w:rPr>
        <w:t xml:space="preserve"> </w:t>
      </w:r>
      <w:r w:rsidR="00EA6625" w:rsidRPr="0091615B">
        <w:rPr>
          <w:rFonts w:ascii="Times New Roman" w:hAnsi="Times New Roman" w:cs="Times New Roman"/>
          <w:sz w:val="24"/>
          <w:szCs w:val="24"/>
          <w:lang w:val="uk-UA"/>
        </w:rPr>
        <w:t xml:space="preserve">чи не </w:t>
      </w:r>
      <w:r w:rsidR="00F226F1" w:rsidRPr="0091615B">
        <w:rPr>
          <w:rFonts w:ascii="Times New Roman" w:hAnsi="Times New Roman" w:cs="Times New Roman"/>
          <w:sz w:val="24"/>
          <w:szCs w:val="24"/>
          <w:lang w:val="uk-UA"/>
        </w:rPr>
        <w:t>основним</w:t>
      </w:r>
      <w:r w:rsidR="001F488F" w:rsidRPr="0091615B">
        <w:rPr>
          <w:rFonts w:ascii="Times New Roman" w:hAnsi="Times New Roman" w:cs="Times New Roman"/>
          <w:sz w:val="24"/>
          <w:szCs w:val="24"/>
        </w:rPr>
        <w:t xml:space="preserve"> у</w:t>
      </w:r>
      <w:r w:rsidR="0014327B" w:rsidRPr="0091615B">
        <w:rPr>
          <w:rFonts w:ascii="Times New Roman" w:hAnsi="Times New Roman" w:cs="Times New Roman"/>
          <w:sz w:val="24"/>
          <w:szCs w:val="24"/>
        </w:rPr>
        <w:t xml:space="preserve"> </w:t>
      </w:r>
      <w:proofErr w:type="spellStart"/>
      <w:r w:rsidR="0014327B" w:rsidRPr="0091615B">
        <w:rPr>
          <w:rFonts w:ascii="Times New Roman" w:hAnsi="Times New Roman" w:cs="Times New Roman"/>
          <w:sz w:val="24"/>
          <w:szCs w:val="24"/>
        </w:rPr>
        <w:t>забезпеченні</w:t>
      </w:r>
      <w:proofErr w:type="spellEnd"/>
      <w:r w:rsidR="0014327B" w:rsidRPr="0091615B">
        <w:rPr>
          <w:rFonts w:ascii="Times New Roman" w:hAnsi="Times New Roman" w:cs="Times New Roman"/>
          <w:sz w:val="24"/>
          <w:szCs w:val="24"/>
        </w:rPr>
        <w:t xml:space="preserve"> </w:t>
      </w:r>
      <w:r w:rsidR="0014327B" w:rsidRPr="0091615B">
        <w:rPr>
          <w:rFonts w:ascii="Times New Roman" w:hAnsi="Times New Roman" w:cs="Times New Roman"/>
          <w:sz w:val="24"/>
          <w:szCs w:val="24"/>
          <w:lang w:val="uk-UA"/>
        </w:rPr>
        <w:t xml:space="preserve">загальних енергетичних </w:t>
      </w:r>
      <w:r w:rsidR="0014327B" w:rsidRPr="0091615B">
        <w:rPr>
          <w:rFonts w:ascii="Times New Roman" w:hAnsi="Times New Roman" w:cs="Times New Roman"/>
          <w:sz w:val="24"/>
          <w:szCs w:val="24"/>
        </w:rPr>
        <w:t>потреб</w:t>
      </w:r>
      <w:r w:rsidR="0014327B" w:rsidRPr="0091615B">
        <w:rPr>
          <w:rFonts w:ascii="Times New Roman" w:hAnsi="Times New Roman" w:cs="Times New Roman"/>
          <w:sz w:val="24"/>
          <w:szCs w:val="24"/>
          <w:lang w:val="uk-UA"/>
        </w:rPr>
        <w:t xml:space="preserve"> господарства</w:t>
      </w:r>
      <w:r w:rsidR="0014327B" w:rsidRPr="0091615B">
        <w:rPr>
          <w:rFonts w:ascii="Times New Roman" w:hAnsi="Times New Roman" w:cs="Times New Roman"/>
          <w:sz w:val="24"/>
          <w:szCs w:val="24"/>
        </w:rPr>
        <w:t xml:space="preserve"> </w:t>
      </w:r>
      <w:proofErr w:type="spellStart"/>
      <w:r w:rsidR="0014327B" w:rsidRPr="0091615B">
        <w:rPr>
          <w:rFonts w:ascii="Times New Roman" w:hAnsi="Times New Roman" w:cs="Times New Roman"/>
          <w:sz w:val="24"/>
          <w:szCs w:val="24"/>
        </w:rPr>
        <w:t>області</w:t>
      </w:r>
      <w:proofErr w:type="spellEnd"/>
      <w:r w:rsidR="0014327B" w:rsidRPr="0091615B">
        <w:rPr>
          <w:rFonts w:ascii="Times New Roman" w:hAnsi="Times New Roman" w:cs="Times New Roman"/>
          <w:sz w:val="24"/>
          <w:szCs w:val="24"/>
        </w:rPr>
        <w:t>.</w:t>
      </w:r>
    </w:p>
    <w:p w14:paraId="17827E4F" w14:textId="77777777" w:rsidR="00A84B1D" w:rsidRPr="0091615B" w:rsidRDefault="00A84B1D" w:rsidP="00B86D3C">
      <w:pPr>
        <w:spacing w:after="0" w:line="360" w:lineRule="auto"/>
        <w:ind w:firstLine="567"/>
        <w:jc w:val="both"/>
        <w:rPr>
          <w:rFonts w:ascii="Times New Roman" w:hAnsi="Times New Roman" w:cs="Times New Roman"/>
          <w:sz w:val="24"/>
          <w:szCs w:val="24"/>
        </w:rPr>
      </w:pPr>
    </w:p>
    <w:p w14:paraId="3DBFC6D7" w14:textId="77777777" w:rsidR="006E0F13" w:rsidRDefault="00B94ACC" w:rsidP="006E0F13">
      <w:pPr>
        <w:spacing w:after="0" w:line="360" w:lineRule="auto"/>
        <w:jc w:val="right"/>
        <w:rPr>
          <w:rFonts w:ascii="Times New Roman" w:hAnsi="Times New Roman" w:cs="Times New Roman"/>
          <w:bCs/>
          <w:sz w:val="24"/>
          <w:szCs w:val="24"/>
          <w:lang w:val="uk-UA"/>
        </w:rPr>
      </w:pPr>
      <w:r w:rsidRPr="00A84B1D">
        <w:rPr>
          <w:rFonts w:ascii="Times New Roman" w:hAnsi="Times New Roman" w:cs="Times New Roman"/>
          <w:bCs/>
          <w:sz w:val="24"/>
          <w:szCs w:val="24"/>
          <w:lang w:val="uk-UA"/>
        </w:rPr>
        <w:t>Таблиця 1.</w:t>
      </w:r>
    </w:p>
    <w:p w14:paraId="6BB2AF49" w14:textId="41AD8E83" w:rsidR="00321B0D" w:rsidRPr="00A84B1D" w:rsidRDefault="00321B0D" w:rsidP="00B86D3C">
      <w:pPr>
        <w:spacing w:after="0" w:line="360" w:lineRule="auto"/>
        <w:jc w:val="center"/>
        <w:rPr>
          <w:rFonts w:ascii="Times New Roman" w:eastAsia="Times New Roman" w:hAnsi="Times New Roman" w:cs="Times New Roman"/>
          <w:color w:val="000000"/>
          <w:sz w:val="24"/>
          <w:szCs w:val="24"/>
          <w:lang w:val="uk-UA" w:eastAsia="ru-RU"/>
        </w:rPr>
      </w:pPr>
      <w:r w:rsidRPr="00A84B1D">
        <w:rPr>
          <w:rFonts w:ascii="Times New Roman" w:eastAsia="Times New Roman" w:hAnsi="Times New Roman" w:cs="Times New Roman"/>
          <w:sz w:val="24"/>
          <w:szCs w:val="24"/>
          <w:lang w:eastAsia="ru-RU"/>
        </w:rPr>
        <w:t>Прогноз</w:t>
      </w:r>
      <w:proofErr w:type="spellStart"/>
      <w:r w:rsidR="002B2DBA" w:rsidRPr="00A84B1D">
        <w:rPr>
          <w:rFonts w:ascii="Times New Roman" w:eastAsia="Times New Roman" w:hAnsi="Times New Roman" w:cs="Times New Roman"/>
          <w:sz w:val="24"/>
          <w:szCs w:val="24"/>
          <w:lang w:val="uk-UA" w:eastAsia="ru-RU"/>
        </w:rPr>
        <w:t>ова</w:t>
      </w:r>
      <w:r w:rsidRPr="00A84B1D">
        <w:rPr>
          <w:rFonts w:ascii="Times New Roman" w:eastAsia="Times New Roman" w:hAnsi="Times New Roman" w:cs="Times New Roman"/>
          <w:sz w:val="24"/>
          <w:szCs w:val="24"/>
          <w:lang w:eastAsia="ru-RU"/>
        </w:rPr>
        <w:t>ні</w:t>
      </w:r>
      <w:proofErr w:type="spellEnd"/>
      <w:r w:rsidRPr="00A84B1D">
        <w:rPr>
          <w:rFonts w:ascii="Times New Roman" w:eastAsia="Times New Roman" w:hAnsi="Times New Roman" w:cs="Times New Roman"/>
          <w:sz w:val="24"/>
          <w:szCs w:val="24"/>
          <w:lang w:eastAsia="ru-RU"/>
        </w:rPr>
        <w:t xml:space="preserve"> </w:t>
      </w:r>
      <w:proofErr w:type="spellStart"/>
      <w:r w:rsidRPr="00A84B1D">
        <w:rPr>
          <w:rFonts w:ascii="Times New Roman" w:eastAsia="Times New Roman" w:hAnsi="Times New Roman" w:cs="Times New Roman"/>
          <w:sz w:val="24"/>
          <w:szCs w:val="24"/>
          <w:lang w:eastAsia="ru-RU"/>
        </w:rPr>
        <w:t>ресурси</w:t>
      </w:r>
      <w:proofErr w:type="spellEnd"/>
      <w:r w:rsidRPr="00A84B1D">
        <w:rPr>
          <w:rFonts w:ascii="Times New Roman" w:eastAsia="Times New Roman" w:hAnsi="Times New Roman" w:cs="Times New Roman"/>
          <w:sz w:val="24"/>
          <w:szCs w:val="24"/>
          <w:lang w:eastAsia="ru-RU"/>
        </w:rPr>
        <w:t xml:space="preserve"> </w:t>
      </w:r>
      <w:proofErr w:type="spellStart"/>
      <w:r w:rsidRPr="00A84B1D">
        <w:rPr>
          <w:rFonts w:ascii="Times New Roman" w:eastAsia="Times New Roman" w:hAnsi="Times New Roman" w:cs="Times New Roman"/>
          <w:sz w:val="24"/>
          <w:szCs w:val="24"/>
          <w:lang w:eastAsia="ru-RU"/>
        </w:rPr>
        <w:t>геотермальної</w:t>
      </w:r>
      <w:proofErr w:type="spellEnd"/>
      <w:r w:rsidRPr="00A84B1D">
        <w:rPr>
          <w:rFonts w:ascii="Times New Roman" w:eastAsia="Times New Roman" w:hAnsi="Times New Roman" w:cs="Times New Roman"/>
          <w:sz w:val="24"/>
          <w:szCs w:val="24"/>
          <w:lang w:eastAsia="ru-RU"/>
        </w:rPr>
        <w:t xml:space="preserve"> </w:t>
      </w:r>
      <w:proofErr w:type="spellStart"/>
      <w:r w:rsidRPr="00A84B1D">
        <w:rPr>
          <w:rFonts w:ascii="Times New Roman" w:eastAsia="Times New Roman" w:hAnsi="Times New Roman" w:cs="Times New Roman"/>
          <w:sz w:val="24"/>
          <w:szCs w:val="24"/>
          <w:lang w:eastAsia="ru-RU"/>
        </w:rPr>
        <w:t>енергії</w:t>
      </w:r>
      <w:proofErr w:type="spellEnd"/>
      <w:r w:rsidRPr="00A84B1D">
        <w:rPr>
          <w:rFonts w:ascii="Times New Roman" w:eastAsia="Times New Roman" w:hAnsi="Times New Roman" w:cs="Times New Roman"/>
          <w:sz w:val="24"/>
          <w:szCs w:val="24"/>
          <w:lang w:eastAsia="ru-RU"/>
        </w:rPr>
        <w:t xml:space="preserve"> на </w:t>
      </w:r>
      <w:proofErr w:type="spellStart"/>
      <w:r w:rsidRPr="00A84B1D">
        <w:rPr>
          <w:rFonts w:ascii="Times New Roman" w:eastAsia="Times New Roman" w:hAnsi="Times New Roman" w:cs="Times New Roman"/>
          <w:sz w:val="24"/>
          <w:szCs w:val="24"/>
          <w:lang w:eastAsia="ru-RU"/>
        </w:rPr>
        <w:t>території</w:t>
      </w:r>
      <w:proofErr w:type="spellEnd"/>
      <w:r w:rsidRPr="00A84B1D">
        <w:rPr>
          <w:rFonts w:ascii="Times New Roman" w:eastAsia="Times New Roman" w:hAnsi="Times New Roman" w:cs="Times New Roman"/>
          <w:sz w:val="24"/>
          <w:szCs w:val="24"/>
          <w:lang w:eastAsia="ru-RU"/>
        </w:rPr>
        <w:t xml:space="preserve"> </w:t>
      </w:r>
      <w:proofErr w:type="spellStart"/>
      <w:r w:rsidRPr="00A84B1D">
        <w:rPr>
          <w:rFonts w:ascii="Times New Roman" w:eastAsia="Times New Roman" w:hAnsi="Times New Roman" w:cs="Times New Roman"/>
          <w:sz w:val="24"/>
          <w:szCs w:val="24"/>
          <w:lang w:eastAsia="ru-RU"/>
        </w:rPr>
        <w:t>України</w:t>
      </w:r>
      <w:proofErr w:type="spellEnd"/>
      <w:r w:rsidRPr="00A84B1D">
        <w:rPr>
          <w:rFonts w:ascii="Times New Roman" w:eastAsia="Times New Roman" w:hAnsi="Times New Roman" w:cs="Times New Roman"/>
          <w:sz w:val="24"/>
          <w:szCs w:val="24"/>
          <w:lang w:eastAsia="ru-RU"/>
        </w:rPr>
        <w:t xml:space="preserve"> для </w:t>
      </w:r>
      <w:proofErr w:type="spellStart"/>
      <w:r w:rsidRPr="00A84B1D">
        <w:rPr>
          <w:rFonts w:ascii="Times New Roman" w:eastAsia="Times New Roman" w:hAnsi="Times New Roman" w:cs="Times New Roman"/>
          <w:sz w:val="24"/>
          <w:szCs w:val="24"/>
          <w:lang w:eastAsia="ru-RU"/>
        </w:rPr>
        <w:t>електроенергетики</w:t>
      </w:r>
      <w:proofErr w:type="spellEnd"/>
      <w:r w:rsidRPr="00A84B1D">
        <w:rPr>
          <w:rFonts w:ascii="Times New Roman" w:eastAsia="Times New Roman" w:hAnsi="Times New Roman" w:cs="Times New Roman"/>
          <w:sz w:val="24"/>
          <w:szCs w:val="24"/>
          <w:lang w:val="uk-UA" w:eastAsia="ru-RU"/>
        </w:rPr>
        <w:t xml:space="preserve"> </w:t>
      </w:r>
      <w:r w:rsidRPr="00A84B1D">
        <w:rPr>
          <w:rFonts w:ascii="Times New Roman" w:eastAsia="Times New Roman" w:hAnsi="Times New Roman" w:cs="Times New Roman"/>
          <w:sz w:val="24"/>
          <w:szCs w:val="24"/>
          <w:lang w:eastAsia="ru-RU"/>
        </w:rPr>
        <w:t>[</w:t>
      </w:r>
      <w:r w:rsidR="004B20B0" w:rsidRPr="00A84B1D">
        <w:rPr>
          <w:rFonts w:ascii="Times New Roman" w:eastAsia="Times New Roman" w:hAnsi="Times New Roman" w:cs="Times New Roman"/>
          <w:sz w:val="24"/>
          <w:szCs w:val="24"/>
          <w:lang w:val="uk-UA" w:eastAsia="ru-RU"/>
        </w:rPr>
        <w:t>22</w:t>
      </w:r>
      <w:r w:rsidRPr="00A84B1D">
        <w:rPr>
          <w:rFonts w:ascii="Times New Roman" w:eastAsia="Times New Roman" w:hAnsi="Times New Roman" w:cs="Times New Roman"/>
          <w:sz w:val="24"/>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1188"/>
        <w:gridCol w:w="1559"/>
        <w:gridCol w:w="1417"/>
        <w:gridCol w:w="851"/>
        <w:gridCol w:w="1417"/>
      </w:tblGrid>
      <w:tr w:rsidR="00321B0D" w:rsidRPr="0091615B" w14:paraId="714C132B" w14:textId="77777777" w:rsidTr="00B91E2D">
        <w:trPr>
          <w:jc w:val="center"/>
        </w:trPr>
        <w:tc>
          <w:tcPr>
            <w:tcW w:w="2181" w:type="dxa"/>
          </w:tcPr>
          <w:p w14:paraId="372016AD" w14:textId="77777777" w:rsidR="00337A50" w:rsidRPr="0091615B" w:rsidRDefault="00337A50" w:rsidP="00B86D3C">
            <w:pPr>
              <w:spacing w:after="0" w:line="360" w:lineRule="auto"/>
              <w:rPr>
                <w:rFonts w:ascii="Times New Roman" w:eastAsia="Times New Roman" w:hAnsi="Times New Roman" w:cs="Times New Roman"/>
                <w:sz w:val="24"/>
                <w:szCs w:val="24"/>
                <w:lang w:eastAsia="ru-RU"/>
              </w:rPr>
            </w:pPr>
          </w:p>
          <w:p w14:paraId="26ED2E7A" w14:textId="79CC8BE7" w:rsidR="00321B0D" w:rsidRPr="0091615B" w:rsidRDefault="00321B0D" w:rsidP="00B86D3C">
            <w:pPr>
              <w:spacing w:after="0" w:line="360" w:lineRule="auto"/>
              <w:rPr>
                <w:rFonts w:ascii="Times New Roman" w:eastAsia="Times New Roman" w:hAnsi="Times New Roman" w:cs="Times New Roman"/>
                <w:sz w:val="24"/>
                <w:szCs w:val="24"/>
                <w:lang w:val="uk-UA" w:eastAsia="ru-RU"/>
              </w:rPr>
            </w:pPr>
            <w:proofErr w:type="spellStart"/>
            <w:r w:rsidRPr="0091615B">
              <w:rPr>
                <w:rFonts w:ascii="Times New Roman" w:eastAsia="Times New Roman" w:hAnsi="Times New Roman" w:cs="Times New Roman"/>
                <w:sz w:val="24"/>
                <w:szCs w:val="24"/>
                <w:lang w:eastAsia="ru-RU"/>
              </w:rPr>
              <w:t>Родовища</w:t>
            </w:r>
            <w:proofErr w:type="spellEnd"/>
            <w:r w:rsidRPr="0091615B">
              <w:rPr>
                <w:rFonts w:ascii="Times New Roman" w:eastAsia="Times New Roman" w:hAnsi="Times New Roman" w:cs="Times New Roman"/>
                <w:sz w:val="24"/>
                <w:szCs w:val="24"/>
                <w:lang w:eastAsia="ru-RU"/>
              </w:rPr>
              <w:t xml:space="preserve"> </w:t>
            </w:r>
            <w:proofErr w:type="spellStart"/>
            <w:r w:rsidRPr="0091615B">
              <w:rPr>
                <w:rFonts w:ascii="Times New Roman" w:eastAsia="Times New Roman" w:hAnsi="Times New Roman" w:cs="Times New Roman"/>
                <w:sz w:val="24"/>
                <w:szCs w:val="24"/>
                <w:lang w:eastAsia="ru-RU"/>
              </w:rPr>
              <w:t>регіонів</w:t>
            </w:r>
            <w:proofErr w:type="spellEnd"/>
          </w:p>
        </w:tc>
        <w:tc>
          <w:tcPr>
            <w:tcW w:w="1188" w:type="dxa"/>
          </w:tcPr>
          <w:p w14:paraId="741CC653" w14:textId="77777777" w:rsidR="00321B0D" w:rsidRPr="0091615B" w:rsidRDefault="00321B0D" w:rsidP="00B86D3C">
            <w:pPr>
              <w:autoSpaceDE w:val="0"/>
              <w:autoSpaceDN w:val="0"/>
              <w:adjustRightInd w:val="0"/>
              <w:spacing w:after="0" w:line="360" w:lineRule="auto"/>
              <w:jc w:val="center"/>
              <w:rPr>
                <w:rFonts w:ascii="Times New Roman" w:eastAsia="Times New Roman" w:hAnsi="Times New Roman" w:cs="Times New Roman"/>
                <w:sz w:val="24"/>
                <w:szCs w:val="24"/>
                <w:lang w:eastAsia="ru-RU"/>
              </w:rPr>
            </w:pPr>
            <w:proofErr w:type="spellStart"/>
            <w:r w:rsidRPr="0091615B">
              <w:rPr>
                <w:rFonts w:ascii="Times New Roman" w:eastAsia="Times New Roman" w:hAnsi="Times New Roman" w:cs="Times New Roman"/>
                <w:sz w:val="24"/>
                <w:szCs w:val="24"/>
                <w:lang w:eastAsia="ru-RU"/>
              </w:rPr>
              <w:t>Глибина</w:t>
            </w:r>
            <w:proofErr w:type="spellEnd"/>
          </w:p>
          <w:p w14:paraId="0EF14D59" w14:textId="77777777" w:rsidR="00321B0D" w:rsidRPr="0091615B" w:rsidRDefault="00321B0D" w:rsidP="00B86D3C">
            <w:pPr>
              <w:autoSpaceDE w:val="0"/>
              <w:autoSpaceDN w:val="0"/>
              <w:adjustRightInd w:val="0"/>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свердл.,</w:t>
            </w:r>
          </w:p>
          <w:p w14:paraId="5A311816"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к</w:t>
            </w:r>
            <w:r w:rsidRPr="0091615B">
              <w:rPr>
                <w:rFonts w:ascii="Times New Roman" w:eastAsia="Times New Roman" w:hAnsi="Times New Roman" w:cs="Times New Roman"/>
                <w:sz w:val="24"/>
                <w:szCs w:val="24"/>
                <w:lang w:eastAsia="ru-RU"/>
              </w:rPr>
              <w:t>м</w:t>
            </w:r>
          </w:p>
        </w:tc>
        <w:tc>
          <w:tcPr>
            <w:tcW w:w="1559" w:type="dxa"/>
          </w:tcPr>
          <w:p w14:paraId="2875EC25" w14:textId="77777777" w:rsidR="00321B0D" w:rsidRPr="0091615B" w:rsidRDefault="00321B0D" w:rsidP="00B86D3C">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91615B">
              <w:rPr>
                <w:rFonts w:ascii="Times New Roman" w:eastAsia="Times New Roman" w:hAnsi="Times New Roman" w:cs="Times New Roman"/>
                <w:sz w:val="24"/>
                <w:szCs w:val="24"/>
                <w:lang w:eastAsia="ru-RU"/>
              </w:rPr>
              <w:t>Температура</w:t>
            </w:r>
          </w:p>
          <w:p w14:paraId="4EF10D59" w14:textId="77777777" w:rsidR="00321B0D" w:rsidRPr="0091615B" w:rsidRDefault="00321B0D" w:rsidP="00B86D3C">
            <w:pPr>
              <w:autoSpaceDE w:val="0"/>
              <w:autoSpaceDN w:val="0"/>
              <w:adjustRightInd w:val="0"/>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води,</w:t>
            </w:r>
          </w:p>
          <w:p w14:paraId="1099FB3B" w14:textId="77777777" w:rsidR="00321B0D" w:rsidRPr="0091615B" w:rsidRDefault="00321B0D" w:rsidP="00B86D3C">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91615B">
              <w:rPr>
                <w:rFonts w:ascii="Times New Roman" w:eastAsia="Times New Roman" w:hAnsi="Times New Roman" w:cs="Times New Roman"/>
                <w:sz w:val="24"/>
                <w:szCs w:val="24"/>
                <w:lang w:eastAsia="ru-RU"/>
              </w:rPr>
              <w:t xml:space="preserve"> ºС</w:t>
            </w:r>
          </w:p>
        </w:tc>
        <w:tc>
          <w:tcPr>
            <w:tcW w:w="1417" w:type="dxa"/>
          </w:tcPr>
          <w:p w14:paraId="7E47CF7C" w14:textId="77777777" w:rsidR="00321B0D" w:rsidRPr="0091615B" w:rsidRDefault="00321B0D" w:rsidP="00B86D3C">
            <w:pPr>
              <w:autoSpaceDE w:val="0"/>
              <w:autoSpaceDN w:val="0"/>
              <w:adjustRightInd w:val="0"/>
              <w:spacing w:after="0" w:line="360" w:lineRule="auto"/>
              <w:jc w:val="center"/>
              <w:rPr>
                <w:rFonts w:ascii="Times New Roman" w:eastAsia="Times New Roman" w:hAnsi="Times New Roman" w:cs="Times New Roman"/>
                <w:sz w:val="24"/>
                <w:szCs w:val="24"/>
                <w:lang w:val="uk-UA" w:eastAsia="ru-RU"/>
              </w:rPr>
            </w:pPr>
            <w:proofErr w:type="spellStart"/>
            <w:r w:rsidRPr="0091615B">
              <w:rPr>
                <w:rFonts w:ascii="Times New Roman" w:eastAsia="Times New Roman" w:hAnsi="Times New Roman" w:cs="Times New Roman"/>
                <w:sz w:val="24"/>
                <w:szCs w:val="24"/>
                <w:lang w:eastAsia="ru-RU"/>
              </w:rPr>
              <w:t>Площа</w:t>
            </w:r>
            <w:proofErr w:type="spellEnd"/>
            <w:r w:rsidRPr="0091615B">
              <w:rPr>
                <w:rFonts w:ascii="Times New Roman" w:eastAsia="Times New Roman" w:hAnsi="Times New Roman" w:cs="Times New Roman"/>
                <w:sz w:val="24"/>
                <w:szCs w:val="24"/>
                <w:lang w:eastAsia="ru-RU"/>
              </w:rPr>
              <w:t xml:space="preserve"> </w:t>
            </w:r>
            <w:proofErr w:type="spellStart"/>
            <w:r w:rsidRPr="0091615B">
              <w:rPr>
                <w:rFonts w:ascii="Times New Roman" w:eastAsia="Times New Roman" w:hAnsi="Times New Roman" w:cs="Times New Roman"/>
                <w:sz w:val="24"/>
                <w:szCs w:val="24"/>
                <w:lang w:eastAsia="ru-RU"/>
              </w:rPr>
              <w:t>родовища</w:t>
            </w:r>
            <w:proofErr w:type="spellEnd"/>
            <w:r w:rsidRPr="0091615B">
              <w:rPr>
                <w:rFonts w:ascii="Times New Roman" w:eastAsia="Times New Roman" w:hAnsi="Times New Roman" w:cs="Times New Roman"/>
                <w:sz w:val="24"/>
                <w:szCs w:val="24"/>
                <w:lang w:eastAsia="ru-RU"/>
              </w:rPr>
              <w:t>,</w:t>
            </w:r>
          </w:p>
          <w:p w14:paraId="23EFCC13" w14:textId="77777777" w:rsidR="00321B0D" w:rsidRPr="0091615B" w:rsidRDefault="00321B0D" w:rsidP="00B86D3C">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91615B">
              <w:rPr>
                <w:rFonts w:ascii="Times New Roman" w:eastAsia="Times New Roman" w:hAnsi="Times New Roman" w:cs="Times New Roman"/>
                <w:sz w:val="24"/>
                <w:szCs w:val="24"/>
                <w:lang w:eastAsia="ru-RU"/>
              </w:rPr>
              <w:t>км</w:t>
            </w:r>
            <w:r w:rsidRPr="0091615B">
              <w:rPr>
                <w:rFonts w:ascii="Times New Roman" w:eastAsia="Times New Roman" w:hAnsi="Times New Roman" w:cs="Times New Roman"/>
                <w:sz w:val="24"/>
                <w:szCs w:val="24"/>
                <w:vertAlign w:val="superscript"/>
                <w:lang w:eastAsia="ru-RU"/>
              </w:rPr>
              <w:t>2</w:t>
            </w:r>
          </w:p>
        </w:tc>
        <w:tc>
          <w:tcPr>
            <w:tcW w:w="851" w:type="dxa"/>
          </w:tcPr>
          <w:p w14:paraId="4174AA7A"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eastAsia="ru-RU"/>
              </w:rPr>
              <w:t>ККД, %</w:t>
            </w:r>
          </w:p>
        </w:tc>
        <w:tc>
          <w:tcPr>
            <w:tcW w:w="1417" w:type="dxa"/>
          </w:tcPr>
          <w:p w14:paraId="33BCDF4A" w14:textId="77777777" w:rsidR="00321B0D" w:rsidRPr="0091615B" w:rsidRDefault="00321B0D" w:rsidP="00B86D3C">
            <w:pPr>
              <w:autoSpaceDE w:val="0"/>
              <w:autoSpaceDN w:val="0"/>
              <w:adjustRightInd w:val="0"/>
              <w:spacing w:after="0" w:line="360" w:lineRule="auto"/>
              <w:jc w:val="center"/>
              <w:rPr>
                <w:rFonts w:ascii="Times New Roman" w:eastAsia="Times New Roman" w:hAnsi="Times New Roman" w:cs="Times New Roman"/>
                <w:sz w:val="24"/>
                <w:szCs w:val="24"/>
                <w:lang w:eastAsia="ru-RU"/>
              </w:rPr>
            </w:pPr>
            <w:proofErr w:type="spellStart"/>
            <w:r w:rsidRPr="0091615B">
              <w:rPr>
                <w:rFonts w:ascii="Times New Roman" w:eastAsia="Times New Roman" w:hAnsi="Times New Roman" w:cs="Times New Roman"/>
                <w:sz w:val="24"/>
                <w:szCs w:val="24"/>
                <w:lang w:eastAsia="ru-RU"/>
              </w:rPr>
              <w:t>Потужність</w:t>
            </w:r>
            <w:proofErr w:type="spellEnd"/>
          </w:p>
          <w:p w14:paraId="6FCEF2F8" w14:textId="77777777" w:rsidR="00321B0D" w:rsidRPr="0091615B" w:rsidRDefault="00321B0D" w:rsidP="00B86D3C">
            <w:pPr>
              <w:autoSpaceDE w:val="0"/>
              <w:autoSpaceDN w:val="0"/>
              <w:adjustRightInd w:val="0"/>
              <w:spacing w:after="0" w:line="360" w:lineRule="auto"/>
              <w:jc w:val="center"/>
              <w:rPr>
                <w:rFonts w:ascii="Times New Roman" w:eastAsia="Times New Roman" w:hAnsi="Times New Roman" w:cs="Times New Roman"/>
                <w:sz w:val="24"/>
                <w:szCs w:val="24"/>
                <w:lang w:eastAsia="ru-RU"/>
              </w:rPr>
            </w:pPr>
            <w:proofErr w:type="spellStart"/>
            <w:r w:rsidRPr="0091615B">
              <w:rPr>
                <w:rFonts w:ascii="Times New Roman" w:eastAsia="Times New Roman" w:hAnsi="Times New Roman" w:cs="Times New Roman"/>
                <w:sz w:val="24"/>
                <w:szCs w:val="24"/>
                <w:lang w:eastAsia="ru-RU"/>
              </w:rPr>
              <w:t>ГеоТЕС</w:t>
            </w:r>
            <w:proofErr w:type="spellEnd"/>
            <w:r w:rsidRPr="0091615B">
              <w:rPr>
                <w:rFonts w:ascii="Times New Roman" w:eastAsia="Times New Roman" w:hAnsi="Times New Roman" w:cs="Times New Roman"/>
                <w:sz w:val="24"/>
                <w:szCs w:val="24"/>
                <w:lang w:eastAsia="ru-RU"/>
              </w:rPr>
              <w:t>, тис.</w:t>
            </w:r>
            <w:r w:rsidRPr="0091615B">
              <w:rPr>
                <w:rFonts w:ascii="Times New Roman" w:eastAsia="Times New Roman" w:hAnsi="Times New Roman" w:cs="Times New Roman"/>
                <w:sz w:val="24"/>
                <w:szCs w:val="24"/>
                <w:lang w:val="uk-UA" w:eastAsia="ru-RU"/>
              </w:rPr>
              <w:t xml:space="preserve"> </w:t>
            </w:r>
            <w:r w:rsidRPr="0091615B">
              <w:rPr>
                <w:rFonts w:ascii="Times New Roman" w:eastAsia="Times New Roman" w:hAnsi="Times New Roman" w:cs="Times New Roman"/>
                <w:sz w:val="24"/>
                <w:szCs w:val="24"/>
                <w:lang w:eastAsia="ru-RU"/>
              </w:rPr>
              <w:t>МВт</w:t>
            </w:r>
          </w:p>
        </w:tc>
      </w:tr>
      <w:tr w:rsidR="00321B0D" w:rsidRPr="0091615B" w14:paraId="53EC6CC6" w14:textId="77777777" w:rsidTr="00B91E2D">
        <w:trPr>
          <w:jc w:val="center"/>
        </w:trPr>
        <w:tc>
          <w:tcPr>
            <w:tcW w:w="2181" w:type="dxa"/>
          </w:tcPr>
          <w:p w14:paraId="0E885B39" w14:textId="77777777" w:rsidR="00321B0D" w:rsidRPr="0091615B" w:rsidRDefault="00321B0D" w:rsidP="00B86D3C">
            <w:pPr>
              <w:spacing w:after="0" w:line="360" w:lineRule="auto"/>
              <w:jc w:val="both"/>
              <w:rPr>
                <w:rFonts w:ascii="Times New Roman" w:eastAsia="Times New Roman" w:hAnsi="Times New Roman" w:cs="Times New Roman"/>
                <w:sz w:val="24"/>
                <w:szCs w:val="24"/>
                <w:lang w:val="uk-UA" w:eastAsia="ru-RU"/>
              </w:rPr>
            </w:pPr>
            <w:proofErr w:type="spellStart"/>
            <w:r w:rsidRPr="0091615B">
              <w:rPr>
                <w:rFonts w:ascii="Times New Roman" w:eastAsia="Times New Roman" w:hAnsi="Times New Roman" w:cs="Times New Roman"/>
                <w:sz w:val="24"/>
                <w:szCs w:val="24"/>
                <w:lang w:eastAsia="ru-RU"/>
              </w:rPr>
              <w:t>Закарпаття</w:t>
            </w:r>
            <w:proofErr w:type="spellEnd"/>
          </w:p>
        </w:tc>
        <w:tc>
          <w:tcPr>
            <w:tcW w:w="1188" w:type="dxa"/>
          </w:tcPr>
          <w:p w14:paraId="20206443"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3-6</w:t>
            </w:r>
          </w:p>
        </w:tc>
        <w:tc>
          <w:tcPr>
            <w:tcW w:w="1559" w:type="dxa"/>
          </w:tcPr>
          <w:p w14:paraId="15B32DEB"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eastAsia="ru-RU"/>
              </w:rPr>
              <w:t>210–250</w:t>
            </w:r>
          </w:p>
        </w:tc>
        <w:tc>
          <w:tcPr>
            <w:tcW w:w="1417" w:type="dxa"/>
          </w:tcPr>
          <w:p w14:paraId="15F5401A"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50-130</w:t>
            </w:r>
          </w:p>
        </w:tc>
        <w:tc>
          <w:tcPr>
            <w:tcW w:w="851" w:type="dxa"/>
          </w:tcPr>
          <w:p w14:paraId="7CA8F3F7"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1,7</w:t>
            </w:r>
          </w:p>
        </w:tc>
        <w:tc>
          <w:tcPr>
            <w:tcW w:w="1417" w:type="dxa"/>
          </w:tcPr>
          <w:p w14:paraId="78A458B7"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5,8</w:t>
            </w:r>
          </w:p>
        </w:tc>
      </w:tr>
      <w:tr w:rsidR="00321B0D" w:rsidRPr="0091615B" w14:paraId="3398249D" w14:textId="77777777" w:rsidTr="00B91E2D">
        <w:trPr>
          <w:jc w:val="center"/>
        </w:trPr>
        <w:tc>
          <w:tcPr>
            <w:tcW w:w="2181" w:type="dxa"/>
          </w:tcPr>
          <w:p w14:paraId="3015D15B" w14:textId="77777777" w:rsidR="00321B0D" w:rsidRPr="0091615B" w:rsidRDefault="00321B0D" w:rsidP="00B86D3C">
            <w:pPr>
              <w:spacing w:after="0" w:line="360" w:lineRule="auto"/>
              <w:jc w:val="both"/>
              <w:rPr>
                <w:rFonts w:ascii="Times New Roman" w:eastAsia="Times New Roman" w:hAnsi="Times New Roman" w:cs="Times New Roman"/>
                <w:sz w:val="24"/>
                <w:szCs w:val="24"/>
                <w:lang w:val="uk-UA" w:eastAsia="ru-RU"/>
              </w:rPr>
            </w:pPr>
            <w:proofErr w:type="spellStart"/>
            <w:r w:rsidRPr="0091615B">
              <w:rPr>
                <w:rFonts w:ascii="Times New Roman" w:eastAsia="Times New Roman" w:hAnsi="Times New Roman" w:cs="Times New Roman"/>
                <w:sz w:val="24"/>
                <w:szCs w:val="24"/>
                <w:lang w:eastAsia="ru-RU"/>
              </w:rPr>
              <w:t>Передкарпаття</w:t>
            </w:r>
            <w:proofErr w:type="spellEnd"/>
          </w:p>
        </w:tc>
        <w:tc>
          <w:tcPr>
            <w:tcW w:w="1188" w:type="dxa"/>
          </w:tcPr>
          <w:p w14:paraId="500D5956"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4-7</w:t>
            </w:r>
          </w:p>
        </w:tc>
        <w:tc>
          <w:tcPr>
            <w:tcW w:w="1559" w:type="dxa"/>
          </w:tcPr>
          <w:p w14:paraId="2B292ACF"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200</w:t>
            </w:r>
          </w:p>
        </w:tc>
        <w:tc>
          <w:tcPr>
            <w:tcW w:w="1417" w:type="dxa"/>
          </w:tcPr>
          <w:p w14:paraId="655C169F"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600</w:t>
            </w:r>
          </w:p>
        </w:tc>
        <w:tc>
          <w:tcPr>
            <w:tcW w:w="851" w:type="dxa"/>
          </w:tcPr>
          <w:p w14:paraId="18DCC049"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1,3</w:t>
            </w:r>
          </w:p>
        </w:tc>
        <w:tc>
          <w:tcPr>
            <w:tcW w:w="1417" w:type="dxa"/>
          </w:tcPr>
          <w:p w14:paraId="67C960EC"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4,6</w:t>
            </w:r>
          </w:p>
        </w:tc>
      </w:tr>
      <w:tr w:rsidR="00321B0D" w:rsidRPr="0091615B" w14:paraId="647BB952" w14:textId="77777777" w:rsidTr="00B91E2D">
        <w:trPr>
          <w:jc w:val="center"/>
        </w:trPr>
        <w:tc>
          <w:tcPr>
            <w:tcW w:w="2181" w:type="dxa"/>
          </w:tcPr>
          <w:p w14:paraId="6EC15D92" w14:textId="77777777" w:rsidR="00321B0D" w:rsidRPr="0091615B" w:rsidRDefault="00321B0D" w:rsidP="00B86D3C">
            <w:pPr>
              <w:spacing w:after="0" w:line="360" w:lineRule="auto"/>
              <w:jc w:val="both"/>
              <w:rPr>
                <w:rFonts w:ascii="Times New Roman" w:eastAsia="Times New Roman" w:hAnsi="Times New Roman" w:cs="Times New Roman"/>
                <w:sz w:val="24"/>
                <w:szCs w:val="24"/>
                <w:lang w:val="uk-UA" w:eastAsia="ru-RU"/>
              </w:rPr>
            </w:pPr>
            <w:proofErr w:type="spellStart"/>
            <w:r w:rsidRPr="0091615B">
              <w:rPr>
                <w:rFonts w:ascii="Times New Roman" w:eastAsia="Times New Roman" w:hAnsi="Times New Roman" w:cs="Times New Roman"/>
                <w:sz w:val="24"/>
                <w:szCs w:val="24"/>
                <w:lang w:eastAsia="ru-RU"/>
              </w:rPr>
              <w:t>Крим</w:t>
            </w:r>
            <w:proofErr w:type="spellEnd"/>
          </w:p>
        </w:tc>
        <w:tc>
          <w:tcPr>
            <w:tcW w:w="1188" w:type="dxa"/>
          </w:tcPr>
          <w:p w14:paraId="0B2F8F45"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4-7</w:t>
            </w:r>
          </w:p>
        </w:tc>
        <w:tc>
          <w:tcPr>
            <w:tcW w:w="1559" w:type="dxa"/>
          </w:tcPr>
          <w:p w14:paraId="3A980CD4"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200-220</w:t>
            </w:r>
          </w:p>
        </w:tc>
        <w:tc>
          <w:tcPr>
            <w:tcW w:w="1417" w:type="dxa"/>
          </w:tcPr>
          <w:p w14:paraId="7630F4C8"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300-500</w:t>
            </w:r>
          </w:p>
        </w:tc>
        <w:tc>
          <w:tcPr>
            <w:tcW w:w="851" w:type="dxa"/>
          </w:tcPr>
          <w:p w14:paraId="4F2B9FB5"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3,1</w:t>
            </w:r>
          </w:p>
        </w:tc>
        <w:tc>
          <w:tcPr>
            <w:tcW w:w="1417" w:type="dxa"/>
          </w:tcPr>
          <w:p w14:paraId="579AB0C1"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10,5</w:t>
            </w:r>
          </w:p>
        </w:tc>
      </w:tr>
      <w:tr w:rsidR="00321B0D" w:rsidRPr="0091615B" w14:paraId="03D234F2" w14:textId="77777777" w:rsidTr="00B91E2D">
        <w:trPr>
          <w:jc w:val="center"/>
        </w:trPr>
        <w:tc>
          <w:tcPr>
            <w:tcW w:w="2181" w:type="dxa"/>
          </w:tcPr>
          <w:p w14:paraId="79817D7D" w14:textId="77777777" w:rsidR="00321B0D" w:rsidRPr="0091615B" w:rsidRDefault="00321B0D" w:rsidP="00B86D3C">
            <w:pPr>
              <w:spacing w:after="0" w:line="360" w:lineRule="auto"/>
              <w:jc w:val="both"/>
              <w:rPr>
                <w:rFonts w:ascii="Times New Roman" w:eastAsia="Times New Roman" w:hAnsi="Times New Roman" w:cs="Times New Roman"/>
                <w:sz w:val="24"/>
                <w:szCs w:val="24"/>
                <w:lang w:val="uk-UA" w:eastAsia="ru-RU"/>
              </w:rPr>
            </w:pPr>
            <w:proofErr w:type="spellStart"/>
            <w:r w:rsidRPr="0091615B">
              <w:rPr>
                <w:rFonts w:ascii="Times New Roman" w:eastAsia="Times New Roman" w:hAnsi="Times New Roman" w:cs="Times New Roman"/>
                <w:sz w:val="24"/>
                <w:szCs w:val="24"/>
                <w:lang w:eastAsia="ru-RU"/>
              </w:rPr>
              <w:t>Східно-Українська</w:t>
            </w:r>
            <w:proofErr w:type="spellEnd"/>
            <w:r w:rsidRPr="0091615B">
              <w:rPr>
                <w:rFonts w:ascii="Times New Roman" w:eastAsia="Times New Roman" w:hAnsi="Times New Roman" w:cs="Times New Roman"/>
                <w:sz w:val="24"/>
                <w:szCs w:val="24"/>
                <w:lang w:eastAsia="ru-RU"/>
              </w:rPr>
              <w:t xml:space="preserve"> область</w:t>
            </w:r>
          </w:p>
        </w:tc>
        <w:tc>
          <w:tcPr>
            <w:tcW w:w="1188" w:type="dxa"/>
          </w:tcPr>
          <w:p w14:paraId="77B82A87"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5-7</w:t>
            </w:r>
          </w:p>
        </w:tc>
        <w:tc>
          <w:tcPr>
            <w:tcW w:w="1559" w:type="dxa"/>
          </w:tcPr>
          <w:p w14:paraId="6F4482A3"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185-217</w:t>
            </w:r>
          </w:p>
        </w:tc>
        <w:tc>
          <w:tcPr>
            <w:tcW w:w="1417" w:type="dxa"/>
          </w:tcPr>
          <w:p w14:paraId="3254A253"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660-2800</w:t>
            </w:r>
          </w:p>
        </w:tc>
        <w:tc>
          <w:tcPr>
            <w:tcW w:w="851" w:type="dxa"/>
          </w:tcPr>
          <w:p w14:paraId="73E40E69"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14,0</w:t>
            </w:r>
          </w:p>
        </w:tc>
        <w:tc>
          <w:tcPr>
            <w:tcW w:w="1417" w:type="dxa"/>
          </w:tcPr>
          <w:p w14:paraId="0F09BE32"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48,0</w:t>
            </w:r>
          </w:p>
        </w:tc>
      </w:tr>
      <w:tr w:rsidR="00321B0D" w:rsidRPr="0091615B" w14:paraId="112608A1" w14:textId="77777777" w:rsidTr="00B91E2D">
        <w:trPr>
          <w:jc w:val="center"/>
        </w:trPr>
        <w:tc>
          <w:tcPr>
            <w:tcW w:w="2181" w:type="dxa"/>
          </w:tcPr>
          <w:p w14:paraId="3245E4E8" w14:textId="77777777" w:rsidR="00321B0D" w:rsidRPr="0091615B" w:rsidRDefault="00321B0D" w:rsidP="00B86D3C">
            <w:pPr>
              <w:spacing w:after="0" w:line="360" w:lineRule="auto"/>
              <w:jc w:val="both"/>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eastAsia="ru-RU"/>
              </w:rPr>
              <w:t>ВСЬОГО</w:t>
            </w:r>
          </w:p>
        </w:tc>
        <w:tc>
          <w:tcPr>
            <w:tcW w:w="1188" w:type="dxa"/>
          </w:tcPr>
          <w:p w14:paraId="3E6B6C93"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p>
        </w:tc>
        <w:tc>
          <w:tcPr>
            <w:tcW w:w="1559" w:type="dxa"/>
          </w:tcPr>
          <w:p w14:paraId="3A312A81"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p>
        </w:tc>
        <w:tc>
          <w:tcPr>
            <w:tcW w:w="1417" w:type="dxa"/>
          </w:tcPr>
          <w:p w14:paraId="0B386E4F"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p>
        </w:tc>
        <w:tc>
          <w:tcPr>
            <w:tcW w:w="851" w:type="dxa"/>
          </w:tcPr>
          <w:p w14:paraId="0EEC7F34"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p>
        </w:tc>
        <w:tc>
          <w:tcPr>
            <w:tcW w:w="1417" w:type="dxa"/>
          </w:tcPr>
          <w:p w14:paraId="21D8B1B4" w14:textId="77777777" w:rsidR="00321B0D" w:rsidRPr="0091615B" w:rsidRDefault="00321B0D" w:rsidP="00B86D3C">
            <w:pPr>
              <w:spacing w:after="0" w:line="360" w:lineRule="auto"/>
              <w:jc w:val="center"/>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70</w:t>
            </w:r>
          </w:p>
        </w:tc>
      </w:tr>
    </w:tbl>
    <w:p w14:paraId="24AB1FE7" w14:textId="3117308C" w:rsidR="00D352E8" w:rsidRPr="0091615B" w:rsidRDefault="00D352E8" w:rsidP="00B86D3C">
      <w:pPr>
        <w:spacing w:after="0" w:line="360" w:lineRule="auto"/>
        <w:jc w:val="both"/>
        <w:rPr>
          <w:rFonts w:ascii="Times New Roman" w:hAnsi="Times New Roman" w:cs="Times New Roman"/>
          <w:b/>
          <w:bCs/>
          <w:sz w:val="24"/>
          <w:szCs w:val="24"/>
          <w:lang w:val="uk-UA"/>
        </w:rPr>
      </w:pPr>
    </w:p>
    <w:p w14:paraId="4B231296" w14:textId="1891238C" w:rsidR="0063680D" w:rsidRPr="0091615B" w:rsidRDefault="00091FA8" w:rsidP="00B86D3C">
      <w:pPr>
        <w:spacing w:after="0" w:line="360" w:lineRule="auto"/>
        <w:ind w:firstLine="567"/>
        <w:jc w:val="both"/>
        <w:rPr>
          <w:rFonts w:ascii="Times New Roman" w:hAnsi="Times New Roman" w:cs="Times New Roman"/>
          <w:sz w:val="24"/>
          <w:szCs w:val="24"/>
          <w:lang w:val="uk-UA"/>
        </w:rPr>
      </w:pPr>
      <w:proofErr w:type="spellStart"/>
      <w:r w:rsidRPr="0091615B">
        <w:rPr>
          <w:rFonts w:ascii="Times New Roman" w:hAnsi="Times New Roman" w:cs="Times New Roman"/>
          <w:b/>
          <w:bCs/>
          <w:sz w:val="24"/>
          <w:szCs w:val="24"/>
          <w:lang w:val="uk-UA"/>
        </w:rPr>
        <w:t>Біоенеретичні</w:t>
      </w:r>
      <w:proofErr w:type="spellEnd"/>
      <w:r w:rsidRPr="0091615B">
        <w:rPr>
          <w:rFonts w:ascii="Times New Roman" w:hAnsi="Times New Roman" w:cs="Times New Roman"/>
          <w:b/>
          <w:bCs/>
          <w:sz w:val="24"/>
          <w:szCs w:val="24"/>
          <w:lang w:val="uk-UA"/>
        </w:rPr>
        <w:t xml:space="preserve"> ресурси </w:t>
      </w:r>
      <w:r w:rsidR="00C9458B" w:rsidRPr="0091615B">
        <w:rPr>
          <w:rFonts w:ascii="Times New Roman" w:hAnsi="Times New Roman" w:cs="Times New Roman"/>
          <w:sz w:val="24"/>
          <w:szCs w:val="24"/>
          <w:lang w:val="uk-UA"/>
        </w:rPr>
        <w:t xml:space="preserve">на території </w:t>
      </w:r>
      <w:r w:rsidRPr="0091615B">
        <w:rPr>
          <w:rFonts w:ascii="Times New Roman" w:hAnsi="Times New Roman" w:cs="Times New Roman"/>
          <w:sz w:val="24"/>
          <w:szCs w:val="24"/>
          <w:lang w:val="uk-UA"/>
        </w:rPr>
        <w:t xml:space="preserve">Закарпаття </w:t>
      </w:r>
      <w:r w:rsidR="00C9458B" w:rsidRPr="0091615B">
        <w:rPr>
          <w:rFonts w:ascii="Times New Roman" w:hAnsi="Times New Roman" w:cs="Times New Roman"/>
          <w:sz w:val="24"/>
          <w:szCs w:val="24"/>
          <w:lang w:val="uk-UA"/>
        </w:rPr>
        <w:t>оцінено науковцями ака</w:t>
      </w:r>
      <w:r w:rsidR="009D6714" w:rsidRPr="0091615B">
        <w:rPr>
          <w:rFonts w:ascii="Times New Roman" w:hAnsi="Times New Roman" w:cs="Times New Roman"/>
          <w:sz w:val="24"/>
          <w:szCs w:val="24"/>
          <w:lang w:val="uk-UA"/>
        </w:rPr>
        <w:t>демічного інституту дуже високо</w:t>
      </w:r>
      <w:r w:rsidR="00C9458B" w:rsidRPr="0091615B">
        <w:rPr>
          <w:rFonts w:ascii="Times New Roman" w:hAnsi="Times New Roman" w:cs="Times New Roman"/>
          <w:sz w:val="24"/>
          <w:szCs w:val="24"/>
          <w:lang w:val="uk-UA"/>
        </w:rPr>
        <w:t xml:space="preserve"> </w:t>
      </w:r>
      <w:r w:rsidR="009D6714" w:rsidRPr="0091615B">
        <w:rPr>
          <w:rFonts w:ascii="Times New Roman" w:hAnsi="Times New Roman" w:cs="Times New Roman"/>
          <w:sz w:val="24"/>
          <w:szCs w:val="24"/>
          <w:lang w:val="uk-UA"/>
        </w:rPr>
        <w:t>(</w:t>
      </w:r>
      <w:r w:rsidR="00C9458B" w:rsidRPr="0091615B">
        <w:rPr>
          <w:rFonts w:ascii="Times New Roman" w:hAnsi="Times New Roman" w:cs="Times New Roman"/>
          <w:sz w:val="24"/>
          <w:szCs w:val="24"/>
          <w:lang w:val="uk-UA"/>
        </w:rPr>
        <w:t>майже четвертина від загального потенціалу відновлюваних</w:t>
      </w:r>
      <w:r w:rsidR="009D6714" w:rsidRPr="0091615B">
        <w:rPr>
          <w:rFonts w:ascii="Times New Roman" w:hAnsi="Times New Roman" w:cs="Times New Roman"/>
          <w:sz w:val="24"/>
          <w:szCs w:val="24"/>
          <w:lang w:val="uk-UA"/>
        </w:rPr>
        <w:t xml:space="preserve">), що пов’язано </w:t>
      </w:r>
      <w:r w:rsidR="00C9458B" w:rsidRPr="0091615B">
        <w:rPr>
          <w:rFonts w:ascii="Times New Roman" w:hAnsi="Times New Roman" w:cs="Times New Roman"/>
          <w:sz w:val="24"/>
          <w:szCs w:val="24"/>
          <w:lang w:val="uk-UA"/>
        </w:rPr>
        <w:t>з</w:t>
      </w:r>
      <w:r w:rsidR="009D6714" w:rsidRPr="0091615B">
        <w:rPr>
          <w:rFonts w:ascii="Times New Roman" w:hAnsi="Times New Roman" w:cs="Times New Roman"/>
          <w:sz w:val="24"/>
          <w:szCs w:val="24"/>
          <w:lang w:val="uk-UA"/>
        </w:rPr>
        <w:t>і</w:t>
      </w:r>
      <w:r w:rsidR="00C9458B" w:rsidRPr="0091615B">
        <w:rPr>
          <w:rFonts w:ascii="Times New Roman" w:hAnsi="Times New Roman" w:cs="Times New Roman"/>
          <w:sz w:val="24"/>
          <w:szCs w:val="24"/>
          <w:lang w:val="uk-UA"/>
        </w:rPr>
        <w:t xml:space="preserve"> значною кількістю біомаси як лісового, так і сільськогосподарського походження. </w:t>
      </w:r>
      <w:r w:rsidR="00CC31C3" w:rsidRPr="0091615B">
        <w:rPr>
          <w:rFonts w:ascii="Times New Roman" w:hAnsi="Times New Roman" w:cs="Times New Roman"/>
          <w:sz w:val="24"/>
          <w:szCs w:val="24"/>
          <w:lang w:val="uk-UA"/>
        </w:rPr>
        <w:t>Біоенергетика в Закарпатті ще не знайшла належного розвитку, якщо не брати до уваги рослинне паливо</w:t>
      </w:r>
      <w:r w:rsidR="00423916" w:rsidRPr="0091615B">
        <w:rPr>
          <w:rFonts w:ascii="Times New Roman" w:hAnsi="Times New Roman" w:cs="Times New Roman"/>
          <w:sz w:val="24"/>
          <w:szCs w:val="24"/>
          <w:lang w:val="uk-UA"/>
        </w:rPr>
        <w:t xml:space="preserve"> як</w:t>
      </w:r>
      <w:r w:rsidR="00CC31C3" w:rsidRPr="0091615B">
        <w:rPr>
          <w:rFonts w:ascii="Times New Roman" w:hAnsi="Times New Roman" w:cs="Times New Roman"/>
          <w:sz w:val="24"/>
          <w:szCs w:val="24"/>
          <w:lang w:val="uk-UA"/>
        </w:rPr>
        <w:t xml:space="preserve"> один із найдавніших </w:t>
      </w:r>
      <w:r w:rsidR="004B20B0" w:rsidRPr="0091615B">
        <w:rPr>
          <w:rFonts w:ascii="Times New Roman" w:hAnsi="Times New Roman" w:cs="Times New Roman"/>
          <w:sz w:val="24"/>
          <w:szCs w:val="24"/>
          <w:lang w:val="uk-UA"/>
        </w:rPr>
        <w:t xml:space="preserve">теплових </w:t>
      </w:r>
      <w:r w:rsidR="00CC31C3" w:rsidRPr="0091615B">
        <w:rPr>
          <w:rFonts w:ascii="Times New Roman" w:hAnsi="Times New Roman" w:cs="Times New Roman"/>
          <w:sz w:val="24"/>
          <w:szCs w:val="24"/>
          <w:lang w:val="uk-UA"/>
        </w:rPr>
        <w:t>ресурсів з відносно низьким ККД. Попіл, який утворюється при використанні цього ресурсу</w:t>
      </w:r>
      <w:r w:rsidR="009D6714" w:rsidRPr="0091615B">
        <w:rPr>
          <w:rFonts w:ascii="Times New Roman" w:hAnsi="Times New Roman" w:cs="Times New Roman"/>
          <w:sz w:val="24"/>
          <w:szCs w:val="24"/>
          <w:lang w:val="uk-UA"/>
        </w:rPr>
        <w:t>,</w:t>
      </w:r>
      <w:r w:rsidR="00CC31C3" w:rsidRPr="0091615B">
        <w:rPr>
          <w:rFonts w:ascii="Times New Roman" w:hAnsi="Times New Roman" w:cs="Times New Roman"/>
          <w:sz w:val="24"/>
          <w:szCs w:val="24"/>
          <w:lang w:val="uk-UA"/>
        </w:rPr>
        <w:t xml:space="preserve"> є добривом. </w:t>
      </w:r>
      <w:r w:rsidR="00423916" w:rsidRPr="0091615B">
        <w:rPr>
          <w:rFonts w:ascii="Times New Roman" w:hAnsi="Times New Roman" w:cs="Times New Roman"/>
          <w:sz w:val="24"/>
          <w:szCs w:val="24"/>
          <w:lang w:val="uk-UA"/>
        </w:rPr>
        <w:t>Б</w:t>
      </w:r>
      <w:r w:rsidR="00CC31C3" w:rsidRPr="0091615B">
        <w:rPr>
          <w:rFonts w:ascii="Times New Roman" w:hAnsi="Times New Roman" w:cs="Times New Roman"/>
          <w:sz w:val="24"/>
          <w:szCs w:val="24"/>
          <w:lang w:val="uk-UA"/>
        </w:rPr>
        <w:t xml:space="preserve">іомаса містить часто багато вологи і це знижує її якість як палива. Більш раціональним є спосіб використання біомаси для отримання біогазу (суміші метану та вуглекислого газу). У Закарпатській області є перспектива освоєння технології отримання біогазу, </w:t>
      </w:r>
      <w:r w:rsidR="00A57AC0" w:rsidRPr="0091615B">
        <w:rPr>
          <w:rFonts w:ascii="Times New Roman" w:hAnsi="Times New Roman" w:cs="Times New Roman"/>
          <w:sz w:val="24"/>
          <w:szCs w:val="24"/>
          <w:lang w:val="uk-UA"/>
        </w:rPr>
        <w:t>враховуючи те, що тваринництво та</w:t>
      </w:r>
      <w:r w:rsidR="00CC31C3" w:rsidRPr="0091615B">
        <w:rPr>
          <w:rFonts w:ascii="Times New Roman" w:hAnsi="Times New Roman" w:cs="Times New Roman"/>
          <w:sz w:val="24"/>
          <w:szCs w:val="24"/>
          <w:lang w:val="uk-UA"/>
        </w:rPr>
        <w:t xml:space="preserve"> птахівництво є достатньо розвинутим, а також наявна велика кількість відходів</w:t>
      </w:r>
      <w:r w:rsidR="00A57AC0" w:rsidRPr="0091615B">
        <w:rPr>
          <w:rFonts w:ascii="Times New Roman" w:hAnsi="Times New Roman" w:cs="Times New Roman"/>
          <w:sz w:val="24"/>
          <w:szCs w:val="24"/>
          <w:lang w:val="uk-UA"/>
        </w:rPr>
        <w:t xml:space="preserve"> деревини у лісозаготівельній і</w:t>
      </w:r>
      <w:r w:rsidR="00CC31C3" w:rsidRPr="0091615B">
        <w:rPr>
          <w:rFonts w:ascii="Times New Roman" w:hAnsi="Times New Roman" w:cs="Times New Roman"/>
          <w:sz w:val="24"/>
          <w:szCs w:val="24"/>
          <w:lang w:val="uk-UA"/>
        </w:rPr>
        <w:t xml:space="preserve"> лісопереробній галузі та решток рослин у агропромисловому секторі. В обласній програмі енергозбереження біоенергетиці відведено друге чільне місце після сонячної. </w:t>
      </w:r>
      <w:r w:rsidR="00423916" w:rsidRPr="0091615B">
        <w:rPr>
          <w:rFonts w:ascii="Times New Roman" w:hAnsi="Times New Roman" w:cs="Times New Roman"/>
          <w:sz w:val="24"/>
          <w:szCs w:val="24"/>
          <w:lang w:val="uk-UA"/>
        </w:rPr>
        <w:t>Однак</w:t>
      </w:r>
      <w:r w:rsidR="00A57AC0" w:rsidRPr="0091615B">
        <w:rPr>
          <w:rFonts w:ascii="Times New Roman" w:hAnsi="Times New Roman" w:cs="Times New Roman"/>
          <w:sz w:val="24"/>
          <w:szCs w:val="24"/>
          <w:lang w:val="uk-UA"/>
        </w:rPr>
        <w:t>, в теперішній</w:t>
      </w:r>
      <w:r w:rsidR="00D85D35" w:rsidRPr="0091615B">
        <w:rPr>
          <w:rFonts w:ascii="Times New Roman" w:hAnsi="Times New Roman" w:cs="Times New Roman"/>
          <w:sz w:val="24"/>
          <w:szCs w:val="24"/>
          <w:lang w:val="uk-UA"/>
        </w:rPr>
        <w:t xml:space="preserve"> </w:t>
      </w:r>
      <w:r w:rsidR="00423916" w:rsidRPr="0091615B">
        <w:rPr>
          <w:rFonts w:ascii="Times New Roman" w:hAnsi="Times New Roman" w:cs="Times New Roman"/>
          <w:sz w:val="24"/>
          <w:szCs w:val="24"/>
          <w:lang w:val="uk-UA"/>
        </w:rPr>
        <w:t>час</w:t>
      </w:r>
      <w:r w:rsidR="00D85D35" w:rsidRPr="0091615B">
        <w:rPr>
          <w:rFonts w:ascii="Times New Roman" w:hAnsi="Times New Roman" w:cs="Times New Roman"/>
          <w:sz w:val="24"/>
          <w:szCs w:val="24"/>
          <w:lang w:val="uk-UA"/>
        </w:rPr>
        <w:t xml:space="preserve"> тільки започатковано практичн</w:t>
      </w:r>
      <w:r w:rsidR="004B20B0" w:rsidRPr="0091615B">
        <w:rPr>
          <w:rFonts w:ascii="Times New Roman" w:hAnsi="Times New Roman" w:cs="Times New Roman"/>
          <w:sz w:val="24"/>
          <w:szCs w:val="24"/>
          <w:lang w:val="uk-UA"/>
        </w:rPr>
        <w:t>е</w:t>
      </w:r>
      <w:r w:rsidR="00D85D35" w:rsidRPr="0091615B">
        <w:rPr>
          <w:rFonts w:ascii="Times New Roman" w:hAnsi="Times New Roman" w:cs="Times New Roman"/>
          <w:sz w:val="24"/>
          <w:szCs w:val="24"/>
          <w:lang w:val="uk-UA"/>
        </w:rPr>
        <w:t xml:space="preserve"> освоєння біоресурсів для промислового вир</w:t>
      </w:r>
      <w:r w:rsidR="00B377A1" w:rsidRPr="0091615B">
        <w:rPr>
          <w:rFonts w:ascii="Times New Roman" w:hAnsi="Times New Roman" w:cs="Times New Roman"/>
          <w:sz w:val="24"/>
          <w:szCs w:val="24"/>
          <w:lang w:val="uk-UA"/>
        </w:rPr>
        <w:t>о</w:t>
      </w:r>
      <w:r w:rsidR="00D85D35" w:rsidRPr="0091615B">
        <w:rPr>
          <w:rFonts w:ascii="Times New Roman" w:hAnsi="Times New Roman" w:cs="Times New Roman"/>
          <w:sz w:val="24"/>
          <w:szCs w:val="24"/>
          <w:lang w:val="uk-UA"/>
        </w:rPr>
        <w:t>бництва електроенергії. Так,</w:t>
      </w:r>
      <w:r w:rsidR="00423916" w:rsidRPr="0091615B">
        <w:rPr>
          <w:rFonts w:ascii="Times New Roman" w:hAnsi="Times New Roman" w:cs="Times New Roman"/>
          <w:sz w:val="24"/>
          <w:szCs w:val="24"/>
          <w:lang w:val="uk-UA"/>
        </w:rPr>
        <w:t xml:space="preserve"> </w:t>
      </w:r>
      <w:r w:rsidR="001C3F13" w:rsidRPr="0091615B">
        <w:rPr>
          <w:rFonts w:ascii="Times New Roman" w:hAnsi="Times New Roman" w:cs="Times New Roman"/>
          <w:sz w:val="24"/>
          <w:szCs w:val="24"/>
          <w:lang w:val="uk-UA"/>
        </w:rPr>
        <w:t>у</w:t>
      </w:r>
      <w:r w:rsidR="00D85D35" w:rsidRPr="0091615B">
        <w:rPr>
          <w:rFonts w:ascii="Times New Roman" w:hAnsi="Times New Roman" w:cs="Times New Roman"/>
          <w:sz w:val="24"/>
          <w:szCs w:val="24"/>
          <w:lang w:val="uk-UA"/>
        </w:rPr>
        <w:t xml:space="preserve"> с.</w:t>
      </w:r>
      <w:r w:rsidR="0038782A">
        <w:rPr>
          <w:rFonts w:ascii="Times New Roman" w:hAnsi="Times New Roman" w:cs="Times New Roman"/>
          <w:sz w:val="24"/>
          <w:szCs w:val="24"/>
          <w:lang w:val="uk-UA"/>
        </w:rPr>
        <w:t xml:space="preserve"> </w:t>
      </w:r>
      <w:r w:rsidR="00D85D35" w:rsidRPr="0091615B">
        <w:rPr>
          <w:rFonts w:ascii="Times New Roman" w:hAnsi="Times New Roman" w:cs="Times New Roman"/>
          <w:sz w:val="24"/>
          <w:szCs w:val="24"/>
          <w:lang w:val="uk-UA"/>
        </w:rPr>
        <w:t>Барвінок Ужгородського району Закарпатської област</w:t>
      </w:r>
      <w:r w:rsidR="001C3F13" w:rsidRPr="0091615B">
        <w:rPr>
          <w:rFonts w:ascii="Times New Roman" w:hAnsi="Times New Roman" w:cs="Times New Roman"/>
          <w:sz w:val="24"/>
          <w:szCs w:val="24"/>
          <w:lang w:val="uk-UA"/>
        </w:rPr>
        <w:t>і</w:t>
      </w:r>
      <w:r w:rsidR="00D85D35" w:rsidRPr="0091615B">
        <w:rPr>
          <w:rFonts w:ascii="Times New Roman" w:hAnsi="Times New Roman" w:cs="Times New Roman"/>
          <w:sz w:val="24"/>
          <w:szCs w:val="24"/>
          <w:lang w:val="uk-UA"/>
        </w:rPr>
        <w:t xml:space="preserve"> введена в дію перша </w:t>
      </w:r>
      <w:proofErr w:type="spellStart"/>
      <w:r w:rsidR="00D85D35" w:rsidRPr="0091615B">
        <w:rPr>
          <w:rFonts w:ascii="Times New Roman" w:hAnsi="Times New Roman" w:cs="Times New Roman"/>
          <w:sz w:val="24"/>
          <w:szCs w:val="24"/>
          <w:lang w:val="uk-UA"/>
        </w:rPr>
        <w:t>біогазова</w:t>
      </w:r>
      <w:proofErr w:type="spellEnd"/>
      <w:r w:rsidR="00D85D35" w:rsidRPr="0091615B">
        <w:rPr>
          <w:rFonts w:ascii="Times New Roman" w:hAnsi="Times New Roman" w:cs="Times New Roman"/>
          <w:sz w:val="24"/>
          <w:szCs w:val="24"/>
          <w:lang w:val="uk-UA"/>
        </w:rPr>
        <w:t xml:space="preserve"> енергетична станція «</w:t>
      </w:r>
      <w:proofErr w:type="spellStart"/>
      <w:r w:rsidR="00D85D35" w:rsidRPr="0091615B">
        <w:rPr>
          <w:rFonts w:ascii="Times New Roman" w:hAnsi="Times New Roman" w:cs="Times New Roman"/>
          <w:sz w:val="24"/>
          <w:szCs w:val="24"/>
          <w:lang w:val="uk-UA"/>
        </w:rPr>
        <w:t>Екоенергія</w:t>
      </w:r>
      <w:proofErr w:type="spellEnd"/>
      <w:r w:rsidR="00D85D35" w:rsidRPr="0091615B">
        <w:rPr>
          <w:rFonts w:ascii="Times New Roman" w:hAnsi="Times New Roman" w:cs="Times New Roman"/>
          <w:sz w:val="24"/>
          <w:szCs w:val="24"/>
          <w:lang w:val="uk-UA"/>
        </w:rPr>
        <w:t xml:space="preserve"> Барвінок»</w:t>
      </w:r>
      <w:r w:rsidR="00B35705" w:rsidRPr="0091615B">
        <w:rPr>
          <w:rFonts w:ascii="Times New Roman" w:hAnsi="Times New Roman" w:cs="Times New Roman"/>
          <w:sz w:val="24"/>
          <w:szCs w:val="24"/>
          <w:lang w:val="uk-UA"/>
        </w:rPr>
        <w:t xml:space="preserve"> </w:t>
      </w:r>
      <w:bookmarkStart w:id="11" w:name="_Hlk84631005"/>
      <w:r w:rsidR="00B35705" w:rsidRPr="0091615B">
        <w:rPr>
          <w:rFonts w:ascii="Times New Roman" w:hAnsi="Times New Roman" w:cs="Times New Roman"/>
          <w:sz w:val="24"/>
          <w:szCs w:val="24"/>
          <w:lang w:val="uk-UA"/>
        </w:rPr>
        <w:t>[23]</w:t>
      </w:r>
      <w:r w:rsidR="00D85D35" w:rsidRPr="0091615B">
        <w:rPr>
          <w:rFonts w:ascii="Times New Roman" w:hAnsi="Times New Roman" w:cs="Times New Roman"/>
          <w:sz w:val="24"/>
          <w:szCs w:val="24"/>
          <w:lang w:val="uk-UA"/>
        </w:rPr>
        <w:t xml:space="preserve">. </w:t>
      </w:r>
      <w:bookmarkEnd w:id="11"/>
      <w:r w:rsidR="00D85D35" w:rsidRPr="0091615B">
        <w:rPr>
          <w:rFonts w:ascii="Times New Roman" w:hAnsi="Times New Roman" w:cs="Times New Roman"/>
          <w:sz w:val="24"/>
          <w:szCs w:val="24"/>
          <w:lang w:val="uk-UA"/>
        </w:rPr>
        <w:t>Електростанція має встановлену потужність</w:t>
      </w:r>
      <w:r w:rsidR="001C3F13" w:rsidRPr="0091615B">
        <w:rPr>
          <w:rFonts w:ascii="Times New Roman" w:hAnsi="Times New Roman" w:cs="Times New Roman"/>
          <w:sz w:val="24"/>
          <w:szCs w:val="24"/>
          <w:lang w:val="uk-UA"/>
        </w:rPr>
        <w:t xml:space="preserve"> 0,</w:t>
      </w:r>
      <w:r w:rsidR="00D85D35" w:rsidRPr="0091615B">
        <w:rPr>
          <w:rFonts w:ascii="Times New Roman" w:hAnsi="Times New Roman" w:cs="Times New Roman"/>
          <w:sz w:val="24"/>
          <w:szCs w:val="24"/>
          <w:lang w:val="uk-UA"/>
        </w:rPr>
        <w:t>6 МВт</w:t>
      </w:r>
      <w:r w:rsidR="001C3F13" w:rsidRPr="0091615B">
        <w:rPr>
          <w:rFonts w:ascii="Times New Roman" w:hAnsi="Times New Roman" w:cs="Times New Roman"/>
          <w:sz w:val="24"/>
          <w:szCs w:val="24"/>
          <w:lang w:val="uk-UA"/>
        </w:rPr>
        <w:t xml:space="preserve"> та споруджена </w:t>
      </w:r>
      <w:r w:rsidR="00D85D35" w:rsidRPr="0091615B">
        <w:rPr>
          <w:rFonts w:ascii="Times New Roman" w:hAnsi="Times New Roman" w:cs="Times New Roman"/>
          <w:sz w:val="24"/>
          <w:szCs w:val="24"/>
          <w:lang w:val="uk-UA"/>
        </w:rPr>
        <w:t xml:space="preserve">компанією «Латекс», яка отримала ліцензію </w:t>
      </w:r>
      <w:r w:rsidR="00250F8A" w:rsidRPr="0091615B">
        <w:rPr>
          <w:rFonts w:ascii="Times New Roman" w:hAnsi="Times New Roman" w:cs="Times New Roman"/>
          <w:sz w:val="24"/>
          <w:szCs w:val="24"/>
          <w:lang w:val="uk-UA"/>
        </w:rPr>
        <w:t>на виробництво електроенергії і</w:t>
      </w:r>
      <w:r w:rsidR="00D85D35" w:rsidRPr="0091615B">
        <w:rPr>
          <w:rFonts w:ascii="Times New Roman" w:hAnsi="Times New Roman" w:cs="Times New Roman"/>
          <w:sz w:val="24"/>
          <w:szCs w:val="24"/>
          <w:lang w:val="uk-UA"/>
        </w:rPr>
        <w:t xml:space="preserve"> здобула зелений тариф 12.39 євроцентів за </w:t>
      </w:r>
      <w:proofErr w:type="spellStart"/>
      <w:r w:rsidR="00D85D35" w:rsidRPr="0091615B">
        <w:rPr>
          <w:rFonts w:ascii="Times New Roman" w:hAnsi="Times New Roman" w:cs="Times New Roman"/>
          <w:sz w:val="24"/>
          <w:szCs w:val="24"/>
          <w:lang w:val="uk-UA"/>
        </w:rPr>
        <w:t>кВт</w:t>
      </w:r>
      <w:r w:rsidR="00581CCD" w:rsidRPr="0091615B">
        <w:rPr>
          <w:rFonts w:ascii="Times New Roman" w:hAnsi="Times New Roman" w:cs="Times New Roman"/>
          <w:sz w:val="24"/>
          <w:szCs w:val="24"/>
          <w:lang w:val="uk-UA"/>
        </w:rPr>
        <w:t>·</w:t>
      </w:r>
      <w:r w:rsidR="00D85D35" w:rsidRPr="0091615B">
        <w:rPr>
          <w:rFonts w:ascii="Times New Roman" w:hAnsi="Times New Roman" w:cs="Times New Roman"/>
          <w:sz w:val="24"/>
          <w:szCs w:val="24"/>
          <w:lang w:val="uk-UA"/>
        </w:rPr>
        <w:t>год</w:t>
      </w:r>
      <w:proofErr w:type="spellEnd"/>
      <w:r w:rsidR="00D85D35" w:rsidRPr="0091615B">
        <w:rPr>
          <w:rFonts w:ascii="Times New Roman" w:hAnsi="Times New Roman" w:cs="Times New Roman"/>
          <w:sz w:val="24"/>
          <w:szCs w:val="24"/>
          <w:lang w:val="uk-UA"/>
        </w:rPr>
        <w:t>.</w:t>
      </w:r>
      <w:r w:rsidR="00423916" w:rsidRPr="0091615B">
        <w:rPr>
          <w:rFonts w:ascii="Times New Roman" w:hAnsi="Times New Roman" w:cs="Times New Roman"/>
          <w:sz w:val="24"/>
          <w:szCs w:val="24"/>
          <w:lang w:val="uk-UA"/>
        </w:rPr>
        <w:t xml:space="preserve"> </w:t>
      </w:r>
      <w:r w:rsidR="00B377A1" w:rsidRPr="0091615B">
        <w:rPr>
          <w:rFonts w:ascii="Times New Roman" w:hAnsi="Times New Roman" w:cs="Times New Roman"/>
          <w:sz w:val="24"/>
          <w:szCs w:val="24"/>
          <w:lang w:val="uk-UA"/>
        </w:rPr>
        <w:t>У</w:t>
      </w:r>
      <w:r w:rsidR="00423916" w:rsidRPr="0091615B">
        <w:rPr>
          <w:rFonts w:ascii="Times New Roman" w:hAnsi="Times New Roman" w:cs="Times New Roman"/>
          <w:sz w:val="24"/>
          <w:szCs w:val="24"/>
          <w:lang w:val="uk-UA"/>
        </w:rPr>
        <w:t xml:space="preserve"> селі </w:t>
      </w:r>
      <w:proofErr w:type="spellStart"/>
      <w:r w:rsidR="00423916" w:rsidRPr="0091615B">
        <w:rPr>
          <w:rFonts w:ascii="Times New Roman" w:hAnsi="Times New Roman" w:cs="Times New Roman"/>
          <w:sz w:val="24"/>
          <w:szCs w:val="24"/>
          <w:lang w:val="uk-UA"/>
        </w:rPr>
        <w:t>Чопівці</w:t>
      </w:r>
      <w:proofErr w:type="spellEnd"/>
      <w:r w:rsidR="00423916" w:rsidRPr="0091615B">
        <w:rPr>
          <w:rFonts w:ascii="Times New Roman" w:hAnsi="Times New Roman" w:cs="Times New Roman"/>
          <w:sz w:val="24"/>
          <w:szCs w:val="24"/>
          <w:lang w:val="uk-UA"/>
        </w:rPr>
        <w:t xml:space="preserve"> Мукачівського району </w:t>
      </w:r>
      <w:r w:rsidR="0063680D" w:rsidRPr="0091615B">
        <w:rPr>
          <w:rFonts w:ascii="Times New Roman" w:hAnsi="Times New Roman" w:cs="Times New Roman"/>
          <w:sz w:val="24"/>
          <w:szCs w:val="24"/>
          <w:lang w:val="uk-UA"/>
        </w:rPr>
        <w:t xml:space="preserve">з 2018 року </w:t>
      </w:r>
      <w:r w:rsidR="00B377A1" w:rsidRPr="0091615B">
        <w:rPr>
          <w:rFonts w:ascii="Times New Roman" w:hAnsi="Times New Roman" w:cs="Times New Roman"/>
          <w:sz w:val="24"/>
          <w:szCs w:val="24"/>
          <w:lang w:val="uk-UA"/>
        </w:rPr>
        <w:t>ТОВ «</w:t>
      </w:r>
      <w:proofErr w:type="spellStart"/>
      <w:r w:rsidR="00B377A1" w:rsidRPr="0091615B">
        <w:rPr>
          <w:rFonts w:ascii="Times New Roman" w:hAnsi="Times New Roman" w:cs="Times New Roman"/>
          <w:sz w:val="24"/>
          <w:szCs w:val="24"/>
          <w:lang w:val="uk-UA"/>
        </w:rPr>
        <w:t>Екокошет</w:t>
      </w:r>
      <w:proofErr w:type="spellEnd"/>
      <w:r w:rsidR="00B377A1" w:rsidRPr="0091615B">
        <w:rPr>
          <w:rFonts w:ascii="Times New Roman" w:hAnsi="Times New Roman" w:cs="Times New Roman"/>
          <w:sz w:val="24"/>
          <w:szCs w:val="24"/>
          <w:lang w:val="uk-UA"/>
        </w:rPr>
        <w:t xml:space="preserve">» </w:t>
      </w:r>
      <w:r w:rsidR="00423916" w:rsidRPr="0091615B">
        <w:rPr>
          <w:rFonts w:ascii="Times New Roman" w:hAnsi="Times New Roman" w:cs="Times New Roman"/>
          <w:sz w:val="24"/>
          <w:szCs w:val="24"/>
          <w:lang w:val="uk-UA"/>
        </w:rPr>
        <w:t>здійснює будівництво</w:t>
      </w:r>
      <w:r w:rsidR="00B377A1" w:rsidRPr="0091615B">
        <w:rPr>
          <w:rFonts w:ascii="Times New Roman" w:hAnsi="Times New Roman" w:cs="Times New Roman"/>
          <w:sz w:val="24"/>
          <w:szCs w:val="24"/>
          <w:lang w:val="uk-UA"/>
        </w:rPr>
        <w:t xml:space="preserve"> </w:t>
      </w:r>
      <w:r w:rsidR="00250F8A" w:rsidRPr="0091615B">
        <w:rPr>
          <w:rFonts w:ascii="Times New Roman" w:hAnsi="Times New Roman" w:cs="Times New Roman"/>
          <w:sz w:val="24"/>
          <w:szCs w:val="24"/>
          <w:lang w:val="uk-UA"/>
        </w:rPr>
        <w:t>більш потужного</w:t>
      </w:r>
      <w:r w:rsidR="00423916" w:rsidRPr="0091615B">
        <w:rPr>
          <w:rFonts w:ascii="Times New Roman" w:hAnsi="Times New Roman" w:cs="Times New Roman"/>
          <w:sz w:val="24"/>
          <w:szCs w:val="24"/>
          <w:lang w:val="uk-UA"/>
        </w:rPr>
        <w:t xml:space="preserve"> біоенергетичного комплексу та реконструкцію споруд переробки </w:t>
      </w:r>
      <w:r w:rsidR="004B20B0" w:rsidRPr="0091615B">
        <w:rPr>
          <w:rFonts w:ascii="Times New Roman" w:hAnsi="Times New Roman" w:cs="Times New Roman"/>
          <w:sz w:val="24"/>
          <w:szCs w:val="24"/>
          <w:lang w:val="uk-UA"/>
        </w:rPr>
        <w:t>й</w:t>
      </w:r>
      <w:r w:rsidR="00423916" w:rsidRPr="0091615B">
        <w:rPr>
          <w:rFonts w:ascii="Times New Roman" w:hAnsi="Times New Roman" w:cs="Times New Roman"/>
          <w:sz w:val="24"/>
          <w:szCs w:val="24"/>
          <w:lang w:val="uk-UA"/>
        </w:rPr>
        <w:t xml:space="preserve"> утилізації гнойових стоків </w:t>
      </w:r>
      <w:proofErr w:type="spellStart"/>
      <w:r w:rsidR="00423916" w:rsidRPr="0091615B">
        <w:rPr>
          <w:rFonts w:ascii="Times New Roman" w:hAnsi="Times New Roman" w:cs="Times New Roman"/>
          <w:sz w:val="24"/>
          <w:szCs w:val="24"/>
          <w:lang w:val="uk-UA"/>
        </w:rPr>
        <w:t>Чопівського</w:t>
      </w:r>
      <w:proofErr w:type="spellEnd"/>
      <w:r w:rsidR="00423916" w:rsidRPr="0091615B">
        <w:rPr>
          <w:rFonts w:ascii="Times New Roman" w:hAnsi="Times New Roman" w:cs="Times New Roman"/>
          <w:sz w:val="24"/>
          <w:szCs w:val="24"/>
          <w:lang w:val="uk-UA"/>
        </w:rPr>
        <w:t xml:space="preserve"> свинокомплексу за сучасними технологіями.</w:t>
      </w:r>
      <w:r w:rsidR="00377D78" w:rsidRPr="0091615B">
        <w:rPr>
          <w:rFonts w:ascii="Times New Roman" w:hAnsi="Times New Roman" w:cs="Times New Roman"/>
          <w:sz w:val="24"/>
          <w:szCs w:val="24"/>
          <w:lang w:val="uk-UA"/>
        </w:rPr>
        <w:t xml:space="preserve"> </w:t>
      </w:r>
      <w:proofErr w:type="spellStart"/>
      <w:r w:rsidR="00377D78" w:rsidRPr="0091615B">
        <w:rPr>
          <w:rFonts w:ascii="Times New Roman" w:hAnsi="Times New Roman" w:cs="Times New Roman"/>
          <w:sz w:val="24"/>
          <w:szCs w:val="24"/>
          <w:lang w:val="uk-UA"/>
        </w:rPr>
        <w:t>Біо</w:t>
      </w:r>
      <w:r w:rsidR="008B0041" w:rsidRPr="0091615B">
        <w:rPr>
          <w:rFonts w:ascii="Times New Roman" w:hAnsi="Times New Roman" w:cs="Times New Roman"/>
          <w:sz w:val="24"/>
          <w:szCs w:val="24"/>
          <w:lang w:val="uk-UA"/>
        </w:rPr>
        <w:t>газова</w:t>
      </w:r>
      <w:proofErr w:type="spellEnd"/>
      <w:r w:rsidR="008B0041" w:rsidRPr="0091615B">
        <w:rPr>
          <w:rFonts w:ascii="Times New Roman" w:hAnsi="Times New Roman" w:cs="Times New Roman"/>
          <w:sz w:val="24"/>
          <w:szCs w:val="24"/>
          <w:lang w:val="uk-UA"/>
        </w:rPr>
        <w:t xml:space="preserve"> станція</w:t>
      </w:r>
      <w:r w:rsidR="00377D78" w:rsidRPr="0091615B">
        <w:rPr>
          <w:rFonts w:ascii="Times New Roman" w:hAnsi="Times New Roman" w:cs="Times New Roman"/>
          <w:sz w:val="24"/>
          <w:szCs w:val="24"/>
          <w:lang w:val="uk-UA"/>
        </w:rPr>
        <w:t xml:space="preserve"> </w:t>
      </w:r>
      <w:r w:rsidR="00250F8A" w:rsidRPr="0091615B">
        <w:rPr>
          <w:rFonts w:ascii="Times New Roman" w:hAnsi="Times New Roman" w:cs="Times New Roman"/>
          <w:sz w:val="24"/>
          <w:szCs w:val="24"/>
          <w:lang w:val="uk-UA"/>
        </w:rPr>
        <w:t>потужніст</w:t>
      </w:r>
      <w:r w:rsidR="00B377A1" w:rsidRPr="0091615B">
        <w:rPr>
          <w:rFonts w:ascii="Times New Roman" w:hAnsi="Times New Roman" w:cs="Times New Roman"/>
          <w:sz w:val="24"/>
          <w:szCs w:val="24"/>
          <w:lang w:val="uk-UA"/>
        </w:rPr>
        <w:t>ю близько 5 МВт</w:t>
      </w:r>
      <w:r w:rsidR="008B0041" w:rsidRPr="0091615B">
        <w:rPr>
          <w:rFonts w:ascii="Times New Roman" w:hAnsi="Times New Roman" w:cs="Times New Roman"/>
          <w:sz w:val="24"/>
          <w:szCs w:val="24"/>
          <w:lang w:val="uk-UA"/>
        </w:rPr>
        <w:t>, яка зображена на рис. 3,</w:t>
      </w:r>
      <w:r w:rsidR="00B377A1" w:rsidRPr="0091615B">
        <w:rPr>
          <w:rFonts w:ascii="Times New Roman" w:hAnsi="Times New Roman" w:cs="Times New Roman"/>
          <w:sz w:val="24"/>
          <w:szCs w:val="24"/>
          <w:lang w:val="uk-UA"/>
        </w:rPr>
        <w:t xml:space="preserve"> </w:t>
      </w:r>
      <w:r w:rsidR="00377D78" w:rsidRPr="0091615B">
        <w:rPr>
          <w:rFonts w:ascii="Times New Roman" w:hAnsi="Times New Roman" w:cs="Times New Roman"/>
          <w:sz w:val="24"/>
          <w:szCs w:val="24"/>
          <w:lang w:val="uk-UA"/>
        </w:rPr>
        <w:t>виробля</w:t>
      </w:r>
      <w:r w:rsidR="0063680D" w:rsidRPr="0091615B">
        <w:rPr>
          <w:rFonts w:ascii="Times New Roman" w:hAnsi="Times New Roman" w:cs="Times New Roman"/>
          <w:sz w:val="24"/>
          <w:szCs w:val="24"/>
          <w:lang w:val="uk-UA"/>
        </w:rPr>
        <w:t>є</w:t>
      </w:r>
      <w:r w:rsidR="00377D78" w:rsidRPr="0091615B">
        <w:rPr>
          <w:rFonts w:ascii="Times New Roman" w:hAnsi="Times New Roman" w:cs="Times New Roman"/>
          <w:sz w:val="24"/>
          <w:szCs w:val="24"/>
          <w:lang w:val="uk-UA"/>
        </w:rPr>
        <w:t xml:space="preserve"> </w:t>
      </w:r>
      <w:proofErr w:type="spellStart"/>
      <w:r w:rsidR="00377D78" w:rsidRPr="0091615B">
        <w:rPr>
          <w:rFonts w:ascii="Times New Roman" w:hAnsi="Times New Roman" w:cs="Times New Roman"/>
          <w:sz w:val="24"/>
          <w:szCs w:val="24"/>
          <w:lang w:val="uk-UA"/>
        </w:rPr>
        <w:t>електро</w:t>
      </w:r>
      <w:proofErr w:type="spellEnd"/>
      <w:r w:rsidR="00377D78" w:rsidRPr="0091615B">
        <w:rPr>
          <w:rFonts w:ascii="Times New Roman" w:hAnsi="Times New Roman" w:cs="Times New Roman"/>
          <w:sz w:val="24"/>
          <w:szCs w:val="24"/>
          <w:lang w:val="uk-UA"/>
        </w:rPr>
        <w:t>- та теплову енергію</w:t>
      </w:r>
      <w:r w:rsidR="0063680D" w:rsidRPr="0091615B">
        <w:rPr>
          <w:rFonts w:ascii="Times New Roman" w:hAnsi="Times New Roman" w:cs="Times New Roman"/>
          <w:sz w:val="24"/>
          <w:szCs w:val="24"/>
          <w:lang w:val="uk-UA"/>
        </w:rPr>
        <w:t>, спалюючи біогаз</w:t>
      </w:r>
      <w:r w:rsidR="004D3271" w:rsidRPr="0091615B">
        <w:rPr>
          <w:rFonts w:ascii="Times New Roman" w:hAnsi="Times New Roman" w:cs="Times New Roman"/>
          <w:sz w:val="24"/>
          <w:szCs w:val="24"/>
          <w:lang w:val="uk-UA"/>
        </w:rPr>
        <w:t>, який отримано</w:t>
      </w:r>
      <w:r w:rsidR="00377D78" w:rsidRPr="0091615B">
        <w:rPr>
          <w:rFonts w:ascii="Times New Roman" w:hAnsi="Times New Roman" w:cs="Times New Roman"/>
          <w:sz w:val="24"/>
          <w:szCs w:val="24"/>
          <w:lang w:val="uk-UA"/>
        </w:rPr>
        <w:t xml:space="preserve"> з перероблених гнойових стоків </w:t>
      </w:r>
      <w:r w:rsidR="004D3271" w:rsidRPr="0091615B">
        <w:rPr>
          <w:rFonts w:ascii="Times New Roman" w:hAnsi="Times New Roman" w:cs="Times New Roman"/>
          <w:sz w:val="24"/>
          <w:szCs w:val="24"/>
          <w:lang w:val="uk-UA"/>
        </w:rPr>
        <w:t>і</w:t>
      </w:r>
      <w:r w:rsidR="00377D78" w:rsidRPr="0091615B">
        <w:rPr>
          <w:rFonts w:ascii="Times New Roman" w:hAnsi="Times New Roman" w:cs="Times New Roman"/>
          <w:sz w:val="24"/>
          <w:szCs w:val="24"/>
          <w:lang w:val="uk-UA"/>
        </w:rPr>
        <w:t>з додаванням додаткової рослинної сировини</w:t>
      </w:r>
      <w:r w:rsidR="0063680D" w:rsidRPr="0091615B">
        <w:rPr>
          <w:rFonts w:ascii="Times New Roman" w:hAnsi="Times New Roman" w:cs="Times New Roman"/>
          <w:sz w:val="24"/>
          <w:szCs w:val="24"/>
          <w:lang w:val="uk-UA"/>
        </w:rPr>
        <w:t xml:space="preserve"> (сил</w:t>
      </w:r>
      <w:r w:rsidR="00377D78" w:rsidRPr="0091615B">
        <w:rPr>
          <w:rFonts w:ascii="Times New Roman" w:hAnsi="Times New Roman" w:cs="Times New Roman"/>
          <w:sz w:val="24"/>
          <w:szCs w:val="24"/>
          <w:lang w:val="uk-UA"/>
        </w:rPr>
        <w:t>ос кукурудзяний</w:t>
      </w:r>
      <w:r w:rsidR="004D3271" w:rsidRPr="0091615B">
        <w:rPr>
          <w:rFonts w:ascii="Times New Roman" w:hAnsi="Times New Roman" w:cs="Times New Roman"/>
          <w:sz w:val="24"/>
          <w:szCs w:val="24"/>
          <w:lang w:val="uk-UA"/>
        </w:rPr>
        <w:t xml:space="preserve"> та інших культур або тверді</w:t>
      </w:r>
      <w:r w:rsidR="0063680D" w:rsidRPr="0091615B">
        <w:rPr>
          <w:rFonts w:ascii="Times New Roman" w:hAnsi="Times New Roman" w:cs="Times New Roman"/>
          <w:sz w:val="24"/>
          <w:szCs w:val="24"/>
          <w:lang w:val="uk-UA"/>
        </w:rPr>
        <w:t xml:space="preserve"> відход</w:t>
      </w:r>
      <w:r w:rsidR="004D3271" w:rsidRPr="0091615B">
        <w:rPr>
          <w:rFonts w:ascii="Times New Roman" w:hAnsi="Times New Roman" w:cs="Times New Roman"/>
          <w:sz w:val="24"/>
          <w:szCs w:val="24"/>
          <w:lang w:val="uk-UA"/>
        </w:rPr>
        <w:t>и</w:t>
      </w:r>
      <w:r w:rsidR="0063680D" w:rsidRPr="0091615B">
        <w:rPr>
          <w:rFonts w:ascii="Times New Roman" w:hAnsi="Times New Roman" w:cs="Times New Roman"/>
          <w:sz w:val="24"/>
          <w:szCs w:val="24"/>
          <w:lang w:val="uk-UA"/>
        </w:rPr>
        <w:t xml:space="preserve"> АПК</w:t>
      </w:r>
      <w:bookmarkStart w:id="12" w:name="_Hlk82461288"/>
      <w:r w:rsidR="0063680D" w:rsidRPr="0091615B">
        <w:rPr>
          <w:rFonts w:ascii="Times New Roman" w:hAnsi="Times New Roman" w:cs="Times New Roman"/>
          <w:sz w:val="24"/>
          <w:szCs w:val="24"/>
          <w:lang w:val="uk-UA"/>
        </w:rPr>
        <w:t>)</w:t>
      </w:r>
      <w:r w:rsidR="0038782A" w:rsidRPr="0038782A">
        <w:rPr>
          <w:rFonts w:ascii="Times New Roman" w:hAnsi="Times New Roman" w:cs="Times New Roman"/>
          <w:sz w:val="24"/>
          <w:szCs w:val="24"/>
          <w:lang w:val="uk-UA"/>
        </w:rPr>
        <w:t xml:space="preserve"> </w:t>
      </w:r>
      <w:r w:rsidR="0038782A" w:rsidRPr="0091615B">
        <w:rPr>
          <w:rFonts w:ascii="Times New Roman" w:hAnsi="Times New Roman" w:cs="Times New Roman"/>
          <w:sz w:val="24"/>
          <w:szCs w:val="24"/>
          <w:lang w:val="uk-UA"/>
        </w:rPr>
        <w:t>[2</w:t>
      </w:r>
      <w:r w:rsidR="0038782A">
        <w:rPr>
          <w:rFonts w:ascii="Times New Roman" w:hAnsi="Times New Roman" w:cs="Times New Roman"/>
          <w:sz w:val="24"/>
          <w:szCs w:val="24"/>
          <w:lang w:val="uk-UA"/>
        </w:rPr>
        <w:t>4</w:t>
      </w:r>
      <w:r w:rsidR="0038782A" w:rsidRPr="0091615B">
        <w:rPr>
          <w:rFonts w:ascii="Times New Roman" w:hAnsi="Times New Roman" w:cs="Times New Roman"/>
          <w:sz w:val="24"/>
          <w:szCs w:val="24"/>
          <w:lang w:val="uk-UA"/>
        </w:rPr>
        <w:t>]</w:t>
      </w:r>
      <w:r w:rsidR="0063680D" w:rsidRPr="0091615B">
        <w:rPr>
          <w:rFonts w:ascii="Times New Roman" w:hAnsi="Times New Roman" w:cs="Times New Roman"/>
          <w:sz w:val="24"/>
          <w:szCs w:val="24"/>
          <w:lang w:val="uk-UA"/>
        </w:rPr>
        <w:t>.</w:t>
      </w:r>
      <w:r w:rsidR="004B20B0" w:rsidRPr="0091615B">
        <w:rPr>
          <w:rFonts w:ascii="Times New Roman" w:hAnsi="Times New Roman" w:cs="Times New Roman"/>
          <w:sz w:val="24"/>
          <w:szCs w:val="24"/>
          <w:lang w:val="uk-UA"/>
        </w:rPr>
        <w:t xml:space="preserve"> </w:t>
      </w:r>
      <w:r w:rsidR="008B0041" w:rsidRPr="0091615B">
        <w:rPr>
          <w:rFonts w:ascii="Times New Roman" w:hAnsi="Times New Roman" w:cs="Times New Roman"/>
          <w:sz w:val="24"/>
          <w:szCs w:val="24"/>
          <w:lang w:val="uk-UA"/>
        </w:rPr>
        <w:t>Цей досвід важливий і</w:t>
      </w:r>
      <w:r w:rsidR="009C797D" w:rsidRPr="0091615B">
        <w:rPr>
          <w:rFonts w:ascii="Times New Roman" w:hAnsi="Times New Roman" w:cs="Times New Roman"/>
          <w:sz w:val="24"/>
          <w:szCs w:val="24"/>
          <w:lang w:val="uk-UA"/>
        </w:rPr>
        <w:t>, спо</w:t>
      </w:r>
      <w:r w:rsidR="008B0041" w:rsidRPr="0091615B">
        <w:rPr>
          <w:rFonts w:ascii="Times New Roman" w:hAnsi="Times New Roman" w:cs="Times New Roman"/>
          <w:sz w:val="24"/>
          <w:szCs w:val="24"/>
          <w:lang w:val="uk-UA"/>
        </w:rPr>
        <w:t>ді</w:t>
      </w:r>
      <w:r w:rsidR="009C797D" w:rsidRPr="0091615B">
        <w:rPr>
          <w:rFonts w:ascii="Times New Roman" w:hAnsi="Times New Roman" w:cs="Times New Roman"/>
          <w:sz w:val="24"/>
          <w:szCs w:val="24"/>
          <w:lang w:val="uk-UA"/>
        </w:rPr>
        <w:t>ва</w:t>
      </w:r>
      <w:r w:rsidR="008B0041" w:rsidRPr="0091615B">
        <w:rPr>
          <w:rFonts w:ascii="Times New Roman" w:hAnsi="Times New Roman" w:cs="Times New Roman"/>
          <w:sz w:val="24"/>
          <w:szCs w:val="24"/>
          <w:lang w:val="uk-UA"/>
        </w:rPr>
        <w:t>ємось</w:t>
      </w:r>
      <w:r w:rsidR="009C797D" w:rsidRPr="0091615B">
        <w:rPr>
          <w:rFonts w:ascii="Times New Roman" w:hAnsi="Times New Roman" w:cs="Times New Roman"/>
          <w:sz w:val="24"/>
          <w:szCs w:val="24"/>
          <w:lang w:val="uk-UA"/>
        </w:rPr>
        <w:t>, посприяє наслідуванню</w:t>
      </w:r>
      <w:r w:rsidR="008B0041" w:rsidRPr="0091615B">
        <w:rPr>
          <w:rFonts w:ascii="Times New Roman" w:hAnsi="Times New Roman" w:cs="Times New Roman"/>
          <w:sz w:val="24"/>
          <w:szCs w:val="24"/>
          <w:lang w:val="uk-UA"/>
        </w:rPr>
        <w:t xml:space="preserve"> в інших селах Закарпаття.</w:t>
      </w:r>
    </w:p>
    <w:p w14:paraId="6FA54BF5" w14:textId="28F6C587" w:rsidR="00B377A1" w:rsidRDefault="00B377A1" w:rsidP="00B56332">
      <w:pPr>
        <w:spacing w:after="0" w:line="360" w:lineRule="auto"/>
        <w:jc w:val="center"/>
        <w:rPr>
          <w:rFonts w:ascii="Times New Roman" w:hAnsi="Times New Roman" w:cs="Times New Roman"/>
          <w:sz w:val="24"/>
          <w:szCs w:val="24"/>
          <w:lang w:val="uk-UA"/>
        </w:rPr>
      </w:pPr>
    </w:p>
    <w:p w14:paraId="1E048BA9" w14:textId="4E37370E" w:rsidR="00875C88" w:rsidRPr="0091615B" w:rsidRDefault="00875C88" w:rsidP="00B56332">
      <w:pPr>
        <w:spacing w:after="0" w:line="360" w:lineRule="auto"/>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14:anchorId="374805FA" wp14:editId="53A48C6A">
            <wp:extent cx="3886200" cy="25994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2">
                      <a:extLst>
                        <a:ext uri="{BEBA8EAE-BF5A-486C-A8C5-ECC9F3942E4B}">
                          <a14:imgProps xmlns:a14="http://schemas.microsoft.com/office/drawing/2010/main">
                            <a14:imgLayer r:embed="rId13">
                              <a14:imgEffect>
                                <a14:colorTemperature colorTemp="6772"/>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98205" cy="2607433"/>
                    </a:xfrm>
                    <a:prstGeom prst="rect">
                      <a:avLst/>
                    </a:prstGeom>
                  </pic:spPr>
                </pic:pic>
              </a:graphicData>
            </a:graphic>
          </wp:inline>
        </w:drawing>
      </w:r>
    </w:p>
    <w:bookmarkEnd w:id="12"/>
    <w:p w14:paraId="00DF432A" w14:textId="13F2EDF0" w:rsidR="00B377A1" w:rsidRPr="00A84B1D" w:rsidRDefault="000A251F" w:rsidP="00B86D3C">
      <w:pPr>
        <w:spacing w:after="0" w:line="360" w:lineRule="auto"/>
        <w:jc w:val="center"/>
        <w:rPr>
          <w:rFonts w:ascii="Times New Roman" w:hAnsi="Times New Roman" w:cs="Times New Roman"/>
          <w:bCs/>
          <w:sz w:val="24"/>
          <w:szCs w:val="24"/>
        </w:rPr>
      </w:pPr>
      <w:r w:rsidRPr="00A84B1D">
        <w:rPr>
          <w:rFonts w:ascii="Times New Roman" w:hAnsi="Times New Roman" w:cs="Times New Roman"/>
          <w:bCs/>
          <w:sz w:val="24"/>
          <w:szCs w:val="24"/>
          <w:lang w:val="uk-UA"/>
        </w:rPr>
        <w:t>Рис. 3.</w:t>
      </w:r>
      <w:r w:rsidR="003B54C1" w:rsidRPr="00A84B1D">
        <w:rPr>
          <w:rFonts w:ascii="Times New Roman" w:hAnsi="Times New Roman" w:cs="Times New Roman"/>
          <w:bCs/>
          <w:sz w:val="24"/>
          <w:szCs w:val="24"/>
          <w:lang w:val="uk-UA"/>
        </w:rPr>
        <w:t xml:space="preserve"> </w:t>
      </w:r>
      <w:proofErr w:type="spellStart"/>
      <w:r w:rsidRPr="00A84B1D">
        <w:rPr>
          <w:rFonts w:ascii="Times New Roman" w:hAnsi="Times New Roman" w:cs="Times New Roman"/>
          <w:bCs/>
          <w:sz w:val="24"/>
          <w:szCs w:val="24"/>
          <w:lang w:val="uk-UA"/>
        </w:rPr>
        <w:t>Біогазова</w:t>
      </w:r>
      <w:proofErr w:type="spellEnd"/>
      <w:r w:rsidRPr="00A84B1D">
        <w:rPr>
          <w:rFonts w:ascii="Times New Roman" w:hAnsi="Times New Roman" w:cs="Times New Roman"/>
          <w:bCs/>
          <w:sz w:val="24"/>
          <w:szCs w:val="24"/>
          <w:lang w:val="uk-UA"/>
        </w:rPr>
        <w:t xml:space="preserve"> станція в </w:t>
      </w:r>
      <w:proofErr w:type="spellStart"/>
      <w:r w:rsidRPr="00A84B1D">
        <w:rPr>
          <w:rFonts w:ascii="Times New Roman" w:hAnsi="Times New Roman" w:cs="Times New Roman"/>
          <w:bCs/>
          <w:sz w:val="24"/>
          <w:szCs w:val="24"/>
          <w:lang w:val="uk-UA"/>
        </w:rPr>
        <w:t>с.</w:t>
      </w:r>
      <w:r w:rsidR="005B414C" w:rsidRPr="00A84B1D">
        <w:rPr>
          <w:rFonts w:ascii="Times New Roman" w:hAnsi="Times New Roman" w:cs="Times New Roman"/>
          <w:bCs/>
          <w:sz w:val="24"/>
          <w:szCs w:val="24"/>
          <w:lang w:val="uk-UA"/>
        </w:rPr>
        <w:t>Чопівці</w:t>
      </w:r>
      <w:proofErr w:type="spellEnd"/>
      <w:r w:rsidR="005B414C" w:rsidRPr="00A84B1D">
        <w:rPr>
          <w:rFonts w:ascii="Times New Roman" w:hAnsi="Times New Roman" w:cs="Times New Roman"/>
          <w:bCs/>
          <w:sz w:val="24"/>
          <w:szCs w:val="24"/>
          <w:lang w:val="uk-UA"/>
        </w:rPr>
        <w:t xml:space="preserve"> Закарпатської області</w:t>
      </w:r>
      <w:r w:rsidR="00B377A1" w:rsidRPr="00A84B1D">
        <w:rPr>
          <w:rFonts w:ascii="Times New Roman" w:hAnsi="Times New Roman" w:cs="Times New Roman"/>
          <w:bCs/>
          <w:sz w:val="24"/>
          <w:szCs w:val="24"/>
          <w:lang w:val="uk-UA"/>
        </w:rPr>
        <w:t xml:space="preserve"> </w:t>
      </w:r>
      <w:r w:rsidRPr="00A84B1D">
        <w:rPr>
          <w:rFonts w:ascii="Times New Roman" w:hAnsi="Times New Roman" w:cs="Times New Roman"/>
          <w:bCs/>
          <w:sz w:val="24"/>
          <w:szCs w:val="24"/>
        </w:rPr>
        <w:t>[</w:t>
      </w:r>
      <w:r w:rsidR="00B35705" w:rsidRPr="00A84B1D">
        <w:rPr>
          <w:rFonts w:ascii="Times New Roman" w:hAnsi="Times New Roman" w:cs="Times New Roman"/>
          <w:bCs/>
          <w:sz w:val="24"/>
          <w:szCs w:val="24"/>
          <w:lang w:val="uk-UA"/>
        </w:rPr>
        <w:t>24</w:t>
      </w:r>
      <w:r w:rsidR="00BD44F4">
        <w:rPr>
          <w:rFonts w:ascii="Times New Roman" w:hAnsi="Times New Roman" w:cs="Times New Roman"/>
          <w:bCs/>
          <w:sz w:val="24"/>
          <w:szCs w:val="24"/>
        </w:rPr>
        <w:t>]</w:t>
      </w:r>
    </w:p>
    <w:p w14:paraId="6CEFCA52" w14:textId="77777777" w:rsidR="00D536D0" w:rsidRPr="0091615B" w:rsidRDefault="00D536D0" w:rsidP="00B86D3C">
      <w:pPr>
        <w:spacing w:after="0" w:line="360" w:lineRule="auto"/>
        <w:jc w:val="both"/>
        <w:rPr>
          <w:rFonts w:ascii="Times New Roman" w:hAnsi="Times New Roman" w:cs="Times New Roman"/>
          <w:b/>
          <w:bCs/>
          <w:sz w:val="24"/>
          <w:szCs w:val="24"/>
          <w:lang w:val="uk-UA"/>
        </w:rPr>
      </w:pPr>
    </w:p>
    <w:p w14:paraId="6A82ABD5" w14:textId="0603A7AB" w:rsidR="00C6066C" w:rsidRPr="0091615B" w:rsidRDefault="00E54B30" w:rsidP="00B86D3C">
      <w:pPr>
        <w:spacing w:after="0" w:line="360" w:lineRule="auto"/>
        <w:ind w:firstLine="567"/>
        <w:jc w:val="both"/>
        <w:rPr>
          <w:rFonts w:ascii="Times New Roman" w:hAnsi="Times New Roman" w:cs="Times New Roman"/>
          <w:sz w:val="24"/>
          <w:szCs w:val="24"/>
          <w:lang w:val="uk-UA"/>
        </w:rPr>
      </w:pPr>
      <w:proofErr w:type="spellStart"/>
      <w:r w:rsidRPr="0091615B">
        <w:rPr>
          <w:rFonts w:ascii="Times New Roman" w:hAnsi="Times New Roman" w:cs="Times New Roman"/>
          <w:b/>
          <w:bCs/>
          <w:sz w:val="24"/>
          <w:szCs w:val="24"/>
        </w:rPr>
        <w:t>Вітрова</w:t>
      </w:r>
      <w:proofErr w:type="spellEnd"/>
      <w:r w:rsidRPr="0091615B">
        <w:rPr>
          <w:rFonts w:ascii="Times New Roman" w:hAnsi="Times New Roman" w:cs="Times New Roman"/>
          <w:b/>
          <w:bCs/>
          <w:sz w:val="24"/>
          <w:szCs w:val="24"/>
        </w:rPr>
        <w:t xml:space="preserve"> </w:t>
      </w:r>
      <w:proofErr w:type="spellStart"/>
      <w:r w:rsidRPr="0091615B">
        <w:rPr>
          <w:rFonts w:ascii="Times New Roman" w:hAnsi="Times New Roman" w:cs="Times New Roman"/>
          <w:b/>
          <w:bCs/>
          <w:sz w:val="24"/>
          <w:szCs w:val="24"/>
        </w:rPr>
        <w:t>енергетика</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Закарпаття</w:t>
      </w:r>
      <w:proofErr w:type="spellEnd"/>
      <w:r w:rsidRPr="0091615B">
        <w:rPr>
          <w:rFonts w:ascii="Times New Roman" w:hAnsi="Times New Roman" w:cs="Times New Roman"/>
          <w:sz w:val="24"/>
          <w:szCs w:val="24"/>
        </w:rPr>
        <w:t xml:space="preserve"> </w:t>
      </w:r>
      <w:r w:rsidR="00080347" w:rsidRPr="0091615B">
        <w:rPr>
          <w:rFonts w:ascii="Times New Roman" w:hAnsi="Times New Roman" w:cs="Times New Roman"/>
          <w:sz w:val="24"/>
          <w:szCs w:val="24"/>
          <w:lang w:val="uk-UA"/>
        </w:rPr>
        <w:t xml:space="preserve">має перспективу </w:t>
      </w:r>
      <w:proofErr w:type="spellStart"/>
      <w:r w:rsidRPr="0091615B">
        <w:rPr>
          <w:rFonts w:ascii="Times New Roman" w:hAnsi="Times New Roman" w:cs="Times New Roman"/>
          <w:sz w:val="24"/>
          <w:szCs w:val="24"/>
        </w:rPr>
        <w:t>розви</w:t>
      </w:r>
      <w:r w:rsidR="00080347" w:rsidRPr="0091615B">
        <w:rPr>
          <w:rFonts w:ascii="Times New Roman" w:hAnsi="Times New Roman" w:cs="Times New Roman"/>
          <w:sz w:val="24"/>
          <w:szCs w:val="24"/>
          <w:lang w:val="uk-UA"/>
        </w:rPr>
        <w:t>тку</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тільки</w:t>
      </w:r>
      <w:proofErr w:type="spellEnd"/>
      <w:r w:rsidRPr="0091615B">
        <w:rPr>
          <w:rFonts w:ascii="Times New Roman" w:hAnsi="Times New Roman" w:cs="Times New Roman"/>
          <w:sz w:val="24"/>
          <w:szCs w:val="24"/>
        </w:rPr>
        <w:t xml:space="preserve"> на </w:t>
      </w:r>
      <w:proofErr w:type="spellStart"/>
      <w:r w:rsidRPr="0091615B">
        <w:rPr>
          <w:rFonts w:ascii="Times New Roman" w:hAnsi="Times New Roman" w:cs="Times New Roman"/>
          <w:sz w:val="24"/>
          <w:szCs w:val="24"/>
        </w:rPr>
        <w:t>високогірних</w:t>
      </w:r>
      <w:proofErr w:type="spellEnd"/>
      <w:r w:rsidRPr="0091615B">
        <w:rPr>
          <w:rFonts w:ascii="Times New Roman" w:hAnsi="Times New Roman" w:cs="Times New Roman"/>
          <w:sz w:val="24"/>
          <w:szCs w:val="24"/>
        </w:rPr>
        <w:t xml:space="preserve"> хребтах та </w:t>
      </w:r>
      <w:proofErr w:type="spellStart"/>
      <w:r w:rsidRPr="0091615B">
        <w:rPr>
          <w:rFonts w:ascii="Times New Roman" w:hAnsi="Times New Roman" w:cs="Times New Roman"/>
          <w:sz w:val="24"/>
          <w:szCs w:val="24"/>
        </w:rPr>
        <w:t>полонинах</w:t>
      </w:r>
      <w:proofErr w:type="spellEnd"/>
      <w:r w:rsidR="00B121FF" w:rsidRPr="0091615B">
        <w:rPr>
          <w:rFonts w:ascii="Times New Roman" w:hAnsi="Times New Roman" w:cs="Times New Roman"/>
          <w:sz w:val="24"/>
          <w:szCs w:val="24"/>
          <w:lang w:val="uk-UA"/>
        </w:rPr>
        <w:t>, тобто там</w:t>
      </w:r>
      <w:r w:rsidRPr="0091615B">
        <w:rPr>
          <w:rFonts w:ascii="Times New Roman" w:hAnsi="Times New Roman" w:cs="Times New Roman"/>
          <w:sz w:val="24"/>
          <w:szCs w:val="24"/>
        </w:rPr>
        <w:t xml:space="preserve"> де є </w:t>
      </w:r>
      <w:proofErr w:type="spellStart"/>
      <w:r w:rsidRPr="0091615B">
        <w:rPr>
          <w:rFonts w:ascii="Times New Roman" w:hAnsi="Times New Roman" w:cs="Times New Roman"/>
          <w:sz w:val="24"/>
          <w:szCs w:val="24"/>
        </w:rPr>
        <w:t>необхідні</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вітрові</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умови</w:t>
      </w:r>
      <w:proofErr w:type="spellEnd"/>
      <w:r w:rsidRPr="0091615B">
        <w:rPr>
          <w:rFonts w:ascii="Times New Roman" w:hAnsi="Times New Roman" w:cs="Times New Roman"/>
          <w:sz w:val="24"/>
          <w:szCs w:val="24"/>
        </w:rPr>
        <w:t xml:space="preserve">. </w:t>
      </w:r>
      <w:r w:rsidR="000A251F" w:rsidRPr="0091615B">
        <w:rPr>
          <w:rFonts w:ascii="Times New Roman" w:hAnsi="Times New Roman" w:cs="Times New Roman"/>
          <w:sz w:val="24"/>
          <w:szCs w:val="24"/>
          <w:lang w:val="uk-UA"/>
        </w:rPr>
        <w:t>У</w:t>
      </w:r>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теперішній</w:t>
      </w:r>
      <w:proofErr w:type="spellEnd"/>
      <w:r w:rsidRPr="0091615B">
        <w:rPr>
          <w:rFonts w:ascii="Times New Roman" w:hAnsi="Times New Roman" w:cs="Times New Roman"/>
          <w:sz w:val="24"/>
          <w:szCs w:val="24"/>
        </w:rPr>
        <w:t xml:space="preserve"> час</w:t>
      </w:r>
      <w:r w:rsidR="00B121FF" w:rsidRPr="0091615B">
        <w:rPr>
          <w:rFonts w:ascii="Times New Roman" w:hAnsi="Times New Roman" w:cs="Times New Roman"/>
          <w:sz w:val="24"/>
          <w:szCs w:val="24"/>
        </w:rPr>
        <w:t xml:space="preserve"> </w:t>
      </w:r>
      <w:proofErr w:type="spellStart"/>
      <w:r w:rsidR="00B121FF" w:rsidRPr="0091615B">
        <w:rPr>
          <w:rFonts w:ascii="Times New Roman" w:hAnsi="Times New Roman" w:cs="Times New Roman"/>
          <w:sz w:val="24"/>
          <w:szCs w:val="24"/>
        </w:rPr>
        <w:t>жодної</w:t>
      </w:r>
      <w:proofErr w:type="spellEnd"/>
      <w:r w:rsidR="00B121FF" w:rsidRPr="0091615B">
        <w:rPr>
          <w:rFonts w:ascii="Times New Roman" w:hAnsi="Times New Roman" w:cs="Times New Roman"/>
          <w:sz w:val="24"/>
          <w:szCs w:val="24"/>
        </w:rPr>
        <w:t xml:space="preserve"> </w:t>
      </w:r>
      <w:proofErr w:type="spellStart"/>
      <w:r w:rsidR="00B121FF" w:rsidRPr="0091615B">
        <w:rPr>
          <w:rFonts w:ascii="Times New Roman" w:hAnsi="Times New Roman" w:cs="Times New Roman"/>
          <w:sz w:val="24"/>
          <w:szCs w:val="24"/>
        </w:rPr>
        <w:t>вітрової</w:t>
      </w:r>
      <w:proofErr w:type="spellEnd"/>
      <w:r w:rsidR="00B121FF" w:rsidRPr="0091615B">
        <w:rPr>
          <w:rFonts w:ascii="Times New Roman" w:hAnsi="Times New Roman" w:cs="Times New Roman"/>
          <w:sz w:val="24"/>
          <w:szCs w:val="24"/>
        </w:rPr>
        <w:t xml:space="preserve"> </w:t>
      </w:r>
      <w:proofErr w:type="spellStart"/>
      <w:r w:rsidR="00B121FF" w:rsidRPr="0091615B">
        <w:rPr>
          <w:rFonts w:ascii="Times New Roman" w:hAnsi="Times New Roman" w:cs="Times New Roman"/>
          <w:sz w:val="24"/>
          <w:szCs w:val="24"/>
        </w:rPr>
        <w:t>електростанції</w:t>
      </w:r>
      <w:proofErr w:type="spellEnd"/>
      <w:r w:rsidRPr="0091615B">
        <w:rPr>
          <w:rFonts w:ascii="Times New Roman" w:hAnsi="Times New Roman" w:cs="Times New Roman"/>
          <w:sz w:val="24"/>
          <w:szCs w:val="24"/>
        </w:rPr>
        <w:t xml:space="preserve"> (ВЕС)</w:t>
      </w:r>
      <w:r w:rsidR="00080347" w:rsidRPr="0091615B">
        <w:rPr>
          <w:rFonts w:ascii="Times New Roman" w:hAnsi="Times New Roman" w:cs="Times New Roman"/>
          <w:sz w:val="24"/>
          <w:szCs w:val="24"/>
          <w:lang w:val="uk-UA"/>
        </w:rPr>
        <w:t xml:space="preserve"> у Закарпат</w:t>
      </w:r>
      <w:r w:rsidR="000A251F" w:rsidRPr="0091615B">
        <w:rPr>
          <w:rFonts w:ascii="Times New Roman" w:hAnsi="Times New Roman" w:cs="Times New Roman"/>
          <w:sz w:val="24"/>
          <w:szCs w:val="24"/>
          <w:lang w:val="uk-UA"/>
        </w:rPr>
        <w:t>т</w:t>
      </w:r>
      <w:r w:rsidR="00080347" w:rsidRPr="0091615B">
        <w:rPr>
          <w:rFonts w:ascii="Times New Roman" w:hAnsi="Times New Roman" w:cs="Times New Roman"/>
          <w:sz w:val="24"/>
          <w:szCs w:val="24"/>
          <w:lang w:val="uk-UA"/>
        </w:rPr>
        <w:t>і</w:t>
      </w:r>
      <w:r w:rsidRPr="0091615B">
        <w:rPr>
          <w:rFonts w:ascii="Times New Roman" w:hAnsi="Times New Roman" w:cs="Times New Roman"/>
          <w:sz w:val="24"/>
          <w:szCs w:val="24"/>
        </w:rPr>
        <w:t xml:space="preserve"> не </w:t>
      </w:r>
      <w:proofErr w:type="spellStart"/>
      <w:r w:rsidRPr="0091615B">
        <w:rPr>
          <w:rFonts w:ascii="Times New Roman" w:hAnsi="Times New Roman" w:cs="Times New Roman"/>
          <w:sz w:val="24"/>
          <w:szCs w:val="24"/>
        </w:rPr>
        <w:t>збудовано</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хоча</w:t>
      </w:r>
      <w:proofErr w:type="spellEnd"/>
      <w:r w:rsidRPr="0091615B">
        <w:rPr>
          <w:rFonts w:ascii="Times New Roman" w:hAnsi="Times New Roman" w:cs="Times New Roman"/>
          <w:sz w:val="24"/>
          <w:szCs w:val="24"/>
        </w:rPr>
        <w:t xml:space="preserve"> в </w:t>
      </w:r>
      <w:proofErr w:type="spellStart"/>
      <w:r w:rsidRPr="0091615B">
        <w:rPr>
          <w:rFonts w:ascii="Times New Roman" w:hAnsi="Times New Roman" w:cs="Times New Roman"/>
          <w:sz w:val="24"/>
          <w:szCs w:val="24"/>
        </w:rPr>
        <w:t>Україні</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ця</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енергетика</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стрімко</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розвивається</w:t>
      </w:r>
      <w:proofErr w:type="spellEnd"/>
      <w:r w:rsidR="0030703E" w:rsidRPr="0091615B">
        <w:rPr>
          <w:rFonts w:ascii="Times New Roman" w:hAnsi="Times New Roman" w:cs="Times New Roman"/>
          <w:sz w:val="24"/>
          <w:szCs w:val="24"/>
          <w:lang w:val="uk-UA"/>
        </w:rPr>
        <w:t>, зокрема успішно ре</w:t>
      </w:r>
      <w:r w:rsidR="00B065EF" w:rsidRPr="0091615B">
        <w:rPr>
          <w:rFonts w:ascii="Times New Roman" w:hAnsi="Times New Roman" w:cs="Times New Roman"/>
          <w:sz w:val="24"/>
          <w:szCs w:val="24"/>
          <w:lang w:val="uk-UA"/>
        </w:rPr>
        <w:t>а</w:t>
      </w:r>
      <w:r w:rsidR="0030703E" w:rsidRPr="0091615B">
        <w:rPr>
          <w:rFonts w:ascii="Times New Roman" w:hAnsi="Times New Roman" w:cs="Times New Roman"/>
          <w:sz w:val="24"/>
          <w:szCs w:val="24"/>
          <w:lang w:val="uk-UA"/>
        </w:rPr>
        <w:t>лізуються</w:t>
      </w:r>
      <w:r w:rsidRPr="0091615B">
        <w:rPr>
          <w:rFonts w:ascii="Times New Roman" w:hAnsi="Times New Roman" w:cs="Times New Roman"/>
          <w:sz w:val="24"/>
          <w:szCs w:val="24"/>
        </w:rPr>
        <w:t xml:space="preserve"> </w:t>
      </w:r>
      <w:r w:rsidR="0030703E" w:rsidRPr="0091615B">
        <w:rPr>
          <w:rFonts w:ascii="Times New Roman" w:hAnsi="Times New Roman" w:cs="Times New Roman"/>
          <w:sz w:val="24"/>
          <w:szCs w:val="24"/>
          <w:lang w:val="uk-UA"/>
        </w:rPr>
        <w:t xml:space="preserve">проекти будівництва </w:t>
      </w:r>
      <w:r w:rsidRPr="0091615B">
        <w:rPr>
          <w:rFonts w:ascii="Times New Roman" w:hAnsi="Times New Roman" w:cs="Times New Roman"/>
          <w:sz w:val="24"/>
          <w:szCs w:val="24"/>
        </w:rPr>
        <w:t xml:space="preserve">ВЕС </w:t>
      </w:r>
      <w:r w:rsidR="0030703E" w:rsidRPr="0091615B">
        <w:rPr>
          <w:rFonts w:ascii="Times New Roman" w:hAnsi="Times New Roman" w:cs="Times New Roman"/>
          <w:sz w:val="24"/>
          <w:szCs w:val="24"/>
          <w:lang w:val="uk-UA"/>
        </w:rPr>
        <w:t>у гірській місцевості Львівщини.</w:t>
      </w:r>
      <w:r w:rsidR="000C5FDE" w:rsidRPr="0091615B">
        <w:rPr>
          <w:rFonts w:ascii="Times New Roman" w:hAnsi="Times New Roman" w:cs="Times New Roman"/>
          <w:sz w:val="24"/>
          <w:szCs w:val="24"/>
          <w:lang w:val="uk-UA"/>
        </w:rPr>
        <w:t xml:space="preserve"> У Закарпатській області, де вітрові поля значно кращі, ще у 2017 році</w:t>
      </w:r>
      <w:r w:rsidRPr="0091615B">
        <w:rPr>
          <w:rFonts w:ascii="Times New Roman" w:hAnsi="Times New Roman" w:cs="Times New Roman"/>
          <w:sz w:val="24"/>
          <w:szCs w:val="24"/>
          <w:lang w:val="uk-UA"/>
        </w:rPr>
        <w:t xml:space="preserve"> інвестор із Туреччини запропонував привабливий проект зведення</w:t>
      </w:r>
      <w:r w:rsidR="00B065EF" w:rsidRPr="0091615B">
        <w:rPr>
          <w:rFonts w:ascii="Times New Roman" w:hAnsi="Times New Roman" w:cs="Times New Roman"/>
          <w:sz w:val="24"/>
          <w:szCs w:val="24"/>
          <w:lang w:val="uk-UA"/>
        </w:rPr>
        <w:t xml:space="preserve"> </w:t>
      </w:r>
      <w:proofErr w:type="spellStart"/>
      <w:r w:rsidR="00B065EF" w:rsidRPr="0091615B">
        <w:rPr>
          <w:rFonts w:ascii="Times New Roman" w:hAnsi="Times New Roman" w:cs="Times New Roman"/>
          <w:sz w:val="24"/>
          <w:szCs w:val="24"/>
          <w:lang w:val="uk-UA"/>
        </w:rPr>
        <w:t>Воловецьої</w:t>
      </w:r>
      <w:proofErr w:type="spellEnd"/>
      <w:r w:rsidR="00B065EF" w:rsidRPr="0091615B">
        <w:rPr>
          <w:rFonts w:ascii="Times New Roman" w:hAnsi="Times New Roman" w:cs="Times New Roman"/>
          <w:sz w:val="24"/>
          <w:szCs w:val="24"/>
          <w:lang w:val="uk-UA"/>
        </w:rPr>
        <w:t xml:space="preserve"> ВЕС загальною поту</w:t>
      </w:r>
      <w:r w:rsidR="00942BDB" w:rsidRPr="0091615B">
        <w:rPr>
          <w:rFonts w:ascii="Times New Roman" w:hAnsi="Times New Roman" w:cs="Times New Roman"/>
          <w:sz w:val="24"/>
          <w:szCs w:val="24"/>
          <w:lang w:val="uk-UA"/>
        </w:rPr>
        <w:t>жністю 120 МВт за межами окремих населених пунктів Воловец</w:t>
      </w:r>
      <w:r w:rsidR="00B065EF" w:rsidRPr="0091615B">
        <w:rPr>
          <w:rFonts w:ascii="Times New Roman" w:hAnsi="Times New Roman" w:cs="Times New Roman"/>
          <w:sz w:val="24"/>
          <w:szCs w:val="24"/>
          <w:lang w:val="uk-UA"/>
        </w:rPr>
        <w:t>ького і Свалявського районів (те</w:t>
      </w:r>
      <w:r w:rsidR="00942BDB" w:rsidRPr="0091615B">
        <w:rPr>
          <w:rFonts w:ascii="Times New Roman" w:hAnsi="Times New Roman" w:cs="Times New Roman"/>
          <w:sz w:val="24"/>
          <w:szCs w:val="24"/>
          <w:lang w:val="uk-UA"/>
        </w:rPr>
        <w:t>пер Мукачівського району)</w:t>
      </w:r>
      <w:r w:rsidRPr="0091615B">
        <w:rPr>
          <w:rFonts w:ascii="Times New Roman" w:hAnsi="Times New Roman" w:cs="Times New Roman"/>
          <w:sz w:val="24"/>
          <w:szCs w:val="24"/>
          <w:lang w:val="uk-UA"/>
        </w:rPr>
        <w:t xml:space="preserve"> на </w:t>
      </w:r>
      <w:r w:rsidR="00942BDB" w:rsidRPr="0091615B">
        <w:rPr>
          <w:rFonts w:ascii="Times New Roman" w:hAnsi="Times New Roman" w:cs="Times New Roman"/>
          <w:sz w:val="24"/>
          <w:szCs w:val="24"/>
          <w:lang w:val="uk-UA"/>
        </w:rPr>
        <w:t>визначених</w:t>
      </w:r>
      <w:r w:rsidR="00B121FF" w:rsidRPr="0091615B">
        <w:rPr>
          <w:rFonts w:ascii="Times New Roman" w:hAnsi="Times New Roman" w:cs="Times New Roman"/>
          <w:sz w:val="24"/>
          <w:szCs w:val="24"/>
          <w:lang w:val="uk-UA"/>
        </w:rPr>
        <w:t xml:space="preserve"> ділянках</w:t>
      </w:r>
      <w:r w:rsidR="00B065EF" w:rsidRPr="0091615B">
        <w:rPr>
          <w:rFonts w:ascii="Times New Roman" w:hAnsi="Times New Roman" w:cs="Times New Roman"/>
          <w:sz w:val="24"/>
          <w:szCs w:val="24"/>
          <w:lang w:val="uk-UA"/>
        </w:rPr>
        <w:t xml:space="preserve"> масиву</w:t>
      </w:r>
      <w:r w:rsidR="00B121FF" w:rsidRPr="0091615B">
        <w:rPr>
          <w:rFonts w:ascii="Times New Roman" w:hAnsi="Times New Roman" w:cs="Times New Roman"/>
          <w:sz w:val="24"/>
          <w:szCs w:val="24"/>
          <w:lang w:val="uk-UA"/>
        </w:rPr>
        <w:t xml:space="preserve"> </w:t>
      </w:r>
      <w:r w:rsidR="000C5FDE" w:rsidRPr="0091615B">
        <w:rPr>
          <w:rFonts w:ascii="Times New Roman" w:hAnsi="Times New Roman" w:cs="Times New Roman"/>
          <w:sz w:val="24"/>
          <w:szCs w:val="24"/>
          <w:lang w:val="uk-UA"/>
        </w:rPr>
        <w:t>П</w:t>
      </w:r>
      <w:r w:rsidRPr="0091615B">
        <w:rPr>
          <w:rFonts w:ascii="Times New Roman" w:hAnsi="Times New Roman" w:cs="Times New Roman"/>
          <w:sz w:val="24"/>
          <w:szCs w:val="24"/>
          <w:lang w:val="uk-UA"/>
        </w:rPr>
        <w:t xml:space="preserve">олонини </w:t>
      </w:r>
      <w:proofErr w:type="spellStart"/>
      <w:r w:rsidRPr="0091615B">
        <w:rPr>
          <w:rFonts w:ascii="Times New Roman" w:hAnsi="Times New Roman" w:cs="Times New Roman"/>
          <w:sz w:val="24"/>
          <w:szCs w:val="24"/>
          <w:lang w:val="uk-UA"/>
        </w:rPr>
        <w:t>Боржава</w:t>
      </w:r>
      <w:proofErr w:type="spellEnd"/>
      <w:r w:rsidR="00B377A1" w:rsidRPr="0091615B">
        <w:rPr>
          <w:rFonts w:ascii="Times New Roman" w:hAnsi="Times New Roman" w:cs="Times New Roman"/>
          <w:sz w:val="24"/>
          <w:szCs w:val="24"/>
          <w:lang w:val="uk-UA"/>
        </w:rPr>
        <w:t xml:space="preserve"> </w:t>
      </w:r>
      <w:r w:rsidR="00B377A1" w:rsidRPr="0091615B">
        <w:rPr>
          <w:rFonts w:ascii="Times New Roman" w:hAnsi="Times New Roman" w:cs="Times New Roman"/>
          <w:sz w:val="24"/>
          <w:szCs w:val="24"/>
        </w:rPr>
        <w:t>[</w:t>
      </w:r>
      <w:r w:rsidR="00B377A1" w:rsidRPr="0091615B">
        <w:rPr>
          <w:rFonts w:ascii="Times New Roman" w:hAnsi="Times New Roman" w:cs="Times New Roman"/>
          <w:sz w:val="24"/>
          <w:szCs w:val="24"/>
          <w:lang w:val="uk-UA"/>
        </w:rPr>
        <w:t>2</w:t>
      </w:r>
      <w:r w:rsidR="0038782A">
        <w:rPr>
          <w:rFonts w:ascii="Times New Roman" w:hAnsi="Times New Roman" w:cs="Times New Roman"/>
          <w:sz w:val="24"/>
          <w:szCs w:val="24"/>
          <w:lang w:val="uk-UA"/>
        </w:rPr>
        <w:t>1</w:t>
      </w:r>
      <w:r w:rsidR="00B377A1" w:rsidRPr="0091615B">
        <w:rPr>
          <w:rFonts w:ascii="Times New Roman" w:hAnsi="Times New Roman" w:cs="Times New Roman"/>
          <w:sz w:val="24"/>
          <w:szCs w:val="24"/>
        </w:rPr>
        <w:t>]</w:t>
      </w:r>
      <w:r w:rsidRPr="0091615B">
        <w:rPr>
          <w:rFonts w:ascii="Times New Roman" w:hAnsi="Times New Roman" w:cs="Times New Roman"/>
          <w:sz w:val="24"/>
          <w:szCs w:val="24"/>
          <w:lang w:val="uk-UA"/>
        </w:rPr>
        <w:t>.</w:t>
      </w:r>
      <w:r w:rsidR="00B121FF" w:rsidRPr="0091615B">
        <w:rPr>
          <w:rFonts w:ascii="Times New Roman" w:hAnsi="Times New Roman" w:cs="Times New Roman"/>
          <w:sz w:val="24"/>
          <w:szCs w:val="24"/>
          <w:lang w:val="uk-UA"/>
        </w:rPr>
        <w:t xml:space="preserve"> </w:t>
      </w:r>
      <w:r w:rsidR="00B065EF" w:rsidRPr="0091615B">
        <w:rPr>
          <w:rFonts w:ascii="Times New Roman" w:hAnsi="Times New Roman" w:cs="Times New Roman"/>
          <w:sz w:val="24"/>
          <w:szCs w:val="24"/>
          <w:lang w:val="uk-UA"/>
        </w:rPr>
        <w:t>З</w:t>
      </w:r>
      <w:r w:rsidR="00B121FF" w:rsidRPr="0091615B">
        <w:rPr>
          <w:rFonts w:ascii="Times New Roman" w:hAnsi="Times New Roman" w:cs="Times New Roman"/>
          <w:sz w:val="24"/>
          <w:szCs w:val="24"/>
          <w:lang w:val="uk-UA"/>
        </w:rPr>
        <w:t xml:space="preserve"> точки зору стабільності та інтенсивності вітрового поля це </w:t>
      </w:r>
      <w:r w:rsidR="00942BDB" w:rsidRPr="0091615B">
        <w:rPr>
          <w:rFonts w:ascii="Times New Roman" w:hAnsi="Times New Roman" w:cs="Times New Roman"/>
          <w:sz w:val="24"/>
          <w:szCs w:val="24"/>
          <w:lang w:val="uk-UA"/>
        </w:rPr>
        <w:t xml:space="preserve">дуже </w:t>
      </w:r>
      <w:r w:rsidR="00B121FF" w:rsidRPr="0091615B">
        <w:rPr>
          <w:rFonts w:ascii="Times New Roman" w:hAnsi="Times New Roman" w:cs="Times New Roman"/>
          <w:sz w:val="24"/>
          <w:szCs w:val="24"/>
          <w:lang w:val="uk-UA"/>
        </w:rPr>
        <w:t xml:space="preserve">вдалий вибір місця розташування ВЕС. </w:t>
      </w:r>
      <w:r w:rsidR="002B36F6" w:rsidRPr="0091615B">
        <w:rPr>
          <w:rFonts w:ascii="Times New Roman" w:hAnsi="Times New Roman" w:cs="Times New Roman"/>
          <w:sz w:val="24"/>
          <w:szCs w:val="24"/>
          <w:lang w:val="uk-UA"/>
        </w:rPr>
        <w:t>Вигідним це місце є й</w:t>
      </w:r>
      <w:r w:rsidR="00B121FF" w:rsidRPr="0091615B">
        <w:rPr>
          <w:rFonts w:ascii="Times New Roman" w:hAnsi="Times New Roman" w:cs="Times New Roman"/>
          <w:sz w:val="24"/>
          <w:szCs w:val="24"/>
          <w:lang w:val="uk-UA"/>
        </w:rPr>
        <w:t xml:space="preserve"> з огляду на незначну віддаленість від електромережі</w:t>
      </w:r>
      <w:r w:rsidR="000C5FDE" w:rsidRPr="0091615B">
        <w:rPr>
          <w:rFonts w:ascii="Times New Roman" w:hAnsi="Times New Roman" w:cs="Times New Roman"/>
          <w:sz w:val="24"/>
          <w:szCs w:val="24"/>
          <w:lang w:val="uk-UA"/>
        </w:rPr>
        <w:t>,</w:t>
      </w:r>
      <w:r w:rsidR="00B121FF" w:rsidRPr="0091615B">
        <w:rPr>
          <w:rFonts w:ascii="Times New Roman" w:hAnsi="Times New Roman" w:cs="Times New Roman"/>
          <w:sz w:val="24"/>
          <w:szCs w:val="24"/>
          <w:lang w:val="uk-UA"/>
        </w:rPr>
        <w:t xml:space="preserve"> як</w:t>
      </w:r>
      <w:r w:rsidR="000C5FDE" w:rsidRPr="0091615B">
        <w:rPr>
          <w:rFonts w:ascii="Times New Roman" w:hAnsi="Times New Roman" w:cs="Times New Roman"/>
          <w:sz w:val="24"/>
          <w:szCs w:val="24"/>
          <w:lang w:val="uk-UA"/>
        </w:rPr>
        <w:t>ою</w:t>
      </w:r>
      <w:r w:rsidR="00B121FF" w:rsidRPr="0091615B">
        <w:rPr>
          <w:rFonts w:ascii="Times New Roman" w:hAnsi="Times New Roman" w:cs="Times New Roman"/>
          <w:sz w:val="24"/>
          <w:szCs w:val="24"/>
          <w:lang w:val="uk-UA"/>
        </w:rPr>
        <w:t xml:space="preserve"> буде </w:t>
      </w:r>
      <w:r w:rsidR="000C5FDE" w:rsidRPr="0091615B">
        <w:rPr>
          <w:rFonts w:ascii="Times New Roman" w:hAnsi="Times New Roman" w:cs="Times New Roman"/>
          <w:sz w:val="24"/>
          <w:szCs w:val="24"/>
          <w:lang w:val="uk-UA"/>
        </w:rPr>
        <w:t>транспортуватися</w:t>
      </w:r>
      <w:r w:rsidR="00B121FF" w:rsidRPr="0091615B">
        <w:rPr>
          <w:rFonts w:ascii="Times New Roman" w:hAnsi="Times New Roman" w:cs="Times New Roman"/>
          <w:sz w:val="24"/>
          <w:szCs w:val="24"/>
          <w:lang w:val="uk-UA"/>
        </w:rPr>
        <w:t xml:space="preserve"> вироблена електроенергія</w:t>
      </w:r>
      <w:r w:rsidR="000C5FDE" w:rsidRPr="0091615B">
        <w:rPr>
          <w:rFonts w:ascii="Times New Roman" w:hAnsi="Times New Roman" w:cs="Times New Roman"/>
          <w:sz w:val="24"/>
          <w:szCs w:val="24"/>
          <w:lang w:val="uk-UA"/>
        </w:rPr>
        <w:t>. Певни</w:t>
      </w:r>
      <w:r w:rsidR="00B121FF" w:rsidRPr="0091615B">
        <w:rPr>
          <w:rFonts w:ascii="Times New Roman" w:hAnsi="Times New Roman" w:cs="Times New Roman"/>
          <w:sz w:val="24"/>
          <w:szCs w:val="24"/>
          <w:lang w:val="uk-UA"/>
        </w:rPr>
        <w:t xml:space="preserve">й </w:t>
      </w:r>
      <w:r w:rsidR="000C5FDE" w:rsidRPr="0091615B">
        <w:rPr>
          <w:rFonts w:ascii="Times New Roman" w:hAnsi="Times New Roman" w:cs="Times New Roman"/>
          <w:sz w:val="24"/>
          <w:szCs w:val="24"/>
          <w:lang w:val="uk-UA"/>
        </w:rPr>
        <w:t xml:space="preserve">тимчасовий </w:t>
      </w:r>
      <w:r w:rsidR="00B121FF" w:rsidRPr="0091615B">
        <w:rPr>
          <w:rFonts w:ascii="Times New Roman" w:hAnsi="Times New Roman" w:cs="Times New Roman"/>
          <w:sz w:val="24"/>
          <w:szCs w:val="24"/>
          <w:lang w:val="uk-UA"/>
        </w:rPr>
        <w:t xml:space="preserve">вплив на природне середовище матиме порушення земель в </w:t>
      </w:r>
      <w:proofErr w:type="spellStart"/>
      <w:r w:rsidR="00B121FF" w:rsidRPr="0091615B">
        <w:rPr>
          <w:rFonts w:ascii="Times New Roman" w:hAnsi="Times New Roman" w:cs="Times New Roman"/>
          <w:sz w:val="24"/>
          <w:szCs w:val="24"/>
          <w:lang w:val="uk-UA"/>
        </w:rPr>
        <w:t>локалітетах</w:t>
      </w:r>
      <w:proofErr w:type="spellEnd"/>
      <w:r w:rsidR="00B121FF" w:rsidRPr="0091615B">
        <w:rPr>
          <w:rFonts w:ascii="Times New Roman" w:hAnsi="Times New Roman" w:cs="Times New Roman"/>
          <w:sz w:val="24"/>
          <w:szCs w:val="24"/>
          <w:lang w:val="uk-UA"/>
        </w:rPr>
        <w:t xml:space="preserve"> </w:t>
      </w:r>
      <w:r w:rsidR="0030703E" w:rsidRPr="0091615B">
        <w:rPr>
          <w:rFonts w:ascii="Times New Roman" w:hAnsi="Times New Roman" w:cs="Times New Roman"/>
          <w:sz w:val="24"/>
          <w:szCs w:val="24"/>
          <w:lang w:val="uk-UA"/>
        </w:rPr>
        <w:t>будівництва</w:t>
      </w:r>
      <w:r w:rsidR="00B121FF" w:rsidRPr="0091615B">
        <w:rPr>
          <w:rFonts w:ascii="Times New Roman" w:hAnsi="Times New Roman" w:cs="Times New Roman"/>
          <w:sz w:val="24"/>
          <w:szCs w:val="24"/>
          <w:lang w:val="uk-UA"/>
        </w:rPr>
        <w:t xml:space="preserve"> опор </w:t>
      </w:r>
      <w:proofErr w:type="spellStart"/>
      <w:r w:rsidR="00B121FF" w:rsidRPr="0091615B">
        <w:rPr>
          <w:rFonts w:ascii="Times New Roman" w:hAnsi="Times New Roman" w:cs="Times New Roman"/>
          <w:sz w:val="24"/>
          <w:szCs w:val="24"/>
          <w:lang w:val="uk-UA"/>
        </w:rPr>
        <w:t>вітроагрегатів</w:t>
      </w:r>
      <w:proofErr w:type="spellEnd"/>
      <w:r w:rsidR="00942BDB" w:rsidRPr="0091615B">
        <w:rPr>
          <w:rFonts w:ascii="Times New Roman" w:hAnsi="Times New Roman" w:cs="Times New Roman"/>
          <w:sz w:val="24"/>
          <w:szCs w:val="24"/>
          <w:lang w:val="uk-UA"/>
        </w:rPr>
        <w:t>, площадок трансформаторів, пр</w:t>
      </w:r>
      <w:r w:rsidR="002B36F6" w:rsidRPr="0091615B">
        <w:rPr>
          <w:rFonts w:ascii="Times New Roman" w:hAnsi="Times New Roman" w:cs="Times New Roman"/>
          <w:sz w:val="24"/>
          <w:szCs w:val="24"/>
          <w:lang w:val="uk-UA"/>
        </w:rPr>
        <w:t xml:space="preserve">окладання підземних ліній </w:t>
      </w:r>
      <w:proofErr w:type="spellStart"/>
      <w:r w:rsidR="002B36F6" w:rsidRPr="0091615B">
        <w:rPr>
          <w:rFonts w:ascii="Times New Roman" w:hAnsi="Times New Roman" w:cs="Times New Roman"/>
          <w:sz w:val="24"/>
          <w:szCs w:val="24"/>
          <w:lang w:val="uk-UA"/>
        </w:rPr>
        <w:t>елект</w:t>
      </w:r>
      <w:r w:rsidR="00942BDB" w:rsidRPr="0091615B">
        <w:rPr>
          <w:rFonts w:ascii="Times New Roman" w:hAnsi="Times New Roman" w:cs="Times New Roman"/>
          <w:sz w:val="24"/>
          <w:szCs w:val="24"/>
          <w:lang w:val="uk-UA"/>
        </w:rPr>
        <w:t>р</w:t>
      </w:r>
      <w:r w:rsidR="002B36F6" w:rsidRPr="0091615B">
        <w:rPr>
          <w:rFonts w:ascii="Times New Roman" w:hAnsi="Times New Roman" w:cs="Times New Roman"/>
          <w:sz w:val="24"/>
          <w:szCs w:val="24"/>
          <w:lang w:val="uk-UA"/>
        </w:rPr>
        <w:t>о</w:t>
      </w:r>
      <w:r w:rsidR="00942BDB" w:rsidRPr="0091615B">
        <w:rPr>
          <w:rFonts w:ascii="Times New Roman" w:hAnsi="Times New Roman" w:cs="Times New Roman"/>
          <w:sz w:val="24"/>
          <w:szCs w:val="24"/>
          <w:lang w:val="uk-UA"/>
        </w:rPr>
        <w:t>передач</w:t>
      </w:r>
      <w:proofErr w:type="spellEnd"/>
      <w:r w:rsidR="00942BDB" w:rsidRPr="0091615B">
        <w:rPr>
          <w:rFonts w:ascii="Times New Roman" w:hAnsi="Times New Roman" w:cs="Times New Roman"/>
          <w:sz w:val="24"/>
          <w:szCs w:val="24"/>
          <w:lang w:val="uk-UA"/>
        </w:rPr>
        <w:t xml:space="preserve"> та комунікацій,</w:t>
      </w:r>
      <w:r w:rsidR="00B121FF" w:rsidRPr="0091615B">
        <w:rPr>
          <w:rFonts w:ascii="Times New Roman" w:hAnsi="Times New Roman" w:cs="Times New Roman"/>
          <w:sz w:val="24"/>
          <w:szCs w:val="24"/>
          <w:lang w:val="uk-UA"/>
        </w:rPr>
        <w:t xml:space="preserve"> о</w:t>
      </w:r>
      <w:r w:rsidR="002B36F6" w:rsidRPr="0091615B">
        <w:rPr>
          <w:rFonts w:ascii="Times New Roman" w:hAnsi="Times New Roman" w:cs="Times New Roman"/>
          <w:sz w:val="24"/>
          <w:szCs w:val="24"/>
          <w:lang w:val="uk-UA"/>
        </w:rPr>
        <w:t>блаштування під’їзних шляхів до</w:t>
      </w:r>
      <w:r w:rsidR="00B121FF" w:rsidRPr="0091615B">
        <w:rPr>
          <w:rFonts w:ascii="Times New Roman" w:hAnsi="Times New Roman" w:cs="Times New Roman"/>
          <w:sz w:val="24"/>
          <w:szCs w:val="24"/>
          <w:lang w:val="uk-UA"/>
        </w:rPr>
        <w:t xml:space="preserve"> місць</w:t>
      </w:r>
      <w:r w:rsidR="00942BDB" w:rsidRPr="0091615B">
        <w:rPr>
          <w:rFonts w:ascii="Times New Roman" w:hAnsi="Times New Roman" w:cs="Times New Roman"/>
          <w:sz w:val="24"/>
          <w:szCs w:val="24"/>
          <w:lang w:val="uk-UA"/>
        </w:rPr>
        <w:t xml:space="preserve"> </w:t>
      </w:r>
      <w:r w:rsidR="005B414C" w:rsidRPr="0091615B">
        <w:rPr>
          <w:rFonts w:ascii="Times New Roman" w:hAnsi="Times New Roman" w:cs="Times New Roman"/>
          <w:sz w:val="24"/>
          <w:szCs w:val="24"/>
          <w:lang w:val="uk-UA"/>
        </w:rPr>
        <w:t>б</w:t>
      </w:r>
      <w:r w:rsidR="00942BDB" w:rsidRPr="0091615B">
        <w:rPr>
          <w:rFonts w:ascii="Times New Roman" w:hAnsi="Times New Roman" w:cs="Times New Roman"/>
          <w:sz w:val="24"/>
          <w:szCs w:val="24"/>
          <w:lang w:val="uk-UA"/>
        </w:rPr>
        <w:t>удівництва. Н</w:t>
      </w:r>
      <w:r w:rsidRPr="0091615B">
        <w:rPr>
          <w:rFonts w:ascii="Times New Roman" w:hAnsi="Times New Roman" w:cs="Times New Roman"/>
          <w:sz w:val="24"/>
          <w:szCs w:val="24"/>
          <w:lang w:val="uk-UA"/>
        </w:rPr>
        <w:t>ауковці</w:t>
      </w:r>
      <w:r w:rsidR="000C5FDE" w:rsidRPr="0091615B">
        <w:rPr>
          <w:rFonts w:ascii="Times New Roman" w:hAnsi="Times New Roman" w:cs="Times New Roman"/>
          <w:sz w:val="24"/>
          <w:szCs w:val="24"/>
          <w:lang w:val="uk-UA"/>
        </w:rPr>
        <w:t xml:space="preserve"> Національного університету біоресурсів та раціонального природокористування </w:t>
      </w:r>
      <w:r w:rsidR="00511F53" w:rsidRPr="0091615B">
        <w:rPr>
          <w:rFonts w:ascii="Times New Roman" w:hAnsi="Times New Roman" w:cs="Times New Roman"/>
          <w:sz w:val="24"/>
          <w:szCs w:val="24"/>
          <w:lang w:val="uk-UA"/>
        </w:rPr>
        <w:t>й</w:t>
      </w:r>
      <w:r w:rsidR="000C5FDE" w:rsidRPr="0091615B">
        <w:rPr>
          <w:rFonts w:ascii="Times New Roman" w:hAnsi="Times New Roman" w:cs="Times New Roman"/>
          <w:sz w:val="24"/>
          <w:szCs w:val="24"/>
          <w:lang w:val="uk-UA"/>
        </w:rPr>
        <w:t xml:space="preserve"> </w:t>
      </w:r>
      <w:r w:rsidR="00C6066C" w:rsidRPr="0091615B">
        <w:rPr>
          <w:rFonts w:ascii="Times New Roman" w:hAnsi="Times New Roman" w:cs="Times New Roman"/>
          <w:sz w:val="24"/>
          <w:szCs w:val="24"/>
          <w:lang w:val="uk-UA"/>
        </w:rPr>
        <w:t>Уж</w:t>
      </w:r>
      <w:r w:rsidR="004F6B70" w:rsidRPr="0091615B">
        <w:rPr>
          <w:rFonts w:ascii="Times New Roman" w:hAnsi="Times New Roman" w:cs="Times New Roman"/>
          <w:sz w:val="24"/>
          <w:szCs w:val="24"/>
          <w:lang w:val="uk-UA"/>
        </w:rPr>
        <w:t>городського національного університету</w:t>
      </w:r>
      <w:r w:rsidR="005B414C" w:rsidRPr="0091615B">
        <w:rPr>
          <w:rFonts w:ascii="Times New Roman" w:hAnsi="Times New Roman" w:cs="Times New Roman"/>
          <w:sz w:val="24"/>
          <w:szCs w:val="24"/>
          <w:lang w:val="uk-UA"/>
        </w:rPr>
        <w:t xml:space="preserve"> </w:t>
      </w:r>
      <w:r w:rsidR="00C6066C" w:rsidRPr="0091615B">
        <w:rPr>
          <w:rFonts w:ascii="Times New Roman" w:hAnsi="Times New Roman" w:cs="Times New Roman"/>
          <w:sz w:val="24"/>
          <w:szCs w:val="24"/>
          <w:lang w:val="uk-UA"/>
        </w:rPr>
        <w:t>виконал</w:t>
      </w:r>
      <w:r w:rsidRPr="0091615B">
        <w:rPr>
          <w:rFonts w:ascii="Times New Roman" w:hAnsi="Times New Roman" w:cs="Times New Roman"/>
          <w:sz w:val="24"/>
          <w:szCs w:val="24"/>
          <w:lang w:val="uk-UA"/>
        </w:rPr>
        <w:t>и</w:t>
      </w:r>
      <w:r w:rsidR="00233BBC" w:rsidRPr="0091615B">
        <w:rPr>
          <w:rFonts w:ascii="Times New Roman" w:hAnsi="Times New Roman" w:cs="Times New Roman"/>
          <w:sz w:val="24"/>
          <w:szCs w:val="24"/>
          <w:lang w:val="uk-UA"/>
        </w:rPr>
        <w:t>,</w:t>
      </w:r>
      <w:r w:rsidRPr="0091615B">
        <w:rPr>
          <w:rFonts w:ascii="Times New Roman" w:hAnsi="Times New Roman" w:cs="Times New Roman"/>
          <w:sz w:val="24"/>
          <w:szCs w:val="24"/>
          <w:lang w:val="uk-UA"/>
        </w:rPr>
        <w:t xml:space="preserve"> </w:t>
      </w:r>
      <w:r w:rsidR="00C6066C" w:rsidRPr="0091615B">
        <w:rPr>
          <w:rFonts w:ascii="Times New Roman" w:hAnsi="Times New Roman" w:cs="Times New Roman"/>
          <w:sz w:val="24"/>
          <w:szCs w:val="24"/>
          <w:lang w:val="uk-UA"/>
        </w:rPr>
        <w:t>відповідно до чинного законодавства</w:t>
      </w:r>
      <w:r w:rsidR="00233BBC" w:rsidRPr="0091615B">
        <w:rPr>
          <w:rFonts w:ascii="Times New Roman" w:hAnsi="Times New Roman" w:cs="Times New Roman"/>
          <w:sz w:val="24"/>
          <w:szCs w:val="24"/>
          <w:lang w:val="uk-UA"/>
        </w:rPr>
        <w:t>,</w:t>
      </w:r>
      <w:r w:rsidR="00C6066C" w:rsidRPr="0091615B">
        <w:rPr>
          <w:rFonts w:ascii="Times New Roman" w:hAnsi="Times New Roman" w:cs="Times New Roman"/>
          <w:sz w:val="24"/>
          <w:szCs w:val="24"/>
          <w:lang w:val="uk-UA"/>
        </w:rPr>
        <w:t xml:space="preserve"> </w:t>
      </w:r>
      <w:r w:rsidR="00511F53" w:rsidRPr="0091615B">
        <w:rPr>
          <w:rFonts w:ascii="Times New Roman" w:hAnsi="Times New Roman" w:cs="Times New Roman"/>
          <w:sz w:val="24"/>
          <w:szCs w:val="24"/>
          <w:lang w:val="uk-UA"/>
        </w:rPr>
        <w:t>ґрунтовні</w:t>
      </w:r>
      <w:r w:rsidR="00C6066C" w:rsidRPr="0091615B">
        <w:rPr>
          <w:rFonts w:ascii="Times New Roman" w:hAnsi="Times New Roman" w:cs="Times New Roman"/>
          <w:sz w:val="24"/>
          <w:szCs w:val="24"/>
          <w:lang w:val="uk-UA"/>
        </w:rPr>
        <w:t xml:space="preserve"> дослідження впливу на довкілля планованої діяльності будівництва Воловецької ВЕС потужністю 120 МВт</w:t>
      </w:r>
      <w:r w:rsidR="004F6B70" w:rsidRPr="0091615B">
        <w:rPr>
          <w:rFonts w:ascii="Times New Roman" w:hAnsi="Times New Roman" w:cs="Times New Roman"/>
          <w:sz w:val="24"/>
          <w:szCs w:val="24"/>
          <w:lang w:val="uk-UA"/>
        </w:rPr>
        <w:t>,</w:t>
      </w:r>
      <w:r w:rsidR="00C6066C" w:rsidRPr="0091615B">
        <w:rPr>
          <w:rFonts w:ascii="Times New Roman" w:hAnsi="Times New Roman" w:cs="Times New Roman"/>
          <w:sz w:val="24"/>
          <w:szCs w:val="24"/>
          <w:lang w:val="uk-UA"/>
        </w:rPr>
        <w:t xml:space="preserve"> написали відповідний </w:t>
      </w:r>
      <w:r w:rsidR="00511F53" w:rsidRPr="0091615B">
        <w:rPr>
          <w:rFonts w:ascii="Times New Roman" w:hAnsi="Times New Roman" w:cs="Times New Roman"/>
          <w:sz w:val="24"/>
          <w:szCs w:val="24"/>
          <w:lang w:val="uk-UA"/>
        </w:rPr>
        <w:t>ґрунтовний</w:t>
      </w:r>
      <w:r w:rsidR="004F6B70" w:rsidRPr="0091615B">
        <w:rPr>
          <w:rFonts w:ascii="Times New Roman" w:hAnsi="Times New Roman" w:cs="Times New Roman"/>
          <w:sz w:val="24"/>
          <w:szCs w:val="24"/>
          <w:lang w:val="uk-UA"/>
        </w:rPr>
        <w:t xml:space="preserve"> </w:t>
      </w:r>
      <w:r w:rsidR="00C6066C" w:rsidRPr="0091615B">
        <w:rPr>
          <w:rFonts w:ascii="Times New Roman" w:hAnsi="Times New Roman" w:cs="Times New Roman"/>
          <w:sz w:val="24"/>
          <w:szCs w:val="24"/>
          <w:lang w:val="uk-UA"/>
        </w:rPr>
        <w:t xml:space="preserve">Звіт, який був </w:t>
      </w:r>
      <w:r w:rsidR="005B414C" w:rsidRPr="0091615B">
        <w:rPr>
          <w:rFonts w:ascii="Times New Roman" w:hAnsi="Times New Roman" w:cs="Times New Roman"/>
          <w:sz w:val="24"/>
          <w:szCs w:val="24"/>
          <w:lang w:val="uk-UA"/>
        </w:rPr>
        <w:t xml:space="preserve">обговорений на </w:t>
      </w:r>
      <w:r w:rsidR="00C6066C" w:rsidRPr="0091615B">
        <w:rPr>
          <w:rFonts w:ascii="Times New Roman" w:hAnsi="Times New Roman" w:cs="Times New Roman"/>
          <w:sz w:val="24"/>
          <w:szCs w:val="24"/>
          <w:lang w:val="uk-UA"/>
        </w:rPr>
        <w:t>громадських слухан</w:t>
      </w:r>
      <w:r w:rsidR="005B414C" w:rsidRPr="0091615B">
        <w:rPr>
          <w:rFonts w:ascii="Times New Roman" w:hAnsi="Times New Roman" w:cs="Times New Roman"/>
          <w:sz w:val="24"/>
          <w:szCs w:val="24"/>
          <w:lang w:val="uk-UA"/>
        </w:rPr>
        <w:t xml:space="preserve">нях </w:t>
      </w:r>
      <w:r w:rsidR="00511F53" w:rsidRPr="0091615B">
        <w:rPr>
          <w:rFonts w:ascii="Times New Roman" w:hAnsi="Times New Roman" w:cs="Times New Roman"/>
          <w:sz w:val="24"/>
          <w:szCs w:val="24"/>
          <w:lang w:val="uk-UA"/>
        </w:rPr>
        <w:t>у чотирьох</w:t>
      </w:r>
      <w:r w:rsidR="00C6066C" w:rsidRPr="0091615B">
        <w:rPr>
          <w:rFonts w:ascii="Times New Roman" w:hAnsi="Times New Roman" w:cs="Times New Roman"/>
          <w:sz w:val="24"/>
          <w:szCs w:val="24"/>
          <w:lang w:val="uk-UA"/>
        </w:rPr>
        <w:t xml:space="preserve"> місцеви</w:t>
      </w:r>
      <w:r w:rsidR="005B414C" w:rsidRPr="0091615B">
        <w:rPr>
          <w:rFonts w:ascii="Times New Roman" w:hAnsi="Times New Roman" w:cs="Times New Roman"/>
          <w:sz w:val="24"/>
          <w:szCs w:val="24"/>
          <w:lang w:val="uk-UA"/>
        </w:rPr>
        <w:t>х</w:t>
      </w:r>
      <w:r w:rsidR="00511F53" w:rsidRPr="0091615B">
        <w:rPr>
          <w:rFonts w:ascii="Times New Roman" w:hAnsi="Times New Roman" w:cs="Times New Roman"/>
          <w:sz w:val="24"/>
          <w:szCs w:val="24"/>
          <w:lang w:val="uk-UA"/>
        </w:rPr>
        <w:t xml:space="preserve"> громад</w:t>
      </w:r>
      <w:r w:rsidR="004F6B70" w:rsidRPr="0091615B">
        <w:rPr>
          <w:rFonts w:ascii="Times New Roman" w:hAnsi="Times New Roman" w:cs="Times New Roman"/>
          <w:sz w:val="24"/>
          <w:szCs w:val="24"/>
          <w:lang w:val="uk-UA"/>
        </w:rPr>
        <w:t xml:space="preserve"> і</w:t>
      </w:r>
      <w:r w:rsidR="005B414C" w:rsidRPr="0091615B">
        <w:rPr>
          <w:rFonts w:ascii="Times New Roman" w:hAnsi="Times New Roman" w:cs="Times New Roman"/>
          <w:sz w:val="24"/>
          <w:szCs w:val="24"/>
          <w:lang w:val="uk-UA"/>
        </w:rPr>
        <w:t xml:space="preserve"> розглянутий</w:t>
      </w:r>
      <w:r w:rsidR="00C6066C" w:rsidRPr="0091615B">
        <w:rPr>
          <w:rFonts w:ascii="Times New Roman" w:hAnsi="Times New Roman" w:cs="Times New Roman"/>
          <w:sz w:val="24"/>
          <w:szCs w:val="24"/>
          <w:lang w:val="uk-UA"/>
        </w:rPr>
        <w:t xml:space="preserve"> спеціально уповноважен</w:t>
      </w:r>
      <w:r w:rsidR="005B414C" w:rsidRPr="0091615B">
        <w:rPr>
          <w:rFonts w:ascii="Times New Roman" w:hAnsi="Times New Roman" w:cs="Times New Roman"/>
          <w:sz w:val="24"/>
          <w:szCs w:val="24"/>
          <w:lang w:val="uk-UA"/>
        </w:rPr>
        <w:t>им</w:t>
      </w:r>
      <w:r w:rsidR="00C6066C" w:rsidRPr="0091615B">
        <w:rPr>
          <w:rFonts w:ascii="Times New Roman" w:hAnsi="Times New Roman" w:cs="Times New Roman"/>
          <w:sz w:val="24"/>
          <w:szCs w:val="24"/>
          <w:lang w:val="uk-UA"/>
        </w:rPr>
        <w:t xml:space="preserve"> державни</w:t>
      </w:r>
      <w:r w:rsidR="005B414C" w:rsidRPr="0091615B">
        <w:rPr>
          <w:rFonts w:ascii="Times New Roman" w:hAnsi="Times New Roman" w:cs="Times New Roman"/>
          <w:sz w:val="24"/>
          <w:szCs w:val="24"/>
          <w:lang w:val="uk-UA"/>
        </w:rPr>
        <w:t>м</w:t>
      </w:r>
      <w:r w:rsidR="00C6066C" w:rsidRPr="0091615B">
        <w:rPr>
          <w:rFonts w:ascii="Times New Roman" w:hAnsi="Times New Roman" w:cs="Times New Roman"/>
          <w:sz w:val="24"/>
          <w:szCs w:val="24"/>
          <w:lang w:val="uk-UA"/>
        </w:rPr>
        <w:t xml:space="preserve"> орган</w:t>
      </w:r>
      <w:r w:rsidR="005B414C" w:rsidRPr="0091615B">
        <w:rPr>
          <w:rFonts w:ascii="Times New Roman" w:hAnsi="Times New Roman" w:cs="Times New Roman"/>
          <w:sz w:val="24"/>
          <w:szCs w:val="24"/>
          <w:lang w:val="uk-UA"/>
        </w:rPr>
        <w:t>ом</w:t>
      </w:r>
      <w:r w:rsidR="004F6B70" w:rsidRPr="0091615B">
        <w:rPr>
          <w:rFonts w:ascii="Times New Roman" w:hAnsi="Times New Roman" w:cs="Times New Roman"/>
          <w:sz w:val="24"/>
          <w:szCs w:val="24"/>
          <w:lang w:val="uk-UA"/>
        </w:rPr>
        <w:t>, який</w:t>
      </w:r>
      <w:r w:rsidR="008804CD" w:rsidRPr="0091615B">
        <w:rPr>
          <w:rFonts w:ascii="Times New Roman" w:hAnsi="Times New Roman" w:cs="Times New Roman"/>
          <w:sz w:val="24"/>
          <w:szCs w:val="24"/>
          <w:lang w:val="uk-UA"/>
        </w:rPr>
        <w:t xml:space="preserve"> </w:t>
      </w:r>
      <w:r w:rsidR="004F6B70" w:rsidRPr="0091615B">
        <w:rPr>
          <w:rFonts w:ascii="Times New Roman" w:hAnsi="Times New Roman" w:cs="Times New Roman"/>
          <w:sz w:val="24"/>
          <w:szCs w:val="24"/>
          <w:lang w:val="uk-UA"/>
        </w:rPr>
        <w:t xml:space="preserve">згідно чинного законодавства </w:t>
      </w:r>
      <w:r w:rsidR="008804CD" w:rsidRPr="0091615B">
        <w:rPr>
          <w:rFonts w:ascii="Times New Roman" w:hAnsi="Times New Roman" w:cs="Times New Roman"/>
          <w:sz w:val="24"/>
          <w:szCs w:val="24"/>
          <w:lang w:val="uk-UA"/>
        </w:rPr>
        <w:t xml:space="preserve">надав забудовнику позитивний висновок щодо подальшої діяльності. А далі впродовж трьох років тривають судові слухання в судах позовів громадських активістів до забудовника та Департаменту екології і природних ресурсів Закарпатської ОДА, який начебто дав не </w:t>
      </w:r>
      <w:r w:rsidR="00326831" w:rsidRPr="0091615B">
        <w:rPr>
          <w:rFonts w:ascii="Times New Roman" w:hAnsi="Times New Roman" w:cs="Times New Roman"/>
          <w:sz w:val="24"/>
          <w:szCs w:val="24"/>
          <w:lang w:val="uk-UA"/>
        </w:rPr>
        <w:t>обґрунтований</w:t>
      </w:r>
      <w:r w:rsidR="008804CD" w:rsidRPr="0091615B">
        <w:rPr>
          <w:rFonts w:ascii="Times New Roman" w:hAnsi="Times New Roman" w:cs="Times New Roman"/>
          <w:sz w:val="24"/>
          <w:szCs w:val="24"/>
          <w:lang w:val="uk-UA"/>
        </w:rPr>
        <w:t xml:space="preserve"> </w:t>
      </w:r>
      <w:r w:rsidR="005B414C" w:rsidRPr="0091615B">
        <w:rPr>
          <w:rFonts w:ascii="Times New Roman" w:hAnsi="Times New Roman" w:cs="Times New Roman"/>
          <w:sz w:val="24"/>
          <w:szCs w:val="24"/>
          <w:lang w:val="uk-UA"/>
        </w:rPr>
        <w:t>В</w:t>
      </w:r>
      <w:r w:rsidR="008804CD" w:rsidRPr="0091615B">
        <w:rPr>
          <w:rFonts w:ascii="Times New Roman" w:hAnsi="Times New Roman" w:cs="Times New Roman"/>
          <w:sz w:val="24"/>
          <w:szCs w:val="24"/>
          <w:lang w:val="uk-UA"/>
        </w:rPr>
        <w:t>исновок</w:t>
      </w:r>
      <w:r w:rsidR="005B414C" w:rsidRPr="0091615B">
        <w:rPr>
          <w:rFonts w:ascii="Times New Roman" w:hAnsi="Times New Roman" w:cs="Times New Roman"/>
          <w:sz w:val="24"/>
          <w:szCs w:val="24"/>
          <w:lang w:val="uk-UA"/>
        </w:rPr>
        <w:t>. Однак вони</w:t>
      </w:r>
      <w:r w:rsidR="00326831" w:rsidRPr="0091615B">
        <w:rPr>
          <w:rFonts w:ascii="Times New Roman" w:hAnsi="Times New Roman" w:cs="Times New Roman"/>
          <w:sz w:val="24"/>
          <w:szCs w:val="24"/>
          <w:lang w:val="uk-UA"/>
        </w:rPr>
        <w:t>,</w:t>
      </w:r>
      <w:r w:rsidR="005B414C" w:rsidRPr="0091615B">
        <w:rPr>
          <w:rFonts w:ascii="Times New Roman" w:hAnsi="Times New Roman" w:cs="Times New Roman"/>
          <w:sz w:val="24"/>
          <w:szCs w:val="24"/>
          <w:lang w:val="uk-UA"/>
        </w:rPr>
        <w:t xml:space="preserve"> незалежно від </w:t>
      </w:r>
      <w:r w:rsidR="00326831" w:rsidRPr="0091615B">
        <w:rPr>
          <w:rFonts w:ascii="Times New Roman" w:hAnsi="Times New Roman" w:cs="Times New Roman"/>
          <w:sz w:val="24"/>
          <w:szCs w:val="24"/>
          <w:lang w:val="uk-UA"/>
        </w:rPr>
        <w:t>обґрунтованості</w:t>
      </w:r>
      <w:r w:rsidR="00F52D49" w:rsidRPr="0091615B">
        <w:rPr>
          <w:rFonts w:ascii="Times New Roman" w:hAnsi="Times New Roman" w:cs="Times New Roman"/>
          <w:sz w:val="24"/>
          <w:szCs w:val="24"/>
          <w:lang w:val="uk-UA"/>
        </w:rPr>
        <w:t xml:space="preserve"> Висновку й</w:t>
      </w:r>
      <w:r w:rsidR="005B414C" w:rsidRPr="0091615B">
        <w:rPr>
          <w:rFonts w:ascii="Times New Roman" w:hAnsi="Times New Roman" w:cs="Times New Roman"/>
          <w:sz w:val="24"/>
          <w:szCs w:val="24"/>
          <w:lang w:val="uk-UA"/>
        </w:rPr>
        <w:t xml:space="preserve"> якості Звіту упереджено</w:t>
      </w:r>
      <w:r w:rsidR="00326831" w:rsidRPr="0091615B">
        <w:rPr>
          <w:rFonts w:ascii="Times New Roman" w:hAnsi="Times New Roman" w:cs="Times New Roman"/>
          <w:sz w:val="24"/>
          <w:szCs w:val="24"/>
          <w:lang w:val="uk-UA"/>
        </w:rPr>
        <w:t xml:space="preserve"> заперечують</w:t>
      </w:r>
      <w:r w:rsidR="008804CD" w:rsidRPr="0091615B">
        <w:rPr>
          <w:rFonts w:ascii="Times New Roman" w:hAnsi="Times New Roman" w:cs="Times New Roman"/>
          <w:sz w:val="24"/>
          <w:szCs w:val="24"/>
          <w:lang w:val="uk-UA"/>
        </w:rPr>
        <w:t xml:space="preserve"> будівництво ВЕС. Наразі розгляд спр</w:t>
      </w:r>
      <w:r w:rsidR="000A0B33" w:rsidRPr="0091615B">
        <w:rPr>
          <w:rFonts w:ascii="Times New Roman" w:hAnsi="Times New Roman" w:cs="Times New Roman"/>
          <w:sz w:val="24"/>
          <w:szCs w:val="24"/>
          <w:lang w:val="uk-UA"/>
        </w:rPr>
        <w:t>ави знаходиться в</w:t>
      </w:r>
      <w:r w:rsidR="005B414C" w:rsidRPr="0091615B">
        <w:rPr>
          <w:rFonts w:ascii="Times New Roman" w:hAnsi="Times New Roman" w:cs="Times New Roman"/>
          <w:sz w:val="24"/>
          <w:szCs w:val="24"/>
          <w:lang w:val="uk-UA"/>
        </w:rPr>
        <w:t>же у</w:t>
      </w:r>
      <w:r w:rsidR="008804CD" w:rsidRPr="0091615B">
        <w:rPr>
          <w:rFonts w:ascii="Times New Roman" w:hAnsi="Times New Roman" w:cs="Times New Roman"/>
          <w:sz w:val="24"/>
          <w:szCs w:val="24"/>
          <w:lang w:val="uk-UA"/>
        </w:rPr>
        <w:t xml:space="preserve"> Верховному апеляційному суді України</w:t>
      </w:r>
      <w:r w:rsidR="0038782A">
        <w:rPr>
          <w:rFonts w:ascii="Times New Roman" w:hAnsi="Times New Roman" w:cs="Times New Roman"/>
          <w:sz w:val="24"/>
          <w:szCs w:val="24"/>
          <w:lang w:val="uk-UA"/>
        </w:rPr>
        <w:t>.</w:t>
      </w:r>
      <w:r w:rsidR="001F64EE" w:rsidRPr="0091615B">
        <w:rPr>
          <w:rFonts w:ascii="Times New Roman" w:hAnsi="Times New Roman" w:cs="Times New Roman"/>
          <w:sz w:val="24"/>
          <w:szCs w:val="24"/>
          <w:lang w:val="uk-UA"/>
        </w:rPr>
        <w:t xml:space="preserve"> І</w:t>
      </w:r>
      <w:r w:rsidR="000A0B33" w:rsidRPr="0091615B">
        <w:rPr>
          <w:rFonts w:ascii="Times New Roman" w:hAnsi="Times New Roman" w:cs="Times New Roman"/>
          <w:sz w:val="24"/>
          <w:szCs w:val="24"/>
          <w:lang w:val="uk-UA"/>
        </w:rPr>
        <w:t>н</w:t>
      </w:r>
      <w:r w:rsidR="008804CD" w:rsidRPr="0091615B">
        <w:rPr>
          <w:rFonts w:ascii="Times New Roman" w:hAnsi="Times New Roman" w:cs="Times New Roman"/>
          <w:sz w:val="24"/>
          <w:szCs w:val="24"/>
          <w:lang w:val="uk-UA"/>
        </w:rPr>
        <w:t>в</w:t>
      </w:r>
      <w:r w:rsidR="006C4542" w:rsidRPr="0091615B">
        <w:rPr>
          <w:rFonts w:ascii="Times New Roman" w:hAnsi="Times New Roman" w:cs="Times New Roman"/>
          <w:sz w:val="24"/>
          <w:szCs w:val="24"/>
          <w:lang w:val="uk-UA"/>
        </w:rPr>
        <w:t>е</w:t>
      </w:r>
      <w:r w:rsidR="008804CD" w:rsidRPr="0091615B">
        <w:rPr>
          <w:rFonts w:ascii="Times New Roman" w:hAnsi="Times New Roman" w:cs="Times New Roman"/>
          <w:sz w:val="24"/>
          <w:szCs w:val="24"/>
          <w:lang w:val="uk-UA"/>
        </w:rPr>
        <w:t>стор</w:t>
      </w:r>
      <w:r w:rsidR="001F64EE" w:rsidRPr="0091615B">
        <w:rPr>
          <w:rFonts w:ascii="Times New Roman" w:hAnsi="Times New Roman" w:cs="Times New Roman"/>
          <w:sz w:val="24"/>
          <w:szCs w:val="24"/>
          <w:lang w:val="uk-UA"/>
        </w:rPr>
        <w:t xml:space="preserve"> наразі</w:t>
      </w:r>
      <w:r w:rsidR="008804CD" w:rsidRPr="0091615B">
        <w:rPr>
          <w:rFonts w:ascii="Times New Roman" w:hAnsi="Times New Roman" w:cs="Times New Roman"/>
          <w:sz w:val="24"/>
          <w:szCs w:val="24"/>
          <w:lang w:val="uk-UA"/>
        </w:rPr>
        <w:t xml:space="preserve"> </w:t>
      </w:r>
      <w:r w:rsidR="000A0B33" w:rsidRPr="0091615B">
        <w:rPr>
          <w:rFonts w:ascii="Times New Roman" w:hAnsi="Times New Roman" w:cs="Times New Roman"/>
          <w:sz w:val="24"/>
          <w:szCs w:val="24"/>
          <w:lang w:val="uk-UA"/>
        </w:rPr>
        <w:t>несе чималі збитки, сплачує за о</w:t>
      </w:r>
      <w:r w:rsidR="008804CD" w:rsidRPr="0091615B">
        <w:rPr>
          <w:rFonts w:ascii="Times New Roman" w:hAnsi="Times New Roman" w:cs="Times New Roman"/>
          <w:sz w:val="24"/>
          <w:szCs w:val="24"/>
          <w:lang w:val="uk-UA"/>
        </w:rPr>
        <w:t>ренду земель, виконує платежі за угодам</w:t>
      </w:r>
      <w:r w:rsidR="006C4542" w:rsidRPr="0091615B">
        <w:rPr>
          <w:rFonts w:ascii="Times New Roman" w:hAnsi="Times New Roman" w:cs="Times New Roman"/>
          <w:sz w:val="24"/>
          <w:szCs w:val="24"/>
          <w:lang w:val="uk-UA"/>
        </w:rPr>
        <w:t>и</w:t>
      </w:r>
      <w:r w:rsidR="008804CD" w:rsidRPr="0091615B">
        <w:rPr>
          <w:rFonts w:ascii="Times New Roman" w:hAnsi="Times New Roman" w:cs="Times New Roman"/>
          <w:sz w:val="24"/>
          <w:szCs w:val="24"/>
          <w:lang w:val="uk-UA"/>
        </w:rPr>
        <w:t xml:space="preserve"> з місцевими громадами</w:t>
      </w:r>
      <w:r w:rsidR="000A0B33" w:rsidRPr="0091615B">
        <w:rPr>
          <w:rFonts w:ascii="Times New Roman" w:hAnsi="Times New Roman" w:cs="Times New Roman"/>
          <w:sz w:val="24"/>
          <w:szCs w:val="24"/>
          <w:lang w:val="uk-UA"/>
        </w:rPr>
        <w:t xml:space="preserve"> та</w:t>
      </w:r>
      <w:r w:rsidR="006C4542" w:rsidRPr="0091615B">
        <w:rPr>
          <w:rFonts w:ascii="Times New Roman" w:hAnsi="Times New Roman" w:cs="Times New Roman"/>
          <w:sz w:val="24"/>
          <w:szCs w:val="24"/>
          <w:lang w:val="uk-UA"/>
        </w:rPr>
        <w:t xml:space="preserve"> </w:t>
      </w:r>
      <w:r w:rsidR="004F6B70" w:rsidRPr="0091615B">
        <w:rPr>
          <w:rFonts w:ascii="Times New Roman" w:hAnsi="Times New Roman" w:cs="Times New Roman"/>
          <w:sz w:val="24"/>
          <w:szCs w:val="24"/>
          <w:lang w:val="uk-UA"/>
        </w:rPr>
        <w:t>чекає коли з</w:t>
      </w:r>
      <w:r w:rsidR="006C4542" w:rsidRPr="0091615B">
        <w:rPr>
          <w:rFonts w:ascii="Times New Roman" w:hAnsi="Times New Roman" w:cs="Times New Roman"/>
          <w:sz w:val="24"/>
          <w:szCs w:val="24"/>
          <w:lang w:val="uk-UA"/>
        </w:rPr>
        <w:t xml:space="preserve">може реалізувати </w:t>
      </w:r>
      <w:proofErr w:type="spellStart"/>
      <w:r w:rsidR="006C4542" w:rsidRPr="0091615B">
        <w:rPr>
          <w:rFonts w:ascii="Times New Roman" w:hAnsi="Times New Roman" w:cs="Times New Roman"/>
          <w:sz w:val="24"/>
          <w:szCs w:val="24"/>
          <w:lang w:val="uk-UA"/>
        </w:rPr>
        <w:t>проєкт</w:t>
      </w:r>
      <w:proofErr w:type="spellEnd"/>
      <w:r w:rsidR="006C4542" w:rsidRPr="0091615B">
        <w:rPr>
          <w:rFonts w:ascii="Times New Roman" w:hAnsi="Times New Roman" w:cs="Times New Roman"/>
          <w:sz w:val="24"/>
          <w:szCs w:val="24"/>
          <w:lang w:val="uk-UA"/>
        </w:rPr>
        <w:t>, який за нормальних умов був би вже завершеним</w:t>
      </w:r>
      <w:r w:rsidR="004F6B70" w:rsidRPr="0091615B">
        <w:rPr>
          <w:rFonts w:ascii="Times New Roman" w:hAnsi="Times New Roman" w:cs="Times New Roman"/>
          <w:sz w:val="24"/>
          <w:szCs w:val="24"/>
          <w:lang w:val="uk-UA"/>
        </w:rPr>
        <w:t>, а</w:t>
      </w:r>
      <w:r w:rsidR="006C4542" w:rsidRPr="0091615B">
        <w:rPr>
          <w:rFonts w:ascii="Times New Roman" w:hAnsi="Times New Roman" w:cs="Times New Roman"/>
          <w:sz w:val="24"/>
          <w:szCs w:val="24"/>
          <w:lang w:val="uk-UA"/>
        </w:rPr>
        <w:t xml:space="preserve"> Закарпаття стало б менш енергетично залежним від постачання енергії з </w:t>
      </w:r>
      <w:r w:rsidR="001F64EE" w:rsidRPr="0091615B">
        <w:rPr>
          <w:rFonts w:ascii="Times New Roman" w:hAnsi="Times New Roman" w:cs="Times New Roman"/>
          <w:sz w:val="24"/>
          <w:szCs w:val="24"/>
          <w:lang w:val="uk-UA"/>
        </w:rPr>
        <w:t>віддаленої на 220 км</w:t>
      </w:r>
      <w:r w:rsidR="006C4542" w:rsidRPr="0091615B">
        <w:rPr>
          <w:rFonts w:ascii="Times New Roman" w:hAnsi="Times New Roman" w:cs="Times New Roman"/>
          <w:sz w:val="24"/>
          <w:szCs w:val="24"/>
          <w:lang w:val="uk-UA"/>
        </w:rPr>
        <w:t xml:space="preserve"> ТЕС.</w:t>
      </w:r>
    </w:p>
    <w:p w14:paraId="6D54C242" w14:textId="77777777" w:rsidR="00DD714F" w:rsidRDefault="00DD714F" w:rsidP="00B86D3C">
      <w:pPr>
        <w:tabs>
          <w:tab w:val="left" w:pos="2151"/>
        </w:tabs>
        <w:spacing w:after="0" w:line="360" w:lineRule="auto"/>
        <w:ind w:firstLine="567"/>
        <w:jc w:val="both"/>
        <w:rPr>
          <w:rFonts w:ascii="Times New Roman" w:eastAsia="Times New Roman" w:hAnsi="Times New Roman" w:cs="Times New Roman"/>
          <w:b/>
          <w:sz w:val="24"/>
          <w:szCs w:val="24"/>
          <w:lang w:val="uk-UA" w:eastAsia="ru-RU"/>
        </w:rPr>
      </w:pPr>
    </w:p>
    <w:p w14:paraId="67530057" w14:textId="2A0A6F18" w:rsidR="00A9392E" w:rsidRDefault="00A9392E" w:rsidP="00DD714F">
      <w:pPr>
        <w:tabs>
          <w:tab w:val="left" w:pos="2151"/>
        </w:tabs>
        <w:spacing w:after="0" w:line="36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w:t>
      </w:r>
      <w:r w:rsidR="00CE74E3" w:rsidRPr="0091615B">
        <w:rPr>
          <w:rFonts w:ascii="Times New Roman" w:eastAsia="Times New Roman" w:hAnsi="Times New Roman" w:cs="Times New Roman"/>
          <w:b/>
          <w:sz w:val="24"/>
          <w:szCs w:val="24"/>
          <w:lang w:val="uk-UA" w:eastAsia="ru-RU"/>
        </w:rPr>
        <w:t>исновки</w:t>
      </w:r>
    </w:p>
    <w:p w14:paraId="39B03734" w14:textId="7B20CE8C" w:rsidR="009E5B4B" w:rsidRPr="0091615B" w:rsidRDefault="00D24356" w:rsidP="00B86D3C">
      <w:pPr>
        <w:tabs>
          <w:tab w:val="left" w:pos="2151"/>
        </w:tabs>
        <w:spacing w:after="0" w:line="360" w:lineRule="auto"/>
        <w:ind w:firstLine="567"/>
        <w:jc w:val="both"/>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 xml:space="preserve">Розвиток відновлюваної енергетики Закарпаття є неминучим </w:t>
      </w:r>
      <w:r w:rsidR="008173FB" w:rsidRPr="0091615B">
        <w:rPr>
          <w:rFonts w:ascii="Times New Roman" w:eastAsia="Times New Roman" w:hAnsi="Times New Roman" w:cs="Times New Roman"/>
          <w:sz w:val="24"/>
          <w:szCs w:val="24"/>
          <w:lang w:val="uk-UA" w:eastAsia="ru-RU"/>
        </w:rPr>
        <w:t xml:space="preserve">і безальтернативним </w:t>
      </w:r>
      <w:r w:rsidRPr="0091615B">
        <w:rPr>
          <w:rFonts w:ascii="Times New Roman" w:eastAsia="Times New Roman" w:hAnsi="Times New Roman" w:cs="Times New Roman"/>
          <w:sz w:val="24"/>
          <w:szCs w:val="24"/>
          <w:lang w:val="uk-UA" w:eastAsia="ru-RU"/>
        </w:rPr>
        <w:t xml:space="preserve">в контексті збалансованого розвитку території та відповідає пріоритетам і перспективі розвитку української державності. </w:t>
      </w:r>
      <w:proofErr w:type="spellStart"/>
      <w:r w:rsidRPr="0091615B">
        <w:rPr>
          <w:rFonts w:ascii="Times New Roman" w:eastAsia="Times New Roman" w:hAnsi="Times New Roman" w:cs="Times New Roman"/>
          <w:sz w:val="24"/>
          <w:szCs w:val="24"/>
          <w:lang w:eastAsia="ru-RU"/>
        </w:rPr>
        <w:t>Освоєння</w:t>
      </w:r>
      <w:proofErr w:type="spellEnd"/>
      <w:r w:rsidRPr="0091615B">
        <w:rPr>
          <w:rFonts w:ascii="Times New Roman" w:eastAsia="Times New Roman" w:hAnsi="Times New Roman" w:cs="Times New Roman"/>
          <w:sz w:val="24"/>
          <w:szCs w:val="24"/>
          <w:lang w:eastAsia="ru-RU"/>
        </w:rPr>
        <w:t xml:space="preserve"> </w:t>
      </w:r>
      <w:proofErr w:type="spellStart"/>
      <w:r w:rsidRPr="0091615B">
        <w:rPr>
          <w:rFonts w:ascii="Times New Roman" w:eastAsia="Times New Roman" w:hAnsi="Times New Roman" w:cs="Times New Roman"/>
          <w:sz w:val="24"/>
          <w:szCs w:val="24"/>
          <w:lang w:eastAsia="ru-RU"/>
        </w:rPr>
        <w:t>тільки</w:t>
      </w:r>
      <w:proofErr w:type="spellEnd"/>
      <w:r w:rsidRPr="0091615B">
        <w:rPr>
          <w:rFonts w:ascii="Times New Roman" w:eastAsia="Times New Roman" w:hAnsi="Times New Roman" w:cs="Times New Roman"/>
          <w:sz w:val="24"/>
          <w:szCs w:val="24"/>
          <w:lang w:eastAsia="ru-RU"/>
        </w:rPr>
        <w:t xml:space="preserve"> 10% </w:t>
      </w:r>
      <w:proofErr w:type="spellStart"/>
      <w:r w:rsidRPr="0091615B">
        <w:rPr>
          <w:rFonts w:ascii="Times New Roman" w:eastAsia="Times New Roman" w:hAnsi="Times New Roman" w:cs="Times New Roman"/>
          <w:sz w:val="24"/>
          <w:szCs w:val="24"/>
          <w:lang w:eastAsia="ru-RU"/>
        </w:rPr>
        <w:t>наявного</w:t>
      </w:r>
      <w:proofErr w:type="spellEnd"/>
      <w:r w:rsidRPr="0091615B">
        <w:rPr>
          <w:rFonts w:ascii="Times New Roman" w:eastAsia="Times New Roman" w:hAnsi="Times New Roman" w:cs="Times New Roman"/>
          <w:sz w:val="24"/>
          <w:szCs w:val="24"/>
          <w:lang w:eastAsia="ru-RU"/>
        </w:rPr>
        <w:t xml:space="preserve"> </w:t>
      </w:r>
      <w:proofErr w:type="spellStart"/>
      <w:r w:rsidRPr="0091615B">
        <w:rPr>
          <w:rFonts w:ascii="Times New Roman" w:eastAsia="Times New Roman" w:hAnsi="Times New Roman" w:cs="Times New Roman"/>
          <w:sz w:val="24"/>
          <w:szCs w:val="24"/>
          <w:lang w:eastAsia="ru-RU"/>
        </w:rPr>
        <w:t>потенціалу</w:t>
      </w:r>
      <w:proofErr w:type="spellEnd"/>
      <w:r w:rsidRPr="0091615B">
        <w:rPr>
          <w:rFonts w:ascii="Times New Roman" w:eastAsia="Times New Roman" w:hAnsi="Times New Roman" w:cs="Times New Roman"/>
          <w:sz w:val="24"/>
          <w:szCs w:val="24"/>
          <w:lang w:eastAsia="ru-RU"/>
        </w:rPr>
        <w:t xml:space="preserve"> </w:t>
      </w:r>
      <w:proofErr w:type="spellStart"/>
      <w:r w:rsidRPr="0091615B">
        <w:rPr>
          <w:rFonts w:ascii="Times New Roman" w:eastAsia="Times New Roman" w:hAnsi="Times New Roman" w:cs="Times New Roman"/>
          <w:sz w:val="24"/>
          <w:szCs w:val="24"/>
          <w:lang w:eastAsia="ru-RU"/>
        </w:rPr>
        <w:t>відновлюваних</w:t>
      </w:r>
      <w:proofErr w:type="spellEnd"/>
      <w:r w:rsidRPr="0091615B">
        <w:rPr>
          <w:rFonts w:ascii="Times New Roman" w:eastAsia="Times New Roman" w:hAnsi="Times New Roman" w:cs="Times New Roman"/>
          <w:sz w:val="24"/>
          <w:szCs w:val="24"/>
          <w:lang w:eastAsia="ru-RU"/>
        </w:rPr>
        <w:t xml:space="preserve"> </w:t>
      </w:r>
      <w:proofErr w:type="spellStart"/>
      <w:r w:rsidRPr="0091615B">
        <w:rPr>
          <w:rFonts w:ascii="Times New Roman" w:eastAsia="Times New Roman" w:hAnsi="Times New Roman" w:cs="Times New Roman"/>
          <w:sz w:val="24"/>
          <w:szCs w:val="24"/>
          <w:lang w:eastAsia="ru-RU"/>
        </w:rPr>
        <w:t>енергетичних</w:t>
      </w:r>
      <w:proofErr w:type="spellEnd"/>
      <w:r w:rsidRPr="0091615B">
        <w:rPr>
          <w:rFonts w:ascii="Times New Roman" w:eastAsia="Times New Roman" w:hAnsi="Times New Roman" w:cs="Times New Roman"/>
          <w:sz w:val="24"/>
          <w:szCs w:val="24"/>
          <w:lang w:eastAsia="ru-RU"/>
        </w:rPr>
        <w:t xml:space="preserve"> </w:t>
      </w:r>
      <w:proofErr w:type="spellStart"/>
      <w:r w:rsidRPr="0091615B">
        <w:rPr>
          <w:rFonts w:ascii="Times New Roman" w:eastAsia="Times New Roman" w:hAnsi="Times New Roman" w:cs="Times New Roman"/>
          <w:sz w:val="24"/>
          <w:szCs w:val="24"/>
          <w:lang w:eastAsia="ru-RU"/>
        </w:rPr>
        <w:t>ресурсів</w:t>
      </w:r>
      <w:proofErr w:type="spellEnd"/>
      <w:r w:rsidRPr="0091615B">
        <w:rPr>
          <w:rFonts w:ascii="Times New Roman" w:eastAsia="Times New Roman" w:hAnsi="Times New Roman" w:cs="Times New Roman"/>
          <w:sz w:val="24"/>
          <w:szCs w:val="24"/>
          <w:lang w:eastAsia="ru-RU"/>
        </w:rPr>
        <w:t xml:space="preserve"> </w:t>
      </w:r>
      <w:proofErr w:type="spellStart"/>
      <w:r w:rsidRPr="0091615B">
        <w:rPr>
          <w:rFonts w:ascii="Times New Roman" w:eastAsia="Times New Roman" w:hAnsi="Times New Roman" w:cs="Times New Roman"/>
          <w:sz w:val="24"/>
          <w:szCs w:val="24"/>
          <w:lang w:eastAsia="ru-RU"/>
        </w:rPr>
        <w:t>забезпечить</w:t>
      </w:r>
      <w:proofErr w:type="spellEnd"/>
      <w:r w:rsidRPr="0091615B">
        <w:rPr>
          <w:rFonts w:ascii="Times New Roman" w:eastAsia="Times New Roman" w:hAnsi="Times New Roman" w:cs="Times New Roman"/>
          <w:sz w:val="24"/>
          <w:szCs w:val="24"/>
          <w:lang w:eastAsia="ru-RU"/>
        </w:rPr>
        <w:t xml:space="preserve"> </w:t>
      </w:r>
      <w:proofErr w:type="spellStart"/>
      <w:r w:rsidRPr="0091615B">
        <w:rPr>
          <w:rFonts w:ascii="Times New Roman" w:eastAsia="Times New Roman" w:hAnsi="Times New Roman" w:cs="Times New Roman"/>
          <w:sz w:val="24"/>
          <w:szCs w:val="24"/>
          <w:lang w:eastAsia="ru-RU"/>
        </w:rPr>
        <w:t>усі</w:t>
      </w:r>
      <w:proofErr w:type="spellEnd"/>
      <w:r w:rsidRPr="0091615B">
        <w:rPr>
          <w:rFonts w:ascii="Times New Roman" w:eastAsia="Times New Roman" w:hAnsi="Times New Roman" w:cs="Times New Roman"/>
          <w:sz w:val="24"/>
          <w:szCs w:val="24"/>
          <w:lang w:eastAsia="ru-RU"/>
        </w:rPr>
        <w:t xml:space="preserve"> потреби </w:t>
      </w:r>
      <w:proofErr w:type="spellStart"/>
      <w:r w:rsidRPr="0091615B">
        <w:rPr>
          <w:rFonts w:ascii="Times New Roman" w:eastAsia="Times New Roman" w:hAnsi="Times New Roman" w:cs="Times New Roman"/>
          <w:sz w:val="24"/>
          <w:szCs w:val="24"/>
          <w:lang w:eastAsia="ru-RU"/>
        </w:rPr>
        <w:t>господарства</w:t>
      </w:r>
      <w:proofErr w:type="spellEnd"/>
      <w:r w:rsidRPr="0091615B">
        <w:rPr>
          <w:rFonts w:ascii="Times New Roman" w:eastAsia="Times New Roman" w:hAnsi="Times New Roman" w:cs="Times New Roman"/>
          <w:sz w:val="24"/>
          <w:szCs w:val="24"/>
          <w:lang w:eastAsia="ru-RU"/>
        </w:rPr>
        <w:t xml:space="preserve"> </w:t>
      </w:r>
      <w:proofErr w:type="spellStart"/>
      <w:r w:rsidRPr="0091615B">
        <w:rPr>
          <w:rFonts w:ascii="Times New Roman" w:eastAsia="Times New Roman" w:hAnsi="Times New Roman" w:cs="Times New Roman"/>
          <w:sz w:val="24"/>
          <w:szCs w:val="24"/>
          <w:lang w:eastAsia="ru-RU"/>
        </w:rPr>
        <w:t>області</w:t>
      </w:r>
      <w:proofErr w:type="spellEnd"/>
      <w:r w:rsidRPr="0091615B">
        <w:rPr>
          <w:rFonts w:ascii="Times New Roman" w:eastAsia="Times New Roman" w:hAnsi="Times New Roman" w:cs="Times New Roman"/>
          <w:sz w:val="24"/>
          <w:szCs w:val="24"/>
          <w:lang w:eastAsia="ru-RU"/>
        </w:rPr>
        <w:t xml:space="preserve"> в </w:t>
      </w:r>
      <w:proofErr w:type="spellStart"/>
      <w:r w:rsidRPr="0091615B">
        <w:rPr>
          <w:rFonts w:ascii="Times New Roman" w:eastAsia="Times New Roman" w:hAnsi="Times New Roman" w:cs="Times New Roman"/>
          <w:sz w:val="24"/>
          <w:szCs w:val="24"/>
          <w:lang w:eastAsia="ru-RU"/>
        </w:rPr>
        <w:t>тепловій</w:t>
      </w:r>
      <w:proofErr w:type="spellEnd"/>
      <w:r w:rsidRPr="0091615B">
        <w:rPr>
          <w:rFonts w:ascii="Times New Roman" w:eastAsia="Times New Roman" w:hAnsi="Times New Roman" w:cs="Times New Roman"/>
          <w:sz w:val="24"/>
          <w:szCs w:val="24"/>
          <w:lang w:eastAsia="ru-RU"/>
        </w:rPr>
        <w:t xml:space="preserve"> і </w:t>
      </w:r>
      <w:proofErr w:type="spellStart"/>
      <w:r w:rsidRPr="0091615B">
        <w:rPr>
          <w:rFonts w:ascii="Times New Roman" w:eastAsia="Times New Roman" w:hAnsi="Times New Roman" w:cs="Times New Roman"/>
          <w:sz w:val="24"/>
          <w:szCs w:val="24"/>
          <w:lang w:eastAsia="ru-RU"/>
        </w:rPr>
        <w:t>електричній</w:t>
      </w:r>
      <w:proofErr w:type="spellEnd"/>
      <w:r w:rsidRPr="0091615B">
        <w:rPr>
          <w:rFonts w:ascii="Times New Roman" w:eastAsia="Times New Roman" w:hAnsi="Times New Roman" w:cs="Times New Roman"/>
          <w:sz w:val="24"/>
          <w:szCs w:val="24"/>
          <w:lang w:eastAsia="ru-RU"/>
        </w:rPr>
        <w:t xml:space="preserve"> </w:t>
      </w:r>
      <w:proofErr w:type="spellStart"/>
      <w:r w:rsidRPr="0091615B">
        <w:rPr>
          <w:rFonts w:ascii="Times New Roman" w:eastAsia="Times New Roman" w:hAnsi="Times New Roman" w:cs="Times New Roman"/>
          <w:sz w:val="24"/>
          <w:szCs w:val="24"/>
          <w:lang w:eastAsia="ru-RU"/>
        </w:rPr>
        <w:t>енергіях</w:t>
      </w:r>
      <w:proofErr w:type="spellEnd"/>
      <w:r w:rsidRPr="0091615B">
        <w:rPr>
          <w:rFonts w:ascii="Times New Roman" w:eastAsia="Times New Roman" w:hAnsi="Times New Roman" w:cs="Times New Roman"/>
          <w:sz w:val="24"/>
          <w:szCs w:val="24"/>
          <w:lang w:eastAsia="ru-RU"/>
        </w:rPr>
        <w:t xml:space="preserve"> на </w:t>
      </w:r>
      <w:proofErr w:type="spellStart"/>
      <w:r w:rsidRPr="0091615B">
        <w:rPr>
          <w:rFonts w:ascii="Times New Roman" w:eastAsia="Times New Roman" w:hAnsi="Times New Roman" w:cs="Times New Roman"/>
          <w:sz w:val="24"/>
          <w:szCs w:val="24"/>
          <w:lang w:eastAsia="ru-RU"/>
        </w:rPr>
        <w:t>віддалену</w:t>
      </w:r>
      <w:proofErr w:type="spellEnd"/>
      <w:r w:rsidRPr="0091615B">
        <w:rPr>
          <w:rFonts w:ascii="Times New Roman" w:eastAsia="Times New Roman" w:hAnsi="Times New Roman" w:cs="Times New Roman"/>
          <w:sz w:val="24"/>
          <w:szCs w:val="24"/>
          <w:lang w:eastAsia="ru-RU"/>
        </w:rPr>
        <w:t xml:space="preserve"> перспективу</w:t>
      </w:r>
      <w:r w:rsidR="00F70E73" w:rsidRPr="0091615B">
        <w:rPr>
          <w:rFonts w:ascii="Times New Roman" w:eastAsia="Times New Roman" w:hAnsi="Times New Roman" w:cs="Times New Roman"/>
          <w:sz w:val="24"/>
          <w:szCs w:val="24"/>
          <w:lang w:val="uk-UA" w:eastAsia="ru-RU"/>
        </w:rPr>
        <w:t xml:space="preserve">, а цього можливо досягти за умови найстрогішого виконання природоохоронних нормативів та забезпечення стійкого природокористування. </w:t>
      </w:r>
      <w:r w:rsidR="00FA4DC4">
        <w:rPr>
          <w:rFonts w:ascii="Times New Roman" w:eastAsia="Times New Roman" w:hAnsi="Times New Roman" w:cs="Times New Roman"/>
          <w:sz w:val="24"/>
          <w:szCs w:val="24"/>
          <w:lang w:val="uk-UA" w:eastAsia="ru-RU"/>
        </w:rPr>
        <w:t>У результаті</w:t>
      </w:r>
      <w:r w:rsidR="00F70E73" w:rsidRPr="0091615B">
        <w:rPr>
          <w:rFonts w:ascii="Times New Roman" w:eastAsia="Times New Roman" w:hAnsi="Times New Roman" w:cs="Times New Roman"/>
          <w:sz w:val="24"/>
          <w:szCs w:val="24"/>
          <w:lang w:val="uk-UA" w:eastAsia="ru-RU"/>
        </w:rPr>
        <w:t xml:space="preserve"> </w:t>
      </w:r>
      <w:r w:rsidR="003C33EF" w:rsidRPr="0091615B">
        <w:rPr>
          <w:rFonts w:ascii="Times New Roman" w:eastAsia="Times New Roman" w:hAnsi="Times New Roman" w:cs="Times New Roman"/>
          <w:sz w:val="24"/>
          <w:szCs w:val="24"/>
          <w:lang w:val="uk-UA" w:eastAsia="ru-RU"/>
        </w:rPr>
        <w:t xml:space="preserve">буде </w:t>
      </w:r>
      <w:proofErr w:type="spellStart"/>
      <w:r w:rsidR="003C33EF" w:rsidRPr="0091615B">
        <w:rPr>
          <w:rFonts w:ascii="Times New Roman" w:eastAsia="Times New Roman" w:hAnsi="Times New Roman" w:cs="Times New Roman"/>
          <w:sz w:val="24"/>
          <w:szCs w:val="24"/>
          <w:lang w:val="uk-UA" w:eastAsia="ru-RU"/>
        </w:rPr>
        <w:t>заміщено</w:t>
      </w:r>
      <w:proofErr w:type="spellEnd"/>
      <w:r w:rsidR="003C33EF" w:rsidRPr="0091615B">
        <w:rPr>
          <w:rFonts w:ascii="Times New Roman" w:eastAsia="Times New Roman" w:hAnsi="Times New Roman" w:cs="Times New Roman"/>
          <w:sz w:val="24"/>
          <w:szCs w:val="24"/>
          <w:lang w:val="uk-UA" w:eastAsia="ru-RU"/>
        </w:rPr>
        <w:t xml:space="preserve"> майже 2 млрд.</w:t>
      </w:r>
      <w:r w:rsidR="00656B5E">
        <w:rPr>
          <w:rFonts w:ascii="Times New Roman" w:eastAsia="Times New Roman" w:hAnsi="Times New Roman" w:cs="Times New Roman"/>
          <w:sz w:val="24"/>
          <w:szCs w:val="24"/>
          <w:lang w:val="uk-UA" w:eastAsia="ru-RU"/>
        </w:rPr>
        <w:t xml:space="preserve"> </w:t>
      </w:r>
      <w:proofErr w:type="spellStart"/>
      <w:r w:rsidR="00656B5E">
        <w:rPr>
          <w:rFonts w:ascii="Times New Roman" w:eastAsia="Times New Roman" w:hAnsi="Times New Roman" w:cs="Times New Roman"/>
          <w:sz w:val="24"/>
          <w:szCs w:val="24"/>
          <w:lang w:val="uk-UA" w:eastAsia="ru-RU"/>
        </w:rPr>
        <w:t>к</w:t>
      </w:r>
      <w:r w:rsidR="003C33EF" w:rsidRPr="0091615B">
        <w:rPr>
          <w:rFonts w:ascii="Times New Roman" w:eastAsia="Times New Roman" w:hAnsi="Times New Roman" w:cs="Times New Roman"/>
          <w:sz w:val="24"/>
          <w:szCs w:val="24"/>
          <w:lang w:val="uk-UA" w:eastAsia="ru-RU"/>
        </w:rPr>
        <w:t>Вт.год</w:t>
      </w:r>
      <w:proofErr w:type="spellEnd"/>
      <w:r w:rsidR="00EB2E82" w:rsidRPr="0091615B">
        <w:rPr>
          <w:rFonts w:ascii="Times New Roman" w:eastAsia="Times New Roman" w:hAnsi="Times New Roman" w:cs="Times New Roman"/>
          <w:sz w:val="24"/>
          <w:szCs w:val="24"/>
          <w:lang w:val="uk-UA" w:eastAsia="ru-RU"/>
        </w:rPr>
        <w:t xml:space="preserve"> споживаної в теперішній час</w:t>
      </w:r>
      <w:r w:rsidR="00F70E73" w:rsidRPr="0091615B">
        <w:rPr>
          <w:rFonts w:ascii="Times New Roman" w:eastAsia="Times New Roman" w:hAnsi="Times New Roman" w:cs="Times New Roman"/>
          <w:sz w:val="24"/>
          <w:szCs w:val="24"/>
          <w:lang w:val="uk-UA" w:eastAsia="ru-RU"/>
        </w:rPr>
        <w:t xml:space="preserve"> електроенергії з Бурштинської ТЕС</w:t>
      </w:r>
      <w:r w:rsidR="003C33EF" w:rsidRPr="0091615B">
        <w:rPr>
          <w:rFonts w:ascii="Times New Roman" w:eastAsia="Times New Roman" w:hAnsi="Times New Roman" w:cs="Times New Roman"/>
          <w:sz w:val="24"/>
          <w:szCs w:val="24"/>
          <w:lang w:val="uk-UA" w:eastAsia="ru-RU"/>
        </w:rPr>
        <w:t xml:space="preserve"> і, як наслідок, </w:t>
      </w:r>
      <w:r w:rsidR="008173FB" w:rsidRPr="0091615B">
        <w:rPr>
          <w:rFonts w:ascii="Times New Roman" w:eastAsia="Times New Roman" w:hAnsi="Times New Roman" w:cs="Times New Roman"/>
          <w:sz w:val="24"/>
          <w:szCs w:val="24"/>
          <w:lang w:val="uk-UA" w:eastAsia="ru-RU"/>
        </w:rPr>
        <w:t xml:space="preserve">значно </w:t>
      </w:r>
      <w:r w:rsidR="003C33EF" w:rsidRPr="0091615B">
        <w:rPr>
          <w:rFonts w:ascii="Times New Roman" w:eastAsia="Times New Roman" w:hAnsi="Times New Roman" w:cs="Times New Roman"/>
          <w:sz w:val="24"/>
          <w:szCs w:val="24"/>
          <w:lang w:val="uk-UA" w:eastAsia="ru-RU"/>
        </w:rPr>
        <w:t>зменшено викиди парникових газів</w:t>
      </w:r>
      <w:r w:rsidR="0038782A">
        <w:rPr>
          <w:rFonts w:ascii="Times New Roman" w:eastAsia="Times New Roman" w:hAnsi="Times New Roman" w:cs="Times New Roman"/>
          <w:sz w:val="24"/>
          <w:szCs w:val="24"/>
          <w:lang w:val="uk-UA" w:eastAsia="ru-RU"/>
        </w:rPr>
        <w:t xml:space="preserve"> на </w:t>
      </w:r>
      <w:proofErr w:type="spellStart"/>
      <w:r w:rsidR="0038782A">
        <w:rPr>
          <w:rFonts w:ascii="Times New Roman" w:eastAsia="Times New Roman" w:hAnsi="Times New Roman" w:cs="Times New Roman"/>
          <w:sz w:val="24"/>
          <w:szCs w:val="24"/>
          <w:lang w:val="uk-UA" w:eastAsia="ru-RU"/>
        </w:rPr>
        <w:t>територіїУкраїни</w:t>
      </w:r>
      <w:proofErr w:type="spellEnd"/>
      <w:r w:rsidR="00142173" w:rsidRPr="0091615B">
        <w:rPr>
          <w:rFonts w:ascii="Times New Roman" w:eastAsia="Times New Roman" w:hAnsi="Times New Roman" w:cs="Times New Roman"/>
          <w:sz w:val="24"/>
          <w:szCs w:val="24"/>
          <w:lang w:val="uk-UA" w:eastAsia="ru-RU"/>
        </w:rPr>
        <w:t xml:space="preserve">. </w:t>
      </w:r>
      <w:r w:rsidR="00725DBC">
        <w:rPr>
          <w:rFonts w:ascii="Times New Roman" w:eastAsia="Times New Roman" w:hAnsi="Times New Roman" w:cs="Times New Roman"/>
          <w:sz w:val="24"/>
          <w:szCs w:val="24"/>
          <w:lang w:val="uk-UA" w:eastAsia="ru-RU"/>
        </w:rPr>
        <w:t>При цьому</w:t>
      </w:r>
      <w:r w:rsidR="003C33EF" w:rsidRPr="0091615B">
        <w:rPr>
          <w:rFonts w:ascii="Times New Roman" w:eastAsia="Times New Roman" w:hAnsi="Times New Roman" w:cs="Times New Roman"/>
          <w:sz w:val="24"/>
          <w:szCs w:val="24"/>
          <w:lang w:val="uk-UA" w:eastAsia="ru-RU"/>
        </w:rPr>
        <w:t xml:space="preserve"> </w:t>
      </w:r>
      <w:r w:rsidR="00725DBC">
        <w:rPr>
          <w:rFonts w:ascii="Times New Roman" w:eastAsia="Times New Roman" w:hAnsi="Times New Roman" w:cs="Times New Roman"/>
          <w:sz w:val="24"/>
          <w:szCs w:val="24"/>
          <w:lang w:val="uk-UA" w:eastAsia="ru-RU"/>
        </w:rPr>
        <w:t>досягнемо</w:t>
      </w:r>
      <w:r w:rsidR="00142173" w:rsidRPr="0091615B">
        <w:rPr>
          <w:rFonts w:ascii="Times New Roman" w:eastAsia="Times New Roman" w:hAnsi="Times New Roman" w:cs="Times New Roman"/>
          <w:sz w:val="24"/>
          <w:szCs w:val="24"/>
          <w:lang w:val="uk-UA" w:eastAsia="ru-RU"/>
        </w:rPr>
        <w:t xml:space="preserve"> </w:t>
      </w:r>
      <w:r w:rsidR="003C33EF" w:rsidRPr="0091615B">
        <w:rPr>
          <w:rFonts w:ascii="Times New Roman" w:eastAsia="Times New Roman" w:hAnsi="Times New Roman" w:cs="Times New Roman"/>
          <w:sz w:val="24"/>
          <w:szCs w:val="24"/>
          <w:lang w:val="uk-UA" w:eastAsia="ru-RU"/>
        </w:rPr>
        <w:t xml:space="preserve">зниження </w:t>
      </w:r>
      <w:r w:rsidR="00725DBC">
        <w:rPr>
          <w:rFonts w:ascii="Times New Roman" w:eastAsia="Times New Roman" w:hAnsi="Times New Roman" w:cs="Times New Roman"/>
          <w:sz w:val="24"/>
          <w:szCs w:val="24"/>
          <w:lang w:val="uk-UA" w:eastAsia="ru-RU"/>
        </w:rPr>
        <w:t>наявних</w:t>
      </w:r>
      <w:r w:rsidR="00DB6674" w:rsidRPr="0091615B">
        <w:rPr>
          <w:rFonts w:ascii="Times New Roman" w:eastAsia="Times New Roman" w:hAnsi="Times New Roman" w:cs="Times New Roman"/>
          <w:sz w:val="24"/>
          <w:szCs w:val="24"/>
          <w:lang w:val="uk-UA" w:eastAsia="ru-RU"/>
        </w:rPr>
        <w:t xml:space="preserve"> </w:t>
      </w:r>
      <w:r w:rsidR="003C33EF" w:rsidRPr="0091615B">
        <w:rPr>
          <w:rFonts w:ascii="Times New Roman" w:eastAsia="Times New Roman" w:hAnsi="Times New Roman" w:cs="Times New Roman"/>
          <w:sz w:val="24"/>
          <w:szCs w:val="24"/>
          <w:lang w:val="uk-UA" w:eastAsia="ru-RU"/>
        </w:rPr>
        <w:t xml:space="preserve">значних технологічних втрат </w:t>
      </w:r>
      <w:r w:rsidR="00142173" w:rsidRPr="0091615B">
        <w:rPr>
          <w:rFonts w:ascii="Times New Roman" w:eastAsia="Times New Roman" w:hAnsi="Times New Roman" w:cs="Times New Roman"/>
          <w:sz w:val="24"/>
          <w:szCs w:val="24"/>
          <w:lang w:val="uk-UA" w:eastAsia="ru-RU"/>
        </w:rPr>
        <w:t xml:space="preserve">на </w:t>
      </w:r>
      <w:r w:rsidR="008173FB" w:rsidRPr="0091615B">
        <w:rPr>
          <w:rFonts w:ascii="Times New Roman" w:eastAsia="Times New Roman" w:hAnsi="Times New Roman" w:cs="Times New Roman"/>
          <w:sz w:val="24"/>
          <w:szCs w:val="24"/>
          <w:lang w:val="uk-UA" w:eastAsia="ru-RU"/>
        </w:rPr>
        <w:t xml:space="preserve">протяжних </w:t>
      </w:r>
      <w:r w:rsidR="00142173" w:rsidRPr="0091615B">
        <w:rPr>
          <w:rFonts w:ascii="Times New Roman" w:eastAsia="Times New Roman" w:hAnsi="Times New Roman" w:cs="Times New Roman"/>
          <w:sz w:val="24"/>
          <w:szCs w:val="24"/>
          <w:lang w:val="uk-UA" w:eastAsia="ru-RU"/>
        </w:rPr>
        <w:t xml:space="preserve">лініях </w:t>
      </w:r>
      <w:proofErr w:type="spellStart"/>
      <w:r w:rsidR="00142173" w:rsidRPr="0091615B">
        <w:rPr>
          <w:rFonts w:ascii="Times New Roman" w:eastAsia="Times New Roman" w:hAnsi="Times New Roman" w:cs="Times New Roman"/>
          <w:sz w:val="24"/>
          <w:szCs w:val="24"/>
          <w:lang w:val="uk-UA" w:eastAsia="ru-RU"/>
        </w:rPr>
        <w:t>електропередач</w:t>
      </w:r>
      <w:proofErr w:type="spellEnd"/>
      <w:r w:rsidR="00142173" w:rsidRPr="0091615B">
        <w:rPr>
          <w:rFonts w:ascii="Times New Roman" w:eastAsia="Times New Roman" w:hAnsi="Times New Roman" w:cs="Times New Roman"/>
          <w:sz w:val="24"/>
          <w:szCs w:val="24"/>
          <w:lang w:val="uk-UA" w:eastAsia="ru-RU"/>
        </w:rPr>
        <w:t xml:space="preserve"> через наближення генеруючих потужностей до споживачів, </w:t>
      </w:r>
      <w:r w:rsidR="00EB2E82" w:rsidRPr="0091615B">
        <w:rPr>
          <w:rFonts w:ascii="Times New Roman" w:eastAsia="Times New Roman" w:hAnsi="Times New Roman" w:cs="Times New Roman"/>
          <w:sz w:val="24"/>
          <w:szCs w:val="24"/>
          <w:lang w:val="uk-UA" w:eastAsia="ru-RU"/>
        </w:rPr>
        <w:t>підвищення енергетичної безпеки</w:t>
      </w:r>
      <w:r w:rsidR="008173FB" w:rsidRPr="0091615B">
        <w:rPr>
          <w:rFonts w:ascii="Times New Roman" w:eastAsia="Times New Roman" w:hAnsi="Times New Roman" w:cs="Times New Roman"/>
          <w:sz w:val="24"/>
          <w:szCs w:val="24"/>
          <w:lang w:val="uk-UA" w:eastAsia="ru-RU"/>
        </w:rPr>
        <w:t xml:space="preserve"> найзахіднішої області </w:t>
      </w:r>
      <w:r w:rsidR="00142173" w:rsidRPr="0091615B">
        <w:rPr>
          <w:rFonts w:ascii="Times New Roman" w:eastAsia="Times New Roman" w:hAnsi="Times New Roman" w:cs="Times New Roman"/>
          <w:sz w:val="24"/>
          <w:szCs w:val="24"/>
          <w:lang w:val="uk-UA" w:eastAsia="ru-RU"/>
        </w:rPr>
        <w:t xml:space="preserve">шляхом спорудження по всій </w:t>
      </w:r>
      <w:r w:rsidR="008173FB" w:rsidRPr="0091615B">
        <w:rPr>
          <w:rFonts w:ascii="Times New Roman" w:eastAsia="Times New Roman" w:hAnsi="Times New Roman" w:cs="Times New Roman"/>
          <w:sz w:val="24"/>
          <w:szCs w:val="24"/>
          <w:lang w:val="uk-UA" w:eastAsia="ru-RU"/>
        </w:rPr>
        <w:t xml:space="preserve">її </w:t>
      </w:r>
      <w:r w:rsidR="008C12FF" w:rsidRPr="0091615B">
        <w:rPr>
          <w:rFonts w:ascii="Times New Roman" w:eastAsia="Times New Roman" w:hAnsi="Times New Roman" w:cs="Times New Roman"/>
          <w:sz w:val="24"/>
          <w:szCs w:val="24"/>
          <w:lang w:val="uk-UA" w:eastAsia="ru-RU"/>
        </w:rPr>
        <w:t xml:space="preserve">території </w:t>
      </w:r>
      <w:r w:rsidR="00142173" w:rsidRPr="0091615B">
        <w:rPr>
          <w:rFonts w:ascii="Times New Roman" w:eastAsia="Times New Roman" w:hAnsi="Times New Roman" w:cs="Times New Roman"/>
          <w:sz w:val="24"/>
          <w:szCs w:val="24"/>
          <w:lang w:val="uk-UA" w:eastAsia="ru-RU"/>
        </w:rPr>
        <w:t>численних малопотужних</w:t>
      </w:r>
      <w:r w:rsidR="00D279BE">
        <w:rPr>
          <w:rFonts w:ascii="Times New Roman" w:eastAsia="Times New Roman" w:hAnsi="Times New Roman" w:cs="Times New Roman"/>
          <w:sz w:val="24"/>
          <w:szCs w:val="24"/>
          <w:lang w:val="uk-UA" w:eastAsia="ru-RU"/>
        </w:rPr>
        <w:t xml:space="preserve"> станцій з використанням</w:t>
      </w:r>
      <w:r w:rsidR="008173FB" w:rsidRPr="0091615B">
        <w:rPr>
          <w:rFonts w:ascii="Times New Roman" w:eastAsia="Times New Roman" w:hAnsi="Times New Roman" w:cs="Times New Roman"/>
          <w:sz w:val="24"/>
          <w:szCs w:val="24"/>
          <w:lang w:val="uk-UA" w:eastAsia="ru-RU"/>
        </w:rPr>
        <w:t xml:space="preserve"> унікальних місцевих відновлюваних ресурсів (сонячного випромінювання, енергії</w:t>
      </w:r>
      <w:r w:rsidR="00142173" w:rsidRPr="0091615B">
        <w:rPr>
          <w:rFonts w:ascii="Times New Roman" w:eastAsia="Times New Roman" w:hAnsi="Times New Roman" w:cs="Times New Roman"/>
          <w:sz w:val="24"/>
          <w:szCs w:val="24"/>
          <w:lang w:val="uk-UA" w:eastAsia="ru-RU"/>
        </w:rPr>
        <w:t xml:space="preserve"> гі</w:t>
      </w:r>
      <w:r w:rsidR="008173FB" w:rsidRPr="0091615B">
        <w:rPr>
          <w:rFonts w:ascii="Times New Roman" w:eastAsia="Times New Roman" w:hAnsi="Times New Roman" w:cs="Times New Roman"/>
          <w:sz w:val="24"/>
          <w:szCs w:val="24"/>
          <w:lang w:val="uk-UA" w:eastAsia="ru-RU"/>
        </w:rPr>
        <w:t>рських водото</w:t>
      </w:r>
      <w:r w:rsidR="008C12FF" w:rsidRPr="0091615B">
        <w:rPr>
          <w:rFonts w:ascii="Times New Roman" w:eastAsia="Times New Roman" w:hAnsi="Times New Roman" w:cs="Times New Roman"/>
          <w:sz w:val="24"/>
          <w:szCs w:val="24"/>
          <w:lang w:val="uk-UA" w:eastAsia="ru-RU"/>
        </w:rPr>
        <w:t xml:space="preserve">ків, </w:t>
      </w:r>
      <w:proofErr w:type="spellStart"/>
      <w:r w:rsidR="008C12FF" w:rsidRPr="0091615B">
        <w:rPr>
          <w:rFonts w:ascii="Times New Roman" w:eastAsia="Times New Roman" w:hAnsi="Times New Roman" w:cs="Times New Roman"/>
          <w:sz w:val="24"/>
          <w:szCs w:val="24"/>
          <w:lang w:val="uk-UA" w:eastAsia="ru-RU"/>
        </w:rPr>
        <w:t>геотермів</w:t>
      </w:r>
      <w:proofErr w:type="spellEnd"/>
      <w:r w:rsidR="008C12FF" w:rsidRPr="0091615B">
        <w:rPr>
          <w:rFonts w:ascii="Times New Roman" w:eastAsia="Times New Roman" w:hAnsi="Times New Roman" w:cs="Times New Roman"/>
          <w:sz w:val="24"/>
          <w:szCs w:val="24"/>
          <w:lang w:val="uk-UA" w:eastAsia="ru-RU"/>
        </w:rPr>
        <w:t>, вітру, біомаси,</w:t>
      </w:r>
      <w:r w:rsidR="008173FB" w:rsidRPr="0091615B">
        <w:rPr>
          <w:rFonts w:ascii="Times New Roman" w:eastAsia="Times New Roman" w:hAnsi="Times New Roman" w:cs="Times New Roman"/>
          <w:sz w:val="24"/>
          <w:szCs w:val="24"/>
          <w:lang w:val="uk-UA" w:eastAsia="ru-RU"/>
        </w:rPr>
        <w:t xml:space="preserve"> довкілля)</w:t>
      </w:r>
      <w:r w:rsidR="0038782A" w:rsidRPr="0038782A">
        <w:rPr>
          <w:rFonts w:ascii="Times New Roman" w:hAnsi="Times New Roman" w:cs="Times New Roman"/>
          <w:sz w:val="24"/>
          <w:szCs w:val="24"/>
          <w:lang w:val="uk-UA"/>
        </w:rPr>
        <w:t xml:space="preserve"> </w:t>
      </w:r>
      <w:r w:rsidR="0038782A" w:rsidRPr="0091615B">
        <w:rPr>
          <w:rFonts w:ascii="Times New Roman" w:hAnsi="Times New Roman" w:cs="Times New Roman"/>
          <w:sz w:val="24"/>
          <w:szCs w:val="24"/>
          <w:lang w:val="uk-UA"/>
        </w:rPr>
        <w:t>[2</w:t>
      </w:r>
      <w:r w:rsidR="0038782A">
        <w:rPr>
          <w:rFonts w:ascii="Times New Roman" w:hAnsi="Times New Roman" w:cs="Times New Roman"/>
          <w:sz w:val="24"/>
          <w:szCs w:val="24"/>
          <w:lang w:val="uk-UA"/>
        </w:rPr>
        <w:t>5,26</w:t>
      </w:r>
      <w:r w:rsidR="0038782A" w:rsidRPr="0091615B">
        <w:rPr>
          <w:rFonts w:ascii="Times New Roman" w:hAnsi="Times New Roman" w:cs="Times New Roman"/>
          <w:sz w:val="24"/>
          <w:szCs w:val="24"/>
          <w:lang w:val="uk-UA"/>
        </w:rPr>
        <w:t>].</w:t>
      </w:r>
    </w:p>
    <w:p w14:paraId="6622E39B" w14:textId="77777777" w:rsidR="00DD714F" w:rsidRDefault="00DD714F" w:rsidP="00B86D3C">
      <w:pPr>
        <w:tabs>
          <w:tab w:val="left" w:pos="2151"/>
        </w:tabs>
        <w:spacing w:after="0" w:line="360" w:lineRule="auto"/>
        <w:ind w:firstLine="567"/>
        <w:jc w:val="both"/>
        <w:rPr>
          <w:rFonts w:ascii="Times New Roman" w:eastAsia="Times New Roman" w:hAnsi="Times New Roman" w:cs="Times New Roman"/>
          <w:b/>
          <w:bCs/>
          <w:sz w:val="24"/>
          <w:szCs w:val="24"/>
          <w:lang w:val="uk-UA" w:eastAsia="ru-RU"/>
        </w:rPr>
      </w:pPr>
    </w:p>
    <w:p w14:paraId="571ABF24" w14:textId="1B494D30" w:rsidR="009E5B4B" w:rsidRPr="0091615B" w:rsidRDefault="009E5B4B" w:rsidP="00B86D3C">
      <w:pPr>
        <w:tabs>
          <w:tab w:val="left" w:pos="2151"/>
        </w:tabs>
        <w:spacing w:after="0" w:line="360" w:lineRule="auto"/>
        <w:ind w:firstLine="567"/>
        <w:jc w:val="both"/>
        <w:rPr>
          <w:rFonts w:ascii="Times New Roman" w:eastAsia="Times New Roman" w:hAnsi="Times New Roman" w:cs="Times New Roman"/>
          <w:sz w:val="24"/>
          <w:szCs w:val="24"/>
          <w:lang w:val="uk-UA" w:eastAsia="ru-RU"/>
        </w:rPr>
      </w:pPr>
      <w:r w:rsidRPr="0091615B">
        <w:rPr>
          <w:rFonts w:ascii="Times New Roman" w:eastAsia="Times New Roman" w:hAnsi="Times New Roman" w:cs="Times New Roman"/>
          <w:sz w:val="24"/>
          <w:szCs w:val="24"/>
          <w:lang w:val="uk-UA" w:eastAsia="ru-RU"/>
        </w:rPr>
        <w:t>Результати даного дослідження слугуватимуть органам державної влади, спеціально уповноваженим природоохоронним структурам, органам місцевого самоврядування та розпорядникам природними ресурсами напрацьовувати стратегічне бачення та розвиток регіональної економіки, оптимізацію використання наявного природного капіталу на тривалу перспективу в контексті сталого природокористування, розроблят</w:t>
      </w:r>
      <w:r w:rsidR="00E5328B" w:rsidRPr="0091615B">
        <w:rPr>
          <w:rFonts w:ascii="Times New Roman" w:eastAsia="Times New Roman" w:hAnsi="Times New Roman" w:cs="Times New Roman"/>
          <w:sz w:val="24"/>
          <w:szCs w:val="24"/>
          <w:lang w:val="uk-UA" w:eastAsia="ru-RU"/>
        </w:rPr>
        <w:t>и регіональні програми розвитку</w:t>
      </w:r>
      <w:r w:rsidRPr="0091615B">
        <w:rPr>
          <w:rFonts w:ascii="Times New Roman" w:eastAsia="Times New Roman" w:hAnsi="Times New Roman" w:cs="Times New Roman"/>
          <w:sz w:val="24"/>
          <w:szCs w:val="24"/>
          <w:lang w:val="uk-UA" w:eastAsia="ru-RU"/>
        </w:rPr>
        <w:t xml:space="preserve"> не тільки освоєння ВЕР для виробництва теплової і електричної енергії, але й секторальних галузей, які є споживачами енергії та переробки природних ресурсів, </w:t>
      </w:r>
      <w:r w:rsidR="00E5328B" w:rsidRPr="0091615B">
        <w:rPr>
          <w:rFonts w:ascii="Times New Roman" w:eastAsia="Times New Roman" w:hAnsi="Times New Roman" w:cs="Times New Roman"/>
          <w:sz w:val="24"/>
          <w:szCs w:val="24"/>
          <w:lang w:val="uk-UA" w:eastAsia="ru-RU"/>
        </w:rPr>
        <w:t>у</w:t>
      </w:r>
      <w:r w:rsidRPr="0091615B">
        <w:rPr>
          <w:rFonts w:ascii="Times New Roman" w:eastAsia="Times New Roman" w:hAnsi="Times New Roman" w:cs="Times New Roman"/>
          <w:sz w:val="24"/>
          <w:szCs w:val="24"/>
          <w:lang w:val="uk-UA" w:eastAsia="ru-RU"/>
        </w:rPr>
        <w:t xml:space="preserve"> т. ч</w:t>
      </w:r>
      <w:r w:rsidR="00E5328B" w:rsidRPr="0091615B">
        <w:rPr>
          <w:rFonts w:ascii="Times New Roman" w:eastAsia="Times New Roman" w:hAnsi="Times New Roman" w:cs="Times New Roman"/>
          <w:sz w:val="24"/>
          <w:szCs w:val="24"/>
          <w:lang w:val="uk-UA" w:eastAsia="ru-RU"/>
        </w:rPr>
        <w:t>.</w:t>
      </w:r>
      <w:r w:rsidRPr="0091615B">
        <w:rPr>
          <w:rFonts w:ascii="Times New Roman" w:eastAsia="Times New Roman" w:hAnsi="Times New Roman" w:cs="Times New Roman"/>
          <w:sz w:val="24"/>
          <w:szCs w:val="24"/>
          <w:lang w:val="uk-UA" w:eastAsia="ru-RU"/>
        </w:rPr>
        <w:t xml:space="preserve"> і вторинних. Вони важливі також для освітньої та просвітницької роботи в новостворених територіальних громадах, які потребують розробки стратегії свого розвитку і розу</w:t>
      </w:r>
      <w:r w:rsidR="00E5328B" w:rsidRPr="0091615B">
        <w:rPr>
          <w:rFonts w:ascii="Times New Roman" w:eastAsia="Times New Roman" w:hAnsi="Times New Roman" w:cs="Times New Roman"/>
          <w:sz w:val="24"/>
          <w:szCs w:val="24"/>
          <w:lang w:val="uk-UA" w:eastAsia="ru-RU"/>
        </w:rPr>
        <w:t>міння як</w:t>
      </w:r>
      <w:r w:rsidRPr="0091615B">
        <w:rPr>
          <w:rFonts w:ascii="Times New Roman" w:eastAsia="Times New Roman" w:hAnsi="Times New Roman" w:cs="Times New Roman"/>
          <w:sz w:val="24"/>
          <w:szCs w:val="24"/>
          <w:lang w:val="uk-UA" w:eastAsia="ru-RU"/>
        </w:rPr>
        <w:t xml:space="preserve"> раціонально використати наявний природний і людський потенціал, піднести екологічну культуру громади, виріш</w:t>
      </w:r>
      <w:r w:rsidR="00E5328B" w:rsidRPr="0091615B">
        <w:rPr>
          <w:rFonts w:ascii="Times New Roman" w:eastAsia="Times New Roman" w:hAnsi="Times New Roman" w:cs="Times New Roman"/>
          <w:sz w:val="24"/>
          <w:szCs w:val="24"/>
          <w:lang w:val="uk-UA" w:eastAsia="ru-RU"/>
        </w:rPr>
        <w:t>ити проблеми видалення відходів, т</w:t>
      </w:r>
      <w:r w:rsidRPr="0091615B">
        <w:rPr>
          <w:rFonts w:ascii="Times New Roman" w:eastAsia="Times New Roman" w:hAnsi="Times New Roman" w:cs="Times New Roman"/>
          <w:sz w:val="24"/>
          <w:szCs w:val="24"/>
          <w:lang w:val="uk-UA" w:eastAsia="ru-RU"/>
        </w:rPr>
        <w:t xml:space="preserve">ощо. Зокрема, перший досвід приведених у роботі </w:t>
      </w:r>
      <w:proofErr w:type="spellStart"/>
      <w:r w:rsidRPr="0091615B">
        <w:rPr>
          <w:rFonts w:ascii="Times New Roman" w:eastAsia="Times New Roman" w:hAnsi="Times New Roman" w:cs="Times New Roman"/>
          <w:sz w:val="24"/>
          <w:szCs w:val="24"/>
          <w:lang w:val="uk-UA" w:eastAsia="ru-RU"/>
        </w:rPr>
        <w:t>біогазових</w:t>
      </w:r>
      <w:proofErr w:type="spellEnd"/>
      <w:r w:rsidRPr="0091615B">
        <w:rPr>
          <w:rFonts w:ascii="Times New Roman" w:eastAsia="Times New Roman" w:hAnsi="Times New Roman" w:cs="Times New Roman"/>
          <w:sz w:val="24"/>
          <w:szCs w:val="24"/>
          <w:lang w:val="uk-UA" w:eastAsia="ru-RU"/>
        </w:rPr>
        <w:t xml:space="preserve"> електростанцій у селах області може стати прикладом для поширення досвіду використання органічних відходів тваринництва і рослинництва.</w:t>
      </w:r>
    </w:p>
    <w:p w14:paraId="2587FB4B" w14:textId="77777777" w:rsidR="00DD714F" w:rsidRDefault="00DD714F" w:rsidP="00B86D3C">
      <w:pPr>
        <w:tabs>
          <w:tab w:val="left" w:pos="2151"/>
        </w:tabs>
        <w:spacing w:after="0" w:line="360" w:lineRule="auto"/>
        <w:ind w:firstLine="567"/>
        <w:jc w:val="center"/>
        <w:rPr>
          <w:rFonts w:ascii="Times New Roman" w:hAnsi="Times New Roman" w:cs="Times New Roman"/>
          <w:b/>
          <w:bCs/>
          <w:sz w:val="24"/>
          <w:szCs w:val="24"/>
          <w:lang w:val="uk-UA" w:eastAsia="uk-UA"/>
        </w:rPr>
      </w:pPr>
    </w:p>
    <w:p w14:paraId="10CB8FA1" w14:textId="6382A1D9" w:rsidR="00F153CD" w:rsidRPr="00DD714F" w:rsidRDefault="007B74B0" w:rsidP="00DD714F">
      <w:pPr>
        <w:tabs>
          <w:tab w:val="left" w:pos="2151"/>
        </w:tabs>
        <w:spacing w:after="0" w:line="360" w:lineRule="auto"/>
        <w:ind w:firstLine="567"/>
        <w:rPr>
          <w:rFonts w:ascii="Times New Roman" w:hAnsi="Times New Roman" w:cs="Times New Roman"/>
          <w:b/>
          <w:bCs/>
          <w:i/>
          <w:sz w:val="24"/>
          <w:szCs w:val="24"/>
          <w:lang w:val="uk-UA" w:eastAsia="uk-UA"/>
        </w:rPr>
      </w:pPr>
      <w:r w:rsidRPr="00DD714F">
        <w:rPr>
          <w:rFonts w:ascii="Times New Roman" w:hAnsi="Times New Roman" w:cs="Times New Roman"/>
          <w:b/>
          <w:bCs/>
          <w:i/>
          <w:sz w:val="24"/>
          <w:szCs w:val="24"/>
          <w:lang w:val="uk-UA" w:eastAsia="uk-UA"/>
        </w:rPr>
        <w:t>Література</w:t>
      </w:r>
    </w:p>
    <w:p w14:paraId="75103768" w14:textId="7DB2BE72" w:rsidR="004F5421" w:rsidRPr="0091615B" w:rsidRDefault="00C70D59" w:rsidP="00B86D3C">
      <w:pPr>
        <w:pStyle w:val="a8"/>
        <w:numPr>
          <w:ilvl w:val="0"/>
          <w:numId w:val="1"/>
        </w:numPr>
        <w:spacing w:after="0" w:line="360" w:lineRule="auto"/>
        <w:jc w:val="both"/>
        <w:rPr>
          <w:rFonts w:ascii="Times New Roman" w:hAnsi="Times New Roman" w:cs="Times New Roman"/>
          <w:color w:val="0070C0"/>
          <w:sz w:val="24"/>
          <w:szCs w:val="24"/>
          <w:lang w:val="uk-UA"/>
        </w:rPr>
      </w:pPr>
      <w:bookmarkStart w:id="13" w:name="_Hlk82431444"/>
      <w:r w:rsidRPr="0091615B">
        <w:rPr>
          <w:rFonts w:ascii="Times New Roman" w:hAnsi="Times New Roman" w:cs="Times New Roman"/>
          <w:sz w:val="24"/>
          <w:szCs w:val="24"/>
          <w:lang w:val="uk-UA"/>
        </w:rPr>
        <w:t xml:space="preserve">Розпорядження Кабінету Міністрів України «Про схвалення Очікуваного національно визначеного внеску України до проекту нової глобальної кліматичної угоди» 16 вересня 2015 р. № 980. </w:t>
      </w:r>
      <w:hyperlink r:id="rId14" w:history="1">
        <w:r w:rsidRPr="0091615B">
          <w:rPr>
            <w:rStyle w:val="a3"/>
            <w:rFonts w:ascii="Times New Roman" w:hAnsi="Times New Roman" w:cs="Times New Roman"/>
            <w:color w:val="0070C0"/>
            <w:sz w:val="24"/>
            <w:szCs w:val="24"/>
            <w:lang w:val="uk-UA"/>
          </w:rPr>
          <w:t>http://zakon5.rada.gov.ua/laws/show/980-2015-%D1%80</w:t>
        </w:r>
      </w:hyperlink>
    </w:p>
    <w:p w14:paraId="2365F2A8" w14:textId="30BDF2DA" w:rsidR="00C70D59" w:rsidRPr="0091615B" w:rsidRDefault="00C70D59" w:rsidP="00B86D3C">
      <w:pPr>
        <w:pStyle w:val="a8"/>
        <w:numPr>
          <w:ilvl w:val="0"/>
          <w:numId w:val="1"/>
        </w:numPr>
        <w:spacing w:after="0" w:line="360" w:lineRule="auto"/>
        <w:jc w:val="both"/>
        <w:rPr>
          <w:rFonts w:ascii="Times New Roman" w:hAnsi="Times New Roman" w:cs="Times New Roman"/>
          <w:color w:val="0070C0"/>
          <w:sz w:val="24"/>
          <w:szCs w:val="24"/>
          <w:lang w:val="uk-UA"/>
        </w:rPr>
      </w:pPr>
      <w:r w:rsidRPr="0091615B">
        <w:rPr>
          <w:rFonts w:ascii="Times New Roman" w:hAnsi="Times New Roman" w:cs="Times New Roman"/>
          <w:sz w:val="24"/>
          <w:szCs w:val="24"/>
          <w:lang w:val="uk-UA"/>
        </w:rPr>
        <w:t xml:space="preserve">Розпорядження Кабінету Міністрів України «Про схвалення Концепції реалізації державної політики у сфері зміни клімату на період до 2030 року» від 7 грудня 2016 р. № 932-р. </w:t>
      </w:r>
      <w:hyperlink r:id="rId15" w:history="1">
        <w:r w:rsidRPr="0091615B">
          <w:rPr>
            <w:rStyle w:val="a3"/>
            <w:rFonts w:ascii="Times New Roman" w:hAnsi="Times New Roman" w:cs="Times New Roman"/>
            <w:color w:val="0070C0"/>
            <w:sz w:val="24"/>
            <w:szCs w:val="24"/>
            <w:lang w:val="uk-UA"/>
          </w:rPr>
          <w:t>http://www.kmu.gov.ua/control/uk/cardnpd?docid=249573705</w:t>
        </w:r>
      </w:hyperlink>
    </w:p>
    <w:p w14:paraId="0B277AE4" w14:textId="77777777" w:rsidR="000F2903" w:rsidRPr="0091615B" w:rsidRDefault="00C70D59" w:rsidP="00B86D3C">
      <w:pPr>
        <w:pStyle w:val="a8"/>
        <w:numPr>
          <w:ilvl w:val="0"/>
          <w:numId w:val="1"/>
        </w:numPr>
        <w:spacing w:after="0" w:line="360" w:lineRule="auto"/>
        <w:jc w:val="both"/>
        <w:rPr>
          <w:rFonts w:ascii="Times New Roman" w:eastAsia="Times New Roman" w:hAnsi="Times New Roman" w:cs="Times New Roman"/>
          <w:color w:val="0070C0"/>
          <w:sz w:val="24"/>
          <w:szCs w:val="24"/>
          <w:lang w:val="uk-UA" w:eastAsia="ru-RU"/>
        </w:rPr>
      </w:pPr>
      <w:r w:rsidRPr="0091615B">
        <w:rPr>
          <w:rFonts w:ascii="Times New Roman" w:hAnsi="Times New Roman" w:cs="Times New Roman"/>
          <w:sz w:val="24"/>
          <w:szCs w:val="24"/>
          <w:lang w:val="uk-UA"/>
        </w:rPr>
        <w:t xml:space="preserve">Розпорядження Кабінету Міністрів України «Про схвалення Енергетичної стратегії України на період до 2035 року “Безпека, енергоефективність, конкурентоспроможність” від 18 серпня 2017 р. № 605-р. </w:t>
      </w:r>
      <w:hyperlink r:id="rId16" w:history="1">
        <w:r w:rsidRPr="0091615B">
          <w:rPr>
            <w:rStyle w:val="a3"/>
            <w:rFonts w:ascii="Times New Roman" w:hAnsi="Times New Roman" w:cs="Times New Roman"/>
            <w:color w:val="0070C0"/>
            <w:sz w:val="24"/>
            <w:szCs w:val="24"/>
            <w:lang w:val="uk-UA"/>
          </w:rPr>
          <w:t>http://zakon2.rada.gov.ua/laws/show/605-2017-%D1%80</w:t>
        </w:r>
      </w:hyperlink>
      <w:r w:rsidR="000F2903" w:rsidRPr="0091615B">
        <w:rPr>
          <w:rFonts w:ascii="Times New Roman" w:eastAsia="Times New Roman" w:hAnsi="Times New Roman" w:cs="Times New Roman"/>
          <w:color w:val="0070C0"/>
          <w:sz w:val="24"/>
          <w:szCs w:val="24"/>
          <w:lang w:val="uk-UA" w:eastAsia="ru-RU"/>
        </w:rPr>
        <w:t xml:space="preserve"> </w:t>
      </w:r>
    </w:p>
    <w:p w14:paraId="11C58A7D" w14:textId="300E8B1D" w:rsidR="00602783" w:rsidRPr="0091615B" w:rsidRDefault="003E4AF4" w:rsidP="00B86D3C">
      <w:pPr>
        <w:pStyle w:val="a8"/>
        <w:numPr>
          <w:ilvl w:val="0"/>
          <w:numId w:val="1"/>
        </w:numPr>
        <w:spacing w:after="0" w:line="360" w:lineRule="auto"/>
        <w:jc w:val="both"/>
        <w:rPr>
          <w:rFonts w:ascii="Times New Roman" w:hAnsi="Times New Roman" w:cs="Times New Roman"/>
          <w:color w:val="0070C0"/>
          <w:sz w:val="24"/>
          <w:szCs w:val="24"/>
          <w:lang w:val="uk-UA"/>
        </w:rPr>
      </w:pPr>
      <w:r w:rsidRPr="0091615B">
        <w:rPr>
          <w:rFonts w:ascii="Times New Roman" w:hAnsi="Times New Roman" w:cs="Times New Roman"/>
          <w:bCs/>
          <w:sz w:val="24"/>
          <w:szCs w:val="24"/>
          <w:lang w:val="uk-UA"/>
        </w:rPr>
        <w:t xml:space="preserve">Інститут відновлюваної енергетики НАН України </w:t>
      </w:r>
      <w:r w:rsidRPr="0091615B">
        <w:rPr>
          <w:rFonts w:ascii="Times New Roman" w:hAnsi="Times New Roman" w:cs="Times New Roman"/>
          <w:bCs/>
          <w:color w:val="0070C0"/>
          <w:sz w:val="24"/>
          <w:szCs w:val="24"/>
          <w:lang w:val="uk-UA"/>
        </w:rPr>
        <w:t>ttps://zakarpattya.net.ua/News/90392-Enerhetychnyi-potentsial-vid</w:t>
      </w:r>
    </w:p>
    <w:p w14:paraId="662597C7" w14:textId="7E91E615" w:rsidR="00602783" w:rsidRPr="0091615B" w:rsidRDefault="001275CA" w:rsidP="00B86D3C">
      <w:pPr>
        <w:pStyle w:val="a8"/>
        <w:numPr>
          <w:ilvl w:val="0"/>
          <w:numId w:val="1"/>
        </w:numPr>
        <w:tabs>
          <w:tab w:val="left" w:pos="6150"/>
        </w:tabs>
        <w:spacing w:after="0" w:line="360" w:lineRule="auto"/>
        <w:jc w:val="both"/>
        <w:rPr>
          <w:rStyle w:val="a3"/>
          <w:rFonts w:ascii="Times New Roman" w:hAnsi="Times New Roman" w:cs="Times New Roman"/>
          <w:color w:val="auto"/>
          <w:sz w:val="24"/>
          <w:szCs w:val="24"/>
          <w:u w:val="none"/>
          <w:lang w:val="uk-UA"/>
        </w:rPr>
      </w:pPr>
      <w:r w:rsidRPr="0091615B">
        <w:rPr>
          <w:rStyle w:val="a3"/>
          <w:rFonts w:ascii="Times New Roman" w:hAnsi="Times New Roman" w:cs="Times New Roman"/>
          <w:bCs/>
          <w:color w:val="auto"/>
          <w:sz w:val="24"/>
          <w:szCs w:val="24"/>
          <w:u w:val="none"/>
          <w:lang w:val="uk-UA"/>
        </w:rPr>
        <w:t xml:space="preserve">Атлас енергетичного потенціалу відновлюваних та нетрадиційних джерел енергії України / За ред. А.К. </w:t>
      </w:r>
      <w:proofErr w:type="spellStart"/>
      <w:r w:rsidRPr="0091615B">
        <w:rPr>
          <w:rStyle w:val="a3"/>
          <w:rFonts w:ascii="Times New Roman" w:hAnsi="Times New Roman" w:cs="Times New Roman"/>
          <w:bCs/>
          <w:color w:val="auto"/>
          <w:sz w:val="24"/>
          <w:szCs w:val="24"/>
          <w:u w:val="none"/>
          <w:lang w:val="uk-UA"/>
        </w:rPr>
        <w:t>Шидловського</w:t>
      </w:r>
      <w:proofErr w:type="spellEnd"/>
      <w:r w:rsidRPr="0091615B">
        <w:rPr>
          <w:rStyle w:val="a3"/>
          <w:rFonts w:ascii="Times New Roman" w:hAnsi="Times New Roman" w:cs="Times New Roman"/>
          <w:bCs/>
          <w:color w:val="auto"/>
          <w:sz w:val="24"/>
          <w:szCs w:val="24"/>
          <w:u w:val="none"/>
          <w:lang w:val="uk-UA"/>
        </w:rPr>
        <w:t>. — Київ, 2001.</w:t>
      </w:r>
    </w:p>
    <w:p w14:paraId="1520641E" w14:textId="03E894CC" w:rsidR="00602783" w:rsidRPr="0091615B" w:rsidRDefault="00602783" w:rsidP="001802D9">
      <w:pPr>
        <w:pStyle w:val="a8"/>
        <w:numPr>
          <w:ilvl w:val="0"/>
          <w:numId w:val="1"/>
        </w:numPr>
        <w:tabs>
          <w:tab w:val="left" w:pos="6150"/>
        </w:tabs>
        <w:spacing w:after="0" w:line="360" w:lineRule="auto"/>
        <w:ind w:left="426" w:hanging="426"/>
        <w:jc w:val="both"/>
        <w:rPr>
          <w:rFonts w:ascii="Times New Roman" w:hAnsi="Times New Roman" w:cs="Times New Roman"/>
          <w:sz w:val="24"/>
          <w:szCs w:val="24"/>
          <w:lang w:val="uk-UA"/>
        </w:rPr>
      </w:pPr>
      <w:r w:rsidRPr="0091615B">
        <w:rPr>
          <w:rFonts w:ascii="Times New Roman" w:hAnsi="Times New Roman" w:cs="Times New Roman"/>
          <w:sz w:val="24"/>
          <w:szCs w:val="24"/>
          <w:lang w:val="uk-UA"/>
        </w:rPr>
        <w:t xml:space="preserve">Закон України “Про альтернативні джерела енергії” [Електронний ресурс]. – Режим доступу: </w:t>
      </w:r>
      <w:hyperlink r:id="rId17" w:history="1">
        <w:r w:rsidRPr="0091615B">
          <w:rPr>
            <w:rStyle w:val="a3"/>
            <w:rFonts w:ascii="Times New Roman" w:hAnsi="Times New Roman" w:cs="Times New Roman"/>
            <w:sz w:val="24"/>
            <w:szCs w:val="24"/>
            <w:lang w:val="uk-UA"/>
          </w:rPr>
          <w:t>http://zakon2.rada.gov.ua</w:t>
        </w:r>
      </w:hyperlink>
      <w:r w:rsidR="00F4329A">
        <w:rPr>
          <w:rFonts w:ascii="Times New Roman" w:hAnsi="Times New Roman" w:cs="Times New Roman"/>
          <w:sz w:val="24"/>
          <w:szCs w:val="24"/>
          <w:lang w:val="uk-UA"/>
        </w:rPr>
        <w:t>.</w:t>
      </w:r>
    </w:p>
    <w:p w14:paraId="00876E68" w14:textId="4BEFB1BD" w:rsidR="00602783" w:rsidRPr="0091615B" w:rsidRDefault="00602783" w:rsidP="00B86D3C">
      <w:pPr>
        <w:pStyle w:val="a8"/>
        <w:numPr>
          <w:ilvl w:val="0"/>
          <w:numId w:val="1"/>
        </w:numPr>
        <w:tabs>
          <w:tab w:val="left" w:pos="6150"/>
        </w:tabs>
        <w:spacing w:after="0" w:line="360" w:lineRule="auto"/>
        <w:jc w:val="both"/>
        <w:rPr>
          <w:rStyle w:val="a3"/>
          <w:rFonts w:ascii="Times New Roman" w:hAnsi="Times New Roman" w:cs="Times New Roman"/>
          <w:bCs/>
          <w:color w:val="0070C0"/>
          <w:sz w:val="24"/>
          <w:szCs w:val="24"/>
          <w:u w:val="none"/>
          <w:lang w:val="uk-UA"/>
        </w:rPr>
      </w:pPr>
      <w:r w:rsidRPr="0091615B">
        <w:rPr>
          <w:rFonts w:ascii="Times New Roman" w:hAnsi="Times New Roman" w:cs="Times New Roman"/>
          <w:sz w:val="24"/>
          <w:szCs w:val="24"/>
          <w:lang w:val="uk-UA"/>
        </w:rPr>
        <w:t xml:space="preserve">Закон України «Про внесення змін до деяких законів України щодо встановлення «зеленого" тарифу» від 25 вересня 2008 р. № 601. </w:t>
      </w:r>
      <w:hyperlink r:id="rId18" w:history="1">
        <w:r w:rsidRPr="0091615B">
          <w:rPr>
            <w:rStyle w:val="a3"/>
            <w:rFonts w:ascii="Times New Roman" w:hAnsi="Times New Roman" w:cs="Times New Roman"/>
            <w:color w:val="0070C0"/>
            <w:sz w:val="24"/>
            <w:szCs w:val="24"/>
            <w:lang w:val="uk-UA"/>
          </w:rPr>
          <w:t>http://zakon2.rada.gov.ua/laws/show/601-17</w:t>
        </w:r>
      </w:hyperlink>
    </w:p>
    <w:p w14:paraId="6C72A43C" w14:textId="77777777" w:rsidR="005330D9" w:rsidRPr="0091615B" w:rsidRDefault="005330D9" w:rsidP="00B86D3C">
      <w:pPr>
        <w:pStyle w:val="a8"/>
        <w:numPr>
          <w:ilvl w:val="0"/>
          <w:numId w:val="1"/>
        </w:numPr>
        <w:spacing w:after="0" w:line="360" w:lineRule="auto"/>
        <w:jc w:val="both"/>
        <w:rPr>
          <w:rStyle w:val="a3"/>
          <w:rFonts w:ascii="Times New Roman" w:hAnsi="Times New Roman" w:cs="Times New Roman"/>
          <w:color w:val="auto"/>
          <w:sz w:val="24"/>
          <w:szCs w:val="24"/>
          <w:u w:val="none"/>
          <w:lang w:val="uk-UA"/>
        </w:rPr>
      </w:pPr>
      <w:r w:rsidRPr="0091615B">
        <w:rPr>
          <w:rFonts w:ascii="Times New Roman" w:eastAsia="Times New Roman" w:hAnsi="Times New Roman" w:cs="Times New Roman"/>
          <w:sz w:val="24"/>
          <w:szCs w:val="24"/>
          <w:lang w:val="uk-UA" w:eastAsia="ru-RU"/>
        </w:rPr>
        <w:t>Енергетична програма Закарпатської області до 2015 року.//Ужгород: 1997.-32 с.</w:t>
      </w:r>
    </w:p>
    <w:p w14:paraId="778E5B3F" w14:textId="77777777" w:rsidR="005330D9" w:rsidRPr="0091615B" w:rsidRDefault="005330D9" w:rsidP="00B86D3C">
      <w:pPr>
        <w:pStyle w:val="a8"/>
        <w:numPr>
          <w:ilvl w:val="0"/>
          <w:numId w:val="1"/>
        </w:numPr>
        <w:spacing w:after="0" w:line="360" w:lineRule="auto"/>
        <w:jc w:val="both"/>
        <w:rPr>
          <w:rFonts w:ascii="Times New Roman" w:hAnsi="Times New Roman" w:cs="Times New Roman"/>
          <w:sz w:val="24"/>
          <w:szCs w:val="24"/>
          <w:lang w:val="uk-UA"/>
        </w:rPr>
      </w:pPr>
      <w:r w:rsidRPr="0091615B">
        <w:rPr>
          <w:rFonts w:ascii="Times New Roman" w:eastAsia="Times New Roman" w:hAnsi="Times New Roman" w:cs="Times New Roman"/>
          <w:sz w:val="24"/>
          <w:szCs w:val="24"/>
          <w:lang w:val="uk-UA" w:eastAsia="ru-RU"/>
        </w:rPr>
        <w:t>Регіональна стратегія розвитку Закарпаття на період 2021-</w:t>
      </w:r>
      <w:r w:rsidRPr="0091615B">
        <w:rPr>
          <w:rFonts w:ascii="Times New Roman" w:eastAsia="Times New Roman" w:hAnsi="Times New Roman" w:cs="Times New Roman"/>
          <w:color w:val="000000"/>
          <w:sz w:val="24"/>
          <w:szCs w:val="24"/>
          <w:lang w:val="uk-UA" w:eastAsia="ru-RU"/>
        </w:rPr>
        <w:t>2027років. Рішення сесії облради від 20.12.2020 р. №1631.</w:t>
      </w:r>
    </w:p>
    <w:p w14:paraId="3BA019AE" w14:textId="75D72E7F" w:rsidR="00CC0358" w:rsidRPr="0091615B" w:rsidRDefault="00CC0358" w:rsidP="00B86D3C">
      <w:pPr>
        <w:pStyle w:val="a8"/>
        <w:numPr>
          <w:ilvl w:val="0"/>
          <w:numId w:val="1"/>
        </w:numPr>
        <w:tabs>
          <w:tab w:val="left" w:pos="6150"/>
        </w:tabs>
        <w:spacing w:after="0" w:line="360" w:lineRule="auto"/>
        <w:jc w:val="both"/>
        <w:rPr>
          <w:rFonts w:ascii="Times New Roman" w:hAnsi="Times New Roman" w:cs="Times New Roman"/>
          <w:bCs/>
          <w:sz w:val="24"/>
          <w:szCs w:val="24"/>
          <w:lang w:val="uk-UA"/>
        </w:rPr>
      </w:pPr>
      <w:r w:rsidRPr="00423007">
        <w:rPr>
          <w:rFonts w:ascii="Times New Roman" w:hAnsi="Times New Roman" w:cs="Times New Roman"/>
          <w:i/>
          <w:sz w:val="24"/>
          <w:szCs w:val="24"/>
          <w:lang w:val="uk-UA"/>
        </w:rPr>
        <w:t>Щ</w:t>
      </w:r>
      <w:proofErr w:type="spellStart"/>
      <w:r w:rsidRPr="00423007">
        <w:rPr>
          <w:rFonts w:ascii="Times New Roman" w:hAnsi="Times New Roman" w:cs="Times New Roman"/>
          <w:i/>
          <w:sz w:val="24"/>
          <w:szCs w:val="24"/>
        </w:rPr>
        <w:t>ербина</w:t>
      </w:r>
      <w:proofErr w:type="spellEnd"/>
      <w:r w:rsidRPr="00423007">
        <w:rPr>
          <w:rFonts w:ascii="Times New Roman" w:hAnsi="Times New Roman" w:cs="Times New Roman"/>
          <w:i/>
          <w:sz w:val="24"/>
          <w:szCs w:val="24"/>
        </w:rPr>
        <w:t xml:space="preserve"> О.</w:t>
      </w:r>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Гідроенергетика</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Західного</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регіону</w:t>
      </w:r>
      <w:proofErr w:type="spellEnd"/>
      <w:r w:rsidRPr="0091615B">
        <w:rPr>
          <w:rFonts w:ascii="Times New Roman" w:hAnsi="Times New Roman" w:cs="Times New Roman"/>
          <w:sz w:val="24"/>
          <w:szCs w:val="24"/>
        </w:rPr>
        <w:t xml:space="preserve">/ О. Щербина // Зелена </w:t>
      </w:r>
      <w:proofErr w:type="spellStart"/>
      <w:r w:rsidRPr="0091615B">
        <w:rPr>
          <w:rFonts w:ascii="Times New Roman" w:hAnsi="Times New Roman" w:cs="Times New Roman"/>
          <w:sz w:val="24"/>
          <w:szCs w:val="24"/>
        </w:rPr>
        <w:t>енергетика</w:t>
      </w:r>
      <w:proofErr w:type="spellEnd"/>
      <w:r w:rsidRPr="0091615B">
        <w:rPr>
          <w:rFonts w:ascii="Times New Roman" w:hAnsi="Times New Roman" w:cs="Times New Roman"/>
          <w:sz w:val="24"/>
          <w:szCs w:val="24"/>
        </w:rPr>
        <w:t>. – 2003. – № 2(10). – С. 20–21</w:t>
      </w:r>
      <w:r w:rsidR="00360312" w:rsidRPr="0091615B">
        <w:rPr>
          <w:rFonts w:ascii="Times New Roman" w:hAnsi="Times New Roman" w:cs="Times New Roman"/>
          <w:sz w:val="24"/>
          <w:szCs w:val="24"/>
          <w:lang w:val="uk-UA"/>
        </w:rPr>
        <w:t>.</w:t>
      </w:r>
    </w:p>
    <w:p w14:paraId="0A78108A" w14:textId="461FB289" w:rsidR="00512119" w:rsidRPr="0091615B" w:rsidRDefault="00CC0358" w:rsidP="00B86D3C">
      <w:pPr>
        <w:pStyle w:val="a8"/>
        <w:numPr>
          <w:ilvl w:val="0"/>
          <w:numId w:val="1"/>
        </w:numPr>
        <w:tabs>
          <w:tab w:val="left" w:pos="6150"/>
        </w:tabs>
        <w:spacing w:after="0" w:line="360" w:lineRule="auto"/>
        <w:jc w:val="both"/>
        <w:rPr>
          <w:rFonts w:ascii="Times New Roman" w:hAnsi="Times New Roman" w:cs="Times New Roman"/>
          <w:sz w:val="24"/>
          <w:szCs w:val="24"/>
          <w:lang w:val="uk-UA"/>
        </w:rPr>
      </w:pPr>
      <w:proofErr w:type="spellStart"/>
      <w:r w:rsidRPr="00423007">
        <w:rPr>
          <w:rFonts w:ascii="Times New Roman" w:hAnsi="Times New Roman" w:cs="Times New Roman"/>
          <w:i/>
          <w:sz w:val="24"/>
          <w:szCs w:val="24"/>
        </w:rPr>
        <w:t>Кудря</w:t>
      </w:r>
      <w:proofErr w:type="spellEnd"/>
      <w:r w:rsidRPr="00423007">
        <w:rPr>
          <w:rFonts w:ascii="Times New Roman" w:hAnsi="Times New Roman" w:cs="Times New Roman"/>
          <w:i/>
          <w:sz w:val="24"/>
          <w:szCs w:val="24"/>
        </w:rPr>
        <w:t xml:space="preserve"> О. С.</w:t>
      </w:r>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Перспективи</w:t>
      </w:r>
      <w:proofErr w:type="spellEnd"/>
      <w:r w:rsidRPr="0091615B">
        <w:rPr>
          <w:rFonts w:ascii="Times New Roman" w:hAnsi="Times New Roman" w:cs="Times New Roman"/>
          <w:sz w:val="24"/>
          <w:szCs w:val="24"/>
        </w:rPr>
        <w:t xml:space="preserve"> розвитку </w:t>
      </w:r>
      <w:proofErr w:type="spellStart"/>
      <w:r w:rsidRPr="0091615B">
        <w:rPr>
          <w:rFonts w:ascii="Times New Roman" w:hAnsi="Times New Roman" w:cs="Times New Roman"/>
          <w:sz w:val="24"/>
          <w:szCs w:val="24"/>
        </w:rPr>
        <w:t>відновлюваної</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енергетики</w:t>
      </w:r>
      <w:proofErr w:type="spellEnd"/>
      <w:r w:rsidRPr="0091615B">
        <w:rPr>
          <w:rFonts w:ascii="Times New Roman" w:hAnsi="Times New Roman" w:cs="Times New Roman"/>
          <w:sz w:val="24"/>
          <w:szCs w:val="24"/>
        </w:rPr>
        <w:t xml:space="preserve"> в </w:t>
      </w:r>
      <w:proofErr w:type="spellStart"/>
      <w:r w:rsidRPr="0091615B">
        <w:rPr>
          <w:rFonts w:ascii="Times New Roman" w:hAnsi="Times New Roman" w:cs="Times New Roman"/>
          <w:sz w:val="24"/>
          <w:szCs w:val="24"/>
        </w:rPr>
        <w:t>Україні</w:t>
      </w:r>
      <w:proofErr w:type="spellEnd"/>
      <w:r w:rsidRPr="0091615B">
        <w:rPr>
          <w:rFonts w:ascii="Times New Roman" w:hAnsi="Times New Roman" w:cs="Times New Roman"/>
          <w:sz w:val="24"/>
          <w:szCs w:val="24"/>
        </w:rPr>
        <w:t>.</w:t>
      </w:r>
      <w:r w:rsidRPr="0091615B">
        <w:rPr>
          <w:rFonts w:ascii="Times New Roman" w:hAnsi="Times New Roman" w:cs="Times New Roman"/>
          <w:sz w:val="24"/>
          <w:szCs w:val="24"/>
          <w:lang w:val="uk-UA"/>
        </w:rPr>
        <w:t xml:space="preserve"> Розвиток вітроенергетики та сонячної енергетики: презентація[Електронний</w:t>
      </w:r>
      <w:r w:rsidR="001275CA" w:rsidRPr="0091615B">
        <w:rPr>
          <w:rFonts w:ascii="Times New Roman" w:hAnsi="Times New Roman" w:cs="Times New Roman"/>
          <w:sz w:val="24"/>
          <w:szCs w:val="24"/>
          <w:lang w:val="uk-UA"/>
        </w:rPr>
        <w:t xml:space="preserve"> р</w:t>
      </w:r>
      <w:r w:rsidRPr="0091615B">
        <w:rPr>
          <w:rFonts w:ascii="Times New Roman" w:hAnsi="Times New Roman" w:cs="Times New Roman"/>
          <w:sz w:val="24"/>
          <w:szCs w:val="24"/>
          <w:lang w:val="uk-UA"/>
        </w:rPr>
        <w:t>есурс] /</w:t>
      </w:r>
      <w:r w:rsidR="001275CA" w:rsidRPr="0091615B">
        <w:rPr>
          <w:rFonts w:ascii="Times New Roman" w:hAnsi="Times New Roman" w:cs="Times New Roman"/>
          <w:sz w:val="24"/>
          <w:szCs w:val="24"/>
          <w:lang w:val="uk-UA"/>
        </w:rPr>
        <w:t>/</w:t>
      </w:r>
      <w:r w:rsidRPr="0091615B">
        <w:rPr>
          <w:rFonts w:ascii="Times New Roman" w:hAnsi="Times New Roman" w:cs="Times New Roman"/>
          <w:sz w:val="24"/>
          <w:szCs w:val="24"/>
          <w:lang w:val="uk-UA"/>
        </w:rPr>
        <w:t xml:space="preserve"> О. С. Кудря. – Режим доступу:</w:t>
      </w:r>
      <w:r w:rsidR="001275CA" w:rsidRPr="0091615B">
        <w:rPr>
          <w:rFonts w:ascii="Times New Roman" w:hAnsi="Times New Roman" w:cs="Times New Roman"/>
          <w:sz w:val="24"/>
          <w:szCs w:val="24"/>
          <w:lang w:val="uk-UA"/>
        </w:rPr>
        <w:t xml:space="preserve"> </w:t>
      </w:r>
      <w:proofErr w:type="spellStart"/>
      <w:r w:rsidRPr="0091615B">
        <w:rPr>
          <w:rFonts w:ascii="Times New Roman" w:hAnsi="Times New Roman" w:cs="Times New Roman"/>
          <w:color w:val="0070C0"/>
          <w:sz w:val="24"/>
          <w:szCs w:val="24"/>
          <w:lang w:val="en"/>
        </w:rPr>
        <w:t>uaenergy</w:t>
      </w:r>
      <w:proofErr w:type="spellEnd"/>
      <w:r w:rsidRPr="0091615B">
        <w:rPr>
          <w:rFonts w:ascii="Times New Roman" w:hAnsi="Times New Roman" w:cs="Times New Roman"/>
          <w:color w:val="0070C0"/>
          <w:sz w:val="24"/>
          <w:szCs w:val="24"/>
          <w:lang w:val="uk-UA"/>
        </w:rPr>
        <w:t>.</w:t>
      </w:r>
      <w:r w:rsidRPr="0091615B">
        <w:rPr>
          <w:rFonts w:ascii="Times New Roman" w:hAnsi="Times New Roman" w:cs="Times New Roman"/>
          <w:color w:val="0070C0"/>
          <w:sz w:val="24"/>
          <w:szCs w:val="24"/>
          <w:lang w:val="en"/>
        </w:rPr>
        <w:t>org</w:t>
      </w:r>
      <w:r w:rsidRPr="0091615B">
        <w:rPr>
          <w:rFonts w:ascii="Times New Roman" w:hAnsi="Times New Roman" w:cs="Times New Roman"/>
          <w:color w:val="0070C0"/>
          <w:sz w:val="24"/>
          <w:szCs w:val="24"/>
          <w:lang w:val="uk-UA"/>
        </w:rPr>
        <w:t>/</w:t>
      </w:r>
      <w:r w:rsidRPr="0091615B">
        <w:rPr>
          <w:rFonts w:ascii="Times New Roman" w:hAnsi="Times New Roman" w:cs="Times New Roman"/>
          <w:color w:val="0070C0"/>
          <w:sz w:val="24"/>
          <w:szCs w:val="24"/>
          <w:lang w:val="en"/>
        </w:rPr>
        <w:t>upload</w:t>
      </w:r>
      <w:r w:rsidRPr="0091615B">
        <w:rPr>
          <w:rFonts w:ascii="Times New Roman" w:hAnsi="Times New Roman" w:cs="Times New Roman"/>
          <w:color w:val="0070C0"/>
          <w:sz w:val="24"/>
          <w:szCs w:val="24"/>
          <w:lang w:val="uk-UA"/>
        </w:rPr>
        <w:t>/</w:t>
      </w:r>
      <w:r w:rsidRPr="0091615B">
        <w:rPr>
          <w:rFonts w:ascii="Times New Roman" w:hAnsi="Times New Roman" w:cs="Times New Roman"/>
          <w:color w:val="0070C0"/>
          <w:sz w:val="24"/>
          <w:szCs w:val="24"/>
          <w:lang w:val="en"/>
        </w:rPr>
        <w:t>files</w:t>
      </w:r>
      <w:r w:rsidRPr="0091615B">
        <w:rPr>
          <w:rFonts w:ascii="Times New Roman" w:hAnsi="Times New Roman" w:cs="Times New Roman"/>
          <w:color w:val="0070C0"/>
          <w:sz w:val="24"/>
          <w:szCs w:val="24"/>
          <w:lang w:val="uk-UA"/>
        </w:rPr>
        <w:t>/16_</w:t>
      </w:r>
      <w:r w:rsidRPr="0091615B">
        <w:rPr>
          <w:rFonts w:ascii="Times New Roman" w:hAnsi="Times New Roman" w:cs="Times New Roman"/>
          <w:color w:val="0070C0"/>
          <w:sz w:val="24"/>
          <w:szCs w:val="24"/>
          <w:lang w:val="en"/>
        </w:rPr>
        <w:t>EIF</w:t>
      </w:r>
      <w:r w:rsidRPr="0091615B">
        <w:rPr>
          <w:rFonts w:ascii="Times New Roman" w:hAnsi="Times New Roman" w:cs="Times New Roman"/>
          <w:color w:val="0070C0"/>
          <w:sz w:val="24"/>
          <w:szCs w:val="24"/>
          <w:lang w:val="uk-UA"/>
        </w:rPr>
        <w:t>_</w:t>
      </w:r>
      <w:proofErr w:type="spellStart"/>
      <w:r w:rsidRPr="0091615B">
        <w:rPr>
          <w:rFonts w:ascii="Times New Roman" w:hAnsi="Times New Roman" w:cs="Times New Roman"/>
          <w:color w:val="0070C0"/>
          <w:sz w:val="24"/>
          <w:szCs w:val="24"/>
          <w:lang w:val="en"/>
        </w:rPr>
        <w:t>Kudria</w:t>
      </w:r>
      <w:proofErr w:type="spellEnd"/>
      <w:r w:rsidRPr="0091615B">
        <w:rPr>
          <w:rFonts w:ascii="Times New Roman" w:hAnsi="Times New Roman" w:cs="Times New Roman"/>
          <w:color w:val="0070C0"/>
          <w:sz w:val="24"/>
          <w:szCs w:val="24"/>
          <w:lang w:val="uk-UA"/>
        </w:rPr>
        <w:t>.</w:t>
      </w:r>
      <w:r w:rsidRPr="0091615B">
        <w:rPr>
          <w:rFonts w:ascii="Times New Roman" w:hAnsi="Times New Roman" w:cs="Times New Roman"/>
          <w:color w:val="0070C0"/>
          <w:sz w:val="24"/>
          <w:szCs w:val="24"/>
          <w:lang w:val="en"/>
        </w:rPr>
        <w:t>ppt</w:t>
      </w:r>
    </w:p>
    <w:p w14:paraId="4C8EA387" w14:textId="7D6A655C" w:rsidR="005A7A3C" w:rsidRPr="0091615B" w:rsidRDefault="00512119" w:rsidP="00B86D3C">
      <w:pPr>
        <w:pStyle w:val="a8"/>
        <w:numPr>
          <w:ilvl w:val="0"/>
          <w:numId w:val="1"/>
        </w:numPr>
        <w:spacing w:after="0" w:line="360" w:lineRule="auto"/>
        <w:jc w:val="both"/>
        <w:rPr>
          <w:rFonts w:ascii="Times New Roman" w:eastAsia="Times New Roman" w:hAnsi="Times New Roman" w:cs="Times New Roman"/>
          <w:color w:val="000000"/>
          <w:sz w:val="24"/>
          <w:szCs w:val="24"/>
          <w:lang w:val="uk-UA" w:eastAsia="ru-RU"/>
        </w:rPr>
      </w:pPr>
      <w:r w:rsidRPr="00423007">
        <w:rPr>
          <w:rFonts w:ascii="Times New Roman" w:eastAsia="Times New Roman" w:hAnsi="Times New Roman" w:cs="Times New Roman"/>
          <w:i/>
          <w:color w:val="000000"/>
          <w:sz w:val="24"/>
          <w:szCs w:val="24"/>
          <w:lang w:val="uk-UA" w:eastAsia="ru-RU"/>
        </w:rPr>
        <w:t>Васько П.Ф.</w:t>
      </w:r>
      <w:r w:rsidRPr="0091615B">
        <w:rPr>
          <w:rFonts w:ascii="Times New Roman" w:eastAsia="Times New Roman" w:hAnsi="Times New Roman" w:cs="Times New Roman"/>
          <w:color w:val="000000"/>
          <w:sz w:val="24"/>
          <w:szCs w:val="24"/>
          <w:lang w:val="uk-UA" w:eastAsia="ru-RU"/>
        </w:rPr>
        <w:t xml:space="preserve"> Мала гідроенергетика: світові тенденції розвитку та українські   перспективи// </w:t>
      </w:r>
      <w:proofErr w:type="spellStart"/>
      <w:r w:rsidRPr="0091615B">
        <w:rPr>
          <w:rFonts w:ascii="Times New Roman" w:eastAsia="Times New Roman" w:hAnsi="Times New Roman" w:cs="Times New Roman"/>
          <w:color w:val="000000"/>
          <w:sz w:val="24"/>
          <w:szCs w:val="24"/>
          <w:lang w:val="uk-UA" w:eastAsia="ru-RU"/>
        </w:rPr>
        <w:t>Електропанорама</w:t>
      </w:r>
      <w:proofErr w:type="spellEnd"/>
      <w:r w:rsidRPr="0091615B">
        <w:rPr>
          <w:rFonts w:ascii="Times New Roman" w:eastAsia="Times New Roman" w:hAnsi="Times New Roman" w:cs="Times New Roman"/>
          <w:color w:val="000000"/>
          <w:sz w:val="24"/>
          <w:szCs w:val="24"/>
          <w:lang w:val="uk-UA" w:eastAsia="ru-RU"/>
        </w:rPr>
        <w:t>, 2010.- №3.</w:t>
      </w:r>
      <w:r w:rsidR="005A7A3C" w:rsidRPr="0091615B">
        <w:rPr>
          <w:rFonts w:ascii="Times New Roman" w:eastAsia="Times New Roman" w:hAnsi="Times New Roman" w:cs="Times New Roman"/>
          <w:color w:val="000000"/>
          <w:sz w:val="24"/>
          <w:szCs w:val="24"/>
          <w:lang w:val="uk-UA" w:eastAsia="ru-RU"/>
        </w:rPr>
        <w:t xml:space="preserve"> </w:t>
      </w:r>
    </w:p>
    <w:p w14:paraId="01187EC1" w14:textId="104F8304" w:rsidR="005A7A3C" w:rsidRPr="0091615B" w:rsidRDefault="005A7A3C" w:rsidP="00B86D3C">
      <w:pPr>
        <w:pStyle w:val="a8"/>
        <w:numPr>
          <w:ilvl w:val="0"/>
          <w:numId w:val="1"/>
        </w:numPr>
        <w:spacing w:after="0" w:line="360" w:lineRule="auto"/>
        <w:jc w:val="both"/>
        <w:rPr>
          <w:rFonts w:ascii="Times New Roman" w:eastAsia="Times New Roman" w:hAnsi="Times New Roman" w:cs="Times New Roman"/>
          <w:color w:val="000000"/>
          <w:sz w:val="24"/>
          <w:szCs w:val="24"/>
          <w:lang w:val="uk-UA" w:eastAsia="ru-RU"/>
        </w:rPr>
      </w:pPr>
      <w:proofErr w:type="spellStart"/>
      <w:r w:rsidRPr="00423007">
        <w:rPr>
          <w:rFonts w:ascii="Times New Roman" w:eastAsia="Times New Roman" w:hAnsi="Times New Roman" w:cs="Times New Roman"/>
          <w:i/>
          <w:color w:val="000000"/>
          <w:sz w:val="24"/>
          <w:szCs w:val="24"/>
          <w:lang w:val="uk-UA" w:eastAsia="ru-RU"/>
        </w:rPr>
        <w:t>Башинська</w:t>
      </w:r>
      <w:proofErr w:type="spellEnd"/>
      <w:r w:rsidRPr="00423007">
        <w:rPr>
          <w:rFonts w:ascii="Times New Roman" w:eastAsia="Times New Roman" w:hAnsi="Times New Roman" w:cs="Times New Roman"/>
          <w:i/>
          <w:color w:val="000000"/>
          <w:sz w:val="24"/>
          <w:szCs w:val="24"/>
          <w:lang w:val="uk-UA" w:eastAsia="ru-RU"/>
        </w:rPr>
        <w:t xml:space="preserve"> Ю.І.</w:t>
      </w:r>
      <w:r w:rsidRPr="0091615B">
        <w:rPr>
          <w:rFonts w:ascii="Times New Roman" w:eastAsia="Times New Roman" w:hAnsi="Times New Roman" w:cs="Times New Roman"/>
          <w:color w:val="000000"/>
          <w:sz w:val="24"/>
          <w:szCs w:val="24"/>
          <w:lang w:val="uk-UA" w:eastAsia="ru-RU"/>
        </w:rPr>
        <w:t xml:space="preserve"> Перспективи розвитку малої відновлювальної енергетики в Західному регіоні України. Інвестиційно-інноваційні засади розвитку національної економіки в ринкових умовах. 23-24</w:t>
      </w:r>
      <w:r w:rsidR="00870176" w:rsidRPr="0091615B">
        <w:rPr>
          <w:rFonts w:ascii="Times New Roman" w:eastAsia="Times New Roman" w:hAnsi="Times New Roman" w:cs="Times New Roman"/>
          <w:color w:val="000000"/>
          <w:sz w:val="24"/>
          <w:szCs w:val="24"/>
          <w:lang w:val="uk-UA" w:eastAsia="ru-RU"/>
        </w:rPr>
        <w:t xml:space="preserve"> лютого </w:t>
      </w:r>
      <w:r w:rsidRPr="0091615B">
        <w:rPr>
          <w:rFonts w:ascii="Times New Roman" w:eastAsia="Times New Roman" w:hAnsi="Times New Roman" w:cs="Times New Roman"/>
          <w:color w:val="000000"/>
          <w:sz w:val="24"/>
          <w:szCs w:val="24"/>
          <w:lang w:val="uk-UA" w:eastAsia="ru-RU"/>
        </w:rPr>
        <w:t xml:space="preserve">2015, Ужгород, Україна. </w:t>
      </w:r>
    </w:p>
    <w:p w14:paraId="74B445A0" w14:textId="2D4A08DC" w:rsidR="001275CA" w:rsidRPr="0091615B" w:rsidRDefault="001275CA" w:rsidP="00B86D3C">
      <w:pPr>
        <w:pStyle w:val="a8"/>
        <w:numPr>
          <w:ilvl w:val="0"/>
          <w:numId w:val="1"/>
        </w:numPr>
        <w:tabs>
          <w:tab w:val="left" w:pos="6150"/>
        </w:tabs>
        <w:spacing w:after="0" w:line="360" w:lineRule="auto"/>
        <w:jc w:val="both"/>
        <w:rPr>
          <w:rFonts w:ascii="Times New Roman" w:eastAsia="Times New Roman" w:hAnsi="Times New Roman" w:cs="Times New Roman"/>
          <w:bCs/>
          <w:sz w:val="24"/>
          <w:szCs w:val="24"/>
          <w:lang w:val="uk-UA" w:eastAsia="ru-RU"/>
        </w:rPr>
      </w:pPr>
      <w:r w:rsidRPr="00423007">
        <w:rPr>
          <w:rFonts w:ascii="Times New Roman" w:hAnsi="Times New Roman" w:cs="Times New Roman"/>
          <w:i/>
          <w:sz w:val="24"/>
          <w:szCs w:val="24"/>
          <w:lang w:val="uk-UA"/>
        </w:rPr>
        <w:t>Івах Я.Є.</w:t>
      </w:r>
      <w:r w:rsidRPr="0091615B">
        <w:rPr>
          <w:rFonts w:ascii="Times New Roman" w:hAnsi="Times New Roman" w:cs="Times New Roman"/>
          <w:sz w:val="24"/>
          <w:szCs w:val="24"/>
          <w:lang w:val="uk-UA"/>
        </w:rPr>
        <w:t xml:space="preserve"> Суспільно-географічні аспекти розвитку альтернативної енергетики у західному регіоні України / Я.Є. Івах// Збірник наукових праць ІХ між народ. наук.-</w:t>
      </w:r>
      <w:proofErr w:type="spellStart"/>
      <w:r w:rsidRPr="0091615B">
        <w:rPr>
          <w:rFonts w:ascii="Times New Roman" w:hAnsi="Times New Roman" w:cs="Times New Roman"/>
          <w:sz w:val="24"/>
          <w:szCs w:val="24"/>
          <w:lang w:val="uk-UA"/>
        </w:rPr>
        <w:t>практ</w:t>
      </w:r>
      <w:proofErr w:type="spellEnd"/>
      <w:r w:rsidRPr="0091615B">
        <w:rPr>
          <w:rFonts w:ascii="Times New Roman" w:hAnsi="Times New Roman" w:cs="Times New Roman"/>
          <w:sz w:val="24"/>
          <w:szCs w:val="24"/>
          <w:lang w:val="uk-UA"/>
        </w:rPr>
        <w:t xml:space="preserve">. </w:t>
      </w:r>
      <w:proofErr w:type="spellStart"/>
      <w:r w:rsidRPr="0091615B">
        <w:rPr>
          <w:rFonts w:ascii="Times New Roman" w:hAnsi="Times New Roman" w:cs="Times New Roman"/>
          <w:sz w:val="24"/>
          <w:szCs w:val="24"/>
          <w:lang w:val="uk-UA"/>
        </w:rPr>
        <w:t>конф</w:t>
      </w:r>
      <w:proofErr w:type="spellEnd"/>
      <w:r w:rsidRPr="0091615B">
        <w:rPr>
          <w:rFonts w:ascii="Times New Roman" w:hAnsi="Times New Roman" w:cs="Times New Roman"/>
          <w:sz w:val="24"/>
          <w:szCs w:val="24"/>
          <w:lang w:val="uk-UA"/>
        </w:rPr>
        <w:t>."Нетрадиційні і поновлювані джерела енергії як альтернативні первинним джерелам енергії в регіоні" 6-7 квітня 2017 р.-С.34-38.</w:t>
      </w:r>
    </w:p>
    <w:p w14:paraId="780F54F6" w14:textId="31C488BE" w:rsidR="001275CA" w:rsidRPr="0091615B" w:rsidRDefault="001275CA" w:rsidP="00B86D3C">
      <w:pPr>
        <w:pStyle w:val="a8"/>
        <w:numPr>
          <w:ilvl w:val="0"/>
          <w:numId w:val="1"/>
        </w:numPr>
        <w:tabs>
          <w:tab w:val="left" w:pos="6150"/>
        </w:tabs>
        <w:spacing w:after="0" w:line="360" w:lineRule="auto"/>
        <w:jc w:val="both"/>
        <w:rPr>
          <w:rFonts w:ascii="Times New Roman" w:eastAsia="Times New Roman" w:hAnsi="Times New Roman" w:cs="Times New Roman"/>
          <w:bCs/>
          <w:sz w:val="24"/>
          <w:szCs w:val="24"/>
          <w:lang w:val="uk-UA" w:eastAsia="ru-RU"/>
        </w:rPr>
      </w:pPr>
      <w:r w:rsidRPr="00E36E14">
        <w:rPr>
          <w:rFonts w:ascii="Times New Roman" w:eastAsia="Times New Roman" w:hAnsi="Times New Roman" w:cs="Times New Roman"/>
          <w:i/>
          <w:sz w:val="24"/>
          <w:szCs w:val="24"/>
          <w:lang w:val="uk-UA" w:eastAsia="ru-RU"/>
        </w:rPr>
        <w:t xml:space="preserve">Поп С.С., </w:t>
      </w:r>
      <w:proofErr w:type="spellStart"/>
      <w:r w:rsidRPr="00E36E14">
        <w:rPr>
          <w:rFonts w:ascii="Times New Roman" w:eastAsia="Times New Roman" w:hAnsi="Times New Roman" w:cs="Times New Roman"/>
          <w:i/>
          <w:sz w:val="24"/>
          <w:szCs w:val="24"/>
          <w:lang w:val="uk-UA" w:eastAsia="ru-RU"/>
        </w:rPr>
        <w:t>Шароді</w:t>
      </w:r>
      <w:proofErr w:type="spellEnd"/>
      <w:r w:rsidRPr="00E36E14">
        <w:rPr>
          <w:rFonts w:ascii="Times New Roman" w:eastAsia="Times New Roman" w:hAnsi="Times New Roman" w:cs="Times New Roman"/>
          <w:i/>
          <w:sz w:val="24"/>
          <w:szCs w:val="24"/>
          <w:lang w:val="uk-UA" w:eastAsia="ru-RU"/>
        </w:rPr>
        <w:t xml:space="preserve"> І.С., </w:t>
      </w:r>
      <w:proofErr w:type="spellStart"/>
      <w:r w:rsidRPr="00E36E14">
        <w:rPr>
          <w:rFonts w:ascii="Times New Roman" w:eastAsia="Times New Roman" w:hAnsi="Times New Roman" w:cs="Times New Roman"/>
          <w:i/>
          <w:sz w:val="24"/>
          <w:szCs w:val="24"/>
          <w:lang w:val="uk-UA" w:eastAsia="ru-RU"/>
        </w:rPr>
        <w:t>Шароді</w:t>
      </w:r>
      <w:proofErr w:type="spellEnd"/>
      <w:r w:rsidRPr="00E36E14">
        <w:rPr>
          <w:rFonts w:ascii="Times New Roman" w:eastAsia="Times New Roman" w:hAnsi="Times New Roman" w:cs="Times New Roman"/>
          <w:i/>
          <w:sz w:val="24"/>
          <w:szCs w:val="24"/>
          <w:lang w:val="uk-UA" w:eastAsia="ru-RU"/>
        </w:rPr>
        <w:t xml:space="preserve"> Ю.В.</w:t>
      </w:r>
      <w:r w:rsidR="004F7755" w:rsidRPr="00E36E14">
        <w:rPr>
          <w:rFonts w:ascii="Times New Roman" w:eastAsia="Times New Roman" w:hAnsi="Times New Roman" w:cs="Times New Roman"/>
          <w:i/>
          <w:sz w:val="24"/>
          <w:szCs w:val="24"/>
          <w:lang w:val="uk-UA" w:eastAsia="ru-RU"/>
        </w:rPr>
        <w:t xml:space="preserve">, </w:t>
      </w:r>
      <w:proofErr w:type="spellStart"/>
      <w:r w:rsidR="004F7755" w:rsidRPr="00E36E14">
        <w:rPr>
          <w:rFonts w:ascii="Times New Roman" w:eastAsia="Times New Roman" w:hAnsi="Times New Roman" w:cs="Times New Roman"/>
          <w:i/>
          <w:sz w:val="24"/>
          <w:szCs w:val="24"/>
          <w:lang w:val="uk-UA" w:eastAsia="ru-RU"/>
        </w:rPr>
        <w:t>Ганзел</w:t>
      </w:r>
      <w:proofErr w:type="spellEnd"/>
      <w:r w:rsidR="004F7755" w:rsidRPr="00E36E14">
        <w:rPr>
          <w:rFonts w:ascii="Times New Roman" w:eastAsia="Times New Roman" w:hAnsi="Times New Roman" w:cs="Times New Roman"/>
          <w:i/>
          <w:sz w:val="24"/>
          <w:szCs w:val="24"/>
          <w:lang w:val="uk-UA" w:eastAsia="ru-RU"/>
        </w:rPr>
        <w:t xml:space="preserve"> А.В.</w:t>
      </w:r>
      <w:r w:rsidRPr="0091615B">
        <w:rPr>
          <w:rFonts w:ascii="Times New Roman" w:eastAsia="Times New Roman" w:hAnsi="Times New Roman" w:cs="Times New Roman"/>
          <w:sz w:val="24"/>
          <w:szCs w:val="24"/>
          <w:lang w:val="uk-UA" w:eastAsia="ru-RU"/>
        </w:rPr>
        <w:t xml:space="preserve"> Гідроенергетика Закарпаття: стан та перспективи р</w:t>
      </w:r>
      <w:r w:rsidR="004F7755" w:rsidRPr="0091615B">
        <w:rPr>
          <w:rFonts w:ascii="Times New Roman" w:eastAsia="Times New Roman" w:hAnsi="Times New Roman" w:cs="Times New Roman"/>
          <w:sz w:val="24"/>
          <w:szCs w:val="24"/>
          <w:lang w:val="uk-UA" w:eastAsia="ru-RU"/>
        </w:rPr>
        <w:t>о</w:t>
      </w:r>
      <w:r w:rsidRPr="0091615B">
        <w:rPr>
          <w:rFonts w:ascii="Times New Roman" w:eastAsia="Times New Roman" w:hAnsi="Times New Roman" w:cs="Times New Roman"/>
          <w:sz w:val="24"/>
          <w:szCs w:val="24"/>
          <w:lang w:val="uk-UA" w:eastAsia="ru-RU"/>
        </w:rPr>
        <w:t>звитку. УГЖ, 2015, № 2, С.65-71.</w:t>
      </w:r>
      <w:r w:rsidRPr="0091615B">
        <w:rPr>
          <w:rFonts w:ascii="Times New Roman" w:hAnsi="Times New Roman" w:cs="Times New Roman"/>
          <w:bCs/>
          <w:color w:val="FF0000"/>
          <w:sz w:val="24"/>
          <w:szCs w:val="24"/>
          <w:lang w:val="uk-UA"/>
        </w:rPr>
        <w:t xml:space="preserve"> </w:t>
      </w:r>
      <w:hyperlink r:id="rId19" w:history="1">
        <w:r w:rsidRPr="0091615B">
          <w:rPr>
            <w:rStyle w:val="a3"/>
            <w:rFonts w:ascii="Times New Roman" w:eastAsia="Times New Roman" w:hAnsi="Times New Roman" w:cs="Times New Roman"/>
            <w:bCs/>
            <w:color w:val="0070C0"/>
            <w:sz w:val="24"/>
            <w:szCs w:val="24"/>
            <w:lang w:val="uk-UA" w:eastAsia="ru-RU"/>
          </w:rPr>
          <w:t>https://doi.org/10.15407/ugz2015.02.065</w:t>
        </w:r>
      </w:hyperlink>
      <w:r w:rsidRPr="0091615B">
        <w:rPr>
          <w:rFonts w:ascii="Times New Roman" w:eastAsia="Times New Roman" w:hAnsi="Times New Roman" w:cs="Times New Roman"/>
          <w:bCs/>
          <w:color w:val="0070C0"/>
          <w:sz w:val="24"/>
          <w:szCs w:val="24"/>
          <w:lang w:val="uk-UA" w:eastAsia="ru-RU"/>
        </w:rPr>
        <w:t xml:space="preserve"> </w:t>
      </w:r>
      <w:proofErr w:type="spellStart"/>
      <w:r w:rsidRPr="0091615B">
        <w:rPr>
          <w:rFonts w:ascii="Times New Roman" w:eastAsia="Times New Roman" w:hAnsi="Times New Roman" w:cs="Times New Roman"/>
          <w:bCs/>
          <w:color w:val="0070C0"/>
          <w:sz w:val="24"/>
          <w:szCs w:val="24"/>
          <w:lang w:val="uk-UA" w:eastAsia="ru-RU"/>
        </w:rPr>
        <w:t>Ukr</w:t>
      </w:r>
      <w:proofErr w:type="spellEnd"/>
      <w:r w:rsidRPr="0091615B">
        <w:rPr>
          <w:rFonts w:ascii="Times New Roman" w:eastAsia="Times New Roman" w:hAnsi="Times New Roman" w:cs="Times New Roman"/>
          <w:bCs/>
          <w:color w:val="0070C0"/>
          <w:sz w:val="24"/>
          <w:szCs w:val="24"/>
          <w:lang w:val="uk-UA" w:eastAsia="ru-RU"/>
        </w:rPr>
        <w:t xml:space="preserve">. </w:t>
      </w:r>
      <w:proofErr w:type="spellStart"/>
      <w:r w:rsidRPr="0091615B">
        <w:rPr>
          <w:rFonts w:ascii="Times New Roman" w:eastAsia="Times New Roman" w:hAnsi="Times New Roman" w:cs="Times New Roman"/>
          <w:bCs/>
          <w:color w:val="0070C0"/>
          <w:sz w:val="24"/>
          <w:szCs w:val="24"/>
          <w:lang w:val="uk-UA" w:eastAsia="ru-RU"/>
        </w:rPr>
        <w:t>geogr</w:t>
      </w:r>
      <w:proofErr w:type="spellEnd"/>
      <w:r w:rsidRPr="0091615B">
        <w:rPr>
          <w:rFonts w:ascii="Times New Roman" w:eastAsia="Times New Roman" w:hAnsi="Times New Roman" w:cs="Times New Roman"/>
          <w:bCs/>
          <w:color w:val="0070C0"/>
          <w:sz w:val="24"/>
          <w:szCs w:val="24"/>
          <w:lang w:val="uk-UA" w:eastAsia="ru-RU"/>
        </w:rPr>
        <w:t>. z. 2015, N2:65-71</w:t>
      </w:r>
    </w:p>
    <w:p w14:paraId="18073D6A" w14:textId="647D1DA5" w:rsidR="001275CA" w:rsidRPr="0091615B" w:rsidRDefault="00B94ACC" w:rsidP="00B86D3C">
      <w:pPr>
        <w:pStyle w:val="a8"/>
        <w:numPr>
          <w:ilvl w:val="0"/>
          <w:numId w:val="1"/>
        </w:numPr>
        <w:tabs>
          <w:tab w:val="left" w:pos="6150"/>
        </w:tabs>
        <w:spacing w:after="0" w:line="360" w:lineRule="auto"/>
        <w:jc w:val="both"/>
        <w:rPr>
          <w:rFonts w:ascii="Times New Roman" w:eastAsia="Times New Roman" w:hAnsi="Times New Roman" w:cs="Times New Roman"/>
          <w:bCs/>
          <w:sz w:val="24"/>
          <w:szCs w:val="24"/>
          <w:lang w:val="uk-UA" w:eastAsia="ru-RU"/>
        </w:rPr>
      </w:pPr>
      <w:r w:rsidRPr="00E36E14">
        <w:rPr>
          <w:rFonts w:ascii="Times New Roman" w:eastAsia="Times New Roman" w:hAnsi="Times New Roman" w:cs="Times New Roman"/>
          <w:i/>
          <w:sz w:val="24"/>
          <w:szCs w:val="24"/>
          <w:lang w:val="uk-UA" w:eastAsia="ru-RU"/>
        </w:rPr>
        <w:t xml:space="preserve">Поп С.С., </w:t>
      </w:r>
      <w:proofErr w:type="spellStart"/>
      <w:r w:rsidRPr="00E36E14">
        <w:rPr>
          <w:rFonts w:ascii="Times New Roman" w:eastAsia="Times New Roman" w:hAnsi="Times New Roman" w:cs="Times New Roman"/>
          <w:i/>
          <w:sz w:val="24"/>
          <w:szCs w:val="24"/>
          <w:lang w:val="uk-UA" w:eastAsia="ru-RU"/>
        </w:rPr>
        <w:t>Шароді</w:t>
      </w:r>
      <w:proofErr w:type="spellEnd"/>
      <w:r w:rsidRPr="00E36E14">
        <w:rPr>
          <w:rFonts w:ascii="Times New Roman" w:eastAsia="Times New Roman" w:hAnsi="Times New Roman" w:cs="Times New Roman"/>
          <w:i/>
          <w:sz w:val="24"/>
          <w:szCs w:val="24"/>
          <w:lang w:val="uk-UA" w:eastAsia="ru-RU"/>
        </w:rPr>
        <w:t xml:space="preserve"> І.С., </w:t>
      </w:r>
      <w:proofErr w:type="spellStart"/>
      <w:r w:rsidRPr="00E36E14">
        <w:rPr>
          <w:rFonts w:ascii="Times New Roman" w:eastAsia="Times New Roman" w:hAnsi="Times New Roman" w:cs="Times New Roman"/>
          <w:i/>
          <w:sz w:val="24"/>
          <w:szCs w:val="24"/>
          <w:lang w:val="uk-UA" w:eastAsia="ru-RU"/>
        </w:rPr>
        <w:t>Шарді</w:t>
      </w:r>
      <w:proofErr w:type="spellEnd"/>
      <w:r w:rsidRPr="00E36E14">
        <w:rPr>
          <w:rFonts w:ascii="Times New Roman" w:eastAsia="Times New Roman" w:hAnsi="Times New Roman" w:cs="Times New Roman"/>
          <w:i/>
          <w:sz w:val="24"/>
          <w:szCs w:val="24"/>
          <w:lang w:val="uk-UA" w:eastAsia="ru-RU"/>
        </w:rPr>
        <w:t xml:space="preserve"> В.В.</w:t>
      </w:r>
      <w:r w:rsidRPr="0091615B">
        <w:rPr>
          <w:rFonts w:ascii="Times New Roman" w:eastAsia="Times New Roman" w:hAnsi="Times New Roman" w:cs="Times New Roman"/>
          <w:sz w:val="24"/>
          <w:szCs w:val="24"/>
          <w:lang w:val="uk-UA" w:eastAsia="ru-RU"/>
        </w:rPr>
        <w:t xml:space="preserve"> Відновлювані енергетичні ресурси Закарпаття</w:t>
      </w:r>
      <w:r w:rsidR="00FA2000" w:rsidRPr="0091615B">
        <w:rPr>
          <w:rFonts w:ascii="Times New Roman" w:eastAsia="Times New Roman" w:hAnsi="Times New Roman" w:cs="Times New Roman"/>
          <w:sz w:val="24"/>
          <w:szCs w:val="24"/>
          <w:lang w:val="uk-UA" w:eastAsia="ru-RU"/>
        </w:rPr>
        <w:t xml:space="preserve">. Мат. 4-ої </w:t>
      </w:r>
      <w:proofErr w:type="spellStart"/>
      <w:r w:rsidR="00FA2000" w:rsidRPr="0091615B">
        <w:rPr>
          <w:rFonts w:ascii="Times New Roman" w:eastAsia="Times New Roman" w:hAnsi="Times New Roman" w:cs="Times New Roman"/>
          <w:sz w:val="24"/>
          <w:szCs w:val="24"/>
          <w:lang w:val="uk-UA" w:eastAsia="ru-RU"/>
        </w:rPr>
        <w:t>міжн</w:t>
      </w:r>
      <w:proofErr w:type="spellEnd"/>
      <w:r w:rsidR="00FA2000" w:rsidRPr="0091615B">
        <w:rPr>
          <w:rFonts w:ascii="Times New Roman" w:eastAsia="Times New Roman" w:hAnsi="Times New Roman" w:cs="Times New Roman"/>
          <w:sz w:val="24"/>
          <w:szCs w:val="24"/>
          <w:lang w:val="uk-UA" w:eastAsia="ru-RU"/>
        </w:rPr>
        <w:t xml:space="preserve">. наук. </w:t>
      </w:r>
      <w:proofErr w:type="spellStart"/>
      <w:r w:rsidR="00FA2000" w:rsidRPr="0091615B">
        <w:rPr>
          <w:rFonts w:ascii="Times New Roman" w:eastAsia="Times New Roman" w:hAnsi="Times New Roman" w:cs="Times New Roman"/>
          <w:sz w:val="24"/>
          <w:szCs w:val="24"/>
          <w:lang w:val="uk-UA" w:eastAsia="ru-RU"/>
        </w:rPr>
        <w:t>практ</w:t>
      </w:r>
      <w:proofErr w:type="spellEnd"/>
      <w:r w:rsidR="00FA2000" w:rsidRPr="0091615B">
        <w:rPr>
          <w:rFonts w:ascii="Times New Roman" w:eastAsia="Times New Roman" w:hAnsi="Times New Roman" w:cs="Times New Roman"/>
          <w:sz w:val="24"/>
          <w:szCs w:val="24"/>
          <w:lang w:val="uk-UA" w:eastAsia="ru-RU"/>
        </w:rPr>
        <w:t xml:space="preserve">. </w:t>
      </w:r>
      <w:proofErr w:type="spellStart"/>
      <w:r w:rsidR="00FA2000" w:rsidRPr="0091615B">
        <w:rPr>
          <w:rFonts w:ascii="Times New Roman" w:eastAsia="Times New Roman" w:hAnsi="Times New Roman" w:cs="Times New Roman"/>
          <w:sz w:val="24"/>
          <w:szCs w:val="24"/>
          <w:lang w:val="uk-UA" w:eastAsia="ru-RU"/>
        </w:rPr>
        <w:t>конф</w:t>
      </w:r>
      <w:proofErr w:type="spellEnd"/>
      <w:r w:rsidR="00FA2000" w:rsidRPr="0091615B">
        <w:rPr>
          <w:rFonts w:ascii="Times New Roman" w:eastAsia="Times New Roman" w:hAnsi="Times New Roman" w:cs="Times New Roman"/>
          <w:sz w:val="24"/>
          <w:szCs w:val="24"/>
          <w:lang w:val="uk-UA" w:eastAsia="ru-RU"/>
        </w:rPr>
        <w:t>. «</w:t>
      </w:r>
      <w:proofErr w:type="spellStart"/>
      <w:r w:rsidR="00FA2000" w:rsidRPr="0091615B">
        <w:rPr>
          <w:rFonts w:ascii="Times New Roman" w:eastAsia="Times New Roman" w:hAnsi="Times New Roman" w:cs="Times New Roman"/>
          <w:sz w:val="24"/>
          <w:szCs w:val="24"/>
          <w:lang w:val="uk-UA" w:eastAsia="ru-RU"/>
        </w:rPr>
        <w:t>Надрокористування</w:t>
      </w:r>
      <w:proofErr w:type="spellEnd"/>
      <w:r w:rsidR="00FA2000" w:rsidRPr="0091615B">
        <w:rPr>
          <w:rFonts w:ascii="Times New Roman" w:eastAsia="Times New Roman" w:hAnsi="Times New Roman" w:cs="Times New Roman"/>
          <w:sz w:val="24"/>
          <w:szCs w:val="24"/>
          <w:lang w:val="uk-UA" w:eastAsia="ru-RU"/>
        </w:rPr>
        <w:t xml:space="preserve"> в Україні. </w:t>
      </w:r>
      <w:r w:rsidR="00FA2000" w:rsidRPr="0091615B">
        <w:rPr>
          <w:rFonts w:ascii="Times New Roman" w:eastAsia="Times New Roman" w:hAnsi="Times New Roman" w:cs="Times New Roman"/>
          <w:color w:val="000000"/>
          <w:sz w:val="24"/>
          <w:szCs w:val="24"/>
          <w:lang w:val="uk-UA" w:eastAsia="ru-RU"/>
        </w:rPr>
        <w:t xml:space="preserve">Перспективи інвестування». 2017. </w:t>
      </w:r>
      <w:r w:rsidR="00870176" w:rsidRPr="0091615B">
        <w:rPr>
          <w:rFonts w:ascii="Times New Roman" w:eastAsia="Times New Roman" w:hAnsi="Times New Roman" w:cs="Times New Roman"/>
          <w:color w:val="000000"/>
          <w:sz w:val="24"/>
          <w:szCs w:val="24"/>
          <w:lang w:val="uk-UA" w:eastAsia="ru-RU"/>
        </w:rPr>
        <w:t xml:space="preserve">- </w:t>
      </w:r>
      <w:r w:rsidR="00FA2000" w:rsidRPr="0091615B">
        <w:rPr>
          <w:rFonts w:ascii="Times New Roman" w:eastAsia="Times New Roman" w:hAnsi="Times New Roman" w:cs="Times New Roman"/>
          <w:color w:val="000000"/>
          <w:sz w:val="24"/>
          <w:szCs w:val="24"/>
          <w:lang w:val="uk-UA" w:eastAsia="ru-RU"/>
        </w:rPr>
        <w:t>С.</w:t>
      </w:r>
      <w:r w:rsidR="00870176" w:rsidRPr="0091615B">
        <w:rPr>
          <w:rFonts w:ascii="Times New Roman" w:eastAsia="Times New Roman" w:hAnsi="Times New Roman" w:cs="Times New Roman"/>
          <w:color w:val="000000"/>
          <w:sz w:val="24"/>
          <w:szCs w:val="24"/>
          <w:lang w:val="uk-UA" w:eastAsia="ru-RU"/>
        </w:rPr>
        <w:t>371-376</w:t>
      </w:r>
      <w:r w:rsidR="0094587B" w:rsidRPr="0091615B">
        <w:rPr>
          <w:rFonts w:ascii="Times New Roman" w:eastAsia="Times New Roman" w:hAnsi="Times New Roman" w:cs="Times New Roman"/>
          <w:color w:val="000000"/>
          <w:sz w:val="24"/>
          <w:szCs w:val="24"/>
          <w:lang w:val="uk-UA" w:eastAsia="ru-RU"/>
        </w:rPr>
        <w:t>.</w:t>
      </w:r>
    </w:p>
    <w:p w14:paraId="31657356" w14:textId="2FE74912" w:rsidR="00FA2000" w:rsidRPr="0091615B" w:rsidRDefault="00D97ABA" w:rsidP="00B86D3C">
      <w:pPr>
        <w:pStyle w:val="a8"/>
        <w:numPr>
          <w:ilvl w:val="0"/>
          <w:numId w:val="1"/>
        </w:numPr>
        <w:spacing w:after="0" w:line="360" w:lineRule="auto"/>
        <w:jc w:val="both"/>
        <w:rPr>
          <w:rFonts w:ascii="Times New Roman" w:eastAsia="Times New Roman" w:hAnsi="Times New Roman" w:cs="Times New Roman"/>
          <w:color w:val="000000"/>
          <w:sz w:val="24"/>
          <w:szCs w:val="24"/>
          <w:lang w:val="uk-UA" w:eastAsia="ru-RU"/>
        </w:rPr>
      </w:pPr>
      <w:proofErr w:type="spellStart"/>
      <w:r w:rsidRPr="00E36E14">
        <w:rPr>
          <w:rFonts w:ascii="Times New Roman" w:eastAsia="Times New Roman" w:hAnsi="Times New Roman" w:cs="Times New Roman"/>
          <w:i/>
          <w:color w:val="000000"/>
          <w:sz w:val="24"/>
          <w:szCs w:val="24"/>
          <w:lang w:val="uk-UA" w:eastAsia="ru-RU"/>
        </w:rPr>
        <w:t>Шароді</w:t>
      </w:r>
      <w:proofErr w:type="spellEnd"/>
      <w:r w:rsidRPr="00E36E14">
        <w:rPr>
          <w:rFonts w:ascii="Times New Roman" w:eastAsia="Times New Roman" w:hAnsi="Times New Roman" w:cs="Times New Roman"/>
          <w:i/>
          <w:color w:val="000000"/>
          <w:sz w:val="24"/>
          <w:szCs w:val="24"/>
          <w:lang w:val="uk-UA" w:eastAsia="ru-RU"/>
        </w:rPr>
        <w:t xml:space="preserve"> Ю.В., </w:t>
      </w:r>
      <w:proofErr w:type="spellStart"/>
      <w:r w:rsidRPr="00E36E14">
        <w:rPr>
          <w:rFonts w:ascii="Times New Roman" w:eastAsia="Times New Roman" w:hAnsi="Times New Roman" w:cs="Times New Roman"/>
          <w:i/>
          <w:color w:val="000000"/>
          <w:sz w:val="24"/>
          <w:szCs w:val="24"/>
          <w:lang w:val="uk-UA" w:eastAsia="ru-RU"/>
        </w:rPr>
        <w:t>Шароді</w:t>
      </w:r>
      <w:proofErr w:type="spellEnd"/>
      <w:r w:rsidRPr="00E36E14">
        <w:rPr>
          <w:rFonts w:ascii="Times New Roman" w:eastAsia="Times New Roman" w:hAnsi="Times New Roman" w:cs="Times New Roman"/>
          <w:i/>
          <w:color w:val="000000"/>
          <w:sz w:val="24"/>
          <w:szCs w:val="24"/>
          <w:lang w:val="uk-UA" w:eastAsia="ru-RU"/>
        </w:rPr>
        <w:t xml:space="preserve"> І.С.</w:t>
      </w:r>
      <w:r w:rsidRPr="0091615B">
        <w:rPr>
          <w:rFonts w:ascii="Times New Roman" w:eastAsia="Times New Roman" w:hAnsi="Times New Roman" w:cs="Times New Roman"/>
          <w:color w:val="000000"/>
          <w:sz w:val="24"/>
          <w:szCs w:val="24"/>
          <w:lang w:val="uk-UA" w:eastAsia="ru-RU"/>
        </w:rPr>
        <w:t xml:space="preserve"> Перспективи розвитку геотермальної енергетики в Закарпатській області. Мат. ІХ </w:t>
      </w:r>
      <w:proofErr w:type="spellStart"/>
      <w:r w:rsidRPr="0091615B">
        <w:rPr>
          <w:rFonts w:ascii="Times New Roman" w:eastAsia="Times New Roman" w:hAnsi="Times New Roman" w:cs="Times New Roman"/>
          <w:color w:val="000000"/>
          <w:sz w:val="24"/>
          <w:szCs w:val="24"/>
          <w:lang w:val="uk-UA" w:eastAsia="ru-RU"/>
        </w:rPr>
        <w:t>Міжн</w:t>
      </w:r>
      <w:proofErr w:type="spellEnd"/>
      <w:r w:rsidRPr="0091615B">
        <w:rPr>
          <w:rFonts w:ascii="Times New Roman" w:eastAsia="Times New Roman" w:hAnsi="Times New Roman" w:cs="Times New Roman"/>
          <w:color w:val="000000"/>
          <w:sz w:val="24"/>
          <w:szCs w:val="24"/>
          <w:lang w:val="uk-UA" w:eastAsia="ru-RU"/>
        </w:rPr>
        <w:t xml:space="preserve">. наук. </w:t>
      </w:r>
      <w:proofErr w:type="spellStart"/>
      <w:r w:rsidRPr="0091615B">
        <w:rPr>
          <w:rFonts w:ascii="Times New Roman" w:eastAsia="Times New Roman" w:hAnsi="Times New Roman" w:cs="Times New Roman"/>
          <w:color w:val="000000"/>
          <w:sz w:val="24"/>
          <w:szCs w:val="24"/>
          <w:lang w:val="uk-UA" w:eastAsia="ru-RU"/>
        </w:rPr>
        <w:t>практ</w:t>
      </w:r>
      <w:proofErr w:type="spellEnd"/>
      <w:r w:rsidRPr="0091615B">
        <w:rPr>
          <w:rFonts w:ascii="Times New Roman" w:eastAsia="Times New Roman" w:hAnsi="Times New Roman" w:cs="Times New Roman"/>
          <w:color w:val="000000"/>
          <w:sz w:val="24"/>
          <w:szCs w:val="24"/>
          <w:lang w:val="uk-UA" w:eastAsia="ru-RU"/>
        </w:rPr>
        <w:t xml:space="preserve">. </w:t>
      </w:r>
      <w:proofErr w:type="spellStart"/>
      <w:r w:rsidRPr="0091615B">
        <w:rPr>
          <w:rFonts w:ascii="Times New Roman" w:eastAsia="Times New Roman" w:hAnsi="Times New Roman" w:cs="Times New Roman"/>
          <w:color w:val="000000"/>
          <w:sz w:val="24"/>
          <w:szCs w:val="24"/>
          <w:lang w:val="uk-UA" w:eastAsia="ru-RU"/>
        </w:rPr>
        <w:t>конф</w:t>
      </w:r>
      <w:proofErr w:type="spellEnd"/>
      <w:r w:rsidRPr="0091615B">
        <w:rPr>
          <w:rFonts w:ascii="Times New Roman" w:eastAsia="Times New Roman" w:hAnsi="Times New Roman" w:cs="Times New Roman"/>
          <w:color w:val="000000"/>
          <w:sz w:val="24"/>
          <w:szCs w:val="24"/>
          <w:lang w:val="uk-UA" w:eastAsia="ru-RU"/>
        </w:rPr>
        <w:t>. «Нові технології в геодезії, землевпорядкуванні, лісовпорядкуванні та природокор</w:t>
      </w:r>
      <w:r w:rsidR="0094587B" w:rsidRPr="0091615B">
        <w:rPr>
          <w:rFonts w:ascii="Times New Roman" w:eastAsia="Times New Roman" w:hAnsi="Times New Roman" w:cs="Times New Roman"/>
          <w:color w:val="000000"/>
          <w:sz w:val="24"/>
          <w:szCs w:val="24"/>
          <w:lang w:val="uk-UA" w:eastAsia="ru-RU"/>
        </w:rPr>
        <w:t xml:space="preserve">истуванні». Ужгород: 2018, </w:t>
      </w:r>
      <w:r w:rsidRPr="0091615B">
        <w:rPr>
          <w:rFonts w:ascii="Times New Roman" w:eastAsia="Times New Roman" w:hAnsi="Times New Roman" w:cs="Times New Roman"/>
          <w:color w:val="000000"/>
          <w:sz w:val="24"/>
          <w:szCs w:val="24"/>
          <w:lang w:val="uk-UA" w:eastAsia="ru-RU"/>
        </w:rPr>
        <w:t>С. 356-360.</w:t>
      </w:r>
    </w:p>
    <w:p w14:paraId="0C2DA7CE" w14:textId="3ACF331A" w:rsidR="00734F71" w:rsidRPr="0091615B" w:rsidRDefault="00514E25" w:rsidP="00B86D3C">
      <w:pPr>
        <w:pStyle w:val="a8"/>
        <w:numPr>
          <w:ilvl w:val="0"/>
          <w:numId w:val="1"/>
        </w:numPr>
        <w:spacing w:after="0" w:line="360" w:lineRule="auto"/>
        <w:jc w:val="both"/>
        <w:rPr>
          <w:rFonts w:ascii="Times New Roman" w:eastAsia="Times New Roman" w:hAnsi="Times New Roman" w:cs="Times New Roman"/>
          <w:color w:val="000000"/>
          <w:sz w:val="24"/>
          <w:szCs w:val="24"/>
          <w:lang w:val="uk-UA" w:eastAsia="ru-RU"/>
        </w:rPr>
      </w:pPr>
      <w:r w:rsidRPr="00E36E14">
        <w:rPr>
          <w:rFonts w:ascii="Times New Roman" w:eastAsia="Times New Roman" w:hAnsi="Times New Roman" w:cs="Times New Roman"/>
          <w:i/>
          <w:color w:val="000000"/>
          <w:sz w:val="24"/>
          <w:szCs w:val="24"/>
          <w:lang w:val="uk-UA" w:eastAsia="ru-RU"/>
        </w:rPr>
        <w:t xml:space="preserve">Поп С.С., </w:t>
      </w:r>
      <w:proofErr w:type="spellStart"/>
      <w:r w:rsidRPr="00E36E14">
        <w:rPr>
          <w:rFonts w:ascii="Times New Roman" w:eastAsia="Times New Roman" w:hAnsi="Times New Roman" w:cs="Times New Roman"/>
          <w:i/>
          <w:color w:val="000000"/>
          <w:sz w:val="24"/>
          <w:szCs w:val="24"/>
          <w:lang w:val="uk-UA" w:eastAsia="ru-RU"/>
        </w:rPr>
        <w:t>Шароді</w:t>
      </w:r>
      <w:proofErr w:type="spellEnd"/>
      <w:r w:rsidRPr="00E36E14">
        <w:rPr>
          <w:rFonts w:ascii="Times New Roman" w:eastAsia="Times New Roman" w:hAnsi="Times New Roman" w:cs="Times New Roman"/>
          <w:i/>
          <w:color w:val="000000"/>
          <w:sz w:val="24"/>
          <w:szCs w:val="24"/>
          <w:lang w:val="uk-UA" w:eastAsia="ru-RU"/>
        </w:rPr>
        <w:t xml:space="preserve"> І.С., </w:t>
      </w:r>
      <w:proofErr w:type="spellStart"/>
      <w:r w:rsidRPr="00E36E14">
        <w:rPr>
          <w:rFonts w:ascii="Times New Roman" w:eastAsia="Times New Roman" w:hAnsi="Times New Roman" w:cs="Times New Roman"/>
          <w:i/>
          <w:color w:val="000000"/>
          <w:sz w:val="24"/>
          <w:szCs w:val="24"/>
          <w:lang w:val="uk-UA" w:eastAsia="ru-RU"/>
        </w:rPr>
        <w:t>Шароді</w:t>
      </w:r>
      <w:proofErr w:type="spellEnd"/>
      <w:r w:rsidRPr="00E36E14">
        <w:rPr>
          <w:rFonts w:ascii="Times New Roman" w:eastAsia="Times New Roman" w:hAnsi="Times New Roman" w:cs="Times New Roman"/>
          <w:i/>
          <w:color w:val="000000"/>
          <w:sz w:val="24"/>
          <w:szCs w:val="24"/>
          <w:lang w:val="uk-UA" w:eastAsia="ru-RU"/>
        </w:rPr>
        <w:t xml:space="preserve"> Ю.В.</w:t>
      </w:r>
      <w:r w:rsidRPr="0091615B">
        <w:rPr>
          <w:rFonts w:ascii="Times New Roman" w:eastAsia="Times New Roman" w:hAnsi="Times New Roman" w:cs="Times New Roman"/>
          <w:color w:val="000000"/>
          <w:sz w:val="24"/>
          <w:szCs w:val="24"/>
          <w:lang w:val="uk-UA" w:eastAsia="ru-RU"/>
        </w:rPr>
        <w:t xml:space="preserve"> </w:t>
      </w:r>
      <w:r w:rsidR="009C318C" w:rsidRPr="0091615B">
        <w:rPr>
          <w:rFonts w:ascii="Times New Roman" w:eastAsia="Times New Roman" w:hAnsi="Times New Roman" w:cs="Times New Roman"/>
          <w:color w:val="000000"/>
          <w:sz w:val="24"/>
          <w:szCs w:val="24"/>
          <w:lang w:val="uk-UA" w:eastAsia="ru-RU"/>
        </w:rPr>
        <w:t>Освоєння відновлюваних енергетичних ресурсів – запорука енергонезалежності та розвитку Закарпаття.  Зелені Карпати, 2017.-</w:t>
      </w:r>
      <w:r w:rsidRPr="0091615B">
        <w:rPr>
          <w:rFonts w:ascii="Times New Roman" w:eastAsia="Times New Roman" w:hAnsi="Times New Roman" w:cs="Times New Roman"/>
          <w:color w:val="000000"/>
          <w:sz w:val="24"/>
          <w:szCs w:val="24"/>
          <w:lang w:val="uk-UA" w:eastAsia="ru-RU"/>
        </w:rPr>
        <w:t xml:space="preserve"> </w:t>
      </w:r>
      <w:r w:rsidR="009C318C" w:rsidRPr="0091615B">
        <w:rPr>
          <w:rFonts w:ascii="Times New Roman" w:eastAsia="Times New Roman" w:hAnsi="Times New Roman" w:cs="Times New Roman"/>
          <w:color w:val="000000"/>
          <w:sz w:val="24"/>
          <w:szCs w:val="24"/>
          <w:lang w:val="uk-UA" w:eastAsia="ru-RU"/>
        </w:rPr>
        <w:t xml:space="preserve">С. </w:t>
      </w:r>
      <w:r w:rsidR="00870176" w:rsidRPr="0091615B">
        <w:rPr>
          <w:rFonts w:ascii="Times New Roman" w:eastAsia="Times New Roman" w:hAnsi="Times New Roman" w:cs="Times New Roman"/>
          <w:color w:val="000000"/>
          <w:sz w:val="24"/>
          <w:szCs w:val="24"/>
          <w:lang w:val="uk-UA" w:eastAsia="ru-RU"/>
        </w:rPr>
        <w:t>106-110</w:t>
      </w:r>
      <w:r w:rsidR="009C318C" w:rsidRPr="0091615B">
        <w:rPr>
          <w:rFonts w:ascii="Times New Roman" w:eastAsia="Times New Roman" w:hAnsi="Times New Roman" w:cs="Times New Roman"/>
          <w:color w:val="000000"/>
          <w:sz w:val="24"/>
          <w:szCs w:val="24"/>
          <w:lang w:val="uk-UA" w:eastAsia="ru-RU"/>
        </w:rPr>
        <w:t>.</w:t>
      </w:r>
    </w:p>
    <w:p w14:paraId="5D1A6E89" w14:textId="2093690A" w:rsidR="004F7755" w:rsidRPr="0091615B" w:rsidRDefault="004F7755" w:rsidP="00B86D3C">
      <w:pPr>
        <w:pStyle w:val="a8"/>
        <w:numPr>
          <w:ilvl w:val="0"/>
          <w:numId w:val="1"/>
        </w:numPr>
        <w:spacing w:after="0" w:line="360" w:lineRule="auto"/>
        <w:jc w:val="both"/>
        <w:rPr>
          <w:rFonts w:ascii="Times New Roman" w:eastAsia="Times New Roman" w:hAnsi="Times New Roman" w:cs="Times New Roman"/>
          <w:color w:val="000000"/>
          <w:sz w:val="24"/>
          <w:szCs w:val="24"/>
          <w:lang w:val="uk-UA" w:eastAsia="ru-RU"/>
        </w:rPr>
      </w:pPr>
      <w:r w:rsidRPr="00E36E14">
        <w:rPr>
          <w:rFonts w:ascii="Times New Roman" w:eastAsia="Times New Roman" w:hAnsi="Times New Roman" w:cs="Times New Roman"/>
          <w:i/>
          <w:color w:val="000000"/>
          <w:sz w:val="24"/>
          <w:szCs w:val="24"/>
          <w:lang w:val="uk-UA" w:eastAsia="ru-RU"/>
        </w:rPr>
        <w:t xml:space="preserve">Поп С.С. </w:t>
      </w:r>
      <w:r w:rsidRPr="0091615B">
        <w:rPr>
          <w:rFonts w:ascii="Times New Roman" w:eastAsia="Times New Roman" w:hAnsi="Times New Roman" w:cs="Times New Roman"/>
          <w:color w:val="000000"/>
          <w:sz w:val="24"/>
          <w:szCs w:val="24"/>
          <w:lang w:val="uk-UA" w:eastAsia="ru-RU"/>
        </w:rPr>
        <w:t>Перспективи розвитку вітрової енергетики на території Закарпатської області</w:t>
      </w:r>
      <w:r w:rsidR="00512119" w:rsidRPr="0091615B">
        <w:rPr>
          <w:rFonts w:ascii="Times New Roman" w:eastAsia="Times New Roman" w:hAnsi="Times New Roman" w:cs="Times New Roman"/>
          <w:color w:val="000000"/>
          <w:sz w:val="24"/>
          <w:szCs w:val="24"/>
          <w:lang w:val="uk-UA" w:eastAsia="ru-RU"/>
        </w:rPr>
        <w:t xml:space="preserve">. Мат. наук. </w:t>
      </w:r>
      <w:proofErr w:type="spellStart"/>
      <w:r w:rsidR="00512119" w:rsidRPr="0091615B">
        <w:rPr>
          <w:rFonts w:ascii="Times New Roman" w:eastAsia="Times New Roman" w:hAnsi="Times New Roman" w:cs="Times New Roman"/>
          <w:color w:val="000000"/>
          <w:sz w:val="24"/>
          <w:szCs w:val="24"/>
          <w:lang w:val="uk-UA" w:eastAsia="ru-RU"/>
        </w:rPr>
        <w:t>практ</w:t>
      </w:r>
      <w:proofErr w:type="spellEnd"/>
      <w:r w:rsidR="00512119" w:rsidRPr="0091615B">
        <w:rPr>
          <w:rFonts w:ascii="Times New Roman" w:eastAsia="Times New Roman" w:hAnsi="Times New Roman" w:cs="Times New Roman"/>
          <w:color w:val="000000"/>
          <w:sz w:val="24"/>
          <w:szCs w:val="24"/>
          <w:lang w:val="uk-UA" w:eastAsia="ru-RU"/>
        </w:rPr>
        <w:t xml:space="preserve">. </w:t>
      </w:r>
      <w:proofErr w:type="spellStart"/>
      <w:r w:rsidR="00512119" w:rsidRPr="0091615B">
        <w:rPr>
          <w:rFonts w:ascii="Times New Roman" w:eastAsia="Times New Roman" w:hAnsi="Times New Roman" w:cs="Times New Roman"/>
          <w:color w:val="000000"/>
          <w:sz w:val="24"/>
          <w:szCs w:val="24"/>
          <w:lang w:val="uk-UA" w:eastAsia="ru-RU"/>
        </w:rPr>
        <w:t>конф</w:t>
      </w:r>
      <w:proofErr w:type="spellEnd"/>
      <w:r w:rsidR="00512119" w:rsidRPr="0091615B">
        <w:rPr>
          <w:rFonts w:ascii="Times New Roman" w:eastAsia="Times New Roman" w:hAnsi="Times New Roman" w:cs="Times New Roman"/>
          <w:color w:val="000000"/>
          <w:sz w:val="24"/>
          <w:szCs w:val="24"/>
          <w:lang w:val="uk-UA" w:eastAsia="ru-RU"/>
        </w:rPr>
        <w:t>. «</w:t>
      </w:r>
      <w:proofErr w:type="spellStart"/>
      <w:r w:rsidR="00512119" w:rsidRPr="0091615B">
        <w:rPr>
          <w:rFonts w:ascii="Times New Roman" w:eastAsia="Times New Roman" w:hAnsi="Times New Roman" w:cs="Times New Roman"/>
          <w:color w:val="000000"/>
          <w:sz w:val="24"/>
          <w:szCs w:val="24"/>
          <w:lang w:val="uk-UA" w:eastAsia="ru-RU"/>
        </w:rPr>
        <w:t>Надрокористування</w:t>
      </w:r>
      <w:proofErr w:type="spellEnd"/>
      <w:r w:rsidR="00512119" w:rsidRPr="0091615B">
        <w:rPr>
          <w:rFonts w:ascii="Times New Roman" w:eastAsia="Times New Roman" w:hAnsi="Times New Roman" w:cs="Times New Roman"/>
          <w:color w:val="000000"/>
          <w:sz w:val="24"/>
          <w:szCs w:val="24"/>
          <w:lang w:val="uk-UA" w:eastAsia="ru-RU"/>
        </w:rPr>
        <w:t xml:space="preserve"> . в Україні. Інвестиційний аналіз. Трускавець: 2019.-</w:t>
      </w:r>
      <w:r w:rsidR="00870176" w:rsidRPr="0091615B">
        <w:rPr>
          <w:rFonts w:ascii="Times New Roman" w:eastAsia="Times New Roman" w:hAnsi="Times New Roman" w:cs="Times New Roman"/>
          <w:color w:val="000000"/>
          <w:sz w:val="24"/>
          <w:szCs w:val="24"/>
          <w:lang w:val="uk-UA" w:eastAsia="ru-RU"/>
        </w:rPr>
        <w:t xml:space="preserve"> </w:t>
      </w:r>
      <w:r w:rsidR="00512119" w:rsidRPr="0091615B">
        <w:rPr>
          <w:rFonts w:ascii="Times New Roman" w:eastAsia="Times New Roman" w:hAnsi="Times New Roman" w:cs="Times New Roman"/>
          <w:color w:val="000000"/>
          <w:sz w:val="24"/>
          <w:szCs w:val="24"/>
          <w:lang w:val="uk-UA" w:eastAsia="ru-RU"/>
        </w:rPr>
        <w:t>С.</w:t>
      </w:r>
      <w:r w:rsidR="00870176" w:rsidRPr="0091615B">
        <w:rPr>
          <w:rFonts w:ascii="Times New Roman" w:eastAsia="Times New Roman" w:hAnsi="Times New Roman" w:cs="Times New Roman"/>
          <w:color w:val="000000"/>
          <w:sz w:val="24"/>
          <w:szCs w:val="24"/>
          <w:lang w:val="uk-UA" w:eastAsia="ru-RU"/>
        </w:rPr>
        <w:t xml:space="preserve"> 297-</w:t>
      </w:r>
      <w:r w:rsidR="00360312" w:rsidRPr="0091615B">
        <w:rPr>
          <w:rFonts w:ascii="Times New Roman" w:eastAsia="Times New Roman" w:hAnsi="Times New Roman" w:cs="Times New Roman"/>
          <w:color w:val="000000"/>
          <w:sz w:val="24"/>
          <w:szCs w:val="24"/>
          <w:lang w:val="uk-UA" w:eastAsia="ru-RU"/>
        </w:rPr>
        <w:t>300.</w:t>
      </w:r>
    </w:p>
    <w:p w14:paraId="5D916BC1" w14:textId="77777777" w:rsidR="00514E25" w:rsidRPr="0091615B" w:rsidRDefault="00514E25" w:rsidP="00B86D3C">
      <w:pPr>
        <w:pStyle w:val="a8"/>
        <w:numPr>
          <w:ilvl w:val="0"/>
          <w:numId w:val="1"/>
        </w:numPr>
        <w:spacing w:after="0" w:line="360" w:lineRule="auto"/>
        <w:jc w:val="both"/>
        <w:rPr>
          <w:rFonts w:ascii="Times New Roman" w:eastAsia="Times New Roman" w:hAnsi="Times New Roman" w:cs="Times New Roman"/>
          <w:color w:val="000000"/>
          <w:sz w:val="24"/>
          <w:szCs w:val="24"/>
          <w:lang w:val="uk-UA" w:eastAsia="ru-RU"/>
        </w:rPr>
      </w:pPr>
      <w:proofErr w:type="spellStart"/>
      <w:r w:rsidRPr="00E36E14">
        <w:rPr>
          <w:rFonts w:ascii="Times New Roman" w:eastAsia="Times New Roman" w:hAnsi="Times New Roman" w:cs="Times New Roman"/>
          <w:i/>
          <w:color w:val="000000"/>
          <w:sz w:val="24"/>
          <w:szCs w:val="24"/>
          <w:lang w:val="uk-UA" w:eastAsia="ru-RU"/>
        </w:rPr>
        <w:t>Коперльос</w:t>
      </w:r>
      <w:proofErr w:type="spellEnd"/>
      <w:r w:rsidRPr="00E36E14">
        <w:rPr>
          <w:rFonts w:ascii="Times New Roman" w:eastAsia="Times New Roman" w:hAnsi="Times New Roman" w:cs="Times New Roman"/>
          <w:i/>
          <w:color w:val="000000"/>
          <w:sz w:val="24"/>
          <w:szCs w:val="24"/>
          <w:lang w:val="uk-UA" w:eastAsia="ru-RU"/>
        </w:rPr>
        <w:t xml:space="preserve"> Б.М.</w:t>
      </w:r>
      <w:r w:rsidRPr="0091615B">
        <w:rPr>
          <w:rFonts w:ascii="Times New Roman" w:eastAsia="Times New Roman" w:hAnsi="Times New Roman" w:cs="Times New Roman"/>
          <w:color w:val="000000"/>
          <w:sz w:val="24"/>
          <w:szCs w:val="24"/>
          <w:lang w:val="uk-UA" w:eastAsia="ru-RU"/>
        </w:rPr>
        <w:t xml:space="preserve"> Відновлювана енергетика в умовах Закарпаття. Збірник наукових праць ΛΌГOΣ, 49-51. </w:t>
      </w:r>
      <w:hyperlink r:id="rId20" w:history="1">
        <w:r w:rsidRPr="0091615B">
          <w:rPr>
            <w:rStyle w:val="a3"/>
            <w:rFonts w:ascii="Times New Roman" w:eastAsia="Times New Roman" w:hAnsi="Times New Roman" w:cs="Times New Roman"/>
            <w:sz w:val="24"/>
            <w:szCs w:val="24"/>
            <w:lang w:val="uk-UA" w:eastAsia="ru-RU"/>
          </w:rPr>
          <w:t>https://doi.org/10.36074/26.06.2020.v1.19</w:t>
        </w:r>
      </w:hyperlink>
    </w:p>
    <w:p w14:paraId="4B10EE09" w14:textId="77777777" w:rsidR="00512119" w:rsidRPr="0091615B" w:rsidRDefault="00512119" w:rsidP="00B86D3C">
      <w:pPr>
        <w:pStyle w:val="a8"/>
        <w:numPr>
          <w:ilvl w:val="0"/>
          <w:numId w:val="1"/>
        </w:numPr>
        <w:spacing w:after="0" w:line="360" w:lineRule="auto"/>
        <w:jc w:val="both"/>
        <w:rPr>
          <w:rFonts w:ascii="Times New Roman" w:hAnsi="Times New Roman" w:cs="Times New Roman"/>
          <w:sz w:val="24"/>
          <w:szCs w:val="24"/>
          <w:lang w:val="uk-UA"/>
        </w:rPr>
      </w:pPr>
      <w:r w:rsidRPr="0091615B">
        <w:rPr>
          <w:rFonts w:ascii="Times New Roman" w:hAnsi="Times New Roman" w:cs="Times New Roman"/>
          <w:sz w:val="24"/>
          <w:szCs w:val="24"/>
          <w:lang w:val="uk-UA"/>
        </w:rPr>
        <w:t xml:space="preserve">Звіт з оцінки впливу на довкілля будівництва об’єкту «Будівництво вітрової електростанції 120 МВт» на території Воловецької селищної ради у Воловецькому районі та </w:t>
      </w:r>
      <w:proofErr w:type="spellStart"/>
      <w:r w:rsidRPr="0091615B">
        <w:rPr>
          <w:rFonts w:ascii="Times New Roman" w:hAnsi="Times New Roman" w:cs="Times New Roman"/>
          <w:sz w:val="24"/>
          <w:szCs w:val="24"/>
          <w:lang w:val="uk-UA"/>
        </w:rPr>
        <w:t>Березниківської</w:t>
      </w:r>
      <w:proofErr w:type="spellEnd"/>
      <w:r w:rsidRPr="0091615B">
        <w:rPr>
          <w:rFonts w:ascii="Times New Roman" w:hAnsi="Times New Roman" w:cs="Times New Roman"/>
          <w:sz w:val="24"/>
          <w:szCs w:val="24"/>
          <w:lang w:val="uk-UA"/>
        </w:rPr>
        <w:t xml:space="preserve">, </w:t>
      </w:r>
      <w:proofErr w:type="spellStart"/>
      <w:r w:rsidRPr="0091615B">
        <w:rPr>
          <w:rFonts w:ascii="Times New Roman" w:hAnsi="Times New Roman" w:cs="Times New Roman"/>
          <w:sz w:val="24"/>
          <w:szCs w:val="24"/>
          <w:lang w:val="uk-UA"/>
        </w:rPr>
        <w:t>Дусинської</w:t>
      </w:r>
      <w:proofErr w:type="spellEnd"/>
      <w:r w:rsidRPr="0091615B">
        <w:rPr>
          <w:rFonts w:ascii="Times New Roman" w:hAnsi="Times New Roman" w:cs="Times New Roman"/>
          <w:sz w:val="24"/>
          <w:szCs w:val="24"/>
          <w:lang w:val="uk-UA"/>
        </w:rPr>
        <w:t xml:space="preserve">, </w:t>
      </w:r>
      <w:proofErr w:type="spellStart"/>
      <w:r w:rsidRPr="0091615B">
        <w:rPr>
          <w:rFonts w:ascii="Times New Roman" w:hAnsi="Times New Roman" w:cs="Times New Roman"/>
          <w:sz w:val="24"/>
          <w:szCs w:val="24"/>
          <w:lang w:val="uk-UA"/>
        </w:rPr>
        <w:t>Нелипінської</w:t>
      </w:r>
      <w:proofErr w:type="spellEnd"/>
      <w:r w:rsidRPr="0091615B">
        <w:rPr>
          <w:rFonts w:ascii="Times New Roman" w:hAnsi="Times New Roman" w:cs="Times New Roman"/>
          <w:sz w:val="24"/>
          <w:szCs w:val="24"/>
          <w:lang w:val="uk-UA"/>
        </w:rPr>
        <w:t xml:space="preserve"> та </w:t>
      </w:r>
      <w:proofErr w:type="spellStart"/>
      <w:r w:rsidRPr="0091615B">
        <w:rPr>
          <w:rFonts w:ascii="Times New Roman" w:hAnsi="Times New Roman" w:cs="Times New Roman"/>
          <w:sz w:val="24"/>
          <w:szCs w:val="24"/>
          <w:lang w:val="uk-UA"/>
        </w:rPr>
        <w:t>Тибавської</w:t>
      </w:r>
      <w:proofErr w:type="spellEnd"/>
      <w:r w:rsidRPr="0091615B">
        <w:rPr>
          <w:rFonts w:ascii="Times New Roman" w:hAnsi="Times New Roman" w:cs="Times New Roman"/>
          <w:sz w:val="24"/>
          <w:szCs w:val="24"/>
          <w:lang w:val="uk-UA"/>
        </w:rPr>
        <w:t xml:space="preserve"> сільських рад (за межами населених пунктів) Свалявського району у Закарпатській області. Реєстраційний № 2018821379 від 02.08.2018 р.</w:t>
      </w:r>
    </w:p>
    <w:p w14:paraId="111D0B87" w14:textId="77777777" w:rsidR="009636EE" w:rsidRPr="0091615B" w:rsidRDefault="00B94ACC" w:rsidP="00B86D3C">
      <w:pPr>
        <w:pStyle w:val="a8"/>
        <w:numPr>
          <w:ilvl w:val="0"/>
          <w:numId w:val="1"/>
        </w:numPr>
        <w:spacing w:after="0" w:line="360" w:lineRule="auto"/>
        <w:jc w:val="both"/>
        <w:rPr>
          <w:rFonts w:ascii="Times New Roman" w:hAnsi="Times New Roman" w:cs="Times New Roman"/>
          <w:sz w:val="24"/>
          <w:szCs w:val="24"/>
        </w:rPr>
      </w:pPr>
      <w:r w:rsidRPr="0091615B">
        <w:rPr>
          <w:rFonts w:ascii="Times New Roman" w:eastAsia="Times New Roman" w:hAnsi="Times New Roman" w:cs="Times New Roman"/>
          <w:sz w:val="24"/>
          <w:szCs w:val="24"/>
          <w:lang w:val="uk-UA" w:eastAsia="ru-RU"/>
        </w:rPr>
        <w:t>Енергозбереження та енергоефективність</w:t>
      </w:r>
      <w:r w:rsidRPr="0091615B">
        <w:rPr>
          <w:rFonts w:ascii="Times New Roman" w:eastAsia="Times New Roman" w:hAnsi="Times New Roman" w:cs="Times New Roman"/>
          <w:color w:val="000000"/>
          <w:sz w:val="24"/>
          <w:szCs w:val="24"/>
          <w:lang w:val="uk-UA" w:eastAsia="ru-RU"/>
        </w:rPr>
        <w:t xml:space="preserve">. – Режим доступу: </w:t>
      </w:r>
      <w:hyperlink r:id="rId21" w:history="1">
        <w:r w:rsidRPr="0091615B">
          <w:rPr>
            <w:rFonts w:ascii="Times New Roman" w:eastAsia="Times New Roman" w:hAnsi="Times New Roman" w:cs="Times New Roman"/>
            <w:color w:val="0000FF"/>
            <w:sz w:val="24"/>
            <w:szCs w:val="24"/>
            <w:u w:val="single"/>
            <w:lang w:val="uk-UA" w:eastAsia="ru-RU"/>
          </w:rPr>
          <w:t>http://energovpu7.ucoz.ua/load/tema_1/vidnovljuvalni_dzherela_energiji_geotermalna_energija/11-1-0-30</w:t>
        </w:r>
      </w:hyperlink>
      <w:r w:rsidRPr="0091615B">
        <w:rPr>
          <w:rFonts w:ascii="Times New Roman" w:eastAsia="Times New Roman" w:hAnsi="Times New Roman" w:cs="Times New Roman"/>
          <w:sz w:val="24"/>
          <w:szCs w:val="24"/>
          <w:lang w:val="uk-UA" w:eastAsia="ru-RU"/>
        </w:rPr>
        <w:t xml:space="preserve"> </w:t>
      </w:r>
    </w:p>
    <w:p w14:paraId="03BEEB9F" w14:textId="4A6D6FF4" w:rsidR="001F64EE" w:rsidRPr="0091615B" w:rsidRDefault="001F64EE" w:rsidP="00B86D3C">
      <w:pPr>
        <w:pStyle w:val="a8"/>
        <w:numPr>
          <w:ilvl w:val="0"/>
          <w:numId w:val="1"/>
        </w:numPr>
        <w:spacing w:after="0" w:line="360" w:lineRule="auto"/>
        <w:jc w:val="both"/>
        <w:rPr>
          <w:rStyle w:val="a3"/>
          <w:rFonts w:ascii="Times New Roman" w:hAnsi="Times New Roman" w:cs="Times New Roman"/>
          <w:bCs/>
          <w:color w:val="auto"/>
          <w:sz w:val="24"/>
          <w:szCs w:val="24"/>
          <w:u w:val="none"/>
          <w:lang w:val="uk-UA"/>
        </w:rPr>
      </w:pPr>
      <w:proofErr w:type="spellStart"/>
      <w:r w:rsidRPr="0091615B">
        <w:rPr>
          <w:rStyle w:val="a3"/>
          <w:rFonts w:ascii="Times New Roman" w:hAnsi="Times New Roman" w:cs="Times New Roman"/>
          <w:bCs/>
          <w:color w:val="auto"/>
          <w:sz w:val="24"/>
          <w:szCs w:val="24"/>
          <w:u w:val="none"/>
          <w:lang w:val="uk-UA"/>
        </w:rPr>
        <w:t>Біогазова</w:t>
      </w:r>
      <w:proofErr w:type="spellEnd"/>
      <w:r w:rsidRPr="0091615B">
        <w:rPr>
          <w:rStyle w:val="a3"/>
          <w:rFonts w:ascii="Times New Roman" w:hAnsi="Times New Roman" w:cs="Times New Roman"/>
          <w:bCs/>
          <w:color w:val="auto"/>
          <w:sz w:val="24"/>
          <w:szCs w:val="24"/>
          <w:u w:val="none"/>
          <w:lang w:val="uk-UA"/>
        </w:rPr>
        <w:t xml:space="preserve"> енергетична станція в с. Барвінок</w:t>
      </w:r>
    </w:p>
    <w:p w14:paraId="7311FD81" w14:textId="5F643124" w:rsidR="001F64EE" w:rsidRPr="0091615B" w:rsidRDefault="001F64EE" w:rsidP="00B86D3C">
      <w:pPr>
        <w:pStyle w:val="a8"/>
        <w:spacing w:after="0" w:line="360" w:lineRule="auto"/>
        <w:ind w:left="360"/>
        <w:jc w:val="both"/>
        <w:rPr>
          <w:rStyle w:val="a3"/>
          <w:rFonts w:ascii="Times New Roman" w:hAnsi="Times New Roman" w:cs="Times New Roman"/>
          <w:bCs/>
          <w:color w:val="0070C0"/>
          <w:sz w:val="24"/>
          <w:szCs w:val="24"/>
          <w:u w:val="none"/>
          <w:lang w:val="uk-UA"/>
        </w:rPr>
      </w:pPr>
      <w:r w:rsidRPr="0091615B">
        <w:rPr>
          <w:rStyle w:val="a3"/>
          <w:rFonts w:ascii="Times New Roman" w:hAnsi="Times New Roman" w:cs="Times New Roman"/>
          <w:bCs/>
          <w:color w:val="0070C0"/>
          <w:sz w:val="24"/>
          <w:szCs w:val="24"/>
          <w:u w:val="none"/>
          <w:lang w:val="uk-UA"/>
        </w:rPr>
        <w:t>https://www.energo.ua/ua/assets/biogas_power_station_ekoenerhiya_barvinok</w:t>
      </w:r>
    </w:p>
    <w:p w14:paraId="0F435EFF" w14:textId="636CBB4E" w:rsidR="008B0041" w:rsidRPr="0091615B" w:rsidRDefault="00A71EFD" w:rsidP="00B86D3C">
      <w:pPr>
        <w:pStyle w:val="a8"/>
        <w:numPr>
          <w:ilvl w:val="0"/>
          <w:numId w:val="1"/>
        </w:numPr>
        <w:spacing w:after="0" w:line="360" w:lineRule="auto"/>
        <w:jc w:val="both"/>
        <w:rPr>
          <w:rFonts w:ascii="Times New Roman" w:hAnsi="Times New Roman" w:cs="Times New Roman"/>
          <w:bCs/>
          <w:sz w:val="24"/>
          <w:szCs w:val="24"/>
          <w:lang w:val="uk-UA"/>
        </w:rPr>
      </w:pPr>
      <w:proofErr w:type="spellStart"/>
      <w:r w:rsidRPr="0091615B">
        <w:rPr>
          <w:rStyle w:val="a3"/>
          <w:rFonts w:ascii="Times New Roman" w:hAnsi="Times New Roman" w:cs="Times New Roman"/>
          <w:bCs/>
          <w:color w:val="auto"/>
          <w:sz w:val="24"/>
          <w:szCs w:val="24"/>
          <w:u w:val="none"/>
          <w:lang w:val="uk-UA"/>
        </w:rPr>
        <w:t>Б</w:t>
      </w:r>
      <w:r w:rsidR="001F64EE" w:rsidRPr="0091615B">
        <w:rPr>
          <w:rStyle w:val="a3"/>
          <w:rFonts w:ascii="Times New Roman" w:hAnsi="Times New Roman" w:cs="Times New Roman"/>
          <w:bCs/>
          <w:color w:val="auto"/>
          <w:sz w:val="24"/>
          <w:szCs w:val="24"/>
          <w:u w:val="none"/>
          <w:lang w:val="uk-UA"/>
        </w:rPr>
        <w:t>іогазовий</w:t>
      </w:r>
      <w:proofErr w:type="spellEnd"/>
      <w:r w:rsidR="001F64EE" w:rsidRPr="0091615B">
        <w:rPr>
          <w:rStyle w:val="a3"/>
          <w:rFonts w:ascii="Times New Roman" w:hAnsi="Times New Roman" w:cs="Times New Roman"/>
          <w:bCs/>
          <w:color w:val="auto"/>
          <w:sz w:val="24"/>
          <w:szCs w:val="24"/>
          <w:u w:val="none"/>
          <w:lang w:val="uk-UA"/>
        </w:rPr>
        <w:t xml:space="preserve"> енерге</w:t>
      </w:r>
      <w:r w:rsidR="00B35705" w:rsidRPr="0091615B">
        <w:rPr>
          <w:rStyle w:val="a3"/>
          <w:rFonts w:ascii="Times New Roman" w:hAnsi="Times New Roman" w:cs="Times New Roman"/>
          <w:bCs/>
          <w:color w:val="auto"/>
          <w:sz w:val="24"/>
          <w:szCs w:val="24"/>
          <w:u w:val="none"/>
          <w:lang w:val="uk-UA"/>
        </w:rPr>
        <w:t>т</w:t>
      </w:r>
      <w:r w:rsidR="001F64EE" w:rsidRPr="0091615B">
        <w:rPr>
          <w:rStyle w:val="a3"/>
          <w:rFonts w:ascii="Times New Roman" w:hAnsi="Times New Roman" w:cs="Times New Roman"/>
          <w:bCs/>
          <w:color w:val="auto"/>
          <w:sz w:val="24"/>
          <w:szCs w:val="24"/>
          <w:u w:val="none"/>
          <w:lang w:val="uk-UA"/>
        </w:rPr>
        <w:t xml:space="preserve">ичний комплекс в с. </w:t>
      </w:r>
      <w:proofErr w:type="spellStart"/>
      <w:r w:rsidR="001F64EE" w:rsidRPr="0091615B">
        <w:rPr>
          <w:rStyle w:val="a3"/>
          <w:rFonts w:ascii="Times New Roman" w:hAnsi="Times New Roman" w:cs="Times New Roman"/>
          <w:bCs/>
          <w:color w:val="auto"/>
          <w:sz w:val="24"/>
          <w:szCs w:val="24"/>
          <w:u w:val="none"/>
          <w:lang w:val="uk-UA"/>
        </w:rPr>
        <w:t>Чопівці</w:t>
      </w:r>
      <w:proofErr w:type="spellEnd"/>
      <w:r w:rsidR="001F64EE" w:rsidRPr="0091615B">
        <w:rPr>
          <w:rStyle w:val="a3"/>
          <w:rFonts w:ascii="Times New Roman" w:hAnsi="Times New Roman" w:cs="Times New Roman"/>
          <w:bCs/>
          <w:color w:val="auto"/>
          <w:sz w:val="24"/>
          <w:szCs w:val="24"/>
          <w:u w:val="none"/>
          <w:lang w:val="uk-UA"/>
        </w:rPr>
        <w:t xml:space="preserve"> Закарпатської області</w:t>
      </w:r>
      <w:r w:rsidR="003D48B0" w:rsidRPr="0091615B">
        <w:rPr>
          <w:rStyle w:val="a3"/>
          <w:rFonts w:ascii="Times New Roman" w:hAnsi="Times New Roman" w:cs="Times New Roman"/>
          <w:bCs/>
          <w:color w:val="auto"/>
          <w:sz w:val="24"/>
          <w:szCs w:val="24"/>
          <w:u w:val="none"/>
          <w:lang w:val="uk-UA"/>
        </w:rPr>
        <w:t xml:space="preserve"> </w:t>
      </w:r>
      <w:r w:rsidR="001F64EE" w:rsidRPr="0091615B">
        <w:rPr>
          <w:rStyle w:val="a3"/>
          <w:rFonts w:ascii="Times New Roman" w:hAnsi="Times New Roman" w:cs="Times New Roman"/>
          <w:bCs/>
          <w:color w:val="0070C0"/>
          <w:sz w:val="24"/>
          <w:szCs w:val="24"/>
          <w:u w:val="none"/>
          <w:lang w:val="uk-UA"/>
        </w:rPr>
        <w:t>bing.com/</w:t>
      </w:r>
      <w:proofErr w:type="spellStart"/>
      <w:r w:rsidR="001F64EE" w:rsidRPr="0091615B">
        <w:rPr>
          <w:rStyle w:val="a3"/>
          <w:rFonts w:ascii="Times New Roman" w:hAnsi="Times New Roman" w:cs="Times New Roman"/>
          <w:bCs/>
          <w:color w:val="0070C0"/>
          <w:sz w:val="24"/>
          <w:szCs w:val="24"/>
          <w:u w:val="none"/>
          <w:lang w:val="uk-UA"/>
        </w:rPr>
        <w:t>images</w:t>
      </w:r>
      <w:proofErr w:type="spellEnd"/>
      <w:r w:rsidR="008B0041" w:rsidRPr="0091615B">
        <w:rPr>
          <w:rFonts w:ascii="Times New Roman" w:hAnsi="Times New Roman" w:cs="Times New Roman"/>
          <w:sz w:val="24"/>
          <w:szCs w:val="24"/>
          <w:lang w:val="uk-UA"/>
        </w:rPr>
        <w:t xml:space="preserve"> </w:t>
      </w:r>
    </w:p>
    <w:p w14:paraId="625EF9EB" w14:textId="5AA53732" w:rsidR="008B0041" w:rsidRPr="0091615B" w:rsidRDefault="008B0041" w:rsidP="00B86D3C">
      <w:pPr>
        <w:pStyle w:val="a8"/>
        <w:numPr>
          <w:ilvl w:val="0"/>
          <w:numId w:val="1"/>
        </w:numPr>
        <w:spacing w:after="0" w:line="360" w:lineRule="auto"/>
        <w:jc w:val="both"/>
        <w:rPr>
          <w:rFonts w:ascii="Times New Roman" w:hAnsi="Times New Roman" w:cs="Times New Roman"/>
          <w:bCs/>
          <w:sz w:val="24"/>
          <w:szCs w:val="24"/>
          <w:lang w:val="uk-UA"/>
        </w:rPr>
      </w:pPr>
      <w:r w:rsidRPr="0091615B">
        <w:rPr>
          <w:rFonts w:ascii="Times New Roman" w:hAnsi="Times New Roman" w:cs="Times New Roman"/>
          <w:sz w:val="24"/>
          <w:szCs w:val="24"/>
          <w:lang w:val="uk-UA"/>
        </w:rPr>
        <w:t xml:space="preserve">Енергетика: історія, сучасність і майбутнє. </w:t>
      </w:r>
      <w:proofErr w:type="spellStart"/>
      <w:r w:rsidRPr="0091615B">
        <w:rPr>
          <w:rFonts w:ascii="Times New Roman" w:hAnsi="Times New Roman" w:cs="Times New Roman"/>
          <w:sz w:val="24"/>
          <w:szCs w:val="24"/>
        </w:rPr>
        <w:t>Електроенергетика</w:t>
      </w:r>
      <w:proofErr w:type="spellEnd"/>
      <w:r w:rsidRPr="0091615B">
        <w:rPr>
          <w:rFonts w:ascii="Times New Roman" w:hAnsi="Times New Roman" w:cs="Times New Roman"/>
          <w:sz w:val="24"/>
          <w:szCs w:val="24"/>
        </w:rPr>
        <w:t xml:space="preserve"> та </w:t>
      </w:r>
      <w:proofErr w:type="spellStart"/>
      <w:r w:rsidRPr="0091615B">
        <w:rPr>
          <w:rFonts w:ascii="Times New Roman" w:hAnsi="Times New Roman" w:cs="Times New Roman"/>
          <w:sz w:val="24"/>
          <w:szCs w:val="24"/>
        </w:rPr>
        <w:t>охорона</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навколишнього</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середовища</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Функціонування</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енергетики</w:t>
      </w:r>
      <w:proofErr w:type="spellEnd"/>
      <w:r w:rsidRPr="0091615B">
        <w:rPr>
          <w:rFonts w:ascii="Times New Roman" w:hAnsi="Times New Roman" w:cs="Times New Roman"/>
          <w:sz w:val="24"/>
          <w:szCs w:val="24"/>
        </w:rPr>
        <w:t xml:space="preserve"> в </w:t>
      </w:r>
      <w:proofErr w:type="spellStart"/>
      <w:r w:rsidRPr="0091615B">
        <w:rPr>
          <w:rFonts w:ascii="Times New Roman" w:hAnsi="Times New Roman" w:cs="Times New Roman"/>
          <w:sz w:val="24"/>
          <w:szCs w:val="24"/>
        </w:rPr>
        <w:t>сучасному</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світі</w:t>
      </w:r>
      <w:proofErr w:type="spellEnd"/>
      <w:r w:rsidRPr="0091615B">
        <w:rPr>
          <w:rFonts w:ascii="Times New Roman" w:hAnsi="Times New Roman" w:cs="Times New Roman"/>
          <w:sz w:val="24"/>
          <w:szCs w:val="24"/>
        </w:rPr>
        <w:t xml:space="preserve"> [</w:t>
      </w:r>
      <w:proofErr w:type="spellStart"/>
      <w:r w:rsidRPr="0091615B">
        <w:rPr>
          <w:rFonts w:ascii="Times New Roman" w:hAnsi="Times New Roman" w:cs="Times New Roman"/>
          <w:sz w:val="24"/>
          <w:szCs w:val="24"/>
        </w:rPr>
        <w:t>Електронний</w:t>
      </w:r>
      <w:proofErr w:type="spellEnd"/>
      <w:r w:rsidRPr="0091615B">
        <w:rPr>
          <w:rFonts w:ascii="Times New Roman" w:hAnsi="Times New Roman" w:cs="Times New Roman"/>
          <w:sz w:val="24"/>
          <w:szCs w:val="24"/>
        </w:rPr>
        <w:t xml:space="preserve"> ресурс]</w:t>
      </w:r>
      <w:r w:rsidRPr="0091615B">
        <w:rPr>
          <w:rFonts w:ascii="Times New Roman" w:hAnsi="Times New Roman" w:cs="Times New Roman"/>
          <w:sz w:val="24"/>
          <w:szCs w:val="24"/>
          <w:lang w:val="uk-UA"/>
        </w:rPr>
        <w:t>.</w:t>
      </w:r>
      <w:r w:rsidRPr="0091615B">
        <w:rPr>
          <w:rFonts w:ascii="Times New Roman" w:hAnsi="Times New Roman" w:cs="Times New Roman"/>
          <w:sz w:val="24"/>
          <w:szCs w:val="24"/>
        </w:rPr>
        <w:t xml:space="preserve"> Режим доступу: </w:t>
      </w:r>
      <w:hyperlink r:id="rId22" w:history="1">
        <w:r w:rsidRPr="0091615B">
          <w:rPr>
            <w:rStyle w:val="a3"/>
            <w:rFonts w:ascii="Times New Roman" w:hAnsi="Times New Roman" w:cs="Times New Roman"/>
            <w:color w:val="0070C0"/>
            <w:sz w:val="24"/>
            <w:szCs w:val="24"/>
          </w:rPr>
          <w:t>http://energetika.in.ua/ua/books/book-5</w:t>
        </w:r>
      </w:hyperlink>
      <w:r w:rsidRPr="0091615B">
        <w:rPr>
          <w:rFonts w:ascii="Times New Roman" w:hAnsi="Times New Roman" w:cs="Times New Roman"/>
          <w:color w:val="0070C0"/>
          <w:sz w:val="24"/>
          <w:szCs w:val="24"/>
        </w:rPr>
        <w:t>.</w:t>
      </w:r>
    </w:p>
    <w:p w14:paraId="70A6AA3F" w14:textId="77777777" w:rsidR="008B0041" w:rsidRPr="0091615B" w:rsidRDefault="008B0041" w:rsidP="00B86D3C">
      <w:pPr>
        <w:pStyle w:val="a8"/>
        <w:numPr>
          <w:ilvl w:val="0"/>
          <w:numId w:val="1"/>
        </w:numPr>
        <w:spacing w:after="0" w:line="360" w:lineRule="auto"/>
        <w:jc w:val="both"/>
        <w:rPr>
          <w:rStyle w:val="a3"/>
          <w:rFonts w:ascii="Times New Roman" w:hAnsi="Times New Roman" w:cs="Times New Roman"/>
          <w:bCs/>
          <w:color w:val="auto"/>
          <w:sz w:val="24"/>
          <w:szCs w:val="24"/>
          <w:u w:val="none"/>
          <w:lang w:val="uk-UA"/>
        </w:rPr>
      </w:pPr>
      <w:r w:rsidRPr="0091615B">
        <w:rPr>
          <w:rStyle w:val="a3"/>
          <w:rFonts w:ascii="Times New Roman" w:hAnsi="Times New Roman" w:cs="Times New Roman"/>
          <w:bCs/>
          <w:color w:val="auto"/>
          <w:sz w:val="24"/>
          <w:szCs w:val="24"/>
          <w:u w:val="none"/>
          <w:lang w:val="uk-UA"/>
        </w:rPr>
        <w:t xml:space="preserve">Виробництво електричної і теплової енергії з ВДЕ [Електронний ресурс]. – Режим доступу: </w:t>
      </w:r>
      <w:hyperlink r:id="rId23" w:history="1">
        <w:r w:rsidRPr="0091615B">
          <w:rPr>
            <w:rStyle w:val="a3"/>
            <w:rFonts w:ascii="Times New Roman" w:hAnsi="Times New Roman" w:cs="Times New Roman"/>
            <w:bCs/>
            <w:sz w:val="24"/>
            <w:szCs w:val="24"/>
            <w:lang w:val="uk-UA"/>
          </w:rPr>
          <w:t>https://ua.energy/wp-content/uploads/2018/11/Zvit-z-otsinky</w:t>
        </w:r>
      </w:hyperlink>
      <w:bookmarkEnd w:id="13"/>
    </w:p>
    <w:sectPr w:rsidR="008B0041" w:rsidRPr="0091615B" w:rsidSect="008455DE">
      <w:pgSz w:w="11906" w:h="16838"/>
      <w:pgMar w:top="1418" w:right="851" w:bottom="153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68518" w14:textId="77777777" w:rsidR="00435F9F" w:rsidRDefault="00435F9F" w:rsidP="004F4DA9">
      <w:pPr>
        <w:spacing w:after="0" w:line="240" w:lineRule="auto"/>
      </w:pPr>
      <w:r>
        <w:separator/>
      </w:r>
    </w:p>
  </w:endnote>
  <w:endnote w:type="continuationSeparator" w:id="0">
    <w:p w14:paraId="33C436C0" w14:textId="77777777" w:rsidR="00435F9F" w:rsidRDefault="00435F9F" w:rsidP="004F4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E8F83" w14:textId="77777777" w:rsidR="00435F9F" w:rsidRDefault="00435F9F" w:rsidP="004F4DA9">
      <w:pPr>
        <w:spacing w:after="0" w:line="240" w:lineRule="auto"/>
      </w:pPr>
      <w:r>
        <w:separator/>
      </w:r>
    </w:p>
  </w:footnote>
  <w:footnote w:type="continuationSeparator" w:id="0">
    <w:p w14:paraId="13750B99" w14:textId="77777777" w:rsidR="00435F9F" w:rsidRDefault="00435F9F" w:rsidP="004F4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40A9E"/>
    <w:multiLevelType w:val="hybridMultilevel"/>
    <w:tmpl w:val="AB008998"/>
    <w:lvl w:ilvl="0" w:tplc="1E865364">
      <w:start w:val="1"/>
      <w:numFmt w:val="decimal"/>
      <w:lvlText w:val="%1."/>
      <w:lvlJc w:val="left"/>
      <w:pPr>
        <w:ind w:left="928" w:hanging="360"/>
      </w:pPr>
      <w:rPr>
        <w:rFonts w:hint="default"/>
        <w:b w:val="0"/>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35D737DE"/>
    <w:multiLevelType w:val="hybridMultilevel"/>
    <w:tmpl w:val="A9DCC808"/>
    <w:lvl w:ilvl="0" w:tplc="09AAFCD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87948DB"/>
    <w:multiLevelType w:val="hybridMultilevel"/>
    <w:tmpl w:val="D87207A0"/>
    <w:lvl w:ilvl="0" w:tplc="E04EBF34">
      <w:start w:val="1"/>
      <w:numFmt w:val="decimal"/>
      <w:lvlText w:val="%1."/>
      <w:lvlJc w:val="left"/>
      <w:pPr>
        <w:ind w:left="360" w:hanging="360"/>
      </w:pPr>
      <w:rPr>
        <w:rFonts w:ascii="Times New Roman" w:eastAsiaTheme="minorHAnsi"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55C10508"/>
    <w:multiLevelType w:val="hybridMultilevel"/>
    <w:tmpl w:val="335833AA"/>
    <w:lvl w:ilvl="0" w:tplc="E04EBF34">
      <w:start w:val="1"/>
      <w:numFmt w:val="decimal"/>
      <w:lvlText w:val="%1."/>
      <w:lvlJc w:val="left"/>
      <w:pPr>
        <w:ind w:left="720" w:hanging="360"/>
      </w:pPr>
      <w:rPr>
        <w:rFonts w:ascii="Times New Roman" w:eastAsiaTheme="minorHAnsi"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6F2413E8"/>
    <w:multiLevelType w:val="hybridMultilevel"/>
    <w:tmpl w:val="81D8A276"/>
    <w:lvl w:ilvl="0" w:tplc="E0E083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7F99623C"/>
    <w:multiLevelType w:val="multilevel"/>
    <w:tmpl w:val="D1E2682A"/>
    <w:lvl w:ilvl="0">
      <w:start w:val="1"/>
      <w:numFmt w:val="bullet"/>
      <w:lvlText w:val=""/>
      <w:lvlJc w:val="left"/>
      <w:pPr>
        <w:tabs>
          <w:tab w:val="num" w:pos="2061"/>
        </w:tabs>
        <w:ind w:left="2061"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6"/>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3C4"/>
    <w:rsid w:val="00001D0D"/>
    <w:rsid w:val="00003675"/>
    <w:rsid w:val="000236BC"/>
    <w:rsid w:val="00024280"/>
    <w:rsid w:val="00033CA4"/>
    <w:rsid w:val="00076AD2"/>
    <w:rsid w:val="00080347"/>
    <w:rsid w:val="00091FA8"/>
    <w:rsid w:val="000A0B33"/>
    <w:rsid w:val="000A251F"/>
    <w:rsid w:val="000B3840"/>
    <w:rsid w:val="000C5FDE"/>
    <w:rsid w:val="000D384A"/>
    <w:rsid w:val="000D4B31"/>
    <w:rsid w:val="000E2F39"/>
    <w:rsid w:val="000E6AFC"/>
    <w:rsid w:val="000F2903"/>
    <w:rsid w:val="00115946"/>
    <w:rsid w:val="001161C6"/>
    <w:rsid w:val="001234B5"/>
    <w:rsid w:val="00125F44"/>
    <w:rsid w:val="001275CA"/>
    <w:rsid w:val="00133CFB"/>
    <w:rsid w:val="00142173"/>
    <w:rsid w:val="0014327B"/>
    <w:rsid w:val="00153A84"/>
    <w:rsid w:val="0015489A"/>
    <w:rsid w:val="00155BB8"/>
    <w:rsid w:val="001573BB"/>
    <w:rsid w:val="001578CE"/>
    <w:rsid w:val="00174505"/>
    <w:rsid w:val="001778AA"/>
    <w:rsid w:val="001802D9"/>
    <w:rsid w:val="001A3F83"/>
    <w:rsid w:val="001A4BB3"/>
    <w:rsid w:val="001C3F13"/>
    <w:rsid w:val="001C671A"/>
    <w:rsid w:val="001C74E4"/>
    <w:rsid w:val="001D0504"/>
    <w:rsid w:val="001D0843"/>
    <w:rsid w:val="001D3542"/>
    <w:rsid w:val="001D3BA0"/>
    <w:rsid w:val="001E0382"/>
    <w:rsid w:val="001E3129"/>
    <w:rsid w:val="001F488F"/>
    <w:rsid w:val="001F64EE"/>
    <w:rsid w:val="002046C6"/>
    <w:rsid w:val="002073C4"/>
    <w:rsid w:val="0021236A"/>
    <w:rsid w:val="002251A7"/>
    <w:rsid w:val="00233BBC"/>
    <w:rsid w:val="0023761B"/>
    <w:rsid w:val="00245D1B"/>
    <w:rsid w:val="00250F8A"/>
    <w:rsid w:val="002632CC"/>
    <w:rsid w:val="00270BC4"/>
    <w:rsid w:val="0027306F"/>
    <w:rsid w:val="00275CBD"/>
    <w:rsid w:val="0028194F"/>
    <w:rsid w:val="00282F31"/>
    <w:rsid w:val="002B02C7"/>
    <w:rsid w:val="002B2DBA"/>
    <w:rsid w:val="002B36F6"/>
    <w:rsid w:val="002C0AAA"/>
    <w:rsid w:val="002C4D8F"/>
    <w:rsid w:val="002C689E"/>
    <w:rsid w:val="002C752B"/>
    <w:rsid w:val="002D071B"/>
    <w:rsid w:val="002D4152"/>
    <w:rsid w:val="002D4738"/>
    <w:rsid w:val="002D77C2"/>
    <w:rsid w:val="002F18F7"/>
    <w:rsid w:val="002F2076"/>
    <w:rsid w:val="002F2BA3"/>
    <w:rsid w:val="002F3C52"/>
    <w:rsid w:val="00302A47"/>
    <w:rsid w:val="00302FA7"/>
    <w:rsid w:val="00303465"/>
    <w:rsid w:val="0030703E"/>
    <w:rsid w:val="00307F40"/>
    <w:rsid w:val="00321B0D"/>
    <w:rsid w:val="0032499E"/>
    <w:rsid w:val="00326831"/>
    <w:rsid w:val="00337A50"/>
    <w:rsid w:val="00342FBA"/>
    <w:rsid w:val="00345C09"/>
    <w:rsid w:val="00360312"/>
    <w:rsid w:val="003769BF"/>
    <w:rsid w:val="00377D78"/>
    <w:rsid w:val="00386F7D"/>
    <w:rsid w:val="0038782A"/>
    <w:rsid w:val="0039478A"/>
    <w:rsid w:val="0039578F"/>
    <w:rsid w:val="00397A29"/>
    <w:rsid w:val="003A281D"/>
    <w:rsid w:val="003B0C58"/>
    <w:rsid w:val="003B54C1"/>
    <w:rsid w:val="003C1730"/>
    <w:rsid w:val="003C33EF"/>
    <w:rsid w:val="003C37D7"/>
    <w:rsid w:val="003C48E6"/>
    <w:rsid w:val="003D48B0"/>
    <w:rsid w:val="003D688C"/>
    <w:rsid w:val="003E0163"/>
    <w:rsid w:val="003E018B"/>
    <w:rsid w:val="003E4AF4"/>
    <w:rsid w:val="003F21F7"/>
    <w:rsid w:val="003F2AA1"/>
    <w:rsid w:val="00401A6D"/>
    <w:rsid w:val="0040617A"/>
    <w:rsid w:val="00406282"/>
    <w:rsid w:val="00423007"/>
    <w:rsid w:val="00423472"/>
    <w:rsid w:val="00423916"/>
    <w:rsid w:val="00424409"/>
    <w:rsid w:val="00433240"/>
    <w:rsid w:val="00435F9F"/>
    <w:rsid w:val="0043651B"/>
    <w:rsid w:val="0044391B"/>
    <w:rsid w:val="00453845"/>
    <w:rsid w:val="004567AA"/>
    <w:rsid w:val="004607E6"/>
    <w:rsid w:val="00471C32"/>
    <w:rsid w:val="00476B23"/>
    <w:rsid w:val="0047708A"/>
    <w:rsid w:val="00484D6C"/>
    <w:rsid w:val="0048530E"/>
    <w:rsid w:val="00491FB6"/>
    <w:rsid w:val="00496441"/>
    <w:rsid w:val="0049646A"/>
    <w:rsid w:val="00497857"/>
    <w:rsid w:val="004B20B0"/>
    <w:rsid w:val="004B5519"/>
    <w:rsid w:val="004B6E4A"/>
    <w:rsid w:val="004C69A3"/>
    <w:rsid w:val="004D3271"/>
    <w:rsid w:val="004D49CC"/>
    <w:rsid w:val="004F4DA9"/>
    <w:rsid w:val="004F5421"/>
    <w:rsid w:val="004F6B70"/>
    <w:rsid w:val="004F7755"/>
    <w:rsid w:val="00511F53"/>
    <w:rsid w:val="00512119"/>
    <w:rsid w:val="00514E25"/>
    <w:rsid w:val="005155A5"/>
    <w:rsid w:val="00520696"/>
    <w:rsid w:val="005330D9"/>
    <w:rsid w:val="00553676"/>
    <w:rsid w:val="005704A3"/>
    <w:rsid w:val="00572688"/>
    <w:rsid w:val="005778BD"/>
    <w:rsid w:val="00580F78"/>
    <w:rsid w:val="00581CCD"/>
    <w:rsid w:val="00585F7D"/>
    <w:rsid w:val="00593927"/>
    <w:rsid w:val="00595542"/>
    <w:rsid w:val="005A260A"/>
    <w:rsid w:val="005A4F92"/>
    <w:rsid w:val="005A7124"/>
    <w:rsid w:val="005A7A3C"/>
    <w:rsid w:val="005B2135"/>
    <w:rsid w:val="005B414C"/>
    <w:rsid w:val="005B55AC"/>
    <w:rsid w:val="005B5F69"/>
    <w:rsid w:val="005D0A3A"/>
    <w:rsid w:val="005D4ABC"/>
    <w:rsid w:val="005F0F54"/>
    <w:rsid w:val="005F3C28"/>
    <w:rsid w:val="005F3EF0"/>
    <w:rsid w:val="00601B66"/>
    <w:rsid w:val="00602783"/>
    <w:rsid w:val="006043DF"/>
    <w:rsid w:val="006161F9"/>
    <w:rsid w:val="0063680D"/>
    <w:rsid w:val="006505DE"/>
    <w:rsid w:val="00650C7D"/>
    <w:rsid w:val="006531E0"/>
    <w:rsid w:val="00656B5E"/>
    <w:rsid w:val="006618D3"/>
    <w:rsid w:val="00676650"/>
    <w:rsid w:val="006830E1"/>
    <w:rsid w:val="00684544"/>
    <w:rsid w:val="006850A5"/>
    <w:rsid w:val="006919A8"/>
    <w:rsid w:val="00691F2F"/>
    <w:rsid w:val="006B0A57"/>
    <w:rsid w:val="006B6668"/>
    <w:rsid w:val="006B7F3D"/>
    <w:rsid w:val="006C1EC1"/>
    <w:rsid w:val="006C3FD2"/>
    <w:rsid w:val="006C4542"/>
    <w:rsid w:val="006D2F9B"/>
    <w:rsid w:val="006D4BA6"/>
    <w:rsid w:val="006E0F13"/>
    <w:rsid w:val="006E2DD0"/>
    <w:rsid w:val="006F2763"/>
    <w:rsid w:val="00701A75"/>
    <w:rsid w:val="00710611"/>
    <w:rsid w:val="007138DC"/>
    <w:rsid w:val="00725DBC"/>
    <w:rsid w:val="00726B66"/>
    <w:rsid w:val="00734F71"/>
    <w:rsid w:val="00767A46"/>
    <w:rsid w:val="00770788"/>
    <w:rsid w:val="007715C6"/>
    <w:rsid w:val="007A2B32"/>
    <w:rsid w:val="007A2FC4"/>
    <w:rsid w:val="007A4353"/>
    <w:rsid w:val="007B039A"/>
    <w:rsid w:val="007B6262"/>
    <w:rsid w:val="007B74B0"/>
    <w:rsid w:val="007C664F"/>
    <w:rsid w:val="007D7435"/>
    <w:rsid w:val="008005B4"/>
    <w:rsid w:val="00802FEF"/>
    <w:rsid w:val="0081297F"/>
    <w:rsid w:val="008173FB"/>
    <w:rsid w:val="008212D5"/>
    <w:rsid w:val="00822552"/>
    <w:rsid w:val="00831FEA"/>
    <w:rsid w:val="00833D86"/>
    <w:rsid w:val="008455DE"/>
    <w:rsid w:val="00860146"/>
    <w:rsid w:val="00870176"/>
    <w:rsid w:val="00875C88"/>
    <w:rsid w:val="008804CD"/>
    <w:rsid w:val="0088346A"/>
    <w:rsid w:val="0088483F"/>
    <w:rsid w:val="00894213"/>
    <w:rsid w:val="0089546D"/>
    <w:rsid w:val="008A1A03"/>
    <w:rsid w:val="008B0041"/>
    <w:rsid w:val="008C00C2"/>
    <w:rsid w:val="008C12FF"/>
    <w:rsid w:val="008E68C6"/>
    <w:rsid w:val="008F05F2"/>
    <w:rsid w:val="008F2E1A"/>
    <w:rsid w:val="00901591"/>
    <w:rsid w:val="00903418"/>
    <w:rsid w:val="0091615B"/>
    <w:rsid w:val="009237DE"/>
    <w:rsid w:val="00942BDB"/>
    <w:rsid w:val="0094587B"/>
    <w:rsid w:val="00951F12"/>
    <w:rsid w:val="0095217B"/>
    <w:rsid w:val="009636EE"/>
    <w:rsid w:val="009663BE"/>
    <w:rsid w:val="009677AD"/>
    <w:rsid w:val="0097342C"/>
    <w:rsid w:val="00985445"/>
    <w:rsid w:val="0099085D"/>
    <w:rsid w:val="00993C6A"/>
    <w:rsid w:val="009957B6"/>
    <w:rsid w:val="009C318C"/>
    <w:rsid w:val="009C77F9"/>
    <w:rsid w:val="009C797D"/>
    <w:rsid w:val="009D0391"/>
    <w:rsid w:val="009D6714"/>
    <w:rsid w:val="009E096F"/>
    <w:rsid w:val="009E5B4B"/>
    <w:rsid w:val="009F76C1"/>
    <w:rsid w:val="00A03E08"/>
    <w:rsid w:val="00A0401B"/>
    <w:rsid w:val="00A319BA"/>
    <w:rsid w:val="00A436C0"/>
    <w:rsid w:val="00A50DA6"/>
    <w:rsid w:val="00A56E8D"/>
    <w:rsid w:val="00A57AC0"/>
    <w:rsid w:val="00A60A08"/>
    <w:rsid w:val="00A71EFD"/>
    <w:rsid w:val="00A720C6"/>
    <w:rsid w:val="00A736FC"/>
    <w:rsid w:val="00A77A0A"/>
    <w:rsid w:val="00A84B1D"/>
    <w:rsid w:val="00A911E1"/>
    <w:rsid w:val="00A9392E"/>
    <w:rsid w:val="00AA664E"/>
    <w:rsid w:val="00AB0512"/>
    <w:rsid w:val="00AB7708"/>
    <w:rsid w:val="00AC17E4"/>
    <w:rsid w:val="00AC275C"/>
    <w:rsid w:val="00AC6522"/>
    <w:rsid w:val="00AC673F"/>
    <w:rsid w:val="00AF4FCD"/>
    <w:rsid w:val="00B065EF"/>
    <w:rsid w:val="00B121FF"/>
    <w:rsid w:val="00B1297D"/>
    <w:rsid w:val="00B14A31"/>
    <w:rsid w:val="00B33EFE"/>
    <w:rsid w:val="00B35705"/>
    <w:rsid w:val="00B377A1"/>
    <w:rsid w:val="00B56332"/>
    <w:rsid w:val="00B6755D"/>
    <w:rsid w:val="00B73825"/>
    <w:rsid w:val="00B76FFE"/>
    <w:rsid w:val="00B86D3C"/>
    <w:rsid w:val="00B94ACC"/>
    <w:rsid w:val="00B96C60"/>
    <w:rsid w:val="00BA1F03"/>
    <w:rsid w:val="00BA3E9A"/>
    <w:rsid w:val="00BA761B"/>
    <w:rsid w:val="00BB3513"/>
    <w:rsid w:val="00BB602D"/>
    <w:rsid w:val="00BC1767"/>
    <w:rsid w:val="00BD44F4"/>
    <w:rsid w:val="00BE1658"/>
    <w:rsid w:val="00BF1EDB"/>
    <w:rsid w:val="00BF662A"/>
    <w:rsid w:val="00C0434A"/>
    <w:rsid w:val="00C04599"/>
    <w:rsid w:val="00C051B9"/>
    <w:rsid w:val="00C06CF3"/>
    <w:rsid w:val="00C14D03"/>
    <w:rsid w:val="00C154A6"/>
    <w:rsid w:val="00C17138"/>
    <w:rsid w:val="00C17DB4"/>
    <w:rsid w:val="00C21D84"/>
    <w:rsid w:val="00C40B8B"/>
    <w:rsid w:val="00C43EF2"/>
    <w:rsid w:val="00C55E70"/>
    <w:rsid w:val="00C564F3"/>
    <w:rsid w:val="00C6066C"/>
    <w:rsid w:val="00C639A4"/>
    <w:rsid w:val="00C70D59"/>
    <w:rsid w:val="00C73856"/>
    <w:rsid w:val="00C9458B"/>
    <w:rsid w:val="00CB3A37"/>
    <w:rsid w:val="00CC0358"/>
    <w:rsid w:val="00CC31C3"/>
    <w:rsid w:val="00CD1385"/>
    <w:rsid w:val="00CD566A"/>
    <w:rsid w:val="00CE1657"/>
    <w:rsid w:val="00CE74E3"/>
    <w:rsid w:val="00CF2167"/>
    <w:rsid w:val="00CF74CF"/>
    <w:rsid w:val="00D162B2"/>
    <w:rsid w:val="00D24356"/>
    <w:rsid w:val="00D279BE"/>
    <w:rsid w:val="00D30AB9"/>
    <w:rsid w:val="00D352E8"/>
    <w:rsid w:val="00D3713A"/>
    <w:rsid w:val="00D40E7E"/>
    <w:rsid w:val="00D46036"/>
    <w:rsid w:val="00D46A68"/>
    <w:rsid w:val="00D536D0"/>
    <w:rsid w:val="00D54A9D"/>
    <w:rsid w:val="00D5739D"/>
    <w:rsid w:val="00D624FB"/>
    <w:rsid w:val="00D64A30"/>
    <w:rsid w:val="00D70350"/>
    <w:rsid w:val="00D73B56"/>
    <w:rsid w:val="00D85D35"/>
    <w:rsid w:val="00D87A45"/>
    <w:rsid w:val="00D93E78"/>
    <w:rsid w:val="00D953B2"/>
    <w:rsid w:val="00D96C68"/>
    <w:rsid w:val="00D97ABA"/>
    <w:rsid w:val="00DA7D57"/>
    <w:rsid w:val="00DB6244"/>
    <w:rsid w:val="00DB6674"/>
    <w:rsid w:val="00DC1C56"/>
    <w:rsid w:val="00DD714F"/>
    <w:rsid w:val="00DE22A6"/>
    <w:rsid w:val="00DE7DB7"/>
    <w:rsid w:val="00DF1DB9"/>
    <w:rsid w:val="00E03D7D"/>
    <w:rsid w:val="00E15291"/>
    <w:rsid w:val="00E27EFE"/>
    <w:rsid w:val="00E315B9"/>
    <w:rsid w:val="00E36E14"/>
    <w:rsid w:val="00E5328B"/>
    <w:rsid w:val="00E54B30"/>
    <w:rsid w:val="00E5534D"/>
    <w:rsid w:val="00E56497"/>
    <w:rsid w:val="00E611F8"/>
    <w:rsid w:val="00E63271"/>
    <w:rsid w:val="00E6727C"/>
    <w:rsid w:val="00E80AA0"/>
    <w:rsid w:val="00E90BD8"/>
    <w:rsid w:val="00E90F2B"/>
    <w:rsid w:val="00E916A5"/>
    <w:rsid w:val="00E93B75"/>
    <w:rsid w:val="00EA6625"/>
    <w:rsid w:val="00EB2E82"/>
    <w:rsid w:val="00EC09CE"/>
    <w:rsid w:val="00ED3EE4"/>
    <w:rsid w:val="00ED5EB5"/>
    <w:rsid w:val="00EE0538"/>
    <w:rsid w:val="00EE7B3A"/>
    <w:rsid w:val="00F03988"/>
    <w:rsid w:val="00F153CD"/>
    <w:rsid w:val="00F17F10"/>
    <w:rsid w:val="00F226F1"/>
    <w:rsid w:val="00F248E0"/>
    <w:rsid w:val="00F24C6F"/>
    <w:rsid w:val="00F24DEE"/>
    <w:rsid w:val="00F401F9"/>
    <w:rsid w:val="00F4211B"/>
    <w:rsid w:val="00F4329A"/>
    <w:rsid w:val="00F43681"/>
    <w:rsid w:val="00F4554B"/>
    <w:rsid w:val="00F479FF"/>
    <w:rsid w:val="00F52D49"/>
    <w:rsid w:val="00F70E73"/>
    <w:rsid w:val="00F80739"/>
    <w:rsid w:val="00F924CE"/>
    <w:rsid w:val="00FA2000"/>
    <w:rsid w:val="00FA4DC4"/>
    <w:rsid w:val="00FC51A7"/>
  </w:rsids>
  <m:mathPr>
    <m:mathFont m:val="Cambria Math"/>
    <m:brkBin m:val="before"/>
    <m:brkBinSub m:val="--"/>
    <m:smallFrac m:val="0"/>
    <m:dispDef/>
    <m:lMargin m:val="0"/>
    <m:rMargin m:val="0"/>
    <m:defJc m:val="centerGroup"/>
    <m:wrapIndent m:val="1440"/>
    <m:intLim m:val="subSup"/>
    <m:naryLim m:val="undOvr"/>
  </m:mathPr>
  <w:themeFontLang w:val="ru-RU" w:eastAsia="ii-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92121"/>
  <w15:docId w15:val="{D281C714-0DC6-4D31-8AC7-1D65FCD1B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7124"/>
  </w:style>
  <w:style w:type="paragraph" w:styleId="1">
    <w:name w:val="heading 1"/>
    <w:basedOn w:val="a"/>
    <w:next w:val="a"/>
    <w:link w:val="10"/>
    <w:qFormat/>
    <w:rsid w:val="00691F2F"/>
    <w:pPr>
      <w:keepNext/>
      <w:spacing w:after="0" w:line="360" w:lineRule="auto"/>
      <w:jc w:val="both"/>
      <w:outlineLvl w:val="0"/>
    </w:pPr>
    <w:rPr>
      <w:rFonts w:ascii="Times New Roman" w:eastAsia="Times New Roman" w:hAnsi="Times New Roman" w:cs="Times New Roman"/>
      <w:sz w:val="28"/>
      <w:szCs w:val="24"/>
      <w:lang w:val="uk-UA" w:eastAsia="uk-UA"/>
    </w:rPr>
  </w:style>
  <w:style w:type="paragraph" w:styleId="2">
    <w:name w:val="heading 2"/>
    <w:basedOn w:val="a"/>
    <w:next w:val="a"/>
    <w:link w:val="20"/>
    <w:uiPriority w:val="9"/>
    <w:semiHidden/>
    <w:unhideWhenUsed/>
    <w:qFormat/>
    <w:rsid w:val="00155B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91F2F"/>
    <w:rPr>
      <w:rFonts w:ascii="Times New Roman" w:eastAsia="Times New Roman" w:hAnsi="Times New Roman" w:cs="Times New Roman"/>
      <w:sz w:val="28"/>
      <w:szCs w:val="24"/>
      <w:lang w:val="uk-UA" w:eastAsia="uk-UA"/>
    </w:rPr>
  </w:style>
  <w:style w:type="character" w:customStyle="1" w:styleId="20">
    <w:name w:val="Заголовок 2 Знак"/>
    <w:basedOn w:val="a0"/>
    <w:link w:val="2"/>
    <w:uiPriority w:val="9"/>
    <w:semiHidden/>
    <w:rsid w:val="00155BB8"/>
    <w:rPr>
      <w:rFonts w:asciiTheme="majorHAnsi" w:eastAsiaTheme="majorEastAsia" w:hAnsiTheme="majorHAnsi" w:cstheme="majorBidi"/>
      <w:color w:val="365F91" w:themeColor="accent1" w:themeShade="BF"/>
      <w:sz w:val="26"/>
      <w:szCs w:val="26"/>
    </w:rPr>
  </w:style>
  <w:style w:type="character" w:styleId="a3">
    <w:name w:val="Hyperlink"/>
    <w:uiPriority w:val="99"/>
    <w:unhideWhenUsed/>
    <w:rsid w:val="00155BB8"/>
    <w:rPr>
      <w:color w:val="0000FF"/>
      <w:u w:val="single"/>
    </w:rPr>
  </w:style>
  <w:style w:type="paragraph" w:styleId="a4">
    <w:name w:val="Title"/>
    <w:basedOn w:val="a"/>
    <w:link w:val="a5"/>
    <w:qFormat/>
    <w:rsid w:val="00155BB8"/>
    <w:pPr>
      <w:spacing w:after="0" w:line="240" w:lineRule="auto"/>
      <w:jc w:val="center"/>
    </w:pPr>
    <w:rPr>
      <w:rFonts w:ascii="Times New Roman" w:eastAsia="Times New Roman" w:hAnsi="Times New Roman" w:cs="Times New Roman"/>
      <w:sz w:val="32"/>
      <w:szCs w:val="24"/>
      <w:lang w:val="uk-UA" w:eastAsia="ru-RU"/>
    </w:rPr>
  </w:style>
  <w:style w:type="character" w:customStyle="1" w:styleId="a5">
    <w:name w:val="Назва Знак"/>
    <w:basedOn w:val="a0"/>
    <w:link w:val="a4"/>
    <w:rsid w:val="00155BB8"/>
    <w:rPr>
      <w:rFonts w:ascii="Times New Roman" w:eastAsia="Times New Roman" w:hAnsi="Times New Roman" w:cs="Times New Roman"/>
      <w:sz w:val="32"/>
      <w:szCs w:val="24"/>
      <w:lang w:val="uk-UA" w:eastAsia="ru-RU"/>
    </w:rPr>
  </w:style>
  <w:style w:type="paragraph" w:styleId="a6">
    <w:name w:val="Body Text"/>
    <w:basedOn w:val="a"/>
    <w:link w:val="a7"/>
    <w:semiHidden/>
    <w:unhideWhenUsed/>
    <w:rsid w:val="00155BB8"/>
    <w:pPr>
      <w:spacing w:after="0" w:line="240" w:lineRule="auto"/>
    </w:pPr>
    <w:rPr>
      <w:rFonts w:ascii="Times New Roman" w:eastAsia="Times New Roman" w:hAnsi="Times New Roman" w:cs="Times New Roman"/>
      <w:sz w:val="20"/>
      <w:szCs w:val="24"/>
      <w:lang w:val="uk-UA" w:eastAsia="ru-RU"/>
    </w:rPr>
  </w:style>
  <w:style w:type="character" w:customStyle="1" w:styleId="a7">
    <w:name w:val="Основний текст Знак"/>
    <w:basedOn w:val="a0"/>
    <w:link w:val="a6"/>
    <w:semiHidden/>
    <w:rsid w:val="00155BB8"/>
    <w:rPr>
      <w:rFonts w:ascii="Times New Roman" w:eastAsia="Times New Roman" w:hAnsi="Times New Roman" w:cs="Times New Roman"/>
      <w:sz w:val="20"/>
      <w:szCs w:val="24"/>
      <w:lang w:val="uk-UA" w:eastAsia="ru-RU"/>
    </w:rPr>
  </w:style>
  <w:style w:type="paragraph" w:styleId="21">
    <w:name w:val="Body Text 2"/>
    <w:basedOn w:val="a"/>
    <w:link w:val="22"/>
    <w:semiHidden/>
    <w:unhideWhenUsed/>
    <w:rsid w:val="00155BB8"/>
    <w:pPr>
      <w:spacing w:after="0" w:line="240" w:lineRule="auto"/>
    </w:pPr>
    <w:rPr>
      <w:rFonts w:ascii="Times New Roman" w:eastAsia="Times New Roman" w:hAnsi="Times New Roman" w:cs="Times New Roman"/>
      <w:sz w:val="18"/>
      <w:szCs w:val="24"/>
      <w:lang w:val="uk-UA" w:eastAsia="ru-RU"/>
    </w:rPr>
  </w:style>
  <w:style w:type="character" w:customStyle="1" w:styleId="22">
    <w:name w:val="Основний текст 2 Знак"/>
    <w:basedOn w:val="a0"/>
    <w:link w:val="21"/>
    <w:semiHidden/>
    <w:rsid w:val="00155BB8"/>
    <w:rPr>
      <w:rFonts w:ascii="Times New Roman" w:eastAsia="Times New Roman" w:hAnsi="Times New Roman" w:cs="Times New Roman"/>
      <w:sz w:val="18"/>
      <w:szCs w:val="24"/>
      <w:lang w:val="uk-UA" w:eastAsia="ru-RU"/>
    </w:rPr>
  </w:style>
  <w:style w:type="character" w:customStyle="1" w:styleId="11">
    <w:name w:val="Незакрита згадка1"/>
    <w:basedOn w:val="a0"/>
    <w:uiPriority w:val="99"/>
    <w:semiHidden/>
    <w:unhideWhenUsed/>
    <w:rsid w:val="00C70D59"/>
    <w:rPr>
      <w:color w:val="605E5C"/>
      <w:shd w:val="clear" w:color="auto" w:fill="E1DFDD"/>
    </w:rPr>
  </w:style>
  <w:style w:type="paragraph" w:styleId="a8">
    <w:name w:val="List Paragraph"/>
    <w:basedOn w:val="a"/>
    <w:uiPriority w:val="34"/>
    <w:qFormat/>
    <w:rsid w:val="00C70D59"/>
    <w:pPr>
      <w:ind w:left="720"/>
      <w:contextualSpacing/>
    </w:pPr>
  </w:style>
  <w:style w:type="character" w:styleId="a9">
    <w:name w:val="Strong"/>
    <w:basedOn w:val="a0"/>
    <w:uiPriority w:val="22"/>
    <w:qFormat/>
    <w:rsid w:val="00D30AB9"/>
    <w:rPr>
      <w:b/>
      <w:bCs/>
    </w:rPr>
  </w:style>
  <w:style w:type="paragraph" w:styleId="aa">
    <w:name w:val="Block Text"/>
    <w:basedOn w:val="a"/>
    <w:rsid w:val="009957B6"/>
    <w:pPr>
      <w:spacing w:after="0" w:line="360" w:lineRule="auto"/>
      <w:ind w:left="567" w:right="-1" w:hanging="567"/>
      <w:jc w:val="both"/>
    </w:pPr>
    <w:rPr>
      <w:rFonts w:ascii="Times New Roman" w:eastAsia="Times New Roman" w:hAnsi="Times New Roman" w:cs="Times New Roman"/>
      <w:b/>
      <w:sz w:val="28"/>
      <w:szCs w:val="20"/>
      <w:lang w:val="uk-UA" w:eastAsia="ru-RU"/>
    </w:rPr>
  </w:style>
  <w:style w:type="paragraph" w:customStyle="1" w:styleId="OCS">
    <w:name w:val="OCS_Заг_допов_укр"/>
    <w:basedOn w:val="a"/>
    <w:qFormat/>
    <w:rsid w:val="00CC31C3"/>
    <w:pPr>
      <w:spacing w:before="120" w:after="180" w:line="440" w:lineRule="exact"/>
      <w:jc w:val="center"/>
    </w:pPr>
    <w:rPr>
      <w:rFonts w:ascii="Times New Roman" w:eastAsia="Times New Roman" w:hAnsi="Times New Roman" w:cs="Times New Roman"/>
      <w:b/>
      <w:caps/>
      <w:sz w:val="32"/>
      <w:szCs w:val="48"/>
      <w:lang w:val="uk-UA" w:eastAsia="ru-RU"/>
    </w:rPr>
  </w:style>
  <w:style w:type="paragraph" w:customStyle="1" w:styleId="OCSi">
    <w:name w:val="OCS_Пiдзагол"/>
    <w:basedOn w:val="a"/>
    <w:qFormat/>
    <w:rsid w:val="00CC31C3"/>
    <w:pPr>
      <w:spacing w:after="120" w:line="260" w:lineRule="atLeast"/>
      <w:jc w:val="center"/>
    </w:pPr>
    <w:rPr>
      <w:rFonts w:ascii="Times New Roman" w:eastAsia="Calibri" w:hAnsi="Times New Roman" w:cs="Times New Roman"/>
      <w:b/>
      <w:lang w:val="uk-UA"/>
    </w:rPr>
  </w:style>
  <w:style w:type="paragraph" w:customStyle="1" w:styleId="ab">
    <w:name w:val="Текст стат"/>
    <w:basedOn w:val="a"/>
    <w:qFormat/>
    <w:rsid w:val="00CC31C3"/>
    <w:pPr>
      <w:widowControl w:val="0"/>
      <w:spacing w:after="0"/>
      <w:ind w:firstLine="284"/>
    </w:pPr>
    <w:rPr>
      <w:rFonts w:ascii="Calibri" w:eastAsia="Times New Roman" w:hAnsi="Calibri" w:cs="Times New Roman"/>
      <w:color w:val="000000"/>
      <w:sz w:val="24"/>
      <w:szCs w:val="24"/>
      <w:lang w:val="uk-UA" w:eastAsia="ru-RU"/>
    </w:rPr>
  </w:style>
  <w:style w:type="paragraph" w:styleId="ac">
    <w:name w:val="header"/>
    <w:basedOn w:val="a"/>
    <w:link w:val="ad"/>
    <w:uiPriority w:val="99"/>
    <w:unhideWhenUsed/>
    <w:rsid w:val="004F4DA9"/>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4F4DA9"/>
  </w:style>
  <w:style w:type="paragraph" w:styleId="ae">
    <w:name w:val="footer"/>
    <w:basedOn w:val="a"/>
    <w:link w:val="af"/>
    <w:uiPriority w:val="99"/>
    <w:unhideWhenUsed/>
    <w:rsid w:val="004F4DA9"/>
    <w:pPr>
      <w:tabs>
        <w:tab w:val="center" w:pos="4819"/>
        <w:tab w:val="right" w:pos="9639"/>
      </w:tabs>
      <w:spacing w:after="0" w:line="240" w:lineRule="auto"/>
    </w:pPr>
  </w:style>
  <w:style w:type="character" w:customStyle="1" w:styleId="af">
    <w:name w:val="Нижній колонтитул Знак"/>
    <w:basedOn w:val="a0"/>
    <w:link w:val="ae"/>
    <w:uiPriority w:val="99"/>
    <w:rsid w:val="004F4DA9"/>
  </w:style>
  <w:style w:type="paragraph" w:customStyle="1" w:styleId="OCS0">
    <w:name w:val="OCS_УДК"/>
    <w:basedOn w:val="a"/>
    <w:qFormat/>
    <w:rsid w:val="009E5B4B"/>
    <w:pPr>
      <w:spacing w:after="0" w:line="240" w:lineRule="atLeast"/>
      <w:jc w:val="both"/>
    </w:pPr>
    <w:rPr>
      <w:rFonts w:ascii="Times New Roman" w:eastAsia="Calibri" w:hAnsi="Times New Roman" w:cs="Times New Roman"/>
      <w:caps/>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04904">
      <w:bodyDiv w:val="1"/>
      <w:marLeft w:val="0"/>
      <w:marRight w:val="0"/>
      <w:marTop w:val="0"/>
      <w:marBottom w:val="0"/>
      <w:divBdr>
        <w:top w:val="none" w:sz="0" w:space="0" w:color="auto"/>
        <w:left w:val="none" w:sz="0" w:space="0" w:color="auto"/>
        <w:bottom w:val="none" w:sz="0" w:space="0" w:color="auto"/>
        <w:right w:val="none" w:sz="0" w:space="0" w:color="auto"/>
      </w:divBdr>
    </w:div>
    <w:div w:id="144930916">
      <w:bodyDiv w:val="1"/>
      <w:marLeft w:val="0"/>
      <w:marRight w:val="0"/>
      <w:marTop w:val="0"/>
      <w:marBottom w:val="0"/>
      <w:divBdr>
        <w:top w:val="none" w:sz="0" w:space="0" w:color="auto"/>
        <w:left w:val="none" w:sz="0" w:space="0" w:color="auto"/>
        <w:bottom w:val="none" w:sz="0" w:space="0" w:color="auto"/>
        <w:right w:val="none" w:sz="0" w:space="0" w:color="auto"/>
      </w:divBdr>
      <w:divsChild>
        <w:div w:id="337774506">
          <w:marLeft w:val="0"/>
          <w:marRight w:val="0"/>
          <w:marTop w:val="0"/>
          <w:marBottom w:val="0"/>
          <w:divBdr>
            <w:top w:val="none" w:sz="0" w:space="0" w:color="auto"/>
            <w:left w:val="none" w:sz="0" w:space="0" w:color="auto"/>
            <w:bottom w:val="none" w:sz="0" w:space="0" w:color="auto"/>
            <w:right w:val="none" w:sz="0" w:space="0" w:color="auto"/>
          </w:divBdr>
          <w:divsChild>
            <w:div w:id="2010136294">
              <w:marLeft w:val="0"/>
              <w:marRight w:val="0"/>
              <w:marTop w:val="0"/>
              <w:marBottom w:val="0"/>
              <w:divBdr>
                <w:top w:val="none" w:sz="0" w:space="0" w:color="auto"/>
                <w:left w:val="none" w:sz="0" w:space="0" w:color="auto"/>
                <w:bottom w:val="none" w:sz="0" w:space="0" w:color="auto"/>
                <w:right w:val="none" w:sz="0" w:space="0" w:color="auto"/>
              </w:divBdr>
              <w:divsChild>
                <w:div w:id="1553349346">
                  <w:marLeft w:val="-225"/>
                  <w:marRight w:val="-225"/>
                  <w:marTop w:val="0"/>
                  <w:marBottom w:val="0"/>
                  <w:divBdr>
                    <w:top w:val="none" w:sz="0" w:space="0" w:color="auto"/>
                    <w:left w:val="none" w:sz="0" w:space="0" w:color="auto"/>
                    <w:bottom w:val="none" w:sz="0" w:space="0" w:color="auto"/>
                    <w:right w:val="none" w:sz="0" w:space="0" w:color="auto"/>
                  </w:divBdr>
                  <w:divsChild>
                    <w:div w:id="784887675">
                      <w:marLeft w:val="0"/>
                      <w:marRight w:val="0"/>
                      <w:marTop w:val="0"/>
                      <w:marBottom w:val="0"/>
                      <w:divBdr>
                        <w:top w:val="none" w:sz="0" w:space="0" w:color="auto"/>
                        <w:left w:val="none" w:sz="0" w:space="0" w:color="auto"/>
                        <w:bottom w:val="none" w:sz="0" w:space="0" w:color="auto"/>
                        <w:right w:val="none" w:sz="0" w:space="0" w:color="auto"/>
                      </w:divBdr>
                      <w:divsChild>
                        <w:div w:id="1965232574">
                          <w:marLeft w:val="0"/>
                          <w:marRight w:val="0"/>
                          <w:marTop w:val="0"/>
                          <w:marBottom w:val="0"/>
                          <w:divBdr>
                            <w:top w:val="none" w:sz="0" w:space="0" w:color="auto"/>
                            <w:left w:val="none" w:sz="0" w:space="0" w:color="auto"/>
                            <w:bottom w:val="none" w:sz="0" w:space="0" w:color="auto"/>
                            <w:right w:val="none" w:sz="0" w:space="0" w:color="auto"/>
                          </w:divBdr>
                          <w:divsChild>
                            <w:div w:id="1980770373">
                              <w:marLeft w:val="0"/>
                              <w:marRight w:val="0"/>
                              <w:marTop w:val="0"/>
                              <w:marBottom w:val="0"/>
                              <w:divBdr>
                                <w:top w:val="none" w:sz="0" w:space="0" w:color="auto"/>
                                <w:left w:val="none" w:sz="0" w:space="0" w:color="auto"/>
                                <w:bottom w:val="none" w:sz="0" w:space="0" w:color="auto"/>
                                <w:right w:val="none" w:sz="0" w:space="0" w:color="auto"/>
                              </w:divBdr>
                              <w:divsChild>
                                <w:div w:id="201984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441">
                          <w:marLeft w:val="0"/>
                          <w:marRight w:val="0"/>
                          <w:marTop w:val="0"/>
                          <w:marBottom w:val="0"/>
                          <w:divBdr>
                            <w:top w:val="none" w:sz="0" w:space="0" w:color="auto"/>
                            <w:left w:val="none" w:sz="0" w:space="0" w:color="auto"/>
                            <w:bottom w:val="none" w:sz="0" w:space="0" w:color="auto"/>
                            <w:right w:val="none" w:sz="0" w:space="0" w:color="auto"/>
                          </w:divBdr>
                          <w:divsChild>
                            <w:div w:id="1031760133">
                              <w:marLeft w:val="0"/>
                              <w:marRight w:val="0"/>
                              <w:marTop w:val="0"/>
                              <w:marBottom w:val="0"/>
                              <w:divBdr>
                                <w:top w:val="none" w:sz="0" w:space="0" w:color="auto"/>
                                <w:left w:val="none" w:sz="0" w:space="0" w:color="auto"/>
                                <w:bottom w:val="none" w:sz="0" w:space="0" w:color="auto"/>
                                <w:right w:val="none" w:sz="0" w:space="0" w:color="auto"/>
                              </w:divBdr>
                              <w:divsChild>
                                <w:div w:id="9523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952275">
      <w:bodyDiv w:val="1"/>
      <w:marLeft w:val="0"/>
      <w:marRight w:val="0"/>
      <w:marTop w:val="0"/>
      <w:marBottom w:val="0"/>
      <w:divBdr>
        <w:top w:val="none" w:sz="0" w:space="0" w:color="auto"/>
        <w:left w:val="none" w:sz="0" w:space="0" w:color="auto"/>
        <w:bottom w:val="none" w:sz="0" w:space="0" w:color="auto"/>
        <w:right w:val="none" w:sz="0" w:space="0" w:color="auto"/>
      </w:divBdr>
    </w:div>
    <w:div w:id="832839329">
      <w:bodyDiv w:val="1"/>
      <w:marLeft w:val="0"/>
      <w:marRight w:val="0"/>
      <w:marTop w:val="0"/>
      <w:marBottom w:val="0"/>
      <w:divBdr>
        <w:top w:val="none" w:sz="0" w:space="0" w:color="auto"/>
        <w:left w:val="none" w:sz="0" w:space="0" w:color="auto"/>
        <w:bottom w:val="none" w:sz="0" w:space="0" w:color="auto"/>
        <w:right w:val="none" w:sz="0" w:space="0" w:color="auto"/>
      </w:divBdr>
      <w:divsChild>
        <w:div w:id="613945260">
          <w:marLeft w:val="0"/>
          <w:marRight w:val="330"/>
          <w:marTop w:val="0"/>
          <w:marBottom w:val="0"/>
          <w:divBdr>
            <w:top w:val="none" w:sz="0" w:space="0" w:color="auto"/>
            <w:left w:val="none" w:sz="0" w:space="0" w:color="auto"/>
            <w:bottom w:val="none" w:sz="0" w:space="0" w:color="auto"/>
            <w:right w:val="none" w:sz="0" w:space="0" w:color="auto"/>
          </w:divBdr>
        </w:div>
        <w:div w:id="813260981">
          <w:marLeft w:val="0"/>
          <w:marRight w:val="0"/>
          <w:marTop w:val="0"/>
          <w:marBottom w:val="0"/>
          <w:divBdr>
            <w:top w:val="none" w:sz="0" w:space="0" w:color="auto"/>
            <w:left w:val="none" w:sz="0" w:space="0" w:color="auto"/>
            <w:bottom w:val="none" w:sz="0" w:space="0" w:color="auto"/>
            <w:right w:val="none" w:sz="0" w:space="0" w:color="auto"/>
          </w:divBdr>
          <w:divsChild>
            <w:div w:id="12749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51274">
      <w:bodyDiv w:val="1"/>
      <w:marLeft w:val="0"/>
      <w:marRight w:val="0"/>
      <w:marTop w:val="0"/>
      <w:marBottom w:val="0"/>
      <w:divBdr>
        <w:top w:val="none" w:sz="0" w:space="0" w:color="auto"/>
        <w:left w:val="none" w:sz="0" w:space="0" w:color="auto"/>
        <w:bottom w:val="none" w:sz="0" w:space="0" w:color="auto"/>
        <w:right w:val="none" w:sz="0" w:space="0" w:color="auto"/>
      </w:divBdr>
      <w:divsChild>
        <w:div w:id="15886559">
          <w:marLeft w:val="0"/>
          <w:marRight w:val="0"/>
          <w:marTop w:val="0"/>
          <w:marBottom w:val="0"/>
          <w:divBdr>
            <w:top w:val="none" w:sz="0" w:space="0" w:color="auto"/>
            <w:left w:val="none" w:sz="0" w:space="0" w:color="auto"/>
            <w:bottom w:val="dotted" w:sz="6" w:space="0" w:color="CCCCCC"/>
            <w:right w:val="none" w:sz="0" w:space="0" w:color="auto"/>
          </w:divBdr>
        </w:div>
        <w:div w:id="1254438851">
          <w:marLeft w:val="0"/>
          <w:marRight w:val="0"/>
          <w:marTop w:val="0"/>
          <w:marBottom w:val="0"/>
          <w:divBdr>
            <w:top w:val="none" w:sz="0" w:space="0" w:color="auto"/>
            <w:left w:val="none" w:sz="0" w:space="0" w:color="auto"/>
            <w:bottom w:val="none" w:sz="0" w:space="0" w:color="auto"/>
            <w:right w:val="none" w:sz="0" w:space="0" w:color="auto"/>
          </w:divBdr>
          <w:divsChild>
            <w:div w:id="156698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0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yperlink" Target="http://zakon2.rada.gov.ua/laws/show/601-17" TargetMode="External"/><Relationship Id="rId3" Type="http://schemas.openxmlformats.org/officeDocument/2006/relationships/styles" Target="styles.xml"/><Relationship Id="rId21" Type="http://schemas.openxmlformats.org/officeDocument/2006/relationships/hyperlink" Target="http://energovpu7.ucoz.ua/load/tema_1/vidnovljuvalni_dzherela_energiji_geotermalna_energija/11-1-0-3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zakon2.rada.gov.u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zakon2.rada.gov.ua/laws/show/605-2017-%D1%80" TargetMode="External"/><Relationship Id="rId20" Type="http://schemas.openxmlformats.org/officeDocument/2006/relationships/hyperlink" Target="https://doi.org/10.36074/26.06.2020.v1.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mu.gov.ua/control/uk/cardnpd?docid=249573705" TargetMode="External"/><Relationship Id="rId23" Type="http://schemas.openxmlformats.org/officeDocument/2006/relationships/hyperlink" Target="https://ua.energy/wp-content/uploads/2018/11/Zvit-z-otsinky" TargetMode="External"/><Relationship Id="rId10" Type="http://schemas.openxmlformats.org/officeDocument/2006/relationships/image" Target="media/image2.png"/><Relationship Id="rId19" Type="http://schemas.openxmlformats.org/officeDocument/2006/relationships/hyperlink" Target="https://doi.org/10.15407/ugz2015.02.065"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zakon5.rada.gov.ua/laws/show/980-2015-%D1%80" TargetMode="External"/><Relationship Id="rId22" Type="http://schemas.openxmlformats.org/officeDocument/2006/relationships/hyperlink" Target="http://energetika.in.ua/ua/books/book-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CA273D-FBA8-4B40-A5EC-4448E2598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18823</Words>
  <Characters>10730</Characters>
  <Application>Microsoft Office Word</Application>
  <DocSecurity>0</DocSecurity>
  <Lines>89</Lines>
  <Paragraphs>58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dc:creator>
  <cp:lastModifiedBy>Приходько Михайло Васильович</cp:lastModifiedBy>
  <cp:revision>7</cp:revision>
  <dcterms:created xsi:type="dcterms:W3CDTF">2021-10-01T09:12:00Z</dcterms:created>
  <dcterms:modified xsi:type="dcterms:W3CDTF">2021-11-13T17:00:00Z</dcterms:modified>
</cp:coreProperties>
</file>