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7FB" w:rsidRPr="00BD4FB8" w:rsidRDefault="00A667FB" w:rsidP="008D6E36">
      <w:pPr>
        <w:spacing w:after="0" w:line="360" w:lineRule="auto"/>
        <w:jc w:val="both"/>
        <w:rPr>
          <w:rFonts w:ascii="Times New Roman" w:hAnsi="Times New Roman"/>
          <w:b/>
          <w:sz w:val="24"/>
          <w:szCs w:val="24"/>
        </w:rPr>
      </w:pPr>
      <w:r w:rsidRPr="00BD4FB8">
        <w:rPr>
          <w:rFonts w:ascii="Times New Roman" w:hAnsi="Times New Roman"/>
          <w:b/>
          <w:sz w:val="24"/>
          <w:szCs w:val="24"/>
        </w:rPr>
        <w:t>УДК 94 (477) 94(437.1/2)</w:t>
      </w:r>
    </w:p>
    <w:p w:rsidR="00A667FB" w:rsidRPr="00CA37CB" w:rsidRDefault="00A667FB" w:rsidP="008D6E36">
      <w:pPr>
        <w:autoSpaceDE w:val="0"/>
        <w:autoSpaceDN w:val="0"/>
        <w:adjustRightInd w:val="0"/>
        <w:spacing w:after="0" w:line="360" w:lineRule="auto"/>
        <w:ind w:firstLine="397"/>
        <w:jc w:val="right"/>
        <w:textAlignment w:val="center"/>
        <w:rPr>
          <w:rFonts w:ascii="Times New Roman" w:hAnsi="Times New Roman"/>
          <w:b/>
          <w:i/>
          <w:sz w:val="24"/>
          <w:szCs w:val="24"/>
        </w:rPr>
      </w:pPr>
      <w:r w:rsidRPr="00CA37CB">
        <w:rPr>
          <w:rFonts w:ascii="Times New Roman" w:hAnsi="Times New Roman"/>
          <w:b/>
          <w:i/>
          <w:sz w:val="24"/>
          <w:szCs w:val="24"/>
        </w:rPr>
        <w:t xml:space="preserve">Корсак Р.В. </w:t>
      </w:r>
    </w:p>
    <w:p w:rsidR="00A667FB" w:rsidRPr="00C5706F" w:rsidRDefault="00A667FB" w:rsidP="008D6E36">
      <w:pPr>
        <w:autoSpaceDE w:val="0"/>
        <w:autoSpaceDN w:val="0"/>
        <w:adjustRightInd w:val="0"/>
        <w:spacing w:after="0" w:line="360" w:lineRule="auto"/>
        <w:ind w:firstLine="397"/>
        <w:jc w:val="right"/>
        <w:textAlignment w:val="center"/>
        <w:rPr>
          <w:rFonts w:ascii="Times New Roman" w:hAnsi="Times New Roman"/>
          <w:i/>
          <w:sz w:val="24"/>
          <w:szCs w:val="24"/>
          <w:lang w:val="uk-UA"/>
        </w:rPr>
      </w:pPr>
      <w:r w:rsidRPr="00CA37CB">
        <w:rPr>
          <w:rFonts w:ascii="Times New Roman" w:hAnsi="Times New Roman"/>
          <w:i/>
          <w:sz w:val="24"/>
          <w:szCs w:val="24"/>
          <w:lang w:val="uk-UA"/>
        </w:rPr>
        <w:t>доктор історичних наук, професор, завідувач  кафедри туристичної інфраструктури і сервісу Ужгородського національного університету, факультет туризму та міжнародних комунікацій, (Україна,</w:t>
      </w:r>
      <w:r w:rsidRPr="00CA37CB">
        <w:rPr>
          <w:rFonts w:ascii="Times New Roman" w:hAnsi="Times New Roman"/>
          <w:i/>
          <w:sz w:val="24"/>
          <w:szCs w:val="24"/>
        </w:rPr>
        <w:t xml:space="preserve"> Ужгород), </w:t>
      </w:r>
      <w:r w:rsidRPr="00CA37CB">
        <w:rPr>
          <w:rFonts w:ascii="Times New Roman" w:hAnsi="Times New Roman"/>
          <w:b/>
          <w:i/>
          <w:sz w:val="24"/>
          <w:szCs w:val="24"/>
        </w:rPr>
        <w:t xml:space="preserve"> korsakr@inbox.ru</w:t>
      </w:r>
    </w:p>
    <w:p w:rsidR="00A667FB" w:rsidRPr="00CA37CB" w:rsidRDefault="00A667FB" w:rsidP="008D6E36">
      <w:pPr>
        <w:spacing w:after="0" w:line="360" w:lineRule="auto"/>
        <w:ind w:firstLine="540"/>
        <w:jc w:val="right"/>
        <w:rPr>
          <w:rFonts w:ascii="Times New Roman" w:hAnsi="Times New Roman"/>
          <w:b/>
          <w:i/>
          <w:sz w:val="24"/>
          <w:szCs w:val="24"/>
        </w:rPr>
      </w:pPr>
      <w:r w:rsidRPr="00CA37CB">
        <w:rPr>
          <w:rFonts w:ascii="Times New Roman" w:hAnsi="Times New Roman"/>
          <w:b/>
          <w:i/>
          <w:sz w:val="24"/>
          <w:szCs w:val="24"/>
        </w:rPr>
        <w:t>Фуртій В.В.</w:t>
      </w:r>
    </w:p>
    <w:p w:rsidR="00A667FB" w:rsidRPr="00CA37CB" w:rsidRDefault="00A667FB" w:rsidP="008D6E36">
      <w:pPr>
        <w:spacing w:after="0" w:line="360" w:lineRule="auto"/>
        <w:ind w:firstLine="540"/>
        <w:jc w:val="right"/>
        <w:rPr>
          <w:rFonts w:ascii="Times New Roman" w:hAnsi="Times New Roman"/>
          <w:i/>
          <w:sz w:val="24"/>
          <w:szCs w:val="24"/>
        </w:rPr>
      </w:pPr>
      <w:r w:rsidRPr="00CA37CB">
        <w:rPr>
          <w:rFonts w:ascii="Times New Roman" w:hAnsi="Times New Roman"/>
          <w:i/>
          <w:sz w:val="24"/>
          <w:szCs w:val="24"/>
          <w:lang w:val="uk-UA"/>
        </w:rPr>
        <w:t xml:space="preserve">магістр туризмознавець факультету туризму та міжнародних комунікацій </w:t>
      </w:r>
      <w:r w:rsidRPr="00CA37CB">
        <w:rPr>
          <w:rFonts w:ascii="Times New Roman" w:hAnsi="Times New Roman"/>
          <w:i/>
          <w:sz w:val="24"/>
          <w:szCs w:val="24"/>
          <w:lang w:val="uk-UA"/>
        </w:rPr>
        <w:tab/>
        <w:t>(Україна,</w:t>
      </w:r>
      <w:r w:rsidRPr="00CA37CB">
        <w:rPr>
          <w:rFonts w:ascii="Times New Roman" w:hAnsi="Times New Roman"/>
          <w:i/>
          <w:sz w:val="24"/>
          <w:szCs w:val="24"/>
        </w:rPr>
        <w:t xml:space="preserve"> Ужгород), </w:t>
      </w:r>
      <w:r w:rsidRPr="00CA37CB">
        <w:rPr>
          <w:rFonts w:ascii="Times New Roman" w:hAnsi="Times New Roman"/>
          <w:b/>
          <w:i/>
          <w:sz w:val="24"/>
          <w:szCs w:val="24"/>
        </w:rPr>
        <w:t>vovafurtiy@gmail.com</w:t>
      </w:r>
    </w:p>
    <w:p w:rsidR="00A667FB" w:rsidRPr="00CA37CB" w:rsidRDefault="00A667FB" w:rsidP="008D6E36">
      <w:pPr>
        <w:spacing w:after="0" w:line="360" w:lineRule="auto"/>
        <w:rPr>
          <w:rFonts w:ascii="Times New Roman" w:hAnsi="Times New Roman"/>
          <w:sz w:val="24"/>
          <w:szCs w:val="24"/>
        </w:rPr>
      </w:pPr>
    </w:p>
    <w:p w:rsidR="00A667FB" w:rsidRPr="00B24140" w:rsidRDefault="00A667FB" w:rsidP="008D6E36">
      <w:pPr>
        <w:spacing w:after="0" w:line="360" w:lineRule="auto"/>
        <w:ind w:left="540" w:firstLine="708"/>
        <w:jc w:val="center"/>
        <w:rPr>
          <w:rFonts w:ascii="Times New Roman" w:hAnsi="Times New Roman"/>
          <w:b/>
          <w:sz w:val="28"/>
          <w:szCs w:val="28"/>
        </w:rPr>
      </w:pPr>
      <w:r>
        <w:rPr>
          <w:rFonts w:ascii="Times New Roman" w:hAnsi="Times New Roman"/>
          <w:b/>
          <w:bCs/>
          <w:sz w:val="28"/>
          <w:szCs w:val="28"/>
          <w:lang w:val="uk-UA"/>
        </w:rPr>
        <w:t xml:space="preserve">Історія розвитку туризму у країнах Балтики </w:t>
      </w:r>
      <w:r w:rsidRPr="00B24140">
        <w:rPr>
          <w:rFonts w:ascii="Times New Roman" w:hAnsi="Times New Roman"/>
          <w:b/>
          <w:bCs/>
          <w:sz w:val="28"/>
          <w:szCs w:val="28"/>
        </w:rPr>
        <w:tab/>
      </w:r>
      <w:r w:rsidRPr="00B24140">
        <w:rPr>
          <w:rFonts w:ascii="Times New Roman" w:hAnsi="Times New Roman"/>
          <w:b/>
          <w:bCs/>
          <w:sz w:val="28"/>
          <w:szCs w:val="28"/>
        </w:rPr>
        <w:tab/>
      </w:r>
      <w:r w:rsidRPr="00B24140">
        <w:rPr>
          <w:rFonts w:ascii="Times New Roman" w:hAnsi="Times New Roman"/>
          <w:b/>
          <w:bCs/>
          <w:sz w:val="28"/>
          <w:szCs w:val="28"/>
        </w:rPr>
        <w:tab/>
      </w:r>
      <w:r>
        <w:rPr>
          <w:rFonts w:ascii="Times New Roman" w:hAnsi="Times New Roman"/>
          <w:b/>
          <w:bCs/>
          <w:sz w:val="28"/>
          <w:szCs w:val="28"/>
          <w:lang w:val="uk-UA"/>
        </w:rPr>
        <w:t>(Естонія, Латвія, Литва)</w:t>
      </w:r>
    </w:p>
    <w:p w:rsidR="00A667FB" w:rsidRDefault="00A667FB" w:rsidP="008D6E36">
      <w:pPr>
        <w:autoSpaceDE w:val="0"/>
        <w:autoSpaceDN w:val="0"/>
        <w:adjustRightInd w:val="0"/>
        <w:spacing w:after="0" w:line="360" w:lineRule="auto"/>
        <w:ind w:firstLine="708"/>
        <w:jc w:val="both"/>
        <w:textAlignment w:val="center"/>
        <w:rPr>
          <w:rFonts w:ascii="Times New Roman" w:hAnsi="Times New Roman"/>
          <w:i/>
          <w:sz w:val="24"/>
          <w:szCs w:val="24"/>
          <w:lang w:val="en-US"/>
        </w:rPr>
      </w:pPr>
    </w:p>
    <w:p w:rsidR="00A667FB" w:rsidRPr="00CA37CB" w:rsidRDefault="00A667FB" w:rsidP="008D6E36">
      <w:pPr>
        <w:autoSpaceDE w:val="0"/>
        <w:autoSpaceDN w:val="0"/>
        <w:adjustRightInd w:val="0"/>
        <w:spacing w:after="0" w:line="360" w:lineRule="auto"/>
        <w:ind w:firstLine="708"/>
        <w:jc w:val="both"/>
        <w:textAlignment w:val="center"/>
        <w:rPr>
          <w:rFonts w:ascii="Times New Roman" w:hAnsi="Times New Roman"/>
          <w:i/>
          <w:sz w:val="24"/>
          <w:szCs w:val="24"/>
          <w:lang w:val="uk-UA"/>
        </w:rPr>
      </w:pPr>
      <w:r w:rsidRPr="00CA37CB">
        <w:rPr>
          <w:rFonts w:ascii="Times New Roman" w:hAnsi="Times New Roman"/>
          <w:i/>
          <w:sz w:val="24"/>
          <w:szCs w:val="24"/>
          <w:lang w:val="uk-UA"/>
        </w:rPr>
        <w:t xml:space="preserve">У статті здійснено дослідження </w:t>
      </w:r>
      <w:r>
        <w:rPr>
          <w:rFonts w:ascii="Times New Roman" w:hAnsi="Times New Roman"/>
          <w:i/>
          <w:sz w:val="24"/>
          <w:szCs w:val="24"/>
          <w:lang w:val="uk-UA"/>
        </w:rPr>
        <w:t>історії розвитку</w:t>
      </w:r>
      <w:r w:rsidRPr="00CA37CB">
        <w:rPr>
          <w:rFonts w:ascii="Times New Roman" w:hAnsi="Times New Roman"/>
          <w:i/>
          <w:sz w:val="24"/>
          <w:szCs w:val="24"/>
          <w:lang w:val="uk-UA"/>
        </w:rPr>
        <w:t xml:space="preserve"> тур</w:t>
      </w:r>
      <w:r>
        <w:rPr>
          <w:rFonts w:ascii="Times New Roman" w:hAnsi="Times New Roman"/>
          <w:i/>
          <w:sz w:val="24"/>
          <w:szCs w:val="24"/>
          <w:lang w:val="uk-UA"/>
        </w:rPr>
        <w:t>изму в країнах Балтики (Естонії, Латвії, Литви)</w:t>
      </w:r>
      <w:r w:rsidRPr="00CA37CB">
        <w:rPr>
          <w:rFonts w:ascii="Times New Roman" w:hAnsi="Times New Roman"/>
          <w:i/>
          <w:sz w:val="24"/>
          <w:szCs w:val="24"/>
          <w:lang w:val="uk-UA"/>
        </w:rPr>
        <w:t>. Автори розглянули стан розвитку туризму, проблеми, що заважають перетворити її в провідну галузь, обгрунтовали рекомендації щодо покращення послуг туристичної галузі.</w:t>
      </w:r>
      <w:r>
        <w:rPr>
          <w:rFonts w:ascii="Times New Roman" w:hAnsi="Times New Roman"/>
          <w:i/>
          <w:sz w:val="24"/>
          <w:szCs w:val="24"/>
          <w:lang w:val="uk-UA"/>
        </w:rPr>
        <w:t xml:space="preserve"> </w:t>
      </w:r>
      <w:r w:rsidRPr="00CA37CB">
        <w:rPr>
          <w:rFonts w:ascii="Times New Roman" w:hAnsi="Times New Roman"/>
          <w:i/>
          <w:sz w:val="24"/>
          <w:szCs w:val="24"/>
          <w:lang w:val="uk-UA"/>
        </w:rPr>
        <w:t xml:space="preserve">Розкриття теми стало можливим завдяки використанню загальнонаукових методів пізнання: аналізу, синтезу, системності, узагальнення, конкретності, історизму та діалектичного методу. У науковому доробку віддано перевагу історичним методам дослідження: історико-генетичному, історико-порівняльному, історико-синтетичному, історико-діахронному, емпіричному аналізу тощо. </w:t>
      </w:r>
    </w:p>
    <w:p w:rsidR="00A667FB" w:rsidRPr="00CA37CB" w:rsidRDefault="00A667FB" w:rsidP="008D6E36">
      <w:pPr>
        <w:autoSpaceDE w:val="0"/>
        <w:autoSpaceDN w:val="0"/>
        <w:adjustRightInd w:val="0"/>
        <w:spacing w:after="0" w:line="360" w:lineRule="auto"/>
        <w:ind w:firstLine="708"/>
        <w:jc w:val="both"/>
        <w:textAlignment w:val="center"/>
        <w:rPr>
          <w:rFonts w:ascii="Times New Roman" w:hAnsi="Times New Roman"/>
          <w:i/>
          <w:sz w:val="24"/>
          <w:szCs w:val="24"/>
          <w:lang w:val="uk-UA"/>
        </w:rPr>
      </w:pPr>
      <w:r w:rsidRPr="00BD4FB8">
        <w:rPr>
          <w:rFonts w:ascii="Times New Roman" w:hAnsi="Times New Roman"/>
          <w:b/>
          <w:i/>
          <w:sz w:val="24"/>
          <w:szCs w:val="24"/>
          <w:lang w:val="uk-UA"/>
        </w:rPr>
        <w:t>Ключові слова</w:t>
      </w:r>
      <w:r w:rsidRPr="00BD4FB8">
        <w:rPr>
          <w:rFonts w:ascii="Times New Roman" w:hAnsi="Times New Roman"/>
          <w:b/>
          <w:i/>
          <w:sz w:val="24"/>
          <w:szCs w:val="24"/>
        </w:rPr>
        <w:t>:</w:t>
      </w:r>
      <w:r w:rsidRPr="00CA37CB">
        <w:rPr>
          <w:rFonts w:ascii="Times New Roman" w:hAnsi="Times New Roman"/>
          <w:b/>
          <w:i/>
          <w:sz w:val="24"/>
          <w:szCs w:val="24"/>
        </w:rPr>
        <w:t xml:space="preserve"> </w:t>
      </w:r>
      <w:r w:rsidRPr="00CA37CB">
        <w:rPr>
          <w:rFonts w:ascii="Times New Roman" w:hAnsi="Times New Roman"/>
          <w:i/>
          <w:sz w:val="24"/>
          <w:szCs w:val="24"/>
          <w:lang w:val="uk-UA"/>
        </w:rPr>
        <w:t xml:space="preserve">туризм, розвиток туризму, </w:t>
      </w:r>
      <w:r>
        <w:rPr>
          <w:rFonts w:ascii="Times New Roman" w:hAnsi="Times New Roman"/>
          <w:i/>
          <w:sz w:val="24"/>
          <w:szCs w:val="24"/>
          <w:lang w:val="uk-UA"/>
        </w:rPr>
        <w:t>Естонія</w:t>
      </w:r>
      <w:r w:rsidRPr="00CA37CB">
        <w:rPr>
          <w:rFonts w:ascii="Times New Roman" w:hAnsi="Times New Roman"/>
          <w:i/>
          <w:sz w:val="24"/>
          <w:szCs w:val="24"/>
          <w:lang w:val="uk-UA"/>
        </w:rPr>
        <w:t>,</w:t>
      </w:r>
      <w:r>
        <w:rPr>
          <w:rFonts w:ascii="Times New Roman" w:hAnsi="Times New Roman"/>
          <w:i/>
          <w:sz w:val="24"/>
          <w:szCs w:val="24"/>
          <w:lang w:val="uk-UA"/>
        </w:rPr>
        <w:t xml:space="preserve"> Латвія, Литва, </w:t>
      </w:r>
      <w:r w:rsidRPr="00CA37CB">
        <w:rPr>
          <w:rFonts w:ascii="Times New Roman" w:hAnsi="Times New Roman"/>
          <w:i/>
          <w:sz w:val="24"/>
          <w:szCs w:val="24"/>
          <w:lang w:val="uk-UA"/>
        </w:rPr>
        <w:t>туристична інфраструктура,</w:t>
      </w:r>
      <w:r>
        <w:rPr>
          <w:rFonts w:ascii="Times New Roman" w:hAnsi="Times New Roman"/>
          <w:i/>
          <w:sz w:val="24"/>
          <w:szCs w:val="24"/>
          <w:lang w:val="uk-UA"/>
        </w:rPr>
        <w:t xml:space="preserve"> </w:t>
      </w:r>
      <w:r w:rsidRPr="00CA37CB">
        <w:rPr>
          <w:rFonts w:ascii="Times New Roman" w:hAnsi="Times New Roman"/>
          <w:i/>
          <w:sz w:val="24"/>
          <w:szCs w:val="24"/>
          <w:lang w:val="uk-UA"/>
        </w:rPr>
        <w:t>туристичний потенціал.</w:t>
      </w:r>
    </w:p>
    <w:p w:rsidR="00A667FB" w:rsidRPr="008E1F48" w:rsidRDefault="00A667FB" w:rsidP="008D6E36">
      <w:pPr>
        <w:autoSpaceDE w:val="0"/>
        <w:autoSpaceDN w:val="0"/>
        <w:adjustRightInd w:val="0"/>
        <w:spacing w:after="0" w:line="360" w:lineRule="auto"/>
        <w:jc w:val="right"/>
        <w:textAlignment w:val="center"/>
        <w:rPr>
          <w:rFonts w:ascii="Times New Roman" w:hAnsi="Times New Roman"/>
          <w:b/>
          <w:i/>
          <w:sz w:val="24"/>
          <w:szCs w:val="24"/>
          <w:lang w:val="en-US"/>
        </w:rPr>
      </w:pPr>
      <w:r w:rsidRPr="008E1F48">
        <w:rPr>
          <w:rFonts w:ascii="Times New Roman" w:hAnsi="Times New Roman"/>
          <w:b/>
          <w:i/>
          <w:sz w:val="24"/>
          <w:szCs w:val="24"/>
          <w:lang w:val="en-US"/>
        </w:rPr>
        <w:t xml:space="preserve">Korsak R.V. </w:t>
      </w:r>
    </w:p>
    <w:p w:rsidR="00A667FB" w:rsidRPr="008E1F48" w:rsidRDefault="00A667FB" w:rsidP="008D6E36">
      <w:pPr>
        <w:autoSpaceDE w:val="0"/>
        <w:autoSpaceDN w:val="0"/>
        <w:adjustRightInd w:val="0"/>
        <w:spacing w:after="0" w:line="360" w:lineRule="auto"/>
        <w:jc w:val="right"/>
        <w:textAlignment w:val="center"/>
        <w:rPr>
          <w:rFonts w:ascii="Times New Roman" w:hAnsi="Times New Roman"/>
          <w:i/>
          <w:sz w:val="24"/>
          <w:szCs w:val="24"/>
          <w:lang w:val="en-US"/>
        </w:rPr>
      </w:pPr>
      <w:r w:rsidRPr="008E1F48">
        <w:rPr>
          <w:rFonts w:ascii="Times New Roman" w:hAnsi="Times New Roman"/>
          <w:i/>
          <w:iCs/>
          <w:sz w:val="24"/>
          <w:szCs w:val="24"/>
          <w:lang w:val="en-US"/>
        </w:rPr>
        <w:t xml:space="preserve">doktor of historical sciences, professor, Uzhgorod National University, faculty of "Tourism", department of tourism infrastructure and services, </w:t>
      </w:r>
      <w:r w:rsidRPr="008E1F48">
        <w:rPr>
          <w:rFonts w:ascii="Times New Roman" w:hAnsi="Times New Roman"/>
          <w:i/>
          <w:sz w:val="24"/>
          <w:szCs w:val="24"/>
          <w:lang w:val="en-US"/>
        </w:rPr>
        <w:t>(</w:t>
      </w:r>
      <w:smartTag w:uri="urn:schemas-microsoft-com:office:smarttags" w:element="country-region">
        <w:smartTag w:uri="urn:schemas-microsoft-com:office:smarttags" w:element="place">
          <w:r w:rsidRPr="008E1F48">
            <w:rPr>
              <w:rFonts w:ascii="Times New Roman" w:hAnsi="Times New Roman"/>
              <w:i/>
              <w:sz w:val="24"/>
              <w:szCs w:val="24"/>
              <w:lang w:val="en-US"/>
            </w:rPr>
            <w:t>Ukraine</w:t>
          </w:r>
        </w:smartTag>
      </w:smartTag>
      <w:r w:rsidRPr="008E1F48">
        <w:rPr>
          <w:rFonts w:ascii="Times New Roman" w:hAnsi="Times New Roman"/>
          <w:i/>
          <w:sz w:val="24"/>
          <w:szCs w:val="24"/>
          <w:lang w:val="en-US"/>
        </w:rPr>
        <w:t xml:space="preserve">, Uzhgorod), </w:t>
      </w:r>
      <w:hyperlink r:id="rId4" w:history="1">
        <w:r w:rsidRPr="008E1F48">
          <w:rPr>
            <w:rFonts w:ascii="Times New Roman" w:hAnsi="Times New Roman"/>
            <w:b/>
            <w:i/>
            <w:sz w:val="24"/>
            <w:szCs w:val="24"/>
            <w:lang w:val="en-US"/>
          </w:rPr>
          <w:t>korsakr@inbox.ru</w:t>
        </w:r>
      </w:hyperlink>
    </w:p>
    <w:p w:rsidR="00A667FB" w:rsidRPr="008E1F48" w:rsidRDefault="00A667FB" w:rsidP="008D6E36">
      <w:pPr>
        <w:shd w:val="clear" w:color="auto" w:fill="FFFFFF"/>
        <w:spacing w:after="0" w:line="360" w:lineRule="auto"/>
        <w:jc w:val="right"/>
        <w:textAlignment w:val="baseline"/>
        <w:rPr>
          <w:rFonts w:ascii="Times New Roman" w:hAnsi="Times New Roman"/>
          <w:b/>
          <w:i/>
          <w:sz w:val="24"/>
          <w:szCs w:val="24"/>
          <w:lang w:val="en-US"/>
        </w:rPr>
      </w:pPr>
      <w:r w:rsidRPr="008E1F48">
        <w:rPr>
          <w:rFonts w:ascii="Times New Roman" w:hAnsi="Times New Roman"/>
          <w:b/>
          <w:i/>
          <w:sz w:val="24"/>
          <w:szCs w:val="24"/>
          <w:lang w:val="en-US"/>
        </w:rPr>
        <w:t>Furtiy V.V.</w:t>
      </w:r>
    </w:p>
    <w:p w:rsidR="00A667FB" w:rsidRPr="008E1F48" w:rsidRDefault="00A667FB" w:rsidP="008D6E36">
      <w:pPr>
        <w:shd w:val="clear" w:color="auto" w:fill="FFFFFF"/>
        <w:spacing w:after="0" w:line="360" w:lineRule="auto"/>
        <w:jc w:val="right"/>
        <w:textAlignment w:val="baseline"/>
        <w:rPr>
          <w:rFonts w:ascii="Times New Roman" w:hAnsi="Times New Roman"/>
          <w:i/>
          <w:sz w:val="24"/>
          <w:szCs w:val="24"/>
          <w:lang w:val="en-US"/>
        </w:rPr>
      </w:pPr>
      <w:r w:rsidRPr="008E1F48">
        <w:rPr>
          <w:rStyle w:val="hps"/>
          <w:rFonts w:ascii="Times New Roman" w:hAnsi="Times New Roman"/>
          <w:i/>
          <w:sz w:val="24"/>
          <w:szCs w:val="24"/>
          <w:lang w:val="en-US"/>
        </w:rPr>
        <w:t xml:space="preserve">master, </w:t>
      </w:r>
      <w:r w:rsidRPr="008E1F48">
        <w:rPr>
          <w:rFonts w:ascii="Times New Roman" w:hAnsi="Times New Roman"/>
          <w:i/>
          <w:sz w:val="24"/>
          <w:szCs w:val="24"/>
          <w:lang w:val="en-US"/>
        </w:rPr>
        <w:t>UzhgorodNationalUniversity, faculty of Tourismand international,communications,</w:t>
      </w:r>
    </w:p>
    <w:p w:rsidR="00A667FB" w:rsidRDefault="00A667FB" w:rsidP="008D6E36">
      <w:pPr>
        <w:shd w:val="clear" w:color="auto" w:fill="FFFFFF"/>
        <w:spacing w:after="0" w:line="360" w:lineRule="auto"/>
        <w:ind w:left="4248" w:firstLine="708"/>
        <w:textAlignment w:val="baseline"/>
        <w:rPr>
          <w:rFonts w:ascii="Times New Roman" w:hAnsi="Times New Roman"/>
          <w:b/>
          <w:i/>
          <w:sz w:val="24"/>
          <w:szCs w:val="24"/>
          <w:lang w:val="uk-UA"/>
        </w:rPr>
      </w:pPr>
      <w:r w:rsidRPr="008E1F48">
        <w:rPr>
          <w:rFonts w:ascii="Times New Roman" w:hAnsi="Times New Roman"/>
          <w:i/>
          <w:sz w:val="24"/>
          <w:szCs w:val="24"/>
          <w:lang w:val="en-US"/>
        </w:rPr>
        <w:t>(</w:t>
      </w:r>
      <w:smartTag w:uri="urn:schemas-microsoft-com:office:smarttags" w:element="place">
        <w:smartTag w:uri="urn:schemas-microsoft-com:office:smarttags" w:element="country-region">
          <w:r w:rsidRPr="008E1F48">
            <w:rPr>
              <w:rFonts w:ascii="Times New Roman" w:hAnsi="Times New Roman"/>
              <w:i/>
              <w:sz w:val="24"/>
              <w:szCs w:val="24"/>
              <w:lang w:val="en-US"/>
            </w:rPr>
            <w:t>Ukraine</w:t>
          </w:r>
        </w:smartTag>
      </w:smartTag>
      <w:r w:rsidRPr="008E1F48">
        <w:rPr>
          <w:rFonts w:ascii="Times New Roman" w:hAnsi="Times New Roman"/>
          <w:i/>
          <w:sz w:val="24"/>
          <w:szCs w:val="24"/>
          <w:lang w:val="en-US"/>
        </w:rPr>
        <w:t>,Uzhgorod)</w:t>
      </w:r>
      <w:r w:rsidRPr="008E1F48">
        <w:rPr>
          <w:rFonts w:ascii="Times New Roman" w:hAnsi="Times New Roman"/>
          <w:i/>
          <w:sz w:val="24"/>
          <w:szCs w:val="24"/>
          <w:lang w:val="uk-UA"/>
        </w:rPr>
        <w:t>,</w:t>
      </w:r>
      <w:r w:rsidRPr="008E1F48">
        <w:rPr>
          <w:rFonts w:ascii="Times New Roman" w:hAnsi="Times New Roman"/>
          <w:b/>
          <w:i/>
          <w:sz w:val="24"/>
          <w:szCs w:val="24"/>
          <w:lang w:val="en-US"/>
        </w:rPr>
        <w:t>vovafurtiy@gmail.com</w:t>
      </w:r>
    </w:p>
    <w:p w:rsidR="00A667FB" w:rsidRPr="004456CA" w:rsidRDefault="00A667FB" w:rsidP="008D6E36">
      <w:pPr>
        <w:shd w:val="clear" w:color="auto" w:fill="FFFFFF"/>
        <w:spacing w:after="0" w:line="360" w:lineRule="auto"/>
        <w:ind w:left="4248" w:firstLine="708"/>
        <w:textAlignment w:val="baseline"/>
        <w:rPr>
          <w:rFonts w:ascii="Times New Roman" w:hAnsi="Times New Roman"/>
          <w:b/>
          <w:i/>
          <w:sz w:val="24"/>
          <w:szCs w:val="24"/>
          <w:lang w:val="uk-UA"/>
        </w:rPr>
      </w:pPr>
    </w:p>
    <w:p w:rsidR="00A667FB" w:rsidRPr="00DE0004" w:rsidRDefault="00A667FB" w:rsidP="008D6E36">
      <w:pPr>
        <w:shd w:val="clear" w:color="auto" w:fill="FFFFFF"/>
        <w:spacing w:after="0" w:line="360" w:lineRule="auto"/>
        <w:jc w:val="center"/>
        <w:textAlignment w:val="baseline"/>
        <w:rPr>
          <w:sz w:val="28"/>
          <w:szCs w:val="28"/>
          <w:lang w:val="en-US"/>
        </w:rPr>
      </w:pPr>
      <w:r w:rsidRPr="00E343BA">
        <w:rPr>
          <w:rFonts w:ascii="Times New Roman" w:hAnsi="Times New Roman"/>
          <w:b/>
          <w:bCs/>
          <w:sz w:val="28"/>
          <w:szCs w:val="28"/>
          <w:lang w:val="en-US"/>
        </w:rPr>
        <w:t>The history of tourism in the Baltics (</w:t>
      </w:r>
      <w:smartTag w:uri="urn:schemas-microsoft-com:office:smarttags" w:element="country-region">
        <w:r w:rsidRPr="00E343BA">
          <w:rPr>
            <w:rFonts w:ascii="Times New Roman" w:hAnsi="Times New Roman"/>
            <w:b/>
            <w:bCs/>
            <w:sz w:val="28"/>
            <w:szCs w:val="28"/>
            <w:lang w:val="en-US"/>
          </w:rPr>
          <w:t>Estonia</w:t>
        </w:r>
      </w:smartTag>
      <w:r w:rsidRPr="00E343BA">
        <w:rPr>
          <w:rFonts w:ascii="Times New Roman" w:hAnsi="Times New Roman"/>
          <w:b/>
          <w:bCs/>
          <w:sz w:val="28"/>
          <w:szCs w:val="28"/>
          <w:lang w:val="en-US"/>
        </w:rPr>
        <w:t xml:space="preserve">, </w:t>
      </w:r>
      <w:smartTag w:uri="urn:schemas-microsoft-com:office:smarttags" w:element="country-region">
        <w:r w:rsidRPr="00E343BA">
          <w:rPr>
            <w:rFonts w:ascii="Times New Roman" w:hAnsi="Times New Roman"/>
            <w:b/>
            <w:bCs/>
            <w:sz w:val="28"/>
            <w:szCs w:val="28"/>
            <w:lang w:val="en-US"/>
          </w:rPr>
          <w:t>Latvia</w:t>
        </w:r>
      </w:smartTag>
      <w:r w:rsidRPr="00E343BA">
        <w:rPr>
          <w:rFonts w:ascii="Times New Roman" w:hAnsi="Times New Roman"/>
          <w:b/>
          <w:bCs/>
          <w:sz w:val="28"/>
          <w:szCs w:val="28"/>
          <w:lang w:val="en-US"/>
        </w:rPr>
        <w:t xml:space="preserve">, </w:t>
      </w:r>
      <w:smartTag w:uri="urn:schemas-microsoft-com:office:smarttags" w:element="place">
        <w:smartTag w:uri="urn:schemas-microsoft-com:office:smarttags" w:element="country-region">
          <w:r w:rsidRPr="00E343BA">
            <w:rPr>
              <w:rFonts w:ascii="Times New Roman" w:hAnsi="Times New Roman"/>
              <w:b/>
              <w:bCs/>
              <w:sz w:val="28"/>
              <w:szCs w:val="28"/>
              <w:lang w:val="en-US"/>
            </w:rPr>
            <w:t>Lithuania</w:t>
          </w:r>
        </w:smartTag>
      </w:smartTag>
      <w:r w:rsidRPr="00E343BA">
        <w:rPr>
          <w:rFonts w:ascii="Times New Roman" w:hAnsi="Times New Roman"/>
          <w:b/>
          <w:bCs/>
          <w:sz w:val="28"/>
          <w:szCs w:val="28"/>
          <w:lang w:val="en-US"/>
        </w:rPr>
        <w:t>)</w:t>
      </w:r>
    </w:p>
    <w:p w:rsidR="00A667FB" w:rsidRDefault="00A667FB" w:rsidP="008D6E36">
      <w:pPr>
        <w:spacing w:after="0" w:line="360" w:lineRule="auto"/>
        <w:ind w:firstLine="567"/>
        <w:jc w:val="both"/>
        <w:rPr>
          <w:rFonts w:ascii="Times New Roman" w:hAnsi="Times New Roman"/>
          <w:i/>
          <w:sz w:val="24"/>
          <w:lang w:val="en-US"/>
        </w:rPr>
      </w:pPr>
    </w:p>
    <w:p w:rsidR="00A667FB" w:rsidRPr="00DE0004" w:rsidRDefault="00A667FB" w:rsidP="008D6E36">
      <w:pPr>
        <w:spacing w:after="0" w:line="360" w:lineRule="auto"/>
        <w:ind w:firstLine="567"/>
        <w:jc w:val="both"/>
        <w:rPr>
          <w:rFonts w:ascii="Times New Roman" w:hAnsi="Times New Roman"/>
          <w:i/>
          <w:color w:val="000000"/>
          <w:sz w:val="24"/>
          <w:lang w:val="en-US"/>
        </w:rPr>
      </w:pPr>
      <w:r w:rsidRPr="00E343BA">
        <w:rPr>
          <w:rFonts w:ascii="Times New Roman" w:hAnsi="Times New Roman"/>
          <w:i/>
          <w:sz w:val="24"/>
          <w:lang w:val="en-US"/>
        </w:rPr>
        <w:t>The article studies the history of tourism in the Baltics (</w:t>
      </w:r>
      <w:smartTag w:uri="urn:schemas-microsoft-com:office:smarttags" w:element="country-region">
        <w:r w:rsidRPr="00E343BA">
          <w:rPr>
            <w:rFonts w:ascii="Times New Roman" w:hAnsi="Times New Roman"/>
            <w:i/>
            <w:sz w:val="24"/>
            <w:lang w:val="en-US"/>
          </w:rPr>
          <w:t>Estonia</w:t>
        </w:r>
      </w:smartTag>
      <w:r w:rsidRPr="00E343BA">
        <w:rPr>
          <w:rFonts w:ascii="Times New Roman" w:hAnsi="Times New Roman"/>
          <w:i/>
          <w:sz w:val="24"/>
          <w:lang w:val="en-US"/>
        </w:rPr>
        <w:t xml:space="preserve">, </w:t>
      </w:r>
      <w:smartTag w:uri="urn:schemas-microsoft-com:office:smarttags" w:element="country-region">
        <w:r w:rsidRPr="00E343BA">
          <w:rPr>
            <w:rFonts w:ascii="Times New Roman" w:hAnsi="Times New Roman"/>
            <w:i/>
            <w:sz w:val="24"/>
            <w:lang w:val="en-US"/>
          </w:rPr>
          <w:t>Latvia</w:t>
        </w:r>
      </w:smartTag>
      <w:r w:rsidRPr="00E343BA">
        <w:rPr>
          <w:rFonts w:ascii="Times New Roman" w:hAnsi="Times New Roman"/>
          <w:i/>
          <w:sz w:val="24"/>
          <w:lang w:val="en-US"/>
        </w:rPr>
        <w:t xml:space="preserve">, </w:t>
      </w:r>
      <w:smartTag w:uri="urn:schemas-microsoft-com:office:smarttags" w:element="place">
        <w:smartTag w:uri="urn:schemas-microsoft-com:office:smarttags" w:element="country-region">
          <w:r w:rsidRPr="00E343BA">
            <w:rPr>
              <w:rFonts w:ascii="Times New Roman" w:hAnsi="Times New Roman"/>
              <w:i/>
              <w:sz w:val="24"/>
              <w:lang w:val="en-US"/>
            </w:rPr>
            <w:t>Lithuania</w:t>
          </w:r>
        </w:smartTag>
      </w:smartTag>
      <w:r w:rsidRPr="00E343BA">
        <w:rPr>
          <w:rFonts w:ascii="Times New Roman" w:hAnsi="Times New Roman"/>
          <w:i/>
          <w:sz w:val="24"/>
          <w:lang w:val="en-US"/>
        </w:rPr>
        <w:t>).</w:t>
      </w:r>
      <w:r w:rsidRPr="008D6E36">
        <w:rPr>
          <w:rFonts w:ascii="Times New Roman" w:hAnsi="Times New Roman"/>
          <w:i/>
          <w:sz w:val="24"/>
          <w:lang w:val="en-US"/>
        </w:rPr>
        <w:t xml:space="preserve"> </w:t>
      </w:r>
      <w:r w:rsidRPr="00DE0004">
        <w:rPr>
          <w:rFonts w:ascii="Times New Roman" w:hAnsi="Times New Roman"/>
          <w:i/>
          <w:lang w:val="en-US"/>
        </w:rPr>
        <w:t>The authors exam</w:t>
      </w:r>
      <w:r>
        <w:rPr>
          <w:rFonts w:ascii="Times New Roman" w:hAnsi="Times New Roman"/>
          <w:i/>
          <w:lang w:val="en-US"/>
        </w:rPr>
        <w:t>ined the state of development in</w:t>
      </w:r>
      <w:r w:rsidRPr="00DE0004">
        <w:rPr>
          <w:rFonts w:ascii="Times New Roman" w:hAnsi="Times New Roman"/>
          <w:i/>
          <w:lang w:val="en-US"/>
        </w:rPr>
        <w:t xml:space="preserve"> tourism, the problems that hinder turn it into a leading industry, </w:t>
      </w:r>
      <w:r w:rsidRPr="00DE0004">
        <w:rPr>
          <w:rFonts w:ascii="Times New Roman" w:hAnsi="Times New Roman"/>
          <w:i/>
          <w:sz w:val="24"/>
          <w:lang w:val="en-US"/>
        </w:rPr>
        <w:t>grounded</w:t>
      </w:r>
      <w:r w:rsidRPr="00DE0004">
        <w:rPr>
          <w:rFonts w:ascii="Times New Roman" w:hAnsi="Times New Roman"/>
          <w:i/>
          <w:lang w:val="en-US"/>
        </w:rPr>
        <w:t xml:space="preserve"> recommendations to improve the services of the tourism industry.</w:t>
      </w:r>
      <w:r w:rsidRPr="008D6E36">
        <w:rPr>
          <w:rFonts w:ascii="Times New Roman" w:hAnsi="Times New Roman"/>
          <w:i/>
          <w:lang w:val="en-US"/>
        </w:rPr>
        <w:t xml:space="preserve"> </w:t>
      </w:r>
      <w:r w:rsidRPr="00DE0004">
        <w:rPr>
          <w:rFonts w:ascii="Times New Roman" w:hAnsi="Times New Roman"/>
          <w:i/>
          <w:color w:val="000000"/>
          <w:sz w:val="24"/>
          <w:lang w:val="en-US"/>
        </w:rPr>
        <w:t>A study was made possible through the use of scientific methods of knowledge: analysis, synthesis, system, specific, historical and dialectical method. In the preferred scientific heritage historical methods of research: historical and genetic, historical and comparative, historical and synthetic, historical and diachronic, empirical analysis and more.</w:t>
      </w:r>
    </w:p>
    <w:p w:rsidR="00A667FB" w:rsidRPr="00DE0004" w:rsidRDefault="00A667FB" w:rsidP="008D6E36">
      <w:pPr>
        <w:pStyle w:val="NormalWeb"/>
        <w:shd w:val="clear" w:color="auto" w:fill="FFFFFF"/>
        <w:spacing w:before="0" w:beforeAutospacing="0" w:after="0" w:afterAutospacing="0" w:line="360" w:lineRule="auto"/>
        <w:ind w:firstLine="708"/>
        <w:jc w:val="both"/>
        <w:rPr>
          <w:sz w:val="28"/>
          <w:szCs w:val="28"/>
          <w:lang w:val="en-US"/>
        </w:rPr>
      </w:pPr>
      <w:r w:rsidRPr="00DE0004">
        <w:rPr>
          <w:b/>
          <w:i/>
          <w:lang w:val="en-US" w:eastAsia="en-US"/>
        </w:rPr>
        <w:t xml:space="preserve">Keywords: </w:t>
      </w:r>
      <w:r w:rsidRPr="00DE0004">
        <w:rPr>
          <w:i/>
          <w:lang w:val="en-US" w:eastAsia="en-US"/>
        </w:rPr>
        <w:t xml:space="preserve">tourism, </w:t>
      </w:r>
      <w:r w:rsidRPr="002715C8">
        <w:rPr>
          <w:i/>
          <w:lang w:val="en-US" w:eastAsia="en-US"/>
        </w:rPr>
        <w:t>tourism development</w:t>
      </w:r>
      <w:r w:rsidRPr="00DE0004">
        <w:rPr>
          <w:i/>
          <w:lang w:val="en-US" w:eastAsia="en-US"/>
        </w:rPr>
        <w:t xml:space="preserve">, </w:t>
      </w:r>
      <w:smartTag w:uri="urn:schemas-microsoft-com:office:smarttags" w:element="metricconverter">
        <w:smartTagPr>
          <w:attr w:name="ProductID" w:val="13. G"/>
        </w:smartTagPr>
        <w:r>
          <w:rPr>
            <w:i/>
            <w:lang w:val="en-US" w:eastAsia="en-US"/>
          </w:rPr>
          <w:t>Estonia</w:t>
        </w:r>
      </w:smartTag>
      <w:r>
        <w:rPr>
          <w:i/>
          <w:lang w:val="en-US" w:eastAsia="en-US"/>
        </w:rPr>
        <w:t xml:space="preserve">, </w:t>
      </w:r>
      <w:smartTag w:uri="urn:schemas-microsoft-com:office:smarttags" w:element="metricconverter">
        <w:smartTagPr>
          <w:attr w:name="ProductID" w:val="13. G"/>
        </w:smartTagPr>
        <w:r>
          <w:rPr>
            <w:i/>
            <w:lang w:val="en-US" w:eastAsia="en-US"/>
          </w:rPr>
          <w:t>Latvia</w:t>
        </w:r>
      </w:smartTag>
      <w:r>
        <w:rPr>
          <w:i/>
          <w:lang w:val="en-US" w:eastAsia="en-US"/>
        </w:rPr>
        <w:t xml:space="preserve">, </w:t>
      </w:r>
      <w:smartTag w:uri="urn:schemas-microsoft-com:office:smarttags" w:element="metricconverter">
        <w:smartTagPr>
          <w:attr w:name="ProductID" w:val="13. G"/>
        </w:smartTagPr>
        <w:r>
          <w:rPr>
            <w:i/>
            <w:lang w:val="en-US" w:eastAsia="en-US"/>
          </w:rPr>
          <w:t>Lithuania</w:t>
        </w:r>
      </w:smartTag>
      <w:r w:rsidRPr="00DE0004">
        <w:rPr>
          <w:i/>
          <w:lang w:val="en-US" w:eastAsia="en-US"/>
        </w:rPr>
        <w:t>, tourist infrastructure, tourist potential.</w:t>
      </w:r>
    </w:p>
    <w:p w:rsidR="00A667FB" w:rsidRPr="008E442B" w:rsidRDefault="00A667FB" w:rsidP="008D6E36">
      <w:pPr>
        <w:autoSpaceDE w:val="0"/>
        <w:autoSpaceDN w:val="0"/>
        <w:adjustRightInd w:val="0"/>
        <w:spacing w:after="0" w:line="360" w:lineRule="auto"/>
        <w:jc w:val="right"/>
        <w:textAlignment w:val="center"/>
        <w:rPr>
          <w:rFonts w:ascii="Times New Roman" w:hAnsi="Times New Roman"/>
          <w:b/>
          <w:i/>
          <w:sz w:val="24"/>
        </w:rPr>
      </w:pPr>
      <w:r w:rsidRPr="008E442B">
        <w:rPr>
          <w:rFonts w:ascii="Times New Roman" w:hAnsi="Times New Roman"/>
          <w:b/>
          <w:i/>
          <w:sz w:val="24"/>
        </w:rPr>
        <w:t>Корсак Р.В.</w:t>
      </w:r>
    </w:p>
    <w:p w:rsidR="00A667FB" w:rsidRPr="008E442B" w:rsidRDefault="00A667FB" w:rsidP="008D6E36">
      <w:pPr>
        <w:autoSpaceDE w:val="0"/>
        <w:autoSpaceDN w:val="0"/>
        <w:adjustRightInd w:val="0"/>
        <w:spacing w:after="0" w:line="360" w:lineRule="auto"/>
        <w:jc w:val="right"/>
        <w:textAlignment w:val="center"/>
        <w:rPr>
          <w:rFonts w:ascii="Times New Roman" w:hAnsi="Times New Roman"/>
          <w:b/>
          <w:i/>
          <w:sz w:val="24"/>
        </w:rPr>
      </w:pPr>
      <w:r w:rsidRPr="008E442B">
        <w:rPr>
          <w:rFonts w:ascii="Times New Roman" w:hAnsi="Times New Roman"/>
          <w:i/>
          <w:sz w:val="24"/>
        </w:rPr>
        <w:t xml:space="preserve">Доктор исторических наук, профессор Ужгородского национального университета,факультет”Туризма”,кафедра туристической инфраструктуры и сервиса, (Украина, Ужгород), </w:t>
      </w:r>
      <w:r w:rsidRPr="008E442B">
        <w:rPr>
          <w:rFonts w:ascii="Times New Roman" w:hAnsi="Times New Roman"/>
          <w:b/>
          <w:i/>
          <w:sz w:val="24"/>
        </w:rPr>
        <w:t>korsak@inbox.ru</w:t>
      </w:r>
    </w:p>
    <w:p w:rsidR="00A667FB" w:rsidRPr="008E442B" w:rsidRDefault="00A667FB" w:rsidP="008D6E36">
      <w:pPr>
        <w:autoSpaceDE w:val="0"/>
        <w:autoSpaceDN w:val="0"/>
        <w:adjustRightInd w:val="0"/>
        <w:spacing w:after="0" w:line="360" w:lineRule="auto"/>
        <w:jc w:val="right"/>
        <w:textAlignment w:val="center"/>
        <w:rPr>
          <w:rFonts w:ascii="Times New Roman" w:hAnsi="Times New Roman"/>
          <w:i/>
          <w:sz w:val="24"/>
        </w:rPr>
      </w:pPr>
      <w:r w:rsidRPr="008E442B">
        <w:rPr>
          <w:rFonts w:ascii="Times New Roman" w:hAnsi="Times New Roman"/>
          <w:i/>
        </w:rPr>
        <w:tab/>
      </w:r>
      <w:r w:rsidRPr="008E442B">
        <w:rPr>
          <w:rStyle w:val="hps"/>
          <w:rFonts w:ascii="Times New Roman" w:hAnsi="Times New Roman"/>
          <w:b/>
          <w:i/>
          <w:sz w:val="24"/>
        </w:rPr>
        <w:t>Фуртий В.В.</w:t>
      </w:r>
      <w:r w:rsidRPr="008E442B">
        <w:rPr>
          <w:rFonts w:ascii="Times New Roman" w:hAnsi="Times New Roman"/>
          <w:i/>
          <w:sz w:val="24"/>
        </w:rPr>
        <w:br/>
      </w:r>
      <w:r w:rsidRPr="008E442B">
        <w:rPr>
          <w:rStyle w:val="hps"/>
          <w:rFonts w:ascii="Times New Roman" w:hAnsi="Times New Roman"/>
          <w:i/>
          <w:sz w:val="24"/>
        </w:rPr>
        <w:t xml:space="preserve">         магистр туризмовед факультета туризма и международных коммуникаций</w:t>
      </w:r>
      <w:r w:rsidRPr="008E442B">
        <w:rPr>
          <w:rFonts w:ascii="Times New Roman" w:hAnsi="Times New Roman"/>
          <w:i/>
          <w:sz w:val="24"/>
        </w:rPr>
        <w:tab/>
      </w:r>
      <w:r w:rsidRPr="008E442B">
        <w:rPr>
          <w:rFonts w:ascii="Times New Roman" w:hAnsi="Times New Roman"/>
          <w:i/>
          <w:sz w:val="24"/>
        </w:rPr>
        <w:tab/>
      </w:r>
      <w:r w:rsidRPr="008E442B">
        <w:rPr>
          <w:rStyle w:val="hps"/>
          <w:rFonts w:ascii="Times New Roman" w:hAnsi="Times New Roman"/>
          <w:i/>
          <w:sz w:val="24"/>
        </w:rPr>
        <w:t>(Украина,Ужгород),</w:t>
      </w:r>
      <w:r w:rsidRPr="008E442B">
        <w:rPr>
          <w:rFonts w:ascii="Times New Roman" w:hAnsi="Times New Roman"/>
          <w:b/>
          <w:i/>
          <w:sz w:val="24"/>
        </w:rPr>
        <w:t>vovafurtiy@gmail.com</w:t>
      </w:r>
    </w:p>
    <w:p w:rsidR="00A667FB" w:rsidRDefault="00A667FB" w:rsidP="008D6E36">
      <w:pPr>
        <w:spacing w:after="0" w:line="360" w:lineRule="auto"/>
        <w:ind w:firstLine="709"/>
        <w:jc w:val="center"/>
        <w:rPr>
          <w:rFonts w:ascii="Times New Roman" w:hAnsi="Times New Roman"/>
          <w:b/>
          <w:bCs/>
          <w:sz w:val="28"/>
          <w:szCs w:val="28"/>
          <w:lang w:val="en-US" w:eastAsia="ru-RU"/>
        </w:rPr>
      </w:pPr>
    </w:p>
    <w:p w:rsidR="00A667FB" w:rsidRDefault="00A667FB" w:rsidP="008D6E36">
      <w:pPr>
        <w:spacing w:after="0" w:line="360" w:lineRule="auto"/>
        <w:ind w:firstLine="709"/>
        <w:jc w:val="center"/>
        <w:rPr>
          <w:rFonts w:ascii="Times New Roman" w:hAnsi="Times New Roman"/>
          <w:b/>
          <w:bCs/>
          <w:sz w:val="28"/>
          <w:szCs w:val="28"/>
          <w:lang w:val="uk-UA" w:eastAsia="ru-RU"/>
        </w:rPr>
      </w:pPr>
      <w:r w:rsidRPr="00E343BA">
        <w:rPr>
          <w:rFonts w:ascii="Times New Roman" w:hAnsi="Times New Roman"/>
          <w:b/>
          <w:bCs/>
          <w:sz w:val="28"/>
          <w:szCs w:val="28"/>
          <w:lang w:eastAsia="ru-RU"/>
        </w:rPr>
        <w:t>История развития туризма в странах Балтии (Эстония, Латвия, Литва)</w:t>
      </w:r>
    </w:p>
    <w:p w:rsidR="00A667FB" w:rsidRPr="008E442B" w:rsidRDefault="00A667FB" w:rsidP="008D6E36">
      <w:pPr>
        <w:spacing w:after="0" w:line="360" w:lineRule="auto"/>
        <w:ind w:firstLine="708"/>
        <w:jc w:val="both"/>
        <w:rPr>
          <w:rFonts w:ascii="Times New Roman" w:hAnsi="Times New Roman"/>
          <w:i/>
          <w:sz w:val="24"/>
        </w:rPr>
      </w:pPr>
      <w:r w:rsidRPr="00E343BA">
        <w:rPr>
          <w:rFonts w:ascii="Times New Roman" w:hAnsi="Times New Roman"/>
          <w:i/>
        </w:rPr>
        <w:t>В статье проведено исследование истории развития туризма в странах Балтии (Эстонии, Латвии, Литвы).</w:t>
      </w:r>
      <w:r>
        <w:rPr>
          <w:rFonts w:ascii="Times New Roman" w:hAnsi="Times New Roman"/>
          <w:i/>
        </w:rPr>
        <w:t xml:space="preserve"> </w:t>
      </w:r>
      <w:r w:rsidRPr="008E442B">
        <w:rPr>
          <w:rFonts w:ascii="Times New Roman" w:hAnsi="Times New Roman"/>
          <w:i/>
        </w:rPr>
        <w:t xml:space="preserve">Авторы рассмотрели состояние развития туризма, проблемы, мешающие превратить ее в ведущую отрасль, </w:t>
      </w:r>
      <w:r>
        <w:rPr>
          <w:rFonts w:ascii="Times New Roman" w:hAnsi="Times New Roman"/>
          <w:i/>
        </w:rPr>
        <w:t>обосновали</w:t>
      </w:r>
      <w:r w:rsidRPr="008E442B">
        <w:rPr>
          <w:rFonts w:ascii="Times New Roman" w:hAnsi="Times New Roman"/>
          <w:i/>
        </w:rPr>
        <w:t xml:space="preserve"> рекомендации по улучшению услуг туристической отрясли. </w:t>
      </w:r>
      <w:r w:rsidRPr="008E442B">
        <w:rPr>
          <w:rFonts w:ascii="Times New Roman" w:hAnsi="Times New Roman"/>
          <w:i/>
          <w:sz w:val="24"/>
        </w:rPr>
        <w:t xml:space="preserve">Раскрытие темы стало возможным благодаря использованию общенаучных методов познания: анализа, синтеза, системности, обобщения, конкретности, историзма и диалектического метода. В научном наследии отдано предпочтение историческим методам исследования: </w:t>
      </w:r>
      <w:r>
        <w:rPr>
          <w:rFonts w:ascii="Times New Roman" w:hAnsi="Times New Roman"/>
          <w:i/>
          <w:sz w:val="24"/>
        </w:rPr>
        <w:t>историко-генетическому</w:t>
      </w:r>
      <w:r w:rsidRPr="008E442B">
        <w:rPr>
          <w:rFonts w:ascii="Times New Roman" w:hAnsi="Times New Roman"/>
          <w:i/>
          <w:sz w:val="24"/>
        </w:rPr>
        <w:t>, историко-сравнительном</w:t>
      </w:r>
      <w:r>
        <w:rPr>
          <w:rFonts w:ascii="Times New Roman" w:hAnsi="Times New Roman"/>
          <w:i/>
          <w:sz w:val="24"/>
        </w:rPr>
        <w:t>у</w:t>
      </w:r>
      <w:r w:rsidRPr="008E442B">
        <w:rPr>
          <w:rFonts w:ascii="Times New Roman" w:hAnsi="Times New Roman"/>
          <w:i/>
          <w:sz w:val="24"/>
        </w:rPr>
        <w:t xml:space="preserve">, </w:t>
      </w:r>
      <w:r>
        <w:rPr>
          <w:rFonts w:ascii="Times New Roman" w:hAnsi="Times New Roman"/>
          <w:i/>
          <w:sz w:val="24"/>
        </w:rPr>
        <w:t>историко-синтетическому</w:t>
      </w:r>
      <w:r w:rsidRPr="008E442B">
        <w:rPr>
          <w:rFonts w:ascii="Times New Roman" w:hAnsi="Times New Roman"/>
          <w:i/>
          <w:sz w:val="24"/>
        </w:rPr>
        <w:t xml:space="preserve">, </w:t>
      </w:r>
      <w:r>
        <w:rPr>
          <w:rFonts w:ascii="Times New Roman" w:hAnsi="Times New Roman"/>
          <w:i/>
          <w:sz w:val="24"/>
        </w:rPr>
        <w:t>историко-диахронному</w:t>
      </w:r>
      <w:r w:rsidRPr="008E442B">
        <w:rPr>
          <w:rFonts w:ascii="Times New Roman" w:hAnsi="Times New Roman"/>
          <w:i/>
          <w:sz w:val="24"/>
        </w:rPr>
        <w:t xml:space="preserve">, </w:t>
      </w:r>
      <w:r>
        <w:rPr>
          <w:rFonts w:ascii="Times New Roman" w:hAnsi="Times New Roman"/>
          <w:i/>
          <w:sz w:val="24"/>
        </w:rPr>
        <w:t>эмпирическому анализу.</w:t>
      </w:r>
    </w:p>
    <w:p w:rsidR="00A667FB" w:rsidRDefault="00A667FB" w:rsidP="008D6E36">
      <w:pPr>
        <w:spacing w:after="0" w:line="360" w:lineRule="auto"/>
        <w:ind w:firstLine="708"/>
        <w:jc w:val="both"/>
        <w:rPr>
          <w:rFonts w:ascii="Times New Roman" w:hAnsi="Times New Roman"/>
          <w:i/>
          <w:sz w:val="24"/>
          <w:lang w:val="uk-UA"/>
        </w:rPr>
      </w:pPr>
      <w:r w:rsidRPr="008E442B">
        <w:rPr>
          <w:rFonts w:ascii="Times New Roman" w:hAnsi="Times New Roman"/>
          <w:b/>
          <w:i/>
          <w:sz w:val="24"/>
        </w:rPr>
        <w:t>Ключевые слова:</w:t>
      </w:r>
      <w:r w:rsidRPr="008E442B">
        <w:rPr>
          <w:rFonts w:ascii="Times New Roman" w:hAnsi="Times New Roman"/>
          <w:i/>
          <w:sz w:val="24"/>
        </w:rPr>
        <w:t xml:space="preserve"> туризм, развитие туризма, </w:t>
      </w:r>
      <w:r w:rsidRPr="00E343BA">
        <w:rPr>
          <w:rFonts w:ascii="Times New Roman" w:hAnsi="Times New Roman"/>
          <w:i/>
          <w:sz w:val="24"/>
        </w:rPr>
        <w:t>Эстония, Латвия, Литва</w:t>
      </w:r>
      <w:r w:rsidRPr="008E442B">
        <w:rPr>
          <w:rFonts w:ascii="Times New Roman" w:hAnsi="Times New Roman"/>
          <w:i/>
          <w:sz w:val="24"/>
        </w:rPr>
        <w:t>, туристическая инфраструктура, туристический потенциал.</w:t>
      </w:r>
      <w:r>
        <w:rPr>
          <w:rFonts w:ascii="Times New Roman" w:hAnsi="Times New Roman"/>
          <w:i/>
          <w:sz w:val="24"/>
        </w:rPr>
        <w:tab/>
      </w:r>
    </w:p>
    <w:p w:rsidR="00A667FB" w:rsidRDefault="00A667FB" w:rsidP="008D6E36">
      <w:pPr>
        <w:spacing w:after="0" w:line="360" w:lineRule="auto"/>
        <w:ind w:firstLine="708"/>
        <w:jc w:val="both"/>
        <w:rPr>
          <w:rFonts w:ascii="Times New Roman" w:hAnsi="Times New Roman"/>
          <w:sz w:val="28"/>
          <w:szCs w:val="28"/>
          <w:lang w:val="uk-UA"/>
        </w:rPr>
      </w:pPr>
      <w:r w:rsidRPr="00CD6A48">
        <w:rPr>
          <w:rFonts w:ascii="Times New Roman" w:hAnsi="Times New Roman"/>
          <w:sz w:val="28"/>
          <w:szCs w:val="28"/>
          <w:lang w:val="uk-UA"/>
        </w:rPr>
        <w:t>Туризм став одним з найбільш важливих пріоритетів для Естонії, Латвії і Литви. Ці країни розташовуються на перехресті міжрегіональних контактів, через їх територію проходять транспортні шляхи, що дозволяє розвивати міжнародний туризм.</w:t>
      </w:r>
      <w:r w:rsidRPr="00CD6A48">
        <w:rPr>
          <w:rFonts w:ascii="Times New Roman" w:hAnsi="Times New Roman"/>
          <w:sz w:val="28"/>
          <w:szCs w:val="28"/>
          <w:lang w:val="uk-UA"/>
        </w:rPr>
        <w:tab/>
      </w:r>
      <w:r w:rsidRPr="00CD6A48">
        <w:rPr>
          <w:rFonts w:ascii="Times New Roman" w:hAnsi="Times New Roman"/>
          <w:sz w:val="28"/>
          <w:szCs w:val="28"/>
          <w:lang w:val="uk-UA"/>
        </w:rPr>
        <w:tab/>
      </w:r>
      <w:r w:rsidRPr="00CD6A48">
        <w:rPr>
          <w:rFonts w:ascii="Times New Roman" w:hAnsi="Times New Roman"/>
          <w:sz w:val="28"/>
          <w:szCs w:val="28"/>
          <w:lang w:val="uk-UA"/>
        </w:rPr>
        <w:tab/>
      </w:r>
      <w:r w:rsidRPr="00CD6A48">
        <w:rPr>
          <w:rFonts w:ascii="Times New Roman" w:hAnsi="Times New Roman"/>
          <w:sz w:val="28"/>
          <w:szCs w:val="28"/>
          <w:lang w:val="uk-UA"/>
        </w:rPr>
        <w:tab/>
      </w:r>
      <w:r w:rsidRPr="00CD6A48">
        <w:rPr>
          <w:rFonts w:ascii="Times New Roman" w:hAnsi="Times New Roman"/>
          <w:sz w:val="28"/>
          <w:szCs w:val="28"/>
          <w:lang w:val="uk-UA"/>
        </w:rPr>
        <w:tab/>
      </w:r>
      <w:r w:rsidRPr="00CD6A48">
        <w:rPr>
          <w:rFonts w:ascii="Times New Roman" w:hAnsi="Times New Roman"/>
          <w:sz w:val="28"/>
          <w:szCs w:val="28"/>
          <w:lang w:val="uk-UA"/>
        </w:rPr>
        <w:tab/>
      </w:r>
      <w:r w:rsidRPr="00CD6A48">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CD6A48">
        <w:rPr>
          <w:rFonts w:ascii="Times New Roman" w:hAnsi="Times New Roman"/>
          <w:sz w:val="28"/>
          <w:szCs w:val="28"/>
          <w:lang w:val="uk-UA"/>
        </w:rPr>
        <w:t xml:space="preserve">Згідно прогнозам Всесвітньої туристичної організації до 2020 р, зростання туристичного сектора в регіоні Балтійського моря буде вище </w:t>
      </w:r>
      <w:r>
        <w:rPr>
          <w:rFonts w:ascii="Times New Roman" w:hAnsi="Times New Roman"/>
          <w:sz w:val="28"/>
          <w:szCs w:val="28"/>
          <w:lang w:val="uk-UA"/>
        </w:rPr>
        <w:t>у</w:t>
      </w:r>
      <w:r w:rsidRPr="00CD6A48">
        <w:rPr>
          <w:rFonts w:ascii="Times New Roman" w:hAnsi="Times New Roman"/>
          <w:sz w:val="28"/>
          <w:szCs w:val="28"/>
          <w:lang w:val="uk-UA"/>
        </w:rPr>
        <w:t xml:space="preserve"> порівнянні з іншими регіонами Європи. Розвиток туризму внесе істотний внесок в економічне зростання і добробут регіону.</w:t>
      </w:r>
      <w:r w:rsidRPr="00CD6A48">
        <w:rPr>
          <w:rFonts w:ascii="Times New Roman" w:hAnsi="Times New Roman"/>
          <w:sz w:val="28"/>
          <w:szCs w:val="28"/>
          <w:lang w:val="uk-UA"/>
        </w:rPr>
        <w:tab/>
      </w:r>
      <w:r w:rsidRPr="00CD6A48">
        <w:rPr>
          <w:rFonts w:ascii="Times New Roman" w:hAnsi="Times New Roman"/>
          <w:sz w:val="28"/>
          <w:szCs w:val="28"/>
          <w:lang w:val="uk-UA"/>
        </w:rPr>
        <w:tab/>
      </w:r>
      <w:r w:rsidRPr="00CD6A48">
        <w:rPr>
          <w:rFonts w:ascii="Times New Roman" w:hAnsi="Times New Roman"/>
          <w:sz w:val="28"/>
          <w:szCs w:val="28"/>
          <w:lang w:val="uk-UA"/>
        </w:rPr>
        <w:tab/>
      </w:r>
      <w:r w:rsidRPr="00CD6A48">
        <w:rPr>
          <w:rFonts w:ascii="Times New Roman" w:hAnsi="Times New Roman"/>
          <w:sz w:val="28"/>
          <w:szCs w:val="28"/>
          <w:lang w:val="uk-UA"/>
        </w:rPr>
        <w:tab/>
      </w:r>
      <w:r w:rsidRPr="00CD6A48">
        <w:rPr>
          <w:rFonts w:ascii="Times New Roman" w:hAnsi="Times New Roman"/>
          <w:sz w:val="28"/>
          <w:szCs w:val="28"/>
          <w:lang w:val="uk-UA"/>
        </w:rPr>
        <w:tab/>
      </w:r>
      <w:r w:rsidRPr="00CD6A48">
        <w:rPr>
          <w:rFonts w:ascii="Times New Roman" w:hAnsi="Times New Roman"/>
          <w:sz w:val="28"/>
          <w:szCs w:val="28"/>
          <w:lang w:val="uk-UA"/>
        </w:rPr>
        <w:tab/>
        <w:t>Необхідно відзначити, що історія розвитку туризму у країнах Балтики, його становлення і перспективи  не є предметом широкого кола спеціальних наукових дос</w:t>
      </w:r>
      <w:r>
        <w:rPr>
          <w:rFonts w:ascii="Times New Roman" w:hAnsi="Times New Roman"/>
          <w:sz w:val="28"/>
          <w:szCs w:val="28"/>
          <w:lang w:val="uk-UA"/>
        </w:rPr>
        <w:t>ліджень у вітчизняній бібліографії</w:t>
      </w:r>
      <w:r w:rsidRPr="00CD6A48">
        <w:rPr>
          <w:rFonts w:ascii="Times New Roman" w:hAnsi="Times New Roman"/>
          <w:sz w:val="28"/>
          <w:szCs w:val="28"/>
          <w:lang w:val="uk-UA"/>
        </w:rPr>
        <w:t>. У більшості публікацій наводяться загальні факти про найпопулярніші дестинації та лікувальні курорти. Серед праць можна виділити дослідження М. Осипчук</w:t>
      </w:r>
      <w:r>
        <w:rPr>
          <w:rFonts w:ascii="Times New Roman" w:hAnsi="Times New Roman"/>
          <w:sz w:val="28"/>
          <w:szCs w:val="28"/>
          <w:lang w:val="uk-UA"/>
        </w:rPr>
        <w:t xml:space="preserve"> </w:t>
      </w:r>
      <w:r w:rsidRPr="00CD6A48">
        <w:rPr>
          <w:rFonts w:ascii="Times New Roman" w:hAnsi="Times New Roman"/>
          <w:sz w:val="28"/>
          <w:szCs w:val="28"/>
          <w:lang w:val="uk-UA"/>
        </w:rPr>
        <w:t>[</w:t>
      </w:r>
      <w:r w:rsidRPr="008D6E36">
        <w:rPr>
          <w:rFonts w:ascii="Times New Roman" w:hAnsi="Times New Roman"/>
          <w:sz w:val="28"/>
          <w:szCs w:val="28"/>
          <w:lang w:val="uk-UA"/>
        </w:rPr>
        <w:t>10</w:t>
      </w:r>
      <w:r w:rsidRPr="00CD6A48">
        <w:rPr>
          <w:rFonts w:ascii="Times New Roman" w:hAnsi="Times New Roman"/>
          <w:sz w:val="28"/>
          <w:szCs w:val="28"/>
          <w:lang w:val="uk-UA"/>
        </w:rPr>
        <w:t>], Г. Бужинскас</w:t>
      </w:r>
      <w:r>
        <w:rPr>
          <w:rFonts w:ascii="Times New Roman" w:hAnsi="Times New Roman"/>
          <w:sz w:val="28"/>
          <w:szCs w:val="28"/>
          <w:lang w:val="uk-UA"/>
        </w:rPr>
        <w:t xml:space="preserve"> </w:t>
      </w:r>
      <w:r w:rsidRPr="00CD6A48">
        <w:rPr>
          <w:rFonts w:ascii="Times New Roman" w:hAnsi="Times New Roman"/>
          <w:sz w:val="28"/>
          <w:szCs w:val="28"/>
          <w:lang w:val="uk-UA"/>
        </w:rPr>
        <w:t>[</w:t>
      </w:r>
      <w:r w:rsidRPr="00966D8A">
        <w:rPr>
          <w:rFonts w:ascii="Times New Roman" w:hAnsi="Times New Roman"/>
          <w:sz w:val="28"/>
          <w:szCs w:val="28"/>
          <w:lang w:val="uk-UA"/>
        </w:rPr>
        <w:t>1</w:t>
      </w:r>
      <w:r w:rsidRPr="00CD6A48">
        <w:rPr>
          <w:rFonts w:ascii="Times New Roman" w:hAnsi="Times New Roman"/>
          <w:sz w:val="28"/>
          <w:szCs w:val="28"/>
          <w:lang w:val="uk-UA"/>
        </w:rPr>
        <w:t>], Ж. Панченко</w:t>
      </w:r>
      <w:r>
        <w:rPr>
          <w:rFonts w:ascii="Times New Roman" w:hAnsi="Times New Roman"/>
          <w:sz w:val="28"/>
          <w:szCs w:val="28"/>
          <w:lang w:val="uk-UA"/>
        </w:rPr>
        <w:t xml:space="preserve"> </w:t>
      </w:r>
      <w:r w:rsidRPr="00CD6A48">
        <w:rPr>
          <w:rFonts w:ascii="Times New Roman" w:hAnsi="Times New Roman"/>
          <w:sz w:val="28"/>
          <w:szCs w:val="28"/>
          <w:lang w:val="uk-UA"/>
        </w:rPr>
        <w:t>[</w:t>
      </w:r>
      <w:r w:rsidRPr="00966D8A">
        <w:rPr>
          <w:rFonts w:ascii="Times New Roman" w:hAnsi="Times New Roman"/>
          <w:sz w:val="28"/>
          <w:szCs w:val="28"/>
          <w:lang w:val="uk-UA"/>
        </w:rPr>
        <w:t>13</w:t>
      </w:r>
      <w:r w:rsidRPr="00CD6A48">
        <w:rPr>
          <w:rFonts w:ascii="Times New Roman" w:hAnsi="Times New Roman"/>
          <w:sz w:val="28"/>
          <w:szCs w:val="28"/>
          <w:lang w:val="uk-UA"/>
        </w:rPr>
        <w:t>],  в яких розглядаються історичні відомості  балтійських  курортів їх стан та розвиток.</w:t>
      </w:r>
      <w:r w:rsidRPr="00CD6A48">
        <w:rPr>
          <w:rFonts w:ascii="Times New Roman" w:hAnsi="Times New Roman"/>
          <w:sz w:val="28"/>
          <w:szCs w:val="28"/>
          <w:lang w:val="uk-UA"/>
        </w:rPr>
        <w:tab/>
      </w:r>
      <w:r w:rsidRPr="00CD6A48">
        <w:rPr>
          <w:rFonts w:ascii="Times New Roman" w:hAnsi="Times New Roman"/>
          <w:sz w:val="28"/>
          <w:szCs w:val="28"/>
          <w:lang w:val="uk-UA"/>
        </w:rPr>
        <w:tab/>
      </w:r>
      <w:r w:rsidRPr="00CD6A48">
        <w:rPr>
          <w:rFonts w:ascii="Times New Roman" w:hAnsi="Times New Roman"/>
          <w:sz w:val="28"/>
          <w:szCs w:val="28"/>
          <w:lang w:val="uk-UA"/>
        </w:rPr>
        <w:tab/>
      </w:r>
      <w:r w:rsidRPr="00CD6A48">
        <w:rPr>
          <w:rFonts w:ascii="Times New Roman" w:hAnsi="Times New Roman"/>
          <w:sz w:val="28"/>
          <w:szCs w:val="28"/>
          <w:lang w:val="uk-UA"/>
        </w:rPr>
        <w:tab/>
      </w:r>
    </w:p>
    <w:p w:rsidR="00A667FB" w:rsidRDefault="00A667FB" w:rsidP="008D6E36">
      <w:pPr>
        <w:spacing w:after="0" w:line="360" w:lineRule="auto"/>
        <w:ind w:firstLine="708"/>
        <w:jc w:val="both"/>
        <w:rPr>
          <w:rFonts w:ascii="Times New Roman" w:hAnsi="Times New Roman"/>
          <w:color w:val="000000"/>
          <w:sz w:val="28"/>
          <w:szCs w:val="28"/>
          <w:lang w:val="uk-UA"/>
        </w:rPr>
      </w:pPr>
      <w:r w:rsidRPr="00CD6A48">
        <w:rPr>
          <w:rFonts w:ascii="Times New Roman" w:hAnsi="Times New Roman"/>
          <w:b/>
          <w:sz w:val="28"/>
          <w:szCs w:val="28"/>
          <w:lang w:val="uk-UA"/>
        </w:rPr>
        <w:t>І. Естонська республіка</w:t>
      </w:r>
      <w:r w:rsidRPr="00F82D2D">
        <w:rPr>
          <w:rFonts w:ascii="Times New Roman" w:hAnsi="Times New Roman"/>
          <w:b/>
          <w:color w:val="000000"/>
          <w:sz w:val="28"/>
          <w:szCs w:val="28"/>
          <w:lang w:val="uk-UA"/>
        </w:rPr>
        <w:t>.</w:t>
      </w:r>
      <w:r>
        <w:rPr>
          <w:rFonts w:ascii="Times New Roman" w:hAnsi="Times New Roman"/>
          <w:b/>
          <w:color w:val="000000"/>
          <w:sz w:val="28"/>
          <w:szCs w:val="28"/>
          <w:lang w:val="uk-UA"/>
        </w:rPr>
        <w:t xml:space="preserve"> </w:t>
      </w:r>
      <w:r w:rsidRPr="00F82D2D">
        <w:rPr>
          <w:rFonts w:ascii="Times New Roman" w:hAnsi="Times New Roman"/>
          <w:color w:val="000000"/>
          <w:sz w:val="28"/>
          <w:szCs w:val="28"/>
          <w:lang w:val="uk-UA"/>
        </w:rPr>
        <w:t xml:space="preserve">Естонія – країна з унікальною історичною спадщиною, прекрасним Балтійським узбережжям і красивою природою. Естонія приваблює туристів з усього світу. Зокрема з країн </w:t>
      </w:r>
      <w:r>
        <w:rPr>
          <w:rFonts w:ascii="Times New Roman" w:hAnsi="Times New Roman"/>
          <w:color w:val="000000"/>
          <w:sz w:val="28"/>
          <w:szCs w:val="28"/>
          <w:lang w:val="uk-UA"/>
        </w:rPr>
        <w:t>бувшого радянського союзу</w:t>
      </w:r>
      <w:r w:rsidRPr="00F82D2D">
        <w:rPr>
          <w:rFonts w:ascii="Times New Roman" w:hAnsi="Times New Roman"/>
          <w:color w:val="000000"/>
          <w:sz w:val="28"/>
          <w:szCs w:val="28"/>
          <w:lang w:val="uk-UA"/>
        </w:rPr>
        <w:t>, через її близькість. Велика к</w:t>
      </w:r>
      <w:r>
        <w:rPr>
          <w:rFonts w:ascii="Times New Roman" w:hAnsi="Times New Roman"/>
          <w:color w:val="000000"/>
          <w:sz w:val="28"/>
          <w:szCs w:val="28"/>
          <w:lang w:val="uk-UA"/>
        </w:rPr>
        <w:t>ількість курортів, які розташовані</w:t>
      </w:r>
      <w:r w:rsidRPr="00F82D2D">
        <w:rPr>
          <w:rFonts w:ascii="Times New Roman" w:hAnsi="Times New Roman"/>
          <w:color w:val="000000"/>
          <w:sz w:val="28"/>
          <w:szCs w:val="28"/>
          <w:lang w:val="uk-UA"/>
        </w:rPr>
        <w:t xml:space="preserve"> </w:t>
      </w:r>
      <w:r>
        <w:rPr>
          <w:rFonts w:ascii="Times New Roman" w:hAnsi="Times New Roman"/>
          <w:color w:val="000000"/>
          <w:sz w:val="28"/>
          <w:szCs w:val="28"/>
          <w:lang w:val="uk-UA"/>
        </w:rPr>
        <w:t>по</w:t>
      </w:r>
      <w:r w:rsidRPr="00F82D2D">
        <w:rPr>
          <w:rFonts w:ascii="Times New Roman" w:hAnsi="Times New Roman"/>
          <w:color w:val="000000"/>
          <w:sz w:val="28"/>
          <w:szCs w:val="28"/>
          <w:lang w:val="uk-UA"/>
        </w:rPr>
        <w:t xml:space="preserve"> всій території країни ваблять туристів, які </w:t>
      </w:r>
      <w:r>
        <w:rPr>
          <w:rFonts w:ascii="Times New Roman" w:hAnsi="Times New Roman"/>
          <w:color w:val="000000"/>
          <w:sz w:val="28"/>
          <w:szCs w:val="28"/>
          <w:lang w:val="uk-UA"/>
        </w:rPr>
        <w:t>хочуть</w:t>
      </w:r>
      <w:r w:rsidRPr="00F82D2D">
        <w:rPr>
          <w:rFonts w:ascii="Times New Roman" w:hAnsi="Times New Roman"/>
          <w:color w:val="000000"/>
          <w:sz w:val="28"/>
          <w:szCs w:val="28"/>
          <w:lang w:val="uk-UA"/>
        </w:rPr>
        <w:t xml:space="preserve"> покращити здор</w:t>
      </w:r>
      <w:r>
        <w:rPr>
          <w:rFonts w:ascii="Times New Roman" w:hAnsi="Times New Roman"/>
          <w:color w:val="000000"/>
          <w:sz w:val="28"/>
          <w:szCs w:val="28"/>
          <w:lang w:val="uk-UA"/>
        </w:rPr>
        <w:t>ов’я і набратися сил, а</w:t>
      </w:r>
      <w:r w:rsidRPr="00F82D2D">
        <w:rPr>
          <w:rFonts w:ascii="Times New Roman" w:hAnsi="Times New Roman"/>
          <w:color w:val="000000"/>
          <w:sz w:val="28"/>
          <w:szCs w:val="28"/>
          <w:lang w:val="uk-UA"/>
        </w:rPr>
        <w:t xml:space="preserve"> старовинні міста обіцяють цікаву, насичену відпустку у Естонії.</w:t>
      </w:r>
      <w:r w:rsidRPr="00F82D2D">
        <w:rPr>
          <w:rFonts w:ascii="Times New Roman" w:hAnsi="Times New Roman"/>
          <w:color w:val="000000"/>
          <w:sz w:val="28"/>
          <w:szCs w:val="28"/>
          <w:lang w:val="uk-UA"/>
        </w:rPr>
        <w:tab/>
      </w:r>
      <w:r w:rsidRPr="00F82D2D">
        <w:rPr>
          <w:rFonts w:ascii="Times New Roman" w:hAnsi="Times New Roman"/>
          <w:color w:val="000000"/>
          <w:sz w:val="28"/>
          <w:szCs w:val="28"/>
          <w:lang w:val="uk-UA"/>
        </w:rPr>
        <w:tab/>
      </w:r>
    </w:p>
    <w:p w:rsidR="00A667FB" w:rsidRDefault="00A667FB" w:rsidP="008D6E36">
      <w:pPr>
        <w:spacing w:after="0" w:line="360" w:lineRule="auto"/>
        <w:ind w:firstLine="708"/>
        <w:jc w:val="both"/>
        <w:rPr>
          <w:rFonts w:ascii="Times New Roman" w:hAnsi="Times New Roman"/>
          <w:color w:val="000000"/>
          <w:sz w:val="28"/>
          <w:szCs w:val="28"/>
        </w:rPr>
      </w:pPr>
      <w:r w:rsidRPr="00F82D2D">
        <w:rPr>
          <w:rFonts w:ascii="Times New Roman" w:hAnsi="Times New Roman"/>
          <w:color w:val="000000"/>
          <w:sz w:val="28"/>
          <w:szCs w:val="28"/>
          <w:lang w:val="uk-UA"/>
        </w:rPr>
        <w:t>В економічній політиці Естонії реформування і розвиток туристичного сектору став пріоритетним напрямком економічного розвитку. В  1990-х рр. відбулася еволюція функцій туризму від супутньої галузі економіки до провідної. Про це свідчать статистичні дані щодо внеску туристичної індустрії у ВВП країн</w:t>
      </w:r>
      <w:r>
        <w:rPr>
          <w:rFonts w:ascii="Times New Roman" w:hAnsi="Times New Roman"/>
          <w:color w:val="000000"/>
          <w:sz w:val="28"/>
          <w:szCs w:val="28"/>
          <w:lang w:val="uk-UA"/>
        </w:rPr>
        <w:t>и</w:t>
      </w:r>
      <w:r w:rsidRPr="00F82D2D">
        <w:rPr>
          <w:rFonts w:ascii="Times New Roman" w:hAnsi="Times New Roman"/>
          <w:color w:val="000000"/>
          <w:sz w:val="28"/>
          <w:szCs w:val="28"/>
        </w:rPr>
        <w:t xml:space="preserve"> [</w:t>
      </w:r>
      <w:r>
        <w:rPr>
          <w:rFonts w:ascii="Times New Roman" w:hAnsi="Times New Roman"/>
          <w:color w:val="000000"/>
          <w:sz w:val="28"/>
          <w:szCs w:val="28"/>
        </w:rPr>
        <w:t>15</w:t>
      </w:r>
      <w:r w:rsidRPr="00F82D2D">
        <w:rPr>
          <w:rFonts w:ascii="Times New Roman" w:hAnsi="Times New Roman"/>
          <w:color w:val="000000"/>
          <w:sz w:val="28"/>
          <w:szCs w:val="28"/>
        </w:rPr>
        <w:t>].</w:t>
      </w:r>
      <w:r w:rsidRPr="00F82D2D">
        <w:rPr>
          <w:rFonts w:ascii="Times New Roman" w:hAnsi="Times New Roman"/>
          <w:color w:val="000000"/>
          <w:sz w:val="28"/>
          <w:szCs w:val="28"/>
        </w:rPr>
        <w:tab/>
      </w:r>
      <w:r w:rsidRPr="00F82D2D">
        <w:rPr>
          <w:rFonts w:ascii="Times New Roman" w:hAnsi="Times New Roman"/>
          <w:color w:val="000000"/>
          <w:sz w:val="28"/>
          <w:szCs w:val="28"/>
        </w:rPr>
        <w:tab/>
      </w:r>
      <w:r w:rsidRPr="00F82D2D">
        <w:rPr>
          <w:rFonts w:ascii="Times New Roman" w:hAnsi="Times New Roman"/>
          <w:color w:val="000000"/>
          <w:sz w:val="28"/>
          <w:szCs w:val="28"/>
        </w:rPr>
        <w:tab/>
      </w:r>
      <w:r w:rsidRPr="00F82D2D">
        <w:rPr>
          <w:rFonts w:ascii="Times New Roman" w:hAnsi="Times New Roman"/>
          <w:color w:val="000000"/>
          <w:sz w:val="28"/>
          <w:szCs w:val="28"/>
        </w:rPr>
        <w:tab/>
      </w:r>
      <w:r w:rsidRPr="00F82D2D">
        <w:rPr>
          <w:rFonts w:ascii="Times New Roman" w:hAnsi="Times New Roman"/>
          <w:color w:val="000000"/>
          <w:sz w:val="28"/>
          <w:szCs w:val="28"/>
        </w:rPr>
        <w:tab/>
      </w:r>
      <w:r w:rsidRPr="00F82D2D">
        <w:rPr>
          <w:rFonts w:ascii="Times New Roman" w:hAnsi="Times New Roman"/>
          <w:color w:val="000000"/>
          <w:sz w:val="28"/>
          <w:szCs w:val="28"/>
        </w:rPr>
        <w:tab/>
      </w:r>
      <w:r w:rsidRPr="00F82D2D">
        <w:rPr>
          <w:rFonts w:ascii="Times New Roman" w:hAnsi="Times New Roman"/>
          <w:color w:val="000000"/>
          <w:sz w:val="28"/>
          <w:szCs w:val="28"/>
        </w:rPr>
        <w:tab/>
      </w:r>
      <w:r w:rsidRPr="00F82D2D">
        <w:rPr>
          <w:rFonts w:ascii="Times New Roman" w:hAnsi="Times New Roman"/>
          <w:color w:val="000000"/>
          <w:sz w:val="28"/>
          <w:szCs w:val="28"/>
        </w:rPr>
        <w:tab/>
      </w:r>
    </w:p>
    <w:p w:rsidR="00A667FB" w:rsidRDefault="00A667FB" w:rsidP="008D6E36">
      <w:pPr>
        <w:spacing w:after="0" w:line="360" w:lineRule="auto"/>
        <w:ind w:firstLine="708"/>
        <w:jc w:val="both"/>
        <w:rPr>
          <w:rFonts w:ascii="Times New Roman" w:hAnsi="Times New Roman"/>
          <w:color w:val="333333"/>
          <w:sz w:val="28"/>
          <w:szCs w:val="28"/>
          <w:lang w:val="uk-UA"/>
        </w:rPr>
      </w:pPr>
      <w:r w:rsidRPr="00F82D2D">
        <w:rPr>
          <w:rFonts w:ascii="Times New Roman" w:hAnsi="Times New Roman"/>
          <w:color w:val="000000"/>
          <w:sz w:val="28"/>
          <w:szCs w:val="28"/>
          <w:shd w:val="clear" w:color="auto" w:fill="FFFFFF"/>
          <w:lang w:val="uk-UA"/>
        </w:rPr>
        <w:t>19.12.1994р.</w:t>
      </w:r>
      <w:r>
        <w:rPr>
          <w:rFonts w:ascii="Times New Roman" w:hAnsi="Times New Roman"/>
          <w:color w:val="000000"/>
          <w:sz w:val="28"/>
          <w:szCs w:val="28"/>
          <w:shd w:val="clear" w:color="auto" w:fill="FFFFFF"/>
          <w:lang w:val="uk-UA"/>
        </w:rPr>
        <w:t xml:space="preserve"> було укладено Угоду</w:t>
      </w:r>
      <w:r w:rsidRPr="00F82D2D">
        <w:rPr>
          <w:rFonts w:ascii="Times New Roman" w:hAnsi="Times New Roman"/>
          <w:color w:val="000000"/>
          <w:sz w:val="28"/>
          <w:szCs w:val="28"/>
          <w:shd w:val="clear" w:color="auto" w:fill="FFFFFF"/>
          <w:lang w:val="uk-UA"/>
        </w:rPr>
        <w:t xml:space="preserve"> про співробітництво в галузі туризму між Державним комітетом по туризму України і Державним Департаментом по туризму Естонської Республіки</w:t>
      </w:r>
      <w:r w:rsidRPr="00F82D2D">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F82D2D">
        <w:rPr>
          <w:rFonts w:ascii="Times New Roman" w:hAnsi="Times New Roman"/>
          <w:color w:val="000000"/>
          <w:sz w:val="28"/>
          <w:szCs w:val="28"/>
          <w:shd w:val="clear" w:color="auto" w:fill="FFFFFF"/>
          <w:lang w:val="uk-UA"/>
        </w:rPr>
        <w:t>06.10.1999</w:t>
      </w:r>
      <w:r>
        <w:rPr>
          <w:rFonts w:ascii="Times New Roman" w:hAnsi="Times New Roman"/>
          <w:color w:val="000000"/>
          <w:sz w:val="28"/>
          <w:szCs w:val="28"/>
          <w:shd w:val="clear" w:color="auto" w:fill="FFFFFF"/>
          <w:lang w:val="uk-UA"/>
        </w:rPr>
        <w:t xml:space="preserve"> </w:t>
      </w:r>
      <w:r w:rsidRPr="00F82D2D">
        <w:rPr>
          <w:rFonts w:ascii="Times New Roman" w:hAnsi="Times New Roman"/>
          <w:color w:val="000000"/>
          <w:sz w:val="28"/>
          <w:szCs w:val="28"/>
          <w:shd w:val="clear" w:color="auto" w:fill="FFFFFF"/>
          <w:lang w:val="uk-UA"/>
        </w:rPr>
        <w:t>р. Угода між Державним комітетом України по туризму та туристичною фірмою “RKRV Reisid”</w:t>
      </w:r>
      <w:r>
        <w:rPr>
          <w:rFonts w:ascii="Times New Roman" w:hAnsi="Times New Roman"/>
          <w:color w:val="000000"/>
          <w:sz w:val="28"/>
          <w:szCs w:val="28"/>
          <w:shd w:val="clear" w:color="auto" w:fill="FFFFFF"/>
          <w:lang w:val="uk-UA"/>
        </w:rPr>
        <w:t xml:space="preserve"> </w:t>
      </w:r>
      <w:r w:rsidRPr="00F82D2D">
        <w:rPr>
          <w:rFonts w:ascii="Times New Roman" w:hAnsi="Times New Roman"/>
          <w:color w:val="000000"/>
          <w:sz w:val="28"/>
          <w:szCs w:val="28"/>
        </w:rPr>
        <w:t>[1</w:t>
      </w:r>
      <w:r>
        <w:rPr>
          <w:rFonts w:ascii="Times New Roman" w:hAnsi="Times New Roman"/>
          <w:color w:val="000000"/>
          <w:sz w:val="28"/>
          <w:szCs w:val="28"/>
        </w:rPr>
        <w:t>0</w:t>
      </w:r>
      <w:r w:rsidRPr="00F82D2D">
        <w:rPr>
          <w:rFonts w:ascii="Times New Roman" w:hAnsi="Times New Roman"/>
          <w:color w:val="000000"/>
          <w:sz w:val="28"/>
          <w:szCs w:val="28"/>
        </w:rPr>
        <w:t>]</w:t>
      </w:r>
      <w:r w:rsidRPr="00F82D2D">
        <w:rPr>
          <w:rFonts w:ascii="Times New Roman" w:hAnsi="Times New Roman"/>
          <w:color w:val="000000"/>
          <w:sz w:val="28"/>
          <w:szCs w:val="28"/>
          <w:lang w:val="uk-UA"/>
        </w:rPr>
        <w:t>.</w:t>
      </w:r>
      <w:r w:rsidRPr="00CD6A48">
        <w:rPr>
          <w:rFonts w:ascii="Times New Roman" w:hAnsi="Times New Roman"/>
          <w:color w:val="333333"/>
          <w:sz w:val="28"/>
          <w:szCs w:val="28"/>
        </w:rPr>
        <w:tab/>
      </w:r>
      <w:r w:rsidRPr="00CD6A48">
        <w:rPr>
          <w:rFonts w:ascii="Times New Roman" w:hAnsi="Times New Roman"/>
          <w:color w:val="000000"/>
          <w:sz w:val="28"/>
          <w:szCs w:val="28"/>
          <w:shd w:val="clear" w:color="auto" w:fill="FFFFFF"/>
          <w:lang w:val="uk-UA"/>
        </w:rPr>
        <w:t>Естонія хотіла виконувати все лише «на п’ятірки», стати першою і кращою у Балтійському регіоні, а у деяких питаннях — навіть перевершити Польщу. Наприкінці дев’яностих естонський ВВП на душу населення був $4000. Зараз для Естонії цей показник складає близько $20 000 і навіть перевищує польський.</w:t>
      </w:r>
      <w:r w:rsidRPr="00CD6A48">
        <w:rPr>
          <w:rStyle w:val="apple-converted-space"/>
          <w:rFonts w:ascii="Times New Roman" w:hAnsi="Times New Roman"/>
          <w:color w:val="000000"/>
          <w:sz w:val="28"/>
          <w:szCs w:val="28"/>
          <w:shd w:val="clear" w:color="auto" w:fill="FFFFFF"/>
          <w:lang w:val="uk-UA"/>
        </w:rPr>
        <w:t> </w:t>
      </w:r>
      <w:r w:rsidRPr="00CD6A48">
        <w:rPr>
          <w:rFonts w:ascii="Times New Roman" w:hAnsi="Times New Roman"/>
          <w:color w:val="000000"/>
          <w:sz w:val="28"/>
          <w:szCs w:val="28"/>
          <w:lang w:val="uk-UA"/>
        </w:rPr>
        <w:tab/>
      </w:r>
      <w:r w:rsidRPr="00CD6A48">
        <w:rPr>
          <w:rFonts w:ascii="Times New Roman" w:hAnsi="Times New Roman"/>
          <w:color w:val="000000"/>
          <w:sz w:val="28"/>
          <w:szCs w:val="28"/>
          <w:lang w:val="uk-UA"/>
        </w:rPr>
        <w:tab/>
      </w:r>
      <w:r w:rsidRPr="00CD6A48">
        <w:rPr>
          <w:rFonts w:ascii="Times New Roman" w:hAnsi="Times New Roman"/>
          <w:color w:val="000000"/>
          <w:sz w:val="28"/>
          <w:szCs w:val="28"/>
          <w:lang w:val="uk-UA"/>
        </w:rPr>
        <w:tab/>
      </w:r>
      <w:r w:rsidRPr="00CD6A48">
        <w:rPr>
          <w:rFonts w:ascii="Times New Roman" w:hAnsi="Times New Roman"/>
          <w:color w:val="000000"/>
          <w:sz w:val="28"/>
          <w:szCs w:val="28"/>
          <w:lang w:val="uk-UA"/>
        </w:rPr>
        <w:tab/>
      </w:r>
      <w:r w:rsidRPr="00CD6A48">
        <w:rPr>
          <w:rFonts w:ascii="Times New Roman" w:hAnsi="Times New Roman"/>
          <w:color w:val="000000"/>
          <w:sz w:val="28"/>
          <w:szCs w:val="28"/>
        </w:rPr>
        <w:tab/>
      </w:r>
      <w:r w:rsidRPr="00CD6A48">
        <w:rPr>
          <w:rFonts w:ascii="Times New Roman" w:hAnsi="Times New Roman"/>
          <w:color w:val="000000"/>
          <w:sz w:val="28"/>
          <w:szCs w:val="28"/>
        </w:rPr>
        <w:tab/>
      </w:r>
      <w:r w:rsidRPr="00CD6A48">
        <w:rPr>
          <w:rFonts w:ascii="Times New Roman" w:hAnsi="Times New Roman"/>
          <w:color w:val="000000"/>
          <w:sz w:val="28"/>
          <w:szCs w:val="28"/>
        </w:rPr>
        <w:tab/>
      </w:r>
      <w:r w:rsidRPr="00CD6A48">
        <w:rPr>
          <w:rFonts w:ascii="Times New Roman" w:hAnsi="Times New Roman"/>
          <w:color w:val="000000"/>
          <w:sz w:val="28"/>
          <w:szCs w:val="28"/>
        </w:rPr>
        <w:tab/>
      </w:r>
      <w:r w:rsidRPr="00CD6A48">
        <w:rPr>
          <w:rFonts w:ascii="Times New Roman" w:hAnsi="Times New Roman"/>
          <w:color w:val="000000"/>
          <w:sz w:val="28"/>
          <w:szCs w:val="28"/>
        </w:rPr>
        <w:tab/>
      </w:r>
      <w:r w:rsidRPr="00CD6A48">
        <w:rPr>
          <w:rFonts w:ascii="Times New Roman" w:hAnsi="Times New Roman"/>
          <w:color w:val="000000"/>
          <w:sz w:val="28"/>
          <w:szCs w:val="28"/>
          <w:shd w:val="clear" w:color="auto" w:fill="FFFFFF"/>
          <w:lang w:val="uk-UA"/>
        </w:rPr>
        <w:t>Перемовини про вступ до ЄС почались невдовзі після відновлення незалежності, а угода про Асоціацію була підписана вже у 1995 році. У 2003 році на референдумі за приєднання Естонії до ЄС проголосувало 67%.</w:t>
      </w:r>
      <w:r w:rsidRPr="00CD6A48">
        <w:rPr>
          <w:rStyle w:val="apple-converted-space"/>
          <w:rFonts w:ascii="Times New Roman" w:hAnsi="Times New Roman"/>
          <w:color w:val="000000"/>
          <w:sz w:val="28"/>
          <w:szCs w:val="28"/>
          <w:shd w:val="clear" w:color="auto" w:fill="FFFFFF"/>
          <w:lang w:val="uk-UA"/>
        </w:rPr>
        <w:t> </w:t>
      </w:r>
      <w:r w:rsidRPr="00CD6A48">
        <w:rPr>
          <w:rFonts w:ascii="Times New Roman" w:hAnsi="Times New Roman"/>
          <w:color w:val="000000"/>
          <w:sz w:val="28"/>
          <w:szCs w:val="28"/>
          <w:shd w:val="clear" w:color="auto" w:fill="FFFFFF"/>
          <w:lang w:val="uk-UA"/>
        </w:rPr>
        <w:t>Вже у 2004 році Естонія стала членом не лише Євросоюзу, але й НАТО. Референдум щодо вступу до Північноатлантичного альянсу не проводився, оскільки участь у ньому не впливає на суверенність держави. У 2007 році Естонія підписала Шенгенську угоду, а у 2011 році стала першою пострадянською країною, яка ввела в обіг загальноєвропейську валюту — євро.</w:t>
      </w:r>
      <w:r w:rsidRPr="00CD6A48">
        <w:rPr>
          <w:rStyle w:val="apple-converted-space"/>
          <w:rFonts w:ascii="Times New Roman" w:hAnsi="Times New Roman"/>
          <w:color w:val="000000"/>
          <w:sz w:val="28"/>
          <w:szCs w:val="28"/>
          <w:shd w:val="clear" w:color="auto" w:fill="FFFFFF"/>
          <w:lang w:val="uk-UA"/>
        </w:rPr>
        <w:t> </w:t>
      </w:r>
      <w:r w:rsidRPr="00CD6A48">
        <w:rPr>
          <w:rFonts w:ascii="Times New Roman" w:hAnsi="Times New Roman"/>
          <w:color w:val="000000"/>
          <w:sz w:val="28"/>
          <w:szCs w:val="28"/>
          <w:lang w:val="uk-UA"/>
        </w:rPr>
        <w:tab/>
      </w:r>
      <w:r w:rsidRPr="00CD6A48">
        <w:rPr>
          <w:rFonts w:ascii="Times New Roman" w:hAnsi="Times New Roman"/>
          <w:color w:val="000000"/>
          <w:sz w:val="28"/>
          <w:szCs w:val="28"/>
          <w:shd w:val="clear" w:color="auto" w:fill="FFFFFF"/>
          <w:lang w:val="uk-UA"/>
        </w:rPr>
        <w:t>Наразі 80% громадян підтримують членство своєї країни у ЄС. У 2018 році Естонія півроку</w:t>
      </w:r>
      <w:r>
        <w:rPr>
          <w:rFonts w:ascii="Times New Roman" w:hAnsi="Times New Roman"/>
          <w:color w:val="000000"/>
          <w:sz w:val="28"/>
          <w:szCs w:val="28"/>
          <w:shd w:val="clear" w:color="auto" w:fill="FFFFFF"/>
          <w:lang w:val="uk-UA"/>
        </w:rPr>
        <w:t xml:space="preserve"> буде головувати у Раді Європи[13</w:t>
      </w:r>
      <w:r w:rsidRPr="00CD6A48">
        <w:rPr>
          <w:rFonts w:ascii="Times New Roman" w:hAnsi="Times New Roman"/>
          <w:color w:val="000000"/>
          <w:sz w:val="28"/>
          <w:szCs w:val="28"/>
          <w:shd w:val="clear" w:color="auto" w:fill="FFFFFF"/>
          <w:lang w:val="uk-UA"/>
        </w:rPr>
        <w:t>].</w:t>
      </w:r>
      <w:r w:rsidRPr="00CD6A48">
        <w:rPr>
          <w:rFonts w:ascii="Times New Roman" w:hAnsi="Times New Roman"/>
          <w:color w:val="333333"/>
          <w:sz w:val="28"/>
          <w:szCs w:val="28"/>
          <w:lang w:val="uk-UA"/>
        </w:rPr>
        <w:tab/>
      </w:r>
      <w:r w:rsidRPr="00CD6A48">
        <w:rPr>
          <w:rFonts w:ascii="Times New Roman" w:hAnsi="Times New Roman"/>
          <w:color w:val="333333"/>
          <w:sz w:val="28"/>
          <w:szCs w:val="28"/>
          <w:lang w:val="uk-UA"/>
        </w:rPr>
        <w:tab/>
      </w:r>
      <w:r>
        <w:rPr>
          <w:rFonts w:ascii="Times New Roman" w:hAnsi="Times New Roman"/>
          <w:color w:val="333333"/>
          <w:sz w:val="28"/>
          <w:szCs w:val="28"/>
          <w:lang w:val="uk-UA"/>
        </w:rPr>
        <w:tab/>
      </w:r>
    </w:p>
    <w:p w:rsidR="00A667FB" w:rsidRDefault="00A667FB" w:rsidP="008D6E36">
      <w:pPr>
        <w:spacing w:after="0" w:line="360" w:lineRule="auto"/>
        <w:ind w:firstLine="708"/>
        <w:jc w:val="both"/>
        <w:rPr>
          <w:rFonts w:ascii="Times New Roman" w:hAnsi="Times New Roman"/>
          <w:color w:val="333333"/>
          <w:sz w:val="28"/>
          <w:szCs w:val="28"/>
          <w:lang w:val="uk-UA"/>
        </w:rPr>
      </w:pPr>
      <w:r>
        <w:rPr>
          <w:rFonts w:ascii="Times New Roman" w:hAnsi="Times New Roman"/>
          <w:color w:val="000000"/>
          <w:sz w:val="28"/>
          <w:szCs w:val="28"/>
          <w:lang w:val="uk-UA"/>
        </w:rPr>
        <w:t xml:space="preserve">Туристичним бБрендом </w:t>
      </w:r>
      <w:r w:rsidRPr="00F474C0">
        <w:rPr>
          <w:rFonts w:ascii="Times New Roman" w:hAnsi="Times New Roman"/>
          <w:color w:val="000000"/>
          <w:sz w:val="28"/>
          <w:szCs w:val="28"/>
          <w:lang w:val="uk-UA"/>
        </w:rPr>
        <w:t>Естонії займається урядова організація «Enterprise</w:t>
      </w:r>
      <w:r>
        <w:rPr>
          <w:rFonts w:ascii="Times New Roman" w:hAnsi="Times New Roman"/>
          <w:color w:val="000000"/>
          <w:sz w:val="28"/>
          <w:szCs w:val="28"/>
          <w:lang w:val="uk-UA"/>
        </w:rPr>
        <w:t xml:space="preserve"> </w:t>
      </w:r>
      <w:r w:rsidRPr="00F474C0">
        <w:rPr>
          <w:rFonts w:ascii="Times New Roman" w:hAnsi="Times New Roman"/>
          <w:color w:val="000000"/>
          <w:sz w:val="28"/>
          <w:szCs w:val="28"/>
          <w:lang w:val="uk-UA"/>
        </w:rPr>
        <w:t>Estonia», в якій є маркетинговий і комунікаційний підрозділ. Заснована у 2000 році «Enterprise</w:t>
      </w:r>
      <w:r>
        <w:rPr>
          <w:rFonts w:ascii="Times New Roman" w:hAnsi="Times New Roman"/>
          <w:color w:val="000000"/>
          <w:sz w:val="28"/>
          <w:szCs w:val="28"/>
          <w:lang w:val="uk-UA"/>
        </w:rPr>
        <w:t xml:space="preserve"> </w:t>
      </w:r>
      <w:r w:rsidRPr="00F474C0">
        <w:rPr>
          <w:rFonts w:ascii="Times New Roman" w:hAnsi="Times New Roman"/>
          <w:color w:val="000000"/>
          <w:sz w:val="28"/>
          <w:szCs w:val="28"/>
          <w:lang w:val="uk-UA"/>
        </w:rPr>
        <w:t>Estonia» забезпечує виконання довгострокових стратегічних цілей економіки Естонії. Загальною метою організації є допомога у перетворенні Естонії на одну з найбільш конкурентоздатних країн світу, загальна місія – побудувати успішну Естонію. Крім того, завданням «Enterprise</w:t>
      </w:r>
      <w:r>
        <w:rPr>
          <w:rFonts w:ascii="Times New Roman" w:hAnsi="Times New Roman"/>
          <w:color w:val="000000"/>
          <w:sz w:val="28"/>
          <w:szCs w:val="28"/>
          <w:lang w:val="uk-UA"/>
        </w:rPr>
        <w:t xml:space="preserve"> </w:t>
      </w:r>
      <w:r w:rsidRPr="00F474C0">
        <w:rPr>
          <w:rFonts w:ascii="Times New Roman" w:hAnsi="Times New Roman"/>
          <w:color w:val="000000"/>
          <w:sz w:val="28"/>
          <w:szCs w:val="28"/>
          <w:lang w:val="uk-UA"/>
        </w:rPr>
        <w:t>Estonia» є забезпечення присутності держави у першій двадцятці Глобальної доповіді конкурентоспроможності до 2020 року (Global Competi-tiveness Reportby 2020). Брендинг держави допомагає позбавитися неправильних уявлень щодо держави та дозволити країні репозиціонувати себе більш сприятливо, як наприклад, зробила Естонія, розвиваючи сильний національний бренд з трьома основними цілями – залученням прямих іноземних інвестицій, привабленням туристів, розширенням ринків для експорту</w:t>
      </w:r>
      <w:r w:rsidRPr="00F474C0">
        <w:rPr>
          <w:rFonts w:ascii="Times New Roman" w:hAnsi="Times New Roman"/>
          <w:color w:val="000000"/>
          <w:sz w:val="28"/>
          <w:szCs w:val="28"/>
          <w:lang w:val="uk-UA"/>
        </w:rPr>
        <w:tab/>
      </w:r>
      <w:r w:rsidRPr="00F474C0">
        <w:rPr>
          <w:rFonts w:ascii="Times New Roman" w:hAnsi="Times New Roman"/>
          <w:color w:val="000000"/>
          <w:sz w:val="28"/>
          <w:szCs w:val="28"/>
          <w:lang w:val="uk-UA"/>
        </w:rPr>
        <w:tab/>
      </w:r>
      <w:r w:rsidRPr="00F474C0">
        <w:rPr>
          <w:rFonts w:ascii="Times New Roman" w:hAnsi="Times New Roman"/>
          <w:color w:val="000000"/>
          <w:sz w:val="28"/>
          <w:szCs w:val="28"/>
          <w:lang w:val="uk-UA"/>
        </w:rPr>
        <w:tab/>
      </w:r>
      <w:r w:rsidRPr="00CD6A48">
        <w:rPr>
          <w:rFonts w:ascii="Times New Roman" w:hAnsi="Times New Roman"/>
          <w:color w:val="333333"/>
          <w:sz w:val="28"/>
          <w:szCs w:val="28"/>
          <w:lang w:val="uk-UA"/>
        </w:rPr>
        <w:tab/>
      </w:r>
    </w:p>
    <w:p w:rsidR="00A667FB" w:rsidRDefault="00A667FB" w:rsidP="008D6E36">
      <w:pPr>
        <w:spacing w:after="0" w:line="360" w:lineRule="auto"/>
        <w:ind w:firstLine="708"/>
        <w:jc w:val="both"/>
        <w:rPr>
          <w:rFonts w:ascii="Times New Roman" w:hAnsi="Times New Roman"/>
          <w:color w:val="333333"/>
          <w:sz w:val="28"/>
          <w:szCs w:val="28"/>
          <w:lang w:val="uk-UA"/>
        </w:rPr>
      </w:pPr>
      <w:r w:rsidRPr="00F474C0">
        <w:rPr>
          <w:rFonts w:ascii="Times New Roman" w:hAnsi="Times New Roman"/>
          <w:color w:val="000000"/>
          <w:sz w:val="28"/>
          <w:szCs w:val="28"/>
          <w:lang w:val="uk-UA"/>
        </w:rPr>
        <w:t>Мета комунікаційної стратегії маркетингової концепції Естонії, що була використана під час міжнародного позиціонування Естонії, розпочатого у 2001 році, - це збільшення кількості туристів, залучення іноземних інвестицій та створення сприятливої основи для експорту. Концепція 2001 року мала міцний фундамент, основа якого ретельні опитування та про</w:t>
      </w:r>
      <w:r>
        <w:rPr>
          <w:rFonts w:ascii="Times New Roman" w:hAnsi="Times New Roman"/>
          <w:color w:val="000000"/>
          <w:sz w:val="28"/>
          <w:szCs w:val="28"/>
          <w:lang w:val="uk-UA"/>
        </w:rPr>
        <w:t>фесійні уміння світового рівня, зкрема, залучення</w:t>
      </w:r>
      <w:r w:rsidRPr="00F474C0">
        <w:rPr>
          <w:rFonts w:ascii="Times New Roman" w:hAnsi="Times New Roman"/>
          <w:color w:val="000000"/>
          <w:sz w:val="28"/>
          <w:szCs w:val="28"/>
          <w:lang w:val="uk-UA"/>
        </w:rPr>
        <w:t xml:space="preserve"> всесвітньо в</w:t>
      </w:r>
      <w:r>
        <w:rPr>
          <w:rFonts w:ascii="Times New Roman" w:hAnsi="Times New Roman"/>
          <w:color w:val="000000"/>
          <w:sz w:val="28"/>
          <w:szCs w:val="28"/>
          <w:lang w:val="uk-UA"/>
        </w:rPr>
        <w:t>ідомого агентства «Interbrand»).</w:t>
      </w:r>
      <w:r w:rsidRPr="00F474C0">
        <w:rPr>
          <w:rFonts w:ascii="Times New Roman" w:hAnsi="Times New Roman"/>
          <w:color w:val="000000"/>
          <w:sz w:val="28"/>
          <w:szCs w:val="28"/>
          <w:lang w:val="uk-UA"/>
        </w:rPr>
        <w:t xml:space="preserve"> У 2008 році розпочалася модернізація естонської маркетингової концепції. Першочерговим завданням «Enterprise</w:t>
      </w:r>
      <w:r>
        <w:rPr>
          <w:rFonts w:ascii="Times New Roman" w:hAnsi="Times New Roman"/>
          <w:color w:val="000000"/>
          <w:sz w:val="28"/>
          <w:szCs w:val="28"/>
          <w:lang w:val="uk-UA"/>
        </w:rPr>
        <w:t xml:space="preserve"> </w:t>
      </w:r>
      <w:r w:rsidRPr="00F474C0">
        <w:rPr>
          <w:rFonts w:ascii="Times New Roman" w:hAnsi="Times New Roman"/>
          <w:color w:val="000000"/>
          <w:sz w:val="28"/>
          <w:szCs w:val="28"/>
          <w:lang w:val="uk-UA"/>
        </w:rPr>
        <w:t>Estonia» при плануванні змін було дослідження репутації й іміджу бренду Естонії (включаючи бренд – «Ласкаво просимо в Естонію» («Welcometo</w:t>
      </w:r>
      <w:r>
        <w:rPr>
          <w:rFonts w:ascii="Times New Roman" w:hAnsi="Times New Roman"/>
          <w:color w:val="000000"/>
          <w:sz w:val="28"/>
          <w:szCs w:val="28"/>
          <w:lang w:val="uk-UA"/>
        </w:rPr>
        <w:t xml:space="preserve"> </w:t>
      </w:r>
      <w:r w:rsidRPr="00F474C0">
        <w:rPr>
          <w:rFonts w:ascii="Times New Roman" w:hAnsi="Times New Roman"/>
          <w:color w:val="000000"/>
          <w:sz w:val="28"/>
          <w:szCs w:val="28"/>
          <w:lang w:val="uk-UA"/>
        </w:rPr>
        <w:t>Estonia») та прийняття подальших рішень і плану дій</w:t>
      </w:r>
      <w:r>
        <w:rPr>
          <w:rFonts w:ascii="Times New Roman" w:hAnsi="Times New Roman"/>
          <w:color w:val="000000"/>
          <w:sz w:val="28"/>
          <w:szCs w:val="28"/>
          <w:lang w:val="uk-UA"/>
        </w:rPr>
        <w:t>.</w:t>
      </w:r>
      <w:r w:rsidRPr="00F474C0">
        <w:rPr>
          <w:rFonts w:ascii="Times New Roman" w:hAnsi="Times New Roman"/>
          <w:color w:val="000000"/>
          <w:sz w:val="28"/>
          <w:szCs w:val="28"/>
          <w:lang w:val="uk-UA"/>
        </w:rPr>
        <w:t xml:space="preserve"> Нова маркетингова концепція повинна була створити загальну основу з метою представлення Естонії як: цікавого місця для відвідання (туризм), гарного місця для бізнесу (інвестиції, експорт), га</w:t>
      </w:r>
      <w:r>
        <w:rPr>
          <w:rFonts w:ascii="Times New Roman" w:hAnsi="Times New Roman"/>
          <w:color w:val="000000"/>
          <w:sz w:val="28"/>
          <w:szCs w:val="28"/>
          <w:lang w:val="uk-UA"/>
        </w:rPr>
        <w:t xml:space="preserve">рного місця для життя, навчання та </w:t>
      </w:r>
      <w:r w:rsidRPr="00F474C0">
        <w:rPr>
          <w:rFonts w:ascii="Times New Roman" w:hAnsi="Times New Roman"/>
          <w:color w:val="000000"/>
          <w:sz w:val="28"/>
          <w:szCs w:val="28"/>
          <w:lang w:val="uk-UA"/>
        </w:rPr>
        <w:t>роботи</w:t>
      </w:r>
      <w:r>
        <w:rPr>
          <w:rFonts w:ascii="Times New Roman" w:hAnsi="Times New Roman"/>
          <w:color w:val="000000"/>
          <w:sz w:val="28"/>
          <w:szCs w:val="28"/>
          <w:lang w:val="uk-UA"/>
        </w:rPr>
        <w:t xml:space="preserve"> </w:t>
      </w:r>
      <w:r w:rsidRPr="00F474C0">
        <w:rPr>
          <w:rFonts w:ascii="Times New Roman" w:hAnsi="Times New Roman"/>
          <w:color w:val="000000"/>
          <w:sz w:val="28"/>
          <w:szCs w:val="28"/>
          <w:lang w:val="uk-UA"/>
        </w:rPr>
        <w:t>[</w:t>
      </w:r>
      <w:r>
        <w:rPr>
          <w:rFonts w:ascii="Times New Roman" w:hAnsi="Times New Roman"/>
          <w:color w:val="000000"/>
          <w:sz w:val="28"/>
          <w:szCs w:val="28"/>
          <w:lang w:val="uk-UA"/>
        </w:rPr>
        <w:t>18</w:t>
      </w:r>
      <w:r w:rsidRPr="00F474C0">
        <w:rPr>
          <w:rFonts w:ascii="Times New Roman" w:hAnsi="Times New Roman"/>
          <w:color w:val="000000"/>
          <w:sz w:val="28"/>
          <w:szCs w:val="28"/>
          <w:lang w:val="uk-UA"/>
        </w:rPr>
        <w:t>].</w:t>
      </w:r>
      <w:r w:rsidRPr="00CD6A48">
        <w:rPr>
          <w:rFonts w:ascii="Times New Roman" w:hAnsi="Times New Roman"/>
          <w:color w:val="333333"/>
          <w:sz w:val="28"/>
          <w:szCs w:val="28"/>
          <w:lang w:val="uk-UA"/>
        </w:rPr>
        <w:tab/>
      </w:r>
      <w:r w:rsidRPr="00CD6A48">
        <w:rPr>
          <w:rFonts w:ascii="Times New Roman" w:hAnsi="Times New Roman"/>
          <w:color w:val="333333"/>
          <w:sz w:val="28"/>
          <w:szCs w:val="28"/>
          <w:lang w:val="uk-UA"/>
        </w:rPr>
        <w:tab/>
      </w:r>
    </w:p>
    <w:p w:rsidR="00A667FB" w:rsidRDefault="00A667FB" w:rsidP="008D6E36">
      <w:pPr>
        <w:spacing w:after="0" w:line="360" w:lineRule="auto"/>
        <w:ind w:firstLine="708"/>
        <w:jc w:val="both"/>
        <w:rPr>
          <w:rFonts w:ascii="Times New Roman" w:hAnsi="Times New Roman"/>
          <w:color w:val="000000"/>
          <w:sz w:val="28"/>
          <w:szCs w:val="28"/>
          <w:lang w:val="uk-UA"/>
        </w:rPr>
      </w:pPr>
      <w:r w:rsidRPr="00F474C0">
        <w:rPr>
          <w:rFonts w:ascii="Times New Roman" w:hAnsi="Times New Roman"/>
          <w:color w:val="000000"/>
          <w:sz w:val="28"/>
          <w:szCs w:val="28"/>
          <w:lang w:val="uk-UA"/>
        </w:rPr>
        <w:t>Реформування   туріндустрії   Естонії   та   її   активне   рекламування   як   туристичної дестинації сприяло істотному збільшенню кількості іноземних туристів. Так, у 2009 р. їх обсяг  становив 1,9 млн. чол., що  вдвічі  більше, ніж  у 1999 р. За  даними  Європейської</w:t>
      </w:r>
      <w:r w:rsidRPr="00F474C0">
        <w:rPr>
          <w:rFonts w:ascii="Times New Roman" w:hAnsi="Times New Roman"/>
          <w:color w:val="000000"/>
          <w:sz w:val="28"/>
          <w:szCs w:val="28"/>
          <w:lang w:val="uk-UA"/>
        </w:rPr>
        <w:tab/>
        <w:t xml:space="preserve">комісії  з  туризму вона  посіла  перше  місце  в  Європі  зі  зростання  туризму в 2010 р. У 2011 році   </w:t>
      </w:r>
      <w:r>
        <w:rPr>
          <w:rFonts w:ascii="Times New Roman" w:hAnsi="Times New Roman"/>
          <w:color w:val="000000"/>
          <w:sz w:val="28"/>
          <w:szCs w:val="28"/>
          <w:lang w:val="uk-UA"/>
        </w:rPr>
        <w:t>Таллінну було присуджено  бренд, як</w:t>
      </w:r>
      <w:r w:rsidRPr="00F474C0">
        <w:rPr>
          <w:rFonts w:ascii="Times New Roman" w:hAnsi="Times New Roman"/>
          <w:color w:val="000000"/>
          <w:sz w:val="28"/>
          <w:szCs w:val="28"/>
          <w:lang w:val="uk-UA"/>
        </w:rPr>
        <w:t xml:space="preserve"> культурної  столиці Європи. Пріоритетні продукти естонського туризму представлені культурно-пізнавальним,</w:t>
      </w:r>
      <w:r>
        <w:rPr>
          <w:rFonts w:ascii="Times New Roman" w:hAnsi="Times New Roman"/>
          <w:color w:val="000000"/>
          <w:sz w:val="28"/>
          <w:szCs w:val="28"/>
          <w:lang w:val="uk-UA"/>
        </w:rPr>
        <w:t xml:space="preserve"> зеленим й активним туризмом. Перспективною</w:t>
      </w:r>
      <w:r w:rsidRPr="00F474C0">
        <w:rPr>
          <w:rFonts w:ascii="Times New Roman" w:hAnsi="Times New Roman"/>
          <w:color w:val="000000"/>
          <w:sz w:val="28"/>
          <w:szCs w:val="28"/>
          <w:lang w:val="uk-UA"/>
        </w:rPr>
        <w:t xml:space="preserve"> ринковою нішею виступають такі сегменти, як спа-туризм, круїзний та конгресовий туризм</w:t>
      </w:r>
      <w:r>
        <w:rPr>
          <w:rFonts w:ascii="Times New Roman" w:hAnsi="Times New Roman"/>
          <w:color w:val="000000"/>
          <w:sz w:val="28"/>
          <w:szCs w:val="28"/>
          <w:lang w:val="uk-UA"/>
        </w:rPr>
        <w:t xml:space="preserve"> </w:t>
      </w:r>
      <w:r w:rsidRPr="00F474C0">
        <w:rPr>
          <w:rFonts w:ascii="Times New Roman" w:hAnsi="Times New Roman"/>
          <w:color w:val="000000"/>
          <w:sz w:val="28"/>
          <w:szCs w:val="28"/>
        </w:rPr>
        <w:t>[</w:t>
      </w:r>
      <w:r>
        <w:rPr>
          <w:rFonts w:ascii="Times New Roman" w:hAnsi="Times New Roman"/>
          <w:color w:val="000000"/>
          <w:sz w:val="28"/>
          <w:szCs w:val="28"/>
        </w:rPr>
        <w:t>17</w:t>
      </w:r>
      <w:r w:rsidRPr="00F474C0">
        <w:rPr>
          <w:rFonts w:ascii="Times New Roman" w:hAnsi="Times New Roman"/>
          <w:color w:val="000000"/>
          <w:sz w:val="28"/>
          <w:szCs w:val="28"/>
        </w:rPr>
        <w:t>]</w:t>
      </w:r>
      <w:r>
        <w:rPr>
          <w:rFonts w:ascii="Times New Roman" w:hAnsi="Times New Roman"/>
          <w:color w:val="000000"/>
          <w:sz w:val="28"/>
          <w:szCs w:val="28"/>
          <w:lang w:val="uk-UA"/>
        </w:rPr>
        <w:t>.</w:t>
      </w:r>
      <w:r>
        <w:rPr>
          <w:rFonts w:ascii="Times New Roman" w:hAnsi="Times New Roman"/>
          <w:color w:val="000000"/>
          <w:sz w:val="28"/>
          <w:szCs w:val="28"/>
          <w:lang w:val="uk-UA"/>
        </w:rPr>
        <w:tab/>
      </w:r>
      <w:r>
        <w:rPr>
          <w:rFonts w:ascii="Times New Roman" w:hAnsi="Times New Roman"/>
          <w:color w:val="000000"/>
          <w:sz w:val="28"/>
          <w:szCs w:val="28"/>
          <w:lang w:val="uk-UA"/>
        </w:rPr>
        <w:tab/>
      </w:r>
    </w:p>
    <w:p w:rsidR="00A667FB" w:rsidRDefault="00A667FB" w:rsidP="008D6E36">
      <w:pPr>
        <w:spacing w:after="0"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У</w:t>
      </w:r>
      <w:r w:rsidRPr="00F474C0">
        <w:rPr>
          <w:rFonts w:ascii="Times New Roman" w:hAnsi="Times New Roman"/>
          <w:color w:val="000000"/>
          <w:sz w:val="28"/>
          <w:szCs w:val="28"/>
          <w:lang w:val="uk-UA"/>
        </w:rPr>
        <w:t xml:space="preserve"> 2011 році було</w:t>
      </w:r>
      <w:r>
        <w:rPr>
          <w:rFonts w:ascii="Times New Roman" w:hAnsi="Times New Roman"/>
          <w:color w:val="000000"/>
          <w:sz w:val="28"/>
          <w:szCs w:val="28"/>
          <w:lang w:val="uk-UA"/>
        </w:rPr>
        <w:t xml:space="preserve"> </w:t>
      </w:r>
      <w:r w:rsidRPr="00F474C0">
        <w:rPr>
          <w:rFonts w:ascii="Times New Roman" w:hAnsi="Times New Roman"/>
          <w:color w:val="000000"/>
          <w:sz w:val="28"/>
          <w:szCs w:val="28"/>
          <w:lang w:val="uk-UA"/>
        </w:rPr>
        <w:t>до</w:t>
      </w:r>
      <w:r>
        <w:rPr>
          <w:rFonts w:ascii="Times New Roman" w:hAnsi="Times New Roman"/>
          <w:color w:val="000000"/>
          <w:sz w:val="28"/>
          <w:szCs w:val="28"/>
          <w:lang w:val="uk-UA"/>
        </w:rPr>
        <w:t>сягнуто</w:t>
      </w:r>
      <w:r w:rsidRPr="00F474C0">
        <w:rPr>
          <w:rFonts w:ascii="Times New Roman" w:hAnsi="Times New Roman"/>
          <w:color w:val="000000"/>
          <w:sz w:val="28"/>
          <w:szCs w:val="28"/>
          <w:lang w:val="uk-UA"/>
        </w:rPr>
        <w:t xml:space="preserve"> домовленості про налагодження співробітництва між Таврійським національним університетом ім. В.І.Вернадського (м. Сімферополь) та Тартуським університетом, на виконання яких у травні 2011 року на базі ТНУ було проведено відео-семінар «Міжнародна інтеграція в освітній сфері» за участю Тартуського Університету. Однією з цілей семінару було презентувати українським студентам освітні програми обміну у туристичній сфері, які фінансуються Міністерством з</w:t>
      </w:r>
      <w:r>
        <w:rPr>
          <w:rFonts w:ascii="Times New Roman" w:hAnsi="Times New Roman"/>
          <w:color w:val="000000"/>
          <w:sz w:val="28"/>
          <w:szCs w:val="28"/>
          <w:lang w:val="uk-UA"/>
        </w:rPr>
        <w:t>акордонних справ Естонії. За</w:t>
      </w:r>
      <w:r w:rsidRPr="00F474C0">
        <w:rPr>
          <w:rFonts w:ascii="Times New Roman" w:hAnsi="Times New Roman"/>
          <w:color w:val="000000"/>
          <w:sz w:val="28"/>
          <w:szCs w:val="28"/>
          <w:lang w:val="uk-UA"/>
        </w:rPr>
        <w:t xml:space="preserve"> результатами відео-зустрічі студенти факультету управління ТНУ ім. В.І.Вернадського мали унікальну можливість поглибити свої знання, набути досвід Естонії у туристичній сфері та адаптувати його у своїй рідній країні, а саме у Кримському регіоні, де туризм є най пріоритетнішим напрямком розвитку. Наразі, через окупацію Криму, їх робота фактично припинена</w:t>
      </w:r>
      <w:r>
        <w:rPr>
          <w:rFonts w:ascii="Times New Roman" w:hAnsi="Times New Roman"/>
          <w:color w:val="000000"/>
          <w:sz w:val="28"/>
          <w:szCs w:val="28"/>
          <w:lang w:val="uk-UA"/>
        </w:rPr>
        <w:t xml:space="preserve"> </w:t>
      </w:r>
      <w:r w:rsidRPr="00F474C0">
        <w:rPr>
          <w:rFonts w:ascii="Times New Roman" w:hAnsi="Times New Roman"/>
          <w:color w:val="000000"/>
          <w:sz w:val="28"/>
          <w:szCs w:val="28"/>
          <w:lang w:val="uk-UA"/>
        </w:rPr>
        <w:t>[1</w:t>
      </w:r>
      <w:r>
        <w:rPr>
          <w:rFonts w:ascii="Times New Roman" w:hAnsi="Times New Roman"/>
          <w:color w:val="000000"/>
          <w:sz w:val="28"/>
          <w:szCs w:val="28"/>
          <w:lang w:val="uk-UA"/>
        </w:rPr>
        <w:t>0</w:t>
      </w:r>
      <w:r w:rsidRPr="00F474C0">
        <w:rPr>
          <w:rFonts w:ascii="Times New Roman" w:hAnsi="Times New Roman"/>
          <w:color w:val="000000"/>
          <w:sz w:val="28"/>
          <w:szCs w:val="28"/>
          <w:lang w:val="uk-UA"/>
        </w:rPr>
        <w:t>].</w:t>
      </w:r>
      <w:r w:rsidRPr="00F474C0">
        <w:rPr>
          <w:rFonts w:ascii="Times New Roman" w:hAnsi="Times New Roman"/>
          <w:color w:val="000000"/>
          <w:sz w:val="28"/>
          <w:szCs w:val="28"/>
          <w:lang w:val="uk-UA"/>
        </w:rPr>
        <w:tab/>
      </w:r>
      <w:r w:rsidRPr="00F474C0">
        <w:rPr>
          <w:rFonts w:ascii="Times New Roman" w:hAnsi="Times New Roman"/>
          <w:color w:val="000000"/>
          <w:sz w:val="28"/>
          <w:szCs w:val="28"/>
          <w:lang w:val="uk-UA"/>
        </w:rPr>
        <w:tab/>
      </w:r>
      <w:r w:rsidRPr="00F474C0">
        <w:rPr>
          <w:rFonts w:ascii="Times New Roman" w:hAnsi="Times New Roman"/>
          <w:color w:val="000000"/>
          <w:sz w:val="28"/>
          <w:szCs w:val="28"/>
          <w:lang w:val="uk-UA"/>
        </w:rPr>
        <w:tab/>
      </w:r>
      <w:r w:rsidRPr="00F474C0">
        <w:rPr>
          <w:rFonts w:ascii="Times New Roman" w:hAnsi="Times New Roman"/>
          <w:color w:val="000000"/>
          <w:sz w:val="28"/>
          <w:szCs w:val="28"/>
          <w:lang w:val="uk-UA"/>
        </w:rPr>
        <w:tab/>
      </w:r>
      <w:r w:rsidRPr="00F474C0">
        <w:rPr>
          <w:rFonts w:ascii="Times New Roman" w:hAnsi="Times New Roman"/>
          <w:color w:val="000000"/>
          <w:sz w:val="28"/>
          <w:szCs w:val="28"/>
          <w:lang w:val="uk-UA"/>
        </w:rPr>
        <w:tab/>
      </w:r>
    </w:p>
    <w:p w:rsidR="00A667FB" w:rsidRDefault="00A667FB" w:rsidP="008D6E36">
      <w:pPr>
        <w:spacing w:after="0" w:line="360" w:lineRule="auto"/>
        <w:ind w:firstLine="708"/>
        <w:jc w:val="both"/>
        <w:rPr>
          <w:rStyle w:val="apple-converted-space"/>
          <w:rFonts w:ascii="Times New Roman" w:hAnsi="Times New Roman"/>
          <w:color w:val="000000"/>
          <w:sz w:val="28"/>
          <w:szCs w:val="28"/>
          <w:shd w:val="clear" w:color="auto" w:fill="FFFFFF"/>
          <w:lang w:val="uk-UA"/>
        </w:rPr>
      </w:pPr>
      <w:r>
        <w:rPr>
          <w:rFonts w:ascii="Times New Roman" w:hAnsi="Times New Roman"/>
          <w:color w:val="333333"/>
          <w:sz w:val="28"/>
          <w:szCs w:val="28"/>
          <w:lang w:val="uk-UA"/>
        </w:rPr>
        <w:t>У</w:t>
      </w:r>
      <w:r w:rsidRPr="00CD6A48">
        <w:rPr>
          <w:rFonts w:ascii="Times New Roman" w:hAnsi="Times New Roman"/>
          <w:color w:val="000000"/>
          <w:sz w:val="28"/>
          <w:szCs w:val="28"/>
          <w:shd w:val="clear" w:color="auto" w:fill="FFFFFF"/>
          <w:lang w:val="uk-UA"/>
        </w:rPr>
        <w:t xml:space="preserve"> березні 2013 року Всесвітній економічний форум оприлюднив на своєму сайті</w:t>
      </w:r>
      <w:r w:rsidRPr="00CD6A48">
        <w:rPr>
          <w:rStyle w:val="apple-converted-space"/>
          <w:rFonts w:ascii="Times New Roman" w:hAnsi="Times New Roman"/>
          <w:color w:val="000000"/>
          <w:sz w:val="28"/>
          <w:szCs w:val="28"/>
          <w:shd w:val="clear" w:color="auto" w:fill="FFFFFF"/>
          <w:lang w:val="uk-UA"/>
        </w:rPr>
        <w:t> </w:t>
      </w:r>
      <w:r w:rsidRPr="00CD6A48">
        <w:rPr>
          <w:rStyle w:val="Strong"/>
          <w:rFonts w:ascii="Times New Roman" w:hAnsi="Times New Roman"/>
          <w:b w:val="0"/>
          <w:color w:val="000000"/>
          <w:sz w:val="28"/>
          <w:szCs w:val="28"/>
          <w:shd w:val="clear" w:color="auto" w:fill="FFFFFF"/>
          <w:lang w:val="uk-UA"/>
        </w:rPr>
        <w:t>рейтинг конкурентоспроможності країн</w:t>
      </w:r>
      <w:r w:rsidRPr="00CD6A48">
        <w:rPr>
          <w:rStyle w:val="apple-converted-space"/>
          <w:rFonts w:ascii="Times New Roman" w:hAnsi="Times New Roman"/>
          <w:color w:val="000000"/>
          <w:sz w:val="28"/>
          <w:szCs w:val="28"/>
          <w:shd w:val="clear" w:color="auto" w:fill="FFFFFF"/>
          <w:lang w:val="uk-UA"/>
        </w:rPr>
        <w:t> </w:t>
      </w:r>
      <w:r w:rsidRPr="00CD6A48">
        <w:rPr>
          <w:rFonts w:ascii="Times New Roman" w:hAnsi="Times New Roman"/>
          <w:color w:val="000000"/>
          <w:sz w:val="28"/>
          <w:szCs w:val="28"/>
          <w:shd w:val="clear" w:color="auto" w:fill="FFFFFF"/>
          <w:lang w:val="uk-UA"/>
        </w:rPr>
        <w:t>світу у сфері туризму. За даними ВЕФ</w:t>
      </w:r>
      <w:r w:rsidRPr="00CD6A48">
        <w:rPr>
          <w:rStyle w:val="apple-converted-space"/>
          <w:rFonts w:ascii="Times New Roman" w:hAnsi="Times New Roman"/>
          <w:color w:val="000000"/>
          <w:sz w:val="28"/>
          <w:szCs w:val="28"/>
          <w:shd w:val="clear" w:color="auto" w:fill="FFFFFF"/>
          <w:lang w:val="uk-UA"/>
        </w:rPr>
        <w:t> </w:t>
      </w:r>
      <w:r w:rsidRPr="00CD6A48">
        <w:rPr>
          <w:rFonts w:ascii="Times New Roman" w:hAnsi="Times New Roman"/>
          <w:color w:val="000000"/>
          <w:sz w:val="28"/>
          <w:szCs w:val="28"/>
          <w:shd w:val="clear" w:color="auto" w:fill="FFFFFF"/>
          <w:lang w:val="uk-UA"/>
        </w:rPr>
        <w:t>серед пострадянських країн найвищі показники продемонструвала Естонія – 30 місце, а також Латвія та Литва – 48 та 49 місця відповідно</w:t>
      </w:r>
      <w:r>
        <w:rPr>
          <w:rFonts w:ascii="Times New Roman" w:hAnsi="Times New Roman"/>
          <w:color w:val="000000"/>
          <w:sz w:val="28"/>
          <w:szCs w:val="28"/>
          <w:shd w:val="clear" w:color="auto" w:fill="FFFFFF"/>
          <w:lang w:val="uk-UA"/>
        </w:rPr>
        <w:t xml:space="preserve"> </w:t>
      </w:r>
      <w:r w:rsidRPr="00CD6A48">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11</w:t>
      </w:r>
      <w:r w:rsidRPr="00CD6A48">
        <w:rPr>
          <w:rFonts w:ascii="Times New Roman" w:hAnsi="Times New Roman"/>
          <w:color w:val="000000"/>
          <w:sz w:val="28"/>
          <w:szCs w:val="28"/>
          <w:shd w:val="clear" w:color="auto" w:fill="FFFFFF"/>
        </w:rPr>
        <w:t>]</w:t>
      </w:r>
      <w:r w:rsidRPr="00CD6A48">
        <w:rPr>
          <w:rFonts w:ascii="Times New Roman" w:hAnsi="Times New Roman"/>
          <w:color w:val="000000"/>
          <w:sz w:val="28"/>
          <w:szCs w:val="28"/>
          <w:shd w:val="clear" w:color="auto" w:fill="FFFFFF"/>
          <w:lang w:val="uk-UA"/>
        </w:rPr>
        <w:t>.</w:t>
      </w:r>
      <w:r w:rsidRPr="00CD6A48">
        <w:rPr>
          <w:rStyle w:val="apple-converted-space"/>
          <w:rFonts w:ascii="Times New Roman" w:hAnsi="Times New Roman"/>
          <w:color w:val="000000"/>
          <w:sz w:val="28"/>
          <w:szCs w:val="28"/>
          <w:shd w:val="clear" w:color="auto" w:fill="FFFFFF"/>
          <w:lang w:val="uk-UA"/>
        </w:rPr>
        <w:t> </w:t>
      </w:r>
      <w:r w:rsidRPr="00CD6A48">
        <w:rPr>
          <w:rStyle w:val="apple-converted-space"/>
          <w:rFonts w:ascii="Times New Roman" w:hAnsi="Times New Roman"/>
          <w:color w:val="000000"/>
          <w:sz w:val="28"/>
          <w:szCs w:val="28"/>
          <w:shd w:val="clear" w:color="auto" w:fill="FFFFFF"/>
          <w:lang w:val="uk-UA"/>
        </w:rPr>
        <w:tab/>
      </w:r>
      <w:r w:rsidRPr="00CD6A48">
        <w:rPr>
          <w:rStyle w:val="apple-converted-space"/>
          <w:rFonts w:ascii="Times New Roman" w:hAnsi="Times New Roman"/>
          <w:color w:val="000000"/>
          <w:sz w:val="28"/>
          <w:szCs w:val="28"/>
          <w:shd w:val="clear" w:color="auto" w:fill="FFFFFF"/>
          <w:lang w:val="uk-UA"/>
        </w:rPr>
        <w:tab/>
      </w:r>
      <w:r w:rsidRPr="00CD6A48">
        <w:rPr>
          <w:rStyle w:val="apple-converted-space"/>
          <w:rFonts w:ascii="Times New Roman" w:hAnsi="Times New Roman"/>
          <w:color w:val="000000"/>
          <w:sz w:val="28"/>
          <w:szCs w:val="28"/>
          <w:shd w:val="clear" w:color="auto" w:fill="FFFFFF"/>
          <w:lang w:val="uk-UA"/>
        </w:rPr>
        <w:tab/>
      </w:r>
      <w:r w:rsidRPr="00CD6A48">
        <w:rPr>
          <w:rStyle w:val="apple-converted-space"/>
          <w:rFonts w:ascii="Times New Roman" w:hAnsi="Times New Roman"/>
          <w:color w:val="000000"/>
          <w:sz w:val="28"/>
          <w:szCs w:val="28"/>
          <w:shd w:val="clear" w:color="auto" w:fill="FFFFFF"/>
          <w:lang w:val="uk-UA"/>
        </w:rPr>
        <w:tab/>
      </w:r>
    </w:p>
    <w:p w:rsidR="00A667FB" w:rsidRDefault="00A667FB" w:rsidP="008D6E36">
      <w:pPr>
        <w:spacing w:after="0" w:line="360" w:lineRule="auto"/>
        <w:ind w:firstLine="708"/>
        <w:jc w:val="both"/>
        <w:rPr>
          <w:rFonts w:ascii="Times New Roman" w:hAnsi="Times New Roman"/>
          <w:sz w:val="28"/>
          <w:szCs w:val="28"/>
          <w:lang w:val="uk-UA"/>
        </w:rPr>
      </w:pPr>
      <w:r>
        <w:rPr>
          <w:rStyle w:val="apple-converted-space"/>
          <w:rFonts w:ascii="Times New Roman" w:hAnsi="Times New Roman"/>
          <w:color w:val="000000"/>
          <w:sz w:val="28"/>
          <w:szCs w:val="28"/>
          <w:shd w:val="clear" w:color="auto" w:fill="FFFFFF"/>
          <w:lang w:val="uk-UA"/>
        </w:rPr>
        <w:t>Для</w:t>
      </w:r>
      <w:r w:rsidRPr="00CD6A48">
        <w:rPr>
          <w:rFonts w:ascii="Times New Roman" w:hAnsi="Times New Roman"/>
          <w:sz w:val="28"/>
          <w:szCs w:val="28"/>
          <w:lang w:val="uk-UA"/>
        </w:rPr>
        <w:t xml:space="preserve"> розвитку туризму, Естонія залучає туристів, створюючи для цього численні виставки, фестивалі, влаштовуючи гучні національні свята та гуляння. Велику увагу приділяють розвитку туристичної інфраструктури, особливо транспортної. Розвиток портового обслуговування став найважливішим чинником економічного зростання, що позитивно впливає і на пожвавлення туристичної активності. Туристична індустрія Естонії продемонструвала найбільшу гнучкість зростання у порівнянні з іншими країнами Європи.</w:t>
      </w:r>
      <w:r w:rsidRPr="00CD6A48">
        <w:rPr>
          <w:rFonts w:ascii="Times New Roman" w:hAnsi="Times New Roman"/>
          <w:sz w:val="28"/>
          <w:szCs w:val="28"/>
          <w:lang w:val="uk-UA"/>
        </w:rPr>
        <w:tab/>
      </w:r>
      <w:r w:rsidRPr="00CD6A48">
        <w:rPr>
          <w:rFonts w:ascii="Times New Roman" w:hAnsi="Times New Roman"/>
          <w:sz w:val="28"/>
          <w:szCs w:val="28"/>
          <w:lang w:val="uk-UA"/>
        </w:rPr>
        <w:tab/>
      </w:r>
      <w:r w:rsidRPr="00CD6A48">
        <w:rPr>
          <w:rFonts w:ascii="Times New Roman" w:hAnsi="Times New Roman"/>
          <w:sz w:val="28"/>
          <w:szCs w:val="28"/>
          <w:lang w:val="uk-UA"/>
        </w:rPr>
        <w:tab/>
      </w:r>
      <w:r w:rsidRPr="00CD6A48">
        <w:rPr>
          <w:rFonts w:ascii="Times New Roman" w:hAnsi="Times New Roman"/>
          <w:sz w:val="28"/>
          <w:szCs w:val="28"/>
          <w:lang w:val="uk-UA"/>
        </w:rPr>
        <w:tab/>
      </w:r>
      <w:r w:rsidRPr="00CD6A48">
        <w:rPr>
          <w:rFonts w:ascii="Times New Roman" w:hAnsi="Times New Roman"/>
          <w:sz w:val="28"/>
          <w:szCs w:val="28"/>
          <w:lang w:val="uk-UA"/>
        </w:rPr>
        <w:tab/>
      </w:r>
      <w:r w:rsidRPr="00CD6A48">
        <w:rPr>
          <w:rFonts w:ascii="Times New Roman" w:hAnsi="Times New Roman"/>
          <w:sz w:val="28"/>
          <w:szCs w:val="28"/>
          <w:lang w:val="uk-UA"/>
        </w:rPr>
        <w:tab/>
      </w:r>
      <w:r w:rsidRPr="00CD6A48">
        <w:rPr>
          <w:rFonts w:ascii="Times New Roman" w:hAnsi="Times New Roman"/>
          <w:sz w:val="28"/>
          <w:szCs w:val="28"/>
          <w:lang w:val="uk-UA"/>
        </w:rPr>
        <w:tab/>
      </w:r>
      <w:r w:rsidRPr="00CD6A48">
        <w:rPr>
          <w:rFonts w:ascii="Times New Roman" w:hAnsi="Times New Roman"/>
          <w:sz w:val="28"/>
          <w:szCs w:val="28"/>
          <w:lang w:val="uk-UA"/>
        </w:rPr>
        <w:tab/>
      </w:r>
      <w:r w:rsidRPr="00CD6A48">
        <w:rPr>
          <w:rFonts w:ascii="Times New Roman" w:hAnsi="Times New Roman"/>
          <w:sz w:val="28"/>
          <w:szCs w:val="28"/>
          <w:lang w:val="uk-UA"/>
        </w:rPr>
        <w:tab/>
      </w:r>
      <w:r w:rsidRPr="00CD6A48">
        <w:rPr>
          <w:rFonts w:ascii="Times New Roman" w:hAnsi="Times New Roman"/>
          <w:sz w:val="28"/>
          <w:szCs w:val="28"/>
          <w:lang w:val="uk-UA"/>
        </w:rPr>
        <w:tab/>
      </w:r>
      <w:r>
        <w:rPr>
          <w:sz w:val="28"/>
          <w:szCs w:val="28"/>
          <w:lang w:val="uk-UA"/>
        </w:rPr>
        <w:tab/>
      </w:r>
      <w:r>
        <w:rPr>
          <w:sz w:val="28"/>
          <w:szCs w:val="28"/>
          <w:lang w:val="uk-UA"/>
        </w:rPr>
        <w:tab/>
      </w:r>
      <w:r w:rsidRPr="00DF32DB">
        <w:rPr>
          <w:rFonts w:ascii="Times New Roman" w:hAnsi="Times New Roman"/>
          <w:b/>
          <w:sz w:val="28"/>
          <w:szCs w:val="28"/>
          <w:lang w:val="uk-UA"/>
        </w:rPr>
        <w:t>ІІ</w:t>
      </w:r>
      <w:r>
        <w:rPr>
          <w:rFonts w:ascii="Times New Roman" w:hAnsi="Times New Roman"/>
          <w:b/>
          <w:sz w:val="28"/>
          <w:szCs w:val="28"/>
          <w:lang w:val="uk-UA"/>
        </w:rPr>
        <w:t>.</w:t>
      </w:r>
      <w:r w:rsidRPr="00DF32DB">
        <w:rPr>
          <w:rFonts w:ascii="Times New Roman" w:hAnsi="Times New Roman"/>
          <w:b/>
          <w:sz w:val="28"/>
          <w:szCs w:val="28"/>
          <w:lang w:val="uk-UA"/>
        </w:rPr>
        <w:t xml:space="preserve"> Латвійська Республіка.</w:t>
      </w:r>
      <w:r>
        <w:rPr>
          <w:rFonts w:ascii="Times New Roman" w:hAnsi="Times New Roman"/>
          <w:b/>
          <w:sz w:val="28"/>
          <w:szCs w:val="28"/>
          <w:lang w:val="uk-UA"/>
        </w:rPr>
        <w:t xml:space="preserve"> </w:t>
      </w:r>
      <w:r>
        <w:rPr>
          <w:rFonts w:ascii="Times New Roman" w:hAnsi="Times New Roman"/>
          <w:bCs/>
          <w:color w:val="000000"/>
          <w:sz w:val="28"/>
          <w:szCs w:val="28"/>
          <w:shd w:val="clear" w:color="auto" w:fill="FFFFFF"/>
          <w:lang w:val="uk-UA"/>
        </w:rPr>
        <w:t>П</w:t>
      </w:r>
      <w:r w:rsidRPr="005F28D2">
        <w:rPr>
          <w:rFonts w:ascii="Times New Roman" w:hAnsi="Times New Roman"/>
          <w:bCs/>
          <w:color w:val="000000"/>
          <w:sz w:val="28"/>
          <w:szCs w:val="28"/>
          <w:shd w:val="clear" w:color="auto" w:fill="FFFFFF"/>
          <w:lang w:val="uk-UA"/>
        </w:rPr>
        <w:t>оїздка до Латвії для пересічного радянського громадянина вважалася своєрідним «вікном у Європу». Згадати у розмові про проведену відпустку в Ризі чи Юрмалі було ознакою доброго тону. Відпочинок на ризькому узбережжі вибирали шанувальники культурного і водночас оздоровчого відпочинку. Сьогодні Латвія повноправна європейська держава, а ситуація у сфері туризму відрізняється від того, що було в 90-х роках. До Латвії приїздять туристи як із Заходу, так і зі Сходу.</w:t>
      </w:r>
      <w:r>
        <w:rPr>
          <w:rFonts w:ascii="Times New Roman" w:hAnsi="Times New Roman"/>
          <w:color w:val="000000"/>
          <w:sz w:val="28"/>
          <w:szCs w:val="28"/>
          <w:lang w:val="uk-UA"/>
        </w:rPr>
        <w:tab/>
        <w:t>26</w:t>
      </w:r>
      <w:r w:rsidRPr="00E1416E">
        <w:rPr>
          <w:rFonts w:ascii="Times New Roman" w:hAnsi="Times New Roman"/>
          <w:sz w:val="28"/>
          <w:szCs w:val="28"/>
          <w:highlight w:val="white"/>
        </w:rPr>
        <w:t xml:space="preserve"> </w:t>
      </w:r>
      <w:r w:rsidRPr="00E1416E">
        <w:rPr>
          <w:rFonts w:ascii="Times New Roman" w:hAnsi="Times New Roman"/>
          <w:sz w:val="28"/>
          <w:szCs w:val="28"/>
          <w:highlight w:val="white"/>
          <w:lang w:val="uk-UA"/>
        </w:rPr>
        <w:t>серпня 1991 року Україна визнала державну незалежність Латвійської Республіки, а 4 грудня 1991 року Латвія визнала державну незалежність України. Дипломатичні відносини між двома країнами були встановлені 12 лютого 1992 року. З 1993 року у Ризі функціонує Посольство України в Латвії, а у Києві діє Посольство Латвійської Республіки. Для поглиблення двосторонніх відносин та розширення співробітництва між країнами у липні 2005 року відкрила Почесне консульство у Львові. У квітні 2006 року відкрито Почесне консульство України у місті Вентспілсі</w:t>
      </w:r>
      <w:r>
        <w:rPr>
          <w:rFonts w:ascii="Times New Roman" w:hAnsi="Times New Roman"/>
          <w:sz w:val="28"/>
          <w:szCs w:val="28"/>
          <w:highlight w:val="white"/>
          <w:lang w:val="uk-UA"/>
        </w:rPr>
        <w:t xml:space="preserve"> </w:t>
      </w:r>
      <w:r w:rsidRPr="00E1416E">
        <w:rPr>
          <w:rFonts w:ascii="Times New Roman" w:hAnsi="Times New Roman"/>
          <w:sz w:val="28"/>
          <w:szCs w:val="28"/>
          <w:highlight w:val="white"/>
        </w:rPr>
        <w:t>[</w:t>
      </w:r>
      <w:r>
        <w:rPr>
          <w:rFonts w:ascii="Times New Roman" w:hAnsi="Times New Roman"/>
          <w:sz w:val="28"/>
          <w:szCs w:val="28"/>
          <w:highlight w:val="white"/>
          <w:lang w:val="uk-UA"/>
        </w:rPr>
        <w:t>8</w:t>
      </w:r>
      <w:r w:rsidRPr="00E1416E">
        <w:rPr>
          <w:rFonts w:ascii="Times New Roman" w:hAnsi="Times New Roman"/>
          <w:sz w:val="28"/>
          <w:szCs w:val="28"/>
          <w:highlight w:val="white"/>
        </w:rPr>
        <w:t>]</w:t>
      </w:r>
      <w:r w:rsidRPr="00E1416E">
        <w:rPr>
          <w:rFonts w:ascii="Times New Roman" w:hAnsi="Times New Roman"/>
          <w:sz w:val="28"/>
          <w:szCs w:val="28"/>
          <w:highlight w:val="white"/>
          <w:lang w:val="uk-UA"/>
        </w:rPr>
        <w:t>.</w:t>
      </w:r>
      <w:r>
        <w:rPr>
          <w:rFonts w:ascii="Times New Roman" w:hAnsi="Times New Roman"/>
          <w:sz w:val="28"/>
          <w:szCs w:val="28"/>
          <w:lang w:val="uk-UA"/>
        </w:rPr>
        <w:tab/>
      </w:r>
    </w:p>
    <w:p w:rsidR="00A667FB" w:rsidRDefault="00A667FB" w:rsidP="008D6E36">
      <w:pPr>
        <w:spacing w:after="0" w:line="360" w:lineRule="auto"/>
        <w:ind w:firstLine="708"/>
        <w:jc w:val="both"/>
        <w:rPr>
          <w:rFonts w:ascii="Times New Roman" w:hAnsi="Times New Roman"/>
          <w:color w:val="000000"/>
          <w:sz w:val="28"/>
          <w:szCs w:val="28"/>
          <w:lang w:val="uk-UA"/>
        </w:rPr>
      </w:pPr>
      <w:r>
        <w:rPr>
          <w:rFonts w:ascii="Times New Roman" w:hAnsi="Times New Roman"/>
          <w:sz w:val="28"/>
          <w:szCs w:val="28"/>
          <w:lang w:val="uk-UA"/>
        </w:rPr>
        <w:t>А</w:t>
      </w:r>
      <w:r w:rsidRPr="00580C73">
        <w:rPr>
          <w:rFonts w:ascii="Times New Roman" w:hAnsi="Times New Roman"/>
          <w:sz w:val="28"/>
          <w:szCs w:val="28"/>
          <w:lang w:val="uk-UA"/>
        </w:rPr>
        <w:t>со</w:t>
      </w:r>
      <w:r>
        <w:rPr>
          <w:rFonts w:ascii="Times New Roman" w:hAnsi="Times New Roman"/>
          <w:sz w:val="28"/>
          <w:szCs w:val="28"/>
          <w:lang w:val="uk-UA"/>
        </w:rPr>
        <w:t>ціація готелів та ресторанів Л</w:t>
      </w:r>
      <w:r w:rsidRPr="00580C73">
        <w:rPr>
          <w:rFonts w:ascii="Times New Roman" w:hAnsi="Times New Roman"/>
          <w:sz w:val="28"/>
          <w:szCs w:val="28"/>
          <w:lang w:val="uk-UA"/>
        </w:rPr>
        <w:t>атвії (</w:t>
      </w:r>
      <w:r>
        <w:rPr>
          <w:rFonts w:ascii="Times New Roman" w:hAnsi="Times New Roman"/>
          <w:sz w:val="28"/>
          <w:szCs w:val="28"/>
          <w:lang w:val="uk-UA"/>
        </w:rPr>
        <w:t>LVRA) створена у 1993 році – є</w:t>
      </w:r>
      <w:r w:rsidRPr="00580C73">
        <w:rPr>
          <w:rFonts w:ascii="Times New Roman" w:hAnsi="Times New Roman"/>
          <w:sz w:val="28"/>
          <w:szCs w:val="28"/>
          <w:lang w:val="uk-UA"/>
        </w:rPr>
        <w:t xml:space="preserve"> громадськ</w:t>
      </w:r>
      <w:r>
        <w:rPr>
          <w:rFonts w:ascii="Times New Roman" w:hAnsi="Times New Roman"/>
          <w:sz w:val="28"/>
          <w:szCs w:val="28"/>
          <w:lang w:val="uk-UA"/>
        </w:rPr>
        <w:t xml:space="preserve">ою організацією, котра  </w:t>
      </w:r>
      <w:r w:rsidRPr="00580C73">
        <w:rPr>
          <w:rFonts w:ascii="Times New Roman" w:hAnsi="Times New Roman"/>
          <w:sz w:val="28"/>
          <w:szCs w:val="28"/>
          <w:lang w:val="uk-UA"/>
        </w:rPr>
        <w:t>о</w:t>
      </w:r>
      <w:r>
        <w:rPr>
          <w:rFonts w:ascii="Times New Roman" w:hAnsi="Times New Roman"/>
          <w:sz w:val="28"/>
          <w:szCs w:val="28"/>
          <w:lang w:val="uk-UA"/>
        </w:rPr>
        <w:t>б</w:t>
      </w:r>
      <w:r w:rsidRPr="00FB3F3C">
        <w:rPr>
          <w:rFonts w:ascii="Times New Roman" w:hAnsi="Times New Roman"/>
          <w:sz w:val="28"/>
          <w:szCs w:val="28"/>
          <w:lang w:val="uk-UA"/>
        </w:rPr>
        <w:t>’</w:t>
      </w:r>
      <w:r w:rsidRPr="00580C73">
        <w:rPr>
          <w:rFonts w:ascii="Times New Roman" w:hAnsi="Times New Roman"/>
          <w:sz w:val="28"/>
          <w:szCs w:val="28"/>
          <w:lang w:val="uk-UA"/>
        </w:rPr>
        <w:t xml:space="preserve">єднує готелі, гостьові будинки, мотелі і ресторани з метою професійного співробітництва. </w:t>
      </w:r>
      <w:r>
        <w:rPr>
          <w:rFonts w:ascii="Times New Roman" w:hAnsi="Times New Roman"/>
          <w:sz w:val="28"/>
          <w:szCs w:val="28"/>
          <w:lang w:val="uk-UA"/>
        </w:rPr>
        <w:t>З</w:t>
      </w:r>
      <w:r w:rsidRPr="00580C73">
        <w:rPr>
          <w:rFonts w:ascii="Times New Roman" w:hAnsi="Times New Roman"/>
          <w:sz w:val="28"/>
          <w:szCs w:val="28"/>
          <w:lang w:val="uk-UA"/>
        </w:rPr>
        <w:t>авданням цього проекту є поліпшення якості обслуговування клієнтів, упорядкува</w:t>
      </w:r>
      <w:r>
        <w:rPr>
          <w:rFonts w:ascii="Times New Roman" w:hAnsi="Times New Roman"/>
          <w:sz w:val="28"/>
          <w:szCs w:val="28"/>
          <w:lang w:val="uk-UA"/>
        </w:rPr>
        <w:t>ння ринку готельного бізнесу в Латвії, а також представлення</w:t>
      </w:r>
      <w:r w:rsidRPr="00580C73">
        <w:rPr>
          <w:rFonts w:ascii="Times New Roman" w:hAnsi="Times New Roman"/>
          <w:sz w:val="28"/>
          <w:szCs w:val="28"/>
          <w:lang w:val="uk-UA"/>
        </w:rPr>
        <w:t xml:space="preserve"> сфери гот</w:t>
      </w:r>
      <w:r>
        <w:rPr>
          <w:rFonts w:ascii="Times New Roman" w:hAnsi="Times New Roman"/>
          <w:sz w:val="28"/>
          <w:szCs w:val="28"/>
          <w:lang w:val="uk-UA"/>
        </w:rPr>
        <w:t>ельного і ресторанного бізнесу Л</w:t>
      </w:r>
      <w:r w:rsidRPr="00580C73">
        <w:rPr>
          <w:rFonts w:ascii="Times New Roman" w:hAnsi="Times New Roman"/>
          <w:sz w:val="28"/>
          <w:szCs w:val="28"/>
          <w:lang w:val="uk-UA"/>
        </w:rPr>
        <w:t>атвії на міжнародному рівні.</w:t>
      </w:r>
      <w:r>
        <w:rPr>
          <w:rFonts w:ascii="Times New Roman" w:hAnsi="Times New Roman"/>
          <w:sz w:val="28"/>
          <w:szCs w:val="28"/>
          <w:lang w:val="uk-UA"/>
        </w:rPr>
        <w:t xml:space="preserve"> </w:t>
      </w:r>
      <w:r w:rsidRPr="00FB3F3C">
        <w:rPr>
          <w:rFonts w:ascii="Times New Roman" w:hAnsi="Times New Roman"/>
          <w:sz w:val="28"/>
          <w:szCs w:val="28"/>
          <w:lang w:val="uk-UA"/>
        </w:rPr>
        <w:t>LVRA уклала договір про співпрацю з Латвійською асоціацією турагентів (ALTA). З 1995 року LVRA є членом Міжнародної асоціації готелів і ресторанів (IHRA)</w:t>
      </w:r>
      <w:r>
        <w:rPr>
          <w:rFonts w:ascii="Times New Roman" w:hAnsi="Times New Roman"/>
          <w:sz w:val="28"/>
          <w:szCs w:val="28"/>
          <w:lang w:val="uk-UA"/>
        </w:rPr>
        <w:t xml:space="preserve"> </w:t>
      </w:r>
      <w:r w:rsidRPr="00FB3F3C">
        <w:rPr>
          <w:rFonts w:ascii="Times New Roman" w:hAnsi="Times New Roman"/>
          <w:sz w:val="28"/>
          <w:szCs w:val="28"/>
          <w:lang w:val="uk-UA"/>
        </w:rPr>
        <w:t>[</w:t>
      </w:r>
      <w:r>
        <w:rPr>
          <w:rFonts w:ascii="Times New Roman" w:hAnsi="Times New Roman"/>
          <w:sz w:val="28"/>
          <w:szCs w:val="28"/>
          <w:lang w:val="uk-UA"/>
        </w:rPr>
        <w:t>3</w:t>
      </w:r>
      <w:r w:rsidRPr="00FB3F3C">
        <w:rPr>
          <w:rFonts w:ascii="Times New Roman" w:hAnsi="Times New Roman"/>
          <w:sz w:val="28"/>
          <w:szCs w:val="28"/>
          <w:lang w:val="uk-UA"/>
        </w:rPr>
        <w:t>].</w:t>
      </w:r>
      <w:r>
        <w:rPr>
          <w:lang w:val="uk-UA"/>
        </w:rPr>
        <w:tab/>
      </w:r>
      <w:r>
        <w:rPr>
          <w:lang w:val="uk-UA"/>
        </w:rPr>
        <w:tab/>
      </w:r>
      <w:r>
        <w:rPr>
          <w:lang w:val="uk-UA"/>
        </w:rPr>
        <w:tab/>
      </w:r>
      <w:r>
        <w:rPr>
          <w:lang w:val="uk-UA"/>
        </w:rPr>
        <w:tab/>
      </w:r>
      <w:r w:rsidRPr="00FB1370">
        <w:rPr>
          <w:rFonts w:ascii="Times New Roman" w:hAnsi="Times New Roman"/>
          <w:sz w:val="28"/>
          <w:szCs w:val="28"/>
          <w:lang w:val="uk-UA"/>
        </w:rPr>
        <w:t>До Всесвітньої турист</w:t>
      </w:r>
      <w:r>
        <w:rPr>
          <w:rFonts w:ascii="Times New Roman" w:hAnsi="Times New Roman"/>
          <w:sz w:val="28"/>
          <w:szCs w:val="28"/>
          <w:lang w:val="uk-UA"/>
        </w:rPr>
        <w:t>ичної</w:t>
      </w:r>
      <w:r w:rsidRPr="00FB1370">
        <w:rPr>
          <w:rFonts w:ascii="Times New Roman" w:hAnsi="Times New Roman"/>
          <w:sz w:val="28"/>
          <w:szCs w:val="28"/>
          <w:lang w:val="uk-UA"/>
        </w:rPr>
        <w:t xml:space="preserve"> організації Латвія приєдналася</w:t>
      </w:r>
      <w:r>
        <w:rPr>
          <w:rFonts w:ascii="Times New Roman" w:hAnsi="Times New Roman"/>
          <w:sz w:val="28"/>
          <w:szCs w:val="28"/>
          <w:lang w:val="uk-UA"/>
        </w:rPr>
        <w:t xml:space="preserve"> у в</w:t>
      </w:r>
      <w:r w:rsidRPr="00FB1370">
        <w:rPr>
          <w:rFonts w:ascii="Times New Roman" w:hAnsi="Times New Roman"/>
          <w:sz w:val="28"/>
          <w:szCs w:val="28"/>
          <w:lang w:val="uk-UA"/>
        </w:rPr>
        <w:t>жовтні 2003 року, а в січні 2005 року стала її повноцінним членом</w:t>
      </w:r>
      <w:r w:rsidRPr="00FB1370">
        <w:rPr>
          <w:rFonts w:ascii="Times New Roman" w:hAnsi="Times New Roman"/>
          <w:sz w:val="28"/>
          <w:szCs w:val="28"/>
        </w:rPr>
        <w:t xml:space="preserve"> [</w:t>
      </w:r>
      <w:r>
        <w:rPr>
          <w:rFonts w:ascii="Times New Roman" w:hAnsi="Times New Roman"/>
          <w:sz w:val="28"/>
          <w:szCs w:val="28"/>
        </w:rPr>
        <w:t>2</w:t>
      </w:r>
      <w:r w:rsidRPr="00FB1370">
        <w:rPr>
          <w:rFonts w:ascii="Times New Roman" w:hAnsi="Times New Roman"/>
          <w:sz w:val="28"/>
          <w:szCs w:val="28"/>
        </w:rPr>
        <w:t>]</w:t>
      </w:r>
      <w:r w:rsidRPr="00FB1370">
        <w:rPr>
          <w:rFonts w:ascii="Times New Roman" w:hAnsi="Times New Roman"/>
          <w:sz w:val="28"/>
          <w:szCs w:val="28"/>
          <w:lang w:val="uk-UA"/>
        </w:rPr>
        <w:t>.</w:t>
      </w:r>
      <w:r>
        <w:rPr>
          <w:rFonts w:ascii="Times New Roman" w:hAnsi="Times New Roman"/>
          <w:sz w:val="28"/>
          <w:szCs w:val="28"/>
          <w:lang w:val="uk-UA"/>
        </w:rPr>
        <w:tab/>
      </w:r>
      <w:r>
        <w:rPr>
          <w:rFonts w:ascii="Times New Roman" w:hAnsi="Times New Roman"/>
          <w:sz w:val="28"/>
          <w:szCs w:val="28"/>
          <w:lang w:val="uk-UA"/>
        </w:rPr>
        <w:tab/>
        <w:t>Латвійське</w:t>
      </w:r>
      <w:r w:rsidRPr="005F3505">
        <w:rPr>
          <w:rFonts w:ascii="Times New Roman" w:hAnsi="Times New Roman"/>
          <w:sz w:val="28"/>
          <w:szCs w:val="28"/>
          <w:lang w:val="uk-UA"/>
        </w:rPr>
        <w:t xml:space="preserve"> агентство інвестицій та розвитку (LIAA) </w:t>
      </w:r>
      <w:r>
        <w:rPr>
          <w:rFonts w:ascii="Times New Roman" w:hAnsi="Times New Roman"/>
          <w:sz w:val="28"/>
          <w:szCs w:val="28"/>
          <w:lang w:val="uk-UA"/>
        </w:rPr>
        <w:t>– це</w:t>
      </w:r>
      <w:r w:rsidRPr="005F3505">
        <w:rPr>
          <w:rFonts w:ascii="Times New Roman" w:hAnsi="Times New Roman"/>
          <w:sz w:val="28"/>
          <w:szCs w:val="28"/>
          <w:lang w:val="uk-UA"/>
        </w:rPr>
        <w:t xml:space="preserve"> державне агентство, завданням якого є сприяти розвитку підприємницької діяльності в Латвії, сприяючи збільшенню обсягу іноземних інвестицій і збільшуючи конкурентоспроможність Латвійських підприємців на домашньому і міжнародному ринках, а також реалізація політики розвитку туризму в Латвії</w:t>
      </w:r>
      <w:r>
        <w:rPr>
          <w:rFonts w:ascii="Times New Roman" w:hAnsi="Times New Roman"/>
          <w:sz w:val="28"/>
          <w:szCs w:val="28"/>
          <w:lang w:val="uk-UA"/>
        </w:rPr>
        <w:t xml:space="preserve">.  LIAA </w:t>
      </w:r>
      <w:r w:rsidRPr="005F3505">
        <w:rPr>
          <w:rFonts w:ascii="Times New Roman" w:hAnsi="Times New Roman"/>
          <w:sz w:val="28"/>
          <w:szCs w:val="28"/>
          <w:lang w:val="uk-UA"/>
        </w:rPr>
        <w:t>реалізує маркетингові заходи в Латвії та за кордоном з метою рекламування Латвії як туристичного напрямку,</w:t>
      </w:r>
      <w:r>
        <w:rPr>
          <w:rFonts w:ascii="Times New Roman" w:hAnsi="Times New Roman"/>
          <w:sz w:val="28"/>
          <w:szCs w:val="28"/>
          <w:lang w:val="uk-UA"/>
        </w:rPr>
        <w:t xml:space="preserve"> </w:t>
      </w:r>
      <w:r w:rsidRPr="005F3505">
        <w:rPr>
          <w:rFonts w:ascii="Times New Roman" w:hAnsi="Times New Roman"/>
          <w:sz w:val="28"/>
          <w:szCs w:val="28"/>
          <w:lang w:val="uk-UA"/>
        </w:rPr>
        <w:t>забезпечує державно-суспільне співробітництво з метою розвитку туризму,</w:t>
      </w:r>
      <w:r>
        <w:rPr>
          <w:rFonts w:ascii="Times New Roman" w:hAnsi="Times New Roman"/>
          <w:sz w:val="28"/>
          <w:szCs w:val="28"/>
          <w:lang w:val="uk-UA"/>
        </w:rPr>
        <w:t xml:space="preserve"> </w:t>
      </w:r>
      <w:r w:rsidRPr="005F3505">
        <w:rPr>
          <w:rFonts w:ascii="Times New Roman" w:hAnsi="Times New Roman"/>
          <w:sz w:val="28"/>
          <w:szCs w:val="28"/>
          <w:lang w:val="uk-UA"/>
        </w:rPr>
        <w:t>працює на залучення фінансування з метою розвитку туризму</w:t>
      </w:r>
      <w:r>
        <w:rPr>
          <w:rFonts w:ascii="Times New Roman" w:hAnsi="Times New Roman"/>
          <w:sz w:val="28"/>
          <w:szCs w:val="28"/>
          <w:lang w:val="uk-UA"/>
        </w:rPr>
        <w:t xml:space="preserve"> </w:t>
      </w:r>
      <w:r w:rsidRPr="005F3505">
        <w:rPr>
          <w:rFonts w:ascii="Times New Roman" w:hAnsi="Times New Roman"/>
          <w:sz w:val="28"/>
          <w:szCs w:val="28"/>
          <w:lang w:val="uk-UA"/>
        </w:rPr>
        <w:t>[</w:t>
      </w:r>
      <w:r>
        <w:rPr>
          <w:rFonts w:ascii="Times New Roman" w:hAnsi="Times New Roman"/>
          <w:sz w:val="28"/>
          <w:szCs w:val="28"/>
          <w:lang w:val="uk-UA"/>
        </w:rPr>
        <w:t>12</w:t>
      </w:r>
      <w:r w:rsidRPr="005F3505">
        <w:rPr>
          <w:rFonts w:ascii="Times New Roman" w:hAnsi="Times New Roman"/>
          <w:sz w:val="28"/>
          <w:szCs w:val="28"/>
          <w:lang w:val="uk-UA"/>
        </w:rPr>
        <w:t>].</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У 2009 році у Ризі було створено туристичну поліцію з метою дотримання туристами правил поведінки, а також допомагати їм у скрутних обставинах </w:t>
      </w:r>
      <w:r w:rsidRPr="00A276CD">
        <w:rPr>
          <w:rFonts w:ascii="Times New Roman" w:hAnsi="Times New Roman"/>
          <w:sz w:val="28"/>
          <w:szCs w:val="28"/>
        </w:rPr>
        <w:t>[</w:t>
      </w:r>
      <w:r>
        <w:rPr>
          <w:rFonts w:ascii="Times New Roman" w:hAnsi="Times New Roman"/>
          <w:sz w:val="28"/>
          <w:szCs w:val="28"/>
          <w:lang w:val="uk-UA"/>
        </w:rPr>
        <w:t>9</w:t>
      </w:r>
      <w:r w:rsidRPr="00A276CD">
        <w:rPr>
          <w:rFonts w:ascii="Times New Roman" w:hAnsi="Times New Roman"/>
          <w:sz w:val="28"/>
          <w:szCs w:val="28"/>
        </w:rPr>
        <w:t>]</w:t>
      </w:r>
      <w:r>
        <w:rPr>
          <w:rFonts w:ascii="Times New Roman" w:hAnsi="Times New Roman"/>
          <w:sz w:val="28"/>
          <w:szCs w:val="28"/>
          <w:lang w:val="uk-UA"/>
        </w:rPr>
        <w:t>.</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color w:val="000000"/>
          <w:sz w:val="28"/>
          <w:szCs w:val="28"/>
          <w:lang w:val="uk-UA"/>
        </w:rPr>
        <w:t>У квітні 2010 року л</w:t>
      </w:r>
      <w:r w:rsidRPr="00F7752D">
        <w:rPr>
          <w:rFonts w:ascii="Times New Roman" w:hAnsi="Times New Roman"/>
          <w:color w:val="000000"/>
          <w:sz w:val="28"/>
          <w:szCs w:val="28"/>
          <w:lang w:val="uk-UA"/>
        </w:rPr>
        <w:t>атвійські рекламні фахівці та працівник</w:t>
      </w:r>
      <w:r>
        <w:rPr>
          <w:rFonts w:ascii="Times New Roman" w:hAnsi="Times New Roman"/>
          <w:color w:val="000000"/>
          <w:sz w:val="28"/>
          <w:szCs w:val="28"/>
          <w:lang w:val="uk-UA"/>
        </w:rPr>
        <w:t>и туристичної галузі, розробили</w:t>
      </w:r>
      <w:r w:rsidRPr="00F7752D">
        <w:rPr>
          <w:rFonts w:ascii="Times New Roman" w:hAnsi="Times New Roman"/>
          <w:color w:val="000000"/>
          <w:sz w:val="28"/>
          <w:szCs w:val="28"/>
          <w:lang w:val="uk-UA"/>
        </w:rPr>
        <w:t xml:space="preserve"> концепцію нового туристичного образу Латвії, виходили з того, що Латвія ніколи не буде продуктом масового туризму. Оцінивши глобальні тенденції розвитку туризму, вони дійшли висновку, що туризм у Латвії має бути особливим – неспішним, але якісним і продуктивним.</w:t>
      </w:r>
      <w:r>
        <w:rPr>
          <w:rFonts w:ascii="Times New Roman" w:hAnsi="Times New Roman"/>
          <w:color w:val="000000"/>
          <w:sz w:val="28"/>
          <w:szCs w:val="28"/>
          <w:lang w:val="uk-UA"/>
        </w:rPr>
        <w:t xml:space="preserve"> </w:t>
      </w:r>
      <w:r w:rsidRPr="00F7752D">
        <w:rPr>
          <w:rFonts w:ascii="Times New Roman" w:hAnsi="Times New Roman"/>
          <w:color w:val="000000"/>
          <w:sz w:val="28"/>
          <w:szCs w:val="28"/>
          <w:lang w:val="uk-UA"/>
        </w:rPr>
        <w:t>Нова туристична концепція ма</w:t>
      </w:r>
      <w:r>
        <w:rPr>
          <w:rFonts w:ascii="Times New Roman" w:hAnsi="Times New Roman"/>
          <w:color w:val="000000"/>
          <w:sz w:val="28"/>
          <w:szCs w:val="28"/>
          <w:lang w:val="uk-UA"/>
        </w:rPr>
        <w:t>ла</w:t>
      </w:r>
      <w:r w:rsidRPr="00F7752D">
        <w:rPr>
          <w:rFonts w:ascii="Times New Roman" w:hAnsi="Times New Roman"/>
          <w:color w:val="000000"/>
          <w:sz w:val="28"/>
          <w:szCs w:val="28"/>
          <w:lang w:val="uk-UA"/>
        </w:rPr>
        <w:t xml:space="preserve"> комерційні вигоди. Неспішний відпочинок, зазвичай, довший за часом</w:t>
      </w:r>
      <w:r>
        <w:rPr>
          <w:rFonts w:ascii="Times New Roman" w:hAnsi="Times New Roman"/>
          <w:color w:val="000000"/>
          <w:sz w:val="28"/>
          <w:szCs w:val="28"/>
          <w:lang w:val="uk-UA"/>
        </w:rPr>
        <w:t xml:space="preserve">. </w:t>
      </w:r>
      <w:r w:rsidRPr="00364288">
        <w:rPr>
          <w:rFonts w:ascii="Times New Roman" w:hAnsi="Times New Roman"/>
          <w:color w:val="000000"/>
          <w:sz w:val="28"/>
          <w:szCs w:val="28"/>
          <w:lang w:val="uk-UA"/>
        </w:rPr>
        <w:t xml:space="preserve">Криза для </w:t>
      </w:r>
      <w:r>
        <w:rPr>
          <w:rFonts w:ascii="Times New Roman" w:hAnsi="Times New Roman"/>
          <w:color w:val="000000"/>
          <w:sz w:val="28"/>
          <w:szCs w:val="28"/>
          <w:lang w:val="uk-UA"/>
        </w:rPr>
        <w:t xml:space="preserve">Латвії </w:t>
      </w:r>
      <w:r w:rsidRPr="00364288">
        <w:rPr>
          <w:rFonts w:ascii="Times New Roman" w:hAnsi="Times New Roman"/>
          <w:color w:val="000000"/>
          <w:sz w:val="28"/>
          <w:szCs w:val="28"/>
          <w:lang w:val="uk-UA"/>
        </w:rPr>
        <w:t>зіграла добру роль.</w:t>
      </w:r>
      <w:r>
        <w:rPr>
          <w:rFonts w:ascii="Times New Roman" w:hAnsi="Times New Roman"/>
          <w:color w:val="000000"/>
          <w:sz w:val="28"/>
          <w:szCs w:val="28"/>
          <w:lang w:val="uk-UA"/>
        </w:rPr>
        <w:t xml:space="preserve"> Туристам</w:t>
      </w:r>
      <w:r w:rsidRPr="00364288">
        <w:rPr>
          <w:rFonts w:ascii="Times New Roman" w:hAnsi="Times New Roman"/>
          <w:color w:val="000000"/>
          <w:sz w:val="28"/>
          <w:szCs w:val="28"/>
          <w:lang w:val="uk-UA"/>
        </w:rPr>
        <w:t xml:space="preserve"> почали пропонувати більш різноманітний відпочинок, новітні СПА процедури</w:t>
      </w:r>
      <w:r>
        <w:rPr>
          <w:rFonts w:ascii="Times New Roman" w:hAnsi="Times New Roman"/>
          <w:color w:val="000000"/>
          <w:sz w:val="28"/>
          <w:szCs w:val="28"/>
          <w:lang w:val="uk-UA"/>
        </w:rPr>
        <w:t>,</w:t>
      </w:r>
      <w:r w:rsidRPr="00364288">
        <w:rPr>
          <w:rFonts w:ascii="Times New Roman" w:hAnsi="Times New Roman"/>
          <w:color w:val="000000"/>
          <w:sz w:val="28"/>
          <w:szCs w:val="28"/>
          <w:lang w:val="uk-UA"/>
        </w:rPr>
        <w:t xml:space="preserve"> ярмарки народних умільців</w:t>
      </w:r>
      <w:r>
        <w:rPr>
          <w:rFonts w:ascii="Times New Roman" w:hAnsi="Times New Roman"/>
          <w:color w:val="000000"/>
          <w:sz w:val="28"/>
          <w:szCs w:val="28"/>
          <w:lang w:val="uk-UA"/>
        </w:rPr>
        <w:t>,</w:t>
      </w:r>
      <w:r w:rsidRPr="00364288">
        <w:rPr>
          <w:rFonts w:ascii="Times New Roman" w:hAnsi="Times New Roman"/>
          <w:color w:val="000000"/>
          <w:sz w:val="28"/>
          <w:szCs w:val="28"/>
          <w:lang w:val="uk-UA"/>
        </w:rPr>
        <w:t xml:space="preserve"> нові туристичні маршрути та страви, зокрема з біологічно чистих продуктів. </w:t>
      </w:r>
      <w:r>
        <w:rPr>
          <w:rFonts w:ascii="Times New Roman" w:hAnsi="Times New Roman"/>
          <w:color w:val="000000"/>
          <w:sz w:val="28"/>
          <w:szCs w:val="28"/>
          <w:lang w:val="uk-UA"/>
        </w:rPr>
        <w:t>Н</w:t>
      </w:r>
      <w:r w:rsidRPr="00364288">
        <w:rPr>
          <w:rFonts w:ascii="Times New Roman" w:hAnsi="Times New Roman"/>
          <w:color w:val="000000"/>
          <w:sz w:val="28"/>
          <w:szCs w:val="28"/>
          <w:lang w:val="uk-UA"/>
        </w:rPr>
        <w:t>овий образ Латвії, як країни неспішного відпочинку, популяризува</w:t>
      </w:r>
      <w:r>
        <w:rPr>
          <w:rFonts w:ascii="Times New Roman" w:hAnsi="Times New Roman"/>
          <w:color w:val="000000"/>
          <w:sz w:val="28"/>
          <w:szCs w:val="28"/>
          <w:lang w:val="uk-UA"/>
        </w:rPr>
        <w:t>ли</w:t>
      </w:r>
      <w:r w:rsidRPr="00364288">
        <w:rPr>
          <w:rFonts w:ascii="Times New Roman" w:hAnsi="Times New Roman"/>
          <w:color w:val="000000"/>
          <w:sz w:val="28"/>
          <w:szCs w:val="28"/>
          <w:lang w:val="uk-UA"/>
        </w:rPr>
        <w:t xml:space="preserve"> не тільки в Німеччині, Росії, Швеції, Фінляндії, Литві та Естонії, але й в Україні, яка є одним з пріоритетних для Латвії туристичних ринків</w:t>
      </w:r>
      <w:r>
        <w:rPr>
          <w:rFonts w:ascii="Times New Roman" w:hAnsi="Times New Roman"/>
          <w:color w:val="000000"/>
          <w:sz w:val="28"/>
          <w:szCs w:val="28"/>
          <w:lang w:val="uk-UA"/>
        </w:rPr>
        <w:t xml:space="preserve"> </w:t>
      </w:r>
      <w:r w:rsidRPr="00364288">
        <w:rPr>
          <w:rFonts w:ascii="Times New Roman" w:hAnsi="Times New Roman"/>
          <w:color w:val="000000"/>
          <w:sz w:val="28"/>
          <w:szCs w:val="28"/>
          <w:lang w:val="uk-UA"/>
        </w:rPr>
        <w:t>[</w:t>
      </w:r>
      <w:r>
        <w:rPr>
          <w:rFonts w:ascii="Times New Roman" w:hAnsi="Times New Roman"/>
          <w:color w:val="000000"/>
          <w:sz w:val="28"/>
          <w:szCs w:val="28"/>
          <w:lang w:val="uk-UA"/>
        </w:rPr>
        <w:t>6</w:t>
      </w:r>
      <w:r w:rsidRPr="00364288">
        <w:rPr>
          <w:rFonts w:ascii="Times New Roman" w:hAnsi="Times New Roman"/>
          <w:color w:val="000000"/>
          <w:sz w:val="28"/>
          <w:szCs w:val="28"/>
          <w:lang w:val="uk-UA"/>
        </w:rPr>
        <w:t>].</w:t>
      </w:r>
    </w:p>
    <w:p w:rsidR="00A667FB" w:rsidRDefault="00A667FB" w:rsidP="008D6E36">
      <w:pPr>
        <w:spacing w:after="0" w:line="360" w:lineRule="auto"/>
        <w:ind w:firstLine="708"/>
        <w:jc w:val="both"/>
        <w:rPr>
          <w:rFonts w:ascii="Times New Roman" w:hAnsi="Times New Roman"/>
          <w:color w:val="000000"/>
          <w:sz w:val="28"/>
          <w:szCs w:val="28"/>
          <w:shd w:val="clear" w:color="auto" w:fill="FFFFFF"/>
          <w:lang w:val="uk-UA"/>
        </w:rPr>
      </w:pPr>
      <w:r>
        <w:rPr>
          <w:rFonts w:ascii="Times New Roman" w:hAnsi="Times New Roman"/>
          <w:color w:val="000000"/>
          <w:sz w:val="28"/>
          <w:szCs w:val="28"/>
          <w:lang w:val="uk-UA"/>
        </w:rPr>
        <w:t>У</w:t>
      </w:r>
      <w:r w:rsidRPr="0066025C">
        <w:rPr>
          <w:rFonts w:ascii="Times New Roman" w:hAnsi="Times New Roman"/>
          <w:color w:val="000000"/>
          <w:sz w:val="28"/>
          <w:szCs w:val="28"/>
          <w:shd w:val="clear" w:color="auto" w:fill="FFFFFF"/>
          <w:lang w:val="uk-UA"/>
        </w:rPr>
        <w:t xml:space="preserve"> вересні 2010 р. представники латвійської туристичної галузі та рекламні фахівці розробили нову туристичну концепцію Риги і Латвії загалом. Відтепер Рига себе рекламує під новим брендом «LIVE RIGA», як місто, до якого легко дістатися, але емоційно важко залишити. Завдяки активній рекламній компанії у 2011 році столицю Латвії відвідало на 20 відсотків більше туристів</w:t>
      </w:r>
      <w:r>
        <w:rPr>
          <w:rFonts w:ascii="Times New Roman" w:hAnsi="Times New Roman"/>
          <w:color w:val="000000"/>
          <w:sz w:val="28"/>
          <w:szCs w:val="28"/>
          <w:shd w:val="clear" w:color="auto" w:fill="FFFFFF"/>
          <w:lang w:val="uk-UA"/>
        </w:rPr>
        <w:t xml:space="preserve"> </w:t>
      </w:r>
      <w:r w:rsidRPr="0066025C">
        <w:rPr>
          <w:rFonts w:ascii="Times New Roman" w:hAnsi="Times New Roman"/>
          <w:color w:val="000000"/>
          <w:sz w:val="28"/>
          <w:szCs w:val="28"/>
        </w:rPr>
        <w:t>[</w:t>
      </w:r>
      <w:r>
        <w:rPr>
          <w:rFonts w:ascii="Times New Roman" w:hAnsi="Times New Roman"/>
          <w:color w:val="000000"/>
          <w:sz w:val="28"/>
          <w:szCs w:val="28"/>
          <w:lang w:val="uk-UA"/>
        </w:rPr>
        <w:t>9</w:t>
      </w:r>
      <w:r w:rsidRPr="0066025C">
        <w:rPr>
          <w:rFonts w:ascii="Times New Roman" w:hAnsi="Times New Roman"/>
          <w:color w:val="000000"/>
          <w:sz w:val="28"/>
          <w:szCs w:val="28"/>
        </w:rPr>
        <w:t>]</w:t>
      </w:r>
      <w:r w:rsidRPr="0066025C">
        <w:rPr>
          <w:rFonts w:ascii="Times New Roman" w:hAnsi="Times New Roman"/>
          <w:color w:val="000000"/>
          <w:sz w:val="28"/>
          <w:szCs w:val="28"/>
          <w:shd w:val="clear" w:color="auto" w:fill="FFFFFF"/>
          <w:lang w:val="uk-UA"/>
        </w:rPr>
        <w:t>.</w:t>
      </w:r>
    </w:p>
    <w:p w:rsidR="00A667FB" w:rsidRDefault="00A667FB" w:rsidP="008D6E36">
      <w:pPr>
        <w:spacing w:after="0" w:line="360" w:lineRule="auto"/>
        <w:ind w:firstLine="708"/>
        <w:jc w:val="both"/>
        <w:rPr>
          <w:rFonts w:ascii="Times New Roman" w:hAnsi="Times New Roman"/>
          <w:color w:val="000000"/>
          <w:sz w:val="28"/>
          <w:szCs w:val="28"/>
          <w:lang w:val="uk-UA"/>
        </w:rPr>
      </w:pPr>
      <w:r>
        <w:rPr>
          <w:rStyle w:val="apple-converted-space"/>
          <w:rFonts w:ascii="Times New Roman" w:hAnsi="Times New Roman"/>
          <w:color w:val="1F2124"/>
          <w:sz w:val="28"/>
          <w:szCs w:val="28"/>
          <w:shd w:val="clear" w:color="auto" w:fill="FFFFFF"/>
          <w:lang w:val="uk-UA"/>
        </w:rPr>
        <w:t>З</w:t>
      </w:r>
      <w:r w:rsidRPr="00F50F90">
        <w:rPr>
          <w:rFonts w:ascii="Times New Roman" w:hAnsi="Times New Roman"/>
          <w:color w:val="000000"/>
          <w:sz w:val="28"/>
          <w:szCs w:val="28"/>
          <w:lang w:val="uk-UA"/>
        </w:rPr>
        <w:t xml:space="preserve"> 2011 року, коли економіка </w:t>
      </w:r>
      <w:r>
        <w:rPr>
          <w:rFonts w:ascii="Times New Roman" w:hAnsi="Times New Roman"/>
          <w:color w:val="000000"/>
          <w:sz w:val="28"/>
          <w:szCs w:val="28"/>
          <w:lang w:val="uk-UA"/>
        </w:rPr>
        <w:t>Латвії</w:t>
      </w:r>
      <w:r w:rsidRPr="00F50F90">
        <w:rPr>
          <w:rFonts w:ascii="Times New Roman" w:hAnsi="Times New Roman"/>
          <w:color w:val="000000"/>
          <w:sz w:val="28"/>
          <w:szCs w:val="28"/>
          <w:lang w:val="uk-UA"/>
        </w:rPr>
        <w:t xml:space="preserve"> почала своє оздоровлення після кризи, галузь туризму постійно радувала позитивно зростаючими результатами. Таким був і 1-й квартал 2015 року, про що свідчать дані Центрального статистичного управління.</w:t>
      </w:r>
      <w:r>
        <w:rPr>
          <w:rFonts w:ascii="Times New Roman" w:hAnsi="Times New Roman"/>
          <w:color w:val="000000"/>
          <w:sz w:val="28"/>
          <w:szCs w:val="28"/>
          <w:lang w:val="uk-UA"/>
        </w:rPr>
        <w:t xml:space="preserve"> </w:t>
      </w:r>
      <w:r w:rsidRPr="00F50F90">
        <w:rPr>
          <w:rFonts w:ascii="Times New Roman" w:hAnsi="Times New Roman"/>
          <w:color w:val="000000"/>
          <w:sz w:val="28"/>
          <w:szCs w:val="28"/>
          <w:lang w:val="uk-UA"/>
        </w:rPr>
        <w:t>У 1-му кварталі 2015 року в готелях та інших місцях проживання туристів</w:t>
      </w:r>
      <w:r>
        <w:rPr>
          <w:rFonts w:ascii="Times New Roman" w:hAnsi="Times New Roman"/>
          <w:color w:val="000000"/>
          <w:sz w:val="28"/>
          <w:szCs w:val="28"/>
          <w:lang w:val="uk-UA"/>
        </w:rPr>
        <w:t>, було</w:t>
      </w:r>
      <w:r w:rsidRPr="00F50F90">
        <w:rPr>
          <w:rFonts w:ascii="Times New Roman" w:hAnsi="Times New Roman"/>
          <w:color w:val="000000"/>
          <w:sz w:val="28"/>
          <w:szCs w:val="28"/>
          <w:lang w:val="uk-UA"/>
        </w:rPr>
        <w:t xml:space="preserve"> обслуговано 360,5 тис. Гостей, що на 3,4% більше, ніж в 1-му кварталі 2014 року. Число іноземних гостей </w:t>
      </w:r>
      <w:r>
        <w:rPr>
          <w:rFonts w:ascii="Times New Roman" w:hAnsi="Times New Roman"/>
          <w:color w:val="000000"/>
          <w:sz w:val="28"/>
          <w:szCs w:val="28"/>
          <w:lang w:val="uk-UA"/>
        </w:rPr>
        <w:t>зросло</w:t>
      </w:r>
      <w:r w:rsidRPr="00F50F90">
        <w:rPr>
          <w:rFonts w:ascii="Times New Roman" w:hAnsi="Times New Roman"/>
          <w:color w:val="000000"/>
          <w:sz w:val="28"/>
          <w:szCs w:val="28"/>
          <w:lang w:val="uk-UA"/>
        </w:rPr>
        <w:t xml:space="preserve"> на 1,0%, а число латвійських туристів - на 8,3% в порівнянні з 1-го кварталом 2014 року.</w:t>
      </w:r>
      <w:r>
        <w:rPr>
          <w:rFonts w:ascii="Times New Roman" w:hAnsi="Times New Roman"/>
          <w:color w:val="000000"/>
          <w:sz w:val="28"/>
          <w:szCs w:val="28"/>
          <w:lang w:val="uk-UA"/>
        </w:rPr>
        <w:tab/>
      </w:r>
      <w:r w:rsidRPr="00F50F90">
        <w:rPr>
          <w:rFonts w:ascii="Times New Roman" w:hAnsi="Times New Roman"/>
          <w:color w:val="000000"/>
          <w:sz w:val="28"/>
          <w:szCs w:val="28"/>
          <w:lang w:val="uk-UA"/>
        </w:rPr>
        <w:t>Хоча дані статистики очікувалися з великою тривогою і число російських туристів в 1-му кварталі</w:t>
      </w:r>
      <w:r>
        <w:rPr>
          <w:rFonts w:ascii="Times New Roman" w:hAnsi="Times New Roman"/>
          <w:color w:val="000000"/>
          <w:sz w:val="28"/>
          <w:szCs w:val="28"/>
          <w:lang w:val="uk-UA"/>
        </w:rPr>
        <w:t xml:space="preserve"> 2015</w:t>
      </w:r>
      <w:r w:rsidRPr="00F50F90">
        <w:rPr>
          <w:rFonts w:ascii="Times New Roman" w:hAnsi="Times New Roman"/>
          <w:color w:val="000000"/>
          <w:sz w:val="28"/>
          <w:szCs w:val="28"/>
          <w:lang w:val="uk-UA"/>
        </w:rPr>
        <w:t xml:space="preserve"> року скоротилося на 40%, все ж скорочення їх числа компенсували туристи із західних держав і гості з сусідніх країн - Литви (+ 19,5%), Білорусі ( + 8%) та Естонії (+ 3,3%)</w:t>
      </w:r>
      <w:r>
        <w:rPr>
          <w:rFonts w:ascii="Times New Roman" w:hAnsi="Times New Roman"/>
          <w:color w:val="000000"/>
          <w:sz w:val="28"/>
          <w:szCs w:val="28"/>
          <w:lang w:val="uk-UA"/>
        </w:rPr>
        <w:t>.</w:t>
      </w:r>
      <w:r>
        <w:rPr>
          <w:rFonts w:ascii="Times New Roman" w:hAnsi="Times New Roman"/>
          <w:color w:val="000000"/>
          <w:sz w:val="28"/>
          <w:szCs w:val="28"/>
          <w:lang w:val="uk-UA"/>
        </w:rPr>
        <w:tab/>
      </w:r>
      <w:r>
        <w:rPr>
          <w:rFonts w:ascii="Times New Roman" w:hAnsi="Times New Roman"/>
          <w:color w:val="000000"/>
          <w:sz w:val="28"/>
          <w:szCs w:val="28"/>
          <w:lang w:val="uk-UA"/>
        </w:rPr>
        <w:tab/>
        <w:t>В першій половині 2015 року Латвія була країною, яка головувала в Раді ЄС. Саме у</w:t>
      </w:r>
      <w:r w:rsidRPr="00BC1BD0">
        <w:rPr>
          <w:rFonts w:ascii="Times New Roman" w:hAnsi="Times New Roman"/>
          <w:color w:val="000000"/>
          <w:sz w:val="28"/>
          <w:szCs w:val="28"/>
          <w:lang w:val="uk-UA"/>
        </w:rPr>
        <w:t xml:space="preserve"> першому кварталі особливо зросла кількість гостей з Бельгії (на 141,0%). Значно зросла і кількість гостей із Сполученого Королівства </w:t>
      </w:r>
      <w:r>
        <w:rPr>
          <w:rFonts w:ascii="Times New Roman" w:hAnsi="Times New Roman"/>
          <w:color w:val="000000"/>
          <w:sz w:val="28"/>
          <w:szCs w:val="28"/>
          <w:lang w:val="uk-UA"/>
        </w:rPr>
        <w:t xml:space="preserve">Великобританії </w:t>
      </w:r>
      <w:r w:rsidRPr="00BC1BD0">
        <w:rPr>
          <w:rFonts w:ascii="Times New Roman" w:hAnsi="Times New Roman"/>
          <w:color w:val="000000"/>
          <w:sz w:val="28"/>
          <w:szCs w:val="28"/>
          <w:lang w:val="uk-UA"/>
        </w:rPr>
        <w:t>(на 49,3%), Данії (38,2%), Нідерл</w:t>
      </w:r>
      <w:r>
        <w:rPr>
          <w:rFonts w:ascii="Times New Roman" w:hAnsi="Times New Roman"/>
          <w:color w:val="000000"/>
          <w:sz w:val="28"/>
          <w:szCs w:val="28"/>
          <w:lang w:val="uk-UA"/>
        </w:rPr>
        <w:t>андів (36,7%) і Франції (32,8%)</w:t>
      </w:r>
      <w:r w:rsidRPr="00BC1BD0">
        <w:rPr>
          <w:rFonts w:ascii="Times New Roman" w:hAnsi="Times New Roman"/>
          <w:color w:val="000000"/>
          <w:sz w:val="28"/>
          <w:szCs w:val="28"/>
          <w:lang w:val="uk-UA"/>
        </w:rPr>
        <w:t xml:space="preserve"> </w:t>
      </w:r>
      <w:r w:rsidRPr="00FB1370">
        <w:rPr>
          <w:rFonts w:ascii="Times New Roman" w:hAnsi="Times New Roman"/>
          <w:color w:val="000000"/>
          <w:sz w:val="28"/>
          <w:szCs w:val="28"/>
          <w:lang w:val="uk-UA"/>
        </w:rPr>
        <w:t>[</w:t>
      </w:r>
      <w:r>
        <w:rPr>
          <w:rFonts w:ascii="Times New Roman" w:hAnsi="Times New Roman"/>
          <w:color w:val="000000"/>
          <w:sz w:val="28"/>
          <w:szCs w:val="28"/>
          <w:lang w:val="uk-UA"/>
        </w:rPr>
        <w:t>12</w:t>
      </w:r>
      <w:r w:rsidRPr="00FB1370">
        <w:rPr>
          <w:rFonts w:ascii="Times New Roman" w:hAnsi="Times New Roman"/>
          <w:color w:val="000000"/>
          <w:sz w:val="28"/>
          <w:szCs w:val="28"/>
          <w:lang w:val="uk-UA"/>
        </w:rPr>
        <w:t>]</w:t>
      </w:r>
      <w:r>
        <w:rPr>
          <w:rFonts w:ascii="Times New Roman" w:hAnsi="Times New Roman"/>
          <w:color w:val="000000"/>
          <w:sz w:val="28"/>
          <w:szCs w:val="28"/>
          <w:lang w:val="uk-UA"/>
        </w:rPr>
        <w:t>.</w:t>
      </w:r>
    </w:p>
    <w:p w:rsidR="00A667FB" w:rsidRDefault="00A667FB" w:rsidP="008D6E36">
      <w:pPr>
        <w:spacing w:after="0" w:line="360" w:lineRule="auto"/>
        <w:ind w:firstLine="708"/>
        <w:jc w:val="both"/>
        <w:rPr>
          <w:rFonts w:ascii="Times New Roman" w:hAnsi="Times New Roman"/>
          <w:sz w:val="28"/>
          <w:szCs w:val="28"/>
          <w:lang w:val="uk-UA"/>
        </w:rPr>
      </w:pPr>
      <w:r>
        <w:rPr>
          <w:rFonts w:ascii="Times New Roman" w:hAnsi="Times New Roman"/>
          <w:color w:val="000000"/>
          <w:sz w:val="28"/>
          <w:szCs w:val="28"/>
          <w:lang w:val="uk-UA"/>
        </w:rPr>
        <w:t>Розвиток</w:t>
      </w:r>
      <w:r w:rsidRPr="000131A9">
        <w:rPr>
          <w:rFonts w:ascii="Times New Roman" w:hAnsi="Times New Roman"/>
          <w:sz w:val="28"/>
          <w:szCs w:val="28"/>
          <w:lang w:val="uk-UA"/>
        </w:rPr>
        <w:t xml:space="preserve"> туризму - один із пріоритетних напрямків в економіці</w:t>
      </w:r>
      <w:r>
        <w:rPr>
          <w:rFonts w:ascii="Times New Roman" w:hAnsi="Times New Roman"/>
          <w:sz w:val="28"/>
          <w:szCs w:val="28"/>
          <w:lang w:val="uk-UA"/>
        </w:rPr>
        <w:t xml:space="preserve"> Латвії і є одним з найбільш стрімко розвиваючихся галузей. Так, у</w:t>
      </w:r>
      <w:r w:rsidRPr="000131A9">
        <w:rPr>
          <w:rFonts w:ascii="Times New Roman" w:hAnsi="Times New Roman"/>
          <w:sz w:val="28"/>
          <w:szCs w:val="28"/>
          <w:lang w:val="uk-UA"/>
        </w:rPr>
        <w:t xml:space="preserve"> Латвії спостерігається стабільний приріст зарубіжних туристів,і кількість туристів вже перевищує 4 млн</w:t>
      </w:r>
      <w:r>
        <w:rPr>
          <w:rFonts w:ascii="Times New Roman" w:hAnsi="Times New Roman"/>
          <w:sz w:val="28"/>
          <w:szCs w:val="28"/>
          <w:lang w:val="uk-UA"/>
        </w:rPr>
        <w:t>.</w:t>
      </w:r>
      <w:r w:rsidRPr="000131A9">
        <w:rPr>
          <w:rFonts w:ascii="Times New Roman" w:hAnsi="Times New Roman"/>
          <w:sz w:val="28"/>
          <w:szCs w:val="28"/>
          <w:lang w:val="uk-UA"/>
        </w:rPr>
        <w:t xml:space="preserve"> на рік, що майже в два разибільше населення Латвії.</w:t>
      </w:r>
    </w:p>
    <w:p w:rsidR="00A667FB" w:rsidRDefault="00A667FB" w:rsidP="008D6E36">
      <w:pPr>
        <w:spacing w:after="0" w:line="360" w:lineRule="auto"/>
        <w:ind w:firstLine="708"/>
        <w:jc w:val="both"/>
        <w:rPr>
          <w:rFonts w:ascii="Times New Roman" w:hAnsi="Times New Roman"/>
          <w:sz w:val="28"/>
          <w:szCs w:val="28"/>
          <w:lang w:val="uk-UA"/>
        </w:rPr>
      </w:pPr>
      <w:r w:rsidRPr="003706C5">
        <w:rPr>
          <w:rFonts w:ascii="Times New Roman" w:hAnsi="Times New Roman"/>
          <w:b/>
          <w:sz w:val="28"/>
          <w:szCs w:val="28"/>
          <w:lang w:val="uk-UA"/>
        </w:rPr>
        <w:t>ІІІ.</w:t>
      </w:r>
      <w:r w:rsidRPr="00DF32DB">
        <w:rPr>
          <w:rFonts w:ascii="Times New Roman" w:hAnsi="Times New Roman"/>
          <w:b/>
          <w:sz w:val="28"/>
          <w:szCs w:val="28"/>
          <w:lang w:val="uk-UA"/>
        </w:rPr>
        <w:t xml:space="preserve"> Литовська Республіка. </w:t>
      </w:r>
      <w:r w:rsidRPr="00AF561E">
        <w:rPr>
          <w:rFonts w:ascii="Times New Roman" w:hAnsi="Times New Roman"/>
          <w:sz w:val="28"/>
          <w:szCs w:val="28"/>
          <w:lang w:val="uk-UA"/>
        </w:rPr>
        <w:t>У радянські роки розвитку туризму в Литві перешкоджали численні політичні, економічні, соціальні, ідеологічні та культурні чинники. Після відновлення незалежності Литви сектор т</w:t>
      </w:r>
      <w:r>
        <w:rPr>
          <w:rFonts w:ascii="Times New Roman" w:hAnsi="Times New Roman"/>
          <w:sz w:val="28"/>
          <w:szCs w:val="28"/>
          <w:lang w:val="uk-UA"/>
        </w:rPr>
        <w:t>уризму, як і все</w:t>
      </w:r>
      <w:r w:rsidRPr="00AF561E">
        <w:rPr>
          <w:rFonts w:ascii="Times New Roman" w:hAnsi="Times New Roman"/>
          <w:sz w:val="28"/>
          <w:szCs w:val="28"/>
          <w:lang w:val="uk-UA"/>
        </w:rPr>
        <w:t xml:space="preserve"> приватне господарство країни, довелося будувати майже на порожньому </w:t>
      </w:r>
      <w:r>
        <w:rPr>
          <w:rFonts w:ascii="Times New Roman" w:hAnsi="Times New Roman"/>
          <w:sz w:val="28"/>
          <w:szCs w:val="28"/>
          <w:lang w:val="uk-UA"/>
        </w:rPr>
        <w:t>місці.</w:t>
      </w:r>
    </w:p>
    <w:p w:rsidR="00A667FB" w:rsidRDefault="00A667FB" w:rsidP="008D6E36">
      <w:pPr>
        <w:spacing w:after="0" w:line="360" w:lineRule="auto"/>
        <w:ind w:firstLine="708"/>
        <w:jc w:val="both"/>
      </w:pPr>
      <w:r w:rsidRPr="00C10304">
        <w:rPr>
          <w:rFonts w:ascii="Times New Roman" w:hAnsi="Times New Roman"/>
          <w:sz w:val="28"/>
          <w:szCs w:val="28"/>
          <w:lang w:val="uk-UA"/>
        </w:rPr>
        <w:t>Почався бурхливий процес приватизації державних туристських підприємств, правовою базою якої став</w:t>
      </w:r>
      <w:r>
        <w:rPr>
          <w:rFonts w:ascii="Times New Roman" w:hAnsi="Times New Roman"/>
          <w:sz w:val="28"/>
          <w:szCs w:val="28"/>
          <w:lang w:val="uk-UA"/>
        </w:rPr>
        <w:t xml:space="preserve"> Закон «Про початкову приватизацію</w:t>
      </w:r>
      <w:r w:rsidRPr="00C10304">
        <w:rPr>
          <w:rFonts w:ascii="Times New Roman" w:hAnsi="Times New Roman"/>
          <w:sz w:val="28"/>
          <w:szCs w:val="28"/>
          <w:lang w:val="uk-UA"/>
        </w:rPr>
        <w:t xml:space="preserve"> державного майна» від</w:t>
      </w:r>
      <w:r>
        <w:rPr>
          <w:rFonts w:ascii="Times New Roman" w:hAnsi="Times New Roman"/>
          <w:sz w:val="28"/>
          <w:szCs w:val="28"/>
          <w:lang w:val="uk-UA"/>
        </w:rPr>
        <w:t xml:space="preserve"> </w:t>
      </w:r>
      <w:r w:rsidRPr="00C10304">
        <w:rPr>
          <w:rFonts w:ascii="Times New Roman" w:hAnsi="Times New Roman"/>
          <w:sz w:val="28"/>
          <w:szCs w:val="28"/>
          <w:lang w:val="uk-UA"/>
        </w:rPr>
        <w:t>28 лютого 1991 р</w:t>
      </w:r>
      <w:r>
        <w:rPr>
          <w:rFonts w:ascii="Times New Roman" w:hAnsi="Times New Roman"/>
          <w:sz w:val="28"/>
          <w:szCs w:val="28"/>
          <w:lang w:val="uk-UA"/>
        </w:rPr>
        <w:t xml:space="preserve">. </w:t>
      </w:r>
      <w:r w:rsidRPr="00C10304">
        <w:rPr>
          <w:rFonts w:ascii="Times New Roman" w:hAnsi="Times New Roman"/>
          <w:sz w:val="28"/>
          <w:szCs w:val="28"/>
          <w:lang w:val="uk-UA"/>
        </w:rPr>
        <w:t>Згідно Закону,</w:t>
      </w:r>
      <w:r>
        <w:rPr>
          <w:rFonts w:ascii="Times New Roman" w:hAnsi="Times New Roman"/>
          <w:sz w:val="28"/>
          <w:szCs w:val="28"/>
          <w:lang w:val="uk-UA"/>
        </w:rPr>
        <w:t xml:space="preserve"> </w:t>
      </w:r>
      <w:r w:rsidRPr="00C10304">
        <w:rPr>
          <w:rFonts w:ascii="Times New Roman" w:hAnsi="Times New Roman"/>
          <w:sz w:val="28"/>
          <w:szCs w:val="28"/>
          <w:lang w:val="uk-UA"/>
        </w:rPr>
        <w:t>була зруйнована монопольна струк</w:t>
      </w:r>
      <w:r>
        <w:rPr>
          <w:rFonts w:ascii="Times New Roman" w:hAnsi="Times New Roman"/>
          <w:sz w:val="28"/>
          <w:szCs w:val="28"/>
          <w:lang w:val="uk-UA"/>
        </w:rPr>
        <w:t>тура з управління туризмом. Стали</w:t>
      </w:r>
      <w:r w:rsidRPr="00C10304">
        <w:rPr>
          <w:rFonts w:ascii="Times New Roman" w:hAnsi="Times New Roman"/>
          <w:sz w:val="28"/>
          <w:szCs w:val="28"/>
          <w:lang w:val="uk-UA"/>
        </w:rPr>
        <w:t xml:space="preserve"> з'являтися нові приватні туристські компанії. Спочатку</w:t>
      </w:r>
      <w:r>
        <w:rPr>
          <w:rFonts w:ascii="Times New Roman" w:hAnsi="Times New Roman"/>
          <w:sz w:val="28"/>
          <w:szCs w:val="28"/>
          <w:lang w:val="uk-UA"/>
        </w:rPr>
        <w:t xml:space="preserve"> спостерігалася тенденція до</w:t>
      </w:r>
      <w:r w:rsidRPr="00C10304">
        <w:rPr>
          <w:rFonts w:ascii="Times New Roman" w:hAnsi="Times New Roman"/>
          <w:sz w:val="28"/>
          <w:szCs w:val="28"/>
          <w:lang w:val="uk-UA"/>
        </w:rPr>
        <w:t xml:space="preserve"> </w:t>
      </w:r>
      <w:r>
        <w:rPr>
          <w:rFonts w:ascii="Times New Roman" w:hAnsi="Times New Roman"/>
          <w:sz w:val="28"/>
          <w:szCs w:val="28"/>
          <w:lang w:val="uk-UA"/>
        </w:rPr>
        <w:t>іншої крайності:</w:t>
      </w:r>
      <w:r w:rsidRPr="00C10304">
        <w:rPr>
          <w:rFonts w:ascii="Times New Roman" w:hAnsi="Times New Roman"/>
          <w:sz w:val="28"/>
          <w:szCs w:val="28"/>
          <w:lang w:val="uk-UA"/>
        </w:rPr>
        <w:t xml:space="preserve"> в 1992 р</w:t>
      </w:r>
      <w:r>
        <w:rPr>
          <w:rFonts w:ascii="Times New Roman" w:hAnsi="Times New Roman"/>
          <w:sz w:val="28"/>
          <w:szCs w:val="28"/>
          <w:lang w:val="uk-UA"/>
        </w:rPr>
        <w:t>. було</w:t>
      </w:r>
      <w:r w:rsidRPr="00C10304">
        <w:rPr>
          <w:rFonts w:ascii="Times New Roman" w:hAnsi="Times New Roman"/>
          <w:sz w:val="28"/>
          <w:szCs w:val="28"/>
          <w:lang w:val="uk-UA"/>
        </w:rPr>
        <w:t xml:space="preserve"> зареєстровано більше 3 тис. підприємств, які в своїх установчих документах декларували</w:t>
      </w:r>
      <w:r>
        <w:rPr>
          <w:rFonts w:ascii="Times New Roman" w:hAnsi="Times New Roman"/>
          <w:sz w:val="28"/>
          <w:szCs w:val="28"/>
          <w:lang w:val="uk-UA"/>
        </w:rPr>
        <w:t xml:space="preserve"> </w:t>
      </w:r>
      <w:r w:rsidRPr="00C10304">
        <w:rPr>
          <w:rFonts w:ascii="Times New Roman" w:hAnsi="Times New Roman"/>
          <w:sz w:val="28"/>
          <w:szCs w:val="28"/>
          <w:lang w:val="uk-UA"/>
        </w:rPr>
        <w:t>надання туристичних послуг. О</w:t>
      </w:r>
      <w:r>
        <w:rPr>
          <w:rFonts w:ascii="Times New Roman" w:hAnsi="Times New Roman"/>
          <w:sz w:val="28"/>
          <w:szCs w:val="28"/>
          <w:lang w:val="uk-UA"/>
        </w:rPr>
        <w:t>днак у дійсності цією діяль</w:t>
      </w:r>
      <w:r w:rsidRPr="00C10304">
        <w:rPr>
          <w:rFonts w:ascii="Times New Roman" w:hAnsi="Times New Roman"/>
          <w:sz w:val="28"/>
          <w:szCs w:val="28"/>
          <w:lang w:val="uk-UA"/>
        </w:rPr>
        <w:t>ністю в 1993 р</w:t>
      </w:r>
      <w:r>
        <w:rPr>
          <w:rFonts w:ascii="Times New Roman" w:hAnsi="Times New Roman"/>
          <w:sz w:val="28"/>
          <w:szCs w:val="28"/>
          <w:lang w:val="uk-UA"/>
        </w:rPr>
        <w:t>.</w:t>
      </w:r>
      <w:r w:rsidRPr="00C10304">
        <w:rPr>
          <w:rFonts w:ascii="Times New Roman" w:hAnsi="Times New Roman"/>
          <w:sz w:val="28"/>
          <w:szCs w:val="28"/>
          <w:lang w:val="uk-UA"/>
        </w:rPr>
        <w:t xml:space="preserve"> займалися менше 100 компаній</w:t>
      </w:r>
      <w:r>
        <w:rPr>
          <w:rFonts w:ascii="Times New Roman" w:hAnsi="Times New Roman"/>
          <w:sz w:val="28"/>
          <w:szCs w:val="28"/>
          <w:lang w:val="uk-UA"/>
        </w:rPr>
        <w:t xml:space="preserve"> </w:t>
      </w:r>
      <w:r w:rsidRPr="0076412C">
        <w:rPr>
          <w:rFonts w:ascii="Times New Roman" w:hAnsi="Times New Roman"/>
          <w:sz w:val="28"/>
          <w:szCs w:val="28"/>
        </w:rPr>
        <w:t>[</w:t>
      </w:r>
      <w:r>
        <w:rPr>
          <w:rFonts w:ascii="Times New Roman" w:hAnsi="Times New Roman"/>
          <w:sz w:val="28"/>
          <w:szCs w:val="28"/>
        </w:rPr>
        <w:t>1</w:t>
      </w:r>
      <w:r w:rsidRPr="0076412C">
        <w:rPr>
          <w:rFonts w:ascii="Times New Roman" w:hAnsi="Times New Roman"/>
          <w:sz w:val="28"/>
          <w:szCs w:val="28"/>
        </w:rPr>
        <w:t>]</w:t>
      </w:r>
      <w:r w:rsidRPr="00C10304">
        <w:rPr>
          <w:rFonts w:ascii="Times New Roman" w:hAnsi="Times New Roman"/>
          <w:sz w:val="28"/>
          <w:szCs w:val="28"/>
          <w:lang w:val="uk-UA"/>
        </w:rPr>
        <w:t>.</w:t>
      </w:r>
      <w:r w:rsidRPr="0076412C">
        <w:tab/>
      </w:r>
      <w:r>
        <w:tab/>
      </w:r>
      <w:r>
        <w:rPr>
          <w:lang w:val="uk-UA"/>
        </w:rPr>
        <w:tab/>
      </w:r>
      <w:r>
        <w:rPr>
          <w:lang w:val="uk-UA"/>
        </w:rPr>
        <w:tab/>
      </w:r>
      <w:r>
        <w:rPr>
          <w:lang w:val="uk-UA"/>
        </w:rPr>
        <w:tab/>
      </w:r>
      <w:r>
        <w:rPr>
          <w:rFonts w:ascii="Times New Roman" w:hAnsi="Times New Roman"/>
          <w:sz w:val="28"/>
          <w:szCs w:val="28"/>
          <w:lang w:val="uk-UA"/>
        </w:rPr>
        <w:t>З</w:t>
      </w:r>
      <w:r w:rsidRPr="00384461">
        <w:rPr>
          <w:rFonts w:ascii="Times New Roman" w:hAnsi="Times New Roman"/>
          <w:sz w:val="28"/>
          <w:szCs w:val="28"/>
          <w:lang w:val="uk-UA"/>
        </w:rPr>
        <w:t xml:space="preserve"> метою створення сприятливих умов для  розвитку  міжнародних туристичних зв'язків, як фактора збереження та поглиблення дружніх відносин</w:t>
      </w:r>
      <w:r>
        <w:rPr>
          <w:rFonts w:ascii="Times New Roman" w:hAnsi="Times New Roman"/>
          <w:sz w:val="28"/>
          <w:szCs w:val="28"/>
          <w:lang w:val="uk-UA"/>
        </w:rPr>
        <w:t xml:space="preserve"> з Україною</w:t>
      </w:r>
      <w:r w:rsidRPr="00384461">
        <w:rPr>
          <w:rFonts w:ascii="Times New Roman" w:hAnsi="Times New Roman"/>
          <w:sz w:val="28"/>
          <w:szCs w:val="28"/>
          <w:lang w:val="uk-UA"/>
        </w:rPr>
        <w:t xml:space="preserve">,  бажаючи розвивати     ці     відносини     шляхом    широкого співробітництва між Урядовими органами по туризму,  національними, регіональними та іншими туристичними організаціями, </w:t>
      </w:r>
      <w:r w:rsidRPr="00B3241D">
        <w:rPr>
          <w:rFonts w:ascii="Times New Roman" w:hAnsi="Times New Roman"/>
          <w:sz w:val="28"/>
          <w:szCs w:val="28"/>
          <w:lang w:val="uk-UA"/>
        </w:rPr>
        <w:t>11  серпня  1993  року</w:t>
      </w:r>
      <w:r>
        <w:rPr>
          <w:rFonts w:ascii="Times New Roman" w:hAnsi="Times New Roman"/>
          <w:sz w:val="28"/>
          <w:szCs w:val="28"/>
          <w:lang w:val="uk-UA"/>
        </w:rPr>
        <w:t xml:space="preserve"> набула чинності </w:t>
      </w:r>
      <w:r w:rsidRPr="00B3241D">
        <w:rPr>
          <w:rFonts w:ascii="Times New Roman" w:hAnsi="Times New Roman"/>
          <w:sz w:val="28"/>
          <w:szCs w:val="28"/>
          <w:lang w:val="uk-UA"/>
        </w:rPr>
        <w:t>Угода  про співробітництво у сфері туризму між Департаментом по туризму Литви та Державним комітетом України по туризму</w:t>
      </w:r>
      <w:r>
        <w:rPr>
          <w:rFonts w:ascii="Times New Roman" w:hAnsi="Times New Roman"/>
          <w:sz w:val="28"/>
          <w:szCs w:val="28"/>
          <w:lang w:val="uk-UA"/>
        </w:rPr>
        <w:t>. Зазначений договір був підписаний у   місті   Києві  у</w:t>
      </w:r>
      <w:r w:rsidRPr="00B3241D">
        <w:rPr>
          <w:rFonts w:ascii="Times New Roman" w:hAnsi="Times New Roman"/>
          <w:sz w:val="28"/>
          <w:szCs w:val="28"/>
          <w:lang w:val="uk-UA"/>
        </w:rPr>
        <w:t xml:space="preserve">  двох примірниках  литовською  та </w:t>
      </w:r>
      <w:r>
        <w:rPr>
          <w:rFonts w:ascii="Times New Roman" w:hAnsi="Times New Roman"/>
          <w:sz w:val="28"/>
          <w:szCs w:val="28"/>
          <w:lang w:val="uk-UA"/>
        </w:rPr>
        <w:t xml:space="preserve"> українською  мовами </w:t>
      </w:r>
      <w:r w:rsidRPr="00384461">
        <w:rPr>
          <w:rFonts w:ascii="Times New Roman" w:hAnsi="Times New Roman"/>
          <w:sz w:val="28"/>
          <w:szCs w:val="28"/>
        </w:rPr>
        <w:t>[</w:t>
      </w:r>
      <w:r>
        <w:rPr>
          <w:rFonts w:ascii="Times New Roman" w:hAnsi="Times New Roman"/>
          <w:sz w:val="28"/>
          <w:szCs w:val="28"/>
        </w:rPr>
        <w:t>16</w:t>
      </w:r>
      <w:r w:rsidRPr="00384461">
        <w:rPr>
          <w:rFonts w:ascii="Times New Roman" w:hAnsi="Times New Roman"/>
          <w:sz w:val="28"/>
          <w:szCs w:val="28"/>
        </w:rPr>
        <w:t>]</w:t>
      </w:r>
      <w:r w:rsidRPr="00B3241D">
        <w:rPr>
          <w:rFonts w:ascii="Times New Roman" w:hAnsi="Times New Roman"/>
          <w:sz w:val="28"/>
          <w:szCs w:val="28"/>
          <w:lang w:val="uk-UA"/>
        </w:rPr>
        <w:t>.</w:t>
      </w:r>
      <w:r>
        <w:tab/>
      </w:r>
    </w:p>
    <w:p w:rsidR="00A667FB" w:rsidRDefault="00A667FB" w:rsidP="008D6E36">
      <w:pPr>
        <w:spacing w:after="0" w:line="360" w:lineRule="auto"/>
        <w:ind w:firstLine="708"/>
        <w:jc w:val="both"/>
        <w:rPr>
          <w:rFonts w:ascii="Times New Roman" w:hAnsi="Times New Roman"/>
          <w:sz w:val="28"/>
          <w:szCs w:val="28"/>
          <w:lang w:val="uk-UA"/>
        </w:rPr>
      </w:pPr>
      <w:r w:rsidRPr="0076412C">
        <w:rPr>
          <w:rFonts w:ascii="Times New Roman" w:hAnsi="Times New Roman"/>
          <w:sz w:val="28"/>
          <w:szCs w:val="28"/>
          <w:lang w:val="uk-UA"/>
        </w:rPr>
        <w:t xml:space="preserve">14 квітня 1992 року була створена </w:t>
      </w:r>
      <w:r>
        <w:rPr>
          <w:rFonts w:ascii="Times New Roman" w:hAnsi="Times New Roman"/>
          <w:sz w:val="28"/>
          <w:szCs w:val="28"/>
          <w:lang w:val="uk-UA"/>
        </w:rPr>
        <w:t xml:space="preserve">Державна служба туризму. З </w:t>
      </w:r>
      <w:r w:rsidRPr="0076412C">
        <w:rPr>
          <w:rFonts w:ascii="Times New Roman" w:hAnsi="Times New Roman"/>
          <w:sz w:val="28"/>
          <w:szCs w:val="28"/>
          <w:lang w:val="uk-UA"/>
        </w:rPr>
        <w:t>26 квітня 1995 року вона була реорганізована в Державний департамент по туризм</w:t>
      </w:r>
      <w:r>
        <w:rPr>
          <w:rFonts w:ascii="Times New Roman" w:hAnsi="Times New Roman"/>
          <w:sz w:val="28"/>
          <w:szCs w:val="28"/>
          <w:lang w:val="uk-UA"/>
        </w:rPr>
        <w:t>у при Міністерстві господарства</w:t>
      </w:r>
      <w:r w:rsidRPr="0076412C">
        <w:rPr>
          <w:rFonts w:ascii="Times New Roman" w:hAnsi="Times New Roman"/>
          <w:sz w:val="28"/>
          <w:szCs w:val="28"/>
          <w:lang w:val="uk-UA"/>
        </w:rPr>
        <w:t>, яка донині є єдиним державним органом, що безпосередньо відповідає за розвиток туризму в Литві.</w:t>
      </w:r>
      <w:r w:rsidRPr="00C10304">
        <w:rPr>
          <w:rFonts w:ascii="Times New Roman" w:hAnsi="Times New Roman"/>
          <w:sz w:val="28"/>
          <w:szCs w:val="28"/>
          <w:lang w:val="uk-UA"/>
        </w:rPr>
        <w:t>На підставі поправки до Закону Литовської Р</w:t>
      </w:r>
      <w:r>
        <w:rPr>
          <w:rFonts w:ascii="Times New Roman" w:hAnsi="Times New Roman"/>
          <w:sz w:val="28"/>
          <w:szCs w:val="28"/>
          <w:lang w:val="uk-UA"/>
        </w:rPr>
        <w:t>еспубліки «Про підприємства»</w:t>
      </w:r>
      <w:r w:rsidRPr="00C10304">
        <w:rPr>
          <w:rFonts w:ascii="Times New Roman" w:hAnsi="Times New Roman"/>
          <w:sz w:val="28"/>
          <w:szCs w:val="28"/>
          <w:lang w:val="uk-UA"/>
        </w:rPr>
        <w:t>, в січні 1994 року було введено в практику ліцензування туристських підприємств. Наприкінці 1994 р</w:t>
      </w:r>
      <w:r>
        <w:rPr>
          <w:rFonts w:ascii="Times New Roman" w:hAnsi="Times New Roman"/>
          <w:sz w:val="28"/>
          <w:szCs w:val="28"/>
          <w:lang w:val="uk-UA"/>
        </w:rPr>
        <w:t>.</w:t>
      </w:r>
      <w:r w:rsidRPr="00C10304">
        <w:rPr>
          <w:rFonts w:ascii="Times New Roman" w:hAnsi="Times New Roman"/>
          <w:sz w:val="28"/>
          <w:szCs w:val="28"/>
          <w:lang w:val="uk-UA"/>
        </w:rPr>
        <w:t xml:space="preserve"> ліцензії мали вже 386 компаній,</w:t>
      </w:r>
      <w:r>
        <w:rPr>
          <w:rFonts w:ascii="Times New Roman" w:hAnsi="Times New Roman"/>
          <w:sz w:val="28"/>
          <w:szCs w:val="28"/>
          <w:lang w:val="uk-UA"/>
        </w:rPr>
        <w:t xml:space="preserve"> а наприкінці </w:t>
      </w:r>
      <w:r w:rsidRPr="00C10304">
        <w:rPr>
          <w:rFonts w:ascii="Times New Roman" w:hAnsi="Times New Roman"/>
          <w:sz w:val="28"/>
          <w:szCs w:val="28"/>
          <w:lang w:val="uk-UA"/>
        </w:rPr>
        <w:t>1995 року - 342 компанії</w:t>
      </w:r>
      <w:r>
        <w:rPr>
          <w:rFonts w:ascii="Times New Roman" w:hAnsi="Times New Roman"/>
          <w:sz w:val="28"/>
          <w:szCs w:val="28"/>
          <w:lang w:val="uk-UA"/>
        </w:rPr>
        <w:t xml:space="preserve"> </w:t>
      </w:r>
      <w:r w:rsidRPr="0076412C">
        <w:rPr>
          <w:rFonts w:ascii="Times New Roman" w:hAnsi="Times New Roman"/>
          <w:sz w:val="28"/>
          <w:szCs w:val="28"/>
        </w:rPr>
        <w:t>[</w:t>
      </w:r>
      <w:r>
        <w:rPr>
          <w:rFonts w:ascii="Times New Roman" w:hAnsi="Times New Roman"/>
          <w:sz w:val="28"/>
          <w:szCs w:val="28"/>
        </w:rPr>
        <w:t>1</w:t>
      </w:r>
      <w:r w:rsidRPr="0076412C">
        <w:rPr>
          <w:rFonts w:ascii="Times New Roman" w:hAnsi="Times New Roman"/>
          <w:sz w:val="28"/>
          <w:szCs w:val="28"/>
        </w:rPr>
        <w:t>]</w:t>
      </w:r>
      <w:r>
        <w:rPr>
          <w:rFonts w:ascii="Times New Roman" w:hAnsi="Times New Roman"/>
          <w:sz w:val="28"/>
          <w:szCs w:val="28"/>
          <w:lang w:val="uk-UA"/>
        </w:rPr>
        <w:t>.</w:t>
      </w:r>
      <w:r>
        <w:rPr>
          <w:rFonts w:ascii="Times New Roman" w:hAnsi="Times New Roman"/>
          <w:sz w:val="28"/>
          <w:szCs w:val="28"/>
          <w:lang w:val="uk-UA"/>
        </w:rPr>
        <w:tab/>
      </w:r>
      <w:r w:rsidRPr="00807BCE">
        <w:rPr>
          <w:rFonts w:ascii="Times New Roman" w:hAnsi="Times New Roman"/>
          <w:sz w:val="28"/>
          <w:szCs w:val="28"/>
          <w:lang w:val="uk-UA"/>
        </w:rPr>
        <w:t>Основою сільського туризму в Литві стали так звані традиційні сільські садиби, перша з яких була зареєстрована ще в 1994 р</w:t>
      </w:r>
      <w:r w:rsidRPr="00944F0C">
        <w:rPr>
          <w:rFonts w:ascii="Times New Roman" w:hAnsi="Times New Roman"/>
          <w:sz w:val="28"/>
          <w:szCs w:val="28"/>
        </w:rPr>
        <w:t>.</w:t>
      </w:r>
      <w:r w:rsidRPr="00807BCE">
        <w:rPr>
          <w:rFonts w:ascii="Times New Roman" w:hAnsi="Times New Roman"/>
          <w:sz w:val="28"/>
          <w:szCs w:val="28"/>
          <w:lang w:val="uk-UA"/>
        </w:rPr>
        <w:t xml:space="preserve"> Зараз Литва пропонує для відвідування більше 500 садиб. Причому держава робить внесок у зміцнення старовинних будівель в сільській місцевості та предметів, що мають етнографічну цінність. Власники таких садиб повинні зберігати народні традиції та звичаї і годувати своїх постояльців натуральними продуктами і національними стравами, приготованими за старовинними рецептами. Фермерам - учасникам програми навіть дозволено робити самогон і міцні настоянки для частування туристів. Литовський уряд відшкодовує до 75% інвестицій на відкриття сільської садиби, особливо заохочуючи відродження традиційних ремесел. Збереження в недоторканності природних ландшафтів також найважливіша умова.</w:t>
      </w:r>
      <w:r>
        <w:rPr>
          <w:rFonts w:ascii="Times New Roman" w:hAnsi="Times New Roman"/>
          <w:sz w:val="28"/>
          <w:szCs w:val="28"/>
          <w:lang w:val="uk-UA"/>
        </w:rPr>
        <w:t xml:space="preserve"> В </w:t>
      </w:r>
      <w:r w:rsidRPr="003C23EA">
        <w:rPr>
          <w:rFonts w:ascii="Times New Roman" w:hAnsi="Times New Roman"/>
          <w:sz w:val="28"/>
          <w:szCs w:val="28"/>
          <w:lang w:val="uk-UA"/>
        </w:rPr>
        <w:t>1997</w:t>
      </w:r>
      <w:r>
        <w:rPr>
          <w:rFonts w:ascii="Times New Roman" w:hAnsi="Times New Roman"/>
          <w:sz w:val="28"/>
          <w:szCs w:val="28"/>
          <w:lang w:val="uk-UA"/>
        </w:rPr>
        <w:t xml:space="preserve"> році була створена литовська а</w:t>
      </w:r>
      <w:r w:rsidRPr="003C23EA">
        <w:rPr>
          <w:rFonts w:ascii="Times New Roman" w:hAnsi="Times New Roman"/>
          <w:sz w:val="28"/>
          <w:szCs w:val="28"/>
          <w:lang w:val="uk-UA"/>
        </w:rPr>
        <w:t>соціація сільського туризму</w:t>
      </w:r>
      <w:r>
        <w:rPr>
          <w:rFonts w:ascii="Times New Roman" w:hAnsi="Times New Roman"/>
          <w:sz w:val="28"/>
          <w:szCs w:val="28"/>
          <w:lang w:val="uk-UA"/>
        </w:rPr>
        <w:t xml:space="preserve"> </w:t>
      </w:r>
      <w:r w:rsidRPr="00CA2F7C">
        <w:rPr>
          <w:rFonts w:ascii="Times New Roman" w:hAnsi="Times New Roman"/>
          <w:sz w:val="28"/>
          <w:szCs w:val="28"/>
          <w:lang w:val="uk-UA"/>
        </w:rPr>
        <w:t>[</w:t>
      </w:r>
      <w:r>
        <w:rPr>
          <w:rFonts w:ascii="Times New Roman" w:hAnsi="Times New Roman"/>
          <w:sz w:val="28"/>
          <w:szCs w:val="28"/>
          <w:lang w:val="uk-UA"/>
        </w:rPr>
        <w:t>4,7</w:t>
      </w:r>
      <w:r w:rsidRPr="00CA2F7C">
        <w:rPr>
          <w:rFonts w:ascii="Times New Roman" w:hAnsi="Times New Roman"/>
          <w:sz w:val="28"/>
          <w:szCs w:val="28"/>
          <w:lang w:val="uk-UA"/>
        </w:rPr>
        <w:t>]</w:t>
      </w:r>
      <w:r>
        <w:rPr>
          <w:rFonts w:ascii="Times New Roman" w:hAnsi="Times New Roman"/>
          <w:sz w:val="28"/>
          <w:szCs w:val="28"/>
          <w:lang w:val="uk-UA"/>
        </w:rPr>
        <w:t>.</w:t>
      </w:r>
    </w:p>
    <w:p w:rsidR="00A667FB" w:rsidRDefault="00A667FB" w:rsidP="008D6E36">
      <w:pPr>
        <w:spacing w:after="0" w:line="360" w:lineRule="auto"/>
        <w:ind w:firstLine="708"/>
        <w:jc w:val="both"/>
        <w:rPr>
          <w:rFonts w:ascii="Times New Roman" w:hAnsi="Times New Roman"/>
          <w:sz w:val="28"/>
          <w:szCs w:val="28"/>
        </w:rPr>
      </w:pPr>
      <w:r>
        <w:rPr>
          <w:rFonts w:ascii="Times New Roman" w:hAnsi="Times New Roman"/>
          <w:sz w:val="28"/>
          <w:szCs w:val="28"/>
          <w:lang w:val="uk-UA"/>
        </w:rPr>
        <w:t>До</w:t>
      </w:r>
      <w:r w:rsidRPr="001548DE">
        <w:rPr>
          <w:rFonts w:ascii="Times New Roman" w:hAnsi="Times New Roman"/>
          <w:sz w:val="28"/>
          <w:szCs w:val="28"/>
          <w:lang w:val="uk-UA"/>
        </w:rPr>
        <w:t xml:space="preserve"> 2004 р</w:t>
      </w:r>
      <w:r w:rsidRPr="001548DE">
        <w:rPr>
          <w:rFonts w:ascii="Times New Roman" w:hAnsi="Times New Roman"/>
          <w:sz w:val="28"/>
          <w:szCs w:val="28"/>
        </w:rPr>
        <w:t>.</w:t>
      </w:r>
      <w:r w:rsidRPr="001548DE">
        <w:rPr>
          <w:rFonts w:ascii="Times New Roman" w:hAnsi="Times New Roman"/>
          <w:sz w:val="28"/>
          <w:szCs w:val="28"/>
          <w:lang w:val="uk-UA"/>
        </w:rPr>
        <w:t xml:space="preserve"> проекти туристського сектора отримували підтримку в рамках програми "Phare". Засоби отримували через Міністерство господарства, Міністерство сільського господарства, Міністерство шляхів сполучення, а також через місцеві органи самоврядування. В рамках програми "Phare" спільні проекти розробляли і прикордонні райони сусідніх країн. Один з таких проектів в 2003 році було розроблено в районах Йонишкис (Литва) і Добеле (Латвія). Проекти по сільському туризму фінансувалися в рамках програми "SAPARD"</w:t>
      </w:r>
      <w:r>
        <w:rPr>
          <w:rFonts w:ascii="Times New Roman" w:hAnsi="Times New Roman"/>
          <w:sz w:val="28"/>
          <w:szCs w:val="28"/>
          <w:lang w:val="uk-UA"/>
        </w:rPr>
        <w:t xml:space="preserve"> </w:t>
      </w:r>
      <w:r>
        <w:rPr>
          <w:rFonts w:ascii="Times New Roman" w:hAnsi="Times New Roman"/>
          <w:sz w:val="28"/>
          <w:szCs w:val="28"/>
        </w:rPr>
        <w:t>[1</w:t>
      </w:r>
      <w:r w:rsidRPr="005F7F63">
        <w:rPr>
          <w:rFonts w:ascii="Times New Roman" w:hAnsi="Times New Roman"/>
          <w:sz w:val="28"/>
          <w:szCs w:val="28"/>
        </w:rPr>
        <w:t>]</w:t>
      </w:r>
      <w:r w:rsidRPr="001548DE">
        <w:rPr>
          <w:rFonts w:ascii="Times New Roman" w:hAnsi="Times New Roman"/>
          <w:sz w:val="28"/>
          <w:szCs w:val="28"/>
          <w:lang w:val="uk-UA"/>
        </w:rPr>
        <w:t>.</w:t>
      </w:r>
    </w:p>
    <w:p w:rsidR="00A667FB" w:rsidRDefault="00A667FB" w:rsidP="008D6E36">
      <w:pPr>
        <w:spacing w:after="0" w:line="360" w:lineRule="auto"/>
        <w:ind w:firstLine="708"/>
        <w:jc w:val="both"/>
        <w:rPr>
          <w:rFonts w:ascii="Times New Roman" w:hAnsi="Times New Roman"/>
          <w:sz w:val="28"/>
          <w:szCs w:val="28"/>
          <w:lang w:val="en-US"/>
        </w:rPr>
      </w:pPr>
      <w:r>
        <w:rPr>
          <w:rFonts w:ascii="Times New Roman" w:hAnsi="Times New Roman"/>
          <w:sz w:val="28"/>
          <w:szCs w:val="28"/>
        </w:rPr>
        <w:t>Основними</w:t>
      </w:r>
      <w:r w:rsidRPr="005E6DBE">
        <w:rPr>
          <w:rFonts w:ascii="Times New Roman" w:hAnsi="Times New Roman"/>
          <w:sz w:val="28"/>
          <w:szCs w:val="28"/>
          <w:lang w:val="uk-UA"/>
        </w:rPr>
        <w:t xml:space="preserve"> сегментами туристичного ринку Литви можна визначити курортний, оздоровчий, сільський, зелений, культурно-пізнавальний. </w:t>
      </w:r>
      <w:r>
        <w:rPr>
          <w:rFonts w:ascii="Times New Roman" w:hAnsi="Times New Roman"/>
          <w:sz w:val="28"/>
          <w:szCs w:val="28"/>
          <w:lang w:val="uk-UA"/>
        </w:rPr>
        <w:t>А</w:t>
      </w:r>
      <w:r w:rsidRPr="005E6DBE">
        <w:rPr>
          <w:rFonts w:ascii="Times New Roman" w:hAnsi="Times New Roman"/>
          <w:sz w:val="28"/>
          <w:szCs w:val="28"/>
          <w:lang w:val="uk-UA"/>
        </w:rPr>
        <w:t>ктивно розвивається рафтинг, велосипедний та діловий туризм. Найбільш</w:t>
      </w:r>
      <w:r>
        <w:rPr>
          <w:rFonts w:ascii="Times New Roman" w:hAnsi="Times New Roman"/>
          <w:sz w:val="28"/>
          <w:szCs w:val="28"/>
          <w:lang w:val="uk-UA"/>
        </w:rPr>
        <w:t>ий інтерес традиційно проявляли</w:t>
      </w:r>
      <w:r w:rsidRPr="005E6DBE">
        <w:rPr>
          <w:rFonts w:ascii="Times New Roman" w:hAnsi="Times New Roman"/>
          <w:sz w:val="28"/>
          <w:szCs w:val="28"/>
          <w:lang w:val="uk-UA"/>
        </w:rPr>
        <w:t xml:space="preserve"> російські туристи, проте їх кількість помітно знизилася внаслідок приєднання Литви до ЄС. З 2004 р. </w:t>
      </w:r>
      <w:r>
        <w:rPr>
          <w:rFonts w:ascii="Times New Roman" w:hAnsi="Times New Roman"/>
          <w:sz w:val="28"/>
          <w:szCs w:val="28"/>
          <w:lang w:val="uk-UA"/>
        </w:rPr>
        <w:t>стабільно зростав</w:t>
      </w:r>
      <w:r w:rsidRPr="005E6DBE">
        <w:rPr>
          <w:rFonts w:ascii="Times New Roman" w:hAnsi="Times New Roman"/>
          <w:sz w:val="28"/>
          <w:szCs w:val="28"/>
          <w:lang w:val="uk-UA"/>
        </w:rPr>
        <w:t xml:space="preserve"> обсяг тур</w:t>
      </w:r>
      <w:r>
        <w:rPr>
          <w:rFonts w:ascii="Times New Roman" w:hAnsi="Times New Roman"/>
          <w:sz w:val="28"/>
          <w:szCs w:val="28"/>
          <w:lang w:val="uk-UA"/>
        </w:rPr>
        <w:t>истів із країн Західної Європи,</w:t>
      </w:r>
      <w:r w:rsidRPr="005E6DBE">
        <w:rPr>
          <w:rFonts w:ascii="Times New Roman" w:hAnsi="Times New Roman"/>
          <w:sz w:val="28"/>
          <w:szCs w:val="28"/>
          <w:lang w:val="uk-UA"/>
        </w:rPr>
        <w:t xml:space="preserve"> склавши майже 40% у 2010 році</w:t>
      </w:r>
      <w:r>
        <w:rPr>
          <w:rFonts w:ascii="Times New Roman" w:hAnsi="Times New Roman"/>
          <w:sz w:val="28"/>
          <w:szCs w:val="28"/>
          <w:lang w:val="uk-UA"/>
        </w:rPr>
        <w:t xml:space="preserve"> </w:t>
      </w:r>
      <w:r w:rsidRPr="005E6DBE">
        <w:rPr>
          <w:rFonts w:ascii="Times New Roman" w:hAnsi="Times New Roman"/>
          <w:sz w:val="28"/>
          <w:szCs w:val="28"/>
          <w:lang w:val="uk-UA"/>
        </w:rPr>
        <w:t>[</w:t>
      </w:r>
      <w:r>
        <w:rPr>
          <w:rFonts w:ascii="Times New Roman" w:hAnsi="Times New Roman"/>
          <w:sz w:val="28"/>
          <w:szCs w:val="28"/>
          <w:lang w:val="uk-UA"/>
        </w:rPr>
        <w:t>11</w:t>
      </w:r>
      <w:r w:rsidRPr="005E6DBE">
        <w:rPr>
          <w:rFonts w:ascii="Times New Roman" w:hAnsi="Times New Roman"/>
          <w:sz w:val="28"/>
          <w:szCs w:val="28"/>
          <w:lang w:val="uk-UA"/>
        </w:rPr>
        <w:t>]</w:t>
      </w:r>
      <w:r>
        <w:rPr>
          <w:rFonts w:ascii="Times New Roman" w:hAnsi="Times New Roman"/>
          <w:sz w:val="28"/>
          <w:szCs w:val="28"/>
          <w:lang w:val="uk-UA"/>
        </w:rPr>
        <w:t>.</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rsidR="00A667FB" w:rsidRDefault="00A667FB" w:rsidP="008D6E36">
      <w:pPr>
        <w:spacing w:after="0" w:line="360" w:lineRule="auto"/>
        <w:ind w:firstLine="708"/>
        <w:jc w:val="both"/>
        <w:rPr>
          <w:rFonts w:ascii="Times New Roman" w:hAnsi="Times New Roman"/>
          <w:sz w:val="28"/>
          <w:szCs w:val="28"/>
          <w:lang w:val="en-US"/>
        </w:rPr>
      </w:pPr>
      <w:r>
        <w:rPr>
          <w:rFonts w:ascii="Times New Roman" w:hAnsi="Times New Roman"/>
          <w:sz w:val="28"/>
          <w:szCs w:val="28"/>
          <w:lang w:val="uk-UA"/>
        </w:rPr>
        <w:t>Структурна</w:t>
      </w:r>
      <w:r w:rsidRPr="0075133D">
        <w:rPr>
          <w:rFonts w:ascii="Times New Roman" w:hAnsi="Times New Roman"/>
          <w:sz w:val="28"/>
          <w:szCs w:val="28"/>
          <w:lang w:val="uk-UA"/>
        </w:rPr>
        <w:t xml:space="preserve"> підтримка Євросоюзу</w:t>
      </w:r>
      <w:r>
        <w:rPr>
          <w:rFonts w:ascii="Times New Roman" w:hAnsi="Times New Roman"/>
          <w:sz w:val="28"/>
          <w:szCs w:val="28"/>
          <w:lang w:val="uk-UA"/>
        </w:rPr>
        <w:t xml:space="preserve"> </w:t>
      </w:r>
      <w:r w:rsidRPr="0075133D">
        <w:rPr>
          <w:rFonts w:ascii="Times New Roman" w:hAnsi="Times New Roman"/>
          <w:sz w:val="28"/>
          <w:szCs w:val="28"/>
          <w:lang w:val="uk-UA"/>
        </w:rPr>
        <w:t>також позитивно впливала на розвиток туризму і створю</w:t>
      </w:r>
      <w:r>
        <w:rPr>
          <w:rFonts w:ascii="Times New Roman" w:hAnsi="Times New Roman"/>
          <w:sz w:val="28"/>
          <w:szCs w:val="28"/>
          <w:lang w:val="uk-UA"/>
        </w:rPr>
        <w:t>вала</w:t>
      </w:r>
      <w:r w:rsidRPr="0075133D">
        <w:rPr>
          <w:rFonts w:ascii="Times New Roman" w:hAnsi="Times New Roman"/>
          <w:sz w:val="28"/>
          <w:szCs w:val="28"/>
          <w:lang w:val="uk-UA"/>
        </w:rPr>
        <w:t xml:space="preserve"> умови</w:t>
      </w:r>
      <w:r>
        <w:rPr>
          <w:rFonts w:ascii="Times New Roman" w:hAnsi="Times New Roman"/>
          <w:sz w:val="28"/>
          <w:szCs w:val="28"/>
          <w:lang w:val="uk-UA"/>
        </w:rPr>
        <w:t xml:space="preserve"> </w:t>
      </w:r>
      <w:r w:rsidRPr="0075133D">
        <w:rPr>
          <w:rFonts w:ascii="Times New Roman" w:hAnsi="Times New Roman"/>
          <w:sz w:val="28"/>
          <w:szCs w:val="28"/>
          <w:lang w:val="uk-UA"/>
        </w:rPr>
        <w:t>для створення привабливо</w:t>
      </w:r>
      <w:r>
        <w:rPr>
          <w:rFonts w:ascii="Times New Roman" w:hAnsi="Times New Roman"/>
          <w:sz w:val="28"/>
          <w:szCs w:val="28"/>
          <w:lang w:val="uk-UA"/>
        </w:rPr>
        <w:t>ї</w:t>
      </w:r>
      <w:r w:rsidRPr="0075133D">
        <w:rPr>
          <w:rFonts w:ascii="Times New Roman" w:hAnsi="Times New Roman"/>
          <w:sz w:val="28"/>
          <w:szCs w:val="28"/>
          <w:lang w:val="uk-UA"/>
        </w:rPr>
        <w:t xml:space="preserve"> інфраструктури пріоритетних продуктів</w:t>
      </w:r>
      <w:r>
        <w:rPr>
          <w:rFonts w:ascii="Times New Roman" w:hAnsi="Times New Roman"/>
          <w:sz w:val="28"/>
          <w:szCs w:val="28"/>
          <w:lang w:val="uk-UA"/>
        </w:rPr>
        <w:t xml:space="preserve"> </w:t>
      </w:r>
      <w:r w:rsidRPr="0075133D">
        <w:rPr>
          <w:rFonts w:ascii="Times New Roman" w:hAnsi="Times New Roman"/>
          <w:sz w:val="28"/>
          <w:szCs w:val="28"/>
          <w:lang w:val="uk-UA"/>
        </w:rPr>
        <w:t>туризму в сфері активного відпочинку,</w:t>
      </w:r>
      <w:r>
        <w:rPr>
          <w:rFonts w:ascii="Times New Roman" w:hAnsi="Times New Roman"/>
          <w:sz w:val="28"/>
          <w:szCs w:val="28"/>
          <w:lang w:val="uk-UA"/>
        </w:rPr>
        <w:t xml:space="preserve"> </w:t>
      </w:r>
      <w:r w:rsidRPr="0075133D">
        <w:rPr>
          <w:rFonts w:ascii="Times New Roman" w:hAnsi="Times New Roman"/>
          <w:sz w:val="28"/>
          <w:szCs w:val="28"/>
          <w:lang w:val="uk-UA"/>
        </w:rPr>
        <w:t>культурного, ділового (конференції),</w:t>
      </w:r>
      <w:r>
        <w:rPr>
          <w:rFonts w:ascii="Times New Roman" w:hAnsi="Times New Roman"/>
          <w:sz w:val="28"/>
          <w:szCs w:val="28"/>
          <w:lang w:val="uk-UA"/>
        </w:rPr>
        <w:t xml:space="preserve"> </w:t>
      </w:r>
      <w:r w:rsidRPr="0075133D">
        <w:rPr>
          <w:rFonts w:ascii="Times New Roman" w:hAnsi="Times New Roman"/>
          <w:sz w:val="28"/>
          <w:szCs w:val="28"/>
          <w:lang w:val="uk-UA"/>
        </w:rPr>
        <w:t>лікувально-оздоровчого туризму, збільшення різноманітності форм і послуг</w:t>
      </w:r>
      <w:r>
        <w:rPr>
          <w:rFonts w:ascii="Times New Roman" w:hAnsi="Times New Roman"/>
          <w:sz w:val="28"/>
          <w:szCs w:val="28"/>
          <w:lang w:val="uk-UA"/>
        </w:rPr>
        <w:t xml:space="preserve"> </w:t>
      </w:r>
      <w:r w:rsidRPr="0075133D">
        <w:rPr>
          <w:rFonts w:ascii="Times New Roman" w:hAnsi="Times New Roman"/>
          <w:sz w:val="28"/>
          <w:szCs w:val="28"/>
          <w:lang w:val="uk-UA"/>
        </w:rPr>
        <w:t>туризму, підвищення їх якості. Фінансування за період 2007-2013</w:t>
      </w:r>
      <w:r>
        <w:rPr>
          <w:rFonts w:ascii="Times New Roman" w:hAnsi="Times New Roman"/>
          <w:sz w:val="28"/>
          <w:szCs w:val="28"/>
          <w:lang w:val="uk-UA"/>
        </w:rPr>
        <w:t xml:space="preserve"> </w:t>
      </w:r>
      <w:r w:rsidRPr="0075133D">
        <w:rPr>
          <w:rFonts w:ascii="Times New Roman" w:hAnsi="Times New Roman"/>
          <w:sz w:val="28"/>
          <w:szCs w:val="28"/>
          <w:lang w:val="uk-UA"/>
        </w:rPr>
        <w:t>рр. в рамках структурної підтримки</w:t>
      </w:r>
      <w:r>
        <w:rPr>
          <w:rFonts w:ascii="Times New Roman" w:hAnsi="Times New Roman"/>
          <w:sz w:val="28"/>
          <w:szCs w:val="28"/>
          <w:lang w:val="uk-UA"/>
        </w:rPr>
        <w:t xml:space="preserve"> </w:t>
      </w:r>
      <w:r w:rsidRPr="0075133D">
        <w:rPr>
          <w:rFonts w:ascii="Times New Roman" w:hAnsi="Times New Roman"/>
          <w:sz w:val="28"/>
          <w:szCs w:val="28"/>
          <w:lang w:val="uk-UA"/>
        </w:rPr>
        <w:t xml:space="preserve">туризму Євросоюзом отримали </w:t>
      </w:r>
      <w:r>
        <w:rPr>
          <w:rFonts w:ascii="Times New Roman" w:hAnsi="Times New Roman"/>
          <w:sz w:val="28"/>
          <w:szCs w:val="28"/>
          <w:lang w:val="uk-UA"/>
        </w:rPr>
        <w:t>понад</w:t>
      </w:r>
      <w:r w:rsidRPr="0075133D">
        <w:rPr>
          <w:rFonts w:ascii="Times New Roman" w:hAnsi="Times New Roman"/>
          <w:sz w:val="28"/>
          <w:szCs w:val="28"/>
          <w:lang w:val="uk-UA"/>
        </w:rPr>
        <w:t xml:space="preserve"> 290 проектів</w:t>
      </w:r>
      <w:r>
        <w:rPr>
          <w:rFonts w:ascii="Times New Roman" w:hAnsi="Times New Roman"/>
          <w:sz w:val="28"/>
          <w:szCs w:val="28"/>
          <w:lang w:val="uk-UA"/>
        </w:rPr>
        <w:t xml:space="preserve">. </w:t>
      </w:r>
      <w:r w:rsidRPr="0075133D">
        <w:rPr>
          <w:rFonts w:ascii="Times New Roman" w:hAnsi="Times New Roman"/>
          <w:sz w:val="28"/>
          <w:szCs w:val="28"/>
          <w:lang w:val="uk-UA"/>
        </w:rPr>
        <w:t>Для стимулювання сільського туризму в 2007-2013 рр. Європейським</w:t>
      </w:r>
      <w:r>
        <w:rPr>
          <w:rFonts w:ascii="Times New Roman" w:hAnsi="Times New Roman"/>
          <w:sz w:val="28"/>
          <w:szCs w:val="28"/>
          <w:lang w:val="uk-UA"/>
        </w:rPr>
        <w:t xml:space="preserve"> </w:t>
      </w:r>
      <w:r w:rsidRPr="0075133D">
        <w:rPr>
          <w:rFonts w:ascii="Times New Roman" w:hAnsi="Times New Roman"/>
          <w:sz w:val="28"/>
          <w:szCs w:val="28"/>
          <w:lang w:val="uk-UA"/>
        </w:rPr>
        <w:t>сільськогосподарським фондом було виділено 161 млн</w:t>
      </w:r>
      <w:r>
        <w:rPr>
          <w:rFonts w:ascii="Times New Roman" w:hAnsi="Times New Roman"/>
          <w:sz w:val="28"/>
          <w:szCs w:val="28"/>
          <w:lang w:val="uk-UA"/>
        </w:rPr>
        <w:t>.</w:t>
      </w:r>
      <w:r w:rsidRPr="0075133D">
        <w:rPr>
          <w:rFonts w:ascii="Times New Roman" w:hAnsi="Times New Roman"/>
          <w:sz w:val="28"/>
          <w:szCs w:val="28"/>
          <w:lang w:val="uk-UA"/>
        </w:rPr>
        <w:t xml:space="preserve"> літів для розвитку</w:t>
      </w:r>
      <w:r>
        <w:rPr>
          <w:rFonts w:ascii="Times New Roman" w:hAnsi="Times New Roman"/>
          <w:sz w:val="28"/>
          <w:szCs w:val="28"/>
          <w:lang w:val="uk-UA"/>
        </w:rPr>
        <w:t xml:space="preserve"> </w:t>
      </w:r>
      <w:r w:rsidRPr="0075133D">
        <w:rPr>
          <w:rFonts w:ascii="Times New Roman" w:hAnsi="Times New Roman"/>
          <w:sz w:val="28"/>
          <w:szCs w:val="28"/>
          <w:lang w:val="uk-UA"/>
        </w:rPr>
        <w:t>сільських районів</w:t>
      </w:r>
      <w:r>
        <w:rPr>
          <w:rFonts w:ascii="Times New Roman" w:hAnsi="Times New Roman"/>
          <w:sz w:val="28"/>
          <w:szCs w:val="28"/>
          <w:lang w:val="uk-UA"/>
        </w:rPr>
        <w:t xml:space="preserve"> </w:t>
      </w:r>
      <w:r w:rsidRPr="003E3778">
        <w:rPr>
          <w:rFonts w:ascii="Times New Roman" w:hAnsi="Times New Roman"/>
          <w:sz w:val="28"/>
          <w:szCs w:val="28"/>
          <w:lang w:val="uk-UA"/>
        </w:rPr>
        <w:t>[</w:t>
      </w:r>
      <w:r>
        <w:rPr>
          <w:rFonts w:ascii="Times New Roman" w:hAnsi="Times New Roman"/>
          <w:sz w:val="28"/>
          <w:szCs w:val="28"/>
          <w:lang w:val="uk-UA"/>
        </w:rPr>
        <w:t>1</w:t>
      </w:r>
      <w:r w:rsidRPr="003E3778">
        <w:rPr>
          <w:rFonts w:ascii="Times New Roman" w:hAnsi="Times New Roman"/>
          <w:sz w:val="28"/>
          <w:szCs w:val="28"/>
          <w:lang w:val="uk-UA"/>
        </w:rPr>
        <w:t>]</w:t>
      </w:r>
      <w:r>
        <w:rPr>
          <w:rFonts w:ascii="Times New Roman" w:hAnsi="Times New Roman"/>
          <w:sz w:val="28"/>
          <w:szCs w:val="28"/>
          <w:lang w:val="uk-UA"/>
        </w:rPr>
        <w:t>.</w:t>
      </w:r>
      <w:r w:rsidRPr="003E3778">
        <w:rPr>
          <w:rFonts w:ascii="Times New Roman" w:hAnsi="Times New Roman"/>
          <w:sz w:val="28"/>
          <w:szCs w:val="28"/>
          <w:lang w:val="uk-UA"/>
        </w:rPr>
        <w:tab/>
      </w:r>
      <w:r>
        <w:rPr>
          <w:rFonts w:ascii="Times New Roman" w:hAnsi="Times New Roman"/>
          <w:sz w:val="28"/>
          <w:szCs w:val="28"/>
          <w:lang w:val="uk-UA"/>
        </w:rPr>
        <w:tab/>
        <w:t>У</w:t>
      </w:r>
      <w:r w:rsidRPr="00DE78C9">
        <w:rPr>
          <w:rFonts w:ascii="Times New Roman" w:hAnsi="Times New Roman"/>
          <w:sz w:val="28"/>
          <w:szCs w:val="28"/>
          <w:lang w:val="uk-UA"/>
        </w:rPr>
        <w:t xml:space="preserve"> 2009 р</w:t>
      </w:r>
      <w:r w:rsidRPr="003E3778">
        <w:rPr>
          <w:rFonts w:ascii="Times New Roman" w:hAnsi="Times New Roman"/>
          <w:sz w:val="28"/>
          <w:szCs w:val="28"/>
          <w:lang w:val="uk-UA"/>
        </w:rPr>
        <w:t>.</w:t>
      </w:r>
      <w:r w:rsidRPr="00DE78C9">
        <w:rPr>
          <w:rFonts w:ascii="Times New Roman" w:hAnsi="Times New Roman"/>
          <w:sz w:val="28"/>
          <w:szCs w:val="28"/>
          <w:lang w:val="uk-UA"/>
        </w:rPr>
        <w:t xml:space="preserve"> Литву відвідали 1 800 000 іноземців, серед них переважали туристи з Польщі 16,7%, Німеччини 14,6%, Росії 10,5%, Латвії 8,3%, Білорусі 6,9%, Естонії 4,0 %, Фінляндії 4,0%, Великобританії 3,4%, Франції 2,9%, Італії 2,7%, Швеції 2,5%, США 2,3%, Норвегії 2,1% </w:t>
      </w:r>
      <w:r>
        <w:rPr>
          <w:rFonts w:ascii="Times New Roman" w:hAnsi="Times New Roman"/>
          <w:sz w:val="28"/>
          <w:szCs w:val="28"/>
          <w:lang w:val="uk-UA"/>
        </w:rPr>
        <w:t>- дані «LithuanianTourism</w:t>
      </w:r>
      <w:r w:rsidRPr="00DE78C9">
        <w:rPr>
          <w:rFonts w:ascii="Times New Roman" w:hAnsi="Times New Roman"/>
          <w:sz w:val="28"/>
          <w:szCs w:val="28"/>
          <w:lang w:val="uk-UA"/>
        </w:rPr>
        <w:t>». У 2011 р. в Литві побували 1 775 000 іноземців з тривалістю перебування понад 3 днів серед них були туристи з Білорусі 19%, Росії 15%, Польщі 12%, Латвії 10%, Німеччині 9%, Фінляндії 4%, Великобританії 3%, Швеції 3%, Естонії 3%, Норвегії 2% - дані «LithuanianTou</w:t>
      </w:r>
      <w:r>
        <w:rPr>
          <w:rFonts w:ascii="Times New Roman" w:hAnsi="Times New Roman"/>
          <w:sz w:val="28"/>
          <w:szCs w:val="28"/>
          <w:lang w:val="uk-UA"/>
        </w:rPr>
        <w:t>rism</w:t>
      </w:r>
      <w:r w:rsidRPr="00DE78C9">
        <w:rPr>
          <w:rFonts w:ascii="Times New Roman" w:hAnsi="Times New Roman"/>
          <w:sz w:val="28"/>
          <w:szCs w:val="28"/>
          <w:lang w:val="uk-UA"/>
        </w:rPr>
        <w:t>», 2011 р</w:t>
      </w:r>
      <w:r>
        <w:rPr>
          <w:rFonts w:ascii="Times New Roman" w:hAnsi="Times New Roman"/>
          <w:sz w:val="28"/>
          <w:szCs w:val="28"/>
          <w:lang w:val="uk-UA"/>
        </w:rPr>
        <w:t xml:space="preserve">. </w:t>
      </w:r>
      <w:r w:rsidRPr="00183B6C">
        <w:rPr>
          <w:rFonts w:ascii="Times New Roman" w:hAnsi="Times New Roman"/>
          <w:sz w:val="28"/>
          <w:szCs w:val="28"/>
          <w:lang w:val="uk-UA"/>
        </w:rPr>
        <w:t>[</w:t>
      </w:r>
      <w:r>
        <w:rPr>
          <w:rFonts w:ascii="Times New Roman" w:hAnsi="Times New Roman"/>
          <w:sz w:val="28"/>
          <w:szCs w:val="28"/>
          <w:lang w:val="uk-UA"/>
        </w:rPr>
        <w:t>14</w:t>
      </w:r>
      <w:r w:rsidRPr="00183B6C">
        <w:rPr>
          <w:rFonts w:ascii="Times New Roman" w:hAnsi="Times New Roman"/>
          <w:sz w:val="28"/>
          <w:szCs w:val="28"/>
          <w:lang w:val="uk-UA"/>
        </w:rPr>
        <w:t>]</w:t>
      </w:r>
      <w:r w:rsidRPr="00DE78C9">
        <w:rPr>
          <w:rFonts w:ascii="Times New Roman" w:hAnsi="Times New Roman"/>
          <w:sz w:val="28"/>
          <w:szCs w:val="28"/>
          <w:lang w:val="uk-UA"/>
        </w:rPr>
        <w:t>.</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rsidR="00A667FB" w:rsidRPr="00DF32DB" w:rsidRDefault="00A667FB" w:rsidP="008D6E36">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Навесні</w:t>
      </w:r>
      <w:r w:rsidRPr="00EF4DE6">
        <w:rPr>
          <w:rFonts w:ascii="Times New Roman" w:hAnsi="Times New Roman"/>
          <w:sz w:val="28"/>
          <w:szCs w:val="28"/>
          <w:lang w:val="uk-UA"/>
        </w:rPr>
        <w:t xml:space="preserve"> 2013 року передові і найбільші приватні медичні установи Литви: стоматологічні клініки, медичні і оздоровчі СПА центри, готелі, санаторії, туристичні компанії і вчені об'єдналися в Кластер медичного туризму Литви. Мета об'єднання - надання повного спектру високоякісних послуг та формування найкращих пропозицій для медичних туристів</w:t>
      </w:r>
      <w:r>
        <w:rPr>
          <w:rFonts w:ascii="Times New Roman" w:hAnsi="Times New Roman"/>
          <w:sz w:val="28"/>
          <w:szCs w:val="28"/>
          <w:lang w:val="uk-UA"/>
        </w:rPr>
        <w:t xml:space="preserve"> </w:t>
      </w:r>
      <w:r w:rsidRPr="00EF4DE6">
        <w:rPr>
          <w:rFonts w:ascii="Times New Roman" w:hAnsi="Times New Roman"/>
          <w:sz w:val="28"/>
          <w:szCs w:val="28"/>
        </w:rPr>
        <w:t>[5]</w:t>
      </w:r>
      <w:r w:rsidRPr="00EF4DE6">
        <w:rPr>
          <w:rFonts w:ascii="Times New Roman" w:hAnsi="Times New Roman"/>
          <w:sz w:val="28"/>
          <w:szCs w:val="28"/>
          <w:lang w:val="uk-UA"/>
        </w:rPr>
        <w:t>.</w:t>
      </w:r>
      <w:r>
        <w:rPr>
          <w:rFonts w:ascii="Times New Roman" w:hAnsi="Times New Roman"/>
          <w:sz w:val="28"/>
          <w:szCs w:val="28"/>
          <w:lang w:val="uk-UA"/>
        </w:rPr>
        <w:tab/>
        <w:t>Програм</w:t>
      </w:r>
      <w:r w:rsidRPr="00116E7E">
        <w:rPr>
          <w:rFonts w:ascii="Times New Roman" w:hAnsi="Times New Roman"/>
          <w:sz w:val="28"/>
          <w:szCs w:val="28"/>
          <w:lang w:val="uk-UA"/>
        </w:rPr>
        <w:t>а з розвитку туризму в</w:t>
      </w:r>
      <w:r>
        <w:rPr>
          <w:rFonts w:ascii="Times New Roman" w:hAnsi="Times New Roman"/>
          <w:sz w:val="28"/>
          <w:szCs w:val="28"/>
          <w:lang w:val="uk-UA"/>
        </w:rPr>
        <w:t xml:space="preserve"> </w:t>
      </w:r>
      <w:r w:rsidRPr="00116E7E">
        <w:rPr>
          <w:rFonts w:ascii="Times New Roman" w:hAnsi="Times New Roman"/>
          <w:sz w:val="28"/>
          <w:szCs w:val="28"/>
          <w:lang w:val="uk-UA"/>
        </w:rPr>
        <w:t>Литовській Республіці на 2014-2020 рр.</w:t>
      </w:r>
      <w:r>
        <w:rPr>
          <w:rFonts w:ascii="Times New Roman" w:hAnsi="Times New Roman"/>
          <w:sz w:val="28"/>
          <w:szCs w:val="28"/>
          <w:lang w:val="uk-UA"/>
        </w:rPr>
        <w:t xml:space="preserve"> використовує трохи модифіковану назву</w:t>
      </w:r>
      <w:r w:rsidRPr="00116E7E">
        <w:rPr>
          <w:rFonts w:ascii="Times New Roman" w:hAnsi="Times New Roman"/>
          <w:sz w:val="28"/>
          <w:szCs w:val="28"/>
          <w:lang w:val="uk-UA"/>
        </w:rPr>
        <w:t xml:space="preserve"> - зелений туризм</w:t>
      </w:r>
      <w:r>
        <w:rPr>
          <w:rFonts w:ascii="Times New Roman" w:hAnsi="Times New Roman"/>
          <w:sz w:val="28"/>
          <w:szCs w:val="28"/>
          <w:lang w:val="uk-UA"/>
        </w:rPr>
        <w:t xml:space="preserve"> (е</w:t>
      </w:r>
      <w:r w:rsidRPr="00116E7E">
        <w:rPr>
          <w:rFonts w:ascii="Times New Roman" w:hAnsi="Times New Roman"/>
          <w:sz w:val="28"/>
          <w:szCs w:val="28"/>
          <w:lang w:val="uk-UA"/>
        </w:rPr>
        <w:t>котуризм), метою якого є спостереження за дикою природою і</w:t>
      </w:r>
      <w:r>
        <w:rPr>
          <w:rFonts w:ascii="Times New Roman" w:hAnsi="Times New Roman"/>
          <w:sz w:val="28"/>
          <w:szCs w:val="28"/>
          <w:lang w:val="uk-UA"/>
        </w:rPr>
        <w:t xml:space="preserve"> </w:t>
      </w:r>
      <w:r w:rsidRPr="00116E7E">
        <w:rPr>
          <w:rFonts w:ascii="Times New Roman" w:hAnsi="Times New Roman"/>
          <w:sz w:val="28"/>
          <w:szCs w:val="28"/>
          <w:lang w:val="uk-UA"/>
        </w:rPr>
        <w:t>місцевими проявами культури безнегативного впливу на навколишнє середовище і забезпечення місцевого</w:t>
      </w:r>
      <w:r>
        <w:rPr>
          <w:rFonts w:ascii="Times New Roman" w:hAnsi="Times New Roman"/>
          <w:sz w:val="28"/>
          <w:szCs w:val="28"/>
          <w:lang w:val="uk-UA"/>
        </w:rPr>
        <w:t xml:space="preserve"> населення соціально-економічною </w:t>
      </w:r>
      <w:r w:rsidRPr="00116E7E">
        <w:rPr>
          <w:rFonts w:ascii="Times New Roman" w:hAnsi="Times New Roman"/>
          <w:sz w:val="28"/>
          <w:szCs w:val="28"/>
          <w:lang w:val="uk-UA"/>
        </w:rPr>
        <w:t>діяльністю</w:t>
      </w:r>
      <w:r>
        <w:rPr>
          <w:rFonts w:ascii="Times New Roman" w:hAnsi="Times New Roman"/>
          <w:sz w:val="28"/>
          <w:szCs w:val="28"/>
          <w:lang w:val="uk-UA"/>
        </w:rPr>
        <w:t xml:space="preserve"> </w:t>
      </w:r>
      <w:r w:rsidRPr="00D35693">
        <w:rPr>
          <w:rFonts w:ascii="Times New Roman" w:hAnsi="Times New Roman"/>
          <w:sz w:val="28"/>
          <w:szCs w:val="28"/>
          <w:lang w:val="uk-UA"/>
        </w:rPr>
        <w:t>[</w:t>
      </w:r>
      <w:r>
        <w:rPr>
          <w:rFonts w:ascii="Times New Roman" w:hAnsi="Times New Roman"/>
          <w:sz w:val="28"/>
          <w:szCs w:val="28"/>
          <w:lang w:val="uk-UA"/>
        </w:rPr>
        <w:t>1</w:t>
      </w:r>
      <w:r w:rsidRPr="00D35693">
        <w:rPr>
          <w:rFonts w:ascii="Times New Roman" w:hAnsi="Times New Roman"/>
          <w:sz w:val="28"/>
          <w:szCs w:val="28"/>
          <w:lang w:val="uk-UA"/>
        </w:rPr>
        <w:t>]</w:t>
      </w:r>
      <w:r w:rsidRPr="00116E7E">
        <w:rPr>
          <w:rFonts w:ascii="Times New Roman" w:hAnsi="Times New Roman"/>
          <w:sz w:val="28"/>
          <w:szCs w:val="28"/>
          <w:lang w:val="uk-UA"/>
        </w:rPr>
        <w:t>.</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75133D">
        <w:rPr>
          <w:rFonts w:ascii="Times New Roman" w:hAnsi="Times New Roman"/>
          <w:sz w:val="28"/>
          <w:szCs w:val="28"/>
          <w:lang w:val="uk-UA"/>
        </w:rPr>
        <w:t>Цілеспрямоване використання</w:t>
      </w:r>
      <w:r>
        <w:rPr>
          <w:rFonts w:ascii="Times New Roman" w:hAnsi="Times New Roman"/>
          <w:sz w:val="28"/>
          <w:szCs w:val="28"/>
          <w:lang w:val="uk-UA"/>
        </w:rPr>
        <w:t xml:space="preserve"> Литвою</w:t>
      </w:r>
      <w:r w:rsidRPr="0075133D">
        <w:rPr>
          <w:rFonts w:ascii="Times New Roman" w:hAnsi="Times New Roman"/>
          <w:sz w:val="28"/>
          <w:szCs w:val="28"/>
          <w:lang w:val="uk-UA"/>
        </w:rPr>
        <w:t xml:space="preserve"> структурної підтримки Євросоюзу призвело</w:t>
      </w:r>
      <w:r>
        <w:rPr>
          <w:rFonts w:ascii="Times New Roman" w:hAnsi="Times New Roman"/>
          <w:sz w:val="28"/>
          <w:szCs w:val="28"/>
          <w:lang w:val="uk-UA"/>
        </w:rPr>
        <w:t xml:space="preserve"> </w:t>
      </w:r>
      <w:r w:rsidRPr="0075133D">
        <w:rPr>
          <w:rFonts w:ascii="Times New Roman" w:hAnsi="Times New Roman"/>
          <w:sz w:val="28"/>
          <w:szCs w:val="28"/>
          <w:lang w:val="uk-UA"/>
        </w:rPr>
        <w:t>до розвитку місцевого бізнесу: створені</w:t>
      </w:r>
      <w:r>
        <w:rPr>
          <w:rFonts w:ascii="Times New Roman" w:hAnsi="Times New Roman"/>
          <w:sz w:val="28"/>
          <w:szCs w:val="28"/>
          <w:lang w:val="uk-UA"/>
        </w:rPr>
        <w:t xml:space="preserve"> </w:t>
      </w:r>
      <w:r w:rsidRPr="0075133D">
        <w:rPr>
          <w:rFonts w:ascii="Times New Roman" w:hAnsi="Times New Roman"/>
          <w:sz w:val="28"/>
          <w:szCs w:val="28"/>
          <w:lang w:val="uk-UA"/>
        </w:rPr>
        <w:t>парки, алеї, велосипедні доріжки,</w:t>
      </w:r>
      <w:r>
        <w:rPr>
          <w:rFonts w:ascii="Times New Roman" w:hAnsi="Times New Roman"/>
          <w:sz w:val="28"/>
          <w:szCs w:val="28"/>
          <w:lang w:val="uk-UA"/>
        </w:rPr>
        <w:t xml:space="preserve"> </w:t>
      </w:r>
      <w:r w:rsidRPr="0075133D">
        <w:rPr>
          <w:rFonts w:ascii="Times New Roman" w:hAnsi="Times New Roman"/>
          <w:sz w:val="28"/>
          <w:szCs w:val="28"/>
          <w:lang w:val="uk-UA"/>
        </w:rPr>
        <w:t>пляжі, проведені інші зміни</w:t>
      </w:r>
      <w:r>
        <w:rPr>
          <w:rFonts w:ascii="Times New Roman" w:hAnsi="Times New Roman"/>
          <w:sz w:val="28"/>
          <w:szCs w:val="28"/>
          <w:lang w:val="uk-UA"/>
        </w:rPr>
        <w:t xml:space="preserve"> </w:t>
      </w:r>
      <w:r w:rsidRPr="0075133D">
        <w:rPr>
          <w:rFonts w:ascii="Times New Roman" w:hAnsi="Times New Roman"/>
          <w:sz w:val="28"/>
          <w:szCs w:val="28"/>
          <w:lang w:val="uk-UA"/>
        </w:rPr>
        <w:t>інфраструктури, якими користуються не тільки туристи з-за кордону, а ймісцеве населення.</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Отже, створення </w:t>
      </w:r>
      <w:r w:rsidRPr="00DF32DB">
        <w:rPr>
          <w:rFonts w:ascii="Times New Roman" w:hAnsi="Times New Roman"/>
          <w:sz w:val="28"/>
          <w:szCs w:val="28"/>
          <w:lang w:val="uk-UA"/>
        </w:rPr>
        <w:t xml:space="preserve">концептуального туристичного іміджу країн Балтії завжди було важливим завданням. Естонія була першою країною, що застосувала «позивний» бренд: «Відвідаєте Естонію»; у Латвії гасло «Співаюча країна» </w:t>
      </w:r>
      <w:r>
        <w:rPr>
          <w:rFonts w:ascii="Times New Roman" w:hAnsi="Times New Roman"/>
          <w:sz w:val="28"/>
          <w:szCs w:val="28"/>
          <w:lang w:val="uk-UA"/>
        </w:rPr>
        <w:t>було змінено на «Кращ</w:t>
      </w:r>
      <w:r w:rsidRPr="00DF32DB">
        <w:rPr>
          <w:rFonts w:ascii="Times New Roman" w:hAnsi="Times New Roman"/>
          <w:sz w:val="28"/>
          <w:szCs w:val="28"/>
          <w:lang w:val="uk-UA"/>
        </w:rPr>
        <w:t>им насолоджуються не поспішаючи». Литва зазнала деяких труднощів у ході створення туристичного бренда через свою культурну орієнтацію й історичні зв’язки з Центрально-Східною Європою, а також розташування столиці поблизу кордону з Білоруссю. Гасло «Хоробра країна» підкреслює особливе культурно-історичне положення Литви на пер</w:t>
      </w:r>
      <w:r>
        <w:rPr>
          <w:rFonts w:ascii="Times New Roman" w:hAnsi="Times New Roman"/>
          <w:sz w:val="28"/>
          <w:szCs w:val="28"/>
          <w:lang w:val="uk-UA"/>
        </w:rPr>
        <w:t>ехресті Заходу й Сходу</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Між</w:t>
      </w:r>
      <w:r w:rsidRPr="00DF32DB">
        <w:rPr>
          <w:rFonts w:ascii="Times New Roman" w:hAnsi="Times New Roman"/>
          <w:sz w:val="28"/>
          <w:szCs w:val="28"/>
          <w:lang w:val="uk-UA"/>
        </w:rPr>
        <w:t xml:space="preserve"> країнами Балтії організована досить плідна взаємодія в розбудові туристичної інфраструктури й надання електронних послуг. За спільною згодою за основу було прийнято скандинавську модель, яка дозволила окреслити не тільки фактичні, але й віртуальні межі між країнами у сфері транспорту, подорожей і готельного бізнесу.</w:t>
      </w:r>
      <w:r>
        <w:rPr>
          <w:rFonts w:ascii="Times New Roman" w:hAnsi="Times New Roman"/>
          <w:sz w:val="28"/>
          <w:szCs w:val="28"/>
          <w:lang w:val="uk-UA"/>
        </w:rPr>
        <w:t xml:space="preserve"> </w:t>
      </w:r>
      <w:r w:rsidRPr="00DF32DB">
        <w:rPr>
          <w:rFonts w:ascii="Times New Roman" w:hAnsi="Times New Roman"/>
          <w:sz w:val="28"/>
          <w:szCs w:val="28"/>
          <w:lang w:val="uk-UA"/>
        </w:rPr>
        <w:t>Розвиток туризму в країнах Балтії прискорився після їх вступу до Євросоюзу. Таким чином  всі три держави сприймаються як єдиний турис</w:t>
      </w:r>
      <w:r>
        <w:rPr>
          <w:rFonts w:ascii="Times New Roman" w:hAnsi="Times New Roman"/>
          <w:sz w:val="28"/>
          <w:szCs w:val="28"/>
          <w:lang w:val="uk-UA"/>
        </w:rPr>
        <w:t>тичний регіон. Вони</w:t>
      </w:r>
      <w:r w:rsidRPr="00DF32DB">
        <w:rPr>
          <w:rFonts w:ascii="Times New Roman" w:hAnsi="Times New Roman"/>
          <w:sz w:val="28"/>
          <w:szCs w:val="28"/>
          <w:lang w:val="uk-UA"/>
        </w:rPr>
        <w:t xml:space="preserve"> створили єдину віртуальну інфраструктуру для одержання туристичної інформації (веб-сайти, брошури, реклама), приєдналися до Шенгенського простору, створили єдину мережу готелів, сформували єдину систему бронювання номерів та авіаційних, автобусних і поромних маршрутів.</w:t>
      </w:r>
    </w:p>
    <w:p w:rsidR="00A667FB" w:rsidRDefault="00A667FB" w:rsidP="008D6E36">
      <w:pPr>
        <w:tabs>
          <w:tab w:val="left" w:pos="567"/>
        </w:tabs>
        <w:spacing w:after="0" w:line="360" w:lineRule="auto"/>
        <w:ind w:firstLine="567"/>
        <w:jc w:val="center"/>
        <w:rPr>
          <w:rFonts w:ascii="Times New Roman" w:hAnsi="Times New Roman"/>
          <w:b/>
          <w:bCs/>
          <w:color w:val="000000"/>
          <w:sz w:val="28"/>
          <w:szCs w:val="28"/>
          <w:lang w:val="en-US" w:eastAsia="uk-UA"/>
        </w:rPr>
      </w:pPr>
    </w:p>
    <w:p w:rsidR="00A667FB" w:rsidRDefault="00A667FB" w:rsidP="008D6E36">
      <w:pPr>
        <w:tabs>
          <w:tab w:val="left" w:pos="567"/>
        </w:tabs>
        <w:spacing w:after="0" w:line="360" w:lineRule="auto"/>
        <w:ind w:firstLine="567"/>
        <w:jc w:val="center"/>
        <w:rPr>
          <w:rFonts w:ascii="Times New Roman" w:hAnsi="Times New Roman"/>
          <w:b/>
          <w:color w:val="000000"/>
          <w:sz w:val="28"/>
          <w:szCs w:val="28"/>
          <w:lang w:val="uk-UA" w:eastAsia="uk-UA"/>
        </w:rPr>
      </w:pPr>
      <w:r>
        <w:rPr>
          <w:rFonts w:ascii="Times New Roman" w:hAnsi="Times New Roman"/>
          <w:b/>
          <w:bCs/>
          <w:color w:val="000000"/>
          <w:sz w:val="28"/>
          <w:szCs w:val="28"/>
          <w:lang w:eastAsia="uk-UA"/>
        </w:rPr>
        <w:t xml:space="preserve">Список </w:t>
      </w:r>
      <w:r>
        <w:rPr>
          <w:rFonts w:ascii="Times New Roman" w:hAnsi="Times New Roman"/>
          <w:b/>
          <w:bCs/>
          <w:color w:val="000000"/>
          <w:sz w:val="28"/>
          <w:szCs w:val="28"/>
          <w:lang w:val="uk-UA" w:eastAsia="uk-UA"/>
        </w:rPr>
        <w:t>використаних джерел</w:t>
      </w:r>
    </w:p>
    <w:p w:rsidR="00A667FB" w:rsidRPr="00192134" w:rsidRDefault="00A667FB" w:rsidP="008D6E36">
      <w:pPr>
        <w:pStyle w:val="Heading1"/>
        <w:spacing w:before="0" w:beforeAutospacing="0" w:after="0" w:afterAutospacing="0" w:line="420" w:lineRule="atLeast"/>
        <w:jc w:val="both"/>
        <w:rPr>
          <w:b w:val="0"/>
          <w:bCs w:val="0"/>
          <w:caps/>
          <w:color w:val="000000"/>
          <w:sz w:val="27"/>
          <w:szCs w:val="27"/>
          <w:lang w:val="uk-UA"/>
        </w:rPr>
      </w:pPr>
      <w:r>
        <w:rPr>
          <w:b w:val="0"/>
          <w:sz w:val="24"/>
          <w:szCs w:val="24"/>
          <w:lang w:val="uk-UA"/>
        </w:rPr>
        <w:t>1</w:t>
      </w:r>
      <w:r w:rsidRPr="00192134">
        <w:rPr>
          <w:b w:val="0"/>
          <w:sz w:val="24"/>
          <w:szCs w:val="24"/>
          <w:lang w:val="uk-UA"/>
        </w:rPr>
        <w:t>. Бужинкас Г</w:t>
      </w:r>
      <w:bookmarkStart w:id="0" w:name="_GoBack"/>
      <w:bookmarkEnd w:id="0"/>
      <w:r w:rsidRPr="00192134">
        <w:rPr>
          <w:b w:val="0"/>
          <w:sz w:val="24"/>
          <w:szCs w:val="24"/>
          <w:lang w:val="uk-UA"/>
        </w:rPr>
        <w:t>.</w:t>
      </w:r>
      <w:r w:rsidRPr="00192134">
        <w:rPr>
          <w:b w:val="0"/>
          <w:bCs w:val="0"/>
          <w:color w:val="000000"/>
          <w:sz w:val="24"/>
          <w:szCs w:val="27"/>
        </w:rPr>
        <w:t>Внешнеполитические и правовые аспекты развития туризма в Литовской республике</w:t>
      </w:r>
      <w:r>
        <w:rPr>
          <w:b w:val="0"/>
          <w:bCs w:val="0"/>
          <w:color w:val="000000"/>
          <w:sz w:val="24"/>
          <w:szCs w:val="27"/>
          <w:lang w:val="uk-UA"/>
        </w:rPr>
        <w:t>.</w:t>
      </w:r>
      <w:r w:rsidRPr="00192134">
        <w:rPr>
          <w:b w:val="0"/>
          <w:bCs w:val="0"/>
          <w:color w:val="000000"/>
          <w:sz w:val="24"/>
          <w:szCs w:val="27"/>
          <w:lang w:val="uk-UA"/>
        </w:rPr>
        <w:t xml:space="preserve">Вестник </w:t>
      </w:r>
      <w:r>
        <w:rPr>
          <w:b w:val="0"/>
          <w:bCs w:val="0"/>
          <w:color w:val="000000"/>
          <w:sz w:val="24"/>
          <w:szCs w:val="27"/>
          <w:lang w:val="uk-UA"/>
        </w:rPr>
        <w:t xml:space="preserve"> </w:t>
      </w:r>
      <w:r w:rsidRPr="00192134">
        <w:rPr>
          <w:b w:val="0"/>
          <w:bCs w:val="0"/>
          <w:color w:val="000000"/>
          <w:sz w:val="24"/>
          <w:szCs w:val="27"/>
          <w:lang w:val="uk-UA"/>
        </w:rPr>
        <w:t>РМАТ</w:t>
      </w:r>
      <w:r>
        <w:rPr>
          <w:b w:val="0"/>
          <w:bCs w:val="0"/>
          <w:color w:val="000000"/>
          <w:sz w:val="24"/>
          <w:szCs w:val="27"/>
          <w:lang w:val="uk-UA"/>
        </w:rPr>
        <w:t xml:space="preserve"> .</w:t>
      </w:r>
      <w:r w:rsidRPr="00192134">
        <w:rPr>
          <w:b w:val="0"/>
          <w:bCs w:val="0"/>
          <w:color w:val="000000"/>
          <w:sz w:val="24"/>
          <w:szCs w:val="27"/>
          <w:lang w:val="uk-UA"/>
        </w:rPr>
        <w:t>Выпуск № 2 / 2015</w:t>
      </w:r>
      <w:r w:rsidRPr="00192134">
        <w:rPr>
          <w:b w:val="0"/>
          <w:sz w:val="24"/>
          <w:szCs w:val="24"/>
        </w:rPr>
        <w:t>:</w:t>
      </w:r>
      <w:r w:rsidRPr="00192134">
        <w:rPr>
          <w:b w:val="0"/>
          <w:sz w:val="24"/>
          <w:szCs w:val="24"/>
          <w:lang w:val="uk-UA"/>
        </w:rPr>
        <w:t xml:space="preserve"> [Електронний ресурс]. </w:t>
      </w:r>
      <w:r w:rsidRPr="00192134">
        <w:rPr>
          <w:b w:val="0"/>
          <w:sz w:val="24"/>
          <w:szCs w:val="24"/>
          <w:shd w:val="clear" w:color="auto" w:fill="FFFFFF"/>
          <w:lang w:val="uk-UA"/>
        </w:rPr>
        <w:t xml:space="preserve">- </w:t>
      </w:r>
      <w:r w:rsidRPr="00192134">
        <w:rPr>
          <w:b w:val="0"/>
          <w:sz w:val="24"/>
          <w:szCs w:val="24"/>
          <w:lang w:val="uk-UA"/>
        </w:rPr>
        <w:t>Режим доступу:</w:t>
      </w:r>
    </w:p>
    <w:p w:rsidR="00A667FB" w:rsidRDefault="00A667FB" w:rsidP="008D6E36">
      <w:pPr>
        <w:spacing w:after="0"/>
        <w:jc w:val="both"/>
        <w:rPr>
          <w:rFonts w:ascii="Times New Roman" w:hAnsi="Times New Roman"/>
          <w:sz w:val="24"/>
          <w:szCs w:val="24"/>
          <w:lang w:val="uk-UA"/>
        </w:rPr>
      </w:pPr>
      <w:hyperlink r:id="rId5" w:history="1">
        <w:r w:rsidRPr="00FA500A">
          <w:rPr>
            <w:rStyle w:val="Hyperlink"/>
            <w:rFonts w:ascii="Times New Roman" w:hAnsi="Times New Roman"/>
            <w:sz w:val="24"/>
            <w:szCs w:val="24"/>
          </w:rPr>
          <w:t>http</w:t>
        </w:r>
        <w:r w:rsidRPr="00192134">
          <w:rPr>
            <w:rStyle w:val="Hyperlink"/>
            <w:rFonts w:ascii="Times New Roman" w:hAnsi="Times New Roman"/>
            <w:sz w:val="24"/>
            <w:szCs w:val="24"/>
            <w:lang w:val="uk-UA"/>
          </w:rPr>
          <w:t>://</w:t>
        </w:r>
        <w:r w:rsidRPr="00FA500A">
          <w:rPr>
            <w:rStyle w:val="Hyperlink"/>
            <w:rFonts w:ascii="Times New Roman" w:hAnsi="Times New Roman"/>
            <w:sz w:val="24"/>
            <w:szCs w:val="24"/>
          </w:rPr>
          <w:t>cyberleninka</w:t>
        </w:r>
        <w:r w:rsidRPr="00192134">
          <w:rPr>
            <w:rStyle w:val="Hyperlink"/>
            <w:rFonts w:ascii="Times New Roman" w:hAnsi="Times New Roman"/>
            <w:sz w:val="24"/>
            <w:szCs w:val="24"/>
            <w:lang w:val="uk-UA"/>
          </w:rPr>
          <w:t>.</w:t>
        </w:r>
        <w:r w:rsidRPr="00FA500A">
          <w:rPr>
            <w:rStyle w:val="Hyperlink"/>
            <w:rFonts w:ascii="Times New Roman" w:hAnsi="Times New Roman"/>
            <w:sz w:val="24"/>
            <w:szCs w:val="24"/>
          </w:rPr>
          <w:t>ru</w:t>
        </w:r>
        <w:r w:rsidRPr="00192134">
          <w:rPr>
            <w:rStyle w:val="Hyperlink"/>
            <w:rFonts w:ascii="Times New Roman" w:hAnsi="Times New Roman"/>
            <w:sz w:val="24"/>
            <w:szCs w:val="24"/>
            <w:lang w:val="uk-UA"/>
          </w:rPr>
          <w:t>/</w:t>
        </w:r>
        <w:r w:rsidRPr="00FA500A">
          <w:rPr>
            <w:rStyle w:val="Hyperlink"/>
            <w:rFonts w:ascii="Times New Roman" w:hAnsi="Times New Roman"/>
            <w:sz w:val="24"/>
            <w:szCs w:val="24"/>
          </w:rPr>
          <w:t>article</w:t>
        </w:r>
        <w:r w:rsidRPr="00192134">
          <w:rPr>
            <w:rStyle w:val="Hyperlink"/>
            <w:rFonts w:ascii="Times New Roman" w:hAnsi="Times New Roman"/>
            <w:sz w:val="24"/>
            <w:szCs w:val="24"/>
            <w:lang w:val="uk-UA"/>
          </w:rPr>
          <w:t>/</w:t>
        </w:r>
        <w:r w:rsidRPr="00FA500A">
          <w:rPr>
            <w:rStyle w:val="Hyperlink"/>
            <w:rFonts w:ascii="Times New Roman" w:hAnsi="Times New Roman"/>
            <w:sz w:val="24"/>
            <w:szCs w:val="24"/>
          </w:rPr>
          <w:t>n</w:t>
        </w:r>
        <w:r w:rsidRPr="00192134">
          <w:rPr>
            <w:rStyle w:val="Hyperlink"/>
            <w:rFonts w:ascii="Times New Roman" w:hAnsi="Times New Roman"/>
            <w:sz w:val="24"/>
            <w:szCs w:val="24"/>
            <w:lang w:val="uk-UA"/>
          </w:rPr>
          <w:t>/</w:t>
        </w:r>
        <w:r w:rsidRPr="00FA500A">
          <w:rPr>
            <w:rStyle w:val="Hyperlink"/>
            <w:rFonts w:ascii="Times New Roman" w:hAnsi="Times New Roman"/>
            <w:sz w:val="24"/>
            <w:szCs w:val="24"/>
          </w:rPr>
          <w:t>vneshnepoliticheskie</w:t>
        </w:r>
        <w:r w:rsidRPr="00192134">
          <w:rPr>
            <w:rStyle w:val="Hyperlink"/>
            <w:rFonts w:ascii="Times New Roman" w:hAnsi="Times New Roman"/>
            <w:sz w:val="24"/>
            <w:szCs w:val="24"/>
            <w:lang w:val="uk-UA"/>
          </w:rPr>
          <w:t>-</w:t>
        </w:r>
        <w:r w:rsidRPr="00FA500A">
          <w:rPr>
            <w:rStyle w:val="Hyperlink"/>
            <w:rFonts w:ascii="Times New Roman" w:hAnsi="Times New Roman"/>
            <w:sz w:val="24"/>
            <w:szCs w:val="24"/>
          </w:rPr>
          <w:t>i</w:t>
        </w:r>
        <w:r w:rsidRPr="00192134">
          <w:rPr>
            <w:rStyle w:val="Hyperlink"/>
            <w:rFonts w:ascii="Times New Roman" w:hAnsi="Times New Roman"/>
            <w:sz w:val="24"/>
            <w:szCs w:val="24"/>
            <w:lang w:val="uk-UA"/>
          </w:rPr>
          <w:t>-</w:t>
        </w:r>
        <w:r w:rsidRPr="00FA500A">
          <w:rPr>
            <w:rStyle w:val="Hyperlink"/>
            <w:rFonts w:ascii="Times New Roman" w:hAnsi="Times New Roman"/>
            <w:sz w:val="24"/>
            <w:szCs w:val="24"/>
          </w:rPr>
          <w:t>pravovye</w:t>
        </w:r>
        <w:r w:rsidRPr="00192134">
          <w:rPr>
            <w:rStyle w:val="Hyperlink"/>
            <w:rFonts w:ascii="Times New Roman" w:hAnsi="Times New Roman"/>
            <w:sz w:val="24"/>
            <w:szCs w:val="24"/>
            <w:lang w:val="uk-UA"/>
          </w:rPr>
          <w:t>-</w:t>
        </w:r>
        <w:r w:rsidRPr="00FA500A">
          <w:rPr>
            <w:rStyle w:val="Hyperlink"/>
            <w:rFonts w:ascii="Times New Roman" w:hAnsi="Times New Roman"/>
            <w:sz w:val="24"/>
            <w:szCs w:val="24"/>
          </w:rPr>
          <w:t>aspekty</w:t>
        </w:r>
        <w:r w:rsidRPr="00192134">
          <w:rPr>
            <w:rStyle w:val="Hyperlink"/>
            <w:rFonts w:ascii="Times New Roman" w:hAnsi="Times New Roman"/>
            <w:sz w:val="24"/>
            <w:szCs w:val="24"/>
            <w:lang w:val="uk-UA"/>
          </w:rPr>
          <w:t>-</w:t>
        </w:r>
        <w:r w:rsidRPr="00FA500A">
          <w:rPr>
            <w:rStyle w:val="Hyperlink"/>
            <w:rFonts w:ascii="Times New Roman" w:hAnsi="Times New Roman"/>
            <w:sz w:val="24"/>
            <w:szCs w:val="24"/>
          </w:rPr>
          <w:t>razvitiya</w:t>
        </w:r>
        <w:r w:rsidRPr="00192134">
          <w:rPr>
            <w:rStyle w:val="Hyperlink"/>
            <w:rFonts w:ascii="Times New Roman" w:hAnsi="Times New Roman"/>
            <w:sz w:val="24"/>
            <w:szCs w:val="24"/>
            <w:lang w:val="uk-UA"/>
          </w:rPr>
          <w:t>-</w:t>
        </w:r>
        <w:r w:rsidRPr="00FA500A">
          <w:rPr>
            <w:rStyle w:val="Hyperlink"/>
            <w:rFonts w:ascii="Times New Roman" w:hAnsi="Times New Roman"/>
            <w:sz w:val="24"/>
            <w:szCs w:val="24"/>
          </w:rPr>
          <w:t>turizma</w:t>
        </w:r>
        <w:r w:rsidRPr="00192134">
          <w:rPr>
            <w:rStyle w:val="Hyperlink"/>
            <w:rFonts w:ascii="Times New Roman" w:hAnsi="Times New Roman"/>
            <w:sz w:val="24"/>
            <w:szCs w:val="24"/>
            <w:lang w:val="uk-UA"/>
          </w:rPr>
          <w:t>-</w:t>
        </w:r>
        <w:r w:rsidRPr="00FA500A">
          <w:rPr>
            <w:rStyle w:val="Hyperlink"/>
            <w:rFonts w:ascii="Times New Roman" w:hAnsi="Times New Roman"/>
            <w:sz w:val="24"/>
            <w:szCs w:val="24"/>
          </w:rPr>
          <w:t>v</w:t>
        </w:r>
        <w:r w:rsidRPr="00192134">
          <w:rPr>
            <w:rStyle w:val="Hyperlink"/>
            <w:rFonts w:ascii="Times New Roman" w:hAnsi="Times New Roman"/>
            <w:sz w:val="24"/>
            <w:szCs w:val="24"/>
            <w:lang w:val="uk-UA"/>
          </w:rPr>
          <w:t>-</w:t>
        </w:r>
        <w:r w:rsidRPr="00FA500A">
          <w:rPr>
            <w:rStyle w:val="Hyperlink"/>
            <w:rFonts w:ascii="Times New Roman" w:hAnsi="Times New Roman"/>
            <w:sz w:val="24"/>
            <w:szCs w:val="24"/>
          </w:rPr>
          <w:t>litovskoy</w:t>
        </w:r>
        <w:r w:rsidRPr="00192134">
          <w:rPr>
            <w:rStyle w:val="Hyperlink"/>
            <w:rFonts w:ascii="Times New Roman" w:hAnsi="Times New Roman"/>
            <w:sz w:val="24"/>
            <w:szCs w:val="24"/>
            <w:lang w:val="uk-UA"/>
          </w:rPr>
          <w:t>-</w:t>
        </w:r>
        <w:r w:rsidRPr="00FA500A">
          <w:rPr>
            <w:rStyle w:val="Hyperlink"/>
            <w:rFonts w:ascii="Times New Roman" w:hAnsi="Times New Roman"/>
            <w:sz w:val="24"/>
            <w:szCs w:val="24"/>
          </w:rPr>
          <w:t>respublike</w:t>
        </w:r>
      </w:hyperlink>
    </w:p>
    <w:p w:rsidR="00A667FB" w:rsidRDefault="00A667FB" w:rsidP="008D6E36">
      <w:pPr>
        <w:spacing w:after="0" w:line="360" w:lineRule="auto"/>
        <w:jc w:val="both"/>
      </w:pPr>
      <w:r>
        <w:rPr>
          <w:rFonts w:ascii="Times New Roman" w:hAnsi="Times New Roman"/>
          <w:sz w:val="24"/>
          <w:szCs w:val="24"/>
          <w:lang w:val="uk-UA"/>
        </w:rPr>
        <w:t>2.</w:t>
      </w:r>
      <w:r w:rsidRPr="004D144E">
        <w:rPr>
          <w:rFonts w:ascii="Times New Roman" w:hAnsi="Times New Roman"/>
          <w:sz w:val="24"/>
          <w:szCs w:val="24"/>
        </w:rPr>
        <w:t>Всемирный день туризма в Латвии: за успешный год пришлось побороться:</w:t>
      </w:r>
      <w:r w:rsidRPr="009D4A1B">
        <w:rPr>
          <w:rFonts w:ascii="Times New Roman" w:hAnsi="Times New Roman"/>
          <w:sz w:val="24"/>
          <w:szCs w:val="24"/>
          <w:lang w:val="uk-UA"/>
        </w:rPr>
        <w:t xml:space="preserve"> [Електронний ресурс]. </w:t>
      </w:r>
      <w:r w:rsidRPr="009D4A1B">
        <w:rPr>
          <w:rFonts w:ascii="Times New Roman" w:hAnsi="Times New Roman"/>
          <w:sz w:val="24"/>
          <w:szCs w:val="24"/>
          <w:shd w:val="clear" w:color="auto" w:fill="FFFFFF"/>
          <w:lang w:val="uk-UA"/>
        </w:rPr>
        <w:t xml:space="preserve">- </w:t>
      </w:r>
      <w:r w:rsidRPr="009D4A1B">
        <w:rPr>
          <w:rFonts w:ascii="Times New Roman" w:hAnsi="Times New Roman"/>
          <w:sz w:val="24"/>
          <w:szCs w:val="24"/>
          <w:lang w:val="uk-UA"/>
        </w:rPr>
        <w:t>Режим доступу:</w:t>
      </w:r>
      <w:hyperlink r:id="rId6" w:history="1">
        <w:r w:rsidRPr="00FA500A">
          <w:rPr>
            <w:rStyle w:val="Hyperlink"/>
            <w:rFonts w:ascii="Times New Roman" w:hAnsi="Times New Roman"/>
            <w:sz w:val="24"/>
            <w:szCs w:val="24"/>
            <w:lang w:val="uk-UA"/>
          </w:rPr>
          <w:t>https://ru.sputniknewslv.com/Latvia/20160927/2867955/latvija-vsemirnyj-den-turizma.html</w:t>
        </w:r>
      </w:hyperlink>
    </w:p>
    <w:p w:rsidR="00A667FB" w:rsidRDefault="00A667FB" w:rsidP="008D6E36">
      <w:pPr>
        <w:spacing w:after="0" w:line="360" w:lineRule="auto"/>
        <w:jc w:val="both"/>
      </w:pPr>
      <w:r>
        <w:rPr>
          <w:rFonts w:ascii="Times New Roman" w:hAnsi="Times New Roman"/>
          <w:sz w:val="24"/>
          <w:szCs w:val="24"/>
          <w:lang w:val="uk-UA"/>
        </w:rPr>
        <w:t>3.</w:t>
      </w:r>
      <w:r w:rsidRPr="004D144E">
        <w:rPr>
          <w:rFonts w:ascii="Times New Roman" w:hAnsi="Times New Roman"/>
          <w:sz w:val="24"/>
          <w:szCs w:val="24"/>
        </w:rPr>
        <w:t>История Ассоциации:</w:t>
      </w:r>
      <w:r w:rsidRPr="009D4A1B">
        <w:rPr>
          <w:rFonts w:ascii="Times New Roman" w:hAnsi="Times New Roman"/>
          <w:sz w:val="24"/>
          <w:szCs w:val="24"/>
          <w:lang w:val="uk-UA"/>
        </w:rPr>
        <w:t xml:space="preserve"> [Електронний ресурс]. </w:t>
      </w:r>
      <w:r w:rsidRPr="009D4A1B">
        <w:rPr>
          <w:rFonts w:ascii="Times New Roman" w:hAnsi="Times New Roman"/>
          <w:sz w:val="24"/>
          <w:szCs w:val="24"/>
          <w:shd w:val="clear" w:color="auto" w:fill="FFFFFF"/>
          <w:lang w:val="uk-UA"/>
        </w:rPr>
        <w:t xml:space="preserve">- </w:t>
      </w:r>
      <w:r w:rsidRPr="009D4A1B">
        <w:rPr>
          <w:rFonts w:ascii="Times New Roman" w:hAnsi="Times New Roman"/>
          <w:sz w:val="24"/>
          <w:szCs w:val="24"/>
          <w:lang w:val="uk-UA"/>
        </w:rPr>
        <w:t>Режим доступу:</w:t>
      </w:r>
      <w:hyperlink r:id="rId7" w:history="1">
        <w:r w:rsidRPr="00FA500A">
          <w:rPr>
            <w:rStyle w:val="Hyperlink"/>
            <w:rFonts w:ascii="Times New Roman" w:hAnsi="Times New Roman"/>
            <w:sz w:val="24"/>
            <w:szCs w:val="24"/>
            <w:lang w:val="uk-UA"/>
          </w:rPr>
          <w:t>http://www.lvra.lv/ru/par-mums/par-asociaciju.html</w:t>
        </w:r>
      </w:hyperlink>
    </w:p>
    <w:p w:rsidR="00A667FB" w:rsidRDefault="00A667FB" w:rsidP="008D6E36">
      <w:pPr>
        <w:spacing w:after="0"/>
        <w:jc w:val="both"/>
        <w:rPr>
          <w:rFonts w:ascii="Times New Roman" w:hAnsi="Times New Roman"/>
          <w:sz w:val="24"/>
          <w:szCs w:val="24"/>
          <w:lang w:val="uk-UA"/>
        </w:rPr>
      </w:pPr>
      <w:r>
        <w:rPr>
          <w:rFonts w:ascii="Times New Roman" w:hAnsi="Times New Roman"/>
          <w:sz w:val="24"/>
          <w:szCs w:val="24"/>
          <w:lang w:val="uk-UA"/>
        </w:rPr>
        <w:t>4</w:t>
      </w:r>
      <w:r w:rsidRPr="0056309A">
        <w:rPr>
          <w:rFonts w:ascii="Times New Roman" w:hAnsi="Times New Roman"/>
          <w:sz w:val="24"/>
          <w:szCs w:val="24"/>
          <w:lang w:val="uk-UA"/>
        </w:rPr>
        <w:t>.История ЛАСТ</w:t>
      </w:r>
      <w:r w:rsidRPr="0056309A">
        <w:rPr>
          <w:rFonts w:ascii="Times New Roman" w:hAnsi="Times New Roman"/>
          <w:sz w:val="24"/>
          <w:szCs w:val="24"/>
        </w:rPr>
        <w:t>:</w:t>
      </w:r>
      <w:r w:rsidRPr="0056309A">
        <w:rPr>
          <w:rFonts w:ascii="Times New Roman" w:hAnsi="Times New Roman"/>
          <w:sz w:val="24"/>
          <w:szCs w:val="24"/>
          <w:lang w:val="uk-UA"/>
        </w:rPr>
        <w:t xml:space="preserve"> [Електронний ресурс]. </w:t>
      </w:r>
      <w:r w:rsidRPr="0056309A">
        <w:rPr>
          <w:rFonts w:ascii="Times New Roman" w:hAnsi="Times New Roman"/>
          <w:sz w:val="24"/>
          <w:szCs w:val="24"/>
          <w:shd w:val="clear" w:color="auto" w:fill="FFFFFF"/>
          <w:lang w:val="uk-UA"/>
        </w:rPr>
        <w:t xml:space="preserve">- </w:t>
      </w:r>
      <w:r w:rsidRPr="0056309A">
        <w:rPr>
          <w:rFonts w:ascii="Times New Roman" w:hAnsi="Times New Roman"/>
          <w:sz w:val="24"/>
          <w:szCs w:val="24"/>
          <w:lang w:val="uk-UA"/>
        </w:rPr>
        <w:t>Режим доступу:</w:t>
      </w:r>
      <w:hyperlink r:id="rId8" w:history="1">
        <w:r w:rsidRPr="00FA500A">
          <w:rPr>
            <w:rStyle w:val="Hyperlink"/>
            <w:rFonts w:ascii="Times New Roman" w:hAnsi="Times New Roman"/>
            <w:sz w:val="24"/>
            <w:szCs w:val="24"/>
          </w:rPr>
          <w:t>http://www.atostogoskaime.lt/ru/O-LKTA/ob-assotsiatsii</w:t>
        </w:r>
      </w:hyperlink>
    </w:p>
    <w:p w:rsidR="00A667FB" w:rsidRDefault="00A667FB" w:rsidP="008D6E36">
      <w:pPr>
        <w:spacing w:after="0"/>
        <w:jc w:val="both"/>
        <w:rPr>
          <w:rFonts w:ascii="Times New Roman" w:hAnsi="Times New Roman"/>
          <w:sz w:val="24"/>
          <w:szCs w:val="24"/>
          <w:lang w:val="uk-UA"/>
        </w:rPr>
      </w:pPr>
      <w:r>
        <w:rPr>
          <w:rFonts w:ascii="Times New Roman" w:hAnsi="Times New Roman"/>
          <w:sz w:val="24"/>
          <w:szCs w:val="24"/>
          <w:lang w:val="uk-UA"/>
        </w:rPr>
        <w:t>5.</w:t>
      </w:r>
      <w:r w:rsidRPr="0056309A">
        <w:rPr>
          <w:rFonts w:ascii="Times New Roman" w:hAnsi="Times New Roman"/>
          <w:sz w:val="24"/>
          <w:szCs w:val="24"/>
          <w:lang w:val="uk-UA"/>
        </w:rPr>
        <w:t>Кластер медицинского</w:t>
      </w:r>
      <w:r>
        <w:rPr>
          <w:rFonts w:ascii="Times New Roman" w:hAnsi="Times New Roman"/>
          <w:sz w:val="24"/>
          <w:szCs w:val="24"/>
          <w:lang w:val="uk-UA"/>
        </w:rPr>
        <w:t xml:space="preserve"> </w:t>
      </w:r>
      <w:r w:rsidRPr="0056309A">
        <w:rPr>
          <w:rFonts w:ascii="Times New Roman" w:hAnsi="Times New Roman"/>
          <w:sz w:val="24"/>
          <w:szCs w:val="24"/>
          <w:lang w:val="uk-UA"/>
        </w:rPr>
        <w:t>туризма</w:t>
      </w:r>
      <w:r>
        <w:rPr>
          <w:rFonts w:ascii="Times New Roman" w:hAnsi="Times New Roman"/>
          <w:sz w:val="24"/>
          <w:szCs w:val="24"/>
          <w:lang w:val="uk-UA"/>
        </w:rPr>
        <w:t xml:space="preserve"> </w:t>
      </w:r>
      <w:r w:rsidRPr="0056309A">
        <w:rPr>
          <w:rFonts w:ascii="Times New Roman" w:hAnsi="Times New Roman"/>
          <w:sz w:val="24"/>
          <w:szCs w:val="24"/>
          <w:lang w:val="uk-UA"/>
        </w:rPr>
        <w:t>Литвы</w:t>
      </w:r>
      <w:r w:rsidRPr="0056309A">
        <w:rPr>
          <w:rFonts w:ascii="Times New Roman" w:hAnsi="Times New Roman"/>
          <w:sz w:val="24"/>
          <w:szCs w:val="24"/>
        </w:rPr>
        <w:t>:</w:t>
      </w:r>
      <w:r w:rsidRPr="0056309A">
        <w:rPr>
          <w:rFonts w:ascii="Times New Roman" w:hAnsi="Times New Roman"/>
          <w:sz w:val="24"/>
          <w:szCs w:val="24"/>
          <w:lang w:val="uk-UA"/>
        </w:rPr>
        <w:t xml:space="preserve"> [Електронний ресурс]. </w:t>
      </w:r>
      <w:r w:rsidRPr="0056309A">
        <w:rPr>
          <w:rFonts w:ascii="Times New Roman" w:hAnsi="Times New Roman"/>
          <w:sz w:val="24"/>
          <w:szCs w:val="24"/>
          <w:shd w:val="clear" w:color="auto" w:fill="FFFFFF"/>
          <w:lang w:val="uk-UA"/>
        </w:rPr>
        <w:t xml:space="preserve">- </w:t>
      </w:r>
      <w:r w:rsidRPr="0056309A">
        <w:rPr>
          <w:rFonts w:ascii="Times New Roman" w:hAnsi="Times New Roman"/>
          <w:sz w:val="24"/>
          <w:szCs w:val="24"/>
          <w:lang w:val="uk-UA"/>
        </w:rPr>
        <w:t>Режим доступу:</w:t>
      </w:r>
      <w:hyperlink r:id="rId9" w:history="1">
        <w:r w:rsidRPr="00FA500A">
          <w:rPr>
            <w:rStyle w:val="Hyperlink"/>
            <w:rFonts w:ascii="Times New Roman" w:hAnsi="Times New Roman"/>
            <w:sz w:val="24"/>
            <w:szCs w:val="24"/>
          </w:rPr>
          <w:t>http://www.litcare.com/homeru</w:t>
        </w:r>
      </w:hyperlink>
    </w:p>
    <w:p w:rsidR="00A667FB" w:rsidRDefault="00A667FB" w:rsidP="008D6E36">
      <w:pPr>
        <w:spacing w:after="0" w:line="360" w:lineRule="auto"/>
        <w:jc w:val="both"/>
      </w:pPr>
      <w:r>
        <w:rPr>
          <w:rFonts w:ascii="Times New Roman" w:hAnsi="Times New Roman"/>
          <w:sz w:val="24"/>
          <w:szCs w:val="24"/>
          <w:lang w:val="uk-UA"/>
        </w:rPr>
        <w:t xml:space="preserve">6. </w:t>
      </w:r>
      <w:r w:rsidRPr="009D4A1B">
        <w:rPr>
          <w:rFonts w:ascii="Times New Roman" w:hAnsi="Times New Roman"/>
          <w:sz w:val="24"/>
          <w:szCs w:val="24"/>
          <w:lang w:val="uk-UA"/>
        </w:rPr>
        <w:t xml:space="preserve">Латвія – країна неспішного відпочинку: [Електронний ресурс]. </w:t>
      </w:r>
      <w:r w:rsidRPr="009D4A1B">
        <w:rPr>
          <w:rFonts w:ascii="Times New Roman" w:hAnsi="Times New Roman"/>
          <w:sz w:val="24"/>
          <w:szCs w:val="24"/>
          <w:shd w:val="clear" w:color="auto" w:fill="FFFFFF"/>
          <w:lang w:val="uk-UA"/>
        </w:rPr>
        <w:t xml:space="preserve">- </w:t>
      </w:r>
      <w:r w:rsidRPr="009D4A1B">
        <w:rPr>
          <w:rFonts w:ascii="Times New Roman" w:hAnsi="Times New Roman"/>
          <w:sz w:val="24"/>
          <w:szCs w:val="24"/>
          <w:lang w:val="uk-UA"/>
        </w:rPr>
        <w:t>Режим доступу:</w:t>
      </w:r>
      <w:hyperlink r:id="rId10" w:history="1">
        <w:r w:rsidRPr="009D4A1B">
          <w:rPr>
            <w:rStyle w:val="Hyperlink"/>
            <w:rFonts w:ascii="Times New Roman" w:hAnsi="Times New Roman"/>
            <w:sz w:val="24"/>
            <w:szCs w:val="24"/>
          </w:rPr>
          <w:t>http://www.radiosvoboda.org/a/1993511.html</w:t>
        </w:r>
      </w:hyperlink>
    </w:p>
    <w:p w:rsidR="00A667FB" w:rsidRDefault="00A667FB" w:rsidP="008D6E36">
      <w:pPr>
        <w:spacing w:after="0"/>
        <w:jc w:val="both"/>
        <w:rPr>
          <w:rFonts w:ascii="Times New Roman" w:hAnsi="Times New Roman"/>
          <w:sz w:val="24"/>
          <w:szCs w:val="24"/>
          <w:lang w:val="uk-UA"/>
        </w:rPr>
      </w:pPr>
      <w:r>
        <w:rPr>
          <w:rFonts w:ascii="Times New Roman" w:hAnsi="Times New Roman"/>
          <w:sz w:val="24"/>
          <w:szCs w:val="24"/>
          <w:lang w:val="uk-UA"/>
        </w:rPr>
        <w:t>7</w:t>
      </w:r>
      <w:r w:rsidRPr="0056309A">
        <w:rPr>
          <w:rFonts w:ascii="Times New Roman" w:hAnsi="Times New Roman"/>
          <w:sz w:val="24"/>
          <w:szCs w:val="24"/>
          <w:lang w:val="uk-UA"/>
        </w:rPr>
        <w:t>.ЛитовскаяРеспублика</w:t>
      </w:r>
      <w:r w:rsidRPr="0056309A">
        <w:rPr>
          <w:rFonts w:ascii="Times New Roman" w:hAnsi="Times New Roman"/>
          <w:sz w:val="24"/>
          <w:szCs w:val="24"/>
        </w:rPr>
        <w:t>:</w:t>
      </w:r>
      <w:r w:rsidRPr="0056309A">
        <w:rPr>
          <w:rFonts w:ascii="Times New Roman" w:hAnsi="Times New Roman"/>
          <w:sz w:val="24"/>
          <w:szCs w:val="24"/>
          <w:lang w:val="uk-UA"/>
        </w:rPr>
        <w:t xml:space="preserve"> [Електронний ресурс]. </w:t>
      </w:r>
      <w:r w:rsidRPr="0056309A">
        <w:rPr>
          <w:rFonts w:ascii="Times New Roman" w:hAnsi="Times New Roman"/>
          <w:sz w:val="24"/>
          <w:szCs w:val="24"/>
          <w:shd w:val="clear" w:color="auto" w:fill="FFFFFF"/>
          <w:lang w:val="uk-UA"/>
        </w:rPr>
        <w:t xml:space="preserve">- </w:t>
      </w:r>
      <w:r w:rsidRPr="0056309A">
        <w:rPr>
          <w:rFonts w:ascii="Times New Roman" w:hAnsi="Times New Roman"/>
          <w:sz w:val="24"/>
          <w:szCs w:val="24"/>
          <w:lang w:val="uk-UA"/>
        </w:rPr>
        <w:t>Режим доступу:</w:t>
      </w:r>
      <w:hyperlink r:id="rId11" w:history="1">
        <w:r w:rsidRPr="00FA500A">
          <w:rPr>
            <w:rStyle w:val="Hyperlink"/>
            <w:rFonts w:ascii="Times New Roman" w:hAnsi="Times New Roman"/>
            <w:sz w:val="24"/>
            <w:szCs w:val="24"/>
          </w:rPr>
          <w:t>http://geosfera.org/evropa/litva/211-litva-gosudarstvo-u-baltijskogo-morya.html</w:t>
        </w:r>
      </w:hyperlink>
    </w:p>
    <w:p w:rsidR="00A667FB" w:rsidRDefault="00A667FB" w:rsidP="008D6E36">
      <w:pPr>
        <w:spacing w:after="0" w:line="360" w:lineRule="auto"/>
        <w:jc w:val="both"/>
        <w:rPr>
          <w:lang w:val="uk-UA"/>
        </w:rPr>
      </w:pPr>
      <w:r>
        <w:rPr>
          <w:rFonts w:ascii="Times New Roman" w:hAnsi="Times New Roman"/>
          <w:sz w:val="24"/>
          <w:szCs w:val="24"/>
          <w:lang w:val="uk-UA"/>
        </w:rPr>
        <w:t>8</w:t>
      </w:r>
      <w:r w:rsidRPr="00436C86">
        <w:rPr>
          <w:rFonts w:ascii="Times New Roman" w:hAnsi="Times New Roman"/>
          <w:sz w:val="24"/>
          <w:szCs w:val="24"/>
          <w:lang w:val="uk-UA"/>
        </w:rPr>
        <w:t xml:space="preserve">. </w:t>
      </w:r>
      <w:r w:rsidRPr="001E3B09">
        <w:rPr>
          <w:rFonts w:ascii="Times New Roman" w:hAnsi="Times New Roman"/>
          <w:sz w:val="24"/>
          <w:szCs w:val="24"/>
          <w:lang w:val="uk-UA"/>
        </w:rPr>
        <w:t xml:space="preserve">Мацьків К. Звіт з  навчально-ознайомлювальної практики  з  ЕОМ. Національна академія наук України, Київський університет права. : [Електронний ресурс]. </w:t>
      </w:r>
      <w:r w:rsidRPr="001E3B09">
        <w:rPr>
          <w:rFonts w:ascii="Times New Roman" w:hAnsi="Times New Roman"/>
          <w:sz w:val="24"/>
          <w:szCs w:val="24"/>
          <w:shd w:val="clear" w:color="auto" w:fill="FFFFFF"/>
          <w:lang w:val="uk-UA"/>
        </w:rPr>
        <w:t xml:space="preserve">- </w:t>
      </w:r>
      <w:r w:rsidRPr="001E3B09">
        <w:rPr>
          <w:rFonts w:ascii="Times New Roman" w:hAnsi="Times New Roman"/>
          <w:sz w:val="24"/>
          <w:szCs w:val="24"/>
          <w:lang w:val="uk-UA"/>
        </w:rPr>
        <w:t xml:space="preserve">Режим доступу: </w:t>
      </w:r>
      <w:r w:rsidRPr="001E3B09">
        <w:rPr>
          <w:rFonts w:ascii="Times New Roman" w:hAnsi="Times New Roman"/>
          <w:sz w:val="24"/>
          <w:szCs w:val="24"/>
        </w:rPr>
        <w:t>www.kul-studio.narod.ru/312.rtf</w:t>
      </w:r>
    </w:p>
    <w:p w:rsidR="00A667FB" w:rsidRDefault="00A667FB" w:rsidP="008D6E36">
      <w:pPr>
        <w:spacing w:after="0" w:line="360" w:lineRule="auto"/>
        <w:jc w:val="both"/>
        <w:rPr>
          <w:rFonts w:ascii="Times New Roman" w:hAnsi="Times New Roman"/>
          <w:sz w:val="24"/>
          <w:szCs w:val="24"/>
          <w:lang w:val="uk-UA"/>
        </w:rPr>
      </w:pPr>
      <w:r>
        <w:rPr>
          <w:rFonts w:ascii="Times New Roman" w:hAnsi="Times New Roman"/>
          <w:sz w:val="24"/>
          <w:lang w:val="uk-UA"/>
        </w:rPr>
        <w:t>9</w:t>
      </w:r>
      <w:r w:rsidRPr="0037625B">
        <w:rPr>
          <w:rFonts w:ascii="Times New Roman" w:hAnsi="Times New Roman"/>
          <w:sz w:val="24"/>
          <w:lang w:val="uk-UA"/>
        </w:rPr>
        <w:t>.</w:t>
      </w:r>
      <w:r w:rsidRPr="009D4A1B">
        <w:rPr>
          <w:rFonts w:ascii="Times New Roman" w:hAnsi="Times New Roman"/>
          <w:sz w:val="24"/>
          <w:lang w:val="uk-UA"/>
        </w:rPr>
        <w:t>Минуле і сьогодення латвійського туризму</w:t>
      </w:r>
      <w:r w:rsidRPr="009D4A1B">
        <w:rPr>
          <w:rFonts w:ascii="Times New Roman" w:hAnsi="Times New Roman"/>
          <w:sz w:val="24"/>
          <w:szCs w:val="24"/>
          <w:lang w:val="uk-UA"/>
        </w:rPr>
        <w:t xml:space="preserve">: [Електронний ресурс]. </w:t>
      </w:r>
      <w:r w:rsidRPr="009D4A1B">
        <w:rPr>
          <w:rFonts w:ascii="Times New Roman" w:hAnsi="Times New Roman"/>
          <w:sz w:val="24"/>
          <w:szCs w:val="24"/>
          <w:shd w:val="clear" w:color="auto" w:fill="FFFFFF"/>
          <w:lang w:val="uk-UA"/>
        </w:rPr>
        <w:t xml:space="preserve">- </w:t>
      </w:r>
      <w:r w:rsidRPr="009D4A1B">
        <w:rPr>
          <w:rFonts w:ascii="Times New Roman" w:hAnsi="Times New Roman"/>
          <w:sz w:val="24"/>
          <w:szCs w:val="24"/>
          <w:lang w:val="uk-UA"/>
        </w:rPr>
        <w:t>Режим доступу:</w:t>
      </w:r>
      <w:hyperlink r:id="rId12" w:history="1">
        <w:r w:rsidRPr="00FA500A">
          <w:rPr>
            <w:rStyle w:val="Hyperlink"/>
            <w:rFonts w:ascii="Times New Roman" w:hAnsi="Times New Roman"/>
            <w:sz w:val="24"/>
            <w:szCs w:val="24"/>
            <w:lang w:val="en-US"/>
          </w:rPr>
          <w:t>http</w:t>
        </w:r>
        <w:r w:rsidRPr="00FA500A">
          <w:rPr>
            <w:rStyle w:val="Hyperlink"/>
            <w:rFonts w:ascii="Times New Roman" w:hAnsi="Times New Roman"/>
            <w:sz w:val="24"/>
            <w:szCs w:val="24"/>
          </w:rPr>
          <w:t>://</w:t>
        </w:r>
        <w:r w:rsidRPr="00FA500A">
          <w:rPr>
            <w:rStyle w:val="Hyperlink"/>
            <w:rFonts w:ascii="Times New Roman" w:hAnsi="Times New Roman"/>
            <w:sz w:val="24"/>
            <w:szCs w:val="24"/>
            <w:lang w:val="en-US"/>
          </w:rPr>
          <w:t>www</w:t>
        </w:r>
        <w:r w:rsidRPr="00FA500A">
          <w:rPr>
            <w:rStyle w:val="Hyperlink"/>
            <w:rFonts w:ascii="Times New Roman" w:hAnsi="Times New Roman"/>
            <w:sz w:val="24"/>
            <w:szCs w:val="24"/>
          </w:rPr>
          <w:t>.</w:t>
        </w:r>
        <w:r w:rsidRPr="00FA500A">
          <w:rPr>
            <w:rStyle w:val="Hyperlink"/>
            <w:rFonts w:ascii="Times New Roman" w:hAnsi="Times New Roman"/>
            <w:sz w:val="24"/>
            <w:szCs w:val="24"/>
            <w:lang w:val="en-US"/>
          </w:rPr>
          <w:t>radiosvoboda</w:t>
        </w:r>
        <w:r w:rsidRPr="00FA500A">
          <w:rPr>
            <w:rStyle w:val="Hyperlink"/>
            <w:rFonts w:ascii="Times New Roman" w:hAnsi="Times New Roman"/>
            <w:sz w:val="24"/>
            <w:szCs w:val="24"/>
          </w:rPr>
          <w:t>.</w:t>
        </w:r>
        <w:r w:rsidRPr="00FA500A">
          <w:rPr>
            <w:rStyle w:val="Hyperlink"/>
            <w:rFonts w:ascii="Times New Roman" w:hAnsi="Times New Roman"/>
            <w:sz w:val="24"/>
            <w:szCs w:val="24"/>
            <w:lang w:val="en-US"/>
          </w:rPr>
          <w:t>org</w:t>
        </w:r>
        <w:r w:rsidRPr="00FA500A">
          <w:rPr>
            <w:rStyle w:val="Hyperlink"/>
            <w:rFonts w:ascii="Times New Roman" w:hAnsi="Times New Roman"/>
            <w:sz w:val="24"/>
            <w:szCs w:val="24"/>
          </w:rPr>
          <w:t>/</w:t>
        </w:r>
        <w:r w:rsidRPr="00FA500A">
          <w:rPr>
            <w:rStyle w:val="Hyperlink"/>
            <w:rFonts w:ascii="Times New Roman" w:hAnsi="Times New Roman"/>
            <w:sz w:val="24"/>
            <w:szCs w:val="24"/>
            <w:lang w:val="en-US"/>
          </w:rPr>
          <w:t>a</w:t>
        </w:r>
        <w:r w:rsidRPr="00FA500A">
          <w:rPr>
            <w:rStyle w:val="Hyperlink"/>
            <w:rFonts w:ascii="Times New Roman" w:hAnsi="Times New Roman"/>
            <w:sz w:val="24"/>
            <w:szCs w:val="24"/>
          </w:rPr>
          <w:t>/2153541.</w:t>
        </w:r>
        <w:r w:rsidRPr="00FA500A">
          <w:rPr>
            <w:rStyle w:val="Hyperlink"/>
            <w:rFonts w:ascii="Times New Roman" w:hAnsi="Times New Roman"/>
            <w:sz w:val="24"/>
            <w:szCs w:val="24"/>
            <w:lang w:val="en-US"/>
          </w:rPr>
          <w:t>html</w:t>
        </w:r>
      </w:hyperlink>
    </w:p>
    <w:p w:rsidR="00A667FB" w:rsidRDefault="00A667FB" w:rsidP="008D6E36">
      <w:pPr>
        <w:spacing w:after="0" w:line="360" w:lineRule="auto"/>
        <w:jc w:val="both"/>
        <w:rPr>
          <w:rFonts w:ascii="Times New Roman" w:hAnsi="Times New Roman"/>
          <w:sz w:val="24"/>
          <w:szCs w:val="24"/>
          <w:lang w:val="uk-UA"/>
        </w:rPr>
      </w:pPr>
      <w:r w:rsidRPr="0037625B">
        <w:rPr>
          <w:rFonts w:ascii="Times New Roman" w:hAnsi="Times New Roman"/>
          <w:sz w:val="24"/>
          <w:szCs w:val="24"/>
          <w:lang w:val="uk-UA"/>
        </w:rPr>
        <w:t>1</w:t>
      </w:r>
      <w:r>
        <w:rPr>
          <w:rFonts w:ascii="Times New Roman" w:hAnsi="Times New Roman"/>
          <w:sz w:val="24"/>
          <w:szCs w:val="24"/>
          <w:lang w:val="uk-UA"/>
        </w:rPr>
        <w:t>0</w:t>
      </w:r>
      <w:r w:rsidRPr="0037625B">
        <w:rPr>
          <w:rFonts w:ascii="Times New Roman" w:hAnsi="Times New Roman"/>
          <w:sz w:val="24"/>
          <w:szCs w:val="24"/>
          <w:lang w:val="uk-UA"/>
        </w:rPr>
        <w:t xml:space="preserve">. </w:t>
      </w:r>
      <w:r w:rsidRPr="007A3D02">
        <w:rPr>
          <w:rFonts w:ascii="Times New Roman" w:hAnsi="Times New Roman"/>
          <w:sz w:val="24"/>
          <w:szCs w:val="24"/>
          <w:lang w:val="uk-UA"/>
        </w:rPr>
        <w:t xml:space="preserve">Осипчук М.  Брендинг як інструмент підвищення ефективності функціонування туристичної дестинації. Збірник наукових праць "Дослідження міжнародної економіки". - 2011. - Випуск 2(67). - С.144-155.  : [Електронний ресурс]. </w:t>
      </w:r>
      <w:r w:rsidRPr="007A3D02">
        <w:rPr>
          <w:rFonts w:ascii="Times New Roman" w:hAnsi="Times New Roman"/>
          <w:sz w:val="24"/>
          <w:szCs w:val="24"/>
          <w:shd w:val="clear" w:color="auto" w:fill="FFFFFF"/>
          <w:lang w:val="uk-UA"/>
        </w:rPr>
        <w:t xml:space="preserve">- </w:t>
      </w:r>
      <w:r w:rsidRPr="007A3D02">
        <w:rPr>
          <w:rFonts w:ascii="Times New Roman" w:hAnsi="Times New Roman"/>
          <w:sz w:val="24"/>
          <w:szCs w:val="24"/>
          <w:lang w:val="uk-UA"/>
        </w:rPr>
        <w:t xml:space="preserve">Режим доступу: </w:t>
      </w:r>
      <w:hyperlink r:id="rId13" w:history="1">
        <w:r w:rsidRPr="007A3D02">
          <w:rPr>
            <w:rStyle w:val="Hyperlink"/>
            <w:rFonts w:ascii="Times New Roman" w:hAnsi="Times New Roman"/>
            <w:sz w:val="24"/>
            <w:szCs w:val="24"/>
            <w:lang w:val="uk-UA"/>
          </w:rPr>
          <w:t>http://tourlib.net/statti_ukr/osypchuk2.htm</w:t>
        </w:r>
      </w:hyperlink>
    </w:p>
    <w:p w:rsidR="00A667FB" w:rsidRDefault="00A667FB" w:rsidP="008D6E36">
      <w:pPr>
        <w:spacing w:after="0"/>
        <w:jc w:val="both"/>
        <w:rPr>
          <w:rFonts w:ascii="Times New Roman" w:hAnsi="Times New Roman"/>
          <w:sz w:val="24"/>
          <w:szCs w:val="24"/>
        </w:rPr>
      </w:pPr>
      <w:r w:rsidRPr="0037625B">
        <w:rPr>
          <w:rFonts w:ascii="Times New Roman" w:hAnsi="Times New Roman"/>
          <w:sz w:val="24"/>
          <w:szCs w:val="24"/>
          <w:lang w:val="uk-UA"/>
        </w:rPr>
        <w:t>1</w:t>
      </w:r>
      <w:r>
        <w:rPr>
          <w:rFonts w:ascii="Times New Roman" w:hAnsi="Times New Roman"/>
          <w:sz w:val="24"/>
          <w:szCs w:val="24"/>
          <w:lang w:val="uk-UA"/>
        </w:rPr>
        <w:t>1</w:t>
      </w:r>
      <w:r w:rsidRPr="0037625B">
        <w:rPr>
          <w:rFonts w:ascii="Times New Roman" w:hAnsi="Times New Roman"/>
          <w:sz w:val="24"/>
          <w:szCs w:val="24"/>
          <w:lang w:val="uk-UA"/>
        </w:rPr>
        <w:t>. Осипчук М. Конкурентні позиції України на туристичному ринку центрально-східної Європи.</w:t>
      </w:r>
      <w:r>
        <w:rPr>
          <w:rFonts w:ascii="Times New Roman" w:hAnsi="Times New Roman"/>
          <w:sz w:val="24"/>
          <w:szCs w:val="24"/>
          <w:lang w:val="uk-UA"/>
        </w:rPr>
        <w:t xml:space="preserve"> </w:t>
      </w:r>
      <w:r w:rsidRPr="003E3778">
        <w:rPr>
          <w:rFonts w:ascii="Times New Roman" w:hAnsi="Times New Roman"/>
          <w:sz w:val="24"/>
          <w:szCs w:val="24"/>
          <w:lang w:val="uk-UA"/>
        </w:rPr>
        <w:t>Інститут</w:t>
      </w:r>
      <w:r>
        <w:rPr>
          <w:rFonts w:ascii="Times New Roman" w:hAnsi="Times New Roman"/>
          <w:sz w:val="24"/>
          <w:szCs w:val="24"/>
          <w:lang w:val="uk-UA"/>
        </w:rPr>
        <w:t xml:space="preserve"> </w:t>
      </w:r>
      <w:r w:rsidRPr="003E3778">
        <w:rPr>
          <w:rFonts w:ascii="Times New Roman" w:hAnsi="Times New Roman"/>
          <w:sz w:val="24"/>
          <w:szCs w:val="24"/>
          <w:lang w:val="uk-UA"/>
        </w:rPr>
        <w:t>світової</w:t>
      </w:r>
      <w:r>
        <w:rPr>
          <w:rFonts w:ascii="Times New Roman" w:hAnsi="Times New Roman"/>
          <w:sz w:val="24"/>
          <w:szCs w:val="24"/>
          <w:lang w:val="uk-UA"/>
        </w:rPr>
        <w:t xml:space="preserve"> </w:t>
      </w:r>
      <w:r w:rsidRPr="003E3778">
        <w:rPr>
          <w:rFonts w:ascii="Times New Roman" w:hAnsi="Times New Roman"/>
          <w:sz w:val="24"/>
          <w:szCs w:val="24"/>
          <w:lang w:val="uk-UA"/>
        </w:rPr>
        <w:t>економіки і міжнародних</w:t>
      </w:r>
      <w:r>
        <w:rPr>
          <w:rFonts w:ascii="Times New Roman" w:hAnsi="Times New Roman"/>
          <w:sz w:val="24"/>
          <w:szCs w:val="24"/>
          <w:lang w:val="uk-UA"/>
        </w:rPr>
        <w:t xml:space="preserve"> </w:t>
      </w:r>
      <w:r w:rsidRPr="003E3778">
        <w:rPr>
          <w:rFonts w:ascii="Times New Roman" w:hAnsi="Times New Roman"/>
          <w:sz w:val="24"/>
          <w:szCs w:val="24"/>
          <w:lang w:val="uk-UA"/>
        </w:rPr>
        <w:t>відносин НАН України</w:t>
      </w:r>
      <w:r>
        <w:rPr>
          <w:rFonts w:ascii="Times New Roman" w:hAnsi="Times New Roman"/>
          <w:sz w:val="24"/>
          <w:szCs w:val="24"/>
          <w:lang w:val="uk-UA"/>
        </w:rPr>
        <w:t xml:space="preserve"> </w:t>
      </w:r>
      <w:r w:rsidRPr="003E3778">
        <w:rPr>
          <w:rFonts w:ascii="Times New Roman" w:hAnsi="Times New Roman"/>
          <w:sz w:val="24"/>
          <w:szCs w:val="24"/>
          <w:lang w:val="uk-UA"/>
        </w:rPr>
        <w:t>Економічний форум</w:t>
      </w:r>
      <w:r w:rsidRPr="0037625B">
        <w:rPr>
          <w:rFonts w:ascii="Times New Roman" w:hAnsi="Times New Roman"/>
          <w:sz w:val="24"/>
          <w:szCs w:val="24"/>
          <w:lang w:val="uk-UA"/>
        </w:rPr>
        <w:t>. 3/2011</w:t>
      </w:r>
      <w:r w:rsidRPr="0037625B">
        <w:rPr>
          <w:rFonts w:ascii="Times New Roman" w:hAnsi="Times New Roman"/>
          <w:sz w:val="24"/>
          <w:szCs w:val="24"/>
        </w:rPr>
        <w:t>:</w:t>
      </w:r>
      <w:r w:rsidRPr="0037625B">
        <w:rPr>
          <w:rFonts w:ascii="Times New Roman" w:hAnsi="Times New Roman"/>
          <w:sz w:val="24"/>
          <w:szCs w:val="24"/>
          <w:lang w:val="uk-UA"/>
        </w:rPr>
        <w:t xml:space="preserve"> [Електронний ресурс]. </w:t>
      </w:r>
      <w:r w:rsidRPr="0037625B">
        <w:rPr>
          <w:rFonts w:ascii="Times New Roman" w:hAnsi="Times New Roman"/>
          <w:sz w:val="24"/>
          <w:szCs w:val="24"/>
          <w:shd w:val="clear" w:color="auto" w:fill="FFFFFF"/>
          <w:lang w:val="uk-UA"/>
        </w:rPr>
        <w:t xml:space="preserve">- </w:t>
      </w:r>
      <w:r w:rsidRPr="0037625B">
        <w:rPr>
          <w:rFonts w:ascii="Times New Roman" w:hAnsi="Times New Roman"/>
          <w:sz w:val="24"/>
          <w:szCs w:val="24"/>
          <w:lang w:val="uk-UA"/>
        </w:rPr>
        <w:t>Режим доступу:</w:t>
      </w:r>
      <w:hyperlink r:id="rId14" w:history="1">
        <w:r w:rsidRPr="0037625B">
          <w:rPr>
            <w:rStyle w:val="Hyperlink"/>
            <w:rFonts w:ascii="Times New Roman" w:hAnsi="Times New Roman"/>
            <w:sz w:val="24"/>
            <w:szCs w:val="24"/>
          </w:rPr>
          <w:t>http</w:t>
        </w:r>
        <w:r w:rsidRPr="0037625B">
          <w:rPr>
            <w:rStyle w:val="Hyperlink"/>
            <w:rFonts w:ascii="Times New Roman" w:hAnsi="Times New Roman"/>
            <w:sz w:val="24"/>
            <w:szCs w:val="24"/>
            <w:lang w:val="uk-UA"/>
          </w:rPr>
          <w:t>://</w:t>
        </w:r>
        <w:r w:rsidRPr="0037625B">
          <w:rPr>
            <w:rStyle w:val="Hyperlink"/>
            <w:rFonts w:ascii="Times New Roman" w:hAnsi="Times New Roman"/>
            <w:sz w:val="24"/>
            <w:szCs w:val="24"/>
          </w:rPr>
          <w:t>www</w:t>
        </w:r>
        <w:r w:rsidRPr="0037625B">
          <w:rPr>
            <w:rStyle w:val="Hyperlink"/>
            <w:rFonts w:ascii="Times New Roman" w:hAnsi="Times New Roman"/>
            <w:sz w:val="24"/>
            <w:szCs w:val="24"/>
            <w:lang w:val="uk-UA"/>
          </w:rPr>
          <w:t>.</w:t>
        </w:r>
        <w:r w:rsidRPr="0037625B">
          <w:rPr>
            <w:rStyle w:val="Hyperlink"/>
            <w:rFonts w:ascii="Times New Roman" w:hAnsi="Times New Roman"/>
            <w:sz w:val="24"/>
            <w:szCs w:val="24"/>
          </w:rPr>
          <w:t>nbuv</w:t>
        </w:r>
        <w:r w:rsidRPr="0037625B">
          <w:rPr>
            <w:rStyle w:val="Hyperlink"/>
            <w:rFonts w:ascii="Times New Roman" w:hAnsi="Times New Roman"/>
            <w:sz w:val="24"/>
            <w:szCs w:val="24"/>
            <w:lang w:val="uk-UA"/>
          </w:rPr>
          <w:t>.</w:t>
        </w:r>
        <w:r w:rsidRPr="0037625B">
          <w:rPr>
            <w:rStyle w:val="Hyperlink"/>
            <w:rFonts w:ascii="Times New Roman" w:hAnsi="Times New Roman"/>
            <w:sz w:val="24"/>
            <w:szCs w:val="24"/>
          </w:rPr>
          <w:t>gov</w:t>
        </w:r>
        <w:r w:rsidRPr="0037625B">
          <w:rPr>
            <w:rStyle w:val="Hyperlink"/>
            <w:rFonts w:ascii="Times New Roman" w:hAnsi="Times New Roman"/>
            <w:sz w:val="24"/>
            <w:szCs w:val="24"/>
            <w:lang w:val="uk-UA"/>
          </w:rPr>
          <w:t>.</w:t>
        </w:r>
        <w:r w:rsidRPr="0037625B">
          <w:rPr>
            <w:rStyle w:val="Hyperlink"/>
            <w:rFonts w:ascii="Times New Roman" w:hAnsi="Times New Roman"/>
            <w:sz w:val="24"/>
            <w:szCs w:val="24"/>
          </w:rPr>
          <w:t>ua</w:t>
        </w:r>
        <w:r w:rsidRPr="0037625B">
          <w:rPr>
            <w:rStyle w:val="Hyperlink"/>
            <w:rFonts w:ascii="Times New Roman" w:hAnsi="Times New Roman"/>
            <w:sz w:val="24"/>
            <w:szCs w:val="24"/>
            <w:lang w:val="uk-UA"/>
          </w:rPr>
          <w:t>/</w:t>
        </w:r>
        <w:r w:rsidRPr="0037625B">
          <w:rPr>
            <w:rStyle w:val="Hyperlink"/>
            <w:rFonts w:ascii="Times New Roman" w:hAnsi="Times New Roman"/>
            <w:sz w:val="24"/>
            <w:szCs w:val="24"/>
          </w:rPr>
          <w:t>old</w:t>
        </w:r>
        <w:r w:rsidRPr="0037625B">
          <w:rPr>
            <w:rStyle w:val="Hyperlink"/>
            <w:rFonts w:ascii="Times New Roman" w:hAnsi="Times New Roman"/>
            <w:sz w:val="24"/>
            <w:szCs w:val="24"/>
            <w:lang w:val="uk-UA"/>
          </w:rPr>
          <w:t>_</w:t>
        </w:r>
        <w:r w:rsidRPr="0037625B">
          <w:rPr>
            <w:rStyle w:val="Hyperlink"/>
            <w:rFonts w:ascii="Times New Roman" w:hAnsi="Times New Roman"/>
            <w:sz w:val="24"/>
            <w:szCs w:val="24"/>
          </w:rPr>
          <w:t>jrn</w:t>
        </w:r>
        <w:r w:rsidRPr="0037625B">
          <w:rPr>
            <w:rStyle w:val="Hyperlink"/>
            <w:rFonts w:ascii="Times New Roman" w:hAnsi="Times New Roman"/>
            <w:sz w:val="24"/>
            <w:szCs w:val="24"/>
            <w:lang w:val="uk-UA"/>
          </w:rPr>
          <w:t>/</w:t>
        </w:r>
        <w:r w:rsidRPr="0037625B">
          <w:rPr>
            <w:rStyle w:val="Hyperlink"/>
            <w:rFonts w:ascii="Times New Roman" w:hAnsi="Times New Roman"/>
            <w:sz w:val="24"/>
            <w:szCs w:val="24"/>
          </w:rPr>
          <w:t>soc</w:t>
        </w:r>
        <w:r w:rsidRPr="0037625B">
          <w:rPr>
            <w:rStyle w:val="Hyperlink"/>
            <w:rFonts w:ascii="Times New Roman" w:hAnsi="Times New Roman"/>
            <w:sz w:val="24"/>
            <w:szCs w:val="24"/>
            <w:lang w:val="uk-UA"/>
          </w:rPr>
          <w:t>_</w:t>
        </w:r>
        <w:r w:rsidRPr="0037625B">
          <w:rPr>
            <w:rStyle w:val="Hyperlink"/>
            <w:rFonts w:ascii="Times New Roman" w:hAnsi="Times New Roman"/>
            <w:sz w:val="24"/>
            <w:szCs w:val="24"/>
          </w:rPr>
          <w:t>gum</w:t>
        </w:r>
        <w:r w:rsidRPr="0037625B">
          <w:rPr>
            <w:rStyle w:val="Hyperlink"/>
            <w:rFonts w:ascii="Times New Roman" w:hAnsi="Times New Roman"/>
            <w:sz w:val="24"/>
            <w:szCs w:val="24"/>
            <w:lang w:val="uk-UA"/>
          </w:rPr>
          <w:t>/</w:t>
        </w:r>
        <w:r w:rsidRPr="0037625B">
          <w:rPr>
            <w:rStyle w:val="Hyperlink"/>
            <w:rFonts w:ascii="Times New Roman" w:hAnsi="Times New Roman"/>
            <w:sz w:val="24"/>
            <w:szCs w:val="24"/>
          </w:rPr>
          <w:t>ekfor</w:t>
        </w:r>
        <w:r w:rsidRPr="0037625B">
          <w:rPr>
            <w:rStyle w:val="Hyperlink"/>
            <w:rFonts w:ascii="Times New Roman" w:hAnsi="Times New Roman"/>
            <w:sz w:val="24"/>
            <w:szCs w:val="24"/>
            <w:lang w:val="uk-UA"/>
          </w:rPr>
          <w:t>/2011_3/7.</w:t>
        </w:r>
        <w:r w:rsidRPr="0037625B">
          <w:rPr>
            <w:rStyle w:val="Hyperlink"/>
            <w:rFonts w:ascii="Times New Roman" w:hAnsi="Times New Roman"/>
            <w:sz w:val="24"/>
            <w:szCs w:val="24"/>
          </w:rPr>
          <w:t>pdf</w:t>
        </w:r>
      </w:hyperlink>
    </w:p>
    <w:p w:rsidR="00A667FB" w:rsidRPr="0037625B" w:rsidRDefault="00A667FB" w:rsidP="008D6E36">
      <w:pPr>
        <w:spacing w:after="0"/>
        <w:jc w:val="both"/>
        <w:rPr>
          <w:rFonts w:ascii="Times New Roman" w:hAnsi="Times New Roman"/>
          <w:sz w:val="24"/>
          <w:szCs w:val="24"/>
          <w:lang w:val="uk-UA"/>
        </w:rPr>
      </w:pPr>
      <w:r w:rsidRPr="0037625B">
        <w:rPr>
          <w:rFonts w:ascii="Times New Roman" w:hAnsi="Times New Roman"/>
          <w:sz w:val="24"/>
          <w:szCs w:val="24"/>
        </w:rPr>
        <w:t>1</w:t>
      </w:r>
      <w:r>
        <w:rPr>
          <w:rFonts w:ascii="Times New Roman" w:hAnsi="Times New Roman"/>
          <w:sz w:val="24"/>
          <w:szCs w:val="24"/>
        </w:rPr>
        <w:t>2</w:t>
      </w:r>
      <w:r w:rsidRPr="0037625B">
        <w:rPr>
          <w:rFonts w:ascii="Times New Roman" w:hAnsi="Times New Roman"/>
          <w:sz w:val="24"/>
          <w:szCs w:val="24"/>
        </w:rPr>
        <w:t>.</w:t>
      </w:r>
      <w:r w:rsidRPr="009D4A1B">
        <w:rPr>
          <w:rFonts w:ascii="Times New Roman" w:hAnsi="Times New Roman"/>
          <w:sz w:val="24"/>
          <w:szCs w:val="24"/>
        </w:rPr>
        <w:t>Отрасль туризма Латвии продолжает успешное развитие</w:t>
      </w:r>
      <w:r w:rsidRPr="009D4A1B">
        <w:rPr>
          <w:rFonts w:ascii="Times New Roman" w:hAnsi="Times New Roman"/>
          <w:sz w:val="24"/>
          <w:szCs w:val="24"/>
          <w:lang w:val="uk-UA"/>
        </w:rPr>
        <w:t xml:space="preserve">: [Електронний ресурс]. </w:t>
      </w:r>
      <w:r w:rsidRPr="009D4A1B">
        <w:rPr>
          <w:rFonts w:ascii="Times New Roman" w:hAnsi="Times New Roman"/>
          <w:sz w:val="24"/>
          <w:szCs w:val="24"/>
          <w:shd w:val="clear" w:color="auto" w:fill="FFFFFF"/>
          <w:lang w:val="uk-UA"/>
        </w:rPr>
        <w:t xml:space="preserve">- </w:t>
      </w:r>
      <w:r w:rsidRPr="009D4A1B">
        <w:rPr>
          <w:rFonts w:ascii="Times New Roman" w:hAnsi="Times New Roman"/>
          <w:sz w:val="24"/>
          <w:szCs w:val="24"/>
          <w:lang w:val="uk-UA"/>
        </w:rPr>
        <w:t>Режим доступу:</w:t>
      </w:r>
      <w:hyperlink r:id="rId15" w:history="1">
        <w:r w:rsidRPr="009D4A1B">
          <w:rPr>
            <w:rStyle w:val="Hyperlink"/>
            <w:rFonts w:ascii="Times New Roman" w:hAnsi="Times New Roman"/>
            <w:sz w:val="24"/>
            <w:szCs w:val="24"/>
            <w:lang w:val="uk-UA"/>
          </w:rPr>
          <w:t>http://www.latvia.travel/ru/novosti/otrasl-turizma-latvii-prodolzhaet-uspeshnoe-razvitie</w:t>
        </w:r>
      </w:hyperlink>
    </w:p>
    <w:p w:rsidR="00A667FB" w:rsidRPr="0037625B" w:rsidRDefault="00A667FB" w:rsidP="008D6E36">
      <w:pPr>
        <w:spacing w:after="0" w:line="360" w:lineRule="auto"/>
        <w:jc w:val="both"/>
        <w:rPr>
          <w:rFonts w:ascii="Times New Roman" w:hAnsi="Times New Roman"/>
          <w:sz w:val="24"/>
          <w:szCs w:val="24"/>
          <w:lang w:val="uk-UA"/>
        </w:rPr>
      </w:pPr>
      <w:r w:rsidRPr="0037625B">
        <w:rPr>
          <w:rFonts w:ascii="Times New Roman" w:hAnsi="Times New Roman"/>
          <w:sz w:val="24"/>
          <w:szCs w:val="24"/>
          <w:lang w:val="uk-UA"/>
        </w:rPr>
        <w:t>1</w:t>
      </w:r>
      <w:r>
        <w:rPr>
          <w:rFonts w:ascii="Times New Roman" w:hAnsi="Times New Roman"/>
          <w:sz w:val="24"/>
          <w:szCs w:val="24"/>
          <w:lang w:val="uk-UA"/>
        </w:rPr>
        <w:t>3</w:t>
      </w:r>
      <w:r w:rsidRPr="0037625B">
        <w:rPr>
          <w:rFonts w:ascii="Times New Roman" w:hAnsi="Times New Roman"/>
          <w:sz w:val="24"/>
          <w:szCs w:val="24"/>
          <w:lang w:val="uk-UA"/>
        </w:rPr>
        <w:t xml:space="preserve">. Панченко Ж. Маркетингова концепція бренду Естонії: досвід для України. Збірник наукових праць "Актуальні проблеми міжнародних відносин". ІМВ Київського університету ім. Тараса Шевченка. - 2015. -  Випуск 126, частина ІІ. – С.  15-25 : [Електронний ресурс]. </w:t>
      </w:r>
      <w:r w:rsidRPr="0037625B">
        <w:rPr>
          <w:rFonts w:ascii="Times New Roman" w:hAnsi="Times New Roman"/>
          <w:sz w:val="24"/>
          <w:szCs w:val="24"/>
          <w:shd w:val="clear" w:color="auto" w:fill="FFFFFF"/>
          <w:lang w:val="uk-UA"/>
        </w:rPr>
        <w:t xml:space="preserve">- </w:t>
      </w:r>
      <w:r w:rsidRPr="0037625B">
        <w:rPr>
          <w:rFonts w:ascii="Times New Roman" w:hAnsi="Times New Roman"/>
          <w:sz w:val="24"/>
          <w:szCs w:val="24"/>
          <w:lang w:val="uk-UA"/>
        </w:rPr>
        <w:t>Режим доступу:</w:t>
      </w:r>
      <w:hyperlink r:id="rId16" w:history="1">
        <w:r w:rsidRPr="0037625B">
          <w:rPr>
            <w:rStyle w:val="Hyperlink"/>
            <w:rFonts w:ascii="Times New Roman" w:hAnsi="Times New Roman"/>
            <w:sz w:val="24"/>
            <w:szCs w:val="24"/>
            <w:lang w:val="uk-UA"/>
          </w:rPr>
          <w:t>http://dsr.univ.kiev.ua/pub/175148/</w:t>
        </w:r>
      </w:hyperlink>
    </w:p>
    <w:p w:rsidR="00A667FB" w:rsidRPr="0037625B" w:rsidRDefault="00A667FB" w:rsidP="008D6E36">
      <w:pPr>
        <w:spacing w:after="0"/>
        <w:jc w:val="both"/>
        <w:rPr>
          <w:rFonts w:ascii="Times New Roman" w:hAnsi="Times New Roman"/>
          <w:sz w:val="24"/>
          <w:szCs w:val="24"/>
          <w:lang w:val="uk-UA"/>
        </w:rPr>
      </w:pPr>
      <w:r w:rsidRPr="0037625B">
        <w:rPr>
          <w:rFonts w:ascii="Times New Roman" w:hAnsi="Times New Roman"/>
          <w:sz w:val="24"/>
          <w:szCs w:val="24"/>
          <w:lang w:val="uk-UA"/>
        </w:rPr>
        <w:t>1</w:t>
      </w:r>
      <w:r>
        <w:rPr>
          <w:rFonts w:ascii="Times New Roman" w:hAnsi="Times New Roman"/>
          <w:sz w:val="24"/>
          <w:szCs w:val="24"/>
          <w:lang w:val="uk-UA"/>
        </w:rPr>
        <w:t>4</w:t>
      </w:r>
      <w:r w:rsidRPr="0037625B">
        <w:rPr>
          <w:rFonts w:ascii="Times New Roman" w:hAnsi="Times New Roman"/>
          <w:sz w:val="24"/>
          <w:szCs w:val="24"/>
          <w:lang w:val="uk-UA"/>
        </w:rPr>
        <w:t>.</w:t>
      </w:r>
      <w:r w:rsidRPr="0037625B">
        <w:rPr>
          <w:rFonts w:ascii="Times New Roman" w:hAnsi="Times New Roman"/>
          <w:sz w:val="24"/>
          <w:szCs w:val="24"/>
        </w:rPr>
        <w:t xml:space="preserve"> Развитие международного туризма в Литве:</w:t>
      </w:r>
      <w:r w:rsidRPr="0037625B">
        <w:rPr>
          <w:rFonts w:ascii="Times New Roman" w:hAnsi="Times New Roman"/>
          <w:sz w:val="24"/>
          <w:szCs w:val="24"/>
          <w:lang w:val="uk-UA"/>
        </w:rPr>
        <w:t xml:space="preserve"> [Електронний ресурс]. </w:t>
      </w:r>
      <w:r w:rsidRPr="0037625B">
        <w:rPr>
          <w:rFonts w:ascii="Times New Roman" w:hAnsi="Times New Roman"/>
          <w:sz w:val="24"/>
          <w:szCs w:val="24"/>
          <w:shd w:val="clear" w:color="auto" w:fill="FFFFFF"/>
          <w:lang w:val="uk-UA"/>
        </w:rPr>
        <w:t xml:space="preserve">- </w:t>
      </w:r>
      <w:r w:rsidRPr="0037625B">
        <w:rPr>
          <w:rFonts w:ascii="Times New Roman" w:hAnsi="Times New Roman"/>
          <w:sz w:val="24"/>
          <w:szCs w:val="24"/>
          <w:lang w:val="uk-UA"/>
        </w:rPr>
        <w:t>Режим доступу:</w:t>
      </w:r>
      <w:hyperlink r:id="rId17" w:history="1">
        <w:r w:rsidRPr="0037625B">
          <w:rPr>
            <w:rStyle w:val="Hyperlink"/>
            <w:rFonts w:ascii="Times New Roman" w:hAnsi="Times New Roman"/>
            <w:sz w:val="24"/>
            <w:szCs w:val="24"/>
          </w:rPr>
          <w:t>http://www.webeconomy.ru/index.php?page=cat&amp;newsid=1627&amp;type=news</w:t>
        </w:r>
      </w:hyperlink>
    </w:p>
    <w:p w:rsidR="00A667FB" w:rsidRDefault="00A667FB" w:rsidP="008D6E36">
      <w:pPr>
        <w:spacing w:after="0" w:line="360" w:lineRule="auto"/>
        <w:jc w:val="both"/>
        <w:rPr>
          <w:rFonts w:ascii="Times New Roman" w:hAnsi="Times New Roman"/>
          <w:sz w:val="24"/>
          <w:szCs w:val="24"/>
          <w:lang w:val="uk-UA"/>
        </w:rPr>
      </w:pPr>
      <w:r>
        <w:rPr>
          <w:rFonts w:ascii="Times New Roman" w:hAnsi="Times New Roman"/>
          <w:sz w:val="24"/>
          <w:szCs w:val="24"/>
          <w:lang w:val="uk-UA"/>
        </w:rPr>
        <w:t>15.</w:t>
      </w:r>
      <w:r w:rsidRPr="0048431A">
        <w:rPr>
          <w:rFonts w:ascii="Times New Roman" w:hAnsi="Times New Roman"/>
          <w:sz w:val="24"/>
          <w:szCs w:val="24"/>
          <w:lang w:val="uk-UA"/>
        </w:rPr>
        <w:t>Рейтинг конкурентоспроможності країн у сфері туризму</w:t>
      </w:r>
      <w:r w:rsidRPr="007A3D02">
        <w:rPr>
          <w:rFonts w:ascii="Times New Roman" w:hAnsi="Times New Roman"/>
          <w:sz w:val="24"/>
          <w:szCs w:val="24"/>
          <w:lang w:val="uk-UA"/>
        </w:rPr>
        <w:t>:</w:t>
      </w:r>
      <w:r>
        <w:rPr>
          <w:rFonts w:ascii="Times New Roman" w:hAnsi="Times New Roman"/>
          <w:sz w:val="24"/>
          <w:szCs w:val="24"/>
          <w:lang w:val="uk-UA"/>
        </w:rPr>
        <w:t xml:space="preserve">[Електронний </w:t>
      </w:r>
      <w:r w:rsidRPr="007A3D02">
        <w:rPr>
          <w:rFonts w:ascii="Times New Roman" w:hAnsi="Times New Roman"/>
          <w:sz w:val="24"/>
          <w:szCs w:val="24"/>
          <w:lang w:val="uk-UA"/>
        </w:rPr>
        <w:t xml:space="preserve">ресурс]. </w:t>
      </w:r>
      <w:r w:rsidRPr="007A3D02">
        <w:rPr>
          <w:rFonts w:ascii="Times New Roman" w:hAnsi="Times New Roman"/>
          <w:sz w:val="24"/>
          <w:szCs w:val="24"/>
          <w:shd w:val="clear" w:color="auto" w:fill="FFFFFF"/>
          <w:lang w:val="uk-UA"/>
        </w:rPr>
        <w:t xml:space="preserve">- </w:t>
      </w:r>
      <w:r w:rsidRPr="007A3D02">
        <w:rPr>
          <w:rFonts w:ascii="Times New Roman" w:hAnsi="Times New Roman"/>
          <w:sz w:val="24"/>
          <w:szCs w:val="24"/>
          <w:lang w:val="uk-UA"/>
        </w:rPr>
        <w:t>Режим доступу:</w:t>
      </w:r>
      <w:hyperlink r:id="rId18" w:history="1">
        <w:r w:rsidRPr="00FA500A">
          <w:rPr>
            <w:rStyle w:val="Hyperlink"/>
            <w:rFonts w:ascii="Times New Roman" w:hAnsi="Times New Roman"/>
            <w:sz w:val="24"/>
            <w:szCs w:val="24"/>
            <w:lang w:val="uk-UA"/>
          </w:rPr>
          <w:t>http://acf.ua/news_galuz/rejting-konkurentospromozhnosti-kra%D1%97n-u-sferi-turizmu#</w:t>
        </w:r>
      </w:hyperlink>
    </w:p>
    <w:p w:rsidR="00A667FB" w:rsidRDefault="00A667FB" w:rsidP="008D6E36">
      <w:pPr>
        <w:spacing w:after="0"/>
        <w:jc w:val="both"/>
        <w:rPr>
          <w:rFonts w:ascii="Times New Roman" w:hAnsi="Times New Roman"/>
          <w:sz w:val="24"/>
          <w:szCs w:val="24"/>
          <w:lang w:val="uk-UA"/>
        </w:rPr>
      </w:pPr>
      <w:r>
        <w:rPr>
          <w:rFonts w:ascii="Times New Roman" w:hAnsi="Times New Roman"/>
          <w:sz w:val="24"/>
          <w:szCs w:val="24"/>
          <w:lang w:val="uk-UA"/>
        </w:rPr>
        <w:t>16.</w:t>
      </w:r>
      <w:r w:rsidRPr="006F312B">
        <w:rPr>
          <w:rFonts w:ascii="Times New Roman" w:hAnsi="Times New Roman"/>
          <w:sz w:val="24"/>
          <w:szCs w:val="24"/>
          <w:lang w:val="uk-UA"/>
        </w:rPr>
        <w:t>Угода  про співробітництво у сфері туризму</w:t>
      </w:r>
      <w:r w:rsidRPr="006F312B">
        <w:rPr>
          <w:rFonts w:ascii="Times New Roman" w:hAnsi="Times New Roman"/>
          <w:sz w:val="24"/>
          <w:szCs w:val="24"/>
        </w:rPr>
        <w:t>:</w:t>
      </w:r>
      <w:r w:rsidRPr="00436C86">
        <w:rPr>
          <w:rFonts w:ascii="Times New Roman" w:hAnsi="Times New Roman"/>
          <w:sz w:val="24"/>
          <w:lang w:val="uk-UA"/>
        </w:rPr>
        <w:t xml:space="preserve"> [Електронний ресурс]. </w:t>
      </w:r>
      <w:r w:rsidRPr="00436C86">
        <w:rPr>
          <w:rFonts w:ascii="Times New Roman" w:hAnsi="Times New Roman"/>
          <w:shd w:val="clear" w:color="auto" w:fill="FFFFFF"/>
          <w:lang w:val="uk-UA"/>
        </w:rPr>
        <w:t xml:space="preserve">- </w:t>
      </w:r>
      <w:r w:rsidRPr="00436C86">
        <w:rPr>
          <w:rFonts w:ascii="Times New Roman" w:hAnsi="Times New Roman"/>
          <w:sz w:val="24"/>
          <w:lang w:val="uk-UA"/>
        </w:rPr>
        <w:t>Режим доступу</w:t>
      </w:r>
      <w:r w:rsidRPr="00436C86">
        <w:rPr>
          <w:sz w:val="24"/>
          <w:lang w:val="uk-UA"/>
        </w:rPr>
        <w:t>:</w:t>
      </w:r>
      <w:hyperlink r:id="rId19" w:history="1">
        <w:r w:rsidRPr="00FA500A">
          <w:rPr>
            <w:rStyle w:val="Hyperlink"/>
            <w:rFonts w:ascii="Times New Roman" w:hAnsi="Times New Roman"/>
            <w:sz w:val="24"/>
            <w:szCs w:val="24"/>
          </w:rPr>
          <w:t>http://zakon4.rada.gov.ua/laws/show/ru/440_044</w:t>
        </w:r>
      </w:hyperlink>
    </w:p>
    <w:p w:rsidR="00A667FB" w:rsidRDefault="00A667FB" w:rsidP="008D6E36">
      <w:pPr>
        <w:spacing w:after="0" w:line="360" w:lineRule="auto"/>
        <w:jc w:val="both"/>
      </w:pPr>
      <w:r>
        <w:rPr>
          <w:rFonts w:ascii="Times New Roman" w:hAnsi="Times New Roman"/>
          <w:sz w:val="24"/>
          <w:szCs w:val="24"/>
          <w:lang w:val="uk-UA"/>
        </w:rPr>
        <w:t>17.</w:t>
      </w:r>
      <w:r w:rsidRPr="0048431A">
        <w:rPr>
          <w:rFonts w:ascii="Times New Roman" w:hAnsi="Times New Roman"/>
          <w:sz w:val="24"/>
          <w:szCs w:val="24"/>
          <w:lang w:val="uk-UA"/>
        </w:rPr>
        <w:t>Українсько-естонське співробітництво в галузі культури, освіти і науки</w:t>
      </w:r>
      <w:r w:rsidRPr="007A3D02">
        <w:rPr>
          <w:rFonts w:ascii="Times New Roman" w:hAnsi="Times New Roman"/>
          <w:sz w:val="24"/>
          <w:szCs w:val="24"/>
          <w:lang w:val="uk-UA"/>
        </w:rPr>
        <w:t>:</w:t>
      </w:r>
      <w:r>
        <w:rPr>
          <w:rFonts w:ascii="Times New Roman" w:hAnsi="Times New Roman"/>
          <w:sz w:val="24"/>
          <w:szCs w:val="24"/>
          <w:lang w:val="uk-UA"/>
        </w:rPr>
        <w:t xml:space="preserve">[Електронний </w:t>
      </w:r>
      <w:r w:rsidRPr="007A3D02">
        <w:rPr>
          <w:rFonts w:ascii="Times New Roman" w:hAnsi="Times New Roman"/>
          <w:sz w:val="24"/>
          <w:szCs w:val="24"/>
          <w:lang w:val="uk-UA"/>
        </w:rPr>
        <w:t xml:space="preserve">ресурс]. </w:t>
      </w:r>
      <w:r w:rsidRPr="007A3D02">
        <w:rPr>
          <w:rFonts w:ascii="Times New Roman" w:hAnsi="Times New Roman"/>
          <w:sz w:val="24"/>
          <w:szCs w:val="24"/>
          <w:shd w:val="clear" w:color="auto" w:fill="FFFFFF"/>
          <w:lang w:val="uk-UA"/>
        </w:rPr>
        <w:t xml:space="preserve">- </w:t>
      </w:r>
      <w:r w:rsidRPr="007A3D02">
        <w:rPr>
          <w:rFonts w:ascii="Times New Roman" w:hAnsi="Times New Roman"/>
          <w:sz w:val="24"/>
          <w:szCs w:val="24"/>
          <w:lang w:val="uk-UA"/>
        </w:rPr>
        <w:t>Режим доступу:</w:t>
      </w:r>
      <w:hyperlink r:id="rId20" w:history="1">
        <w:r w:rsidRPr="00FA500A">
          <w:rPr>
            <w:rStyle w:val="Hyperlink"/>
            <w:rFonts w:ascii="Times New Roman" w:hAnsi="Times New Roman"/>
            <w:sz w:val="24"/>
            <w:szCs w:val="24"/>
            <w:lang w:val="uk-UA"/>
          </w:rPr>
          <w:t>http://estonia.mfa.gov.ua/ua/ukraine-ee/science</w:t>
        </w:r>
      </w:hyperlink>
    </w:p>
    <w:p w:rsidR="00A667FB" w:rsidRPr="009A5562" w:rsidRDefault="00A667FB" w:rsidP="008D6E36">
      <w:pPr>
        <w:spacing w:after="0" w:line="360" w:lineRule="auto"/>
        <w:jc w:val="both"/>
        <w:rPr>
          <w:rFonts w:ascii="Times New Roman" w:hAnsi="Times New Roman"/>
          <w:sz w:val="24"/>
          <w:szCs w:val="24"/>
          <w:lang w:val="uk-UA"/>
        </w:rPr>
      </w:pPr>
      <w:r w:rsidRPr="009A5562">
        <w:rPr>
          <w:rFonts w:ascii="Times New Roman" w:hAnsi="Times New Roman"/>
          <w:sz w:val="24"/>
          <w:szCs w:val="24"/>
        </w:rPr>
        <w:t>1</w:t>
      </w:r>
      <w:r>
        <w:rPr>
          <w:rFonts w:ascii="Times New Roman" w:hAnsi="Times New Roman"/>
          <w:sz w:val="24"/>
          <w:szCs w:val="24"/>
        </w:rPr>
        <w:t>8</w:t>
      </w:r>
      <w:r w:rsidRPr="009A5562">
        <w:rPr>
          <w:rFonts w:ascii="Times New Roman" w:hAnsi="Times New Roman"/>
          <w:sz w:val="24"/>
          <w:szCs w:val="24"/>
        </w:rPr>
        <w:t>.</w:t>
      </w:r>
      <w:r w:rsidRPr="000F413B">
        <w:rPr>
          <w:rFonts w:ascii="Times New Roman" w:hAnsi="Times New Roman"/>
          <w:sz w:val="24"/>
          <w:szCs w:val="24"/>
          <w:lang w:val="uk-UA"/>
        </w:rPr>
        <w:t>Чому Естонії вдалося</w:t>
      </w:r>
      <w:r w:rsidRPr="000F413B">
        <w:rPr>
          <w:rFonts w:ascii="Times New Roman" w:hAnsi="Times New Roman"/>
          <w:sz w:val="24"/>
          <w:szCs w:val="24"/>
        </w:rPr>
        <w:t xml:space="preserve">? </w:t>
      </w:r>
      <w:r w:rsidRPr="007A3D02">
        <w:rPr>
          <w:rFonts w:ascii="Times New Roman" w:hAnsi="Times New Roman"/>
          <w:sz w:val="24"/>
          <w:szCs w:val="24"/>
          <w:lang w:val="uk-UA"/>
        </w:rPr>
        <w:t>:</w:t>
      </w:r>
      <w:r>
        <w:rPr>
          <w:rFonts w:ascii="Times New Roman" w:hAnsi="Times New Roman"/>
          <w:sz w:val="24"/>
          <w:szCs w:val="24"/>
          <w:lang w:val="uk-UA"/>
        </w:rPr>
        <w:t xml:space="preserve">[Електронний </w:t>
      </w:r>
      <w:r w:rsidRPr="007A3D02">
        <w:rPr>
          <w:rFonts w:ascii="Times New Roman" w:hAnsi="Times New Roman"/>
          <w:sz w:val="24"/>
          <w:szCs w:val="24"/>
          <w:lang w:val="uk-UA"/>
        </w:rPr>
        <w:t xml:space="preserve">ресурс]. </w:t>
      </w:r>
      <w:r w:rsidRPr="007A3D02">
        <w:rPr>
          <w:rFonts w:ascii="Times New Roman" w:hAnsi="Times New Roman"/>
          <w:sz w:val="24"/>
          <w:szCs w:val="24"/>
          <w:shd w:val="clear" w:color="auto" w:fill="FFFFFF"/>
          <w:lang w:val="uk-UA"/>
        </w:rPr>
        <w:t xml:space="preserve">- </w:t>
      </w:r>
      <w:r w:rsidRPr="007A3D02">
        <w:rPr>
          <w:rFonts w:ascii="Times New Roman" w:hAnsi="Times New Roman"/>
          <w:sz w:val="24"/>
          <w:szCs w:val="24"/>
          <w:lang w:val="uk-UA"/>
        </w:rPr>
        <w:t>Режим доступу:</w:t>
      </w:r>
      <w:hyperlink r:id="rId21" w:history="1">
        <w:r w:rsidRPr="00FA500A">
          <w:rPr>
            <w:rStyle w:val="Hyperlink"/>
            <w:rFonts w:ascii="Times New Roman" w:hAnsi="Times New Roman"/>
            <w:sz w:val="24"/>
            <w:szCs w:val="24"/>
            <w:lang w:val="uk-UA"/>
          </w:rPr>
          <w:t>http://porteuropa.eu/ua/ukraina/ukraina/2288-czomu-estonii-wdalosia</w:t>
        </w:r>
      </w:hyperlink>
    </w:p>
    <w:p w:rsidR="00A667FB" w:rsidRDefault="00A667FB" w:rsidP="008D6E36">
      <w:pPr>
        <w:spacing w:after="0" w:line="360" w:lineRule="auto"/>
        <w:ind w:left="3540" w:firstLine="708"/>
        <w:jc w:val="both"/>
        <w:rPr>
          <w:rFonts w:ascii="Times New Roman" w:hAnsi="Times New Roman"/>
          <w:b/>
          <w:sz w:val="24"/>
          <w:szCs w:val="24"/>
          <w:lang w:val="en-US"/>
        </w:rPr>
      </w:pPr>
    </w:p>
    <w:p w:rsidR="00A667FB" w:rsidRDefault="00A667FB" w:rsidP="008D6E36">
      <w:pPr>
        <w:spacing w:after="0" w:line="360" w:lineRule="auto"/>
        <w:ind w:left="3540" w:firstLine="708"/>
        <w:jc w:val="both"/>
        <w:rPr>
          <w:rFonts w:ascii="Times New Roman" w:hAnsi="Times New Roman"/>
          <w:b/>
          <w:sz w:val="24"/>
          <w:szCs w:val="24"/>
          <w:lang w:val="en-US"/>
        </w:rPr>
      </w:pPr>
    </w:p>
    <w:p w:rsidR="00A667FB" w:rsidRDefault="00A667FB" w:rsidP="008D6E36">
      <w:pPr>
        <w:spacing w:after="0" w:line="360" w:lineRule="auto"/>
        <w:ind w:left="3540" w:firstLine="708"/>
        <w:jc w:val="both"/>
        <w:rPr>
          <w:rFonts w:ascii="Times New Roman" w:hAnsi="Times New Roman"/>
          <w:b/>
          <w:sz w:val="24"/>
          <w:szCs w:val="24"/>
          <w:lang w:val="en-US"/>
        </w:rPr>
      </w:pPr>
    </w:p>
    <w:p w:rsidR="00A667FB" w:rsidRPr="003C7B2A" w:rsidRDefault="00A667FB" w:rsidP="008D6E36">
      <w:pPr>
        <w:spacing w:after="0" w:line="360" w:lineRule="auto"/>
        <w:ind w:left="3540" w:firstLine="708"/>
        <w:jc w:val="both"/>
        <w:rPr>
          <w:rFonts w:ascii="Times New Roman" w:hAnsi="Times New Roman"/>
          <w:b/>
          <w:sz w:val="24"/>
          <w:szCs w:val="24"/>
          <w:lang w:val="en-US"/>
        </w:rPr>
      </w:pPr>
      <w:r w:rsidRPr="003C7B2A">
        <w:rPr>
          <w:rFonts w:ascii="Times New Roman" w:hAnsi="Times New Roman"/>
          <w:b/>
          <w:sz w:val="24"/>
          <w:szCs w:val="24"/>
          <w:lang w:val="en-US"/>
        </w:rPr>
        <w:t>References</w:t>
      </w:r>
    </w:p>
    <w:p w:rsidR="00A667FB" w:rsidRPr="00D1226B" w:rsidRDefault="00A667FB" w:rsidP="008D6E36">
      <w:pPr>
        <w:spacing w:after="0"/>
        <w:jc w:val="both"/>
        <w:rPr>
          <w:rFonts w:ascii="Times New Roman" w:hAnsi="Times New Roman"/>
          <w:sz w:val="24"/>
          <w:szCs w:val="24"/>
          <w:lang w:val="uk-UA"/>
        </w:rPr>
      </w:pPr>
      <w:r w:rsidRPr="00D1226B">
        <w:rPr>
          <w:rFonts w:ascii="Times New Roman" w:hAnsi="Times New Roman"/>
          <w:sz w:val="24"/>
          <w:szCs w:val="24"/>
          <w:lang w:val="uk-UA"/>
        </w:rPr>
        <w:t xml:space="preserve">1. Buzhynkas H.Vneshnepolytycheskye and </w:t>
      </w:r>
      <w:r>
        <w:rPr>
          <w:rFonts w:ascii="Times New Roman" w:hAnsi="Times New Roman"/>
          <w:sz w:val="24"/>
          <w:szCs w:val="24"/>
          <w:lang w:val="en-US"/>
        </w:rPr>
        <w:t>political</w:t>
      </w:r>
      <w:r w:rsidRPr="00D1226B">
        <w:rPr>
          <w:rFonts w:ascii="Times New Roman" w:hAnsi="Times New Roman"/>
          <w:sz w:val="24"/>
          <w:szCs w:val="24"/>
          <w:lang w:val="uk-UA"/>
        </w:rPr>
        <w:t xml:space="preserve"> aspects of tourism development in respublyke.Vestnyk of Lithuania RMAT .Vыpusk number 2/2015 [electronic resource]. - Access mode:</w:t>
      </w:r>
    </w:p>
    <w:p w:rsidR="00A667FB" w:rsidRPr="00D1226B" w:rsidRDefault="00A667FB" w:rsidP="008D6E36">
      <w:pPr>
        <w:spacing w:after="0"/>
        <w:jc w:val="both"/>
        <w:rPr>
          <w:rFonts w:ascii="Times New Roman" w:hAnsi="Times New Roman"/>
          <w:sz w:val="24"/>
          <w:szCs w:val="24"/>
          <w:lang w:val="uk-UA"/>
        </w:rPr>
      </w:pPr>
      <w:r w:rsidRPr="00D1226B">
        <w:rPr>
          <w:rFonts w:ascii="Times New Roman" w:hAnsi="Times New Roman"/>
          <w:sz w:val="24"/>
          <w:szCs w:val="24"/>
          <w:lang w:val="uk-UA"/>
        </w:rPr>
        <w:t>http://cyberleninka.ru/article/n/vneshnepoliticheskie-i-pravovye-aspekty-razvitiya-turizma-v-litovskoy-respublike</w:t>
      </w:r>
    </w:p>
    <w:p w:rsidR="00A667FB" w:rsidRPr="00D1226B" w:rsidRDefault="00A667FB" w:rsidP="008D6E36">
      <w:pPr>
        <w:spacing w:after="0"/>
        <w:jc w:val="both"/>
        <w:rPr>
          <w:rFonts w:ascii="Times New Roman" w:hAnsi="Times New Roman"/>
          <w:sz w:val="24"/>
          <w:szCs w:val="24"/>
          <w:lang w:val="uk-UA"/>
        </w:rPr>
      </w:pPr>
      <w:r w:rsidRPr="00D1226B">
        <w:rPr>
          <w:rFonts w:ascii="Times New Roman" w:hAnsi="Times New Roman"/>
          <w:sz w:val="24"/>
          <w:szCs w:val="24"/>
          <w:lang w:val="uk-UA"/>
        </w:rPr>
        <w:t>2.Vsemy</w:t>
      </w:r>
      <w:r>
        <w:rPr>
          <w:rFonts w:ascii="Times New Roman" w:hAnsi="Times New Roman"/>
          <w:sz w:val="24"/>
          <w:szCs w:val="24"/>
          <w:lang w:val="en-US"/>
        </w:rPr>
        <w:t>rniy</w:t>
      </w:r>
      <w:r w:rsidRPr="00D1226B">
        <w:rPr>
          <w:rFonts w:ascii="Times New Roman" w:hAnsi="Times New Roman"/>
          <w:sz w:val="24"/>
          <w:szCs w:val="24"/>
          <w:lang w:val="uk-UA"/>
        </w:rPr>
        <w:t xml:space="preserve"> day of tourism in Latvia: for </w:t>
      </w:r>
      <w:r>
        <w:rPr>
          <w:rFonts w:ascii="Times New Roman" w:hAnsi="Times New Roman"/>
          <w:sz w:val="24"/>
          <w:szCs w:val="24"/>
          <w:lang w:val="uk-UA"/>
        </w:rPr>
        <w:t>uspeshn</w:t>
      </w:r>
      <w:r>
        <w:rPr>
          <w:rFonts w:ascii="Times New Roman" w:hAnsi="Times New Roman"/>
          <w:sz w:val="24"/>
          <w:szCs w:val="24"/>
          <w:lang w:val="en-US"/>
        </w:rPr>
        <w:t>iy</w:t>
      </w:r>
      <w:r w:rsidRPr="00D1226B">
        <w:rPr>
          <w:rFonts w:ascii="Times New Roman" w:hAnsi="Times New Roman"/>
          <w:sz w:val="24"/>
          <w:szCs w:val="24"/>
          <w:lang w:val="uk-UA"/>
        </w:rPr>
        <w:t xml:space="preserve"> pryshlos poborotsya h [electronic resource]. - Access: https: //ru.sputniknewslv.com/Latvia/20160927/2867955/latvija-vsemirnyj-den-turizma.html</w:t>
      </w:r>
    </w:p>
    <w:p w:rsidR="00A667FB" w:rsidRPr="00D1226B" w:rsidRDefault="00A667FB" w:rsidP="008D6E36">
      <w:pPr>
        <w:spacing w:after="0"/>
        <w:jc w:val="both"/>
        <w:rPr>
          <w:rFonts w:ascii="Times New Roman" w:hAnsi="Times New Roman"/>
          <w:sz w:val="24"/>
          <w:szCs w:val="24"/>
          <w:lang w:val="uk-UA"/>
        </w:rPr>
      </w:pPr>
      <w:r w:rsidRPr="00D1226B">
        <w:rPr>
          <w:rFonts w:ascii="Times New Roman" w:hAnsi="Times New Roman"/>
          <w:sz w:val="24"/>
          <w:szCs w:val="24"/>
          <w:lang w:val="uk-UA"/>
        </w:rPr>
        <w:t>3.Ystoryya of association [electronic resource]. - Access: http: //www.lvra.lv/ru/par-mums/par-asociaciju.html</w:t>
      </w:r>
    </w:p>
    <w:p w:rsidR="00A667FB" w:rsidRPr="00D1226B" w:rsidRDefault="00A667FB" w:rsidP="008D6E36">
      <w:pPr>
        <w:spacing w:after="0"/>
        <w:jc w:val="both"/>
        <w:rPr>
          <w:rFonts w:ascii="Times New Roman" w:hAnsi="Times New Roman"/>
          <w:sz w:val="24"/>
          <w:szCs w:val="24"/>
          <w:lang w:val="uk-UA"/>
        </w:rPr>
      </w:pPr>
      <w:r w:rsidRPr="00D1226B">
        <w:rPr>
          <w:rFonts w:ascii="Times New Roman" w:hAnsi="Times New Roman"/>
          <w:sz w:val="24"/>
          <w:szCs w:val="24"/>
          <w:lang w:val="uk-UA"/>
        </w:rPr>
        <w:t>4.Ystoryya fins [electronic resource]. - Access: http: //www.atostogoskaime.lt/ru/O-LKTA/ob-assotsiatsii</w:t>
      </w:r>
    </w:p>
    <w:p w:rsidR="00A667FB" w:rsidRPr="00D1226B" w:rsidRDefault="00A667FB" w:rsidP="008D6E36">
      <w:pPr>
        <w:spacing w:after="0"/>
        <w:jc w:val="both"/>
        <w:rPr>
          <w:rFonts w:ascii="Times New Roman" w:hAnsi="Times New Roman"/>
          <w:sz w:val="24"/>
          <w:szCs w:val="24"/>
          <w:lang w:val="uk-UA"/>
        </w:rPr>
      </w:pPr>
      <w:r w:rsidRPr="00D1226B">
        <w:rPr>
          <w:rFonts w:ascii="Times New Roman" w:hAnsi="Times New Roman"/>
          <w:sz w:val="24"/>
          <w:szCs w:val="24"/>
          <w:lang w:val="uk-UA"/>
        </w:rPr>
        <w:t>5.Klaster of medical tourism Lytvы [electronic resource]. - Access: http: //www.litcare.com/homeru</w:t>
      </w:r>
    </w:p>
    <w:p w:rsidR="00A667FB" w:rsidRPr="00D1226B" w:rsidRDefault="00A667FB" w:rsidP="008D6E36">
      <w:pPr>
        <w:spacing w:after="0"/>
        <w:jc w:val="both"/>
        <w:rPr>
          <w:rFonts w:ascii="Times New Roman" w:hAnsi="Times New Roman"/>
          <w:sz w:val="24"/>
          <w:szCs w:val="24"/>
          <w:lang w:val="uk-UA"/>
        </w:rPr>
      </w:pPr>
      <w:r w:rsidRPr="00D1226B">
        <w:rPr>
          <w:rFonts w:ascii="Times New Roman" w:hAnsi="Times New Roman"/>
          <w:sz w:val="24"/>
          <w:szCs w:val="24"/>
          <w:lang w:val="uk-UA"/>
        </w:rPr>
        <w:t>6. Latvia - the country leisurely holiday: [electronic resource]. - Access: http: //www.radiosvoboda.org/a/1993511.html</w:t>
      </w:r>
    </w:p>
    <w:p w:rsidR="00A667FB" w:rsidRPr="00D1226B" w:rsidRDefault="00A667FB" w:rsidP="008D6E36">
      <w:pPr>
        <w:spacing w:after="0"/>
        <w:jc w:val="both"/>
        <w:rPr>
          <w:rFonts w:ascii="Times New Roman" w:hAnsi="Times New Roman"/>
          <w:sz w:val="24"/>
          <w:szCs w:val="24"/>
          <w:lang w:val="uk-UA"/>
        </w:rPr>
      </w:pPr>
      <w:r w:rsidRPr="00D1226B">
        <w:rPr>
          <w:rFonts w:ascii="Times New Roman" w:hAnsi="Times New Roman"/>
          <w:sz w:val="24"/>
          <w:szCs w:val="24"/>
          <w:lang w:val="uk-UA"/>
        </w:rPr>
        <w:t>7.LytovskayaRespublyka [electronic resource]. - Access: http: //geosfera.org/evropa/litva/211-litva-gosudarstvo-u-baltijskogo-morya.html</w:t>
      </w:r>
    </w:p>
    <w:p w:rsidR="00A667FB" w:rsidRPr="00D1226B" w:rsidRDefault="00A667FB" w:rsidP="008D6E36">
      <w:pPr>
        <w:spacing w:after="0"/>
        <w:jc w:val="both"/>
        <w:rPr>
          <w:rFonts w:ascii="Times New Roman" w:hAnsi="Times New Roman"/>
          <w:sz w:val="24"/>
          <w:szCs w:val="24"/>
          <w:lang w:val="uk-UA"/>
        </w:rPr>
      </w:pPr>
      <w:r w:rsidRPr="00D1226B">
        <w:rPr>
          <w:rFonts w:ascii="Times New Roman" w:hAnsi="Times New Roman"/>
          <w:sz w:val="24"/>
          <w:szCs w:val="24"/>
          <w:lang w:val="uk-UA"/>
        </w:rPr>
        <w:t>8. K. Matskiv Report teaching and trial practice with a computer. The National Academy of Sciences of Ukraine, Kyiv University of Law. : [Electronic resource]. - Access: www.kul-studio.narod.ru/312.rtf</w:t>
      </w:r>
    </w:p>
    <w:p w:rsidR="00A667FB" w:rsidRPr="00D1226B" w:rsidRDefault="00A667FB" w:rsidP="008D6E36">
      <w:pPr>
        <w:spacing w:after="0"/>
        <w:jc w:val="both"/>
        <w:rPr>
          <w:rFonts w:ascii="Times New Roman" w:hAnsi="Times New Roman"/>
          <w:sz w:val="24"/>
          <w:szCs w:val="24"/>
          <w:lang w:val="uk-UA"/>
        </w:rPr>
      </w:pPr>
      <w:r w:rsidRPr="00D1226B">
        <w:rPr>
          <w:rFonts w:ascii="Times New Roman" w:hAnsi="Times New Roman"/>
          <w:sz w:val="24"/>
          <w:szCs w:val="24"/>
          <w:lang w:val="uk-UA"/>
        </w:rPr>
        <w:t>9.Mynule and present the Latvian Tourism [electronic resource]. - Access: http: //www.radiosvoboda.org/a/2153541.html</w:t>
      </w:r>
    </w:p>
    <w:p w:rsidR="00A667FB" w:rsidRPr="00D1226B" w:rsidRDefault="00A667FB" w:rsidP="008D6E36">
      <w:pPr>
        <w:spacing w:after="0"/>
        <w:jc w:val="both"/>
        <w:rPr>
          <w:rFonts w:ascii="Times New Roman" w:hAnsi="Times New Roman"/>
          <w:sz w:val="24"/>
          <w:szCs w:val="24"/>
          <w:lang w:val="uk-UA"/>
        </w:rPr>
      </w:pPr>
      <w:r w:rsidRPr="00D1226B">
        <w:rPr>
          <w:rFonts w:ascii="Times New Roman" w:hAnsi="Times New Roman"/>
          <w:sz w:val="24"/>
          <w:szCs w:val="24"/>
          <w:lang w:val="uk-UA"/>
        </w:rPr>
        <w:t>10. M. Osypchuk Branding as a tool to improve the functioning of tourism destinations. Proceedings of "Research for International Economics." - 2011. - Issue 2 (67). - S.144-155. : [Electronic resource]. - Access: http://tourlib.net/statti_ukr/osypchuk2.htm</w:t>
      </w:r>
    </w:p>
    <w:p w:rsidR="00A667FB" w:rsidRPr="00D1226B" w:rsidRDefault="00A667FB" w:rsidP="008D6E36">
      <w:pPr>
        <w:spacing w:after="0"/>
        <w:jc w:val="both"/>
        <w:rPr>
          <w:rFonts w:ascii="Times New Roman" w:hAnsi="Times New Roman"/>
          <w:sz w:val="24"/>
          <w:szCs w:val="24"/>
          <w:lang w:val="uk-UA"/>
        </w:rPr>
      </w:pPr>
      <w:r w:rsidRPr="00D1226B">
        <w:rPr>
          <w:rFonts w:ascii="Times New Roman" w:hAnsi="Times New Roman"/>
          <w:sz w:val="24"/>
          <w:szCs w:val="24"/>
          <w:lang w:val="uk-UA"/>
        </w:rPr>
        <w:t>11. M. Osypchuk competitive position of Ukraine in the tourist market of Central and Eastern Europe. Institute of World Economy and International Relations of NAS of Ukraine Economic Forum. 3/2011: [electronic resource]. - Access: http: //www.nbuv.gov.ua/old_jrn/soc_gum/ekfor/2011_3/7.pdf</w:t>
      </w:r>
    </w:p>
    <w:p w:rsidR="00A667FB" w:rsidRPr="00D1226B" w:rsidRDefault="00A667FB" w:rsidP="008D6E36">
      <w:pPr>
        <w:spacing w:after="0"/>
        <w:jc w:val="both"/>
        <w:rPr>
          <w:rFonts w:ascii="Times New Roman" w:hAnsi="Times New Roman"/>
          <w:sz w:val="24"/>
          <w:szCs w:val="24"/>
          <w:lang w:val="uk-UA"/>
        </w:rPr>
      </w:pPr>
      <w:r w:rsidRPr="00D1226B">
        <w:rPr>
          <w:rFonts w:ascii="Times New Roman" w:hAnsi="Times New Roman"/>
          <w:sz w:val="24"/>
          <w:szCs w:val="24"/>
          <w:lang w:val="uk-UA"/>
        </w:rPr>
        <w:t>12.Otrasl Latvia prodolzhaet uspeshnoe tourism development: [electronic resource]. - Access: http: //www.latvia.travel/ru/novosti/otrasl-turizma-latvii-prodolzhaet-uspeshnoe-razvitie</w:t>
      </w:r>
    </w:p>
    <w:p w:rsidR="00A667FB" w:rsidRPr="00D1226B" w:rsidRDefault="00A667FB" w:rsidP="008D6E36">
      <w:pPr>
        <w:spacing w:after="0"/>
        <w:jc w:val="both"/>
        <w:rPr>
          <w:rFonts w:ascii="Times New Roman" w:hAnsi="Times New Roman"/>
          <w:sz w:val="24"/>
          <w:szCs w:val="24"/>
          <w:lang w:val="uk-UA"/>
        </w:rPr>
      </w:pPr>
      <w:r w:rsidRPr="00D1226B">
        <w:rPr>
          <w:rFonts w:ascii="Times New Roman" w:hAnsi="Times New Roman"/>
          <w:sz w:val="24"/>
          <w:szCs w:val="24"/>
          <w:lang w:val="uk-UA"/>
        </w:rPr>
        <w:t>13. G. Panchenko brand marketing concept Estonia: experience for Ukraine. Collected Works "Actual problems of international relations." IIR Kyiv University. Taras Shevchenko. - 2015. - Issue 126, Part II. - S. 15-25 [electronic resource]. - Access: http: //dsr.univ.kiev.ua/pub/175148/</w:t>
      </w:r>
    </w:p>
    <w:p w:rsidR="00A667FB" w:rsidRPr="00D1226B" w:rsidRDefault="00A667FB" w:rsidP="008D6E36">
      <w:pPr>
        <w:spacing w:after="0"/>
        <w:jc w:val="both"/>
        <w:rPr>
          <w:rFonts w:ascii="Times New Roman" w:hAnsi="Times New Roman"/>
          <w:sz w:val="24"/>
          <w:szCs w:val="24"/>
          <w:lang w:val="uk-UA"/>
        </w:rPr>
      </w:pPr>
      <w:r w:rsidRPr="00D1226B">
        <w:rPr>
          <w:rFonts w:ascii="Times New Roman" w:hAnsi="Times New Roman"/>
          <w:sz w:val="24"/>
          <w:szCs w:val="24"/>
          <w:lang w:val="uk-UA"/>
        </w:rPr>
        <w:t>14. Development of International Tourism in Lithuania: [electronic resource]. - Access: http: //www.webeconomy.ru/index.php? Page = cat &amp; newsid = 1627 &amp; type = news</w:t>
      </w:r>
    </w:p>
    <w:p w:rsidR="00A667FB" w:rsidRPr="00D1226B" w:rsidRDefault="00A667FB" w:rsidP="008D6E36">
      <w:pPr>
        <w:spacing w:after="0"/>
        <w:jc w:val="both"/>
        <w:rPr>
          <w:rFonts w:ascii="Times New Roman" w:hAnsi="Times New Roman"/>
          <w:sz w:val="24"/>
          <w:szCs w:val="24"/>
          <w:lang w:val="uk-UA"/>
        </w:rPr>
      </w:pPr>
      <w:r w:rsidRPr="00D1226B">
        <w:rPr>
          <w:rFonts w:ascii="Times New Roman" w:hAnsi="Times New Roman"/>
          <w:sz w:val="24"/>
          <w:szCs w:val="24"/>
          <w:lang w:val="uk-UA"/>
        </w:rPr>
        <w:t>15.Reytynh of competitiveness in the tourism sector [electronic resource]. - Access: http: //acf.ua/news_galuz/rejting-konkurentospromozhnosti-kra%D1%97n-u-sferi-turizmu#</w:t>
      </w:r>
    </w:p>
    <w:p w:rsidR="00A667FB" w:rsidRPr="00D1226B" w:rsidRDefault="00A667FB" w:rsidP="008D6E36">
      <w:pPr>
        <w:spacing w:after="0"/>
        <w:jc w:val="both"/>
        <w:rPr>
          <w:rFonts w:ascii="Times New Roman" w:hAnsi="Times New Roman"/>
          <w:sz w:val="24"/>
          <w:szCs w:val="24"/>
          <w:lang w:val="uk-UA"/>
        </w:rPr>
      </w:pPr>
      <w:r w:rsidRPr="00D1226B">
        <w:rPr>
          <w:rFonts w:ascii="Times New Roman" w:hAnsi="Times New Roman"/>
          <w:sz w:val="24"/>
          <w:szCs w:val="24"/>
          <w:lang w:val="uk-UA"/>
        </w:rPr>
        <w:t>16.Uhoda on cooperation in the field of tourism [electronic resource]. - Access: http: //zakon4.rada.gov.ua/laws/show/ru/440_044</w:t>
      </w:r>
    </w:p>
    <w:p w:rsidR="00A667FB" w:rsidRPr="00D1226B" w:rsidRDefault="00A667FB" w:rsidP="008D6E36">
      <w:pPr>
        <w:spacing w:after="0"/>
        <w:jc w:val="both"/>
        <w:rPr>
          <w:rFonts w:ascii="Times New Roman" w:hAnsi="Times New Roman"/>
          <w:sz w:val="24"/>
          <w:szCs w:val="24"/>
          <w:lang w:val="uk-UA"/>
        </w:rPr>
      </w:pPr>
      <w:r w:rsidRPr="00D1226B">
        <w:rPr>
          <w:rFonts w:ascii="Times New Roman" w:hAnsi="Times New Roman"/>
          <w:sz w:val="24"/>
          <w:szCs w:val="24"/>
          <w:lang w:val="uk-UA"/>
        </w:rPr>
        <w:t>17.Ukrayinsko-Estonian cooperation in culture, education and science [electronic resource]. - Access: http: //estonia.mfa.gov.ua/ua/ukraine-ee/science</w:t>
      </w:r>
    </w:p>
    <w:p w:rsidR="00A667FB" w:rsidRPr="00D1226B" w:rsidRDefault="00A667FB" w:rsidP="008D6E36">
      <w:pPr>
        <w:spacing w:after="0"/>
        <w:jc w:val="both"/>
        <w:rPr>
          <w:rFonts w:ascii="Times New Roman" w:hAnsi="Times New Roman"/>
          <w:sz w:val="24"/>
          <w:szCs w:val="24"/>
          <w:lang w:val="uk-UA"/>
        </w:rPr>
      </w:pPr>
      <w:r w:rsidRPr="00D1226B">
        <w:rPr>
          <w:rFonts w:ascii="Times New Roman" w:hAnsi="Times New Roman"/>
          <w:sz w:val="24"/>
          <w:szCs w:val="24"/>
          <w:lang w:val="uk-UA"/>
        </w:rPr>
        <w:t>18.Chomu Estonia managed? :[Electronic resource]. - Access: http: //porteuropa.eu/ua/ukraina/ukraina/2288-czomu-estonii-wdalosia</w:t>
      </w:r>
    </w:p>
    <w:p w:rsidR="00A667FB" w:rsidRDefault="00A667FB" w:rsidP="008D6E36">
      <w:pPr>
        <w:spacing w:after="0" w:line="360" w:lineRule="auto"/>
        <w:jc w:val="both"/>
        <w:rPr>
          <w:rFonts w:ascii="Times New Roman" w:hAnsi="Times New Roman"/>
          <w:sz w:val="24"/>
          <w:szCs w:val="24"/>
          <w:lang w:val="uk-UA"/>
        </w:rPr>
      </w:pPr>
    </w:p>
    <w:p w:rsidR="00A667FB" w:rsidRDefault="00A667FB" w:rsidP="008D6E36">
      <w:pPr>
        <w:spacing w:after="0" w:line="360" w:lineRule="auto"/>
        <w:jc w:val="both"/>
        <w:rPr>
          <w:rFonts w:ascii="Times New Roman" w:hAnsi="Times New Roman"/>
          <w:sz w:val="24"/>
          <w:szCs w:val="24"/>
          <w:lang w:val="uk-UA"/>
        </w:rPr>
      </w:pPr>
    </w:p>
    <w:p w:rsidR="00A667FB" w:rsidRDefault="00A667FB" w:rsidP="008D6E36">
      <w:pPr>
        <w:spacing w:after="0" w:line="360" w:lineRule="auto"/>
        <w:jc w:val="both"/>
        <w:rPr>
          <w:rFonts w:ascii="Times New Roman" w:hAnsi="Times New Roman"/>
          <w:sz w:val="24"/>
          <w:szCs w:val="24"/>
          <w:lang w:val="uk-UA"/>
        </w:rPr>
      </w:pPr>
    </w:p>
    <w:p w:rsidR="00A667FB" w:rsidRPr="00192134" w:rsidRDefault="00A667FB" w:rsidP="008D6E36">
      <w:pPr>
        <w:spacing w:after="0"/>
        <w:jc w:val="both"/>
        <w:rPr>
          <w:rFonts w:ascii="Times New Roman" w:hAnsi="Times New Roman"/>
          <w:sz w:val="24"/>
          <w:szCs w:val="24"/>
          <w:lang w:val="uk-UA"/>
        </w:rPr>
      </w:pPr>
    </w:p>
    <w:p w:rsidR="00A667FB" w:rsidRPr="001B35FC" w:rsidRDefault="00A667FB" w:rsidP="008D6E36">
      <w:pPr>
        <w:spacing w:after="0"/>
        <w:rPr>
          <w:lang w:val="uk-UA"/>
        </w:rPr>
      </w:pPr>
    </w:p>
    <w:p w:rsidR="00A667FB" w:rsidRPr="00DF32DB" w:rsidRDefault="00A667FB" w:rsidP="008D6E36">
      <w:pPr>
        <w:spacing w:after="0" w:line="360" w:lineRule="auto"/>
        <w:ind w:firstLine="708"/>
        <w:jc w:val="both"/>
        <w:rPr>
          <w:rFonts w:ascii="Times New Roman" w:hAnsi="Times New Roman"/>
          <w:sz w:val="28"/>
          <w:szCs w:val="28"/>
          <w:lang w:val="uk-UA"/>
        </w:rPr>
      </w:pPr>
    </w:p>
    <w:p w:rsidR="00A667FB" w:rsidRPr="0040288D" w:rsidRDefault="00A667FB" w:rsidP="008D6E36">
      <w:pPr>
        <w:spacing w:after="0" w:line="360" w:lineRule="auto"/>
        <w:ind w:firstLine="708"/>
        <w:jc w:val="both"/>
        <w:rPr>
          <w:rFonts w:ascii="Times New Roman" w:hAnsi="Times New Roman"/>
          <w:sz w:val="28"/>
          <w:szCs w:val="28"/>
          <w:lang w:val="uk-UA"/>
        </w:rPr>
      </w:pPr>
      <w:r w:rsidRPr="0040288D">
        <w:rPr>
          <w:rFonts w:ascii="Times New Roman" w:hAnsi="Times New Roman"/>
          <w:sz w:val="28"/>
          <w:szCs w:val="28"/>
          <w:lang w:val="uk-UA"/>
        </w:rPr>
        <w:tab/>
      </w:r>
    </w:p>
    <w:sectPr w:rsidR="00A667FB" w:rsidRPr="0040288D" w:rsidSect="00757D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52AE"/>
    <w:rsid w:val="0000777F"/>
    <w:rsid w:val="000131A9"/>
    <w:rsid w:val="000429C5"/>
    <w:rsid w:val="000568FF"/>
    <w:rsid w:val="00057644"/>
    <w:rsid w:val="000840A8"/>
    <w:rsid w:val="0009063B"/>
    <w:rsid w:val="000F25B6"/>
    <w:rsid w:val="000F413B"/>
    <w:rsid w:val="0010592F"/>
    <w:rsid w:val="00116E7E"/>
    <w:rsid w:val="00131352"/>
    <w:rsid w:val="001548DE"/>
    <w:rsid w:val="00181CD0"/>
    <w:rsid w:val="00183B6C"/>
    <w:rsid w:val="00192134"/>
    <w:rsid w:val="00195504"/>
    <w:rsid w:val="001B35FC"/>
    <w:rsid w:val="001C7EF5"/>
    <w:rsid w:val="001D3013"/>
    <w:rsid w:val="001D79A3"/>
    <w:rsid w:val="001E3B09"/>
    <w:rsid w:val="001E65FA"/>
    <w:rsid w:val="0020641D"/>
    <w:rsid w:val="0026481E"/>
    <w:rsid w:val="002662F9"/>
    <w:rsid w:val="002715C8"/>
    <w:rsid w:val="0027712D"/>
    <w:rsid w:val="00286A8C"/>
    <w:rsid w:val="00293B90"/>
    <w:rsid w:val="002D5CA1"/>
    <w:rsid w:val="002E0A64"/>
    <w:rsid w:val="00307ABF"/>
    <w:rsid w:val="00323AE8"/>
    <w:rsid w:val="00363683"/>
    <w:rsid w:val="00364288"/>
    <w:rsid w:val="003706C5"/>
    <w:rsid w:val="0037625B"/>
    <w:rsid w:val="00377FE8"/>
    <w:rsid w:val="00384461"/>
    <w:rsid w:val="0039142E"/>
    <w:rsid w:val="003C186A"/>
    <w:rsid w:val="003C23EA"/>
    <w:rsid w:val="003C7B2A"/>
    <w:rsid w:val="003E3778"/>
    <w:rsid w:val="003E72F7"/>
    <w:rsid w:val="003F22E4"/>
    <w:rsid w:val="0040288D"/>
    <w:rsid w:val="00404D78"/>
    <w:rsid w:val="004064DD"/>
    <w:rsid w:val="00436C86"/>
    <w:rsid w:val="004456CA"/>
    <w:rsid w:val="0045009D"/>
    <w:rsid w:val="00452506"/>
    <w:rsid w:val="0048431A"/>
    <w:rsid w:val="0049515A"/>
    <w:rsid w:val="00496311"/>
    <w:rsid w:val="004C112F"/>
    <w:rsid w:val="004D144E"/>
    <w:rsid w:val="004D4228"/>
    <w:rsid w:val="004D49A2"/>
    <w:rsid w:val="004F6FF4"/>
    <w:rsid w:val="005127FD"/>
    <w:rsid w:val="0052712B"/>
    <w:rsid w:val="00540614"/>
    <w:rsid w:val="0056309A"/>
    <w:rsid w:val="005643F3"/>
    <w:rsid w:val="0057090B"/>
    <w:rsid w:val="005710A0"/>
    <w:rsid w:val="00572DA6"/>
    <w:rsid w:val="00580C73"/>
    <w:rsid w:val="005921C0"/>
    <w:rsid w:val="005C2640"/>
    <w:rsid w:val="005D37F9"/>
    <w:rsid w:val="005E6DBE"/>
    <w:rsid w:val="005F28D2"/>
    <w:rsid w:val="005F3505"/>
    <w:rsid w:val="005F7F63"/>
    <w:rsid w:val="0061025B"/>
    <w:rsid w:val="0066025C"/>
    <w:rsid w:val="006F28BD"/>
    <w:rsid w:val="006F312B"/>
    <w:rsid w:val="00734A5B"/>
    <w:rsid w:val="007452AE"/>
    <w:rsid w:val="0075133D"/>
    <w:rsid w:val="00757D19"/>
    <w:rsid w:val="0076412C"/>
    <w:rsid w:val="00772398"/>
    <w:rsid w:val="00776C57"/>
    <w:rsid w:val="007A0256"/>
    <w:rsid w:val="007A3D02"/>
    <w:rsid w:val="007B0EC6"/>
    <w:rsid w:val="00807BCE"/>
    <w:rsid w:val="00824C86"/>
    <w:rsid w:val="00870B27"/>
    <w:rsid w:val="00896188"/>
    <w:rsid w:val="008A48ED"/>
    <w:rsid w:val="008C64F5"/>
    <w:rsid w:val="008D6E36"/>
    <w:rsid w:val="008E1F48"/>
    <w:rsid w:val="008E442B"/>
    <w:rsid w:val="008F0CAD"/>
    <w:rsid w:val="0090281A"/>
    <w:rsid w:val="00911944"/>
    <w:rsid w:val="009122CF"/>
    <w:rsid w:val="00917BFF"/>
    <w:rsid w:val="009230AB"/>
    <w:rsid w:val="00944F0C"/>
    <w:rsid w:val="00966D8A"/>
    <w:rsid w:val="009A5562"/>
    <w:rsid w:val="009D425A"/>
    <w:rsid w:val="009D4A1B"/>
    <w:rsid w:val="009E4C85"/>
    <w:rsid w:val="00A01911"/>
    <w:rsid w:val="00A27494"/>
    <w:rsid w:val="00A276CD"/>
    <w:rsid w:val="00A577F1"/>
    <w:rsid w:val="00A667FB"/>
    <w:rsid w:val="00A76368"/>
    <w:rsid w:val="00A86F5E"/>
    <w:rsid w:val="00AF561E"/>
    <w:rsid w:val="00B02B24"/>
    <w:rsid w:val="00B11F9B"/>
    <w:rsid w:val="00B24140"/>
    <w:rsid w:val="00B3241D"/>
    <w:rsid w:val="00B47AF5"/>
    <w:rsid w:val="00B727DA"/>
    <w:rsid w:val="00BB39FD"/>
    <w:rsid w:val="00BC1BD0"/>
    <w:rsid w:val="00BC58CB"/>
    <w:rsid w:val="00BD4FB8"/>
    <w:rsid w:val="00BE04E8"/>
    <w:rsid w:val="00C10304"/>
    <w:rsid w:val="00C32674"/>
    <w:rsid w:val="00C34A37"/>
    <w:rsid w:val="00C5706F"/>
    <w:rsid w:val="00C84EB8"/>
    <w:rsid w:val="00CA2F7C"/>
    <w:rsid w:val="00CA37CB"/>
    <w:rsid w:val="00CB6CCE"/>
    <w:rsid w:val="00CC0F5A"/>
    <w:rsid w:val="00CD6A48"/>
    <w:rsid w:val="00CE7B5D"/>
    <w:rsid w:val="00CF56F7"/>
    <w:rsid w:val="00D1226B"/>
    <w:rsid w:val="00D23232"/>
    <w:rsid w:val="00D35693"/>
    <w:rsid w:val="00D35860"/>
    <w:rsid w:val="00D53FDF"/>
    <w:rsid w:val="00D55A1D"/>
    <w:rsid w:val="00D71DB1"/>
    <w:rsid w:val="00DB0099"/>
    <w:rsid w:val="00DB590E"/>
    <w:rsid w:val="00DB7D5C"/>
    <w:rsid w:val="00DE0004"/>
    <w:rsid w:val="00DE0638"/>
    <w:rsid w:val="00DE78C9"/>
    <w:rsid w:val="00DF32DB"/>
    <w:rsid w:val="00E047B6"/>
    <w:rsid w:val="00E1416E"/>
    <w:rsid w:val="00E179F7"/>
    <w:rsid w:val="00E201C6"/>
    <w:rsid w:val="00E343BA"/>
    <w:rsid w:val="00E56C2F"/>
    <w:rsid w:val="00E8557D"/>
    <w:rsid w:val="00EF4DE6"/>
    <w:rsid w:val="00F474C0"/>
    <w:rsid w:val="00F50F90"/>
    <w:rsid w:val="00F74D25"/>
    <w:rsid w:val="00F7752D"/>
    <w:rsid w:val="00F82D2D"/>
    <w:rsid w:val="00F93EF2"/>
    <w:rsid w:val="00FA500A"/>
    <w:rsid w:val="00FB1370"/>
    <w:rsid w:val="00FB3F3C"/>
    <w:rsid w:val="00FC18A5"/>
    <w:rsid w:val="00FC576F"/>
    <w:rsid w:val="00FF68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2AE"/>
    <w:pPr>
      <w:spacing w:after="200" w:line="276" w:lineRule="auto"/>
    </w:pPr>
    <w:rPr>
      <w:lang w:eastAsia="en-US"/>
    </w:rPr>
  </w:style>
  <w:style w:type="paragraph" w:styleId="Heading1">
    <w:name w:val="heading 1"/>
    <w:basedOn w:val="Normal"/>
    <w:link w:val="Heading1Char"/>
    <w:uiPriority w:val="99"/>
    <w:qFormat/>
    <w:rsid w:val="0045250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2506"/>
    <w:rPr>
      <w:rFonts w:ascii="Times New Roman" w:hAnsi="Times New Roman" w:cs="Times New Roman"/>
      <w:b/>
      <w:bCs/>
      <w:kern w:val="36"/>
      <w:sz w:val="48"/>
      <w:szCs w:val="48"/>
      <w:lang w:eastAsia="ru-RU"/>
    </w:rPr>
  </w:style>
  <w:style w:type="paragraph" w:styleId="NormalWeb">
    <w:name w:val="Normal (Web)"/>
    <w:basedOn w:val="Normal"/>
    <w:uiPriority w:val="99"/>
    <w:rsid w:val="007452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ps">
    <w:name w:val="hps"/>
    <w:basedOn w:val="DefaultParagraphFont"/>
    <w:uiPriority w:val="99"/>
    <w:rsid w:val="007452AE"/>
    <w:rPr>
      <w:rFonts w:cs="Times New Roman"/>
    </w:rPr>
  </w:style>
  <w:style w:type="character" w:customStyle="1" w:styleId="apple-converted-space">
    <w:name w:val="apple-converted-space"/>
    <w:basedOn w:val="DefaultParagraphFont"/>
    <w:uiPriority w:val="99"/>
    <w:rsid w:val="0020641D"/>
    <w:rPr>
      <w:rFonts w:cs="Times New Roman"/>
    </w:rPr>
  </w:style>
  <w:style w:type="character" w:styleId="Strong">
    <w:name w:val="Strong"/>
    <w:basedOn w:val="DefaultParagraphFont"/>
    <w:uiPriority w:val="99"/>
    <w:qFormat/>
    <w:rsid w:val="0020641D"/>
    <w:rPr>
      <w:rFonts w:cs="Times New Roman"/>
      <w:b/>
      <w:bCs/>
    </w:rPr>
  </w:style>
  <w:style w:type="character" w:styleId="Hyperlink">
    <w:name w:val="Hyperlink"/>
    <w:basedOn w:val="DefaultParagraphFont"/>
    <w:uiPriority w:val="99"/>
    <w:rsid w:val="0045250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ostogoskaime.lt/ru/O-LKTA/ob-assotsiatsii" TargetMode="External"/><Relationship Id="rId13" Type="http://schemas.openxmlformats.org/officeDocument/2006/relationships/hyperlink" Target="http://tourlib.net/statti_ukr/osypchuk2.htm" TargetMode="External"/><Relationship Id="rId18" Type="http://schemas.openxmlformats.org/officeDocument/2006/relationships/hyperlink" Target="http://acf.ua/news_galuz/rejting-konkurentospromozhnosti-kra%D1%97n-u-sferi-turizmu" TargetMode="External"/><Relationship Id="rId3" Type="http://schemas.openxmlformats.org/officeDocument/2006/relationships/webSettings" Target="webSettings.xml"/><Relationship Id="rId21" Type="http://schemas.openxmlformats.org/officeDocument/2006/relationships/hyperlink" Target="http://porteuropa.eu/ua/ukraina/ukraina/2288-czomu-estonii-wdalosia" TargetMode="External"/><Relationship Id="rId7" Type="http://schemas.openxmlformats.org/officeDocument/2006/relationships/hyperlink" Target="http://www.lvra.lv/ru/par-mums/par-asociaciju.html" TargetMode="External"/><Relationship Id="rId12" Type="http://schemas.openxmlformats.org/officeDocument/2006/relationships/hyperlink" Target="http://www.radiosvoboda.org/a/2153541.html" TargetMode="External"/><Relationship Id="rId17" Type="http://schemas.openxmlformats.org/officeDocument/2006/relationships/hyperlink" Target="http://www.webeconomy.ru/index.php?page=cat&amp;newsid=1627&amp;type=news" TargetMode="External"/><Relationship Id="rId2" Type="http://schemas.openxmlformats.org/officeDocument/2006/relationships/settings" Target="settings.xml"/><Relationship Id="rId16" Type="http://schemas.openxmlformats.org/officeDocument/2006/relationships/hyperlink" Target="http://dsr.univ.kiev.ua/pub/175148/" TargetMode="External"/><Relationship Id="rId20" Type="http://schemas.openxmlformats.org/officeDocument/2006/relationships/hyperlink" Target="http://estonia.mfa.gov.ua/ua/ukraine-ee/science" TargetMode="External"/><Relationship Id="rId1" Type="http://schemas.openxmlformats.org/officeDocument/2006/relationships/styles" Target="styles.xml"/><Relationship Id="rId6" Type="http://schemas.openxmlformats.org/officeDocument/2006/relationships/hyperlink" Target="https://ru.sputniknewslv.com/Latvia/20160927/2867955/latvija-vsemirnyj-den-turizma.html" TargetMode="External"/><Relationship Id="rId11" Type="http://schemas.openxmlformats.org/officeDocument/2006/relationships/hyperlink" Target="http://geosfera.org/evropa/litva/211-litva-gosudarstvo-u-baltijskogo-morya.html" TargetMode="External"/><Relationship Id="rId5" Type="http://schemas.openxmlformats.org/officeDocument/2006/relationships/hyperlink" Target="http://cyberleninka.ru/article/n/vneshnepoliticheskie-i-pravovye-aspekty-razvitiya-turizma-v-litovskoy-respublike" TargetMode="External"/><Relationship Id="rId15" Type="http://schemas.openxmlformats.org/officeDocument/2006/relationships/hyperlink" Target="http://www.latvia.travel/ru/novosti/otrasl-turizma-latvii-prodolzhaet-uspeshnoe-razvitie" TargetMode="External"/><Relationship Id="rId23" Type="http://schemas.openxmlformats.org/officeDocument/2006/relationships/theme" Target="theme/theme1.xml"/><Relationship Id="rId10" Type="http://schemas.openxmlformats.org/officeDocument/2006/relationships/hyperlink" Target="http://www.radiosvoboda.org/a/1993511.html" TargetMode="External"/><Relationship Id="rId19" Type="http://schemas.openxmlformats.org/officeDocument/2006/relationships/hyperlink" Target="http://zakon4.rada.gov.ua/laws/show/ru/440_044" TargetMode="External"/><Relationship Id="rId4" Type="http://schemas.openxmlformats.org/officeDocument/2006/relationships/hyperlink" Target="mailto:korsakr@inbox.ru" TargetMode="External"/><Relationship Id="rId9" Type="http://schemas.openxmlformats.org/officeDocument/2006/relationships/hyperlink" Target="http://www.litcare.com/homeru" TargetMode="External"/><Relationship Id="rId14" Type="http://schemas.openxmlformats.org/officeDocument/2006/relationships/hyperlink" Target="http://www.nbuv.gov.ua/old_jrn/soc_gum/ekfor/2011_3/7.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15</Pages>
  <Words>4614</Words>
  <Characters>26304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72</cp:revision>
  <dcterms:created xsi:type="dcterms:W3CDTF">2017-02-27T07:11:00Z</dcterms:created>
  <dcterms:modified xsi:type="dcterms:W3CDTF">2017-02-28T10:09:00Z</dcterms:modified>
</cp:coreProperties>
</file>