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3F" w:rsidRPr="00871FB1" w:rsidRDefault="005665C7" w:rsidP="005665C7">
      <w:pPr>
        <w:spacing w:line="360" w:lineRule="auto"/>
        <w:ind w:left="-567" w:right="283" w:firstLine="283"/>
        <w:rPr>
          <w:rFonts w:ascii="Times New Roman" w:hAnsi="Times New Roman" w:cs="Times New Roman"/>
          <w:sz w:val="28"/>
          <w:szCs w:val="28"/>
          <w:lang w:val="uk-UA"/>
        </w:rPr>
      </w:pPr>
      <w:r w:rsidRPr="006C6AD0">
        <w:rPr>
          <w:rFonts w:ascii="Times New Roman" w:hAnsi="Times New Roman" w:cs="Times New Roman"/>
          <w:sz w:val="28"/>
          <w:szCs w:val="28"/>
          <w:lang w:val="uk-UA"/>
        </w:rPr>
        <w:t>УДК</w:t>
      </w:r>
      <w:r w:rsidR="00871FB1">
        <w:rPr>
          <w:rFonts w:ascii="Times New Roman" w:hAnsi="Times New Roman" w:cs="Times New Roman"/>
          <w:sz w:val="28"/>
          <w:szCs w:val="28"/>
          <w:lang w:val="en-US"/>
        </w:rPr>
        <w:t xml:space="preserve"> 364 – 7</w:t>
      </w:r>
      <w:r w:rsidR="00871FB1">
        <w:rPr>
          <w:rFonts w:ascii="Times New Roman" w:hAnsi="Times New Roman" w:cs="Times New Roman"/>
          <w:sz w:val="28"/>
          <w:szCs w:val="28"/>
          <w:lang w:val="uk-UA"/>
        </w:rPr>
        <w:t>: 81'243</w:t>
      </w:r>
    </w:p>
    <w:p w:rsidR="005665C7" w:rsidRPr="006C6AD0" w:rsidRDefault="005665C7" w:rsidP="005665C7">
      <w:pPr>
        <w:spacing w:after="0" w:line="360" w:lineRule="auto"/>
        <w:ind w:left="-567" w:right="284" w:firstLine="284"/>
        <w:jc w:val="center"/>
        <w:rPr>
          <w:rFonts w:ascii="Times New Roman" w:hAnsi="Times New Roman" w:cs="Times New Roman"/>
          <w:b/>
          <w:sz w:val="28"/>
          <w:szCs w:val="28"/>
          <w:lang w:val="uk-UA"/>
        </w:rPr>
      </w:pPr>
      <w:r w:rsidRPr="006C6AD0">
        <w:rPr>
          <w:rFonts w:ascii="Times New Roman" w:hAnsi="Times New Roman" w:cs="Times New Roman"/>
          <w:b/>
          <w:sz w:val="28"/>
          <w:szCs w:val="28"/>
          <w:lang w:val="uk-UA"/>
        </w:rPr>
        <w:t xml:space="preserve">Формування вмінь іншомовного ділового спілкування </w:t>
      </w:r>
      <w:r w:rsidR="006C6AD0">
        <w:rPr>
          <w:rFonts w:ascii="Times New Roman" w:hAnsi="Times New Roman" w:cs="Times New Roman"/>
          <w:b/>
          <w:sz w:val="28"/>
          <w:szCs w:val="28"/>
          <w:lang w:val="uk-UA"/>
        </w:rPr>
        <w:t xml:space="preserve"> </w:t>
      </w:r>
      <w:r w:rsidRPr="006C6AD0">
        <w:rPr>
          <w:rFonts w:ascii="Times New Roman" w:hAnsi="Times New Roman" w:cs="Times New Roman"/>
          <w:b/>
          <w:sz w:val="28"/>
          <w:szCs w:val="28"/>
          <w:lang w:val="uk-UA"/>
        </w:rPr>
        <w:t xml:space="preserve">в </w:t>
      </w:r>
      <w:r w:rsidR="006C6AD0">
        <w:rPr>
          <w:rFonts w:ascii="Times New Roman" w:hAnsi="Times New Roman" w:cs="Times New Roman"/>
          <w:b/>
          <w:sz w:val="28"/>
          <w:szCs w:val="28"/>
          <w:lang w:val="uk-UA"/>
        </w:rPr>
        <w:t xml:space="preserve"> </w:t>
      </w:r>
      <w:r w:rsidRPr="006C6AD0">
        <w:rPr>
          <w:rFonts w:ascii="Times New Roman" w:hAnsi="Times New Roman" w:cs="Times New Roman"/>
          <w:b/>
          <w:sz w:val="28"/>
          <w:szCs w:val="28"/>
          <w:lang w:val="uk-UA"/>
        </w:rPr>
        <w:t>контексті комунікативної культури майбутніх соціальних працівників</w:t>
      </w:r>
    </w:p>
    <w:p w:rsidR="005665C7" w:rsidRPr="006C6AD0" w:rsidRDefault="005665C7" w:rsidP="005665C7">
      <w:pPr>
        <w:spacing w:after="0" w:line="360" w:lineRule="auto"/>
        <w:ind w:left="-567" w:right="284" w:firstLine="284"/>
        <w:jc w:val="right"/>
        <w:rPr>
          <w:rFonts w:ascii="Times New Roman" w:hAnsi="Times New Roman" w:cs="Times New Roman"/>
          <w:b/>
          <w:sz w:val="28"/>
          <w:szCs w:val="28"/>
          <w:lang w:val="uk-UA"/>
        </w:rPr>
      </w:pPr>
      <w:r w:rsidRPr="006C6AD0">
        <w:rPr>
          <w:rFonts w:ascii="Times New Roman" w:hAnsi="Times New Roman" w:cs="Times New Roman"/>
          <w:b/>
          <w:sz w:val="28"/>
          <w:szCs w:val="28"/>
          <w:lang w:val="uk-UA"/>
        </w:rPr>
        <w:t xml:space="preserve">Канюк Олександра Любомирівна, </w:t>
      </w:r>
    </w:p>
    <w:p w:rsidR="005665C7" w:rsidRDefault="005665C7" w:rsidP="005665C7">
      <w:pPr>
        <w:spacing w:after="0" w:line="360" w:lineRule="auto"/>
        <w:ind w:left="-567" w:right="284" w:firstLine="284"/>
        <w:jc w:val="right"/>
        <w:rPr>
          <w:rFonts w:ascii="Times New Roman" w:hAnsi="Times New Roman" w:cs="Times New Roman"/>
          <w:sz w:val="28"/>
          <w:szCs w:val="28"/>
          <w:lang w:val="uk-UA"/>
        </w:rPr>
      </w:pPr>
      <w:r w:rsidRPr="006C6AD0">
        <w:rPr>
          <w:rFonts w:ascii="Times New Roman" w:hAnsi="Times New Roman" w:cs="Times New Roman"/>
          <w:sz w:val="28"/>
          <w:szCs w:val="28"/>
          <w:lang w:val="uk-UA"/>
        </w:rPr>
        <w:t>м. Ужгород</w:t>
      </w:r>
    </w:p>
    <w:p w:rsidR="006C6AD0" w:rsidRDefault="006C6AD0" w:rsidP="005665C7">
      <w:pPr>
        <w:spacing w:after="0" w:line="360" w:lineRule="auto"/>
        <w:ind w:left="-567" w:right="284" w:firstLine="284"/>
        <w:jc w:val="right"/>
        <w:rPr>
          <w:rFonts w:ascii="Times New Roman" w:hAnsi="Times New Roman" w:cs="Times New Roman"/>
          <w:sz w:val="28"/>
          <w:szCs w:val="28"/>
          <w:lang w:val="uk-UA"/>
        </w:rPr>
      </w:pPr>
    </w:p>
    <w:p w:rsidR="00DC6AA2" w:rsidRDefault="00DC6AA2" w:rsidP="00DC6AA2">
      <w:pPr>
        <w:spacing w:after="0" w:line="360" w:lineRule="auto"/>
        <w:ind w:firstLine="720"/>
        <w:jc w:val="both"/>
        <w:rPr>
          <w:rFonts w:ascii="Times New Roman" w:hAnsi="Times New Roman" w:cs="Times New Roman"/>
          <w:i/>
          <w:sz w:val="28"/>
          <w:szCs w:val="28"/>
          <w:lang w:val="uk-UA"/>
        </w:rPr>
      </w:pPr>
    </w:p>
    <w:p w:rsidR="00DC6AA2" w:rsidRDefault="00DC6AA2" w:rsidP="00DC6AA2">
      <w:pPr>
        <w:spacing w:after="0" w:line="360" w:lineRule="auto"/>
        <w:ind w:firstLine="72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Актуальність матеріалу, викладеного у науковій статті, обумовлена потребами професійної підготовки майбутніх фахівців соціальної роботи до іншомовного ділового спілкування. Розкриті окремі аспекти комунікативної культури майбутніх соціальних працівників. Особлива увага приділяється </w:t>
      </w:r>
      <w:r w:rsidR="009C165F">
        <w:rPr>
          <w:rFonts w:ascii="Times New Roman" w:hAnsi="Times New Roman" w:cs="Times New Roman"/>
          <w:i/>
          <w:sz w:val="28"/>
          <w:szCs w:val="28"/>
          <w:lang w:val="uk-UA"/>
        </w:rPr>
        <w:t xml:space="preserve">оволодінню такими різновидами етикету, як комунікативний, </w:t>
      </w:r>
      <w:proofErr w:type="spellStart"/>
      <w:r w:rsidR="009C165F">
        <w:rPr>
          <w:rFonts w:ascii="Times New Roman" w:hAnsi="Times New Roman" w:cs="Times New Roman"/>
          <w:i/>
          <w:sz w:val="28"/>
          <w:szCs w:val="28"/>
          <w:lang w:val="uk-UA"/>
        </w:rPr>
        <w:t>мовний</w:t>
      </w:r>
      <w:proofErr w:type="spellEnd"/>
      <w:r w:rsidR="009C165F">
        <w:rPr>
          <w:rFonts w:ascii="Times New Roman" w:hAnsi="Times New Roman" w:cs="Times New Roman"/>
          <w:i/>
          <w:sz w:val="28"/>
          <w:szCs w:val="28"/>
          <w:lang w:val="uk-UA"/>
        </w:rPr>
        <w:t xml:space="preserve"> і мовленнєвий. </w:t>
      </w:r>
      <w:r w:rsidR="00D279E4">
        <w:rPr>
          <w:rFonts w:ascii="Times New Roman" w:hAnsi="Times New Roman" w:cs="Times New Roman"/>
          <w:i/>
          <w:sz w:val="28"/>
          <w:szCs w:val="28"/>
          <w:lang w:val="uk-UA"/>
        </w:rPr>
        <w:t xml:space="preserve">Відзначається, що для досягнення взаєморозуміння в процесі іншомовного ділового спілкування, окрім володіння комунікативними засобами мови, важливо осягнути культурні особливості партнера спілкування. </w:t>
      </w:r>
      <w:r>
        <w:rPr>
          <w:rFonts w:ascii="Times New Roman" w:hAnsi="Times New Roman" w:cs="Times New Roman"/>
          <w:i/>
          <w:sz w:val="28"/>
          <w:szCs w:val="28"/>
          <w:lang w:val="uk-UA"/>
        </w:rPr>
        <w:t xml:space="preserve"> </w:t>
      </w:r>
    </w:p>
    <w:p w:rsidR="00DC6AA2" w:rsidRDefault="00DC6AA2" w:rsidP="00DC6AA2">
      <w:pPr>
        <w:spacing w:after="0" w:line="360" w:lineRule="auto"/>
        <w:ind w:firstLine="720"/>
        <w:jc w:val="both"/>
        <w:rPr>
          <w:rFonts w:ascii="Times New Roman" w:hAnsi="Times New Roman" w:cs="Times New Roman"/>
          <w:i/>
          <w:sz w:val="28"/>
          <w:szCs w:val="28"/>
          <w:lang w:val="uk-UA"/>
        </w:rPr>
      </w:pPr>
      <w:r w:rsidRPr="00B519D8">
        <w:rPr>
          <w:rFonts w:ascii="Times New Roman" w:hAnsi="Times New Roman" w:cs="Times New Roman"/>
          <w:i/>
          <w:sz w:val="28"/>
          <w:szCs w:val="28"/>
          <w:lang w:val="uk-UA"/>
        </w:rPr>
        <w:t>Ключові слова:</w:t>
      </w:r>
      <w:r>
        <w:rPr>
          <w:rFonts w:ascii="Times New Roman" w:hAnsi="Times New Roman" w:cs="Times New Roman"/>
          <w:i/>
          <w:sz w:val="28"/>
          <w:szCs w:val="28"/>
          <w:lang w:val="uk-UA"/>
        </w:rPr>
        <w:t xml:space="preserve"> іншомовне ділове спілкування, культура спілкування, комунікативний етикет, соціальний працівник. </w:t>
      </w:r>
    </w:p>
    <w:p w:rsidR="001A3368" w:rsidRPr="00D279E4" w:rsidRDefault="001A3368" w:rsidP="00DC6AA2">
      <w:pPr>
        <w:spacing w:after="0" w:line="360" w:lineRule="auto"/>
        <w:ind w:firstLine="720"/>
        <w:jc w:val="both"/>
        <w:rPr>
          <w:rFonts w:ascii="Times New Roman" w:hAnsi="Times New Roman" w:cs="Times New Roman"/>
          <w:i/>
          <w:sz w:val="28"/>
          <w:szCs w:val="28"/>
          <w:lang w:val="uk-UA"/>
        </w:rPr>
      </w:pPr>
      <w:r>
        <w:rPr>
          <w:rFonts w:ascii="Times New Roman" w:hAnsi="Times New Roman" w:cs="Times New Roman"/>
          <w:i/>
          <w:sz w:val="28"/>
          <w:szCs w:val="28"/>
        </w:rPr>
        <w:t xml:space="preserve">Актуальность материала, изложенного в научной статье, обусловлена требованиями профессиональной подготовки будущих </w:t>
      </w:r>
      <w:r w:rsidR="00C379AE">
        <w:rPr>
          <w:rFonts w:ascii="Times New Roman" w:hAnsi="Times New Roman" w:cs="Times New Roman"/>
          <w:i/>
          <w:sz w:val="28"/>
          <w:szCs w:val="28"/>
        </w:rPr>
        <w:t xml:space="preserve">работников социальной сферы к иноязычному деловому общению. Раскрыты отдельные аспекты коммуникативной культуры будущих социальных работников. Подчеркнуто особое значение овладения такими разновидностями этикета, как коммуникативный, языковой и речевой. </w:t>
      </w:r>
      <w:r w:rsidR="00D279E4">
        <w:rPr>
          <w:rFonts w:ascii="Times New Roman" w:hAnsi="Times New Roman" w:cs="Times New Roman"/>
          <w:i/>
          <w:sz w:val="28"/>
          <w:szCs w:val="28"/>
        </w:rPr>
        <w:t>Отмечается, что для достижения взаимопонимания в процессе иноязычного делового общения, помимо владения коммуникативными средствами языка,</w:t>
      </w:r>
      <w:r w:rsidR="00842886">
        <w:rPr>
          <w:rFonts w:ascii="Times New Roman" w:hAnsi="Times New Roman" w:cs="Times New Roman"/>
          <w:i/>
          <w:sz w:val="28"/>
          <w:szCs w:val="28"/>
        </w:rPr>
        <w:t xml:space="preserve"> важно постичь культурные особенности партнер</w:t>
      </w:r>
      <w:r w:rsidR="005C22F5">
        <w:rPr>
          <w:rFonts w:ascii="Times New Roman" w:hAnsi="Times New Roman" w:cs="Times New Roman"/>
          <w:i/>
          <w:sz w:val="28"/>
          <w:szCs w:val="28"/>
        </w:rPr>
        <w:t>а общения</w:t>
      </w:r>
      <w:r w:rsidR="00842886">
        <w:rPr>
          <w:rFonts w:ascii="Times New Roman" w:hAnsi="Times New Roman" w:cs="Times New Roman"/>
          <w:i/>
          <w:sz w:val="28"/>
          <w:szCs w:val="28"/>
        </w:rPr>
        <w:t xml:space="preserve">. </w:t>
      </w:r>
    </w:p>
    <w:p w:rsidR="001A3368" w:rsidRPr="001A3368" w:rsidRDefault="001A3368" w:rsidP="00DC6AA2">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Ключевые слова: иноязычное деловое общение, культура общения, коммуникативный этикет, социальный работник. </w:t>
      </w:r>
    </w:p>
    <w:p w:rsidR="00C72FD0" w:rsidRDefault="00C72FD0" w:rsidP="00C72FD0">
      <w:pPr>
        <w:spacing w:after="0" w:line="360" w:lineRule="auto"/>
        <w:ind w:firstLine="720"/>
        <w:jc w:val="both"/>
        <w:rPr>
          <w:rFonts w:ascii="Times New Roman" w:hAnsi="Times New Roman" w:cs="Times New Roman"/>
          <w:sz w:val="28"/>
          <w:szCs w:val="28"/>
          <w:lang w:val="uk-UA"/>
        </w:rPr>
      </w:pPr>
      <w:r w:rsidRPr="00C72FD0">
        <w:rPr>
          <w:rFonts w:ascii="Times New Roman" w:hAnsi="Times New Roman" w:cs="Times New Roman"/>
          <w:sz w:val="28"/>
          <w:szCs w:val="28"/>
          <w:lang w:val="uk-UA"/>
        </w:rPr>
        <w:t xml:space="preserve">За умов трансформації українського суспільства, нестабільності політичної, економічної, правової системи зростає значення соціальної роботи, </w:t>
      </w:r>
      <w:r w:rsidRPr="00C72FD0">
        <w:rPr>
          <w:rFonts w:ascii="Times New Roman" w:hAnsi="Times New Roman" w:cs="Times New Roman"/>
          <w:sz w:val="28"/>
          <w:szCs w:val="28"/>
          <w:lang w:val="uk-UA"/>
        </w:rPr>
        <w:lastRenderedPageBreak/>
        <w:t>мета якої полягає в регулюванні правових, економічних відносин людини з суспільством, наданні всебічної допомоги і підтримки кожному громадянину. Успішна реалізація завдань соціальної роботи неможлива без висококваліфікованих фахівців соціальної сфери</w:t>
      </w:r>
      <w:r w:rsidRPr="00C72FD0">
        <w:rPr>
          <w:rFonts w:ascii="Times New Roman" w:hAnsi="Times New Roman" w:cs="Times New Roman"/>
          <w:b/>
          <w:sz w:val="28"/>
          <w:szCs w:val="28"/>
          <w:lang w:val="uk-UA"/>
        </w:rPr>
        <w:t xml:space="preserve">, </w:t>
      </w:r>
      <w:r w:rsidRPr="00C72FD0">
        <w:rPr>
          <w:rFonts w:ascii="Times New Roman" w:hAnsi="Times New Roman" w:cs="Times New Roman"/>
          <w:sz w:val="28"/>
          <w:szCs w:val="28"/>
          <w:lang w:val="uk-UA"/>
        </w:rPr>
        <w:t>які повинні володіти відповідними професійними вміннями (когнітивними, конструктивними, організаці</w:t>
      </w:r>
      <w:r>
        <w:rPr>
          <w:rFonts w:ascii="Times New Roman" w:hAnsi="Times New Roman" w:cs="Times New Roman"/>
          <w:sz w:val="28"/>
          <w:szCs w:val="28"/>
          <w:lang w:val="uk-UA"/>
        </w:rPr>
        <w:t xml:space="preserve">йними, комунікативними та ін.). Для досягнення максимальної  ефективності роботи, соціальний працівник повинен добре знати закономірності процесу комунікації та володіти культурою спілкування, оскільки </w:t>
      </w:r>
      <w:proofErr w:type="spellStart"/>
      <w:r w:rsidRPr="00C72FD0">
        <w:rPr>
          <w:rFonts w:ascii="Times New Roman" w:hAnsi="Times New Roman" w:cs="Times New Roman"/>
          <w:sz w:val="28"/>
          <w:szCs w:val="28"/>
          <w:lang w:val="uk-UA"/>
        </w:rPr>
        <w:t>професійно</w:t>
      </w:r>
      <w:proofErr w:type="spellEnd"/>
      <w:r w:rsidRPr="00C72FD0">
        <w:rPr>
          <w:rFonts w:ascii="Times New Roman" w:hAnsi="Times New Roman" w:cs="Times New Roman"/>
          <w:sz w:val="28"/>
          <w:szCs w:val="28"/>
          <w:lang w:val="uk-UA"/>
        </w:rPr>
        <w:t xml:space="preserve">-ділова комунікація є основним інструментом технології професійної діяльності соціального працівника. </w:t>
      </w:r>
      <w:r>
        <w:rPr>
          <w:rFonts w:ascii="Times New Roman" w:hAnsi="Times New Roman" w:cs="Times New Roman"/>
          <w:sz w:val="28"/>
          <w:szCs w:val="28"/>
          <w:lang w:val="uk-UA"/>
        </w:rPr>
        <w:t xml:space="preserve"> </w:t>
      </w:r>
    </w:p>
    <w:p w:rsidR="00C72FD0" w:rsidRDefault="00C72FD0" w:rsidP="00C72FD0">
      <w:pPr>
        <w:spacing w:after="0" w:line="360" w:lineRule="auto"/>
        <w:ind w:firstLine="720"/>
        <w:jc w:val="both"/>
        <w:rPr>
          <w:rFonts w:ascii="Times New Roman" w:hAnsi="Times New Roman" w:cs="Times New Roman"/>
          <w:sz w:val="28"/>
          <w:szCs w:val="28"/>
          <w:lang w:val="uk-UA"/>
        </w:rPr>
      </w:pPr>
      <w:r w:rsidRPr="00C72FD0">
        <w:rPr>
          <w:rFonts w:ascii="Times New Roman" w:hAnsi="Times New Roman" w:cs="Times New Roman"/>
          <w:sz w:val="28"/>
          <w:szCs w:val="28"/>
          <w:lang w:val="uk-UA"/>
        </w:rPr>
        <w:t xml:space="preserve">Сьогодні спостерігається тенденція до розширення міжнародних </w:t>
      </w:r>
      <w:proofErr w:type="spellStart"/>
      <w:r w:rsidRPr="00C72FD0">
        <w:rPr>
          <w:rFonts w:ascii="Times New Roman" w:hAnsi="Times New Roman" w:cs="Times New Roman"/>
          <w:sz w:val="28"/>
          <w:szCs w:val="28"/>
          <w:lang w:val="uk-UA"/>
        </w:rPr>
        <w:t>зв’язків</w:t>
      </w:r>
      <w:proofErr w:type="spellEnd"/>
      <w:r w:rsidRPr="00C72FD0">
        <w:rPr>
          <w:rFonts w:ascii="Times New Roman" w:hAnsi="Times New Roman" w:cs="Times New Roman"/>
          <w:sz w:val="28"/>
          <w:szCs w:val="28"/>
          <w:lang w:val="uk-UA"/>
        </w:rPr>
        <w:t xml:space="preserve"> у різних сферах науки, техніки, мистецтва і виробництва, інтеграції України в світову спільноту, що, безперечно, вимагає оволодіння майбутніми соціальними працівниками вміннями іншомовного спілкування. Для успішного розвитку і забезпечення конкурентоздатності на світовому ринку Україні потрібні фахівці, які здатні не тільки читати і перекладати спеціальну іноземну літературу, але й вступати в ділові та міжособистісні контакти.</w:t>
      </w:r>
    </w:p>
    <w:p w:rsidR="007714B5" w:rsidRDefault="005B019E" w:rsidP="007714B5">
      <w:pPr>
        <w:pStyle w:val="a3"/>
        <w:widowControl w:val="0"/>
        <w:ind w:firstLine="709"/>
        <w:rPr>
          <w:noProof/>
          <w:szCs w:val="28"/>
          <w:lang w:val="uk-UA"/>
        </w:rPr>
      </w:pPr>
      <w:r>
        <w:rPr>
          <w:noProof/>
          <w:szCs w:val="28"/>
          <w:lang w:val="uk-UA"/>
        </w:rPr>
        <w:t>Н</w:t>
      </w:r>
      <w:r w:rsidRPr="006C6AD0">
        <w:rPr>
          <w:noProof/>
          <w:szCs w:val="28"/>
          <w:lang w:val="uk-UA"/>
        </w:rPr>
        <w:t>езважаючи на певні здобутки в дослідженні проблеми соціальної роботи як в цілому, так і окремих її аспектів, на сьогоднішній день поки що не існує загальноприйнятих підходів до розуміння соціальної роботи і професійної підготовки фахівців.</w:t>
      </w:r>
      <w:r>
        <w:rPr>
          <w:noProof/>
          <w:szCs w:val="28"/>
          <w:lang w:val="uk-UA"/>
        </w:rPr>
        <w:t xml:space="preserve"> Слід відзначити, що з</w:t>
      </w:r>
      <w:r w:rsidR="007714B5" w:rsidRPr="006C6AD0">
        <w:rPr>
          <w:noProof/>
          <w:szCs w:val="28"/>
          <w:lang w:val="uk-UA"/>
        </w:rPr>
        <w:t>начний вклад у розвиток теорії і практики соціальної роботи і підготовку фахівців в Україні внесли: С.Архипова, В.Васильєв, Н.Гайдук, І.Грига, І.Звєрєва, Н.Кабаченко, А.Капська,  І.Ковчина, І.Мигович, Л.Міщик, В.Поліщук, В.Полтавець, В.Сидоров, І.Трубавіна та інші.</w:t>
      </w:r>
      <w:r w:rsidR="007714B5" w:rsidRPr="00B30AE1">
        <w:rPr>
          <w:szCs w:val="28"/>
          <w:lang w:val="uk-UA"/>
        </w:rPr>
        <w:t xml:space="preserve"> </w:t>
      </w:r>
      <w:r>
        <w:rPr>
          <w:szCs w:val="28"/>
          <w:lang w:val="uk-UA"/>
        </w:rPr>
        <w:t>П</w:t>
      </w:r>
      <w:r w:rsidR="007714B5">
        <w:rPr>
          <w:szCs w:val="28"/>
          <w:lang w:val="uk-UA"/>
        </w:rPr>
        <w:t>итання</w:t>
      </w:r>
      <w:r w:rsidR="007714B5" w:rsidRPr="00871FB1">
        <w:rPr>
          <w:szCs w:val="28"/>
          <w:lang w:val="uk-UA"/>
        </w:rPr>
        <w:t xml:space="preserve"> підготовки фахівців до іншомовного</w:t>
      </w:r>
      <w:r w:rsidR="007714B5">
        <w:rPr>
          <w:szCs w:val="28"/>
          <w:lang w:val="uk-UA"/>
        </w:rPr>
        <w:t xml:space="preserve"> спілкування частково проаналізовані в наукових</w:t>
      </w:r>
      <w:r w:rsidR="007714B5" w:rsidRPr="00871FB1">
        <w:rPr>
          <w:szCs w:val="28"/>
          <w:lang w:val="uk-UA"/>
        </w:rPr>
        <w:t xml:space="preserve"> працях </w:t>
      </w:r>
      <w:proofErr w:type="spellStart"/>
      <w:r w:rsidR="007714B5" w:rsidRPr="00871FB1">
        <w:rPr>
          <w:szCs w:val="28"/>
          <w:lang w:val="uk-UA"/>
        </w:rPr>
        <w:t>Н.Гайдук</w:t>
      </w:r>
      <w:proofErr w:type="spellEnd"/>
      <w:r w:rsidR="007714B5" w:rsidRPr="00871FB1">
        <w:rPr>
          <w:szCs w:val="28"/>
          <w:lang w:val="uk-UA"/>
        </w:rPr>
        <w:t>,</w:t>
      </w:r>
      <w:r w:rsidR="00341CF0">
        <w:rPr>
          <w:szCs w:val="28"/>
          <w:lang w:val="uk-UA"/>
        </w:rPr>
        <w:t xml:space="preserve"> </w:t>
      </w:r>
      <w:proofErr w:type="spellStart"/>
      <w:r w:rsidR="007714B5" w:rsidRPr="00871FB1">
        <w:rPr>
          <w:szCs w:val="28"/>
          <w:lang w:val="uk-UA"/>
        </w:rPr>
        <w:t>В.Кемінь</w:t>
      </w:r>
      <w:proofErr w:type="spellEnd"/>
      <w:r w:rsidR="007714B5" w:rsidRPr="00871FB1">
        <w:rPr>
          <w:szCs w:val="28"/>
          <w:lang w:val="uk-UA"/>
        </w:rPr>
        <w:t>, І.</w:t>
      </w:r>
      <w:r w:rsidR="007714B5" w:rsidRPr="00C72FD0">
        <w:rPr>
          <w:szCs w:val="28"/>
        </w:rPr>
        <w:t> </w:t>
      </w:r>
      <w:r w:rsidR="007714B5">
        <w:rPr>
          <w:szCs w:val="28"/>
          <w:lang w:val="uk-UA"/>
        </w:rPr>
        <w:t>Ключковської</w:t>
      </w:r>
      <w:r w:rsidR="007714B5" w:rsidRPr="00871FB1">
        <w:rPr>
          <w:szCs w:val="28"/>
          <w:lang w:val="uk-UA"/>
        </w:rPr>
        <w:t>, Л.</w:t>
      </w:r>
      <w:r w:rsidR="007714B5" w:rsidRPr="00C72FD0">
        <w:rPr>
          <w:szCs w:val="28"/>
        </w:rPr>
        <w:t> </w:t>
      </w:r>
      <w:proofErr w:type="spellStart"/>
      <w:r w:rsidR="007714B5" w:rsidRPr="00871FB1">
        <w:rPr>
          <w:szCs w:val="28"/>
          <w:lang w:val="uk-UA"/>
        </w:rPr>
        <w:t>Клочко</w:t>
      </w:r>
      <w:proofErr w:type="spellEnd"/>
      <w:r w:rsidR="007714B5" w:rsidRPr="00871FB1">
        <w:rPr>
          <w:szCs w:val="28"/>
          <w:lang w:val="uk-UA"/>
        </w:rPr>
        <w:t>, Н.</w:t>
      </w:r>
      <w:r w:rsidR="007714B5" w:rsidRPr="00C72FD0">
        <w:rPr>
          <w:szCs w:val="28"/>
        </w:rPr>
        <w:t> </w:t>
      </w:r>
      <w:r w:rsidR="007714B5" w:rsidRPr="00871FB1">
        <w:rPr>
          <w:szCs w:val="28"/>
          <w:lang w:val="uk-UA"/>
        </w:rPr>
        <w:t xml:space="preserve">Микитенко, </w:t>
      </w:r>
      <w:proofErr w:type="spellStart"/>
      <w:r w:rsidR="007714B5" w:rsidRPr="00871FB1">
        <w:rPr>
          <w:szCs w:val="28"/>
          <w:lang w:val="uk-UA"/>
        </w:rPr>
        <w:t>Л.Нагорнюк</w:t>
      </w:r>
      <w:proofErr w:type="spellEnd"/>
      <w:r w:rsidR="007714B5" w:rsidRPr="00871FB1">
        <w:rPr>
          <w:szCs w:val="28"/>
          <w:lang w:val="uk-UA"/>
        </w:rPr>
        <w:t xml:space="preserve">, </w:t>
      </w:r>
      <w:proofErr w:type="spellStart"/>
      <w:r w:rsidR="007714B5" w:rsidRPr="00871FB1">
        <w:rPr>
          <w:szCs w:val="28"/>
          <w:lang w:val="uk-UA"/>
        </w:rPr>
        <w:t>Л.</w:t>
      </w:r>
      <w:r w:rsidR="007714B5">
        <w:rPr>
          <w:szCs w:val="28"/>
          <w:lang w:val="uk-UA"/>
        </w:rPr>
        <w:t>Онуфрієвої</w:t>
      </w:r>
      <w:proofErr w:type="spellEnd"/>
      <w:r>
        <w:rPr>
          <w:szCs w:val="28"/>
          <w:lang w:val="uk-UA"/>
        </w:rPr>
        <w:t xml:space="preserve">, </w:t>
      </w:r>
      <w:proofErr w:type="spellStart"/>
      <w:r>
        <w:rPr>
          <w:szCs w:val="28"/>
          <w:lang w:val="uk-UA"/>
        </w:rPr>
        <w:t>Н.Соболь</w:t>
      </w:r>
      <w:proofErr w:type="spellEnd"/>
      <w:r>
        <w:rPr>
          <w:szCs w:val="28"/>
          <w:lang w:val="uk-UA"/>
        </w:rPr>
        <w:t xml:space="preserve"> та інших</w:t>
      </w:r>
      <w:r w:rsidR="007714B5" w:rsidRPr="00871FB1">
        <w:rPr>
          <w:szCs w:val="28"/>
          <w:lang w:val="uk-UA"/>
        </w:rPr>
        <w:t>.</w:t>
      </w:r>
      <w:r w:rsidR="00EF5036" w:rsidRPr="00EF5036">
        <w:rPr>
          <w:szCs w:val="28"/>
          <w:lang w:val="uk-UA"/>
        </w:rPr>
        <w:t xml:space="preserve"> </w:t>
      </w:r>
      <w:r w:rsidR="007506F4">
        <w:rPr>
          <w:szCs w:val="28"/>
          <w:lang w:val="uk-UA"/>
        </w:rPr>
        <w:t xml:space="preserve">Проаналізувавши наукові роботи </w:t>
      </w:r>
      <w:proofErr w:type="spellStart"/>
      <w:r w:rsidR="007506F4">
        <w:rPr>
          <w:szCs w:val="28"/>
          <w:lang w:val="uk-UA"/>
        </w:rPr>
        <w:t>І.Аннєнкова</w:t>
      </w:r>
      <w:proofErr w:type="spellEnd"/>
      <w:r w:rsidR="007506F4">
        <w:rPr>
          <w:szCs w:val="28"/>
          <w:lang w:val="uk-UA"/>
        </w:rPr>
        <w:t xml:space="preserve">, Н. Горбунова, </w:t>
      </w:r>
      <w:proofErr w:type="spellStart"/>
      <w:r w:rsidR="007506F4">
        <w:rPr>
          <w:szCs w:val="28"/>
          <w:lang w:val="uk-UA"/>
        </w:rPr>
        <w:t>В.Гриньова</w:t>
      </w:r>
      <w:proofErr w:type="spellEnd"/>
      <w:r w:rsidR="007506F4">
        <w:rPr>
          <w:szCs w:val="28"/>
          <w:lang w:val="uk-UA"/>
        </w:rPr>
        <w:t xml:space="preserve">, </w:t>
      </w:r>
      <w:r>
        <w:rPr>
          <w:szCs w:val="28"/>
          <w:lang w:val="uk-UA"/>
        </w:rPr>
        <w:t xml:space="preserve">                     </w:t>
      </w:r>
      <w:proofErr w:type="spellStart"/>
      <w:r>
        <w:rPr>
          <w:szCs w:val="28"/>
          <w:lang w:val="uk-UA"/>
        </w:rPr>
        <w:t>В.Лівенцова</w:t>
      </w:r>
      <w:proofErr w:type="spellEnd"/>
      <w:r>
        <w:rPr>
          <w:szCs w:val="28"/>
          <w:lang w:val="uk-UA"/>
        </w:rPr>
        <w:t xml:space="preserve">, </w:t>
      </w:r>
      <w:proofErr w:type="spellStart"/>
      <w:r>
        <w:rPr>
          <w:szCs w:val="28"/>
          <w:lang w:val="uk-UA"/>
        </w:rPr>
        <w:t>О.</w:t>
      </w:r>
      <w:r w:rsidR="007506F4">
        <w:rPr>
          <w:szCs w:val="28"/>
          <w:lang w:val="uk-UA"/>
        </w:rPr>
        <w:t>Пехоти</w:t>
      </w:r>
      <w:proofErr w:type="spellEnd"/>
      <w:r w:rsidR="007506F4">
        <w:rPr>
          <w:szCs w:val="28"/>
          <w:lang w:val="uk-UA"/>
        </w:rPr>
        <w:t xml:space="preserve">, присвячені питанням професійного спілкування, питанням комунікативної культури – можна помітити, що проблема формування </w:t>
      </w:r>
      <w:r w:rsidR="007506F4">
        <w:rPr>
          <w:szCs w:val="28"/>
          <w:lang w:val="uk-UA"/>
        </w:rPr>
        <w:lastRenderedPageBreak/>
        <w:t xml:space="preserve">культури спілкування соціальних працівників не висвітлена і глибоко не досліджена.  </w:t>
      </w:r>
      <w:r>
        <w:rPr>
          <w:noProof/>
          <w:szCs w:val="28"/>
          <w:lang w:val="uk-UA"/>
        </w:rPr>
        <w:t xml:space="preserve"> </w:t>
      </w:r>
    </w:p>
    <w:p w:rsidR="003106AB" w:rsidRPr="006C6AD0" w:rsidRDefault="003106AB" w:rsidP="003106AB">
      <w:pPr>
        <w:widowControl w:val="0"/>
        <w:spacing w:after="0" w:line="360" w:lineRule="auto"/>
        <w:ind w:firstLine="709"/>
        <w:jc w:val="both"/>
        <w:rPr>
          <w:rFonts w:ascii="Times New Roman" w:hAnsi="Times New Roman" w:cs="Times New Roman"/>
          <w:sz w:val="28"/>
          <w:szCs w:val="28"/>
          <w:lang w:val="uk-UA"/>
        </w:rPr>
      </w:pPr>
      <w:proofErr w:type="spellStart"/>
      <w:r w:rsidRPr="006C6AD0">
        <w:rPr>
          <w:rFonts w:ascii="Times New Roman" w:hAnsi="Times New Roman" w:cs="Times New Roman"/>
          <w:sz w:val="28"/>
          <w:szCs w:val="28"/>
          <w:lang w:val="uk-UA"/>
        </w:rPr>
        <w:t>С.Мельник</w:t>
      </w:r>
      <w:proofErr w:type="spellEnd"/>
      <w:r w:rsidRPr="006C6AD0">
        <w:rPr>
          <w:rFonts w:ascii="Times New Roman" w:hAnsi="Times New Roman" w:cs="Times New Roman"/>
          <w:sz w:val="28"/>
          <w:szCs w:val="28"/>
          <w:lang w:val="uk-UA"/>
        </w:rPr>
        <w:t xml:space="preserve"> цілком справедливо відзначає, що наявна соціальна ситуація висуває особливі вимоги до спеціалістів соціальної сфери, тому що цей складний вид діяльності передбачає наявність різнобічних знань, здібностей і досвіду. Питання підвищення ефективності діяльності працівників, які займаються підтримкою найбільш незахищених верств населення, мають високу соціальну значущість, оскільки їх професіоналізм є вирішальним фактором для реалізації соціальної політики. Тільки </w:t>
      </w:r>
      <w:proofErr w:type="spellStart"/>
      <w:r w:rsidRPr="006C6AD0">
        <w:rPr>
          <w:rFonts w:ascii="Times New Roman" w:hAnsi="Times New Roman" w:cs="Times New Roman"/>
          <w:sz w:val="28"/>
          <w:szCs w:val="28"/>
          <w:lang w:val="uk-UA"/>
        </w:rPr>
        <w:t>професійно</w:t>
      </w:r>
      <w:proofErr w:type="spellEnd"/>
      <w:r w:rsidRPr="006C6AD0">
        <w:rPr>
          <w:rFonts w:ascii="Times New Roman" w:hAnsi="Times New Roman" w:cs="Times New Roman"/>
          <w:sz w:val="28"/>
          <w:szCs w:val="28"/>
          <w:lang w:val="uk-UA"/>
        </w:rPr>
        <w:t xml:space="preserve"> підготовлені, компетентні працівники можуть захищати існуючу практику від руйнівних тенденцій, які неминуче супроводжують процес радик</w:t>
      </w:r>
      <w:r w:rsidR="00F16CA3">
        <w:rPr>
          <w:rFonts w:ascii="Times New Roman" w:hAnsi="Times New Roman" w:cs="Times New Roman"/>
          <w:sz w:val="28"/>
          <w:szCs w:val="28"/>
          <w:lang w:val="uk-UA"/>
        </w:rPr>
        <w:t>альних соціальних перетворень [4</w:t>
      </w:r>
      <w:r w:rsidRPr="006C6AD0">
        <w:rPr>
          <w:rFonts w:ascii="Times New Roman" w:hAnsi="Times New Roman" w:cs="Times New Roman"/>
          <w:sz w:val="28"/>
          <w:szCs w:val="28"/>
          <w:lang w:val="uk-UA"/>
        </w:rPr>
        <w:t>, с.22].</w:t>
      </w:r>
    </w:p>
    <w:p w:rsidR="003106AB" w:rsidRPr="003106AB" w:rsidRDefault="003106AB" w:rsidP="003106AB">
      <w:pPr>
        <w:widowControl w:val="0"/>
        <w:spacing w:after="0" w:line="360" w:lineRule="auto"/>
        <w:ind w:firstLine="709"/>
        <w:jc w:val="both"/>
        <w:rPr>
          <w:rFonts w:ascii="Times New Roman" w:hAnsi="Times New Roman" w:cs="Times New Roman"/>
          <w:sz w:val="28"/>
          <w:szCs w:val="28"/>
          <w:lang w:val="uk-UA"/>
        </w:rPr>
      </w:pPr>
      <w:r w:rsidRPr="006C6AD0">
        <w:rPr>
          <w:rFonts w:ascii="Times New Roman" w:hAnsi="Times New Roman" w:cs="Times New Roman"/>
          <w:sz w:val="28"/>
          <w:szCs w:val="28"/>
          <w:lang w:val="uk-UA"/>
        </w:rPr>
        <w:t xml:space="preserve"> Нам імпонує позиція </w:t>
      </w:r>
      <w:proofErr w:type="spellStart"/>
      <w:r w:rsidRPr="006C6AD0">
        <w:rPr>
          <w:rFonts w:ascii="Times New Roman" w:hAnsi="Times New Roman" w:cs="Times New Roman"/>
          <w:sz w:val="28"/>
          <w:szCs w:val="28"/>
          <w:lang w:val="uk-UA"/>
        </w:rPr>
        <w:t>Н.Кривоконь</w:t>
      </w:r>
      <w:proofErr w:type="spellEnd"/>
      <w:r w:rsidRPr="006C6AD0">
        <w:rPr>
          <w:rFonts w:ascii="Times New Roman" w:hAnsi="Times New Roman" w:cs="Times New Roman"/>
          <w:sz w:val="28"/>
          <w:szCs w:val="28"/>
          <w:lang w:val="uk-UA"/>
        </w:rPr>
        <w:t xml:space="preserve"> стосовно того, що ефективна діяльність установ соціальної сфери значною мірою залежить від підбору, розстановки, підготовки та підвищення кваліфікації кадрів. Для цього виду діяльності висококваліфікована підготовка фахівців має таке велике значення, яке вона не має для жодної іншої галузі, тому що до питань соціальної політики належить і регулювання зайнятості населення та ринку праці, і забезпечення гідних умов праці, і проблеми нормування, оплати, і, безумовно, пенсійне та соціальне забезпечення, соціальний захист населення, заходи щодо подолання бідності, охорони здоров’я, забезпечення права кож</w:t>
      </w:r>
      <w:r w:rsidR="00F16CA3">
        <w:rPr>
          <w:rFonts w:ascii="Times New Roman" w:hAnsi="Times New Roman" w:cs="Times New Roman"/>
          <w:sz w:val="28"/>
          <w:szCs w:val="28"/>
          <w:lang w:val="uk-UA"/>
        </w:rPr>
        <w:t>ного на отримання освіти тощо [2</w:t>
      </w:r>
      <w:r w:rsidRPr="006C6AD0">
        <w:rPr>
          <w:rFonts w:ascii="Times New Roman" w:hAnsi="Times New Roman" w:cs="Times New Roman"/>
          <w:sz w:val="28"/>
          <w:szCs w:val="28"/>
          <w:lang w:val="uk-UA"/>
        </w:rPr>
        <w:t>, с.43].</w:t>
      </w:r>
    </w:p>
    <w:p w:rsidR="00C72FD0" w:rsidRDefault="00C72FD0" w:rsidP="00D31344">
      <w:pPr>
        <w:widowControl w:val="0"/>
        <w:spacing w:after="0" w:line="360" w:lineRule="auto"/>
        <w:ind w:firstLine="567"/>
        <w:jc w:val="both"/>
        <w:rPr>
          <w:rFonts w:ascii="Times New Roman" w:hAnsi="Times New Roman" w:cs="Times New Roman"/>
          <w:sz w:val="28"/>
          <w:szCs w:val="28"/>
          <w:lang w:val="uk-UA"/>
        </w:rPr>
      </w:pPr>
      <w:r w:rsidRPr="00C72FD0">
        <w:rPr>
          <w:rFonts w:ascii="Times New Roman" w:hAnsi="Times New Roman" w:cs="Times New Roman"/>
          <w:sz w:val="28"/>
          <w:szCs w:val="28"/>
          <w:lang w:val="uk-UA"/>
        </w:rPr>
        <w:t>Підготовка майбутніх фахівців соціальної роботи до іншомовного спілкування особливого значення набуває в контексті Болонського проце</w:t>
      </w:r>
      <w:r w:rsidR="007C671C">
        <w:rPr>
          <w:rFonts w:ascii="Times New Roman" w:hAnsi="Times New Roman" w:cs="Times New Roman"/>
          <w:sz w:val="28"/>
          <w:szCs w:val="28"/>
          <w:lang w:val="uk-UA"/>
        </w:rPr>
        <w:t xml:space="preserve">су, оскільки володіння нормами </w:t>
      </w:r>
      <w:r w:rsidRPr="00C72FD0">
        <w:rPr>
          <w:rFonts w:ascii="Times New Roman" w:hAnsi="Times New Roman" w:cs="Times New Roman"/>
          <w:sz w:val="28"/>
          <w:szCs w:val="28"/>
          <w:lang w:val="uk-UA"/>
        </w:rPr>
        <w:t xml:space="preserve">міжкультурної </w:t>
      </w:r>
      <w:proofErr w:type="spellStart"/>
      <w:r w:rsidRPr="00C72FD0">
        <w:rPr>
          <w:rFonts w:ascii="Times New Roman" w:hAnsi="Times New Roman" w:cs="Times New Roman"/>
          <w:sz w:val="28"/>
          <w:szCs w:val="28"/>
          <w:lang w:val="uk-UA"/>
        </w:rPr>
        <w:t>професійно</w:t>
      </w:r>
      <w:proofErr w:type="spellEnd"/>
      <w:r w:rsidR="00F85534">
        <w:rPr>
          <w:rFonts w:ascii="Times New Roman" w:hAnsi="Times New Roman" w:cs="Times New Roman"/>
          <w:sz w:val="28"/>
          <w:szCs w:val="28"/>
          <w:lang w:val="uk-UA"/>
        </w:rPr>
        <w:t xml:space="preserve"> </w:t>
      </w:r>
      <w:r w:rsidRPr="00C72FD0">
        <w:rPr>
          <w:rFonts w:ascii="Times New Roman" w:hAnsi="Times New Roman" w:cs="Times New Roman"/>
          <w:sz w:val="28"/>
          <w:szCs w:val="28"/>
          <w:lang w:val="uk-UA"/>
        </w:rPr>
        <w:t xml:space="preserve">орієнтованої комунікації є важливою умовою налагодження міжнародних ділових контактів, мобільності студентів, викладачів та дослідників з метою доступу до можливості здобуття освіти, організації досліджень, викладання та стажування в Європейському регіоні. Володіння вміннями іншомовного спілкування набуває економічної цінності і розглядається як обов’язковий компонент професійної підготовки сучасних фахівців будь-якого профілю, в тому числі й фахівців </w:t>
      </w:r>
      <w:r w:rsidRPr="00C72FD0">
        <w:rPr>
          <w:rFonts w:ascii="Times New Roman" w:hAnsi="Times New Roman" w:cs="Times New Roman"/>
          <w:sz w:val="28"/>
          <w:szCs w:val="28"/>
          <w:lang w:val="uk-UA"/>
        </w:rPr>
        <w:lastRenderedPageBreak/>
        <w:t>соціальної сфери, оскільки сприяє більш ефективному формуванню їх професійної компетентності.</w:t>
      </w:r>
    </w:p>
    <w:p w:rsidR="00EF5036" w:rsidRPr="00C72FD0" w:rsidRDefault="00EF5036" w:rsidP="00EF5036">
      <w:pPr>
        <w:spacing w:after="0" w:line="360" w:lineRule="auto"/>
        <w:ind w:firstLine="700"/>
        <w:jc w:val="both"/>
        <w:rPr>
          <w:rFonts w:ascii="Times New Roman" w:hAnsi="Times New Roman" w:cs="Times New Roman"/>
          <w:sz w:val="28"/>
          <w:szCs w:val="28"/>
          <w:lang w:val="uk-UA"/>
        </w:rPr>
      </w:pPr>
      <w:r w:rsidRPr="00C72FD0">
        <w:rPr>
          <w:rFonts w:ascii="Times New Roman" w:hAnsi="Times New Roman" w:cs="Times New Roman"/>
          <w:sz w:val="28"/>
          <w:szCs w:val="28"/>
          <w:lang w:val="uk-UA"/>
        </w:rPr>
        <w:t>У</w:t>
      </w:r>
      <w:r w:rsidRPr="00C72FD0">
        <w:rPr>
          <w:rFonts w:ascii="Times New Roman" w:hAnsi="Times New Roman" w:cs="Times New Roman"/>
          <w:sz w:val="28"/>
          <w:szCs w:val="28"/>
        </w:rPr>
        <w:t> </w:t>
      </w:r>
      <w:r w:rsidRPr="00C72FD0">
        <w:rPr>
          <w:rFonts w:ascii="Times New Roman" w:hAnsi="Times New Roman" w:cs="Times New Roman"/>
          <w:sz w:val="28"/>
          <w:szCs w:val="28"/>
          <w:lang w:val="uk-UA"/>
        </w:rPr>
        <w:t xml:space="preserve">“Загальноєвропейських рекомендаціях з </w:t>
      </w:r>
      <w:proofErr w:type="spellStart"/>
      <w:r w:rsidRPr="00C72FD0">
        <w:rPr>
          <w:rFonts w:ascii="Times New Roman" w:hAnsi="Times New Roman" w:cs="Times New Roman"/>
          <w:sz w:val="28"/>
          <w:szCs w:val="28"/>
          <w:lang w:val="uk-UA"/>
        </w:rPr>
        <w:t>мовної</w:t>
      </w:r>
      <w:proofErr w:type="spellEnd"/>
      <w:r w:rsidRPr="00C72FD0">
        <w:rPr>
          <w:rFonts w:ascii="Times New Roman" w:hAnsi="Times New Roman" w:cs="Times New Roman"/>
          <w:sz w:val="28"/>
          <w:szCs w:val="28"/>
          <w:lang w:val="uk-UA"/>
        </w:rPr>
        <w:t xml:space="preserve"> освіти” підкреслюється, що володіння вміннями іншомовного спілкування допоможе підготувати всіх європейців до зростаючих потреб міжнародної мобільності і тіснішої співпраці в галузі освіти, культури, науки, торгівлі, промисловості</w:t>
      </w:r>
      <w:r w:rsidR="00AA2FEC">
        <w:rPr>
          <w:rFonts w:ascii="Times New Roman" w:hAnsi="Times New Roman" w:cs="Times New Roman"/>
          <w:sz w:val="28"/>
          <w:szCs w:val="28"/>
          <w:lang w:val="uk-UA"/>
        </w:rPr>
        <w:t xml:space="preserve"> [1</w:t>
      </w:r>
      <w:r w:rsidR="00AA2FEC" w:rsidRPr="006C6AD0">
        <w:rPr>
          <w:rFonts w:ascii="Times New Roman" w:hAnsi="Times New Roman" w:cs="Times New Roman"/>
          <w:sz w:val="28"/>
          <w:szCs w:val="28"/>
          <w:lang w:val="uk-UA"/>
        </w:rPr>
        <w:t>]</w:t>
      </w:r>
      <w:r w:rsidRPr="00C72FD0">
        <w:rPr>
          <w:rFonts w:ascii="Times New Roman" w:hAnsi="Times New Roman" w:cs="Times New Roman"/>
          <w:sz w:val="28"/>
          <w:szCs w:val="28"/>
          <w:lang w:val="uk-UA"/>
        </w:rPr>
        <w:t>.</w:t>
      </w:r>
    </w:p>
    <w:p w:rsidR="00C72FD0" w:rsidRPr="00C72FD0" w:rsidRDefault="00C72FD0" w:rsidP="00C72FD0">
      <w:pPr>
        <w:widowControl w:val="0"/>
        <w:spacing w:after="0" w:line="360" w:lineRule="auto"/>
        <w:ind w:firstLine="567"/>
        <w:jc w:val="both"/>
        <w:rPr>
          <w:rFonts w:ascii="Times New Roman" w:hAnsi="Times New Roman" w:cs="Times New Roman"/>
          <w:sz w:val="28"/>
          <w:szCs w:val="28"/>
        </w:rPr>
      </w:pPr>
      <w:r w:rsidRPr="00C72FD0">
        <w:rPr>
          <w:rFonts w:ascii="Times New Roman" w:hAnsi="Times New Roman" w:cs="Times New Roman"/>
          <w:sz w:val="28"/>
          <w:szCs w:val="28"/>
          <w:lang w:val="uk-UA"/>
        </w:rPr>
        <w:t xml:space="preserve">Сьогодні в Україні успішно функціонує низка іноземних фірм, благодійних фондів та організацій, розвивається міжнародний туризм, діють міжнародні проекти і програми в різних галузях, особливо в соціальній сфері, і попит на фахівців соціальної роботи, які володіють уміннями іншомовного ділового спілкування, зростає. </w:t>
      </w:r>
      <w:r w:rsidRPr="00C72FD0">
        <w:rPr>
          <w:rFonts w:ascii="Times New Roman" w:hAnsi="Times New Roman" w:cs="Times New Roman"/>
          <w:sz w:val="28"/>
          <w:szCs w:val="28"/>
        </w:rPr>
        <w:t xml:space="preserve">Вони </w:t>
      </w:r>
      <w:proofErr w:type="spellStart"/>
      <w:r w:rsidRPr="00C72FD0">
        <w:rPr>
          <w:rFonts w:ascii="Times New Roman" w:hAnsi="Times New Roman" w:cs="Times New Roman"/>
          <w:sz w:val="28"/>
          <w:szCs w:val="28"/>
        </w:rPr>
        <w:t>працюють</w:t>
      </w:r>
      <w:proofErr w:type="spellEnd"/>
      <w:r w:rsidRPr="00C72FD0">
        <w:rPr>
          <w:rFonts w:ascii="Times New Roman" w:hAnsi="Times New Roman" w:cs="Times New Roman"/>
          <w:sz w:val="28"/>
          <w:szCs w:val="28"/>
        </w:rPr>
        <w:t xml:space="preserve"> менеджерами з </w:t>
      </w:r>
      <w:proofErr w:type="spellStart"/>
      <w:r w:rsidRPr="00C72FD0">
        <w:rPr>
          <w:rFonts w:ascii="Times New Roman" w:hAnsi="Times New Roman" w:cs="Times New Roman"/>
          <w:sz w:val="28"/>
          <w:szCs w:val="28"/>
        </w:rPr>
        <w:t>кадрових</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питань</w:t>
      </w:r>
      <w:proofErr w:type="spellEnd"/>
      <w:r w:rsidRPr="00C72FD0">
        <w:rPr>
          <w:rFonts w:ascii="Times New Roman" w:hAnsi="Times New Roman" w:cs="Times New Roman"/>
          <w:sz w:val="28"/>
          <w:szCs w:val="28"/>
        </w:rPr>
        <w:t xml:space="preserve"> на </w:t>
      </w:r>
      <w:proofErr w:type="spellStart"/>
      <w:r w:rsidRPr="00C72FD0">
        <w:rPr>
          <w:rFonts w:ascii="Times New Roman" w:hAnsi="Times New Roman" w:cs="Times New Roman"/>
          <w:sz w:val="28"/>
          <w:szCs w:val="28"/>
        </w:rPr>
        <w:t>спільних</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підприємствах</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упорядниками</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рекламних</w:t>
      </w:r>
      <w:proofErr w:type="spellEnd"/>
      <w:r w:rsidRPr="00C72FD0">
        <w:rPr>
          <w:rFonts w:ascii="Times New Roman" w:hAnsi="Times New Roman" w:cs="Times New Roman"/>
          <w:sz w:val="28"/>
          <w:szCs w:val="28"/>
        </w:rPr>
        <w:t xml:space="preserve"> </w:t>
      </w:r>
      <w:proofErr w:type="spellStart"/>
      <w:proofErr w:type="gramStart"/>
      <w:r w:rsidRPr="00C72FD0">
        <w:rPr>
          <w:rFonts w:ascii="Times New Roman" w:hAnsi="Times New Roman" w:cs="Times New Roman"/>
          <w:sz w:val="28"/>
          <w:szCs w:val="28"/>
        </w:rPr>
        <w:t>проспектів</w:t>
      </w:r>
      <w:proofErr w:type="spellEnd"/>
      <w:r w:rsidRPr="00C72FD0">
        <w:rPr>
          <w:rFonts w:ascii="Times New Roman" w:hAnsi="Times New Roman" w:cs="Times New Roman"/>
          <w:sz w:val="28"/>
          <w:szCs w:val="28"/>
        </w:rPr>
        <w:t>,  консультантами</w:t>
      </w:r>
      <w:proofErr w:type="gramEnd"/>
      <w:r w:rsidRPr="00C72FD0">
        <w:rPr>
          <w:rFonts w:ascii="Times New Roman" w:hAnsi="Times New Roman" w:cs="Times New Roman"/>
          <w:sz w:val="28"/>
          <w:szCs w:val="28"/>
        </w:rPr>
        <w:t xml:space="preserve">, референтами, </w:t>
      </w:r>
      <w:proofErr w:type="spellStart"/>
      <w:r w:rsidRPr="00C72FD0">
        <w:rPr>
          <w:rFonts w:ascii="Times New Roman" w:hAnsi="Times New Roman" w:cs="Times New Roman"/>
          <w:sz w:val="28"/>
          <w:szCs w:val="28"/>
        </w:rPr>
        <w:t>адміністраторами</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керівниками</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соціальних</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фондів</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проектів</w:t>
      </w:r>
      <w:proofErr w:type="spellEnd"/>
      <w:r w:rsidRPr="00C72FD0">
        <w:rPr>
          <w:rFonts w:ascii="Times New Roman" w:hAnsi="Times New Roman" w:cs="Times New Roman"/>
          <w:sz w:val="28"/>
          <w:szCs w:val="28"/>
        </w:rPr>
        <w:t xml:space="preserve">, координаторами </w:t>
      </w:r>
      <w:proofErr w:type="spellStart"/>
      <w:r w:rsidRPr="00C72FD0">
        <w:rPr>
          <w:rFonts w:ascii="Times New Roman" w:hAnsi="Times New Roman" w:cs="Times New Roman"/>
          <w:sz w:val="28"/>
          <w:szCs w:val="28"/>
        </w:rPr>
        <w:t>міжнародних</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програм</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фахівцями</w:t>
      </w:r>
      <w:proofErr w:type="spellEnd"/>
      <w:r w:rsidRPr="00C72FD0">
        <w:rPr>
          <w:rFonts w:ascii="Times New Roman" w:hAnsi="Times New Roman" w:cs="Times New Roman"/>
          <w:sz w:val="28"/>
          <w:szCs w:val="28"/>
        </w:rPr>
        <w:t xml:space="preserve"> з </w:t>
      </w:r>
      <w:proofErr w:type="spellStart"/>
      <w:r w:rsidRPr="00C72FD0">
        <w:rPr>
          <w:rFonts w:ascii="Times New Roman" w:hAnsi="Times New Roman" w:cs="Times New Roman"/>
          <w:sz w:val="28"/>
          <w:szCs w:val="28"/>
        </w:rPr>
        <w:t>фандрейзінгу</w:t>
      </w:r>
      <w:proofErr w:type="spellEnd"/>
      <w:r w:rsidRPr="00C72FD0">
        <w:rPr>
          <w:rFonts w:ascii="Times New Roman" w:hAnsi="Times New Roman" w:cs="Times New Roman"/>
          <w:sz w:val="28"/>
          <w:szCs w:val="28"/>
        </w:rPr>
        <w:t xml:space="preserve"> не </w:t>
      </w:r>
      <w:proofErr w:type="spellStart"/>
      <w:r w:rsidRPr="00C72FD0">
        <w:rPr>
          <w:rFonts w:ascii="Times New Roman" w:hAnsi="Times New Roman" w:cs="Times New Roman"/>
          <w:sz w:val="28"/>
          <w:szCs w:val="28"/>
        </w:rPr>
        <w:t>тільки</w:t>
      </w:r>
      <w:proofErr w:type="spellEnd"/>
      <w:r w:rsidRPr="00C72FD0">
        <w:rPr>
          <w:rFonts w:ascii="Times New Roman" w:hAnsi="Times New Roman" w:cs="Times New Roman"/>
          <w:sz w:val="28"/>
          <w:szCs w:val="28"/>
        </w:rPr>
        <w:t xml:space="preserve"> в </w:t>
      </w:r>
      <w:proofErr w:type="spellStart"/>
      <w:r w:rsidRPr="00C72FD0">
        <w:rPr>
          <w:rFonts w:ascii="Times New Roman" w:hAnsi="Times New Roman" w:cs="Times New Roman"/>
          <w:sz w:val="28"/>
          <w:szCs w:val="28"/>
        </w:rPr>
        <w:t>Україні</w:t>
      </w:r>
      <w:proofErr w:type="spellEnd"/>
      <w:r w:rsidRPr="00C72FD0">
        <w:rPr>
          <w:rFonts w:ascii="Times New Roman" w:hAnsi="Times New Roman" w:cs="Times New Roman"/>
          <w:sz w:val="28"/>
          <w:szCs w:val="28"/>
        </w:rPr>
        <w:t xml:space="preserve">, але й </w:t>
      </w:r>
      <w:proofErr w:type="spellStart"/>
      <w:r w:rsidRPr="00C72FD0">
        <w:rPr>
          <w:rFonts w:ascii="Times New Roman" w:hAnsi="Times New Roman" w:cs="Times New Roman"/>
          <w:sz w:val="28"/>
          <w:szCs w:val="28"/>
        </w:rPr>
        <w:t>інших</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європейських</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країнах</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Канаді</w:t>
      </w:r>
      <w:proofErr w:type="spellEnd"/>
      <w:r w:rsidRPr="00C72FD0">
        <w:rPr>
          <w:rFonts w:ascii="Times New Roman" w:hAnsi="Times New Roman" w:cs="Times New Roman"/>
          <w:sz w:val="28"/>
          <w:szCs w:val="28"/>
        </w:rPr>
        <w:t xml:space="preserve">, США. </w:t>
      </w:r>
    </w:p>
    <w:p w:rsidR="003A11BE" w:rsidRDefault="00C72FD0" w:rsidP="00B84044">
      <w:pPr>
        <w:widowControl w:val="0"/>
        <w:spacing w:after="0" w:line="360" w:lineRule="auto"/>
        <w:ind w:firstLine="567"/>
        <w:jc w:val="both"/>
        <w:rPr>
          <w:rFonts w:ascii="Times New Roman" w:hAnsi="Times New Roman" w:cs="Times New Roman"/>
          <w:sz w:val="28"/>
          <w:szCs w:val="28"/>
          <w:lang w:val="uk-UA"/>
        </w:rPr>
      </w:pPr>
      <w:proofErr w:type="spellStart"/>
      <w:r w:rsidRPr="00C72FD0">
        <w:rPr>
          <w:rFonts w:ascii="Times New Roman" w:hAnsi="Times New Roman" w:cs="Times New Roman"/>
          <w:sz w:val="28"/>
          <w:szCs w:val="28"/>
        </w:rPr>
        <w:t>Отже</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володіння</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сучасними</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фахівцями</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уміннями</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іншомовного</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спілкування</w:t>
      </w:r>
      <w:proofErr w:type="spellEnd"/>
      <w:r w:rsidRPr="00C72FD0">
        <w:rPr>
          <w:rFonts w:ascii="Times New Roman" w:hAnsi="Times New Roman" w:cs="Times New Roman"/>
          <w:sz w:val="28"/>
          <w:szCs w:val="28"/>
        </w:rPr>
        <w:t xml:space="preserve"> </w:t>
      </w:r>
      <w:r w:rsidR="00B519D8">
        <w:rPr>
          <w:rFonts w:ascii="Times New Roman" w:hAnsi="Times New Roman" w:cs="Times New Roman"/>
          <w:sz w:val="28"/>
          <w:szCs w:val="28"/>
        </w:rPr>
        <w:t xml:space="preserve">– </w:t>
      </w:r>
      <w:proofErr w:type="spellStart"/>
      <w:r w:rsidR="00B519D8">
        <w:rPr>
          <w:rFonts w:ascii="Times New Roman" w:hAnsi="Times New Roman" w:cs="Times New Roman"/>
          <w:sz w:val="28"/>
          <w:szCs w:val="28"/>
        </w:rPr>
        <w:t>об’єктивна</w:t>
      </w:r>
      <w:proofErr w:type="spellEnd"/>
      <w:r w:rsidR="00B519D8">
        <w:rPr>
          <w:rFonts w:ascii="Times New Roman" w:hAnsi="Times New Roman" w:cs="Times New Roman"/>
          <w:sz w:val="28"/>
          <w:szCs w:val="28"/>
        </w:rPr>
        <w:t xml:space="preserve"> </w:t>
      </w:r>
      <w:proofErr w:type="spellStart"/>
      <w:r w:rsidR="00B519D8">
        <w:rPr>
          <w:rFonts w:ascii="Times New Roman" w:hAnsi="Times New Roman" w:cs="Times New Roman"/>
          <w:sz w:val="28"/>
          <w:szCs w:val="28"/>
        </w:rPr>
        <w:t>суспільна</w:t>
      </w:r>
      <w:proofErr w:type="spellEnd"/>
      <w:r w:rsidR="00B519D8">
        <w:rPr>
          <w:rFonts w:ascii="Times New Roman" w:hAnsi="Times New Roman" w:cs="Times New Roman"/>
          <w:sz w:val="28"/>
          <w:szCs w:val="28"/>
        </w:rPr>
        <w:t xml:space="preserve"> </w:t>
      </w:r>
      <w:proofErr w:type="spellStart"/>
      <w:r w:rsidR="00B519D8">
        <w:rPr>
          <w:rFonts w:ascii="Times New Roman" w:hAnsi="Times New Roman" w:cs="Times New Roman"/>
          <w:sz w:val="28"/>
          <w:szCs w:val="28"/>
        </w:rPr>
        <w:t>цінність</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соціальне</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замовлення</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суспільства</w:t>
      </w:r>
      <w:proofErr w:type="spellEnd"/>
      <w:r w:rsidRPr="00C72FD0">
        <w:rPr>
          <w:rFonts w:ascii="Times New Roman" w:hAnsi="Times New Roman" w:cs="Times New Roman"/>
          <w:sz w:val="28"/>
          <w:szCs w:val="28"/>
        </w:rPr>
        <w:t xml:space="preserve">. Тому </w:t>
      </w:r>
      <w:proofErr w:type="spellStart"/>
      <w:r w:rsidRPr="00C72FD0">
        <w:rPr>
          <w:rFonts w:ascii="Times New Roman" w:hAnsi="Times New Roman" w:cs="Times New Roman"/>
          <w:sz w:val="28"/>
          <w:szCs w:val="28"/>
        </w:rPr>
        <w:t>цілком</w:t>
      </w:r>
      <w:proofErr w:type="spellEnd"/>
      <w:r w:rsidRPr="00C72FD0">
        <w:rPr>
          <w:rFonts w:ascii="Times New Roman" w:hAnsi="Times New Roman" w:cs="Times New Roman"/>
          <w:sz w:val="28"/>
          <w:szCs w:val="28"/>
        </w:rPr>
        <w:t xml:space="preserve"> очевидно, </w:t>
      </w:r>
      <w:proofErr w:type="spellStart"/>
      <w:r w:rsidRPr="00C72FD0">
        <w:rPr>
          <w:rFonts w:ascii="Times New Roman" w:hAnsi="Times New Roman" w:cs="Times New Roman"/>
          <w:sz w:val="28"/>
          <w:szCs w:val="28"/>
        </w:rPr>
        <w:t>що</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Україна</w:t>
      </w:r>
      <w:proofErr w:type="spellEnd"/>
      <w:r w:rsidRPr="00C72FD0">
        <w:rPr>
          <w:rFonts w:ascii="Times New Roman" w:hAnsi="Times New Roman" w:cs="Times New Roman"/>
          <w:sz w:val="28"/>
          <w:szCs w:val="28"/>
        </w:rPr>
        <w:t xml:space="preserve"> повинна </w:t>
      </w:r>
      <w:proofErr w:type="spellStart"/>
      <w:r w:rsidRPr="00C72FD0">
        <w:rPr>
          <w:rFonts w:ascii="Times New Roman" w:hAnsi="Times New Roman" w:cs="Times New Roman"/>
          <w:sz w:val="28"/>
          <w:szCs w:val="28"/>
        </w:rPr>
        <w:t>готувати</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соціальних</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працівників</w:t>
      </w:r>
      <w:proofErr w:type="spellEnd"/>
      <w:r w:rsidRPr="00C72FD0">
        <w:rPr>
          <w:rFonts w:ascii="Times New Roman" w:hAnsi="Times New Roman" w:cs="Times New Roman"/>
          <w:sz w:val="28"/>
          <w:szCs w:val="28"/>
        </w:rPr>
        <w:t xml:space="preserve"> і </w:t>
      </w:r>
      <w:proofErr w:type="spellStart"/>
      <w:proofErr w:type="gramStart"/>
      <w:r w:rsidRPr="00C72FD0">
        <w:rPr>
          <w:rFonts w:ascii="Times New Roman" w:hAnsi="Times New Roman" w:cs="Times New Roman"/>
          <w:sz w:val="28"/>
          <w:szCs w:val="28"/>
        </w:rPr>
        <w:t>фахівців</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інших</w:t>
      </w:r>
      <w:proofErr w:type="spellEnd"/>
      <w:proofErr w:type="gram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галузей</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які</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володіють</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принаймні</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однією</w:t>
      </w:r>
      <w:proofErr w:type="spellEnd"/>
      <w:r w:rsidRPr="00C72FD0">
        <w:rPr>
          <w:rFonts w:ascii="Times New Roman" w:hAnsi="Times New Roman" w:cs="Times New Roman"/>
          <w:sz w:val="28"/>
          <w:szCs w:val="28"/>
        </w:rPr>
        <w:t xml:space="preserve"> з </w:t>
      </w:r>
      <w:proofErr w:type="spellStart"/>
      <w:r w:rsidRPr="00C72FD0">
        <w:rPr>
          <w:rFonts w:ascii="Times New Roman" w:hAnsi="Times New Roman" w:cs="Times New Roman"/>
          <w:sz w:val="28"/>
          <w:szCs w:val="28"/>
        </w:rPr>
        <w:t>поширених</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європейських</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мов</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англійська</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німецька</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французька</w:t>
      </w:r>
      <w:proofErr w:type="spellEnd"/>
      <w:r w:rsidRPr="00C72FD0">
        <w:rPr>
          <w:rFonts w:ascii="Times New Roman" w:hAnsi="Times New Roman" w:cs="Times New Roman"/>
          <w:sz w:val="28"/>
          <w:szCs w:val="28"/>
        </w:rPr>
        <w:t xml:space="preserve">). </w:t>
      </w:r>
      <w:proofErr w:type="spellStart"/>
      <w:r w:rsidRPr="00C72FD0">
        <w:rPr>
          <w:rFonts w:ascii="Times New Roman" w:hAnsi="Times New Roman" w:cs="Times New Roman"/>
          <w:sz w:val="28"/>
          <w:szCs w:val="28"/>
        </w:rPr>
        <w:t>Проте</w:t>
      </w:r>
      <w:proofErr w:type="spellEnd"/>
      <w:r w:rsidR="003A11BE">
        <w:rPr>
          <w:rFonts w:ascii="Times New Roman" w:hAnsi="Times New Roman" w:cs="Times New Roman"/>
          <w:sz w:val="28"/>
          <w:szCs w:val="28"/>
          <w:lang w:val="uk-UA"/>
        </w:rPr>
        <w:t xml:space="preserve">, окрім володіння комунікативними засобами мови, важливо осягнути культурні особливості партнера спілкування. При спілкування з клієнтом, соціальний працівник повинен дотримуватись певних етичних принципів та норм (конфіденційність, повага, коректність). </w:t>
      </w:r>
    </w:p>
    <w:p w:rsidR="00B84044" w:rsidRPr="00B84044" w:rsidRDefault="00B84044" w:rsidP="00B84044">
      <w:pPr>
        <w:spacing w:after="0" w:line="360" w:lineRule="auto"/>
        <w:ind w:firstLine="284"/>
        <w:jc w:val="both"/>
        <w:rPr>
          <w:rFonts w:ascii="Times New Roman" w:hAnsi="Times New Roman" w:cs="Times New Roman"/>
          <w:sz w:val="28"/>
          <w:szCs w:val="28"/>
        </w:rPr>
      </w:pPr>
      <w:r w:rsidRPr="00B84044">
        <w:rPr>
          <w:rFonts w:ascii="Times New Roman" w:hAnsi="Times New Roman" w:cs="Times New Roman"/>
          <w:sz w:val="28"/>
          <w:szCs w:val="28"/>
          <w:lang w:val="uk-UA"/>
        </w:rPr>
        <w:t>Особливості професійного спілкування соціальних пра</w:t>
      </w:r>
      <w:r w:rsidRPr="00B84044">
        <w:rPr>
          <w:rFonts w:ascii="Times New Roman" w:hAnsi="Times New Roman" w:cs="Times New Roman"/>
          <w:sz w:val="28"/>
          <w:szCs w:val="28"/>
          <w:lang w:val="uk-UA"/>
        </w:rPr>
        <w:softHyphen/>
        <w:t>цівників і клієнтів значною мірою обумовлені етичними стандартами соціальної роботи, цінностями, культурними традиціями, віковими, інтелектуальними та іншими харак</w:t>
      </w:r>
      <w:r w:rsidRPr="00B84044">
        <w:rPr>
          <w:rFonts w:ascii="Times New Roman" w:hAnsi="Times New Roman" w:cs="Times New Roman"/>
          <w:sz w:val="28"/>
          <w:szCs w:val="28"/>
          <w:lang w:val="uk-UA"/>
        </w:rPr>
        <w:softHyphen/>
        <w:t xml:space="preserve">теристиками клієнтів тощо. </w:t>
      </w:r>
      <w:proofErr w:type="spellStart"/>
      <w:r w:rsidRPr="00B84044">
        <w:rPr>
          <w:rFonts w:ascii="Times New Roman" w:hAnsi="Times New Roman" w:cs="Times New Roman"/>
          <w:sz w:val="28"/>
          <w:szCs w:val="28"/>
        </w:rPr>
        <w:t>Якщо</w:t>
      </w:r>
      <w:proofErr w:type="spellEnd"/>
      <w:r w:rsidRPr="00B84044">
        <w:rPr>
          <w:rFonts w:ascii="Times New Roman" w:hAnsi="Times New Roman" w:cs="Times New Roman"/>
          <w:sz w:val="28"/>
          <w:szCs w:val="28"/>
        </w:rPr>
        <w:t xml:space="preserve"> у </w:t>
      </w:r>
      <w:proofErr w:type="spellStart"/>
      <w:r w:rsidRPr="00B84044">
        <w:rPr>
          <w:rFonts w:ascii="Times New Roman" w:hAnsi="Times New Roman" w:cs="Times New Roman"/>
          <w:sz w:val="28"/>
          <w:szCs w:val="28"/>
        </w:rPr>
        <w:t>звичайному</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спілку</w:t>
      </w:r>
      <w:r w:rsidRPr="00B84044">
        <w:rPr>
          <w:rFonts w:ascii="Times New Roman" w:hAnsi="Times New Roman" w:cs="Times New Roman"/>
          <w:sz w:val="28"/>
          <w:szCs w:val="28"/>
        </w:rPr>
        <w:softHyphen/>
        <w:t>ванні</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механізми</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міжособистої</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взаємодії</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діють</w:t>
      </w:r>
      <w:proofErr w:type="spellEnd"/>
      <w:r w:rsidRPr="00B84044">
        <w:rPr>
          <w:rFonts w:ascii="Times New Roman" w:hAnsi="Times New Roman" w:cs="Times New Roman"/>
          <w:sz w:val="28"/>
          <w:szCs w:val="28"/>
        </w:rPr>
        <w:t xml:space="preserve"> спонтанно, то для </w:t>
      </w:r>
      <w:proofErr w:type="spellStart"/>
      <w:r w:rsidRPr="00B84044">
        <w:rPr>
          <w:rFonts w:ascii="Times New Roman" w:hAnsi="Times New Roman" w:cs="Times New Roman"/>
          <w:sz w:val="28"/>
          <w:szCs w:val="28"/>
        </w:rPr>
        <w:t>соціальних</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працівників</w:t>
      </w:r>
      <w:proofErr w:type="spellEnd"/>
      <w:r w:rsidRPr="00B84044">
        <w:rPr>
          <w:rFonts w:ascii="Times New Roman" w:hAnsi="Times New Roman" w:cs="Times New Roman"/>
          <w:sz w:val="28"/>
          <w:szCs w:val="28"/>
        </w:rPr>
        <w:t xml:space="preserve"> вони </w:t>
      </w:r>
      <w:proofErr w:type="spellStart"/>
      <w:r w:rsidRPr="00B84044">
        <w:rPr>
          <w:rFonts w:ascii="Times New Roman" w:hAnsi="Times New Roman" w:cs="Times New Roman"/>
          <w:sz w:val="28"/>
          <w:szCs w:val="28"/>
        </w:rPr>
        <w:t>мають</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професійне</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зна</w:t>
      </w:r>
      <w:r w:rsidRPr="00B84044">
        <w:rPr>
          <w:rFonts w:ascii="Times New Roman" w:hAnsi="Times New Roman" w:cs="Times New Roman"/>
          <w:sz w:val="28"/>
          <w:szCs w:val="28"/>
        </w:rPr>
        <w:softHyphen/>
        <w:t>чення</w:t>
      </w:r>
      <w:proofErr w:type="spellEnd"/>
      <w:r w:rsidRPr="00B84044">
        <w:rPr>
          <w:rFonts w:ascii="Times New Roman" w:hAnsi="Times New Roman" w:cs="Times New Roman"/>
          <w:sz w:val="28"/>
          <w:szCs w:val="28"/>
        </w:rPr>
        <w:t xml:space="preserve">. Тому вони й </w:t>
      </w:r>
      <w:proofErr w:type="spellStart"/>
      <w:r w:rsidRPr="00B84044">
        <w:rPr>
          <w:rFonts w:ascii="Times New Roman" w:hAnsi="Times New Roman" w:cs="Times New Roman"/>
          <w:sz w:val="28"/>
          <w:szCs w:val="28"/>
        </w:rPr>
        <w:t>вимагають</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досконалого</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вивчення</w:t>
      </w:r>
      <w:proofErr w:type="spellEnd"/>
      <w:r w:rsidRPr="00B84044">
        <w:rPr>
          <w:rFonts w:ascii="Times New Roman" w:hAnsi="Times New Roman" w:cs="Times New Roman"/>
          <w:sz w:val="28"/>
          <w:szCs w:val="28"/>
        </w:rPr>
        <w:t xml:space="preserve"> та </w:t>
      </w:r>
      <w:proofErr w:type="spellStart"/>
      <w:r w:rsidRPr="00B84044">
        <w:rPr>
          <w:rFonts w:ascii="Times New Roman" w:hAnsi="Times New Roman" w:cs="Times New Roman"/>
          <w:sz w:val="28"/>
          <w:szCs w:val="28"/>
        </w:rPr>
        <w:t>оволодіння</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вміння</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зважати</w:t>
      </w:r>
      <w:proofErr w:type="spellEnd"/>
      <w:r w:rsidRPr="00B84044">
        <w:rPr>
          <w:rFonts w:ascii="Times New Roman" w:hAnsi="Times New Roman" w:cs="Times New Roman"/>
          <w:sz w:val="28"/>
          <w:szCs w:val="28"/>
        </w:rPr>
        <w:t xml:space="preserve"> на контекст і </w:t>
      </w:r>
      <w:proofErr w:type="spellStart"/>
      <w:r w:rsidRPr="00B84044">
        <w:rPr>
          <w:rFonts w:ascii="Times New Roman" w:hAnsi="Times New Roman" w:cs="Times New Roman"/>
          <w:sz w:val="28"/>
          <w:szCs w:val="28"/>
        </w:rPr>
        <w:t>специфіку</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роботи</w:t>
      </w:r>
      <w:proofErr w:type="spellEnd"/>
      <w:r w:rsidRPr="00B84044">
        <w:rPr>
          <w:rFonts w:ascii="Times New Roman" w:hAnsi="Times New Roman" w:cs="Times New Roman"/>
          <w:sz w:val="28"/>
          <w:szCs w:val="28"/>
        </w:rPr>
        <w:t xml:space="preserve"> з </w:t>
      </w:r>
      <w:proofErr w:type="spellStart"/>
      <w:r w:rsidRPr="00B84044">
        <w:rPr>
          <w:rFonts w:ascii="Times New Roman" w:hAnsi="Times New Roman" w:cs="Times New Roman"/>
          <w:sz w:val="28"/>
          <w:szCs w:val="28"/>
        </w:rPr>
        <w:t>певним</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групами</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lastRenderedPageBreak/>
        <w:t>клієнтів</w:t>
      </w:r>
      <w:proofErr w:type="spellEnd"/>
      <w:r w:rsidRPr="00B84044">
        <w:rPr>
          <w:rFonts w:ascii="Times New Roman" w:hAnsi="Times New Roman" w:cs="Times New Roman"/>
          <w:sz w:val="28"/>
          <w:szCs w:val="28"/>
        </w:rPr>
        <w:t>. Так, для ВІЛ-</w:t>
      </w:r>
      <w:proofErr w:type="spellStart"/>
      <w:r w:rsidRPr="00B84044">
        <w:rPr>
          <w:rFonts w:ascii="Times New Roman" w:hAnsi="Times New Roman" w:cs="Times New Roman"/>
          <w:sz w:val="28"/>
          <w:szCs w:val="28"/>
        </w:rPr>
        <w:t>позитивної</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люди</w:t>
      </w:r>
      <w:r w:rsidRPr="00B84044">
        <w:rPr>
          <w:rFonts w:ascii="Times New Roman" w:hAnsi="Times New Roman" w:cs="Times New Roman"/>
          <w:sz w:val="28"/>
          <w:szCs w:val="28"/>
        </w:rPr>
        <w:softHyphen/>
        <w:t>ни</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важливо</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щоб</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їй</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потиснули</w:t>
      </w:r>
      <w:proofErr w:type="spellEnd"/>
      <w:r w:rsidRPr="00B84044">
        <w:rPr>
          <w:rFonts w:ascii="Times New Roman" w:hAnsi="Times New Roman" w:cs="Times New Roman"/>
          <w:sz w:val="28"/>
          <w:szCs w:val="28"/>
        </w:rPr>
        <w:t xml:space="preserve"> руку. Для </w:t>
      </w:r>
      <w:proofErr w:type="spellStart"/>
      <w:r w:rsidRPr="00B84044">
        <w:rPr>
          <w:rFonts w:ascii="Times New Roman" w:hAnsi="Times New Roman" w:cs="Times New Roman"/>
          <w:sz w:val="28"/>
          <w:szCs w:val="28"/>
        </w:rPr>
        <w:t>неї</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це</w:t>
      </w:r>
      <w:proofErr w:type="spellEnd"/>
      <w:r w:rsidRPr="00B84044">
        <w:rPr>
          <w:rFonts w:ascii="Times New Roman" w:hAnsi="Times New Roman" w:cs="Times New Roman"/>
          <w:sz w:val="28"/>
          <w:szCs w:val="28"/>
        </w:rPr>
        <w:t xml:space="preserve"> є </w:t>
      </w:r>
      <w:proofErr w:type="spellStart"/>
      <w:r w:rsidRPr="00B84044">
        <w:rPr>
          <w:rFonts w:ascii="Times New Roman" w:hAnsi="Times New Roman" w:cs="Times New Roman"/>
          <w:sz w:val="28"/>
          <w:szCs w:val="28"/>
        </w:rPr>
        <w:t>ознакою</w:t>
      </w:r>
      <w:proofErr w:type="spellEnd"/>
      <w:r w:rsidRPr="00B84044">
        <w:rPr>
          <w:rFonts w:ascii="Times New Roman" w:hAnsi="Times New Roman" w:cs="Times New Roman"/>
          <w:sz w:val="28"/>
          <w:szCs w:val="28"/>
        </w:rPr>
        <w:t xml:space="preserve"> того, </w:t>
      </w:r>
      <w:proofErr w:type="spellStart"/>
      <w:r w:rsidRPr="00B84044">
        <w:rPr>
          <w:rFonts w:ascii="Times New Roman" w:hAnsi="Times New Roman" w:cs="Times New Roman"/>
          <w:sz w:val="28"/>
          <w:szCs w:val="28"/>
        </w:rPr>
        <w:t>що</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співрозмовник</w:t>
      </w:r>
      <w:proofErr w:type="spellEnd"/>
      <w:r w:rsidRPr="00B84044">
        <w:rPr>
          <w:rFonts w:ascii="Times New Roman" w:hAnsi="Times New Roman" w:cs="Times New Roman"/>
          <w:sz w:val="28"/>
          <w:szCs w:val="28"/>
        </w:rPr>
        <w:t xml:space="preserve"> не </w:t>
      </w:r>
      <w:proofErr w:type="spellStart"/>
      <w:r w:rsidRPr="00B84044">
        <w:rPr>
          <w:rFonts w:ascii="Times New Roman" w:hAnsi="Times New Roman" w:cs="Times New Roman"/>
          <w:sz w:val="28"/>
          <w:szCs w:val="28"/>
        </w:rPr>
        <w:t>боїться</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зараження</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сприймає</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її</w:t>
      </w:r>
      <w:proofErr w:type="spellEnd"/>
      <w:r w:rsidRPr="00B84044">
        <w:rPr>
          <w:rFonts w:ascii="Times New Roman" w:hAnsi="Times New Roman" w:cs="Times New Roman"/>
          <w:sz w:val="28"/>
          <w:szCs w:val="28"/>
        </w:rPr>
        <w:t xml:space="preserve"> як </w:t>
      </w:r>
      <w:proofErr w:type="spellStart"/>
      <w:r w:rsidRPr="00B84044">
        <w:rPr>
          <w:rFonts w:ascii="Times New Roman" w:hAnsi="Times New Roman" w:cs="Times New Roman"/>
          <w:sz w:val="28"/>
          <w:szCs w:val="28"/>
        </w:rPr>
        <w:t>звичайну</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людину</w:t>
      </w:r>
      <w:proofErr w:type="spellEnd"/>
      <w:r w:rsidRPr="00B84044">
        <w:rPr>
          <w:rFonts w:ascii="Times New Roman" w:hAnsi="Times New Roman" w:cs="Times New Roman"/>
          <w:sz w:val="28"/>
          <w:szCs w:val="28"/>
        </w:rPr>
        <w:t xml:space="preserve">. Для людей </w:t>
      </w:r>
      <w:proofErr w:type="spellStart"/>
      <w:r w:rsidRPr="00B84044">
        <w:rPr>
          <w:rFonts w:ascii="Times New Roman" w:hAnsi="Times New Roman" w:cs="Times New Roman"/>
          <w:sz w:val="28"/>
          <w:szCs w:val="28"/>
        </w:rPr>
        <w:t>похилого</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віку</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важливою</w:t>
      </w:r>
      <w:proofErr w:type="spellEnd"/>
      <w:r w:rsidRPr="00B84044">
        <w:rPr>
          <w:rFonts w:ascii="Times New Roman" w:hAnsi="Times New Roman" w:cs="Times New Roman"/>
          <w:sz w:val="28"/>
          <w:szCs w:val="28"/>
        </w:rPr>
        <w:t xml:space="preserve"> є </w:t>
      </w:r>
      <w:proofErr w:type="spellStart"/>
      <w:r w:rsidRPr="00B84044">
        <w:rPr>
          <w:rFonts w:ascii="Times New Roman" w:hAnsi="Times New Roman" w:cs="Times New Roman"/>
          <w:sz w:val="28"/>
          <w:szCs w:val="28"/>
        </w:rPr>
        <w:t>увага</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Тож</w:t>
      </w:r>
      <w:proofErr w:type="spellEnd"/>
      <w:r w:rsidRPr="00B84044">
        <w:rPr>
          <w:rFonts w:ascii="Times New Roman" w:hAnsi="Times New Roman" w:cs="Times New Roman"/>
          <w:sz w:val="28"/>
          <w:szCs w:val="28"/>
        </w:rPr>
        <w:t xml:space="preserve"> не треба </w:t>
      </w:r>
      <w:proofErr w:type="spellStart"/>
      <w:r w:rsidRPr="00B84044">
        <w:rPr>
          <w:rFonts w:ascii="Times New Roman" w:hAnsi="Times New Roman" w:cs="Times New Roman"/>
          <w:sz w:val="28"/>
          <w:szCs w:val="28"/>
        </w:rPr>
        <w:t>шкодувати</w:t>
      </w:r>
      <w:proofErr w:type="spellEnd"/>
      <w:r w:rsidRPr="00B84044">
        <w:rPr>
          <w:rFonts w:ascii="Times New Roman" w:hAnsi="Times New Roman" w:cs="Times New Roman"/>
          <w:sz w:val="28"/>
          <w:szCs w:val="28"/>
        </w:rPr>
        <w:t xml:space="preserve"> часу на </w:t>
      </w:r>
      <w:proofErr w:type="spellStart"/>
      <w:r w:rsidRPr="00B84044">
        <w:rPr>
          <w:rFonts w:ascii="Times New Roman" w:hAnsi="Times New Roman" w:cs="Times New Roman"/>
          <w:sz w:val="28"/>
          <w:szCs w:val="28"/>
        </w:rPr>
        <w:t>вислуховування</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співчуття</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демонстрацію</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інтересу</w:t>
      </w:r>
      <w:proofErr w:type="spellEnd"/>
      <w:r w:rsidRPr="00B84044">
        <w:rPr>
          <w:rFonts w:ascii="Times New Roman" w:hAnsi="Times New Roman" w:cs="Times New Roman"/>
          <w:sz w:val="28"/>
          <w:szCs w:val="28"/>
        </w:rPr>
        <w:t xml:space="preserve"> і </w:t>
      </w:r>
      <w:proofErr w:type="spellStart"/>
      <w:r w:rsidRPr="00B84044">
        <w:rPr>
          <w:rFonts w:ascii="Times New Roman" w:hAnsi="Times New Roman" w:cs="Times New Roman"/>
          <w:sz w:val="28"/>
          <w:szCs w:val="28"/>
        </w:rPr>
        <w:t>поваги</w:t>
      </w:r>
      <w:proofErr w:type="spellEnd"/>
      <w:r w:rsidRPr="00B84044">
        <w:rPr>
          <w:rFonts w:ascii="Times New Roman" w:hAnsi="Times New Roman" w:cs="Times New Roman"/>
          <w:sz w:val="28"/>
          <w:szCs w:val="28"/>
        </w:rPr>
        <w:t xml:space="preserve"> до </w:t>
      </w:r>
      <w:proofErr w:type="spellStart"/>
      <w:r w:rsidRPr="00B84044">
        <w:rPr>
          <w:rFonts w:ascii="Times New Roman" w:hAnsi="Times New Roman" w:cs="Times New Roman"/>
          <w:sz w:val="28"/>
          <w:szCs w:val="28"/>
        </w:rPr>
        <w:t>їхніх</w:t>
      </w:r>
      <w:proofErr w:type="spellEnd"/>
      <w:r w:rsidRPr="00B84044">
        <w:rPr>
          <w:rFonts w:ascii="Times New Roman" w:hAnsi="Times New Roman" w:cs="Times New Roman"/>
          <w:sz w:val="28"/>
          <w:szCs w:val="28"/>
        </w:rPr>
        <w:t xml:space="preserve"> заслуг і </w:t>
      </w:r>
      <w:proofErr w:type="spellStart"/>
      <w:r w:rsidRPr="00B84044">
        <w:rPr>
          <w:rFonts w:ascii="Times New Roman" w:hAnsi="Times New Roman" w:cs="Times New Roman"/>
          <w:sz w:val="28"/>
          <w:szCs w:val="28"/>
        </w:rPr>
        <w:t>досвіду</w:t>
      </w:r>
      <w:proofErr w:type="spellEnd"/>
      <w:r w:rsidRPr="00B84044">
        <w:rPr>
          <w:rFonts w:ascii="Times New Roman" w:hAnsi="Times New Roman" w:cs="Times New Roman"/>
          <w:sz w:val="28"/>
          <w:szCs w:val="28"/>
        </w:rPr>
        <w:t xml:space="preserve">. Часом вони </w:t>
      </w:r>
      <w:proofErr w:type="spellStart"/>
      <w:r w:rsidRPr="00B84044">
        <w:rPr>
          <w:rFonts w:ascii="Times New Roman" w:hAnsi="Times New Roman" w:cs="Times New Roman"/>
          <w:sz w:val="28"/>
          <w:szCs w:val="28"/>
        </w:rPr>
        <w:t>пропонують</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пригоститися</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чимось</w:t>
      </w:r>
      <w:proofErr w:type="spellEnd"/>
      <w:r w:rsidRPr="00B84044">
        <w:rPr>
          <w:rFonts w:ascii="Times New Roman" w:hAnsi="Times New Roman" w:cs="Times New Roman"/>
          <w:sz w:val="28"/>
          <w:szCs w:val="28"/>
        </w:rPr>
        <w:t xml:space="preserve"> і </w:t>
      </w:r>
      <w:proofErr w:type="spellStart"/>
      <w:r w:rsidRPr="00B84044">
        <w:rPr>
          <w:rFonts w:ascii="Times New Roman" w:hAnsi="Times New Roman" w:cs="Times New Roman"/>
          <w:sz w:val="28"/>
          <w:szCs w:val="28"/>
        </w:rPr>
        <w:t>їм</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важливо</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побачити</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що</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це</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приймається</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Запропонована</w:t>
      </w:r>
      <w:proofErr w:type="spellEnd"/>
      <w:r w:rsidRPr="00B84044">
        <w:rPr>
          <w:rFonts w:ascii="Times New Roman" w:hAnsi="Times New Roman" w:cs="Times New Roman"/>
          <w:sz w:val="28"/>
          <w:szCs w:val="28"/>
        </w:rPr>
        <w:t xml:space="preserve"> ними (і </w:t>
      </w:r>
      <w:proofErr w:type="spellStart"/>
      <w:r w:rsidRPr="00B84044">
        <w:rPr>
          <w:rFonts w:ascii="Times New Roman" w:hAnsi="Times New Roman" w:cs="Times New Roman"/>
          <w:sz w:val="28"/>
          <w:szCs w:val="28"/>
        </w:rPr>
        <w:t>прийнята</w:t>
      </w:r>
      <w:proofErr w:type="spellEnd"/>
      <w:r w:rsidRPr="00B84044">
        <w:rPr>
          <w:rFonts w:ascii="Times New Roman" w:hAnsi="Times New Roman" w:cs="Times New Roman"/>
          <w:sz w:val="28"/>
          <w:szCs w:val="28"/>
        </w:rPr>
        <w:t xml:space="preserve">!) чашка чаю </w:t>
      </w:r>
      <w:proofErr w:type="spellStart"/>
      <w:r w:rsidRPr="00B84044">
        <w:rPr>
          <w:rFonts w:ascii="Times New Roman" w:hAnsi="Times New Roman" w:cs="Times New Roman"/>
          <w:sz w:val="28"/>
          <w:szCs w:val="28"/>
        </w:rPr>
        <w:t>свідчить</w:t>
      </w:r>
      <w:proofErr w:type="spellEnd"/>
      <w:r w:rsidRPr="00B84044">
        <w:rPr>
          <w:rFonts w:ascii="Times New Roman" w:hAnsi="Times New Roman" w:cs="Times New Roman"/>
          <w:sz w:val="28"/>
          <w:szCs w:val="28"/>
        </w:rPr>
        <w:t xml:space="preserve"> про </w:t>
      </w:r>
      <w:proofErr w:type="spellStart"/>
      <w:r w:rsidRPr="00B84044">
        <w:rPr>
          <w:rFonts w:ascii="Times New Roman" w:hAnsi="Times New Roman" w:cs="Times New Roman"/>
          <w:sz w:val="28"/>
          <w:szCs w:val="28"/>
        </w:rPr>
        <w:t>їхню</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потрібність</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підвищує</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самооцінку</w:t>
      </w:r>
      <w:proofErr w:type="spellEnd"/>
      <w:r w:rsidRPr="00B84044">
        <w:rPr>
          <w:rFonts w:ascii="Times New Roman" w:hAnsi="Times New Roman" w:cs="Times New Roman"/>
          <w:sz w:val="28"/>
          <w:szCs w:val="28"/>
        </w:rPr>
        <w:t xml:space="preserve">. З </w:t>
      </w:r>
      <w:proofErr w:type="spellStart"/>
      <w:r w:rsidRPr="00B84044">
        <w:rPr>
          <w:rFonts w:ascii="Times New Roman" w:hAnsi="Times New Roman" w:cs="Times New Roman"/>
          <w:sz w:val="28"/>
          <w:szCs w:val="28"/>
        </w:rPr>
        <w:t>дітьми</w:t>
      </w:r>
      <w:proofErr w:type="spellEnd"/>
      <w:r w:rsidRPr="00B84044">
        <w:rPr>
          <w:rFonts w:ascii="Times New Roman" w:hAnsi="Times New Roman" w:cs="Times New Roman"/>
          <w:sz w:val="28"/>
          <w:szCs w:val="28"/>
          <w:lang w:val="uk-UA"/>
        </w:rPr>
        <w:t xml:space="preserve"> </w:t>
      </w:r>
      <w:proofErr w:type="spellStart"/>
      <w:r w:rsidRPr="00B84044">
        <w:rPr>
          <w:rFonts w:ascii="Times New Roman" w:hAnsi="Times New Roman" w:cs="Times New Roman"/>
          <w:sz w:val="28"/>
          <w:szCs w:val="28"/>
        </w:rPr>
        <w:t>бажано</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погратися</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спробува</w:t>
      </w:r>
      <w:r w:rsidRPr="00B84044">
        <w:rPr>
          <w:rFonts w:ascii="Times New Roman" w:hAnsi="Times New Roman" w:cs="Times New Roman"/>
          <w:sz w:val="28"/>
          <w:szCs w:val="28"/>
        </w:rPr>
        <w:softHyphen/>
        <w:t>ти</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розвеселити</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зацікавити</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чимось</w:t>
      </w:r>
      <w:proofErr w:type="spellEnd"/>
      <w:r w:rsidRPr="00B84044">
        <w:rPr>
          <w:rFonts w:ascii="Times New Roman" w:hAnsi="Times New Roman" w:cs="Times New Roman"/>
          <w:sz w:val="28"/>
          <w:szCs w:val="28"/>
        </w:rPr>
        <w:t xml:space="preserve">. Коли ж </w:t>
      </w:r>
      <w:proofErr w:type="spellStart"/>
      <w:r w:rsidRPr="00B84044">
        <w:rPr>
          <w:rFonts w:ascii="Times New Roman" w:hAnsi="Times New Roman" w:cs="Times New Roman"/>
          <w:sz w:val="28"/>
          <w:szCs w:val="28"/>
        </w:rPr>
        <w:t>клієнт</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пригніче</w:t>
      </w:r>
      <w:r w:rsidRPr="00B84044">
        <w:rPr>
          <w:rFonts w:ascii="Times New Roman" w:hAnsi="Times New Roman" w:cs="Times New Roman"/>
          <w:sz w:val="28"/>
          <w:szCs w:val="28"/>
        </w:rPr>
        <w:softHyphen/>
        <w:t>ний</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досить</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посидіти</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поруч</w:t>
      </w:r>
      <w:proofErr w:type="spellEnd"/>
      <w:r w:rsidRPr="00B84044">
        <w:rPr>
          <w:rFonts w:ascii="Times New Roman" w:hAnsi="Times New Roman" w:cs="Times New Roman"/>
          <w:sz w:val="28"/>
          <w:szCs w:val="28"/>
        </w:rPr>
        <w:t xml:space="preserve"> і просто </w:t>
      </w:r>
      <w:proofErr w:type="spellStart"/>
      <w:r w:rsidRPr="00B84044">
        <w:rPr>
          <w:rFonts w:ascii="Times New Roman" w:hAnsi="Times New Roman" w:cs="Times New Roman"/>
          <w:sz w:val="28"/>
          <w:szCs w:val="28"/>
        </w:rPr>
        <w:t>помовчати</w:t>
      </w:r>
      <w:proofErr w:type="spellEnd"/>
      <w:r w:rsidRPr="00B84044">
        <w:rPr>
          <w:rFonts w:ascii="Times New Roman" w:hAnsi="Times New Roman" w:cs="Times New Roman"/>
          <w:sz w:val="28"/>
          <w:szCs w:val="28"/>
        </w:rPr>
        <w:t xml:space="preserve">. Але </w:t>
      </w:r>
      <w:proofErr w:type="spellStart"/>
      <w:r w:rsidRPr="00B84044">
        <w:rPr>
          <w:rFonts w:ascii="Times New Roman" w:hAnsi="Times New Roman" w:cs="Times New Roman"/>
          <w:sz w:val="28"/>
          <w:szCs w:val="28"/>
        </w:rPr>
        <w:t>завжди</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потрібно</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намагатися</w:t>
      </w:r>
      <w:proofErr w:type="spellEnd"/>
      <w:r w:rsidRPr="00B84044">
        <w:rPr>
          <w:rFonts w:ascii="Times New Roman" w:hAnsi="Times New Roman" w:cs="Times New Roman"/>
          <w:sz w:val="28"/>
          <w:szCs w:val="28"/>
        </w:rPr>
        <w:t xml:space="preserve"> бути </w:t>
      </w:r>
      <w:proofErr w:type="spellStart"/>
      <w:r w:rsidRPr="00B84044">
        <w:rPr>
          <w:rFonts w:ascii="Times New Roman" w:hAnsi="Times New Roman" w:cs="Times New Roman"/>
          <w:sz w:val="28"/>
          <w:szCs w:val="28"/>
        </w:rPr>
        <w:t>природним</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Це</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досягається</w:t>
      </w:r>
      <w:proofErr w:type="spellEnd"/>
      <w:r w:rsidRPr="00B84044">
        <w:rPr>
          <w:rFonts w:ascii="Times New Roman" w:hAnsi="Times New Roman" w:cs="Times New Roman"/>
          <w:sz w:val="28"/>
          <w:szCs w:val="28"/>
        </w:rPr>
        <w:t xml:space="preserve"> за </w:t>
      </w:r>
      <w:proofErr w:type="spellStart"/>
      <w:r w:rsidRPr="00B84044">
        <w:rPr>
          <w:rFonts w:ascii="Times New Roman" w:hAnsi="Times New Roman" w:cs="Times New Roman"/>
          <w:sz w:val="28"/>
          <w:szCs w:val="28"/>
        </w:rPr>
        <w:t>єди</w:t>
      </w:r>
      <w:r w:rsidRPr="00B84044">
        <w:rPr>
          <w:rFonts w:ascii="Times New Roman" w:hAnsi="Times New Roman" w:cs="Times New Roman"/>
          <w:sz w:val="28"/>
          <w:szCs w:val="28"/>
        </w:rPr>
        <w:softHyphen/>
        <w:t>ної</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умови</w:t>
      </w:r>
      <w:proofErr w:type="spellEnd"/>
      <w:r w:rsidRPr="00B84044">
        <w:rPr>
          <w:rFonts w:ascii="Times New Roman" w:hAnsi="Times New Roman" w:cs="Times New Roman"/>
          <w:sz w:val="28"/>
          <w:szCs w:val="28"/>
        </w:rPr>
        <w:t xml:space="preserve">: коли в </w:t>
      </w:r>
      <w:proofErr w:type="spellStart"/>
      <w:r w:rsidRPr="00B84044">
        <w:rPr>
          <w:rFonts w:ascii="Times New Roman" w:hAnsi="Times New Roman" w:cs="Times New Roman"/>
          <w:sz w:val="28"/>
          <w:szCs w:val="28"/>
        </w:rPr>
        <w:t>соціальних</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працівників</w:t>
      </w:r>
      <w:proofErr w:type="spellEnd"/>
      <w:r w:rsidRPr="00B84044">
        <w:rPr>
          <w:rFonts w:ascii="Times New Roman" w:hAnsi="Times New Roman" w:cs="Times New Roman"/>
          <w:sz w:val="28"/>
          <w:szCs w:val="28"/>
        </w:rPr>
        <w:t xml:space="preserve"> є </w:t>
      </w:r>
      <w:proofErr w:type="spellStart"/>
      <w:r w:rsidRPr="00B84044">
        <w:rPr>
          <w:rFonts w:ascii="Times New Roman" w:hAnsi="Times New Roman" w:cs="Times New Roman"/>
          <w:sz w:val="28"/>
          <w:szCs w:val="28"/>
        </w:rPr>
        <w:t>бажання</w:t>
      </w:r>
      <w:proofErr w:type="spellEnd"/>
      <w:r w:rsidRPr="00B84044">
        <w:rPr>
          <w:rFonts w:ascii="Times New Roman" w:hAnsi="Times New Roman" w:cs="Times New Roman"/>
          <w:sz w:val="28"/>
          <w:szCs w:val="28"/>
        </w:rPr>
        <w:t xml:space="preserve"> </w:t>
      </w:r>
      <w:proofErr w:type="spellStart"/>
      <w:r w:rsidRPr="00B84044">
        <w:rPr>
          <w:rFonts w:ascii="Times New Roman" w:hAnsi="Times New Roman" w:cs="Times New Roman"/>
          <w:sz w:val="28"/>
          <w:szCs w:val="28"/>
        </w:rPr>
        <w:t>пра</w:t>
      </w:r>
      <w:r w:rsidRPr="00B84044">
        <w:rPr>
          <w:rFonts w:ascii="Times New Roman" w:hAnsi="Times New Roman" w:cs="Times New Roman"/>
          <w:sz w:val="28"/>
          <w:szCs w:val="28"/>
        </w:rPr>
        <w:softHyphen/>
        <w:t>цювати</w:t>
      </w:r>
      <w:proofErr w:type="spellEnd"/>
      <w:r w:rsidRPr="00B84044">
        <w:rPr>
          <w:rFonts w:ascii="Times New Roman" w:hAnsi="Times New Roman" w:cs="Times New Roman"/>
          <w:sz w:val="28"/>
          <w:szCs w:val="28"/>
        </w:rPr>
        <w:t xml:space="preserve"> з людьми і для людей.</w:t>
      </w:r>
    </w:p>
    <w:p w:rsidR="003A11BE" w:rsidRDefault="003A11BE" w:rsidP="00B84044">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загальному вигляді етикет – це правила поведінки між людьми у різних ситуаціях. За етикетом суб’єкти комунікації упізнають етнічно (національно) або соціально (за родом занять, професією, релігією тощо) «своїх». Поняття «культура іншомовного спілкування» характеризують такі різновиди етикету: комунікативний, </w:t>
      </w:r>
      <w:proofErr w:type="spellStart"/>
      <w:r>
        <w:rPr>
          <w:rFonts w:ascii="Times New Roman" w:hAnsi="Times New Roman" w:cs="Times New Roman"/>
          <w:sz w:val="28"/>
          <w:szCs w:val="28"/>
          <w:lang w:val="uk-UA"/>
        </w:rPr>
        <w:t>мовний</w:t>
      </w:r>
      <w:proofErr w:type="spellEnd"/>
      <w:r>
        <w:rPr>
          <w:rFonts w:ascii="Times New Roman" w:hAnsi="Times New Roman" w:cs="Times New Roman"/>
          <w:sz w:val="28"/>
          <w:szCs w:val="28"/>
          <w:lang w:val="uk-UA"/>
        </w:rPr>
        <w:t xml:space="preserve"> і мовленнєвий. Комунікативний, або </w:t>
      </w:r>
      <w:proofErr w:type="spellStart"/>
      <w:r>
        <w:rPr>
          <w:rFonts w:ascii="Times New Roman" w:hAnsi="Times New Roman" w:cs="Times New Roman"/>
          <w:sz w:val="28"/>
          <w:szCs w:val="28"/>
          <w:lang w:val="uk-UA"/>
        </w:rPr>
        <w:t>спілкувальний</w:t>
      </w:r>
      <w:proofErr w:type="spellEnd"/>
      <w:r>
        <w:rPr>
          <w:rFonts w:ascii="Times New Roman" w:hAnsi="Times New Roman" w:cs="Times New Roman"/>
          <w:sz w:val="28"/>
          <w:szCs w:val="28"/>
          <w:lang w:val="uk-UA"/>
        </w:rPr>
        <w:t xml:space="preserve"> етикет – це дотримання узвичаєних норм</w:t>
      </w:r>
      <w:r w:rsidR="007D4017">
        <w:rPr>
          <w:rFonts w:ascii="Times New Roman" w:hAnsi="Times New Roman" w:cs="Times New Roman"/>
          <w:sz w:val="28"/>
          <w:szCs w:val="28"/>
          <w:lang w:val="uk-UA"/>
        </w:rPr>
        <w:t xml:space="preserve"> поведінки у спілкуванні людей; </w:t>
      </w:r>
      <w:proofErr w:type="spellStart"/>
      <w:r w:rsidR="007D4017">
        <w:rPr>
          <w:rFonts w:ascii="Times New Roman" w:hAnsi="Times New Roman" w:cs="Times New Roman"/>
          <w:sz w:val="28"/>
          <w:szCs w:val="28"/>
          <w:lang w:val="uk-UA"/>
        </w:rPr>
        <w:t>мовний</w:t>
      </w:r>
      <w:proofErr w:type="spellEnd"/>
      <w:r w:rsidR="007D4017">
        <w:rPr>
          <w:rFonts w:ascii="Times New Roman" w:hAnsi="Times New Roman" w:cs="Times New Roman"/>
          <w:sz w:val="28"/>
          <w:szCs w:val="28"/>
          <w:lang w:val="uk-UA"/>
        </w:rPr>
        <w:t xml:space="preserve"> етикет – це система словесних форм увічливості, узвичаєних у певному суспільстві, певній спільноті (етнічній, територіальній, соціальній); мовленнєвий етикет – це </w:t>
      </w:r>
      <w:proofErr w:type="spellStart"/>
      <w:r w:rsidR="007D4017">
        <w:rPr>
          <w:rFonts w:ascii="Times New Roman" w:hAnsi="Times New Roman" w:cs="Times New Roman"/>
          <w:sz w:val="28"/>
          <w:szCs w:val="28"/>
          <w:lang w:val="uk-UA"/>
        </w:rPr>
        <w:t>мовний</w:t>
      </w:r>
      <w:proofErr w:type="spellEnd"/>
      <w:r w:rsidR="007D4017">
        <w:rPr>
          <w:rFonts w:ascii="Times New Roman" w:hAnsi="Times New Roman" w:cs="Times New Roman"/>
          <w:sz w:val="28"/>
          <w:szCs w:val="28"/>
          <w:lang w:val="uk-UA"/>
        </w:rPr>
        <w:t xml:space="preserve"> етикет у реалізації, тобто застосовуваний у конкретних актах спілкування конкр</w:t>
      </w:r>
      <w:r w:rsidR="00F16CA3">
        <w:rPr>
          <w:rFonts w:ascii="Times New Roman" w:hAnsi="Times New Roman" w:cs="Times New Roman"/>
          <w:sz w:val="28"/>
          <w:szCs w:val="28"/>
          <w:lang w:val="uk-UA"/>
        </w:rPr>
        <w:t>етними особами [5</w:t>
      </w:r>
      <w:r w:rsidR="007D4017">
        <w:rPr>
          <w:rFonts w:ascii="Times New Roman" w:hAnsi="Times New Roman" w:cs="Times New Roman"/>
          <w:sz w:val="28"/>
          <w:szCs w:val="28"/>
          <w:lang w:val="uk-UA"/>
        </w:rPr>
        <w:t>].</w:t>
      </w:r>
    </w:p>
    <w:p w:rsidR="00234C68" w:rsidRPr="00234C68" w:rsidRDefault="005B019E" w:rsidP="003106AB">
      <w:pPr>
        <w:widowControl w:val="0"/>
        <w:spacing w:after="0" w:line="360" w:lineRule="auto"/>
        <w:ind w:firstLine="709"/>
        <w:jc w:val="both"/>
        <w:rPr>
          <w:rFonts w:ascii="Times New Roman" w:hAnsi="Times New Roman" w:cs="Times New Roman"/>
          <w:sz w:val="28"/>
          <w:szCs w:val="28"/>
          <w:lang w:val="uk-UA"/>
        </w:rPr>
      </w:pPr>
      <w:r w:rsidRPr="006C6AD0">
        <w:rPr>
          <w:rFonts w:ascii="Times New Roman" w:hAnsi="Times New Roman" w:cs="Times New Roman"/>
          <w:sz w:val="28"/>
          <w:szCs w:val="28"/>
          <w:lang w:val="uk-UA"/>
        </w:rPr>
        <w:t>Діяльність соціальних працівників в будь-якій сфері (соціальна діагностика взаємовідносин у суспільстві, соціально-правовий захист населення, соціальна реабілітація, профілактика девіантної поведінки та ін.) має комунікативний характер.</w:t>
      </w:r>
      <w:r w:rsidR="003106AB">
        <w:rPr>
          <w:rFonts w:ascii="Times New Roman" w:hAnsi="Times New Roman" w:cs="Times New Roman"/>
          <w:sz w:val="28"/>
          <w:szCs w:val="28"/>
          <w:lang w:val="uk-UA"/>
        </w:rPr>
        <w:t xml:space="preserve"> </w:t>
      </w:r>
      <w:proofErr w:type="spellStart"/>
      <w:r w:rsidR="00234C68" w:rsidRPr="00234C68">
        <w:rPr>
          <w:rFonts w:ascii="Times New Roman" w:hAnsi="Times New Roman" w:cs="Times New Roman"/>
          <w:sz w:val="28"/>
          <w:szCs w:val="28"/>
        </w:rPr>
        <w:t>Соціальні</w:t>
      </w:r>
      <w:proofErr w:type="spellEnd"/>
      <w:r w:rsidR="00234C68" w:rsidRPr="00234C68">
        <w:rPr>
          <w:rFonts w:ascii="Times New Roman" w:hAnsi="Times New Roman" w:cs="Times New Roman"/>
          <w:sz w:val="28"/>
          <w:szCs w:val="28"/>
        </w:rPr>
        <w:t xml:space="preserve"> </w:t>
      </w:r>
      <w:proofErr w:type="spellStart"/>
      <w:r w:rsidR="00234C68" w:rsidRPr="00234C68">
        <w:rPr>
          <w:rFonts w:ascii="Times New Roman" w:hAnsi="Times New Roman" w:cs="Times New Roman"/>
          <w:sz w:val="28"/>
          <w:szCs w:val="28"/>
        </w:rPr>
        <w:t>працівники</w:t>
      </w:r>
      <w:proofErr w:type="spellEnd"/>
      <w:r w:rsidR="00234C68" w:rsidRPr="00234C68">
        <w:rPr>
          <w:rFonts w:ascii="Times New Roman" w:hAnsi="Times New Roman" w:cs="Times New Roman"/>
          <w:sz w:val="28"/>
          <w:szCs w:val="28"/>
        </w:rPr>
        <w:t xml:space="preserve"> </w:t>
      </w:r>
      <w:proofErr w:type="spellStart"/>
      <w:r w:rsidR="00234C68" w:rsidRPr="00234C68">
        <w:rPr>
          <w:rFonts w:ascii="Times New Roman" w:hAnsi="Times New Roman" w:cs="Times New Roman"/>
          <w:sz w:val="28"/>
          <w:szCs w:val="28"/>
        </w:rPr>
        <w:t>мають</w:t>
      </w:r>
      <w:proofErr w:type="spellEnd"/>
      <w:r w:rsidR="00234C68" w:rsidRPr="00234C68">
        <w:rPr>
          <w:rFonts w:ascii="Times New Roman" w:hAnsi="Times New Roman" w:cs="Times New Roman"/>
          <w:sz w:val="28"/>
          <w:szCs w:val="28"/>
        </w:rPr>
        <w:t xml:space="preserve"> </w:t>
      </w:r>
      <w:proofErr w:type="spellStart"/>
      <w:r w:rsidR="00234C68" w:rsidRPr="00234C68">
        <w:rPr>
          <w:rFonts w:ascii="Times New Roman" w:hAnsi="Times New Roman" w:cs="Times New Roman"/>
          <w:sz w:val="28"/>
          <w:szCs w:val="28"/>
        </w:rPr>
        <w:t>володіти</w:t>
      </w:r>
      <w:proofErr w:type="spellEnd"/>
      <w:r w:rsidR="00234C68" w:rsidRPr="00234C68">
        <w:rPr>
          <w:rFonts w:ascii="Times New Roman" w:hAnsi="Times New Roman" w:cs="Times New Roman"/>
          <w:sz w:val="28"/>
          <w:szCs w:val="28"/>
        </w:rPr>
        <w:t xml:space="preserve"> </w:t>
      </w:r>
      <w:proofErr w:type="spellStart"/>
      <w:r w:rsidR="00234C68" w:rsidRPr="00234C68">
        <w:rPr>
          <w:rFonts w:ascii="Times New Roman" w:hAnsi="Times New Roman" w:cs="Times New Roman"/>
          <w:sz w:val="28"/>
          <w:szCs w:val="28"/>
        </w:rPr>
        <w:t>значним</w:t>
      </w:r>
      <w:proofErr w:type="spellEnd"/>
      <w:r w:rsidR="00234C68" w:rsidRPr="00234C68">
        <w:rPr>
          <w:rFonts w:ascii="Times New Roman" w:hAnsi="Times New Roman" w:cs="Times New Roman"/>
          <w:sz w:val="28"/>
          <w:szCs w:val="28"/>
        </w:rPr>
        <w:t xml:space="preserve"> </w:t>
      </w:r>
      <w:r w:rsidR="00234C68" w:rsidRPr="00234C68">
        <w:rPr>
          <w:rFonts w:ascii="Times New Roman" w:hAnsi="Times New Roman" w:cs="Times New Roman"/>
          <w:sz w:val="28"/>
          <w:szCs w:val="28"/>
          <w:lang w:val="uk-UA"/>
        </w:rPr>
        <w:t>комуні</w:t>
      </w:r>
      <w:proofErr w:type="spellStart"/>
      <w:r w:rsidR="00234C68" w:rsidRPr="00234C68">
        <w:rPr>
          <w:rFonts w:ascii="Times New Roman" w:hAnsi="Times New Roman" w:cs="Times New Roman"/>
          <w:sz w:val="28"/>
          <w:szCs w:val="28"/>
        </w:rPr>
        <w:t>кативним</w:t>
      </w:r>
      <w:proofErr w:type="spellEnd"/>
      <w:r w:rsidR="00234C68" w:rsidRPr="00234C68">
        <w:rPr>
          <w:rFonts w:ascii="Times New Roman" w:hAnsi="Times New Roman" w:cs="Times New Roman"/>
          <w:sz w:val="28"/>
          <w:szCs w:val="28"/>
        </w:rPr>
        <w:t xml:space="preserve"> </w:t>
      </w:r>
      <w:proofErr w:type="spellStart"/>
      <w:r w:rsidR="00234C68" w:rsidRPr="00234C68">
        <w:rPr>
          <w:rFonts w:ascii="Times New Roman" w:hAnsi="Times New Roman" w:cs="Times New Roman"/>
          <w:sz w:val="28"/>
          <w:szCs w:val="28"/>
        </w:rPr>
        <w:t>потенціалом</w:t>
      </w:r>
      <w:proofErr w:type="spellEnd"/>
      <w:r w:rsidR="00234C68" w:rsidRPr="00234C68">
        <w:rPr>
          <w:rFonts w:ascii="Times New Roman" w:hAnsi="Times New Roman" w:cs="Times New Roman"/>
          <w:sz w:val="28"/>
          <w:szCs w:val="28"/>
        </w:rPr>
        <w:t xml:space="preserve">. </w:t>
      </w:r>
      <w:r w:rsidR="00234C68" w:rsidRPr="00234C68">
        <w:rPr>
          <w:rFonts w:ascii="Times New Roman" w:hAnsi="Times New Roman" w:cs="Times New Roman"/>
          <w:sz w:val="28"/>
          <w:szCs w:val="28"/>
          <w:lang w:val="uk-UA"/>
        </w:rPr>
        <w:t>Така характеристика людини визначає якість її спілкування</w:t>
      </w:r>
      <w:r w:rsidR="00234C68">
        <w:rPr>
          <w:rFonts w:ascii="Times New Roman" w:hAnsi="Times New Roman" w:cs="Times New Roman"/>
          <w:sz w:val="28"/>
          <w:szCs w:val="28"/>
          <w:lang w:val="uk-UA"/>
        </w:rPr>
        <w:t>.</w:t>
      </w:r>
      <w:r w:rsidR="00234C68" w:rsidRPr="00234C68">
        <w:rPr>
          <w:rFonts w:ascii="Times New Roman" w:hAnsi="Times New Roman" w:cs="Times New Roman"/>
          <w:sz w:val="28"/>
          <w:szCs w:val="28"/>
          <w:lang w:val="uk-UA"/>
        </w:rPr>
        <w:t xml:space="preserve"> У спілкуванні виділяють комунікативну (обмін інформацією), інтерактивну (обмін діями) та </w:t>
      </w:r>
      <w:proofErr w:type="spellStart"/>
      <w:r w:rsidR="00234C68" w:rsidRPr="00234C68">
        <w:rPr>
          <w:rFonts w:ascii="Times New Roman" w:hAnsi="Times New Roman" w:cs="Times New Roman"/>
          <w:sz w:val="28"/>
          <w:szCs w:val="28"/>
          <w:lang w:val="uk-UA"/>
        </w:rPr>
        <w:t>перцептивну</w:t>
      </w:r>
      <w:proofErr w:type="spellEnd"/>
      <w:r w:rsidR="00234C68" w:rsidRPr="00234C68">
        <w:rPr>
          <w:rFonts w:ascii="Times New Roman" w:hAnsi="Times New Roman" w:cs="Times New Roman"/>
          <w:sz w:val="28"/>
          <w:szCs w:val="28"/>
          <w:lang w:val="uk-UA"/>
        </w:rPr>
        <w:t xml:space="preserve"> (сприйняття один одного і встановлення взаєморозуміння) складові. І хоча вислуховування клієнта належить до найважливіших навичок соціальних працівників, останні мають </w:t>
      </w:r>
      <w:r w:rsidR="00234C68" w:rsidRPr="00234C68">
        <w:rPr>
          <w:rFonts w:ascii="Times New Roman" w:hAnsi="Times New Roman" w:cs="Times New Roman"/>
          <w:sz w:val="28"/>
          <w:szCs w:val="28"/>
          <w:lang w:val="uk-UA"/>
        </w:rPr>
        <w:lastRenderedPageBreak/>
        <w:t>підтримувати й розвивати бесіду, висловлюючи власне ставлення до почутого, ставлячи різноманітні запитання, щоб краще з’ясувати суть справи й залучити клієнта до спільного пошуку шляхів розв’язання проблеми, а в деяких випадках і вести переговори з клієнтом.  Втім це не означає, що соціальних працівників слід розглядати як відносно більш компетентних порівняно з клієнтами, а відтак ототожнювати з хитрощами та маніпулюванням.</w:t>
      </w:r>
      <w:r w:rsidR="00234C68">
        <w:rPr>
          <w:rFonts w:ascii="Times New Roman" w:hAnsi="Times New Roman" w:cs="Times New Roman"/>
          <w:sz w:val="28"/>
          <w:szCs w:val="28"/>
          <w:lang w:val="uk-UA"/>
        </w:rPr>
        <w:t xml:space="preserve"> </w:t>
      </w:r>
    </w:p>
    <w:p w:rsidR="00234C68" w:rsidRPr="00234C68" w:rsidRDefault="00234C68" w:rsidP="00234C68">
      <w:pPr>
        <w:spacing w:after="0" w:line="360" w:lineRule="auto"/>
        <w:ind w:firstLine="567"/>
        <w:jc w:val="both"/>
        <w:rPr>
          <w:rFonts w:ascii="Times New Roman" w:hAnsi="Times New Roman" w:cs="Times New Roman"/>
          <w:sz w:val="28"/>
          <w:szCs w:val="28"/>
          <w:lang w:val="uk-UA"/>
        </w:rPr>
      </w:pPr>
      <w:r w:rsidRPr="00234C68">
        <w:rPr>
          <w:rFonts w:ascii="Times New Roman" w:hAnsi="Times New Roman" w:cs="Times New Roman"/>
          <w:sz w:val="28"/>
          <w:szCs w:val="28"/>
          <w:lang w:val="uk-UA"/>
        </w:rPr>
        <w:t>І все ж найбільше значення в процесі комунікації соціаль</w:t>
      </w:r>
      <w:r w:rsidRPr="00234C68">
        <w:rPr>
          <w:rFonts w:ascii="Times New Roman" w:hAnsi="Times New Roman" w:cs="Times New Roman"/>
          <w:sz w:val="28"/>
          <w:szCs w:val="28"/>
          <w:lang w:val="uk-UA"/>
        </w:rPr>
        <w:softHyphen/>
        <w:t>них працівників з клієнтом має вміння слухати й уміння гово</w:t>
      </w:r>
      <w:r w:rsidRPr="00234C68">
        <w:rPr>
          <w:rFonts w:ascii="Times New Roman" w:hAnsi="Times New Roman" w:cs="Times New Roman"/>
          <w:sz w:val="28"/>
          <w:szCs w:val="28"/>
          <w:lang w:val="uk-UA"/>
        </w:rPr>
        <w:softHyphen/>
        <w:t>рити. Уміння слухати не випадково стоїть на першому місці. Адже тільки після того, як ми вислухали клієнта, а найголов</w:t>
      </w:r>
      <w:r w:rsidRPr="00234C68">
        <w:rPr>
          <w:rFonts w:ascii="Times New Roman" w:hAnsi="Times New Roman" w:cs="Times New Roman"/>
          <w:sz w:val="28"/>
          <w:szCs w:val="28"/>
          <w:lang w:val="uk-UA"/>
        </w:rPr>
        <w:softHyphen/>
        <w:t>ніше - почули те, що він хотів нам сказати, ми можемо прий</w:t>
      </w:r>
      <w:r w:rsidRPr="00234C68">
        <w:rPr>
          <w:rFonts w:ascii="Times New Roman" w:hAnsi="Times New Roman" w:cs="Times New Roman"/>
          <w:sz w:val="28"/>
          <w:szCs w:val="28"/>
          <w:lang w:val="uk-UA"/>
        </w:rPr>
        <w:softHyphen/>
        <w:t>мати певні рішення, що і як сказати йому у відповідь, які пи</w:t>
      </w:r>
      <w:r w:rsidRPr="00234C68">
        <w:rPr>
          <w:rFonts w:ascii="Times New Roman" w:hAnsi="Times New Roman" w:cs="Times New Roman"/>
          <w:sz w:val="28"/>
          <w:szCs w:val="28"/>
          <w:lang w:val="uk-UA"/>
        </w:rPr>
        <w:softHyphen/>
        <w:t>тання перед ним поставити.</w:t>
      </w:r>
    </w:p>
    <w:p w:rsidR="00234C68" w:rsidRPr="00234C68" w:rsidRDefault="00AE6AC8" w:rsidP="00234C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Варто зазначити, що етикетне спілкування потребує досконалого знання і доречного вживання </w:t>
      </w:r>
      <w:proofErr w:type="spellStart"/>
      <w:r>
        <w:rPr>
          <w:rFonts w:ascii="Times New Roman" w:hAnsi="Times New Roman" w:cs="Times New Roman"/>
          <w:sz w:val="28"/>
          <w:szCs w:val="28"/>
          <w:lang w:val="uk-UA"/>
        </w:rPr>
        <w:t>мовних</w:t>
      </w:r>
      <w:proofErr w:type="spellEnd"/>
      <w:r>
        <w:rPr>
          <w:rFonts w:ascii="Times New Roman" w:hAnsi="Times New Roman" w:cs="Times New Roman"/>
          <w:sz w:val="28"/>
          <w:szCs w:val="28"/>
          <w:lang w:val="uk-UA"/>
        </w:rPr>
        <w:t xml:space="preserve"> і позамовних засобів вираження у всіх комунікативних ситуаціях.  </w:t>
      </w:r>
      <w:proofErr w:type="spellStart"/>
      <w:r w:rsidR="00B30AE1" w:rsidRPr="00B30AE1">
        <w:rPr>
          <w:rFonts w:ascii="Times New Roman" w:hAnsi="Times New Roman" w:cs="Times New Roman"/>
          <w:sz w:val="28"/>
          <w:szCs w:val="28"/>
        </w:rPr>
        <w:t>Отже</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необхідною</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умовою</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успішного</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процесу</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спілкуван</w:t>
      </w:r>
      <w:r w:rsidR="00B30AE1" w:rsidRPr="00B30AE1">
        <w:rPr>
          <w:rFonts w:ascii="Times New Roman" w:hAnsi="Times New Roman" w:cs="Times New Roman"/>
          <w:sz w:val="28"/>
          <w:szCs w:val="28"/>
        </w:rPr>
        <w:softHyphen/>
        <w:t>ня</w:t>
      </w:r>
      <w:proofErr w:type="spellEnd"/>
      <w:r w:rsidR="00B30AE1" w:rsidRPr="00B30AE1">
        <w:rPr>
          <w:rFonts w:ascii="Times New Roman" w:hAnsi="Times New Roman" w:cs="Times New Roman"/>
          <w:sz w:val="28"/>
          <w:szCs w:val="28"/>
        </w:rPr>
        <w:t xml:space="preserve"> є </w:t>
      </w:r>
      <w:proofErr w:type="spellStart"/>
      <w:r w:rsidR="00B30AE1" w:rsidRPr="00B30AE1">
        <w:rPr>
          <w:rFonts w:ascii="Times New Roman" w:hAnsi="Times New Roman" w:cs="Times New Roman"/>
          <w:sz w:val="28"/>
          <w:szCs w:val="28"/>
        </w:rPr>
        <w:t>встановлення</w:t>
      </w:r>
      <w:proofErr w:type="spellEnd"/>
      <w:r w:rsidR="00B30AE1" w:rsidRPr="00B30AE1">
        <w:rPr>
          <w:rFonts w:ascii="Times New Roman" w:hAnsi="Times New Roman" w:cs="Times New Roman"/>
          <w:sz w:val="28"/>
          <w:szCs w:val="28"/>
        </w:rPr>
        <w:t xml:space="preserve"> контакту з </w:t>
      </w:r>
      <w:proofErr w:type="spellStart"/>
      <w:r w:rsidR="00B30AE1" w:rsidRPr="00B30AE1">
        <w:rPr>
          <w:rFonts w:ascii="Times New Roman" w:hAnsi="Times New Roman" w:cs="Times New Roman"/>
          <w:sz w:val="28"/>
          <w:szCs w:val="28"/>
        </w:rPr>
        <w:t>клієнтом</w:t>
      </w:r>
      <w:proofErr w:type="spellEnd"/>
      <w:r w:rsidR="00B30AE1" w:rsidRPr="00B30AE1">
        <w:rPr>
          <w:rFonts w:ascii="Times New Roman" w:hAnsi="Times New Roman" w:cs="Times New Roman"/>
          <w:sz w:val="28"/>
          <w:szCs w:val="28"/>
        </w:rPr>
        <w:t xml:space="preserve">. Контакт — </w:t>
      </w:r>
      <w:proofErr w:type="spellStart"/>
      <w:r w:rsidR="00B30AE1" w:rsidRPr="00B30AE1">
        <w:rPr>
          <w:rFonts w:ascii="Times New Roman" w:hAnsi="Times New Roman" w:cs="Times New Roman"/>
          <w:sz w:val="28"/>
          <w:szCs w:val="28"/>
        </w:rPr>
        <w:t>це</w:t>
      </w:r>
      <w:proofErr w:type="spellEnd"/>
      <w:r w:rsidR="00B30AE1" w:rsidRPr="00B30AE1">
        <w:rPr>
          <w:rFonts w:ascii="Times New Roman" w:hAnsi="Times New Roman" w:cs="Times New Roman"/>
          <w:sz w:val="28"/>
          <w:szCs w:val="28"/>
        </w:rPr>
        <w:t xml:space="preserve"> стан </w:t>
      </w:r>
      <w:proofErr w:type="spellStart"/>
      <w:r w:rsidR="00B30AE1" w:rsidRPr="00B30AE1">
        <w:rPr>
          <w:rFonts w:ascii="Times New Roman" w:hAnsi="Times New Roman" w:cs="Times New Roman"/>
          <w:sz w:val="28"/>
          <w:szCs w:val="28"/>
        </w:rPr>
        <w:t>гармонії</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сумісності</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який</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сприяє</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взаєморозумінню</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довірі</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щирості</w:t>
      </w:r>
      <w:proofErr w:type="spellEnd"/>
      <w:r w:rsidR="00B30AE1" w:rsidRPr="00B30AE1">
        <w:rPr>
          <w:rFonts w:ascii="Times New Roman" w:hAnsi="Times New Roman" w:cs="Times New Roman"/>
          <w:sz w:val="28"/>
          <w:szCs w:val="28"/>
        </w:rPr>
        <w:t xml:space="preserve"> і</w:t>
      </w:r>
      <w:r w:rsidR="00B30AE1" w:rsidRPr="00B30AE1">
        <w:rPr>
          <w:rFonts w:ascii="Times New Roman" w:hAnsi="Times New Roman" w:cs="Times New Roman"/>
          <w:sz w:val="28"/>
          <w:szCs w:val="28"/>
          <w:lang w:val="uk-UA"/>
        </w:rPr>
        <w:t xml:space="preserve"> </w:t>
      </w:r>
      <w:proofErr w:type="spellStart"/>
      <w:r w:rsidR="00B30AE1" w:rsidRPr="00B30AE1">
        <w:rPr>
          <w:rFonts w:ascii="Times New Roman" w:hAnsi="Times New Roman" w:cs="Times New Roman"/>
          <w:sz w:val="28"/>
          <w:szCs w:val="28"/>
        </w:rPr>
        <w:t>встановленню</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робочих</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стосунків</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між</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клієнтом</w:t>
      </w:r>
      <w:proofErr w:type="spellEnd"/>
      <w:r w:rsidR="00B30AE1" w:rsidRPr="00B30AE1">
        <w:rPr>
          <w:rFonts w:ascii="Times New Roman" w:hAnsi="Times New Roman" w:cs="Times New Roman"/>
          <w:sz w:val="28"/>
          <w:szCs w:val="28"/>
        </w:rPr>
        <w:t xml:space="preserve"> та </w:t>
      </w:r>
      <w:proofErr w:type="spellStart"/>
      <w:r w:rsidR="00B30AE1" w:rsidRPr="00B30AE1">
        <w:rPr>
          <w:rFonts w:ascii="Times New Roman" w:hAnsi="Times New Roman" w:cs="Times New Roman"/>
          <w:sz w:val="28"/>
          <w:szCs w:val="28"/>
        </w:rPr>
        <w:t>соціальним</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працівником</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Це</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необхідно</w:t>
      </w:r>
      <w:proofErr w:type="spellEnd"/>
      <w:r w:rsidR="00B30AE1" w:rsidRPr="00B30AE1">
        <w:rPr>
          <w:rFonts w:ascii="Times New Roman" w:hAnsi="Times New Roman" w:cs="Times New Roman"/>
          <w:sz w:val="28"/>
          <w:szCs w:val="28"/>
        </w:rPr>
        <w:t xml:space="preserve"> для </w:t>
      </w:r>
      <w:proofErr w:type="spellStart"/>
      <w:r w:rsidR="00B30AE1" w:rsidRPr="00B30AE1">
        <w:rPr>
          <w:rFonts w:ascii="Times New Roman" w:hAnsi="Times New Roman" w:cs="Times New Roman"/>
          <w:sz w:val="28"/>
          <w:szCs w:val="28"/>
        </w:rPr>
        <w:t>залучення</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клієнта</w:t>
      </w:r>
      <w:proofErr w:type="spellEnd"/>
      <w:r w:rsidR="00B30AE1" w:rsidRPr="00B30AE1">
        <w:rPr>
          <w:rFonts w:ascii="Times New Roman" w:hAnsi="Times New Roman" w:cs="Times New Roman"/>
          <w:sz w:val="28"/>
          <w:szCs w:val="28"/>
        </w:rPr>
        <w:t xml:space="preserve"> до </w:t>
      </w:r>
      <w:proofErr w:type="spellStart"/>
      <w:r w:rsidR="00B30AE1" w:rsidRPr="00B30AE1">
        <w:rPr>
          <w:rFonts w:ascii="Times New Roman" w:hAnsi="Times New Roman" w:cs="Times New Roman"/>
          <w:sz w:val="28"/>
          <w:szCs w:val="28"/>
        </w:rPr>
        <w:t>активної</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співпраці</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підвищення</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його</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впевненості</w:t>
      </w:r>
      <w:proofErr w:type="spellEnd"/>
      <w:r w:rsidR="00B30AE1" w:rsidRPr="00B30AE1">
        <w:rPr>
          <w:rFonts w:ascii="Times New Roman" w:hAnsi="Times New Roman" w:cs="Times New Roman"/>
          <w:sz w:val="28"/>
          <w:szCs w:val="28"/>
        </w:rPr>
        <w:t xml:space="preserve"> в тому, </w:t>
      </w:r>
      <w:proofErr w:type="spellStart"/>
      <w:r w:rsidR="00B30AE1" w:rsidRPr="00B30AE1">
        <w:rPr>
          <w:rFonts w:ascii="Times New Roman" w:hAnsi="Times New Roman" w:cs="Times New Roman"/>
          <w:sz w:val="28"/>
          <w:szCs w:val="28"/>
        </w:rPr>
        <w:t>що</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професіонал</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розуміє</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його</w:t>
      </w:r>
      <w:proofErr w:type="spellEnd"/>
      <w:r w:rsidR="00B30AE1" w:rsidRPr="00B30AE1">
        <w:rPr>
          <w:rFonts w:ascii="Times New Roman" w:hAnsi="Times New Roman" w:cs="Times New Roman"/>
          <w:sz w:val="28"/>
          <w:szCs w:val="28"/>
        </w:rPr>
        <w:t xml:space="preserve"> та </w:t>
      </w:r>
      <w:proofErr w:type="spellStart"/>
      <w:r w:rsidR="00B30AE1" w:rsidRPr="00B30AE1">
        <w:rPr>
          <w:rFonts w:ascii="Times New Roman" w:hAnsi="Times New Roman" w:cs="Times New Roman"/>
          <w:sz w:val="28"/>
          <w:szCs w:val="28"/>
        </w:rPr>
        <w:t>зичить</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йому</w:t>
      </w:r>
      <w:proofErr w:type="spellEnd"/>
      <w:r w:rsidR="00B30AE1" w:rsidRPr="00B30AE1">
        <w:rPr>
          <w:rFonts w:ascii="Times New Roman" w:hAnsi="Times New Roman" w:cs="Times New Roman"/>
          <w:sz w:val="28"/>
          <w:szCs w:val="28"/>
        </w:rPr>
        <w:t xml:space="preserve"> доб</w:t>
      </w:r>
      <w:r w:rsidR="00B30AE1" w:rsidRPr="00B30AE1">
        <w:rPr>
          <w:rFonts w:ascii="Times New Roman" w:hAnsi="Times New Roman" w:cs="Times New Roman"/>
          <w:sz w:val="28"/>
          <w:szCs w:val="28"/>
        </w:rPr>
        <w:softHyphen/>
        <w:t xml:space="preserve">ра. </w:t>
      </w:r>
      <w:proofErr w:type="spellStart"/>
      <w:r w:rsidR="00B30AE1" w:rsidRPr="00B30AE1">
        <w:rPr>
          <w:rFonts w:ascii="Times New Roman" w:hAnsi="Times New Roman" w:cs="Times New Roman"/>
          <w:sz w:val="28"/>
          <w:szCs w:val="28"/>
        </w:rPr>
        <w:t>Важливо</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пам'ятати</w:t>
      </w:r>
      <w:proofErr w:type="spellEnd"/>
      <w:r w:rsidR="00B30AE1" w:rsidRPr="00B30AE1">
        <w:rPr>
          <w:rFonts w:ascii="Times New Roman" w:hAnsi="Times New Roman" w:cs="Times New Roman"/>
          <w:sz w:val="28"/>
          <w:szCs w:val="28"/>
        </w:rPr>
        <w:t xml:space="preserve"> про те, </w:t>
      </w:r>
      <w:proofErr w:type="spellStart"/>
      <w:r w:rsidR="00B30AE1" w:rsidRPr="00B30AE1">
        <w:rPr>
          <w:rFonts w:ascii="Times New Roman" w:hAnsi="Times New Roman" w:cs="Times New Roman"/>
          <w:sz w:val="28"/>
          <w:szCs w:val="28"/>
        </w:rPr>
        <w:t>що</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різні</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клієнти</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вимагають</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різного</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підходу</w:t>
      </w:r>
      <w:proofErr w:type="spellEnd"/>
      <w:r w:rsidR="00B30AE1" w:rsidRPr="00B30AE1">
        <w:rPr>
          <w:rFonts w:ascii="Times New Roman" w:hAnsi="Times New Roman" w:cs="Times New Roman"/>
          <w:sz w:val="28"/>
          <w:szCs w:val="28"/>
        </w:rPr>
        <w:t xml:space="preserve">, тому </w:t>
      </w:r>
      <w:proofErr w:type="spellStart"/>
      <w:r w:rsidR="00B30AE1" w:rsidRPr="00B30AE1">
        <w:rPr>
          <w:rFonts w:ascii="Times New Roman" w:hAnsi="Times New Roman" w:cs="Times New Roman"/>
          <w:sz w:val="28"/>
          <w:szCs w:val="28"/>
        </w:rPr>
        <w:t>соціальному</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працівнику</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неодмінно</w:t>
      </w:r>
      <w:proofErr w:type="spellEnd"/>
      <w:r w:rsidR="00B30AE1" w:rsidRPr="00B30AE1">
        <w:rPr>
          <w:rFonts w:ascii="Times New Roman" w:hAnsi="Times New Roman" w:cs="Times New Roman"/>
          <w:sz w:val="28"/>
          <w:szCs w:val="28"/>
        </w:rPr>
        <w:t xml:space="preserve"> треба </w:t>
      </w:r>
      <w:proofErr w:type="spellStart"/>
      <w:r w:rsidR="00B30AE1" w:rsidRPr="00B30AE1">
        <w:rPr>
          <w:rFonts w:ascii="Times New Roman" w:hAnsi="Times New Roman" w:cs="Times New Roman"/>
          <w:sz w:val="28"/>
          <w:szCs w:val="28"/>
        </w:rPr>
        <w:t>враховувати</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вікові</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статеві</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культурні</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особливості</w:t>
      </w:r>
      <w:proofErr w:type="spellEnd"/>
      <w:r w:rsidR="00B30AE1" w:rsidRPr="00B30AE1">
        <w:rPr>
          <w:rFonts w:ascii="Times New Roman" w:hAnsi="Times New Roman" w:cs="Times New Roman"/>
          <w:sz w:val="28"/>
          <w:szCs w:val="28"/>
        </w:rPr>
        <w:t xml:space="preserve"> </w:t>
      </w:r>
      <w:proofErr w:type="spellStart"/>
      <w:r w:rsidR="00B30AE1" w:rsidRPr="00B30AE1">
        <w:rPr>
          <w:rFonts w:ascii="Times New Roman" w:hAnsi="Times New Roman" w:cs="Times New Roman"/>
          <w:sz w:val="28"/>
          <w:szCs w:val="28"/>
        </w:rPr>
        <w:t>клієнтів</w:t>
      </w:r>
      <w:proofErr w:type="spellEnd"/>
      <w:r w:rsidR="00B30AE1" w:rsidRPr="00B30AE1">
        <w:rPr>
          <w:rFonts w:ascii="Times New Roman" w:hAnsi="Times New Roman" w:cs="Times New Roman"/>
          <w:sz w:val="28"/>
          <w:szCs w:val="28"/>
        </w:rPr>
        <w:t>.</w:t>
      </w:r>
    </w:p>
    <w:p w:rsidR="00B30AE1" w:rsidRPr="00B30AE1" w:rsidRDefault="00B30AE1" w:rsidP="00234C68">
      <w:pPr>
        <w:spacing w:after="0" w:line="360" w:lineRule="auto"/>
        <w:ind w:firstLine="567"/>
        <w:jc w:val="both"/>
        <w:rPr>
          <w:rFonts w:ascii="Times New Roman" w:hAnsi="Times New Roman" w:cs="Times New Roman"/>
          <w:sz w:val="28"/>
          <w:szCs w:val="28"/>
        </w:rPr>
      </w:pPr>
      <w:r w:rsidRPr="00B30AE1">
        <w:rPr>
          <w:rFonts w:ascii="Times New Roman" w:hAnsi="Times New Roman" w:cs="Times New Roman"/>
          <w:sz w:val="28"/>
          <w:szCs w:val="28"/>
        </w:rPr>
        <w:t xml:space="preserve">На початку </w:t>
      </w:r>
      <w:proofErr w:type="spellStart"/>
      <w:r w:rsidRPr="00B30AE1">
        <w:rPr>
          <w:rFonts w:ascii="Times New Roman" w:hAnsi="Times New Roman" w:cs="Times New Roman"/>
          <w:sz w:val="28"/>
          <w:szCs w:val="28"/>
        </w:rPr>
        <w:t>бесіди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важливо</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створити</w:t>
      </w:r>
      <w:proofErr w:type="spellEnd"/>
      <w:r w:rsidRPr="00B30AE1">
        <w:rPr>
          <w:rFonts w:ascii="Times New Roman" w:hAnsi="Times New Roman" w:cs="Times New Roman"/>
          <w:sz w:val="28"/>
          <w:szCs w:val="28"/>
        </w:rPr>
        <w:t xml:space="preserve"> атмосферу </w:t>
      </w:r>
      <w:proofErr w:type="spellStart"/>
      <w:r w:rsidRPr="00B30AE1">
        <w:rPr>
          <w:rFonts w:ascii="Times New Roman" w:hAnsi="Times New Roman" w:cs="Times New Roman"/>
          <w:sz w:val="28"/>
          <w:szCs w:val="28"/>
        </w:rPr>
        <w:t>психо</w:t>
      </w:r>
      <w:r w:rsidRPr="00B30AE1">
        <w:rPr>
          <w:rFonts w:ascii="Times New Roman" w:hAnsi="Times New Roman" w:cs="Times New Roman"/>
          <w:sz w:val="28"/>
          <w:szCs w:val="28"/>
        </w:rPr>
        <w:softHyphen/>
        <w:t>логічного</w:t>
      </w:r>
      <w:proofErr w:type="spellEnd"/>
      <w:r w:rsidRPr="00B30AE1">
        <w:rPr>
          <w:rFonts w:ascii="Times New Roman" w:hAnsi="Times New Roman" w:cs="Times New Roman"/>
          <w:sz w:val="28"/>
          <w:szCs w:val="28"/>
        </w:rPr>
        <w:t xml:space="preserve"> комфорту. У </w:t>
      </w:r>
      <w:proofErr w:type="spellStart"/>
      <w:r w:rsidRPr="00B30AE1">
        <w:rPr>
          <w:rFonts w:ascii="Times New Roman" w:hAnsi="Times New Roman" w:cs="Times New Roman"/>
          <w:sz w:val="28"/>
          <w:szCs w:val="28"/>
        </w:rPr>
        <w:t>пригоді</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можуть</w:t>
      </w:r>
      <w:proofErr w:type="spellEnd"/>
      <w:r w:rsidRPr="00B30AE1">
        <w:rPr>
          <w:rFonts w:ascii="Times New Roman" w:hAnsi="Times New Roman" w:cs="Times New Roman"/>
          <w:sz w:val="28"/>
          <w:szCs w:val="28"/>
        </w:rPr>
        <w:t xml:space="preserve"> стати </w:t>
      </w:r>
      <w:proofErr w:type="spellStart"/>
      <w:r w:rsidRPr="00B30AE1">
        <w:rPr>
          <w:rFonts w:ascii="Times New Roman" w:hAnsi="Times New Roman" w:cs="Times New Roman"/>
          <w:sz w:val="28"/>
          <w:szCs w:val="28"/>
        </w:rPr>
        <w:t>факти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що</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свідчать</w:t>
      </w:r>
      <w:proofErr w:type="spellEnd"/>
      <w:r w:rsidRPr="00B30AE1">
        <w:rPr>
          <w:rFonts w:ascii="Times New Roman" w:hAnsi="Times New Roman" w:cs="Times New Roman"/>
          <w:sz w:val="28"/>
          <w:szCs w:val="28"/>
        </w:rPr>
        <w:t xml:space="preserve"> не про вашу </w:t>
      </w:r>
      <w:proofErr w:type="spellStart"/>
      <w:r w:rsidRPr="00B30AE1">
        <w:rPr>
          <w:rFonts w:ascii="Times New Roman" w:hAnsi="Times New Roman" w:cs="Times New Roman"/>
          <w:sz w:val="28"/>
          <w:szCs w:val="28"/>
        </w:rPr>
        <w:t>байдужість</w:t>
      </w:r>
      <w:proofErr w:type="spellEnd"/>
      <w:r w:rsidRPr="00B30AE1">
        <w:rPr>
          <w:rFonts w:ascii="Times New Roman" w:hAnsi="Times New Roman" w:cs="Times New Roman"/>
          <w:sz w:val="28"/>
          <w:szCs w:val="28"/>
        </w:rPr>
        <w:t xml:space="preserve">, а </w:t>
      </w:r>
      <w:proofErr w:type="spellStart"/>
      <w:r w:rsidRPr="00B30AE1">
        <w:rPr>
          <w:rFonts w:ascii="Times New Roman" w:hAnsi="Times New Roman" w:cs="Times New Roman"/>
          <w:sz w:val="28"/>
          <w:szCs w:val="28"/>
        </w:rPr>
        <w:t>навпаки</w:t>
      </w:r>
      <w:proofErr w:type="spellEnd"/>
      <w:r w:rsidRPr="00B30AE1">
        <w:rPr>
          <w:rFonts w:ascii="Times New Roman" w:hAnsi="Times New Roman" w:cs="Times New Roman"/>
          <w:sz w:val="28"/>
          <w:szCs w:val="28"/>
        </w:rPr>
        <w:t xml:space="preserve"> - </w:t>
      </w:r>
      <w:proofErr w:type="spellStart"/>
      <w:r w:rsidRPr="00B30AE1">
        <w:rPr>
          <w:rFonts w:ascii="Times New Roman" w:hAnsi="Times New Roman" w:cs="Times New Roman"/>
          <w:sz w:val="28"/>
          <w:szCs w:val="28"/>
        </w:rPr>
        <w:t>зацікав</w:t>
      </w:r>
      <w:r w:rsidRPr="00B30AE1">
        <w:rPr>
          <w:rFonts w:ascii="Times New Roman" w:hAnsi="Times New Roman" w:cs="Times New Roman"/>
          <w:sz w:val="28"/>
          <w:szCs w:val="28"/>
        </w:rPr>
        <w:softHyphen/>
        <w:t>леність</w:t>
      </w:r>
      <w:proofErr w:type="spellEnd"/>
      <w:r w:rsidRPr="00B30AE1">
        <w:rPr>
          <w:rFonts w:ascii="Times New Roman" w:hAnsi="Times New Roman" w:cs="Times New Roman"/>
          <w:sz w:val="28"/>
          <w:szCs w:val="28"/>
        </w:rPr>
        <w:t xml:space="preserve"> у </w:t>
      </w:r>
      <w:proofErr w:type="spellStart"/>
      <w:r w:rsidRPr="00B30AE1">
        <w:rPr>
          <w:rFonts w:ascii="Times New Roman" w:hAnsi="Times New Roman" w:cs="Times New Roman"/>
          <w:sz w:val="28"/>
          <w:szCs w:val="28"/>
        </w:rPr>
        <w:t>переживаннях</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людини</w:t>
      </w:r>
      <w:proofErr w:type="spellEnd"/>
      <w:r w:rsidRPr="00B30AE1">
        <w:rPr>
          <w:rFonts w:ascii="Times New Roman" w:hAnsi="Times New Roman" w:cs="Times New Roman"/>
          <w:sz w:val="28"/>
          <w:szCs w:val="28"/>
        </w:rPr>
        <w:t xml:space="preserve">: «Я </w:t>
      </w:r>
      <w:proofErr w:type="spellStart"/>
      <w:r w:rsidRPr="00B30AE1">
        <w:rPr>
          <w:rFonts w:ascii="Times New Roman" w:hAnsi="Times New Roman" w:cs="Times New Roman"/>
          <w:sz w:val="28"/>
          <w:szCs w:val="28"/>
        </w:rPr>
        <w:t>розумію</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що</w:t>
      </w:r>
      <w:proofErr w:type="spellEnd"/>
      <w:r w:rsidRPr="00B30AE1">
        <w:rPr>
          <w:rFonts w:ascii="Times New Roman" w:hAnsi="Times New Roman" w:cs="Times New Roman"/>
          <w:sz w:val="28"/>
          <w:szCs w:val="28"/>
        </w:rPr>
        <w:t xml:space="preserve"> вас </w:t>
      </w:r>
      <w:proofErr w:type="spellStart"/>
      <w:r w:rsidRPr="00B30AE1">
        <w:rPr>
          <w:rFonts w:ascii="Times New Roman" w:hAnsi="Times New Roman" w:cs="Times New Roman"/>
          <w:sz w:val="28"/>
          <w:szCs w:val="28"/>
        </w:rPr>
        <w:t>непо</w:t>
      </w:r>
      <w:r w:rsidRPr="00B30AE1">
        <w:rPr>
          <w:rFonts w:ascii="Times New Roman" w:hAnsi="Times New Roman" w:cs="Times New Roman"/>
          <w:sz w:val="28"/>
          <w:szCs w:val="28"/>
        </w:rPr>
        <w:softHyphen/>
        <w:t>коїть</w:t>
      </w:r>
      <w:proofErr w:type="spellEnd"/>
      <w:r w:rsidRPr="00B30AE1">
        <w:rPr>
          <w:rFonts w:ascii="Times New Roman" w:hAnsi="Times New Roman" w:cs="Times New Roman"/>
          <w:sz w:val="28"/>
          <w:szCs w:val="28"/>
        </w:rPr>
        <w:t xml:space="preserve"> </w:t>
      </w:r>
      <w:proofErr w:type="gramStart"/>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Ich</w:t>
      </w:r>
      <w:proofErr w:type="gramEnd"/>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verstehe</w:t>
      </w:r>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lang w:val="de-DE"/>
        </w:rPr>
        <w:t>wor</w:t>
      </w:r>
      <w:proofErr w:type="spellEnd"/>
      <w:r w:rsidRPr="00B30AE1">
        <w:rPr>
          <w:rFonts w:ascii="Times New Roman" w:hAnsi="Times New Roman" w:cs="Times New Roman"/>
          <w:sz w:val="28"/>
          <w:szCs w:val="28"/>
        </w:rPr>
        <w:t>ü</w:t>
      </w:r>
      <w:proofErr w:type="spellStart"/>
      <w:r w:rsidRPr="00B30AE1">
        <w:rPr>
          <w:rFonts w:ascii="Times New Roman" w:hAnsi="Times New Roman" w:cs="Times New Roman"/>
          <w:sz w:val="28"/>
          <w:szCs w:val="28"/>
          <w:lang w:val="de-DE"/>
        </w:rPr>
        <w:t>ber</w:t>
      </w:r>
      <w:proofErr w:type="spellEnd"/>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Sie</w:t>
      </w:r>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sich</w:t>
      </w:r>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beunruhigen</w:t>
      </w:r>
      <w:r w:rsidRPr="00B30AE1">
        <w:rPr>
          <w:rFonts w:ascii="Times New Roman" w:hAnsi="Times New Roman" w:cs="Times New Roman"/>
          <w:sz w:val="28"/>
          <w:szCs w:val="28"/>
        </w:rPr>
        <w:t xml:space="preserve"> / </w:t>
      </w:r>
      <w:r w:rsidRPr="00B30AE1">
        <w:rPr>
          <w:rFonts w:ascii="Times New Roman" w:hAnsi="Times New Roman" w:cs="Times New Roman"/>
          <w:sz w:val="28"/>
          <w:szCs w:val="28"/>
          <w:lang w:val="de-DE"/>
        </w:rPr>
        <w:t>wovon</w:t>
      </w:r>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Sie</w:t>
      </w:r>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beunruhigt</w:t>
      </w:r>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sind</w:t>
      </w:r>
      <w:r w:rsidR="00D430FF">
        <w:rPr>
          <w:rFonts w:ascii="Times New Roman" w:hAnsi="Times New Roman" w:cs="Times New Roman"/>
          <w:sz w:val="28"/>
          <w:szCs w:val="28"/>
          <w:lang w:val="uk-UA"/>
        </w:rPr>
        <w:t xml:space="preserve"> </w:t>
      </w:r>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lang w:val="de-DE"/>
        </w:rPr>
        <w:t>wor</w:t>
      </w:r>
      <w:proofErr w:type="spellEnd"/>
      <w:r w:rsidRPr="00B30AE1">
        <w:rPr>
          <w:rFonts w:ascii="Times New Roman" w:hAnsi="Times New Roman" w:cs="Times New Roman"/>
          <w:sz w:val="28"/>
          <w:szCs w:val="28"/>
        </w:rPr>
        <w:t>ü</w:t>
      </w:r>
      <w:proofErr w:type="spellStart"/>
      <w:r w:rsidRPr="00B30AE1">
        <w:rPr>
          <w:rFonts w:ascii="Times New Roman" w:hAnsi="Times New Roman" w:cs="Times New Roman"/>
          <w:sz w:val="28"/>
          <w:szCs w:val="28"/>
          <w:lang w:val="de-DE"/>
        </w:rPr>
        <w:t>ber</w:t>
      </w:r>
      <w:proofErr w:type="spellEnd"/>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Sie</w:t>
      </w:r>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aufgeregt</w:t>
      </w:r>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sind</w:t>
      </w:r>
      <w:r w:rsidRPr="00B30AE1">
        <w:rPr>
          <w:rFonts w:ascii="Times New Roman" w:hAnsi="Times New Roman" w:cs="Times New Roman"/>
          <w:sz w:val="28"/>
          <w:szCs w:val="28"/>
        </w:rPr>
        <w:t xml:space="preserve">) . Вам </w:t>
      </w:r>
      <w:proofErr w:type="spellStart"/>
      <w:r w:rsidRPr="00B30AE1">
        <w:rPr>
          <w:rFonts w:ascii="Times New Roman" w:hAnsi="Times New Roman" w:cs="Times New Roman"/>
          <w:sz w:val="28"/>
          <w:szCs w:val="28"/>
        </w:rPr>
        <w:t>це</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неприємно</w:t>
      </w:r>
      <w:proofErr w:type="spellEnd"/>
      <w:r w:rsidRPr="00B30AE1">
        <w:rPr>
          <w:rFonts w:ascii="Times New Roman" w:hAnsi="Times New Roman" w:cs="Times New Roman"/>
          <w:sz w:val="28"/>
          <w:szCs w:val="28"/>
        </w:rPr>
        <w:t xml:space="preserve">, і </w:t>
      </w:r>
      <w:proofErr w:type="spellStart"/>
      <w:r w:rsidRPr="00B30AE1">
        <w:rPr>
          <w:rFonts w:ascii="Times New Roman" w:hAnsi="Times New Roman" w:cs="Times New Roman"/>
          <w:sz w:val="28"/>
          <w:szCs w:val="28"/>
        </w:rPr>
        <w:t>ви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хотіли</w:t>
      </w:r>
      <w:proofErr w:type="spellEnd"/>
      <w:r w:rsidRPr="00B30AE1">
        <w:rPr>
          <w:rFonts w:ascii="Times New Roman" w:hAnsi="Times New Roman" w:cs="Times New Roman"/>
          <w:sz w:val="28"/>
          <w:szCs w:val="28"/>
        </w:rPr>
        <w:t xml:space="preserve"> б </w:t>
      </w:r>
      <w:proofErr w:type="spellStart"/>
      <w:r w:rsidRPr="00B30AE1">
        <w:rPr>
          <w:rFonts w:ascii="Times New Roman" w:hAnsi="Times New Roman" w:cs="Times New Roman"/>
          <w:sz w:val="28"/>
          <w:szCs w:val="28"/>
        </w:rPr>
        <w:t>позбутися</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цієї</w:t>
      </w:r>
      <w:proofErr w:type="spellEnd"/>
      <w:r w:rsidRPr="00B30AE1">
        <w:rPr>
          <w:rFonts w:ascii="Times New Roman" w:hAnsi="Times New Roman" w:cs="Times New Roman"/>
          <w:sz w:val="28"/>
          <w:szCs w:val="28"/>
        </w:rPr>
        <w:t xml:space="preserve"> </w:t>
      </w:r>
      <w:proofErr w:type="spellStart"/>
      <w:proofErr w:type="gramStart"/>
      <w:r w:rsidRPr="00B30AE1">
        <w:rPr>
          <w:rFonts w:ascii="Times New Roman" w:hAnsi="Times New Roman" w:cs="Times New Roman"/>
          <w:sz w:val="28"/>
          <w:szCs w:val="28"/>
        </w:rPr>
        <w:t>проб</w:t>
      </w:r>
      <w:r w:rsidRPr="00B30AE1">
        <w:rPr>
          <w:rFonts w:ascii="Times New Roman" w:hAnsi="Times New Roman" w:cs="Times New Roman"/>
          <w:sz w:val="28"/>
          <w:szCs w:val="28"/>
        </w:rPr>
        <w:softHyphen/>
        <w:t>леми</w:t>
      </w:r>
      <w:proofErr w:type="spellEnd"/>
      <w:r w:rsidRPr="00B30AE1">
        <w:rPr>
          <w:rFonts w:ascii="Times New Roman" w:hAnsi="Times New Roman" w:cs="Times New Roman"/>
          <w:sz w:val="28"/>
          <w:szCs w:val="28"/>
        </w:rPr>
        <w:t>)…</w:t>
      </w:r>
      <w:proofErr w:type="gramEnd"/>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 xml:space="preserve">(Für Sie ist das unangenehm und sie möchten dieses Problem loswerden / Das ist Ihnen wirklich (sehr) unangenehm, reden wir nicht mehr davon / Das finden Sie sehr unangenehm, und Sie möchten von diesem Thema abkommen). </w:t>
      </w:r>
      <w:r w:rsidRPr="00B30AE1">
        <w:rPr>
          <w:rFonts w:ascii="Times New Roman" w:hAnsi="Times New Roman" w:cs="Times New Roman"/>
          <w:sz w:val="28"/>
          <w:szCs w:val="28"/>
        </w:rPr>
        <w:t>Давайте</w:t>
      </w:r>
      <w:r w:rsidRPr="00B30AE1">
        <w:rPr>
          <w:rFonts w:ascii="Times New Roman" w:hAnsi="Times New Roman" w:cs="Times New Roman"/>
          <w:sz w:val="28"/>
          <w:szCs w:val="28"/>
          <w:lang w:val="de-DE"/>
        </w:rPr>
        <w:t xml:space="preserve"> </w:t>
      </w:r>
      <w:r w:rsidRPr="00B30AE1">
        <w:rPr>
          <w:rFonts w:ascii="Times New Roman" w:hAnsi="Times New Roman" w:cs="Times New Roman"/>
          <w:sz w:val="28"/>
          <w:szCs w:val="28"/>
        </w:rPr>
        <w:t>разом</w:t>
      </w:r>
      <w:r w:rsidRPr="00B30AE1">
        <w:rPr>
          <w:rFonts w:ascii="Times New Roman" w:hAnsi="Times New Roman" w:cs="Times New Roman"/>
          <w:sz w:val="28"/>
          <w:szCs w:val="28"/>
          <w:lang w:val="de-DE"/>
        </w:rPr>
        <w:t xml:space="preserve"> </w:t>
      </w:r>
      <w:proofErr w:type="spellStart"/>
      <w:r w:rsidRPr="00B30AE1">
        <w:rPr>
          <w:rFonts w:ascii="Times New Roman" w:hAnsi="Times New Roman" w:cs="Times New Roman"/>
          <w:sz w:val="28"/>
          <w:szCs w:val="28"/>
        </w:rPr>
        <w:t>обговоримо</w:t>
      </w:r>
      <w:proofErr w:type="spellEnd"/>
      <w:r w:rsidRPr="00B30AE1">
        <w:rPr>
          <w:rFonts w:ascii="Times New Roman" w:hAnsi="Times New Roman" w:cs="Times New Roman"/>
          <w:sz w:val="28"/>
          <w:szCs w:val="28"/>
          <w:lang w:val="de-DE"/>
        </w:rPr>
        <w:t xml:space="preserve"> </w:t>
      </w:r>
      <w:proofErr w:type="spellStart"/>
      <w:r w:rsidRPr="00B30AE1">
        <w:rPr>
          <w:rFonts w:ascii="Times New Roman" w:hAnsi="Times New Roman" w:cs="Times New Roman"/>
          <w:sz w:val="28"/>
          <w:szCs w:val="28"/>
        </w:rPr>
        <w:t>цю</w:t>
      </w:r>
      <w:proofErr w:type="spellEnd"/>
      <w:r w:rsidRPr="00B30AE1">
        <w:rPr>
          <w:rFonts w:ascii="Times New Roman" w:hAnsi="Times New Roman" w:cs="Times New Roman"/>
          <w:sz w:val="28"/>
          <w:szCs w:val="28"/>
          <w:lang w:val="de-DE"/>
        </w:rPr>
        <w:t xml:space="preserve"> </w:t>
      </w:r>
      <w:r w:rsidRPr="00B30AE1">
        <w:rPr>
          <w:rFonts w:ascii="Times New Roman" w:hAnsi="Times New Roman" w:cs="Times New Roman"/>
          <w:sz w:val="28"/>
          <w:szCs w:val="28"/>
        </w:rPr>
        <w:t>проблему</w:t>
      </w:r>
      <w:r w:rsidRPr="00B30AE1">
        <w:rPr>
          <w:rFonts w:ascii="Times New Roman" w:hAnsi="Times New Roman" w:cs="Times New Roman"/>
          <w:sz w:val="28"/>
          <w:szCs w:val="28"/>
          <w:lang w:val="de-DE"/>
        </w:rPr>
        <w:t>..</w:t>
      </w:r>
      <w:r w:rsidR="005B019E">
        <w:rPr>
          <w:rFonts w:ascii="Times New Roman" w:hAnsi="Times New Roman" w:cs="Times New Roman"/>
          <w:sz w:val="28"/>
          <w:szCs w:val="28"/>
          <w:lang w:val="de-DE"/>
        </w:rPr>
        <w:t>. (</w:t>
      </w:r>
      <w:r w:rsidRPr="00B30AE1">
        <w:rPr>
          <w:rFonts w:ascii="Times New Roman" w:hAnsi="Times New Roman" w:cs="Times New Roman"/>
          <w:sz w:val="28"/>
          <w:szCs w:val="28"/>
          <w:lang w:val="de-DE"/>
        </w:rPr>
        <w:t xml:space="preserve">Wollen wir über dieses Problem zusammen </w:t>
      </w:r>
      <w:r w:rsidRPr="00B30AE1">
        <w:rPr>
          <w:rFonts w:ascii="Times New Roman" w:hAnsi="Times New Roman" w:cs="Times New Roman"/>
          <w:sz w:val="28"/>
          <w:szCs w:val="28"/>
          <w:lang w:val="de-DE"/>
        </w:rPr>
        <w:lastRenderedPageBreak/>
        <w:t xml:space="preserve">diskutieren… / Besprechen wir dieses Problem </w:t>
      </w:r>
      <w:proofErr w:type="gramStart"/>
      <w:r w:rsidRPr="00B30AE1">
        <w:rPr>
          <w:rFonts w:ascii="Times New Roman" w:hAnsi="Times New Roman" w:cs="Times New Roman"/>
          <w:sz w:val="28"/>
          <w:szCs w:val="28"/>
          <w:lang w:val="de-DE"/>
        </w:rPr>
        <w:t>zusammen!...</w:t>
      </w:r>
      <w:proofErr w:type="gramEnd"/>
      <w:r w:rsidRPr="00B30AE1">
        <w:rPr>
          <w:rFonts w:ascii="Times New Roman" w:hAnsi="Times New Roman" w:cs="Times New Roman"/>
          <w:sz w:val="28"/>
          <w:szCs w:val="28"/>
          <w:lang w:val="de-DE"/>
        </w:rPr>
        <w:t xml:space="preserve">/  Wollen wir zu diesem Problem gemeinsam sprechen) .  </w:t>
      </w:r>
      <w:r w:rsidRPr="00B30AE1">
        <w:rPr>
          <w:rFonts w:ascii="Times New Roman" w:hAnsi="Times New Roman" w:cs="Times New Roman"/>
          <w:sz w:val="28"/>
          <w:szCs w:val="28"/>
        </w:rPr>
        <w:t>Так</w:t>
      </w:r>
      <w:r w:rsidRPr="00B30AE1">
        <w:rPr>
          <w:rFonts w:ascii="Times New Roman" w:hAnsi="Times New Roman" w:cs="Times New Roman"/>
          <w:sz w:val="28"/>
          <w:szCs w:val="28"/>
          <w:lang w:val="de-DE"/>
        </w:rPr>
        <w:t xml:space="preserve">, </w:t>
      </w:r>
      <w:proofErr w:type="spellStart"/>
      <w:r w:rsidRPr="00B30AE1">
        <w:rPr>
          <w:rFonts w:ascii="Times New Roman" w:hAnsi="Times New Roman" w:cs="Times New Roman"/>
          <w:sz w:val="28"/>
          <w:szCs w:val="28"/>
        </w:rPr>
        <w:t>це</w:t>
      </w:r>
      <w:proofErr w:type="spellEnd"/>
      <w:r w:rsidRPr="00B30AE1">
        <w:rPr>
          <w:rFonts w:ascii="Times New Roman" w:hAnsi="Times New Roman" w:cs="Times New Roman"/>
          <w:sz w:val="28"/>
          <w:szCs w:val="28"/>
          <w:lang w:val="de-DE"/>
        </w:rPr>
        <w:t xml:space="preserve"> </w:t>
      </w:r>
      <w:proofErr w:type="spellStart"/>
      <w:r w:rsidRPr="00B30AE1">
        <w:rPr>
          <w:rFonts w:ascii="Times New Roman" w:hAnsi="Times New Roman" w:cs="Times New Roman"/>
          <w:sz w:val="28"/>
          <w:szCs w:val="28"/>
        </w:rPr>
        <w:t>дуже</w:t>
      </w:r>
      <w:proofErr w:type="spellEnd"/>
      <w:r w:rsidRPr="00B30AE1">
        <w:rPr>
          <w:rFonts w:ascii="Times New Roman" w:hAnsi="Times New Roman" w:cs="Times New Roman"/>
          <w:sz w:val="28"/>
          <w:szCs w:val="28"/>
          <w:lang w:val="de-DE"/>
        </w:rPr>
        <w:t xml:space="preserve"> </w:t>
      </w:r>
      <w:proofErr w:type="spellStart"/>
      <w:r w:rsidRPr="00B30AE1">
        <w:rPr>
          <w:rFonts w:ascii="Times New Roman" w:hAnsi="Times New Roman" w:cs="Times New Roman"/>
          <w:sz w:val="28"/>
          <w:szCs w:val="28"/>
        </w:rPr>
        <w:t>неприємно</w:t>
      </w:r>
      <w:proofErr w:type="spellEnd"/>
      <w:r w:rsidRPr="00B30AE1">
        <w:rPr>
          <w:rFonts w:ascii="Times New Roman" w:hAnsi="Times New Roman" w:cs="Times New Roman"/>
          <w:sz w:val="28"/>
          <w:szCs w:val="28"/>
          <w:lang w:val="de-DE"/>
        </w:rPr>
        <w:t xml:space="preserve">, </w:t>
      </w:r>
      <w:proofErr w:type="spellStart"/>
      <w:r w:rsidRPr="00B30AE1">
        <w:rPr>
          <w:rFonts w:ascii="Times New Roman" w:hAnsi="Times New Roman" w:cs="Times New Roman"/>
          <w:sz w:val="28"/>
          <w:szCs w:val="28"/>
        </w:rPr>
        <w:t>що</w:t>
      </w:r>
      <w:proofErr w:type="spellEnd"/>
      <w:r w:rsidRPr="00B30AE1">
        <w:rPr>
          <w:rFonts w:ascii="Times New Roman" w:hAnsi="Times New Roman" w:cs="Times New Roman"/>
          <w:sz w:val="28"/>
          <w:szCs w:val="28"/>
          <w:lang w:val="de-DE"/>
        </w:rPr>
        <w:t xml:space="preserve">...» (Es ist sehr </w:t>
      </w:r>
      <w:proofErr w:type="gramStart"/>
      <w:r w:rsidRPr="00B30AE1">
        <w:rPr>
          <w:rFonts w:ascii="Times New Roman" w:hAnsi="Times New Roman" w:cs="Times New Roman"/>
          <w:sz w:val="28"/>
          <w:szCs w:val="28"/>
          <w:lang w:val="de-DE"/>
        </w:rPr>
        <w:t>unangenehm,  dass</w:t>
      </w:r>
      <w:proofErr w:type="gramEnd"/>
      <w:r w:rsidRPr="00B30AE1">
        <w:rPr>
          <w:rFonts w:ascii="Times New Roman" w:hAnsi="Times New Roman" w:cs="Times New Roman"/>
          <w:sz w:val="28"/>
          <w:szCs w:val="28"/>
          <w:lang w:val="de-DE"/>
        </w:rPr>
        <w:t xml:space="preserve"> … / Es ist sehr schade, dass… / Es tut mir leid, dass… ). </w:t>
      </w:r>
      <w:r w:rsidRPr="00B30AE1">
        <w:rPr>
          <w:rFonts w:ascii="Times New Roman" w:hAnsi="Times New Roman" w:cs="Times New Roman"/>
          <w:sz w:val="28"/>
          <w:szCs w:val="28"/>
        </w:rPr>
        <w:t xml:space="preserve">Усе </w:t>
      </w:r>
      <w:proofErr w:type="spellStart"/>
      <w:r w:rsidRPr="00B30AE1">
        <w:rPr>
          <w:rFonts w:ascii="Times New Roman" w:hAnsi="Times New Roman" w:cs="Times New Roman"/>
          <w:sz w:val="28"/>
          <w:szCs w:val="28"/>
        </w:rPr>
        <w:t>це</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має</w:t>
      </w:r>
      <w:proofErr w:type="spellEnd"/>
      <w:r w:rsidRPr="00B30AE1">
        <w:rPr>
          <w:rFonts w:ascii="Times New Roman" w:hAnsi="Times New Roman" w:cs="Times New Roman"/>
          <w:sz w:val="28"/>
          <w:szCs w:val="28"/>
        </w:rPr>
        <w:t xml:space="preserve"> бути сказано так, </w:t>
      </w:r>
      <w:proofErr w:type="spellStart"/>
      <w:r w:rsidRPr="00B30AE1">
        <w:rPr>
          <w:rFonts w:ascii="Times New Roman" w:hAnsi="Times New Roman" w:cs="Times New Roman"/>
          <w:sz w:val="28"/>
          <w:szCs w:val="28"/>
        </w:rPr>
        <w:t>щоб</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клієнт</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зрозумів</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що</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розмова</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дуже</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потрібна</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соціальному</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працівникові</w:t>
      </w:r>
      <w:proofErr w:type="spellEnd"/>
      <w:r w:rsidRPr="00B30AE1">
        <w:rPr>
          <w:rFonts w:ascii="Times New Roman" w:hAnsi="Times New Roman" w:cs="Times New Roman"/>
          <w:sz w:val="28"/>
          <w:szCs w:val="28"/>
        </w:rPr>
        <w:t xml:space="preserve">, а не </w:t>
      </w:r>
      <w:proofErr w:type="spellStart"/>
      <w:r w:rsidRPr="00B30AE1">
        <w:rPr>
          <w:rFonts w:ascii="Times New Roman" w:hAnsi="Times New Roman" w:cs="Times New Roman"/>
          <w:sz w:val="28"/>
          <w:szCs w:val="28"/>
        </w:rPr>
        <w:t>тільки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йому</w:t>
      </w:r>
      <w:proofErr w:type="spellEnd"/>
      <w:r w:rsidRPr="00B30AE1">
        <w:rPr>
          <w:rFonts w:ascii="Times New Roman" w:hAnsi="Times New Roman" w:cs="Times New Roman"/>
          <w:sz w:val="28"/>
          <w:szCs w:val="28"/>
        </w:rPr>
        <w:t xml:space="preserve"> самому. </w:t>
      </w:r>
      <w:proofErr w:type="spellStart"/>
      <w:r w:rsidRPr="00B30AE1">
        <w:rPr>
          <w:rFonts w:ascii="Times New Roman" w:hAnsi="Times New Roman" w:cs="Times New Roman"/>
          <w:sz w:val="28"/>
          <w:szCs w:val="28"/>
        </w:rPr>
        <w:t>Встановлення</w:t>
      </w:r>
      <w:proofErr w:type="spellEnd"/>
      <w:r w:rsidRPr="00B30AE1">
        <w:rPr>
          <w:rFonts w:ascii="Times New Roman" w:hAnsi="Times New Roman" w:cs="Times New Roman"/>
          <w:sz w:val="28"/>
          <w:szCs w:val="28"/>
        </w:rPr>
        <w:t xml:space="preserve"> кон</w:t>
      </w:r>
      <w:r w:rsidRPr="00B30AE1">
        <w:rPr>
          <w:rFonts w:ascii="Times New Roman" w:hAnsi="Times New Roman" w:cs="Times New Roman"/>
          <w:sz w:val="28"/>
          <w:szCs w:val="28"/>
        </w:rPr>
        <w:softHyphen/>
        <w:t xml:space="preserve">такту з </w:t>
      </w:r>
      <w:proofErr w:type="spellStart"/>
      <w:r w:rsidRPr="00B30AE1">
        <w:rPr>
          <w:rFonts w:ascii="Times New Roman" w:hAnsi="Times New Roman" w:cs="Times New Roman"/>
          <w:sz w:val="28"/>
          <w:szCs w:val="28"/>
        </w:rPr>
        <w:t>клієнтом</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відбувається</w:t>
      </w:r>
      <w:proofErr w:type="spellEnd"/>
      <w:r w:rsidRPr="00B30AE1">
        <w:rPr>
          <w:rFonts w:ascii="Times New Roman" w:hAnsi="Times New Roman" w:cs="Times New Roman"/>
          <w:sz w:val="28"/>
          <w:szCs w:val="28"/>
        </w:rPr>
        <w:t xml:space="preserve"> в </w:t>
      </w:r>
      <w:proofErr w:type="spellStart"/>
      <w:r w:rsidRPr="00B30AE1">
        <w:rPr>
          <w:rFonts w:ascii="Times New Roman" w:hAnsi="Times New Roman" w:cs="Times New Roman"/>
          <w:sz w:val="28"/>
          <w:szCs w:val="28"/>
        </w:rPr>
        <w:t>перші</w:t>
      </w:r>
      <w:proofErr w:type="spellEnd"/>
      <w:r w:rsidRPr="00B30AE1">
        <w:rPr>
          <w:rFonts w:ascii="Times New Roman" w:hAnsi="Times New Roman" w:cs="Times New Roman"/>
          <w:sz w:val="28"/>
          <w:szCs w:val="28"/>
        </w:rPr>
        <w:t xml:space="preserve"> три-</w:t>
      </w:r>
      <w:proofErr w:type="spellStart"/>
      <w:r w:rsidRPr="00B30AE1">
        <w:rPr>
          <w:rFonts w:ascii="Times New Roman" w:hAnsi="Times New Roman" w:cs="Times New Roman"/>
          <w:sz w:val="28"/>
          <w:szCs w:val="28"/>
        </w:rPr>
        <w:t>чотири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хвилини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бесіди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потім</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слід</w:t>
      </w:r>
      <w:proofErr w:type="spellEnd"/>
      <w:r w:rsidRPr="00B30AE1">
        <w:rPr>
          <w:rFonts w:ascii="Times New Roman" w:hAnsi="Times New Roman" w:cs="Times New Roman"/>
          <w:sz w:val="28"/>
          <w:szCs w:val="28"/>
        </w:rPr>
        <w:t xml:space="preserve"> перейти до </w:t>
      </w:r>
      <w:proofErr w:type="spellStart"/>
      <w:r w:rsidRPr="00B30AE1">
        <w:rPr>
          <w:rFonts w:ascii="Times New Roman" w:hAnsi="Times New Roman" w:cs="Times New Roman"/>
          <w:sz w:val="28"/>
          <w:szCs w:val="28"/>
        </w:rPr>
        <w:t>наступного</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етапу</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спілкування</w:t>
      </w:r>
      <w:proofErr w:type="spellEnd"/>
      <w:r w:rsidRPr="00B30AE1">
        <w:rPr>
          <w:rFonts w:ascii="Times New Roman" w:hAnsi="Times New Roman" w:cs="Times New Roman"/>
          <w:sz w:val="28"/>
          <w:szCs w:val="28"/>
        </w:rPr>
        <w:t>.</w:t>
      </w:r>
    </w:p>
    <w:p w:rsidR="00B30AE1" w:rsidRPr="00F16CA3" w:rsidRDefault="00B30AE1" w:rsidP="00234C68">
      <w:pPr>
        <w:spacing w:after="0" w:line="360" w:lineRule="auto"/>
        <w:ind w:firstLine="567"/>
        <w:jc w:val="both"/>
        <w:rPr>
          <w:rFonts w:ascii="Times New Roman" w:hAnsi="Times New Roman" w:cs="Times New Roman"/>
          <w:sz w:val="28"/>
          <w:szCs w:val="28"/>
          <w:lang w:val="de-DE"/>
        </w:rPr>
      </w:pPr>
      <w:r w:rsidRPr="00B30AE1">
        <w:rPr>
          <w:rFonts w:ascii="Times New Roman" w:hAnsi="Times New Roman" w:cs="Times New Roman"/>
          <w:sz w:val="28"/>
          <w:szCs w:val="28"/>
        </w:rPr>
        <w:t xml:space="preserve">Для того, </w:t>
      </w:r>
      <w:proofErr w:type="spellStart"/>
      <w:r w:rsidRPr="00B30AE1">
        <w:rPr>
          <w:rFonts w:ascii="Times New Roman" w:hAnsi="Times New Roman" w:cs="Times New Roman"/>
          <w:sz w:val="28"/>
          <w:szCs w:val="28"/>
        </w:rPr>
        <w:t>щоб</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зорієнтуватись</w:t>
      </w:r>
      <w:proofErr w:type="spellEnd"/>
      <w:r w:rsidRPr="00B30AE1">
        <w:rPr>
          <w:rFonts w:ascii="Times New Roman" w:hAnsi="Times New Roman" w:cs="Times New Roman"/>
          <w:sz w:val="28"/>
          <w:szCs w:val="28"/>
        </w:rPr>
        <w:t xml:space="preserve"> у </w:t>
      </w:r>
      <w:proofErr w:type="spellStart"/>
      <w:r w:rsidRPr="00B30AE1">
        <w:rPr>
          <w:rFonts w:ascii="Times New Roman" w:hAnsi="Times New Roman" w:cs="Times New Roman"/>
          <w:sz w:val="28"/>
          <w:szCs w:val="28"/>
        </w:rPr>
        <w:t>ситуації</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слід</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уважно</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вислухати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клієнта</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дати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йому</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можливість</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висловитися</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розкритися</w:t>
      </w:r>
      <w:proofErr w:type="spellEnd"/>
      <w:r w:rsidRPr="00B30AE1">
        <w:rPr>
          <w:rFonts w:ascii="Times New Roman" w:hAnsi="Times New Roman" w:cs="Times New Roman"/>
          <w:sz w:val="28"/>
          <w:szCs w:val="28"/>
        </w:rPr>
        <w:t xml:space="preserve">. А </w:t>
      </w:r>
      <w:proofErr w:type="spellStart"/>
      <w:r w:rsidRPr="00B30AE1">
        <w:rPr>
          <w:rFonts w:ascii="Times New Roman" w:hAnsi="Times New Roman" w:cs="Times New Roman"/>
          <w:sz w:val="28"/>
          <w:szCs w:val="28"/>
        </w:rPr>
        <w:t>це</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вимагає</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від</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соціального</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працівника</w:t>
      </w:r>
      <w:proofErr w:type="spellEnd"/>
      <w:r w:rsidRPr="00B30AE1">
        <w:rPr>
          <w:rFonts w:ascii="Times New Roman" w:hAnsi="Times New Roman" w:cs="Times New Roman"/>
          <w:sz w:val="28"/>
          <w:szCs w:val="28"/>
        </w:rPr>
        <w:t>, з од</w:t>
      </w:r>
      <w:r w:rsidRPr="00B30AE1">
        <w:rPr>
          <w:rFonts w:ascii="Times New Roman" w:hAnsi="Times New Roman" w:cs="Times New Roman"/>
          <w:sz w:val="28"/>
          <w:szCs w:val="28"/>
        </w:rPr>
        <w:softHyphen/>
        <w:t xml:space="preserve">ного боку, </w:t>
      </w:r>
      <w:proofErr w:type="spellStart"/>
      <w:r w:rsidRPr="00B30AE1">
        <w:rPr>
          <w:rFonts w:ascii="Times New Roman" w:hAnsi="Times New Roman" w:cs="Times New Roman"/>
          <w:sz w:val="28"/>
          <w:szCs w:val="28"/>
        </w:rPr>
        <w:t>уважного</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слухання</w:t>
      </w:r>
      <w:proofErr w:type="spellEnd"/>
      <w:r w:rsidRPr="00B30AE1">
        <w:rPr>
          <w:rFonts w:ascii="Times New Roman" w:hAnsi="Times New Roman" w:cs="Times New Roman"/>
          <w:sz w:val="28"/>
          <w:szCs w:val="28"/>
        </w:rPr>
        <w:t xml:space="preserve">, а з </w:t>
      </w:r>
      <w:proofErr w:type="spellStart"/>
      <w:r w:rsidRPr="00B30AE1">
        <w:rPr>
          <w:rFonts w:ascii="Times New Roman" w:hAnsi="Times New Roman" w:cs="Times New Roman"/>
          <w:sz w:val="28"/>
          <w:szCs w:val="28"/>
        </w:rPr>
        <w:t>іншого</w:t>
      </w:r>
      <w:proofErr w:type="spellEnd"/>
      <w:r w:rsidRPr="00B30AE1">
        <w:rPr>
          <w:rFonts w:ascii="Times New Roman" w:hAnsi="Times New Roman" w:cs="Times New Roman"/>
          <w:sz w:val="28"/>
          <w:szCs w:val="28"/>
        </w:rPr>
        <w:t xml:space="preserve"> - </w:t>
      </w:r>
      <w:proofErr w:type="spellStart"/>
      <w:r w:rsidRPr="00B30AE1">
        <w:rPr>
          <w:rFonts w:ascii="Times New Roman" w:hAnsi="Times New Roman" w:cs="Times New Roman"/>
          <w:sz w:val="28"/>
          <w:szCs w:val="28"/>
        </w:rPr>
        <w:t>постійного</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ви</w:t>
      </w:r>
      <w:r w:rsidRPr="00B30AE1">
        <w:rPr>
          <w:rFonts w:ascii="Times New Roman" w:hAnsi="Times New Roman" w:cs="Times New Roman"/>
          <w:sz w:val="28"/>
          <w:szCs w:val="28"/>
        </w:rPr>
        <w:softHyphen/>
        <w:t>явлення</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зацікавленості</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відвертості</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доброзичливості</w:t>
      </w:r>
      <w:proofErr w:type="spellEnd"/>
      <w:r w:rsidRPr="00B30AE1">
        <w:rPr>
          <w:rFonts w:ascii="Times New Roman" w:hAnsi="Times New Roman" w:cs="Times New Roman"/>
          <w:sz w:val="28"/>
          <w:szCs w:val="28"/>
        </w:rPr>
        <w:t xml:space="preserve"> й </w:t>
      </w:r>
      <w:proofErr w:type="spellStart"/>
      <w:r w:rsidRPr="00B30AE1">
        <w:rPr>
          <w:rFonts w:ascii="Times New Roman" w:hAnsi="Times New Roman" w:cs="Times New Roman"/>
          <w:sz w:val="28"/>
          <w:szCs w:val="28"/>
        </w:rPr>
        <w:t>підтримки</w:t>
      </w:r>
      <w:proofErr w:type="spellEnd"/>
      <w:r w:rsidRPr="00B30AE1">
        <w:rPr>
          <w:rFonts w:ascii="Times New Roman" w:hAnsi="Times New Roman" w:cs="Times New Roman"/>
          <w:sz w:val="28"/>
          <w:szCs w:val="28"/>
        </w:rPr>
        <w:t xml:space="preserve">. Тут </w:t>
      </w:r>
      <w:proofErr w:type="spellStart"/>
      <w:r w:rsidRPr="00B30AE1">
        <w:rPr>
          <w:rFonts w:ascii="Times New Roman" w:hAnsi="Times New Roman" w:cs="Times New Roman"/>
          <w:sz w:val="28"/>
          <w:szCs w:val="28"/>
        </w:rPr>
        <w:t>цілком</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доречними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будуть</w:t>
      </w:r>
      <w:proofErr w:type="spellEnd"/>
      <w:r w:rsidRPr="00B30AE1">
        <w:rPr>
          <w:rFonts w:ascii="Times New Roman" w:hAnsi="Times New Roman" w:cs="Times New Roman"/>
          <w:sz w:val="28"/>
          <w:szCs w:val="28"/>
        </w:rPr>
        <w:t xml:space="preserve"> уже </w:t>
      </w:r>
      <w:proofErr w:type="spellStart"/>
      <w:r w:rsidRPr="00B30AE1">
        <w:rPr>
          <w:rFonts w:ascii="Times New Roman" w:hAnsi="Times New Roman" w:cs="Times New Roman"/>
          <w:sz w:val="28"/>
          <w:szCs w:val="28"/>
        </w:rPr>
        <w:t>розглянуті</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засоби</w:t>
      </w:r>
      <w:proofErr w:type="spellEnd"/>
      <w:r w:rsidRPr="00B30AE1">
        <w:rPr>
          <w:rFonts w:ascii="Times New Roman" w:hAnsi="Times New Roman" w:cs="Times New Roman"/>
          <w:sz w:val="28"/>
          <w:szCs w:val="28"/>
        </w:rPr>
        <w:t xml:space="preserve"> рефлективного </w:t>
      </w:r>
      <w:proofErr w:type="spellStart"/>
      <w:r w:rsidRPr="00B30AE1">
        <w:rPr>
          <w:rFonts w:ascii="Times New Roman" w:hAnsi="Times New Roman" w:cs="Times New Roman"/>
          <w:sz w:val="28"/>
          <w:szCs w:val="28"/>
        </w:rPr>
        <w:t>слухання</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тобто</w:t>
      </w:r>
      <w:proofErr w:type="spellEnd"/>
      <w:r w:rsidRPr="00B30AE1">
        <w:rPr>
          <w:rFonts w:ascii="Times New Roman" w:hAnsi="Times New Roman" w:cs="Times New Roman"/>
          <w:sz w:val="28"/>
          <w:szCs w:val="28"/>
        </w:rPr>
        <w:t xml:space="preserve"> час </w:t>
      </w:r>
      <w:proofErr w:type="spellStart"/>
      <w:r w:rsidRPr="00B30AE1">
        <w:rPr>
          <w:rFonts w:ascii="Times New Roman" w:hAnsi="Times New Roman" w:cs="Times New Roman"/>
          <w:sz w:val="28"/>
          <w:szCs w:val="28"/>
        </w:rPr>
        <w:t>від</w:t>
      </w:r>
      <w:proofErr w:type="spellEnd"/>
      <w:r w:rsidRPr="00B30AE1">
        <w:rPr>
          <w:rFonts w:ascii="Times New Roman" w:hAnsi="Times New Roman" w:cs="Times New Roman"/>
          <w:sz w:val="28"/>
          <w:szCs w:val="28"/>
        </w:rPr>
        <w:t xml:space="preserve"> часу </w:t>
      </w:r>
      <w:proofErr w:type="spellStart"/>
      <w:r w:rsidRPr="00B30AE1">
        <w:rPr>
          <w:rFonts w:ascii="Times New Roman" w:hAnsi="Times New Roman" w:cs="Times New Roman"/>
          <w:sz w:val="28"/>
          <w:szCs w:val="28"/>
        </w:rPr>
        <w:t>слід</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стимулювати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розповідь</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клієнта</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підбадьорювати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його</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про</w:t>
      </w:r>
      <w:r w:rsidRPr="00B30AE1">
        <w:rPr>
          <w:rFonts w:ascii="Times New Roman" w:hAnsi="Times New Roman" w:cs="Times New Roman"/>
          <w:sz w:val="28"/>
          <w:szCs w:val="28"/>
        </w:rPr>
        <w:softHyphen/>
        <w:t>стими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репліками</w:t>
      </w:r>
      <w:proofErr w:type="spellEnd"/>
      <w:r w:rsidRPr="00B30AE1">
        <w:rPr>
          <w:rFonts w:ascii="Times New Roman" w:hAnsi="Times New Roman" w:cs="Times New Roman"/>
          <w:sz w:val="28"/>
          <w:szCs w:val="28"/>
        </w:rPr>
        <w:t xml:space="preserve"> на </w:t>
      </w:r>
      <w:proofErr w:type="spellStart"/>
      <w:r w:rsidRPr="00B30AE1">
        <w:rPr>
          <w:rFonts w:ascii="Times New Roman" w:hAnsi="Times New Roman" w:cs="Times New Roman"/>
          <w:sz w:val="28"/>
          <w:szCs w:val="28"/>
        </w:rPr>
        <w:t>зразок</w:t>
      </w:r>
      <w:proofErr w:type="spellEnd"/>
      <w:r w:rsidRPr="00B30AE1">
        <w:rPr>
          <w:rFonts w:ascii="Times New Roman" w:hAnsi="Times New Roman" w:cs="Times New Roman"/>
          <w:sz w:val="28"/>
          <w:szCs w:val="28"/>
        </w:rPr>
        <w:t xml:space="preserve">: «Так-так, я вас </w:t>
      </w:r>
      <w:proofErr w:type="spellStart"/>
      <w:r w:rsidRPr="00B30AE1">
        <w:rPr>
          <w:rFonts w:ascii="Times New Roman" w:hAnsi="Times New Roman" w:cs="Times New Roman"/>
          <w:sz w:val="28"/>
          <w:szCs w:val="28"/>
        </w:rPr>
        <w:t>уважно</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слу</w:t>
      </w:r>
      <w:r w:rsidRPr="00B30AE1">
        <w:rPr>
          <w:rFonts w:ascii="Times New Roman" w:hAnsi="Times New Roman" w:cs="Times New Roman"/>
          <w:sz w:val="28"/>
          <w:szCs w:val="28"/>
          <w:lang w:val="uk-UA"/>
        </w:rPr>
        <w:t>хаю</w:t>
      </w:r>
      <w:proofErr w:type="spellEnd"/>
      <w:r w:rsidRPr="00B30AE1">
        <w:rPr>
          <w:rFonts w:ascii="Times New Roman" w:hAnsi="Times New Roman" w:cs="Times New Roman"/>
          <w:sz w:val="28"/>
          <w:szCs w:val="28"/>
          <w:lang w:val="uk-UA"/>
        </w:rPr>
        <w:t>…»</w:t>
      </w:r>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(Ja-ja</w:t>
      </w:r>
      <w:r w:rsidRPr="00B30AE1">
        <w:rPr>
          <w:rFonts w:ascii="Times New Roman" w:hAnsi="Times New Roman" w:cs="Times New Roman"/>
          <w:sz w:val="28"/>
          <w:szCs w:val="28"/>
          <w:lang w:val="uk-UA"/>
        </w:rPr>
        <w:t>,</w:t>
      </w:r>
      <w:r w:rsidRPr="00B30AE1">
        <w:rPr>
          <w:rFonts w:ascii="Times New Roman" w:hAnsi="Times New Roman" w:cs="Times New Roman"/>
          <w:sz w:val="28"/>
          <w:szCs w:val="28"/>
          <w:lang w:val="de-DE"/>
        </w:rPr>
        <w:t xml:space="preserve"> ich höre Ihnen aufmerksam zu…/ Ich passe auf Sie auf…</w:t>
      </w:r>
      <w:r w:rsidR="00D430FF" w:rsidRPr="00B30AE1">
        <w:rPr>
          <w:rFonts w:ascii="Times New Roman" w:hAnsi="Times New Roman" w:cs="Times New Roman"/>
          <w:sz w:val="28"/>
          <w:szCs w:val="28"/>
          <w:lang w:val="de-DE"/>
        </w:rPr>
        <w:t xml:space="preserve">), </w:t>
      </w:r>
      <w:r w:rsidR="00D430FF" w:rsidRPr="00B30AE1">
        <w:rPr>
          <w:rFonts w:ascii="Times New Roman" w:hAnsi="Times New Roman" w:cs="Times New Roman"/>
          <w:sz w:val="28"/>
          <w:szCs w:val="28"/>
          <w:lang w:val="uk-UA"/>
        </w:rPr>
        <w:t>«</w:t>
      </w:r>
      <w:r w:rsidRPr="00B30AE1">
        <w:rPr>
          <w:rFonts w:ascii="Times New Roman" w:hAnsi="Times New Roman" w:cs="Times New Roman"/>
          <w:sz w:val="28"/>
          <w:szCs w:val="28"/>
          <w:lang w:val="uk-UA"/>
        </w:rPr>
        <w:t>Зрозуміло…»</w:t>
      </w:r>
      <w:r w:rsidRPr="00B30AE1">
        <w:rPr>
          <w:rFonts w:ascii="Times New Roman" w:hAnsi="Times New Roman" w:cs="Times New Roman"/>
          <w:sz w:val="28"/>
          <w:szCs w:val="28"/>
          <w:lang w:val="de-DE"/>
        </w:rPr>
        <w:t xml:space="preserve"> (Selbstverständlich…/ Klar…/ Es versteht sich…)</w:t>
      </w:r>
      <w:r w:rsidRPr="00B30AE1">
        <w:rPr>
          <w:rFonts w:ascii="Times New Roman" w:hAnsi="Times New Roman" w:cs="Times New Roman"/>
          <w:sz w:val="28"/>
          <w:szCs w:val="28"/>
          <w:lang w:val="uk-UA"/>
        </w:rPr>
        <w:t xml:space="preserve">, «І що </w:t>
      </w:r>
      <w:proofErr w:type="gramStart"/>
      <w:r w:rsidRPr="00B30AE1">
        <w:rPr>
          <w:rFonts w:ascii="Times New Roman" w:hAnsi="Times New Roman" w:cs="Times New Roman"/>
          <w:sz w:val="28"/>
          <w:szCs w:val="28"/>
          <w:lang w:val="uk-UA"/>
        </w:rPr>
        <w:t>далі?...</w:t>
      </w:r>
      <w:proofErr w:type="gramEnd"/>
      <w:r w:rsidRPr="00B30AE1">
        <w:rPr>
          <w:rFonts w:ascii="Times New Roman" w:hAnsi="Times New Roman" w:cs="Times New Roman"/>
          <w:sz w:val="28"/>
          <w:szCs w:val="28"/>
          <w:lang w:val="uk-UA"/>
        </w:rPr>
        <w:t>»</w:t>
      </w:r>
      <w:r w:rsidRPr="00B30AE1">
        <w:rPr>
          <w:rFonts w:ascii="Times New Roman" w:hAnsi="Times New Roman" w:cs="Times New Roman"/>
          <w:sz w:val="28"/>
          <w:szCs w:val="28"/>
          <w:lang w:val="de-DE"/>
        </w:rPr>
        <w:t xml:space="preserve"> (Und dann?.../Was dann</w:t>
      </w:r>
      <w:proofErr w:type="gramStart"/>
      <w:r w:rsidRPr="00B30AE1">
        <w:rPr>
          <w:rFonts w:ascii="Times New Roman" w:hAnsi="Times New Roman" w:cs="Times New Roman"/>
          <w:sz w:val="28"/>
          <w:szCs w:val="28"/>
          <w:lang w:val="de-DE"/>
        </w:rPr>
        <w:t>?...</w:t>
      </w:r>
      <w:proofErr w:type="gramEnd"/>
      <w:r w:rsidRPr="00B30AE1">
        <w:rPr>
          <w:rFonts w:ascii="Times New Roman" w:hAnsi="Times New Roman" w:cs="Times New Roman"/>
          <w:sz w:val="28"/>
          <w:szCs w:val="28"/>
          <w:lang w:val="de-DE"/>
        </w:rPr>
        <w:t>), «</w:t>
      </w:r>
      <w:r w:rsidRPr="00B30AE1">
        <w:rPr>
          <w:rFonts w:ascii="Times New Roman" w:hAnsi="Times New Roman" w:cs="Times New Roman"/>
          <w:sz w:val="28"/>
          <w:szCs w:val="28"/>
        </w:rPr>
        <w:t>Т</w:t>
      </w:r>
      <w:r w:rsidRPr="00B30AE1">
        <w:rPr>
          <w:rFonts w:ascii="Times New Roman" w:hAnsi="Times New Roman" w:cs="Times New Roman"/>
          <w:sz w:val="28"/>
          <w:szCs w:val="28"/>
          <w:lang w:val="uk-UA"/>
        </w:rPr>
        <w:t>а</w:t>
      </w:r>
      <w:r w:rsidRPr="00B30AE1">
        <w:rPr>
          <w:rFonts w:ascii="Times New Roman" w:hAnsi="Times New Roman" w:cs="Times New Roman"/>
          <w:sz w:val="28"/>
          <w:szCs w:val="28"/>
        </w:rPr>
        <w:t>к</w:t>
      </w:r>
      <w:r w:rsidRPr="00B30AE1">
        <w:rPr>
          <w:rFonts w:ascii="Times New Roman" w:hAnsi="Times New Roman" w:cs="Times New Roman"/>
          <w:sz w:val="28"/>
          <w:szCs w:val="28"/>
          <w:lang w:val="uk-UA"/>
        </w:rPr>
        <w:t>,</w:t>
      </w:r>
      <w:r w:rsidRPr="00B30AE1">
        <w:rPr>
          <w:rFonts w:ascii="Times New Roman" w:hAnsi="Times New Roman" w:cs="Times New Roman"/>
          <w:sz w:val="28"/>
          <w:szCs w:val="28"/>
          <w:lang w:val="de-DE"/>
        </w:rPr>
        <w:t xml:space="preserve"> </w:t>
      </w:r>
      <w:proofErr w:type="spellStart"/>
      <w:r w:rsidRPr="00B30AE1">
        <w:rPr>
          <w:rFonts w:ascii="Times New Roman" w:hAnsi="Times New Roman" w:cs="Times New Roman"/>
          <w:sz w:val="28"/>
          <w:szCs w:val="28"/>
        </w:rPr>
        <w:t>звичайно</w:t>
      </w:r>
      <w:proofErr w:type="spellEnd"/>
      <w:r w:rsidRPr="00B30AE1">
        <w:rPr>
          <w:rFonts w:ascii="Times New Roman" w:hAnsi="Times New Roman" w:cs="Times New Roman"/>
          <w:sz w:val="28"/>
          <w:szCs w:val="28"/>
          <w:lang w:val="de-DE"/>
        </w:rPr>
        <w:t>...» (Ja, natürlich…/ Selbstverständlich…/ Genau…/ Sicher…/ Das stimmt…)</w:t>
      </w:r>
      <w:r w:rsidRPr="00B30AE1">
        <w:rPr>
          <w:rFonts w:ascii="Times New Roman" w:hAnsi="Times New Roman" w:cs="Times New Roman"/>
          <w:sz w:val="28"/>
          <w:szCs w:val="28"/>
          <w:lang w:val="uk-UA"/>
        </w:rPr>
        <w:t>, «Продовжуйте, це справді важливо …»</w:t>
      </w:r>
      <w:r w:rsidRPr="00B30AE1">
        <w:rPr>
          <w:rFonts w:ascii="Times New Roman" w:hAnsi="Times New Roman" w:cs="Times New Roman"/>
          <w:sz w:val="28"/>
          <w:szCs w:val="28"/>
          <w:lang w:val="de-DE"/>
        </w:rPr>
        <w:t xml:space="preserve"> (</w:t>
      </w:r>
      <w:r w:rsidRPr="00AA2FEC">
        <w:rPr>
          <w:rFonts w:ascii="Times New Roman" w:hAnsi="Times New Roman" w:cs="Times New Roman"/>
          <w:sz w:val="28"/>
          <w:szCs w:val="28"/>
          <w:lang w:val="de-DE"/>
        </w:rPr>
        <w:t>Setzen Sie, bitte, fort</w:t>
      </w:r>
      <w:r w:rsidRPr="00AA2FEC">
        <w:rPr>
          <w:rFonts w:ascii="Times New Roman" w:hAnsi="Times New Roman" w:cs="Times New Roman"/>
          <w:sz w:val="28"/>
          <w:szCs w:val="28"/>
          <w:lang w:val="uk-UA"/>
        </w:rPr>
        <w:t>,</w:t>
      </w:r>
      <w:r w:rsidRPr="00B30AE1">
        <w:rPr>
          <w:rFonts w:ascii="Times New Roman" w:hAnsi="Times New Roman" w:cs="Times New Roman"/>
          <w:sz w:val="28"/>
          <w:szCs w:val="28"/>
          <w:lang w:val="de-DE"/>
        </w:rPr>
        <w:t xml:space="preserve"> das ist sehr wichtig…/ Das ist ein ganz wesentlicher Punkt/ Darauf lege ich größten Wert…),</w:t>
      </w:r>
      <w:r w:rsidRPr="00B30AE1">
        <w:rPr>
          <w:rFonts w:ascii="Times New Roman" w:hAnsi="Times New Roman" w:cs="Times New Roman"/>
          <w:sz w:val="28"/>
          <w:szCs w:val="28"/>
          <w:lang w:val="uk-UA"/>
        </w:rPr>
        <w:t xml:space="preserve"> «Чи не змогли б ви зупинитися на цьому детальніше?...»</w:t>
      </w:r>
      <w:r w:rsidRPr="00B30AE1">
        <w:rPr>
          <w:rFonts w:ascii="Times New Roman" w:hAnsi="Times New Roman" w:cs="Times New Roman"/>
          <w:sz w:val="28"/>
          <w:szCs w:val="28"/>
          <w:lang w:val="de-DE"/>
        </w:rPr>
        <w:t xml:space="preserve"> (Könnten Sie, bitte, dazu Konkret darstellen? / Könnten Sie, bitte, ins Einzelne gehen?/ Was meinen Sie dazu? /</w:t>
      </w:r>
      <w:r w:rsidRPr="00B30AE1">
        <w:rPr>
          <w:rFonts w:ascii="Times New Roman" w:hAnsi="Times New Roman" w:cs="Times New Roman"/>
          <w:sz w:val="28"/>
          <w:szCs w:val="28"/>
          <w:lang w:val="uk-UA"/>
        </w:rPr>
        <w:t xml:space="preserve"> </w:t>
      </w:r>
      <w:r w:rsidRPr="00B30AE1">
        <w:rPr>
          <w:rFonts w:ascii="Times New Roman" w:hAnsi="Times New Roman" w:cs="Times New Roman"/>
          <w:sz w:val="28"/>
          <w:szCs w:val="28"/>
          <w:lang w:val="de-DE"/>
        </w:rPr>
        <w:t>Sagen Sie doch auch mal etwas dazu! / Ich möchte gerne Ihre Meinung dazu hören</w:t>
      </w:r>
      <w:r w:rsidR="00F16CA3">
        <w:rPr>
          <w:rFonts w:ascii="Times New Roman" w:hAnsi="Times New Roman" w:cs="Times New Roman"/>
          <w:sz w:val="28"/>
          <w:szCs w:val="28"/>
          <w:lang w:val="de-DE"/>
        </w:rPr>
        <w:t>).</w:t>
      </w:r>
    </w:p>
    <w:p w:rsidR="00B30AE1" w:rsidRPr="00B30AE1" w:rsidRDefault="00B30AE1" w:rsidP="00234C68">
      <w:pPr>
        <w:spacing w:after="0" w:line="360" w:lineRule="auto"/>
        <w:ind w:firstLine="567"/>
        <w:jc w:val="both"/>
        <w:rPr>
          <w:rFonts w:ascii="Times New Roman" w:hAnsi="Times New Roman" w:cs="Times New Roman"/>
          <w:sz w:val="28"/>
          <w:szCs w:val="28"/>
        </w:rPr>
      </w:pPr>
      <w:r w:rsidRPr="00B30AE1">
        <w:rPr>
          <w:rFonts w:ascii="Times New Roman" w:hAnsi="Times New Roman" w:cs="Times New Roman"/>
          <w:sz w:val="28"/>
          <w:szCs w:val="28"/>
          <w:lang w:val="uk-UA"/>
        </w:rPr>
        <w:t>Поряд з вислуховуванням клієнта соціальний працівник має підтримувати й розвивати розмову, висловлюючи власне ставлення до почутого, ставлячи різноманітні запитання, щоб краще з’ясувати суть справи та залучити клієнта до спільного пошуку шляхів розв’язання проблеми. Розвиток діалогу, отримання необхідної і якомога повнішої інформації значною мірою залежить від того, наскільки соціальні працівники вміють ставити запитання (</w:t>
      </w:r>
      <w:proofErr w:type="spellStart"/>
      <w:r w:rsidRPr="00B30AE1">
        <w:rPr>
          <w:rFonts w:ascii="Times New Roman" w:hAnsi="Times New Roman" w:cs="Times New Roman"/>
          <w:i/>
          <w:sz w:val="28"/>
          <w:szCs w:val="28"/>
          <w:lang w:val="uk-UA"/>
        </w:rPr>
        <w:t>відкриті,закриті</w:t>
      </w:r>
      <w:proofErr w:type="spellEnd"/>
      <w:r w:rsidRPr="00B30AE1">
        <w:rPr>
          <w:rFonts w:ascii="Times New Roman" w:hAnsi="Times New Roman" w:cs="Times New Roman"/>
          <w:i/>
          <w:sz w:val="28"/>
          <w:szCs w:val="28"/>
          <w:lang w:val="uk-UA"/>
        </w:rPr>
        <w:t>),</w:t>
      </w:r>
      <w:r w:rsidRPr="00B30AE1">
        <w:rPr>
          <w:rFonts w:ascii="Times New Roman" w:hAnsi="Times New Roman" w:cs="Times New Roman"/>
          <w:sz w:val="28"/>
          <w:szCs w:val="28"/>
          <w:lang w:val="uk-UA"/>
        </w:rPr>
        <w:t xml:space="preserve"> фокусувати розмову (</w:t>
      </w:r>
      <w:r w:rsidRPr="00B30AE1">
        <w:rPr>
          <w:rFonts w:ascii="Times New Roman" w:hAnsi="Times New Roman" w:cs="Times New Roman"/>
          <w:i/>
          <w:sz w:val="28"/>
          <w:szCs w:val="28"/>
          <w:lang w:val="uk-UA"/>
        </w:rPr>
        <w:t>на основній проблемі, клієнтові, контексті,</w:t>
      </w:r>
      <w:r w:rsidR="00D430FF">
        <w:rPr>
          <w:rFonts w:ascii="Times New Roman" w:hAnsi="Times New Roman" w:cs="Times New Roman"/>
          <w:i/>
          <w:sz w:val="28"/>
          <w:szCs w:val="28"/>
          <w:lang w:val="uk-UA"/>
        </w:rPr>
        <w:t xml:space="preserve"> </w:t>
      </w:r>
      <w:r w:rsidRPr="00B30AE1">
        <w:rPr>
          <w:rFonts w:ascii="Times New Roman" w:hAnsi="Times New Roman" w:cs="Times New Roman"/>
          <w:i/>
          <w:sz w:val="28"/>
          <w:szCs w:val="28"/>
          <w:lang w:val="uk-UA"/>
        </w:rPr>
        <w:t>оточенні).</w:t>
      </w:r>
      <w:r w:rsidRPr="00B30AE1">
        <w:rPr>
          <w:rFonts w:ascii="Times New Roman" w:hAnsi="Times New Roman" w:cs="Times New Roman"/>
          <w:i/>
          <w:iCs/>
          <w:lang w:val="uk-UA"/>
        </w:rPr>
        <w:t xml:space="preserve"> </w:t>
      </w:r>
      <w:proofErr w:type="spellStart"/>
      <w:r w:rsidRPr="00B30AE1">
        <w:rPr>
          <w:rFonts w:ascii="Times New Roman" w:hAnsi="Times New Roman" w:cs="Times New Roman"/>
          <w:sz w:val="28"/>
          <w:szCs w:val="28"/>
        </w:rPr>
        <w:lastRenderedPageBreak/>
        <w:t>Адже</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саме</w:t>
      </w:r>
      <w:proofErr w:type="spellEnd"/>
      <w:r w:rsidRPr="00B30AE1">
        <w:rPr>
          <w:rFonts w:ascii="Times New Roman" w:hAnsi="Times New Roman" w:cs="Times New Roman"/>
          <w:sz w:val="28"/>
          <w:szCs w:val="28"/>
        </w:rPr>
        <w:t xml:space="preserve"> за </w:t>
      </w:r>
      <w:proofErr w:type="spellStart"/>
      <w:r w:rsidRPr="00B30AE1">
        <w:rPr>
          <w:rFonts w:ascii="Times New Roman" w:hAnsi="Times New Roman" w:cs="Times New Roman"/>
          <w:sz w:val="28"/>
          <w:szCs w:val="28"/>
        </w:rPr>
        <w:t>допомо</w:t>
      </w:r>
      <w:r w:rsidRPr="00B30AE1">
        <w:rPr>
          <w:rFonts w:ascii="Times New Roman" w:hAnsi="Times New Roman" w:cs="Times New Roman"/>
          <w:sz w:val="28"/>
          <w:szCs w:val="28"/>
        </w:rPr>
        <w:softHyphen/>
        <w:t>гою</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цього</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бесіду</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спрямовують</w:t>
      </w:r>
      <w:proofErr w:type="spellEnd"/>
      <w:r w:rsidRPr="00B30AE1">
        <w:rPr>
          <w:rFonts w:ascii="Times New Roman" w:hAnsi="Times New Roman" w:cs="Times New Roman"/>
          <w:sz w:val="28"/>
          <w:szCs w:val="28"/>
        </w:rPr>
        <w:t xml:space="preserve"> у </w:t>
      </w:r>
      <w:proofErr w:type="spellStart"/>
      <w:r w:rsidRPr="00B30AE1">
        <w:rPr>
          <w:rFonts w:ascii="Times New Roman" w:hAnsi="Times New Roman" w:cs="Times New Roman"/>
          <w:sz w:val="28"/>
          <w:szCs w:val="28"/>
        </w:rPr>
        <w:t>потрібне</w:t>
      </w:r>
      <w:proofErr w:type="spellEnd"/>
      <w:r w:rsidRPr="00B30AE1">
        <w:rPr>
          <w:rFonts w:ascii="Times New Roman" w:hAnsi="Times New Roman" w:cs="Times New Roman"/>
          <w:sz w:val="28"/>
          <w:szCs w:val="28"/>
        </w:rPr>
        <w:t xml:space="preserve"> русло, </w:t>
      </w:r>
      <w:proofErr w:type="spellStart"/>
      <w:r w:rsidRPr="00B30AE1">
        <w:rPr>
          <w:rFonts w:ascii="Times New Roman" w:hAnsi="Times New Roman" w:cs="Times New Roman"/>
          <w:sz w:val="28"/>
          <w:szCs w:val="28"/>
        </w:rPr>
        <w:t>досягаючи</w:t>
      </w:r>
      <w:proofErr w:type="spellEnd"/>
      <w:r w:rsidRPr="00B30AE1">
        <w:rPr>
          <w:rFonts w:ascii="Times New Roman" w:hAnsi="Times New Roman" w:cs="Times New Roman"/>
          <w:sz w:val="28"/>
          <w:szCs w:val="28"/>
        </w:rPr>
        <w:t xml:space="preserve"> мети в </w:t>
      </w:r>
      <w:proofErr w:type="spellStart"/>
      <w:r w:rsidRPr="00B30AE1">
        <w:rPr>
          <w:rFonts w:ascii="Times New Roman" w:hAnsi="Times New Roman" w:cs="Times New Roman"/>
          <w:sz w:val="28"/>
          <w:szCs w:val="28"/>
        </w:rPr>
        <w:t>оптимальний</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термін</w:t>
      </w:r>
      <w:proofErr w:type="spellEnd"/>
      <w:r w:rsidRPr="00B30AE1">
        <w:rPr>
          <w:rFonts w:ascii="Times New Roman" w:hAnsi="Times New Roman" w:cs="Times New Roman"/>
          <w:sz w:val="28"/>
          <w:szCs w:val="28"/>
        </w:rPr>
        <w:t>.</w:t>
      </w:r>
    </w:p>
    <w:p w:rsidR="00B30AE1" w:rsidRPr="00871FB1" w:rsidRDefault="00B30AE1" w:rsidP="00234C68">
      <w:pPr>
        <w:spacing w:after="0" w:line="360" w:lineRule="auto"/>
        <w:ind w:firstLine="567"/>
        <w:jc w:val="both"/>
        <w:rPr>
          <w:rFonts w:ascii="Times New Roman" w:hAnsi="Times New Roman" w:cs="Times New Roman"/>
          <w:sz w:val="28"/>
          <w:szCs w:val="28"/>
        </w:rPr>
      </w:pPr>
      <w:proofErr w:type="spellStart"/>
      <w:r w:rsidRPr="00B30AE1">
        <w:rPr>
          <w:rFonts w:ascii="Times New Roman" w:hAnsi="Times New Roman" w:cs="Times New Roman"/>
          <w:sz w:val="28"/>
          <w:szCs w:val="28"/>
        </w:rPr>
        <w:t>Звичайно</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важливо</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дотримуватися</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міри</w:t>
      </w:r>
      <w:proofErr w:type="spellEnd"/>
      <w:r w:rsidRPr="00B30AE1">
        <w:rPr>
          <w:rFonts w:ascii="Times New Roman" w:hAnsi="Times New Roman" w:cs="Times New Roman"/>
          <w:sz w:val="28"/>
          <w:szCs w:val="28"/>
        </w:rPr>
        <w:t xml:space="preserve"> й такту, не бути </w:t>
      </w:r>
      <w:proofErr w:type="spellStart"/>
      <w:r w:rsidRPr="00B30AE1">
        <w:rPr>
          <w:rFonts w:ascii="Times New Roman" w:hAnsi="Times New Roman" w:cs="Times New Roman"/>
          <w:sz w:val="28"/>
          <w:szCs w:val="28"/>
        </w:rPr>
        <w:t>надокучливим</w:t>
      </w:r>
      <w:proofErr w:type="spellEnd"/>
      <w:r w:rsidRPr="00B30AE1">
        <w:rPr>
          <w:rFonts w:ascii="Times New Roman" w:hAnsi="Times New Roman" w:cs="Times New Roman"/>
          <w:sz w:val="28"/>
          <w:szCs w:val="28"/>
        </w:rPr>
        <w:t xml:space="preserve"> і </w:t>
      </w:r>
      <w:proofErr w:type="spellStart"/>
      <w:r w:rsidRPr="00B30AE1">
        <w:rPr>
          <w:rFonts w:ascii="Times New Roman" w:hAnsi="Times New Roman" w:cs="Times New Roman"/>
          <w:sz w:val="28"/>
          <w:szCs w:val="28"/>
        </w:rPr>
        <w:t>стереотипним</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Якщо</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людина</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хвилюється</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слід</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заспокоїти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її</w:t>
      </w:r>
      <w:proofErr w:type="spellEnd"/>
      <w:r w:rsidRPr="00B30AE1">
        <w:rPr>
          <w:rFonts w:ascii="Times New Roman" w:hAnsi="Times New Roman" w:cs="Times New Roman"/>
          <w:sz w:val="28"/>
          <w:szCs w:val="28"/>
        </w:rPr>
        <w:t xml:space="preserve">, сказавши, </w:t>
      </w:r>
      <w:proofErr w:type="spellStart"/>
      <w:r w:rsidRPr="00B30AE1">
        <w:rPr>
          <w:rFonts w:ascii="Times New Roman" w:hAnsi="Times New Roman" w:cs="Times New Roman"/>
          <w:sz w:val="28"/>
          <w:szCs w:val="28"/>
        </w:rPr>
        <w:t>що</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докладете</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всіх</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зусиль</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аби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допомогти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розібратися</w:t>
      </w:r>
      <w:proofErr w:type="spellEnd"/>
      <w:r w:rsidRPr="00B30AE1">
        <w:rPr>
          <w:rFonts w:ascii="Times New Roman" w:hAnsi="Times New Roman" w:cs="Times New Roman"/>
          <w:sz w:val="28"/>
          <w:szCs w:val="28"/>
        </w:rPr>
        <w:t xml:space="preserve"> у складному </w:t>
      </w:r>
      <w:proofErr w:type="spellStart"/>
      <w:r w:rsidRPr="00B30AE1">
        <w:rPr>
          <w:rFonts w:ascii="Times New Roman" w:hAnsi="Times New Roman" w:cs="Times New Roman"/>
          <w:sz w:val="28"/>
          <w:szCs w:val="28"/>
        </w:rPr>
        <w:t>питанні</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Іноді</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краще</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мовчки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слухати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співбесідника</w:t>
      </w:r>
      <w:proofErr w:type="spellEnd"/>
      <w:r w:rsidRPr="00B30AE1">
        <w:rPr>
          <w:rFonts w:ascii="Times New Roman" w:hAnsi="Times New Roman" w:cs="Times New Roman"/>
          <w:sz w:val="28"/>
          <w:szCs w:val="28"/>
        </w:rPr>
        <w:t xml:space="preserve">, не </w:t>
      </w:r>
      <w:proofErr w:type="spellStart"/>
      <w:r w:rsidRPr="00B30AE1">
        <w:rPr>
          <w:rFonts w:ascii="Times New Roman" w:hAnsi="Times New Roman" w:cs="Times New Roman"/>
          <w:sz w:val="28"/>
          <w:szCs w:val="28"/>
        </w:rPr>
        <w:t>перебиваючи</w:t>
      </w:r>
      <w:proofErr w:type="spellEnd"/>
      <w:r w:rsidRPr="00B30AE1">
        <w:rPr>
          <w:rFonts w:ascii="Times New Roman" w:hAnsi="Times New Roman" w:cs="Times New Roman"/>
          <w:sz w:val="28"/>
          <w:szCs w:val="28"/>
        </w:rPr>
        <w:t xml:space="preserve">. Є </w:t>
      </w:r>
      <w:proofErr w:type="spellStart"/>
      <w:r w:rsidRPr="00B30AE1">
        <w:rPr>
          <w:rFonts w:ascii="Times New Roman" w:hAnsi="Times New Roman" w:cs="Times New Roman"/>
          <w:sz w:val="28"/>
          <w:szCs w:val="28"/>
        </w:rPr>
        <w:t>багато</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ви</w:t>
      </w:r>
      <w:r w:rsidRPr="00B30AE1">
        <w:rPr>
          <w:rFonts w:ascii="Times New Roman" w:hAnsi="Times New Roman" w:cs="Times New Roman"/>
          <w:sz w:val="28"/>
          <w:szCs w:val="28"/>
        </w:rPr>
        <w:softHyphen/>
        <w:t>падків</w:t>
      </w:r>
      <w:proofErr w:type="spellEnd"/>
      <w:r w:rsidRPr="00B30AE1">
        <w:rPr>
          <w:rFonts w:ascii="Times New Roman" w:hAnsi="Times New Roman" w:cs="Times New Roman"/>
          <w:sz w:val="28"/>
          <w:szCs w:val="28"/>
        </w:rPr>
        <w:t xml:space="preserve">, коли </w:t>
      </w:r>
      <w:proofErr w:type="spellStart"/>
      <w:r w:rsidRPr="00B30AE1">
        <w:rPr>
          <w:rFonts w:ascii="Times New Roman" w:hAnsi="Times New Roman" w:cs="Times New Roman"/>
          <w:sz w:val="28"/>
          <w:szCs w:val="28"/>
        </w:rPr>
        <w:t>клієнту</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важливо</w:t>
      </w:r>
      <w:proofErr w:type="spellEnd"/>
      <w:r w:rsidRPr="00B30AE1">
        <w:rPr>
          <w:rFonts w:ascii="Times New Roman" w:hAnsi="Times New Roman" w:cs="Times New Roman"/>
          <w:sz w:val="28"/>
          <w:szCs w:val="28"/>
        </w:rPr>
        <w:t xml:space="preserve"> просто </w:t>
      </w:r>
      <w:proofErr w:type="spellStart"/>
      <w:r w:rsidRPr="00B30AE1">
        <w:rPr>
          <w:rFonts w:ascii="Times New Roman" w:hAnsi="Times New Roman" w:cs="Times New Roman"/>
          <w:sz w:val="28"/>
          <w:szCs w:val="28"/>
        </w:rPr>
        <w:t>висловитись</w:t>
      </w:r>
      <w:proofErr w:type="spellEnd"/>
      <w:r w:rsidRPr="00B30AE1">
        <w:rPr>
          <w:rFonts w:ascii="Times New Roman" w:hAnsi="Times New Roman" w:cs="Times New Roman"/>
          <w:sz w:val="28"/>
          <w:szCs w:val="28"/>
        </w:rPr>
        <w:t xml:space="preserve">, як то </w:t>
      </w:r>
      <w:proofErr w:type="spellStart"/>
      <w:r w:rsidRPr="00B30AE1">
        <w:rPr>
          <w:rFonts w:ascii="Times New Roman" w:hAnsi="Times New Roman" w:cs="Times New Roman"/>
          <w:sz w:val="28"/>
          <w:szCs w:val="28"/>
        </w:rPr>
        <w:t>ка</w:t>
      </w:r>
      <w:r w:rsidRPr="00B30AE1">
        <w:rPr>
          <w:rFonts w:ascii="Times New Roman" w:hAnsi="Times New Roman" w:cs="Times New Roman"/>
          <w:sz w:val="28"/>
          <w:szCs w:val="28"/>
        </w:rPr>
        <w:softHyphen/>
        <w:t>жуть</w:t>
      </w:r>
      <w:proofErr w:type="spellEnd"/>
      <w:r w:rsidRPr="00B30AE1">
        <w:rPr>
          <w:rFonts w:ascii="Times New Roman" w:hAnsi="Times New Roman" w:cs="Times New Roman"/>
          <w:sz w:val="28"/>
          <w:szCs w:val="28"/>
        </w:rPr>
        <w:t>, «</w:t>
      </w:r>
      <w:proofErr w:type="spellStart"/>
      <w:r w:rsidRPr="00B30AE1">
        <w:rPr>
          <w:rFonts w:ascii="Times New Roman" w:hAnsi="Times New Roman" w:cs="Times New Roman"/>
          <w:sz w:val="28"/>
          <w:szCs w:val="28"/>
        </w:rPr>
        <w:t>відвести</w:t>
      </w:r>
      <w:proofErr w:type="spellEnd"/>
      <w:r w:rsidRPr="00B30AE1">
        <w:rPr>
          <w:rFonts w:ascii="Times New Roman" w:hAnsi="Times New Roman" w:cs="Times New Roman"/>
          <w:sz w:val="28"/>
          <w:szCs w:val="28"/>
        </w:rPr>
        <w:t xml:space="preserve"> душу», «</w:t>
      </w:r>
      <w:proofErr w:type="spellStart"/>
      <w:r w:rsidRPr="00B30AE1">
        <w:rPr>
          <w:rFonts w:ascii="Times New Roman" w:hAnsi="Times New Roman" w:cs="Times New Roman"/>
          <w:sz w:val="28"/>
          <w:szCs w:val="28"/>
        </w:rPr>
        <w:t>поплакатися</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комусь</w:t>
      </w:r>
      <w:proofErr w:type="spellEnd"/>
      <w:r w:rsidRPr="00B30AE1">
        <w:rPr>
          <w:rFonts w:ascii="Times New Roman" w:hAnsi="Times New Roman" w:cs="Times New Roman"/>
          <w:sz w:val="28"/>
          <w:szCs w:val="28"/>
        </w:rPr>
        <w:t xml:space="preserve"> у жилетку». </w:t>
      </w:r>
      <w:proofErr w:type="spellStart"/>
      <w:r w:rsidRPr="00B30AE1">
        <w:rPr>
          <w:rFonts w:ascii="Times New Roman" w:hAnsi="Times New Roman" w:cs="Times New Roman"/>
          <w:sz w:val="28"/>
          <w:szCs w:val="28"/>
        </w:rPr>
        <w:t>Вивільнення</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негативних</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емоцій</w:t>
      </w:r>
      <w:proofErr w:type="spellEnd"/>
      <w:r w:rsidRPr="00B30AE1">
        <w:rPr>
          <w:rFonts w:ascii="Times New Roman" w:hAnsi="Times New Roman" w:cs="Times New Roman"/>
          <w:sz w:val="28"/>
          <w:szCs w:val="28"/>
        </w:rPr>
        <w:t xml:space="preserve"> та </w:t>
      </w:r>
      <w:proofErr w:type="spellStart"/>
      <w:r w:rsidRPr="00B30AE1">
        <w:rPr>
          <w:rFonts w:ascii="Times New Roman" w:hAnsi="Times New Roman" w:cs="Times New Roman"/>
          <w:sz w:val="28"/>
          <w:szCs w:val="28"/>
        </w:rPr>
        <w:t>переживань</w:t>
      </w:r>
      <w:proofErr w:type="spellEnd"/>
      <w:r w:rsidRPr="00B30AE1">
        <w:rPr>
          <w:rFonts w:ascii="Times New Roman" w:hAnsi="Times New Roman" w:cs="Times New Roman"/>
          <w:sz w:val="28"/>
          <w:szCs w:val="28"/>
        </w:rPr>
        <w:t xml:space="preserve">, так звана </w:t>
      </w:r>
      <w:proofErr w:type="spellStart"/>
      <w:r w:rsidRPr="00B30AE1">
        <w:rPr>
          <w:rFonts w:ascii="Times New Roman" w:hAnsi="Times New Roman" w:cs="Times New Roman"/>
          <w:sz w:val="28"/>
          <w:szCs w:val="28"/>
        </w:rPr>
        <w:t>вербалізація</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емоційних</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станів</w:t>
      </w:r>
      <w:proofErr w:type="spellEnd"/>
      <w:r w:rsidRPr="00B30AE1">
        <w:rPr>
          <w:rFonts w:ascii="Times New Roman" w:hAnsi="Times New Roman" w:cs="Times New Roman"/>
          <w:sz w:val="28"/>
          <w:szCs w:val="28"/>
        </w:rPr>
        <w:t xml:space="preserve"> уже сама по </w:t>
      </w:r>
      <w:proofErr w:type="spellStart"/>
      <w:r w:rsidRPr="00B30AE1">
        <w:rPr>
          <w:rFonts w:ascii="Times New Roman" w:hAnsi="Times New Roman" w:cs="Times New Roman"/>
          <w:sz w:val="28"/>
          <w:szCs w:val="28"/>
        </w:rPr>
        <w:t>собі</w:t>
      </w:r>
      <w:proofErr w:type="spellEnd"/>
      <w:r w:rsidRPr="00B30AE1">
        <w:rPr>
          <w:rFonts w:ascii="Times New Roman" w:hAnsi="Times New Roman" w:cs="Times New Roman"/>
          <w:sz w:val="28"/>
          <w:szCs w:val="28"/>
        </w:rPr>
        <w:t xml:space="preserve"> є </w:t>
      </w:r>
      <w:proofErr w:type="spellStart"/>
      <w:r w:rsidRPr="00B30AE1">
        <w:rPr>
          <w:rFonts w:ascii="Times New Roman" w:hAnsi="Times New Roman" w:cs="Times New Roman"/>
          <w:sz w:val="28"/>
          <w:szCs w:val="28"/>
        </w:rPr>
        <w:t>ефектив</w:t>
      </w:r>
      <w:r w:rsidRPr="00B30AE1">
        <w:rPr>
          <w:rFonts w:ascii="Times New Roman" w:hAnsi="Times New Roman" w:cs="Times New Roman"/>
          <w:sz w:val="28"/>
          <w:szCs w:val="28"/>
        </w:rPr>
        <w:softHyphen/>
        <w:t>ним</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прийомом</w:t>
      </w:r>
      <w:proofErr w:type="spellEnd"/>
      <w:r w:rsidRPr="00B30AE1">
        <w:rPr>
          <w:rFonts w:ascii="Times New Roman" w:hAnsi="Times New Roman" w:cs="Times New Roman"/>
          <w:sz w:val="28"/>
          <w:szCs w:val="28"/>
        </w:rPr>
        <w:t>. «</w:t>
      </w:r>
      <w:proofErr w:type="spellStart"/>
      <w:r w:rsidRPr="00B30AE1">
        <w:rPr>
          <w:rFonts w:ascii="Times New Roman" w:hAnsi="Times New Roman" w:cs="Times New Roman"/>
          <w:sz w:val="28"/>
          <w:szCs w:val="28"/>
        </w:rPr>
        <w:t>Випустивши</w:t>
      </w:r>
      <w:proofErr w:type="spellEnd"/>
      <w:r w:rsidRPr="00B30AE1">
        <w:rPr>
          <w:rFonts w:ascii="Times New Roman" w:hAnsi="Times New Roman" w:cs="Times New Roman"/>
          <w:sz w:val="28"/>
          <w:szCs w:val="28"/>
        </w:rPr>
        <w:t xml:space="preserve"> пару», </w:t>
      </w:r>
      <w:proofErr w:type="spellStart"/>
      <w:r w:rsidRPr="00B30AE1">
        <w:rPr>
          <w:rFonts w:ascii="Times New Roman" w:hAnsi="Times New Roman" w:cs="Times New Roman"/>
          <w:sz w:val="28"/>
          <w:szCs w:val="28"/>
        </w:rPr>
        <w:t>клієнт</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може</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більш</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вива</w:t>
      </w:r>
      <w:r w:rsidRPr="00B30AE1">
        <w:rPr>
          <w:rFonts w:ascii="Times New Roman" w:hAnsi="Times New Roman" w:cs="Times New Roman"/>
          <w:sz w:val="28"/>
          <w:szCs w:val="28"/>
        </w:rPr>
        <w:softHyphen/>
        <w:t>жено</w:t>
      </w:r>
      <w:proofErr w:type="spellEnd"/>
      <w:r w:rsidRPr="00B30AE1">
        <w:rPr>
          <w:rFonts w:ascii="Times New Roman" w:hAnsi="Times New Roman" w:cs="Times New Roman"/>
          <w:sz w:val="28"/>
          <w:szCs w:val="28"/>
        </w:rPr>
        <w:t xml:space="preserve"> й </w:t>
      </w:r>
      <w:proofErr w:type="spellStart"/>
      <w:r w:rsidRPr="00B30AE1">
        <w:rPr>
          <w:rFonts w:ascii="Times New Roman" w:hAnsi="Times New Roman" w:cs="Times New Roman"/>
          <w:sz w:val="28"/>
          <w:szCs w:val="28"/>
        </w:rPr>
        <w:t>об'єктивно</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оцінювати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ситуацію</w:t>
      </w:r>
      <w:proofErr w:type="spellEnd"/>
      <w:r w:rsidRPr="00B30AE1">
        <w:rPr>
          <w:rFonts w:ascii="Times New Roman" w:hAnsi="Times New Roman" w:cs="Times New Roman"/>
          <w:sz w:val="28"/>
          <w:szCs w:val="28"/>
        </w:rPr>
        <w:t xml:space="preserve"> і разом з </w:t>
      </w:r>
      <w:proofErr w:type="spellStart"/>
      <w:r w:rsidRPr="00B30AE1">
        <w:rPr>
          <w:rFonts w:ascii="Times New Roman" w:hAnsi="Times New Roman" w:cs="Times New Roman"/>
          <w:sz w:val="28"/>
          <w:szCs w:val="28"/>
        </w:rPr>
        <w:t>соціальним</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працівником</w:t>
      </w:r>
      <w:proofErr w:type="spellEnd"/>
      <w:r w:rsidRPr="00B30AE1">
        <w:rPr>
          <w:rFonts w:ascii="Times New Roman" w:hAnsi="Times New Roman" w:cs="Times New Roman"/>
          <w:sz w:val="28"/>
          <w:szCs w:val="28"/>
        </w:rPr>
        <w:t xml:space="preserve"> вести </w:t>
      </w:r>
      <w:proofErr w:type="spellStart"/>
      <w:r w:rsidRPr="00B30AE1">
        <w:rPr>
          <w:rFonts w:ascii="Times New Roman" w:hAnsi="Times New Roman" w:cs="Times New Roman"/>
          <w:sz w:val="28"/>
          <w:szCs w:val="28"/>
        </w:rPr>
        <w:t>пошук</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шляхів</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розв'язання</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свого</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питання</w:t>
      </w:r>
      <w:proofErr w:type="spellEnd"/>
      <w:r w:rsidRPr="00B30AE1">
        <w:rPr>
          <w:rFonts w:ascii="Times New Roman" w:hAnsi="Times New Roman" w:cs="Times New Roman"/>
          <w:sz w:val="28"/>
          <w:szCs w:val="28"/>
        </w:rPr>
        <w:t>. У будь-</w:t>
      </w:r>
      <w:proofErr w:type="spellStart"/>
      <w:r w:rsidRPr="00B30AE1">
        <w:rPr>
          <w:rFonts w:ascii="Times New Roman" w:hAnsi="Times New Roman" w:cs="Times New Roman"/>
          <w:sz w:val="28"/>
          <w:szCs w:val="28"/>
        </w:rPr>
        <w:t>якому</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випадку</w:t>
      </w:r>
      <w:proofErr w:type="spellEnd"/>
      <w:r w:rsidRPr="00B30AE1">
        <w:rPr>
          <w:rFonts w:ascii="Times New Roman" w:hAnsi="Times New Roman" w:cs="Times New Roman"/>
          <w:sz w:val="28"/>
          <w:szCs w:val="28"/>
        </w:rPr>
        <w:t xml:space="preserve"> явною </w:t>
      </w:r>
      <w:proofErr w:type="spellStart"/>
      <w:r w:rsidRPr="00B30AE1">
        <w:rPr>
          <w:rFonts w:ascii="Times New Roman" w:hAnsi="Times New Roman" w:cs="Times New Roman"/>
          <w:sz w:val="28"/>
          <w:szCs w:val="28"/>
        </w:rPr>
        <w:t>помилкою</w:t>
      </w:r>
      <w:proofErr w:type="spellEnd"/>
      <w:r w:rsidRPr="00B30AE1">
        <w:rPr>
          <w:rFonts w:ascii="Times New Roman" w:hAnsi="Times New Roman" w:cs="Times New Roman"/>
          <w:sz w:val="28"/>
          <w:szCs w:val="28"/>
        </w:rPr>
        <w:t xml:space="preserve"> буде критика </w:t>
      </w:r>
      <w:proofErr w:type="spellStart"/>
      <w:r w:rsidRPr="00B30AE1">
        <w:rPr>
          <w:rFonts w:ascii="Times New Roman" w:hAnsi="Times New Roman" w:cs="Times New Roman"/>
          <w:sz w:val="28"/>
          <w:szCs w:val="28"/>
        </w:rPr>
        <w:t>дій</w:t>
      </w:r>
      <w:proofErr w:type="spellEnd"/>
      <w:r w:rsidRPr="00B30AE1">
        <w:rPr>
          <w:rFonts w:ascii="Times New Roman" w:hAnsi="Times New Roman" w:cs="Times New Roman"/>
          <w:sz w:val="28"/>
          <w:szCs w:val="28"/>
        </w:rPr>
        <w:t xml:space="preserve"> і думок </w:t>
      </w:r>
      <w:proofErr w:type="spellStart"/>
      <w:r w:rsidRPr="00B30AE1">
        <w:rPr>
          <w:rFonts w:ascii="Times New Roman" w:hAnsi="Times New Roman" w:cs="Times New Roman"/>
          <w:sz w:val="28"/>
          <w:szCs w:val="28"/>
        </w:rPr>
        <w:t>клієнта</w:t>
      </w:r>
      <w:proofErr w:type="spellEnd"/>
      <w:r w:rsidRPr="00B30AE1">
        <w:rPr>
          <w:rFonts w:ascii="Times New Roman" w:hAnsi="Times New Roman" w:cs="Times New Roman"/>
          <w:sz w:val="28"/>
          <w:szCs w:val="28"/>
        </w:rPr>
        <w:t>, «</w:t>
      </w:r>
      <w:proofErr w:type="spellStart"/>
      <w:r w:rsidRPr="00B30AE1">
        <w:rPr>
          <w:rFonts w:ascii="Times New Roman" w:hAnsi="Times New Roman" w:cs="Times New Roman"/>
          <w:sz w:val="28"/>
          <w:szCs w:val="28"/>
        </w:rPr>
        <w:t>виховні</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розмови</w:t>
      </w:r>
      <w:proofErr w:type="spellEnd"/>
      <w:r w:rsidRPr="00B30AE1">
        <w:rPr>
          <w:rFonts w:ascii="Times New Roman" w:hAnsi="Times New Roman" w:cs="Times New Roman"/>
          <w:sz w:val="28"/>
          <w:szCs w:val="28"/>
        </w:rPr>
        <w:t xml:space="preserve"> та </w:t>
      </w:r>
      <w:proofErr w:type="spellStart"/>
      <w:r w:rsidRPr="00B30AE1">
        <w:rPr>
          <w:rFonts w:ascii="Times New Roman" w:hAnsi="Times New Roman" w:cs="Times New Roman"/>
          <w:sz w:val="28"/>
          <w:szCs w:val="28"/>
        </w:rPr>
        <w:t>дидактичні</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висловлю</w:t>
      </w:r>
      <w:r w:rsidRPr="00B30AE1">
        <w:rPr>
          <w:rFonts w:ascii="Times New Roman" w:hAnsi="Times New Roman" w:cs="Times New Roman"/>
          <w:sz w:val="28"/>
          <w:szCs w:val="28"/>
        </w:rPr>
        <w:softHyphen/>
        <w:t>вання</w:t>
      </w:r>
      <w:proofErr w:type="spellEnd"/>
      <w:r w:rsidRPr="00B30AE1">
        <w:rPr>
          <w:rFonts w:ascii="Times New Roman" w:hAnsi="Times New Roman" w:cs="Times New Roman"/>
          <w:sz w:val="28"/>
          <w:szCs w:val="28"/>
        </w:rPr>
        <w:t xml:space="preserve"> типу «Як </w:t>
      </w:r>
      <w:proofErr w:type="spellStart"/>
      <w:r w:rsidRPr="00B30AE1">
        <w:rPr>
          <w:rFonts w:ascii="Times New Roman" w:hAnsi="Times New Roman" w:cs="Times New Roman"/>
          <w:sz w:val="28"/>
          <w:szCs w:val="28"/>
        </w:rPr>
        <w:t>ви</w:t>
      </w:r>
      <w:proofErr w:type="spellEnd"/>
      <w:r w:rsidRPr="00B30AE1">
        <w:rPr>
          <w:rFonts w:ascii="Times New Roman" w:hAnsi="Times New Roman" w:cs="Times New Roman"/>
          <w:sz w:val="28"/>
          <w:szCs w:val="28"/>
        </w:rPr>
        <w:t xml:space="preserve"> </w:t>
      </w:r>
      <w:proofErr w:type="spellStart"/>
      <w:r w:rsidRPr="00B30AE1">
        <w:rPr>
          <w:rFonts w:ascii="Times New Roman" w:hAnsi="Times New Roman" w:cs="Times New Roman"/>
          <w:sz w:val="28"/>
          <w:szCs w:val="28"/>
        </w:rPr>
        <w:t>дійшли</w:t>
      </w:r>
      <w:proofErr w:type="spellEnd"/>
      <w:r w:rsidRPr="00B30AE1">
        <w:rPr>
          <w:rFonts w:ascii="Times New Roman" w:hAnsi="Times New Roman" w:cs="Times New Roman"/>
          <w:sz w:val="28"/>
          <w:szCs w:val="28"/>
        </w:rPr>
        <w:t xml:space="preserve"> до такого </w:t>
      </w:r>
      <w:proofErr w:type="spellStart"/>
      <w:r w:rsidRPr="00B30AE1">
        <w:rPr>
          <w:rFonts w:ascii="Times New Roman" w:hAnsi="Times New Roman" w:cs="Times New Roman"/>
          <w:sz w:val="28"/>
          <w:szCs w:val="28"/>
        </w:rPr>
        <w:t>життя</w:t>
      </w:r>
      <w:proofErr w:type="spellEnd"/>
      <w:r w:rsidRPr="00B30AE1">
        <w:rPr>
          <w:rFonts w:ascii="Times New Roman" w:hAnsi="Times New Roman" w:cs="Times New Roman"/>
          <w:sz w:val="28"/>
          <w:szCs w:val="28"/>
        </w:rPr>
        <w:t>?» (</w:t>
      </w:r>
      <w:r w:rsidRPr="00B30AE1">
        <w:rPr>
          <w:rFonts w:ascii="Times New Roman" w:hAnsi="Times New Roman" w:cs="Times New Roman"/>
          <w:sz w:val="28"/>
          <w:szCs w:val="28"/>
          <w:lang w:val="de-DE"/>
        </w:rPr>
        <w:t>Wie</w:t>
      </w:r>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sind</w:t>
      </w:r>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Sie</w:t>
      </w:r>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zu</w:t>
      </w:r>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solchem</w:t>
      </w:r>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Leben</w:t>
      </w:r>
      <w:r w:rsidRPr="00B30AE1">
        <w:rPr>
          <w:rFonts w:ascii="Times New Roman" w:hAnsi="Times New Roman" w:cs="Times New Roman"/>
          <w:sz w:val="28"/>
          <w:szCs w:val="28"/>
        </w:rPr>
        <w:t xml:space="preserve"> </w:t>
      </w:r>
      <w:r w:rsidRPr="00B30AE1">
        <w:rPr>
          <w:rFonts w:ascii="Times New Roman" w:hAnsi="Times New Roman" w:cs="Times New Roman"/>
          <w:sz w:val="28"/>
          <w:szCs w:val="28"/>
          <w:lang w:val="de-DE"/>
        </w:rPr>
        <w:t>gekommen</w:t>
      </w:r>
      <w:r w:rsidRPr="00B30AE1">
        <w:rPr>
          <w:rFonts w:ascii="Times New Roman" w:hAnsi="Times New Roman" w:cs="Times New Roman"/>
          <w:sz w:val="28"/>
          <w:szCs w:val="28"/>
        </w:rPr>
        <w:t>?</w:t>
      </w:r>
      <w:r w:rsidRPr="00871FB1">
        <w:rPr>
          <w:rFonts w:ascii="Times New Roman" w:hAnsi="Times New Roman" w:cs="Times New Roman"/>
          <w:sz w:val="28"/>
          <w:szCs w:val="28"/>
        </w:rPr>
        <w:t>)</w:t>
      </w:r>
    </w:p>
    <w:p w:rsidR="00D430FF" w:rsidRPr="00D430FF" w:rsidRDefault="00D430FF" w:rsidP="00234C68">
      <w:pPr>
        <w:spacing w:after="0" w:line="36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Б.Лапідус</w:t>
      </w:r>
      <w:proofErr w:type="spellEnd"/>
      <w:r>
        <w:rPr>
          <w:rFonts w:ascii="Times New Roman" w:hAnsi="Times New Roman" w:cs="Times New Roman"/>
          <w:sz w:val="28"/>
          <w:szCs w:val="28"/>
          <w:lang w:val="uk-UA"/>
        </w:rPr>
        <w:t xml:space="preserve"> стверджує, що необхідною умовою для встановлення потрібного контакту в іншомовному спілкуванні </w:t>
      </w:r>
      <w:r w:rsidR="0016314A">
        <w:rPr>
          <w:rFonts w:ascii="Times New Roman" w:hAnsi="Times New Roman" w:cs="Times New Roman"/>
          <w:sz w:val="28"/>
          <w:szCs w:val="28"/>
          <w:lang w:val="uk-UA"/>
        </w:rPr>
        <w:t xml:space="preserve">є навіть вибір оптимальної тональності висловлювань, загальноприйнятої у певній спільноті залежно від дотримання мовленнєвого етикету, що дає можливість відобразити характер взаємодії і взаєморозуміння </w:t>
      </w:r>
      <w:r w:rsidR="00F16CA3">
        <w:rPr>
          <w:rFonts w:ascii="Times New Roman" w:hAnsi="Times New Roman" w:cs="Times New Roman"/>
          <w:sz w:val="28"/>
          <w:szCs w:val="28"/>
        </w:rPr>
        <w:t>[</w:t>
      </w:r>
      <w:r w:rsidR="00F16CA3" w:rsidRPr="00F16CA3">
        <w:rPr>
          <w:rFonts w:ascii="Times New Roman" w:hAnsi="Times New Roman" w:cs="Times New Roman"/>
          <w:sz w:val="28"/>
          <w:szCs w:val="28"/>
        </w:rPr>
        <w:t>3</w:t>
      </w:r>
      <w:r w:rsidR="0016314A" w:rsidRPr="00871FB1">
        <w:rPr>
          <w:rFonts w:ascii="Times New Roman" w:hAnsi="Times New Roman" w:cs="Times New Roman"/>
          <w:sz w:val="28"/>
          <w:szCs w:val="28"/>
        </w:rPr>
        <w:t>].</w:t>
      </w:r>
      <w:r w:rsidR="0016314A">
        <w:rPr>
          <w:rFonts w:ascii="Times New Roman" w:hAnsi="Times New Roman" w:cs="Times New Roman"/>
          <w:sz w:val="28"/>
          <w:szCs w:val="28"/>
          <w:lang w:val="uk-UA"/>
        </w:rPr>
        <w:t xml:space="preserve"> </w:t>
      </w:r>
    </w:p>
    <w:p w:rsidR="00091D42" w:rsidRPr="006C6AD0" w:rsidRDefault="005E7668" w:rsidP="00091D42">
      <w:pPr>
        <w:widowControl w:val="0"/>
        <w:spacing w:line="360" w:lineRule="auto"/>
        <w:ind w:firstLine="709"/>
        <w:jc w:val="both"/>
        <w:rPr>
          <w:rFonts w:ascii="Times New Roman" w:hAnsi="Times New Roman" w:cs="Times New Roman"/>
          <w:sz w:val="28"/>
          <w:szCs w:val="28"/>
          <w:lang w:val="uk-UA"/>
        </w:rPr>
      </w:pPr>
      <w:r w:rsidRPr="005E7668">
        <w:rPr>
          <w:rFonts w:ascii="Times New Roman" w:hAnsi="Times New Roman" w:cs="Times New Roman"/>
          <w:sz w:val="28"/>
          <w:szCs w:val="28"/>
          <w:lang w:val="uk-UA"/>
        </w:rPr>
        <w:t>Т</w:t>
      </w:r>
      <w:r w:rsidR="00BF1F75">
        <w:rPr>
          <w:rFonts w:ascii="Times New Roman" w:hAnsi="Times New Roman" w:cs="Times New Roman"/>
          <w:sz w:val="28"/>
          <w:szCs w:val="28"/>
          <w:lang w:val="uk-UA"/>
        </w:rPr>
        <w:t xml:space="preserve">аким чином, володіючи культурою іншомовного спілкування, </w:t>
      </w:r>
      <w:r w:rsidRPr="005E7668">
        <w:rPr>
          <w:rFonts w:ascii="Times New Roman" w:hAnsi="Times New Roman" w:cs="Times New Roman"/>
          <w:sz w:val="28"/>
          <w:szCs w:val="28"/>
          <w:lang w:val="uk-UA"/>
        </w:rPr>
        <w:t>соціальні працівники виконують складну функцію встановлення стосунків з клієнтом, знаходження спільної мови, правильної «тональності». Тим не менш, реальні ситуації включають етичний вимір, що визначає професійну поведінку соціальних працівників.</w:t>
      </w:r>
      <w:r w:rsidR="00091D42">
        <w:rPr>
          <w:rFonts w:ascii="Times New Roman" w:hAnsi="Times New Roman" w:cs="Times New Roman"/>
          <w:sz w:val="28"/>
          <w:szCs w:val="28"/>
          <w:lang w:val="uk-UA"/>
        </w:rPr>
        <w:t xml:space="preserve">  І тому, компетентний в спілкуванні фахівець соціальної сфери зможе надати допомогу в умінні спілкуватися своєму клієнту і через це вирішити його проблему. </w:t>
      </w:r>
    </w:p>
    <w:p w:rsidR="006C6AD0" w:rsidRPr="00475C9A" w:rsidRDefault="00475C9A" w:rsidP="00475C9A">
      <w:pPr>
        <w:jc w:val="center"/>
        <w:rPr>
          <w:b/>
          <w:sz w:val="28"/>
          <w:szCs w:val="28"/>
          <w:lang w:val="uk-UA"/>
        </w:rPr>
      </w:pPr>
      <w:r>
        <w:rPr>
          <w:rFonts w:ascii="Times New Roman" w:hAnsi="Times New Roman" w:cs="Times New Roman"/>
          <w:b/>
          <w:sz w:val="28"/>
          <w:szCs w:val="28"/>
          <w:lang w:val="uk-UA"/>
        </w:rPr>
        <w:t>Література та джерела</w:t>
      </w:r>
    </w:p>
    <w:p w:rsidR="003C2635" w:rsidRPr="003C2635" w:rsidRDefault="003C2635" w:rsidP="003C2635">
      <w:pPr>
        <w:pStyle w:val="a5"/>
        <w:widowControl w:val="0"/>
        <w:numPr>
          <w:ilvl w:val="0"/>
          <w:numId w:val="2"/>
        </w:numPr>
        <w:spacing w:line="360" w:lineRule="auto"/>
        <w:jc w:val="both"/>
        <w:rPr>
          <w:rFonts w:ascii="Times New Roman" w:hAnsi="Times New Roman" w:cs="Times New Roman"/>
          <w:sz w:val="28"/>
          <w:szCs w:val="28"/>
          <w:lang w:val="uk-UA"/>
        </w:rPr>
      </w:pPr>
      <w:r w:rsidRPr="003C2635">
        <w:rPr>
          <w:rFonts w:ascii="Times New Roman" w:hAnsi="Times New Roman" w:cs="Times New Roman"/>
          <w:sz w:val="28"/>
          <w:szCs w:val="28"/>
          <w:lang w:val="uk-UA"/>
        </w:rPr>
        <w:t xml:space="preserve">Загальноєвропейські Рекомендації з </w:t>
      </w:r>
      <w:proofErr w:type="spellStart"/>
      <w:r w:rsidRPr="003C2635">
        <w:rPr>
          <w:rFonts w:ascii="Times New Roman" w:hAnsi="Times New Roman" w:cs="Times New Roman"/>
          <w:sz w:val="28"/>
          <w:szCs w:val="28"/>
          <w:lang w:val="uk-UA"/>
        </w:rPr>
        <w:t>мовної</w:t>
      </w:r>
      <w:proofErr w:type="spellEnd"/>
      <w:r w:rsidRPr="003C2635">
        <w:rPr>
          <w:rFonts w:ascii="Times New Roman" w:hAnsi="Times New Roman" w:cs="Times New Roman"/>
          <w:sz w:val="28"/>
          <w:szCs w:val="28"/>
          <w:lang w:val="uk-UA"/>
        </w:rPr>
        <w:t xml:space="preserve"> освіти: вивчення, викладання, оцінювання /</w:t>
      </w:r>
      <w:r w:rsidR="009E2A54">
        <w:rPr>
          <w:rFonts w:ascii="Times New Roman" w:hAnsi="Times New Roman" w:cs="Times New Roman"/>
          <w:sz w:val="28"/>
          <w:szCs w:val="28"/>
          <w:lang w:val="uk-UA"/>
        </w:rPr>
        <w:t xml:space="preserve"> </w:t>
      </w:r>
      <w:r w:rsidRPr="003C2635">
        <w:rPr>
          <w:rFonts w:ascii="Times New Roman" w:hAnsi="Times New Roman" w:cs="Times New Roman"/>
          <w:sz w:val="28"/>
          <w:szCs w:val="28"/>
          <w:lang w:val="uk-UA"/>
        </w:rPr>
        <w:t xml:space="preserve">Науковий редактор українського видання </w:t>
      </w:r>
      <w:proofErr w:type="spellStart"/>
      <w:r w:rsidRPr="003C2635">
        <w:rPr>
          <w:rFonts w:ascii="Times New Roman" w:hAnsi="Times New Roman" w:cs="Times New Roman"/>
          <w:sz w:val="28"/>
          <w:szCs w:val="28"/>
          <w:lang w:val="uk-UA"/>
        </w:rPr>
        <w:t>проф..С</w:t>
      </w:r>
      <w:r w:rsidR="009E2A54">
        <w:rPr>
          <w:rFonts w:ascii="Times New Roman" w:hAnsi="Times New Roman" w:cs="Times New Roman"/>
          <w:sz w:val="28"/>
          <w:szCs w:val="28"/>
          <w:lang w:val="uk-UA"/>
        </w:rPr>
        <w:t>офія</w:t>
      </w:r>
      <w:proofErr w:type="spellEnd"/>
      <w:r w:rsidR="009E2A54">
        <w:rPr>
          <w:rFonts w:ascii="Times New Roman" w:hAnsi="Times New Roman" w:cs="Times New Roman"/>
          <w:sz w:val="28"/>
          <w:szCs w:val="28"/>
          <w:lang w:val="uk-UA"/>
        </w:rPr>
        <w:t xml:space="preserve"> </w:t>
      </w:r>
      <w:r w:rsidRPr="003C2635">
        <w:rPr>
          <w:rFonts w:ascii="Times New Roman" w:hAnsi="Times New Roman" w:cs="Times New Roman"/>
          <w:sz w:val="28"/>
          <w:szCs w:val="28"/>
          <w:lang w:val="uk-UA"/>
        </w:rPr>
        <w:t>Ю</w:t>
      </w:r>
      <w:r w:rsidR="009E2A54">
        <w:rPr>
          <w:rFonts w:ascii="Times New Roman" w:hAnsi="Times New Roman" w:cs="Times New Roman"/>
          <w:sz w:val="28"/>
          <w:szCs w:val="28"/>
          <w:lang w:val="uk-UA"/>
        </w:rPr>
        <w:t xml:space="preserve">ріївна </w:t>
      </w:r>
      <w:r w:rsidRPr="003C2635">
        <w:rPr>
          <w:rFonts w:ascii="Times New Roman" w:hAnsi="Times New Roman" w:cs="Times New Roman"/>
          <w:sz w:val="28"/>
          <w:szCs w:val="28"/>
          <w:lang w:val="uk-UA"/>
        </w:rPr>
        <w:t>Ніколаєва.- К.:</w:t>
      </w:r>
      <w:r w:rsidR="009E2A54">
        <w:rPr>
          <w:rFonts w:ascii="Times New Roman" w:hAnsi="Times New Roman" w:cs="Times New Roman"/>
          <w:sz w:val="28"/>
          <w:szCs w:val="28"/>
          <w:lang w:val="uk-UA"/>
        </w:rPr>
        <w:t xml:space="preserve"> </w:t>
      </w:r>
      <w:proofErr w:type="spellStart"/>
      <w:r w:rsidRPr="003C2635">
        <w:rPr>
          <w:rFonts w:ascii="Times New Roman" w:hAnsi="Times New Roman" w:cs="Times New Roman"/>
          <w:sz w:val="28"/>
          <w:szCs w:val="28"/>
          <w:lang w:val="uk-UA"/>
        </w:rPr>
        <w:t>Ленвіт</w:t>
      </w:r>
      <w:proofErr w:type="spellEnd"/>
      <w:r w:rsidRPr="003C2635">
        <w:rPr>
          <w:rFonts w:ascii="Times New Roman" w:hAnsi="Times New Roman" w:cs="Times New Roman"/>
          <w:sz w:val="28"/>
          <w:szCs w:val="28"/>
          <w:lang w:val="uk-UA"/>
        </w:rPr>
        <w:t>, 2003.- 273с.</w:t>
      </w:r>
    </w:p>
    <w:p w:rsidR="000E0952" w:rsidRPr="000E0952" w:rsidRDefault="000E0952" w:rsidP="000E0952">
      <w:pPr>
        <w:pStyle w:val="a5"/>
        <w:widowControl w:val="0"/>
        <w:numPr>
          <w:ilvl w:val="0"/>
          <w:numId w:val="2"/>
        </w:numPr>
        <w:spacing w:line="360" w:lineRule="auto"/>
        <w:jc w:val="both"/>
        <w:rPr>
          <w:rFonts w:ascii="Times New Roman" w:hAnsi="Times New Roman" w:cs="Times New Roman"/>
          <w:sz w:val="28"/>
          <w:szCs w:val="28"/>
          <w:lang w:val="uk-UA"/>
        </w:rPr>
      </w:pPr>
      <w:proofErr w:type="spellStart"/>
      <w:r w:rsidRPr="000E0952">
        <w:rPr>
          <w:rFonts w:ascii="Times New Roman" w:hAnsi="Times New Roman" w:cs="Times New Roman"/>
          <w:sz w:val="28"/>
          <w:szCs w:val="28"/>
          <w:lang w:val="uk-UA"/>
        </w:rPr>
        <w:lastRenderedPageBreak/>
        <w:t>Кривоконь</w:t>
      </w:r>
      <w:proofErr w:type="spellEnd"/>
      <w:r w:rsidRPr="000E0952">
        <w:rPr>
          <w:rFonts w:ascii="Times New Roman" w:hAnsi="Times New Roman" w:cs="Times New Roman"/>
          <w:sz w:val="28"/>
          <w:szCs w:val="28"/>
          <w:lang w:val="uk-UA"/>
        </w:rPr>
        <w:t xml:space="preserve"> Н.І. Професія працівника соціального захисту населення: вимоги та типізація / Н</w:t>
      </w:r>
      <w:r w:rsidR="009E2A54">
        <w:rPr>
          <w:rFonts w:ascii="Times New Roman" w:hAnsi="Times New Roman" w:cs="Times New Roman"/>
          <w:sz w:val="28"/>
          <w:szCs w:val="28"/>
          <w:lang w:val="uk-UA"/>
        </w:rPr>
        <w:t xml:space="preserve">аталія Іванівна </w:t>
      </w:r>
      <w:proofErr w:type="spellStart"/>
      <w:r w:rsidRPr="000E0952">
        <w:rPr>
          <w:rFonts w:ascii="Times New Roman" w:hAnsi="Times New Roman" w:cs="Times New Roman"/>
          <w:sz w:val="28"/>
          <w:szCs w:val="28"/>
          <w:lang w:val="uk-UA"/>
        </w:rPr>
        <w:t>Кривоконь</w:t>
      </w:r>
      <w:proofErr w:type="spellEnd"/>
      <w:r w:rsidRPr="000E0952">
        <w:rPr>
          <w:rFonts w:ascii="Times New Roman" w:hAnsi="Times New Roman" w:cs="Times New Roman"/>
          <w:sz w:val="28"/>
          <w:szCs w:val="28"/>
          <w:lang w:val="uk-UA"/>
        </w:rPr>
        <w:t xml:space="preserve"> //</w:t>
      </w:r>
      <w:r w:rsidR="009E2A54">
        <w:rPr>
          <w:rFonts w:ascii="Times New Roman" w:hAnsi="Times New Roman" w:cs="Times New Roman"/>
          <w:sz w:val="28"/>
          <w:szCs w:val="28"/>
          <w:lang w:val="uk-UA"/>
        </w:rPr>
        <w:t xml:space="preserve"> </w:t>
      </w:r>
      <w:proofErr w:type="spellStart"/>
      <w:r w:rsidRPr="000E0952">
        <w:rPr>
          <w:rFonts w:ascii="Times New Roman" w:hAnsi="Times New Roman" w:cs="Times New Roman"/>
          <w:sz w:val="28"/>
          <w:szCs w:val="28"/>
          <w:lang w:val="uk-UA"/>
        </w:rPr>
        <w:t>Практ.психологія</w:t>
      </w:r>
      <w:proofErr w:type="spellEnd"/>
      <w:r w:rsidRPr="000E0952">
        <w:rPr>
          <w:rFonts w:ascii="Times New Roman" w:hAnsi="Times New Roman" w:cs="Times New Roman"/>
          <w:sz w:val="28"/>
          <w:szCs w:val="28"/>
          <w:lang w:val="uk-UA"/>
        </w:rPr>
        <w:t xml:space="preserve"> та </w:t>
      </w:r>
      <w:proofErr w:type="spellStart"/>
      <w:r w:rsidRPr="000E0952">
        <w:rPr>
          <w:rFonts w:ascii="Times New Roman" w:hAnsi="Times New Roman" w:cs="Times New Roman"/>
          <w:sz w:val="28"/>
          <w:szCs w:val="28"/>
          <w:lang w:val="uk-UA"/>
        </w:rPr>
        <w:t>соц.робота</w:t>
      </w:r>
      <w:proofErr w:type="spellEnd"/>
      <w:r w:rsidRPr="000E0952">
        <w:rPr>
          <w:rFonts w:ascii="Times New Roman" w:hAnsi="Times New Roman" w:cs="Times New Roman"/>
          <w:sz w:val="28"/>
          <w:szCs w:val="28"/>
          <w:lang w:val="uk-UA"/>
        </w:rPr>
        <w:t>.- 2000.-</w:t>
      </w:r>
      <w:bookmarkStart w:id="0" w:name="_GoBack"/>
      <w:bookmarkEnd w:id="0"/>
      <w:r w:rsidRPr="000E0952">
        <w:rPr>
          <w:rFonts w:ascii="Times New Roman" w:hAnsi="Times New Roman" w:cs="Times New Roman"/>
          <w:sz w:val="28"/>
          <w:szCs w:val="28"/>
          <w:lang w:val="uk-UA"/>
        </w:rPr>
        <w:t>№4.-С.43-45.</w:t>
      </w:r>
    </w:p>
    <w:p w:rsidR="0016314A" w:rsidRPr="000E0952" w:rsidRDefault="009E2A54" w:rsidP="000E0952">
      <w:pPr>
        <w:pStyle w:val="a5"/>
        <w:numPr>
          <w:ilvl w:val="0"/>
          <w:numId w:val="2"/>
        </w:numPr>
        <w:spacing w:after="0" w:line="360" w:lineRule="auto"/>
        <w:ind w:right="284"/>
        <w:rPr>
          <w:rFonts w:ascii="Times New Roman" w:hAnsi="Times New Roman" w:cs="Times New Roman"/>
          <w:sz w:val="28"/>
          <w:szCs w:val="28"/>
        </w:rPr>
      </w:pPr>
      <w:proofErr w:type="spellStart"/>
      <w:r>
        <w:rPr>
          <w:rFonts w:ascii="Times New Roman" w:hAnsi="Times New Roman" w:cs="Times New Roman"/>
          <w:sz w:val="28"/>
          <w:szCs w:val="28"/>
        </w:rPr>
        <w:t>Лапидус</w:t>
      </w:r>
      <w:proofErr w:type="spellEnd"/>
      <w:r>
        <w:rPr>
          <w:rFonts w:ascii="Times New Roman" w:hAnsi="Times New Roman" w:cs="Times New Roman"/>
          <w:sz w:val="28"/>
          <w:szCs w:val="28"/>
        </w:rPr>
        <w:t xml:space="preserve"> Б.А. Интенсиф</w:t>
      </w:r>
      <w:r w:rsidR="0016314A" w:rsidRPr="000E0952">
        <w:rPr>
          <w:rFonts w:ascii="Times New Roman" w:hAnsi="Times New Roman" w:cs="Times New Roman"/>
          <w:sz w:val="28"/>
          <w:szCs w:val="28"/>
        </w:rPr>
        <w:t>икация процесса обучения иноязычной устной речи (пути и приемы) / Б</w:t>
      </w:r>
      <w:proofErr w:type="spellStart"/>
      <w:r>
        <w:rPr>
          <w:rFonts w:ascii="Times New Roman" w:hAnsi="Times New Roman" w:cs="Times New Roman"/>
          <w:sz w:val="28"/>
          <w:szCs w:val="28"/>
          <w:lang w:val="uk-UA"/>
        </w:rPr>
        <w:t>орис</w:t>
      </w:r>
      <w:proofErr w:type="spellEnd"/>
      <w:r>
        <w:rPr>
          <w:rFonts w:ascii="Times New Roman" w:hAnsi="Times New Roman" w:cs="Times New Roman"/>
          <w:sz w:val="28"/>
          <w:szCs w:val="28"/>
          <w:lang w:val="uk-UA"/>
        </w:rPr>
        <w:t xml:space="preserve"> </w:t>
      </w:r>
      <w:r w:rsidR="0016314A" w:rsidRPr="000E0952">
        <w:rPr>
          <w:rFonts w:ascii="Times New Roman" w:hAnsi="Times New Roman" w:cs="Times New Roman"/>
          <w:sz w:val="28"/>
          <w:szCs w:val="28"/>
        </w:rPr>
        <w:t>А</w:t>
      </w:r>
      <w:proofErr w:type="spellStart"/>
      <w:r>
        <w:rPr>
          <w:rFonts w:ascii="Times New Roman" w:hAnsi="Times New Roman" w:cs="Times New Roman"/>
          <w:sz w:val="28"/>
          <w:szCs w:val="28"/>
          <w:lang w:val="uk-UA"/>
        </w:rPr>
        <w:t>ронович</w:t>
      </w:r>
      <w:proofErr w:type="spellEnd"/>
      <w:r w:rsidR="0016314A" w:rsidRPr="000E0952">
        <w:rPr>
          <w:rFonts w:ascii="Times New Roman" w:hAnsi="Times New Roman" w:cs="Times New Roman"/>
          <w:sz w:val="28"/>
          <w:szCs w:val="28"/>
        </w:rPr>
        <w:t xml:space="preserve"> </w:t>
      </w:r>
      <w:proofErr w:type="spellStart"/>
      <w:r w:rsidR="0016314A" w:rsidRPr="000E0952">
        <w:rPr>
          <w:rFonts w:ascii="Times New Roman" w:hAnsi="Times New Roman" w:cs="Times New Roman"/>
          <w:sz w:val="28"/>
          <w:szCs w:val="28"/>
        </w:rPr>
        <w:t>Л</w:t>
      </w:r>
      <w:r>
        <w:rPr>
          <w:rFonts w:ascii="Times New Roman" w:hAnsi="Times New Roman" w:cs="Times New Roman"/>
          <w:sz w:val="28"/>
          <w:szCs w:val="28"/>
        </w:rPr>
        <w:t>апидус</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школа, </w:t>
      </w:r>
      <w:proofErr w:type="gramStart"/>
      <w:r>
        <w:rPr>
          <w:rFonts w:ascii="Times New Roman" w:hAnsi="Times New Roman" w:cs="Times New Roman"/>
          <w:sz w:val="28"/>
          <w:szCs w:val="28"/>
        </w:rPr>
        <w:t>1970.</w:t>
      </w:r>
      <w:r w:rsidR="0016314A" w:rsidRPr="000E0952">
        <w:rPr>
          <w:rFonts w:ascii="Times New Roman" w:hAnsi="Times New Roman" w:cs="Times New Roman"/>
          <w:sz w:val="28"/>
          <w:szCs w:val="28"/>
        </w:rPr>
        <w:t>–</w:t>
      </w:r>
      <w:proofErr w:type="gramEnd"/>
      <w:r w:rsidR="0016314A" w:rsidRPr="000E0952">
        <w:rPr>
          <w:rFonts w:ascii="Times New Roman" w:hAnsi="Times New Roman" w:cs="Times New Roman"/>
          <w:sz w:val="28"/>
          <w:szCs w:val="28"/>
        </w:rPr>
        <w:t xml:space="preserve"> 64 с.</w:t>
      </w:r>
    </w:p>
    <w:p w:rsidR="000E0952" w:rsidRPr="000E0952" w:rsidRDefault="009E2A54" w:rsidP="000E0952">
      <w:pPr>
        <w:pStyle w:val="a5"/>
        <w:widowControl w:val="0"/>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Мельник С.В</w:t>
      </w:r>
      <w:r w:rsidR="000E0952" w:rsidRPr="000E0952">
        <w:rPr>
          <w:rFonts w:ascii="Times New Roman" w:hAnsi="Times New Roman" w:cs="Times New Roman"/>
          <w:sz w:val="28"/>
          <w:szCs w:val="28"/>
          <w:lang w:val="uk-UA"/>
        </w:rPr>
        <w:t>. Перспективи підготовки фахівців для соціальної сфери</w:t>
      </w:r>
      <w:r w:rsidR="000E0952" w:rsidRPr="000E0952">
        <w:rPr>
          <w:rFonts w:ascii="Times New Roman" w:hAnsi="Times New Roman" w:cs="Times New Roman"/>
          <w:sz w:val="28"/>
          <w:szCs w:val="28"/>
        </w:rPr>
        <w:t xml:space="preserve"> </w:t>
      </w:r>
      <w:r>
        <w:rPr>
          <w:rFonts w:ascii="Times New Roman" w:hAnsi="Times New Roman" w:cs="Times New Roman"/>
          <w:sz w:val="28"/>
          <w:szCs w:val="28"/>
          <w:lang w:val="uk-UA"/>
        </w:rPr>
        <w:t>/ Сергій В</w:t>
      </w:r>
      <w:r w:rsidR="00682BE8">
        <w:rPr>
          <w:rFonts w:ascii="Times New Roman" w:hAnsi="Times New Roman" w:cs="Times New Roman"/>
          <w:sz w:val="28"/>
          <w:szCs w:val="28"/>
          <w:lang w:val="uk-UA"/>
        </w:rPr>
        <w:t xml:space="preserve">ікторович  </w:t>
      </w:r>
      <w:r w:rsidR="000E0952" w:rsidRPr="000E0952">
        <w:rPr>
          <w:rFonts w:ascii="Times New Roman" w:hAnsi="Times New Roman" w:cs="Times New Roman"/>
          <w:sz w:val="28"/>
          <w:szCs w:val="28"/>
          <w:lang w:val="uk-UA"/>
        </w:rPr>
        <w:t>Мельник</w:t>
      </w:r>
      <w:r w:rsidR="000E0952">
        <w:rPr>
          <w:rFonts w:ascii="Times New Roman" w:hAnsi="Times New Roman" w:cs="Times New Roman"/>
          <w:sz w:val="28"/>
          <w:szCs w:val="28"/>
          <w:lang w:val="uk-UA"/>
        </w:rPr>
        <w:t xml:space="preserve"> </w:t>
      </w:r>
      <w:r w:rsidR="000E0952" w:rsidRPr="000E0952">
        <w:rPr>
          <w:rFonts w:ascii="Times New Roman" w:hAnsi="Times New Roman" w:cs="Times New Roman"/>
          <w:sz w:val="28"/>
          <w:szCs w:val="28"/>
          <w:lang w:val="uk-UA"/>
        </w:rPr>
        <w:t>//</w:t>
      </w:r>
      <w:r w:rsidR="000E0952">
        <w:rPr>
          <w:rFonts w:ascii="Times New Roman" w:hAnsi="Times New Roman" w:cs="Times New Roman"/>
          <w:sz w:val="28"/>
          <w:szCs w:val="28"/>
          <w:lang w:val="uk-UA"/>
        </w:rPr>
        <w:t xml:space="preserve"> </w:t>
      </w:r>
      <w:proofErr w:type="spellStart"/>
      <w:r w:rsidR="000E0952" w:rsidRPr="000E0952">
        <w:rPr>
          <w:rFonts w:ascii="Times New Roman" w:hAnsi="Times New Roman" w:cs="Times New Roman"/>
          <w:sz w:val="28"/>
          <w:szCs w:val="28"/>
          <w:lang w:val="uk-UA"/>
        </w:rPr>
        <w:t>Соц.захист</w:t>
      </w:r>
      <w:proofErr w:type="spellEnd"/>
      <w:r w:rsidR="000E0952" w:rsidRPr="000E0952">
        <w:rPr>
          <w:rFonts w:ascii="Times New Roman" w:hAnsi="Times New Roman" w:cs="Times New Roman"/>
          <w:sz w:val="28"/>
          <w:szCs w:val="28"/>
          <w:lang w:val="uk-UA"/>
        </w:rPr>
        <w:t>.- 2002.- №8.- С.22-25.</w:t>
      </w:r>
    </w:p>
    <w:p w:rsidR="005665C7" w:rsidRPr="000E0952" w:rsidRDefault="007D4017" w:rsidP="000E0952">
      <w:pPr>
        <w:pStyle w:val="a5"/>
        <w:numPr>
          <w:ilvl w:val="0"/>
          <w:numId w:val="2"/>
        </w:numPr>
        <w:spacing w:after="0" w:line="360" w:lineRule="auto"/>
        <w:ind w:right="284"/>
        <w:rPr>
          <w:rFonts w:ascii="Times New Roman" w:hAnsi="Times New Roman" w:cs="Times New Roman"/>
          <w:sz w:val="28"/>
          <w:szCs w:val="28"/>
        </w:rPr>
      </w:pPr>
      <w:r w:rsidRPr="000E0952">
        <w:rPr>
          <w:rFonts w:ascii="Times New Roman" w:hAnsi="Times New Roman" w:cs="Times New Roman"/>
          <w:sz w:val="28"/>
          <w:szCs w:val="28"/>
          <w:lang w:val="uk-UA"/>
        </w:rPr>
        <w:t xml:space="preserve"> </w:t>
      </w:r>
      <w:proofErr w:type="spellStart"/>
      <w:r w:rsidRPr="000E0952">
        <w:rPr>
          <w:rFonts w:ascii="Times New Roman" w:hAnsi="Times New Roman" w:cs="Times New Roman"/>
          <w:sz w:val="28"/>
          <w:szCs w:val="28"/>
          <w:lang w:val="uk-UA"/>
        </w:rPr>
        <w:t>Радевич</w:t>
      </w:r>
      <w:proofErr w:type="spellEnd"/>
      <w:r w:rsidRPr="000E0952">
        <w:rPr>
          <w:rFonts w:ascii="Times New Roman" w:hAnsi="Times New Roman" w:cs="Times New Roman"/>
          <w:sz w:val="28"/>
          <w:szCs w:val="28"/>
          <w:lang w:val="uk-UA"/>
        </w:rPr>
        <w:t xml:space="preserve"> – Винницький Я. Етикет і культура спілкування </w:t>
      </w:r>
      <w:r w:rsidRPr="000E0952">
        <w:rPr>
          <w:rFonts w:ascii="Times New Roman" w:hAnsi="Times New Roman" w:cs="Times New Roman"/>
          <w:sz w:val="28"/>
          <w:szCs w:val="28"/>
        </w:rPr>
        <w:t xml:space="preserve">/ </w:t>
      </w:r>
      <w:r w:rsidRPr="000E0952">
        <w:rPr>
          <w:rFonts w:ascii="Times New Roman" w:hAnsi="Times New Roman" w:cs="Times New Roman"/>
          <w:sz w:val="28"/>
          <w:szCs w:val="28"/>
          <w:lang w:val="uk-UA"/>
        </w:rPr>
        <w:t>Я</w:t>
      </w:r>
      <w:r w:rsidR="00682BE8">
        <w:rPr>
          <w:rFonts w:ascii="Times New Roman" w:hAnsi="Times New Roman" w:cs="Times New Roman"/>
          <w:sz w:val="28"/>
          <w:szCs w:val="28"/>
          <w:lang w:val="uk-UA"/>
        </w:rPr>
        <w:t xml:space="preserve">рослав Костянтинович </w:t>
      </w:r>
      <w:proofErr w:type="spellStart"/>
      <w:r w:rsidRPr="000E0952">
        <w:rPr>
          <w:rFonts w:ascii="Times New Roman" w:hAnsi="Times New Roman" w:cs="Times New Roman"/>
          <w:sz w:val="28"/>
          <w:szCs w:val="28"/>
          <w:lang w:val="uk-UA"/>
        </w:rPr>
        <w:t>Радевич</w:t>
      </w:r>
      <w:proofErr w:type="spellEnd"/>
      <w:r w:rsidRPr="000E0952">
        <w:rPr>
          <w:rFonts w:ascii="Times New Roman" w:hAnsi="Times New Roman" w:cs="Times New Roman"/>
          <w:sz w:val="28"/>
          <w:szCs w:val="28"/>
          <w:lang w:val="uk-UA"/>
        </w:rPr>
        <w:t xml:space="preserve"> – Винницький. – К.: Знання. 2008.- 291с.</w:t>
      </w:r>
    </w:p>
    <w:sectPr w:rsidR="005665C7" w:rsidRPr="000E0952" w:rsidSect="00AC051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A333B"/>
    <w:multiLevelType w:val="singleLevel"/>
    <w:tmpl w:val="51DCCD6C"/>
    <w:lvl w:ilvl="0">
      <w:start w:val="1"/>
      <w:numFmt w:val="decimal"/>
      <w:lvlText w:val="%1)"/>
      <w:lvlJc w:val="left"/>
      <w:pPr>
        <w:tabs>
          <w:tab w:val="num" w:pos="927"/>
        </w:tabs>
        <w:ind w:left="927" w:hanging="360"/>
      </w:pPr>
      <w:rPr>
        <w:rFonts w:hint="default"/>
      </w:rPr>
    </w:lvl>
  </w:abstractNum>
  <w:abstractNum w:abstractNumId="1">
    <w:nsid w:val="3F6708CE"/>
    <w:multiLevelType w:val="hybridMultilevel"/>
    <w:tmpl w:val="1F7ACCB0"/>
    <w:lvl w:ilvl="0" w:tplc="D1F89A70">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C7"/>
    <w:rsid w:val="00091D42"/>
    <w:rsid w:val="000E0952"/>
    <w:rsid w:val="0016314A"/>
    <w:rsid w:val="001A3368"/>
    <w:rsid w:val="00234C68"/>
    <w:rsid w:val="002F74DA"/>
    <w:rsid w:val="003106AB"/>
    <w:rsid w:val="00341CF0"/>
    <w:rsid w:val="003A11BE"/>
    <w:rsid w:val="003C2635"/>
    <w:rsid w:val="0046743F"/>
    <w:rsid w:val="00475C9A"/>
    <w:rsid w:val="00517DDA"/>
    <w:rsid w:val="005665C7"/>
    <w:rsid w:val="005B019E"/>
    <w:rsid w:val="005C22F5"/>
    <w:rsid w:val="005E7668"/>
    <w:rsid w:val="00682BE8"/>
    <w:rsid w:val="006C6AD0"/>
    <w:rsid w:val="006E384F"/>
    <w:rsid w:val="007506F4"/>
    <w:rsid w:val="007564EB"/>
    <w:rsid w:val="007714B5"/>
    <w:rsid w:val="00782FEC"/>
    <w:rsid w:val="007C671C"/>
    <w:rsid w:val="007D4017"/>
    <w:rsid w:val="008044FD"/>
    <w:rsid w:val="00842886"/>
    <w:rsid w:val="0087018E"/>
    <w:rsid w:val="00871FB1"/>
    <w:rsid w:val="009C165F"/>
    <w:rsid w:val="009E2A54"/>
    <w:rsid w:val="00AA2FEC"/>
    <w:rsid w:val="00AC0510"/>
    <w:rsid w:val="00AE6AC8"/>
    <w:rsid w:val="00AF3E93"/>
    <w:rsid w:val="00B30AE1"/>
    <w:rsid w:val="00B519D8"/>
    <w:rsid w:val="00B84044"/>
    <w:rsid w:val="00BF1F75"/>
    <w:rsid w:val="00C379AE"/>
    <w:rsid w:val="00C72FD0"/>
    <w:rsid w:val="00D279E4"/>
    <w:rsid w:val="00D31344"/>
    <w:rsid w:val="00D430FF"/>
    <w:rsid w:val="00DC5AC7"/>
    <w:rsid w:val="00DC6AA2"/>
    <w:rsid w:val="00EA5C93"/>
    <w:rsid w:val="00EF5036"/>
    <w:rsid w:val="00F16CA3"/>
    <w:rsid w:val="00F85534"/>
    <w:rsid w:val="00FA5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D9859-E49E-41B3-8714-33A9F982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C6AD0"/>
    <w:pPr>
      <w:spacing w:after="0" w:line="360" w:lineRule="auto"/>
      <w:ind w:firstLine="567"/>
      <w:jc w:val="both"/>
    </w:pPr>
    <w:rPr>
      <w:rFonts w:ascii="Times New Roman" w:eastAsia="Times New Roman" w:hAnsi="Times New Roman" w:cs="Times New Roman"/>
      <w:sz w:val="28"/>
      <w:szCs w:val="20"/>
      <w:lang w:val="en-US" w:eastAsia="ru-RU"/>
    </w:rPr>
  </w:style>
  <w:style w:type="character" w:customStyle="1" w:styleId="a4">
    <w:name w:val="Основной текст с отступом Знак"/>
    <w:basedOn w:val="a0"/>
    <w:link w:val="a3"/>
    <w:rsid w:val="006C6AD0"/>
    <w:rPr>
      <w:rFonts w:ascii="Times New Roman" w:eastAsia="Times New Roman" w:hAnsi="Times New Roman" w:cs="Times New Roman"/>
      <w:sz w:val="28"/>
      <w:szCs w:val="20"/>
      <w:lang w:val="en-US" w:eastAsia="ru-RU"/>
    </w:rPr>
  </w:style>
  <w:style w:type="paragraph" w:styleId="3">
    <w:name w:val="Body Text Indent 3"/>
    <w:basedOn w:val="a"/>
    <w:link w:val="30"/>
    <w:rsid w:val="006C6AD0"/>
    <w:pPr>
      <w:spacing w:after="0" w:line="360" w:lineRule="auto"/>
      <w:ind w:firstLine="540"/>
      <w:jc w:val="both"/>
    </w:pPr>
    <w:rPr>
      <w:rFonts w:ascii="Times New Roman" w:eastAsia="Times New Roman" w:hAnsi="Times New Roman" w:cs="Times New Roman"/>
      <w:color w:val="000000"/>
      <w:sz w:val="28"/>
      <w:szCs w:val="20"/>
      <w:lang w:eastAsia="ru-RU"/>
    </w:rPr>
  </w:style>
  <w:style w:type="character" w:customStyle="1" w:styleId="30">
    <w:name w:val="Основной текст с отступом 3 Знак"/>
    <w:basedOn w:val="a0"/>
    <w:link w:val="3"/>
    <w:rsid w:val="006C6AD0"/>
    <w:rPr>
      <w:rFonts w:ascii="Times New Roman" w:eastAsia="Times New Roman" w:hAnsi="Times New Roman" w:cs="Times New Roman"/>
      <w:color w:val="000000"/>
      <w:sz w:val="28"/>
      <w:szCs w:val="20"/>
      <w:lang w:eastAsia="ru-RU"/>
    </w:rPr>
  </w:style>
  <w:style w:type="paragraph" w:styleId="a5">
    <w:name w:val="List Paragraph"/>
    <w:basedOn w:val="a"/>
    <w:uiPriority w:val="34"/>
    <w:qFormat/>
    <w:rsid w:val="000E0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2BF38-072B-4232-ADC3-41F08EFB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Pages>
  <Words>2549</Words>
  <Characters>14530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2014-04-23T06:41:00Z</dcterms:created>
  <dcterms:modified xsi:type="dcterms:W3CDTF">2014-04-30T06:07:00Z</dcterms:modified>
</cp:coreProperties>
</file>