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ВИ</w:t>
      </w:r>
      <w:r>
        <w:rPr>
          <w:rFonts w:hint="default"/>
          <w:b/>
          <w:bCs/>
          <w:sz w:val="20"/>
          <w:szCs w:val="20"/>
          <w:lang w:val="ru-RU"/>
        </w:rPr>
        <w:t>В</w:t>
      </w:r>
      <w:r>
        <w:rPr>
          <w:rFonts w:hint="default"/>
          <w:b/>
          <w:bCs/>
          <w:sz w:val="20"/>
          <w:szCs w:val="20"/>
        </w:rPr>
        <w:t>ЧЕННЯ ВПЛИВУ ЧАСТКОВ</w:t>
      </w:r>
      <w:r>
        <w:rPr>
          <w:rFonts w:hint="default"/>
          <w:b/>
          <w:bCs/>
          <w:sz w:val="20"/>
          <w:szCs w:val="20"/>
          <w:lang w:val="ru-RU"/>
        </w:rPr>
        <w:t>И</w:t>
      </w:r>
      <w:r>
        <w:rPr>
          <w:rFonts w:hint="default"/>
          <w:b/>
          <w:bCs/>
          <w:sz w:val="20"/>
          <w:szCs w:val="20"/>
        </w:rPr>
        <w:t>Х ЗНІМН</w:t>
      </w:r>
      <w:r>
        <w:rPr>
          <w:rFonts w:hint="default"/>
          <w:b/>
          <w:bCs/>
          <w:sz w:val="20"/>
          <w:szCs w:val="20"/>
          <w:lang w:val="ru-RU"/>
        </w:rPr>
        <w:t>И</w:t>
      </w:r>
      <w:r>
        <w:rPr>
          <w:rFonts w:hint="default"/>
          <w:b/>
          <w:bCs/>
          <w:sz w:val="20"/>
          <w:szCs w:val="20"/>
        </w:rPr>
        <w:t>Х ПРОТЕ</w:t>
      </w:r>
      <w:r>
        <w:rPr>
          <w:rFonts w:hint="default"/>
          <w:b/>
          <w:bCs/>
          <w:sz w:val="20"/>
          <w:szCs w:val="20"/>
          <w:lang w:val="ru-RU"/>
        </w:rPr>
        <w:t>З</w:t>
      </w:r>
      <w:r>
        <w:rPr>
          <w:rFonts w:hint="default"/>
          <w:b/>
          <w:bCs/>
          <w:sz w:val="20"/>
          <w:szCs w:val="20"/>
          <w:lang w:val="uk-UA"/>
        </w:rPr>
        <w:t>І</w:t>
      </w:r>
      <w:r>
        <w:rPr>
          <w:rFonts w:hint="default"/>
          <w:b/>
          <w:bCs/>
          <w:sz w:val="20"/>
          <w:szCs w:val="20"/>
        </w:rPr>
        <w:t xml:space="preserve">В </w:t>
      </w:r>
      <w:r>
        <w:rPr>
          <w:rFonts w:hint="default"/>
          <w:b/>
          <w:bCs/>
          <w:sz w:val="20"/>
          <w:szCs w:val="20"/>
          <w:lang w:val="uk-UA"/>
        </w:rPr>
        <w:t>НА</w:t>
      </w:r>
      <w:r>
        <w:rPr>
          <w:rFonts w:hint="default"/>
          <w:b/>
          <w:bCs/>
          <w:sz w:val="20"/>
          <w:szCs w:val="20"/>
        </w:rPr>
        <w:t xml:space="preserve"> ПАРОДОНТ О</w:t>
      </w:r>
      <w:r>
        <w:rPr>
          <w:rFonts w:hint="default"/>
          <w:b/>
          <w:bCs/>
          <w:sz w:val="20"/>
          <w:szCs w:val="20"/>
          <w:lang w:val="uk-UA"/>
        </w:rPr>
        <w:t>П</w:t>
      </w:r>
      <w:r>
        <w:rPr>
          <w:rFonts w:hint="default"/>
          <w:b/>
          <w:bCs/>
          <w:sz w:val="20"/>
          <w:szCs w:val="20"/>
        </w:rPr>
        <w:t>ОРН</w:t>
      </w:r>
      <w:r>
        <w:rPr>
          <w:rFonts w:hint="default"/>
          <w:b/>
          <w:bCs/>
          <w:sz w:val="20"/>
          <w:szCs w:val="20"/>
          <w:lang w:val="uk-UA"/>
        </w:rPr>
        <w:t>И</w:t>
      </w:r>
      <w:r>
        <w:rPr>
          <w:rFonts w:hint="default"/>
          <w:b/>
          <w:bCs/>
          <w:sz w:val="20"/>
          <w:szCs w:val="20"/>
        </w:rPr>
        <w:t>Х ЗУ</w:t>
      </w:r>
      <w:r>
        <w:rPr>
          <w:rFonts w:hint="default"/>
          <w:b/>
          <w:bCs/>
          <w:sz w:val="20"/>
          <w:szCs w:val="20"/>
          <w:lang w:val="uk-UA"/>
        </w:rPr>
        <w:t>БІ</w:t>
      </w:r>
      <w:r>
        <w:rPr>
          <w:rFonts w:hint="default"/>
          <w:b/>
          <w:bCs/>
          <w:sz w:val="20"/>
          <w:szCs w:val="20"/>
        </w:rPr>
        <w:t>В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Доповідачі: Локота Ю.</w:t>
      </w:r>
      <w:r>
        <w:rPr>
          <w:rFonts w:hint="default"/>
          <w:i/>
          <w:iCs/>
          <w:sz w:val="20"/>
          <w:szCs w:val="20"/>
          <w:lang w:val="uk-UA"/>
        </w:rPr>
        <w:t>Є</w:t>
      </w:r>
      <w:r>
        <w:rPr>
          <w:rFonts w:hint="default"/>
          <w:i/>
          <w:iCs/>
          <w:sz w:val="20"/>
          <w:szCs w:val="20"/>
        </w:rPr>
        <w:t>., Гелей Н.І.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Науковий керів</w:t>
      </w:r>
      <w:r>
        <w:rPr>
          <w:rFonts w:hint="default"/>
          <w:i/>
          <w:iCs/>
          <w:sz w:val="20"/>
          <w:szCs w:val="20"/>
          <w:lang w:val="uk-UA"/>
        </w:rPr>
        <w:t>н</w:t>
      </w:r>
      <w:r>
        <w:rPr>
          <w:rFonts w:hint="default"/>
          <w:i/>
          <w:iCs/>
          <w:sz w:val="20"/>
          <w:szCs w:val="20"/>
        </w:rPr>
        <w:t>ик: доц. Лок</w:t>
      </w:r>
      <w:r>
        <w:rPr>
          <w:rFonts w:hint="default"/>
          <w:i/>
          <w:iCs/>
          <w:sz w:val="20"/>
          <w:szCs w:val="20"/>
          <w:lang w:val="uk-UA"/>
        </w:rPr>
        <w:t>о</w:t>
      </w:r>
      <w:r>
        <w:rPr>
          <w:rFonts w:hint="default"/>
          <w:i/>
          <w:iCs/>
          <w:sz w:val="20"/>
          <w:szCs w:val="20"/>
        </w:rPr>
        <w:t xml:space="preserve">та </w:t>
      </w:r>
      <w:r>
        <w:rPr>
          <w:rFonts w:hint="default"/>
          <w:i/>
          <w:iCs/>
          <w:sz w:val="20"/>
          <w:szCs w:val="20"/>
          <w:lang w:val="uk-UA"/>
        </w:rPr>
        <w:t>Є</w:t>
      </w:r>
      <w:r>
        <w:rPr>
          <w:rFonts w:hint="default"/>
          <w:i/>
          <w:iCs/>
          <w:sz w:val="20"/>
          <w:szCs w:val="20"/>
        </w:rPr>
        <w:t>; Ю., ас</w:t>
      </w:r>
      <w:r>
        <w:rPr>
          <w:rFonts w:hint="default"/>
          <w:i/>
          <w:iCs/>
          <w:sz w:val="20"/>
          <w:szCs w:val="20"/>
          <w:lang w:val="uk-UA"/>
        </w:rPr>
        <w:t>.</w:t>
      </w:r>
      <w:r>
        <w:rPr>
          <w:rFonts w:hint="default"/>
          <w:i/>
          <w:iCs/>
          <w:sz w:val="20"/>
          <w:szCs w:val="20"/>
        </w:rPr>
        <w:t xml:space="preserve"> </w:t>
      </w:r>
      <w:r>
        <w:rPr>
          <w:rFonts w:hint="default"/>
          <w:i/>
          <w:iCs/>
          <w:sz w:val="20"/>
          <w:szCs w:val="20"/>
          <w:lang w:val="uk-UA"/>
        </w:rPr>
        <w:t>Є</w:t>
      </w:r>
      <w:r>
        <w:rPr>
          <w:rFonts w:hint="default"/>
          <w:i/>
          <w:iCs/>
          <w:sz w:val="20"/>
          <w:szCs w:val="20"/>
        </w:rPr>
        <w:t>рем Т.В.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Стомато</w:t>
      </w:r>
      <w:r>
        <w:rPr>
          <w:rFonts w:hint="default"/>
          <w:i/>
          <w:iCs/>
          <w:sz w:val="20"/>
          <w:szCs w:val="20"/>
          <w:lang w:val="uk-UA"/>
        </w:rPr>
        <w:t>ло</w:t>
      </w:r>
      <w:r>
        <w:rPr>
          <w:rFonts w:hint="default"/>
          <w:i/>
          <w:iCs/>
          <w:sz w:val="20"/>
          <w:szCs w:val="20"/>
        </w:rPr>
        <w:t>гічний факу</w:t>
      </w:r>
      <w:r>
        <w:rPr>
          <w:rFonts w:hint="default"/>
          <w:i/>
          <w:iCs/>
          <w:sz w:val="20"/>
          <w:szCs w:val="20"/>
          <w:lang w:val="uk-UA"/>
        </w:rPr>
        <w:t>л</w:t>
      </w:r>
      <w:r>
        <w:rPr>
          <w:rFonts w:hint="default"/>
          <w:i/>
          <w:iCs/>
          <w:sz w:val="20"/>
          <w:szCs w:val="20"/>
        </w:rPr>
        <w:t>ьтет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Кафедра хірургі</w:t>
      </w:r>
      <w:r>
        <w:rPr>
          <w:rFonts w:hint="default"/>
          <w:i/>
          <w:iCs/>
          <w:sz w:val="20"/>
          <w:szCs w:val="20"/>
          <w:lang w:val="uk-UA"/>
        </w:rPr>
        <w:t>чн</w:t>
      </w:r>
      <w:r>
        <w:rPr>
          <w:rFonts w:hint="default"/>
          <w:i/>
          <w:iCs/>
          <w:sz w:val="20"/>
          <w:szCs w:val="20"/>
        </w:rPr>
        <w:t>ої стоматологі</w:t>
      </w:r>
      <w:r>
        <w:rPr>
          <w:rFonts w:hint="default"/>
          <w:i/>
          <w:iCs/>
          <w:sz w:val="20"/>
          <w:szCs w:val="20"/>
          <w:lang w:val="uk-UA"/>
        </w:rPr>
        <w:t>ї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/>
          <w:i/>
          <w:iCs/>
          <w:sz w:val="20"/>
          <w:szCs w:val="20"/>
        </w:rPr>
        <w:t>Кафедра терапевтич</w:t>
      </w:r>
      <w:r>
        <w:rPr>
          <w:rFonts w:hint="default"/>
          <w:i/>
          <w:iCs/>
          <w:sz w:val="20"/>
          <w:szCs w:val="20"/>
          <w:lang w:val="uk-UA"/>
        </w:rPr>
        <w:t>н</w:t>
      </w:r>
      <w:r>
        <w:rPr>
          <w:rFonts w:hint="default"/>
          <w:i/>
          <w:iCs/>
          <w:sz w:val="20"/>
          <w:szCs w:val="20"/>
        </w:rPr>
        <w:t>о</w:t>
      </w:r>
      <w:r>
        <w:rPr>
          <w:rFonts w:hint="default"/>
          <w:i/>
          <w:iCs/>
          <w:sz w:val="20"/>
          <w:szCs w:val="20"/>
          <w:lang w:val="uk-UA"/>
        </w:rPr>
        <w:t>ї</w:t>
      </w:r>
      <w:r>
        <w:rPr>
          <w:rFonts w:hint="default"/>
          <w:i/>
          <w:iCs/>
          <w:sz w:val="20"/>
          <w:szCs w:val="20"/>
        </w:rPr>
        <w:t xml:space="preserve"> стомат</w:t>
      </w:r>
      <w:r>
        <w:rPr>
          <w:rFonts w:hint="default"/>
          <w:i/>
          <w:iCs/>
          <w:sz w:val="20"/>
          <w:szCs w:val="20"/>
          <w:lang w:val="uk-UA"/>
        </w:rPr>
        <w:t>о</w:t>
      </w:r>
      <w:r>
        <w:rPr>
          <w:rFonts w:hint="default"/>
          <w:i/>
          <w:iCs/>
          <w:sz w:val="20"/>
          <w:szCs w:val="20"/>
        </w:rPr>
        <w:t>логі</w:t>
      </w:r>
      <w:r>
        <w:rPr>
          <w:rFonts w:hint="default"/>
          <w:i/>
          <w:iCs/>
          <w:sz w:val="20"/>
          <w:szCs w:val="20"/>
          <w:lang w:val="uk-UA"/>
        </w:rPr>
        <w:t>ї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uk-UA"/>
        </w:rPr>
      </w:pP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3 метою вивчення кількості і характеру ускладнень у хворих, які використову</w:t>
      </w:r>
      <w:r>
        <w:rPr>
          <w:rFonts w:hint="default"/>
          <w:sz w:val="20"/>
          <w:szCs w:val="20"/>
          <w:lang w:val="uk-UA"/>
        </w:rPr>
        <w:t>ют</w:t>
      </w:r>
      <w:r>
        <w:rPr>
          <w:rFonts w:hint="default"/>
          <w:sz w:val="20"/>
          <w:szCs w:val="20"/>
        </w:rPr>
        <w:t xml:space="preserve">ь 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 xml:space="preserve">асткові знімні конструкції зубних протезів з акрилових пластмас впродовж різного проміжку 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>асу, проведено їх обстеження. О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</w:rPr>
        <w:t xml:space="preserve">лядались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>аціенти, які зверталися до нас з метою попра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ок базисів протезів, а також за запрошеннями. Проведено обстеження 6</w:t>
      </w:r>
      <w:r>
        <w:rPr>
          <w:rFonts w:hint="default"/>
          <w:sz w:val="20"/>
          <w:szCs w:val="20"/>
          <w:lang w:val="uk-UA"/>
        </w:rPr>
        <w:t xml:space="preserve">1 </w:t>
      </w:r>
      <w:r>
        <w:rPr>
          <w:rFonts w:hint="default"/>
          <w:sz w:val="20"/>
          <w:szCs w:val="20"/>
        </w:rPr>
        <w:t>паціента, які користувалис</w:t>
      </w:r>
      <w:r>
        <w:rPr>
          <w:rFonts w:hint="default"/>
          <w:sz w:val="20"/>
          <w:szCs w:val="20"/>
          <w:lang w:val="ru-RU"/>
        </w:rPr>
        <w:t>я</w:t>
      </w:r>
      <w:r>
        <w:rPr>
          <w:rFonts w:hint="default"/>
          <w:sz w:val="20"/>
          <w:szCs w:val="20"/>
        </w:rPr>
        <w:t xml:space="preserve"> різни</w:t>
      </w:r>
      <w:r>
        <w:rPr>
          <w:rFonts w:hint="default"/>
          <w:sz w:val="20"/>
          <w:szCs w:val="20"/>
          <w:lang w:val="uk-UA"/>
        </w:rPr>
        <w:t>й</w:t>
      </w:r>
      <w:r>
        <w:rPr>
          <w:rFonts w:hint="default"/>
          <w:sz w:val="20"/>
          <w:szCs w:val="20"/>
        </w:rPr>
        <w:t xml:space="preserve"> проміжок часу знімними конструкціями зубних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>ротезів із акрилових пластмас. Використання кламерів у конструкціях часткових пластинкових знімних протезів ма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багато негативних 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 xml:space="preserve">орін. До позитивної </w:t>
      </w:r>
      <w:r>
        <w:rPr>
          <w:rFonts w:hint="default"/>
          <w:sz w:val="20"/>
          <w:szCs w:val="20"/>
          <w:lang w:val="uk-UA"/>
        </w:rPr>
        <w:t>с</w:t>
      </w:r>
      <w:r>
        <w:rPr>
          <w:rFonts w:hint="default"/>
          <w:sz w:val="20"/>
          <w:szCs w:val="20"/>
        </w:rPr>
        <w:t xml:space="preserve">торони 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ідносять покращ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>ння фіксації протезів на щелепах. А ось до негат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вної входить значно більше чинників: це, насамперед, розхитування опорних зубів кламерами, травмування ясен та </w:t>
      </w:r>
      <w:r>
        <w:rPr>
          <w:rFonts w:hint="default"/>
          <w:sz w:val="20"/>
          <w:szCs w:val="20"/>
          <w:lang w:val="uk-UA"/>
        </w:rPr>
        <w:t>щ</w:t>
      </w:r>
      <w:r>
        <w:rPr>
          <w:rFonts w:hint="default"/>
          <w:sz w:val="20"/>
          <w:szCs w:val="20"/>
        </w:rPr>
        <w:t xml:space="preserve">ік і багато 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</w:rPr>
        <w:t>нших. У цілому всі ці негативні чинники, а ще на додаток помилки, допущені ортопедами-стомат</w:t>
      </w:r>
      <w:r>
        <w:rPr>
          <w:rFonts w:hint="default"/>
          <w:sz w:val="20"/>
          <w:szCs w:val="20"/>
          <w:lang w:val="ru-RU"/>
        </w:rPr>
        <w:t>о</w:t>
      </w:r>
      <w:r>
        <w:rPr>
          <w:rFonts w:hint="default"/>
          <w:sz w:val="20"/>
          <w:szCs w:val="20"/>
        </w:rPr>
        <w:t>ло</w:t>
      </w:r>
      <w:r>
        <w:rPr>
          <w:rFonts w:hint="default"/>
          <w:sz w:val="20"/>
          <w:szCs w:val="20"/>
          <w:lang w:val="ru-RU"/>
        </w:rPr>
        <w:t>г</w:t>
      </w:r>
      <w:r>
        <w:rPr>
          <w:rFonts w:hint="default"/>
          <w:sz w:val="20"/>
          <w:szCs w:val="20"/>
        </w:rPr>
        <w:t>ами та зубними техніками, такі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як невірно вибрана товщина кламера, помилки в розміщенні кламера в конструкції знімного протеза, приводить до ранньо</w:t>
      </w:r>
      <w:r>
        <w:rPr>
          <w:rFonts w:hint="default"/>
          <w:sz w:val="20"/>
          <w:szCs w:val="20"/>
          <w:lang w:val="ru-RU"/>
        </w:rPr>
        <w:t>г</w:t>
      </w:r>
      <w:r>
        <w:rPr>
          <w:rFonts w:hint="default"/>
          <w:sz w:val="20"/>
          <w:szCs w:val="20"/>
        </w:rPr>
        <w:t>о видалення опорних зубів, хронічної травми яс</w:t>
      </w:r>
      <w:r>
        <w:rPr>
          <w:rFonts w:hint="default"/>
          <w:sz w:val="20"/>
          <w:szCs w:val="20"/>
          <w:lang w:val="uk-UA"/>
        </w:rPr>
        <w:t>ен</w:t>
      </w:r>
      <w:r>
        <w:rPr>
          <w:rFonts w:hint="default"/>
          <w:sz w:val="20"/>
          <w:szCs w:val="20"/>
        </w:rPr>
        <w:t xml:space="preserve"> та щік, частих поломок кламерів. Проведені нами дослідження роз</w:t>
      </w:r>
      <w:r>
        <w:rPr>
          <w:rFonts w:hint="default"/>
          <w:sz w:val="20"/>
          <w:szCs w:val="20"/>
          <w:lang w:val="uk-UA"/>
        </w:rPr>
        <w:t>ш</w:t>
      </w:r>
      <w:r>
        <w:rPr>
          <w:rFonts w:hint="default"/>
          <w:sz w:val="20"/>
          <w:szCs w:val="20"/>
        </w:rPr>
        <w:t xml:space="preserve">ирили коло ускладнень, які бувають при використанні часткових знімних протезів. Нами виявлено ускладнення від 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икористання кламерів у конс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рукціях час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кових знім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их протезів у 50,31 % обс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 xml:space="preserve">ежених, тобто в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 xml:space="preserve">оловини обстежених хворих. Ускладнення у чоловіків склали 24,53%, а у жінок 25,79%. </w:t>
      </w:r>
      <w:r>
        <w:rPr>
          <w:rFonts w:hint="default"/>
          <w:sz w:val="20"/>
          <w:szCs w:val="20"/>
          <w:lang w:val="uk-UA"/>
        </w:rPr>
        <w:t>По</w:t>
      </w:r>
      <w:r>
        <w:rPr>
          <w:rFonts w:hint="default"/>
          <w:sz w:val="20"/>
          <w:szCs w:val="20"/>
        </w:rPr>
        <w:t>ломки к</w:t>
      </w:r>
      <w:r>
        <w:rPr>
          <w:rFonts w:hint="default"/>
          <w:sz w:val="20"/>
          <w:szCs w:val="20"/>
          <w:lang w:val="uk-UA"/>
        </w:rPr>
        <w:t>ламерів</w:t>
      </w:r>
      <w:r>
        <w:rPr>
          <w:rFonts w:hint="default"/>
          <w:sz w:val="20"/>
          <w:szCs w:val="20"/>
        </w:rPr>
        <w:t xml:space="preserve"> в</w:t>
      </w:r>
      <w:r>
        <w:rPr>
          <w:rFonts w:hint="default"/>
          <w:sz w:val="20"/>
          <w:szCs w:val="20"/>
          <w:lang w:val="uk-UA"/>
        </w:rPr>
        <w:t>иявле</w:t>
      </w:r>
      <w:r>
        <w:rPr>
          <w:rFonts w:hint="default"/>
          <w:sz w:val="20"/>
          <w:szCs w:val="20"/>
        </w:rPr>
        <w:t>но у 17,61</w:t>
      </w:r>
      <w:r>
        <w:rPr>
          <w:rFonts w:hint="default"/>
          <w:sz w:val="20"/>
          <w:szCs w:val="20"/>
          <w:lang w:val="uk-UA"/>
        </w:rPr>
        <w:t>%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uk-UA"/>
        </w:rPr>
        <w:t>обстежених,</w:t>
      </w:r>
      <w:r>
        <w:rPr>
          <w:rFonts w:hint="default"/>
          <w:sz w:val="20"/>
          <w:szCs w:val="20"/>
        </w:rPr>
        <w:t xml:space="preserve"> у ч</w:t>
      </w:r>
      <w:r>
        <w:rPr>
          <w:rFonts w:hint="default"/>
          <w:sz w:val="20"/>
          <w:szCs w:val="20"/>
          <w:lang w:val="ru-RU"/>
        </w:rPr>
        <w:t>о</w:t>
      </w:r>
      <w:r>
        <w:rPr>
          <w:rFonts w:hint="default"/>
          <w:sz w:val="20"/>
          <w:szCs w:val="20"/>
        </w:rPr>
        <w:t>лов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</w:rPr>
        <w:t>ків кількість поло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>ок к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</w:rPr>
        <w:t>амерів (1 1 .37%) знач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о перев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щ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ла кількіс</w:t>
      </w:r>
      <w:r>
        <w:rPr>
          <w:rFonts w:hint="default"/>
          <w:sz w:val="20"/>
          <w:szCs w:val="20"/>
          <w:lang w:val="uk-UA"/>
        </w:rPr>
        <w:t>ть</w:t>
      </w:r>
      <w:r>
        <w:rPr>
          <w:rFonts w:hint="default"/>
          <w:sz w:val="20"/>
          <w:szCs w:val="20"/>
        </w:rPr>
        <w:t xml:space="preserve"> поломок у жін</w:t>
      </w:r>
      <w:r>
        <w:rPr>
          <w:rFonts w:hint="default"/>
          <w:sz w:val="20"/>
          <w:szCs w:val="20"/>
          <w:lang w:val="uk-UA"/>
        </w:rPr>
        <w:t>ок</w:t>
      </w:r>
      <w:r>
        <w:rPr>
          <w:rFonts w:hint="default"/>
          <w:sz w:val="20"/>
          <w:szCs w:val="20"/>
        </w:rPr>
        <w:t xml:space="preserve"> (6,72%). Травмува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 xml:space="preserve">ня </w:t>
      </w:r>
      <w:r>
        <w:rPr>
          <w:rFonts w:hint="default"/>
          <w:sz w:val="20"/>
          <w:szCs w:val="20"/>
          <w:lang w:val="uk-UA"/>
        </w:rPr>
        <w:t>пл</w:t>
      </w:r>
      <w:r>
        <w:rPr>
          <w:rFonts w:hint="default"/>
          <w:sz w:val="20"/>
          <w:szCs w:val="20"/>
        </w:rPr>
        <w:t>ечем ясен та щік бу</w:t>
      </w:r>
      <w:r>
        <w:rPr>
          <w:rFonts w:hint="default"/>
          <w:sz w:val="20"/>
          <w:szCs w:val="20"/>
          <w:lang w:val="uk-UA"/>
        </w:rPr>
        <w:t>ло</w:t>
      </w:r>
      <w:r>
        <w:rPr>
          <w:rFonts w:hint="default"/>
          <w:sz w:val="20"/>
          <w:szCs w:val="20"/>
        </w:rPr>
        <w:t xml:space="preserve"> визначено у 20,51 % о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</w:rPr>
        <w:t>стеж</w:t>
      </w:r>
      <w:r>
        <w:rPr>
          <w:rFonts w:hint="default"/>
          <w:sz w:val="20"/>
          <w:szCs w:val="20"/>
          <w:lang w:val="uk-UA"/>
        </w:rPr>
        <w:t>ен</w:t>
      </w:r>
      <w:r>
        <w:rPr>
          <w:rFonts w:hint="default"/>
          <w:sz w:val="20"/>
          <w:szCs w:val="20"/>
        </w:rPr>
        <w:t>их, у чоло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іків - 9,8 1 %, у жінок - 1</w:t>
      </w:r>
      <w:r>
        <w:rPr>
          <w:rFonts w:hint="default"/>
          <w:sz w:val="20"/>
          <w:szCs w:val="20"/>
          <w:lang w:val="uk-UA"/>
        </w:rPr>
        <w:t>0,</w:t>
      </w:r>
      <w:r>
        <w:rPr>
          <w:rFonts w:hint="default"/>
          <w:sz w:val="20"/>
          <w:szCs w:val="20"/>
        </w:rPr>
        <w:t xml:space="preserve">44% випадків.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  <w:lang w:val="ru-RU"/>
        </w:rPr>
        <w:t>Найн</w:t>
      </w:r>
      <w:r>
        <w:rPr>
          <w:rFonts w:hint="default"/>
          <w:sz w:val="20"/>
          <w:szCs w:val="20"/>
        </w:rPr>
        <w:t>ебезпеч</w:t>
      </w:r>
      <w:r>
        <w:rPr>
          <w:rFonts w:hint="default"/>
          <w:sz w:val="20"/>
          <w:szCs w:val="20"/>
          <w:lang w:val="ru-RU"/>
        </w:rPr>
        <w:t>н</w:t>
      </w:r>
      <w:r>
        <w:rPr>
          <w:rFonts w:hint="default"/>
          <w:sz w:val="20"/>
          <w:szCs w:val="20"/>
        </w:rPr>
        <w:t>іш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м ускладненням від використання кламері</w:t>
      </w:r>
      <w:r>
        <w:rPr>
          <w:rFonts w:hint="default"/>
          <w:sz w:val="20"/>
          <w:szCs w:val="20"/>
          <w:lang w:val="uk-UA"/>
        </w:rPr>
        <w:t>в є</w:t>
      </w:r>
      <w:r>
        <w:rPr>
          <w:rFonts w:hint="default"/>
          <w:sz w:val="20"/>
          <w:szCs w:val="20"/>
        </w:rPr>
        <w:t xml:space="preserve"> розхитування опорних зубів. Ми вняв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ли це ускладнеиня у 36</w:t>
      </w:r>
      <w:r>
        <w:rPr>
          <w:rFonts w:hint="default"/>
          <w:sz w:val="20"/>
          <w:szCs w:val="20"/>
          <w:lang w:val="uk-UA"/>
        </w:rPr>
        <w:t>,</w:t>
      </w:r>
      <w:r>
        <w:rPr>
          <w:rFonts w:hint="default"/>
          <w:sz w:val="20"/>
          <w:szCs w:val="20"/>
        </w:rPr>
        <w:t>4</w:t>
      </w:r>
      <w:r>
        <w:rPr>
          <w:rFonts w:hint="default"/>
          <w:sz w:val="20"/>
          <w:szCs w:val="20"/>
          <w:lang w:val="uk-UA"/>
        </w:rPr>
        <w:t>8</w:t>
      </w:r>
      <w:r>
        <w:rPr>
          <w:rFonts w:hint="default"/>
          <w:sz w:val="20"/>
          <w:szCs w:val="20"/>
        </w:rPr>
        <w:t>% обс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eжених. Однако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им показн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к був у 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>оловіків та жінок і дорівнював від</w:t>
      </w:r>
      <w:r>
        <w:rPr>
          <w:rFonts w:hint="default"/>
          <w:sz w:val="20"/>
          <w:szCs w:val="20"/>
          <w:lang w:val="ru-RU"/>
        </w:rPr>
        <w:t>п</w:t>
      </w:r>
      <w:r>
        <w:rPr>
          <w:rFonts w:hint="default"/>
          <w:sz w:val="20"/>
          <w:szCs w:val="20"/>
        </w:rPr>
        <w:t>овід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о 18,36</w:t>
      </w:r>
      <w:r>
        <w:rPr>
          <w:rFonts w:hint="default"/>
          <w:sz w:val="20"/>
          <w:szCs w:val="20"/>
          <w:lang w:val="uk-UA"/>
        </w:rPr>
        <w:t>%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a 18,11 %. У вікових групах 55-64 роки та 65-74 роки ці показники бул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найвищі і становили 1</w:t>
      </w:r>
      <w:r>
        <w:rPr>
          <w:rFonts w:hint="default"/>
          <w:sz w:val="20"/>
          <w:szCs w:val="20"/>
          <w:lang w:val="uk-UA"/>
        </w:rPr>
        <w:t>1,</w:t>
      </w:r>
      <w:r>
        <w:rPr>
          <w:rFonts w:hint="default"/>
          <w:sz w:val="20"/>
          <w:szCs w:val="20"/>
        </w:rPr>
        <w:t>45</w:t>
      </w:r>
      <w:r>
        <w:rPr>
          <w:rFonts w:hint="default"/>
          <w:sz w:val="20"/>
          <w:szCs w:val="20"/>
          <w:lang w:val="uk-UA"/>
        </w:rPr>
        <w:t>%</w:t>
      </w:r>
      <w:r>
        <w:rPr>
          <w:rFonts w:hint="default"/>
          <w:sz w:val="20"/>
          <w:szCs w:val="20"/>
        </w:rPr>
        <w:t xml:space="preserve"> та </w:t>
      </w:r>
      <w:r>
        <w:rPr>
          <w:rFonts w:hint="default"/>
          <w:sz w:val="20"/>
          <w:szCs w:val="20"/>
          <w:lang w:val="uk-UA"/>
        </w:rPr>
        <w:t>1</w:t>
      </w:r>
      <w:r>
        <w:rPr>
          <w:rFonts w:hint="default"/>
          <w:sz w:val="20"/>
          <w:szCs w:val="20"/>
        </w:rPr>
        <w:t>4,72</w:t>
      </w:r>
      <w:r>
        <w:rPr>
          <w:rFonts w:hint="default"/>
          <w:sz w:val="20"/>
          <w:szCs w:val="20"/>
          <w:lang w:val="uk-UA"/>
        </w:rPr>
        <w:t>%</w:t>
      </w:r>
      <w:r>
        <w:rPr>
          <w:rFonts w:hint="default"/>
          <w:sz w:val="20"/>
          <w:szCs w:val="20"/>
        </w:rPr>
        <w:t xml:space="preserve"> випадків.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</w:rPr>
        <w:t>Найн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жчий показник зафіксовано в групі 25-34 рок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-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rFonts w:hint="default"/>
          <w:sz w:val="20"/>
          <w:szCs w:val="20"/>
        </w:rPr>
        <w:t>0,1</w:t>
      </w:r>
      <w:r>
        <w:rPr>
          <w:rFonts w:hint="default"/>
          <w:sz w:val="20"/>
          <w:szCs w:val="20"/>
          <w:lang w:val="uk-UA"/>
        </w:rPr>
        <w:t>3%</w:t>
      </w:r>
      <w:r>
        <w:rPr>
          <w:rFonts w:hint="default"/>
          <w:sz w:val="20"/>
          <w:szCs w:val="20"/>
        </w:rPr>
        <w:t>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Досить часто ми виявлял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таку помилку, як неправильно в</w:t>
      </w:r>
      <w:r>
        <w:rPr>
          <w:rFonts w:hint="default"/>
          <w:sz w:val="20"/>
          <w:szCs w:val="20"/>
          <w:lang w:val="ru-RU"/>
        </w:rPr>
        <w:t>и</w:t>
      </w:r>
      <w:r>
        <w:rPr>
          <w:rFonts w:hint="default"/>
          <w:sz w:val="20"/>
          <w:szCs w:val="20"/>
        </w:rPr>
        <w:t>знач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>на товщина кламера. У всіх обс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 xml:space="preserve">eжених 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ідсоток помилок скла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 xml:space="preserve"> 27,92%, у чоловіків - 13,71%, у жінок - 14,21% в</w:t>
      </w:r>
      <w:r>
        <w:rPr>
          <w:rFonts w:hint="default"/>
          <w:sz w:val="20"/>
          <w:szCs w:val="20"/>
          <w:lang w:val="uk-UA"/>
        </w:rPr>
        <w:t>ип</w:t>
      </w:r>
      <w:r>
        <w:rPr>
          <w:rFonts w:hint="default"/>
          <w:sz w:val="20"/>
          <w:szCs w:val="20"/>
        </w:rPr>
        <w:t>адків. З</w:t>
      </w:r>
      <w:r>
        <w:rPr>
          <w:rFonts w:hint="default"/>
          <w:sz w:val="20"/>
          <w:szCs w:val="20"/>
          <w:lang w:val="ru-RU"/>
        </w:rPr>
        <w:t>н</w:t>
      </w:r>
      <w:r>
        <w:rPr>
          <w:rFonts w:hint="default"/>
          <w:sz w:val="20"/>
          <w:szCs w:val="20"/>
        </w:rPr>
        <w:t>ову, як у попередньому випадку, на</w:t>
      </w:r>
      <w:r>
        <w:rPr>
          <w:rFonts w:hint="default"/>
          <w:sz w:val="20"/>
          <w:szCs w:val="20"/>
          <w:lang w:val="uk-UA"/>
        </w:rPr>
        <w:t>йви</w:t>
      </w:r>
      <w:r>
        <w:rPr>
          <w:rFonts w:hint="default"/>
          <w:sz w:val="20"/>
          <w:szCs w:val="20"/>
        </w:rPr>
        <w:t xml:space="preserve">щий відсоток </w:t>
      </w:r>
      <w:r>
        <w:rPr>
          <w:rFonts w:hint="default"/>
          <w:sz w:val="20"/>
          <w:szCs w:val="20"/>
          <w:lang w:val="ru-RU"/>
        </w:rPr>
        <w:t>п</w:t>
      </w:r>
      <w:r>
        <w:rPr>
          <w:rFonts w:hint="default"/>
          <w:sz w:val="20"/>
          <w:szCs w:val="20"/>
        </w:rPr>
        <w:t>омилок був допущений у групах 55-64 та 65-74 роки і склав відповідно 9,81</w:t>
      </w:r>
      <w:r>
        <w:rPr>
          <w:rFonts w:hint="default"/>
          <w:sz w:val="20"/>
          <w:szCs w:val="20"/>
          <w:lang w:val="ru-RU"/>
        </w:rPr>
        <w:t>%</w:t>
      </w:r>
      <w:r>
        <w:rPr>
          <w:rFonts w:hint="default"/>
          <w:sz w:val="20"/>
          <w:szCs w:val="20"/>
        </w:rPr>
        <w:t xml:space="preserve"> та 10,44</w:t>
      </w:r>
      <w:r>
        <w:rPr>
          <w:rFonts w:hint="default"/>
          <w:sz w:val="20"/>
          <w:szCs w:val="20"/>
          <w:lang w:val="ru-RU"/>
        </w:rPr>
        <w:t>%</w:t>
      </w:r>
      <w:r>
        <w:rPr>
          <w:rFonts w:hint="default"/>
          <w:sz w:val="20"/>
          <w:szCs w:val="20"/>
        </w:rPr>
        <w:t>, а найниж</w:t>
      </w:r>
      <w:r>
        <w:rPr>
          <w:rFonts w:hint="default"/>
          <w:sz w:val="20"/>
          <w:szCs w:val="20"/>
          <w:lang w:val="ru-RU"/>
        </w:rPr>
        <w:t>ч</w:t>
      </w:r>
      <w:r>
        <w:rPr>
          <w:rFonts w:hint="default"/>
          <w:sz w:val="20"/>
          <w:szCs w:val="20"/>
        </w:rPr>
        <w:t xml:space="preserve">ий - у групі 35-44 роки </w:t>
      </w:r>
      <w:r>
        <w:rPr>
          <w:rFonts w:hint="default"/>
          <w:sz w:val="20"/>
          <w:szCs w:val="20"/>
          <w:lang w:val="ru-RU"/>
        </w:rPr>
        <w:t>1</w:t>
      </w:r>
      <w:r>
        <w:rPr>
          <w:rFonts w:hint="default"/>
          <w:sz w:val="20"/>
          <w:szCs w:val="20"/>
        </w:rPr>
        <w:t>,26%.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Друге місце після роз</w:t>
      </w:r>
      <w:r>
        <w:rPr>
          <w:rFonts w:hint="default"/>
          <w:sz w:val="20"/>
          <w:szCs w:val="20"/>
          <w:lang w:val="uk-UA"/>
        </w:rPr>
        <w:t>х</w:t>
      </w:r>
      <w:r>
        <w:rPr>
          <w:rFonts w:hint="default"/>
          <w:sz w:val="20"/>
          <w:szCs w:val="20"/>
        </w:rPr>
        <w:t>итування опорних зубів кламерами займа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така помилка, як неправильно розміщений кламер у конструкці</w:t>
      </w:r>
      <w:r>
        <w:rPr>
          <w:rFonts w:hint="default"/>
          <w:sz w:val="20"/>
          <w:szCs w:val="20"/>
          <w:lang w:val="uk-UA"/>
        </w:rPr>
        <w:t>ї</w:t>
      </w:r>
      <w:r>
        <w:rPr>
          <w:rFonts w:hint="default"/>
          <w:sz w:val="20"/>
          <w:szCs w:val="20"/>
        </w:rPr>
        <w:t xml:space="preserve"> знімного протеза. Процент помилок </w:t>
      </w:r>
      <w:r>
        <w:rPr>
          <w:rFonts w:hint="default"/>
          <w:sz w:val="20"/>
          <w:szCs w:val="20"/>
          <w:lang w:val="uk-UA"/>
        </w:rPr>
        <w:t>с</w:t>
      </w:r>
      <w:r>
        <w:rPr>
          <w:rFonts w:hint="default"/>
          <w:sz w:val="20"/>
          <w:szCs w:val="20"/>
        </w:rPr>
        <w:t xml:space="preserve">клав 35,95% обстежених, у 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</w:rPr>
        <w:t>оловіків та жіно</w:t>
      </w:r>
      <w:r>
        <w:rPr>
          <w:rFonts w:hint="default"/>
          <w:sz w:val="20"/>
          <w:szCs w:val="20"/>
          <w:lang w:val="uk-UA"/>
        </w:rPr>
        <w:t>к</w:t>
      </w:r>
      <w:r>
        <w:rPr>
          <w:rFonts w:hint="default"/>
          <w:sz w:val="20"/>
          <w:szCs w:val="20"/>
        </w:rPr>
        <w:t xml:space="preserve"> відповідно 17,99% і 17,86%. Знову</w:t>
      </w:r>
      <w:r>
        <w:rPr>
          <w:rFonts w:hint="default"/>
          <w:sz w:val="20"/>
          <w:szCs w:val="20"/>
          <w:lang w:val="uk-UA"/>
        </w:rPr>
        <w:t xml:space="preserve"> є</w:t>
      </w:r>
      <w:r>
        <w:rPr>
          <w:rFonts w:hint="default"/>
          <w:sz w:val="20"/>
          <w:szCs w:val="20"/>
        </w:rPr>
        <w:t xml:space="preserve"> аналогія у вікових rpy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 xml:space="preserve"> з попередніми ускла</w:t>
      </w:r>
      <w:r>
        <w:rPr>
          <w:rFonts w:hint="default"/>
          <w:sz w:val="20"/>
          <w:szCs w:val="20"/>
          <w:lang w:val="uk-UA"/>
        </w:rPr>
        <w:t>д</w:t>
      </w:r>
      <w:r>
        <w:rPr>
          <w:rFonts w:hint="default"/>
          <w:sz w:val="20"/>
          <w:szCs w:val="20"/>
        </w:rPr>
        <w:t>неннями. Так, у групах 55-64 роки та 65-74 роки вони склали відповід</w:t>
      </w:r>
      <w:r>
        <w:rPr>
          <w:rFonts w:hint="default"/>
          <w:sz w:val="20"/>
          <w:szCs w:val="20"/>
          <w:lang w:val="uk-UA"/>
        </w:rPr>
        <w:t>но</w:t>
      </w:r>
      <w:r>
        <w:rPr>
          <w:rFonts w:hint="default"/>
          <w:sz w:val="20"/>
          <w:szCs w:val="20"/>
        </w:rPr>
        <w:t xml:space="preserve"> 11,57% та 13,58</w:t>
      </w:r>
      <w:r>
        <w:rPr>
          <w:rFonts w:hint="default"/>
          <w:sz w:val="20"/>
          <w:szCs w:val="20"/>
          <w:lang w:val="uk-UA"/>
        </w:rPr>
        <w:t>%,</w:t>
      </w:r>
      <w:r>
        <w:rPr>
          <w:rFonts w:hint="default"/>
          <w:sz w:val="20"/>
          <w:szCs w:val="20"/>
        </w:rPr>
        <w:t xml:space="preserve"> а найни</w:t>
      </w:r>
      <w:r>
        <w:rPr>
          <w:rFonts w:hint="default"/>
          <w:sz w:val="20"/>
          <w:szCs w:val="20"/>
          <w:lang w:val="uk-UA"/>
        </w:rPr>
        <w:t>ж</w:t>
      </w:r>
      <w:r>
        <w:rPr>
          <w:rFonts w:hint="default"/>
          <w:sz w:val="20"/>
          <w:szCs w:val="20"/>
        </w:rPr>
        <w:t>чий у групі 25-34 рок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- 0,25</w:t>
      </w:r>
      <w:r>
        <w:rPr>
          <w:rFonts w:hint="default"/>
          <w:sz w:val="20"/>
          <w:szCs w:val="20"/>
          <w:lang w:val="uk-UA"/>
        </w:rPr>
        <w:t>%</w:t>
      </w:r>
      <w:r>
        <w:rPr>
          <w:rFonts w:hint="default"/>
          <w:sz w:val="20"/>
          <w:szCs w:val="20"/>
        </w:rPr>
        <w:t xml:space="preserve"> випадкі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Проведені дослідження показа</w:t>
      </w:r>
      <w:r>
        <w:rPr>
          <w:rFonts w:hint="default"/>
          <w:sz w:val="20"/>
          <w:szCs w:val="20"/>
          <w:lang w:val="uk-UA"/>
        </w:rPr>
        <w:t>ли</w:t>
      </w:r>
      <w:r>
        <w:rPr>
          <w:rFonts w:hint="default"/>
          <w:sz w:val="20"/>
          <w:szCs w:val="20"/>
        </w:rPr>
        <w:t>, що небезпека для опорних зубів кри</w:t>
      </w:r>
      <w:r>
        <w:rPr>
          <w:rFonts w:hint="default"/>
          <w:sz w:val="20"/>
          <w:szCs w:val="20"/>
          <w:lang w:val="uk-UA"/>
        </w:rPr>
        <w:t>єт</w:t>
      </w:r>
      <w:r>
        <w:rPr>
          <w:rFonts w:hint="default"/>
          <w:sz w:val="20"/>
          <w:szCs w:val="20"/>
        </w:rPr>
        <w:t>ься в кламерах, які неух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льно і 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>етодично розх</w:t>
      </w:r>
      <w:r>
        <w:rPr>
          <w:rFonts w:hint="default"/>
          <w:sz w:val="20"/>
          <w:szCs w:val="20"/>
          <w:lang w:val="uk-UA"/>
        </w:rPr>
        <w:t>ит</w:t>
      </w:r>
      <w:r>
        <w:rPr>
          <w:rFonts w:hint="default"/>
          <w:sz w:val="20"/>
          <w:szCs w:val="20"/>
        </w:rPr>
        <w:t>у</w:t>
      </w:r>
      <w:r>
        <w:rPr>
          <w:rFonts w:hint="default"/>
          <w:sz w:val="20"/>
          <w:szCs w:val="20"/>
          <w:lang w:val="uk-UA"/>
        </w:rPr>
        <w:t>ють</w:t>
      </w:r>
      <w:r>
        <w:rPr>
          <w:rFonts w:hint="default"/>
          <w:sz w:val="20"/>
          <w:szCs w:val="20"/>
        </w:rPr>
        <w:t xml:space="preserve"> опорні зуб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, </w:t>
      </w:r>
      <w:r>
        <w:rPr>
          <w:rFonts w:hint="default"/>
          <w:sz w:val="20"/>
          <w:szCs w:val="20"/>
          <w:lang w:val="uk-UA"/>
        </w:rPr>
        <w:t>щ</w:t>
      </w:r>
      <w:r>
        <w:rPr>
          <w:rFonts w:hint="default"/>
          <w:sz w:val="20"/>
          <w:szCs w:val="20"/>
        </w:rPr>
        <w:t>o призводить до їх видалення, а в подальшому - до переробк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знімних пр</w:t>
      </w:r>
      <w:r>
        <w:rPr>
          <w:rFonts w:hint="default"/>
          <w:sz w:val="20"/>
          <w:szCs w:val="20"/>
          <w:lang w:val="uk-UA"/>
        </w:rPr>
        <w:t>от</w:t>
      </w:r>
      <w:r>
        <w:rPr>
          <w:rFonts w:hint="default"/>
          <w:sz w:val="20"/>
          <w:szCs w:val="20"/>
        </w:rPr>
        <w:t xml:space="preserve">езів. Загроза 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і в хронічній 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 xml:space="preserve">равмі </w:t>
      </w:r>
      <w:r>
        <w:rPr>
          <w:rFonts w:hint="default"/>
          <w:sz w:val="20"/>
          <w:szCs w:val="20"/>
          <w:lang w:val="uk-UA"/>
        </w:rPr>
        <w:t>СОПР</w:t>
      </w:r>
      <w:r>
        <w:rPr>
          <w:rFonts w:hint="default"/>
          <w:sz w:val="20"/>
          <w:szCs w:val="20"/>
        </w:rPr>
        <w:t>, що може бут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причиною новоутворів. Ускла</w:t>
      </w:r>
      <w:r>
        <w:rPr>
          <w:rFonts w:hint="default"/>
          <w:sz w:val="20"/>
          <w:szCs w:val="20"/>
          <w:lang w:val="uk-UA"/>
        </w:rPr>
        <w:t>д</w:t>
      </w:r>
      <w:r>
        <w:rPr>
          <w:rFonts w:hint="default"/>
          <w:sz w:val="20"/>
          <w:szCs w:val="20"/>
        </w:rPr>
        <w:t>нення та помилки, які перераховані, значно скорочують тер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>іни корис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yва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ня знімними протезами, а в деяких випадках роблять їх експлуатацію неможли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ою, що в зага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</w:rPr>
        <w:t>ьному зу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>овлю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ефек</w:t>
      </w:r>
      <w:r>
        <w:rPr>
          <w:rFonts w:hint="default"/>
          <w:sz w:val="20"/>
          <w:szCs w:val="20"/>
          <w:lang w:val="uk-UA"/>
        </w:rPr>
        <w:t>ти</w:t>
      </w:r>
      <w:r>
        <w:rPr>
          <w:rFonts w:hint="default"/>
          <w:sz w:val="20"/>
          <w:szCs w:val="20"/>
        </w:rPr>
        <w:t>вність ортопедичноro лікування хвор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х.</w:t>
      </w:r>
    </w:p>
    <w:p>
      <w:pPr>
        <w:spacing w:line="240" w:lineRule="auto"/>
        <w:ind w:firstLine="420" w:firstLineChars="0"/>
        <w:jc w:val="both"/>
        <w:rPr>
          <w:sz w:val="20"/>
          <w:szCs w:val="20"/>
          <w:lang w:val="ru-RU"/>
        </w:rPr>
      </w:pPr>
      <w:r>
        <w:rPr>
          <w:rFonts w:hint="default"/>
          <w:sz w:val="20"/>
          <w:szCs w:val="20"/>
        </w:rPr>
        <w:t xml:space="preserve">Вивчення ускладнень у паціентів, які використовували часткові </w:t>
      </w:r>
      <w:r>
        <w:rPr>
          <w:rFonts w:hint="default"/>
          <w:sz w:val="20"/>
          <w:szCs w:val="20"/>
          <w:lang w:val="uk-UA"/>
        </w:rPr>
        <w:t>з</w:t>
      </w:r>
      <w:r>
        <w:rPr>
          <w:rFonts w:hint="default"/>
          <w:sz w:val="20"/>
          <w:szCs w:val="20"/>
        </w:rPr>
        <w:t xml:space="preserve">німні пластикові протези, показали, </w:t>
      </w:r>
      <w:r>
        <w:rPr>
          <w:rFonts w:hint="default"/>
          <w:sz w:val="20"/>
          <w:szCs w:val="20"/>
          <w:lang w:val="uk-UA"/>
        </w:rPr>
        <w:t>щ</w:t>
      </w:r>
      <w:r>
        <w:rPr>
          <w:rFonts w:hint="default"/>
          <w:sz w:val="20"/>
          <w:szCs w:val="20"/>
        </w:rPr>
        <w:t>o пр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>ход</w:t>
      </w:r>
      <w:r>
        <w:rPr>
          <w:rFonts w:hint="default"/>
          <w:sz w:val="20"/>
          <w:szCs w:val="20"/>
          <w:lang w:val="uk-UA"/>
        </w:rPr>
        <w:t>ят</w:t>
      </w:r>
      <w:r>
        <w:rPr>
          <w:rFonts w:hint="default"/>
          <w:sz w:val="20"/>
          <w:szCs w:val="20"/>
        </w:rPr>
        <w:t>ъ їх неухильний ріс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. Нам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вста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овлено, що викорис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ання утримуючих кламерів у знімних конс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рукціях ма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 xml:space="preserve"> серйозні 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едоліки, зокре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>а негативний вплив на опорні зуби, травмування ясен та щік. На сьогоднішній день практично всім паці</w:t>
      </w:r>
      <w:r>
        <w:rPr>
          <w:rFonts w:hint="default"/>
          <w:sz w:val="20"/>
          <w:szCs w:val="20"/>
          <w:lang w:val="uk-UA"/>
        </w:rPr>
        <w:t>єнт</w:t>
      </w:r>
      <w:r>
        <w:rPr>
          <w:rFonts w:hint="default"/>
          <w:sz w:val="20"/>
          <w:szCs w:val="20"/>
        </w:rPr>
        <w:t>а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</w:rPr>
        <w:t xml:space="preserve"> з втраченим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зубами над</w:t>
      </w:r>
      <w:r>
        <w:rPr>
          <w:rFonts w:hint="default"/>
          <w:sz w:val="20"/>
          <w:szCs w:val="20"/>
          <w:lang w:val="uk-UA"/>
        </w:rPr>
        <w:t>аєт</w:t>
      </w:r>
      <w:r>
        <w:rPr>
          <w:rFonts w:hint="default"/>
          <w:sz w:val="20"/>
          <w:szCs w:val="20"/>
        </w:rPr>
        <w:t>ься можл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вість відновлення естетич</w:t>
      </w:r>
      <w:r>
        <w:rPr>
          <w:rFonts w:hint="default"/>
          <w:sz w:val="20"/>
          <w:szCs w:val="20"/>
          <w:lang w:val="uk-UA"/>
        </w:rPr>
        <w:t>ног</w:t>
      </w:r>
      <w:r>
        <w:rPr>
          <w:rFonts w:hint="default"/>
          <w:sz w:val="20"/>
          <w:szCs w:val="20"/>
        </w:rPr>
        <w:t>o вигладу і функції незнімними протезами на ост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 xml:space="preserve">інтегрованих імплантатах. У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</w:rPr>
        <w:t>ер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>важній більш</w:t>
      </w:r>
      <w:r>
        <w:rPr>
          <w:rFonts w:hint="default"/>
          <w:sz w:val="20"/>
          <w:szCs w:val="20"/>
          <w:lang w:val="uk-UA"/>
        </w:rPr>
        <w:t>ос</w:t>
      </w:r>
      <w:r>
        <w:rPr>
          <w:rFonts w:hint="default"/>
          <w:sz w:val="20"/>
          <w:szCs w:val="20"/>
        </w:rPr>
        <w:t>ті випадків вже на етапі діагностування можна склас</w:t>
      </w:r>
      <w:r>
        <w:rPr>
          <w:rFonts w:hint="default"/>
          <w:sz w:val="20"/>
          <w:szCs w:val="20"/>
          <w:lang w:val="uk-UA"/>
        </w:rPr>
        <w:t>ти</w:t>
      </w:r>
      <w:r>
        <w:rPr>
          <w:rFonts w:hint="default"/>
          <w:sz w:val="20"/>
          <w:szCs w:val="20"/>
        </w:rPr>
        <w:t xml:space="preserve"> чіт</w:t>
      </w:r>
      <w:r>
        <w:rPr>
          <w:rFonts w:hint="default"/>
          <w:sz w:val="20"/>
          <w:szCs w:val="20"/>
          <w:lang w:val="uk-UA"/>
        </w:rPr>
        <w:t>к</w:t>
      </w:r>
      <w:r>
        <w:rPr>
          <w:rFonts w:hint="default"/>
          <w:sz w:val="20"/>
          <w:szCs w:val="20"/>
        </w:rPr>
        <w:t>ий план компл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</w:rPr>
        <w:t>ксног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 xml:space="preserve"> ліку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</w:rPr>
        <w:t>ання паці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</w:rPr>
        <w:t>нта і уявити ма</w:t>
      </w:r>
      <w:r>
        <w:rPr>
          <w:rFonts w:hint="default"/>
          <w:sz w:val="20"/>
          <w:szCs w:val="20"/>
          <w:lang w:val="uk-UA"/>
        </w:rPr>
        <w:t>йб</w:t>
      </w:r>
      <w:r>
        <w:rPr>
          <w:rFonts w:hint="default"/>
          <w:sz w:val="20"/>
          <w:szCs w:val="20"/>
        </w:rPr>
        <w:t>утню ортопед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чну конструкцію. </w:t>
      </w:r>
      <w:r>
        <w:rPr>
          <w:rFonts w:hint="default"/>
          <w:sz w:val="20"/>
          <w:szCs w:val="20"/>
          <w:lang w:val="uk-UA"/>
        </w:rPr>
        <w:t>У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ой же час іноді пла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 xml:space="preserve"> ортопедичного лікування і кон</w:t>
      </w:r>
      <w:r>
        <w:rPr>
          <w:rFonts w:hint="default"/>
          <w:sz w:val="20"/>
          <w:szCs w:val="20"/>
          <w:lang w:val="uk-UA"/>
        </w:rPr>
        <w:t>с</w:t>
      </w:r>
      <w:r>
        <w:rPr>
          <w:rFonts w:hint="default"/>
          <w:sz w:val="20"/>
          <w:szCs w:val="20"/>
        </w:rPr>
        <w:t>трукція пр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>теза в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значаються односторон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>ьо - не враховуються можливості сучасної імплан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</w:rPr>
        <w:t>ації. Ортопедичне лікування із використянням імплантатів обав'язков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uk-UA"/>
        </w:rPr>
        <w:t>повинно</w:t>
      </w:r>
      <w:r>
        <w:rPr>
          <w:rFonts w:hint="default"/>
          <w:sz w:val="20"/>
          <w:szCs w:val="20"/>
        </w:rPr>
        <w:t xml:space="preserve"> враховуватися лікарям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-ортапедам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пр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 xml:space="preserve"> складан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 xml:space="preserve">і плану лікування </w:t>
      </w:r>
      <w:r>
        <w:rPr>
          <w:rFonts w:hint="default"/>
          <w:sz w:val="20"/>
          <w:szCs w:val="20"/>
          <w:lang w:val="uk-UA"/>
        </w:rPr>
        <w:t>х</w:t>
      </w:r>
      <w:r>
        <w:rPr>
          <w:rFonts w:hint="default"/>
          <w:sz w:val="20"/>
          <w:szCs w:val="20"/>
        </w:rPr>
        <w:t>ворих із велик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</w:rPr>
        <w:t>ми дефект</w:t>
      </w:r>
      <w:r>
        <w:rPr>
          <w:rFonts w:hint="default"/>
          <w:sz w:val="20"/>
          <w:szCs w:val="20"/>
          <w:lang w:val="uk-UA"/>
        </w:rPr>
        <w:t>а</w:t>
      </w:r>
      <w:r>
        <w:rPr>
          <w:rFonts w:hint="default"/>
          <w:sz w:val="20"/>
          <w:szCs w:val="20"/>
        </w:rPr>
        <w:t>ми зуб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</w:rPr>
        <w:t xml:space="preserve">их рядів.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D7924"/>
    <w:rsid w:val="357E1A69"/>
    <w:rsid w:val="499451F1"/>
    <w:rsid w:val="581B0D70"/>
    <w:rsid w:val="7E7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2017-12-08T14:45:00Z</dcterms:created>
  <dc:creator>pb</dc:creator>
  <cp:lastModifiedBy>NaeR</cp:lastModifiedBy>
  <dcterms:modified xsi:type="dcterms:W3CDTF">2017-12-11T15:13:47Z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