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lang w:val="uk-UA"/>
        </w:rPr>
      </w:pPr>
      <w:r>
        <w:rPr>
          <w:rFonts w:hint="default"/>
          <w:b/>
          <w:bCs/>
          <w:lang w:val="ru-RU"/>
        </w:rPr>
        <w:t>ДИНАМ</w:t>
      </w:r>
      <w:r>
        <w:rPr>
          <w:rFonts w:hint="default"/>
          <w:b/>
          <w:bCs/>
          <w:lang w:val="uk-UA"/>
        </w:rPr>
        <w:t>І</w:t>
      </w:r>
      <w:r>
        <w:rPr>
          <w:rFonts w:hint="default"/>
          <w:b/>
          <w:bCs/>
          <w:lang w:val="ru-RU"/>
        </w:rPr>
        <w:t>КА ЗМ</w:t>
      </w:r>
      <w:r>
        <w:rPr>
          <w:rFonts w:hint="default"/>
          <w:b/>
          <w:bCs/>
          <w:lang w:val="uk-UA"/>
        </w:rPr>
        <w:t>І</w:t>
      </w:r>
      <w:r>
        <w:rPr>
          <w:rFonts w:hint="default"/>
          <w:b/>
          <w:bCs/>
          <w:lang w:val="ru-RU"/>
        </w:rPr>
        <w:t>Н ПОКАЗНИК</w:t>
      </w:r>
      <w:r>
        <w:rPr>
          <w:rFonts w:hint="default"/>
          <w:b/>
          <w:bCs/>
          <w:lang w:val="uk-UA"/>
        </w:rPr>
        <w:t>І</w:t>
      </w:r>
      <w:r>
        <w:rPr>
          <w:rFonts w:hint="default"/>
          <w:b/>
          <w:bCs/>
          <w:lang w:val="ru-RU"/>
        </w:rPr>
        <w:t>В Б</w:t>
      </w:r>
      <w:r>
        <w:rPr>
          <w:rFonts w:hint="default"/>
          <w:b/>
          <w:bCs/>
          <w:lang w:val="uk-UA"/>
        </w:rPr>
        <w:t>І</w:t>
      </w:r>
      <w:r>
        <w:rPr>
          <w:rFonts w:hint="default"/>
          <w:b/>
          <w:bCs/>
          <w:lang w:val="ru-RU"/>
        </w:rPr>
        <w:t>ОФ</w:t>
      </w:r>
      <w:r>
        <w:rPr>
          <w:rFonts w:hint="default"/>
          <w:b/>
          <w:bCs/>
          <w:lang w:val="uk-UA"/>
        </w:rPr>
        <w:t>І</w:t>
      </w:r>
      <w:r>
        <w:rPr>
          <w:rFonts w:hint="default"/>
          <w:b/>
          <w:bCs/>
          <w:lang w:val="ru-RU"/>
        </w:rPr>
        <w:t>ЗИЧНОГО ДОСЛ</w:t>
      </w:r>
      <w:r>
        <w:rPr>
          <w:rFonts w:hint="default"/>
          <w:b/>
          <w:bCs/>
          <w:lang w:val="uk-UA"/>
        </w:rPr>
        <w:t>І</w:t>
      </w:r>
      <w:r>
        <w:rPr>
          <w:rFonts w:hint="default"/>
          <w:b/>
          <w:bCs/>
          <w:lang w:val="ru-RU"/>
        </w:rPr>
        <w:t>ДЖЕННЯ РОТОВО</w:t>
      </w:r>
      <w:r>
        <w:rPr>
          <w:rFonts w:hint="default"/>
          <w:b/>
          <w:bCs/>
          <w:lang w:val="uk-UA"/>
        </w:rPr>
        <w:t>Ї</w:t>
      </w:r>
      <w:r>
        <w:rPr>
          <w:rFonts w:hint="default"/>
          <w:b/>
          <w:bCs/>
          <w:lang w:val="ru-RU"/>
        </w:rPr>
        <w:t xml:space="preserve"> Р</w:t>
      </w:r>
      <w:r>
        <w:rPr>
          <w:rFonts w:hint="default"/>
          <w:b/>
          <w:bCs/>
          <w:lang w:val="uk-UA"/>
        </w:rPr>
        <w:t>І</w:t>
      </w:r>
      <w:r>
        <w:rPr>
          <w:rFonts w:hint="default"/>
          <w:b/>
          <w:bCs/>
          <w:lang w:val="ru-RU"/>
        </w:rPr>
        <w:t>ДИНИ ТА Р</w:t>
      </w:r>
      <w:r>
        <w:rPr>
          <w:rFonts w:hint="default"/>
          <w:b/>
          <w:bCs/>
          <w:lang w:val="uk-UA"/>
        </w:rPr>
        <w:t>І</w:t>
      </w:r>
      <w:r>
        <w:rPr>
          <w:rFonts w:hint="default"/>
          <w:b/>
          <w:bCs/>
          <w:lang w:val="ru-RU"/>
        </w:rPr>
        <w:t xml:space="preserve">ВНЯ </w:t>
      </w:r>
      <w:r>
        <w:rPr>
          <w:rFonts w:hint="default"/>
          <w:b/>
          <w:bCs/>
          <w:lang w:val="uk-UA"/>
        </w:rPr>
        <w:t>ГІГІЄНИ ПОРОЖНИНИ РОТА В ПІДЛІТКІВ ІЗ МНОЖИННИМ КАРІЄСОМ ЗУБІВ ПІСЛЯ ЛІКУВАННЯ ТА ПРОВЕДЕННЯ ВТОРИННОЇ ПРОФІЛАКТИКИ</w:t>
      </w:r>
    </w:p>
    <w:p>
      <w:pPr>
        <w:jc w:val="center"/>
        <w:rPr>
          <w:rFonts w:hint="default"/>
          <w:b w:val="0"/>
          <w:bCs w:val="0"/>
          <w:i/>
          <w:iCs/>
          <w:lang w:val="uk-UA"/>
        </w:rPr>
      </w:pPr>
      <w:r>
        <w:rPr>
          <w:rFonts w:hint="default"/>
          <w:b w:val="0"/>
          <w:bCs w:val="0"/>
          <w:i/>
          <w:iCs/>
          <w:lang w:val="uk-UA"/>
        </w:rPr>
        <w:t>Доповідають: ст. Орос О.С., ст. Локота Ю.Є.</w:t>
      </w:r>
    </w:p>
    <w:p>
      <w:pPr>
        <w:jc w:val="center"/>
        <w:rPr>
          <w:rFonts w:hint="default"/>
          <w:b w:val="0"/>
          <w:bCs w:val="0"/>
          <w:i/>
          <w:iCs/>
          <w:lang w:val="uk-UA"/>
        </w:rPr>
      </w:pPr>
      <w:r>
        <w:rPr>
          <w:rFonts w:hint="default"/>
          <w:b w:val="0"/>
          <w:bCs w:val="0"/>
          <w:i/>
          <w:iCs/>
          <w:lang w:val="uk-UA"/>
        </w:rPr>
        <w:t>Наукові кервники: доц Жеро Н.І., ас. Дячук Е.Й.</w:t>
      </w:r>
    </w:p>
    <w:p>
      <w:pPr>
        <w:jc w:val="center"/>
        <w:rPr>
          <w:rFonts w:hint="default"/>
          <w:b w:val="0"/>
          <w:bCs w:val="0"/>
          <w:i/>
          <w:iCs/>
          <w:lang w:val="uk-UA"/>
        </w:rPr>
      </w:pPr>
      <w:r>
        <w:rPr>
          <w:rFonts w:hint="default"/>
          <w:b w:val="0"/>
          <w:bCs w:val="0"/>
          <w:i/>
          <w:iCs/>
          <w:lang w:val="uk-UA"/>
        </w:rPr>
        <w:t>Кафедра дитячої терапевтичної стоматології</w:t>
      </w:r>
    </w:p>
    <w:p>
      <w:pPr>
        <w:jc w:val="center"/>
        <w:rPr>
          <w:rFonts w:hint="default"/>
          <w:b w:val="0"/>
          <w:bCs w:val="0"/>
          <w:lang w:val="uk-UA"/>
        </w:rPr>
      </w:pPr>
    </w:p>
    <w:p>
      <w:pPr>
        <w:ind w:firstLine="420" w:firstLineChars="0"/>
        <w:jc w:val="both"/>
        <w:rPr>
          <w:rFonts w:hint="default"/>
        </w:rPr>
      </w:pPr>
      <w:r>
        <w:rPr>
          <w:rFonts w:hint="default"/>
          <w:b/>
          <w:bCs/>
        </w:rPr>
        <w:t>Вс</w:t>
      </w:r>
      <w:r>
        <w:rPr>
          <w:rFonts w:hint="default"/>
          <w:b/>
          <w:bCs/>
          <w:lang w:val="ru-RU"/>
        </w:rPr>
        <w:t>т</w:t>
      </w:r>
      <w:r>
        <w:rPr>
          <w:rFonts w:hint="default"/>
          <w:b/>
          <w:bCs/>
        </w:rPr>
        <w:t>уп.</w:t>
      </w:r>
      <w:r>
        <w:rPr>
          <w:rFonts w:hint="default"/>
        </w:rPr>
        <w:t xml:space="preserve"> Проблема </w:t>
      </w:r>
      <w:r>
        <w:rPr>
          <w:rFonts w:hint="default"/>
          <w:lang w:val="ru-RU"/>
        </w:rPr>
        <w:t>п</w:t>
      </w:r>
      <w:r>
        <w:rPr>
          <w:rFonts w:hint="default"/>
        </w:rPr>
        <w:t>рофілактики карі</w:t>
      </w:r>
      <w:r>
        <w:rPr>
          <w:rFonts w:hint="default"/>
          <w:lang w:val="uk-UA"/>
        </w:rPr>
        <w:t>є</w:t>
      </w:r>
      <w:r>
        <w:rPr>
          <w:rFonts w:hint="default"/>
        </w:rPr>
        <w:t>су зубів,</w:t>
      </w:r>
      <w:r>
        <w:rPr>
          <w:rFonts w:hint="default"/>
          <w:lang w:val="uk-UA"/>
        </w:rPr>
        <w:t xml:space="preserve"> незважаючи</w:t>
      </w:r>
      <w:r>
        <w:rPr>
          <w:rFonts w:hint="default"/>
        </w:rPr>
        <w:t>на</w:t>
      </w:r>
      <w:r>
        <w:rPr>
          <w:rFonts w:hint="default"/>
          <w:lang w:val="ru-RU"/>
        </w:rPr>
        <w:t xml:space="preserve"> на</w:t>
      </w:r>
      <w:r>
        <w:rPr>
          <w:rFonts w:hint="default"/>
        </w:rPr>
        <w:t xml:space="preserve"> з</w:t>
      </w:r>
      <w:r>
        <w:rPr>
          <w:rFonts w:hint="default"/>
          <w:lang w:val="uk-UA"/>
        </w:rPr>
        <w:t>н</w:t>
      </w:r>
      <w:r>
        <w:rPr>
          <w:rFonts w:hint="default"/>
        </w:rPr>
        <w:t>ачну кі</w:t>
      </w:r>
      <w:r>
        <w:rPr>
          <w:rFonts w:hint="default"/>
          <w:lang w:val="uk-UA"/>
        </w:rPr>
        <w:t>л</w:t>
      </w:r>
      <w:r>
        <w:rPr>
          <w:rFonts w:hint="default"/>
        </w:rPr>
        <w:t>ькість вітчизн</w:t>
      </w:r>
      <w:r>
        <w:rPr>
          <w:rFonts w:hint="default"/>
          <w:lang w:val="uk-UA"/>
        </w:rPr>
        <w:t>я</w:t>
      </w:r>
      <w:r>
        <w:rPr>
          <w:rFonts w:hint="default"/>
        </w:rPr>
        <w:t>них і зарубіжних пр</w:t>
      </w:r>
      <w:r>
        <w:rPr>
          <w:rFonts w:hint="default"/>
          <w:lang w:val="uk-UA"/>
        </w:rPr>
        <w:t>а</w:t>
      </w:r>
      <w:r>
        <w:rPr>
          <w:rFonts w:hint="default"/>
        </w:rPr>
        <w:t>ць, і с</w:t>
      </w:r>
      <w:r>
        <w:rPr>
          <w:rFonts w:hint="default"/>
          <w:lang w:val="uk-UA"/>
        </w:rPr>
        <w:t>ь</w:t>
      </w:r>
      <w:r>
        <w:rPr>
          <w:rFonts w:hint="default"/>
        </w:rPr>
        <w:t>огодн</w:t>
      </w:r>
      <w:r>
        <w:rPr>
          <w:rFonts w:hint="default"/>
          <w:lang w:val="uk-UA"/>
        </w:rPr>
        <w:t>і</w:t>
      </w:r>
      <w:r>
        <w:rPr>
          <w:rFonts w:hint="default"/>
        </w:rPr>
        <w:t xml:space="preserve"> залиша</w:t>
      </w:r>
      <w:r>
        <w:rPr>
          <w:rFonts w:hint="default"/>
          <w:lang w:val="uk-UA"/>
        </w:rPr>
        <w:t>єт</w:t>
      </w:r>
      <w:r>
        <w:rPr>
          <w:rFonts w:hint="default"/>
        </w:rPr>
        <w:t>ься актуально</w:t>
      </w:r>
      <w:r>
        <w:rPr>
          <w:rFonts w:hint="default"/>
          <w:lang w:val="uk-UA"/>
        </w:rPr>
        <w:t>ю</w:t>
      </w:r>
      <w:r>
        <w:rPr>
          <w:rFonts w:hint="default"/>
        </w:rPr>
        <w:t>. Це під</w:t>
      </w:r>
      <w:r>
        <w:rPr>
          <w:rFonts w:hint="default"/>
          <w:lang w:val="uk-UA"/>
        </w:rPr>
        <w:t>т</w:t>
      </w:r>
      <w:r>
        <w:rPr>
          <w:rFonts w:hint="default"/>
        </w:rPr>
        <w:t>верджу</w:t>
      </w:r>
      <w:r>
        <w:rPr>
          <w:rFonts w:hint="default"/>
          <w:lang w:val="uk-UA"/>
        </w:rPr>
        <w:t>єт</w:t>
      </w:r>
      <w:r>
        <w:rPr>
          <w:rFonts w:hint="default"/>
        </w:rPr>
        <w:t xml:space="preserve">ься </w:t>
      </w:r>
      <w:r>
        <w:rPr>
          <w:rFonts w:hint="default"/>
          <w:lang w:val="uk-UA"/>
        </w:rPr>
        <w:t>зн</w:t>
      </w:r>
      <w:r>
        <w:rPr>
          <w:rFonts w:hint="default"/>
        </w:rPr>
        <w:t>ачною</w:t>
      </w:r>
      <w:r>
        <w:rPr>
          <w:rFonts w:hint="default"/>
          <w:lang w:val="uk-UA"/>
        </w:rPr>
        <w:t xml:space="preserve"> </w:t>
      </w:r>
      <w:r>
        <w:rPr>
          <w:rFonts w:hint="default"/>
        </w:rPr>
        <w:t>інтенсивністю та розповсюдженістю карі</w:t>
      </w:r>
      <w:r>
        <w:rPr>
          <w:rFonts w:hint="default"/>
          <w:lang w:val="uk-UA"/>
        </w:rPr>
        <w:t>є</w:t>
      </w:r>
      <w:r>
        <w:rPr>
          <w:rFonts w:hint="default"/>
        </w:rPr>
        <w:t xml:space="preserve">су серед населення. </w:t>
      </w:r>
    </w:p>
    <w:p>
      <w:pPr>
        <w:ind w:firstLine="420" w:firstLineChars="0"/>
        <w:jc w:val="both"/>
        <w:rPr>
          <w:rFonts w:hint="default"/>
        </w:rPr>
      </w:pPr>
      <w:r>
        <w:rPr>
          <w:rFonts w:hint="default"/>
        </w:rPr>
        <w:t>Зверта</w:t>
      </w:r>
      <w:r>
        <w:rPr>
          <w:rFonts w:hint="default"/>
          <w:lang w:val="uk-UA"/>
        </w:rPr>
        <w:t>є</w:t>
      </w:r>
      <w:r>
        <w:rPr>
          <w:rFonts w:hint="default"/>
        </w:rPr>
        <w:t xml:space="preserve"> на ce</w:t>
      </w:r>
      <w:r>
        <w:rPr>
          <w:rFonts w:hint="default"/>
          <w:lang w:val="uk-UA"/>
        </w:rPr>
        <w:t>б</w:t>
      </w:r>
      <w:r>
        <w:rPr>
          <w:rFonts w:hint="default"/>
        </w:rPr>
        <w:t>e ува</w:t>
      </w:r>
      <w:r>
        <w:rPr>
          <w:rFonts w:hint="default"/>
          <w:lang w:val="ru-RU"/>
        </w:rPr>
        <w:t>г</w:t>
      </w:r>
      <w:r>
        <w:rPr>
          <w:rFonts w:hint="default"/>
        </w:rPr>
        <w:t>у розвиток множин</w:t>
      </w:r>
      <w:r>
        <w:rPr>
          <w:rFonts w:hint="default"/>
          <w:lang w:val="uk-UA"/>
        </w:rPr>
        <w:t>н</w:t>
      </w:r>
      <w:r>
        <w:rPr>
          <w:rFonts w:hint="default"/>
        </w:rPr>
        <w:t>ого карі</w:t>
      </w:r>
      <w:r>
        <w:rPr>
          <w:rFonts w:hint="default"/>
          <w:lang w:val="uk-UA"/>
        </w:rPr>
        <w:t>є</w:t>
      </w:r>
      <w:r>
        <w:rPr>
          <w:rFonts w:hint="default"/>
        </w:rPr>
        <w:t>су, особливо в підлітків, що обумовлено віковими змінами в пубертатному періоді та не</w:t>
      </w:r>
      <w:r>
        <w:rPr>
          <w:rFonts w:hint="default"/>
          <w:lang w:val="ru-RU"/>
        </w:rPr>
        <w:t>г</w:t>
      </w:r>
      <w:r>
        <w:rPr>
          <w:rFonts w:hint="default"/>
        </w:rPr>
        <w:t>ативним вплив</w:t>
      </w:r>
      <w:r>
        <w:rPr>
          <w:rFonts w:hint="default"/>
          <w:lang w:val="uk-UA"/>
        </w:rPr>
        <w:t>ом</w:t>
      </w:r>
      <w:r>
        <w:rPr>
          <w:rFonts w:hint="default"/>
        </w:rPr>
        <w:t xml:space="preserve"> зовнішнього та в</w:t>
      </w:r>
      <w:r>
        <w:rPr>
          <w:rFonts w:hint="default"/>
          <w:lang w:val="uk-UA"/>
        </w:rPr>
        <w:t>н</w:t>
      </w:r>
      <w:r>
        <w:rPr>
          <w:rFonts w:hint="default"/>
        </w:rPr>
        <w:t>утрішнього середови</w:t>
      </w:r>
      <w:r>
        <w:rPr>
          <w:rFonts w:hint="default"/>
          <w:lang w:val="uk-UA"/>
        </w:rPr>
        <w:t>щ</w:t>
      </w:r>
      <w:r>
        <w:rPr>
          <w:rFonts w:hint="default"/>
        </w:rPr>
        <w:t>а. Одними з важливих ч</w:t>
      </w:r>
      <w:r>
        <w:rPr>
          <w:rFonts w:hint="default"/>
          <w:lang w:val="uk-UA"/>
        </w:rPr>
        <w:t>и</w:t>
      </w:r>
      <w:r>
        <w:rPr>
          <w:rFonts w:hint="default"/>
        </w:rPr>
        <w:t>нників, що спри</w:t>
      </w:r>
      <w:r>
        <w:rPr>
          <w:rFonts w:hint="default"/>
          <w:lang w:val="uk-UA"/>
        </w:rPr>
        <w:t>я</w:t>
      </w:r>
      <w:r>
        <w:rPr>
          <w:rFonts w:hint="default"/>
        </w:rPr>
        <w:t>ють розвитку множи</w:t>
      </w:r>
      <w:r>
        <w:rPr>
          <w:rFonts w:hint="default"/>
          <w:lang w:val="uk-UA"/>
        </w:rPr>
        <w:t>н</w:t>
      </w:r>
      <w:r>
        <w:rPr>
          <w:rFonts w:hint="default"/>
        </w:rPr>
        <w:t>ного карі</w:t>
      </w:r>
      <w:r>
        <w:rPr>
          <w:rFonts w:hint="default"/>
          <w:lang w:val="uk-UA"/>
        </w:rPr>
        <w:t>є</w:t>
      </w:r>
      <w:r>
        <w:rPr>
          <w:rFonts w:hint="default"/>
        </w:rPr>
        <w:t xml:space="preserve">су зубів, </w:t>
      </w:r>
      <w:r>
        <w:rPr>
          <w:rFonts w:hint="default"/>
          <w:lang w:val="uk-UA"/>
        </w:rPr>
        <w:t>є</w:t>
      </w:r>
      <w:r>
        <w:rPr>
          <w:rFonts w:hint="default"/>
        </w:rPr>
        <w:t xml:space="preserve"> стан гігі</w:t>
      </w:r>
      <w:r>
        <w:rPr>
          <w:rFonts w:hint="default"/>
          <w:lang w:val="uk-UA"/>
        </w:rPr>
        <w:t>є</w:t>
      </w:r>
      <w:r>
        <w:rPr>
          <w:rFonts w:hint="default"/>
        </w:rPr>
        <w:t>ни порожнини рота,</w:t>
      </w:r>
      <w:r>
        <w:rPr>
          <w:rFonts w:hint="default"/>
          <w:lang w:val="uk-UA"/>
        </w:rPr>
        <w:t xml:space="preserve"> </w:t>
      </w:r>
      <w:r>
        <w:rPr>
          <w:rFonts w:hint="default"/>
        </w:rPr>
        <w:t>а також якісн</w:t>
      </w:r>
      <w:r>
        <w:rPr>
          <w:rFonts w:hint="default"/>
          <w:lang w:val="ru-RU"/>
        </w:rPr>
        <w:t>и</w:t>
      </w:r>
      <w:r>
        <w:rPr>
          <w:rFonts w:hint="default"/>
        </w:rPr>
        <w:t>й і кількісний склад ротової р</w:t>
      </w:r>
      <w:r>
        <w:rPr>
          <w:rFonts w:hint="default"/>
          <w:lang w:val="uk-UA"/>
        </w:rPr>
        <w:t>і</w:t>
      </w:r>
      <w:r>
        <w:rPr>
          <w:rFonts w:hint="default"/>
        </w:rPr>
        <w:t>дини, оскільки завдяки їм форму</w:t>
      </w:r>
      <w:r>
        <w:rPr>
          <w:rFonts w:hint="default"/>
          <w:lang w:val="uk-UA"/>
        </w:rPr>
        <w:t>є</w:t>
      </w:r>
      <w:r>
        <w:rPr>
          <w:rFonts w:hint="default"/>
        </w:rPr>
        <w:t>ться середо</w:t>
      </w:r>
      <w:r>
        <w:rPr>
          <w:rFonts w:hint="default"/>
          <w:lang w:val="uk-UA"/>
        </w:rPr>
        <w:t>в</w:t>
      </w:r>
      <w:r>
        <w:rPr>
          <w:rFonts w:hint="default"/>
        </w:rPr>
        <w:t>и</w:t>
      </w:r>
      <w:r>
        <w:rPr>
          <w:rFonts w:hint="default"/>
          <w:lang w:val="uk-UA"/>
        </w:rPr>
        <w:t>щ</w:t>
      </w:r>
      <w:r>
        <w:rPr>
          <w:rFonts w:hint="default"/>
        </w:rPr>
        <w:t xml:space="preserve">е, в якому постійно функціонують зуби. У </w:t>
      </w:r>
      <w:r>
        <w:rPr>
          <w:rFonts w:hint="default"/>
          <w:lang w:val="uk-UA"/>
        </w:rPr>
        <w:t>ц</w:t>
      </w:r>
      <w:r>
        <w:rPr>
          <w:rFonts w:hint="default"/>
        </w:rPr>
        <w:t xml:space="preserve">ьому зв`язку, при проведенні комплексу профілактичних заходів, необхідно включати заходи, спрямовані на </w:t>
      </w:r>
      <w:r>
        <w:rPr>
          <w:rFonts w:hint="default"/>
          <w:lang w:val="uk-UA"/>
        </w:rPr>
        <w:t>н</w:t>
      </w:r>
      <w:r>
        <w:rPr>
          <w:rFonts w:hint="default"/>
        </w:rPr>
        <w:t xml:space="preserve">юрмалізацію стану ротової порожнини. </w:t>
      </w:r>
      <w:r>
        <w:rPr>
          <w:rFonts w:hint="default"/>
          <w:lang w:val="uk-UA"/>
        </w:rPr>
        <w:t>Пі</w:t>
      </w:r>
      <w:r>
        <w:rPr>
          <w:rFonts w:hint="default"/>
        </w:rPr>
        <w:t>дліткам із ці</w:t>
      </w:r>
      <w:r>
        <w:rPr>
          <w:rFonts w:hint="default"/>
          <w:lang w:val="uk-UA"/>
        </w:rPr>
        <w:t>є</w:t>
      </w:r>
      <w:r>
        <w:rPr>
          <w:rFonts w:hint="default"/>
        </w:rPr>
        <w:t>ю метою призначають препарати кальцію, а</w:t>
      </w:r>
      <w:r>
        <w:rPr>
          <w:rFonts w:hint="default"/>
          <w:lang w:val="uk-UA"/>
        </w:rPr>
        <w:t>дапто</w:t>
      </w:r>
      <w:r>
        <w:rPr>
          <w:rFonts w:hint="default"/>
        </w:rPr>
        <w:t>гени, симбіотики, го</w:t>
      </w:r>
      <w:r>
        <w:rPr>
          <w:rFonts w:hint="default"/>
          <w:lang w:val="uk-UA"/>
        </w:rPr>
        <w:t>ме</w:t>
      </w:r>
      <w:r>
        <w:rPr>
          <w:rFonts w:hint="default"/>
        </w:rPr>
        <w:t xml:space="preserve">опатичні засоби. </w:t>
      </w:r>
      <w:r>
        <w:rPr>
          <w:rFonts w:hint="default"/>
          <w:lang w:val="uk-UA"/>
        </w:rPr>
        <w:t>Н</w:t>
      </w:r>
      <w:r>
        <w:rPr>
          <w:rFonts w:hint="default"/>
        </w:rPr>
        <w:t>ами розроблена схема, яка ма</w:t>
      </w:r>
      <w:r>
        <w:rPr>
          <w:rFonts w:hint="default"/>
          <w:lang w:val="uk-UA"/>
        </w:rPr>
        <w:t>к</w:t>
      </w:r>
      <w:r>
        <w:rPr>
          <w:rFonts w:hint="default"/>
        </w:rPr>
        <w:t>симально повно впли</w:t>
      </w:r>
      <w:r>
        <w:rPr>
          <w:rFonts w:hint="default"/>
          <w:lang w:val="uk-UA"/>
        </w:rPr>
        <w:t>в</w:t>
      </w:r>
      <w:r>
        <w:rPr>
          <w:rFonts w:hint="default"/>
        </w:rPr>
        <w:t>а</w:t>
      </w:r>
      <w:r>
        <w:rPr>
          <w:rFonts w:hint="default"/>
          <w:lang w:val="uk-UA"/>
        </w:rPr>
        <w:t>є</w:t>
      </w:r>
      <w:r>
        <w:rPr>
          <w:rFonts w:hint="default"/>
        </w:rPr>
        <w:t xml:space="preserve"> на основні ланки патогенезу </w:t>
      </w:r>
      <w:r>
        <w:rPr>
          <w:rFonts w:hint="default"/>
          <w:lang w:val="uk-UA"/>
        </w:rPr>
        <w:t>мн</w:t>
      </w:r>
      <w:r>
        <w:rPr>
          <w:rFonts w:hint="default"/>
        </w:rPr>
        <w:t>ожин</w:t>
      </w:r>
      <w:r>
        <w:rPr>
          <w:rFonts w:hint="default"/>
          <w:lang w:val="uk-UA"/>
        </w:rPr>
        <w:t>н</w:t>
      </w:r>
      <w:r>
        <w:rPr>
          <w:rFonts w:hint="default"/>
        </w:rPr>
        <w:t>ого карі</w:t>
      </w:r>
      <w:r>
        <w:rPr>
          <w:rFonts w:hint="default"/>
          <w:lang w:val="uk-UA"/>
        </w:rPr>
        <w:t>є</w:t>
      </w:r>
      <w:r>
        <w:rPr>
          <w:rFonts w:hint="default"/>
        </w:rPr>
        <w:t>су зубів і включа</w:t>
      </w:r>
      <w:r>
        <w:rPr>
          <w:rFonts w:hint="default"/>
          <w:lang w:val="uk-UA"/>
        </w:rPr>
        <w:t>є</w:t>
      </w:r>
      <w:r>
        <w:rPr>
          <w:rFonts w:hint="default"/>
        </w:rPr>
        <w:t xml:space="preserve"> </w:t>
      </w:r>
      <w:r>
        <w:rPr>
          <w:rFonts w:hint="default"/>
          <w:lang w:val="uk-UA"/>
        </w:rPr>
        <w:t>в</w:t>
      </w:r>
      <w:r>
        <w:rPr>
          <w:rFonts w:hint="default"/>
        </w:rPr>
        <w:t xml:space="preserve"> себе лікарські засоби (застосува</w:t>
      </w:r>
      <w:r>
        <w:rPr>
          <w:rFonts w:hint="default"/>
          <w:lang w:val="uk-UA"/>
        </w:rPr>
        <w:t>нн</w:t>
      </w:r>
      <w:r>
        <w:rPr>
          <w:rFonts w:hint="default"/>
        </w:rPr>
        <w:t>я препаратів «Біокосмовіт п</w:t>
      </w:r>
      <w:r>
        <w:rPr>
          <w:rFonts w:hint="default"/>
          <w:lang w:val="ru-RU"/>
        </w:rPr>
        <w:t>л</w:t>
      </w:r>
      <w:r>
        <w:rPr>
          <w:rFonts w:hint="default"/>
        </w:rPr>
        <w:t xml:space="preserve">юс», «Енеріон», « </w:t>
      </w:r>
      <w:r>
        <w:rPr>
          <w:rFonts w:hint="default"/>
          <w:lang w:val="uk-UA"/>
        </w:rPr>
        <w:t>Ін</w:t>
      </w:r>
      <w:r>
        <w:rPr>
          <w:rFonts w:hint="default"/>
        </w:rPr>
        <w:t>yлін» , «Симбілакт</w:t>
      </w:r>
      <w:r>
        <w:rPr>
          <w:rFonts w:hint="default"/>
          <w:lang w:val="uk-UA"/>
        </w:rPr>
        <w:t xml:space="preserve"> </w:t>
      </w:r>
      <w:r>
        <w:rPr>
          <w:rFonts w:hint="default"/>
        </w:rPr>
        <w:t xml:space="preserve"> VTVO») та безлікарську пр</w:t>
      </w:r>
      <w:r>
        <w:rPr>
          <w:rFonts w:hint="default"/>
          <w:lang w:val="uk-UA"/>
        </w:rPr>
        <w:t>оф</w:t>
      </w:r>
      <w:r>
        <w:rPr>
          <w:rFonts w:hint="default"/>
        </w:rPr>
        <w:t>ілак</w:t>
      </w:r>
      <w:r>
        <w:rPr>
          <w:rFonts w:hint="default"/>
          <w:lang w:val="uk-UA"/>
        </w:rPr>
        <w:t>ти</w:t>
      </w:r>
      <w:r>
        <w:rPr>
          <w:rFonts w:hint="default"/>
        </w:rPr>
        <w:t>ку (</w:t>
      </w:r>
      <w:r>
        <w:rPr>
          <w:rFonts w:hint="default"/>
          <w:lang w:val="uk-UA"/>
        </w:rPr>
        <w:t>зміцнення соматичного здоров</w:t>
      </w:r>
      <w:r>
        <w:rPr>
          <w:rFonts w:hint="default"/>
          <w:lang w:val="en-US"/>
        </w:rPr>
        <w:t>’</w:t>
      </w:r>
      <w:r>
        <w:rPr>
          <w:rFonts w:hint="default"/>
          <w:lang w:val="uk-UA"/>
        </w:rPr>
        <w:t>я підлітків і гігєну ротової порожнини</w:t>
      </w:r>
      <w:r>
        <w:rPr>
          <w:rFonts w:hint="default"/>
        </w:rPr>
        <w:t>).</w:t>
      </w:r>
    </w:p>
    <w:p>
      <w:pPr>
        <w:jc w:val="both"/>
        <w:rPr>
          <w:rFonts w:hint="default"/>
        </w:rPr>
      </w:pPr>
      <w:r>
        <w:rPr>
          <w:rFonts w:hint="default"/>
        </w:rPr>
        <w:t xml:space="preserve">  </w:t>
      </w:r>
      <w:r>
        <w:rPr>
          <w:rFonts w:hint="default"/>
          <w:b/>
          <w:bCs/>
        </w:rPr>
        <w:t>Метою</w:t>
      </w:r>
      <w:r>
        <w:rPr>
          <w:rFonts w:hint="default"/>
        </w:rPr>
        <w:t xml:space="preserve"> наукової роботи </w:t>
      </w:r>
      <w:r>
        <w:rPr>
          <w:rFonts w:hint="default"/>
          <w:lang w:val="uk-UA"/>
        </w:rPr>
        <w:t>є</w:t>
      </w:r>
      <w:r>
        <w:rPr>
          <w:rFonts w:hint="default"/>
        </w:rPr>
        <w:t xml:space="preserve"> вивченн</w:t>
      </w:r>
      <w:r>
        <w:rPr>
          <w:rFonts w:hint="default"/>
          <w:lang w:val="uk-UA"/>
        </w:rPr>
        <w:t>я</w:t>
      </w:r>
      <w:r>
        <w:rPr>
          <w:rFonts w:hint="default"/>
        </w:rPr>
        <w:t xml:space="preserve"> </w:t>
      </w:r>
      <w:r>
        <w:rPr>
          <w:rFonts w:hint="default"/>
          <w:lang w:val="uk-UA"/>
        </w:rPr>
        <w:t>д</w:t>
      </w:r>
      <w:r>
        <w:rPr>
          <w:rFonts w:hint="default"/>
        </w:rPr>
        <w:t>инаміки змі</w:t>
      </w:r>
      <w:r>
        <w:rPr>
          <w:rFonts w:hint="default"/>
          <w:lang w:val="uk-UA"/>
        </w:rPr>
        <w:t>н</w:t>
      </w:r>
      <w:r>
        <w:rPr>
          <w:rFonts w:hint="default"/>
        </w:rPr>
        <w:t xml:space="preserve"> показників гігі</w:t>
      </w:r>
      <w:r>
        <w:rPr>
          <w:rFonts w:hint="default"/>
          <w:lang w:val="uk-UA"/>
        </w:rPr>
        <w:t>є</w:t>
      </w:r>
      <w:r>
        <w:rPr>
          <w:rFonts w:hint="default"/>
        </w:rPr>
        <w:t xml:space="preserve">ни </w:t>
      </w:r>
      <w:r>
        <w:rPr>
          <w:rFonts w:hint="default"/>
          <w:lang w:val="uk-UA"/>
        </w:rPr>
        <w:t>в</w:t>
      </w:r>
      <w:r>
        <w:rPr>
          <w:rFonts w:hint="default"/>
        </w:rPr>
        <w:t xml:space="preserve"> </w:t>
      </w:r>
      <w:r>
        <w:rPr>
          <w:rFonts w:hint="default"/>
          <w:lang w:val="uk-UA"/>
        </w:rPr>
        <w:t>п</w:t>
      </w:r>
      <w:r>
        <w:rPr>
          <w:rFonts w:hint="default"/>
        </w:rPr>
        <w:t>орожни</w:t>
      </w:r>
      <w:r>
        <w:rPr>
          <w:rFonts w:hint="default"/>
          <w:lang w:val="uk-UA"/>
        </w:rPr>
        <w:t>ні</w:t>
      </w:r>
      <w:r>
        <w:rPr>
          <w:rFonts w:hint="default"/>
        </w:rPr>
        <w:t xml:space="preserve"> рот</w:t>
      </w:r>
      <w:r>
        <w:rPr>
          <w:rFonts w:hint="default"/>
          <w:lang w:val="uk-UA"/>
        </w:rPr>
        <w:t>а</w:t>
      </w:r>
      <w:r>
        <w:rPr>
          <w:rFonts w:hint="default"/>
        </w:rPr>
        <w:t xml:space="preserve"> та результатів біофізи</w:t>
      </w:r>
      <w:r>
        <w:rPr>
          <w:rFonts w:hint="default"/>
          <w:lang w:val="uk-UA"/>
        </w:rPr>
        <w:t>ч</w:t>
      </w:r>
      <w:r>
        <w:rPr>
          <w:rFonts w:hint="default"/>
        </w:rPr>
        <w:t>них досліджень ротової рідини в пі</w:t>
      </w:r>
      <w:r>
        <w:rPr>
          <w:rFonts w:hint="default"/>
          <w:lang w:val="uk-UA"/>
        </w:rPr>
        <w:t>дл</w:t>
      </w:r>
      <w:r>
        <w:rPr>
          <w:rFonts w:hint="default"/>
        </w:rPr>
        <w:t>ітків із множинним карі</w:t>
      </w:r>
      <w:r>
        <w:rPr>
          <w:rFonts w:hint="default"/>
          <w:lang w:val="uk-UA"/>
        </w:rPr>
        <w:t>є</w:t>
      </w:r>
      <w:r>
        <w:rPr>
          <w:rFonts w:hint="default"/>
        </w:rPr>
        <w:t>сом у процесі лікування та проведення вторинної п</w:t>
      </w:r>
      <w:r>
        <w:rPr>
          <w:rFonts w:hint="default"/>
          <w:lang w:val="uk-UA"/>
        </w:rPr>
        <w:t>ро</w:t>
      </w:r>
      <w:r>
        <w:rPr>
          <w:rFonts w:hint="default"/>
          <w:lang w:val="ru-RU"/>
        </w:rPr>
        <w:t>ф</w:t>
      </w:r>
      <w:r>
        <w:rPr>
          <w:rFonts w:hint="default"/>
        </w:rPr>
        <w:t>ілактики множинного каріесу зубів.</w:t>
      </w:r>
    </w:p>
    <w:p>
      <w:pPr>
        <w:ind w:firstLine="420" w:firstLineChars="0"/>
        <w:jc w:val="both"/>
        <w:rPr>
          <w:rFonts w:hint="default"/>
          <w:b/>
          <w:bCs/>
          <w:lang w:val="uk-UA"/>
        </w:rPr>
      </w:pPr>
      <w:r>
        <w:rPr>
          <w:rFonts w:hint="default"/>
          <w:b/>
          <w:bCs/>
          <w:lang w:val="uk-UA"/>
        </w:rPr>
        <w:t>Матеріал і методи дослідження</w:t>
      </w:r>
      <w:r>
        <w:rPr>
          <w:rFonts w:hint="default"/>
          <w:b/>
          <w:bCs/>
          <w:lang w:val="ru-RU"/>
        </w:rPr>
        <w:t>:</w:t>
      </w:r>
    </w:p>
    <w:p>
      <w:pPr>
        <w:ind w:firstLine="420" w:firstLineChars="0"/>
        <w:jc w:val="both"/>
        <w:rPr>
          <w:rFonts w:hint="default"/>
          <w:lang w:val="uk-UA"/>
        </w:rPr>
      </w:pPr>
      <w:r>
        <w:rPr>
          <w:rFonts w:hint="default"/>
        </w:rPr>
        <w:t>Для порівняня вивчення показників ротової рідини та стану гігі</w:t>
      </w:r>
      <w:r>
        <w:rPr>
          <w:rFonts w:hint="default"/>
          <w:lang w:val="uk-UA"/>
        </w:rPr>
        <w:t>є</w:t>
      </w:r>
      <w:r>
        <w:rPr>
          <w:rFonts w:hint="default"/>
        </w:rPr>
        <w:t xml:space="preserve">ни порожнини </w:t>
      </w:r>
      <w:r>
        <w:rPr>
          <w:rFonts w:hint="default"/>
          <w:lang w:val="uk-UA"/>
        </w:rPr>
        <w:t>р</w:t>
      </w:r>
      <w:r>
        <w:rPr>
          <w:rFonts w:hint="default"/>
        </w:rPr>
        <w:t>ота у процесі лікування та проведе</w:t>
      </w:r>
      <w:r>
        <w:rPr>
          <w:rFonts w:hint="default"/>
          <w:lang w:val="uk-UA"/>
        </w:rPr>
        <w:t>н</w:t>
      </w:r>
      <w:r>
        <w:rPr>
          <w:rFonts w:hint="default"/>
        </w:rPr>
        <w:t>ня вторинної профілактики обстежені п</w:t>
      </w:r>
      <w:r>
        <w:rPr>
          <w:rFonts w:hint="default"/>
          <w:lang w:val="uk-UA"/>
        </w:rPr>
        <w:t>і</w:t>
      </w:r>
      <w:r>
        <w:rPr>
          <w:rFonts w:hint="default"/>
        </w:rPr>
        <w:t>длітки із множинким карі</w:t>
      </w:r>
      <w:r>
        <w:rPr>
          <w:rFonts w:hint="default"/>
          <w:lang w:val="uk-UA"/>
        </w:rPr>
        <w:t>є</w:t>
      </w:r>
      <w:r>
        <w:rPr>
          <w:rFonts w:hint="default"/>
        </w:rPr>
        <w:t>сом розділені на групи: основну (10 осіб) й порівняльну (10 осіб)</w:t>
      </w:r>
      <w:r>
        <w:rPr>
          <w:rFonts w:hint="default"/>
          <w:lang w:val="uk-UA"/>
        </w:rPr>
        <w:t xml:space="preserve"> з КПВ</w:t>
      </w:r>
      <w:r>
        <w:rPr>
          <w:rFonts w:hint="default"/>
          <w:lang w:val="en-US"/>
        </w:rPr>
        <w:t xml:space="preserve"> &gt;</w:t>
      </w:r>
      <w:r>
        <w:rPr>
          <w:rFonts w:hint="default"/>
        </w:rPr>
        <w:t xml:space="preserve"> 10. Ко</w:t>
      </w:r>
      <w:r>
        <w:rPr>
          <w:rFonts w:hint="default"/>
          <w:lang w:val="uk-UA"/>
        </w:rPr>
        <w:t>нт</w:t>
      </w:r>
      <w:r>
        <w:rPr>
          <w:rFonts w:hint="default"/>
        </w:rPr>
        <w:t>рольну rpy</w:t>
      </w:r>
      <w:r>
        <w:rPr>
          <w:rFonts w:hint="default"/>
          <w:lang w:val="uk-UA"/>
        </w:rPr>
        <w:t>п</w:t>
      </w:r>
      <w:r>
        <w:rPr>
          <w:rFonts w:hint="default"/>
        </w:rPr>
        <w:t>y склали 10 підлітків ананогічного віку без множинного каріесу(КП</w:t>
      </w:r>
      <w:r>
        <w:rPr>
          <w:rFonts w:hint="default"/>
          <w:lang w:val="uk-UA"/>
        </w:rPr>
        <w:t>В</w:t>
      </w:r>
      <w:r>
        <w:rPr>
          <w:rFonts w:hint="default"/>
        </w:rPr>
        <w:t xml:space="preserve"> &lt; 4,9). </w:t>
      </w:r>
      <w:r>
        <w:rPr>
          <w:rFonts w:hint="default"/>
          <w:lang w:val="uk-UA"/>
        </w:rPr>
        <w:t>П</w:t>
      </w:r>
      <w:r>
        <w:rPr>
          <w:rFonts w:hint="default"/>
        </w:rPr>
        <w:t>ісля санації порожни</w:t>
      </w:r>
      <w:r>
        <w:rPr>
          <w:rFonts w:hint="default"/>
          <w:lang w:val="uk-UA"/>
        </w:rPr>
        <w:t>н</w:t>
      </w:r>
      <w:r>
        <w:rPr>
          <w:rFonts w:hint="default"/>
        </w:rPr>
        <w:t>и рота серед пі</w:t>
      </w:r>
      <w:r>
        <w:rPr>
          <w:rFonts w:hint="default"/>
          <w:lang w:val="uk-UA"/>
        </w:rPr>
        <w:t>д</w:t>
      </w:r>
      <w:r>
        <w:rPr>
          <w:rFonts w:hint="default"/>
        </w:rPr>
        <w:t>літків основної групи проводили розроблений нами комплекс вторинної профілактики. Він складався із двох скла</w:t>
      </w:r>
      <w:r>
        <w:rPr>
          <w:rFonts w:hint="default"/>
          <w:lang w:val="uk-UA"/>
        </w:rPr>
        <w:t>д</w:t>
      </w:r>
      <w:r>
        <w:rPr>
          <w:rFonts w:hint="default"/>
        </w:rPr>
        <w:t xml:space="preserve">ових лікарської та безлікарської профілактики. Лікарська профілактика включала в себе: препарати « Біокосмовіт плюс» </w:t>
      </w:r>
      <w:r>
        <w:rPr>
          <w:rFonts w:hint="default"/>
          <w:lang w:val="ru-RU"/>
        </w:rPr>
        <w:t>п</w:t>
      </w:r>
      <w:r>
        <w:rPr>
          <w:rFonts w:hint="default"/>
        </w:rPr>
        <w:t xml:space="preserve">o 1й капсулі після їжі </w:t>
      </w:r>
      <w:r>
        <w:rPr>
          <w:rFonts w:hint="default"/>
          <w:lang w:val="uk-UA"/>
        </w:rPr>
        <w:t>д</w:t>
      </w:r>
      <w:r>
        <w:rPr>
          <w:rFonts w:hint="default"/>
        </w:rPr>
        <w:t>вічі на добу протягом дв</w:t>
      </w:r>
      <w:r>
        <w:rPr>
          <w:rFonts w:hint="default"/>
          <w:lang w:val="uk-UA"/>
        </w:rPr>
        <w:t>ох</w:t>
      </w:r>
      <w:r>
        <w:rPr>
          <w:rFonts w:hint="default"/>
        </w:rPr>
        <w:t xml:space="preserve"> місяців (для </w:t>
      </w:r>
      <w:r>
        <w:rPr>
          <w:rFonts w:hint="default"/>
          <w:lang w:val="uk-UA"/>
        </w:rPr>
        <w:t>підвищ</w:t>
      </w:r>
      <w:r>
        <w:rPr>
          <w:rFonts w:hint="default"/>
        </w:rPr>
        <w:t>ення мінераліза</w:t>
      </w:r>
      <w:r>
        <w:rPr>
          <w:rFonts w:hint="default"/>
          <w:lang w:val="uk-UA"/>
        </w:rPr>
        <w:t>ці</w:t>
      </w:r>
      <w:r>
        <w:rPr>
          <w:rFonts w:hint="default"/>
        </w:rPr>
        <w:t>ї твердих тканин зубів</w:t>
      </w:r>
      <w:r>
        <w:rPr>
          <w:rFonts w:hint="default"/>
          <w:lang w:val="uk-UA"/>
        </w:rPr>
        <w:t>)</w:t>
      </w:r>
      <w:r>
        <w:rPr>
          <w:rFonts w:hint="default"/>
        </w:rPr>
        <w:t>, « Е</w:t>
      </w:r>
      <w:r>
        <w:rPr>
          <w:rFonts w:hint="default"/>
          <w:lang w:val="uk-UA"/>
        </w:rPr>
        <w:t>н</w:t>
      </w:r>
      <w:r>
        <w:rPr>
          <w:rFonts w:hint="default"/>
        </w:rPr>
        <w:t xml:space="preserve">еріон» по 1_й таблетці двічі на добу протягом 4_х тижнів (з метою </w:t>
      </w:r>
      <w:r>
        <w:rPr>
          <w:rFonts w:hint="default"/>
          <w:lang w:val="uk-UA"/>
        </w:rPr>
        <w:t>корекції психовегетативного синдрому)</w:t>
      </w:r>
      <w:r>
        <w:rPr>
          <w:rFonts w:hint="default"/>
          <w:lang w:val="en-US"/>
        </w:rPr>
        <w:t>;</w:t>
      </w:r>
      <w:r>
        <w:rPr>
          <w:rFonts w:hint="default"/>
          <w:lang w:val="uk-UA"/>
        </w:rPr>
        <w:t xml:space="preserve"> </w:t>
      </w:r>
      <w:r>
        <w:rPr>
          <w:rFonts w:hint="default"/>
        </w:rPr>
        <w:t>«Ін</w:t>
      </w:r>
      <w:r>
        <w:rPr>
          <w:rFonts w:hint="default"/>
          <w:lang w:val="ru-RU"/>
        </w:rPr>
        <w:t>у</w:t>
      </w:r>
      <w:r>
        <w:rPr>
          <w:rFonts w:hint="default"/>
        </w:rPr>
        <w:t>лі</w:t>
      </w:r>
      <w:r>
        <w:rPr>
          <w:rFonts w:hint="default"/>
          <w:lang w:val="ru-RU"/>
        </w:rPr>
        <w:t>н</w:t>
      </w:r>
      <w:r>
        <w:rPr>
          <w:rFonts w:hint="default"/>
        </w:rPr>
        <w:t>&gt; по 1 й таблет</w:t>
      </w:r>
      <w:r>
        <w:rPr>
          <w:rFonts w:hint="default"/>
          <w:lang w:val="ru-RU"/>
        </w:rPr>
        <w:t>ц</w:t>
      </w:r>
      <w:r>
        <w:rPr>
          <w:rFonts w:hint="default"/>
          <w:lang w:val="uk-UA"/>
        </w:rPr>
        <w:t xml:space="preserve">і </w:t>
      </w:r>
      <w:r>
        <w:rPr>
          <w:rFonts w:hint="default"/>
        </w:rPr>
        <w:t>і тричі на</w:t>
      </w:r>
      <w:r>
        <w:rPr>
          <w:rFonts w:hint="default"/>
          <w:lang w:val="uk-UA"/>
        </w:rPr>
        <w:t xml:space="preserve"> добу протягом місяця (для відновлення мікроекологічної рівноваги порожнини рота й підвищення санаціі); «Симбілакт</w:t>
      </w:r>
      <w:r>
        <w:rPr>
          <w:rFonts w:hint="default"/>
          <w:lang w:val="ru-RU"/>
        </w:rPr>
        <w:t xml:space="preserve"> </w:t>
      </w:r>
      <w:r>
        <w:rPr>
          <w:rFonts w:hint="default"/>
          <w:lang w:val="uk-UA"/>
        </w:rPr>
        <w:t>V</w:t>
      </w:r>
      <w:r>
        <w:rPr>
          <w:rFonts w:hint="default"/>
          <w:lang w:val="en-US"/>
        </w:rPr>
        <w:t>I</w:t>
      </w:r>
      <w:r>
        <w:rPr>
          <w:rFonts w:hint="default"/>
          <w:lang w:val="uk-UA"/>
        </w:rPr>
        <w:t>V</w:t>
      </w:r>
      <w:r>
        <w:rPr>
          <w:rFonts w:hint="default"/>
          <w:lang w:val="en-US"/>
        </w:rPr>
        <w:t>O</w:t>
      </w:r>
      <w:r>
        <w:rPr>
          <w:rFonts w:hint="default"/>
          <w:lang w:val="uk-UA"/>
        </w:rPr>
        <w:t>» - постійно в якості кисломолочного продукту(для відновлення симбіотичної флори ротової порожкини) і використання «Tooth Mousse» y вигляці аплікацій один раЗ на добу протягом місяця (з метою підвищення мінералізації твердих тканин зубів). Окрім того, для проведення гігієни ротової порожнини підліткам основної групи було призначено зубну пастy, яка містить фторид і карбонат кальцію, та підібрано зубну щітку середньої жорсткості. Як додатковий засіб гігієни підліткам даної групи було призначено ополіскувач для ротової порожнини.</w:t>
      </w:r>
    </w:p>
    <w:p>
      <w:pPr>
        <w:ind w:firstLine="420" w:firstLineChars="0"/>
        <w:jc w:val="both"/>
        <w:rPr>
          <w:rFonts w:hint="default"/>
          <w:lang w:val="uk-UA"/>
        </w:rPr>
      </w:pPr>
      <w:r>
        <w:rPr>
          <w:rFonts w:hint="default"/>
          <w:lang w:val="uk-UA"/>
        </w:rPr>
        <w:t xml:space="preserve">У комплекс розробленої нами методики вторинної профілактики множинного карієсу в підлітків включено також заходи безлікарської профілактики: нормалізація розпорядку дня, праці та відпочинку, раціональне харчування, заняття спортом. </w:t>
      </w:r>
    </w:p>
    <w:p>
      <w:pPr>
        <w:ind w:firstLine="420" w:firstLineChars="0"/>
        <w:jc w:val="both"/>
        <w:rPr>
          <w:rFonts w:hint="default"/>
          <w:lang w:val="uk-UA"/>
        </w:rPr>
      </w:pPr>
      <w:r>
        <w:rPr>
          <w:rFonts w:hint="default"/>
          <w:lang w:val="uk-UA"/>
        </w:rPr>
        <w:t xml:space="preserve">Розроблену методику вторинної профілактики розвитку мкожинного каріесу застосовували в підлітків основної групи тричі на рік. </w:t>
      </w:r>
    </w:p>
    <w:p>
      <w:pPr>
        <w:ind w:firstLine="420" w:firstLineChars="0"/>
        <w:jc w:val="both"/>
        <w:rPr>
          <w:rFonts w:hint="default"/>
          <w:lang w:val="uk-UA"/>
        </w:rPr>
      </w:pPr>
      <w:r>
        <w:rPr>
          <w:rFonts w:hint="default"/>
          <w:lang w:val="uk-UA"/>
        </w:rPr>
        <w:t xml:space="preserve">Підліткам контрольної групи було проведено тільки санацію ротової порожнини без призначення профілактичних заходів. </w:t>
      </w:r>
    </w:p>
    <w:p>
      <w:pPr>
        <w:ind w:firstLine="420" w:firstLineChars="0"/>
        <w:jc w:val="both"/>
        <w:rPr>
          <w:rFonts w:hint="default"/>
          <w:lang w:val="uk-UA"/>
        </w:rPr>
      </w:pPr>
      <w:r>
        <w:rPr>
          <w:rFonts w:hint="default"/>
          <w:lang w:val="uk-UA"/>
        </w:rPr>
        <w:t>Оцінку гігієнічного стану ротової порожнини проведено за допомогою спрощеного індексу Gr</w:t>
      </w:r>
      <w:r>
        <w:rPr>
          <w:rFonts w:hint="default"/>
          <w:lang w:val="en-US"/>
        </w:rPr>
        <w:t>eenVermilion</w:t>
      </w:r>
      <w:r>
        <w:rPr>
          <w:rFonts w:hint="default"/>
          <w:lang w:val="uk-UA"/>
        </w:rPr>
        <w:t xml:space="preserve">, який визначає наявність зубного нальоту й зубноro каменю у фронтaльних і бокових ділянках щелеп. </w:t>
      </w:r>
    </w:p>
    <w:p>
      <w:pPr>
        <w:ind w:firstLine="420" w:firstLineChars="0"/>
        <w:jc w:val="both"/>
        <w:rPr>
          <w:rFonts w:hint="default"/>
        </w:rPr>
      </w:pPr>
      <w:r>
        <w:rPr>
          <w:rFonts w:hint="default"/>
        </w:rPr>
        <w:t>Клінічну о</w:t>
      </w:r>
      <w:r>
        <w:rPr>
          <w:rFonts w:hint="default"/>
          <w:lang w:val="uk-UA"/>
        </w:rPr>
        <w:t>ц</w:t>
      </w:r>
      <w:r>
        <w:rPr>
          <w:rFonts w:hint="default"/>
        </w:rPr>
        <w:t xml:space="preserve">інку стійкості зубів </w:t>
      </w:r>
      <w:r>
        <w:rPr>
          <w:rFonts w:hint="default"/>
          <w:lang w:val="uk-UA"/>
        </w:rPr>
        <w:t>д</w:t>
      </w:r>
      <w:r>
        <w:rPr>
          <w:rFonts w:hint="default"/>
        </w:rPr>
        <w:t>о розвитку множииного карі</w:t>
      </w:r>
      <w:r>
        <w:rPr>
          <w:rFonts w:hint="default"/>
          <w:lang w:val="uk-UA"/>
        </w:rPr>
        <w:t>є</w:t>
      </w:r>
      <w:r>
        <w:rPr>
          <w:rFonts w:hint="default"/>
        </w:rPr>
        <w:t>су та ремінералізуючої здатності слини (КОШРЕ_тест) проводили за методикою Т</w:t>
      </w:r>
      <w:r>
        <w:rPr>
          <w:rFonts w:hint="default"/>
          <w:lang w:val="uk-UA"/>
        </w:rPr>
        <w:t>.</w:t>
      </w:r>
      <w:r>
        <w:rPr>
          <w:rFonts w:hint="default"/>
        </w:rPr>
        <w:t>Л.Релінової та спі</w:t>
      </w:r>
      <w:r>
        <w:rPr>
          <w:rFonts w:hint="default"/>
          <w:lang w:val="uk-UA"/>
        </w:rPr>
        <w:t>п</w:t>
      </w:r>
      <w:r>
        <w:rPr>
          <w:rFonts w:hint="default"/>
        </w:rPr>
        <w:t>ав. (19</w:t>
      </w:r>
      <w:r>
        <w:rPr>
          <w:rFonts w:hint="default"/>
          <w:lang w:val="uk-UA"/>
        </w:rPr>
        <w:t>8</w:t>
      </w:r>
      <w:r>
        <w:rPr>
          <w:rFonts w:hint="default"/>
        </w:rPr>
        <w:t>2).</w:t>
      </w:r>
    </w:p>
    <w:p>
      <w:pPr>
        <w:ind w:firstLine="420" w:firstLineChars="0"/>
        <w:jc w:val="both"/>
        <w:rPr>
          <w:rFonts w:hint="default"/>
        </w:rPr>
      </w:pPr>
      <w:r>
        <w:rPr>
          <w:rFonts w:hint="default"/>
        </w:rPr>
        <w:t>Для визначення мінералізуючоrо потенціа</w:t>
      </w:r>
      <w:r>
        <w:rPr>
          <w:rFonts w:hint="default"/>
          <w:lang w:val="uk-UA"/>
        </w:rPr>
        <w:t>л</w:t>
      </w:r>
      <w:r>
        <w:rPr>
          <w:rFonts w:hint="default"/>
        </w:rPr>
        <w:t>y слини проводили забір змішаної слини в кіл</w:t>
      </w:r>
      <w:r>
        <w:rPr>
          <w:rFonts w:hint="default"/>
          <w:lang w:val="uk-UA"/>
        </w:rPr>
        <w:t>ь</w:t>
      </w:r>
      <w:r>
        <w:rPr>
          <w:rFonts w:hint="default"/>
        </w:rPr>
        <w:t>кос</w:t>
      </w:r>
      <w:r>
        <w:rPr>
          <w:rFonts w:hint="default"/>
          <w:lang w:val="uk-UA"/>
        </w:rPr>
        <w:t>т</w:t>
      </w:r>
      <w:r>
        <w:rPr>
          <w:rFonts w:hint="default"/>
        </w:rPr>
        <w:t>і 0,2-0,3 мл із дна порожнини рота за допомогою стерильної піпетки. Потім на предметне скл</w:t>
      </w:r>
      <w:r>
        <w:rPr>
          <w:rFonts w:hint="default"/>
          <w:lang w:val="uk-UA"/>
        </w:rPr>
        <w:t>о</w:t>
      </w:r>
      <w:r>
        <w:rPr>
          <w:rFonts w:hint="default"/>
        </w:rPr>
        <w:t xml:space="preserve"> наносили три краплини слини, які висушували при кімнат</w:t>
      </w:r>
      <w:r>
        <w:rPr>
          <w:rFonts w:hint="default"/>
          <w:lang w:val="uk-UA"/>
        </w:rPr>
        <w:t>ні</w:t>
      </w:r>
      <w:r>
        <w:rPr>
          <w:rFonts w:hint="default"/>
        </w:rPr>
        <w:t>й температурі та вивчали під мікроскопом. Оцінку мі</w:t>
      </w:r>
      <w:r>
        <w:rPr>
          <w:rFonts w:hint="default"/>
          <w:lang w:val="uk-UA"/>
        </w:rPr>
        <w:t>н</w:t>
      </w:r>
      <w:r>
        <w:rPr>
          <w:rFonts w:hint="default"/>
        </w:rPr>
        <w:t xml:space="preserve">ералізуючого </w:t>
      </w:r>
      <w:r>
        <w:rPr>
          <w:rFonts w:hint="default"/>
          <w:lang w:val="uk-UA"/>
        </w:rPr>
        <w:t>по</w:t>
      </w:r>
      <w:r>
        <w:rPr>
          <w:rFonts w:hint="default"/>
        </w:rPr>
        <w:t>тенціалу слини, за рекомекдаці</w:t>
      </w:r>
      <w:r>
        <w:rPr>
          <w:rFonts w:hint="default"/>
          <w:lang w:val="uk-UA"/>
        </w:rPr>
        <w:t>є</w:t>
      </w:r>
      <w:r>
        <w:rPr>
          <w:rFonts w:hint="default"/>
        </w:rPr>
        <w:t xml:space="preserve">ю Х.М. Сайфулліної, виражали в узагальненому балі в залежносгі від типів кристалізації: </w:t>
      </w:r>
    </w:p>
    <w:p>
      <w:pPr>
        <w:jc w:val="left"/>
        <w:rPr>
          <w:rFonts w:hint="default"/>
        </w:rPr>
      </w:pPr>
      <w:r>
        <w:rPr>
          <w:rFonts w:hint="default"/>
        </w:rPr>
        <w:t xml:space="preserve">0,0-1,0 - дуже </w:t>
      </w:r>
      <w:r>
        <w:rPr>
          <w:rFonts w:hint="default"/>
          <w:lang w:val="uk-UA"/>
        </w:rPr>
        <w:t>н</w:t>
      </w:r>
      <w:r>
        <w:rPr>
          <w:rFonts w:hint="default"/>
        </w:rPr>
        <w:t>изький;</w:t>
      </w:r>
    </w:p>
    <w:p>
      <w:pPr>
        <w:jc w:val="left"/>
        <w:rPr>
          <w:rFonts w:hint="default"/>
        </w:rPr>
      </w:pPr>
      <w:r>
        <w:rPr>
          <w:rFonts w:hint="default"/>
        </w:rPr>
        <w:t xml:space="preserve">1,1-2,0 - </w:t>
      </w:r>
      <w:r>
        <w:rPr>
          <w:rFonts w:hint="default"/>
          <w:lang w:val="uk-UA"/>
        </w:rPr>
        <w:t>н</w:t>
      </w:r>
      <w:r>
        <w:rPr>
          <w:rFonts w:hint="default"/>
        </w:rPr>
        <w:t>изький;</w:t>
      </w:r>
    </w:p>
    <w:p>
      <w:pPr>
        <w:jc w:val="left"/>
        <w:rPr>
          <w:rFonts w:hint="default"/>
        </w:rPr>
      </w:pPr>
      <w:r>
        <w:rPr>
          <w:rFonts w:hint="default"/>
        </w:rPr>
        <w:t>2,1-3,0 - задовільний;</w:t>
      </w:r>
    </w:p>
    <w:p>
      <w:pPr>
        <w:jc w:val="left"/>
        <w:rPr>
          <w:rFonts w:hint="default"/>
        </w:rPr>
      </w:pPr>
      <w:r>
        <w:rPr>
          <w:rFonts w:hint="default"/>
        </w:rPr>
        <w:t>3,1-4,0 - високий;</w:t>
      </w:r>
    </w:p>
    <w:p>
      <w:pPr>
        <w:jc w:val="left"/>
        <w:rPr>
          <w:rFonts w:hint="default"/>
        </w:rPr>
      </w:pPr>
      <w:r>
        <w:rPr>
          <w:rFonts w:hint="default"/>
        </w:rPr>
        <w:t>4,1-5,0 - дуже високий.</w:t>
      </w:r>
    </w:p>
    <w:p>
      <w:pPr>
        <w:ind w:firstLine="420" w:firstLineChars="0"/>
        <w:jc w:val="both"/>
        <w:rPr>
          <w:rFonts w:hint="default"/>
        </w:rPr>
      </w:pPr>
      <w:r>
        <w:rPr>
          <w:rFonts w:hint="default"/>
        </w:rPr>
        <w:t>Статистичну обробку отриманих резуль</w:t>
      </w:r>
      <w:r>
        <w:rPr>
          <w:rFonts w:hint="default"/>
          <w:lang w:val="uk-UA"/>
        </w:rPr>
        <w:t>т</w:t>
      </w:r>
      <w:r>
        <w:rPr>
          <w:rFonts w:hint="default"/>
        </w:rPr>
        <w:t xml:space="preserve">атів дослідження проводили за t-критеріем Стьюдента. </w:t>
      </w:r>
    </w:p>
    <w:p>
      <w:pPr>
        <w:ind w:firstLine="420" w:firstLineChars="0"/>
        <w:jc w:val="both"/>
        <w:rPr>
          <w:rFonts w:hint="default"/>
          <w:lang w:val="uk-UA"/>
        </w:rPr>
      </w:pPr>
      <w:r>
        <w:rPr>
          <w:rFonts w:hint="default"/>
          <w:b/>
          <w:bCs/>
        </w:rPr>
        <w:t>В</w:t>
      </w:r>
      <w:r>
        <w:rPr>
          <w:rFonts w:hint="default"/>
          <w:b/>
          <w:bCs/>
          <w:lang w:val="uk-UA"/>
        </w:rPr>
        <w:t>и</w:t>
      </w:r>
      <w:r>
        <w:rPr>
          <w:rFonts w:hint="default"/>
          <w:b/>
          <w:bCs/>
        </w:rPr>
        <w:t>сновк</w:t>
      </w:r>
      <w:r>
        <w:rPr>
          <w:rFonts w:hint="default"/>
          <w:b/>
          <w:bCs/>
          <w:lang w:val="uk-UA"/>
        </w:rPr>
        <w:t>и</w:t>
      </w:r>
      <w:r>
        <w:rPr>
          <w:rFonts w:hint="default"/>
          <w:b/>
          <w:bCs/>
        </w:rPr>
        <w:t xml:space="preserve">. </w:t>
      </w:r>
      <w:r>
        <w:rPr>
          <w:rFonts w:hint="default"/>
        </w:rPr>
        <w:t>Таким чином, використа</w:t>
      </w:r>
      <w:r>
        <w:rPr>
          <w:rFonts w:hint="default"/>
          <w:lang w:val="uk-UA"/>
        </w:rPr>
        <w:t>н</w:t>
      </w:r>
      <w:r>
        <w:rPr>
          <w:rFonts w:hint="default"/>
        </w:rPr>
        <w:t>ня розробленої методики вторинної профілак</w:t>
      </w:r>
      <w:r>
        <w:rPr>
          <w:rFonts w:hint="default"/>
          <w:lang w:val="uk-UA"/>
        </w:rPr>
        <w:t>т</w:t>
      </w:r>
      <w:r>
        <w:rPr>
          <w:rFonts w:hint="default"/>
        </w:rPr>
        <w:t>ики множинного каріесу зубів у підлітків сприяло значномv покращенню показ</w:t>
      </w:r>
      <w:r>
        <w:rPr>
          <w:rFonts w:hint="default"/>
          <w:lang w:val="ru-RU"/>
        </w:rPr>
        <w:t>н</w:t>
      </w:r>
      <w:r>
        <w:rPr>
          <w:rFonts w:hint="default"/>
        </w:rPr>
        <w:t>иків гігі</w:t>
      </w:r>
      <w:r>
        <w:rPr>
          <w:rFonts w:hint="default"/>
          <w:lang w:val="uk-UA"/>
        </w:rPr>
        <w:t>є</w:t>
      </w:r>
      <w:r>
        <w:rPr>
          <w:rFonts w:hint="default"/>
        </w:rPr>
        <w:t>ни та стану ротової порожники. Висока ефективність розробленого методу підтвердилась достовірним покращенням кислотно-лужного стану ротової порожнини, покращенням структурних влас</w:t>
      </w:r>
      <w:r>
        <w:rPr>
          <w:rFonts w:hint="default"/>
          <w:lang w:val="uk-UA"/>
        </w:rPr>
        <w:t>т</w:t>
      </w:r>
      <w:r>
        <w:rPr>
          <w:rFonts w:hint="default"/>
        </w:rPr>
        <w:t>ивостей змішаної слини, сут</w:t>
      </w:r>
      <w:r>
        <w:rPr>
          <w:rFonts w:hint="default"/>
          <w:lang w:val="uk-UA"/>
        </w:rPr>
        <w:t>тє</w:t>
      </w:r>
      <w:r>
        <w:rPr>
          <w:rFonts w:hint="default"/>
        </w:rPr>
        <w:t>вим впливом на їі буфер</w:t>
      </w:r>
      <w:r>
        <w:rPr>
          <w:rFonts w:hint="default"/>
          <w:lang w:val="uk-UA"/>
        </w:rPr>
        <w:t>н</w:t>
      </w:r>
      <w:r>
        <w:rPr>
          <w:rFonts w:hint="default"/>
        </w:rPr>
        <w:t>і та</w:t>
      </w:r>
      <w:r>
        <w:rPr>
          <w:rFonts w:hint="default"/>
          <w:lang w:val="uk-UA"/>
        </w:rPr>
        <w:t xml:space="preserve"> мінералізуючі властивості, швидкість слиновиділення, що забезпечують реалізацію її основних функцій.</w:t>
      </w:r>
    </w:p>
    <w:p>
      <w:pPr>
        <w:jc w:val="both"/>
        <w:rPr>
          <w:rFonts w:hint="default"/>
          <w:lang w:val="uk-UA"/>
        </w:rPr>
      </w:pPr>
    </w:p>
    <w:p>
      <w:pPr>
        <w:jc w:val="center"/>
        <w:rPr>
          <w:rFonts w:hint="default"/>
          <w:b/>
          <w:bCs/>
        </w:rPr>
      </w:pPr>
      <w:r>
        <w:rPr>
          <w:rFonts w:hint="default"/>
          <w:b/>
          <w:bCs/>
          <w:lang w:val="uk-UA"/>
        </w:rPr>
        <w:t>В</w:t>
      </w:r>
      <w:r>
        <w:rPr>
          <w:rFonts w:hint="default"/>
          <w:b/>
          <w:bCs/>
        </w:rPr>
        <w:t>икорист</w:t>
      </w:r>
      <w:r>
        <w:rPr>
          <w:rFonts w:hint="default"/>
          <w:b/>
          <w:bCs/>
          <w:lang w:val="uk-UA"/>
        </w:rPr>
        <w:t>ан</w:t>
      </w:r>
      <w:r>
        <w:rPr>
          <w:rFonts w:hint="default"/>
          <w:b/>
          <w:bCs/>
        </w:rPr>
        <w:t>а літера</w:t>
      </w:r>
      <w:r>
        <w:rPr>
          <w:rFonts w:hint="default"/>
          <w:b/>
          <w:bCs/>
          <w:lang w:val="uk-UA"/>
        </w:rPr>
        <w:t>т</w:t>
      </w:r>
      <w:r>
        <w:rPr>
          <w:rFonts w:hint="default"/>
          <w:b/>
          <w:bCs/>
        </w:rPr>
        <w:t>ура:</w:t>
      </w:r>
    </w:p>
    <w:p>
      <w:pPr>
        <w:numPr>
          <w:ilvl w:val="0"/>
          <w:numId w:val="1"/>
        </w:numPr>
        <w:jc w:val="left"/>
        <w:rPr>
          <w:rFonts w:hint="default"/>
        </w:rPr>
      </w:pPr>
      <w:r>
        <w:rPr>
          <w:rFonts w:hint="default"/>
          <w:lang w:val="uk-UA"/>
        </w:rPr>
        <w:t>Б</w:t>
      </w:r>
      <w:r>
        <w:rPr>
          <w:rFonts w:hint="default"/>
        </w:rPr>
        <w:t>ілищук М.В. Прогност</w:t>
      </w:r>
      <w:r>
        <w:rPr>
          <w:rFonts w:hint="default"/>
          <w:lang w:val="uk-UA"/>
        </w:rPr>
        <w:t>ич</w:t>
      </w:r>
      <w:r>
        <w:rPr>
          <w:rFonts w:hint="default"/>
        </w:rPr>
        <w:t>на оці</w:t>
      </w:r>
      <w:r>
        <w:rPr>
          <w:rFonts w:hint="default"/>
          <w:lang w:val="uk-UA"/>
        </w:rPr>
        <w:t>н</w:t>
      </w:r>
      <w:r>
        <w:rPr>
          <w:rFonts w:hint="default"/>
        </w:rPr>
        <w:t>ка і профілактика карі</w:t>
      </w:r>
      <w:r>
        <w:rPr>
          <w:rFonts w:hint="default"/>
          <w:lang w:val="uk-UA"/>
        </w:rPr>
        <w:t>є</w:t>
      </w:r>
      <w:r>
        <w:rPr>
          <w:rFonts w:hint="default"/>
        </w:rPr>
        <w:t>су зубів у,</w:t>
      </w:r>
      <w:r>
        <w:rPr>
          <w:rFonts w:hint="default"/>
          <w:lang w:val="uk-UA"/>
        </w:rPr>
        <w:t>д</w:t>
      </w:r>
      <w:r>
        <w:rPr>
          <w:rFonts w:hint="default"/>
        </w:rPr>
        <w:t>ітей Прикарпат</w:t>
      </w:r>
      <w:r>
        <w:rPr>
          <w:rFonts w:hint="default"/>
          <w:lang w:val="uk-UA"/>
        </w:rPr>
        <w:t>я</w:t>
      </w:r>
      <w:r>
        <w:rPr>
          <w:rFonts w:hint="default"/>
        </w:rPr>
        <w:t>. Автореф. дис.... ка</w:t>
      </w:r>
      <w:r>
        <w:rPr>
          <w:rFonts w:hint="default"/>
          <w:lang w:val="uk-UA"/>
        </w:rPr>
        <w:t>нд</w:t>
      </w:r>
      <w:r>
        <w:rPr>
          <w:rFonts w:hint="default"/>
        </w:rPr>
        <w:t>. мед. наук: спец. 14.00.21 «Сто</w:t>
      </w:r>
      <w:r>
        <w:rPr>
          <w:rFonts w:hint="default"/>
          <w:lang w:val="uk-UA"/>
        </w:rPr>
        <w:t>м</w:t>
      </w:r>
      <w:r>
        <w:rPr>
          <w:rFonts w:hint="default"/>
        </w:rPr>
        <w:t>атология» / М.В. Бі</w:t>
      </w:r>
      <w:r>
        <w:rPr>
          <w:rFonts w:hint="default"/>
          <w:lang w:val="uk-UA"/>
        </w:rPr>
        <w:t>л</w:t>
      </w:r>
      <w:r>
        <w:rPr>
          <w:rFonts w:hint="default"/>
        </w:rPr>
        <w:t>и</w:t>
      </w:r>
      <w:r>
        <w:rPr>
          <w:rFonts w:hint="default"/>
          <w:lang w:val="uk-UA"/>
        </w:rPr>
        <w:t>щ</w:t>
      </w:r>
      <w:r>
        <w:rPr>
          <w:rFonts w:hint="default"/>
        </w:rPr>
        <w:t>ук. -</w:t>
      </w:r>
      <w:r>
        <w:rPr>
          <w:rFonts w:hint="default"/>
          <w:lang w:val="uk-UA"/>
        </w:rPr>
        <w:t xml:space="preserve"> </w:t>
      </w:r>
      <w:r>
        <w:rPr>
          <w:rFonts w:hint="default"/>
        </w:rPr>
        <w:t>ІваноФра</w:t>
      </w:r>
      <w:r>
        <w:rPr>
          <w:rFonts w:hint="default"/>
          <w:lang w:val="uk-UA"/>
        </w:rPr>
        <w:t>н</w:t>
      </w:r>
      <w:r>
        <w:rPr>
          <w:rFonts w:hint="default"/>
        </w:rPr>
        <w:t>ківськ, 2000. -- 18 с.</w:t>
      </w:r>
    </w:p>
    <w:p>
      <w:pPr>
        <w:numPr>
          <w:ilvl w:val="0"/>
          <w:numId w:val="1"/>
        </w:numPr>
        <w:jc w:val="left"/>
        <w:rPr>
          <w:rFonts w:hint="default"/>
        </w:rPr>
      </w:pPr>
      <w:r>
        <w:rPr>
          <w:rFonts w:hint="default"/>
        </w:rPr>
        <w:t>Диагностика и дифференциальная диагностика кариеса зу</w:t>
      </w:r>
      <w:r>
        <w:rPr>
          <w:rFonts w:hint="default"/>
          <w:lang w:val="uk-UA"/>
        </w:rPr>
        <w:t>б</w:t>
      </w:r>
      <w:r>
        <w:rPr>
          <w:rFonts w:hint="default"/>
        </w:rPr>
        <w:t>ов и e</w:t>
      </w:r>
      <w:r>
        <w:rPr>
          <w:rFonts w:hint="default"/>
          <w:lang w:val="uk-UA"/>
        </w:rPr>
        <w:t>г</w:t>
      </w:r>
      <w:r>
        <w:rPr>
          <w:rFonts w:hint="default"/>
        </w:rPr>
        <w:t>o осложнений: Навч. посіб. / В.ф. Ми</w:t>
      </w:r>
      <w:r>
        <w:rPr>
          <w:rFonts w:hint="default"/>
          <w:lang w:val="uk-UA"/>
        </w:rPr>
        <w:t>х</w:t>
      </w:r>
      <w:r>
        <w:rPr>
          <w:rFonts w:hint="default"/>
        </w:rPr>
        <w:t xml:space="preserve">альченко, Л.И. </w:t>
      </w:r>
      <w:r>
        <w:rPr>
          <w:rFonts w:hint="default"/>
          <w:lang w:val="uk-UA"/>
        </w:rPr>
        <w:t>Р</w:t>
      </w:r>
      <w:r>
        <w:rPr>
          <w:rFonts w:hint="default"/>
        </w:rPr>
        <w:t>укав</w:t>
      </w:r>
      <w:r>
        <w:rPr>
          <w:rFonts w:hint="default"/>
          <w:lang w:val="uk-UA"/>
        </w:rPr>
        <w:t>иш</w:t>
      </w:r>
      <w:r>
        <w:rPr>
          <w:rFonts w:hint="default"/>
        </w:rPr>
        <w:t>никова, Н.Н.Триголос, А.Н. Попова. М.: АОр «НПП «Джангар» , 2006. - 104 с.</w:t>
      </w:r>
    </w:p>
    <w:p>
      <w:pPr>
        <w:numPr>
          <w:ilvl w:val="0"/>
          <w:numId w:val="1"/>
        </w:numPr>
        <w:jc w:val="left"/>
        <w:rPr>
          <w:rFonts w:hint="default"/>
        </w:rPr>
      </w:pPr>
      <w:r>
        <w:rPr>
          <w:rFonts w:hint="default"/>
        </w:rPr>
        <w:t>Качуровская В.О. По</w:t>
      </w:r>
      <w:r>
        <w:rPr>
          <w:rFonts w:hint="default"/>
          <w:lang w:val="ru-RU"/>
        </w:rPr>
        <w:t>вы</w:t>
      </w:r>
      <w:r>
        <w:rPr>
          <w:rFonts w:hint="default"/>
        </w:rPr>
        <w:t>шение кариесрезис</w:t>
      </w:r>
      <w:r>
        <w:rPr>
          <w:rFonts w:hint="default"/>
          <w:lang w:val="ru-RU"/>
        </w:rPr>
        <w:t>т</w:t>
      </w:r>
      <w:r>
        <w:rPr>
          <w:rFonts w:hint="default"/>
        </w:rPr>
        <w:t>ентнос</w:t>
      </w:r>
      <w:r>
        <w:rPr>
          <w:rFonts w:hint="default"/>
          <w:lang w:val="ru-RU"/>
        </w:rPr>
        <w:t>т</w:t>
      </w:r>
      <w:r>
        <w:rPr>
          <w:rFonts w:hint="default"/>
        </w:rPr>
        <w:t xml:space="preserve">и </w:t>
      </w:r>
      <w:r>
        <w:rPr>
          <w:rFonts w:hint="default"/>
          <w:lang w:val="ru-RU"/>
        </w:rPr>
        <w:t>п</w:t>
      </w:r>
      <w:r>
        <w:rPr>
          <w:rFonts w:hint="default"/>
        </w:rPr>
        <w:t>ос</w:t>
      </w:r>
      <w:r>
        <w:rPr>
          <w:rFonts w:hint="default"/>
          <w:lang w:val="ru-RU"/>
        </w:rPr>
        <w:t>т</w:t>
      </w:r>
      <w:r>
        <w:rPr>
          <w:rFonts w:hint="default"/>
        </w:rPr>
        <w:t>оянных зуб</w:t>
      </w:r>
      <w:r>
        <w:rPr>
          <w:rFonts w:hint="default"/>
          <w:lang w:val="ru-RU"/>
        </w:rPr>
        <w:t>ов</w:t>
      </w:r>
      <w:r>
        <w:rPr>
          <w:rFonts w:hint="default"/>
        </w:rPr>
        <w:t xml:space="preserve"> в период их минерализации: Автореф. дис. ... канд. мед. наук: спе</w:t>
      </w:r>
      <w:r>
        <w:rPr>
          <w:rFonts w:hint="default"/>
          <w:lang w:val="uk-UA"/>
        </w:rPr>
        <w:t>ц</w:t>
      </w:r>
      <w:r>
        <w:rPr>
          <w:rFonts w:hint="default"/>
        </w:rPr>
        <w:t>&lt; 14.00.21 «Стоматология» 1В.О. Качуровская. - Киев, 2006. - 17 с.</w:t>
      </w:r>
    </w:p>
    <w:p>
      <w:pPr>
        <w:numPr>
          <w:ilvl w:val="0"/>
          <w:numId w:val="1"/>
        </w:numPr>
        <w:jc w:val="left"/>
        <w:rPr>
          <w:rFonts w:hint="default"/>
        </w:rPr>
      </w:pPr>
      <w:r>
        <w:rPr>
          <w:rFonts w:hint="default"/>
        </w:rPr>
        <w:t>Косенко К.М. Епідеміоло</w:t>
      </w:r>
      <w:r>
        <w:rPr>
          <w:rFonts w:hint="default"/>
          <w:lang w:val="uk-UA"/>
        </w:rPr>
        <w:t>г</w:t>
      </w:r>
      <w:r>
        <w:rPr>
          <w:rFonts w:hint="default"/>
        </w:rPr>
        <w:t>ія ос</w:t>
      </w:r>
      <w:r>
        <w:rPr>
          <w:rFonts w:hint="default"/>
          <w:lang w:val="uk-UA"/>
        </w:rPr>
        <w:t>н</w:t>
      </w:r>
      <w:r>
        <w:rPr>
          <w:rFonts w:hint="default"/>
        </w:rPr>
        <w:t>овних с</w:t>
      </w:r>
      <w:r>
        <w:rPr>
          <w:rFonts w:hint="default"/>
          <w:lang w:val="uk-UA"/>
        </w:rPr>
        <w:t>т</w:t>
      </w:r>
      <w:r>
        <w:rPr>
          <w:rFonts w:hint="default"/>
        </w:rPr>
        <w:t>оматологічних захворювань у нa</w:t>
      </w:r>
      <w:r>
        <w:rPr>
          <w:rFonts w:hint="default"/>
          <w:lang w:val="uk-UA"/>
        </w:rPr>
        <w:t>селенн</w:t>
      </w:r>
      <w:r>
        <w:rPr>
          <w:rFonts w:hint="default"/>
        </w:rPr>
        <w:t>я Украіни, шляхи їх профілактики: А</w:t>
      </w:r>
      <w:r>
        <w:rPr>
          <w:rFonts w:hint="default"/>
          <w:lang w:val="uk-UA"/>
        </w:rPr>
        <w:t>в</w:t>
      </w:r>
      <w:r>
        <w:rPr>
          <w:rFonts w:hint="default"/>
        </w:rPr>
        <w:t xml:space="preserve">тореф. дис. ... </w:t>
      </w:r>
      <w:r>
        <w:rPr>
          <w:rFonts w:hint="default"/>
          <w:lang w:val="uk-UA"/>
        </w:rPr>
        <w:t>д.ра мед. наук</w:t>
      </w:r>
      <w:r>
        <w:rPr>
          <w:rFonts w:hint="default"/>
        </w:rPr>
        <w:t>: с</w:t>
      </w:r>
      <w:r>
        <w:rPr>
          <w:rFonts w:hint="default"/>
          <w:lang w:val="uk-UA"/>
        </w:rPr>
        <w:t>п</w:t>
      </w:r>
      <w:r>
        <w:rPr>
          <w:rFonts w:hint="default"/>
        </w:rPr>
        <w:t>ец. 14.00.21 «Стоматология» / К.М. Косе</w:t>
      </w:r>
      <w:r>
        <w:rPr>
          <w:rFonts w:hint="default"/>
          <w:lang w:val="uk-UA"/>
        </w:rPr>
        <w:t>н</w:t>
      </w:r>
      <w:r>
        <w:rPr>
          <w:rFonts w:hint="default"/>
        </w:rPr>
        <w:t>к</w:t>
      </w:r>
      <w:r>
        <w:rPr>
          <w:rFonts w:hint="default"/>
          <w:lang w:val="uk-UA"/>
        </w:rPr>
        <w:t>о</w:t>
      </w:r>
      <w:r>
        <w:rPr>
          <w:rFonts w:hint="default"/>
        </w:rPr>
        <w:t>. - Київ, 2006. - 45 с.</w:t>
      </w:r>
    </w:p>
    <w:p>
      <w:pPr>
        <w:numPr>
          <w:ilvl w:val="0"/>
          <w:numId w:val="1"/>
        </w:numPr>
        <w:jc w:val="left"/>
        <w:rPr>
          <w:rFonts w:hint="default"/>
        </w:rPr>
      </w:pPr>
      <w:r>
        <w:rPr>
          <w:rFonts w:hint="default"/>
        </w:rPr>
        <w:t>Кравец Т.П. Підвище</w:t>
      </w:r>
      <w:r>
        <w:rPr>
          <w:rFonts w:hint="default"/>
          <w:lang w:val="uk-UA"/>
        </w:rPr>
        <w:t>нн</w:t>
      </w:r>
      <w:r>
        <w:rPr>
          <w:rFonts w:hint="default"/>
        </w:rPr>
        <w:t>я показників редук</w:t>
      </w:r>
      <w:r>
        <w:rPr>
          <w:rFonts w:hint="default"/>
          <w:lang w:val="uk-UA"/>
        </w:rPr>
        <w:t>ц</w:t>
      </w:r>
      <w:r>
        <w:rPr>
          <w:rFonts w:hint="default"/>
        </w:rPr>
        <w:t>ії карі</w:t>
      </w:r>
      <w:r>
        <w:rPr>
          <w:rFonts w:hint="default"/>
          <w:lang w:val="uk-UA"/>
        </w:rPr>
        <w:t>є</w:t>
      </w:r>
      <w:r>
        <w:rPr>
          <w:rFonts w:hint="default"/>
        </w:rPr>
        <w:t xml:space="preserve">су у </w:t>
      </w:r>
      <w:r>
        <w:rPr>
          <w:rFonts w:hint="default"/>
          <w:lang w:val="uk-UA"/>
        </w:rPr>
        <w:t>п</w:t>
      </w:r>
      <w:r>
        <w:rPr>
          <w:rFonts w:hint="default"/>
        </w:rPr>
        <w:t>ідліт</w:t>
      </w:r>
      <w:r>
        <w:rPr>
          <w:rFonts w:hint="default"/>
          <w:lang w:val="uk-UA"/>
        </w:rPr>
        <w:t>к</w:t>
      </w:r>
      <w:r>
        <w:rPr>
          <w:rFonts w:hint="default"/>
        </w:rPr>
        <w:t xml:space="preserve">ів препаратами природної дії: Автореф. </w:t>
      </w:r>
      <w:r>
        <w:rPr>
          <w:rFonts w:hint="default"/>
          <w:lang w:val="uk-UA"/>
        </w:rPr>
        <w:t>д</w:t>
      </w:r>
      <w:r>
        <w:rPr>
          <w:rFonts w:hint="default"/>
        </w:rPr>
        <w:t>ис</w:t>
      </w:r>
      <w:r>
        <w:rPr>
          <w:rFonts w:hint="default"/>
          <w:lang w:val="uk-UA"/>
        </w:rPr>
        <w:t>..</w:t>
      </w:r>
      <w:r>
        <w:rPr>
          <w:rFonts w:hint="default"/>
        </w:rPr>
        <w:t xml:space="preserve"> канд. мед. наук: спец. 14.00.21 &lt;С</w:t>
      </w:r>
      <w:r>
        <w:rPr>
          <w:rFonts w:hint="default"/>
          <w:lang w:val="uk-UA"/>
        </w:rPr>
        <w:t>т</w:t>
      </w:r>
      <w:r>
        <w:rPr>
          <w:rFonts w:hint="default"/>
        </w:rPr>
        <w:t>ома</w:t>
      </w:r>
      <w:r>
        <w:rPr>
          <w:rFonts w:hint="default"/>
          <w:lang w:val="uk-UA"/>
        </w:rPr>
        <w:t>то</w:t>
      </w:r>
      <w:r>
        <w:rPr>
          <w:rFonts w:hint="default"/>
        </w:rPr>
        <w:t>логия» / Т.П. Кравец. - Полтава, 2000. -- 18 с.</w:t>
      </w:r>
    </w:p>
    <w:p>
      <w:pPr>
        <w:numPr>
          <w:ilvl w:val="0"/>
          <w:numId w:val="1"/>
        </w:numPr>
        <w:jc w:val="left"/>
        <w:rPr>
          <w:rFonts w:hint="default"/>
        </w:rPr>
      </w:pPr>
      <w:r>
        <w:rPr>
          <w:rFonts w:hint="default"/>
        </w:rPr>
        <w:t>Сайфу</w:t>
      </w:r>
      <w:r>
        <w:rPr>
          <w:rFonts w:hint="default"/>
          <w:lang w:val="uk-UA"/>
        </w:rPr>
        <w:t>лл</w:t>
      </w:r>
      <w:r>
        <w:rPr>
          <w:rFonts w:hint="default"/>
        </w:rPr>
        <w:t xml:space="preserve">ина Х.М. Кариес зубов у детей и подростков: </w:t>
      </w:r>
      <w:r>
        <w:rPr>
          <w:rFonts w:hint="default"/>
          <w:lang w:val="uk-UA"/>
        </w:rPr>
        <w:t>Н</w:t>
      </w:r>
      <w:r>
        <w:rPr>
          <w:rFonts w:hint="default"/>
        </w:rPr>
        <w:t>авч. посіб. / Х.М. Сайфуллина. - М.: М</w:t>
      </w:r>
      <w:r>
        <w:rPr>
          <w:rFonts w:hint="default"/>
          <w:lang w:val="uk-UA"/>
        </w:rPr>
        <w:t>ЕД</w:t>
      </w:r>
      <w:r>
        <w:rPr>
          <w:rFonts w:hint="default"/>
        </w:rPr>
        <w:t>пресс, 2001. - 96 с.</w:t>
      </w:r>
    </w:p>
    <w:p>
      <w:pPr>
        <w:numPr>
          <w:ilvl w:val="0"/>
          <w:numId w:val="1"/>
        </w:numPr>
        <w:jc w:val="left"/>
        <w:rPr>
          <w:rFonts w:hint="default"/>
        </w:rPr>
      </w:pPr>
      <w:r>
        <w:rPr>
          <w:rFonts w:hint="default"/>
        </w:rPr>
        <w:t>Семенов К.А. Профилакт</w:t>
      </w:r>
      <w:r>
        <w:rPr>
          <w:rFonts w:hint="default"/>
          <w:lang w:val="uk-UA"/>
        </w:rPr>
        <w:t>и</w:t>
      </w:r>
      <w:r>
        <w:rPr>
          <w:rFonts w:hint="default"/>
        </w:rPr>
        <w:t xml:space="preserve">ка кариеса зубов у детей с разными </w:t>
      </w:r>
      <w:r>
        <w:rPr>
          <w:rFonts w:hint="default"/>
          <w:lang w:val="uk-UA"/>
        </w:rPr>
        <w:t>психо</w:t>
      </w:r>
      <w:r>
        <w:rPr>
          <w:rFonts w:hint="default"/>
          <w:lang w:val="ru-RU"/>
        </w:rPr>
        <w:t>эм</w:t>
      </w:r>
      <w:r>
        <w:rPr>
          <w:rFonts w:hint="default"/>
        </w:rPr>
        <w:t>ональными ти</w:t>
      </w:r>
      <w:r>
        <w:rPr>
          <w:rFonts w:hint="default"/>
          <w:lang w:val="ru-RU"/>
        </w:rPr>
        <w:t>пами</w:t>
      </w:r>
      <w:r>
        <w:rPr>
          <w:rFonts w:hint="default"/>
          <w:lang w:val="en-US"/>
        </w:rPr>
        <w:t>;</w:t>
      </w:r>
      <w:r>
        <w:rPr>
          <w:rFonts w:hint="default"/>
        </w:rPr>
        <w:t xml:space="preserve"> мед. каук: спец. 14.00.21 «Стоматология» / Г.имферо</w:t>
      </w:r>
    </w:p>
    <w:p>
      <w:pPr>
        <w:numPr>
          <w:ilvl w:val="0"/>
          <w:numId w:val="1"/>
        </w:numPr>
        <w:jc w:val="left"/>
        <w:rPr>
          <w:rFonts w:hint="default"/>
        </w:rPr>
      </w:pPr>
      <w:r>
        <w:rPr>
          <w:rFonts w:hint="default"/>
        </w:rPr>
        <w:t xml:space="preserve">Тарасенко </w:t>
      </w:r>
      <w:r>
        <w:rPr>
          <w:rFonts w:hint="default"/>
          <w:lang w:val="ru-RU"/>
        </w:rPr>
        <w:t>Л</w:t>
      </w:r>
      <w:r>
        <w:rPr>
          <w:rFonts w:hint="default"/>
        </w:rPr>
        <w:t>.M</w:t>
      </w:r>
      <w:r>
        <w:rPr>
          <w:rFonts w:hint="default"/>
          <w:lang w:val="ru-RU"/>
        </w:rPr>
        <w:t xml:space="preserve">. </w:t>
      </w:r>
      <w:r>
        <w:rPr>
          <w:rFonts w:hint="default"/>
        </w:rPr>
        <w:t>Стре</w:t>
      </w:r>
      <w:r>
        <w:rPr>
          <w:rFonts w:hint="default"/>
          <w:lang w:val="ru-RU"/>
        </w:rPr>
        <w:t>с</w:t>
      </w:r>
      <w:r>
        <w:rPr>
          <w:rFonts w:hint="default"/>
        </w:rPr>
        <w:t xml:space="preserve">с и пародонт / </w:t>
      </w:r>
      <w:r>
        <w:rPr>
          <w:rFonts w:hint="default"/>
          <w:lang w:val="ru-RU"/>
        </w:rPr>
        <w:t>Л</w:t>
      </w:r>
      <w:r>
        <w:rPr>
          <w:rFonts w:hint="default"/>
        </w:rPr>
        <w:t>.M. Тарасенко, Т.А. Петруша</w:t>
      </w:r>
      <w:r>
        <w:rPr>
          <w:rFonts w:hint="default"/>
          <w:lang w:val="ru-RU"/>
        </w:rPr>
        <w:t>н</w:t>
      </w:r>
      <w:r>
        <w:rPr>
          <w:rFonts w:hint="default"/>
        </w:rPr>
        <w:t>ко. Полтава: Барз, 1999. - 192 с.</w:t>
      </w:r>
    </w:p>
    <w:p>
      <w:pPr>
        <w:numPr>
          <w:ilvl w:val="0"/>
          <w:numId w:val="1"/>
        </w:numPr>
        <w:jc w:val="left"/>
        <w:rPr>
          <w:rFonts w:hint="default"/>
        </w:rPr>
      </w:pPr>
      <w:r>
        <w:rPr>
          <w:rFonts w:hint="default"/>
        </w:rPr>
        <w:t>Хоменко Л.О. Стомат</w:t>
      </w:r>
      <w:r>
        <w:rPr>
          <w:rFonts w:hint="default"/>
          <w:lang w:val="ru-RU"/>
        </w:rPr>
        <w:t>о</w:t>
      </w:r>
      <w:r>
        <w:rPr>
          <w:rFonts w:hint="default"/>
        </w:rPr>
        <w:t>логіч</w:t>
      </w:r>
      <w:r>
        <w:rPr>
          <w:rFonts w:hint="default"/>
          <w:lang w:val="ru-RU"/>
        </w:rPr>
        <w:t>н</w:t>
      </w:r>
      <w:r>
        <w:rPr>
          <w:rFonts w:hint="default"/>
        </w:rPr>
        <w:t xml:space="preserve">а профілактика у дітей </w:t>
      </w:r>
      <w:bookmarkStart w:id="0" w:name="_GoBack"/>
      <w:bookmarkEnd w:id="0"/>
      <w:r>
        <w:rPr>
          <w:rFonts w:hint="default"/>
        </w:rPr>
        <w:t>/ Л.О. Хомекко.</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AADF0"/>
    <w:multiLevelType w:val="singleLevel"/>
    <w:tmpl w:val="5A2AAD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9842B0"/>
    <w:rsid w:val="378259B6"/>
    <w:rsid w:val="4FF24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2017-12-08T14:18:00Z</dcterms:created>
  <dc:creator>NaeR</dc:creator>
  <cp:lastModifiedBy>NaeR</cp:lastModifiedBy>
  <dcterms:modified xsi:type="dcterms:W3CDTF">2017-12-11T15:33:00Z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