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69" w:rsidRPr="00240969" w:rsidRDefault="00240969" w:rsidP="00240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</w:t>
      </w:r>
      <w:r w:rsidR="00C441B8">
        <w:rPr>
          <w:rFonts w:ascii="Times New Roman" w:hAnsi="Times New Roman" w:cs="Times New Roman"/>
          <w:sz w:val="28"/>
          <w:szCs w:val="28"/>
          <w:lang w:val="uk-UA"/>
        </w:rPr>
        <w:t xml:space="preserve"> 618.146-006.03-085</w:t>
      </w:r>
    </w:p>
    <w:p w:rsidR="00C44448" w:rsidRPr="00240969" w:rsidRDefault="00857DA7" w:rsidP="002409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09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симптоматичної </w:t>
      </w:r>
      <w:r w:rsidR="00C44448" w:rsidRPr="00240969">
        <w:rPr>
          <w:rFonts w:ascii="Times New Roman" w:hAnsi="Times New Roman" w:cs="Times New Roman"/>
          <w:b/>
          <w:sz w:val="28"/>
          <w:szCs w:val="28"/>
          <w:lang w:val="uk-UA"/>
        </w:rPr>
        <w:t>терапії у вагітних із доброякісною п</w:t>
      </w:r>
      <w:r w:rsidR="006E7A84" w:rsidRPr="00240969">
        <w:rPr>
          <w:rFonts w:ascii="Times New Roman" w:hAnsi="Times New Roman" w:cs="Times New Roman"/>
          <w:b/>
          <w:sz w:val="28"/>
          <w:szCs w:val="28"/>
          <w:lang w:val="uk-UA"/>
        </w:rPr>
        <w:t>атологією шийки матки</w:t>
      </w:r>
    </w:p>
    <w:p w:rsidR="00240969" w:rsidRDefault="00240969" w:rsidP="002409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09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Н.Ю. </w:t>
      </w:r>
      <w:proofErr w:type="spellStart"/>
      <w:r w:rsidR="00C44448" w:rsidRPr="00240969">
        <w:rPr>
          <w:rFonts w:ascii="Times New Roman" w:hAnsi="Times New Roman" w:cs="Times New Roman"/>
          <w:b/>
          <w:sz w:val="28"/>
          <w:szCs w:val="28"/>
        </w:rPr>
        <w:t>Бисага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240969">
        <w:rPr>
          <w:rFonts w:ascii="Times New Roman" w:hAnsi="Times New Roman" w:cs="Times New Roman"/>
          <w:b/>
          <w:sz w:val="28"/>
          <w:szCs w:val="28"/>
          <w:lang w:val="uk-UA"/>
        </w:rPr>
        <w:t>О.О.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Корчинська</w:t>
      </w:r>
      <w:proofErr w:type="spellEnd"/>
    </w:p>
    <w:p w:rsidR="00EC451A" w:rsidRDefault="00240969" w:rsidP="00240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афедр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C451A" w:rsidRPr="00240969">
        <w:rPr>
          <w:rFonts w:ascii="Times New Roman" w:hAnsi="Times New Roman" w:cs="Times New Roman"/>
          <w:sz w:val="28"/>
          <w:szCs w:val="28"/>
        </w:rPr>
        <w:t xml:space="preserve"> акушерства та </w:t>
      </w:r>
      <w:proofErr w:type="spellStart"/>
      <w:r w:rsidR="00EC451A" w:rsidRPr="00240969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="00EC451A" w:rsidRPr="00240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51A" w:rsidRPr="00240969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="00EC451A" w:rsidRPr="00240969">
        <w:rPr>
          <w:rFonts w:ascii="Times New Roman" w:hAnsi="Times New Roman" w:cs="Times New Roman"/>
          <w:sz w:val="28"/>
          <w:szCs w:val="28"/>
        </w:rPr>
        <w:t xml:space="preserve">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ДВНЗ </w:t>
      </w:r>
      <w:r w:rsidRPr="0024096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Ужгородськ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24096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88015</w:t>
      </w:r>
    </w:p>
    <w:p w:rsidR="00240969" w:rsidRPr="003245B0" w:rsidRDefault="0009032A" w:rsidP="00240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240969" w:rsidRPr="00241B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your</w:t>
        </w:r>
        <w:r w:rsidR="00240969" w:rsidRPr="003245B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240969" w:rsidRPr="00241B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natali</w:t>
        </w:r>
        <w:r w:rsidR="00240969" w:rsidRPr="003245B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240969" w:rsidRPr="00241B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yahoo</w:t>
        </w:r>
        <w:r w:rsidR="00240969" w:rsidRPr="003245B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40969" w:rsidRPr="00241B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C44448" w:rsidRDefault="003245B0" w:rsidP="003245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5B0">
        <w:rPr>
          <w:rFonts w:ascii="Times New Roman" w:hAnsi="Times New Roman" w:cs="Times New Roman"/>
          <w:b/>
          <w:sz w:val="28"/>
          <w:szCs w:val="28"/>
          <w:lang w:val="uk-UA"/>
        </w:rPr>
        <w:t>Резюме.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245B0">
        <w:rPr>
          <w:rFonts w:ascii="Times New Roman" w:hAnsi="Times New Roman" w:cs="Times New Roman"/>
          <w:sz w:val="28"/>
          <w:szCs w:val="28"/>
          <w:lang w:val="uk-UA"/>
        </w:rPr>
        <w:t>Пріоритетним напрямком сучасної медицини є вдосконалення охорони здоров'я матері і дитини. Зокрема, важливою залишається проблема вибору різних видів діагностики, профілактики та лікування патології шийки матки, і впливу цієї патології на перебіг і результат вагітності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45B0" w:rsidRPr="003245B0" w:rsidRDefault="003245B0" w:rsidP="003245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Ключові слова: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вагітність, шийка матки,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прогестерон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3A32" w:rsidRPr="00240969" w:rsidRDefault="00E86EC2" w:rsidP="00240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969">
        <w:rPr>
          <w:rFonts w:ascii="Times New Roman" w:hAnsi="Times New Roman" w:cs="Times New Roman"/>
          <w:b/>
          <w:sz w:val="28"/>
          <w:szCs w:val="28"/>
          <w:lang w:val="uk-UA"/>
        </w:rPr>
        <w:t>Вступ.</w:t>
      </w:r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7DA7" w:rsidRPr="00240969">
        <w:rPr>
          <w:rFonts w:ascii="Times New Roman" w:hAnsi="Times New Roman" w:cs="Times New Roman"/>
          <w:sz w:val="28"/>
          <w:szCs w:val="28"/>
          <w:lang w:val="uk-UA"/>
        </w:rPr>
        <w:t>Для організму вагітної жінки характерні</w:t>
      </w:r>
      <w:r w:rsidR="003D3A32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зміни в усіх органах та системах, у тому числі</w:t>
      </w:r>
      <w:r w:rsidR="00857DA7" w:rsidRPr="00240969">
        <w:rPr>
          <w:rFonts w:ascii="Times New Roman" w:hAnsi="Times New Roman" w:cs="Times New Roman"/>
          <w:sz w:val="28"/>
          <w:szCs w:val="28"/>
          <w:lang w:val="uk-UA"/>
        </w:rPr>
        <w:t>, і в шийці матки (ШМ). У</w:t>
      </w:r>
      <w:r w:rsidR="003D3A32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багатошаровому плоскому епітелії ШМ може з’являтися велика кількість клі</w:t>
      </w:r>
      <w:r w:rsidRPr="00240969">
        <w:rPr>
          <w:rFonts w:ascii="Times New Roman" w:hAnsi="Times New Roman" w:cs="Times New Roman"/>
          <w:sz w:val="28"/>
          <w:szCs w:val="28"/>
          <w:lang w:val="uk-UA"/>
        </w:rPr>
        <w:t>тин на різних стадіях їх поділу</w:t>
      </w:r>
      <w:r w:rsidR="003D3A32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з порушенням диференціювання та гіперплазією. Слизова оболонка </w:t>
      </w:r>
      <w:proofErr w:type="spellStart"/>
      <w:r w:rsidR="003D3A32" w:rsidRPr="00240969">
        <w:rPr>
          <w:rFonts w:ascii="Times New Roman" w:hAnsi="Times New Roman" w:cs="Times New Roman"/>
          <w:sz w:val="28"/>
          <w:szCs w:val="28"/>
          <w:lang w:val="uk-UA"/>
        </w:rPr>
        <w:t>цервікального</w:t>
      </w:r>
      <w:proofErr w:type="spellEnd"/>
      <w:r w:rsidR="003D3A32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каналу (ЦК) гіпертрофується за рахунок збільшення у розмірах ци</w:t>
      </w:r>
      <w:r w:rsidR="00E61699" w:rsidRPr="00240969">
        <w:rPr>
          <w:rFonts w:ascii="Times New Roman" w:hAnsi="Times New Roman" w:cs="Times New Roman"/>
          <w:sz w:val="28"/>
          <w:szCs w:val="28"/>
          <w:lang w:val="uk-UA"/>
        </w:rPr>
        <w:t>ліндричних клітин та посилення у</w:t>
      </w:r>
      <w:r w:rsidR="003D3A32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них процесів </w:t>
      </w:r>
      <w:r w:rsidR="00857DA7" w:rsidRPr="00240969">
        <w:rPr>
          <w:rFonts w:ascii="Times New Roman" w:hAnsi="Times New Roman" w:cs="Times New Roman"/>
          <w:sz w:val="28"/>
          <w:szCs w:val="28"/>
          <w:lang w:val="uk-UA"/>
        </w:rPr>
        <w:t>гіперсекреції слизу</w:t>
      </w:r>
      <w:r w:rsidR="003D3A32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. На окремих ділянках ШМ має місце </w:t>
      </w:r>
      <w:proofErr w:type="spellStart"/>
      <w:r w:rsidR="003D3A32" w:rsidRPr="00240969">
        <w:rPr>
          <w:rFonts w:ascii="Times New Roman" w:hAnsi="Times New Roman" w:cs="Times New Roman"/>
          <w:sz w:val="28"/>
          <w:szCs w:val="28"/>
          <w:lang w:val="uk-UA"/>
        </w:rPr>
        <w:t>мет</w:t>
      </w:r>
      <w:r w:rsidR="00E61699" w:rsidRPr="00240969">
        <w:rPr>
          <w:rFonts w:ascii="Times New Roman" w:hAnsi="Times New Roman" w:cs="Times New Roman"/>
          <w:sz w:val="28"/>
          <w:szCs w:val="28"/>
          <w:lang w:val="uk-UA"/>
        </w:rPr>
        <w:t>аплазія</w:t>
      </w:r>
      <w:proofErr w:type="spellEnd"/>
      <w:r w:rsidR="00E61699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циліндричного епітелію у</w:t>
      </w:r>
      <w:r w:rsidR="003D3A32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багатошаровий плоский епітелій. За рахунок гіперплазії резервних </w:t>
      </w:r>
      <w:proofErr w:type="spellStart"/>
      <w:r w:rsidR="003D3A32" w:rsidRPr="00240969">
        <w:rPr>
          <w:rFonts w:ascii="Times New Roman" w:hAnsi="Times New Roman" w:cs="Times New Roman"/>
          <w:sz w:val="28"/>
          <w:szCs w:val="28"/>
          <w:lang w:val="uk-UA"/>
        </w:rPr>
        <w:t>субциліндричних</w:t>
      </w:r>
      <w:proofErr w:type="spellEnd"/>
      <w:r w:rsidR="003D3A32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клітин утворюються поліпоподібні вирости у ЦК. Усе це сприяє активації інфекційних агентів статевих шляхів, у тому числі й вірусної інфекції (</w:t>
      </w:r>
      <w:proofErr w:type="spellStart"/>
      <w:r w:rsidR="003D3A32" w:rsidRPr="00240969">
        <w:rPr>
          <w:rFonts w:ascii="Times New Roman" w:hAnsi="Times New Roman" w:cs="Times New Roman"/>
          <w:sz w:val="28"/>
          <w:szCs w:val="28"/>
          <w:lang w:val="uk-UA"/>
        </w:rPr>
        <w:t>папіломавірус</w:t>
      </w:r>
      <w:proofErr w:type="spellEnd"/>
      <w:r w:rsidR="003D3A32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D3A32" w:rsidRPr="00240969">
        <w:rPr>
          <w:rFonts w:ascii="Times New Roman" w:hAnsi="Times New Roman" w:cs="Times New Roman"/>
          <w:sz w:val="28"/>
          <w:szCs w:val="28"/>
          <w:lang w:val="uk-UA"/>
        </w:rPr>
        <w:t>герпес</w:t>
      </w:r>
      <w:proofErr w:type="spellEnd"/>
      <w:r w:rsidR="003D3A32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D3A32" w:rsidRPr="00240969">
        <w:rPr>
          <w:rFonts w:ascii="Times New Roman" w:hAnsi="Times New Roman" w:cs="Times New Roman"/>
          <w:sz w:val="28"/>
          <w:szCs w:val="28"/>
          <w:lang w:val="uk-UA"/>
        </w:rPr>
        <w:t>цитомегаловірус</w:t>
      </w:r>
      <w:proofErr w:type="spellEnd"/>
      <w:r w:rsidR="003D3A32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тощо), що є найбіль</w:t>
      </w:r>
      <w:r w:rsidRPr="00240969">
        <w:rPr>
          <w:rFonts w:ascii="Times New Roman" w:hAnsi="Times New Roman" w:cs="Times New Roman"/>
          <w:sz w:val="28"/>
          <w:szCs w:val="28"/>
          <w:lang w:val="uk-UA"/>
        </w:rPr>
        <w:t>ш важлив</w:t>
      </w:r>
      <w:r w:rsidR="003D3A32" w:rsidRPr="0024096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45F3B" w:rsidRPr="00240969">
        <w:rPr>
          <w:rFonts w:ascii="Times New Roman" w:hAnsi="Times New Roman" w:cs="Times New Roman"/>
          <w:sz w:val="28"/>
          <w:szCs w:val="28"/>
          <w:lang w:val="uk-UA"/>
        </w:rPr>
        <w:t>ю у процесах трансформації ШМ [</w:t>
      </w:r>
      <w:r w:rsidR="005E43B6" w:rsidRPr="00240969">
        <w:rPr>
          <w:rFonts w:ascii="Times New Roman" w:hAnsi="Times New Roman" w:cs="Times New Roman"/>
          <w:sz w:val="28"/>
          <w:szCs w:val="28"/>
          <w:lang w:val="uk-UA"/>
        </w:rPr>
        <w:t>1-</w:t>
      </w:r>
      <w:r w:rsidR="00E927A2" w:rsidRPr="0024096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D3A32" w:rsidRPr="00240969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E61699" w:rsidRPr="00240969" w:rsidRDefault="00E61699" w:rsidP="00240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969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дослідження.</w:t>
      </w:r>
      <w:r w:rsidR="002A6111" w:rsidRPr="002409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7DA7" w:rsidRPr="00240969">
        <w:rPr>
          <w:rFonts w:ascii="Times New Roman" w:hAnsi="Times New Roman" w:cs="Times New Roman"/>
          <w:sz w:val="28"/>
          <w:szCs w:val="28"/>
          <w:lang w:val="uk-UA"/>
        </w:rPr>
        <w:t>Обґрунтувати симптоматичн</w:t>
      </w:r>
      <w:r w:rsidRPr="00240969">
        <w:rPr>
          <w:rFonts w:ascii="Times New Roman" w:hAnsi="Times New Roman" w:cs="Times New Roman"/>
          <w:sz w:val="28"/>
          <w:szCs w:val="28"/>
          <w:lang w:val="uk-UA"/>
        </w:rPr>
        <w:t>у терапію</w:t>
      </w:r>
      <w:r w:rsidR="00857DA7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у вагітних із доброякісною патологією шийки матки</w:t>
      </w:r>
      <w:r w:rsidRPr="002409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1699" w:rsidRPr="00240969" w:rsidRDefault="00E61699" w:rsidP="00240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96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Матеріали та методи дослідження.</w:t>
      </w:r>
      <w:r w:rsidRPr="00240969">
        <w:rPr>
          <w:sz w:val="28"/>
          <w:szCs w:val="28"/>
          <w:lang w:val="uk-UA"/>
        </w:rPr>
        <w:t xml:space="preserve"> </w:t>
      </w:r>
      <w:r w:rsidRPr="00240969">
        <w:rPr>
          <w:rFonts w:ascii="Times New Roman" w:hAnsi="Times New Roman" w:cs="Times New Roman"/>
          <w:sz w:val="28"/>
          <w:szCs w:val="28"/>
          <w:lang w:val="uk-UA"/>
        </w:rPr>
        <w:t>Проведено клініко-статистичний аналіз обґрунтуванн</w:t>
      </w:r>
      <w:r w:rsidR="00857DA7" w:rsidRPr="00240969">
        <w:rPr>
          <w:rFonts w:ascii="Times New Roman" w:hAnsi="Times New Roman" w:cs="Times New Roman"/>
          <w:sz w:val="28"/>
          <w:szCs w:val="28"/>
          <w:lang w:val="uk-UA"/>
        </w:rPr>
        <w:t>я симптоматично</w:t>
      </w:r>
      <w:r w:rsidRPr="00240969">
        <w:rPr>
          <w:rFonts w:ascii="Times New Roman" w:hAnsi="Times New Roman" w:cs="Times New Roman"/>
          <w:sz w:val="28"/>
          <w:szCs w:val="28"/>
          <w:lang w:val="uk-UA"/>
        </w:rPr>
        <w:t>ї терапії у 100 вагітних жінок із доброякісною п</w:t>
      </w:r>
      <w:r w:rsidR="006E7A84" w:rsidRPr="00240969">
        <w:rPr>
          <w:rFonts w:ascii="Times New Roman" w:hAnsi="Times New Roman" w:cs="Times New Roman"/>
          <w:sz w:val="28"/>
          <w:szCs w:val="28"/>
          <w:lang w:val="uk-UA"/>
        </w:rPr>
        <w:t>атологією шийки матки</w:t>
      </w:r>
      <w:r w:rsidRPr="002409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43B6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Розподі</w:t>
      </w:r>
      <w:r w:rsidR="00857DA7" w:rsidRPr="00240969">
        <w:rPr>
          <w:rFonts w:ascii="Times New Roman" w:hAnsi="Times New Roman" w:cs="Times New Roman"/>
          <w:sz w:val="28"/>
          <w:szCs w:val="28"/>
          <w:lang w:val="uk-UA"/>
        </w:rPr>
        <w:t>л вагітних проходив наступним чином</w:t>
      </w:r>
      <w:r w:rsidR="005E43B6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: І група – не призначали комплекс </w:t>
      </w:r>
      <w:proofErr w:type="spellStart"/>
      <w:r w:rsidR="005E43B6" w:rsidRPr="00240969">
        <w:rPr>
          <w:rFonts w:ascii="Times New Roman" w:hAnsi="Times New Roman" w:cs="Times New Roman"/>
          <w:sz w:val="28"/>
          <w:szCs w:val="28"/>
          <w:lang w:val="uk-UA"/>
        </w:rPr>
        <w:t>зберігаючої</w:t>
      </w:r>
      <w:proofErr w:type="spellEnd"/>
      <w:r w:rsidR="005E43B6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та протизапальної терапії; ІІ</w:t>
      </w:r>
      <w:r w:rsidR="00E927A2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група – призначали, розроблений нами, загальноприйнятий комплекс</w:t>
      </w:r>
      <w:r w:rsidR="005E43B6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5E43B6" w:rsidRPr="00240969">
        <w:rPr>
          <w:rFonts w:ascii="Times New Roman" w:hAnsi="Times New Roman" w:cs="Times New Roman"/>
          <w:sz w:val="28"/>
          <w:szCs w:val="28"/>
          <w:lang w:val="uk-UA"/>
        </w:rPr>
        <w:t>ендометрин</w:t>
      </w:r>
      <w:proofErr w:type="spellEnd"/>
      <w:r w:rsidR="005E43B6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по 1 вагінальній таблетці два рази на добу </w:t>
      </w:r>
      <w:proofErr w:type="spellStart"/>
      <w:r w:rsidR="005E43B6" w:rsidRPr="00240969">
        <w:rPr>
          <w:rFonts w:ascii="Times New Roman" w:hAnsi="Times New Roman" w:cs="Times New Roman"/>
          <w:sz w:val="28"/>
          <w:szCs w:val="28"/>
          <w:lang w:val="uk-UA"/>
        </w:rPr>
        <w:t>допіхвово</w:t>
      </w:r>
      <w:proofErr w:type="spellEnd"/>
      <w:r w:rsidR="005E43B6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E927A2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моменту реєстрації серцебиття плоду по 22</w:t>
      </w:r>
      <w:r w:rsidR="005E43B6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тиждень вагітності, </w:t>
      </w:r>
      <w:proofErr w:type="spellStart"/>
      <w:r w:rsidR="005E43B6" w:rsidRPr="00240969">
        <w:rPr>
          <w:rFonts w:ascii="Times New Roman" w:hAnsi="Times New Roman" w:cs="Times New Roman"/>
          <w:sz w:val="28"/>
          <w:szCs w:val="28"/>
          <w:lang w:val="uk-UA"/>
        </w:rPr>
        <w:t>неотризол</w:t>
      </w:r>
      <w:proofErr w:type="spellEnd"/>
      <w:r w:rsidR="005E43B6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по 1 </w:t>
      </w:r>
      <w:proofErr w:type="spellStart"/>
      <w:r w:rsidR="005E43B6" w:rsidRPr="00240969">
        <w:rPr>
          <w:rFonts w:ascii="Times New Roman" w:hAnsi="Times New Roman" w:cs="Times New Roman"/>
          <w:sz w:val="28"/>
          <w:szCs w:val="28"/>
          <w:lang w:val="uk-UA"/>
        </w:rPr>
        <w:t>супозиторію</w:t>
      </w:r>
      <w:proofErr w:type="spellEnd"/>
      <w:r w:rsidR="005E43B6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один раз на добу </w:t>
      </w:r>
      <w:proofErr w:type="spellStart"/>
      <w:r w:rsidR="005E43B6" w:rsidRPr="00240969">
        <w:rPr>
          <w:rFonts w:ascii="Times New Roman" w:hAnsi="Times New Roman" w:cs="Times New Roman"/>
          <w:sz w:val="28"/>
          <w:szCs w:val="28"/>
          <w:lang w:val="uk-UA"/>
        </w:rPr>
        <w:t>допіхвово</w:t>
      </w:r>
      <w:proofErr w:type="spellEnd"/>
      <w:r w:rsidR="005E43B6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у терміни 10-12, 20-22, 32-34 тижні вагітності відповідно, </w:t>
      </w:r>
      <w:proofErr w:type="spellStart"/>
      <w:r w:rsidR="005E43B6" w:rsidRPr="00240969">
        <w:rPr>
          <w:rFonts w:ascii="Times New Roman" w:hAnsi="Times New Roman" w:cs="Times New Roman"/>
          <w:sz w:val="28"/>
          <w:szCs w:val="28"/>
          <w:lang w:val="uk-UA"/>
        </w:rPr>
        <w:t>пробіз-феміна</w:t>
      </w:r>
      <w:proofErr w:type="spellEnd"/>
      <w:r w:rsidR="005E43B6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по 1 капсулі два рази на добу </w:t>
      </w:r>
      <w:proofErr w:type="spellStart"/>
      <w:r w:rsidR="005E43B6" w:rsidRPr="00240969">
        <w:rPr>
          <w:rFonts w:ascii="Times New Roman" w:hAnsi="Times New Roman" w:cs="Times New Roman"/>
          <w:sz w:val="28"/>
          <w:szCs w:val="28"/>
          <w:lang w:val="uk-UA"/>
        </w:rPr>
        <w:t>перорально</w:t>
      </w:r>
      <w:proofErr w:type="spellEnd"/>
      <w:r w:rsidR="005E43B6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у терміни 10-12, 20-22, 32-34 тижні вагітності відповідно. </w:t>
      </w:r>
      <w:r w:rsidR="00AF3252" w:rsidRPr="002409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A6111" w:rsidRPr="00240969" w:rsidRDefault="002A6111" w:rsidP="00240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9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досліджень та їх обговорення. </w:t>
      </w:r>
      <w:r w:rsidRPr="00240969">
        <w:rPr>
          <w:rFonts w:ascii="Times New Roman" w:hAnsi="Times New Roman" w:cs="Times New Roman"/>
          <w:sz w:val="28"/>
          <w:szCs w:val="28"/>
          <w:lang w:val="uk-UA"/>
        </w:rPr>
        <w:t>Результати проведених досліджень гормональної функції плаценти свідчать про її порушення, починаючи з 22-24 тижнів у достовірно більшої кількості жінок із доброякісною п</w:t>
      </w:r>
      <w:r w:rsidR="006E7A84" w:rsidRPr="00240969">
        <w:rPr>
          <w:rFonts w:ascii="Times New Roman" w:hAnsi="Times New Roman" w:cs="Times New Roman"/>
          <w:sz w:val="28"/>
          <w:szCs w:val="28"/>
          <w:lang w:val="uk-UA"/>
        </w:rPr>
        <w:t>атологією шийки матки</w:t>
      </w:r>
      <w:r w:rsidR="00E927A2" w:rsidRPr="00240969">
        <w:rPr>
          <w:rFonts w:ascii="Times New Roman" w:hAnsi="Times New Roman" w:cs="Times New Roman"/>
          <w:sz w:val="28"/>
          <w:szCs w:val="28"/>
          <w:lang w:val="uk-UA"/>
        </w:rPr>
        <w:t>, яким проводили загальноприйняті заходи</w:t>
      </w:r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. Рівень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C5F18" w:rsidRPr="00240969">
        <w:rPr>
          <w:rFonts w:ascii="Times New Roman" w:hAnsi="Times New Roman" w:cs="Times New Roman"/>
          <w:sz w:val="28"/>
          <w:szCs w:val="28"/>
          <w:lang w:val="uk-UA"/>
        </w:rPr>
        <w:t>гестерону</w:t>
      </w:r>
      <w:proofErr w:type="spellEnd"/>
      <w:r w:rsidR="007C5F18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склав у </w:t>
      </w:r>
      <w:r w:rsidR="00857DA7" w:rsidRPr="00240969">
        <w:rPr>
          <w:rFonts w:ascii="Times New Roman" w:hAnsi="Times New Roman" w:cs="Times New Roman"/>
          <w:sz w:val="28"/>
          <w:szCs w:val="28"/>
          <w:lang w:val="uk-UA"/>
        </w:rPr>
        <w:t>жінок І групи у 22-24 тижні – 34</w:t>
      </w:r>
      <w:r w:rsidRPr="002409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C5F18" w:rsidRPr="0024096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57DA7" w:rsidRPr="00240969">
        <w:rPr>
          <w:rFonts w:ascii="Times New Roman" w:hAnsi="Times New Roman" w:cs="Times New Roman"/>
          <w:sz w:val="28"/>
          <w:szCs w:val="28"/>
          <w:lang w:val="uk-UA"/>
        </w:rPr>
        <w:t>±1,1</w:t>
      </w:r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нг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857DA7" w:rsidRPr="00240969">
        <w:rPr>
          <w:rFonts w:ascii="Times New Roman" w:hAnsi="Times New Roman" w:cs="Times New Roman"/>
          <w:sz w:val="28"/>
          <w:szCs w:val="28"/>
          <w:lang w:val="uk-UA"/>
        </w:rPr>
        <w:t>ти 42</w:t>
      </w:r>
      <w:r w:rsidR="007C5F18" w:rsidRPr="00240969">
        <w:rPr>
          <w:rFonts w:ascii="Times New Roman" w:hAnsi="Times New Roman" w:cs="Times New Roman"/>
          <w:sz w:val="28"/>
          <w:szCs w:val="28"/>
          <w:lang w:val="uk-UA"/>
        </w:rPr>
        <w:t>,4±1,</w:t>
      </w:r>
      <w:r w:rsidR="00857DA7" w:rsidRPr="0024096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C5F18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F18" w:rsidRPr="00240969">
        <w:rPr>
          <w:rFonts w:ascii="Times New Roman" w:hAnsi="Times New Roman" w:cs="Times New Roman"/>
          <w:sz w:val="28"/>
          <w:szCs w:val="28"/>
          <w:lang w:val="uk-UA"/>
        </w:rPr>
        <w:t>нг</w:t>
      </w:r>
      <w:proofErr w:type="spellEnd"/>
      <w:r w:rsidR="007C5F18" w:rsidRPr="00240969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7C5F18" w:rsidRPr="00240969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="007C5F18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у ІІ груп</w:t>
      </w:r>
      <w:r w:rsidR="00857DA7" w:rsidRPr="00240969">
        <w:rPr>
          <w:rFonts w:ascii="Times New Roman" w:hAnsi="Times New Roman" w:cs="Times New Roman"/>
          <w:sz w:val="28"/>
          <w:szCs w:val="28"/>
          <w:lang w:val="uk-UA"/>
        </w:rPr>
        <w:t>і (р&lt;0,05); у 28-30 тижнів – 105</w:t>
      </w:r>
      <w:r w:rsidR="007C5F18" w:rsidRPr="00240969">
        <w:rPr>
          <w:rFonts w:ascii="Times New Roman" w:hAnsi="Times New Roman" w:cs="Times New Roman"/>
          <w:sz w:val="28"/>
          <w:szCs w:val="28"/>
          <w:lang w:val="uk-UA"/>
        </w:rPr>
        <w:t>,1</w:t>
      </w:r>
      <w:r w:rsidR="00857DA7" w:rsidRPr="00240969">
        <w:rPr>
          <w:rFonts w:ascii="Times New Roman" w:hAnsi="Times New Roman" w:cs="Times New Roman"/>
          <w:sz w:val="28"/>
          <w:szCs w:val="28"/>
          <w:lang w:val="uk-UA"/>
        </w:rPr>
        <w:t>±2,2</w:t>
      </w:r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нг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857DA7" w:rsidRPr="00240969">
        <w:rPr>
          <w:rFonts w:ascii="Times New Roman" w:hAnsi="Times New Roman" w:cs="Times New Roman"/>
          <w:sz w:val="28"/>
          <w:szCs w:val="28"/>
          <w:lang w:val="uk-UA"/>
        </w:rPr>
        <w:t>ти 121</w:t>
      </w:r>
      <w:r w:rsidR="00FE76DB" w:rsidRPr="00240969">
        <w:rPr>
          <w:rFonts w:ascii="Times New Roman" w:hAnsi="Times New Roman" w:cs="Times New Roman"/>
          <w:sz w:val="28"/>
          <w:szCs w:val="28"/>
          <w:lang w:val="uk-UA"/>
        </w:rPr>
        <w:t>,3</w:t>
      </w:r>
      <w:r w:rsidR="007C5F18" w:rsidRPr="00240969">
        <w:rPr>
          <w:rFonts w:ascii="Times New Roman" w:hAnsi="Times New Roman" w:cs="Times New Roman"/>
          <w:sz w:val="28"/>
          <w:szCs w:val="28"/>
          <w:lang w:val="uk-UA"/>
        </w:rPr>
        <w:t>±4</w:t>
      </w:r>
      <w:r w:rsidR="00857DA7" w:rsidRPr="00240969">
        <w:rPr>
          <w:rFonts w:ascii="Times New Roman" w:hAnsi="Times New Roman" w:cs="Times New Roman"/>
          <w:sz w:val="28"/>
          <w:szCs w:val="28"/>
          <w:lang w:val="uk-UA"/>
        </w:rPr>
        <w:t>,2</w:t>
      </w:r>
      <w:r w:rsidR="007C5F18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F18" w:rsidRPr="00240969">
        <w:rPr>
          <w:rFonts w:ascii="Times New Roman" w:hAnsi="Times New Roman" w:cs="Times New Roman"/>
          <w:sz w:val="28"/>
          <w:szCs w:val="28"/>
          <w:lang w:val="uk-UA"/>
        </w:rPr>
        <w:t>нг</w:t>
      </w:r>
      <w:proofErr w:type="spellEnd"/>
      <w:r w:rsidR="007C5F18" w:rsidRPr="00240969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7C5F18" w:rsidRPr="00240969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="007C5F18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у ІІ групі</w:t>
      </w:r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7DA7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(р&lt;0,05) та у 34-36 тижнів – 326,4±3,1 </w:t>
      </w:r>
      <w:proofErr w:type="spellStart"/>
      <w:r w:rsidR="00857DA7" w:rsidRPr="00240969">
        <w:rPr>
          <w:rFonts w:ascii="Times New Roman" w:hAnsi="Times New Roman" w:cs="Times New Roman"/>
          <w:sz w:val="28"/>
          <w:szCs w:val="28"/>
          <w:lang w:val="uk-UA"/>
        </w:rPr>
        <w:t>нг</w:t>
      </w:r>
      <w:proofErr w:type="spellEnd"/>
      <w:r w:rsidR="00857DA7" w:rsidRPr="00240969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857DA7" w:rsidRPr="00240969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="00857DA7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проти 353,6±3,3</w:t>
      </w:r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нг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( р&lt;0,05)</w:t>
      </w:r>
      <w:r w:rsidR="007C5F18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</w:t>
      </w:r>
      <w:r w:rsidRPr="002409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43B6" w:rsidRPr="00240969" w:rsidRDefault="005E43B6" w:rsidP="00240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Низький рівень ендогенного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прогестерону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на ранніх термінах вагітності супроводжується запуском імунних механізмів, направлених на відторгнення плода, що призводить до порушення матково-плацентарного кровообігу, спричиняючи розвиток первинної плацентарної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дисфункції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>, яка діагностується здебільшого після 16-20 тижня</w:t>
      </w:r>
      <w:r w:rsidR="00857DA7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7DA7" w:rsidRPr="00240969">
        <w:rPr>
          <w:rFonts w:ascii="Times New Roman" w:hAnsi="Times New Roman" w:cs="Times New Roman"/>
          <w:sz w:val="28"/>
          <w:szCs w:val="28"/>
          <w:lang w:val="uk-UA"/>
        </w:rPr>
        <w:t>гестації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. Вказані фактори стають причиною невиношування вагітності. До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прогестерон-залежних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клінічних проблем під час вагітності належить: самовільний аборт, передчасні пологи,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прееклампсія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0969">
        <w:rPr>
          <w:sz w:val="28"/>
          <w:szCs w:val="28"/>
          <w:lang w:val="uk-UA"/>
        </w:rPr>
        <w:t xml:space="preserve"> </w:t>
      </w:r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При наявності різних запальних процесів органів малого тазу, в тому числі і патології шийки матки, порушується синтез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прогестерону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через слабкість функціонування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лютеїнової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фази.</w:t>
      </w:r>
    </w:p>
    <w:p w:rsidR="005E43B6" w:rsidRPr="00240969" w:rsidRDefault="005E43B6" w:rsidP="00240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96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Виявлений ефект </w:t>
      </w:r>
      <w:r w:rsidR="007C5F18" w:rsidRPr="00240969">
        <w:rPr>
          <w:rFonts w:ascii="Times New Roman" w:hAnsi="Times New Roman" w:cs="Times New Roman"/>
          <w:sz w:val="28"/>
          <w:szCs w:val="28"/>
          <w:lang w:val="uk-UA"/>
        </w:rPr>
        <w:t>позитивної дії вказаного лікувально-профілактичного комплексу</w:t>
      </w:r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на перебіг вагітності у жінок із доброякісною патологією шийки матки в анамнезі у плані</w:t>
      </w:r>
      <w:r w:rsidR="007C5F18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зниження частоти самовільних абортів</w:t>
      </w:r>
      <w:r w:rsidR="00857DA7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(І група – 42% проти ІІ групи – 31</w:t>
      </w:r>
      <w:r w:rsidR="00E927A2" w:rsidRPr="00240969">
        <w:rPr>
          <w:rFonts w:ascii="Times New Roman" w:hAnsi="Times New Roman" w:cs="Times New Roman"/>
          <w:sz w:val="28"/>
          <w:szCs w:val="28"/>
          <w:lang w:val="uk-UA"/>
        </w:rPr>
        <w:t>% при р&lt;0,05)</w:t>
      </w:r>
      <w:r w:rsidR="007C5F18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40969">
        <w:rPr>
          <w:rFonts w:ascii="Times New Roman" w:hAnsi="Times New Roman" w:cs="Times New Roman"/>
          <w:sz w:val="28"/>
          <w:szCs w:val="28"/>
          <w:lang w:val="uk-UA"/>
        </w:rPr>
        <w:t>попередження передчасних пологів</w:t>
      </w:r>
      <w:r w:rsidR="00857DA7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(І група – 36% проти ІІ групи – 25</w:t>
      </w:r>
      <w:r w:rsidR="00E927A2" w:rsidRPr="00240969">
        <w:rPr>
          <w:rFonts w:ascii="Times New Roman" w:hAnsi="Times New Roman" w:cs="Times New Roman"/>
          <w:sz w:val="28"/>
          <w:szCs w:val="28"/>
          <w:lang w:val="uk-UA"/>
        </w:rPr>
        <w:t>% при р&lt;0,05)</w:t>
      </w:r>
      <w:r w:rsidR="007C5F18" w:rsidRPr="00240969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забезпечується шляхом підтримання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ембр</w:t>
      </w:r>
      <w:r w:rsidR="007C5F18" w:rsidRPr="00240969">
        <w:rPr>
          <w:rFonts w:ascii="Times New Roman" w:hAnsi="Times New Roman" w:cs="Times New Roman"/>
          <w:sz w:val="28"/>
          <w:szCs w:val="28"/>
          <w:lang w:val="uk-UA"/>
        </w:rPr>
        <w:t>іоімплантації</w:t>
      </w:r>
      <w:proofErr w:type="spellEnd"/>
      <w:r w:rsidR="007C5F18"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та на ранніх термін</w:t>
      </w:r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ах вагітності як доповнення функції жовтого тіла, місцевої терапії вагінальних інфекцій та відновлення стану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мікробіоценозу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піхви у жінок даної категорії.</w:t>
      </w:r>
    </w:p>
    <w:p w:rsidR="003D3A32" w:rsidRPr="00240969" w:rsidRDefault="002A6111" w:rsidP="00240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9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Висновки. </w:t>
      </w:r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поява гормональної недостатності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фетоплацентарного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комплексу, починаючи з ранніх термінів обумовлює необхідність призначення препаратів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прогестерону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з початку вагітності у жінок із доброякісною п</w:t>
      </w:r>
      <w:r w:rsidR="006E7A84" w:rsidRPr="00240969">
        <w:rPr>
          <w:rFonts w:ascii="Times New Roman" w:hAnsi="Times New Roman" w:cs="Times New Roman"/>
          <w:sz w:val="28"/>
          <w:szCs w:val="28"/>
          <w:lang w:val="uk-UA"/>
        </w:rPr>
        <w:t>атологією шийки матки</w:t>
      </w:r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для компенсації в</w:t>
      </w:r>
      <w:r w:rsidR="005E43B6" w:rsidRPr="00240969">
        <w:rPr>
          <w:rFonts w:ascii="Times New Roman" w:hAnsi="Times New Roman" w:cs="Times New Roman"/>
          <w:sz w:val="28"/>
          <w:szCs w:val="28"/>
          <w:lang w:val="uk-UA"/>
        </w:rPr>
        <w:t>иявлених гормональних порушень та</w:t>
      </w:r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покращення прогнозу вагітності і пологів.</w:t>
      </w:r>
      <w:r w:rsidRPr="00240969">
        <w:rPr>
          <w:sz w:val="28"/>
          <w:szCs w:val="28"/>
          <w:lang w:val="uk-UA"/>
        </w:rPr>
        <w:t xml:space="preserve"> </w:t>
      </w:r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При дефіциті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прогестерону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знижується продукція NO,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спазмуються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судини системи </w:t>
      </w:r>
      <w:r w:rsidR="006E7A84" w:rsidRPr="002409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40969">
        <w:rPr>
          <w:rFonts w:ascii="Times New Roman" w:hAnsi="Times New Roman" w:cs="Times New Roman"/>
          <w:sz w:val="28"/>
          <w:szCs w:val="28"/>
          <w:lang w:val="uk-UA"/>
        </w:rPr>
        <w:t>мати-плацента-плід</w:t>
      </w:r>
      <w:r w:rsidR="006E7A84" w:rsidRPr="002409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, порушується циркуляція крові у них і розвивається із ранніх термінів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гестації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первинна плацентарна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дисфункція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>, у результаті чого вагітність може перерватися.</w:t>
      </w:r>
    </w:p>
    <w:p w:rsidR="003D3A32" w:rsidRPr="00240969" w:rsidRDefault="003245B0" w:rsidP="0024096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літератури</w:t>
      </w:r>
      <w:r w:rsidR="003D3A32" w:rsidRPr="0024096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45F3B" w:rsidRPr="00240969" w:rsidRDefault="00345F3B" w:rsidP="0024096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Волошина Н.Н., Петрова О.Ю., Кузнєцова Т.П. и др.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Мониторинг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патологии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шейки матки у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беременных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Здоровье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женщины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>. — 2007. — № 2(30). — С. 63-67.</w:t>
      </w:r>
    </w:p>
    <w:p w:rsidR="00345F3B" w:rsidRPr="00240969" w:rsidRDefault="00345F3B" w:rsidP="0024096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Коханевич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Є.В.,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Суханова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А.А. Алгоритм лікування вагітних з патологією шийки матки // Жіночий лікар. — 2010. — № 6(32). — С. 16-18.</w:t>
      </w:r>
    </w:p>
    <w:p w:rsidR="00345F3B" w:rsidRPr="00240969" w:rsidRDefault="00345F3B" w:rsidP="0024096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Туманова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Л.Е.,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Коломиец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Микроэкология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влагалища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цервикального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канала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беременных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патологией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шейки матки //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Здоровье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женщины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>. — 2005. — № 2(22). — С. 46-48.</w:t>
      </w:r>
    </w:p>
    <w:p w:rsidR="00345F3B" w:rsidRDefault="00345F3B" w:rsidP="0024096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Якимова Т.П.,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Карташов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Белодед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О.А.,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Удербаева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Г.Ж.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Влияние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неспецифического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кольпита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цервицита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интеграцию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вируса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папилломы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lastRenderedPageBreak/>
        <w:t>человека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16 типа в геном у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больных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фоновыми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заболеваниями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предраком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шейки матки //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Здоровье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969">
        <w:rPr>
          <w:rFonts w:ascii="Times New Roman" w:hAnsi="Times New Roman" w:cs="Times New Roman"/>
          <w:sz w:val="28"/>
          <w:szCs w:val="28"/>
          <w:lang w:val="uk-UA"/>
        </w:rPr>
        <w:t>женщины</w:t>
      </w:r>
      <w:proofErr w:type="spellEnd"/>
      <w:r w:rsidRPr="00240969">
        <w:rPr>
          <w:rFonts w:ascii="Times New Roman" w:hAnsi="Times New Roman" w:cs="Times New Roman"/>
          <w:sz w:val="28"/>
          <w:szCs w:val="28"/>
          <w:lang w:val="uk-UA"/>
        </w:rPr>
        <w:t>. — 2005. — № 2(22). — С. 97-99.</w:t>
      </w:r>
    </w:p>
    <w:p w:rsidR="0009032A" w:rsidRDefault="0009032A" w:rsidP="000903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32A" w:rsidRPr="0009032A" w:rsidRDefault="0009032A" w:rsidP="000903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9032A">
        <w:rPr>
          <w:rFonts w:ascii="Times New Roman" w:hAnsi="Times New Roman" w:cs="Times New Roman"/>
          <w:b/>
          <w:sz w:val="28"/>
          <w:szCs w:val="28"/>
          <w:lang w:val="uk-UA"/>
        </w:rPr>
        <w:t>Substantiation</w:t>
      </w:r>
      <w:proofErr w:type="spellEnd"/>
      <w:r w:rsidRPr="000903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0903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b/>
          <w:sz w:val="28"/>
          <w:szCs w:val="28"/>
          <w:lang w:val="uk-UA"/>
        </w:rPr>
        <w:t>symptomatic</w:t>
      </w:r>
      <w:proofErr w:type="spellEnd"/>
      <w:r w:rsidRPr="000903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b/>
          <w:sz w:val="28"/>
          <w:szCs w:val="28"/>
          <w:lang w:val="uk-UA"/>
        </w:rPr>
        <w:t>therapy</w:t>
      </w:r>
      <w:proofErr w:type="spellEnd"/>
      <w:r w:rsidRPr="000903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b/>
          <w:sz w:val="28"/>
          <w:szCs w:val="28"/>
          <w:lang w:val="uk-UA"/>
        </w:rPr>
        <w:t>in</w:t>
      </w:r>
      <w:proofErr w:type="spellEnd"/>
      <w:r w:rsidRPr="000903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b/>
          <w:sz w:val="28"/>
          <w:szCs w:val="28"/>
          <w:lang w:val="uk-UA"/>
        </w:rPr>
        <w:t>pregnant</w:t>
      </w:r>
      <w:proofErr w:type="spellEnd"/>
      <w:r w:rsidRPr="000903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b/>
          <w:sz w:val="28"/>
          <w:szCs w:val="28"/>
          <w:lang w:val="uk-UA"/>
        </w:rPr>
        <w:t>women</w:t>
      </w:r>
      <w:proofErr w:type="spellEnd"/>
      <w:r w:rsidRPr="000903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b/>
          <w:sz w:val="28"/>
          <w:szCs w:val="28"/>
          <w:lang w:val="uk-UA"/>
        </w:rPr>
        <w:t>with</w:t>
      </w:r>
      <w:proofErr w:type="spellEnd"/>
      <w:r w:rsidRPr="000903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b/>
          <w:sz w:val="28"/>
          <w:szCs w:val="28"/>
          <w:lang w:val="uk-UA"/>
        </w:rPr>
        <w:t>benign</w:t>
      </w:r>
      <w:proofErr w:type="spellEnd"/>
      <w:r w:rsidRPr="000903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b/>
          <w:sz w:val="28"/>
          <w:szCs w:val="28"/>
          <w:lang w:val="uk-UA"/>
        </w:rPr>
        <w:t>cervical</w:t>
      </w:r>
      <w:proofErr w:type="spellEnd"/>
      <w:r w:rsidRPr="000903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b/>
          <w:sz w:val="28"/>
          <w:szCs w:val="28"/>
          <w:lang w:val="uk-UA"/>
        </w:rPr>
        <w:t>pathology</w:t>
      </w:r>
      <w:proofErr w:type="spellEnd"/>
    </w:p>
    <w:p w:rsidR="0009032A" w:rsidRPr="0009032A" w:rsidRDefault="0009032A" w:rsidP="000903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N.Y.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Bysaha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O.O.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Korchinska</w:t>
      </w:r>
      <w:proofErr w:type="spellEnd"/>
    </w:p>
    <w:p w:rsidR="003245B0" w:rsidRPr="0009032A" w:rsidRDefault="003245B0" w:rsidP="00090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032A">
        <w:rPr>
          <w:rFonts w:ascii="Times New Roman" w:hAnsi="Times New Roman" w:cs="Times New Roman"/>
          <w:b/>
          <w:sz w:val="28"/>
          <w:szCs w:val="28"/>
          <w:lang w:val="uk-UA"/>
        </w:rPr>
        <w:t>Resume</w:t>
      </w:r>
      <w:proofErr w:type="spellEnd"/>
      <w:r w:rsidRPr="0009032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priority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direction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modern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medicine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improving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health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mother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child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particular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problem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choice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different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types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diagnosis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prevention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treatment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pathology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cervix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impact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pathology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course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outcome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pregnancy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remains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45B0" w:rsidRPr="0009032A" w:rsidRDefault="003245B0" w:rsidP="00090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09032A">
        <w:rPr>
          <w:rFonts w:ascii="Times New Roman" w:hAnsi="Times New Roman" w:cs="Times New Roman"/>
          <w:b/>
          <w:sz w:val="28"/>
          <w:szCs w:val="28"/>
          <w:lang w:val="uk-UA"/>
        </w:rPr>
        <w:t>Key</w:t>
      </w:r>
      <w:proofErr w:type="spellEnd"/>
      <w:r w:rsidRPr="000903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032A">
        <w:rPr>
          <w:rFonts w:ascii="Times New Roman" w:hAnsi="Times New Roman" w:cs="Times New Roman"/>
          <w:b/>
          <w:sz w:val="28"/>
          <w:szCs w:val="28"/>
          <w:lang w:val="uk-UA"/>
        </w:rPr>
        <w:t>words</w:t>
      </w:r>
      <w:proofErr w:type="spellEnd"/>
      <w:r w:rsidRPr="000903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pregnancy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cervix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9032A">
        <w:rPr>
          <w:rFonts w:ascii="Times New Roman" w:hAnsi="Times New Roman" w:cs="Times New Roman"/>
          <w:sz w:val="28"/>
          <w:szCs w:val="28"/>
          <w:lang w:val="uk-UA"/>
        </w:rPr>
        <w:t>progesterone</w:t>
      </w:r>
      <w:proofErr w:type="spellEnd"/>
      <w:r w:rsidRPr="000903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45B0" w:rsidRDefault="003245B0" w:rsidP="003245B0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45B0" w:rsidRDefault="003245B0" w:rsidP="003245B0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EFERENCES</w:t>
      </w:r>
    </w:p>
    <w:p w:rsidR="003245B0" w:rsidRPr="00962513" w:rsidRDefault="003245B0" w:rsidP="0096251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45B0">
        <w:rPr>
          <w:rFonts w:ascii="Times New Roman" w:hAnsi="Times New Roman" w:cs="Times New Roman"/>
          <w:sz w:val="28"/>
          <w:szCs w:val="28"/>
          <w:lang w:val="uk-UA"/>
        </w:rPr>
        <w:t>Voloshyna</w:t>
      </w:r>
      <w:proofErr w:type="spellEnd"/>
      <w:r w:rsidR="009625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245B0">
        <w:rPr>
          <w:rFonts w:ascii="Times New Roman" w:hAnsi="Times New Roman" w:cs="Times New Roman"/>
          <w:sz w:val="28"/>
          <w:szCs w:val="28"/>
          <w:lang w:val="uk-UA"/>
        </w:rPr>
        <w:t xml:space="preserve"> N.N., </w:t>
      </w:r>
      <w:r w:rsidR="00962513" w:rsidRPr="00962513">
        <w:rPr>
          <w:rFonts w:ascii="Times New Roman" w:hAnsi="Times New Roman" w:cs="Times New Roman"/>
          <w:sz w:val="28"/>
          <w:szCs w:val="28"/>
          <w:lang w:val="uk-UA"/>
        </w:rPr>
        <w:t>&amp;</w:t>
      </w:r>
      <w:r w:rsidR="0096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45B0">
        <w:rPr>
          <w:rFonts w:ascii="Times New Roman" w:hAnsi="Times New Roman" w:cs="Times New Roman"/>
          <w:sz w:val="28"/>
          <w:szCs w:val="28"/>
          <w:lang w:val="uk-UA"/>
        </w:rPr>
        <w:t>Petrova</w:t>
      </w:r>
      <w:proofErr w:type="spellEnd"/>
      <w:r w:rsidR="009625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24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45B0">
        <w:rPr>
          <w:rFonts w:ascii="Times New Roman" w:hAnsi="Times New Roman" w:cs="Times New Roman"/>
          <w:sz w:val="28"/>
          <w:szCs w:val="28"/>
          <w:lang w:val="uk-UA"/>
        </w:rPr>
        <w:t>O.Iu</w:t>
      </w:r>
      <w:proofErr w:type="spellEnd"/>
      <w:r w:rsidRPr="003245B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3245B0">
        <w:rPr>
          <w:rFonts w:ascii="Times New Roman" w:hAnsi="Times New Roman" w:cs="Times New Roman"/>
          <w:sz w:val="28"/>
          <w:szCs w:val="28"/>
          <w:lang w:val="uk-UA"/>
        </w:rPr>
        <w:t>Kuznietsova</w:t>
      </w:r>
      <w:proofErr w:type="spellEnd"/>
      <w:r w:rsidR="00962513">
        <w:rPr>
          <w:rFonts w:ascii="Times New Roman" w:hAnsi="Times New Roman" w:cs="Times New Roman"/>
          <w:sz w:val="28"/>
          <w:szCs w:val="28"/>
          <w:lang w:val="uk-UA"/>
        </w:rPr>
        <w:t>, T.P. (2007)</w:t>
      </w:r>
      <w:r w:rsidRPr="00324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45B0">
        <w:rPr>
          <w:rFonts w:ascii="Times New Roman" w:hAnsi="Times New Roman" w:cs="Times New Roman"/>
          <w:sz w:val="28"/>
          <w:szCs w:val="28"/>
          <w:lang w:val="uk-UA"/>
        </w:rPr>
        <w:t>Monytorynh</w:t>
      </w:r>
      <w:proofErr w:type="spellEnd"/>
      <w:r w:rsidRPr="00324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45B0">
        <w:rPr>
          <w:rFonts w:ascii="Times New Roman" w:hAnsi="Times New Roman" w:cs="Times New Roman"/>
          <w:sz w:val="28"/>
          <w:szCs w:val="28"/>
          <w:lang w:val="uk-UA"/>
        </w:rPr>
        <w:t>patolohyy</w:t>
      </w:r>
      <w:proofErr w:type="spellEnd"/>
      <w:r w:rsidRPr="00324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45B0">
        <w:rPr>
          <w:rFonts w:ascii="Times New Roman" w:hAnsi="Times New Roman" w:cs="Times New Roman"/>
          <w:sz w:val="28"/>
          <w:szCs w:val="28"/>
          <w:lang w:val="uk-UA"/>
        </w:rPr>
        <w:t>sheiky</w:t>
      </w:r>
      <w:proofErr w:type="spellEnd"/>
      <w:r w:rsidRPr="00324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45B0">
        <w:rPr>
          <w:rFonts w:ascii="Times New Roman" w:hAnsi="Times New Roman" w:cs="Times New Roman"/>
          <w:sz w:val="28"/>
          <w:szCs w:val="28"/>
          <w:lang w:val="uk-UA"/>
        </w:rPr>
        <w:t>matky</w:t>
      </w:r>
      <w:proofErr w:type="spellEnd"/>
      <w:r w:rsidRPr="003245B0">
        <w:rPr>
          <w:rFonts w:ascii="Times New Roman" w:hAnsi="Times New Roman" w:cs="Times New Roman"/>
          <w:sz w:val="28"/>
          <w:szCs w:val="28"/>
          <w:lang w:val="uk-UA"/>
        </w:rPr>
        <w:t xml:space="preserve"> u </w:t>
      </w:r>
      <w:proofErr w:type="spellStart"/>
      <w:r w:rsidRPr="003245B0">
        <w:rPr>
          <w:rFonts w:ascii="Times New Roman" w:hAnsi="Times New Roman" w:cs="Times New Roman"/>
          <w:sz w:val="28"/>
          <w:szCs w:val="28"/>
          <w:lang w:val="uk-UA"/>
        </w:rPr>
        <w:t>beremennыkh</w:t>
      </w:r>
      <w:proofErr w:type="spellEnd"/>
      <w:r w:rsidR="0096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513" w:rsidRPr="00962513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962513" w:rsidRPr="00962513">
        <w:rPr>
          <w:rFonts w:ascii="Times New Roman" w:hAnsi="Times New Roman" w:cs="Times New Roman"/>
          <w:sz w:val="28"/>
          <w:szCs w:val="28"/>
          <w:lang w:val="uk-UA"/>
        </w:rPr>
        <w:t>Monitoring</w:t>
      </w:r>
      <w:proofErr w:type="spellEnd"/>
      <w:r w:rsidR="00962513" w:rsidRPr="0096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2513" w:rsidRPr="0096251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962513" w:rsidRPr="0096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2513" w:rsidRPr="00962513">
        <w:rPr>
          <w:rFonts w:ascii="Times New Roman" w:hAnsi="Times New Roman" w:cs="Times New Roman"/>
          <w:sz w:val="28"/>
          <w:szCs w:val="28"/>
          <w:lang w:val="uk-UA"/>
        </w:rPr>
        <w:t>cervical</w:t>
      </w:r>
      <w:proofErr w:type="spellEnd"/>
      <w:r w:rsidR="00962513" w:rsidRPr="0096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2513" w:rsidRPr="00962513">
        <w:rPr>
          <w:rFonts w:ascii="Times New Roman" w:hAnsi="Times New Roman" w:cs="Times New Roman"/>
          <w:sz w:val="28"/>
          <w:szCs w:val="28"/>
          <w:lang w:val="uk-UA"/>
        </w:rPr>
        <w:t>pathology</w:t>
      </w:r>
      <w:proofErr w:type="spellEnd"/>
      <w:r w:rsidR="00962513" w:rsidRPr="0096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2513" w:rsidRPr="0096251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962513" w:rsidRPr="0096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2513" w:rsidRPr="00962513">
        <w:rPr>
          <w:rFonts w:ascii="Times New Roman" w:hAnsi="Times New Roman" w:cs="Times New Roman"/>
          <w:sz w:val="28"/>
          <w:szCs w:val="28"/>
          <w:lang w:val="uk-UA"/>
        </w:rPr>
        <w:t>pregnant</w:t>
      </w:r>
      <w:proofErr w:type="spellEnd"/>
      <w:r w:rsidR="00962513" w:rsidRPr="0096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2513" w:rsidRPr="00962513">
        <w:rPr>
          <w:rFonts w:ascii="Times New Roman" w:hAnsi="Times New Roman" w:cs="Times New Roman"/>
          <w:sz w:val="28"/>
          <w:szCs w:val="28"/>
          <w:lang w:val="uk-UA"/>
        </w:rPr>
        <w:t>women</w:t>
      </w:r>
      <w:proofErr w:type="spellEnd"/>
      <w:r w:rsidR="00962513" w:rsidRPr="0096251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625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62513">
        <w:rPr>
          <w:rFonts w:ascii="Times New Roman" w:hAnsi="Times New Roman" w:cs="Times New Roman"/>
          <w:sz w:val="28"/>
          <w:szCs w:val="28"/>
          <w:lang w:val="uk-UA"/>
        </w:rPr>
        <w:t>Zdorove</w:t>
      </w:r>
      <w:proofErr w:type="spellEnd"/>
      <w:r w:rsidR="0096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2513">
        <w:rPr>
          <w:rFonts w:ascii="Times New Roman" w:hAnsi="Times New Roman" w:cs="Times New Roman"/>
          <w:sz w:val="28"/>
          <w:szCs w:val="28"/>
          <w:lang w:val="uk-UA"/>
        </w:rPr>
        <w:t>zhenshchynы</w:t>
      </w:r>
      <w:proofErr w:type="spellEnd"/>
      <w:r w:rsidR="0096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51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6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2513" w:rsidRPr="00962513">
        <w:rPr>
          <w:rFonts w:ascii="Times New Roman" w:hAnsi="Times New Roman" w:cs="Times New Roman"/>
          <w:sz w:val="28"/>
          <w:szCs w:val="28"/>
          <w:lang w:val="uk-UA"/>
        </w:rPr>
        <w:t>Women's</w:t>
      </w:r>
      <w:proofErr w:type="spellEnd"/>
      <w:r w:rsidR="00962513" w:rsidRPr="0096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2513" w:rsidRPr="00962513">
        <w:rPr>
          <w:rFonts w:ascii="Times New Roman" w:hAnsi="Times New Roman" w:cs="Times New Roman"/>
          <w:sz w:val="28"/>
          <w:szCs w:val="28"/>
          <w:lang w:val="uk-UA"/>
        </w:rPr>
        <w:t>health</w:t>
      </w:r>
      <w:proofErr w:type="spellEnd"/>
      <w:r w:rsidR="00962513">
        <w:rPr>
          <w:rFonts w:ascii="Times New Roman" w:hAnsi="Times New Roman" w:cs="Times New Roman"/>
          <w:sz w:val="28"/>
          <w:szCs w:val="28"/>
          <w:lang w:val="uk-UA"/>
        </w:rPr>
        <w:t xml:space="preserve">, 2(30), </w:t>
      </w:r>
      <w:r w:rsidRPr="003245B0">
        <w:rPr>
          <w:rFonts w:ascii="Times New Roman" w:hAnsi="Times New Roman" w:cs="Times New Roman"/>
          <w:sz w:val="28"/>
          <w:szCs w:val="28"/>
          <w:lang w:val="uk-UA"/>
        </w:rPr>
        <w:t>63-67</w:t>
      </w:r>
      <w:r w:rsidR="0096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513">
        <w:rPr>
          <w:rFonts w:ascii="Times New Roman" w:hAnsi="Times New Roman" w:cs="Times New Roman"/>
          <w:sz w:val="28"/>
          <w:szCs w:val="28"/>
          <w:lang w:val="en-US"/>
        </w:rPr>
        <w:t>[in Russian]</w:t>
      </w:r>
      <w:r w:rsidRPr="003245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2513" w:rsidRPr="00962513" w:rsidRDefault="00962513" w:rsidP="0096251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2513">
        <w:rPr>
          <w:rFonts w:ascii="Times New Roman" w:hAnsi="Times New Roman" w:cs="Times New Roman"/>
          <w:sz w:val="28"/>
          <w:szCs w:val="28"/>
          <w:lang w:val="uk-UA"/>
        </w:rPr>
        <w:t>Kokhanevych</w:t>
      </w:r>
      <w:proofErr w:type="spellEnd"/>
      <w:r w:rsidRPr="009625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62513">
        <w:rPr>
          <w:rFonts w:ascii="Times New Roman" w:hAnsi="Times New Roman" w:cs="Times New Roman"/>
          <w:sz w:val="28"/>
          <w:szCs w:val="28"/>
          <w:lang w:val="uk-UA"/>
        </w:rPr>
        <w:t>Ye.V</w:t>
      </w:r>
      <w:proofErr w:type="spellEnd"/>
      <w:r w:rsidRPr="00962513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962513">
        <w:rPr>
          <w:lang w:val="uk-UA"/>
        </w:rPr>
        <w:t xml:space="preserve"> </w:t>
      </w:r>
      <w:r w:rsidRPr="00962513">
        <w:rPr>
          <w:rFonts w:ascii="Times New Roman" w:hAnsi="Times New Roman" w:cs="Times New Roman"/>
          <w:sz w:val="28"/>
          <w:szCs w:val="28"/>
          <w:lang w:val="uk-UA"/>
        </w:rPr>
        <w:t xml:space="preserve">&amp; </w:t>
      </w:r>
      <w:proofErr w:type="spellStart"/>
      <w:r w:rsidRPr="00962513">
        <w:rPr>
          <w:rFonts w:ascii="Times New Roman" w:hAnsi="Times New Roman" w:cs="Times New Roman"/>
          <w:sz w:val="28"/>
          <w:szCs w:val="28"/>
          <w:lang w:val="uk-UA"/>
        </w:rPr>
        <w:t>Sukhanova</w:t>
      </w:r>
      <w:proofErr w:type="spellEnd"/>
      <w:r w:rsidRPr="00962513">
        <w:rPr>
          <w:rFonts w:ascii="Times New Roman" w:hAnsi="Times New Roman" w:cs="Times New Roman"/>
          <w:sz w:val="28"/>
          <w:szCs w:val="28"/>
          <w:lang w:val="uk-UA"/>
        </w:rPr>
        <w:t xml:space="preserve"> A.A. (2010) </w:t>
      </w:r>
      <w:proofErr w:type="spellStart"/>
      <w:r w:rsidRPr="00962513">
        <w:rPr>
          <w:rFonts w:ascii="Times New Roman" w:hAnsi="Times New Roman" w:cs="Times New Roman"/>
          <w:sz w:val="28"/>
          <w:szCs w:val="28"/>
          <w:lang w:val="uk-UA"/>
        </w:rPr>
        <w:t>Alhorytm</w:t>
      </w:r>
      <w:proofErr w:type="spellEnd"/>
      <w:r w:rsidRPr="0096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2513">
        <w:rPr>
          <w:rFonts w:ascii="Times New Roman" w:hAnsi="Times New Roman" w:cs="Times New Roman"/>
          <w:sz w:val="28"/>
          <w:szCs w:val="28"/>
          <w:lang w:val="uk-UA"/>
        </w:rPr>
        <w:t>likuvannia</w:t>
      </w:r>
      <w:proofErr w:type="spellEnd"/>
      <w:r w:rsidRPr="0096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2513">
        <w:rPr>
          <w:rFonts w:ascii="Times New Roman" w:hAnsi="Times New Roman" w:cs="Times New Roman"/>
          <w:sz w:val="28"/>
          <w:szCs w:val="28"/>
          <w:lang w:val="uk-UA"/>
        </w:rPr>
        <w:t>vahitnykh</w:t>
      </w:r>
      <w:proofErr w:type="spellEnd"/>
      <w:r w:rsidRPr="00962513">
        <w:rPr>
          <w:rFonts w:ascii="Times New Roman" w:hAnsi="Times New Roman" w:cs="Times New Roman"/>
          <w:sz w:val="28"/>
          <w:szCs w:val="28"/>
          <w:lang w:val="uk-UA"/>
        </w:rPr>
        <w:t xml:space="preserve"> z </w:t>
      </w:r>
      <w:proofErr w:type="spellStart"/>
      <w:r w:rsidRPr="00962513">
        <w:rPr>
          <w:rFonts w:ascii="Times New Roman" w:hAnsi="Times New Roman" w:cs="Times New Roman"/>
          <w:sz w:val="28"/>
          <w:szCs w:val="28"/>
          <w:lang w:val="uk-UA"/>
        </w:rPr>
        <w:t>patolohiieiu</w:t>
      </w:r>
      <w:proofErr w:type="spellEnd"/>
      <w:r w:rsidRPr="0096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2513">
        <w:rPr>
          <w:rFonts w:ascii="Times New Roman" w:hAnsi="Times New Roman" w:cs="Times New Roman"/>
          <w:sz w:val="28"/>
          <w:szCs w:val="28"/>
          <w:lang w:val="uk-UA"/>
        </w:rPr>
        <w:t>shyiky</w:t>
      </w:r>
      <w:proofErr w:type="spellEnd"/>
      <w:r w:rsidRPr="0096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2513">
        <w:rPr>
          <w:rFonts w:ascii="Times New Roman" w:hAnsi="Times New Roman" w:cs="Times New Roman"/>
          <w:sz w:val="28"/>
          <w:szCs w:val="28"/>
          <w:lang w:val="uk-UA"/>
        </w:rPr>
        <w:t>matky</w:t>
      </w:r>
      <w:proofErr w:type="spellEnd"/>
      <w:r w:rsidRPr="00962513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962513">
        <w:rPr>
          <w:rFonts w:ascii="Times New Roman" w:hAnsi="Times New Roman" w:cs="Times New Roman"/>
          <w:sz w:val="28"/>
          <w:szCs w:val="28"/>
          <w:lang w:val="uk-UA"/>
        </w:rPr>
        <w:t>Algorithm</w:t>
      </w:r>
      <w:proofErr w:type="spellEnd"/>
      <w:r w:rsidRPr="0096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2513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96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2513">
        <w:rPr>
          <w:rFonts w:ascii="Times New Roman" w:hAnsi="Times New Roman" w:cs="Times New Roman"/>
          <w:sz w:val="28"/>
          <w:szCs w:val="28"/>
          <w:lang w:val="uk-UA"/>
        </w:rPr>
        <w:t>treatment</w:t>
      </w:r>
      <w:proofErr w:type="spellEnd"/>
      <w:r w:rsidRPr="0096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251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6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2513">
        <w:rPr>
          <w:rFonts w:ascii="Times New Roman" w:hAnsi="Times New Roman" w:cs="Times New Roman"/>
          <w:sz w:val="28"/>
          <w:szCs w:val="28"/>
          <w:lang w:val="uk-UA"/>
        </w:rPr>
        <w:t>pregnant</w:t>
      </w:r>
      <w:proofErr w:type="spellEnd"/>
      <w:r w:rsidRPr="0096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2513">
        <w:rPr>
          <w:rFonts w:ascii="Times New Roman" w:hAnsi="Times New Roman" w:cs="Times New Roman"/>
          <w:sz w:val="28"/>
          <w:szCs w:val="28"/>
          <w:lang w:val="uk-UA"/>
        </w:rPr>
        <w:t>women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pathology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cervix</w:t>
      </w:r>
      <w:proofErr w:type="spellEnd"/>
      <w:r w:rsidRPr="00962513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Zhinochyi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likar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962513">
        <w:rPr>
          <w:rFonts w:ascii="Times New Roman" w:hAnsi="Times New Roman" w:cs="Times New Roman"/>
          <w:sz w:val="28"/>
          <w:szCs w:val="28"/>
          <w:lang w:val="uk-UA"/>
        </w:rPr>
        <w:t>Woman's</w:t>
      </w:r>
      <w:proofErr w:type="spellEnd"/>
      <w:r w:rsidRPr="0096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2513">
        <w:rPr>
          <w:rFonts w:ascii="Times New Roman" w:hAnsi="Times New Roman" w:cs="Times New Roman"/>
          <w:sz w:val="28"/>
          <w:szCs w:val="28"/>
          <w:lang w:val="uk-UA"/>
        </w:rPr>
        <w:t>doctor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62513">
        <w:rPr>
          <w:rFonts w:ascii="Times New Roman" w:hAnsi="Times New Roman" w:cs="Times New Roman"/>
          <w:sz w:val="28"/>
          <w:szCs w:val="28"/>
          <w:lang w:val="uk-UA"/>
        </w:rPr>
        <w:t>6(</w:t>
      </w:r>
      <w:r>
        <w:rPr>
          <w:rFonts w:ascii="Times New Roman" w:hAnsi="Times New Roman" w:cs="Times New Roman"/>
          <w:sz w:val="28"/>
          <w:szCs w:val="28"/>
          <w:lang w:val="uk-UA"/>
        </w:rPr>
        <w:t>32)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62513">
        <w:rPr>
          <w:rFonts w:ascii="Times New Roman" w:hAnsi="Times New Roman" w:cs="Times New Roman"/>
          <w:sz w:val="28"/>
          <w:szCs w:val="28"/>
          <w:lang w:val="uk-UA"/>
        </w:rPr>
        <w:t>16-18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2513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Pr="0096251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9625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2513" w:rsidRPr="00F42A19" w:rsidRDefault="00962513" w:rsidP="00F42A1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2513">
        <w:rPr>
          <w:rFonts w:ascii="Times New Roman" w:hAnsi="Times New Roman" w:cs="Times New Roman"/>
          <w:sz w:val="28"/>
          <w:szCs w:val="28"/>
          <w:lang w:val="uk-UA"/>
        </w:rPr>
        <w:t>Tumanova</w:t>
      </w:r>
      <w:proofErr w:type="spellEnd"/>
      <w:r w:rsidRPr="00962513">
        <w:rPr>
          <w:rFonts w:ascii="Times New Roman" w:hAnsi="Times New Roman" w:cs="Times New Roman"/>
          <w:sz w:val="28"/>
          <w:szCs w:val="28"/>
          <w:lang w:val="uk-UA"/>
        </w:rPr>
        <w:t xml:space="preserve"> L.E.,</w:t>
      </w:r>
      <w:r w:rsidR="00F42A19" w:rsidRPr="00F42A19">
        <w:rPr>
          <w:lang w:val="uk-UA"/>
        </w:rPr>
        <w:t xml:space="preserve"> </w:t>
      </w:r>
      <w:r w:rsidR="00F42A19" w:rsidRPr="00F42A19">
        <w:rPr>
          <w:rFonts w:ascii="Times New Roman" w:hAnsi="Times New Roman" w:cs="Times New Roman"/>
          <w:sz w:val="28"/>
          <w:szCs w:val="28"/>
          <w:lang w:val="uk-UA"/>
        </w:rPr>
        <w:t>&amp;</w:t>
      </w:r>
      <w:r w:rsidRPr="0096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2513">
        <w:rPr>
          <w:rFonts w:ascii="Times New Roman" w:hAnsi="Times New Roman" w:cs="Times New Roman"/>
          <w:sz w:val="28"/>
          <w:szCs w:val="28"/>
          <w:lang w:val="uk-UA"/>
        </w:rPr>
        <w:t>Kolomyets</w:t>
      </w:r>
      <w:proofErr w:type="spellEnd"/>
      <w:r w:rsidRPr="00962513">
        <w:rPr>
          <w:rFonts w:ascii="Times New Roman" w:hAnsi="Times New Roman" w:cs="Times New Roman"/>
          <w:sz w:val="28"/>
          <w:szCs w:val="28"/>
          <w:lang w:val="uk-UA"/>
        </w:rPr>
        <w:t xml:space="preserve"> O.V. </w:t>
      </w:r>
      <w:r w:rsidR="00F42A19"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(2005) </w:t>
      </w:r>
      <w:proofErr w:type="spellStart"/>
      <w:r w:rsidRPr="00962513">
        <w:rPr>
          <w:rFonts w:ascii="Times New Roman" w:hAnsi="Times New Roman" w:cs="Times New Roman"/>
          <w:sz w:val="28"/>
          <w:szCs w:val="28"/>
          <w:lang w:val="uk-UA"/>
        </w:rPr>
        <w:t>Mykroэkolohyia</w:t>
      </w:r>
      <w:proofErr w:type="spellEnd"/>
      <w:r w:rsidRPr="0096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2513">
        <w:rPr>
          <w:rFonts w:ascii="Times New Roman" w:hAnsi="Times New Roman" w:cs="Times New Roman"/>
          <w:sz w:val="28"/>
          <w:szCs w:val="28"/>
          <w:lang w:val="uk-UA"/>
        </w:rPr>
        <w:t>vlahalyshcha</w:t>
      </w:r>
      <w:proofErr w:type="spellEnd"/>
      <w:r w:rsidRPr="00962513">
        <w:rPr>
          <w:rFonts w:ascii="Times New Roman" w:hAnsi="Times New Roman" w:cs="Times New Roman"/>
          <w:sz w:val="28"/>
          <w:szCs w:val="28"/>
          <w:lang w:val="uk-UA"/>
        </w:rPr>
        <w:t xml:space="preserve"> y </w:t>
      </w:r>
      <w:proofErr w:type="spellStart"/>
      <w:r w:rsidRPr="00962513">
        <w:rPr>
          <w:rFonts w:ascii="Times New Roman" w:hAnsi="Times New Roman" w:cs="Times New Roman"/>
          <w:sz w:val="28"/>
          <w:szCs w:val="28"/>
          <w:lang w:val="uk-UA"/>
        </w:rPr>
        <w:t>tservykalnoho</w:t>
      </w:r>
      <w:proofErr w:type="spellEnd"/>
      <w:r w:rsidRPr="0096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2513">
        <w:rPr>
          <w:rFonts w:ascii="Times New Roman" w:hAnsi="Times New Roman" w:cs="Times New Roman"/>
          <w:sz w:val="28"/>
          <w:szCs w:val="28"/>
          <w:lang w:val="uk-UA"/>
        </w:rPr>
        <w:t>kanala</w:t>
      </w:r>
      <w:proofErr w:type="spellEnd"/>
      <w:r w:rsidRPr="00962513">
        <w:rPr>
          <w:rFonts w:ascii="Times New Roman" w:hAnsi="Times New Roman" w:cs="Times New Roman"/>
          <w:sz w:val="28"/>
          <w:szCs w:val="28"/>
          <w:lang w:val="uk-UA"/>
        </w:rPr>
        <w:t xml:space="preserve"> u </w:t>
      </w:r>
      <w:proofErr w:type="spellStart"/>
      <w:r w:rsidRPr="00962513">
        <w:rPr>
          <w:rFonts w:ascii="Times New Roman" w:hAnsi="Times New Roman" w:cs="Times New Roman"/>
          <w:sz w:val="28"/>
          <w:szCs w:val="28"/>
          <w:lang w:val="uk-UA"/>
        </w:rPr>
        <w:t>beremennыkh</w:t>
      </w:r>
      <w:proofErr w:type="spellEnd"/>
      <w:r w:rsidRPr="00962513">
        <w:rPr>
          <w:rFonts w:ascii="Times New Roman" w:hAnsi="Times New Roman" w:cs="Times New Roman"/>
          <w:sz w:val="28"/>
          <w:szCs w:val="28"/>
          <w:lang w:val="uk-UA"/>
        </w:rPr>
        <w:t xml:space="preserve"> s </w:t>
      </w:r>
      <w:proofErr w:type="spellStart"/>
      <w:r w:rsidRPr="00962513">
        <w:rPr>
          <w:rFonts w:ascii="Times New Roman" w:hAnsi="Times New Roman" w:cs="Times New Roman"/>
          <w:sz w:val="28"/>
          <w:szCs w:val="28"/>
          <w:lang w:val="uk-UA"/>
        </w:rPr>
        <w:t>patolohyei</w:t>
      </w:r>
      <w:proofErr w:type="spellEnd"/>
      <w:r w:rsidRPr="0096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2513">
        <w:rPr>
          <w:rFonts w:ascii="Times New Roman" w:hAnsi="Times New Roman" w:cs="Times New Roman"/>
          <w:sz w:val="28"/>
          <w:szCs w:val="28"/>
          <w:lang w:val="uk-UA"/>
        </w:rPr>
        <w:t>sheiky</w:t>
      </w:r>
      <w:proofErr w:type="spellEnd"/>
      <w:r w:rsidRPr="0096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2513">
        <w:rPr>
          <w:rFonts w:ascii="Times New Roman" w:hAnsi="Times New Roman" w:cs="Times New Roman"/>
          <w:sz w:val="28"/>
          <w:szCs w:val="28"/>
          <w:lang w:val="uk-UA"/>
        </w:rPr>
        <w:t>matky</w:t>
      </w:r>
      <w:proofErr w:type="spellEnd"/>
      <w:r w:rsidR="00F42A19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="00F42A19" w:rsidRPr="00F42A19">
        <w:rPr>
          <w:rFonts w:ascii="Times New Roman" w:hAnsi="Times New Roman" w:cs="Times New Roman"/>
          <w:sz w:val="28"/>
          <w:szCs w:val="28"/>
          <w:lang w:val="uk-UA"/>
        </w:rPr>
        <w:t>Microecology</w:t>
      </w:r>
      <w:proofErr w:type="spellEnd"/>
      <w:r w:rsidR="00F42A19"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2A19" w:rsidRPr="00F42A1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F42A19"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2A19" w:rsidRPr="00F42A1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F42A19"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2A19" w:rsidRPr="00F42A19">
        <w:rPr>
          <w:rFonts w:ascii="Times New Roman" w:hAnsi="Times New Roman" w:cs="Times New Roman"/>
          <w:sz w:val="28"/>
          <w:szCs w:val="28"/>
          <w:lang w:val="uk-UA"/>
        </w:rPr>
        <w:t>vagina</w:t>
      </w:r>
      <w:proofErr w:type="spellEnd"/>
      <w:r w:rsidR="00F42A19"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2A19" w:rsidRPr="00F42A1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F42A19"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2A19" w:rsidRPr="00F42A19">
        <w:rPr>
          <w:rFonts w:ascii="Times New Roman" w:hAnsi="Times New Roman" w:cs="Times New Roman"/>
          <w:sz w:val="28"/>
          <w:szCs w:val="28"/>
          <w:lang w:val="uk-UA"/>
        </w:rPr>
        <w:t>cervical</w:t>
      </w:r>
      <w:proofErr w:type="spellEnd"/>
      <w:r w:rsidR="00F42A19"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2A19" w:rsidRPr="00F42A19">
        <w:rPr>
          <w:rFonts w:ascii="Times New Roman" w:hAnsi="Times New Roman" w:cs="Times New Roman"/>
          <w:sz w:val="28"/>
          <w:szCs w:val="28"/>
          <w:lang w:val="uk-UA"/>
        </w:rPr>
        <w:t>canal</w:t>
      </w:r>
      <w:proofErr w:type="spellEnd"/>
      <w:r w:rsidR="00F42A19"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2A19" w:rsidRPr="00F42A19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F42A19"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2A19" w:rsidRPr="00F42A19">
        <w:rPr>
          <w:rFonts w:ascii="Times New Roman" w:hAnsi="Times New Roman" w:cs="Times New Roman"/>
          <w:sz w:val="28"/>
          <w:szCs w:val="28"/>
          <w:lang w:val="uk-UA"/>
        </w:rPr>
        <w:t>pregnant</w:t>
      </w:r>
      <w:proofErr w:type="spellEnd"/>
      <w:r w:rsidR="00F42A19"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2A19" w:rsidRPr="00F42A19">
        <w:rPr>
          <w:rFonts w:ascii="Times New Roman" w:hAnsi="Times New Roman" w:cs="Times New Roman"/>
          <w:sz w:val="28"/>
          <w:szCs w:val="28"/>
          <w:lang w:val="uk-UA"/>
        </w:rPr>
        <w:t>women</w:t>
      </w:r>
      <w:proofErr w:type="spellEnd"/>
      <w:r w:rsidR="00F42A19"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2A19" w:rsidRPr="00F42A19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="00F42A19"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2A19" w:rsidRPr="00F42A19">
        <w:rPr>
          <w:rFonts w:ascii="Times New Roman" w:hAnsi="Times New Roman" w:cs="Times New Roman"/>
          <w:sz w:val="28"/>
          <w:szCs w:val="28"/>
          <w:lang w:val="uk-UA"/>
        </w:rPr>
        <w:t>cervical</w:t>
      </w:r>
      <w:proofErr w:type="spellEnd"/>
      <w:r w:rsidR="00F42A19"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2A19" w:rsidRPr="00F42A19">
        <w:rPr>
          <w:rFonts w:ascii="Times New Roman" w:hAnsi="Times New Roman" w:cs="Times New Roman"/>
          <w:sz w:val="28"/>
          <w:szCs w:val="28"/>
          <w:lang w:val="uk-UA"/>
        </w:rPr>
        <w:t>pathology</w:t>
      </w:r>
      <w:proofErr w:type="spellEnd"/>
      <w:r w:rsidR="00F42A19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proofErr w:type="spellStart"/>
      <w:r w:rsidR="00F42A19">
        <w:rPr>
          <w:rFonts w:ascii="Times New Roman" w:hAnsi="Times New Roman" w:cs="Times New Roman"/>
          <w:sz w:val="28"/>
          <w:szCs w:val="28"/>
          <w:lang w:val="uk-UA"/>
        </w:rPr>
        <w:t>Zdorove</w:t>
      </w:r>
      <w:proofErr w:type="spellEnd"/>
      <w:r w:rsid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2A19">
        <w:rPr>
          <w:rFonts w:ascii="Times New Roman" w:hAnsi="Times New Roman" w:cs="Times New Roman"/>
          <w:sz w:val="28"/>
          <w:szCs w:val="28"/>
          <w:lang w:val="uk-UA"/>
        </w:rPr>
        <w:t>zhenshchynы</w:t>
      </w:r>
      <w:proofErr w:type="spellEnd"/>
      <w:r w:rsidRPr="0096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A19"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F42A19" w:rsidRPr="00F42A19">
        <w:rPr>
          <w:rFonts w:ascii="Times New Roman" w:hAnsi="Times New Roman" w:cs="Times New Roman"/>
          <w:sz w:val="28"/>
          <w:szCs w:val="28"/>
          <w:lang w:val="uk-UA"/>
        </w:rPr>
        <w:t>Women's</w:t>
      </w:r>
      <w:proofErr w:type="spellEnd"/>
      <w:r w:rsidR="00F42A19"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2A19" w:rsidRPr="00F42A19">
        <w:rPr>
          <w:rFonts w:ascii="Times New Roman" w:hAnsi="Times New Roman" w:cs="Times New Roman"/>
          <w:sz w:val="28"/>
          <w:szCs w:val="28"/>
          <w:lang w:val="uk-UA"/>
        </w:rPr>
        <w:t>health</w:t>
      </w:r>
      <w:proofErr w:type="spellEnd"/>
      <w:r w:rsidR="00F42A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42A19">
        <w:rPr>
          <w:rFonts w:ascii="Times New Roman" w:hAnsi="Times New Roman" w:cs="Times New Roman"/>
          <w:sz w:val="28"/>
          <w:szCs w:val="28"/>
          <w:lang w:val="uk-UA"/>
        </w:rPr>
        <w:t>2(22)</w:t>
      </w:r>
      <w:r w:rsidR="00F42A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62513">
        <w:rPr>
          <w:rFonts w:ascii="Times New Roman" w:hAnsi="Times New Roman" w:cs="Times New Roman"/>
          <w:sz w:val="28"/>
          <w:szCs w:val="28"/>
          <w:lang w:val="uk-UA"/>
        </w:rPr>
        <w:t>46-48</w:t>
      </w:r>
      <w:r w:rsidR="00F42A19">
        <w:rPr>
          <w:rFonts w:ascii="Times New Roman" w:hAnsi="Times New Roman" w:cs="Times New Roman"/>
          <w:sz w:val="28"/>
          <w:szCs w:val="28"/>
          <w:lang w:val="en-US"/>
        </w:rPr>
        <w:t xml:space="preserve"> [in Russian]</w:t>
      </w:r>
      <w:r w:rsidRPr="009625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2A19" w:rsidRPr="00F42A19" w:rsidRDefault="00F42A19" w:rsidP="00F42A1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Iakymova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T.P., &amp;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Kartashov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S.M.,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Beloded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O.A.,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Uderbaeva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H.Zh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. (2005)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Vlyianye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nespetsyfycheskoho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kolpyta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y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tservytsyta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na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yntehratsyiu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vyrusa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lastRenderedPageBreak/>
        <w:t>papyllomы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cheloveka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16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typa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v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henom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u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bolnыkh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s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fonovыmy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zabolevanyiamy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y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predrakom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sheiky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matky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Effect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nonspecific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colpitis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cervicitis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integration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human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papillomavirus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16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type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into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genome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patients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background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diseases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precancer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cervix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Zdorove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zhenshchynы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Women's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health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2(22)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42A19">
        <w:rPr>
          <w:rFonts w:ascii="Times New Roman" w:hAnsi="Times New Roman" w:cs="Times New Roman"/>
          <w:sz w:val="28"/>
          <w:szCs w:val="28"/>
          <w:lang w:val="uk-UA"/>
        </w:rPr>
        <w:t>97-99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[in Russian]</w:t>
      </w:r>
      <w:r w:rsidRPr="00F42A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F42A19" w:rsidRPr="00F42A19" w:rsidSect="00C444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BB3"/>
    <w:multiLevelType w:val="hybridMultilevel"/>
    <w:tmpl w:val="4612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6BD6"/>
    <w:multiLevelType w:val="hybridMultilevel"/>
    <w:tmpl w:val="7310B5CA"/>
    <w:lvl w:ilvl="0" w:tplc="2B5EF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4C66DF"/>
    <w:multiLevelType w:val="hybridMultilevel"/>
    <w:tmpl w:val="FC6C7E7A"/>
    <w:lvl w:ilvl="0" w:tplc="97C86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E2"/>
    <w:rsid w:val="0002038A"/>
    <w:rsid w:val="000335F2"/>
    <w:rsid w:val="000420DB"/>
    <w:rsid w:val="00083BD0"/>
    <w:rsid w:val="0009032A"/>
    <w:rsid w:val="00090F35"/>
    <w:rsid w:val="000A115C"/>
    <w:rsid w:val="000A325A"/>
    <w:rsid w:val="000F2031"/>
    <w:rsid w:val="000F4675"/>
    <w:rsid w:val="0010364C"/>
    <w:rsid w:val="00104EE4"/>
    <w:rsid w:val="00112E62"/>
    <w:rsid w:val="00126E65"/>
    <w:rsid w:val="00151565"/>
    <w:rsid w:val="0015629D"/>
    <w:rsid w:val="0017586F"/>
    <w:rsid w:val="00181830"/>
    <w:rsid w:val="001C0067"/>
    <w:rsid w:val="001C529E"/>
    <w:rsid w:val="001D1469"/>
    <w:rsid w:val="001D6B3B"/>
    <w:rsid w:val="0023676F"/>
    <w:rsid w:val="00240969"/>
    <w:rsid w:val="002536AE"/>
    <w:rsid w:val="00254720"/>
    <w:rsid w:val="002627B5"/>
    <w:rsid w:val="002A6111"/>
    <w:rsid w:val="002C338B"/>
    <w:rsid w:val="002C4FAA"/>
    <w:rsid w:val="002E5229"/>
    <w:rsid w:val="002E5A15"/>
    <w:rsid w:val="003065F3"/>
    <w:rsid w:val="003245B0"/>
    <w:rsid w:val="00330B5E"/>
    <w:rsid w:val="00343C07"/>
    <w:rsid w:val="0034532C"/>
    <w:rsid w:val="00345F3B"/>
    <w:rsid w:val="00352740"/>
    <w:rsid w:val="00386FB0"/>
    <w:rsid w:val="003A65A6"/>
    <w:rsid w:val="003B07E4"/>
    <w:rsid w:val="003C7246"/>
    <w:rsid w:val="003D3A32"/>
    <w:rsid w:val="003E0E2F"/>
    <w:rsid w:val="003F794D"/>
    <w:rsid w:val="0042747F"/>
    <w:rsid w:val="0043260D"/>
    <w:rsid w:val="00441EE0"/>
    <w:rsid w:val="004455F2"/>
    <w:rsid w:val="00455182"/>
    <w:rsid w:val="004647A1"/>
    <w:rsid w:val="00477AD2"/>
    <w:rsid w:val="004A0776"/>
    <w:rsid w:val="004A7DEC"/>
    <w:rsid w:val="004F2792"/>
    <w:rsid w:val="004F61C0"/>
    <w:rsid w:val="00532A68"/>
    <w:rsid w:val="005437E2"/>
    <w:rsid w:val="005460AE"/>
    <w:rsid w:val="00563C33"/>
    <w:rsid w:val="00585A8D"/>
    <w:rsid w:val="005C33AC"/>
    <w:rsid w:val="005D0205"/>
    <w:rsid w:val="005D67FE"/>
    <w:rsid w:val="005E3A19"/>
    <w:rsid w:val="005E43B6"/>
    <w:rsid w:val="005F7B8C"/>
    <w:rsid w:val="00606D71"/>
    <w:rsid w:val="00632A54"/>
    <w:rsid w:val="006330AE"/>
    <w:rsid w:val="00645923"/>
    <w:rsid w:val="00654956"/>
    <w:rsid w:val="00662CE5"/>
    <w:rsid w:val="006B5834"/>
    <w:rsid w:val="006C6179"/>
    <w:rsid w:val="006D11FB"/>
    <w:rsid w:val="006E1F47"/>
    <w:rsid w:val="006E20CE"/>
    <w:rsid w:val="006E2E24"/>
    <w:rsid w:val="006E7A84"/>
    <w:rsid w:val="007175A0"/>
    <w:rsid w:val="0073252B"/>
    <w:rsid w:val="007342F6"/>
    <w:rsid w:val="007419E9"/>
    <w:rsid w:val="00754A54"/>
    <w:rsid w:val="00786689"/>
    <w:rsid w:val="007930B3"/>
    <w:rsid w:val="007B071E"/>
    <w:rsid w:val="007B23B8"/>
    <w:rsid w:val="007C11F0"/>
    <w:rsid w:val="007C5F18"/>
    <w:rsid w:val="007D2F40"/>
    <w:rsid w:val="00803442"/>
    <w:rsid w:val="00832B0B"/>
    <w:rsid w:val="00841F35"/>
    <w:rsid w:val="00857DA7"/>
    <w:rsid w:val="00862FAF"/>
    <w:rsid w:val="00881060"/>
    <w:rsid w:val="008A312A"/>
    <w:rsid w:val="008B057D"/>
    <w:rsid w:val="008D7793"/>
    <w:rsid w:val="008E12A3"/>
    <w:rsid w:val="008E7353"/>
    <w:rsid w:val="008F43AF"/>
    <w:rsid w:val="00912846"/>
    <w:rsid w:val="0091437B"/>
    <w:rsid w:val="00925FF4"/>
    <w:rsid w:val="009308E9"/>
    <w:rsid w:val="00935335"/>
    <w:rsid w:val="009415C1"/>
    <w:rsid w:val="00962513"/>
    <w:rsid w:val="00971B81"/>
    <w:rsid w:val="00997FAD"/>
    <w:rsid w:val="009A2E76"/>
    <w:rsid w:val="009B1C5B"/>
    <w:rsid w:val="009B4CE0"/>
    <w:rsid w:val="009D2746"/>
    <w:rsid w:val="00A0380D"/>
    <w:rsid w:val="00A41EE2"/>
    <w:rsid w:val="00A443A3"/>
    <w:rsid w:val="00A53F2D"/>
    <w:rsid w:val="00A54461"/>
    <w:rsid w:val="00A654AA"/>
    <w:rsid w:val="00A7788F"/>
    <w:rsid w:val="00A94143"/>
    <w:rsid w:val="00A95A8A"/>
    <w:rsid w:val="00AA4D83"/>
    <w:rsid w:val="00AB5C07"/>
    <w:rsid w:val="00AE12CB"/>
    <w:rsid w:val="00AE5332"/>
    <w:rsid w:val="00AF3252"/>
    <w:rsid w:val="00B162F3"/>
    <w:rsid w:val="00B45DCB"/>
    <w:rsid w:val="00B66158"/>
    <w:rsid w:val="00B87DD9"/>
    <w:rsid w:val="00BC2CB0"/>
    <w:rsid w:val="00BD107C"/>
    <w:rsid w:val="00BF0973"/>
    <w:rsid w:val="00C12701"/>
    <w:rsid w:val="00C16D4E"/>
    <w:rsid w:val="00C16E94"/>
    <w:rsid w:val="00C31435"/>
    <w:rsid w:val="00C354CB"/>
    <w:rsid w:val="00C37647"/>
    <w:rsid w:val="00C42E62"/>
    <w:rsid w:val="00C43895"/>
    <w:rsid w:val="00C441B8"/>
    <w:rsid w:val="00C44448"/>
    <w:rsid w:val="00C563DB"/>
    <w:rsid w:val="00C76752"/>
    <w:rsid w:val="00C76BCE"/>
    <w:rsid w:val="00C87223"/>
    <w:rsid w:val="00CA69C6"/>
    <w:rsid w:val="00CB1AE5"/>
    <w:rsid w:val="00CC64D6"/>
    <w:rsid w:val="00CC7DD5"/>
    <w:rsid w:val="00CD54EA"/>
    <w:rsid w:val="00CF0AFC"/>
    <w:rsid w:val="00CF3ACD"/>
    <w:rsid w:val="00D214E8"/>
    <w:rsid w:val="00D432F2"/>
    <w:rsid w:val="00D567BF"/>
    <w:rsid w:val="00D61EF5"/>
    <w:rsid w:val="00D66E77"/>
    <w:rsid w:val="00D73EEA"/>
    <w:rsid w:val="00D90B15"/>
    <w:rsid w:val="00D959FE"/>
    <w:rsid w:val="00DA2CE1"/>
    <w:rsid w:val="00DA2F48"/>
    <w:rsid w:val="00DA3B94"/>
    <w:rsid w:val="00DA710F"/>
    <w:rsid w:val="00DB3F1F"/>
    <w:rsid w:val="00DB61D9"/>
    <w:rsid w:val="00DC1FD7"/>
    <w:rsid w:val="00DD191B"/>
    <w:rsid w:val="00DD614A"/>
    <w:rsid w:val="00DE5C26"/>
    <w:rsid w:val="00E016D5"/>
    <w:rsid w:val="00E10E86"/>
    <w:rsid w:val="00E11253"/>
    <w:rsid w:val="00E15849"/>
    <w:rsid w:val="00E21AB2"/>
    <w:rsid w:val="00E44BFA"/>
    <w:rsid w:val="00E5520E"/>
    <w:rsid w:val="00E61699"/>
    <w:rsid w:val="00E6788E"/>
    <w:rsid w:val="00E77917"/>
    <w:rsid w:val="00E84391"/>
    <w:rsid w:val="00E86EC2"/>
    <w:rsid w:val="00E927A2"/>
    <w:rsid w:val="00E944A1"/>
    <w:rsid w:val="00E970AF"/>
    <w:rsid w:val="00E9735E"/>
    <w:rsid w:val="00EB1A79"/>
    <w:rsid w:val="00EB5D8D"/>
    <w:rsid w:val="00EC451A"/>
    <w:rsid w:val="00EE6C9D"/>
    <w:rsid w:val="00EF1E61"/>
    <w:rsid w:val="00F12DE2"/>
    <w:rsid w:val="00F222B6"/>
    <w:rsid w:val="00F25729"/>
    <w:rsid w:val="00F42A19"/>
    <w:rsid w:val="00F44FAD"/>
    <w:rsid w:val="00F52FAA"/>
    <w:rsid w:val="00F80D4C"/>
    <w:rsid w:val="00F8100A"/>
    <w:rsid w:val="00F81F2F"/>
    <w:rsid w:val="00F86D07"/>
    <w:rsid w:val="00F86ED8"/>
    <w:rsid w:val="00F92912"/>
    <w:rsid w:val="00FC0280"/>
    <w:rsid w:val="00FC6E2D"/>
    <w:rsid w:val="00FD1CCA"/>
    <w:rsid w:val="00FD1EB0"/>
    <w:rsid w:val="00FE1F8F"/>
    <w:rsid w:val="00FE76DB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A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0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A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0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r_natal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besaga_n</cp:lastModifiedBy>
  <cp:revision>5</cp:revision>
  <cp:lastPrinted>2015-11-10T20:28:00Z</cp:lastPrinted>
  <dcterms:created xsi:type="dcterms:W3CDTF">2018-02-19T14:59:00Z</dcterms:created>
  <dcterms:modified xsi:type="dcterms:W3CDTF">2018-05-30T17:28:00Z</dcterms:modified>
</cp:coreProperties>
</file>