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F5" w:rsidRPr="007A1D23" w:rsidRDefault="00282DF5" w:rsidP="00282DF5">
      <w:pPr>
        <w:spacing w:line="240" w:lineRule="auto"/>
        <w:rPr>
          <w:rFonts w:ascii="Times New Roman" w:hAnsi="Times New Roman" w:cs="Times New Roman"/>
          <w:lang w:val="en-US"/>
        </w:rPr>
      </w:pPr>
      <w:r w:rsidRPr="00011340">
        <w:rPr>
          <w:rFonts w:ascii="Times New Roman" w:hAnsi="Times New Roman" w:cs="Times New Roman"/>
          <w:szCs w:val="28"/>
        </w:rPr>
        <w:t>УДК</w:t>
      </w:r>
      <w:r>
        <w:rPr>
          <w:rFonts w:ascii="Times New Roman" w:hAnsi="Times New Roman" w:cs="Times New Roman"/>
          <w:szCs w:val="28"/>
          <w:lang w:val="en-US"/>
        </w:rPr>
        <w:t xml:space="preserve"> 811.111’22</w:t>
      </w:r>
    </w:p>
    <w:p w:rsidR="00282DF5" w:rsidRPr="009E1D38" w:rsidRDefault="00071541" w:rsidP="00282DF5">
      <w:pPr>
        <w:spacing w:after="0" w:line="240" w:lineRule="auto"/>
        <w:ind w:left="0" w:firstLine="567"/>
        <w:jc w:val="center"/>
        <w:rPr>
          <w:rFonts w:ascii="Times New Roman" w:hAnsi="Times New Roman" w:cs="Times New Roman"/>
          <w:sz w:val="24"/>
          <w:lang w:val="en-GB"/>
        </w:rPr>
      </w:pPr>
      <w:r>
        <w:rPr>
          <w:rFonts w:ascii="Times New Roman" w:eastAsia="Calibri" w:hAnsi="Times New Roman" w:cs="Times New Roman"/>
          <w:b/>
          <w:sz w:val="24"/>
          <w:szCs w:val="24"/>
          <w:lang w:val="en-GB" w:eastAsia="en-US"/>
        </w:rPr>
        <w:t xml:space="preserve">ON </w:t>
      </w:r>
      <w:r w:rsidR="00DE384F">
        <w:rPr>
          <w:rFonts w:ascii="Times New Roman" w:eastAsia="Calibri" w:hAnsi="Times New Roman" w:cs="Times New Roman"/>
          <w:b/>
          <w:sz w:val="24"/>
          <w:szCs w:val="24"/>
          <w:lang w:val="en-GB" w:eastAsia="en-US"/>
        </w:rPr>
        <w:t xml:space="preserve">LANGUAGE MEANS </w:t>
      </w:r>
      <w:r w:rsidR="000D73B5">
        <w:rPr>
          <w:rFonts w:ascii="Times New Roman" w:eastAsia="Calibri" w:hAnsi="Times New Roman" w:cs="Times New Roman"/>
          <w:b/>
          <w:sz w:val="24"/>
          <w:szCs w:val="24"/>
          <w:lang w:val="en-GB" w:eastAsia="en-US"/>
        </w:rPr>
        <w:t>EXPRESSING</w:t>
      </w:r>
      <w:r w:rsidR="000D73B5" w:rsidRPr="00282DF5">
        <w:rPr>
          <w:rFonts w:ascii="Times New Roman" w:eastAsia="Calibri" w:hAnsi="Times New Roman" w:cs="Times New Roman"/>
          <w:b/>
          <w:sz w:val="24"/>
          <w:szCs w:val="24"/>
          <w:lang w:val="en-GB" w:eastAsia="en-US"/>
        </w:rPr>
        <w:t xml:space="preserve"> </w:t>
      </w:r>
      <w:r w:rsidR="00282DF5" w:rsidRPr="00282DF5">
        <w:rPr>
          <w:rFonts w:ascii="Times New Roman" w:eastAsia="Calibri" w:hAnsi="Times New Roman" w:cs="Times New Roman"/>
          <w:b/>
          <w:sz w:val="24"/>
          <w:szCs w:val="24"/>
          <w:lang w:val="en-GB" w:eastAsia="en-US"/>
        </w:rPr>
        <w:t>THE COMMUNICATIVE STRATEGY OF POLITENESS IN MODERN ENGLISH</w:t>
      </w:r>
    </w:p>
    <w:p w:rsidR="00282DF5" w:rsidRPr="00004C18" w:rsidRDefault="00282DF5" w:rsidP="00282DF5">
      <w:pPr>
        <w:pStyle w:val="10"/>
        <w:keepNext/>
        <w:keepLines/>
        <w:shd w:val="clear" w:color="auto" w:fill="auto"/>
        <w:spacing w:before="0" w:after="0" w:line="240" w:lineRule="auto"/>
        <w:ind w:left="567"/>
        <w:jc w:val="center"/>
        <w:rPr>
          <w:rFonts w:ascii="Times New Roman" w:hAnsi="Times New Roman" w:cs="Times New Roman"/>
          <w:b/>
          <w:bCs/>
          <w:iCs/>
          <w:color w:val="000000"/>
          <w:szCs w:val="28"/>
        </w:rPr>
      </w:pPr>
      <w:bookmarkStart w:id="0" w:name="bookmark0"/>
      <w:r w:rsidRPr="00004C18">
        <w:rPr>
          <w:rFonts w:ascii="Times New Roman" w:hAnsi="Times New Roman" w:cs="Times New Roman"/>
          <w:b/>
          <w:bCs/>
          <w:iCs/>
          <w:color w:val="000000"/>
          <w:szCs w:val="28"/>
        </w:rPr>
        <w:t>Тетяна Почепецька</w:t>
      </w:r>
      <w:bookmarkEnd w:id="0"/>
    </w:p>
    <w:p w:rsidR="00282DF5" w:rsidRPr="00282DF5" w:rsidRDefault="00282DF5" w:rsidP="00282DF5">
      <w:pPr>
        <w:spacing w:after="0" w:line="240" w:lineRule="auto"/>
        <w:ind w:left="0" w:firstLine="567"/>
        <w:jc w:val="center"/>
        <w:rPr>
          <w:rFonts w:ascii="Times New Roman" w:hAnsi="Times New Roman" w:cs="Times New Roman"/>
          <w:sz w:val="20"/>
        </w:rPr>
      </w:pPr>
      <w:r w:rsidRPr="00282DF5">
        <w:rPr>
          <w:rFonts w:ascii="Times New Roman" w:hAnsi="Times New Roman" w:cs="Times New Roman"/>
          <w:i/>
          <w:sz w:val="20"/>
        </w:rPr>
        <w:t>Ужгородський національний університет</w:t>
      </w:r>
    </w:p>
    <w:p w:rsidR="00282DF5" w:rsidRPr="00282DF5" w:rsidRDefault="00282DF5" w:rsidP="00282DF5">
      <w:pPr>
        <w:spacing w:line="240" w:lineRule="auto"/>
        <w:ind w:left="0" w:firstLine="567"/>
        <w:jc w:val="center"/>
        <w:rPr>
          <w:rFonts w:ascii="Times New Roman" w:hAnsi="Times New Roman" w:cs="Times New Roman"/>
          <w:i/>
          <w:sz w:val="20"/>
        </w:rPr>
      </w:pPr>
      <w:r w:rsidRPr="00282DF5">
        <w:rPr>
          <w:rFonts w:ascii="Times New Roman" w:hAnsi="Times New Roman" w:cs="Times New Roman"/>
          <w:i/>
          <w:sz w:val="20"/>
        </w:rPr>
        <w:t>кафедра англійської філології, старший викладач</w:t>
      </w:r>
    </w:p>
    <w:p w:rsidR="00282DF5" w:rsidRPr="00282DF5" w:rsidRDefault="00282DF5" w:rsidP="00282DF5">
      <w:pPr>
        <w:spacing w:after="0" w:line="240" w:lineRule="auto"/>
        <w:ind w:left="0" w:firstLine="567"/>
        <w:rPr>
          <w:rFonts w:ascii="Times New Roman" w:hAnsi="Times New Roman" w:cs="Times New Roman"/>
          <w:sz w:val="20"/>
        </w:rPr>
      </w:pPr>
      <w:r w:rsidRPr="00282DF5">
        <w:rPr>
          <w:rFonts w:ascii="Times New Roman" w:hAnsi="Times New Roman" w:cs="Times New Roman"/>
          <w:szCs w:val="28"/>
          <w:lang w:val="en-GB" w:eastAsia="en-US"/>
        </w:rPr>
        <w:t>In recent years there has been a growing interest in linguistics to the study of its anthropocentric perspective in general, and the category of politeness, in particular. It is being studied on the material of one language within the limits of a single linguistic and cultural community, as well as on the material of several languages in various linguistic and cultural</w:t>
      </w:r>
      <w:r w:rsidRPr="00282DF5">
        <w:rPr>
          <w:sz w:val="18"/>
          <w:lang w:val="en-GB"/>
        </w:rPr>
        <w:t xml:space="preserve"> </w:t>
      </w:r>
      <w:r w:rsidRPr="00282DF5">
        <w:rPr>
          <w:rFonts w:ascii="Times New Roman" w:hAnsi="Times New Roman" w:cs="Times New Roman"/>
          <w:szCs w:val="28"/>
          <w:lang w:val="en-GB" w:eastAsia="en-US"/>
        </w:rPr>
        <w:t>communities in the works of a great number of scholars</w:t>
      </w:r>
      <w:r w:rsidR="00FE1424">
        <w:rPr>
          <w:rFonts w:ascii="Times New Roman" w:hAnsi="Times New Roman" w:cs="Times New Roman"/>
          <w:szCs w:val="28"/>
          <w:lang w:val="en-GB" w:eastAsia="en-US"/>
        </w:rPr>
        <w:t xml:space="preserve"> [1, 2, 3, 4, 5, 6]</w:t>
      </w:r>
      <w:r w:rsidRPr="00282DF5">
        <w:rPr>
          <w:rFonts w:ascii="Times New Roman" w:hAnsi="Times New Roman" w:cs="Times New Roman"/>
          <w:szCs w:val="28"/>
          <w:lang w:val="en-GB" w:eastAsia="en-US"/>
        </w:rPr>
        <w:t>.</w:t>
      </w:r>
    </w:p>
    <w:p w:rsidR="001400E0" w:rsidRPr="009000BA" w:rsidRDefault="001400E0" w:rsidP="009000BA">
      <w:pPr>
        <w:spacing w:after="0" w:line="240" w:lineRule="auto"/>
        <w:ind w:left="0" w:firstLine="567"/>
        <w:rPr>
          <w:rFonts w:ascii="Times New Roman" w:hAnsi="Times New Roman" w:cs="Times New Roman"/>
          <w:lang w:val="en-GB"/>
        </w:rPr>
      </w:pPr>
      <w:r w:rsidRPr="009000BA">
        <w:rPr>
          <w:rFonts w:ascii="Times New Roman" w:hAnsi="Times New Roman" w:cs="Times New Roman"/>
          <w:lang w:val="en-GB"/>
        </w:rPr>
        <w:t xml:space="preserve">The classifications of politeness offered show the dependence of the verbal representation of politeness on a wide range of factors. Each classification, developing different aspects of this phenomenon, aims to determine what the </w:t>
      </w:r>
      <w:r w:rsidR="00E9477E">
        <w:rPr>
          <w:rFonts w:ascii="Times New Roman" w:hAnsi="Times New Roman" w:cs="Times New Roman"/>
          <w:lang w:val="en-GB"/>
        </w:rPr>
        <w:t xml:space="preserve">interlocutors </w:t>
      </w:r>
      <w:r w:rsidRPr="009000BA">
        <w:rPr>
          <w:rFonts w:ascii="Times New Roman" w:hAnsi="Times New Roman" w:cs="Times New Roman"/>
          <w:lang w:val="en-GB"/>
        </w:rPr>
        <w:t>should be guided by to successfully realize their communicative intentions. These classifications focus on the fact that different types of politeness have different ways of verbal realization depending on a situation, the interpersonal relationship between the speaker and the addressee, cross-cultural factors.</w:t>
      </w:r>
    </w:p>
    <w:p w:rsidR="001400E0" w:rsidRPr="001400E0" w:rsidRDefault="00D667F8" w:rsidP="009000BA">
      <w:pPr>
        <w:spacing w:after="0" w:line="240" w:lineRule="auto"/>
        <w:ind w:left="0" w:firstLine="567"/>
        <w:rPr>
          <w:rFonts w:ascii="Times New Roman" w:hAnsi="Times New Roman" w:cs="Times New Roman"/>
          <w:lang w:val="en-GB"/>
        </w:rPr>
      </w:pPr>
      <w:r>
        <w:rPr>
          <w:rFonts w:ascii="Times New Roman" w:hAnsi="Times New Roman" w:cs="Times New Roman"/>
          <w:lang w:val="en-GB"/>
        </w:rPr>
        <w:t xml:space="preserve">The topicality of the problem under investigation lies in the fact that </w:t>
      </w:r>
      <w:r w:rsidRPr="001400E0">
        <w:rPr>
          <w:rFonts w:ascii="Times New Roman" w:hAnsi="Times New Roman" w:cs="Times New Roman"/>
          <w:lang w:val="en-GB"/>
        </w:rPr>
        <w:t xml:space="preserve">due </w:t>
      </w:r>
      <w:r w:rsidR="00FE1424" w:rsidRPr="001400E0">
        <w:rPr>
          <w:rFonts w:ascii="Times New Roman" w:hAnsi="Times New Roman" w:cs="Times New Roman"/>
          <w:lang w:val="en-GB"/>
        </w:rPr>
        <w:t>to the</w:t>
      </w:r>
      <w:r w:rsidR="001400E0" w:rsidRPr="001400E0">
        <w:rPr>
          <w:rFonts w:ascii="Times New Roman" w:hAnsi="Times New Roman" w:cs="Times New Roman"/>
          <w:lang w:val="en-GB"/>
        </w:rPr>
        <w:t xml:space="preserve"> expansion of the boundaries of international cooperation and the increasing role of intercultural communication, there is a great need to know and follow speech strategies leading to successful communication process. </w:t>
      </w:r>
    </w:p>
    <w:p w:rsidR="00EF65B8" w:rsidRPr="00EF65B8" w:rsidRDefault="00EF65B8" w:rsidP="00EF65B8">
      <w:pPr>
        <w:pStyle w:val="a5"/>
        <w:spacing w:after="0" w:line="240" w:lineRule="auto"/>
        <w:ind w:left="0" w:firstLine="567"/>
        <w:rPr>
          <w:rFonts w:ascii="Times New Roman" w:hAnsi="Times New Roman" w:cs="Times New Roman"/>
          <w:lang w:val="en-US"/>
        </w:rPr>
      </w:pPr>
      <w:r w:rsidRPr="00EF65B8">
        <w:rPr>
          <w:rFonts w:ascii="Times New Roman" w:hAnsi="Times New Roman" w:cs="Times New Roman"/>
          <w:szCs w:val="28"/>
          <w:lang w:val="en-US"/>
        </w:rPr>
        <w:t xml:space="preserve">Proceeding from the definition of </w:t>
      </w:r>
      <w:r w:rsidR="00DF75CE" w:rsidRPr="00EF65B8">
        <w:rPr>
          <w:rFonts w:ascii="Times New Roman" w:hAnsi="Times New Roman" w:cs="Times New Roman"/>
          <w:szCs w:val="28"/>
          <w:lang w:val="en-GB"/>
        </w:rPr>
        <w:t>politeness</w:t>
      </w:r>
      <w:r w:rsidRPr="00EF65B8">
        <w:rPr>
          <w:rFonts w:ascii="Times New Roman" w:hAnsi="Times New Roman" w:cs="Times New Roman"/>
          <w:szCs w:val="28"/>
          <w:lang w:val="en-GB"/>
        </w:rPr>
        <w:t xml:space="preserve"> as a phenomenon implying socially acceptable behaviour based on the attention to the feelings of others, aimed at ensuring a successful, non-conflict interaction associated with the assessment of the behaviour of the speaker by the listener being realized in speech through a certain strategy, we can </w:t>
      </w:r>
      <w:r w:rsidR="00DF75CE">
        <w:rPr>
          <w:rFonts w:ascii="Times New Roman" w:hAnsi="Times New Roman" w:cs="Times New Roman"/>
          <w:szCs w:val="28"/>
          <w:lang w:val="en-GB"/>
        </w:rPr>
        <w:t xml:space="preserve">suggest </w:t>
      </w:r>
      <w:r w:rsidRPr="00EF65B8">
        <w:rPr>
          <w:rFonts w:ascii="Times New Roman" w:hAnsi="Times New Roman" w:cs="Times New Roman"/>
          <w:szCs w:val="28"/>
          <w:lang w:val="en-GB"/>
        </w:rPr>
        <w:t>that</w:t>
      </w:r>
      <w:r w:rsidRPr="00EF65B8">
        <w:rPr>
          <w:rFonts w:ascii="Times New Roman" w:eastAsia="Arial Unicode MS" w:hAnsi="Times New Roman" w:cs="Times New Roman"/>
          <w:szCs w:val="28"/>
          <w:lang w:val="en-US" w:eastAsia="ru-RU"/>
        </w:rPr>
        <w:t xml:space="preserve"> language means expressing communicative strategy of politeness </w:t>
      </w:r>
      <w:r w:rsidRPr="00EF65B8">
        <w:rPr>
          <w:rFonts w:ascii="Times New Roman" w:hAnsi="Times New Roman" w:cs="Times New Roman"/>
          <w:szCs w:val="26"/>
          <w:lang w:val="en-US"/>
        </w:rPr>
        <w:t>is a complex phenomenon having its own reasons, strategies, and is being realized through the whole set of linguistic devices, c</w:t>
      </w:r>
      <w:r w:rsidR="00DF75CE">
        <w:rPr>
          <w:rFonts w:ascii="Times New Roman" w:hAnsi="Times New Roman" w:cs="Times New Roman"/>
          <w:szCs w:val="26"/>
          <w:lang w:val="en-US"/>
        </w:rPr>
        <w:t xml:space="preserve">alled downtoners. Among them can be </w:t>
      </w:r>
      <w:r w:rsidRPr="00EF65B8">
        <w:rPr>
          <w:rFonts w:ascii="Times New Roman" w:hAnsi="Times New Roman" w:cs="Times New Roman"/>
          <w:szCs w:val="26"/>
          <w:lang w:val="en-US"/>
        </w:rPr>
        <w:t>singled out three main groups: lexical, grammatical and discoursal downtoners.</w:t>
      </w:r>
    </w:p>
    <w:p w:rsidR="00EF65B8" w:rsidRPr="00EF65B8" w:rsidRDefault="003B1FF9" w:rsidP="00EF65B8">
      <w:pPr>
        <w:pStyle w:val="a5"/>
        <w:spacing w:after="0" w:line="240" w:lineRule="auto"/>
        <w:ind w:left="0" w:firstLine="567"/>
        <w:rPr>
          <w:rFonts w:ascii="Times New Roman" w:hAnsi="Times New Roman" w:cs="Times New Roman"/>
          <w:lang w:val="en-US"/>
        </w:rPr>
      </w:pPr>
      <w:r w:rsidRPr="003B1FF9">
        <w:rPr>
          <w:rFonts w:ascii="Times New Roman" w:hAnsi="Times New Roman" w:cs="Times New Roman"/>
          <w:lang w:val="en-GB"/>
        </w:rPr>
        <w:t>The lexical level of contemporary English provides a large number of units, the use of which contributes to the expression of polite intentions in the process of communication.</w:t>
      </w:r>
      <w:r w:rsidR="00EF65B8" w:rsidRPr="00EF65B8">
        <w:rPr>
          <w:rFonts w:ascii="Times New Roman" w:hAnsi="Times New Roman" w:cs="Times New Roman"/>
          <w:lang w:val="en-US"/>
        </w:rPr>
        <w:t xml:space="preserve">The ability to operate </w:t>
      </w:r>
      <w:r>
        <w:rPr>
          <w:rFonts w:ascii="Times New Roman" w:hAnsi="Times New Roman" w:cs="Times New Roman"/>
          <w:lang w:val="en-US"/>
        </w:rPr>
        <w:t xml:space="preserve">them </w:t>
      </w:r>
      <w:r w:rsidR="00EF65B8" w:rsidRPr="00EF65B8">
        <w:rPr>
          <w:rFonts w:ascii="Times New Roman" w:hAnsi="Times New Roman" w:cs="Times New Roman"/>
          <w:lang w:val="en-US"/>
        </w:rPr>
        <w:t>represents an important communicative skill, mastering of which involves studying the peculiarities of</w:t>
      </w:r>
      <w:r>
        <w:rPr>
          <w:rFonts w:ascii="Times New Roman" w:hAnsi="Times New Roman" w:cs="Times New Roman"/>
          <w:lang w:val="en-US"/>
        </w:rPr>
        <w:t xml:space="preserve"> their</w:t>
      </w:r>
      <w:r w:rsidR="00EF65B8" w:rsidRPr="00EF65B8">
        <w:rPr>
          <w:rFonts w:ascii="Times New Roman" w:hAnsi="Times New Roman" w:cs="Times New Roman"/>
          <w:lang w:val="en-US"/>
        </w:rPr>
        <w:t xml:space="preserve"> functioning. These include the following: </w:t>
      </w:r>
    </w:p>
    <w:p w:rsidR="00D34DE2" w:rsidRPr="00DF75CE" w:rsidRDefault="00D34DE2" w:rsidP="00DF75CE">
      <w:pPr>
        <w:pStyle w:val="a5"/>
        <w:numPr>
          <w:ilvl w:val="0"/>
          <w:numId w:val="7"/>
        </w:numPr>
        <w:spacing w:after="0" w:line="240" w:lineRule="auto"/>
        <w:rPr>
          <w:rFonts w:ascii="Times New Roman" w:hAnsi="Times New Roman" w:cs="Times New Roman"/>
          <w:lang w:val="en-US"/>
        </w:rPr>
      </w:pPr>
      <w:r w:rsidRPr="00DF75CE">
        <w:rPr>
          <w:rFonts w:ascii="Times New Roman" w:hAnsi="Times New Roman" w:cs="Times New Roman"/>
          <w:lang w:val="en-GB"/>
        </w:rPr>
        <w:t>addressing words</w:t>
      </w:r>
      <w:r w:rsidRPr="00DF75CE">
        <w:rPr>
          <w:rFonts w:ascii="Times New Roman" w:hAnsi="Times New Roman" w:cs="Times New Roman"/>
          <w:lang w:val="en-US"/>
        </w:rPr>
        <w:t>, indica</w:t>
      </w:r>
      <w:r w:rsidR="003B1FF9" w:rsidRPr="00DF75CE">
        <w:rPr>
          <w:rFonts w:ascii="Times New Roman" w:hAnsi="Times New Roman" w:cs="Times New Roman"/>
          <w:lang w:val="en-US"/>
        </w:rPr>
        <w:t>ting</w:t>
      </w:r>
      <w:r w:rsidRPr="00DF75CE">
        <w:rPr>
          <w:rFonts w:ascii="Times New Roman" w:hAnsi="Times New Roman" w:cs="Times New Roman"/>
          <w:lang w:val="en-US"/>
        </w:rPr>
        <w:t xml:space="preserve"> the</w:t>
      </w:r>
      <w:r w:rsidRPr="00DF75CE">
        <w:rPr>
          <w:sz w:val="18"/>
        </w:rPr>
        <w:t xml:space="preserve"> </w:t>
      </w:r>
      <w:r w:rsidRPr="00DF75CE">
        <w:rPr>
          <w:rFonts w:ascii="Times New Roman" w:hAnsi="Times New Roman" w:cs="Times New Roman"/>
          <w:lang w:val="en-US"/>
        </w:rPr>
        <w:t xml:space="preserve">status, profession, the age of the interlocutor </w:t>
      </w:r>
      <w:r w:rsidR="003B1FF9" w:rsidRPr="00DF75CE">
        <w:rPr>
          <w:rFonts w:ascii="Times New Roman" w:hAnsi="Times New Roman" w:cs="Times New Roman"/>
          <w:lang w:val="en-US"/>
        </w:rPr>
        <w:t xml:space="preserve">which </w:t>
      </w:r>
      <w:r w:rsidRPr="00DF75CE">
        <w:rPr>
          <w:rFonts w:ascii="Times New Roman" w:hAnsi="Times New Roman" w:cs="Times New Roman"/>
          <w:lang w:val="en-US"/>
        </w:rPr>
        <w:t>can be expressed by nouns, substantivized adjectives, proper names, or a combination of an adjective and a noun</w:t>
      </w:r>
      <w:r w:rsidR="005410D3" w:rsidRPr="00DF75CE">
        <w:rPr>
          <w:rFonts w:ascii="Times New Roman" w:hAnsi="Times New Roman" w:cs="Times New Roman"/>
          <w:lang w:val="en-US"/>
        </w:rPr>
        <w:t xml:space="preserve"> like Mr., Mrs., Ms., Your Honor / Majesty / Highness and so on</w:t>
      </w:r>
      <w:r w:rsidR="00394835">
        <w:rPr>
          <w:rFonts w:ascii="Times New Roman" w:hAnsi="Times New Roman" w:cs="Times New Roman"/>
          <w:lang w:val="en-US"/>
        </w:rPr>
        <w:t>.</w:t>
      </w:r>
      <w:r w:rsidRPr="00DF75CE">
        <w:rPr>
          <w:rFonts w:ascii="Times New Roman" w:hAnsi="Times New Roman" w:cs="Times New Roman"/>
          <w:lang w:val="en-US"/>
        </w:rPr>
        <w:t xml:space="preserve"> </w:t>
      </w:r>
      <w:r w:rsidR="005410D3" w:rsidRPr="00DF75CE">
        <w:rPr>
          <w:rFonts w:ascii="Times New Roman" w:hAnsi="Times New Roman" w:cs="Times New Roman"/>
          <w:i/>
          <w:u w:val="single"/>
          <w:lang w:val="en-US"/>
        </w:rPr>
        <w:t>Dr. Petrescu</w:t>
      </w:r>
      <w:r w:rsidR="005410D3" w:rsidRPr="00DF75CE">
        <w:rPr>
          <w:rFonts w:ascii="Times New Roman" w:hAnsi="Times New Roman" w:cs="Times New Roman"/>
          <w:i/>
          <w:lang w:val="en-US"/>
        </w:rPr>
        <w:t xml:space="preserve">, how nice to hear from you again. I hope you are well? </w:t>
      </w:r>
      <w:r w:rsidR="005410D3" w:rsidRPr="005410D3">
        <w:rPr>
          <w:i/>
          <w:lang w:val="en-US"/>
        </w:rPr>
        <w:sym w:font="Symbol" w:char="F02D"/>
      </w:r>
      <w:r w:rsidR="005410D3" w:rsidRPr="00DF75CE">
        <w:rPr>
          <w:rFonts w:ascii="Times New Roman" w:hAnsi="Times New Roman" w:cs="Times New Roman"/>
          <w:i/>
          <w:lang w:val="en-US"/>
        </w:rPr>
        <w:t xml:space="preserve"> I </w:t>
      </w:r>
      <w:r w:rsidR="00DF75CE" w:rsidRPr="00DF75CE">
        <w:rPr>
          <w:rFonts w:ascii="Times New Roman" w:hAnsi="Times New Roman" w:cs="Times New Roman"/>
          <w:i/>
          <w:lang w:val="en-US"/>
        </w:rPr>
        <w:t>am</w:t>
      </w:r>
      <w:r w:rsidR="005410D3" w:rsidRPr="00DF75CE">
        <w:rPr>
          <w:rFonts w:ascii="Times New Roman" w:hAnsi="Times New Roman" w:cs="Times New Roman"/>
          <w:i/>
          <w:lang w:val="en-US"/>
        </w:rPr>
        <w:t xml:space="preserve"> thank you, </w:t>
      </w:r>
      <w:r w:rsidR="005410D3" w:rsidRPr="00DF75CE">
        <w:rPr>
          <w:rFonts w:ascii="Times New Roman" w:hAnsi="Times New Roman" w:cs="Times New Roman"/>
          <w:i/>
          <w:u w:val="single"/>
          <w:lang w:val="en-US"/>
        </w:rPr>
        <w:t>Nakamura-san</w:t>
      </w:r>
      <w:r w:rsidR="009428B2">
        <w:rPr>
          <w:rFonts w:ascii="Times New Roman" w:hAnsi="Times New Roman" w:cs="Times New Roman"/>
          <w:i/>
          <w:u w:val="single"/>
          <w:lang w:val="en-US"/>
        </w:rPr>
        <w:t xml:space="preserve"> </w:t>
      </w:r>
      <w:r w:rsidR="008A42BB">
        <w:rPr>
          <w:rFonts w:ascii="Times New Roman" w:hAnsi="Times New Roman" w:cs="Times New Roman"/>
          <w:lang w:val="en-US"/>
        </w:rPr>
        <w:t>[7</w:t>
      </w:r>
      <w:r w:rsidR="004A6DAB">
        <w:rPr>
          <w:rFonts w:ascii="Times New Roman" w:hAnsi="Times New Roman" w:cs="Times New Roman"/>
          <w:lang w:val="en-US"/>
        </w:rPr>
        <w:t>, p. 267];</w:t>
      </w:r>
    </w:p>
    <w:p w:rsidR="00D34DE2" w:rsidRPr="00DF75CE" w:rsidRDefault="00D34DE2" w:rsidP="00DF75CE">
      <w:pPr>
        <w:pStyle w:val="a5"/>
        <w:numPr>
          <w:ilvl w:val="0"/>
          <w:numId w:val="7"/>
        </w:numPr>
        <w:spacing w:after="0" w:line="240" w:lineRule="auto"/>
        <w:rPr>
          <w:rFonts w:ascii="Times New Roman" w:hAnsi="Times New Roman" w:cs="Times New Roman"/>
          <w:lang w:val="en-US"/>
        </w:rPr>
      </w:pPr>
      <w:r w:rsidRPr="00DF75CE">
        <w:rPr>
          <w:rFonts w:ascii="Times New Roman" w:hAnsi="Times New Roman" w:cs="Times New Roman"/>
          <w:lang w:val="en-US"/>
        </w:rPr>
        <w:t>absolute markers of politeness</w:t>
      </w:r>
      <w:r w:rsidR="006C48C8" w:rsidRPr="00DF75CE">
        <w:rPr>
          <w:rFonts w:ascii="Times New Roman" w:hAnsi="Times New Roman" w:cs="Times New Roman"/>
          <w:lang w:val="en-US"/>
        </w:rPr>
        <w:t xml:space="preserve"> as</w:t>
      </w:r>
      <w:r w:rsidR="006C48C8" w:rsidRPr="00DF75CE">
        <w:rPr>
          <w:rFonts w:ascii="Times New Roman" w:hAnsi="Times New Roman" w:cs="Times New Roman"/>
          <w:i/>
          <w:sz w:val="28"/>
          <w:lang w:val="en-US"/>
        </w:rPr>
        <w:t xml:space="preserve"> </w:t>
      </w:r>
      <w:r w:rsidR="006C48C8" w:rsidRPr="00DF75CE">
        <w:rPr>
          <w:rFonts w:ascii="Times New Roman" w:hAnsi="Times New Roman" w:cs="Times New Roman"/>
          <w:i/>
          <w:lang w:val="en-US"/>
        </w:rPr>
        <w:t>please, sorry, apologize, excuse, thank, welcome, congratulate</w:t>
      </w:r>
      <w:r w:rsidRPr="00DF75CE">
        <w:rPr>
          <w:rFonts w:ascii="Times New Roman" w:hAnsi="Times New Roman" w:cs="Times New Roman"/>
          <w:lang w:val="en-US"/>
        </w:rPr>
        <w:t>, the nature of which may be explained by means of the theory of G. Leech, differentiating politeness into relative (depending on contextual parameters of a situation of communication) and absolute (initially inherent in a particular type of a speech act)</w:t>
      </w:r>
      <w:r w:rsidR="00C266BD" w:rsidRPr="00DF75CE">
        <w:rPr>
          <w:rFonts w:ascii="Times New Roman" w:hAnsi="Times New Roman" w:cs="Times New Roman"/>
          <w:lang w:val="en-US"/>
        </w:rPr>
        <w:t xml:space="preserve"> [</w:t>
      </w:r>
      <w:r w:rsidR="00FE1424">
        <w:rPr>
          <w:rFonts w:ascii="Times New Roman" w:hAnsi="Times New Roman" w:cs="Times New Roman"/>
          <w:lang w:val="en-US"/>
        </w:rPr>
        <w:t>5, p.</w:t>
      </w:r>
      <w:r w:rsidR="00C266BD" w:rsidRPr="00DF75CE">
        <w:rPr>
          <w:rFonts w:ascii="Times New Roman" w:hAnsi="Times New Roman" w:cs="Times New Roman"/>
          <w:lang w:val="en-US"/>
        </w:rPr>
        <w:t>10]</w:t>
      </w:r>
      <w:r w:rsidRPr="00DF75CE">
        <w:rPr>
          <w:rFonts w:ascii="Times New Roman" w:hAnsi="Times New Roman" w:cs="Times New Roman"/>
          <w:lang w:val="en-US"/>
        </w:rPr>
        <w:t xml:space="preserve">. </w:t>
      </w:r>
      <w:r w:rsidRPr="00DF75CE">
        <w:rPr>
          <w:rFonts w:ascii="Times New Roman" w:hAnsi="Times New Roman" w:cs="Times New Roman"/>
          <w:i/>
          <w:lang w:val="en-US"/>
        </w:rPr>
        <w:t>Rosmerta,</w:t>
      </w:r>
      <w:r w:rsidRPr="00DF75CE">
        <w:rPr>
          <w:rFonts w:ascii="Times New Roman" w:hAnsi="Times New Roman" w:cs="Times New Roman"/>
          <w:i/>
          <w:u w:val="single"/>
          <w:lang w:val="en-US"/>
        </w:rPr>
        <w:t xml:space="preserve"> please</w:t>
      </w:r>
      <w:r w:rsidRPr="00DF75CE">
        <w:rPr>
          <w:rFonts w:ascii="Times New Roman" w:hAnsi="Times New Roman" w:cs="Times New Roman"/>
          <w:i/>
          <w:lang w:val="en-US"/>
        </w:rPr>
        <w:t>, send a message to the Ministry</w:t>
      </w:r>
      <w:r w:rsidR="009428B2">
        <w:rPr>
          <w:rFonts w:ascii="Times New Roman" w:hAnsi="Times New Roman" w:cs="Times New Roman"/>
          <w:i/>
          <w:lang w:val="en-US"/>
        </w:rPr>
        <w:t xml:space="preserve"> </w:t>
      </w:r>
      <w:r w:rsidR="008A42BB">
        <w:rPr>
          <w:rFonts w:ascii="Times New Roman" w:hAnsi="Times New Roman" w:cs="Times New Roman"/>
          <w:lang w:val="en-US"/>
        </w:rPr>
        <w:t>[13</w:t>
      </w:r>
      <w:r w:rsidR="009428B2" w:rsidRPr="009428B2">
        <w:rPr>
          <w:rFonts w:ascii="Times New Roman" w:hAnsi="Times New Roman" w:cs="Times New Roman"/>
          <w:lang w:val="en-US"/>
        </w:rPr>
        <w:t>, p. 582]</w:t>
      </w:r>
      <w:r w:rsidR="004A6DAB">
        <w:rPr>
          <w:rFonts w:ascii="Times New Roman" w:hAnsi="Times New Roman" w:cs="Times New Roman"/>
          <w:lang w:val="en-US"/>
        </w:rPr>
        <w:t>;</w:t>
      </w:r>
      <w:r w:rsidR="009428B2">
        <w:rPr>
          <w:rFonts w:ascii="Times New Roman" w:hAnsi="Times New Roman" w:cs="Times New Roman"/>
          <w:i/>
          <w:lang w:val="en-US"/>
        </w:rPr>
        <w:t xml:space="preserve"> </w:t>
      </w:r>
    </w:p>
    <w:p w:rsidR="00D34DE2" w:rsidRPr="009428B2" w:rsidRDefault="00D34DE2" w:rsidP="00DF75CE">
      <w:pPr>
        <w:pStyle w:val="a5"/>
        <w:numPr>
          <w:ilvl w:val="0"/>
          <w:numId w:val="7"/>
        </w:numPr>
        <w:spacing w:after="0" w:line="240" w:lineRule="auto"/>
        <w:rPr>
          <w:rFonts w:ascii="Times New Roman" w:hAnsi="Times New Roman" w:cs="Times New Roman"/>
          <w:lang w:val="en-US"/>
        </w:rPr>
      </w:pPr>
      <w:r w:rsidRPr="00DF75CE">
        <w:rPr>
          <w:rFonts w:ascii="Times New Roman" w:hAnsi="Times New Roman" w:cs="Times New Roman"/>
          <w:lang w:val="en-US"/>
        </w:rPr>
        <w:t>complimentary adjectives</w:t>
      </w:r>
      <w:r w:rsidR="006C48C8" w:rsidRPr="00DF75CE">
        <w:rPr>
          <w:rFonts w:ascii="Times New Roman" w:hAnsi="Times New Roman" w:cs="Times New Roman"/>
          <w:lang w:val="en-US"/>
        </w:rPr>
        <w:t xml:space="preserve"> </w:t>
      </w:r>
      <w:r w:rsidR="006C48C8" w:rsidRPr="00DF75CE">
        <w:rPr>
          <w:rFonts w:ascii="Times New Roman" w:hAnsi="Times New Roman" w:cs="Times New Roman"/>
          <w:i/>
          <w:lang w:val="en-US"/>
        </w:rPr>
        <w:t>amazing, loyal, magnificent, marvelous</w:t>
      </w:r>
      <w:r w:rsidR="006C48C8" w:rsidRPr="00DF75CE">
        <w:rPr>
          <w:rFonts w:ascii="Times New Roman" w:hAnsi="Times New Roman" w:cs="Times New Roman"/>
          <w:lang w:val="en-US"/>
        </w:rPr>
        <w:t xml:space="preserve">, </w:t>
      </w:r>
      <w:r w:rsidR="006C48C8" w:rsidRPr="00DF75CE">
        <w:rPr>
          <w:rFonts w:ascii="Times New Roman" w:hAnsi="Times New Roman" w:cs="Times New Roman"/>
          <w:i/>
          <w:lang w:val="en-US"/>
        </w:rPr>
        <w:t>brilliant, divine, gorgeous</w:t>
      </w:r>
      <w:r w:rsidRPr="00DF75CE">
        <w:rPr>
          <w:rFonts w:ascii="Times New Roman" w:hAnsi="Times New Roman" w:cs="Times New Roman"/>
          <w:lang w:val="en-US"/>
        </w:rPr>
        <w:t xml:space="preserve">, which we define as adjectives that convey the meaning of acceptance and appreciation of the interlocutor (or other objects that are directly related to him according to the context) by the speaker. </w:t>
      </w:r>
      <w:r w:rsidRPr="00DF75CE">
        <w:rPr>
          <w:rFonts w:ascii="Times New Roman" w:hAnsi="Times New Roman" w:cs="Times New Roman"/>
          <w:i/>
          <w:lang w:val="en-GB"/>
        </w:rPr>
        <w:t xml:space="preserve">"No, you are easily the </w:t>
      </w:r>
      <w:r w:rsidRPr="00DF75CE">
        <w:rPr>
          <w:rFonts w:ascii="Times New Roman" w:hAnsi="Times New Roman" w:cs="Times New Roman"/>
          <w:i/>
          <w:u w:val="single"/>
          <w:lang w:val="en-GB"/>
        </w:rPr>
        <w:t>most</w:t>
      </w:r>
      <w:r w:rsidRPr="00DF75CE">
        <w:rPr>
          <w:rFonts w:ascii="Times New Roman" w:hAnsi="Times New Roman" w:cs="Times New Roman"/>
          <w:i/>
          <w:lang w:val="en-GB"/>
        </w:rPr>
        <w:t xml:space="preserve"> </w:t>
      </w:r>
      <w:r w:rsidRPr="00DF75CE">
        <w:rPr>
          <w:rFonts w:ascii="Times New Roman" w:hAnsi="Times New Roman" w:cs="Times New Roman"/>
          <w:i/>
          <w:u w:val="single"/>
          <w:lang w:val="en-GB"/>
        </w:rPr>
        <w:t>beautiful</w:t>
      </w:r>
      <w:r w:rsidRPr="00DF75CE">
        <w:rPr>
          <w:rFonts w:ascii="Times New Roman" w:hAnsi="Times New Roman" w:cs="Times New Roman"/>
          <w:i/>
          <w:lang w:val="en-GB"/>
        </w:rPr>
        <w:t xml:space="preserve">... </w:t>
      </w:r>
      <w:r w:rsidRPr="00DF75CE">
        <w:rPr>
          <w:rFonts w:ascii="Times New Roman" w:hAnsi="Times New Roman" w:cs="Times New Roman"/>
          <w:i/>
          <w:u w:val="single"/>
          <w:lang w:val="en-GB"/>
        </w:rPr>
        <w:t>desirable</w:t>
      </w:r>
      <w:r w:rsidRPr="00DF75CE">
        <w:rPr>
          <w:rFonts w:ascii="Times New Roman" w:hAnsi="Times New Roman" w:cs="Times New Roman"/>
          <w:i/>
          <w:lang w:val="en-GB"/>
        </w:rPr>
        <w:t xml:space="preserve"> woman I've ever... there couldn't be ..."</w:t>
      </w:r>
      <w:r w:rsidR="009428B2" w:rsidRPr="009428B2">
        <w:rPr>
          <w:rFonts w:ascii="Times New Roman" w:eastAsia="Times New Roman" w:hAnsi="Times New Roman" w:cs="Times New Roman"/>
          <w:sz w:val="28"/>
          <w:lang w:val="en-GB" w:eastAsia="uk-UA"/>
        </w:rPr>
        <w:t xml:space="preserve"> </w:t>
      </w:r>
      <w:r w:rsidR="009428B2" w:rsidRPr="009428B2">
        <w:rPr>
          <w:rFonts w:ascii="Times New Roman" w:hAnsi="Times New Roman" w:cs="Times New Roman"/>
          <w:lang w:val="en-GB"/>
        </w:rPr>
        <w:t>[</w:t>
      </w:r>
      <w:r w:rsidR="008A42BB">
        <w:rPr>
          <w:rFonts w:ascii="Times New Roman" w:hAnsi="Times New Roman" w:cs="Times New Roman"/>
          <w:lang w:val="en-GB"/>
        </w:rPr>
        <w:t>12</w:t>
      </w:r>
      <w:r w:rsidR="009428B2" w:rsidRPr="009428B2">
        <w:rPr>
          <w:rFonts w:ascii="Times New Roman" w:hAnsi="Times New Roman" w:cs="Times New Roman"/>
          <w:lang w:val="en-GB"/>
        </w:rPr>
        <w:t>, p. 21]</w:t>
      </w:r>
      <w:r w:rsidR="004A6DAB">
        <w:rPr>
          <w:rFonts w:ascii="Times New Roman" w:hAnsi="Times New Roman" w:cs="Times New Roman"/>
          <w:lang w:val="en-GB"/>
        </w:rPr>
        <w:t>;</w:t>
      </w:r>
    </w:p>
    <w:p w:rsidR="00D34DE2" w:rsidRPr="00DF75CE" w:rsidRDefault="006C48C8" w:rsidP="00DF75CE">
      <w:pPr>
        <w:pStyle w:val="a5"/>
        <w:numPr>
          <w:ilvl w:val="0"/>
          <w:numId w:val="7"/>
        </w:numPr>
        <w:spacing w:after="0" w:line="240" w:lineRule="auto"/>
        <w:rPr>
          <w:rFonts w:ascii="Times New Roman" w:hAnsi="Times New Roman" w:cs="Times New Roman"/>
          <w:lang w:val="en-US"/>
        </w:rPr>
      </w:pPr>
      <w:r w:rsidRPr="00DF75CE">
        <w:rPr>
          <w:rFonts w:ascii="Times New Roman" w:hAnsi="Times New Roman" w:cs="Times New Roman"/>
          <w:lang w:val="en-US"/>
        </w:rPr>
        <w:t xml:space="preserve">lexical language segments </w:t>
      </w:r>
      <w:r w:rsidR="00D34DE2" w:rsidRPr="00DF75CE">
        <w:rPr>
          <w:rFonts w:ascii="Times New Roman" w:hAnsi="Times New Roman" w:cs="Times New Roman"/>
          <w:lang w:val="en-US"/>
        </w:rPr>
        <w:t>focusing attention on the feelings of the sender of the message</w:t>
      </w:r>
      <w:r w:rsidRPr="00DF75CE">
        <w:rPr>
          <w:rFonts w:ascii="Times New Roman" w:hAnsi="Times New Roman" w:cs="Times New Roman"/>
          <w:lang w:val="en-US"/>
        </w:rPr>
        <w:t xml:space="preserve"> (</w:t>
      </w:r>
      <w:r w:rsidRPr="00DF75CE">
        <w:rPr>
          <w:rFonts w:ascii="Times New Roman" w:hAnsi="Times New Roman" w:cs="Times New Roman"/>
          <w:i/>
          <w:lang w:val="en-GB"/>
        </w:rPr>
        <w:t>hope,</w:t>
      </w:r>
      <w:r w:rsidRPr="00DF75CE">
        <w:rPr>
          <w:rFonts w:ascii="Times New Roman" w:hAnsi="Times New Roman" w:cs="Times New Roman"/>
          <w:i/>
          <w:color w:val="000000"/>
          <w:shd w:val="clear" w:color="auto" w:fill="FFFFFF"/>
          <w:lang w:val="en-GB"/>
        </w:rPr>
        <w:t xml:space="preserve"> anticipate, aspire, await, believe, contemplate, count on, cross one's fingers, desire, expect, foresee, long, look forward to, rely, trust)</w:t>
      </w:r>
      <w:r w:rsidR="00D34DE2" w:rsidRPr="00DF75CE">
        <w:rPr>
          <w:rFonts w:ascii="Times New Roman" w:hAnsi="Times New Roman" w:cs="Times New Roman"/>
          <w:lang w:val="en-US"/>
        </w:rPr>
        <w:t xml:space="preserve"> </w:t>
      </w:r>
      <w:r w:rsidR="00D34DE2" w:rsidRPr="00DF75CE">
        <w:rPr>
          <w:rFonts w:ascii="Times New Roman" w:hAnsi="Times New Roman" w:cs="Times New Roman"/>
          <w:lang w:val="en-GB"/>
        </w:rPr>
        <w:t>w</w:t>
      </w:r>
      <w:r w:rsidRPr="00DF75CE">
        <w:rPr>
          <w:rFonts w:ascii="Times New Roman" w:hAnsi="Times New Roman" w:cs="Times New Roman"/>
          <w:lang w:val="en-GB"/>
        </w:rPr>
        <w:t>hich allow</w:t>
      </w:r>
      <w:r w:rsidR="00D34DE2" w:rsidRPr="00DF75CE">
        <w:rPr>
          <w:rFonts w:ascii="Times New Roman" w:hAnsi="Times New Roman" w:cs="Times New Roman"/>
          <w:lang w:val="en-GB"/>
        </w:rPr>
        <w:t xml:space="preserve"> the speaker to express the subjective anxiety about addressee. </w:t>
      </w:r>
      <w:r w:rsidR="00D34DE2" w:rsidRPr="00DF75CE">
        <w:rPr>
          <w:rFonts w:ascii="Times New Roman" w:hAnsi="Times New Roman" w:cs="Times New Roman"/>
          <w:i/>
          <w:lang w:val="en-GB"/>
        </w:rPr>
        <w:t xml:space="preserve">“I’m sorry, Helen,” drawled Sally. He checked Paul’s face then turned back to me. “I took advantage of you when you were vulnerable. I have no excuse. My behaviour was indefensible. I </w:t>
      </w:r>
      <w:r w:rsidR="00D34DE2" w:rsidRPr="00DF75CE">
        <w:rPr>
          <w:rFonts w:ascii="Times New Roman" w:hAnsi="Times New Roman" w:cs="Times New Roman"/>
          <w:i/>
          <w:u w:val="single"/>
          <w:lang w:val="en-GB"/>
        </w:rPr>
        <w:t>hope</w:t>
      </w:r>
      <w:r w:rsidR="00D34DE2" w:rsidRPr="00DF75CE">
        <w:rPr>
          <w:rFonts w:ascii="Times New Roman" w:hAnsi="Times New Roman" w:cs="Times New Roman"/>
          <w:i/>
          <w:lang w:val="en-GB"/>
        </w:rPr>
        <w:t xml:space="preserve"> you can find it in your heart to forgive me”</w:t>
      </w:r>
      <w:r w:rsidR="009428B2" w:rsidRPr="009428B2">
        <w:t xml:space="preserve"> </w:t>
      </w:r>
      <w:r w:rsidR="008A42BB">
        <w:rPr>
          <w:rFonts w:ascii="Times New Roman" w:hAnsi="Times New Roman" w:cs="Times New Roman"/>
          <w:lang w:val="en-GB"/>
        </w:rPr>
        <w:t>[9</w:t>
      </w:r>
      <w:r w:rsidR="004A6DAB">
        <w:rPr>
          <w:rFonts w:ascii="Times New Roman" w:hAnsi="Times New Roman" w:cs="Times New Roman"/>
          <w:lang w:val="en-GB"/>
        </w:rPr>
        <w:t>, p. 60];</w:t>
      </w:r>
    </w:p>
    <w:p w:rsidR="00D34DE2" w:rsidRPr="009428B2" w:rsidRDefault="00D34DE2" w:rsidP="00DF75CE">
      <w:pPr>
        <w:pStyle w:val="a5"/>
        <w:numPr>
          <w:ilvl w:val="0"/>
          <w:numId w:val="7"/>
        </w:numPr>
        <w:spacing w:after="0" w:line="240" w:lineRule="auto"/>
        <w:rPr>
          <w:rFonts w:ascii="Times New Roman" w:hAnsi="Times New Roman" w:cs="Times New Roman"/>
          <w:lang w:val="en-US"/>
        </w:rPr>
      </w:pPr>
      <w:r w:rsidRPr="00DF75CE">
        <w:rPr>
          <w:rFonts w:ascii="Times New Roman" w:hAnsi="Times New Roman" w:cs="Times New Roman"/>
          <w:lang w:val="en-GB"/>
        </w:rPr>
        <w:t>the use of the adjective ‘</w:t>
      </w:r>
      <w:r w:rsidRPr="00DF75CE">
        <w:rPr>
          <w:rFonts w:ascii="Times New Roman" w:hAnsi="Times New Roman" w:cs="Times New Roman"/>
          <w:i/>
          <w:lang w:val="en-GB"/>
        </w:rPr>
        <w:t>no</w:t>
      </w:r>
      <w:r w:rsidRPr="00DF75CE">
        <w:rPr>
          <w:rFonts w:ascii="Times New Roman" w:hAnsi="Times New Roman" w:cs="Times New Roman"/>
          <w:lang w:val="en-GB"/>
        </w:rPr>
        <w:t xml:space="preserve">’ in various fixed expressions aimed at avoiding conflict. </w:t>
      </w:r>
      <w:r w:rsidRPr="00DF75CE">
        <w:rPr>
          <w:rFonts w:ascii="Times New Roman" w:hAnsi="Times New Roman" w:cs="Times New Roman"/>
          <w:i/>
          <w:lang w:val="en-GB"/>
        </w:rPr>
        <w:t>“I’ve come out without any money,” Tina blurted, and then waited for a string of expletives to follow.</w:t>
      </w:r>
      <w:r w:rsidR="00DF75CE" w:rsidRPr="00DF75CE">
        <w:rPr>
          <w:rFonts w:ascii="Times New Roman" w:hAnsi="Times New Roman" w:cs="Times New Roman"/>
          <w:i/>
          <w:lang w:val="en-GB"/>
        </w:rPr>
        <w:t xml:space="preserve"> - </w:t>
      </w:r>
      <w:r w:rsidRPr="00DF75CE">
        <w:rPr>
          <w:rFonts w:ascii="Times New Roman" w:hAnsi="Times New Roman" w:cs="Times New Roman"/>
          <w:i/>
          <w:lang w:val="en-GB"/>
        </w:rPr>
        <w:t>“</w:t>
      </w:r>
      <w:r w:rsidRPr="00DF75CE">
        <w:rPr>
          <w:rFonts w:ascii="Times New Roman" w:hAnsi="Times New Roman" w:cs="Times New Roman"/>
          <w:i/>
          <w:u w:val="single"/>
          <w:lang w:val="en-GB"/>
        </w:rPr>
        <w:t>No problem</w:t>
      </w:r>
      <w:r w:rsidRPr="00DF75CE">
        <w:rPr>
          <w:rFonts w:ascii="Times New Roman" w:hAnsi="Times New Roman" w:cs="Times New Roman"/>
          <w:i/>
          <w:lang w:val="en-GB"/>
        </w:rPr>
        <w:t>,” muttered the driver, who jumped out of his cab to open the door for her</w:t>
      </w:r>
      <w:r w:rsidR="009428B2">
        <w:rPr>
          <w:rFonts w:ascii="Times New Roman" w:hAnsi="Times New Roman" w:cs="Times New Roman"/>
          <w:i/>
          <w:lang w:val="en-GB"/>
        </w:rPr>
        <w:t xml:space="preserve"> </w:t>
      </w:r>
      <w:r w:rsidR="008A42BB">
        <w:rPr>
          <w:rFonts w:ascii="Times New Roman" w:hAnsi="Times New Roman" w:cs="Times New Roman"/>
          <w:lang w:val="en-GB"/>
        </w:rPr>
        <w:t>[7</w:t>
      </w:r>
      <w:r w:rsidR="009428B2" w:rsidRPr="009428B2">
        <w:rPr>
          <w:rFonts w:ascii="Times New Roman" w:hAnsi="Times New Roman" w:cs="Times New Roman"/>
          <w:lang w:val="en-GB"/>
        </w:rPr>
        <w:t>, p. 106]</w:t>
      </w:r>
      <w:r w:rsidR="004A6DAB">
        <w:rPr>
          <w:rFonts w:ascii="Times New Roman" w:hAnsi="Times New Roman" w:cs="Times New Roman"/>
          <w:lang w:val="en-GB"/>
        </w:rPr>
        <w:t>;</w:t>
      </w:r>
    </w:p>
    <w:p w:rsidR="00D34DE2" w:rsidRPr="00DF75CE" w:rsidRDefault="00D34DE2" w:rsidP="00DF75CE">
      <w:pPr>
        <w:pStyle w:val="a5"/>
        <w:numPr>
          <w:ilvl w:val="0"/>
          <w:numId w:val="7"/>
        </w:numPr>
        <w:spacing w:after="0" w:line="240" w:lineRule="auto"/>
        <w:rPr>
          <w:rFonts w:ascii="Times New Roman" w:hAnsi="Times New Roman" w:cs="Times New Roman"/>
          <w:lang w:val="en-US"/>
        </w:rPr>
      </w:pPr>
      <w:r w:rsidRPr="00DF75CE">
        <w:rPr>
          <w:rFonts w:ascii="Times New Roman" w:hAnsi="Times New Roman" w:cs="Times New Roman"/>
          <w:lang w:val="en-US"/>
        </w:rPr>
        <w:t>lexical downtoners which include modal words</w:t>
      </w:r>
      <w:r w:rsidR="006C48C8" w:rsidRPr="00DF75CE">
        <w:rPr>
          <w:rFonts w:ascii="Times New Roman" w:hAnsi="Times New Roman" w:cs="Times New Roman"/>
          <w:lang w:val="en-US"/>
        </w:rPr>
        <w:t xml:space="preserve"> (</w:t>
      </w:r>
      <w:r w:rsidR="006C48C8" w:rsidRPr="00DF75CE">
        <w:rPr>
          <w:rStyle w:val="FontStyle54"/>
          <w:lang w:val="en-US"/>
        </w:rPr>
        <w:t>perhaps, maybe, possibly</w:t>
      </w:r>
      <w:r w:rsidR="006C48C8" w:rsidRPr="00DF75CE">
        <w:rPr>
          <w:rStyle w:val="FontStyle54"/>
          <w:sz w:val="28"/>
          <w:lang w:val="en-US"/>
        </w:rPr>
        <w:t>)</w:t>
      </w:r>
      <w:r w:rsidRPr="00DF75CE">
        <w:rPr>
          <w:rFonts w:ascii="Times New Roman" w:hAnsi="Times New Roman" w:cs="Times New Roman"/>
          <w:lang w:val="en-US"/>
        </w:rPr>
        <w:t xml:space="preserve">, </w:t>
      </w:r>
      <w:r w:rsidRPr="00DF75CE">
        <w:rPr>
          <w:rFonts w:ascii="Times New Roman" w:hAnsi="Times New Roman" w:cs="Times New Roman"/>
          <w:szCs w:val="26"/>
          <w:lang w:val="en-US"/>
        </w:rPr>
        <w:t>minimizers</w:t>
      </w:r>
      <w:r w:rsidR="009000BA" w:rsidRPr="00DF75CE">
        <w:rPr>
          <w:rFonts w:ascii="Times New Roman" w:hAnsi="Times New Roman" w:cs="Times New Roman"/>
          <w:szCs w:val="26"/>
          <w:lang w:val="en-US"/>
        </w:rPr>
        <w:t xml:space="preserve"> (</w:t>
      </w:r>
      <w:r w:rsidR="009000BA" w:rsidRPr="00DF75CE">
        <w:rPr>
          <w:rStyle w:val="FontStyle54"/>
          <w:lang w:val="en-US"/>
        </w:rPr>
        <w:t>a little/a little bit, quite, just, hardly, rather, slight/slightly, only, enough)</w:t>
      </w:r>
      <w:r w:rsidRPr="00DF75CE">
        <w:rPr>
          <w:rFonts w:ascii="Times New Roman" w:hAnsi="Times New Roman" w:cs="Times New Roman"/>
          <w:sz w:val="18"/>
          <w:szCs w:val="26"/>
          <w:lang w:val="en-US"/>
        </w:rPr>
        <w:t xml:space="preserve">, </w:t>
      </w:r>
      <w:r w:rsidRPr="00DF75CE">
        <w:rPr>
          <w:rFonts w:ascii="Times New Roman" w:hAnsi="Times New Roman" w:cs="Times New Roman"/>
          <w:szCs w:val="26"/>
          <w:lang w:val="en-US"/>
        </w:rPr>
        <w:t xml:space="preserve">words and phrases that denote </w:t>
      </w:r>
      <w:r w:rsidRPr="00DF75CE">
        <w:rPr>
          <w:rFonts w:ascii="Times New Roman" w:hAnsi="Times New Roman" w:cs="Times New Roman"/>
          <w:szCs w:val="26"/>
          <w:lang w:val="en-US"/>
        </w:rPr>
        <w:lastRenderedPageBreak/>
        <w:t>uncertainty</w:t>
      </w:r>
      <w:r w:rsidR="009000BA" w:rsidRPr="00DF75CE">
        <w:rPr>
          <w:rFonts w:ascii="Times New Roman" w:hAnsi="Times New Roman" w:cs="Times New Roman"/>
          <w:szCs w:val="26"/>
          <w:lang w:val="en-US"/>
        </w:rPr>
        <w:t xml:space="preserve"> </w:t>
      </w:r>
      <w:r w:rsidR="009000BA" w:rsidRPr="00DF75CE">
        <w:rPr>
          <w:rFonts w:ascii="Times New Roman" w:hAnsi="Times New Roman" w:cs="Times New Roman"/>
          <w:lang w:val="en-US"/>
        </w:rPr>
        <w:t>(</w:t>
      </w:r>
      <w:r w:rsidR="009000BA" w:rsidRPr="00DF75CE">
        <w:rPr>
          <w:rStyle w:val="FontStyle54"/>
          <w:lang w:val="en-US"/>
        </w:rPr>
        <w:t>somewhat, somehow, in a sense</w:t>
      </w:r>
      <w:r w:rsidR="009000BA" w:rsidRPr="00DF75CE">
        <w:rPr>
          <w:rStyle w:val="30"/>
          <w:rFonts w:ascii="Times New Roman" w:hAnsi="Times New Roman" w:cs="Times New Roman"/>
          <w:sz w:val="22"/>
          <w:szCs w:val="22"/>
          <w:lang w:val="en-US"/>
        </w:rPr>
        <w:t xml:space="preserve">, </w:t>
      </w:r>
      <w:r w:rsidR="009000BA" w:rsidRPr="00DF75CE">
        <w:rPr>
          <w:rStyle w:val="FontStyle54"/>
          <w:lang w:val="en-US"/>
        </w:rPr>
        <w:t>not at all)</w:t>
      </w:r>
      <w:r w:rsidR="009000BA" w:rsidRPr="00DF75CE">
        <w:rPr>
          <w:rFonts w:ascii="Times New Roman" w:hAnsi="Times New Roman" w:cs="Times New Roman"/>
          <w:lang w:val="en-US"/>
        </w:rPr>
        <w:t>.</w:t>
      </w:r>
      <w:r w:rsidRPr="00DF75CE">
        <w:rPr>
          <w:rFonts w:ascii="Times New Roman" w:hAnsi="Times New Roman" w:cs="Times New Roman"/>
          <w:szCs w:val="26"/>
          <w:lang w:val="en-US"/>
        </w:rPr>
        <w:t xml:space="preserve"> </w:t>
      </w:r>
      <w:r w:rsidRPr="00DF75CE">
        <w:rPr>
          <w:rFonts w:ascii="Times New Roman" w:hAnsi="Times New Roman" w:cs="Times New Roman"/>
          <w:lang w:val="en-US"/>
        </w:rPr>
        <w:t xml:space="preserve">For example: </w:t>
      </w:r>
      <w:r w:rsidRPr="00DF75CE">
        <w:rPr>
          <w:rFonts w:ascii="Times New Roman" w:hAnsi="Times New Roman" w:cs="Times New Roman"/>
          <w:i/>
          <w:lang w:val="en-GB"/>
        </w:rPr>
        <w:t xml:space="preserve">You don't believe in impressions?'—'Oh, yes, I do, </w:t>
      </w:r>
      <w:r w:rsidRPr="00DF75CE">
        <w:rPr>
          <w:rFonts w:ascii="Times New Roman" w:hAnsi="Times New Roman" w:cs="Times New Roman"/>
          <w:i/>
          <w:u w:val="single"/>
          <w:lang w:val="en-GB"/>
        </w:rPr>
        <w:t>in a sense</w:t>
      </w:r>
      <w:r w:rsidRPr="00DF75CE">
        <w:rPr>
          <w:rFonts w:ascii="Times New Roman" w:hAnsi="Times New Roman" w:cs="Times New Roman"/>
          <w:i/>
          <w:lang w:val="en-GB"/>
        </w:rPr>
        <w:t>'</w:t>
      </w:r>
      <w:r w:rsidR="003109E1">
        <w:rPr>
          <w:rFonts w:ascii="Times New Roman" w:hAnsi="Times New Roman" w:cs="Times New Roman"/>
          <w:i/>
          <w:lang w:val="en-GB"/>
        </w:rPr>
        <w:t xml:space="preserve"> </w:t>
      </w:r>
      <w:r w:rsidR="008A42BB">
        <w:rPr>
          <w:rFonts w:ascii="Times New Roman" w:hAnsi="Times New Roman" w:cs="Times New Roman"/>
          <w:lang w:val="en-GB"/>
        </w:rPr>
        <w:t>[</w:t>
      </w:r>
      <w:r w:rsidR="003109E1" w:rsidRPr="003109E1">
        <w:rPr>
          <w:rFonts w:ascii="Times New Roman" w:hAnsi="Times New Roman" w:cs="Times New Roman"/>
          <w:lang w:val="en-GB"/>
        </w:rPr>
        <w:t>8, p. 45].</w:t>
      </w:r>
    </w:p>
    <w:p w:rsidR="009000BA" w:rsidRPr="009000BA" w:rsidRDefault="002E6965" w:rsidP="009000BA">
      <w:pPr>
        <w:spacing w:after="0" w:line="240" w:lineRule="auto"/>
        <w:ind w:left="0" w:firstLine="567"/>
        <w:rPr>
          <w:rFonts w:ascii="Times New Roman" w:eastAsia="Calibri" w:hAnsi="Times New Roman" w:cs="Times New Roman"/>
          <w:szCs w:val="28"/>
          <w:lang w:val="en-US" w:eastAsia="en-US"/>
        </w:rPr>
      </w:pPr>
      <w:r w:rsidRPr="009000BA">
        <w:rPr>
          <w:rFonts w:ascii="Times New Roman" w:hAnsi="Times New Roman" w:cs="Times New Roman"/>
          <w:szCs w:val="28"/>
          <w:lang w:val="en-US"/>
        </w:rPr>
        <w:t xml:space="preserve">The </w:t>
      </w:r>
      <w:r w:rsidR="009000BA" w:rsidRPr="009000BA">
        <w:rPr>
          <w:rFonts w:ascii="Times New Roman" w:hAnsi="Times New Roman" w:cs="Times New Roman"/>
          <w:szCs w:val="28"/>
          <w:lang w:val="en-US"/>
        </w:rPr>
        <w:t>implementation of the communicative strategy of politeness on the morphological level implies the analysis of the categories of grammatical structure of the English language.</w:t>
      </w:r>
      <w:r w:rsidR="00DE384F">
        <w:rPr>
          <w:rFonts w:ascii="Times New Roman" w:hAnsi="Times New Roman" w:cs="Times New Roman"/>
          <w:szCs w:val="28"/>
          <w:lang w:val="en-US"/>
        </w:rPr>
        <w:t xml:space="preserve"> We consider that</w:t>
      </w:r>
      <w:r w:rsidR="009000BA" w:rsidRPr="009000BA">
        <w:rPr>
          <w:rFonts w:ascii="Times New Roman" w:hAnsi="Times New Roman" w:cs="Times New Roman"/>
          <w:szCs w:val="28"/>
          <w:lang w:val="en-US"/>
        </w:rPr>
        <w:t xml:space="preserve"> </w:t>
      </w:r>
      <w:r w:rsidR="00DE384F" w:rsidRPr="009000BA">
        <w:rPr>
          <w:rFonts w:ascii="Times New Roman" w:hAnsi="Times New Roman" w:cs="Times New Roman"/>
          <w:szCs w:val="28"/>
          <w:lang w:val="en-US"/>
        </w:rPr>
        <w:t xml:space="preserve">relevant </w:t>
      </w:r>
      <w:r w:rsidR="009000BA" w:rsidRPr="009000BA">
        <w:rPr>
          <w:rFonts w:ascii="Times New Roman" w:hAnsi="Times New Roman" w:cs="Times New Roman"/>
          <w:szCs w:val="28"/>
          <w:lang w:val="en-US"/>
        </w:rPr>
        <w:t xml:space="preserve">grammatical categories </w:t>
      </w:r>
      <w:r>
        <w:rPr>
          <w:rFonts w:ascii="Times New Roman" w:hAnsi="Times New Roman" w:cs="Times New Roman"/>
          <w:szCs w:val="28"/>
          <w:lang w:val="en-US"/>
        </w:rPr>
        <w:t xml:space="preserve">here </w:t>
      </w:r>
      <w:r w:rsidR="009000BA" w:rsidRPr="009000BA">
        <w:rPr>
          <w:rFonts w:ascii="Times New Roman" w:hAnsi="Times New Roman" w:cs="Times New Roman"/>
          <w:szCs w:val="28"/>
          <w:lang w:val="en-US"/>
        </w:rPr>
        <w:t>are the category of voice, the category of mood and the category of modality.</w:t>
      </w:r>
      <w:r w:rsidR="009000BA" w:rsidRPr="009000BA">
        <w:rPr>
          <w:rFonts w:ascii="Times New Roman" w:hAnsi="Times New Roman" w:cs="Times New Roman"/>
          <w:lang w:val="en-US"/>
        </w:rPr>
        <w:t xml:space="preserve"> These include the following:</w:t>
      </w:r>
    </w:p>
    <w:p w:rsidR="009000BA" w:rsidRPr="009000BA" w:rsidRDefault="009000BA" w:rsidP="009000BA">
      <w:pPr>
        <w:pStyle w:val="a5"/>
        <w:numPr>
          <w:ilvl w:val="0"/>
          <w:numId w:val="2"/>
        </w:numPr>
        <w:spacing w:after="0" w:line="240" w:lineRule="auto"/>
        <w:rPr>
          <w:rFonts w:ascii="Times New Roman" w:hAnsi="Times New Roman" w:cs="Times New Roman"/>
          <w:szCs w:val="28"/>
          <w:lang w:val="en-US"/>
        </w:rPr>
      </w:pPr>
      <w:r w:rsidRPr="009000BA">
        <w:rPr>
          <w:rFonts w:ascii="Times New Roman" w:hAnsi="Times New Roman" w:cs="Times New Roman"/>
          <w:szCs w:val="26"/>
          <w:lang w:val="en-US"/>
        </w:rPr>
        <w:t>modal verbs as the grammaticalization of speakers attitudes and opinions are the most common way to attenuate the illocutionary force of the utterance</w:t>
      </w:r>
      <w:r w:rsidR="00C266BD">
        <w:rPr>
          <w:rFonts w:ascii="Times New Roman" w:hAnsi="Times New Roman" w:cs="Times New Roman"/>
          <w:szCs w:val="26"/>
          <w:lang w:val="en-US"/>
        </w:rPr>
        <w:t xml:space="preserve">. </w:t>
      </w:r>
      <w:r w:rsidR="00C266BD" w:rsidRPr="00C266BD">
        <w:rPr>
          <w:rFonts w:ascii="Times New Roman" w:hAnsi="Times New Roman" w:cs="Times New Roman"/>
          <w:i/>
          <w:lang w:val="en-US"/>
        </w:rPr>
        <w:t>I</w:t>
      </w:r>
      <w:r w:rsidR="00C266BD" w:rsidRPr="00C266BD">
        <w:rPr>
          <w:rFonts w:ascii="Times New Roman" w:hAnsi="Times New Roman" w:cs="Times New Roman"/>
          <w:lang w:val="en-US"/>
        </w:rPr>
        <w:t xml:space="preserve"> </w:t>
      </w:r>
      <w:r w:rsidR="00C266BD" w:rsidRPr="00C266BD">
        <w:rPr>
          <w:rFonts w:ascii="Times New Roman" w:hAnsi="Times New Roman" w:cs="Times New Roman"/>
          <w:i/>
          <w:iCs/>
          <w:lang w:val="en-US"/>
        </w:rPr>
        <w:t xml:space="preserve">thought we </w:t>
      </w:r>
      <w:r w:rsidR="00C266BD" w:rsidRPr="00C266BD">
        <w:rPr>
          <w:rFonts w:ascii="Times New Roman" w:hAnsi="Times New Roman" w:cs="Times New Roman"/>
          <w:i/>
          <w:iCs/>
          <w:u w:val="single"/>
          <w:lang w:val="en-US"/>
        </w:rPr>
        <w:t>might</w:t>
      </w:r>
      <w:r w:rsidR="00C266BD" w:rsidRPr="00C266BD">
        <w:rPr>
          <w:rFonts w:ascii="Times New Roman" w:hAnsi="Times New Roman" w:cs="Times New Roman"/>
          <w:i/>
          <w:iCs/>
          <w:lang w:val="en-US"/>
        </w:rPr>
        <w:t xml:space="preserve"> take him back with us and give him a spot of lunch</w:t>
      </w:r>
      <w:r w:rsidR="003109E1">
        <w:rPr>
          <w:rFonts w:ascii="Times New Roman" w:hAnsi="Times New Roman" w:cs="Times New Roman"/>
          <w:i/>
          <w:iCs/>
          <w:lang w:val="en-US"/>
        </w:rPr>
        <w:t xml:space="preserve"> </w:t>
      </w:r>
      <w:r w:rsidR="008A42BB">
        <w:rPr>
          <w:rFonts w:ascii="Times New Roman" w:hAnsi="Times New Roman" w:cs="Times New Roman"/>
          <w:iCs/>
          <w:lang w:val="en-US"/>
        </w:rPr>
        <w:t>[11</w:t>
      </w:r>
      <w:r w:rsidR="003109E1" w:rsidRPr="003109E1">
        <w:rPr>
          <w:rFonts w:ascii="Times New Roman" w:hAnsi="Times New Roman" w:cs="Times New Roman"/>
          <w:iCs/>
          <w:lang w:val="en-US"/>
        </w:rPr>
        <w:t>, p. 11]</w:t>
      </w:r>
      <w:r w:rsidRPr="003109E1">
        <w:rPr>
          <w:rFonts w:ascii="Times New Roman" w:hAnsi="Times New Roman" w:cs="Times New Roman"/>
          <w:szCs w:val="26"/>
          <w:lang w:val="en-US"/>
        </w:rPr>
        <w:t>;</w:t>
      </w:r>
    </w:p>
    <w:p w:rsidR="009000BA" w:rsidRPr="009000BA" w:rsidRDefault="009000BA" w:rsidP="009000BA">
      <w:pPr>
        <w:pStyle w:val="a5"/>
        <w:numPr>
          <w:ilvl w:val="0"/>
          <w:numId w:val="2"/>
        </w:numPr>
        <w:spacing w:after="0" w:line="240" w:lineRule="auto"/>
        <w:rPr>
          <w:rFonts w:ascii="Times New Roman" w:hAnsi="Times New Roman" w:cs="Times New Roman"/>
          <w:szCs w:val="28"/>
          <w:lang w:val="en-US"/>
        </w:rPr>
      </w:pPr>
      <w:r w:rsidRPr="009000BA">
        <w:rPr>
          <w:rFonts w:ascii="Times New Roman" w:hAnsi="Times New Roman" w:cs="Times New Roman"/>
          <w:szCs w:val="26"/>
          <w:lang w:val="en-US"/>
        </w:rPr>
        <w:t>oblique mood forms which express the relation of the nominative content of the utterance towards the reality implemented within the framework of politeness strategies</w:t>
      </w:r>
      <w:r w:rsidR="00C266BD">
        <w:rPr>
          <w:rFonts w:ascii="Times New Roman" w:hAnsi="Times New Roman" w:cs="Times New Roman"/>
          <w:szCs w:val="26"/>
          <w:lang w:val="en-US"/>
        </w:rPr>
        <w:t xml:space="preserve">. </w:t>
      </w:r>
      <w:r w:rsidR="00C266BD" w:rsidRPr="00C266BD">
        <w:rPr>
          <w:rFonts w:ascii="Times New Roman" w:hAnsi="Times New Roman" w:cs="Times New Roman"/>
          <w:i/>
          <w:iCs/>
          <w:lang w:val="en-US"/>
        </w:rPr>
        <w:t>Otherwise I’d have gone into the army like my father</w:t>
      </w:r>
      <w:r w:rsidR="003109E1">
        <w:rPr>
          <w:rFonts w:ascii="Times New Roman" w:hAnsi="Times New Roman" w:cs="Times New Roman"/>
          <w:i/>
          <w:iCs/>
          <w:lang w:val="en-US"/>
        </w:rPr>
        <w:t xml:space="preserve"> </w:t>
      </w:r>
      <w:r w:rsidR="008A42BB">
        <w:rPr>
          <w:rFonts w:ascii="Times New Roman" w:hAnsi="Times New Roman" w:cs="Times New Roman"/>
          <w:iCs/>
          <w:lang w:val="en-US"/>
        </w:rPr>
        <w:t>[11</w:t>
      </w:r>
      <w:r w:rsidR="003109E1">
        <w:rPr>
          <w:rFonts w:ascii="Times New Roman" w:hAnsi="Times New Roman" w:cs="Times New Roman"/>
          <w:iCs/>
          <w:lang w:val="en-US"/>
        </w:rPr>
        <w:t>, p. 22]</w:t>
      </w:r>
      <w:r w:rsidRPr="009000BA">
        <w:rPr>
          <w:rFonts w:ascii="Times New Roman" w:hAnsi="Times New Roman" w:cs="Times New Roman"/>
          <w:szCs w:val="26"/>
          <w:lang w:val="en-US"/>
        </w:rPr>
        <w:t>;</w:t>
      </w:r>
    </w:p>
    <w:p w:rsidR="009000BA" w:rsidRPr="009000BA" w:rsidRDefault="009000BA" w:rsidP="009000BA">
      <w:pPr>
        <w:pStyle w:val="a5"/>
        <w:numPr>
          <w:ilvl w:val="0"/>
          <w:numId w:val="2"/>
        </w:numPr>
        <w:spacing w:after="0" w:line="240" w:lineRule="auto"/>
        <w:rPr>
          <w:rFonts w:ascii="Times New Roman" w:hAnsi="Times New Roman" w:cs="Times New Roman"/>
          <w:szCs w:val="28"/>
          <w:lang w:val="en-US"/>
        </w:rPr>
      </w:pPr>
      <w:r w:rsidRPr="009000BA">
        <w:rPr>
          <w:rFonts w:ascii="Times New Roman" w:hAnsi="Times New Roman" w:cs="Times New Roman"/>
          <w:szCs w:val="26"/>
          <w:lang w:val="en-US"/>
        </w:rPr>
        <w:t>the form "to be going to" which serves to denote a future action</w:t>
      </w:r>
      <w:r w:rsidR="00C266BD">
        <w:rPr>
          <w:rFonts w:ascii="Times New Roman" w:hAnsi="Times New Roman" w:cs="Times New Roman"/>
          <w:szCs w:val="26"/>
          <w:lang w:val="en-US"/>
        </w:rPr>
        <w:t>.</w:t>
      </w:r>
      <w:r w:rsidR="00C266BD" w:rsidRPr="00C266BD">
        <w:rPr>
          <w:rFonts w:ascii="Times New Roman" w:hAnsi="Times New Roman" w:cs="Times New Roman"/>
          <w:lang w:val="en-US"/>
        </w:rPr>
        <w:t xml:space="preserve"> </w:t>
      </w:r>
      <w:r w:rsidR="00C266BD" w:rsidRPr="00C266BD">
        <w:rPr>
          <w:rFonts w:ascii="Times New Roman" w:hAnsi="Times New Roman" w:cs="Times New Roman"/>
          <w:i/>
          <w:iCs/>
          <w:lang w:val="en-US"/>
        </w:rPr>
        <w:t xml:space="preserve">'What </w:t>
      </w:r>
      <w:r w:rsidR="00C266BD" w:rsidRPr="00C266BD">
        <w:rPr>
          <w:rFonts w:ascii="Times New Roman" w:hAnsi="Times New Roman" w:cs="Times New Roman"/>
          <w:i/>
          <w:iCs/>
          <w:u w:val="single"/>
          <w:lang w:val="en-US"/>
        </w:rPr>
        <w:t>are you going</w:t>
      </w:r>
      <w:r w:rsidR="00C266BD" w:rsidRPr="00C266BD">
        <w:rPr>
          <w:rFonts w:ascii="Times New Roman" w:hAnsi="Times New Roman" w:cs="Times New Roman"/>
          <w:i/>
          <w:iCs/>
          <w:lang w:val="en-US"/>
        </w:rPr>
        <w:t xml:space="preserve"> to do now?' she asked quietly</w:t>
      </w:r>
      <w:r w:rsidR="008A42BB">
        <w:rPr>
          <w:rFonts w:ascii="Times New Roman" w:hAnsi="Times New Roman" w:cs="Times New Roman"/>
          <w:iCs/>
          <w:lang w:val="en-US"/>
        </w:rPr>
        <w:t>[11</w:t>
      </w:r>
      <w:r w:rsidR="003109E1" w:rsidRPr="003109E1">
        <w:rPr>
          <w:rFonts w:ascii="Times New Roman" w:hAnsi="Times New Roman" w:cs="Times New Roman"/>
          <w:iCs/>
          <w:lang w:val="en-US"/>
        </w:rPr>
        <w:t>, p. 31]</w:t>
      </w:r>
      <w:r w:rsidRPr="003109E1">
        <w:rPr>
          <w:rFonts w:ascii="Times New Roman" w:hAnsi="Times New Roman" w:cs="Times New Roman"/>
          <w:szCs w:val="26"/>
          <w:lang w:val="en-US"/>
        </w:rPr>
        <w:t>;</w:t>
      </w:r>
    </w:p>
    <w:p w:rsidR="009000BA" w:rsidRPr="003109E1" w:rsidRDefault="009000BA" w:rsidP="009000BA">
      <w:pPr>
        <w:pStyle w:val="a5"/>
        <w:numPr>
          <w:ilvl w:val="0"/>
          <w:numId w:val="2"/>
        </w:numPr>
        <w:spacing w:after="0" w:line="240" w:lineRule="auto"/>
        <w:rPr>
          <w:rFonts w:ascii="Times New Roman" w:hAnsi="Times New Roman" w:cs="Times New Roman"/>
          <w:szCs w:val="28"/>
          <w:lang w:val="en-US"/>
        </w:rPr>
      </w:pPr>
      <w:r w:rsidRPr="009000BA">
        <w:rPr>
          <w:rFonts w:ascii="Times New Roman" w:hAnsi="Times New Roman" w:cs="Times New Roman"/>
          <w:szCs w:val="28"/>
          <w:lang w:val="en-US"/>
        </w:rPr>
        <w:t>passive constructions, as specific grammatical constructions, which are used to achieve the effect of indirectness which in turn is an indication of politeness, achieved through evasiveness.</w:t>
      </w:r>
      <w:r w:rsidR="00C60C0C">
        <w:rPr>
          <w:rFonts w:ascii="Times New Roman" w:hAnsi="Times New Roman" w:cs="Times New Roman"/>
          <w:szCs w:val="28"/>
          <w:lang w:val="en-US"/>
        </w:rPr>
        <w:t xml:space="preserve"> </w:t>
      </w:r>
      <w:r w:rsidR="00C60C0C" w:rsidRPr="00C60C0C">
        <w:rPr>
          <w:rFonts w:ascii="Times New Roman" w:hAnsi="Times New Roman" w:cs="Times New Roman"/>
          <w:lang w:val="en-US"/>
        </w:rPr>
        <w:t xml:space="preserve">I </w:t>
      </w:r>
      <w:r w:rsidR="00C60C0C" w:rsidRPr="00C60C0C">
        <w:rPr>
          <w:rFonts w:ascii="Times New Roman" w:hAnsi="Times New Roman" w:cs="Times New Roman"/>
          <w:i/>
          <w:iCs/>
          <w:lang w:val="en-US"/>
        </w:rPr>
        <w:t xml:space="preserve">suppose </w:t>
      </w:r>
      <w:r w:rsidR="00C60C0C" w:rsidRPr="00C60C0C">
        <w:rPr>
          <w:rFonts w:ascii="Times New Roman" w:hAnsi="Times New Roman" w:cs="Times New Roman"/>
          <w:i/>
          <w:iCs/>
          <w:u w:val="single"/>
          <w:lang w:val="en-US"/>
        </w:rPr>
        <w:t>you've</w:t>
      </w:r>
      <w:r w:rsidR="00C60C0C" w:rsidRPr="00C60C0C">
        <w:rPr>
          <w:rFonts w:ascii="Times New Roman" w:hAnsi="Times New Roman" w:cs="Times New Roman"/>
          <w:iCs/>
          <w:u w:val="single"/>
          <w:lang w:val="en-US"/>
        </w:rPr>
        <w:t xml:space="preserve"> </w:t>
      </w:r>
      <w:r w:rsidR="00C60C0C" w:rsidRPr="00C60C0C">
        <w:rPr>
          <w:rFonts w:ascii="Times New Roman" w:hAnsi="Times New Roman" w:cs="Times New Roman"/>
          <w:i/>
          <w:iCs/>
          <w:u w:val="single"/>
          <w:lang w:val="en-US"/>
        </w:rPr>
        <w:t>been told</w:t>
      </w:r>
      <w:r w:rsidR="00C60C0C" w:rsidRPr="00C60C0C">
        <w:rPr>
          <w:rFonts w:ascii="Times New Roman" w:hAnsi="Times New Roman" w:cs="Times New Roman"/>
          <w:i/>
          <w:iCs/>
          <w:lang w:val="en-US"/>
        </w:rPr>
        <w:t xml:space="preserve"> </w:t>
      </w:r>
      <w:r w:rsidR="00C60C0C" w:rsidRPr="00C60C0C">
        <w:rPr>
          <w:rFonts w:ascii="Times New Roman" w:hAnsi="Times New Roman" w:cs="Times New Roman"/>
          <w:i/>
          <w:lang w:val="en-US"/>
        </w:rPr>
        <w:t>you're</w:t>
      </w:r>
      <w:r w:rsidR="00C60C0C" w:rsidRPr="00C60C0C">
        <w:rPr>
          <w:rFonts w:ascii="Times New Roman" w:hAnsi="Times New Roman" w:cs="Times New Roman"/>
          <w:i/>
          <w:iCs/>
          <w:lang w:val="en-US"/>
        </w:rPr>
        <w:t xml:space="preserve"> good-looking?'</w:t>
      </w:r>
      <w:r w:rsidR="008A42BB">
        <w:rPr>
          <w:rFonts w:ascii="Times New Roman" w:hAnsi="Times New Roman" w:cs="Times New Roman"/>
          <w:iCs/>
          <w:lang w:val="en-US"/>
        </w:rPr>
        <w:t>[11</w:t>
      </w:r>
      <w:r w:rsidR="003109E1" w:rsidRPr="003109E1">
        <w:rPr>
          <w:rFonts w:ascii="Times New Roman" w:hAnsi="Times New Roman" w:cs="Times New Roman"/>
          <w:iCs/>
          <w:lang w:val="en-US"/>
        </w:rPr>
        <w:t>, p. 22]</w:t>
      </w:r>
    </w:p>
    <w:p w:rsidR="00C946F0" w:rsidRPr="003109E1" w:rsidRDefault="00C946F0" w:rsidP="00C946F0">
      <w:pPr>
        <w:spacing w:after="0" w:line="240" w:lineRule="auto"/>
        <w:ind w:left="0" w:firstLine="567"/>
        <w:rPr>
          <w:rFonts w:ascii="Times New Roman" w:hAnsi="Times New Roman" w:cs="Times New Roman"/>
          <w:lang w:val="en-US"/>
        </w:rPr>
      </w:pPr>
      <w:r w:rsidRPr="00C946F0">
        <w:rPr>
          <w:rFonts w:ascii="Times New Roman" w:hAnsi="Times New Roman" w:cs="Times New Roman"/>
          <w:lang w:val="en-US"/>
        </w:rPr>
        <w:t>To syntactical downtoners</w:t>
      </w:r>
      <w:r w:rsidR="00D667F8">
        <w:rPr>
          <w:rFonts w:ascii="Times New Roman" w:hAnsi="Times New Roman" w:cs="Times New Roman"/>
          <w:lang w:val="en-US"/>
        </w:rPr>
        <w:t xml:space="preserve"> can</w:t>
      </w:r>
      <w:r w:rsidRPr="00C946F0">
        <w:rPr>
          <w:rFonts w:ascii="Times New Roman" w:hAnsi="Times New Roman" w:cs="Times New Roman"/>
          <w:lang w:val="en-US"/>
        </w:rPr>
        <w:t xml:space="preserve"> belong: rhetorical questions, disjunctive questions, devices denoting impersonalization (the use of impersonal pronouns) which serves to show social distance, double negative, the negation of predicate, pseudo-conditionals, and expressions ending with "but". The basic message that follows these downtoners is typically disadvantageous to the addressee and thus is susceptible to mitigation.</w:t>
      </w:r>
      <w:r w:rsidR="00922B11">
        <w:rPr>
          <w:rFonts w:ascii="Times New Roman" w:hAnsi="Times New Roman" w:cs="Times New Roman"/>
          <w:lang w:val="en-US"/>
        </w:rPr>
        <w:t xml:space="preserve"> </w:t>
      </w:r>
      <w:r w:rsidR="00922B11" w:rsidRPr="00922B11">
        <w:rPr>
          <w:rFonts w:ascii="Times New Roman" w:hAnsi="Times New Roman" w:cs="Times New Roman"/>
          <w:i/>
          <w:iCs/>
          <w:lang w:val="en-US"/>
        </w:rPr>
        <w:t>'Why don't you put the money back in the bank tomorrow, and forget about her?'</w:t>
      </w:r>
      <w:r w:rsidR="008A42BB">
        <w:rPr>
          <w:rFonts w:ascii="Times New Roman" w:hAnsi="Times New Roman" w:cs="Times New Roman"/>
          <w:iCs/>
          <w:lang w:val="en-US"/>
        </w:rPr>
        <w:t>[10</w:t>
      </w:r>
      <w:r w:rsidR="003109E1" w:rsidRPr="003109E1">
        <w:rPr>
          <w:rFonts w:ascii="Times New Roman" w:hAnsi="Times New Roman" w:cs="Times New Roman"/>
          <w:iCs/>
          <w:lang w:val="en-US"/>
        </w:rPr>
        <w:t>, p. 33]</w:t>
      </w:r>
    </w:p>
    <w:p w:rsidR="00C946F0" w:rsidRPr="00C946F0" w:rsidRDefault="00C946F0" w:rsidP="00C946F0">
      <w:pPr>
        <w:autoSpaceDE w:val="0"/>
        <w:autoSpaceDN w:val="0"/>
        <w:adjustRightInd w:val="0"/>
        <w:spacing w:after="0" w:line="240" w:lineRule="auto"/>
        <w:ind w:left="0" w:firstLine="567"/>
        <w:rPr>
          <w:rFonts w:ascii="Times New Roman" w:hAnsi="Times New Roman" w:cs="Times New Roman"/>
          <w:lang w:val="en-US" w:eastAsia="en-US"/>
        </w:rPr>
      </w:pPr>
      <w:r w:rsidRPr="00C946F0">
        <w:rPr>
          <w:rFonts w:ascii="Times New Roman" w:hAnsi="Times New Roman" w:cs="Times New Roman"/>
          <w:lang w:val="en-US" w:eastAsia="en-US"/>
        </w:rPr>
        <w:t xml:space="preserve">Discoursal devices </w:t>
      </w:r>
      <w:r>
        <w:rPr>
          <w:rFonts w:ascii="Times New Roman" w:hAnsi="Times New Roman" w:cs="Times New Roman"/>
          <w:lang w:val="en-US" w:eastAsia="en-US"/>
        </w:rPr>
        <w:t xml:space="preserve">can be </w:t>
      </w:r>
      <w:r w:rsidRPr="00C946F0">
        <w:rPr>
          <w:rFonts w:ascii="Times New Roman" w:hAnsi="Times New Roman" w:cs="Times New Roman"/>
          <w:lang w:val="en-US" w:eastAsia="en-US"/>
        </w:rPr>
        <w:t>represented by the following groups:</w:t>
      </w:r>
      <w:r w:rsidRPr="00C946F0">
        <w:rPr>
          <w:rFonts w:ascii="Times New Roman" w:hAnsi="Times New Roman" w:cs="Times New Roman"/>
          <w:lang w:val="en-US" w:eastAsia="ru-RU"/>
        </w:rPr>
        <w:t xml:space="preserve"> </w:t>
      </w:r>
      <w:r w:rsidRPr="00C946F0">
        <w:rPr>
          <w:rFonts w:ascii="Times New Roman" w:hAnsi="Times New Roman" w:cs="Times New Roman"/>
          <w:lang w:val="en-US" w:eastAsia="en-US"/>
        </w:rPr>
        <w:t>syntactic devices (stop-short utterances)</w:t>
      </w:r>
      <w:r w:rsidRPr="00C946F0">
        <w:rPr>
          <w:rFonts w:ascii="Times New Roman" w:hAnsi="Times New Roman" w:cs="Times New Roman"/>
          <w:b/>
          <w:bCs/>
          <w:lang w:val="en-US" w:eastAsia="en-US"/>
        </w:rPr>
        <w:t xml:space="preserve"> </w:t>
      </w:r>
      <w:r w:rsidRPr="00C946F0">
        <w:rPr>
          <w:rFonts w:ascii="Times New Roman" w:hAnsi="Times New Roman" w:cs="Times New Roman"/>
          <w:lang w:val="en-US" w:eastAsia="en-US"/>
        </w:rPr>
        <w:t>and</w:t>
      </w:r>
      <w:r w:rsidRPr="00C946F0">
        <w:rPr>
          <w:rFonts w:ascii="Times New Roman" w:hAnsi="Times New Roman" w:cs="Times New Roman"/>
          <w:lang w:val="en-US" w:eastAsia="ru-RU"/>
        </w:rPr>
        <w:t xml:space="preserve"> lexical </w:t>
      </w:r>
      <w:r w:rsidRPr="00C946F0">
        <w:rPr>
          <w:rFonts w:ascii="Times New Roman" w:hAnsi="Times New Roman" w:cs="Times New Roman"/>
          <w:lang w:val="en-US" w:eastAsia="en-US"/>
        </w:rPr>
        <w:t xml:space="preserve">devices as </w:t>
      </w:r>
    </w:p>
    <w:p w:rsidR="00C946F0" w:rsidRPr="00C946F0" w:rsidRDefault="00C946F0" w:rsidP="00C946F0">
      <w:pPr>
        <w:numPr>
          <w:ilvl w:val="0"/>
          <w:numId w:val="5"/>
        </w:numPr>
        <w:autoSpaceDE w:val="0"/>
        <w:autoSpaceDN w:val="0"/>
        <w:adjustRightInd w:val="0"/>
        <w:spacing w:after="0" w:line="240" w:lineRule="auto"/>
        <w:rPr>
          <w:rFonts w:ascii="Times New Roman" w:hAnsi="Times New Roman" w:cs="Times New Roman"/>
          <w:lang w:val="en-US" w:eastAsia="en-US"/>
        </w:rPr>
      </w:pPr>
      <w:r w:rsidRPr="00C946F0">
        <w:rPr>
          <w:rFonts w:ascii="Times New Roman" w:hAnsi="Times New Roman" w:cs="Times New Roman"/>
          <w:lang w:val="en-US" w:eastAsia="en-US"/>
        </w:rPr>
        <w:t>mode units (</w:t>
      </w:r>
      <w:r w:rsidRPr="00C946F0">
        <w:rPr>
          <w:rFonts w:ascii="Times New Roman" w:hAnsi="Times New Roman" w:cs="Times New Roman"/>
          <w:i/>
          <w:lang w:val="en-US" w:eastAsia="en-US"/>
        </w:rPr>
        <w:t>I think</w:t>
      </w:r>
      <w:r w:rsidRPr="00C946F0">
        <w:rPr>
          <w:rFonts w:ascii="Times New Roman" w:hAnsi="Times New Roman" w:cs="Times New Roman"/>
          <w:lang w:val="en-US" w:eastAsia="en-US"/>
        </w:rPr>
        <w:t>,</w:t>
      </w:r>
      <w:r w:rsidRPr="00C946F0">
        <w:rPr>
          <w:rFonts w:ascii="Times New Roman" w:hAnsi="Times New Roman" w:cs="Times New Roman"/>
          <w:b/>
          <w:bCs/>
          <w:i/>
          <w:lang w:val="en-US" w:eastAsia="en-US"/>
        </w:rPr>
        <w:t xml:space="preserve"> </w:t>
      </w:r>
      <w:r w:rsidRPr="00C946F0">
        <w:rPr>
          <w:rFonts w:ascii="Times New Roman" w:hAnsi="Times New Roman" w:cs="Times New Roman"/>
          <w:i/>
          <w:lang w:val="en-US" w:eastAsia="en-US"/>
        </w:rPr>
        <w:t>I suppose,</w:t>
      </w:r>
      <w:r w:rsidRPr="00C946F0">
        <w:rPr>
          <w:rFonts w:ascii="Times New Roman" w:hAnsi="Times New Roman" w:cs="Times New Roman"/>
          <w:b/>
          <w:bCs/>
          <w:i/>
          <w:lang w:val="en-US" w:eastAsia="en-US"/>
        </w:rPr>
        <w:t xml:space="preserve"> </w:t>
      </w:r>
      <w:r w:rsidRPr="00C946F0">
        <w:rPr>
          <w:rFonts w:ascii="Times New Roman" w:hAnsi="Times New Roman" w:cs="Times New Roman"/>
          <w:i/>
          <w:lang w:val="en-US" w:eastAsia="en-US"/>
        </w:rPr>
        <w:t>I'm afraid,</w:t>
      </w:r>
      <w:r w:rsidRPr="00C946F0">
        <w:rPr>
          <w:rFonts w:ascii="Times New Roman" w:hAnsi="Times New Roman" w:cs="Times New Roman"/>
          <w:b/>
          <w:bCs/>
          <w:i/>
          <w:lang w:val="en-US" w:eastAsia="en-US"/>
        </w:rPr>
        <w:t xml:space="preserve"> </w:t>
      </w:r>
      <w:r w:rsidRPr="00C946F0">
        <w:rPr>
          <w:rFonts w:ascii="Times New Roman" w:hAnsi="Times New Roman" w:cs="Times New Roman"/>
          <w:i/>
          <w:lang w:val="en-US" w:eastAsia="en-US"/>
        </w:rPr>
        <w:t>I guess, I believe, I suspect</w:t>
      </w:r>
      <w:r w:rsidRPr="00C946F0">
        <w:rPr>
          <w:rFonts w:ascii="Times New Roman" w:hAnsi="Times New Roman" w:cs="Times New Roman"/>
          <w:lang w:val="en-US" w:eastAsia="en-US"/>
        </w:rPr>
        <w:t xml:space="preserve">, </w:t>
      </w:r>
      <w:r w:rsidRPr="00C946F0">
        <w:rPr>
          <w:rFonts w:ascii="Times New Roman" w:hAnsi="Times New Roman" w:cs="Times New Roman"/>
          <w:i/>
          <w:lang w:val="en-US" w:eastAsia="en-US"/>
        </w:rPr>
        <w:t>I imagine</w:t>
      </w:r>
      <w:r w:rsidRPr="00C946F0">
        <w:rPr>
          <w:rFonts w:ascii="Times New Roman" w:hAnsi="Times New Roman" w:cs="Times New Roman"/>
          <w:lang w:val="en-US" w:eastAsia="en-US"/>
        </w:rPr>
        <w:t>)</w:t>
      </w:r>
      <w:r w:rsidR="004B5AEE">
        <w:rPr>
          <w:rFonts w:ascii="Times New Roman" w:hAnsi="Times New Roman" w:cs="Times New Roman"/>
          <w:lang w:val="en-US" w:eastAsia="en-US"/>
        </w:rPr>
        <w:t>;</w:t>
      </w:r>
      <w:r w:rsidRPr="00C946F0">
        <w:rPr>
          <w:rFonts w:ascii="Times New Roman" w:hAnsi="Times New Roman" w:cs="Times New Roman"/>
          <w:lang w:val="en-US" w:eastAsia="en-US"/>
        </w:rPr>
        <w:t xml:space="preserve"> </w:t>
      </w:r>
    </w:p>
    <w:p w:rsidR="00C946F0" w:rsidRPr="00C946F0" w:rsidRDefault="00C946F0" w:rsidP="00C946F0">
      <w:pPr>
        <w:numPr>
          <w:ilvl w:val="0"/>
          <w:numId w:val="5"/>
        </w:numPr>
        <w:autoSpaceDE w:val="0"/>
        <w:autoSpaceDN w:val="0"/>
        <w:adjustRightInd w:val="0"/>
        <w:spacing w:after="0" w:line="240" w:lineRule="auto"/>
        <w:rPr>
          <w:rFonts w:ascii="Times New Roman" w:hAnsi="Times New Roman" w:cs="Times New Roman"/>
          <w:lang w:val="en-US" w:eastAsia="en-US"/>
        </w:rPr>
      </w:pPr>
      <w:r w:rsidRPr="00C946F0">
        <w:rPr>
          <w:rFonts w:ascii="Times New Roman" w:hAnsi="Times New Roman" w:cs="Times New Roman"/>
          <w:lang w:val="en-US" w:eastAsia="en-US"/>
        </w:rPr>
        <w:t>introductory words (</w:t>
      </w:r>
      <w:r w:rsidRPr="00C946F0">
        <w:rPr>
          <w:rFonts w:ascii="Times New Roman" w:hAnsi="Times New Roman" w:cs="Times New Roman"/>
          <w:i/>
          <w:iCs/>
          <w:lang w:val="en-US" w:eastAsia="en-US"/>
        </w:rPr>
        <w:t>I wonder</w:t>
      </w:r>
      <w:r w:rsidRPr="00C946F0">
        <w:rPr>
          <w:rFonts w:ascii="Times New Roman" w:hAnsi="Times New Roman" w:cs="Times New Roman"/>
          <w:i/>
          <w:iCs/>
          <w:spacing w:val="30"/>
          <w:lang w:val="en-US" w:eastAsia="en-US"/>
        </w:rPr>
        <w:t>,</w:t>
      </w:r>
      <w:r w:rsidRPr="00C946F0">
        <w:rPr>
          <w:rFonts w:ascii="Times New Roman" w:hAnsi="Times New Roman" w:cs="Times New Roman"/>
          <w:i/>
          <w:iCs/>
          <w:lang w:val="en-US" w:eastAsia="en-US"/>
        </w:rPr>
        <w:t xml:space="preserve"> Do you mind, You know</w:t>
      </w:r>
      <w:r w:rsidRPr="00C946F0">
        <w:rPr>
          <w:rFonts w:ascii="Times New Roman" w:hAnsi="Times New Roman" w:cs="Times New Roman"/>
          <w:iCs/>
          <w:lang w:val="en-US" w:eastAsia="en-US"/>
        </w:rPr>
        <w:t>)</w:t>
      </w:r>
      <w:r w:rsidR="004B5AEE">
        <w:rPr>
          <w:rFonts w:ascii="Times New Roman" w:hAnsi="Times New Roman" w:cs="Times New Roman"/>
          <w:i/>
          <w:lang w:val="en-US" w:eastAsia="en-US"/>
        </w:rPr>
        <w:t>;</w:t>
      </w:r>
    </w:p>
    <w:p w:rsidR="00C946F0" w:rsidRPr="00C946F0" w:rsidRDefault="00C946F0" w:rsidP="00C946F0">
      <w:pPr>
        <w:numPr>
          <w:ilvl w:val="0"/>
          <w:numId w:val="5"/>
        </w:numPr>
        <w:autoSpaceDE w:val="0"/>
        <w:autoSpaceDN w:val="0"/>
        <w:adjustRightInd w:val="0"/>
        <w:spacing w:after="0" w:line="240" w:lineRule="auto"/>
        <w:rPr>
          <w:rFonts w:ascii="Times New Roman" w:hAnsi="Times New Roman" w:cs="Times New Roman"/>
          <w:lang w:val="en-US" w:eastAsia="ru-RU"/>
        </w:rPr>
      </w:pPr>
      <w:r w:rsidRPr="00C946F0">
        <w:rPr>
          <w:rFonts w:ascii="Times New Roman" w:hAnsi="Times New Roman" w:cs="Times New Roman"/>
          <w:lang w:val="en-US" w:eastAsia="en-US"/>
        </w:rPr>
        <w:t>phrases (</w:t>
      </w:r>
      <w:r w:rsidRPr="00C946F0">
        <w:rPr>
          <w:rFonts w:ascii="Times New Roman" w:hAnsi="Times New Roman" w:cs="Times New Roman"/>
          <w:i/>
          <w:lang w:val="en-US" w:eastAsia="en-US"/>
        </w:rPr>
        <w:t>by</w:t>
      </w:r>
      <w:r w:rsidRPr="00C946F0">
        <w:rPr>
          <w:rFonts w:ascii="Times New Roman" w:hAnsi="Times New Roman" w:cs="Times New Roman"/>
          <w:lang w:val="en-US" w:eastAsia="en-US"/>
        </w:rPr>
        <w:t xml:space="preserve"> </w:t>
      </w:r>
      <w:r w:rsidRPr="00C946F0">
        <w:rPr>
          <w:rFonts w:ascii="Times New Roman" w:hAnsi="Times New Roman" w:cs="Times New Roman"/>
          <w:i/>
          <w:iCs/>
          <w:lang w:val="en-US" w:eastAsia="en-US"/>
        </w:rPr>
        <w:t>the way</w:t>
      </w:r>
      <w:r w:rsidRPr="00C946F0">
        <w:rPr>
          <w:rFonts w:ascii="Times New Roman" w:hAnsi="Times New Roman" w:cs="Times New Roman"/>
          <w:lang w:val="en-US" w:eastAsia="en-US"/>
        </w:rPr>
        <w:t>).</w:t>
      </w:r>
    </w:p>
    <w:p w:rsidR="00C946F0" w:rsidRPr="00C946F0" w:rsidRDefault="00C946F0" w:rsidP="00C946F0">
      <w:pPr>
        <w:spacing w:line="240" w:lineRule="auto"/>
        <w:ind w:left="0" w:firstLine="567"/>
        <w:rPr>
          <w:rFonts w:ascii="Times New Roman" w:hAnsi="Times New Roman" w:cs="Times New Roman"/>
          <w:lang w:val="en-GB"/>
        </w:rPr>
      </w:pPr>
      <w:r w:rsidRPr="00C946F0">
        <w:rPr>
          <w:rFonts w:ascii="Times New Roman" w:hAnsi="Times New Roman" w:cs="Times New Roman"/>
          <w:lang w:val="en-GB"/>
        </w:rPr>
        <w:t xml:space="preserve">To sum up, language means </w:t>
      </w:r>
      <w:r w:rsidR="004B5AEE">
        <w:rPr>
          <w:rFonts w:ascii="Times New Roman" w:hAnsi="Times New Roman" w:cs="Times New Roman"/>
          <w:lang w:val="en-GB"/>
        </w:rPr>
        <w:t>expressi</w:t>
      </w:r>
      <w:r w:rsidRPr="00C946F0">
        <w:rPr>
          <w:rFonts w:ascii="Times New Roman" w:hAnsi="Times New Roman" w:cs="Times New Roman"/>
          <w:lang w:val="en-GB"/>
        </w:rPr>
        <w:t>n</w:t>
      </w:r>
      <w:r w:rsidR="004B5AEE">
        <w:rPr>
          <w:rFonts w:ascii="Times New Roman" w:hAnsi="Times New Roman" w:cs="Times New Roman"/>
          <w:lang w:val="en-GB"/>
        </w:rPr>
        <w:t>g</w:t>
      </w:r>
      <w:r w:rsidRPr="00C946F0">
        <w:rPr>
          <w:rFonts w:ascii="Times New Roman" w:hAnsi="Times New Roman" w:cs="Times New Roman"/>
          <w:lang w:val="en-GB"/>
        </w:rPr>
        <w:t xml:space="preserve"> politeness, lexical, grammatical</w:t>
      </w:r>
      <w:r w:rsidR="004B5AEE">
        <w:rPr>
          <w:rFonts w:ascii="Times New Roman" w:hAnsi="Times New Roman" w:cs="Times New Roman"/>
          <w:lang w:val="en-GB"/>
        </w:rPr>
        <w:t>,</w:t>
      </w:r>
      <w:r w:rsidRPr="00C946F0">
        <w:rPr>
          <w:rFonts w:ascii="Times New Roman" w:hAnsi="Times New Roman" w:cs="Times New Roman"/>
          <w:lang w:val="en-GB"/>
        </w:rPr>
        <w:t xml:space="preserve"> syntactical and</w:t>
      </w:r>
      <w:r>
        <w:rPr>
          <w:rFonts w:ascii="Times New Roman" w:hAnsi="Times New Roman" w:cs="Times New Roman"/>
          <w:lang w:val="en-GB"/>
        </w:rPr>
        <w:t xml:space="preserve"> </w:t>
      </w:r>
      <w:r w:rsidRPr="00C946F0">
        <w:rPr>
          <w:rFonts w:ascii="Times New Roman" w:hAnsi="Times New Roman" w:cs="Times New Roman"/>
          <w:lang w:val="en-US" w:eastAsia="en-US"/>
        </w:rPr>
        <w:t>discoursal</w:t>
      </w:r>
      <w:r w:rsidRPr="00C946F0">
        <w:rPr>
          <w:rFonts w:ascii="Times New Roman" w:hAnsi="Times New Roman" w:cs="Times New Roman"/>
          <w:lang w:val="en-GB"/>
        </w:rPr>
        <w:t xml:space="preserve"> in varying degrees closely interact with each other to form communicative units which are sustainable stereotypical complexes that ensure the success of the communication and do not exist outside discourse.</w:t>
      </w:r>
      <w:r w:rsidR="00C53DE1">
        <w:rPr>
          <w:rFonts w:ascii="Times New Roman" w:hAnsi="Times New Roman" w:cs="Times New Roman"/>
          <w:lang w:val="en-GB"/>
        </w:rPr>
        <w:t xml:space="preserve"> </w:t>
      </w:r>
      <w:r w:rsidR="000F08C6">
        <w:rPr>
          <w:rFonts w:ascii="Times New Roman" w:hAnsi="Times New Roman" w:cs="Times New Roman"/>
          <w:lang w:val="en-GB"/>
        </w:rPr>
        <w:t xml:space="preserve">In addition they </w:t>
      </w:r>
      <w:r w:rsidR="00C53DE1">
        <w:rPr>
          <w:rFonts w:ascii="Times New Roman" w:hAnsi="Times New Roman" w:cs="Times New Roman"/>
          <w:lang w:val="en-GB"/>
        </w:rPr>
        <w:t xml:space="preserve">make </w:t>
      </w:r>
      <w:r w:rsidR="00C53DE1" w:rsidRPr="00C53DE1">
        <w:rPr>
          <w:rFonts w:ascii="Times New Roman" w:hAnsi="Times New Roman" w:cs="Times New Roman"/>
          <w:lang w:val="en-US"/>
        </w:rPr>
        <w:t>a structured system, disclosing the specifics of its basic components.</w:t>
      </w:r>
      <w:r w:rsidRPr="00C946F0">
        <w:rPr>
          <w:rFonts w:ascii="Times New Roman" w:hAnsi="Times New Roman" w:cs="Times New Roman"/>
          <w:lang w:val="en-GB"/>
        </w:rPr>
        <w:t xml:space="preserve"> Therefore, we can conclude that the category of politeness depends on the structure of the language and the culture</w:t>
      </w:r>
      <w:r w:rsidR="004B5AEE">
        <w:rPr>
          <w:rFonts w:ascii="Times New Roman" w:hAnsi="Times New Roman" w:cs="Times New Roman"/>
          <w:lang w:val="en-GB"/>
        </w:rPr>
        <w:t xml:space="preserve"> it belongs to. The speaker can</w:t>
      </w:r>
      <w:r w:rsidRPr="00C946F0">
        <w:rPr>
          <w:rFonts w:ascii="Times New Roman" w:hAnsi="Times New Roman" w:cs="Times New Roman"/>
          <w:lang w:val="en-GB"/>
        </w:rPr>
        <w:t>not reach the desired goal if the means of its expression are being used incorrectly.</w:t>
      </w:r>
    </w:p>
    <w:p w:rsidR="00154B22" w:rsidRPr="006D14BE" w:rsidRDefault="00154B22" w:rsidP="00154B22">
      <w:pPr>
        <w:spacing w:line="240" w:lineRule="auto"/>
        <w:ind w:left="0" w:firstLine="567"/>
        <w:jc w:val="left"/>
        <w:rPr>
          <w:rFonts w:ascii="Times New Roman" w:hAnsi="Times New Roman" w:cs="Times New Roman"/>
          <w:b/>
          <w:sz w:val="18"/>
          <w:szCs w:val="18"/>
          <w:lang w:val="en-US"/>
        </w:rPr>
      </w:pPr>
      <w:r w:rsidRPr="006D14BE">
        <w:rPr>
          <w:rFonts w:ascii="Times New Roman" w:hAnsi="Times New Roman" w:cs="Times New Roman"/>
          <w:b/>
          <w:sz w:val="18"/>
          <w:szCs w:val="18"/>
        </w:rPr>
        <w:t>Література</w:t>
      </w:r>
      <w:r w:rsidRPr="006D14BE">
        <w:rPr>
          <w:rFonts w:ascii="Times New Roman" w:hAnsi="Times New Roman" w:cs="Times New Roman"/>
          <w:b/>
          <w:sz w:val="18"/>
          <w:szCs w:val="18"/>
          <w:lang w:val="en-US"/>
        </w:rPr>
        <w:t>:</w:t>
      </w:r>
    </w:p>
    <w:p w:rsidR="006D14BE" w:rsidRPr="006D14BE" w:rsidRDefault="006D14BE" w:rsidP="006D14BE">
      <w:pPr>
        <w:widowControl w:val="0"/>
        <w:numPr>
          <w:ilvl w:val="0"/>
          <w:numId w:val="6"/>
        </w:numPr>
        <w:tabs>
          <w:tab w:val="left" w:pos="592"/>
        </w:tabs>
        <w:autoSpaceDE w:val="0"/>
        <w:autoSpaceDN w:val="0"/>
        <w:adjustRightInd w:val="0"/>
        <w:spacing w:after="0" w:line="240" w:lineRule="auto"/>
        <w:ind w:left="340"/>
        <w:rPr>
          <w:rFonts w:ascii="Times New Roman" w:hAnsi="Times New Roman" w:cs="Times New Roman"/>
          <w:sz w:val="18"/>
          <w:szCs w:val="18"/>
          <w:lang w:val="en-US"/>
        </w:rPr>
      </w:pPr>
      <w:r w:rsidRPr="006D14BE">
        <w:rPr>
          <w:rFonts w:ascii="Times New Roman" w:hAnsi="Times New Roman" w:cs="Times New Roman"/>
          <w:sz w:val="18"/>
          <w:szCs w:val="18"/>
          <w:lang w:val="en-US"/>
        </w:rPr>
        <w:t xml:space="preserve">Brown R., Levinson S. Politeness: Some Universals in Language Usage [Text] / R. Brown. </w:t>
      </w:r>
      <w:r w:rsidRPr="006D14BE">
        <w:rPr>
          <w:rFonts w:ascii="Times New Roman" w:hAnsi="Times New Roman" w:cs="Times New Roman"/>
          <w:sz w:val="18"/>
          <w:szCs w:val="18"/>
          <w:lang w:val="en-US"/>
        </w:rPr>
        <w:sym w:font="Symbol" w:char="002D"/>
      </w:r>
      <w:r w:rsidRPr="006D14BE">
        <w:rPr>
          <w:rFonts w:ascii="Times New Roman" w:hAnsi="Times New Roman" w:cs="Times New Roman"/>
          <w:sz w:val="18"/>
          <w:szCs w:val="18"/>
          <w:lang w:val="en-US"/>
        </w:rPr>
        <w:t xml:space="preserve"> Cambridge: Cambridge University Press, 2013. – 345c.</w:t>
      </w:r>
    </w:p>
    <w:p w:rsidR="006D14BE" w:rsidRPr="006D14BE" w:rsidRDefault="006D14BE" w:rsidP="006D14BE">
      <w:pPr>
        <w:numPr>
          <w:ilvl w:val="0"/>
          <w:numId w:val="6"/>
        </w:numPr>
        <w:spacing w:after="0" w:line="240" w:lineRule="auto"/>
        <w:ind w:left="340"/>
        <w:rPr>
          <w:rFonts w:ascii="Times New Roman" w:eastAsia="Calibri" w:hAnsi="Times New Roman" w:cs="Times New Roman"/>
          <w:sz w:val="18"/>
          <w:szCs w:val="18"/>
          <w:lang w:val="en-US" w:eastAsia="en-US"/>
        </w:rPr>
      </w:pPr>
      <w:r w:rsidRPr="006D14BE">
        <w:rPr>
          <w:rFonts w:ascii="Times New Roman" w:eastAsia="Calibri" w:hAnsi="Times New Roman" w:cs="Times New Roman"/>
          <w:sz w:val="18"/>
          <w:szCs w:val="18"/>
          <w:lang w:val="en-US" w:eastAsia="en-US"/>
        </w:rPr>
        <w:t>Holmes J. Women, men and politeness / J. Holmes. – London; New York: Longman, 1995. – 254 с.</w:t>
      </w:r>
    </w:p>
    <w:p w:rsidR="006D14BE" w:rsidRPr="006D14BE" w:rsidRDefault="006D14BE" w:rsidP="006D14BE">
      <w:pPr>
        <w:numPr>
          <w:ilvl w:val="0"/>
          <w:numId w:val="6"/>
        </w:numPr>
        <w:spacing w:after="0" w:line="240" w:lineRule="auto"/>
        <w:ind w:left="340"/>
        <w:rPr>
          <w:rFonts w:ascii="Times New Roman" w:eastAsia="Calibri" w:hAnsi="Times New Roman" w:cs="Times New Roman"/>
          <w:sz w:val="18"/>
          <w:szCs w:val="18"/>
          <w:lang w:val="de-AT" w:eastAsia="en-US"/>
        </w:rPr>
      </w:pPr>
      <w:r w:rsidRPr="006D14BE">
        <w:rPr>
          <w:rFonts w:ascii="Times New Roman" w:eastAsia="Calibri" w:hAnsi="Times New Roman" w:cs="Times New Roman"/>
          <w:sz w:val="18"/>
          <w:szCs w:val="18"/>
          <w:lang w:val="en-US" w:eastAsia="en-US"/>
        </w:rPr>
        <w:t xml:space="preserve">Ide S. The concept of politeness: an empirical study of American English and Japanese / Sachiko Ide // Politeness in Language: Studies in its history, theory and practice / [Eds. </w:t>
      </w:r>
      <w:r w:rsidRPr="006D14BE">
        <w:rPr>
          <w:rFonts w:ascii="Times New Roman" w:eastAsia="Calibri" w:hAnsi="Times New Roman" w:cs="Times New Roman"/>
          <w:sz w:val="18"/>
          <w:szCs w:val="18"/>
          <w:lang w:val="de-AT" w:eastAsia="en-US"/>
        </w:rPr>
        <w:t xml:space="preserve">Richard J Watts; Sachiko Ide; Konrad Ehlich]. – Berlin: de Gruyter, 2006. – </w:t>
      </w:r>
      <w:r w:rsidRPr="006D14BE">
        <w:rPr>
          <w:rFonts w:ascii="Times New Roman" w:eastAsia="Calibri" w:hAnsi="Times New Roman" w:cs="Times New Roman"/>
          <w:sz w:val="18"/>
          <w:szCs w:val="18"/>
          <w:lang w:val="en-US" w:eastAsia="en-US"/>
        </w:rPr>
        <w:t>С</w:t>
      </w:r>
      <w:r w:rsidRPr="006D14BE">
        <w:rPr>
          <w:rFonts w:ascii="Times New Roman" w:eastAsia="Calibri" w:hAnsi="Times New Roman" w:cs="Times New Roman"/>
          <w:sz w:val="18"/>
          <w:szCs w:val="18"/>
          <w:lang w:val="de-AT" w:eastAsia="en-US"/>
        </w:rPr>
        <w:t>. 281–298.</w:t>
      </w:r>
    </w:p>
    <w:p w:rsidR="006D14BE" w:rsidRPr="006D14BE" w:rsidRDefault="006D14BE" w:rsidP="006D14BE">
      <w:pPr>
        <w:numPr>
          <w:ilvl w:val="0"/>
          <w:numId w:val="6"/>
        </w:numPr>
        <w:spacing w:after="0" w:line="240" w:lineRule="auto"/>
        <w:ind w:left="340"/>
        <w:rPr>
          <w:rFonts w:ascii="Times New Roman" w:eastAsia="Calibri" w:hAnsi="Times New Roman" w:cs="Times New Roman"/>
          <w:sz w:val="18"/>
          <w:szCs w:val="18"/>
          <w:lang w:val="en-US" w:eastAsia="en-US"/>
        </w:rPr>
      </w:pPr>
      <w:r w:rsidRPr="006D14BE">
        <w:rPr>
          <w:rFonts w:ascii="Times New Roman" w:eastAsia="Calibri" w:hAnsi="Times New Roman" w:cs="Times New Roman"/>
          <w:sz w:val="18"/>
          <w:szCs w:val="18"/>
          <w:lang w:val="en-US" w:eastAsia="en-US"/>
        </w:rPr>
        <w:t xml:space="preserve">Lakoff R. T. Broadening the horizon of linguistic politeness / R. T. Lakoff, S. Ide. – Amsterdam; Philadelphia: Benjamin, 2005. – 335 с. – (Pragmatics &amp;beyond new series). </w:t>
      </w:r>
    </w:p>
    <w:p w:rsidR="006D14BE" w:rsidRPr="006D14BE" w:rsidRDefault="006D14BE" w:rsidP="006D14BE">
      <w:pPr>
        <w:numPr>
          <w:ilvl w:val="0"/>
          <w:numId w:val="6"/>
        </w:numPr>
        <w:spacing w:after="0" w:line="240" w:lineRule="auto"/>
        <w:ind w:left="340"/>
        <w:rPr>
          <w:rFonts w:ascii="Times New Roman" w:eastAsia="Calibri" w:hAnsi="Times New Roman" w:cs="Times New Roman"/>
          <w:szCs w:val="28"/>
          <w:lang w:val="en-US" w:eastAsia="en-US"/>
        </w:rPr>
      </w:pPr>
      <w:r w:rsidRPr="006D14BE">
        <w:rPr>
          <w:rFonts w:ascii="Times New Roman" w:eastAsia="Calibri" w:hAnsi="Times New Roman" w:cs="Times New Roman"/>
          <w:sz w:val="18"/>
          <w:szCs w:val="18"/>
          <w:lang w:val="en-US" w:eastAsia="en-US"/>
        </w:rPr>
        <w:t>Leech G. The Pragmatics of Politeness / Geoffrey Leech. – Oxford: Oxford University Press, 2014. – 343</w:t>
      </w:r>
      <w:r w:rsidRPr="006D14BE">
        <w:rPr>
          <w:rFonts w:ascii="Times New Roman" w:eastAsia="Calibri" w:hAnsi="Times New Roman" w:cs="Times New Roman"/>
          <w:szCs w:val="28"/>
          <w:lang w:val="en-US" w:eastAsia="en-US"/>
        </w:rPr>
        <w:t xml:space="preserve"> с. </w:t>
      </w:r>
    </w:p>
    <w:p w:rsidR="006D14BE" w:rsidRPr="006D14BE" w:rsidRDefault="006D14BE" w:rsidP="006D14BE">
      <w:pPr>
        <w:numPr>
          <w:ilvl w:val="0"/>
          <w:numId w:val="6"/>
        </w:numPr>
        <w:spacing w:after="0" w:line="240" w:lineRule="auto"/>
        <w:ind w:left="340"/>
        <w:rPr>
          <w:rFonts w:ascii="Times New Roman" w:eastAsia="Calibri" w:hAnsi="Times New Roman" w:cs="Times New Roman"/>
          <w:sz w:val="18"/>
          <w:szCs w:val="28"/>
          <w:lang w:val="en-US" w:eastAsia="en-US"/>
        </w:rPr>
      </w:pPr>
      <w:r w:rsidRPr="006D14BE">
        <w:rPr>
          <w:rFonts w:ascii="Times New Roman" w:eastAsia="Calibri" w:hAnsi="Times New Roman" w:cs="Times New Roman"/>
          <w:sz w:val="18"/>
          <w:szCs w:val="28"/>
          <w:lang w:val="en-US" w:eastAsia="en-US"/>
        </w:rPr>
        <w:t xml:space="preserve">Watts R. J. Politeness / Richard J. Watts. – Cambridge: Cambridge Univ. Press, 2009. – 304 с. </w:t>
      </w:r>
    </w:p>
    <w:p w:rsidR="003109E1" w:rsidRPr="003109E1" w:rsidRDefault="003109E1" w:rsidP="003109E1">
      <w:pPr>
        <w:numPr>
          <w:ilvl w:val="0"/>
          <w:numId w:val="6"/>
        </w:numPr>
        <w:spacing w:after="0" w:line="240" w:lineRule="auto"/>
        <w:ind w:left="340"/>
        <w:rPr>
          <w:rFonts w:ascii="Times New Roman" w:eastAsia="Calibri" w:hAnsi="Times New Roman" w:cs="Times New Roman"/>
          <w:sz w:val="18"/>
          <w:szCs w:val="28"/>
          <w:lang w:eastAsia="en-US"/>
        </w:rPr>
      </w:pPr>
      <w:r w:rsidRPr="003109E1">
        <w:rPr>
          <w:rFonts w:ascii="Times New Roman" w:eastAsia="Calibri" w:hAnsi="Times New Roman" w:cs="Times New Roman"/>
          <w:sz w:val="18"/>
          <w:szCs w:val="28"/>
          <w:lang w:val="en-US" w:eastAsia="en-US"/>
        </w:rPr>
        <w:t xml:space="preserve">Archer J. False impression / Jeffrey Archer. – New York: St. Martin's Press, 2006. – 375 с. </w:t>
      </w:r>
    </w:p>
    <w:p w:rsidR="003109E1" w:rsidRPr="003109E1" w:rsidRDefault="003109E1" w:rsidP="003109E1">
      <w:pPr>
        <w:numPr>
          <w:ilvl w:val="0"/>
          <w:numId w:val="6"/>
        </w:numPr>
        <w:autoSpaceDE w:val="0"/>
        <w:autoSpaceDN w:val="0"/>
        <w:adjustRightInd w:val="0"/>
        <w:spacing w:after="0" w:line="240" w:lineRule="auto"/>
        <w:ind w:left="340"/>
        <w:rPr>
          <w:rFonts w:ascii="Times New Roman" w:hAnsi="Times New Roman" w:cs="Times New Roman"/>
          <w:sz w:val="18"/>
          <w:szCs w:val="28"/>
          <w:lang w:val="en-US"/>
        </w:rPr>
      </w:pPr>
      <w:r w:rsidRPr="003109E1">
        <w:rPr>
          <w:rFonts w:ascii="Times New Roman" w:hAnsi="Times New Roman" w:cs="Times New Roman"/>
          <w:sz w:val="18"/>
          <w:szCs w:val="28"/>
          <w:lang w:val="en-US"/>
        </w:rPr>
        <w:t xml:space="preserve">Christie A. The Mystery of King's Abbot / </w:t>
      </w:r>
      <w:r w:rsidRPr="003109E1">
        <w:rPr>
          <w:rFonts w:ascii="Times New Roman" w:hAnsi="Times New Roman" w:cs="Times New Roman"/>
          <w:sz w:val="18"/>
          <w:szCs w:val="28"/>
          <w:lang w:val="en-GB" w:eastAsia="ru-RU"/>
        </w:rPr>
        <w:t>Agatha Christie</w:t>
      </w:r>
      <w:r w:rsidRPr="003109E1">
        <w:rPr>
          <w:rFonts w:ascii="Times New Roman" w:hAnsi="Times New Roman" w:cs="Times New Roman"/>
          <w:sz w:val="18"/>
          <w:szCs w:val="28"/>
          <w:lang w:val="en-GB"/>
        </w:rPr>
        <w:t xml:space="preserve"> </w:t>
      </w:r>
      <w:r w:rsidRPr="003109E1">
        <w:rPr>
          <w:rFonts w:ascii="Times New Roman" w:hAnsi="Times New Roman" w:cs="Times New Roman"/>
          <w:sz w:val="18"/>
          <w:szCs w:val="28"/>
        </w:rPr>
        <w:sym w:font="Symbol" w:char="002D"/>
      </w:r>
      <w:r w:rsidRPr="003109E1">
        <w:rPr>
          <w:rFonts w:ascii="Times New Roman" w:hAnsi="Times New Roman" w:cs="Times New Roman"/>
          <w:sz w:val="18"/>
          <w:szCs w:val="28"/>
          <w:lang w:val="en-US"/>
        </w:rPr>
        <w:t xml:space="preserve"> M.: </w:t>
      </w:r>
      <w:r w:rsidRPr="003109E1">
        <w:rPr>
          <w:rFonts w:ascii="Times New Roman" w:hAnsi="Times New Roman" w:cs="Times New Roman"/>
          <w:sz w:val="18"/>
          <w:szCs w:val="28"/>
          <w:lang w:val="ru-RU"/>
        </w:rPr>
        <w:t>Высш</w:t>
      </w:r>
      <w:r w:rsidRPr="003109E1">
        <w:rPr>
          <w:rFonts w:ascii="Times New Roman" w:hAnsi="Times New Roman" w:cs="Times New Roman"/>
          <w:sz w:val="18"/>
          <w:szCs w:val="28"/>
          <w:lang w:val="en-US"/>
        </w:rPr>
        <w:t xml:space="preserve">. </w:t>
      </w:r>
      <w:r w:rsidRPr="003109E1">
        <w:rPr>
          <w:rFonts w:ascii="Times New Roman" w:hAnsi="Times New Roman" w:cs="Times New Roman"/>
          <w:sz w:val="18"/>
          <w:szCs w:val="28"/>
          <w:lang w:val="ru-RU"/>
        </w:rPr>
        <w:t>школа</w:t>
      </w:r>
      <w:r w:rsidRPr="003109E1">
        <w:rPr>
          <w:rFonts w:ascii="Times New Roman" w:hAnsi="Times New Roman" w:cs="Times New Roman"/>
          <w:sz w:val="18"/>
          <w:szCs w:val="28"/>
          <w:lang w:val="en-US"/>
        </w:rPr>
        <w:t>,</w:t>
      </w:r>
      <w:r w:rsidRPr="003109E1">
        <w:rPr>
          <w:rFonts w:ascii="Times New Roman" w:hAnsi="Times New Roman" w:cs="Times New Roman"/>
          <w:sz w:val="18"/>
          <w:szCs w:val="28"/>
        </w:rPr>
        <w:t xml:space="preserve"> 1980. </w:t>
      </w:r>
      <w:r w:rsidRPr="003109E1">
        <w:rPr>
          <w:rFonts w:ascii="Times New Roman" w:hAnsi="Times New Roman" w:cs="Times New Roman"/>
          <w:sz w:val="18"/>
          <w:szCs w:val="28"/>
          <w:lang w:val="en-US"/>
        </w:rPr>
        <w:t>-230 c.</w:t>
      </w:r>
    </w:p>
    <w:p w:rsidR="003109E1" w:rsidRPr="003109E1" w:rsidRDefault="003109E1" w:rsidP="003109E1">
      <w:pPr>
        <w:numPr>
          <w:ilvl w:val="0"/>
          <w:numId w:val="6"/>
        </w:numPr>
        <w:spacing w:after="0" w:line="240" w:lineRule="auto"/>
        <w:ind w:left="340"/>
        <w:rPr>
          <w:rFonts w:ascii="Times New Roman" w:eastAsia="Calibri" w:hAnsi="Times New Roman" w:cs="Times New Roman"/>
          <w:sz w:val="18"/>
          <w:szCs w:val="28"/>
          <w:lang w:eastAsia="en-US"/>
        </w:rPr>
      </w:pPr>
      <w:r w:rsidRPr="003109E1">
        <w:rPr>
          <w:rFonts w:ascii="Times New Roman" w:eastAsia="Calibri" w:hAnsi="Times New Roman" w:cs="Times New Roman"/>
          <w:sz w:val="18"/>
          <w:szCs w:val="28"/>
          <w:lang w:val="en-US" w:eastAsia="en-US"/>
        </w:rPr>
        <w:t xml:space="preserve">Harper A. Housewife up / Alison </w:t>
      </w:r>
      <w:r w:rsidRPr="008A42BB">
        <w:rPr>
          <w:rFonts w:ascii="Times New Roman" w:eastAsia="Calibri" w:hAnsi="Times New Roman" w:cs="Times New Roman"/>
          <w:sz w:val="18"/>
          <w:szCs w:val="28"/>
          <w:lang w:val="en-GB" w:eastAsia="en-US"/>
        </w:rPr>
        <w:t>Penton</w:t>
      </w:r>
      <w:r w:rsidRPr="003109E1">
        <w:rPr>
          <w:rFonts w:ascii="Times New Roman" w:eastAsia="Calibri" w:hAnsi="Times New Roman" w:cs="Times New Roman"/>
          <w:sz w:val="18"/>
          <w:szCs w:val="28"/>
          <w:lang w:val="en-US" w:eastAsia="en-US"/>
        </w:rPr>
        <w:t xml:space="preserve"> Harper. – London: Pan, 2006. – 325 с. </w:t>
      </w:r>
    </w:p>
    <w:p w:rsidR="003109E1" w:rsidRPr="003109E1" w:rsidRDefault="003109E1" w:rsidP="003109E1">
      <w:pPr>
        <w:numPr>
          <w:ilvl w:val="0"/>
          <w:numId w:val="6"/>
        </w:numPr>
        <w:tabs>
          <w:tab w:val="left" w:pos="353"/>
        </w:tabs>
        <w:autoSpaceDE w:val="0"/>
        <w:autoSpaceDN w:val="0"/>
        <w:adjustRightInd w:val="0"/>
        <w:spacing w:after="0" w:line="240" w:lineRule="auto"/>
        <w:ind w:left="340"/>
        <w:jc w:val="left"/>
        <w:rPr>
          <w:rFonts w:ascii="Times New Roman" w:hAnsi="Times New Roman" w:cs="Times New Roman"/>
          <w:sz w:val="18"/>
          <w:szCs w:val="28"/>
        </w:rPr>
      </w:pPr>
      <w:r w:rsidRPr="003109E1">
        <w:rPr>
          <w:rFonts w:ascii="Times New Roman" w:hAnsi="Times New Roman" w:cs="Times New Roman"/>
          <w:sz w:val="18"/>
          <w:szCs w:val="28"/>
          <w:lang w:val="en-US" w:eastAsia="en-US"/>
        </w:rPr>
        <w:t>Lewycka M. A Short History of Tractors in Ukrainian / Maryna</w:t>
      </w:r>
      <w:r w:rsidRPr="003109E1">
        <w:rPr>
          <w:rFonts w:ascii="Times New Roman" w:hAnsi="Times New Roman" w:cs="Times New Roman"/>
          <w:b/>
          <w:bCs/>
          <w:sz w:val="18"/>
          <w:szCs w:val="28"/>
          <w:lang w:val="en-US" w:eastAsia="en-US"/>
        </w:rPr>
        <w:t xml:space="preserve"> </w:t>
      </w:r>
      <w:r w:rsidRPr="003109E1">
        <w:rPr>
          <w:rFonts w:ascii="Times New Roman" w:hAnsi="Times New Roman" w:cs="Times New Roman"/>
          <w:sz w:val="18"/>
          <w:szCs w:val="28"/>
          <w:lang w:val="en-US" w:eastAsia="en-US"/>
        </w:rPr>
        <w:t xml:space="preserve">Lewycka. </w:t>
      </w:r>
      <w:r w:rsidRPr="003109E1">
        <w:rPr>
          <w:rFonts w:ascii="Times New Roman" w:hAnsi="Times New Roman" w:cs="Times New Roman"/>
          <w:sz w:val="18"/>
          <w:szCs w:val="28"/>
          <w:lang w:eastAsia="en-US"/>
        </w:rPr>
        <w:sym w:font="Symbol" w:char="002D"/>
      </w:r>
      <w:r w:rsidRPr="003109E1">
        <w:rPr>
          <w:rFonts w:ascii="Times New Roman" w:hAnsi="Times New Roman" w:cs="Times New Roman"/>
          <w:sz w:val="18"/>
          <w:szCs w:val="28"/>
          <w:lang w:val="en-US" w:eastAsia="en-US"/>
        </w:rPr>
        <w:t xml:space="preserve"> London: </w:t>
      </w:r>
      <w:r w:rsidRPr="008A42BB">
        <w:rPr>
          <w:rFonts w:ascii="Times New Roman" w:hAnsi="Times New Roman" w:cs="Times New Roman"/>
          <w:sz w:val="18"/>
          <w:szCs w:val="28"/>
          <w:lang w:val="en-GB" w:eastAsia="en-US"/>
        </w:rPr>
        <w:t>Penguin</w:t>
      </w:r>
      <w:r w:rsidRPr="003109E1">
        <w:rPr>
          <w:rFonts w:ascii="Times New Roman" w:hAnsi="Times New Roman" w:cs="Times New Roman"/>
          <w:sz w:val="18"/>
          <w:szCs w:val="28"/>
          <w:lang w:val="en-US" w:eastAsia="en-US"/>
        </w:rPr>
        <w:t xml:space="preserve"> Books,</w:t>
      </w:r>
      <w:r w:rsidRPr="003109E1">
        <w:rPr>
          <w:rFonts w:ascii="Times New Roman" w:hAnsi="Times New Roman" w:cs="Times New Roman"/>
          <w:sz w:val="18"/>
          <w:szCs w:val="28"/>
          <w:lang w:eastAsia="en-US"/>
        </w:rPr>
        <w:t xml:space="preserve"> 2006. </w:t>
      </w:r>
      <w:r w:rsidRPr="003109E1">
        <w:rPr>
          <w:rFonts w:ascii="Times New Roman" w:hAnsi="Times New Roman" w:cs="Times New Roman"/>
          <w:sz w:val="18"/>
          <w:szCs w:val="28"/>
          <w:lang w:eastAsia="en-US"/>
        </w:rPr>
        <w:sym w:font="Symbol" w:char="002D"/>
      </w:r>
      <w:r w:rsidRPr="003109E1">
        <w:rPr>
          <w:rFonts w:ascii="Times New Roman" w:hAnsi="Times New Roman" w:cs="Times New Roman"/>
          <w:sz w:val="18"/>
          <w:szCs w:val="28"/>
          <w:lang w:eastAsia="en-US"/>
        </w:rPr>
        <w:t xml:space="preserve"> 296</w:t>
      </w:r>
      <w:r w:rsidRPr="003109E1">
        <w:rPr>
          <w:rFonts w:ascii="Times New Roman" w:hAnsi="Times New Roman" w:cs="Times New Roman"/>
          <w:sz w:val="18"/>
          <w:szCs w:val="28"/>
          <w:lang w:val="en-US" w:eastAsia="en-US"/>
        </w:rPr>
        <w:t xml:space="preserve"> p.</w:t>
      </w:r>
    </w:p>
    <w:p w:rsidR="003109E1" w:rsidRPr="003109E1" w:rsidRDefault="003109E1" w:rsidP="003109E1">
      <w:pPr>
        <w:numPr>
          <w:ilvl w:val="0"/>
          <w:numId w:val="6"/>
        </w:numPr>
        <w:spacing w:after="0" w:line="240" w:lineRule="auto"/>
        <w:ind w:left="340"/>
        <w:rPr>
          <w:rFonts w:ascii="Times New Roman" w:eastAsia="Calibri" w:hAnsi="Times New Roman" w:cs="Times New Roman"/>
          <w:sz w:val="18"/>
          <w:szCs w:val="28"/>
          <w:lang w:val="ru-RU" w:eastAsia="en-US"/>
        </w:rPr>
      </w:pPr>
      <w:r w:rsidRPr="003109E1">
        <w:rPr>
          <w:rFonts w:ascii="Times New Roman" w:eastAsia="Calibri" w:hAnsi="Times New Roman" w:cs="Times New Roman"/>
          <w:sz w:val="18"/>
          <w:szCs w:val="28"/>
          <w:lang w:val="en-GB" w:eastAsia="en-US"/>
        </w:rPr>
        <w:t>Maugham</w:t>
      </w:r>
      <w:r w:rsidRPr="003109E1">
        <w:rPr>
          <w:rFonts w:ascii="Times New Roman" w:eastAsia="Calibri" w:hAnsi="Times New Roman" w:cs="Times New Roman"/>
          <w:sz w:val="18"/>
          <w:szCs w:val="28"/>
          <w:lang w:val="ru-RU" w:eastAsia="en-US"/>
        </w:rPr>
        <w:t xml:space="preserve"> </w:t>
      </w:r>
      <w:r w:rsidRPr="003109E1">
        <w:rPr>
          <w:rFonts w:ascii="Times New Roman" w:eastAsia="Calibri" w:hAnsi="Times New Roman" w:cs="Times New Roman"/>
          <w:sz w:val="18"/>
          <w:szCs w:val="28"/>
          <w:lang w:val="en-GB" w:eastAsia="en-US"/>
        </w:rPr>
        <w:t>W</w:t>
      </w:r>
      <w:r w:rsidRPr="003109E1">
        <w:rPr>
          <w:rFonts w:ascii="Times New Roman" w:eastAsia="Calibri" w:hAnsi="Times New Roman" w:cs="Times New Roman"/>
          <w:sz w:val="18"/>
          <w:szCs w:val="28"/>
          <w:lang w:val="ru-RU" w:eastAsia="en-US"/>
        </w:rPr>
        <w:t xml:space="preserve">. </w:t>
      </w:r>
      <w:r w:rsidRPr="003109E1">
        <w:rPr>
          <w:rFonts w:ascii="Times New Roman" w:eastAsia="Calibri" w:hAnsi="Times New Roman" w:cs="Times New Roman"/>
          <w:sz w:val="18"/>
          <w:szCs w:val="28"/>
          <w:lang w:val="en-GB" w:eastAsia="en-US"/>
        </w:rPr>
        <w:t>Theatre</w:t>
      </w:r>
      <w:r w:rsidRPr="003109E1">
        <w:rPr>
          <w:rFonts w:ascii="Times New Roman" w:eastAsia="Calibri" w:hAnsi="Times New Roman" w:cs="Times New Roman"/>
          <w:sz w:val="18"/>
          <w:szCs w:val="28"/>
          <w:lang w:val="ru-RU" w:eastAsia="en-US"/>
        </w:rPr>
        <w:t xml:space="preserve"> / </w:t>
      </w:r>
      <w:r w:rsidRPr="003109E1">
        <w:rPr>
          <w:rFonts w:ascii="Times New Roman" w:eastAsia="Calibri" w:hAnsi="Times New Roman" w:cs="Times New Roman"/>
          <w:sz w:val="18"/>
          <w:szCs w:val="28"/>
          <w:lang w:val="en-GB" w:eastAsia="en-US"/>
        </w:rPr>
        <w:t>W</w:t>
      </w:r>
      <w:r w:rsidRPr="003109E1">
        <w:rPr>
          <w:rFonts w:ascii="Times New Roman" w:eastAsia="Calibri" w:hAnsi="Times New Roman" w:cs="Times New Roman"/>
          <w:sz w:val="18"/>
          <w:szCs w:val="28"/>
          <w:lang w:val="ru-RU" w:eastAsia="en-US"/>
        </w:rPr>
        <w:t>.</w:t>
      </w:r>
      <w:r w:rsidRPr="003109E1">
        <w:rPr>
          <w:rFonts w:ascii="Times New Roman" w:eastAsia="Calibri" w:hAnsi="Times New Roman" w:cs="Times New Roman"/>
          <w:sz w:val="18"/>
          <w:szCs w:val="28"/>
          <w:lang w:val="en-GB" w:eastAsia="en-US"/>
        </w:rPr>
        <w:t>S</w:t>
      </w:r>
      <w:r w:rsidRPr="003109E1">
        <w:rPr>
          <w:rFonts w:ascii="Times New Roman" w:eastAsia="Calibri" w:hAnsi="Times New Roman" w:cs="Times New Roman"/>
          <w:sz w:val="18"/>
          <w:szCs w:val="28"/>
          <w:lang w:val="ru-RU" w:eastAsia="en-US"/>
        </w:rPr>
        <w:t xml:space="preserve">. </w:t>
      </w:r>
      <w:r w:rsidRPr="003109E1">
        <w:rPr>
          <w:rFonts w:ascii="Times New Roman" w:eastAsia="Calibri" w:hAnsi="Times New Roman" w:cs="Times New Roman"/>
          <w:sz w:val="18"/>
          <w:szCs w:val="28"/>
          <w:lang w:val="en-GB" w:eastAsia="en-US"/>
        </w:rPr>
        <w:t>Maugham</w:t>
      </w:r>
      <w:r w:rsidRPr="003109E1">
        <w:rPr>
          <w:rFonts w:ascii="Times New Roman" w:eastAsia="Calibri" w:hAnsi="Times New Roman" w:cs="Times New Roman"/>
          <w:sz w:val="18"/>
          <w:szCs w:val="28"/>
          <w:lang w:val="ru-RU" w:eastAsia="en-US"/>
        </w:rPr>
        <w:t>.</w:t>
      </w:r>
      <w:r w:rsidRPr="003109E1">
        <w:rPr>
          <w:rFonts w:ascii="Times New Roman" w:eastAsia="Calibri" w:hAnsi="Times New Roman" w:cs="Times New Roman"/>
          <w:sz w:val="18"/>
          <w:szCs w:val="28"/>
          <w:lang w:eastAsia="en-US"/>
        </w:rPr>
        <w:t xml:space="preserve"> – М.: </w:t>
      </w:r>
      <w:r w:rsidRPr="003109E1">
        <w:rPr>
          <w:rFonts w:ascii="Times New Roman" w:eastAsia="Calibri" w:hAnsi="Times New Roman" w:cs="Times New Roman"/>
          <w:sz w:val="18"/>
          <w:szCs w:val="28"/>
          <w:lang w:val="ru-RU" w:eastAsia="en-US"/>
        </w:rPr>
        <w:t>Международные отношения,</w:t>
      </w:r>
      <w:r w:rsidRPr="003109E1">
        <w:rPr>
          <w:rFonts w:ascii="Times New Roman" w:eastAsia="Calibri" w:hAnsi="Times New Roman" w:cs="Times New Roman"/>
          <w:sz w:val="18"/>
          <w:szCs w:val="28"/>
          <w:lang w:eastAsia="en-US"/>
        </w:rPr>
        <w:t xml:space="preserve"> 1979. – 288 с.</w:t>
      </w:r>
    </w:p>
    <w:p w:rsidR="003109E1" w:rsidRPr="003109E1" w:rsidRDefault="003109E1" w:rsidP="003109E1">
      <w:pPr>
        <w:pStyle w:val="a5"/>
        <w:numPr>
          <w:ilvl w:val="0"/>
          <w:numId w:val="6"/>
        </w:numPr>
        <w:spacing w:after="0" w:line="240" w:lineRule="auto"/>
        <w:ind w:left="340"/>
        <w:rPr>
          <w:rFonts w:ascii="Times New Roman" w:hAnsi="Times New Roman" w:cs="Times New Roman"/>
          <w:sz w:val="18"/>
          <w:lang w:val="en-GB"/>
        </w:rPr>
      </w:pPr>
      <w:r w:rsidRPr="003109E1">
        <w:rPr>
          <w:rFonts w:ascii="Times New Roman" w:hAnsi="Times New Roman" w:cs="Times New Roman"/>
          <w:sz w:val="18"/>
          <w:lang w:val="en-GB"/>
        </w:rPr>
        <w:t>Osborne J. A Patriot for me and A Sense of Detachment / John Osborne. – London: Faber and Faber, 1983. – 158 с.</w:t>
      </w:r>
    </w:p>
    <w:p w:rsidR="003109E1" w:rsidRPr="003109E1" w:rsidRDefault="003109E1" w:rsidP="003109E1">
      <w:pPr>
        <w:numPr>
          <w:ilvl w:val="0"/>
          <w:numId w:val="6"/>
        </w:numPr>
        <w:spacing w:after="0" w:line="240" w:lineRule="auto"/>
        <w:ind w:left="340"/>
        <w:rPr>
          <w:rFonts w:ascii="Times New Roman" w:eastAsia="Calibri" w:hAnsi="Times New Roman" w:cs="Times New Roman"/>
          <w:sz w:val="18"/>
          <w:szCs w:val="28"/>
          <w:lang w:eastAsia="en-US"/>
        </w:rPr>
      </w:pPr>
      <w:r w:rsidRPr="003109E1">
        <w:rPr>
          <w:rFonts w:ascii="Times New Roman" w:eastAsia="Calibri" w:hAnsi="Times New Roman" w:cs="Times New Roman"/>
          <w:sz w:val="18"/>
          <w:szCs w:val="28"/>
          <w:lang w:val="en-US" w:eastAsia="en-US"/>
        </w:rPr>
        <w:t xml:space="preserve">Rowling J. K. Harry Potter and the Half-Blood Prince / J. K. Rowling. – New York, NY: Arthur A. Levine Books, 2005. – 652 с. </w:t>
      </w:r>
    </w:p>
    <w:p w:rsidR="0038648D" w:rsidRPr="003109E1" w:rsidRDefault="0038648D" w:rsidP="006D14BE">
      <w:pPr>
        <w:spacing w:line="240" w:lineRule="auto"/>
        <w:ind w:left="0" w:firstLine="567"/>
        <w:rPr>
          <w:rFonts w:ascii="Times New Roman" w:hAnsi="Times New Roman" w:cs="Times New Roman"/>
          <w:sz w:val="16"/>
        </w:rPr>
      </w:pPr>
    </w:p>
    <w:sectPr w:rsidR="0038648D" w:rsidRPr="003109E1" w:rsidSect="00282DF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22B" w:rsidRDefault="00EA222B" w:rsidP="00282DF5">
      <w:pPr>
        <w:spacing w:after="0" w:line="240" w:lineRule="auto"/>
      </w:pPr>
      <w:r>
        <w:separator/>
      </w:r>
    </w:p>
  </w:endnote>
  <w:endnote w:type="continuationSeparator" w:id="1">
    <w:p w:rsidR="00EA222B" w:rsidRDefault="00EA222B" w:rsidP="00282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22B" w:rsidRDefault="00EA222B" w:rsidP="00282DF5">
      <w:pPr>
        <w:spacing w:after="0" w:line="240" w:lineRule="auto"/>
      </w:pPr>
      <w:r>
        <w:separator/>
      </w:r>
    </w:p>
  </w:footnote>
  <w:footnote w:type="continuationSeparator" w:id="1">
    <w:p w:rsidR="00EA222B" w:rsidRDefault="00EA222B" w:rsidP="00282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985"/>
    <w:multiLevelType w:val="hybridMultilevel"/>
    <w:tmpl w:val="BF4C59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60548"/>
    <w:multiLevelType w:val="hybridMultilevel"/>
    <w:tmpl w:val="5C602BF0"/>
    <w:lvl w:ilvl="0" w:tplc="F13083EC">
      <w:start w:val="1"/>
      <w:numFmt w:val="lowerLetter"/>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72F57BA"/>
    <w:multiLevelType w:val="hybridMultilevel"/>
    <w:tmpl w:val="7324BB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944C26"/>
    <w:multiLevelType w:val="hybridMultilevel"/>
    <w:tmpl w:val="3704E1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FF035B"/>
    <w:multiLevelType w:val="hybridMultilevel"/>
    <w:tmpl w:val="B92EA1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A87B03"/>
    <w:multiLevelType w:val="hybridMultilevel"/>
    <w:tmpl w:val="3A542152"/>
    <w:lvl w:ilvl="0" w:tplc="9550ABA6">
      <w:start w:val="1"/>
      <w:numFmt w:val="lowerLett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E2757"/>
    <w:multiLevelType w:val="hybridMultilevel"/>
    <w:tmpl w:val="D570C8B2"/>
    <w:lvl w:ilvl="0" w:tplc="DB968312">
      <w:start w:val="1"/>
      <w:numFmt w:val="decimal"/>
      <w:lvlText w:val="%1."/>
      <w:lvlJc w:val="left"/>
      <w:pPr>
        <w:ind w:left="360" w:hanging="360"/>
      </w:pPr>
      <w:rPr>
        <w:rFonts w:cs="Times New Roman"/>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282DF5"/>
    <w:rsid w:val="00000668"/>
    <w:rsid w:val="00000FC7"/>
    <w:rsid w:val="0000117C"/>
    <w:rsid w:val="00001CC4"/>
    <w:rsid w:val="00003B84"/>
    <w:rsid w:val="00003B86"/>
    <w:rsid w:val="00005B6B"/>
    <w:rsid w:val="00006993"/>
    <w:rsid w:val="00006AC7"/>
    <w:rsid w:val="000070F4"/>
    <w:rsid w:val="000072E0"/>
    <w:rsid w:val="00007333"/>
    <w:rsid w:val="00007633"/>
    <w:rsid w:val="00010E82"/>
    <w:rsid w:val="00014498"/>
    <w:rsid w:val="0001481F"/>
    <w:rsid w:val="00014D4A"/>
    <w:rsid w:val="000161F7"/>
    <w:rsid w:val="00016D0A"/>
    <w:rsid w:val="00016D37"/>
    <w:rsid w:val="00017621"/>
    <w:rsid w:val="00021E36"/>
    <w:rsid w:val="00022DDB"/>
    <w:rsid w:val="000245B8"/>
    <w:rsid w:val="00024868"/>
    <w:rsid w:val="0002640B"/>
    <w:rsid w:val="00026D4B"/>
    <w:rsid w:val="00026EE9"/>
    <w:rsid w:val="00026FB7"/>
    <w:rsid w:val="00026FF7"/>
    <w:rsid w:val="00027AB5"/>
    <w:rsid w:val="00030131"/>
    <w:rsid w:val="000303F2"/>
    <w:rsid w:val="00030FA2"/>
    <w:rsid w:val="000311CD"/>
    <w:rsid w:val="00031824"/>
    <w:rsid w:val="00033026"/>
    <w:rsid w:val="000335B6"/>
    <w:rsid w:val="00033F63"/>
    <w:rsid w:val="0003592B"/>
    <w:rsid w:val="00035BCB"/>
    <w:rsid w:val="000366C1"/>
    <w:rsid w:val="00036AD1"/>
    <w:rsid w:val="00036D84"/>
    <w:rsid w:val="00037062"/>
    <w:rsid w:val="00037759"/>
    <w:rsid w:val="00037D93"/>
    <w:rsid w:val="0004082C"/>
    <w:rsid w:val="000410BA"/>
    <w:rsid w:val="000413AB"/>
    <w:rsid w:val="00041634"/>
    <w:rsid w:val="00041EA7"/>
    <w:rsid w:val="0004211B"/>
    <w:rsid w:val="00042965"/>
    <w:rsid w:val="000435FE"/>
    <w:rsid w:val="00044A5E"/>
    <w:rsid w:val="000450A9"/>
    <w:rsid w:val="00051582"/>
    <w:rsid w:val="000515B8"/>
    <w:rsid w:val="000525E1"/>
    <w:rsid w:val="000527E6"/>
    <w:rsid w:val="00052B6A"/>
    <w:rsid w:val="000534AD"/>
    <w:rsid w:val="000537AB"/>
    <w:rsid w:val="000539FC"/>
    <w:rsid w:val="00053AB8"/>
    <w:rsid w:val="0005403E"/>
    <w:rsid w:val="00054A57"/>
    <w:rsid w:val="00054BDD"/>
    <w:rsid w:val="00054D26"/>
    <w:rsid w:val="00054D6C"/>
    <w:rsid w:val="00055292"/>
    <w:rsid w:val="000569A1"/>
    <w:rsid w:val="00056B34"/>
    <w:rsid w:val="00060FDF"/>
    <w:rsid w:val="000615AC"/>
    <w:rsid w:val="00061B9D"/>
    <w:rsid w:val="000626D7"/>
    <w:rsid w:val="000642CC"/>
    <w:rsid w:val="000664F9"/>
    <w:rsid w:val="000678DA"/>
    <w:rsid w:val="00071541"/>
    <w:rsid w:val="000716F3"/>
    <w:rsid w:val="00071DB9"/>
    <w:rsid w:val="00072429"/>
    <w:rsid w:val="00072515"/>
    <w:rsid w:val="000726AE"/>
    <w:rsid w:val="0007399F"/>
    <w:rsid w:val="00074574"/>
    <w:rsid w:val="0007506C"/>
    <w:rsid w:val="00075865"/>
    <w:rsid w:val="00075902"/>
    <w:rsid w:val="00075EE0"/>
    <w:rsid w:val="0007713E"/>
    <w:rsid w:val="000772EF"/>
    <w:rsid w:val="00077E71"/>
    <w:rsid w:val="00077FEB"/>
    <w:rsid w:val="00080234"/>
    <w:rsid w:val="000819D0"/>
    <w:rsid w:val="00083909"/>
    <w:rsid w:val="00083925"/>
    <w:rsid w:val="00086AAB"/>
    <w:rsid w:val="00086CAB"/>
    <w:rsid w:val="00086F38"/>
    <w:rsid w:val="0008739D"/>
    <w:rsid w:val="00087A93"/>
    <w:rsid w:val="00087C84"/>
    <w:rsid w:val="0009003F"/>
    <w:rsid w:val="0009019A"/>
    <w:rsid w:val="000907F7"/>
    <w:rsid w:val="00090BC5"/>
    <w:rsid w:val="00090BDB"/>
    <w:rsid w:val="0009153E"/>
    <w:rsid w:val="00091A38"/>
    <w:rsid w:val="000931F0"/>
    <w:rsid w:val="0009325E"/>
    <w:rsid w:val="0009368D"/>
    <w:rsid w:val="0009478E"/>
    <w:rsid w:val="00094C17"/>
    <w:rsid w:val="00094E48"/>
    <w:rsid w:val="00095404"/>
    <w:rsid w:val="00095D8A"/>
    <w:rsid w:val="0009625B"/>
    <w:rsid w:val="00096B82"/>
    <w:rsid w:val="00097155"/>
    <w:rsid w:val="00097341"/>
    <w:rsid w:val="0009738D"/>
    <w:rsid w:val="000A02E3"/>
    <w:rsid w:val="000A15AD"/>
    <w:rsid w:val="000A168D"/>
    <w:rsid w:val="000A19DE"/>
    <w:rsid w:val="000A1BD4"/>
    <w:rsid w:val="000A22A9"/>
    <w:rsid w:val="000A301A"/>
    <w:rsid w:val="000A3387"/>
    <w:rsid w:val="000A3648"/>
    <w:rsid w:val="000A4AA6"/>
    <w:rsid w:val="000A5C0E"/>
    <w:rsid w:val="000A6395"/>
    <w:rsid w:val="000A6D47"/>
    <w:rsid w:val="000B061F"/>
    <w:rsid w:val="000B0D5C"/>
    <w:rsid w:val="000B1C1A"/>
    <w:rsid w:val="000B3E1E"/>
    <w:rsid w:val="000B4C69"/>
    <w:rsid w:val="000B4D5D"/>
    <w:rsid w:val="000B4D63"/>
    <w:rsid w:val="000B537A"/>
    <w:rsid w:val="000B5A69"/>
    <w:rsid w:val="000B7067"/>
    <w:rsid w:val="000B73AD"/>
    <w:rsid w:val="000B7723"/>
    <w:rsid w:val="000B7CA4"/>
    <w:rsid w:val="000C1219"/>
    <w:rsid w:val="000C1824"/>
    <w:rsid w:val="000C1B7A"/>
    <w:rsid w:val="000C1C62"/>
    <w:rsid w:val="000C2605"/>
    <w:rsid w:val="000C27AA"/>
    <w:rsid w:val="000C2E0C"/>
    <w:rsid w:val="000C331C"/>
    <w:rsid w:val="000C35B0"/>
    <w:rsid w:val="000C4302"/>
    <w:rsid w:val="000C50CE"/>
    <w:rsid w:val="000C5D1C"/>
    <w:rsid w:val="000C67BF"/>
    <w:rsid w:val="000C703D"/>
    <w:rsid w:val="000C74E3"/>
    <w:rsid w:val="000D0089"/>
    <w:rsid w:val="000D05E0"/>
    <w:rsid w:val="000D0973"/>
    <w:rsid w:val="000D1B52"/>
    <w:rsid w:val="000D1DBB"/>
    <w:rsid w:val="000D2B2F"/>
    <w:rsid w:val="000D3AFC"/>
    <w:rsid w:val="000D4C53"/>
    <w:rsid w:val="000D5DEF"/>
    <w:rsid w:val="000D6B2B"/>
    <w:rsid w:val="000D6CCE"/>
    <w:rsid w:val="000D6EEC"/>
    <w:rsid w:val="000D73A3"/>
    <w:rsid w:val="000D73B5"/>
    <w:rsid w:val="000E032E"/>
    <w:rsid w:val="000E0551"/>
    <w:rsid w:val="000E0560"/>
    <w:rsid w:val="000E289C"/>
    <w:rsid w:val="000E31EF"/>
    <w:rsid w:val="000E39C6"/>
    <w:rsid w:val="000E45BC"/>
    <w:rsid w:val="000E4844"/>
    <w:rsid w:val="000E4A8F"/>
    <w:rsid w:val="000E4F1D"/>
    <w:rsid w:val="000E5288"/>
    <w:rsid w:val="000E5A76"/>
    <w:rsid w:val="000E5EA1"/>
    <w:rsid w:val="000E62DD"/>
    <w:rsid w:val="000E665A"/>
    <w:rsid w:val="000E6994"/>
    <w:rsid w:val="000F08C6"/>
    <w:rsid w:val="000F1400"/>
    <w:rsid w:val="000F14F6"/>
    <w:rsid w:val="000F23D5"/>
    <w:rsid w:val="000F2815"/>
    <w:rsid w:val="000F2C88"/>
    <w:rsid w:val="000F2D31"/>
    <w:rsid w:val="000F3B4C"/>
    <w:rsid w:val="000F41C4"/>
    <w:rsid w:val="000F4375"/>
    <w:rsid w:val="000F4C82"/>
    <w:rsid w:val="000F5DD4"/>
    <w:rsid w:val="000F67F9"/>
    <w:rsid w:val="000F6BB3"/>
    <w:rsid w:val="000F78F2"/>
    <w:rsid w:val="001002CC"/>
    <w:rsid w:val="0010098C"/>
    <w:rsid w:val="001017B4"/>
    <w:rsid w:val="00102505"/>
    <w:rsid w:val="00102ABA"/>
    <w:rsid w:val="00102D92"/>
    <w:rsid w:val="001034AD"/>
    <w:rsid w:val="001034E2"/>
    <w:rsid w:val="0010387D"/>
    <w:rsid w:val="00103AAF"/>
    <w:rsid w:val="00103B54"/>
    <w:rsid w:val="00103C46"/>
    <w:rsid w:val="0010529B"/>
    <w:rsid w:val="00105769"/>
    <w:rsid w:val="001063A6"/>
    <w:rsid w:val="00107033"/>
    <w:rsid w:val="001079A1"/>
    <w:rsid w:val="00110924"/>
    <w:rsid w:val="00110F41"/>
    <w:rsid w:val="00112824"/>
    <w:rsid w:val="0011292C"/>
    <w:rsid w:val="00112BE9"/>
    <w:rsid w:val="001151AD"/>
    <w:rsid w:val="001155A8"/>
    <w:rsid w:val="001166C8"/>
    <w:rsid w:val="00116FC9"/>
    <w:rsid w:val="001202DD"/>
    <w:rsid w:val="00120530"/>
    <w:rsid w:val="001221B3"/>
    <w:rsid w:val="001251DA"/>
    <w:rsid w:val="0012548F"/>
    <w:rsid w:val="00125E30"/>
    <w:rsid w:val="00126286"/>
    <w:rsid w:val="00126824"/>
    <w:rsid w:val="00126B83"/>
    <w:rsid w:val="00127240"/>
    <w:rsid w:val="00127ABE"/>
    <w:rsid w:val="00127EDE"/>
    <w:rsid w:val="00130C4B"/>
    <w:rsid w:val="00131FF0"/>
    <w:rsid w:val="00132CC0"/>
    <w:rsid w:val="00133387"/>
    <w:rsid w:val="00133E3A"/>
    <w:rsid w:val="001348C2"/>
    <w:rsid w:val="001357C9"/>
    <w:rsid w:val="001360AE"/>
    <w:rsid w:val="00136122"/>
    <w:rsid w:val="00136D3E"/>
    <w:rsid w:val="00137F94"/>
    <w:rsid w:val="001400E0"/>
    <w:rsid w:val="0014096D"/>
    <w:rsid w:val="00140AC7"/>
    <w:rsid w:val="0014106C"/>
    <w:rsid w:val="001419FB"/>
    <w:rsid w:val="00143EF5"/>
    <w:rsid w:val="00145419"/>
    <w:rsid w:val="001458A9"/>
    <w:rsid w:val="00147B28"/>
    <w:rsid w:val="001503A8"/>
    <w:rsid w:val="001503F5"/>
    <w:rsid w:val="001520F0"/>
    <w:rsid w:val="0015228F"/>
    <w:rsid w:val="00152434"/>
    <w:rsid w:val="00152C4E"/>
    <w:rsid w:val="00153234"/>
    <w:rsid w:val="001539DB"/>
    <w:rsid w:val="00153FD8"/>
    <w:rsid w:val="00154B22"/>
    <w:rsid w:val="00154C5B"/>
    <w:rsid w:val="0015525A"/>
    <w:rsid w:val="00155DCD"/>
    <w:rsid w:val="00155E6B"/>
    <w:rsid w:val="0015653C"/>
    <w:rsid w:val="0015689A"/>
    <w:rsid w:val="00157B45"/>
    <w:rsid w:val="00157DB4"/>
    <w:rsid w:val="00160677"/>
    <w:rsid w:val="00160850"/>
    <w:rsid w:val="00161113"/>
    <w:rsid w:val="00161145"/>
    <w:rsid w:val="00162DC8"/>
    <w:rsid w:val="0016579E"/>
    <w:rsid w:val="001659A1"/>
    <w:rsid w:val="001660F3"/>
    <w:rsid w:val="00166154"/>
    <w:rsid w:val="0016690A"/>
    <w:rsid w:val="00166EE2"/>
    <w:rsid w:val="00167A88"/>
    <w:rsid w:val="00170784"/>
    <w:rsid w:val="00170AF6"/>
    <w:rsid w:val="00170F28"/>
    <w:rsid w:val="00171510"/>
    <w:rsid w:val="00171749"/>
    <w:rsid w:val="00171D21"/>
    <w:rsid w:val="00171F21"/>
    <w:rsid w:val="00173268"/>
    <w:rsid w:val="001738CC"/>
    <w:rsid w:val="00173908"/>
    <w:rsid w:val="00174707"/>
    <w:rsid w:val="00175A2C"/>
    <w:rsid w:val="00175CB9"/>
    <w:rsid w:val="001769C1"/>
    <w:rsid w:val="00177299"/>
    <w:rsid w:val="00177E75"/>
    <w:rsid w:val="00177F88"/>
    <w:rsid w:val="001807D0"/>
    <w:rsid w:val="0018106B"/>
    <w:rsid w:val="0018163C"/>
    <w:rsid w:val="00181757"/>
    <w:rsid w:val="00182FF9"/>
    <w:rsid w:val="00183054"/>
    <w:rsid w:val="001848EB"/>
    <w:rsid w:val="00186B48"/>
    <w:rsid w:val="001873A8"/>
    <w:rsid w:val="001878CC"/>
    <w:rsid w:val="00187BDF"/>
    <w:rsid w:val="00191B6C"/>
    <w:rsid w:val="00193675"/>
    <w:rsid w:val="00194578"/>
    <w:rsid w:val="001959D8"/>
    <w:rsid w:val="00195AAF"/>
    <w:rsid w:val="00195C83"/>
    <w:rsid w:val="00195CDF"/>
    <w:rsid w:val="00195EC8"/>
    <w:rsid w:val="001962D0"/>
    <w:rsid w:val="00196347"/>
    <w:rsid w:val="0019687D"/>
    <w:rsid w:val="00197144"/>
    <w:rsid w:val="001972BF"/>
    <w:rsid w:val="00197E64"/>
    <w:rsid w:val="00197EB2"/>
    <w:rsid w:val="001A12E1"/>
    <w:rsid w:val="001A14D2"/>
    <w:rsid w:val="001A255F"/>
    <w:rsid w:val="001A3573"/>
    <w:rsid w:val="001A35DE"/>
    <w:rsid w:val="001A3F3F"/>
    <w:rsid w:val="001A407F"/>
    <w:rsid w:val="001A4DA7"/>
    <w:rsid w:val="001A50C9"/>
    <w:rsid w:val="001A6651"/>
    <w:rsid w:val="001B018A"/>
    <w:rsid w:val="001B0764"/>
    <w:rsid w:val="001B22BB"/>
    <w:rsid w:val="001B271F"/>
    <w:rsid w:val="001B292A"/>
    <w:rsid w:val="001B333D"/>
    <w:rsid w:val="001B3BD6"/>
    <w:rsid w:val="001B48F7"/>
    <w:rsid w:val="001B511A"/>
    <w:rsid w:val="001B51DE"/>
    <w:rsid w:val="001B54D9"/>
    <w:rsid w:val="001B57D4"/>
    <w:rsid w:val="001B5946"/>
    <w:rsid w:val="001B693E"/>
    <w:rsid w:val="001B7E24"/>
    <w:rsid w:val="001B7F5B"/>
    <w:rsid w:val="001C0159"/>
    <w:rsid w:val="001C0BA2"/>
    <w:rsid w:val="001C0BD5"/>
    <w:rsid w:val="001C1197"/>
    <w:rsid w:val="001C1802"/>
    <w:rsid w:val="001C1AF3"/>
    <w:rsid w:val="001C1F97"/>
    <w:rsid w:val="001C217A"/>
    <w:rsid w:val="001C2A97"/>
    <w:rsid w:val="001C2AC2"/>
    <w:rsid w:val="001C3936"/>
    <w:rsid w:val="001C5ECB"/>
    <w:rsid w:val="001C7857"/>
    <w:rsid w:val="001D01B3"/>
    <w:rsid w:val="001D0809"/>
    <w:rsid w:val="001D18A0"/>
    <w:rsid w:val="001D345D"/>
    <w:rsid w:val="001D3BA0"/>
    <w:rsid w:val="001D4048"/>
    <w:rsid w:val="001D4CE7"/>
    <w:rsid w:val="001D4D76"/>
    <w:rsid w:val="001D650F"/>
    <w:rsid w:val="001D6DB0"/>
    <w:rsid w:val="001D7894"/>
    <w:rsid w:val="001E13FD"/>
    <w:rsid w:val="001E1FB7"/>
    <w:rsid w:val="001E32CD"/>
    <w:rsid w:val="001E4252"/>
    <w:rsid w:val="001E4540"/>
    <w:rsid w:val="001E7431"/>
    <w:rsid w:val="001E7896"/>
    <w:rsid w:val="001F0828"/>
    <w:rsid w:val="001F1AE2"/>
    <w:rsid w:val="001F2F59"/>
    <w:rsid w:val="001F4F69"/>
    <w:rsid w:val="001F56F1"/>
    <w:rsid w:val="001F5C38"/>
    <w:rsid w:val="001F6801"/>
    <w:rsid w:val="001F6E9D"/>
    <w:rsid w:val="00200BA7"/>
    <w:rsid w:val="0020145C"/>
    <w:rsid w:val="00202EBE"/>
    <w:rsid w:val="002049CA"/>
    <w:rsid w:val="00204E8E"/>
    <w:rsid w:val="0020552A"/>
    <w:rsid w:val="002066C6"/>
    <w:rsid w:val="00210ADC"/>
    <w:rsid w:val="00211417"/>
    <w:rsid w:val="002140C9"/>
    <w:rsid w:val="00216711"/>
    <w:rsid w:val="002169F6"/>
    <w:rsid w:val="00217E1C"/>
    <w:rsid w:val="0022100A"/>
    <w:rsid w:val="002212CF"/>
    <w:rsid w:val="00223887"/>
    <w:rsid w:val="0022564E"/>
    <w:rsid w:val="00226A96"/>
    <w:rsid w:val="00231A85"/>
    <w:rsid w:val="002331D1"/>
    <w:rsid w:val="00233F98"/>
    <w:rsid w:val="0023488E"/>
    <w:rsid w:val="00234D25"/>
    <w:rsid w:val="00235046"/>
    <w:rsid w:val="00235087"/>
    <w:rsid w:val="0023799B"/>
    <w:rsid w:val="00237DF6"/>
    <w:rsid w:val="00240182"/>
    <w:rsid w:val="002401A1"/>
    <w:rsid w:val="00240F7F"/>
    <w:rsid w:val="00241DFC"/>
    <w:rsid w:val="00243768"/>
    <w:rsid w:val="002448D8"/>
    <w:rsid w:val="00244A35"/>
    <w:rsid w:val="00245C3B"/>
    <w:rsid w:val="0025068A"/>
    <w:rsid w:val="00250FD8"/>
    <w:rsid w:val="002510CF"/>
    <w:rsid w:val="00251D55"/>
    <w:rsid w:val="00252933"/>
    <w:rsid w:val="00252A21"/>
    <w:rsid w:val="0025339C"/>
    <w:rsid w:val="00253EFC"/>
    <w:rsid w:val="00256269"/>
    <w:rsid w:val="00257FE9"/>
    <w:rsid w:val="0026032A"/>
    <w:rsid w:val="00260FC5"/>
    <w:rsid w:val="0026128D"/>
    <w:rsid w:val="00261539"/>
    <w:rsid w:val="00263857"/>
    <w:rsid w:val="002643D7"/>
    <w:rsid w:val="002644D3"/>
    <w:rsid w:val="00264702"/>
    <w:rsid w:val="00264A8B"/>
    <w:rsid w:val="00264EB1"/>
    <w:rsid w:val="00264FCD"/>
    <w:rsid w:val="0026522B"/>
    <w:rsid w:val="0026613B"/>
    <w:rsid w:val="002705D5"/>
    <w:rsid w:val="00271058"/>
    <w:rsid w:val="00271E6B"/>
    <w:rsid w:val="00273548"/>
    <w:rsid w:val="00274610"/>
    <w:rsid w:val="002747B3"/>
    <w:rsid w:val="00275711"/>
    <w:rsid w:val="00275940"/>
    <w:rsid w:val="0027595E"/>
    <w:rsid w:val="00275CAD"/>
    <w:rsid w:val="00275E28"/>
    <w:rsid w:val="00280438"/>
    <w:rsid w:val="002812E1"/>
    <w:rsid w:val="0028287D"/>
    <w:rsid w:val="00282DF5"/>
    <w:rsid w:val="0028337C"/>
    <w:rsid w:val="00283C37"/>
    <w:rsid w:val="00284370"/>
    <w:rsid w:val="00285313"/>
    <w:rsid w:val="00285E4E"/>
    <w:rsid w:val="002908E8"/>
    <w:rsid w:val="00290BCA"/>
    <w:rsid w:val="002916D2"/>
    <w:rsid w:val="00292349"/>
    <w:rsid w:val="002932D5"/>
    <w:rsid w:val="002937FB"/>
    <w:rsid w:val="002939B4"/>
    <w:rsid w:val="00293B76"/>
    <w:rsid w:val="002948C0"/>
    <w:rsid w:val="002960AC"/>
    <w:rsid w:val="002970D4"/>
    <w:rsid w:val="00297181"/>
    <w:rsid w:val="00297877"/>
    <w:rsid w:val="0029792A"/>
    <w:rsid w:val="0029798D"/>
    <w:rsid w:val="002A0489"/>
    <w:rsid w:val="002A0532"/>
    <w:rsid w:val="002A0B5E"/>
    <w:rsid w:val="002A0B78"/>
    <w:rsid w:val="002A10BB"/>
    <w:rsid w:val="002A1295"/>
    <w:rsid w:val="002A1347"/>
    <w:rsid w:val="002A31E0"/>
    <w:rsid w:val="002A3C98"/>
    <w:rsid w:val="002A3FD0"/>
    <w:rsid w:val="002B1250"/>
    <w:rsid w:val="002B2A8F"/>
    <w:rsid w:val="002B2FF7"/>
    <w:rsid w:val="002B32CA"/>
    <w:rsid w:val="002B54E4"/>
    <w:rsid w:val="002B5632"/>
    <w:rsid w:val="002C21C2"/>
    <w:rsid w:val="002C2D28"/>
    <w:rsid w:val="002C37CA"/>
    <w:rsid w:val="002C4A33"/>
    <w:rsid w:val="002C4E42"/>
    <w:rsid w:val="002C5764"/>
    <w:rsid w:val="002C5980"/>
    <w:rsid w:val="002C5F5E"/>
    <w:rsid w:val="002C685B"/>
    <w:rsid w:val="002C6E8A"/>
    <w:rsid w:val="002D13D9"/>
    <w:rsid w:val="002D2310"/>
    <w:rsid w:val="002D2E71"/>
    <w:rsid w:val="002D4C4B"/>
    <w:rsid w:val="002D5D29"/>
    <w:rsid w:val="002D5D8B"/>
    <w:rsid w:val="002D7B13"/>
    <w:rsid w:val="002D7D89"/>
    <w:rsid w:val="002E0A7C"/>
    <w:rsid w:val="002E1CBF"/>
    <w:rsid w:val="002E3A44"/>
    <w:rsid w:val="002E4001"/>
    <w:rsid w:val="002E57F7"/>
    <w:rsid w:val="002E6333"/>
    <w:rsid w:val="002E6965"/>
    <w:rsid w:val="002E6FC0"/>
    <w:rsid w:val="002E77FD"/>
    <w:rsid w:val="002E7ACA"/>
    <w:rsid w:val="002F0232"/>
    <w:rsid w:val="002F02E4"/>
    <w:rsid w:val="002F0CBD"/>
    <w:rsid w:val="002F2A79"/>
    <w:rsid w:val="002F2EE8"/>
    <w:rsid w:val="002F3976"/>
    <w:rsid w:val="002F4B38"/>
    <w:rsid w:val="002F5E1E"/>
    <w:rsid w:val="002F70C7"/>
    <w:rsid w:val="002F7F8C"/>
    <w:rsid w:val="0030041F"/>
    <w:rsid w:val="00300A2B"/>
    <w:rsid w:val="00301436"/>
    <w:rsid w:val="00301C0A"/>
    <w:rsid w:val="00301EB8"/>
    <w:rsid w:val="00302054"/>
    <w:rsid w:val="00304C74"/>
    <w:rsid w:val="003051D4"/>
    <w:rsid w:val="00306533"/>
    <w:rsid w:val="003073DF"/>
    <w:rsid w:val="003078C4"/>
    <w:rsid w:val="003100A0"/>
    <w:rsid w:val="0031047A"/>
    <w:rsid w:val="003109E1"/>
    <w:rsid w:val="00310A36"/>
    <w:rsid w:val="00310B76"/>
    <w:rsid w:val="00311028"/>
    <w:rsid w:val="0031103D"/>
    <w:rsid w:val="0031238C"/>
    <w:rsid w:val="00313D47"/>
    <w:rsid w:val="00313E44"/>
    <w:rsid w:val="00314542"/>
    <w:rsid w:val="00314AF5"/>
    <w:rsid w:val="003151B5"/>
    <w:rsid w:val="00316137"/>
    <w:rsid w:val="00316947"/>
    <w:rsid w:val="00317B68"/>
    <w:rsid w:val="00317DCE"/>
    <w:rsid w:val="00317EA3"/>
    <w:rsid w:val="003207DE"/>
    <w:rsid w:val="00320FAB"/>
    <w:rsid w:val="00320FB0"/>
    <w:rsid w:val="00321ACE"/>
    <w:rsid w:val="00321D44"/>
    <w:rsid w:val="00321F7F"/>
    <w:rsid w:val="00322C17"/>
    <w:rsid w:val="00323FD1"/>
    <w:rsid w:val="00324CD9"/>
    <w:rsid w:val="00325143"/>
    <w:rsid w:val="0032588F"/>
    <w:rsid w:val="00326306"/>
    <w:rsid w:val="00326D0E"/>
    <w:rsid w:val="00327A68"/>
    <w:rsid w:val="00331571"/>
    <w:rsid w:val="003315E0"/>
    <w:rsid w:val="00331EE1"/>
    <w:rsid w:val="00332772"/>
    <w:rsid w:val="003331EC"/>
    <w:rsid w:val="003345D7"/>
    <w:rsid w:val="00334FB3"/>
    <w:rsid w:val="00335D50"/>
    <w:rsid w:val="003361FB"/>
    <w:rsid w:val="00336491"/>
    <w:rsid w:val="003370E8"/>
    <w:rsid w:val="00337BDE"/>
    <w:rsid w:val="00340C07"/>
    <w:rsid w:val="0034116E"/>
    <w:rsid w:val="003427B7"/>
    <w:rsid w:val="003437E5"/>
    <w:rsid w:val="00343B95"/>
    <w:rsid w:val="003444EE"/>
    <w:rsid w:val="0034490A"/>
    <w:rsid w:val="00344ABD"/>
    <w:rsid w:val="00345EC2"/>
    <w:rsid w:val="003461CE"/>
    <w:rsid w:val="003463DC"/>
    <w:rsid w:val="0034655A"/>
    <w:rsid w:val="00347F10"/>
    <w:rsid w:val="00350598"/>
    <w:rsid w:val="00350828"/>
    <w:rsid w:val="003524BB"/>
    <w:rsid w:val="003553C8"/>
    <w:rsid w:val="00355FD4"/>
    <w:rsid w:val="00357743"/>
    <w:rsid w:val="00360B1A"/>
    <w:rsid w:val="003613EB"/>
    <w:rsid w:val="00361776"/>
    <w:rsid w:val="00363A33"/>
    <w:rsid w:val="00363C98"/>
    <w:rsid w:val="00364DE3"/>
    <w:rsid w:val="003651DF"/>
    <w:rsid w:val="00365C3C"/>
    <w:rsid w:val="00366AD5"/>
    <w:rsid w:val="00367E28"/>
    <w:rsid w:val="003705F4"/>
    <w:rsid w:val="0037060A"/>
    <w:rsid w:val="0037118E"/>
    <w:rsid w:val="003715A8"/>
    <w:rsid w:val="00371759"/>
    <w:rsid w:val="00374337"/>
    <w:rsid w:val="0037459F"/>
    <w:rsid w:val="00374E72"/>
    <w:rsid w:val="00374F8A"/>
    <w:rsid w:val="0038054E"/>
    <w:rsid w:val="003812B3"/>
    <w:rsid w:val="003818CA"/>
    <w:rsid w:val="0038208B"/>
    <w:rsid w:val="00382F7A"/>
    <w:rsid w:val="0038440E"/>
    <w:rsid w:val="00384BFD"/>
    <w:rsid w:val="00386096"/>
    <w:rsid w:val="00386442"/>
    <w:rsid w:val="0038648D"/>
    <w:rsid w:val="003876A0"/>
    <w:rsid w:val="00387B6B"/>
    <w:rsid w:val="00390A17"/>
    <w:rsid w:val="00391ADC"/>
    <w:rsid w:val="00392DCE"/>
    <w:rsid w:val="0039409F"/>
    <w:rsid w:val="00394835"/>
    <w:rsid w:val="003950B4"/>
    <w:rsid w:val="003963BC"/>
    <w:rsid w:val="00396425"/>
    <w:rsid w:val="0039712E"/>
    <w:rsid w:val="003977AA"/>
    <w:rsid w:val="003A0026"/>
    <w:rsid w:val="003A06E8"/>
    <w:rsid w:val="003A1A12"/>
    <w:rsid w:val="003A1B04"/>
    <w:rsid w:val="003A20D1"/>
    <w:rsid w:val="003A4D5C"/>
    <w:rsid w:val="003A663F"/>
    <w:rsid w:val="003A7787"/>
    <w:rsid w:val="003A7D66"/>
    <w:rsid w:val="003A7FB3"/>
    <w:rsid w:val="003B0319"/>
    <w:rsid w:val="003B1FF9"/>
    <w:rsid w:val="003B2C0B"/>
    <w:rsid w:val="003B347E"/>
    <w:rsid w:val="003B4670"/>
    <w:rsid w:val="003B4AA0"/>
    <w:rsid w:val="003B4AA8"/>
    <w:rsid w:val="003B6D89"/>
    <w:rsid w:val="003B7A55"/>
    <w:rsid w:val="003C07C2"/>
    <w:rsid w:val="003C07E0"/>
    <w:rsid w:val="003C0D9F"/>
    <w:rsid w:val="003C1AEF"/>
    <w:rsid w:val="003C2EF2"/>
    <w:rsid w:val="003C3AE9"/>
    <w:rsid w:val="003C4594"/>
    <w:rsid w:val="003C49E7"/>
    <w:rsid w:val="003C4F36"/>
    <w:rsid w:val="003C66C3"/>
    <w:rsid w:val="003C7368"/>
    <w:rsid w:val="003C7D4D"/>
    <w:rsid w:val="003D0294"/>
    <w:rsid w:val="003D0524"/>
    <w:rsid w:val="003D12FD"/>
    <w:rsid w:val="003D4141"/>
    <w:rsid w:val="003D570F"/>
    <w:rsid w:val="003D5731"/>
    <w:rsid w:val="003D63F1"/>
    <w:rsid w:val="003D689B"/>
    <w:rsid w:val="003D7E65"/>
    <w:rsid w:val="003E094A"/>
    <w:rsid w:val="003E1338"/>
    <w:rsid w:val="003E1BB9"/>
    <w:rsid w:val="003E274B"/>
    <w:rsid w:val="003E4829"/>
    <w:rsid w:val="003E5067"/>
    <w:rsid w:val="003E5C10"/>
    <w:rsid w:val="003E5C29"/>
    <w:rsid w:val="003E5E79"/>
    <w:rsid w:val="003E68DA"/>
    <w:rsid w:val="003E7CDD"/>
    <w:rsid w:val="003F2224"/>
    <w:rsid w:val="003F2658"/>
    <w:rsid w:val="003F2A20"/>
    <w:rsid w:val="003F4C49"/>
    <w:rsid w:val="003F5651"/>
    <w:rsid w:val="003F6851"/>
    <w:rsid w:val="003F6AAE"/>
    <w:rsid w:val="003F702E"/>
    <w:rsid w:val="004010CA"/>
    <w:rsid w:val="00401901"/>
    <w:rsid w:val="0040221F"/>
    <w:rsid w:val="00402903"/>
    <w:rsid w:val="004045C0"/>
    <w:rsid w:val="0040471C"/>
    <w:rsid w:val="004051E3"/>
    <w:rsid w:val="004055ED"/>
    <w:rsid w:val="00405F39"/>
    <w:rsid w:val="00406447"/>
    <w:rsid w:val="00407370"/>
    <w:rsid w:val="00410904"/>
    <w:rsid w:val="00411C28"/>
    <w:rsid w:val="00411C86"/>
    <w:rsid w:val="00411FB1"/>
    <w:rsid w:val="004126EA"/>
    <w:rsid w:val="004129D3"/>
    <w:rsid w:val="00412C47"/>
    <w:rsid w:val="00412D7B"/>
    <w:rsid w:val="0041381A"/>
    <w:rsid w:val="00414C06"/>
    <w:rsid w:val="004151EA"/>
    <w:rsid w:val="004169CF"/>
    <w:rsid w:val="00416FFC"/>
    <w:rsid w:val="0041746D"/>
    <w:rsid w:val="00420B40"/>
    <w:rsid w:val="00420B80"/>
    <w:rsid w:val="00420EBB"/>
    <w:rsid w:val="0042143F"/>
    <w:rsid w:val="00421CA5"/>
    <w:rsid w:val="00421F53"/>
    <w:rsid w:val="00422D4F"/>
    <w:rsid w:val="004238E1"/>
    <w:rsid w:val="0042450C"/>
    <w:rsid w:val="00424C2F"/>
    <w:rsid w:val="00425988"/>
    <w:rsid w:val="00425DAD"/>
    <w:rsid w:val="00426078"/>
    <w:rsid w:val="00426079"/>
    <w:rsid w:val="00426348"/>
    <w:rsid w:val="00426BFF"/>
    <w:rsid w:val="00427DC0"/>
    <w:rsid w:val="0043178F"/>
    <w:rsid w:val="004336C2"/>
    <w:rsid w:val="00433F9A"/>
    <w:rsid w:val="00435B66"/>
    <w:rsid w:val="00436D58"/>
    <w:rsid w:val="00436FB4"/>
    <w:rsid w:val="004370ED"/>
    <w:rsid w:val="0044003A"/>
    <w:rsid w:val="00441840"/>
    <w:rsid w:val="004426B0"/>
    <w:rsid w:val="00443030"/>
    <w:rsid w:val="00443503"/>
    <w:rsid w:val="00444090"/>
    <w:rsid w:val="00444180"/>
    <w:rsid w:val="00444454"/>
    <w:rsid w:val="004444E7"/>
    <w:rsid w:val="00445338"/>
    <w:rsid w:val="00445D0A"/>
    <w:rsid w:val="004464BE"/>
    <w:rsid w:val="00446759"/>
    <w:rsid w:val="00446E67"/>
    <w:rsid w:val="00450239"/>
    <w:rsid w:val="004506E5"/>
    <w:rsid w:val="004510F7"/>
    <w:rsid w:val="00451B7D"/>
    <w:rsid w:val="00451CFC"/>
    <w:rsid w:val="0045310C"/>
    <w:rsid w:val="004531F6"/>
    <w:rsid w:val="004532ED"/>
    <w:rsid w:val="00453813"/>
    <w:rsid w:val="0045505E"/>
    <w:rsid w:val="0045507D"/>
    <w:rsid w:val="004550DC"/>
    <w:rsid w:val="004554D3"/>
    <w:rsid w:val="00457D46"/>
    <w:rsid w:val="004603A5"/>
    <w:rsid w:val="00461588"/>
    <w:rsid w:val="004620BF"/>
    <w:rsid w:val="0046261F"/>
    <w:rsid w:val="004627AC"/>
    <w:rsid w:val="00462EE5"/>
    <w:rsid w:val="00463039"/>
    <w:rsid w:val="00463578"/>
    <w:rsid w:val="00464AE2"/>
    <w:rsid w:val="00464E2F"/>
    <w:rsid w:val="00470137"/>
    <w:rsid w:val="0047184A"/>
    <w:rsid w:val="00471FC0"/>
    <w:rsid w:val="00472165"/>
    <w:rsid w:val="00472C6B"/>
    <w:rsid w:val="00473371"/>
    <w:rsid w:val="00475A7E"/>
    <w:rsid w:val="00475DCC"/>
    <w:rsid w:val="004760D5"/>
    <w:rsid w:val="00476619"/>
    <w:rsid w:val="0047668A"/>
    <w:rsid w:val="00476982"/>
    <w:rsid w:val="0047701B"/>
    <w:rsid w:val="00477098"/>
    <w:rsid w:val="00477EB4"/>
    <w:rsid w:val="00477EF6"/>
    <w:rsid w:val="00480D99"/>
    <w:rsid w:val="00481869"/>
    <w:rsid w:val="00482188"/>
    <w:rsid w:val="0048387A"/>
    <w:rsid w:val="00484057"/>
    <w:rsid w:val="004848F9"/>
    <w:rsid w:val="00485EDB"/>
    <w:rsid w:val="004864D6"/>
    <w:rsid w:val="0048676B"/>
    <w:rsid w:val="004877AE"/>
    <w:rsid w:val="004918A6"/>
    <w:rsid w:val="00491B42"/>
    <w:rsid w:val="00494B04"/>
    <w:rsid w:val="00496691"/>
    <w:rsid w:val="0049785C"/>
    <w:rsid w:val="00497A18"/>
    <w:rsid w:val="00497D08"/>
    <w:rsid w:val="004A004C"/>
    <w:rsid w:val="004A0571"/>
    <w:rsid w:val="004A0BE5"/>
    <w:rsid w:val="004A177F"/>
    <w:rsid w:val="004A1A73"/>
    <w:rsid w:val="004A1E9D"/>
    <w:rsid w:val="004A1F02"/>
    <w:rsid w:val="004A30D6"/>
    <w:rsid w:val="004A3823"/>
    <w:rsid w:val="004A4551"/>
    <w:rsid w:val="004A4AD5"/>
    <w:rsid w:val="004A6DAB"/>
    <w:rsid w:val="004A6EA7"/>
    <w:rsid w:val="004B0CDB"/>
    <w:rsid w:val="004B0D1F"/>
    <w:rsid w:val="004B2121"/>
    <w:rsid w:val="004B29A3"/>
    <w:rsid w:val="004B322F"/>
    <w:rsid w:val="004B49ED"/>
    <w:rsid w:val="004B4E42"/>
    <w:rsid w:val="004B4ECA"/>
    <w:rsid w:val="004B5AEE"/>
    <w:rsid w:val="004B76DC"/>
    <w:rsid w:val="004B7FC2"/>
    <w:rsid w:val="004B7FC8"/>
    <w:rsid w:val="004C13A7"/>
    <w:rsid w:val="004C1870"/>
    <w:rsid w:val="004C2A49"/>
    <w:rsid w:val="004C2D79"/>
    <w:rsid w:val="004C2F13"/>
    <w:rsid w:val="004C365F"/>
    <w:rsid w:val="004C3962"/>
    <w:rsid w:val="004C3DF2"/>
    <w:rsid w:val="004C4575"/>
    <w:rsid w:val="004C478A"/>
    <w:rsid w:val="004C5158"/>
    <w:rsid w:val="004C5330"/>
    <w:rsid w:val="004C56E4"/>
    <w:rsid w:val="004C5B41"/>
    <w:rsid w:val="004C60A2"/>
    <w:rsid w:val="004C69FD"/>
    <w:rsid w:val="004C7F5B"/>
    <w:rsid w:val="004D0E2B"/>
    <w:rsid w:val="004D0FD1"/>
    <w:rsid w:val="004D18B7"/>
    <w:rsid w:val="004D18CA"/>
    <w:rsid w:val="004D41CB"/>
    <w:rsid w:val="004D56B9"/>
    <w:rsid w:val="004D642A"/>
    <w:rsid w:val="004D7900"/>
    <w:rsid w:val="004D79A2"/>
    <w:rsid w:val="004D7D9F"/>
    <w:rsid w:val="004E038C"/>
    <w:rsid w:val="004E1E3F"/>
    <w:rsid w:val="004E2154"/>
    <w:rsid w:val="004E2CBF"/>
    <w:rsid w:val="004E3314"/>
    <w:rsid w:val="004E49FB"/>
    <w:rsid w:val="004E4D24"/>
    <w:rsid w:val="004E55C8"/>
    <w:rsid w:val="004E6F57"/>
    <w:rsid w:val="004F002C"/>
    <w:rsid w:val="004F09CA"/>
    <w:rsid w:val="004F0DD7"/>
    <w:rsid w:val="004F1FA3"/>
    <w:rsid w:val="004F2092"/>
    <w:rsid w:val="004F220F"/>
    <w:rsid w:val="004F25B3"/>
    <w:rsid w:val="004F2CC8"/>
    <w:rsid w:val="004F319C"/>
    <w:rsid w:val="004F4171"/>
    <w:rsid w:val="004F43BA"/>
    <w:rsid w:val="004F47DC"/>
    <w:rsid w:val="004F5AF9"/>
    <w:rsid w:val="004F5BDA"/>
    <w:rsid w:val="004F61A0"/>
    <w:rsid w:val="004F7536"/>
    <w:rsid w:val="004F7F31"/>
    <w:rsid w:val="005004FE"/>
    <w:rsid w:val="00500B44"/>
    <w:rsid w:val="00500BD5"/>
    <w:rsid w:val="0050159B"/>
    <w:rsid w:val="00502B4D"/>
    <w:rsid w:val="00503960"/>
    <w:rsid w:val="00505974"/>
    <w:rsid w:val="00505BF6"/>
    <w:rsid w:val="0050666C"/>
    <w:rsid w:val="00507286"/>
    <w:rsid w:val="00507347"/>
    <w:rsid w:val="00510AD7"/>
    <w:rsid w:val="00510FB2"/>
    <w:rsid w:val="0051192B"/>
    <w:rsid w:val="00511A93"/>
    <w:rsid w:val="00514A23"/>
    <w:rsid w:val="00514CD9"/>
    <w:rsid w:val="00515953"/>
    <w:rsid w:val="005164D3"/>
    <w:rsid w:val="00517AD8"/>
    <w:rsid w:val="0052072E"/>
    <w:rsid w:val="005220E6"/>
    <w:rsid w:val="00522805"/>
    <w:rsid w:val="0052339E"/>
    <w:rsid w:val="00523770"/>
    <w:rsid w:val="005237BC"/>
    <w:rsid w:val="00523808"/>
    <w:rsid w:val="00523EAF"/>
    <w:rsid w:val="005249E4"/>
    <w:rsid w:val="00524F5B"/>
    <w:rsid w:val="00524F76"/>
    <w:rsid w:val="0052656F"/>
    <w:rsid w:val="00527287"/>
    <w:rsid w:val="00527ECC"/>
    <w:rsid w:val="0053157A"/>
    <w:rsid w:val="00531806"/>
    <w:rsid w:val="00531DCC"/>
    <w:rsid w:val="005320A0"/>
    <w:rsid w:val="00532767"/>
    <w:rsid w:val="005327FE"/>
    <w:rsid w:val="00532D08"/>
    <w:rsid w:val="005332C8"/>
    <w:rsid w:val="00533A90"/>
    <w:rsid w:val="00534FA2"/>
    <w:rsid w:val="0053556E"/>
    <w:rsid w:val="00535EA7"/>
    <w:rsid w:val="00537983"/>
    <w:rsid w:val="00537FFB"/>
    <w:rsid w:val="00540263"/>
    <w:rsid w:val="005410D3"/>
    <w:rsid w:val="00541DCB"/>
    <w:rsid w:val="00541FAA"/>
    <w:rsid w:val="00542472"/>
    <w:rsid w:val="00542EC5"/>
    <w:rsid w:val="00543BD0"/>
    <w:rsid w:val="00544465"/>
    <w:rsid w:val="0054583E"/>
    <w:rsid w:val="00546108"/>
    <w:rsid w:val="00546900"/>
    <w:rsid w:val="00547F12"/>
    <w:rsid w:val="00550431"/>
    <w:rsid w:val="005510B7"/>
    <w:rsid w:val="00551394"/>
    <w:rsid w:val="00551B87"/>
    <w:rsid w:val="00551CEE"/>
    <w:rsid w:val="00551DB6"/>
    <w:rsid w:val="00552972"/>
    <w:rsid w:val="0055370A"/>
    <w:rsid w:val="00553FAC"/>
    <w:rsid w:val="00555017"/>
    <w:rsid w:val="00555779"/>
    <w:rsid w:val="00556DBF"/>
    <w:rsid w:val="0055770C"/>
    <w:rsid w:val="005615BE"/>
    <w:rsid w:val="00561639"/>
    <w:rsid w:val="005616C4"/>
    <w:rsid w:val="0056258E"/>
    <w:rsid w:val="0056431D"/>
    <w:rsid w:val="0056594E"/>
    <w:rsid w:val="0056735A"/>
    <w:rsid w:val="0056761B"/>
    <w:rsid w:val="00567C86"/>
    <w:rsid w:val="00571B2A"/>
    <w:rsid w:val="00572D32"/>
    <w:rsid w:val="005745C6"/>
    <w:rsid w:val="00574D39"/>
    <w:rsid w:val="0057564A"/>
    <w:rsid w:val="00575807"/>
    <w:rsid w:val="00575CAC"/>
    <w:rsid w:val="005767C4"/>
    <w:rsid w:val="00576E1E"/>
    <w:rsid w:val="00577A14"/>
    <w:rsid w:val="00580552"/>
    <w:rsid w:val="00581259"/>
    <w:rsid w:val="0058168C"/>
    <w:rsid w:val="00581DD8"/>
    <w:rsid w:val="005832B3"/>
    <w:rsid w:val="00583A43"/>
    <w:rsid w:val="0058404C"/>
    <w:rsid w:val="005842CF"/>
    <w:rsid w:val="005876C3"/>
    <w:rsid w:val="0058779A"/>
    <w:rsid w:val="00590138"/>
    <w:rsid w:val="00590957"/>
    <w:rsid w:val="00590D5B"/>
    <w:rsid w:val="0059163B"/>
    <w:rsid w:val="0059175E"/>
    <w:rsid w:val="0059260D"/>
    <w:rsid w:val="005930BF"/>
    <w:rsid w:val="005933F2"/>
    <w:rsid w:val="0059393C"/>
    <w:rsid w:val="00593D04"/>
    <w:rsid w:val="00593D41"/>
    <w:rsid w:val="00593E7D"/>
    <w:rsid w:val="00594625"/>
    <w:rsid w:val="00594D27"/>
    <w:rsid w:val="00594EE4"/>
    <w:rsid w:val="005954E8"/>
    <w:rsid w:val="00595B90"/>
    <w:rsid w:val="005A0112"/>
    <w:rsid w:val="005A06F7"/>
    <w:rsid w:val="005A096E"/>
    <w:rsid w:val="005A1182"/>
    <w:rsid w:val="005A16B7"/>
    <w:rsid w:val="005A2F28"/>
    <w:rsid w:val="005A4D22"/>
    <w:rsid w:val="005A4D7E"/>
    <w:rsid w:val="005A5F85"/>
    <w:rsid w:val="005A661E"/>
    <w:rsid w:val="005A7C5D"/>
    <w:rsid w:val="005A7C8B"/>
    <w:rsid w:val="005B0001"/>
    <w:rsid w:val="005B1762"/>
    <w:rsid w:val="005B1B6D"/>
    <w:rsid w:val="005B1D2B"/>
    <w:rsid w:val="005B2DDA"/>
    <w:rsid w:val="005B2ED1"/>
    <w:rsid w:val="005B3604"/>
    <w:rsid w:val="005B38C6"/>
    <w:rsid w:val="005B3B20"/>
    <w:rsid w:val="005B4686"/>
    <w:rsid w:val="005B48D4"/>
    <w:rsid w:val="005B4C22"/>
    <w:rsid w:val="005B509B"/>
    <w:rsid w:val="005B5892"/>
    <w:rsid w:val="005B5FE5"/>
    <w:rsid w:val="005B7E65"/>
    <w:rsid w:val="005C008F"/>
    <w:rsid w:val="005C08D1"/>
    <w:rsid w:val="005C0950"/>
    <w:rsid w:val="005C2BE6"/>
    <w:rsid w:val="005C363B"/>
    <w:rsid w:val="005C3AB1"/>
    <w:rsid w:val="005C3F75"/>
    <w:rsid w:val="005C422E"/>
    <w:rsid w:val="005C4FAF"/>
    <w:rsid w:val="005D0BA6"/>
    <w:rsid w:val="005D196C"/>
    <w:rsid w:val="005D1B97"/>
    <w:rsid w:val="005D1C5A"/>
    <w:rsid w:val="005D29C1"/>
    <w:rsid w:val="005D2DBA"/>
    <w:rsid w:val="005D3B6C"/>
    <w:rsid w:val="005D43A7"/>
    <w:rsid w:val="005D46EB"/>
    <w:rsid w:val="005D69F2"/>
    <w:rsid w:val="005D6C02"/>
    <w:rsid w:val="005D755A"/>
    <w:rsid w:val="005E072C"/>
    <w:rsid w:val="005E0953"/>
    <w:rsid w:val="005E1E1C"/>
    <w:rsid w:val="005E2415"/>
    <w:rsid w:val="005E4ED0"/>
    <w:rsid w:val="005E5968"/>
    <w:rsid w:val="005E5CF3"/>
    <w:rsid w:val="005E6362"/>
    <w:rsid w:val="005E6C2D"/>
    <w:rsid w:val="005E6D3A"/>
    <w:rsid w:val="005E7519"/>
    <w:rsid w:val="005F006F"/>
    <w:rsid w:val="005F231F"/>
    <w:rsid w:val="005F2550"/>
    <w:rsid w:val="005F2F69"/>
    <w:rsid w:val="005F42CA"/>
    <w:rsid w:val="005F4806"/>
    <w:rsid w:val="005F4A6F"/>
    <w:rsid w:val="005F4B41"/>
    <w:rsid w:val="005F5939"/>
    <w:rsid w:val="005F70BE"/>
    <w:rsid w:val="005F7A76"/>
    <w:rsid w:val="00601223"/>
    <w:rsid w:val="00601BFD"/>
    <w:rsid w:val="006022EE"/>
    <w:rsid w:val="006039BC"/>
    <w:rsid w:val="0060566F"/>
    <w:rsid w:val="00605699"/>
    <w:rsid w:val="0060708B"/>
    <w:rsid w:val="00607102"/>
    <w:rsid w:val="00610078"/>
    <w:rsid w:val="006103F2"/>
    <w:rsid w:val="006110DF"/>
    <w:rsid w:val="00611A49"/>
    <w:rsid w:val="00611DB1"/>
    <w:rsid w:val="0061284D"/>
    <w:rsid w:val="00613324"/>
    <w:rsid w:val="00613713"/>
    <w:rsid w:val="00613717"/>
    <w:rsid w:val="00613959"/>
    <w:rsid w:val="00613B1D"/>
    <w:rsid w:val="00613B89"/>
    <w:rsid w:val="00613C8D"/>
    <w:rsid w:val="0061498D"/>
    <w:rsid w:val="00614D67"/>
    <w:rsid w:val="00615BFD"/>
    <w:rsid w:val="00615C1F"/>
    <w:rsid w:val="00616629"/>
    <w:rsid w:val="00616A6D"/>
    <w:rsid w:val="0061757A"/>
    <w:rsid w:val="006216C8"/>
    <w:rsid w:val="006240AD"/>
    <w:rsid w:val="00624439"/>
    <w:rsid w:val="0062458F"/>
    <w:rsid w:val="006267DD"/>
    <w:rsid w:val="006276FC"/>
    <w:rsid w:val="00627A8C"/>
    <w:rsid w:val="0063043D"/>
    <w:rsid w:val="00630AFB"/>
    <w:rsid w:val="00631475"/>
    <w:rsid w:val="00631EFD"/>
    <w:rsid w:val="00633125"/>
    <w:rsid w:val="006332C8"/>
    <w:rsid w:val="006348B4"/>
    <w:rsid w:val="006349BB"/>
    <w:rsid w:val="00634FEF"/>
    <w:rsid w:val="00635363"/>
    <w:rsid w:val="006366C3"/>
    <w:rsid w:val="00637531"/>
    <w:rsid w:val="00637D35"/>
    <w:rsid w:val="006407DA"/>
    <w:rsid w:val="0064193C"/>
    <w:rsid w:val="00642001"/>
    <w:rsid w:val="00642DB9"/>
    <w:rsid w:val="00642E11"/>
    <w:rsid w:val="00643902"/>
    <w:rsid w:val="00645CC0"/>
    <w:rsid w:val="00645D1B"/>
    <w:rsid w:val="0064779F"/>
    <w:rsid w:val="00647F83"/>
    <w:rsid w:val="0065171E"/>
    <w:rsid w:val="006524D4"/>
    <w:rsid w:val="00653E0C"/>
    <w:rsid w:val="00654596"/>
    <w:rsid w:val="006560AA"/>
    <w:rsid w:val="00657453"/>
    <w:rsid w:val="00657AF3"/>
    <w:rsid w:val="00657FA9"/>
    <w:rsid w:val="006607E9"/>
    <w:rsid w:val="006616B7"/>
    <w:rsid w:val="0066194A"/>
    <w:rsid w:val="00661E4D"/>
    <w:rsid w:val="00662C81"/>
    <w:rsid w:val="006632B8"/>
    <w:rsid w:val="00664D8C"/>
    <w:rsid w:val="00665BFB"/>
    <w:rsid w:val="006665B8"/>
    <w:rsid w:val="00666CAF"/>
    <w:rsid w:val="00666FE7"/>
    <w:rsid w:val="006672CD"/>
    <w:rsid w:val="00670578"/>
    <w:rsid w:val="00671434"/>
    <w:rsid w:val="0067169A"/>
    <w:rsid w:val="006721DC"/>
    <w:rsid w:val="00672438"/>
    <w:rsid w:val="0067349D"/>
    <w:rsid w:val="0067376A"/>
    <w:rsid w:val="00674621"/>
    <w:rsid w:val="00674905"/>
    <w:rsid w:val="00674CA1"/>
    <w:rsid w:val="006759C2"/>
    <w:rsid w:val="006762AD"/>
    <w:rsid w:val="006762C6"/>
    <w:rsid w:val="00677093"/>
    <w:rsid w:val="006773B5"/>
    <w:rsid w:val="00677CB7"/>
    <w:rsid w:val="006800AA"/>
    <w:rsid w:val="00681300"/>
    <w:rsid w:val="00681542"/>
    <w:rsid w:val="00681BA7"/>
    <w:rsid w:val="00681C61"/>
    <w:rsid w:val="006838B0"/>
    <w:rsid w:val="00686DAB"/>
    <w:rsid w:val="00686FD3"/>
    <w:rsid w:val="006870D0"/>
    <w:rsid w:val="0068722E"/>
    <w:rsid w:val="006876A9"/>
    <w:rsid w:val="00692B9B"/>
    <w:rsid w:val="00692CD2"/>
    <w:rsid w:val="00694C8B"/>
    <w:rsid w:val="006958BE"/>
    <w:rsid w:val="006958D0"/>
    <w:rsid w:val="00695CBA"/>
    <w:rsid w:val="006965B1"/>
    <w:rsid w:val="00696885"/>
    <w:rsid w:val="006971C0"/>
    <w:rsid w:val="006A03ED"/>
    <w:rsid w:val="006A1587"/>
    <w:rsid w:val="006A1EC2"/>
    <w:rsid w:val="006A2A3C"/>
    <w:rsid w:val="006A3563"/>
    <w:rsid w:val="006A3E37"/>
    <w:rsid w:val="006A53EA"/>
    <w:rsid w:val="006A6566"/>
    <w:rsid w:val="006A657B"/>
    <w:rsid w:val="006A7756"/>
    <w:rsid w:val="006B0CF8"/>
    <w:rsid w:val="006B1C5C"/>
    <w:rsid w:val="006B20D4"/>
    <w:rsid w:val="006B2126"/>
    <w:rsid w:val="006B2BED"/>
    <w:rsid w:val="006B2D6B"/>
    <w:rsid w:val="006B4623"/>
    <w:rsid w:val="006B551A"/>
    <w:rsid w:val="006B6824"/>
    <w:rsid w:val="006B6EFF"/>
    <w:rsid w:val="006B7337"/>
    <w:rsid w:val="006B7700"/>
    <w:rsid w:val="006C13F5"/>
    <w:rsid w:val="006C2445"/>
    <w:rsid w:val="006C32A8"/>
    <w:rsid w:val="006C3EB3"/>
    <w:rsid w:val="006C48C8"/>
    <w:rsid w:val="006C645D"/>
    <w:rsid w:val="006C7148"/>
    <w:rsid w:val="006D14BE"/>
    <w:rsid w:val="006D1C0D"/>
    <w:rsid w:val="006D2663"/>
    <w:rsid w:val="006D3509"/>
    <w:rsid w:val="006D35C0"/>
    <w:rsid w:val="006D368E"/>
    <w:rsid w:val="006D3F5A"/>
    <w:rsid w:val="006D4278"/>
    <w:rsid w:val="006D484E"/>
    <w:rsid w:val="006D4A71"/>
    <w:rsid w:val="006D5C38"/>
    <w:rsid w:val="006D6703"/>
    <w:rsid w:val="006D7085"/>
    <w:rsid w:val="006D79E8"/>
    <w:rsid w:val="006D7D0F"/>
    <w:rsid w:val="006D7DFB"/>
    <w:rsid w:val="006E2156"/>
    <w:rsid w:val="006E2BA1"/>
    <w:rsid w:val="006E4268"/>
    <w:rsid w:val="006E459E"/>
    <w:rsid w:val="006E4B8C"/>
    <w:rsid w:val="006E50E2"/>
    <w:rsid w:val="006F1BB5"/>
    <w:rsid w:val="006F1CFE"/>
    <w:rsid w:val="006F39C9"/>
    <w:rsid w:val="006F45BF"/>
    <w:rsid w:val="006F5333"/>
    <w:rsid w:val="006F53A4"/>
    <w:rsid w:val="006F53EE"/>
    <w:rsid w:val="006F53F2"/>
    <w:rsid w:val="006F7325"/>
    <w:rsid w:val="00700340"/>
    <w:rsid w:val="00700411"/>
    <w:rsid w:val="00701BFE"/>
    <w:rsid w:val="007037FF"/>
    <w:rsid w:val="00703A4E"/>
    <w:rsid w:val="00703C95"/>
    <w:rsid w:val="00703E2D"/>
    <w:rsid w:val="00703E68"/>
    <w:rsid w:val="00704EAA"/>
    <w:rsid w:val="00704F9F"/>
    <w:rsid w:val="00704FA1"/>
    <w:rsid w:val="00705C14"/>
    <w:rsid w:val="007064BE"/>
    <w:rsid w:val="00706E8A"/>
    <w:rsid w:val="00710A4D"/>
    <w:rsid w:val="00710BC6"/>
    <w:rsid w:val="00710DBC"/>
    <w:rsid w:val="00711552"/>
    <w:rsid w:val="00711A48"/>
    <w:rsid w:val="007133CD"/>
    <w:rsid w:val="00713A7F"/>
    <w:rsid w:val="00713C01"/>
    <w:rsid w:val="0071401B"/>
    <w:rsid w:val="00714184"/>
    <w:rsid w:val="00715831"/>
    <w:rsid w:val="00717682"/>
    <w:rsid w:val="007176E7"/>
    <w:rsid w:val="00720E5B"/>
    <w:rsid w:val="0072146D"/>
    <w:rsid w:val="00721B37"/>
    <w:rsid w:val="00722580"/>
    <w:rsid w:val="0072296B"/>
    <w:rsid w:val="00723400"/>
    <w:rsid w:val="00723AAC"/>
    <w:rsid w:val="00724BE1"/>
    <w:rsid w:val="007252E1"/>
    <w:rsid w:val="0072608B"/>
    <w:rsid w:val="00727CEB"/>
    <w:rsid w:val="00731EB3"/>
    <w:rsid w:val="007323E1"/>
    <w:rsid w:val="00732AD6"/>
    <w:rsid w:val="00734B27"/>
    <w:rsid w:val="00734ECE"/>
    <w:rsid w:val="007363F5"/>
    <w:rsid w:val="00736CC6"/>
    <w:rsid w:val="00736E93"/>
    <w:rsid w:val="0073787C"/>
    <w:rsid w:val="00740052"/>
    <w:rsid w:val="0074008D"/>
    <w:rsid w:val="00740B41"/>
    <w:rsid w:val="007438A1"/>
    <w:rsid w:val="00744511"/>
    <w:rsid w:val="00744A9E"/>
    <w:rsid w:val="00745BC1"/>
    <w:rsid w:val="00745E79"/>
    <w:rsid w:val="00746098"/>
    <w:rsid w:val="00750C5B"/>
    <w:rsid w:val="00751165"/>
    <w:rsid w:val="00751A5C"/>
    <w:rsid w:val="00752D14"/>
    <w:rsid w:val="0075353A"/>
    <w:rsid w:val="0075357C"/>
    <w:rsid w:val="007549BB"/>
    <w:rsid w:val="007552E0"/>
    <w:rsid w:val="00755B35"/>
    <w:rsid w:val="00755B65"/>
    <w:rsid w:val="007573CF"/>
    <w:rsid w:val="00760112"/>
    <w:rsid w:val="0076065E"/>
    <w:rsid w:val="00761066"/>
    <w:rsid w:val="00761091"/>
    <w:rsid w:val="007618F8"/>
    <w:rsid w:val="00763000"/>
    <w:rsid w:val="00764857"/>
    <w:rsid w:val="007650A2"/>
    <w:rsid w:val="007655C8"/>
    <w:rsid w:val="0076565E"/>
    <w:rsid w:val="00765E38"/>
    <w:rsid w:val="00766284"/>
    <w:rsid w:val="00766FD0"/>
    <w:rsid w:val="007704F0"/>
    <w:rsid w:val="0077102C"/>
    <w:rsid w:val="00772195"/>
    <w:rsid w:val="007729C9"/>
    <w:rsid w:val="00772A15"/>
    <w:rsid w:val="0077365B"/>
    <w:rsid w:val="00773CD0"/>
    <w:rsid w:val="0077412F"/>
    <w:rsid w:val="00775A07"/>
    <w:rsid w:val="00777227"/>
    <w:rsid w:val="00777AA9"/>
    <w:rsid w:val="0078042A"/>
    <w:rsid w:val="00781E8F"/>
    <w:rsid w:val="00782380"/>
    <w:rsid w:val="0078272E"/>
    <w:rsid w:val="00782B0D"/>
    <w:rsid w:val="007837E5"/>
    <w:rsid w:val="00783A37"/>
    <w:rsid w:val="0078405D"/>
    <w:rsid w:val="007840B3"/>
    <w:rsid w:val="00785599"/>
    <w:rsid w:val="00786184"/>
    <w:rsid w:val="007902A1"/>
    <w:rsid w:val="0079068D"/>
    <w:rsid w:val="00790CFF"/>
    <w:rsid w:val="00790FD9"/>
    <w:rsid w:val="00791E0B"/>
    <w:rsid w:val="00795912"/>
    <w:rsid w:val="00796476"/>
    <w:rsid w:val="00796A7C"/>
    <w:rsid w:val="00796B05"/>
    <w:rsid w:val="007A0A9A"/>
    <w:rsid w:val="007A0BF1"/>
    <w:rsid w:val="007A0DF1"/>
    <w:rsid w:val="007A13E7"/>
    <w:rsid w:val="007A14FF"/>
    <w:rsid w:val="007A1AE5"/>
    <w:rsid w:val="007A288D"/>
    <w:rsid w:val="007A3751"/>
    <w:rsid w:val="007A62E3"/>
    <w:rsid w:val="007A64F6"/>
    <w:rsid w:val="007A7F58"/>
    <w:rsid w:val="007B2FF9"/>
    <w:rsid w:val="007B3619"/>
    <w:rsid w:val="007B42A7"/>
    <w:rsid w:val="007B5958"/>
    <w:rsid w:val="007B5D1C"/>
    <w:rsid w:val="007B70F8"/>
    <w:rsid w:val="007B7AF2"/>
    <w:rsid w:val="007C06E7"/>
    <w:rsid w:val="007C1BD9"/>
    <w:rsid w:val="007C1C95"/>
    <w:rsid w:val="007C1D08"/>
    <w:rsid w:val="007C20EE"/>
    <w:rsid w:val="007C323B"/>
    <w:rsid w:val="007C33B8"/>
    <w:rsid w:val="007C3B74"/>
    <w:rsid w:val="007C43EA"/>
    <w:rsid w:val="007C4C9E"/>
    <w:rsid w:val="007C5595"/>
    <w:rsid w:val="007C5C72"/>
    <w:rsid w:val="007C615E"/>
    <w:rsid w:val="007C699D"/>
    <w:rsid w:val="007C79F8"/>
    <w:rsid w:val="007C7CEA"/>
    <w:rsid w:val="007D1430"/>
    <w:rsid w:val="007D1A90"/>
    <w:rsid w:val="007D3204"/>
    <w:rsid w:val="007D3EC9"/>
    <w:rsid w:val="007D40B3"/>
    <w:rsid w:val="007D479D"/>
    <w:rsid w:val="007D49BE"/>
    <w:rsid w:val="007D4C02"/>
    <w:rsid w:val="007D6194"/>
    <w:rsid w:val="007D7C58"/>
    <w:rsid w:val="007D7C9F"/>
    <w:rsid w:val="007E00EB"/>
    <w:rsid w:val="007E0230"/>
    <w:rsid w:val="007E0407"/>
    <w:rsid w:val="007E0F34"/>
    <w:rsid w:val="007E191F"/>
    <w:rsid w:val="007E2C6E"/>
    <w:rsid w:val="007E2F24"/>
    <w:rsid w:val="007E3492"/>
    <w:rsid w:val="007E3C46"/>
    <w:rsid w:val="007E3C9E"/>
    <w:rsid w:val="007E3DB2"/>
    <w:rsid w:val="007E436E"/>
    <w:rsid w:val="007E522E"/>
    <w:rsid w:val="007E6EC2"/>
    <w:rsid w:val="007E72C9"/>
    <w:rsid w:val="007E7F77"/>
    <w:rsid w:val="007F132B"/>
    <w:rsid w:val="007F215B"/>
    <w:rsid w:val="007F3A78"/>
    <w:rsid w:val="007F47FD"/>
    <w:rsid w:val="007F6D03"/>
    <w:rsid w:val="007F72F2"/>
    <w:rsid w:val="007F7B15"/>
    <w:rsid w:val="008042FF"/>
    <w:rsid w:val="00804959"/>
    <w:rsid w:val="00804BB4"/>
    <w:rsid w:val="00804D0A"/>
    <w:rsid w:val="00805D39"/>
    <w:rsid w:val="00805D4D"/>
    <w:rsid w:val="00806587"/>
    <w:rsid w:val="0080675A"/>
    <w:rsid w:val="008116C8"/>
    <w:rsid w:val="008117CB"/>
    <w:rsid w:val="00813253"/>
    <w:rsid w:val="00813879"/>
    <w:rsid w:val="00814055"/>
    <w:rsid w:val="0081434B"/>
    <w:rsid w:val="00815117"/>
    <w:rsid w:val="00815233"/>
    <w:rsid w:val="00815257"/>
    <w:rsid w:val="00815F14"/>
    <w:rsid w:val="00816C2D"/>
    <w:rsid w:val="00816D2F"/>
    <w:rsid w:val="0081787E"/>
    <w:rsid w:val="00817BC9"/>
    <w:rsid w:val="00822DAC"/>
    <w:rsid w:val="00823EB2"/>
    <w:rsid w:val="00824B33"/>
    <w:rsid w:val="00825C12"/>
    <w:rsid w:val="008302C2"/>
    <w:rsid w:val="008304B4"/>
    <w:rsid w:val="0083140A"/>
    <w:rsid w:val="00831533"/>
    <w:rsid w:val="00831FEA"/>
    <w:rsid w:val="00832616"/>
    <w:rsid w:val="008331FC"/>
    <w:rsid w:val="008350EE"/>
    <w:rsid w:val="008355B0"/>
    <w:rsid w:val="00836697"/>
    <w:rsid w:val="00837A98"/>
    <w:rsid w:val="008417B9"/>
    <w:rsid w:val="008419B7"/>
    <w:rsid w:val="00841A66"/>
    <w:rsid w:val="00841FF8"/>
    <w:rsid w:val="0084265B"/>
    <w:rsid w:val="00842825"/>
    <w:rsid w:val="008428EF"/>
    <w:rsid w:val="00845526"/>
    <w:rsid w:val="00851236"/>
    <w:rsid w:val="00851FC6"/>
    <w:rsid w:val="00852FDF"/>
    <w:rsid w:val="00853A6C"/>
    <w:rsid w:val="00855A6F"/>
    <w:rsid w:val="008570F7"/>
    <w:rsid w:val="00857617"/>
    <w:rsid w:val="008601D8"/>
    <w:rsid w:val="008619B3"/>
    <w:rsid w:val="00862BF7"/>
    <w:rsid w:val="00862FC5"/>
    <w:rsid w:val="00865E22"/>
    <w:rsid w:val="008666C8"/>
    <w:rsid w:val="00866B65"/>
    <w:rsid w:val="008674AA"/>
    <w:rsid w:val="00867876"/>
    <w:rsid w:val="00867BCC"/>
    <w:rsid w:val="00867FD1"/>
    <w:rsid w:val="0087103F"/>
    <w:rsid w:val="0087146E"/>
    <w:rsid w:val="008714FE"/>
    <w:rsid w:val="00871DFE"/>
    <w:rsid w:val="00874CAA"/>
    <w:rsid w:val="008752E9"/>
    <w:rsid w:val="00875B31"/>
    <w:rsid w:val="008764D1"/>
    <w:rsid w:val="00876750"/>
    <w:rsid w:val="00877042"/>
    <w:rsid w:val="0087757C"/>
    <w:rsid w:val="00877609"/>
    <w:rsid w:val="00880045"/>
    <w:rsid w:val="0088004D"/>
    <w:rsid w:val="008806B4"/>
    <w:rsid w:val="00881671"/>
    <w:rsid w:val="008822D8"/>
    <w:rsid w:val="00882976"/>
    <w:rsid w:val="008830E8"/>
    <w:rsid w:val="0088324B"/>
    <w:rsid w:val="0088384B"/>
    <w:rsid w:val="00884A93"/>
    <w:rsid w:val="00886615"/>
    <w:rsid w:val="00886832"/>
    <w:rsid w:val="00887E6E"/>
    <w:rsid w:val="00887EE6"/>
    <w:rsid w:val="00890F7F"/>
    <w:rsid w:val="008912E9"/>
    <w:rsid w:val="008919B8"/>
    <w:rsid w:val="00891A77"/>
    <w:rsid w:val="008936AA"/>
    <w:rsid w:val="00893810"/>
    <w:rsid w:val="00894234"/>
    <w:rsid w:val="008943B7"/>
    <w:rsid w:val="00895D35"/>
    <w:rsid w:val="00895FD0"/>
    <w:rsid w:val="008969BF"/>
    <w:rsid w:val="008A0678"/>
    <w:rsid w:val="008A12C8"/>
    <w:rsid w:val="008A1389"/>
    <w:rsid w:val="008A16FB"/>
    <w:rsid w:val="008A1CB6"/>
    <w:rsid w:val="008A2508"/>
    <w:rsid w:val="008A2583"/>
    <w:rsid w:val="008A27E6"/>
    <w:rsid w:val="008A42BB"/>
    <w:rsid w:val="008A4341"/>
    <w:rsid w:val="008A4F28"/>
    <w:rsid w:val="008A6A43"/>
    <w:rsid w:val="008A7571"/>
    <w:rsid w:val="008A7BA7"/>
    <w:rsid w:val="008A7F7B"/>
    <w:rsid w:val="008B00AF"/>
    <w:rsid w:val="008B097D"/>
    <w:rsid w:val="008B1CCB"/>
    <w:rsid w:val="008B1FA0"/>
    <w:rsid w:val="008B366F"/>
    <w:rsid w:val="008B3C54"/>
    <w:rsid w:val="008B4E90"/>
    <w:rsid w:val="008B520B"/>
    <w:rsid w:val="008B5FEF"/>
    <w:rsid w:val="008B669E"/>
    <w:rsid w:val="008B67F4"/>
    <w:rsid w:val="008B6C28"/>
    <w:rsid w:val="008B767B"/>
    <w:rsid w:val="008B793A"/>
    <w:rsid w:val="008B7C95"/>
    <w:rsid w:val="008B7DF5"/>
    <w:rsid w:val="008C05DD"/>
    <w:rsid w:val="008C0643"/>
    <w:rsid w:val="008C0861"/>
    <w:rsid w:val="008C09BF"/>
    <w:rsid w:val="008C2ACB"/>
    <w:rsid w:val="008C313C"/>
    <w:rsid w:val="008C34A2"/>
    <w:rsid w:val="008C4310"/>
    <w:rsid w:val="008C7618"/>
    <w:rsid w:val="008C7DED"/>
    <w:rsid w:val="008D02D4"/>
    <w:rsid w:val="008D0D91"/>
    <w:rsid w:val="008D1ACE"/>
    <w:rsid w:val="008D288C"/>
    <w:rsid w:val="008D3192"/>
    <w:rsid w:val="008D6370"/>
    <w:rsid w:val="008D6CDD"/>
    <w:rsid w:val="008D6CF5"/>
    <w:rsid w:val="008D7043"/>
    <w:rsid w:val="008E0B41"/>
    <w:rsid w:val="008E1201"/>
    <w:rsid w:val="008E17BD"/>
    <w:rsid w:val="008E2DDD"/>
    <w:rsid w:val="008E2EC7"/>
    <w:rsid w:val="008E3573"/>
    <w:rsid w:val="008E50C8"/>
    <w:rsid w:val="008E53FE"/>
    <w:rsid w:val="008E5953"/>
    <w:rsid w:val="008F26CA"/>
    <w:rsid w:val="008F40E8"/>
    <w:rsid w:val="008F4845"/>
    <w:rsid w:val="008F5EF1"/>
    <w:rsid w:val="008F6746"/>
    <w:rsid w:val="008F6EED"/>
    <w:rsid w:val="008F702D"/>
    <w:rsid w:val="008F7922"/>
    <w:rsid w:val="009000BA"/>
    <w:rsid w:val="009004E7"/>
    <w:rsid w:val="00900637"/>
    <w:rsid w:val="0090208F"/>
    <w:rsid w:val="009021DF"/>
    <w:rsid w:val="00903363"/>
    <w:rsid w:val="0090375D"/>
    <w:rsid w:val="0090572D"/>
    <w:rsid w:val="00906272"/>
    <w:rsid w:val="0090787D"/>
    <w:rsid w:val="00910877"/>
    <w:rsid w:val="00911196"/>
    <w:rsid w:val="00911244"/>
    <w:rsid w:val="0091180F"/>
    <w:rsid w:val="00911D08"/>
    <w:rsid w:val="0091287E"/>
    <w:rsid w:val="00912BBE"/>
    <w:rsid w:val="00913732"/>
    <w:rsid w:val="009137F8"/>
    <w:rsid w:val="0091542D"/>
    <w:rsid w:val="0091555D"/>
    <w:rsid w:val="00915A7A"/>
    <w:rsid w:val="00916230"/>
    <w:rsid w:val="009167ED"/>
    <w:rsid w:val="00916E58"/>
    <w:rsid w:val="009212C0"/>
    <w:rsid w:val="00922339"/>
    <w:rsid w:val="00922B11"/>
    <w:rsid w:val="00922B6A"/>
    <w:rsid w:val="009234D4"/>
    <w:rsid w:val="00924347"/>
    <w:rsid w:val="009250D2"/>
    <w:rsid w:val="009255DC"/>
    <w:rsid w:val="00925846"/>
    <w:rsid w:val="009267B8"/>
    <w:rsid w:val="009277A8"/>
    <w:rsid w:val="009301A3"/>
    <w:rsid w:val="00930234"/>
    <w:rsid w:val="009303DD"/>
    <w:rsid w:val="0093139F"/>
    <w:rsid w:val="009313AB"/>
    <w:rsid w:val="00932F25"/>
    <w:rsid w:val="0093339F"/>
    <w:rsid w:val="00933497"/>
    <w:rsid w:val="00934403"/>
    <w:rsid w:val="0093600A"/>
    <w:rsid w:val="009373AA"/>
    <w:rsid w:val="0094107D"/>
    <w:rsid w:val="00941D66"/>
    <w:rsid w:val="009427E3"/>
    <w:rsid w:val="009428B2"/>
    <w:rsid w:val="00942984"/>
    <w:rsid w:val="00944435"/>
    <w:rsid w:val="00944D2E"/>
    <w:rsid w:val="00944E19"/>
    <w:rsid w:val="009457E8"/>
    <w:rsid w:val="00945F7D"/>
    <w:rsid w:val="00946580"/>
    <w:rsid w:val="00946AC0"/>
    <w:rsid w:val="00947007"/>
    <w:rsid w:val="00947AF9"/>
    <w:rsid w:val="0095039A"/>
    <w:rsid w:val="00951471"/>
    <w:rsid w:val="00951F73"/>
    <w:rsid w:val="00952FB9"/>
    <w:rsid w:val="00954029"/>
    <w:rsid w:val="0095429E"/>
    <w:rsid w:val="009549FE"/>
    <w:rsid w:val="00957036"/>
    <w:rsid w:val="009602F5"/>
    <w:rsid w:val="0096102A"/>
    <w:rsid w:val="0096149C"/>
    <w:rsid w:val="00961579"/>
    <w:rsid w:val="009633C7"/>
    <w:rsid w:val="0096341C"/>
    <w:rsid w:val="009638CA"/>
    <w:rsid w:val="00963EC0"/>
    <w:rsid w:val="009649BA"/>
    <w:rsid w:val="00964F49"/>
    <w:rsid w:val="00965289"/>
    <w:rsid w:val="00966AFF"/>
    <w:rsid w:val="009710B0"/>
    <w:rsid w:val="009720D2"/>
    <w:rsid w:val="0097231E"/>
    <w:rsid w:val="0097252B"/>
    <w:rsid w:val="00973781"/>
    <w:rsid w:val="00973917"/>
    <w:rsid w:val="009748FE"/>
    <w:rsid w:val="009749F8"/>
    <w:rsid w:val="00976859"/>
    <w:rsid w:val="00976C27"/>
    <w:rsid w:val="009775AD"/>
    <w:rsid w:val="009775C8"/>
    <w:rsid w:val="0098033C"/>
    <w:rsid w:val="00980DFA"/>
    <w:rsid w:val="00981D64"/>
    <w:rsid w:val="00982518"/>
    <w:rsid w:val="00983F6C"/>
    <w:rsid w:val="0098403A"/>
    <w:rsid w:val="00984984"/>
    <w:rsid w:val="00984D33"/>
    <w:rsid w:val="00985CD2"/>
    <w:rsid w:val="00986A2C"/>
    <w:rsid w:val="00986DD0"/>
    <w:rsid w:val="00987837"/>
    <w:rsid w:val="00990309"/>
    <w:rsid w:val="00990723"/>
    <w:rsid w:val="00990BCF"/>
    <w:rsid w:val="00990DCE"/>
    <w:rsid w:val="0099127C"/>
    <w:rsid w:val="00992181"/>
    <w:rsid w:val="0099325B"/>
    <w:rsid w:val="009935EC"/>
    <w:rsid w:val="0099442C"/>
    <w:rsid w:val="00994BF6"/>
    <w:rsid w:val="0099575A"/>
    <w:rsid w:val="00996960"/>
    <w:rsid w:val="00996BBE"/>
    <w:rsid w:val="00996F1F"/>
    <w:rsid w:val="0099741C"/>
    <w:rsid w:val="009A0D12"/>
    <w:rsid w:val="009A12E4"/>
    <w:rsid w:val="009A2145"/>
    <w:rsid w:val="009A2383"/>
    <w:rsid w:val="009A3578"/>
    <w:rsid w:val="009A38BE"/>
    <w:rsid w:val="009A3D78"/>
    <w:rsid w:val="009A46BB"/>
    <w:rsid w:val="009A5DB3"/>
    <w:rsid w:val="009A606A"/>
    <w:rsid w:val="009B22A9"/>
    <w:rsid w:val="009B25C2"/>
    <w:rsid w:val="009B2E3F"/>
    <w:rsid w:val="009B3C8E"/>
    <w:rsid w:val="009B421F"/>
    <w:rsid w:val="009B4EF4"/>
    <w:rsid w:val="009B5F67"/>
    <w:rsid w:val="009B6565"/>
    <w:rsid w:val="009B70B0"/>
    <w:rsid w:val="009C0105"/>
    <w:rsid w:val="009C06BB"/>
    <w:rsid w:val="009C0D87"/>
    <w:rsid w:val="009C1404"/>
    <w:rsid w:val="009C19C9"/>
    <w:rsid w:val="009C267F"/>
    <w:rsid w:val="009C4561"/>
    <w:rsid w:val="009C4D6F"/>
    <w:rsid w:val="009C5428"/>
    <w:rsid w:val="009C6A3A"/>
    <w:rsid w:val="009C6B2D"/>
    <w:rsid w:val="009C6E3B"/>
    <w:rsid w:val="009C74B7"/>
    <w:rsid w:val="009C7FC1"/>
    <w:rsid w:val="009D047E"/>
    <w:rsid w:val="009D0BBD"/>
    <w:rsid w:val="009D0D37"/>
    <w:rsid w:val="009D1255"/>
    <w:rsid w:val="009D166C"/>
    <w:rsid w:val="009D1E09"/>
    <w:rsid w:val="009D453C"/>
    <w:rsid w:val="009D4622"/>
    <w:rsid w:val="009D633A"/>
    <w:rsid w:val="009E03B6"/>
    <w:rsid w:val="009E03FB"/>
    <w:rsid w:val="009E24FE"/>
    <w:rsid w:val="009E258B"/>
    <w:rsid w:val="009E2B3B"/>
    <w:rsid w:val="009E2C43"/>
    <w:rsid w:val="009E2F80"/>
    <w:rsid w:val="009E3A2B"/>
    <w:rsid w:val="009E3A84"/>
    <w:rsid w:val="009E5F63"/>
    <w:rsid w:val="009E727C"/>
    <w:rsid w:val="009E7638"/>
    <w:rsid w:val="009F0648"/>
    <w:rsid w:val="009F1183"/>
    <w:rsid w:val="009F159A"/>
    <w:rsid w:val="009F35D0"/>
    <w:rsid w:val="009F3655"/>
    <w:rsid w:val="009F3768"/>
    <w:rsid w:val="009F48D1"/>
    <w:rsid w:val="009F4D2E"/>
    <w:rsid w:val="009F504A"/>
    <w:rsid w:val="009F509D"/>
    <w:rsid w:val="009F5252"/>
    <w:rsid w:val="009F5434"/>
    <w:rsid w:val="009F5729"/>
    <w:rsid w:val="009F5E9A"/>
    <w:rsid w:val="009F6FE5"/>
    <w:rsid w:val="009F766A"/>
    <w:rsid w:val="00A01309"/>
    <w:rsid w:val="00A023EF"/>
    <w:rsid w:val="00A02885"/>
    <w:rsid w:val="00A03EF3"/>
    <w:rsid w:val="00A04D3C"/>
    <w:rsid w:val="00A059E5"/>
    <w:rsid w:val="00A067E2"/>
    <w:rsid w:val="00A069E0"/>
    <w:rsid w:val="00A10052"/>
    <w:rsid w:val="00A117BE"/>
    <w:rsid w:val="00A11A58"/>
    <w:rsid w:val="00A137BC"/>
    <w:rsid w:val="00A13D5F"/>
    <w:rsid w:val="00A141DB"/>
    <w:rsid w:val="00A15930"/>
    <w:rsid w:val="00A15BDC"/>
    <w:rsid w:val="00A15C96"/>
    <w:rsid w:val="00A168A3"/>
    <w:rsid w:val="00A1692B"/>
    <w:rsid w:val="00A17B99"/>
    <w:rsid w:val="00A17E68"/>
    <w:rsid w:val="00A20193"/>
    <w:rsid w:val="00A204EC"/>
    <w:rsid w:val="00A208DE"/>
    <w:rsid w:val="00A20CA8"/>
    <w:rsid w:val="00A2148C"/>
    <w:rsid w:val="00A2328E"/>
    <w:rsid w:val="00A23BE4"/>
    <w:rsid w:val="00A24894"/>
    <w:rsid w:val="00A260A9"/>
    <w:rsid w:val="00A2699C"/>
    <w:rsid w:val="00A27416"/>
    <w:rsid w:val="00A27C8A"/>
    <w:rsid w:val="00A30154"/>
    <w:rsid w:val="00A31AF0"/>
    <w:rsid w:val="00A31B46"/>
    <w:rsid w:val="00A322F9"/>
    <w:rsid w:val="00A32A76"/>
    <w:rsid w:val="00A32B09"/>
    <w:rsid w:val="00A339FA"/>
    <w:rsid w:val="00A3475C"/>
    <w:rsid w:val="00A34FEE"/>
    <w:rsid w:val="00A35380"/>
    <w:rsid w:val="00A35D98"/>
    <w:rsid w:val="00A361C0"/>
    <w:rsid w:val="00A3668E"/>
    <w:rsid w:val="00A3742D"/>
    <w:rsid w:val="00A379EA"/>
    <w:rsid w:val="00A37AFC"/>
    <w:rsid w:val="00A4031C"/>
    <w:rsid w:val="00A408FA"/>
    <w:rsid w:val="00A41091"/>
    <w:rsid w:val="00A416F6"/>
    <w:rsid w:val="00A41CA1"/>
    <w:rsid w:val="00A424EE"/>
    <w:rsid w:val="00A44DEA"/>
    <w:rsid w:val="00A44FFA"/>
    <w:rsid w:val="00A45FED"/>
    <w:rsid w:val="00A4662D"/>
    <w:rsid w:val="00A50429"/>
    <w:rsid w:val="00A50A66"/>
    <w:rsid w:val="00A51404"/>
    <w:rsid w:val="00A517DC"/>
    <w:rsid w:val="00A54114"/>
    <w:rsid w:val="00A54BEE"/>
    <w:rsid w:val="00A555F5"/>
    <w:rsid w:val="00A55773"/>
    <w:rsid w:val="00A570D6"/>
    <w:rsid w:val="00A57281"/>
    <w:rsid w:val="00A6129E"/>
    <w:rsid w:val="00A62AD8"/>
    <w:rsid w:val="00A63AAA"/>
    <w:rsid w:val="00A63CB4"/>
    <w:rsid w:val="00A63D73"/>
    <w:rsid w:val="00A64123"/>
    <w:rsid w:val="00A657D3"/>
    <w:rsid w:val="00A65BB6"/>
    <w:rsid w:val="00A65CD7"/>
    <w:rsid w:val="00A66903"/>
    <w:rsid w:val="00A66E56"/>
    <w:rsid w:val="00A67529"/>
    <w:rsid w:val="00A67FEB"/>
    <w:rsid w:val="00A707E4"/>
    <w:rsid w:val="00A70C49"/>
    <w:rsid w:val="00A7135A"/>
    <w:rsid w:val="00A71A0D"/>
    <w:rsid w:val="00A73653"/>
    <w:rsid w:val="00A73F19"/>
    <w:rsid w:val="00A749CE"/>
    <w:rsid w:val="00A76A32"/>
    <w:rsid w:val="00A76C9C"/>
    <w:rsid w:val="00A76CBC"/>
    <w:rsid w:val="00A77493"/>
    <w:rsid w:val="00A80159"/>
    <w:rsid w:val="00A8051B"/>
    <w:rsid w:val="00A81CB5"/>
    <w:rsid w:val="00A82A10"/>
    <w:rsid w:val="00A82D8A"/>
    <w:rsid w:val="00A83D14"/>
    <w:rsid w:val="00A84437"/>
    <w:rsid w:val="00A844AC"/>
    <w:rsid w:val="00A855A1"/>
    <w:rsid w:val="00A858E2"/>
    <w:rsid w:val="00A8628E"/>
    <w:rsid w:val="00A90C87"/>
    <w:rsid w:val="00A91119"/>
    <w:rsid w:val="00A92BB6"/>
    <w:rsid w:val="00A93521"/>
    <w:rsid w:val="00A93FBB"/>
    <w:rsid w:val="00A95B62"/>
    <w:rsid w:val="00A96588"/>
    <w:rsid w:val="00A96788"/>
    <w:rsid w:val="00A96CE1"/>
    <w:rsid w:val="00A9783C"/>
    <w:rsid w:val="00A97B98"/>
    <w:rsid w:val="00AA1160"/>
    <w:rsid w:val="00AA2923"/>
    <w:rsid w:val="00AA2DF2"/>
    <w:rsid w:val="00AA36A8"/>
    <w:rsid w:val="00AA3B61"/>
    <w:rsid w:val="00AA4132"/>
    <w:rsid w:val="00AA4264"/>
    <w:rsid w:val="00AA4B60"/>
    <w:rsid w:val="00AA53B5"/>
    <w:rsid w:val="00AA5780"/>
    <w:rsid w:val="00AA627C"/>
    <w:rsid w:val="00AB0E92"/>
    <w:rsid w:val="00AB1C88"/>
    <w:rsid w:val="00AB2FCF"/>
    <w:rsid w:val="00AB3D9A"/>
    <w:rsid w:val="00AB4BE0"/>
    <w:rsid w:val="00AB5084"/>
    <w:rsid w:val="00AB57F1"/>
    <w:rsid w:val="00AB6120"/>
    <w:rsid w:val="00AB7817"/>
    <w:rsid w:val="00AB7B8B"/>
    <w:rsid w:val="00AC0E1E"/>
    <w:rsid w:val="00AC1327"/>
    <w:rsid w:val="00AC17BB"/>
    <w:rsid w:val="00AC216B"/>
    <w:rsid w:val="00AC24DC"/>
    <w:rsid w:val="00AC468C"/>
    <w:rsid w:val="00AC5CA5"/>
    <w:rsid w:val="00AC73E6"/>
    <w:rsid w:val="00AC76F2"/>
    <w:rsid w:val="00AD153C"/>
    <w:rsid w:val="00AD1C01"/>
    <w:rsid w:val="00AD31AD"/>
    <w:rsid w:val="00AD3D1F"/>
    <w:rsid w:val="00AD5B62"/>
    <w:rsid w:val="00AD5F2E"/>
    <w:rsid w:val="00AD685E"/>
    <w:rsid w:val="00AD772D"/>
    <w:rsid w:val="00AD7BEA"/>
    <w:rsid w:val="00AD7D5B"/>
    <w:rsid w:val="00AE0AC8"/>
    <w:rsid w:val="00AE13EB"/>
    <w:rsid w:val="00AE184B"/>
    <w:rsid w:val="00AE1864"/>
    <w:rsid w:val="00AE339B"/>
    <w:rsid w:val="00AE3969"/>
    <w:rsid w:val="00AE3B2C"/>
    <w:rsid w:val="00AE4B3F"/>
    <w:rsid w:val="00AE5510"/>
    <w:rsid w:val="00AE62FD"/>
    <w:rsid w:val="00AE63AB"/>
    <w:rsid w:val="00AE6D27"/>
    <w:rsid w:val="00AE738C"/>
    <w:rsid w:val="00AF0573"/>
    <w:rsid w:val="00AF1C8D"/>
    <w:rsid w:val="00AF2B85"/>
    <w:rsid w:val="00AF2BC5"/>
    <w:rsid w:val="00AF2DE8"/>
    <w:rsid w:val="00AF3484"/>
    <w:rsid w:val="00AF4881"/>
    <w:rsid w:val="00AF4ACB"/>
    <w:rsid w:val="00AF4C84"/>
    <w:rsid w:val="00AF5AF2"/>
    <w:rsid w:val="00AF6F50"/>
    <w:rsid w:val="00AF717C"/>
    <w:rsid w:val="00B00E14"/>
    <w:rsid w:val="00B01221"/>
    <w:rsid w:val="00B037F8"/>
    <w:rsid w:val="00B05250"/>
    <w:rsid w:val="00B06524"/>
    <w:rsid w:val="00B11DA7"/>
    <w:rsid w:val="00B12ED8"/>
    <w:rsid w:val="00B13D92"/>
    <w:rsid w:val="00B15321"/>
    <w:rsid w:val="00B166F3"/>
    <w:rsid w:val="00B20354"/>
    <w:rsid w:val="00B2097C"/>
    <w:rsid w:val="00B2113D"/>
    <w:rsid w:val="00B2269F"/>
    <w:rsid w:val="00B22E34"/>
    <w:rsid w:val="00B23267"/>
    <w:rsid w:val="00B233C2"/>
    <w:rsid w:val="00B24E90"/>
    <w:rsid w:val="00B253D4"/>
    <w:rsid w:val="00B259F8"/>
    <w:rsid w:val="00B25A42"/>
    <w:rsid w:val="00B25DBA"/>
    <w:rsid w:val="00B2652C"/>
    <w:rsid w:val="00B2733A"/>
    <w:rsid w:val="00B278ED"/>
    <w:rsid w:val="00B30E84"/>
    <w:rsid w:val="00B31B1D"/>
    <w:rsid w:val="00B31D53"/>
    <w:rsid w:val="00B3240B"/>
    <w:rsid w:val="00B32878"/>
    <w:rsid w:val="00B341B2"/>
    <w:rsid w:val="00B34A69"/>
    <w:rsid w:val="00B34F59"/>
    <w:rsid w:val="00B35045"/>
    <w:rsid w:val="00B351C1"/>
    <w:rsid w:val="00B36456"/>
    <w:rsid w:val="00B36787"/>
    <w:rsid w:val="00B369A7"/>
    <w:rsid w:val="00B41B78"/>
    <w:rsid w:val="00B41FD1"/>
    <w:rsid w:val="00B42106"/>
    <w:rsid w:val="00B42B72"/>
    <w:rsid w:val="00B42C7E"/>
    <w:rsid w:val="00B437FF"/>
    <w:rsid w:val="00B43C28"/>
    <w:rsid w:val="00B44A0E"/>
    <w:rsid w:val="00B45F7F"/>
    <w:rsid w:val="00B469AF"/>
    <w:rsid w:val="00B4746E"/>
    <w:rsid w:val="00B4797B"/>
    <w:rsid w:val="00B5183B"/>
    <w:rsid w:val="00B51D53"/>
    <w:rsid w:val="00B529E6"/>
    <w:rsid w:val="00B53135"/>
    <w:rsid w:val="00B54A23"/>
    <w:rsid w:val="00B55DE2"/>
    <w:rsid w:val="00B566BC"/>
    <w:rsid w:val="00B575FF"/>
    <w:rsid w:val="00B5768D"/>
    <w:rsid w:val="00B57AC2"/>
    <w:rsid w:val="00B57B5F"/>
    <w:rsid w:val="00B57C3C"/>
    <w:rsid w:val="00B57F5F"/>
    <w:rsid w:val="00B615A8"/>
    <w:rsid w:val="00B61A44"/>
    <w:rsid w:val="00B6236C"/>
    <w:rsid w:val="00B62F29"/>
    <w:rsid w:val="00B63291"/>
    <w:rsid w:val="00B639D7"/>
    <w:rsid w:val="00B63C85"/>
    <w:rsid w:val="00B63CF1"/>
    <w:rsid w:val="00B64095"/>
    <w:rsid w:val="00B65404"/>
    <w:rsid w:val="00B65CD3"/>
    <w:rsid w:val="00B66BF7"/>
    <w:rsid w:val="00B6723F"/>
    <w:rsid w:val="00B710A8"/>
    <w:rsid w:val="00B72151"/>
    <w:rsid w:val="00B72BB3"/>
    <w:rsid w:val="00B7362B"/>
    <w:rsid w:val="00B73EB1"/>
    <w:rsid w:val="00B74717"/>
    <w:rsid w:val="00B7481A"/>
    <w:rsid w:val="00B7521C"/>
    <w:rsid w:val="00B75BEE"/>
    <w:rsid w:val="00B76214"/>
    <w:rsid w:val="00B77D95"/>
    <w:rsid w:val="00B77E65"/>
    <w:rsid w:val="00B801BB"/>
    <w:rsid w:val="00B80A79"/>
    <w:rsid w:val="00B81E12"/>
    <w:rsid w:val="00B821CA"/>
    <w:rsid w:val="00B82287"/>
    <w:rsid w:val="00B83B1F"/>
    <w:rsid w:val="00B83DB5"/>
    <w:rsid w:val="00B8545B"/>
    <w:rsid w:val="00B85525"/>
    <w:rsid w:val="00B85934"/>
    <w:rsid w:val="00B85D8C"/>
    <w:rsid w:val="00B85F81"/>
    <w:rsid w:val="00B86495"/>
    <w:rsid w:val="00B86E4D"/>
    <w:rsid w:val="00B8706D"/>
    <w:rsid w:val="00B9298B"/>
    <w:rsid w:val="00B92E03"/>
    <w:rsid w:val="00B93603"/>
    <w:rsid w:val="00B93F47"/>
    <w:rsid w:val="00B9423D"/>
    <w:rsid w:val="00B94594"/>
    <w:rsid w:val="00B94F04"/>
    <w:rsid w:val="00B95ED4"/>
    <w:rsid w:val="00B96085"/>
    <w:rsid w:val="00B96408"/>
    <w:rsid w:val="00B96AE5"/>
    <w:rsid w:val="00B97251"/>
    <w:rsid w:val="00BA0423"/>
    <w:rsid w:val="00BA0B77"/>
    <w:rsid w:val="00BA10A7"/>
    <w:rsid w:val="00BA1275"/>
    <w:rsid w:val="00BA2264"/>
    <w:rsid w:val="00BA28EA"/>
    <w:rsid w:val="00BA2930"/>
    <w:rsid w:val="00BA357B"/>
    <w:rsid w:val="00BA42D2"/>
    <w:rsid w:val="00BA4B50"/>
    <w:rsid w:val="00BA53C9"/>
    <w:rsid w:val="00BA5828"/>
    <w:rsid w:val="00BA6438"/>
    <w:rsid w:val="00BA75A4"/>
    <w:rsid w:val="00BA779D"/>
    <w:rsid w:val="00BA7AB8"/>
    <w:rsid w:val="00BB1426"/>
    <w:rsid w:val="00BB1636"/>
    <w:rsid w:val="00BB1955"/>
    <w:rsid w:val="00BB2053"/>
    <w:rsid w:val="00BB35F1"/>
    <w:rsid w:val="00BB38E2"/>
    <w:rsid w:val="00BB4E8D"/>
    <w:rsid w:val="00BB5745"/>
    <w:rsid w:val="00BB57C3"/>
    <w:rsid w:val="00BB6020"/>
    <w:rsid w:val="00BB6ABB"/>
    <w:rsid w:val="00BB795D"/>
    <w:rsid w:val="00BB7B8E"/>
    <w:rsid w:val="00BB7F32"/>
    <w:rsid w:val="00BC09EA"/>
    <w:rsid w:val="00BC0F32"/>
    <w:rsid w:val="00BC1416"/>
    <w:rsid w:val="00BC19BF"/>
    <w:rsid w:val="00BC2260"/>
    <w:rsid w:val="00BC245A"/>
    <w:rsid w:val="00BC4535"/>
    <w:rsid w:val="00BC5420"/>
    <w:rsid w:val="00BC6637"/>
    <w:rsid w:val="00BC74A4"/>
    <w:rsid w:val="00BC75CC"/>
    <w:rsid w:val="00BC7F64"/>
    <w:rsid w:val="00BD168D"/>
    <w:rsid w:val="00BD16E4"/>
    <w:rsid w:val="00BD17E4"/>
    <w:rsid w:val="00BD2CCB"/>
    <w:rsid w:val="00BD35FF"/>
    <w:rsid w:val="00BD54F2"/>
    <w:rsid w:val="00BD6E93"/>
    <w:rsid w:val="00BD73EF"/>
    <w:rsid w:val="00BD7706"/>
    <w:rsid w:val="00BD7B8A"/>
    <w:rsid w:val="00BE0B0C"/>
    <w:rsid w:val="00BE1891"/>
    <w:rsid w:val="00BE1C20"/>
    <w:rsid w:val="00BE1D99"/>
    <w:rsid w:val="00BE206A"/>
    <w:rsid w:val="00BE2FFF"/>
    <w:rsid w:val="00BE33DF"/>
    <w:rsid w:val="00BE482C"/>
    <w:rsid w:val="00BE5DE6"/>
    <w:rsid w:val="00BE68A6"/>
    <w:rsid w:val="00BE6BE5"/>
    <w:rsid w:val="00BE720B"/>
    <w:rsid w:val="00BF0528"/>
    <w:rsid w:val="00BF17E9"/>
    <w:rsid w:val="00BF2C5E"/>
    <w:rsid w:val="00BF327A"/>
    <w:rsid w:val="00BF389A"/>
    <w:rsid w:val="00BF3908"/>
    <w:rsid w:val="00BF45D2"/>
    <w:rsid w:val="00BF4EAB"/>
    <w:rsid w:val="00BF580B"/>
    <w:rsid w:val="00BF6683"/>
    <w:rsid w:val="00BF7108"/>
    <w:rsid w:val="00C0069C"/>
    <w:rsid w:val="00C006EF"/>
    <w:rsid w:val="00C00EBC"/>
    <w:rsid w:val="00C01271"/>
    <w:rsid w:val="00C01767"/>
    <w:rsid w:val="00C01FE8"/>
    <w:rsid w:val="00C027A9"/>
    <w:rsid w:val="00C047A4"/>
    <w:rsid w:val="00C0598E"/>
    <w:rsid w:val="00C05EC9"/>
    <w:rsid w:val="00C07E7B"/>
    <w:rsid w:val="00C10372"/>
    <w:rsid w:val="00C117B3"/>
    <w:rsid w:val="00C12B7E"/>
    <w:rsid w:val="00C12E82"/>
    <w:rsid w:val="00C132A4"/>
    <w:rsid w:val="00C13BD1"/>
    <w:rsid w:val="00C1409F"/>
    <w:rsid w:val="00C14447"/>
    <w:rsid w:val="00C1455C"/>
    <w:rsid w:val="00C14CF8"/>
    <w:rsid w:val="00C14E0C"/>
    <w:rsid w:val="00C150C8"/>
    <w:rsid w:val="00C15136"/>
    <w:rsid w:val="00C162C2"/>
    <w:rsid w:val="00C16E8E"/>
    <w:rsid w:val="00C17D2F"/>
    <w:rsid w:val="00C223AF"/>
    <w:rsid w:val="00C22E70"/>
    <w:rsid w:val="00C23D57"/>
    <w:rsid w:val="00C23ED8"/>
    <w:rsid w:val="00C24B66"/>
    <w:rsid w:val="00C255CB"/>
    <w:rsid w:val="00C266BD"/>
    <w:rsid w:val="00C305E3"/>
    <w:rsid w:val="00C31525"/>
    <w:rsid w:val="00C33B8C"/>
    <w:rsid w:val="00C33EB3"/>
    <w:rsid w:val="00C3492B"/>
    <w:rsid w:val="00C358A6"/>
    <w:rsid w:val="00C361D5"/>
    <w:rsid w:val="00C3650F"/>
    <w:rsid w:val="00C369F5"/>
    <w:rsid w:val="00C372E6"/>
    <w:rsid w:val="00C37499"/>
    <w:rsid w:val="00C37527"/>
    <w:rsid w:val="00C4053D"/>
    <w:rsid w:val="00C40B4D"/>
    <w:rsid w:val="00C40E0B"/>
    <w:rsid w:val="00C413E7"/>
    <w:rsid w:val="00C41572"/>
    <w:rsid w:val="00C441DC"/>
    <w:rsid w:val="00C450D6"/>
    <w:rsid w:val="00C450EB"/>
    <w:rsid w:val="00C45D6C"/>
    <w:rsid w:val="00C45E1D"/>
    <w:rsid w:val="00C4614D"/>
    <w:rsid w:val="00C4636C"/>
    <w:rsid w:val="00C46C79"/>
    <w:rsid w:val="00C47753"/>
    <w:rsid w:val="00C50448"/>
    <w:rsid w:val="00C51F32"/>
    <w:rsid w:val="00C522E7"/>
    <w:rsid w:val="00C530B3"/>
    <w:rsid w:val="00C5378E"/>
    <w:rsid w:val="00C53DE1"/>
    <w:rsid w:val="00C55A36"/>
    <w:rsid w:val="00C5610A"/>
    <w:rsid w:val="00C569C0"/>
    <w:rsid w:val="00C578FC"/>
    <w:rsid w:val="00C57A8B"/>
    <w:rsid w:val="00C57F9A"/>
    <w:rsid w:val="00C60C0C"/>
    <w:rsid w:val="00C60DEB"/>
    <w:rsid w:val="00C613B9"/>
    <w:rsid w:val="00C613D6"/>
    <w:rsid w:val="00C61DC7"/>
    <w:rsid w:val="00C62564"/>
    <w:rsid w:val="00C62689"/>
    <w:rsid w:val="00C62DB5"/>
    <w:rsid w:val="00C63D46"/>
    <w:rsid w:val="00C64583"/>
    <w:rsid w:val="00C646D2"/>
    <w:rsid w:val="00C64F2E"/>
    <w:rsid w:val="00C650A7"/>
    <w:rsid w:val="00C660D0"/>
    <w:rsid w:val="00C664EF"/>
    <w:rsid w:val="00C665DF"/>
    <w:rsid w:val="00C667EC"/>
    <w:rsid w:val="00C66991"/>
    <w:rsid w:val="00C66DA3"/>
    <w:rsid w:val="00C71E77"/>
    <w:rsid w:val="00C7242A"/>
    <w:rsid w:val="00C7269A"/>
    <w:rsid w:val="00C732B5"/>
    <w:rsid w:val="00C74D83"/>
    <w:rsid w:val="00C74E8D"/>
    <w:rsid w:val="00C75963"/>
    <w:rsid w:val="00C75B6E"/>
    <w:rsid w:val="00C801FC"/>
    <w:rsid w:val="00C80D3A"/>
    <w:rsid w:val="00C80F3E"/>
    <w:rsid w:val="00C82529"/>
    <w:rsid w:val="00C8334A"/>
    <w:rsid w:val="00C834A9"/>
    <w:rsid w:val="00C8438C"/>
    <w:rsid w:val="00C84480"/>
    <w:rsid w:val="00C86E70"/>
    <w:rsid w:val="00C9025F"/>
    <w:rsid w:val="00C904CD"/>
    <w:rsid w:val="00C91C1C"/>
    <w:rsid w:val="00C92095"/>
    <w:rsid w:val="00C921C7"/>
    <w:rsid w:val="00C93184"/>
    <w:rsid w:val="00C94474"/>
    <w:rsid w:val="00C946F0"/>
    <w:rsid w:val="00C947A9"/>
    <w:rsid w:val="00C9480A"/>
    <w:rsid w:val="00C94E84"/>
    <w:rsid w:val="00C9512C"/>
    <w:rsid w:val="00C951AE"/>
    <w:rsid w:val="00C958A4"/>
    <w:rsid w:val="00C9610B"/>
    <w:rsid w:val="00C96E0C"/>
    <w:rsid w:val="00C97E6C"/>
    <w:rsid w:val="00CA204C"/>
    <w:rsid w:val="00CA2ED9"/>
    <w:rsid w:val="00CA3253"/>
    <w:rsid w:val="00CA3C79"/>
    <w:rsid w:val="00CA43A6"/>
    <w:rsid w:val="00CA58B2"/>
    <w:rsid w:val="00CA6E91"/>
    <w:rsid w:val="00CA7594"/>
    <w:rsid w:val="00CA78AD"/>
    <w:rsid w:val="00CB031B"/>
    <w:rsid w:val="00CB0365"/>
    <w:rsid w:val="00CB11FE"/>
    <w:rsid w:val="00CB1839"/>
    <w:rsid w:val="00CB1BE2"/>
    <w:rsid w:val="00CB234D"/>
    <w:rsid w:val="00CB2A71"/>
    <w:rsid w:val="00CB2FC6"/>
    <w:rsid w:val="00CB3138"/>
    <w:rsid w:val="00CB40C1"/>
    <w:rsid w:val="00CB4E83"/>
    <w:rsid w:val="00CB5EDF"/>
    <w:rsid w:val="00CB65B0"/>
    <w:rsid w:val="00CB7E1A"/>
    <w:rsid w:val="00CC0ACA"/>
    <w:rsid w:val="00CC1090"/>
    <w:rsid w:val="00CC16E1"/>
    <w:rsid w:val="00CC199A"/>
    <w:rsid w:val="00CC2552"/>
    <w:rsid w:val="00CC2DDC"/>
    <w:rsid w:val="00CC4479"/>
    <w:rsid w:val="00CC4E40"/>
    <w:rsid w:val="00CC5014"/>
    <w:rsid w:val="00CC5E2B"/>
    <w:rsid w:val="00CC659F"/>
    <w:rsid w:val="00CC6FD7"/>
    <w:rsid w:val="00CC7957"/>
    <w:rsid w:val="00CD020B"/>
    <w:rsid w:val="00CD04CF"/>
    <w:rsid w:val="00CD0585"/>
    <w:rsid w:val="00CD0F8B"/>
    <w:rsid w:val="00CD156E"/>
    <w:rsid w:val="00CD24C3"/>
    <w:rsid w:val="00CD2734"/>
    <w:rsid w:val="00CD41C2"/>
    <w:rsid w:val="00CD44A7"/>
    <w:rsid w:val="00CD5B1A"/>
    <w:rsid w:val="00CD5D61"/>
    <w:rsid w:val="00CD69C6"/>
    <w:rsid w:val="00CD6CB3"/>
    <w:rsid w:val="00CD72C9"/>
    <w:rsid w:val="00CD72E5"/>
    <w:rsid w:val="00CD7A2F"/>
    <w:rsid w:val="00CE00B5"/>
    <w:rsid w:val="00CE0595"/>
    <w:rsid w:val="00CE0668"/>
    <w:rsid w:val="00CE1B38"/>
    <w:rsid w:val="00CE1BE5"/>
    <w:rsid w:val="00CE2163"/>
    <w:rsid w:val="00CE2EF1"/>
    <w:rsid w:val="00CE3C54"/>
    <w:rsid w:val="00CE4F82"/>
    <w:rsid w:val="00CE58AB"/>
    <w:rsid w:val="00CE6441"/>
    <w:rsid w:val="00CE7BCF"/>
    <w:rsid w:val="00CF0363"/>
    <w:rsid w:val="00CF07DA"/>
    <w:rsid w:val="00CF0E1F"/>
    <w:rsid w:val="00CF1146"/>
    <w:rsid w:val="00CF15A1"/>
    <w:rsid w:val="00CF212F"/>
    <w:rsid w:val="00CF2160"/>
    <w:rsid w:val="00CF231A"/>
    <w:rsid w:val="00CF2B63"/>
    <w:rsid w:val="00CF2BD9"/>
    <w:rsid w:val="00CF2D9F"/>
    <w:rsid w:val="00CF326F"/>
    <w:rsid w:val="00CF468C"/>
    <w:rsid w:val="00CF5564"/>
    <w:rsid w:val="00CF5595"/>
    <w:rsid w:val="00CF5869"/>
    <w:rsid w:val="00CF63D1"/>
    <w:rsid w:val="00CF7071"/>
    <w:rsid w:val="00D003C9"/>
    <w:rsid w:val="00D02B42"/>
    <w:rsid w:val="00D031F7"/>
    <w:rsid w:val="00D034B1"/>
    <w:rsid w:val="00D035A0"/>
    <w:rsid w:val="00D03827"/>
    <w:rsid w:val="00D04989"/>
    <w:rsid w:val="00D04F72"/>
    <w:rsid w:val="00D0501C"/>
    <w:rsid w:val="00D066E1"/>
    <w:rsid w:val="00D10A47"/>
    <w:rsid w:val="00D11006"/>
    <w:rsid w:val="00D11574"/>
    <w:rsid w:val="00D12340"/>
    <w:rsid w:val="00D1298A"/>
    <w:rsid w:val="00D131F5"/>
    <w:rsid w:val="00D1352E"/>
    <w:rsid w:val="00D1412B"/>
    <w:rsid w:val="00D142DD"/>
    <w:rsid w:val="00D14601"/>
    <w:rsid w:val="00D14FD1"/>
    <w:rsid w:val="00D155C7"/>
    <w:rsid w:val="00D157DD"/>
    <w:rsid w:val="00D16207"/>
    <w:rsid w:val="00D16A23"/>
    <w:rsid w:val="00D17707"/>
    <w:rsid w:val="00D177CA"/>
    <w:rsid w:val="00D206E0"/>
    <w:rsid w:val="00D20AC9"/>
    <w:rsid w:val="00D20AD8"/>
    <w:rsid w:val="00D21246"/>
    <w:rsid w:val="00D22F7E"/>
    <w:rsid w:val="00D233A9"/>
    <w:rsid w:val="00D244D6"/>
    <w:rsid w:val="00D24EAE"/>
    <w:rsid w:val="00D25835"/>
    <w:rsid w:val="00D25BF9"/>
    <w:rsid w:val="00D26551"/>
    <w:rsid w:val="00D26858"/>
    <w:rsid w:val="00D27937"/>
    <w:rsid w:val="00D31E78"/>
    <w:rsid w:val="00D32F87"/>
    <w:rsid w:val="00D330DE"/>
    <w:rsid w:val="00D337ED"/>
    <w:rsid w:val="00D34DE2"/>
    <w:rsid w:val="00D35774"/>
    <w:rsid w:val="00D35A75"/>
    <w:rsid w:val="00D362F1"/>
    <w:rsid w:val="00D37F9F"/>
    <w:rsid w:val="00D4086D"/>
    <w:rsid w:val="00D413E4"/>
    <w:rsid w:val="00D4170B"/>
    <w:rsid w:val="00D43533"/>
    <w:rsid w:val="00D43E44"/>
    <w:rsid w:val="00D44EEA"/>
    <w:rsid w:val="00D45B83"/>
    <w:rsid w:val="00D515AA"/>
    <w:rsid w:val="00D51955"/>
    <w:rsid w:val="00D52F81"/>
    <w:rsid w:val="00D5386B"/>
    <w:rsid w:val="00D54089"/>
    <w:rsid w:val="00D55F9E"/>
    <w:rsid w:val="00D5677F"/>
    <w:rsid w:val="00D60ED8"/>
    <w:rsid w:val="00D60F30"/>
    <w:rsid w:val="00D6132A"/>
    <w:rsid w:val="00D615F9"/>
    <w:rsid w:val="00D616C0"/>
    <w:rsid w:val="00D62994"/>
    <w:rsid w:val="00D63094"/>
    <w:rsid w:val="00D63487"/>
    <w:rsid w:val="00D64CAB"/>
    <w:rsid w:val="00D6564B"/>
    <w:rsid w:val="00D66591"/>
    <w:rsid w:val="00D667F8"/>
    <w:rsid w:val="00D6746D"/>
    <w:rsid w:val="00D67E77"/>
    <w:rsid w:val="00D70A5A"/>
    <w:rsid w:val="00D70D24"/>
    <w:rsid w:val="00D75E8E"/>
    <w:rsid w:val="00D80917"/>
    <w:rsid w:val="00D825A8"/>
    <w:rsid w:val="00D828D0"/>
    <w:rsid w:val="00D836DB"/>
    <w:rsid w:val="00D842F4"/>
    <w:rsid w:val="00D84758"/>
    <w:rsid w:val="00D8565A"/>
    <w:rsid w:val="00D86AA2"/>
    <w:rsid w:val="00D86C2C"/>
    <w:rsid w:val="00D86C7F"/>
    <w:rsid w:val="00D87AAB"/>
    <w:rsid w:val="00D918DC"/>
    <w:rsid w:val="00D91FFF"/>
    <w:rsid w:val="00D9227F"/>
    <w:rsid w:val="00D92384"/>
    <w:rsid w:val="00D92E0E"/>
    <w:rsid w:val="00D93B57"/>
    <w:rsid w:val="00D966A2"/>
    <w:rsid w:val="00D96C1F"/>
    <w:rsid w:val="00D97033"/>
    <w:rsid w:val="00D97F70"/>
    <w:rsid w:val="00DA1664"/>
    <w:rsid w:val="00DA29FA"/>
    <w:rsid w:val="00DA2CC0"/>
    <w:rsid w:val="00DA3258"/>
    <w:rsid w:val="00DA3FF9"/>
    <w:rsid w:val="00DA4737"/>
    <w:rsid w:val="00DA4D1E"/>
    <w:rsid w:val="00DA4F9E"/>
    <w:rsid w:val="00DA5491"/>
    <w:rsid w:val="00DA6A03"/>
    <w:rsid w:val="00DA7EDF"/>
    <w:rsid w:val="00DB02C6"/>
    <w:rsid w:val="00DB09A1"/>
    <w:rsid w:val="00DB1B8F"/>
    <w:rsid w:val="00DB2280"/>
    <w:rsid w:val="00DB27EC"/>
    <w:rsid w:val="00DB2DA9"/>
    <w:rsid w:val="00DB3098"/>
    <w:rsid w:val="00DB3202"/>
    <w:rsid w:val="00DB3499"/>
    <w:rsid w:val="00DB682A"/>
    <w:rsid w:val="00DB6CB4"/>
    <w:rsid w:val="00DB76C7"/>
    <w:rsid w:val="00DB797F"/>
    <w:rsid w:val="00DC02FC"/>
    <w:rsid w:val="00DC05F2"/>
    <w:rsid w:val="00DC1CBB"/>
    <w:rsid w:val="00DC2A13"/>
    <w:rsid w:val="00DC34EA"/>
    <w:rsid w:val="00DC3BA7"/>
    <w:rsid w:val="00DC4B39"/>
    <w:rsid w:val="00DC66D1"/>
    <w:rsid w:val="00DC677E"/>
    <w:rsid w:val="00DC68D6"/>
    <w:rsid w:val="00DD0EFE"/>
    <w:rsid w:val="00DD0F21"/>
    <w:rsid w:val="00DD104D"/>
    <w:rsid w:val="00DD1D12"/>
    <w:rsid w:val="00DD1FF3"/>
    <w:rsid w:val="00DD2229"/>
    <w:rsid w:val="00DD2E2B"/>
    <w:rsid w:val="00DD3AAA"/>
    <w:rsid w:val="00DD40CC"/>
    <w:rsid w:val="00DD42A1"/>
    <w:rsid w:val="00DD4F44"/>
    <w:rsid w:val="00DD72AE"/>
    <w:rsid w:val="00DE09D2"/>
    <w:rsid w:val="00DE101B"/>
    <w:rsid w:val="00DE16F3"/>
    <w:rsid w:val="00DE22F2"/>
    <w:rsid w:val="00DE36CD"/>
    <w:rsid w:val="00DE384F"/>
    <w:rsid w:val="00DE4471"/>
    <w:rsid w:val="00DE5355"/>
    <w:rsid w:val="00DE560F"/>
    <w:rsid w:val="00DE6087"/>
    <w:rsid w:val="00DE6835"/>
    <w:rsid w:val="00DE6C34"/>
    <w:rsid w:val="00DE6C5F"/>
    <w:rsid w:val="00DE6E7E"/>
    <w:rsid w:val="00DE6F4F"/>
    <w:rsid w:val="00DE7234"/>
    <w:rsid w:val="00DE7EE6"/>
    <w:rsid w:val="00DF0313"/>
    <w:rsid w:val="00DF0442"/>
    <w:rsid w:val="00DF0573"/>
    <w:rsid w:val="00DF077B"/>
    <w:rsid w:val="00DF14AD"/>
    <w:rsid w:val="00DF1D38"/>
    <w:rsid w:val="00DF200A"/>
    <w:rsid w:val="00DF3778"/>
    <w:rsid w:val="00DF37D7"/>
    <w:rsid w:val="00DF43BD"/>
    <w:rsid w:val="00DF452A"/>
    <w:rsid w:val="00DF4A4A"/>
    <w:rsid w:val="00DF4B4D"/>
    <w:rsid w:val="00DF52FA"/>
    <w:rsid w:val="00DF590E"/>
    <w:rsid w:val="00DF5D4A"/>
    <w:rsid w:val="00DF6759"/>
    <w:rsid w:val="00DF73C2"/>
    <w:rsid w:val="00DF75CE"/>
    <w:rsid w:val="00E00C3E"/>
    <w:rsid w:val="00E00CA6"/>
    <w:rsid w:val="00E028A7"/>
    <w:rsid w:val="00E02AA1"/>
    <w:rsid w:val="00E02CA9"/>
    <w:rsid w:val="00E02F99"/>
    <w:rsid w:val="00E03272"/>
    <w:rsid w:val="00E034D9"/>
    <w:rsid w:val="00E03A52"/>
    <w:rsid w:val="00E04B0F"/>
    <w:rsid w:val="00E05B58"/>
    <w:rsid w:val="00E06215"/>
    <w:rsid w:val="00E07054"/>
    <w:rsid w:val="00E07899"/>
    <w:rsid w:val="00E11704"/>
    <w:rsid w:val="00E11B33"/>
    <w:rsid w:val="00E11E77"/>
    <w:rsid w:val="00E11FF9"/>
    <w:rsid w:val="00E1250D"/>
    <w:rsid w:val="00E13BF9"/>
    <w:rsid w:val="00E13C2D"/>
    <w:rsid w:val="00E14C27"/>
    <w:rsid w:val="00E14E87"/>
    <w:rsid w:val="00E15C3C"/>
    <w:rsid w:val="00E16029"/>
    <w:rsid w:val="00E1606B"/>
    <w:rsid w:val="00E24423"/>
    <w:rsid w:val="00E24C2F"/>
    <w:rsid w:val="00E27286"/>
    <w:rsid w:val="00E30B45"/>
    <w:rsid w:val="00E30FE1"/>
    <w:rsid w:val="00E31B5F"/>
    <w:rsid w:val="00E32C0F"/>
    <w:rsid w:val="00E32F66"/>
    <w:rsid w:val="00E3363C"/>
    <w:rsid w:val="00E3492B"/>
    <w:rsid w:val="00E34A3A"/>
    <w:rsid w:val="00E351EF"/>
    <w:rsid w:val="00E35865"/>
    <w:rsid w:val="00E36816"/>
    <w:rsid w:val="00E36BB6"/>
    <w:rsid w:val="00E377A3"/>
    <w:rsid w:val="00E37E5B"/>
    <w:rsid w:val="00E407A1"/>
    <w:rsid w:val="00E40BC7"/>
    <w:rsid w:val="00E40C0C"/>
    <w:rsid w:val="00E414C3"/>
    <w:rsid w:val="00E4245E"/>
    <w:rsid w:val="00E436F9"/>
    <w:rsid w:val="00E453C8"/>
    <w:rsid w:val="00E468B7"/>
    <w:rsid w:val="00E46D64"/>
    <w:rsid w:val="00E477E5"/>
    <w:rsid w:val="00E5002C"/>
    <w:rsid w:val="00E50C6E"/>
    <w:rsid w:val="00E51490"/>
    <w:rsid w:val="00E514DF"/>
    <w:rsid w:val="00E52C63"/>
    <w:rsid w:val="00E52E2C"/>
    <w:rsid w:val="00E53E87"/>
    <w:rsid w:val="00E55B11"/>
    <w:rsid w:val="00E561BF"/>
    <w:rsid w:val="00E57257"/>
    <w:rsid w:val="00E574F4"/>
    <w:rsid w:val="00E57D8C"/>
    <w:rsid w:val="00E604CF"/>
    <w:rsid w:val="00E60ABD"/>
    <w:rsid w:val="00E627CD"/>
    <w:rsid w:val="00E63396"/>
    <w:rsid w:val="00E6429F"/>
    <w:rsid w:val="00E6503B"/>
    <w:rsid w:val="00E65C06"/>
    <w:rsid w:val="00E65DD0"/>
    <w:rsid w:val="00E661F2"/>
    <w:rsid w:val="00E6739F"/>
    <w:rsid w:val="00E67F96"/>
    <w:rsid w:val="00E74867"/>
    <w:rsid w:val="00E751B4"/>
    <w:rsid w:val="00E75737"/>
    <w:rsid w:val="00E76FFB"/>
    <w:rsid w:val="00E81627"/>
    <w:rsid w:val="00E83E67"/>
    <w:rsid w:val="00E855E7"/>
    <w:rsid w:val="00E86280"/>
    <w:rsid w:val="00E87E00"/>
    <w:rsid w:val="00E900E4"/>
    <w:rsid w:val="00E90838"/>
    <w:rsid w:val="00E9150D"/>
    <w:rsid w:val="00E91B94"/>
    <w:rsid w:val="00E9290D"/>
    <w:rsid w:val="00E92F1B"/>
    <w:rsid w:val="00E941F6"/>
    <w:rsid w:val="00E94454"/>
    <w:rsid w:val="00E9477E"/>
    <w:rsid w:val="00E94C17"/>
    <w:rsid w:val="00E9528B"/>
    <w:rsid w:val="00E96C84"/>
    <w:rsid w:val="00E97ACD"/>
    <w:rsid w:val="00E97B86"/>
    <w:rsid w:val="00EA0791"/>
    <w:rsid w:val="00EA0F69"/>
    <w:rsid w:val="00EA222B"/>
    <w:rsid w:val="00EA241E"/>
    <w:rsid w:val="00EA2A10"/>
    <w:rsid w:val="00EA502C"/>
    <w:rsid w:val="00EA506B"/>
    <w:rsid w:val="00EA7A6F"/>
    <w:rsid w:val="00EA7F57"/>
    <w:rsid w:val="00EB09C9"/>
    <w:rsid w:val="00EB0F3D"/>
    <w:rsid w:val="00EB155B"/>
    <w:rsid w:val="00EB3A3A"/>
    <w:rsid w:val="00EB4853"/>
    <w:rsid w:val="00EB5082"/>
    <w:rsid w:val="00EB58EA"/>
    <w:rsid w:val="00EB639D"/>
    <w:rsid w:val="00EB6999"/>
    <w:rsid w:val="00EB6F5E"/>
    <w:rsid w:val="00EB72D8"/>
    <w:rsid w:val="00EB78D5"/>
    <w:rsid w:val="00EC0A84"/>
    <w:rsid w:val="00EC0D46"/>
    <w:rsid w:val="00EC37D9"/>
    <w:rsid w:val="00EC400A"/>
    <w:rsid w:val="00EC682E"/>
    <w:rsid w:val="00EC7505"/>
    <w:rsid w:val="00EC7BD3"/>
    <w:rsid w:val="00EC7C52"/>
    <w:rsid w:val="00ED032E"/>
    <w:rsid w:val="00ED1B91"/>
    <w:rsid w:val="00ED1EF4"/>
    <w:rsid w:val="00ED2179"/>
    <w:rsid w:val="00ED36CD"/>
    <w:rsid w:val="00ED5114"/>
    <w:rsid w:val="00ED5983"/>
    <w:rsid w:val="00ED6B17"/>
    <w:rsid w:val="00ED7504"/>
    <w:rsid w:val="00ED7DEC"/>
    <w:rsid w:val="00EE0914"/>
    <w:rsid w:val="00EE0DDC"/>
    <w:rsid w:val="00EE0E68"/>
    <w:rsid w:val="00EE1503"/>
    <w:rsid w:val="00EE168D"/>
    <w:rsid w:val="00EE18F8"/>
    <w:rsid w:val="00EE233D"/>
    <w:rsid w:val="00EE2536"/>
    <w:rsid w:val="00EE2EBF"/>
    <w:rsid w:val="00EE32C1"/>
    <w:rsid w:val="00EE3B1F"/>
    <w:rsid w:val="00EE4623"/>
    <w:rsid w:val="00EE5484"/>
    <w:rsid w:val="00EE5BDF"/>
    <w:rsid w:val="00EE691B"/>
    <w:rsid w:val="00EE7968"/>
    <w:rsid w:val="00EF1B00"/>
    <w:rsid w:val="00EF1E14"/>
    <w:rsid w:val="00EF1EBD"/>
    <w:rsid w:val="00EF3724"/>
    <w:rsid w:val="00EF3765"/>
    <w:rsid w:val="00EF5600"/>
    <w:rsid w:val="00EF5DE0"/>
    <w:rsid w:val="00EF65B8"/>
    <w:rsid w:val="00EF69B9"/>
    <w:rsid w:val="00EF703C"/>
    <w:rsid w:val="00EF762E"/>
    <w:rsid w:val="00EF7AA3"/>
    <w:rsid w:val="00F00110"/>
    <w:rsid w:val="00F00CC2"/>
    <w:rsid w:val="00F01DC3"/>
    <w:rsid w:val="00F0298B"/>
    <w:rsid w:val="00F02A55"/>
    <w:rsid w:val="00F02C95"/>
    <w:rsid w:val="00F0451D"/>
    <w:rsid w:val="00F0717B"/>
    <w:rsid w:val="00F074D7"/>
    <w:rsid w:val="00F117C9"/>
    <w:rsid w:val="00F1287E"/>
    <w:rsid w:val="00F12CF9"/>
    <w:rsid w:val="00F131AC"/>
    <w:rsid w:val="00F13521"/>
    <w:rsid w:val="00F13DB7"/>
    <w:rsid w:val="00F13E5E"/>
    <w:rsid w:val="00F13FE0"/>
    <w:rsid w:val="00F147F2"/>
    <w:rsid w:val="00F15341"/>
    <w:rsid w:val="00F16672"/>
    <w:rsid w:val="00F16D0D"/>
    <w:rsid w:val="00F1750B"/>
    <w:rsid w:val="00F17C87"/>
    <w:rsid w:val="00F22876"/>
    <w:rsid w:val="00F24538"/>
    <w:rsid w:val="00F24668"/>
    <w:rsid w:val="00F24DE1"/>
    <w:rsid w:val="00F25E28"/>
    <w:rsid w:val="00F26165"/>
    <w:rsid w:val="00F26CAE"/>
    <w:rsid w:val="00F27E97"/>
    <w:rsid w:val="00F30FFA"/>
    <w:rsid w:val="00F3143E"/>
    <w:rsid w:val="00F31759"/>
    <w:rsid w:val="00F319B3"/>
    <w:rsid w:val="00F32439"/>
    <w:rsid w:val="00F325DA"/>
    <w:rsid w:val="00F32A0D"/>
    <w:rsid w:val="00F32C2D"/>
    <w:rsid w:val="00F34655"/>
    <w:rsid w:val="00F35243"/>
    <w:rsid w:val="00F35469"/>
    <w:rsid w:val="00F35A47"/>
    <w:rsid w:val="00F35F86"/>
    <w:rsid w:val="00F36CFA"/>
    <w:rsid w:val="00F36E36"/>
    <w:rsid w:val="00F37A84"/>
    <w:rsid w:val="00F42390"/>
    <w:rsid w:val="00F42A73"/>
    <w:rsid w:val="00F44063"/>
    <w:rsid w:val="00F44141"/>
    <w:rsid w:val="00F44151"/>
    <w:rsid w:val="00F44274"/>
    <w:rsid w:val="00F448AE"/>
    <w:rsid w:val="00F4502A"/>
    <w:rsid w:val="00F45C4B"/>
    <w:rsid w:val="00F46474"/>
    <w:rsid w:val="00F46E2C"/>
    <w:rsid w:val="00F477C6"/>
    <w:rsid w:val="00F5066F"/>
    <w:rsid w:val="00F51050"/>
    <w:rsid w:val="00F51BD8"/>
    <w:rsid w:val="00F550BB"/>
    <w:rsid w:val="00F5615D"/>
    <w:rsid w:val="00F60EF4"/>
    <w:rsid w:val="00F6170C"/>
    <w:rsid w:val="00F61D40"/>
    <w:rsid w:val="00F6250E"/>
    <w:rsid w:val="00F62803"/>
    <w:rsid w:val="00F63EA0"/>
    <w:rsid w:val="00F64386"/>
    <w:rsid w:val="00F64B3C"/>
    <w:rsid w:val="00F65520"/>
    <w:rsid w:val="00F6635B"/>
    <w:rsid w:val="00F6733F"/>
    <w:rsid w:val="00F67C03"/>
    <w:rsid w:val="00F70946"/>
    <w:rsid w:val="00F711C9"/>
    <w:rsid w:val="00F717EA"/>
    <w:rsid w:val="00F72306"/>
    <w:rsid w:val="00F7268C"/>
    <w:rsid w:val="00F72BCD"/>
    <w:rsid w:val="00F72C2F"/>
    <w:rsid w:val="00F73C3F"/>
    <w:rsid w:val="00F7433A"/>
    <w:rsid w:val="00F754DD"/>
    <w:rsid w:val="00F75617"/>
    <w:rsid w:val="00F75BB7"/>
    <w:rsid w:val="00F75F1C"/>
    <w:rsid w:val="00F762FF"/>
    <w:rsid w:val="00F770DC"/>
    <w:rsid w:val="00F7750E"/>
    <w:rsid w:val="00F77A35"/>
    <w:rsid w:val="00F81ABA"/>
    <w:rsid w:val="00F8310B"/>
    <w:rsid w:val="00F83871"/>
    <w:rsid w:val="00F839E3"/>
    <w:rsid w:val="00F846E1"/>
    <w:rsid w:val="00F84E02"/>
    <w:rsid w:val="00F84E6C"/>
    <w:rsid w:val="00F85555"/>
    <w:rsid w:val="00F8559F"/>
    <w:rsid w:val="00F8598B"/>
    <w:rsid w:val="00F86C9C"/>
    <w:rsid w:val="00F91C24"/>
    <w:rsid w:val="00F94091"/>
    <w:rsid w:val="00F942DA"/>
    <w:rsid w:val="00F946BB"/>
    <w:rsid w:val="00F95BA7"/>
    <w:rsid w:val="00F95FD0"/>
    <w:rsid w:val="00F9670B"/>
    <w:rsid w:val="00F968EA"/>
    <w:rsid w:val="00F96B1F"/>
    <w:rsid w:val="00F96F54"/>
    <w:rsid w:val="00F97677"/>
    <w:rsid w:val="00F97CE2"/>
    <w:rsid w:val="00FA03DA"/>
    <w:rsid w:val="00FA0689"/>
    <w:rsid w:val="00FA1801"/>
    <w:rsid w:val="00FA1ADA"/>
    <w:rsid w:val="00FA1F8E"/>
    <w:rsid w:val="00FA29DE"/>
    <w:rsid w:val="00FA3CD2"/>
    <w:rsid w:val="00FA434C"/>
    <w:rsid w:val="00FA5124"/>
    <w:rsid w:val="00FA52A1"/>
    <w:rsid w:val="00FA5612"/>
    <w:rsid w:val="00FA60D2"/>
    <w:rsid w:val="00FA6206"/>
    <w:rsid w:val="00FA6478"/>
    <w:rsid w:val="00FA67AA"/>
    <w:rsid w:val="00FA7079"/>
    <w:rsid w:val="00FB00DB"/>
    <w:rsid w:val="00FB10AD"/>
    <w:rsid w:val="00FB20DA"/>
    <w:rsid w:val="00FB25E7"/>
    <w:rsid w:val="00FB2B91"/>
    <w:rsid w:val="00FB31C7"/>
    <w:rsid w:val="00FB55DB"/>
    <w:rsid w:val="00FB5696"/>
    <w:rsid w:val="00FB5AD1"/>
    <w:rsid w:val="00FB5BD0"/>
    <w:rsid w:val="00FB6C36"/>
    <w:rsid w:val="00FC121F"/>
    <w:rsid w:val="00FC1FBE"/>
    <w:rsid w:val="00FC2A66"/>
    <w:rsid w:val="00FC3100"/>
    <w:rsid w:val="00FC3677"/>
    <w:rsid w:val="00FC3CB2"/>
    <w:rsid w:val="00FC4336"/>
    <w:rsid w:val="00FC5027"/>
    <w:rsid w:val="00FC566A"/>
    <w:rsid w:val="00FC5AF4"/>
    <w:rsid w:val="00FC5BB5"/>
    <w:rsid w:val="00FC67B6"/>
    <w:rsid w:val="00FC70A4"/>
    <w:rsid w:val="00FC71D9"/>
    <w:rsid w:val="00FD0388"/>
    <w:rsid w:val="00FD0C3C"/>
    <w:rsid w:val="00FD1CEB"/>
    <w:rsid w:val="00FD1D03"/>
    <w:rsid w:val="00FD3762"/>
    <w:rsid w:val="00FD4B41"/>
    <w:rsid w:val="00FD5CC7"/>
    <w:rsid w:val="00FD65E8"/>
    <w:rsid w:val="00FD6D2C"/>
    <w:rsid w:val="00FD6E6C"/>
    <w:rsid w:val="00FE0CF0"/>
    <w:rsid w:val="00FE1286"/>
    <w:rsid w:val="00FE1424"/>
    <w:rsid w:val="00FE16DD"/>
    <w:rsid w:val="00FE17B1"/>
    <w:rsid w:val="00FE1DB5"/>
    <w:rsid w:val="00FE24AE"/>
    <w:rsid w:val="00FE277A"/>
    <w:rsid w:val="00FE2D42"/>
    <w:rsid w:val="00FE2F6C"/>
    <w:rsid w:val="00FE38E7"/>
    <w:rsid w:val="00FE444C"/>
    <w:rsid w:val="00FE48C3"/>
    <w:rsid w:val="00FE5978"/>
    <w:rsid w:val="00FE62FC"/>
    <w:rsid w:val="00FE63CC"/>
    <w:rsid w:val="00FF06B5"/>
    <w:rsid w:val="00FF157B"/>
    <w:rsid w:val="00FF160B"/>
    <w:rsid w:val="00FF1EFB"/>
    <w:rsid w:val="00FF20F5"/>
    <w:rsid w:val="00FF2303"/>
    <w:rsid w:val="00FF2D41"/>
    <w:rsid w:val="00FF3204"/>
    <w:rsid w:val="00FF331D"/>
    <w:rsid w:val="00FF444B"/>
    <w:rsid w:val="00FF4CF9"/>
    <w:rsid w:val="00FF4D33"/>
    <w:rsid w:val="00FF5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F5"/>
    <w:pPr>
      <w:spacing w:after="200" w:line="276" w:lineRule="auto"/>
    </w:pPr>
    <w:rPr>
      <w:rFonts w:ascii="Calibri" w:hAnsi="Calibri" w:cs="Calibri"/>
      <w:sz w:val="22"/>
      <w:szCs w:val="22"/>
      <w:lang w:val="uk-UA" w:eastAsia="uk-UA"/>
    </w:rPr>
  </w:style>
  <w:style w:type="paragraph" w:styleId="3">
    <w:name w:val="heading 3"/>
    <w:basedOn w:val="a"/>
    <w:next w:val="a"/>
    <w:link w:val="30"/>
    <w:uiPriority w:val="99"/>
    <w:qFormat/>
    <w:rsid w:val="00CD0F8B"/>
    <w:pPr>
      <w:keepNext/>
      <w:jc w:val="center"/>
      <w:outlineLvl w:val="2"/>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D0F8B"/>
    <w:rPr>
      <w:b/>
      <w:bCs/>
      <w:sz w:val="24"/>
      <w:szCs w:val="24"/>
      <w:lang w:val="uk-UA"/>
    </w:rPr>
  </w:style>
  <w:style w:type="paragraph" w:styleId="a3">
    <w:name w:val="caption"/>
    <w:basedOn w:val="a"/>
    <w:next w:val="a"/>
    <w:uiPriority w:val="99"/>
    <w:qFormat/>
    <w:rsid w:val="00CD0F8B"/>
    <w:pPr>
      <w:jc w:val="center"/>
    </w:pPr>
    <w:rPr>
      <w:b/>
      <w:bCs/>
    </w:rPr>
  </w:style>
  <w:style w:type="character" w:styleId="a4">
    <w:name w:val="Emphasis"/>
    <w:basedOn w:val="a0"/>
    <w:uiPriority w:val="99"/>
    <w:qFormat/>
    <w:rsid w:val="00CD0F8B"/>
    <w:rPr>
      <w:i/>
      <w:iCs/>
    </w:rPr>
  </w:style>
  <w:style w:type="paragraph" w:styleId="a5">
    <w:name w:val="List Paragraph"/>
    <w:basedOn w:val="a"/>
    <w:uiPriority w:val="34"/>
    <w:qFormat/>
    <w:rsid w:val="00CD0F8B"/>
    <w:pPr>
      <w:ind w:left="720"/>
    </w:pPr>
    <w:rPr>
      <w:rFonts w:eastAsia="Calibri"/>
      <w:lang w:eastAsia="en-US"/>
    </w:rPr>
  </w:style>
  <w:style w:type="paragraph" w:styleId="a6">
    <w:name w:val="header"/>
    <w:basedOn w:val="a"/>
    <w:link w:val="a7"/>
    <w:uiPriority w:val="99"/>
    <w:semiHidden/>
    <w:unhideWhenUsed/>
    <w:rsid w:val="00282DF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DF5"/>
    <w:rPr>
      <w:rFonts w:ascii="Calibri" w:hAnsi="Calibri" w:cs="Calibri"/>
      <w:sz w:val="22"/>
      <w:szCs w:val="22"/>
      <w:lang w:val="uk-UA" w:eastAsia="uk-UA"/>
    </w:rPr>
  </w:style>
  <w:style w:type="paragraph" w:styleId="a8">
    <w:name w:val="footer"/>
    <w:basedOn w:val="a"/>
    <w:link w:val="a9"/>
    <w:uiPriority w:val="99"/>
    <w:semiHidden/>
    <w:unhideWhenUsed/>
    <w:rsid w:val="00282DF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DF5"/>
    <w:rPr>
      <w:rFonts w:ascii="Calibri" w:hAnsi="Calibri" w:cs="Calibri"/>
      <w:sz w:val="22"/>
      <w:szCs w:val="22"/>
      <w:lang w:val="uk-UA" w:eastAsia="uk-UA"/>
    </w:rPr>
  </w:style>
  <w:style w:type="character" w:customStyle="1" w:styleId="1">
    <w:name w:val="Заголовок №1_"/>
    <w:basedOn w:val="a0"/>
    <w:link w:val="10"/>
    <w:rsid w:val="00282DF5"/>
    <w:rPr>
      <w:rFonts w:ascii="Constantia" w:eastAsia="Constantia" w:hAnsi="Constantia" w:cs="Constantia"/>
      <w:spacing w:val="-10"/>
      <w:sz w:val="22"/>
      <w:szCs w:val="22"/>
      <w:shd w:val="clear" w:color="auto" w:fill="FFFFFF"/>
    </w:rPr>
  </w:style>
  <w:style w:type="paragraph" w:customStyle="1" w:styleId="10">
    <w:name w:val="Заголовок №1"/>
    <w:basedOn w:val="a"/>
    <w:link w:val="1"/>
    <w:rsid w:val="00282DF5"/>
    <w:pPr>
      <w:shd w:val="clear" w:color="auto" w:fill="FFFFFF"/>
      <w:spacing w:before="120" w:after="240" w:line="0" w:lineRule="atLeast"/>
      <w:ind w:left="0" w:firstLine="0"/>
      <w:jc w:val="left"/>
      <w:outlineLvl w:val="0"/>
    </w:pPr>
    <w:rPr>
      <w:rFonts w:ascii="Constantia" w:eastAsia="Constantia" w:hAnsi="Constantia" w:cs="Constantia"/>
      <w:spacing w:val="-10"/>
      <w:lang w:val="ru-RU" w:eastAsia="ru-RU"/>
    </w:rPr>
  </w:style>
  <w:style w:type="character" w:customStyle="1" w:styleId="FontStyle54">
    <w:name w:val="Font Style54"/>
    <w:basedOn w:val="a0"/>
    <w:rsid w:val="006C48C8"/>
    <w:rPr>
      <w:rFonts w:ascii="Times New Roman" w:hAnsi="Times New Roman" w:cs="Times New Roman"/>
      <w:i/>
      <w:iCs/>
      <w:sz w:val="22"/>
      <w:szCs w:val="22"/>
    </w:rPr>
  </w:style>
</w:styles>
</file>

<file path=word/webSettings.xml><?xml version="1.0" encoding="utf-8"?>
<w:webSettings xmlns:r="http://schemas.openxmlformats.org/officeDocument/2006/relationships" xmlns:w="http://schemas.openxmlformats.org/wordprocessingml/2006/main">
  <w:divs>
    <w:div w:id="27682703">
      <w:bodyDiv w:val="1"/>
      <w:marLeft w:val="0"/>
      <w:marRight w:val="0"/>
      <w:marTop w:val="0"/>
      <w:marBottom w:val="0"/>
      <w:divBdr>
        <w:top w:val="none" w:sz="0" w:space="0" w:color="auto"/>
        <w:left w:val="none" w:sz="0" w:space="0" w:color="auto"/>
        <w:bottom w:val="none" w:sz="0" w:space="0" w:color="auto"/>
        <w:right w:val="none" w:sz="0" w:space="0" w:color="auto"/>
      </w:divBdr>
    </w:div>
    <w:div w:id="121265289">
      <w:bodyDiv w:val="1"/>
      <w:marLeft w:val="0"/>
      <w:marRight w:val="0"/>
      <w:marTop w:val="0"/>
      <w:marBottom w:val="0"/>
      <w:divBdr>
        <w:top w:val="none" w:sz="0" w:space="0" w:color="auto"/>
        <w:left w:val="none" w:sz="0" w:space="0" w:color="auto"/>
        <w:bottom w:val="none" w:sz="0" w:space="0" w:color="auto"/>
        <w:right w:val="none" w:sz="0" w:space="0" w:color="auto"/>
      </w:divBdr>
    </w:div>
    <w:div w:id="563952031">
      <w:bodyDiv w:val="1"/>
      <w:marLeft w:val="0"/>
      <w:marRight w:val="0"/>
      <w:marTop w:val="0"/>
      <w:marBottom w:val="0"/>
      <w:divBdr>
        <w:top w:val="none" w:sz="0" w:space="0" w:color="auto"/>
        <w:left w:val="none" w:sz="0" w:space="0" w:color="auto"/>
        <w:bottom w:val="none" w:sz="0" w:space="0" w:color="auto"/>
        <w:right w:val="none" w:sz="0" w:space="0" w:color="auto"/>
      </w:divBdr>
    </w:div>
    <w:div w:id="819930400">
      <w:bodyDiv w:val="1"/>
      <w:marLeft w:val="0"/>
      <w:marRight w:val="0"/>
      <w:marTop w:val="0"/>
      <w:marBottom w:val="0"/>
      <w:divBdr>
        <w:top w:val="none" w:sz="0" w:space="0" w:color="auto"/>
        <w:left w:val="none" w:sz="0" w:space="0" w:color="auto"/>
        <w:bottom w:val="none" w:sz="0" w:space="0" w:color="auto"/>
        <w:right w:val="none" w:sz="0" w:space="0" w:color="auto"/>
      </w:divBdr>
    </w:div>
    <w:div w:id="884562346">
      <w:bodyDiv w:val="1"/>
      <w:marLeft w:val="0"/>
      <w:marRight w:val="0"/>
      <w:marTop w:val="0"/>
      <w:marBottom w:val="0"/>
      <w:divBdr>
        <w:top w:val="none" w:sz="0" w:space="0" w:color="auto"/>
        <w:left w:val="none" w:sz="0" w:space="0" w:color="auto"/>
        <w:bottom w:val="none" w:sz="0" w:space="0" w:color="auto"/>
        <w:right w:val="none" w:sz="0" w:space="0" w:color="auto"/>
      </w:divBdr>
    </w:div>
    <w:div w:id="885214039">
      <w:bodyDiv w:val="1"/>
      <w:marLeft w:val="0"/>
      <w:marRight w:val="0"/>
      <w:marTop w:val="0"/>
      <w:marBottom w:val="0"/>
      <w:divBdr>
        <w:top w:val="none" w:sz="0" w:space="0" w:color="auto"/>
        <w:left w:val="none" w:sz="0" w:space="0" w:color="auto"/>
        <w:bottom w:val="none" w:sz="0" w:space="0" w:color="auto"/>
        <w:right w:val="none" w:sz="0" w:space="0" w:color="auto"/>
      </w:divBdr>
    </w:div>
    <w:div w:id="915743200">
      <w:bodyDiv w:val="1"/>
      <w:marLeft w:val="0"/>
      <w:marRight w:val="0"/>
      <w:marTop w:val="0"/>
      <w:marBottom w:val="0"/>
      <w:divBdr>
        <w:top w:val="none" w:sz="0" w:space="0" w:color="auto"/>
        <w:left w:val="none" w:sz="0" w:space="0" w:color="auto"/>
        <w:bottom w:val="none" w:sz="0" w:space="0" w:color="auto"/>
        <w:right w:val="none" w:sz="0" w:space="0" w:color="auto"/>
      </w:divBdr>
    </w:div>
    <w:div w:id="1000623274">
      <w:bodyDiv w:val="1"/>
      <w:marLeft w:val="0"/>
      <w:marRight w:val="0"/>
      <w:marTop w:val="0"/>
      <w:marBottom w:val="0"/>
      <w:divBdr>
        <w:top w:val="none" w:sz="0" w:space="0" w:color="auto"/>
        <w:left w:val="none" w:sz="0" w:space="0" w:color="auto"/>
        <w:bottom w:val="none" w:sz="0" w:space="0" w:color="auto"/>
        <w:right w:val="none" w:sz="0" w:space="0" w:color="auto"/>
      </w:divBdr>
    </w:div>
    <w:div w:id="1153719717">
      <w:bodyDiv w:val="1"/>
      <w:marLeft w:val="0"/>
      <w:marRight w:val="0"/>
      <w:marTop w:val="0"/>
      <w:marBottom w:val="0"/>
      <w:divBdr>
        <w:top w:val="none" w:sz="0" w:space="0" w:color="auto"/>
        <w:left w:val="none" w:sz="0" w:space="0" w:color="auto"/>
        <w:bottom w:val="none" w:sz="0" w:space="0" w:color="auto"/>
        <w:right w:val="none" w:sz="0" w:space="0" w:color="auto"/>
      </w:divBdr>
    </w:div>
    <w:div w:id="1274367016">
      <w:bodyDiv w:val="1"/>
      <w:marLeft w:val="0"/>
      <w:marRight w:val="0"/>
      <w:marTop w:val="0"/>
      <w:marBottom w:val="0"/>
      <w:divBdr>
        <w:top w:val="none" w:sz="0" w:space="0" w:color="auto"/>
        <w:left w:val="none" w:sz="0" w:space="0" w:color="auto"/>
        <w:bottom w:val="none" w:sz="0" w:space="0" w:color="auto"/>
        <w:right w:val="none" w:sz="0" w:space="0" w:color="auto"/>
      </w:divBdr>
    </w:div>
    <w:div w:id="1323005986">
      <w:bodyDiv w:val="1"/>
      <w:marLeft w:val="0"/>
      <w:marRight w:val="0"/>
      <w:marTop w:val="0"/>
      <w:marBottom w:val="0"/>
      <w:divBdr>
        <w:top w:val="none" w:sz="0" w:space="0" w:color="auto"/>
        <w:left w:val="none" w:sz="0" w:space="0" w:color="auto"/>
        <w:bottom w:val="none" w:sz="0" w:space="0" w:color="auto"/>
        <w:right w:val="none" w:sz="0" w:space="0" w:color="auto"/>
      </w:divBdr>
    </w:div>
    <w:div w:id="1479683407">
      <w:bodyDiv w:val="1"/>
      <w:marLeft w:val="0"/>
      <w:marRight w:val="0"/>
      <w:marTop w:val="0"/>
      <w:marBottom w:val="0"/>
      <w:divBdr>
        <w:top w:val="none" w:sz="0" w:space="0" w:color="auto"/>
        <w:left w:val="none" w:sz="0" w:space="0" w:color="auto"/>
        <w:bottom w:val="none" w:sz="0" w:space="0" w:color="auto"/>
        <w:right w:val="none" w:sz="0" w:space="0" w:color="auto"/>
      </w:divBdr>
    </w:div>
    <w:div w:id="1732265569">
      <w:bodyDiv w:val="1"/>
      <w:marLeft w:val="0"/>
      <w:marRight w:val="0"/>
      <w:marTop w:val="0"/>
      <w:marBottom w:val="0"/>
      <w:divBdr>
        <w:top w:val="none" w:sz="0" w:space="0" w:color="auto"/>
        <w:left w:val="none" w:sz="0" w:space="0" w:color="auto"/>
        <w:bottom w:val="none" w:sz="0" w:space="0" w:color="auto"/>
        <w:right w:val="none" w:sz="0" w:space="0" w:color="auto"/>
      </w:divBdr>
    </w:div>
    <w:div w:id="1891841034">
      <w:bodyDiv w:val="1"/>
      <w:marLeft w:val="0"/>
      <w:marRight w:val="0"/>
      <w:marTop w:val="0"/>
      <w:marBottom w:val="0"/>
      <w:divBdr>
        <w:top w:val="none" w:sz="0" w:space="0" w:color="auto"/>
        <w:left w:val="none" w:sz="0" w:space="0" w:color="auto"/>
        <w:bottom w:val="none" w:sz="0" w:space="0" w:color="auto"/>
        <w:right w:val="none" w:sz="0" w:space="0" w:color="auto"/>
      </w:divBdr>
    </w:div>
    <w:div w:id="1975870446">
      <w:bodyDiv w:val="1"/>
      <w:marLeft w:val="0"/>
      <w:marRight w:val="0"/>
      <w:marTop w:val="0"/>
      <w:marBottom w:val="0"/>
      <w:divBdr>
        <w:top w:val="none" w:sz="0" w:space="0" w:color="auto"/>
        <w:left w:val="none" w:sz="0" w:space="0" w:color="auto"/>
        <w:bottom w:val="none" w:sz="0" w:space="0" w:color="auto"/>
        <w:right w:val="none" w:sz="0" w:space="0" w:color="auto"/>
      </w:divBdr>
    </w:div>
    <w:div w:id="2015449455">
      <w:bodyDiv w:val="1"/>
      <w:marLeft w:val="0"/>
      <w:marRight w:val="0"/>
      <w:marTop w:val="0"/>
      <w:marBottom w:val="0"/>
      <w:divBdr>
        <w:top w:val="none" w:sz="0" w:space="0" w:color="auto"/>
        <w:left w:val="none" w:sz="0" w:space="0" w:color="auto"/>
        <w:bottom w:val="none" w:sz="0" w:space="0" w:color="auto"/>
        <w:right w:val="none" w:sz="0" w:space="0" w:color="auto"/>
      </w:divBdr>
    </w:div>
    <w:div w:id="20963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2017-03-05T10:57:00Z</dcterms:created>
  <dcterms:modified xsi:type="dcterms:W3CDTF">2017-03-15T17:59:00Z</dcterms:modified>
</cp:coreProperties>
</file>