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A2" w:rsidRDefault="006F67A2" w:rsidP="007815D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F67A2" w:rsidRDefault="006F67A2" w:rsidP="007815D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УДК 378.147:811.111</w:t>
      </w:r>
    </w:p>
    <w:p w:rsidR="00A83CFC" w:rsidRDefault="00A83CFC" w:rsidP="007815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Райц С.І.,магістр лінгвістики</w:t>
      </w:r>
    </w:p>
    <w:p w:rsidR="00A83CFC" w:rsidRDefault="00A83CFC" w:rsidP="007815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УжНУ(Ужгород,Україна)</w:t>
      </w:r>
    </w:p>
    <w:p w:rsidR="00A83CFC" w:rsidRDefault="002C65AF" w:rsidP="007815DA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C65AF">
        <w:rPr>
          <w:rFonts w:ascii="Times New Roman" w:hAnsi="Times New Roman"/>
          <w:i/>
          <w:sz w:val="28"/>
          <w:szCs w:val="28"/>
        </w:rPr>
        <w:t>Разновидность тестов используемых в обучении иноязычной компетенции</w:t>
      </w:r>
    </w:p>
    <w:p w:rsidR="009D7811" w:rsidRDefault="009D7811" w:rsidP="007815DA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9472AE">
        <w:rPr>
          <w:rFonts w:ascii="Times New Roman" w:hAnsi="Times New Roman"/>
          <w:b/>
          <w:i/>
          <w:sz w:val="28"/>
          <w:szCs w:val="28"/>
        </w:rPr>
        <w:t>Анотация</w:t>
      </w:r>
      <w:r w:rsidRPr="009472AE">
        <w:rPr>
          <w:rFonts w:ascii="Times New Roman" w:hAnsi="Times New Roman"/>
          <w:i/>
          <w:sz w:val="28"/>
          <w:szCs w:val="28"/>
        </w:rPr>
        <w:t>. В статье рассматриваются различные виды тестового контроля и их практическое применени</w:t>
      </w:r>
      <w:r>
        <w:rPr>
          <w:rFonts w:ascii="Times New Roman" w:hAnsi="Times New Roman"/>
          <w:i/>
          <w:sz w:val="28"/>
          <w:szCs w:val="28"/>
        </w:rPr>
        <w:t>е для проверки знаний студентов</w:t>
      </w:r>
      <w:r w:rsidRPr="009472AE">
        <w:rPr>
          <w:rFonts w:ascii="Times New Roman" w:hAnsi="Times New Roman"/>
          <w:i/>
          <w:sz w:val="28"/>
          <w:szCs w:val="28"/>
        </w:rPr>
        <w:t>.</w:t>
      </w:r>
    </w:p>
    <w:p w:rsidR="009D7811" w:rsidRPr="009472AE" w:rsidRDefault="009D7811" w:rsidP="007815DA">
      <w:pPr>
        <w:spacing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9472AE">
        <w:rPr>
          <w:rFonts w:ascii="Times New Roman" w:hAnsi="Times New Roman"/>
          <w:b/>
          <w:i/>
          <w:sz w:val="28"/>
          <w:szCs w:val="28"/>
          <w:lang w:val="en-US"/>
        </w:rPr>
        <w:t>Resume :</w:t>
      </w:r>
      <w:r w:rsidRPr="009472AE">
        <w:rPr>
          <w:rFonts w:ascii="Times New Roman" w:hAnsi="Times New Roman"/>
          <w:i/>
          <w:sz w:val="28"/>
          <w:szCs w:val="28"/>
          <w:lang w:val="en-US"/>
        </w:rPr>
        <w:t xml:space="preserve"> Tests variety and their practical usage while evaluating students ' knowledge is investigated in the given paper .</w:t>
      </w:r>
    </w:p>
    <w:p w:rsidR="0085047D" w:rsidRPr="005F3680" w:rsidRDefault="0085047D" w:rsidP="007815DA">
      <w:pPr>
        <w:spacing w:line="240" w:lineRule="auto"/>
        <w:rPr>
          <w:rFonts w:ascii="Times New Roman" w:hAnsi="Times New Roman"/>
          <w:sz w:val="28"/>
          <w:szCs w:val="28"/>
        </w:rPr>
      </w:pPr>
      <w:r w:rsidRPr="00E83962">
        <w:rPr>
          <w:rFonts w:ascii="Times New Roman" w:hAnsi="Times New Roman"/>
          <w:sz w:val="28"/>
          <w:szCs w:val="28"/>
        </w:rPr>
        <w:t xml:space="preserve">Исследование тестового контроля ( ТК) знаний в области  учебных достижений  </w:t>
      </w:r>
      <w:r w:rsidRPr="005F3680">
        <w:rPr>
          <w:rFonts w:ascii="Times New Roman" w:hAnsi="Times New Roman"/>
          <w:sz w:val="28"/>
          <w:szCs w:val="28"/>
        </w:rPr>
        <w:t xml:space="preserve">студентов в </w:t>
      </w:r>
      <w:r>
        <w:rPr>
          <w:rFonts w:ascii="Times New Roman" w:hAnsi="Times New Roman"/>
          <w:sz w:val="28"/>
          <w:szCs w:val="28"/>
        </w:rPr>
        <w:t>овладении иностранным языком (ИЯ</w:t>
      </w:r>
      <w:r w:rsidRPr="005F3680">
        <w:rPr>
          <w:rFonts w:ascii="Times New Roman" w:hAnsi="Times New Roman"/>
          <w:sz w:val="28"/>
          <w:szCs w:val="28"/>
        </w:rPr>
        <w:t>) обусловлено стремлением Украины войти в Европейское сообщество разв</w:t>
      </w:r>
      <w:r>
        <w:rPr>
          <w:rFonts w:ascii="Times New Roman" w:hAnsi="Times New Roman"/>
          <w:sz w:val="28"/>
          <w:szCs w:val="28"/>
        </w:rPr>
        <w:t xml:space="preserve">итых стран , в которых внедрение международных  стандартов </w:t>
      </w:r>
      <w:r w:rsidRPr="005F3680">
        <w:rPr>
          <w:rFonts w:ascii="Times New Roman" w:hAnsi="Times New Roman"/>
          <w:sz w:val="28"/>
          <w:szCs w:val="28"/>
        </w:rPr>
        <w:t xml:space="preserve"> оценки кач</w:t>
      </w:r>
      <w:r>
        <w:rPr>
          <w:rFonts w:ascii="Times New Roman" w:hAnsi="Times New Roman"/>
          <w:sz w:val="28"/>
          <w:szCs w:val="28"/>
        </w:rPr>
        <w:t xml:space="preserve">ества знаний , предусматривает </w:t>
      </w:r>
      <w:r w:rsidRPr="005F3680">
        <w:rPr>
          <w:rFonts w:ascii="Times New Roman" w:hAnsi="Times New Roman"/>
          <w:sz w:val="28"/>
          <w:szCs w:val="28"/>
        </w:rPr>
        <w:t xml:space="preserve"> применение тестов</w:t>
      </w:r>
      <w:r>
        <w:rPr>
          <w:rFonts w:ascii="Times New Roman" w:hAnsi="Times New Roman"/>
          <w:sz w:val="28"/>
          <w:szCs w:val="28"/>
        </w:rPr>
        <w:t xml:space="preserve"> в  определенных  отраслях.</w:t>
      </w:r>
      <w:r w:rsidRPr="005F3680">
        <w:rPr>
          <w:rFonts w:ascii="Times New Roman" w:hAnsi="Times New Roman"/>
          <w:sz w:val="28"/>
          <w:szCs w:val="28"/>
        </w:rPr>
        <w:t>.</w:t>
      </w:r>
    </w:p>
    <w:p w:rsidR="0085047D" w:rsidRPr="005F3680" w:rsidRDefault="0085047D" w:rsidP="007815DA">
      <w:pPr>
        <w:spacing w:line="240" w:lineRule="auto"/>
        <w:rPr>
          <w:rFonts w:ascii="Times New Roman" w:hAnsi="Times New Roman"/>
          <w:sz w:val="28"/>
          <w:szCs w:val="28"/>
        </w:rPr>
      </w:pPr>
      <w:r w:rsidRPr="005F3680">
        <w:rPr>
          <w:rFonts w:ascii="Times New Roman" w:hAnsi="Times New Roman"/>
          <w:sz w:val="28"/>
          <w:szCs w:val="28"/>
        </w:rPr>
        <w:t xml:space="preserve">Актуальность решения проблемы ТК в обучении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680"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680">
        <w:rPr>
          <w:rFonts w:ascii="Times New Roman" w:hAnsi="Times New Roman"/>
          <w:sz w:val="28"/>
          <w:szCs w:val="28"/>
        </w:rPr>
        <w:t>в высших учебных заведениях вызвано рядом причин.</w:t>
      </w:r>
    </w:p>
    <w:p w:rsidR="0085047D" w:rsidRPr="009B5948" w:rsidRDefault="0085047D" w:rsidP="007815D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ИЯ  входя</w:t>
      </w:r>
      <w:r w:rsidRPr="005F3680">
        <w:rPr>
          <w:rFonts w:ascii="Times New Roman" w:hAnsi="Times New Roman"/>
          <w:sz w:val="28"/>
          <w:szCs w:val="28"/>
        </w:rPr>
        <w:t xml:space="preserve">т в перечень обязательных предметов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680">
        <w:rPr>
          <w:rFonts w:ascii="Times New Roman" w:hAnsi="Times New Roman"/>
          <w:sz w:val="28"/>
          <w:szCs w:val="28"/>
        </w:rPr>
        <w:t>государственного компонента учебного плана , подлежащих освоению студентами для получения д</w:t>
      </w:r>
      <w:r>
        <w:rPr>
          <w:rFonts w:ascii="Times New Roman" w:hAnsi="Times New Roman"/>
          <w:sz w:val="28"/>
          <w:szCs w:val="28"/>
        </w:rPr>
        <w:t xml:space="preserve">иплома о высшем образовании. [ </w:t>
      </w:r>
      <w:r w:rsidR="005B6AEB">
        <w:rPr>
          <w:rFonts w:ascii="Times New Roman" w:hAnsi="Times New Roman"/>
          <w:sz w:val="28"/>
          <w:szCs w:val="28"/>
          <w:lang w:val="uk-UA"/>
        </w:rPr>
        <w:t>2</w:t>
      </w:r>
      <w:r w:rsidRPr="005F3680">
        <w:rPr>
          <w:rFonts w:ascii="Times New Roman" w:hAnsi="Times New Roman"/>
          <w:sz w:val="28"/>
          <w:szCs w:val="28"/>
        </w:rPr>
        <w:t xml:space="preserve">,2-8 ] ТК выступает оптимальным средством </w:t>
      </w:r>
      <w:r>
        <w:rPr>
          <w:rFonts w:ascii="Times New Roman" w:hAnsi="Times New Roman"/>
          <w:sz w:val="28"/>
          <w:szCs w:val="28"/>
        </w:rPr>
        <w:t xml:space="preserve">управления процессом усвоения ИЯ </w:t>
      </w:r>
      <w:r w:rsidRPr="005F3680">
        <w:rPr>
          <w:rFonts w:ascii="Times New Roman" w:hAnsi="Times New Roman"/>
          <w:sz w:val="28"/>
          <w:szCs w:val="28"/>
        </w:rPr>
        <w:t xml:space="preserve"> и повышения эффективности всей системы обучения благодаря своей способности удовлетворить основные требо</w:t>
      </w:r>
      <w:r w:rsidR="00CB6F90">
        <w:rPr>
          <w:rFonts w:ascii="Times New Roman" w:hAnsi="Times New Roman"/>
          <w:sz w:val="28"/>
          <w:szCs w:val="28"/>
        </w:rPr>
        <w:t>вания, предъявляемые к контролю</w:t>
      </w:r>
      <w:r w:rsidRPr="005F3680">
        <w:rPr>
          <w:rFonts w:ascii="Times New Roman" w:hAnsi="Times New Roman"/>
          <w:sz w:val="28"/>
          <w:szCs w:val="28"/>
        </w:rPr>
        <w:t xml:space="preserve">, такие как </w:t>
      </w:r>
      <w:r w:rsidR="00CB6F90">
        <w:rPr>
          <w:rFonts w:ascii="Times New Roman" w:hAnsi="Times New Roman"/>
          <w:sz w:val="28"/>
          <w:szCs w:val="28"/>
        </w:rPr>
        <w:t>объективность</w:t>
      </w:r>
      <w:r w:rsidRPr="009B5948">
        <w:rPr>
          <w:rFonts w:ascii="Times New Roman" w:hAnsi="Times New Roman"/>
          <w:sz w:val="28"/>
          <w:szCs w:val="28"/>
        </w:rPr>
        <w:t>, надежность и экономичность .</w:t>
      </w:r>
    </w:p>
    <w:p w:rsidR="0085047D" w:rsidRPr="009B5948" w:rsidRDefault="0085047D" w:rsidP="007815DA">
      <w:pPr>
        <w:spacing w:line="240" w:lineRule="auto"/>
        <w:rPr>
          <w:rFonts w:ascii="Times New Roman" w:hAnsi="Times New Roman"/>
          <w:sz w:val="28"/>
          <w:szCs w:val="28"/>
        </w:rPr>
      </w:pPr>
      <w:r w:rsidRPr="009B5948">
        <w:rPr>
          <w:rFonts w:ascii="Times New Roman" w:hAnsi="Times New Roman"/>
          <w:sz w:val="28"/>
          <w:szCs w:val="28"/>
        </w:rPr>
        <w:t>В образовательных системах развитых стран тестовый контроль в обучении ИЯ уже давно занимает центральное место и играет роль главного инструмента определения уровня знаний студентов во владении иноязычной коммуника</w:t>
      </w:r>
      <w:r w:rsidR="004D4DD2">
        <w:rPr>
          <w:rFonts w:ascii="Times New Roman" w:hAnsi="Times New Roman"/>
          <w:sz w:val="28"/>
          <w:szCs w:val="28"/>
        </w:rPr>
        <w:t>тивной компетенции (ИКК )</w:t>
      </w:r>
      <w:r>
        <w:rPr>
          <w:rFonts w:ascii="Times New Roman" w:hAnsi="Times New Roman"/>
          <w:sz w:val="28"/>
          <w:szCs w:val="28"/>
        </w:rPr>
        <w:t xml:space="preserve">. [ </w:t>
      </w:r>
      <w:r w:rsidR="005B6AEB">
        <w:rPr>
          <w:rFonts w:ascii="Times New Roman" w:hAnsi="Times New Roman"/>
          <w:sz w:val="28"/>
          <w:szCs w:val="28"/>
          <w:lang w:val="uk-UA"/>
        </w:rPr>
        <w:t>1</w:t>
      </w:r>
      <w:r w:rsidRPr="009B5948">
        <w:rPr>
          <w:rFonts w:ascii="Times New Roman" w:hAnsi="Times New Roman"/>
          <w:sz w:val="28"/>
          <w:szCs w:val="28"/>
        </w:rPr>
        <w:t>,69-78 ]</w:t>
      </w:r>
    </w:p>
    <w:p w:rsidR="0085047D" w:rsidRPr="005F3680" w:rsidRDefault="0085047D" w:rsidP="007815DA">
      <w:pPr>
        <w:spacing w:line="240" w:lineRule="auto"/>
        <w:rPr>
          <w:rFonts w:ascii="Times New Roman" w:hAnsi="Times New Roman"/>
          <w:sz w:val="28"/>
          <w:szCs w:val="28"/>
        </w:rPr>
      </w:pPr>
      <w:r w:rsidRPr="005F3680">
        <w:rPr>
          <w:rFonts w:ascii="Times New Roman" w:hAnsi="Times New Roman"/>
          <w:sz w:val="28"/>
          <w:szCs w:val="28"/>
        </w:rPr>
        <w:t xml:space="preserve">Целью нашего исследования является анализ различных видов тестового контроля и попытки его применения для проверки уровня </w:t>
      </w:r>
      <w:r>
        <w:rPr>
          <w:rFonts w:ascii="Times New Roman" w:hAnsi="Times New Roman"/>
          <w:sz w:val="28"/>
          <w:szCs w:val="28"/>
        </w:rPr>
        <w:t xml:space="preserve">сформированных языковых </w:t>
      </w:r>
      <w:r w:rsidR="00284E8D">
        <w:rPr>
          <w:rFonts w:ascii="Times New Roman" w:hAnsi="Times New Roman"/>
          <w:sz w:val="28"/>
          <w:szCs w:val="28"/>
        </w:rPr>
        <w:t xml:space="preserve"> компетенций студентов</w:t>
      </w:r>
      <w:r w:rsidRPr="005F3680">
        <w:rPr>
          <w:rFonts w:ascii="Times New Roman" w:hAnsi="Times New Roman"/>
          <w:sz w:val="28"/>
          <w:szCs w:val="28"/>
        </w:rPr>
        <w:t>.</w:t>
      </w:r>
    </w:p>
    <w:p w:rsidR="00284E8D" w:rsidRDefault="00AC6C3A" w:rsidP="007815DA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Тесты</w:t>
      </w:r>
      <w:r w:rsidR="0085047D" w:rsidRPr="00AE579E">
        <w:rPr>
          <w:rFonts w:ascii="Times New Roman" w:hAnsi="Times New Roman"/>
          <w:b/>
          <w:sz w:val="28"/>
          <w:szCs w:val="28"/>
        </w:rPr>
        <w:t>, которые используются в учебном процессе можем разделить на группы по трем принципам</w:t>
      </w:r>
      <w:r w:rsidR="00284E8D" w:rsidRPr="00284E8D">
        <w:rPr>
          <w:rFonts w:ascii="Times New Roman" w:hAnsi="Times New Roman"/>
          <w:b/>
          <w:sz w:val="28"/>
          <w:szCs w:val="28"/>
        </w:rPr>
        <w:t>:</w:t>
      </w:r>
      <w:r w:rsidR="0085047D" w:rsidRPr="009472AE">
        <w:rPr>
          <w:rFonts w:ascii="Times New Roman" w:hAnsi="Times New Roman"/>
          <w:i/>
          <w:sz w:val="28"/>
          <w:szCs w:val="28"/>
        </w:rPr>
        <w:t xml:space="preserve"> </w:t>
      </w:r>
    </w:p>
    <w:p w:rsidR="0085047D" w:rsidRDefault="00D34152" w:rsidP="007815D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5047D" w:rsidRPr="005F3680">
        <w:rPr>
          <w:rFonts w:ascii="Times New Roman" w:hAnsi="Times New Roman"/>
          <w:sz w:val="28"/>
          <w:szCs w:val="28"/>
        </w:rPr>
        <w:t>.</w:t>
      </w:r>
      <w:r w:rsidR="0085047D">
        <w:rPr>
          <w:rFonts w:ascii="Times New Roman" w:hAnsi="Times New Roman"/>
          <w:sz w:val="28"/>
          <w:szCs w:val="28"/>
        </w:rPr>
        <w:t xml:space="preserve">за особенностью </w:t>
      </w:r>
      <w:r w:rsidR="0085047D" w:rsidRPr="005F3680">
        <w:rPr>
          <w:rFonts w:ascii="Times New Roman" w:hAnsi="Times New Roman"/>
          <w:sz w:val="28"/>
          <w:szCs w:val="28"/>
        </w:rPr>
        <w:t xml:space="preserve"> представления вопросов</w:t>
      </w:r>
      <w:r w:rsidRPr="00D3415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2</w:t>
      </w:r>
      <w:r w:rsidR="0085047D" w:rsidRPr="005F3680">
        <w:rPr>
          <w:rFonts w:ascii="Times New Roman" w:hAnsi="Times New Roman"/>
          <w:sz w:val="28"/>
          <w:szCs w:val="28"/>
        </w:rPr>
        <w:t>.</w:t>
      </w:r>
      <w:r w:rsidR="0085047D">
        <w:rPr>
          <w:rFonts w:ascii="Times New Roman" w:hAnsi="Times New Roman"/>
          <w:sz w:val="28"/>
          <w:szCs w:val="28"/>
        </w:rPr>
        <w:t xml:space="preserve">за  особенностью </w:t>
      </w:r>
      <w:r w:rsidR="0085047D" w:rsidRPr="005F3680">
        <w:rPr>
          <w:rFonts w:ascii="Times New Roman" w:hAnsi="Times New Roman"/>
          <w:sz w:val="28"/>
          <w:szCs w:val="28"/>
        </w:rPr>
        <w:t>оценивания</w:t>
      </w:r>
      <w:r w:rsidRPr="00E67E17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3</w:t>
      </w:r>
      <w:r w:rsidR="0085047D" w:rsidRPr="005F3680">
        <w:rPr>
          <w:rFonts w:ascii="Times New Roman" w:hAnsi="Times New Roman"/>
          <w:sz w:val="28"/>
          <w:szCs w:val="28"/>
        </w:rPr>
        <w:t xml:space="preserve">. </w:t>
      </w:r>
      <w:r w:rsidR="0085047D">
        <w:rPr>
          <w:rFonts w:ascii="Times New Roman" w:hAnsi="Times New Roman"/>
          <w:sz w:val="28"/>
          <w:szCs w:val="28"/>
        </w:rPr>
        <w:t xml:space="preserve">за </w:t>
      </w:r>
      <w:r w:rsidR="0085047D" w:rsidRPr="005F3680">
        <w:rPr>
          <w:rFonts w:ascii="Times New Roman" w:hAnsi="Times New Roman"/>
          <w:sz w:val="28"/>
          <w:szCs w:val="28"/>
        </w:rPr>
        <w:t>цель</w:t>
      </w:r>
      <w:r w:rsidR="0085047D">
        <w:rPr>
          <w:rFonts w:ascii="Times New Roman" w:hAnsi="Times New Roman"/>
          <w:sz w:val="28"/>
          <w:szCs w:val="28"/>
        </w:rPr>
        <w:t xml:space="preserve">ю </w:t>
      </w:r>
    </w:p>
    <w:p w:rsidR="00B84A63" w:rsidRPr="005F3680" w:rsidRDefault="00B84A63" w:rsidP="007815DA">
      <w:pPr>
        <w:spacing w:line="240" w:lineRule="auto"/>
        <w:rPr>
          <w:rFonts w:ascii="Times New Roman" w:hAnsi="Times New Roman"/>
          <w:sz w:val="28"/>
          <w:szCs w:val="28"/>
        </w:rPr>
      </w:pPr>
      <w:r w:rsidRPr="00B84A63">
        <w:rPr>
          <w:rFonts w:ascii="Times New Roman" w:hAnsi="Times New Roman"/>
          <w:b/>
          <w:sz w:val="28"/>
          <w:szCs w:val="28"/>
        </w:rPr>
        <w:t>Тесты типа интервью.</w:t>
      </w:r>
      <w:r w:rsidRPr="00B84A63">
        <w:rPr>
          <w:rFonts w:ascii="Times New Roman" w:hAnsi="Times New Roman"/>
          <w:sz w:val="28"/>
          <w:szCs w:val="28"/>
        </w:rPr>
        <w:t xml:space="preserve"> </w:t>
      </w:r>
      <w:r w:rsidRPr="005F3680">
        <w:rPr>
          <w:rFonts w:ascii="Times New Roman" w:hAnsi="Times New Roman"/>
          <w:sz w:val="28"/>
          <w:szCs w:val="28"/>
        </w:rPr>
        <w:t>Вопросы должны идт</w:t>
      </w:r>
      <w:r w:rsidR="00284E8D">
        <w:rPr>
          <w:rFonts w:ascii="Times New Roman" w:hAnsi="Times New Roman"/>
          <w:sz w:val="28"/>
          <w:szCs w:val="28"/>
        </w:rPr>
        <w:t>и в строго определенном порядке</w:t>
      </w:r>
      <w:r w:rsidRPr="005F3680">
        <w:rPr>
          <w:rFonts w:ascii="Times New Roman" w:hAnsi="Times New Roman"/>
          <w:sz w:val="28"/>
          <w:szCs w:val="28"/>
        </w:rPr>
        <w:t xml:space="preserve">. Изменение порядка вопросов может повлиять на результат и </w:t>
      </w:r>
      <w:r w:rsidRPr="005F3680">
        <w:rPr>
          <w:rFonts w:ascii="Times New Roman" w:hAnsi="Times New Roman"/>
          <w:sz w:val="28"/>
          <w:szCs w:val="28"/>
        </w:rPr>
        <w:lastRenderedPageBreak/>
        <w:t>репре</w:t>
      </w:r>
      <w:r w:rsidR="00CB6F90">
        <w:rPr>
          <w:rFonts w:ascii="Times New Roman" w:hAnsi="Times New Roman"/>
          <w:sz w:val="28"/>
          <w:szCs w:val="28"/>
        </w:rPr>
        <w:t>зентативность теста. Так бывает</w:t>
      </w:r>
      <w:r w:rsidRPr="005F3680">
        <w:rPr>
          <w:rFonts w:ascii="Times New Roman" w:hAnsi="Times New Roman"/>
          <w:sz w:val="28"/>
          <w:szCs w:val="28"/>
        </w:rPr>
        <w:t>, если в следующем вопросе</w:t>
      </w:r>
      <w:r w:rsidR="00CB6F90">
        <w:rPr>
          <w:rFonts w:ascii="Times New Roman" w:hAnsi="Times New Roman"/>
          <w:sz w:val="28"/>
          <w:szCs w:val="28"/>
        </w:rPr>
        <w:t xml:space="preserve"> содержится ответ на предыдущий</w:t>
      </w:r>
      <w:r w:rsidRPr="005F3680">
        <w:rPr>
          <w:rFonts w:ascii="Times New Roman" w:hAnsi="Times New Roman"/>
          <w:sz w:val="28"/>
          <w:szCs w:val="28"/>
        </w:rPr>
        <w:t xml:space="preserve">, например, первый </w:t>
      </w:r>
      <w:r w:rsidR="00CB6F90">
        <w:rPr>
          <w:rFonts w:ascii="Times New Roman" w:hAnsi="Times New Roman"/>
          <w:sz w:val="28"/>
          <w:szCs w:val="28"/>
        </w:rPr>
        <w:t>вопрос - назвать прилагательные</w:t>
      </w:r>
      <w:r w:rsidRPr="005F3680">
        <w:rPr>
          <w:rFonts w:ascii="Times New Roman" w:hAnsi="Times New Roman"/>
          <w:sz w:val="28"/>
          <w:szCs w:val="28"/>
        </w:rPr>
        <w:t>, характеризу</w:t>
      </w:r>
      <w:r w:rsidR="00CB6F90">
        <w:rPr>
          <w:rFonts w:ascii="Times New Roman" w:hAnsi="Times New Roman"/>
          <w:sz w:val="28"/>
          <w:szCs w:val="28"/>
        </w:rPr>
        <w:t>ющие тот или иной вид помещений</w:t>
      </w:r>
      <w:r w:rsidRPr="005F3680">
        <w:rPr>
          <w:rFonts w:ascii="Times New Roman" w:hAnsi="Times New Roman"/>
          <w:sz w:val="28"/>
          <w:szCs w:val="28"/>
        </w:rPr>
        <w:t xml:space="preserve">, а во втором построить новые лексические структуры с </w:t>
      </w:r>
      <w:r w:rsidR="00CB6F90">
        <w:rPr>
          <w:rFonts w:ascii="Times New Roman" w:hAnsi="Times New Roman"/>
          <w:sz w:val="28"/>
          <w:szCs w:val="28"/>
        </w:rPr>
        <w:t>помощью этих прилагательных</w:t>
      </w:r>
      <w:r w:rsidRPr="005F3680">
        <w:rPr>
          <w:rFonts w:ascii="Times New Roman" w:hAnsi="Times New Roman"/>
          <w:sz w:val="28"/>
          <w:szCs w:val="28"/>
        </w:rPr>
        <w:t>. В тестах такого типа вопросы ото</w:t>
      </w:r>
      <w:r w:rsidR="00AC6C3A">
        <w:rPr>
          <w:rFonts w:ascii="Times New Roman" w:hAnsi="Times New Roman"/>
          <w:sz w:val="28"/>
          <w:szCs w:val="28"/>
        </w:rPr>
        <w:t>бражаются на странице по одному</w:t>
      </w:r>
      <w:r w:rsidRPr="005F3680">
        <w:rPr>
          <w:rFonts w:ascii="Times New Roman" w:hAnsi="Times New Roman"/>
          <w:sz w:val="28"/>
          <w:szCs w:val="28"/>
        </w:rPr>
        <w:t>. Только после того, как студент отвечает на</w:t>
      </w:r>
      <w:r>
        <w:rPr>
          <w:rFonts w:ascii="Times New Roman" w:hAnsi="Times New Roman"/>
          <w:sz w:val="28"/>
          <w:szCs w:val="28"/>
        </w:rPr>
        <w:t xml:space="preserve"> один </w:t>
      </w:r>
      <w:r w:rsidRPr="005F3680">
        <w:rPr>
          <w:rFonts w:ascii="Times New Roman" w:hAnsi="Times New Roman"/>
          <w:sz w:val="28"/>
          <w:szCs w:val="28"/>
        </w:rPr>
        <w:t xml:space="preserve"> вопр</w:t>
      </w:r>
      <w:r w:rsidR="00CB6F90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, он сможет увидеть следующий</w:t>
      </w:r>
      <w:r w:rsidRPr="005F3680">
        <w:rPr>
          <w:rFonts w:ascii="Times New Roman" w:hAnsi="Times New Roman"/>
          <w:sz w:val="28"/>
          <w:szCs w:val="28"/>
        </w:rPr>
        <w:t>.</w:t>
      </w:r>
    </w:p>
    <w:p w:rsidR="00B84A63" w:rsidRPr="005F3680" w:rsidRDefault="00B84A63" w:rsidP="007815D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5F3680">
        <w:rPr>
          <w:rFonts w:ascii="Times New Roman" w:hAnsi="Times New Roman"/>
          <w:sz w:val="28"/>
          <w:szCs w:val="28"/>
          <w:lang w:val="en-US"/>
        </w:rPr>
        <w:t>E.g. Having read the letter of complain</w:t>
      </w:r>
      <w:r w:rsidR="00CB6F90">
        <w:rPr>
          <w:rFonts w:ascii="Times New Roman" w:hAnsi="Times New Roman"/>
          <w:sz w:val="28"/>
          <w:szCs w:val="28"/>
          <w:lang w:val="en-US"/>
        </w:rPr>
        <w:t>t the students must do the test</w:t>
      </w:r>
      <w:r w:rsidRPr="005F3680">
        <w:rPr>
          <w:rFonts w:ascii="Times New Roman" w:hAnsi="Times New Roman"/>
          <w:sz w:val="28"/>
          <w:szCs w:val="28"/>
          <w:lang w:val="en-US"/>
        </w:rPr>
        <w:t>.</w:t>
      </w:r>
    </w:p>
    <w:p w:rsidR="00AF7308" w:rsidRPr="00AC6C3A" w:rsidRDefault="00B84A63" w:rsidP="007815DA">
      <w:pPr>
        <w:spacing w:line="240" w:lineRule="auto"/>
        <w:rPr>
          <w:rFonts w:ascii="Times New Roman" w:hAnsi="Times New Roman"/>
          <w:sz w:val="28"/>
          <w:szCs w:val="28"/>
        </w:rPr>
      </w:pPr>
      <w:r w:rsidRPr="005F3680">
        <w:rPr>
          <w:rFonts w:ascii="Times New Roman" w:hAnsi="Times New Roman"/>
          <w:sz w:val="28"/>
          <w:szCs w:val="28"/>
          <w:lang w:val="en-US"/>
        </w:rPr>
        <w:t>1.The letter you have read is from : Mr. Bradley / Miss Bradley / Ms Jonson</w:t>
      </w:r>
      <w:r w:rsidR="00AF7308">
        <w:rPr>
          <w:rFonts w:ascii="Times New Roman" w:hAnsi="Times New Roman"/>
          <w:sz w:val="28"/>
          <w:szCs w:val="28"/>
          <w:lang w:val="en-US"/>
        </w:rPr>
        <w:t>.</w:t>
      </w:r>
      <w:r w:rsidR="00AF7308" w:rsidRPr="00AF73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F7308">
        <w:rPr>
          <w:rFonts w:ascii="Times New Roman" w:hAnsi="Times New Roman"/>
          <w:sz w:val="28"/>
          <w:szCs w:val="28"/>
          <w:lang w:val="en-US"/>
        </w:rPr>
        <w:t xml:space="preserve">           </w:t>
      </w:r>
      <w:r w:rsidR="00AF7308" w:rsidRPr="00AC6C3A">
        <w:rPr>
          <w:rFonts w:ascii="Times New Roman" w:hAnsi="Times New Roman"/>
          <w:sz w:val="28"/>
          <w:szCs w:val="28"/>
        </w:rPr>
        <w:t xml:space="preserve">[ </w:t>
      </w:r>
      <w:r w:rsidR="004A0875">
        <w:rPr>
          <w:rFonts w:ascii="Times New Roman" w:hAnsi="Times New Roman"/>
          <w:sz w:val="28"/>
          <w:szCs w:val="28"/>
          <w:lang w:val="uk-UA"/>
        </w:rPr>
        <w:t>3</w:t>
      </w:r>
      <w:r w:rsidR="00AF7308" w:rsidRPr="00AC6C3A">
        <w:rPr>
          <w:rFonts w:ascii="Times New Roman" w:hAnsi="Times New Roman"/>
          <w:sz w:val="28"/>
          <w:szCs w:val="28"/>
        </w:rPr>
        <w:t>,40-42 ]</w:t>
      </w:r>
    </w:p>
    <w:p w:rsidR="00B84A63" w:rsidRPr="005F3680" w:rsidRDefault="00B84A63" w:rsidP="007815DA">
      <w:pPr>
        <w:spacing w:line="240" w:lineRule="auto"/>
        <w:rPr>
          <w:rFonts w:ascii="Times New Roman" w:hAnsi="Times New Roman"/>
          <w:sz w:val="28"/>
          <w:szCs w:val="28"/>
        </w:rPr>
      </w:pPr>
      <w:r w:rsidRPr="006B4E6A">
        <w:rPr>
          <w:rFonts w:ascii="Times New Roman" w:hAnsi="Times New Roman"/>
          <w:b/>
          <w:sz w:val="28"/>
          <w:szCs w:val="28"/>
        </w:rPr>
        <w:t>Адаптивные тесты</w:t>
      </w:r>
      <w:r w:rsidR="00AC6C3A" w:rsidRPr="00AC6C3A">
        <w:rPr>
          <w:rFonts w:ascii="Times New Roman" w:hAnsi="Times New Roman"/>
          <w:b/>
          <w:sz w:val="28"/>
          <w:szCs w:val="28"/>
        </w:rPr>
        <w:t>.</w:t>
      </w:r>
      <w:r w:rsidRPr="005F3680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5F3680">
        <w:rPr>
          <w:rFonts w:ascii="Times New Roman" w:hAnsi="Times New Roman"/>
          <w:sz w:val="28"/>
          <w:szCs w:val="28"/>
        </w:rPr>
        <w:t xml:space="preserve"> не просто идут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680">
        <w:rPr>
          <w:rFonts w:ascii="Times New Roman" w:hAnsi="Times New Roman"/>
          <w:sz w:val="28"/>
          <w:szCs w:val="28"/>
        </w:rPr>
        <w:t xml:space="preserve"> в строго определенном</w:t>
      </w:r>
      <w:r w:rsidR="00AC6C3A">
        <w:rPr>
          <w:rFonts w:ascii="Times New Roman" w:hAnsi="Times New Roman"/>
          <w:sz w:val="28"/>
          <w:szCs w:val="28"/>
        </w:rPr>
        <w:t xml:space="preserve"> порядке , но и зависят от того</w:t>
      </w:r>
      <w:r w:rsidRPr="005F3680">
        <w:rPr>
          <w:rFonts w:ascii="Times New Roman" w:hAnsi="Times New Roman"/>
          <w:sz w:val="28"/>
          <w:szCs w:val="28"/>
        </w:rPr>
        <w:t>, какой ответ даст студент на предыдущий вопрос . Так могут быть пос</w:t>
      </w:r>
      <w:r>
        <w:rPr>
          <w:rFonts w:ascii="Times New Roman" w:hAnsi="Times New Roman"/>
          <w:sz w:val="28"/>
          <w:szCs w:val="28"/>
        </w:rPr>
        <w:t xml:space="preserve">троены социологические опросы  и </w:t>
      </w:r>
      <w:r w:rsidRPr="005F3680">
        <w:rPr>
          <w:rFonts w:ascii="Times New Roman" w:hAnsi="Times New Roman"/>
          <w:sz w:val="28"/>
          <w:szCs w:val="28"/>
        </w:rPr>
        <w:t>психологические тесты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F3680">
        <w:rPr>
          <w:rFonts w:ascii="Times New Roman" w:hAnsi="Times New Roman"/>
          <w:sz w:val="28"/>
          <w:szCs w:val="28"/>
        </w:rPr>
        <w:t xml:space="preserve"> Например</w:t>
      </w:r>
      <w:r>
        <w:rPr>
          <w:rFonts w:ascii="Times New Roman" w:hAnsi="Times New Roman"/>
          <w:sz w:val="28"/>
          <w:szCs w:val="28"/>
        </w:rPr>
        <w:t>, в первом вопросе спрашивают: « Как</w:t>
      </w:r>
      <w:r w:rsidR="00730266">
        <w:rPr>
          <w:rFonts w:ascii="Times New Roman" w:hAnsi="Times New Roman"/>
          <w:sz w:val="28"/>
          <w:szCs w:val="28"/>
        </w:rPr>
        <w:t>ой  напиток он употребляет чаще</w:t>
      </w:r>
      <w:r>
        <w:rPr>
          <w:rFonts w:ascii="Times New Roman" w:hAnsi="Times New Roman"/>
          <w:sz w:val="28"/>
          <w:szCs w:val="28"/>
        </w:rPr>
        <w:t>:</w:t>
      </w:r>
      <w:r w:rsidR="00730266" w:rsidRPr="00730266">
        <w:rPr>
          <w:rFonts w:ascii="Times New Roman" w:hAnsi="Times New Roman"/>
          <w:sz w:val="28"/>
          <w:szCs w:val="28"/>
        </w:rPr>
        <w:t xml:space="preserve"> </w:t>
      </w:r>
      <w:r w:rsidRPr="005F3680">
        <w:rPr>
          <w:rFonts w:ascii="Times New Roman" w:hAnsi="Times New Roman"/>
          <w:sz w:val="28"/>
          <w:szCs w:val="28"/>
        </w:rPr>
        <w:t xml:space="preserve">чай или кофе </w:t>
      </w:r>
      <w:r>
        <w:rPr>
          <w:rFonts w:ascii="Times New Roman" w:hAnsi="Times New Roman"/>
          <w:sz w:val="28"/>
          <w:szCs w:val="28"/>
        </w:rPr>
        <w:t>?»</w:t>
      </w:r>
      <w:r w:rsidR="00AC6C3A">
        <w:rPr>
          <w:rFonts w:ascii="Times New Roman" w:hAnsi="Times New Roman"/>
          <w:sz w:val="28"/>
          <w:szCs w:val="28"/>
        </w:rPr>
        <w:t>. Соответственно, для тех, кто выберет кофе, следующий вопрос будет</w:t>
      </w:r>
      <w:r w:rsidR="00284E8D">
        <w:rPr>
          <w:rFonts w:ascii="Times New Roman" w:hAnsi="Times New Roman"/>
          <w:sz w:val="28"/>
          <w:szCs w:val="28"/>
        </w:rPr>
        <w:t>: " молотый или растворимый</w:t>
      </w:r>
      <w:r w:rsidR="00AC6C3A">
        <w:rPr>
          <w:rFonts w:ascii="Times New Roman" w:hAnsi="Times New Roman"/>
          <w:sz w:val="28"/>
          <w:szCs w:val="28"/>
        </w:rPr>
        <w:t>? ", А для тех</w:t>
      </w:r>
      <w:r w:rsidRPr="005F3680">
        <w:rPr>
          <w:rFonts w:ascii="Times New Roman" w:hAnsi="Times New Roman"/>
          <w:sz w:val="28"/>
          <w:szCs w:val="28"/>
        </w:rPr>
        <w:t xml:space="preserve">, кто выберет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F3680">
        <w:rPr>
          <w:rFonts w:ascii="Times New Roman" w:hAnsi="Times New Roman"/>
          <w:sz w:val="28"/>
          <w:szCs w:val="28"/>
        </w:rPr>
        <w:t>чай - " черный или зеленый? " . В тестах такого типа вопросы тоже п</w:t>
      </w:r>
      <w:r w:rsidR="00AC6C3A">
        <w:rPr>
          <w:rFonts w:ascii="Times New Roman" w:hAnsi="Times New Roman"/>
          <w:sz w:val="28"/>
          <w:szCs w:val="28"/>
        </w:rPr>
        <w:t>оказываются по одному. Только после того</w:t>
      </w:r>
      <w:r w:rsidRPr="005F3680">
        <w:rPr>
          <w:rFonts w:ascii="Times New Roman" w:hAnsi="Times New Roman"/>
          <w:sz w:val="28"/>
          <w:szCs w:val="28"/>
        </w:rPr>
        <w:t>, как студент отвечает на</w:t>
      </w:r>
      <w:r>
        <w:rPr>
          <w:rFonts w:ascii="Times New Roman" w:hAnsi="Times New Roman"/>
          <w:sz w:val="28"/>
          <w:szCs w:val="28"/>
        </w:rPr>
        <w:t xml:space="preserve"> один </w:t>
      </w:r>
      <w:r w:rsidRPr="005F3680">
        <w:rPr>
          <w:rFonts w:ascii="Times New Roman" w:hAnsi="Times New Roman"/>
          <w:sz w:val="28"/>
          <w:szCs w:val="28"/>
        </w:rPr>
        <w:t xml:space="preserve"> вопро</w:t>
      </w:r>
      <w:r w:rsidR="0073026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, он сможет увидеть следующий</w:t>
      </w:r>
      <w:r w:rsidRPr="005F3680">
        <w:rPr>
          <w:rFonts w:ascii="Times New Roman" w:hAnsi="Times New Roman"/>
          <w:sz w:val="28"/>
          <w:szCs w:val="28"/>
        </w:rPr>
        <w:t>.</w:t>
      </w:r>
    </w:p>
    <w:p w:rsidR="00B84A63" w:rsidRPr="005F3680" w:rsidRDefault="00284E8D" w:rsidP="007815D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E. g</w:t>
      </w:r>
      <w:r w:rsidR="00B84A63" w:rsidRPr="005F3680">
        <w:rPr>
          <w:rFonts w:ascii="Times New Roman" w:hAnsi="Times New Roman"/>
          <w:sz w:val="28"/>
          <w:szCs w:val="28"/>
          <w:lang w:val="en-US"/>
        </w:rPr>
        <w:t>. What is th</w:t>
      </w:r>
      <w:r w:rsidR="00730266">
        <w:rPr>
          <w:rFonts w:ascii="Times New Roman" w:hAnsi="Times New Roman"/>
          <w:sz w:val="28"/>
          <w:szCs w:val="28"/>
          <w:lang w:val="en-US"/>
        </w:rPr>
        <w:t>e quickest way to best solution</w:t>
      </w:r>
      <w:r w:rsidR="00B84A63" w:rsidRPr="005F3680">
        <w:rPr>
          <w:rFonts w:ascii="Times New Roman" w:hAnsi="Times New Roman"/>
          <w:sz w:val="28"/>
          <w:szCs w:val="28"/>
          <w:lang w:val="en-US"/>
        </w:rPr>
        <w:t>?</w:t>
      </w:r>
    </w:p>
    <w:p w:rsidR="00B84A63" w:rsidRPr="005F3680" w:rsidRDefault="00B84A63" w:rsidP="007815D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5F3680">
        <w:rPr>
          <w:rFonts w:ascii="Times New Roman" w:hAnsi="Times New Roman"/>
          <w:sz w:val="28"/>
          <w:szCs w:val="28"/>
          <w:lang w:val="en-US"/>
        </w:rPr>
        <w:t>A guest in your</w:t>
      </w:r>
      <w:r w:rsidR="00730266">
        <w:rPr>
          <w:rFonts w:ascii="Times New Roman" w:hAnsi="Times New Roman"/>
          <w:sz w:val="28"/>
          <w:szCs w:val="28"/>
          <w:lang w:val="en-US"/>
        </w:rPr>
        <w:t xml:space="preserve"> hotel comes up to you and says</w:t>
      </w:r>
      <w:r w:rsidRPr="005F3680">
        <w:rPr>
          <w:rFonts w:ascii="Times New Roman" w:hAnsi="Times New Roman"/>
          <w:sz w:val="28"/>
          <w:szCs w:val="28"/>
          <w:lang w:val="en-US"/>
        </w:rPr>
        <w:t>, " The room I am in is terribly noisy . "</w:t>
      </w:r>
      <w:r w:rsidR="007815DA" w:rsidRPr="00730266">
        <w:rPr>
          <w:rFonts w:ascii="Times New Roman" w:hAnsi="Times New Roman"/>
          <w:sz w:val="28"/>
          <w:szCs w:val="28"/>
          <w:lang w:val="en-US"/>
        </w:rPr>
        <w:t xml:space="preserve">[ </w:t>
      </w:r>
      <w:r w:rsidR="007815DA">
        <w:rPr>
          <w:rFonts w:ascii="Times New Roman" w:hAnsi="Times New Roman"/>
          <w:sz w:val="28"/>
          <w:szCs w:val="28"/>
          <w:lang w:val="uk-UA"/>
        </w:rPr>
        <w:t>3</w:t>
      </w:r>
      <w:r w:rsidR="007815DA" w:rsidRPr="00730266">
        <w:rPr>
          <w:rFonts w:ascii="Times New Roman" w:hAnsi="Times New Roman"/>
          <w:sz w:val="28"/>
          <w:szCs w:val="28"/>
          <w:lang w:val="en-US"/>
        </w:rPr>
        <w:t>,80-87 ]</w:t>
      </w:r>
    </w:p>
    <w:p w:rsidR="006462A5" w:rsidRPr="00730266" w:rsidRDefault="006462A5" w:rsidP="007815DA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CB0F54">
        <w:rPr>
          <w:rFonts w:ascii="Times New Roman" w:hAnsi="Times New Roman"/>
          <w:b/>
          <w:sz w:val="28"/>
          <w:szCs w:val="28"/>
        </w:rPr>
        <w:t>За</w:t>
      </w:r>
      <w:r w:rsidRPr="0073026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CB0F54">
        <w:rPr>
          <w:rFonts w:ascii="Times New Roman" w:hAnsi="Times New Roman"/>
          <w:b/>
          <w:sz w:val="28"/>
          <w:szCs w:val="28"/>
        </w:rPr>
        <w:t>особенностью</w:t>
      </w:r>
      <w:r w:rsidRPr="0073026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B0F54">
        <w:rPr>
          <w:rFonts w:ascii="Times New Roman" w:hAnsi="Times New Roman"/>
          <w:b/>
          <w:sz w:val="28"/>
          <w:szCs w:val="28"/>
        </w:rPr>
        <w:t>оценивания</w:t>
      </w:r>
      <w:r w:rsidRPr="0073026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B0F54">
        <w:rPr>
          <w:rFonts w:ascii="Times New Roman" w:hAnsi="Times New Roman"/>
          <w:b/>
          <w:sz w:val="28"/>
          <w:szCs w:val="28"/>
        </w:rPr>
        <w:t>тесты</w:t>
      </w:r>
      <w:r w:rsidRPr="0073026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B0F54">
        <w:rPr>
          <w:rFonts w:ascii="Times New Roman" w:hAnsi="Times New Roman"/>
          <w:b/>
          <w:sz w:val="28"/>
          <w:szCs w:val="28"/>
        </w:rPr>
        <w:t>подразделяются</w:t>
      </w:r>
      <w:r w:rsidRPr="0073026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B0F54">
        <w:rPr>
          <w:rFonts w:ascii="Times New Roman" w:hAnsi="Times New Roman"/>
          <w:b/>
          <w:sz w:val="28"/>
          <w:szCs w:val="28"/>
        </w:rPr>
        <w:t>на</w:t>
      </w:r>
      <w:r w:rsidRPr="00730266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6462A5" w:rsidRPr="00CB0F54" w:rsidRDefault="006462A5" w:rsidP="007815DA">
      <w:pPr>
        <w:spacing w:line="240" w:lineRule="auto"/>
        <w:rPr>
          <w:rFonts w:ascii="Times New Roman" w:hAnsi="Times New Roman"/>
          <w:sz w:val="28"/>
          <w:szCs w:val="28"/>
        </w:rPr>
      </w:pPr>
      <w:r w:rsidRPr="00CB0F54">
        <w:rPr>
          <w:rFonts w:ascii="Times New Roman" w:hAnsi="Times New Roman"/>
          <w:sz w:val="28"/>
          <w:szCs w:val="28"/>
        </w:rPr>
        <w:t>• одно шкальные</w:t>
      </w:r>
    </w:p>
    <w:p w:rsidR="006462A5" w:rsidRPr="00CB0F54" w:rsidRDefault="006462A5" w:rsidP="007815DA">
      <w:pPr>
        <w:spacing w:line="240" w:lineRule="auto"/>
        <w:rPr>
          <w:rFonts w:ascii="Times New Roman" w:hAnsi="Times New Roman"/>
          <w:sz w:val="28"/>
          <w:szCs w:val="28"/>
        </w:rPr>
      </w:pPr>
      <w:r w:rsidRPr="00CB0F54">
        <w:rPr>
          <w:rFonts w:ascii="Times New Roman" w:hAnsi="Times New Roman"/>
          <w:sz w:val="28"/>
          <w:szCs w:val="28"/>
        </w:rPr>
        <w:t>• много шкальные</w:t>
      </w:r>
    </w:p>
    <w:p w:rsidR="00EB291B" w:rsidRPr="00F9557C" w:rsidRDefault="006462A5" w:rsidP="00BE057B">
      <w:pPr>
        <w:spacing w:line="360" w:lineRule="auto"/>
        <w:rPr>
          <w:rFonts w:ascii="Times New Roman" w:hAnsi="Times New Roman"/>
          <w:sz w:val="28"/>
          <w:szCs w:val="28"/>
        </w:rPr>
      </w:pPr>
      <w:r w:rsidRPr="00CB0F54">
        <w:rPr>
          <w:rFonts w:ascii="Times New Roman" w:hAnsi="Times New Roman"/>
          <w:b/>
          <w:sz w:val="28"/>
          <w:szCs w:val="28"/>
        </w:rPr>
        <w:t>Одно шкальные</w:t>
      </w:r>
      <w:r w:rsidRPr="005F3680">
        <w:rPr>
          <w:rFonts w:ascii="Times New Roman" w:hAnsi="Times New Roman"/>
          <w:sz w:val="28"/>
          <w:szCs w:val="28"/>
        </w:rPr>
        <w:t>. К ним относится бол</w:t>
      </w:r>
      <w:r w:rsidR="00730266">
        <w:rPr>
          <w:rFonts w:ascii="Times New Roman" w:hAnsi="Times New Roman"/>
          <w:sz w:val="28"/>
          <w:szCs w:val="28"/>
        </w:rPr>
        <w:t>ьшинство экзаменационных тестов</w:t>
      </w:r>
      <w:r w:rsidRPr="005F3680">
        <w:rPr>
          <w:rFonts w:ascii="Times New Roman" w:hAnsi="Times New Roman"/>
          <w:sz w:val="28"/>
          <w:szCs w:val="28"/>
        </w:rPr>
        <w:t>, тесто</w:t>
      </w:r>
      <w:r w:rsidR="00730266">
        <w:rPr>
          <w:rFonts w:ascii="Times New Roman" w:hAnsi="Times New Roman"/>
          <w:sz w:val="28"/>
          <w:szCs w:val="28"/>
        </w:rPr>
        <w:t>в для проверки усвоенных знаний</w:t>
      </w:r>
      <w:r w:rsidRPr="005F3680">
        <w:rPr>
          <w:rFonts w:ascii="Times New Roman" w:hAnsi="Times New Roman"/>
          <w:sz w:val="28"/>
          <w:szCs w:val="28"/>
        </w:rPr>
        <w:t>. Каждый вариант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680">
        <w:rPr>
          <w:rFonts w:ascii="Times New Roman" w:hAnsi="Times New Roman"/>
          <w:sz w:val="28"/>
          <w:szCs w:val="28"/>
        </w:rPr>
        <w:t xml:space="preserve"> ответа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730266">
        <w:rPr>
          <w:rFonts w:ascii="Times New Roman" w:hAnsi="Times New Roman"/>
          <w:sz w:val="28"/>
          <w:szCs w:val="28"/>
        </w:rPr>
        <w:t xml:space="preserve"> на вопрос предполагает колич</w:t>
      </w:r>
      <w:r w:rsidRPr="005F3680">
        <w:rPr>
          <w:rFonts w:ascii="Times New Roman" w:hAnsi="Times New Roman"/>
          <w:sz w:val="28"/>
          <w:szCs w:val="28"/>
        </w:rPr>
        <w:t>ество балл</w:t>
      </w:r>
      <w:r w:rsidR="00F9557C">
        <w:rPr>
          <w:rFonts w:ascii="Times New Roman" w:hAnsi="Times New Roman"/>
          <w:sz w:val="28"/>
          <w:szCs w:val="28"/>
        </w:rPr>
        <w:t>ов</w:t>
      </w:r>
      <w:r w:rsidRPr="005F3680">
        <w:rPr>
          <w:rFonts w:ascii="Times New Roman" w:hAnsi="Times New Roman"/>
          <w:sz w:val="28"/>
          <w:szCs w:val="28"/>
        </w:rPr>
        <w:t>, кот</w:t>
      </w:r>
      <w:r w:rsidR="00F9557C">
        <w:rPr>
          <w:rFonts w:ascii="Times New Roman" w:hAnsi="Times New Roman"/>
          <w:sz w:val="28"/>
          <w:szCs w:val="28"/>
        </w:rPr>
        <w:t>орые будут начисляться студенту</w:t>
      </w:r>
      <w:r w:rsidRPr="005F3680">
        <w:rPr>
          <w:rFonts w:ascii="Times New Roman" w:hAnsi="Times New Roman"/>
          <w:sz w:val="28"/>
          <w:szCs w:val="28"/>
        </w:rPr>
        <w:t>, если он выберет этот вариант. Результат</w:t>
      </w:r>
      <w:r w:rsidRPr="00F9557C">
        <w:rPr>
          <w:rFonts w:ascii="Times New Roman" w:hAnsi="Times New Roman"/>
          <w:sz w:val="28"/>
          <w:szCs w:val="28"/>
        </w:rPr>
        <w:t xml:space="preserve"> </w:t>
      </w:r>
      <w:r w:rsidRPr="005F3680">
        <w:rPr>
          <w:rFonts w:ascii="Times New Roman" w:hAnsi="Times New Roman"/>
          <w:sz w:val="28"/>
          <w:szCs w:val="28"/>
        </w:rPr>
        <w:t>выполненного</w:t>
      </w:r>
      <w:r w:rsidRPr="00F9557C">
        <w:rPr>
          <w:rFonts w:ascii="Times New Roman" w:hAnsi="Times New Roman"/>
          <w:sz w:val="28"/>
          <w:szCs w:val="28"/>
        </w:rPr>
        <w:t xml:space="preserve"> </w:t>
      </w:r>
      <w:r w:rsidRPr="005F3680">
        <w:rPr>
          <w:rFonts w:ascii="Times New Roman" w:hAnsi="Times New Roman"/>
          <w:sz w:val="28"/>
          <w:szCs w:val="28"/>
        </w:rPr>
        <w:t>теста</w:t>
      </w:r>
      <w:r w:rsidRPr="00F9557C">
        <w:rPr>
          <w:rFonts w:ascii="Times New Roman" w:hAnsi="Times New Roman"/>
          <w:sz w:val="28"/>
          <w:szCs w:val="28"/>
        </w:rPr>
        <w:t xml:space="preserve"> - </w:t>
      </w:r>
      <w:r w:rsidRPr="005F3680">
        <w:rPr>
          <w:rFonts w:ascii="Times New Roman" w:hAnsi="Times New Roman"/>
          <w:sz w:val="28"/>
          <w:szCs w:val="28"/>
        </w:rPr>
        <w:t>число</w:t>
      </w:r>
      <w:r w:rsidRPr="00F9557C">
        <w:rPr>
          <w:rFonts w:ascii="Times New Roman" w:hAnsi="Times New Roman"/>
          <w:sz w:val="28"/>
          <w:szCs w:val="28"/>
        </w:rPr>
        <w:t xml:space="preserve">, </w:t>
      </w:r>
      <w:r w:rsidRPr="005F3680">
        <w:rPr>
          <w:rFonts w:ascii="Times New Roman" w:hAnsi="Times New Roman"/>
          <w:sz w:val="28"/>
          <w:szCs w:val="28"/>
        </w:rPr>
        <w:t>обозначающее</w:t>
      </w:r>
      <w:r w:rsidRPr="00F9557C">
        <w:rPr>
          <w:rFonts w:ascii="Times New Roman" w:hAnsi="Times New Roman"/>
          <w:sz w:val="28"/>
          <w:szCs w:val="28"/>
        </w:rPr>
        <w:t xml:space="preserve"> </w:t>
      </w:r>
      <w:r w:rsidRPr="005F3680">
        <w:rPr>
          <w:rFonts w:ascii="Times New Roman" w:hAnsi="Times New Roman"/>
          <w:sz w:val="28"/>
          <w:szCs w:val="28"/>
        </w:rPr>
        <w:t>количество</w:t>
      </w:r>
      <w:r w:rsidRPr="00F9557C">
        <w:rPr>
          <w:rFonts w:ascii="Times New Roman" w:hAnsi="Times New Roman"/>
          <w:sz w:val="28"/>
          <w:szCs w:val="28"/>
        </w:rPr>
        <w:t xml:space="preserve"> </w:t>
      </w:r>
      <w:r w:rsidRPr="005F3680">
        <w:rPr>
          <w:rFonts w:ascii="Times New Roman" w:hAnsi="Times New Roman"/>
          <w:sz w:val="28"/>
          <w:szCs w:val="28"/>
        </w:rPr>
        <w:t>набранных</w:t>
      </w:r>
      <w:r w:rsidRPr="00F9557C">
        <w:rPr>
          <w:rFonts w:ascii="Times New Roman" w:hAnsi="Times New Roman"/>
          <w:sz w:val="28"/>
          <w:szCs w:val="28"/>
        </w:rPr>
        <w:t xml:space="preserve"> </w:t>
      </w:r>
      <w:r w:rsidRPr="005F3680">
        <w:rPr>
          <w:rFonts w:ascii="Times New Roman" w:hAnsi="Times New Roman"/>
          <w:sz w:val="28"/>
          <w:szCs w:val="28"/>
        </w:rPr>
        <w:t>баллов</w:t>
      </w:r>
      <w:r w:rsidRPr="00F9557C">
        <w:rPr>
          <w:rFonts w:ascii="Times New Roman" w:hAnsi="Times New Roman"/>
          <w:sz w:val="28"/>
          <w:szCs w:val="28"/>
        </w:rPr>
        <w:t>.</w:t>
      </w:r>
    </w:p>
    <w:p w:rsidR="00BE057B" w:rsidRPr="005F3680" w:rsidRDefault="00EB291B" w:rsidP="00BE057B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E.g.</w:t>
      </w:r>
      <w:r>
        <w:rPr>
          <w:rFonts w:ascii="Times New Roman" w:hAnsi="Times New Roman"/>
          <w:sz w:val="28"/>
          <w:szCs w:val="28"/>
        </w:rPr>
        <w:t>1</w:t>
      </w:r>
      <w:r w:rsidR="00BE057B" w:rsidRPr="005F3680">
        <w:rPr>
          <w:rFonts w:ascii="Times New Roman" w:hAnsi="Times New Roman"/>
          <w:sz w:val="28"/>
          <w:szCs w:val="28"/>
          <w:lang w:val="en-US"/>
        </w:rPr>
        <w:t>. The people who come to the conference are known as the ...........</w:t>
      </w:r>
    </w:p>
    <w:p w:rsidR="00BE057B" w:rsidRPr="005F3680" w:rsidRDefault="00F9557C" w:rsidP="00BE057B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 ) attendants; b ) delegates; c ) officials; d ) participants </w:t>
      </w:r>
      <w:r w:rsidR="00BE057B">
        <w:rPr>
          <w:rFonts w:ascii="Times New Roman" w:hAnsi="Times New Roman"/>
          <w:sz w:val="28"/>
          <w:szCs w:val="28"/>
          <w:lang w:val="en-US"/>
        </w:rPr>
        <w:t xml:space="preserve">[ </w:t>
      </w:r>
      <w:r w:rsidR="00BE057B">
        <w:rPr>
          <w:rFonts w:ascii="Times New Roman" w:hAnsi="Times New Roman"/>
          <w:sz w:val="28"/>
          <w:szCs w:val="28"/>
          <w:lang w:val="uk-UA"/>
        </w:rPr>
        <w:t>3</w:t>
      </w:r>
      <w:r w:rsidR="00BE057B" w:rsidRPr="005F3680">
        <w:rPr>
          <w:rFonts w:ascii="Times New Roman" w:hAnsi="Times New Roman"/>
          <w:sz w:val="28"/>
          <w:szCs w:val="28"/>
          <w:lang w:val="en-US"/>
        </w:rPr>
        <w:t>,38-45 ]</w:t>
      </w:r>
    </w:p>
    <w:p w:rsidR="006462A5" w:rsidRPr="00BE057B" w:rsidRDefault="006462A5" w:rsidP="007815D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32287" w:rsidRPr="007F2572" w:rsidRDefault="00A32287" w:rsidP="007815DA">
      <w:pPr>
        <w:spacing w:line="240" w:lineRule="auto"/>
        <w:rPr>
          <w:rFonts w:ascii="Times New Roman" w:hAnsi="Times New Roman"/>
          <w:sz w:val="28"/>
          <w:szCs w:val="28"/>
        </w:rPr>
      </w:pPr>
      <w:r w:rsidRPr="00CB0F54">
        <w:rPr>
          <w:rFonts w:ascii="Times New Roman" w:hAnsi="Times New Roman"/>
          <w:b/>
          <w:sz w:val="28"/>
          <w:szCs w:val="28"/>
        </w:rPr>
        <w:lastRenderedPageBreak/>
        <w:t>Много шкальные</w:t>
      </w:r>
      <w:r w:rsidRPr="005F3680">
        <w:rPr>
          <w:rFonts w:ascii="Times New Roman" w:hAnsi="Times New Roman"/>
          <w:sz w:val="28"/>
          <w:szCs w:val="28"/>
        </w:rPr>
        <w:t>. К ним можно отнес</w:t>
      </w:r>
      <w:r w:rsidR="00BE057B">
        <w:rPr>
          <w:rFonts w:ascii="Times New Roman" w:hAnsi="Times New Roman"/>
          <w:sz w:val="28"/>
          <w:szCs w:val="28"/>
        </w:rPr>
        <w:t>ти много психологических тестов</w:t>
      </w:r>
      <w:r w:rsidRPr="005F3680">
        <w:rPr>
          <w:rFonts w:ascii="Times New Roman" w:hAnsi="Times New Roman"/>
          <w:sz w:val="28"/>
          <w:szCs w:val="28"/>
        </w:rPr>
        <w:t>, которые измеряют одн</w:t>
      </w:r>
      <w:r w:rsidR="00BE057B">
        <w:rPr>
          <w:rFonts w:ascii="Times New Roman" w:hAnsi="Times New Roman"/>
          <w:sz w:val="28"/>
          <w:szCs w:val="28"/>
        </w:rPr>
        <w:t>овременно несколько показателей, например</w:t>
      </w:r>
      <w:r w:rsidRPr="005F3680">
        <w:rPr>
          <w:rFonts w:ascii="Times New Roman" w:hAnsi="Times New Roman"/>
          <w:sz w:val="28"/>
          <w:szCs w:val="28"/>
        </w:rPr>
        <w:t>, основ</w:t>
      </w:r>
      <w:r w:rsidR="005A36FE">
        <w:rPr>
          <w:rFonts w:ascii="Times New Roman" w:hAnsi="Times New Roman"/>
          <w:sz w:val="28"/>
          <w:szCs w:val="28"/>
        </w:rPr>
        <w:t>ная шкала и шкала достоверности</w:t>
      </w:r>
      <w:r w:rsidRPr="005F3680">
        <w:rPr>
          <w:rFonts w:ascii="Times New Roman" w:hAnsi="Times New Roman"/>
          <w:sz w:val="28"/>
          <w:szCs w:val="28"/>
        </w:rPr>
        <w:t>.</w:t>
      </w:r>
      <w:r w:rsidR="005A36FE" w:rsidRPr="005A36FE">
        <w:rPr>
          <w:rFonts w:ascii="Times New Roman" w:hAnsi="Times New Roman"/>
          <w:sz w:val="28"/>
          <w:szCs w:val="28"/>
        </w:rPr>
        <w:t xml:space="preserve"> </w:t>
      </w:r>
      <w:r w:rsidRPr="005F3680">
        <w:rPr>
          <w:rFonts w:ascii="Times New Roman" w:hAnsi="Times New Roman"/>
          <w:sz w:val="28"/>
          <w:szCs w:val="28"/>
        </w:rPr>
        <w:t>Автор</w:t>
      </w:r>
      <w:r w:rsidR="004D4DD2">
        <w:rPr>
          <w:rFonts w:ascii="Times New Roman" w:hAnsi="Times New Roman"/>
          <w:sz w:val="28"/>
          <w:szCs w:val="28"/>
        </w:rPr>
        <w:t xml:space="preserve"> тестов</w:t>
      </w:r>
      <w:r w:rsidRPr="005F3680">
        <w:rPr>
          <w:rFonts w:ascii="Times New Roman" w:hAnsi="Times New Roman"/>
          <w:sz w:val="28"/>
          <w:szCs w:val="28"/>
        </w:rPr>
        <w:t xml:space="preserve"> отдельно прописывает ключи </w:t>
      </w:r>
      <w:r>
        <w:rPr>
          <w:rFonts w:ascii="Times New Roman" w:hAnsi="Times New Roman"/>
          <w:sz w:val="28"/>
          <w:szCs w:val="28"/>
        </w:rPr>
        <w:t>–</w:t>
      </w:r>
      <w:r w:rsidRPr="005F3680">
        <w:rPr>
          <w:rFonts w:ascii="Times New Roman" w:hAnsi="Times New Roman"/>
          <w:sz w:val="28"/>
          <w:szCs w:val="28"/>
        </w:rPr>
        <w:t xml:space="preserve"> номера</w:t>
      </w:r>
      <w:r>
        <w:rPr>
          <w:rFonts w:ascii="Times New Roman" w:hAnsi="Times New Roman"/>
          <w:sz w:val="28"/>
          <w:szCs w:val="28"/>
        </w:rPr>
        <w:t>,</w:t>
      </w:r>
      <w:r w:rsidRPr="005F3680">
        <w:rPr>
          <w:rFonts w:ascii="Times New Roman" w:hAnsi="Times New Roman"/>
          <w:sz w:val="28"/>
          <w:szCs w:val="28"/>
        </w:rPr>
        <w:t xml:space="preserve"> вопросы и варианты ответов. Каждое совпадение с ключом добавляет опрашива</w:t>
      </w:r>
      <w:r w:rsidR="00BE057B">
        <w:rPr>
          <w:rFonts w:ascii="Times New Roman" w:hAnsi="Times New Roman"/>
          <w:sz w:val="28"/>
          <w:szCs w:val="28"/>
        </w:rPr>
        <w:t>емому один балл по данной шкале</w:t>
      </w:r>
      <w:r w:rsidRPr="005F3680">
        <w:rPr>
          <w:rFonts w:ascii="Times New Roman" w:hAnsi="Times New Roman"/>
          <w:sz w:val="28"/>
          <w:szCs w:val="28"/>
        </w:rPr>
        <w:t>. Затем можно сравнива</w:t>
      </w:r>
      <w:r w:rsidR="00BE057B">
        <w:rPr>
          <w:rFonts w:ascii="Times New Roman" w:hAnsi="Times New Roman"/>
          <w:sz w:val="28"/>
          <w:szCs w:val="28"/>
        </w:rPr>
        <w:t>ть количество баллов, набранных по разным шкалам</w:t>
      </w:r>
      <w:r w:rsidRPr="005F3680">
        <w:rPr>
          <w:rFonts w:ascii="Times New Roman" w:hAnsi="Times New Roman"/>
          <w:sz w:val="28"/>
          <w:szCs w:val="28"/>
        </w:rPr>
        <w:t>.</w:t>
      </w:r>
    </w:p>
    <w:p w:rsidR="00A32287" w:rsidRPr="007F2572" w:rsidRDefault="00A32287" w:rsidP="007815D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F2572">
        <w:rPr>
          <w:rFonts w:ascii="Times New Roman" w:hAnsi="Times New Roman"/>
          <w:b/>
          <w:sz w:val="28"/>
          <w:szCs w:val="28"/>
          <w:shd w:val="clear" w:color="auto" w:fill="FFFFFF"/>
        </w:rPr>
        <w:t>Согласно целей, которые надо достичь, тесты делятся на:</w:t>
      </w:r>
    </w:p>
    <w:p w:rsidR="00A32287" w:rsidRPr="005F3680" w:rsidRDefault="00A32287" w:rsidP="007815DA">
      <w:pPr>
        <w:spacing w:line="240" w:lineRule="auto"/>
        <w:rPr>
          <w:rFonts w:ascii="Times New Roman" w:hAnsi="Times New Roman"/>
          <w:sz w:val="28"/>
          <w:szCs w:val="28"/>
        </w:rPr>
      </w:pPr>
      <w:r w:rsidRPr="005F3680"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те, которые  изучают  личность  </w:t>
      </w:r>
      <w:r w:rsidRPr="005F3680">
        <w:rPr>
          <w:rFonts w:ascii="Times New Roman" w:hAnsi="Times New Roman"/>
          <w:sz w:val="28"/>
          <w:szCs w:val="28"/>
        </w:rPr>
        <w:t xml:space="preserve"> студ</w:t>
      </w:r>
      <w:r w:rsidR="00F9557C">
        <w:rPr>
          <w:rFonts w:ascii="Times New Roman" w:hAnsi="Times New Roman"/>
          <w:sz w:val="28"/>
          <w:szCs w:val="28"/>
        </w:rPr>
        <w:t>ента (психологические</w:t>
      </w:r>
      <w:r>
        <w:rPr>
          <w:rFonts w:ascii="Times New Roman" w:hAnsi="Times New Roman"/>
          <w:sz w:val="28"/>
          <w:szCs w:val="28"/>
        </w:rPr>
        <w:t>, соц</w:t>
      </w:r>
      <w:r w:rsidRPr="005F368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="00F9557C">
        <w:rPr>
          <w:rFonts w:ascii="Times New Roman" w:hAnsi="Times New Roman"/>
          <w:sz w:val="28"/>
          <w:szCs w:val="28"/>
        </w:rPr>
        <w:t>прос</w:t>
      </w:r>
      <w:r w:rsidR="000F1540">
        <w:rPr>
          <w:rFonts w:ascii="Times New Roman" w:hAnsi="Times New Roman"/>
          <w:sz w:val="28"/>
          <w:szCs w:val="28"/>
        </w:rPr>
        <w:t>)</w:t>
      </w:r>
      <w:r w:rsidRPr="005F3680">
        <w:rPr>
          <w:rFonts w:ascii="Times New Roman" w:hAnsi="Times New Roman"/>
          <w:sz w:val="28"/>
          <w:szCs w:val="28"/>
        </w:rPr>
        <w:t>;</w:t>
      </w:r>
    </w:p>
    <w:p w:rsidR="00A32287" w:rsidRDefault="00A32287" w:rsidP="007815DA">
      <w:pPr>
        <w:spacing w:line="240" w:lineRule="auto"/>
        <w:rPr>
          <w:rFonts w:ascii="Times New Roman" w:hAnsi="Times New Roman"/>
          <w:sz w:val="28"/>
          <w:szCs w:val="28"/>
        </w:rPr>
      </w:pPr>
      <w:r w:rsidRPr="005F3680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те, которые </w:t>
      </w:r>
      <w:r w:rsidRPr="005F3680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 xml:space="preserve">яют </w:t>
      </w:r>
      <w:r w:rsidRPr="005F3680">
        <w:rPr>
          <w:rFonts w:ascii="Times New Roman" w:hAnsi="Times New Roman"/>
          <w:sz w:val="28"/>
          <w:szCs w:val="28"/>
        </w:rPr>
        <w:t xml:space="preserve"> уровень усв</w:t>
      </w:r>
      <w:r w:rsidR="00F9557C">
        <w:rPr>
          <w:rFonts w:ascii="Times New Roman" w:hAnsi="Times New Roman"/>
          <w:sz w:val="28"/>
          <w:szCs w:val="28"/>
        </w:rPr>
        <w:t>оения знаний, умений</w:t>
      </w:r>
      <w:r>
        <w:rPr>
          <w:rFonts w:ascii="Times New Roman" w:hAnsi="Times New Roman"/>
          <w:sz w:val="28"/>
          <w:szCs w:val="28"/>
        </w:rPr>
        <w:t>, навыков</w:t>
      </w:r>
    </w:p>
    <w:p w:rsidR="00A32287" w:rsidRPr="00A32287" w:rsidRDefault="00A32287" w:rsidP="007815DA">
      <w:pPr>
        <w:spacing w:line="240" w:lineRule="auto"/>
        <w:rPr>
          <w:rFonts w:ascii="Times New Roman" w:hAnsi="Times New Roman"/>
          <w:sz w:val="28"/>
          <w:szCs w:val="28"/>
        </w:rPr>
      </w:pPr>
      <w:r w:rsidRPr="00A32287">
        <w:rPr>
          <w:rFonts w:ascii="Times New Roman" w:hAnsi="Times New Roman"/>
          <w:sz w:val="28"/>
          <w:szCs w:val="28"/>
        </w:rPr>
        <w:t xml:space="preserve">( </w:t>
      </w:r>
      <w:r w:rsidRPr="005F3680">
        <w:rPr>
          <w:rFonts w:ascii="Times New Roman" w:hAnsi="Times New Roman"/>
          <w:sz w:val="28"/>
          <w:szCs w:val="28"/>
        </w:rPr>
        <w:t>экзаменационные</w:t>
      </w:r>
      <w:r w:rsidRPr="00A32287">
        <w:rPr>
          <w:rFonts w:ascii="Times New Roman" w:hAnsi="Times New Roman"/>
          <w:sz w:val="28"/>
          <w:szCs w:val="28"/>
        </w:rPr>
        <w:t>);</w:t>
      </w:r>
    </w:p>
    <w:p w:rsidR="00A32287" w:rsidRPr="005F3680" w:rsidRDefault="00A32287" w:rsidP="007815DA">
      <w:pPr>
        <w:spacing w:line="240" w:lineRule="auto"/>
        <w:rPr>
          <w:rFonts w:ascii="Times New Roman" w:hAnsi="Times New Roman"/>
          <w:sz w:val="28"/>
          <w:szCs w:val="28"/>
        </w:rPr>
      </w:pPr>
      <w:r w:rsidRPr="005F3680">
        <w:rPr>
          <w:rFonts w:ascii="Times New Roman" w:hAnsi="Times New Roman"/>
          <w:sz w:val="28"/>
          <w:szCs w:val="28"/>
        </w:rPr>
        <w:t>Проведенное иссле</w:t>
      </w:r>
      <w:r w:rsidR="004D4DD2">
        <w:rPr>
          <w:rFonts w:ascii="Times New Roman" w:hAnsi="Times New Roman"/>
          <w:sz w:val="28"/>
          <w:szCs w:val="28"/>
        </w:rPr>
        <w:t>дование позволяет сделать вывод</w:t>
      </w:r>
      <w:r w:rsidRPr="005F3680">
        <w:rPr>
          <w:rFonts w:ascii="Times New Roman" w:hAnsi="Times New Roman"/>
          <w:sz w:val="28"/>
          <w:szCs w:val="28"/>
        </w:rPr>
        <w:t>, что рациональное использование различных видов ТК в сочетании с другими методами обучения и оценки речевых компетенций студентов мож</w:t>
      </w:r>
      <w:r w:rsidR="000F1540">
        <w:rPr>
          <w:rFonts w:ascii="Times New Roman" w:hAnsi="Times New Roman"/>
          <w:sz w:val="28"/>
          <w:szCs w:val="28"/>
        </w:rPr>
        <w:t>ет принести определенную пользу</w:t>
      </w:r>
      <w:r w:rsidRPr="005F3680">
        <w:rPr>
          <w:rFonts w:ascii="Times New Roman" w:hAnsi="Times New Roman"/>
          <w:sz w:val="28"/>
          <w:szCs w:val="28"/>
        </w:rPr>
        <w:t>.</w:t>
      </w:r>
    </w:p>
    <w:p w:rsidR="00B84A63" w:rsidRPr="00A32287" w:rsidRDefault="00B84A63" w:rsidP="007815D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5047D" w:rsidRPr="009472AE" w:rsidRDefault="0085047D" w:rsidP="007815D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9472AE">
        <w:rPr>
          <w:rFonts w:ascii="Times New Roman" w:hAnsi="Times New Roman"/>
          <w:b/>
          <w:sz w:val="28"/>
          <w:szCs w:val="28"/>
        </w:rPr>
        <w:t>За  особенностью представления вопросов тесты подразделяются на:</w:t>
      </w:r>
    </w:p>
    <w:p w:rsidR="0085047D" w:rsidRPr="005F3680" w:rsidRDefault="0085047D" w:rsidP="007815DA">
      <w:pPr>
        <w:spacing w:line="240" w:lineRule="auto"/>
        <w:rPr>
          <w:rFonts w:ascii="Times New Roman" w:hAnsi="Times New Roman"/>
          <w:sz w:val="28"/>
          <w:szCs w:val="28"/>
        </w:rPr>
      </w:pPr>
      <w:r w:rsidRPr="005F3680">
        <w:rPr>
          <w:rFonts w:ascii="Times New Roman" w:hAnsi="Times New Roman"/>
          <w:sz w:val="28"/>
          <w:szCs w:val="28"/>
        </w:rPr>
        <w:t>• простые</w:t>
      </w:r>
      <w:r w:rsidR="000F1540" w:rsidRPr="000F1540">
        <w:rPr>
          <w:rFonts w:ascii="Times New Roman" w:hAnsi="Times New Roman"/>
          <w:sz w:val="28"/>
          <w:szCs w:val="28"/>
        </w:rPr>
        <w:t xml:space="preserve">; </w:t>
      </w:r>
      <w:r w:rsidRPr="005F3680">
        <w:rPr>
          <w:rFonts w:ascii="Times New Roman" w:hAnsi="Times New Roman"/>
          <w:sz w:val="28"/>
          <w:szCs w:val="28"/>
        </w:rPr>
        <w:t>• тесты типа интервью</w:t>
      </w:r>
      <w:r w:rsidR="000F1540" w:rsidRPr="000F1540">
        <w:rPr>
          <w:rFonts w:ascii="Times New Roman" w:hAnsi="Times New Roman"/>
          <w:sz w:val="28"/>
          <w:szCs w:val="28"/>
        </w:rPr>
        <w:t xml:space="preserve">; </w:t>
      </w:r>
      <w:r w:rsidRPr="005F3680">
        <w:rPr>
          <w:rFonts w:ascii="Times New Roman" w:hAnsi="Times New Roman"/>
          <w:sz w:val="28"/>
          <w:szCs w:val="28"/>
        </w:rPr>
        <w:t>• адаптивные тесты</w:t>
      </w:r>
    </w:p>
    <w:p w:rsidR="0085047D" w:rsidRDefault="0085047D" w:rsidP="007815DA">
      <w:pPr>
        <w:spacing w:line="240" w:lineRule="auto"/>
        <w:rPr>
          <w:rFonts w:ascii="Times New Roman" w:hAnsi="Times New Roman"/>
          <w:sz w:val="28"/>
          <w:szCs w:val="28"/>
        </w:rPr>
      </w:pPr>
      <w:r w:rsidRPr="001A6AA6">
        <w:rPr>
          <w:rFonts w:ascii="Times New Roman" w:hAnsi="Times New Roman"/>
          <w:b/>
          <w:sz w:val="28"/>
          <w:szCs w:val="28"/>
        </w:rPr>
        <w:t>Простые тесты</w:t>
      </w:r>
      <w:r w:rsidRPr="005F3680">
        <w:rPr>
          <w:rFonts w:ascii="Times New Roman" w:hAnsi="Times New Roman"/>
          <w:sz w:val="28"/>
          <w:szCs w:val="28"/>
        </w:rPr>
        <w:t>. Все вопросы могут быть показаны опрашиваемому одновременно без ущерба для репрезентативности теста. Вопросы могут быть показаны в произвольном порядке. В тестах такого типа вопросы подаются на одной странице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3680">
        <w:rPr>
          <w:rFonts w:ascii="Times New Roman" w:hAnsi="Times New Roman"/>
          <w:sz w:val="28"/>
          <w:szCs w:val="28"/>
        </w:rPr>
        <w:t xml:space="preserve"> а</w:t>
      </w:r>
      <w:r w:rsidR="000F1540">
        <w:rPr>
          <w:rFonts w:ascii="Times New Roman" w:hAnsi="Times New Roman"/>
          <w:sz w:val="28"/>
          <w:szCs w:val="28"/>
        </w:rPr>
        <w:t xml:space="preserve"> если и разбиваются на страницы</w:t>
      </w:r>
      <w:bookmarkStart w:id="0" w:name="_GoBack"/>
      <w:bookmarkEnd w:id="0"/>
      <w:r w:rsidRPr="005F3680">
        <w:rPr>
          <w:rFonts w:ascii="Times New Roman" w:hAnsi="Times New Roman"/>
          <w:sz w:val="28"/>
          <w:szCs w:val="28"/>
        </w:rPr>
        <w:t>, студент может переходить с одной страницы на другую и отвечать на вопросы в произвольном порядке.</w:t>
      </w:r>
    </w:p>
    <w:p w:rsidR="005B6AEB" w:rsidRPr="005F3680" w:rsidRDefault="005B6AEB" w:rsidP="007815D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5F3680">
        <w:rPr>
          <w:rFonts w:ascii="Times New Roman" w:hAnsi="Times New Roman"/>
          <w:sz w:val="28"/>
          <w:szCs w:val="28"/>
        </w:rPr>
        <w:t>итература :</w:t>
      </w:r>
    </w:p>
    <w:p w:rsidR="005B6AEB" w:rsidRDefault="005B6AEB" w:rsidP="007815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F3680">
        <w:rPr>
          <w:rFonts w:ascii="Times New Roman" w:hAnsi="Times New Roman"/>
          <w:sz w:val="28"/>
          <w:szCs w:val="28"/>
        </w:rPr>
        <w:t>1 . Гульпа Л.Ю. Развитие навыков общения: учебно - методическое пособие / Людмила Гульпа . - Ужгород : Хозрасчетный редакционно - издательский отдел управления по делам пре</w:t>
      </w:r>
      <w:r>
        <w:rPr>
          <w:rFonts w:ascii="Times New Roman" w:hAnsi="Times New Roman"/>
          <w:sz w:val="28"/>
          <w:szCs w:val="28"/>
        </w:rPr>
        <w:t>ссы и информации , 2002 . - 72с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B6AEB" w:rsidRDefault="005B6AEB" w:rsidP="007815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5F3680">
        <w:rPr>
          <w:rFonts w:ascii="Times New Roman" w:hAnsi="Times New Roman"/>
          <w:sz w:val="28"/>
          <w:szCs w:val="28"/>
        </w:rPr>
        <w:t xml:space="preserve"> . Интеракциональний подход к тестированию в</w:t>
      </w:r>
      <w:r>
        <w:rPr>
          <w:rFonts w:ascii="Times New Roman" w:hAnsi="Times New Roman"/>
          <w:sz w:val="28"/>
          <w:szCs w:val="28"/>
        </w:rPr>
        <w:t xml:space="preserve"> обучении иностранному языку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F3680">
        <w:rPr>
          <w:rFonts w:ascii="Times New Roman" w:hAnsi="Times New Roman"/>
          <w:sz w:val="28"/>
          <w:szCs w:val="28"/>
        </w:rPr>
        <w:t xml:space="preserve"> Стратегии и методики обучен</w:t>
      </w:r>
      <w:r>
        <w:rPr>
          <w:rFonts w:ascii="Times New Roman" w:hAnsi="Times New Roman"/>
          <w:sz w:val="28"/>
          <w:szCs w:val="28"/>
        </w:rPr>
        <w:t>ия языкам для специальных целей</w:t>
      </w:r>
      <w:r w:rsidRPr="005F3680">
        <w:rPr>
          <w:rFonts w:ascii="Times New Roman" w:hAnsi="Times New Roman"/>
          <w:sz w:val="28"/>
          <w:szCs w:val="28"/>
        </w:rPr>
        <w:t xml:space="preserve"> </w:t>
      </w:r>
    </w:p>
    <w:p w:rsidR="005B6AEB" w:rsidRDefault="005B6AEB" w:rsidP="007815D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F3680">
        <w:rPr>
          <w:rFonts w:ascii="Times New Roman" w:hAnsi="Times New Roman"/>
          <w:sz w:val="28"/>
          <w:szCs w:val="28"/>
        </w:rPr>
        <w:t>ауч. - метод . материалы</w:t>
      </w:r>
      <w:r>
        <w:rPr>
          <w:rFonts w:ascii="Times New Roman" w:hAnsi="Times New Roman"/>
          <w:sz w:val="28"/>
          <w:szCs w:val="28"/>
        </w:rPr>
        <w:t xml:space="preserve"> 4 - й международной конф</w:t>
      </w:r>
      <w:r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</w:rPr>
        <w:t xml:space="preserve"> 22-23 апр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F3680">
        <w:rPr>
          <w:rFonts w:ascii="Times New Roman" w:hAnsi="Times New Roman"/>
          <w:sz w:val="28"/>
          <w:szCs w:val="28"/>
        </w:rPr>
        <w:t xml:space="preserve"> 1999 г.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F3680">
        <w:rPr>
          <w:rFonts w:ascii="Times New Roman" w:hAnsi="Times New Roman"/>
          <w:sz w:val="28"/>
          <w:szCs w:val="28"/>
        </w:rPr>
        <w:t xml:space="preserve"> М.: Нац.ун - тет Тараса Шевченко , 1999. -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3680">
        <w:rPr>
          <w:rFonts w:ascii="Times New Roman" w:hAnsi="Times New Roman"/>
          <w:sz w:val="28"/>
          <w:szCs w:val="28"/>
        </w:rPr>
        <w:t>137 -138 .</w:t>
      </w:r>
    </w:p>
    <w:p w:rsidR="004A0875" w:rsidRPr="005F3680" w:rsidRDefault="004A0875" w:rsidP="007815D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5F3680">
        <w:rPr>
          <w:rFonts w:ascii="Times New Roman" w:hAnsi="Times New Roman"/>
          <w:sz w:val="28"/>
          <w:szCs w:val="28"/>
          <w:lang w:val="en-US"/>
        </w:rPr>
        <w:t xml:space="preserve"> . Harding K. High Season . English for the Hotel and Tourist Industry / Keith Harding , Paul Henderson . - Oxford</w:t>
      </w:r>
      <w:r>
        <w:rPr>
          <w:rFonts w:ascii="Times New Roman" w:hAnsi="Times New Roman"/>
          <w:sz w:val="28"/>
          <w:szCs w:val="28"/>
          <w:lang w:val="en-US"/>
        </w:rPr>
        <w:t xml:space="preserve"> University Press , 1994 - 176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F3680">
        <w:rPr>
          <w:rFonts w:ascii="Times New Roman" w:hAnsi="Times New Roman"/>
          <w:sz w:val="28"/>
          <w:szCs w:val="28"/>
          <w:lang w:val="en-US"/>
        </w:rPr>
        <w:t>.</w:t>
      </w:r>
    </w:p>
    <w:p w:rsidR="004A0875" w:rsidRPr="004A0875" w:rsidRDefault="004A0875" w:rsidP="007815D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B6AEB" w:rsidRPr="004A0875" w:rsidRDefault="005B6AEB" w:rsidP="007815D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960BE" w:rsidRPr="004A0875" w:rsidRDefault="003960BE" w:rsidP="007815DA">
      <w:pPr>
        <w:spacing w:line="240" w:lineRule="auto"/>
        <w:rPr>
          <w:lang w:val="en-US"/>
        </w:rPr>
      </w:pPr>
    </w:p>
    <w:sectPr w:rsidR="003960BE" w:rsidRPr="004A0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CB"/>
    <w:rsid w:val="000F1540"/>
    <w:rsid w:val="00284E8D"/>
    <w:rsid w:val="002C65AF"/>
    <w:rsid w:val="003960BE"/>
    <w:rsid w:val="00415653"/>
    <w:rsid w:val="004A0875"/>
    <w:rsid w:val="004D4DD2"/>
    <w:rsid w:val="005A36FE"/>
    <w:rsid w:val="005B6AEB"/>
    <w:rsid w:val="006462A5"/>
    <w:rsid w:val="006F67A2"/>
    <w:rsid w:val="00730266"/>
    <w:rsid w:val="007815DA"/>
    <w:rsid w:val="0085047D"/>
    <w:rsid w:val="008B43A1"/>
    <w:rsid w:val="00934948"/>
    <w:rsid w:val="009872D2"/>
    <w:rsid w:val="009D7811"/>
    <w:rsid w:val="00A32287"/>
    <w:rsid w:val="00A83CFC"/>
    <w:rsid w:val="00A94D47"/>
    <w:rsid w:val="00AC6C3A"/>
    <w:rsid w:val="00AF7308"/>
    <w:rsid w:val="00B21107"/>
    <w:rsid w:val="00B84A63"/>
    <w:rsid w:val="00BE057B"/>
    <w:rsid w:val="00C76CCB"/>
    <w:rsid w:val="00CB6F90"/>
    <w:rsid w:val="00D34152"/>
    <w:rsid w:val="00DB3D92"/>
    <w:rsid w:val="00E54453"/>
    <w:rsid w:val="00E67E17"/>
    <w:rsid w:val="00EB291B"/>
    <w:rsid w:val="00F2718A"/>
    <w:rsid w:val="00F948DF"/>
    <w:rsid w:val="00F9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7E7C2-3F1D-4A78-883E-FBB0C489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2015-03-01T16:25:00Z</dcterms:created>
  <dcterms:modified xsi:type="dcterms:W3CDTF">2015-03-01T19:59:00Z</dcterms:modified>
</cp:coreProperties>
</file>