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4B" w:rsidRPr="001C10E8" w:rsidRDefault="00476D4B" w:rsidP="00476D4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>МІНІСТЕРСТВО ОХОРОНИ ЗДОРОВ᾽Я УКРАЇНИ</w:t>
      </w:r>
    </w:p>
    <w:p w:rsidR="00476D4B" w:rsidRPr="001C10E8" w:rsidRDefault="00476D4B" w:rsidP="00476D4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>НАЦІОНАЛЬНА АКАДЕМІЯ МЕДИЧНИХ НАУК УКРАЇНИ</w:t>
      </w:r>
    </w:p>
    <w:p w:rsidR="00476D4B" w:rsidRPr="001C10E8" w:rsidRDefault="00476D4B" w:rsidP="0047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>УКРАЇНСЬКИЙ ЦЕНТР НАУКОВОЇ МЕДИЧНОЇ ІНФОРМАЦІЇ ТА ПАТЕНТНО-ЛІЦЕНЗІЙНОЇ РОБОТИ</w:t>
      </w:r>
    </w:p>
    <w:p w:rsidR="00476D4B" w:rsidRPr="001C10E8" w:rsidRDefault="00476D4B" w:rsidP="0047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>(УКРМЕДПАТЕНТІНФОРМ)</w:t>
      </w:r>
    </w:p>
    <w:p w:rsidR="00476D4B" w:rsidRPr="001C10E8" w:rsidRDefault="00476D4B" w:rsidP="00476D4B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76D4B" w:rsidRPr="001C10E8" w:rsidRDefault="00476D4B" w:rsidP="00476D4B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76D4B" w:rsidRPr="001C10E8" w:rsidRDefault="00476D4B" w:rsidP="00476D4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>«ПОГОДЖЕНО»</w:t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  <w:t>«ЗАТВЕРДЖ</w:t>
      </w:r>
      <w:r>
        <w:rPr>
          <w:rFonts w:ascii="Times New Roman" w:hAnsi="Times New Roman"/>
          <w:b/>
          <w:sz w:val="28"/>
          <w:szCs w:val="28"/>
          <w:lang w:val="uk-UA"/>
        </w:rPr>
        <w:t>УЮ</w:t>
      </w:r>
      <w:r w:rsidRPr="001C10E8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76D4B" w:rsidRPr="001C10E8" w:rsidRDefault="00476D4B" w:rsidP="00476D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 xml:space="preserve">Віце-президент </w:t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  <w:t xml:space="preserve">Заступник Міністра </w:t>
      </w:r>
    </w:p>
    <w:p w:rsidR="00476D4B" w:rsidRPr="001C10E8" w:rsidRDefault="00476D4B" w:rsidP="00476D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>НАМН України</w:t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  <w:t xml:space="preserve">охорони </w:t>
      </w:r>
      <w:proofErr w:type="spellStart"/>
      <w:r w:rsidRPr="001C10E8">
        <w:rPr>
          <w:rFonts w:ascii="Times New Roman" w:hAnsi="Times New Roman"/>
          <w:b/>
          <w:sz w:val="28"/>
          <w:szCs w:val="28"/>
          <w:lang w:val="uk-UA"/>
        </w:rPr>
        <w:t>здоров᾽я</w:t>
      </w:r>
      <w:proofErr w:type="spellEnd"/>
      <w:r w:rsidRPr="001C10E8">
        <w:rPr>
          <w:rFonts w:ascii="Times New Roman" w:hAnsi="Times New Roman"/>
          <w:b/>
          <w:sz w:val="28"/>
          <w:szCs w:val="28"/>
          <w:lang w:val="uk-UA"/>
        </w:rPr>
        <w:t xml:space="preserve"> України</w:t>
      </w:r>
    </w:p>
    <w:p w:rsidR="00476D4B" w:rsidRPr="001C10E8" w:rsidRDefault="00476D4B" w:rsidP="00476D4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>__________________</w:t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  <w:t>__________________</w:t>
      </w:r>
    </w:p>
    <w:p w:rsidR="00476D4B" w:rsidRPr="001C10E8" w:rsidRDefault="00476D4B" w:rsidP="00476D4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>____________2015 р.</w:t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  <w:t>____________2015 р.</w:t>
      </w:r>
    </w:p>
    <w:p w:rsidR="00476D4B" w:rsidRPr="001C10E8" w:rsidRDefault="00476D4B" w:rsidP="00476D4B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76D4B" w:rsidRPr="001C10E8" w:rsidRDefault="00476D4B" w:rsidP="00476D4B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76D4B" w:rsidRPr="001C10E8" w:rsidRDefault="00476D4B" w:rsidP="00476D4B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76D4B" w:rsidRPr="001C10E8" w:rsidRDefault="00476D4B" w:rsidP="00476D4B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76D4B" w:rsidRPr="001C10E8" w:rsidRDefault="00476D4B" w:rsidP="00476D4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>П Е Р Е Л І К</w:t>
      </w:r>
    </w:p>
    <w:p w:rsidR="00476D4B" w:rsidRPr="001C10E8" w:rsidRDefault="00476D4B" w:rsidP="00476D4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 xml:space="preserve">наукової (науково-технічної) продукції, призначеної для впровадження досягнень медичної науки у сферу охорони </w:t>
      </w:r>
      <w:proofErr w:type="spellStart"/>
      <w:r w:rsidRPr="001C10E8">
        <w:rPr>
          <w:rFonts w:ascii="Times New Roman" w:hAnsi="Times New Roman"/>
          <w:b/>
          <w:sz w:val="28"/>
          <w:szCs w:val="28"/>
          <w:lang w:val="uk-UA"/>
        </w:rPr>
        <w:t>здоров᾽я</w:t>
      </w:r>
      <w:proofErr w:type="spellEnd"/>
    </w:p>
    <w:p w:rsidR="00476D4B" w:rsidRPr="001C10E8" w:rsidRDefault="00476D4B" w:rsidP="00476D4B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i/>
          <w:sz w:val="28"/>
          <w:szCs w:val="28"/>
          <w:lang w:val="uk-UA"/>
        </w:rPr>
        <w:t>(Випуск 1)</w:t>
      </w:r>
    </w:p>
    <w:p w:rsidR="00476D4B" w:rsidRDefault="00476D4B" w:rsidP="00476D4B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76D4B" w:rsidRPr="001C10E8" w:rsidRDefault="00476D4B" w:rsidP="00476D4B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76D4B" w:rsidRPr="001C10E8" w:rsidRDefault="00476D4B" w:rsidP="00476D4B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76D4B" w:rsidRPr="001C10E8" w:rsidRDefault="00476D4B" w:rsidP="00476D4B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76D4B" w:rsidRPr="001C10E8" w:rsidRDefault="00476D4B" w:rsidP="00476D4B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76D4B" w:rsidRPr="001C10E8" w:rsidRDefault="00476D4B" w:rsidP="00476D4B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76D4B" w:rsidRPr="001C10E8" w:rsidRDefault="00476D4B" w:rsidP="00476D4B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76D4B" w:rsidRPr="001C10E8" w:rsidRDefault="00476D4B" w:rsidP="00476D4B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76D4B" w:rsidRPr="001C10E8" w:rsidRDefault="00476D4B" w:rsidP="00476D4B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76D4B" w:rsidRPr="001C10E8" w:rsidRDefault="00476D4B" w:rsidP="00476D4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>Київ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C10E8"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C10E8">
        <w:rPr>
          <w:rFonts w:ascii="Times New Roman" w:hAnsi="Times New Roman"/>
          <w:b/>
          <w:sz w:val="28"/>
          <w:szCs w:val="28"/>
          <w:lang w:val="uk-UA"/>
        </w:rPr>
        <w:t>2015</w:t>
      </w:r>
    </w:p>
    <w:p w:rsidR="00C41F4D" w:rsidRPr="00AF401D" w:rsidRDefault="00C41F4D" w:rsidP="00C41F4D">
      <w:pPr>
        <w:pStyle w:val="Style2"/>
        <w:widowControl/>
        <w:spacing w:line="240" w:lineRule="auto"/>
        <w:ind w:firstLine="0"/>
        <w:jc w:val="center"/>
        <w:rPr>
          <w:rStyle w:val="FontStyle15"/>
          <w:b/>
          <w:bCs/>
          <w:sz w:val="24"/>
          <w:lang w:val="uk-UA" w:eastAsia="uk-UA"/>
        </w:rPr>
      </w:pPr>
      <w:r w:rsidRPr="00AF401D">
        <w:rPr>
          <w:rStyle w:val="FontStyle15"/>
          <w:b/>
          <w:bCs/>
          <w:sz w:val="24"/>
          <w:lang w:val="uk-UA" w:eastAsia="uk-UA"/>
        </w:rPr>
        <w:lastRenderedPageBreak/>
        <w:t>Реєстр. № 346/1/14</w:t>
      </w:r>
    </w:p>
    <w:p w:rsidR="00C41F4D" w:rsidRPr="00AF401D" w:rsidRDefault="00C41F4D" w:rsidP="00C41F4D">
      <w:pPr>
        <w:pStyle w:val="Style2"/>
        <w:widowControl/>
        <w:spacing w:line="240" w:lineRule="auto"/>
        <w:ind w:firstLine="0"/>
        <w:jc w:val="center"/>
        <w:rPr>
          <w:rStyle w:val="FontStyle15"/>
          <w:b/>
          <w:bCs/>
          <w:sz w:val="24"/>
          <w:lang w:val="uk-UA" w:eastAsia="uk-UA"/>
        </w:rPr>
      </w:pPr>
    </w:p>
    <w:p w:rsidR="00C41F4D" w:rsidRPr="00AF401D" w:rsidRDefault="00C41F4D" w:rsidP="00C41F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F401D">
        <w:rPr>
          <w:rFonts w:ascii="Times New Roman" w:hAnsi="Times New Roman"/>
          <w:b/>
          <w:sz w:val="24"/>
          <w:szCs w:val="24"/>
          <w:lang w:val="uk-UA"/>
        </w:rPr>
        <w:t>МОДЕЛЬ ІНТЕГРАЦІЇ МЕДИЧНОЇ ДОПОМОГИ З ВІЛ/СНІД НА ПЕРВИННИЙ РІВЕНЬ МЕДИЧНОЇ ДОПОМОГИ.</w:t>
      </w:r>
    </w:p>
    <w:p w:rsidR="00C41F4D" w:rsidRPr="00AF401D" w:rsidRDefault="00C41F4D" w:rsidP="00C41F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>НДР «</w:t>
      </w:r>
      <w:proofErr w:type="spellStart"/>
      <w:r w:rsidRPr="00AF401D">
        <w:rPr>
          <w:rFonts w:ascii="Times New Roman" w:hAnsi="Times New Roman"/>
          <w:sz w:val="24"/>
          <w:szCs w:val="24"/>
        </w:rPr>
        <w:t>Розробка</w:t>
      </w:r>
      <w:proofErr w:type="spellEnd"/>
      <w:r w:rsidRPr="00AF4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01D">
        <w:rPr>
          <w:rFonts w:ascii="Times New Roman" w:hAnsi="Times New Roman"/>
          <w:sz w:val="24"/>
          <w:szCs w:val="24"/>
        </w:rPr>
        <w:t>сучасних</w:t>
      </w:r>
      <w:proofErr w:type="spellEnd"/>
      <w:r w:rsidRPr="00AF4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01D">
        <w:rPr>
          <w:rFonts w:ascii="Times New Roman" w:hAnsi="Times New Roman"/>
          <w:sz w:val="24"/>
          <w:szCs w:val="24"/>
        </w:rPr>
        <w:t>стратегій</w:t>
      </w:r>
      <w:proofErr w:type="spellEnd"/>
      <w:r w:rsidRPr="00AF401D">
        <w:rPr>
          <w:rFonts w:ascii="Times New Roman" w:hAnsi="Times New Roman"/>
          <w:sz w:val="24"/>
          <w:szCs w:val="24"/>
        </w:rPr>
        <w:t xml:space="preserve">, моделей </w:t>
      </w:r>
      <w:proofErr w:type="spellStart"/>
      <w:r w:rsidRPr="00AF401D">
        <w:rPr>
          <w:rFonts w:ascii="Times New Roman" w:hAnsi="Times New Roman"/>
          <w:sz w:val="24"/>
          <w:szCs w:val="24"/>
        </w:rPr>
        <w:t>і</w:t>
      </w:r>
      <w:proofErr w:type="spellEnd"/>
      <w:r w:rsidRPr="00AF4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01D">
        <w:rPr>
          <w:rFonts w:ascii="Times New Roman" w:hAnsi="Times New Roman"/>
          <w:sz w:val="24"/>
          <w:szCs w:val="24"/>
        </w:rPr>
        <w:t>технологій</w:t>
      </w:r>
      <w:proofErr w:type="spellEnd"/>
      <w:r w:rsidRPr="00AF401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F401D">
        <w:rPr>
          <w:rFonts w:ascii="Times New Roman" w:hAnsi="Times New Roman"/>
          <w:sz w:val="24"/>
          <w:szCs w:val="24"/>
        </w:rPr>
        <w:t>умовах</w:t>
      </w:r>
      <w:proofErr w:type="spellEnd"/>
      <w:r w:rsidRPr="00AF4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01D">
        <w:rPr>
          <w:rFonts w:ascii="Times New Roman" w:hAnsi="Times New Roman"/>
          <w:sz w:val="24"/>
          <w:szCs w:val="24"/>
        </w:rPr>
        <w:t>формування</w:t>
      </w:r>
      <w:proofErr w:type="spellEnd"/>
      <w:r w:rsidRPr="00AF401D">
        <w:rPr>
          <w:rFonts w:ascii="Times New Roman" w:hAnsi="Times New Roman"/>
          <w:sz w:val="24"/>
          <w:szCs w:val="24"/>
        </w:rPr>
        <w:t xml:space="preserve"> здорового способу </w:t>
      </w:r>
      <w:proofErr w:type="spellStart"/>
      <w:r w:rsidRPr="00AF401D">
        <w:rPr>
          <w:rFonts w:ascii="Times New Roman" w:hAnsi="Times New Roman"/>
          <w:sz w:val="24"/>
          <w:szCs w:val="24"/>
        </w:rPr>
        <w:t>життя</w:t>
      </w:r>
      <w:proofErr w:type="spellEnd"/>
      <w:r w:rsidRPr="00AF401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F401D">
        <w:rPr>
          <w:rFonts w:ascii="Times New Roman" w:hAnsi="Times New Roman"/>
          <w:sz w:val="24"/>
          <w:szCs w:val="24"/>
        </w:rPr>
        <w:t>боротьби</w:t>
      </w:r>
      <w:proofErr w:type="spellEnd"/>
      <w:r w:rsidRPr="00AF4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01D">
        <w:rPr>
          <w:rFonts w:ascii="Times New Roman" w:hAnsi="Times New Roman"/>
          <w:sz w:val="24"/>
          <w:szCs w:val="24"/>
        </w:rPr>
        <w:t>з</w:t>
      </w:r>
      <w:proofErr w:type="spellEnd"/>
      <w:r w:rsidRPr="00AF4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01D">
        <w:rPr>
          <w:rFonts w:ascii="Times New Roman" w:hAnsi="Times New Roman"/>
          <w:sz w:val="24"/>
          <w:szCs w:val="24"/>
        </w:rPr>
        <w:t>чинниками</w:t>
      </w:r>
      <w:proofErr w:type="spellEnd"/>
      <w:r w:rsidRPr="00AF4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01D">
        <w:rPr>
          <w:rFonts w:ascii="Times New Roman" w:hAnsi="Times New Roman"/>
          <w:sz w:val="24"/>
          <w:szCs w:val="24"/>
        </w:rPr>
        <w:t>ризику</w:t>
      </w:r>
      <w:proofErr w:type="spellEnd"/>
      <w:r w:rsidRPr="00AF401D">
        <w:rPr>
          <w:rFonts w:ascii="Times New Roman" w:hAnsi="Times New Roman"/>
          <w:sz w:val="24"/>
          <w:szCs w:val="24"/>
          <w:lang w:val="uk-UA"/>
        </w:rPr>
        <w:t>»</w:t>
      </w:r>
      <w:r w:rsidRPr="00AF401D">
        <w:rPr>
          <w:rFonts w:ascii="Times New Roman" w:hAnsi="Times New Roman"/>
          <w:sz w:val="24"/>
          <w:szCs w:val="24"/>
        </w:rPr>
        <w:t xml:space="preserve">, </w:t>
      </w:r>
      <w:r w:rsidRPr="00AF401D">
        <w:rPr>
          <w:rStyle w:val="FontStyle33"/>
          <w:sz w:val="24"/>
          <w:szCs w:val="24"/>
        </w:rPr>
        <w:t>0113</w:t>
      </w:r>
      <w:r w:rsidRPr="00AF401D">
        <w:rPr>
          <w:rStyle w:val="FontStyle33"/>
          <w:sz w:val="24"/>
          <w:szCs w:val="24"/>
          <w:lang w:val="en-GB"/>
        </w:rPr>
        <w:t>U</w:t>
      </w:r>
      <w:r w:rsidRPr="00AF401D">
        <w:rPr>
          <w:rStyle w:val="FontStyle33"/>
          <w:sz w:val="24"/>
          <w:szCs w:val="24"/>
        </w:rPr>
        <w:t>002875,</w:t>
      </w:r>
      <w:r w:rsidRPr="00AF401D">
        <w:rPr>
          <w:rStyle w:val="FontStyle33"/>
          <w:sz w:val="24"/>
          <w:szCs w:val="24"/>
          <w:lang w:val="uk-UA"/>
        </w:rPr>
        <w:t xml:space="preserve"> 2013-2014 рр.</w:t>
      </w:r>
    </w:p>
    <w:p w:rsidR="00C41F4D" w:rsidRPr="00AF401D" w:rsidRDefault="00C41F4D" w:rsidP="00C41F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>Соціальна медицина.</w:t>
      </w:r>
    </w:p>
    <w:p w:rsidR="00C41F4D" w:rsidRPr="00AF401D" w:rsidRDefault="00C41F4D" w:rsidP="00C41F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>2+, С.</w:t>
      </w:r>
    </w:p>
    <w:p w:rsidR="00C41F4D" w:rsidRPr="00AF401D" w:rsidRDefault="00C41F4D" w:rsidP="00C41F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>Немає.</w:t>
      </w:r>
    </w:p>
    <w:p w:rsidR="00C41F4D" w:rsidRPr="00AF401D" w:rsidRDefault="00C41F4D" w:rsidP="00C41F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>Немає.</w:t>
      </w:r>
    </w:p>
    <w:p w:rsidR="00C41F4D" w:rsidRPr="00AF401D" w:rsidRDefault="00C41F4D" w:rsidP="00C41F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>Визначено алгоритм дій сімейного лікаря з надання всіх видів медичної допомоги з ВІЛ/СНІД. Розроблено умови, за яких сімейний лікар може бути злученим до активного надання медичної допомоги з ВІЛ/СНІД.</w:t>
      </w:r>
    </w:p>
    <w:p w:rsidR="00C41F4D" w:rsidRPr="00AF401D" w:rsidRDefault="00C41F4D" w:rsidP="00C41F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>Зниження рівня стигматизації та підвищення рівня толерантності населення до ВІЛ-інфікованих та хворих на СНІД.</w:t>
      </w:r>
    </w:p>
    <w:p w:rsidR="00C41F4D" w:rsidRPr="00AF401D" w:rsidRDefault="00C41F4D" w:rsidP="00C41F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>Додаткових не потрібно.</w:t>
      </w:r>
    </w:p>
    <w:p w:rsidR="00C41F4D" w:rsidRPr="00AF401D" w:rsidRDefault="00C41F4D" w:rsidP="00C41F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 xml:space="preserve">Зниження рівня стигматизації та підвищення рівня толерантності населення до ВІЛ-інфікованих та хворих на СНІД. </w:t>
      </w:r>
    </w:p>
    <w:p w:rsidR="00C41F4D" w:rsidRPr="00AF401D" w:rsidRDefault="00C41F4D" w:rsidP="00C41F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>Немає.</w:t>
      </w:r>
    </w:p>
    <w:p w:rsidR="00C41F4D" w:rsidRPr="00AF401D" w:rsidRDefault="00C41F4D" w:rsidP="00C41F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>Немає.</w:t>
      </w:r>
    </w:p>
    <w:p w:rsidR="00C41F4D" w:rsidRPr="00AF401D" w:rsidRDefault="00C41F4D" w:rsidP="00C41F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>Державна установа «Український інститут стратегічних досліджень Міністерства охорони здоров’я України».</w:t>
      </w:r>
    </w:p>
    <w:p w:rsidR="00C41F4D" w:rsidRPr="00AF401D" w:rsidRDefault="00C41F4D" w:rsidP="00C41F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>Немає.</w:t>
      </w:r>
    </w:p>
    <w:p w:rsidR="00C41F4D" w:rsidRPr="00AF401D" w:rsidRDefault="00C41F4D" w:rsidP="00C41F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 xml:space="preserve">Слабкий Г.О., </w:t>
      </w:r>
      <w:proofErr w:type="spellStart"/>
      <w:r w:rsidRPr="00AF401D">
        <w:rPr>
          <w:rFonts w:ascii="Times New Roman" w:hAnsi="Times New Roman"/>
          <w:sz w:val="24"/>
          <w:szCs w:val="24"/>
          <w:lang w:val="uk-UA"/>
        </w:rPr>
        <w:t>Крисько</w:t>
      </w:r>
      <w:proofErr w:type="spellEnd"/>
      <w:r w:rsidRPr="00AF401D">
        <w:rPr>
          <w:rFonts w:ascii="Times New Roman" w:hAnsi="Times New Roman"/>
          <w:sz w:val="24"/>
          <w:szCs w:val="24"/>
          <w:lang w:val="uk-UA"/>
        </w:rPr>
        <w:t xml:space="preserve"> М.О., Мельник П.С. (0501711648).</w:t>
      </w:r>
    </w:p>
    <w:p w:rsidR="007E556A" w:rsidRDefault="007E556A"/>
    <w:sectPr w:rsidR="007E556A" w:rsidSect="007E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B0E00"/>
    <w:multiLevelType w:val="hybridMultilevel"/>
    <w:tmpl w:val="AF886254"/>
    <w:lvl w:ilvl="0" w:tplc="AB16E1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6D4B"/>
    <w:rsid w:val="0022556E"/>
    <w:rsid w:val="00225D7C"/>
    <w:rsid w:val="00476D4B"/>
    <w:rsid w:val="007E556A"/>
    <w:rsid w:val="00C4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41F4D"/>
    <w:pPr>
      <w:widowControl w:val="0"/>
      <w:autoSpaceDE w:val="0"/>
      <w:autoSpaceDN w:val="0"/>
      <w:adjustRightInd w:val="0"/>
      <w:spacing w:after="0" w:line="322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C41F4D"/>
    <w:rPr>
      <w:rFonts w:ascii="Times New Roman" w:hAnsi="Times New Roman"/>
      <w:sz w:val="18"/>
    </w:rPr>
  </w:style>
  <w:style w:type="character" w:customStyle="1" w:styleId="FontStyle33">
    <w:name w:val="Font Style33"/>
    <w:rsid w:val="00C41F4D"/>
    <w:rPr>
      <w:rFonts w:ascii="Times New Roman" w:hAnsi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2020-03-25T16:31:00Z</dcterms:created>
  <dcterms:modified xsi:type="dcterms:W3CDTF">2020-03-25T16:40:00Z</dcterms:modified>
</cp:coreProperties>
</file>