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C8" w:rsidRDefault="00B748C8" w:rsidP="00B748C8">
      <w:pPr>
        <w:widowControl w:val="0"/>
        <w:spacing w:line="360" w:lineRule="auto"/>
        <w:ind w:firstLine="709"/>
        <w:jc w:val="right"/>
        <w:outlineLvl w:val="1"/>
        <w:rPr>
          <w:b/>
          <w:sz w:val="28"/>
          <w:szCs w:val="28"/>
          <w:lang w:val="uk-UA"/>
        </w:rPr>
      </w:pPr>
      <w:proofErr w:type="spellStart"/>
      <w:r>
        <w:rPr>
          <w:b/>
          <w:sz w:val="28"/>
          <w:szCs w:val="28"/>
          <w:lang w:val="uk-UA"/>
        </w:rPr>
        <w:t>Мікула</w:t>
      </w:r>
      <w:proofErr w:type="spellEnd"/>
      <w:r>
        <w:rPr>
          <w:b/>
          <w:sz w:val="28"/>
          <w:szCs w:val="28"/>
          <w:lang w:val="uk-UA"/>
        </w:rPr>
        <w:t xml:space="preserve"> Ольга</w:t>
      </w:r>
    </w:p>
    <w:p w:rsidR="00B748C8" w:rsidRDefault="00B748C8" w:rsidP="00B748C8">
      <w:pPr>
        <w:widowControl w:val="0"/>
        <w:spacing w:line="360" w:lineRule="auto"/>
        <w:ind w:firstLine="709"/>
        <w:jc w:val="right"/>
        <w:outlineLvl w:val="1"/>
        <w:rPr>
          <w:i/>
          <w:sz w:val="28"/>
          <w:szCs w:val="28"/>
          <w:lang w:val="uk-UA"/>
        </w:rPr>
      </w:pPr>
      <w:r>
        <w:rPr>
          <w:i/>
          <w:sz w:val="28"/>
          <w:szCs w:val="28"/>
          <w:lang w:val="uk-UA"/>
        </w:rPr>
        <w:t>доцент кафедри філології Закарпатської філії</w:t>
      </w:r>
    </w:p>
    <w:p w:rsidR="00B748C8" w:rsidRDefault="00B748C8" w:rsidP="00B748C8">
      <w:pPr>
        <w:widowControl w:val="0"/>
        <w:spacing w:line="360" w:lineRule="auto"/>
        <w:ind w:firstLine="709"/>
        <w:jc w:val="right"/>
        <w:outlineLvl w:val="1"/>
        <w:rPr>
          <w:i/>
          <w:sz w:val="28"/>
          <w:szCs w:val="28"/>
          <w:lang w:val="uk-UA"/>
        </w:rPr>
      </w:pPr>
      <w:r>
        <w:rPr>
          <w:i/>
          <w:sz w:val="28"/>
          <w:szCs w:val="28"/>
          <w:lang w:val="uk-UA"/>
        </w:rPr>
        <w:t>Київського славістичного університету</w:t>
      </w:r>
    </w:p>
    <w:p w:rsidR="00B50007" w:rsidRDefault="00B50007" w:rsidP="00B748C8">
      <w:pPr>
        <w:widowControl w:val="0"/>
        <w:spacing w:line="360" w:lineRule="auto"/>
        <w:ind w:firstLine="709"/>
        <w:jc w:val="center"/>
        <w:outlineLvl w:val="1"/>
        <w:rPr>
          <w:b/>
          <w:sz w:val="28"/>
          <w:szCs w:val="28"/>
          <w:lang w:val="uk-UA"/>
        </w:rPr>
      </w:pPr>
    </w:p>
    <w:p w:rsidR="00B748C8" w:rsidRDefault="00B748C8" w:rsidP="00B748C8">
      <w:pPr>
        <w:widowControl w:val="0"/>
        <w:spacing w:line="360" w:lineRule="auto"/>
        <w:ind w:firstLine="709"/>
        <w:jc w:val="center"/>
        <w:outlineLvl w:val="1"/>
        <w:rPr>
          <w:b/>
          <w:sz w:val="28"/>
          <w:szCs w:val="28"/>
          <w:lang w:val="uk-UA"/>
        </w:rPr>
      </w:pPr>
      <w:r>
        <w:rPr>
          <w:b/>
          <w:sz w:val="28"/>
          <w:szCs w:val="28"/>
          <w:lang w:val="uk-UA"/>
        </w:rPr>
        <w:t>С</w:t>
      </w:r>
      <w:r w:rsidRPr="007D734F">
        <w:rPr>
          <w:b/>
          <w:sz w:val="28"/>
          <w:szCs w:val="28"/>
          <w:lang w:val="uk-UA"/>
        </w:rPr>
        <w:t xml:space="preserve">проба </w:t>
      </w:r>
      <w:r>
        <w:rPr>
          <w:b/>
          <w:sz w:val="28"/>
          <w:szCs w:val="28"/>
          <w:lang w:val="uk-UA"/>
        </w:rPr>
        <w:t xml:space="preserve">комплексного </w:t>
      </w:r>
      <w:r w:rsidRPr="007D734F">
        <w:rPr>
          <w:b/>
          <w:sz w:val="28"/>
          <w:szCs w:val="28"/>
          <w:lang w:val="uk-UA"/>
        </w:rPr>
        <w:t xml:space="preserve">дослідження українського гумору </w:t>
      </w:r>
      <w:r>
        <w:rPr>
          <w:b/>
          <w:sz w:val="28"/>
          <w:szCs w:val="28"/>
          <w:lang w:val="uk-UA"/>
        </w:rPr>
        <w:t xml:space="preserve">у </w:t>
      </w:r>
      <w:r w:rsidRPr="007D734F">
        <w:rPr>
          <w:b/>
          <w:sz w:val="28"/>
          <w:szCs w:val="28"/>
          <w:lang w:val="uk-UA"/>
        </w:rPr>
        <w:t>статт</w:t>
      </w:r>
      <w:r>
        <w:rPr>
          <w:b/>
          <w:sz w:val="28"/>
          <w:szCs w:val="28"/>
          <w:lang w:val="uk-UA"/>
        </w:rPr>
        <w:t>і</w:t>
      </w:r>
      <w:r w:rsidRPr="007D734F">
        <w:rPr>
          <w:b/>
          <w:sz w:val="28"/>
          <w:szCs w:val="28"/>
          <w:lang w:val="uk-UA"/>
        </w:rPr>
        <w:t xml:space="preserve"> </w:t>
      </w:r>
      <w:r>
        <w:rPr>
          <w:b/>
          <w:sz w:val="28"/>
          <w:szCs w:val="28"/>
          <w:lang w:val="uk-UA"/>
        </w:rPr>
        <w:t xml:space="preserve">Олени Пчілки </w:t>
      </w:r>
      <w:proofErr w:type="spellStart"/>
      <w:r w:rsidRPr="007D734F">
        <w:rPr>
          <w:b/>
          <w:sz w:val="28"/>
          <w:szCs w:val="28"/>
          <w:lang w:val="uk-UA"/>
        </w:rPr>
        <w:t>“Українська</w:t>
      </w:r>
      <w:proofErr w:type="spellEnd"/>
      <w:r w:rsidRPr="007D734F">
        <w:rPr>
          <w:b/>
          <w:sz w:val="28"/>
          <w:szCs w:val="28"/>
          <w:lang w:val="uk-UA"/>
        </w:rPr>
        <w:t xml:space="preserve"> </w:t>
      </w:r>
      <w:proofErr w:type="spellStart"/>
      <w:r w:rsidRPr="007D734F">
        <w:rPr>
          <w:b/>
          <w:sz w:val="28"/>
          <w:szCs w:val="28"/>
          <w:lang w:val="uk-UA"/>
        </w:rPr>
        <w:t>гумористика”</w:t>
      </w:r>
      <w:proofErr w:type="spellEnd"/>
    </w:p>
    <w:p w:rsidR="00B748C8" w:rsidRPr="007D734F" w:rsidRDefault="00B748C8" w:rsidP="00B748C8">
      <w:pPr>
        <w:widowControl w:val="0"/>
        <w:spacing w:line="360" w:lineRule="auto"/>
        <w:ind w:firstLine="709"/>
        <w:jc w:val="center"/>
        <w:outlineLvl w:val="1"/>
        <w:rPr>
          <w:b/>
          <w:sz w:val="28"/>
          <w:szCs w:val="28"/>
          <w:lang w:val="uk-UA"/>
        </w:rPr>
      </w:pPr>
    </w:p>
    <w:p w:rsidR="00B748C8" w:rsidRPr="007D734F" w:rsidRDefault="00B748C8" w:rsidP="00B748C8">
      <w:pPr>
        <w:widowControl w:val="0"/>
        <w:spacing w:line="360" w:lineRule="auto"/>
        <w:ind w:firstLine="709"/>
        <w:jc w:val="both"/>
        <w:rPr>
          <w:sz w:val="28"/>
          <w:szCs w:val="28"/>
          <w:lang w:val="uk-UA"/>
        </w:rPr>
      </w:pPr>
      <w:r w:rsidRPr="007D734F">
        <w:rPr>
          <w:sz w:val="28"/>
          <w:szCs w:val="28"/>
          <w:lang w:val="uk-UA"/>
        </w:rPr>
        <w:t>Український гумор чи не найбіл</w:t>
      </w:r>
      <w:r>
        <w:rPr>
          <w:sz w:val="28"/>
          <w:szCs w:val="28"/>
          <w:lang w:val="uk-UA"/>
        </w:rPr>
        <w:t>ьш відоме й</w:t>
      </w:r>
      <w:r w:rsidRPr="007D734F">
        <w:rPr>
          <w:sz w:val="28"/>
          <w:szCs w:val="28"/>
          <w:lang w:val="uk-UA"/>
        </w:rPr>
        <w:t xml:space="preserve"> поширене явище в українській народній творчості. Здається, фольклор жодного іншого народу так не </w:t>
      </w:r>
      <w:r>
        <w:rPr>
          <w:sz w:val="28"/>
          <w:szCs w:val="28"/>
          <w:lang w:val="uk-UA"/>
        </w:rPr>
        <w:t>іскриться сміхом, як українського</w:t>
      </w:r>
      <w:r w:rsidRPr="007D734F">
        <w:rPr>
          <w:sz w:val="28"/>
          <w:szCs w:val="28"/>
          <w:lang w:val="uk-UA"/>
        </w:rPr>
        <w:t xml:space="preserve">. </w:t>
      </w:r>
      <w:proofErr w:type="spellStart"/>
      <w:r w:rsidRPr="007D734F">
        <w:rPr>
          <w:sz w:val="28"/>
          <w:szCs w:val="28"/>
          <w:lang w:val="uk-UA"/>
        </w:rPr>
        <w:t>“Український</w:t>
      </w:r>
      <w:proofErr w:type="spellEnd"/>
      <w:r w:rsidRPr="007D734F">
        <w:rPr>
          <w:sz w:val="28"/>
          <w:szCs w:val="28"/>
          <w:lang w:val="uk-UA"/>
        </w:rPr>
        <w:t xml:space="preserve"> народ здавна і по праву славиться своїм гумором. З найдревніших віків веселе слово і жартівлива дія супроводили його численні обряди і свята…” [</w:t>
      </w:r>
      <w:r w:rsidR="006914F8">
        <w:rPr>
          <w:sz w:val="28"/>
          <w:szCs w:val="28"/>
          <w:lang w:val="uk-UA"/>
        </w:rPr>
        <w:t>7</w:t>
      </w:r>
      <w:r>
        <w:rPr>
          <w:sz w:val="28"/>
          <w:szCs w:val="28"/>
          <w:lang w:val="uk-UA"/>
        </w:rPr>
        <w:t xml:space="preserve">, </w:t>
      </w:r>
      <w:r w:rsidRPr="007D734F">
        <w:rPr>
          <w:sz w:val="28"/>
          <w:szCs w:val="28"/>
          <w:lang w:val="uk-UA"/>
        </w:rPr>
        <w:t>с.</w:t>
      </w:r>
      <w:r>
        <w:rPr>
          <w:sz w:val="28"/>
          <w:szCs w:val="28"/>
          <w:lang w:val="uk-UA"/>
        </w:rPr>
        <w:t xml:space="preserve"> </w:t>
      </w:r>
      <w:r w:rsidRPr="007D734F">
        <w:rPr>
          <w:sz w:val="28"/>
          <w:szCs w:val="28"/>
          <w:lang w:val="uk-UA"/>
        </w:rPr>
        <w:t>6]. Будь-яка подія в родині, хрестини чи весілля, навіть такі поважні свята, як Великдень чи Різдво, ба, навіть, смерть не обходяться в українців без гумору. Зрозуміло, така особливість нашої народної творчості зацікавила й учених.</w:t>
      </w:r>
    </w:p>
    <w:p w:rsidR="00B748C8" w:rsidRPr="007D734F" w:rsidRDefault="00B748C8" w:rsidP="00B748C8">
      <w:pPr>
        <w:widowControl w:val="0"/>
        <w:spacing w:line="360" w:lineRule="auto"/>
        <w:ind w:firstLine="709"/>
        <w:jc w:val="both"/>
        <w:rPr>
          <w:sz w:val="28"/>
          <w:szCs w:val="28"/>
          <w:lang w:val="uk-UA"/>
        </w:rPr>
      </w:pPr>
      <w:r>
        <w:rPr>
          <w:sz w:val="28"/>
          <w:szCs w:val="28"/>
          <w:lang w:val="uk-UA"/>
        </w:rPr>
        <w:t>Увага</w:t>
      </w:r>
      <w:r w:rsidRPr="007D734F">
        <w:rPr>
          <w:sz w:val="28"/>
          <w:szCs w:val="28"/>
          <w:lang w:val="uk-UA"/>
        </w:rPr>
        <w:t xml:space="preserve"> записувачів до української сміхової культури виявилася вже </w:t>
      </w:r>
      <w:r>
        <w:rPr>
          <w:sz w:val="28"/>
          <w:szCs w:val="28"/>
          <w:lang w:val="uk-UA"/>
        </w:rPr>
        <w:t>в</w:t>
      </w:r>
      <w:r w:rsidRPr="007D734F">
        <w:rPr>
          <w:sz w:val="28"/>
          <w:szCs w:val="28"/>
          <w:lang w:val="uk-UA"/>
        </w:rPr>
        <w:t xml:space="preserve"> XVII столітті. Найдавніші гумористичні пісні та пародії дійшли до нас у рукописному збірнику </w:t>
      </w:r>
      <w:proofErr w:type="spellStart"/>
      <w:r w:rsidRPr="007D734F">
        <w:rPr>
          <w:sz w:val="28"/>
          <w:szCs w:val="28"/>
          <w:lang w:val="uk-UA"/>
        </w:rPr>
        <w:t>Кондрацького</w:t>
      </w:r>
      <w:proofErr w:type="spellEnd"/>
      <w:r w:rsidRPr="007D734F">
        <w:rPr>
          <w:sz w:val="28"/>
          <w:szCs w:val="28"/>
          <w:lang w:val="uk-UA"/>
        </w:rPr>
        <w:t xml:space="preserve">, </w:t>
      </w:r>
      <w:r>
        <w:rPr>
          <w:sz w:val="28"/>
          <w:szCs w:val="28"/>
          <w:lang w:val="uk-UA"/>
        </w:rPr>
        <w:t>датованому</w:t>
      </w:r>
      <w:r w:rsidRPr="007D734F">
        <w:rPr>
          <w:sz w:val="28"/>
          <w:szCs w:val="28"/>
          <w:lang w:val="uk-UA"/>
        </w:rPr>
        <w:t xml:space="preserve"> близько 1684 р</w:t>
      </w:r>
      <w:r>
        <w:rPr>
          <w:sz w:val="28"/>
          <w:szCs w:val="28"/>
          <w:lang w:val="uk-UA"/>
        </w:rPr>
        <w:t>оком</w:t>
      </w:r>
      <w:r w:rsidRPr="007D734F">
        <w:rPr>
          <w:sz w:val="28"/>
          <w:szCs w:val="28"/>
          <w:lang w:val="uk-UA"/>
        </w:rPr>
        <w:t xml:space="preserve">. Однак лише з </w:t>
      </w:r>
      <w:r>
        <w:rPr>
          <w:sz w:val="28"/>
          <w:szCs w:val="28"/>
          <w:lang w:val="uk-UA"/>
        </w:rPr>
        <w:t>ХІХ століття</w:t>
      </w:r>
      <w:r w:rsidRPr="007D734F">
        <w:rPr>
          <w:sz w:val="28"/>
          <w:szCs w:val="28"/>
          <w:lang w:val="uk-UA"/>
        </w:rPr>
        <w:t xml:space="preserve"> розпочалося систематичне записування, видання і вивчення творів народної гумористики. Кілька зразків народного гумору надрукував </w:t>
      </w:r>
      <w:r>
        <w:rPr>
          <w:sz w:val="28"/>
          <w:szCs w:val="28"/>
          <w:lang w:val="uk-UA"/>
        </w:rPr>
        <w:t>Я</w:t>
      </w:r>
      <w:r w:rsidRPr="007D734F">
        <w:rPr>
          <w:sz w:val="28"/>
          <w:szCs w:val="28"/>
          <w:lang w:val="uk-UA"/>
        </w:rPr>
        <w:t xml:space="preserve">. Головацький у збірнику </w:t>
      </w:r>
      <w:proofErr w:type="spellStart"/>
      <w:r w:rsidRPr="007D734F">
        <w:rPr>
          <w:sz w:val="28"/>
          <w:szCs w:val="28"/>
          <w:lang w:val="uk-UA"/>
        </w:rPr>
        <w:t>“Вінок</w:t>
      </w:r>
      <w:proofErr w:type="spellEnd"/>
      <w:r w:rsidRPr="007D734F">
        <w:rPr>
          <w:sz w:val="28"/>
          <w:szCs w:val="28"/>
          <w:lang w:val="uk-UA"/>
        </w:rPr>
        <w:t xml:space="preserve"> русинам на </w:t>
      </w:r>
      <w:proofErr w:type="spellStart"/>
      <w:r w:rsidRPr="007D734F">
        <w:rPr>
          <w:sz w:val="28"/>
          <w:szCs w:val="28"/>
          <w:lang w:val="uk-UA"/>
        </w:rPr>
        <w:t>обжинки”</w:t>
      </w:r>
      <w:proofErr w:type="spellEnd"/>
      <w:r w:rsidRPr="007D734F">
        <w:rPr>
          <w:sz w:val="28"/>
          <w:szCs w:val="28"/>
          <w:lang w:val="uk-UA"/>
        </w:rPr>
        <w:t xml:space="preserve"> (1847). Жанри українського народного гумору зайняли помітне місце й серед фольклорних матеріалів збірника П. Куліша </w:t>
      </w:r>
      <w:proofErr w:type="spellStart"/>
      <w:r w:rsidRPr="007D734F">
        <w:rPr>
          <w:sz w:val="28"/>
          <w:szCs w:val="28"/>
          <w:lang w:val="uk-UA"/>
        </w:rPr>
        <w:t>“Записки</w:t>
      </w:r>
      <w:proofErr w:type="spellEnd"/>
      <w:r w:rsidRPr="007D734F">
        <w:rPr>
          <w:sz w:val="28"/>
          <w:szCs w:val="28"/>
          <w:lang w:val="uk-UA"/>
        </w:rPr>
        <w:t xml:space="preserve"> о </w:t>
      </w:r>
      <w:proofErr w:type="spellStart"/>
      <w:r w:rsidRPr="007D734F">
        <w:rPr>
          <w:sz w:val="28"/>
          <w:szCs w:val="28"/>
          <w:lang w:val="uk-UA"/>
        </w:rPr>
        <w:t>Южной</w:t>
      </w:r>
      <w:proofErr w:type="spellEnd"/>
      <w:r w:rsidRPr="007D734F">
        <w:rPr>
          <w:sz w:val="28"/>
          <w:szCs w:val="28"/>
          <w:lang w:val="uk-UA"/>
        </w:rPr>
        <w:t xml:space="preserve"> </w:t>
      </w:r>
      <w:proofErr w:type="spellStart"/>
      <w:r w:rsidRPr="007D734F">
        <w:rPr>
          <w:sz w:val="28"/>
          <w:szCs w:val="28"/>
          <w:lang w:val="uk-UA"/>
        </w:rPr>
        <w:t>Руси”</w:t>
      </w:r>
      <w:proofErr w:type="spellEnd"/>
      <w:r w:rsidRPr="007D734F">
        <w:rPr>
          <w:sz w:val="28"/>
          <w:szCs w:val="28"/>
          <w:lang w:val="uk-UA"/>
        </w:rPr>
        <w:t xml:space="preserve"> (1856). Це прислів’я і приказки, небилиці (</w:t>
      </w:r>
      <w:proofErr w:type="spellStart"/>
      <w:r w:rsidRPr="007D734F">
        <w:rPr>
          <w:sz w:val="28"/>
          <w:szCs w:val="28"/>
          <w:lang w:val="uk-UA"/>
        </w:rPr>
        <w:t>“Малороссийское</w:t>
      </w:r>
      <w:proofErr w:type="spellEnd"/>
      <w:r w:rsidRPr="007D734F">
        <w:rPr>
          <w:sz w:val="28"/>
          <w:szCs w:val="28"/>
          <w:lang w:val="uk-UA"/>
        </w:rPr>
        <w:t xml:space="preserve"> не любо – не </w:t>
      </w:r>
      <w:proofErr w:type="spellStart"/>
      <w:r w:rsidRPr="007D734F">
        <w:rPr>
          <w:sz w:val="28"/>
          <w:szCs w:val="28"/>
          <w:lang w:val="uk-UA"/>
        </w:rPr>
        <w:t>слушай”</w:t>
      </w:r>
      <w:proofErr w:type="spellEnd"/>
      <w:r w:rsidRPr="007D734F">
        <w:rPr>
          <w:sz w:val="28"/>
          <w:szCs w:val="28"/>
          <w:lang w:val="uk-UA"/>
        </w:rPr>
        <w:t>), гумористичні історії (</w:t>
      </w:r>
      <w:proofErr w:type="spellStart"/>
      <w:r w:rsidRPr="007D734F">
        <w:rPr>
          <w:sz w:val="28"/>
          <w:szCs w:val="28"/>
          <w:lang w:val="uk-UA"/>
        </w:rPr>
        <w:t>“Серые</w:t>
      </w:r>
      <w:proofErr w:type="spellEnd"/>
      <w:r w:rsidRPr="007D734F">
        <w:rPr>
          <w:sz w:val="28"/>
          <w:szCs w:val="28"/>
          <w:lang w:val="uk-UA"/>
        </w:rPr>
        <w:t xml:space="preserve"> гуси </w:t>
      </w:r>
      <w:proofErr w:type="spellStart"/>
      <w:r w:rsidRPr="007D734F">
        <w:rPr>
          <w:sz w:val="28"/>
          <w:szCs w:val="28"/>
          <w:lang w:val="uk-UA"/>
        </w:rPr>
        <w:t>из</w:t>
      </w:r>
      <w:proofErr w:type="spellEnd"/>
      <w:r w:rsidRPr="007D734F">
        <w:rPr>
          <w:sz w:val="28"/>
          <w:szCs w:val="28"/>
          <w:lang w:val="uk-UA"/>
        </w:rPr>
        <w:t xml:space="preserve"> </w:t>
      </w:r>
      <w:proofErr w:type="spellStart"/>
      <w:r w:rsidRPr="007D734F">
        <w:rPr>
          <w:sz w:val="28"/>
          <w:szCs w:val="28"/>
          <w:lang w:val="uk-UA"/>
        </w:rPr>
        <w:t>Белой</w:t>
      </w:r>
      <w:proofErr w:type="spellEnd"/>
      <w:r w:rsidRPr="007D734F">
        <w:rPr>
          <w:sz w:val="28"/>
          <w:szCs w:val="28"/>
          <w:lang w:val="uk-UA"/>
        </w:rPr>
        <w:t xml:space="preserve"> </w:t>
      </w:r>
      <w:proofErr w:type="spellStart"/>
      <w:r w:rsidRPr="007D734F">
        <w:rPr>
          <w:sz w:val="28"/>
          <w:szCs w:val="28"/>
          <w:lang w:val="uk-UA"/>
        </w:rPr>
        <w:t>Руси”</w:t>
      </w:r>
      <w:proofErr w:type="spellEnd"/>
      <w:r w:rsidRPr="007D734F">
        <w:rPr>
          <w:sz w:val="28"/>
          <w:szCs w:val="28"/>
          <w:lang w:val="uk-UA"/>
        </w:rPr>
        <w:t xml:space="preserve">), літературно-фольклорна містифікація </w:t>
      </w:r>
      <w:proofErr w:type="spellStart"/>
      <w:r w:rsidRPr="007D734F">
        <w:rPr>
          <w:sz w:val="28"/>
          <w:szCs w:val="28"/>
          <w:lang w:val="uk-UA"/>
        </w:rPr>
        <w:t>“Очаківська</w:t>
      </w:r>
      <w:proofErr w:type="spellEnd"/>
      <w:r w:rsidRPr="007D734F">
        <w:rPr>
          <w:sz w:val="28"/>
          <w:szCs w:val="28"/>
          <w:lang w:val="uk-UA"/>
        </w:rPr>
        <w:t xml:space="preserve"> </w:t>
      </w:r>
      <w:proofErr w:type="spellStart"/>
      <w:r w:rsidRPr="007D734F">
        <w:rPr>
          <w:sz w:val="28"/>
          <w:szCs w:val="28"/>
          <w:lang w:val="uk-UA"/>
        </w:rPr>
        <w:t>біда”</w:t>
      </w:r>
      <w:proofErr w:type="spellEnd"/>
      <w:r w:rsidRPr="007D734F">
        <w:rPr>
          <w:sz w:val="28"/>
          <w:szCs w:val="28"/>
          <w:lang w:val="uk-UA"/>
        </w:rPr>
        <w:t xml:space="preserve"> тощо. Згодом з’явилася чудова збірка М. </w:t>
      </w:r>
      <w:proofErr w:type="spellStart"/>
      <w:r w:rsidRPr="007D734F">
        <w:rPr>
          <w:sz w:val="28"/>
          <w:szCs w:val="28"/>
          <w:lang w:val="uk-UA"/>
        </w:rPr>
        <w:t>Номиса</w:t>
      </w:r>
      <w:proofErr w:type="spellEnd"/>
      <w:r w:rsidRPr="007D734F">
        <w:rPr>
          <w:sz w:val="28"/>
          <w:szCs w:val="28"/>
          <w:lang w:val="uk-UA"/>
        </w:rPr>
        <w:t xml:space="preserve"> </w:t>
      </w:r>
      <w:proofErr w:type="spellStart"/>
      <w:r w:rsidRPr="007D734F">
        <w:rPr>
          <w:sz w:val="28"/>
          <w:szCs w:val="28"/>
          <w:lang w:val="uk-UA"/>
        </w:rPr>
        <w:t>“Українські</w:t>
      </w:r>
      <w:proofErr w:type="spellEnd"/>
      <w:r w:rsidRPr="007D734F">
        <w:rPr>
          <w:sz w:val="28"/>
          <w:szCs w:val="28"/>
          <w:lang w:val="uk-UA"/>
        </w:rPr>
        <w:t xml:space="preserve"> приказки, прислів’я і таке </w:t>
      </w:r>
      <w:proofErr w:type="spellStart"/>
      <w:r w:rsidRPr="007D734F">
        <w:rPr>
          <w:sz w:val="28"/>
          <w:szCs w:val="28"/>
          <w:lang w:val="uk-UA"/>
        </w:rPr>
        <w:t>інше”</w:t>
      </w:r>
      <w:proofErr w:type="spellEnd"/>
      <w:r w:rsidRPr="007D734F">
        <w:rPr>
          <w:sz w:val="28"/>
          <w:szCs w:val="28"/>
          <w:lang w:val="uk-UA"/>
        </w:rPr>
        <w:t xml:space="preserve"> (1864). Велику кількість жартівливих пісень, колядок, оповідань, анекдотів видав П.</w:t>
      </w:r>
      <w:r>
        <w:rPr>
          <w:sz w:val="28"/>
          <w:szCs w:val="28"/>
          <w:lang w:val="uk-UA"/>
        </w:rPr>
        <w:t> </w:t>
      </w:r>
      <w:r w:rsidRPr="007D734F">
        <w:rPr>
          <w:sz w:val="28"/>
          <w:szCs w:val="28"/>
          <w:lang w:val="uk-UA"/>
        </w:rPr>
        <w:t xml:space="preserve">Чубинський у своїх </w:t>
      </w:r>
      <w:proofErr w:type="spellStart"/>
      <w:r w:rsidRPr="007D734F">
        <w:rPr>
          <w:sz w:val="28"/>
          <w:szCs w:val="28"/>
          <w:lang w:val="uk-UA"/>
        </w:rPr>
        <w:t>“Трудах</w:t>
      </w:r>
      <w:proofErr w:type="spellEnd"/>
      <w:r w:rsidRPr="007D734F">
        <w:rPr>
          <w:sz w:val="28"/>
          <w:szCs w:val="28"/>
          <w:lang w:val="uk-UA"/>
        </w:rPr>
        <w:t xml:space="preserve"> </w:t>
      </w:r>
      <w:proofErr w:type="spellStart"/>
      <w:r w:rsidRPr="007D734F">
        <w:rPr>
          <w:sz w:val="28"/>
          <w:szCs w:val="28"/>
          <w:lang w:val="uk-UA"/>
        </w:rPr>
        <w:t>этнографическо-статистической</w:t>
      </w:r>
      <w:proofErr w:type="spellEnd"/>
      <w:r w:rsidRPr="007D734F">
        <w:rPr>
          <w:sz w:val="28"/>
          <w:szCs w:val="28"/>
          <w:lang w:val="uk-UA"/>
        </w:rPr>
        <w:t xml:space="preserve"> </w:t>
      </w:r>
      <w:proofErr w:type="spellStart"/>
      <w:r w:rsidRPr="007D734F">
        <w:rPr>
          <w:sz w:val="28"/>
          <w:szCs w:val="28"/>
          <w:lang w:val="uk-UA"/>
        </w:rPr>
        <w:t>экспедиции</w:t>
      </w:r>
      <w:proofErr w:type="spellEnd"/>
      <w:r w:rsidRPr="007D734F">
        <w:rPr>
          <w:sz w:val="28"/>
          <w:szCs w:val="28"/>
          <w:lang w:val="uk-UA"/>
        </w:rPr>
        <w:t xml:space="preserve"> в </w:t>
      </w:r>
      <w:proofErr w:type="spellStart"/>
      <w:r w:rsidRPr="007D734F">
        <w:rPr>
          <w:sz w:val="28"/>
          <w:szCs w:val="28"/>
          <w:lang w:val="uk-UA"/>
        </w:rPr>
        <w:t>Западно-Русский</w:t>
      </w:r>
      <w:proofErr w:type="spellEnd"/>
      <w:r w:rsidRPr="007D734F">
        <w:rPr>
          <w:sz w:val="28"/>
          <w:szCs w:val="28"/>
          <w:lang w:val="uk-UA"/>
        </w:rPr>
        <w:t xml:space="preserve"> </w:t>
      </w:r>
      <w:proofErr w:type="spellStart"/>
      <w:r w:rsidRPr="007D734F">
        <w:rPr>
          <w:sz w:val="28"/>
          <w:szCs w:val="28"/>
          <w:lang w:val="uk-UA"/>
        </w:rPr>
        <w:t>край”</w:t>
      </w:r>
      <w:proofErr w:type="spellEnd"/>
      <w:r w:rsidRPr="007D734F">
        <w:rPr>
          <w:sz w:val="28"/>
          <w:szCs w:val="28"/>
          <w:lang w:val="uk-UA"/>
        </w:rPr>
        <w:t xml:space="preserve"> (Т.1, 1877; Т.2, 1878; Т.3, 1872; Т.5, 1874). Значне місце сатирі </w:t>
      </w:r>
      <w:r w:rsidRPr="007D734F">
        <w:rPr>
          <w:sz w:val="28"/>
          <w:szCs w:val="28"/>
          <w:lang w:val="uk-UA"/>
        </w:rPr>
        <w:lastRenderedPageBreak/>
        <w:t xml:space="preserve">та гумору відведено у збірнику Б. Грінченка </w:t>
      </w:r>
      <w:proofErr w:type="spellStart"/>
      <w:r w:rsidRPr="007D734F">
        <w:rPr>
          <w:sz w:val="28"/>
          <w:szCs w:val="28"/>
          <w:lang w:val="uk-UA"/>
        </w:rPr>
        <w:t>“Этнографические</w:t>
      </w:r>
      <w:proofErr w:type="spellEnd"/>
      <w:r w:rsidRPr="007D734F">
        <w:rPr>
          <w:sz w:val="28"/>
          <w:szCs w:val="28"/>
          <w:lang w:val="uk-UA"/>
        </w:rPr>
        <w:t xml:space="preserve"> </w:t>
      </w:r>
      <w:proofErr w:type="spellStart"/>
      <w:r w:rsidRPr="007D734F">
        <w:rPr>
          <w:sz w:val="28"/>
          <w:szCs w:val="28"/>
          <w:lang w:val="uk-UA"/>
        </w:rPr>
        <w:t>материалы</w:t>
      </w:r>
      <w:proofErr w:type="spellEnd"/>
      <w:r w:rsidRPr="007D734F">
        <w:rPr>
          <w:sz w:val="28"/>
          <w:szCs w:val="28"/>
          <w:lang w:val="uk-UA"/>
        </w:rPr>
        <w:t xml:space="preserve">, </w:t>
      </w:r>
      <w:proofErr w:type="spellStart"/>
      <w:r w:rsidRPr="007D734F">
        <w:rPr>
          <w:sz w:val="28"/>
          <w:szCs w:val="28"/>
          <w:lang w:val="uk-UA"/>
        </w:rPr>
        <w:t>собранные</w:t>
      </w:r>
      <w:proofErr w:type="spellEnd"/>
      <w:r w:rsidRPr="007D734F">
        <w:rPr>
          <w:sz w:val="28"/>
          <w:szCs w:val="28"/>
          <w:lang w:val="uk-UA"/>
        </w:rPr>
        <w:t xml:space="preserve"> в </w:t>
      </w:r>
      <w:proofErr w:type="spellStart"/>
      <w:r w:rsidRPr="007D734F">
        <w:rPr>
          <w:sz w:val="28"/>
          <w:szCs w:val="28"/>
          <w:lang w:val="uk-UA"/>
        </w:rPr>
        <w:t>Черниговской</w:t>
      </w:r>
      <w:proofErr w:type="spellEnd"/>
      <w:r w:rsidRPr="007D734F">
        <w:rPr>
          <w:sz w:val="28"/>
          <w:szCs w:val="28"/>
          <w:lang w:val="uk-UA"/>
        </w:rPr>
        <w:t xml:space="preserve"> и </w:t>
      </w:r>
      <w:proofErr w:type="spellStart"/>
      <w:r w:rsidRPr="007D734F">
        <w:rPr>
          <w:sz w:val="28"/>
          <w:szCs w:val="28"/>
          <w:lang w:val="uk-UA"/>
        </w:rPr>
        <w:t>соседних</w:t>
      </w:r>
      <w:proofErr w:type="spellEnd"/>
      <w:r w:rsidRPr="007D734F">
        <w:rPr>
          <w:sz w:val="28"/>
          <w:szCs w:val="28"/>
          <w:lang w:val="uk-UA"/>
        </w:rPr>
        <w:t xml:space="preserve"> с </w:t>
      </w:r>
      <w:proofErr w:type="spellStart"/>
      <w:r w:rsidRPr="007D734F">
        <w:rPr>
          <w:sz w:val="28"/>
          <w:szCs w:val="28"/>
          <w:lang w:val="uk-UA"/>
        </w:rPr>
        <w:t>ней</w:t>
      </w:r>
      <w:proofErr w:type="spellEnd"/>
      <w:r w:rsidRPr="007D734F">
        <w:rPr>
          <w:sz w:val="28"/>
          <w:szCs w:val="28"/>
          <w:lang w:val="uk-UA"/>
        </w:rPr>
        <w:t xml:space="preserve"> </w:t>
      </w:r>
      <w:proofErr w:type="spellStart"/>
      <w:r w:rsidRPr="007D734F">
        <w:rPr>
          <w:sz w:val="28"/>
          <w:szCs w:val="28"/>
          <w:lang w:val="uk-UA"/>
        </w:rPr>
        <w:t>губерниях”</w:t>
      </w:r>
      <w:proofErr w:type="spellEnd"/>
      <w:r>
        <w:rPr>
          <w:sz w:val="28"/>
          <w:szCs w:val="28"/>
          <w:lang w:val="uk-UA"/>
        </w:rPr>
        <w:t xml:space="preserve"> (Т. 1–</w:t>
      </w:r>
      <w:r w:rsidRPr="007D734F">
        <w:rPr>
          <w:sz w:val="28"/>
          <w:szCs w:val="28"/>
          <w:lang w:val="uk-UA"/>
        </w:rPr>
        <w:t xml:space="preserve">3, </w:t>
      </w:r>
      <w:r>
        <w:rPr>
          <w:sz w:val="28"/>
          <w:szCs w:val="28"/>
          <w:lang w:val="uk-UA"/>
        </w:rPr>
        <w:t xml:space="preserve">1895, 1896, </w:t>
      </w:r>
      <w:r w:rsidRPr="007D734F">
        <w:rPr>
          <w:sz w:val="28"/>
          <w:szCs w:val="28"/>
          <w:lang w:val="uk-UA"/>
        </w:rPr>
        <w:t xml:space="preserve">1899). Багато такого матеріалу друкували </w:t>
      </w:r>
      <w:proofErr w:type="spellStart"/>
      <w:r w:rsidRPr="007D734F">
        <w:rPr>
          <w:sz w:val="28"/>
          <w:szCs w:val="28"/>
          <w:lang w:val="uk-UA"/>
        </w:rPr>
        <w:t>“Киевская</w:t>
      </w:r>
      <w:proofErr w:type="spellEnd"/>
      <w:r w:rsidRPr="007D734F">
        <w:rPr>
          <w:sz w:val="28"/>
          <w:szCs w:val="28"/>
          <w:lang w:val="uk-UA"/>
        </w:rPr>
        <w:t xml:space="preserve"> </w:t>
      </w:r>
      <w:proofErr w:type="spellStart"/>
      <w:r w:rsidRPr="007D734F">
        <w:rPr>
          <w:sz w:val="28"/>
          <w:szCs w:val="28"/>
          <w:lang w:val="uk-UA"/>
        </w:rPr>
        <w:t>старина”</w:t>
      </w:r>
      <w:proofErr w:type="spellEnd"/>
      <w:r w:rsidRPr="007D734F">
        <w:rPr>
          <w:sz w:val="28"/>
          <w:szCs w:val="28"/>
          <w:lang w:val="uk-UA"/>
        </w:rPr>
        <w:t xml:space="preserve">, </w:t>
      </w:r>
      <w:proofErr w:type="spellStart"/>
      <w:r w:rsidRPr="007D734F">
        <w:rPr>
          <w:sz w:val="28"/>
          <w:szCs w:val="28"/>
          <w:lang w:val="uk-UA"/>
        </w:rPr>
        <w:t>“Зоря”</w:t>
      </w:r>
      <w:proofErr w:type="spellEnd"/>
      <w:r w:rsidRPr="007D734F">
        <w:rPr>
          <w:sz w:val="28"/>
          <w:szCs w:val="28"/>
          <w:lang w:val="uk-UA"/>
        </w:rPr>
        <w:t xml:space="preserve">, </w:t>
      </w:r>
      <w:proofErr w:type="spellStart"/>
      <w:r w:rsidRPr="007D734F">
        <w:rPr>
          <w:sz w:val="28"/>
          <w:szCs w:val="28"/>
          <w:lang w:val="uk-UA"/>
        </w:rPr>
        <w:t>“Етнографічний</w:t>
      </w:r>
      <w:proofErr w:type="spellEnd"/>
      <w:r w:rsidRPr="007D734F">
        <w:rPr>
          <w:sz w:val="28"/>
          <w:szCs w:val="28"/>
          <w:lang w:val="uk-UA"/>
        </w:rPr>
        <w:t xml:space="preserve"> </w:t>
      </w:r>
      <w:proofErr w:type="spellStart"/>
      <w:r w:rsidRPr="007D734F">
        <w:rPr>
          <w:sz w:val="28"/>
          <w:szCs w:val="28"/>
          <w:lang w:val="uk-UA"/>
        </w:rPr>
        <w:t>збірник”</w:t>
      </w:r>
      <w:proofErr w:type="spellEnd"/>
      <w:r>
        <w:rPr>
          <w:sz w:val="28"/>
          <w:szCs w:val="28"/>
          <w:lang w:val="uk-UA"/>
        </w:rPr>
        <w:t xml:space="preserve"> та інші періодичні видання</w:t>
      </w:r>
      <w:r w:rsidRPr="007D734F">
        <w:rPr>
          <w:sz w:val="28"/>
          <w:szCs w:val="28"/>
          <w:lang w:val="uk-UA"/>
        </w:rPr>
        <w:t>.</w:t>
      </w:r>
    </w:p>
    <w:p w:rsidR="00B748C8" w:rsidRPr="007D734F" w:rsidRDefault="00B748C8" w:rsidP="00B748C8">
      <w:pPr>
        <w:widowControl w:val="0"/>
        <w:spacing w:line="360" w:lineRule="auto"/>
        <w:ind w:firstLine="709"/>
        <w:jc w:val="both"/>
        <w:rPr>
          <w:sz w:val="28"/>
          <w:szCs w:val="28"/>
          <w:lang w:val="uk-UA"/>
        </w:rPr>
      </w:pPr>
      <w:r w:rsidRPr="007D734F">
        <w:rPr>
          <w:sz w:val="28"/>
          <w:szCs w:val="28"/>
          <w:lang w:val="uk-UA"/>
        </w:rPr>
        <w:t xml:space="preserve">У той же час збірники, присвячені </w:t>
      </w:r>
      <w:r>
        <w:rPr>
          <w:sz w:val="28"/>
          <w:szCs w:val="28"/>
          <w:lang w:val="uk-UA"/>
        </w:rPr>
        <w:t>жанрам</w:t>
      </w:r>
      <w:r w:rsidRPr="007D734F">
        <w:rPr>
          <w:sz w:val="28"/>
          <w:szCs w:val="28"/>
          <w:lang w:val="uk-UA"/>
        </w:rPr>
        <w:t xml:space="preserve"> українсько</w:t>
      </w:r>
      <w:r>
        <w:rPr>
          <w:sz w:val="28"/>
          <w:szCs w:val="28"/>
          <w:lang w:val="uk-UA"/>
        </w:rPr>
        <w:t>го</w:t>
      </w:r>
      <w:r w:rsidRPr="007D734F">
        <w:rPr>
          <w:sz w:val="28"/>
          <w:szCs w:val="28"/>
          <w:lang w:val="uk-UA"/>
        </w:rPr>
        <w:t xml:space="preserve"> народно</w:t>
      </w:r>
      <w:r>
        <w:rPr>
          <w:sz w:val="28"/>
          <w:szCs w:val="28"/>
          <w:lang w:val="uk-UA"/>
        </w:rPr>
        <w:t>го</w:t>
      </w:r>
      <w:r w:rsidRPr="007D734F">
        <w:rPr>
          <w:sz w:val="28"/>
          <w:szCs w:val="28"/>
          <w:lang w:val="uk-UA"/>
        </w:rPr>
        <w:t xml:space="preserve"> гумору</w:t>
      </w:r>
      <w:r>
        <w:rPr>
          <w:sz w:val="28"/>
          <w:szCs w:val="28"/>
          <w:lang w:val="uk-UA"/>
        </w:rPr>
        <w:t>,</w:t>
      </w:r>
      <w:r w:rsidRPr="007D734F">
        <w:rPr>
          <w:sz w:val="28"/>
          <w:szCs w:val="28"/>
          <w:lang w:val="uk-UA"/>
        </w:rPr>
        <w:t xml:space="preserve"> </w:t>
      </w:r>
      <w:r>
        <w:rPr>
          <w:sz w:val="28"/>
          <w:szCs w:val="28"/>
          <w:lang w:val="uk-UA"/>
        </w:rPr>
        <w:t>по</w:t>
      </w:r>
      <w:r w:rsidRPr="007D734F">
        <w:rPr>
          <w:sz w:val="28"/>
          <w:szCs w:val="28"/>
          <w:lang w:val="uk-UA"/>
        </w:rPr>
        <w:t xml:space="preserve">чали виходити лише наприкінці ХІХ століття. Серед них </w:t>
      </w:r>
      <w:proofErr w:type="spellStart"/>
      <w:r w:rsidRPr="007D734F">
        <w:rPr>
          <w:sz w:val="28"/>
          <w:szCs w:val="28"/>
          <w:lang w:val="uk-UA"/>
        </w:rPr>
        <w:t>“Веселий</w:t>
      </w:r>
      <w:proofErr w:type="spellEnd"/>
      <w:r w:rsidRPr="007D734F">
        <w:rPr>
          <w:sz w:val="28"/>
          <w:szCs w:val="28"/>
          <w:lang w:val="uk-UA"/>
        </w:rPr>
        <w:t xml:space="preserve"> </w:t>
      </w:r>
      <w:proofErr w:type="spellStart"/>
      <w:r w:rsidRPr="007D734F">
        <w:rPr>
          <w:sz w:val="28"/>
          <w:szCs w:val="28"/>
          <w:lang w:val="uk-UA"/>
        </w:rPr>
        <w:t>оповідач”</w:t>
      </w:r>
      <w:proofErr w:type="spellEnd"/>
      <w:r w:rsidRPr="007D734F">
        <w:rPr>
          <w:sz w:val="28"/>
          <w:szCs w:val="28"/>
          <w:lang w:val="uk-UA"/>
        </w:rPr>
        <w:t xml:space="preserve"> (1898) Б. Грінченка, </w:t>
      </w:r>
      <w:proofErr w:type="spellStart"/>
      <w:r w:rsidRPr="007D734F">
        <w:rPr>
          <w:sz w:val="28"/>
          <w:szCs w:val="28"/>
          <w:lang w:val="uk-UA"/>
        </w:rPr>
        <w:t>“Галицько-руські</w:t>
      </w:r>
      <w:proofErr w:type="spellEnd"/>
      <w:r w:rsidRPr="007D734F">
        <w:rPr>
          <w:sz w:val="28"/>
          <w:szCs w:val="28"/>
          <w:lang w:val="uk-UA"/>
        </w:rPr>
        <w:t xml:space="preserve"> </w:t>
      </w:r>
      <w:proofErr w:type="spellStart"/>
      <w:r w:rsidRPr="007D734F">
        <w:rPr>
          <w:sz w:val="28"/>
          <w:szCs w:val="28"/>
          <w:lang w:val="uk-UA"/>
        </w:rPr>
        <w:t>анекдоти”</w:t>
      </w:r>
      <w:proofErr w:type="spellEnd"/>
      <w:r w:rsidRPr="007D734F">
        <w:rPr>
          <w:sz w:val="28"/>
          <w:szCs w:val="28"/>
          <w:lang w:val="uk-UA"/>
        </w:rPr>
        <w:t xml:space="preserve"> (1899) та </w:t>
      </w:r>
      <w:proofErr w:type="spellStart"/>
      <w:r w:rsidRPr="007D734F">
        <w:rPr>
          <w:sz w:val="28"/>
          <w:szCs w:val="28"/>
          <w:lang w:val="uk-UA"/>
        </w:rPr>
        <w:t>“Українські</w:t>
      </w:r>
      <w:proofErr w:type="spellEnd"/>
      <w:r w:rsidRPr="007D734F">
        <w:rPr>
          <w:sz w:val="28"/>
          <w:szCs w:val="28"/>
          <w:lang w:val="uk-UA"/>
        </w:rPr>
        <w:t xml:space="preserve"> народні байки</w:t>
      </w:r>
      <w:r>
        <w:rPr>
          <w:sz w:val="28"/>
          <w:szCs w:val="28"/>
          <w:lang w:val="uk-UA"/>
        </w:rPr>
        <w:t>.</w:t>
      </w:r>
      <w:r w:rsidRPr="007D734F">
        <w:rPr>
          <w:sz w:val="28"/>
          <w:szCs w:val="28"/>
          <w:lang w:val="uk-UA"/>
        </w:rPr>
        <w:t xml:space="preserve"> Звіриний </w:t>
      </w:r>
      <w:proofErr w:type="spellStart"/>
      <w:r w:rsidRPr="007D734F">
        <w:rPr>
          <w:sz w:val="28"/>
          <w:szCs w:val="28"/>
          <w:lang w:val="uk-UA"/>
        </w:rPr>
        <w:t>епос”</w:t>
      </w:r>
      <w:proofErr w:type="spellEnd"/>
      <w:r w:rsidRPr="007D734F">
        <w:rPr>
          <w:sz w:val="28"/>
          <w:szCs w:val="28"/>
          <w:lang w:val="uk-UA"/>
        </w:rPr>
        <w:t xml:space="preserve"> (Т.</w:t>
      </w:r>
      <w:r>
        <w:rPr>
          <w:sz w:val="28"/>
          <w:szCs w:val="28"/>
          <w:lang w:val="uk-UA"/>
        </w:rPr>
        <w:t xml:space="preserve"> </w:t>
      </w:r>
      <w:r w:rsidRPr="007D734F">
        <w:rPr>
          <w:sz w:val="28"/>
          <w:szCs w:val="28"/>
          <w:lang w:val="uk-UA"/>
        </w:rPr>
        <w:t xml:space="preserve">1–2, 1916) В. Гнатюка, </w:t>
      </w:r>
      <w:proofErr w:type="spellStart"/>
      <w:r w:rsidRPr="007D734F">
        <w:rPr>
          <w:sz w:val="28"/>
          <w:szCs w:val="28"/>
          <w:lang w:val="uk-UA"/>
        </w:rPr>
        <w:t>“Галицько-руські</w:t>
      </w:r>
      <w:proofErr w:type="spellEnd"/>
      <w:r w:rsidRPr="007D734F">
        <w:rPr>
          <w:sz w:val="28"/>
          <w:szCs w:val="28"/>
          <w:lang w:val="uk-UA"/>
        </w:rPr>
        <w:t xml:space="preserve"> народні </w:t>
      </w:r>
      <w:proofErr w:type="spellStart"/>
      <w:r w:rsidRPr="007D734F">
        <w:rPr>
          <w:sz w:val="28"/>
          <w:szCs w:val="28"/>
          <w:lang w:val="uk-UA"/>
        </w:rPr>
        <w:t>приповідки”</w:t>
      </w:r>
      <w:proofErr w:type="spellEnd"/>
      <w:r w:rsidRPr="007D734F">
        <w:rPr>
          <w:sz w:val="28"/>
          <w:szCs w:val="28"/>
          <w:lang w:val="uk-UA"/>
        </w:rPr>
        <w:t xml:space="preserve"> (1901</w:t>
      </w:r>
      <w:r>
        <w:rPr>
          <w:sz w:val="28"/>
          <w:szCs w:val="28"/>
          <w:lang w:val="uk-UA"/>
        </w:rPr>
        <w:t>–</w:t>
      </w:r>
      <w:r w:rsidRPr="007D734F">
        <w:rPr>
          <w:sz w:val="28"/>
          <w:szCs w:val="28"/>
          <w:lang w:val="uk-UA"/>
        </w:rPr>
        <w:t>1910) І. Франка.</w:t>
      </w:r>
    </w:p>
    <w:p w:rsidR="00B748C8" w:rsidRPr="007D734F" w:rsidRDefault="00B748C8" w:rsidP="00B748C8">
      <w:pPr>
        <w:widowControl w:val="0"/>
        <w:spacing w:line="360" w:lineRule="auto"/>
        <w:ind w:firstLine="709"/>
        <w:jc w:val="both"/>
        <w:rPr>
          <w:sz w:val="28"/>
          <w:szCs w:val="28"/>
          <w:lang w:val="uk-UA"/>
        </w:rPr>
      </w:pPr>
      <w:r w:rsidRPr="007D734F">
        <w:rPr>
          <w:sz w:val="28"/>
          <w:szCs w:val="28"/>
          <w:lang w:val="uk-UA"/>
        </w:rPr>
        <w:t xml:space="preserve">Інтенсивне накопичення фактичного матеріалу спонукало науковців до аналізу зразків народного гумору. З’явилися перші аналітичні студії про український гумор. Щоправда, переважно йшлося про окремі жанри українського гумору, їх тематику, героїв, ідейне спрямування. Найглибшими розвідками з цієї проблематики є праці М. Драгоманова </w:t>
      </w:r>
      <w:proofErr w:type="spellStart"/>
      <w:r w:rsidRPr="007D734F">
        <w:rPr>
          <w:sz w:val="28"/>
          <w:szCs w:val="28"/>
          <w:lang w:val="uk-UA"/>
        </w:rPr>
        <w:t>“Турецькі</w:t>
      </w:r>
      <w:proofErr w:type="spellEnd"/>
      <w:r w:rsidRPr="007D734F">
        <w:rPr>
          <w:sz w:val="28"/>
          <w:szCs w:val="28"/>
          <w:lang w:val="uk-UA"/>
        </w:rPr>
        <w:t xml:space="preserve"> анекдоти в українській </w:t>
      </w:r>
      <w:proofErr w:type="spellStart"/>
      <w:r w:rsidRPr="007D734F">
        <w:rPr>
          <w:sz w:val="28"/>
          <w:szCs w:val="28"/>
          <w:lang w:val="uk-UA"/>
        </w:rPr>
        <w:t>словесності”</w:t>
      </w:r>
      <w:proofErr w:type="spellEnd"/>
      <w:r w:rsidRPr="007D734F">
        <w:rPr>
          <w:sz w:val="28"/>
          <w:szCs w:val="28"/>
          <w:lang w:val="uk-UA"/>
        </w:rPr>
        <w:t xml:space="preserve"> (1883), М. </w:t>
      </w:r>
      <w:proofErr w:type="spellStart"/>
      <w:r w:rsidRPr="007D734F">
        <w:rPr>
          <w:sz w:val="28"/>
          <w:szCs w:val="28"/>
          <w:lang w:val="uk-UA"/>
        </w:rPr>
        <w:t>Сумцова</w:t>
      </w:r>
      <w:proofErr w:type="spellEnd"/>
      <w:r w:rsidRPr="007D734F">
        <w:rPr>
          <w:sz w:val="28"/>
          <w:szCs w:val="28"/>
          <w:lang w:val="uk-UA"/>
        </w:rPr>
        <w:t xml:space="preserve"> </w:t>
      </w:r>
      <w:proofErr w:type="spellStart"/>
      <w:r w:rsidRPr="007D734F">
        <w:rPr>
          <w:sz w:val="28"/>
          <w:szCs w:val="28"/>
          <w:lang w:val="uk-UA"/>
        </w:rPr>
        <w:t>“Разыскания</w:t>
      </w:r>
      <w:proofErr w:type="spellEnd"/>
      <w:r w:rsidRPr="007D734F">
        <w:rPr>
          <w:sz w:val="28"/>
          <w:szCs w:val="28"/>
          <w:lang w:val="uk-UA"/>
        </w:rPr>
        <w:t xml:space="preserve"> в </w:t>
      </w:r>
      <w:proofErr w:type="spellStart"/>
      <w:r w:rsidRPr="007D734F">
        <w:rPr>
          <w:sz w:val="28"/>
          <w:szCs w:val="28"/>
          <w:lang w:val="uk-UA"/>
        </w:rPr>
        <w:t>области</w:t>
      </w:r>
      <w:proofErr w:type="spellEnd"/>
      <w:r w:rsidRPr="007D734F">
        <w:rPr>
          <w:sz w:val="28"/>
          <w:szCs w:val="28"/>
          <w:lang w:val="uk-UA"/>
        </w:rPr>
        <w:t xml:space="preserve"> </w:t>
      </w:r>
      <w:proofErr w:type="spellStart"/>
      <w:r w:rsidRPr="007D734F">
        <w:rPr>
          <w:sz w:val="28"/>
          <w:szCs w:val="28"/>
          <w:lang w:val="uk-UA"/>
        </w:rPr>
        <w:t>анекдотической</w:t>
      </w:r>
      <w:proofErr w:type="spellEnd"/>
      <w:r w:rsidRPr="007D734F">
        <w:rPr>
          <w:sz w:val="28"/>
          <w:szCs w:val="28"/>
          <w:lang w:val="uk-UA"/>
        </w:rPr>
        <w:t xml:space="preserve"> </w:t>
      </w:r>
      <w:proofErr w:type="spellStart"/>
      <w:r w:rsidRPr="007D734F">
        <w:rPr>
          <w:sz w:val="28"/>
          <w:szCs w:val="28"/>
          <w:lang w:val="uk-UA"/>
        </w:rPr>
        <w:t>литературы</w:t>
      </w:r>
      <w:proofErr w:type="spellEnd"/>
      <w:r w:rsidRPr="007D734F">
        <w:rPr>
          <w:sz w:val="28"/>
          <w:szCs w:val="28"/>
          <w:lang w:val="uk-UA"/>
        </w:rPr>
        <w:t xml:space="preserve">. </w:t>
      </w:r>
      <w:proofErr w:type="spellStart"/>
      <w:r w:rsidRPr="007D734F">
        <w:rPr>
          <w:sz w:val="28"/>
          <w:szCs w:val="28"/>
          <w:lang w:val="uk-UA"/>
        </w:rPr>
        <w:t>Анекдоты</w:t>
      </w:r>
      <w:proofErr w:type="spellEnd"/>
      <w:r w:rsidRPr="007D734F">
        <w:rPr>
          <w:sz w:val="28"/>
          <w:szCs w:val="28"/>
          <w:lang w:val="uk-UA"/>
        </w:rPr>
        <w:t xml:space="preserve"> о </w:t>
      </w:r>
      <w:proofErr w:type="spellStart"/>
      <w:r w:rsidRPr="007D734F">
        <w:rPr>
          <w:sz w:val="28"/>
          <w:szCs w:val="28"/>
          <w:lang w:val="uk-UA"/>
        </w:rPr>
        <w:t>глупцах”</w:t>
      </w:r>
      <w:proofErr w:type="spellEnd"/>
      <w:r w:rsidRPr="007D734F">
        <w:rPr>
          <w:sz w:val="28"/>
          <w:szCs w:val="28"/>
          <w:lang w:val="uk-UA"/>
        </w:rPr>
        <w:t xml:space="preserve"> (1899), В. Гнатюка </w:t>
      </w:r>
      <w:proofErr w:type="spellStart"/>
      <w:r w:rsidRPr="007D734F">
        <w:rPr>
          <w:sz w:val="28"/>
          <w:szCs w:val="28"/>
          <w:lang w:val="uk-UA"/>
        </w:rPr>
        <w:t>“Деякі</w:t>
      </w:r>
      <w:proofErr w:type="spellEnd"/>
      <w:r w:rsidRPr="007D734F">
        <w:rPr>
          <w:sz w:val="28"/>
          <w:szCs w:val="28"/>
          <w:lang w:val="uk-UA"/>
        </w:rPr>
        <w:t xml:space="preserve"> уваги над </w:t>
      </w:r>
      <w:proofErr w:type="spellStart"/>
      <w:r w:rsidRPr="007D734F">
        <w:rPr>
          <w:sz w:val="28"/>
          <w:szCs w:val="28"/>
          <w:lang w:val="uk-UA"/>
        </w:rPr>
        <w:t>байкою”</w:t>
      </w:r>
      <w:proofErr w:type="spellEnd"/>
      <w:r w:rsidRPr="007D734F">
        <w:rPr>
          <w:sz w:val="28"/>
          <w:szCs w:val="28"/>
          <w:lang w:val="uk-UA"/>
        </w:rPr>
        <w:t xml:space="preserve"> (1916) та інші. Окремі зауваження про </w:t>
      </w:r>
      <w:proofErr w:type="spellStart"/>
      <w:r w:rsidRPr="007D734F">
        <w:rPr>
          <w:sz w:val="28"/>
          <w:szCs w:val="28"/>
          <w:lang w:val="uk-UA"/>
        </w:rPr>
        <w:t>думові</w:t>
      </w:r>
      <w:proofErr w:type="spellEnd"/>
      <w:r w:rsidRPr="007D734F">
        <w:rPr>
          <w:sz w:val="28"/>
          <w:szCs w:val="28"/>
          <w:lang w:val="uk-UA"/>
        </w:rPr>
        <w:t xml:space="preserve"> пародії висловив і П. Житецький у розвідці </w:t>
      </w:r>
      <w:proofErr w:type="spellStart"/>
      <w:r w:rsidRPr="007D734F">
        <w:rPr>
          <w:sz w:val="28"/>
          <w:szCs w:val="28"/>
          <w:lang w:val="uk-UA"/>
        </w:rPr>
        <w:t>“Мысли</w:t>
      </w:r>
      <w:proofErr w:type="spellEnd"/>
      <w:r w:rsidRPr="007D734F">
        <w:rPr>
          <w:sz w:val="28"/>
          <w:szCs w:val="28"/>
          <w:lang w:val="uk-UA"/>
        </w:rPr>
        <w:t xml:space="preserve"> о </w:t>
      </w:r>
      <w:proofErr w:type="spellStart"/>
      <w:r w:rsidRPr="007D734F">
        <w:rPr>
          <w:sz w:val="28"/>
          <w:szCs w:val="28"/>
          <w:lang w:val="uk-UA"/>
        </w:rPr>
        <w:t>малорусских</w:t>
      </w:r>
      <w:proofErr w:type="spellEnd"/>
      <w:r w:rsidRPr="007D734F">
        <w:rPr>
          <w:sz w:val="28"/>
          <w:szCs w:val="28"/>
          <w:lang w:val="uk-UA"/>
        </w:rPr>
        <w:t xml:space="preserve"> </w:t>
      </w:r>
      <w:proofErr w:type="spellStart"/>
      <w:r w:rsidRPr="007D734F">
        <w:rPr>
          <w:sz w:val="28"/>
          <w:szCs w:val="28"/>
          <w:lang w:val="uk-UA"/>
        </w:rPr>
        <w:t>народных</w:t>
      </w:r>
      <w:proofErr w:type="spellEnd"/>
      <w:r w:rsidRPr="007D734F">
        <w:rPr>
          <w:sz w:val="28"/>
          <w:szCs w:val="28"/>
          <w:lang w:val="uk-UA"/>
        </w:rPr>
        <w:t xml:space="preserve"> </w:t>
      </w:r>
      <w:proofErr w:type="spellStart"/>
      <w:r w:rsidRPr="007D734F">
        <w:rPr>
          <w:sz w:val="28"/>
          <w:szCs w:val="28"/>
          <w:lang w:val="uk-UA"/>
        </w:rPr>
        <w:t>думах”</w:t>
      </w:r>
      <w:proofErr w:type="spellEnd"/>
      <w:r w:rsidRPr="007D734F">
        <w:rPr>
          <w:sz w:val="28"/>
          <w:szCs w:val="28"/>
          <w:lang w:val="uk-UA"/>
        </w:rPr>
        <w:t xml:space="preserve"> (1893). Цілий розділ у своїй праці </w:t>
      </w:r>
      <w:proofErr w:type="spellStart"/>
      <w:r w:rsidRPr="007D734F">
        <w:rPr>
          <w:sz w:val="28"/>
          <w:szCs w:val="28"/>
          <w:lang w:val="uk-UA"/>
        </w:rPr>
        <w:t>“Украинские</w:t>
      </w:r>
      <w:proofErr w:type="spellEnd"/>
      <w:r w:rsidRPr="007D734F">
        <w:rPr>
          <w:sz w:val="28"/>
          <w:szCs w:val="28"/>
          <w:lang w:val="uk-UA"/>
        </w:rPr>
        <w:t xml:space="preserve"> колядки. (Текст </w:t>
      </w:r>
      <w:proofErr w:type="spellStart"/>
      <w:r w:rsidRPr="007D734F">
        <w:rPr>
          <w:sz w:val="28"/>
          <w:szCs w:val="28"/>
          <w:lang w:val="uk-UA"/>
        </w:rPr>
        <w:t>волынский</w:t>
      </w:r>
      <w:proofErr w:type="spellEnd"/>
      <w:r w:rsidRPr="007D734F">
        <w:rPr>
          <w:sz w:val="28"/>
          <w:szCs w:val="28"/>
          <w:lang w:val="uk-UA"/>
        </w:rPr>
        <w:t>)” (1903) Олена Пчілка присвятила гумористичним колядкам.</w:t>
      </w:r>
    </w:p>
    <w:p w:rsidR="00B748C8" w:rsidRPr="007D734F" w:rsidRDefault="00B748C8" w:rsidP="00B748C8">
      <w:pPr>
        <w:widowControl w:val="0"/>
        <w:spacing w:line="360" w:lineRule="auto"/>
        <w:ind w:firstLine="709"/>
        <w:jc w:val="both"/>
        <w:rPr>
          <w:sz w:val="28"/>
          <w:szCs w:val="28"/>
          <w:lang w:val="uk-UA"/>
        </w:rPr>
      </w:pPr>
      <w:r w:rsidRPr="007D734F">
        <w:rPr>
          <w:sz w:val="28"/>
          <w:szCs w:val="28"/>
          <w:lang w:val="uk-UA"/>
        </w:rPr>
        <w:t xml:space="preserve">Деякі дослідники розглядали український гумор з точки зору народних оповідачів-гумористів. </w:t>
      </w:r>
      <w:proofErr w:type="spellStart"/>
      <w:r w:rsidRPr="007D734F">
        <w:rPr>
          <w:sz w:val="28"/>
          <w:szCs w:val="28"/>
          <w:lang w:val="uk-UA"/>
        </w:rPr>
        <w:t>Обширний</w:t>
      </w:r>
      <w:proofErr w:type="spellEnd"/>
      <w:r w:rsidRPr="007D734F">
        <w:rPr>
          <w:sz w:val="28"/>
          <w:szCs w:val="28"/>
          <w:lang w:val="uk-UA"/>
        </w:rPr>
        <w:t xml:space="preserve"> огляд і характеристику народних </w:t>
      </w:r>
      <w:proofErr w:type="spellStart"/>
      <w:r w:rsidRPr="007D734F">
        <w:rPr>
          <w:sz w:val="28"/>
          <w:szCs w:val="28"/>
          <w:lang w:val="uk-UA"/>
        </w:rPr>
        <w:t>“штукарів”</w:t>
      </w:r>
      <w:proofErr w:type="spellEnd"/>
      <w:r w:rsidRPr="007D734F">
        <w:rPr>
          <w:sz w:val="28"/>
          <w:szCs w:val="28"/>
          <w:lang w:val="uk-UA"/>
        </w:rPr>
        <w:t xml:space="preserve"> подав І. Нечуй-Левицький в етнографічному нарисі </w:t>
      </w:r>
      <w:proofErr w:type="spellStart"/>
      <w:r w:rsidRPr="007D734F">
        <w:rPr>
          <w:sz w:val="28"/>
          <w:szCs w:val="28"/>
          <w:lang w:val="uk-UA"/>
        </w:rPr>
        <w:t>“Украинские</w:t>
      </w:r>
      <w:proofErr w:type="spellEnd"/>
      <w:r w:rsidRPr="007D734F">
        <w:rPr>
          <w:sz w:val="28"/>
          <w:szCs w:val="28"/>
          <w:lang w:val="uk-UA"/>
        </w:rPr>
        <w:t xml:space="preserve"> </w:t>
      </w:r>
      <w:proofErr w:type="spellStart"/>
      <w:r w:rsidRPr="007D734F">
        <w:rPr>
          <w:sz w:val="28"/>
          <w:szCs w:val="28"/>
          <w:lang w:val="uk-UA"/>
        </w:rPr>
        <w:t>юмористы</w:t>
      </w:r>
      <w:proofErr w:type="spellEnd"/>
      <w:r w:rsidRPr="007D734F">
        <w:rPr>
          <w:sz w:val="28"/>
          <w:szCs w:val="28"/>
          <w:lang w:val="uk-UA"/>
        </w:rPr>
        <w:t xml:space="preserve"> и </w:t>
      </w:r>
      <w:proofErr w:type="spellStart"/>
      <w:r w:rsidRPr="007D734F">
        <w:rPr>
          <w:sz w:val="28"/>
          <w:szCs w:val="28"/>
          <w:lang w:val="uk-UA"/>
        </w:rPr>
        <w:t>шутники”</w:t>
      </w:r>
      <w:proofErr w:type="spellEnd"/>
      <w:r w:rsidRPr="007D734F">
        <w:rPr>
          <w:sz w:val="28"/>
          <w:szCs w:val="28"/>
          <w:lang w:val="uk-UA"/>
        </w:rPr>
        <w:t xml:space="preserve"> (1890). В. Гнатюк описав оповідну манеру двох галицьких гумористів у передмові до збірника </w:t>
      </w:r>
      <w:proofErr w:type="spellStart"/>
      <w:r w:rsidRPr="007D734F">
        <w:rPr>
          <w:sz w:val="28"/>
          <w:szCs w:val="28"/>
          <w:lang w:val="uk-UA"/>
        </w:rPr>
        <w:t>“Галицько-руські</w:t>
      </w:r>
      <w:proofErr w:type="spellEnd"/>
      <w:r w:rsidRPr="007D734F">
        <w:rPr>
          <w:sz w:val="28"/>
          <w:szCs w:val="28"/>
          <w:lang w:val="uk-UA"/>
        </w:rPr>
        <w:t xml:space="preserve"> </w:t>
      </w:r>
      <w:proofErr w:type="spellStart"/>
      <w:r w:rsidRPr="007D734F">
        <w:rPr>
          <w:sz w:val="28"/>
          <w:szCs w:val="28"/>
          <w:lang w:val="uk-UA"/>
        </w:rPr>
        <w:t>анекдоти”</w:t>
      </w:r>
      <w:proofErr w:type="spellEnd"/>
      <w:r w:rsidRPr="007D734F">
        <w:rPr>
          <w:sz w:val="28"/>
          <w:szCs w:val="28"/>
          <w:lang w:val="uk-UA"/>
        </w:rPr>
        <w:t xml:space="preserve"> [див.: </w:t>
      </w:r>
      <w:r w:rsidR="006914F8">
        <w:rPr>
          <w:sz w:val="28"/>
          <w:szCs w:val="28"/>
          <w:lang w:val="uk-UA"/>
        </w:rPr>
        <w:t>1</w:t>
      </w:r>
      <w:r>
        <w:rPr>
          <w:sz w:val="28"/>
          <w:szCs w:val="28"/>
          <w:lang w:val="uk-UA"/>
        </w:rPr>
        <w:t xml:space="preserve">, </w:t>
      </w:r>
      <w:r w:rsidRPr="007D734F">
        <w:rPr>
          <w:sz w:val="28"/>
          <w:szCs w:val="28"/>
          <w:lang w:val="uk-UA"/>
        </w:rPr>
        <w:t>с.</w:t>
      </w:r>
      <w:r>
        <w:rPr>
          <w:sz w:val="28"/>
          <w:szCs w:val="28"/>
          <w:lang w:val="uk-UA"/>
        </w:rPr>
        <w:t xml:space="preserve"> </w:t>
      </w:r>
      <w:r w:rsidRPr="007D734F">
        <w:rPr>
          <w:sz w:val="28"/>
          <w:szCs w:val="28"/>
          <w:lang w:val="uk-UA"/>
        </w:rPr>
        <w:t>VI-X].</w:t>
      </w:r>
    </w:p>
    <w:p w:rsidR="00B748C8" w:rsidRPr="007D734F" w:rsidRDefault="00B748C8" w:rsidP="00B748C8">
      <w:pPr>
        <w:widowControl w:val="0"/>
        <w:spacing w:line="360" w:lineRule="auto"/>
        <w:ind w:firstLine="709"/>
        <w:jc w:val="both"/>
        <w:rPr>
          <w:sz w:val="28"/>
          <w:szCs w:val="28"/>
          <w:lang w:val="uk-UA"/>
        </w:rPr>
      </w:pPr>
      <w:r>
        <w:rPr>
          <w:sz w:val="28"/>
          <w:szCs w:val="28"/>
          <w:lang w:val="uk-UA"/>
        </w:rPr>
        <w:t xml:space="preserve">У той же час очевидно </w:t>
      </w:r>
      <w:r w:rsidRPr="007D734F">
        <w:rPr>
          <w:sz w:val="28"/>
          <w:szCs w:val="28"/>
          <w:lang w:val="uk-UA"/>
        </w:rPr>
        <w:t>бракувало узагальн</w:t>
      </w:r>
      <w:r>
        <w:rPr>
          <w:sz w:val="28"/>
          <w:szCs w:val="28"/>
          <w:lang w:val="uk-UA"/>
        </w:rPr>
        <w:t>юючої</w:t>
      </w:r>
      <w:r w:rsidRPr="007D734F">
        <w:rPr>
          <w:sz w:val="28"/>
          <w:szCs w:val="28"/>
          <w:lang w:val="uk-UA"/>
        </w:rPr>
        <w:t xml:space="preserve"> праці про український гумор, адже кожен жанр розглядався ізольовано</w:t>
      </w:r>
      <w:r>
        <w:rPr>
          <w:sz w:val="28"/>
          <w:szCs w:val="28"/>
          <w:lang w:val="uk-UA"/>
        </w:rPr>
        <w:t>.</w:t>
      </w:r>
      <w:r w:rsidRPr="007D734F">
        <w:rPr>
          <w:sz w:val="28"/>
          <w:szCs w:val="28"/>
          <w:lang w:val="uk-UA"/>
        </w:rPr>
        <w:t xml:space="preserve"> </w:t>
      </w:r>
      <w:r>
        <w:rPr>
          <w:sz w:val="28"/>
          <w:szCs w:val="28"/>
          <w:lang w:val="uk-UA"/>
        </w:rPr>
        <w:t>С</w:t>
      </w:r>
      <w:r w:rsidRPr="007D734F">
        <w:rPr>
          <w:sz w:val="28"/>
          <w:szCs w:val="28"/>
          <w:lang w:val="uk-UA"/>
        </w:rPr>
        <w:t>аме Олена Пчілка першою здійснила спробу загального огляду таких фольклорних текстів у невеликій, але місткій розвідц</w:t>
      </w:r>
      <w:r>
        <w:rPr>
          <w:sz w:val="28"/>
          <w:szCs w:val="28"/>
          <w:lang w:val="uk-UA"/>
        </w:rPr>
        <w:t xml:space="preserve">і </w:t>
      </w:r>
      <w:proofErr w:type="spellStart"/>
      <w:r>
        <w:rPr>
          <w:sz w:val="28"/>
          <w:szCs w:val="28"/>
          <w:lang w:val="uk-UA"/>
        </w:rPr>
        <w:t>“Українська</w:t>
      </w:r>
      <w:proofErr w:type="spellEnd"/>
      <w:r>
        <w:rPr>
          <w:sz w:val="28"/>
          <w:szCs w:val="28"/>
          <w:lang w:val="uk-UA"/>
        </w:rPr>
        <w:t xml:space="preserve"> </w:t>
      </w:r>
      <w:proofErr w:type="spellStart"/>
      <w:r>
        <w:rPr>
          <w:sz w:val="28"/>
          <w:szCs w:val="28"/>
          <w:lang w:val="uk-UA"/>
        </w:rPr>
        <w:t>гумористика”</w:t>
      </w:r>
      <w:proofErr w:type="spellEnd"/>
      <w:r>
        <w:rPr>
          <w:sz w:val="28"/>
          <w:szCs w:val="28"/>
          <w:lang w:val="uk-UA"/>
        </w:rPr>
        <w:t xml:space="preserve"> (1911</w:t>
      </w:r>
      <w:r w:rsidRPr="007D734F">
        <w:rPr>
          <w:sz w:val="28"/>
          <w:szCs w:val="28"/>
          <w:lang w:val="uk-UA"/>
        </w:rPr>
        <w:t xml:space="preserve">). Ця робота складалася з </w:t>
      </w:r>
      <w:r w:rsidRPr="007D734F">
        <w:rPr>
          <w:sz w:val="28"/>
          <w:szCs w:val="28"/>
          <w:lang w:val="uk-UA"/>
        </w:rPr>
        <w:lastRenderedPageBreak/>
        <w:t xml:space="preserve">двох розділів і публікувалася у кількох номерах часопису </w:t>
      </w:r>
      <w:proofErr w:type="spellStart"/>
      <w:r w:rsidRPr="007D734F">
        <w:rPr>
          <w:sz w:val="28"/>
          <w:szCs w:val="28"/>
          <w:lang w:val="uk-UA"/>
        </w:rPr>
        <w:t>“Рідний</w:t>
      </w:r>
      <w:proofErr w:type="spellEnd"/>
      <w:r w:rsidRPr="007D734F">
        <w:rPr>
          <w:sz w:val="28"/>
          <w:szCs w:val="28"/>
          <w:lang w:val="uk-UA"/>
        </w:rPr>
        <w:t xml:space="preserve"> </w:t>
      </w:r>
      <w:proofErr w:type="spellStart"/>
      <w:r w:rsidRPr="007D734F">
        <w:rPr>
          <w:sz w:val="28"/>
          <w:szCs w:val="28"/>
          <w:lang w:val="uk-UA"/>
        </w:rPr>
        <w:t>край”</w:t>
      </w:r>
      <w:proofErr w:type="spellEnd"/>
      <w:r w:rsidRPr="007D734F">
        <w:rPr>
          <w:sz w:val="28"/>
          <w:szCs w:val="28"/>
          <w:lang w:val="uk-UA"/>
        </w:rPr>
        <w:t>. На жаль, стаття з невідомих причин так і не була завершена. Можливо</w:t>
      </w:r>
      <w:r>
        <w:rPr>
          <w:sz w:val="28"/>
          <w:szCs w:val="28"/>
          <w:lang w:val="uk-UA"/>
        </w:rPr>
        <w:t>,</w:t>
      </w:r>
      <w:r w:rsidRPr="007D734F">
        <w:rPr>
          <w:sz w:val="28"/>
          <w:szCs w:val="28"/>
          <w:lang w:val="uk-UA"/>
        </w:rPr>
        <w:t xml:space="preserve"> остання частина праці десь згубилася серед друкованого матеріалу, або дослідниця просто не написала закінче</w:t>
      </w:r>
      <w:r>
        <w:rPr>
          <w:sz w:val="28"/>
          <w:szCs w:val="28"/>
          <w:lang w:val="uk-UA"/>
        </w:rPr>
        <w:t>ння. В</w:t>
      </w:r>
      <w:r w:rsidRPr="007D734F">
        <w:rPr>
          <w:sz w:val="28"/>
          <w:szCs w:val="28"/>
          <w:lang w:val="uk-UA"/>
        </w:rPr>
        <w:t xml:space="preserve"> архіві Олени Пчілки </w:t>
      </w:r>
      <w:r>
        <w:rPr>
          <w:sz w:val="28"/>
          <w:szCs w:val="28"/>
          <w:lang w:val="uk-UA"/>
        </w:rPr>
        <w:t>також поки не виявлено</w:t>
      </w:r>
      <w:r w:rsidRPr="007D734F">
        <w:rPr>
          <w:sz w:val="28"/>
          <w:szCs w:val="28"/>
          <w:lang w:val="uk-UA"/>
        </w:rPr>
        <w:t xml:space="preserve"> жодної чернетки кінцевого варіанту роботи. Проте це не применшує ваги цієї розвідки для фольклористичної науки.</w:t>
      </w:r>
    </w:p>
    <w:p w:rsidR="00B748C8" w:rsidRPr="007D734F" w:rsidRDefault="00B748C8" w:rsidP="00B748C8">
      <w:pPr>
        <w:widowControl w:val="0"/>
        <w:spacing w:line="360" w:lineRule="auto"/>
        <w:ind w:firstLine="709"/>
        <w:jc w:val="both"/>
        <w:rPr>
          <w:sz w:val="28"/>
          <w:szCs w:val="28"/>
          <w:lang w:val="uk-UA"/>
        </w:rPr>
      </w:pPr>
      <w:r w:rsidRPr="007D734F">
        <w:rPr>
          <w:sz w:val="28"/>
          <w:szCs w:val="28"/>
          <w:lang w:val="uk-UA"/>
        </w:rPr>
        <w:t xml:space="preserve">Особливістю статті Олени Пчілки є те, що вона визначила основні жанри народного гумору, спробувала проаналізувати його тематику та вияви цього явища у літературі. </w:t>
      </w:r>
      <w:r>
        <w:rPr>
          <w:sz w:val="28"/>
          <w:szCs w:val="28"/>
          <w:lang w:val="uk-UA"/>
        </w:rPr>
        <w:t>Дослідниця</w:t>
      </w:r>
      <w:r w:rsidRPr="007D734F">
        <w:rPr>
          <w:sz w:val="28"/>
          <w:szCs w:val="28"/>
          <w:lang w:val="uk-UA"/>
        </w:rPr>
        <w:t xml:space="preserve"> вперше виділила два різновиди народної гумористики – це оповідний гумор і пісенний гумор. Ольга Петрівна зазначала: “… прислухайтесь до розмови молодих або й старших, – ви почуєте цілий каскад жартів: прислів’я, приказки, дотепні вислови – так і </w:t>
      </w:r>
      <w:proofErr w:type="spellStart"/>
      <w:r w:rsidRPr="007D734F">
        <w:rPr>
          <w:sz w:val="28"/>
          <w:szCs w:val="28"/>
          <w:lang w:val="uk-UA"/>
        </w:rPr>
        <w:t>сипляться</w:t>
      </w:r>
      <w:proofErr w:type="spellEnd"/>
      <w:r w:rsidRPr="007D734F">
        <w:rPr>
          <w:sz w:val="28"/>
          <w:szCs w:val="28"/>
          <w:lang w:val="uk-UA"/>
        </w:rPr>
        <w:t xml:space="preserve"> кругом! … не тільки безліч жартівливих </w:t>
      </w:r>
      <w:proofErr w:type="spellStart"/>
      <w:r w:rsidRPr="007D734F">
        <w:rPr>
          <w:sz w:val="28"/>
          <w:szCs w:val="28"/>
          <w:lang w:val="uk-UA"/>
        </w:rPr>
        <w:t>словець</w:t>
      </w:r>
      <w:proofErr w:type="spellEnd"/>
      <w:r w:rsidRPr="007D734F">
        <w:rPr>
          <w:sz w:val="28"/>
          <w:szCs w:val="28"/>
          <w:lang w:val="uk-UA"/>
        </w:rPr>
        <w:t xml:space="preserve">, але й цілих приповісток, коротеньких собі та повних гумору. […] Часто при довшій бесіді почуєте й більші гумористичні приповісті, цілі </w:t>
      </w:r>
      <w:proofErr w:type="spellStart"/>
      <w:r w:rsidRPr="007D734F">
        <w:rPr>
          <w:sz w:val="28"/>
          <w:szCs w:val="28"/>
          <w:lang w:val="uk-UA"/>
        </w:rPr>
        <w:t>оповідання”</w:t>
      </w:r>
      <w:proofErr w:type="spellEnd"/>
      <w:r w:rsidRPr="007D734F">
        <w:rPr>
          <w:sz w:val="28"/>
          <w:szCs w:val="28"/>
          <w:lang w:val="uk-UA"/>
        </w:rPr>
        <w:t xml:space="preserve"> [</w:t>
      </w:r>
      <w:r w:rsidR="006914F8">
        <w:rPr>
          <w:sz w:val="28"/>
          <w:szCs w:val="28"/>
          <w:lang w:val="uk-UA"/>
        </w:rPr>
        <w:t>1</w:t>
      </w:r>
      <w:r>
        <w:rPr>
          <w:sz w:val="28"/>
          <w:szCs w:val="28"/>
          <w:lang w:val="uk-UA"/>
        </w:rPr>
        <w:t>2,</w:t>
      </w:r>
      <w:r w:rsidRPr="007D734F">
        <w:rPr>
          <w:sz w:val="28"/>
          <w:szCs w:val="28"/>
          <w:lang w:val="uk-UA"/>
        </w:rPr>
        <w:t xml:space="preserve"> </w:t>
      </w:r>
      <w:r>
        <w:rPr>
          <w:sz w:val="28"/>
          <w:szCs w:val="28"/>
          <w:lang w:val="uk-UA"/>
        </w:rPr>
        <w:t>№4,</w:t>
      </w:r>
      <w:r w:rsidRPr="007D734F">
        <w:rPr>
          <w:sz w:val="28"/>
          <w:szCs w:val="28"/>
          <w:lang w:val="uk-UA"/>
        </w:rPr>
        <w:t xml:space="preserve"> с. 13-14]. </w:t>
      </w:r>
      <w:proofErr w:type="spellStart"/>
      <w:r w:rsidRPr="007D734F">
        <w:rPr>
          <w:sz w:val="28"/>
          <w:szCs w:val="28"/>
          <w:lang w:val="uk-UA"/>
        </w:rPr>
        <w:t>“Немало</w:t>
      </w:r>
      <w:proofErr w:type="spellEnd"/>
      <w:r w:rsidRPr="007D734F">
        <w:rPr>
          <w:sz w:val="28"/>
          <w:szCs w:val="28"/>
          <w:lang w:val="uk-UA"/>
        </w:rPr>
        <w:t xml:space="preserve"> зустрічаємо гумору і в піснях українських, – писала дослідниця. – Опріч великого числа пісень смутних, знаходимо в нас цілий відділ пісень </w:t>
      </w:r>
      <w:proofErr w:type="spellStart"/>
      <w:r w:rsidRPr="007D734F">
        <w:rPr>
          <w:sz w:val="28"/>
          <w:szCs w:val="28"/>
          <w:lang w:val="uk-UA"/>
        </w:rPr>
        <w:t>жартівливих”</w:t>
      </w:r>
      <w:proofErr w:type="spellEnd"/>
      <w:r w:rsidRPr="007D734F">
        <w:rPr>
          <w:sz w:val="28"/>
          <w:szCs w:val="28"/>
          <w:lang w:val="uk-UA"/>
        </w:rPr>
        <w:t xml:space="preserve"> [</w:t>
      </w:r>
      <w:r w:rsidR="006914F8">
        <w:rPr>
          <w:sz w:val="28"/>
          <w:szCs w:val="28"/>
          <w:lang w:val="uk-UA"/>
        </w:rPr>
        <w:t>1</w:t>
      </w:r>
      <w:r>
        <w:rPr>
          <w:sz w:val="28"/>
          <w:szCs w:val="28"/>
          <w:lang w:val="uk-UA"/>
        </w:rPr>
        <w:t>2,</w:t>
      </w:r>
      <w:r w:rsidRPr="007D734F">
        <w:rPr>
          <w:sz w:val="28"/>
          <w:szCs w:val="28"/>
          <w:lang w:val="uk-UA"/>
        </w:rPr>
        <w:t xml:space="preserve"> </w:t>
      </w:r>
      <w:r>
        <w:rPr>
          <w:sz w:val="28"/>
          <w:szCs w:val="28"/>
          <w:lang w:val="uk-UA"/>
        </w:rPr>
        <w:t>№7,</w:t>
      </w:r>
      <w:r w:rsidRPr="007D734F">
        <w:rPr>
          <w:sz w:val="28"/>
          <w:szCs w:val="28"/>
          <w:lang w:val="uk-UA"/>
        </w:rPr>
        <w:t xml:space="preserve"> с. 19]. Закономірно, що Олена Пчілка виділила жартівливі віншування і колядки, адже була добре з ними обізнана (детальний огляд гумористичних колядок Олени Пчілки подано у другому розділі даної роботи – </w:t>
      </w:r>
      <w:r w:rsidRPr="007D734F">
        <w:rPr>
          <w:i/>
          <w:sz w:val="28"/>
          <w:szCs w:val="28"/>
          <w:lang w:val="uk-UA"/>
        </w:rPr>
        <w:t>О.</w:t>
      </w:r>
      <w:r w:rsidRPr="00547C57">
        <w:rPr>
          <w:i/>
          <w:sz w:val="28"/>
          <w:szCs w:val="28"/>
          <w:lang w:val="uk-UA"/>
        </w:rPr>
        <w:t xml:space="preserve"> </w:t>
      </w:r>
      <w:r w:rsidRPr="007D734F">
        <w:rPr>
          <w:i/>
          <w:sz w:val="28"/>
          <w:szCs w:val="28"/>
          <w:lang w:val="uk-UA"/>
        </w:rPr>
        <w:t>М.</w:t>
      </w:r>
      <w:r w:rsidRPr="007D734F">
        <w:rPr>
          <w:sz w:val="28"/>
          <w:szCs w:val="28"/>
          <w:lang w:val="uk-UA"/>
        </w:rPr>
        <w:t xml:space="preserve">) [див.: </w:t>
      </w:r>
      <w:r w:rsidR="006914F8">
        <w:rPr>
          <w:sz w:val="28"/>
          <w:szCs w:val="28"/>
          <w:lang w:val="uk-UA"/>
        </w:rPr>
        <w:t>1</w:t>
      </w:r>
      <w:r>
        <w:rPr>
          <w:sz w:val="28"/>
          <w:szCs w:val="28"/>
          <w:lang w:val="uk-UA"/>
        </w:rPr>
        <w:t>2,</w:t>
      </w:r>
      <w:r w:rsidRPr="007D734F">
        <w:rPr>
          <w:sz w:val="28"/>
          <w:szCs w:val="28"/>
          <w:lang w:val="uk-UA"/>
        </w:rPr>
        <w:t xml:space="preserve"> №7</w:t>
      </w:r>
      <w:r>
        <w:rPr>
          <w:sz w:val="28"/>
          <w:szCs w:val="28"/>
          <w:lang w:val="uk-UA"/>
        </w:rPr>
        <w:t>,</w:t>
      </w:r>
      <w:r w:rsidRPr="007D734F">
        <w:rPr>
          <w:sz w:val="28"/>
          <w:szCs w:val="28"/>
          <w:lang w:val="uk-UA"/>
        </w:rPr>
        <w:t xml:space="preserve"> с. 19-20].</w:t>
      </w:r>
    </w:p>
    <w:p w:rsidR="00B748C8" w:rsidRPr="007D734F" w:rsidRDefault="00B748C8" w:rsidP="00B748C8">
      <w:pPr>
        <w:widowControl w:val="0"/>
        <w:spacing w:line="360" w:lineRule="auto"/>
        <w:ind w:firstLine="709"/>
        <w:jc w:val="both"/>
        <w:rPr>
          <w:sz w:val="28"/>
          <w:szCs w:val="28"/>
          <w:lang w:val="uk-UA"/>
        </w:rPr>
      </w:pPr>
      <w:r w:rsidRPr="007D734F">
        <w:rPr>
          <w:sz w:val="28"/>
          <w:szCs w:val="28"/>
          <w:lang w:val="uk-UA"/>
        </w:rPr>
        <w:t>У своїх зауваженнях дослідниця передусім відзначила жанрове розмаїття українського народного гумору. Цікаво</w:t>
      </w:r>
      <w:r>
        <w:rPr>
          <w:sz w:val="28"/>
          <w:szCs w:val="28"/>
          <w:lang w:val="uk-UA"/>
        </w:rPr>
        <w:t xml:space="preserve">, що </w:t>
      </w:r>
      <w:r w:rsidRPr="007D734F">
        <w:rPr>
          <w:sz w:val="28"/>
          <w:szCs w:val="28"/>
          <w:lang w:val="uk-UA"/>
        </w:rPr>
        <w:t xml:space="preserve">українські дослідники </w:t>
      </w:r>
      <w:r>
        <w:rPr>
          <w:sz w:val="28"/>
          <w:szCs w:val="28"/>
          <w:lang w:val="uk-UA"/>
        </w:rPr>
        <w:t xml:space="preserve">пізнішого часу </w:t>
      </w:r>
      <w:r w:rsidRPr="007D734F">
        <w:rPr>
          <w:sz w:val="28"/>
          <w:szCs w:val="28"/>
          <w:lang w:val="uk-UA"/>
        </w:rPr>
        <w:t>писали практично про ті самі жанри народного гумору. Так, за Л. Махновцем</w:t>
      </w:r>
      <w:r>
        <w:rPr>
          <w:sz w:val="28"/>
          <w:szCs w:val="28"/>
          <w:lang w:val="uk-UA"/>
        </w:rPr>
        <w:t>,</w:t>
      </w:r>
      <w:r w:rsidRPr="007D734F">
        <w:rPr>
          <w:sz w:val="28"/>
          <w:szCs w:val="28"/>
          <w:lang w:val="uk-UA"/>
        </w:rPr>
        <w:t xml:space="preserve"> </w:t>
      </w:r>
      <w:proofErr w:type="spellStart"/>
      <w:r w:rsidRPr="007D734F">
        <w:rPr>
          <w:sz w:val="28"/>
          <w:szCs w:val="28"/>
          <w:lang w:val="uk-UA"/>
        </w:rPr>
        <w:t>“</w:t>
      </w:r>
      <w:r>
        <w:rPr>
          <w:sz w:val="28"/>
          <w:szCs w:val="28"/>
          <w:lang w:val="uk-UA"/>
        </w:rPr>
        <w:t>т</w:t>
      </w:r>
      <w:r w:rsidRPr="007D734F">
        <w:rPr>
          <w:sz w:val="28"/>
          <w:szCs w:val="28"/>
          <w:lang w:val="uk-UA"/>
        </w:rPr>
        <w:t>ворець</w:t>
      </w:r>
      <w:proofErr w:type="spellEnd"/>
      <w:r w:rsidRPr="007D734F">
        <w:rPr>
          <w:sz w:val="28"/>
          <w:szCs w:val="28"/>
          <w:lang w:val="uk-UA"/>
        </w:rPr>
        <w:t xml:space="preserve"> і найвищий цінитель справді прекрасного, народ-оптиміст розсипав свій гумор у дотепних слівцях-епітетах, в неперекладних фразеологічних зворотах, у крилатих прислів’ях і приказках, у піснях, легендах, оповіданнях, драматичних </w:t>
      </w:r>
      <w:proofErr w:type="spellStart"/>
      <w:r w:rsidRPr="007D734F">
        <w:rPr>
          <w:sz w:val="28"/>
          <w:szCs w:val="28"/>
          <w:lang w:val="uk-UA"/>
        </w:rPr>
        <w:t>дійствах”</w:t>
      </w:r>
      <w:proofErr w:type="spellEnd"/>
      <w:r w:rsidRPr="007D734F">
        <w:rPr>
          <w:sz w:val="28"/>
          <w:szCs w:val="28"/>
          <w:lang w:val="uk-UA"/>
        </w:rPr>
        <w:t xml:space="preserve"> [</w:t>
      </w:r>
      <w:r w:rsidR="006914F8">
        <w:rPr>
          <w:sz w:val="28"/>
          <w:szCs w:val="28"/>
          <w:lang w:val="uk-UA"/>
        </w:rPr>
        <w:t>7</w:t>
      </w:r>
      <w:r>
        <w:rPr>
          <w:sz w:val="28"/>
          <w:szCs w:val="28"/>
          <w:lang w:val="uk-UA"/>
        </w:rPr>
        <w:t>,</w:t>
      </w:r>
      <w:r w:rsidRPr="007D734F">
        <w:rPr>
          <w:sz w:val="28"/>
          <w:szCs w:val="28"/>
          <w:lang w:val="uk-UA"/>
        </w:rPr>
        <w:t xml:space="preserve"> с. 6]. Г. Нудьга зауважив: </w:t>
      </w:r>
      <w:proofErr w:type="spellStart"/>
      <w:r w:rsidRPr="007D734F">
        <w:rPr>
          <w:sz w:val="28"/>
          <w:szCs w:val="28"/>
          <w:lang w:val="uk-UA"/>
        </w:rPr>
        <w:t>“Сатирично-гумористичним</w:t>
      </w:r>
      <w:proofErr w:type="spellEnd"/>
      <w:r w:rsidRPr="007D734F">
        <w:rPr>
          <w:sz w:val="28"/>
          <w:szCs w:val="28"/>
          <w:lang w:val="uk-UA"/>
        </w:rPr>
        <w:t xml:space="preserve"> елементом просякнуті майже усі жанри народної творчості – пісні, казки, оповідання, вірші, прислів’я та </w:t>
      </w:r>
      <w:proofErr w:type="spellStart"/>
      <w:r w:rsidRPr="007D734F">
        <w:rPr>
          <w:sz w:val="28"/>
          <w:szCs w:val="28"/>
          <w:lang w:val="uk-UA"/>
        </w:rPr>
        <w:t>приказки”</w:t>
      </w:r>
      <w:proofErr w:type="spellEnd"/>
      <w:r w:rsidRPr="007D734F">
        <w:rPr>
          <w:sz w:val="28"/>
          <w:szCs w:val="28"/>
          <w:lang w:val="uk-UA"/>
        </w:rPr>
        <w:t xml:space="preserve"> [</w:t>
      </w:r>
      <w:r w:rsidR="00B50007">
        <w:rPr>
          <w:sz w:val="28"/>
          <w:szCs w:val="28"/>
          <w:lang w:val="uk-UA"/>
        </w:rPr>
        <w:t>10</w:t>
      </w:r>
      <w:r>
        <w:rPr>
          <w:sz w:val="28"/>
          <w:szCs w:val="28"/>
          <w:lang w:val="uk-UA"/>
        </w:rPr>
        <w:t>,</w:t>
      </w:r>
      <w:r w:rsidRPr="007D734F">
        <w:rPr>
          <w:sz w:val="28"/>
          <w:szCs w:val="28"/>
          <w:lang w:val="uk-UA"/>
        </w:rPr>
        <w:t xml:space="preserve"> с. 12].</w:t>
      </w:r>
    </w:p>
    <w:p w:rsidR="00B748C8" w:rsidRPr="007D734F" w:rsidRDefault="00B748C8" w:rsidP="00B748C8">
      <w:pPr>
        <w:widowControl w:val="0"/>
        <w:spacing w:line="360" w:lineRule="auto"/>
        <w:ind w:firstLine="709"/>
        <w:jc w:val="both"/>
        <w:rPr>
          <w:sz w:val="28"/>
          <w:szCs w:val="28"/>
          <w:lang w:val="uk-UA"/>
        </w:rPr>
      </w:pPr>
      <w:r w:rsidRPr="007D734F">
        <w:rPr>
          <w:sz w:val="28"/>
          <w:szCs w:val="28"/>
          <w:lang w:val="uk-UA"/>
        </w:rPr>
        <w:lastRenderedPageBreak/>
        <w:t xml:space="preserve"> У статті </w:t>
      </w:r>
      <w:proofErr w:type="spellStart"/>
      <w:r w:rsidRPr="007D734F">
        <w:rPr>
          <w:sz w:val="28"/>
          <w:szCs w:val="28"/>
          <w:lang w:val="uk-UA"/>
        </w:rPr>
        <w:t>“Українська</w:t>
      </w:r>
      <w:proofErr w:type="spellEnd"/>
      <w:r w:rsidRPr="007D734F">
        <w:rPr>
          <w:sz w:val="28"/>
          <w:szCs w:val="28"/>
          <w:lang w:val="uk-UA"/>
        </w:rPr>
        <w:t xml:space="preserve"> </w:t>
      </w:r>
      <w:proofErr w:type="spellStart"/>
      <w:r w:rsidRPr="007D734F">
        <w:rPr>
          <w:sz w:val="28"/>
          <w:szCs w:val="28"/>
          <w:lang w:val="uk-UA"/>
        </w:rPr>
        <w:t>гумористика”</w:t>
      </w:r>
      <w:proofErr w:type="spellEnd"/>
      <w:r w:rsidRPr="007D734F">
        <w:rPr>
          <w:sz w:val="28"/>
          <w:szCs w:val="28"/>
          <w:lang w:val="uk-UA"/>
        </w:rPr>
        <w:t xml:space="preserve"> Ольга Петрівна однією з перших вказала на такі </w:t>
      </w:r>
      <w:r>
        <w:rPr>
          <w:sz w:val="28"/>
          <w:szCs w:val="28"/>
          <w:lang w:val="uk-UA"/>
        </w:rPr>
        <w:t>важливі</w:t>
      </w:r>
      <w:r w:rsidRPr="007D734F">
        <w:rPr>
          <w:sz w:val="28"/>
          <w:szCs w:val="28"/>
          <w:lang w:val="uk-UA"/>
        </w:rPr>
        <w:t xml:space="preserve"> теми, як </w:t>
      </w:r>
      <w:proofErr w:type="spellStart"/>
      <w:r w:rsidRPr="007D734F">
        <w:rPr>
          <w:sz w:val="28"/>
          <w:szCs w:val="28"/>
          <w:lang w:val="uk-UA"/>
        </w:rPr>
        <w:t>“змалювання</w:t>
      </w:r>
      <w:proofErr w:type="spellEnd"/>
      <w:r w:rsidRPr="007D734F">
        <w:rPr>
          <w:sz w:val="28"/>
          <w:szCs w:val="28"/>
          <w:lang w:val="uk-UA"/>
        </w:rPr>
        <w:t xml:space="preserve"> різних людей і </w:t>
      </w:r>
      <w:proofErr w:type="spellStart"/>
      <w:r w:rsidRPr="007D734F">
        <w:rPr>
          <w:sz w:val="28"/>
          <w:szCs w:val="28"/>
          <w:lang w:val="uk-UA"/>
        </w:rPr>
        <w:t>відносин”</w:t>
      </w:r>
      <w:proofErr w:type="spellEnd"/>
      <w:r w:rsidRPr="007D734F">
        <w:rPr>
          <w:sz w:val="28"/>
          <w:szCs w:val="28"/>
          <w:lang w:val="uk-UA"/>
        </w:rPr>
        <w:t xml:space="preserve">, зображення представників різних національностей, тема смерті і церковна тематика [див.: </w:t>
      </w:r>
      <w:r w:rsidR="00B50007">
        <w:rPr>
          <w:sz w:val="28"/>
          <w:szCs w:val="28"/>
          <w:lang w:val="uk-UA"/>
        </w:rPr>
        <w:t>1</w:t>
      </w:r>
      <w:r>
        <w:rPr>
          <w:sz w:val="28"/>
          <w:szCs w:val="28"/>
          <w:lang w:val="uk-UA"/>
        </w:rPr>
        <w:t>2,</w:t>
      </w:r>
      <w:r w:rsidRPr="007D734F">
        <w:rPr>
          <w:sz w:val="28"/>
          <w:szCs w:val="28"/>
          <w:lang w:val="uk-UA"/>
        </w:rPr>
        <w:t xml:space="preserve"> №4</w:t>
      </w:r>
      <w:r>
        <w:rPr>
          <w:sz w:val="28"/>
          <w:szCs w:val="28"/>
          <w:lang w:val="uk-UA"/>
        </w:rPr>
        <w:t>,</w:t>
      </w:r>
      <w:r w:rsidRPr="007D734F">
        <w:rPr>
          <w:sz w:val="28"/>
          <w:szCs w:val="28"/>
          <w:lang w:val="uk-UA"/>
        </w:rPr>
        <w:t xml:space="preserve"> с. </w:t>
      </w:r>
      <w:r>
        <w:rPr>
          <w:sz w:val="28"/>
          <w:szCs w:val="28"/>
          <w:lang w:val="uk-UA"/>
        </w:rPr>
        <w:t>14,</w:t>
      </w:r>
      <w:r w:rsidRPr="007D734F">
        <w:rPr>
          <w:sz w:val="28"/>
          <w:szCs w:val="28"/>
          <w:lang w:val="uk-UA"/>
        </w:rPr>
        <w:t xml:space="preserve"> </w:t>
      </w:r>
      <w:r>
        <w:rPr>
          <w:sz w:val="28"/>
          <w:szCs w:val="28"/>
          <w:lang w:val="uk-UA"/>
        </w:rPr>
        <w:t>№6,</w:t>
      </w:r>
      <w:r w:rsidRPr="007D734F">
        <w:rPr>
          <w:sz w:val="28"/>
          <w:szCs w:val="28"/>
          <w:lang w:val="uk-UA"/>
        </w:rPr>
        <w:t xml:space="preserve"> с. </w:t>
      </w:r>
      <w:r>
        <w:rPr>
          <w:sz w:val="28"/>
          <w:szCs w:val="28"/>
          <w:lang w:val="uk-UA"/>
        </w:rPr>
        <w:t>6-8,</w:t>
      </w:r>
      <w:r w:rsidRPr="007D734F">
        <w:rPr>
          <w:sz w:val="28"/>
          <w:szCs w:val="28"/>
          <w:lang w:val="uk-UA"/>
        </w:rPr>
        <w:t xml:space="preserve"> №7</w:t>
      </w:r>
      <w:r>
        <w:rPr>
          <w:sz w:val="28"/>
          <w:szCs w:val="28"/>
          <w:lang w:val="uk-UA"/>
        </w:rPr>
        <w:t>,</w:t>
      </w:r>
      <w:r w:rsidRPr="007D734F">
        <w:rPr>
          <w:sz w:val="28"/>
          <w:szCs w:val="28"/>
          <w:lang w:val="uk-UA"/>
        </w:rPr>
        <w:t xml:space="preserve"> с. 17]. Щодо останньої теми Олена Пчілка зазначила: “… </w:t>
      </w:r>
      <w:r>
        <w:rPr>
          <w:sz w:val="28"/>
          <w:szCs w:val="28"/>
          <w:lang w:val="uk-UA"/>
        </w:rPr>
        <w:t>Х</w:t>
      </w:r>
      <w:r w:rsidRPr="007D734F">
        <w:rPr>
          <w:sz w:val="28"/>
          <w:szCs w:val="28"/>
          <w:lang w:val="uk-UA"/>
        </w:rPr>
        <w:t xml:space="preserve">очеться мені висловити тую думку, що гумористичний елемент в наших народних оповіданнях-легендах хоч би й про святобливі постаті і речі – зовсім не знаменує якогось </w:t>
      </w:r>
      <w:proofErr w:type="spellStart"/>
      <w:r w:rsidRPr="007D734F">
        <w:rPr>
          <w:sz w:val="28"/>
          <w:szCs w:val="28"/>
          <w:lang w:val="uk-UA"/>
        </w:rPr>
        <w:t>“кощунственного”</w:t>
      </w:r>
      <w:proofErr w:type="spellEnd"/>
      <w:r w:rsidRPr="007D734F">
        <w:rPr>
          <w:sz w:val="28"/>
          <w:szCs w:val="28"/>
          <w:lang w:val="uk-UA"/>
        </w:rPr>
        <w:t xml:space="preserve"> чи легковажного відношення розповідачів до теми – зовсім ні: річ просто в тім, що сама оповідальна </w:t>
      </w:r>
      <w:proofErr w:type="spellStart"/>
      <w:r w:rsidRPr="007D734F">
        <w:rPr>
          <w:sz w:val="28"/>
          <w:szCs w:val="28"/>
          <w:lang w:val="uk-UA"/>
        </w:rPr>
        <w:t>“манєра”</w:t>
      </w:r>
      <w:proofErr w:type="spellEnd"/>
      <w:r w:rsidRPr="007D734F">
        <w:rPr>
          <w:sz w:val="28"/>
          <w:szCs w:val="28"/>
          <w:lang w:val="uk-UA"/>
        </w:rPr>
        <w:t xml:space="preserve"> в нашого народу така, що дуже часто не може втриматись від того, щоб не положити хоч подекуди </w:t>
      </w:r>
      <w:proofErr w:type="spellStart"/>
      <w:r w:rsidRPr="007D734F">
        <w:rPr>
          <w:sz w:val="28"/>
          <w:szCs w:val="28"/>
          <w:lang w:val="uk-UA"/>
        </w:rPr>
        <w:t>красох</w:t>
      </w:r>
      <w:proofErr w:type="spellEnd"/>
      <w:r w:rsidRPr="007D734F">
        <w:rPr>
          <w:sz w:val="28"/>
          <w:szCs w:val="28"/>
          <w:lang w:val="uk-UA"/>
        </w:rPr>
        <w:t xml:space="preserve"> жартівливого </w:t>
      </w:r>
      <w:proofErr w:type="spellStart"/>
      <w:r w:rsidRPr="007D734F">
        <w:rPr>
          <w:sz w:val="28"/>
          <w:szCs w:val="28"/>
          <w:lang w:val="uk-UA"/>
        </w:rPr>
        <w:t>гумору”</w:t>
      </w:r>
      <w:proofErr w:type="spellEnd"/>
      <w:r w:rsidRPr="007D734F">
        <w:rPr>
          <w:sz w:val="28"/>
          <w:szCs w:val="28"/>
          <w:lang w:val="uk-UA"/>
        </w:rPr>
        <w:t xml:space="preserve"> [</w:t>
      </w:r>
      <w:r w:rsidR="00B50007">
        <w:rPr>
          <w:sz w:val="28"/>
          <w:szCs w:val="28"/>
          <w:lang w:val="uk-UA"/>
        </w:rPr>
        <w:t>1</w:t>
      </w:r>
      <w:r>
        <w:rPr>
          <w:sz w:val="28"/>
          <w:szCs w:val="28"/>
          <w:lang w:val="uk-UA"/>
        </w:rPr>
        <w:t>2,</w:t>
      </w:r>
      <w:r w:rsidRPr="007D734F">
        <w:rPr>
          <w:sz w:val="28"/>
          <w:szCs w:val="28"/>
          <w:lang w:val="uk-UA"/>
        </w:rPr>
        <w:t xml:space="preserve"> №7, с. 17]. Народ справді з великою </w:t>
      </w:r>
      <w:proofErr w:type="spellStart"/>
      <w:r w:rsidRPr="007D734F">
        <w:rPr>
          <w:sz w:val="28"/>
          <w:szCs w:val="28"/>
          <w:lang w:val="uk-UA"/>
        </w:rPr>
        <w:t>шаною</w:t>
      </w:r>
      <w:proofErr w:type="spellEnd"/>
      <w:r w:rsidRPr="007D734F">
        <w:rPr>
          <w:sz w:val="28"/>
          <w:szCs w:val="28"/>
          <w:lang w:val="uk-UA"/>
        </w:rPr>
        <w:t xml:space="preserve"> ставився до своєї віри і, якщо й допускав жарт у серйозну тему, то це мало добродушний характер.</w:t>
      </w:r>
    </w:p>
    <w:p w:rsidR="00B748C8" w:rsidRPr="007D734F" w:rsidRDefault="00B748C8" w:rsidP="00B748C8">
      <w:pPr>
        <w:widowControl w:val="0"/>
        <w:spacing w:line="360" w:lineRule="auto"/>
        <w:ind w:firstLine="709"/>
        <w:jc w:val="both"/>
        <w:rPr>
          <w:sz w:val="28"/>
          <w:szCs w:val="28"/>
          <w:lang w:val="uk-UA"/>
        </w:rPr>
      </w:pPr>
      <w:r w:rsidRPr="007D734F">
        <w:rPr>
          <w:sz w:val="28"/>
          <w:szCs w:val="28"/>
          <w:lang w:val="uk-UA"/>
        </w:rPr>
        <w:t>Такі теми справді були дуже поширені в українському гумористичному фольклорі. Це відзначили й і</w:t>
      </w:r>
      <w:r>
        <w:rPr>
          <w:sz w:val="28"/>
          <w:szCs w:val="28"/>
          <w:lang w:val="uk-UA"/>
        </w:rPr>
        <w:t>н</w:t>
      </w:r>
      <w:r w:rsidRPr="007D734F">
        <w:rPr>
          <w:sz w:val="28"/>
          <w:szCs w:val="28"/>
          <w:lang w:val="uk-UA"/>
        </w:rPr>
        <w:t>ші дослідники</w:t>
      </w:r>
      <w:r>
        <w:rPr>
          <w:sz w:val="28"/>
          <w:szCs w:val="28"/>
          <w:lang w:val="uk-UA"/>
        </w:rPr>
        <w:t>.</w:t>
      </w:r>
      <w:r w:rsidRPr="007D734F">
        <w:rPr>
          <w:sz w:val="28"/>
          <w:szCs w:val="28"/>
          <w:lang w:val="uk-UA"/>
        </w:rPr>
        <w:t xml:space="preserve"> Г. Нудьга зазначав: </w:t>
      </w:r>
      <w:proofErr w:type="spellStart"/>
      <w:r w:rsidRPr="007D734F">
        <w:rPr>
          <w:sz w:val="28"/>
          <w:szCs w:val="28"/>
          <w:lang w:val="uk-UA"/>
        </w:rPr>
        <w:t>“Народ</w:t>
      </w:r>
      <w:proofErr w:type="spellEnd"/>
      <w:r w:rsidRPr="007D734F">
        <w:rPr>
          <w:sz w:val="28"/>
          <w:szCs w:val="28"/>
          <w:lang w:val="uk-UA"/>
        </w:rPr>
        <w:t xml:space="preserve"> сміється над церковними канонами і фарисейськими </w:t>
      </w:r>
      <w:proofErr w:type="spellStart"/>
      <w:r w:rsidRPr="007D734F">
        <w:rPr>
          <w:sz w:val="28"/>
          <w:szCs w:val="28"/>
          <w:lang w:val="uk-UA"/>
        </w:rPr>
        <w:t>проповідями”</w:t>
      </w:r>
      <w:proofErr w:type="spellEnd"/>
      <w:r w:rsidRPr="007D734F">
        <w:rPr>
          <w:sz w:val="28"/>
          <w:szCs w:val="28"/>
          <w:lang w:val="uk-UA"/>
        </w:rPr>
        <w:t xml:space="preserve"> [</w:t>
      </w:r>
      <w:r>
        <w:rPr>
          <w:sz w:val="28"/>
          <w:szCs w:val="28"/>
          <w:lang w:val="uk-UA"/>
        </w:rPr>
        <w:t>1</w:t>
      </w:r>
      <w:r w:rsidR="00B50007">
        <w:rPr>
          <w:sz w:val="28"/>
          <w:szCs w:val="28"/>
          <w:lang w:val="uk-UA"/>
        </w:rPr>
        <w:t>0</w:t>
      </w:r>
      <w:r>
        <w:rPr>
          <w:sz w:val="28"/>
          <w:szCs w:val="28"/>
          <w:lang w:val="uk-UA"/>
        </w:rPr>
        <w:t>,</w:t>
      </w:r>
      <w:r w:rsidRPr="007D734F">
        <w:rPr>
          <w:sz w:val="28"/>
          <w:szCs w:val="28"/>
          <w:lang w:val="uk-UA"/>
        </w:rPr>
        <w:t xml:space="preserve"> с. 9], а Л. Махновець писав: </w:t>
      </w:r>
      <w:proofErr w:type="spellStart"/>
      <w:r w:rsidRPr="007D734F">
        <w:rPr>
          <w:sz w:val="28"/>
          <w:szCs w:val="28"/>
          <w:lang w:val="uk-UA"/>
        </w:rPr>
        <w:t>“Гумористично-сатиричні</w:t>
      </w:r>
      <w:proofErr w:type="spellEnd"/>
      <w:r w:rsidRPr="007D734F">
        <w:rPr>
          <w:sz w:val="28"/>
          <w:szCs w:val="28"/>
          <w:lang w:val="uk-UA"/>
        </w:rPr>
        <w:t xml:space="preserve"> думи та пісні відгукувались на численні суспільно-побутові явища різних </w:t>
      </w:r>
      <w:proofErr w:type="spellStart"/>
      <w:r w:rsidRPr="007D734F">
        <w:rPr>
          <w:sz w:val="28"/>
          <w:szCs w:val="28"/>
          <w:lang w:val="uk-UA"/>
        </w:rPr>
        <w:t>часів”</w:t>
      </w:r>
      <w:proofErr w:type="spellEnd"/>
      <w:r w:rsidRPr="007D734F">
        <w:rPr>
          <w:sz w:val="28"/>
          <w:szCs w:val="28"/>
          <w:lang w:val="uk-UA"/>
        </w:rPr>
        <w:t xml:space="preserve"> [</w:t>
      </w:r>
      <w:r w:rsidR="00B50007">
        <w:rPr>
          <w:sz w:val="28"/>
          <w:szCs w:val="28"/>
          <w:lang w:val="uk-UA"/>
        </w:rPr>
        <w:t>7</w:t>
      </w:r>
      <w:r>
        <w:rPr>
          <w:sz w:val="28"/>
          <w:szCs w:val="28"/>
          <w:lang w:val="uk-UA"/>
        </w:rPr>
        <w:t>,</w:t>
      </w:r>
      <w:r w:rsidRPr="007D734F">
        <w:rPr>
          <w:sz w:val="28"/>
          <w:szCs w:val="28"/>
          <w:lang w:val="uk-UA"/>
        </w:rPr>
        <w:t xml:space="preserve"> с. 35]. Це й же дослідник виокремив й основні мотиви народної гумористики: соціальне протистояння між </w:t>
      </w:r>
      <w:r>
        <w:rPr>
          <w:sz w:val="28"/>
          <w:szCs w:val="28"/>
          <w:lang w:val="uk-UA"/>
        </w:rPr>
        <w:t xml:space="preserve">окремими </w:t>
      </w:r>
      <w:r w:rsidRPr="007D734F">
        <w:rPr>
          <w:sz w:val="28"/>
          <w:szCs w:val="28"/>
          <w:lang w:val="uk-UA"/>
        </w:rPr>
        <w:t xml:space="preserve">верствами населення, побутові відносини між людьми, тема духовенства [див.: </w:t>
      </w:r>
      <w:r w:rsidR="00B50007">
        <w:rPr>
          <w:sz w:val="28"/>
          <w:szCs w:val="28"/>
          <w:lang w:val="uk-UA"/>
        </w:rPr>
        <w:t>7</w:t>
      </w:r>
      <w:r>
        <w:rPr>
          <w:sz w:val="28"/>
          <w:szCs w:val="28"/>
          <w:lang w:val="uk-UA"/>
        </w:rPr>
        <w:t>,</w:t>
      </w:r>
      <w:r w:rsidRPr="007D734F">
        <w:rPr>
          <w:sz w:val="28"/>
          <w:szCs w:val="28"/>
          <w:lang w:val="uk-UA"/>
        </w:rPr>
        <w:t xml:space="preserve"> с. 34-39]. На думку В. </w:t>
      </w:r>
      <w:proofErr w:type="spellStart"/>
      <w:r w:rsidRPr="007D734F">
        <w:rPr>
          <w:sz w:val="28"/>
          <w:szCs w:val="28"/>
          <w:lang w:val="uk-UA"/>
        </w:rPr>
        <w:t>Проппа</w:t>
      </w:r>
      <w:proofErr w:type="spellEnd"/>
      <w:r w:rsidRPr="007D734F">
        <w:rPr>
          <w:sz w:val="28"/>
          <w:szCs w:val="28"/>
          <w:lang w:val="uk-UA"/>
        </w:rPr>
        <w:t xml:space="preserve">, основні причини виникнення гумористичних творів про осіб інших національностей полягали в тому, що один народ переважно скептично ставився до норм і звичок інших народів: </w:t>
      </w:r>
      <w:proofErr w:type="spellStart"/>
      <w:r w:rsidRPr="007D734F">
        <w:rPr>
          <w:sz w:val="28"/>
          <w:szCs w:val="28"/>
          <w:lang w:val="uk-UA"/>
        </w:rPr>
        <w:t>“</w:t>
      </w:r>
      <w:r>
        <w:rPr>
          <w:sz w:val="28"/>
          <w:szCs w:val="28"/>
          <w:lang w:val="uk-UA"/>
        </w:rPr>
        <w:t>К</w:t>
      </w:r>
      <w:r w:rsidRPr="007D734F">
        <w:rPr>
          <w:sz w:val="28"/>
          <w:szCs w:val="28"/>
          <w:lang w:val="uk-UA"/>
        </w:rPr>
        <w:t>ожен</w:t>
      </w:r>
      <w:proofErr w:type="spellEnd"/>
      <w:r w:rsidRPr="007D734F">
        <w:rPr>
          <w:sz w:val="28"/>
          <w:szCs w:val="28"/>
          <w:lang w:val="uk-UA"/>
        </w:rPr>
        <w:t xml:space="preserve"> народ має свої зовнішні і внутрішні норми буття, </w:t>
      </w:r>
      <w:r>
        <w:rPr>
          <w:sz w:val="28"/>
          <w:szCs w:val="28"/>
          <w:lang w:val="uk-UA"/>
        </w:rPr>
        <w:t xml:space="preserve">що </w:t>
      </w:r>
      <w:r w:rsidRPr="007D734F">
        <w:rPr>
          <w:sz w:val="28"/>
          <w:szCs w:val="28"/>
          <w:lang w:val="uk-UA"/>
        </w:rPr>
        <w:t>вироб</w:t>
      </w:r>
      <w:r>
        <w:rPr>
          <w:sz w:val="28"/>
          <w:szCs w:val="28"/>
          <w:lang w:val="uk-UA"/>
        </w:rPr>
        <w:t>и</w:t>
      </w:r>
      <w:r w:rsidRPr="007D734F">
        <w:rPr>
          <w:sz w:val="28"/>
          <w:szCs w:val="28"/>
          <w:lang w:val="uk-UA"/>
        </w:rPr>
        <w:t>л</w:t>
      </w:r>
      <w:r>
        <w:rPr>
          <w:sz w:val="28"/>
          <w:szCs w:val="28"/>
          <w:lang w:val="uk-UA"/>
        </w:rPr>
        <w:t>ися</w:t>
      </w:r>
      <w:r w:rsidRPr="007D734F">
        <w:rPr>
          <w:sz w:val="28"/>
          <w:szCs w:val="28"/>
          <w:lang w:val="uk-UA"/>
        </w:rPr>
        <w:t xml:space="preserve"> </w:t>
      </w:r>
      <w:r>
        <w:rPr>
          <w:sz w:val="28"/>
          <w:szCs w:val="28"/>
          <w:lang w:val="uk-UA"/>
        </w:rPr>
        <w:t>у процесі</w:t>
      </w:r>
      <w:r w:rsidRPr="007D734F">
        <w:rPr>
          <w:sz w:val="28"/>
          <w:szCs w:val="28"/>
          <w:lang w:val="uk-UA"/>
        </w:rPr>
        <w:t xml:space="preserve"> розвитку його культури, а тому все те, що тим нормам не відповідає</w:t>
      </w:r>
      <w:r>
        <w:rPr>
          <w:sz w:val="28"/>
          <w:szCs w:val="28"/>
          <w:lang w:val="uk-UA"/>
        </w:rPr>
        <w:t>,</w:t>
      </w:r>
      <w:r w:rsidRPr="007D734F">
        <w:rPr>
          <w:sz w:val="28"/>
          <w:szCs w:val="28"/>
          <w:lang w:val="uk-UA"/>
        </w:rPr>
        <w:t xml:space="preserve"> йому буде здаватися смішним. У цьому полягає причина того, чому іноземці так часто здаються </w:t>
      </w:r>
      <w:proofErr w:type="spellStart"/>
      <w:r w:rsidRPr="007D734F">
        <w:rPr>
          <w:sz w:val="28"/>
          <w:szCs w:val="28"/>
          <w:lang w:val="uk-UA"/>
        </w:rPr>
        <w:t>смішними”</w:t>
      </w:r>
      <w:proofErr w:type="spellEnd"/>
      <w:r w:rsidRPr="007D734F">
        <w:rPr>
          <w:sz w:val="28"/>
          <w:szCs w:val="28"/>
          <w:lang w:val="uk-UA"/>
        </w:rPr>
        <w:t xml:space="preserve"> [</w:t>
      </w:r>
      <w:r>
        <w:rPr>
          <w:sz w:val="28"/>
          <w:szCs w:val="28"/>
          <w:lang w:val="uk-UA"/>
        </w:rPr>
        <w:t>1</w:t>
      </w:r>
      <w:r w:rsidR="00B50007">
        <w:rPr>
          <w:sz w:val="28"/>
          <w:szCs w:val="28"/>
          <w:lang w:val="uk-UA"/>
        </w:rPr>
        <w:t>1</w:t>
      </w:r>
      <w:r>
        <w:rPr>
          <w:sz w:val="28"/>
          <w:szCs w:val="28"/>
          <w:lang w:val="uk-UA"/>
        </w:rPr>
        <w:t>,</w:t>
      </w:r>
      <w:r w:rsidRPr="007D734F">
        <w:rPr>
          <w:sz w:val="28"/>
          <w:szCs w:val="28"/>
          <w:lang w:val="uk-UA"/>
        </w:rPr>
        <w:t xml:space="preserve"> с. 45].</w:t>
      </w:r>
    </w:p>
    <w:p w:rsidR="00B748C8" w:rsidRDefault="00B748C8" w:rsidP="00B748C8">
      <w:pPr>
        <w:widowControl w:val="0"/>
        <w:spacing w:line="360" w:lineRule="auto"/>
        <w:ind w:firstLine="709"/>
        <w:jc w:val="both"/>
        <w:rPr>
          <w:sz w:val="28"/>
          <w:szCs w:val="28"/>
          <w:lang w:val="uk-UA"/>
        </w:rPr>
      </w:pPr>
      <w:r>
        <w:rPr>
          <w:sz w:val="28"/>
          <w:szCs w:val="28"/>
          <w:lang w:val="uk-UA"/>
        </w:rPr>
        <w:t>Іншою</w:t>
      </w:r>
      <w:r w:rsidRPr="007D734F">
        <w:rPr>
          <w:sz w:val="28"/>
          <w:szCs w:val="28"/>
          <w:lang w:val="uk-UA"/>
        </w:rPr>
        <w:t xml:space="preserve"> важливою особливістю розвідки Ольги Петрівни Косач є спроба аналізу вияву гумору в національній літературі. Дослідниця вперше вказала на вплив народної гумористики на літературу, означивши й початки розвитку </w:t>
      </w:r>
      <w:r w:rsidRPr="007D734F">
        <w:rPr>
          <w:sz w:val="28"/>
          <w:szCs w:val="28"/>
          <w:lang w:val="uk-UA"/>
        </w:rPr>
        <w:lastRenderedPageBreak/>
        <w:t xml:space="preserve">української гумористичної літератури. </w:t>
      </w:r>
      <w:r>
        <w:rPr>
          <w:sz w:val="28"/>
          <w:szCs w:val="28"/>
          <w:lang w:val="uk-UA"/>
        </w:rPr>
        <w:t>Олена</w:t>
      </w:r>
      <w:r w:rsidRPr="007D734F">
        <w:rPr>
          <w:sz w:val="28"/>
          <w:szCs w:val="28"/>
          <w:lang w:val="uk-UA"/>
        </w:rPr>
        <w:t xml:space="preserve"> </w:t>
      </w:r>
      <w:r>
        <w:rPr>
          <w:sz w:val="28"/>
          <w:szCs w:val="28"/>
          <w:lang w:val="uk-UA"/>
        </w:rPr>
        <w:t>Пчілка</w:t>
      </w:r>
      <w:r w:rsidRPr="007D734F">
        <w:rPr>
          <w:sz w:val="28"/>
          <w:szCs w:val="28"/>
          <w:lang w:val="uk-UA"/>
        </w:rPr>
        <w:t xml:space="preserve"> правильно зауважила спонтанні</w:t>
      </w:r>
      <w:r>
        <w:rPr>
          <w:sz w:val="28"/>
          <w:szCs w:val="28"/>
          <w:lang w:val="uk-UA"/>
        </w:rPr>
        <w:t>сть</w:t>
      </w:r>
      <w:r w:rsidRPr="007D734F">
        <w:rPr>
          <w:sz w:val="28"/>
          <w:szCs w:val="28"/>
          <w:lang w:val="uk-UA"/>
        </w:rPr>
        <w:t xml:space="preserve"> використання творцями XV</w:t>
      </w:r>
      <w:r>
        <w:rPr>
          <w:sz w:val="28"/>
          <w:szCs w:val="28"/>
          <w:lang w:val="uk-UA"/>
        </w:rPr>
        <w:t xml:space="preserve"> – </w:t>
      </w:r>
      <w:r w:rsidRPr="007D734F">
        <w:rPr>
          <w:sz w:val="28"/>
          <w:szCs w:val="28"/>
          <w:lang w:val="uk-UA"/>
        </w:rPr>
        <w:t>XVI ст. народних виразів, приказок [</w:t>
      </w:r>
      <w:r w:rsidR="00B50007">
        <w:rPr>
          <w:sz w:val="28"/>
          <w:szCs w:val="28"/>
          <w:lang w:val="uk-UA"/>
        </w:rPr>
        <w:t>1</w:t>
      </w:r>
      <w:r>
        <w:rPr>
          <w:sz w:val="28"/>
          <w:szCs w:val="28"/>
          <w:lang w:val="uk-UA"/>
        </w:rPr>
        <w:t>2,</w:t>
      </w:r>
      <w:r w:rsidRPr="007D734F">
        <w:rPr>
          <w:sz w:val="28"/>
          <w:szCs w:val="28"/>
          <w:lang w:val="uk-UA"/>
        </w:rPr>
        <w:t xml:space="preserve"> №13, с. 27]. Особливу увагу ав</w:t>
      </w:r>
      <w:r>
        <w:rPr>
          <w:sz w:val="28"/>
          <w:szCs w:val="28"/>
          <w:lang w:val="uk-UA"/>
        </w:rPr>
        <w:t xml:space="preserve">торка приділила літературі XVII – </w:t>
      </w:r>
      <w:r w:rsidRPr="007D734F">
        <w:rPr>
          <w:sz w:val="28"/>
          <w:szCs w:val="28"/>
          <w:lang w:val="uk-UA"/>
        </w:rPr>
        <w:t xml:space="preserve">XVIII ст., </w:t>
      </w:r>
      <w:r>
        <w:rPr>
          <w:sz w:val="28"/>
          <w:szCs w:val="28"/>
          <w:lang w:val="uk-UA"/>
        </w:rPr>
        <w:t>яка, як відомо, була</w:t>
      </w:r>
      <w:r w:rsidRPr="007D734F">
        <w:rPr>
          <w:sz w:val="28"/>
          <w:szCs w:val="28"/>
          <w:lang w:val="uk-UA"/>
        </w:rPr>
        <w:t xml:space="preserve"> період</w:t>
      </w:r>
      <w:r>
        <w:rPr>
          <w:sz w:val="28"/>
          <w:szCs w:val="28"/>
          <w:lang w:val="uk-UA"/>
        </w:rPr>
        <w:t>ом</w:t>
      </w:r>
      <w:r w:rsidRPr="007D734F">
        <w:rPr>
          <w:sz w:val="28"/>
          <w:szCs w:val="28"/>
          <w:lang w:val="uk-UA"/>
        </w:rPr>
        <w:t xml:space="preserve"> виникнення й розвитку сатиричних різдвяних і великодніх віршів та інтермедій. Олена Пчілка зазначала: </w:t>
      </w:r>
      <w:proofErr w:type="spellStart"/>
      <w:r w:rsidRPr="007D734F">
        <w:rPr>
          <w:sz w:val="28"/>
          <w:szCs w:val="28"/>
          <w:lang w:val="uk-UA"/>
        </w:rPr>
        <w:t>“Лише</w:t>
      </w:r>
      <w:proofErr w:type="spellEnd"/>
      <w:r w:rsidRPr="007D734F">
        <w:rPr>
          <w:sz w:val="28"/>
          <w:szCs w:val="28"/>
          <w:lang w:val="uk-UA"/>
        </w:rPr>
        <w:t xml:space="preserve"> в пізніших віршах, 17-го та 18-го віку, знаходяться деякі зразки сатиричні або просто жартівливі, гумористичні; вірші віншувальні, різдвяні та великодні </w:t>
      </w:r>
      <w:proofErr w:type="spellStart"/>
      <w:r w:rsidRPr="007D734F">
        <w:rPr>
          <w:sz w:val="28"/>
          <w:szCs w:val="28"/>
          <w:lang w:val="uk-UA"/>
        </w:rPr>
        <w:t>похоплено</w:t>
      </w:r>
      <w:proofErr w:type="spellEnd"/>
      <w:r w:rsidRPr="007D734F">
        <w:rPr>
          <w:sz w:val="28"/>
          <w:szCs w:val="28"/>
          <w:lang w:val="uk-UA"/>
        </w:rPr>
        <w:t xml:space="preserve"> й заведено в книжки вже в часи пізніші…” [</w:t>
      </w:r>
      <w:r w:rsidR="00B50007">
        <w:rPr>
          <w:sz w:val="28"/>
          <w:szCs w:val="28"/>
          <w:lang w:val="uk-UA"/>
        </w:rPr>
        <w:t>1</w:t>
      </w:r>
      <w:r>
        <w:rPr>
          <w:sz w:val="28"/>
          <w:szCs w:val="28"/>
          <w:lang w:val="uk-UA"/>
        </w:rPr>
        <w:t>2,</w:t>
      </w:r>
      <w:r w:rsidRPr="007D734F">
        <w:rPr>
          <w:sz w:val="28"/>
          <w:szCs w:val="28"/>
          <w:lang w:val="uk-UA"/>
        </w:rPr>
        <w:t xml:space="preserve"> №13, с. </w:t>
      </w:r>
      <w:r>
        <w:rPr>
          <w:sz w:val="28"/>
          <w:szCs w:val="28"/>
          <w:lang w:val="uk-UA"/>
        </w:rPr>
        <w:t>27].</w:t>
      </w:r>
    </w:p>
    <w:p w:rsidR="00B748C8" w:rsidRPr="007D734F" w:rsidRDefault="00B748C8" w:rsidP="00B748C8">
      <w:pPr>
        <w:widowControl w:val="0"/>
        <w:spacing w:line="360" w:lineRule="auto"/>
        <w:ind w:firstLine="709"/>
        <w:jc w:val="both"/>
        <w:rPr>
          <w:sz w:val="28"/>
          <w:szCs w:val="28"/>
          <w:lang w:val="uk-UA"/>
        </w:rPr>
      </w:pPr>
      <w:r w:rsidRPr="007D734F">
        <w:rPr>
          <w:sz w:val="28"/>
          <w:szCs w:val="28"/>
          <w:lang w:val="uk-UA"/>
        </w:rPr>
        <w:t xml:space="preserve">Цікаву думку </w:t>
      </w:r>
      <w:r>
        <w:rPr>
          <w:sz w:val="28"/>
          <w:szCs w:val="28"/>
          <w:lang w:val="uk-UA"/>
        </w:rPr>
        <w:t>дослідниця</w:t>
      </w:r>
      <w:r w:rsidRPr="007D734F">
        <w:rPr>
          <w:sz w:val="28"/>
          <w:szCs w:val="28"/>
          <w:lang w:val="uk-UA"/>
        </w:rPr>
        <w:t xml:space="preserve"> висловила й щодо інтермедій: </w:t>
      </w:r>
      <w:proofErr w:type="spellStart"/>
      <w:r w:rsidRPr="007D734F">
        <w:rPr>
          <w:sz w:val="28"/>
          <w:szCs w:val="28"/>
          <w:lang w:val="uk-UA"/>
        </w:rPr>
        <w:t>“Доволі</w:t>
      </w:r>
      <w:proofErr w:type="spellEnd"/>
      <w:r w:rsidRPr="007D734F">
        <w:rPr>
          <w:sz w:val="28"/>
          <w:szCs w:val="28"/>
          <w:lang w:val="uk-UA"/>
        </w:rPr>
        <w:t xml:space="preserve"> значне місце зайняла собі українська гумористика у тих </w:t>
      </w:r>
      <w:proofErr w:type="spellStart"/>
      <w:r w:rsidRPr="007D734F">
        <w:rPr>
          <w:sz w:val="28"/>
          <w:szCs w:val="28"/>
          <w:lang w:val="uk-UA"/>
        </w:rPr>
        <w:t>“дійствах”</w:t>
      </w:r>
      <w:proofErr w:type="spellEnd"/>
      <w:r w:rsidRPr="007D734F">
        <w:rPr>
          <w:sz w:val="28"/>
          <w:szCs w:val="28"/>
          <w:lang w:val="uk-UA"/>
        </w:rPr>
        <w:t>, творах театральних 17-го віку. Вставлялися цілі гумористичні сценки […]. Потім у п’єсах уже не різдвяного та біблейського змісту, а громадського, жартівливі сцени з уживанням української мови займають ширше місце, переходячи в сатиру, в критику громадських відносин…” [</w:t>
      </w:r>
      <w:r w:rsidR="00B50007">
        <w:rPr>
          <w:sz w:val="28"/>
          <w:szCs w:val="28"/>
          <w:lang w:val="uk-UA"/>
        </w:rPr>
        <w:t>1</w:t>
      </w:r>
      <w:r>
        <w:rPr>
          <w:sz w:val="28"/>
          <w:szCs w:val="28"/>
          <w:lang w:val="uk-UA"/>
        </w:rPr>
        <w:t>2,</w:t>
      </w:r>
      <w:r w:rsidRPr="007D734F">
        <w:rPr>
          <w:sz w:val="28"/>
          <w:szCs w:val="28"/>
          <w:lang w:val="uk-UA"/>
        </w:rPr>
        <w:t xml:space="preserve"> №13, с. 28]. Саме ці жанри, на думку авторки, були першими зразками українського літературного гумору, який поступово втратився: </w:t>
      </w:r>
      <w:proofErr w:type="spellStart"/>
      <w:r w:rsidRPr="007D734F">
        <w:rPr>
          <w:sz w:val="28"/>
          <w:szCs w:val="28"/>
          <w:lang w:val="uk-UA"/>
        </w:rPr>
        <w:t>“Вся</w:t>
      </w:r>
      <w:proofErr w:type="spellEnd"/>
      <w:r w:rsidRPr="007D734F">
        <w:rPr>
          <w:sz w:val="28"/>
          <w:szCs w:val="28"/>
          <w:lang w:val="uk-UA"/>
        </w:rPr>
        <w:t xml:space="preserve"> наша письменність, – як зауважила Ольга Петрівна, – оступилася перед московською… ” [</w:t>
      </w:r>
      <w:r w:rsidR="00B50007">
        <w:rPr>
          <w:sz w:val="28"/>
          <w:szCs w:val="28"/>
          <w:lang w:val="uk-UA"/>
        </w:rPr>
        <w:t>1</w:t>
      </w:r>
      <w:r>
        <w:rPr>
          <w:sz w:val="28"/>
          <w:szCs w:val="28"/>
          <w:lang w:val="uk-UA"/>
        </w:rPr>
        <w:t>2,</w:t>
      </w:r>
      <w:r w:rsidRPr="007D734F">
        <w:rPr>
          <w:sz w:val="28"/>
          <w:szCs w:val="28"/>
          <w:lang w:val="uk-UA"/>
        </w:rPr>
        <w:t xml:space="preserve"> №13, с. 28].</w:t>
      </w:r>
    </w:p>
    <w:p w:rsidR="00B748C8" w:rsidRPr="007D734F" w:rsidRDefault="00B748C8" w:rsidP="00B748C8">
      <w:pPr>
        <w:widowControl w:val="0"/>
        <w:spacing w:line="360" w:lineRule="auto"/>
        <w:ind w:firstLine="709"/>
        <w:jc w:val="both"/>
        <w:rPr>
          <w:sz w:val="28"/>
          <w:szCs w:val="28"/>
          <w:lang w:val="uk-UA"/>
        </w:rPr>
      </w:pPr>
      <w:r w:rsidRPr="007D734F">
        <w:rPr>
          <w:sz w:val="28"/>
          <w:szCs w:val="28"/>
          <w:lang w:val="uk-UA"/>
        </w:rPr>
        <w:t>На жаль, ми не знаємо ходу подальших думок Олени Пчілки про розвиток нашої гумористичної літератури та її зв’язок з народним гумором</w:t>
      </w:r>
      <w:r>
        <w:rPr>
          <w:sz w:val="28"/>
          <w:szCs w:val="28"/>
          <w:lang w:val="uk-UA"/>
        </w:rPr>
        <w:t>, бо невідомі тексти її наступних праць</w:t>
      </w:r>
      <w:r w:rsidRPr="007D734F">
        <w:rPr>
          <w:sz w:val="28"/>
          <w:szCs w:val="28"/>
          <w:lang w:val="uk-UA"/>
        </w:rPr>
        <w:t>. Однак і ті судження дослідниці, які вона виклала у статті, по-справжньому цінні і важливі для науки.</w:t>
      </w:r>
    </w:p>
    <w:p w:rsidR="00B748C8" w:rsidRDefault="00B748C8" w:rsidP="00B748C8">
      <w:pPr>
        <w:widowControl w:val="0"/>
        <w:spacing w:line="360" w:lineRule="auto"/>
        <w:ind w:firstLine="709"/>
        <w:jc w:val="both"/>
        <w:rPr>
          <w:sz w:val="28"/>
          <w:szCs w:val="28"/>
          <w:lang w:val="uk-UA"/>
        </w:rPr>
      </w:pPr>
      <w:r w:rsidRPr="007D734F">
        <w:rPr>
          <w:sz w:val="28"/>
          <w:szCs w:val="28"/>
          <w:lang w:val="uk-UA"/>
        </w:rPr>
        <w:t xml:space="preserve">Розвідка Олени Пчілки </w:t>
      </w:r>
      <w:proofErr w:type="spellStart"/>
      <w:r w:rsidRPr="007D734F">
        <w:rPr>
          <w:sz w:val="28"/>
          <w:szCs w:val="28"/>
          <w:lang w:val="uk-UA"/>
        </w:rPr>
        <w:t>“Українська</w:t>
      </w:r>
      <w:proofErr w:type="spellEnd"/>
      <w:r w:rsidRPr="007D734F">
        <w:rPr>
          <w:sz w:val="28"/>
          <w:szCs w:val="28"/>
          <w:lang w:val="uk-UA"/>
        </w:rPr>
        <w:t xml:space="preserve"> </w:t>
      </w:r>
      <w:proofErr w:type="spellStart"/>
      <w:r w:rsidRPr="007D734F">
        <w:rPr>
          <w:sz w:val="28"/>
          <w:szCs w:val="28"/>
          <w:lang w:val="uk-UA"/>
        </w:rPr>
        <w:t>гумористика”</w:t>
      </w:r>
      <w:proofErr w:type="spellEnd"/>
      <w:r w:rsidRPr="007D734F">
        <w:rPr>
          <w:sz w:val="28"/>
          <w:szCs w:val="28"/>
          <w:lang w:val="uk-UA"/>
        </w:rPr>
        <w:t xml:space="preserve"> розглядає важливі й актуальні на той час проблеми українського народного гумору. Це була перша узагальнено-аналітична студія про український гумор, в якій зроблено спробу розкрити основні аспекти жанрової й тематичної специфіки гумору, окреслити зв’язок народного з літературою. Важливо, що проблеми, яких торкнулася </w:t>
      </w:r>
      <w:r>
        <w:rPr>
          <w:sz w:val="28"/>
          <w:szCs w:val="28"/>
          <w:lang w:val="uk-UA"/>
        </w:rPr>
        <w:t>дослідниця</w:t>
      </w:r>
      <w:r w:rsidRPr="007D734F">
        <w:rPr>
          <w:sz w:val="28"/>
          <w:szCs w:val="28"/>
          <w:lang w:val="uk-UA"/>
        </w:rPr>
        <w:t>, є актуальними й для сучасної науки. До цієї тематики зверталися такі відомі науковці, як Г. Нудьга</w:t>
      </w:r>
      <w:r>
        <w:rPr>
          <w:sz w:val="28"/>
          <w:szCs w:val="28"/>
          <w:lang w:val="uk-UA"/>
        </w:rPr>
        <w:t xml:space="preserve"> та</w:t>
      </w:r>
      <w:r w:rsidRPr="007D734F">
        <w:rPr>
          <w:sz w:val="28"/>
          <w:szCs w:val="28"/>
          <w:lang w:val="uk-UA"/>
        </w:rPr>
        <w:t xml:space="preserve"> Л. Махновець, котрі у своїх висновках багато в чому повторювали думки Олени Пчілки.</w:t>
      </w:r>
    </w:p>
    <w:p w:rsidR="00B50007" w:rsidRDefault="00B50007" w:rsidP="00B748C8">
      <w:pPr>
        <w:widowControl w:val="0"/>
        <w:spacing w:line="360" w:lineRule="auto"/>
        <w:ind w:firstLine="709"/>
        <w:jc w:val="both"/>
        <w:rPr>
          <w:sz w:val="28"/>
          <w:szCs w:val="28"/>
          <w:lang w:val="uk-UA"/>
        </w:rPr>
      </w:pPr>
    </w:p>
    <w:p w:rsidR="001E7861" w:rsidRDefault="00F26734" w:rsidP="00F26734">
      <w:pPr>
        <w:jc w:val="center"/>
        <w:rPr>
          <w:b/>
          <w:sz w:val="28"/>
          <w:szCs w:val="28"/>
          <w:lang w:val="uk-UA"/>
        </w:rPr>
      </w:pPr>
      <w:r w:rsidRPr="00F26734">
        <w:rPr>
          <w:b/>
          <w:sz w:val="28"/>
          <w:szCs w:val="28"/>
          <w:lang w:val="uk-UA"/>
        </w:rPr>
        <w:lastRenderedPageBreak/>
        <w:t>Список використаної літератури</w:t>
      </w:r>
    </w:p>
    <w:p w:rsidR="006914F8" w:rsidRDefault="006914F8" w:rsidP="00F26734">
      <w:pPr>
        <w:jc w:val="center"/>
        <w:rPr>
          <w:b/>
          <w:sz w:val="28"/>
          <w:szCs w:val="28"/>
          <w:lang w:val="uk-UA"/>
        </w:rPr>
      </w:pPr>
    </w:p>
    <w:p w:rsidR="006914F8" w:rsidRPr="00F26734" w:rsidRDefault="006914F8" w:rsidP="00F26734">
      <w:pPr>
        <w:jc w:val="center"/>
        <w:rPr>
          <w:b/>
          <w:sz w:val="28"/>
          <w:szCs w:val="28"/>
          <w:lang w:val="uk-UA"/>
        </w:rPr>
      </w:pPr>
    </w:p>
    <w:p w:rsidR="00FF2D14" w:rsidRPr="007D734F" w:rsidRDefault="00FF2D14" w:rsidP="00FF2D14">
      <w:pPr>
        <w:widowControl w:val="0"/>
        <w:numPr>
          <w:ilvl w:val="0"/>
          <w:numId w:val="1"/>
        </w:numPr>
        <w:spacing w:line="360" w:lineRule="auto"/>
        <w:ind w:left="0" w:firstLine="709"/>
        <w:jc w:val="both"/>
        <w:rPr>
          <w:sz w:val="28"/>
          <w:szCs w:val="28"/>
          <w:lang w:val="uk-UA"/>
        </w:rPr>
      </w:pPr>
      <w:r w:rsidRPr="007D734F">
        <w:rPr>
          <w:sz w:val="28"/>
          <w:szCs w:val="28"/>
          <w:lang w:val="uk-UA"/>
        </w:rPr>
        <w:t>Гнатюк В. Галицько-руські анекдоти // Етнографічний збірник. – 1899. – Т. 6. – 370 с.</w:t>
      </w:r>
    </w:p>
    <w:p w:rsidR="00FF2D14" w:rsidRPr="007D734F" w:rsidRDefault="00FF2D14" w:rsidP="00FF2D14">
      <w:pPr>
        <w:widowControl w:val="0"/>
        <w:numPr>
          <w:ilvl w:val="0"/>
          <w:numId w:val="1"/>
        </w:numPr>
        <w:spacing w:line="360" w:lineRule="auto"/>
        <w:ind w:left="0" w:firstLine="709"/>
        <w:jc w:val="both"/>
        <w:rPr>
          <w:sz w:val="28"/>
          <w:szCs w:val="28"/>
          <w:lang w:val="uk-UA"/>
        </w:rPr>
      </w:pPr>
      <w:r w:rsidRPr="007D734F">
        <w:rPr>
          <w:sz w:val="28"/>
          <w:szCs w:val="28"/>
          <w:lang w:val="uk-UA"/>
        </w:rPr>
        <w:t>Гнатюк В. Українські народні байки. Звіриний епос // Етнографічний вісник. – 1916. – Т.37–38. – 749 с.</w:t>
      </w:r>
    </w:p>
    <w:p w:rsidR="00D07C14" w:rsidRPr="007D734F" w:rsidRDefault="00D07C14" w:rsidP="00D07C14">
      <w:pPr>
        <w:widowControl w:val="0"/>
        <w:numPr>
          <w:ilvl w:val="0"/>
          <w:numId w:val="1"/>
        </w:numPr>
        <w:spacing w:line="360" w:lineRule="auto"/>
        <w:ind w:left="0" w:firstLine="709"/>
        <w:jc w:val="both"/>
        <w:rPr>
          <w:sz w:val="28"/>
          <w:szCs w:val="28"/>
          <w:lang w:val="uk-UA"/>
        </w:rPr>
      </w:pPr>
      <w:proofErr w:type="spellStart"/>
      <w:r w:rsidRPr="007D734F">
        <w:rPr>
          <w:sz w:val="28"/>
          <w:szCs w:val="28"/>
          <w:lang w:val="uk-UA"/>
        </w:rPr>
        <w:t>Гринченко</w:t>
      </w:r>
      <w:proofErr w:type="spellEnd"/>
      <w:r w:rsidRPr="007D734F">
        <w:rPr>
          <w:sz w:val="28"/>
          <w:szCs w:val="28"/>
          <w:lang w:val="uk-UA"/>
        </w:rPr>
        <w:t xml:space="preserve"> Б. </w:t>
      </w:r>
      <w:proofErr w:type="spellStart"/>
      <w:r w:rsidRPr="007D734F">
        <w:rPr>
          <w:sz w:val="28"/>
          <w:szCs w:val="28"/>
          <w:lang w:val="uk-UA"/>
        </w:rPr>
        <w:t>Этнографические</w:t>
      </w:r>
      <w:proofErr w:type="spellEnd"/>
      <w:r w:rsidRPr="007D734F">
        <w:rPr>
          <w:sz w:val="28"/>
          <w:szCs w:val="28"/>
          <w:lang w:val="uk-UA"/>
        </w:rPr>
        <w:t xml:space="preserve"> </w:t>
      </w:r>
      <w:proofErr w:type="spellStart"/>
      <w:r w:rsidRPr="007D734F">
        <w:rPr>
          <w:sz w:val="28"/>
          <w:szCs w:val="28"/>
          <w:lang w:val="uk-UA"/>
        </w:rPr>
        <w:t>материалы</w:t>
      </w:r>
      <w:proofErr w:type="spellEnd"/>
      <w:r w:rsidRPr="007D734F">
        <w:rPr>
          <w:sz w:val="28"/>
          <w:szCs w:val="28"/>
          <w:lang w:val="uk-UA"/>
        </w:rPr>
        <w:t xml:space="preserve">, </w:t>
      </w:r>
      <w:proofErr w:type="spellStart"/>
      <w:r w:rsidRPr="007D734F">
        <w:rPr>
          <w:sz w:val="28"/>
          <w:szCs w:val="28"/>
          <w:lang w:val="uk-UA"/>
        </w:rPr>
        <w:t>собранные</w:t>
      </w:r>
      <w:proofErr w:type="spellEnd"/>
      <w:r w:rsidRPr="007D734F">
        <w:rPr>
          <w:sz w:val="28"/>
          <w:szCs w:val="28"/>
          <w:lang w:val="uk-UA"/>
        </w:rPr>
        <w:t xml:space="preserve"> в </w:t>
      </w:r>
      <w:proofErr w:type="spellStart"/>
      <w:r w:rsidRPr="007D734F">
        <w:rPr>
          <w:sz w:val="28"/>
          <w:szCs w:val="28"/>
          <w:lang w:val="uk-UA"/>
        </w:rPr>
        <w:t>Черниговской</w:t>
      </w:r>
      <w:proofErr w:type="spellEnd"/>
      <w:r w:rsidRPr="007D734F">
        <w:rPr>
          <w:sz w:val="28"/>
          <w:szCs w:val="28"/>
          <w:lang w:val="uk-UA"/>
        </w:rPr>
        <w:t xml:space="preserve"> и </w:t>
      </w:r>
      <w:proofErr w:type="spellStart"/>
      <w:r w:rsidRPr="007D734F">
        <w:rPr>
          <w:sz w:val="28"/>
          <w:szCs w:val="28"/>
          <w:lang w:val="uk-UA"/>
        </w:rPr>
        <w:t>со</w:t>
      </w:r>
      <w:r>
        <w:rPr>
          <w:sz w:val="28"/>
          <w:szCs w:val="28"/>
          <w:lang w:val="uk-UA"/>
        </w:rPr>
        <w:t>седних</w:t>
      </w:r>
      <w:proofErr w:type="spellEnd"/>
      <w:r>
        <w:rPr>
          <w:sz w:val="28"/>
          <w:szCs w:val="28"/>
          <w:lang w:val="uk-UA"/>
        </w:rPr>
        <w:t xml:space="preserve"> с </w:t>
      </w:r>
      <w:proofErr w:type="spellStart"/>
      <w:r>
        <w:rPr>
          <w:sz w:val="28"/>
          <w:szCs w:val="28"/>
          <w:lang w:val="uk-UA"/>
        </w:rPr>
        <w:t>ней</w:t>
      </w:r>
      <w:proofErr w:type="spellEnd"/>
      <w:r>
        <w:rPr>
          <w:sz w:val="28"/>
          <w:szCs w:val="28"/>
          <w:lang w:val="uk-UA"/>
        </w:rPr>
        <w:t xml:space="preserve"> губерніях. – </w:t>
      </w:r>
      <w:proofErr w:type="spellStart"/>
      <w:r>
        <w:rPr>
          <w:sz w:val="28"/>
          <w:szCs w:val="28"/>
          <w:lang w:val="uk-UA"/>
        </w:rPr>
        <w:t>Чернигов</w:t>
      </w:r>
      <w:proofErr w:type="spellEnd"/>
      <w:r>
        <w:rPr>
          <w:sz w:val="28"/>
          <w:szCs w:val="28"/>
          <w:lang w:val="uk-UA"/>
        </w:rPr>
        <w:t xml:space="preserve">, 1895. – </w:t>
      </w:r>
      <w:proofErr w:type="spellStart"/>
      <w:r>
        <w:rPr>
          <w:sz w:val="28"/>
          <w:szCs w:val="28"/>
          <w:lang w:val="uk-UA"/>
        </w:rPr>
        <w:t>Вып</w:t>
      </w:r>
      <w:proofErr w:type="spellEnd"/>
      <w:r>
        <w:rPr>
          <w:sz w:val="28"/>
          <w:szCs w:val="28"/>
          <w:lang w:val="uk-UA"/>
        </w:rPr>
        <w:t>. 1. – 308 </w:t>
      </w:r>
      <w:r w:rsidRPr="007D734F">
        <w:rPr>
          <w:sz w:val="28"/>
          <w:szCs w:val="28"/>
          <w:lang w:val="uk-UA"/>
        </w:rPr>
        <w:t xml:space="preserve">с. – 1896. – </w:t>
      </w:r>
      <w:proofErr w:type="spellStart"/>
      <w:r w:rsidRPr="007D734F">
        <w:rPr>
          <w:sz w:val="28"/>
          <w:szCs w:val="28"/>
          <w:lang w:val="uk-UA"/>
        </w:rPr>
        <w:t>Вып</w:t>
      </w:r>
      <w:proofErr w:type="spellEnd"/>
      <w:r w:rsidRPr="007D734F">
        <w:rPr>
          <w:sz w:val="28"/>
          <w:szCs w:val="28"/>
          <w:lang w:val="uk-UA"/>
        </w:rPr>
        <w:t xml:space="preserve">. 2. – 390 с. – 1899. – </w:t>
      </w:r>
      <w:proofErr w:type="spellStart"/>
      <w:r w:rsidRPr="007D734F">
        <w:rPr>
          <w:sz w:val="28"/>
          <w:szCs w:val="28"/>
          <w:lang w:val="uk-UA"/>
        </w:rPr>
        <w:t>Вып</w:t>
      </w:r>
      <w:proofErr w:type="spellEnd"/>
      <w:r w:rsidRPr="007D734F">
        <w:rPr>
          <w:sz w:val="28"/>
          <w:szCs w:val="28"/>
          <w:lang w:val="uk-UA"/>
        </w:rPr>
        <w:t>. 3. – 765 с.</w:t>
      </w:r>
    </w:p>
    <w:p w:rsidR="00D07C14" w:rsidRPr="007D734F" w:rsidRDefault="00D07C14" w:rsidP="00D07C14">
      <w:pPr>
        <w:widowControl w:val="0"/>
        <w:numPr>
          <w:ilvl w:val="0"/>
          <w:numId w:val="1"/>
        </w:numPr>
        <w:spacing w:line="360" w:lineRule="auto"/>
        <w:ind w:left="0" w:firstLine="709"/>
        <w:jc w:val="both"/>
        <w:rPr>
          <w:sz w:val="28"/>
          <w:szCs w:val="28"/>
          <w:lang w:val="uk-UA"/>
        </w:rPr>
      </w:pPr>
      <w:r w:rsidRPr="007D734F">
        <w:rPr>
          <w:sz w:val="28"/>
          <w:szCs w:val="28"/>
          <w:lang w:val="uk-UA"/>
        </w:rPr>
        <w:t xml:space="preserve">Драгоманов М. </w:t>
      </w:r>
      <w:proofErr w:type="spellStart"/>
      <w:r w:rsidRPr="007D734F">
        <w:rPr>
          <w:sz w:val="28"/>
          <w:szCs w:val="28"/>
          <w:lang w:val="uk-UA"/>
        </w:rPr>
        <w:t>Турецкие</w:t>
      </w:r>
      <w:proofErr w:type="spellEnd"/>
      <w:r w:rsidRPr="007D734F">
        <w:rPr>
          <w:sz w:val="28"/>
          <w:szCs w:val="28"/>
          <w:lang w:val="uk-UA"/>
        </w:rPr>
        <w:t xml:space="preserve"> </w:t>
      </w:r>
      <w:proofErr w:type="spellStart"/>
      <w:r w:rsidRPr="007D734F">
        <w:rPr>
          <w:sz w:val="28"/>
          <w:szCs w:val="28"/>
          <w:lang w:val="uk-UA"/>
        </w:rPr>
        <w:t>анекдоты</w:t>
      </w:r>
      <w:proofErr w:type="spellEnd"/>
      <w:r w:rsidRPr="007D734F">
        <w:rPr>
          <w:sz w:val="28"/>
          <w:szCs w:val="28"/>
          <w:lang w:val="uk-UA"/>
        </w:rPr>
        <w:t xml:space="preserve"> в </w:t>
      </w:r>
      <w:proofErr w:type="spellStart"/>
      <w:r w:rsidRPr="007D734F">
        <w:rPr>
          <w:sz w:val="28"/>
          <w:szCs w:val="28"/>
          <w:lang w:val="uk-UA"/>
        </w:rPr>
        <w:t>украинской</w:t>
      </w:r>
      <w:proofErr w:type="spellEnd"/>
      <w:r w:rsidRPr="007D734F">
        <w:rPr>
          <w:sz w:val="28"/>
          <w:szCs w:val="28"/>
          <w:lang w:val="uk-UA"/>
        </w:rPr>
        <w:t xml:space="preserve"> </w:t>
      </w:r>
      <w:proofErr w:type="spellStart"/>
      <w:r w:rsidRPr="007D734F">
        <w:rPr>
          <w:sz w:val="28"/>
          <w:szCs w:val="28"/>
          <w:lang w:val="uk-UA"/>
        </w:rPr>
        <w:t>народной</w:t>
      </w:r>
      <w:proofErr w:type="spellEnd"/>
      <w:r w:rsidRPr="007D734F">
        <w:rPr>
          <w:sz w:val="28"/>
          <w:szCs w:val="28"/>
          <w:lang w:val="uk-UA"/>
        </w:rPr>
        <w:t xml:space="preserve"> </w:t>
      </w:r>
      <w:proofErr w:type="spellStart"/>
      <w:r w:rsidRPr="007D734F">
        <w:rPr>
          <w:sz w:val="28"/>
          <w:szCs w:val="28"/>
          <w:lang w:val="uk-UA"/>
        </w:rPr>
        <w:t>словесности</w:t>
      </w:r>
      <w:proofErr w:type="spellEnd"/>
      <w:r w:rsidRPr="007D734F">
        <w:rPr>
          <w:sz w:val="28"/>
          <w:szCs w:val="28"/>
          <w:lang w:val="uk-UA"/>
        </w:rPr>
        <w:t xml:space="preserve"> // </w:t>
      </w:r>
      <w:proofErr w:type="spellStart"/>
      <w:r w:rsidRPr="007D734F">
        <w:rPr>
          <w:sz w:val="28"/>
          <w:szCs w:val="28"/>
          <w:lang w:val="uk-UA"/>
        </w:rPr>
        <w:t>Киевская</w:t>
      </w:r>
      <w:proofErr w:type="spellEnd"/>
      <w:r w:rsidRPr="007D734F">
        <w:rPr>
          <w:sz w:val="28"/>
          <w:szCs w:val="28"/>
          <w:lang w:val="uk-UA"/>
        </w:rPr>
        <w:t xml:space="preserve"> старина. – 18</w:t>
      </w:r>
      <w:r>
        <w:rPr>
          <w:sz w:val="28"/>
          <w:szCs w:val="28"/>
          <w:lang w:val="uk-UA"/>
        </w:rPr>
        <w:t>86. – Т. 14 /</w:t>
      </w:r>
      <w:proofErr w:type="spellStart"/>
      <w:r>
        <w:rPr>
          <w:sz w:val="28"/>
          <w:szCs w:val="28"/>
          <w:lang w:val="uk-UA"/>
        </w:rPr>
        <w:t>февраль</w:t>
      </w:r>
      <w:proofErr w:type="spellEnd"/>
      <w:r>
        <w:rPr>
          <w:sz w:val="28"/>
          <w:szCs w:val="28"/>
          <w:lang w:val="uk-UA"/>
        </w:rPr>
        <w:t>/. – С. 209-</w:t>
      </w:r>
      <w:r w:rsidRPr="007D734F">
        <w:rPr>
          <w:sz w:val="28"/>
          <w:szCs w:val="28"/>
          <w:lang w:val="uk-UA"/>
        </w:rPr>
        <w:t xml:space="preserve">236. </w:t>
      </w:r>
      <w:r>
        <w:rPr>
          <w:sz w:val="28"/>
          <w:szCs w:val="28"/>
          <w:lang w:val="uk-UA"/>
        </w:rPr>
        <w:t>– /</w:t>
      </w:r>
      <w:proofErr w:type="spellStart"/>
      <w:r>
        <w:rPr>
          <w:sz w:val="28"/>
          <w:szCs w:val="28"/>
          <w:lang w:val="uk-UA"/>
        </w:rPr>
        <w:t>март</w:t>
      </w:r>
      <w:proofErr w:type="spellEnd"/>
      <w:r>
        <w:rPr>
          <w:sz w:val="28"/>
          <w:szCs w:val="28"/>
          <w:lang w:val="uk-UA"/>
        </w:rPr>
        <w:t>/. – С. 445-</w:t>
      </w:r>
      <w:r w:rsidRPr="007D734F">
        <w:rPr>
          <w:sz w:val="28"/>
          <w:szCs w:val="28"/>
          <w:lang w:val="uk-UA"/>
        </w:rPr>
        <w:t>466.</w:t>
      </w:r>
    </w:p>
    <w:p w:rsidR="00D07C14" w:rsidRPr="007D734F" w:rsidRDefault="00D07C14" w:rsidP="00D07C14">
      <w:pPr>
        <w:widowControl w:val="0"/>
        <w:numPr>
          <w:ilvl w:val="0"/>
          <w:numId w:val="1"/>
        </w:numPr>
        <w:spacing w:line="360" w:lineRule="auto"/>
        <w:ind w:left="0" w:firstLine="709"/>
        <w:jc w:val="both"/>
        <w:rPr>
          <w:sz w:val="28"/>
          <w:szCs w:val="28"/>
          <w:lang w:val="uk-UA"/>
        </w:rPr>
      </w:pPr>
      <w:r w:rsidRPr="007D734F">
        <w:rPr>
          <w:sz w:val="28"/>
          <w:szCs w:val="28"/>
          <w:lang w:val="uk-UA"/>
        </w:rPr>
        <w:t>Житецький П. Про українські народні думи. – К.: Всеукраїнський Кооперативний Видавничий Союз, 1919. – 119 с.</w:t>
      </w:r>
    </w:p>
    <w:p w:rsidR="00D07C14" w:rsidRPr="007D734F" w:rsidRDefault="00D07C14" w:rsidP="00D07C14">
      <w:pPr>
        <w:widowControl w:val="0"/>
        <w:numPr>
          <w:ilvl w:val="0"/>
          <w:numId w:val="1"/>
        </w:numPr>
        <w:spacing w:line="360" w:lineRule="auto"/>
        <w:ind w:left="0" w:firstLine="570"/>
        <w:jc w:val="both"/>
        <w:rPr>
          <w:sz w:val="28"/>
          <w:szCs w:val="28"/>
          <w:lang w:val="uk-UA"/>
        </w:rPr>
      </w:pPr>
      <w:r w:rsidRPr="007D734F">
        <w:rPr>
          <w:sz w:val="28"/>
          <w:szCs w:val="28"/>
          <w:lang w:val="uk-UA"/>
        </w:rPr>
        <w:t>Куліш П. Твори: В 2-х т. – К.: Дніпро, 1989. – Т. 1. – 655 с.</w:t>
      </w:r>
    </w:p>
    <w:p w:rsidR="006914F8" w:rsidRDefault="006914F8" w:rsidP="006914F8">
      <w:pPr>
        <w:widowControl w:val="0"/>
        <w:numPr>
          <w:ilvl w:val="0"/>
          <w:numId w:val="1"/>
        </w:numPr>
        <w:spacing w:line="360" w:lineRule="auto"/>
        <w:ind w:left="0" w:firstLine="570"/>
        <w:jc w:val="both"/>
        <w:rPr>
          <w:sz w:val="28"/>
          <w:szCs w:val="28"/>
          <w:lang w:val="uk-UA"/>
        </w:rPr>
      </w:pPr>
      <w:r w:rsidRPr="007D734F">
        <w:rPr>
          <w:sz w:val="28"/>
          <w:szCs w:val="28"/>
          <w:lang w:val="uk-UA"/>
        </w:rPr>
        <w:t>Махновець Л. Гумор і сатира наших предків // Давній український гумор. – К.: Державне вид-во худ</w:t>
      </w:r>
      <w:r>
        <w:rPr>
          <w:sz w:val="28"/>
          <w:szCs w:val="28"/>
          <w:lang w:val="uk-UA"/>
        </w:rPr>
        <w:t>ожньої літератури, 1959. – С. 5-40.</w:t>
      </w:r>
    </w:p>
    <w:p w:rsidR="006914F8" w:rsidRPr="007D734F" w:rsidRDefault="006914F8" w:rsidP="006914F8">
      <w:pPr>
        <w:widowControl w:val="0"/>
        <w:numPr>
          <w:ilvl w:val="0"/>
          <w:numId w:val="1"/>
        </w:numPr>
        <w:spacing w:line="360" w:lineRule="auto"/>
        <w:ind w:left="0" w:firstLine="570"/>
        <w:jc w:val="both"/>
        <w:rPr>
          <w:sz w:val="28"/>
          <w:szCs w:val="28"/>
          <w:lang w:val="uk-UA"/>
        </w:rPr>
      </w:pPr>
      <w:proofErr w:type="spellStart"/>
      <w:r w:rsidRPr="007D734F">
        <w:rPr>
          <w:sz w:val="28"/>
          <w:szCs w:val="28"/>
          <w:lang w:val="uk-UA"/>
        </w:rPr>
        <w:t>Нечуй-Левицкий</w:t>
      </w:r>
      <w:proofErr w:type="spellEnd"/>
      <w:r w:rsidRPr="007D734F">
        <w:rPr>
          <w:sz w:val="28"/>
          <w:szCs w:val="28"/>
          <w:lang w:val="uk-UA"/>
        </w:rPr>
        <w:t xml:space="preserve"> И. </w:t>
      </w:r>
      <w:proofErr w:type="spellStart"/>
      <w:r w:rsidRPr="007D734F">
        <w:rPr>
          <w:sz w:val="28"/>
          <w:szCs w:val="28"/>
          <w:lang w:val="uk-UA"/>
        </w:rPr>
        <w:t>Украинские</w:t>
      </w:r>
      <w:proofErr w:type="spellEnd"/>
      <w:r w:rsidRPr="007D734F">
        <w:rPr>
          <w:sz w:val="28"/>
          <w:szCs w:val="28"/>
          <w:lang w:val="uk-UA"/>
        </w:rPr>
        <w:t xml:space="preserve"> </w:t>
      </w:r>
      <w:proofErr w:type="spellStart"/>
      <w:r w:rsidRPr="007D734F">
        <w:rPr>
          <w:sz w:val="28"/>
          <w:szCs w:val="28"/>
          <w:lang w:val="uk-UA"/>
        </w:rPr>
        <w:t>юмористы</w:t>
      </w:r>
      <w:proofErr w:type="spellEnd"/>
      <w:r w:rsidRPr="007D734F">
        <w:rPr>
          <w:sz w:val="28"/>
          <w:szCs w:val="28"/>
          <w:lang w:val="uk-UA"/>
        </w:rPr>
        <w:t xml:space="preserve"> и </w:t>
      </w:r>
      <w:proofErr w:type="spellStart"/>
      <w:r w:rsidRPr="007D734F">
        <w:rPr>
          <w:sz w:val="28"/>
          <w:szCs w:val="28"/>
          <w:lang w:val="uk-UA"/>
        </w:rPr>
        <w:t>шутники</w:t>
      </w:r>
      <w:proofErr w:type="spellEnd"/>
      <w:r w:rsidRPr="007D734F">
        <w:rPr>
          <w:sz w:val="28"/>
          <w:szCs w:val="28"/>
          <w:lang w:val="uk-UA"/>
        </w:rPr>
        <w:t xml:space="preserve"> // </w:t>
      </w:r>
      <w:proofErr w:type="spellStart"/>
      <w:r w:rsidRPr="007D734F">
        <w:rPr>
          <w:sz w:val="28"/>
          <w:szCs w:val="28"/>
          <w:lang w:val="uk-UA"/>
        </w:rPr>
        <w:t>Ки</w:t>
      </w:r>
      <w:r>
        <w:rPr>
          <w:sz w:val="28"/>
          <w:szCs w:val="28"/>
          <w:lang w:val="uk-UA"/>
        </w:rPr>
        <w:t>евская</w:t>
      </w:r>
      <w:proofErr w:type="spellEnd"/>
      <w:r>
        <w:rPr>
          <w:sz w:val="28"/>
          <w:szCs w:val="28"/>
          <w:lang w:val="uk-UA"/>
        </w:rPr>
        <w:t xml:space="preserve"> старина. – 1890. – Т. 29–</w:t>
      </w:r>
      <w:r w:rsidRPr="007D734F">
        <w:rPr>
          <w:sz w:val="28"/>
          <w:szCs w:val="28"/>
          <w:lang w:val="uk-UA"/>
        </w:rPr>
        <w:t>31.</w:t>
      </w:r>
    </w:p>
    <w:p w:rsidR="006914F8" w:rsidRPr="007D734F" w:rsidRDefault="006914F8" w:rsidP="006914F8">
      <w:pPr>
        <w:widowControl w:val="0"/>
        <w:numPr>
          <w:ilvl w:val="0"/>
          <w:numId w:val="1"/>
        </w:numPr>
        <w:spacing w:line="360" w:lineRule="auto"/>
        <w:ind w:left="0" w:firstLine="570"/>
        <w:jc w:val="both"/>
        <w:rPr>
          <w:sz w:val="28"/>
          <w:szCs w:val="28"/>
          <w:lang w:val="uk-UA"/>
        </w:rPr>
      </w:pPr>
      <w:proofErr w:type="spellStart"/>
      <w:r w:rsidRPr="007D734F">
        <w:rPr>
          <w:sz w:val="28"/>
          <w:szCs w:val="28"/>
          <w:lang w:val="uk-UA"/>
        </w:rPr>
        <w:t>Номис</w:t>
      </w:r>
      <w:proofErr w:type="spellEnd"/>
      <w:r w:rsidRPr="007D734F">
        <w:rPr>
          <w:sz w:val="28"/>
          <w:szCs w:val="28"/>
          <w:lang w:val="uk-UA"/>
        </w:rPr>
        <w:t xml:space="preserve"> М. Українські прислів’я, приказки і таке інше. Збірники О.В. Марковича та інших. Споруди</w:t>
      </w:r>
      <w:r>
        <w:rPr>
          <w:sz w:val="28"/>
          <w:szCs w:val="28"/>
          <w:lang w:val="uk-UA"/>
        </w:rPr>
        <w:t xml:space="preserve">в М. </w:t>
      </w:r>
      <w:proofErr w:type="spellStart"/>
      <w:r>
        <w:rPr>
          <w:sz w:val="28"/>
          <w:szCs w:val="28"/>
          <w:lang w:val="uk-UA"/>
        </w:rPr>
        <w:t>Номис</w:t>
      </w:r>
      <w:proofErr w:type="spellEnd"/>
      <w:r>
        <w:rPr>
          <w:sz w:val="28"/>
          <w:szCs w:val="28"/>
          <w:lang w:val="uk-UA"/>
        </w:rPr>
        <w:t xml:space="preserve">. – </w:t>
      </w:r>
      <w:proofErr w:type="spellStart"/>
      <w:r>
        <w:rPr>
          <w:sz w:val="28"/>
          <w:szCs w:val="28"/>
          <w:lang w:val="uk-UA"/>
        </w:rPr>
        <w:t>СПб</w:t>
      </w:r>
      <w:proofErr w:type="spellEnd"/>
      <w:r>
        <w:rPr>
          <w:sz w:val="28"/>
          <w:szCs w:val="28"/>
          <w:lang w:val="uk-UA"/>
        </w:rPr>
        <w:t>., 1864. – 304 </w:t>
      </w:r>
      <w:r w:rsidRPr="007D734F">
        <w:rPr>
          <w:sz w:val="28"/>
          <w:szCs w:val="28"/>
          <w:lang w:val="uk-UA"/>
        </w:rPr>
        <w:t>с.</w:t>
      </w:r>
    </w:p>
    <w:p w:rsidR="006914F8" w:rsidRPr="007D734F" w:rsidRDefault="006914F8" w:rsidP="006914F8">
      <w:pPr>
        <w:widowControl w:val="0"/>
        <w:numPr>
          <w:ilvl w:val="0"/>
          <w:numId w:val="1"/>
        </w:numPr>
        <w:spacing w:line="360" w:lineRule="auto"/>
        <w:ind w:left="0" w:firstLine="570"/>
        <w:jc w:val="both"/>
        <w:rPr>
          <w:sz w:val="28"/>
          <w:szCs w:val="28"/>
          <w:lang w:val="uk-UA"/>
        </w:rPr>
      </w:pPr>
      <w:r w:rsidRPr="007D734F">
        <w:rPr>
          <w:sz w:val="28"/>
          <w:szCs w:val="28"/>
          <w:lang w:val="uk-UA"/>
        </w:rPr>
        <w:t>Нудьга Г. Гостра зброя народу // Українська народна сатира і гумор. – Львів: Книжково-журнальне вид-во, 1959. – С. 3</w:t>
      </w:r>
      <w:r>
        <w:rPr>
          <w:sz w:val="28"/>
          <w:szCs w:val="28"/>
          <w:lang w:val="uk-UA"/>
        </w:rPr>
        <w:t>-</w:t>
      </w:r>
      <w:r w:rsidRPr="007D734F">
        <w:rPr>
          <w:sz w:val="28"/>
          <w:szCs w:val="28"/>
          <w:lang w:val="uk-UA"/>
        </w:rPr>
        <w:t>18.</w:t>
      </w:r>
    </w:p>
    <w:p w:rsidR="006914F8" w:rsidRPr="007D734F" w:rsidRDefault="006914F8" w:rsidP="006914F8">
      <w:pPr>
        <w:widowControl w:val="0"/>
        <w:numPr>
          <w:ilvl w:val="0"/>
          <w:numId w:val="1"/>
        </w:numPr>
        <w:spacing w:line="360" w:lineRule="auto"/>
        <w:ind w:left="0" w:firstLine="570"/>
        <w:jc w:val="both"/>
        <w:rPr>
          <w:sz w:val="28"/>
          <w:szCs w:val="28"/>
          <w:lang w:val="uk-UA"/>
        </w:rPr>
      </w:pPr>
      <w:proofErr w:type="spellStart"/>
      <w:r w:rsidRPr="007D734F">
        <w:rPr>
          <w:sz w:val="28"/>
          <w:szCs w:val="28"/>
          <w:lang w:val="uk-UA"/>
        </w:rPr>
        <w:t>Пропп</w:t>
      </w:r>
      <w:proofErr w:type="spellEnd"/>
      <w:r w:rsidRPr="007D734F">
        <w:rPr>
          <w:sz w:val="28"/>
          <w:szCs w:val="28"/>
          <w:lang w:val="uk-UA"/>
        </w:rPr>
        <w:t xml:space="preserve"> В. </w:t>
      </w:r>
      <w:proofErr w:type="spellStart"/>
      <w:r w:rsidRPr="007D734F">
        <w:rPr>
          <w:sz w:val="28"/>
          <w:szCs w:val="28"/>
          <w:lang w:val="uk-UA"/>
        </w:rPr>
        <w:t>Проблемы</w:t>
      </w:r>
      <w:proofErr w:type="spellEnd"/>
      <w:r w:rsidRPr="007D734F">
        <w:rPr>
          <w:sz w:val="28"/>
          <w:szCs w:val="28"/>
          <w:lang w:val="uk-UA"/>
        </w:rPr>
        <w:t xml:space="preserve"> </w:t>
      </w:r>
      <w:proofErr w:type="spellStart"/>
      <w:r w:rsidRPr="007D734F">
        <w:rPr>
          <w:sz w:val="28"/>
          <w:szCs w:val="28"/>
          <w:lang w:val="uk-UA"/>
        </w:rPr>
        <w:t>комизма</w:t>
      </w:r>
      <w:proofErr w:type="spellEnd"/>
      <w:r w:rsidRPr="007D734F">
        <w:rPr>
          <w:sz w:val="28"/>
          <w:szCs w:val="28"/>
          <w:lang w:val="uk-UA"/>
        </w:rPr>
        <w:t xml:space="preserve"> и </w:t>
      </w:r>
      <w:proofErr w:type="spellStart"/>
      <w:r w:rsidRPr="007D734F">
        <w:rPr>
          <w:sz w:val="28"/>
          <w:szCs w:val="28"/>
          <w:lang w:val="uk-UA"/>
        </w:rPr>
        <w:t>смеха</w:t>
      </w:r>
      <w:proofErr w:type="spellEnd"/>
      <w:r w:rsidRPr="007D734F">
        <w:rPr>
          <w:sz w:val="28"/>
          <w:szCs w:val="28"/>
          <w:lang w:val="uk-UA"/>
        </w:rPr>
        <w:t xml:space="preserve">. – М.: </w:t>
      </w:r>
      <w:proofErr w:type="spellStart"/>
      <w:r w:rsidRPr="007D734F">
        <w:rPr>
          <w:sz w:val="28"/>
          <w:szCs w:val="28"/>
          <w:lang w:val="uk-UA"/>
        </w:rPr>
        <w:t>Искусство</w:t>
      </w:r>
      <w:proofErr w:type="spellEnd"/>
      <w:r w:rsidRPr="007D734F">
        <w:rPr>
          <w:sz w:val="28"/>
          <w:szCs w:val="28"/>
          <w:lang w:val="uk-UA"/>
        </w:rPr>
        <w:t>, 1976. – 184 с.</w:t>
      </w:r>
    </w:p>
    <w:p w:rsidR="006914F8" w:rsidRPr="007D734F" w:rsidRDefault="006914F8" w:rsidP="006914F8">
      <w:pPr>
        <w:widowControl w:val="0"/>
        <w:numPr>
          <w:ilvl w:val="0"/>
          <w:numId w:val="1"/>
        </w:numPr>
        <w:spacing w:line="360" w:lineRule="auto"/>
        <w:ind w:left="0" w:firstLine="570"/>
        <w:jc w:val="both"/>
        <w:rPr>
          <w:sz w:val="28"/>
          <w:szCs w:val="28"/>
          <w:lang w:val="uk-UA"/>
        </w:rPr>
      </w:pPr>
      <w:r w:rsidRPr="007D734F">
        <w:rPr>
          <w:sz w:val="28"/>
          <w:szCs w:val="28"/>
          <w:lang w:val="uk-UA"/>
        </w:rPr>
        <w:t>Пчілка Олена. Українська гумористика // Рідний край. – К., 191</w:t>
      </w:r>
      <w:r>
        <w:rPr>
          <w:sz w:val="28"/>
          <w:szCs w:val="28"/>
          <w:lang w:val="uk-UA"/>
        </w:rPr>
        <w:t>1</w:t>
      </w:r>
      <w:r w:rsidRPr="007D734F">
        <w:rPr>
          <w:sz w:val="28"/>
          <w:szCs w:val="28"/>
          <w:lang w:val="uk-UA"/>
        </w:rPr>
        <w:t>. – № 4. – С. 13</w:t>
      </w:r>
      <w:r>
        <w:rPr>
          <w:sz w:val="28"/>
          <w:szCs w:val="28"/>
          <w:lang w:val="uk-UA"/>
        </w:rPr>
        <w:t>-</w:t>
      </w:r>
      <w:r w:rsidRPr="007D734F">
        <w:rPr>
          <w:sz w:val="28"/>
          <w:szCs w:val="28"/>
          <w:lang w:val="uk-UA"/>
        </w:rPr>
        <w:t>15. – № 6. – С. 6</w:t>
      </w:r>
      <w:r>
        <w:rPr>
          <w:sz w:val="28"/>
          <w:szCs w:val="28"/>
          <w:lang w:val="uk-UA"/>
        </w:rPr>
        <w:t>-</w:t>
      </w:r>
      <w:r w:rsidRPr="007D734F">
        <w:rPr>
          <w:sz w:val="28"/>
          <w:szCs w:val="28"/>
          <w:lang w:val="uk-UA"/>
        </w:rPr>
        <w:t>8. – № 7. – С. 17</w:t>
      </w:r>
      <w:r>
        <w:rPr>
          <w:sz w:val="28"/>
          <w:szCs w:val="28"/>
          <w:lang w:val="uk-UA"/>
        </w:rPr>
        <w:t>-</w:t>
      </w:r>
      <w:r w:rsidRPr="007D734F">
        <w:rPr>
          <w:sz w:val="28"/>
          <w:szCs w:val="28"/>
          <w:lang w:val="uk-UA"/>
        </w:rPr>
        <w:t>20. – № 13. – С. 26</w:t>
      </w:r>
      <w:r>
        <w:rPr>
          <w:sz w:val="28"/>
          <w:szCs w:val="28"/>
          <w:lang w:val="uk-UA"/>
        </w:rPr>
        <w:t>-</w:t>
      </w:r>
      <w:r w:rsidRPr="007D734F">
        <w:rPr>
          <w:sz w:val="28"/>
          <w:szCs w:val="28"/>
          <w:lang w:val="uk-UA"/>
        </w:rPr>
        <w:t>28.</w:t>
      </w:r>
    </w:p>
    <w:p w:rsidR="006914F8" w:rsidRDefault="006914F8" w:rsidP="006914F8">
      <w:pPr>
        <w:widowControl w:val="0"/>
        <w:numPr>
          <w:ilvl w:val="0"/>
          <w:numId w:val="1"/>
        </w:numPr>
        <w:spacing w:line="360" w:lineRule="auto"/>
        <w:ind w:left="0" w:firstLine="570"/>
        <w:jc w:val="both"/>
        <w:rPr>
          <w:sz w:val="28"/>
          <w:szCs w:val="28"/>
          <w:lang w:val="uk-UA"/>
        </w:rPr>
      </w:pPr>
      <w:proofErr w:type="spellStart"/>
      <w:r w:rsidRPr="007D734F">
        <w:rPr>
          <w:sz w:val="28"/>
          <w:szCs w:val="28"/>
          <w:lang w:val="uk-UA"/>
        </w:rPr>
        <w:t>Пчилка</w:t>
      </w:r>
      <w:proofErr w:type="spellEnd"/>
      <w:r w:rsidRPr="007D734F">
        <w:rPr>
          <w:sz w:val="28"/>
          <w:szCs w:val="28"/>
          <w:lang w:val="uk-UA"/>
        </w:rPr>
        <w:t xml:space="preserve"> Олена. </w:t>
      </w:r>
      <w:proofErr w:type="spellStart"/>
      <w:r w:rsidRPr="007D734F">
        <w:rPr>
          <w:sz w:val="28"/>
          <w:szCs w:val="28"/>
          <w:lang w:val="uk-UA"/>
        </w:rPr>
        <w:t>Украинские</w:t>
      </w:r>
      <w:proofErr w:type="spellEnd"/>
      <w:r w:rsidRPr="007D734F">
        <w:rPr>
          <w:sz w:val="28"/>
          <w:szCs w:val="28"/>
          <w:lang w:val="uk-UA"/>
        </w:rPr>
        <w:t xml:space="preserve"> колядки</w:t>
      </w:r>
      <w:r>
        <w:rPr>
          <w:sz w:val="28"/>
          <w:szCs w:val="28"/>
          <w:lang w:val="uk-UA"/>
        </w:rPr>
        <w:t>. (</w:t>
      </w:r>
      <w:r>
        <w:rPr>
          <w:sz w:val="28"/>
          <w:szCs w:val="28"/>
        </w:rPr>
        <w:t>Текст волынский</w:t>
      </w:r>
      <w:r>
        <w:rPr>
          <w:sz w:val="28"/>
          <w:szCs w:val="28"/>
          <w:lang w:val="uk-UA"/>
        </w:rPr>
        <w:t>)</w:t>
      </w:r>
      <w:r w:rsidRPr="007D734F">
        <w:rPr>
          <w:sz w:val="28"/>
          <w:szCs w:val="28"/>
          <w:lang w:val="uk-UA"/>
        </w:rPr>
        <w:t xml:space="preserve"> // </w:t>
      </w:r>
      <w:proofErr w:type="spellStart"/>
      <w:r w:rsidRPr="007D734F">
        <w:rPr>
          <w:sz w:val="28"/>
          <w:szCs w:val="28"/>
          <w:lang w:val="uk-UA"/>
        </w:rPr>
        <w:t>Киевская</w:t>
      </w:r>
      <w:proofErr w:type="spellEnd"/>
      <w:r w:rsidRPr="007D734F">
        <w:rPr>
          <w:sz w:val="28"/>
          <w:szCs w:val="28"/>
          <w:lang w:val="uk-UA"/>
        </w:rPr>
        <w:t xml:space="preserve"> старина. – 1903. – Т. 80 /</w:t>
      </w:r>
      <w:proofErr w:type="spellStart"/>
      <w:r w:rsidRPr="007D734F">
        <w:rPr>
          <w:sz w:val="28"/>
          <w:szCs w:val="28"/>
          <w:lang w:val="uk-UA"/>
        </w:rPr>
        <w:t>январь</w:t>
      </w:r>
      <w:proofErr w:type="spellEnd"/>
      <w:r w:rsidRPr="007D734F">
        <w:rPr>
          <w:sz w:val="28"/>
          <w:szCs w:val="28"/>
          <w:lang w:val="uk-UA"/>
        </w:rPr>
        <w:t>/. – С. 152</w:t>
      </w:r>
      <w:r>
        <w:rPr>
          <w:sz w:val="28"/>
          <w:szCs w:val="28"/>
          <w:lang w:val="uk-UA"/>
        </w:rPr>
        <w:t>-175. – Т. 81 /</w:t>
      </w:r>
      <w:proofErr w:type="spellStart"/>
      <w:r>
        <w:rPr>
          <w:sz w:val="28"/>
          <w:szCs w:val="28"/>
          <w:lang w:val="uk-UA"/>
        </w:rPr>
        <w:t>апрель</w:t>
      </w:r>
      <w:proofErr w:type="spellEnd"/>
      <w:r>
        <w:rPr>
          <w:sz w:val="28"/>
          <w:szCs w:val="28"/>
          <w:lang w:val="uk-UA"/>
        </w:rPr>
        <w:t xml:space="preserve">/. – С. </w:t>
      </w:r>
      <w:r>
        <w:rPr>
          <w:sz w:val="28"/>
          <w:szCs w:val="28"/>
          <w:lang w:val="uk-UA"/>
        </w:rPr>
        <w:lastRenderedPageBreak/>
        <w:t>124-</w:t>
      </w:r>
      <w:r w:rsidRPr="007D734F">
        <w:rPr>
          <w:sz w:val="28"/>
          <w:szCs w:val="28"/>
          <w:lang w:val="uk-UA"/>
        </w:rPr>
        <w:t>160; /май/. – С.</w:t>
      </w:r>
      <w:r>
        <w:rPr>
          <w:sz w:val="28"/>
          <w:szCs w:val="28"/>
          <w:lang w:val="uk-UA"/>
        </w:rPr>
        <w:t xml:space="preserve"> 192-230; /</w:t>
      </w:r>
      <w:proofErr w:type="spellStart"/>
      <w:r>
        <w:rPr>
          <w:sz w:val="28"/>
          <w:szCs w:val="28"/>
          <w:lang w:val="uk-UA"/>
        </w:rPr>
        <w:t>июнь</w:t>
      </w:r>
      <w:proofErr w:type="spellEnd"/>
      <w:r>
        <w:rPr>
          <w:sz w:val="28"/>
          <w:szCs w:val="28"/>
          <w:lang w:val="uk-UA"/>
        </w:rPr>
        <w:t>/. – С. 347-394.</w:t>
      </w:r>
    </w:p>
    <w:p w:rsidR="006914F8" w:rsidRPr="007D734F" w:rsidRDefault="006914F8" w:rsidP="006914F8">
      <w:pPr>
        <w:widowControl w:val="0"/>
        <w:numPr>
          <w:ilvl w:val="0"/>
          <w:numId w:val="1"/>
        </w:numPr>
        <w:spacing w:line="360" w:lineRule="auto"/>
        <w:ind w:left="0" w:firstLine="570"/>
        <w:jc w:val="both"/>
        <w:rPr>
          <w:sz w:val="28"/>
          <w:szCs w:val="28"/>
          <w:lang w:val="uk-UA"/>
        </w:rPr>
      </w:pPr>
      <w:proofErr w:type="spellStart"/>
      <w:r w:rsidRPr="007D734F">
        <w:rPr>
          <w:sz w:val="28"/>
          <w:szCs w:val="28"/>
          <w:lang w:val="uk-UA"/>
        </w:rPr>
        <w:t>Сумцов</w:t>
      </w:r>
      <w:proofErr w:type="spellEnd"/>
      <w:r w:rsidRPr="007D734F">
        <w:rPr>
          <w:sz w:val="28"/>
          <w:szCs w:val="28"/>
          <w:lang w:val="uk-UA"/>
        </w:rPr>
        <w:t xml:space="preserve"> М. Українські співці і байкарі. – Харків: </w:t>
      </w:r>
      <w:proofErr w:type="spellStart"/>
      <w:r w:rsidRPr="007D734F">
        <w:rPr>
          <w:sz w:val="28"/>
          <w:szCs w:val="28"/>
          <w:lang w:val="uk-UA"/>
        </w:rPr>
        <w:t>Друканя</w:t>
      </w:r>
      <w:proofErr w:type="spellEnd"/>
      <w:r w:rsidRPr="007D734F">
        <w:rPr>
          <w:sz w:val="28"/>
          <w:szCs w:val="28"/>
          <w:lang w:val="uk-UA"/>
        </w:rPr>
        <w:t xml:space="preserve"> </w:t>
      </w:r>
      <w:proofErr w:type="spellStart"/>
      <w:r w:rsidRPr="007D734F">
        <w:rPr>
          <w:sz w:val="28"/>
          <w:szCs w:val="28"/>
          <w:lang w:val="uk-UA"/>
        </w:rPr>
        <w:t>“Печатне</w:t>
      </w:r>
      <w:proofErr w:type="spellEnd"/>
      <w:r w:rsidRPr="007D734F">
        <w:rPr>
          <w:sz w:val="28"/>
          <w:szCs w:val="28"/>
          <w:lang w:val="uk-UA"/>
        </w:rPr>
        <w:t xml:space="preserve"> </w:t>
      </w:r>
      <w:proofErr w:type="spellStart"/>
      <w:r w:rsidRPr="007D734F">
        <w:rPr>
          <w:sz w:val="28"/>
          <w:szCs w:val="28"/>
          <w:lang w:val="uk-UA"/>
        </w:rPr>
        <w:t>діло”</w:t>
      </w:r>
      <w:proofErr w:type="spellEnd"/>
      <w:r w:rsidRPr="007D734F">
        <w:rPr>
          <w:sz w:val="28"/>
          <w:szCs w:val="28"/>
          <w:lang w:val="uk-UA"/>
        </w:rPr>
        <w:t>, 1910. – 19 с.</w:t>
      </w:r>
    </w:p>
    <w:p w:rsidR="006914F8" w:rsidRPr="007D734F" w:rsidRDefault="006914F8" w:rsidP="006914F8">
      <w:pPr>
        <w:widowControl w:val="0"/>
        <w:numPr>
          <w:ilvl w:val="0"/>
          <w:numId w:val="1"/>
        </w:numPr>
        <w:spacing w:line="360" w:lineRule="auto"/>
        <w:ind w:left="0" w:firstLine="570"/>
        <w:jc w:val="both"/>
        <w:rPr>
          <w:sz w:val="28"/>
          <w:szCs w:val="28"/>
          <w:lang w:val="uk-UA"/>
        </w:rPr>
      </w:pPr>
      <w:proofErr w:type="spellStart"/>
      <w:r w:rsidRPr="007D734F">
        <w:rPr>
          <w:sz w:val="28"/>
          <w:szCs w:val="28"/>
          <w:lang w:val="uk-UA"/>
        </w:rPr>
        <w:t>Труды</w:t>
      </w:r>
      <w:proofErr w:type="spellEnd"/>
      <w:r w:rsidRPr="007D734F">
        <w:rPr>
          <w:sz w:val="28"/>
          <w:szCs w:val="28"/>
          <w:lang w:val="uk-UA"/>
        </w:rPr>
        <w:t xml:space="preserve"> </w:t>
      </w:r>
      <w:proofErr w:type="spellStart"/>
      <w:r w:rsidRPr="007D734F">
        <w:rPr>
          <w:sz w:val="28"/>
          <w:szCs w:val="28"/>
          <w:lang w:val="uk-UA"/>
        </w:rPr>
        <w:t>этнографическо-статистической</w:t>
      </w:r>
      <w:proofErr w:type="spellEnd"/>
      <w:r w:rsidRPr="007D734F">
        <w:rPr>
          <w:sz w:val="28"/>
          <w:szCs w:val="28"/>
          <w:lang w:val="uk-UA"/>
        </w:rPr>
        <w:t xml:space="preserve"> </w:t>
      </w:r>
      <w:proofErr w:type="spellStart"/>
      <w:r w:rsidRPr="007D734F">
        <w:rPr>
          <w:sz w:val="28"/>
          <w:szCs w:val="28"/>
          <w:lang w:val="uk-UA"/>
        </w:rPr>
        <w:t>экспедиции</w:t>
      </w:r>
      <w:proofErr w:type="spellEnd"/>
      <w:r w:rsidRPr="007D734F">
        <w:rPr>
          <w:sz w:val="28"/>
          <w:szCs w:val="28"/>
          <w:lang w:val="uk-UA"/>
        </w:rPr>
        <w:t xml:space="preserve"> в </w:t>
      </w:r>
      <w:proofErr w:type="spellStart"/>
      <w:r w:rsidRPr="007D734F">
        <w:rPr>
          <w:sz w:val="28"/>
          <w:szCs w:val="28"/>
          <w:lang w:val="uk-UA"/>
        </w:rPr>
        <w:t>Западно-русский</w:t>
      </w:r>
      <w:proofErr w:type="spellEnd"/>
      <w:r w:rsidRPr="007D734F">
        <w:rPr>
          <w:sz w:val="28"/>
          <w:szCs w:val="28"/>
          <w:lang w:val="uk-UA"/>
        </w:rPr>
        <w:t xml:space="preserve"> край. </w:t>
      </w:r>
      <w:proofErr w:type="spellStart"/>
      <w:r w:rsidRPr="007D734F">
        <w:rPr>
          <w:sz w:val="28"/>
          <w:szCs w:val="28"/>
          <w:lang w:val="uk-UA"/>
        </w:rPr>
        <w:t>Материа</w:t>
      </w:r>
      <w:r>
        <w:rPr>
          <w:sz w:val="28"/>
          <w:szCs w:val="28"/>
          <w:lang w:val="uk-UA"/>
        </w:rPr>
        <w:t>лы</w:t>
      </w:r>
      <w:proofErr w:type="spellEnd"/>
      <w:r>
        <w:rPr>
          <w:sz w:val="28"/>
          <w:szCs w:val="28"/>
          <w:lang w:val="uk-UA"/>
        </w:rPr>
        <w:t xml:space="preserve"> и </w:t>
      </w:r>
      <w:proofErr w:type="spellStart"/>
      <w:r>
        <w:rPr>
          <w:sz w:val="28"/>
          <w:szCs w:val="28"/>
          <w:lang w:val="uk-UA"/>
        </w:rPr>
        <w:t>исследования</w:t>
      </w:r>
      <w:proofErr w:type="spellEnd"/>
      <w:r>
        <w:rPr>
          <w:sz w:val="28"/>
          <w:szCs w:val="28"/>
          <w:lang w:val="uk-UA"/>
        </w:rPr>
        <w:t xml:space="preserve">, </w:t>
      </w:r>
      <w:proofErr w:type="spellStart"/>
      <w:r>
        <w:rPr>
          <w:sz w:val="28"/>
          <w:szCs w:val="28"/>
          <w:lang w:val="uk-UA"/>
        </w:rPr>
        <w:t>собранные</w:t>
      </w:r>
      <w:proofErr w:type="spellEnd"/>
      <w:r>
        <w:rPr>
          <w:sz w:val="28"/>
          <w:szCs w:val="28"/>
          <w:lang w:val="uk-UA"/>
        </w:rPr>
        <w:t xml:space="preserve"> П.</w:t>
      </w:r>
      <w:r w:rsidRPr="007D734F">
        <w:rPr>
          <w:sz w:val="28"/>
          <w:szCs w:val="28"/>
          <w:lang w:val="uk-UA"/>
        </w:rPr>
        <w:t>П.</w:t>
      </w:r>
      <w:r>
        <w:rPr>
          <w:sz w:val="28"/>
          <w:szCs w:val="28"/>
          <w:lang w:val="uk-UA"/>
        </w:rPr>
        <w:t xml:space="preserve"> </w:t>
      </w:r>
      <w:proofErr w:type="spellStart"/>
      <w:r w:rsidRPr="007D734F">
        <w:rPr>
          <w:sz w:val="28"/>
          <w:szCs w:val="28"/>
          <w:lang w:val="uk-UA"/>
        </w:rPr>
        <w:t>Чубинским</w:t>
      </w:r>
      <w:proofErr w:type="spellEnd"/>
      <w:r w:rsidRPr="007D734F">
        <w:rPr>
          <w:sz w:val="28"/>
          <w:szCs w:val="28"/>
          <w:lang w:val="uk-UA"/>
        </w:rPr>
        <w:t xml:space="preserve">: В 7-ми т., 9-ти </w:t>
      </w:r>
      <w:proofErr w:type="spellStart"/>
      <w:r w:rsidRPr="007D734F">
        <w:rPr>
          <w:sz w:val="28"/>
          <w:szCs w:val="28"/>
          <w:lang w:val="uk-UA"/>
        </w:rPr>
        <w:t>вып</w:t>
      </w:r>
      <w:proofErr w:type="spellEnd"/>
      <w:r w:rsidRPr="007D734F">
        <w:rPr>
          <w:sz w:val="28"/>
          <w:szCs w:val="28"/>
          <w:lang w:val="uk-UA"/>
        </w:rPr>
        <w:t xml:space="preserve">. – </w:t>
      </w:r>
      <w:proofErr w:type="spellStart"/>
      <w:r w:rsidRPr="007D734F">
        <w:rPr>
          <w:sz w:val="28"/>
          <w:szCs w:val="28"/>
          <w:lang w:val="uk-UA"/>
        </w:rPr>
        <w:t>СПб</w:t>
      </w:r>
      <w:proofErr w:type="spellEnd"/>
      <w:r w:rsidRPr="007D734F">
        <w:rPr>
          <w:sz w:val="28"/>
          <w:szCs w:val="28"/>
          <w:lang w:val="uk-UA"/>
        </w:rPr>
        <w:t>., 1872 – 1878.</w:t>
      </w:r>
    </w:p>
    <w:p w:rsidR="006914F8" w:rsidRPr="007D734F" w:rsidRDefault="006914F8" w:rsidP="006914F8">
      <w:pPr>
        <w:widowControl w:val="0"/>
        <w:numPr>
          <w:ilvl w:val="0"/>
          <w:numId w:val="1"/>
        </w:numPr>
        <w:spacing w:line="360" w:lineRule="auto"/>
        <w:ind w:left="0" w:firstLine="570"/>
        <w:jc w:val="both"/>
        <w:rPr>
          <w:sz w:val="28"/>
          <w:szCs w:val="28"/>
          <w:lang w:val="uk-UA"/>
        </w:rPr>
      </w:pPr>
      <w:r w:rsidRPr="007D734F">
        <w:rPr>
          <w:sz w:val="28"/>
          <w:szCs w:val="28"/>
          <w:lang w:val="uk-UA"/>
        </w:rPr>
        <w:t>Франко І. Галицько-руські народні приповідки // Етнографічний збірник. – 1907. – Т. 23. – 300 с. – Т. 24. – 1908. – 612 с.</w:t>
      </w:r>
    </w:p>
    <w:p w:rsidR="00F26734" w:rsidRPr="00B748C8" w:rsidRDefault="00F26734">
      <w:pPr>
        <w:rPr>
          <w:lang w:val="uk-UA"/>
        </w:rPr>
      </w:pPr>
    </w:p>
    <w:sectPr w:rsidR="00F26734" w:rsidRPr="00B748C8" w:rsidSect="001E7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E488E"/>
    <w:multiLevelType w:val="hybridMultilevel"/>
    <w:tmpl w:val="8034EE78"/>
    <w:lvl w:ilvl="0" w:tplc="F75AC144">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B748C8"/>
    <w:rsid w:val="001E7861"/>
    <w:rsid w:val="006914F8"/>
    <w:rsid w:val="00B50007"/>
    <w:rsid w:val="00B748C8"/>
    <w:rsid w:val="00D07C14"/>
    <w:rsid w:val="00F26734"/>
    <w:rsid w:val="00FF2D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C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7692</Words>
  <Characters>4385</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2011-04-04T19:36:00Z</dcterms:created>
  <dcterms:modified xsi:type="dcterms:W3CDTF">2011-04-04T20:16:00Z</dcterms:modified>
</cp:coreProperties>
</file>