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80" w:rsidRDefault="00281C80" w:rsidP="00281C80">
      <w:pPr>
        <w:tabs>
          <w:tab w:val="left" w:pos="946"/>
        </w:tabs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ОЦІНКА СТОМАТОЛОГІЧНОЇ ЗАХВОРЮВАНОСТІ У ДІТЕЙ І </w:t>
      </w:r>
      <w:r w:rsidR="00531D10">
        <w:rPr>
          <w:rFonts w:ascii="Times New Roman" w:hAnsi="Times New Roman"/>
          <w:b/>
          <w:sz w:val="28"/>
          <w:szCs w:val="28"/>
          <w:lang w:val="uk-UA"/>
        </w:rPr>
        <w:t>ПІДЛІТКІВ ЗАКАРПАТСЬКОЇ ОБЛАСТІ.</w:t>
      </w:r>
    </w:p>
    <w:p w:rsidR="00281C80" w:rsidRDefault="00281C80" w:rsidP="00281C80">
      <w:pPr>
        <w:tabs>
          <w:tab w:val="left" w:pos="946"/>
        </w:tabs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81C80">
        <w:rPr>
          <w:rFonts w:ascii="Times New Roman" w:hAnsi="Times New Roman"/>
          <w:b/>
          <w:sz w:val="28"/>
          <w:szCs w:val="28"/>
          <w:lang w:val="uk-UA"/>
        </w:rPr>
        <w:t>Мельник В.С.,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Білищук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Л.М.,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Зомбор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К.В.</w:t>
      </w:r>
    </w:p>
    <w:p w:rsidR="00281C80" w:rsidRDefault="00281C80" w:rsidP="00281C80">
      <w:pPr>
        <w:tabs>
          <w:tab w:val="left" w:pos="946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Ужгородський національний університет, Ужгород, Україна</w:t>
      </w:r>
    </w:p>
    <w:p w:rsidR="00281C80" w:rsidRDefault="00281C80" w:rsidP="00281C80">
      <w:pPr>
        <w:tabs>
          <w:tab w:val="left" w:pos="946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Кафедра дитячої стоматології</w:t>
      </w:r>
      <w:bookmarkStart w:id="0" w:name="_GoBack"/>
      <w:bookmarkEnd w:id="0"/>
    </w:p>
    <w:p w:rsidR="00281C80" w:rsidRDefault="00155A58" w:rsidP="00281C80">
      <w:pPr>
        <w:tabs>
          <w:tab w:val="left" w:pos="946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hyperlink r:id="rId5" w:history="1">
        <w:r w:rsidR="00281C80">
          <w:rPr>
            <w:rStyle w:val="a3"/>
            <w:rFonts w:ascii="Times New Roman" w:hAnsi="Times New Roman"/>
            <w:sz w:val="28"/>
            <w:szCs w:val="28"/>
            <w:lang w:val="uk-UA"/>
          </w:rPr>
          <w:t>volodymyr.melnyk@uzhnu.edu.ua</w:t>
        </w:r>
      </w:hyperlink>
    </w:p>
    <w:p w:rsidR="00F013DC" w:rsidRDefault="005D2664" w:rsidP="00F013DC">
      <w:pPr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F013DC">
        <w:rPr>
          <w:rFonts w:ascii="Times New Roman" w:hAnsi="Times New Roman"/>
          <w:b/>
          <w:sz w:val="24"/>
          <w:szCs w:val="24"/>
          <w:lang w:val="uk-UA"/>
        </w:rPr>
        <w:t>Вступ.</w:t>
      </w:r>
      <w:r w:rsidRPr="00F013DC">
        <w:rPr>
          <w:rFonts w:ascii="Times New Roman" w:hAnsi="Times New Roman"/>
          <w:sz w:val="24"/>
          <w:szCs w:val="24"/>
          <w:lang w:val="uk-UA"/>
        </w:rPr>
        <w:t xml:space="preserve"> Вивчення епідеміології стоматологічних захворювань серед дитячого населення лежить в основі планування та організації стоматологічної допомоги дітям, виявлення потреби в профілактиці та лікуванні, а також дозволяє оцінити якісний рівень лікувальних і профілактичних заходів, порівняти стан захворюваності в різних регіонах.</w:t>
      </w:r>
    </w:p>
    <w:p w:rsidR="005D2664" w:rsidRPr="00F013DC" w:rsidRDefault="005D2664" w:rsidP="00F013DC">
      <w:pPr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F013DC">
        <w:rPr>
          <w:rFonts w:ascii="Times New Roman" w:hAnsi="Times New Roman"/>
          <w:b/>
          <w:sz w:val="24"/>
          <w:szCs w:val="24"/>
          <w:lang w:val="uk-UA"/>
        </w:rPr>
        <w:t>Мета дослідження.</w:t>
      </w:r>
      <w:r w:rsidRPr="00F013DC">
        <w:rPr>
          <w:rFonts w:ascii="Times New Roman" w:hAnsi="Times New Roman"/>
          <w:sz w:val="24"/>
          <w:szCs w:val="24"/>
          <w:lang w:val="uk-UA"/>
        </w:rPr>
        <w:t xml:space="preserve"> Визначити потреби дітей та підлітків Закарпатської області в профілактичній та лікувальній стоматологічній допомозі.</w:t>
      </w:r>
      <w:r w:rsidR="00A956D9" w:rsidRPr="00A956D9">
        <w:rPr>
          <w:lang w:val="uk-UA"/>
        </w:rPr>
        <w:t xml:space="preserve"> </w:t>
      </w:r>
    </w:p>
    <w:p w:rsidR="005D2664" w:rsidRPr="007066A3" w:rsidRDefault="005D2664" w:rsidP="00CE034F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1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Матеріали та методи. </w:t>
      </w:r>
      <w:r w:rsidRPr="00F013DC">
        <w:rPr>
          <w:rFonts w:ascii="Times New Roman" w:hAnsi="Times New Roman" w:cs="Times New Roman"/>
          <w:sz w:val="24"/>
          <w:szCs w:val="24"/>
          <w:lang w:val="uk-UA"/>
        </w:rPr>
        <w:t>Для досягнен</w:t>
      </w:r>
      <w:r w:rsidR="00155A58">
        <w:rPr>
          <w:rFonts w:ascii="Times New Roman" w:hAnsi="Times New Roman" w:cs="Times New Roman"/>
          <w:sz w:val="24"/>
          <w:szCs w:val="24"/>
          <w:lang w:val="uk-UA"/>
        </w:rPr>
        <w:t>ня поставленої мети в січні 2020</w:t>
      </w:r>
      <w:r w:rsidRPr="00F013DC">
        <w:rPr>
          <w:rFonts w:ascii="Times New Roman" w:hAnsi="Times New Roman" w:cs="Times New Roman"/>
          <w:sz w:val="24"/>
          <w:szCs w:val="24"/>
          <w:lang w:val="uk-UA"/>
        </w:rPr>
        <w:t xml:space="preserve"> року проведено </w:t>
      </w:r>
      <w:r w:rsidRPr="007066A3">
        <w:rPr>
          <w:rFonts w:ascii="Times New Roman" w:hAnsi="Times New Roman" w:cs="Times New Roman"/>
          <w:sz w:val="24"/>
          <w:szCs w:val="24"/>
          <w:lang w:val="uk-UA"/>
        </w:rPr>
        <w:t>стоматологічне об</w:t>
      </w:r>
      <w:r w:rsidR="00B116C4" w:rsidRPr="007066A3">
        <w:rPr>
          <w:rFonts w:ascii="Times New Roman" w:hAnsi="Times New Roman" w:cs="Times New Roman"/>
          <w:sz w:val="24"/>
          <w:szCs w:val="24"/>
          <w:lang w:val="uk-UA"/>
        </w:rPr>
        <w:t>стеження дитячого населення в</w:t>
      </w:r>
      <w:r w:rsidR="00486CDF" w:rsidRPr="007066A3">
        <w:rPr>
          <w:rFonts w:ascii="Times New Roman" w:hAnsi="Times New Roman" w:cs="Times New Roman"/>
          <w:sz w:val="24"/>
          <w:szCs w:val="24"/>
          <w:lang w:val="uk-UA"/>
        </w:rPr>
        <w:t xml:space="preserve"> містах  Ужгород і</w:t>
      </w:r>
      <w:r w:rsidR="00A956D9" w:rsidRPr="007066A3">
        <w:rPr>
          <w:rFonts w:ascii="Times New Roman" w:hAnsi="Times New Roman" w:cs="Times New Roman"/>
          <w:sz w:val="24"/>
          <w:szCs w:val="24"/>
          <w:lang w:val="uk-UA"/>
        </w:rPr>
        <w:t xml:space="preserve"> Мукачево та в</w:t>
      </w:r>
      <w:r w:rsidR="00A956D9" w:rsidRPr="007066A3">
        <w:t xml:space="preserve"> </w:t>
      </w:r>
      <w:r w:rsidR="00A956D9" w:rsidRPr="007066A3">
        <w:rPr>
          <w:rFonts w:ascii="Times New Roman" w:hAnsi="Times New Roman" w:cs="Times New Roman"/>
          <w:sz w:val="24"/>
          <w:szCs w:val="24"/>
          <w:lang w:val="uk-UA"/>
        </w:rPr>
        <w:t xml:space="preserve">чотирьох </w:t>
      </w:r>
      <w:r w:rsidRPr="007066A3">
        <w:rPr>
          <w:rFonts w:ascii="Times New Roman" w:hAnsi="Times New Roman" w:cs="Times New Roman"/>
          <w:sz w:val="24"/>
          <w:szCs w:val="24"/>
          <w:lang w:val="uk-UA"/>
        </w:rPr>
        <w:t>районах</w:t>
      </w:r>
      <w:r w:rsidR="00A956D9" w:rsidRPr="007066A3">
        <w:rPr>
          <w:rFonts w:ascii="Times New Roman" w:hAnsi="Times New Roman" w:cs="Times New Roman"/>
          <w:sz w:val="24"/>
          <w:szCs w:val="24"/>
          <w:lang w:val="uk-UA"/>
        </w:rPr>
        <w:t xml:space="preserve"> Закарпатської області.</w:t>
      </w:r>
      <w:r w:rsidRPr="007066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066A3">
        <w:rPr>
          <w:rFonts w:ascii="Times New Roman" w:hAnsi="Times New Roman" w:cs="Times New Roman"/>
          <w:sz w:val="24"/>
          <w:szCs w:val="24"/>
          <w:lang w:val="uk-UA"/>
        </w:rPr>
        <w:t>Стоматологічне обстеження дитячого населення проводили співробітники кафедри дитячої стоматології  і</w:t>
      </w:r>
      <w:r w:rsidR="00A956D9" w:rsidRPr="007066A3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7066A3">
        <w:rPr>
          <w:rFonts w:ascii="Times New Roman" w:hAnsi="Times New Roman" w:cs="Times New Roman"/>
          <w:sz w:val="24"/>
          <w:szCs w:val="24"/>
          <w:lang w:val="uk-UA"/>
        </w:rPr>
        <w:t xml:space="preserve"> студентами 5 курсу під час прохо</w:t>
      </w:r>
      <w:r w:rsidR="00A956D9" w:rsidRPr="007066A3">
        <w:rPr>
          <w:rFonts w:ascii="Times New Roman" w:hAnsi="Times New Roman" w:cs="Times New Roman"/>
          <w:sz w:val="24"/>
          <w:szCs w:val="24"/>
          <w:lang w:val="uk-UA"/>
        </w:rPr>
        <w:t>дження ними виробничої практики.</w:t>
      </w:r>
      <w:r w:rsidR="00CE034F" w:rsidRPr="007066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31D10" w:rsidRPr="007066A3">
        <w:rPr>
          <w:rFonts w:ascii="Times New Roman" w:hAnsi="Times New Roman" w:cs="Times New Roman"/>
          <w:sz w:val="24"/>
          <w:szCs w:val="24"/>
          <w:lang w:val="uk-UA"/>
        </w:rPr>
        <w:t xml:space="preserve">Стоматологічне </w:t>
      </w:r>
      <w:r w:rsidRPr="007066A3">
        <w:rPr>
          <w:rFonts w:ascii="Times New Roman" w:hAnsi="Times New Roman" w:cs="Times New Roman"/>
          <w:sz w:val="24"/>
          <w:szCs w:val="24"/>
          <w:lang w:val="uk-UA"/>
        </w:rPr>
        <w:t>обстеження проводилося</w:t>
      </w:r>
      <w:r w:rsidRPr="00706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6A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7066A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066A3">
        <w:rPr>
          <w:rFonts w:ascii="Times New Roman" w:hAnsi="Times New Roman" w:cs="Times New Roman"/>
          <w:sz w:val="24"/>
          <w:szCs w:val="24"/>
        </w:rPr>
        <w:t>рекомендацій</w:t>
      </w:r>
      <w:proofErr w:type="spellEnd"/>
      <w:r w:rsidRPr="007066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66A3">
        <w:rPr>
          <w:rFonts w:ascii="Times New Roman" w:hAnsi="Times New Roman" w:cs="Times New Roman"/>
          <w:sz w:val="24"/>
          <w:szCs w:val="24"/>
        </w:rPr>
        <w:t>ВООЗ</w:t>
      </w:r>
      <w:r w:rsidRPr="007066A3">
        <w:rPr>
          <w:rFonts w:ascii="Times New Roman" w:hAnsi="Times New Roman" w:cs="Times New Roman"/>
          <w:sz w:val="24"/>
          <w:szCs w:val="24"/>
          <w:lang w:val="uk-UA"/>
        </w:rPr>
        <w:t xml:space="preserve"> у вікових групах: 6,</w:t>
      </w:r>
      <w:r w:rsidR="00486CDF" w:rsidRPr="007066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66A3">
        <w:rPr>
          <w:rFonts w:ascii="Times New Roman" w:hAnsi="Times New Roman" w:cs="Times New Roman"/>
          <w:sz w:val="24"/>
          <w:szCs w:val="24"/>
          <w:lang w:val="uk-UA"/>
        </w:rPr>
        <w:t xml:space="preserve">12 і 15 років. </w:t>
      </w:r>
      <w:proofErr w:type="spellStart"/>
      <w:r w:rsidRPr="007066A3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Pr="00706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66A3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7066A3">
        <w:rPr>
          <w:rFonts w:ascii="Times New Roman" w:hAnsi="Times New Roman" w:cs="Times New Roman"/>
          <w:sz w:val="24"/>
          <w:szCs w:val="24"/>
        </w:rPr>
        <w:t xml:space="preserve"> </w:t>
      </w:r>
      <w:r w:rsidR="00A956D9" w:rsidRPr="007066A3">
        <w:rPr>
          <w:rFonts w:ascii="Times New Roman" w:hAnsi="Times New Roman" w:cs="Times New Roman"/>
          <w:sz w:val="24"/>
          <w:szCs w:val="24"/>
          <w:lang w:val="uk-UA"/>
        </w:rPr>
        <w:t xml:space="preserve"> обстежено</w:t>
      </w:r>
      <w:proofErr w:type="gramEnd"/>
      <w:r w:rsidRPr="007066A3">
        <w:rPr>
          <w:rFonts w:ascii="Times New Roman" w:hAnsi="Times New Roman" w:cs="Times New Roman"/>
          <w:sz w:val="24"/>
          <w:szCs w:val="24"/>
        </w:rPr>
        <w:t xml:space="preserve"> </w:t>
      </w:r>
      <w:r w:rsidRPr="007066A3">
        <w:rPr>
          <w:rFonts w:ascii="Times New Roman" w:hAnsi="Times New Roman" w:cs="Times New Roman"/>
          <w:sz w:val="24"/>
          <w:szCs w:val="24"/>
          <w:lang w:val="uk-UA"/>
        </w:rPr>
        <w:t xml:space="preserve">760 </w:t>
      </w:r>
      <w:proofErr w:type="spellStart"/>
      <w:r w:rsidRPr="007066A3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7066A3">
        <w:rPr>
          <w:rFonts w:ascii="Times New Roman" w:hAnsi="Times New Roman" w:cs="Times New Roman"/>
          <w:sz w:val="24"/>
          <w:szCs w:val="24"/>
        </w:rPr>
        <w:t xml:space="preserve"> </w:t>
      </w:r>
      <w:r w:rsidRPr="007066A3">
        <w:rPr>
          <w:rFonts w:ascii="Times New Roman" w:hAnsi="Times New Roman" w:cs="Times New Roman"/>
          <w:sz w:val="24"/>
          <w:szCs w:val="24"/>
          <w:lang w:val="uk-UA"/>
        </w:rPr>
        <w:t xml:space="preserve">трьох </w:t>
      </w:r>
      <w:proofErr w:type="spellStart"/>
      <w:r w:rsidRPr="007066A3">
        <w:rPr>
          <w:rFonts w:ascii="Times New Roman" w:hAnsi="Times New Roman" w:cs="Times New Roman"/>
          <w:sz w:val="24"/>
          <w:szCs w:val="24"/>
        </w:rPr>
        <w:t>вікових</w:t>
      </w:r>
      <w:proofErr w:type="spellEnd"/>
      <w:r w:rsidRPr="00706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6A3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7066A3">
        <w:rPr>
          <w:rFonts w:ascii="Times New Roman" w:hAnsi="Times New Roman" w:cs="Times New Roman"/>
          <w:sz w:val="24"/>
          <w:szCs w:val="24"/>
        </w:rPr>
        <w:t xml:space="preserve"> з </w:t>
      </w:r>
      <w:r w:rsidRPr="007066A3">
        <w:rPr>
          <w:rFonts w:ascii="Times New Roman" w:hAnsi="Times New Roman" w:cs="Times New Roman"/>
          <w:sz w:val="24"/>
          <w:szCs w:val="24"/>
          <w:lang w:val="uk-UA"/>
        </w:rPr>
        <w:t xml:space="preserve">гендерним </w:t>
      </w:r>
      <w:proofErr w:type="spellStart"/>
      <w:r w:rsidRPr="007066A3">
        <w:rPr>
          <w:rFonts w:ascii="Times New Roman" w:hAnsi="Times New Roman" w:cs="Times New Roman"/>
          <w:sz w:val="24"/>
          <w:szCs w:val="24"/>
        </w:rPr>
        <w:t>розподілом</w:t>
      </w:r>
      <w:proofErr w:type="spellEnd"/>
      <w:r w:rsidRPr="007066A3">
        <w:rPr>
          <w:rFonts w:ascii="Times New Roman" w:hAnsi="Times New Roman" w:cs="Times New Roman"/>
          <w:sz w:val="24"/>
          <w:szCs w:val="24"/>
        </w:rPr>
        <w:t xml:space="preserve"> за </w:t>
      </w:r>
      <w:r w:rsidRPr="007066A3">
        <w:rPr>
          <w:rFonts w:ascii="Times New Roman" w:hAnsi="Times New Roman" w:cs="Times New Roman"/>
          <w:sz w:val="24"/>
          <w:szCs w:val="24"/>
          <w:lang w:val="uk-UA"/>
        </w:rPr>
        <w:t>статтю</w:t>
      </w:r>
      <w:r w:rsidR="00A956D9" w:rsidRPr="007066A3">
        <w:rPr>
          <w:rFonts w:ascii="Times New Roman" w:hAnsi="Times New Roman" w:cs="Times New Roman"/>
          <w:sz w:val="24"/>
          <w:szCs w:val="24"/>
          <w:lang w:val="uk-UA"/>
        </w:rPr>
        <w:t>, що постійно проживають в даній місцевості.</w:t>
      </w:r>
      <w:r w:rsidR="00531D10" w:rsidRPr="007066A3">
        <w:rPr>
          <w:rFonts w:ascii="Times New Roman" w:hAnsi="Times New Roman" w:cs="Times New Roman"/>
          <w:sz w:val="24"/>
          <w:szCs w:val="24"/>
          <w:lang w:val="uk-UA"/>
        </w:rPr>
        <w:t xml:space="preserve"> Дані клінічних</w:t>
      </w:r>
      <w:r w:rsidR="00531D10" w:rsidRPr="007066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спостережень фіксували в картах обстеження стану ротової порожнини.</w:t>
      </w:r>
      <w:r w:rsidR="00CE034F" w:rsidRPr="007066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066A3">
        <w:rPr>
          <w:rFonts w:ascii="Times New Roman" w:hAnsi="Times New Roman" w:cs="Times New Roman"/>
          <w:sz w:val="24"/>
          <w:szCs w:val="24"/>
          <w:lang w:val="uk-UA"/>
        </w:rPr>
        <w:t xml:space="preserve">У ході стоматологічного обстеження вивчена поширеність та інтенсивність карієсу зубів, стан </w:t>
      </w:r>
      <w:r w:rsidR="00B116C4" w:rsidRPr="007066A3">
        <w:rPr>
          <w:rFonts w:ascii="Times New Roman" w:hAnsi="Times New Roman" w:cs="Times New Roman"/>
          <w:sz w:val="24"/>
          <w:szCs w:val="24"/>
          <w:lang w:val="uk-UA"/>
        </w:rPr>
        <w:t xml:space="preserve">тканин </w:t>
      </w:r>
      <w:proofErr w:type="spellStart"/>
      <w:r w:rsidR="00B116C4" w:rsidRPr="007066A3">
        <w:rPr>
          <w:rFonts w:ascii="Times New Roman" w:hAnsi="Times New Roman" w:cs="Times New Roman"/>
          <w:sz w:val="24"/>
          <w:szCs w:val="24"/>
          <w:lang w:val="uk-UA"/>
        </w:rPr>
        <w:t>пародонта</w:t>
      </w:r>
      <w:proofErr w:type="spellEnd"/>
      <w:r w:rsidR="00B116C4" w:rsidRPr="007066A3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7066A3">
        <w:rPr>
          <w:rFonts w:ascii="Times New Roman" w:hAnsi="Times New Roman" w:cs="Times New Roman"/>
          <w:sz w:val="24"/>
          <w:szCs w:val="24"/>
          <w:lang w:val="uk-UA"/>
        </w:rPr>
        <w:t>гігієни р</w:t>
      </w:r>
      <w:r w:rsidR="00531D10" w:rsidRPr="007066A3">
        <w:rPr>
          <w:rFonts w:ascii="Times New Roman" w:hAnsi="Times New Roman" w:cs="Times New Roman"/>
          <w:sz w:val="24"/>
          <w:szCs w:val="24"/>
          <w:lang w:val="uk-UA"/>
        </w:rPr>
        <w:t xml:space="preserve">отової порожнини, </w:t>
      </w:r>
      <w:r w:rsidRPr="007066A3">
        <w:rPr>
          <w:rFonts w:ascii="Times New Roman" w:hAnsi="Times New Roman" w:cs="Times New Roman"/>
          <w:sz w:val="24"/>
          <w:szCs w:val="24"/>
          <w:lang w:val="uk-UA"/>
        </w:rPr>
        <w:t>визначений рівень надання стоматологічн</w:t>
      </w:r>
      <w:r w:rsidR="00F013DC" w:rsidRPr="007066A3">
        <w:rPr>
          <w:rFonts w:ascii="Times New Roman" w:hAnsi="Times New Roman" w:cs="Times New Roman"/>
          <w:sz w:val="24"/>
          <w:szCs w:val="24"/>
          <w:lang w:val="uk-UA"/>
        </w:rPr>
        <w:t>ої допомоги дитячому населенню.</w:t>
      </w:r>
    </w:p>
    <w:p w:rsidR="005D2664" w:rsidRPr="007066A3" w:rsidRDefault="005D2664" w:rsidP="00CE034F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66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дослідження. </w:t>
      </w:r>
      <w:r w:rsidRPr="007066A3">
        <w:rPr>
          <w:rFonts w:ascii="Times New Roman" w:hAnsi="Times New Roman" w:cs="Times New Roman"/>
          <w:sz w:val="24"/>
          <w:szCs w:val="24"/>
          <w:lang w:val="uk-UA"/>
        </w:rPr>
        <w:t>В результаті обстеження встановлено, що в цілому по Закарпатській області 86,02 ± 0,68% дітей у віці 6 років, 79,42 ± 0,78% у віці 12 років і 91,63 ± 0,67% у віці 15 рокі</w:t>
      </w:r>
      <w:r w:rsidR="00F013DC" w:rsidRPr="007066A3">
        <w:rPr>
          <w:rFonts w:ascii="Times New Roman" w:hAnsi="Times New Roman" w:cs="Times New Roman"/>
          <w:sz w:val="24"/>
          <w:szCs w:val="24"/>
          <w:lang w:val="uk-UA"/>
        </w:rPr>
        <w:t xml:space="preserve">в мають зуби, уражені карієсом. </w:t>
      </w:r>
      <w:r w:rsidRPr="007066A3">
        <w:rPr>
          <w:rFonts w:ascii="Times New Roman" w:hAnsi="Times New Roman" w:cs="Times New Roman"/>
          <w:sz w:val="24"/>
          <w:szCs w:val="24"/>
          <w:lang w:val="uk-UA"/>
        </w:rPr>
        <w:t>Поширеність карієсу зубів у 6 і 15- річних дітей оцінена як висока, а у 12-річних - як середня.</w:t>
      </w:r>
      <w:r w:rsidR="00CE034F" w:rsidRPr="007066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066A3">
        <w:rPr>
          <w:rFonts w:ascii="Times New Roman" w:hAnsi="Times New Roman" w:cs="Times New Roman"/>
          <w:sz w:val="24"/>
          <w:szCs w:val="24"/>
          <w:lang w:val="uk-UA"/>
        </w:rPr>
        <w:t>Аналіз показників індивідуального ураження карієсом зубів показав, що кожна дитина у віці 6 років має по 4,42 ± 0,02, у віці 12 років - по 2,2 ± 0,03, а у віці 15 років - по 3,38 ± 0,03</w:t>
      </w:r>
      <w:r w:rsidR="00B116C4" w:rsidRPr="007066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66A3">
        <w:rPr>
          <w:rFonts w:ascii="Times New Roman" w:hAnsi="Times New Roman" w:cs="Times New Roman"/>
          <w:sz w:val="24"/>
          <w:szCs w:val="24"/>
          <w:lang w:val="uk-UA"/>
        </w:rPr>
        <w:t xml:space="preserve">каріозних зубів. Інтенсивність карієсу зубів за індексом КПВ + </w:t>
      </w:r>
      <w:proofErr w:type="spellStart"/>
      <w:r w:rsidRPr="007066A3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7066A3">
        <w:rPr>
          <w:rFonts w:ascii="Times New Roman" w:hAnsi="Times New Roman" w:cs="Times New Roman"/>
          <w:sz w:val="24"/>
          <w:szCs w:val="24"/>
          <w:lang w:val="uk-UA"/>
        </w:rPr>
        <w:t xml:space="preserve"> у дітей всіх вікових груп оцінена як середня.</w:t>
      </w:r>
      <w:r w:rsidR="00CE034F" w:rsidRPr="007066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66A3">
        <w:rPr>
          <w:rFonts w:ascii="Times New Roman" w:hAnsi="Times New Roman" w:cs="Times New Roman"/>
          <w:sz w:val="24"/>
          <w:szCs w:val="24"/>
          <w:lang w:val="uk-UA"/>
        </w:rPr>
        <w:t xml:space="preserve">Середнє значення гігієнічного індексу </w:t>
      </w:r>
      <w:r w:rsidRPr="007066A3">
        <w:rPr>
          <w:rFonts w:ascii="Times New Roman" w:hAnsi="Times New Roman" w:cs="Times New Roman"/>
          <w:sz w:val="24"/>
          <w:szCs w:val="24"/>
          <w:lang w:val="en-US"/>
        </w:rPr>
        <w:t>PLI</w:t>
      </w:r>
      <w:r w:rsidRPr="007066A3">
        <w:rPr>
          <w:rFonts w:ascii="Times New Roman" w:hAnsi="Times New Roman" w:cs="Times New Roman"/>
          <w:sz w:val="24"/>
          <w:szCs w:val="24"/>
          <w:lang w:val="uk-UA"/>
        </w:rPr>
        <w:t xml:space="preserve"> у 6-річних дітей склало 1,00 ± 0,02, а гігієнічного індексу ОН</w:t>
      </w:r>
      <w:r w:rsidRPr="007066A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66A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066A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066A3">
        <w:rPr>
          <w:rFonts w:ascii="Times New Roman" w:hAnsi="Times New Roman" w:cs="Times New Roman"/>
          <w:sz w:val="24"/>
          <w:szCs w:val="24"/>
          <w:lang w:val="uk-UA"/>
        </w:rPr>
        <w:t xml:space="preserve"> у 12- і 15- річних школярів 1,05 ± 0,02 і 0,96 ± 0,02 відповідно,  що оцінено як задовільна  гігієна ротової порожнини.</w:t>
      </w:r>
      <w:r w:rsidR="00CE034F" w:rsidRPr="007066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E034F" w:rsidRPr="007066A3">
        <w:rPr>
          <w:rFonts w:ascii="Times New Roman" w:hAnsi="Times New Roman" w:cs="Times New Roman"/>
          <w:sz w:val="24"/>
          <w:szCs w:val="24"/>
          <w:lang w:val="uk-UA"/>
        </w:rPr>
        <w:t xml:space="preserve">Стан тканин </w:t>
      </w:r>
      <w:proofErr w:type="spellStart"/>
      <w:r w:rsidR="00CE034F" w:rsidRPr="007066A3">
        <w:rPr>
          <w:rFonts w:ascii="Times New Roman" w:hAnsi="Times New Roman" w:cs="Times New Roman"/>
          <w:sz w:val="24"/>
          <w:szCs w:val="24"/>
          <w:lang w:val="uk-UA"/>
        </w:rPr>
        <w:t>пародонта</w:t>
      </w:r>
      <w:proofErr w:type="spellEnd"/>
      <w:r w:rsidR="00CE034F" w:rsidRPr="007066A3">
        <w:rPr>
          <w:rFonts w:ascii="Times New Roman" w:hAnsi="Times New Roman" w:cs="Times New Roman"/>
          <w:sz w:val="24"/>
          <w:szCs w:val="24"/>
          <w:lang w:val="uk-UA"/>
        </w:rPr>
        <w:t xml:space="preserve"> (індекс (КПІ) у підлітків 12 і 15 років склав 0,89 ± 0,01 і 0,85</w:t>
      </w:r>
      <w:r w:rsidRPr="007066A3">
        <w:rPr>
          <w:rFonts w:ascii="Times New Roman" w:hAnsi="Times New Roman" w:cs="Times New Roman"/>
          <w:sz w:val="24"/>
          <w:szCs w:val="24"/>
          <w:lang w:val="uk-UA"/>
        </w:rPr>
        <w:t xml:space="preserve">± 0,01 відповідно, що свідчить про наявність ризику виникнення </w:t>
      </w:r>
      <w:proofErr w:type="spellStart"/>
      <w:r w:rsidRPr="007066A3">
        <w:rPr>
          <w:rFonts w:ascii="Times New Roman" w:hAnsi="Times New Roman" w:cs="Times New Roman"/>
          <w:sz w:val="24"/>
          <w:szCs w:val="24"/>
          <w:lang w:val="uk-UA"/>
        </w:rPr>
        <w:t>захворювання.Аналізуючи</w:t>
      </w:r>
      <w:proofErr w:type="spellEnd"/>
      <w:r w:rsidRPr="007066A3">
        <w:rPr>
          <w:rFonts w:ascii="Times New Roman" w:hAnsi="Times New Roman" w:cs="Times New Roman"/>
          <w:sz w:val="24"/>
          <w:szCs w:val="24"/>
          <w:lang w:val="uk-UA"/>
        </w:rPr>
        <w:t xml:space="preserve"> рівень надання стоматологічної допомоги дитячому населенню в обстежених вікових групах, виявлено, що 43,54 ± 0,84% дітей у віці </w:t>
      </w:r>
      <w:r w:rsidRPr="007066A3">
        <w:rPr>
          <w:rFonts w:ascii="Times New Roman" w:hAnsi="Times New Roman" w:cs="Times New Roman"/>
          <w:sz w:val="24"/>
          <w:szCs w:val="24"/>
          <w:lang w:val="uk-UA"/>
        </w:rPr>
        <w:lastRenderedPageBreak/>
        <w:t>6 років надана стоматологічна допомога в необхідному обсязі і цей показник оцінений як недостатній. У віці 12 років 73,2 ± 0,75% дитячого населення отримало необхідну кваліфіковану стоматологічну допомогу, і показник оцінений як задовільний. Рівень стоматологічної допомоги дитячому населенню у віці 15 років склав 75,46 ± 0,72% і оцінений як хороший.</w:t>
      </w:r>
    </w:p>
    <w:p w:rsidR="005D2664" w:rsidRPr="007066A3" w:rsidRDefault="00CE034F" w:rsidP="007066A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66A3">
        <w:rPr>
          <w:rFonts w:ascii="Times New Roman" w:hAnsi="Times New Roman" w:cs="Times New Roman"/>
          <w:sz w:val="24"/>
          <w:szCs w:val="24"/>
          <w:lang w:val="uk-UA"/>
        </w:rPr>
        <w:t xml:space="preserve">Аналіз </w:t>
      </w:r>
      <w:r w:rsidR="005D2664" w:rsidRPr="007066A3">
        <w:rPr>
          <w:rFonts w:ascii="Times New Roman" w:hAnsi="Times New Roman" w:cs="Times New Roman"/>
          <w:sz w:val="24"/>
          <w:szCs w:val="24"/>
          <w:lang w:val="uk-UA"/>
        </w:rPr>
        <w:t>показників стоматологічної захворюваності в</w:t>
      </w:r>
      <w:r w:rsidRPr="007066A3">
        <w:rPr>
          <w:rFonts w:ascii="Times New Roman" w:hAnsi="Times New Roman" w:cs="Times New Roman"/>
          <w:sz w:val="24"/>
          <w:szCs w:val="24"/>
          <w:lang w:val="uk-UA"/>
        </w:rPr>
        <w:t xml:space="preserve"> районах</w:t>
      </w:r>
      <w:r w:rsidR="005D2664" w:rsidRPr="007066A3">
        <w:rPr>
          <w:rFonts w:ascii="Times New Roman" w:hAnsi="Times New Roman" w:cs="Times New Roman"/>
          <w:sz w:val="24"/>
          <w:szCs w:val="24"/>
          <w:lang w:val="uk-UA"/>
        </w:rPr>
        <w:t xml:space="preserve"> Закарпатській області показав, що найбільше (86,7 ± 1,46%) число дітей з каріозними ураженнями у віці 6 років проживають в Берегівському районі, а найменше (79,4 ± 3,01%) – у Хустському. Серед 12-річних дітей поширеність карієсу зубів найвища (74,0 ± 1,33%) в Тячівському, а найменша (67,1 ± 3,5%) – у Хустському районі.</w:t>
      </w:r>
      <w:r w:rsidR="007066A3" w:rsidRPr="007066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2664" w:rsidRPr="007066A3">
        <w:rPr>
          <w:rFonts w:ascii="Times New Roman" w:hAnsi="Times New Roman" w:cs="Times New Roman"/>
          <w:sz w:val="24"/>
          <w:szCs w:val="24"/>
          <w:lang w:val="uk-UA"/>
        </w:rPr>
        <w:t>Показник індивідуального ураження зубів карієсом у дітей у віці 6 років коливався від 2,65 ± 0,21 зубів в м. Мукачево до 6,27 ± 0,42 зубів на одну</w:t>
      </w:r>
      <w:r w:rsidR="007066A3" w:rsidRPr="007066A3">
        <w:rPr>
          <w:rFonts w:ascii="Times New Roman" w:hAnsi="Times New Roman" w:cs="Times New Roman"/>
          <w:sz w:val="24"/>
          <w:szCs w:val="24"/>
          <w:lang w:val="uk-UA"/>
        </w:rPr>
        <w:t xml:space="preserve"> дитину в Берегівському районі. </w:t>
      </w:r>
      <w:r w:rsidR="005D2664" w:rsidRPr="007066A3">
        <w:rPr>
          <w:rFonts w:ascii="Times New Roman" w:hAnsi="Times New Roman" w:cs="Times New Roman"/>
          <w:sz w:val="24"/>
          <w:szCs w:val="24"/>
          <w:lang w:val="uk-UA"/>
        </w:rPr>
        <w:t>У 12- річному віці найменше (1,5± 0,15) кількість зубів, уражених карієсом, мали діти, які проживають в м. Мукачево, а найбільше (2,67 ± 0,28) – в</w:t>
      </w:r>
      <w:r w:rsidR="00473872" w:rsidRPr="007066A3">
        <w:rPr>
          <w:lang w:val="uk-UA"/>
        </w:rPr>
        <w:t xml:space="preserve"> </w:t>
      </w:r>
      <w:r w:rsidR="00473872" w:rsidRPr="007066A3">
        <w:rPr>
          <w:rFonts w:ascii="Times New Roman" w:hAnsi="Times New Roman" w:cs="Times New Roman"/>
          <w:sz w:val="24"/>
          <w:szCs w:val="24"/>
          <w:lang w:val="uk-UA"/>
        </w:rPr>
        <w:t>Тячівському</w:t>
      </w:r>
      <w:r w:rsidR="005D2664" w:rsidRPr="007066A3">
        <w:rPr>
          <w:rFonts w:ascii="Times New Roman" w:hAnsi="Times New Roman" w:cs="Times New Roman"/>
          <w:sz w:val="24"/>
          <w:szCs w:val="24"/>
          <w:lang w:val="uk-UA"/>
        </w:rPr>
        <w:t xml:space="preserve"> районі. Серед 15-річних </w:t>
      </w:r>
      <w:r w:rsidR="00473872" w:rsidRPr="007066A3">
        <w:rPr>
          <w:rFonts w:ascii="Times New Roman" w:hAnsi="Times New Roman" w:cs="Times New Roman"/>
          <w:sz w:val="24"/>
          <w:szCs w:val="24"/>
          <w:lang w:val="uk-UA"/>
        </w:rPr>
        <w:t xml:space="preserve">підлітків </w:t>
      </w:r>
      <w:r w:rsidR="005D2664" w:rsidRPr="007066A3">
        <w:rPr>
          <w:rFonts w:ascii="Times New Roman" w:hAnsi="Times New Roman" w:cs="Times New Roman"/>
          <w:sz w:val="24"/>
          <w:szCs w:val="24"/>
          <w:lang w:val="uk-UA"/>
        </w:rPr>
        <w:t xml:space="preserve"> Закарпатської області показник індивідуального ураження зубів карієсом коливався від 2,35 ± 0,25 зубів в м. Мукачево до 4,06 ± 0,38 зуба в</w:t>
      </w:r>
      <w:r w:rsidR="00473872" w:rsidRPr="007066A3">
        <w:rPr>
          <w:rFonts w:ascii="Times New Roman" w:hAnsi="Times New Roman" w:cs="Times New Roman"/>
          <w:sz w:val="24"/>
          <w:szCs w:val="24"/>
          <w:lang w:val="uk-UA"/>
        </w:rPr>
        <w:t xml:space="preserve"> Рахівськ</w:t>
      </w:r>
      <w:r w:rsidR="005D2664" w:rsidRPr="007066A3">
        <w:rPr>
          <w:rFonts w:ascii="Times New Roman" w:hAnsi="Times New Roman" w:cs="Times New Roman"/>
          <w:sz w:val="24"/>
          <w:szCs w:val="24"/>
          <w:lang w:val="uk-UA"/>
        </w:rPr>
        <w:t>ому районі.</w:t>
      </w:r>
      <w:r w:rsidR="007066A3" w:rsidRPr="007066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2664" w:rsidRPr="007066A3">
        <w:rPr>
          <w:rFonts w:ascii="Times New Roman" w:hAnsi="Times New Roman" w:cs="Times New Roman"/>
          <w:sz w:val="24"/>
          <w:szCs w:val="24"/>
          <w:lang w:val="uk-UA"/>
        </w:rPr>
        <w:t xml:space="preserve">Стан тканин </w:t>
      </w:r>
      <w:proofErr w:type="spellStart"/>
      <w:r w:rsidR="005D2664" w:rsidRPr="007066A3">
        <w:rPr>
          <w:rFonts w:ascii="Times New Roman" w:hAnsi="Times New Roman" w:cs="Times New Roman"/>
          <w:sz w:val="24"/>
          <w:szCs w:val="24"/>
          <w:lang w:val="uk-UA"/>
        </w:rPr>
        <w:t>пародонта</w:t>
      </w:r>
      <w:proofErr w:type="spellEnd"/>
      <w:r w:rsidR="005D2664" w:rsidRPr="007066A3">
        <w:rPr>
          <w:rFonts w:ascii="Times New Roman" w:hAnsi="Times New Roman" w:cs="Times New Roman"/>
          <w:sz w:val="24"/>
          <w:szCs w:val="24"/>
          <w:lang w:val="uk-UA"/>
        </w:rPr>
        <w:t xml:space="preserve"> у дітей у віці 12 років, що проживають у м. Ужгород </w:t>
      </w:r>
      <w:r w:rsidR="00473872" w:rsidRPr="007066A3">
        <w:rPr>
          <w:rFonts w:ascii="Times New Roman" w:hAnsi="Times New Roman" w:cs="Times New Roman"/>
          <w:sz w:val="24"/>
          <w:szCs w:val="24"/>
          <w:lang w:val="uk-UA"/>
        </w:rPr>
        <w:t xml:space="preserve">склав </w:t>
      </w:r>
      <w:r w:rsidR="005D2664" w:rsidRPr="007066A3">
        <w:rPr>
          <w:rFonts w:ascii="Times New Roman" w:hAnsi="Times New Roman" w:cs="Times New Roman"/>
          <w:sz w:val="24"/>
          <w:szCs w:val="24"/>
          <w:lang w:val="uk-UA"/>
        </w:rPr>
        <w:t>(КПІ = 1,01 ± 0,18), і 15 років, що проживають в</w:t>
      </w:r>
      <w:r w:rsidR="007066A3" w:rsidRPr="007066A3">
        <w:rPr>
          <w:lang w:val="uk-UA"/>
        </w:rPr>
        <w:t xml:space="preserve"> </w:t>
      </w:r>
      <w:r w:rsidR="007066A3" w:rsidRPr="007066A3">
        <w:rPr>
          <w:rFonts w:ascii="Times New Roman" w:hAnsi="Times New Roman" w:cs="Times New Roman"/>
          <w:sz w:val="24"/>
          <w:szCs w:val="24"/>
          <w:lang w:val="uk-UA"/>
        </w:rPr>
        <w:t>Берегівському</w:t>
      </w:r>
      <w:r w:rsidR="005D2664" w:rsidRPr="007066A3">
        <w:rPr>
          <w:rFonts w:ascii="Times New Roman" w:hAnsi="Times New Roman" w:cs="Times New Roman"/>
          <w:sz w:val="24"/>
          <w:szCs w:val="24"/>
          <w:lang w:val="uk-UA"/>
        </w:rPr>
        <w:t xml:space="preserve"> районі (КПІ = 1,07 ± 0,88), оцінено як легка форма захворювання, а у решти обстежених дітей - як ризик виникненн</w:t>
      </w:r>
      <w:r w:rsidR="007066A3" w:rsidRPr="007066A3">
        <w:rPr>
          <w:rFonts w:ascii="Times New Roman" w:hAnsi="Times New Roman" w:cs="Times New Roman"/>
          <w:sz w:val="24"/>
          <w:szCs w:val="24"/>
          <w:lang w:val="uk-UA"/>
        </w:rPr>
        <w:t xml:space="preserve">я захворювань тканин </w:t>
      </w:r>
      <w:proofErr w:type="spellStart"/>
      <w:r w:rsidR="007066A3" w:rsidRPr="007066A3">
        <w:rPr>
          <w:rFonts w:ascii="Times New Roman" w:hAnsi="Times New Roman" w:cs="Times New Roman"/>
          <w:sz w:val="24"/>
          <w:szCs w:val="24"/>
          <w:lang w:val="uk-UA"/>
        </w:rPr>
        <w:t>пародонта</w:t>
      </w:r>
      <w:proofErr w:type="spellEnd"/>
      <w:r w:rsidR="007066A3" w:rsidRPr="007066A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73872" w:rsidRPr="007066A3">
        <w:rPr>
          <w:rFonts w:ascii="Times New Roman" w:hAnsi="Times New Roman" w:cs="Times New Roman"/>
          <w:sz w:val="24"/>
          <w:szCs w:val="24"/>
          <w:lang w:val="uk-UA"/>
        </w:rPr>
        <w:t xml:space="preserve">Найкращі показники гігієнічного стану ротової порожнини зареєстровані у 6 річних дітей, які проживають у Рахівському районі, і у 12- і 15-річних дітей, що проживають у Хустському районі. </w:t>
      </w:r>
    </w:p>
    <w:p w:rsidR="005D2664" w:rsidRPr="007066A3" w:rsidRDefault="005D2664" w:rsidP="00F013D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66A3">
        <w:rPr>
          <w:rFonts w:ascii="Times New Roman" w:hAnsi="Times New Roman" w:cs="Times New Roman"/>
          <w:sz w:val="24"/>
          <w:szCs w:val="24"/>
          <w:lang w:val="uk-UA"/>
        </w:rPr>
        <w:t xml:space="preserve">Таким чином, дані, отримані в результаті проведеного стоматологічного обстеження дитячого населення Закарпатської області дозволяють зробити </w:t>
      </w:r>
      <w:r w:rsidRPr="007066A3">
        <w:rPr>
          <w:rFonts w:ascii="Times New Roman" w:hAnsi="Times New Roman" w:cs="Times New Roman"/>
          <w:b/>
          <w:sz w:val="24"/>
          <w:szCs w:val="24"/>
          <w:lang w:val="uk-UA"/>
        </w:rPr>
        <w:t>висновки:</w:t>
      </w:r>
    </w:p>
    <w:p w:rsidR="005D2664" w:rsidRPr="007066A3" w:rsidRDefault="005D2664" w:rsidP="00F013D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66A3">
        <w:rPr>
          <w:rFonts w:ascii="Times New Roman" w:hAnsi="Times New Roman" w:cs="Times New Roman"/>
          <w:sz w:val="24"/>
          <w:szCs w:val="24"/>
          <w:lang w:val="uk-UA"/>
        </w:rPr>
        <w:t xml:space="preserve">1. Діти у віці 6 і 15 років, що проживають в районах Закарпатської області, мають високу, а у віці 12 років середню поширеність карієсу зубів. </w:t>
      </w:r>
    </w:p>
    <w:p w:rsidR="005D2664" w:rsidRPr="007066A3" w:rsidRDefault="005D2664" w:rsidP="00F013D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66A3">
        <w:rPr>
          <w:rFonts w:ascii="Times New Roman" w:hAnsi="Times New Roman" w:cs="Times New Roman"/>
          <w:sz w:val="24"/>
          <w:szCs w:val="24"/>
          <w:lang w:val="uk-UA"/>
        </w:rPr>
        <w:t xml:space="preserve">2. Інтенсивність карієсу зубів  у дітей 6, 12 і 15 років оцінена як середня. </w:t>
      </w:r>
    </w:p>
    <w:p w:rsidR="005D2664" w:rsidRPr="007066A3" w:rsidRDefault="005D2664" w:rsidP="00F013D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66A3">
        <w:rPr>
          <w:rFonts w:ascii="Times New Roman" w:hAnsi="Times New Roman" w:cs="Times New Roman"/>
          <w:sz w:val="24"/>
          <w:szCs w:val="24"/>
          <w:lang w:val="uk-UA"/>
        </w:rPr>
        <w:t xml:space="preserve">3. Гігієна ротової порожнини у дітей всіх вікових груп задовільна. Стан тканин </w:t>
      </w:r>
      <w:proofErr w:type="spellStart"/>
      <w:r w:rsidRPr="007066A3">
        <w:rPr>
          <w:rFonts w:ascii="Times New Roman" w:hAnsi="Times New Roman" w:cs="Times New Roman"/>
          <w:sz w:val="24"/>
          <w:szCs w:val="24"/>
          <w:lang w:val="uk-UA"/>
        </w:rPr>
        <w:t>пародонта</w:t>
      </w:r>
      <w:proofErr w:type="spellEnd"/>
      <w:r w:rsidRPr="007066A3">
        <w:rPr>
          <w:rFonts w:ascii="Times New Roman" w:hAnsi="Times New Roman" w:cs="Times New Roman"/>
          <w:sz w:val="24"/>
          <w:szCs w:val="24"/>
          <w:lang w:val="uk-UA"/>
        </w:rPr>
        <w:t xml:space="preserve"> за індексом КПІ у дітей 12 і 15 років оцінено як ризик виникнення захворювань.</w:t>
      </w:r>
    </w:p>
    <w:p w:rsidR="005D2664" w:rsidRPr="007066A3" w:rsidRDefault="005D2664" w:rsidP="00F013D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66A3">
        <w:rPr>
          <w:rFonts w:ascii="Times New Roman" w:hAnsi="Times New Roman" w:cs="Times New Roman"/>
          <w:sz w:val="24"/>
          <w:szCs w:val="24"/>
          <w:lang w:val="uk-UA"/>
        </w:rPr>
        <w:t>4. Рівень надання стоматологічної допомоги (РСД) дітям у віці 6 років - незадовільний, у віці 12 років - задовільний, у віці 15 років - хороший.</w:t>
      </w:r>
    </w:p>
    <w:p w:rsidR="005D2664" w:rsidRPr="00F013DC" w:rsidRDefault="005D2664" w:rsidP="00F013D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66A3">
        <w:rPr>
          <w:rFonts w:ascii="Times New Roman" w:hAnsi="Times New Roman" w:cs="Times New Roman"/>
          <w:sz w:val="24"/>
          <w:szCs w:val="24"/>
          <w:lang w:val="uk-UA"/>
        </w:rPr>
        <w:t>5. Завдання медичних працівників, крім надання лікувальної допомоги, повинно полягати у регулярному санітарно-гігієнічному вихованні населення, і перш за все дітей, з метою вироблення у них стійких навичок по догляду за ротовою порожниною.</w:t>
      </w:r>
    </w:p>
    <w:p w:rsidR="003535C1" w:rsidRPr="00F013DC" w:rsidRDefault="003535C1" w:rsidP="00F013DC">
      <w:pPr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sectPr w:rsidR="003535C1" w:rsidRPr="00F013DC" w:rsidSect="00CE034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913B0"/>
    <w:multiLevelType w:val="hybridMultilevel"/>
    <w:tmpl w:val="ED325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31CB1"/>
    <w:multiLevelType w:val="hybridMultilevel"/>
    <w:tmpl w:val="F514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DD"/>
    <w:rsid w:val="00155A58"/>
    <w:rsid w:val="00281C80"/>
    <w:rsid w:val="003535C1"/>
    <w:rsid w:val="00473872"/>
    <w:rsid w:val="00486CDF"/>
    <w:rsid w:val="00531D10"/>
    <w:rsid w:val="005D2664"/>
    <w:rsid w:val="006A6973"/>
    <w:rsid w:val="007066A3"/>
    <w:rsid w:val="0093770D"/>
    <w:rsid w:val="00A866DE"/>
    <w:rsid w:val="00A956D9"/>
    <w:rsid w:val="00B116C4"/>
    <w:rsid w:val="00CE034F"/>
    <w:rsid w:val="00F013DC"/>
    <w:rsid w:val="00FB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1EEF"/>
  <w15:chartTrackingRefBased/>
  <w15:docId w15:val="{4A3918DF-FE4F-458F-887C-8B516E37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C80"/>
    <w:pPr>
      <w:spacing w:line="25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1C8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A697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D2664"/>
    <w:pPr>
      <w:spacing w:after="0" w:line="240" w:lineRule="auto"/>
    </w:pPr>
  </w:style>
  <w:style w:type="table" w:styleId="a6">
    <w:name w:val="Table Grid"/>
    <w:basedOn w:val="a1"/>
    <w:uiPriority w:val="99"/>
    <w:rsid w:val="005D2664"/>
    <w:pPr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odymyr.melnyk@uzh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2021-02-12T09:30:00Z</dcterms:created>
  <dcterms:modified xsi:type="dcterms:W3CDTF">2021-02-13T11:57:00Z</dcterms:modified>
</cp:coreProperties>
</file>