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19" w:rsidRPr="00C12F19" w:rsidRDefault="00C12F19" w:rsidP="00C12F19">
      <w:pPr>
        <w:pStyle w:val="a4"/>
        <w:spacing w:line="360" w:lineRule="auto"/>
        <w:jc w:val="center"/>
        <w:rPr>
          <w:b/>
          <w:spacing w:val="20"/>
          <w:sz w:val="32"/>
          <w:szCs w:val="32"/>
          <w:lang w:val="uk-UA"/>
        </w:rPr>
      </w:pPr>
      <w:r w:rsidRPr="00C12F19">
        <w:rPr>
          <w:b/>
          <w:spacing w:val="20"/>
          <w:sz w:val="32"/>
          <w:szCs w:val="32"/>
          <w:lang w:val="uk-UA"/>
        </w:rPr>
        <w:t>ЗМІСТ</w:t>
      </w:r>
    </w:p>
    <w:p w:rsidR="00C12F19" w:rsidRPr="00C12F19" w:rsidRDefault="00C12F19" w:rsidP="00C12F19">
      <w:pPr>
        <w:pStyle w:val="a4"/>
        <w:spacing w:line="360" w:lineRule="auto"/>
        <w:jc w:val="center"/>
        <w:rPr>
          <w:b/>
          <w:spacing w:val="20"/>
          <w:sz w:val="32"/>
          <w:szCs w:val="32"/>
          <w:lang w:val="uk-UA"/>
        </w:rPr>
      </w:pPr>
    </w:p>
    <w:p w:rsidR="00C12F19" w:rsidRPr="00C12F19" w:rsidRDefault="00C12F19" w:rsidP="00C12F19">
      <w:pPr>
        <w:pStyle w:val="1"/>
        <w:spacing w:line="240" w:lineRule="auto"/>
        <w:contextualSpacing/>
        <w:rPr>
          <w:rFonts w:ascii="Calibri" w:hAnsi="Calibri"/>
          <w:lang w:val="ru-RU" w:eastAsia="ru-RU"/>
        </w:rPr>
      </w:pPr>
      <w:r w:rsidRPr="00C12F19">
        <w:fldChar w:fldCharType="begin"/>
      </w:r>
      <w:r w:rsidRPr="00C12F19">
        <w:instrText xml:space="preserve"> TOC \o "1-3" \h \z \u </w:instrText>
      </w:r>
      <w:r w:rsidRPr="00C12F19">
        <w:fldChar w:fldCharType="separate"/>
      </w:r>
      <w:hyperlink w:anchor="_Toc81331150" w:history="1">
        <w:r w:rsidRPr="00C12F19">
          <w:rPr>
            <w:rStyle w:val="a3"/>
            <w:bCs/>
            <w:color w:val="auto"/>
            <w:u w:val="none"/>
          </w:rPr>
          <w:t>Вступ</w:t>
        </w:r>
        <w:r w:rsidRPr="00C12F19">
          <w:rPr>
            <w:webHidden/>
          </w:rPr>
          <w:tab/>
          <w:t>....</w:t>
        </w:r>
        <w:r w:rsidRPr="00C12F19">
          <w:rPr>
            <w:webHidden/>
          </w:rPr>
          <w:fldChar w:fldCharType="begin"/>
        </w:r>
        <w:r w:rsidRPr="00C12F19">
          <w:rPr>
            <w:webHidden/>
          </w:rPr>
          <w:instrText xml:space="preserve"> PAGEREF _Toc81331150 \h </w:instrText>
        </w:r>
        <w:r w:rsidRPr="00C12F19">
          <w:rPr>
            <w:webHidden/>
          </w:rPr>
        </w:r>
        <w:r w:rsidRPr="00C12F19">
          <w:rPr>
            <w:webHidden/>
          </w:rPr>
          <w:fldChar w:fldCharType="separate"/>
        </w:r>
        <w:r w:rsidRPr="00C12F19">
          <w:rPr>
            <w:webHidden/>
          </w:rPr>
          <w:t>4</w:t>
        </w:r>
        <w:r w:rsidRPr="00C12F19">
          <w:rPr>
            <w:webHidden/>
          </w:rPr>
          <w:fldChar w:fldCharType="end"/>
        </w:r>
      </w:hyperlink>
    </w:p>
    <w:p w:rsidR="00C12F19" w:rsidRPr="00C12F19" w:rsidRDefault="00C12F19" w:rsidP="00C12F19">
      <w:pPr>
        <w:pStyle w:val="1"/>
        <w:spacing w:line="240" w:lineRule="auto"/>
        <w:contextualSpacing/>
        <w:rPr>
          <w:rStyle w:val="a3"/>
          <w:bCs/>
          <w:color w:val="auto"/>
          <w:u w:val="none"/>
        </w:rPr>
      </w:pPr>
    </w:p>
    <w:p w:rsidR="00C12F19" w:rsidRPr="00C12F19" w:rsidRDefault="00C12F19" w:rsidP="00C12F19">
      <w:pPr>
        <w:pStyle w:val="1"/>
        <w:spacing w:line="240" w:lineRule="auto"/>
        <w:contextualSpacing/>
        <w:rPr>
          <w:rFonts w:ascii="Calibri" w:hAnsi="Calibri"/>
          <w:lang w:val="ru-RU" w:eastAsia="ru-RU"/>
        </w:rPr>
      </w:pPr>
      <w:r w:rsidRPr="00C12F19">
        <w:rPr>
          <w:rStyle w:val="a3"/>
          <w:bCs/>
          <w:color w:val="auto"/>
          <w:u w:val="none"/>
        </w:rPr>
        <w:t>Перелік фахових навчальних дисциплін, з яких проводиться вступне випробування………………………………………………………………………...5</w:t>
      </w:r>
    </w:p>
    <w:p w:rsidR="00C12F19" w:rsidRPr="00C12F19" w:rsidRDefault="00C12F19" w:rsidP="00C12F19">
      <w:pPr>
        <w:contextualSpacing/>
        <w:rPr>
          <w:rStyle w:val="a3"/>
          <w:bCs/>
          <w:noProof/>
          <w:color w:val="auto"/>
          <w:sz w:val="28"/>
          <w:szCs w:val="28"/>
          <w:u w:val="none"/>
          <w:lang w:val="uk-UA" w:eastAsia="en-US"/>
        </w:rPr>
      </w:pPr>
    </w:p>
    <w:p w:rsidR="00C12F19" w:rsidRPr="00C12F19" w:rsidRDefault="00C12F19" w:rsidP="00C12F19">
      <w:pPr>
        <w:contextualSpacing/>
        <w:rPr>
          <w:rFonts w:ascii="Calibri" w:hAnsi="Calibri"/>
          <w:bCs/>
          <w:sz w:val="28"/>
          <w:szCs w:val="28"/>
        </w:rPr>
      </w:pPr>
      <w:r w:rsidRPr="00C12F19">
        <w:rPr>
          <w:rStyle w:val="a3"/>
          <w:bCs/>
          <w:noProof/>
          <w:color w:val="auto"/>
          <w:sz w:val="28"/>
          <w:szCs w:val="28"/>
          <w:u w:val="none"/>
          <w:lang w:val="uk-UA" w:eastAsia="en-US"/>
        </w:rPr>
        <w:t>Теми навчального матеріалу та орієнтований перелік питань………….………..6</w:t>
      </w:r>
    </w:p>
    <w:p w:rsidR="00C12F19" w:rsidRPr="00C12F19" w:rsidRDefault="00C12F19" w:rsidP="00C12F19">
      <w:pPr>
        <w:pStyle w:val="1"/>
        <w:spacing w:line="240" w:lineRule="auto"/>
        <w:contextualSpacing/>
        <w:rPr>
          <w:rStyle w:val="a3"/>
          <w:bCs/>
          <w:color w:val="auto"/>
          <w:u w:val="none"/>
        </w:rPr>
      </w:pPr>
    </w:p>
    <w:p w:rsidR="00C12F19" w:rsidRPr="00C12F19" w:rsidRDefault="00C12F19" w:rsidP="00C12F19">
      <w:pPr>
        <w:pStyle w:val="1"/>
        <w:spacing w:line="240" w:lineRule="auto"/>
        <w:contextualSpacing/>
        <w:rPr>
          <w:rFonts w:ascii="Calibri" w:hAnsi="Calibri"/>
          <w:lang w:val="ru-RU" w:eastAsia="ru-RU"/>
        </w:rPr>
      </w:pPr>
      <w:r w:rsidRPr="00C12F19">
        <w:rPr>
          <w:rStyle w:val="a3"/>
          <w:bCs/>
          <w:color w:val="auto"/>
          <w:u w:val="none"/>
        </w:rPr>
        <w:t>Управління бізнес процесами в готельно-ресторанній справі……………………6</w:t>
      </w:r>
    </w:p>
    <w:p w:rsidR="00C12F19" w:rsidRPr="00C12F19" w:rsidRDefault="00C12F19" w:rsidP="00C12F19">
      <w:pPr>
        <w:pStyle w:val="1"/>
        <w:spacing w:line="240" w:lineRule="auto"/>
        <w:contextualSpacing/>
        <w:rPr>
          <w:rStyle w:val="a3"/>
          <w:bCs/>
          <w:color w:val="auto"/>
          <w:u w:val="none"/>
        </w:rPr>
      </w:pPr>
    </w:p>
    <w:p w:rsidR="00C12F19" w:rsidRPr="00C12F19" w:rsidRDefault="00C12F19" w:rsidP="00C12F19">
      <w:pPr>
        <w:pStyle w:val="1"/>
        <w:spacing w:line="240" w:lineRule="auto"/>
        <w:contextualSpacing/>
        <w:rPr>
          <w:rFonts w:ascii="Calibri" w:hAnsi="Calibri"/>
          <w:lang w:val="ru-RU" w:eastAsia="ru-RU"/>
        </w:rPr>
      </w:pPr>
      <w:r w:rsidRPr="00C12F19">
        <w:rPr>
          <w:rStyle w:val="a3"/>
          <w:bCs/>
          <w:color w:val="auto"/>
          <w:u w:val="none"/>
        </w:rPr>
        <w:t>Інноваційні технології в готельно-ресторанному бізнесі……………………….11</w:t>
      </w:r>
    </w:p>
    <w:p w:rsidR="00C12F19" w:rsidRPr="00C12F19" w:rsidRDefault="00C12F19" w:rsidP="00C12F19">
      <w:pPr>
        <w:pStyle w:val="1"/>
        <w:spacing w:line="240" w:lineRule="auto"/>
        <w:contextualSpacing/>
        <w:rPr>
          <w:kern w:val="24"/>
        </w:rPr>
      </w:pPr>
    </w:p>
    <w:p w:rsidR="00C12F19" w:rsidRPr="00C12F19" w:rsidRDefault="00C12F19" w:rsidP="00C12F19">
      <w:pPr>
        <w:pStyle w:val="1"/>
        <w:spacing w:line="240" w:lineRule="auto"/>
        <w:contextualSpacing/>
        <w:rPr>
          <w:rFonts w:ascii="Calibri" w:hAnsi="Calibri"/>
          <w:lang w:val="ru-RU" w:eastAsia="ru-RU"/>
        </w:rPr>
      </w:pPr>
      <w:r w:rsidRPr="00C12F19">
        <w:rPr>
          <w:kern w:val="24"/>
        </w:rPr>
        <w:t>Ресторанний креатив</w:t>
      </w:r>
      <w:r w:rsidRPr="00C12F19">
        <w:rPr>
          <w:rStyle w:val="a3"/>
          <w:bCs/>
          <w:color w:val="auto"/>
          <w:u w:val="none"/>
        </w:rPr>
        <w:t>……………………………………………………………….14</w:t>
      </w:r>
    </w:p>
    <w:p w:rsidR="00C12F19" w:rsidRPr="00C12F19" w:rsidRDefault="00C12F19" w:rsidP="00C12F19">
      <w:pPr>
        <w:pStyle w:val="1"/>
        <w:spacing w:line="240" w:lineRule="auto"/>
        <w:contextualSpacing/>
        <w:rPr>
          <w:rStyle w:val="a3"/>
          <w:bCs/>
          <w:color w:val="auto"/>
          <w:u w:val="none"/>
        </w:rPr>
      </w:pPr>
    </w:p>
    <w:p w:rsidR="00C12F19" w:rsidRPr="00C12F19" w:rsidRDefault="00C12F19" w:rsidP="00C12F19">
      <w:pPr>
        <w:pStyle w:val="1"/>
        <w:spacing w:line="240" w:lineRule="auto"/>
        <w:contextualSpacing/>
        <w:rPr>
          <w:rStyle w:val="a3"/>
          <w:bCs/>
          <w:color w:val="auto"/>
          <w:u w:val="none"/>
        </w:rPr>
      </w:pPr>
      <w:r w:rsidRPr="00C12F19">
        <w:rPr>
          <w:rStyle w:val="a3"/>
          <w:bCs/>
          <w:color w:val="auto"/>
          <w:u w:val="none"/>
        </w:rPr>
        <w:t>Моніторинг світового ринку готельних і ресторанних послуг………………...18</w:t>
      </w:r>
    </w:p>
    <w:p w:rsidR="00C12F19" w:rsidRPr="00C12F19" w:rsidRDefault="00C12F19" w:rsidP="00C12F19">
      <w:pPr>
        <w:contextualSpacing/>
        <w:rPr>
          <w:sz w:val="28"/>
          <w:szCs w:val="28"/>
          <w:lang w:val="uk-UA" w:eastAsia="en-US"/>
        </w:rPr>
      </w:pPr>
    </w:p>
    <w:p w:rsidR="00C12F19" w:rsidRPr="00C12F19" w:rsidRDefault="00C12F19" w:rsidP="00C12F19">
      <w:pPr>
        <w:contextualSpacing/>
        <w:rPr>
          <w:sz w:val="28"/>
          <w:szCs w:val="28"/>
          <w:lang w:val="uk-UA" w:eastAsia="en-US"/>
        </w:rPr>
      </w:pPr>
      <w:r w:rsidRPr="00C12F19">
        <w:rPr>
          <w:sz w:val="28"/>
          <w:szCs w:val="28"/>
          <w:lang w:val="uk-UA" w:eastAsia="en-US"/>
        </w:rPr>
        <w:t>Структура екзаменаційного білету………………………………………………..23</w:t>
      </w:r>
    </w:p>
    <w:p w:rsidR="00C12F19" w:rsidRPr="00C12F19" w:rsidRDefault="00C12F19" w:rsidP="00C12F19">
      <w:pPr>
        <w:contextualSpacing/>
        <w:rPr>
          <w:sz w:val="28"/>
          <w:szCs w:val="28"/>
          <w:lang w:val="uk-UA" w:eastAsia="en-US"/>
        </w:rPr>
      </w:pPr>
    </w:p>
    <w:p w:rsidR="00C12F19" w:rsidRPr="00C12F19" w:rsidRDefault="00C12F19" w:rsidP="00C12F19">
      <w:pPr>
        <w:contextualSpacing/>
        <w:rPr>
          <w:sz w:val="28"/>
          <w:szCs w:val="28"/>
          <w:lang w:val="uk-UA" w:eastAsia="en-US"/>
        </w:rPr>
      </w:pPr>
      <w:r w:rsidRPr="00C12F19">
        <w:rPr>
          <w:sz w:val="28"/>
          <w:szCs w:val="28"/>
          <w:lang w:val="uk-UA" w:eastAsia="en-US"/>
        </w:rPr>
        <w:t>Критерії оцінювання державного іспиту………………………………………….26</w:t>
      </w:r>
    </w:p>
    <w:p w:rsidR="00C12F19" w:rsidRPr="00C12F19" w:rsidRDefault="00C12F19" w:rsidP="00C12F19">
      <w:pPr>
        <w:contextualSpacing/>
        <w:rPr>
          <w:sz w:val="28"/>
          <w:szCs w:val="28"/>
          <w:lang w:val="uk-UA" w:eastAsia="en-US"/>
        </w:rPr>
      </w:pPr>
    </w:p>
    <w:p w:rsidR="00C12F19" w:rsidRPr="00C12F19" w:rsidRDefault="00C12F19" w:rsidP="00C12F19">
      <w:pPr>
        <w:contextualSpacing/>
        <w:rPr>
          <w:sz w:val="28"/>
          <w:szCs w:val="28"/>
          <w:lang w:val="uk-UA" w:eastAsia="en-US"/>
        </w:rPr>
      </w:pPr>
      <w:r w:rsidRPr="00C12F19">
        <w:rPr>
          <w:sz w:val="28"/>
          <w:szCs w:val="28"/>
          <w:lang w:val="uk-UA" w:eastAsia="en-US"/>
        </w:rPr>
        <w:t>Рекомендована література………………………………………………………....27</w:t>
      </w:r>
    </w:p>
    <w:p w:rsidR="00926AF6" w:rsidRDefault="00C12F19" w:rsidP="00C12F19">
      <w:r w:rsidRPr="00C12F19">
        <w:rPr>
          <w:bCs/>
          <w:sz w:val="28"/>
          <w:szCs w:val="28"/>
          <w:lang w:val="uk-UA"/>
        </w:rPr>
        <w:fldChar w:fldCharType="end"/>
      </w:r>
      <w:r w:rsidRPr="00C12F19">
        <w:rPr>
          <w:b/>
          <w:bCs/>
          <w:kern w:val="24"/>
          <w:sz w:val="28"/>
          <w:szCs w:val="28"/>
          <w:lang w:val="uk-UA"/>
        </w:rPr>
        <w:br w:type="page"/>
      </w:r>
    </w:p>
    <w:sectPr w:rsidR="00926AF6" w:rsidSect="002F77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C12F19"/>
    <w:rsid w:val="002F7757"/>
    <w:rsid w:val="006B0964"/>
    <w:rsid w:val="00C12F19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F19"/>
    <w:rPr>
      <w:color w:val="0000FF"/>
      <w:u w:val="single"/>
    </w:rPr>
  </w:style>
  <w:style w:type="paragraph" w:styleId="a4">
    <w:name w:val="No Spacing"/>
    <w:uiPriority w:val="99"/>
    <w:qFormat/>
    <w:rsid w:val="00C1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toc 1"/>
    <w:basedOn w:val="a"/>
    <w:next w:val="a"/>
    <w:autoRedefine/>
    <w:uiPriority w:val="39"/>
    <w:rsid w:val="00C12F19"/>
    <w:pPr>
      <w:tabs>
        <w:tab w:val="right" w:leader="dot" w:pos="9639"/>
      </w:tabs>
      <w:spacing w:line="480" w:lineRule="auto"/>
      <w:jc w:val="both"/>
    </w:pPr>
    <w:rPr>
      <w:noProof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617</Characters>
  <Application>Microsoft Office Word</Application>
  <DocSecurity>0</DocSecurity>
  <Lines>11</Lines>
  <Paragraphs>2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2022-11-17T16:47:00Z</dcterms:created>
  <dcterms:modified xsi:type="dcterms:W3CDTF">2022-11-17T16:49:00Z</dcterms:modified>
</cp:coreProperties>
</file>