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jc w:val="center"/>
        <w:rPr>
          <w:b/>
          <w:sz w:val="28"/>
          <w:szCs w:val="28"/>
          <w:lang w:val="uk-UA"/>
        </w:rPr>
      </w:pPr>
    </w:p>
    <w:p w:rsidR="00495888" w:rsidRPr="008D51FD" w:rsidRDefault="00495888" w:rsidP="00495888">
      <w:pPr>
        <w:jc w:val="center"/>
      </w:pPr>
      <w:r w:rsidRPr="008D51FD">
        <w:rPr>
          <w:b/>
          <w:sz w:val="28"/>
          <w:szCs w:val="28"/>
          <w:lang w:val="uk-UA"/>
        </w:rPr>
        <w:t>ДОДАТКИ</w:t>
      </w:r>
    </w:p>
    <w:p w:rsidR="00495888" w:rsidRPr="008D51FD" w:rsidRDefault="00495888" w:rsidP="00495888">
      <w:pPr>
        <w:jc w:val="center"/>
      </w:pPr>
    </w:p>
    <w:p w:rsidR="00495888" w:rsidRPr="008D51FD" w:rsidRDefault="00495888" w:rsidP="00495888"/>
    <w:p w:rsidR="00495888" w:rsidRPr="008D51FD" w:rsidRDefault="00495888" w:rsidP="00495888"/>
    <w:p w:rsidR="00495888" w:rsidRPr="008D51FD" w:rsidRDefault="00495888" w:rsidP="00495888"/>
    <w:p w:rsidR="00495888" w:rsidRPr="008D51FD" w:rsidRDefault="00495888" w:rsidP="00495888"/>
    <w:p w:rsidR="00495888" w:rsidRPr="008D51FD" w:rsidRDefault="00495888" w:rsidP="00495888"/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/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/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>
      <w:pPr>
        <w:rPr>
          <w:lang w:val="uk-UA"/>
        </w:rPr>
      </w:pPr>
    </w:p>
    <w:p w:rsidR="00495888" w:rsidRPr="008D51FD" w:rsidRDefault="00495888" w:rsidP="00495888">
      <w:pPr>
        <w:rPr>
          <w:sz w:val="28"/>
          <w:szCs w:val="28"/>
          <w:lang w:val="uk-UA"/>
        </w:rPr>
      </w:pPr>
    </w:p>
    <w:p w:rsidR="00495888" w:rsidRPr="008D51FD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Pr="008D51FD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Pr="008D51FD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Pr="008D51FD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Pr="00774EA7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  <w:r w:rsidRPr="009C5C6E">
        <w:rPr>
          <w:b/>
          <w:sz w:val="28"/>
          <w:szCs w:val="28"/>
          <w:lang w:val="uk-UA"/>
        </w:rPr>
        <w:lastRenderedPageBreak/>
        <w:t xml:space="preserve">Додаток </w:t>
      </w:r>
      <w:r w:rsidRPr="009C5C6E">
        <w:rPr>
          <w:b/>
          <w:sz w:val="28"/>
          <w:szCs w:val="28"/>
        </w:rPr>
        <w:t>А</w:t>
      </w:r>
      <w:r w:rsidRPr="009C5C6E">
        <w:rPr>
          <w:b/>
          <w:sz w:val="28"/>
          <w:szCs w:val="28"/>
          <w:lang w:val="uk-UA"/>
        </w:rPr>
        <w:t>.</w:t>
      </w:r>
    </w:p>
    <w:p w:rsidR="00495888" w:rsidRPr="00774EA7" w:rsidRDefault="00495888" w:rsidP="00495888">
      <w:pPr>
        <w:spacing w:line="360" w:lineRule="auto"/>
        <w:ind w:firstLine="708"/>
        <w:jc w:val="center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Готельно-ресторанний комплекс «Царська Долина</w:t>
      </w:r>
      <w:r w:rsidRPr="00E33F78">
        <w:rPr>
          <w:b/>
          <w:sz w:val="28"/>
          <w:szCs w:val="28"/>
          <w:lang w:val="uk-UA"/>
        </w:rPr>
        <w:t>»</w:t>
      </w: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257800" cy="3448050"/>
            <wp:effectExtent l="19050" t="0" r="0" b="0"/>
            <wp:docPr id="51" name="Рисунок 1" descr="F:\Біле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ілети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495888" w:rsidRP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Згідно джерела: </w:t>
      </w:r>
      <w:r w:rsidRPr="00676136">
        <w:rPr>
          <w:i/>
          <w:sz w:val="28"/>
          <w:szCs w:val="28"/>
          <w:lang w:val="uk-UA"/>
        </w:rPr>
        <w:t>Готельно-ресторанний комплекс «Царська Долина. URL: http://</w:t>
      </w:r>
      <w:r>
        <w:rPr>
          <w:i/>
          <w:sz w:val="28"/>
          <w:szCs w:val="28"/>
          <w:lang w:val="uk-UA"/>
        </w:rPr>
        <w:t xml:space="preserve"> </w:t>
      </w:r>
      <w:r w:rsidRPr="00676136">
        <w:rPr>
          <w:i/>
          <w:sz w:val="28"/>
          <w:szCs w:val="28"/>
          <w:lang w:val="uk-UA"/>
        </w:rPr>
        <w:t>tsarska-dolyna.com</w:t>
      </w:r>
    </w:p>
    <w:p w:rsidR="00495888" w:rsidRPr="009178EE" w:rsidRDefault="00495888" w:rsidP="00495888">
      <w:pPr>
        <w:rPr>
          <w:i/>
          <w:sz w:val="28"/>
          <w:szCs w:val="28"/>
          <w:lang w:val="uk-UA"/>
        </w:rPr>
      </w:pPr>
    </w:p>
    <w:p w:rsidR="00495888" w:rsidRDefault="00495888" w:rsidP="00495888">
      <w:pPr>
        <w:rPr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Pr="00774EA7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  <w:r w:rsidRPr="009C5C6E">
        <w:rPr>
          <w:b/>
          <w:sz w:val="28"/>
          <w:szCs w:val="28"/>
          <w:lang w:val="uk-UA"/>
        </w:rPr>
        <w:lastRenderedPageBreak/>
        <w:t xml:space="preserve">Додаток </w:t>
      </w:r>
      <w:r>
        <w:rPr>
          <w:b/>
          <w:sz w:val="28"/>
          <w:szCs w:val="28"/>
          <w:lang w:val="uk-UA"/>
        </w:rPr>
        <w:t>Б</w:t>
      </w:r>
      <w:r w:rsidRPr="009C5C6E">
        <w:rPr>
          <w:b/>
          <w:sz w:val="28"/>
          <w:szCs w:val="28"/>
          <w:lang w:val="uk-UA"/>
        </w:rPr>
        <w:t>.</w:t>
      </w:r>
    </w:p>
    <w:p w:rsidR="00495888" w:rsidRPr="00774EA7" w:rsidRDefault="00495888" w:rsidP="00495888">
      <w:pPr>
        <w:spacing w:line="360" w:lineRule="auto"/>
        <w:ind w:firstLine="708"/>
        <w:jc w:val="center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Готельно-ресторанний комплекс «Царська Долина</w:t>
      </w:r>
      <w:r w:rsidRPr="00E33F78">
        <w:rPr>
          <w:b/>
          <w:sz w:val="28"/>
          <w:szCs w:val="28"/>
          <w:lang w:val="uk-UA"/>
        </w:rPr>
        <w:t>»</w:t>
      </w:r>
      <w:r>
        <w:rPr>
          <w:b/>
          <w:sz w:val="28"/>
          <w:szCs w:val="28"/>
          <w:lang w:val="uk-UA"/>
        </w:rPr>
        <w:t xml:space="preserve"> - готельний номер</w:t>
      </w: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305425" cy="3924300"/>
            <wp:effectExtent l="19050" t="0" r="9525" b="0"/>
            <wp:docPr id="52" name="Рисунок 2" descr="F:\Біле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ілети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84" cy="392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495888" w:rsidRP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Згідно джерела: </w:t>
      </w:r>
      <w:r w:rsidRPr="00676136">
        <w:rPr>
          <w:i/>
          <w:sz w:val="28"/>
          <w:szCs w:val="28"/>
          <w:lang w:val="uk-UA"/>
        </w:rPr>
        <w:t>Готельно-ресторанний комплекс «Царська Долина. URL: http://</w:t>
      </w:r>
      <w:r>
        <w:rPr>
          <w:i/>
          <w:sz w:val="28"/>
          <w:szCs w:val="28"/>
          <w:lang w:val="uk-UA"/>
        </w:rPr>
        <w:t xml:space="preserve"> </w:t>
      </w:r>
      <w:r w:rsidRPr="00676136">
        <w:rPr>
          <w:i/>
          <w:sz w:val="28"/>
          <w:szCs w:val="28"/>
          <w:lang w:val="uk-UA"/>
        </w:rPr>
        <w:t>tsarska-dolyna.com</w:t>
      </w:r>
    </w:p>
    <w:p w:rsidR="00495888" w:rsidRPr="009178EE" w:rsidRDefault="00495888" w:rsidP="00495888">
      <w:pPr>
        <w:rPr>
          <w:i/>
          <w:sz w:val="28"/>
          <w:szCs w:val="28"/>
          <w:lang w:val="uk-UA"/>
        </w:rPr>
      </w:pPr>
    </w:p>
    <w:p w:rsidR="00495888" w:rsidRDefault="00495888" w:rsidP="00495888">
      <w:pPr>
        <w:rPr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rPr>
          <w:b/>
          <w:sz w:val="28"/>
          <w:szCs w:val="28"/>
          <w:lang w:val="uk-UA"/>
        </w:rPr>
      </w:pPr>
    </w:p>
    <w:p w:rsidR="00495888" w:rsidRPr="00774EA7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  <w:r w:rsidRPr="009C5C6E">
        <w:rPr>
          <w:b/>
          <w:sz w:val="28"/>
          <w:szCs w:val="28"/>
          <w:lang w:val="uk-UA"/>
        </w:rPr>
        <w:lastRenderedPageBreak/>
        <w:t xml:space="preserve">Додаток </w:t>
      </w:r>
      <w:r>
        <w:rPr>
          <w:b/>
          <w:sz w:val="28"/>
          <w:szCs w:val="28"/>
          <w:lang w:val="uk-UA"/>
        </w:rPr>
        <w:t>В</w:t>
      </w:r>
      <w:r w:rsidRPr="009C5C6E">
        <w:rPr>
          <w:b/>
          <w:sz w:val="28"/>
          <w:szCs w:val="28"/>
          <w:lang w:val="uk-UA"/>
        </w:rPr>
        <w:t>.</w:t>
      </w:r>
    </w:p>
    <w:p w:rsidR="00495888" w:rsidRPr="00774EA7" w:rsidRDefault="00495888" w:rsidP="00495888">
      <w:pPr>
        <w:spacing w:line="360" w:lineRule="auto"/>
        <w:ind w:firstLine="708"/>
        <w:jc w:val="center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Готельно-ресторанний комплекс «Царська Долина</w:t>
      </w:r>
      <w:r w:rsidRPr="00E33F78">
        <w:rPr>
          <w:b/>
          <w:sz w:val="28"/>
          <w:szCs w:val="28"/>
          <w:lang w:val="uk-UA"/>
        </w:rPr>
        <w:t>»</w:t>
      </w:r>
      <w:r>
        <w:rPr>
          <w:b/>
          <w:sz w:val="28"/>
          <w:szCs w:val="28"/>
          <w:lang w:val="uk-UA"/>
        </w:rPr>
        <w:t xml:space="preserve"> - ресторан</w:t>
      </w: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000625" cy="3333750"/>
            <wp:effectExtent l="19050" t="0" r="9525" b="0"/>
            <wp:docPr id="53" name="Рисунок 3" descr="F:\Білети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ілети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jc w:val="both"/>
        <w:rPr>
          <w:i/>
          <w:sz w:val="28"/>
          <w:szCs w:val="28"/>
          <w:lang w:val="uk-UA"/>
        </w:rPr>
      </w:pPr>
    </w:p>
    <w:p w:rsidR="00495888" w:rsidRPr="00E33F78" w:rsidRDefault="00495888" w:rsidP="00495888">
      <w:pPr>
        <w:spacing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 xml:space="preserve">Згідно джерела: </w:t>
      </w:r>
      <w:r w:rsidRPr="00676136">
        <w:rPr>
          <w:i/>
          <w:sz w:val="28"/>
          <w:szCs w:val="28"/>
          <w:lang w:val="uk-UA"/>
        </w:rPr>
        <w:t>Готельно-ресторанний комплекс «Царська Долина. URL: http://</w:t>
      </w:r>
      <w:r>
        <w:rPr>
          <w:i/>
          <w:sz w:val="28"/>
          <w:szCs w:val="28"/>
          <w:lang w:val="uk-UA"/>
        </w:rPr>
        <w:t xml:space="preserve"> </w:t>
      </w:r>
      <w:r w:rsidRPr="00676136">
        <w:rPr>
          <w:i/>
          <w:sz w:val="28"/>
          <w:szCs w:val="28"/>
          <w:lang w:val="uk-UA"/>
        </w:rPr>
        <w:t>tsarska-dolyna.com</w:t>
      </w:r>
    </w:p>
    <w:p w:rsidR="00495888" w:rsidRPr="009178EE" w:rsidRDefault="00495888" w:rsidP="00495888">
      <w:pPr>
        <w:rPr>
          <w:i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Default="00495888" w:rsidP="00495888">
      <w:pPr>
        <w:spacing w:line="360" w:lineRule="auto"/>
        <w:ind w:firstLine="708"/>
        <w:jc w:val="right"/>
        <w:rPr>
          <w:b/>
          <w:sz w:val="28"/>
          <w:szCs w:val="28"/>
          <w:lang w:val="uk-UA"/>
        </w:rPr>
      </w:pPr>
    </w:p>
    <w:p w:rsidR="00495888" w:rsidRPr="00543C9F" w:rsidRDefault="00495888" w:rsidP="00495888">
      <w:pPr>
        <w:rPr>
          <w:lang w:val="uk-UA"/>
        </w:rPr>
      </w:pPr>
    </w:p>
    <w:p w:rsidR="00926AF6" w:rsidRDefault="00495888"/>
    <w:sectPr w:rsidR="00926AF6" w:rsidSect="00543C9F">
      <w:headerReference w:type="default" r:id="rId7"/>
      <w:pgSz w:w="11906" w:h="16838"/>
      <w:pgMar w:top="850" w:right="850" w:bottom="850" w:left="1417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3572"/>
      <w:docPartObj>
        <w:docPartGallery w:val="Page Numbers (Top of Page)"/>
        <w:docPartUnique/>
      </w:docPartObj>
    </w:sdtPr>
    <w:sdtEndPr/>
    <w:sdtContent>
      <w:p w:rsidR="006110CD" w:rsidRDefault="0049588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6110CD" w:rsidRDefault="0049588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5888"/>
    <w:rsid w:val="00495888"/>
    <w:rsid w:val="006B0964"/>
    <w:rsid w:val="00A93379"/>
    <w:rsid w:val="00F9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888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58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958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88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375</Words>
  <Characters>215</Characters>
  <Application>Microsoft Office Word</Application>
  <DocSecurity>0</DocSecurity>
  <Lines>1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Roma</cp:lastModifiedBy>
  <cp:revision>1</cp:revision>
  <dcterms:created xsi:type="dcterms:W3CDTF">2022-12-23T12:51:00Z</dcterms:created>
  <dcterms:modified xsi:type="dcterms:W3CDTF">2022-12-23T12:52:00Z</dcterms:modified>
</cp:coreProperties>
</file>