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B8D4" w14:textId="4E218F44" w:rsidR="00BD150E" w:rsidRPr="003A3AA8" w:rsidRDefault="003A3AA8" w:rsidP="00E413C6">
      <w:pPr>
        <w:jc w:val="center"/>
        <w:rPr>
          <w:b/>
          <w:bCs/>
          <w:sz w:val="32"/>
          <w:szCs w:val="32"/>
          <w:lang w:val="uk-UA"/>
        </w:rPr>
      </w:pPr>
      <w:r w:rsidRPr="003A3AA8">
        <w:rPr>
          <w:b/>
          <w:bCs/>
          <w:sz w:val="32"/>
          <w:szCs w:val="32"/>
          <w:lang w:val="uk-UA"/>
        </w:rPr>
        <w:t>САМОСТІЙН</w:t>
      </w:r>
      <w:r w:rsidR="00A11706">
        <w:rPr>
          <w:b/>
          <w:bCs/>
          <w:sz w:val="32"/>
          <w:szCs w:val="32"/>
          <w:lang w:val="uk-UA"/>
        </w:rPr>
        <w:t>А</w:t>
      </w:r>
      <w:r w:rsidRPr="003A3AA8">
        <w:rPr>
          <w:b/>
          <w:bCs/>
          <w:sz w:val="32"/>
          <w:szCs w:val="32"/>
          <w:lang w:val="uk-UA"/>
        </w:rPr>
        <w:t xml:space="preserve"> РОБОТ</w:t>
      </w:r>
      <w:r w:rsidR="00A11706">
        <w:rPr>
          <w:b/>
          <w:bCs/>
          <w:sz w:val="32"/>
          <w:szCs w:val="32"/>
          <w:lang w:val="uk-UA"/>
        </w:rPr>
        <w:t>А</w:t>
      </w:r>
      <w:r w:rsidRPr="003A3AA8">
        <w:rPr>
          <w:b/>
          <w:bCs/>
          <w:sz w:val="32"/>
          <w:szCs w:val="32"/>
          <w:lang w:val="uk-UA"/>
        </w:rPr>
        <w:t xml:space="preserve"> БАКАЛАВРІВ МІЖНАРОДНИХ ЕКОНОМІЧНИХ ВІДНОСИН ПІД ЧАС ЗМІШАНОГО ТА ДИСТАНЦІЙНОГО НАВЧАННЯ</w:t>
      </w:r>
    </w:p>
    <w:p w14:paraId="75A2F3EE" w14:textId="77777777" w:rsidR="00DD7333" w:rsidRPr="00710779" w:rsidRDefault="00DD7333" w:rsidP="00E413C6">
      <w:pPr>
        <w:rPr>
          <w:b/>
          <w:iCs/>
          <w:color w:val="000000"/>
          <w:sz w:val="28"/>
          <w:szCs w:val="28"/>
        </w:rPr>
      </w:pPr>
    </w:p>
    <w:p w14:paraId="0774F244" w14:textId="77777777" w:rsidR="00DD7333" w:rsidRPr="00E413C6" w:rsidRDefault="00DD7333" w:rsidP="00D916E0">
      <w:pPr>
        <w:jc w:val="right"/>
        <w:rPr>
          <w:bCs/>
          <w:iCs/>
          <w:color w:val="000000"/>
          <w:sz w:val="28"/>
          <w:szCs w:val="28"/>
        </w:rPr>
      </w:pPr>
      <w:proofErr w:type="spellStart"/>
      <w:r w:rsidRPr="00E413C6">
        <w:rPr>
          <w:bCs/>
          <w:iCs/>
          <w:color w:val="000000"/>
          <w:sz w:val="28"/>
          <w:szCs w:val="28"/>
        </w:rPr>
        <w:t>Попадич</w:t>
      </w:r>
      <w:proofErr w:type="spellEnd"/>
      <w:r w:rsidRPr="00E413C6">
        <w:rPr>
          <w:bCs/>
          <w:iCs/>
          <w:color w:val="000000"/>
          <w:sz w:val="28"/>
          <w:szCs w:val="28"/>
        </w:rPr>
        <w:t xml:space="preserve"> О</w:t>
      </w:r>
      <w:proofErr w:type="spellStart"/>
      <w:r w:rsidRPr="00E413C6">
        <w:rPr>
          <w:bCs/>
          <w:iCs/>
          <w:color w:val="000000"/>
          <w:sz w:val="28"/>
          <w:szCs w:val="28"/>
          <w:lang w:val="uk-UA"/>
        </w:rPr>
        <w:t>лена</w:t>
      </w:r>
      <w:proofErr w:type="spellEnd"/>
      <w:r w:rsidRPr="00E413C6">
        <w:rPr>
          <w:bCs/>
          <w:iCs/>
          <w:color w:val="000000"/>
          <w:sz w:val="28"/>
          <w:szCs w:val="28"/>
        </w:rPr>
        <w:t xml:space="preserve"> О</w:t>
      </w:r>
      <w:proofErr w:type="spellStart"/>
      <w:r w:rsidRPr="00E413C6">
        <w:rPr>
          <w:bCs/>
          <w:iCs/>
          <w:color w:val="000000"/>
          <w:sz w:val="28"/>
          <w:szCs w:val="28"/>
          <w:lang w:val="uk-UA"/>
        </w:rPr>
        <w:t>лександрівна</w:t>
      </w:r>
      <w:proofErr w:type="spellEnd"/>
      <w:r w:rsidRPr="00E413C6">
        <w:rPr>
          <w:bCs/>
          <w:iCs/>
          <w:color w:val="000000"/>
          <w:sz w:val="28"/>
          <w:szCs w:val="28"/>
        </w:rPr>
        <w:t>,</w:t>
      </w:r>
    </w:p>
    <w:p w14:paraId="2C7ED779" w14:textId="77777777" w:rsidR="00DD7333" w:rsidRPr="00E413C6" w:rsidRDefault="00DD7333" w:rsidP="00D916E0">
      <w:pPr>
        <w:jc w:val="right"/>
        <w:rPr>
          <w:iCs/>
          <w:color w:val="000000"/>
          <w:sz w:val="28"/>
          <w:szCs w:val="28"/>
        </w:rPr>
      </w:pPr>
      <w:r w:rsidRPr="00E413C6">
        <w:rPr>
          <w:iCs/>
          <w:color w:val="000000"/>
          <w:sz w:val="28"/>
          <w:szCs w:val="28"/>
        </w:rPr>
        <w:t xml:space="preserve">доктор </w:t>
      </w:r>
      <w:proofErr w:type="spellStart"/>
      <w:r w:rsidRPr="00E413C6">
        <w:rPr>
          <w:iCs/>
          <w:color w:val="000000"/>
          <w:sz w:val="28"/>
          <w:szCs w:val="28"/>
        </w:rPr>
        <w:t>педагогічних</w:t>
      </w:r>
      <w:proofErr w:type="spellEnd"/>
      <w:r w:rsidRPr="00E413C6">
        <w:rPr>
          <w:iCs/>
          <w:color w:val="000000"/>
          <w:sz w:val="28"/>
          <w:szCs w:val="28"/>
        </w:rPr>
        <w:t xml:space="preserve"> наук, доцент, </w:t>
      </w:r>
      <w:proofErr w:type="spellStart"/>
      <w:r w:rsidRPr="00E413C6">
        <w:rPr>
          <w:iCs/>
          <w:color w:val="000000"/>
          <w:sz w:val="28"/>
          <w:szCs w:val="28"/>
        </w:rPr>
        <w:t>професор</w:t>
      </w:r>
      <w:proofErr w:type="spellEnd"/>
      <w:r w:rsidRPr="00E413C6">
        <w:rPr>
          <w:iCs/>
          <w:color w:val="000000"/>
          <w:sz w:val="28"/>
          <w:szCs w:val="28"/>
        </w:rPr>
        <w:t xml:space="preserve"> </w:t>
      </w:r>
      <w:proofErr w:type="spellStart"/>
      <w:r w:rsidRPr="00E413C6">
        <w:rPr>
          <w:iCs/>
          <w:color w:val="000000"/>
          <w:sz w:val="28"/>
          <w:szCs w:val="28"/>
        </w:rPr>
        <w:t>кафедри</w:t>
      </w:r>
      <w:proofErr w:type="spellEnd"/>
      <w:r w:rsidRPr="00E413C6">
        <w:rPr>
          <w:iCs/>
          <w:color w:val="000000"/>
          <w:sz w:val="28"/>
          <w:szCs w:val="28"/>
        </w:rPr>
        <w:t xml:space="preserve"> </w:t>
      </w:r>
      <w:proofErr w:type="spellStart"/>
      <w:r w:rsidRPr="00E413C6">
        <w:rPr>
          <w:iCs/>
          <w:color w:val="000000"/>
          <w:sz w:val="28"/>
          <w:szCs w:val="28"/>
        </w:rPr>
        <w:t>загальної</w:t>
      </w:r>
      <w:proofErr w:type="spellEnd"/>
      <w:r w:rsidRPr="00E413C6">
        <w:rPr>
          <w:iCs/>
          <w:color w:val="000000"/>
          <w:sz w:val="28"/>
          <w:szCs w:val="28"/>
        </w:rPr>
        <w:t xml:space="preserve"> </w:t>
      </w:r>
      <w:proofErr w:type="spellStart"/>
      <w:r w:rsidRPr="00E413C6">
        <w:rPr>
          <w:iCs/>
          <w:color w:val="000000"/>
          <w:sz w:val="28"/>
          <w:szCs w:val="28"/>
        </w:rPr>
        <w:t>педагогіки</w:t>
      </w:r>
      <w:proofErr w:type="spellEnd"/>
      <w:r w:rsidRPr="00E413C6">
        <w:rPr>
          <w:iCs/>
          <w:color w:val="000000"/>
          <w:sz w:val="28"/>
          <w:szCs w:val="28"/>
        </w:rPr>
        <w:t xml:space="preserve"> та </w:t>
      </w:r>
      <w:proofErr w:type="spellStart"/>
      <w:r w:rsidRPr="00E413C6">
        <w:rPr>
          <w:iCs/>
          <w:color w:val="000000"/>
          <w:sz w:val="28"/>
          <w:szCs w:val="28"/>
        </w:rPr>
        <w:t>педагогіки</w:t>
      </w:r>
      <w:proofErr w:type="spellEnd"/>
      <w:r w:rsidRPr="00E413C6">
        <w:rPr>
          <w:iCs/>
          <w:color w:val="000000"/>
          <w:sz w:val="28"/>
          <w:szCs w:val="28"/>
        </w:rPr>
        <w:t xml:space="preserve"> </w:t>
      </w:r>
      <w:proofErr w:type="spellStart"/>
      <w:r w:rsidRPr="00E413C6">
        <w:rPr>
          <w:iCs/>
          <w:color w:val="000000"/>
          <w:sz w:val="28"/>
          <w:szCs w:val="28"/>
        </w:rPr>
        <w:t>вищої</w:t>
      </w:r>
      <w:proofErr w:type="spellEnd"/>
      <w:r w:rsidRPr="00E413C6">
        <w:rPr>
          <w:iCs/>
          <w:color w:val="000000"/>
          <w:sz w:val="28"/>
          <w:szCs w:val="28"/>
        </w:rPr>
        <w:t xml:space="preserve"> </w:t>
      </w:r>
      <w:proofErr w:type="spellStart"/>
      <w:r w:rsidRPr="00E413C6">
        <w:rPr>
          <w:iCs/>
          <w:color w:val="000000"/>
          <w:sz w:val="28"/>
          <w:szCs w:val="28"/>
        </w:rPr>
        <w:t>школи</w:t>
      </w:r>
      <w:proofErr w:type="spellEnd"/>
    </w:p>
    <w:p w14:paraId="191CFC59" w14:textId="77777777" w:rsidR="00DD7333" w:rsidRDefault="00DD7333" w:rsidP="00D916E0">
      <w:pPr>
        <w:jc w:val="right"/>
        <w:rPr>
          <w:iCs/>
          <w:color w:val="000000"/>
          <w:sz w:val="28"/>
          <w:szCs w:val="28"/>
        </w:rPr>
      </w:pPr>
      <w:proofErr w:type="spellStart"/>
      <w:r w:rsidRPr="00E413C6">
        <w:rPr>
          <w:iCs/>
          <w:color w:val="000000"/>
          <w:sz w:val="28"/>
          <w:szCs w:val="28"/>
        </w:rPr>
        <w:t>Державний</w:t>
      </w:r>
      <w:proofErr w:type="spellEnd"/>
      <w:r w:rsidRPr="00E413C6">
        <w:rPr>
          <w:iCs/>
          <w:color w:val="000000"/>
          <w:sz w:val="28"/>
          <w:szCs w:val="28"/>
        </w:rPr>
        <w:t xml:space="preserve"> </w:t>
      </w:r>
      <w:proofErr w:type="spellStart"/>
      <w:r w:rsidRPr="00E413C6">
        <w:rPr>
          <w:iCs/>
          <w:color w:val="000000"/>
          <w:sz w:val="28"/>
          <w:szCs w:val="28"/>
        </w:rPr>
        <w:t>вищий</w:t>
      </w:r>
      <w:proofErr w:type="spellEnd"/>
      <w:r w:rsidRPr="00E413C6">
        <w:rPr>
          <w:iCs/>
          <w:color w:val="000000"/>
          <w:sz w:val="28"/>
          <w:szCs w:val="28"/>
        </w:rPr>
        <w:t xml:space="preserve"> </w:t>
      </w:r>
      <w:proofErr w:type="spellStart"/>
      <w:r w:rsidRPr="00E413C6">
        <w:rPr>
          <w:iCs/>
          <w:color w:val="000000"/>
          <w:sz w:val="28"/>
          <w:szCs w:val="28"/>
        </w:rPr>
        <w:t>навчальний</w:t>
      </w:r>
      <w:proofErr w:type="spellEnd"/>
      <w:r w:rsidRPr="00E413C6">
        <w:rPr>
          <w:iCs/>
          <w:color w:val="000000"/>
          <w:sz w:val="28"/>
          <w:szCs w:val="28"/>
        </w:rPr>
        <w:t xml:space="preserve"> заклад «</w:t>
      </w:r>
      <w:proofErr w:type="spellStart"/>
      <w:r w:rsidRPr="00E413C6">
        <w:rPr>
          <w:iCs/>
          <w:color w:val="000000"/>
          <w:sz w:val="28"/>
          <w:szCs w:val="28"/>
        </w:rPr>
        <w:t>Ужгородський</w:t>
      </w:r>
      <w:proofErr w:type="spellEnd"/>
      <w:r w:rsidRPr="00E413C6">
        <w:rPr>
          <w:iCs/>
          <w:color w:val="000000"/>
          <w:sz w:val="28"/>
          <w:szCs w:val="28"/>
        </w:rPr>
        <w:t xml:space="preserve"> </w:t>
      </w:r>
      <w:proofErr w:type="spellStart"/>
      <w:r w:rsidRPr="00E413C6">
        <w:rPr>
          <w:iCs/>
          <w:color w:val="000000"/>
          <w:sz w:val="28"/>
          <w:szCs w:val="28"/>
        </w:rPr>
        <w:t>національний</w:t>
      </w:r>
      <w:proofErr w:type="spellEnd"/>
      <w:r w:rsidRPr="00E413C6">
        <w:rPr>
          <w:iCs/>
          <w:color w:val="000000"/>
          <w:sz w:val="28"/>
          <w:szCs w:val="28"/>
        </w:rPr>
        <w:t xml:space="preserve"> </w:t>
      </w:r>
      <w:proofErr w:type="spellStart"/>
      <w:r w:rsidRPr="00E413C6">
        <w:rPr>
          <w:iCs/>
          <w:color w:val="000000"/>
          <w:sz w:val="28"/>
          <w:szCs w:val="28"/>
        </w:rPr>
        <w:t>університет</w:t>
      </w:r>
      <w:proofErr w:type="spellEnd"/>
      <w:r w:rsidRPr="00E413C6">
        <w:rPr>
          <w:iCs/>
          <w:color w:val="000000"/>
          <w:sz w:val="28"/>
          <w:szCs w:val="28"/>
        </w:rPr>
        <w:t>»</w:t>
      </w:r>
      <w:bookmarkStart w:id="0" w:name="_Hlk59797071"/>
    </w:p>
    <w:p w14:paraId="0809AF70" w14:textId="545D5219" w:rsidR="00DD7333" w:rsidRPr="00E413C6" w:rsidRDefault="00DD7333" w:rsidP="00D916E0">
      <w:pPr>
        <w:jc w:val="right"/>
        <w:rPr>
          <w:i/>
          <w:color w:val="000000"/>
          <w:sz w:val="28"/>
          <w:szCs w:val="28"/>
        </w:rPr>
      </w:pPr>
      <w:proofErr w:type="spellStart"/>
      <w:r w:rsidRPr="00E413C6">
        <w:rPr>
          <w:i/>
          <w:color w:val="000000"/>
          <w:sz w:val="28"/>
          <w:szCs w:val="28"/>
        </w:rPr>
        <w:t>Україна</w:t>
      </w:r>
      <w:bookmarkEnd w:id="0"/>
      <w:proofErr w:type="spellEnd"/>
    </w:p>
    <w:p w14:paraId="3A0E7746" w14:textId="77777777" w:rsidR="0010798E" w:rsidRPr="0010798E" w:rsidRDefault="0010798E" w:rsidP="00E413C6">
      <w:pPr>
        <w:ind w:right="-1"/>
        <w:contextualSpacing/>
        <w:rPr>
          <w:rFonts w:eastAsia="Calibri"/>
          <w:i/>
          <w:iCs/>
          <w:color w:val="000000" w:themeColor="text1"/>
          <w:sz w:val="28"/>
          <w:szCs w:val="28"/>
        </w:rPr>
      </w:pPr>
    </w:p>
    <w:p w14:paraId="677B06ED" w14:textId="73D47A90" w:rsidR="001427D2" w:rsidRPr="008D09A5" w:rsidRDefault="003023FF" w:rsidP="00E413C6">
      <w:pPr>
        <w:spacing w:line="360" w:lineRule="auto"/>
        <w:ind w:firstLine="567"/>
        <w:jc w:val="both"/>
        <w:rPr>
          <w:sz w:val="28"/>
          <w:szCs w:val="28"/>
        </w:rPr>
      </w:pPr>
      <w:r w:rsidRPr="008D09A5">
        <w:rPr>
          <w:sz w:val="28"/>
          <w:szCs w:val="28"/>
        </w:rPr>
        <w:t>О</w:t>
      </w:r>
      <w:r w:rsidR="00C20531" w:rsidRPr="008D09A5">
        <w:rPr>
          <w:sz w:val="28"/>
          <w:szCs w:val="28"/>
        </w:rPr>
        <w:t xml:space="preserve">дним </w:t>
      </w:r>
      <w:proofErr w:type="spellStart"/>
      <w:r w:rsidR="00C20531" w:rsidRPr="008D09A5">
        <w:rPr>
          <w:sz w:val="28"/>
          <w:szCs w:val="28"/>
        </w:rPr>
        <w:t>із</w:t>
      </w:r>
      <w:proofErr w:type="spellEnd"/>
      <w:r w:rsidR="00C20531" w:rsidRPr="008D09A5">
        <w:rPr>
          <w:sz w:val="28"/>
          <w:szCs w:val="28"/>
        </w:rPr>
        <w:t xml:space="preserve"> </w:t>
      </w:r>
      <w:proofErr w:type="spellStart"/>
      <w:r w:rsidR="00C20531" w:rsidRPr="008D09A5">
        <w:rPr>
          <w:sz w:val="28"/>
          <w:szCs w:val="28"/>
        </w:rPr>
        <w:t>ефективних</w:t>
      </w:r>
      <w:proofErr w:type="spellEnd"/>
      <w:r w:rsidR="00C20531" w:rsidRPr="008D09A5">
        <w:rPr>
          <w:sz w:val="28"/>
          <w:szCs w:val="28"/>
        </w:rPr>
        <w:t xml:space="preserve"> </w:t>
      </w:r>
      <w:proofErr w:type="spellStart"/>
      <w:r w:rsidR="00C20531" w:rsidRPr="008D09A5">
        <w:rPr>
          <w:sz w:val="28"/>
          <w:szCs w:val="28"/>
        </w:rPr>
        <w:t>шляхів</w:t>
      </w:r>
      <w:proofErr w:type="spellEnd"/>
      <w:r w:rsidR="00C20531" w:rsidRPr="008D09A5">
        <w:rPr>
          <w:sz w:val="28"/>
          <w:szCs w:val="28"/>
        </w:rPr>
        <w:t xml:space="preserve"> </w:t>
      </w:r>
      <w:proofErr w:type="spellStart"/>
      <w:r w:rsidR="00C20531" w:rsidRPr="008D09A5">
        <w:rPr>
          <w:sz w:val="28"/>
          <w:szCs w:val="28"/>
        </w:rPr>
        <w:t>формування</w:t>
      </w:r>
      <w:proofErr w:type="spellEnd"/>
      <w:r w:rsidR="00C20531" w:rsidRPr="008D09A5">
        <w:rPr>
          <w:sz w:val="28"/>
          <w:szCs w:val="28"/>
        </w:rPr>
        <w:t xml:space="preserve"> </w:t>
      </w:r>
      <w:proofErr w:type="spellStart"/>
      <w:r w:rsidRPr="008D09A5">
        <w:rPr>
          <w:sz w:val="28"/>
          <w:szCs w:val="28"/>
        </w:rPr>
        <w:t>програмних</w:t>
      </w:r>
      <w:proofErr w:type="spellEnd"/>
      <w:r w:rsidR="00C20531" w:rsidRPr="008D09A5">
        <w:rPr>
          <w:sz w:val="28"/>
          <w:szCs w:val="28"/>
        </w:rPr>
        <w:t xml:space="preserve"> компетентност</w:t>
      </w:r>
      <w:r w:rsidRPr="008D09A5">
        <w:rPr>
          <w:sz w:val="28"/>
          <w:szCs w:val="28"/>
        </w:rPr>
        <w:t>ей</w:t>
      </w:r>
      <w:r w:rsidR="00C20531" w:rsidRPr="008D09A5">
        <w:rPr>
          <w:sz w:val="28"/>
          <w:szCs w:val="28"/>
        </w:rPr>
        <w:t xml:space="preserve"> </w:t>
      </w:r>
      <w:proofErr w:type="spellStart"/>
      <w:r w:rsidRPr="008D09A5">
        <w:rPr>
          <w:rFonts w:eastAsia="TimesNewRomanPSMT"/>
          <w:sz w:val="28"/>
          <w:szCs w:val="28"/>
        </w:rPr>
        <w:t>студентів</w:t>
      </w:r>
      <w:proofErr w:type="spellEnd"/>
      <w:r w:rsidR="00C20531" w:rsidRPr="008D09A5">
        <w:rPr>
          <w:sz w:val="28"/>
          <w:szCs w:val="28"/>
        </w:rPr>
        <w:t xml:space="preserve"> є добре </w:t>
      </w:r>
      <w:proofErr w:type="spellStart"/>
      <w:r w:rsidR="00C20531" w:rsidRPr="008D09A5">
        <w:rPr>
          <w:sz w:val="28"/>
          <w:szCs w:val="28"/>
        </w:rPr>
        <w:t>організована</w:t>
      </w:r>
      <w:proofErr w:type="spellEnd"/>
      <w:r w:rsidR="00C20531" w:rsidRPr="008D09A5">
        <w:rPr>
          <w:sz w:val="28"/>
          <w:szCs w:val="28"/>
        </w:rPr>
        <w:t xml:space="preserve"> </w:t>
      </w:r>
      <w:proofErr w:type="spellStart"/>
      <w:r w:rsidR="00C20531" w:rsidRPr="008D09A5">
        <w:rPr>
          <w:sz w:val="28"/>
          <w:szCs w:val="28"/>
        </w:rPr>
        <w:t>самостійна</w:t>
      </w:r>
      <w:proofErr w:type="spellEnd"/>
      <w:r w:rsidR="00C20531" w:rsidRPr="008D09A5">
        <w:rPr>
          <w:sz w:val="28"/>
          <w:szCs w:val="28"/>
        </w:rPr>
        <w:t xml:space="preserve"> </w:t>
      </w:r>
      <w:r w:rsidRPr="008D09A5">
        <w:rPr>
          <w:sz w:val="28"/>
          <w:szCs w:val="28"/>
        </w:rPr>
        <w:t>робота</w:t>
      </w:r>
      <w:r w:rsidR="00C20531" w:rsidRPr="008D09A5">
        <w:rPr>
          <w:sz w:val="28"/>
          <w:szCs w:val="28"/>
        </w:rPr>
        <w:t>.</w:t>
      </w:r>
      <w:r w:rsidRPr="008D09A5">
        <w:rPr>
          <w:sz w:val="28"/>
          <w:szCs w:val="28"/>
        </w:rPr>
        <w:t xml:space="preserve"> </w:t>
      </w:r>
      <w:r w:rsidR="00C20531" w:rsidRPr="008D09A5">
        <w:rPr>
          <w:sz w:val="28"/>
          <w:szCs w:val="28"/>
        </w:rPr>
        <w:t xml:space="preserve">У </w:t>
      </w:r>
      <w:proofErr w:type="spellStart"/>
      <w:r w:rsidR="00C20531" w:rsidRPr="008D09A5">
        <w:rPr>
          <w:sz w:val="28"/>
          <w:szCs w:val="28"/>
        </w:rPr>
        <w:t>наукових</w:t>
      </w:r>
      <w:proofErr w:type="spellEnd"/>
      <w:r w:rsidR="00C20531" w:rsidRPr="008D09A5">
        <w:rPr>
          <w:sz w:val="28"/>
          <w:szCs w:val="28"/>
        </w:rPr>
        <w:t xml:space="preserve"> </w:t>
      </w:r>
      <w:proofErr w:type="spellStart"/>
      <w:r w:rsidR="00C20531" w:rsidRPr="008D09A5">
        <w:rPr>
          <w:sz w:val="28"/>
          <w:szCs w:val="28"/>
        </w:rPr>
        <w:t>дослідженнях</w:t>
      </w:r>
      <w:proofErr w:type="spellEnd"/>
      <w:r w:rsidR="00C20531" w:rsidRPr="008D09A5">
        <w:rPr>
          <w:sz w:val="28"/>
          <w:szCs w:val="28"/>
        </w:rPr>
        <w:t xml:space="preserve"> </w:t>
      </w:r>
      <w:proofErr w:type="spellStart"/>
      <w:r w:rsidR="00C20531" w:rsidRPr="008D09A5">
        <w:rPr>
          <w:sz w:val="28"/>
          <w:szCs w:val="28"/>
        </w:rPr>
        <w:t>висвітлено</w:t>
      </w:r>
      <w:proofErr w:type="spellEnd"/>
      <w:r w:rsidR="00C20531" w:rsidRPr="008D09A5">
        <w:rPr>
          <w:sz w:val="28"/>
          <w:szCs w:val="28"/>
        </w:rPr>
        <w:t xml:space="preserve"> </w:t>
      </w:r>
      <w:proofErr w:type="spellStart"/>
      <w:r w:rsidR="00C20531" w:rsidRPr="008D09A5">
        <w:rPr>
          <w:sz w:val="28"/>
          <w:szCs w:val="28"/>
        </w:rPr>
        <w:t>багато</w:t>
      </w:r>
      <w:proofErr w:type="spellEnd"/>
      <w:r w:rsidR="00C20531" w:rsidRPr="008D09A5">
        <w:rPr>
          <w:sz w:val="28"/>
          <w:szCs w:val="28"/>
        </w:rPr>
        <w:t xml:space="preserve"> </w:t>
      </w:r>
      <w:proofErr w:type="spellStart"/>
      <w:r w:rsidR="00C20531" w:rsidRPr="008D09A5">
        <w:rPr>
          <w:sz w:val="28"/>
          <w:szCs w:val="28"/>
        </w:rPr>
        <w:t>аспектів</w:t>
      </w:r>
      <w:proofErr w:type="spellEnd"/>
      <w:r w:rsidR="00C20531" w:rsidRPr="008D09A5">
        <w:rPr>
          <w:sz w:val="28"/>
          <w:szCs w:val="28"/>
        </w:rPr>
        <w:t xml:space="preserve"> </w:t>
      </w:r>
      <w:proofErr w:type="spellStart"/>
      <w:r w:rsidR="00C20531" w:rsidRPr="008D09A5">
        <w:rPr>
          <w:sz w:val="28"/>
          <w:szCs w:val="28"/>
        </w:rPr>
        <w:t>цієї</w:t>
      </w:r>
      <w:proofErr w:type="spellEnd"/>
      <w:r w:rsidR="00C20531" w:rsidRPr="008D09A5">
        <w:rPr>
          <w:sz w:val="28"/>
          <w:szCs w:val="28"/>
        </w:rPr>
        <w:t xml:space="preserve"> </w:t>
      </w:r>
      <w:proofErr w:type="spellStart"/>
      <w:r w:rsidR="00C20531" w:rsidRPr="008D09A5">
        <w:rPr>
          <w:sz w:val="28"/>
          <w:szCs w:val="28"/>
        </w:rPr>
        <w:t>проблеми</w:t>
      </w:r>
      <w:proofErr w:type="spellEnd"/>
      <w:r w:rsidR="00C20531" w:rsidRPr="008D09A5">
        <w:rPr>
          <w:sz w:val="28"/>
          <w:szCs w:val="28"/>
        </w:rPr>
        <w:t xml:space="preserve">: </w:t>
      </w:r>
      <w:r w:rsidR="00C53293">
        <w:rPr>
          <w:sz w:val="28"/>
          <w:szCs w:val="28"/>
          <w:lang w:val="uk-UA"/>
        </w:rPr>
        <w:t>с</w:t>
      </w:r>
      <w:proofErr w:type="spellStart"/>
      <w:r w:rsidR="00C53293" w:rsidRPr="008D09A5">
        <w:rPr>
          <w:sz w:val="28"/>
          <w:szCs w:val="28"/>
        </w:rPr>
        <w:t>учасні</w:t>
      </w:r>
      <w:proofErr w:type="spellEnd"/>
      <w:r w:rsidR="00C53293" w:rsidRPr="008D09A5">
        <w:rPr>
          <w:sz w:val="28"/>
          <w:szCs w:val="28"/>
        </w:rPr>
        <w:t xml:space="preserve"> </w:t>
      </w:r>
      <w:proofErr w:type="spellStart"/>
      <w:r w:rsidR="00C53293" w:rsidRPr="008D09A5">
        <w:rPr>
          <w:sz w:val="28"/>
          <w:szCs w:val="28"/>
        </w:rPr>
        <w:t>тенденції</w:t>
      </w:r>
      <w:proofErr w:type="spellEnd"/>
      <w:r w:rsidR="00C53293" w:rsidRPr="008D09A5">
        <w:rPr>
          <w:sz w:val="28"/>
          <w:szCs w:val="28"/>
        </w:rPr>
        <w:t xml:space="preserve"> </w:t>
      </w:r>
      <w:proofErr w:type="spellStart"/>
      <w:r w:rsidR="00C53293" w:rsidRPr="008D09A5">
        <w:rPr>
          <w:sz w:val="28"/>
          <w:szCs w:val="28"/>
        </w:rPr>
        <w:t>розвитку</w:t>
      </w:r>
      <w:proofErr w:type="spellEnd"/>
      <w:r w:rsidR="00C53293" w:rsidRPr="008D09A5">
        <w:rPr>
          <w:sz w:val="28"/>
          <w:szCs w:val="28"/>
        </w:rPr>
        <w:t xml:space="preserve"> </w:t>
      </w:r>
      <w:proofErr w:type="spellStart"/>
      <w:r w:rsidR="00C53293" w:rsidRPr="008D09A5">
        <w:rPr>
          <w:sz w:val="28"/>
          <w:szCs w:val="28"/>
        </w:rPr>
        <w:t>дистанційного</w:t>
      </w:r>
      <w:proofErr w:type="spellEnd"/>
      <w:r w:rsidR="00C53293" w:rsidRPr="008D09A5">
        <w:rPr>
          <w:sz w:val="28"/>
          <w:szCs w:val="28"/>
        </w:rPr>
        <w:t xml:space="preserve"> </w:t>
      </w:r>
      <w:proofErr w:type="spellStart"/>
      <w:r w:rsidR="00C53293" w:rsidRPr="008D09A5">
        <w:rPr>
          <w:sz w:val="28"/>
          <w:szCs w:val="28"/>
        </w:rPr>
        <w:t>навчання</w:t>
      </w:r>
      <w:proofErr w:type="spellEnd"/>
      <w:r w:rsidR="00C53293" w:rsidRPr="008D09A5">
        <w:rPr>
          <w:sz w:val="28"/>
          <w:szCs w:val="28"/>
        </w:rPr>
        <w:t xml:space="preserve"> </w:t>
      </w:r>
      <w:proofErr w:type="spellStart"/>
      <w:r w:rsidR="00C53293" w:rsidRPr="008D09A5">
        <w:rPr>
          <w:sz w:val="28"/>
          <w:szCs w:val="28"/>
        </w:rPr>
        <w:t>студентів</w:t>
      </w:r>
      <w:proofErr w:type="spellEnd"/>
      <w:r w:rsidR="00C53293" w:rsidRPr="008D09A5">
        <w:rPr>
          <w:sz w:val="28"/>
          <w:szCs w:val="28"/>
        </w:rPr>
        <w:t xml:space="preserve"> [</w:t>
      </w:r>
      <w:r w:rsidR="00C53293">
        <w:rPr>
          <w:sz w:val="28"/>
          <w:szCs w:val="28"/>
          <w:lang w:val="uk-UA"/>
        </w:rPr>
        <w:t>2</w:t>
      </w:r>
      <w:r w:rsidR="00C53293" w:rsidRPr="008D09A5">
        <w:rPr>
          <w:sz w:val="28"/>
          <w:szCs w:val="28"/>
        </w:rPr>
        <w:t>]</w:t>
      </w:r>
      <w:r w:rsidR="00C53293">
        <w:rPr>
          <w:sz w:val="28"/>
          <w:szCs w:val="28"/>
          <w:lang w:val="uk-UA"/>
        </w:rPr>
        <w:t>,</w:t>
      </w:r>
      <w:r w:rsidR="00C53293" w:rsidRPr="008D09A5">
        <w:rPr>
          <w:sz w:val="28"/>
          <w:szCs w:val="28"/>
        </w:rPr>
        <w:t xml:space="preserve"> </w:t>
      </w:r>
      <w:r w:rsidR="00D10752" w:rsidRPr="008D09A5">
        <w:rPr>
          <w:sz w:val="28"/>
          <w:szCs w:val="28"/>
        </w:rPr>
        <w:t>о</w:t>
      </w:r>
      <w:proofErr w:type="spellStart"/>
      <w:r w:rsidR="00D10752" w:rsidRPr="008D09A5">
        <w:rPr>
          <w:sz w:val="28"/>
          <w:szCs w:val="28"/>
          <w:lang w:val="uk-UA"/>
        </w:rPr>
        <w:t>рганізація</w:t>
      </w:r>
      <w:proofErr w:type="spellEnd"/>
      <w:r w:rsidR="00D10752" w:rsidRPr="008D09A5">
        <w:rPr>
          <w:sz w:val="28"/>
          <w:szCs w:val="28"/>
          <w:lang w:val="uk-UA"/>
        </w:rPr>
        <w:t xml:space="preserve"> </w:t>
      </w:r>
      <w:proofErr w:type="spellStart"/>
      <w:r w:rsidR="00D10752" w:rsidRPr="008D09A5">
        <w:rPr>
          <w:sz w:val="28"/>
          <w:szCs w:val="28"/>
          <w:lang w:val="uk-UA"/>
        </w:rPr>
        <w:t>самостійноі</w:t>
      </w:r>
      <w:proofErr w:type="spellEnd"/>
      <w:r w:rsidR="00D10752" w:rsidRPr="008D09A5">
        <w:rPr>
          <w:sz w:val="28"/>
          <w:szCs w:val="28"/>
          <w:lang w:val="uk-UA"/>
        </w:rPr>
        <w:t xml:space="preserve">̈ роботи студентів в умовах застосування </w:t>
      </w:r>
      <w:proofErr w:type="spellStart"/>
      <w:r w:rsidR="00D10752" w:rsidRPr="008D09A5">
        <w:rPr>
          <w:sz w:val="28"/>
          <w:szCs w:val="28"/>
          <w:lang w:val="uk-UA"/>
        </w:rPr>
        <w:t>інформаційно-комунікаційних</w:t>
      </w:r>
      <w:proofErr w:type="spellEnd"/>
      <w:r w:rsidR="00D10752" w:rsidRPr="008D09A5">
        <w:rPr>
          <w:sz w:val="28"/>
          <w:szCs w:val="28"/>
          <w:lang w:val="uk-UA"/>
        </w:rPr>
        <w:t xml:space="preserve"> </w:t>
      </w:r>
      <w:proofErr w:type="spellStart"/>
      <w:r w:rsidR="00D10752" w:rsidRPr="008D09A5">
        <w:rPr>
          <w:sz w:val="28"/>
          <w:szCs w:val="28"/>
          <w:lang w:val="uk-UA"/>
        </w:rPr>
        <w:t>технологіи</w:t>
      </w:r>
      <w:proofErr w:type="spellEnd"/>
      <w:r w:rsidR="00D10752" w:rsidRPr="008D09A5">
        <w:rPr>
          <w:sz w:val="28"/>
          <w:szCs w:val="28"/>
          <w:lang w:val="uk-UA"/>
        </w:rPr>
        <w:t>̆</w:t>
      </w:r>
      <w:r w:rsidR="00C20531" w:rsidRPr="008D09A5">
        <w:rPr>
          <w:sz w:val="28"/>
          <w:szCs w:val="28"/>
        </w:rPr>
        <w:t xml:space="preserve"> </w:t>
      </w:r>
      <w:r w:rsidR="00D10752" w:rsidRPr="008D09A5">
        <w:rPr>
          <w:sz w:val="28"/>
          <w:szCs w:val="28"/>
        </w:rPr>
        <w:t xml:space="preserve">(Н. </w:t>
      </w:r>
      <w:proofErr w:type="spellStart"/>
      <w:r w:rsidR="00D10752" w:rsidRPr="008D09A5">
        <w:rPr>
          <w:sz w:val="28"/>
          <w:szCs w:val="28"/>
          <w:lang w:val="uk-UA"/>
        </w:rPr>
        <w:t>Бойко</w:t>
      </w:r>
      <w:proofErr w:type="spellEnd"/>
      <w:r w:rsidR="00D10752" w:rsidRPr="008D09A5">
        <w:rPr>
          <w:sz w:val="28"/>
          <w:szCs w:val="28"/>
        </w:rPr>
        <w:t xml:space="preserve">) </w:t>
      </w:r>
      <w:r w:rsidR="00C20531" w:rsidRPr="008D09A5">
        <w:rPr>
          <w:sz w:val="28"/>
          <w:szCs w:val="28"/>
        </w:rPr>
        <w:t>[</w:t>
      </w:r>
      <w:r w:rsidR="00A11706">
        <w:rPr>
          <w:sz w:val="28"/>
          <w:szCs w:val="28"/>
          <w:lang w:val="uk-UA"/>
        </w:rPr>
        <w:t>1</w:t>
      </w:r>
      <w:r w:rsidR="00C20531" w:rsidRPr="008D09A5">
        <w:rPr>
          <w:sz w:val="28"/>
          <w:szCs w:val="28"/>
        </w:rPr>
        <w:t>]</w:t>
      </w:r>
      <w:r w:rsidR="00D10752" w:rsidRPr="008D09A5">
        <w:rPr>
          <w:sz w:val="28"/>
          <w:szCs w:val="28"/>
        </w:rPr>
        <w:t xml:space="preserve">, </w:t>
      </w:r>
      <w:proofErr w:type="spellStart"/>
      <w:r w:rsidR="00D10752" w:rsidRPr="008D09A5">
        <w:rPr>
          <w:sz w:val="28"/>
          <w:szCs w:val="28"/>
        </w:rPr>
        <w:t>місце</w:t>
      </w:r>
      <w:proofErr w:type="spellEnd"/>
      <w:r w:rsidR="00D10752" w:rsidRPr="008D09A5">
        <w:rPr>
          <w:sz w:val="28"/>
          <w:szCs w:val="28"/>
        </w:rPr>
        <w:t xml:space="preserve"> та роль </w:t>
      </w:r>
      <w:proofErr w:type="spellStart"/>
      <w:r w:rsidR="00D10752" w:rsidRPr="008D09A5">
        <w:rPr>
          <w:sz w:val="28"/>
          <w:szCs w:val="28"/>
        </w:rPr>
        <w:t>самостійноі</w:t>
      </w:r>
      <w:proofErr w:type="spellEnd"/>
      <w:r w:rsidR="00D10752" w:rsidRPr="008D09A5">
        <w:rPr>
          <w:sz w:val="28"/>
          <w:szCs w:val="28"/>
        </w:rPr>
        <w:t xml:space="preserve">̈ </w:t>
      </w:r>
      <w:proofErr w:type="spellStart"/>
      <w:r w:rsidR="00D10752" w:rsidRPr="008D09A5">
        <w:rPr>
          <w:sz w:val="28"/>
          <w:szCs w:val="28"/>
        </w:rPr>
        <w:t>роботи</w:t>
      </w:r>
      <w:proofErr w:type="spellEnd"/>
      <w:r w:rsidR="00D10752" w:rsidRPr="008D09A5">
        <w:rPr>
          <w:sz w:val="28"/>
          <w:szCs w:val="28"/>
        </w:rPr>
        <w:t xml:space="preserve"> </w:t>
      </w:r>
      <w:proofErr w:type="spellStart"/>
      <w:r w:rsidR="00D10752" w:rsidRPr="008D09A5">
        <w:rPr>
          <w:sz w:val="28"/>
          <w:szCs w:val="28"/>
        </w:rPr>
        <w:t>студентів</w:t>
      </w:r>
      <w:proofErr w:type="spellEnd"/>
      <w:r w:rsidR="00D10752" w:rsidRPr="008D09A5">
        <w:rPr>
          <w:sz w:val="28"/>
          <w:szCs w:val="28"/>
        </w:rPr>
        <w:t xml:space="preserve"> у </w:t>
      </w:r>
      <w:proofErr w:type="spellStart"/>
      <w:r w:rsidR="00D10752" w:rsidRPr="008D09A5">
        <w:rPr>
          <w:sz w:val="28"/>
          <w:szCs w:val="28"/>
        </w:rPr>
        <w:t>навчальному</w:t>
      </w:r>
      <w:proofErr w:type="spellEnd"/>
      <w:r w:rsidR="00D10752" w:rsidRPr="008D09A5">
        <w:rPr>
          <w:sz w:val="28"/>
          <w:szCs w:val="28"/>
        </w:rPr>
        <w:t xml:space="preserve"> </w:t>
      </w:r>
      <w:proofErr w:type="spellStart"/>
      <w:r w:rsidR="00D10752" w:rsidRPr="008D09A5">
        <w:rPr>
          <w:sz w:val="28"/>
          <w:szCs w:val="28"/>
        </w:rPr>
        <w:t>процесі</w:t>
      </w:r>
      <w:proofErr w:type="spellEnd"/>
      <w:r w:rsidR="00D10752" w:rsidRPr="008D09A5">
        <w:rPr>
          <w:sz w:val="28"/>
          <w:szCs w:val="28"/>
        </w:rPr>
        <w:t xml:space="preserve"> (О. </w:t>
      </w:r>
      <w:proofErr w:type="spellStart"/>
      <w:r w:rsidR="00D10752" w:rsidRPr="008D09A5">
        <w:rPr>
          <w:sz w:val="28"/>
          <w:szCs w:val="28"/>
        </w:rPr>
        <w:t>Гурська</w:t>
      </w:r>
      <w:proofErr w:type="spellEnd"/>
      <w:r w:rsidR="00D10752" w:rsidRPr="008D09A5">
        <w:rPr>
          <w:sz w:val="28"/>
          <w:szCs w:val="28"/>
        </w:rPr>
        <w:t>) [</w:t>
      </w:r>
      <w:r w:rsidR="00A11706">
        <w:rPr>
          <w:sz w:val="28"/>
          <w:szCs w:val="28"/>
          <w:lang w:val="uk-UA"/>
        </w:rPr>
        <w:t>3</w:t>
      </w:r>
      <w:r w:rsidR="00D10752" w:rsidRPr="008D09A5">
        <w:rPr>
          <w:sz w:val="28"/>
          <w:szCs w:val="28"/>
        </w:rPr>
        <w:t xml:space="preserve">], </w:t>
      </w:r>
      <w:proofErr w:type="spellStart"/>
      <w:r w:rsidR="00D10752" w:rsidRPr="008D09A5">
        <w:rPr>
          <w:sz w:val="28"/>
          <w:szCs w:val="28"/>
        </w:rPr>
        <w:t>сутність</w:t>
      </w:r>
      <w:proofErr w:type="spellEnd"/>
      <w:r w:rsidR="00D10752" w:rsidRPr="008D09A5">
        <w:rPr>
          <w:sz w:val="28"/>
          <w:szCs w:val="28"/>
        </w:rPr>
        <w:t xml:space="preserve"> </w:t>
      </w:r>
      <w:proofErr w:type="spellStart"/>
      <w:r w:rsidR="00D10752" w:rsidRPr="008D09A5">
        <w:rPr>
          <w:sz w:val="28"/>
          <w:szCs w:val="28"/>
        </w:rPr>
        <w:t>самостійноі</w:t>
      </w:r>
      <w:proofErr w:type="spellEnd"/>
      <w:r w:rsidR="00D10752" w:rsidRPr="008D09A5">
        <w:rPr>
          <w:sz w:val="28"/>
          <w:szCs w:val="28"/>
        </w:rPr>
        <w:t xml:space="preserve">̈ </w:t>
      </w:r>
      <w:proofErr w:type="spellStart"/>
      <w:r w:rsidR="00D10752" w:rsidRPr="008D09A5">
        <w:rPr>
          <w:sz w:val="28"/>
          <w:szCs w:val="28"/>
        </w:rPr>
        <w:t>роботи</w:t>
      </w:r>
      <w:proofErr w:type="spellEnd"/>
      <w:r w:rsidR="00D10752" w:rsidRPr="008D09A5">
        <w:rPr>
          <w:sz w:val="28"/>
          <w:szCs w:val="28"/>
        </w:rPr>
        <w:t xml:space="preserve"> </w:t>
      </w:r>
      <w:proofErr w:type="spellStart"/>
      <w:r w:rsidR="00D10752" w:rsidRPr="008D09A5">
        <w:rPr>
          <w:sz w:val="28"/>
          <w:szCs w:val="28"/>
        </w:rPr>
        <w:t>студентів</w:t>
      </w:r>
      <w:proofErr w:type="spellEnd"/>
      <w:r w:rsidR="00D10752" w:rsidRPr="008D09A5">
        <w:rPr>
          <w:sz w:val="28"/>
          <w:szCs w:val="28"/>
        </w:rPr>
        <w:t xml:space="preserve"> (О. </w:t>
      </w:r>
      <w:r w:rsidR="00D10752" w:rsidRPr="008D09A5">
        <w:rPr>
          <w:sz w:val="28"/>
          <w:szCs w:val="28"/>
          <w:lang w:val="uk-UA"/>
        </w:rPr>
        <w:t>Кравчук</w:t>
      </w:r>
      <w:r w:rsidR="00D10752" w:rsidRPr="008D09A5">
        <w:rPr>
          <w:sz w:val="28"/>
          <w:szCs w:val="28"/>
        </w:rPr>
        <w:t>) [</w:t>
      </w:r>
      <w:r w:rsidR="00A11706">
        <w:rPr>
          <w:sz w:val="28"/>
          <w:szCs w:val="28"/>
          <w:lang w:val="uk-UA"/>
        </w:rPr>
        <w:t>5</w:t>
      </w:r>
      <w:r w:rsidR="00D10752" w:rsidRPr="008D09A5">
        <w:rPr>
          <w:sz w:val="28"/>
          <w:szCs w:val="28"/>
        </w:rPr>
        <w:t xml:space="preserve">], роль </w:t>
      </w:r>
      <w:proofErr w:type="spellStart"/>
      <w:r w:rsidR="00D10752" w:rsidRPr="008D09A5">
        <w:rPr>
          <w:sz w:val="28"/>
          <w:szCs w:val="28"/>
        </w:rPr>
        <w:t>самостійноі</w:t>
      </w:r>
      <w:proofErr w:type="spellEnd"/>
      <w:r w:rsidR="00D10752" w:rsidRPr="008D09A5">
        <w:rPr>
          <w:sz w:val="28"/>
          <w:szCs w:val="28"/>
        </w:rPr>
        <w:t xml:space="preserve">̈ </w:t>
      </w:r>
      <w:proofErr w:type="spellStart"/>
      <w:r w:rsidR="00D10752" w:rsidRPr="008D09A5">
        <w:rPr>
          <w:sz w:val="28"/>
          <w:szCs w:val="28"/>
        </w:rPr>
        <w:t>роботи</w:t>
      </w:r>
      <w:proofErr w:type="spellEnd"/>
      <w:r w:rsidR="00D10752" w:rsidRPr="008D09A5">
        <w:rPr>
          <w:sz w:val="28"/>
          <w:szCs w:val="28"/>
        </w:rPr>
        <w:t xml:space="preserve"> у </w:t>
      </w:r>
      <w:proofErr w:type="spellStart"/>
      <w:r w:rsidR="00D10752" w:rsidRPr="008D09A5">
        <w:rPr>
          <w:sz w:val="28"/>
          <w:szCs w:val="28"/>
        </w:rPr>
        <w:t>професійніи</w:t>
      </w:r>
      <w:proofErr w:type="spellEnd"/>
      <w:r w:rsidR="00D10752" w:rsidRPr="008D09A5">
        <w:rPr>
          <w:sz w:val="28"/>
          <w:szCs w:val="28"/>
        </w:rPr>
        <w:t xml:space="preserve">̆ </w:t>
      </w:r>
      <w:proofErr w:type="spellStart"/>
      <w:r w:rsidR="00D10752" w:rsidRPr="008D09A5">
        <w:rPr>
          <w:sz w:val="28"/>
          <w:szCs w:val="28"/>
        </w:rPr>
        <w:t>підготовці</w:t>
      </w:r>
      <w:proofErr w:type="spellEnd"/>
      <w:r w:rsidR="00D10752" w:rsidRPr="008D09A5">
        <w:rPr>
          <w:sz w:val="28"/>
          <w:szCs w:val="28"/>
        </w:rPr>
        <w:t xml:space="preserve"> </w:t>
      </w:r>
      <w:proofErr w:type="spellStart"/>
      <w:r w:rsidR="00D10752" w:rsidRPr="008D09A5">
        <w:rPr>
          <w:sz w:val="28"/>
          <w:szCs w:val="28"/>
        </w:rPr>
        <w:t>фахівця</w:t>
      </w:r>
      <w:proofErr w:type="spellEnd"/>
      <w:r w:rsidR="00D10752" w:rsidRPr="008D09A5">
        <w:rPr>
          <w:sz w:val="28"/>
          <w:szCs w:val="28"/>
          <w:lang w:val="uk-UA"/>
        </w:rPr>
        <w:t xml:space="preserve"> </w:t>
      </w:r>
      <w:r w:rsidR="00D10752" w:rsidRPr="008D09A5">
        <w:rPr>
          <w:sz w:val="28"/>
          <w:szCs w:val="28"/>
        </w:rPr>
        <w:t>(М.</w:t>
      </w:r>
      <w:r w:rsidR="00D10752" w:rsidRPr="008D09A5">
        <w:rPr>
          <w:sz w:val="28"/>
          <w:szCs w:val="28"/>
          <w:lang w:val="uk-UA"/>
        </w:rPr>
        <w:t xml:space="preserve"> </w:t>
      </w:r>
      <w:proofErr w:type="spellStart"/>
      <w:r w:rsidR="00D10752" w:rsidRPr="008D09A5">
        <w:rPr>
          <w:sz w:val="28"/>
          <w:szCs w:val="28"/>
        </w:rPr>
        <w:t>Сурякова</w:t>
      </w:r>
      <w:proofErr w:type="spellEnd"/>
      <w:r w:rsidR="00D10752" w:rsidRPr="008D09A5">
        <w:rPr>
          <w:sz w:val="28"/>
          <w:szCs w:val="28"/>
        </w:rPr>
        <w:t>) [</w:t>
      </w:r>
      <w:r w:rsidR="00A11706">
        <w:rPr>
          <w:sz w:val="28"/>
          <w:szCs w:val="28"/>
          <w:lang w:val="uk-UA"/>
        </w:rPr>
        <w:t>8</w:t>
      </w:r>
      <w:r w:rsidR="00D10752" w:rsidRPr="008D09A5">
        <w:rPr>
          <w:sz w:val="28"/>
          <w:szCs w:val="28"/>
        </w:rPr>
        <w:t xml:space="preserve">] та </w:t>
      </w:r>
      <w:proofErr w:type="spellStart"/>
      <w:r w:rsidR="00D10752" w:rsidRPr="008D09A5">
        <w:rPr>
          <w:sz w:val="28"/>
          <w:szCs w:val="28"/>
        </w:rPr>
        <w:t>ін</w:t>
      </w:r>
      <w:proofErr w:type="spellEnd"/>
      <w:r w:rsidR="00C20531" w:rsidRPr="008D09A5">
        <w:rPr>
          <w:sz w:val="28"/>
          <w:szCs w:val="28"/>
        </w:rPr>
        <w:t>.</w:t>
      </w:r>
      <w:r w:rsidRPr="008D09A5">
        <w:rPr>
          <w:sz w:val="28"/>
          <w:szCs w:val="28"/>
        </w:rPr>
        <w:t xml:space="preserve"> </w:t>
      </w:r>
      <w:proofErr w:type="spellStart"/>
      <w:r w:rsidRPr="008D09A5">
        <w:rPr>
          <w:sz w:val="28"/>
          <w:szCs w:val="28"/>
        </w:rPr>
        <w:t>Проте</w:t>
      </w:r>
      <w:proofErr w:type="spellEnd"/>
      <w:r w:rsidRPr="008D09A5">
        <w:rPr>
          <w:sz w:val="28"/>
          <w:szCs w:val="28"/>
        </w:rPr>
        <w:t xml:space="preserve"> проблема </w:t>
      </w:r>
      <w:proofErr w:type="spellStart"/>
      <w:r w:rsidRPr="008D09A5">
        <w:rPr>
          <w:sz w:val="28"/>
          <w:szCs w:val="28"/>
        </w:rPr>
        <w:t>вивчення</w:t>
      </w:r>
      <w:proofErr w:type="spellEnd"/>
      <w:r w:rsidRPr="008D09A5">
        <w:rPr>
          <w:sz w:val="28"/>
          <w:szCs w:val="28"/>
        </w:rPr>
        <w:t xml:space="preserve"> </w:t>
      </w:r>
      <w:proofErr w:type="spellStart"/>
      <w:r w:rsidRPr="008D09A5">
        <w:rPr>
          <w:sz w:val="28"/>
          <w:szCs w:val="28"/>
        </w:rPr>
        <w:t>самостійної</w:t>
      </w:r>
      <w:proofErr w:type="spellEnd"/>
      <w:r w:rsidRPr="008D09A5">
        <w:rPr>
          <w:sz w:val="28"/>
          <w:szCs w:val="28"/>
        </w:rPr>
        <w:t xml:space="preserve"> </w:t>
      </w:r>
      <w:proofErr w:type="spellStart"/>
      <w:r w:rsidRPr="008D09A5">
        <w:rPr>
          <w:sz w:val="28"/>
          <w:szCs w:val="28"/>
        </w:rPr>
        <w:t>роботи</w:t>
      </w:r>
      <w:proofErr w:type="spellEnd"/>
      <w:r w:rsidRPr="008D09A5">
        <w:rPr>
          <w:sz w:val="28"/>
          <w:szCs w:val="28"/>
        </w:rPr>
        <w:t xml:space="preserve"> </w:t>
      </w:r>
      <w:proofErr w:type="spellStart"/>
      <w:r w:rsidRPr="008D09A5">
        <w:rPr>
          <w:sz w:val="28"/>
          <w:szCs w:val="28"/>
        </w:rPr>
        <w:t>потребує</w:t>
      </w:r>
      <w:proofErr w:type="spellEnd"/>
      <w:r w:rsidRPr="008D09A5">
        <w:rPr>
          <w:sz w:val="28"/>
          <w:szCs w:val="28"/>
        </w:rPr>
        <w:t xml:space="preserve"> </w:t>
      </w:r>
      <w:proofErr w:type="spellStart"/>
      <w:r w:rsidRPr="008D09A5">
        <w:rPr>
          <w:sz w:val="28"/>
          <w:szCs w:val="28"/>
        </w:rPr>
        <w:t>серйозного</w:t>
      </w:r>
      <w:proofErr w:type="spellEnd"/>
      <w:r w:rsidRPr="008D09A5">
        <w:rPr>
          <w:sz w:val="28"/>
          <w:szCs w:val="28"/>
        </w:rPr>
        <w:t xml:space="preserve"> перегляду у </w:t>
      </w:r>
      <w:proofErr w:type="spellStart"/>
      <w:r w:rsidRPr="008D09A5">
        <w:rPr>
          <w:sz w:val="28"/>
          <w:szCs w:val="28"/>
        </w:rPr>
        <w:t>світлі</w:t>
      </w:r>
      <w:proofErr w:type="spellEnd"/>
      <w:r w:rsidRPr="008D09A5">
        <w:rPr>
          <w:sz w:val="28"/>
          <w:szCs w:val="28"/>
        </w:rPr>
        <w:t xml:space="preserve"> </w:t>
      </w:r>
      <w:proofErr w:type="spellStart"/>
      <w:r w:rsidR="00EF5376" w:rsidRPr="008D09A5">
        <w:rPr>
          <w:sz w:val="28"/>
          <w:szCs w:val="28"/>
        </w:rPr>
        <w:t>викликів</w:t>
      </w:r>
      <w:proofErr w:type="spellEnd"/>
      <w:r w:rsidR="00EF5376" w:rsidRPr="008D09A5">
        <w:rPr>
          <w:sz w:val="28"/>
          <w:szCs w:val="28"/>
        </w:rPr>
        <w:t xml:space="preserve"> </w:t>
      </w:r>
      <w:proofErr w:type="spellStart"/>
      <w:r w:rsidR="00EF5376" w:rsidRPr="008D09A5">
        <w:rPr>
          <w:sz w:val="28"/>
          <w:szCs w:val="28"/>
        </w:rPr>
        <w:t>сьогодення</w:t>
      </w:r>
      <w:proofErr w:type="spellEnd"/>
      <w:r w:rsidR="00EF5376" w:rsidRPr="008D09A5">
        <w:rPr>
          <w:sz w:val="28"/>
          <w:szCs w:val="28"/>
        </w:rPr>
        <w:t xml:space="preserve"> –</w:t>
      </w:r>
      <w:r w:rsidR="00F46DA2" w:rsidRPr="008D09A5">
        <w:rPr>
          <w:sz w:val="28"/>
          <w:szCs w:val="28"/>
        </w:rPr>
        <w:t xml:space="preserve"> </w:t>
      </w:r>
      <w:proofErr w:type="spellStart"/>
      <w:r w:rsidR="00EF5376" w:rsidRPr="008D09A5">
        <w:rPr>
          <w:sz w:val="28"/>
          <w:szCs w:val="28"/>
        </w:rPr>
        <w:t>війни</w:t>
      </w:r>
      <w:proofErr w:type="spellEnd"/>
      <w:r w:rsidR="00EF5376" w:rsidRPr="008D09A5">
        <w:rPr>
          <w:sz w:val="28"/>
          <w:szCs w:val="28"/>
        </w:rPr>
        <w:t xml:space="preserve"> в </w:t>
      </w:r>
      <w:proofErr w:type="spellStart"/>
      <w:r w:rsidR="00EF5376" w:rsidRPr="008D09A5">
        <w:rPr>
          <w:sz w:val="28"/>
          <w:szCs w:val="28"/>
        </w:rPr>
        <w:t>Україні</w:t>
      </w:r>
      <w:proofErr w:type="spellEnd"/>
      <w:r w:rsidRPr="008D09A5">
        <w:rPr>
          <w:sz w:val="28"/>
          <w:szCs w:val="28"/>
        </w:rPr>
        <w:t>.</w:t>
      </w:r>
      <w:r w:rsidR="00F46DA2" w:rsidRPr="008D09A5">
        <w:rPr>
          <w:sz w:val="28"/>
          <w:szCs w:val="28"/>
        </w:rPr>
        <w:t xml:space="preserve"> </w:t>
      </w:r>
      <w:proofErr w:type="spellStart"/>
      <w:r w:rsidR="00F46DA2" w:rsidRPr="008D09A5">
        <w:rPr>
          <w:sz w:val="28"/>
          <w:szCs w:val="28"/>
        </w:rPr>
        <w:t>Воєнний</w:t>
      </w:r>
      <w:proofErr w:type="spellEnd"/>
      <w:r w:rsidR="00F46DA2" w:rsidRPr="008D09A5">
        <w:rPr>
          <w:sz w:val="28"/>
          <w:szCs w:val="28"/>
        </w:rPr>
        <w:t xml:space="preserve"> стан </w:t>
      </w:r>
      <w:proofErr w:type="spellStart"/>
      <w:r w:rsidR="00F46DA2" w:rsidRPr="008D09A5">
        <w:rPr>
          <w:sz w:val="28"/>
          <w:szCs w:val="28"/>
        </w:rPr>
        <w:t>вніс</w:t>
      </w:r>
      <w:proofErr w:type="spellEnd"/>
      <w:r w:rsidR="00F46DA2" w:rsidRPr="008D09A5">
        <w:rPr>
          <w:sz w:val="28"/>
          <w:szCs w:val="28"/>
        </w:rPr>
        <w:t xml:space="preserve"> </w:t>
      </w:r>
      <w:proofErr w:type="spellStart"/>
      <w:r w:rsidR="00F46DA2" w:rsidRPr="008D09A5">
        <w:rPr>
          <w:sz w:val="28"/>
          <w:szCs w:val="28"/>
        </w:rPr>
        <w:t>свої</w:t>
      </w:r>
      <w:proofErr w:type="spellEnd"/>
      <w:r w:rsidR="00F46DA2" w:rsidRPr="008D09A5">
        <w:rPr>
          <w:sz w:val="28"/>
          <w:szCs w:val="28"/>
        </w:rPr>
        <w:t xml:space="preserve"> </w:t>
      </w:r>
      <w:proofErr w:type="spellStart"/>
      <w:r w:rsidR="00F46DA2" w:rsidRPr="008D09A5">
        <w:rPr>
          <w:sz w:val="28"/>
          <w:szCs w:val="28"/>
        </w:rPr>
        <w:t>корективи</w:t>
      </w:r>
      <w:proofErr w:type="spellEnd"/>
      <w:r w:rsidR="00F46DA2" w:rsidRPr="008D09A5">
        <w:rPr>
          <w:sz w:val="28"/>
          <w:szCs w:val="28"/>
        </w:rPr>
        <w:t xml:space="preserve"> у </w:t>
      </w:r>
      <w:proofErr w:type="spellStart"/>
      <w:r w:rsidR="00F46DA2" w:rsidRPr="008D09A5">
        <w:rPr>
          <w:sz w:val="28"/>
          <w:szCs w:val="28"/>
        </w:rPr>
        <w:t>процес</w:t>
      </w:r>
      <w:proofErr w:type="spellEnd"/>
      <w:r w:rsidR="00F46DA2" w:rsidRPr="008D09A5">
        <w:rPr>
          <w:sz w:val="28"/>
          <w:szCs w:val="28"/>
        </w:rPr>
        <w:t xml:space="preserve"> </w:t>
      </w:r>
      <w:proofErr w:type="spellStart"/>
      <w:r w:rsidR="00F46DA2" w:rsidRPr="008D09A5">
        <w:rPr>
          <w:sz w:val="28"/>
          <w:szCs w:val="28"/>
        </w:rPr>
        <w:t>звичного</w:t>
      </w:r>
      <w:proofErr w:type="spellEnd"/>
      <w:r w:rsidR="00F46DA2" w:rsidRPr="008D09A5">
        <w:rPr>
          <w:sz w:val="28"/>
          <w:szCs w:val="28"/>
        </w:rPr>
        <w:t xml:space="preserve"> </w:t>
      </w:r>
      <w:proofErr w:type="spellStart"/>
      <w:r w:rsidR="00F46DA2" w:rsidRPr="008D09A5">
        <w:rPr>
          <w:sz w:val="28"/>
          <w:szCs w:val="28"/>
        </w:rPr>
        <w:t>навчання</w:t>
      </w:r>
      <w:proofErr w:type="spellEnd"/>
      <w:r w:rsidR="00F46DA2" w:rsidRPr="008D09A5">
        <w:rPr>
          <w:sz w:val="28"/>
          <w:szCs w:val="28"/>
        </w:rPr>
        <w:t xml:space="preserve">. </w:t>
      </w:r>
      <w:proofErr w:type="spellStart"/>
      <w:r w:rsidR="00CC346F" w:rsidRPr="008D09A5">
        <w:rPr>
          <w:sz w:val="28"/>
          <w:szCs w:val="28"/>
        </w:rPr>
        <w:t>Наразі</w:t>
      </w:r>
      <w:proofErr w:type="spellEnd"/>
      <w:r w:rsidR="00CC346F" w:rsidRPr="008D09A5">
        <w:rPr>
          <w:sz w:val="28"/>
          <w:szCs w:val="28"/>
        </w:rPr>
        <w:t xml:space="preserve"> </w:t>
      </w:r>
      <w:proofErr w:type="spellStart"/>
      <w:r w:rsidR="00CC346F" w:rsidRPr="008D09A5">
        <w:rPr>
          <w:sz w:val="28"/>
          <w:szCs w:val="28"/>
        </w:rPr>
        <w:t>навчання</w:t>
      </w:r>
      <w:proofErr w:type="spellEnd"/>
      <w:r w:rsidR="00CC346F" w:rsidRPr="008D09A5">
        <w:rPr>
          <w:sz w:val="28"/>
          <w:szCs w:val="28"/>
        </w:rPr>
        <w:t xml:space="preserve"> в </w:t>
      </w:r>
      <w:proofErr w:type="spellStart"/>
      <w:r w:rsidR="00CC346F" w:rsidRPr="008D09A5">
        <w:rPr>
          <w:sz w:val="28"/>
          <w:szCs w:val="28"/>
        </w:rPr>
        <w:t>УжНУ</w:t>
      </w:r>
      <w:proofErr w:type="spellEnd"/>
      <w:r w:rsidR="00CC346F" w:rsidRPr="008D09A5">
        <w:rPr>
          <w:sz w:val="28"/>
          <w:szCs w:val="28"/>
        </w:rPr>
        <w:t xml:space="preserve"> проходить у </w:t>
      </w:r>
      <w:proofErr w:type="spellStart"/>
      <w:r w:rsidR="00CC346F" w:rsidRPr="008D09A5">
        <w:rPr>
          <w:sz w:val="28"/>
          <w:szCs w:val="28"/>
        </w:rPr>
        <w:t>змішаному</w:t>
      </w:r>
      <w:proofErr w:type="spellEnd"/>
      <w:r w:rsidR="00CC346F" w:rsidRPr="008D09A5">
        <w:rPr>
          <w:sz w:val="28"/>
          <w:szCs w:val="28"/>
        </w:rPr>
        <w:t xml:space="preserve"> </w:t>
      </w:r>
      <w:r w:rsidR="00B935C1" w:rsidRPr="008D09A5">
        <w:rPr>
          <w:sz w:val="28"/>
          <w:szCs w:val="28"/>
        </w:rPr>
        <w:t xml:space="preserve">та </w:t>
      </w:r>
      <w:proofErr w:type="spellStart"/>
      <w:r w:rsidR="00B935C1" w:rsidRPr="008D09A5">
        <w:rPr>
          <w:sz w:val="28"/>
          <w:szCs w:val="28"/>
        </w:rPr>
        <w:t>дистанційному</w:t>
      </w:r>
      <w:proofErr w:type="spellEnd"/>
      <w:r w:rsidR="00B935C1" w:rsidRPr="008D09A5">
        <w:rPr>
          <w:sz w:val="28"/>
          <w:szCs w:val="28"/>
        </w:rPr>
        <w:t xml:space="preserve"> </w:t>
      </w:r>
      <w:proofErr w:type="spellStart"/>
      <w:r w:rsidR="00CC346F" w:rsidRPr="008D09A5">
        <w:rPr>
          <w:sz w:val="28"/>
          <w:szCs w:val="28"/>
        </w:rPr>
        <w:t>форматі</w:t>
      </w:r>
      <w:proofErr w:type="spellEnd"/>
      <w:r w:rsidR="00CC346F" w:rsidRPr="008D09A5">
        <w:rPr>
          <w:sz w:val="28"/>
          <w:szCs w:val="28"/>
        </w:rPr>
        <w:t>.</w:t>
      </w:r>
    </w:p>
    <w:p w14:paraId="443FBE1A" w14:textId="0A2CD3FA" w:rsidR="00CC346F" w:rsidRPr="00AE6D0F" w:rsidRDefault="00AE6D0F" w:rsidP="00E413C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1427D2" w:rsidRPr="008D09A5">
        <w:rPr>
          <w:sz w:val="28"/>
          <w:szCs w:val="28"/>
          <w:lang w:val="uk-UA"/>
        </w:rPr>
        <w:t xml:space="preserve">мішане навчання – це ефективне поєднання різних стилів та </w:t>
      </w:r>
      <w:proofErr w:type="spellStart"/>
      <w:r w:rsidR="001427D2" w:rsidRPr="008D09A5">
        <w:rPr>
          <w:sz w:val="28"/>
          <w:szCs w:val="28"/>
          <w:lang w:val="uk-UA"/>
        </w:rPr>
        <w:t>моделеи</w:t>
      </w:r>
      <w:proofErr w:type="spellEnd"/>
      <w:r w:rsidR="001427D2" w:rsidRPr="008D09A5">
        <w:rPr>
          <w:sz w:val="28"/>
          <w:szCs w:val="28"/>
          <w:lang w:val="uk-UA"/>
        </w:rPr>
        <w:t xml:space="preserve">̆ викладання із застосуванням </w:t>
      </w:r>
      <w:proofErr w:type="spellStart"/>
      <w:r w:rsidR="001427D2" w:rsidRPr="008D09A5">
        <w:rPr>
          <w:sz w:val="28"/>
          <w:szCs w:val="28"/>
          <w:lang w:val="uk-UA"/>
        </w:rPr>
        <w:t>інформаційно-комунікаційних</w:t>
      </w:r>
      <w:proofErr w:type="spellEnd"/>
      <w:r w:rsidR="001427D2" w:rsidRPr="008D09A5">
        <w:rPr>
          <w:sz w:val="28"/>
          <w:szCs w:val="28"/>
          <w:lang w:val="uk-UA"/>
        </w:rPr>
        <w:t xml:space="preserve"> </w:t>
      </w:r>
      <w:proofErr w:type="spellStart"/>
      <w:r w:rsidR="001427D2" w:rsidRPr="008D09A5">
        <w:rPr>
          <w:sz w:val="28"/>
          <w:szCs w:val="28"/>
          <w:lang w:val="uk-UA"/>
        </w:rPr>
        <w:t>технологіи</w:t>
      </w:r>
      <w:proofErr w:type="spellEnd"/>
      <w:r w:rsidR="001427D2" w:rsidRPr="008D09A5">
        <w:rPr>
          <w:sz w:val="28"/>
          <w:szCs w:val="28"/>
          <w:lang w:val="uk-UA"/>
        </w:rPr>
        <w:t>̆ [</w:t>
      </w:r>
      <w:r w:rsidR="00A11706">
        <w:rPr>
          <w:sz w:val="28"/>
          <w:szCs w:val="28"/>
          <w:lang w:val="uk-UA"/>
        </w:rPr>
        <w:t>9; 10</w:t>
      </w:r>
      <w:r w:rsidR="001427D2" w:rsidRPr="00A11706">
        <w:rPr>
          <w:sz w:val="28"/>
          <w:szCs w:val="28"/>
        </w:rPr>
        <w:t xml:space="preserve">]. </w:t>
      </w:r>
      <w:r w:rsidR="00B935C1" w:rsidRPr="008D09A5">
        <w:rPr>
          <w:sz w:val="28"/>
          <w:szCs w:val="28"/>
        </w:rPr>
        <w:t xml:space="preserve">За </w:t>
      </w:r>
      <w:proofErr w:type="spellStart"/>
      <w:r w:rsidR="00B935C1" w:rsidRPr="008D09A5">
        <w:rPr>
          <w:sz w:val="28"/>
          <w:szCs w:val="28"/>
        </w:rPr>
        <w:t>концепцією</w:t>
      </w:r>
      <w:proofErr w:type="spellEnd"/>
      <w:r w:rsidR="00B935C1" w:rsidRPr="008D09A5">
        <w:rPr>
          <w:sz w:val="28"/>
          <w:szCs w:val="28"/>
        </w:rPr>
        <w:t xml:space="preserve"> </w:t>
      </w:r>
      <w:proofErr w:type="spellStart"/>
      <w:r w:rsidR="00B935C1" w:rsidRPr="008D09A5">
        <w:rPr>
          <w:sz w:val="28"/>
          <w:szCs w:val="28"/>
        </w:rPr>
        <w:t>розвитку</w:t>
      </w:r>
      <w:proofErr w:type="spellEnd"/>
      <w:r w:rsidR="00B935C1" w:rsidRPr="008D09A5">
        <w:rPr>
          <w:sz w:val="28"/>
          <w:szCs w:val="28"/>
        </w:rPr>
        <w:t xml:space="preserve"> </w:t>
      </w:r>
      <w:proofErr w:type="spellStart"/>
      <w:r w:rsidR="00B935C1" w:rsidRPr="008D09A5">
        <w:rPr>
          <w:sz w:val="28"/>
          <w:szCs w:val="28"/>
        </w:rPr>
        <w:t>дистанційної</w:t>
      </w:r>
      <w:proofErr w:type="spellEnd"/>
      <w:r w:rsidR="00B935C1" w:rsidRPr="008D09A5">
        <w:rPr>
          <w:sz w:val="28"/>
          <w:szCs w:val="28"/>
        </w:rPr>
        <w:t xml:space="preserve"> </w:t>
      </w:r>
      <w:proofErr w:type="spellStart"/>
      <w:r w:rsidR="00B935C1" w:rsidRPr="008D09A5">
        <w:rPr>
          <w:sz w:val="28"/>
          <w:szCs w:val="28"/>
        </w:rPr>
        <w:t>освіти</w:t>
      </w:r>
      <w:proofErr w:type="spellEnd"/>
      <w:r w:rsidR="00B935C1" w:rsidRPr="008D09A5">
        <w:rPr>
          <w:sz w:val="28"/>
          <w:szCs w:val="28"/>
        </w:rPr>
        <w:t xml:space="preserve"> в </w:t>
      </w:r>
      <w:proofErr w:type="spellStart"/>
      <w:r w:rsidR="00B935C1" w:rsidRPr="008D09A5">
        <w:rPr>
          <w:sz w:val="28"/>
          <w:szCs w:val="28"/>
        </w:rPr>
        <w:t>Україні</w:t>
      </w:r>
      <w:proofErr w:type="spellEnd"/>
      <w:r w:rsidR="00B935C1" w:rsidRPr="008D09A5">
        <w:rPr>
          <w:sz w:val="28"/>
          <w:szCs w:val="28"/>
        </w:rPr>
        <w:t xml:space="preserve"> </w:t>
      </w:r>
      <w:proofErr w:type="spellStart"/>
      <w:r w:rsidR="00B935C1" w:rsidRPr="008D09A5">
        <w:rPr>
          <w:sz w:val="28"/>
          <w:szCs w:val="28"/>
        </w:rPr>
        <w:t>дистанційна</w:t>
      </w:r>
      <w:proofErr w:type="spellEnd"/>
      <w:r w:rsidR="00B935C1" w:rsidRPr="008D09A5">
        <w:rPr>
          <w:sz w:val="28"/>
          <w:szCs w:val="28"/>
        </w:rPr>
        <w:t xml:space="preserve"> </w:t>
      </w:r>
      <w:proofErr w:type="spellStart"/>
      <w:r w:rsidR="00B935C1" w:rsidRPr="008D09A5">
        <w:rPr>
          <w:sz w:val="28"/>
          <w:szCs w:val="28"/>
        </w:rPr>
        <w:t>освіта</w:t>
      </w:r>
      <w:proofErr w:type="spellEnd"/>
      <w:r w:rsidR="00B935C1" w:rsidRPr="008D09A5">
        <w:rPr>
          <w:sz w:val="28"/>
          <w:szCs w:val="28"/>
        </w:rPr>
        <w:t xml:space="preserve"> – </w:t>
      </w:r>
      <w:proofErr w:type="spellStart"/>
      <w:r w:rsidR="00B935C1" w:rsidRPr="008D09A5">
        <w:rPr>
          <w:sz w:val="28"/>
          <w:szCs w:val="28"/>
        </w:rPr>
        <w:t>це</w:t>
      </w:r>
      <w:proofErr w:type="spellEnd"/>
      <w:r w:rsidR="00B935C1" w:rsidRPr="008D09A5">
        <w:rPr>
          <w:sz w:val="28"/>
          <w:szCs w:val="28"/>
        </w:rPr>
        <w:t xml:space="preserve"> форма </w:t>
      </w:r>
      <w:proofErr w:type="spellStart"/>
      <w:r w:rsidR="00B935C1" w:rsidRPr="008D09A5">
        <w:rPr>
          <w:sz w:val="28"/>
          <w:szCs w:val="28"/>
        </w:rPr>
        <w:t>навчання</w:t>
      </w:r>
      <w:proofErr w:type="spellEnd"/>
      <w:r w:rsidR="00B935C1" w:rsidRPr="008D09A5">
        <w:rPr>
          <w:sz w:val="28"/>
          <w:szCs w:val="28"/>
        </w:rPr>
        <w:t xml:space="preserve">, </w:t>
      </w:r>
      <w:proofErr w:type="spellStart"/>
      <w:r w:rsidR="00B935C1" w:rsidRPr="008D09A5">
        <w:rPr>
          <w:sz w:val="28"/>
          <w:szCs w:val="28"/>
        </w:rPr>
        <w:t>рівноцінна</w:t>
      </w:r>
      <w:proofErr w:type="spellEnd"/>
      <w:r w:rsidR="00B935C1" w:rsidRPr="008D09A5">
        <w:rPr>
          <w:sz w:val="28"/>
          <w:szCs w:val="28"/>
        </w:rPr>
        <w:t xml:space="preserve"> з очною, </w:t>
      </w:r>
      <w:proofErr w:type="spellStart"/>
      <w:r w:rsidR="00B935C1" w:rsidRPr="008D09A5">
        <w:rPr>
          <w:sz w:val="28"/>
          <w:szCs w:val="28"/>
        </w:rPr>
        <w:t>вечірньо</w:t>
      </w:r>
      <w:proofErr w:type="spellEnd"/>
      <w:r w:rsidR="00C53293">
        <w:rPr>
          <w:sz w:val="28"/>
          <w:szCs w:val="28"/>
          <w:lang w:val="uk-UA"/>
        </w:rPr>
        <w:t>ю</w:t>
      </w:r>
      <w:r w:rsidR="00B935C1" w:rsidRPr="008D09A5">
        <w:rPr>
          <w:sz w:val="28"/>
          <w:szCs w:val="28"/>
        </w:rPr>
        <w:t xml:space="preserve">, заочною та </w:t>
      </w:r>
      <w:proofErr w:type="spellStart"/>
      <w:r w:rsidR="00B935C1" w:rsidRPr="008D09A5">
        <w:rPr>
          <w:sz w:val="28"/>
          <w:szCs w:val="28"/>
        </w:rPr>
        <w:t>екстернатом</w:t>
      </w:r>
      <w:proofErr w:type="spellEnd"/>
      <w:r w:rsidR="00B935C1" w:rsidRPr="008D09A5">
        <w:rPr>
          <w:sz w:val="28"/>
          <w:szCs w:val="28"/>
        </w:rPr>
        <w:t xml:space="preserve">, </w:t>
      </w:r>
      <w:proofErr w:type="spellStart"/>
      <w:r w:rsidR="00B935C1" w:rsidRPr="008D09A5">
        <w:rPr>
          <w:sz w:val="28"/>
          <w:szCs w:val="28"/>
        </w:rPr>
        <w:t>що</w:t>
      </w:r>
      <w:proofErr w:type="spellEnd"/>
      <w:r w:rsidR="00B935C1" w:rsidRPr="008D09A5">
        <w:rPr>
          <w:sz w:val="28"/>
          <w:szCs w:val="28"/>
        </w:rPr>
        <w:t xml:space="preserve"> </w:t>
      </w:r>
      <w:proofErr w:type="spellStart"/>
      <w:r w:rsidR="00B935C1" w:rsidRPr="008D09A5">
        <w:rPr>
          <w:sz w:val="28"/>
          <w:szCs w:val="28"/>
        </w:rPr>
        <w:t>реалізується</w:t>
      </w:r>
      <w:proofErr w:type="spellEnd"/>
      <w:r w:rsidR="00B935C1" w:rsidRPr="008D09A5">
        <w:rPr>
          <w:sz w:val="28"/>
          <w:szCs w:val="28"/>
        </w:rPr>
        <w:t xml:space="preserve">, в основному, за </w:t>
      </w:r>
      <w:proofErr w:type="spellStart"/>
      <w:r w:rsidR="00B935C1" w:rsidRPr="008D09A5">
        <w:rPr>
          <w:sz w:val="28"/>
          <w:szCs w:val="28"/>
        </w:rPr>
        <w:t>технологіями</w:t>
      </w:r>
      <w:proofErr w:type="spellEnd"/>
      <w:r w:rsidR="00B935C1" w:rsidRPr="008D09A5">
        <w:rPr>
          <w:sz w:val="28"/>
          <w:szCs w:val="28"/>
        </w:rPr>
        <w:t xml:space="preserve"> </w:t>
      </w:r>
      <w:proofErr w:type="spellStart"/>
      <w:r w:rsidR="00B935C1" w:rsidRPr="008D09A5">
        <w:rPr>
          <w:sz w:val="28"/>
          <w:szCs w:val="28"/>
        </w:rPr>
        <w:t>дистанційного</w:t>
      </w:r>
      <w:proofErr w:type="spellEnd"/>
      <w:r w:rsidR="00B935C1" w:rsidRPr="008D09A5">
        <w:rPr>
          <w:sz w:val="28"/>
          <w:szCs w:val="28"/>
        </w:rPr>
        <w:t xml:space="preserve"> </w:t>
      </w:r>
      <w:proofErr w:type="spellStart"/>
      <w:r w:rsidR="00B935C1" w:rsidRPr="008D09A5">
        <w:rPr>
          <w:sz w:val="28"/>
          <w:szCs w:val="28"/>
        </w:rPr>
        <w:t>навчання</w:t>
      </w:r>
      <w:proofErr w:type="spellEnd"/>
      <w:r w:rsidR="00B935C1" w:rsidRPr="008D09A5">
        <w:rPr>
          <w:sz w:val="28"/>
          <w:szCs w:val="28"/>
        </w:rPr>
        <w:t xml:space="preserve"> [</w:t>
      </w:r>
      <w:r w:rsidR="00A11706">
        <w:rPr>
          <w:sz w:val="28"/>
          <w:szCs w:val="28"/>
          <w:lang w:val="uk-UA"/>
        </w:rPr>
        <w:t>4</w:t>
      </w:r>
      <w:r w:rsidR="00B935C1" w:rsidRPr="008D09A5">
        <w:rPr>
          <w:sz w:val="28"/>
          <w:szCs w:val="28"/>
        </w:rPr>
        <w:t>].</w:t>
      </w:r>
    </w:p>
    <w:p w14:paraId="3340EB49" w14:textId="090D48A8" w:rsidR="000824E6" w:rsidRPr="00710779" w:rsidRDefault="00347D73" w:rsidP="00E413C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D09A5">
        <w:rPr>
          <w:sz w:val="28"/>
          <w:szCs w:val="28"/>
          <w:lang w:val="uk-UA"/>
        </w:rPr>
        <w:t>М</w:t>
      </w:r>
      <w:r w:rsidR="004F30CB" w:rsidRPr="00AE6D0F">
        <w:rPr>
          <w:sz w:val="28"/>
          <w:szCs w:val="28"/>
          <w:lang w:val="ru-UA"/>
        </w:rPr>
        <w:t>ет</w:t>
      </w:r>
      <w:proofErr w:type="spellStart"/>
      <w:r w:rsidRPr="008D09A5">
        <w:rPr>
          <w:sz w:val="28"/>
          <w:szCs w:val="28"/>
          <w:lang w:val="uk-UA"/>
        </w:rPr>
        <w:t>ою</w:t>
      </w:r>
      <w:proofErr w:type="spellEnd"/>
      <w:r w:rsidR="004F30CB" w:rsidRPr="00AE6D0F">
        <w:rPr>
          <w:sz w:val="28"/>
          <w:szCs w:val="28"/>
          <w:lang w:val="ru-UA"/>
        </w:rPr>
        <w:t xml:space="preserve"> </w:t>
      </w:r>
      <w:r w:rsidRPr="008D09A5">
        <w:rPr>
          <w:sz w:val="28"/>
          <w:szCs w:val="28"/>
          <w:lang w:val="uk-UA"/>
        </w:rPr>
        <w:t>п</w:t>
      </w:r>
      <w:r w:rsidR="00C20531" w:rsidRPr="008D09A5">
        <w:rPr>
          <w:rFonts w:eastAsia="TimesNewRomanPSMT"/>
          <w:sz w:val="28"/>
          <w:szCs w:val="28"/>
          <w:lang w:val="uk-UA"/>
        </w:rPr>
        <w:t>ідготовк</w:t>
      </w:r>
      <w:r w:rsidRPr="008D09A5">
        <w:rPr>
          <w:rFonts w:eastAsia="TimesNewRomanPSMT"/>
          <w:sz w:val="28"/>
          <w:szCs w:val="28"/>
          <w:lang w:val="uk-UA"/>
        </w:rPr>
        <w:t>и</w:t>
      </w:r>
      <w:r w:rsidR="00C20531" w:rsidRPr="008D09A5">
        <w:rPr>
          <w:rFonts w:eastAsia="TimesNewRomanPSMT"/>
          <w:sz w:val="28"/>
          <w:szCs w:val="28"/>
          <w:lang w:val="uk-UA"/>
        </w:rPr>
        <w:t xml:space="preserve"> </w:t>
      </w:r>
      <w:r w:rsidRPr="008D09A5">
        <w:rPr>
          <w:rFonts w:eastAsia="TimesNewRomanPSMT"/>
          <w:sz w:val="28"/>
          <w:szCs w:val="28"/>
          <w:lang w:val="uk-UA"/>
        </w:rPr>
        <w:t xml:space="preserve">бакалаврів міжнародних економічних відносин на факультеті </w:t>
      </w:r>
      <w:r w:rsidR="00AE6D0F">
        <w:rPr>
          <w:rFonts w:eastAsia="TimesNewRomanPSMT"/>
          <w:sz w:val="28"/>
          <w:szCs w:val="28"/>
          <w:lang w:val="uk-UA"/>
        </w:rPr>
        <w:t>міжнародних економічних відносин</w:t>
      </w:r>
      <w:r w:rsidRPr="008D09A5">
        <w:rPr>
          <w:rFonts w:eastAsia="TimesNewRomanPSMT"/>
          <w:sz w:val="28"/>
          <w:szCs w:val="28"/>
          <w:lang w:val="uk-UA"/>
        </w:rPr>
        <w:t xml:space="preserve"> ДВНЗ «Ужгородський національний університет</w:t>
      </w:r>
      <w:r w:rsidR="000824E6" w:rsidRPr="00AE6D0F">
        <w:rPr>
          <w:rFonts w:eastAsia="TimesNewRomanPSMT"/>
          <w:sz w:val="28"/>
          <w:szCs w:val="28"/>
          <w:lang w:val="ru-UA"/>
        </w:rPr>
        <w:t>»</w:t>
      </w:r>
      <w:r w:rsidRPr="008D09A5">
        <w:rPr>
          <w:rFonts w:eastAsia="TimesNewRomanPSMT"/>
          <w:sz w:val="28"/>
          <w:szCs w:val="28"/>
          <w:lang w:val="uk-UA"/>
        </w:rPr>
        <w:t xml:space="preserve"> є </w:t>
      </w:r>
      <w:r w:rsidR="00C20531" w:rsidRPr="008D09A5">
        <w:rPr>
          <w:rFonts w:eastAsia="TimesNewRomanPSMT"/>
          <w:sz w:val="28"/>
          <w:szCs w:val="28"/>
          <w:lang w:val="uk-UA"/>
        </w:rPr>
        <w:t>висококваліфікован</w:t>
      </w:r>
      <w:r w:rsidRPr="008D09A5">
        <w:rPr>
          <w:rFonts w:eastAsia="TimesNewRomanPSMT"/>
          <w:sz w:val="28"/>
          <w:szCs w:val="28"/>
          <w:lang w:val="uk-UA"/>
        </w:rPr>
        <w:t>і</w:t>
      </w:r>
      <w:r w:rsidR="00C20531" w:rsidRPr="008D09A5">
        <w:rPr>
          <w:rFonts w:eastAsia="TimesNewRomanPSMT"/>
          <w:sz w:val="28"/>
          <w:szCs w:val="28"/>
          <w:lang w:val="uk-UA"/>
        </w:rPr>
        <w:t xml:space="preserve"> фахівці у галузі МЕВ, конкурентоспроможн</w:t>
      </w:r>
      <w:r w:rsidR="00EF5376" w:rsidRPr="008D09A5">
        <w:rPr>
          <w:rFonts w:eastAsia="TimesNewRomanPSMT"/>
          <w:sz w:val="28"/>
          <w:szCs w:val="28"/>
          <w:lang w:val="uk-UA"/>
        </w:rPr>
        <w:t>і</w:t>
      </w:r>
      <w:r w:rsidR="00C20531" w:rsidRPr="008D09A5">
        <w:rPr>
          <w:rFonts w:eastAsia="TimesNewRomanPSMT"/>
          <w:sz w:val="28"/>
          <w:szCs w:val="28"/>
          <w:lang w:val="uk-UA"/>
        </w:rPr>
        <w:t xml:space="preserve"> на національному та міжнародному ринках праці</w:t>
      </w:r>
      <w:r w:rsidR="004F30CB" w:rsidRPr="008D09A5">
        <w:rPr>
          <w:sz w:val="28"/>
          <w:szCs w:val="28"/>
          <w:lang w:val="uk-UA"/>
        </w:rPr>
        <w:t xml:space="preserve"> </w:t>
      </w:r>
      <w:r w:rsidR="004F30CB" w:rsidRPr="00AE6D0F">
        <w:rPr>
          <w:rFonts w:eastAsia="TimesNewRomanPSMT"/>
          <w:sz w:val="28"/>
          <w:szCs w:val="28"/>
          <w:lang w:val="ru-UA"/>
        </w:rPr>
        <w:t>[</w:t>
      </w:r>
      <w:r w:rsidR="004F30CB" w:rsidRPr="008D09A5">
        <w:rPr>
          <w:rFonts w:eastAsia="TimesNewRomanPSMT"/>
          <w:sz w:val="28"/>
          <w:szCs w:val="28"/>
          <w:lang w:val="uk-UA"/>
        </w:rPr>
        <w:t>6</w:t>
      </w:r>
      <w:r w:rsidR="004F30CB" w:rsidRPr="00AE6D0F">
        <w:rPr>
          <w:rFonts w:eastAsia="TimesNewRomanPSMT"/>
          <w:sz w:val="28"/>
          <w:szCs w:val="28"/>
          <w:lang w:val="ru-UA"/>
        </w:rPr>
        <w:t>]</w:t>
      </w:r>
      <w:r w:rsidR="004F30CB" w:rsidRPr="008D09A5">
        <w:rPr>
          <w:sz w:val="28"/>
          <w:szCs w:val="28"/>
          <w:lang w:val="uk-UA"/>
        </w:rPr>
        <w:t xml:space="preserve">. </w:t>
      </w:r>
      <w:r w:rsidR="000824E6" w:rsidRPr="00710779">
        <w:rPr>
          <w:sz w:val="28"/>
          <w:szCs w:val="28"/>
          <w:lang w:val="uk-UA"/>
        </w:rPr>
        <w:t xml:space="preserve">Для досягнення мети </w:t>
      </w:r>
      <w:r w:rsidR="000824E6" w:rsidRPr="008D09A5">
        <w:rPr>
          <w:sz w:val="28"/>
          <w:szCs w:val="28"/>
          <w:lang w:val="uk-UA"/>
        </w:rPr>
        <w:t xml:space="preserve">на факультеті міжнародних економічних відносин </w:t>
      </w:r>
      <w:r w:rsidR="000824E6" w:rsidRPr="008D09A5">
        <w:rPr>
          <w:sz w:val="28"/>
          <w:szCs w:val="28"/>
          <w:lang w:val="uk-UA"/>
        </w:rPr>
        <w:lastRenderedPageBreak/>
        <w:t xml:space="preserve">застосовується </w:t>
      </w:r>
      <w:proofErr w:type="spellStart"/>
      <w:r w:rsidR="000824E6" w:rsidRPr="008D09A5">
        <w:rPr>
          <w:rFonts w:eastAsia="TimesNewRomanPSMT"/>
          <w:sz w:val="28"/>
          <w:szCs w:val="28"/>
          <w:lang w:val="uk-UA"/>
        </w:rPr>
        <w:t>студентсько</w:t>
      </w:r>
      <w:proofErr w:type="spellEnd"/>
      <w:r w:rsidR="000824E6" w:rsidRPr="008D09A5">
        <w:rPr>
          <w:rFonts w:eastAsia="TimesNewRomanPSMT"/>
          <w:sz w:val="28"/>
          <w:szCs w:val="28"/>
          <w:lang w:val="uk-UA"/>
        </w:rPr>
        <w:t xml:space="preserve">-центроване навчання, самонавчання та проблемно-орієнтоване навчання, що включає в себе </w:t>
      </w:r>
      <w:proofErr w:type="spellStart"/>
      <w:r w:rsidR="000824E6" w:rsidRPr="008D09A5">
        <w:rPr>
          <w:rFonts w:eastAsia="TimesNewRomanPSMT"/>
          <w:sz w:val="28"/>
          <w:szCs w:val="28"/>
          <w:lang w:val="uk-UA"/>
        </w:rPr>
        <w:t>лекціі</w:t>
      </w:r>
      <w:proofErr w:type="spellEnd"/>
      <w:r w:rsidR="000824E6" w:rsidRPr="008D09A5">
        <w:rPr>
          <w:rFonts w:eastAsia="TimesNewRomanPSMT"/>
          <w:sz w:val="28"/>
          <w:szCs w:val="28"/>
          <w:lang w:val="uk-UA"/>
        </w:rPr>
        <w:t>̈, практичні (семінарські) заняття, виробничі та навчальні практики, підгот</w:t>
      </w:r>
      <w:r w:rsidR="00710779">
        <w:rPr>
          <w:rFonts w:eastAsia="TimesNewRomanPSMT"/>
          <w:sz w:val="28"/>
          <w:szCs w:val="28"/>
          <w:lang w:val="uk-UA"/>
        </w:rPr>
        <w:t>о</w:t>
      </w:r>
      <w:r w:rsidR="000824E6" w:rsidRPr="008D09A5">
        <w:rPr>
          <w:rFonts w:eastAsia="TimesNewRomanPSMT"/>
          <w:sz w:val="28"/>
          <w:szCs w:val="28"/>
          <w:lang w:val="uk-UA"/>
        </w:rPr>
        <w:t xml:space="preserve">вку </w:t>
      </w:r>
      <w:proofErr w:type="spellStart"/>
      <w:r w:rsidR="000824E6" w:rsidRPr="008D09A5">
        <w:rPr>
          <w:rFonts w:eastAsia="TimesNewRomanPSMT"/>
          <w:sz w:val="28"/>
          <w:szCs w:val="28"/>
          <w:lang w:val="uk-UA"/>
        </w:rPr>
        <w:t>курсовоі</w:t>
      </w:r>
      <w:proofErr w:type="spellEnd"/>
      <w:r w:rsidR="000824E6" w:rsidRPr="008D09A5">
        <w:rPr>
          <w:rFonts w:eastAsia="TimesNewRomanPSMT"/>
          <w:sz w:val="28"/>
          <w:szCs w:val="28"/>
          <w:lang w:val="uk-UA"/>
        </w:rPr>
        <w:t xml:space="preserve">̈ </w:t>
      </w:r>
      <w:r w:rsidR="00710779">
        <w:rPr>
          <w:rFonts w:eastAsia="TimesNewRomanPSMT"/>
          <w:sz w:val="28"/>
          <w:szCs w:val="28"/>
          <w:lang w:val="uk-UA"/>
        </w:rPr>
        <w:t>й</w:t>
      </w:r>
      <w:r w:rsidR="000824E6" w:rsidRPr="008D09A5">
        <w:rPr>
          <w:rFonts w:eastAsia="TimesNewRomanPSMT"/>
          <w:sz w:val="28"/>
          <w:szCs w:val="28"/>
          <w:lang w:val="uk-UA"/>
        </w:rPr>
        <w:t xml:space="preserve"> </w:t>
      </w:r>
      <w:proofErr w:type="spellStart"/>
      <w:r w:rsidR="000824E6" w:rsidRPr="008D09A5">
        <w:rPr>
          <w:rFonts w:eastAsia="TimesNewRomanPSMT"/>
          <w:sz w:val="28"/>
          <w:szCs w:val="28"/>
          <w:lang w:val="uk-UA"/>
        </w:rPr>
        <w:t>бакалаврськоі</w:t>
      </w:r>
      <w:proofErr w:type="spellEnd"/>
      <w:r w:rsidR="000824E6" w:rsidRPr="008D09A5">
        <w:rPr>
          <w:rFonts w:eastAsia="TimesNewRomanPSMT"/>
          <w:sz w:val="28"/>
          <w:szCs w:val="28"/>
          <w:lang w:val="uk-UA"/>
        </w:rPr>
        <w:t xml:space="preserve">̈ роботи та самостійну роботу студентів. </w:t>
      </w:r>
      <w:r w:rsidR="000824E6" w:rsidRPr="00710779">
        <w:rPr>
          <w:sz w:val="28"/>
          <w:szCs w:val="28"/>
          <w:lang w:val="uk-UA"/>
        </w:rPr>
        <w:t>Проаналізуємо особливості самостійної роботи</w:t>
      </w:r>
      <w:r w:rsidR="000824E6" w:rsidRPr="008D09A5">
        <w:rPr>
          <w:sz w:val="28"/>
          <w:szCs w:val="28"/>
          <w:lang w:val="uk-UA"/>
        </w:rPr>
        <w:t xml:space="preserve"> бакалаврів міжнародних економічних відносин під час </w:t>
      </w:r>
      <w:r w:rsidR="000824E6" w:rsidRPr="00710779">
        <w:rPr>
          <w:sz w:val="28"/>
          <w:szCs w:val="28"/>
          <w:lang w:val="uk-UA"/>
        </w:rPr>
        <w:t>змішаного та дистанційного</w:t>
      </w:r>
      <w:r w:rsidR="000824E6" w:rsidRPr="008D09A5">
        <w:rPr>
          <w:sz w:val="28"/>
          <w:szCs w:val="28"/>
          <w:lang w:val="uk-UA"/>
        </w:rPr>
        <w:t xml:space="preserve"> навчання</w:t>
      </w:r>
      <w:r w:rsidR="000824E6" w:rsidRPr="00710779">
        <w:rPr>
          <w:sz w:val="28"/>
          <w:szCs w:val="28"/>
          <w:lang w:val="uk-UA"/>
        </w:rPr>
        <w:t>.</w:t>
      </w:r>
    </w:p>
    <w:p w14:paraId="7469A0CB" w14:textId="3C6ED78E" w:rsidR="005B0AE8" w:rsidRPr="00710779" w:rsidRDefault="005B0AE8" w:rsidP="00E413C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D09A5">
        <w:rPr>
          <w:sz w:val="28"/>
          <w:szCs w:val="28"/>
          <w:lang w:val="uk-UA"/>
        </w:rPr>
        <w:t xml:space="preserve">Відповідно </w:t>
      </w:r>
      <w:r w:rsidRPr="00710779">
        <w:rPr>
          <w:sz w:val="28"/>
          <w:szCs w:val="28"/>
          <w:lang w:val="uk-UA"/>
        </w:rPr>
        <w:t xml:space="preserve">до </w:t>
      </w:r>
      <w:r w:rsidRPr="008D09A5">
        <w:rPr>
          <w:sz w:val="28"/>
          <w:szCs w:val="28"/>
          <w:lang w:val="uk-UA"/>
        </w:rPr>
        <w:t xml:space="preserve">Положення про організацію освітнього процесу </w:t>
      </w:r>
      <w:r w:rsidR="00E62D54">
        <w:rPr>
          <w:sz w:val="28"/>
          <w:szCs w:val="28"/>
          <w:lang w:val="uk-UA"/>
        </w:rPr>
        <w:t xml:space="preserve">ДВНЗ «Ужгородський національний університет» </w:t>
      </w:r>
      <w:r w:rsidR="00710779" w:rsidRPr="00AE6D0F">
        <w:rPr>
          <w:rFonts w:eastAsia="TimesNewRomanPSMT"/>
          <w:sz w:val="28"/>
          <w:szCs w:val="28"/>
          <w:lang w:val="ru-UA"/>
        </w:rPr>
        <w:t>[</w:t>
      </w:r>
      <w:r w:rsidR="00710779">
        <w:rPr>
          <w:rFonts w:eastAsia="TimesNewRomanPSMT"/>
          <w:sz w:val="28"/>
          <w:szCs w:val="28"/>
          <w:lang w:val="uk-UA"/>
        </w:rPr>
        <w:t>7</w:t>
      </w:r>
      <w:r w:rsidR="00710779" w:rsidRPr="00AE6D0F">
        <w:rPr>
          <w:rFonts w:eastAsia="TimesNewRomanPSMT"/>
          <w:sz w:val="28"/>
          <w:szCs w:val="28"/>
          <w:lang w:val="ru-UA"/>
        </w:rPr>
        <w:t>]</w:t>
      </w:r>
      <w:r w:rsidR="00710779">
        <w:rPr>
          <w:sz w:val="28"/>
          <w:szCs w:val="28"/>
          <w:lang w:val="uk-UA"/>
        </w:rPr>
        <w:t xml:space="preserve"> </w:t>
      </w:r>
      <w:r w:rsidRPr="008D09A5">
        <w:rPr>
          <w:sz w:val="28"/>
          <w:szCs w:val="28"/>
          <w:lang w:val="uk-UA"/>
        </w:rPr>
        <w:t xml:space="preserve">розподіл годин </w:t>
      </w:r>
      <w:r w:rsidRPr="00710779">
        <w:rPr>
          <w:sz w:val="28"/>
          <w:szCs w:val="28"/>
          <w:lang w:val="uk-UA"/>
        </w:rPr>
        <w:t xml:space="preserve">у </w:t>
      </w:r>
      <w:r w:rsidRPr="008D09A5">
        <w:rPr>
          <w:sz w:val="28"/>
          <w:szCs w:val="28"/>
          <w:lang w:val="uk-UA"/>
        </w:rPr>
        <w:t>навчально</w:t>
      </w:r>
      <w:r w:rsidRPr="00710779">
        <w:rPr>
          <w:sz w:val="28"/>
          <w:szCs w:val="28"/>
          <w:lang w:val="uk-UA"/>
        </w:rPr>
        <w:t>му</w:t>
      </w:r>
      <w:r w:rsidRPr="008D09A5">
        <w:rPr>
          <w:sz w:val="28"/>
          <w:szCs w:val="28"/>
          <w:lang w:val="uk-UA"/>
        </w:rPr>
        <w:t xml:space="preserve"> план</w:t>
      </w:r>
      <w:r w:rsidRPr="00710779">
        <w:rPr>
          <w:sz w:val="28"/>
          <w:szCs w:val="28"/>
          <w:lang w:val="uk-UA"/>
        </w:rPr>
        <w:t>і</w:t>
      </w:r>
      <w:r w:rsidRPr="008D09A5">
        <w:rPr>
          <w:sz w:val="28"/>
          <w:szCs w:val="28"/>
          <w:lang w:val="uk-UA"/>
        </w:rPr>
        <w:t xml:space="preserve"> </w:t>
      </w:r>
      <w:r w:rsidR="00A11706">
        <w:rPr>
          <w:sz w:val="28"/>
          <w:szCs w:val="28"/>
          <w:lang w:val="uk-UA"/>
        </w:rPr>
        <w:t>освітньої програми</w:t>
      </w:r>
      <w:r w:rsidRPr="008D09A5">
        <w:rPr>
          <w:sz w:val="28"/>
          <w:szCs w:val="28"/>
          <w:lang w:val="uk-UA"/>
        </w:rPr>
        <w:t xml:space="preserve"> </w:t>
      </w:r>
      <w:r w:rsidRPr="00710779">
        <w:rPr>
          <w:sz w:val="28"/>
          <w:szCs w:val="28"/>
          <w:lang w:val="uk-UA"/>
        </w:rPr>
        <w:t xml:space="preserve">«Міжнародні економічні відносини» </w:t>
      </w:r>
      <w:r w:rsidRPr="008D09A5">
        <w:rPr>
          <w:sz w:val="28"/>
          <w:szCs w:val="28"/>
          <w:lang w:val="uk-UA"/>
        </w:rPr>
        <w:t>дозволяє не перевантажувати здобувачів а</w:t>
      </w:r>
      <w:r w:rsidRPr="00710779">
        <w:rPr>
          <w:sz w:val="28"/>
          <w:szCs w:val="28"/>
          <w:lang w:val="uk-UA"/>
        </w:rPr>
        <w:t>в</w:t>
      </w:r>
      <w:r w:rsidRPr="008D09A5">
        <w:rPr>
          <w:sz w:val="28"/>
          <w:szCs w:val="28"/>
          <w:lang w:val="uk-UA"/>
        </w:rPr>
        <w:t xml:space="preserve">диторними заняттями і створювати додаткові можливості для самостійної </w:t>
      </w:r>
      <w:r w:rsidR="00BE35AA">
        <w:rPr>
          <w:sz w:val="28"/>
          <w:szCs w:val="28"/>
          <w:lang w:val="uk-UA"/>
        </w:rPr>
        <w:t>роботи</w:t>
      </w:r>
      <w:r w:rsidRPr="008D09A5">
        <w:rPr>
          <w:sz w:val="28"/>
          <w:szCs w:val="28"/>
          <w:lang w:val="uk-UA"/>
        </w:rPr>
        <w:t xml:space="preserve"> та виконання інд</w:t>
      </w:r>
      <w:r w:rsidRPr="00710779">
        <w:rPr>
          <w:sz w:val="28"/>
          <w:szCs w:val="28"/>
          <w:lang w:val="uk-UA"/>
        </w:rPr>
        <w:t>ивідуальних</w:t>
      </w:r>
      <w:r w:rsidRPr="008D09A5">
        <w:rPr>
          <w:sz w:val="28"/>
          <w:szCs w:val="28"/>
          <w:lang w:val="uk-UA"/>
        </w:rPr>
        <w:t xml:space="preserve"> завдань.</w:t>
      </w:r>
      <w:r w:rsidRPr="00710779">
        <w:rPr>
          <w:sz w:val="28"/>
          <w:szCs w:val="28"/>
          <w:lang w:val="uk-UA"/>
        </w:rPr>
        <w:t xml:space="preserve"> </w:t>
      </w:r>
    </w:p>
    <w:p w14:paraId="1B8EE2AD" w14:textId="24D50125" w:rsidR="00B05A6A" w:rsidRPr="00710779" w:rsidRDefault="00E21801" w:rsidP="00E413C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10779">
        <w:rPr>
          <w:sz w:val="28"/>
          <w:szCs w:val="28"/>
          <w:lang w:val="uk-UA"/>
        </w:rPr>
        <w:t xml:space="preserve">На наш погляд, </w:t>
      </w:r>
      <w:r w:rsidR="000644C2" w:rsidRPr="00710779">
        <w:rPr>
          <w:sz w:val="28"/>
          <w:szCs w:val="28"/>
          <w:lang w:val="uk-UA"/>
        </w:rPr>
        <w:t>самостійн</w:t>
      </w:r>
      <w:r w:rsidR="00A11706">
        <w:rPr>
          <w:sz w:val="28"/>
          <w:szCs w:val="28"/>
          <w:lang w:val="uk-UA"/>
        </w:rPr>
        <w:t>а</w:t>
      </w:r>
      <w:r w:rsidR="000644C2" w:rsidRPr="00710779">
        <w:rPr>
          <w:sz w:val="28"/>
          <w:szCs w:val="28"/>
          <w:lang w:val="uk-UA"/>
        </w:rPr>
        <w:t xml:space="preserve"> робот</w:t>
      </w:r>
      <w:r w:rsidR="00A11706">
        <w:rPr>
          <w:sz w:val="28"/>
          <w:szCs w:val="28"/>
          <w:lang w:val="uk-UA"/>
        </w:rPr>
        <w:t>а</w:t>
      </w:r>
      <w:r w:rsidR="000644C2" w:rsidRPr="00710779">
        <w:rPr>
          <w:sz w:val="28"/>
          <w:szCs w:val="28"/>
          <w:lang w:val="uk-UA"/>
        </w:rPr>
        <w:t xml:space="preserve"> студентів </w:t>
      </w:r>
      <w:r w:rsidR="00A11706">
        <w:rPr>
          <w:sz w:val="28"/>
          <w:szCs w:val="28"/>
          <w:lang w:val="uk-UA"/>
        </w:rPr>
        <w:t>– це</w:t>
      </w:r>
      <w:r w:rsidR="000644C2" w:rsidRPr="00710779">
        <w:rPr>
          <w:sz w:val="28"/>
          <w:szCs w:val="28"/>
          <w:lang w:val="uk-UA"/>
        </w:rPr>
        <w:t xml:space="preserve"> форм</w:t>
      </w:r>
      <w:r w:rsidR="00A11706">
        <w:rPr>
          <w:sz w:val="28"/>
          <w:szCs w:val="28"/>
          <w:lang w:val="uk-UA"/>
        </w:rPr>
        <w:t>а</w:t>
      </w:r>
      <w:r w:rsidR="000644C2" w:rsidRPr="00710779">
        <w:rPr>
          <w:sz w:val="28"/>
          <w:szCs w:val="28"/>
          <w:lang w:val="uk-UA"/>
        </w:rPr>
        <w:t xml:space="preserve"> організації взаємодії, що виражається у поєднанні індивідуальної та групової роботи у співпраці з викладачем.</w:t>
      </w:r>
      <w:r w:rsidR="00CC346F" w:rsidRPr="00710779">
        <w:rPr>
          <w:sz w:val="28"/>
          <w:szCs w:val="28"/>
          <w:lang w:val="uk-UA"/>
        </w:rPr>
        <w:t xml:space="preserve"> </w:t>
      </w:r>
      <w:r w:rsidR="000644C2" w:rsidRPr="00710779">
        <w:rPr>
          <w:sz w:val="28"/>
          <w:szCs w:val="28"/>
          <w:lang w:val="uk-UA"/>
        </w:rPr>
        <w:t xml:space="preserve">У самостійній роботі студентів виділяємо </w:t>
      </w:r>
      <w:r w:rsidR="001427D2" w:rsidRPr="00710779">
        <w:rPr>
          <w:sz w:val="28"/>
          <w:szCs w:val="28"/>
          <w:lang w:val="uk-UA"/>
        </w:rPr>
        <w:t xml:space="preserve">такі </w:t>
      </w:r>
      <w:r w:rsidR="000644C2" w:rsidRPr="00710779">
        <w:rPr>
          <w:sz w:val="28"/>
          <w:szCs w:val="28"/>
          <w:lang w:val="uk-UA"/>
        </w:rPr>
        <w:t>функції:</w:t>
      </w:r>
      <w:r w:rsidR="00CC346F" w:rsidRPr="00710779">
        <w:rPr>
          <w:sz w:val="28"/>
          <w:szCs w:val="28"/>
          <w:lang w:val="uk-UA"/>
        </w:rPr>
        <w:t xml:space="preserve"> </w:t>
      </w:r>
      <w:r w:rsidR="000644C2" w:rsidRPr="00710779">
        <w:rPr>
          <w:sz w:val="28"/>
          <w:szCs w:val="28"/>
          <w:lang w:val="uk-UA"/>
        </w:rPr>
        <w:t>розвиваюча (сприяє підвищенню теоретичної підготовленості до професійної діяльності, залучення до творчості та інновацій, збагачення індивідуальних здібностей студент</w:t>
      </w:r>
      <w:r w:rsidR="00710779">
        <w:rPr>
          <w:sz w:val="28"/>
          <w:szCs w:val="28"/>
          <w:lang w:val="uk-UA"/>
        </w:rPr>
        <w:t>а</w:t>
      </w:r>
      <w:r w:rsidR="000644C2" w:rsidRPr="00710779">
        <w:rPr>
          <w:sz w:val="28"/>
          <w:szCs w:val="28"/>
          <w:lang w:val="uk-UA"/>
        </w:rPr>
        <w:t>);</w:t>
      </w:r>
      <w:r w:rsidR="00CC346F" w:rsidRPr="00710779">
        <w:rPr>
          <w:sz w:val="28"/>
          <w:szCs w:val="28"/>
          <w:lang w:val="uk-UA"/>
        </w:rPr>
        <w:t xml:space="preserve"> </w:t>
      </w:r>
      <w:r w:rsidR="00B05A6A" w:rsidRPr="00710779">
        <w:rPr>
          <w:sz w:val="28"/>
          <w:szCs w:val="28"/>
          <w:lang w:val="uk-UA"/>
        </w:rPr>
        <w:t xml:space="preserve">інформаційно-навчальна (підкріплюється новим змістом, який необхідно закріпити у </w:t>
      </w:r>
      <w:proofErr w:type="spellStart"/>
      <w:r w:rsidR="00B05A6A" w:rsidRPr="00710779">
        <w:rPr>
          <w:sz w:val="28"/>
          <w:szCs w:val="28"/>
          <w:lang w:val="uk-UA"/>
        </w:rPr>
        <w:t>поза</w:t>
      </w:r>
      <w:r w:rsidR="000824E6" w:rsidRPr="00710779">
        <w:rPr>
          <w:sz w:val="28"/>
          <w:szCs w:val="28"/>
          <w:lang w:val="uk-UA"/>
        </w:rPr>
        <w:t>а</w:t>
      </w:r>
      <w:r w:rsidR="00CC346F" w:rsidRPr="00710779">
        <w:rPr>
          <w:sz w:val="28"/>
          <w:szCs w:val="28"/>
          <w:lang w:val="uk-UA"/>
        </w:rPr>
        <w:t>в</w:t>
      </w:r>
      <w:r w:rsidR="00B05A6A" w:rsidRPr="00710779">
        <w:rPr>
          <w:sz w:val="28"/>
          <w:szCs w:val="28"/>
          <w:lang w:val="uk-UA"/>
        </w:rPr>
        <w:t>диторній</w:t>
      </w:r>
      <w:proofErr w:type="spellEnd"/>
      <w:r w:rsidR="00B05A6A" w:rsidRPr="00710779">
        <w:rPr>
          <w:sz w:val="28"/>
          <w:szCs w:val="28"/>
          <w:lang w:val="uk-UA"/>
        </w:rPr>
        <w:t xml:space="preserve"> роботі);</w:t>
      </w:r>
      <w:r w:rsidR="00CC346F" w:rsidRPr="00710779">
        <w:rPr>
          <w:sz w:val="28"/>
          <w:szCs w:val="28"/>
          <w:lang w:val="uk-UA"/>
        </w:rPr>
        <w:t xml:space="preserve"> </w:t>
      </w:r>
      <w:r w:rsidR="00B05A6A" w:rsidRPr="00710779">
        <w:rPr>
          <w:sz w:val="28"/>
          <w:szCs w:val="28"/>
          <w:lang w:val="uk-UA"/>
        </w:rPr>
        <w:t>стимулююча (дозволяє розвивати інтелект, кругозір, професійні здібності, формує культуру розумової праці);</w:t>
      </w:r>
      <w:r w:rsidR="00CC346F" w:rsidRPr="00710779">
        <w:rPr>
          <w:sz w:val="28"/>
          <w:szCs w:val="28"/>
          <w:lang w:val="uk-UA"/>
        </w:rPr>
        <w:t xml:space="preserve"> </w:t>
      </w:r>
      <w:r w:rsidR="00C53293">
        <w:rPr>
          <w:sz w:val="28"/>
          <w:szCs w:val="28"/>
          <w:lang w:val="uk-UA"/>
        </w:rPr>
        <w:t>вихов</w:t>
      </w:r>
      <w:r w:rsidR="00D70FAB">
        <w:rPr>
          <w:sz w:val="28"/>
          <w:szCs w:val="28"/>
          <w:lang w:val="uk-UA"/>
        </w:rPr>
        <w:t xml:space="preserve">на </w:t>
      </w:r>
      <w:r w:rsidR="00B05A6A" w:rsidRPr="00710779">
        <w:rPr>
          <w:sz w:val="28"/>
          <w:szCs w:val="28"/>
          <w:lang w:val="uk-UA"/>
        </w:rPr>
        <w:t xml:space="preserve">(у ході виконання </w:t>
      </w:r>
      <w:r w:rsidR="00CC346F" w:rsidRPr="00710779">
        <w:rPr>
          <w:sz w:val="28"/>
          <w:szCs w:val="28"/>
          <w:lang w:val="uk-UA"/>
        </w:rPr>
        <w:t xml:space="preserve">самостійної роботи </w:t>
      </w:r>
      <w:r w:rsidR="00B05A6A" w:rsidRPr="00710779">
        <w:rPr>
          <w:sz w:val="28"/>
          <w:szCs w:val="28"/>
          <w:lang w:val="uk-UA"/>
        </w:rPr>
        <w:t>наповнюється новим змістом процес підготовки майбутніх професіоналів, розвиваються ті чи інші сторони особистості спеціаліста, його професійні компетенції, зміни зазнає його ставлення до майбутньої професійної діяльності);</w:t>
      </w:r>
      <w:r w:rsidR="00CC346F" w:rsidRPr="00710779">
        <w:rPr>
          <w:sz w:val="28"/>
          <w:szCs w:val="28"/>
          <w:lang w:val="uk-UA"/>
        </w:rPr>
        <w:t xml:space="preserve"> д</w:t>
      </w:r>
      <w:r w:rsidR="00B05A6A" w:rsidRPr="00710779">
        <w:rPr>
          <w:sz w:val="28"/>
          <w:szCs w:val="28"/>
          <w:lang w:val="uk-UA"/>
        </w:rPr>
        <w:t xml:space="preserve">ослідницька </w:t>
      </w:r>
      <w:r w:rsidR="00710779">
        <w:rPr>
          <w:sz w:val="28"/>
          <w:szCs w:val="28"/>
          <w:lang w:val="uk-UA"/>
        </w:rPr>
        <w:t>(</w:t>
      </w:r>
      <w:r w:rsidR="00B05A6A" w:rsidRPr="00710779">
        <w:rPr>
          <w:sz w:val="28"/>
          <w:szCs w:val="28"/>
          <w:lang w:val="uk-UA"/>
        </w:rPr>
        <w:t xml:space="preserve">формує у майбутніх </w:t>
      </w:r>
      <w:r w:rsidR="00710779">
        <w:rPr>
          <w:sz w:val="28"/>
          <w:szCs w:val="28"/>
          <w:lang w:val="uk-UA"/>
        </w:rPr>
        <w:t>фахівців</w:t>
      </w:r>
      <w:r w:rsidR="00B05A6A" w:rsidRPr="00710779">
        <w:rPr>
          <w:sz w:val="28"/>
          <w:szCs w:val="28"/>
          <w:lang w:val="uk-UA"/>
        </w:rPr>
        <w:t xml:space="preserve"> нові грані професійного самовизначення</w:t>
      </w:r>
      <w:r w:rsidR="00710779">
        <w:rPr>
          <w:sz w:val="28"/>
          <w:szCs w:val="28"/>
          <w:lang w:val="uk-UA"/>
        </w:rPr>
        <w:t>)</w:t>
      </w:r>
      <w:r w:rsidR="00B05A6A" w:rsidRPr="00710779">
        <w:rPr>
          <w:sz w:val="28"/>
          <w:szCs w:val="28"/>
          <w:lang w:val="uk-UA"/>
        </w:rPr>
        <w:t>.</w:t>
      </w:r>
    </w:p>
    <w:p w14:paraId="2F476770" w14:textId="77777777" w:rsidR="00710779" w:rsidRDefault="000824E6" w:rsidP="00E413C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10779">
        <w:rPr>
          <w:rFonts w:eastAsia="TimesNewRomanPSMT"/>
          <w:sz w:val="28"/>
          <w:szCs w:val="28"/>
          <w:lang w:val="uk-UA"/>
        </w:rPr>
        <w:t xml:space="preserve">При підготовці </w:t>
      </w:r>
      <w:r w:rsidRPr="008D09A5">
        <w:rPr>
          <w:rFonts w:eastAsia="TimesNewRomanPSMT"/>
          <w:sz w:val="28"/>
          <w:szCs w:val="28"/>
          <w:lang w:val="uk-UA"/>
        </w:rPr>
        <w:t>бакалаврів міжнародних економічних відносин на факультеті МЕВ ДВНЗ «Ужгородський національний університет</w:t>
      </w:r>
      <w:r w:rsidRPr="00710779">
        <w:rPr>
          <w:rFonts w:eastAsia="TimesNewRomanPSMT"/>
          <w:sz w:val="28"/>
          <w:szCs w:val="28"/>
          <w:lang w:val="uk-UA"/>
        </w:rPr>
        <w:t>»</w:t>
      </w:r>
      <w:r w:rsidRPr="008D09A5">
        <w:rPr>
          <w:rFonts w:eastAsia="TimesNewRomanPSMT"/>
          <w:sz w:val="28"/>
          <w:szCs w:val="28"/>
          <w:lang w:val="uk-UA"/>
        </w:rPr>
        <w:t xml:space="preserve"> </w:t>
      </w:r>
      <w:r w:rsidR="00B05A6A" w:rsidRPr="00710779">
        <w:rPr>
          <w:sz w:val="28"/>
          <w:szCs w:val="28"/>
          <w:lang w:val="uk-UA"/>
        </w:rPr>
        <w:t xml:space="preserve">використовуються групові </w:t>
      </w:r>
      <w:r w:rsidR="00273E8F" w:rsidRPr="00710779">
        <w:rPr>
          <w:sz w:val="28"/>
          <w:szCs w:val="28"/>
          <w:lang w:val="uk-UA"/>
        </w:rPr>
        <w:t>(</w:t>
      </w:r>
      <w:r w:rsidR="00B05A6A" w:rsidRPr="00710779">
        <w:rPr>
          <w:sz w:val="28"/>
          <w:szCs w:val="28"/>
          <w:lang w:val="uk-UA"/>
        </w:rPr>
        <w:t>обговорення окремих джерел</w:t>
      </w:r>
      <w:r w:rsidR="00273E8F" w:rsidRPr="00710779">
        <w:rPr>
          <w:sz w:val="28"/>
          <w:szCs w:val="28"/>
          <w:lang w:val="uk-UA"/>
        </w:rPr>
        <w:t xml:space="preserve"> літератури</w:t>
      </w:r>
      <w:r w:rsidR="00B05A6A" w:rsidRPr="00710779">
        <w:rPr>
          <w:sz w:val="28"/>
          <w:szCs w:val="28"/>
          <w:lang w:val="uk-UA"/>
        </w:rPr>
        <w:t xml:space="preserve">, обговорення </w:t>
      </w:r>
      <w:r w:rsidR="00273E8F" w:rsidRPr="00710779">
        <w:rPr>
          <w:sz w:val="28"/>
          <w:szCs w:val="28"/>
          <w:lang w:val="uk-UA"/>
        </w:rPr>
        <w:t>проблемних</w:t>
      </w:r>
      <w:r w:rsidR="00B05A6A" w:rsidRPr="00710779">
        <w:rPr>
          <w:sz w:val="28"/>
          <w:szCs w:val="28"/>
          <w:lang w:val="uk-UA"/>
        </w:rPr>
        <w:t xml:space="preserve"> питань до</w:t>
      </w:r>
      <w:r w:rsidR="001427D2" w:rsidRPr="00710779">
        <w:rPr>
          <w:sz w:val="28"/>
          <w:szCs w:val="28"/>
          <w:lang w:val="uk-UA"/>
        </w:rPr>
        <w:t xml:space="preserve"> </w:t>
      </w:r>
      <w:r w:rsidR="00B05A6A" w:rsidRPr="00710779">
        <w:rPr>
          <w:sz w:val="28"/>
          <w:szCs w:val="28"/>
          <w:lang w:val="uk-UA"/>
        </w:rPr>
        <w:t>семінару, підготовка до виконання практичної роботи</w:t>
      </w:r>
      <w:r w:rsidR="00273E8F" w:rsidRPr="00710779">
        <w:rPr>
          <w:sz w:val="28"/>
          <w:szCs w:val="28"/>
          <w:lang w:val="uk-UA"/>
        </w:rPr>
        <w:t xml:space="preserve">) та </w:t>
      </w:r>
      <w:r w:rsidR="00B05A6A" w:rsidRPr="00710779">
        <w:rPr>
          <w:sz w:val="28"/>
          <w:szCs w:val="28"/>
          <w:lang w:val="uk-UA"/>
        </w:rPr>
        <w:t xml:space="preserve">індивідуальні </w:t>
      </w:r>
      <w:r w:rsidR="00710779" w:rsidRPr="00710779">
        <w:rPr>
          <w:sz w:val="28"/>
          <w:szCs w:val="28"/>
          <w:lang w:val="uk-UA"/>
        </w:rPr>
        <w:t>види самостійної роботи</w:t>
      </w:r>
      <w:r w:rsidR="00710779">
        <w:rPr>
          <w:sz w:val="28"/>
          <w:szCs w:val="28"/>
          <w:lang w:val="uk-UA"/>
        </w:rPr>
        <w:t xml:space="preserve">, які </w:t>
      </w:r>
      <w:r w:rsidR="00B05A6A" w:rsidRPr="00710779">
        <w:rPr>
          <w:sz w:val="28"/>
          <w:szCs w:val="28"/>
          <w:lang w:val="uk-UA"/>
        </w:rPr>
        <w:t>включа</w:t>
      </w:r>
      <w:r w:rsidR="00710779">
        <w:rPr>
          <w:sz w:val="28"/>
          <w:szCs w:val="28"/>
          <w:lang w:val="uk-UA"/>
        </w:rPr>
        <w:t>ють</w:t>
      </w:r>
      <w:r w:rsidR="00B05A6A" w:rsidRPr="00710779">
        <w:rPr>
          <w:sz w:val="28"/>
          <w:szCs w:val="28"/>
          <w:lang w:val="uk-UA"/>
        </w:rPr>
        <w:t xml:space="preserve"> такі елементи: завдання викладача</w:t>
      </w:r>
      <w:r w:rsidR="00710779">
        <w:rPr>
          <w:sz w:val="28"/>
          <w:szCs w:val="28"/>
          <w:lang w:val="uk-UA"/>
        </w:rPr>
        <w:t xml:space="preserve"> (</w:t>
      </w:r>
      <w:r w:rsidR="00B05A6A" w:rsidRPr="00710779">
        <w:rPr>
          <w:sz w:val="28"/>
          <w:szCs w:val="28"/>
          <w:lang w:val="uk-UA"/>
        </w:rPr>
        <w:t xml:space="preserve">що визначають основну мету і напрями </w:t>
      </w:r>
      <w:r w:rsidR="00B05A6A" w:rsidRPr="00710779">
        <w:rPr>
          <w:sz w:val="28"/>
          <w:szCs w:val="28"/>
          <w:lang w:val="uk-UA"/>
        </w:rPr>
        <w:lastRenderedPageBreak/>
        <w:t>роботи</w:t>
      </w:r>
      <w:r w:rsidR="00710779">
        <w:rPr>
          <w:sz w:val="28"/>
          <w:szCs w:val="28"/>
          <w:lang w:val="uk-UA"/>
        </w:rPr>
        <w:t>),</w:t>
      </w:r>
      <w:r w:rsidR="00B05A6A" w:rsidRPr="00710779">
        <w:rPr>
          <w:sz w:val="28"/>
          <w:szCs w:val="28"/>
          <w:lang w:val="uk-UA"/>
        </w:rPr>
        <w:t xml:space="preserve"> спеціально відведений час для виконання завдання</w:t>
      </w:r>
      <w:r w:rsidR="00710779">
        <w:rPr>
          <w:sz w:val="28"/>
          <w:szCs w:val="28"/>
          <w:lang w:val="uk-UA"/>
        </w:rPr>
        <w:t xml:space="preserve"> та</w:t>
      </w:r>
      <w:r w:rsidR="00B05A6A" w:rsidRPr="00710779">
        <w:rPr>
          <w:sz w:val="28"/>
          <w:szCs w:val="28"/>
          <w:lang w:val="uk-UA"/>
        </w:rPr>
        <w:t xml:space="preserve"> виконання завдання без безпосередньої участі викладача. </w:t>
      </w:r>
    </w:p>
    <w:p w14:paraId="040D024A" w14:textId="127532BE" w:rsidR="00B05A6A" w:rsidRPr="00710779" w:rsidRDefault="00273E8F" w:rsidP="00E413C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10779">
        <w:rPr>
          <w:sz w:val="28"/>
          <w:szCs w:val="28"/>
          <w:lang w:val="uk-UA"/>
        </w:rPr>
        <w:t>В</w:t>
      </w:r>
      <w:r w:rsidR="00B05A6A" w:rsidRPr="00710779">
        <w:rPr>
          <w:sz w:val="28"/>
          <w:szCs w:val="28"/>
          <w:lang w:val="uk-UA"/>
        </w:rPr>
        <w:t>иділи</w:t>
      </w:r>
      <w:r w:rsidRPr="00710779">
        <w:rPr>
          <w:sz w:val="28"/>
          <w:szCs w:val="28"/>
          <w:lang w:val="uk-UA"/>
        </w:rPr>
        <w:t>мо</w:t>
      </w:r>
      <w:r w:rsidR="00B05A6A" w:rsidRPr="00710779">
        <w:rPr>
          <w:sz w:val="28"/>
          <w:szCs w:val="28"/>
          <w:lang w:val="uk-UA"/>
        </w:rPr>
        <w:t xml:space="preserve"> умови ефективної самостійної </w:t>
      </w:r>
      <w:r w:rsidR="00710779">
        <w:rPr>
          <w:sz w:val="28"/>
          <w:szCs w:val="28"/>
          <w:lang w:val="uk-UA"/>
        </w:rPr>
        <w:t>роботи</w:t>
      </w:r>
      <w:r w:rsidR="00B05A6A" w:rsidRPr="00710779">
        <w:rPr>
          <w:sz w:val="28"/>
          <w:szCs w:val="28"/>
          <w:lang w:val="uk-UA"/>
        </w:rPr>
        <w:t xml:space="preserve"> </w:t>
      </w:r>
      <w:r w:rsidR="00710779" w:rsidRPr="008D09A5">
        <w:rPr>
          <w:rFonts w:eastAsia="TimesNewRomanPSMT"/>
          <w:sz w:val="28"/>
          <w:szCs w:val="28"/>
          <w:lang w:val="uk-UA"/>
        </w:rPr>
        <w:t>бакалаврів міжнародних економічних відносин</w:t>
      </w:r>
      <w:r w:rsidR="00B05A6A" w:rsidRPr="00710779">
        <w:rPr>
          <w:sz w:val="28"/>
          <w:szCs w:val="28"/>
          <w:lang w:val="uk-UA"/>
        </w:rPr>
        <w:t>: наявність та доступність навчально-методичного та довідкового матеріалу</w:t>
      </w:r>
      <w:r w:rsidR="00D70FAB">
        <w:rPr>
          <w:sz w:val="28"/>
          <w:szCs w:val="28"/>
          <w:lang w:val="uk-UA"/>
        </w:rPr>
        <w:t>,</w:t>
      </w:r>
      <w:r w:rsidR="00AB2BDA" w:rsidRPr="00710779">
        <w:rPr>
          <w:sz w:val="28"/>
          <w:szCs w:val="28"/>
          <w:lang w:val="uk-UA"/>
        </w:rPr>
        <w:t xml:space="preserve"> </w:t>
      </w:r>
      <w:r w:rsidR="00B05A6A" w:rsidRPr="00710779">
        <w:rPr>
          <w:sz w:val="28"/>
          <w:szCs w:val="28"/>
          <w:lang w:val="uk-UA"/>
        </w:rPr>
        <w:t xml:space="preserve">розробка </w:t>
      </w:r>
      <w:proofErr w:type="spellStart"/>
      <w:r w:rsidR="00B05A6A" w:rsidRPr="00710779">
        <w:rPr>
          <w:sz w:val="28"/>
          <w:szCs w:val="28"/>
          <w:lang w:val="uk-UA"/>
        </w:rPr>
        <w:t>бально</w:t>
      </w:r>
      <w:proofErr w:type="spellEnd"/>
      <w:r w:rsidR="00B05A6A" w:rsidRPr="00710779">
        <w:rPr>
          <w:sz w:val="28"/>
          <w:szCs w:val="28"/>
          <w:lang w:val="uk-UA"/>
        </w:rPr>
        <w:t>-рейтингової системи контролю за навчання</w:t>
      </w:r>
      <w:r w:rsidR="00710779">
        <w:rPr>
          <w:sz w:val="28"/>
          <w:szCs w:val="28"/>
          <w:lang w:val="uk-UA"/>
        </w:rPr>
        <w:t xml:space="preserve">м, </w:t>
      </w:r>
      <w:r w:rsidR="00B05A6A" w:rsidRPr="00710779">
        <w:rPr>
          <w:sz w:val="28"/>
          <w:szCs w:val="28"/>
          <w:lang w:val="uk-UA"/>
        </w:rPr>
        <w:t>ефективне управління та етапність самостійної роботи</w:t>
      </w:r>
      <w:r w:rsidR="00710779">
        <w:rPr>
          <w:sz w:val="28"/>
          <w:szCs w:val="28"/>
          <w:lang w:val="uk-UA"/>
        </w:rPr>
        <w:t>,</w:t>
      </w:r>
      <w:r w:rsidR="00AB2BDA" w:rsidRPr="00710779">
        <w:rPr>
          <w:sz w:val="28"/>
          <w:szCs w:val="28"/>
          <w:lang w:val="uk-UA"/>
        </w:rPr>
        <w:t xml:space="preserve"> </w:t>
      </w:r>
      <w:r w:rsidR="00B05A6A" w:rsidRPr="00710779">
        <w:rPr>
          <w:sz w:val="28"/>
          <w:szCs w:val="28"/>
          <w:lang w:val="uk-UA"/>
        </w:rPr>
        <w:t>формування умінь самоорганізації та самоконтролю</w:t>
      </w:r>
      <w:r w:rsidR="00710779">
        <w:rPr>
          <w:sz w:val="28"/>
          <w:szCs w:val="28"/>
          <w:lang w:val="uk-UA"/>
        </w:rPr>
        <w:t xml:space="preserve">, </w:t>
      </w:r>
      <w:r w:rsidR="00AB2BDA" w:rsidRPr="00710779">
        <w:rPr>
          <w:sz w:val="28"/>
          <w:szCs w:val="28"/>
          <w:lang w:val="uk-UA"/>
        </w:rPr>
        <w:t>в</w:t>
      </w:r>
      <w:r w:rsidR="00B05A6A" w:rsidRPr="00710779">
        <w:rPr>
          <w:sz w:val="28"/>
          <w:szCs w:val="28"/>
          <w:lang w:val="uk-UA"/>
        </w:rPr>
        <w:t>икористання різноманітних методів організації навчально-пізнавальної діяльності</w:t>
      </w:r>
      <w:r w:rsidR="00710779">
        <w:rPr>
          <w:sz w:val="28"/>
          <w:szCs w:val="28"/>
          <w:lang w:val="uk-UA"/>
        </w:rPr>
        <w:t>,</w:t>
      </w:r>
      <w:r w:rsidR="00AB2BDA" w:rsidRPr="00710779">
        <w:rPr>
          <w:sz w:val="28"/>
          <w:szCs w:val="28"/>
          <w:lang w:val="uk-UA"/>
        </w:rPr>
        <w:t xml:space="preserve"> </w:t>
      </w:r>
      <w:r w:rsidR="00B05A6A" w:rsidRPr="00710779">
        <w:rPr>
          <w:sz w:val="28"/>
          <w:szCs w:val="28"/>
          <w:lang w:val="uk-UA"/>
        </w:rPr>
        <w:t xml:space="preserve">включення студентів до вирішення дослідницьких та </w:t>
      </w:r>
      <w:proofErr w:type="spellStart"/>
      <w:r w:rsidR="00B05A6A" w:rsidRPr="00710779">
        <w:rPr>
          <w:sz w:val="28"/>
          <w:szCs w:val="28"/>
          <w:lang w:val="uk-UA"/>
        </w:rPr>
        <w:t>про</w:t>
      </w:r>
      <w:r w:rsidR="00710779">
        <w:rPr>
          <w:sz w:val="28"/>
          <w:szCs w:val="28"/>
          <w:lang w:val="uk-UA"/>
        </w:rPr>
        <w:t>є</w:t>
      </w:r>
      <w:r w:rsidR="00B05A6A" w:rsidRPr="00710779">
        <w:rPr>
          <w:sz w:val="28"/>
          <w:szCs w:val="28"/>
          <w:lang w:val="uk-UA"/>
        </w:rPr>
        <w:t>ктних</w:t>
      </w:r>
      <w:proofErr w:type="spellEnd"/>
      <w:r w:rsidR="00B05A6A" w:rsidRPr="00710779">
        <w:rPr>
          <w:sz w:val="28"/>
          <w:szCs w:val="28"/>
          <w:lang w:val="uk-UA"/>
        </w:rPr>
        <w:t xml:space="preserve"> завдань</w:t>
      </w:r>
      <w:r w:rsidR="00710779">
        <w:rPr>
          <w:sz w:val="28"/>
          <w:szCs w:val="28"/>
          <w:lang w:val="uk-UA"/>
        </w:rPr>
        <w:t>,</w:t>
      </w:r>
      <w:r w:rsidR="00AB2BDA" w:rsidRPr="00710779">
        <w:rPr>
          <w:sz w:val="28"/>
          <w:szCs w:val="28"/>
          <w:lang w:val="uk-UA"/>
        </w:rPr>
        <w:t xml:space="preserve"> о</w:t>
      </w:r>
      <w:r w:rsidR="00B05A6A" w:rsidRPr="00710779">
        <w:rPr>
          <w:sz w:val="28"/>
          <w:szCs w:val="28"/>
          <w:lang w:val="uk-UA"/>
        </w:rPr>
        <w:t xml:space="preserve">рганізація </w:t>
      </w:r>
      <w:r w:rsidR="00AB2BDA" w:rsidRPr="00710779">
        <w:rPr>
          <w:sz w:val="28"/>
          <w:szCs w:val="28"/>
          <w:lang w:val="uk-UA"/>
        </w:rPr>
        <w:t>методичного</w:t>
      </w:r>
      <w:r w:rsidR="00B05A6A" w:rsidRPr="00710779">
        <w:rPr>
          <w:sz w:val="28"/>
          <w:szCs w:val="28"/>
          <w:lang w:val="uk-UA"/>
        </w:rPr>
        <w:t xml:space="preserve"> супроводу </w:t>
      </w:r>
      <w:r w:rsidR="00AB2BDA" w:rsidRPr="00710779">
        <w:rPr>
          <w:sz w:val="28"/>
          <w:szCs w:val="28"/>
          <w:lang w:val="uk-UA"/>
        </w:rPr>
        <w:t>самостійної роботи</w:t>
      </w:r>
      <w:r w:rsidR="00B05A6A" w:rsidRPr="00710779">
        <w:rPr>
          <w:sz w:val="28"/>
          <w:szCs w:val="28"/>
          <w:lang w:val="uk-UA"/>
        </w:rPr>
        <w:t>.</w:t>
      </w:r>
    </w:p>
    <w:p w14:paraId="01939C77" w14:textId="6F208291" w:rsidR="00B05A6A" w:rsidRPr="003C33C1" w:rsidRDefault="00B05A6A" w:rsidP="00E413C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10779">
        <w:rPr>
          <w:sz w:val="28"/>
          <w:szCs w:val="28"/>
          <w:lang w:val="uk-UA"/>
        </w:rPr>
        <w:t xml:space="preserve">Одна з можливостей зробити самостійну роботу студентів цікавою для них – </w:t>
      </w:r>
      <w:r w:rsidR="00710779">
        <w:rPr>
          <w:sz w:val="28"/>
          <w:szCs w:val="28"/>
          <w:lang w:val="uk-UA"/>
        </w:rPr>
        <w:t xml:space="preserve">це </w:t>
      </w:r>
      <w:r w:rsidRPr="00710779">
        <w:rPr>
          <w:sz w:val="28"/>
          <w:szCs w:val="28"/>
          <w:lang w:val="uk-UA"/>
        </w:rPr>
        <w:t>створення електронних освітніх комплексів</w:t>
      </w:r>
      <w:r w:rsidR="00AB2BDA" w:rsidRPr="00710779">
        <w:rPr>
          <w:sz w:val="28"/>
          <w:szCs w:val="28"/>
          <w:lang w:val="uk-UA"/>
        </w:rPr>
        <w:t xml:space="preserve">, </w:t>
      </w:r>
      <w:r w:rsidR="00AB2BDA" w:rsidRPr="008D09A5">
        <w:rPr>
          <w:sz w:val="28"/>
          <w:szCs w:val="28"/>
          <w:lang w:val="uk-UA"/>
        </w:rPr>
        <w:t xml:space="preserve">під час якого викладачі використовують платформи </w:t>
      </w:r>
      <w:proofErr w:type="spellStart"/>
      <w:r w:rsidR="00AB2BDA" w:rsidRPr="008D09A5">
        <w:rPr>
          <w:sz w:val="28"/>
          <w:szCs w:val="28"/>
        </w:rPr>
        <w:t>Moodle</w:t>
      </w:r>
      <w:proofErr w:type="spellEnd"/>
      <w:r w:rsidR="00AB2BDA" w:rsidRPr="008D09A5">
        <w:rPr>
          <w:sz w:val="28"/>
          <w:szCs w:val="28"/>
          <w:lang w:val="uk-UA"/>
        </w:rPr>
        <w:t xml:space="preserve"> (сайт е-навчання УжНУ) та інші платформи дистанційного навчання (</w:t>
      </w:r>
      <w:r w:rsidR="00AB2BDA" w:rsidRPr="008D09A5">
        <w:rPr>
          <w:sz w:val="28"/>
          <w:szCs w:val="28"/>
        </w:rPr>
        <w:t>Google</w:t>
      </w:r>
      <w:r w:rsidR="00AB2BDA" w:rsidRPr="008D09A5">
        <w:rPr>
          <w:sz w:val="28"/>
          <w:szCs w:val="28"/>
          <w:lang w:val="uk-UA"/>
        </w:rPr>
        <w:t xml:space="preserve"> </w:t>
      </w:r>
      <w:proofErr w:type="spellStart"/>
      <w:r w:rsidR="00AB2BDA" w:rsidRPr="008D09A5">
        <w:rPr>
          <w:sz w:val="28"/>
          <w:szCs w:val="28"/>
        </w:rPr>
        <w:t>Meet</w:t>
      </w:r>
      <w:proofErr w:type="spellEnd"/>
      <w:r w:rsidR="00AB2BDA" w:rsidRPr="008D09A5">
        <w:rPr>
          <w:sz w:val="28"/>
          <w:szCs w:val="28"/>
          <w:lang w:val="uk-UA"/>
        </w:rPr>
        <w:t xml:space="preserve">, </w:t>
      </w:r>
      <w:r w:rsidR="00AB2BDA" w:rsidRPr="008D09A5">
        <w:rPr>
          <w:sz w:val="28"/>
          <w:szCs w:val="28"/>
        </w:rPr>
        <w:t>Google</w:t>
      </w:r>
      <w:r w:rsidR="00AB2BDA" w:rsidRPr="008D09A5">
        <w:rPr>
          <w:sz w:val="28"/>
          <w:szCs w:val="28"/>
          <w:lang w:val="uk-UA"/>
        </w:rPr>
        <w:t xml:space="preserve"> </w:t>
      </w:r>
      <w:proofErr w:type="spellStart"/>
      <w:r w:rsidR="00AB2BDA" w:rsidRPr="008D09A5">
        <w:rPr>
          <w:sz w:val="28"/>
          <w:szCs w:val="28"/>
        </w:rPr>
        <w:t>Classroom</w:t>
      </w:r>
      <w:proofErr w:type="spellEnd"/>
      <w:r w:rsidR="00AB2BDA" w:rsidRPr="008D09A5">
        <w:rPr>
          <w:sz w:val="28"/>
          <w:szCs w:val="28"/>
          <w:lang w:val="uk-UA"/>
        </w:rPr>
        <w:t xml:space="preserve">, </w:t>
      </w:r>
      <w:r w:rsidR="00AB2BDA" w:rsidRPr="008D09A5">
        <w:rPr>
          <w:sz w:val="28"/>
          <w:szCs w:val="28"/>
        </w:rPr>
        <w:t>Zoom</w:t>
      </w:r>
      <w:r w:rsidR="00AB2BDA" w:rsidRPr="008D09A5">
        <w:rPr>
          <w:sz w:val="28"/>
          <w:szCs w:val="28"/>
          <w:lang w:val="uk-UA"/>
        </w:rPr>
        <w:t xml:space="preserve"> тощо)</w:t>
      </w:r>
      <w:r w:rsidR="00710779">
        <w:rPr>
          <w:sz w:val="28"/>
          <w:szCs w:val="28"/>
          <w:lang w:val="uk-UA"/>
        </w:rPr>
        <w:t>,</w:t>
      </w:r>
      <w:r w:rsidR="00AB2BDA" w:rsidRPr="008D09A5">
        <w:rPr>
          <w:sz w:val="28"/>
          <w:szCs w:val="28"/>
          <w:lang w:val="uk-UA"/>
        </w:rPr>
        <w:t xml:space="preserve"> </w:t>
      </w:r>
      <w:proofErr w:type="spellStart"/>
      <w:r w:rsidR="00AB2BDA" w:rsidRPr="008D09A5">
        <w:rPr>
          <w:sz w:val="28"/>
          <w:szCs w:val="28"/>
        </w:rPr>
        <w:t>Email</w:t>
      </w:r>
      <w:proofErr w:type="spellEnd"/>
      <w:r w:rsidR="00AB2BDA" w:rsidRPr="008D09A5">
        <w:rPr>
          <w:sz w:val="28"/>
          <w:szCs w:val="28"/>
          <w:lang w:val="uk-UA"/>
        </w:rPr>
        <w:t>/</w:t>
      </w:r>
      <w:r w:rsidR="00AB2BDA" w:rsidRPr="008D09A5">
        <w:rPr>
          <w:sz w:val="28"/>
          <w:szCs w:val="28"/>
        </w:rPr>
        <w:t>E</w:t>
      </w:r>
      <w:r w:rsidR="00AB2BDA" w:rsidRPr="008D09A5">
        <w:rPr>
          <w:sz w:val="28"/>
          <w:szCs w:val="28"/>
          <w:lang w:val="uk-UA"/>
        </w:rPr>
        <w:t>-</w:t>
      </w:r>
      <w:proofErr w:type="spellStart"/>
      <w:r w:rsidR="00AB2BDA" w:rsidRPr="008D09A5">
        <w:rPr>
          <w:sz w:val="28"/>
          <w:szCs w:val="28"/>
          <w:lang w:val="uk-UA"/>
        </w:rPr>
        <w:t>пошт</w:t>
      </w:r>
      <w:proofErr w:type="spellEnd"/>
      <w:r w:rsidR="00AB2BDA" w:rsidRPr="008D09A5">
        <w:rPr>
          <w:sz w:val="28"/>
          <w:szCs w:val="28"/>
        </w:rPr>
        <w:t>a</w:t>
      </w:r>
      <w:r w:rsidR="00710779">
        <w:rPr>
          <w:sz w:val="28"/>
          <w:szCs w:val="28"/>
          <w:lang w:val="uk-UA"/>
        </w:rPr>
        <w:t>,</w:t>
      </w:r>
      <w:r w:rsidR="00AB2BDA" w:rsidRPr="008D09A5">
        <w:rPr>
          <w:sz w:val="28"/>
          <w:szCs w:val="28"/>
          <w:lang w:val="uk-UA"/>
        </w:rPr>
        <w:t xml:space="preserve"> соціальні мережі (</w:t>
      </w:r>
      <w:r w:rsidR="00AB2BDA" w:rsidRPr="008D09A5">
        <w:rPr>
          <w:sz w:val="28"/>
          <w:szCs w:val="28"/>
        </w:rPr>
        <w:t>YouTube</w:t>
      </w:r>
      <w:r w:rsidR="00AB2BDA" w:rsidRPr="008D09A5">
        <w:rPr>
          <w:sz w:val="28"/>
          <w:szCs w:val="28"/>
          <w:lang w:val="uk-UA"/>
        </w:rPr>
        <w:t xml:space="preserve">, </w:t>
      </w:r>
      <w:r w:rsidR="00AB2BDA" w:rsidRPr="008D09A5">
        <w:rPr>
          <w:sz w:val="28"/>
          <w:szCs w:val="28"/>
        </w:rPr>
        <w:t>Facebook</w:t>
      </w:r>
      <w:r w:rsidR="00AB2BDA" w:rsidRPr="008D09A5">
        <w:rPr>
          <w:sz w:val="28"/>
          <w:szCs w:val="28"/>
          <w:lang w:val="uk-UA"/>
        </w:rPr>
        <w:t xml:space="preserve"> тощо)</w:t>
      </w:r>
      <w:r w:rsidR="00710779">
        <w:rPr>
          <w:sz w:val="28"/>
          <w:szCs w:val="28"/>
          <w:lang w:val="uk-UA"/>
        </w:rPr>
        <w:t>,</w:t>
      </w:r>
      <w:r w:rsidR="00AB2BDA" w:rsidRPr="008D09A5">
        <w:rPr>
          <w:sz w:val="28"/>
          <w:szCs w:val="28"/>
          <w:lang w:val="uk-UA"/>
        </w:rPr>
        <w:t xml:space="preserve"> месенджери (</w:t>
      </w:r>
      <w:proofErr w:type="spellStart"/>
      <w:r w:rsidR="00AB2BDA" w:rsidRPr="008D09A5">
        <w:rPr>
          <w:sz w:val="28"/>
          <w:szCs w:val="28"/>
        </w:rPr>
        <w:t>Viber</w:t>
      </w:r>
      <w:proofErr w:type="spellEnd"/>
      <w:r w:rsidR="00AB2BDA" w:rsidRPr="008D09A5">
        <w:rPr>
          <w:sz w:val="28"/>
          <w:szCs w:val="28"/>
          <w:lang w:val="uk-UA"/>
        </w:rPr>
        <w:t xml:space="preserve"> тощо)</w:t>
      </w:r>
      <w:r w:rsidR="00710779">
        <w:rPr>
          <w:sz w:val="28"/>
          <w:szCs w:val="28"/>
          <w:lang w:val="uk-UA"/>
        </w:rPr>
        <w:t>,</w:t>
      </w:r>
      <w:r w:rsidR="00AB2BDA" w:rsidRPr="008D09A5">
        <w:rPr>
          <w:sz w:val="28"/>
          <w:szCs w:val="28"/>
          <w:lang w:val="uk-UA"/>
        </w:rPr>
        <w:t xml:space="preserve"> персональний сайт викладача) як джерела навчальної інформації.</w:t>
      </w:r>
      <w:r w:rsidR="00AB2BDA" w:rsidRPr="00710779">
        <w:rPr>
          <w:sz w:val="28"/>
          <w:szCs w:val="28"/>
          <w:lang w:val="uk-UA"/>
        </w:rPr>
        <w:t xml:space="preserve"> </w:t>
      </w:r>
      <w:r w:rsidRPr="00710779">
        <w:rPr>
          <w:sz w:val="28"/>
          <w:szCs w:val="28"/>
          <w:lang w:val="uk-UA"/>
        </w:rPr>
        <w:t>Переваги даного комплексу очевидні: доступність матеріалу, компактність матеріалу</w:t>
      </w:r>
      <w:r w:rsidR="00710779">
        <w:rPr>
          <w:sz w:val="28"/>
          <w:szCs w:val="28"/>
          <w:lang w:val="uk-UA"/>
        </w:rPr>
        <w:t>,</w:t>
      </w:r>
      <w:r w:rsidRPr="00710779">
        <w:rPr>
          <w:sz w:val="28"/>
          <w:szCs w:val="28"/>
          <w:lang w:val="uk-UA"/>
        </w:rPr>
        <w:t xml:space="preserve"> необмежені можливості розміщення матеріалу для викладача (програми, лекції, практикуми, довідкові матеріали, словники, практичні завдання, контрольні завдання, схеми</w:t>
      </w:r>
      <w:r w:rsidR="003C33C1">
        <w:rPr>
          <w:sz w:val="28"/>
          <w:szCs w:val="28"/>
          <w:lang w:val="uk-UA"/>
        </w:rPr>
        <w:t>,</w:t>
      </w:r>
      <w:r w:rsidRPr="00710779">
        <w:rPr>
          <w:sz w:val="28"/>
          <w:szCs w:val="28"/>
          <w:lang w:val="uk-UA"/>
        </w:rPr>
        <w:t xml:space="preserve"> </w:t>
      </w:r>
      <w:r w:rsidR="003C33C1">
        <w:rPr>
          <w:sz w:val="28"/>
          <w:szCs w:val="28"/>
          <w:lang w:val="uk-UA"/>
        </w:rPr>
        <w:t>і</w:t>
      </w:r>
      <w:r w:rsidRPr="003C33C1">
        <w:rPr>
          <w:sz w:val="28"/>
          <w:szCs w:val="28"/>
          <w:lang w:val="uk-UA"/>
        </w:rPr>
        <w:t xml:space="preserve">люстрації, таблиці, першоджерела, </w:t>
      </w:r>
      <w:proofErr w:type="spellStart"/>
      <w:r w:rsidRPr="003C33C1">
        <w:rPr>
          <w:sz w:val="28"/>
          <w:szCs w:val="28"/>
          <w:lang w:val="uk-UA"/>
        </w:rPr>
        <w:t>відеогалереї</w:t>
      </w:r>
      <w:proofErr w:type="spellEnd"/>
      <w:r w:rsidRPr="003C33C1">
        <w:rPr>
          <w:sz w:val="28"/>
          <w:szCs w:val="28"/>
          <w:lang w:val="uk-UA"/>
        </w:rPr>
        <w:t>, фотогалереї, віртуальні екскурсії тощо</w:t>
      </w:r>
      <w:r w:rsidR="003C33C1">
        <w:rPr>
          <w:sz w:val="28"/>
          <w:szCs w:val="28"/>
          <w:lang w:val="uk-UA"/>
        </w:rPr>
        <w:t>,</w:t>
      </w:r>
      <w:r w:rsidRPr="003C33C1">
        <w:rPr>
          <w:sz w:val="28"/>
          <w:szCs w:val="28"/>
          <w:lang w:val="uk-UA"/>
        </w:rPr>
        <w:t xml:space="preserve"> можливість зворотного зв</w:t>
      </w:r>
      <w:r w:rsidR="003C33C1">
        <w:rPr>
          <w:sz w:val="28"/>
          <w:szCs w:val="28"/>
          <w:lang w:val="uk-UA"/>
        </w:rPr>
        <w:t>’</w:t>
      </w:r>
      <w:r w:rsidRPr="003C33C1">
        <w:rPr>
          <w:sz w:val="28"/>
          <w:szCs w:val="28"/>
          <w:lang w:val="uk-UA"/>
        </w:rPr>
        <w:t>язку, можливість обмеження та контролю за часом виконання завдання з боку викладача, отримання рейтингової оцінки кожного студента за курсом, виключення суб</w:t>
      </w:r>
      <w:r w:rsidR="00A11706">
        <w:rPr>
          <w:sz w:val="28"/>
          <w:szCs w:val="28"/>
          <w:lang w:val="uk-UA"/>
        </w:rPr>
        <w:t>’</w:t>
      </w:r>
      <w:r w:rsidRPr="003C33C1">
        <w:rPr>
          <w:sz w:val="28"/>
          <w:szCs w:val="28"/>
          <w:lang w:val="uk-UA"/>
        </w:rPr>
        <w:t>єктивної оцінки викладача (виставлення балів машиною).</w:t>
      </w:r>
    </w:p>
    <w:p w14:paraId="05AACC67" w14:textId="1E6DF536" w:rsidR="000644C2" w:rsidRPr="003C33C1" w:rsidRDefault="00B05A6A" w:rsidP="00E413C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C33C1">
        <w:rPr>
          <w:sz w:val="28"/>
          <w:szCs w:val="28"/>
          <w:lang w:val="uk-UA"/>
        </w:rPr>
        <w:t xml:space="preserve">Таким чином, організація самостійної роботи </w:t>
      </w:r>
      <w:r w:rsidR="00AB2BDA" w:rsidRPr="008D09A5">
        <w:rPr>
          <w:sz w:val="28"/>
          <w:szCs w:val="28"/>
          <w:lang w:val="uk-UA"/>
        </w:rPr>
        <w:t xml:space="preserve">бакалаврів міжнародних економічних відносин під час </w:t>
      </w:r>
      <w:r w:rsidR="00AB2BDA" w:rsidRPr="003C33C1">
        <w:rPr>
          <w:sz w:val="28"/>
          <w:szCs w:val="28"/>
          <w:lang w:val="uk-UA"/>
        </w:rPr>
        <w:t>змішаного та дистанційного</w:t>
      </w:r>
      <w:r w:rsidR="00AB2BDA" w:rsidRPr="008D09A5">
        <w:rPr>
          <w:sz w:val="28"/>
          <w:szCs w:val="28"/>
          <w:lang w:val="uk-UA"/>
        </w:rPr>
        <w:t xml:space="preserve"> навчання</w:t>
      </w:r>
      <w:r w:rsidRPr="003C33C1">
        <w:rPr>
          <w:sz w:val="28"/>
          <w:szCs w:val="28"/>
          <w:lang w:val="uk-UA"/>
        </w:rPr>
        <w:t xml:space="preserve"> дає їм можливість для засвоєння знань з предмету, розвитку їх практичних умінь, розвитку самостійності та творчих здібностей, а також розширює можливості індивідуальної роботи та контролю</w:t>
      </w:r>
      <w:r w:rsidR="003C33C1">
        <w:rPr>
          <w:sz w:val="28"/>
          <w:szCs w:val="28"/>
          <w:lang w:val="uk-UA"/>
        </w:rPr>
        <w:t xml:space="preserve"> з боку викладача</w:t>
      </w:r>
      <w:r w:rsidRPr="003C33C1">
        <w:rPr>
          <w:sz w:val="28"/>
          <w:szCs w:val="28"/>
          <w:lang w:val="uk-UA"/>
        </w:rPr>
        <w:t>.</w:t>
      </w:r>
    </w:p>
    <w:p w14:paraId="6D3E08EB" w14:textId="77777777" w:rsidR="004360C4" w:rsidRPr="003C33C1" w:rsidRDefault="004360C4" w:rsidP="00E413C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080AD6A7" w14:textId="15676CC6" w:rsidR="00D94445" w:rsidRPr="00E413C6" w:rsidRDefault="00E413C6" w:rsidP="00E413C6">
      <w:pPr>
        <w:pStyle w:val="a3"/>
        <w:spacing w:line="360" w:lineRule="auto"/>
        <w:jc w:val="center"/>
        <w:rPr>
          <w:b/>
          <w:bCs/>
          <w:sz w:val="28"/>
          <w:szCs w:val="28"/>
          <w:lang w:val="ru-UA"/>
        </w:rPr>
      </w:pPr>
      <w:r w:rsidRPr="00E413C6">
        <w:rPr>
          <w:b/>
          <w:bCs/>
          <w:sz w:val="28"/>
          <w:szCs w:val="28"/>
        </w:rPr>
        <w:lastRenderedPageBreak/>
        <w:t>Список використаних джерел</w:t>
      </w:r>
    </w:p>
    <w:p w14:paraId="372C1FD4" w14:textId="77777777" w:rsidR="00513A90" w:rsidRPr="00C53293" w:rsidRDefault="00513A90" w:rsidP="00E413C6">
      <w:pPr>
        <w:spacing w:line="360" w:lineRule="auto"/>
        <w:ind w:firstLine="567"/>
        <w:jc w:val="both"/>
        <w:rPr>
          <w:sz w:val="28"/>
          <w:szCs w:val="28"/>
        </w:rPr>
      </w:pPr>
      <w:r w:rsidRPr="00C53293">
        <w:rPr>
          <w:sz w:val="28"/>
          <w:szCs w:val="28"/>
          <w:lang w:val="uk-UA"/>
        </w:rPr>
        <w:t xml:space="preserve">1. </w:t>
      </w:r>
      <w:proofErr w:type="spellStart"/>
      <w:r w:rsidR="003C0E60" w:rsidRPr="00DD7333">
        <w:rPr>
          <w:sz w:val="28"/>
          <w:szCs w:val="28"/>
          <w:lang w:val="uk-UA"/>
        </w:rPr>
        <w:t>Бойко</w:t>
      </w:r>
      <w:proofErr w:type="spellEnd"/>
      <w:r w:rsidR="003C0E60" w:rsidRPr="00DD7333">
        <w:rPr>
          <w:sz w:val="28"/>
          <w:szCs w:val="28"/>
          <w:lang w:val="uk-UA"/>
        </w:rPr>
        <w:t xml:space="preserve"> Н.</w:t>
      </w:r>
      <w:r w:rsidRPr="00C53293">
        <w:rPr>
          <w:sz w:val="28"/>
          <w:szCs w:val="28"/>
          <w:lang w:val="uk-UA"/>
        </w:rPr>
        <w:t> </w:t>
      </w:r>
      <w:r w:rsidR="003C0E60" w:rsidRPr="00DD7333">
        <w:rPr>
          <w:sz w:val="28"/>
          <w:szCs w:val="28"/>
          <w:lang w:val="uk-UA"/>
        </w:rPr>
        <w:t xml:space="preserve">І. Організація </w:t>
      </w:r>
      <w:proofErr w:type="spellStart"/>
      <w:r w:rsidR="003C0E60" w:rsidRPr="00DD7333">
        <w:rPr>
          <w:sz w:val="28"/>
          <w:szCs w:val="28"/>
          <w:lang w:val="uk-UA"/>
        </w:rPr>
        <w:t>самостійноі</w:t>
      </w:r>
      <w:proofErr w:type="spellEnd"/>
      <w:r w:rsidR="003C0E60" w:rsidRPr="00DD7333">
        <w:rPr>
          <w:sz w:val="28"/>
          <w:szCs w:val="28"/>
          <w:lang w:val="uk-UA"/>
        </w:rPr>
        <w:t xml:space="preserve">̈ роботи студентів вищих навчальних закладів в умовах застосування </w:t>
      </w:r>
      <w:proofErr w:type="spellStart"/>
      <w:r w:rsidR="003C0E60" w:rsidRPr="00DD7333">
        <w:rPr>
          <w:sz w:val="28"/>
          <w:szCs w:val="28"/>
          <w:lang w:val="uk-UA"/>
        </w:rPr>
        <w:t>інформаційно-комунікаційних</w:t>
      </w:r>
      <w:proofErr w:type="spellEnd"/>
      <w:r w:rsidR="003C0E60" w:rsidRPr="00DD7333">
        <w:rPr>
          <w:sz w:val="28"/>
          <w:szCs w:val="28"/>
          <w:lang w:val="uk-UA"/>
        </w:rPr>
        <w:t xml:space="preserve"> </w:t>
      </w:r>
      <w:proofErr w:type="spellStart"/>
      <w:r w:rsidR="003C0E60" w:rsidRPr="00DD7333">
        <w:rPr>
          <w:sz w:val="28"/>
          <w:szCs w:val="28"/>
          <w:lang w:val="uk-UA"/>
        </w:rPr>
        <w:t>технологіи</w:t>
      </w:r>
      <w:proofErr w:type="spellEnd"/>
      <w:r w:rsidR="003C0E60" w:rsidRPr="00DD7333">
        <w:rPr>
          <w:sz w:val="28"/>
          <w:szCs w:val="28"/>
          <w:lang w:val="uk-UA"/>
        </w:rPr>
        <w:t xml:space="preserve">̆: </w:t>
      </w:r>
      <w:proofErr w:type="spellStart"/>
      <w:r w:rsidR="003C0E60" w:rsidRPr="00DD7333">
        <w:rPr>
          <w:sz w:val="28"/>
          <w:szCs w:val="28"/>
          <w:lang w:val="uk-UA"/>
        </w:rPr>
        <w:t>Дис</w:t>
      </w:r>
      <w:proofErr w:type="spellEnd"/>
      <w:r w:rsidR="003C0E60" w:rsidRPr="00DD7333">
        <w:rPr>
          <w:sz w:val="28"/>
          <w:szCs w:val="28"/>
          <w:lang w:val="uk-UA"/>
        </w:rPr>
        <w:t xml:space="preserve">. </w:t>
      </w:r>
      <w:proofErr w:type="spellStart"/>
      <w:r w:rsidR="003C0E60" w:rsidRPr="00DD7333">
        <w:rPr>
          <w:sz w:val="28"/>
          <w:szCs w:val="28"/>
          <w:lang w:val="uk-UA"/>
        </w:rPr>
        <w:t>канд</w:t>
      </w:r>
      <w:proofErr w:type="spellEnd"/>
      <w:r w:rsidR="003C0E60" w:rsidRPr="00DD7333">
        <w:rPr>
          <w:sz w:val="28"/>
          <w:szCs w:val="28"/>
          <w:lang w:val="uk-UA"/>
        </w:rPr>
        <w:t>. пед. наук: 13.00.04</w:t>
      </w:r>
      <w:r w:rsidRPr="00C53293">
        <w:rPr>
          <w:sz w:val="28"/>
          <w:szCs w:val="28"/>
          <w:lang w:val="uk-UA"/>
        </w:rPr>
        <w:t xml:space="preserve">. </w:t>
      </w:r>
      <w:r w:rsidR="003C0E60" w:rsidRPr="00C53293">
        <w:rPr>
          <w:sz w:val="28"/>
          <w:szCs w:val="28"/>
        </w:rPr>
        <w:t xml:space="preserve">Нац. пед. ун-т </w:t>
      </w:r>
      <w:proofErr w:type="spellStart"/>
      <w:r w:rsidR="003C0E60" w:rsidRPr="00C53293">
        <w:rPr>
          <w:sz w:val="28"/>
          <w:szCs w:val="28"/>
        </w:rPr>
        <w:t>ім</w:t>
      </w:r>
      <w:proofErr w:type="spellEnd"/>
      <w:r w:rsidR="003C0E60" w:rsidRPr="00C53293">
        <w:rPr>
          <w:sz w:val="28"/>
          <w:szCs w:val="28"/>
        </w:rPr>
        <w:t>.</w:t>
      </w:r>
      <w:r w:rsidRPr="00C53293">
        <w:rPr>
          <w:sz w:val="28"/>
          <w:szCs w:val="28"/>
          <w:lang w:val="uk-UA"/>
        </w:rPr>
        <w:t> </w:t>
      </w:r>
      <w:r w:rsidR="003C0E60" w:rsidRPr="00C53293">
        <w:rPr>
          <w:sz w:val="28"/>
          <w:szCs w:val="28"/>
        </w:rPr>
        <w:t>М.</w:t>
      </w:r>
      <w:r w:rsidRPr="00C53293">
        <w:rPr>
          <w:sz w:val="28"/>
          <w:szCs w:val="28"/>
          <w:lang w:val="uk-UA"/>
        </w:rPr>
        <w:t> </w:t>
      </w:r>
      <w:r w:rsidR="003C0E60" w:rsidRPr="00C53293">
        <w:rPr>
          <w:sz w:val="28"/>
          <w:szCs w:val="28"/>
        </w:rPr>
        <w:t>П.</w:t>
      </w:r>
      <w:r w:rsidRPr="00C53293">
        <w:rPr>
          <w:sz w:val="28"/>
          <w:szCs w:val="28"/>
          <w:lang w:val="uk-UA"/>
        </w:rPr>
        <w:t> </w:t>
      </w:r>
      <w:proofErr w:type="spellStart"/>
      <w:r w:rsidR="003C0E60" w:rsidRPr="00C53293">
        <w:rPr>
          <w:sz w:val="28"/>
          <w:szCs w:val="28"/>
        </w:rPr>
        <w:t>Драгоманова</w:t>
      </w:r>
      <w:proofErr w:type="spellEnd"/>
      <w:r w:rsidR="003C0E60" w:rsidRPr="00C53293">
        <w:rPr>
          <w:sz w:val="28"/>
          <w:szCs w:val="28"/>
        </w:rPr>
        <w:t>. К</w:t>
      </w:r>
      <w:proofErr w:type="spellStart"/>
      <w:r w:rsidRPr="00C53293">
        <w:rPr>
          <w:sz w:val="28"/>
          <w:szCs w:val="28"/>
          <w:lang w:val="uk-UA"/>
        </w:rPr>
        <w:t>иїв</w:t>
      </w:r>
      <w:proofErr w:type="spellEnd"/>
      <w:r w:rsidR="003C0E60" w:rsidRPr="00C53293">
        <w:rPr>
          <w:sz w:val="28"/>
          <w:szCs w:val="28"/>
        </w:rPr>
        <w:t>, 2007. 239 с.</w:t>
      </w:r>
    </w:p>
    <w:p w14:paraId="1478C334" w14:textId="3D44F592" w:rsidR="00513A90" w:rsidRPr="00C53293" w:rsidRDefault="00513A90" w:rsidP="00E413C6">
      <w:pPr>
        <w:spacing w:line="360" w:lineRule="auto"/>
        <w:ind w:firstLine="567"/>
        <w:jc w:val="both"/>
        <w:rPr>
          <w:rFonts w:eastAsia="TimesNewRomanPSMT"/>
          <w:sz w:val="28"/>
          <w:szCs w:val="28"/>
        </w:rPr>
      </w:pPr>
      <w:r w:rsidRPr="00C53293">
        <w:rPr>
          <w:sz w:val="28"/>
          <w:szCs w:val="28"/>
          <w:lang w:val="uk-UA"/>
        </w:rPr>
        <w:t xml:space="preserve">2. </w:t>
      </w:r>
      <w:r w:rsidR="00782E8B" w:rsidRPr="00C53293">
        <w:rPr>
          <w:sz w:val="28"/>
          <w:szCs w:val="28"/>
        </w:rPr>
        <w:t>Блажко О.</w:t>
      </w:r>
      <w:r w:rsidRPr="00C53293">
        <w:rPr>
          <w:sz w:val="28"/>
          <w:szCs w:val="28"/>
          <w:lang w:val="uk-UA"/>
        </w:rPr>
        <w:t xml:space="preserve"> </w:t>
      </w:r>
      <w:r w:rsidR="00782E8B" w:rsidRPr="00C53293">
        <w:rPr>
          <w:sz w:val="28"/>
          <w:szCs w:val="28"/>
        </w:rPr>
        <w:t xml:space="preserve">О., </w:t>
      </w:r>
      <w:proofErr w:type="spellStart"/>
      <w:r w:rsidR="00782E8B" w:rsidRPr="00C53293">
        <w:rPr>
          <w:sz w:val="28"/>
          <w:szCs w:val="28"/>
        </w:rPr>
        <w:t>Костунець</w:t>
      </w:r>
      <w:proofErr w:type="spellEnd"/>
      <w:r w:rsidR="00782E8B" w:rsidRPr="00C53293">
        <w:rPr>
          <w:sz w:val="28"/>
          <w:szCs w:val="28"/>
        </w:rPr>
        <w:t xml:space="preserve"> Т.</w:t>
      </w:r>
      <w:r w:rsidRPr="00C53293">
        <w:rPr>
          <w:sz w:val="28"/>
          <w:szCs w:val="28"/>
          <w:lang w:val="uk-UA"/>
        </w:rPr>
        <w:t xml:space="preserve"> </w:t>
      </w:r>
      <w:r w:rsidR="00782E8B" w:rsidRPr="00C53293">
        <w:rPr>
          <w:sz w:val="28"/>
          <w:szCs w:val="28"/>
        </w:rPr>
        <w:t xml:space="preserve">А. </w:t>
      </w:r>
      <w:proofErr w:type="spellStart"/>
      <w:r w:rsidR="00782E8B" w:rsidRPr="00C53293">
        <w:rPr>
          <w:sz w:val="28"/>
          <w:szCs w:val="28"/>
        </w:rPr>
        <w:t>Сучасні</w:t>
      </w:r>
      <w:proofErr w:type="spellEnd"/>
      <w:r w:rsidR="00782E8B" w:rsidRPr="00C53293">
        <w:rPr>
          <w:sz w:val="28"/>
          <w:szCs w:val="28"/>
        </w:rPr>
        <w:t xml:space="preserve"> </w:t>
      </w:r>
      <w:proofErr w:type="spellStart"/>
      <w:r w:rsidR="00782E8B" w:rsidRPr="00C53293">
        <w:rPr>
          <w:sz w:val="28"/>
          <w:szCs w:val="28"/>
        </w:rPr>
        <w:t>тенденції</w:t>
      </w:r>
      <w:proofErr w:type="spellEnd"/>
      <w:r w:rsidR="00782E8B" w:rsidRPr="00C53293">
        <w:rPr>
          <w:sz w:val="28"/>
          <w:szCs w:val="28"/>
        </w:rPr>
        <w:t xml:space="preserve"> </w:t>
      </w:r>
      <w:proofErr w:type="spellStart"/>
      <w:r w:rsidR="00782E8B" w:rsidRPr="00C53293">
        <w:rPr>
          <w:sz w:val="28"/>
          <w:szCs w:val="28"/>
        </w:rPr>
        <w:t>розвитку</w:t>
      </w:r>
      <w:proofErr w:type="spellEnd"/>
      <w:r w:rsidR="00782E8B" w:rsidRPr="00C53293">
        <w:rPr>
          <w:sz w:val="28"/>
          <w:szCs w:val="28"/>
        </w:rPr>
        <w:t xml:space="preserve"> </w:t>
      </w:r>
      <w:proofErr w:type="spellStart"/>
      <w:r w:rsidR="00782E8B" w:rsidRPr="00C53293">
        <w:rPr>
          <w:sz w:val="28"/>
          <w:szCs w:val="28"/>
        </w:rPr>
        <w:t>дистанційного</w:t>
      </w:r>
      <w:proofErr w:type="spellEnd"/>
      <w:r w:rsidR="00782E8B" w:rsidRPr="00C53293">
        <w:rPr>
          <w:sz w:val="28"/>
          <w:szCs w:val="28"/>
        </w:rPr>
        <w:t xml:space="preserve"> </w:t>
      </w:r>
      <w:proofErr w:type="spellStart"/>
      <w:r w:rsidR="00782E8B" w:rsidRPr="00C53293">
        <w:rPr>
          <w:sz w:val="28"/>
          <w:szCs w:val="28"/>
        </w:rPr>
        <w:t>навчання</w:t>
      </w:r>
      <w:proofErr w:type="spellEnd"/>
      <w:r w:rsidR="00782E8B" w:rsidRPr="00C53293">
        <w:rPr>
          <w:sz w:val="28"/>
          <w:szCs w:val="28"/>
        </w:rPr>
        <w:t xml:space="preserve"> </w:t>
      </w:r>
      <w:proofErr w:type="spellStart"/>
      <w:r w:rsidR="00782E8B" w:rsidRPr="00C53293">
        <w:rPr>
          <w:sz w:val="28"/>
          <w:szCs w:val="28"/>
        </w:rPr>
        <w:t>студентів</w:t>
      </w:r>
      <w:proofErr w:type="spellEnd"/>
      <w:r w:rsidR="00782E8B" w:rsidRPr="00C53293">
        <w:rPr>
          <w:sz w:val="28"/>
          <w:szCs w:val="28"/>
        </w:rPr>
        <w:t xml:space="preserve"> у ВНЗ. </w:t>
      </w:r>
      <w:proofErr w:type="spellStart"/>
      <w:r w:rsidR="00782E8B" w:rsidRPr="00C53293">
        <w:rPr>
          <w:i/>
          <w:iCs/>
          <w:sz w:val="28"/>
          <w:szCs w:val="28"/>
        </w:rPr>
        <w:t>Дистанційне</w:t>
      </w:r>
      <w:proofErr w:type="spellEnd"/>
      <w:r w:rsidR="00782E8B" w:rsidRPr="00C53293">
        <w:rPr>
          <w:i/>
          <w:iCs/>
          <w:sz w:val="28"/>
          <w:szCs w:val="28"/>
        </w:rPr>
        <w:t xml:space="preserve"> </w:t>
      </w:r>
      <w:proofErr w:type="spellStart"/>
      <w:r w:rsidR="00782E8B" w:rsidRPr="00C53293">
        <w:rPr>
          <w:i/>
          <w:iCs/>
          <w:sz w:val="28"/>
          <w:szCs w:val="28"/>
        </w:rPr>
        <w:t>навчання</w:t>
      </w:r>
      <w:proofErr w:type="spellEnd"/>
      <w:r w:rsidR="00782E8B" w:rsidRPr="00C53293">
        <w:rPr>
          <w:i/>
          <w:iCs/>
          <w:sz w:val="28"/>
          <w:szCs w:val="28"/>
        </w:rPr>
        <w:t xml:space="preserve"> як </w:t>
      </w:r>
      <w:proofErr w:type="spellStart"/>
      <w:r w:rsidR="00782E8B" w:rsidRPr="00C53293">
        <w:rPr>
          <w:i/>
          <w:iCs/>
          <w:sz w:val="28"/>
          <w:szCs w:val="28"/>
        </w:rPr>
        <w:t>сучасна</w:t>
      </w:r>
      <w:proofErr w:type="spellEnd"/>
      <w:r w:rsidR="00782E8B" w:rsidRPr="00C53293">
        <w:rPr>
          <w:i/>
          <w:iCs/>
          <w:sz w:val="28"/>
          <w:szCs w:val="28"/>
        </w:rPr>
        <w:t xml:space="preserve"> </w:t>
      </w:r>
      <w:proofErr w:type="spellStart"/>
      <w:r w:rsidR="00782E8B" w:rsidRPr="00C53293">
        <w:rPr>
          <w:i/>
          <w:iCs/>
          <w:sz w:val="28"/>
          <w:szCs w:val="28"/>
        </w:rPr>
        <w:t>освітня</w:t>
      </w:r>
      <w:proofErr w:type="spellEnd"/>
      <w:r w:rsidR="00782E8B" w:rsidRPr="00C53293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="00782E8B" w:rsidRPr="00C53293">
        <w:rPr>
          <w:i/>
          <w:iCs/>
          <w:sz w:val="28"/>
          <w:szCs w:val="28"/>
        </w:rPr>
        <w:t>технологія</w:t>
      </w:r>
      <w:proofErr w:type="spellEnd"/>
      <w:r w:rsidR="00782E8B" w:rsidRPr="00C53293">
        <w:rPr>
          <w:sz w:val="28"/>
          <w:szCs w:val="28"/>
        </w:rPr>
        <w:t xml:space="preserve"> :</w:t>
      </w:r>
      <w:proofErr w:type="gramEnd"/>
      <w:r w:rsidR="00782E8B" w:rsidRPr="00C53293">
        <w:rPr>
          <w:sz w:val="28"/>
          <w:szCs w:val="28"/>
        </w:rPr>
        <w:t xml:space="preserve"> </w:t>
      </w:r>
      <w:proofErr w:type="spellStart"/>
      <w:r w:rsidR="00782E8B" w:rsidRPr="00C53293">
        <w:rPr>
          <w:sz w:val="28"/>
          <w:szCs w:val="28"/>
        </w:rPr>
        <w:t>матеріали</w:t>
      </w:r>
      <w:proofErr w:type="spellEnd"/>
      <w:r w:rsidR="00782E8B" w:rsidRPr="00C53293">
        <w:rPr>
          <w:sz w:val="28"/>
          <w:szCs w:val="28"/>
        </w:rPr>
        <w:t xml:space="preserve"> </w:t>
      </w:r>
      <w:proofErr w:type="spellStart"/>
      <w:r w:rsidR="00782E8B" w:rsidRPr="00C53293">
        <w:rPr>
          <w:sz w:val="28"/>
          <w:szCs w:val="28"/>
        </w:rPr>
        <w:t>міжвузівського</w:t>
      </w:r>
      <w:proofErr w:type="spellEnd"/>
      <w:r w:rsidR="00782E8B" w:rsidRPr="00C53293">
        <w:rPr>
          <w:sz w:val="28"/>
          <w:szCs w:val="28"/>
        </w:rPr>
        <w:t xml:space="preserve"> </w:t>
      </w:r>
      <w:proofErr w:type="spellStart"/>
      <w:r w:rsidR="00782E8B" w:rsidRPr="00C53293">
        <w:rPr>
          <w:sz w:val="28"/>
          <w:szCs w:val="28"/>
        </w:rPr>
        <w:t>вебінару</w:t>
      </w:r>
      <w:proofErr w:type="spellEnd"/>
      <w:r w:rsidR="00782E8B" w:rsidRPr="00C53293">
        <w:rPr>
          <w:sz w:val="28"/>
          <w:szCs w:val="28"/>
        </w:rPr>
        <w:t xml:space="preserve"> (м. </w:t>
      </w:r>
      <w:proofErr w:type="spellStart"/>
      <w:r w:rsidR="00782E8B" w:rsidRPr="00C53293">
        <w:rPr>
          <w:sz w:val="28"/>
          <w:szCs w:val="28"/>
        </w:rPr>
        <w:t>Вінниця</w:t>
      </w:r>
      <w:proofErr w:type="spellEnd"/>
      <w:r w:rsidR="00782E8B" w:rsidRPr="00C53293">
        <w:rPr>
          <w:sz w:val="28"/>
          <w:szCs w:val="28"/>
        </w:rPr>
        <w:t xml:space="preserve">, 31 </w:t>
      </w:r>
      <w:proofErr w:type="spellStart"/>
      <w:r w:rsidR="00782E8B" w:rsidRPr="00C53293">
        <w:rPr>
          <w:sz w:val="28"/>
          <w:szCs w:val="28"/>
        </w:rPr>
        <w:t>березня</w:t>
      </w:r>
      <w:proofErr w:type="spellEnd"/>
      <w:r w:rsidR="00782E8B" w:rsidRPr="00C53293">
        <w:rPr>
          <w:sz w:val="28"/>
          <w:szCs w:val="28"/>
        </w:rPr>
        <w:t xml:space="preserve"> 2017 р.) / </w:t>
      </w:r>
      <w:proofErr w:type="spellStart"/>
      <w:r w:rsidR="00782E8B" w:rsidRPr="00C53293">
        <w:rPr>
          <w:sz w:val="28"/>
          <w:szCs w:val="28"/>
        </w:rPr>
        <w:t>відп</w:t>
      </w:r>
      <w:proofErr w:type="spellEnd"/>
      <w:r w:rsidR="00782E8B" w:rsidRPr="00C53293">
        <w:rPr>
          <w:sz w:val="28"/>
          <w:szCs w:val="28"/>
        </w:rPr>
        <w:t>. ред. Л.</w:t>
      </w:r>
      <w:r w:rsidR="00D70FAB">
        <w:rPr>
          <w:sz w:val="28"/>
          <w:szCs w:val="28"/>
          <w:lang w:val="uk-UA"/>
        </w:rPr>
        <w:t xml:space="preserve"> </w:t>
      </w:r>
      <w:r w:rsidR="00782E8B" w:rsidRPr="00C53293">
        <w:rPr>
          <w:sz w:val="28"/>
          <w:szCs w:val="28"/>
        </w:rPr>
        <w:t>Б.</w:t>
      </w:r>
      <w:r w:rsidR="00D70FAB">
        <w:rPr>
          <w:sz w:val="28"/>
          <w:szCs w:val="28"/>
          <w:lang w:val="uk-UA"/>
        </w:rPr>
        <w:t xml:space="preserve"> </w:t>
      </w:r>
      <w:proofErr w:type="spellStart"/>
      <w:r w:rsidR="00782E8B" w:rsidRPr="00C53293">
        <w:rPr>
          <w:sz w:val="28"/>
          <w:szCs w:val="28"/>
        </w:rPr>
        <w:t>Ліщинська</w:t>
      </w:r>
      <w:proofErr w:type="spellEnd"/>
      <w:r w:rsidR="00782E8B" w:rsidRPr="00C53293">
        <w:rPr>
          <w:sz w:val="28"/>
          <w:szCs w:val="28"/>
        </w:rPr>
        <w:t xml:space="preserve">. </w:t>
      </w:r>
      <w:proofErr w:type="spellStart"/>
      <w:proofErr w:type="gramStart"/>
      <w:r w:rsidR="00782E8B" w:rsidRPr="00C53293">
        <w:rPr>
          <w:sz w:val="28"/>
          <w:szCs w:val="28"/>
        </w:rPr>
        <w:t>Вінниця</w:t>
      </w:r>
      <w:proofErr w:type="spellEnd"/>
      <w:r w:rsidR="00782E8B" w:rsidRPr="00C53293">
        <w:rPr>
          <w:sz w:val="28"/>
          <w:szCs w:val="28"/>
        </w:rPr>
        <w:t xml:space="preserve"> :</w:t>
      </w:r>
      <w:proofErr w:type="gramEnd"/>
      <w:r w:rsidR="00782E8B" w:rsidRPr="00C53293">
        <w:rPr>
          <w:sz w:val="28"/>
          <w:szCs w:val="28"/>
        </w:rPr>
        <w:t xml:space="preserve"> ВТЕІ КНТЕУ, 2017. С. 10. </w:t>
      </w:r>
      <w:r w:rsidRPr="00C53293">
        <w:rPr>
          <w:rFonts w:eastAsia="TimesNewRomanPSMT"/>
          <w:sz w:val="28"/>
          <w:szCs w:val="28"/>
        </w:rPr>
        <w:t>URL:</w:t>
      </w:r>
      <w:r w:rsidRPr="00C53293">
        <w:rPr>
          <w:rFonts w:eastAsia="TimesNewRomanPSMT"/>
          <w:sz w:val="28"/>
          <w:szCs w:val="28"/>
          <w:lang w:val="uk-UA"/>
        </w:rPr>
        <w:t xml:space="preserve"> </w:t>
      </w:r>
      <w:hyperlink r:id="rId5" w:history="1">
        <w:r w:rsidRPr="00C53293">
          <w:rPr>
            <w:rStyle w:val="a6"/>
            <w:sz w:val="28"/>
            <w:szCs w:val="28"/>
          </w:rPr>
          <w:t>http://www.vtei.com.ua/images/VN/31_03.pdf</w:t>
        </w:r>
      </w:hyperlink>
      <w:r w:rsidRPr="00C53293">
        <w:rPr>
          <w:sz w:val="28"/>
          <w:szCs w:val="28"/>
          <w:lang w:val="uk-UA"/>
        </w:rPr>
        <w:t xml:space="preserve"> </w:t>
      </w:r>
      <w:r w:rsidRPr="00C53293">
        <w:rPr>
          <w:rFonts w:eastAsia="TimesNewRomanPSMT"/>
          <w:sz w:val="28"/>
          <w:szCs w:val="28"/>
        </w:rPr>
        <w:t xml:space="preserve">(дата </w:t>
      </w:r>
      <w:proofErr w:type="spellStart"/>
      <w:r w:rsidRPr="00C53293">
        <w:rPr>
          <w:rFonts w:eastAsia="TimesNewRomanPSMT"/>
          <w:sz w:val="28"/>
          <w:szCs w:val="28"/>
        </w:rPr>
        <w:t>звернення</w:t>
      </w:r>
      <w:proofErr w:type="spellEnd"/>
      <w:r w:rsidRPr="00C53293">
        <w:rPr>
          <w:rFonts w:eastAsia="TimesNewRomanPSMT"/>
          <w:sz w:val="28"/>
          <w:szCs w:val="28"/>
        </w:rPr>
        <w:t xml:space="preserve">: </w:t>
      </w:r>
      <w:r w:rsidRPr="00C53293">
        <w:rPr>
          <w:sz w:val="28"/>
          <w:szCs w:val="28"/>
        </w:rPr>
        <w:t>1</w:t>
      </w:r>
      <w:r w:rsidRPr="00C53293">
        <w:rPr>
          <w:sz w:val="28"/>
          <w:szCs w:val="28"/>
          <w:lang w:val="uk-UA"/>
        </w:rPr>
        <w:t>2</w:t>
      </w:r>
      <w:r w:rsidRPr="00C53293">
        <w:rPr>
          <w:rFonts w:eastAsia="TimesNewRomanPSMT"/>
          <w:sz w:val="28"/>
          <w:szCs w:val="28"/>
        </w:rPr>
        <w:t>.</w:t>
      </w:r>
      <w:r w:rsidRPr="00C53293">
        <w:rPr>
          <w:sz w:val="28"/>
          <w:szCs w:val="28"/>
        </w:rPr>
        <w:t>11</w:t>
      </w:r>
      <w:r w:rsidRPr="00C53293">
        <w:rPr>
          <w:rFonts w:eastAsia="TimesNewRomanPSMT"/>
          <w:sz w:val="28"/>
          <w:szCs w:val="28"/>
        </w:rPr>
        <w:t>.202</w:t>
      </w:r>
      <w:r w:rsidRPr="00C53293">
        <w:rPr>
          <w:sz w:val="28"/>
          <w:szCs w:val="28"/>
        </w:rPr>
        <w:t>2</w:t>
      </w:r>
      <w:r w:rsidRPr="00C53293">
        <w:rPr>
          <w:rFonts w:eastAsia="TimesNewRomanPSMT"/>
          <w:sz w:val="28"/>
          <w:szCs w:val="28"/>
        </w:rPr>
        <w:t>).</w:t>
      </w:r>
    </w:p>
    <w:p w14:paraId="38631764" w14:textId="3832FDA0" w:rsidR="00513A90" w:rsidRPr="00C53293" w:rsidRDefault="00513A90" w:rsidP="00E413C6">
      <w:pPr>
        <w:spacing w:line="360" w:lineRule="auto"/>
        <w:ind w:firstLine="567"/>
        <w:jc w:val="both"/>
        <w:rPr>
          <w:rFonts w:eastAsia="TimesNewRomanPSMT"/>
          <w:sz w:val="28"/>
          <w:szCs w:val="28"/>
        </w:rPr>
      </w:pPr>
      <w:r w:rsidRPr="00C53293">
        <w:rPr>
          <w:rFonts w:eastAsia="TimesNewRomanPSMT"/>
          <w:sz w:val="28"/>
          <w:szCs w:val="28"/>
          <w:lang w:val="uk-UA"/>
        </w:rPr>
        <w:t xml:space="preserve">3. </w:t>
      </w:r>
      <w:r w:rsidRPr="00C53293">
        <w:rPr>
          <w:sz w:val="28"/>
          <w:szCs w:val="28"/>
          <w:lang w:val="uk-UA"/>
        </w:rPr>
        <w:t>Г</w:t>
      </w:r>
      <w:proofErr w:type="spellStart"/>
      <w:r w:rsidRPr="00C53293">
        <w:rPr>
          <w:sz w:val="28"/>
          <w:szCs w:val="28"/>
        </w:rPr>
        <w:t>урська</w:t>
      </w:r>
      <w:proofErr w:type="spellEnd"/>
      <w:r w:rsidRPr="00C53293">
        <w:rPr>
          <w:sz w:val="28"/>
          <w:szCs w:val="28"/>
        </w:rPr>
        <w:t xml:space="preserve"> </w:t>
      </w:r>
      <w:r w:rsidRPr="00C53293">
        <w:rPr>
          <w:sz w:val="28"/>
          <w:szCs w:val="28"/>
          <w:lang w:val="uk-UA"/>
        </w:rPr>
        <w:t>О</w:t>
      </w:r>
      <w:proofErr w:type="spellStart"/>
      <w:r w:rsidRPr="00C53293">
        <w:rPr>
          <w:sz w:val="28"/>
          <w:szCs w:val="28"/>
        </w:rPr>
        <w:t>льга</w:t>
      </w:r>
      <w:proofErr w:type="spellEnd"/>
      <w:r w:rsidRPr="00C53293">
        <w:rPr>
          <w:sz w:val="28"/>
          <w:szCs w:val="28"/>
          <w:lang w:val="uk-UA"/>
        </w:rPr>
        <w:t>.</w:t>
      </w:r>
      <w:r w:rsidRPr="00C53293">
        <w:rPr>
          <w:sz w:val="28"/>
          <w:szCs w:val="28"/>
        </w:rPr>
        <w:t xml:space="preserve"> </w:t>
      </w:r>
      <w:r w:rsidRPr="00C53293">
        <w:rPr>
          <w:sz w:val="28"/>
          <w:szCs w:val="28"/>
          <w:lang w:val="uk-UA"/>
        </w:rPr>
        <w:t>М</w:t>
      </w:r>
      <w:proofErr w:type="spellStart"/>
      <w:r w:rsidRPr="00C53293">
        <w:rPr>
          <w:sz w:val="28"/>
          <w:szCs w:val="28"/>
        </w:rPr>
        <w:t>ісце</w:t>
      </w:r>
      <w:proofErr w:type="spellEnd"/>
      <w:r w:rsidRPr="00C53293">
        <w:rPr>
          <w:sz w:val="28"/>
          <w:szCs w:val="28"/>
        </w:rPr>
        <w:t xml:space="preserve"> та роль </w:t>
      </w:r>
      <w:proofErr w:type="spellStart"/>
      <w:r w:rsidRPr="00C53293">
        <w:rPr>
          <w:sz w:val="28"/>
          <w:szCs w:val="28"/>
        </w:rPr>
        <w:t>самостійноі</w:t>
      </w:r>
      <w:proofErr w:type="spellEnd"/>
      <w:r w:rsidRPr="00C53293">
        <w:rPr>
          <w:sz w:val="28"/>
          <w:szCs w:val="28"/>
        </w:rPr>
        <w:t xml:space="preserve">̈ </w:t>
      </w:r>
      <w:proofErr w:type="spellStart"/>
      <w:r w:rsidRPr="00C53293">
        <w:rPr>
          <w:sz w:val="28"/>
          <w:szCs w:val="28"/>
        </w:rPr>
        <w:t>роботи</w:t>
      </w:r>
      <w:proofErr w:type="spellEnd"/>
      <w:r w:rsidRPr="00C53293">
        <w:rPr>
          <w:sz w:val="28"/>
          <w:szCs w:val="28"/>
        </w:rPr>
        <w:t xml:space="preserve"> </w:t>
      </w:r>
      <w:proofErr w:type="spellStart"/>
      <w:r w:rsidRPr="00C53293">
        <w:rPr>
          <w:sz w:val="28"/>
          <w:szCs w:val="28"/>
        </w:rPr>
        <w:t>студентів</w:t>
      </w:r>
      <w:proofErr w:type="spellEnd"/>
      <w:r w:rsidRPr="00C53293">
        <w:rPr>
          <w:sz w:val="28"/>
          <w:szCs w:val="28"/>
        </w:rPr>
        <w:t xml:space="preserve"> у </w:t>
      </w:r>
      <w:proofErr w:type="spellStart"/>
      <w:r w:rsidRPr="00C53293">
        <w:rPr>
          <w:sz w:val="28"/>
          <w:szCs w:val="28"/>
        </w:rPr>
        <w:t>навчальному</w:t>
      </w:r>
      <w:proofErr w:type="spellEnd"/>
      <w:r w:rsidRPr="00C53293">
        <w:rPr>
          <w:sz w:val="28"/>
          <w:szCs w:val="28"/>
        </w:rPr>
        <w:t xml:space="preserve"> </w:t>
      </w:r>
      <w:proofErr w:type="spellStart"/>
      <w:r w:rsidRPr="00C53293">
        <w:rPr>
          <w:sz w:val="28"/>
          <w:szCs w:val="28"/>
        </w:rPr>
        <w:t>процесі</w:t>
      </w:r>
      <w:proofErr w:type="spellEnd"/>
      <w:r w:rsidRPr="00C53293">
        <w:rPr>
          <w:sz w:val="28"/>
          <w:szCs w:val="28"/>
          <w:lang w:val="uk-UA"/>
        </w:rPr>
        <w:t>.</w:t>
      </w:r>
      <w:r w:rsidRPr="00C53293">
        <w:rPr>
          <w:sz w:val="28"/>
          <w:szCs w:val="28"/>
        </w:rPr>
        <w:t xml:space="preserve"> </w:t>
      </w:r>
      <w:proofErr w:type="spellStart"/>
      <w:r w:rsidRPr="00C53293">
        <w:rPr>
          <w:i/>
          <w:iCs/>
          <w:sz w:val="28"/>
          <w:szCs w:val="28"/>
        </w:rPr>
        <w:t>Витоки</w:t>
      </w:r>
      <w:proofErr w:type="spellEnd"/>
      <w:r w:rsidRPr="00C53293">
        <w:rPr>
          <w:i/>
          <w:iCs/>
          <w:sz w:val="28"/>
          <w:szCs w:val="28"/>
        </w:rPr>
        <w:t xml:space="preserve"> </w:t>
      </w:r>
      <w:proofErr w:type="spellStart"/>
      <w:r w:rsidRPr="00C53293">
        <w:rPr>
          <w:i/>
          <w:iCs/>
          <w:sz w:val="28"/>
          <w:szCs w:val="28"/>
        </w:rPr>
        <w:t>педагогічноі</w:t>
      </w:r>
      <w:proofErr w:type="spellEnd"/>
      <w:r w:rsidRPr="00C53293">
        <w:rPr>
          <w:i/>
          <w:iCs/>
          <w:sz w:val="28"/>
          <w:szCs w:val="28"/>
        </w:rPr>
        <w:t xml:space="preserve">̈ </w:t>
      </w:r>
      <w:proofErr w:type="spellStart"/>
      <w:r w:rsidRPr="00C53293">
        <w:rPr>
          <w:i/>
          <w:iCs/>
          <w:sz w:val="28"/>
          <w:szCs w:val="28"/>
        </w:rPr>
        <w:t>майстерності</w:t>
      </w:r>
      <w:proofErr w:type="spellEnd"/>
      <w:r w:rsidRPr="00C53293">
        <w:rPr>
          <w:sz w:val="28"/>
          <w:szCs w:val="28"/>
        </w:rPr>
        <w:t xml:space="preserve">. 2014. </w:t>
      </w:r>
      <w:proofErr w:type="spellStart"/>
      <w:r w:rsidRPr="00C53293">
        <w:rPr>
          <w:sz w:val="28"/>
          <w:szCs w:val="28"/>
        </w:rPr>
        <w:t>Випуск</w:t>
      </w:r>
      <w:proofErr w:type="spellEnd"/>
      <w:r w:rsidRPr="00C53293">
        <w:rPr>
          <w:sz w:val="28"/>
          <w:szCs w:val="28"/>
        </w:rPr>
        <w:t xml:space="preserve"> 13. С. 103-107. </w:t>
      </w:r>
      <w:r w:rsidRPr="00C53293">
        <w:rPr>
          <w:rFonts w:eastAsia="TimesNewRomanPSMT"/>
          <w:sz w:val="28"/>
          <w:szCs w:val="28"/>
        </w:rPr>
        <w:t>URL:</w:t>
      </w:r>
      <w:r w:rsidRPr="00C53293">
        <w:rPr>
          <w:rFonts w:eastAsia="TimesNewRomanPSMT"/>
          <w:sz w:val="28"/>
          <w:szCs w:val="28"/>
          <w:lang w:val="uk-UA"/>
        </w:rPr>
        <w:t xml:space="preserve"> </w:t>
      </w:r>
      <w:hyperlink r:id="rId6" w:history="1">
        <w:r w:rsidRPr="00C53293">
          <w:rPr>
            <w:rStyle w:val="a6"/>
            <w:sz w:val="28"/>
            <w:szCs w:val="28"/>
          </w:rPr>
          <w:t>http://dspace.pnpu.edu.ua/bitstream/123456789/2903/1/Gurska.pdf</w:t>
        </w:r>
      </w:hyperlink>
      <w:r w:rsidRPr="00C53293">
        <w:rPr>
          <w:sz w:val="28"/>
          <w:szCs w:val="28"/>
          <w:lang w:val="uk-UA"/>
        </w:rPr>
        <w:t xml:space="preserve"> </w:t>
      </w:r>
      <w:r w:rsidRPr="00C53293">
        <w:rPr>
          <w:rFonts w:eastAsia="TimesNewRomanPSMT"/>
          <w:sz w:val="28"/>
          <w:szCs w:val="28"/>
        </w:rPr>
        <w:t xml:space="preserve">(дата </w:t>
      </w:r>
      <w:proofErr w:type="spellStart"/>
      <w:r w:rsidRPr="00C53293">
        <w:rPr>
          <w:rFonts w:eastAsia="TimesNewRomanPSMT"/>
          <w:sz w:val="28"/>
          <w:szCs w:val="28"/>
        </w:rPr>
        <w:t>звернення</w:t>
      </w:r>
      <w:proofErr w:type="spellEnd"/>
      <w:r w:rsidRPr="00C53293">
        <w:rPr>
          <w:rFonts w:eastAsia="TimesNewRomanPSMT"/>
          <w:sz w:val="28"/>
          <w:szCs w:val="28"/>
        </w:rPr>
        <w:t xml:space="preserve">: </w:t>
      </w:r>
      <w:r w:rsidRPr="00C53293">
        <w:rPr>
          <w:sz w:val="28"/>
          <w:szCs w:val="28"/>
        </w:rPr>
        <w:t>1</w:t>
      </w:r>
      <w:r w:rsidRPr="00C53293">
        <w:rPr>
          <w:sz w:val="28"/>
          <w:szCs w:val="28"/>
          <w:lang w:val="uk-UA"/>
        </w:rPr>
        <w:t>2</w:t>
      </w:r>
      <w:r w:rsidRPr="00C53293">
        <w:rPr>
          <w:rFonts w:eastAsia="TimesNewRomanPSMT"/>
          <w:sz w:val="28"/>
          <w:szCs w:val="28"/>
        </w:rPr>
        <w:t>.</w:t>
      </w:r>
      <w:r w:rsidRPr="00C53293">
        <w:rPr>
          <w:sz w:val="28"/>
          <w:szCs w:val="28"/>
        </w:rPr>
        <w:t>11</w:t>
      </w:r>
      <w:r w:rsidRPr="00C53293">
        <w:rPr>
          <w:rFonts w:eastAsia="TimesNewRomanPSMT"/>
          <w:sz w:val="28"/>
          <w:szCs w:val="28"/>
        </w:rPr>
        <w:t>.202</w:t>
      </w:r>
      <w:r w:rsidRPr="00C53293">
        <w:rPr>
          <w:sz w:val="28"/>
          <w:szCs w:val="28"/>
        </w:rPr>
        <w:t>2</w:t>
      </w:r>
      <w:r w:rsidRPr="00C53293">
        <w:rPr>
          <w:rFonts w:eastAsia="TimesNewRomanPSMT"/>
          <w:sz w:val="28"/>
          <w:szCs w:val="28"/>
        </w:rPr>
        <w:t>).</w:t>
      </w:r>
    </w:p>
    <w:p w14:paraId="45BD8741" w14:textId="62134B72" w:rsidR="00513A90" w:rsidRPr="00C53293" w:rsidRDefault="00513A90" w:rsidP="00E413C6">
      <w:pPr>
        <w:spacing w:line="360" w:lineRule="auto"/>
        <w:ind w:firstLine="567"/>
        <w:jc w:val="both"/>
        <w:rPr>
          <w:rFonts w:eastAsia="TimesNewRomanPSMT"/>
          <w:sz w:val="28"/>
          <w:szCs w:val="28"/>
        </w:rPr>
      </w:pPr>
      <w:r w:rsidRPr="00C53293">
        <w:rPr>
          <w:rFonts w:eastAsia="TimesNewRomanPSMT"/>
          <w:sz w:val="28"/>
          <w:szCs w:val="28"/>
          <w:lang w:val="uk-UA"/>
        </w:rPr>
        <w:t xml:space="preserve">4. </w:t>
      </w:r>
      <w:proofErr w:type="spellStart"/>
      <w:r w:rsidR="00E11369" w:rsidRPr="00C53293">
        <w:rPr>
          <w:sz w:val="28"/>
          <w:szCs w:val="28"/>
        </w:rPr>
        <w:t>Концепція</w:t>
      </w:r>
      <w:proofErr w:type="spellEnd"/>
      <w:r w:rsidR="00E11369" w:rsidRPr="00C53293">
        <w:rPr>
          <w:sz w:val="28"/>
          <w:szCs w:val="28"/>
        </w:rPr>
        <w:t xml:space="preserve"> </w:t>
      </w:r>
      <w:proofErr w:type="spellStart"/>
      <w:r w:rsidR="00E11369" w:rsidRPr="00C53293">
        <w:rPr>
          <w:sz w:val="28"/>
          <w:szCs w:val="28"/>
        </w:rPr>
        <w:t>розвитку</w:t>
      </w:r>
      <w:proofErr w:type="spellEnd"/>
      <w:r w:rsidR="00E11369" w:rsidRPr="00C53293">
        <w:rPr>
          <w:sz w:val="28"/>
          <w:szCs w:val="28"/>
        </w:rPr>
        <w:t xml:space="preserve"> </w:t>
      </w:r>
      <w:proofErr w:type="spellStart"/>
      <w:r w:rsidR="00E11369" w:rsidRPr="00C53293">
        <w:rPr>
          <w:sz w:val="28"/>
          <w:szCs w:val="28"/>
        </w:rPr>
        <w:t>дистанційної</w:t>
      </w:r>
      <w:proofErr w:type="spellEnd"/>
      <w:r w:rsidR="00E11369" w:rsidRPr="00C53293">
        <w:rPr>
          <w:sz w:val="28"/>
          <w:szCs w:val="28"/>
        </w:rPr>
        <w:t xml:space="preserve"> </w:t>
      </w:r>
      <w:proofErr w:type="spellStart"/>
      <w:r w:rsidR="00E11369" w:rsidRPr="00C53293">
        <w:rPr>
          <w:sz w:val="28"/>
          <w:szCs w:val="28"/>
        </w:rPr>
        <w:t>освіти</w:t>
      </w:r>
      <w:proofErr w:type="spellEnd"/>
      <w:r w:rsidR="00E11369" w:rsidRPr="00C53293">
        <w:rPr>
          <w:sz w:val="28"/>
          <w:szCs w:val="28"/>
        </w:rPr>
        <w:t xml:space="preserve"> в </w:t>
      </w:r>
      <w:proofErr w:type="spellStart"/>
      <w:r w:rsidR="00E11369" w:rsidRPr="00C53293">
        <w:rPr>
          <w:sz w:val="28"/>
          <w:szCs w:val="28"/>
        </w:rPr>
        <w:t>Україні</w:t>
      </w:r>
      <w:proofErr w:type="spellEnd"/>
      <w:r w:rsidR="00E11369" w:rsidRPr="00C53293">
        <w:rPr>
          <w:sz w:val="28"/>
          <w:szCs w:val="28"/>
        </w:rPr>
        <w:t xml:space="preserve"> (</w:t>
      </w:r>
      <w:proofErr w:type="spellStart"/>
      <w:r w:rsidR="00E11369" w:rsidRPr="00C53293">
        <w:rPr>
          <w:sz w:val="28"/>
          <w:szCs w:val="28"/>
        </w:rPr>
        <w:t>затверджено</w:t>
      </w:r>
      <w:proofErr w:type="spellEnd"/>
      <w:r w:rsidR="00E11369" w:rsidRPr="00C53293">
        <w:rPr>
          <w:sz w:val="28"/>
          <w:szCs w:val="28"/>
        </w:rPr>
        <w:t xml:space="preserve"> </w:t>
      </w:r>
      <w:proofErr w:type="spellStart"/>
      <w:r w:rsidR="00E11369" w:rsidRPr="00C53293">
        <w:rPr>
          <w:sz w:val="28"/>
          <w:szCs w:val="28"/>
        </w:rPr>
        <w:t>Постановою</w:t>
      </w:r>
      <w:proofErr w:type="spellEnd"/>
      <w:r w:rsidR="00E11369" w:rsidRPr="00C53293">
        <w:rPr>
          <w:sz w:val="28"/>
          <w:szCs w:val="28"/>
        </w:rPr>
        <w:t xml:space="preserve"> МОН </w:t>
      </w:r>
      <w:proofErr w:type="spellStart"/>
      <w:r w:rsidR="00E11369" w:rsidRPr="00C53293">
        <w:rPr>
          <w:sz w:val="28"/>
          <w:szCs w:val="28"/>
        </w:rPr>
        <w:t>України</w:t>
      </w:r>
      <w:proofErr w:type="spellEnd"/>
      <w:r w:rsidR="00E11369" w:rsidRPr="00C53293">
        <w:rPr>
          <w:sz w:val="28"/>
          <w:szCs w:val="28"/>
        </w:rPr>
        <w:t xml:space="preserve"> В.Г. </w:t>
      </w:r>
      <w:proofErr w:type="spellStart"/>
      <w:r w:rsidR="00E11369" w:rsidRPr="00C53293">
        <w:rPr>
          <w:sz w:val="28"/>
          <w:szCs w:val="28"/>
        </w:rPr>
        <w:t>Кременем</w:t>
      </w:r>
      <w:proofErr w:type="spellEnd"/>
      <w:r w:rsidR="00E11369" w:rsidRPr="00C53293">
        <w:rPr>
          <w:sz w:val="28"/>
          <w:szCs w:val="28"/>
        </w:rPr>
        <w:t xml:space="preserve"> 20 </w:t>
      </w:r>
      <w:proofErr w:type="spellStart"/>
      <w:r w:rsidR="00E11369" w:rsidRPr="00C53293">
        <w:rPr>
          <w:sz w:val="28"/>
          <w:szCs w:val="28"/>
        </w:rPr>
        <w:t>грудня</w:t>
      </w:r>
      <w:proofErr w:type="spellEnd"/>
      <w:r w:rsidR="00E11369" w:rsidRPr="00C53293">
        <w:rPr>
          <w:sz w:val="28"/>
          <w:szCs w:val="28"/>
        </w:rPr>
        <w:t xml:space="preserve"> 2000 р.)</w:t>
      </w:r>
      <w:r w:rsidRPr="00C53293">
        <w:rPr>
          <w:sz w:val="28"/>
          <w:szCs w:val="28"/>
          <w:lang w:val="uk-UA"/>
        </w:rPr>
        <w:t>.</w:t>
      </w:r>
      <w:r w:rsidR="00E11369" w:rsidRPr="00C53293">
        <w:rPr>
          <w:sz w:val="28"/>
          <w:szCs w:val="28"/>
        </w:rPr>
        <w:t xml:space="preserve"> </w:t>
      </w:r>
      <w:r w:rsidRPr="00C53293">
        <w:rPr>
          <w:rFonts w:eastAsia="TimesNewRomanPSMT"/>
          <w:sz w:val="28"/>
          <w:szCs w:val="28"/>
        </w:rPr>
        <w:t>URL:</w:t>
      </w:r>
      <w:r w:rsidRPr="00C53293">
        <w:rPr>
          <w:rFonts w:eastAsia="TimesNewRomanPSMT"/>
          <w:sz w:val="28"/>
          <w:szCs w:val="28"/>
          <w:lang w:val="uk-UA"/>
        </w:rPr>
        <w:t xml:space="preserve"> </w:t>
      </w:r>
      <w:hyperlink r:id="rId7" w:history="1">
        <w:r w:rsidRPr="00C53293">
          <w:rPr>
            <w:rStyle w:val="a6"/>
            <w:sz w:val="28"/>
            <w:szCs w:val="28"/>
          </w:rPr>
          <w:t>http://uiite.kpi.ua/2019/06/03/1598/</w:t>
        </w:r>
      </w:hyperlink>
      <w:r w:rsidRPr="00C53293">
        <w:rPr>
          <w:sz w:val="28"/>
          <w:szCs w:val="28"/>
          <w:lang w:val="uk-UA"/>
        </w:rPr>
        <w:t xml:space="preserve"> </w:t>
      </w:r>
      <w:r w:rsidRPr="00C53293">
        <w:rPr>
          <w:rFonts w:eastAsia="TimesNewRomanPSMT"/>
          <w:sz w:val="28"/>
          <w:szCs w:val="28"/>
        </w:rPr>
        <w:t xml:space="preserve">(дата </w:t>
      </w:r>
      <w:proofErr w:type="spellStart"/>
      <w:r w:rsidRPr="00C53293">
        <w:rPr>
          <w:rFonts w:eastAsia="TimesNewRomanPSMT"/>
          <w:sz w:val="28"/>
          <w:szCs w:val="28"/>
        </w:rPr>
        <w:t>звернення</w:t>
      </w:r>
      <w:proofErr w:type="spellEnd"/>
      <w:r w:rsidRPr="00C53293">
        <w:rPr>
          <w:rFonts w:eastAsia="TimesNewRomanPSMT"/>
          <w:sz w:val="28"/>
          <w:szCs w:val="28"/>
        </w:rPr>
        <w:t xml:space="preserve">: </w:t>
      </w:r>
      <w:r w:rsidRPr="00C53293">
        <w:rPr>
          <w:sz w:val="28"/>
          <w:szCs w:val="28"/>
        </w:rPr>
        <w:t>1</w:t>
      </w:r>
      <w:r w:rsidRPr="00C53293">
        <w:rPr>
          <w:sz w:val="28"/>
          <w:szCs w:val="28"/>
          <w:lang w:val="uk-UA"/>
        </w:rPr>
        <w:t>1</w:t>
      </w:r>
      <w:r w:rsidRPr="00C53293">
        <w:rPr>
          <w:sz w:val="28"/>
          <w:szCs w:val="28"/>
        </w:rPr>
        <w:t>0</w:t>
      </w:r>
      <w:r w:rsidRPr="00C53293">
        <w:rPr>
          <w:rFonts w:eastAsia="TimesNewRomanPSMT"/>
          <w:sz w:val="28"/>
          <w:szCs w:val="28"/>
        </w:rPr>
        <w:t>.</w:t>
      </w:r>
      <w:r w:rsidRPr="00C53293">
        <w:rPr>
          <w:sz w:val="28"/>
          <w:szCs w:val="28"/>
        </w:rPr>
        <w:t>11</w:t>
      </w:r>
      <w:r w:rsidRPr="00C53293">
        <w:rPr>
          <w:rFonts w:eastAsia="TimesNewRomanPSMT"/>
          <w:sz w:val="28"/>
          <w:szCs w:val="28"/>
        </w:rPr>
        <w:t>.202</w:t>
      </w:r>
      <w:r w:rsidRPr="00C53293">
        <w:rPr>
          <w:sz w:val="28"/>
          <w:szCs w:val="28"/>
        </w:rPr>
        <w:t>2</w:t>
      </w:r>
      <w:r w:rsidRPr="00C53293">
        <w:rPr>
          <w:rFonts w:eastAsia="TimesNewRomanPSMT"/>
          <w:sz w:val="28"/>
          <w:szCs w:val="28"/>
        </w:rPr>
        <w:t>).</w:t>
      </w:r>
    </w:p>
    <w:p w14:paraId="1C21B9C5" w14:textId="77777777" w:rsidR="00513A90" w:rsidRPr="00C53293" w:rsidRDefault="00513A90" w:rsidP="00E413C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53293">
        <w:rPr>
          <w:sz w:val="28"/>
          <w:szCs w:val="28"/>
          <w:lang w:val="uk-UA"/>
        </w:rPr>
        <w:t xml:space="preserve">5. </w:t>
      </w:r>
      <w:r w:rsidRPr="00C53293">
        <w:rPr>
          <w:sz w:val="28"/>
          <w:szCs w:val="28"/>
        </w:rPr>
        <w:t xml:space="preserve">Кравчук Ольга </w:t>
      </w:r>
      <w:proofErr w:type="spellStart"/>
      <w:r w:rsidRPr="00C53293">
        <w:rPr>
          <w:sz w:val="28"/>
          <w:szCs w:val="28"/>
        </w:rPr>
        <w:t>Мусіївна</w:t>
      </w:r>
      <w:proofErr w:type="spellEnd"/>
      <w:r w:rsidRPr="00C53293">
        <w:rPr>
          <w:sz w:val="28"/>
          <w:szCs w:val="28"/>
          <w:lang w:val="uk-UA"/>
        </w:rPr>
        <w:t>.</w:t>
      </w:r>
      <w:r w:rsidRPr="00C53293">
        <w:rPr>
          <w:sz w:val="28"/>
          <w:szCs w:val="28"/>
        </w:rPr>
        <w:t xml:space="preserve"> </w:t>
      </w:r>
      <w:r w:rsidRPr="00C53293">
        <w:rPr>
          <w:sz w:val="28"/>
          <w:szCs w:val="28"/>
          <w:lang w:val="uk-UA"/>
        </w:rPr>
        <w:t>С</w:t>
      </w:r>
      <w:proofErr w:type="spellStart"/>
      <w:r w:rsidRPr="00C53293">
        <w:rPr>
          <w:sz w:val="28"/>
          <w:szCs w:val="28"/>
        </w:rPr>
        <w:t>утність</w:t>
      </w:r>
      <w:proofErr w:type="spellEnd"/>
      <w:r w:rsidRPr="00C53293">
        <w:rPr>
          <w:sz w:val="28"/>
          <w:szCs w:val="28"/>
        </w:rPr>
        <w:t xml:space="preserve"> </w:t>
      </w:r>
      <w:proofErr w:type="spellStart"/>
      <w:r w:rsidRPr="00C53293">
        <w:rPr>
          <w:sz w:val="28"/>
          <w:szCs w:val="28"/>
        </w:rPr>
        <w:t>самостійноі</w:t>
      </w:r>
      <w:proofErr w:type="spellEnd"/>
      <w:r w:rsidRPr="00C53293">
        <w:rPr>
          <w:sz w:val="28"/>
          <w:szCs w:val="28"/>
        </w:rPr>
        <w:t xml:space="preserve">̈ </w:t>
      </w:r>
      <w:proofErr w:type="spellStart"/>
      <w:r w:rsidRPr="00C53293">
        <w:rPr>
          <w:sz w:val="28"/>
          <w:szCs w:val="28"/>
        </w:rPr>
        <w:t>роботи</w:t>
      </w:r>
      <w:proofErr w:type="spellEnd"/>
      <w:r w:rsidRPr="00C53293">
        <w:rPr>
          <w:sz w:val="28"/>
          <w:szCs w:val="28"/>
        </w:rPr>
        <w:t xml:space="preserve"> </w:t>
      </w:r>
      <w:proofErr w:type="spellStart"/>
      <w:r w:rsidRPr="00C53293">
        <w:rPr>
          <w:sz w:val="28"/>
          <w:szCs w:val="28"/>
        </w:rPr>
        <w:t>студентів</w:t>
      </w:r>
      <w:proofErr w:type="spellEnd"/>
      <w:r w:rsidRPr="00C53293">
        <w:rPr>
          <w:sz w:val="28"/>
          <w:szCs w:val="28"/>
          <w:lang w:val="uk-UA"/>
        </w:rPr>
        <w:t>.</w:t>
      </w:r>
      <w:r w:rsidRPr="00C53293">
        <w:rPr>
          <w:sz w:val="28"/>
          <w:szCs w:val="28"/>
        </w:rPr>
        <w:t xml:space="preserve"> </w:t>
      </w:r>
      <w:r w:rsidRPr="00C53293">
        <w:rPr>
          <w:rFonts w:eastAsia="TimesNewRomanPSMT"/>
          <w:sz w:val="28"/>
          <w:szCs w:val="28"/>
          <w:lang w:val="en-US"/>
        </w:rPr>
        <w:t>URL</w:t>
      </w:r>
      <w:r w:rsidRPr="00C53293">
        <w:rPr>
          <w:rFonts w:eastAsia="TimesNewRomanPSMT"/>
          <w:sz w:val="28"/>
          <w:szCs w:val="28"/>
        </w:rPr>
        <w:t>:</w:t>
      </w:r>
      <w:r w:rsidRPr="00C53293">
        <w:rPr>
          <w:rFonts w:eastAsia="TimesNewRomanPSMT"/>
          <w:sz w:val="28"/>
          <w:szCs w:val="28"/>
          <w:lang w:val="uk-UA"/>
        </w:rPr>
        <w:t xml:space="preserve"> </w:t>
      </w:r>
      <w:hyperlink r:id="rId8" w:history="1">
        <w:r w:rsidRPr="00C53293">
          <w:rPr>
            <w:rStyle w:val="a6"/>
            <w:sz w:val="28"/>
            <w:szCs w:val="28"/>
            <w:lang w:val="en-US"/>
          </w:rPr>
          <w:t>https</w:t>
        </w:r>
        <w:r w:rsidRPr="00C53293">
          <w:rPr>
            <w:rStyle w:val="a6"/>
            <w:sz w:val="28"/>
            <w:szCs w:val="28"/>
          </w:rPr>
          <w:t>://</w:t>
        </w:r>
        <w:r w:rsidRPr="00C53293">
          <w:rPr>
            <w:rStyle w:val="a6"/>
            <w:sz w:val="28"/>
            <w:szCs w:val="28"/>
            <w:lang w:val="en-US"/>
          </w:rPr>
          <w:t>evnuir</w:t>
        </w:r>
        <w:r w:rsidRPr="00C53293">
          <w:rPr>
            <w:rStyle w:val="a6"/>
            <w:sz w:val="28"/>
            <w:szCs w:val="28"/>
          </w:rPr>
          <w:t>.</w:t>
        </w:r>
        <w:r w:rsidRPr="00C53293">
          <w:rPr>
            <w:rStyle w:val="a6"/>
            <w:sz w:val="28"/>
            <w:szCs w:val="28"/>
            <w:lang w:val="en-US"/>
          </w:rPr>
          <w:t>vnu</w:t>
        </w:r>
        <w:r w:rsidRPr="00C53293">
          <w:rPr>
            <w:rStyle w:val="a6"/>
            <w:sz w:val="28"/>
            <w:szCs w:val="28"/>
          </w:rPr>
          <w:t>.</w:t>
        </w:r>
        <w:r w:rsidRPr="00C53293">
          <w:rPr>
            <w:rStyle w:val="a6"/>
            <w:sz w:val="28"/>
            <w:szCs w:val="28"/>
            <w:lang w:val="en-US"/>
          </w:rPr>
          <w:t>edu</w:t>
        </w:r>
        <w:r w:rsidRPr="00C53293">
          <w:rPr>
            <w:rStyle w:val="a6"/>
            <w:sz w:val="28"/>
            <w:szCs w:val="28"/>
          </w:rPr>
          <w:t>.</w:t>
        </w:r>
        <w:r w:rsidRPr="00C53293">
          <w:rPr>
            <w:rStyle w:val="a6"/>
            <w:sz w:val="28"/>
            <w:szCs w:val="28"/>
            <w:lang w:val="en-US"/>
          </w:rPr>
          <w:t>ua</w:t>
        </w:r>
        <w:r w:rsidRPr="00C53293">
          <w:rPr>
            <w:rStyle w:val="a6"/>
            <w:sz w:val="28"/>
            <w:szCs w:val="28"/>
          </w:rPr>
          <w:t>/</w:t>
        </w:r>
        <w:r w:rsidRPr="00C53293">
          <w:rPr>
            <w:rStyle w:val="a6"/>
            <w:sz w:val="28"/>
            <w:szCs w:val="28"/>
            <w:lang w:val="en-US"/>
          </w:rPr>
          <w:t>bitstream</w:t>
        </w:r>
        <w:r w:rsidRPr="00C53293">
          <w:rPr>
            <w:rStyle w:val="a6"/>
            <w:sz w:val="28"/>
            <w:szCs w:val="28"/>
          </w:rPr>
          <w:t>/123456789/4087/1/</w:t>
        </w:r>
        <w:r w:rsidRPr="00C53293">
          <w:rPr>
            <w:rStyle w:val="a6"/>
            <w:sz w:val="28"/>
            <w:szCs w:val="28"/>
            <w:lang w:val="en-US"/>
          </w:rPr>
          <w:t>Kravchuck</w:t>
        </w:r>
        <w:r w:rsidRPr="00C53293">
          <w:rPr>
            <w:rStyle w:val="a6"/>
            <w:sz w:val="28"/>
            <w:szCs w:val="28"/>
          </w:rPr>
          <w:t>%20</w:t>
        </w:r>
        <w:r w:rsidRPr="00C53293">
          <w:rPr>
            <w:rStyle w:val="a6"/>
            <w:sz w:val="28"/>
            <w:szCs w:val="28"/>
            <w:lang w:val="en-US"/>
          </w:rPr>
          <w:t>O</w:t>
        </w:r>
        <w:r w:rsidRPr="00C53293">
          <w:rPr>
            <w:rStyle w:val="a6"/>
            <w:sz w:val="28"/>
            <w:szCs w:val="28"/>
          </w:rPr>
          <w:t>.</w:t>
        </w:r>
        <w:r w:rsidRPr="00C53293">
          <w:rPr>
            <w:rStyle w:val="a6"/>
            <w:sz w:val="28"/>
            <w:szCs w:val="28"/>
            <w:lang w:val="en-US"/>
          </w:rPr>
          <w:t>M</w:t>
        </w:r>
        <w:r w:rsidRPr="00C53293">
          <w:rPr>
            <w:rStyle w:val="a6"/>
            <w:sz w:val="28"/>
            <w:szCs w:val="28"/>
          </w:rPr>
          <w:t>..</w:t>
        </w:r>
        <w:r w:rsidRPr="00C53293">
          <w:rPr>
            <w:rStyle w:val="a6"/>
            <w:sz w:val="28"/>
            <w:szCs w:val="28"/>
            <w:lang w:val="en-US"/>
          </w:rPr>
          <w:t>pdf</w:t>
        </w:r>
      </w:hyperlink>
      <w:r w:rsidRPr="00C53293">
        <w:rPr>
          <w:sz w:val="28"/>
          <w:szCs w:val="28"/>
          <w:lang w:val="uk-UA"/>
        </w:rPr>
        <w:t xml:space="preserve"> </w:t>
      </w:r>
      <w:r w:rsidRPr="00C53293">
        <w:rPr>
          <w:rFonts w:eastAsia="TimesNewRomanPSMT"/>
          <w:sz w:val="28"/>
          <w:szCs w:val="28"/>
        </w:rPr>
        <w:t xml:space="preserve">(дата </w:t>
      </w:r>
      <w:proofErr w:type="spellStart"/>
      <w:r w:rsidRPr="00C53293">
        <w:rPr>
          <w:rFonts w:eastAsia="TimesNewRomanPSMT"/>
          <w:sz w:val="28"/>
          <w:szCs w:val="28"/>
        </w:rPr>
        <w:t>звернення</w:t>
      </w:r>
      <w:proofErr w:type="spellEnd"/>
      <w:r w:rsidRPr="00C53293">
        <w:rPr>
          <w:rFonts w:eastAsia="TimesNewRomanPSMT"/>
          <w:sz w:val="28"/>
          <w:szCs w:val="28"/>
        </w:rPr>
        <w:t xml:space="preserve">: </w:t>
      </w:r>
      <w:r w:rsidRPr="00C53293">
        <w:rPr>
          <w:sz w:val="28"/>
          <w:szCs w:val="28"/>
        </w:rPr>
        <w:t>1</w:t>
      </w:r>
      <w:r w:rsidRPr="00C53293">
        <w:rPr>
          <w:sz w:val="28"/>
          <w:szCs w:val="28"/>
          <w:lang w:val="uk-UA"/>
        </w:rPr>
        <w:t>1</w:t>
      </w:r>
      <w:r w:rsidRPr="00C53293">
        <w:rPr>
          <w:sz w:val="28"/>
          <w:szCs w:val="28"/>
        </w:rPr>
        <w:t>0</w:t>
      </w:r>
      <w:r w:rsidRPr="00C53293">
        <w:rPr>
          <w:rFonts w:eastAsia="TimesNewRomanPSMT"/>
          <w:sz w:val="28"/>
          <w:szCs w:val="28"/>
        </w:rPr>
        <w:t>.</w:t>
      </w:r>
      <w:r w:rsidRPr="00C53293">
        <w:rPr>
          <w:sz w:val="28"/>
          <w:szCs w:val="28"/>
        </w:rPr>
        <w:t>11</w:t>
      </w:r>
      <w:r w:rsidRPr="00C53293">
        <w:rPr>
          <w:rFonts w:eastAsia="TimesNewRomanPSMT"/>
          <w:sz w:val="28"/>
          <w:szCs w:val="28"/>
        </w:rPr>
        <w:t>.202</w:t>
      </w:r>
      <w:r w:rsidRPr="00C53293">
        <w:rPr>
          <w:sz w:val="28"/>
          <w:szCs w:val="28"/>
        </w:rPr>
        <w:t>2</w:t>
      </w:r>
      <w:r w:rsidRPr="00C53293">
        <w:rPr>
          <w:rFonts w:eastAsia="TimesNewRomanPSMT"/>
          <w:sz w:val="28"/>
          <w:szCs w:val="28"/>
        </w:rPr>
        <w:t>).</w:t>
      </w:r>
    </w:p>
    <w:p w14:paraId="5B29D802" w14:textId="66CAFEBC" w:rsidR="00782E8B" w:rsidRPr="00C53293" w:rsidRDefault="00513A90" w:rsidP="00E413C6">
      <w:pPr>
        <w:spacing w:line="360" w:lineRule="auto"/>
        <w:ind w:firstLine="567"/>
        <w:jc w:val="both"/>
        <w:rPr>
          <w:rFonts w:eastAsia="TimesNewRomanPSMT"/>
          <w:sz w:val="28"/>
          <w:szCs w:val="28"/>
          <w:lang w:val="uk-UA"/>
        </w:rPr>
      </w:pPr>
      <w:r w:rsidRPr="00C53293">
        <w:rPr>
          <w:sz w:val="28"/>
          <w:szCs w:val="28"/>
          <w:lang w:val="uk-UA"/>
        </w:rPr>
        <w:t xml:space="preserve">6. </w:t>
      </w:r>
      <w:proofErr w:type="spellStart"/>
      <w:r w:rsidR="00782E8B" w:rsidRPr="00C53293">
        <w:rPr>
          <w:rFonts w:eastAsia="TimesNewRomanPSMT"/>
          <w:sz w:val="28"/>
          <w:szCs w:val="28"/>
          <w:lang w:val="uk-UA"/>
        </w:rPr>
        <w:t>Освітньо-професійна</w:t>
      </w:r>
      <w:proofErr w:type="spellEnd"/>
      <w:r w:rsidR="00782E8B" w:rsidRPr="00C53293">
        <w:rPr>
          <w:rFonts w:eastAsia="TimesNewRomanPSMT"/>
          <w:sz w:val="28"/>
          <w:szCs w:val="28"/>
          <w:lang w:val="uk-UA"/>
        </w:rPr>
        <w:t xml:space="preserve"> програма </w:t>
      </w:r>
      <w:r w:rsidR="004E7B89" w:rsidRPr="00C53293">
        <w:rPr>
          <w:rFonts w:eastAsia="TimesNewRomanPSMT"/>
          <w:sz w:val="28"/>
          <w:szCs w:val="28"/>
          <w:lang w:val="uk-UA"/>
        </w:rPr>
        <w:t xml:space="preserve">«Міжнародні економічні відносини» </w:t>
      </w:r>
      <w:r w:rsidR="00782E8B" w:rsidRPr="00C53293">
        <w:rPr>
          <w:rFonts w:eastAsia="TimesNewRomanPSMT"/>
          <w:sz w:val="28"/>
          <w:szCs w:val="28"/>
          <w:lang w:val="uk-UA"/>
        </w:rPr>
        <w:t>першого (бакалаврського)</w:t>
      </w:r>
      <w:r w:rsidR="00782E8B" w:rsidRPr="00C53293">
        <w:rPr>
          <w:sz w:val="28"/>
          <w:szCs w:val="28"/>
          <w:lang w:val="uk-UA"/>
        </w:rPr>
        <w:t xml:space="preserve"> </w:t>
      </w:r>
      <w:r w:rsidR="00782E8B" w:rsidRPr="00C53293">
        <w:rPr>
          <w:rFonts w:eastAsia="TimesNewRomanPSMT"/>
          <w:sz w:val="28"/>
          <w:szCs w:val="28"/>
          <w:lang w:val="uk-UA"/>
        </w:rPr>
        <w:t xml:space="preserve">рівня </w:t>
      </w:r>
      <w:proofErr w:type="spellStart"/>
      <w:r w:rsidR="00782E8B" w:rsidRPr="00C53293">
        <w:rPr>
          <w:rFonts w:eastAsia="TimesNewRomanPSMT"/>
          <w:sz w:val="28"/>
          <w:szCs w:val="28"/>
          <w:lang w:val="uk-UA"/>
        </w:rPr>
        <w:t>вищоі</w:t>
      </w:r>
      <w:proofErr w:type="spellEnd"/>
      <w:r w:rsidR="00782E8B" w:rsidRPr="00C53293">
        <w:rPr>
          <w:rFonts w:eastAsia="TimesNewRomanPSMT"/>
          <w:sz w:val="28"/>
          <w:szCs w:val="28"/>
          <w:lang w:val="uk-UA"/>
        </w:rPr>
        <w:t xml:space="preserve">̈ освіти за спеціальністю </w:t>
      </w:r>
      <w:r w:rsidR="004E7B89" w:rsidRPr="00C53293">
        <w:rPr>
          <w:sz w:val="28"/>
          <w:szCs w:val="28"/>
          <w:lang w:val="uk-UA"/>
        </w:rPr>
        <w:t>292 «Міжнародні економічні відносини» галузі знань 29 «Міжнародні відносини»</w:t>
      </w:r>
      <w:r w:rsidR="00782E8B" w:rsidRPr="00C53293">
        <w:rPr>
          <w:rFonts w:eastAsia="TimesNewRomanPSMT"/>
          <w:sz w:val="28"/>
          <w:szCs w:val="28"/>
          <w:lang w:val="uk-UA"/>
        </w:rPr>
        <w:t xml:space="preserve">. </w:t>
      </w:r>
      <w:r w:rsidR="00782E8B" w:rsidRPr="00C53293">
        <w:rPr>
          <w:rFonts w:eastAsia="TimesNewRomanPSMT"/>
          <w:sz w:val="28"/>
          <w:szCs w:val="28"/>
        </w:rPr>
        <w:t>URL</w:t>
      </w:r>
      <w:r w:rsidR="00782E8B" w:rsidRPr="00C53293">
        <w:rPr>
          <w:rFonts w:eastAsia="TimesNewRomanPSMT"/>
          <w:sz w:val="28"/>
          <w:szCs w:val="28"/>
          <w:lang w:val="uk-UA"/>
        </w:rPr>
        <w:t xml:space="preserve">: </w:t>
      </w:r>
      <w:proofErr w:type="spellStart"/>
      <w:r w:rsidR="004E7B89" w:rsidRPr="00C53293">
        <w:rPr>
          <w:sz w:val="28"/>
          <w:szCs w:val="28"/>
        </w:rPr>
        <w:t>https</w:t>
      </w:r>
      <w:proofErr w:type="spellEnd"/>
      <w:r w:rsidR="004E7B89" w:rsidRPr="00C53293">
        <w:rPr>
          <w:sz w:val="28"/>
          <w:szCs w:val="28"/>
          <w:lang w:val="uk-UA"/>
        </w:rPr>
        <w:t>://</w:t>
      </w:r>
      <w:proofErr w:type="spellStart"/>
      <w:r w:rsidR="004E7B89" w:rsidRPr="00C53293">
        <w:rPr>
          <w:sz w:val="28"/>
          <w:szCs w:val="28"/>
        </w:rPr>
        <w:t>www</w:t>
      </w:r>
      <w:proofErr w:type="spellEnd"/>
      <w:r w:rsidR="004E7B89" w:rsidRPr="00C53293">
        <w:rPr>
          <w:sz w:val="28"/>
          <w:szCs w:val="28"/>
          <w:lang w:val="uk-UA"/>
        </w:rPr>
        <w:t>.</w:t>
      </w:r>
      <w:proofErr w:type="spellStart"/>
      <w:r w:rsidR="004E7B89" w:rsidRPr="00C53293">
        <w:rPr>
          <w:sz w:val="28"/>
          <w:szCs w:val="28"/>
        </w:rPr>
        <w:t>uzhnu</w:t>
      </w:r>
      <w:proofErr w:type="spellEnd"/>
      <w:r w:rsidR="004E7B89" w:rsidRPr="00C53293">
        <w:rPr>
          <w:sz w:val="28"/>
          <w:szCs w:val="28"/>
          <w:lang w:val="uk-UA"/>
        </w:rPr>
        <w:t>.</w:t>
      </w:r>
      <w:proofErr w:type="spellStart"/>
      <w:r w:rsidR="004E7B89" w:rsidRPr="00C53293">
        <w:rPr>
          <w:sz w:val="28"/>
          <w:szCs w:val="28"/>
        </w:rPr>
        <w:t>edu</w:t>
      </w:r>
      <w:proofErr w:type="spellEnd"/>
      <w:r w:rsidR="004E7B89" w:rsidRPr="00C53293">
        <w:rPr>
          <w:sz w:val="28"/>
          <w:szCs w:val="28"/>
          <w:lang w:val="uk-UA"/>
        </w:rPr>
        <w:t>.</w:t>
      </w:r>
      <w:proofErr w:type="spellStart"/>
      <w:r w:rsidR="004E7B89" w:rsidRPr="00C53293">
        <w:rPr>
          <w:sz w:val="28"/>
          <w:szCs w:val="28"/>
        </w:rPr>
        <w:t>ua</w:t>
      </w:r>
      <w:proofErr w:type="spellEnd"/>
      <w:r w:rsidR="004E7B89" w:rsidRPr="00C53293">
        <w:rPr>
          <w:sz w:val="28"/>
          <w:szCs w:val="28"/>
          <w:lang w:val="uk-UA"/>
        </w:rPr>
        <w:t>/</w:t>
      </w:r>
      <w:proofErr w:type="spellStart"/>
      <w:r w:rsidR="004E7B89" w:rsidRPr="00C53293">
        <w:rPr>
          <w:sz w:val="28"/>
          <w:szCs w:val="28"/>
        </w:rPr>
        <w:t>uk</w:t>
      </w:r>
      <w:proofErr w:type="spellEnd"/>
      <w:r w:rsidR="004E7B89" w:rsidRPr="00C53293">
        <w:rPr>
          <w:sz w:val="28"/>
          <w:szCs w:val="28"/>
          <w:lang w:val="uk-UA"/>
        </w:rPr>
        <w:t>/</w:t>
      </w:r>
      <w:proofErr w:type="spellStart"/>
      <w:r w:rsidR="004E7B89" w:rsidRPr="00C53293">
        <w:rPr>
          <w:sz w:val="28"/>
          <w:szCs w:val="28"/>
        </w:rPr>
        <w:t>infocentre</w:t>
      </w:r>
      <w:proofErr w:type="spellEnd"/>
      <w:r w:rsidR="004E7B89" w:rsidRPr="00C53293">
        <w:rPr>
          <w:sz w:val="28"/>
          <w:szCs w:val="28"/>
          <w:lang w:val="uk-UA"/>
        </w:rPr>
        <w:t>/</w:t>
      </w:r>
      <w:proofErr w:type="spellStart"/>
      <w:r w:rsidR="004E7B89" w:rsidRPr="00C53293">
        <w:rPr>
          <w:sz w:val="28"/>
          <w:szCs w:val="28"/>
        </w:rPr>
        <w:t>get</w:t>
      </w:r>
      <w:proofErr w:type="spellEnd"/>
      <w:r w:rsidR="004E7B89" w:rsidRPr="00C53293">
        <w:rPr>
          <w:sz w:val="28"/>
          <w:szCs w:val="28"/>
          <w:lang w:val="uk-UA"/>
        </w:rPr>
        <w:t>/43199</w:t>
      </w:r>
      <w:r w:rsidR="004E7B89" w:rsidRPr="00C53293">
        <w:rPr>
          <w:rFonts w:eastAsia="TimesNewRomanPSMT"/>
          <w:sz w:val="28"/>
          <w:szCs w:val="28"/>
          <w:lang w:val="uk-UA"/>
        </w:rPr>
        <w:t xml:space="preserve"> </w:t>
      </w:r>
      <w:r w:rsidR="00782E8B" w:rsidRPr="00C53293">
        <w:rPr>
          <w:rFonts w:eastAsia="TimesNewRomanPSMT"/>
          <w:sz w:val="28"/>
          <w:szCs w:val="28"/>
          <w:lang w:val="uk-UA"/>
        </w:rPr>
        <w:t xml:space="preserve">(дата звернення: </w:t>
      </w:r>
      <w:r w:rsidR="004E7B89" w:rsidRPr="00C53293">
        <w:rPr>
          <w:sz w:val="28"/>
          <w:szCs w:val="28"/>
          <w:lang w:val="uk-UA"/>
        </w:rPr>
        <w:t>10</w:t>
      </w:r>
      <w:r w:rsidR="00782E8B" w:rsidRPr="00C53293">
        <w:rPr>
          <w:rFonts w:eastAsia="TimesNewRomanPSMT"/>
          <w:sz w:val="28"/>
          <w:szCs w:val="28"/>
          <w:lang w:val="uk-UA"/>
        </w:rPr>
        <w:t>.</w:t>
      </w:r>
      <w:r w:rsidR="004E7B89" w:rsidRPr="00C53293">
        <w:rPr>
          <w:sz w:val="28"/>
          <w:szCs w:val="28"/>
          <w:lang w:val="uk-UA"/>
        </w:rPr>
        <w:t>11</w:t>
      </w:r>
      <w:r w:rsidR="00782E8B" w:rsidRPr="00C53293">
        <w:rPr>
          <w:rFonts w:eastAsia="TimesNewRomanPSMT"/>
          <w:sz w:val="28"/>
          <w:szCs w:val="28"/>
          <w:lang w:val="uk-UA"/>
        </w:rPr>
        <w:t>.202</w:t>
      </w:r>
      <w:r w:rsidR="00782E8B" w:rsidRPr="00C53293">
        <w:rPr>
          <w:sz w:val="28"/>
          <w:szCs w:val="28"/>
          <w:lang w:val="uk-UA"/>
        </w:rPr>
        <w:t>2</w:t>
      </w:r>
      <w:r w:rsidR="00782E8B" w:rsidRPr="00C53293">
        <w:rPr>
          <w:rFonts w:eastAsia="TimesNewRomanPSMT"/>
          <w:sz w:val="28"/>
          <w:szCs w:val="28"/>
          <w:lang w:val="uk-UA"/>
        </w:rPr>
        <w:t>).</w:t>
      </w:r>
    </w:p>
    <w:p w14:paraId="3EF14ECD" w14:textId="4687E735" w:rsidR="00D643A5" w:rsidRPr="00C53293" w:rsidRDefault="002C2FE7" w:rsidP="00E413C6">
      <w:pPr>
        <w:spacing w:line="360" w:lineRule="auto"/>
        <w:ind w:firstLine="567"/>
        <w:jc w:val="both"/>
        <w:rPr>
          <w:rFonts w:eastAsia="TimesNewRomanPSMT"/>
          <w:sz w:val="28"/>
          <w:szCs w:val="28"/>
        </w:rPr>
      </w:pPr>
      <w:r w:rsidRPr="00C53293">
        <w:rPr>
          <w:rFonts w:eastAsia="TimesNewRomanPSMT"/>
          <w:sz w:val="28"/>
          <w:szCs w:val="28"/>
          <w:lang w:val="uk-UA"/>
        </w:rPr>
        <w:t>7. Положення про організацію освітнього процесу в державному вищому навчальному закладі «Ужгородський національний університет»</w:t>
      </w:r>
      <w:r w:rsidR="00E17649" w:rsidRPr="00C53293">
        <w:rPr>
          <w:rFonts w:eastAsia="TimesNewRomanPSMT"/>
          <w:sz w:val="28"/>
          <w:szCs w:val="28"/>
          <w:lang w:val="uk-UA"/>
        </w:rPr>
        <w:t>.</w:t>
      </w:r>
      <w:r w:rsidR="00D643A5" w:rsidRPr="00C53293">
        <w:rPr>
          <w:sz w:val="28"/>
          <w:szCs w:val="28"/>
        </w:rPr>
        <w:t xml:space="preserve"> </w:t>
      </w:r>
      <w:r w:rsidR="00D643A5" w:rsidRPr="00C53293">
        <w:rPr>
          <w:rFonts w:eastAsia="TimesNewRomanPSMT"/>
          <w:sz w:val="28"/>
          <w:szCs w:val="28"/>
        </w:rPr>
        <w:t>URL:</w:t>
      </w:r>
      <w:r w:rsidR="00D643A5" w:rsidRPr="00C53293">
        <w:rPr>
          <w:rFonts w:eastAsia="TimesNewRomanPSMT"/>
          <w:sz w:val="28"/>
          <w:szCs w:val="28"/>
          <w:lang w:val="uk-UA"/>
        </w:rPr>
        <w:t xml:space="preserve"> </w:t>
      </w:r>
      <w:hyperlink r:id="rId9" w:history="1">
        <w:r w:rsidR="00D643A5" w:rsidRPr="00C53293">
          <w:rPr>
            <w:rStyle w:val="a6"/>
            <w:rFonts w:eastAsia="TimesNewRomanPSMT"/>
            <w:sz w:val="28"/>
            <w:szCs w:val="28"/>
            <w:lang w:val="uk-UA"/>
          </w:rPr>
          <w:t>https://www.uzhnu.edu.ua/uk/infocentre/get/31357</w:t>
        </w:r>
      </w:hyperlink>
      <w:r w:rsidR="00D643A5" w:rsidRPr="00C53293">
        <w:rPr>
          <w:rFonts w:eastAsia="TimesNewRomanPSMT"/>
          <w:sz w:val="28"/>
          <w:szCs w:val="28"/>
          <w:lang w:val="uk-UA"/>
        </w:rPr>
        <w:t xml:space="preserve"> </w:t>
      </w:r>
      <w:r w:rsidR="00D643A5" w:rsidRPr="00C53293">
        <w:rPr>
          <w:rFonts w:eastAsia="TimesNewRomanPSMT"/>
          <w:sz w:val="28"/>
          <w:szCs w:val="28"/>
        </w:rPr>
        <w:t xml:space="preserve">(дата </w:t>
      </w:r>
      <w:proofErr w:type="spellStart"/>
      <w:r w:rsidR="00D643A5" w:rsidRPr="00C53293">
        <w:rPr>
          <w:rFonts w:eastAsia="TimesNewRomanPSMT"/>
          <w:sz w:val="28"/>
          <w:szCs w:val="28"/>
        </w:rPr>
        <w:t>звернення</w:t>
      </w:r>
      <w:proofErr w:type="spellEnd"/>
      <w:r w:rsidR="00D643A5" w:rsidRPr="00C53293">
        <w:rPr>
          <w:rFonts w:eastAsia="TimesNewRomanPSMT"/>
          <w:sz w:val="28"/>
          <w:szCs w:val="28"/>
        </w:rPr>
        <w:t xml:space="preserve">: </w:t>
      </w:r>
      <w:r w:rsidR="00D643A5" w:rsidRPr="00C53293">
        <w:rPr>
          <w:sz w:val="28"/>
          <w:szCs w:val="28"/>
        </w:rPr>
        <w:t>10</w:t>
      </w:r>
      <w:r w:rsidR="00D643A5" w:rsidRPr="00C53293">
        <w:rPr>
          <w:rFonts w:eastAsia="TimesNewRomanPSMT"/>
          <w:sz w:val="28"/>
          <w:szCs w:val="28"/>
        </w:rPr>
        <w:t>.</w:t>
      </w:r>
      <w:r w:rsidR="00D643A5" w:rsidRPr="00C53293">
        <w:rPr>
          <w:sz w:val="28"/>
          <w:szCs w:val="28"/>
        </w:rPr>
        <w:t>11</w:t>
      </w:r>
      <w:r w:rsidR="00D643A5" w:rsidRPr="00C53293">
        <w:rPr>
          <w:rFonts w:eastAsia="TimesNewRomanPSMT"/>
          <w:sz w:val="28"/>
          <w:szCs w:val="28"/>
        </w:rPr>
        <w:t>.202</w:t>
      </w:r>
      <w:r w:rsidR="00D643A5" w:rsidRPr="00C53293">
        <w:rPr>
          <w:sz w:val="28"/>
          <w:szCs w:val="28"/>
        </w:rPr>
        <w:t>2</w:t>
      </w:r>
      <w:r w:rsidR="00D643A5" w:rsidRPr="00C53293">
        <w:rPr>
          <w:rFonts w:eastAsia="TimesNewRomanPSMT"/>
          <w:sz w:val="28"/>
          <w:szCs w:val="28"/>
        </w:rPr>
        <w:t>).</w:t>
      </w:r>
    </w:p>
    <w:p w14:paraId="6E52FAA1" w14:textId="2FE61EBA" w:rsidR="00A04D68" w:rsidRPr="00DD7333" w:rsidRDefault="002C2FE7" w:rsidP="00E413C6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C53293">
        <w:rPr>
          <w:sz w:val="28"/>
          <w:szCs w:val="28"/>
          <w:lang w:val="uk-UA"/>
        </w:rPr>
        <w:lastRenderedPageBreak/>
        <w:t>8</w:t>
      </w:r>
      <w:r w:rsidR="00513A90" w:rsidRPr="00C53293">
        <w:rPr>
          <w:sz w:val="28"/>
          <w:szCs w:val="28"/>
          <w:lang w:val="uk-UA"/>
        </w:rPr>
        <w:t xml:space="preserve">. </w:t>
      </w:r>
      <w:proofErr w:type="spellStart"/>
      <w:r w:rsidR="00513A90" w:rsidRPr="00C53293">
        <w:rPr>
          <w:sz w:val="28"/>
          <w:szCs w:val="28"/>
          <w:lang w:val="uk-UA"/>
        </w:rPr>
        <w:t>Сурякова</w:t>
      </w:r>
      <w:proofErr w:type="spellEnd"/>
      <w:r w:rsidR="00513A90" w:rsidRPr="00C53293">
        <w:rPr>
          <w:sz w:val="28"/>
          <w:szCs w:val="28"/>
          <w:lang w:val="uk-UA"/>
        </w:rPr>
        <w:t xml:space="preserve"> М. В</w:t>
      </w:r>
      <w:r w:rsidR="00A04D68" w:rsidRPr="00C53293">
        <w:rPr>
          <w:sz w:val="28"/>
          <w:szCs w:val="28"/>
          <w:lang w:val="uk-UA"/>
        </w:rPr>
        <w:t xml:space="preserve">. </w:t>
      </w:r>
      <w:r w:rsidR="00513A90" w:rsidRPr="00C53293">
        <w:rPr>
          <w:sz w:val="28"/>
          <w:szCs w:val="28"/>
          <w:lang w:val="uk-UA"/>
        </w:rPr>
        <w:t xml:space="preserve">Роль </w:t>
      </w:r>
      <w:proofErr w:type="spellStart"/>
      <w:r w:rsidR="00513A90" w:rsidRPr="00C53293">
        <w:rPr>
          <w:sz w:val="28"/>
          <w:szCs w:val="28"/>
          <w:lang w:val="uk-UA"/>
        </w:rPr>
        <w:t>самостійноі</w:t>
      </w:r>
      <w:proofErr w:type="spellEnd"/>
      <w:r w:rsidR="00513A90" w:rsidRPr="00C53293">
        <w:rPr>
          <w:sz w:val="28"/>
          <w:szCs w:val="28"/>
          <w:lang w:val="uk-UA"/>
        </w:rPr>
        <w:t xml:space="preserve">̈ роботи у </w:t>
      </w:r>
      <w:proofErr w:type="spellStart"/>
      <w:r w:rsidR="00513A90" w:rsidRPr="00C53293">
        <w:rPr>
          <w:sz w:val="28"/>
          <w:szCs w:val="28"/>
          <w:lang w:val="uk-UA"/>
        </w:rPr>
        <w:t>професійніи</w:t>
      </w:r>
      <w:proofErr w:type="spellEnd"/>
      <w:r w:rsidR="00513A90" w:rsidRPr="00C53293">
        <w:rPr>
          <w:sz w:val="28"/>
          <w:szCs w:val="28"/>
          <w:lang w:val="uk-UA"/>
        </w:rPr>
        <w:t>̆ підготовці фахівця.</w:t>
      </w:r>
      <w:r w:rsidR="00A04D68" w:rsidRPr="00C53293">
        <w:rPr>
          <w:sz w:val="28"/>
          <w:szCs w:val="28"/>
          <w:lang w:val="uk-UA"/>
        </w:rPr>
        <w:t xml:space="preserve"> </w:t>
      </w:r>
      <w:r w:rsidR="00513A90" w:rsidRPr="00C53293">
        <w:rPr>
          <w:sz w:val="28"/>
          <w:szCs w:val="28"/>
          <w:lang w:val="uk-UA"/>
        </w:rPr>
        <w:t xml:space="preserve">Вісник </w:t>
      </w:r>
      <w:r w:rsidR="00D66B58" w:rsidRPr="00C53293">
        <w:rPr>
          <w:sz w:val="28"/>
          <w:szCs w:val="28"/>
          <w:lang w:val="uk-UA"/>
        </w:rPr>
        <w:t>Д</w:t>
      </w:r>
      <w:r w:rsidR="00513A90" w:rsidRPr="00C53293">
        <w:rPr>
          <w:sz w:val="28"/>
          <w:szCs w:val="28"/>
          <w:lang w:val="uk-UA"/>
        </w:rPr>
        <w:t xml:space="preserve">ніпропетровського університету імені </w:t>
      </w:r>
      <w:r w:rsidR="00D66B58" w:rsidRPr="00C53293">
        <w:rPr>
          <w:sz w:val="28"/>
          <w:szCs w:val="28"/>
          <w:lang w:val="uk-UA"/>
        </w:rPr>
        <w:t>А</w:t>
      </w:r>
      <w:r w:rsidR="00513A90" w:rsidRPr="00C53293">
        <w:rPr>
          <w:sz w:val="28"/>
          <w:szCs w:val="28"/>
          <w:lang w:val="uk-UA"/>
        </w:rPr>
        <w:t xml:space="preserve">льфреда </w:t>
      </w:r>
      <w:r w:rsidR="00D66B58" w:rsidRPr="00C53293">
        <w:rPr>
          <w:sz w:val="28"/>
          <w:szCs w:val="28"/>
          <w:lang w:val="uk-UA"/>
        </w:rPr>
        <w:t>Н</w:t>
      </w:r>
      <w:r w:rsidR="00513A90" w:rsidRPr="00C53293">
        <w:rPr>
          <w:sz w:val="28"/>
          <w:szCs w:val="28"/>
          <w:lang w:val="uk-UA"/>
        </w:rPr>
        <w:t>обеля</w:t>
      </w:r>
      <w:r w:rsidR="00A04D68" w:rsidRPr="00C53293">
        <w:rPr>
          <w:sz w:val="28"/>
          <w:szCs w:val="28"/>
          <w:lang w:val="uk-UA"/>
        </w:rPr>
        <w:t xml:space="preserve">. </w:t>
      </w:r>
      <w:proofErr w:type="spellStart"/>
      <w:r w:rsidR="00A04D68" w:rsidRPr="00C53293">
        <w:rPr>
          <w:sz w:val="28"/>
          <w:szCs w:val="28"/>
        </w:rPr>
        <w:t>Серія</w:t>
      </w:r>
      <w:proofErr w:type="spellEnd"/>
      <w:r w:rsidR="00A04D68" w:rsidRPr="00C53293">
        <w:rPr>
          <w:sz w:val="28"/>
          <w:szCs w:val="28"/>
        </w:rPr>
        <w:t xml:space="preserve"> «</w:t>
      </w:r>
      <w:r w:rsidR="003F5B20" w:rsidRPr="00C53293">
        <w:rPr>
          <w:sz w:val="28"/>
          <w:szCs w:val="28"/>
          <w:lang w:val="uk-UA"/>
        </w:rPr>
        <w:t>П</w:t>
      </w:r>
      <w:proofErr w:type="spellStart"/>
      <w:r w:rsidR="003F5B20" w:rsidRPr="00C53293">
        <w:rPr>
          <w:sz w:val="28"/>
          <w:szCs w:val="28"/>
        </w:rPr>
        <w:t>едагогіка</w:t>
      </w:r>
      <w:proofErr w:type="spellEnd"/>
      <w:r w:rsidR="003F5B20" w:rsidRPr="00C53293">
        <w:rPr>
          <w:sz w:val="28"/>
          <w:szCs w:val="28"/>
        </w:rPr>
        <w:t xml:space="preserve"> і </w:t>
      </w:r>
      <w:proofErr w:type="spellStart"/>
      <w:r w:rsidR="003F5B20" w:rsidRPr="00C53293">
        <w:rPr>
          <w:sz w:val="28"/>
          <w:szCs w:val="28"/>
        </w:rPr>
        <w:t>психологія</w:t>
      </w:r>
      <w:proofErr w:type="spellEnd"/>
      <w:r w:rsidR="00A04D68" w:rsidRPr="00C53293">
        <w:rPr>
          <w:sz w:val="28"/>
          <w:szCs w:val="28"/>
        </w:rPr>
        <w:t xml:space="preserve">». </w:t>
      </w:r>
      <w:r w:rsidR="00A04D68" w:rsidRPr="00DD7333">
        <w:rPr>
          <w:sz w:val="28"/>
          <w:szCs w:val="28"/>
          <w:lang w:val="en-US"/>
        </w:rPr>
        <w:t xml:space="preserve">2011. </w:t>
      </w:r>
      <w:r w:rsidR="003F5B20" w:rsidRPr="00C53293">
        <w:rPr>
          <w:sz w:val="28"/>
          <w:szCs w:val="28"/>
          <w:lang w:val="uk-UA"/>
        </w:rPr>
        <w:t>№</w:t>
      </w:r>
      <w:r w:rsidR="00A04D68" w:rsidRPr="00DD7333">
        <w:rPr>
          <w:sz w:val="28"/>
          <w:szCs w:val="28"/>
          <w:lang w:val="en-US"/>
        </w:rPr>
        <w:t xml:space="preserve"> 2 (2). </w:t>
      </w:r>
      <w:r w:rsidR="00A04D68" w:rsidRPr="00C53293">
        <w:rPr>
          <w:sz w:val="28"/>
          <w:szCs w:val="28"/>
        </w:rPr>
        <w:t>С</w:t>
      </w:r>
      <w:r w:rsidR="00A04D68" w:rsidRPr="00DD7333">
        <w:rPr>
          <w:sz w:val="28"/>
          <w:szCs w:val="28"/>
          <w:lang w:val="en-US"/>
        </w:rPr>
        <w:t>. 154-159.</w:t>
      </w:r>
    </w:p>
    <w:p w14:paraId="4740F638" w14:textId="04A8A927" w:rsidR="003F5B20" w:rsidRPr="00C53293" w:rsidRDefault="002C2FE7" w:rsidP="00E413C6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C53293">
        <w:rPr>
          <w:sz w:val="28"/>
          <w:szCs w:val="28"/>
          <w:lang w:val="uk-UA"/>
        </w:rPr>
        <w:t>9</w:t>
      </w:r>
      <w:r w:rsidR="003F5B20" w:rsidRPr="00C53293">
        <w:rPr>
          <w:sz w:val="28"/>
          <w:szCs w:val="28"/>
          <w:lang w:val="uk-UA"/>
        </w:rPr>
        <w:t xml:space="preserve">. </w:t>
      </w:r>
      <w:r w:rsidR="001427D2" w:rsidRPr="00C53293">
        <w:rPr>
          <w:sz w:val="28"/>
          <w:szCs w:val="28"/>
          <w:lang w:val="en-US"/>
        </w:rPr>
        <w:t xml:space="preserve">Caner M. The Definition of Blended Learning in Higher Education. Retrieved from: https://www.researchgate.net/publication/288443155. </w:t>
      </w:r>
      <w:r w:rsidR="00E17649" w:rsidRPr="00C53293">
        <w:rPr>
          <w:rFonts w:eastAsia="TimesNewRomanPSMT"/>
          <w:sz w:val="28"/>
          <w:szCs w:val="28"/>
          <w:lang w:val="en-US"/>
        </w:rPr>
        <w:t>URL:</w:t>
      </w:r>
      <w:r w:rsidR="00E17649" w:rsidRPr="00C53293">
        <w:rPr>
          <w:rFonts w:eastAsia="TimesNewRomanPSMT"/>
          <w:sz w:val="28"/>
          <w:szCs w:val="28"/>
          <w:lang w:val="uk-UA"/>
        </w:rPr>
        <w:t xml:space="preserve"> </w:t>
      </w:r>
      <w:r w:rsidR="001427D2" w:rsidRPr="00C53293">
        <w:rPr>
          <w:sz w:val="28"/>
          <w:szCs w:val="28"/>
          <w:lang w:val="en-US"/>
        </w:rPr>
        <w:t xml:space="preserve"> 10.4018/978-1-4666-0939- 6.ch002</w:t>
      </w:r>
      <w:r w:rsidR="00E17649" w:rsidRPr="00C53293">
        <w:rPr>
          <w:sz w:val="28"/>
          <w:szCs w:val="28"/>
          <w:lang w:val="uk-UA"/>
        </w:rPr>
        <w:t xml:space="preserve"> </w:t>
      </w:r>
      <w:r w:rsidR="00E17649" w:rsidRPr="00C53293">
        <w:rPr>
          <w:rFonts w:eastAsia="TimesNewRomanPSMT"/>
          <w:sz w:val="28"/>
          <w:szCs w:val="28"/>
          <w:lang w:val="en-US"/>
        </w:rPr>
        <w:t>(</w:t>
      </w:r>
      <w:r w:rsidR="00E17649" w:rsidRPr="00C53293">
        <w:rPr>
          <w:rFonts w:eastAsia="TimesNewRomanPSMT"/>
          <w:sz w:val="28"/>
          <w:szCs w:val="28"/>
        </w:rPr>
        <w:t>дата</w:t>
      </w:r>
      <w:r w:rsidR="00E17649" w:rsidRPr="00C53293">
        <w:rPr>
          <w:rFonts w:eastAsia="TimesNewRomanPSMT"/>
          <w:sz w:val="28"/>
          <w:szCs w:val="28"/>
          <w:lang w:val="en-US"/>
        </w:rPr>
        <w:t xml:space="preserve"> </w:t>
      </w:r>
      <w:proofErr w:type="spellStart"/>
      <w:r w:rsidR="00E17649" w:rsidRPr="00C53293">
        <w:rPr>
          <w:rFonts w:eastAsia="TimesNewRomanPSMT"/>
          <w:sz w:val="28"/>
          <w:szCs w:val="28"/>
        </w:rPr>
        <w:t>звернення</w:t>
      </w:r>
      <w:proofErr w:type="spellEnd"/>
      <w:r w:rsidR="00E17649" w:rsidRPr="00C53293">
        <w:rPr>
          <w:rFonts w:eastAsia="TimesNewRomanPSMT"/>
          <w:sz w:val="28"/>
          <w:szCs w:val="28"/>
          <w:lang w:val="en-US"/>
        </w:rPr>
        <w:t xml:space="preserve">: </w:t>
      </w:r>
      <w:r w:rsidR="00E17649" w:rsidRPr="00C53293">
        <w:rPr>
          <w:sz w:val="28"/>
          <w:szCs w:val="28"/>
          <w:lang w:val="en-US"/>
        </w:rPr>
        <w:t>10</w:t>
      </w:r>
      <w:r w:rsidR="00E17649" w:rsidRPr="00C53293">
        <w:rPr>
          <w:rFonts w:eastAsia="TimesNewRomanPSMT"/>
          <w:sz w:val="28"/>
          <w:szCs w:val="28"/>
          <w:lang w:val="en-US"/>
        </w:rPr>
        <w:t>.</w:t>
      </w:r>
      <w:r w:rsidR="00E17649" w:rsidRPr="00C53293">
        <w:rPr>
          <w:sz w:val="28"/>
          <w:szCs w:val="28"/>
          <w:lang w:val="en-US"/>
        </w:rPr>
        <w:t>11</w:t>
      </w:r>
      <w:r w:rsidR="00E17649" w:rsidRPr="00C53293">
        <w:rPr>
          <w:rFonts w:eastAsia="TimesNewRomanPSMT"/>
          <w:sz w:val="28"/>
          <w:szCs w:val="28"/>
          <w:lang w:val="en-US"/>
        </w:rPr>
        <w:t>.202</w:t>
      </w:r>
      <w:r w:rsidR="00E17649" w:rsidRPr="00C53293">
        <w:rPr>
          <w:sz w:val="28"/>
          <w:szCs w:val="28"/>
          <w:lang w:val="en-US"/>
        </w:rPr>
        <w:t>2</w:t>
      </w:r>
      <w:r w:rsidR="00E17649" w:rsidRPr="00C53293">
        <w:rPr>
          <w:rFonts w:eastAsia="TimesNewRomanPSMT"/>
          <w:sz w:val="28"/>
          <w:szCs w:val="28"/>
          <w:lang w:val="en-US"/>
        </w:rPr>
        <w:t>)</w:t>
      </w:r>
      <w:r w:rsidR="001427D2" w:rsidRPr="00C53293">
        <w:rPr>
          <w:sz w:val="28"/>
          <w:szCs w:val="28"/>
          <w:lang w:val="en-US"/>
        </w:rPr>
        <w:t>.</w:t>
      </w:r>
    </w:p>
    <w:p w14:paraId="5CADA4A2" w14:textId="3DDB7A6B" w:rsidR="002A54C9" w:rsidRPr="00C53293" w:rsidRDefault="002C2FE7" w:rsidP="00E413C6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C53293">
        <w:rPr>
          <w:sz w:val="28"/>
          <w:szCs w:val="28"/>
          <w:lang w:val="uk-UA"/>
        </w:rPr>
        <w:t>10</w:t>
      </w:r>
      <w:r w:rsidR="003F5B20" w:rsidRPr="00C53293">
        <w:rPr>
          <w:sz w:val="28"/>
          <w:szCs w:val="28"/>
          <w:lang w:val="uk-UA"/>
        </w:rPr>
        <w:t xml:space="preserve">. </w:t>
      </w:r>
      <w:r w:rsidR="001427D2" w:rsidRPr="00C53293">
        <w:rPr>
          <w:sz w:val="28"/>
          <w:szCs w:val="28"/>
          <w:lang w:val="en-US"/>
        </w:rPr>
        <w:t xml:space="preserve">Procter C. Blended Learning in Practice. </w:t>
      </w:r>
      <w:r w:rsidR="00E17649" w:rsidRPr="00C53293">
        <w:rPr>
          <w:rFonts w:eastAsia="TimesNewRomanPSMT"/>
          <w:sz w:val="28"/>
          <w:szCs w:val="28"/>
          <w:lang w:val="en-US"/>
        </w:rPr>
        <w:t>URL:</w:t>
      </w:r>
      <w:r w:rsidR="00E17649" w:rsidRPr="00C53293">
        <w:rPr>
          <w:rFonts w:eastAsia="TimesNewRomanPSMT"/>
          <w:sz w:val="28"/>
          <w:szCs w:val="28"/>
          <w:lang w:val="uk-UA"/>
        </w:rPr>
        <w:t xml:space="preserve"> </w:t>
      </w:r>
      <w:r w:rsidR="001427D2" w:rsidRPr="00C53293">
        <w:rPr>
          <w:sz w:val="28"/>
          <w:szCs w:val="28"/>
          <w:lang w:val="en-US"/>
        </w:rPr>
        <w:t>www.ece.salford.ac.uk/proceedings/ papers/cp_03.rtf</w:t>
      </w:r>
      <w:r w:rsidR="00E17649" w:rsidRPr="00C53293">
        <w:rPr>
          <w:sz w:val="28"/>
          <w:szCs w:val="28"/>
          <w:lang w:val="uk-UA"/>
        </w:rPr>
        <w:t xml:space="preserve"> </w:t>
      </w:r>
      <w:r w:rsidR="00E17649" w:rsidRPr="00C53293">
        <w:rPr>
          <w:rFonts w:eastAsia="TimesNewRomanPSMT"/>
          <w:sz w:val="28"/>
          <w:szCs w:val="28"/>
          <w:lang w:val="en-US"/>
        </w:rPr>
        <w:t>(</w:t>
      </w:r>
      <w:r w:rsidR="00E17649" w:rsidRPr="00C53293">
        <w:rPr>
          <w:rFonts w:eastAsia="TimesNewRomanPSMT"/>
          <w:sz w:val="28"/>
          <w:szCs w:val="28"/>
        </w:rPr>
        <w:t>дата</w:t>
      </w:r>
      <w:r w:rsidR="00E17649" w:rsidRPr="00C53293">
        <w:rPr>
          <w:rFonts w:eastAsia="TimesNewRomanPSMT"/>
          <w:sz w:val="28"/>
          <w:szCs w:val="28"/>
          <w:lang w:val="en-US"/>
        </w:rPr>
        <w:t xml:space="preserve"> </w:t>
      </w:r>
      <w:proofErr w:type="spellStart"/>
      <w:r w:rsidR="00E17649" w:rsidRPr="00C53293">
        <w:rPr>
          <w:rFonts w:eastAsia="TimesNewRomanPSMT"/>
          <w:sz w:val="28"/>
          <w:szCs w:val="28"/>
        </w:rPr>
        <w:t>звернення</w:t>
      </w:r>
      <w:proofErr w:type="spellEnd"/>
      <w:r w:rsidR="00E17649" w:rsidRPr="00C53293">
        <w:rPr>
          <w:rFonts w:eastAsia="TimesNewRomanPSMT"/>
          <w:sz w:val="28"/>
          <w:szCs w:val="28"/>
          <w:lang w:val="en-US"/>
        </w:rPr>
        <w:t xml:space="preserve">: </w:t>
      </w:r>
      <w:r w:rsidR="00E17649" w:rsidRPr="00C53293">
        <w:rPr>
          <w:sz w:val="28"/>
          <w:szCs w:val="28"/>
          <w:lang w:val="en-US"/>
        </w:rPr>
        <w:t>10</w:t>
      </w:r>
      <w:r w:rsidR="00E17649" w:rsidRPr="00C53293">
        <w:rPr>
          <w:rFonts w:eastAsia="TimesNewRomanPSMT"/>
          <w:sz w:val="28"/>
          <w:szCs w:val="28"/>
          <w:lang w:val="en-US"/>
        </w:rPr>
        <w:t>.</w:t>
      </w:r>
      <w:r w:rsidR="00E17649" w:rsidRPr="00C53293">
        <w:rPr>
          <w:sz w:val="28"/>
          <w:szCs w:val="28"/>
          <w:lang w:val="en-US"/>
        </w:rPr>
        <w:t>11</w:t>
      </w:r>
      <w:r w:rsidR="00E17649" w:rsidRPr="00C53293">
        <w:rPr>
          <w:rFonts w:eastAsia="TimesNewRomanPSMT"/>
          <w:sz w:val="28"/>
          <w:szCs w:val="28"/>
          <w:lang w:val="en-US"/>
        </w:rPr>
        <w:t>.202</w:t>
      </w:r>
      <w:r w:rsidR="00E17649" w:rsidRPr="00C53293">
        <w:rPr>
          <w:sz w:val="28"/>
          <w:szCs w:val="28"/>
          <w:lang w:val="en-US"/>
        </w:rPr>
        <w:t>2</w:t>
      </w:r>
      <w:r w:rsidR="00E17649" w:rsidRPr="00C53293">
        <w:rPr>
          <w:rFonts w:eastAsia="TimesNewRomanPSMT"/>
          <w:sz w:val="28"/>
          <w:szCs w:val="28"/>
          <w:lang w:val="en-US"/>
        </w:rPr>
        <w:t>)</w:t>
      </w:r>
      <w:r w:rsidR="001427D2" w:rsidRPr="00C53293">
        <w:rPr>
          <w:sz w:val="28"/>
          <w:szCs w:val="28"/>
          <w:lang w:val="en-US"/>
        </w:rPr>
        <w:t>.</w:t>
      </w:r>
    </w:p>
    <w:sectPr w:rsidR="002A54C9" w:rsidRPr="00C53293" w:rsidSect="00E413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16C"/>
    <w:multiLevelType w:val="hybridMultilevel"/>
    <w:tmpl w:val="82E2B7B0"/>
    <w:lvl w:ilvl="0" w:tplc="56AC9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7B1251"/>
    <w:multiLevelType w:val="hybridMultilevel"/>
    <w:tmpl w:val="8FF6377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73E1E"/>
    <w:multiLevelType w:val="hybridMultilevel"/>
    <w:tmpl w:val="8B76D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10314"/>
    <w:multiLevelType w:val="multilevel"/>
    <w:tmpl w:val="9A566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BE7594"/>
    <w:multiLevelType w:val="hybridMultilevel"/>
    <w:tmpl w:val="03AAF33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BC1870"/>
    <w:multiLevelType w:val="multilevel"/>
    <w:tmpl w:val="491291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D82749"/>
    <w:multiLevelType w:val="multilevel"/>
    <w:tmpl w:val="972CFC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4161C"/>
    <w:multiLevelType w:val="hybridMultilevel"/>
    <w:tmpl w:val="C5803524"/>
    <w:lvl w:ilvl="0" w:tplc="338861DA">
      <w:start w:val="1"/>
      <w:numFmt w:val="decimal"/>
      <w:lvlText w:val="%1."/>
      <w:lvlJc w:val="left"/>
      <w:pPr>
        <w:ind w:left="272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428AD26">
      <w:numFmt w:val="bullet"/>
      <w:lvlText w:val="•"/>
      <w:lvlJc w:val="left"/>
      <w:pPr>
        <w:ind w:left="1314" w:hanging="229"/>
      </w:pPr>
      <w:rPr>
        <w:rFonts w:hint="default"/>
        <w:lang w:val="ru-RU" w:eastAsia="en-US" w:bidi="ar-SA"/>
      </w:rPr>
    </w:lvl>
    <w:lvl w:ilvl="2" w:tplc="18FAB690">
      <w:numFmt w:val="bullet"/>
      <w:lvlText w:val="•"/>
      <w:lvlJc w:val="left"/>
      <w:pPr>
        <w:ind w:left="2349" w:hanging="229"/>
      </w:pPr>
      <w:rPr>
        <w:rFonts w:hint="default"/>
        <w:lang w:val="ru-RU" w:eastAsia="en-US" w:bidi="ar-SA"/>
      </w:rPr>
    </w:lvl>
    <w:lvl w:ilvl="3" w:tplc="5BF4F18E">
      <w:numFmt w:val="bullet"/>
      <w:lvlText w:val="•"/>
      <w:lvlJc w:val="left"/>
      <w:pPr>
        <w:ind w:left="3383" w:hanging="229"/>
      </w:pPr>
      <w:rPr>
        <w:rFonts w:hint="default"/>
        <w:lang w:val="ru-RU" w:eastAsia="en-US" w:bidi="ar-SA"/>
      </w:rPr>
    </w:lvl>
    <w:lvl w:ilvl="4" w:tplc="99F03CCE">
      <w:numFmt w:val="bullet"/>
      <w:lvlText w:val="•"/>
      <w:lvlJc w:val="left"/>
      <w:pPr>
        <w:ind w:left="4418" w:hanging="229"/>
      </w:pPr>
      <w:rPr>
        <w:rFonts w:hint="default"/>
        <w:lang w:val="ru-RU" w:eastAsia="en-US" w:bidi="ar-SA"/>
      </w:rPr>
    </w:lvl>
    <w:lvl w:ilvl="5" w:tplc="FE36FECA">
      <w:numFmt w:val="bullet"/>
      <w:lvlText w:val="•"/>
      <w:lvlJc w:val="left"/>
      <w:pPr>
        <w:ind w:left="5453" w:hanging="229"/>
      </w:pPr>
      <w:rPr>
        <w:rFonts w:hint="default"/>
        <w:lang w:val="ru-RU" w:eastAsia="en-US" w:bidi="ar-SA"/>
      </w:rPr>
    </w:lvl>
    <w:lvl w:ilvl="6" w:tplc="101A04C6">
      <w:numFmt w:val="bullet"/>
      <w:lvlText w:val="•"/>
      <w:lvlJc w:val="left"/>
      <w:pPr>
        <w:ind w:left="6487" w:hanging="229"/>
      </w:pPr>
      <w:rPr>
        <w:rFonts w:hint="default"/>
        <w:lang w:val="ru-RU" w:eastAsia="en-US" w:bidi="ar-SA"/>
      </w:rPr>
    </w:lvl>
    <w:lvl w:ilvl="7" w:tplc="5E1230A2">
      <w:numFmt w:val="bullet"/>
      <w:lvlText w:val="•"/>
      <w:lvlJc w:val="left"/>
      <w:pPr>
        <w:ind w:left="7522" w:hanging="229"/>
      </w:pPr>
      <w:rPr>
        <w:rFonts w:hint="default"/>
        <w:lang w:val="ru-RU" w:eastAsia="en-US" w:bidi="ar-SA"/>
      </w:rPr>
    </w:lvl>
    <w:lvl w:ilvl="8" w:tplc="20A83B70">
      <w:numFmt w:val="bullet"/>
      <w:lvlText w:val="•"/>
      <w:lvlJc w:val="left"/>
      <w:pPr>
        <w:ind w:left="8557" w:hanging="229"/>
      </w:pPr>
      <w:rPr>
        <w:rFonts w:hint="default"/>
        <w:lang w:val="ru-RU" w:eastAsia="en-US" w:bidi="ar-SA"/>
      </w:rPr>
    </w:lvl>
  </w:abstractNum>
  <w:abstractNum w:abstractNumId="8" w15:restartNumberingAfterBreak="0">
    <w:nsid w:val="57C729FF"/>
    <w:multiLevelType w:val="multilevel"/>
    <w:tmpl w:val="B0FAF48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247B83"/>
    <w:multiLevelType w:val="multilevel"/>
    <w:tmpl w:val="458E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DE2D4F"/>
    <w:multiLevelType w:val="multilevel"/>
    <w:tmpl w:val="F7E6EBA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993152"/>
    <w:multiLevelType w:val="hybridMultilevel"/>
    <w:tmpl w:val="8C38D2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E7BC0"/>
    <w:multiLevelType w:val="hybridMultilevel"/>
    <w:tmpl w:val="CAA015F2"/>
    <w:lvl w:ilvl="0" w:tplc="4A46F6DA">
      <w:start w:val="1"/>
      <w:numFmt w:val="decimal"/>
      <w:lvlText w:val="%1."/>
      <w:lvlJc w:val="left"/>
      <w:pPr>
        <w:ind w:left="1354" w:hanging="42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F844953"/>
    <w:multiLevelType w:val="multilevel"/>
    <w:tmpl w:val="87E8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55257695">
    <w:abstractNumId w:val="9"/>
  </w:num>
  <w:num w:numId="2" w16cid:durableId="2044667230">
    <w:abstractNumId w:val="13"/>
  </w:num>
  <w:num w:numId="3" w16cid:durableId="1913662839">
    <w:abstractNumId w:val="11"/>
  </w:num>
  <w:num w:numId="4" w16cid:durableId="651913089">
    <w:abstractNumId w:val="4"/>
  </w:num>
  <w:num w:numId="5" w16cid:durableId="1888763523">
    <w:abstractNumId w:val="1"/>
  </w:num>
  <w:num w:numId="6" w16cid:durableId="855119665">
    <w:abstractNumId w:val="2"/>
  </w:num>
  <w:num w:numId="7" w16cid:durableId="712195374">
    <w:abstractNumId w:val="12"/>
  </w:num>
  <w:num w:numId="8" w16cid:durableId="1348019736">
    <w:abstractNumId w:val="7"/>
  </w:num>
  <w:num w:numId="9" w16cid:durableId="1785271490">
    <w:abstractNumId w:val="3"/>
  </w:num>
  <w:num w:numId="10" w16cid:durableId="1643001383">
    <w:abstractNumId w:val="8"/>
  </w:num>
  <w:num w:numId="11" w16cid:durableId="866984905">
    <w:abstractNumId w:val="10"/>
  </w:num>
  <w:num w:numId="12" w16cid:durableId="346908164">
    <w:abstractNumId w:val="6"/>
  </w:num>
  <w:num w:numId="13" w16cid:durableId="416173578">
    <w:abstractNumId w:val="5"/>
  </w:num>
  <w:num w:numId="14" w16cid:durableId="148624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791"/>
    <w:rsid w:val="0000690E"/>
    <w:rsid w:val="000644C2"/>
    <w:rsid w:val="000824E6"/>
    <w:rsid w:val="000838AC"/>
    <w:rsid w:val="0010798E"/>
    <w:rsid w:val="00122125"/>
    <w:rsid w:val="00126E2C"/>
    <w:rsid w:val="001345E1"/>
    <w:rsid w:val="001427D2"/>
    <w:rsid w:val="00147887"/>
    <w:rsid w:val="001574FC"/>
    <w:rsid w:val="00176033"/>
    <w:rsid w:val="00176230"/>
    <w:rsid w:val="001C1583"/>
    <w:rsid w:val="001F0F3C"/>
    <w:rsid w:val="002531C2"/>
    <w:rsid w:val="00273E8F"/>
    <w:rsid w:val="00276F32"/>
    <w:rsid w:val="002A54C9"/>
    <w:rsid w:val="002C2FE7"/>
    <w:rsid w:val="00300D38"/>
    <w:rsid w:val="003023FF"/>
    <w:rsid w:val="00315124"/>
    <w:rsid w:val="00327A04"/>
    <w:rsid w:val="00327B3B"/>
    <w:rsid w:val="003414E1"/>
    <w:rsid w:val="00347D73"/>
    <w:rsid w:val="00384BFD"/>
    <w:rsid w:val="003A33DE"/>
    <w:rsid w:val="003A3AA8"/>
    <w:rsid w:val="003C0E60"/>
    <w:rsid w:val="003C33C1"/>
    <w:rsid w:val="003C4C8F"/>
    <w:rsid w:val="003E2E83"/>
    <w:rsid w:val="003F5B20"/>
    <w:rsid w:val="004360C4"/>
    <w:rsid w:val="004365A0"/>
    <w:rsid w:val="004D53CC"/>
    <w:rsid w:val="004E7B89"/>
    <w:rsid w:val="004F30CB"/>
    <w:rsid w:val="00513A90"/>
    <w:rsid w:val="00533E11"/>
    <w:rsid w:val="00580014"/>
    <w:rsid w:val="005B0AE8"/>
    <w:rsid w:val="005E53E7"/>
    <w:rsid w:val="005E7ED4"/>
    <w:rsid w:val="006221F4"/>
    <w:rsid w:val="00633A49"/>
    <w:rsid w:val="006643DC"/>
    <w:rsid w:val="006674AB"/>
    <w:rsid w:val="006E3488"/>
    <w:rsid w:val="006E6F1B"/>
    <w:rsid w:val="007024EC"/>
    <w:rsid w:val="007078BB"/>
    <w:rsid w:val="00710779"/>
    <w:rsid w:val="0071665F"/>
    <w:rsid w:val="00736E0F"/>
    <w:rsid w:val="007612C1"/>
    <w:rsid w:val="007728DE"/>
    <w:rsid w:val="00777777"/>
    <w:rsid w:val="00782E8B"/>
    <w:rsid w:val="00797015"/>
    <w:rsid w:val="007B4587"/>
    <w:rsid w:val="007C0A30"/>
    <w:rsid w:val="007D350C"/>
    <w:rsid w:val="008132C3"/>
    <w:rsid w:val="00870E2E"/>
    <w:rsid w:val="008A3509"/>
    <w:rsid w:val="008C6423"/>
    <w:rsid w:val="008D0210"/>
    <w:rsid w:val="008D09A5"/>
    <w:rsid w:val="00901833"/>
    <w:rsid w:val="00944BAD"/>
    <w:rsid w:val="00954E3E"/>
    <w:rsid w:val="009B2AB7"/>
    <w:rsid w:val="009B4E97"/>
    <w:rsid w:val="009E280C"/>
    <w:rsid w:val="009F3A52"/>
    <w:rsid w:val="00A04D68"/>
    <w:rsid w:val="00A04F49"/>
    <w:rsid w:val="00A11706"/>
    <w:rsid w:val="00A141C9"/>
    <w:rsid w:val="00A55DE3"/>
    <w:rsid w:val="00AB2BDA"/>
    <w:rsid w:val="00AB5C94"/>
    <w:rsid w:val="00AE6D0F"/>
    <w:rsid w:val="00B05A6A"/>
    <w:rsid w:val="00B21B8A"/>
    <w:rsid w:val="00B2215A"/>
    <w:rsid w:val="00B239E4"/>
    <w:rsid w:val="00B651C4"/>
    <w:rsid w:val="00B844C1"/>
    <w:rsid w:val="00B935C1"/>
    <w:rsid w:val="00BD150E"/>
    <w:rsid w:val="00BE35AA"/>
    <w:rsid w:val="00C07FB5"/>
    <w:rsid w:val="00C20531"/>
    <w:rsid w:val="00C34E94"/>
    <w:rsid w:val="00C53293"/>
    <w:rsid w:val="00C737A6"/>
    <w:rsid w:val="00CC346F"/>
    <w:rsid w:val="00CD6A7F"/>
    <w:rsid w:val="00CE0538"/>
    <w:rsid w:val="00CE6960"/>
    <w:rsid w:val="00D10752"/>
    <w:rsid w:val="00D643A5"/>
    <w:rsid w:val="00D66B58"/>
    <w:rsid w:val="00D70FAB"/>
    <w:rsid w:val="00D916E0"/>
    <w:rsid w:val="00D94445"/>
    <w:rsid w:val="00DB2D34"/>
    <w:rsid w:val="00DD7333"/>
    <w:rsid w:val="00E11369"/>
    <w:rsid w:val="00E17649"/>
    <w:rsid w:val="00E21801"/>
    <w:rsid w:val="00E413C6"/>
    <w:rsid w:val="00E62D54"/>
    <w:rsid w:val="00EB14AF"/>
    <w:rsid w:val="00EC6816"/>
    <w:rsid w:val="00EF01EA"/>
    <w:rsid w:val="00EF5376"/>
    <w:rsid w:val="00F4537E"/>
    <w:rsid w:val="00F46DA2"/>
    <w:rsid w:val="00F83007"/>
    <w:rsid w:val="00F846B5"/>
    <w:rsid w:val="00FA2518"/>
    <w:rsid w:val="00FE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2F82"/>
  <w15:docId w15:val="{F3A0E532-69E9-0245-BD93-05B9EB9B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D15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0F3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0F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unhideWhenUsed/>
    <w:rsid w:val="00F4537E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1"/>
    <w:qFormat/>
    <w:rsid w:val="00F4537E"/>
    <w:pPr>
      <w:ind w:left="720"/>
      <w:contextualSpacing/>
    </w:pPr>
  </w:style>
  <w:style w:type="character" w:styleId="a5">
    <w:name w:val="Strong"/>
    <w:uiPriority w:val="22"/>
    <w:qFormat/>
    <w:rsid w:val="007D350C"/>
    <w:rPr>
      <w:b/>
      <w:bCs/>
    </w:rPr>
  </w:style>
  <w:style w:type="character" w:styleId="a6">
    <w:name w:val="Hyperlink"/>
    <w:basedOn w:val="a0"/>
    <w:uiPriority w:val="99"/>
    <w:unhideWhenUsed/>
    <w:rsid w:val="007C0A30"/>
    <w:rPr>
      <w:color w:val="0563C1" w:themeColor="hyperlink"/>
      <w:u w:val="single"/>
    </w:rPr>
  </w:style>
  <w:style w:type="paragraph" w:styleId="a7">
    <w:name w:val="Title"/>
    <w:basedOn w:val="a"/>
    <w:link w:val="a8"/>
    <w:uiPriority w:val="10"/>
    <w:qFormat/>
    <w:rsid w:val="00EB14AF"/>
    <w:pPr>
      <w:widowControl w:val="0"/>
      <w:autoSpaceDE w:val="0"/>
      <w:autoSpaceDN w:val="0"/>
      <w:ind w:left="607" w:right="616" w:hanging="4"/>
      <w:jc w:val="center"/>
    </w:pPr>
    <w:rPr>
      <w:b/>
      <w:bCs/>
      <w:sz w:val="28"/>
      <w:szCs w:val="28"/>
      <w:lang w:val="uk-UA" w:eastAsia="en-US"/>
    </w:rPr>
  </w:style>
  <w:style w:type="character" w:customStyle="1" w:styleId="a8">
    <w:name w:val="Заголовок Знак"/>
    <w:basedOn w:val="a0"/>
    <w:link w:val="a7"/>
    <w:uiPriority w:val="10"/>
    <w:rsid w:val="00EB14A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EB14AF"/>
  </w:style>
  <w:style w:type="character" w:styleId="a9">
    <w:name w:val="Emphasis"/>
    <w:qFormat/>
    <w:rsid w:val="00EB14AF"/>
    <w:rPr>
      <w:i/>
      <w:iCs/>
    </w:rPr>
  </w:style>
  <w:style w:type="character" w:styleId="aa">
    <w:name w:val="Unresolved Mention"/>
    <w:basedOn w:val="a0"/>
    <w:uiPriority w:val="99"/>
    <w:semiHidden/>
    <w:unhideWhenUsed/>
    <w:rsid w:val="00B844C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90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15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c">
    <w:name w:val="No Spacing"/>
    <w:uiPriority w:val="1"/>
    <w:qFormat/>
    <w:rsid w:val="00A141C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E11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d">
    <w:name w:val="FollowedHyperlink"/>
    <w:basedOn w:val="a0"/>
    <w:uiPriority w:val="99"/>
    <w:semiHidden/>
    <w:unhideWhenUsed/>
    <w:rsid w:val="00513A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7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0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8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8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nuir.vnu.edu.ua/bitstream/123456789/4087/1/Kravchuck%20O.M.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iite.kpi.ua/2019/06/03/15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pace.pnpu.edu.ua/bitstream/123456789/2903/1/Gursk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tei.com.ua/images/VN/31_03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zhnu.edu.ua/uk/infocentre/get/3135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1284</Words>
  <Characters>7325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380505550221</cp:lastModifiedBy>
  <cp:revision>46</cp:revision>
  <dcterms:created xsi:type="dcterms:W3CDTF">2022-11-13T13:21:00Z</dcterms:created>
  <dcterms:modified xsi:type="dcterms:W3CDTF">2023-03-30T18:06:00Z</dcterms:modified>
</cp:coreProperties>
</file>