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CC" w:rsidRPr="00F95600" w:rsidRDefault="004E3CCC" w:rsidP="004E3CCC">
      <w:pPr>
        <w:pStyle w:val="Default"/>
        <w:jc w:val="center"/>
        <w:rPr>
          <w:b/>
          <w:color w:val="auto"/>
          <w:sz w:val="28"/>
          <w:szCs w:val="28"/>
          <w:lang w:val="uk-UA"/>
        </w:rPr>
      </w:pPr>
      <w:r w:rsidRPr="00F95600">
        <w:rPr>
          <w:b/>
          <w:color w:val="auto"/>
          <w:sz w:val="28"/>
          <w:szCs w:val="28"/>
          <w:lang w:val="uk-UA"/>
        </w:rPr>
        <w:t>ДЕРЖАВНИЙ ВИЩИЙ НАВЧАЛЬНИЙ ЗАКЛАД</w:t>
      </w:r>
    </w:p>
    <w:p w:rsidR="004E3CCC" w:rsidRPr="00F95600" w:rsidRDefault="004E3CCC" w:rsidP="004E3CCC">
      <w:pPr>
        <w:pStyle w:val="Default"/>
        <w:jc w:val="center"/>
        <w:rPr>
          <w:b/>
          <w:color w:val="auto"/>
          <w:sz w:val="28"/>
          <w:szCs w:val="28"/>
          <w:lang w:val="uk-UA"/>
        </w:rPr>
      </w:pPr>
      <w:r w:rsidRPr="00F95600">
        <w:rPr>
          <w:b/>
          <w:color w:val="auto"/>
          <w:sz w:val="28"/>
          <w:szCs w:val="28"/>
          <w:lang w:val="uk-UA"/>
        </w:rPr>
        <w:t>«УЖГОРОДСЬКИЙ НАЦІОНАЛЬНИЙ УНІВЕРСИТЕТ»</w:t>
      </w:r>
    </w:p>
    <w:p w:rsidR="008816F6" w:rsidRPr="00F95600" w:rsidRDefault="008816F6" w:rsidP="004E3CCC">
      <w:pPr>
        <w:pStyle w:val="Default"/>
        <w:jc w:val="center"/>
        <w:rPr>
          <w:b/>
          <w:color w:val="auto"/>
          <w:sz w:val="28"/>
          <w:szCs w:val="28"/>
          <w:lang w:val="uk-UA"/>
        </w:rPr>
      </w:pPr>
      <w:r w:rsidRPr="00F95600">
        <w:rPr>
          <w:b/>
          <w:color w:val="auto"/>
          <w:sz w:val="28"/>
          <w:szCs w:val="28"/>
          <w:lang w:val="uk-UA"/>
        </w:rPr>
        <w:t xml:space="preserve">ФАКУЛЬТЕТ ТУРИЗМУ ТА МІЖНАРОДНИХ КОМУНІКАЦІЙ </w:t>
      </w:r>
    </w:p>
    <w:p w:rsidR="004E3CCC" w:rsidRPr="00F95600" w:rsidRDefault="00254122" w:rsidP="004E3CCC">
      <w:pPr>
        <w:pStyle w:val="Default"/>
        <w:jc w:val="center"/>
        <w:rPr>
          <w:b/>
          <w:color w:val="auto"/>
          <w:sz w:val="28"/>
          <w:szCs w:val="28"/>
          <w:lang w:val="uk-UA"/>
        </w:rPr>
      </w:pPr>
      <w:r w:rsidRPr="00F95600">
        <w:rPr>
          <w:b/>
          <w:color w:val="auto"/>
          <w:sz w:val="28"/>
          <w:szCs w:val="28"/>
          <w:lang w:val="uk-UA"/>
        </w:rPr>
        <w:t>Кафедра туризму</w:t>
      </w:r>
    </w:p>
    <w:p w:rsidR="004E3CCC" w:rsidRPr="00F95600" w:rsidRDefault="004E3CCC" w:rsidP="004E3CCC">
      <w:pPr>
        <w:pStyle w:val="Default"/>
        <w:jc w:val="center"/>
        <w:rPr>
          <w:color w:val="auto"/>
          <w:sz w:val="28"/>
          <w:szCs w:val="28"/>
          <w:lang w:val="uk-UA"/>
        </w:rPr>
      </w:pPr>
    </w:p>
    <w:p w:rsidR="004E3CCC" w:rsidRPr="00F95600" w:rsidRDefault="004E3CCC" w:rsidP="004E3CCC">
      <w:pPr>
        <w:pStyle w:val="Default"/>
        <w:jc w:val="center"/>
        <w:rPr>
          <w:color w:val="auto"/>
          <w:sz w:val="28"/>
          <w:szCs w:val="28"/>
          <w:lang w:val="uk-UA"/>
        </w:rPr>
      </w:pPr>
    </w:p>
    <w:p w:rsidR="004E3CCC" w:rsidRPr="00F95600" w:rsidRDefault="00AD7D82" w:rsidP="00AD7D82">
      <w:pPr>
        <w:pStyle w:val="Default"/>
        <w:rPr>
          <w:color w:val="auto"/>
          <w:sz w:val="26"/>
          <w:szCs w:val="26"/>
          <w:lang w:val="uk-UA"/>
        </w:rPr>
      </w:pPr>
      <w:r w:rsidRPr="00F95600">
        <w:rPr>
          <w:color w:val="auto"/>
          <w:sz w:val="26"/>
          <w:szCs w:val="26"/>
          <w:lang w:val="uk-UA"/>
        </w:rPr>
        <w:t xml:space="preserve">                                                                         </w:t>
      </w:r>
      <w:r w:rsidR="004E3CCC" w:rsidRPr="00F95600">
        <w:rPr>
          <w:color w:val="auto"/>
          <w:sz w:val="26"/>
          <w:szCs w:val="26"/>
          <w:lang w:val="uk-UA"/>
        </w:rPr>
        <w:t>«ЗАТВЕРДЖУЮ»</w:t>
      </w:r>
    </w:p>
    <w:p w:rsidR="00AD7D82" w:rsidRPr="00F95600" w:rsidRDefault="00AD7D82" w:rsidP="00AD7D82">
      <w:pPr>
        <w:pStyle w:val="Default"/>
        <w:rPr>
          <w:color w:val="auto"/>
          <w:sz w:val="26"/>
          <w:szCs w:val="26"/>
          <w:lang w:val="uk-UA"/>
        </w:rPr>
      </w:pPr>
      <w:r w:rsidRPr="00F95600">
        <w:rPr>
          <w:color w:val="auto"/>
          <w:sz w:val="26"/>
          <w:szCs w:val="26"/>
          <w:lang w:val="uk-UA"/>
        </w:rPr>
        <w:t xml:space="preserve">                                                                         </w:t>
      </w:r>
      <w:r w:rsidR="004E3CCC" w:rsidRPr="00F95600">
        <w:rPr>
          <w:color w:val="auto"/>
          <w:sz w:val="26"/>
          <w:szCs w:val="26"/>
          <w:lang w:val="uk-UA"/>
        </w:rPr>
        <w:t xml:space="preserve">Декан </w:t>
      </w:r>
    </w:p>
    <w:p w:rsidR="008816F6" w:rsidRPr="00F95600" w:rsidRDefault="00AD7D82" w:rsidP="00AD7D82">
      <w:pPr>
        <w:pStyle w:val="Default"/>
        <w:rPr>
          <w:color w:val="auto"/>
          <w:sz w:val="26"/>
          <w:szCs w:val="26"/>
          <w:lang w:val="uk-UA"/>
        </w:rPr>
      </w:pPr>
      <w:r w:rsidRPr="00F95600">
        <w:rPr>
          <w:color w:val="auto"/>
          <w:sz w:val="26"/>
          <w:szCs w:val="26"/>
          <w:lang w:val="uk-UA"/>
        </w:rPr>
        <w:t xml:space="preserve">                                                                         </w:t>
      </w:r>
      <w:r w:rsidR="008816F6" w:rsidRPr="00F95600">
        <w:rPr>
          <w:color w:val="auto"/>
          <w:sz w:val="26"/>
          <w:szCs w:val="26"/>
          <w:lang w:val="uk-UA"/>
        </w:rPr>
        <w:t xml:space="preserve">факультету туризму та </w:t>
      </w:r>
    </w:p>
    <w:p w:rsidR="004E3CCC" w:rsidRPr="00F95600" w:rsidRDefault="00AD7D82" w:rsidP="00AD7D82">
      <w:pPr>
        <w:pStyle w:val="Default"/>
        <w:rPr>
          <w:color w:val="auto"/>
          <w:sz w:val="26"/>
          <w:szCs w:val="26"/>
          <w:lang w:val="uk-UA"/>
        </w:rPr>
      </w:pPr>
      <w:r w:rsidRPr="00F95600">
        <w:rPr>
          <w:color w:val="auto"/>
          <w:sz w:val="26"/>
          <w:szCs w:val="26"/>
          <w:lang w:val="uk-UA"/>
        </w:rPr>
        <w:t xml:space="preserve">                                                                         </w:t>
      </w:r>
      <w:r w:rsidR="008816F6" w:rsidRPr="00F95600">
        <w:rPr>
          <w:color w:val="auto"/>
          <w:sz w:val="26"/>
          <w:szCs w:val="26"/>
          <w:lang w:val="uk-UA"/>
        </w:rPr>
        <w:t>міжнародних комунікацій</w:t>
      </w:r>
    </w:p>
    <w:p w:rsidR="00AD7D82" w:rsidRPr="00F95600" w:rsidRDefault="00AD7D82" w:rsidP="00AD7D82">
      <w:pPr>
        <w:pStyle w:val="Default"/>
        <w:rPr>
          <w:color w:val="auto"/>
          <w:sz w:val="26"/>
          <w:szCs w:val="26"/>
          <w:lang w:val="uk-UA"/>
        </w:rPr>
      </w:pPr>
      <w:r w:rsidRPr="00F95600">
        <w:rPr>
          <w:color w:val="auto"/>
          <w:sz w:val="26"/>
          <w:szCs w:val="26"/>
          <w:lang w:val="uk-UA"/>
        </w:rPr>
        <w:t xml:space="preserve">                                                                         </w:t>
      </w:r>
      <w:r w:rsidR="004E3CCC" w:rsidRPr="00F95600">
        <w:rPr>
          <w:color w:val="auto"/>
          <w:sz w:val="26"/>
          <w:szCs w:val="26"/>
          <w:lang w:val="uk-UA"/>
        </w:rPr>
        <w:t>___</w:t>
      </w:r>
      <w:r w:rsidR="00F31FB2" w:rsidRPr="00F95600">
        <w:rPr>
          <w:color w:val="auto"/>
          <w:sz w:val="26"/>
          <w:szCs w:val="26"/>
          <w:lang w:val="uk-UA"/>
        </w:rPr>
        <w:t>__</w:t>
      </w:r>
      <w:r w:rsidR="005A68AD" w:rsidRPr="00F95600">
        <w:rPr>
          <w:color w:val="auto"/>
          <w:sz w:val="26"/>
          <w:szCs w:val="26"/>
          <w:lang w:val="uk-UA"/>
        </w:rPr>
        <w:t>_</w:t>
      </w:r>
      <w:r w:rsidR="00F31FB2" w:rsidRPr="00F95600">
        <w:rPr>
          <w:color w:val="auto"/>
          <w:sz w:val="26"/>
          <w:szCs w:val="26"/>
          <w:lang w:val="uk-UA"/>
        </w:rPr>
        <w:t>_ /</w:t>
      </w:r>
      <w:r w:rsidR="00254122" w:rsidRPr="00F95600">
        <w:rPr>
          <w:color w:val="auto"/>
          <w:sz w:val="26"/>
          <w:szCs w:val="26"/>
          <w:lang w:val="uk-UA"/>
        </w:rPr>
        <w:t xml:space="preserve"> </w:t>
      </w:r>
      <w:r w:rsidRPr="00F95600">
        <w:rPr>
          <w:color w:val="auto"/>
          <w:sz w:val="26"/>
          <w:szCs w:val="26"/>
          <w:lang w:val="uk-UA"/>
        </w:rPr>
        <w:t xml:space="preserve">доц., к. геогр. н. </w:t>
      </w:r>
      <w:r w:rsidR="00254122" w:rsidRPr="00F95600">
        <w:rPr>
          <w:color w:val="auto"/>
          <w:sz w:val="26"/>
          <w:szCs w:val="26"/>
          <w:lang w:val="uk-UA"/>
        </w:rPr>
        <w:t xml:space="preserve">Габчак Н. Ф. </w:t>
      </w:r>
      <w:r w:rsidR="00F31FB2" w:rsidRPr="00F95600">
        <w:rPr>
          <w:color w:val="auto"/>
          <w:sz w:val="26"/>
          <w:szCs w:val="26"/>
          <w:lang w:val="uk-UA"/>
        </w:rPr>
        <w:t>/</w:t>
      </w:r>
    </w:p>
    <w:p w:rsidR="004E3CCC" w:rsidRPr="00F95600" w:rsidRDefault="00AD7D82" w:rsidP="00AD7D82">
      <w:pPr>
        <w:pStyle w:val="Default"/>
        <w:rPr>
          <w:color w:val="auto"/>
          <w:sz w:val="26"/>
          <w:szCs w:val="26"/>
          <w:lang w:val="uk-UA"/>
        </w:rPr>
      </w:pPr>
      <w:r w:rsidRPr="00F95600">
        <w:rPr>
          <w:color w:val="auto"/>
          <w:sz w:val="26"/>
          <w:szCs w:val="26"/>
          <w:lang w:val="uk-UA"/>
        </w:rPr>
        <w:t xml:space="preserve">                                                                         </w:t>
      </w:r>
      <w:r w:rsidR="004E3CCC" w:rsidRPr="00F95600">
        <w:rPr>
          <w:color w:val="auto"/>
          <w:sz w:val="26"/>
          <w:szCs w:val="26"/>
          <w:lang w:val="uk-UA"/>
        </w:rPr>
        <w:t>«____» _____________</w:t>
      </w:r>
      <w:r w:rsidR="00774994">
        <w:rPr>
          <w:color w:val="auto"/>
          <w:sz w:val="26"/>
          <w:szCs w:val="26"/>
          <w:lang w:val="uk-UA"/>
        </w:rPr>
        <w:t>2021</w:t>
      </w:r>
      <w:r w:rsidR="004E3CCC" w:rsidRPr="00F95600">
        <w:rPr>
          <w:color w:val="auto"/>
          <w:sz w:val="26"/>
          <w:szCs w:val="26"/>
          <w:lang w:val="uk-UA"/>
        </w:rPr>
        <w:t xml:space="preserve"> року</w:t>
      </w:r>
    </w:p>
    <w:p w:rsidR="004E3CCC" w:rsidRPr="00F95600" w:rsidRDefault="004E3CCC" w:rsidP="004E3CCC">
      <w:pPr>
        <w:spacing w:after="0" w:line="240" w:lineRule="auto"/>
        <w:rPr>
          <w:rFonts w:ascii="Times New Roman" w:hAnsi="Times New Roman"/>
          <w:sz w:val="28"/>
          <w:szCs w:val="28"/>
          <w:lang w:val="uk-UA"/>
        </w:rPr>
      </w:pPr>
    </w:p>
    <w:p w:rsidR="004E3CCC" w:rsidRPr="00F95600" w:rsidRDefault="004E3CCC" w:rsidP="004E3CCC">
      <w:pPr>
        <w:spacing w:after="0" w:line="240" w:lineRule="auto"/>
        <w:rPr>
          <w:rFonts w:ascii="Times New Roman" w:hAnsi="Times New Roman"/>
          <w:sz w:val="28"/>
          <w:szCs w:val="28"/>
          <w:lang w:val="uk-UA"/>
        </w:rPr>
      </w:pPr>
    </w:p>
    <w:p w:rsidR="00F31FB2" w:rsidRPr="00F95600" w:rsidRDefault="00F31FB2" w:rsidP="004E3CCC">
      <w:pPr>
        <w:spacing w:after="0" w:line="240" w:lineRule="auto"/>
        <w:rPr>
          <w:rFonts w:ascii="Times New Roman" w:hAnsi="Times New Roman"/>
          <w:sz w:val="28"/>
          <w:szCs w:val="28"/>
          <w:lang w:val="uk-UA"/>
        </w:rPr>
      </w:pPr>
    </w:p>
    <w:p w:rsidR="008C3E33" w:rsidRPr="00F95600" w:rsidRDefault="008C3E33" w:rsidP="004E3CCC">
      <w:pPr>
        <w:spacing w:after="0" w:line="240" w:lineRule="auto"/>
        <w:rPr>
          <w:rFonts w:ascii="Times New Roman" w:hAnsi="Times New Roman"/>
          <w:sz w:val="28"/>
          <w:szCs w:val="28"/>
          <w:lang w:val="uk-UA"/>
        </w:rPr>
      </w:pPr>
    </w:p>
    <w:p w:rsidR="008C3E33" w:rsidRPr="00F95600" w:rsidRDefault="008C3E33" w:rsidP="004E3CCC">
      <w:pPr>
        <w:spacing w:after="0" w:line="240" w:lineRule="auto"/>
        <w:rPr>
          <w:rFonts w:ascii="Times New Roman" w:hAnsi="Times New Roman"/>
          <w:sz w:val="28"/>
          <w:szCs w:val="28"/>
          <w:lang w:val="uk-UA"/>
        </w:rPr>
      </w:pPr>
    </w:p>
    <w:p w:rsidR="004E3CCC" w:rsidRPr="00F95600" w:rsidRDefault="004E3CCC" w:rsidP="004E3CCC">
      <w:pPr>
        <w:spacing w:after="0" w:line="240" w:lineRule="auto"/>
        <w:rPr>
          <w:rFonts w:ascii="Times New Roman" w:hAnsi="Times New Roman"/>
          <w:sz w:val="28"/>
          <w:szCs w:val="28"/>
          <w:lang w:val="uk-UA"/>
        </w:rPr>
      </w:pPr>
    </w:p>
    <w:p w:rsidR="004E3CCC" w:rsidRPr="00F95600" w:rsidRDefault="004E3CCC" w:rsidP="004E3CCC">
      <w:pPr>
        <w:pStyle w:val="2"/>
        <w:shd w:val="clear" w:color="auto" w:fill="FFFFFF"/>
        <w:spacing w:before="0"/>
        <w:jc w:val="center"/>
        <w:rPr>
          <w:iCs/>
          <w:sz w:val="28"/>
          <w:szCs w:val="28"/>
        </w:rPr>
      </w:pPr>
      <w:r w:rsidRPr="00F95600">
        <w:rPr>
          <w:iCs/>
          <w:sz w:val="28"/>
          <w:szCs w:val="28"/>
        </w:rPr>
        <w:t xml:space="preserve">РОБОЧА ПРОГРАМА НАВЧАЛЬНОЇ ДИСЦИПЛІНИ </w:t>
      </w:r>
    </w:p>
    <w:p w:rsidR="004E3CCC" w:rsidRPr="00F95600" w:rsidRDefault="004E3CCC" w:rsidP="004E3CCC">
      <w:pPr>
        <w:spacing w:after="0" w:line="240" w:lineRule="auto"/>
        <w:jc w:val="center"/>
        <w:rPr>
          <w:rFonts w:ascii="Times New Roman" w:hAnsi="Times New Roman"/>
          <w:b/>
          <w:sz w:val="28"/>
          <w:szCs w:val="28"/>
          <w:lang w:val="uk-UA"/>
        </w:rPr>
      </w:pPr>
    </w:p>
    <w:p w:rsidR="00C3124A" w:rsidRPr="00F95600" w:rsidRDefault="00C3124A" w:rsidP="00843431">
      <w:pPr>
        <w:jc w:val="center"/>
        <w:rPr>
          <w:rFonts w:ascii="Times New Roman" w:hAnsi="Times New Roman"/>
          <w:b/>
          <w:sz w:val="28"/>
          <w:szCs w:val="28"/>
          <w:lang w:val="uk-UA"/>
        </w:rPr>
      </w:pPr>
    </w:p>
    <w:p w:rsidR="004E3CCC" w:rsidRPr="00F95600" w:rsidRDefault="00F76992" w:rsidP="00843431">
      <w:pPr>
        <w:jc w:val="center"/>
        <w:rPr>
          <w:rFonts w:ascii="Times New Roman" w:hAnsi="Times New Roman"/>
          <w:b/>
          <w:sz w:val="28"/>
          <w:szCs w:val="28"/>
          <w:lang w:val="uk-UA"/>
        </w:rPr>
      </w:pPr>
      <w:r>
        <w:rPr>
          <w:rFonts w:ascii="Times New Roman" w:hAnsi="Times New Roman"/>
          <w:b/>
          <w:sz w:val="28"/>
          <w:szCs w:val="28"/>
          <w:lang w:val="uk-UA"/>
        </w:rPr>
        <w:t>ЕКСТРЕМАЛЬНІ РІЗНОВИДИ ТУРИЗМУ</w:t>
      </w:r>
    </w:p>
    <w:p w:rsidR="004E3CCC" w:rsidRPr="00F95600" w:rsidRDefault="004E3CCC" w:rsidP="004E3CCC">
      <w:pPr>
        <w:spacing w:after="0" w:line="240" w:lineRule="auto"/>
        <w:jc w:val="center"/>
        <w:rPr>
          <w:rFonts w:ascii="Times New Roman" w:hAnsi="Times New Roman"/>
          <w:b/>
          <w:sz w:val="28"/>
          <w:szCs w:val="28"/>
          <w:lang w:val="uk-UA"/>
        </w:rPr>
      </w:pPr>
    </w:p>
    <w:p w:rsidR="001B17D6" w:rsidRPr="00F95600" w:rsidRDefault="001B17D6" w:rsidP="004E3CCC">
      <w:pPr>
        <w:spacing w:after="0" w:line="240" w:lineRule="auto"/>
        <w:jc w:val="center"/>
        <w:rPr>
          <w:rFonts w:ascii="Times New Roman" w:hAnsi="Times New Roman"/>
          <w:b/>
          <w:sz w:val="28"/>
          <w:szCs w:val="28"/>
          <w:lang w:val="uk-UA"/>
        </w:rPr>
      </w:pPr>
    </w:p>
    <w:p w:rsidR="001B17D6" w:rsidRPr="00F95600" w:rsidRDefault="001B17D6" w:rsidP="004E3CCC">
      <w:pPr>
        <w:spacing w:after="0" w:line="240" w:lineRule="auto"/>
        <w:jc w:val="center"/>
        <w:rPr>
          <w:rFonts w:ascii="Times New Roman" w:hAnsi="Times New Roman"/>
          <w:b/>
          <w:sz w:val="28"/>
          <w:szCs w:val="28"/>
          <w:lang w:val="uk-UA"/>
        </w:rPr>
      </w:pPr>
    </w:p>
    <w:tbl>
      <w:tblPr>
        <w:tblStyle w:val="aa"/>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5069"/>
      </w:tblGrid>
      <w:tr w:rsidR="00D50DDB" w:rsidRPr="00F95600" w:rsidTr="001735D2">
        <w:tc>
          <w:tcPr>
            <w:tcW w:w="4503" w:type="dxa"/>
          </w:tcPr>
          <w:p w:rsidR="004E3CCC" w:rsidRPr="00F95600" w:rsidRDefault="004E3CCC" w:rsidP="004E3CCC">
            <w:pPr>
              <w:spacing w:after="0" w:line="240" w:lineRule="auto"/>
              <w:ind w:right="252"/>
              <w:jc w:val="right"/>
              <w:rPr>
                <w:rFonts w:ascii="Times New Roman" w:hAnsi="Times New Roman"/>
                <w:sz w:val="28"/>
                <w:szCs w:val="28"/>
                <w:lang w:val="uk-UA"/>
              </w:rPr>
            </w:pPr>
            <w:r w:rsidRPr="00F95600">
              <w:rPr>
                <w:rFonts w:ascii="Times New Roman" w:hAnsi="Times New Roman"/>
                <w:sz w:val="28"/>
                <w:szCs w:val="28"/>
                <w:lang w:val="uk-UA"/>
              </w:rPr>
              <w:t>Рівень вищої освіти</w:t>
            </w:r>
          </w:p>
        </w:tc>
        <w:tc>
          <w:tcPr>
            <w:tcW w:w="5069" w:type="dxa"/>
          </w:tcPr>
          <w:p w:rsidR="004E3CCC" w:rsidRPr="00F95600" w:rsidRDefault="009D6F1E" w:rsidP="009D6F1E">
            <w:pPr>
              <w:spacing w:after="0" w:line="240" w:lineRule="auto"/>
              <w:rPr>
                <w:rFonts w:ascii="Times New Roman" w:hAnsi="Times New Roman"/>
                <w:sz w:val="28"/>
                <w:szCs w:val="28"/>
                <w:lang w:val="uk-UA"/>
              </w:rPr>
            </w:pPr>
            <w:r w:rsidRPr="00F95600">
              <w:rPr>
                <w:rFonts w:ascii="Times New Roman" w:hAnsi="Times New Roman"/>
                <w:b/>
                <w:bCs/>
                <w:sz w:val="28"/>
                <w:szCs w:val="28"/>
                <w:lang w:val="uk-UA"/>
              </w:rPr>
              <w:t>Перш</w:t>
            </w:r>
            <w:r w:rsidR="00BD2250" w:rsidRPr="00F95600">
              <w:rPr>
                <w:rFonts w:ascii="Times New Roman" w:hAnsi="Times New Roman"/>
                <w:b/>
                <w:bCs/>
                <w:sz w:val="28"/>
                <w:szCs w:val="28"/>
                <w:lang w:val="uk-UA"/>
              </w:rPr>
              <w:t>ий (</w:t>
            </w:r>
            <w:r w:rsidRPr="00F95600">
              <w:rPr>
                <w:rFonts w:ascii="Times New Roman" w:hAnsi="Times New Roman"/>
                <w:b/>
                <w:bCs/>
                <w:sz w:val="28"/>
                <w:szCs w:val="28"/>
                <w:lang w:val="uk-UA"/>
              </w:rPr>
              <w:t>бакалавр</w:t>
            </w:r>
            <w:r w:rsidR="00254122" w:rsidRPr="00F95600">
              <w:rPr>
                <w:rFonts w:ascii="Times New Roman" w:hAnsi="Times New Roman"/>
                <w:b/>
                <w:bCs/>
                <w:sz w:val="28"/>
                <w:szCs w:val="28"/>
                <w:lang w:val="uk-UA"/>
              </w:rPr>
              <w:t>ський) рівень</w:t>
            </w:r>
            <w:r w:rsidR="00DC0F05" w:rsidRPr="00F95600">
              <w:rPr>
                <w:rFonts w:ascii="Times New Roman" w:hAnsi="Times New Roman"/>
                <w:b/>
                <w:sz w:val="28"/>
                <w:szCs w:val="28"/>
                <w:lang w:val="uk-UA"/>
              </w:rPr>
              <w:t xml:space="preserve"> </w:t>
            </w:r>
          </w:p>
        </w:tc>
      </w:tr>
      <w:tr w:rsidR="00D50DDB" w:rsidRPr="00F95600" w:rsidTr="001735D2">
        <w:tc>
          <w:tcPr>
            <w:tcW w:w="4503" w:type="dxa"/>
          </w:tcPr>
          <w:p w:rsidR="004E3CCC" w:rsidRPr="00F95600" w:rsidRDefault="004E3CCC" w:rsidP="004E3CCC">
            <w:pPr>
              <w:spacing w:after="0" w:line="240" w:lineRule="auto"/>
              <w:ind w:right="252"/>
              <w:jc w:val="right"/>
              <w:rPr>
                <w:rFonts w:ascii="Times New Roman" w:hAnsi="Times New Roman"/>
                <w:sz w:val="28"/>
                <w:szCs w:val="28"/>
                <w:lang w:val="uk-UA"/>
              </w:rPr>
            </w:pPr>
            <w:r w:rsidRPr="00F95600">
              <w:rPr>
                <w:rFonts w:ascii="Times New Roman" w:hAnsi="Times New Roman"/>
                <w:sz w:val="28"/>
                <w:szCs w:val="28"/>
                <w:lang w:val="uk-UA"/>
              </w:rPr>
              <w:t>Галузь знань</w:t>
            </w:r>
          </w:p>
        </w:tc>
        <w:tc>
          <w:tcPr>
            <w:tcW w:w="5069" w:type="dxa"/>
          </w:tcPr>
          <w:p w:rsidR="004E3CCC" w:rsidRPr="00F95600" w:rsidRDefault="00254122" w:rsidP="00F31FB2">
            <w:pPr>
              <w:spacing w:after="0" w:line="240" w:lineRule="auto"/>
              <w:rPr>
                <w:rFonts w:ascii="Times New Roman" w:hAnsi="Times New Roman"/>
                <w:b/>
                <w:sz w:val="28"/>
                <w:szCs w:val="28"/>
                <w:lang w:val="uk-UA"/>
              </w:rPr>
            </w:pPr>
            <w:r w:rsidRPr="00F95600">
              <w:rPr>
                <w:rFonts w:ascii="Times New Roman" w:hAnsi="Times New Roman"/>
                <w:b/>
                <w:sz w:val="28"/>
                <w:szCs w:val="28"/>
                <w:lang w:val="uk-UA"/>
              </w:rPr>
              <w:t xml:space="preserve">24 </w:t>
            </w:r>
            <w:r w:rsidR="000D460C" w:rsidRPr="00F95600">
              <w:rPr>
                <w:rFonts w:ascii="Times New Roman" w:hAnsi="Times New Roman"/>
                <w:b/>
                <w:sz w:val="28"/>
                <w:szCs w:val="28"/>
                <w:lang w:val="uk-UA"/>
              </w:rPr>
              <w:t>«</w:t>
            </w:r>
            <w:r w:rsidRPr="00F95600">
              <w:rPr>
                <w:rFonts w:ascii="Times New Roman" w:hAnsi="Times New Roman"/>
                <w:b/>
                <w:sz w:val="28"/>
                <w:szCs w:val="28"/>
                <w:lang w:val="uk-UA"/>
              </w:rPr>
              <w:t>Сфера обслуговування</w:t>
            </w:r>
            <w:r w:rsidR="000D460C" w:rsidRPr="00F95600">
              <w:rPr>
                <w:rFonts w:ascii="Times New Roman" w:hAnsi="Times New Roman"/>
                <w:b/>
                <w:sz w:val="28"/>
                <w:szCs w:val="28"/>
                <w:lang w:val="uk-UA"/>
              </w:rPr>
              <w:t>»</w:t>
            </w:r>
          </w:p>
        </w:tc>
      </w:tr>
      <w:tr w:rsidR="00D50DDB" w:rsidRPr="00F95600" w:rsidTr="001735D2">
        <w:tc>
          <w:tcPr>
            <w:tcW w:w="4503" w:type="dxa"/>
          </w:tcPr>
          <w:p w:rsidR="004E3CCC" w:rsidRPr="00F95600" w:rsidRDefault="004E3CCC" w:rsidP="004E3CCC">
            <w:pPr>
              <w:spacing w:after="0" w:line="240" w:lineRule="auto"/>
              <w:ind w:right="252"/>
              <w:jc w:val="right"/>
              <w:rPr>
                <w:rFonts w:ascii="Times New Roman" w:hAnsi="Times New Roman"/>
                <w:sz w:val="28"/>
                <w:szCs w:val="28"/>
                <w:lang w:val="uk-UA"/>
              </w:rPr>
            </w:pPr>
            <w:r w:rsidRPr="00F95600">
              <w:rPr>
                <w:rFonts w:ascii="Times New Roman" w:hAnsi="Times New Roman"/>
                <w:sz w:val="28"/>
                <w:szCs w:val="28"/>
                <w:lang w:val="uk-UA"/>
              </w:rPr>
              <w:t>Спеціальність</w:t>
            </w:r>
          </w:p>
        </w:tc>
        <w:tc>
          <w:tcPr>
            <w:tcW w:w="5069" w:type="dxa"/>
          </w:tcPr>
          <w:p w:rsidR="004E3CCC" w:rsidRPr="00F95600" w:rsidRDefault="00254122" w:rsidP="00F31FB2">
            <w:pPr>
              <w:spacing w:after="0" w:line="240" w:lineRule="auto"/>
              <w:rPr>
                <w:rFonts w:ascii="Times New Roman" w:hAnsi="Times New Roman"/>
                <w:sz w:val="28"/>
                <w:szCs w:val="28"/>
                <w:lang w:val="uk-UA"/>
              </w:rPr>
            </w:pPr>
            <w:r w:rsidRPr="00F95600">
              <w:rPr>
                <w:rFonts w:ascii="Times New Roman" w:hAnsi="Times New Roman"/>
                <w:b/>
                <w:sz w:val="28"/>
                <w:szCs w:val="28"/>
                <w:lang w:val="uk-UA"/>
              </w:rPr>
              <w:t xml:space="preserve">242 </w:t>
            </w:r>
            <w:r w:rsidR="000D460C" w:rsidRPr="00F95600">
              <w:rPr>
                <w:rFonts w:ascii="Times New Roman" w:hAnsi="Times New Roman"/>
                <w:b/>
                <w:sz w:val="28"/>
                <w:szCs w:val="28"/>
                <w:lang w:val="uk-UA"/>
              </w:rPr>
              <w:t>«</w:t>
            </w:r>
            <w:r w:rsidRPr="00F95600">
              <w:rPr>
                <w:rFonts w:ascii="Times New Roman" w:hAnsi="Times New Roman"/>
                <w:b/>
                <w:sz w:val="28"/>
                <w:szCs w:val="28"/>
                <w:lang w:val="uk-UA"/>
              </w:rPr>
              <w:t>Туризм</w:t>
            </w:r>
            <w:r w:rsidR="000D460C" w:rsidRPr="00F95600">
              <w:rPr>
                <w:rFonts w:ascii="Times New Roman" w:hAnsi="Times New Roman"/>
                <w:b/>
                <w:sz w:val="28"/>
                <w:szCs w:val="28"/>
                <w:lang w:val="uk-UA"/>
              </w:rPr>
              <w:t>»</w:t>
            </w:r>
          </w:p>
        </w:tc>
      </w:tr>
      <w:tr w:rsidR="00D50DDB" w:rsidRPr="00F95600" w:rsidTr="001735D2">
        <w:tc>
          <w:tcPr>
            <w:tcW w:w="4503" w:type="dxa"/>
          </w:tcPr>
          <w:p w:rsidR="004E3CCC" w:rsidRPr="00F95600" w:rsidRDefault="004E3CCC" w:rsidP="004E3CCC">
            <w:pPr>
              <w:spacing w:after="0" w:line="240" w:lineRule="auto"/>
              <w:ind w:right="252"/>
              <w:jc w:val="right"/>
              <w:rPr>
                <w:rFonts w:ascii="Times New Roman" w:hAnsi="Times New Roman"/>
                <w:sz w:val="28"/>
                <w:szCs w:val="28"/>
                <w:lang w:val="uk-UA"/>
              </w:rPr>
            </w:pPr>
            <w:r w:rsidRPr="00F95600">
              <w:rPr>
                <w:rFonts w:ascii="Times New Roman" w:hAnsi="Times New Roman"/>
                <w:sz w:val="28"/>
                <w:szCs w:val="28"/>
                <w:lang w:val="uk-UA"/>
              </w:rPr>
              <w:t>Освітня програма</w:t>
            </w:r>
          </w:p>
        </w:tc>
        <w:tc>
          <w:tcPr>
            <w:tcW w:w="5069" w:type="dxa"/>
          </w:tcPr>
          <w:p w:rsidR="004E3CCC" w:rsidRPr="00F95600" w:rsidRDefault="003147AD" w:rsidP="00F31FB2">
            <w:pPr>
              <w:spacing w:after="0" w:line="240" w:lineRule="auto"/>
              <w:rPr>
                <w:rFonts w:ascii="Times New Roman" w:hAnsi="Times New Roman"/>
                <w:sz w:val="28"/>
                <w:szCs w:val="28"/>
                <w:lang w:val="uk-UA"/>
              </w:rPr>
            </w:pPr>
            <w:r w:rsidRPr="00F95600">
              <w:rPr>
                <w:rFonts w:ascii="Times New Roman" w:hAnsi="Times New Roman"/>
                <w:b/>
                <w:sz w:val="28"/>
                <w:szCs w:val="28"/>
                <w:lang w:val="uk-UA"/>
              </w:rPr>
              <w:t>«</w:t>
            </w:r>
            <w:r w:rsidR="00254122" w:rsidRPr="00F95600">
              <w:rPr>
                <w:rFonts w:ascii="Times New Roman" w:hAnsi="Times New Roman"/>
                <w:b/>
                <w:sz w:val="28"/>
                <w:szCs w:val="28"/>
                <w:lang w:val="uk-UA"/>
              </w:rPr>
              <w:t>Туризм</w:t>
            </w:r>
            <w:r w:rsidRPr="00F95600">
              <w:rPr>
                <w:rFonts w:ascii="Times New Roman" w:hAnsi="Times New Roman"/>
                <w:b/>
                <w:sz w:val="28"/>
                <w:szCs w:val="28"/>
                <w:lang w:val="uk-UA"/>
              </w:rPr>
              <w:t>»</w:t>
            </w:r>
          </w:p>
        </w:tc>
      </w:tr>
      <w:tr w:rsidR="00D50DDB" w:rsidRPr="00F95600" w:rsidTr="001735D2">
        <w:tc>
          <w:tcPr>
            <w:tcW w:w="4503" w:type="dxa"/>
          </w:tcPr>
          <w:p w:rsidR="004E3CCC" w:rsidRPr="00F95600" w:rsidRDefault="004E3CCC" w:rsidP="004E3CCC">
            <w:pPr>
              <w:spacing w:after="0" w:line="240" w:lineRule="auto"/>
              <w:ind w:right="252"/>
              <w:jc w:val="right"/>
              <w:rPr>
                <w:rFonts w:ascii="Times New Roman" w:hAnsi="Times New Roman"/>
                <w:sz w:val="28"/>
                <w:szCs w:val="28"/>
                <w:lang w:val="uk-UA"/>
              </w:rPr>
            </w:pPr>
            <w:r w:rsidRPr="00F95600">
              <w:rPr>
                <w:rFonts w:ascii="Times New Roman" w:hAnsi="Times New Roman"/>
                <w:sz w:val="28"/>
                <w:szCs w:val="28"/>
                <w:lang w:val="uk-UA"/>
              </w:rPr>
              <w:t>Статус дисципліни</w:t>
            </w:r>
          </w:p>
        </w:tc>
        <w:tc>
          <w:tcPr>
            <w:tcW w:w="5069" w:type="dxa"/>
          </w:tcPr>
          <w:p w:rsidR="004E3CCC" w:rsidRPr="00F95600" w:rsidRDefault="00175801" w:rsidP="00F31FB2">
            <w:pPr>
              <w:spacing w:after="0" w:line="240" w:lineRule="auto"/>
              <w:rPr>
                <w:rFonts w:ascii="Times New Roman" w:hAnsi="Times New Roman"/>
                <w:sz w:val="28"/>
                <w:szCs w:val="28"/>
                <w:lang w:val="uk-UA"/>
              </w:rPr>
            </w:pPr>
            <w:r w:rsidRPr="00F95600">
              <w:rPr>
                <w:rFonts w:ascii="Times New Roman" w:hAnsi="Times New Roman"/>
                <w:b/>
                <w:sz w:val="28"/>
                <w:szCs w:val="28"/>
                <w:lang w:val="uk-UA"/>
              </w:rPr>
              <w:t>В</w:t>
            </w:r>
            <w:r w:rsidR="001C362A" w:rsidRPr="00F95600">
              <w:rPr>
                <w:rFonts w:ascii="Times New Roman" w:hAnsi="Times New Roman"/>
                <w:b/>
                <w:sz w:val="28"/>
                <w:szCs w:val="28"/>
                <w:lang w:val="uk-UA"/>
              </w:rPr>
              <w:t>ибірков</w:t>
            </w:r>
            <w:r w:rsidR="00A50DEA" w:rsidRPr="00F95600">
              <w:rPr>
                <w:rFonts w:ascii="Times New Roman" w:hAnsi="Times New Roman"/>
                <w:b/>
                <w:sz w:val="28"/>
                <w:szCs w:val="28"/>
                <w:lang w:val="uk-UA"/>
              </w:rPr>
              <w:t>а</w:t>
            </w:r>
          </w:p>
        </w:tc>
      </w:tr>
      <w:tr w:rsidR="004E3CCC" w:rsidRPr="00F95600" w:rsidTr="001735D2">
        <w:tc>
          <w:tcPr>
            <w:tcW w:w="4503" w:type="dxa"/>
          </w:tcPr>
          <w:p w:rsidR="004E3CCC" w:rsidRPr="00F95600" w:rsidRDefault="004E3CCC" w:rsidP="004E3CCC">
            <w:pPr>
              <w:spacing w:after="0" w:line="240" w:lineRule="auto"/>
              <w:ind w:right="252"/>
              <w:jc w:val="right"/>
              <w:rPr>
                <w:rFonts w:ascii="Times New Roman" w:hAnsi="Times New Roman"/>
                <w:sz w:val="28"/>
                <w:szCs w:val="28"/>
                <w:lang w:val="uk-UA"/>
              </w:rPr>
            </w:pPr>
            <w:r w:rsidRPr="00F95600">
              <w:rPr>
                <w:rFonts w:ascii="Times New Roman" w:hAnsi="Times New Roman"/>
                <w:sz w:val="28"/>
                <w:szCs w:val="28"/>
                <w:lang w:val="uk-UA"/>
              </w:rPr>
              <w:t>Мова навчання</w:t>
            </w:r>
          </w:p>
        </w:tc>
        <w:tc>
          <w:tcPr>
            <w:tcW w:w="5069" w:type="dxa"/>
          </w:tcPr>
          <w:p w:rsidR="004E3CCC" w:rsidRPr="00F95600" w:rsidRDefault="00175801" w:rsidP="00F31FB2">
            <w:pPr>
              <w:spacing w:after="0" w:line="240" w:lineRule="auto"/>
              <w:rPr>
                <w:rFonts w:ascii="Times New Roman" w:hAnsi="Times New Roman"/>
                <w:b/>
                <w:sz w:val="28"/>
                <w:szCs w:val="28"/>
                <w:lang w:val="uk-UA"/>
              </w:rPr>
            </w:pPr>
            <w:r w:rsidRPr="00F95600">
              <w:rPr>
                <w:rFonts w:ascii="Times New Roman" w:hAnsi="Times New Roman"/>
                <w:b/>
                <w:sz w:val="28"/>
                <w:szCs w:val="28"/>
                <w:lang w:val="uk-UA"/>
              </w:rPr>
              <w:t>У</w:t>
            </w:r>
            <w:r w:rsidR="00254122" w:rsidRPr="00F95600">
              <w:rPr>
                <w:rFonts w:ascii="Times New Roman" w:hAnsi="Times New Roman"/>
                <w:b/>
                <w:sz w:val="28"/>
                <w:szCs w:val="28"/>
                <w:lang w:val="uk-UA"/>
              </w:rPr>
              <w:t>країнська</w:t>
            </w:r>
          </w:p>
        </w:tc>
      </w:tr>
    </w:tbl>
    <w:p w:rsidR="004E3CCC" w:rsidRPr="00F95600" w:rsidRDefault="004E3CCC" w:rsidP="004E3CCC">
      <w:pPr>
        <w:spacing w:after="0" w:line="240" w:lineRule="auto"/>
        <w:ind w:firstLine="1080"/>
        <w:rPr>
          <w:rFonts w:ascii="Times New Roman" w:hAnsi="Times New Roman"/>
          <w:sz w:val="28"/>
          <w:szCs w:val="28"/>
          <w:lang w:val="uk-UA"/>
        </w:rPr>
      </w:pPr>
    </w:p>
    <w:p w:rsidR="004E3CCC" w:rsidRPr="00F95600" w:rsidRDefault="004E3CCC" w:rsidP="004E3CCC">
      <w:pPr>
        <w:spacing w:after="0" w:line="240" w:lineRule="auto"/>
        <w:ind w:firstLine="1077"/>
        <w:rPr>
          <w:rFonts w:ascii="Times New Roman" w:hAnsi="Times New Roman"/>
          <w:b/>
          <w:sz w:val="28"/>
          <w:szCs w:val="28"/>
          <w:lang w:val="uk-UA"/>
        </w:rPr>
      </w:pPr>
      <w:r w:rsidRPr="00F95600">
        <w:rPr>
          <w:rFonts w:ascii="Times New Roman" w:hAnsi="Times New Roman"/>
          <w:b/>
          <w:sz w:val="28"/>
          <w:szCs w:val="28"/>
          <w:lang w:val="uk-UA"/>
        </w:rPr>
        <w:tab/>
      </w:r>
      <w:r w:rsidRPr="00F95600">
        <w:rPr>
          <w:rFonts w:ascii="Times New Roman" w:hAnsi="Times New Roman"/>
          <w:b/>
          <w:sz w:val="28"/>
          <w:szCs w:val="28"/>
          <w:lang w:val="uk-UA"/>
        </w:rPr>
        <w:tab/>
      </w:r>
    </w:p>
    <w:p w:rsidR="004E3CCC" w:rsidRPr="00F95600" w:rsidRDefault="004E3CCC" w:rsidP="004E3CCC">
      <w:pPr>
        <w:spacing w:after="0" w:line="240" w:lineRule="auto"/>
        <w:ind w:firstLine="1077"/>
        <w:rPr>
          <w:rFonts w:ascii="Times New Roman" w:hAnsi="Times New Roman"/>
          <w:b/>
          <w:sz w:val="28"/>
          <w:szCs w:val="28"/>
          <w:lang w:val="uk-UA"/>
        </w:rPr>
      </w:pPr>
      <w:r w:rsidRPr="00F95600">
        <w:rPr>
          <w:rFonts w:ascii="Times New Roman" w:hAnsi="Times New Roman"/>
          <w:b/>
          <w:sz w:val="28"/>
          <w:szCs w:val="28"/>
          <w:lang w:val="uk-UA"/>
        </w:rPr>
        <w:tab/>
      </w:r>
    </w:p>
    <w:p w:rsidR="004E3CCC" w:rsidRPr="00F95600" w:rsidRDefault="004E3CCC" w:rsidP="004E3CCC">
      <w:pPr>
        <w:spacing w:after="0" w:line="240" w:lineRule="auto"/>
        <w:ind w:firstLine="1077"/>
        <w:rPr>
          <w:rFonts w:ascii="Times New Roman" w:hAnsi="Times New Roman"/>
          <w:b/>
          <w:sz w:val="28"/>
          <w:szCs w:val="28"/>
          <w:lang w:val="uk-UA"/>
        </w:rPr>
      </w:pPr>
    </w:p>
    <w:p w:rsidR="00F31FB2" w:rsidRPr="00F95600" w:rsidRDefault="00F31FB2" w:rsidP="004E3CCC">
      <w:pPr>
        <w:spacing w:after="0" w:line="240" w:lineRule="auto"/>
        <w:ind w:firstLine="1077"/>
        <w:rPr>
          <w:rFonts w:ascii="Times New Roman" w:hAnsi="Times New Roman"/>
          <w:b/>
          <w:sz w:val="28"/>
          <w:szCs w:val="28"/>
          <w:lang w:val="uk-UA"/>
        </w:rPr>
      </w:pPr>
    </w:p>
    <w:p w:rsidR="00F31FB2" w:rsidRPr="00F95600" w:rsidRDefault="00F31FB2" w:rsidP="004E3CCC">
      <w:pPr>
        <w:spacing w:after="0" w:line="240" w:lineRule="auto"/>
        <w:ind w:firstLine="1077"/>
        <w:rPr>
          <w:rFonts w:ascii="Times New Roman" w:hAnsi="Times New Roman"/>
          <w:b/>
          <w:sz w:val="28"/>
          <w:szCs w:val="28"/>
          <w:lang w:val="uk-UA"/>
        </w:rPr>
      </w:pPr>
    </w:p>
    <w:p w:rsidR="00236C90" w:rsidRPr="00F95600" w:rsidRDefault="004E3CCC" w:rsidP="008C3E33">
      <w:pPr>
        <w:spacing w:after="0" w:line="240" w:lineRule="auto"/>
        <w:ind w:firstLine="1077"/>
        <w:rPr>
          <w:rFonts w:ascii="Times New Roman" w:hAnsi="Times New Roman"/>
          <w:b/>
          <w:sz w:val="28"/>
          <w:szCs w:val="28"/>
          <w:lang w:val="uk-UA"/>
        </w:rPr>
      </w:pPr>
      <w:r w:rsidRPr="00F95600">
        <w:rPr>
          <w:rFonts w:ascii="Times New Roman" w:hAnsi="Times New Roman"/>
          <w:b/>
          <w:sz w:val="28"/>
          <w:szCs w:val="28"/>
          <w:lang w:val="uk-UA"/>
        </w:rPr>
        <w:tab/>
      </w:r>
    </w:p>
    <w:p w:rsidR="005B070E" w:rsidRPr="00F95600" w:rsidRDefault="005B070E" w:rsidP="004E3CCC">
      <w:pPr>
        <w:spacing w:after="0" w:line="240" w:lineRule="auto"/>
        <w:jc w:val="center"/>
        <w:rPr>
          <w:rFonts w:ascii="Times New Roman" w:hAnsi="Times New Roman"/>
          <w:b/>
          <w:sz w:val="28"/>
          <w:szCs w:val="28"/>
          <w:lang w:val="uk-UA"/>
        </w:rPr>
      </w:pPr>
    </w:p>
    <w:p w:rsidR="005B070E" w:rsidRPr="00F95600" w:rsidRDefault="005B070E" w:rsidP="004E3CCC">
      <w:pPr>
        <w:spacing w:after="0" w:line="240" w:lineRule="auto"/>
        <w:jc w:val="center"/>
        <w:rPr>
          <w:rFonts w:ascii="Times New Roman" w:hAnsi="Times New Roman"/>
          <w:b/>
          <w:sz w:val="28"/>
          <w:szCs w:val="28"/>
          <w:lang w:val="uk-UA"/>
        </w:rPr>
      </w:pPr>
    </w:p>
    <w:p w:rsidR="00B42FF3" w:rsidRPr="00F95600" w:rsidRDefault="00B42FF3" w:rsidP="004E3CCC">
      <w:pPr>
        <w:spacing w:after="0" w:line="240" w:lineRule="auto"/>
        <w:jc w:val="center"/>
        <w:rPr>
          <w:rFonts w:ascii="Times New Roman" w:hAnsi="Times New Roman"/>
          <w:b/>
          <w:sz w:val="28"/>
          <w:szCs w:val="28"/>
          <w:lang w:val="uk-UA"/>
        </w:rPr>
      </w:pPr>
    </w:p>
    <w:p w:rsidR="00B42FF3" w:rsidRPr="00F95600" w:rsidRDefault="00B42FF3" w:rsidP="004E3CCC">
      <w:pPr>
        <w:spacing w:after="0" w:line="240" w:lineRule="auto"/>
        <w:jc w:val="center"/>
        <w:rPr>
          <w:rFonts w:ascii="Times New Roman" w:hAnsi="Times New Roman"/>
          <w:b/>
          <w:sz w:val="28"/>
          <w:szCs w:val="28"/>
          <w:lang w:val="uk-UA"/>
        </w:rPr>
      </w:pPr>
    </w:p>
    <w:p w:rsidR="004E3CCC" w:rsidRPr="00F95600" w:rsidRDefault="004E3CCC" w:rsidP="004E3CCC">
      <w:pPr>
        <w:spacing w:after="0" w:line="240" w:lineRule="auto"/>
        <w:jc w:val="center"/>
        <w:rPr>
          <w:rFonts w:ascii="Times New Roman" w:hAnsi="Times New Roman"/>
          <w:b/>
          <w:sz w:val="28"/>
          <w:szCs w:val="28"/>
          <w:lang w:val="uk-UA"/>
        </w:rPr>
      </w:pPr>
      <w:r w:rsidRPr="00F95600">
        <w:rPr>
          <w:rFonts w:ascii="Times New Roman" w:hAnsi="Times New Roman"/>
          <w:b/>
          <w:sz w:val="28"/>
          <w:szCs w:val="28"/>
          <w:lang w:val="uk-UA"/>
        </w:rPr>
        <w:t>У</w:t>
      </w:r>
      <w:r w:rsidR="0000132E" w:rsidRPr="00F95600">
        <w:rPr>
          <w:rFonts w:ascii="Times New Roman" w:hAnsi="Times New Roman"/>
          <w:b/>
          <w:sz w:val="28"/>
          <w:szCs w:val="28"/>
          <w:lang w:val="uk-UA"/>
        </w:rPr>
        <w:t>жгород 2021</w:t>
      </w:r>
    </w:p>
    <w:p w:rsidR="004E3CCC" w:rsidRPr="00F95600" w:rsidRDefault="004E3CCC" w:rsidP="004E3CCC">
      <w:pPr>
        <w:autoSpaceDE w:val="0"/>
        <w:autoSpaceDN w:val="0"/>
        <w:adjustRightInd w:val="0"/>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br w:type="page"/>
      </w:r>
      <w:bookmarkStart w:id="0" w:name="_GoBack"/>
      <w:r w:rsidRPr="00F95600">
        <w:rPr>
          <w:rFonts w:ascii="Times New Roman" w:hAnsi="Times New Roman"/>
          <w:sz w:val="24"/>
          <w:szCs w:val="24"/>
          <w:lang w:val="uk-UA"/>
        </w:rPr>
        <w:lastRenderedPageBreak/>
        <w:t>Робоча програма навчальної дисципліни «</w:t>
      </w:r>
      <w:r w:rsidR="001C362A" w:rsidRPr="00F95600">
        <w:rPr>
          <w:rFonts w:ascii="Times New Roman" w:hAnsi="Times New Roman"/>
          <w:sz w:val="24"/>
          <w:szCs w:val="24"/>
          <w:lang w:val="uk-UA"/>
        </w:rPr>
        <w:t>Екстремальні різновиди туризму</w:t>
      </w:r>
      <w:r w:rsidR="000E6D73" w:rsidRPr="00F95600">
        <w:rPr>
          <w:rFonts w:ascii="Times New Roman" w:hAnsi="Times New Roman"/>
          <w:sz w:val="24"/>
          <w:szCs w:val="24"/>
          <w:lang w:val="uk-UA"/>
        </w:rPr>
        <w:t>»</w:t>
      </w:r>
      <w:r w:rsidR="008400D9" w:rsidRPr="00F95600">
        <w:rPr>
          <w:rFonts w:ascii="Times New Roman" w:hAnsi="Times New Roman"/>
          <w:sz w:val="24"/>
          <w:szCs w:val="24"/>
          <w:lang w:val="uk-UA"/>
        </w:rPr>
        <w:t xml:space="preserve"> для здобувачів </w:t>
      </w:r>
      <w:r w:rsidR="00E20101" w:rsidRPr="00F95600">
        <w:rPr>
          <w:rFonts w:ascii="Times New Roman" w:hAnsi="Times New Roman"/>
          <w:sz w:val="24"/>
          <w:szCs w:val="24"/>
          <w:lang w:val="uk-UA"/>
        </w:rPr>
        <w:t>першого (бакалав</w:t>
      </w:r>
      <w:r w:rsidR="00916B81" w:rsidRPr="00F95600">
        <w:rPr>
          <w:rFonts w:ascii="Times New Roman" w:hAnsi="Times New Roman"/>
          <w:sz w:val="24"/>
          <w:szCs w:val="24"/>
          <w:lang w:val="uk-UA"/>
        </w:rPr>
        <w:t xml:space="preserve">рського) рівня </w:t>
      </w:r>
      <w:r w:rsidR="008400D9" w:rsidRPr="00F95600">
        <w:rPr>
          <w:rFonts w:ascii="Times New Roman" w:hAnsi="Times New Roman"/>
          <w:sz w:val="24"/>
          <w:szCs w:val="24"/>
          <w:lang w:val="uk-UA"/>
        </w:rPr>
        <w:t xml:space="preserve">вищої освіти </w:t>
      </w:r>
      <w:r w:rsidRPr="00F95600">
        <w:rPr>
          <w:rFonts w:ascii="Times New Roman" w:hAnsi="Times New Roman"/>
          <w:sz w:val="24"/>
          <w:szCs w:val="24"/>
          <w:lang w:val="uk-UA"/>
        </w:rPr>
        <w:t xml:space="preserve">галузі знань </w:t>
      </w:r>
      <w:r w:rsidR="00C13F78" w:rsidRPr="00F95600">
        <w:rPr>
          <w:rFonts w:ascii="Times New Roman" w:hAnsi="Times New Roman"/>
          <w:sz w:val="24"/>
          <w:szCs w:val="24"/>
          <w:lang w:val="uk-UA"/>
        </w:rPr>
        <w:t xml:space="preserve">24 </w:t>
      </w:r>
      <w:r w:rsidR="00732A54" w:rsidRPr="00F95600">
        <w:rPr>
          <w:rFonts w:ascii="Times New Roman" w:hAnsi="Times New Roman"/>
          <w:sz w:val="24"/>
          <w:szCs w:val="24"/>
          <w:lang w:val="uk-UA"/>
        </w:rPr>
        <w:t>«</w:t>
      </w:r>
      <w:r w:rsidR="00C13F78" w:rsidRPr="00F95600">
        <w:rPr>
          <w:rFonts w:ascii="Times New Roman" w:hAnsi="Times New Roman"/>
          <w:sz w:val="24"/>
          <w:szCs w:val="24"/>
          <w:lang w:val="uk-UA"/>
        </w:rPr>
        <w:t>Сфера обслуговування</w:t>
      </w:r>
      <w:r w:rsidR="00732A54" w:rsidRPr="00F95600">
        <w:rPr>
          <w:rFonts w:ascii="Times New Roman" w:hAnsi="Times New Roman"/>
          <w:sz w:val="24"/>
          <w:szCs w:val="24"/>
          <w:lang w:val="uk-UA"/>
        </w:rPr>
        <w:t>»</w:t>
      </w:r>
      <w:r w:rsidR="00C13F78" w:rsidRPr="00F95600">
        <w:rPr>
          <w:rFonts w:ascii="Times New Roman" w:hAnsi="Times New Roman"/>
          <w:sz w:val="24"/>
          <w:szCs w:val="24"/>
          <w:lang w:val="uk-UA"/>
        </w:rPr>
        <w:t xml:space="preserve"> </w:t>
      </w:r>
      <w:r w:rsidR="00E8634D" w:rsidRPr="00F95600">
        <w:rPr>
          <w:rFonts w:ascii="Times New Roman" w:hAnsi="Times New Roman"/>
          <w:sz w:val="24"/>
          <w:szCs w:val="24"/>
          <w:lang w:val="uk-UA"/>
        </w:rPr>
        <w:t>за спеціальністю</w:t>
      </w:r>
      <w:r w:rsidRPr="00F95600">
        <w:rPr>
          <w:rFonts w:ascii="Times New Roman" w:hAnsi="Times New Roman"/>
          <w:sz w:val="24"/>
          <w:szCs w:val="24"/>
          <w:lang w:val="uk-UA"/>
        </w:rPr>
        <w:t xml:space="preserve"> </w:t>
      </w:r>
      <w:r w:rsidR="00C13F78" w:rsidRPr="00F95600">
        <w:rPr>
          <w:rFonts w:ascii="Times New Roman" w:hAnsi="Times New Roman"/>
          <w:sz w:val="24"/>
          <w:szCs w:val="24"/>
          <w:lang w:val="uk-UA"/>
        </w:rPr>
        <w:t xml:space="preserve">242 </w:t>
      </w:r>
      <w:r w:rsidR="00732A54" w:rsidRPr="00F95600">
        <w:rPr>
          <w:rFonts w:ascii="Times New Roman" w:hAnsi="Times New Roman"/>
          <w:sz w:val="24"/>
          <w:szCs w:val="24"/>
          <w:lang w:val="uk-UA"/>
        </w:rPr>
        <w:t>«</w:t>
      </w:r>
      <w:r w:rsidR="00C13F78" w:rsidRPr="00F95600">
        <w:rPr>
          <w:rFonts w:ascii="Times New Roman" w:hAnsi="Times New Roman"/>
          <w:sz w:val="24"/>
          <w:szCs w:val="24"/>
          <w:lang w:val="uk-UA"/>
        </w:rPr>
        <w:t>Туризм</w:t>
      </w:r>
      <w:r w:rsidR="00732A54" w:rsidRPr="00F95600">
        <w:rPr>
          <w:rFonts w:ascii="Times New Roman" w:hAnsi="Times New Roman"/>
          <w:sz w:val="24"/>
          <w:szCs w:val="24"/>
          <w:lang w:val="uk-UA"/>
        </w:rPr>
        <w:t>»</w:t>
      </w:r>
      <w:r w:rsidR="00E8634D" w:rsidRPr="00F95600">
        <w:rPr>
          <w:rFonts w:ascii="Times New Roman" w:hAnsi="Times New Roman"/>
          <w:sz w:val="24"/>
          <w:szCs w:val="24"/>
          <w:lang w:val="uk-UA"/>
        </w:rPr>
        <w:t>,</w:t>
      </w:r>
      <w:r w:rsidR="00C13F78" w:rsidRPr="00F95600">
        <w:rPr>
          <w:rFonts w:ascii="Times New Roman" w:hAnsi="Times New Roman"/>
          <w:sz w:val="24"/>
          <w:szCs w:val="24"/>
          <w:lang w:val="uk-UA"/>
        </w:rPr>
        <w:t xml:space="preserve"> </w:t>
      </w:r>
      <w:r w:rsidRPr="00F95600">
        <w:rPr>
          <w:rFonts w:ascii="Times New Roman" w:hAnsi="Times New Roman"/>
          <w:sz w:val="24"/>
          <w:szCs w:val="24"/>
          <w:lang w:val="uk-UA"/>
        </w:rPr>
        <w:t>освітньо</w:t>
      </w:r>
      <w:r w:rsidR="00E8634D" w:rsidRPr="00F95600">
        <w:rPr>
          <w:rFonts w:ascii="Times New Roman" w:hAnsi="Times New Roman"/>
          <w:sz w:val="24"/>
          <w:szCs w:val="24"/>
          <w:lang w:val="uk-UA"/>
        </w:rPr>
        <w:t>-професійно</w:t>
      </w:r>
      <w:r w:rsidRPr="00F95600">
        <w:rPr>
          <w:rFonts w:ascii="Times New Roman" w:hAnsi="Times New Roman"/>
          <w:sz w:val="24"/>
          <w:szCs w:val="24"/>
          <w:lang w:val="uk-UA"/>
        </w:rPr>
        <w:t>ї програми</w:t>
      </w:r>
      <w:r w:rsidR="00C13F78" w:rsidRPr="00F95600">
        <w:rPr>
          <w:rFonts w:ascii="Times New Roman" w:hAnsi="Times New Roman"/>
          <w:sz w:val="24"/>
          <w:szCs w:val="24"/>
          <w:lang w:val="uk-UA"/>
        </w:rPr>
        <w:t xml:space="preserve"> </w:t>
      </w:r>
      <w:r w:rsidR="00732A54" w:rsidRPr="00F95600">
        <w:rPr>
          <w:rFonts w:ascii="Times New Roman" w:hAnsi="Times New Roman"/>
          <w:sz w:val="24"/>
          <w:szCs w:val="24"/>
          <w:lang w:val="uk-UA"/>
        </w:rPr>
        <w:t>«</w:t>
      </w:r>
      <w:r w:rsidR="00C13F78" w:rsidRPr="00F95600">
        <w:rPr>
          <w:rFonts w:ascii="Times New Roman" w:hAnsi="Times New Roman"/>
          <w:sz w:val="24"/>
          <w:szCs w:val="24"/>
          <w:lang w:val="uk-UA"/>
        </w:rPr>
        <w:t>Туризм</w:t>
      </w:r>
      <w:r w:rsidR="00732A54" w:rsidRPr="00F95600">
        <w:rPr>
          <w:rFonts w:ascii="Times New Roman" w:hAnsi="Times New Roman"/>
          <w:sz w:val="24"/>
          <w:szCs w:val="24"/>
          <w:lang w:val="uk-UA"/>
        </w:rPr>
        <w:t>»</w:t>
      </w:r>
      <w:r w:rsidR="00DC0F05" w:rsidRPr="00F95600">
        <w:rPr>
          <w:rFonts w:ascii="Times New Roman" w:hAnsi="Times New Roman"/>
          <w:sz w:val="24"/>
          <w:szCs w:val="24"/>
          <w:lang w:val="uk-UA"/>
        </w:rPr>
        <w:t>.</w:t>
      </w:r>
      <w:bookmarkEnd w:id="0"/>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D23BC1" w:rsidRPr="00F95600" w:rsidRDefault="00D23BC1" w:rsidP="004E3CCC">
      <w:pPr>
        <w:autoSpaceDE w:val="0"/>
        <w:autoSpaceDN w:val="0"/>
        <w:adjustRightInd w:val="0"/>
        <w:spacing w:after="0" w:line="240" w:lineRule="auto"/>
        <w:rPr>
          <w:rFonts w:ascii="Times New Roman" w:hAnsi="Times New Roman"/>
          <w:sz w:val="24"/>
          <w:szCs w:val="24"/>
          <w:lang w:val="uk-UA"/>
        </w:rPr>
      </w:pP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F76992" w:rsidRDefault="004E3CCC" w:rsidP="00165862">
      <w:pPr>
        <w:autoSpaceDE w:val="0"/>
        <w:autoSpaceDN w:val="0"/>
        <w:adjustRightInd w:val="0"/>
        <w:spacing w:after="0" w:line="240" w:lineRule="auto"/>
        <w:rPr>
          <w:rFonts w:ascii="Times New Roman" w:hAnsi="Times New Roman"/>
          <w:bCs/>
          <w:sz w:val="24"/>
          <w:szCs w:val="24"/>
          <w:lang w:val="uk-UA"/>
        </w:rPr>
      </w:pPr>
      <w:r w:rsidRPr="00F95600">
        <w:rPr>
          <w:rFonts w:ascii="Times New Roman" w:hAnsi="Times New Roman"/>
          <w:b/>
          <w:sz w:val="24"/>
          <w:szCs w:val="24"/>
          <w:lang w:val="uk-UA"/>
        </w:rPr>
        <w:t>Розробник</w:t>
      </w:r>
      <w:r w:rsidR="00D23BC1" w:rsidRPr="00F95600">
        <w:rPr>
          <w:rFonts w:ascii="Times New Roman" w:hAnsi="Times New Roman"/>
          <w:b/>
          <w:sz w:val="24"/>
          <w:szCs w:val="24"/>
          <w:lang w:val="uk-UA"/>
        </w:rPr>
        <w:t>:</w:t>
      </w:r>
      <w:r w:rsidR="00C66725" w:rsidRPr="00F95600">
        <w:rPr>
          <w:rFonts w:ascii="Times New Roman" w:hAnsi="Times New Roman"/>
          <w:sz w:val="24"/>
          <w:szCs w:val="24"/>
          <w:lang w:val="uk-UA"/>
        </w:rPr>
        <w:tab/>
      </w:r>
      <w:r w:rsidR="00C66725" w:rsidRPr="00F95600">
        <w:rPr>
          <w:rFonts w:ascii="Times New Roman" w:hAnsi="Times New Roman"/>
          <w:sz w:val="24"/>
          <w:szCs w:val="24"/>
          <w:lang w:val="uk-UA"/>
        </w:rPr>
        <w:tab/>
      </w:r>
      <w:r w:rsidR="00E8634D" w:rsidRPr="00F95600">
        <w:rPr>
          <w:rFonts w:ascii="Times New Roman" w:hAnsi="Times New Roman"/>
          <w:b/>
          <w:bCs/>
          <w:sz w:val="24"/>
          <w:szCs w:val="24"/>
          <w:lang w:val="uk-UA"/>
        </w:rPr>
        <w:t>Кривенкова Р.</w:t>
      </w:r>
      <w:r w:rsidR="00693B72" w:rsidRPr="00F95600">
        <w:rPr>
          <w:rFonts w:ascii="Times New Roman" w:hAnsi="Times New Roman"/>
          <w:b/>
          <w:bCs/>
          <w:sz w:val="24"/>
          <w:szCs w:val="24"/>
          <w:lang w:val="uk-UA"/>
        </w:rPr>
        <w:t xml:space="preserve"> </w:t>
      </w:r>
      <w:r w:rsidR="00E8634D" w:rsidRPr="00F95600">
        <w:rPr>
          <w:rFonts w:ascii="Times New Roman" w:hAnsi="Times New Roman"/>
          <w:b/>
          <w:bCs/>
          <w:sz w:val="24"/>
          <w:szCs w:val="24"/>
          <w:lang w:val="uk-UA"/>
        </w:rPr>
        <w:t>Ю</w:t>
      </w:r>
      <w:r w:rsidR="00481181" w:rsidRPr="00F95600">
        <w:rPr>
          <w:rFonts w:ascii="Times New Roman" w:hAnsi="Times New Roman"/>
          <w:b/>
          <w:sz w:val="24"/>
          <w:szCs w:val="24"/>
          <w:lang w:val="uk-UA"/>
        </w:rPr>
        <w:t>.</w:t>
      </w:r>
      <w:r w:rsidR="00165862" w:rsidRPr="00F95600">
        <w:rPr>
          <w:rFonts w:ascii="Times New Roman" w:hAnsi="Times New Roman"/>
          <w:b/>
          <w:sz w:val="24"/>
          <w:szCs w:val="24"/>
          <w:lang w:val="uk-UA"/>
        </w:rPr>
        <w:t xml:space="preserve">, </w:t>
      </w:r>
      <w:r w:rsidR="00D06739">
        <w:rPr>
          <w:rFonts w:ascii="Times New Roman" w:hAnsi="Times New Roman"/>
          <w:bCs/>
          <w:sz w:val="24"/>
          <w:szCs w:val="24"/>
          <w:lang w:val="uk-UA"/>
        </w:rPr>
        <w:t xml:space="preserve">старший викладач </w:t>
      </w:r>
      <w:r w:rsidR="00165862" w:rsidRPr="00F95600">
        <w:rPr>
          <w:rFonts w:ascii="Times New Roman" w:hAnsi="Times New Roman"/>
          <w:bCs/>
          <w:sz w:val="24"/>
          <w:szCs w:val="24"/>
          <w:lang w:val="uk-UA"/>
        </w:rPr>
        <w:t>кафедри туризму</w:t>
      </w:r>
      <w:r w:rsidR="00F76992">
        <w:rPr>
          <w:rFonts w:ascii="Times New Roman" w:hAnsi="Times New Roman"/>
          <w:bCs/>
          <w:sz w:val="24"/>
          <w:szCs w:val="24"/>
          <w:lang w:val="uk-UA"/>
        </w:rPr>
        <w:t>;</w:t>
      </w: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D23BC1" w:rsidRPr="00F95600" w:rsidRDefault="00D23BC1" w:rsidP="004E3CCC">
      <w:pPr>
        <w:autoSpaceDE w:val="0"/>
        <w:autoSpaceDN w:val="0"/>
        <w:adjustRightInd w:val="0"/>
        <w:spacing w:after="0" w:line="240" w:lineRule="auto"/>
        <w:rPr>
          <w:rFonts w:ascii="Times New Roman" w:hAnsi="Times New Roman"/>
          <w:sz w:val="24"/>
          <w:szCs w:val="24"/>
          <w:lang w:val="uk-UA"/>
        </w:rPr>
      </w:pP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4E3CCC" w:rsidRPr="00F95600" w:rsidRDefault="004E3CCC" w:rsidP="004E3CCC">
      <w:pPr>
        <w:autoSpaceDE w:val="0"/>
        <w:autoSpaceDN w:val="0"/>
        <w:adjustRightInd w:val="0"/>
        <w:spacing w:after="0" w:line="240" w:lineRule="auto"/>
        <w:rPr>
          <w:rFonts w:ascii="Times New Roman" w:hAnsi="Times New Roman"/>
          <w:sz w:val="24"/>
          <w:szCs w:val="24"/>
          <w:lang w:val="uk-UA"/>
        </w:rPr>
      </w:pPr>
    </w:p>
    <w:p w:rsidR="00211BC5" w:rsidRPr="00F95600" w:rsidRDefault="004E3CCC" w:rsidP="00211BC5">
      <w:pPr>
        <w:autoSpaceDE w:val="0"/>
        <w:autoSpaceDN w:val="0"/>
        <w:adjustRightInd w:val="0"/>
        <w:spacing w:after="0" w:line="240" w:lineRule="auto"/>
        <w:rPr>
          <w:rFonts w:ascii="Times New Roman" w:hAnsi="Times New Roman"/>
          <w:b/>
          <w:sz w:val="24"/>
          <w:szCs w:val="24"/>
          <w:lang w:val="uk-UA"/>
        </w:rPr>
      </w:pPr>
      <w:r w:rsidRPr="00F95600">
        <w:rPr>
          <w:rFonts w:ascii="Times New Roman" w:hAnsi="Times New Roman"/>
          <w:sz w:val="24"/>
          <w:szCs w:val="24"/>
          <w:lang w:val="uk-UA"/>
        </w:rPr>
        <w:t xml:space="preserve">Робочу програму розглянуто та затверджено на засіданні кафедри </w:t>
      </w:r>
      <w:r w:rsidR="00856EF3" w:rsidRPr="00F95600">
        <w:rPr>
          <w:rFonts w:ascii="Times New Roman" w:hAnsi="Times New Roman"/>
          <w:sz w:val="24"/>
          <w:szCs w:val="24"/>
          <w:lang w:val="uk-UA"/>
        </w:rPr>
        <w:t>туризму</w:t>
      </w:r>
    </w:p>
    <w:p w:rsidR="004E3CCC" w:rsidRPr="00F95600" w:rsidRDefault="00071141" w:rsidP="00D23BC1">
      <w:pPr>
        <w:autoSpaceDE w:val="0"/>
        <w:autoSpaceDN w:val="0"/>
        <w:adjustRightInd w:val="0"/>
        <w:spacing w:before="240" w:after="0" w:line="240" w:lineRule="auto"/>
        <w:rPr>
          <w:rFonts w:ascii="Times New Roman" w:hAnsi="Times New Roman"/>
          <w:sz w:val="24"/>
          <w:szCs w:val="24"/>
          <w:lang w:val="uk-UA"/>
        </w:rPr>
      </w:pPr>
      <w:r w:rsidRPr="00F95600">
        <w:rPr>
          <w:rFonts w:ascii="Times New Roman" w:hAnsi="Times New Roman"/>
          <w:sz w:val="24"/>
          <w:szCs w:val="24"/>
          <w:lang w:val="uk-UA"/>
        </w:rPr>
        <w:t>протокол № 12 від «22» червня</w:t>
      </w:r>
      <w:r w:rsidR="00AF5B1F" w:rsidRPr="00F95600">
        <w:rPr>
          <w:rFonts w:ascii="Times New Roman" w:hAnsi="Times New Roman"/>
          <w:sz w:val="24"/>
          <w:szCs w:val="24"/>
          <w:lang w:val="uk-UA"/>
        </w:rPr>
        <w:t xml:space="preserve"> 2021</w:t>
      </w:r>
      <w:r w:rsidR="004E3CCC" w:rsidRPr="00F95600">
        <w:rPr>
          <w:rFonts w:ascii="Times New Roman" w:hAnsi="Times New Roman"/>
          <w:sz w:val="24"/>
          <w:szCs w:val="24"/>
          <w:lang w:val="uk-UA"/>
        </w:rPr>
        <w:t xml:space="preserve"> р.</w:t>
      </w:r>
    </w:p>
    <w:p w:rsidR="004E3CCC" w:rsidRPr="00F95600" w:rsidRDefault="004E3CCC" w:rsidP="00165862">
      <w:pPr>
        <w:pStyle w:val="Default"/>
        <w:spacing w:before="240"/>
        <w:rPr>
          <w:color w:val="auto"/>
          <w:lang w:val="uk-UA"/>
        </w:rPr>
      </w:pPr>
      <w:r w:rsidRPr="00F95600">
        <w:rPr>
          <w:color w:val="auto"/>
          <w:lang w:val="uk-UA"/>
        </w:rPr>
        <w:t xml:space="preserve">Завідувач кафедри _______________ </w:t>
      </w:r>
      <w:r w:rsidR="00AF5B1F" w:rsidRPr="00F95600">
        <w:rPr>
          <w:color w:val="auto"/>
          <w:szCs w:val="28"/>
          <w:lang w:val="uk-UA"/>
        </w:rPr>
        <w:t>Машіка Г.В</w:t>
      </w:r>
      <w:r w:rsidR="00856EF3" w:rsidRPr="00F95600">
        <w:rPr>
          <w:color w:val="auto"/>
          <w:szCs w:val="28"/>
          <w:lang w:val="uk-UA"/>
        </w:rPr>
        <w:t>.</w:t>
      </w:r>
      <w:r w:rsidR="00165862" w:rsidRPr="00F95600">
        <w:rPr>
          <w:color w:val="auto"/>
          <w:szCs w:val="28"/>
          <w:lang w:val="uk-UA"/>
        </w:rPr>
        <w:t xml:space="preserve">, </w:t>
      </w:r>
      <w:r w:rsidR="00165862" w:rsidRPr="00F95600">
        <w:rPr>
          <w:color w:val="auto"/>
          <w:lang w:val="uk-UA"/>
        </w:rPr>
        <w:t>проф., д. геогр. н.</w:t>
      </w:r>
    </w:p>
    <w:p w:rsidR="004E3CCC" w:rsidRPr="00F95600" w:rsidRDefault="004E3CCC" w:rsidP="004E3CCC">
      <w:pPr>
        <w:pStyle w:val="Default"/>
        <w:rPr>
          <w:color w:val="auto"/>
          <w:lang w:val="uk-UA"/>
        </w:rPr>
      </w:pPr>
    </w:p>
    <w:p w:rsidR="004E3CCC" w:rsidRPr="00F95600" w:rsidRDefault="004E3CCC" w:rsidP="004E3CCC">
      <w:pPr>
        <w:pStyle w:val="Default"/>
        <w:rPr>
          <w:color w:val="auto"/>
          <w:lang w:val="uk-UA"/>
        </w:rPr>
      </w:pPr>
    </w:p>
    <w:p w:rsidR="004E3CCC" w:rsidRPr="00F95600" w:rsidRDefault="004E3CCC" w:rsidP="004E3CCC">
      <w:pPr>
        <w:pStyle w:val="Default"/>
        <w:rPr>
          <w:color w:val="auto"/>
          <w:lang w:val="uk-UA"/>
        </w:rPr>
      </w:pPr>
    </w:p>
    <w:p w:rsidR="004E3CCC" w:rsidRPr="00F95600" w:rsidRDefault="004E3CCC" w:rsidP="004E3CCC">
      <w:pPr>
        <w:pStyle w:val="Default"/>
        <w:rPr>
          <w:color w:val="auto"/>
          <w:lang w:val="uk-UA"/>
        </w:rPr>
      </w:pPr>
    </w:p>
    <w:p w:rsidR="004E3CCC" w:rsidRPr="00F95600" w:rsidRDefault="004E3CCC" w:rsidP="004E3CCC">
      <w:pPr>
        <w:pStyle w:val="Default"/>
        <w:rPr>
          <w:color w:val="auto"/>
          <w:lang w:val="uk-UA"/>
        </w:rPr>
      </w:pPr>
    </w:p>
    <w:p w:rsidR="00D23BC1" w:rsidRPr="00F95600" w:rsidRDefault="00D23BC1" w:rsidP="004E3CCC">
      <w:pPr>
        <w:pStyle w:val="Default"/>
        <w:rPr>
          <w:color w:val="auto"/>
          <w:lang w:val="uk-UA"/>
        </w:rPr>
      </w:pPr>
    </w:p>
    <w:p w:rsidR="004E3CCC" w:rsidRPr="00F95600" w:rsidRDefault="004E3CCC" w:rsidP="004E3CCC">
      <w:pPr>
        <w:pStyle w:val="Default"/>
        <w:rPr>
          <w:color w:val="auto"/>
          <w:lang w:val="uk-UA"/>
        </w:rPr>
      </w:pPr>
      <w:r w:rsidRPr="00F95600">
        <w:rPr>
          <w:color w:val="auto"/>
          <w:lang w:val="uk-UA"/>
        </w:rPr>
        <w:t>Схвал</w:t>
      </w:r>
      <w:r w:rsidR="00E83583" w:rsidRPr="00F95600">
        <w:rPr>
          <w:color w:val="auto"/>
          <w:lang w:val="uk-UA"/>
        </w:rPr>
        <w:t>ено науково-методичною комісією</w:t>
      </w:r>
      <w:r w:rsidRPr="00F95600">
        <w:rPr>
          <w:color w:val="auto"/>
          <w:lang w:val="uk-UA"/>
        </w:rPr>
        <w:t xml:space="preserve"> факультету</w:t>
      </w:r>
      <w:r w:rsidR="00856EF3" w:rsidRPr="00F95600">
        <w:rPr>
          <w:color w:val="auto"/>
          <w:lang w:val="uk-UA"/>
        </w:rPr>
        <w:t xml:space="preserve"> туризму та міжнародних комунікацій</w:t>
      </w:r>
    </w:p>
    <w:p w:rsidR="004E3CCC" w:rsidRPr="00F95600" w:rsidRDefault="00071141" w:rsidP="00D23BC1">
      <w:pPr>
        <w:autoSpaceDE w:val="0"/>
        <w:autoSpaceDN w:val="0"/>
        <w:adjustRightInd w:val="0"/>
        <w:spacing w:before="240" w:after="0" w:line="240" w:lineRule="auto"/>
        <w:rPr>
          <w:rFonts w:ascii="Times New Roman" w:hAnsi="Times New Roman"/>
          <w:sz w:val="24"/>
          <w:szCs w:val="24"/>
          <w:lang w:val="uk-UA"/>
        </w:rPr>
      </w:pPr>
      <w:r w:rsidRPr="00F95600">
        <w:rPr>
          <w:rFonts w:ascii="Times New Roman" w:hAnsi="Times New Roman"/>
          <w:sz w:val="24"/>
          <w:szCs w:val="24"/>
          <w:lang w:val="uk-UA"/>
        </w:rPr>
        <w:t>протокол № 7 від «29» червня</w:t>
      </w:r>
      <w:r w:rsidR="00AF5B1F" w:rsidRPr="00F95600">
        <w:rPr>
          <w:rFonts w:ascii="Times New Roman" w:hAnsi="Times New Roman"/>
          <w:sz w:val="24"/>
          <w:szCs w:val="24"/>
          <w:lang w:val="uk-UA"/>
        </w:rPr>
        <w:t xml:space="preserve"> 2021</w:t>
      </w:r>
      <w:r w:rsidR="004E3CCC" w:rsidRPr="00F95600">
        <w:rPr>
          <w:rFonts w:ascii="Times New Roman" w:hAnsi="Times New Roman"/>
          <w:sz w:val="24"/>
          <w:szCs w:val="24"/>
          <w:lang w:val="uk-UA"/>
        </w:rPr>
        <w:t xml:space="preserve"> р.</w:t>
      </w:r>
    </w:p>
    <w:p w:rsidR="004E3CCC" w:rsidRPr="00F95600" w:rsidRDefault="004E3CCC" w:rsidP="00D23BC1">
      <w:pPr>
        <w:pStyle w:val="Default"/>
        <w:spacing w:before="240"/>
        <w:rPr>
          <w:color w:val="auto"/>
          <w:lang w:val="uk-UA"/>
        </w:rPr>
      </w:pPr>
      <w:r w:rsidRPr="00F95600">
        <w:rPr>
          <w:color w:val="auto"/>
          <w:lang w:val="uk-UA"/>
        </w:rPr>
        <w:t xml:space="preserve">Голова науково-методичної комісії _____________ </w:t>
      </w:r>
      <w:r w:rsidR="002E50BA" w:rsidRPr="00F95600">
        <w:rPr>
          <w:color w:val="auto"/>
          <w:lang w:val="uk-UA"/>
        </w:rPr>
        <w:t>проф.</w:t>
      </w:r>
      <w:r w:rsidR="00AF5B1F" w:rsidRPr="00F95600">
        <w:rPr>
          <w:color w:val="auto"/>
          <w:lang w:val="uk-UA"/>
        </w:rPr>
        <w:t>, д.</w:t>
      </w:r>
      <w:r w:rsidR="0037572D" w:rsidRPr="00F95600">
        <w:rPr>
          <w:color w:val="auto"/>
          <w:lang w:val="uk-UA"/>
        </w:rPr>
        <w:t xml:space="preserve"> </w:t>
      </w:r>
      <w:r w:rsidR="00AF5B1F" w:rsidRPr="00F95600">
        <w:rPr>
          <w:color w:val="auto"/>
          <w:lang w:val="uk-UA"/>
        </w:rPr>
        <w:t>г</w:t>
      </w:r>
      <w:r w:rsidR="0037572D" w:rsidRPr="00F95600">
        <w:rPr>
          <w:color w:val="auto"/>
          <w:lang w:val="uk-UA"/>
        </w:rPr>
        <w:t>еогр</w:t>
      </w:r>
      <w:r w:rsidR="00AF5B1F" w:rsidRPr="00F95600">
        <w:rPr>
          <w:color w:val="auto"/>
          <w:lang w:val="uk-UA"/>
        </w:rPr>
        <w:t>.</w:t>
      </w:r>
      <w:r w:rsidR="0037572D" w:rsidRPr="00F95600">
        <w:rPr>
          <w:color w:val="auto"/>
          <w:lang w:val="uk-UA"/>
        </w:rPr>
        <w:t xml:space="preserve"> </w:t>
      </w:r>
      <w:r w:rsidR="00AF5B1F" w:rsidRPr="00F95600">
        <w:rPr>
          <w:color w:val="auto"/>
          <w:lang w:val="uk-UA"/>
        </w:rPr>
        <w:t>н. Машіка Г</w:t>
      </w:r>
      <w:r w:rsidR="002E50BA" w:rsidRPr="00F95600">
        <w:rPr>
          <w:color w:val="auto"/>
          <w:lang w:val="uk-UA"/>
        </w:rPr>
        <w:t>.В</w:t>
      </w:r>
      <w:r w:rsidR="00856EF3" w:rsidRPr="00F95600">
        <w:rPr>
          <w:color w:val="auto"/>
          <w:lang w:val="uk-UA"/>
        </w:rPr>
        <w:t>.</w:t>
      </w:r>
    </w:p>
    <w:p w:rsidR="004E3CCC" w:rsidRPr="00F95600" w:rsidRDefault="004E3CCC" w:rsidP="004E3CCC">
      <w:pPr>
        <w:pStyle w:val="Default"/>
        <w:rPr>
          <w:color w:val="auto"/>
          <w:lang w:val="uk-UA"/>
        </w:rPr>
      </w:pPr>
    </w:p>
    <w:p w:rsidR="004E3CCC" w:rsidRPr="00F95600" w:rsidRDefault="004E3CCC" w:rsidP="004E3CCC">
      <w:pPr>
        <w:pStyle w:val="Default"/>
        <w:rPr>
          <w:color w:val="auto"/>
          <w:lang w:val="uk-UA"/>
        </w:rPr>
      </w:pPr>
    </w:p>
    <w:p w:rsidR="004E3CCC" w:rsidRPr="00F95600" w:rsidRDefault="004E3CCC" w:rsidP="004E3CCC">
      <w:pPr>
        <w:pStyle w:val="Default"/>
        <w:rPr>
          <w:color w:val="auto"/>
          <w:lang w:val="uk-UA"/>
        </w:rPr>
      </w:pPr>
    </w:p>
    <w:p w:rsidR="004E3CCC" w:rsidRPr="00F95600" w:rsidRDefault="004E3CCC" w:rsidP="004E3CCC">
      <w:pPr>
        <w:pStyle w:val="Default"/>
        <w:rPr>
          <w:color w:val="auto"/>
          <w:lang w:val="uk-UA"/>
        </w:rPr>
      </w:pPr>
    </w:p>
    <w:p w:rsidR="004E3CCC" w:rsidRPr="00F95600" w:rsidRDefault="004E3CCC" w:rsidP="004E3CCC">
      <w:pPr>
        <w:pStyle w:val="Default"/>
        <w:rPr>
          <w:color w:val="auto"/>
          <w:lang w:val="uk-UA"/>
        </w:rPr>
      </w:pPr>
    </w:p>
    <w:p w:rsidR="004E3CCC" w:rsidRPr="00F95600" w:rsidRDefault="004E3CCC" w:rsidP="004E3CCC">
      <w:pPr>
        <w:spacing w:after="0" w:line="240" w:lineRule="auto"/>
        <w:jc w:val="right"/>
        <w:rPr>
          <w:rFonts w:ascii="Times New Roman" w:hAnsi="Times New Roman"/>
          <w:sz w:val="24"/>
          <w:szCs w:val="24"/>
          <w:lang w:val="uk-UA"/>
        </w:rPr>
      </w:pPr>
    </w:p>
    <w:p w:rsidR="004E3CCC" w:rsidRPr="00F95600" w:rsidRDefault="004E3CCC" w:rsidP="004E3CCC">
      <w:pPr>
        <w:spacing w:after="0" w:line="240" w:lineRule="auto"/>
        <w:jc w:val="right"/>
        <w:rPr>
          <w:rFonts w:ascii="Times New Roman" w:hAnsi="Times New Roman"/>
          <w:sz w:val="24"/>
          <w:szCs w:val="24"/>
          <w:lang w:val="uk-UA"/>
        </w:rPr>
      </w:pPr>
    </w:p>
    <w:p w:rsidR="004E3CCC" w:rsidRPr="00F95600" w:rsidRDefault="004E3CCC" w:rsidP="004E3CCC">
      <w:pPr>
        <w:spacing w:after="0" w:line="240" w:lineRule="auto"/>
        <w:jc w:val="right"/>
        <w:rPr>
          <w:rFonts w:ascii="Times New Roman" w:hAnsi="Times New Roman"/>
          <w:sz w:val="24"/>
          <w:szCs w:val="24"/>
          <w:lang w:val="uk-UA"/>
        </w:rPr>
      </w:pPr>
    </w:p>
    <w:p w:rsidR="004E3CCC" w:rsidRPr="00F95600" w:rsidRDefault="004E3CCC" w:rsidP="004E3CCC">
      <w:pPr>
        <w:spacing w:after="0" w:line="240" w:lineRule="auto"/>
        <w:jc w:val="right"/>
        <w:rPr>
          <w:rFonts w:ascii="Times New Roman" w:hAnsi="Times New Roman"/>
          <w:sz w:val="24"/>
          <w:szCs w:val="24"/>
          <w:lang w:val="uk-UA"/>
        </w:rPr>
      </w:pPr>
    </w:p>
    <w:p w:rsidR="004E3CCC" w:rsidRPr="00F95600" w:rsidRDefault="004E3CCC" w:rsidP="004E3CCC">
      <w:pPr>
        <w:spacing w:after="0" w:line="240" w:lineRule="auto"/>
        <w:jc w:val="right"/>
        <w:rPr>
          <w:rFonts w:ascii="Times New Roman" w:hAnsi="Times New Roman"/>
          <w:sz w:val="24"/>
          <w:szCs w:val="24"/>
          <w:lang w:val="uk-UA"/>
        </w:rPr>
      </w:pPr>
    </w:p>
    <w:p w:rsidR="008A604E" w:rsidRPr="00F95600" w:rsidRDefault="008A604E" w:rsidP="004E3CCC">
      <w:pPr>
        <w:spacing w:after="0" w:line="240" w:lineRule="auto"/>
        <w:jc w:val="right"/>
        <w:rPr>
          <w:rFonts w:ascii="Times New Roman" w:hAnsi="Times New Roman"/>
          <w:sz w:val="24"/>
          <w:szCs w:val="24"/>
          <w:lang w:val="uk-UA"/>
        </w:rPr>
      </w:pPr>
    </w:p>
    <w:p w:rsidR="008A604E" w:rsidRPr="00F95600" w:rsidRDefault="008A604E" w:rsidP="004E3CCC">
      <w:pPr>
        <w:spacing w:after="0" w:line="240" w:lineRule="auto"/>
        <w:jc w:val="right"/>
        <w:rPr>
          <w:rFonts w:ascii="Times New Roman" w:hAnsi="Times New Roman"/>
          <w:sz w:val="24"/>
          <w:szCs w:val="24"/>
          <w:lang w:val="uk-UA"/>
        </w:rPr>
      </w:pPr>
    </w:p>
    <w:p w:rsidR="008A604E" w:rsidRPr="00F95600" w:rsidRDefault="008A604E" w:rsidP="004E3CCC">
      <w:pPr>
        <w:spacing w:after="0" w:line="240" w:lineRule="auto"/>
        <w:jc w:val="right"/>
        <w:rPr>
          <w:rFonts w:ascii="Times New Roman" w:hAnsi="Times New Roman"/>
          <w:sz w:val="24"/>
          <w:szCs w:val="24"/>
          <w:lang w:val="uk-UA"/>
        </w:rPr>
      </w:pPr>
    </w:p>
    <w:p w:rsidR="008A604E" w:rsidRPr="00F95600" w:rsidRDefault="008A604E" w:rsidP="004E3CCC">
      <w:pPr>
        <w:spacing w:after="0" w:line="240" w:lineRule="auto"/>
        <w:jc w:val="right"/>
        <w:rPr>
          <w:rFonts w:ascii="Times New Roman" w:hAnsi="Times New Roman"/>
          <w:sz w:val="24"/>
          <w:szCs w:val="24"/>
          <w:lang w:val="uk-UA"/>
        </w:rPr>
      </w:pPr>
    </w:p>
    <w:p w:rsidR="004E3CCC" w:rsidRPr="00F95600" w:rsidRDefault="00EB7D5C" w:rsidP="004E3CCC">
      <w:pPr>
        <w:spacing w:after="0" w:line="240" w:lineRule="auto"/>
        <w:jc w:val="right"/>
        <w:rPr>
          <w:rFonts w:ascii="Times New Roman" w:hAnsi="Times New Roman"/>
          <w:sz w:val="24"/>
          <w:szCs w:val="24"/>
          <w:lang w:val="uk-UA"/>
        </w:rPr>
      </w:pPr>
      <w:r w:rsidRPr="00F95600">
        <w:rPr>
          <w:rFonts w:ascii="Times New Roman" w:hAnsi="Times New Roman"/>
          <w:sz w:val="24"/>
          <w:szCs w:val="24"/>
          <w:lang w:val="uk-UA"/>
        </w:rPr>
        <w:sym w:font="Symbol" w:char="F0D3"/>
      </w:r>
      <w:r w:rsidR="00E6585F" w:rsidRPr="00F95600">
        <w:rPr>
          <w:rFonts w:ascii="Times New Roman" w:hAnsi="Times New Roman"/>
          <w:sz w:val="24"/>
          <w:szCs w:val="24"/>
          <w:lang w:val="uk-UA"/>
        </w:rPr>
        <w:t xml:space="preserve"> </w:t>
      </w:r>
      <w:r w:rsidR="002E50BA" w:rsidRPr="00F95600">
        <w:rPr>
          <w:rFonts w:ascii="Times New Roman" w:hAnsi="Times New Roman"/>
          <w:bCs/>
          <w:sz w:val="24"/>
          <w:szCs w:val="24"/>
          <w:lang w:val="uk-UA"/>
        </w:rPr>
        <w:t>Кривенкова Р.</w:t>
      </w:r>
      <w:r w:rsidR="00E6585F" w:rsidRPr="00F95600">
        <w:rPr>
          <w:rFonts w:ascii="Times New Roman" w:hAnsi="Times New Roman"/>
          <w:bCs/>
          <w:sz w:val="24"/>
          <w:szCs w:val="24"/>
          <w:lang w:val="uk-UA"/>
        </w:rPr>
        <w:t>Ю.</w:t>
      </w:r>
      <w:r w:rsidR="00E6585F" w:rsidRPr="00F95600">
        <w:rPr>
          <w:rFonts w:ascii="Times New Roman" w:hAnsi="Times New Roman"/>
          <w:sz w:val="24"/>
          <w:szCs w:val="24"/>
          <w:lang w:val="uk-UA"/>
        </w:rPr>
        <w:t>,</w:t>
      </w:r>
      <w:r w:rsidR="00F76992">
        <w:rPr>
          <w:rFonts w:ascii="Times New Roman" w:hAnsi="Times New Roman"/>
          <w:sz w:val="24"/>
          <w:szCs w:val="24"/>
          <w:lang w:val="uk-UA"/>
        </w:rPr>
        <w:t xml:space="preserve"> </w:t>
      </w:r>
      <w:r w:rsidR="00E6585F" w:rsidRPr="00F95600">
        <w:rPr>
          <w:rFonts w:ascii="Times New Roman" w:hAnsi="Times New Roman"/>
          <w:sz w:val="24"/>
          <w:szCs w:val="24"/>
          <w:lang w:val="uk-UA"/>
        </w:rPr>
        <w:t>202</w:t>
      </w:r>
      <w:r w:rsidR="000F646C" w:rsidRPr="00F95600">
        <w:rPr>
          <w:rFonts w:ascii="Times New Roman" w:hAnsi="Times New Roman"/>
          <w:sz w:val="24"/>
          <w:szCs w:val="24"/>
          <w:lang w:val="uk-UA"/>
        </w:rPr>
        <w:t>1</w:t>
      </w:r>
      <w:r w:rsidRPr="00F95600">
        <w:rPr>
          <w:rFonts w:ascii="Times New Roman" w:hAnsi="Times New Roman"/>
          <w:sz w:val="24"/>
          <w:szCs w:val="24"/>
          <w:lang w:val="uk-UA"/>
        </w:rPr>
        <w:t xml:space="preserve"> р.</w:t>
      </w:r>
    </w:p>
    <w:p w:rsidR="00D23BC1" w:rsidRPr="00F95600" w:rsidRDefault="004E3CCC" w:rsidP="008C3E33">
      <w:pPr>
        <w:spacing w:before="120" w:after="0" w:line="240" w:lineRule="auto"/>
        <w:jc w:val="right"/>
        <w:rPr>
          <w:rFonts w:ascii="Times New Roman" w:hAnsi="Times New Roman"/>
          <w:b/>
          <w:bCs/>
          <w:sz w:val="24"/>
          <w:szCs w:val="24"/>
          <w:lang w:val="uk-UA"/>
        </w:rPr>
      </w:pPr>
      <w:r w:rsidRPr="00F95600">
        <w:rPr>
          <w:rFonts w:ascii="Times New Roman" w:hAnsi="Times New Roman"/>
          <w:sz w:val="24"/>
          <w:szCs w:val="24"/>
          <w:lang w:val="uk-UA"/>
        </w:rPr>
        <w:sym w:font="Symbol" w:char="F0D3"/>
      </w:r>
      <w:r w:rsidRPr="00F95600">
        <w:rPr>
          <w:rFonts w:ascii="Times New Roman" w:hAnsi="Times New Roman"/>
          <w:sz w:val="24"/>
          <w:szCs w:val="24"/>
          <w:lang w:val="uk-UA"/>
        </w:rPr>
        <w:t xml:space="preserve"> ДВНЗ «Ужгородський націо</w:t>
      </w:r>
      <w:r w:rsidR="000F646C" w:rsidRPr="00F95600">
        <w:rPr>
          <w:rFonts w:ascii="Times New Roman" w:hAnsi="Times New Roman"/>
          <w:sz w:val="24"/>
          <w:szCs w:val="24"/>
          <w:lang w:val="uk-UA"/>
        </w:rPr>
        <w:t>нальний університет», 2021</w:t>
      </w:r>
      <w:r w:rsidR="00421309" w:rsidRPr="00F95600">
        <w:rPr>
          <w:rFonts w:ascii="Times New Roman" w:hAnsi="Times New Roman"/>
          <w:sz w:val="24"/>
          <w:szCs w:val="24"/>
          <w:lang w:val="uk-UA"/>
        </w:rPr>
        <w:t xml:space="preserve"> </w:t>
      </w:r>
      <w:r w:rsidR="00BF7B39" w:rsidRPr="00F95600">
        <w:rPr>
          <w:rFonts w:ascii="Times New Roman" w:hAnsi="Times New Roman"/>
          <w:sz w:val="24"/>
          <w:szCs w:val="24"/>
          <w:lang w:val="uk-UA"/>
        </w:rPr>
        <w:t>р.</w:t>
      </w:r>
      <w:r w:rsidR="00D23BC1" w:rsidRPr="00F95600">
        <w:rPr>
          <w:rFonts w:ascii="Times New Roman" w:hAnsi="Times New Roman"/>
          <w:b/>
          <w:bCs/>
          <w:sz w:val="24"/>
          <w:szCs w:val="24"/>
          <w:lang w:val="uk-UA"/>
        </w:rPr>
        <w:br w:type="page"/>
      </w:r>
    </w:p>
    <w:p w:rsidR="004E3CCC" w:rsidRPr="00F95600" w:rsidRDefault="004E3CCC" w:rsidP="004E3CCC">
      <w:pPr>
        <w:spacing w:after="0" w:line="240" w:lineRule="auto"/>
        <w:jc w:val="center"/>
        <w:rPr>
          <w:rFonts w:ascii="Times New Roman" w:hAnsi="Times New Roman"/>
          <w:b/>
          <w:bCs/>
          <w:sz w:val="24"/>
          <w:szCs w:val="24"/>
          <w:lang w:val="uk-UA"/>
        </w:rPr>
      </w:pPr>
      <w:r w:rsidRPr="00F95600">
        <w:rPr>
          <w:rFonts w:ascii="Times New Roman" w:hAnsi="Times New Roman"/>
          <w:b/>
          <w:bCs/>
          <w:sz w:val="24"/>
          <w:szCs w:val="24"/>
          <w:lang w:val="uk-UA"/>
        </w:rPr>
        <w:lastRenderedPageBreak/>
        <w:t>1. О</w:t>
      </w:r>
      <w:r w:rsidR="00987930" w:rsidRPr="00F95600">
        <w:rPr>
          <w:rFonts w:ascii="Times New Roman" w:hAnsi="Times New Roman"/>
          <w:b/>
          <w:bCs/>
          <w:sz w:val="24"/>
          <w:szCs w:val="24"/>
          <w:lang w:val="uk-UA"/>
        </w:rPr>
        <w:t>ПИС НАВЧАЛЬНОЇ ДИСЦИПЛІНИ</w:t>
      </w:r>
    </w:p>
    <w:p w:rsidR="004E3CCC" w:rsidRPr="00F95600" w:rsidRDefault="004E3CCC" w:rsidP="00C659CD">
      <w:pPr>
        <w:pStyle w:val="Default"/>
        <w:jc w:val="center"/>
        <w:rPr>
          <w:b/>
          <w:color w:val="auto"/>
          <w:lang w:val="uk-UA"/>
        </w:rPr>
      </w:pPr>
    </w:p>
    <w:p w:rsidR="004E3CCC" w:rsidRPr="00F95600" w:rsidRDefault="004E3CCC" w:rsidP="004E3CCC">
      <w:pPr>
        <w:pStyle w:val="Default"/>
        <w:ind w:left="360"/>
        <w:rPr>
          <w:color w:val="auto"/>
          <w:lang w:val="uk-UA"/>
        </w:rPr>
      </w:pPr>
    </w:p>
    <w:tbl>
      <w:tblPr>
        <w:tblStyle w:val="aa"/>
        <w:tblW w:w="9889" w:type="dxa"/>
        <w:tblLayout w:type="fixed"/>
        <w:tblLook w:val="0000" w:firstRow="0" w:lastRow="0" w:firstColumn="0" w:lastColumn="0" w:noHBand="0" w:noVBand="0"/>
      </w:tblPr>
      <w:tblGrid>
        <w:gridCol w:w="4503"/>
        <w:gridCol w:w="2693"/>
        <w:gridCol w:w="2693"/>
      </w:tblGrid>
      <w:tr w:rsidR="00D50DDB" w:rsidRPr="00774994" w:rsidTr="00A04A0A">
        <w:trPr>
          <w:trHeight w:val="725"/>
        </w:trPr>
        <w:tc>
          <w:tcPr>
            <w:tcW w:w="4503" w:type="dxa"/>
            <w:vMerge w:val="restart"/>
            <w:vAlign w:val="center"/>
          </w:tcPr>
          <w:p w:rsidR="00A04A0A" w:rsidRPr="00F95600" w:rsidRDefault="00A04A0A" w:rsidP="00236C90">
            <w:pPr>
              <w:pStyle w:val="Default"/>
              <w:jc w:val="center"/>
              <w:rPr>
                <w:color w:val="auto"/>
                <w:lang w:val="uk-UA"/>
              </w:rPr>
            </w:pPr>
            <w:r w:rsidRPr="00F95600">
              <w:rPr>
                <w:b/>
                <w:bCs/>
                <w:color w:val="auto"/>
                <w:lang w:val="uk-UA"/>
              </w:rPr>
              <w:t>Найменування</w:t>
            </w:r>
          </w:p>
          <w:p w:rsidR="00A04A0A" w:rsidRPr="00F95600" w:rsidRDefault="00A04A0A" w:rsidP="00236C90">
            <w:pPr>
              <w:pStyle w:val="Default"/>
              <w:jc w:val="center"/>
              <w:rPr>
                <w:color w:val="auto"/>
                <w:lang w:val="uk-UA"/>
              </w:rPr>
            </w:pPr>
            <w:r w:rsidRPr="00F95600">
              <w:rPr>
                <w:b/>
                <w:bCs/>
                <w:color w:val="auto"/>
                <w:lang w:val="uk-UA"/>
              </w:rPr>
              <w:t>показників</w:t>
            </w:r>
          </w:p>
        </w:tc>
        <w:tc>
          <w:tcPr>
            <w:tcW w:w="5386" w:type="dxa"/>
            <w:gridSpan w:val="2"/>
            <w:vAlign w:val="center"/>
          </w:tcPr>
          <w:p w:rsidR="00A04A0A" w:rsidRPr="00F95600" w:rsidRDefault="00A04A0A" w:rsidP="00236C90">
            <w:pPr>
              <w:pStyle w:val="Default"/>
              <w:jc w:val="center"/>
              <w:rPr>
                <w:color w:val="auto"/>
                <w:lang w:val="uk-UA"/>
              </w:rPr>
            </w:pPr>
            <w:r w:rsidRPr="00F95600">
              <w:rPr>
                <w:b/>
                <w:bCs/>
                <w:color w:val="auto"/>
                <w:lang w:val="uk-UA"/>
              </w:rPr>
              <w:t>Розподіл годин за навчальним планом</w:t>
            </w:r>
          </w:p>
        </w:tc>
      </w:tr>
      <w:tr w:rsidR="00D50DDB" w:rsidRPr="00F95600" w:rsidTr="00251125">
        <w:trPr>
          <w:trHeight w:val="770"/>
        </w:trPr>
        <w:tc>
          <w:tcPr>
            <w:tcW w:w="4503" w:type="dxa"/>
            <w:vMerge/>
            <w:vAlign w:val="center"/>
          </w:tcPr>
          <w:p w:rsidR="00CA5565" w:rsidRPr="00F95600" w:rsidRDefault="00CA5565" w:rsidP="00A9422D">
            <w:pPr>
              <w:pStyle w:val="Default"/>
              <w:rPr>
                <w:color w:val="auto"/>
                <w:lang w:val="uk-UA"/>
              </w:rPr>
            </w:pPr>
          </w:p>
        </w:tc>
        <w:tc>
          <w:tcPr>
            <w:tcW w:w="2693" w:type="dxa"/>
            <w:vAlign w:val="center"/>
          </w:tcPr>
          <w:p w:rsidR="00251125" w:rsidRPr="00F95600" w:rsidRDefault="00CA5565" w:rsidP="00236C90">
            <w:pPr>
              <w:pStyle w:val="Default"/>
              <w:jc w:val="center"/>
              <w:rPr>
                <w:color w:val="auto"/>
                <w:lang w:val="uk-UA"/>
              </w:rPr>
            </w:pPr>
            <w:r w:rsidRPr="00F95600">
              <w:rPr>
                <w:color w:val="auto"/>
                <w:lang w:val="uk-UA"/>
              </w:rPr>
              <w:t xml:space="preserve">Денна форма </w:t>
            </w:r>
          </w:p>
          <w:p w:rsidR="00CA5565" w:rsidRPr="00F95600" w:rsidRDefault="00CA5565" w:rsidP="00236C90">
            <w:pPr>
              <w:pStyle w:val="Default"/>
              <w:jc w:val="center"/>
              <w:rPr>
                <w:color w:val="auto"/>
                <w:lang w:val="uk-UA"/>
              </w:rPr>
            </w:pPr>
            <w:r w:rsidRPr="00F95600">
              <w:rPr>
                <w:color w:val="auto"/>
                <w:lang w:val="uk-UA"/>
              </w:rPr>
              <w:t>навчання</w:t>
            </w:r>
          </w:p>
        </w:tc>
        <w:tc>
          <w:tcPr>
            <w:tcW w:w="2693" w:type="dxa"/>
            <w:vAlign w:val="center"/>
          </w:tcPr>
          <w:p w:rsidR="00251125" w:rsidRPr="00F95600" w:rsidRDefault="00CA5565" w:rsidP="00236C90">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 xml:space="preserve">Заочна форма </w:t>
            </w:r>
          </w:p>
          <w:p w:rsidR="00CA5565" w:rsidRPr="00F95600" w:rsidRDefault="00CA5565" w:rsidP="00236C90">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навчання</w:t>
            </w:r>
          </w:p>
        </w:tc>
      </w:tr>
      <w:tr w:rsidR="00D50DDB" w:rsidRPr="00F95600" w:rsidTr="0064483C">
        <w:trPr>
          <w:trHeight w:val="632"/>
        </w:trPr>
        <w:tc>
          <w:tcPr>
            <w:tcW w:w="4503" w:type="dxa"/>
            <w:vAlign w:val="center"/>
          </w:tcPr>
          <w:p w:rsidR="00996A46" w:rsidRPr="00F95600" w:rsidRDefault="00A04A0A" w:rsidP="004E3CCC">
            <w:pPr>
              <w:pStyle w:val="Default"/>
              <w:rPr>
                <w:color w:val="auto"/>
                <w:lang w:val="uk-UA"/>
              </w:rPr>
            </w:pPr>
            <w:r w:rsidRPr="00F95600">
              <w:rPr>
                <w:color w:val="auto"/>
                <w:lang w:val="uk-UA"/>
              </w:rPr>
              <w:t>Кількість кредитів ЄКТС –</w:t>
            </w:r>
            <w:r w:rsidR="005844CB" w:rsidRPr="00F95600">
              <w:rPr>
                <w:color w:val="auto"/>
                <w:lang w:val="uk-UA"/>
              </w:rPr>
              <w:t xml:space="preserve"> </w:t>
            </w:r>
            <w:r w:rsidR="001C362A" w:rsidRPr="00F95600">
              <w:rPr>
                <w:b/>
                <w:color w:val="auto"/>
                <w:szCs w:val="28"/>
                <w:lang w:val="uk-UA"/>
              </w:rPr>
              <w:t>3</w:t>
            </w:r>
          </w:p>
        </w:tc>
        <w:tc>
          <w:tcPr>
            <w:tcW w:w="5386" w:type="dxa"/>
            <w:gridSpan w:val="2"/>
            <w:vAlign w:val="center"/>
          </w:tcPr>
          <w:p w:rsidR="00996A46" w:rsidRPr="00F95600" w:rsidRDefault="00996A46" w:rsidP="000E7542">
            <w:pPr>
              <w:pStyle w:val="Default"/>
              <w:jc w:val="center"/>
              <w:rPr>
                <w:color w:val="auto"/>
                <w:lang w:val="uk-UA"/>
              </w:rPr>
            </w:pPr>
            <w:r w:rsidRPr="00F95600">
              <w:rPr>
                <w:color w:val="auto"/>
                <w:lang w:val="uk-UA"/>
              </w:rPr>
              <w:t>Рік підготовки:</w:t>
            </w:r>
          </w:p>
        </w:tc>
      </w:tr>
      <w:tr w:rsidR="00D50DDB" w:rsidRPr="00F95600" w:rsidTr="00D76C81">
        <w:trPr>
          <w:trHeight w:val="567"/>
        </w:trPr>
        <w:tc>
          <w:tcPr>
            <w:tcW w:w="4503" w:type="dxa"/>
            <w:vAlign w:val="center"/>
          </w:tcPr>
          <w:p w:rsidR="00FE6727" w:rsidRPr="00F95600" w:rsidRDefault="00FE6727" w:rsidP="00A9422D">
            <w:pPr>
              <w:pStyle w:val="Default"/>
              <w:rPr>
                <w:color w:val="auto"/>
                <w:lang w:val="uk-UA"/>
              </w:rPr>
            </w:pPr>
            <w:r w:rsidRPr="00F95600">
              <w:rPr>
                <w:color w:val="auto"/>
                <w:lang w:val="uk-UA"/>
              </w:rPr>
              <w:t xml:space="preserve">Загальна кількість годин – </w:t>
            </w:r>
            <w:r w:rsidR="001C362A" w:rsidRPr="00F95600">
              <w:rPr>
                <w:b/>
                <w:color w:val="auto"/>
                <w:szCs w:val="28"/>
                <w:lang w:val="uk-UA"/>
              </w:rPr>
              <w:t>9</w:t>
            </w:r>
            <w:r w:rsidRPr="00F95600">
              <w:rPr>
                <w:b/>
                <w:color w:val="auto"/>
                <w:szCs w:val="28"/>
                <w:lang w:val="uk-UA"/>
              </w:rPr>
              <w:t>0</w:t>
            </w:r>
          </w:p>
        </w:tc>
        <w:tc>
          <w:tcPr>
            <w:tcW w:w="5386" w:type="dxa"/>
            <w:gridSpan w:val="2"/>
            <w:vAlign w:val="center"/>
          </w:tcPr>
          <w:p w:rsidR="00FE6727" w:rsidRPr="00F95600" w:rsidRDefault="001C362A" w:rsidP="000E7542">
            <w:pPr>
              <w:pStyle w:val="Default"/>
              <w:jc w:val="center"/>
              <w:rPr>
                <w:b/>
                <w:color w:val="auto"/>
                <w:lang w:val="uk-UA"/>
              </w:rPr>
            </w:pPr>
            <w:r w:rsidRPr="00F95600">
              <w:rPr>
                <w:b/>
                <w:color w:val="auto"/>
                <w:lang w:val="uk-UA"/>
              </w:rPr>
              <w:t>3</w:t>
            </w:r>
          </w:p>
          <w:p w:rsidR="00FE6727" w:rsidRPr="00F95600" w:rsidRDefault="00FE6727" w:rsidP="00FE6727">
            <w:pPr>
              <w:pStyle w:val="Default"/>
              <w:rPr>
                <w:b/>
                <w:color w:val="auto"/>
                <w:lang w:val="uk-UA"/>
              </w:rPr>
            </w:pPr>
          </w:p>
        </w:tc>
      </w:tr>
      <w:tr w:rsidR="00D50DDB" w:rsidRPr="00F95600" w:rsidTr="00996A46">
        <w:trPr>
          <w:trHeight w:val="567"/>
        </w:trPr>
        <w:tc>
          <w:tcPr>
            <w:tcW w:w="4503" w:type="dxa"/>
            <w:vAlign w:val="center"/>
          </w:tcPr>
          <w:p w:rsidR="00996A46" w:rsidRPr="00F95600" w:rsidRDefault="00A04A0A" w:rsidP="004E3CCC">
            <w:pPr>
              <w:pStyle w:val="Default"/>
              <w:rPr>
                <w:color w:val="auto"/>
                <w:lang w:val="uk-UA"/>
              </w:rPr>
            </w:pPr>
            <w:r w:rsidRPr="00F95600">
              <w:rPr>
                <w:color w:val="auto"/>
                <w:lang w:val="uk-UA"/>
              </w:rPr>
              <w:t>Кількість модулів –</w:t>
            </w:r>
            <w:r w:rsidR="005844CB" w:rsidRPr="00F95600">
              <w:rPr>
                <w:i/>
                <w:color w:val="auto"/>
                <w:lang w:val="uk-UA"/>
              </w:rPr>
              <w:t xml:space="preserve"> </w:t>
            </w:r>
            <w:r w:rsidR="00922238" w:rsidRPr="00F95600">
              <w:rPr>
                <w:b/>
                <w:color w:val="auto"/>
                <w:szCs w:val="28"/>
                <w:lang w:val="uk-UA"/>
              </w:rPr>
              <w:t>2</w:t>
            </w:r>
          </w:p>
        </w:tc>
        <w:tc>
          <w:tcPr>
            <w:tcW w:w="5386" w:type="dxa"/>
            <w:gridSpan w:val="2"/>
            <w:vAlign w:val="center"/>
          </w:tcPr>
          <w:p w:rsidR="00996A46" w:rsidRPr="00F95600" w:rsidRDefault="00996A46" w:rsidP="000E7542">
            <w:pPr>
              <w:pStyle w:val="Default"/>
              <w:jc w:val="center"/>
              <w:rPr>
                <w:color w:val="auto"/>
                <w:lang w:val="uk-UA"/>
              </w:rPr>
            </w:pPr>
            <w:r w:rsidRPr="00F95600">
              <w:rPr>
                <w:color w:val="auto"/>
                <w:lang w:val="uk-UA"/>
              </w:rPr>
              <w:t>Семестр:</w:t>
            </w:r>
          </w:p>
        </w:tc>
      </w:tr>
      <w:tr w:rsidR="008A1363" w:rsidRPr="00F95600" w:rsidTr="007D0BDD">
        <w:trPr>
          <w:trHeight w:val="567"/>
        </w:trPr>
        <w:tc>
          <w:tcPr>
            <w:tcW w:w="4503" w:type="dxa"/>
            <w:vMerge w:val="restart"/>
            <w:vAlign w:val="center"/>
          </w:tcPr>
          <w:p w:rsidR="008A1363" w:rsidRPr="00F95600" w:rsidRDefault="008A1363" w:rsidP="00A9422D">
            <w:pPr>
              <w:pStyle w:val="Default"/>
              <w:rPr>
                <w:color w:val="auto"/>
                <w:lang w:val="uk-UA"/>
              </w:rPr>
            </w:pPr>
            <w:r w:rsidRPr="00F95600">
              <w:rPr>
                <w:color w:val="auto"/>
                <w:lang w:val="uk-UA"/>
              </w:rPr>
              <w:t xml:space="preserve">Тижневих годин для денної форми навчання – </w:t>
            </w:r>
            <w:r w:rsidR="001C362A" w:rsidRPr="00F95600">
              <w:rPr>
                <w:b/>
                <w:color w:val="auto"/>
                <w:lang w:val="uk-UA"/>
              </w:rPr>
              <w:t>3</w:t>
            </w:r>
          </w:p>
          <w:p w:rsidR="008A1363" w:rsidRPr="00F95600" w:rsidRDefault="008A1363" w:rsidP="00A9422D">
            <w:pPr>
              <w:pStyle w:val="Default"/>
              <w:rPr>
                <w:color w:val="auto"/>
                <w:lang w:val="uk-UA"/>
              </w:rPr>
            </w:pPr>
            <w:r w:rsidRPr="00F95600">
              <w:rPr>
                <w:color w:val="auto"/>
                <w:lang w:val="uk-UA"/>
              </w:rPr>
              <w:t xml:space="preserve">Аудиторних годин – </w:t>
            </w:r>
            <w:r w:rsidR="001C362A" w:rsidRPr="00F95600">
              <w:rPr>
                <w:b/>
                <w:color w:val="auto"/>
                <w:szCs w:val="28"/>
                <w:lang w:val="uk-UA"/>
              </w:rPr>
              <w:t>44</w:t>
            </w:r>
          </w:p>
          <w:p w:rsidR="008E3F4B" w:rsidRPr="00F95600" w:rsidRDefault="008E3F4B" w:rsidP="00A9422D">
            <w:pPr>
              <w:pStyle w:val="Default"/>
              <w:rPr>
                <w:color w:val="auto"/>
                <w:lang w:val="uk-UA"/>
              </w:rPr>
            </w:pPr>
          </w:p>
          <w:p w:rsidR="008A1363" w:rsidRPr="00F95600" w:rsidRDefault="008A1363" w:rsidP="00A9422D">
            <w:pPr>
              <w:pStyle w:val="Default"/>
              <w:rPr>
                <w:color w:val="auto"/>
                <w:lang w:val="uk-UA"/>
              </w:rPr>
            </w:pPr>
            <w:r w:rsidRPr="00F95600">
              <w:rPr>
                <w:color w:val="auto"/>
                <w:lang w:val="uk-UA"/>
              </w:rPr>
              <w:t xml:space="preserve">самостійної роботи студента – </w:t>
            </w:r>
            <w:r w:rsidR="001C362A" w:rsidRPr="00F95600">
              <w:rPr>
                <w:b/>
                <w:color w:val="auto"/>
                <w:szCs w:val="28"/>
                <w:lang w:val="uk-UA"/>
              </w:rPr>
              <w:t>46</w:t>
            </w:r>
          </w:p>
        </w:tc>
        <w:tc>
          <w:tcPr>
            <w:tcW w:w="2693" w:type="dxa"/>
            <w:vAlign w:val="center"/>
          </w:tcPr>
          <w:p w:rsidR="008A1363" w:rsidRPr="00F95600" w:rsidRDefault="001C362A" w:rsidP="000E7542">
            <w:pPr>
              <w:pStyle w:val="Default"/>
              <w:jc w:val="center"/>
              <w:rPr>
                <w:b/>
                <w:color w:val="auto"/>
                <w:lang w:val="uk-UA"/>
              </w:rPr>
            </w:pPr>
            <w:r w:rsidRPr="00F95600">
              <w:rPr>
                <w:b/>
                <w:color w:val="auto"/>
                <w:lang w:val="uk-UA"/>
              </w:rPr>
              <w:t>5</w:t>
            </w:r>
          </w:p>
        </w:tc>
        <w:tc>
          <w:tcPr>
            <w:tcW w:w="2693" w:type="dxa"/>
            <w:vAlign w:val="center"/>
          </w:tcPr>
          <w:p w:rsidR="008A1363" w:rsidRPr="00F95600" w:rsidRDefault="001C362A" w:rsidP="000E7542">
            <w:pPr>
              <w:pStyle w:val="Default"/>
              <w:jc w:val="center"/>
              <w:rPr>
                <w:b/>
                <w:color w:val="auto"/>
                <w:lang w:val="uk-UA"/>
              </w:rPr>
            </w:pPr>
            <w:r w:rsidRPr="00F95600">
              <w:rPr>
                <w:b/>
                <w:color w:val="auto"/>
                <w:lang w:val="uk-UA"/>
              </w:rPr>
              <w:t>6</w:t>
            </w:r>
          </w:p>
        </w:tc>
      </w:tr>
      <w:tr w:rsidR="00D50DDB" w:rsidRPr="00F95600" w:rsidTr="00996A46">
        <w:trPr>
          <w:trHeight w:val="567"/>
        </w:trPr>
        <w:tc>
          <w:tcPr>
            <w:tcW w:w="4503" w:type="dxa"/>
            <w:vMerge/>
            <w:vAlign w:val="center"/>
          </w:tcPr>
          <w:p w:rsidR="00A70357" w:rsidRPr="00F95600" w:rsidRDefault="00A70357" w:rsidP="00A9422D">
            <w:pPr>
              <w:pStyle w:val="Default"/>
              <w:rPr>
                <w:color w:val="auto"/>
                <w:lang w:val="uk-UA"/>
              </w:rPr>
            </w:pPr>
          </w:p>
        </w:tc>
        <w:tc>
          <w:tcPr>
            <w:tcW w:w="5386" w:type="dxa"/>
            <w:gridSpan w:val="2"/>
            <w:vAlign w:val="center"/>
          </w:tcPr>
          <w:p w:rsidR="00A70357" w:rsidRPr="00F95600" w:rsidRDefault="00A70357" w:rsidP="000E7542">
            <w:pPr>
              <w:pStyle w:val="Default"/>
              <w:jc w:val="center"/>
              <w:rPr>
                <w:color w:val="auto"/>
                <w:lang w:val="uk-UA"/>
              </w:rPr>
            </w:pPr>
            <w:r w:rsidRPr="00F95600">
              <w:rPr>
                <w:color w:val="auto"/>
                <w:lang w:val="uk-UA"/>
              </w:rPr>
              <w:t>Лекції:</w:t>
            </w:r>
          </w:p>
        </w:tc>
      </w:tr>
      <w:tr w:rsidR="00D50DDB" w:rsidRPr="00F95600" w:rsidTr="00251125">
        <w:trPr>
          <w:trHeight w:val="567"/>
        </w:trPr>
        <w:tc>
          <w:tcPr>
            <w:tcW w:w="4503" w:type="dxa"/>
            <w:vMerge/>
            <w:vAlign w:val="center"/>
          </w:tcPr>
          <w:p w:rsidR="0021093A" w:rsidRPr="00F95600" w:rsidRDefault="0021093A" w:rsidP="004E3CCC">
            <w:pPr>
              <w:pStyle w:val="Default"/>
              <w:jc w:val="center"/>
              <w:rPr>
                <w:color w:val="auto"/>
                <w:lang w:val="uk-UA"/>
              </w:rPr>
            </w:pPr>
          </w:p>
        </w:tc>
        <w:tc>
          <w:tcPr>
            <w:tcW w:w="2693" w:type="dxa"/>
            <w:vAlign w:val="center"/>
          </w:tcPr>
          <w:p w:rsidR="0021093A" w:rsidRPr="00F95600" w:rsidRDefault="001C362A" w:rsidP="000E7542">
            <w:pPr>
              <w:pStyle w:val="Default"/>
              <w:jc w:val="center"/>
              <w:rPr>
                <w:b/>
                <w:color w:val="auto"/>
                <w:lang w:val="uk-UA"/>
              </w:rPr>
            </w:pPr>
            <w:r w:rsidRPr="00F95600">
              <w:rPr>
                <w:b/>
                <w:color w:val="auto"/>
                <w:lang w:val="uk-UA"/>
              </w:rPr>
              <w:t>24</w:t>
            </w:r>
          </w:p>
        </w:tc>
        <w:tc>
          <w:tcPr>
            <w:tcW w:w="2693" w:type="dxa"/>
            <w:vAlign w:val="center"/>
          </w:tcPr>
          <w:p w:rsidR="0021093A" w:rsidRPr="00F95600" w:rsidRDefault="001C362A" w:rsidP="000E7542">
            <w:pPr>
              <w:pStyle w:val="Default"/>
              <w:jc w:val="center"/>
              <w:rPr>
                <w:b/>
                <w:color w:val="auto"/>
                <w:lang w:val="uk-UA"/>
              </w:rPr>
            </w:pPr>
            <w:r w:rsidRPr="00F95600">
              <w:rPr>
                <w:b/>
                <w:color w:val="auto"/>
                <w:lang w:val="uk-UA"/>
              </w:rPr>
              <w:t>8</w:t>
            </w:r>
          </w:p>
        </w:tc>
      </w:tr>
      <w:tr w:rsidR="00D50DDB" w:rsidRPr="00F95600" w:rsidTr="00996A46">
        <w:trPr>
          <w:trHeight w:val="567"/>
        </w:trPr>
        <w:tc>
          <w:tcPr>
            <w:tcW w:w="4503" w:type="dxa"/>
            <w:vMerge/>
            <w:vAlign w:val="center"/>
          </w:tcPr>
          <w:p w:rsidR="00A70357" w:rsidRPr="00F95600" w:rsidRDefault="00A70357" w:rsidP="00A04A0A">
            <w:pPr>
              <w:pStyle w:val="Default"/>
              <w:jc w:val="center"/>
              <w:rPr>
                <w:color w:val="auto"/>
                <w:lang w:val="uk-UA"/>
              </w:rPr>
            </w:pPr>
          </w:p>
        </w:tc>
        <w:tc>
          <w:tcPr>
            <w:tcW w:w="5386" w:type="dxa"/>
            <w:gridSpan w:val="2"/>
            <w:vAlign w:val="center"/>
          </w:tcPr>
          <w:p w:rsidR="00A70357" w:rsidRPr="00F95600" w:rsidRDefault="00A70357" w:rsidP="000E7542">
            <w:pPr>
              <w:pStyle w:val="Default"/>
              <w:jc w:val="center"/>
              <w:rPr>
                <w:color w:val="auto"/>
                <w:lang w:val="uk-UA"/>
              </w:rPr>
            </w:pPr>
            <w:r w:rsidRPr="00F95600">
              <w:rPr>
                <w:color w:val="auto"/>
                <w:lang w:val="uk-UA"/>
              </w:rPr>
              <w:t>Практичні (семінарські):</w:t>
            </w:r>
          </w:p>
        </w:tc>
      </w:tr>
      <w:tr w:rsidR="00D50DDB" w:rsidRPr="00F95600" w:rsidTr="00251125">
        <w:trPr>
          <w:trHeight w:val="567"/>
        </w:trPr>
        <w:tc>
          <w:tcPr>
            <w:tcW w:w="4503" w:type="dxa"/>
            <w:vMerge/>
          </w:tcPr>
          <w:p w:rsidR="00792CDA" w:rsidRPr="00F95600" w:rsidRDefault="00792CDA" w:rsidP="00A04A0A">
            <w:pPr>
              <w:pStyle w:val="Default"/>
              <w:jc w:val="center"/>
              <w:rPr>
                <w:color w:val="auto"/>
                <w:lang w:val="uk-UA"/>
              </w:rPr>
            </w:pPr>
          </w:p>
        </w:tc>
        <w:tc>
          <w:tcPr>
            <w:tcW w:w="2693" w:type="dxa"/>
            <w:vAlign w:val="center"/>
          </w:tcPr>
          <w:p w:rsidR="00792CDA" w:rsidRPr="00F95600" w:rsidRDefault="001C362A" w:rsidP="000E7542">
            <w:pPr>
              <w:pStyle w:val="Default"/>
              <w:jc w:val="center"/>
              <w:rPr>
                <w:b/>
                <w:color w:val="auto"/>
                <w:lang w:val="uk-UA"/>
              </w:rPr>
            </w:pPr>
            <w:r w:rsidRPr="00F95600">
              <w:rPr>
                <w:b/>
                <w:color w:val="auto"/>
                <w:lang w:val="uk-UA"/>
              </w:rPr>
              <w:t>20</w:t>
            </w:r>
          </w:p>
        </w:tc>
        <w:tc>
          <w:tcPr>
            <w:tcW w:w="2693" w:type="dxa"/>
            <w:vAlign w:val="center"/>
          </w:tcPr>
          <w:p w:rsidR="00792CDA" w:rsidRPr="00F95600" w:rsidRDefault="000958E5" w:rsidP="000E7542">
            <w:pPr>
              <w:pStyle w:val="Default"/>
              <w:jc w:val="center"/>
              <w:rPr>
                <w:b/>
                <w:color w:val="auto"/>
                <w:lang w:val="uk-UA"/>
              </w:rPr>
            </w:pPr>
            <w:r w:rsidRPr="00F95600">
              <w:rPr>
                <w:b/>
                <w:color w:val="auto"/>
                <w:lang w:val="uk-UA"/>
              </w:rPr>
              <w:t>4</w:t>
            </w:r>
          </w:p>
        </w:tc>
      </w:tr>
      <w:tr w:rsidR="00D50DDB" w:rsidRPr="00F95600" w:rsidTr="002128BA">
        <w:trPr>
          <w:trHeight w:val="567"/>
        </w:trPr>
        <w:tc>
          <w:tcPr>
            <w:tcW w:w="4503" w:type="dxa"/>
            <w:vMerge w:val="restart"/>
            <w:vAlign w:val="center"/>
          </w:tcPr>
          <w:p w:rsidR="00996A46" w:rsidRPr="00F95600" w:rsidRDefault="00A04A0A" w:rsidP="002128BA">
            <w:pPr>
              <w:pStyle w:val="Default"/>
              <w:rPr>
                <w:color w:val="auto"/>
                <w:lang w:val="uk-UA"/>
              </w:rPr>
            </w:pPr>
            <w:r w:rsidRPr="00F95600">
              <w:rPr>
                <w:color w:val="auto"/>
                <w:lang w:val="uk-UA"/>
              </w:rPr>
              <w:t xml:space="preserve">Вид </w:t>
            </w:r>
            <w:r w:rsidR="002128BA" w:rsidRPr="00F95600">
              <w:rPr>
                <w:color w:val="auto"/>
                <w:lang w:val="uk-UA"/>
              </w:rPr>
              <w:t xml:space="preserve">підсумкового </w:t>
            </w:r>
            <w:r w:rsidRPr="00F95600">
              <w:rPr>
                <w:color w:val="auto"/>
                <w:lang w:val="uk-UA"/>
              </w:rPr>
              <w:t>контролю:</w:t>
            </w:r>
            <w:r w:rsidR="00FC5BA4" w:rsidRPr="00F95600">
              <w:rPr>
                <w:color w:val="auto"/>
                <w:lang w:val="uk-UA"/>
              </w:rPr>
              <w:t xml:space="preserve"> </w:t>
            </w:r>
            <w:r w:rsidR="001C362A" w:rsidRPr="00F95600">
              <w:rPr>
                <w:color w:val="auto"/>
                <w:szCs w:val="28"/>
                <w:lang w:val="uk-UA"/>
              </w:rPr>
              <w:t>залік</w:t>
            </w:r>
          </w:p>
        </w:tc>
        <w:tc>
          <w:tcPr>
            <w:tcW w:w="5386" w:type="dxa"/>
            <w:gridSpan w:val="2"/>
            <w:vAlign w:val="center"/>
          </w:tcPr>
          <w:p w:rsidR="00996A46" w:rsidRPr="00F95600" w:rsidRDefault="001C362A" w:rsidP="000E7542">
            <w:pPr>
              <w:pStyle w:val="Default"/>
              <w:jc w:val="center"/>
              <w:rPr>
                <w:b/>
                <w:color w:val="auto"/>
                <w:lang w:val="uk-UA"/>
              </w:rPr>
            </w:pPr>
            <w:r w:rsidRPr="00F95600">
              <w:rPr>
                <w:color w:val="auto"/>
                <w:lang w:val="uk-UA"/>
              </w:rPr>
              <w:t>Лабораторні</w:t>
            </w:r>
            <w:r w:rsidR="00996A46" w:rsidRPr="00F95600">
              <w:rPr>
                <w:color w:val="auto"/>
                <w:lang w:val="uk-UA"/>
              </w:rPr>
              <w:t>:</w:t>
            </w:r>
          </w:p>
        </w:tc>
      </w:tr>
      <w:tr w:rsidR="00D50DDB" w:rsidRPr="00F95600" w:rsidTr="00D76C81">
        <w:trPr>
          <w:trHeight w:val="567"/>
        </w:trPr>
        <w:tc>
          <w:tcPr>
            <w:tcW w:w="4503" w:type="dxa"/>
            <w:vMerge/>
            <w:vAlign w:val="center"/>
          </w:tcPr>
          <w:p w:rsidR="00FE6727" w:rsidRPr="00F95600" w:rsidRDefault="00FE6727" w:rsidP="002128BA">
            <w:pPr>
              <w:pStyle w:val="Default"/>
              <w:rPr>
                <w:color w:val="auto"/>
                <w:lang w:val="uk-UA"/>
              </w:rPr>
            </w:pPr>
          </w:p>
        </w:tc>
        <w:tc>
          <w:tcPr>
            <w:tcW w:w="5386" w:type="dxa"/>
            <w:gridSpan w:val="2"/>
            <w:vAlign w:val="center"/>
          </w:tcPr>
          <w:p w:rsidR="00FE6727" w:rsidRPr="00F95600" w:rsidRDefault="001C362A" w:rsidP="000E7542">
            <w:pPr>
              <w:pStyle w:val="Default"/>
              <w:jc w:val="center"/>
              <w:rPr>
                <w:b/>
                <w:color w:val="auto"/>
                <w:lang w:val="uk-UA"/>
              </w:rPr>
            </w:pPr>
            <w:r w:rsidRPr="00F95600">
              <w:rPr>
                <w:b/>
                <w:color w:val="auto"/>
                <w:lang w:val="uk-UA"/>
              </w:rPr>
              <w:t>-</w:t>
            </w:r>
          </w:p>
          <w:p w:rsidR="00FE6727" w:rsidRPr="00F95600" w:rsidRDefault="00FE6727" w:rsidP="000E7542">
            <w:pPr>
              <w:pStyle w:val="Default"/>
              <w:jc w:val="center"/>
              <w:rPr>
                <w:b/>
                <w:color w:val="auto"/>
                <w:lang w:val="uk-UA"/>
              </w:rPr>
            </w:pPr>
          </w:p>
        </w:tc>
      </w:tr>
      <w:tr w:rsidR="00D50DDB" w:rsidRPr="00F95600" w:rsidTr="002128BA">
        <w:trPr>
          <w:trHeight w:val="567"/>
        </w:trPr>
        <w:tc>
          <w:tcPr>
            <w:tcW w:w="4503" w:type="dxa"/>
            <w:vMerge w:val="restart"/>
            <w:vAlign w:val="center"/>
          </w:tcPr>
          <w:p w:rsidR="00996A46" w:rsidRPr="00F95600" w:rsidRDefault="00A04A0A" w:rsidP="002128BA">
            <w:pPr>
              <w:pStyle w:val="Default"/>
              <w:rPr>
                <w:color w:val="auto"/>
                <w:lang w:val="uk-UA"/>
              </w:rPr>
            </w:pPr>
            <w:r w:rsidRPr="00F95600">
              <w:rPr>
                <w:color w:val="auto"/>
                <w:lang w:val="uk-UA"/>
              </w:rPr>
              <w:t xml:space="preserve">Форма </w:t>
            </w:r>
            <w:r w:rsidR="002128BA" w:rsidRPr="00F95600">
              <w:rPr>
                <w:color w:val="auto"/>
                <w:lang w:val="uk-UA"/>
              </w:rPr>
              <w:t xml:space="preserve">підсумкового </w:t>
            </w:r>
            <w:r w:rsidRPr="00F95600">
              <w:rPr>
                <w:color w:val="auto"/>
                <w:lang w:val="uk-UA"/>
              </w:rPr>
              <w:t>контролю:</w:t>
            </w:r>
            <w:r w:rsidR="00FC5BA4" w:rsidRPr="00F95600">
              <w:rPr>
                <w:color w:val="auto"/>
                <w:lang w:val="uk-UA"/>
              </w:rPr>
              <w:t xml:space="preserve"> усна</w:t>
            </w:r>
          </w:p>
        </w:tc>
        <w:tc>
          <w:tcPr>
            <w:tcW w:w="5386" w:type="dxa"/>
            <w:gridSpan w:val="2"/>
            <w:vAlign w:val="center"/>
          </w:tcPr>
          <w:p w:rsidR="00996A46" w:rsidRPr="00F95600" w:rsidRDefault="00996A46" w:rsidP="000E7542">
            <w:pPr>
              <w:pStyle w:val="Default"/>
              <w:jc w:val="center"/>
              <w:rPr>
                <w:color w:val="auto"/>
                <w:lang w:val="uk-UA"/>
              </w:rPr>
            </w:pPr>
            <w:r w:rsidRPr="00F95600">
              <w:rPr>
                <w:color w:val="auto"/>
                <w:lang w:val="uk-UA"/>
              </w:rPr>
              <w:t>Самостійна робота:</w:t>
            </w:r>
          </w:p>
        </w:tc>
      </w:tr>
      <w:tr w:rsidR="00A94D05" w:rsidRPr="00F95600" w:rsidTr="00251125">
        <w:trPr>
          <w:trHeight w:val="567"/>
        </w:trPr>
        <w:tc>
          <w:tcPr>
            <w:tcW w:w="4503" w:type="dxa"/>
            <w:vMerge/>
          </w:tcPr>
          <w:p w:rsidR="00A94D05" w:rsidRPr="00F95600" w:rsidRDefault="00A94D05" w:rsidP="004E3CCC">
            <w:pPr>
              <w:pStyle w:val="Default"/>
              <w:jc w:val="center"/>
              <w:rPr>
                <w:color w:val="auto"/>
                <w:lang w:val="uk-UA"/>
              </w:rPr>
            </w:pPr>
          </w:p>
        </w:tc>
        <w:tc>
          <w:tcPr>
            <w:tcW w:w="2693" w:type="dxa"/>
            <w:vAlign w:val="center"/>
          </w:tcPr>
          <w:p w:rsidR="00A94D05" w:rsidRPr="00F95600" w:rsidRDefault="001C362A" w:rsidP="000E7542">
            <w:pPr>
              <w:pStyle w:val="Default"/>
              <w:jc w:val="center"/>
              <w:rPr>
                <w:b/>
                <w:color w:val="auto"/>
                <w:lang w:val="uk-UA"/>
              </w:rPr>
            </w:pPr>
            <w:r w:rsidRPr="00F95600">
              <w:rPr>
                <w:b/>
                <w:color w:val="auto"/>
                <w:lang w:val="uk-UA"/>
              </w:rPr>
              <w:t>46</w:t>
            </w:r>
          </w:p>
        </w:tc>
        <w:tc>
          <w:tcPr>
            <w:tcW w:w="2693" w:type="dxa"/>
            <w:vAlign w:val="center"/>
          </w:tcPr>
          <w:p w:rsidR="00A94D05" w:rsidRPr="00F95600" w:rsidRDefault="001C362A" w:rsidP="000E7542">
            <w:pPr>
              <w:pStyle w:val="Default"/>
              <w:jc w:val="center"/>
              <w:rPr>
                <w:b/>
                <w:color w:val="auto"/>
                <w:lang w:val="uk-UA"/>
              </w:rPr>
            </w:pPr>
            <w:r w:rsidRPr="00F95600">
              <w:rPr>
                <w:b/>
                <w:color w:val="auto"/>
                <w:lang w:val="uk-UA"/>
              </w:rPr>
              <w:t>78</w:t>
            </w:r>
          </w:p>
        </w:tc>
      </w:tr>
    </w:tbl>
    <w:p w:rsidR="004E3CCC" w:rsidRPr="00F95600" w:rsidRDefault="004E3CCC" w:rsidP="004E3CCC">
      <w:pPr>
        <w:pStyle w:val="Default"/>
        <w:jc w:val="center"/>
        <w:rPr>
          <w:color w:val="auto"/>
          <w:lang w:val="uk-UA"/>
        </w:rPr>
      </w:pPr>
    </w:p>
    <w:p w:rsidR="00AC0BA4" w:rsidRPr="00F95600" w:rsidRDefault="00AC0BA4">
      <w:pPr>
        <w:spacing w:after="0" w:line="240" w:lineRule="auto"/>
        <w:rPr>
          <w:rFonts w:ascii="Times New Roman" w:hAnsi="Times New Roman"/>
          <w:sz w:val="24"/>
          <w:szCs w:val="24"/>
          <w:lang w:val="uk-UA"/>
        </w:rPr>
      </w:pPr>
      <w:r w:rsidRPr="00F95600">
        <w:rPr>
          <w:rFonts w:ascii="Times New Roman" w:hAnsi="Times New Roman"/>
          <w:sz w:val="24"/>
          <w:szCs w:val="24"/>
          <w:lang w:val="uk-UA"/>
        </w:rPr>
        <w:br w:type="page"/>
      </w:r>
    </w:p>
    <w:p w:rsidR="004E3CCC" w:rsidRPr="00F95600" w:rsidRDefault="005D009A" w:rsidP="00AC0BA4">
      <w:pPr>
        <w:pStyle w:val="a7"/>
        <w:tabs>
          <w:tab w:val="left" w:pos="284"/>
        </w:tabs>
        <w:spacing w:after="0" w:line="240" w:lineRule="auto"/>
        <w:ind w:left="0"/>
        <w:jc w:val="center"/>
        <w:rPr>
          <w:rFonts w:ascii="Times New Roman" w:hAnsi="Times New Roman"/>
          <w:b/>
          <w:sz w:val="24"/>
          <w:szCs w:val="24"/>
          <w:lang w:val="uk-UA"/>
        </w:rPr>
      </w:pPr>
      <w:r w:rsidRPr="00F95600">
        <w:rPr>
          <w:rFonts w:ascii="Times New Roman" w:hAnsi="Times New Roman"/>
          <w:b/>
          <w:sz w:val="24"/>
          <w:szCs w:val="24"/>
          <w:lang w:val="uk-UA"/>
        </w:rPr>
        <w:lastRenderedPageBreak/>
        <w:t>2. </w:t>
      </w:r>
      <w:r w:rsidR="004E3CCC" w:rsidRPr="00F95600">
        <w:rPr>
          <w:rFonts w:ascii="Times New Roman" w:hAnsi="Times New Roman"/>
          <w:b/>
          <w:sz w:val="24"/>
          <w:szCs w:val="24"/>
          <w:lang w:val="uk-UA"/>
        </w:rPr>
        <w:t>М</w:t>
      </w:r>
      <w:r w:rsidR="00996A46" w:rsidRPr="00F95600">
        <w:rPr>
          <w:rFonts w:ascii="Times New Roman" w:hAnsi="Times New Roman"/>
          <w:b/>
          <w:sz w:val="24"/>
          <w:szCs w:val="24"/>
          <w:lang w:val="uk-UA"/>
        </w:rPr>
        <w:t xml:space="preserve">ЕТА </w:t>
      </w:r>
      <w:r w:rsidR="00987930" w:rsidRPr="00F95600">
        <w:rPr>
          <w:rFonts w:ascii="Times New Roman" w:hAnsi="Times New Roman"/>
          <w:b/>
          <w:sz w:val="24"/>
          <w:szCs w:val="24"/>
          <w:lang w:val="uk-UA"/>
        </w:rPr>
        <w:t>НАВЧАЛЬНОЇ ДИСЦИПЛІНИ</w:t>
      </w:r>
    </w:p>
    <w:p w:rsidR="004E3CCC" w:rsidRPr="00F95600" w:rsidRDefault="004E3CCC" w:rsidP="004E3CCC">
      <w:pPr>
        <w:pStyle w:val="Default"/>
        <w:jc w:val="center"/>
        <w:rPr>
          <w:color w:val="auto"/>
          <w:lang w:val="uk-UA"/>
        </w:rPr>
      </w:pPr>
    </w:p>
    <w:p w:rsidR="00100CF3" w:rsidRPr="00F95600" w:rsidRDefault="00E5267A" w:rsidP="00674B0B">
      <w:pPr>
        <w:spacing w:after="0" w:line="240" w:lineRule="auto"/>
        <w:ind w:firstLine="567"/>
        <w:jc w:val="both"/>
        <w:rPr>
          <w:rFonts w:ascii="Times New Roman" w:hAnsi="Times New Roman"/>
          <w:sz w:val="24"/>
          <w:szCs w:val="24"/>
          <w:lang w:val="uk-UA"/>
        </w:rPr>
      </w:pPr>
      <w:r w:rsidRPr="00F95600">
        <w:rPr>
          <w:rFonts w:ascii="Times New Roman" w:hAnsi="Times New Roman"/>
          <w:b/>
          <w:sz w:val="24"/>
          <w:szCs w:val="24"/>
          <w:lang w:val="uk-UA"/>
        </w:rPr>
        <w:t>Метою</w:t>
      </w:r>
      <w:r w:rsidRPr="00F95600">
        <w:rPr>
          <w:rFonts w:ascii="Times New Roman" w:hAnsi="Times New Roman"/>
          <w:sz w:val="24"/>
          <w:szCs w:val="24"/>
          <w:lang w:val="uk-UA"/>
        </w:rPr>
        <w:t xml:space="preserve"> вивчення навчальної дисципліни «</w:t>
      </w:r>
      <w:r w:rsidR="000C0B3F" w:rsidRPr="00F95600">
        <w:rPr>
          <w:rFonts w:ascii="Times New Roman" w:hAnsi="Times New Roman"/>
          <w:sz w:val="24"/>
          <w:szCs w:val="24"/>
          <w:lang w:val="uk-UA"/>
        </w:rPr>
        <w:t>Екстремальні різновиди туризму</w:t>
      </w:r>
      <w:r w:rsidRPr="00F95600">
        <w:rPr>
          <w:rFonts w:ascii="Times New Roman" w:hAnsi="Times New Roman"/>
          <w:sz w:val="24"/>
          <w:szCs w:val="24"/>
          <w:lang w:val="uk-UA"/>
        </w:rPr>
        <w:t>»</w:t>
      </w:r>
      <w:r w:rsidR="00B77A4B" w:rsidRPr="00F95600">
        <w:rPr>
          <w:rFonts w:ascii="Times New Roman" w:hAnsi="Times New Roman"/>
          <w:sz w:val="24"/>
          <w:szCs w:val="24"/>
          <w:lang w:val="uk-UA"/>
        </w:rPr>
        <w:t xml:space="preserve"> </w:t>
      </w:r>
      <w:r w:rsidR="00C86BE9" w:rsidRPr="00F95600">
        <w:rPr>
          <w:rFonts w:ascii="Times New Roman" w:hAnsi="Times New Roman"/>
          <w:sz w:val="24"/>
          <w:szCs w:val="24"/>
          <w:lang w:val="uk-UA"/>
        </w:rPr>
        <w:t xml:space="preserve">є </w:t>
      </w:r>
      <w:r w:rsidR="00854205" w:rsidRPr="00F95600">
        <w:rPr>
          <w:rFonts w:ascii="Times New Roman" w:hAnsi="Times New Roman"/>
          <w:sz w:val="24"/>
          <w:szCs w:val="24"/>
          <w:lang w:val="uk-UA"/>
        </w:rPr>
        <w:t xml:space="preserve">формування знань </w:t>
      </w:r>
      <w:r w:rsidR="00073FFC" w:rsidRPr="00F95600">
        <w:rPr>
          <w:rFonts w:ascii="Times New Roman" w:hAnsi="Times New Roman"/>
          <w:sz w:val="24"/>
          <w:szCs w:val="24"/>
          <w:lang w:val="uk-UA"/>
        </w:rPr>
        <w:t xml:space="preserve">щодо </w:t>
      </w:r>
      <w:r w:rsidR="00937322" w:rsidRPr="00F95600">
        <w:rPr>
          <w:rFonts w:ascii="Times New Roman" w:hAnsi="Times New Roman"/>
          <w:sz w:val="24"/>
          <w:szCs w:val="24"/>
          <w:lang w:val="uk-UA"/>
        </w:rPr>
        <w:t>особливостей</w:t>
      </w:r>
      <w:r w:rsidR="00774775" w:rsidRPr="00F95600">
        <w:rPr>
          <w:rFonts w:ascii="Times New Roman" w:hAnsi="Times New Roman"/>
          <w:sz w:val="24"/>
          <w:szCs w:val="24"/>
          <w:lang w:val="uk-UA"/>
        </w:rPr>
        <w:t xml:space="preserve"> </w:t>
      </w:r>
      <w:r w:rsidR="00073FFC" w:rsidRPr="00F95600">
        <w:rPr>
          <w:rFonts w:ascii="Times New Roman" w:hAnsi="Times New Roman"/>
          <w:sz w:val="24"/>
          <w:szCs w:val="24"/>
          <w:lang w:val="uk-UA"/>
        </w:rPr>
        <w:t>розвитку екстремальних різновидів туризму в різних</w:t>
      </w:r>
      <w:r w:rsidR="00774775" w:rsidRPr="00F95600">
        <w:rPr>
          <w:rFonts w:ascii="Times New Roman" w:hAnsi="Times New Roman"/>
          <w:sz w:val="24"/>
          <w:szCs w:val="24"/>
          <w:lang w:val="uk-UA"/>
        </w:rPr>
        <w:t xml:space="preserve"> країнах світу</w:t>
      </w:r>
      <w:r w:rsidR="00073FFC" w:rsidRPr="00F95600">
        <w:rPr>
          <w:rFonts w:ascii="Times New Roman" w:hAnsi="Times New Roman"/>
          <w:sz w:val="24"/>
          <w:szCs w:val="24"/>
          <w:lang w:val="uk-UA"/>
        </w:rPr>
        <w:t xml:space="preserve"> та в Україні зокрема</w:t>
      </w:r>
      <w:r w:rsidR="00937322" w:rsidRPr="00F95600">
        <w:rPr>
          <w:rFonts w:ascii="Times New Roman" w:hAnsi="Times New Roman"/>
          <w:sz w:val="24"/>
          <w:szCs w:val="24"/>
          <w:lang w:val="uk-UA"/>
        </w:rPr>
        <w:t>, методики організації та проведення туристських походів; формування професійних, організаційних, педагогічних, методичних знань, вмінь і навичок необхідних для роботи у сфері туризму</w:t>
      </w:r>
      <w:r w:rsidR="008F6DD3" w:rsidRPr="00F95600">
        <w:rPr>
          <w:rFonts w:ascii="Times New Roman" w:hAnsi="Times New Roman"/>
          <w:sz w:val="24"/>
          <w:szCs w:val="24"/>
          <w:lang w:val="uk-UA"/>
        </w:rPr>
        <w:t>.</w:t>
      </w:r>
      <w:r w:rsidR="00B06D5A" w:rsidRPr="00F95600">
        <w:rPr>
          <w:rFonts w:ascii="Times New Roman" w:hAnsi="Times New Roman"/>
          <w:sz w:val="24"/>
          <w:szCs w:val="24"/>
          <w:lang w:val="uk-UA"/>
        </w:rPr>
        <w:t xml:space="preserve"> </w:t>
      </w:r>
      <w:r w:rsidR="000C43F3" w:rsidRPr="00F95600">
        <w:rPr>
          <w:rFonts w:ascii="Times New Roman" w:hAnsi="Times New Roman"/>
          <w:sz w:val="24"/>
          <w:szCs w:val="24"/>
          <w:lang w:val="uk-UA"/>
        </w:rPr>
        <w:t>Н</w:t>
      </w:r>
      <w:r w:rsidR="00B06D5A" w:rsidRPr="00F95600">
        <w:rPr>
          <w:rFonts w:ascii="Times New Roman" w:hAnsi="Times New Roman"/>
          <w:sz w:val="24"/>
          <w:szCs w:val="24"/>
          <w:lang w:val="uk-UA"/>
        </w:rPr>
        <w:t xml:space="preserve">авчальна дисципліна </w:t>
      </w:r>
      <w:r w:rsidR="000C43F3" w:rsidRPr="00F95600">
        <w:rPr>
          <w:rFonts w:ascii="Times New Roman" w:hAnsi="Times New Roman"/>
          <w:sz w:val="24"/>
          <w:szCs w:val="24"/>
          <w:lang w:val="uk-UA"/>
        </w:rPr>
        <w:t>«</w:t>
      </w:r>
      <w:r w:rsidR="000C0B3F" w:rsidRPr="00F95600">
        <w:rPr>
          <w:rFonts w:ascii="Times New Roman" w:hAnsi="Times New Roman"/>
          <w:sz w:val="24"/>
          <w:szCs w:val="24"/>
          <w:lang w:val="uk-UA"/>
        </w:rPr>
        <w:t>Екстремальні різновиди туризму</w:t>
      </w:r>
      <w:r w:rsidR="000C43F3" w:rsidRPr="00F95600">
        <w:rPr>
          <w:rFonts w:ascii="Times New Roman" w:hAnsi="Times New Roman"/>
          <w:sz w:val="24"/>
          <w:szCs w:val="24"/>
          <w:lang w:val="uk-UA"/>
        </w:rPr>
        <w:t xml:space="preserve">» </w:t>
      </w:r>
      <w:r w:rsidR="00B06D5A" w:rsidRPr="00F95600">
        <w:rPr>
          <w:rFonts w:ascii="Times New Roman" w:hAnsi="Times New Roman"/>
          <w:sz w:val="24"/>
          <w:szCs w:val="24"/>
          <w:lang w:val="uk-UA"/>
        </w:rPr>
        <w:t>є одним з професійно-орієнтованих курсів програми підготовки фахівців за освітньо-професійною програмою «</w:t>
      </w:r>
      <w:r w:rsidR="00294646" w:rsidRPr="00F95600">
        <w:rPr>
          <w:rFonts w:ascii="Times New Roman" w:hAnsi="Times New Roman"/>
          <w:sz w:val="24"/>
          <w:szCs w:val="24"/>
          <w:lang w:val="uk-UA"/>
        </w:rPr>
        <w:t>Туризм</w:t>
      </w:r>
      <w:r w:rsidR="00B06D5A" w:rsidRPr="00F95600">
        <w:rPr>
          <w:rFonts w:ascii="Times New Roman" w:hAnsi="Times New Roman"/>
          <w:sz w:val="24"/>
          <w:szCs w:val="24"/>
          <w:lang w:val="uk-UA"/>
        </w:rPr>
        <w:t xml:space="preserve">» для здобувачів </w:t>
      </w:r>
      <w:r w:rsidR="00674B0B" w:rsidRPr="00F95600">
        <w:rPr>
          <w:rFonts w:ascii="Times New Roman" w:hAnsi="Times New Roman"/>
          <w:sz w:val="24"/>
          <w:szCs w:val="24"/>
          <w:lang w:val="uk-UA"/>
        </w:rPr>
        <w:t>перш</w:t>
      </w:r>
      <w:r w:rsidR="00B06D5A" w:rsidRPr="00F95600">
        <w:rPr>
          <w:rFonts w:ascii="Times New Roman" w:hAnsi="Times New Roman"/>
          <w:sz w:val="24"/>
          <w:szCs w:val="24"/>
          <w:lang w:val="uk-UA"/>
        </w:rPr>
        <w:t>ого (</w:t>
      </w:r>
      <w:r w:rsidR="00674B0B" w:rsidRPr="00F95600">
        <w:rPr>
          <w:rFonts w:ascii="Times New Roman" w:hAnsi="Times New Roman"/>
          <w:sz w:val="24"/>
          <w:szCs w:val="24"/>
          <w:lang w:val="uk-UA"/>
        </w:rPr>
        <w:t>бакалав</w:t>
      </w:r>
      <w:r w:rsidR="000C43F3" w:rsidRPr="00F95600">
        <w:rPr>
          <w:rFonts w:ascii="Times New Roman" w:hAnsi="Times New Roman"/>
          <w:sz w:val="24"/>
          <w:szCs w:val="24"/>
          <w:lang w:val="uk-UA"/>
        </w:rPr>
        <w:t>рського) рівня вищої освіти та</w:t>
      </w:r>
      <w:r w:rsidR="00B06D5A" w:rsidRPr="00F95600">
        <w:rPr>
          <w:rFonts w:ascii="Times New Roman" w:hAnsi="Times New Roman"/>
          <w:sz w:val="24"/>
          <w:szCs w:val="24"/>
          <w:lang w:val="uk-UA"/>
        </w:rPr>
        <w:t xml:space="preserve"> займає провідне місце в циклі </w:t>
      </w:r>
      <w:r w:rsidR="00073FFC" w:rsidRPr="00F95600">
        <w:rPr>
          <w:rFonts w:ascii="Times New Roman" w:hAnsi="Times New Roman"/>
          <w:sz w:val="24"/>
          <w:szCs w:val="24"/>
          <w:lang w:val="uk-UA"/>
        </w:rPr>
        <w:t xml:space="preserve">вибіркових </w:t>
      </w:r>
      <w:r w:rsidR="000C43F3" w:rsidRPr="00F95600">
        <w:rPr>
          <w:rFonts w:ascii="Times New Roman" w:hAnsi="Times New Roman"/>
          <w:sz w:val="24"/>
          <w:szCs w:val="24"/>
          <w:lang w:val="uk-UA"/>
        </w:rPr>
        <w:t xml:space="preserve">навчальних </w:t>
      </w:r>
      <w:r w:rsidR="00230C41" w:rsidRPr="00F95600">
        <w:rPr>
          <w:rFonts w:ascii="Times New Roman" w:hAnsi="Times New Roman"/>
          <w:sz w:val="24"/>
          <w:szCs w:val="24"/>
          <w:lang w:val="uk-UA"/>
        </w:rPr>
        <w:t>дисциплін</w:t>
      </w:r>
      <w:r w:rsidR="00294646" w:rsidRPr="00F95600">
        <w:rPr>
          <w:rFonts w:ascii="Times New Roman" w:hAnsi="Times New Roman"/>
          <w:sz w:val="24"/>
          <w:szCs w:val="24"/>
          <w:lang w:val="uk-UA"/>
        </w:rPr>
        <w:t>.</w:t>
      </w:r>
    </w:p>
    <w:p w:rsidR="0003099E" w:rsidRPr="00F95600" w:rsidRDefault="009570A1" w:rsidP="0003099E">
      <w:pPr>
        <w:spacing w:after="0" w:line="240" w:lineRule="auto"/>
        <w:ind w:firstLine="567"/>
        <w:jc w:val="both"/>
        <w:rPr>
          <w:rFonts w:ascii="Times New Roman" w:hAnsi="Times New Roman"/>
          <w:sz w:val="24"/>
          <w:szCs w:val="24"/>
          <w:lang w:val="uk-UA"/>
        </w:rPr>
      </w:pPr>
      <w:r w:rsidRPr="00F95600">
        <w:rPr>
          <w:rFonts w:ascii="Times New Roman" w:hAnsi="Times New Roman"/>
          <w:b/>
          <w:bCs/>
          <w:sz w:val="24"/>
          <w:szCs w:val="24"/>
          <w:lang w:val="uk-UA"/>
        </w:rPr>
        <w:t>З</w:t>
      </w:r>
      <w:r w:rsidR="0003099E" w:rsidRPr="00F95600">
        <w:rPr>
          <w:rFonts w:ascii="Times New Roman" w:hAnsi="Times New Roman"/>
          <w:b/>
          <w:bCs/>
          <w:sz w:val="24"/>
          <w:szCs w:val="24"/>
          <w:lang w:val="uk-UA"/>
        </w:rPr>
        <w:t>авданнями</w:t>
      </w:r>
      <w:r w:rsidR="0003099E" w:rsidRPr="00F95600">
        <w:rPr>
          <w:rFonts w:ascii="Times New Roman" w:hAnsi="Times New Roman"/>
          <w:b/>
          <w:sz w:val="24"/>
          <w:szCs w:val="24"/>
          <w:lang w:val="uk-UA"/>
        </w:rPr>
        <w:t xml:space="preserve"> </w:t>
      </w:r>
      <w:r w:rsidR="0003099E" w:rsidRPr="00F95600">
        <w:rPr>
          <w:rFonts w:ascii="Times New Roman" w:hAnsi="Times New Roman"/>
          <w:sz w:val="24"/>
          <w:szCs w:val="24"/>
          <w:lang w:val="uk-UA"/>
        </w:rPr>
        <w:t>навчальної дисципліни «</w:t>
      </w:r>
      <w:r w:rsidR="00073FFC" w:rsidRPr="00F95600">
        <w:rPr>
          <w:rFonts w:ascii="Times New Roman" w:hAnsi="Times New Roman"/>
          <w:sz w:val="24"/>
          <w:szCs w:val="24"/>
          <w:lang w:val="uk-UA"/>
        </w:rPr>
        <w:t>Екстремальні різновиди туризму</w:t>
      </w:r>
      <w:r w:rsidR="0003099E" w:rsidRPr="00F95600">
        <w:rPr>
          <w:rFonts w:ascii="Times New Roman" w:hAnsi="Times New Roman"/>
          <w:sz w:val="24"/>
          <w:szCs w:val="24"/>
          <w:lang w:val="uk-UA"/>
        </w:rPr>
        <w:t>», що забезпечують досягнення мети та формування програмних результатів навчання</w:t>
      </w:r>
      <w:r w:rsidRPr="00F95600">
        <w:rPr>
          <w:rFonts w:ascii="Times New Roman" w:hAnsi="Times New Roman"/>
          <w:sz w:val="24"/>
          <w:szCs w:val="24"/>
          <w:lang w:val="uk-UA"/>
        </w:rPr>
        <w:t xml:space="preserve"> здобувачів</w:t>
      </w:r>
      <w:r w:rsidR="00AB11A5" w:rsidRPr="00F95600">
        <w:rPr>
          <w:rFonts w:ascii="Times New Roman" w:hAnsi="Times New Roman"/>
          <w:sz w:val="24"/>
          <w:szCs w:val="24"/>
          <w:lang w:val="uk-UA"/>
        </w:rPr>
        <w:t xml:space="preserve"> </w:t>
      </w:r>
      <w:r w:rsidR="00674B0B" w:rsidRPr="00F95600">
        <w:rPr>
          <w:rFonts w:ascii="Times New Roman" w:hAnsi="Times New Roman"/>
          <w:sz w:val="24"/>
          <w:szCs w:val="24"/>
          <w:lang w:val="uk-UA"/>
        </w:rPr>
        <w:t>перш</w:t>
      </w:r>
      <w:r w:rsidR="00AB11A5" w:rsidRPr="00F95600">
        <w:rPr>
          <w:rFonts w:ascii="Times New Roman" w:hAnsi="Times New Roman"/>
          <w:sz w:val="24"/>
          <w:szCs w:val="24"/>
          <w:lang w:val="uk-UA"/>
        </w:rPr>
        <w:t>ого (</w:t>
      </w:r>
      <w:r w:rsidR="00674B0B" w:rsidRPr="00F95600">
        <w:rPr>
          <w:rFonts w:ascii="Times New Roman" w:hAnsi="Times New Roman"/>
          <w:sz w:val="24"/>
          <w:szCs w:val="24"/>
          <w:lang w:val="uk-UA"/>
        </w:rPr>
        <w:t>бакалав</w:t>
      </w:r>
      <w:r w:rsidR="00AB11A5" w:rsidRPr="00F95600">
        <w:rPr>
          <w:rFonts w:ascii="Times New Roman" w:hAnsi="Times New Roman"/>
          <w:sz w:val="24"/>
          <w:szCs w:val="24"/>
          <w:lang w:val="uk-UA"/>
        </w:rPr>
        <w:t>рського) рівня вищої освіти</w:t>
      </w:r>
      <w:r w:rsidR="0003099E" w:rsidRPr="00F95600">
        <w:rPr>
          <w:rFonts w:ascii="Times New Roman" w:hAnsi="Times New Roman"/>
          <w:sz w:val="24"/>
          <w:szCs w:val="24"/>
          <w:lang w:val="uk-UA"/>
        </w:rPr>
        <w:t xml:space="preserve">, є такі: </w:t>
      </w:r>
    </w:p>
    <w:p w:rsidR="00656188" w:rsidRPr="00F95600" w:rsidRDefault="00656188" w:rsidP="00A95950">
      <w:pPr>
        <w:pStyle w:val="a7"/>
        <w:numPr>
          <w:ilvl w:val="0"/>
          <w:numId w:val="13"/>
        </w:numPr>
        <w:spacing w:after="0" w:line="240" w:lineRule="auto"/>
        <w:ind w:left="0" w:firstLine="567"/>
        <w:jc w:val="both"/>
        <w:rPr>
          <w:rFonts w:ascii="Times New Roman" w:hAnsi="Times New Roman"/>
          <w:sz w:val="24"/>
          <w:szCs w:val="24"/>
          <w:lang w:val="uk-UA"/>
        </w:rPr>
      </w:pPr>
      <w:r w:rsidRPr="00F95600">
        <w:rPr>
          <w:rFonts w:ascii="Times New Roman" w:hAnsi="Times New Roman"/>
          <w:sz w:val="24"/>
          <w:szCs w:val="24"/>
          <w:lang w:val="uk-UA"/>
        </w:rPr>
        <w:t xml:space="preserve"> засвоєння теоретико-методологічних основ розвитку </w:t>
      </w:r>
      <w:r w:rsidR="00A95950" w:rsidRPr="00F95600">
        <w:rPr>
          <w:rFonts w:ascii="Times New Roman" w:hAnsi="Times New Roman"/>
          <w:sz w:val="24"/>
          <w:szCs w:val="24"/>
          <w:lang w:val="uk-UA"/>
        </w:rPr>
        <w:t xml:space="preserve">екстремальних різновидів туризму в </w:t>
      </w:r>
      <w:r w:rsidR="00937322" w:rsidRPr="00F95600">
        <w:rPr>
          <w:rFonts w:ascii="Times New Roman" w:hAnsi="Times New Roman"/>
          <w:sz w:val="24"/>
          <w:szCs w:val="24"/>
          <w:lang w:val="uk-UA"/>
        </w:rPr>
        <w:t>країнах світу</w:t>
      </w:r>
      <w:r w:rsidRPr="00F95600">
        <w:rPr>
          <w:rFonts w:ascii="Times New Roman" w:hAnsi="Times New Roman"/>
          <w:sz w:val="24"/>
          <w:szCs w:val="24"/>
          <w:lang w:val="uk-UA"/>
        </w:rPr>
        <w:t>;</w:t>
      </w:r>
      <w:r w:rsidR="00A95950" w:rsidRPr="00F95600">
        <w:rPr>
          <w:rFonts w:ascii="Times New Roman" w:hAnsi="Times New Roman"/>
          <w:sz w:val="24"/>
          <w:szCs w:val="24"/>
          <w:lang w:val="uk-UA"/>
        </w:rPr>
        <w:t xml:space="preserve"> </w:t>
      </w:r>
      <w:r w:rsidRPr="00F95600">
        <w:rPr>
          <w:rStyle w:val="FontStyle27"/>
          <w:rFonts w:ascii="Times New Roman" w:hAnsi="Times New Roman" w:cs="Times New Roman"/>
          <w:sz w:val="24"/>
          <w:szCs w:val="24"/>
          <w:lang w:val="uk-UA" w:eastAsia="uk-UA"/>
        </w:rPr>
        <w:t xml:space="preserve">аналітична оцінка </w:t>
      </w:r>
      <w:r w:rsidR="00A95950" w:rsidRPr="00F95600">
        <w:rPr>
          <w:rStyle w:val="FontStyle27"/>
          <w:rFonts w:ascii="Times New Roman" w:hAnsi="Times New Roman" w:cs="Times New Roman"/>
          <w:sz w:val="24"/>
          <w:szCs w:val="24"/>
          <w:lang w:val="uk-UA" w:eastAsia="uk-UA"/>
        </w:rPr>
        <w:t xml:space="preserve">різновидів </w:t>
      </w:r>
      <w:r w:rsidR="00937322" w:rsidRPr="00F95600">
        <w:rPr>
          <w:rStyle w:val="FontStyle27"/>
          <w:rFonts w:ascii="Times New Roman" w:hAnsi="Times New Roman" w:cs="Times New Roman"/>
          <w:sz w:val="24"/>
          <w:szCs w:val="24"/>
          <w:lang w:val="uk-UA" w:eastAsia="uk-UA"/>
        </w:rPr>
        <w:t xml:space="preserve">екстремального </w:t>
      </w:r>
      <w:r w:rsidRPr="00F95600">
        <w:rPr>
          <w:rStyle w:val="FontStyle27"/>
          <w:rFonts w:ascii="Times New Roman" w:hAnsi="Times New Roman" w:cs="Times New Roman"/>
          <w:sz w:val="24"/>
          <w:szCs w:val="24"/>
          <w:lang w:val="uk-UA" w:eastAsia="uk-UA"/>
        </w:rPr>
        <w:t>туризму</w:t>
      </w:r>
      <w:r w:rsidR="00A95950" w:rsidRPr="00F95600">
        <w:rPr>
          <w:rStyle w:val="FontStyle27"/>
          <w:rFonts w:ascii="Times New Roman" w:hAnsi="Times New Roman" w:cs="Times New Roman"/>
          <w:sz w:val="24"/>
          <w:szCs w:val="24"/>
          <w:lang w:val="uk-UA" w:eastAsia="uk-UA"/>
        </w:rPr>
        <w:t xml:space="preserve"> в</w:t>
      </w:r>
      <w:r w:rsidRPr="00F95600">
        <w:rPr>
          <w:rStyle w:val="FontStyle27"/>
          <w:rFonts w:ascii="Times New Roman" w:hAnsi="Times New Roman" w:cs="Times New Roman"/>
          <w:sz w:val="24"/>
          <w:szCs w:val="24"/>
          <w:lang w:val="uk-UA" w:eastAsia="uk-UA"/>
        </w:rPr>
        <w:t xml:space="preserve"> </w:t>
      </w:r>
      <w:r w:rsidR="00937322" w:rsidRPr="00F95600">
        <w:rPr>
          <w:rStyle w:val="FontStyle27"/>
          <w:rFonts w:ascii="Times New Roman" w:hAnsi="Times New Roman" w:cs="Times New Roman"/>
          <w:sz w:val="24"/>
          <w:szCs w:val="24"/>
          <w:lang w:val="uk-UA" w:eastAsia="uk-UA"/>
        </w:rPr>
        <w:t xml:space="preserve">країнах світу та в </w:t>
      </w:r>
      <w:r w:rsidR="00A95950" w:rsidRPr="00F95600">
        <w:rPr>
          <w:rStyle w:val="FontStyle27"/>
          <w:rFonts w:ascii="Times New Roman" w:hAnsi="Times New Roman" w:cs="Times New Roman"/>
          <w:sz w:val="24"/>
          <w:szCs w:val="24"/>
          <w:lang w:val="uk-UA" w:eastAsia="uk-UA"/>
        </w:rPr>
        <w:t>Україні</w:t>
      </w:r>
      <w:r w:rsidR="00937322" w:rsidRPr="00F95600">
        <w:rPr>
          <w:rStyle w:val="FontStyle27"/>
          <w:rFonts w:ascii="Times New Roman" w:hAnsi="Times New Roman" w:cs="Times New Roman"/>
          <w:sz w:val="24"/>
          <w:szCs w:val="24"/>
          <w:lang w:val="uk-UA" w:eastAsia="uk-UA"/>
        </w:rPr>
        <w:t xml:space="preserve"> зокрема</w:t>
      </w:r>
      <w:r w:rsidRPr="00F95600">
        <w:rPr>
          <w:rFonts w:ascii="Times New Roman" w:hAnsi="Times New Roman"/>
          <w:sz w:val="24"/>
          <w:szCs w:val="24"/>
          <w:lang w:val="uk-UA"/>
        </w:rPr>
        <w:t>;</w:t>
      </w:r>
    </w:p>
    <w:p w:rsidR="00656188" w:rsidRPr="00F95600" w:rsidRDefault="00656188" w:rsidP="00656188">
      <w:pPr>
        <w:pStyle w:val="a7"/>
        <w:numPr>
          <w:ilvl w:val="0"/>
          <w:numId w:val="13"/>
        </w:numPr>
        <w:spacing w:after="0" w:line="240" w:lineRule="auto"/>
        <w:ind w:left="0" w:firstLine="567"/>
        <w:jc w:val="both"/>
        <w:rPr>
          <w:rFonts w:ascii="Times New Roman" w:hAnsi="Times New Roman"/>
          <w:sz w:val="24"/>
          <w:szCs w:val="24"/>
          <w:lang w:val="uk-UA"/>
        </w:rPr>
      </w:pPr>
      <w:r w:rsidRPr="00F95600">
        <w:rPr>
          <w:rFonts w:ascii="Times New Roman" w:hAnsi="Times New Roman"/>
          <w:sz w:val="24"/>
          <w:szCs w:val="24"/>
          <w:lang w:val="uk-UA"/>
        </w:rPr>
        <w:t xml:space="preserve"> формування в здобувачів вищої освіти фахового розуміння особливостей </w:t>
      </w:r>
      <w:r w:rsidR="00A95950" w:rsidRPr="00F95600">
        <w:rPr>
          <w:rFonts w:ascii="Times New Roman" w:hAnsi="Times New Roman"/>
          <w:sz w:val="24"/>
          <w:szCs w:val="24"/>
          <w:lang w:val="uk-UA"/>
        </w:rPr>
        <w:t>екстремальних різновидів туризму в</w:t>
      </w:r>
      <w:r w:rsidRPr="00F95600">
        <w:rPr>
          <w:rFonts w:ascii="Times New Roman" w:hAnsi="Times New Roman"/>
          <w:sz w:val="24"/>
          <w:szCs w:val="24"/>
          <w:lang w:val="uk-UA"/>
        </w:rPr>
        <w:t xml:space="preserve"> </w:t>
      </w:r>
      <w:r w:rsidR="00937322" w:rsidRPr="00F95600">
        <w:rPr>
          <w:rFonts w:ascii="Times New Roman" w:hAnsi="Times New Roman"/>
          <w:sz w:val="24"/>
          <w:szCs w:val="24"/>
          <w:lang w:val="uk-UA"/>
        </w:rPr>
        <w:t>країнах світу та в Україні зокрема</w:t>
      </w:r>
      <w:r w:rsidRPr="00F95600">
        <w:rPr>
          <w:rFonts w:ascii="Times New Roman" w:hAnsi="Times New Roman"/>
          <w:sz w:val="24"/>
          <w:szCs w:val="24"/>
          <w:lang w:val="uk-UA"/>
        </w:rPr>
        <w:t xml:space="preserve">; </w:t>
      </w:r>
    </w:p>
    <w:p w:rsidR="00656188" w:rsidRPr="00F95600" w:rsidRDefault="00656188" w:rsidP="00656188">
      <w:pPr>
        <w:pStyle w:val="a7"/>
        <w:numPr>
          <w:ilvl w:val="0"/>
          <w:numId w:val="13"/>
        </w:numPr>
        <w:spacing w:after="0" w:line="240" w:lineRule="auto"/>
        <w:ind w:left="0" w:firstLine="567"/>
        <w:jc w:val="both"/>
        <w:rPr>
          <w:rFonts w:ascii="Times New Roman" w:hAnsi="Times New Roman"/>
          <w:sz w:val="24"/>
          <w:szCs w:val="24"/>
          <w:lang w:val="uk-UA"/>
        </w:rPr>
      </w:pPr>
      <w:r w:rsidRPr="00F95600">
        <w:rPr>
          <w:rFonts w:ascii="Times New Roman" w:hAnsi="Times New Roman"/>
          <w:sz w:val="24"/>
          <w:szCs w:val="24"/>
          <w:lang w:val="uk-UA"/>
        </w:rPr>
        <w:t xml:space="preserve">дослідження процесів організації </w:t>
      </w:r>
      <w:r w:rsidR="00A95950" w:rsidRPr="00F95600">
        <w:rPr>
          <w:rStyle w:val="FontStyle27"/>
          <w:rFonts w:ascii="Times New Roman" w:hAnsi="Times New Roman" w:cs="Times New Roman"/>
          <w:sz w:val="24"/>
          <w:szCs w:val="24"/>
          <w:lang w:val="uk-UA" w:eastAsia="uk-UA"/>
        </w:rPr>
        <w:t xml:space="preserve">екстремальних різновидів туризму </w:t>
      </w:r>
      <w:r w:rsidR="00937322" w:rsidRPr="00F95600">
        <w:rPr>
          <w:rStyle w:val="FontStyle27"/>
          <w:rFonts w:ascii="Times New Roman" w:hAnsi="Times New Roman" w:cs="Times New Roman"/>
          <w:sz w:val="24"/>
          <w:szCs w:val="24"/>
          <w:lang w:val="uk-UA" w:eastAsia="uk-UA"/>
        </w:rPr>
        <w:t xml:space="preserve">в країнах світу та в </w:t>
      </w:r>
      <w:r w:rsidR="00937322" w:rsidRPr="00F95600">
        <w:rPr>
          <w:rFonts w:ascii="Times New Roman" w:hAnsi="Times New Roman"/>
          <w:sz w:val="24"/>
          <w:szCs w:val="24"/>
          <w:lang w:val="uk-UA"/>
        </w:rPr>
        <w:t>Україні зокрема</w:t>
      </w:r>
      <w:r w:rsidRPr="00F95600">
        <w:rPr>
          <w:rFonts w:ascii="Times New Roman" w:hAnsi="Times New Roman"/>
          <w:sz w:val="24"/>
          <w:szCs w:val="24"/>
          <w:lang w:val="uk-UA"/>
        </w:rPr>
        <w:t xml:space="preserve">; </w:t>
      </w:r>
    </w:p>
    <w:p w:rsidR="00937322" w:rsidRPr="00F95600" w:rsidRDefault="00937322" w:rsidP="00937322">
      <w:pPr>
        <w:pStyle w:val="a7"/>
        <w:numPr>
          <w:ilvl w:val="0"/>
          <w:numId w:val="13"/>
        </w:numPr>
        <w:spacing w:after="0" w:line="240" w:lineRule="auto"/>
        <w:ind w:left="0" w:firstLine="567"/>
        <w:jc w:val="both"/>
        <w:rPr>
          <w:rFonts w:ascii="Times New Roman" w:hAnsi="Times New Roman"/>
          <w:sz w:val="24"/>
          <w:szCs w:val="24"/>
          <w:lang w:val="uk-UA"/>
        </w:rPr>
      </w:pPr>
      <w:r w:rsidRPr="00F95600">
        <w:rPr>
          <w:rFonts w:ascii="Times New Roman" w:hAnsi="Times New Roman"/>
          <w:sz w:val="24"/>
          <w:szCs w:val="24"/>
          <w:lang w:val="uk-UA"/>
        </w:rPr>
        <w:t xml:space="preserve"> </w:t>
      </w:r>
      <w:r w:rsidR="00656188" w:rsidRPr="00F95600">
        <w:rPr>
          <w:rFonts w:ascii="Times New Roman" w:hAnsi="Times New Roman"/>
          <w:sz w:val="24"/>
          <w:szCs w:val="24"/>
          <w:lang w:val="uk-UA"/>
        </w:rPr>
        <w:t xml:space="preserve">вивчення зарубіжного досвіду </w:t>
      </w:r>
      <w:r w:rsidRPr="00F95600">
        <w:rPr>
          <w:rFonts w:ascii="Times New Roman" w:hAnsi="Times New Roman"/>
          <w:sz w:val="24"/>
          <w:szCs w:val="24"/>
          <w:lang w:val="uk-UA"/>
        </w:rPr>
        <w:t xml:space="preserve">організації екстремальних різновидів туризму </w:t>
      </w:r>
      <w:r w:rsidR="00656188" w:rsidRPr="00F95600">
        <w:rPr>
          <w:rFonts w:ascii="Times New Roman" w:hAnsi="Times New Roman"/>
          <w:sz w:val="24"/>
          <w:szCs w:val="24"/>
          <w:lang w:val="uk-UA"/>
        </w:rPr>
        <w:t>та його узагальнення для адаптації в Україні</w:t>
      </w:r>
      <w:r w:rsidR="00656188" w:rsidRPr="00F95600">
        <w:rPr>
          <w:rFonts w:ascii="Times New Roman" w:hAnsi="Times New Roman"/>
          <w:iCs/>
          <w:sz w:val="24"/>
          <w:szCs w:val="24"/>
          <w:lang w:val="uk-UA"/>
        </w:rPr>
        <w:t>;</w:t>
      </w:r>
    </w:p>
    <w:p w:rsidR="00937322" w:rsidRPr="00F95600" w:rsidRDefault="00937322" w:rsidP="00937322">
      <w:pPr>
        <w:pStyle w:val="a7"/>
        <w:numPr>
          <w:ilvl w:val="0"/>
          <w:numId w:val="13"/>
        </w:numPr>
        <w:spacing w:after="0" w:line="240" w:lineRule="auto"/>
        <w:ind w:left="0" w:firstLine="567"/>
        <w:jc w:val="both"/>
        <w:rPr>
          <w:rFonts w:ascii="Times New Roman" w:hAnsi="Times New Roman"/>
          <w:sz w:val="24"/>
          <w:szCs w:val="24"/>
          <w:lang w:val="uk-UA"/>
        </w:rPr>
      </w:pPr>
      <w:r w:rsidRPr="00F95600">
        <w:rPr>
          <w:rFonts w:ascii="Times New Roman" w:hAnsi="Times New Roman"/>
          <w:sz w:val="24"/>
          <w:szCs w:val="24"/>
          <w:lang w:val="uk-UA"/>
        </w:rPr>
        <w:t xml:space="preserve"> </w:t>
      </w:r>
      <w:r w:rsidR="00656188" w:rsidRPr="00F95600">
        <w:rPr>
          <w:rFonts w:ascii="Times New Roman" w:hAnsi="Times New Roman"/>
          <w:sz w:val="24"/>
          <w:szCs w:val="24"/>
          <w:lang w:val="uk-UA"/>
        </w:rPr>
        <w:t xml:space="preserve">вироблення вмінь у здобувачів вищої освіти щодо </w:t>
      </w:r>
      <w:r w:rsidR="00656188" w:rsidRPr="00F95600">
        <w:rPr>
          <w:rStyle w:val="FontStyle27"/>
          <w:rFonts w:ascii="Times New Roman" w:hAnsi="Times New Roman" w:cs="Times New Roman"/>
          <w:sz w:val="24"/>
          <w:szCs w:val="24"/>
          <w:lang w:val="uk-UA" w:eastAsia="uk-UA"/>
        </w:rPr>
        <w:t>визначення та характеристики</w:t>
      </w:r>
      <w:r w:rsidRPr="00F95600">
        <w:rPr>
          <w:rStyle w:val="FontStyle27"/>
          <w:rFonts w:ascii="Times New Roman" w:hAnsi="Times New Roman" w:cs="Times New Roman"/>
          <w:sz w:val="24"/>
          <w:szCs w:val="24"/>
          <w:lang w:val="uk-UA" w:eastAsia="uk-UA"/>
        </w:rPr>
        <w:t xml:space="preserve"> </w:t>
      </w:r>
      <w:r w:rsidRPr="00F95600">
        <w:rPr>
          <w:rFonts w:ascii="Times New Roman" w:hAnsi="Times New Roman"/>
          <w:sz w:val="24"/>
          <w:szCs w:val="24"/>
          <w:lang w:val="uk-UA"/>
        </w:rPr>
        <w:t>роботи з туристською групою в умовах природного середовища на маршрутах різної категорії складності з урахуванням вікових, фізичних та інших особливостей учасників;</w:t>
      </w:r>
    </w:p>
    <w:p w:rsidR="00656188" w:rsidRPr="00F95600" w:rsidRDefault="00937322" w:rsidP="007D5EA3">
      <w:pPr>
        <w:pStyle w:val="a7"/>
        <w:numPr>
          <w:ilvl w:val="0"/>
          <w:numId w:val="13"/>
        </w:numPr>
        <w:spacing w:after="0" w:line="240" w:lineRule="auto"/>
        <w:ind w:left="0" w:firstLine="567"/>
        <w:jc w:val="both"/>
        <w:rPr>
          <w:rFonts w:ascii="Times New Roman" w:hAnsi="Times New Roman"/>
          <w:sz w:val="24"/>
          <w:szCs w:val="24"/>
          <w:lang w:val="uk-UA"/>
        </w:rPr>
      </w:pPr>
      <w:r w:rsidRPr="00F95600">
        <w:rPr>
          <w:rFonts w:ascii="Times New Roman" w:hAnsi="Times New Roman"/>
          <w:sz w:val="24"/>
          <w:szCs w:val="24"/>
          <w:lang w:val="uk-UA"/>
        </w:rPr>
        <w:t xml:space="preserve"> </w:t>
      </w:r>
      <w:r w:rsidR="00656188" w:rsidRPr="00F95600">
        <w:rPr>
          <w:rFonts w:ascii="Times New Roman" w:hAnsi="Times New Roman"/>
          <w:sz w:val="24"/>
          <w:szCs w:val="24"/>
          <w:lang w:val="uk-UA"/>
        </w:rPr>
        <w:t>формування практичних навичок роботи здобувачів вищої освіти щодо</w:t>
      </w:r>
      <w:r w:rsidRPr="00F95600">
        <w:rPr>
          <w:rFonts w:ascii="Times New Roman" w:hAnsi="Times New Roman"/>
          <w:sz w:val="24"/>
          <w:szCs w:val="24"/>
          <w:lang w:val="uk-UA"/>
        </w:rPr>
        <w:t xml:space="preserve"> забезпечення безпеки туристських заходів; підготовки туристів до виживання в складних та екстремальних природних ситуаціях</w:t>
      </w:r>
      <w:r w:rsidR="00656188" w:rsidRPr="00F95600">
        <w:rPr>
          <w:rFonts w:ascii="Times New Roman" w:hAnsi="Times New Roman"/>
          <w:sz w:val="24"/>
          <w:szCs w:val="24"/>
          <w:lang w:val="uk-UA"/>
        </w:rPr>
        <w:t>.</w:t>
      </w:r>
    </w:p>
    <w:p w:rsidR="00B77A4B" w:rsidRPr="00F95600" w:rsidRDefault="00D149CD" w:rsidP="001B5028">
      <w:pPr>
        <w:pStyle w:val="a7"/>
        <w:spacing w:after="0" w:line="240" w:lineRule="auto"/>
        <w:ind w:left="0" w:firstLine="567"/>
        <w:jc w:val="both"/>
        <w:rPr>
          <w:rFonts w:ascii="Times New Roman" w:hAnsi="Times New Roman"/>
          <w:sz w:val="28"/>
          <w:szCs w:val="28"/>
          <w:lang w:val="uk-UA"/>
        </w:rPr>
      </w:pPr>
      <w:r w:rsidRPr="00F95600">
        <w:rPr>
          <w:rFonts w:ascii="Times New Roman" w:hAnsi="Times New Roman"/>
          <w:b/>
          <w:sz w:val="24"/>
          <w:szCs w:val="24"/>
          <w:lang w:val="uk-UA"/>
        </w:rPr>
        <w:t>Предмет</w:t>
      </w:r>
      <w:r w:rsidR="00202A35" w:rsidRPr="00F95600">
        <w:rPr>
          <w:rFonts w:ascii="Times New Roman" w:hAnsi="Times New Roman"/>
          <w:b/>
          <w:sz w:val="24"/>
          <w:szCs w:val="24"/>
          <w:lang w:val="uk-UA"/>
        </w:rPr>
        <w:t>ом</w:t>
      </w:r>
      <w:r w:rsidR="00202A35" w:rsidRPr="00F95600">
        <w:rPr>
          <w:rFonts w:ascii="Times New Roman" w:hAnsi="Times New Roman"/>
          <w:sz w:val="24"/>
          <w:szCs w:val="24"/>
          <w:lang w:val="uk-UA"/>
        </w:rPr>
        <w:t xml:space="preserve"> </w:t>
      </w:r>
      <w:r w:rsidR="00482DA0" w:rsidRPr="00F95600">
        <w:rPr>
          <w:rFonts w:ascii="Times New Roman" w:hAnsi="Times New Roman"/>
          <w:sz w:val="24"/>
          <w:szCs w:val="24"/>
          <w:lang w:val="uk-UA"/>
        </w:rPr>
        <w:t>виступа</w:t>
      </w:r>
      <w:r w:rsidR="00202A35" w:rsidRPr="00F95600">
        <w:rPr>
          <w:rFonts w:ascii="Times New Roman" w:hAnsi="Times New Roman"/>
          <w:sz w:val="24"/>
          <w:szCs w:val="24"/>
          <w:lang w:val="uk-UA"/>
        </w:rPr>
        <w:t xml:space="preserve">є </w:t>
      </w:r>
      <w:r w:rsidR="00482DA0" w:rsidRPr="00F95600">
        <w:rPr>
          <w:rFonts w:ascii="Times New Roman" w:hAnsi="Times New Roman"/>
          <w:sz w:val="24"/>
          <w:szCs w:val="24"/>
          <w:lang w:val="uk-UA"/>
        </w:rPr>
        <w:t>система наукових знань</w:t>
      </w:r>
      <w:r w:rsidR="001B5028" w:rsidRPr="00F95600">
        <w:rPr>
          <w:rFonts w:ascii="Times New Roman" w:hAnsi="Times New Roman"/>
          <w:sz w:val="24"/>
          <w:szCs w:val="24"/>
          <w:lang w:val="uk-UA"/>
        </w:rPr>
        <w:t xml:space="preserve"> про різновиди екстремального туризму, їхній зміст, особливості і характеристики, вимоги до безпеки туристичної діяльності, особливості проходження складних ділянок туристичних маршрутів в залежності від різновидів екстремального туризму, а також природних та штучних перешкод</w:t>
      </w:r>
      <w:r w:rsidR="00380647" w:rsidRPr="00F95600">
        <w:rPr>
          <w:rFonts w:ascii="Times New Roman" w:hAnsi="Times New Roman"/>
          <w:iCs/>
          <w:sz w:val="24"/>
          <w:szCs w:val="24"/>
          <w:lang w:val="uk-UA"/>
        </w:rPr>
        <w:t>.</w:t>
      </w:r>
      <w:r w:rsidR="001B5028" w:rsidRPr="00F95600">
        <w:rPr>
          <w:rFonts w:ascii="Times New Roman" w:hAnsi="Times New Roman"/>
          <w:iCs/>
          <w:sz w:val="24"/>
          <w:szCs w:val="24"/>
          <w:lang w:val="uk-UA"/>
        </w:rPr>
        <w:t xml:space="preserve"> </w:t>
      </w:r>
      <w:r w:rsidR="00BB23FF" w:rsidRPr="00F95600">
        <w:rPr>
          <w:rFonts w:ascii="Times New Roman" w:hAnsi="Times New Roman"/>
          <w:sz w:val="24"/>
          <w:szCs w:val="24"/>
          <w:lang w:val="uk-UA"/>
        </w:rPr>
        <w:t>Відповідно до освітньої програми</w:t>
      </w:r>
      <w:r w:rsidR="00F25DE1" w:rsidRPr="00F95600">
        <w:rPr>
          <w:rFonts w:ascii="Times New Roman" w:hAnsi="Times New Roman"/>
          <w:sz w:val="24"/>
          <w:szCs w:val="24"/>
          <w:lang w:val="uk-UA"/>
        </w:rPr>
        <w:t xml:space="preserve"> «Туризм»</w:t>
      </w:r>
      <w:r w:rsidR="00BB23FF" w:rsidRPr="00F95600">
        <w:rPr>
          <w:rFonts w:ascii="Times New Roman" w:hAnsi="Times New Roman"/>
          <w:sz w:val="24"/>
          <w:szCs w:val="24"/>
          <w:lang w:val="uk-UA"/>
        </w:rPr>
        <w:t>,</w:t>
      </w:r>
      <w:r w:rsidR="00725320" w:rsidRPr="00F95600">
        <w:rPr>
          <w:rFonts w:ascii="Times New Roman" w:hAnsi="Times New Roman"/>
          <w:sz w:val="24"/>
          <w:szCs w:val="24"/>
          <w:lang w:val="uk-UA"/>
        </w:rPr>
        <w:t xml:space="preserve"> вивчення </w:t>
      </w:r>
      <w:r w:rsidR="00BB23FF" w:rsidRPr="00F95600">
        <w:rPr>
          <w:rFonts w:ascii="Times New Roman" w:hAnsi="Times New Roman"/>
          <w:sz w:val="24"/>
          <w:szCs w:val="24"/>
          <w:lang w:val="uk-UA"/>
        </w:rPr>
        <w:t>дисципліни</w:t>
      </w:r>
      <w:r w:rsidR="00E5267A" w:rsidRPr="00F95600">
        <w:rPr>
          <w:rFonts w:ascii="Times New Roman" w:hAnsi="Times New Roman"/>
          <w:sz w:val="24"/>
          <w:szCs w:val="24"/>
          <w:lang w:val="uk-UA"/>
        </w:rPr>
        <w:t xml:space="preserve"> </w:t>
      </w:r>
      <w:r w:rsidR="00BB23FF" w:rsidRPr="00F95600">
        <w:rPr>
          <w:rFonts w:ascii="Times New Roman" w:hAnsi="Times New Roman"/>
          <w:sz w:val="24"/>
          <w:szCs w:val="24"/>
          <w:lang w:val="uk-UA"/>
        </w:rPr>
        <w:t>сприяє формуванню</w:t>
      </w:r>
      <w:r w:rsidR="00E5267A" w:rsidRPr="00F95600">
        <w:rPr>
          <w:rFonts w:ascii="Times New Roman" w:hAnsi="Times New Roman"/>
          <w:sz w:val="24"/>
          <w:szCs w:val="24"/>
          <w:lang w:val="uk-UA"/>
        </w:rPr>
        <w:t xml:space="preserve"> у здобувачів вищої освіти таких </w:t>
      </w:r>
      <w:r w:rsidR="00E5267A" w:rsidRPr="00F95600">
        <w:rPr>
          <w:rFonts w:ascii="Times New Roman" w:hAnsi="Times New Roman"/>
          <w:b/>
          <w:sz w:val="24"/>
          <w:szCs w:val="24"/>
          <w:lang w:val="uk-UA"/>
        </w:rPr>
        <w:t>компетентностей</w:t>
      </w:r>
      <w:r w:rsidR="00E5267A" w:rsidRPr="00F95600">
        <w:rPr>
          <w:rFonts w:ascii="Times New Roman" w:hAnsi="Times New Roman"/>
          <w:sz w:val="24"/>
          <w:szCs w:val="24"/>
          <w:lang w:val="uk-UA"/>
        </w:rPr>
        <w:t>:</w:t>
      </w:r>
    </w:p>
    <w:p w:rsidR="002D7B58" w:rsidRPr="00F95600" w:rsidRDefault="002D7B58" w:rsidP="002D7B58">
      <w:pPr>
        <w:pStyle w:val="PreformattedText"/>
        <w:ind w:firstLine="567"/>
        <w:rPr>
          <w:rFonts w:ascii="Times New Roman" w:hAnsi="Times New Roman" w:cs="Times New Roman"/>
          <w:b/>
          <w:sz w:val="24"/>
          <w:szCs w:val="24"/>
          <w:lang w:val="uk-UA"/>
        </w:rPr>
      </w:pPr>
      <w:r w:rsidRPr="00F95600">
        <w:rPr>
          <w:rFonts w:ascii="Times New Roman" w:hAnsi="Times New Roman" w:cs="Times New Roman"/>
          <w:b/>
          <w:sz w:val="24"/>
          <w:szCs w:val="24"/>
          <w:lang w:val="uk-UA"/>
        </w:rPr>
        <w:t>Інтегральна компетентність</w:t>
      </w:r>
      <w:r w:rsidR="0009176C" w:rsidRPr="00F95600">
        <w:rPr>
          <w:rFonts w:ascii="Times New Roman" w:hAnsi="Times New Roman" w:cs="Times New Roman"/>
          <w:b/>
          <w:sz w:val="24"/>
          <w:szCs w:val="24"/>
          <w:lang w:val="uk-UA"/>
        </w:rPr>
        <w:t xml:space="preserve"> (ІК)</w:t>
      </w:r>
    </w:p>
    <w:p w:rsidR="002D7B58" w:rsidRPr="00F95600" w:rsidRDefault="0009176C" w:rsidP="0013601C">
      <w:pPr>
        <w:pStyle w:val="PreformattedText"/>
        <w:ind w:firstLine="567"/>
        <w:jc w:val="both"/>
        <w:rPr>
          <w:rFonts w:ascii="Times New Roman" w:hAnsi="Times New Roman" w:cs="Times New Roman"/>
          <w:b/>
          <w:sz w:val="24"/>
          <w:szCs w:val="24"/>
          <w:lang w:val="uk-UA"/>
        </w:rPr>
      </w:pPr>
      <w:r w:rsidRPr="00F95600">
        <w:rPr>
          <w:rFonts w:ascii="Times New Roman" w:hAnsi="Times New Roman" w:cs="Times New Roman"/>
          <w:sz w:val="24"/>
          <w:szCs w:val="24"/>
          <w:lang w:val="uk-UA"/>
        </w:rPr>
        <w:t xml:space="preserve">ІК. </w:t>
      </w:r>
      <w:r w:rsidR="0013601C" w:rsidRPr="00F95600">
        <w:rPr>
          <w:rFonts w:ascii="Times New Roman" w:hAnsi="Times New Roman" w:cs="Times New Roman"/>
          <w:sz w:val="24"/>
          <w:szCs w:val="24"/>
          <w:lang w:val="uk-UA"/>
        </w:rPr>
        <w:t>Здатність комплексно розв’язувати складні професійні задачі та практичні проблеми у сфері туризму і рекреації як в процесі навчання, так і в процесі роботи, що передбачає застосування теорій і методів системи наук, які формують туризмознавство, і характеризуються комплексністю та невизначеністю умов.</w:t>
      </w:r>
    </w:p>
    <w:p w:rsidR="00BB7C27" w:rsidRPr="00F95600" w:rsidRDefault="00F82645" w:rsidP="00A479A4">
      <w:pPr>
        <w:spacing w:after="0" w:line="240" w:lineRule="auto"/>
        <w:ind w:firstLine="567"/>
        <w:jc w:val="both"/>
        <w:rPr>
          <w:rFonts w:ascii="Times New Roman" w:hAnsi="Times New Roman"/>
          <w:b/>
          <w:sz w:val="24"/>
          <w:szCs w:val="24"/>
          <w:lang w:val="uk-UA"/>
        </w:rPr>
      </w:pPr>
      <w:r w:rsidRPr="00F95600">
        <w:rPr>
          <w:rFonts w:ascii="Times New Roman" w:hAnsi="Times New Roman"/>
          <w:b/>
          <w:sz w:val="24"/>
          <w:szCs w:val="24"/>
          <w:lang w:val="uk-UA"/>
        </w:rPr>
        <w:t>Загальні компетентності (ЗК)</w:t>
      </w:r>
    </w:p>
    <w:p w:rsidR="00BB7C27" w:rsidRPr="00F95600" w:rsidRDefault="00BB7C27" w:rsidP="002330F1">
      <w:pPr>
        <w:pStyle w:val="PreformattedText"/>
        <w:ind w:firstLine="567"/>
        <w:jc w:val="both"/>
        <w:rPr>
          <w:rFonts w:ascii="Times New Roman" w:hAnsi="Times New Roman" w:cs="Times New Roman"/>
          <w:sz w:val="24"/>
          <w:szCs w:val="24"/>
          <w:lang w:val="uk-UA"/>
        </w:rPr>
      </w:pPr>
      <w:r w:rsidRPr="00F95600">
        <w:rPr>
          <w:rFonts w:ascii="Times New Roman" w:hAnsi="Times New Roman" w:cs="Times New Roman"/>
          <w:b/>
          <w:sz w:val="24"/>
          <w:szCs w:val="24"/>
          <w:lang w:val="uk-UA"/>
        </w:rPr>
        <w:t>ЗК 2.</w:t>
      </w:r>
      <w:r w:rsidR="00B9742E" w:rsidRPr="00F95600">
        <w:rPr>
          <w:rFonts w:ascii="Times New Roman" w:hAnsi="Times New Roman" w:cs="Times New Roman"/>
          <w:sz w:val="24"/>
          <w:szCs w:val="24"/>
          <w:lang w:val="uk-UA"/>
        </w:rPr>
        <w:t xml:space="preserve"> </w:t>
      </w:r>
      <w:r w:rsidR="00873699" w:rsidRPr="00F95600">
        <w:rPr>
          <w:rFonts w:ascii="Times New Roman" w:hAnsi="Times New Roman" w:cs="Times New Roman"/>
          <w:sz w:val="24"/>
          <w:szCs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3B2E7E" w:rsidRPr="00F95600" w:rsidRDefault="00873699" w:rsidP="002330F1">
      <w:pPr>
        <w:pStyle w:val="PreformattedText"/>
        <w:ind w:firstLine="567"/>
        <w:jc w:val="both"/>
        <w:rPr>
          <w:rFonts w:ascii="Times New Roman" w:hAnsi="Times New Roman" w:cs="Times New Roman"/>
          <w:sz w:val="24"/>
          <w:szCs w:val="24"/>
          <w:lang w:val="uk-UA"/>
        </w:rPr>
      </w:pPr>
      <w:r w:rsidRPr="00F95600">
        <w:rPr>
          <w:rFonts w:ascii="Times New Roman" w:hAnsi="Times New Roman" w:cs="Times New Roman"/>
          <w:b/>
          <w:sz w:val="24"/>
          <w:szCs w:val="24"/>
          <w:lang w:val="uk-UA"/>
        </w:rPr>
        <w:t>ЗК 9</w:t>
      </w:r>
      <w:r w:rsidR="003B2E7E" w:rsidRPr="00F95600">
        <w:rPr>
          <w:rFonts w:ascii="Times New Roman" w:hAnsi="Times New Roman" w:cs="Times New Roman"/>
          <w:b/>
          <w:sz w:val="24"/>
          <w:szCs w:val="24"/>
          <w:lang w:val="uk-UA"/>
        </w:rPr>
        <w:t>.</w:t>
      </w:r>
      <w:r w:rsidR="003B2E7E" w:rsidRPr="00F95600">
        <w:rPr>
          <w:rFonts w:ascii="Times New Roman" w:hAnsi="Times New Roman" w:cs="Times New Roman"/>
          <w:sz w:val="24"/>
          <w:szCs w:val="24"/>
          <w:lang w:val="uk-UA"/>
        </w:rPr>
        <w:t xml:space="preserve"> </w:t>
      </w:r>
      <w:r w:rsidRPr="00F95600">
        <w:rPr>
          <w:rFonts w:ascii="Times New Roman" w:hAnsi="Times New Roman" w:cs="Times New Roman"/>
          <w:sz w:val="24"/>
          <w:szCs w:val="24"/>
          <w:lang w:val="uk-UA"/>
        </w:rPr>
        <w:t>Вміння виявляти, ставити і вирішувати проблеми.</w:t>
      </w:r>
    </w:p>
    <w:p w:rsidR="00A479A4" w:rsidRPr="00F95600" w:rsidRDefault="00A479A4" w:rsidP="002330F1">
      <w:pPr>
        <w:pStyle w:val="PreformattedText"/>
        <w:ind w:firstLine="567"/>
        <w:jc w:val="both"/>
        <w:rPr>
          <w:rFonts w:ascii="Times New Roman" w:hAnsi="Times New Roman" w:cs="Times New Roman"/>
          <w:b/>
          <w:sz w:val="24"/>
          <w:szCs w:val="24"/>
          <w:lang w:val="uk-UA"/>
        </w:rPr>
      </w:pPr>
      <w:r w:rsidRPr="00F95600">
        <w:rPr>
          <w:rFonts w:ascii="Times New Roman" w:hAnsi="Times New Roman" w:cs="Times New Roman"/>
          <w:b/>
          <w:sz w:val="24"/>
          <w:szCs w:val="24"/>
          <w:lang w:val="uk-UA"/>
        </w:rPr>
        <w:t xml:space="preserve">ЗК 14. </w:t>
      </w:r>
      <w:r w:rsidRPr="00F95600">
        <w:rPr>
          <w:rFonts w:ascii="Times New Roman" w:hAnsi="Times New Roman" w:cs="Times New Roman"/>
          <w:sz w:val="22"/>
          <w:szCs w:val="22"/>
          <w:lang w:val="uk-UA"/>
        </w:rPr>
        <w:t>Здатність працювати в команді та автономно.</w:t>
      </w:r>
    </w:p>
    <w:p w:rsidR="00D96A9D" w:rsidRPr="00F95600" w:rsidRDefault="000649A2" w:rsidP="002330F1">
      <w:pPr>
        <w:pStyle w:val="PreformattedText"/>
        <w:ind w:firstLine="567"/>
        <w:jc w:val="both"/>
        <w:rPr>
          <w:rFonts w:ascii="Times New Roman" w:hAnsi="Times New Roman" w:cs="Times New Roman"/>
          <w:b/>
          <w:sz w:val="24"/>
          <w:szCs w:val="24"/>
          <w:lang w:val="uk-UA"/>
        </w:rPr>
      </w:pPr>
      <w:r w:rsidRPr="00F95600">
        <w:rPr>
          <w:rFonts w:ascii="Times New Roman" w:hAnsi="Times New Roman" w:cs="Times New Roman"/>
          <w:b/>
          <w:sz w:val="24"/>
          <w:szCs w:val="24"/>
          <w:lang w:val="uk-UA"/>
        </w:rPr>
        <w:t>Спеціальні (ф</w:t>
      </w:r>
      <w:r w:rsidR="00D96A9D" w:rsidRPr="00F95600">
        <w:rPr>
          <w:rFonts w:ascii="Times New Roman" w:hAnsi="Times New Roman" w:cs="Times New Roman"/>
          <w:b/>
          <w:sz w:val="24"/>
          <w:szCs w:val="24"/>
          <w:lang w:val="uk-UA"/>
        </w:rPr>
        <w:t>ахові</w:t>
      </w:r>
      <w:r w:rsidRPr="00F95600">
        <w:rPr>
          <w:rFonts w:ascii="Times New Roman" w:hAnsi="Times New Roman" w:cs="Times New Roman"/>
          <w:b/>
          <w:sz w:val="24"/>
          <w:szCs w:val="24"/>
          <w:lang w:val="uk-UA"/>
        </w:rPr>
        <w:t>, предметні) компетентності (С</w:t>
      </w:r>
      <w:r w:rsidR="00D96A9D" w:rsidRPr="00F95600">
        <w:rPr>
          <w:rFonts w:ascii="Times New Roman" w:hAnsi="Times New Roman" w:cs="Times New Roman"/>
          <w:b/>
          <w:sz w:val="24"/>
          <w:szCs w:val="24"/>
          <w:lang w:val="uk-UA"/>
        </w:rPr>
        <w:t>К)</w:t>
      </w:r>
    </w:p>
    <w:p w:rsidR="00A479A4" w:rsidRPr="00F95600" w:rsidRDefault="00A479A4" w:rsidP="00A479A4">
      <w:pPr>
        <w:spacing w:after="0" w:line="240" w:lineRule="auto"/>
        <w:ind w:firstLine="567"/>
        <w:jc w:val="both"/>
        <w:rPr>
          <w:rFonts w:ascii="Times New Roman" w:hAnsi="Times New Roman"/>
          <w:b/>
          <w:lang w:val="uk-UA"/>
        </w:rPr>
      </w:pPr>
      <w:r w:rsidRPr="00F95600">
        <w:rPr>
          <w:rFonts w:ascii="Times New Roman" w:hAnsi="Times New Roman"/>
          <w:b/>
          <w:lang w:val="uk-UA"/>
        </w:rPr>
        <w:t xml:space="preserve">СК 1. </w:t>
      </w:r>
      <w:r w:rsidRPr="00F95600">
        <w:rPr>
          <w:rFonts w:ascii="Times New Roman" w:hAnsi="Times New Roman"/>
          <w:lang w:val="uk-UA"/>
        </w:rPr>
        <w:t>Знання та розуміння предметної області та розуміння специфіки професійної діяльності.</w:t>
      </w:r>
    </w:p>
    <w:p w:rsidR="00A479A4" w:rsidRPr="00F95600" w:rsidRDefault="00A479A4" w:rsidP="00A479A4">
      <w:pPr>
        <w:spacing w:after="0" w:line="240" w:lineRule="auto"/>
        <w:ind w:firstLine="567"/>
        <w:jc w:val="both"/>
        <w:rPr>
          <w:rFonts w:ascii="Times New Roman" w:hAnsi="Times New Roman"/>
          <w:b/>
          <w:lang w:val="uk-UA"/>
        </w:rPr>
      </w:pPr>
      <w:r w:rsidRPr="00F95600">
        <w:rPr>
          <w:rFonts w:ascii="Times New Roman" w:hAnsi="Times New Roman"/>
          <w:b/>
          <w:lang w:val="uk-UA"/>
        </w:rPr>
        <w:t xml:space="preserve">СК 2. </w:t>
      </w:r>
      <w:r w:rsidRPr="00F95600">
        <w:rPr>
          <w:rFonts w:ascii="Times New Roman" w:hAnsi="Times New Roman"/>
          <w:lang w:val="uk-UA"/>
        </w:rPr>
        <w:t>Здатність застосовувати знання у практичних ситуаціях.</w:t>
      </w:r>
      <w:r w:rsidRPr="00F95600">
        <w:rPr>
          <w:rFonts w:ascii="Times New Roman" w:hAnsi="Times New Roman"/>
          <w:b/>
          <w:lang w:val="uk-UA"/>
        </w:rPr>
        <w:t xml:space="preserve"> </w:t>
      </w:r>
    </w:p>
    <w:p w:rsidR="00A479A4" w:rsidRPr="00F95600" w:rsidRDefault="00A479A4" w:rsidP="00A479A4">
      <w:pPr>
        <w:spacing w:after="0" w:line="240" w:lineRule="auto"/>
        <w:ind w:firstLine="567"/>
        <w:jc w:val="both"/>
        <w:rPr>
          <w:rFonts w:ascii="Times New Roman" w:hAnsi="Times New Roman"/>
          <w:b/>
          <w:lang w:val="uk-UA"/>
        </w:rPr>
      </w:pPr>
      <w:r w:rsidRPr="00F95600">
        <w:rPr>
          <w:rFonts w:ascii="Times New Roman" w:hAnsi="Times New Roman"/>
          <w:b/>
          <w:lang w:val="uk-UA"/>
        </w:rPr>
        <w:t xml:space="preserve">СК 3. </w:t>
      </w:r>
      <w:r w:rsidRPr="00F95600">
        <w:rPr>
          <w:rFonts w:ascii="Times New Roman" w:hAnsi="Times New Roman"/>
          <w:lang w:val="uk-UA"/>
        </w:rPr>
        <w:t>Здатність аналізувати рекреаційно-туристичний потенціал територій.</w:t>
      </w:r>
    </w:p>
    <w:p w:rsidR="00A479A4" w:rsidRPr="00F95600" w:rsidRDefault="00A479A4" w:rsidP="00A479A4">
      <w:pPr>
        <w:spacing w:after="0" w:line="240" w:lineRule="auto"/>
        <w:ind w:firstLine="567"/>
        <w:jc w:val="both"/>
        <w:rPr>
          <w:rFonts w:ascii="Times New Roman" w:hAnsi="Times New Roman"/>
          <w:b/>
          <w:lang w:val="uk-UA"/>
        </w:rPr>
      </w:pPr>
      <w:r w:rsidRPr="00F95600">
        <w:rPr>
          <w:rFonts w:ascii="Times New Roman" w:hAnsi="Times New Roman"/>
          <w:b/>
          <w:lang w:val="uk-UA"/>
        </w:rPr>
        <w:t xml:space="preserve">СК 4. </w:t>
      </w:r>
      <w:r w:rsidRPr="00F95600">
        <w:rPr>
          <w:rFonts w:ascii="Times New Roman" w:hAnsi="Times New Roman"/>
          <w:lang w:val="uk-UA"/>
        </w:rPr>
        <w:t>Здатність аналізувати діяльність суб’єктів індустрії туризму на всіх рівнях управління.</w:t>
      </w:r>
    </w:p>
    <w:p w:rsidR="00A479A4" w:rsidRPr="00F95600" w:rsidRDefault="00A479A4" w:rsidP="00A479A4">
      <w:pPr>
        <w:spacing w:after="0" w:line="240" w:lineRule="auto"/>
        <w:ind w:firstLine="567"/>
        <w:jc w:val="both"/>
        <w:rPr>
          <w:rFonts w:ascii="Times New Roman" w:hAnsi="Times New Roman"/>
          <w:b/>
          <w:lang w:val="uk-UA"/>
        </w:rPr>
      </w:pPr>
      <w:r w:rsidRPr="00F95600">
        <w:rPr>
          <w:rFonts w:ascii="Times New Roman" w:hAnsi="Times New Roman"/>
          <w:b/>
          <w:lang w:val="uk-UA"/>
        </w:rPr>
        <w:lastRenderedPageBreak/>
        <w:t xml:space="preserve">СК 5. </w:t>
      </w:r>
      <w:r w:rsidRPr="00F95600">
        <w:rPr>
          <w:rFonts w:ascii="Times New Roman" w:hAnsi="Times New Roman"/>
          <w:lang w:val="uk-UA"/>
        </w:rPr>
        <w:t>Розуміння сучасних тенденцій і регіональних пріоритетів розвитку туризму в цілому та окремих його форм і видів.</w:t>
      </w:r>
    </w:p>
    <w:p w:rsidR="00A479A4" w:rsidRPr="00F95600" w:rsidRDefault="00A479A4" w:rsidP="00A479A4">
      <w:pPr>
        <w:spacing w:after="0" w:line="240" w:lineRule="auto"/>
        <w:ind w:firstLine="567"/>
        <w:jc w:val="both"/>
        <w:rPr>
          <w:rFonts w:ascii="Times New Roman" w:hAnsi="Times New Roman"/>
          <w:b/>
          <w:lang w:val="uk-UA"/>
        </w:rPr>
      </w:pPr>
      <w:r w:rsidRPr="00F95600">
        <w:rPr>
          <w:rFonts w:ascii="Times New Roman" w:hAnsi="Times New Roman"/>
          <w:b/>
          <w:lang w:val="uk-UA"/>
        </w:rPr>
        <w:t xml:space="preserve">СК 6. </w:t>
      </w:r>
      <w:r w:rsidRPr="00F95600">
        <w:rPr>
          <w:rFonts w:ascii="Times New Roman" w:hAnsi="Times New Roman"/>
          <w:lang w:val="uk-UA"/>
        </w:rPr>
        <w:t>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r w:rsidRPr="00F95600">
        <w:rPr>
          <w:rFonts w:ascii="Times New Roman" w:hAnsi="Times New Roman"/>
          <w:b/>
          <w:lang w:val="uk-UA"/>
        </w:rPr>
        <w:t xml:space="preserve"> </w:t>
      </w:r>
    </w:p>
    <w:p w:rsidR="00A479A4" w:rsidRPr="00F95600" w:rsidRDefault="00A479A4" w:rsidP="00A479A4">
      <w:pPr>
        <w:spacing w:after="0" w:line="240" w:lineRule="auto"/>
        <w:ind w:firstLine="567"/>
        <w:jc w:val="both"/>
        <w:rPr>
          <w:rFonts w:ascii="Times New Roman" w:hAnsi="Times New Roman"/>
          <w:b/>
          <w:lang w:val="uk-UA"/>
        </w:rPr>
      </w:pPr>
      <w:r w:rsidRPr="00F95600">
        <w:rPr>
          <w:rFonts w:ascii="Times New Roman" w:hAnsi="Times New Roman"/>
          <w:b/>
          <w:lang w:val="uk-UA"/>
        </w:rPr>
        <w:t xml:space="preserve">СК 7. </w:t>
      </w:r>
      <w:r w:rsidRPr="00F95600">
        <w:rPr>
          <w:rFonts w:ascii="Times New Roman" w:hAnsi="Times New Roman"/>
          <w:lang w:val="uk-UA"/>
        </w:rPr>
        <w:t>Здатність розробляти, просувати, реалізовувати та організовувати споживання туристичного продукту.</w:t>
      </w:r>
    </w:p>
    <w:p w:rsidR="00A479A4" w:rsidRPr="00F95600" w:rsidRDefault="00A479A4" w:rsidP="00A479A4">
      <w:pPr>
        <w:spacing w:after="0" w:line="240" w:lineRule="auto"/>
        <w:ind w:firstLine="567"/>
        <w:jc w:val="both"/>
        <w:rPr>
          <w:rFonts w:ascii="Times New Roman" w:hAnsi="Times New Roman"/>
          <w:lang w:val="uk-UA"/>
        </w:rPr>
      </w:pPr>
      <w:r w:rsidRPr="00F95600">
        <w:rPr>
          <w:rFonts w:ascii="Times New Roman" w:hAnsi="Times New Roman"/>
          <w:b/>
          <w:lang w:val="uk-UA"/>
        </w:rPr>
        <w:t xml:space="preserve">СК 8. </w:t>
      </w:r>
      <w:r w:rsidRPr="00F95600">
        <w:rPr>
          <w:rFonts w:ascii="Times New Roman" w:hAnsi="Times New Roman"/>
          <w:lang w:val="uk-UA"/>
        </w:rPr>
        <w:t xml:space="preserve">Розуміння принципів, процесів і технологій організації роботи суб’єкта туристичної індустрії та її підсистем. </w:t>
      </w:r>
    </w:p>
    <w:p w:rsidR="00A479A4" w:rsidRPr="00F95600" w:rsidRDefault="00A479A4" w:rsidP="00A479A4">
      <w:pPr>
        <w:spacing w:after="0" w:line="240" w:lineRule="auto"/>
        <w:ind w:firstLine="567"/>
        <w:jc w:val="both"/>
        <w:rPr>
          <w:rFonts w:ascii="Times New Roman" w:hAnsi="Times New Roman"/>
          <w:b/>
          <w:lang w:val="uk-UA"/>
        </w:rPr>
      </w:pPr>
      <w:r w:rsidRPr="00F95600">
        <w:rPr>
          <w:rFonts w:ascii="Times New Roman" w:hAnsi="Times New Roman"/>
          <w:b/>
          <w:lang w:val="uk-UA"/>
        </w:rPr>
        <w:t>СК 9.</w:t>
      </w:r>
      <w:r w:rsidR="000D51B7" w:rsidRPr="00F95600">
        <w:rPr>
          <w:rFonts w:ascii="Times New Roman" w:hAnsi="Times New Roman"/>
          <w:b/>
          <w:lang w:val="uk-UA"/>
        </w:rPr>
        <w:t xml:space="preserve"> </w:t>
      </w:r>
      <w:r w:rsidRPr="00F95600">
        <w:rPr>
          <w:rFonts w:ascii="Times New Roman" w:hAnsi="Times New Roman"/>
          <w:lang w:val="uk-UA"/>
        </w:rPr>
        <w:t>Здатність забезпечувати безпеку туристів у звичайних та складних форс-мажорних обставинах.</w:t>
      </w:r>
    </w:p>
    <w:p w:rsidR="00A479A4" w:rsidRPr="00F95600" w:rsidRDefault="00A479A4" w:rsidP="00A479A4">
      <w:pPr>
        <w:pStyle w:val="PreformattedText"/>
        <w:ind w:firstLine="567"/>
        <w:jc w:val="both"/>
        <w:rPr>
          <w:rFonts w:ascii="Times New Roman" w:hAnsi="Times New Roman" w:cs="Times New Roman"/>
          <w:sz w:val="22"/>
          <w:szCs w:val="22"/>
          <w:lang w:val="uk-UA"/>
        </w:rPr>
      </w:pPr>
      <w:r w:rsidRPr="00F95600">
        <w:rPr>
          <w:rFonts w:ascii="Times New Roman" w:hAnsi="Times New Roman" w:cs="Times New Roman"/>
          <w:b/>
          <w:sz w:val="22"/>
          <w:szCs w:val="22"/>
          <w:lang w:val="uk-UA"/>
        </w:rPr>
        <w:t xml:space="preserve">СК 10. </w:t>
      </w:r>
      <w:r w:rsidRPr="00F95600">
        <w:rPr>
          <w:rFonts w:ascii="Times New Roman" w:hAnsi="Times New Roman" w:cs="Times New Roman"/>
          <w:sz w:val="22"/>
          <w:szCs w:val="22"/>
          <w:lang w:val="uk-UA"/>
        </w:rPr>
        <w:t>Здатність здійснювати моніторинг, інтерпретувати, аналізувати та систематизувати туристичну інформацію, уміння презентувати туристичний інформаційний матеріал.</w:t>
      </w:r>
    </w:p>
    <w:p w:rsidR="00A479A4" w:rsidRPr="00F95600" w:rsidRDefault="00A479A4" w:rsidP="00A479A4">
      <w:pPr>
        <w:pStyle w:val="PreformattedText"/>
        <w:ind w:firstLine="567"/>
        <w:jc w:val="both"/>
        <w:rPr>
          <w:rFonts w:ascii="Times New Roman" w:hAnsi="Times New Roman" w:cs="Times New Roman"/>
          <w:sz w:val="22"/>
          <w:szCs w:val="22"/>
          <w:lang w:val="uk-UA"/>
        </w:rPr>
      </w:pPr>
      <w:r w:rsidRPr="00F95600">
        <w:rPr>
          <w:rFonts w:ascii="Times New Roman" w:hAnsi="Times New Roman" w:cs="Times New Roman"/>
          <w:b/>
          <w:sz w:val="22"/>
          <w:szCs w:val="22"/>
          <w:lang w:val="uk-UA"/>
        </w:rPr>
        <w:t>СК</w:t>
      </w:r>
      <w:r w:rsidR="000D51B7" w:rsidRPr="00F95600">
        <w:rPr>
          <w:rFonts w:ascii="Times New Roman" w:hAnsi="Times New Roman" w:cs="Times New Roman"/>
          <w:b/>
          <w:sz w:val="22"/>
          <w:szCs w:val="22"/>
          <w:lang w:val="uk-UA"/>
        </w:rPr>
        <w:t xml:space="preserve"> </w:t>
      </w:r>
      <w:r w:rsidRPr="00F95600">
        <w:rPr>
          <w:rFonts w:ascii="Times New Roman" w:hAnsi="Times New Roman" w:cs="Times New Roman"/>
          <w:b/>
          <w:sz w:val="22"/>
          <w:szCs w:val="22"/>
          <w:lang w:val="uk-UA"/>
        </w:rPr>
        <w:t xml:space="preserve">12. </w:t>
      </w:r>
      <w:r w:rsidRPr="00F95600">
        <w:rPr>
          <w:rFonts w:ascii="Times New Roman" w:hAnsi="Times New Roman" w:cs="Times New Roman"/>
          <w:sz w:val="22"/>
          <w:szCs w:val="22"/>
          <w:lang w:val="uk-UA"/>
        </w:rPr>
        <w:t>Здатність визначати індивідуальні туристичні потреби, використовувати сучасні технології обслуговування туристів та вести претензійну роботу.</w:t>
      </w:r>
    </w:p>
    <w:p w:rsidR="00A479A4" w:rsidRPr="00F95600" w:rsidRDefault="00A479A4" w:rsidP="00A479A4">
      <w:pPr>
        <w:pStyle w:val="PreformattedText"/>
        <w:ind w:firstLine="567"/>
        <w:jc w:val="both"/>
        <w:rPr>
          <w:rFonts w:ascii="Times New Roman" w:hAnsi="Times New Roman" w:cs="Times New Roman"/>
          <w:sz w:val="22"/>
          <w:szCs w:val="22"/>
          <w:lang w:val="uk-UA"/>
        </w:rPr>
      </w:pPr>
      <w:r w:rsidRPr="00F95600">
        <w:rPr>
          <w:rFonts w:ascii="Times New Roman" w:hAnsi="Times New Roman" w:cs="Times New Roman"/>
          <w:b/>
          <w:sz w:val="22"/>
          <w:szCs w:val="22"/>
          <w:lang w:val="uk-UA"/>
        </w:rPr>
        <w:t>СК</w:t>
      </w:r>
      <w:r w:rsidR="000D51B7" w:rsidRPr="00F95600">
        <w:rPr>
          <w:rFonts w:ascii="Times New Roman" w:hAnsi="Times New Roman" w:cs="Times New Roman"/>
          <w:b/>
          <w:sz w:val="22"/>
          <w:szCs w:val="22"/>
          <w:lang w:val="uk-UA"/>
        </w:rPr>
        <w:t xml:space="preserve"> </w:t>
      </w:r>
      <w:r w:rsidRPr="00F95600">
        <w:rPr>
          <w:rFonts w:ascii="Times New Roman" w:hAnsi="Times New Roman" w:cs="Times New Roman"/>
          <w:b/>
          <w:sz w:val="22"/>
          <w:szCs w:val="22"/>
          <w:lang w:val="uk-UA"/>
        </w:rPr>
        <w:t xml:space="preserve">14. </w:t>
      </w:r>
      <w:r w:rsidRPr="00F95600">
        <w:rPr>
          <w:rFonts w:ascii="Times New Roman" w:hAnsi="Times New Roman" w:cs="Times New Roman"/>
          <w:sz w:val="22"/>
          <w:szCs w:val="22"/>
          <w:lang w:val="uk-UA"/>
        </w:rPr>
        <w:t>Здатність працювати у міжнародному середовищі на основі позитивного ставлення до несхожості до інших культур, поваги до різноманітності та мультикультурності, розуміння місцевих і професійних традицій інших країн, розпізнавання міжкультурних проблем у професійній практиці.</w:t>
      </w:r>
    </w:p>
    <w:p w:rsidR="000D51B7" w:rsidRPr="00F95600" w:rsidRDefault="00A479A4" w:rsidP="000D51B7">
      <w:pPr>
        <w:pStyle w:val="PreformattedText"/>
        <w:ind w:firstLine="567"/>
        <w:jc w:val="both"/>
        <w:rPr>
          <w:rFonts w:ascii="Times New Roman" w:hAnsi="Times New Roman" w:cs="Times New Roman"/>
          <w:sz w:val="22"/>
          <w:szCs w:val="22"/>
          <w:lang w:val="uk-UA"/>
        </w:rPr>
      </w:pPr>
      <w:r w:rsidRPr="00F95600">
        <w:rPr>
          <w:rFonts w:ascii="Times New Roman" w:hAnsi="Times New Roman" w:cs="Times New Roman"/>
          <w:b/>
          <w:sz w:val="22"/>
          <w:szCs w:val="22"/>
          <w:lang w:val="uk-UA"/>
        </w:rPr>
        <w:t>СК</w:t>
      </w:r>
      <w:r w:rsidR="000D51B7" w:rsidRPr="00F95600">
        <w:rPr>
          <w:rFonts w:ascii="Times New Roman" w:hAnsi="Times New Roman" w:cs="Times New Roman"/>
          <w:b/>
          <w:sz w:val="22"/>
          <w:szCs w:val="22"/>
          <w:lang w:val="uk-UA"/>
        </w:rPr>
        <w:t xml:space="preserve"> </w:t>
      </w:r>
      <w:r w:rsidRPr="00F95600">
        <w:rPr>
          <w:rFonts w:ascii="Times New Roman" w:hAnsi="Times New Roman" w:cs="Times New Roman"/>
          <w:b/>
          <w:sz w:val="22"/>
          <w:szCs w:val="22"/>
          <w:lang w:val="uk-UA"/>
        </w:rPr>
        <w:t xml:space="preserve">15. </w:t>
      </w:r>
      <w:r w:rsidRPr="00F95600">
        <w:rPr>
          <w:rFonts w:ascii="Times New Roman" w:hAnsi="Times New Roman" w:cs="Times New Roman"/>
          <w:sz w:val="22"/>
          <w:szCs w:val="22"/>
          <w:lang w:val="uk-UA"/>
        </w:rPr>
        <w:t>Здатність діяти у правовому полі, керуватися нормами законодавства.</w:t>
      </w:r>
    </w:p>
    <w:p w:rsidR="000D51B7" w:rsidRPr="00F95600" w:rsidRDefault="000D51B7" w:rsidP="000D51B7">
      <w:pPr>
        <w:pStyle w:val="PreformattedText"/>
        <w:ind w:firstLine="567"/>
        <w:jc w:val="both"/>
        <w:rPr>
          <w:rFonts w:ascii="Times New Roman" w:hAnsi="Times New Roman" w:cs="Times New Roman"/>
          <w:sz w:val="24"/>
          <w:szCs w:val="24"/>
          <w:lang w:val="uk-UA"/>
        </w:rPr>
      </w:pPr>
      <w:r w:rsidRPr="00F95600">
        <w:rPr>
          <w:rFonts w:ascii="Times New Roman" w:hAnsi="Times New Roman" w:cs="Times New Roman"/>
          <w:b/>
          <w:sz w:val="24"/>
          <w:szCs w:val="24"/>
          <w:lang w:val="uk-UA"/>
        </w:rPr>
        <w:t>СК 17.</w:t>
      </w:r>
      <w:r w:rsidRPr="00F95600">
        <w:rPr>
          <w:rFonts w:ascii="Times New Roman" w:hAnsi="Times New Roman" w:cs="Times New Roman"/>
          <w:sz w:val="24"/>
          <w:szCs w:val="24"/>
          <w:lang w:val="uk-UA"/>
        </w:rPr>
        <w:t xml:space="preserve"> Здатність обирати оптимальні способи реалізації туристичних послуг, проводити дослідження споживчих ринків та планувати маркетингові заходи.</w:t>
      </w:r>
    </w:p>
    <w:p w:rsidR="00045B14" w:rsidRPr="00F95600" w:rsidRDefault="000D51B7" w:rsidP="000D51B7">
      <w:pPr>
        <w:pStyle w:val="PreformattedText"/>
        <w:ind w:firstLine="567"/>
        <w:jc w:val="both"/>
        <w:rPr>
          <w:rFonts w:ascii="Times New Roman" w:hAnsi="Times New Roman" w:cs="Times New Roman"/>
          <w:sz w:val="24"/>
          <w:szCs w:val="24"/>
          <w:lang w:val="uk-UA"/>
        </w:rPr>
      </w:pPr>
      <w:r w:rsidRPr="00F95600">
        <w:rPr>
          <w:rFonts w:ascii="Times New Roman" w:hAnsi="Times New Roman" w:cs="Times New Roman"/>
          <w:b/>
          <w:sz w:val="24"/>
          <w:szCs w:val="24"/>
          <w:lang w:val="uk-UA"/>
        </w:rPr>
        <w:t>СК 18.</w:t>
      </w:r>
      <w:r w:rsidRPr="00F95600">
        <w:rPr>
          <w:rFonts w:ascii="Times New Roman" w:hAnsi="Times New Roman" w:cs="Times New Roman"/>
          <w:sz w:val="24"/>
          <w:szCs w:val="24"/>
          <w:lang w:val="uk-UA"/>
        </w:rPr>
        <w:t xml:space="preserve"> Здатність до організації нових форм рекреаційної діяльності, орієнтованої на пізнання природи, мінімізацію шкоди довкіллю та підтримку етнокультури.</w:t>
      </w:r>
    </w:p>
    <w:p w:rsidR="000D51B7" w:rsidRPr="00F95600" w:rsidRDefault="000D51B7" w:rsidP="000D51B7">
      <w:pPr>
        <w:pStyle w:val="PreformattedText"/>
        <w:ind w:firstLine="567"/>
        <w:jc w:val="both"/>
        <w:rPr>
          <w:rFonts w:ascii="Times New Roman" w:hAnsi="Times New Roman" w:cs="Times New Roman"/>
          <w:sz w:val="24"/>
          <w:szCs w:val="24"/>
          <w:lang w:val="uk-UA"/>
        </w:rPr>
      </w:pPr>
      <w:r w:rsidRPr="00F95600">
        <w:rPr>
          <w:rFonts w:ascii="Times New Roman" w:hAnsi="Times New Roman" w:cs="Times New Roman"/>
          <w:b/>
          <w:sz w:val="24"/>
          <w:szCs w:val="24"/>
          <w:lang w:val="uk-UA"/>
        </w:rPr>
        <w:t>СК 20.</w:t>
      </w:r>
      <w:r w:rsidRPr="00F95600">
        <w:rPr>
          <w:rFonts w:ascii="Times New Roman" w:hAnsi="Times New Roman" w:cs="Times New Roman"/>
          <w:sz w:val="24"/>
          <w:szCs w:val="24"/>
          <w:lang w:val="uk-UA"/>
        </w:rPr>
        <w:t xml:space="preserve"> Відстежувати тенденції функціонування національного та світового ринків туристичних послуг, встановлювати взаємозв'язок між розвитком туризму та соціально-економічними процесами у країні.</w:t>
      </w:r>
    </w:p>
    <w:p w:rsidR="000D51B7" w:rsidRPr="00F95600" w:rsidRDefault="000D51B7" w:rsidP="000D51B7">
      <w:pPr>
        <w:pStyle w:val="PreformattedText"/>
        <w:ind w:firstLine="567"/>
        <w:jc w:val="both"/>
        <w:rPr>
          <w:rFonts w:ascii="Times New Roman" w:hAnsi="Times New Roman" w:cs="Times New Roman"/>
          <w:sz w:val="24"/>
          <w:szCs w:val="24"/>
          <w:lang w:val="uk-UA"/>
        </w:rPr>
      </w:pPr>
      <w:r w:rsidRPr="00F95600">
        <w:rPr>
          <w:rFonts w:ascii="Times New Roman" w:hAnsi="Times New Roman" w:cs="Times New Roman"/>
          <w:b/>
          <w:sz w:val="24"/>
          <w:szCs w:val="24"/>
          <w:lang w:val="uk-UA"/>
        </w:rPr>
        <w:t>СК 21.</w:t>
      </w:r>
      <w:r w:rsidRPr="00F95600">
        <w:rPr>
          <w:rFonts w:ascii="Times New Roman" w:hAnsi="Times New Roman" w:cs="Times New Roman"/>
          <w:sz w:val="24"/>
          <w:szCs w:val="24"/>
          <w:lang w:val="uk-UA"/>
        </w:rPr>
        <w:t xml:space="preserve"> Розробляти рекомендації для державних органів влади та органів місцевого самоврядування у сфері контролю за туристичною діяльністю.</w:t>
      </w:r>
    </w:p>
    <w:p w:rsidR="000D51B7" w:rsidRPr="00F95600" w:rsidRDefault="000D51B7" w:rsidP="000D51B7">
      <w:pPr>
        <w:pStyle w:val="PreformattedText"/>
        <w:ind w:firstLine="567"/>
        <w:jc w:val="both"/>
        <w:rPr>
          <w:rFonts w:ascii="Times New Roman" w:hAnsi="Times New Roman" w:cs="Times New Roman"/>
          <w:sz w:val="24"/>
          <w:szCs w:val="24"/>
          <w:lang w:val="uk-UA"/>
        </w:rPr>
      </w:pPr>
      <w:r w:rsidRPr="00F95600">
        <w:rPr>
          <w:rFonts w:ascii="Times New Roman" w:hAnsi="Times New Roman" w:cs="Times New Roman"/>
          <w:b/>
          <w:sz w:val="24"/>
          <w:szCs w:val="24"/>
          <w:lang w:val="uk-UA"/>
        </w:rPr>
        <w:t>СК 22.</w:t>
      </w:r>
      <w:r w:rsidRPr="00F95600">
        <w:rPr>
          <w:rFonts w:ascii="Times New Roman" w:hAnsi="Times New Roman" w:cs="Times New Roman"/>
          <w:sz w:val="24"/>
          <w:szCs w:val="24"/>
          <w:lang w:val="uk-UA"/>
        </w:rPr>
        <w:t xml:space="preserve"> Розробляти, обґрунтовувати та впроваджувати стратегію зовнішньоекономічної діяльності підприємств туристичної галузі.</w:t>
      </w:r>
    </w:p>
    <w:p w:rsidR="00BB7C27" w:rsidRPr="00F95600" w:rsidRDefault="00BB7C27" w:rsidP="002330F1">
      <w:pPr>
        <w:pStyle w:val="PreformattedText"/>
        <w:jc w:val="both"/>
        <w:rPr>
          <w:lang w:val="uk-UA"/>
        </w:rPr>
      </w:pPr>
    </w:p>
    <w:p w:rsidR="004E3CCC" w:rsidRPr="00F95600" w:rsidRDefault="004E3CCC" w:rsidP="004E3CCC">
      <w:pPr>
        <w:autoSpaceDE w:val="0"/>
        <w:autoSpaceDN w:val="0"/>
        <w:adjustRightInd w:val="0"/>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3. П</w:t>
      </w:r>
      <w:r w:rsidR="00987930" w:rsidRPr="00F95600">
        <w:rPr>
          <w:rFonts w:ascii="Times New Roman" w:hAnsi="Times New Roman"/>
          <w:b/>
          <w:sz w:val="24"/>
          <w:szCs w:val="24"/>
          <w:lang w:val="uk-UA"/>
        </w:rPr>
        <w:t>ЕРЕДУМОВИ ДЛЯ ВИВЧЕННЯ НАВЧАЛЬНОЇ ДИСЦИПЛІНИ</w:t>
      </w:r>
    </w:p>
    <w:p w:rsidR="00690BDA" w:rsidRPr="00F95600" w:rsidRDefault="00690BDA" w:rsidP="00C064A8">
      <w:pPr>
        <w:pStyle w:val="Default"/>
        <w:jc w:val="both"/>
        <w:rPr>
          <w:color w:val="auto"/>
          <w:lang w:val="uk-UA"/>
        </w:rPr>
      </w:pPr>
    </w:p>
    <w:p w:rsidR="00B10867" w:rsidRPr="00F95600" w:rsidRDefault="00C064A8" w:rsidP="00C064A8">
      <w:pPr>
        <w:autoSpaceDE w:val="0"/>
        <w:autoSpaceDN w:val="0"/>
        <w:adjustRightInd w:val="0"/>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Навчальна дисципліна «</w:t>
      </w:r>
      <w:r w:rsidR="00580CD5" w:rsidRPr="00F95600">
        <w:rPr>
          <w:rFonts w:ascii="Times New Roman" w:hAnsi="Times New Roman"/>
          <w:sz w:val="24"/>
          <w:szCs w:val="24"/>
          <w:lang w:val="uk-UA"/>
        </w:rPr>
        <w:t>Екстремальні різновиди туризму</w:t>
      </w:r>
      <w:r w:rsidRPr="00F95600">
        <w:rPr>
          <w:rFonts w:ascii="Times New Roman" w:hAnsi="Times New Roman"/>
          <w:sz w:val="24"/>
          <w:szCs w:val="24"/>
          <w:lang w:val="uk-UA"/>
        </w:rPr>
        <w:t xml:space="preserve">» вивчається у </w:t>
      </w:r>
      <w:r w:rsidR="006C71D7" w:rsidRPr="00F95600">
        <w:rPr>
          <w:rFonts w:ascii="Times New Roman" w:hAnsi="Times New Roman"/>
          <w:sz w:val="24"/>
          <w:szCs w:val="24"/>
          <w:lang w:val="uk-UA"/>
        </w:rPr>
        <w:t>треть</w:t>
      </w:r>
      <w:r w:rsidRPr="00F95600">
        <w:rPr>
          <w:rFonts w:ascii="Times New Roman" w:hAnsi="Times New Roman"/>
          <w:sz w:val="24"/>
          <w:szCs w:val="24"/>
          <w:lang w:val="uk-UA"/>
        </w:rPr>
        <w:t xml:space="preserve">ому семестрі </w:t>
      </w:r>
      <w:r w:rsidR="006C71D7" w:rsidRPr="00F95600">
        <w:rPr>
          <w:rFonts w:ascii="Times New Roman" w:hAnsi="Times New Roman"/>
          <w:sz w:val="24"/>
          <w:szCs w:val="24"/>
          <w:lang w:val="uk-UA"/>
        </w:rPr>
        <w:t>перш</w:t>
      </w:r>
      <w:r w:rsidRPr="00F95600">
        <w:rPr>
          <w:rFonts w:ascii="Times New Roman" w:hAnsi="Times New Roman"/>
          <w:sz w:val="24"/>
          <w:szCs w:val="24"/>
          <w:lang w:val="uk-UA"/>
        </w:rPr>
        <w:t>ого (</w:t>
      </w:r>
      <w:r w:rsidR="006C71D7" w:rsidRPr="00F95600">
        <w:rPr>
          <w:rFonts w:ascii="Times New Roman" w:hAnsi="Times New Roman"/>
          <w:sz w:val="24"/>
          <w:szCs w:val="24"/>
          <w:lang w:val="uk-UA"/>
        </w:rPr>
        <w:t xml:space="preserve">бакалаврського) рівня, тому </w:t>
      </w:r>
      <w:r w:rsidRPr="00F95600">
        <w:rPr>
          <w:rFonts w:ascii="Times New Roman" w:hAnsi="Times New Roman"/>
          <w:sz w:val="24"/>
          <w:szCs w:val="24"/>
          <w:lang w:val="uk-UA"/>
        </w:rPr>
        <w:t>має передумов</w:t>
      </w:r>
      <w:r w:rsidR="006C71D7" w:rsidRPr="00F95600">
        <w:rPr>
          <w:rFonts w:ascii="Times New Roman" w:hAnsi="Times New Roman"/>
          <w:sz w:val="24"/>
          <w:szCs w:val="24"/>
          <w:lang w:val="uk-UA"/>
        </w:rPr>
        <w:t>и</w:t>
      </w:r>
      <w:r w:rsidRPr="00F95600">
        <w:rPr>
          <w:rFonts w:ascii="Times New Roman" w:hAnsi="Times New Roman"/>
          <w:sz w:val="24"/>
          <w:szCs w:val="24"/>
          <w:lang w:val="uk-UA"/>
        </w:rPr>
        <w:t xml:space="preserve"> для вивчення</w:t>
      </w:r>
      <w:r w:rsidR="006C71D7" w:rsidRPr="00F95600">
        <w:rPr>
          <w:rFonts w:ascii="Times New Roman" w:hAnsi="Times New Roman"/>
          <w:sz w:val="24"/>
          <w:szCs w:val="24"/>
          <w:lang w:val="uk-UA"/>
        </w:rPr>
        <w:t xml:space="preserve"> у зазначеній освітній програмі:</w:t>
      </w:r>
    </w:p>
    <w:p w:rsidR="00934910" w:rsidRPr="00F95600" w:rsidRDefault="006C71D7" w:rsidP="006C71D7">
      <w:pPr>
        <w:autoSpaceDE w:val="0"/>
        <w:autoSpaceDN w:val="0"/>
        <w:adjustRightInd w:val="0"/>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ОК</w:t>
      </w:r>
      <w:r w:rsidR="0082699A" w:rsidRPr="00F95600">
        <w:rPr>
          <w:rFonts w:ascii="Times New Roman" w:hAnsi="Times New Roman"/>
          <w:sz w:val="24"/>
          <w:szCs w:val="24"/>
          <w:lang w:val="uk-UA"/>
        </w:rPr>
        <w:t xml:space="preserve"> 1.4. </w:t>
      </w:r>
      <w:r w:rsidRPr="00F95600">
        <w:rPr>
          <w:rFonts w:ascii="Times New Roman" w:hAnsi="Times New Roman"/>
          <w:sz w:val="24"/>
          <w:szCs w:val="24"/>
          <w:lang w:val="uk-UA"/>
        </w:rPr>
        <w:t>Соціально-економічна географія країн світу та туристичні регіони</w:t>
      </w:r>
    </w:p>
    <w:p w:rsidR="006C71D7" w:rsidRPr="00F95600" w:rsidRDefault="006C71D7" w:rsidP="006C71D7">
      <w:pPr>
        <w:autoSpaceDE w:val="0"/>
        <w:autoSpaceDN w:val="0"/>
        <w:adjustRightInd w:val="0"/>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ОК</w:t>
      </w:r>
      <w:r w:rsidR="0082699A" w:rsidRPr="00F95600">
        <w:rPr>
          <w:rFonts w:ascii="Times New Roman" w:hAnsi="Times New Roman"/>
          <w:sz w:val="24"/>
          <w:szCs w:val="24"/>
          <w:lang w:val="uk-UA"/>
        </w:rPr>
        <w:t xml:space="preserve"> 2.4. </w:t>
      </w:r>
      <w:r w:rsidRPr="00F95600">
        <w:rPr>
          <w:rFonts w:ascii="Times New Roman" w:hAnsi="Times New Roman"/>
          <w:sz w:val="24"/>
          <w:szCs w:val="24"/>
          <w:lang w:val="uk-UA"/>
        </w:rPr>
        <w:t>Сучасні різновиди туризму</w:t>
      </w:r>
    </w:p>
    <w:p w:rsidR="00547442" w:rsidRPr="00F95600" w:rsidRDefault="00547442" w:rsidP="006C71D7">
      <w:pPr>
        <w:autoSpaceDE w:val="0"/>
        <w:autoSpaceDN w:val="0"/>
        <w:adjustRightInd w:val="0"/>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ВБ 3. Туристичне краєзнавство</w:t>
      </w:r>
    </w:p>
    <w:p w:rsidR="00045B14" w:rsidRPr="00F95600" w:rsidRDefault="00045B14" w:rsidP="00547442">
      <w:pPr>
        <w:autoSpaceDE w:val="0"/>
        <w:autoSpaceDN w:val="0"/>
        <w:adjustRightInd w:val="0"/>
        <w:spacing w:after="0" w:line="240" w:lineRule="auto"/>
        <w:jc w:val="both"/>
        <w:rPr>
          <w:rFonts w:ascii="Times New Roman" w:hAnsi="Times New Roman"/>
          <w:b/>
          <w:sz w:val="24"/>
          <w:szCs w:val="24"/>
          <w:lang w:val="uk-UA"/>
        </w:rPr>
      </w:pPr>
    </w:p>
    <w:p w:rsidR="004E3CCC" w:rsidRPr="00F95600" w:rsidRDefault="00463442" w:rsidP="00203645">
      <w:pPr>
        <w:autoSpaceDE w:val="0"/>
        <w:autoSpaceDN w:val="0"/>
        <w:adjustRightInd w:val="0"/>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 xml:space="preserve">4. </w:t>
      </w:r>
      <w:r w:rsidR="004E3CCC" w:rsidRPr="00F95600">
        <w:rPr>
          <w:rFonts w:ascii="Times New Roman" w:hAnsi="Times New Roman"/>
          <w:b/>
          <w:sz w:val="24"/>
          <w:szCs w:val="24"/>
          <w:lang w:val="uk-UA"/>
        </w:rPr>
        <w:t>О</w:t>
      </w:r>
      <w:r w:rsidR="00987930" w:rsidRPr="00F95600">
        <w:rPr>
          <w:rFonts w:ascii="Times New Roman" w:hAnsi="Times New Roman"/>
          <w:b/>
          <w:sz w:val="24"/>
          <w:szCs w:val="24"/>
          <w:lang w:val="uk-UA"/>
        </w:rPr>
        <w:t>ЧІКУВАНІ РЕЗУЛЬТАТИ НАВЧАННЯ</w:t>
      </w:r>
    </w:p>
    <w:p w:rsidR="004E3CCC" w:rsidRPr="00F95600" w:rsidRDefault="004E3CCC" w:rsidP="004E3CCC">
      <w:pPr>
        <w:autoSpaceDE w:val="0"/>
        <w:autoSpaceDN w:val="0"/>
        <w:adjustRightInd w:val="0"/>
        <w:spacing w:after="0" w:line="240" w:lineRule="auto"/>
        <w:ind w:left="360"/>
        <w:jc w:val="center"/>
        <w:rPr>
          <w:rFonts w:ascii="Times New Roman" w:hAnsi="Times New Roman"/>
          <w:b/>
          <w:sz w:val="24"/>
          <w:szCs w:val="24"/>
          <w:lang w:val="uk-UA"/>
        </w:rPr>
      </w:pPr>
    </w:p>
    <w:p w:rsidR="00780915" w:rsidRPr="00F95600" w:rsidRDefault="00624C30" w:rsidP="0009176C">
      <w:pPr>
        <w:spacing w:after="0" w:line="240" w:lineRule="auto"/>
        <w:ind w:firstLine="567"/>
        <w:jc w:val="both"/>
        <w:rPr>
          <w:rFonts w:ascii="Times New Roman" w:hAnsi="Times New Roman"/>
          <w:sz w:val="24"/>
          <w:szCs w:val="24"/>
          <w:lang w:val="uk-UA"/>
        </w:rPr>
      </w:pPr>
      <w:bookmarkStart w:id="1" w:name="_Toc373770121"/>
      <w:r w:rsidRPr="00F95600">
        <w:rPr>
          <w:rFonts w:ascii="Times New Roman" w:hAnsi="Times New Roman"/>
          <w:sz w:val="24"/>
          <w:szCs w:val="24"/>
          <w:lang w:val="uk-UA"/>
        </w:rPr>
        <w:t>Відповідно до освітньої програми «</w:t>
      </w:r>
      <w:r w:rsidR="00C71A33" w:rsidRPr="00F95600">
        <w:rPr>
          <w:rFonts w:ascii="Times New Roman" w:hAnsi="Times New Roman"/>
          <w:sz w:val="24"/>
          <w:szCs w:val="24"/>
          <w:lang w:val="uk-UA"/>
        </w:rPr>
        <w:t>Туризм</w:t>
      </w:r>
      <w:r w:rsidRPr="00F95600">
        <w:rPr>
          <w:rFonts w:ascii="Times New Roman" w:hAnsi="Times New Roman"/>
          <w:sz w:val="24"/>
          <w:szCs w:val="24"/>
          <w:lang w:val="uk-UA"/>
        </w:rPr>
        <w:t>»,</w:t>
      </w:r>
      <w:r w:rsidRPr="00F95600">
        <w:rPr>
          <w:rFonts w:ascii="Times New Roman" w:hAnsi="Times New Roman"/>
          <w:b/>
          <w:sz w:val="24"/>
          <w:szCs w:val="24"/>
          <w:lang w:val="uk-UA"/>
        </w:rPr>
        <w:t xml:space="preserve"> </w:t>
      </w:r>
      <w:r w:rsidRPr="00F95600">
        <w:rPr>
          <w:rFonts w:ascii="Times New Roman" w:hAnsi="Times New Roman"/>
          <w:sz w:val="24"/>
          <w:szCs w:val="24"/>
          <w:lang w:val="uk-UA"/>
        </w:rPr>
        <w:t>в</w:t>
      </w:r>
      <w:r w:rsidR="00E55C64" w:rsidRPr="00F95600">
        <w:rPr>
          <w:rFonts w:ascii="Times New Roman" w:hAnsi="Times New Roman"/>
          <w:sz w:val="24"/>
          <w:szCs w:val="24"/>
          <w:lang w:val="uk-UA"/>
        </w:rPr>
        <w:t xml:space="preserve">ивчення навчальної дисципліни </w:t>
      </w:r>
      <w:r w:rsidR="00D37083" w:rsidRPr="00F95600">
        <w:rPr>
          <w:rFonts w:ascii="Times New Roman" w:hAnsi="Times New Roman"/>
          <w:sz w:val="24"/>
          <w:szCs w:val="24"/>
          <w:lang w:val="uk-UA"/>
        </w:rPr>
        <w:t>повинно</w:t>
      </w:r>
      <w:r w:rsidR="00996A46" w:rsidRPr="00F95600">
        <w:rPr>
          <w:rFonts w:ascii="Times New Roman" w:hAnsi="Times New Roman"/>
          <w:sz w:val="24"/>
          <w:szCs w:val="24"/>
          <w:lang w:val="uk-UA"/>
        </w:rPr>
        <w:t xml:space="preserve"> </w:t>
      </w:r>
      <w:r w:rsidR="00532ABF" w:rsidRPr="00F95600">
        <w:rPr>
          <w:rFonts w:ascii="Times New Roman" w:hAnsi="Times New Roman"/>
          <w:sz w:val="24"/>
          <w:szCs w:val="24"/>
          <w:lang w:val="uk-UA"/>
        </w:rPr>
        <w:t xml:space="preserve">забезпечити </w:t>
      </w:r>
      <w:r w:rsidR="00AB66D0" w:rsidRPr="00F95600">
        <w:rPr>
          <w:rFonts w:ascii="Times New Roman" w:hAnsi="Times New Roman"/>
          <w:sz w:val="24"/>
          <w:szCs w:val="24"/>
          <w:lang w:val="uk-UA"/>
        </w:rPr>
        <w:t>досягнення здобувачами</w:t>
      </w:r>
      <w:r w:rsidR="00E55C64" w:rsidRPr="00F95600">
        <w:rPr>
          <w:rFonts w:ascii="Times New Roman" w:hAnsi="Times New Roman"/>
          <w:sz w:val="24"/>
          <w:szCs w:val="24"/>
          <w:lang w:val="uk-UA"/>
        </w:rPr>
        <w:t xml:space="preserve"> вищої освіти </w:t>
      </w:r>
      <w:r w:rsidRPr="00F95600">
        <w:rPr>
          <w:rFonts w:ascii="Times New Roman" w:hAnsi="Times New Roman"/>
          <w:sz w:val="24"/>
          <w:szCs w:val="24"/>
          <w:lang w:val="uk-UA"/>
        </w:rPr>
        <w:t xml:space="preserve">таких </w:t>
      </w:r>
      <w:r w:rsidR="00532ABF" w:rsidRPr="00F95600">
        <w:rPr>
          <w:rFonts w:ascii="Times New Roman" w:hAnsi="Times New Roman"/>
          <w:sz w:val="24"/>
          <w:szCs w:val="24"/>
          <w:lang w:val="uk-UA"/>
        </w:rPr>
        <w:t xml:space="preserve">програмних </w:t>
      </w:r>
      <w:r w:rsidR="00E55C64" w:rsidRPr="00F95600">
        <w:rPr>
          <w:rFonts w:ascii="Times New Roman" w:hAnsi="Times New Roman"/>
          <w:sz w:val="24"/>
          <w:szCs w:val="24"/>
          <w:lang w:val="uk-UA"/>
        </w:rPr>
        <w:t>результатів навчання</w:t>
      </w:r>
      <w:r w:rsidR="008B4683" w:rsidRPr="00F95600">
        <w:rPr>
          <w:rFonts w:ascii="Times New Roman" w:hAnsi="Times New Roman"/>
          <w:sz w:val="24"/>
          <w:szCs w:val="24"/>
          <w:lang w:val="uk-UA"/>
        </w:rPr>
        <w:t xml:space="preserve"> (ПРН)</w:t>
      </w:r>
      <w:r w:rsidR="00E55C64" w:rsidRPr="00F95600">
        <w:rPr>
          <w:rFonts w:ascii="Times New Roman" w:hAnsi="Times New Roman"/>
          <w:sz w:val="24"/>
          <w:szCs w:val="24"/>
          <w:lang w:val="uk-UA"/>
        </w:rPr>
        <w:t>:</w:t>
      </w:r>
    </w:p>
    <w:p w:rsidR="00045B14" w:rsidRPr="00F95600" w:rsidRDefault="00045B14" w:rsidP="0009176C">
      <w:pPr>
        <w:spacing w:after="0" w:line="240" w:lineRule="auto"/>
        <w:ind w:firstLine="567"/>
        <w:jc w:val="both"/>
        <w:rPr>
          <w:rFonts w:ascii="Times New Roman" w:hAnsi="Times New Roman"/>
          <w:sz w:val="24"/>
          <w:szCs w:val="24"/>
          <w:lang w:val="uk-UA"/>
        </w:rPr>
      </w:pPr>
    </w:p>
    <w:tbl>
      <w:tblPr>
        <w:tblStyle w:val="aa"/>
        <w:tblW w:w="0" w:type="auto"/>
        <w:tblInd w:w="108" w:type="dxa"/>
        <w:tblLook w:val="04A0" w:firstRow="1" w:lastRow="0" w:firstColumn="1" w:lastColumn="0" w:noHBand="0" w:noVBand="1"/>
      </w:tblPr>
      <w:tblGrid>
        <w:gridCol w:w="8364"/>
        <w:gridCol w:w="1559"/>
      </w:tblGrid>
      <w:tr w:rsidR="00D50DDB" w:rsidRPr="00F95600" w:rsidTr="00135E82">
        <w:tc>
          <w:tcPr>
            <w:tcW w:w="8364" w:type="dxa"/>
            <w:vAlign w:val="center"/>
          </w:tcPr>
          <w:p w:rsidR="00780915" w:rsidRPr="00F95600" w:rsidRDefault="00780915" w:rsidP="00135E82">
            <w:pPr>
              <w:spacing w:after="0" w:line="240" w:lineRule="auto"/>
              <w:jc w:val="center"/>
              <w:rPr>
                <w:rFonts w:ascii="Times New Roman" w:hAnsi="Times New Roman"/>
                <w:b/>
                <w:sz w:val="24"/>
                <w:szCs w:val="24"/>
                <w:highlight w:val="yellow"/>
                <w:lang w:val="uk-UA"/>
              </w:rPr>
            </w:pPr>
            <w:r w:rsidRPr="00F95600">
              <w:rPr>
                <w:rFonts w:ascii="Times New Roman" w:hAnsi="Times New Roman"/>
                <w:b/>
                <w:sz w:val="24"/>
                <w:szCs w:val="24"/>
                <w:lang w:val="uk-UA"/>
              </w:rPr>
              <w:t>Програмні результати навчання</w:t>
            </w:r>
          </w:p>
        </w:tc>
        <w:tc>
          <w:tcPr>
            <w:tcW w:w="1559" w:type="dxa"/>
            <w:vAlign w:val="center"/>
          </w:tcPr>
          <w:p w:rsidR="00780915" w:rsidRPr="00F95600" w:rsidRDefault="00780915" w:rsidP="00135E82">
            <w:pPr>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Шифр ПРН</w:t>
            </w:r>
          </w:p>
        </w:tc>
      </w:tr>
      <w:tr w:rsidR="00D50DDB" w:rsidRPr="00F95600" w:rsidTr="00135E82">
        <w:tc>
          <w:tcPr>
            <w:tcW w:w="8364" w:type="dxa"/>
            <w:vAlign w:val="center"/>
          </w:tcPr>
          <w:p w:rsidR="00AB0EAE" w:rsidRPr="00F95600" w:rsidRDefault="00AB0EAE" w:rsidP="00135E82">
            <w:pPr>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Когнітивна (пізнавальна) сфера</w:t>
            </w:r>
          </w:p>
        </w:tc>
        <w:tc>
          <w:tcPr>
            <w:tcW w:w="1559" w:type="dxa"/>
            <w:vAlign w:val="center"/>
          </w:tcPr>
          <w:p w:rsidR="00AB0EAE" w:rsidRPr="00F95600" w:rsidRDefault="00AB0EAE" w:rsidP="00135E82">
            <w:pPr>
              <w:spacing w:after="0" w:line="240" w:lineRule="auto"/>
              <w:jc w:val="center"/>
              <w:rPr>
                <w:rFonts w:ascii="Times New Roman" w:hAnsi="Times New Roman"/>
                <w:b/>
                <w:sz w:val="24"/>
                <w:szCs w:val="24"/>
                <w:lang w:val="uk-UA"/>
              </w:rPr>
            </w:pPr>
          </w:p>
        </w:tc>
      </w:tr>
      <w:tr w:rsidR="00D50DDB" w:rsidRPr="00F95600" w:rsidTr="00135E82">
        <w:tc>
          <w:tcPr>
            <w:tcW w:w="8364" w:type="dxa"/>
            <w:vAlign w:val="center"/>
          </w:tcPr>
          <w:p w:rsidR="0020480D" w:rsidRPr="00F95600" w:rsidRDefault="00DC4A6F" w:rsidP="0020480D">
            <w:pPr>
              <w:pStyle w:val="PreformattedText"/>
              <w:jc w:val="both"/>
              <w:rPr>
                <w:rFonts w:ascii="Times New Roman" w:hAnsi="Times New Roman" w:cs="Times New Roman"/>
                <w:sz w:val="24"/>
                <w:szCs w:val="24"/>
                <w:lang w:val="uk-UA"/>
              </w:rPr>
            </w:pPr>
            <w:r w:rsidRPr="00F95600">
              <w:rPr>
                <w:rFonts w:ascii="Times New Roman" w:hAnsi="Times New Roman" w:cs="Times New Roman"/>
                <w:sz w:val="24"/>
                <w:szCs w:val="24"/>
                <w:lang w:val="uk-UA"/>
              </w:rPr>
              <w:t>Знати, розуміти і вміти використовувати на практиці основні положення туристичного законодавства, національних і міжнародних стандартів з обслуговування туристів.</w:t>
            </w:r>
          </w:p>
        </w:tc>
        <w:tc>
          <w:tcPr>
            <w:tcW w:w="1559" w:type="dxa"/>
            <w:vAlign w:val="center"/>
          </w:tcPr>
          <w:p w:rsidR="0020480D" w:rsidRPr="00F95600" w:rsidRDefault="0020480D" w:rsidP="0020480D">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ПР</w:t>
            </w:r>
            <w:r w:rsidR="005D13D7">
              <w:rPr>
                <w:rFonts w:ascii="Times New Roman" w:hAnsi="Times New Roman"/>
                <w:sz w:val="24"/>
                <w:szCs w:val="24"/>
                <w:lang w:val="uk-UA"/>
              </w:rPr>
              <w:t>Н</w:t>
            </w:r>
            <w:r w:rsidRPr="00F95600">
              <w:rPr>
                <w:rFonts w:ascii="Times New Roman" w:hAnsi="Times New Roman"/>
                <w:sz w:val="24"/>
                <w:szCs w:val="24"/>
                <w:lang w:val="uk-UA"/>
              </w:rPr>
              <w:t xml:space="preserve"> </w:t>
            </w:r>
            <w:r w:rsidR="005068D7">
              <w:rPr>
                <w:rFonts w:ascii="Times New Roman" w:hAnsi="Times New Roman"/>
                <w:sz w:val="24"/>
                <w:szCs w:val="24"/>
                <w:lang w:val="uk-UA"/>
              </w:rPr>
              <w:t>0</w:t>
            </w:r>
            <w:r w:rsidRPr="00F95600">
              <w:rPr>
                <w:rFonts w:ascii="Times New Roman" w:hAnsi="Times New Roman"/>
                <w:sz w:val="24"/>
                <w:szCs w:val="24"/>
                <w:lang w:val="uk-UA"/>
              </w:rPr>
              <w:t>1</w:t>
            </w:r>
          </w:p>
          <w:p w:rsidR="0020480D" w:rsidRPr="00F95600" w:rsidRDefault="0020480D" w:rsidP="0020480D">
            <w:pPr>
              <w:spacing w:after="0" w:line="240" w:lineRule="auto"/>
              <w:jc w:val="center"/>
              <w:rPr>
                <w:rFonts w:ascii="Times New Roman" w:hAnsi="Times New Roman"/>
                <w:b/>
                <w:sz w:val="24"/>
                <w:szCs w:val="24"/>
                <w:lang w:val="uk-UA"/>
              </w:rPr>
            </w:pPr>
          </w:p>
        </w:tc>
      </w:tr>
      <w:tr w:rsidR="00D50DDB" w:rsidRPr="00F95600" w:rsidTr="00135E82">
        <w:tc>
          <w:tcPr>
            <w:tcW w:w="8364" w:type="dxa"/>
            <w:vAlign w:val="center"/>
          </w:tcPr>
          <w:p w:rsidR="0020480D" w:rsidRPr="00F95600" w:rsidRDefault="00DC4A6F" w:rsidP="00AE0712">
            <w:pPr>
              <w:pStyle w:val="PreformattedText"/>
              <w:rPr>
                <w:rFonts w:ascii="Times New Roman" w:hAnsi="Times New Roman" w:cs="Times New Roman"/>
                <w:sz w:val="24"/>
                <w:szCs w:val="24"/>
                <w:lang w:val="uk-UA"/>
              </w:rPr>
            </w:pPr>
            <w:r w:rsidRPr="00F95600">
              <w:rPr>
                <w:rFonts w:ascii="Times New Roman" w:hAnsi="Times New Roman" w:cs="Times New Roman"/>
                <w:sz w:val="24"/>
                <w:szCs w:val="24"/>
                <w:lang w:val="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tc>
        <w:tc>
          <w:tcPr>
            <w:tcW w:w="1559" w:type="dxa"/>
          </w:tcPr>
          <w:p w:rsidR="0020480D" w:rsidRPr="00F95600" w:rsidRDefault="0020480D" w:rsidP="0020480D">
            <w:pPr>
              <w:jc w:val="center"/>
              <w:rPr>
                <w:sz w:val="24"/>
                <w:szCs w:val="24"/>
                <w:lang w:val="uk-UA"/>
              </w:rPr>
            </w:pPr>
            <w:r w:rsidRPr="00F95600">
              <w:rPr>
                <w:rFonts w:ascii="Times New Roman" w:hAnsi="Times New Roman"/>
                <w:sz w:val="24"/>
                <w:szCs w:val="24"/>
                <w:lang w:val="uk-UA"/>
              </w:rPr>
              <w:t>ПР</w:t>
            </w:r>
            <w:r w:rsidR="005D13D7">
              <w:rPr>
                <w:rFonts w:ascii="Times New Roman" w:hAnsi="Times New Roman"/>
                <w:sz w:val="24"/>
                <w:szCs w:val="24"/>
                <w:lang w:val="uk-UA"/>
              </w:rPr>
              <w:t>Н</w:t>
            </w:r>
            <w:r w:rsidRPr="00F95600">
              <w:rPr>
                <w:rFonts w:ascii="Times New Roman" w:hAnsi="Times New Roman"/>
                <w:sz w:val="24"/>
                <w:szCs w:val="24"/>
                <w:lang w:val="uk-UA"/>
              </w:rPr>
              <w:t xml:space="preserve"> </w:t>
            </w:r>
            <w:r w:rsidR="005068D7">
              <w:rPr>
                <w:rFonts w:ascii="Times New Roman" w:hAnsi="Times New Roman"/>
                <w:sz w:val="24"/>
                <w:szCs w:val="24"/>
                <w:lang w:val="uk-UA"/>
              </w:rPr>
              <w:t>0</w:t>
            </w:r>
            <w:r w:rsidRPr="00F95600">
              <w:rPr>
                <w:rFonts w:ascii="Times New Roman" w:hAnsi="Times New Roman"/>
                <w:sz w:val="24"/>
                <w:szCs w:val="24"/>
                <w:lang w:val="uk-UA"/>
              </w:rPr>
              <w:t>2</w:t>
            </w:r>
          </w:p>
        </w:tc>
      </w:tr>
      <w:tr w:rsidR="00D50DDB" w:rsidRPr="00F95600" w:rsidTr="00135E82">
        <w:tc>
          <w:tcPr>
            <w:tcW w:w="8364" w:type="dxa"/>
            <w:vAlign w:val="center"/>
          </w:tcPr>
          <w:p w:rsidR="0020480D" w:rsidRPr="00F95600" w:rsidRDefault="00DC4A6F" w:rsidP="00934910">
            <w:pPr>
              <w:pStyle w:val="PreformattedText"/>
              <w:rPr>
                <w:rFonts w:ascii="Times New Roman" w:hAnsi="Times New Roman" w:cs="Times New Roman"/>
                <w:sz w:val="24"/>
                <w:szCs w:val="24"/>
                <w:lang w:val="uk-UA"/>
              </w:rPr>
            </w:pPr>
            <w:r w:rsidRPr="00F95600">
              <w:rPr>
                <w:rFonts w:ascii="Times New Roman" w:hAnsi="Times New Roman" w:cs="Times New Roman"/>
                <w:sz w:val="24"/>
                <w:szCs w:val="24"/>
                <w:lang w:val="uk-UA"/>
              </w:rPr>
              <w:t>Знати і розуміти основні форми і види туризму, їх поділ</w:t>
            </w:r>
          </w:p>
        </w:tc>
        <w:tc>
          <w:tcPr>
            <w:tcW w:w="1559" w:type="dxa"/>
          </w:tcPr>
          <w:p w:rsidR="0020480D" w:rsidRPr="00F95600" w:rsidRDefault="0020480D" w:rsidP="0020480D">
            <w:pPr>
              <w:jc w:val="center"/>
              <w:rPr>
                <w:sz w:val="24"/>
                <w:szCs w:val="24"/>
                <w:lang w:val="uk-UA"/>
              </w:rPr>
            </w:pPr>
            <w:r w:rsidRPr="00F95600">
              <w:rPr>
                <w:rFonts w:ascii="Times New Roman" w:hAnsi="Times New Roman"/>
                <w:sz w:val="24"/>
                <w:szCs w:val="24"/>
                <w:lang w:val="uk-UA"/>
              </w:rPr>
              <w:t>ПР</w:t>
            </w:r>
            <w:r w:rsidR="005D13D7">
              <w:rPr>
                <w:rFonts w:ascii="Times New Roman" w:hAnsi="Times New Roman"/>
                <w:sz w:val="24"/>
                <w:szCs w:val="24"/>
                <w:lang w:val="uk-UA"/>
              </w:rPr>
              <w:t>Н</w:t>
            </w:r>
            <w:r w:rsidRPr="00F95600">
              <w:rPr>
                <w:rFonts w:ascii="Times New Roman" w:hAnsi="Times New Roman"/>
                <w:sz w:val="24"/>
                <w:szCs w:val="24"/>
                <w:lang w:val="uk-UA"/>
              </w:rPr>
              <w:t xml:space="preserve"> </w:t>
            </w:r>
            <w:r w:rsidR="00FF29DF">
              <w:rPr>
                <w:rFonts w:ascii="Times New Roman" w:hAnsi="Times New Roman"/>
                <w:sz w:val="24"/>
                <w:szCs w:val="24"/>
                <w:lang w:val="uk-UA"/>
              </w:rPr>
              <w:t>0</w:t>
            </w:r>
            <w:r w:rsidRPr="00F95600">
              <w:rPr>
                <w:rFonts w:ascii="Times New Roman" w:hAnsi="Times New Roman"/>
                <w:sz w:val="24"/>
                <w:szCs w:val="24"/>
                <w:lang w:val="uk-UA"/>
              </w:rPr>
              <w:t>3</w:t>
            </w:r>
          </w:p>
        </w:tc>
      </w:tr>
      <w:tr w:rsidR="00547442" w:rsidRPr="00F95600" w:rsidTr="00135E82">
        <w:tc>
          <w:tcPr>
            <w:tcW w:w="8364" w:type="dxa"/>
            <w:vAlign w:val="center"/>
          </w:tcPr>
          <w:p w:rsidR="00547442" w:rsidRPr="00F95600" w:rsidRDefault="00547442" w:rsidP="00547442">
            <w:pPr>
              <w:jc w:val="both"/>
              <w:rPr>
                <w:rFonts w:ascii="Times New Roman" w:hAnsi="Times New Roman"/>
                <w:sz w:val="24"/>
                <w:szCs w:val="24"/>
                <w:lang w:val="uk-UA"/>
              </w:rPr>
            </w:pPr>
            <w:r w:rsidRPr="00F95600">
              <w:rPr>
                <w:rFonts w:ascii="Times New Roman" w:hAnsi="Times New Roman"/>
                <w:sz w:val="24"/>
                <w:szCs w:val="24"/>
                <w:lang w:val="uk-UA"/>
              </w:rPr>
              <w:lastRenderedPageBreak/>
              <w:t>Застосовувати у практичній діяльності принципи і методи організації та технології обслуговування туристів</w:t>
            </w:r>
          </w:p>
        </w:tc>
        <w:tc>
          <w:tcPr>
            <w:tcW w:w="1559" w:type="dxa"/>
          </w:tcPr>
          <w:p w:rsidR="00547442" w:rsidRPr="00F95600" w:rsidRDefault="00547442" w:rsidP="00547442">
            <w:pPr>
              <w:jc w:val="center"/>
              <w:rPr>
                <w:sz w:val="24"/>
                <w:szCs w:val="24"/>
                <w:lang w:val="uk-UA"/>
              </w:rPr>
            </w:pPr>
            <w:r w:rsidRPr="00F95600">
              <w:rPr>
                <w:rFonts w:ascii="Times New Roman" w:hAnsi="Times New Roman"/>
                <w:sz w:val="24"/>
                <w:szCs w:val="24"/>
                <w:lang w:val="uk-UA"/>
              </w:rPr>
              <w:t>ПР</w:t>
            </w:r>
            <w:r w:rsidR="005D13D7">
              <w:rPr>
                <w:rFonts w:ascii="Times New Roman" w:hAnsi="Times New Roman"/>
                <w:sz w:val="24"/>
                <w:szCs w:val="24"/>
                <w:lang w:val="uk-UA"/>
              </w:rPr>
              <w:t>Н</w:t>
            </w:r>
            <w:r w:rsidR="00756477" w:rsidRPr="00F95600">
              <w:rPr>
                <w:rFonts w:ascii="Times New Roman" w:hAnsi="Times New Roman"/>
                <w:sz w:val="24"/>
                <w:szCs w:val="24"/>
                <w:lang w:val="uk-UA"/>
              </w:rPr>
              <w:t xml:space="preserve"> </w:t>
            </w:r>
            <w:r w:rsidRPr="00F95600">
              <w:rPr>
                <w:rFonts w:ascii="Times New Roman" w:hAnsi="Times New Roman"/>
                <w:sz w:val="24"/>
                <w:szCs w:val="24"/>
                <w:lang w:val="uk-UA"/>
              </w:rPr>
              <w:t>06</w:t>
            </w:r>
          </w:p>
        </w:tc>
      </w:tr>
      <w:tr w:rsidR="00547442" w:rsidRPr="00F95600" w:rsidTr="00135E82">
        <w:tc>
          <w:tcPr>
            <w:tcW w:w="8364" w:type="dxa"/>
            <w:vAlign w:val="center"/>
          </w:tcPr>
          <w:p w:rsidR="00547442" w:rsidRPr="00F95600" w:rsidRDefault="00547442" w:rsidP="00547442">
            <w:pPr>
              <w:jc w:val="both"/>
              <w:rPr>
                <w:rFonts w:ascii="Times New Roman" w:hAnsi="Times New Roman"/>
                <w:sz w:val="24"/>
                <w:szCs w:val="24"/>
                <w:lang w:val="uk-UA"/>
              </w:rPr>
            </w:pPr>
            <w:r w:rsidRPr="00F95600">
              <w:rPr>
                <w:rFonts w:ascii="Times New Roman" w:hAnsi="Times New Roman"/>
                <w:sz w:val="24"/>
                <w:szCs w:val="24"/>
                <w:lang w:val="uk-UA"/>
              </w:rPr>
              <w:t>Розробляти, просувати та реалізовувати туристичний продукт</w:t>
            </w:r>
          </w:p>
        </w:tc>
        <w:tc>
          <w:tcPr>
            <w:tcW w:w="1559" w:type="dxa"/>
          </w:tcPr>
          <w:p w:rsidR="00547442" w:rsidRPr="00F95600" w:rsidRDefault="00547442" w:rsidP="00547442">
            <w:pPr>
              <w:jc w:val="center"/>
              <w:rPr>
                <w:sz w:val="24"/>
                <w:szCs w:val="24"/>
                <w:lang w:val="uk-UA"/>
              </w:rPr>
            </w:pPr>
            <w:r w:rsidRPr="00F95600">
              <w:rPr>
                <w:rFonts w:ascii="Times New Roman" w:hAnsi="Times New Roman"/>
                <w:sz w:val="24"/>
                <w:szCs w:val="24"/>
                <w:lang w:val="uk-UA"/>
              </w:rPr>
              <w:t>ПР</w:t>
            </w:r>
            <w:r w:rsidR="005D13D7">
              <w:rPr>
                <w:rFonts w:ascii="Times New Roman" w:hAnsi="Times New Roman"/>
                <w:sz w:val="24"/>
                <w:szCs w:val="24"/>
                <w:lang w:val="uk-UA"/>
              </w:rPr>
              <w:t>Н</w:t>
            </w:r>
            <w:r w:rsidR="00756477" w:rsidRPr="00F95600">
              <w:rPr>
                <w:rFonts w:ascii="Times New Roman" w:hAnsi="Times New Roman"/>
                <w:sz w:val="24"/>
                <w:szCs w:val="24"/>
                <w:lang w:val="uk-UA"/>
              </w:rPr>
              <w:t xml:space="preserve"> </w:t>
            </w:r>
            <w:r w:rsidRPr="00F95600">
              <w:rPr>
                <w:rFonts w:ascii="Times New Roman" w:hAnsi="Times New Roman"/>
                <w:sz w:val="24"/>
                <w:szCs w:val="24"/>
                <w:lang w:val="uk-UA"/>
              </w:rPr>
              <w:t>07</w:t>
            </w:r>
          </w:p>
        </w:tc>
      </w:tr>
    </w:tbl>
    <w:p w:rsidR="00117050" w:rsidRPr="00F95600" w:rsidRDefault="00117050" w:rsidP="0040271C">
      <w:pPr>
        <w:spacing w:after="0" w:line="240" w:lineRule="auto"/>
        <w:ind w:firstLine="567"/>
        <w:jc w:val="both"/>
        <w:rPr>
          <w:rFonts w:ascii="Times New Roman" w:hAnsi="Times New Roman"/>
          <w:sz w:val="24"/>
          <w:szCs w:val="24"/>
          <w:lang w:val="uk-UA"/>
        </w:rPr>
      </w:pPr>
    </w:p>
    <w:p w:rsidR="0040271C" w:rsidRPr="00F95600" w:rsidRDefault="00D37083" w:rsidP="0040271C">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Очікува</w:t>
      </w:r>
      <w:r w:rsidR="00814B59" w:rsidRPr="00F95600">
        <w:rPr>
          <w:rFonts w:ascii="Times New Roman" w:hAnsi="Times New Roman"/>
          <w:sz w:val="24"/>
          <w:szCs w:val="24"/>
          <w:lang w:val="uk-UA"/>
        </w:rPr>
        <w:t>н</w:t>
      </w:r>
      <w:r w:rsidR="006513CD" w:rsidRPr="00F95600">
        <w:rPr>
          <w:rFonts w:ascii="Times New Roman" w:hAnsi="Times New Roman"/>
          <w:sz w:val="24"/>
          <w:szCs w:val="24"/>
          <w:lang w:val="uk-UA"/>
        </w:rPr>
        <w:t>і результати навчання</w:t>
      </w:r>
      <w:r w:rsidRPr="00F95600">
        <w:rPr>
          <w:rFonts w:ascii="Times New Roman" w:hAnsi="Times New Roman"/>
          <w:sz w:val="24"/>
          <w:szCs w:val="24"/>
          <w:lang w:val="uk-UA"/>
        </w:rPr>
        <w:t>, які повинні бути досягнуті</w:t>
      </w:r>
      <w:r w:rsidR="00725320" w:rsidRPr="00F95600">
        <w:rPr>
          <w:rFonts w:ascii="Times New Roman" w:hAnsi="Times New Roman"/>
          <w:sz w:val="24"/>
          <w:szCs w:val="24"/>
          <w:lang w:val="uk-UA"/>
        </w:rPr>
        <w:t xml:space="preserve"> здобувачами освіти</w:t>
      </w:r>
      <w:r w:rsidRPr="00F95600">
        <w:rPr>
          <w:rFonts w:ascii="Times New Roman" w:hAnsi="Times New Roman"/>
          <w:sz w:val="24"/>
          <w:szCs w:val="24"/>
          <w:lang w:val="uk-UA"/>
        </w:rPr>
        <w:t xml:space="preserve"> після опанування навчальної дисципліни «</w:t>
      </w:r>
      <w:r w:rsidR="00547442" w:rsidRPr="00F95600">
        <w:rPr>
          <w:rFonts w:ascii="Times New Roman" w:hAnsi="Times New Roman"/>
          <w:sz w:val="24"/>
          <w:szCs w:val="24"/>
          <w:lang w:val="uk-UA"/>
        </w:rPr>
        <w:t>Екстремальні різновиди туризму</w:t>
      </w:r>
      <w:r w:rsidRPr="00F95600">
        <w:rPr>
          <w:rFonts w:ascii="Times New Roman" w:hAnsi="Times New Roman"/>
          <w:sz w:val="24"/>
          <w:szCs w:val="24"/>
          <w:lang w:val="uk-UA"/>
        </w:rPr>
        <w:t>»:</w:t>
      </w:r>
    </w:p>
    <w:p w:rsidR="00780915" w:rsidRPr="00F95600" w:rsidRDefault="00780915" w:rsidP="00A5488E">
      <w:pPr>
        <w:spacing w:after="0" w:line="240" w:lineRule="auto"/>
        <w:jc w:val="both"/>
        <w:rPr>
          <w:rFonts w:ascii="Times New Roman" w:hAnsi="Times New Roman"/>
          <w:b/>
          <w:sz w:val="24"/>
          <w:szCs w:val="24"/>
          <w:lang w:val="uk-UA"/>
        </w:rPr>
      </w:pPr>
    </w:p>
    <w:tbl>
      <w:tblPr>
        <w:tblStyle w:val="aa"/>
        <w:tblW w:w="0" w:type="auto"/>
        <w:tblInd w:w="108" w:type="dxa"/>
        <w:tblLook w:val="04A0" w:firstRow="1" w:lastRow="0" w:firstColumn="1" w:lastColumn="0" w:noHBand="0" w:noVBand="1"/>
      </w:tblPr>
      <w:tblGrid>
        <w:gridCol w:w="8364"/>
        <w:gridCol w:w="1559"/>
      </w:tblGrid>
      <w:tr w:rsidR="00D50DDB" w:rsidRPr="00F95600" w:rsidTr="00135E82">
        <w:tc>
          <w:tcPr>
            <w:tcW w:w="8364" w:type="dxa"/>
            <w:vAlign w:val="center"/>
          </w:tcPr>
          <w:p w:rsidR="00780915" w:rsidRPr="00F95600" w:rsidRDefault="00780915" w:rsidP="00780915">
            <w:pPr>
              <w:spacing w:after="0" w:line="240" w:lineRule="auto"/>
              <w:jc w:val="center"/>
              <w:rPr>
                <w:rFonts w:ascii="Times New Roman" w:hAnsi="Times New Roman"/>
                <w:b/>
                <w:sz w:val="24"/>
                <w:szCs w:val="24"/>
                <w:highlight w:val="yellow"/>
                <w:lang w:val="uk-UA"/>
              </w:rPr>
            </w:pPr>
            <w:r w:rsidRPr="00F95600">
              <w:rPr>
                <w:rFonts w:ascii="Times New Roman" w:hAnsi="Times New Roman"/>
                <w:b/>
                <w:sz w:val="24"/>
                <w:szCs w:val="24"/>
                <w:lang w:val="uk-UA"/>
              </w:rPr>
              <w:t xml:space="preserve">Очікувані результати навчання з дисципліни </w:t>
            </w:r>
          </w:p>
        </w:tc>
        <w:tc>
          <w:tcPr>
            <w:tcW w:w="1559" w:type="dxa"/>
            <w:vAlign w:val="center"/>
          </w:tcPr>
          <w:p w:rsidR="00780915" w:rsidRPr="00F95600" w:rsidRDefault="00780915" w:rsidP="00135E82">
            <w:pPr>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Шифр ПРН</w:t>
            </w:r>
          </w:p>
        </w:tc>
      </w:tr>
      <w:tr w:rsidR="00547442" w:rsidRPr="00F95600" w:rsidTr="00135E82">
        <w:tc>
          <w:tcPr>
            <w:tcW w:w="8364" w:type="dxa"/>
            <w:vAlign w:val="center"/>
          </w:tcPr>
          <w:p w:rsidR="00547442" w:rsidRPr="00F95600" w:rsidRDefault="00547442" w:rsidP="00547442">
            <w:pPr>
              <w:pStyle w:val="28"/>
              <w:shd w:val="clear" w:color="auto" w:fill="auto"/>
              <w:tabs>
                <w:tab w:val="left" w:pos="20"/>
                <w:tab w:val="left" w:pos="558"/>
              </w:tabs>
              <w:spacing w:line="240" w:lineRule="auto"/>
              <w:ind w:right="20" w:firstLine="0"/>
              <w:rPr>
                <w:sz w:val="24"/>
                <w:szCs w:val="24"/>
                <w:lang w:val="uk-UA"/>
              </w:rPr>
            </w:pPr>
            <w:r w:rsidRPr="00F95600">
              <w:rPr>
                <w:sz w:val="24"/>
                <w:szCs w:val="24"/>
                <w:lang w:val="uk-UA"/>
              </w:rPr>
              <w:t xml:space="preserve">Розуміти основні положення туристичного законодавства у сфері екстремального туризму в різних країнах світу та в Україні зокрема. Знати і вміти використовувати на практиці </w:t>
            </w:r>
            <w:r w:rsidRPr="00F95600">
              <w:rPr>
                <w:rStyle w:val="rvts23"/>
                <w:bCs/>
                <w:color w:val="auto"/>
                <w:sz w:val="24"/>
                <w:szCs w:val="24"/>
                <w:lang w:val="uk-UA"/>
              </w:rPr>
              <w:t xml:space="preserve">Стратегію розвитку туризму та курортів України на період до 2026 року </w:t>
            </w:r>
            <w:r w:rsidRPr="00F95600">
              <w:rPr>
                <w:sz w:val="24"/>
                <w:szCs w:val="24"/>
                <w:lang w:val="uk-UA"/>
              </w:rPr>
              <w:t xml:space="preserve">та програми розвитку туризму та курортів областей України, прийнятих на визначений період, національні та міжнародні стандарти з обслуговування туристів </w:t>
            </w:r>
          </w:p>
        </w:tc>
        <w:tc>
          <w:tcPr>
            <w:tcW w:w="1559" w:type="dxa"/>
            <w:vAlign w:val="center"/>
          </w:tcPr>
          <w:p w:rsidR="00547442" w:rsidRPr="00F95600" w:rsidRDefault="00547442" w:rsidP="00547442">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ПР</w:t>
            </w:r>
            <w:r w:rsidR="005D13D7">
              <w:rPr>
                <w:rFonts w:ascii="Times New Roman" w:hAnsi="Times New Roman"/>
                <w:sz w:val="24"/>
                <w:szCs w:val="24"/>
                <w:lang w:val="uk-UA"/>
              </w:rPr>
              <w:t>Н</w:t>
            </w:r>
            <w:r w:rsidR="00756477" w:rsidRPr="00F95600">
              <w:rPr>
                <w:rFonts w:ascii="Times New Roman" w:hAnsi="Times New Roman"/>
                <w:sz w:val="24"/>
                <w:szCs w:val="24"/>
                <w:lang w:val="uk-UA"/>
              </w:rPr>
              <w:t xml:space="preserve"> </w:t>
            </w:r>
            <w:r w:rsidRPr="00F95600">
              <w:rPr>
                <w:rFonts w:ascii="Times New Roman" w:hAnsi="Times New Roman"/>
                <w:sz w:val="24"/>
                <w:szCs w:val="24"/>
                <w:lang w:val="uk-UA"/>
              </w:rPr>
              <w:t>01</w:t>
            </w:r>
          </w:p>
          <w:p w:rsidR="00547442" w:rsidRPr="00F95600" w:rsidRDefault="00547442" w:rsidP="00547442">
            <w:pPr>
              <w:spacing w:after="0" w:line="240" w:lineRule="auto"/>
              <w:jc w:val="center"/>
              <w:rPr>
                <w:rFonts w:ascii="Times New Roman" w:hAnsi="Times New Roman"/>
                <w:b/>
                <w:sz w:val="24"/>
                <w:szCs w:val="24"/>
                <w:lang w:val="uk-UA"/>
              </w:rPr>
            </w:pPr>
          </w:p>
        </w:tc>
      </w:tr>
      <w:tr w:rsidR="00547442" w:rsidRPr="00F95600" w:rsidTr="00FC605D">
        <w:tc>
          <w:tcPr>
            <w:tcW w:w="8364" w:type="dxa"/>
            <w:vAlign w:val="center"/>
          </w:tcPr>
          <w:p w:rsidR="00547442" w:rsidRPr="00F95600" w:rsidRDefault="00547442" w:rsidP="00E25F04">
            <w:pPr>
              <w:jc w:val="both"/>
              <w:rPr>
                <w:rFonts w:ascii="Times New Roman" w:hAnsi="Times New Roman"/>
                <w:sz w:val="24"/>
                <w:szCs w:val="24"/>
                <w:lang w:val="uk-UA"/>
              </w:rPr>
            </w:pPr>
            <w:r w:rsidRPr="00F95600">
              <w:rPr>
                <w:rFonts w:ascii="Times New Roman" w:hAnsi="Times New Roman"/>
                <w:sz w:val="24"/>
                <w:szCs w:val="24"/>
                <w:lang w:val="uk-UA"/>
              </w:rPr>
              <w:t>Знати, розуміти і вміти використовувати на практиці базові поняття з теорії дисципліни «</w:t>
            </w:r>
            <w:r w:rsidR="00E25F04" w:rsidRPr="00F95600">
              <w:rPr>
                <w:rFonts w:ascii="Times New Roman" w:hAnsi="Times New Roman"/>
                <w:sz w:val="24"/>
                <w:szCs w:val="24"/>
                <w:lang w:val="uk-UA"/>
              </w:rPr>
              <w:t>Екстремальні різновиди туризму</w:t>
            </w:r>
            <w:r w:rsidRPr="00F95600">
              <w:rPr>
                <w:rFonts w:ascii="Times New Roman" w:hAnsi="Times New Roman"/>
                <w:b/>
                <w:sz w:val="24"/>
                <w:szCs w:val="24"/>
                <w:lang w:val="uk-UA"/>
              </w:rPr>
              <w:t>»</w:t>
            </w:r>
            <w:r w:rsidRPr="00F95600">
              <w:rPr>
                <w:rFonts w:ascii="Times New Roman" w:hAnsi="Times New Roman"/>
                <w:sz w:val="24"/>
                <w:szCs w:val="24"/>
                <w:lang w:val="uk-UA"/>
              </w:rPr>
              <w:t xml:space="preserve">, </w:t>
            </w:r>
            <w:r w:rsidR="00E25F04" w:rsidRPr="00F95600">
              <w:rPr>
                <w:rFonts w:ascii="Times New Roman" w:hAnsi="Times New Roman"/>
                <w:sz w:val="24"/>
                <w:szCs w:val="24"/>
                <w:lang w:val="uk-UA"/>
              </w:rPr>
              <w:t xml:space="preserve">організації екстремальних </w:t>
            </w:r>
            <w:r w:rsidRPr="00F95600">
              <w:rPr>
                <w:rFonts w:ascii="Times New Roman" w:hAnsi="Times New Roman"/>
                <w:sz w:val="24"/>
                <w:szCs w:val="24"/>
                <w:lang w:val="uk-UA"/>
              </w:rPr>
              <w:t>туристичних маршрутів та туристичної діяльності суб’єктів ринку туристичних п</w:t>
            </w:r>
            <w:r w:rsidR="00E25F04" w:rsidRPr="00F95600">
              <w:rPr>
                <w:rFonts w:ascii="Times New Roman" w:hAnsi="Times New Roman"/>
                <w:sz w:val="24"/>
                <w:szCs w:val="24"/>
                <w:lang w:val="uk-UA"/>
              </w:rPr>
              <w:t>ослуг щодо екстремального туризму</w:t>
            </w:r>
          </w:p>
        </w:tc>
        <w:tc>
          <w:tcPr>
            <w:tcW w:w="1559" w:type="dxa"/>
          </w:tcPr>
          <w:p w:rsidR="00547442" w:rsidRPr="00F95600" w:rsidRDefault="00547442" w:rsidP="00547442">
            <w:pPr>
              <w:jc w:val="center"/>
              <w:rPr>
                <w:sz w:val="24"/>
                <w:szCs w:val="24"/>
                <w:lang w:val="uk-UA"/>
              </w:rPr>
            </w:pPr>
            <w:r w:rsidRPr="00F95600">
              <w:rPr>
                <w:rFonts w:ascii="Times New Roman" w:hAnsi="Times New Roman"/>
                <w:sz w:val="24"/>
                <w:szCs w:val="24"/>
                <w:lang w:val="uk-UA"/>
              </w:rPr>
              <w:t>ПР</w:t>
            </w:r>
            <w:r w:rsidR="005D13D7">
              <w:rPr>
                <w:rFonts w:ascii="Times New Roman" w:hAnsi="Times New Roman"/>
                <w:sz w:val="24"/>
                <w:szCs w:val="24"/>
                <w:lang w:val="uk-UA"/>
              </w:rPr>
              <w:t>Н</w:t>
            </w:r>
            <w:r w:rsidR="00756477" w:rsidRPr="00F95600">
              <w:rPr>
                <w:rFonts w:ascii="Times New Roman" w:hAnsi="Times New Roman"/>
                <w:sz w:val="24"/>
                <w:szCs w:val="24"/>
                <w:lang w:val="uk-UA"/>
              </w:rPr>
              <w:t xml:space="preserve"> </w:t>
            </w:r>
            <w:r w:rsidRPr="00F95600">
              <w:rPr>
                <w:rFonts w:ascii="Times New Roman" w:hAnsi="Times New Roman"/>
                <w:sz w:val="24"/>
                <w:szCs w:val="24"/>
                <w:lang w:val="uk-UA"/>
              </w:rPr>
              <w:t>02</w:t>
            </w:r>
          </w:p>
        </w:tc>
      </w:tr>
      <w:tr w:rsidR="00547442" w:rsidRPr="00F95600" w:rsidTr="00FC605D">
        <w:tc>
          <w:tcPr>
            <w:tcW w:w="8364" w:type="dxa"/>
            <w:vAlign w:val="center"/>
          </w:tcPr>
          <w:p w:rsidR="00547442" w:rsidRPr="00F95600" w:rsidRDefault="00756477" w:rsidP="008D66B6">
            <w:pPr>
              <w:jc w:val="both"/>
              <w:rPr>
                <w:rFonts w:ascii="Times New Roman" w:hAnsi="Times New Roman"/>
                <w:sz w:val="24"/>
                <w:szCs w:val="24"/>
                <w:lang w:val="uk-UA"/>
              </w:rPr>
            </w:pPr>
            <w:r w:rsidRPr="00F95600">
              <w:rPr>
                <w:rFonts w:ascii="Times New Roman" w:hAnsi="Times New Roman"/>
                <w:sz w:val="24"/>
                <w:szCs w:val="24"/>
                <w:lang w:val="uk-UA"/>
              </w:rPr>
              <w:t xml:space="preserve">Знати основні екстремальні різновиди туризму, їх поділ, акцентуючи увагу на тих, які найбільше розвинені в провідних країнах світу та в Україні зокрема. Аналізувати, які з основних </w:t>
            </w:r>
            <w:r w:rsidR="008D66B6" w:rsidRPr="00F95600">
              <w:rPr>
                <w:rFonts w:ascii="Times New Roman" w:hAnsi="Times New Roman"/>
                <w:sz w:val="24"/>
                <w:szCs w:val="24"/>
                <w:lang w:val="uk-UA"/>
              </w:rPr>
              <w:t>екстремальних різно</w:t>
            </w:r>
            <w:r w:rsidRPr="00F95600">
              <w:rPr>
                <w:rFonts w:ascii="Times New Roman" w:hAnsi="Times New Roman"/>
                <w:sz w:val="24"/>
                <w:szCs w:val="24"/>
                <w:lang w:val="uk-UA"/>
              </w:rPr>
              <w:t>видів туризму найбільше користуються попитом у туристів</w:t>
            </w:r>
          </w:p>
        </w:tc>
        <w:tc>
          <w:tcPr>
            <w:tcW w:w="1559" w:type="dxa"/>
          </w:tcPr>
          <w:p w:rsidR="00547442" w:rsidRPr="00F95600" w:rsidRDefault="00547442" w:rsidP="00547442">
            <w:pPr>
              <w:jc w:val="center"/>
              <w:rPr>
                <w:sz w:val="24"/>
                <w:szCs w:val="24"/>
                <w:lang w:val="uk-UA"/>
              </w:rPr>
            </w:pPr>
            <w:r w:rsidRPr="00F95600">
              <w:rPr>
                <w:rFonts w:ascii="Times New Roman" w:hAnsi="Times New Roman"/>
                <w:sz w:val="24"/>
                <w:szCs w:val="24"/>
                <w:lang w:val="uk-UA"/>
              </w:rPr>
              <w:t>ПР</w:t>
            </w:r>
            <w:r w:rsidR="005D13D7">
              <w:rPr>
                <w:rFonts w:ascii="Times New Roman" w:hAnsi="Times New Roman"/>
                <w:sz w:val="24"/>
                <w:szCs w:val="24"/>
                <w:lang w:val="uk-UA"/>
              </w:rPr>
              <w:t>Н</w:t>
            </w:r>
            <w:r w:rsidR="00756477" w:rsidRPr="00F95600">
              <w:rPr>
                <w:rFonts w:ascii="Times New Roman" w:hAnsi="Times New Roman"/>
                <w:sz w:val="24"/>
                <w:szCs w:val="24"/>
                <w:lang w:val="uk-UA"/>
              </w:rPr>
              <w:t xml:space="preserve"> 03</w:t>
            </w:r>
          </w:p>
        </w:tc>
      </w:tr>
      <w:tr w:rsidR="00547442" w:rsidRPr="00F95600" w:rsidTr="00FC605D">
        <w:tc>
          <w:tcPr>
            <w:tcW w:w="8364" w:type="dxa"/>
            <w:vAlign w:val="center"/>
          </w:tcPr>
          <w:p w:rsidR="00547442" w:rsidRPr="00F95600" w:rsidRDefault="00547442" w:rsidP="0079554C">
            <w:pPr>
              <w:jc w:val="both"/>
              <w:rPr>
                <w:rFonts w:ascii="Times New Roman" w:hAnsi="Times New Roman"/>
                <w:sz w:val="24"/>
                <w:szCs w:val="24"/>
                <w:lang w:val="uk-UA"/>
              </w:rPr>
            </w:pPr>
            <w:r w:rsidRPr="00F95600">
              <w:rPr>
                <w:rFonts w:ascii="Times New Roman" w:hAnsi="Times New Roman"/>
                <w:sz w:val="24"/>
                <w:szCs w:val="24"/>
                <w:lang w:val="uk-UA"/>
              </w:rPr>
              <w:t>Застосовувати у практичній діяльності принципи і методи організації та технології обслуговування туристів при проходженні</w:t>
            </w:r>
            <w:r w:rsidR="0079554C" w:rsidRPr="00F95600">
              <w:rPr>
                <w:rFonts w:ascii="Times New Roman" w:hAnsi="Times New Roman"/>
                <w:sz w:val="24"/>
                <w:szCs w:val="24"/>
                <w:lang w:val="uk-UA"/>
              </w:rPr>
              <w:t xml:space="preserve"> різноманітних екстремальних </w:t>
            </w:r>
            <w:r w:rsidRPr="00F95600">
              <w:rPr>
                <w:rFonts w:ascii="Times New Roman" w:hAnsi="Times New Roman"/>
                <w:sz w:val="24"/>
                <w:szCs w:val="24"/>
                <w:lang w:val="uk-UA"/>
              </w:rPr>
              <w:t xml:space="preserve">туристичних маршрутів </w:t>
            </w:r>
          </w:p>
        </w:tc>
        <w:tc>
          <w:tcPr>
            <w:tcW w:w="1559" w:type="dxa"/>
          </w:tcPr>
          <w:p w:rsidR="00547442" w:rsidRPr="00F95600" w:rsidRDefault="00547442" w:rsidP="00547442">
            <w:pPr>
              <w:jc w:val="center"/>
              <w:rPr>
                <w:sz w:val="24"/>
                <w:szCs w:val="24"/>
                <w:lang w:val="uk-UA"/>
              </w:rPr>
            </w:pPr>
            <w:r w:rsidRPr="00F95600">
              <w:rPr>
                <w:rFonts w:ascii="Times New Roman" w:hAnsi="Times New Roman"/>
                <w:sz w:val="24"/>
                <w:szCs w:val="24"/>
                <w:lang w:val="uk-UA"/>
              </w:rPr>
              <w:t>ПР</w:t>
            </w:r>
            <w:r w:rsidR="005D13D7">
              <w:rPr>
                <w:rFonts w:ascii="Times New Roman" w:hAnsi="Times New Roman"/>
                <w:sz w:val="24"/>
                <w:szCs w:val="24"/>
                <w:lang w:val="uk-UA"/>
              </w:rPr>
              <w:t>Н</w:t>
            </w:r>
            <w:r w:rsidR="00756477" w:rsidRPr="00F95600">
              <w:rPr>
                <w:rFonts w:ascii="Times New Roman" w:hAnsi="Times New Roman"/>
                <w:sz w:val="24"/>
                <w:szCs w:val="24"/>
                <w:lang w:val="uk-UA"/>
              </w:rPr>
              <w:t xml:space="preserve"> </w:t>
            </w:r>
            <w:r w:rsidRPr="00F95600">
              <w:rPr>
                <w:rFonts w:ascii="Times New Roman" w:hAnsi="Times New Roman"/>
                <w:sz w:val="24"/>
                <w:szCs w:val="24"/>
                <w:lang w:val="uk-UA"/>
              </w:rPr>
              <w:t>06</w:t>
            </w:r>
          </w:p>
        </w:tc>
      </w:tr>
      <w:tr w:rsidR="00547442" w:rsidRPr="00F95600" w:rsidTr="00FC605D">
        <w:tc>
          <w:tcPr>
            <w:tcW w:w="8364" w:type="dxa"/>
            <w:vAlign w:val="center"/>
          </w:tcPr>
          <w:p w:rsidR="00547442" w:rsidRPr="00F95600" w:rsidRDefault="00547442" w:rsidP="00547442">
            <w:pPr>
              <w:jc w:val="both"/>
              <w:rPr>
                <w:rFonts w:ascii="Times New Roman" w:hAnsi="Times New Roman"/>
                <w:sz w:val="24"/>
                <w:szCs w:val="24"/>
                <w:lang w:val="uk-UA"/>
              </w:rPr>
            </w:pPr>
            <w:r w:rsidRPr="00F95600">
              <w:rPr>
                <w:rFonts w:ascii="Times New Roman" w:hAnsi="Times New Roman"/>
                <w:sz w:val="24"/>
                <w:szCs w:val="24"/>
                <w:lang w:val="uk-UA"/>
              </w:rPr>
              <w:t xml:space="preserve">Розробляти, просувати та реалізовувати </w:t>
            </w:r>
            <w:r w:rsidR="0079554C" w:rsidRPr="00F95600">
              <w:rPr>
                <w:rFonts w:ascii="Times New Roman" w:hAnsi="Times New Roman"/>
                <w:sz w:val="24"/>
                <w:szCs w:val="24"/>
                <w:lang w:val="uk-UA"/>
              </w:rPr>
              <w:t>туристичні</w:t>
            </w:r>
            <w:r w:rsidRPr="00F95600">
              <w:rPr>
                <w:rFonts w:ascii="Times New Roman" w:hAnsi="Times New Roman"/>
                <w:sz w:val="24"/>
                <w:szCs w:val="24"/>
                <w:lang w:val="uk-UA"/>
              </w:rPr>
              <w:t xml:space="preserve"> продукт</w:t>
            </w:r>
            <w:r w:rsidR="0079554C" w:rsidRPr="00F95600">
              <w:rPr>
                <w:rFonts w:ascii="Times New Roman" w:hAnsi="Times New Roman"/>
                <w:sz w:val="24"/>
                <w:szCs w:val="24"/>
                <w:lang w:val="uk-UA"/>
              </w:rPr>
              <w:t>и у сфері екстремального туризму</w:t>
            </w:r>
            <w:r w:rsidRPr="00F95600">
              <w:rPr>
                <w:rFonts w:ascii="Times New Roman" w:hAnsi="Times New Roman"/>
                <w:sz w:val="24"/>
                <w:szCs w:val="24"/>
                <w:lang w:val="uk-UA"/>
              </w:rPr>
              <w:t xml:space="preserve"> </w:t>
            </w:r>
          </w:p>
        </w:tc>
        <w:tc>
          <w:tcPr>
            <w:tcW w:w="1559" w:type="dxa"/>
          </w:tcPr>
          <w:p w:rsidR="00547442" w:rsidRPr="00F95600" w:rsidRDefault="00547442" w:rsidP="00547442">
            <w:pPr>
              <w:jc w:val="center"/>
              <w:rPr>
                <w:sz w:val="24"/>
                <w:szCs w:val="24"/>
                <w:lang w:val="uk-UA"/>
              </w:rPr>
            </w:pPr>
            <w:r w:rsidRPr="00F95600">
              <w:rPr>
                <w:rFonts w:ascii="Times New Roman" w:hAnsi="Times New Roman"/>
                <w:sz w:val="24"/>
                <w:szCs w:val="24"/>
                <w:lang w:val="uk-UA"/>
              </w:rPr>
              <w:t>ПР</w:t>
            </w:r>
            <w:r w:rsidR="005D13D7">
              <w:rPr>
                <w:rFonts w:ascii="Times New Roman" w:hAnsi="Times New Roman"/>
                <w:sz w:val="24"/>
                <w:szCs w:val="24"/>
                <w:lang w:val="uk-UA"/>
              </w:rPr>
              <w:t>Н</w:t>
            </w:r>
            <w:r w:rsidR="00756477" w:rsidRPr="00F95600">
              <w:rPr>
                <w:rFonts w:ascii="Times New Roman" w:hAnsi="Times New Roman"/>
                <w:sz w:val="24"/>
                <w:szCs w:val="24"/>
                <w:lang w:val="uk-UA"/>
              </w:rPr>
              <w:t xml:space="preserve"> </w:t>
            </w:r>
            <w:r w:rsidRPr="00F95600">
              <w:rPr>
                <w:rFonts w:ascii="Times New Roman" w:hAnsi="Times New Roman"/>
                <w:sz w:val="24"/>
                <w:szCs w:val="24"/>
                <w:lang w:val="uk-UA"/>
              </w:rPr>
              <w:t>07</w:t>
            </w:r>
          </w:p>
        </w:tc>
      </w:tr>
    </w:tbl>
    <w:p w:rsidR="001B37E7" w:rsidRPr="00F95600" w:rsidRDefault="001B37E7" w:rsidP="008A6CB9">
      <w:pPr>
        <w:spacing w:after="0" w:line="240" w:lineRule="auto"/>
        <w:rPr>
          <w:rFonts w:ascii="Times New Roman" w:hAnsi="Times New Roman"/>
          <w:b/>
          <w:sz w:val="24"/>
          <w:szCs w:val="24"/>
          <w:lang w:val="uk-UA"/>
        </w:rPr>
      </w:pPr>
    </w:p>
    <w:p w:rsidR="00D5164A" w:rsidRPr="00F95600" w:rsidRDefault="00D5164A" w:rsidP="00D5164A">
      <w:pPr>
        <w:pStyle w:val="a7"/>
        <w:spacing w:after="0" w:line="240" w:lineRule="auto"/>
        <w:ind w:left="851" w:hanging="851"/>
        <w:jc w:val="center"/>
        <w:rPr>
          <w:rFonts w:ascii="Times New Roman" w:hAnsi="Times New Roman"/>
          <w:b/>
          <w:bCs/>
          <w:sz w:val="24"/>
          <w:szCs w:val="24"/>
          <w:lang w:val="uk-UA"/>
        </w:rPr>
      </w:pPr>
      <w:r w:rsidRPr="00F95600">
        <w:rPr>
          <w:rFonts w:ascii="Times New Roman" w:hAnsi="Times New Roman"/>
          <w:b/>
          <w:sz w:val="24"/>
          <w:szCs w:val="24"/>
          <w:lang w:val="uk-UA"/>
        </w:rPr>
        <w:t>5</w:t>
      </w:r>
      <w:r w:rsidR="004A67BC" w:rsidRPr="00F95600">
        <w:rPr>
          <w:rFonts w:ascii="Times New Roman" w:hAnsi="Times New Roman"/>
          <w:b/>
          <w:sz w:val="24"/>
          <w:szCs w:val="24"/>
          <w:lang w:val="uk-UA"/>
        </w:rPr>
        <w:t xml:space="preserve">. </w:t>
      </w:r>
      <w:r w:rsidRPr="00F95600">
        <w:rPr>
          <w:rFonts w:ascii="Times New Roman" w:hAnsi="Times New Roman"/>
          <w:b/>
          <w:sz w:val="24"/>
          <w:szCs w:val="24"/>
          <w:lang w:val="uk-UA"/>
        </w:rPr>
        <w:t xml:space="preserve">ЗАСОБИ ДІАГНОСТИКИ ТА </w:t>
      </w:r>
      <w:r w:rsidRPr="00F95600">
        <w:rPr>
          <w:rFonts w:ascii="Times New Roman" w:hAnsi="Times New Roman"/>
          <w:b/>
          <w:bCs/>
          <w:sz w:val="24"/>
          <w:szCs w:val="24"/>
          <w:lang w:val="uk-UA"/>
        </w:rPr>
        <w:t xml:space="preserve">КРИТЕРІЇ ОЦІНЮВАННЯ </w:t>
      </w:r>
    </w:p>
    <w:p w:rsidR="00D5164A" w:rsidRPr="00F95600" w:rsidRDefault="00D5164A" w:rsidP="00D5164A">
      <w:pPr>
        <w:pStyle w:val="a7"/>
        <w:spacing w:after="0" w:line="240" w:lineRule="auto"/>
        <w:ind w:left="851" w:hanging="851"/>
        <w:jc w:val="center"/>
        <w:rPr>
          <w:rFonts w:ascii="Times New Roman" w:hAnsi="Times New Roman"/>
          <w:b/>
          <w:sz w:val="24"/>
          <w:szCs w:val="24"/>
          <w:lang w:val="uk-UA"/>
        </w:rPr>
      </w:pPr>
      <w:r w:rsidRPr="00F95600">
        <w:rPr>
          <w:rFonts w:ascii="Times New Roman" w:hAnsi="Times New Roman"/>
          <w:b/>
          <w:sz w:val="24"/>
          <w:szCs w:val="24"/>
          <w:lang w:val="uk-UA"/>
        </w:rPr>
        <w:t>РЕЗУЛЬТАТІВ НАВЧАННЯ</w:t>
      </w:r>
    </w:p>
    <w:p w:rsidR="00D5164A" w:rsidRPr="00F95600" w:rsidRDefault="00D5164A" w:rsidP="00D5164A">
      <w:pPr>
        <w:pStyle w:val="a7"/>
        <w:spacing w:after="0" w:line="240" w:lineRule="auto"/>
        <w:ind w:left="851"/>
        <w:jc w:val="center"/>
        <w:rPr>
          <w:rFonts w:ascii="Times New Roman" w:hAnsi="Times New Roman"/>
          <w:b/>
          <w:sz w:val="24"/>
          <w:szCs w:val="24"/>
          <w:lang w:val="uk-UA"/>
        </w:rPr>
      </w:pPr>
    </w:p>
    <w:p w:rsidR="00D5164A" w:rsidRPr="00F95600" w:rsidRDefault="00D5164A" w:rsidP="00D5164A">
      <w:pPr>
        <w:pStyle w:val="a7"/>
        <w:spacing w:after="0" w:line="240" w:lineRule="auto"/>
        <w:ind w:left="0"/>
        <w:jc w:val="center"/>
        <w:rPr>
          <w:rFonts w:ascii="Times New Roman" w:hAnsi="Times New Roman"/>
          <w:b/>
          <w:sz w:val="24"/>
          <w:szCs w:val="24"/>
          <w:lang w:val="uk-UA"/>
        </w:rPr>
      </w:pPr>
      <w:r w:rsidRPr="00F95600">
        <w:rPr>
          <w:rFonts w:ascii="Times New Roman" w:hAnsi="Times New Roman"/>
          <w:b/>
          <w:sz w:val="24"/>
          <w:szCs w:val="24"/>
          <w:lang w:val="uk-UA"/>
        </w:rPr>
        <w:t>Засоби оцінювання та методи демонстрування результатів навчання</w:t>
      </w:r>
    </w:p>
    <w:p w:rsidR="00D5164A" w:rsidRPr="00F95600" w:rsidRDefault="00D5164A" w:rsidP="00D5164A">
      <w:pPr>
        <w:pStyle w:val="a7"/>
        <w:spacing w:after="0" w:line="240" w:lineRule="auto"/>
        <w:ind w:left="0"/>
        <w:jc w:val="center"/>
        <w:rPr>
          <w:rFonts w:ascii="Times New Roman" w:hAnsi="Times New Roman"/>
          <w:b/>
          <w:sz w:val="24"/>
          <w:szCs w:val="24"/>
          <w:lang w:val="uk-UA"/>
        </w:rPr>
      </w:pPr>
    </w:p>
    <w:p w:rsidR="00DB225C" w:rsidRPr="00F95600" w:rsidRDefault="00DB225C" w:rsidP="00356C1C">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Засобами оцінювання та методами демонстрування результатів навчання з навчальної дисципліни «</w:t>
      </w:r>
      <w:r w:rsidR="00580CD5" w:rsidRPr="00F95600">
        <w:rPr>
          <w:rFonts w:ascii="Times New Roman" w:hAnsi="Times New Roman"/>
          <w:sz w:val="24"/>
          <w:szCs w:val="24"/>
          <w:lang w:val="uk-UA"/>
        </w:rPr>
        <w:t>Екстремальні різновиди туризму</w:t>
      </w:r>
      <w:r w:rsidRPr="00F95600">
        <w:rPr>
          <w:rFonts w:ascii="Times New Roman" w:hAnsi="Times New Roman"/>
          <w:sz w:val="24"/>
          <w:szCs w:val="24"/>
          <w:lang w:val="uk-UA"/>
        </w:rPr>
        <w:t xml:space="preserve">» є: </w:t>
      </w:r>
    </w:p>
    <w:p w:rsidR="00DB225C" w:rsidRPr="00F95600" w:rsidRDefault="00DB225C" w:rsidP="00945345">
      <w:pPr>
        <w:pStyle w:val="a7"/>
        <w:numPr>
          <w:ilvl w:val="0"/>
          <w:numId w:val="17"/>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лекція-конференція; </w:t>
      </w:r>
    </w:p>
    <w:p w:rsidR="00DB225C" w:rsidRPr="00F95600" w:rsidRDefault="00DB225C" w:rsidP="00945345">
      <w:pPr>
        <w:pStyle w:val="a7"/>
        <w:numPr>
          <w:ilvl w:val="0"/>
          <w:numId w:val="17"/>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метод ініціативного самонавчання; </w:t>
      </w:r>
    </w:p>
    <w:p w:rsidR="00DB225C" w:rsidRPr="00F95600" w:rsidRDefault="00DB225C" w:rsidP="00945345">
      <w:pPr>
        <w:pStyle w:val="a7"/>
        <w:numPr>
          <w:ilvl w:val="0"/>
          <w:numId w:val="17"/>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використання проблемно-орієнтованих інноваційних навчальних технологій; </w:t>
      </w:r>
    </w:p>
    <w:p w:rsidR="00DB225C" w:rsidRPr="00F95600" w:rsidRDefault="00DB225C" w:rsidP="00945345">
      <w:pPr>
        <w:pStyle w:val="a7"/>
        <w:numPr>
          <w:ilvl w:val="0"/>
          <w:numId w:val="17"/>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лекція із попередньо запланованими помилками; </w:t>
      </w:r>
    </w:p>
    <w:p w:rsidR="00DB225C" w:rsidRPr="00F95600" w:rsidRDefault="00DB225C" w:rsidP="00945345">
      <w:pPr>
        <w:pStyle w:val="a7"/>
        <w:numPr>
          <w:ilvl w:val="0"/>
          <w:numId w:val="17"/>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інформаційно-рецептивний; </w:t>
      </w:r>
    </w:p>
    <w:p w:rsidR="00DB225C" w:rsidRPr="00F95600" w:rsidRDefault="00DB225C" w:rsidP="00945345">
      <w:pPr>
        <w:pStyle w:val="a7"/>
        <w:numPr>
          <w:ilvl w:val="0"/>
          <w:numId w:val="17"/>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ілюстративний; </w:t>
      </w:r>
    </w:p>
    <w:p w:rsidR="00580CD5" w:rsidRPr="00F95600" w:rsidRDefault="00DB225C" w:rsidP="008A6CB9">
      <w:pPr>
        <w:pStyle w:val="a7"/>
        <w:numPr>
          <w:ilvl w:val="0"/>
          <w:numId w:val="17"/>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евристичний.</w:t>
      </w:r>
    </w:p>
    <w:p w:rsidR="008A6CB9" w:rsidRPr="00F95600" w:rsidRDefault="008A6CB9" w:rsidP="00BC1DCE">
      <w:pPr>
        <w:spacing w:after="0" w:line="240" w:lineRule="auto"/>
        <w:jc w:val="both"/>
        <w:rPr>
          <w:rFonts w:ascii="Times New Roman" w:hAnsi="Times New Roman"/>
          <w:sz w:val="24"/>
          <w:szCs w:val="24"/>
          <w:lang w:val="uk-UA"/>
        </w:rPr>
      </w:pPr>
    </w:p>
    <w:p w:rsidR="00DB225C" w:rsidRPr="00F95600" w:rsidRDefault="00DB225C" w:rsidP="00356C1C">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Для оцінювання знань здобувачів використовуються наступні форми контролю: </w:t>
      </w:r>
    </w:p>
    <w:p w:rsidR="00DB225C" w:rsidRPr="00F95600" w:rsidRDefault="0084596E" w:rsidP="00DB225C">
      <w:pPr>
        <w:pStyle w:val="a7"/>
        <w:numPr>
          <w:ilvl w:val="0"/>
          <w:numId w:val="14"/>
        </w:numPr>
        <w:spacing w:after="0" w:line="240" w:lineRule="auto"/>
        <w:ind w:left="0" w:firstLine="567"/>
        <w:jc w:val="both"/>
        <w:rPr>
          <w:rFonts w:ascii="Times New Roman" w:hAnsi="Times New Roman"/>
          <w:sz w:val="24"/>
          <w:szCs w:val="24"/>
          <w:lang w:val="uk-UA"/>
        </w:rPr>
      </w:pPr>
      <w:r w:rsidRPr="00F95600">
        <w:rPr>
          <w:rFonts w:ascii="Times New Roman" w:hAnsi="Times New Roman"/>
          <w:sz w:val="24"/>
          <w:szCs w:val="24"/>
          <w:lang w:val="uk-UA"/>
        </w:rPr>
        <w:t>Усна (відповіді здобувачів вищої освіти на окремі</w:t>
      </w:r>
      <w:r w:rsidR="00DB225C" w:rsidRPr="00F95600">
        <w:rPr>
          <w:rFonts w:ascii="Times New Roman" w:hAnsi="Times New Roman"/>
          <w:sz w:val="24"/>
          <w:szCs w:val="24"/>
          <w:lang w:val="uk-UA"/>
        </w:rPr>
        <w:t xml:space="preserve"> питання теми, бесіда під час розгляду проблем</w:t>
      </w:r>
      <w:r w:rsidRPr="00F95600">
        <w:rPr>
          <w:rFonts w:ascii="Times New Roman" w:hAnsi="Times New Roman"/>
          <w:sz w:val="24"/>
          <w:szCs w:val="24"/>
          <w:lang w:val="uk-UA"/>
        </w:rPr>
        <w:t>ного пита</w:t>
      </w:r>
      <w:r w:rsidR="00095437" w:rsidRPr="00F95600">
        <w:rPr>
          <w:rFonts w:ascii="Times New Roman" w:hAnsi="Times New Roman"/>
          <w:sz w:val="24"/>
          <w:szCs w:val="24"/>
          <w:lang w:val="uk-UA"/>
        </w:rPr>
        <w:t>ння, захист презентацій</w:t>
      </w:r>
      <w:r w:rsidR="00045B14" w:rsidRPr="00F95600">
        <w:rPr>
          <w:rFonts w:ascii="Times New Roman" w:hAnsi="Times New Roman"/>
          <w:sz w:val="24"/>
          <w:szCs w:val="24"/>
          <w:lang w:val="uk-UA"/>
        </w:rPr>
        <w:t>).</w:t>
      </w:r>
    </w:p>
    <w:p w:rsidR="00DB225C" w:rsidRPr="00F95600" w:rsidRDefault="0084596E" w:rsidP="00DB225C">
      <w:pPr>
        <w:pStyle w:val="a7"/>
        <w:numPr>
          <w:ilvl w:val="0"/>
          <w:numId w:val="14"/>
        </w:numPr>
        <w:spacing w:after="0" w:line="240" w:lineRule="auto"/>
        <w:ind w:left="0" w:firstLine="567"/>
        <w:jc w:val="both"/>
        <w:rPr>
          <w:rFonts w:ascii="Times New Roman" w:hAnsi="Times New Roman"/>
          <w:sz w:val="24"/>
          <w:szCs w:val="24"/>
          <w:lang w:val="uk-UA"/>
        </w:rPr>
      </w:pPr>
      <w:r w:rsidRPr="00F95600">
        <w:rPr>
          <w:rFonts w:ascii="Times New Roman" w:hAnsi="Times New Roman"/>
          <w:sz w:val="24"/>
          <w:szCs w:val="24"/>
          <w:lang w:val="uk-UA"/>
        </w:rPr>
        <w:lastRenderedPageBreak/>
        <w:t>Письмова (індивідуальні роботи, поточні контрольні роботи, модульні контрольні роботи</w:t>
      </w:r>
      <w:r w:rsidR="00DB225C" w:rsidRPr="00F95600">
        <w:rPr>
          <w:rFonts w:ascii="Times New Roman" w:hAnsi="Times New Roman"/>
          <w:sz w:val="24"/>
          <w:szCs w:val="24"/>
          <w:lang w:val="uk-UA"/>
        </w:rPr>
        <w:t xml:space="preserve">). </w:t>
      </w:r>
    </w:p>
    <w:p w:rsidR="0009176C" w:rsidRPr="00F95600" w:rsidRDefault="00DB225C" w:rsidP="0084596E">
      <w:pPr>
        <w:pStyle w:val="a7"/>
        <w:numPr>
          <w:ilvl w:val="0"/>
          <w:numId w:val="14"/>
        </w:numPr>
        <w:spacing w:after="0" w:line="240" w:lineRule="auto"/>
        <w:ind w:left="0" w:firstLine="567"/>
        <w:jc w:val="both"/>
        <w:rPr>
          <w:rFonts w:ascii="Times New Roman" w:hAnsi="Times New Roman"/>
          <w:sz w:val="24"/>
          <w:szCs w:val="24"/>
          <w:lang w:val="uk-UA"/>
        </w:rPr>
      </w:pPr>
      <w:r w:rsidRPr="00F95600">
        <w:rPr>
          <w:rFonts w:ascii="Times New Roman" w:hAnsi="Times New Roman"/>
          <w:sz w:val="24"/>
          <w:szCs w:val="24"/>
          <w:lang w:val="uk-UA"/>
        </w:rPr>
        <w:t>Перевірка рівня навчальних досягнень здобувачів з дисципліни «</w:t>
      </w:r>
      <w:r w:rsidR="00580CD5" w:rsidRPr="00F95600">
        <w:rPr>
          <w:rFonts w:ascii="Times New Roman" w:hAnsi="Times New Roman"/>
          <w:sz w:val="24"/>
          <w:szCs w:val="24"/>
          <w:lang w:val="uk-UA"/>
        </w:rPr>
        <w:t>Екстремальні різновиди туризму</w:t>
      </w:r>
      <w:r w:rsidRPr="00F95600">
        <w:rPr>
          <w:rFonts w:ascii="Times New Roman" w:hAnsi="Times New Roman"/>
          <w:sz w:val="24"/>
          <w:szCs w:val="24"/>
          <w:lang w:val="uk-UA"/>
        </w:rPr>
        <w:t>» здійснюється на основі результатів модульних контрольних робіт та підсумкового контролю</w:t>
      </w:r>
      <w:r w:rsidR="008A6CB9" w:rsidRPr="00F95600">
        <w:rPr>
          <w:rFonts w:ascii="Times New Roman" w:hAnsi="Times New Roman"/>
          <w:sz w:val="24"/>
          <w:szCs w:val="24"/>
          <w:lang w:val="uk-UA"/>
        </w:rPr>
        <w:t>.</w:t>
      </w:r>
    </w:p>
    <w:p w:rsidR="00D5164A" w:rsidRPr="00F95600" w:rsidRDefault="00D5164A" w:rsidP="00045B14">
      <w:pPr>
        <w:pStyle w:val="a7"/>
        <w:spacing w:after="0" w:line="240" w:lineRule="auto"/>
        <w:ind w:left="0"/>
        <w:jc w:val="center"/>
        <w:rPr>
          <w:rFonts w:ascii="Times New Roman" w:hAnsi="Times New Roman"/>
          <w:b/>
          <w:sz w:val="24"/>
          <w:szCs w:val="24"/>
          <w:lang w:val="uk-UA"/>
        </w:rPr>
      </w:pPr>
      <w:r w:rsidRPr="00F95600">
        <w:rPr>
          <w:rFonts w:ascii="Times New Roman" w:hAnsi="Times New Roman"/>
          <w:b/>
          <w:sz w:val="24"/>
          <w:szCs w:val="24"/>
          <w:lang w:val="uk-UA"/>
        </w:rPr>
        <w:t>Форми</w:t>
      </w:r>
      <w:r w:rsidR="008336B1" w:rsidRPr="00F95600">
        <w:rPr>
          <w:rFonts w:ascii="Times New Roman" w:hAnsi="Times New Roman"/>
          <w:b/>
          <w:sz w:val="24"/>
          <w:szCs w:val="24"/>
          <w:lang w:val="uk-UA"/>
        </w:rPr>
        <w:t xml:space="preserve"> (методи)</w:t>
      </w:r>
      <w:r w:rsidRPr="00F95600">
        <w:rPr>
          <w:rFonts w:ascii="Times New Roman" w:hAnsi="Times New Roman"/>
          <w:b/>
          <w:sz w:val="24"/>
          <w:szCs w:val="24"/>
          <w:lang w:val="uk-UA"/>
        </w:rPr>
        <w:t xml:space="preserve"> контролю та критерії оцінювання результатів навчання</w:t>
      </w:r>
    </w:p>
    <w:p w:rsidR="002E2197" w:rsidRPr="00F95600" w:rsidRDefault="005A7779" w:rsidP="002E2197">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Форми</w:t>
      </w:r>
      <w:r w:rsidR="00D5164A" w:rsidRPr="00F95600">
        <w:rPr>
          <w:rFonts w:ascii="Times New Roman" w:hAnsi="Times New Roman"/>
          <w:sz w:val="24"/>
          <w:szCs w:val="24"/>
          <w:lang w:val="uk-UA"/>
        </w:rPr>
        <w:t xml:space="preserve"> поточного контролю:</w:t>
      </w:r>
      <w:r w:rsidR="000D7AF9" w:rsidRPr="00F95600">
        <w:rPr>
          <w:rFonts w:ascii="Times New Roman" w:hAnsi="Times New Roman"/>
          <w:sz w:val="24"/>
          <w:szCs w:val="24"/>
          <w:lang w:val="uk-UA"/>
        </w:rPr>
        <w:t xml:space="preserve"> </w:t>
      </w:r>
      <w:r w:rsidR="002E2197" w:rsidRPr="00F95600">
        <w:rPr>
          <w:rFonts w:ascii="Times New Roman" w:hAnsi="Times New Roman"/>
          <w:sz w:val="24"/>
          <w:szCs w:val="24"/>
          <w:lang w:val="uk-UA"/>
        </w:rPr>
        <w:t>комплексна</w:t>
      </w:r>
    </w:p>
    <w:p w:rsidR="002E2197" w:rsidRPr="00F95600" w:rsidRDefault="002E2197" w:rsidP="002E2197">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Форма модульного контролю: письмова</w:t>
      </w:r>
    </w:p>
    <w:p w:rsidR="002E2197" w:rsidRPr="00F95600" w:rsidRDefault="00D5164A" w:rsidP="002E2197">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Форма підсумкового семестрового контролю:</w:t>
      </w:r>
      <w:r w:rsidR="000D7AF9" w:rsidRPr="00F95600">
        <w:rPr>
          <w:rFonts w:ascii="Times New Roman" w:hAnsi="Times New Roman"/>
          <w:sz w:val="24"/>
          <w:szCs w:val="24"/>
          <w:lang w:val="uk-UA"/>
        </w:rPr>
        <w:t xml:space="preserve"> усна</w:t>
      </w:r>
    </w:p>
    <w:p w:rsidR="009D672B" w:rsidRPr="00F95600" w:rsidRDefault="002E2197" w:rsidP="00435294">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Протягом семестру проводяться дві модульні контрольні роботи, обов’язкові для всіх здобувачів </w:t>
      </w:r>
      <w:r w:rsidR="00580CD5" w:rsidRPr="00F95600">
        <w:rPr>
          <w:rFonts w:ascii="Times New Roman" w:hAnsi="Times New Roman"/>
          <w:sz w:val="24"/>
          <w:szCs w:val="24"/>
          <w:lang w:val="uk-UA"/>
        </w:rPr>
        <w:t>перш</w:t>
      </w:r>
      <w:r w:rsidRPr="00F95600">
        <w:rPr>
          <w:rFonts w:ascii="Times New Roman" w:hAnsi="Times New Roman"/>
          <w:sz w:val="24"/>
          <w:szCs w:val="24"/>
          <w:lang w:val="uk-UA"/>
        </w:rPr>
        <w:t>ого (</w:t>
      </w:r>
      <w:r w:rsidR="00580CD5" w:rsidRPr="00F95600">
        <w:rPr>
          <w:rFonts w:ascii="Times New Roman" w:hAnsi="Times New Roman"/>
          <w:sz w:val="24"/>
          <w:szCs w:val="24"/>
          <w:lang w:val="uk-UA"/>
        </w:rPr>
        <w:t>бакалав</w:t>
      </w:r>
      <w:r w:rsidRPr="00F95600">
        <w:rPr>
          <w:rFonts w:ascii="Times New Roman" w:hAnsi="Times New Roman"/>
          <w:sz w:val="24"/>
          <w:szCs w:val="24"/>
          <w:lang w:val="uk-UA"/>
        </w:rPr>
        <w:t>рського) рівня вищої освіти. Модульний контроль №1 включає навчальний матері</w:t>
      </w:r>
      <w:r w:rsidR="00380A43" w:rsidRPr="00F95600">
        <w:rPr>
          <w:rFonts w:ascii="Times New Roman" w:hAnsi="Times New Roman"/>
          <w:sz w:val="24"/>
          <w:szCs w:val="24"/>
          <w:lang w:val="uk-UA"/>
        </w:rPr>
        <w:t>ал змістового модулю І (теми 1-</w:t>
      </w:r>
      <w:r w:rsidR="00725DBE" w:rsidRPr="00F95600">
        <w:rPr>
          <w:rFonts w:ascii="Times New Roman" w:hAnsi="Times New Roman"/>
          <w:sz w:val="24"/>
          <w:szCs w:val="24"/>
          <w:lang w:val="uk-UA"/>
        </w:rPr>
        <w:t>6</w:t>
      </w:r>
      <w:r w:rsidRPr="00F95600">
        <w:rPr>
          <w:rFonts w:ascii="Times New Roman" w:hAnsi="Times New Roman"/>
          <w:sz w:val="24"/>
          <w:szCs w:val="24"/>
          <w:lang w:val="uk-UA"/>
        </w:rPr>
        <w:t xml:space="preserve">), а модульний контроль №2 – відповідно матеріал змістового модулю ІІ (теми </w:t>
      </w:r>
      <w:r w:rsidR="00725DBE" w:rsidRPr="00F95600">
        <w:rPr>
          <w:rFonts w:ascii="Times New Roman" w:hAnsi="Times New Roman"/>
          <w:sz w:val="24"/>
          <w:szCs w:val="24"/>
          <w:lang w:val="uk-UA"/>
        </w:rPr>
        <w:t>7-10</w:t>
      </w:r>
      <w:r w:rsidRPr="00F95600">
        <w:rPr>
          <w:rFonts w:ascii="Times New Roman" w:hAnsi="Times New Roman"/>
          <w:sz w:val="24"/>
          <w:szCs w:val="24"/>
          <w:lang w:val="uk-UA"/>
        </w:rPr>
        <w:t xml:space="preserve">). </w:t>
      </w:r>
    </w:p>
    <w:p w:rsidR="002E2197" w:rsidRPr="00F95600" w:rsidRDefault="002E2197" w:rsidP="002E2197">
      <w:pPr>
        <w:spacing w:after="0" w:line="240" w:lineRule="auto"/>
        <w:ind w:firstLine="567"/>
        <w:jc w:val="both"/>
        <w:rPr>
          <w:rFonts w:ascii="Times New Roman" w:hAnsi="Times New Roman"/>
          <w:sz w:val="24"/>
          <w:szCs w:val="24"/>
          <w:lang w:val="uk-UA"/>
        </w:rPr>
      </w:pPr>
      <w:r w:rsidRPr="00F95600">
        <w:rPr>
          <w:rFonts w:ascii="Times New Roman" w:hAnsi="Times New Roman"/>
          <w:b/>
          <w:sz w:val="24"/>
          <w:szCs w:val="24"/>
          <w:lang w:val="uk-UA"/>
        </w:rPr>
        <w:t>Поточний контроль</w:t>
      </w:r>
      <w:r w:rsidRPr="00F95600">
        <w:rPr>
          <w:rFonts w:ascii="Times New Roman" w:hAnsi="Times New Roman"/>
          <w:sz w:val="24"/>
          <w:szCs w:val="24"/>
          <w:lang w:val="uk-UA"/>
        </w:rPr>
        <w:t xml:space="preserve"> знань здобувачів </w:t>
      </w:r>
      <w:r w:rsidR="001246C0" w:rsidRPr="00F95600">
        <w:rPr>
          <w:rFonts w:ascii="Times New Roman" w:hAnsi="Times New Roman"/>
          <w:sz w:val="24"/>
          <w:szCs w:val="24"/>
          <w:lang w:val="uk-UA"/>
        </w:rPr>
        <w:t xml:space="preserve">вищої освіти </w:t>
      </w:r>
      <w:r w:rsidRPr="00F95600">
        <w:rPr>
          <w:rFonts w:ascii="Times New Roman" w:hAnsi="Times New Roman"/>
          <w:sz w:val="24"/>
          <w:szCs w:val="24"/>
          <w:lang w:val="uk-UA"/>
        </w:rPr>
        <w:t xml:space="preserve">здійснюється за такими складовими: </w:t>
      </w:r>
    </w:p>
    <w:p w:rsidR="002E2197" w:rsidRPr="00F95600" w:rsidRDefault="002E2197" w:rsidP="002E2197">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 перевірка знань здобувачів на семінарських заняттях; </w:t>
      </w:r>
    </w:p>
    <w:p w:rsidR="002E2197" w:rsidRPr="00F95600" w:rsidRDefault="002E2197" w:rsidP="002E2197">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 контроль за виконанням індивідуальних завдань та самостійної роботи. </w:t>
      </w:r>
    </w:p>
    <w:p w:rsidR="002E2197" w:rsidRPr="00F95600" w:rsidRDefault="002E2197" w:rsidP="002E2197">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При оцінюванні знань здобувачів </w:t>
      </w:r>
      <w:r w:rsidR="001246C0" w:rsidRPr="00F95600">
        <w:rPr>
          <w:rFonts w:ascii="Times New Roman" w:hAnsi="Times New Roman"/>
          <w:sz w:val="24"/>
          <w:szCs w:val="24"/>
          <w:lang w:val="uk-UA"/>
        </w:rPr>
        <w:t xml:space="preserve">вищої освіти </w:t>
      </w:r>
      <w:r w:rsidRPr="00F95600">
        <w:rPr>
          <w:rFonts w:ascii="Times New Roman" w:hAnsi="Times New Roman"/>
          <w:sz w:val="24"/>
          <w:szCs w:val="24"/>
          <w:lang w:val="uk-UA"/>
        </w:rPr>
        <w:t xml:space="preserve">до уваги беруться: </w:t>
      </w:r>
    </w:p>
    <w:p w:rsidR="002E2197" w:rsidRPr="00F95600" w:rsidRDefault="002E2197" w:rsidP="002E2197">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 усні відповіді на семінарських заняттях; </w:t>
      </w:r>
    </w:p>
    <w:p w:rsidR="002E2197" w:rsidRPr="00F95600" w:rsidRDefault="002E2197" w:rsidP="002E2197">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 активність у дискусіях та вміння аргументувати; </w:t>
      </w:r>
    </w:p>
    <w:p w:rsidR="002E2197" w:rsidRPr="00F95600" w:rsidRDefault="002E2197" w:rsidP="002E2197">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 виконання практичних завдань; </w:t>
      </w:r>
    </w:p>
    <w:p w:rsidR="002E2197" w:rsidRPr="00F95600" w:rsidRDefault="002E2197" w:rsidP="002E2197">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 підготовка рефератів та їх захист; </w:t>
      </w:r>
    </w:p>
    <w:p w:rsidR="002E2197" w:rsidRPr="00F95600" w:rsidRDefault="002E2197" w:rsidP="002E2197">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підготовка усних доповідей;</w:t>
      </w:r>
    </w:p>
    <w:p w:rsidR="00BF65FE" w:rsidRPr="00F95600" w:rsidRDefault="001246C0" w:rsidP="00045B14">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підготовка мул</w:t>
      </w:r>
      <w:r w:rsidR="00045B14" w:rsidRPr="00F95600">
        <w:rPr>
          <w:rFonts w:ascii="Times New Roman" w:hAnsi="Times New Roman"/>
          <w:sz w:val="24"/>
          <w:szCs w:val="24"/>
          <w:lang w:val="uk-UA"/>
        </w:rPr>
        <w:t xml:space="preserve">ьтимедійних презентацій та </w:t>
      </w:r>
      <w:r w:rsidRPr="00F95600">
        <w:rPr>
          <w:rFonts w:ascii="Times New Roman" w:hAnsi="Times New Roman"/>
          <w:sz w:val="24"/>
          <w:szCs w:val="24"/>
          <w:lang w:val="uk-UA"/>
        </w:rPr>
        <w:t>їхні</w:t>
      </w:r>
      <w:r w:rsidR="002E2197" w:rsidRPr="00F95600">
        <w:rPr>
          <w:rFonts w:ascii="Times New Roman" w:hAnsi="Times New Roman"/>
          <w:sz w:val="24"/>
          <w:szCs w:val="24"/>
          <w:lang w:val="uk-UA"/>
        </w:rPr>
        <w:t xml:space="preserve"> захист</w:t>
      </w:r>
      <w:r w:rsidRPr="00F95600">
        <w:rPr>
          <w:rFonts w:ascii="Times New Roman" w:hAnsi="Times New Roman"/>
          <w:sz w:val="24"/>
          <w:szCs w:val="24"/>
          <w:lang w:val="uk-UA"/>
        </w:rPr>
        <w:t>и</w:t>
      </w:r>
      <w:r w:rsidR="00BF65FE" w:rsidRPr="00F95600">
        <w:rPr>
          <w:rFonts w:ascii="Times New Roman" w:hAnsi="Times New Roman"/>
          <w:sz w:val="24"/>
          <w:szCs w:val="24"/>
          <w:lang w:val="uk-UA"/>
        </w:rPr>
        <w:t>;</w:t>
      </w:r>
    </w:p>
    <w:p w:rsidR="002E2197" w:rsidRPr="00F95600" w:rsidRDefault="00BF65FE" w:rsidP="00045B14">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підготовка проектів та їхні захисти</w:t>
      </w:r>
      <w:r w:rsidR="00045B14" w:rsidRPr="00F95600">
        <w:rPr>
          <w:rFonts w:ascii="Times New Roman" w:hAnsi="Times New Roman"/>
          <w:sz w:val="24"/>
          <w:szCs w:val="24"/>
          <w:lang w:val="uk-UA"/>
        </w:rPr>
        <w:t xml:space="preserve"> тощо.</w:t>
      </w:r>
    </w:p>
    <w:p w:rsidR="002B50B0" w:rsidRPr="00F95600" w:rsidRDefault="002E2197" w:rsidP="008A6CB9">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Максимальна оцінка поточного контролю становить 50 балів.</w:t>
      </w:r>
    </w:p>
    <w:p w:rsidR="00887280" w:rsidRPr="00F95600" w:rsidRDefault="00887280" w:rsidP="00887280">
      <w:pPr>
        <w:pStyle w:val="7"/>
        <w:spacing w:before="0" w:after="0"/>
        <w:jc w:val="center"/>
        <w:rPr>
          <w:b/>
          <w:lang w:val="uk-UA"/>
        </w:rPr>
      </w:pPr>
      <w:r w:rsidRPr="00F95600">
        <w:rPr>
          <w:b/>
          <w:lang w:val="uk-UA"/>
        </w:rPr>
        <w:t>Розподіл балів, які отримують здобувачі вищої освіти (модуль 1)</w:t>
      </w:r>
    </w:p>
    <w:p w:rsidR="00887280" w:rsidRPr="00F95600" w:rsidRDefault="00887280" w:rsidP="00887280">
      <w:pPr>
        <w:spacing w:after="0" w:line="240" w:lineRule="auto"/>
        <w:rPr>
          <w:lang w:val="uk-UA" w:eastAsia="ru-RU"/>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09"/>
        <w:gridCol w:w="709"/>
        <w:gridCol w:w="849"/>
        <w:gridCol w:w="1133"/>
        <w:gridCol w:w="1417"/>
        <w:gridCol w:w="1419"/>
        <w:gridCol w:w="1842"/>
        <w:gridCol w:w="994"/>
      </w:tblGrid>
      <w:tr w:rsidR="00D50DDB" w:rsidRPr="00F95600" w:rsidTr="00D13FA7">
        <w:trPr>
          <w:cantSplit/>
        </w:trPr>
        <w:tc>
          <w:tcPr>
            <w:tcW w:w="3571" w:type="pct"/>
            <w:gridSpan w:val="7"/>
            <w:tcMar>
              <w:left w:w="57" w:type="dxa"/>
              <w:right w:w="57" w:type="dxa"/>
            </w:tcMar>
            <w:vAlign w:val="center"/>
          </w:tcPr>
          <w:p w:rsidR="00887280" w:rsidRPr="00F95600" w:rsidRDefault="00887280" w:rsidP="00944223">
            <w:pPr>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Поточне оцінювання та самостійна робота</w:t>
            </w:r>
          </w:p>
        </w:tc>
        <w:tc>
          <w:tcPr>
            <w:tcW w:w="928" w:type="pct"/>
            <w:tcMar>
              <w:left w:w="57" w:type="dxa"/>
              <w:right w:w="57" w:type="dxa"/>
            </w:tcMar>
            <w:vAlign w:val="center"/>
          </w:tcPr>
          <w:p w:rsidR="00887280" w:rsidRPr="00F95600" w:rsidRDefault="00887280" w:rsidP="00944223">
            <w:pPr>
              <w:spacing w:after="0" w:line="240" w:lineRule="auto"/>
              <w:jc w:val="center"/>
              <w:rPr>
                <w:rFonts w:ascii="Times New Roman" w:hAnsi="Times New Roman"/>
                <w:b/>
                <w:sz w:val="20"/>
                <w:szCs w:val="20"/>
                <w:lang w:val="uk-UA"/>
              </w:rPr>
            </w:pPr>
            <w:r w:rsidRPr="00F95600">
              <w:rPr>
                <w:rFonts w:ascii="Times New Roman" w:hAnsi="Times New Roman"/>
                <w:b/>
                <w:sz w:val="20"/>
                <w:szCs w:val="20"/>
                <w:lang w:val="uk-UA"/>
              </w:rPr>
              <w:t>Модульна контрольна робота</w:t>
            </w:r>
          </w:p>
        </w:tc>
        <w:tc>
          <w:tcPr>
            <w:tcW w:w="501" w:type="pct"/>
            <w:tcMar>
              <w:left w:w="57" w:type="dxa"/>
              <w:right w:w="57" w:type="dxa"/>
            </w:tcMar>
            <w:vAlign w:val="center"/>
          </w:tcPr>
          <w:p w:rsidR="00887280" w:rsidRPr="00F95600" w:rsidRDefault="00887280" w:rsidP="00944223">
            <w:pPr>
              <w:spacing w:after="0" w:line="240" w:lineRule="auto"/>
              <w:jc w:val="center"/>
              <w:rPr>
                <w:rFonts w:ascii="Times New Roman" w:hAnsi="Times New Roman"/>
                <w:b/>
                <w:sz w:val="20"/>
                <w:szCs w:val="20"/>
                <w:lang w:val="uk-UA"/>
              </w:rPr>
            </w:pPr>
            <w:r w:rsidRPr="00F95600">
              <w:rPr>
                <w:rFonts w:ascii="Times New Roman" w:hAnsi="Times New Roman"/>
                <w:b/>
                <w:sz w:val="20"/>
                <w:szCs w:val="20"/>
                <w:lang w:val="uk-UA"/>
              </w:rPr>
              <w:t>Сума</w:t>
            </w:r>
          </w:p>
        </w:tc>
      </w:tr>
      <w:tr w:rsidR="001828ED" w:rsidRPr="00F95600" w:rsidTr="001828ED">
        <w:trPr>
          <w:cantSplit/>
        </w:trPr>
        <w:tc>
          <w:tcPr>
            <w:tcW w:w="429" w:type="pct"/>
            <w:tcMar>
              <w:left w:w="57" w:type="dxa"/>
              <w:right w:w="57" w:type="dxa"/>
            </w:tcMar>
          </w:tcPr>
          <w:p w:rsidR="001828ED" w:rsidRPr="00F95600" w:rsidRDefault="00E200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Т1</w:t>
            </w:r>
          </w:p>
        </w:tc>
        <w:tc>
          <w:tcPr>
            <w:tcW w:w="357" w:type="pct"/>
            <w:shd w:val="clear" w:color="auto" w:fill="auto"/>
            <w:tcMar>
              <w:left w:w="57" w:type="dxa"/>
              <w:right w:w="57" w:type="dxa"/>
            </w:tcMar>
          </w:tcPr>
          <w:p w:rsidR="001828ED" w:rsidRPr="00F95600" w:rsidRDefault="00E200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Т2</w:t>
            </w:r>
          </w:p>
        </w:tc>
        <w:tc>
          <w:tcPr>
            <w:tcW w:w="357" w:type="pct"/>
            <w:tcMar>
              <w:left w:w="57" w:type="dxa"/>
              <w:right w:w="57" w:type="dxa"/>
            </w:tcMar>
          </w:tcPr>
          <w:p w:rsidR="001828ED" w:rsidRPr="00F95600" w:rsidRDefault="00E200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Т3</w:t>
            </w:r>
          </w:p>
        </w:tc>
        <w:tc>
          <w:tcPr>
            <w:tcW w:w="428" w:type="pct"/>
            <w:tcMar>
              <w:left w:w="57" w:type="dxa"/>
              <w:right w:w="57" w:type="dxa"/>
            </w:tcMar>
          </w:tcPr>
          <w:p w:rsidR="001828ED" w:rsidRPr="00F95600" w:rsidRDefault="00E200ED" w:rsidP="00E200ED">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Т4</w:t>
            </w:r>
          </w:p>
        </w:tc>
        <w:tc>
          <w:tcPr>
            <w:tcW w:w="571" w:type="pct"/>
            <w:shd w:val="clear" w:color="auto" w:fill="auto"/>
            <w:tcMar>
              <w:left w:w="57" w:type="dxa"/>
              <w:right w:w="57" w:type="dxa"/>
            </w:tcMar>
          </w:tcPr>
          <w:p w:rsidR="001828ED" w:rsidRPr="00F95600" w:rsidRDefault="001828ED" w:rsidP="00944223">
            <w:pPr>
              <w:spacing w:after="0" w:line="240" w:lineRule="auto"/>
              <w:jc w:val="center"/>
              <w:rPr>
                <w:rFonts w:ascii="Times New Roman" w:hAnsi="Times New Roman"/>
                <w:sz w:val="24"/>
                <w:szCs w:val="24"/>
                <w:lang w:val="uk-UA"/>
              </w:rPr>
            </w:pPr>
            <w:r w:rsidRPr="00F95600">
              <w:rPr>
                <w:rFonts w:ascii="Times New Roman" w:hAnsi="Times New Roman"/>
                <w:lang w:val="uk-UA"/>
              </w:rPr>
              <w:t>Реферат</w:t>
            </w:r>
          </w:p>
        </w:tc>
        <w:tc>
          <w:tcPr>
            <w:tcW w:w="714" w:type="pct"/>
            <w:shd w:val="clear" w:color="auto" w:fill="auto"/>
          </w:tcPr>
          <w:p w:rsidR="001828ED" w:rsidRPr="00F95600" w:rsidRDefault="001828ED" w:rsidP="00725DBE">
            <w:pPr>
              <w:spacing w:after="0" w:line="240" w:lineRule="auto"/>
              <w:jc w:val="center"/>
              <w:rPr>
                <w:rFonts w:ascii="Times New Roman" w:hAnsi="Times New Roman"/>
                <w:lang w:val="uk-UA"/>
              </w:rPr>
            </w:pPr>
            <w:r w:rsidRPr="00F95600">
              <w:rPr>
                <w:rFonts w:ascii="Times New Roman" w:hAnsi="Times New Roman"/>
                <w:lang w:val="uk-UA"/>
              </w:rPr>
              <w:t>Презентація</w:t>
            </w:r>
          </w:p>
        </w:tc>
        <w:tc>
          <w:tcPr>
            <w:tcW w:w="715" w:type="pct"/>
            <w:shd w:val="clear" w:color="auto" w:fill="auto"/>
          </w:tcPr>
          <w:p w:rsidR="001828ED" w:rsidRPr="00F95600" w:rsidRDefault="001828ED" w:rsidP="001828ED">
            <w:pPr>
              <w:spacing w:after="0" w:line="240" w:lineRule="auto"/>
              <w:jc w:val="center"/>
              <w:rPr>
                <w:rFonts w:ascii="Times New Roman" w:hAnsi="Times New Roman"/>
                <w:lang w:val="uk-UA"/>
              </w:rPr>
            </w:pPr>
            <w:r w:rsidRPr="00F95600">
              <w:rPr>
                <w:rFonts w:ascii="Times New Roman" w:hAnsi="Times New Roman"/>
                <w:sz w:val="24"/>
                <w:szCs w:val="24"/>
                <w:lang w:val="uk-UA"/>
              </w:rPr>
              <w:t>Проект</w:t>
            </w:r>
            <w:r w:rsidRPr="00F95600">
              <w:rPr>
                <w:rFonts w:ascii="Times New Roman" w:hAnsi="Times New Roman"/>
                <w:lang w:val="uk-UA"/>
              </w:rPr>
              <w:t xml:space="preserve"> </w:t>
            </w:r>
          </w:p>
        </w:tc>
        <w:tc>
          <w:tcPr>
            <w:tcW w:w="928" w:type="pct"/>
            <w:vMerge w:val="restart"/>
            <w:tcMar>
              <w:left w:w="57" w:type="dxa"/>
              <w:right w:w="57" w:type="dxa"/>
            </w:tcMar>
            <w:vAlign w:val="center"/>
          </w:tcPr>
          <w:p w:rsidR="001828ED" w:rsidRPr="00F95600" w:rsidRDefault="001828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50</w:t>
            </w:r>
          </w:p>
        </w:tc>
        <w:tc>
          <w:tcPr>
            <w:tcW w:w="501" w:type="pct"/>
            <w:vMerge w:val="restart"/>
            <w:tcMar>
              <w:left w:w="57" w:type="dxa"/>
              <w:right w:w="57" w:type="dxa"/>
            </w:tcMar>
            <w:vAlign w:val="center"/>
          </w:tcPr>
          <w:p w:rsidR="001828ED" w:rsidRPr="00F95600" w:rsidRDefault="001828ED" w:rsidP="00944223">
            <w:pPr>
              <w:spacing w:after="0" w:line="240" w:lineRule="auto"/>
              <w:jc w:val="center"/>
              <w:rPr>
                <w:rFonts w:ascii="Times New Roman" w:hAnsi="Times New Roman"/>
                <w:sz w:val="24"/>
                <w:szCs w:val="24"/>
                <w:lang w:val="uk-UA"/>
              </w:rPr>
            </w:pPr>
            <w:r w:rsidRPr="00F95600">
              <w:rPr>
                <w:rFonts w:ascii="Times New Roman" w:hAnsi="Times New Roman"/>
                <w:b/>
                <w:sz w:val="24"/>
                <w:szCs w:val="24"/>
                <w:lang w:val="uk-UA"/>
              </w:rPr>
              <w:t>100</w:t>
            </w:r>
          </w:p>
        </w:tc>
      </w:tr>
      <w:tr w:rsidR="001828ED" w:rsidRPr="00F95600" w:rsidTr="001828ED">
        <w:trPr>
          <w:cantSplit/>
        </w:trPr>
        <w:tc>
          <w:tcPr>
            <w:tcW w:w="429" w:type="pct"/>
            <w:tcMar>
              <w:left w:w="57" w:type="dxa"/>
              <w:right w:w="57" w:type="dxa"/>
            </w:tcMar>
          </w:tcPr>
          <w:p w:rsidR="001828ED" w:rsidRPr="00F95600" w:rsidRDefault="001828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c>
          <w:tcPr>
            <w:tcW w:w="357" w:type="pct"/>
            <w:shd w:val="clear" w:color="auto" w:fill="auto"/>
            <w:tcMar>
              <w:left w:w="57" w:type="dxa"/>
              <w:right w:w="57" w:type="dxa"/>
            </w:tcMar>
          </w:tcPr>
          <w:p w:rsidR="001828ED" w:rsidRPr="00F95600" w:rsidRDefault="001828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c>
          <w:tcPr>
            <w:tcW w:w="357" w:type="pct"/>
            <w:tcMar>
              <w:left w:w="57" w:type="dxa"/>
              <w:right w:w="57" w:type="dxa"/>
            </w:tcMar>
          </w:tcPr>
          <w:p w:rsidR="001828ED" w:rsidRPr="00F95600" w:rsidRDefault="001828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c>
          <w:tcPr>
            <w:tcW w:w="428" w:type="pct"/>
            <w:tcMar>
              <w:left w:w="57" w:type="dxa"/>
              <w:right w:w="57" w:type="dxa"/>
            </w:tcMar>
          </w:tcPr>
          <w:p w:rsidR="001828ED" w:rsidRPr="00F95600" w:rsidRDefault="001828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c>
          <w:tcPr>
            <w:tcW w:w="571" w:type="pct"/>
            <w:shd w:val="clear" w:color="auto" w:fill="auto"/>
            <w:tcMar>
              <w:left w:w="57" w:type="dxa"/>
              <w:right w:w="57" w:type="dxa"/>
            </w:tcMar>
          </w:tcPr>
          <w:p w:rsidR="001828ED" w:rsidRPr="00F95600" w:rsidRDefault="001828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10</w:t>
            </w:r>
          </w:p>
        </w:tc>
        <w:tc>
          <w:tcPr>
            <w:tcW w:w="714" w:type="pct"/>
            <w:shd w:val="clear" w:color="auto" w:fill="auto"/>
          </w:tcPr>
          <w:p w:rsidR="001828ED" w:rsidRPr="00F95600" w:rsidRDefault="001828ED" w:rsidP="00725DBE">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10</w:t>
            </w:r>
          </w:p>
        </w:tc>
        <w:tc>
          <w:tcPr>
            <w:tcW w:w="715" w:type="pct"/>
            <w:shd w:val="clear" w:color="auto" w:fill="auto"/>
          </w:tcPr>
          <w:p w:rsidR="001828ED" w:rsidRPr="00F95600" w:rsidRDefault="001828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10</w:t>
            </w:r>
          </w:p>
        </w:tc>
        <w:tc>
          <w:tcPr>
            <w:tcW w:w="928" w:type="pct"/>
            <w:vMerge/>
            <w:tcMar>
              <w:left w:w="57" w:type="dxa"/>
              <w:right w:w="57" w:type="dxa"/>
            </w:tcMar>
          </w:tcPr>
          <w:p w:rsidR="001828ED" w:rsidRPr="00F95600" w:rsidRDefault="001828ED" w:rsidP="00944223">
            <w:pPr>
              <w:spacing w:after="0" w:line="240" w:lineRule="auto"/>
              <w:jc w:val="center"/>
              <w:rPr>
                <w:rFonts w:ascii="Times New Roman" w:hAnsi="Times New Roman"/>
                <w:sz w:val="24"/>
                <w:szCs w:val="24"/>
                <w:lang w:val="uk-UA"/>
              </w:rPr>
            </w:pPr>
          </w:p>
        </w:tc>
        <w:tc>
          <w:tcPr>
            <w:tcW w:w="501" w:type="pct"/>
            <w:vMerge/>
            <w:tcMar>
              <w:left w:w="57" w:type="dxa"/>
              <w:right w:w="57" w:type="dxa"/>
            </w:tcMar>
          </w:tcPr>
          <w:p w:rsidR="001828ED" w:rsidRPr="00F95600" w:rsidRDefault="001828ED" w:rsidP="00944223">
            <w:pPr>
              <w:spacing w:after="0" w:line="240" w:lineRule="auto"/>
              <w:jc w:val="center"/>
              <w:rPr>
                <w:rFonts w:ascii="Times New Roman" w:hAnsi="Times New Roman"/>
                <w:sz w:val="24"/>
                <w:szCs w:val="24"/>
                <w:lang w:val="uk-UA"/>
              </w:rPr>
            </w:pPr>
          </w:p>
        </w:tc>
      </w:tr>
    </w:tbl>
    <w:p w:rsidR="00887280" w:rsidRPr="00F95600" w:rsidRDefault="00E200ED" w:rsidP="00887280">
      <w:pPr>
        <w:spacing w:after="0" w:line="240" w:lineRule="auto"/>
        <w:ind w:firstLine="600"/>
        <w:rPr>
          <w:rFonts w:ascii="Times New Roman" w:hAnsi="Times New Roman"/>
          <w:sz w:val="24"/>
          <w:szCs w:val="24"/>
          <w:lang w:val="uk-UA"/>
        </w:rPr>
      </w:pPr>
      <w:r w:rsidRPr="00F95600">
        <w:rPr>
          <w:rFonts w:ascii="Times New Roman" w:hAnsi="Times New Roman"/>
          <w:sz w:val="24"/>
          <w:szCs w:val="24"/>
          <w:lang w:val="uk-UA"/>
        </w:rPr>
        <w:t>Т1, Т2</w:t>
      </w:r>
      <w:r w:rsidR="00887280" w:rsidRPr="00F95600">
        <w:rPr>
          <w:rFonts w:ascii="Times New Roman" w:hAnsi="Times New Roman"/>
          <w:sz w:val="24"/>
          <w:szCs w:val="24"/>
          <w:lang w:val="uk-UA"/>
        </w:rPr>
        <w:t xml:space="preserve"> ... – теми</w:t>
      </w:r>
    </w:p>
    <w:p w:rsidR="00887280" w:rsidRPr="00F95600" w:rsidRDefault="00887280" w:rsidP="00887280">
      <w:pPr>
        <w:pStyle w:val="7"/>
        <w:spacing w:before="0" w:after="0"/>
        <w:jc w:val="center"/>
        <w:rPr>
          <w:b/>
          <w:i/>
          <w:lang w:val="uk-UA"/>
        </w:rPr>
      </w:pPr>
    </w:p>
    <w:p w:rsidR="00887280" w:rsidRPr="00F95600" w:rsidRDefault="00887280" w:rsidP="00887280">
      <w:pPr>
        <w:pStyle w:val="7"/>
        <w:spacing w:before="0" w:after="0"/>
        <w:jc w:val="center"/>
        <w:rPr>
          <w:b/>
          <w:lang w:val="uk-UA"/>
        </w:rPr>
      </w:pPr>
      <w:r w:rsidRPr="00F95600">
        <w:rPr>
          <w:b/>
          <w:lang w:val="uk-UA"/>
        </w:rPr>
        <w:t>Розподіл балів, які отримують здобувачі вищої освіти (модуль 2)</w:t>
      </w:r>
    </w:p>
    <w:p w:rsidR="00887280" w:rsidRPr="00F95600" w:rsidRDefault="00887280" w:rsidP="00887280">
      <w:pPr>
        <w:spacing w:after="0" w:line="240" w:lineRule="auto"/>
        <w:rPr>
          <w:lang w:val="uk-UA" w:eastAsia="ru-RU"/>
        </w:rPr>
      </w:pPr>
    </w:p>
    <w:tbl>
      <w:tblPr>
        <w:tblW w:w="494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565"/>
        <w:gridCol w:w="707"/>
        <w:gridCol w:w="703"/>
        <w:gridCol w:w="1276"/>
        <w:gridCol w:w="1701"/>
        <w:gridCol w:w="1584"/>
        <w:gridCol w:w="1818"/>
        <w:gridCol w:w="24"/>
        <w:gridCol w:w="969"/>
      </w:tblGrid>
      <w:tr w:rsidR="00D50DDB" w:rsidRPr="00F95600" w:rsidTr="000972EE">
        <w:trPr>
          <w:cantSplit/>
        </w:trPr>
        <w:tc>
          <w:tcPr>
            <w:tcW w:w="3584" w:type="pct"/>
            <w:gridSpan w:val="7"/>
            <w:tcMar>
              <w:left w:w="57" w:type="dxa"/>
              <w:right w:w="57" w:type="dxa"/>
            </w:tcMar>
            <w:vAlign w:val="center"/>
          </w:tcPr>
          <w:p w:rsidR="00887280" w:rsidRPr="00F95600" w:rsidRDefault="00887280" w:rsidP="00944223">
            <w:pPr>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Поточне оцінювання та самостійна робота</w:t>
            </w:r>
          </w:p>
        </w:tc>
        <w:tc>
          <w:tcPr>
            <w:tcW w:w="916" w:type="pct"/>
            <w:tcMar>
              <w:left w:w="57" w:type="dxa"/>
              <w:right w:w="57" w:type="dxa"/>
            </w:tcMar>
            <w:vAlign w:val="center"/>
          </w:tcPr>
          <w:p w:rsidR="00887280" w:rsidRPr="00F95600" w:rsidRDefault="00887280" w:rsidP="00944223">
            <w:pPr>
              <w:spacing w:after="0" w:line="240" w:lineRule="auto"/>
              <w:jc w:val="center"/>
              <w:rPr>
                <w:rFonts w:ascii="Times New Roman" w:hAnsi="Times New Roman"/>
                <w:b/>
                <w:sz w:val="20"/>
                <w:szCs w:val="20"/>
                <w:lang w:val="uk-UA"/>
              </w:rPr>
            </w:pPr>
            <w:r w:rsidRPr="00F95600">
              <w:rPr>
                <w:rFonts w:ascii="Times New Roman" w:hAnsi="Times New Roman"/>
                <w:b/>
                <w:sz w:val="20"/>
                <w:szCs w:val="20"/>
                <w:lang w:val="uk-UA"/>
              </w:rPr>
              <w:t>Модульна контрольна робота</w:t>
            </w:r>
          </w:p>
        </w:tc>
        <w:tc>
          <w:tcPr>
            <w:tcW w:w="500" w:type="pct"/>
            <w:gridSpan w:val="2"/>
            <w:tcMar>
              <w:left w:w="57" w:type="dxa"/>
              <w:right w:w="57" w:type="dxa"/>
            </w:tcMar>
            <w:vAlign w:val="center"/>
          </w:tcPr>
          <w:p w:rsidR="00887280" w:rsidRPr="00F95600" w:rsidRDefault="00887280" w:rsidP="00944223">
            <w:pPr>
              <w:spacing w:after="0" w:line="240" w:lineRule="auto"/>
              <w:jc w:val="center"/>
              <w:rPr>
                <w:rFonts w:ascii="Times New Roman" w:hAnsi="Times New Roman"/>
                <w:b/>
                <w:sz w:val="20"/>
                <w:szCs w:val="20"/>
                <w:lang w:val="uk-UA"/>
              </w:rPr>
            </w:pPr>
            <w:r w:rsidRPr="00F95600">
              <w:rPr>
                <w:rFonts w:ascii="Times New Roman" w:hAnsi="Times New Roman"/>
                <w:b/>
                <w:sz w:val="20"/>
                <w:szCs w:val="20"/>
                <w:lang w:val="uk-UA"/>
              </w:rPr>
              <w:t>Сума</w:t>
            </w:r>
          </w:p>
        </w:tc>
      </w:tr>
      <w:tr w:rsidR="00725DBE" w:rsidRPr="00F95600" w:rsidTr="00B56B6F">
        <w:trPr>
          <w:cantSplit/>
        </w:trPr>
        <w:tc>
          <w:tcPr>
            <w:tcW w:w="291" w:type="pct"/>
            <w:tcMar>
              <w:left w:w="57" w:type="dxa"/>
              <w:right w:w="57" w:type="dxa"/>
            </w:tcMar>
          </w:tcPr>
          <w:p w:rsidR="00725DBE" w:rsidRPr="00F95600" w:rsidRDefault="00E200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Т5</w:t>
            </w:r>
          </w:p>
        </w:tc>
        <w:tc>
          <w:tcPr>
            <w:tcW w:w="285" w:type="pct"/>
            <w:tcMar>
              <w:left w:w="57" w:type="dxa"/>
              <w:right w:w="57" w:type="dxa"/>
            </w:tcMar>
          </w:tcPr>
          <w:p w:rsidR="00725DBE" w:rsidRPr="00F95600" w:rsidRDefault="00E200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Т6</w:t>
            </w:r>
          </w:p>
        </w:tc>
        <w:tc>
          <w:tcPr>
            <w:tcW w:w="356" w:type="pct"/>
            <w:shd w:val="clear" w:color="auto" w:fill="auto"/>
            <w:tcMar>
              <w:left w:w="57" w:type="dxa"/>
              <w:right w:w="57" w:type="dxa"/>
            </w:tcMar>
          </w:tcPr>
          <w:p w:rsidR="00725DBE" w:rsidRPr="00F95600" w:rsidRDefault="00E200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Т7</w:t>
            </w:r>
          </w:p>
        </w:tc>
        <w:tc>
          <w:tcPr>
            <w:tcW w:w="354" w:type="pct"/>
            <w:tcMar>
              <w:left w:w="57" w:type="dxa"/>
              <w:right w:w="57" w:type="dxa"/>
            </w:tcMar>
          </w:tcPr>
          <w:p w:rsidR="00725DBE" w:rsidRPr="00F95600" w:rsidRDefault="00E200ED"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Т8</w:t>
            </w:r>
          </w:p>
        </w:tc>
        <w:tc>
          <w:tcPr>
            <w:tcW w:w="643" w:type="pct"/>
            <w:tcMar>
              <w:left w:w="57" w:type="dxa"/>
              <w:right w:w="57" w:type="dxa"/>
            </w:tcMar>
          </w:tcPr>
          <w:p w:rsidR="00725DBE" w:rsidRPr="00F95600" w:rsidRDefault="00B56B6F"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Реферат</w:t>
            </w:r>
          </w:p>
        </w:tc>
        <w:tc>
          <w:tcPr>
            <w:tcW w:w="857" w:type="pct"/>
          </w:tcPr>
          <w:p w:rsidR="00725DBE" w:rsidRPr="00F95600" w:rsidRDefault="00B56B6F" w:rsidP="00B56B6F">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Презентація</w:t>
            </w:r>
          </w:p>
        </w:tc>
        <w:tc>
          <w:tcPr>
            <w:tcW w:w="798" w:type="pct"/>
            <w:shd w:val="clear" w:color="auto" w:fill="auto"/>
            <w:tcMar>
              <w:left w:w="57" w:type="dxa"/>
              <w:right w:w="57" w:type="dxa"/>
            </w:tcMar>
          </w:tcPr>
          <w:p w:rsidR="00725DBE" w:rsidRPr="00F95600" w:rsidRDefault="00B56B6F" w:rsidP="00B56B6F">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Проект</w:t>
            </w:r>
          </w:p>
        </w:tc>
        <w:tc>
          <w:tcPr>
            <w:tcW w:w="928" w:type="pct"/>
            <w:gridSpan w:val="2"/>
            <w:vMerge w:val="restart"/>
            <w:tcMar>
              <w:left w:w="57" w:type="dxa"/>
              <w:right w:w="57" w:type="dxa"/>
            </w:tcMar>
            <w:vAlign w:val="center"/>
          </w:tcPr>
          <w:p w:rsidR="00725DBE" w:rsidRPr="00F95600" w:rsidRDefault="00725DBE"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50</w:t>
            </w:r>
          </w:p>
        </w:tc>
        <w:tc>
          <w:tcPr>
            <w:tcW w:w="488" w:type="pct"/>
            <w:vMerge w:val="restart"/>
            <w:tcMar>
              <w:left w:w="57" w:type="dxa"/>
              <w:right w:w="57" w:type="dxa"/>
            </w:tcMar>
            <w:vAlign w:val="center"/>
          </w:tcPr>
          <w:p w:rsidR="00725DBE" w:rsidRPr="00F95600" w:rsidRDefault="00725DBE" w:rsidP="00944223">
            <w:pPr>
              <w:spacing w:after="0" w:line="240" w:lineRule="auto"/>
              <w:jc w:val="center"/>
              <w:rPr>
                <w:rFonts w:ascii="Times New Roman" w:hAnsi="Times New Roman"/>
                <w:sz w:val="24"/>
                <w:szCs w:val="24"/>
                <w:lang w:val="uk-UA"/>
              </w:rPr>
            </w:pPr>
            <w:r w:rsidRPr="00F95600">
              <w:rPr>
                <w:rFonts w:ascii="Times New Roman" w:hAnsi="Times New Roman"/>
                <w:b/>
                <w:sz w:val="24"/>
                <w:szCs w:val="24"/>
                <w:lang w:val="uk-UA"/>
              </w:rPr>
              <w:t>100</w:t>
            </w:r>
          </w:p>
        </w:tc>
      </w:tr>
      <w:tr w:rsidR="00725DBE" w:rsidRPr="00F95600" w:rsidTr="00B56B6F">
        <w:trPr>
          <w:cantSplit/>
        </w:trPr>
        <w:tc>
          <w:tcPr>
            <w:tcW w:w="291" w:type="pct"/>
            <w:tcMar>
              <w:left w:w="57" w:type="dxa"/>
              <w:right w:w="57" w:type="dxa"/>
            </w:tcMar>
          </w:tcPr>
          <w:p w:rsidR="00725DBE" w:rsidRPr="00F95600" w:rsidRDefault="00725DBE"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c>
          <w:tcPr>
            <w:tcW w:w="285" w:type="pct"/>
            <w:tcMar>
              <w:left w:w="57" w:type="dxa"/>
              <w:right w:w="57" w:type="dxa"/>
            </w:tcMar>
          </w:tcPr>
          <w:p w:rsidR="00725DBE" w:rsidRPr="00F95600" w:rsidRDefault="00725DBE"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c>
          <w:tcPr>
            <w:tcW w:w="356" w:type="pct"/>
            <w:shd w:val="clear" w:color="auto" w:fill="auto"/>
            <w:tcMar>
              <w:left w:w="57" w:type="dxa"/>
              <w:right w:w="57" w:type="dxa"/>
            </w:tcMar>
          </w:tcPr>
          <w:p w:rsidR="00725DBE" w:rsidRPr="00F95600" w:rsidRDefault="00725DBE"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c>
          <w:tcPr>
            <w:tcW w:w="354" w:type="pct"/>
            <w:tcMar>
              <w:left w:w="57" w:type="dxa"/>
              <w:right w:w="57" w:type="dxa"/>
            </w:tcMar>
          </w:tcPr>
          <w:p w:rsidR="00725DBE" w:rsidRPr="00F95600" w:rsidRDefault="00725DBE"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c>
          <w:tcPr>
            <w:tcW w:w="643" w:type="pct"/>
            <w:tcMar>
              <w:left w:w="57" w:type="dxa"/>
              <w:right w:w="57" w:type="dxa"/>
            </w:tcMar>
          </w:tcPr>
          <w:p w:rsidR="00725DBE" w:rsidRPr="00F95600" w:rsidRDefault="00725DBE" w:rsidP="00725DBE">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10</w:t>
            </w:r>
          </w:p>
        </w:tc>
        <w:tc>
          <w:tcPr>
            <w:tcW w:w="857" w:type="pct"/>
          </w:tcPr>
          <w:p w:rsidR="00725DBE" w:rsidRPr="00F95600" w:rsidRDefault="00725DBE"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10</w:t>
            </w:r>
          </w:p>
        </w:tc>
        <w:tc>
          <w:tcPr>
            <w:tcW w:w="798" w:type="pct"/>
            <w:shd w:val="clear" w:color="auto" w:fill="auto"/>
            <w:tcMar>
              <w:left w:w="57" w:type="dxa"/>
              <w:right w:w="57" w:type="dxa"/>
            </w:tcMar>
          </w:tcPr>
          <w:p w:rsidR="00725DBE" w:rsidRPr="00F95600" w:rsidRDefault="00725DBE" w:rsidP="00944223">
            <w:pPr>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10</w:t>
            </w:r>
          </w:p>
        </w:tc>
        <w:tc>
          <w:tcPr>
            <w:tcW w:w="928" w:type="pct"/>
            <w:gridSpan w:val="2"/>
            <w:vMerge/>
            <w:tcMar>
              <w:left w:w="57" w:type="dxa"/>
              <w:right w:w="57" w:type="dxa"/>
            </w:tcMar>
          </w:tcPr>
          <w:p w:rsidR="00725DBE" w:rsidRPr="00F95600" w:rsidRDefault="00725DBE" w:rsidP="00944223">
            <w:pPr>
              <w:spacing w:after="0" w:line="240" w:lineRule="auto"/>
              <w:jc w:val="center"/>
              <w:rPr>
                <w:rFonts w:ascii="Times New Roman" w:hAnsi="Times New Roman"/>
                <w:sz w:val="24"/>
                <w:szCs w:val="24"/>
                <w:lang w:val="uk-UA"/>
              </w:rPr>
            </w:pPr>
          </w:p>
        </w:tc>
        <w:tc>
          <w:tcPr>
            <w:tcW w:w="488" w:type="pct"/>
            <w:vMerge/>
            <w:tcMar>
              <w:left w:w="57" w:type="dxa"/>
              <w:right w:w="57" w:type="dxa"/>
            </w:tcMar>
          </w:tcPr>
          <w:p w:rsidR="00725DBE" w:rsidRPr="00F95600" w:rsidRDefault="00725DBE" w:rsidP="00944223">
            <w:pPr>
              <w:spacing w:after="0" w:line="240" w:lineRule="auto"/>
              <w:jc w:val="center"/>
              <w:rPr>
                <w:rFonts w:ascii="Times New Roman" w:hAnsi="Times New Roman"/>
                <w:sz w:val="24"/>
                <w:szCs w:val="24"/>
                <w:lang w:val="uk-UA"/>
              </w:rPr>
            </w:pPr>
          </w:p>
        </w:tc>
      </w:tr>
    </w:tbl>
    <w:p w:rsidR="00887280" w:rsidRPr="00F95600" w:rsidRDefault="00E200ED" w:rsidP="00887280">
      <w:pPr>
        <w:spacing w:after="0" w:line="240" w:lineRule="auto"/>
        <w:ind w:firstLine="600"/>
        <w:rPr>
          <w:rFonts w:ascii="Times New Roman" w:hAnsi="Times New Roman"/>
          <w:sz w:val="24"/>
          <w:szCs w:val="24"/>
          <w:lang w:val="uk-UA"/>
        </w:rPr>
      </w:pPr>
      <w:r w:rsidRPr="00F95600">
        <w:rPr>
          <w:rFonts w:ascii="Times New Roman" w:hAnsi="Times New Roman"/>
          <w:sz w:val="24"/>
          <w:szCs w:val="24"/>
          <w:lang w:val="uk-UA"/>
        </w:rPr>
        <w:t>Т5</w:t>
      </w:r>
      <w:r w:rsidR="00887280" w:rsidRPr="00F95600">
        <w:rPr>
          <w:rFonts w:ascii="Times New Roman" w:hAnsi="Times New Roman"/>
          <w:sz w:val="24"/>
          <w:szCs w:val="24"/>
          <w:lang w:val="uk-UA"/>
        </w:rPr>
        <w:t>,</w:t>
      </w:r>
      <w:r w:rsidRPr="00F95600">
        <w:rPr>
          <w:rFonts w:ascii="Times New Roman" w:hAnsi="Times New Roman"/>
          <w:sz w:val="24"/>
          <w:szCs w:val="24"/>
          <w:lang w:val="uk-UA"/>
        </w:rPr>
        <w:t xml:space="preserve"> Т6</w:t>
      </w:r>
      <w:r w:rsidR="00887280" w:rsidRPr="00F95600">
        <w:rPr>
          <w:rFonts w:ascii="Times New Roman" w:hAnsi="Times New Roman"/>
          <w:sz w:val="24"/>
          <w:szCs w:val="24"/>
          <w:lang w:val="uk-UA"/>
        </w:rPr>
        <w:t xml:space="preserve"> ... – теми</w:t>
      </w:r>
    </w:p>
    <w:p w:rsidR="00887280" w:rsidRPr="00F95600" w:rsidRDefault="00887280" w:rsidP="00AA3DDC">
      <w:pPr>
        <w:shd w:val="clear" w:color="auto" w:fill="FFFFFF"/>
        <w:autoSpaceDE w:val="0"/>
        <w:autoSpaceDN w:val="0"/>
        <w:adjustRightInd w:val="0"/>
        <w:spacing w:after="0" w:line="240" w:lineRule="auto"/>
        <w:rPr>
          <w:rFonts w:ascii="Times New Roman" w:hAnsi="Times New Roman"/>
          <w:b/>
          <w:iCs/>
          <w:sz w:val="24"/>
          <w:szCs w:val="24"/>
          <w:lang w:val="uk-UA"/>
        </w:rPr>
      </w:pPr>
    </w:p>
    <w:p w:rsidR="00D5164A" w:rsidRPr="00F95600" w:rsidRDefault="00D5164A" w:rsidP="00D5164A">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F95600">
        <w:rPr>
          <w:rFonts w:ascii="Times New Roman" w:hAnsi="Times New Roman"/>
          <w:b/>
          <w:iCs/>
          <w:sz w:val="24"/>
          <w:szCs w:val="24"/>
          <w:lang w:val="uk-UA"/>
        </w:rPr>
        <w:t>Оцінювання окремих видів навчальної роботи</w:t>
      </w:r>
      <w:r w:rsidR="00DC5EAA" w:rsidRPr="00F95600">
        <w:rPr>
          <w:rFonts w:ascii="Times New Roman" w:hAnsi="Times New Roman"/>
          <w:b/>
          <w:iCs/>
          <w:sz w:val="24"/>
          <w:szCs w:val="24"/>
          <w:lang w:val="uk-UA"/>
        </w:rPr>
        <w:t xml:space="preserve"> з дисципліни</w:t>
      </w:r>
    </w:p>
    <w:p w:rsidR="00D5164A" w:rsidRPr="00F95600" w:rsidRDefault="00D5164A" w:rsidP="00D5164A">
      <w:pPr>
        <w:shd w:val="clear" w:color="auto" w:fill="FFFFFF"/>
        <w:autoSpaceDE w:val="0"/>
        <w:autoSpaceDN w:val="0"/>
        <w:adjustRightInd w:val="0"/>
        <w:spacing w:after="0" w:line="240" w:lineRule="auto"/>
        <w:jc w:val="center"/>
        <w:rPr>
          <w:rFonts w:ascii="Times New Roman" w:hAnsi="Times New Roman"/>
          <w:b/>
          <w:i/>
          <w:iCs/>
          <w:sz w:val="24"/>
          <w:szCs w:val="24"/>
          <w:lang w:val="uk-UA"/>
        </w:rPr>
      </w:pPr>
    </w:p>
    <w:tbl>
      <w:tblPr>
        <w:tblStyle w:val="aa"/>
        <w:tblW w:w="9923" w:type="dxa"/>
        <w:tblInd w:w="108" w:type="dxa"/>
        <w:tblLayout w:type="fixed"/>
        <w:tblLook w:val="04A0" w:firstRow="1" w:lastRow="0" w:firstColumn="1" w:lastColumn="0" w:noHBand="0" w:noVBand="1"/>
      </w:tblPr>
      <w:tblGrid>
        <w:gridCol w:w="2977"/>
        <w:gridCol w:w="992"/>
        <w:gridCol w:w="2694"/>
        <w:gridCol w:w="1275"/>
        <w:gridCol w:w="1985"/>
      </w:tblGrid>
      <w:tr w:rsidR="00D50DDB" w:rsidRPr="00F95600" w:rsidTr="00CC426D">
        <w:tc>
          <w:tcPr>
            <w:tcW w:w="2977" w:type="dxa"/>
            <w:vMerge w:val="restart"/>
            <w:shd w:val="clear" w:color="auto" w:fill="auto"/>
            <w:vAlign w:val="center"/>
          </w:tcPr>
          <w:p w:rsidR="00CC426D" w:rsidRPr="00F95600" w:rsidRDefault="00CC426D" w:rsidP="00E12BA3">
            <w:pPr>
              <w:autoSpaceDE w:val="0"/>
              <w:autoSpaceDN w:val="0"/>
              <w:adjustRightInd w:val="0"/>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Вид діяльності здобувача вищої освіти</w:t>
            </w:r>
          </w:p>
        </w:tc>
        <w:tc>
          <w:tcPr>
            <w:tcW w:w="3686" w:type="dxa"/>
            <w:gridSpan w:val="2"/>
          </w:tcPr>
          <w:p w:rsidR="00CC426D" w:rsidRPr="00F95600" w:rsidRDefault="00CC426D" w:rsidP="00E12BA3">
            <w:pPr>
              <w:autoSpaceDE w:val="0"/>
              <w:autoSpaceDN w:val="0"/>
              <w:adjustRightInd w:val="0"/>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Модуль 1</w:t>
            </w:r>
          </w:p>
        </w:tc>
        <w:tc>
          <w:tcPr>
            <w:tcW w:w="3260" w:type="dxa"/>
            <w:gridSpan w:val="2"/>
          </w:tcPr>
          <w:p w:rsidR="00CC426D" w:rsidRPr="00F95600" w:rsidRDefault="00CC426D" w:rsidP="00CC426D">
            <w:pPr>
              <w:autoSpaceDE w:val="0"/>
              <w:autoSpaceDN w:val="0"/>
              <w:adjustRightInd w:val="0"/>
              <w:spacing w:after="0" w:line="240" w:lineRule="auto"/>
              <w:ind w:right="35"/>
              <w:jc w:val="center"/>
              <w:rPr>
                <w:rFonts w:ascii="Times New Roman" w:hAnsi="Times New Roman"/>
                <w:b/>
                <w:sz w:val="24"/>
                <w:szCs w:val="24"/>
                <w:lang w:val="uk-UA"/>
              </w:rPr>
            </w:pPr>
            <w:r w:rsidRPr="00F95600">
              <w:rPr>
                <w:rFonts w:ascii="Times New Roman" w:hAnsi="Times New Roman"/>
                <w:b/>
                <w:sz w:val="24"/>
                <w:szCs w:val="24"/>
                <w:lang w:val="uk-UA"/>
              </w:rPr>
              <w:t>Модуль 2</w:t>
            </w:r>
          </w:p>
        </w:tc>
      </w:tr>
      <w:tr w:rsidR="00D50DDB" w:rsidRPr="00F95600" w:rsidTr="00CC426D">
        <w:tc>
          <w:tcPr>
            <w:tcW w:w="2977" w:type="dxa"/>
            <w:vMerge/>
            <w:shd w:val="clear" w:color="auto" w:fill="auto"/>
            <w:vAlign w:val="center"/>
          </w:tcPr>
          <w:p w:rsidR="00CC426D" w:rsidRPr="00F95600" w:rsidRDefault="00CC426D" w:rsidP="00E12BA3">
            <w:pPr>
              <w:autoSpaceDE w:val="0"/>
              <w:autoSpaceDN w:val="0"/>
              <w:adjustRightInd w:val="0"/>
              <w:spacing w:after="0" w:line="240" w:lineRule="auto"/>
              <w:jc w:val="center"/>
              <w:rPr>
                <w:rFonts w:ascii="Times New Roman" w:hAnsi="Times New Roman"/>
                <w:b/>
                <w:sz w:val="24"/>
                <w:szCs w:val="24"/>
                <w:lang w:val="uk-UA"/>
              </w:rPr>
            </w:pPr>
          </w:p>
        </w:tc>
        <w:tc>
          <w:tcPr>
            <w:tcW w:w="992" w:type="dxa"/>
            <w:vAlign w:val="center"/>
          </w:tcPr>
          <w:p w:rsidR="00CC426D" w:rsidRPr="00F95600" w:rsidRDefault="00CC426D" w:rsidP="00E12BA3">
            <w:pPr>
              <w:autoSpaceDE w:val="0"/>
              <w:autoSpaceDN w:val="0"/>
              <w:adjustRightInd w:val="0"/>
              <w:spacing w:after="0" w:line="240" w:lineRule="auto"/>
              <w:jc w:val="center"/>
              <w:rPr>
                <w:rFonts w:ascii="Times New Roman" w:hAnsi="Times New Roman"/>
                <w:sz w:val="16"/>
                <w:szCs w:val="16"/>
                <w:lang w:val="uk-UA"/>
              </w:rPr>
            </w:pPr>
            <w:r w:rsidRPr="00F95600">
              <w:rPr>
                <w:rFonts w:ascii="Times New Roman" w:hAnsi="Times New Roman"/>
                <w:sz w:val="16"/>
                <w:szCs w:val="16"/>
                <w:lang w:val="uk-UA"/>
              </w:rPr>
              <w:t>Кількість</w:t>
            </w:r>
          </w:p>
        </w:tc>
        <w:tc>
          <w:tcPr>
            <w:tcW w:w="2694" w:type="dxa"/>
            <w:shd w:val="clear" w:color="auto" w:fill="auto"/>
            <w:vAlign w:val="center"/>
          </w:tcPr>
          <w:p w:rsidR="00CC426D" w:rsidRPr="00F95600" w:rsidRDefault="00CC426D" w:rsidP="00E12BA3">
            <w:pPr>
              <w:autoSpaceDE w:val="0"/>
              <w:autoSpaceDN w:val="0"/>
              <w:adjustRightInd w:val="0"/>
              <w:spacing w:after="0" w:line="240" w:lineRule="auto"/>
              <w:jc w:val="center"/>
              <w:rPr>
                <w:rFonts w:ascii="Times New Roman" w:hAnsi="Times New Roman"/>
                <w:sz w:val="16"/>
                <w:szCs w:val="16"/>
                <w:lang w:val="uk-UA"/>
              </w:rPr>
            </w:pPr>
            <w:r w:rsidRPr="00F95600">
              <w:rPr>
                <w:rFonts w:ascii="Times New Roman" w:hAnsi="Times New Roman"/>
                <w:sz w:val="16"/>
                <w:szCs w:val="16"/>
                <w:lang w:val="uk-UA"/>
              </w:rPr>
              <w:t xml:space="preserve">Максимальна кількість балів </w:t>
            </w:r>
          </w:p>
          <w:p w:rsidR="00CC426D" w:rsidRPr="00F95600" w:rsidRDefault="00CC426D" w:rsidP="00E12BA3">
            <w:pPr>
              <w:autoSpaceDE w:val="0"/>
              <w:autoSpaceDN w:val="0"/>
              <w:adjustRightInd w:val="0"/>
              <w:spacing w:after="0" w:line="240" w:lineRule="auto"/>
              <w:jc w:val="center"/>
              <w:rPr>
                <w:rFonts w:ascii="Times New Roman" w:hAnsi="Times New Roman"/>
                <w:sz w:val="16"/>
                <w:szCs w:val="16"/>
                <w:lang w:val="uk-UA"/>
              </w:rPr>
            </w:pPr>
            <w:r w:rsidRPr="00F95600">
              <w:rPr>
                <w:rFonts w:ascii="Times New Roman" w:hAnsi="Times New Roman"/>
                <w:sz w:val="16"/>
                <w:szCs w:val="16"/>
                <w:lang w:val="uk-UA"/>
              </w:rPr>
              <w:t>(сумарна)</w:t>
            </w:r>
          </w:p>
        </w:tc>
        <w:tc>
          <w:tcPr>
            <w:tcW w:w="1275" w:type="dxa"/>
          </w:tcPr>
          <w:p w:rsidR="00CC426D" w:rsidRPr="00F95600" w:rsidRDefault="00CC426D" w:rsidP="00E12BA3">
            <w:pPr>
              <w:autoSpaceDE w:val="0"/>
              <w:autoSpaceDN w:val="0"/>
              <w:adjustRightInd w:val="0"/>
              <w:spacing w:after="0" w:line="240" w:lineRule="auto"/>
              <w:jc w:val="center"/>
              <w:rPr>
                <w:rFonts w:ascii="Times New Roman" w:hAnsi="Times New Roman"/>
                <w:sz w:val="16"/>
                <w:szCs w:val="16"/>
                <w:lang w:val="uk-UA"/>
              </w:rPr>
            </w:pPr>
            <w:r w:rsidRPr="00F95600">
              <w:rPr>
                <w:rFonts w:ascii="Times New Roman" w:hAnsi="Times New Roman"/>
                <w:sz w:val="16"/>
                <w:szCs w:val="16"/>
                <w:lang w:val="uk-UA"/>
              </w:rPr>
              <w:t>Кількість</w:t>
            </w:r>
          </w:p>
        </w:tc>
        <w:tc>
          <w:tcPr>
            <w:tcW w:w="1985" w:type="dxa"/>
          </w:tcPr>
          <w:p w:rsidR="00CC426D" w:rsidRPr="00F95600" w:rsidRDefault="00CC426D" w:rsidP="00CC426D">
            <w:pPr>
              <w:autoSpaceDE w:val="0"/>
              <w:autoSpaceDN w:val="0"/>
              <w:adjustRightInd w:val="0"/>
              <w:spacing w:after="0" w:line="240" w:lineRule="auto"/>
              <w:jc w:val="center"/>
              <w:rPr>
                <w:rFonts w:ascii="Times New Roman" w:hAnsi="Times New Roman"/>
                <w:sz w:val="16"/>
                <w:szCs w:val="16"/>
                <w:lang w:val="uk-UA"/>
              </w:rPr>
            </w:pPr>
            <w:r w:rsidRPr="00F95600">
              <w:rPr>
                <w:rFonts w:ascii="Times New Roman" w:hAnsi="Times New Roman"/>
                <w:sz w:val="16"/>
                <w:szCs w:val="16"/>
                <w:lang w:val="uk-UA"/>
              </w:rPr>
              <w:t xml:space="preserve">Максимальна кількість балів </w:t>
            </w:r>
          </w:p>
          <w:p w:rsidR="00CC426D" w:rsidRPr="00F95600" w:rsidRDefault="00CC426D" w:rsidP="00CC426D">
            <w:pPr>
              <w:autoSpaceDE w:val="0"/>
              <w:autoSpaceDN w:val="0"/>
              <w:adjustRightInd w:val="0"/>
              <w:spacing w:after="0" w:line="240" w:lineRule="auto"/>
              <w:jc w:val="center"/>
              <w:rPr>
                <w:rFonts w:ascii="Times New Roman" w:hAnsi="Times New Roman"/>
                <w:sz w:val="16"/>
                <w:szCs w:val="16"/>
                <w:lang w:val="uk-UA"/>
              </w:rPr>
            </w:pPr>
            <w:r w:rsidRPr="00F95600">
              <w:rPr>
                <w:rFonts w:ascii="Times New Roman" w:hAnsi="Times New Roman"/>
                <w:sz w:val="16"/>
                <w:szCs w:val="16"/>
                <w:lang w:val="uk-UA"/>
              </w:rPr>
              <w:t>(сумарна)</w:t>
            </w:r>
          </w:p>
        </w:tc>
      </w:tr>
      <w:tr w:rsidR="00D50DDB" w:rsidRPr="00F95600" w:rsidTr="00135E82">
        <w:tc>
          <w:tcPr>
            <w:tcW w:w="2977" w:type="dxa"/>
            <w:shd w:val="clear" w:color="auto" w:fill="auto"/>
          </w:tcPr>
          <w:p w:rsidR="00E35925" w:rsidRPr="00F95600" w:rsidRDefault="00E35925" w:rsidP="00E35925">
            <w:pPr>
              <w:autoSpaceDE w:val="0"/>
              <w:autoSpaceDN w:val="0"/>
              <w:adjustRightInd w:val="0"/>
              <w:spacing w:after="0" w:line="240" w:lineRule="auto"/>
              <w:rPr>
                <w:rFonts w:ascii="Times New Roman" w:hAnsi="Times New Roman"/>
                <w:sz w:val="24"/>
                <w:szCs w:val="24"/>
                <w:lang w:val="uk-UA"/>
              </w:rPr>
            </w:pPr>
            <w:r w:rsidRPr="00F95600">
              <w:rPr>
                <w:rFonts w:ascii="Times New Roman" w:hAnsi="Times New Roman"/>
                <w:sz w:val="24"/>
                <w:szCs w:val="24"/>
                <w:lang w:val="uk-UA"/>
              </w:rPr>
              <w:t xml:space="preserve">Практичні (семінарські) заняття </w:t>
            </w:r>
          </w:p>
        </w:tc>
        <w:tc>
          <w:tcPr>
            <w:tcW w:w="992" w:type="dxa"/>
            <w:vAlign w:val="center"/>
          </w:tcPr>
          <w:p w:rsidR="00E35925" w:rsidRPr="00F95600" w:rsidRDefault="00B56B6F" w:rsidP="00E35925">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4</w:t>
            </w:r>
          </w:p>
        </w:tc>
        <w:tc>
          <w:tcPr>
            <w:tcW w:w="2694" w:type="dxa"/>
            <w:shd w:val="clear" w:color="auto" w:fill="auto"/>
            <w:vAlign w:val="center"/>
          </w:tcPr>
          <w:p w:rsidR="00E35925" w:rsidRPr="00F95600" w:rsidRDefault="00B56B6F" w:rsidP="00E35925">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20</w:t>
            </w:r>
          </w:p>
        </w:tc>
        <w:tc>
          <w:tcPr>
            <w:tcW w:w="1275" w:type="dxa"/>
          </w:tcPr>
          <w:p w:rsidR="00E35925" w:rsidRPr="00F95600" w:rsidRDefault="00B56B6F" w:rsidP="00E35925">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4</w:t>
            </w:r>
          </w:p>
        </w:tc>
        <w:tc>
          <w:tcPr>
            <w:tcW w:w="1985" w:type="dxa"/>
          </w:tcPr>
          <w:p w:rsidR="00E35925" w:rsidRPr="00F95600" w:rsidRDefault="00B56B6F" w:rsidP="00E35925">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2</w:t>
            </w:r>
            <w:r w:rsidR="000972EE" w:rsidRPr="00F95600">
              <w:rPr>
                <w:rFonts w:ascii="Times New Roman" w:hAnsi="Times New Roman"/>
                <w:sz w:val="24"/>
                <w:szCs w:val="24"/>
                <w:lang w:val="uk-UA"/>
              </w:rPr>
              <w:t>0</w:t>
            </w:r>
          </w:p>
        </w:tc>
      </w:tr>
      <w:tr w:rsidR="00D50DDB" w:rsidRPr="00F95600" w:rsidTr="00E83583">
        <w:tc>
          <w:tcPr>
            <w:tcW w:w="2977" w:type="dxa"/>
            <w:shd w:val="clear" w:color="auto" w:fill="auto"/>
          </w:tcPr>
          <w:p w:rsidR="00D91C56" w:rsidRPr="00F95600" w:rsidRDefault="00D91C56" w:rsidP="00E35925">
            <w:pPr>
              <w:autoSpaceDE w:val="0"/>
              <w:autoSpaceDN w:val="0"/>
              <w:adjustRightInd w:val="0"/>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Презентація </w:t>
            </w:r>
          </w:p>
        </w:tc>
        <w:tc>
          <w:tcPr>
            <w:tcW w:w="992" w:type="dxa"/>
            <w:vAlign w:val="center"/>
          </w:tcPr>
          <w:p w:rsidR="00D91C56" w:rsidRPr="00F95600" w:rsidRDefault="00D91C56" w:rsidP="00D91C56">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w:t>
            </w:r>
          </w:p>
        </w:tc>
        <w:tc>
          <w:tcPr>
            <w:tcW w:w="2694" w:type="dxa"/>
            <w:shd w:val="clear" w:color="auto" w:fill="auto"/>
            <w:vAlign w:val="center"/>
          </w:tcPr>
          <w:p w:rsidR="00D91C56" w:rsidRPr="00F95600" w:rsidRDefault="00E35925" w:rsidP="00D91C56">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10</w:t>
            </w:r>
          </w:p>
        </w:tc>
        <w:tc>
          <w:tcPr>
            <w:tcW w:w="1275" w:type="dxa"/>
          </w:tcPr>
          <w:p w:rsidR="00D91C56" w:rsidRPr="00F95600" w:rsidRDefault="00D91C56" w:rsidP="00D91C56">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w:t>
            </w:r>
          </w:p>
        </w:tc>
        <w:tc>
          <w:tcPr>
            <w:tcW w:w="1985" w:type="dxa"/>
          </w:tcPr>
          <w:p w:rsidR="00D91C56" w:rsidRPr="00F95600" w:rsidRDefault="000972EE" w:rsidP="00D91C56">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10</w:t>
            </w:r>
          </w:p>
        </w:tc>
      </w:tr>
      <w:tr w:rsidR="00D50DDB" w:rsidRPr="00F95600" w:rsidTr="00E83583">
        <w:tc>
          <w:tcPr>
            <w:tcW w:w="2977" w:type="dxa"/>
            <w:shd w:val="clear" w:color="auto" w:fill="auto"/>
          </w:tcPr>
          <w:p w:rsidR="004F6BDF" w:rsidRPr="00F95600" w:rsidRDefault="00E35925" w:rsidP="004F6BDF">
            <w:pPr>
              <w:autoSpaceDE w:val="0"/>
              <w:autoSpaceDN w:val="0"/>
              <w:adjustRightInd w:val="0"/>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Реферат</w:t>
            </w:r>
          </w:p>
        </w:tc>
        <w:tc>
          <w:tcPr>
            <w:tcW w:w="992" w:type="dxa"/>
            <w:vAlign w:val="center"/>
          </w:tcPr>
          <w:p w:rsidR="004F6BDF" w:rsidRPr="00F95600" w:rsidRDefault="004F6BDF" w:rsidP="004F6BDF">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w:t>
            </w:r>
          </w:p>
        </w:tc>
        <w:tc>
          <w:tcPr>
            <w:tcW w:w="2694" w:type="dxa"/>
            <w:shd w:val="clear" w:color="auto" w:fill="auto"/>
            <w:vAlign w:val="center"/>
          </w:tcPr>
          <w:p w:rsidR="004F6BDF" w:rsidRPr="00F95600" w:rsidRDefault="00B56B6F" w:rsidP="004F6BDF">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10</w:t>
            </w:r>
          </w:p>
        </w:tc>
        <w:tc>
          <w:tcPr>
            <w:tcW w:w="1275" w:type="dxa"/>
          </w:tcPr>
          <w:p w:rsidR="004F6BDF" w:rsidRPr="00F95600" w:rsidRDefault="004F6BDF" w:rsidP="00E35925">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w:t>
            </w:r>
          </w:p>
        </w:tc>
        <w:tc>
          <w:tcPr>
            <w:tcW w:w="1985" w:type="dxa"/>
          </w:tcPr>
          <w:p w:rsidR="004F6BDF" w:rsidRPr="00F95600" w:rsidRDefault="00E35925" w:rsidP="00E35925">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w:t>
            </w:r>
            <w:r w:rsidR="003A4C07" w:rsidRPr="00F95600">
              <w:rPr>
                <w:rFonts w:ascii="Times New Roman" w:hAnsi="Times New Roman"/>
                <w:sz w:val="24"/>
                <w:szCs w:val="24"/>
                <w:lang w:val="uk-UA"/>
              </w:rPr>
              <w:t>0</w:t>
            </w:r>
          </w:p>
        </w:tc>
      </w:tr>
      <w:tr w:rsidR="001828ED" w:rsidRPr="00F95600" w:rsidTr="00E83583">
        <w:tc>
          <w:tcPr>
            <w:tcW w:w="2977" w:type="dxa"/>
            <w:shd w:val="clear" w:color="auto" w:fill="auto"/>
          </w:tcPr>
          <w:p w:rsidR="001828ED" w:rsidRPr="00F95600" w:rsidRDefault="001828ED" w:rsidP="004F6BDF">
            <w:pPr>
              <w:autoSpaceDE w:val="0"/>
              <w:autoSpaceDN w:val="0"/>
              <w:adjustRightInd w:val="0"/>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Проект</w:t>
            </w:r>
          </w:p>
        </w:tc>
        <w:tc>
          <w:tcPr>
            <w:tcW w:w="992" w:type="dxa"/>
            <w:vAlign w:val="center"/>
          </w:tcPr>
          <w:p w:rsidR="001828ED" w:rsidRPr="00F95600" w:rsidRDefault="00B56B6F" w:rsidP="004F6BDF">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w:t>
            </w:r>
          </w:p>
        </w:tc>
        <w:tc>
          <w:tcPr>
            <w:tcW w:w="2694" w:type="dxa"/>
            <w:shd w:val="clear" w:color="auto" w:fill="auto"/>
            <w:vAlign w:val="center"/>
          </w:tcPr>
          <w:p w:rsidR="001828ED" w:rsidRPr="00F95600" w:rsidRDefault="00B56B6F" w:rsidP="004F6BDF">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10</w:t>
            </w:r>
          </w:p>
        </w:tc>
        <w:tc>
          <w:tcPr>
            <w:tcW w:w="1275" w:type="dxa"/>
          </w:tcPr>
          <w:p w:rsidR="001828ED" w:rsidRPr="00F95600" w:rsidRDefault="001828ED" w:rsidP="00E35925">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w:t>
            </w:r>
          </w:p>
        </w:tc>
        <w:tc>
          <w:tcPr>
            <w:tcW w:w="1985" w:type="dxa"/>
          </w:tcPr>
          <w:p w:rsidR="001828ED" w:rsidRPr="00F95600" w:rsidRDefault="001828ED" w:rsidP="00E35925">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10</w:t>
            </w:r>
          </w:p>
        </w:tc>
      </w:tr>
      <w:tr w:rsidR="00D50DDB" w:rsidRPr="00F95600" w:rsidTr="003A4C07">
        <w:tc>
          <w:tcPr>
            <w:tcW w:w="2977" w:type="dxa"/>
            <w:shd w:val="clear" w:color="auto" w:fill="auto"/>
          </w:tcPr>
          <w:p w:rsidR="00602CBB" w:rsidRPr="00F95600" w:rsidRDefault="00602CBB" w:rsidP="00D91C56">
            <w:pPr>
              <w:autoSpaceDE w:val="0"/>
              <w:autoSpaceDN w:val="0"/>
              <w:adjustRightInd w:val="0"/>
              <w:spacing w:after="0" w:line="240" w:lineRule="auto"/>
              <w:rPr>
                <w:rFonts w:ascii="Times New Roman" w:hAnsi="Times New Roman"/>
                <w:sz w:val="24"/>
                <w:szCs w:val="24"/>
                <w:lang w:val="uk-UA"/>
              </w:rPr>
            </w:pPr>
            <w:r w:rsidRPr="00F95600">
              <w:rPr>
                <w:rFonts w:ascii="Times New Roman" w:hAnsi="Times New Roman"/>
                <w:sz w:val="24"/>
                <w:szCs w:val="24"/>
                <w:lang w:val="uk-UA"/>
              </w:rPr>
              <w:t xml:space="preserve">Контрольна робота, яка </w:t>
            </w:r>
            <w:r w:rsidRPr="00F95600">
              <w:rPr>
                <w:rFonts w:ascii="Times New Roman" w:hAnsi="Times New Roman"/>
                <w:sz w:val="24"/>
                <w:szCs w:val="24"/>
                <w:lang w:val="uk-UA"/>
              </w:rPr>
              <w:lastRenderedPageBreak/>
              <w:t>виконується під час аудиторних занять</w:t>
            </w:r>
          </w:p>
        </w:tc>
        <w:tc>
          <w:tcPr>
            <w:tcW w:w="992" w:type="dxa"/>
            <w:vAlign w:val="center"/>
          </w:tcPr>
          <w:p w:rsidR="00602CBB" w:rsidRPr="00F95600" w:rsidRDefault="00602CBB" w:rsidP="00E12BA3">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lastRenderedPageBreak/>
              <w:t>1</w:t>
            </w:r>
          </w:p>
        </w:tc>
        <w:tc>
          <w:tcPr>
            <w:tcW w:w="2694" w:type="dxa"/>
            <w:shd w:val="clear" w:color="auto" w:fill="auto"/>
            <w:vAlign w:val="center"/>
          </w:tcPr>
          <w:p w:rsidR="00602CBB" w:rsidRPr="00F95600" w:rsidRDefault="004336C8" w:rsidP="00E12BA3">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t>5</w:t>
            </w:r>
            <w:r w:rsidR="00C22791" w:rsidRPr="00F95600">
              <w:rPr>
                <w:rFonts w:ascii="Times New Roman" w:hAnsi="Times New Roman"/>
                <w:sz w:val="24"/>
                <w:szCs w:val="24"/>
                <w:lang w:val="uk-UA"/>
              </w:rPr>
              <w:t>0</w:t>
            </w:r>
          </w:p>
        </w:tc>
        <w:tc>
          <w:tcPr>
            <w:tcW w:w="1275" w:type="dxa"/>
          </w:tcPr>
          <w:p w:rsidR="000B0381" w:rsidRPr="00F95600" w:rsidRDefault="000B0381" w:rsidP="006E2FB3">
            <w:pPr>
              <w:autoSpaceDE w:val="0"/>
              <w:autoSpaceDN w:val="0"/>
              <w:adjustRightInd w:val="0"/>
              <w:spacing w:after="0" w:line="240" w:lineRule="auto"/>
              <w:rPr>
                <w:rFonts w:ascii="Times New Roman" w:hAnsi="Times New Roman"/>
                <w:sz w:val="24"/>
                <w:szCs w:val="24"/>
                <w:lang w:val="uk-UA"/>
              </w:rPr>
            </w:pPr>
          </w:p>
          <w:p w:rsidR="00602CBB" w:rsidRPr="00F95600" w:rsidRDefault="00602CBB" w:rsidP="00E12BA3">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lastRenderedPageBreak/>
              <w:t>1</w:t>
            </w:r>
          </w:p>
        </w:tc>
        <w:tc>
          <w:tcPr>
            <w:tcW w:w="1985" w:type="dxa"/>
          </w:tcPr>
          <w:p w:rsidR="004336C8" w:rsidRPr="00F95600" w:rsidRDefault="004336C8" w:rsidP="006E2FB3">
            <w:pPr>
              <w:autoSpaceDE w:val="0"/>
              <w:autoSpaceDN w:val="0"/>
              <w:adjustRightInd w:val="0"/>
              <w:spacing w:after="0" w:line="240" w:lineRule="auto"/>
              <w:rPr>
                <w:rFonts w:ascii="Times New Roman" w:hAnsi="Times New Roman"/>
                <w:sz w:val="24"/>
                <w:szCs w:val="24"/>
                <w:lang w:val="uk-UA"/>
              </w:rPr>
            </w:pPr>
          </w:p>
          <w:p w:rsidR="004336C8" w:rsidRPr="00F95600" w:rsidRDefault="004336C8" w:rsidP="00E12BA3">
            <w:pPr>
              <w:autoSpaceDE w:val="0"/>
              <w:autoSpaceDN w:val="0"/>
              <w:adjustRightInd w:val="0"/>
              <w:spacing w:after="0" w:line="240" w:lineRule="auto"/>
              <w:jc w:val="center"/>
              <w:rPr>
                <w:rFonts w:ascii="Times New Roman" w:hAnsi="Times New Roman"/>
                <w:sz w:val="24"/>
                <w:szCs w:val="24"/>
                <w:lang w:val="uk-UA"/>
              </w:rPr>
            </w:pPr>
            <w:r w:rsidRPr="00F95600">
              <w:rPr>
                <w:rFonts w:ascii="Times New Roman" w:hAnsi="Times New Roman"/>
                <w:sz w:val="24"/>
                <w:szCs w:val="24"/>
                <w:lang w:val="uk-UA"/>
              </w:rPr>
              <w:lastRenderedPageBreak/>
              <w:t>5</w:t>
            </w:r>
            <w:r w:rsidR="00C22791" w:rsidRPr="00F95600">
              <w:rPr>
                <w:rFonts w:ascii="Times New Roman" w:hAnsi="Times New Roman"/>
                <w:sz w:val="24"/>
                <w:szCs w:val="24"/>
                <w:lang w:val="uk-UA"/>
              </w:rPr>
              <w:t>0</w:t>
            </w:r>
          </w:p>
        </w:tc>
      </w:tr>
      <w:tr w:rsidR="00D50DDB" w:rsidRPr="00F95600" w:rsidTr="00CC426D">
        <w:tc>
          <w:tcPr>
            <w:tcW w:w="2977" w:type="dxa"/>
            <w:shd w:val="clear" w:color="auto" w:fill="auto"/>
          </w:tcPr>
          <w:p w:rsidR="00CC426D" w:rsidRPr="00F95600" w:rsidRDefault="00CC426D" w:rsidP="00E12BA3">
            <w:pPr>
              <w:autoSpaceDE w:val="0"/>
              <w:autoSpaceDN w:val="0"/>
              <w:adjustRightInd w:val="0"/>
              <w:spacing w:after="0" w:line="240" w:lineRule="auto"/>
              <w:jc w:val="right"/>
              <w:rPr>
                <w:rFonts w:ascii="Times New Roman" w:hAnsi="Times New Roman"/>
                <w:sz w:val="24"/>
                <w:szCs w:val="24"/>
                <w:lang w:val="uk-UA"/>
              </w:rPr>
            </w:pPr>
            <w:r w:rsidRPr="00F95600">
              <w:rPr>
                <w:rFonts w:ascii="Times New Roman" w:hAnsi="Times New Roman"/>
                <w:b/>
                <w:sz w:val="24"/>
                <w:szCs w:val="24"/>
                <w:lang w:val="uk-UA"/>
              </w:rPr>
              <w:lastRenderedPageBreak/>
              <w:t>Разом</w:t>
            </w:r>
          </w:p>
        </w:tc>
        <w:tc>
          <w:tcPr>
            <w:tcW w:w="992" w:type="dxa"/>
            <w:shd w:val="pct12" w:color="auto" w:fill="auto"/>
          </w:tcPr>
          <w:p w:rsidR="00CC426D" w:rsidRPr="00F95600" w:rsidRDefault="00CC426D" w:rsidP="00E12BA3">
            <w:pPr>
              <w:autoSpaceDE w:val="0"/>
              <w:autoSpaceDN w:val="0"/>
              <w:adjustRightInd w:val="0"/>
              <w:spacing w:after="0" w:line="240" w:lineRule="auto"/>
              <w:jc w:val="center"/>
              <w:rPr>
                <w:rFonts w:ascii="Times New Roman" w:hAnsi="Times New Roman"/>
                <w:b/>
                <w:sz w:val="24"/>
                <w:szCs w:val="24"/>
                <w:lang w:val="uk-UA"/>
              </w:rPr>
            </w:pPr>
          </w:p>
        </w:tc>
        <w:tc>
          <w:tcPr>
            <w:tcW w:w="2694" w:type="dxa"/>
            <w:shd w:val="clear" w:color="auto" w:fill="auto"/>
          </w:tcPr>
          <w:p w:rsidR="00CC426D" w:rsidRPr="00F95600" w:rsidRDefault="00CC426D" w:rsidP="00E12BA3">
            <w:pPr>
              <w:autoSpaceDE w:val="0"/>
              <w:autoSpaceDN w:val="0"/>
              <w:adjustRightInd w:val="0"/>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 xml:space="preserve">100 </w:t>
            </w:r>
          </w:p>
        </w:tc>
        <w:tc>
          <w:tcPr>
            <w:tcW w:w="3260" w:type="dxa"/>
            <w:gridSpan w:val="2"/>
          </w:tcPr>
          <w:p w:rsidR="00CC426D" w:rsidRPr="00F95600" w:rsidRDefault="00602CBB" w:rsidP="00E12BA3">
            <w:pPr>
              <w:autoSpaceDE w:val="0"/>
              <w:autoSpaceDN w:val="0"/>
              <w:adjustRightInd w:val="0"/>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100</w:t>
            </w:r>
          </w:p>
        </w:tc>
      </w:tr>
    </w:tbl>
    <w:p w:rsidR="000649A2" w:rsidRPr="00F95600" w:rsidRDefault="000649A2" w:rsidP="000E35EC">
      <w:pPr>
        <w:spacing w:after="0" w:line="240" w:lineRule="auto"/>
        <w:ind w:firstLine="567"/>
        <w:jc w:val="both"/>
        <w:rPr>
          <w:rFonts w:ascii="Times New Roman" w:hAnsi="Times New Roman"/>
          <w:b/>
          <w:sz w:val="24"/>
          <w:szCs w:val="24"/>
          <w:lang w:val="uk-UA"/>
        </w:rPr>
      </w:pPr>
    </w:p>
    <w:p w:rsidR="00B552B2" w:rsidRPr="00F95600" w:rsidRDefault="007F0CAB" w:rsidP="000E35EC">
      <w:pPr>
        <w:spacing w:after="0" w:line="240" w:lineRule="auto"/>
        <w:ind w:firstLine="567"/>
        <w:jc w:val="both"/>
        <w:rPr>
          <w:rFonts w:ascii="Times New Roman" w:hAnsi="Times New Roman"/>
          <w:sz w:val="24"/>
          <w:szCs w:val="24"/>
          <w:lang w:val="uk-UA"/>
        </w:rPr>
      </w:pPr>
      <w:r w:rsidRPr="00F95600">
        <w:rPr>
          <w:rFonts w:ascii="Times New Roman" w:hAnsi="Times New Roman"/>
          <w:b/>
          <w:sz w:val="24"/>
          <w:szCs w:val="24"/>
          <w:lang w:val="uk-UA"/>
        </w:rPr>
        <w:t>Форма модульного контролю</w:t>
      </w:r>
      <w:r w:rsidRPr="00F95600">
        <w:rPr>
          <w:rFonts w:ascii="Times New Roman" w:hAnsi="Times New Roman"/>
          <w:sz w:val="24"/>
          <w:szCs w:val="24"/>
          <w:lang w:val="uk-UA"/>
        </w:rPr>
        <w:t xml:space="preserve"> – </w:t>
      </w:r>
      <w:r w:rsidR="0085756B" w:rsidRPr="00F95600">
        <w:rPr>
          <w:rFonts w:ascii="Times New Roman" w:hAnsi="Times New Roman"/>
          <w:sz w:val="24"/>
          <w:szCs w:val="24"/>
          <w:lang w:val="uk-UA"/>
        </w:rPr>
        <w:t>після виконання кожного змістового модуля здійснюється поточний контроль у вигляді письмової модульної контрольної роботи</w:t>
      </w:r>
      <w:r w:rsidRPr="00F95600">
        <w:rPr>
          <w:rFonts w:ascii="Times New Roman" w:hAnsi="Times New Roman"/>
          <w:sz w:val="24"/>
          <w:szCs w:val="24"/>
          <w:lang w:val="uk-UA"/>
        </w:rPr>
        <w:t xml:space="preserve">. Завдання для модульного контролю включає теоретичні питання, що вивчалися згідно програми. Максимальна кількість балів – 50 балів. </w:t>
      </w:r>
    </w:p>
    <w:p w:rsidR="00B552B2" w:rsidRPr="00F95600" w:rsidRDefault="0085756B" w:rsidP="007F0CAB">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Загаль</w:t>
      </w:r>
      <w:r w:rsidR="007F0CAB" w:rsidRPr="00F95600">
        <w:rPr>
          <w:rFonts w:ascii="Times New Roman" w:hAnsi="Times New Roman"/>
          <w:sz w:val="24"/>
          <w:szCs w:val="24"/>
          <w:lang w:val="uk-UA"/>
        </w:rPr>
        <w:t>на кількість балів модульного контролю визначається як середнє арифметичне балів за два модулі і складає макс</w:t>
      </w:r>
      <w:r w:rsidR="00B552B2" w:rsidRPr="00F95600">
        <w:rPr>
          <w:rFonts w:ascii="Times New Roman" w:hAnsi="Times New Roman"/>
          <w:sz w:val="24"/>
          <w:szCs w:val="24"/>
          <w:lang w:val="uk-UA"/>
        </w:rPr>
        <w:t xml:space="preserve">имум 100 балів. </w:t>
      </w:r>
    </w:p>
    <w:p w:rsidR="008336B1" w:rsidRPr="00F95600" w:rsidRDefault="00B552B2" w:rsidP="00BA5ABB">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Допуск здобувачів</w:t>
      </w:r>
      <w:r w:rsidR="007F0CAB" w:rsidRPr="00F95600">
        <w:rPr>
          <w:rFonts w:ascii="Times New Roman" w:hAnsi="Times New Roman"/>
          <w:sz w:val="24"/>
          <w:szCs w:val="24"/>
          <w:lang w:val="uk-UA"/>
        </w:rPr>
        <w:t xml:space="preserve"> до підсумкового контролю знань здійснюється відповідно до діючих в університеті положень.</w:t>
      </w:r>
    </w:p>
    <w:p w:rsidR="00BA5ABB" w:rsidRPr="00F95600" w:rsidRDefault="00BA5ABB" w:rsidP="000E35EC">
      <w:pPr>
        <w:spacing w:after="0" w:line="240" w:lineRule="auto"/>
        <w:jc w:val="both"/>
        <w:rPr>
          <w:rFonts w:ascii="Times New Roman" w:hAnsi="Times New Roman"/>
          <w:sz w:val="24"/>
          <w:szCs w:val="24"/>
          <w:lang w:val="uk-UA"/>
        </w:rPr>
      </w:pPr>
    </w:p>
    <w:p w:rsidR="00DD3104" w:rsidRPr="00F95600" w:rsidRDefault="00D5164A" w:rsidP="000E35EC">
      <w:pPr>
        <w:shd w:val="clear" w:color="auto" w:fill="FFFFFF"/>
        <w:autoSpaceDE w:val="0"/>
        <w:autoSpaceDN w:val="0"/>
        <w:adjustRightInd w:val="0"/>
        <w:spacing w:after="0" w:line="240" w:lineRule="auto"/>
        <w:jc w:val="center"/>
        <w:rPr>
          <w:rFonts w:ascii="Times New Roman" w:hAnsi="Times New Roman"/>
          <w:b/>
          <w:iCs/>
          <w:sz w:val="24"/>
          <w:szCs w:val="24"/>
          <w:lang w:val="uk-UA"/>
        </w:rPr>
      </w:pPr>
      <w:r w:rsidRPr="00F95600">
        <w:rPr>
          <w:rFonts w:ascii="Times New Roman" w:hAnsi="Times New Roman"/>
          <w:b/>
          <w:iCs/>
          <w:sz w:val="24"/>
          <w:szCs w:val="24"/>
          <w:lang w:val="uk-UA"/>
        </w:rPr>
        <w:t xml:space="preserve">Критерії оцінювання підсумкового </w:t>
      </w:r>
      <w:r w:rsidR="00493D0E" w:rsidRPr="00F95600">
        <w:rPr>
          <w:rFonts w:ascii="Times New Roman" w:hAnsi="Times New Roman"/>
          <w:b/>
          <w:iCs/>
          <w:sz w:val="24"/>
          <w:szCs w:val="24"/>
          <w:lang w:val="uk-UA"/>
        </w:rPr>
        <w:t xml:space="preserve">семестрового </w:t>
      </w:r>
      <w:r w:rsidR="00BC6AEF" w:rsidRPr="00F95600">
        <w:rPr>
          <w:rFonts w:ascii="Times New Roman" w:hAnsi="Times New Roman"/>
          <w:b/>
          <w:iCs/>
          <w:sz w:val="24"/>
          <w:szCs w:val="24"/>
          <w:lang w:val="uk-UA"/>
        </w:rPr>
        <w:t>контролю</w:t>
      </w:r>
    </w:p>
    <w:p w:rsidR="0014275C" w:rsidRPr="00F95600" w:rsidRDefault="0014275C" w:rsidP="00195AE4">
      <w:pPr>
        <w:spacing w:after="0" w:line="240" w:lineRule="auto"/>
        <w:ind w:firstLine="709"/>
        <w:jc w:val="both"/>
        <w:rPr>
          <w:rFonts w:ascii="Times New Roman" w:hAnsi="Times New Roman"/>
          <w:sz w:val="24"/>
          <w:szCs w:val="24"/>
          <w:lang w:val="uk-UA"/>
        </w:rPr>
      </w:pPr>
      <w:r w:rsidRPr="00F95600">
        <w:rPr>
          <w:rFonts w:ascii="Times New Roman" w:hAnsi="Times New Roman"/>
          <w:sz w:val="24"/>
          <w:szCs w:val="24"/>
          <w:lang w:val="uk-UA"/>
        </w:rPr>
        <w:t>Згідно з «Положенням про оцінювання навчальних досягнень студентів ДВНЗ «УжНУ», підсумковий (семестровий) контроль проводиться у відповідності до графіка навчального процесу та розкладу заліково-екзаменаційної сесії, затверджених у встановленому порядку.</w:t>
      </w:r>
    </w:p>
    <w:p w:rsidR="00642E10" w:rsidRPr="00F95600" w:rsidRDefault="00642E10" w:rsidP="00195AE4">
      <w:pPr>
        <w:spacing w:after="0" w:line="240" w:lineRule="auto"/>
        <w:ind w:firstLine="709"/>
        <w:jc w:val="both"/>
        <w:rPr>
          <w:rFonts w:ascii="Times New Roman" w:hAnsi="Times New Roman"/>
          <w:sz w:val="24"/>
          <w:szCs w:val="24"/>
          <w:lang w:val="uk-UA"/>
        </w:rPr>
      </w:pPr>
      <w:r w:rsidRPr="00F95600">
        <w:rPr>
          <w:rFonts w:ascii="Times New Roman" w:hAnsi="Times New Roman"/>
          <w:sz w:val="24"/>
          <w:szCs w:val="24"/>
          <w:lang w:val="uk-UA"/>
        </w:rPr>
        <w:t xml:space="preserve">Підсумковий контроль у формі семестрового </w:t>
      </w:r>
      <w:r w:rsidR="00580CD5" w:rsidRPr="00F95600">
        <w:rPr>
          <w:rFonts w:ascii="Times New Roman" w:hAnsi="Times New Roman"/>
          <w:sz w:val="24"/>
          <w:szCs w:val="24"/>
          <w:lang w:val="uk-UA"/>
        </w:rPr>
        <w:t>залік</w:t>
      </w:r>
      <w:r w:rsidR="0085756B" w:rsidRPr="00F95600">
        <w:rPr>
          <w:rFonts w:ascii="Times New Roman" w:hAnsi="Times New Roman"/>
          <w:sz w:val="24"/>
          <w:szCs w:val="24"/>
          <w:lang w:val="uk-UA"/>
        </w:rPr>
        <w:t xml:space="preserve">у </w:t>
      </w:r>
      <w:r w:rsidRPr="00F95600">
        <w:rPr>
          <w:rFonts w:ascii="Times New Roman" w:hAnsi="Times New Roman"/>
          <w:sz w:val="24"/>
          <w:szCs w:val="24"/>
          <w:lang w:val="uk-UA"/>
        </w:rPr>
        <w:t xml:space="preserve">проводиться за навчальним матеріалом, визначеним робочою навчальною програмою дисципліни у повному обсязі за семестр. Перелік питань та завдань, що виносяться на підсумковий (семестровий) контроль, та критерії оцінювання результатів навчальної роботи </w:t>
      </w:r>
      <w:r w:rsidR="0085756B" w:rsidRPr="00F95600">
        <w:rPr>
          <w:rFonts w:ascii="Times New Roman" w:hAnsi="Times New Roman"/>
          <w:sz w:val="24"/>
          <w:szCs w:val="24"/>
          <w:lang w:val="uk-UA"/>
        </w:rPr>
        <w:t>здобувачів вищої освіти</w:t>
      </w:r>
      <w:r w:rsidRPr="00F95600">
        <w:rPr>
          <w:rFonts w:ascii="Times New Roman" w:hAnsi="Times New Roman"/>
          <w:sz w:val="24"/>
          <w:szCs w:val="24"/>
          <w:lang w:val="uk-UA"/>
        </w:rPr>
        <w:t xml:space="preserve"> доводяться до їх відома на початку вивчення дисципліни. Максимальна оцінка з підсумкового (семестрового) контролю становить 100 балів.</w:t>
      </w:r>
    </w:p>
    <w:p w:rsidR="00045B14" w:rsidRPr="00F95600" w:rsidRDefault="00C76CDE" w:rsidP="008A6CB9">
      <w:pPr>
        <w:spacing w:after="0" w:line="240" w:lineRule="auto"/>
        <w:ind w:firstLine="709"/>
        <w:jc w:val="both"/>
        <w:rPr>
          <w:rFonts w:ascii="Times New Roman" w:hAnsi="Times New Roman"/>
          <w:sz w:val="24"/>
          <w:szCs w:val="24"/>
          <w:lang w:val="uk-UA"/>
        </w:rPr>
      </w:pPr>
      <w:r w:rsidRPr="00F95600">
        <w:rPr>
          <w:rFonts w:ascii="Times New Roman" w:hAnsi="Times New Roman"/>
          <w:sz w:val="24"/>
          <w:lang w:val="uk-UA"/>
        </w:rPr>
        <w:t xml:space="preserve">Підсумковий контроль оцінюється за національною шкалою та дублюється за стобальною шкалою з оцінкою ECTS. </w:t>
      </w:r>
      <w:r w:rsidR="00E425EC" w:rsidRPr="00F95600">
        <w:rPr>
          <w:rFonts w:ascii="Times New Roman" w:hAnsi="Times New Roman"/>
          <w:sz w:val="24"/>
          <w:szCs w:val="24"/>
          <w:lang w:val="uk-UA"/>
        </w:rPr>
        <w:t>Оцінювання навчальних досягне</w:t>
      </w:r>
      <w:r w:rsidR="0085756B" w:rsidRPr="00F95600">
        <w:rPr>
          <w:rFonts w:ascii="Times New Roman" w:hAnsi="Times New Roman"/>
          <w:sz w:val="24"/>
          <w:szCs w:val="24"/>
          <w:lang w:val="uk-UA"/>
        </w:rPr>
        <w:t>нь та практичних навичок здобувач</w:t>
      </w:r>
      <w:r w:rsidR="00E425EC" w:rsidRPr="00F95600">
        <w:rPr>
          <w:rFonts w:ascii="Times New Roman" w:hAnsi="Times New Roman"/>
          <w:sz w:val="24"/>
          <w:szCs w:val="24"/>
          <w:lang w:val="uk-UA"/>
        </w:rPr>
        <w:t xml:space="preserve">ів </w:t>
      </w:r>
      <w:r w:rsidR="0085756B" w:rsidRPr="00F95600">
        <w:rPr>
          <w:rFonts w:ascii="Times New Roman" w:hAnsi="Times New Roman"/>
          <w:sz w:val="24"/>
          <w:szCs w:val="24"/>
          <w:lang w:val="uk-UA"/>
        </w:rPr>
        <w:t xml:space="preserve">вищої освіти </w:t>
      </w:r>
      <w:r w:rsidR="00E425EC" w:rsidRPr="00F95600">
        <w:rPr>
          <w:rFonts w:ascii="Times New Roman" w:hAnsi="Times New Roman"/>
          <w:sz w:val="24"/>
          <w:szCs w:val="24"/>
          <w:lang w:val="uk-UA"/>
        </w:rPr>
        <w:t xml:space="preserve">на </w:t>
      </w:r>
      <w:r w:rsidR="0085756B" w:rsidRPr="00F95600">
        <w:rPr>
          <w:rFonts w:ascii="Times New Roman" w:hAnsi="Times New Roman"/>
          <w:sz w:val="24"/>
          <w:szCs w:val="24"/>
          <w:lang w:val="uk-UA"/>
        </w:rPr>
        <w:t>екзамені</w:t>
      </w:r>
      <w:r w:rsidR="00E425EC" w:rsidRPr="00F95600">
        <w:rPr>
          <w:rFonts w:ascii="Times New Roman" w:hAnsi="Times New Roman"/>
          <w:sz w:val="24"/>
          <w:szCs w:val="24"/>
          <w:lang w:val="uk-UA"/>
        </w:rPr>
        <w:t xml:space="preserve"> </w:t>
      </w:r>
      <w:r w:rsidRPr="00F95600">
        <w:rPr>
          <w:rFonts w:ascii="Times New Roman" w:hAnsi="Times New Roman"/>
          <w:sz w:val="24"/>
          <w:szCs w:val="24"/>
          <w:lang w:val="uk-UA"/>
        </w:rPr>
        <w:t xml:space="preserve">здійснюються </w:t>
      </w:r>
      <w:r w:rsidR="00E425EC" w:rsidRPr="00F95600">
        <w:rPr>
          <w:rFonts w:ascii="Times New Roman" w:hAnsi="Times New Roman"/>
          <w:sz w:val="24"/>
          <w:szCs w:val="24"/>
          <w:lang w:val="uk-UA"/>
        </w:rPr>
        <w:t>за такою шкалою</w:t>
      </w:r>
      <w:r w:rsidR="008F18F3" w:rsidRPr="00F95600">
        <w:rPr>
          <w:rFonts w:ascii="Times New Roman" w:hAnsi="Times New Roman"/>
          <w:sz w:val="24"/>
          <w:szCs w:val="24"/>
          <w:lang w:val="uk-UA"/>
        </w:rPr>
        <w:t>:</w:t>
      </w:r>
    </w:p>
    <w:p w:rsidR="008A6CB9" w:rsidRPr="00F95600" w:rsidRDefault="008A6CB9" w:rsidP="008A6CB9">
      <w:pPr>
        <w:spacing w:after="0" w:line="240" w:lineRule="auto"/>
        <w:ind w:firstLine="709"/>
        <w:jc w:val="both"/>
        <w:rPr>
          <w:rFonts w:ascii="Times New Roman" w:hAnsi="Times New Roman"/>
          <w:sz w:val="24"/>
          <w:szCs w:val="24"/>
          <w:lang w:val="uk-UA"/>
        </w:rPr>
      </w:pPr>
    </w:p>
    <w:p w:rsidR="00E425EC" w:rsidRPr="00F95600" w:rsidRDefault="00E425EC" w:rsidP="00587919">
      <w:pPr>
        <w:spacing w:line="240" w:lineRule="auto"/>
        <w:jc w:val="center"/>
        <w:rPr>
          <w:rFonts w:ascii="Times New Roman" w:hAnsi="Times New Roman"/>
          <w:b/>
          <w:bCs/>
          <w:sz w:val="24"/>
          <w:szCs w:val="24"/>
          <w:lang w:val="uk-UA"/>
        </w:rPr>
      </w:pPr>
      <w:r w:rsidRPr="00F95600">
        <w:rPr>
          <w:rFonts w:ascii="Times New Roman" w:hAnsi="Times New Roman"/>
          <w:b/>
          <w:bCs/>
          <w:sz w:val="24"/>
          <w:szCs w:val="24"/>
          <w:lang w:val="uk-UA"/>
        </w:rPr>
        <w:t xml:space="preserve">Шкала </w:t>
      </w:r>
      <w:r w:rsidR="00587919" w:rsidRPr="00F95600">
        <w:rPr>
          <w:rFonts w:ascii="Times New Roman" w:hAnsi="Times New Roman"/>
          <w:b/>
          <w:bCs/>
          <w:sz w:val="24"/>
          <w:szCs w:val="24"/>
          <w:lang w:val="uk-UA"/>
        </w:rPr>
        <w:t>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D50DDB" w:rsidRPr="00F95600" w:rsidTr="00AF354C">
        <w:trPr>
          <w:trHeight w:val="450"/>
        </w:trPr>
        <w:tc>
          <w:tcPr>
            <w:tcW w:w="2137" w:type="dxa"/>
            <w:vMerge w:val="restart"/>
            <w:vAlign w:val="center"/>
          </w:tcPr>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Сума балів за всі види навчальної діяльності</w:t>
            </w:r>
          </w:p>
        </w:tc>
        <w:tc>
          <w:tcPr>
            <w:tcW w:w="1357" w:type="dxa"/>
            <w:vMerge w:val="restart"/>
            <w:vAlign w:val="center"/>
          </w:tcPr>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Оцінка</w:t>
            </w:r>
            <w:r w:rsidRPr="00F95600">
              <w:rPr>
                <w:rFonts w:ascii="Times New Roman" w:hAnsi="Times New Roman"/>
                <w:b/>
                <w:sz w:val="24"/>
                <w:szCs w:val="24"/>
                <w:lang w:val="uk-UA"/>
              </w:rPr>
              <w:t xml:space="preserve"> </w:t>
            </w:r>
            <w:r w:rsidRPr="00F95600">
              <w:rPr>
                <w:rFonts w:ascii="Times New Roman" w:hAnsi="Times New Roman"/>
                <w:sz w:val="24"/>
                <w:szCs w:val="24"/>
                <w:lang w:val="uk-UA"/>
              </w:rPr>
              <w:t>ECTS</w:t>
            </w:r>
          </w:p>
        </w:tc>
        <w:tc>
          <w:tcPr>
            <w:tcW w:w="5862" w:type="dxa"/>
            <w:gridSpan w:val="2"/>
            <w:vAlign w:val="center"/>
          </w:tcPr>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Оцінка за національною шкалою</w:t>
            </w:r>
          </w:p>
        </w:tc>
      </w:tr>
      <w:tr w:rsidR="00D50DDB" w:rsidRPr="00F95600" w:rsidTr="00AF354C">
        <w:trPr>
          <w:trHeight w:val="450"/>
        </w:trPr>
        <w:tc>
          <w:tcPr>
            <w:tcW w:w="2137" w:type="dxa"/>
            <w:vMerge/>
            <w:vAlign w:val="center"/>
          </w:tcPr>
          <w:p w:rsidR="00E425EC" w:rsidRPr="00F95600" w:rsidRDefault="00E425EC" w:rsidP="00E425EC">
            <w:pPr>
              <w:spacing w:line="240" w:lineRule="auto"/>
              <w:jc w:val="center"/>
              <w:rPr>
                <w:rFonts w:ascii="Times New Roman" w:hAnsi="Times New Roman"/>
                <w:sz w:val="24"/>
                <w:szCs w:val="24"/>
                <w:lang w:val="uk-UA"/>
              </w:rPr>
            </w:pPr>
          </w:p>
        </w:tc>
        <w:tc>
          <w:tcPr>
            <w:tcW w:w="1357" w:type="dxa"/>
            <w:vMerge/>
            <w:vAlign w:val="center"/>
          </w:tcPr>
          <w:p w:rsidR="00E425EC" w:rsidRPr="00F95600" w:rsidRDefault="00E425EC" w:rsidP="00E425EC">
            <w:pPr>
              <w:spacing w:line="240" w:lineRule="auto"/>
              <w:jc w:val="center"/>
              <w:rPr>
                <w:rFonts w:ascii="Times New Roman" w:hAnsi="Times New Roman"/>
                <w:sz w:val="24"/>
                <w:szCs w:val="24"/>
                <w:lang w:val="uk-UA"/>
              </w:rPr>
            </w:pPr>
          </w:p>
        </w:tc>
        <w:tc>
          <w:tcPr>
            <w:tcW w:w="3168" w:type="dxa"/>
            <w:vAlign w:val="center"/>
          </w:tcPr>
          <w:p w:rsidR="00E425EC" w:rsidRPr="00F95600" w:rsidRDefault="00E425EC" w:rsidP="00E425EC">
            <w:pPr>
              <w:spacing w:line="240" w:lineRule="auto"/>
              <w:ind w:right="-144"/>
              <w:rPr>
                <w:rFonts w:ascii="Times New Roman" w:hAnsi="Times New Roman"/>
                <w:sz w:val="24"/>
                <w:szCs w:val="24"/>
                <w:lang w:val="uk-UA"/>
              </w:rPr>
            </w:pPr>
            <w:r w:rsidRPr="00F95600">
              <w:rPr>
                <w:rFonts w:ascii="Times New Roman" w:hAnsi="Times New Roman"/>
                <w:sz w:val="24"/>
                <w:szCs w:val="24"/>
                <w:lang w:val="uk-UA"/>
              </w:rPr>
              <w:t>для екзамену, курсового проекту (роботи), практики</w:t>
            </w:r>
          </w:p>
        </w:tc>
        <w:tc>
          <w:tcPr>
            <w:tcW w:w="2694" w:type="dxa"/>
            <w:shd w:val="clear" w:color="auto" w:fill="auto"/>
          </w:tcPr>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для заліку</w:t>
            </w:r>
          </w:p>
        </w:tc>
      </w:tr>
      <w:tr w:rsidR="00D50DDB" w:rsidRPr="00F95600" w:rsidTr="00AF354C">
        <w:tc>
          <w:tcPr>
            <w:tcW w:w="2137" w:type="dxa"/>
            <w:vAlign w:val="center"/>
          </w:tcPr>
          <w:p w:rsidR="00E425EC" w:rsidRPr="00F95600" w:rsidRDefault="008F18F3" w:rsidP="00E425EC">
            <w:pPr>
              <w:spacing w:line="240" w:lineRule="auto"/>
              <w:ind w:left="180"/>
              <w:jc w:val="center"/>
              <w:rPr>
                <w:rFonts w:ascii="Times New Roman" w:hAnsi="Times New Roman"/>
                <w:b/>
                <w:sz w:val="24"/>
                <w:szCs w:val="24"/>
                <w:lang w:val="uk-UA"/>
              </w:rPr>
            </w:pPr>
            <w:r w:rsidRPr="00F95600">
              <w:rPr>
                <w:rFonts w:ascii="Times New Roman" w:hAnsi="Times New Roman"/>
                <w:sz w:val="24"/>
                <w:szCs w:val="24"/>
                <w:lang w:val="uk-UA"/>
              </w:rPr>
              <w:t>90-</w:t>
            </w:r>
            <w:r w:rsidR="00E425EC" w:rsidRPr="00F95600">
              <w:rPr>
                <w:rFonts w:ascii="Times New Roman" w:hAnsi="Times New Roman"/>
                <w:sz w:val="24"/>
                <w:szCs w:val="24"/>
                <w:lang w:val="uk-UA"/>
              </w:rPr>
              <w:t>100</w:t>
            </w:r>
          </w:p>
        </w:tc>
        <w:tc>
          <w:tcPr>
            <w:tcW w:w="1357" w:type="dxa"/>
            <w:vAlign w:val="center"/>
          </w:tcPr>
          <w:p w:rsidR="00E425EC" w:rsidRPr="00F95600" w:rsidRDefault="00E425EC" w:rsidP="00E425EC">
            <w:pPr>
              <w:spacing w:line="240" w:lineRule="auto"/>
              <w:jc w:val="center"/>
              <w:rPr>
                <w:rFonts w:ascii="Times New Roman" w:hAnsi="Times New Roman"/>
                <w:b/>
                <w:sz w:val="24"/>
                <w:szCs w:val="24"/>
                <w:lang w:val="uk-UA"/>
              </w:rPr>
            </w:pPr>
            <w:r w:rsidRPr="00F95600">
              <w:rPr>
                <w:rFonts w:ascii="Times New Roman" w:hAnsi="Times New Roman"/>
                <w:b/>
                <w:sz w:val="24"/>
                <w:szCs w:val="24"/>
                <w:lang w:val="uk-UA"/>
              </w:rPr>
              <w:t>А</w:t>
            </w:r>
          </w:p>
        </w:tc>
        <w:tc>
          <w:tcPr>
            <w:tcW w:w="3168" w:type="dxa"/>
            <w:vAlign w:val="center"/>
          </w:tcPr>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 xml:space="preserve">відмінно  </w:t>
            </w:r>
          </w:p>
        </w:tc>
        <w:tc>
          <w:tcPr>
            <w:tcW w:w="2694" w:type="dxa"/>
            <w:vMerge w:val="restart"/>
          </w:tcPr>
          <w:p w:rsidR="00E425EC" w:rsidRPr="00F95600" w:rsidRDefault="00E425EC" w:rsidP="00E425EC">
            <w:pPr>
              <w:spacing w:line="240" w:lineRule="auto"/>
              <w:jc w:val="center"/>
              <w:rPr>
                <w:rFonts w:ascii="Times New Roman" w:hAnsi="Times New Roman"/>
                <w:sz w:val="24"/>
                <w:szCs w:val="24"/>
                <w:lang w:val="uk-UA"/>
              </w:rPr>
            </w:pPr>
          </w:p>
          <w:p w:rsidR="00E425EC" w:rsidRPr="00F95600" w:rsidRDefault="005C0168"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Зараховано</w:t>
            </w:r>
          </w:p>
          <w:p w:rsidR="005C0168" w:rsidRPr="00F95600" w:rsidRDefault="005C0168" w:rsidP="00E425EC">
            <w:pPr>
              <w:spacing w:line="240" w:lineRule="auto"/>
              <w:jc w:val="center"/>
              <w:rPr>
                <w:rFonts w:ascii="Times New Roman" w:hAnsi="Times New Roman"/>
                <w:sz w:val="24"/>
                <w:szCs w:val="24"/>
                <w:lang w:val="uk-UA"/>
              </w:rPr>
            </w:pPr>
          </w:p>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Зараховано</w:t>
            </w:r>
          </w:p>
        </w:tc>
      </w:tr>
      <w:tr w:rsidR="00D50DDB" w:rsidRPr="00F95600" w:rsidTr="00AF354C">
        <w:trPr>
          <w:trHeight w:val="194"/>
        </w:trPr>
        <w:tc>
          <w:tcPr>
            <w:tcW w:w="2137" w:type="dxa"/>
            <w:vAlign w:val="center"/>
          </w:tcPr>
          <w:p w:rsidR="00E425EC" w:rsidRPr="00F95600" w:rsidRDefault="00E425EC" w:rsidP="00E425EC">
            <w:pPr>
              <w:spacing w:line="240" w:lineRule="auto"/>
              <w:ind w:left="180"/>
              <w:jc w:val="center"/>
              <w:rPr>
                <w:rFonts w:ascii="Times New Roman" w:hAnsi="Times New Roman"/>
                <w:sz w:val="24"/>
                <w:szCs w:val="24"/>
                <w:lang w:val="uk-UA"/>
              </w:rPr>
            </w:pPr>
            <w:r w:rsidRPr="00F95600">
              <w:rPr>
                <w:rFonts w:ascii="Times New Roman" w:hAnsi="Times New Roman"/>
                <w:sz w:val="24"/>
                <w:szCs w:val="24"/>
                <w:lang w:val="uk-UA"/>
              </w:rPr>
              <w:t>82-89</w:t>
            </w:r>
          </w:p>
        </w:tc>
        <w:tc>
          <w:tcPr>
            <w:tcW w:w="1357" w:type="dxa"/>
            <w:vAlign w:val="center"/>
          </w:tcPr>
          <w:p w:rsidR="00E425EC" w:rsidRPr="00F95600" w:rsidRDefault="00E425EC" w:rsidP="00E425EC">
            <w:pPr>
              <w:spacing w:line="240" w:lineRule="auto"/>
              <w:jc w:val="center"/>
              <w:rPr>
                <w:rFonts w:ascii="Times New Roman" w:hAnsi="Times New Roman"/>
                <w:b/>
                <w:sz w:val="24"/>
                <w:szCs w:val="24"/>
                <w:lang w:val="uk-UA"/>
              </w:rPr>
            </w:pPr>
            <w:r w:rsidRPr="00F95600">
              <w:rPr>
                <w:rFonts w:ascii="Times New Roman" w:hAnsi="Times New Roman"/>
                <w:b/>
                <w:sz w:val="24"/>
                <w:szCs w:val="24"/>
                <w:lang w:val="uk-UA"/>
              </w:rPr>
              <w:t>В</w:t>
            </w:r>
          </w:p>
        </w:tc>
        <w:tc>
          <w:tcPr>
            <w:tcW w:w="3168" w:type="dxa"/>
            <w:vMerge w:val="restart"/>
            <w:vAlign w:val="center"/>
          </w:tcPr>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 xml:space="preserve">добре </w:t>
            </w:r>
          </w:p>
        </w:tc>
        <w:tc>
          <w:tcPr>
            <w:tcW w:w="2694" w:type="dxa"/>
            <w:vMerge/>
          </w:tcPr>
          <w:p w:rsidR="00E425EC" w:rsidRPr="00F95600" w:rsidRDefault="00E425EC" w:rsidP="00E425EC">
            <w:pPr>
              <w:spacing w:line="240" w:lineRule="auto"/>
              <w:jc w:val="center"/>
              <w:rPr>
                <w:rFonts w:ascii="Times New Roman" w:hAnsi="Times New Roman"/>
                <w:sz w:val="24"/>
                <w:szCs w:val="24"/>
                <w:lang w:val="uk-UA"/>
              </w:rPr>
            </w:pPr>
          </w:p>
        </w:tc>
      </w:tr>
      <w:tr w:rsidR="00D50DDB" w:rsidRPr="00F95600" w:rsidTr="00AF354C">
        <w:tc>
          <w:tcPr>
            <w:tcW w:w="2137" w:type="dxa"/>
            <w:vAlign w:val="center"/>
          </w:tcPr>
          <w:p w:rsidR="00E425EC" w:rsidRPr="00F95600" w:rsidRDefault="00E425EC" w:rsidP="00E425EC">
            <w:pPr>
              <w:spacing w:line="240" w:lineRule="auto"/>
              <w:ind w:left="180"/>
              <w:jc w:val="center"/>
              <w:rPr>
                <w:rFonts w:ascii="Times New Roman" w:hAnsi="Times New Roman"/>
                <w:sz w:val="24"/>
                <w:szCs w:val="24"/>
                <w:lang w:val="uk-UA"/>
              </w:rPr>
            </w:pPr>
            <w:r w:rsidRPr="00F95600">
              <w:rPr>
                <w:rFonts w:ascii="Times New Roman" w:hAnsi="Times New Roman"/>
                <w:sz w:val="24"/>
                <w:szCs w:val="24"/>
                <w:lang w:val="uk-UA"/>
              </w:rPr>
              <w:t>74-81</w:t>
            </w:r>
          </w:p>
        </w:tc>
        <w:tc>
          <w:tcPr>
            <w:tcW w:w="1357" w:type="dxa"/>
            <w:vAlign w:val="center"/>
          </w:tcPr>
          <w:p w:rsidR="00E425EC" w:rsidRPr="00F95600" w:rsidRDefault="00E425EC" w:rsidP="00E425EC">
            <w:pPr>
              <w:spacing w:line="240" w:lineRule="auto"/>
              <w:jc w:val="center"/>
              <w:rPr>
                <w:rFonts w:ascii="Times New Roman" w:hAnsi="Times New Roman"/>
                <w:b/>
                <w:sz w:val="24"/>
                <w:szCs w:val="24"/>
                <w:lang w:val="uk-UA"/>
              </w:rPr>
            </w:pPr>
            <w:r w:rsidRPr="00F95600">
              <w:rPr>
                <w:rFonts w:ascii="Times New Roman" w:hAnsi="Times New Roman"/>
                <w:b/>
                <w:sz w:val="24"/>
                <w:szCs w:val="24"/>
                <w:lang w:val="uk-UA"/>
              </w:rPr>
              <w:t>С</w:t>
            </w:r>
          </w:p>
        </w:tc>
        <w:tc>
          <w:tcPr>
            <w:tcW w:w="3168" w:type="dxa"/>
            <w:vMerge/>
            <w:vAlign w:val="center"/>
          </w:tcPr>
          <w:p w:rsidR="00E425EC" w:rsidRPr="00F95600" w:rsidRDefault="00E425EC" w:rsidP="00E425EC">
            <w:pPr>
              <w:spacing w:line="240" w:lineRule="auto"/>
              <w:jc w:val="center"/>
              <w:rPr>
                <w:rFonts w:ascii="Times New Roman" w:hAnsi="Times New Roman"/>
                <w:sz w:val="24"/>
                <w:szCs w:val="24"/>
                <w:lang w:val="uk-UA"/>
              </w:rPr>
            </w:pPr>
          </w:p>
        </w:tc>
        <w:tc>
          <w:tcPr>
            <w:tcW w:w="2694" w:type="dxa"/>
            <w:vMerge/>
          </w:tcPr>
          <w:p w:rsidR="00E425EC" w:rsidRPr="00F95600" w:rsidRDefault="00E425EC" w:rsidP="00E425EC">
            <w:pPr>
              <w:spacing w:line="240" w:lineRule="auto"/>
              <w:jc w:val="center"/>
              <w:rPr>
                <w:rFonts w:ascii="Times New Roman" w:hAnsi="Times New Roman"/>
                <w:sz w:val="24"/>
                <w:szCs w:val="24"/>
                <w:lang w:val="uk-UA"/>
              </w:rPr>
            </w:pPr>
          </w:p>
        </w:tc>
      </w:tr>
      <w:tr w:rsidR="00D50DDB" w:rsidRPr="00F95600" w:rsidTr="00AF354C">
        <w:tc>
          <w:tcPr>
            <w:tcW w:w="2137" w:type="dxa"/>
            <w:vAlign w:val="center"/>
          </w:tcPr>
          <w:p w:rsidR="00E425EC" w:rsidRPr="00F95600" w:rsidRDefault="00E425EC" w:rsidP="00E425EC">
            <w:pPr>
              <w:spacing w:line="240" w:lineRule="auto"/>
              <w:ind w:left="180"/>
              <w:jc w:val="center"/>
              <w:rPr>
                <w:rFonts w:ascii="Times New Roman" w:hAnsi="Times New Roman"/>
                <w:sz w:val="24"/>
                <w:szCs w:val="24"/>
                <w:lang w:val="uk-UA"/>
              </w:rPr>
            </w:pPr>
            <w:r w:rsidRPr="00F95600">
              <w:rPr>
                <w:rFonts w:ascii="Times New Roman" w:hAnsi="Times New Roman"/>
                <w:sz w:val="24"/>
                <w:szCs w:val="24"/>
                <w:lang w:val="uk-UA"/>
              </w:rPr>
              <w:t>64-73</w:t>
            </w:r>
          </w:p>
        </w:tc>
        <w:tc>
          <w:tcPr>
            <w:tcW w:w="1357" w:type="dxa"/>
            <w:vAlign w:val="center"/>
          </w:tcPr>
          <w:p w:rsidR="00E425EC" w:rsidRPr="00F95600" w:rsidRDefault="00E425EC" w:rsidP="00E425EC">
            <w:pPr>
              <w:spacing w:line="240" w:lineRule="auto"/>
              <w:jc w:val="center"/>
              <w:rPr>
                <w:rFonts w:ascii="Times New Roman" w:hAnsi="Times New Roman"/>
                <w:b/>
                <w:sz w:val="24"/>
                <w:szCs w:val="24"/>
                <w:lang w:val="uk-UA"/>
              </w:rPr>
            </w:pPr>
            <w:r w:rsidRPr="00F95600">
              <w:rPr>
                <w:rFonts w:ascii="Times New Roman" w:hAnsi="Times New Roman"/>
                <w:b/>
                <w:sz w:val="24"/>
                <w:szCs w:val="24"/>
                <w:lang w:val="uk-UA"/>
              </w:rPr>
              <w:t>D</w:t>
            </w:r>
          </w:p>
        </w:tc>
        <w:tc>
          <w:tcPr>
            <w:tcW w:w="3168" w:type="dxa"/>
            <w:vMerge w:val="restart"/>
            <w:vAlign w:val="center"/>
          </w:tcPr>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 xml:space="preserve">задовільно </w:t>
            </w:r>
          </w:p>
        </w:tc>
        <w:tc>
          <w:tcPr>
            <w:tcW w:w="2694" w:type="dxa"/>
            <w:vMerge/>
          </w:tcPr>
          <w:p w:rsidR="00E425EC" w:rsidRPr="00F95600" w:rsidRDefault="00E425EC" w:rsidP="00E425EC">
            <w:pPr>
              <w:spacing w:line="240" w:lineRule="auto"/>
              <w:jc w:val="center"/>
              <w:rPr>
                <w:rFonts w:ascii="Times New Roman" w:hAnsi="Times New Roman"/>
                <w:sz w:val="24"/>
                <w:szCs w:val="24"/>
                <w:lang w:val="uk-UA"/>
              </w:rPr>
            </w:pPr>
          </w:p>
        </w:tc>
      </w:tr>
      <w:tr w:rsidR="00D50DDB" w:rsidRPr="00F95600" w:rsidTr="00AF354C">
        <w:tc>
          <w:tcPr>
            <w:tcW w:w="2137" w:type="dxa"/>
            <w:vAlign w:val="center"/>
          </w:tcPr>
          <w:p w:rsidR="00E425EC" w:rsidRPr="00F95600" w:rsidRDefault="00E425EC" w:rsidP="00E425EC">
            <w:pPr>
              <w:spacing w:line="240" w:lineRule="auto"/>
              <w:ind w:left="180"/>
              <w:jc w:val="center"/>
              <w:rPr>
                <w:rFonts w:ascii="Times New Roman" w:hAnsi="Times New Roman"/>
                <w:sz w:val="24"/>
                <w:szCs w:val="24"/>
                <w:lang w:val="uk-UA"/>
              </w:rPr>
            </w:pPr>
            <w:r w:rsidRPr="00F95600">
              <w:rPr>
                <w:rFonts w:ascii="Times New Roman" w:hAnsi="Times New Roman"/>
                <w:sz w:val="24"/>
                <w:szCs w:val="24"/>
                <w:lang w:val="uk-UA"/>
              </w:rPr>
              <w:t>60-63</w:t>
            </w:r>
          </w:p>
        </w:tc>
        <w:tc>
          <w:tcPr>
            <w:tcW w:w="1357" w:type="dxa"/>
            <w:vAlign w:val="center"/>
          </w:tcPr>
          <w:p w:rsidR="00E425EC" w:rsidRPr="00F95600" w:rsidRDefault="00E425EC" w:rsidP="00E425EC">
            <w:pPr>
              <w:spacing w:line="240" w:lineRule="auto"/>
              <w:jc w:val="center"/>
              <w:rPr>
                <w:rFonts w:ascii="Times New Roman" w:hAnsi="Times New Roman"/>
                <w:b/>
                <w:sz w:val="24"/>
                <w:szCs w:val="24"/>
                <w:lang w:val="uk-UA"/>
              </w:rPr>
            </w:pPr>
            <w:r w:rsidRPr="00F95600">
              <w:rPr>
                <w:rFonts w:ascii="Times New Roman" w:hAnsi="Times New Roman"/>
                <w:b/>
                <w:sz w:val="24"/>
                <w:szCs w:val="24"/>
                <w:lang w:val="uk-UA"/>
              </w:rPr>
              <w:t xml:space="preserve">Е </w:t>
            </w:r>
          </w:p>
        </w:tc>
        <w:tc>
          <w:tcPr>
            <w:tcW w:w="3168" w:type="dxa"/>
            <w:vMerge/>
            <w:vAlign w:val="center"/>
          </w:tcPr>
          <w:p w:rsidR="00E425EC" w:rsidRPr="00F95600" w:rsidRDefault="00E425EC" w:rsidP="00E425EC">
            <w:pPr>
              <w:spacing w:line="240" w:lineRule="auto"/>
              <w:jc w:val="center"/>
              <w:rPr>
                <w:rFonts w:ascii="Times New Roman" w:hAnsi="Times New Roman"/>
                <w:sz w:val="24"/>
                <w:szCs w:val="24"/>
                <w:lang w:val="uk-UA"/>
              </w:rPr>
            </w:pPr>
          </w:p>
        </w:tc>
        <w:tc>
          <w:tcPr>
            <w:tcW w:w="2694" w:type="dxa"/>
            <w:vMerge/>
          </w:tcPr>
          <w:p w:rsidR="00E425EC" w:rsidRPr="00F95600" w:rsidRDefault="00E425EC" w:rsidP="00E425EC">
            <w:pPr>
              <w:spacing w:line="240" w:lineRule="auto"/>
              <w:jc w:val="center"/>
              <w:rPr>
                <w:rFonts w:ascii="Times New Roman" w:hAnsi="Times New Roman"/>
                <w:sz w:val="24"/>
                <w:szCs w:val="24"/>
                <w:lang w:val="uk-UA"/>
              </w:rPr>
            </w:pPr>
          </w:p>
        </w:tc>
      </w:tr>
      <w:tr w:rsidR="00D50DDB" w:rsidRPr="00774994" w:rsidTr="00AF354C">
        <w:tc>
          <w:tcPr>
            <w:tcW w:w="2137" w:type="dxa"/>
            <w:vAlign w:val="center"/>
          </w:tcPr>
          <w:p w:rsidR="00E425EC" w:rsidRPr="00F95600" w:rsidRDefault="00E425EC" w:rsidP="00E425EC">
            <w:pPr>
              <w:spacing w:line="240" w:lineRule="auto"/>
              <w:ind w:left="180"/>
              <w:jc w:val="center"/>
              <w:rPr>
                <w:rFonts w:ascii="Times New Roman" w:hAnsi="Times New Roman"/>
                <w:sz w:val="24"/>
                <w:szCs w:val="24"/>
                <w:lang w:val="uk-UA"/>
              </w:rPr>
            </w:pPr>
            <w:r w:rsidRPr="00F95600">
              <w:rPr>
                <w:rFonts w:ascii="Times New Roman" w:hAnsi="Times New Roman"/>
                <w:sz w:val="24"/>
                <w:szCs w:val="24"/>
                <w:lang w:val="uk-UA"/>
              </w:rPr>
              <w:t>35-59</w:t>
            </w:r>
          </w:p>
        </w:tc>
        <w:tc>
          <w:tcPr>
            <w:tcW w:w="1357" w:type="dxa"/>
            <w:vAlign w:val="center"/>
          </w:tcPr>
          <w:p w:rsidR="00E425EC" w:rsidRPr="00F95600" w:rsidRDefault="00E425EC" w:rsidP="00E425EC">
            <w:pPr>
              <w:spacing w:line="240" w:lineRule="auto"/>
              <w:jc w:val="center"/>
              <w:rPr>
                <w:rFonts w:ascii="Times New Roman" w:hAnsi="Times New Roman"/>
                <w:b/>
                <w:sz w:val="24"/>
                <w:szCs w:val="24"/>
                <w:lang w:val="uk-UA"/>
              </w:rPr>
            </w:pPr>
            <w:r w:rsidRPr="00F95600">
              <w:rPr>
                <w:rFonts w:ascii="Times New Roman" w:hAnsi="Times New Roman"/>
                <w:b/>
                <w:sz w:val="24"/>
                <w:szCs w:val="24"/>
                <w:lang w:val="uk-UA"/>
              </w:rPr>
              <w:t>FX</w:t>
            </w:r>
          </w:p>
        </w:tc>
        <w:tc>
          <w:tcPr>
            <w:tcW w:w="3168" w:type="dxa"/>
            <w:vAlign w:val="center"/>
          </w:tcPr>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незадовільно з можливістю повторного складання</w:t>
            </w:r>
          </w:p>
        </w:tc>
        <w:tc>
          <w:tcPr>
            <w:tcW w:w="2694" w:type="dxa"/>
          </w:tcPr>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не зараховано з можливістю повторного складання</w:t>
            </w:r>
          </w:p>
        </w:tc>
      </w:tr>
      <w:tr w:rsidR="00D50DDB" w:rsidRPr="00774994" w:rsidTr="00AF354C">
        <w:trPr>
          <w:trHeight w:val="708"/>
        </w:trPr>
        <w:tc>
          <w:tcPr>
            <w:tcW w:w="2137" w:type="dxa"/>
            <w:vAlign w:val="center"/>
          </w:tcPr>
          <w:p w:rsidR="00E425EC" w:rsidRPr="00F95600" w:rsidRDefault="00E425EC" w:rsidP="00E425EC">
            <w:pPr>
              <w:spacing w:line="240" w:lineRule="auto"/>
              <w:ind w:left="180"/>
              <w:jc w:val="center"/>
              <w:rPr>
                <w:rFonts w:ascii="Times New Roman" w:hAnsi="Times New Roman"/>
                <w:sz w:val="24"/>
                <w:szCs w:val="24"/>
                <w:lang w:val="uk-UA"/>
              </w:rPr>
            </w:pPr>
            <w:r w:rsidRPr="00F95600">
              <w:rPr>
                <w:rFonts w:ascii="Times New Roman" w:hAnsi="Times New Roman"/>
                <w:sz w:val="24"/>
                <w:szCs w:val="24"/>
                <w:lang w:val="uk-UA"/>
              </w:rPr>
              <w:t>0-34</w:t>
            </w:r>
          </w:p>
        </w:tc>
        <w:tc>
          <w:tcPr>
            <w:tcW w:w="1357" w:type="dxa"/>
            <w:vAlign w:val="center"/>
          </w:tcPr>
          <w:p w:rsidR="00E425EC" w:rsidRPr="00F95600" w:rsidRDefault="00E425EC" w:rsidP="00E425EC">
            <w:pPr>
              <w:spacing w:line="240" w:lineRule="auto"/>
              <w:jc w:val="center"/>
              <w:rPr>
                <w:rFonts w:ascii="Times New Roman" w:hAnsi="Times New Roman"/>
                <w:b/>
                <w:sz w:val="24"/>
                <w:szCs w:val="24"/>
                <w:lang w:val="uk-UA"/>
              </w:rPr>
            </w:pPr>
            <w:r w:rsidRPr="00F95600">
              <w:rPr>
                <w:rFonts w:ascii="Times New Roman" w:hAnsi="Times New Roman"/>
                <w:b/>
                <w:sz w:val="24"/>
                <w:szCs w:val="24"/>
                <w:lang w:val="uk-UA"/>
              </w:rPr>
              <w:t>F</w:t>
            </w:r>
          </w:p>
        </w:tc>
        <w:tc>
          <w:tcPr>
            <w:tcW w:w="3168" w:type="dxa"/>
            <w:vAlign w:val="center"/>
          </w:tcPr>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незадовільно з обов’язковим повторним вивченням дисципліни</w:t>
            </w:r>
          </w:p>
        </w:tc>
        <w:tc>
          <w:tcPr>
            <w:tcW w:w="2694" w:type="dxa"/>
          </w:tcPr>
          <w:p w:rsidR="00E425EC" w:rsidRPr="00F95600" w:rsidRDefault="00E425EC" w:rsidP="00E425EC">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не зараховано з обов’язковим повторним вивченням дисципліни</w:t>
            </w:r>
          </w:p>
        </w:tc>
      </w:tr>
    </w:tbl>
    <w:p w:rsidR="00421E1D" w:rsidRPr="00F95600" w:rsidRDefault="00421E1D" w:rsidP="00FB267C">
      <w:pPr>
        <w:spacing w:after="0" w:line="240" w:lineRule="auto"/>
        <w:jc w:val="both"/>
        <w:rPr>
          <w:rFonts w:ascii="Times New Roman" w:hAnsi="Times New Roman"/>
          <w:sz w:val="24"/>
          <w:szCs w:val="24"/>
          <w:lang w:val="uk-UA"/>
        </w:rPr>
      </w:pPr>
    </w:p>
    <w:p w:rsidR="001819D4" w:rsidRPr="00F95600" w:rsidRDefault="001819D4" w:rsidP="005C016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До підсумкового (семестрового) контролю з навчальної дис</w:t>
      </w:r>
      <w:r w:rsidR="00580CD5" w:rsidRPr="00F95600">
        <w:rPr>
          <w:rFonts w:ascii="Times New Roman" w:hAnsi="Times New Roman"/>
          <w:sz w:val="24"/>
          <w:szCs w:val="24"/>
          <w:lang w:val="uk-UA"/>
        </w:rPr>
        <w:t>ципліни не допускаються здобувачі вищої освіти</w:t>
      </w:r>
      <w:r w:rsidRPr="00F95600">
        <w:rPr>
          <w:rFonts w:ascii="Times New Roman" w:hAnsi="Times New Roman"/>
          <w:sz w:val="24"/>
          <w:szCs w:val="24"/>
          <w:lang w:val="uk-UA"/>
        </w:rPr>
        <w:t>, які не виконали умови договор</w:t>
      </w:r>
      <w:r w:rsidR="000E1926" w:rsidRPr="00F95600">
        <w:rPr>
          <w:rFonts w:ascii="Times New Roman" w:hAnsi="Times New Roman"/>
          <w:sz w:val="24"/>
          <w:szCs w:val="24"/>
          <w:lang w:val="uk-UA"/>
        </w:rPr>
        <w:t>у про навчання та усі види обов’</w:t>
      </w:r>
      <w:r w:rsidR="006F4B9F" w:rsidRPr="00F95600">
        <w:rPr>
          <w:rFonts w:ascii="Times New Roman" w:hAnsi="Times New Roman"/>
          <w:sz w:val="24"/>
          <w:szCs w:val="24"/>
          <w:lang w:val="uk-UA"/>
        </w:rPr>
        <w:t xml:space="preserve">язкових </w:t>
      </w:r>
      <w:r w:rsidR="006F4B9F" w:rsidRPr="00F95600">
        <w:rPr>
          <w:rFonts w:ascii="Times New Roman" w:hAnsi="Times New Roman"/>
          <w:sz w:val="24"/>
          <w:szCs w:val="24"/>
          <w:lang w:val="uk-UA"/>
        </w:rPr>
        <w:lastRenderedPageBreak/>
        <w:t>робіт (</w:t>
      </w:r>
      <w:r w:rsidR="002B19A4" w:rsidRPr="00F95600">
        <w:rPr>
          <w:rFonts w:ascii="Times New Roman" w:hAnsi="Times New Roman"/>
          <w:sz w:val="24"/>
          <w:szCs w:val="24"/>
          <w:lang w:val="uk-UA"/>
        </w:rPr>
        <w:t>практичні завдання</w:t>
      </w:r>
      <w:r w:rsidRPr="00F95600">
        <w:rPr>
          <w:rFonts w:ascii="Times New Roman" w:hAnsi="Times New Roman"/>
          <w:sz w:val="24"/>
          <w:szCs w:val="24"/>
          <w:lang w:val="uk-UA"/>
        </w:rPr>
        <w:t xml:space="preserve">, </w:t>
      </w:r>
      <w:r w:rsidR="002B19A4" w:rsidRPr="00F95600">
        <w:rPr>
          <w:rFonts w:ascii="Times New Roman" w:hAnsi="Times New Roman"/>
          <w:sz w:val="24"/>
          <w:szCs w:val="24"/>
          <w:lang w:val="uk-UA"/>
        </w:rPr>
        <w:t>індивідуальні завдання, презентації</w:t>
      </w:r>
      <w:r w:rsidR="006F4B9F" w:rsidRPr="00F95600">
        <w:rPr>
          <w:rFonts w:ascii="Times New Roman" w:hAnsi="Times New Roman"/>
          <w:sz w:val="24"/>
          <w:szCs w:val="24"/>
          <w:lang w:val="uk-UA"/>
        </w:rPr>
        <w:t xml:space="preserve">, </w:t>
      </w:r>
      <w:r w:rsidR="002B19A4" w:rsidRPr="00F95600">
        <w:rPr>
          <w:rFonts w:ascii="Times New Roman" w:hAnsi="Times New Roman"/>
          <w:sz w:val="24"/>
          <w:szCs w:val="24"/>
          <w:lang w:val="uk-UA"/>
        </w:rPr>
        <w:t>реферати тощо), передбачені</w:t>
      </w:r>
      <w:r w:rsidRPr="00F95600">
        <w:rPr>
          <w:rFonts w:ascii="Times New Roman" w:hAnsi="Times New Roman"/>
          <w:sz w:val="24"/>
          <w:szCs w:val="24"/>
          <w:lang w:val="uk-UA"/>
        </w:rPr>
        <w:t xml:space="preserve"> робочою програмою, а також підсумкова модульна оцінка яких становить менше 35 балів. Відповідальний працівник деканату у відомості проти</w:t>
      </w:r>
      <w:r w:rsidR="0071198E" w:rsidRPr="00F95600">
        <w:rPr>
          <w:rFonts w:ascii="Times New Roman" w:hAnsi="Times New Roman"/>
          <w:sz w:val="24"/>
          <w:szCs w:val="24"/>
          <w:lang w:val="uk-UA"/>
        </w:rPr>
        <w:t xml:space="preserve"> прізвища такого здобувач</w:t>
      </w:r>
      <w:r w:rsidRPr="00F95600">
        <w:rPr>
          <w:rFonts w:ascii="Times New Roman" w:hAnsi="Times New Roman"/>
          <w:sz w:val="24"/>
          <w:szCs w:val="24"/>
          <w:lang w:val="uk-UA"/>
        </w:rPr>
        <w:t xml:space="preserve">а </w:t>
      </w:r>
      <w:r w:rsidR="0071198E" w:rsidRPr="00F95600">
        <w:rPr>
          <w:rFonts w:ascii="Times New Roman" w:hAnsi="Times New Roman"/>
          <w:sz w:val="24"/>
          <w:szCs w:val="24"/>
          <w:lang w:val="uk-UA"/>
        </w:rPr>
        <w:t xml:space="preserve">вищої освіти </w:t>
      </w:r>
      <w:r w:rsidRPr="00F95600">
        <w:rPr>
          <w:rFonts w:ascii="Times New Roman" w:hAnsi="Times New Roman"/>
          <w:sz w:val="24"/>
          <w:szCs w:val="24"/>
          <w:lang w:val="uk-UA"/>
        </w:rPr>
        <w:t>робить позначку «недопущений».</w:t>
      </w:r>
    </w:p>
    <w:p w:rsidR="00B60217" w:rsidRPr="00F95600" w:rsidRDefault="00B60217" w:rsidP="00580CD5">
      <w:pPr>
        <w:spacing w:after="0" w:line="240" w:lineRule="auto"/>
        <w:rPr>
          <w:rFonts w:ascii="Times New Roman" w:hAnsi="Times New Roman"/>
          <w:b/>
          <w:sz w:val="24"/>
          <w:szCs w:val="24"/>
          <w:lang w:val="uk-UA"/>
        </w:rPr>
      </w:pPr>
    </w:p>
    <w:p w:rsidR="002B19A4" w:rsidRPr="00F95600" w:rsidRDefault="002B19A4" w:rsidP="00580CD5">
      <w:pPr>
        <w:spacing w:after="0" w:line="240" w:lineRule="auto"/>
        <w:rPr>
          <w:rFonts w:ascii="Times New Roman" w:hAnsi="Times New Roman"/>
          <w:b/>
          <w:sz w:val="24"/>
          <w:szCs w:val="24"/>
          <w:lang w:val="uk-UA"/>
        </w:rPr>
      </w:pPr>
    </w:p>
    <w:p w:rsidR="0098589E" w:rsidRPr="00F95600" w:rsidRDefault="00D5164A" w:rsidP="00E7098D">
      <w:pPr>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6</w:t>
      </w:r>
      <w:r w:rsidR="004E3CCC" w:rsidRPr="00F95600">
        <w:rPr>
          <w:rFonts w:ascii="Times New Roman" w:hAnsi="Times New Roman"/>
          <w:b/>
          <w:sz w:val="24"/>
          <w:szCs w:val="24"/>
          <w:lang w:val="uk-UA"/>
        </w:rPr>
        <w:t>. П</w:t>
      </w:r>
      <w:r w:rsidR="00987930" w:rsidRPr="00F95600">
        <w:rPr>
          <w:rFonts w:ascii="Times New Roman" w:hAnsi="Times New Roman"/>
          <w:b/>
          <w:sz w:val="24"/>
          <w:szCs w:val="24"/>
          <w:lang w:val="uk-UA"/>
        </w:rPr>
        <w:t>РОГРАМА НАВЧАЛЬНОЇ ДИСЦИПЛІНИ</w:t>
      </w:r>
    </w:p>
    <w:p w:rsidR="00B60217" w:rsidRPr="00F95600" w:rsidRDefault="00B60217" w:rsidP="009320D7">
      <w:pPr>
        <w:spacing w:after="0" w:line="240" w:lineRule="auto"/>
        <w:jc w:val="center"/>
        <w:rPr>
          <w:rFonts w:ascii="Times New Roman" w:hAnsi="Times New Roman"/>
          <w:b/>
          <w:sz w:val="24"/>
          <w:szCs w:val="24"/>
          <w:lang w:val="uk-UA"/>
        </w:rPr>
      </w:pPr>
    </w:p>
    <w:p w:rsidR="009320D7" w:rsidRPr="00F95600" w:rsidRDefault="00D5164A" w:rsidP="009320D7">
      <w:pPr>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6</w:t>
      </w:r>
      <w:r w:rsidR="00381F4F" w:rsidRPr="00F95600">
        <w:rPr>
          <w:rFonts w:ascii="Times New Roman" w:hAnsi="Times New Roman"/>
          <w:b/>
          <w:sz w:val="24"/>
          <w:szCs w:val="24"/>
          <w:lang w:val="uk-UA"/>
        </w:rPr>
        <w:t>.1. Зміст навчальної дисципліни</w:t>
      </w:r>
    </w:p>
    <w:p w:rsidR="00E7098D" w:rsidRPr="00F95600" w:rsidRDefault="00E7098D" w:rsidP="00E7098D">
      <w:pPr>
        <w:spacing w:after="0" w:line="240" w:lineRule="auto"/>
        <w:ind w:firstLine="708"/>
        <w:jc w:val="center"/>
        <w:rPr>
          <w:rFonts w:ascii="Times New Roman" w:hAnsi="Times New Roman"/>
          <w:b/>
          <w:sz w:val="24"/>
          <w:szCs w:val="24"/>
          <w:lang w:val="uk-UA"/>
        </w:rPr>
      </w:pPr>
    </w:p>
    <w:p w:rsidR="004E3CCC" w:rsidRPr="00F95600" w:rsidRDefault="00E7098D" w:rsidP="000649A2">
      <w:pPr>
        <w:spacing w:after="0" w:line="240" w:lineRule="auto"/>
        <w:ind w:firstLine="708"/>
        <w:jc w:val="center"/>
        <w:rPr>
          <w:rFonts w:ascii="Times New Roman" w:hAnsi="Times New Roman"/>
          <w:b/>
          <w:sz w:val="24"/>
          <w:szCs w:val="24"/>
          <w:lang w:val="uk-UA"/>
        </w:rPr>
      </w:pPr>
      <w:r w:rsidRPr="00F95600">
        <w:rPr>
          <w:rFonts w:ascii="Times New Roman" w:hAnsi="Times New Roman"/>
          <w:b/>
          <w:sz w:val="24"/>
          <w:szCs w:val="24"/>
          <w:lang w:val="uk-UA"/>
        </w:rPr>
        <w:t>Модуль І.</w:t>
      </w:r>
      <w:r w:rsidR="00A22479" w:rsidRPr="00F95600">
        <w:rPr>
          <w:rFonts w:ascii="Times New Roman" w:hAnsi="Times New Roman"/>
          <w:b/>
          <w:sz w:val="24"/>
          <w:szCs w:val="24"/>
          <w:lang w:val="uk-UA"/>
        </w:rPr>
        <w:t xml:space="preserve"> </w:t>
      </w:r>
      <w:r w:rsidR="00725BF2">
        <w:rPr>
          <w:rStyle w:val="FontStyle94"/>
          <w:sz w:val="24"/>
          <w:szCs w:val="24"/>
          <w:lang w:val="uk-UA" w:eastAsia="uk-UA"/>
        </w:rPr>
        <w:t xml:space="preserve">Потенціал </w:t>
      </w:r>
      <w:r w:rsidR="00F32B98">
        <w:rPr>
          <w:rStyle w:val="FontStyle94"/>
          <w:sz w:val="24"/>
          <w:szCs w:val="24"/>
          <w:lang w:val="uk-UA" w:eastAsia="uk-UA"/>
        </w:rPr>
        <w:t>екстремальних різновидів</w:t>
      </w:r>
      <w:r w:rsidR="00FF1389" w:rsidRPr="00F95600">
        <w:rPr>
          <w:rStyle w:val="FontStyle94"/>
          <w:sz w:val="24"/>
          <w:szCs w:val="24"/>
          <w:lang w:val="uk-UA" w:eastAsia="uk-UA"/>
        </w:rPr>
        <w:t xml:space="preserve"> туризму</w:t>
      </w:r>
      <w:r w:rsidR="000649A2" w:rsidRPr="00F95600">
        <w:rPr>
          <w:rStyle w:val="FontStyle94"/>
          <w:sz w:val="24"/>
          <w:szCs w:val="24"/>
          <w:lang w:val="uk-UA" w:eastAsia="uk-UA"/>
        </w:rPr>
        <w:t xml:space="preserve"> </w:t>
      </w:r>
      <w:r w:rsidR="00725BF2">
        <w:rPr>
          <w:rStyle w:val="FontStyle94"/>
          <w:sz w:val="24"/>
          <w:szCs w:val="24"/>
          <w:lang w:val="uk-UA" w:eastAsia="uk-UA"/>
        </w:rPr>
        <w:t>в світі та Україні</w:t>
      </w:r>
    </w:p>
    <w:p w:rsidR="00A22479" w:rsidRPr="00F95600" w:rsidRDefault="00A22479" w:rsidP="00E7098D">
      <w:pPr>
        <w:spacing w:after="0" w:line="240" w:lineRule="auto"/>
        <w:ind w:firstLine="708"/>
        <w:jc w:val="center"/>
        <w:rPr>
          <w:rFonts w:ascii="Times New Roman" w:hAnsi="Times New Roman"/>
          <w:b/>
          <w:sz w:val="24"/>
          <w:szCs w:val="24"/>
          <w:lang w:val="uk-UA"/>
        </w:rPr>
      </w:pPr>
    </w:p>
    <w:p w:rsidR="00D12758" w:rsidRPr="00F95600" w:rsidRDefault="0098589E" w:rsidP="00D12758">
      <w:pPr>
        <w:tabs>
          <w:tab w:val="num" w:pos="0"/>
        </w:tabs>
        <w:spacing w:line="240" w:lineRule="auto"/>
        <w:ind w:right="282" w:firstLine="540"/>
        <w:jc w:val="both"/>
        <w:rPr>
          <w:lang w:val="uk-UA"/>
        </w:rPr>
      </w:pPr>
      <w:r w:rsidRPr="00F95600">
        <w:rPr>
          <w:rFonts w:ascii="Times New Roman" w:hAnsi="Times New Roman"/>
          <w:b/>
          <w:i/>
          <w:sz w:val="24"/>
          <w:szCs w:val="24"/>
          <w:lang w:val="uk-UA"/>
        </w:rPr>
        <w:t>Тема 1.</w:t>
      </w:r>
      <w:r w:rsidRPr="00F95600">
        <w:rPr>
          <w:rFonts w:ascii="Times New Roman" w:hAnsi="Times New Roman"/>
          <w:sz w:val="24"/>
          <w:szCs w:val="24"/>
          <w:lang w:val="uk-UA"/>
        </w:rPr>
        <w:t xml:space="preserve"> </w:t>
      </w:r>
      <w:r w:rsidR="00725BF2">
        <w:rPr>
          <w:rFonts w:ascii="Times New Roman" w:hAnsi="Times New Roman"/>
          <w:b/>
          <w:sz w:val="24"/>
          <w:szCs w:val="24"/>
          <w:lang w:val="uk-UA"/>
        </w:rPr>
        <w:t>Теоретичні основи</w:t>
      </w:r>
      <w:r w:rsidR="00FA6DDF">
        <w:rPr>
          <w:rFonts w:ascii="Times New Roman" w:hAnsi="Times New Roman"/>
          <w:b/>
          <w:sz w:val="24"/>
          <w:szCs w:val="24"/>
          <w:lang w:val="uk-UA"/>
        </w:rPr>
        <w:t xml:space="preserve"> </w:t>
      </w:r>
      <w:r w:rsidR="00FA6DDF" w:rsidRPr="00FA6DDF">
        <w:rPr>
          <w:rFonts w:ascii="Times New Roman" w:hAnsi="Times New Roman"/>
          <w:b/>
          <w:sz w:val="24"/>
          <w:szCs w:val="24"/>
          <w:lang w:val="uk-UA"/>
        </w:rPr>
        <w:t>дослідження екстремальних різновидів туризму</w:t>
      </w:r>
    </w:p>
    <w:p w:rsidR="000649A2" w:rsidRPr="00F95600" w:rsidRDefault="00725BF2" w:rsidP="009D672B">
      <w:pPr>
        <w:pStyle w:val="Style14"/>
        <w:widowControl/>
        <w:spacing w:line="240" w:lineRule="auto"/>
        <w:ind w:right="-2" w:firstLine="567"/>
        <w:jc w:val="both"/>
        <w:rPr>
          <w:lang w:val="uk-UA"/>
        </w:rPr>
      </w:pPr>
      <w:r>
        <w:rPr>
          <w:lang w:val="uk-UA"/>
        </w:rPr>
        <w:t>О</w:t>
      </w:r>
      <w:r w:rsidR="00FF1389" w:rsidRPr="00F95600">
        <w:rPr>
          <w:lang w:val="uk-UA"/>
        </w:rPr>
        <w:t xml:space="preserve">сновні поняття та визначення екстремального туризму. Класифікація </w:t>
      </w:r>
      <w:r w:rsidR="00FA6DDF">
        <w:rPr>
          <w:lang w:val="uk-UA"/>
        </w:rPr>
        <w:t>екстремальних різновидів</w:t>
      </w:r>
      <w:r w:rsidR="00FF1389" w:rsidRPr="00F95600">
        <w:rPr>
          <w:lang w:val="uk-UA"/>
        </w:rPr>
        <w:t xml:space="preserve"> туризму. </w:t>
      </w:r>
      <w:r w:rsidR="004E67C8" w:rsidRPr="00F95600">
        <w:rPr>
          <w:bCs/>
          <w:lang w:val="uk-UA"/>
        </w:rPr>
        <w:t>Водні види екстремального туризму. Наземні види екстремального туризму. Гірські види екстремального туризму. Повітряні види екстремального туризму. Екзотичні види екстремального туризму.</w:t>
      </w:r>
      <w:r w:rsidR="004E67C8" w:rsidRPr="00F95600">
        <w:rPr>
          <w:lang w:val="uk-UA"/>
        </w:rPr>
        <w:t xml:space="preserve"> </w:t>
      </w:r>
      <w:r w:rsidR="00FF1389" w:rsidRPr="00F95600">
        <w:rPr>
          <w:lang w:val="uk-UA"/>
        </w:rPr>
        <w:t>Історичні аспекти дослідження екстремальних різновидів туризму.</w:t>
      </w:r>
    </w:p>
    <w:p w:rsidR="00844752" w:rsidRPr="00F95600" w:rsidRDefault="00844752" w:rsidP="009D672B">
      <w:pPr>
        <w:pStyle w:val="Style14"/>
        <w:widowControl/>
        <w:spacing w:line="240" w:lineRule="auto"/>
        <w:ind w:right="-2" w:firstLine="567"/>
        <w:jc w:val="both"/>
        <w:rPr>
          <w:i/>
          <w:lang w:val="uk-UA"/>
        </w:rPr>
      </w:pPr>
    </w:p>
    <w:p w:rsidR="004E67C8" w:rsidRPr="00F95600" w:rsidRDefault="004E67C8" w:rsidP="004E67C8">
      <w:pPr>
        <w:pStyle w:val="Style42"/>
        <w:widowControl/>
        <w:ind w:right="-2" w:firstLine="567"/>
        <w:jc w:val="both"/>
        <w:rPr>
          <w:rStyle w:val="FontStyle97"/>
          <w:b/>
          <w:sz w:val="24"/>
          <w:szCs w:val="24"/>
          <w:lang w:val="uk-UA"/>
        </w:rPr>
      </w:pPr>
      <w:r w:rsidRPr="00F95600">
        <w:rPr>
          <w:b/>
          <w:i/>
          <w:lang w:val="uk-UA"/>
        </w:rPr>
        <w:t>Тема 2.</w:t>
      </w:r>
      <w:r w:rsidRPr="00F95600">
        <w:rPr>
          <w:lang w:val="uk-UA"/>
        </w:rPr>
        <w:t xml:space="preserve"> </w:t>
      </w:r>
      <w:r w:rsidRPr="00F95600">
        <w:rPr>
          <w:rStyle w:val="FontStyle97"/>
          <w:b/>
          <w:sz w:val="24"/>
          <w:szCs w:val="24"/>
          <w:lang w:val="uk-UA" w:eastAsia="uk-UA"/>
        </w:rPr>
        <w:t xml:space="preserve">Характеристика екстремальних різновидів туризму в </w:t>
      </w:r>
      <w:r w:rsidRPr="00F95600">
        <w:rPr>
          <w:b/>
          <w:lang w:val="uk-UA"/>
        </w:rPr>
        <w:t>Європейському туристичному макрорегіоні</w:t>
      </w:r>
    </w:p>
    <w:p w:rsidR="004E67C8" w:rsidRPr="00F95600" w:rsidRDefault="004E67C8" w:rsidP="004E67C8">
      <w:pPr>
        <w:pStyle w:val="Style42"/>
        <w:widowControl/>
        <w:ind w:right="-2" w:firstLine="567"/>
        <w:jc w:val="both"/>
        <w:rPr>
          <w:i/>
          <w:lang w:val="uk-UA" w:eastAsia="uk-UA"/>
        </w:rPr>
      </w:pPr>
      <w:r w:rsidRPr="00F95600">
        <w:rPr>
          <w:rStyle w:val="FontStyle96"/>
          <w:i w:val="0"/>
          <w:sz w:val="24"/>
          <w:szCs w:val="24"/>
          <w:lang w:val="uk-UA" w:eastAsia="uk-UA"/>
        </w:rPr>
        <w:t>Загальна характеристика</w:t>
      </w:r>
      <w:r w:rsidRPr="00F95600">
        <w:rPr>
          <w:rStyle w:val="FontStyle96"/>
          <w:sz w:val="24"/>
          <w:szCs w:val="24"/>
          <w:lang w:val="uk-UA" w:eastAsia="uk-UA"/>
        </w:rPr>
        <w:t xml:space="preserve"> </w:t>
      </w:r>
      <w:r w:rsidR="00CA3BC4" w:rsidRPr="00F95600">
        <w:rPr>
          <w:rStyle w:val="FontStyle96"/>
          <w:i w:val="0"/>
          <w:sz w:val="24"/>
          <w:szCs w:val="24"/>
          <w:lang w:val="uk-UA" w:eastAsia="uk-UA"/>
        </w:rPr>
        <w:t>поширення екстремального туризму в</w:t>
      </w:r>
      <w:r w:rsidR="00CA3BC4" w:rsidRPr="00F95600">
        <w:rPr>
          <w:rStyle w:val="FontStyle96"/>
          <w:sz w:val="24"/>
          <w:szCs w:val="24"/>
          <w:lang w:val="uk-UA" w:eastAsia="uk-UA"/>
        </w:rPr>
        <w:t xml:space="preserve"> </w:t>
      </w:r>
      <w:r w:rsidR="00CA3BC4" w:rsidRPr="00F95600">
        <w:rPr>
          <w:lang w:val="uk-UA"/>
        </w:rPr>
        <w:t>Європейському макрорегіоні</w:t>
      </w:r>
      <w:r w:rsidRPr="00F95600">
        <w:rPr>
          <w:i/>
          <w:lang w:val="uk-UA" w:eastAsia="uk-UA"/>
        </w:rPr>
        <w:t xml:space="preserve">. </w:t>
      </w:r>
      <w:r w:rsidR="00CA3BC4" w:rsidRPr="00F95600">
        <w:rPr>
          <w:lang w:val="uk-UA"/>
        </w:rPr>
        <w:t>Екстремальні різновиди туризму в Північній Європі</w:t>
      </w:r>
      <w:r w:rsidRPr="00F95600">
        <w:rPr>
          <w:i/>
          <w:lang w:val="uk-UA" w:eastAsia="uk-UA"/>
        </w:rPr>
        <w:t xml:space="preserve">. </w:t>
      </w:r>
      <w:r w:rsidR="00CA3BC4" w:rsidRPr="00F95600">
        <w:rPr>
          <w:lang w:val="uk-UA"/>
        </w:rPr>
        <w:t>Екстремальні різновиди туризму в Західній Європі</w:t>
      </w:r>
      <w:r w:rsidRPr="00F95600">
        <w:rPr>
          <w:i/>
          <w:lang w:val="uk-UA" w:eastAsia="uk-UA"/>
        </w:rPr>
        <w:t xml:space="preserve">. </w:t>
      </w:r>
      <w:r w:rsidR="00CA3BC4" w:rsidRPr="00F95600">
        <w:rPr>
          <w:lang w:val="uk-UA"/>
        </w:rPr>
        <w:t xml:space="preserve">Екстремальні різновиди туризму в </w:t>
      </w:r>
      <w:r w:rsidRPr="00F95600">
        <w:rPr>
          <w:lang w:val="uk-UA"/>
        </w:rPr>
        <w:t>Ц</w:t>
      </w:r>
      <w:r w:rsidR="00CA3BC4" w:rsidRPr="00F95600">
        <w:rPr>
          <w:rStyle w:val="FontStyle97"/>
          <w:sz w:val="24"/>
          <w:szCs w:val="24"/>
          <w:lang w:val="uk-UA" w:eastAsia="uk-UA"/>
        </w:rPr>
        <w:t>ентральній та Східній Європі</w:t>
      </w:r>
      <w:r w:rsidRPr="00F95600">
        <w:rPr>
          <w:rStyle w:val="FontStyle97"/>
          <w:i/>
          <w:sz w:val="24"/>
          <w:szCs w:val="24"/>
          <w:lang w:val="uk-UA" w:eastAsia="uk-UA"/>
        </w:rPr>
        <w:t xml:space="preserve">. </w:t>
      </w:r>
      <w:r w:rsidR="00DE680F" w:rsidRPr="00F95600">
        <w:rPr>
          <w:rStyle w:val="FontStyle97"/>
          <w:sz w:val="24"/>
          <w:szCs w:val="24"/>
          <w:lang w:val="uk-UA" w:eastAsia="uk-UA"/>
        </w:rPr>
        <w:t>Екстремальний туризм в Чорнобильській зоні відчуження.</w:t>
      </w:r>
      <w:r w:rsidR="00DE680F" w:rsidRPr="00F95600">
        <w:rPr>
          <w:rStyle w:val="FontStyle97"/>
          <w:i/>
          <w:sz w:val="24"/>
          <w:szCs w:val="24"/>
          <w:lang w:val="uk-UA" w:eastAsia="uk-UA"/>
        </w:rPr>
        <w:t xml:space="preserve"> </w:t>
      </w:r>
      <w:r w:rsidR="00CA3BC4" w:rsidRPr="00F95600">
        <w:rPr>
          <w:lang w:val="uk-UA"/>
        </w:rPr>
        <w:t xml:space="preserve">Екстремальні різновиди туризму в країнах </w:t>
      </w:r>
      <w:r w:rsidRPr="00F95600">
        <w:rPr>
          <w:lang w:val="uk-UA"/>
        </w:rPr>
        <w:t>Західного С</w:t>
      </w:r>
      <w:r w:rsidRPr="00F95600">
        <w:rPr>
          <w:rStyle w:val="FontStyle97"/>
          <w:sz w:val="24"/>
          <w:szCs w:val="24"/>
          <w:lang w:val="uk-UA" w:eastAsia="uk-UA"/>
        </w:rPr>
        <w:t xml:space="preserve">ередземномор’я та </w:t>
      </w:r>
      <w:r w:rsidR="00CA3BC4" w:rsidRPr="00F95600">
        <w:rPr>
          <w:rStyle w:val="FontStyle97"/>
          <w:sz w:val="24"/>
          <w:szCs w:val="24"/>
          <w:lang w:val="uk-UA" w:eastAsia="uk-UA"/>
        </w:rPr>
        <w:t>Південної Європи</w:t>
      </w:r>
      <w:r w:rsidRPr="00F95600">
        <w:rPr>
          <w:lang w:val="uk-UA"/>
        </w:rPr>
        <w:t>.</w:t>
      </w:r>
    </w:p>
    <w:p w:rsidR="004E67C8" w:rsidRPr="00F95600" w:rsidRDefault="004E67C8" w:rsidP="004E67C8">
      <w:pPr>
        <w:pStyle w:val="21"/>
        <w:tabs>
          <w:tab w:val="num" w:pos="0"/>
        </w:tabs>
        <w:spacing w:after="0" w:line="240" w:lineRule="auto"/>
        <w:ind w:left="0" w:right="282" w:firstLine="567"/>
        <w:jc w:val="both"/>
        <w:rPr>
          <w:lang w:val="uk-UA"/>
        </w:rPr>
      </w:pPr>
    </w:p>
    <w:p w:rsidR="004E67C8" w:rsidRPr="00F95600" w:rsidRDefault="004E67C8" w:rsidP="004E67C8">
      <w:pPr>
        <w:pStyle w:val="Style26"/>
        <w:widowControl/>
        <w:spacing w:line="240" w:lineRule="auto"/>
        <w:ind w:right="-2" w:firstLine="567"/>
        <w:rPr>
          <w:rStyle w:val="FontStyle97"/>
          <w:b/>
          <w:sz w:val="24"/>
          <w:szCs w:val="24"/>
          <w:lang w:val="uk-UA" w:eastAsia="uk-UA"/>
        </w:rPr>
      </w:pPr>
      <w:r w:rsidRPr="00F95600">
        <w:rPr>
          <w:b/>
          <w:i/>
          <w:lang w:val="uk-UA"/>
        </w:rPr>
        <w:t>Тема 3.</w:t>
      </w:r>
      <w:r w:rsidRPr="00F95600">
        <w:rPr>
          <w:lang w:val="uk-UA"/>
        </w:rPr>
        <w:t xml:space="preserve"> </w:t>
      </w:r>
      <w:r w:rsidRPr="00F95600">
        <w:rPr>
          <w:rStyle w:val="FontStyle97"/>
          <w:b/>
          <w:sz w:val="24"/>
          <w:szCs w:val="24"/>
          <w:lang w:val="uk-UA" w:eastAsia="uk-UA"/>
        </w:rPr>
        <w:t xml:space="preserve">Характеристика екстремальних різновидів туризму в </w:t>
      </w:r>
      <w:r w:rsidRPr="00F95600">
        <w:rPr>
          <w:b/>
          <w:lang w:val="uk-UA"/>
        </w:rPr>
        <w:t>Азіатсько-Тихоокеанському туристичному макрорегіоні</w:t>
      </w:r>
    </w:p>
    <w:p w:rsidR="004E67C8" w:rsidRPr="00F95600" w:rsidRDefault="004E67C8" w:rsidP="004E67C8">
      <w:pPr>
        <w:pStyle w:val="Style26"/>
        <w:widowControl/>
        <w:spacing w:line="240" w:lineRule="auto"/>
        <w:ind w:right="-2" w:firstLine="567"/>
        <w:rPr>
          <w:rStyle w:val="FontStyle97"/>
          <w:sz w:val="24"/>
          <w:szCs w:val="24"/>
          <w:lang w:val="uk-UA"/>
        </w:rPr>
      </w:pPr>
      <w:r w:rsidRPr="00F95600">
        <w:rPr>
          <w:rStyle w:val="FontStyle96"/>
          <w:i w:val="0"/>
          <w:sz w:val="24"/>
          <w:szCs w:val="24"/>
          <w:lang w:val="uk-UA" w:eastAsia="uk-UA"/>
        </w:rPr>
        <w:t>Загальна характеристика</w:t>
      </w:r>
      <w:r w:rsidR="00CA3BC4" w:rsidRPr="00F95600">
        <w:rPr>
          <w:rStyle w:val="FontStyle96"/>
          <w:i w:val="0"/>
          <w:sz w:val="24"/>
          <w:szCs w:val="24"/>
          <w:lang w:val="uk-UA" w:eastAsia="uk-UA"/>
        </w:rPr>
        <w:t xml:space="preserve"> поширення екстремального туризму в</w:t>
      </w:r>
      <w:r w:rsidRPr="00F95600">
        <w:rPr>
          <w:rStyle w:val="FontStyle96"/>
          <w:sz w:val="24"/>
          <w:szCs w:val="24"/>
          <w:lang w:val="uk-UA" w:eastAsia="uk-UA"/>
        </w:rPr>
        <w:t xml:space="preserve"> </w:t>
      </w:r>
      <w:r w:rsidR="00CA3BC4" w:rsidRPr="00F95600">
        <w:rPr>
          <w:lang w:val="uk-UA"/>
        </w:rPr>
        <w:t>Азіатсько-Тихоокеанському макрорегіоні</w:t>
      </w:r>
      <w:r w:rsidRPr="00F95600">
        <w:rPr>
          <w:lang w:val="uk-UA"/>
        </w:rPr>
        <w:t xml:space="preserve">. </w:t>
      </w:r>
      <w:r w:rsidR="00CA3BC4" w:rsidRPr="00F95600">
        <w:rPr>
          <w:lang w:val="uk-UA"/>
        </w:rPr>
        <w:t xml:space="preserve">Екстремальні різновиди туризму в </w:t>
      </w:r>
      <w:r w:rsidR="00CA3BC4" w:rsidRPr="00F95600">
        <w:rPr>
          <w:rStyle w:val="FontStyle97"/>
          <w:sz w:val="24"/>
          <w:szCs w:val="24"/>
          <w:lang w:val="uk-UA" w:eastAsia="uk-UA"/>
        </w:rPr>
        <w:t>Східній</w:t>
      </w:r>
      <w:r w:rsidRPr="00F95600">
        <w:rPr>
          <w:rStyle w:val="FontStyle97"/>
          <w:sz w:val="24"/>
          <w:szCs w:val="24"/>
          <w:lang w:val="uk-UA" w:eastAsia="uk-UA"/>
        </w:rPr>
        <w:t xml:space="preserve"> Азії</w:t>
      </w:r>
      <w:r w:rsidRPr="00F95600">
        <w:rPr>
          <w:rStyle w:val="FontStyle97"/>
          <w:sz w:val="24"/>
          <w:szCs w:val="24"/>
          <w:lang w:val="uk-UA"/>
        </w:rPr>
        <w:t xml:space="preserve">. </w:t>
      </w:r>
      <w:r w:rsidR="00CA3BC4" w:rsidRPr="00F95600">
        <w:rPr>
          <w:lang w:val="uk-UA"/>
        </w:rPr>
        <w:t xml:space="preserve">Екстремальні різновиди туризму в </w:t>
      </w:r>
      <w:r w:rsidRPr="00F95600">
        <w:rPr>
          <w:lang w:val="uk-UA"/>
        </w:rPr>
        <w:t>Півд</w:t>
      </w:r>
      <w:r w:rsidRPr="00F95600">
        <w:rPr>
          <w:rStyle w:val="FontStyle97"/>
          <w:sz w:val="24"/>
          <w:szCs w:val="24"/>
          <w:lang w:val="uk-UA" w:eastAsia="uk-UA"/>
        </w:rPr>
        <w:t>енно</w:t>
      </w:r>
      <w:r w:rsidRPr="00F95600">
        <w:rPr>
          <w:lang w:val="uk-UA"/>
        </w:rPr>
        <w:t>-</w:t>
      </w:r>
      <w:r w:rsidR="00CA3BC4" w:rsidRPr="00F95600">
        <w:rPr>
          <w:rStyle w:val="FontStyle97"/>
          <w:sz w:val="24"/>
          <w:szCs w:val="24"/>
          <w:lang w:val="uk-UA" w:eastAsia="uk-UA"/>
        </w:rPr>
        <w:t>Східній</w:t>
      </w:r>
      <w:r w:rsidRPr="00F95600">
        <w:rPr>
          <w:rStyle w:val="FontStyle97"/>
          <w:sz w:val="24"/>
          <w:szCs w:val="24"/>
          <w:lang w:val="uk-UA" w:eastAsia="uk-UA"/>
        </w:rPr>
        <w:t xml:space="preserve"> Азії</w:t>
      </w:r>
      <w:r w:rsidRPr="00F95600">
        <w:rPr>
          <w:rStyle w:val="FontStyle97"/>
          <w:sz w:val="24"/>
          <w:szCs w:val="24"/>
          <w:lang w:val="uk-UA"/>
        </w:rPr>
        <w:t xml:space="preserve">. </w:t>
      </w:r>
      <w:r w:rsidR="00CA3BC4" w:rsidRPr="00F95600">
        <w:rPr>
          <w:lang w:val="uk-UA"/>
        </w:rPr>
        <w:t xml:space="preserve">Екстремальні різновиди туризму в </w:t>
      </w:r>
      <w:r w:rsidRPr="00F95600">
        <w:rPr>
          <w:lang w:val="uk-UA"/>
        </w:rPr>
        <w:t>Півд</w:t>
      </w:r>
      <w:r w:rsidR="00CA3BC4" w:rsidRPr="00F95600">
        <w:rPr>
          <w:rStyle w:val="FontStyle97"/>
          <w:sz w:val="24"/>
          <w:szCs w:val="24"/>
          <w:lang w:val="uk-UA" w:eastAsia="uk-UA"/>
        </w:rPr>
        <w:t>енній</w:t>
      </w:r>
      <w:r w:rsidRPr="00F95600">
        <w:rPr>
          <w:rStyle w:val="FontStyle97"/>
          <w:sz w:val="24"/>
          <w:szCs w:val="24"/>
          <w:lang w:val="uk-UA" w:eastAsia="uk-UA"/>
        </w:rPr>
        <w:t xml:space="preserve"> Азії</w:t>
      </w:r>
      <w:r w:rsidRPr="00F95600">
        <w:rPr>
          <w:rStyle w:val="FontStyle97"/>
          <w:sz w:val="24"/>
          <w:szCs w:val="24"/>
          <w:lang w:val="uk-UA"/>
        </w:rPr>
        <w:t xml:space="preserve">. </w:t>
      </w:r>
      <w:r w:rsidR="00CA3BC4" w:rsidRPr="00F95600">
        <w:rPr>
          <w:lang w:val="uk-UA"/>
        </w:rPr>
        <w:t xml:space="preserve">Екстремальні різновиди туризму в </w:t>
      </w:r>
      <w:r w:rsidRPr="00F95600">
        <w:rPr>
          <w:lang w:val="uk-UA"/>
        </w:rPr>
        <w:t>Австралії та Ок</w:t>
      </w:r>
      <w:r w:rsidRPr="00F95600">
        <w:rPr>
          <w:rStyle w:val="FontStyle97"/>
          <w:sz w:val="24"/>
          <w:szCs w:val="24"/>
          <w:lang w:val="uk-UA" w:eastAsia="uk-UA"/>
        </w:rPr>
        <w:t>еанії</w:t>
      </w:r>
      <w:r w:rsidRPr="00F95600">
        <w:rPr>
          <w:lang w:val="uk-UA"/>
        </w:rPr>
        <w:t>.</w:t>
      </w:r>
    </w:p>
    <w:p w:rsidR="004E67C8" w:rsidRPr="00F95600" w:rsidRDefault="004E67C8" w:rsidP="004E67C8">
      <w:pPr>
        <w:pStyle w:val="Style1"/>
        <w:widowControl/>
        <w:spacing w:before="5" w:line="240" w:lineRule="auto"/>
        <w:ind w:right="-2" w:firstLine="365"/>
        <w:rPr>
          <w:rStyle w:val="FontStyle97"/>
          <w:sz w:val="24"/>
          <w:szCs w:val="24"/>
          <w:lang w:val="uk-UA" w:eastAsia="uk-UA"/>
        </w:rPr>
      </w:pPr>
    </w:p>
    <w:p w:rsidR="004E67C8" w:rsidRPr="00F95600" w:rsidRDefault="004E67C8" w:rsidP="004E67C8">
      <w:pPr>
        <w:pStyle w:val="Style1"/>
        <w:widowControl/>
        <w:spacing w:before="5" w:line="240" w:lineRule="auto"/>
        <w:ind w:right="-2" w:firstLine="567"/>
        <w:rPr>
          <w:rStyle w:val="FontStyle94"/>
          <w:b w:val="0"/>
          <w:bCs w:val="0"/>
          <w:sz w:val="24"/>
          <w:szCs w:val="24"/>
          <w:lang w:val="uk-UA"/>
        </w:rPr>
      </w:pPr>
      <w:r w:rsidRPr="00F95600">
        <w:rPr>
          <w:rStyle w:val="FontStyle94"/>
          <w:i/>
          <w:sz w:val="24"/>
          <w:szCs w:val="24"/>
          <w:lang w:val="uk-UA" w:eastAsia="uk-UA"/>
        </w:rPr>
        <w:t xml:space="preserve">Тема </w:t>
      </w:r>
      <w:r w:rsidRPr="00F95600">
        <w:rPr>
          <w:rStyle w:val="FontStyle99"/>
          <w:rFonts w:ascii="Times New Roman" w:hAnsi="Times New Roman" w:cs="Times New Roman"/>
          <w:b/>
          <w:i/>
          <w:sz w:val="24"/>
          <w:szCs w:val="24"/>
          <w:lang w:val="uk-UA" w:eastAsia="uk-UA"/>
        </w:rPr>
        <w:t>4.</w:t>
      </w:r>
      <w:r w:rsidRPr="00F95600">
        <w:rPr>
          <w:rStyle w:val="FontStyle99"/>
          <w:rFonts w:ascii="Times New Roman" w:hAnsi="Times New Roman" w:cs="Times New Roman"/>
          <w:sz w:val="24"/>
          <w:szCs w:val="24"/>
          <w:lang w:val="uk-UA" w:eastAsia="uk-UA"/>
        </w:rPr>
        <w:t xml:space="preserve"> </w:t>
      </w:r>
      <w:r w:rsidRPr="00F95600">
        <w:rPr>
          <w:rStyle w:val="FontStyle97"/>
          <w:b/>
          <w:sz w:val="24"/>
          <w:szCs w:val="24"/>
          <w:lang w:val="uk-UA" w:eastAsia="uk-UA"/>
        </w:rPr>
        <w:t xml:space="preserve">Характеристика екстремальних різновидів туризму в </w:t>
      </w:r>
      <w:r w:rsidRPr="00F95600">
        <w:rPr>
          <w:b/>
          <w:lang w:val="uk-UA"/>
        </w:rPr>
        <w:t>Американському туристичному макрорегіоні</w:t>
      </w:r>
      <w:r w:rsidRPr="00F95600">
        <w:rPr>
          <w:rStyle w:val="FontStyle97"/>
          <w:sz w:val="24"/>
          <w:szCs w:val="24"/>
          <w:lang w:val="uk-UA" w:eastAsia="uk-UA"/>
        </w:rPr>
        <w:t xml:space="preserve"> </w:t>
      </w:r>
    </w:p>
    <w:p w:rsidR="004E67C8" w:rsidRPr="00F95600" w:rsidRDefault="004E67C8" w:rsidP="004E67C8">
      <w:pPr>
        <w:pStyle w:val="Style26"/>
        <w:widowControl/>
        <w:spacing w:line="240" w:lineRule="auto"/>
        <w:ind w:right="-2" w:firstLine="567"/>
        <w:rPr>
          <w:rStyle w:val="FontStyle96"/>
          <w:i w:val="0"/>
          <w:iCs w:val="0"/>
          <w:sz w:val="24"/>
          <w:szCs w:val="24"/>
          <w:lang w:val="uk-UA"/>
        </w:rPr>
      </w:pPr>
      <w:r w:rsidRPr="00F95600">
        <w:rPr>
          <w:rStyle w:val="FontStyle96"/>
          <w:i w:val="0"/>
          <w:sz w:val="24"/>
          <w:szCs w:val="24"/>
          <w:lang w:val="uk-UA" w:eastAsia="uk-UA"/>
        </w:rPr>
        <w:t>Загальна характеристика</w:t>
      </w:r>
      <w:r w:rsidR="007E436B" w:rsidRPr="00F95600">
        <w:rPr>
          <w:rStyle w:val="FontStyle96"/>
          <w:i w:val="0"/>
          <w:sz w:val="24"/>
          <w:szCs w:val="24"/>
          <w:lang w:val="uk-UA" w:eastAsia="uk-UA"/>
        </w:rPr>
        <w:t xml:space="preserve"> поширення екстремального туризму в</w:t>
      </w:r>
      <w:r w:rsidRPr="00F95600">
        <w:rPr>
          <w:rStyle w:val="FontStyle96"/>
          <w:i w:val="0"/>
          <w:sz w:val="24"/>
          <w:szCs w:val="24"/>
          <w:lang w:val="uk-UA" w:eastAsia="uk-UA"/>
        </w:rPr>
        <w:t xml:space="preserve"> </w:t>
      </w:r>
      <w:r w:rsidR="007E436B" w:rsidRPr="00F95600">
        <w:rPr>
          <w:lang w:val="uk-UA"/>
        </w:rPr>
        <w:t>Американському макрорегіоні</w:t>
      </w:r>
      <w:r w:rsidRPr="00F95600">
        <w:rPr>
          <w:lang w:val="uk-UA"/>
        </w:rPr>
        <w:t xml:space="preserve">. </w:t>
      </w:r>
      <w:r w:rsidR="007E436B" w:rsidRPr="00F95600">
        <w:rPr>
          <w:lang w:val="uk-UA"/>
        </w:rPr>
        <w:t xml:space="preserve">Екстремальні різновиди туризму в </w:t>
      </w:r>
      <w:r w:rsidR="007E436B" w:rsidRPr="00F95600">
        <w:rPr>
          <w:rStyle w:val="FontStyle96"/>
          <w:i w:val="0"/>
          <w:sz w:val="24"/>
          <w:szCs w:val="24"/>
          <w:lang w:val="uk-UA" w:eastAsia="uk-UA"/>
        </w:rPr>
        <w:t>Північній</w:t>
      </w:r>
      <w:r w:rsidRPr="00F95600">
        <w:rPr>
          <w:rStyle w:val="FontStyle96"/>
          <w:i w:val="0"/>
          <w:sz w:val="24"/>
          <w:szCs w:val="24"/>
          <w:lang w:val="uk-UA" w:eastAsia="uk-UA"/>
        </w:rPr>
        <w:t xml:space="preserve"> й Ц</w:t>
      </w:r>
      <w:r w:rsidR="007E436B" w:rsidRPr="00F95600">
        <w:rPr>
          <w:rStyle w:val="FontStyle97"/>
          <w:sz w:val="24"/>
          <w:szCs w:val="24"/>
          <w:lang w:val="uk-UA" w:eastAsia="uk-UA"/>
        </w:rPr>
        <w:t>ентральній</w:t>
      </w:r>
      <w:r w:rsidR="007E436B" w:rsidRPr="00F95600">
        <w:rPr>
          <w:rStyle w:val="FontStyle96"/>
          <w:i w:val="0"/>
          <w:sz w:val="24"/>
          <w:szCs w:val="24"/>
          <w:lang w:val="uk-UA" w:eastAsia="uk-UA"/>
        </w:rPr>
        <w:t xml:space="preserve"> Америці</w:t>
      </w:r>
      <w:r w:rsidRPr="00F95600">
        <w:rPr>
          <w:rStyle w:val="FontStyle97"/>
          <w:sz w:val="24"/>
          <w:szCs w:val="24"/>
          <w:lang w:val="uk-UA"/>
        </w:rPr>
        <w:t xml:space="preserve">. </w:t>
      </w:r>
      <w:r w:rsidR="007E436B" w:rsidRPr="00F95600">
        <w:rPr>
          <w:lang w:val="uk-UA"/>
        </w:rPr>
        <w:t xml:space="preserve">Екстремальні різновиди туризму в країнах </w:t>
      </w:r>
      <w:r w:rsidRPr="00F95600">
        <w:rPr>
          <w:lang w:val="uk-UA"/>
        </w:rPr>
        <w:t>Карибського бас</w:t>
      </w:r>
      <w:r w:rsidRPr="00F95600">
        <w:rPr>
          <w:rStyle w:val="FontStyle97"/>
          <w:sz w:val="24"/>
          <w:szCs w:val="24"/>
          <w:lang w:val="uk-UA" w:eastAsia="uk-UA"/>
        </w:rPr>
        <w:t>ейну</w:t>
      </w:r>
      <w:r w:rsidRPr="00F95600">
        <w:rPr>
          <w:rStyle w:val="FontStyle97"/>
          <w:sz w:val="24"/>
          <w:szCs w:val="24"/>
          <w:lang w:val="uk-UA"/>
        </w:rPr>
        <w:t xml:space="preserve">. </w:t>
      </w:r>
      <w:r w:rsidR="007E436B" w:rsidRPr="00F95600">
        <w:rPr>
          <w:lang w:val="uk-UA"/>
        </w:rPr>
        <w:t xml:space="preserve">Екстремальні різновиди туризму в </w:t>
      </w:r>
      <w:r w:rsidRPr="00F95600">
        <w:rPr>
          <w:lang w:val="uk-UA"/>
        </w:rPr>
        <w:t>Півд</w:t>
      </w:r>
      <w:r w:rsidR="007E436B" w:rsidRPr="00F95600">
        <w:rPr>
          <w:rStyle w:val="FontStyle97"/>
          <w:sz w:val="24"/>
          <w:szCs w:val="24"/>
          <w:lang w:val="uk-UA" w:eastAsia="uk-UA"/>
        </w:rPr>
        <w:t>енній</w:t>
      </w:r>
      <w:r w:rsidRPr="00F95600">
        <w:rPr>
          <w:rStyle w:val="FontStyle97"/>
          <w:sz w:val="24"/>
          <w:szCs w:val="24"/>
          <w:lang w:val="uk-UA" w:eastAsia="uk-UA"/>
        </w:rPr>
        <w:t xml:space="preserve"> А</w:t>
      </w:r>
      <w:r w:rsidR="007E436B" w:rsidRPr="00F95600">
        <w:rPr>
          <w:rStyle w:val="FontStyle96"/>
          <w:i w:val="0"/>
          <w:sz w:val="24"/>
          <w:szCs w:val="24"/>
          <w:lang w:val="uk-UA" w:eastAsia="uk-UA"/>
        </w:rPr>
        <w:t>мериці</w:t>
      </w:r>
      <w:r w:rsidRPr="00F95600">
        <w:rPr>
          <w:rStyle w:val="FontStyle96"/>
          <w:i w:val="0"/>
          <w:iCs w:val="0"/>
          <w:sz w:val="24"/>
          <w:szCs w:val="24"/>
          <w:lang w:val="uk-UA"/>
        </w:rPr>
        <w:t xml:space="preserve">. </w:t>
      </w:r>
    </w:p>
    <w:p w:rsidR="004E67C8" w:rsidRPr="00F95600" w:rsidRDefault="004E67C8" w:rsidP="004E67C8">
      <w:pPr>
        <w:pStyle w:val="Style37"/>
        <w:widowControl/>
        <w:tabs>
          <w:tab w:val="left" w:pos="725"/>
        </w:tabs>
        <w:spacing w:before="5"/>
        <w:ind w:left="374" w:right="-2"/>
        <w:rPr>
          <w:rStyle w:val="FontStyle94"/>
          <w:sz w:val="24"/>
          <w:szCs w:val="24"/>
          <w:lang w:val="uk-UA" w:eastAsia="uk-UA"/>
        </w:rPr>
      </w:pPr>
    </w:p>
    <w:p w:rsidR="004E67C8" w:rsidRPr="00F95600" w:rsidRDefault="004E67C8" w:rsidP="00C428F1">
      <w:pPr>
        <w:pStyle w:val="Style37"/>
        <w:widowControl/>
        <w:tabs>
          <w:tab w:val="left" w:pos="725"/>
        </w:tabs>
        <w:spacing w:before="5"/>
        <w:ind w:right="-2" w:firstLine="567"/>
        <w:jc w:val="both"/>
        <w:rPr>
          <w:rStyle w:val="FontStyle97"/>
          <w:b/>
          <w:bCs/>
          <w:sz w:val="24"/>
          <w:szCs w:val="24"/>
          <w:lang w:val="uk-UA" w:eastAsia="uk-UA"/>
        </w:rPr>
      </w:pPr>
      <w:r w:rsidRPr="00F95600">
        <w:rPr>
          <w:rStyle w:val="FontStyle94"/>
          <w:i/>
          <w:sz w:val="24"/>
          <w:szCs w:val="24"/>
          <w:lang w:val="uk-UA" w:eastAsia="uk-UA"/>
        </w:rPr>
        <w:t xml:space="preserve">Тема </w:t>
      </w:r>
      <w:r w:rsidRPr="00F95600">
        <w:rPr>
          <w:rStyle w:val="FontStyle99"/>
          <w:rFonts w:ascii="Times New Roman" w:hAnsi="Times New Roman" w:cs="Times New Roman"/>
          <w:b/>
          <w:i/>
          <w:sz w:val="24"/>
          <w:szCs w:val="24"/>
          <w:lang w:val="uk-UA" w:eastAsia="uk-UA"/>
        </w:rPr>
        <w:t>5.</w:t>
      </w:r>
      <w:r w:rsidRPr="00F95600">
        <w:rPr>
          <w:rStyle w:val="FontStyle99"/>
          <w:rFonts w:ascii="Times New Roman" w:hAnsi="Times New Roman" w:cs="Times New Roman"/>
          <w:sz w:val="24"/>
          <w:szCs w:val="24"/>
          <w:lang w:val="uk-UA" w:eastAsia="uk-UA"/>
        </w:rPr>
        <w:t xml:space="preserve"> </w:t>
      </w:r>
      <w:r w:rsidRPr="00F95600">
        <w:rPr>
          <w:rStyle w:val="FontStyle97"/>
          <w:b/>
          <w:sz w:val="24"/>
          <w:szCs w:val="24"/>
          <w:lang w:val="uk-UA" w:eastAsia="uk-UA"/>
        </w:rPr>
        <w:t xml:space="preserve">Характеристика екстремальних різновидів туризму в </w:t>
      </w:r>
      <w:r w:rsidRPr="00F95600">
        <w:rPr>
          <w:b/>
          <w:lang w:val="uk-UA"/>
        </w:rPr>
        <w:t>Африканському туристичному макрорегіоні</w:t>
      </w:r>
    </w:p>
    <w:p w:rsidR="004E67C8" w:rsidRPr="00F95600" w:rsidRDefault="004E67C8" w:rsidP="004E67C8">
      <w:pPr>
        <w:pStyle w:val="Style26"/>
        <w:widowControl/>
        <w:spacing w:line="240" w:lineRule="auto"/>
        <w:ind w:right="-2" w:firstLine="567"/>
        <w:rPr>
          <w:lang w:val="uk-UA"/>
        </w:rPr>
      </w:pPr>
      <w:r w:rsidRPr="00F95600">
        <w:rPr>
          <w:rStyle w:val="FontStyle96"/>
          <w:i w:val="0"/>
          <w:sz w:val="24"/>
          <w:szCs w:val="24"/>
          <w:lang w:val="uk-UA" w:eastAsia="uk-UA"/>
        </w:rPr>
        <w:t>Загальна характеристика</w:t>
      </w:r>
      <w:r w:rsidR="00C428F1" w:rsidRPr="00F95600">
        <w:rPr>
          <w:rStyle w:val="FontStyle96"/>
          <w:i w:val="0"/>
          <w:sz w:val="24"/>
          <w:szCs w:val="24"/>
          <w:lang w:val="uk-UA" w:eastAsia="uk-UA"/>
        </w:rPr>
        <w:t xml:space="preserve"> поширення екстремального туризму в</w:t>
      </w:r>
      <w:r w:rsidRPr="00F95600">
        <w:rPr>
          <w:rStyle w:val="FontStyle96"/>
          <w:sz w:val="24"/>
          <w:szCs w:val="24"/>
          <w:lang w:val="uk-UA" w:eastAsia="uk-UA"/>
        </w:rPr>
        <w:t xml:space="preserve"> </w:t>
      </w:r>
      <w:r w:rsidR="00C428F1" w:rsidRPr="00F95600">
        <w:rPr>
          <w:lang w:val="uk-UA"/>
        </w:rPr>
        <w:t>Африканському макрорегіоні</w:t>
      </w:r>
      <w:r w:rsidRPr="00F95600">
        <w:rPr>
          <w:lang w:val="uk-UA"/>
        </w:rPr>
        <w:t xml:space="preserve">. </w:t>
      </w:r>
      <w:r w:rsidR="00C428F1" w:rsidRPr="00F95600">
        <w:rPr>
          <w:lang w:val="uk-UA"/>
        </w:rPr>
        <w:t xml:space="preserve">Екстремальні різновиди туризму в </w:t>
      </w:r>
      <w:r w:rsidRPr="00F95600">
        <w:rPr>
          <w:rStyle w:val="FontStyle96"/>
          <w:i w:val="0"/>
          <w:sz w:val="24"/>
          <w:szCs w:val="24"/>
          <w:lang w:val="uk-UA" w:eastAsia="uk-UA"/>
        </w:rPr>
        <w:t>Захід</w:t>
      </w:r>
      <w:r w:rsidR="00C428F1" w:rsidRPr="00F95600">
        <w:rPr>
          <w:rStyle w:val="FontStyle97"/>
          <w:sz w:val="24"/>
          <w:szCs w:val="24"/>
          <w:lang w:val="uk-UA" w:eastAsia="uk-UA"/>
        </w:rPr>
        <w:t>ній</w:t>
      </w:r>
      <w:r w:rsidR="00C428F1" w:rsidRPr="00F95600">
        <w:rPr>
          <w:rStyle w:val="FontStyle96"/>
          <w:i w:val="0"/>
          <w:sz w:val="24"/>
          <w:szCs w:val="24"/>
          <w:lang w:val="uk-UA" w:eastAsia="uk-UA"/>
        </w:rPr>
        <w:t xml:space="preserve"> Африці</w:t>
      </w:r>
      <w:r w:rsidRPr="00F95600">
        <w:rPr>
          <w:rStyle w:val="FontStyle97"/>
          <w:sz w:val="24"/>
          <w:szCs w:val="24"/>
          <w:lang w:val="uk-UA"/>
        </w:rPr>
        <w:t xml:space="preserve">. </w:t>
      </w:r>
      <w:r w:rsidR="00C428F1" w:rsidRPr="00F95600">
        <w:rPr>
          <w:lang w:val="uk-UA"/>
        </w:rPr>
        <w:t xml:space="preserve">Екстремальні різновиди туризму в </w:t>
      </w:r>
      <w:r w:rsidRPr="00F95600">
        <w:rPr>
          <w:lang w:val="uk-UA"/>
        </w:rPr>
        <w:t>Півд</w:t>
      </w:r>
      <w:r w:rsidR="00C428F1" w:rsidRPr="00F95600">
        <w:rPr>
          <w:rStyle w:val="FontStyle97"/>
          <w:sz w:val="24"/>
          <w:szCs w:val="24"/>
          <w:lang w:val="uk-UA" w:eastAsia="uk-UA"/>
        </w:rPr>
        <w:t>енно-Східній</w:t>
      </w:r>
      <w:r w:rsidRPr="00F95600">
        <w:rPr>
          <w:rStyle w:val="FontStyle97"/>
          <w:sz w:val="24"/>
          <w:szCs w:val="24"/>
          <w:lang w:val="uk-UA" w:eastAsia="uk-UA"/>
        </w:rPr>
        <w:t xml:space="preserve"> та </w:t>
      </w:r>
      <w:r w:rsidRPr="00F95600">
        <w:rPr>
          <w:lang w:val="uk-UA"/>
        </w:rPr>
        <w:t>Півд</w:t>
      </w:r>
      <w:r w:rsidR="00C428F1" w:rsidRPr="00F95600">
        <w:rPr>
          <w:rStyle w:val="FontStyle97"/>
          <w:sz w:val="24"/>
          <w:szCs w:val="24"/>
          <w:lang w:val="uk-UA" w:eastAsia="uk-UA"/>
        </w:rPr>
        <w:t>енній</w:t>
      </w:r>
      <w:r w:rsidRPr="00F95600">
        <w:rPr>
          <w:rStyle w:val="FontStyle97"/>
          <w:sz w:val="24"/>
          <w:szCs w:val="24"/>
          <w:lang w:val="uk-UA" w:eastAsia="uk-UA"/>
        </w:rPr>
        <w:t xml:space="preserve"> А</w:t>
      </w:r>
      <w:r w:rsidR="00C428F1" w:rsidRPr="00F95600">
        <w:rPr>
          <w:rStyle w:val="FontStyle96"/>
          <w:i w:val="0"/>
          <w:sz w:val="24"/>
          <w:szCs w:val="24"/>
          <w:lang w:val="uk-UA" w:eastAsia="uk-UA"/>
        </w:rPr>
        <w:t>фриці</w:t>
      </w:r>
      <w:r w:rsidRPr="00F95600">
        <w:rPr>
          <w:rStyle w:val="FontStyle96"/>
          <w:i w:val="0"/>
          <w:iCs w:val="0"/>
          <w:sz w:val="24"/>
          <w:szCs w:val="24"/>
          <w:lang w:val="uk-UA"/>
        </w:rPr>
        <w:t xml:space="preserve">. </w:t>
      </w:r>
      <w:r w:rsidR="00C428F1" w:rsidRPr="00F95600">
        <w:rPr>
          <w:lang w:val="uk-UA"/>
        </w:rPr>
        <w:t xml:space="preserve">Екстремальні різновиди туризму в </w:t>
      </w:r>
      <w:r w:rsidRPr="00F95600">
        <w:rPr>
          <w:lang w:val="uk-UA"/>
        </w:rPr>
        <w:t>Пів</w:t>
      </w:r>
      <w:r w:rsidR="00C428F1" w:rsidRPr="00F95600">
        <w:rPr>
          <w:rStyle w:val="FontStyle97"/>
          <w:sz w:val="24"/>
          <w:szCs w:val="24"/>
          <w:lang w:val="uk-UA" w:eastAsia="uk-UA"/>
        </w:rPr>
        <w:t>нічній</w:t>
      </w:r>
      <w:r w:rsidRPr="00F95600">
        <w:rPr>
          <w:rStyle w:val="FontStyle97"/>
          <w:sz w:val="24"/>
          <w:szCs w:val="24"/>
          <w:lang w:val="uk-UA" w:eastAsia="uk-UA"/>
        </w:rPr>
        <w:t xml:space="preserve"> А</w:t>
      </w:r>
      <w:r w:rsidR="00C428F1" w:rsidRPr="00F95600">
        <w:rPr>
          <w:rStyle w:val="FontStyle96"/>
          <w:i w:val="0"/>
          <w:sz w:val="24"/>
          <w:szCs w:val="24"/>
          <w:lang w:val="uk-UA" w:eastAsia="uk-UA"/>
        </w:rPr>
        <w:t>фриці</w:t>
      </w:r>
      <w:r w:rsidR="00C428F1" w:rsidRPr="00F95600">
        <w:rPr>
          <w:rStyle w:val="FontStyle96"/>
          <w:i w:val="0"/>
          <w:iCs w:val="0"/>
          <w:sz w:val="24"/>
          <w:szCs w:val="24"/>
          <w:lang w:val="uk-UA"/>
        </w:rPr>
        <w:t>.</w:t>
      </w:r>
    </w:p>
    <w:p w:rsidR="004E67C8" w:rsidRPr="00F95600" w:rsidRDefault="004E67C8" w:rsidP="004E67C8">
      <w:pPr>
        <w:pStyle w:val="Style1"/>
        <w:widowControl/>
        <w:spacing w:before="5" w:line="240" w:lineRule="auto"/>
        <w:ind w:right="-2" w:firstLine="567"/>
        <w:rPr>
          <w:rStyle w:val="FontStyle94"/>
          <w:sz w:val="24"/>
          <w:szCs w:val="24"/>
          <w:lang w:val="uk-UA" w:eastAsia="uk-UA"/>
        </w:rPr>
      </w:pPr>
    </w:p>
    <w:p w:rsidR="002B19A4" w:rsidRPr="00F95600" w:rsidRDefault="002B19A4" w:rsidP="004E67C8">
      <w:pPr>
        <w:pStyle w:val="Style1"/>
        <w:widowControl/>
        <w:spacing w:before="5" w:line="240" w:lineRule="auto"/>
        <w:ind w:right="-2" w:firstLine="567"/>
        <w:rPr>
          <w:rStyle w:val="FontStyle94"/>
          <w:sz w:val="24"/>
          <w:szCs w:val="24"/>
          <w:lang w:val="uk-UA" w:eastAsia="uk-UA"/>
        </w:rPr>
      </w:pPr>
    </w:p>
    <w:p w:rsidR="004E67C8" w:rsidRPr="00F95600" w:rsidRDefault="004E67C8" w:rsidP="004E67C8">
      <w:pPr>
        <w:pStyle w:val="Style1"/>
        <w:widowControl/>
        <w:spacing w:before="5" w:line="240" w:lineRule="auto"/>
        <w:ind w:right="-2" w:firstLine="567"/>
        <w:rPr>
          <w:rStyle w:val="FontStyle94"/>
          <w:b w:val="0"/>
          <w:bCs w:val="0"/>
          <w:sz w:val="24"/>
          <w:szCs w:val="24"/>
          <w:lang w:val="uk-UA"/>
        </w:rPr>
      </w:pPr>
      <w:r w:rsidRPr="00F95600">
        <w:rPr>
          <w:rStyle w:val="FontStyle94"/>
          <w:i/>
          <w:sz w:val="24"/>
          <w:szCs w:val="24"/>
          <w:lang w:val="uk-UA" w:eastAsia="uk-UA"/>
        </w:rPr>
        <w:t xml:space="preserve">Тема </w:t>
      </w:r>
      <w:r w:rsidRPr="00F95600">
        <w:rPr>
          <w:rStyle w:val="FontStyle99"/>
          <w:rFonts w:ascii="Times New Roman" w:hAnsi="Times New Roman" w:cs="Times New Roman"/>
          <w:b/>
          <w:i/>
          <w:sz w:val="24"/>
          <w:szCs w:val="24"/>
          <w:lang w:val="uk-UA" w:eastAsia="uk-UA"/>
        </w:rPr>
        <w:t>6.</w:t>
      </w:r>
      <w:r w:rsidRPr="00F95600">
        <w:rPr>
          <w:rStyle w:val="FontStyle99"/>
          <w:rFonts w:ascii="Times New Roman" w:hAnsi="Times New Roman" w:cs="Times New Roman"/>
          <w:sz w:val="24"/>
          <w:szCs w:val="24"/>
          <w:lang w:val="uk-UA" w:eastAsia="uk-UA"/>
        </w:rPr>
        <w:t xml:space="preserve"> </w:t>
      </w:r>
      <w:r w:rsidRPr="00F95600">
        <w:rPr>
          <w:rStyle w:val="FontStyle97"/>
          <w:b/>
          <w:sz w:val="24"/>
          <w:szCs w:val="24"/>
          <w:lang w:val="uk-UA" w:eastAsia="uk-UA"/>
        </w:rPr>
        <w:t xml:space="preserve">Характеристика екстремальних різновидів туризму в </w:t>
      </w:r>
      <w:r w:rsidRPr="00F95600">
        <w:rPr>
          <w:b/>
          <w:lang w:val="uk-UA"/>
        </w:rPr>
        <w:t>Близькосхідному</w:t>
      </w:r>
      <w:r w:rsidRPr="00F95600">
        <w:rPr>
          <w:lang w:val="uk-UA"/>
        </w:rPr>
        <w:t xml:space="preserve"> </w:t>
      </w:r>
      <w:r w:rsidRPr="00F95600">
        <w:rPr>
          <w:b/>
          <w:lang w:val="uk-UA"/>
        </w:rPr>
        <w:t>туристичному макрорегіоні</w:t>
      </w:r>
    </w:p>
    <w:p w:rsidR="00B60217" w:rsidRPr="00F95600" w:rsidRDefault="004E67C8" w:rsidP="00C428F1">
      <w:pPr>
        <w:tabs>
          <w:tab w:val="num" w:pos="0"/>
        </w:tabs>
        <w:spacing w:line="240" w:lineRule="auto"/>
        <w:ind w:right="282" w:firstLine="540"/>
        <w:jc w:val="both"/>
        <w:rPr>
          <w:rFonts w:ascii="Times New Roman" w:hAnsi="Times New Roman"/>
          <w:b/>
          <w:sz w:val="24"/>
          <w:szCs w:val="24"/>
          <w:lang w:val="uk-UA"/>
        </w:rPr>
      </w:pPr>
      <w:r w:rsidRPr="00F95600">
        <w:rPr>
          <w:rStyle w:val="FontStyle96"/>
          <w:i w:val="0"/>
          <w:sz w:val="24"/>
          <w:szCs w:val="24"/>
          <w:lang w:val="uk-UA" w:eastAsia="uk-UA"/>
        </w:rPr>
        <w:lastRenderedPageBreak/>
        <w:t>Загальна характеристика</w:t>
      </w:r>
      <w:r w:rsidR="00C428F1" w:rsidRPr="00F95600">
        <w:rPr>
          <w:rStyle w:val="FontStyle96"/>
          <w:i w:val="0"/>
          <w:sz w:val="24"/>
          <w:szCs w:val="24"/>
          <w:lang w:val="uk-UA" w:eastAsia="uk-UA"/>
        </w:rPr>
        <w:t xml:space="preserve"> поширення екстремального туризму в</w:t>
      </w:r>
      <w:r w:rsidRPr="00F95600">
        <w:rPr>
          <w:rStyle w:val="FontStyle96"/>
          <w:sz w:val="24"/>
          <w:szCs w:val="24"/>
          <w:lang w:val="uk-UA" w:eastAsia="uk-UA"/>
        </w:rPr>
        <w:t xml:space="preserve"> </w:t>
      </w:r>
      <w:r w:rsidR="00C428F1" w:rsidRPr="00F95600">
        <w:rPr>
          <w:rFonts w:ascii="Times New Roman" w:hAnsi="Times New Roman"/>
          <w:sz w:val="24"/>
          <w:szCs w:val="24"/>
          <w:lang w:val="uk-UA"/>
        </w:rPr>
        <w:t>Близькосхідному макрорегіоні</w:t>
      </w:r>
      <w:r w:rsidRPr="00F95600">
        <w:rPr>
          <w:rFonts w:ascii="Times New Roman" w:hAnsi="Times New Roman"/>
          <w:sz w:val="24"/>
          <w:szCs w:val="24"/>
          <w:lang w:val="uk-UA"/>
        </w:rPr>
        <w:t xml:space="preserve">. </w:t>
      </w:r>
      <w:r w:rsidR="00C428F1" w:rsidRPr="00F95600">
        <w:rPr>
          <w:rFonts w:ascii="Times New Roman" w:hAnsi="Times New Roman"/>
          <w:sz w:val="24"/>
          <w:szCs w:val="24"/>
          <w:lang w:val="uk-UA"/>
        </w:rPr>
        <w:t>Екстремальні різновиди туризму в країнах</w:t>
      </w:r>
      <w:r w:rsidRPr="00F95600">
        <w:rPr>
          <w:rFonts w:ascii="Times New Roman" w:hAnsi="Times New Roman"/>
          <w:sz w:val="24"/>
          <w:szCs w:val="24"/>
          <w:lang w:val="uk-UA"/>
        </w:rPr>
        <w:t xml:space="preserve"> Близькосхідного макрорегіону. Єгипет </w:t>
      </w:r>
      <w:r w:rsidR="00624B99" w:rsidRPr="00F95600">
        <w:rPr>
          <w:rFonts w:ascii="Times New Roman" w:hAnsi="Times New Roman"/>
          <w:sz w:val="24"/>
          <w:szCs w:val="24"/>
          <w:lang w:val="uk-UA"/>
        </w:rPr>
        <w:t>та ОАЕ як ключові</w:t>
      </w:r>
      <w:r w:rsidRPr="00F95600">
        <w:rPr>
          <w:rFonts w:ascii="Times New Roman" w:hAnsi="Times New Roman"/>
          <w:sz w:val="24"/>
          <w:szCs w:val="24"/>
          <w:lang w:val="uk-UA"/>
        </w:rPr>
        <w:t xml:space="preserve"> </w:t>
      </w:r>
      <w:r w:rsidR="005A5118" w:rsidRPr="00F95600">
        <w:rPr>
          <w:rFonts w:ascii="Times New Roman" w:hAnsi="Times New Roman"/>
          <w:sz w:val="24"/>
          <w:szCs w:val="24"/>
          <w:lang w:val="uk-UA"/>
        </w:rPr>
        <w:t>напрям</w:t>
      </w:r>
      <w:r w:rsidR="00624B99" w:rsidRPr="00F95600">
        <w:rPr>
          <w:rFonts w:ascii="Times New Roman" w:hAnsi="Times New Roman"/>
          <w:sz w:val="24"/>
          <w:szCs w:val="24"/>
          <w:lang w:val="uk-UA"/>
        </w:rPr>
        <w:t>ки</w:t>
      </w:r>
      <w:r w:rsidR="005A5118" w:rsidRPr="00F95600">
        <w:rPr>
          <w:rFonts w:ascii="Times New Roman" w:hAnsi="Times New Roman"/>
          <w:sz w:val="24"/>
          <w:szCs w:val="24"/>
          <w:lang w:val="uk-UA"/>
        </w:rPr>
        <w:t xml:space="preserve"> екстремального туризму</w:t>
      </w:r>
      <w:r w:rsidRPr="00F95600">
        <w:rPr>
          <w:rFonts w:ascii="Times New Roman" w:hAnsi="Times New Roman"/>
          <w:sz w:val="24"/>
          <w:szCs w:val="24"/>
          <w:lang w:val="uk-UA"/>
        </w:rPr>
        <w:t xml:space="preserve"> Близькосхідного макрорегіону.</w:t>
      </w:r>
    </w:p>
    <w:p w:rsidR="001828ED" w:rsidRPr="00F95600" w:rsidRDefault="001828ED" w:rsidP="004E67C8">
      <w:pPr>
        <w:autoSpaceDE w:val="0"/>
        <w:autoSpaceDN w:val="0"/>
        <w:adjustRightInd w:val="0"/>
        <w:spacing w:after="0" w:line="240" w:lineRule="auto"/>
        <w:jc w:val="center"/>
        <w:rPr>
          <w:rFonts w:ascii="Times New Roman" w:hAnsi="Times New Roman"/>
          <w:b/>
          <w:sz w:val="24"/>
          <w:szCs w:val="24"/>
          <w:lang w:val="uk-UA"/>
        </w:rPr>
      </w:pPr>
    </w:p>
    <w:p w:rsidR="001267CE" w:rsidRPr="00F95600" w:rsidRDefault="00137378" w:rsidP="004E67C8">
      <w:pPr>
        <w:autoSpaceDE w:val="0"/>
        <w:autoSpaceDN w:val="0"/>
        <w:adjustRightInd w:val="0"/>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 xml:space="preserve">Модуль ІІ. </w:t>
      </w:r>
      <w:r w:rsidR="00A96E48" w:rsidRPr="00F95600">
        <w:rPr>
          <w:rFonts w:ascii="Times New Roman" w:hAnsi="Times New Roman"/>
          <w:b/>
          <w:sz w:val="24"/>
          <w:szCs w:val="24"/>
          <w:lang w:val="uk-UA"/>
        </w:rPr>
        <w:t>Організація, підготовка та</w:t>
      </w:r>
      <w:r w:rsidR="004E67C8" w:rsidRPr="00F95600">
        <w:rPr>
          <w:rFonts w:ascii="Times New Roman" w:hAnsi="Times New Roman"/>
          <w:b/>
          <w:sz w:val="24"/>
          <w:szCs w:val="24"/>
          <w:lang w:val="uk-UA"/>
        </w:rPr>
        <w:t xml:space="preserve"> проведення екстремальних </w:t>
      </w:r>
      <w:r w:rsidR="00A96E48" w:rsidRPr="00F95600">
        <w:rPr>
          <w:rFonts w:ascii="Times New Roman" w:hAnsi="Times New Roman"/>
          <w:b/>
          <w:sz w:val="24"/>
          <w:szCs w:val="24"/>
          <w:lang w:val="uk-UA"/>
        </w:rPr>
        <w:t>туристичних маршрутів</w:t>
      </w:r>
    </w:p>
    <w:p w:rsidR="004E67C8" w:rsidRPr="00F95600" w:rsidRDefault="004E67C8" w:rsidP="004E67C8">
      <w:pPr>
        <w:autoSpaceDE w:val="0"/>
        <w:autoSpaceDN w:val="0"/>
        <w:adjustRightInd w:val="0"/>
        <w:spacing w:after="0" w:line="240" w:lineRule="auto"/>
        <w:jc w:val="center"/>
        <w:rPr>
          <w:rFonts w:ascii="Times New Roman" w:hAnsi="Times New Roman"/>
          <w:b/>
          <w:sz w:val="24"/>
          <w:szCs w:val="24"/>
          <w:lang w:val="uk-UA"/>
        </w:rPr>
      </w:pPr>
    </w:p>
    <w:p w:rsidR="00FC605D" w:rsidRPr="00F95600" w:rsidRDefault="00EC26A6" w:rsidP="00FC605D">
      <w:pPr>
        <w:spacing w:after="0" w:line="240" w:lineRule="auto"/>
        <w:ind w:firstLine="709"/>
        <w:jc w:val="both"/>
        <w:rPr>
          <w:rFonts w:ascii="Times New Roman" w:hAnsi="Times New Roman"/>
          <w:sz w:val="24"/>
          <w:szCs w:val="24"/>
          <w:lang w:val="uk-UA" w:eastAsia="ru-RU"/>
        </w:rPr>
      </w:pPr>
      <w:r w:rsidRPr="00F95600">
        <w:rPr>
          <w:rFonts w:ascii="Times New Roman" w:hAnsi="Times New Roman"/>
          <w:b/>
          <w:i/>
          <w:sz w:val="24"/>
          <w:szCs w:val="24"/>
          <w:lang w:val="uk-UA" w:eastAsia="uk-UA"/>
        </w:rPr>
        <w:t>Тема</w:t>
      </w:r>
      <w:r w:rsidR="00FC605D" w:rsidRPr="00F95600">
        <w:rPr>
          <w:rFonts w:ascii="Times New Roman" w:hAnsi="Times New Roman"/>
          <w:b/>
          <w:i/>
          <w:sz w:val="24"/>
          <w:szCs w:val="24"/>
          <w:lang w:val="uk-UA" w:eastAsia="uk-UA"/>
        </w:rPr>
        <w:t xml:space="preserve"> 7.</w:t>
      </w:r>
      <w:r w:rsidR="00FC605D" w:rsidRPr="00F95600">
        <w:rPr>
          <w:rFonts w:ascii="Times New Roman" w:hAnsi="Times New Roman"/>
          <w:b/>
          <w:sz w:val="24"/>
          <w:szCs w:val="24"/>
          <w:lang w:val="uk-UA" w:eastAsia="uk-UA"/>
        </w:rPr>
        <w:t xml:space="preserve"> </w:t>
      </w:r>
      <w:r w:rsidR="00FC605D" w:rsidRPr="00F95600">
        <w:rPr>
          <w:rFonts w:ascii="Times New Roman" w:hAnsi="Times New Roman"/>
          <w:b/>
          <w:bCs/>
          <w:sz w:val="24"/>
          <w:szCs w:val="24"/>
          <w:lang w:val="uk-UA"/>
        </w:rPr>
        <w:t xml:space="preserve">Особливості організації та проведення </w:t>
      </w:r>
      <w:r w:rsidR="00A96E48" w:rsidRPr="00F95600">
        <w:rPr>
          <w:rFonts w:ascii="Times New Roman" w:hAnsi="Times New Roman"/>
          <w:b/>
          <w:sz w:val="24"/>
          <w:szCs w:val="24"/>
          <w:lang w:val="uk-UA"/>
        </w:rPr>
        <w:t>екстремальних туристичних маршрутів</w:t>
      </w:r>
    </w:p>
    <w:p w:rsidR="00FC605D" w:rsidRPr="00F95600" w:rsidRDefault="00E87970" w:rsidP="00FC605D">
      <w:pPr>
        <w:autoSpaceDE w:val="0"/>
        <w:autoSpaceDN w:val="0"/>
        <w:adjustRightInd w:val="0"/>
        <w:spacing w:after="0" w:line="240" w:lineRule="auto"/>
        <w:ind w:firstLine="709"/>
        <w:jc w:val="both"/>
        <w:rPr>
          <w:rFonts w:ascii="Times New Roman" w:hAnsi="Times New Roman"/>
          <w:bCs/>
          <w:sz w:val="24"/>
          <w:szCs w:val="24"/>
          <w:lang w:val="uk-UA"/>
        </w:rPr>
      </w:pPr>
      <w:r w:rsidRPr="00F95600">
        <w:rPr>
          <w:rFonts w:ascii="Times New Roman" w:hAnsi="Times New Roman"/>
          <w:sz w:val="24"/>
          <w:szCs w:val="24"/>
          <w:lang w:val="uk-UA"/>
        </w:rPr>
        <w:t xml:space="preserve">Подолання гірських перешкод. </w:t>
      </w:r>
      <w:r w:rsidR="00FC605D" w:rsidRPr="00F95600">
        <w:rPr>
          <w:rFonts w:ascii="Times New Roman" w:hAnsi="Times New Roman"/>
          <w:sz w:val="24"/>
          <w:szCs w:val="24"/>
          <w:lang w:val="uk-UA"/>
        </w:rPr>
        <w:t>Особливості гірських різновидів екстремального туризму на території України.</w:t>
      </w:r>
      <w:r w:rsidR="00FC605D" w:rsidRPr="00F95600">
        <w:rPr>
          <w:rFonts w:ascii="Times New Roman" w:hAnsi="Times New Roman"/>
          <w:bCs/>
          <w:sz w:val="24"/>
          <w:szCs w:val="24"/>
          <w:lang w:val="uk-UA"/>
        </w:rPr>
        <w:t xml:space="preserve"> </w:t>
      </w:r>
      <w:r w:rsidRPr="00F95600">
        <w:rPr>
          <w:rFonts w:ascii="Times New Roman" w:hAnsi="Times New Roman"/>
          <w:bCs/>
          <w:sz w:val="24"/>
          <w:szCs w:val="24"/>
          <w:lang w:val="uk-UA"/>
        </w:rPr>
        <w:t xml:space="preserve">Вимоги до організації гірських походів. </w:t>
      </w:r>
      <w:r w:rsidRPr="00F95600">
        <w:rPr>
          <w:rFonts w:ascii="Times New Roman" w:hAnsi="Times New Roman"/>
          <w:sz w:val="24"/>
          <w:szCs w:val="24"/>
          <w:lang w:val="uk-UA"/>
        </w:rPr>
        <w:t xml:space="preserve">Особливості водних різновидів екстремального туризму. </w:t>
      </w:r>
      <w:r w:rsidR="00EC26A6" w:rsidRPr="00F95600">
        <w:rPr>
          <w:rFonts w:ascii="Times New Roman" w:hAnsi="Times New Roman"/>
          <w:bCs/>
          <w:sz w:val="24"/>
          <w:szCs w:val="24"/>
          <w:lang w:val="uk-UA"/>
        </w:rPr>
        <w:t>Техніка подолання водних перешкод. Переправи вбрід. Переправи над водою. Переправи по воді.</w:t>
      </w:r>
      <w:r w:rsidR="00EC26A6" w:rsidRPr="00F95600">
        <w:rPr>
          <w:rFonts w:ascii="Times New Roman" w:hAnsi="Times New Roman"/>
          <w:bCs/>
          <w:sz w:val="28"/>
          <w:szCs w:val="28"/>
          <w:lang w:val="uk-UA"/>
        </w:rPr>
        <w:t xml:space="preserve"> </w:t>
      </w:r>
      <w:r w:rsidRPr="00F95600">
        <w:rPr>
          <w:rFonts w:ascii="Times New Roman" w:hAnsi="Times New Roman"/>
          <w:sz w:val="24"/>
          <w:szCs w:val="24"/>
          <w:lang w:val="uk-UA"/>
        </w:rPr>
        <w:t xml:space="preserve">Особливості наземних різновидів екстремального туризму. </w:t>
      </w:r>
      <w:r w:rsidR="00183913" w:rsidRPr="00F95600">
        <w:rPr>
          <w:rFonts w:ascii="Times New Roman" w:hAnsi="Times New Roman"/>
          <w:sz w:val="24"/>
          <w:szCs w:val="24"/>
          <w:lang w:val="uk-UA"/>
        </w:rPr>
        <w:t xml:space="preserve">Розвиток спелеотуризму. </w:t>
      </w:r>
      <w:r w:rsidRPr="00F95600">
        <w:rPr>
          <w:rFonts w:ascii="Times New Roman" w:hAnsi="Times New Roman"/>
          <w:sz w:val="24"/>
          <w:szCs w:val="24"/>
          <w:lang w:val="uk-UA"/>
        </w:rPr>
        <w:t>Особливості повітряних різновидів екстремального туризму. Особливості екзотичних різновидів екстремального туризму.</w:t>
      </w:r>
    </w:p>
    <w:p w:rsidR="00FC605D" w:rsidRPr="00F95600" w:rsidRDefault="00FC605D" w:rsidP="00FC605D">
      <w:pPr>
        <w:autoSpaceDE w:val="0"/>
        <w:autoSpaceDN w:val="0"/>
        <w:adjustRightInd w:val="0"/>
        <w:spacing w:after="0" w:line="240" w:lineRule="auto"/>
        <w:ind w:firstLine="709"/>
        <w:jc w:val="both"/>
        <w:rPr>
          <w:rFonts w:ascii="Times New Roman" w:hAnsi="Times New Roman"/>
          <w:b/>
          <w:bCs/>
          <w:sz w:val="28"/>
          <w:szCs w:val="28"/>
          <w:lang w:val="uk-UA"/>
        </w:rPr>
      </w:pPr>
    </w:p>
    <w:p w:rsidR="00EC26A6" w:rsidRPr="00F95600" w:rsidRDefault="00EC26A6" w:rsidP="00FC605D">
      <w:pPr>
        <w:autoSpaceDE w:val="0"/>
        <w:autoSpaceDN w:val="0"/>
        <w:adjustRightInd w:val="0"/>
        <w:spacing w:after="0" w:line="240" w:lineRule="auto"/>
        <w:ind w:firstLine="709"/>
        <w:jc w:val="both"/>
        <w:rPr>
          <w:rFonts w:ascii="Times New Roman" w:hAnsi="Times New Roman"/>
          <w:b/>
          <w:bCs/>
          <w:i/>
          <w:sz w:val="24"/>
          <w:szCs w:val="24"/>
          <w:lang w:val="uk-UA"/>
        </w:rPr>
      </w:pPr>
      <w:r w:rsidRPr="00F95600">
        <w:rPr>
          <w:rFonts w:ascii="Times New Roman" w:hAnsi="Times New Roman"/>
          <w:b/>
          <w:bCs/>
          <w:i/>
          <w:sz w:val="24"/>
          <w:szCs w:val="24"/>
          <w:lang w:val="uk-UA"/>
        </w:rPr>
        <w:t>Тема</w:t>
      </w:r>
      <w:r w:rsidR="00FC605D" w:rsidRPr="00F95600">
        <w:rPr>
          <w:rFonts w:ascii="Times New Roman" w:hAnsi="Times New Roman"/>
          <w:b/>
          <w:bCs/>
          <w:i/>
          <w:sz w:val="24"/>
          <w:szCs w:val="24"/>
          <w:lang w:val="uk-UA"/>
        </w:rPr>
        <w:t xml:space="preserve"> 8. </w:t>
      </w:r>
      <w:r w:rsidR="004F309C" w:rsidRPr="00F95600">
        <w:rPr>
          <w:rFonts w:ascii="Times New Roman" w:hAnsi="Times New Roman"/>
          <w:b/>
          <w:sz w:val="24"/>
          <w:szCs w:val="24"/>
          <w:lang w:val="uk-UA"/>
        </w:rPr>
        <w:t>Методичні принципи складання туристичних маршрутів</w:t>
      </w:r>
    </w:p>
    <w:p w:rsidR="004F309C" w:rsidRPr="00F95600" w:rsidRDefault="004F309C" w:rsidP="004F309C">
      <w:pPr>
        <w:autoSpaceDE w:val="0"/>
        <w:autoSpaceDN w:val="0"/>
        <w:adjustRightInd w:val="0"/>
        <w:spacing w:after="0" w:line="240" w:lineRule="auto"/>
        <w:ind w:firstLine="709"/>
        <w:jc w:val="both"/>
        <w:rPr>
          <w:rFonts w:ascii="Times New Roman" w:hAnsi="Times New Roman"/>
          <w:b/>
          <w:bCs/>
          <w:sz w:val="24"/>
          <w:szCs w:val="24"/>
          <w:lang w:val="uk-UA"/>
        </w:rPr>
      </w:pPr>
      <w:r w:rsidRPr="00F95600">
        <w:rPr>
          <w:rFonts w:ascii="Times New Roman" w:hAnsi="Times New Roman"/>
          <w:sz w:val="24"/>
          <w:szCs w:val="24"/>
          <w:lang w:val="uk-UA"/>
        </w:rPr>
        <w:t xml:space="preserve">Туристичні маршрути: поняття та види. </w:t>
      </w:r>
      <w:r w:rsidRPr="00F95600">
        <w:rPr>
          <w:rFonts w:ascii="Times New Roman" w:hAnsi="Times New Roman"/>
          <w:bCs/>
          <w:sz w:val="24"/>
          <w:szCs w:val="24"/>
          <w:lang w:val="uk-UA"/>
        </w:rPr>
        <w:t xml:space="preserve">Комплектування туристичної групи. Самоврядування туристичної групи. </w:t>
      </w:r>
      <w:r w:rsidR="00293F92" w:rsidRPr="00F95600">
        <w:rPr>
          <w:rFonts w:ascii="Times New Roman" w:hAnsi="Times New Roman"/>
          <w:bCs/>
          <w:sz w:val="24"/>
          <w:szCs w:val="24"/>
          <w:lang w:val="uk-UA"/>
        </w:rPr>
        <w:t>Планування маршруту походу екстремального туризму</w:t>
      </w:r>
      <w:r w:rsidR="00293F92" w:rsidRPr="00F95600">
        <w:rPr>
          <w:rFonts w:ascii="Times New Roman" w:hAnsi="Times New Roman"/>
          <w:sz w:val="24"/>
          <w:szCs w:val="24"/>
          <w:lang w:val="uk-UA"/>
        </w:rPr>
        <w:t xml:space="preserve">. </w:t>
      </w:r>
      <w:r w:rsidR="00293F92" w:rsidRPr="00F95600">
        <w:rPr>
          <w:rFonts w:ascii="Times New Roman" w:hAnsi="Times New Roman"/>
          <w:bCs/>
          <w:sz w:val="24"/>
          <w:szCs w:val="24"/>
          <w:lang w:val="uk-UA"/>
        </w:rPr>
        <w:t>Кошторис походу. Випуск групи на маршрут. Групове та індивідуальне спорядження для походів різної категорії складності. Тактика, техніка та орієнтування на маршруті</w:t>
      </w:r>
      <w:r w:rsidR="00293F92" w:rsidRPr="00F95600">
        <w:rPr>
          <w:rFonts w:ascii="Times New Roman" w:hAnsi="Times New Roman"/>
          <w:sz w:val="24"/>
          <w:szCs w:val="24"/>
          <w:lang w:val="uk-UA"/>
        </w:rPr>
        <w:t>.</w:t>
      </w:r>
    </w:p>
    <w:p w:rsidR="004F309C" w:rsidRPr="00F95600" w:rsidRDefault="004F309C" w:rsidP="00FC605D">
      <w:pPr>
        <w:autoSpaceDE w:val="0"/>
        <w:autoSpaceDN w:val="0"/>
        <w:adjustRightInd w:val="0"/>
        <w:spacing w:after="0" w:line="240" w:lineRule="auto"/>
        <w:ind w:firstLine="709"/>
        <w:jc w:val="both"/>
        <w:rPr>
          <w:rFonts w:ascii="Times New Roman" w:hAnsi="Times New Roman"/>
          <w:b/>
          <w:bCs/>
          <w:i/>
          <w:sz w:val="24"/>
          <w:szCs w:val="24"/>
          <w:lang w:val="uk-UA"/>
        </w:rPr>
      </w:pPr>
    </w:p>
    <w:p w:rsidR="00FC605D" w:rsidRPr="00F95600" w:rsidRDefault="00EC26A6" w:rsidP="00FC605D">
      <w:pPr>
        <w:autoSpaceDE w:val="0"/>
        <w:autoSpaceDN w:val="0"/>
        <w:adjustRightInd w:val="0"/>
        <w:spacing w:after="0" w:line="240" w:lineRule="auto"/>
        <w:ind w:firstLine="709"/>
        <w:jc w:val="both"/>
        <w:rPr>
          <w:rFonts w:ascii="Times New Roman" w:hAnsi="Times New Roman"/>
          <w:b/>
          <w:bCs/>
          <w:sz w:val="24"/>
          <w:szCs w:val="24"/>
          <w:lang w:val="uk-UA"/>
        </w:rPr>
      </w:pPr>
      <w:r w:rsidRPr="00F95600">
        <w:rPr>
          <w:rFonts w:ascii="Times New Roman" w:hAnsi="Times New Roman"/>
          <w:b/>
          <w:bCs/>
          <w:i/>
          <w:sz w:val="24"/>
          <w:szCs w:val="24"/>
          <w:lang w:val="uk-UA"/>
        </w:rPr>
        <w:t>Тема 9.</w:t>
      </w:r>
      <w:r w:rsidRPr="00F95600">
        <w:rPr>
          <w:rFonts w:ascii="Times New Roman" w:hAnsi="Times New Roman"/>
          <w:b/>
          <w:bCs/>
          <w:sz w:val="24"/>
          <w:szCs w:val="24"/>
          <w:lang w:val="uk-UA"/>
        </w:rPr>
        <w:t xml:space="preserve"> </w:t>
      </w:r>
      <w:r w:rsidR="00FC605D" w:rsidRPr="00F95600">
        <w:rPr>
          <w:rFonts w:ascii="Times New Roman" w:hAnsi="Times New Roman"/>
          <w:b/>
          <w:bCs/>
          <w:sz w:val="24"/>
          <w:szCs w:val="24"/>
          <w:lang w:val="uk-UA"/>
        </w:rPr>
        <w:t xml:space="preserve">Спеціальне спорядження </w:t>
      </w:r>
      <w:r w:rsidR="00FC605D" w:rsidRPr="005C77AE">
        <w:rPr>
          <w:rFonts w:ascii="Times New Roman" w:hAnsi="Times New Roman"/>
          <w:b/>
          <w:bCs/>
          <w:color w:val="FF0000"/>
          <w:sz w:val="24"/>
          <w:szCs w:val="24"/>
          <w:lang w:val="uk-UA"/>
        </w:rPr>
        <w:t xml:space="preserve">та вузли </w:t>
      </w:r>
      <w:r w:rsidR="00FC605D" w:rsidRPr="00F95600">
        <w:rPr>
          <w:rFonts w:ascii="Times New Roman" w:hAnsi="Times New Roman"/>
          <w:b/>
          <w:bCs/>
          <w:sz w:val="24"/>
          <w:szCs w:val="24"/>
          <w:lang w:val="uk-UA"/>
        </w:rPr>
        <w:t>для ек</w:t>
      </w:r>
      <w:r w:rsidRPr="00F95600">
        <w:rPr>
          <w:rFonts w:ascii="Times New Roman" w:hAnsi="Times New Roman"/>
          <w:b/>
          <w:bCs/>
          <w:sz w:val="24"/>
          <w:szCs w:val="24"/>
          <w:lang w:val="uk-UA"/>
        </w:rPr>
        <w:t xml:space="preserve">стремального </w:t>
      </w:r>
      <w:r w:rsidR="00FC605D" w:rsidRPr="00F95600">
        <w:rPr>
          <w:rFonts w:ascii="Times New Roman" w:hAnsi="Times New Roman"/>
          <w:b/>
          <w:bCs/>
          <w:sz w:val="24"/>
          <w:szCs w:val="24"/>
          <w:lang w:val="uk-UA"/>
        </w:rPr>
        <w:t>туризму</w:t>
      </w:r>
    </w:p>
    <w:p w:rsidR="00FC605D" w:rsidRPr="00F95600" w:rsidRDefault="00FC605D" w:rsidP="00A96E48">
      <w:pPr>
        <w:autoSpaceDE w:val="0"/>
        <w:autoSpaceDN w:val="0"/>
        <w:adjustRightInd w:val="0"/>
        <w:spacing w:after="0" w:line="240" w:lineRule="auto"/>
        <w:ind w:firstLine="709"/>
        <w:jc w:val="both"/>
        <w:rPr>
          <w:rFonts w:ascii="Times New Roman" w:hAnsi="Times New Roman"/>
          <w:bCs/>
          <w:sz w:val="24"/>
          <w:szCs w:val="24"/>
          <w:lang w:val="uk-UA"/>
        </w:rPr>
      </w:pPr>
      <w:r w:rsidRPr="00F95600">
        <w:rPr>
          <w:rFonts w:ascii="Times New Roman" w:hAnsi="Times New Roman"/>
          <w:bCs/>
          <w:sz w:val="24"/>
          <w:szCs w:val="24"/>
          <w:lang w:val="uk-UA"/>
        </w:rPr>
        <w:t>Характеристика спеціального споряджен</w:t>
      </w:r>
      <w:r w:rsidR="00780031" w:rsidRPr="00F95600">
        <w:rPr>
          <w:rFonts w:ascii="Times New Roman" w:hAnsi="Times New Roman"/>
          <w:bCs/>
          <w:sz w:val="24"/>
          <w:szCs w:val="24"/>
          <w:lang w:val="uk-UA"/>
        </w:rPr>
        <w:t>ня. Туристичні вузли. Техніка в’</w:t>
      </w:r>
      <w:r w:rsidRPr="00F95600">
        <w:rPr>
          <w:rFonts w:ascii="Times New Roman" w:hAnsi="Times New Roman"/>
          <w:bCs/>
          <w:sz w:val="24"/>
          <w:szCs w:val="24"/>
          <w:lang w:val="uk-UA"/>
        </w:rPr>
        <w:t>язання туристичних вузлів та їх призначення. Основи топографічної підготовки та спортивного орієнтування у ек</w:t>
      </w:r>
      <w:r w:rsidR="00A96E48" w:rsidRPr="00F95600">
        <w:rPr>
          <w:rFonts w:ascii="Times New Roman" w:hAnsi="Times New Roman"/>
          <w:bCs/>
          <w:sz w:val="24"/>
          <w:szCs w:val="24"/>
          <w:lang w:val="uk-UA"/>
        </w:rPr>
        <w:t xml:space="preserve">стремальних туристичних походах. </w:t>
      </w:r>
      <w:r w:rsidRPr="00F95600">
        <w:rPr>
          <w:rFonts w:ascii="Times New Roman" w:hAnsi="Times New Roman"/>
          <w:bCs/>
          <w:sz w:val="24"/>
          <w:szCs w:val="24"/>
          <w:lang w:val="uk-UA"/>
        </w:rPr>
        <w:t>Загальні положення орієнтування на місцевості. Рух за азимутом. Карта та рух по місцевості. С</w:t>
      </w:r>
      <w:r w:rsidR="00780031" w:rsidRPr="00F95600">
        <w:rPr>
          <w:rFonts w:ascii="Times New Roman" w:hAnsi="Times New Roman"/>
          <w:bCs/>
          <w:sz w:val="24"/>
          <w:szCs w:val="24"/>
          <w:lang w:val="uk-UA"/>
        </w:rPr>
        <w:t xml:space="preserve">портивне орієнтування і карта. </w:t>
      </w:r>
      <w:r w:rsidRPr="00F95600">
        <w:rPr>
          <w:rFonts w:ascii="Times New Roman" w:hAnsi="Times New Roman"/>
          <w:bCs/>
          <w:sz w:val="24"/>
          <w:szCs w:val="24"/>
          <w:lang w:val="uk-UA"/>
        </w:rPr>
        <w:t>Умовні знаки спортивних карт. Організація і проведення змагань зі спортивного орієнтування</w:t>
      </w:r>
      <w:r w:rsidR="00A96E48" w:rsidRPr="00F95600">
        <w:rPr>
          <w:rFonts w:ascii="Times New Roman" w:hAnsi="Times New Roman"/>
          <w:bCs/>
          <w:sz w:val="24"/>
          <w:szCs w:val="24"/>
          <w:lang w:val="uk-UA"/>
        </w:rPr>
        <w:t>.</w:t>
      </w:r>
    </w:p>
    <w:p w:rsidR="0036277C" w:rsidRPr="00F95600" w:rsidRDefault="0036277C" w:rsidP="005329C2">
      <w:pPr>
        <w:pStyle w:val="Style26"/>
        <w:widowControl/>
        <w:spacing w:line="240" w:lineRule="auto"/>
        <w:ind w:right="-2" w:firstLine="567"/>
        <w:rPr>
          <w:lang w:val="uk-UA"/>
        </w:rPr>
      </w:pPr>
    </w:p>
    <w:p w:rsidR="00A96E48" w:rsidRPr="00266DC7" w:rsidRDefault="00EC26A6" w:rsidP="00A96E48">
      <w:pPr>
        <w:autoSpaceDE w:val="0"/>
        <w:autoSpaceDN w:val="0"/>
        <w:adjustRightInd w:val="0"/>
        <w:spacing w:after="0" w:line="240" w:lineRule="auto"/>
        <w:ind w:firstLine="709"/>
        <w:jc w:val="both"/>
        <w:rPr>
          <w:rFonts w:ascii="Times New Roman" w:hAnsi="Times New Roman"/>
          <w:b/>
          <w:bCs/>
          <w:sz w:val="24"/>
          <w:szCs w:val="24"/>
          <w:lang w:val="uk-UA"/>
        </w:rPr>
      </w:pPr>
      <w:r w:rsidRPr="00F95600">
        <w:rPr>
          <w:rFonts w:ascii="Times New Roman" w:hAnsi="Times New Roman"/>
          <w:b/>
          <w:bCs/>
          <w:i/>
          <w:sz w:val="24"/>
          <w:szCs w:val="24"/>
          <w:lang w:val="uk-UA"/>
        </w:rPr>
        <w:t>Тема</w:t>
      </w:r>
      <w:r w:rsidR="00A96E48" w:rsidRPr="00F95600">
        <w:rPr>
          <w:rFonts w:ascii="Times New Roman" w:hAnsi="Times New Roman"/>
          <w:b/>
          <w:bCs/>
          <w:i/>
          <w:sz w:val="24"/>
          <w:szCs w:val="24"/>
          <w:lang w:val="uk-UA"/>
        </w:rPr>
        <w:t xml:space="preserve"> </w:t>
      </w:r>
      <w:r w:rsidRPr="00F95600">
        <w:rPr>
          <w:rFonts w:ascii="Times New Roman" w:hAnsi="Times New Roman"/>
          <w:b/>
          <w:bCs/>
          <w:i/>
          <w:sz w:val="24"/>
          <w:szCs w:val="24"/>
          <w:lang w:val="uk-UA"/>
        </w:rPr>
        <w:t>10</w:t>
      </w:r>
      <w:r w:rsidR="00A96E48" w:rsidRPr="00F95600">
        <w:rPr>
          <w:rFonts w:ascii="Times New Roman" w:hAnsi="Times New Roman"/>
          <w:b/>
          <w:bCs/>
          <w:i/>
          <w:sz w:val="24"/>
          <w:szCs w:val="24"/>
          <w:lang w:val="uk-UA"/>
        </w:rPr>
        <w:t>.</w:t>
      </w:r>
      <w:r w:rsidR="00A96E48" w:rsidRPr="00F95600">
        <w:rPr>
          <w:rFonts w:ascii="Times New Roman" w:hAnsi="Times New Roman"/>
          <w:b/>
          <w:bCs/>
          <w:sz w:val="24"/>
          <w:szCs w:val="24"/>
          <w:lang w:val="uk-UA"/>
        </w:rPr>
        <w:t xml:space="preserve"> Організаці</w:t>
      </w:r>
      <w:r w:rsidR="00266DC7">
        <w:rPr>
          <w:rFonts w:ascii="Times New Roman" w:hAnsi="Times New Roman"/>
          <w:b/>
          <w:bCs/>
          <w:sz w:val="24"/>
          <w:szCs w:val="24"/>
          <w:lang w:val="uk-UA"/>
        </w:rPr>
        <w:t xml:space="preserve">я харчування туристів при </w:t>
      </w:r>
      <w:r w:rsidR="00266DC7" w:rsidRPr="00266DC7">
        <w:rPr>
          <w:rFonts w:ascii="Times New Roman" w:hAnsi="Times New Roman"/>
          <w:b/>
          <w:bCs/>
          <w:sz w:val="24"/>
          <w:szCs w:val="24"/>
          <w:lang w:val="uk-UA"/>
        </w:rPr>
        <w:t>проходж</w:t>
      </w:r>
      <w:r w:rsidR="00A96E48" w:rsidRPr="00266DC7">
        <w:rPr>
          <w:rFonts w:ascii="Times New Roman" w:hAnsi="Times New Roman"/>
          <w:b/>
          <w:bCs/>
          <w:sz w:val="24"/>
          <w:szCs w:val="24"/>
          <w:lang w:val="uk-UA"/>
        </w:rPr>
        <w:t xml:space="preserve">енні </w:t>
      </w:r>
      <w:r w:rsidR="00266DC7" w:rsidRPr="00266DC7">
        <w:rPr>
          <w:rFonts w:ascii="Times New Roman" w:hAnsi="Times New Roman"/>
          <w:b/>
          <w:bCs/>
          <w:sz w:val="24"/>
          <w:szCs w:val="24"/>
          <w:lang w:val="uk-UA"/>
        </w:rPr>
        <w:t>екстремальних туристичних маршрутів</w:t>
      </w:r>
    </w:p>
    <w:p w:rsidR="00A96E48" w:rsidRPr="00F95600" w:rsidRDefault="00A96E48" w:rsidP="00A96E48">
      <w:pPr>
        <w:autoSpaceDE w:val="0"/>
        <w:autoSpaceDN w:val="0"/>
        <w:adjustRightInd w:val="0"/>
        <w:spacing w:after="0" w:line="240" w:lineRule="auto"/>
        <w:ind w:firstLine="709"/>
        <w:jc w:val="both"/>
        <w:rPr>
          <w:rFonts w:ascii="Times New Roman" w:hAnsi="Times New Roman"/>
          <w:bCs/>
          <w:sz w:val="24"/>
          <w:szCs w:val="24"/>
          <w:lang w:val="uk-UA"/>
        </w:rPr>
      </w:pPr>
      <w:r w:rsidRPr="00F95600">
        <w:rPr>
          <w:rFonts w:ascii="Times New Roman" w:hAnsi="Times New Roman"/>
          <w:bCs/>
          <w:sz w:val="24"/>
          <w:szCs w:val="24"/>
          <w:lang w:val="uk-UA"/>
        </w:rPr>
        <w:t>Медичне забезпечення походу, комплек</w:t>
      </w:r>
      <w:r w:rsidR="00266DC7">
        <w:rPr>
          <w:rFonts w:ascii="Times New Roman" w:hAnsi="Times New Roman"/>
          <w:bCs/>
          <w:sz w:val="24"/>
          <w:szCs w:val="24"/>
          <w:lang w:val="uk-UA"/>
        </w:rPr>
        <w:t>тування аптечки. Гігієна туристів</w:t>
      </w:r>
      <w:r w:rsidRPr="00F95600">
        <w:rPr>
          <w:rFonts w:ascii="Times New Roman" w:hAnsi="Times New Roman"/>
          <w:bCs/>
          <w:sz w:val="24"/>
          <w:szCs w:val="24"/>
          <w:lang w:val="uk-UA"/>
        </w:rPr>
        <w:t xml:space="preserve">. Безпека в </w:t>
      </w:r>
      <w:r w:rsidR="00780031" w:rsidRPr="00F95600">
        <w:rPr>
          <w:rFonts w:ascii="Times New Roman" w:hAnsi="Times New Roman"/>
          <w:bCs/>
          <w:sz w:val="24"/>
          <w:szCs w:val="24"/>
          <w:lang w:val="uk-UA"/>
        </w:rPr>
        <w:t xml:space="preserve">екстремальних </w:t>
      </w:r>
      <w:r w:rsidRPr="00F95600">
        <w:rPr>
          <w:rFonts w:ascii="Times New Roman" w:hAnsi="Times New Roman"/>
          <w:bCs/>
          <w:sz w:val="24"/>
          <w:szCs w:val="24"/>
          <w:lang w:val="uk-UA"/>
        </w:rPr>
        <w:t xml:space="preserve">туристичних походах. Основні характеристики продуктів харчування. Режим харчування туристів у поході. Водно-сольовий режим харчування. Варіанти раціонів харчування. Розрахунок споживчої цінності і кількості продуктів харчування для походу. Енергетичні витрати у екстремальних різновидах туризму. </w:t>
      </w:r>
    </w:p>
    <w:p w:rsidR="00A96E48" w:rsidRPr="00F95600" w:rsidRDefault="00A96E48" w:rsidP="00A96E48">
      <w:pPr>
        <w:tabs>
          <w:tab w:val="left" w:pos="284"/>
        </w:tabs>
        <w:spacing w:after="0" w:line="240" w:lineRule="auto"/>
        <w:rPr>
          <w:rFonts w:ascii="Times New Roman" w:hAnsi="Times New Roman"/>
          <w:b/>
          <w:sz w:val="24"/>
          <w:szCs w:val="24"/>
          <w:lang w:val="uk-UA"/>
        </w:rPr>
      </w:pPr>
    </w:p>
    <w:p w:rsidR="00DB54A3" w:rsidRPr="00C72872" w:rsidRDefault="00D5164A" w:rsidP="00285284">
      <w:pPr>
        <w:tabs>
          <w:tab w:val="left" w:pos="284"/>
        </w:tabs>
        <w:spacing w:after="0" w:line="240" w:lineRule="auto"/>
        <w:ind w:left="360" w:hanging="360"/>
        <w:jc w:val="center"/>
        <w:rPr>
          <w:rFonts w:ascii="Times New Roman" w:hAnsi="Times New Roman"/>
          <w:b/>
          <w:bCs/>
          <w:sz w:val="24"/>
          <w:szCs w:val="24"/>
          <w:lang w:val="uk-UA"/>
        </w:rPr>
      </w:pPr>
      <w:r w:rsidRPr="00C72872">
        <w:rPr>
          <w:rFonts w:ascii="Times New Roman" w:hAnsi="Times New Roman"/>
          <w:b/>
          <w:sz w:val="24"/>
          <w:szCs w:val="24"/>
          <w:lang w:val="uk-UA"/>
        </w:rPr>
        <w:t>6</w:t>
      </w:r>
      <w:r w:rsidR="009320D7" w:rsidRPr="00C72872">
        <w:rPr>
          <w:rFonts w:ascii="Times New Roman" w:hAnsi="Times New Roman"/>
          <w:b/>
          <w:sz w:val="24"/>
          <w:szCs w:val="24"/>
          <w:lang w:val="uk-UA"/>
        </w:rPr>
        <w:t>.2</w:t>
      </w:r>
      <w:r w:rsidR="00203645" w:rsidRPr="00C72872">
        <w:rPr>
          <w:rFonts w:ascii="Times New Roman" w:hAnsi="Times New Roman"/>
          <w:b/>
          <w:sz w:val="24"/>
          <w:szCs w:val="24"/>
          <w:lang w:val="uk-UA"/>
        </w:rPr>
        <w:t>. </w:t>
      </w:r>
      <w:r w:rsidR="00381F4F" w:rsidRPr="00C72872">
        <w:rPr>
          <w:rFonts w:ascii="Times New Roman" w:hAnsi="Times New Roman"/>
          <w:b/>
          <w:bCs/>
          <w:sz w:val="24"/>
          <w:szCs w:val="24"/>
          <w:lang w:val="uk-UA"/>
        </w:rPr>
        <w:t>Структура навчальної дисципліни</w:t>
      </w:r>
    </w:p>
    <w:tbl>
      <w:tblPr>
        <w:tblW w:w="53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1605"/>
        <w:gridCol w:w="1103"/>
        <w:gridCol w:w="993"/>
        <w:gridCol w:w="1133"/>
        <w:gridCol w:w="849"/>
        <w:gridCol w:w="852"/>
      </w:tblGrid>
      <w:tr w:rsidR="00DB54A3" w:rsidRPr="00F95600" w:rsidTr="00FD7E4B">
        <w:trPr>
          <w:cantSplit/>
        </w:trPr>
        <w:tc>
          <w:tcPr>
            <w:tcW w:w="2007" w:type="pct"/>
            <w:vMerge w:val="restart"/>
          </w:tcPr>
          <w:p w:rsidR="00DB54A3" w:rsidRPr="00F95600" w:rsidRDefault="00DB54A3" w:rsidP="00723F6F">
            <w:pPr>
              <w:ind w:left="36" w:hanging="36"/>
              <w:jc w:val="center"/>
              <w:rPr>
                <w:rFonts w:ascii="Times New Roman" w:hAnsi="Times New Roman"/>
                <w:sz w:val="24"/>
                <w:szCs w:val="24"/>
                <w:lang w:val="uk-UA"/>
              </w:rPr>
            </w:pPr>
            <w:r w:rsidRPr="00F95600">
              <w:rPr>
                <w:rFonts w:ascii="Times New Roman" w:hAnsi="Times New Roman"/>
                <w:sz w:val="24"/>
                <w:szCs w:val="24"/>
                <w:lang w:val="uk-UA"/>
              </w:rPr>
              <w:t>Назви змістових модулів і тем</w:t>
            </w:r>
          </w:p>
        </w:tc>
        <w:tc>
          <w:tcPr>
            <w:tcW w:w="2993" w:type="pct"/>
            <w:gridSpan w:val="6"/>
          </w:tcPr>
          <w:p w:rsidR="00DB54A3" w:rsidRPr="00F95600" w:rsidRDefault="00DB54A3" w:rsidP="00723F6F">
            <w:pPr>
              <w:ind w:left="36" w:right="60" w:hanging="36"/>
              <w:jc w:val="center"/>
              <w:rPr>
                <w:rFonts w:ascii="Times New Roman" w:hAnsi="Times New Roman"/>
                <w:sz w:val="24"/>
                <w:szCs w:val="24"/>
                <w:lang w:val="uk-UA"/>
              </w:rPr>
            </w:pPr>
            <w:r w:rsidRPr="00F95600">
              <w:rPr>
                <w:rFonts w:ascii="Times New Roman" w:hAnsi="Times New Roman"/>
                <w:sz w:val="24"/>
                <w:szCs w:val="24"/>
                <w:lang w:val="uk-UA"/>
              </w:rPr>
              <w:t>Кількість годин</w:t>
            </w:r>
          </w:p>
        </w:tc>
      </w:tr>
      <w:tr w:rsidR="00DB54A3" w:rsidRPr="00F95600" w:rsidTr="00FD7E4B">
        <w:trPr>
          <w:cantSplit/>
        </w:trPr>
        <w:tc>
          <w:tcPr>
            <w:tcW w:w="2007" w:type="pct"/>
            <w:vMerge/>
          </w:tcPr>
          <w:p w:rsidR="00DB54A3" w:rsidRPr="00F95600" w:rsidRDefault="00DB54A3" w:rsidP="00723F6F">
            <w:pPr>
              <w:ind w:left="36" w:hanging="36"/>
              <w:jc w:val="center"/>
              <w:rPr>
                <w:rFonts w:ascii="Times New Roman" w:hAnsi="Times New Roman"/>
                <w:sz w:val="24"/>
                <w:szCs w:val="24"/>
                <w:lang w:val="uk-UA"/>
              </w:rPr>
            </w:pPr>
          </w:p>
        </w:tc>
        <w:tc>
          <w:tcPr>
            <w:tcW w:w="2993" w:type="pct"/>
            <w:gridSpan w:val="6"/>
          </w:tcPr>
          <w:p w:rsidR="00DB54A3" w:rsidRPr="00F95600" w:rsidRDefault="00DB54A3" w:rsidP="00723F6F">
            <w:pPr>
              <w:ind w:left="36" w:hanging="36"/>
              <w:jc w:val="center"/>
              <w:rPr>
                <w:rFonts w:ascii="Times New Roman" w:hAnsi="Times New Roman"/>
                <w:b/>
                <w:sz w:val="24"/>
                <w:szCs w:val="24"/>
                <w:lang w:val="uk-UA"/>
              </w:rPr>
            </w:pPr>
            <w:r w:rsidRPr="00F95600">
              <w:rPr>
                <w:rFonts w:ascii="Times New Roman" w:hAnsi="Times New Roman"/>
                <w:b/>
                <w:sz w:val="24"/>
                <w:szCs w:val="24"/>
                <w:lang w:val="uk-UA"/>
              </w:rPr>
              <w:t>Денна форма навчання</w:t>
            </w:r>
          </w:p>
        </w:tc>
      </w:tr>
      <w:tr w:rsidR="00DB54A3" w:rsidRPr="00F95600" w:rsidTr="00FD7E4B">
        <w:trPr>
          <w:cantSplit/>
        </w:trPr>
        <w:tc>
          <w:tcPr>
            <w:tcW w:w="2007" w:type="pct"/>
            <w:vMerge/>
          </w:tcPr>
          <w:p w:rsidR="00DB54A3" w:rsidRPr="00F95600" w:rsidRDefault="00DB54A3" w:rsidP="00723F6F">
            <w:pPr>
              <w:ind w:left="36" w:hanging="36"/>
              <w:jc w:val="center"/>
              <w:rPr>
                <w:rFonts w:ascii="Times New Roman" w:hAnsi="Times New Roman"/>
                <w:sz w:val="24"/>
                <w:szCs w:val="24"/>
                <w:lang w:val="uk-UA"/>
              </w:rPr>
            </w:pPr>
          </w:p>
        </w:tc>
        <w:tc>
          <w:tcPr>
            <w:tcW w:w="735" w:type="pct"/>
            <w:vMerge w:val="restart"/>
            <w:shd w:val="clear" w:color="auto" w:fill="auto"/>
          </w:tcPr>
          <w:p w:rsidR="00DB54A3" w:rsidRPr="00F95600" w:rsidRDefault="00DB54A3" w:rsidP="00723F6F">
            <w:pPr>
              <w:ind w:left="36" w:hanging="36"/>
              <w:jc w:val="center"/>
              <w:rPr>
                <w:rFonts w:ascii="Times New Roman" w:hAnsi="Times New Roman"/>
                <w:sz w:val="24"/>
                <w:szCs w:val="24"/>
                <w:lang w:val="uk-UA"/>
              </w:rPr>
            </w:pPr>
            <w:r w:rsidRPr="00F95600">
              <w:rPr>
                <w:rFonts w:ascii="Times New Roman" w:hAnsi="Times New Roman"/>
                <w:sz w:val="24"/>
                <w:szCs w:val="24"/>
                <w:lang w:val="uk-UA"/>
              </w:rPr>
              <w:t xml:space="preserve">усього </w:t>
            </w:r>
          </w:p>
        </w:tc>
        <w:tc>
          <w:tcPr>
            <w:tcW w:w="2258" w:type="pct"/>
            <w:gridSpan w:val="5"/>
            <w:shd w:val="clear" w:color="auto" w:fill="auto"/>
          </w:tcPr>
          <w:p w:rsidR="00DB54A3" w:rsidRPr="00F95600" w:rsidRDefault="00DB54A3" w:rsidP="00723F6F">
            <w:pPr>
              <w:ind w:left="36" w:hanging="36"/>
              <w:jc w:val="center"/>
              <w:rPr>
                <w:rFonts w:ascii="Times New Roman" w:hAnsi="Times New Roman"/>
                <w:sz w:val="24"/>
                <w:szCs w:val="24"/>
                <w:lang w:val="uk-UA"/>
              </w:rPr>
            </w:pPr>
            <w:r w:rsidRPr="00F95600">
              <w:rPr>
                <w:rFonts w:ascii="Times New Roman" w:hAnsi="Times New Roman"/>
                <w:sz w:val="24"/>
                <w:szCs w:val="24"/>
                <w:lang w:val="uk-UA"/>
              </w:rPr>
              <w:t>у тому числі</w:t>
            </w:r>
          </w:p>
        </w:tc>
      </w:tr>
      <w:tr w:rsidR="00DB54A3" w:rsidRPr="00F95600" w:rsidTr="00FD7E4B">
        <w:trPr>
          <w:cantSplit/>
        </w:trPr>
        <w:tc>
          <w:tcPr>
            <w:tcW w:w="2007" w:type="pct"/>
            <w:vMerge/>
          </w:tcPr>
          <w:p w:rsidR="00DB54A3" w:rsidRPr="00F95600" w:rsidRDefault="00DB54A3" w:rsidP="00723F6F">
            <w:pPr>
              <w:ind w:left="36" w:hanging="36"/>
              <w:jc w:val="center"/>
              <w:rPr>
                <w:rFonts w:ascii="Times New Roman" w:hAnsi="Times New Roman"/>
                <w:sz w:val="24"/>
                <w:szCs w:val="24"/>
                <w:lang w:val="uk-UA"/>
              </w:rPr>
            </w:pPr>
          </w:p>
        </w:tc>
        <w:tc>
          <w:tcPr>
            <w:tcW w:w="735" w:type="pct"/>
            <w:vMerge/>
            <w:shd w:val="clear" w:color="auto" w:fill="auto"/>
          </w:tcPr>
          <w:p w:rsidR="00DB54A3" w:rsidRPr="00F95600" w:rsidRDefault="00DB54A3" w:rsidP="00723F6F">
            <w:pPr>
              <w:ind w:left="36" w:hanging="36"/>
              <w:jc w:val="center"/>
              <w:rPr>
                <w:rFonts w:ascii="Times New Roman" w:hAnsi="Times New Roman"/>
                <w:sz w:val="24"/>
                <w:szCs w:val="24"/>
                <w:lang w:val="uk-UA"/>
              </w:rPr>
            </w:pPr>
          </w:p>
        </w:tc>
        <w:tc>
          <w:tcPr>
            <w:tcW w:w="505" w:type="pct"/>
            <w:shd w:val="clear" w:color="auto" w:fill="auto"/>
          </w:tcPr>
          <w:p w:rsidR="00DB54A3" w:rsidRPr="00F95600" w:rsidRDefault="00DB54A3" w:rsidP="00723F6F">
            <w:pPr>
              <w:ind w:left="36" w:hanging="36"/>
              <w:jc w:val="center"/>
              <w:rPr>
                <w:rFonts w:ascii="Times New Roman" w:hAnsi="Times New Roman"/>
                <w:sz w:val="24"/>
                <w:szCs w:val="24"/>
                <w:lang w:val="uk-UA"/>
              </w:rPr>
            </w:pPr>
            <w:r w:rsidRPr="00F95600">
              <w:rPr>
                <w:rFonts w:ascii="Times New Roman" w:hAnsi="Times New Roman"/>
                <w:sz w:val="24"/>
                <w:szCs w:val="24"/>
                <w:lang w:val="uk-UA"/>
              </w:rPr>
              <w:t>л</w:t>
            </w:r>
          </w:p>
        </w:tc>
        <w:tc>
          <w:tcPr>
            <w:tcW w:w="455" w:type="pct"/>
          </w:tcPr>
          <w:p w:rsidR="00DB54A3" w:rsidRPr="00F95600" w:rsidRDefault="00DB54A3" w:rsidP="00723F6F">
            <w:pPr>
              <w:ind w:left="36" w:hanging="36"/>
              <w:jc w:val="center"/>
              <w:rPr>
                <w:rFonts w:ascii="Times New Roman" w:hAnsi="Times New Roman"/>
                <w:sz w:val="24"/>
                <w:szCs w:val="24"/>
                <w:lang w:val="uk-UA"/>
              </w:rPr>
            </w:pPr>
            <w:r w:rsidRPr="00F95600">
              <w:rPr>
                <w:rFonts w:ascii="Times New Roman" w:hAnsi="Times New Roman"/>
                <w:sz w:val="24"/>
                <w:szCs w:val="24"/>
                <w:lang w:val="uk-UA"/>
              </w:rPr>
              <w:t>п</w:t>
            </w:r>
          </w:p>
        </w:tc>
        <w:tc>
          <w:tcPr>
            <w:tcW w:w="519" w:type="pct"/>
          </w:tcPr>
          <w:p w:rsidR="00DB54A3" w:rsidRPr="00F95600" w:rsidRDefault="00DB54A3" w:rsidP="00723F6F">
            <w:pPr>
              <w:ind w:left="36" w:hanging="36"/>
              <w:jc w:val="center"/>
              <w:rPr>
                <w:rFonts w:ascii="Times New Roman" w:hAnsi="Times New Roman"/>
                <w:sz w:val="24"/>
                <w:szCs w:val="24"/>
                <w:lang w:val="uk-UA"/>
              </w:rPr>
            </w:pPr>
            <w:r w:rsidRPr="00F95600">
              <w:rPr>
                <w:rFonts w:ascii="Times New Roman" w:hAnsi="Times New Roman"/>
                <w:sz w:val="24"/>
                <w:szCs w:val="24"/>
                <w:lang w:val="uk-UA"/>
              </w:rPr>
              <w:t>лаб</w:t>
            </w:r>
          </w:p>
        </w:tc>
        <w:tc>
          <w:tcPr>
            <w:tcW w:w="389" w:type="pct"/>
          </w:tcPr>
          <w:p w:rsidR="00DB54A3" w:rsidRPr="00F95600" w:rsidRDefault="00DB54A3" w:rsidP="00723F6F">
            <w:pPr>
              <w:ind w:left="36" w:hanging="36"/>
              <w:jc w:val="center"/>
              <w:rPr>
                <w:rFonts w:ascii="Times New Roman" w:hAnsi="Times New Roman"/>
                <w:sz w:val="24"/>
                <w:szCs w:val="24"/>
                <w:lang w:val="uk-UA"/>
              </w:rPr>
            </w:pPr>
            <w:r w:rsidRPr="00F95600">
              <w:rPr>
                <w:rFonts w:ascii="Times New Roman" w:hAnsi="Times New Roman"/>
                <w:sz w:val="24"/>
                <w:szCs w:val="24"/>
                <w:lang w:val="uk-UA"/>
              </w:rPr>
              <w:t>інд</w:t>
            </w:r>
          </w:p>
        </w:tc>
        <w:tc>
          <w:tcPr>
            <w:tcW w:w="390" w:type="pct"/>
          </w:tcPr>
          <w:p w:rsidR="00DB54A3" w:rsidRPr="00F95600" w:rsidRDefault="00DB54A3" w:rsidP="00723F6F">
            <w:pPr>
              <w:ind w:left="36" w:hanging="36"/>
              <w:jc w:val="center"/>
              <w:rPr>
                <w:rFonts w:ascii="Times New Roman" w:hAnsi="Times New Roman"/>
                <w:sz w:val="24"/>
                <w:szCs w:val="24"/>
                <w:lang w:val="uk-UA"/>
              </w:rPr>
            </w:pPr>
            <w:r w:rsidRPr="00F95600">
              <w:rPr>
                <w:rFonts w:ascii="Times New Roman" w:hAnsi="Times New Roman"/>
                <w:sz w:val="24"/>
                <w:szCs w:val="24"/>
                <w:lang w:val="uk-UA"/>
              </w:rPr>
              <w:t>с.р.</w:t>
            </w:r>
          </w:p>
        </w:tc>
      </w:tr>
      <w:tr w:rsidR="00DB54A3" w:rsidRPr="00F95600" w:rsidTr="00FD7E4B">
        <w:tc>
          <w:tcPr>
            <w:tcW w:w="2007" w:type="pct"/>
          </w:tcPr>
          <w:p w:rsidR="00DB54A3" w:rsidRPr="00F95600" w:rsidRDefault="00DB54A3" w:rsidP="00FD7E4B">
            <w:pPr>
              <w:jc w:val="center"/>
              <w:rPr>
                <w:rFonts w:ascii="Times New Roman" w:hAnsi="Times New Roman"/>
                <w:bCs/>
                <w:sz w:val="24"/>
                <w:szCs w:val="24"/>
                <w:lang w:val="uk-UA"/>
              </w:rPr>
            </w:pPr>
            <w:r w:rsidRPr="00F95600">
              <w:rPr>
                <w:rFonts w:ascii="Times New Roman" w:hAnsi="Times New Roman"/>
                <w:bCs/>
                <w:sz w:val="24"/>
                <w:szCs w:val="24"/>
                <w:lang w:val="uk-UA"/>
              </w:rPr>
              <w:t>1</w:t>
            </w:r>
          </w:p>
        </w:tc>
        <w:tc>
          <w:tcPr>
            <w:tcW w:w="735" w:type="pct"/>
            <w:shd w:val="clear" w:color="auto" w:fill="auto"/>
          </w:tcPr>
          <w:p w:rsidR="00DB54A3" w:rsidRPr="00F95600" w:rsidRDefault="00DB54A3" w:rsidP="00FD7E4B">
            <w:pPr>
              <w:jc w:val="center"/>
              <w:rPr>
                <w:rFonts w:ascii="Times New Roman" w:hAnsi="Times New Roman"/>
                <w:bCs/>
                <w:sz w:val="24"/>
                <w:szCs w:val="24"/>
                <w:lang w:val="uk-UA"/>
              </w:rPr>
            </w:pPr>
            <w:r w:rsidRPr="00F95600">
              <w:rPr>
                <w:rFonts w:ascii="Times New Roman" w:hAnsi="Times New Roman"/>
                <w:bCs/>
                <w:sz w:val="24"/>
                <w:szCs w:val="24"/>
                <w:lang w:val="uk-UA"/>
              </w:rPr>
              <w:t>2</w:t>
            </w:r>
          </w:p>
        </w:tc>
        <w:tc>
          <w:tcPr>
            <w:tcW w:w="505" w:type="pct"/>
            <w:shd w:val="clear" w:color="auto" w:fill="auto"/>
          </w:tcPr>
          <w:p w:rsidR="00DB54A3" w:rsidRPr="00F95600" w:rsidRDefault="00DB54A3" w:rsidP="00FD7E4B">
            <w:pPr>
              <w:jc w:val="center"/>
              <w:rPr>
                <w:rFonts w:ascii="Times New Roman" w:hAnsi="Times New Roman"/>
                <w:bCs/>
                <w:sz w:val="24"/>
                <w:szCs w:val="24"/>
                <w:lang w:val="uk-UA"/>
              </w:rPr>
            </w:pPr>
            <w:r w:rsidRPr="00F95600">
              <w:rPr>
                <w:rFonts w:ascii="Times New Roman" w:hAnsi="Times New Roman"/>
                <w:bCs/>
                <w:sz w:val="24"/>
                <w:szCs w:val="24"/>
                <w:lang w:val="uk-UA"/>
              </w:rPr>
              <w:t>3</w:t>
            </w:r>
          </w:p>
        </w:tc>
        <w:tc>
          <w:tcPr>
            <w:tcW w:w="455" w:type="pct"/>
          </w:tcPr>
          <w:p w:rsidR="00DB54A3" w:rsidRPr="00F95600" w:rsidRDefault="00DB54A3" w:rsidP="00FD7E4B">
            <w:pPr>
              <w:jc w:val="center"/>
              <w:rPr>
                <w:rFonts w:ascii="Times New Roman" w:hAnsi="Times New Roman"/>
                <w:bCs/>
                <w:sz w:val="24"/>
                <w:szCs w:val="24"/>
                <w:lang w:val="uk-UA"/>
              </w:rPr>
            </w:pPr>
            <w:r w:rsidRPr="00F95600">
              <w:rPr>
                <w:rFonts w:ascii="Times New Roman" w:hAnsi="Times New Roman"/>
                <w:bCs/>
                <w:sz w:val="24"/>
                <w:szCs w:val="24"/>
                <w:lang w:val="uk-UA"/>
              </w:rPr>
              <w:t>4</w:t>
            </w:r>
          </w:p>
        </w:tc>
        <w:tc>
          <w:tcPr>
            <w:tcW w:w="519" w:type="pct"/>
          </w:tcPr>
          <w:p w:rsidR="00DB54A3" w:rsidRPr="00F95600" w:rsidRDefault="00DB54A3" w:rsidP="00FD7E4B">
            <w:pPr>
              <w:jc w:val="center"/>
              <w:rPr>
                <w:rFonts w:ascii="Times New Roman" w:hAnsi="Times New Roman"/>
                <w:bCs/>
                <w:sz w:val="24"/>
                <w:szCs w:val="24"/>
                <w:lang w:val="uk-UA"/>
              </w:rPr>
            </w:pPr>
            <w:r w:rsidRPr="00F95600">
              <w:rPr>
                <w:rFonts w:ascii="Times New Roman" w:hAnsi="Times New Roman"/>
                <w:bCs/>
                <w:sz w:val="24"/>
                <w:szCs w:val="24"/>
                <w:lang w:val="uk-UA"/>
              </w:rPr>
              <w:t>5</w:t>
            </w:r>
          </w:p>
        </w:tc>
        <w:tc>
          <w:tcPr>
            <w:tcW w:w="389" w:type="pct"/>
          </w:tcPr>
          <w:p w:rsidR="00DB54A3" w:rsidRPr="00F95600" w:rsidRDefault="00DB54A3" w:rsidP="00FD7E4B">
            <w:pPr>
              <w:jc w:val="center"/>
              <w:rPr>
                <w:rFonts w:ascii="Times New Roman" w:hAnsi="Times New Roman"/>
                <w:bCs/>
                <w:sz w:val="24"/>
                <w:szCs w:val="24"/>
                <w:lang w:val="uk-UA"/>
              </w:rPr>
            </w:pPr>
            <w:r w:rsidRPr="00F95600">
              <w:rPr>
                <w:rFonts w:ascii="Times New Roman" w:hAnsi="Times New Roman"/>
                <w:bCs/>
                <w:sz w:val="24"/>
                <w:szCs w:val="24"/>
                <w:lang w:val="uk-UA"/>
              </w:rPr>
              <w:t>6</w:t>
            </w:r>
          </w:p>
        </w:tc>
        <w:tc>
          <w:tcPr>
            <w:tcW w:w="390" w:type="pct"/>
          </w:tcPr>
          <w:p w:rsidR="00DB54A3" w:rsidRPr="00F95600" w:rsidRDefault="00DB54A3" w:rsidP="00FD7E4B">
            <w:pPr>
              <w:jc w:val="center"/>
              <w:rPr>
                <w:rFonts w:ascii="Times New Roman" w:hAnsi="Times New Roman"/>
                <w:bCs/>
                <w:sz w:val="24"/>
                <w:szCs w:val="24"/>
                <w:lang w:val="uk-UA"/>
              </w:rPr>
            </w:pPr>
            <w:r w:rsidRPr="00F95600">
              <w:rPr>
                <w:rFonts w:ascii="Times New Roman" w:hAnsi="Times New Roman"/>
                <w:bCs/>
                <w:sz w:val="24"/>
                <w:szCs w:val="24"/>
                <w:lang w:val="uk-UA"/>
              </w:rPr>
              <w:t>7</w:t>
            </w:r>
          </w:p>
        </w:tc>
      </w:tr>
      <w:tr w:rsidR="00DB54A3" w:rsidRPr="00774994" w:rsidTr="00FD7E4B">
        <w:trPr>
          <w:cantSplit/>
        </w:trPr>
        <w:tc>
          <w:tcPr>
            <w:tcW w:w="5000" w:type="pct"/>
            <w:gridSpan w:val="7"/>
          </w:tcPr>
          <w:p w:rsidR="00DB54A3" w:rsidRPr="00F95600" w:rsidRDefault="00DB54A3" w:rsidP="00FA6DDF">
            <w:pPr>
              <w:jc w:val="center"/>
              <w:rPr>
                <w:rFonts w:ascii="Times New Roman" w:hAnsi="Times New Roman"/>
                <w:sz w:val="24"/>
                <w:szCs w:val="24"/>
                <w:lang w:val="uk-UA"/>
              </w:rPr>
            </w:pPr>
            <w:r w:rsidRPr="00F95600">
              <w:rPr>
                <w:rFonts w:ascii="Times New Roman" w:hAnsi="Times New Roman"/>
                <w:b/>
                <w:bCs/>
                <w:sz w:val="24"/>
                <w:szCs w:val="24"/>
                <w:lang w:val="uk-UA"/>
              </w:rPr>
              <w:t>Змістовий модуль 1</w:t>
            </w:r>
            <w:r w:rsidRPr="00F95600">
              <w:rPr>
                <w:rFonts w:ascii="Times New Roman" w:hAnsi="Times New Roman"/>
                <w:sz w:val="24"/>
                <w:szCs w:val="24"/>
                <w:lang w:val="uk-UA"/>
              </w:rPr>
              <w:t xml:space="preserve">. </w:t>
            </w:r>
            <w:r w:rsidR="00FA6DDF">
              <w:rPr>
                <w:rStyle w:val="FontStyle94"/>
                <w:sz w:val="24"/>
                <w:szCs w:val="24"/>
                <w:lang w:val="uk-UA" w:eastAsia="uk-UA"/>
              </w:rPr>
              <w:t xml:space="preserve">Потенціал </w:t>
            </w:r>
            <w:r w:rsidR="00F32B98">
              <w:rPr>
                <w:rStyle w:val="FontStyle94"/>
                <w:sz w:val="24"/>
                <w:szCs w:val="24"/>
                <w:lang w:val="uk-UA" w:eastAsia="uk-UA"/>
              </w:rPr>
              <w:t>екстремальних різновидів туризму</w:t>
            </w:r>
            <w:r w:rsidR="00FA6DDF" w:rsidRPr="00F95600">
              <w:rPr>
                <w:rStyle w:val="FontStyle94"/>
                <w:sz w:val="24"/>
                <w:szCs w:val="24"/>
                <w:lang w:val="uk-UA" w:eastAsia="uk-UA"/>
              </w:rPr>
              <w:t xml:space="preserve"> </w:t>
            </w:r>
            <w:r w:rsidR="00FA6DDF">
              <w:rPr>
                <w:rStyle w:val="FontStyle94"/>
                <w:sz w:val="24"/>
                <w:szCs w:val="24"/>
                <w:lang w:val="uk-UA" w:eastAsia="uk-UA"/>
              </w:rPr>
              <w:t>в світі та Україні</w:t>
            </w:r>
          </w:p>
        </w:tc>
      </w:tr>
      <w:tr w:rsidR="00DB54A3" w:rsidRPr="00F95600" w:rsidTr="00FD7E4B">
        <w:tc>
          <w:tcPr>
            <w:tcW w:w="2007" w:type="pct"/>
          </w:tcPr>
          <w:p w:rsidR="00DB54A3" w:rsidRPr="00F95600" w:rsidRDefault="00DB54A3" w:rsidP="00D73B8B">
            <w:pPr>
              <w:tabs>
                <w:tab w:val="left" w:pos="284"/>
                <w:tab w:val="left" w:pos="567"/>
              </w:tabs>
              <w:spacing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Тема 1. </w:t>
            </w:r>
            <w:r w:rsidR="00FA6DDF">
              <w:rPr>
                <w:rFonts w:ascii="Times New Roman" w:hAnsi="Times New Roman"/>
                <w:sz w:val="24"/>
                <w:szCs w:val="24"/>
                <w:lang w:val="uk-UA"/>
              </w:rPr>
              <w:t>Теоретичні основи дослідження екстремальних різновидів</w:t>
            </w:r>
            <w:r w:rsidR="00D73B8B" w:rsidRPr="00F95600">
              <w:rPr>
                <w:rFonts w:ascii="Times New Roman" w:hAnsi="Times New Roman"/>
                <w:sz w:val="24"/>
                <w:szCs w:val="24"/>
                <w:lang w:val="uk-UA"/>
              </w:rPr>
              <w:t xml:space="preserve"> туризму</w:t>
            </w:r>
          </w:p>
        </w:tc>
        <w:tc>
          <w:tcPr>
            <w:tcW w:w="735" w:type="pct"/>
            <w:shd w:val="clear" w:color="auto" w:fill="auto"/>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9</w:t>
            </w:r>
          </w:p>
        </w:tc>
        <w:tc>
          <w:tcPr>
            <w:tcW w:w="50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4</w:t>
            </w:r>
          </w:p>
        </w:tc>
        <w:tc>
          <w:tcPr>
            <w:tcW w:w="455" w:type="pct"/>
          </w:tcPr>
          <w:p w:rsidR="00DB54A3" w:rsidRPr="00F95600" w:rsidRDefault="00DB54A3" w:rsidP="00DB54A3">
            <w:pPr>
              <w:spacing w:line="240" w:lineRule="auto"/>
              <w:jc w:val="center"/>
              <w:rPr>
                <w:rFonts w:ascii="Times New Roman" w:hAnsi="Times New Roman"/>
                <w:sz w:val="24"/>
                <w:szCs w:val="24"/>
                <w:lang w:val="uk-UA"/>
              </w:rPr>
            </w:pPr>
          </w:p>
        </w:tc>
        <w:tc>
          <w:tcPr>
            <w:tcW w:w="519" w:type="pct"/>
          </w:tcPr>
          <w:p w:rsidR="00DB54A3" w:rsidRPr="00F95600" w:rsidRDefault="00DB54A3" w:rsidP="00DB54A3">
            <w:pPr>
              <w:spacing w:line="240" w:lineRule="auto"/>
              <w:jc w:val="center"/>
              <w:rPr>
                <w:rFonts w:ascii="Times New Roman" w:hAnsi="Times New Roman"/>
                <w:sz w:val="24"/>
                <w:szCs w:val="24"/>
                <w:lang w:val="uk-UA"/>
              </w:rPr>
            </w:pPr>
          </w:p>
        </w:tc>
        <w:tc>
          <w:tcPr>
            <w:tcW w:w="389" w:type="pct"/>
          </w:tcPr>
          <w:p w:rsidR="00DB54A3" w:rsidRPr="00F95600" w:rsidRDefault="00DB54A3" w:rsidP="00DB54A3">
            <w:pPr>
              <w:spacing w:line="240" w:lineRule="auto"/>
              <w:jc w:val="center"/>
              <w:rPr>
                <w:rFonts w:ascii="Times New Roman" w:hAnsi="Times New Roman"/>
                <w:sz w:val="24"/>
                <w:szCs w:val="24"/>
                <w:lang w:val="uk-UA"/>
              </w:rPr>
            </w:pPr>
          </w:p>
        </w:tc>
        <w:tc>
          <w:tcPr>
            <w:tcW w:w="390" w:type="pct"/>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r>
      <w:tr w:rsidR="00DB54A3" w:rsidRPr="00F95600" w:rsidTr="00FD7E4B">
        <w:tc>
          <w:tcPr>
            <w:tcW w:w="2007" w:type="pct"/>
          </w:tcPr>
          <w:p w:rsidR="00DB54A3" w:rsidRPr="00F95600" w:rsidRDefault="00DB54A3" w:rsidP="00D73B8B">
            <w:pPr>
              <w:spacing w:line="240" w:lineRule="auto"/>
              <w:jc w:val="both"/>
              <w:rPr>
                <w:rFonts w:ascii="Times New Roman" w:hAnsi="Times New Roman"/>
                <w:sz w:val="24"/>
                <w:szCs w:val="24"/>
                <w:lang w:val="uk-UA"/>
              </w:rPr>
            </w:pPr>
            <w:r w:rsidRPr="00F95600">
              <w:rPr>
                <w:rFonts w:ascii="Times New Roman" w:hAnsi="Times New Roman"/>
                <w:sz w:val="24"/>
                <w:szCs w:val="24"/>
                <w:lang w:val="uk-UA"/>
              </w:rPr>
              <w:lastRenderedPageBreak/>
              <w:t xml:space="preserve">Тема 2. </w:t>
            </w:r>
            <w:r w:rsidR="00D73B8B" w:rsidRPr="00F95600">
              <w:rPr>
                <w:rStyle w:val="FontStyle97"/>
                <w:sz w:val="24"/>
                <w:szCs w:val="24"/>
                <w:lang w:val="uk-UA" w:eastAsia="uk-UA"/>
              </w:rPr>
              <w:t xml:space="preserve">Характеристика екстремальних різновидів туризму в </w:t>
            </w:r>
            <w:r w:rsidR="00D73B8B" w:rsidRPr="00F95600">
              <w:rPr>
                <w:rFonts w:ascii="Times New Roman" w:hAnsi="Times New Roman"/>
                <w:sz w:val="24"/>
                <w:szCs w:val="24"/>
                <w:lang w:val="uk-UA"/>
              </w:rPr>
              <w:t>Європейському туристичному макрорегіоні</w:t>
            </w:r>
          </w:p>
        </w:tc>
        <w:tc>
          <w:tcPr>
            <w:tcW w:w="735" w:type="pct"/>
            <w:shd w:val="clear" w:color="auto" w:fill="auto"/>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9</w:t>
            </w:r>
          </w:p>
        </w:tc>
        <w:tc>
          <w:tcPr>
            <w:tcW w:w="50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455" w:type="pct"/>
          </w:tcPr>
          <w:p w:rsidR="00DB54A3" w:rsidRPr="00F95600" w:rsidRDefault="00723F6F"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19" w:type="pct"/>
          </w:tcPr>
          <w:p w:rsidR="00DB54A3" w:rsidRPr="00F95600" w:rsidRDefault="00DB54A3" w:rsidP="00DB54A3">
            <w:pPr>
              <w:spacing w:line="240" w:lineRule="auto"/>
              <w:jc w:val="center"/>
              <w:rPr>
                <w:rFonts w:ascii="Times New Roman" w:hAnsi="Times New Roman"/>
                <w:sz w:val="24"/>
                <w:szCs w:val="24"/>
                <w:lang w:val="uk-UA"/>
              </w:rPr>
            </w:pPr>
          </w:p>
        </w:tc>
        <w:tc>
          <w:tcPr>
            <w:tcW w:w="389" w:type="pct"/>
          </w:tcPr>
          <w:p w:rsidR="00DB54A3" w:rsidRPr="00F95600" w:rsidRDefault="00DB54A3" w:rsidP="00DB54A3">
            <w:pPr>
              <w:spacing w:line="240" w:lineRule="auto"/>
              <w:jc w:val="center"/>
              <w:rPr>
                <w:rFonts w:ascii="Times New Roman" w:hAnsi="Times New Roman"/>
                <w:sz w:val="24"/>
                <w:szCs w:val="24"/>
                <w:lang w:val="uk-UA"/>
              </w:rPr>
            </w:pPr>
          </w:p>
        </w:tc>
        <w:tc>
          <w:tcPr>
            <w:tcW w:w="390" w:type="pct"/>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r>
      <w:tr w:rsidR="00DB54A3" w:rsidRPr="00F95600" w:rsidTr="00FD7E4B">
        <w:tc>
          <w:tcPr>
            <w:tcW w:w="2007" w:type="pct"/>
          </w:tcPr>
          <w:p w:rsidR="00DB54A3" w:rsidRPr="00F95600" w:rsidRDefault="00DB54A3" w:rsidP="00D73B8B">
            <w:pPr>
              <w:autoSpaceDE w:val="0"/>
              <w:autoSpaceDN w:val="0"/>
              <w:adjustRightInd w:val="0"/>
              <w:spacing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Тема 3. </w:t>
            </w:r>
            <w:r w:rsidR="00D73B8B" w:rsidRPr="00F95600">
              <w:rPr>
                <w:rStyle w:val="FontStyle97"/>
                <w:sz w:val="24"/>
                <w:szCs w:val="24"/>
                <w:lang w:val="uk-UA" w:eastAsia="uk-UA"/>
              </w:rPr>
              <w:t xml:space="preserve">Характеристика екстремальних різновидів туризму в </w:t>
            </w:r>
            <w:r w:rsidR="00D73B8B" w:rsidRPr="00F95600">
              <w:rPr>
                <w:rFonts w:ascii="Times New Roman" w:hAnsi="Times New Roman"/>
                <w:sz w:val="24"/>
                <w:szCs w:val="24"/>
                <w:lang w:val="uk-UA"/>
              </w:rPr>
              <w:t>Азіатсько-Тихоокеанському туристичному макрорегіоні</w:t>
            </w:r>
          </w:p>
        </w:tc>
        <w:tc>
          <w:tcPr>
            <w:tcW w:w="73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1</w:t>
            </w:r>
            <w:r w:rsidR="00D73B8B" w:rsidRPr="00F95600">
              <w:rPr>
                <w:rFonts w:ascii="Times New Roman" w:hAnsi="Times New Roman"/>
                <w:sz w:val="24"/>
                <w:szCs w:val="24"/>
                <w:lang w:val="uk-UA"/>
              </w:rPr>
              <w:t>1</w:t>
            </w:r>
          </w:p>
        </w:tc>
        <w:tc>
          <w:tcPr>
            <w:tcW w:w="505" w:type="pct"/>
            <w:shd w:val="clear" w:color="auto" w:fill="auto"/>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4</w:t>
            </w:r>
          </w:p>
        </w:tc>
        <w:tc>
          <w:tcPr>
            <w:tcW w:w="455" w:type="pct"/>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19" w:type="pct"/>
          </w:tcPr>
          <w:p w:rsidR="00DB54A3" w:rsidRPr="00F95600" w:rsidRDefault="00DB54A3" w:rsidP="00DB54A3">
            <w:pPr>
              <w:spacing w:line="240" w:lineRule="auto"/>
              <w:jc w:val="center"/>
              <w:rPr>
                <w:rFonts w:ascii="Times New Roman" w:hAnsi="Times New Roman"/>
                <w:sz w:val="24"/>
                <w:szCs w:val="24"/>
                <w:lang w:val="uk-UA"/>
              </w:rPr>
            </w:pPr>
          </w:p>
        </w:tc>
        <w:tc>
          <w:tcPr>
            <w:tcW w:w="389" w:type="pct"/>
          </w:tcPr>
          <w:p w:rsidR="00DB54A3" w:rsidRPr="00F95600" w:rsidRDefault="00DB54A3" w:rsidP="00DB54A3">
            <w:pPr>
              <w:spacing w:line="240" w:lineRule="auto"/>
              <w:jc w:val="center"/>
              <w:rPr>
                <w:rFonts w:ascii="Times New Roman" w:hAnsi="Times New Roman"/>
                <w:sz w:val="24"/>
                <w:szCs w:val="24"/>
                <w:lang w:val="uk-UA"/>
              </w:rPr>
            </w:pPr>
          </w:p>
        </w:tc>
        <w:tc>
          <w:tcPr>
            <w:tcW w:w="390" w:type="pct"/>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r>
      <w:tr w:rsidR="00DB54A3" w:rsidRPr="00F95600" w:rsidTr="00FD7E4B">
        <w:tc>
          <w:tcPr>
            <w:tcW w:w="2007" w:type="pct"/>
          </w:tcPr>
          <w:p w:rsidR="00DB54A3" w:rsidRPr="00F95600" w:rsidRDefault="00DB54A3" w:rsidP="00D73B8B">
            <w:pPr>
              <w:pStyle w:val="3"/>
              <w:spacing w:before="0"/>
              <w:rPr>
                <w:b w:val="0"/>
                <w:sz w:val="24"/>
                <w:szCs w:val="24"/>
                <w:lang w:eastAsia="ru-RU"/>
              </w:rPr>
            </w:pPr>
            <w:r w:rsidRPr="00F95600">
              <w:rPr>
                <w:b w:val="0"/>
                <w:sz w:val="24"/>
                <w:szCs w:val="24"/>
                <w:lang w:eastAsia="ru-RU"/>
              </w:rPr>
              <w:t xml:space="preserve">Тема 4. </w:t>
            </w:r>
            <w:r w:rsidR="00D73B8B" w:rsidRPr="00F95600">
              <w:rPr>
                <w:rStyle w:val="FontStyle97"/>
                <w:b w:val="0"/>
                <w:sz w:val="24"/>
                <w:szCs w:val="24"/>
                <w:lang w:eastAsia="uk-UA"/>
              </w:rPr>
              <w:t xml:space="preserve">Характеристика екстремальних різновидів туризму в </w:t>
            </w:r>
            <w:r w:rsidR="00D73B8B" w:rsidRPr="00F95600">
              <w:rPr>
                <w:b w:val="0"/>
                <w:sz w:val="24"/>
                <w:szCs w:val="24"/>
              </w:rPr>
              <w:t>Американському туристичному макрорегіоні</w:t>
            </w:r>
          </w:p>
        </w:tc>
        <w:tc>
          <w:tcPr>
            <w:tcW w:w="735" w:type="pct"/>
            <w:shd w:val="clear" w:color="auto" w:fill="auto"/>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9</w:t>
            </w:r>
          </w:p>
        </w:tc>
        <w:tc>
          <w:tcPr>
            <w:tcW w:w="50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455" w:type="pct"/>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19" w:type="pct"/>
          </w:tcPr>
          <w:p w:rsidR="00DB54A3" w:rsidRPr="00F95600" w:rsidRDefault="00DB54A3" w:rsidP="00DB54A3">
            <w:pPr>
              <w:spacing w:line="240" w:lineRule="auto"/>
              <w:jc w:val="center"/>
              <w:rPr>
                <w:rFonts w:ascii="Times New Roman" w:hAnsi="Times New Roman"/>
                <w:sz w:val="24"/>
                <w:szCs w:val="24"/>
                <w:lang w:val="uk-UA"/>
              </w:rPr>
            </w:pPr>
          </w:p>
        </w:tc>
        <w:tc>
          <w:tcPr>
            <w:tcW w:w="389" w:type="pct"/>
          </w:tcPr>
          <w:p w:rsidR="00DB54A3" w:rsidRPr="00F95600" w:rsidRDefault="00DB54A3" w:rsidP="00DB54A3">
            <w:pPr>
              <w:spacing w:line="240" w:lineRule="auto"/>
              <w:jc w:val="center"/>
              <w:rPr>
                <w:rFonts w:ascii="Times New Roman" w:hAnsi="Times New Roman"/>
                <w:sz w:val="24"/>
                <w:szCs w:val="24"/>
                <w:lang w:val="uk-UA"/>
              </w:rPr>
            </w:pPr>
          </w:p>
        </w:tc>
        <w:tc>
          <w:tcPr>
            <w:tcW w:w="390" w:type="pct"/>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r>
      <w:tr w:rsidR="00DB54A3" w:rsidRPr="00F95600" w:rsidTr="00FD7E4B">
        <w:tc>
          <w:tcPr>
            <w:tcW w:w="2007" w:type="pct"/>
          </w:tcPr>
          <w:p w:rsidR="00DB54A3" w:rsidRPr="00F95600" w:rsidRDefault="00DB54A3" w:rsidP="00D73B8B">
            <w:pPr>
              <w:spacing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Тема 5. </w:t>
            </w:r>
            <w:r w:rsidR="00D73B8B" w:rsidRPr="00F95600">
              <w:rPr>
                <w:rStyle w:val="FontStyle97"/>
                <w:sz w:val="24"/>
                <w:szCs w:val="24"/>
                <w:lang w:val="uk-UA" w:eastAsia="uk-UA"/>
              </w:rPr>
              <w:t xml:space="preserve">Характеристика екстремальних різновидів туризму в </w:t>
            </w:r>
            <w:r w:rsidR="00D73B8B" w:rsidRPr="00F95600">
              <w:rPr>
                <w:rFonts w:ascii="Times New Roman" w:hAnsi="Times New Roman"/>
                <w:sz w:val="24"/>
                <w:szCs w:val="24"/>
                <w:lang w:val="uk-UA"/>
              </w:rPr>
              <w:t>Африканському туристичному макрорегіоні</w:t>
            </w:r>
          </w:p>
        </w:tc>
        <w:tc>
          <w:tcPr>
            <w:tcW w:w="735" w:type="pct"/>
            <w:shd w:val="clear" w:color="auto" w:fill="auto"/>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9</w:t>
            </w:r>
          </w:p>
        </w:tc>
        <w:tc>
          <w:tcPr>
            <w:tcW w:w="505" w:type="pct"/>
            <w:shd w:val="clear" w:color="auto" w:fill="auto"/>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455" w:type="pct"/>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19" w:type="pct"/>
          </w:tcPr>
          <w:p w:rsidR="00DB54A3" w:rsidRPr="00F95600" w:rsidRDefault="00DB54A3" w:rsidP="00DB54A3">
            <w:pPr>
              <w:spacing w:line="240" w:lineRule="auto"/>
              <w:jc w:val="center"/>
              <w:rPr>
                <w:rFonts w:ascii="Times New Roman" w:hAnsi="Times New Roman"/>
                <w:sz w:val="24"/>
                <w:szCs w:val="24"/>
                <w:lang w:val="uk-UA"/>
              </w:rPr>
            </w:pPr>
          </w:p>
        </w:tc>
        <w:tc>
          <w:tcPr>
            <w:tcW w:w="389" w:type="pct"/>
          </w:tcPr>
          <w:p w:rsidR="00DB54A3" w:rsidRPr="00F95600" w:rsidRDefault="00DB54A3" w:rsidP="00DB54A3">
            <w:pPr>
              <w:spacing w:line="240" w:lineRule="auto"/>
              <w:jc w:val="center"/>
              <w:rPr>
                <w:rFonts w:ascii="Times New Roman" w:hAnsi="Times New Roman"/>
                <w:sz w:val="24"/>
                <w:szCs w:val="24"/>
                <w:lang w:val="uk-UA"/>
              </w:rPr>
            </w:pPr>
          </w:p>
        </w:tc>
        <w:tc>
          <w:tcPr>
            <w:tcW w:w="390" w:type="pct"/>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r>
      <w:tr w:rsidR="00DB54A3" w:rsidRPr="00F95600" w:rsidTr="00FD7E4B">
        <w:tc>
          <w:tcPr>
            <w:tcW w:w="2007" w:type="pct"/>
          </w:tcPr>
          <w:p w:rsidR="00DB54A3" w:rsidRPr="00F95600" w:rsidRDefault="00DB54A3" w:rsidP="00D73B8B">
            <w:pPr>
              <w:spacing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Тема 6. </w:t>
            </w:r>
            <w:r w:rsidR="00D73B8B" w:rsidRPr="00F95600">
              <w:rPr>
                <w:rStyle w:val="FontStyle97"/>
                <w:sz w:val="24"/>
                <w:szCs w:val="24"/>
                <w:lang w:val="uk-UA" w:eastAsia="uk-UA"/>
              </w:rPr>
              <w:t xml:space="preserve">Характеристика екстремальних різновидів туризму в </w:t>
            </w:r>
            <w:r w:rsidR="00D73B8B" w:rsidRPr="00F95600">
              <w:rPr>
                <w:rFonts w:ascii="Times New Roman" w:hAnsi="Times New Roman"/>
                <w:sz w:val="24"/>
                <w:szCs w:val="24"/>
                <w:lang w:val="uk-UA"/>
              </w:rPr>
              <w:t>Близькосхідному туристичному макрорегіоні</w:t>
            </w:r>
          </w:p>
        </w:tc>
        <w:tc>
          <w:tcPr>
            <w:tcW w:w="735" w:type="pct"/>
            <w:shd w:val="clear" w:color="auto" w:fill="auto"/>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7</w:t>
            </w:r>
          </w:p>
        </w:tc>
        <w:tc>
          <w:tcPr>
            <w:tcW w:w="50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455" w:type="pct"/>
          </w:tcPr>
          <w:p w:rsidR="00DB54A3" w:rsidRPr="00F95600" w:rsidRDefault="00DB54A3" w:rsidP="00DB54A3">
            <w:pPr>
              <w:spacing w:line="240" w:lineRule="auto"/>
              <w:jc w:val="center"/>
              <w:rPr>
                <w:rFonts w:ascii="Times New Roman" w:hAnsi="Times New Roman"/>
                <w:sz w:val="24"/>
                <w:szCs w:val="24"/>
                <w:lang w:val="uk-UA"/>
              </w:rPr>
            </w:pPr>
          </w:p>
        </w:tc>
        <w:tc>
          <w:tcPr>
            <w:tcW w:w="519" w:type="pct"/>
          </w:tcPr>
          <w:p w:rsidR="00DB54A3" w:rsidRPr="00F95600" w:rsidRDefault="00DB54A3" w:rsidP="00DB54A3">
            <w:pPr>
              <w:spacing w:line="240" w:lineRule="auto"/>
              <w:jc w:val="center"/>
              <w:rPr>
                <w:rFonts w:ascii="Times New Roman" w:hAnsi="Times New Roman"/>
                <w:sz w:val="24"/>
                <w:szCs w:val="24"/>
                <w:lang w:val="uk-UA"/>
              </w:rPr>
            </w:pPr>
          </w:p>
        </w:tc>
        <w:tc>
          <w:tcPr>
            <w:tcW w:w="389" w:type="pct"/>
          </w:tcPr>
          <w:p w:rsidR="00DB54A3" w:rsidRPr="00F95600" w:rsidRDefault="00DB54A3" w:rsidP="00DB54A3">
            <w:pPr>
              <w:spacing w:line="240" w:lineRule="auto"/>
              <w:jc w:val="center"/>
              <w:rPr>
                <w:rFonts w:ascii="Times New Roman" w:hAnsi="Times New Roman"/>
                <w:sz w:val="24"/>
                <w:szCs w:val="24"/>
                <w:lang w:val="uk-UA"/>
              </w:rPr>
            </w:pPr>
          </w:p>
        </w:tc>
        <w:tc>
          <w:tcPr>
            <w:tcW w:w="390" w:type="pct"/>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5</w:t>
            </w:r>
          </w:p>
        </w:tc>
      </w:tr>
      <w:tr w:rsidR="00DB54A3" w:rsidRPr="00F95600" w:rsidTr="00FD7E4B">
        <w:tc>
          <w:tcPr>
            <w:tcW w:w="2007" w:type="pct"/>
          </w:tcPr>
          <w:p w:rsidR="00DB54A3" w:rsidRPr="00F95600" w:rsidRDefault="00DB54A3" w:rsidP="00DB54A3">
            <w:pPr>
              <w:spacing w:line="240" w:lineRule="auto"/>
              <w:jc w:val="both"/>
              <w:rPr>
                <w:rFonts w:ascii="Times New Roman" w:hAnsi="Times New Roman"/>
                <w:sz w:val="24"/>
                <w:szCs w:val="24"/>
                <w:lang w:val="uk-UA"/>
              </w:rPr>
            </w:pPr>
            <w:r w:rsidRPr="00F95600">
              <w:rPr>
                <w:rFonts w:ascii="Times New Roman" w:hAnsi="Times New Roman"/>
                <w:b/>
                <w:i/>
                <w:sz w:val="24"/>
                <w:szCs w:val="24"/>
                <w:lang w:val="uk-UA"/>
              </w:rPr>
              <w:t>Модульний контроль</w:t>
            </w:r>
          </w:p>
        </w:tc>
        <w:tc>
          <w:tcPr>
            <w:tcW w:w="73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0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p>
        </w:tc>
        <w:tc>
          <w:tcPr>
            <w:tcW w:w="455" w:type="pct"/>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19" w:type="pct"/>
          </w:tcPr>
          <w:p w:rsidR="00DB54A3" w:rsidRPr="00F95600" w:rsidRDefault="00DB54A3" w:rsidP="00DB54A3">
            <w:pPr>
              <w:spacing w:line="240" w:lineRule="auto"/>
              <w:jc w:val="center"/>
              <w:rPr>
                <w:rFonts w:ascii="Times New Roman" w:hAnsi="Times New Roman"/>
                <w:sz w:val="24"/>
                <w:szCs w:val="24"/>
                <w:lang w:val="uk-UA"/>
              </w:rPr>
            </w:pPr>
          </w:p>
        </w:tc>
        <w:tc>
          <w:tcPr>
            <w:tcW w:w="389" w:type="pct"/>
          </w:tcPr>
          <w:p w:rsidR="00DB54A3" w:rsidRPr="00F95600" w:rsidRDefault="00DB54A3" w:rsidP="00DB54A3">
            <w:pPr>
              <w:spacing w:line="240" w:lineRule="auto"/>
              <w:jc w:val="center"/>
              <w:rPr>
                <w:rFonts w:ascii="Times New Roman" w:hAnsi="Times New Roman"/>
                <w:sz w:val="24"/>
                <w:szCs w:val="24"/>
                <w:lang w:val="uk-UA"/>
              </w:rPr>
            </w:pPr>
          </w:p>
        </w:tc>
        <w:tc>
          <w:tcPr>
            <w:tcW w:w="390" w:type="pct"/>
          </w:tcPr>
          <w:p w:rsidR="00DB54A3" w:rsidRPr="00F95600" w:rsidRDefault="00DB54A3" w:rsidP="00DB54A3">
            <w:pPr>
              <w:spacing w:line="240" w:lineRule="auto"/>
              <w:jc w:val="center"/>
              <w:rPr>
                <w:rFonts w:ascii="Times New Roman" w:hAnsi="Times New Roman"/>
                <w:sz w:val="24"/>
                <w:szCs w:val="24"/>
                <w:lang w:val="uk-UA"/>
              </w:rPr>
            </w:pPr>
          </w:p>
        </w:tc>
      </w:tr>
      <w:tr w:rsidR="00DB54A3" w:rsidRPr="00774994" w:rsidTr="00FD7E4B">
        <w:trPr>
          <w:cantSplit/>
        </w:trPr>
        <w:tc>
          <w:tcPr>
            <w:tcW w:w="5000" w:type="pct"/>
            <w:gridSpan w:val="7"/>
          </w:tcPr>
          <w:p w:rsidR="00DB54A3" w:rsidRPr="00F95600" w:rsidRDefault="00DB54A3" w:rsidP="003D4A77">
            <w:pPr>
              <w:spacing w:line="240" w:lineRule="auto"/>
              <w:jc w:val="center"/>
              <w:rPr>
                <w:rFonts w:ascii="Times New Roman" w:hAnsi="Times New Roman"/>
                <w:b/>
                <w:bCs/>
                <w:sz w:val="24"/>
                <w:szCs w:val="24"/>
                <w:lang w:val="uk-UA"/>
              </w:rPr>
            </w:pPr>
            <w:r w:rsidRPr="00F95600">
              <w:rPr>
                <w:rFonts w:ascii="Times New Roman" w:hAnsi="Times New Roman"/>
                <w:b/>
                <w:bCs/>
                <w:sz w:val="24"/>
                <w:szCs w:val="24"/>
                <w:lang w:val="uk-UA"/>
              </w:rPr>
              <w:t xml:space="preserve">Змістовий модуль 2. </w:t>
            </w:r>
            <w:r w:rsidR="003D4A77" w:rsidRPr="00F95600">
              <w:rPr>
                <w:rFonts w:ascii="Times New Roman" w:hAnsi="Times New Roman"/>
                <w:b/>
                <w:sz w:val="24"/>
                <w:szCs w:val="24"/>
                <w:lang w:val="uk-UA"/>
              </w:rPr>
              <w:t>Організація, підготовка та проведення екстремальних туристичних маршрутів</w:t>
            </w:r>
          </w:p>
        </w:tc>
      </w:tr>
      <w:tr w:rsidR="00DB54A3" w:rsidRPr="00F95600" w:rsidTr="00FD7E4B">
        <w:tc>
          <w:tcPr>
            <w:tcW w:w="2007" w:type="pct"/>
          </w:tcPr>
          <w:p w:rsidR="00DB54A3" w:rsidRPr="00F95600" w:rsidRDefault="00D73B8B" w:rsidP="00D73B8B">
            <w:pPr>
              <w:spacing w:line="240" w:lineRule="auto"/>
              <w:jc w:val="both"/>
              <w:rPr>
                <w:rFonts w:ascii="Times New Roman" w:hAnsi="Times New Roman"/>
                <w:sz w:val="24"/>
                <w:szCs w:val="24"/>
                <w:lang w:val="uk-UA"/>
              </w:rPr>
            </w:pPr>
            <w:r w:rsidRPr="00F95600">
              <w:rPr>
                <w:rFonts w:ascii="Times New Roman" w:hAnsi="Times New Roman"/>
                <w:sz w:val="24"/>
                <w:szCs w:val="24"/>
                <w:lang w:val="uk-UA"/>
              </w:rPr>
              <w:t>Тема 7</w:t>
            </w:r>
            <w:r w:rsidR="00DB54A3" w:rsidRPr="00F95600">
              <w:rPr>
                <w:rFonts w:ascii="Times New Roman" w:hAnsi="Times New Roman"/>
                <w:sz w:val="24"/>
                <w:szCs w:val="24"/>
                <w:lang w:val="uk-UA"/>
              </w:rPr>
              <w:t xml:space="preserve">. </w:t>
            </w:r>
            <w:r w:rsidRPr="00F95600">
              <w:rPr>
                <w:rFonts w:ascii="Times New Roman" w:hAnsi="Times New Roman"/>
                <w:bCs/>
                <w:sz w:val="24"/>
                <w:szCs w:val="24"/>
                <w:lang w:val="uk-UA"/>
              </w:rPr>
              <w:t xml:space="preserve">Особливості організації та проведення </w:t>
            </w:r>
            <w:r w:rsidRPr="00F95600">
              <w:rPr>
                <w:rFonts w:ascii="Times New Roman" w:hAnsi="Times New Roman"/>
                <w:sz w:val="24"/>
                <w:szCs w:val="24"/>
                <w:lang w:val="uk-UA"/>
              </w:rPr>
              <w:t>екстремальних туристичних маршрутів</w:t>
            </w:r>
          </w:p>
        </w:tc>
        <w:tc>
          <w:tcPr>
            <w:tcW w:w="735" w:type="pct"/>
            <w:shd w:val="clear" w:color="auto" w:fill="auto"/>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8</w:t>
            </w:r>
          </w:p>
        </w:tc>
        <w:tc>
          <w:tcPr>
            <w:tcW w:w="50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455" w:type="pct"/>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19" w:type="pct"/>
          </w:tcPr>
          <w:p w:rsidR="00DB54A3" w:rsidRPr="00F95600" w:rsidRDefault="00DB54A3" w:rsidP="00DB54A3">
            <w:pPr>
              <w:spacing w:line="240" w:lineRule="auto"/>
              <w:jc w:val="center"/>
              <w:rPr>
                <w:rFonts w:ascii="Times New Roman" w:hAnsi="Times New Roman"/>
                <w:sz w:val="24"/>
                <w:szCs w:val="24"/>
                <w:lang w:val="uk-UA"/>
              </w:rPr>
            </w:pPr>
          </w:p>
        </w:tc>
        <w:tc>
          <w:tcPr>
            <w:tcW w:w="389" w:type="pct"/>
          </w:tcPr>
          <w:p w:rsidR="00DB54A3" w:rsidRPr="00F95600" w:rsidRDefault="00DB54A3" w:rsidP="00DB54A3">
            <w:pPr>
              <w:spacing w:line="240" w:lineRule="auto"/>
              <w:jc w:val="center"/>
              <w:rPr>
                <w:rFonts w:ascii="Times New Roman" w:hAnsi="Times New Roman"/>
                <w:sz w:val="24"/>
                <w:szCs w:val="24"/>
                <w:lang w:val="uk-UA"/>
              </w:rPr>
            </w:pPr>
          </w:p>
        </w:tc>
        <w:tc>
          <w:tcPr>
            <w:tcW w:w="390" w:type="pct"/>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4</w:t>
            </w:r>
          </w:p>
        </w:tc>
      </w:tr>
      <w:tr w:rsidR="00D73B8B" w:rsidRPr="00F95600" w:rsidTr="00FD7E4B">
        <w:tc>
          <w:tcPr>
            <w:tcW w:w="2007" w:type="pct"/>
          </w:tcPr>
          <w:p w:rsidR="00D73B8B" w:rsidRPr="00F95600" w:rsidRDefault="00D73B8B" w:rsidP="00D73B8B">
            <w:pPr>
              <w:spacing w:line="240" w:lineRule="auto"/>
              <w:jc w:val="both"/>
              <w:rPr>
                <w:rFonts w:ascii="Times New Roman" w:hAnsi="Times New Roman"/>
                <w:sz w:val="24"/>
                <w:szCs w:val="24"/>
                <w:lang w:val="uk-UA"/>
              </w:rPr>
            </w:pPr>
            <w:r w:rsidRPr="00F95600">
              <w:rPr>
                <w:rFonts w:ascii="Times New Roman" w:hAnsi="Times New Roman"/>
                <w:sz w:val="24"/>
                <w:szCs w:val="24"/>
                <w:lang w:val="uk-UA"/>
              </w:rPr>
              <w:t>Тема 8. Методичні принципи складання туристичних маршрутів</w:t>
            </w:r>
          </w:p>
        </w:tc>
        <w:tc>
          <w:tcPr>
            <w:tcW w:w="735" w:type="pct"/>
            <w:shd w:val="clear" w:color="auto" w:fill="auto"/>
          </w:tcPr>
          <w:p w:rsidR="00D73B8B"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8</w:t>
            </w:r>
          </w:p>
        </w:tc>
        <w:tc>
          <w:tcPr>
            <w:tcW w:w="505" w:type="pct"/>
            <w:shd w:val="clear" w:color="auto" w:fill="auto"/>
          </w:tcPr>
          <w:p w:rsidR="00D73B8B"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455" w:type="pct"/>
          </w:tcPr>
          <w:p w:rsidR="00D73B8B"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19" w:type="pct"/>
          </w:tcPr>
          <w:p w:rsidR="00D73B8B" w:rsidRPr="00F95600" w:rsidRDefault="00D73B8B" w:rsidP="00DB54A3">
            <w:pPr>
              <w:spacing w:line="240" w:lineRule="auto"/>
              <w:jc w:val="center"/>
              <w:rPr>
                <w:rFonts w:ascii="Times New Roman" w:hAnsi="Times New Roman"/>
                <w:sz w:val="24"/>
                <w:szCs w:val="24"/>
                <w:lang w:val="uk-UA"/>
              </w:rPr>
            </w:pPr>
          </w:p>
        </w:tc>
        <w:tc>
          <w:tcPr>
            <w:tcW w:w="389" w:type="pct"/>
          </w:tcPr>
          <w:p w:rsidR="00D73B8B" w:rsidRPr="00F95600" w:rsidRDefault="00D73B8B" w:rsidP="00DB54A3">
            <w:pPr>
              <w:spacing w:line="240" w:lineRule="auto"/>
              <w:jc w:val="center"/>
              <w:rPr>
                <w:rFonts w:ascii="Times New Roman" w:hAnsi="Times New Roman"/>
                <w:sz w:val="24"/>
                <w:szCs w:val="24"/>
                <w:lang w:val="uk-UA"/>
              </w:rPr>
            </w:pPr>
          </w:p>
        </w:tc>
        <w:tc>
          <w:tcPr>
            <w:tcW w:w="390" w:type="pct"/>
          </w:tcPr>
          <w:p w:rsidR="00D73B8B"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4</w:t>
            </w:r>
          </w:p>
        </w:tc>
      </w:tr>
      <w:tr w:rsidR="00DB54A3" w:rsidRPr="00F95600" w:rsidTr="00FD7E4B">
        <w:tc>
          <w:tcPr>
            <w:tcW w:w="2007" w:type="pct"/>
          </w:tcPr>
          <w:p w:rsidR="00DB54A3" w:rsidRPr="00F95600" w:rsidRDefault="00DB54A3" w:rsidP="00D73B8B">
            <w:pPr>
              <w:spacing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Тема 9. </w:t>
            </w:r>
            <w:r w:rsidR="00D73B8B" w:rsidRPr="00F95600">
              <w:rPr>
                <w:rFonts w:ascii="Times New Roman" w:hAnsi="Times New Roman"/>
                <w:bCs/>
                <w:sz w:val="24"/>
                <w:szCs w:val="24"/>
                <w:lang w:val="uk-UA"/>
              </w:rPr>
              <w:t>Спеціальне спорядження та вузли для екстремального туризму</w:t>
            </w:r>
          </w:p>
        </w:tc>
        <w:tc>
          <w:tcPr>
            <w:tcW w:w="73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8</w:t>
            </w:r>
          </w:p>
        </w:tc>
        <w:tc>
          <w:tcPr>
            <w:tcW w:w="50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455" w:type="pct"/>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19" w:type="pct"/>
          </w:tcPr>
          <w:p w:rsidR="00DB54A3" w:rsidRPr="00F95600" w:rsidRDefault="00DB54A3" w:rsidP="00DB54A3">
            <w:pPr>
              <w:spacing w:line="240" w:lineRule="auto"/>
              <w:jc w:val="center"/>
              <w:rPr>
                <w:rFonts w:ascii="Times New Roman" w:hAnsi="Times New Roman"/>
                <w:sz w:val="24"/>
                <w:szCs w:val="24"/>
                <w:lang w:val="uk-UA"/>
              </w:rPr>
            </w:pPr>
          </w:p>
        </w:tc>
        <w:tc>
          <w:tcPr>
            <w:tcW w:w="389" w:type="pct"/>
          </w:tcPr>
          <w:p w:rsidR="00DB54A3" w:rsidRPr="00F95600" w:rsidRDefault="00DB54A3" w:rsidP="00DB54A3">
            <w:pPr>
              <w:spacing w:line="240" w:lineRule="auto"/>
              <w:jc w:val="center"/>
              <w:rPr>
                <w:rFonts w:ascii="Times New Roman" w:hAnsi="Times New Roman"/>
                <w:sz w:val="24"/>
                <w:szCs w:val="24"/>
                <w:lang w:val="uk-UA"/>
              </w:rPr>
            </w:pPr>
          </w:p>
        </w:tc>
        <w:tc>
          <w:tcPr>
            <w:tcW w:w="390" w:type="pct"/>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4</w:t>
            </w:r>
          </w:p>
        </w:tc>
      </w:tr>
      <w:tr w:rsidR="00DB54A3" w:rsidRPr="00F95600" w:rsidTr="00FD7E4B">
        <w:tc>
          <w:tcPr>
            <w:tcW w:w="2007" w:type="pct"/>
          </w:tcPr>
          <w:p w:rsidR="00DB54A3" w:rsidRPr="00F95600" w:rsidRDefault="00DB54A3" w:rsidP="00D73B8B">
            <w:pPr>
              <w:pStyle w:val="a8"/>
              <w:spacing w:line="240" w:lineRule="auto"/>
              <w:ind w:left="0"/>
              <w:jc w:val="both"/>
              <w:rPr>
                <w:rFonts w:ascii="Times New Roman" w:hAnsi="Times New Roman"/>
                <w:sz w:val="24"/>
                <w:szCs w:val="24"/>
                <w:lang w:val="uk-UA" w:eastAsia="ru-RU"/>
              </w:rPr>
            </w:pPr>
            <w:r w:rsidRPr="00F95600">
              <w:rPr>
                <w:rFonts w:ascii="Times New Roman" w:hAnsi="Times New Roman"/>
                <w:sz w:val="24"/>
                <w:szCs w:val="24"/>
                <w:lang w:val="uk-UA"/>
              </w:rPr>
              <w:t xml:space="preserve">Тема 10. </w:t>
            </w:r>
            <w:r w:rsidR="00D73B8B" w:rsidRPr="00F95600">
              <w:rPr>
                <w:rFonts w:ascii="Times New Roman" w:hAnsi="Times New Roman"/>
                <w:bCs/>
                <w:sz w:val="24"/>
                <w:szCs w:val="24"/>
                <w:lang w:val="uk-UA"/>
              </w:rPr>
              <w:t>Організація харчування турист</w:t>
            </w:r>
            <w:r w:rsidR="007B6DDA">
              <w:rPr>
                <w:rFonts w:ascii="Times New Roman" w:hAnsi="Times New Roman"/>
                <w:bCs/>
                <w:sz w:val="24"/>
                <w:szCs w:val="24"/>
                <w:lang w:val="uk-UA"/>
              </w:rPr>
              <w:t>ів при проходж</w:t>
            </w:r>
            <w:r w:rsidR="002E01DB">
              <w:rPr>
                <w:rFonts w:ascii="Times New Roman" w:hAnsi="Times New Roman"/>
                <w:bCs/>
                <w:sz w:val="24"/>
                <w:szCs w:val="24"/>
                <w:lang w:val="uk-UA"/>
              </w:rPr>
              <w:t>енні екстремальних</w:t>
            </w:r>
            <w:r w:rsidR="00D73B8B" w:rsidRPr="00F95600">
              <w:rPr>
                <w:rFonts w:ascii="Times New Roman" w:hAnsi="Times New Roman"/>
                <w:bCs/>
                <w:sz w:val="24"/>
                <w:szCs w:val="24"/>
                <w:lang w:val="uk-UA"/>
              </w:rPr>
              <w:t xml:space="preserve"> </w:t>
            </w:r>
            <w:r w:rsidR="002E01DB">
              <w:rPr>
                <w:rFonts w:ascii="Times New Roman" w:hAnsi="Times New Roman"/>
                <w:bCs/>
                <w:sz w:val="24"/>
                <w:szCs w:val="24"/>
                <w:lang w:val="uk-UA"/>
              </w:rPr>
              <w:t>туристичних маршрутів</w:t>
            </w:r>
          </w:p>
        </w:tc>
        <w:tc>
          <w:tcPr>
            <w:tcW w:w="735" w:type="pct"/>
            <w:shd w:val="clear" w:color="auto" w:fill="auto"/>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8</w:t>
            </w:r>
          </w:p>
        </w:tc>
        <w:tc>
          <w:tcPr>
            <w:tcW w:w="505" w:type="pct"/>
            <w:shd w:val="clear" w:color="auto" w:fill="auto"/>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455" w:type="pct"/>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19" w:type="pct"/>
          </w:tcPr>
          <w:p w:rsidR="00DB54A3" w:rsidRPr="00F95600" w:rsidRDefault="00DB54A3" w:rsidP="00DB54A3">
            <w:pPr>
              <w:spacing w:line="240" w:lineRule="auto"/>
              <w:jc w:val="center"/>
              <w:rPr>
                <w:rFonts w:ascii="Times New Roman" w:hAnsi="Times New Roman"/>
                <w:sz w:val="24"/>
                <w:szCs w:val="24"/>
                <w:lang w:val="uk-UA"/>
              </w:rPr>
            </w:pPr>
          </w:p>
        </w:tc>
        <w:tc>
          <w:tcPr>
            <w:tcW w:w="389" w:type="pct"/>
          </w:tcPr>
          <w:p w:rsidR="00DB54A3" w:rsidRPr="00F95600" w:rsidRDefault="00DB54A3" w:rsidP="00DB54A3">
            <w:pPr>
              <w:spacing w:line="240" w:lineRule="auto"/>
              <w:jc w:val="center"/>
              <w:rPr>
                <w:rFonts w:ascii="Times New Roman" w:hAnsi="Times New Roman"/>
                <w:sz w:val="24"/>
                <w:szCs w:val="24"/>
                <w:lang w:val="uk-UA"/>
              </w:rPr>
            </w:pPr>
          </w:p>
        </w:tc>
        <w:tc>
          <w:tcPr>
            <w:tcW w:w="390" w:type="pct"/>
          </w:tcPr>
          <w:p w:rsidR="00DB54A3" w:rsidRPr="00F95600" w:rsidRDefault="00D73B8B"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4</w:t>
            </w:r>
          </w:p>
        </w:tc>
      </w:tr>
      <w:tr w:rsidR="00DB54A3" w:rsidRPr="00F95600" w:rsidTr="00FD7E4B">
        <w:tc>
          <w:tcPr>
            <w:tcW w:w="2007" w:type="pct"/>
          </w:tcPr>
          <w:p w:rsidR="00DB54A3" w:rsidRPr="00F95600" w:rsidRDefault="00DB54A3" w:rsidP="00DB54A3">
            <w:pPr>
              <w:pStyle w:val="a8"/>
              <w:spacing w:line="240" w:lineRule="auto"/>
              <w:ind w:left="0"/>
              <w:jc w:val="both"/>
              <w:rPr>
                <w:rFonts w:ascii="Times New Roman" w:hAnsi="Times New Roman"/>
                <w:sz w:val="24"/>
                <w:szCs w:val="24"/>
                <w:lang w:val="uk-UA" w:eastAsia="ru-RU"/>
              </w:rPr>
            </w:pPr>
            <w:r w:rsidRPr="00F95600">
              <w:rPr>
                <w:rFonts w:ascii="Times New Roman" w:hAnsi="Times New Roman"/>
                <w:b/>
                <w:i/>
                <w:sz w:val="24"/>
                <w:szCs w:val="24"/>
                <w:lang w:val="uk-UA"/>
              </w:rPr>
              <w:t>Модульний контроль</w:t>
            </w:r>
          </w:p>
        </w:tc>
        <w:tc>
          <w:tcPr>
            <w:tcW w:w="73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05" w:type="pct"/>
            <w:shd w:val="clear" w:color="auto" w:fill="auto"/>
          </w:tcPr>
          <w:p w:rsidR="00DB54A3" w:rsidRPr="00F95600" w:rsidRDefault="00DB54A3" w:rsidP="00DB54A3">
            <w:pPr>
              <w:spacing w:line="240" w:lineRule="auto"/>
              <w:jc w:val="center"/>
              <w:rPr>
                <w:rFonts w:ascii="Times New Roman" w:hAnsi="Times New Roman"/>
                <w:sz w:val="24"/>
                <w:szCs w:val="24"/>
                <w:lang w:val="uk-UA"/>
              </w:rPr>
            </w:pPr>
          </w:p>
        </w:tc>
        <w:tc>
          <w:tcPr>
            <w:tcW w:w="455" w:type="pct"/>
          </w:tcPr>
          <w:p w:rsidR="00DB54A3" w:rsidRPr="00F95600" w:rsidRDefault="00DB54A3" w:rsidP="00DB54A3">
            <w:pPr>
              <w:spacing w:line="240" w:lineRule="auto"/>
              <w:jc w:val="center"/>
              <w:rPr>
                <w:rFonts w:ascii="Times New Roman" w:hAnsi="Times New Roman"/>
                <w:sz w:val="24"/>
                <w:szCs w:val="24"/>
                <w:lang w:val="uk-UA"/>
              </w:rPr>
            </w:pPr>
            <w:r w:rsidRPr="00F95600">
              <w:rPr>
                <w:rFonts w:ascii="Times New Roman" w:hAnsi="Times New Roman"/>
                <w:sz w:val="24"/>
                <w:szCs w:val="24"/>
                <w:lang w:val="uk-UA"/>
              </w:rPr>
              <w:t>2</w:t>
            </w:r>
          </w:p>
        </w:tc>
        <w:tc>
          <w:tcPr>
            <w:tcW w:w="519" w:type="pct"/>
          </w:tcPr>
          <w:p w:rsidR="00DB54A3" w:rsidRPr="00F95600" w:rsidRDefault="00DB54A3" w:rsidP="00DB54A3">
            <w:pPr>
              <w:spacing w:line="240" w:lineRule="auto"/>
              <w:jc w:val="center"/>
              <w:rPr>
                <w:rFonts w:ascii="Times New Roman" w:hAnsi="Times New Roman"/>
                <w:sz w:val="24"/>
                <w:szCs w:val="24"/>
                <w:lang w:val="uk-UA"/>
              </w:rPr>
            </w:pPr>
          </w:p>
        </w:tc>
        <w:tc>
          <w:tcPr>
            <w:tcW w:w="389" w:type="pct"/>
          </w:tcPr>
          <w:p w:rsidR="00DB54A3" w:rsidRPr="00F95600" w:rsidRDefault="00DB54A3" w:rsidP="00DB54A3">
            <w:pPr>
              <w:spacing w:line="240" w:lineRule="auto"/>
              <w:jc w:val="center"/>
              <w:rPr>
                <w:rFonts w:ascii="Times New Roman" w:hAnsi="Times New Roman"/>
                <w:sz w:val="24"/>
                <w:szCs w:val="24"/>
                <w:lang w:val="uk-UA"/>
              </w:rPr>
            </w:pPr>
          </w:p>
        </w:tc>
        <w:tc>
          <w:tcPr>
            <w:tcW w:w="390" w:type="pct"/>
          </w:tcPr>
          <w:p w:rsidR="00DB54A3" w:rsidRPr="00F95600" w:rsidRDefault="00DB54A3" w:rsidP="00DB54A3">
            <w:pPr>
              <w:spacing w:line="240" w:lineRule="auto"/>
              <w:jc w:val="center"/>
              <w:rPr>
                <w:rFonts w:ascii="Times New Roman" w:hAnsi="Times New Roman"/>
                <w:sz w:val="24"/>
                <w:szCs w:val="24"/>
                <w:lang w:val="uk-UA"/>
              </w:rPr>
            </w:pPr>
          </w:p>
        </w:tc>
      </w:tr>
      <w:tr w:rsidR="00DB54A3" w:rsidRPr="00F95600" w:rsidTr="00FD7E4B">
        <w:tc>
          <w:tcPr>
            <w:tcW w:w="2007" w:type="pct"/>
          </w:tcPr>
          <w:p w:rsidR="00DB54A3" w:rsidRPr="00F95600" w:rsidRDefault="00DB54A3" w:rsidP="00DB54A3">
            <w:pPr>
              <w:pStyle w:val="4"/>
              <w:jc w:val="right"/>
              <w:rPr>
                <w:rFonts w:ascii="Times New Roman" w:hAnsi="Times New Roman"/>
                <w:sz w:val="24"/>
                <w:szCs w:val="24"/>
              </w:rPr>
            </w:pPr>
            <w:r w:rsidRPr="00F95600">
              <w:rPr>
                <w:rFonts w:ascii="Times New Roman" w:hAnsi="Times New Roman"/>
                <w:sz w:val="24"/>
                <w:szCs w:val="24"/>
              </w:rPr>
              <w:t xml:space="preserve">Усього годин </w:t>
            </w:r>
          </w:p>
        </w:tc>
        <w:tc>
          <w:tcPr>
            <w:tcW w:w="735" w:type="pct"/>
            <w:shd w:val="clear" w:color="auto" w:fill="auto"/>
          </w:tcPr>
          <w:p w:rsidR="00DB54A3" w:rsidRPr="00F95600" w:rsidRDefault="002B19A4" w:rsidP="00DB54A3">
            <w:pPr>
              <w:spacing w:line="240" w:lineRule="auto"/>
              <w:jc w:val="center"/>
              <w:rPr>
                <w:rFonts w:ascii="Times New Roman" w:hAnsi="Times New Roman"/>
                <w:b/>
                <w:sz w:val="24"/>
                <w:szCs w:val="24"/>
                <w:lang w:val="uk-UA"/>
              </w:rPr>
            </w:pPr>
            <w:r w:rsidRPr="00F95600">
              <w:rPr>
                <w:rFonts w:ascii="Times New Roman" w:hAnsi="Times New Roman"/>
                <w:b/>
                <w:sz w:val="24"/>
                <w:szCs w:val="24"/>
                <w:lang w:val="uk-UA"/>
              </w:rPr>
              <w:t>9</w:t>
            </w:r>
            <w:r w:rsidR="00DB54A3" w:rsidRPr="00F95600">
              <w:rPr>
                <w:rFonts w:ascii="Times New Roman" w:hAnsi="Times New Roman"/>
                <w:b/>
                <w:sz w:val="24"/>
                <w:szCs w:val="24"/>
                <w:lang w:val="uk-UA"/>
              </w:rPr>
              <w:t>0</w:t>
            </w:r>
          </w:p>
        </w:tc>
        <w:tc>
          <w:tcPr>
            <w:tcW w:w="505" w:type="pct"/>
            <w:shd w:val="clear" w:color="auto" w:fill="auto"/>
          </w:tcPr>
          <w:p w:rsidR="00DB54A3" w:rsidRPr="00F95600" w:rsidRDefault="00D73B8B" w:rsidP="00DB54A3">
            <w:pPr>
              <w:spacing w:line="240" w:lineRule="auto"/>
              <w:jc w:val="center"/>
              <w:rPr>
                <w:rFonts w:ascii="Times New Roman" w:hAnsi="Times New Roman"/>
                <w:b/>
                <w:sz w:val="24"/>
                <w:szCs w:val="24"/>
                <w:lang w:val="uk-UA"/>
              </w:rPr>
            </w:pPr>
            <w:r w:rsidRPr="00F95600">
              <w:rPr>
                <w:rFonts w:ascii="Times New Roman" w:hAnsi="Times New Roman"/>
                <w:b/>
                <w:sz w:val="24"/>
                <w:szCs w:val="24"/>
                <w:lang w:val="uk-UA"/>
              </w:rPr>
              <w:t>24</w:t>
            </w:r>
          </w:p>
        </w:tc>
        <w:tc>
          <w:tcPr>
            <w:tcW w:w="455" w:type="pct"/>
          </w:tcPr>
          <w:p w:rsidR="00DB54A3" w:rsidRPr="00F95600" w:rsidRDefault="00D73B8B" w:rsidP="00DB54A3">
            <w:pPr>
              <w:spacing w:line="240" w:lineRule="auto"/>
              <w:jc w:val="center"/>
              <w:rPr>
                <w:rFonts w:ascii="Times New Roman" w:hAnsi="Times New Roman"/>
                <w:b/>
                <w:sz w:val="24"/>
                <w:szCs w:val="24"/>
                <w:lang w:val="uk-UA"/>
              </w:rPr>
            </w:pPr>
            <w:r w:rsidRPr="00F95600">
              <w:rPr>
                <w:rFonts w:ascii="Times New Roman" w:hAnsi="Times New Roman"/>
                <w:b/>
                <w:sz w:val="24"/>
                <w:szCs w:val="24"/>
                <w:lang w:val="uk-UA"/>
              </w:rPr>
              <w:t>20</w:t>
            </w:r>
          </w:p>
        </w:tc>
        <w:tc>
          <w:tcPr>
            <w:tcW w:w="519" w:type="pct"/>
          </w:tcPr>
          <w:p w:rsidR="00DB54A3" w:rsidRPr="00F95600" w:rsidRDefault="00DB54A3" w:rsidP="00DB54A3">
            <w:pPr>
              <w:spacing w:line="240" w:lineRule="auto"/>
              <w:jc w:val="center"/>
              <w:rPr>
                <w:rFonts w:ascii="Times New Roman" w:hAnsi="Times New Roman"/>
                <w:b/>
                <w:sz w:val="24"/>
                <w:szCs w:val="24"/>
                <w:lang w:val="uk-UA"/>
              </w:rPr>
            </w:pPr>
          </w:p>
        </w:tc>
        <w:tc>
          <w:tcPr>
            <w:tcW w:w="389" w:type="pct"/>
          </w:tcPr>
          <w:p w:rsidR="00DB54A3" w:rsidRPr="00F95600" w:rsidRDefault="00DB54A3" w:rsidP="00DB54A3">
            <w:pPr>
              <w:spacing w:line="240" w:lineRule="auto"/>
              <w:jc w:val="center"/>
              <w:rPr>
                <w:rFonts w:ascii="Times New Roman" w:hAnsi="Times New Roman"/>
                <w:b/>
                <w:sz w:val="24"/>
                <w:szCs w:val="24"/>
                <w:lang w:val="uk-UA"/>
              </w:rPr>
            </w:pPr>
          </w:p>
        </w:tc>
        <w:tc>
          <w:tcPr>
            <w:tcW w:w="390" w:type="pct"/>
          </w:tcPr>
          <w:p w:rsidR="00DB54A3" w:rsidRPr="00F95600" w:rsidRDefault="00D73B8B" w:rsidP="00D73B8B">
            <w:pPr>
              <w:spacing w:line="240" w:lineRule="auto"/>
              <w:jc w:val="center"/>
              <w:rPr>
                <w:rFonts w:ascii="Times New Roman" w:hAnsi="Times New Roman"/>
                <w:b/>
                <w:sz w:val="24"/>
                <w:szCs w:val="24"/>
                <w:lang w:val="uk-UA"/>
              </w:rPr>
            </w:pPr>
            <w:r w:rsidRPr="00F95600">
              <w:rPr>
                <w:rFonts w:ascii="Times New Roman" w:hAnsi="Times New Roman"/>
                <w:b/>
                <w:sz w:val="24"/>
                <w:szCs w:val="24"/>
                <w:lang w:val="uk-UA"/>
              </w:rPr>
              <w:t>46</w:t>
            </w:r>
          </w:p>
        </w:tc>
      </w:tr>
    </w:tbl>
    <w:p w:rsidR="009B4D96" w:rsidRPr="00F95600" w:rsidRDefault="009B4D96" w:rsidP="008A5039">
      <w:pPr>
        <w:rPr>
          <w:rFonts w:ascii="Times New Roman" w:hAnsi="Times New Roman"/>
          <w:b/>
          <w:lang w:val="uk-UA"/>
        </w:rPr>
      </w:pPr>
    </w:p>
    <w:p w:rsidR="00285284" w:rsidRPr="00F95600" w:rsidRDefault="00285284" w:rsidP="00D129A9">
      <w:pPr>
        <w:ind w:left="720"/>
        <w:jc w:val="center"/>
        <w:rPr>
          <w:rFonts w:ascii="Times New Roman" w:hAnsi="Times New Roman"/>
          <w:b/>
          <w:bCs/>
          <w:szCs w:val="28"/>
          <w:lang w:val="uk-UA"/>
        </w:rPr>
      </w:pPr>
    </w:p>
    <w:p w:rsidR="00285284" w:rsidRPr="00F95600" w:rsidRDefault="00285284" w:rsidP="00D129A9">
      <w:pPr>
        <w:ind w:left="720"/>
        <w:jc w:val="center"/>
        <w:rPr>
          <w:rFonts w:ascii="Times New Roman" w:hAnsi="Times New Roman"/>
          <w:b/>
          <w:bCs/>
          <w:szCs w:val="28"/>
          <w:lang w:val="uk-UA"/>
        </w:rPr>
      </w:pPr>
    </w:p>
    <w:p w:rsidR="00285284" w:rsidRPr="00F95600" w:rsidRDefault="00285284" w:rsidP="00D129A9">
      <w:pPr>
        <w:ind w:left="720"/>
        <w:jc w:val="center"/>
        <w:rPr>
          <w:rFonts w:ascii="Times New Roman" w:hAnsi="Times New Roman"/>
          <w:b/>
          <w:bCs/>
          <w:szCs w:val="28"/>
          <w:lang w:val="uk-UA"/>
        </w:rPr>
      </w:pPr>
    </w:p>
    <w:p w:rsidR="00285284" w:rsidRDefault="00285284" w:rsidP="00BC4B5B">
      <w:pPr>
        <w:rPr>
          <w:rFonts w:ascii="Times New Roman" w:hAnsi="Times New Roman"/>
          <w:b/>
          <w:bCs/>
          <w:szCs w:val="28"/>
          <w:lang w:val="uk-UA"/>
        </w:rPr>
      </w:pPr>
    </w:p>
    <w:p w:rsidR="00F32B98" w:rsidRPr="00F95600" w:rsidRDefault="00F32B98" w:rsidP="00BC4B5B">
      <w:pPr>
        <w:rPr>
          <w:rFonts w:ascii="Times New Roman" w:hAnsi="Times New Roman"/>
          <w:b/>
          <w:bCs/>
          <w:szCs w:val="28"/>
          <w:lang w:val="uk-UA"/>
        </w:rPr>
      </w:pPr>
    </w:p>
    <w:p w:rsidR="008A5039" w:rsidRPr="009A5A54" w:rsidRDefault="008A5039" w:rsidP="00D129A9">
      <w:pPr>
        <w:ind w:left="720"/>
        <w:jc w:val="center"/>
        <w:rPr>
          <w:rFonts w:ascii="Times New Roman" w:hAnsi="Times New Roman"/>
          <w:b/>
          <w:bCs/>
          <w:sz w:val="23"/>
          <w:szCs w:val="23"/>
          <w:lang w:val="uk-UA"/>
        </w:rPr>
      </w:pPr>
      <w:r w:rsidRPr="009A5A54">
        <w:rPr>
          <w:rFonts w:ascii="Times New Roman" w:hAnsi="Times New Roman"/>
          <w:b/>
          <w:bCs/>
          <w:sz w:val="23"/>
          <w:szCs w:val="23"/>
          <w:lang w:val="uk-UA"/>
        </w:rPr>
        <w:t>Структура навчальної дисципліни д</w:t>
      </w:r>
      <w:r w:rsidR="00121FB7" w:rsidRPr="009A5A54">
        <w:rPr>
          <w:rFonts w:ascii="Times New Roman" w:hAnsi="Times New Roman"/>
          <w:b/>
          <w:bCs/>
          <w:sz w:val="23"/>
          <w:szCs w:val="23"/>
          <w:lang w:val="uk-UA"/>
        </w:rPr>
        <w:t>ля заочної форми навчання</w:t>
      </w:r>
    </w:p>
    <w:tbl>
      <w:tblPr>
        <w:tblW w:w="53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1605"/>
        <w:gridCol w:w="1103"/>
        <w:gridCol w:w="993"/>
        <w:gridCol w:w="1133"/>
        <w:gridCol w:w="849"/>
        <w:gridCol w:w="852"/>
      </w:tblGrid>
      <w:tr w:rsidR="00BC4B5B" w:rsidRPr="009A5A54" w:rsidTr="00FA349F">
        <w:trPr>
          <w:cantSplit/>
        </w:trPr>
        <w:tc>
          <w:tcPr>
            <w:tcW w:w="2007" w:type="pct"/>
            <w:vMerge w:val="restart"/>
          </w:tcPr>
          <w:p w:rsidR="00BC4B5B" w:rsidRPr="009A5A54" w:rsidRDefault="00BC4B5B" w:rsidP="00FA349F">
            <w:pPr>
              <w:ind w:left="36" w:hanging="36"/>
              <w:jc w:val="center"/>
              <w:rPr>
                <w:rFonts w:ascii="Times New Roman" w:hAnsi="Times New Roman"/>
                <w:sz w:val="23"/>
                <w:szCs w:val="23"/>
                <w:lang w:val="uk-UA"/>
              </w:rPr>
            </w:pPr>
            <w:r w:rsidRPr="009A5A54">
              <w:rPr>
                <w:rFonts w:ascii="Times New Roman" w:hAnsi="Times New Roman"/>
                <w:sz w:val="23"/>
                <w:szCs w:val="23"/>
                <w:lang w:val="uk-UA"/>
              </w:rPr>
              <w:lastRenderedPageBreak/>
              <w:t>Назви змістових модулів і тем</w:t>
            </w:r>
          </w:p>
        </w:tc>
        <w:tc>
          <w:tcPr>
            <w:tcW w:w="2993" w:type="pct"/>
            <w:gridSpan w:val="6"/>
          </w:tcPr>
          <w:p w:rsidR="00BC4B5B" w:rsidRPr="009A5A54" w:rsidRDefault="00BC4B5B" w:rsidP="00FA349F">
            <w:pPr>
              <w:ind w:left="36" w:right="60" w:hanging="36"/>
              <w:jc w:val="center"/>
              <w:rPr>
                <w:rFonts w:ascii="Times New Roman" w:hAnsi="Times New Roman"/>
                <w:sz w:val="23"/>
                <w:szCs w:val="23"/>
                <w:lang w:val="uk-UA"/>
              </w:rPr>
            </w:pPr>
            <w:r w:rsidRPr="009A5A54">
              <w:rPr>
                <w:rFonts w:ascii="Times New Roman" w:hAnsi="Times New Roman"/>
                <w:sz w:val="23"/>
                <w:szCs w:val="23"/>
                <w:lang w:val="uk-UA"/>
              </w:rPr>
              <w:t>Кількість годин</w:t>
            </w:r>
          </w:p>
        </w:tc>
      </w:tr>
      <w:tr w:rsidR="00BC4B5B" w:rsidRPr="009A5A54" w:rsidTr="00FA349F">
        <w:trPr>
          <w:cantSplit/>
        </w:trPr>
        <w:tc>
          <w:tcPr>
            <w:tcW w:w="2007" w:type="pct"/>
            <w:vMerge/>
          </w:tcPr>
          <w:p w:rsidR="00BC4B5B" w:rsidRPr="009A5A54" w:rsidRDefault="00BC4B5B" w:rsidP="00FA349F">
            <w:pPr>
              <w:ind w:left="36" w:hanging="36"/>
              <w:jc w:val="center"/>
              <w:rPr>
                <w:rFonts w:ascii="Times New Roman" w:hAnsi="Times New Roman"/>
                <w:sz w:val="23"/>
                <w:szCs w:val="23"/>
                <w:lang w:val="uk-UA"/>
              </w:rPr>
            </w:pPr>
          </w:p>
        </w:tc>
        <w:tc>
          <w:tcPr>
            <w:tcW w:w="2993" w:type="pct"/>
            <w:gridSpan w:val="6"/>
          </w:tcPr>
          <w:p w:rsidR="00BC4B5B" w:rsidRPr="009A5A54" w:rsidRDefault="00BC4B5B" w:rsidP="00FA349F">
            <w:pPr>
              <w:ind w:left="36" w:hanging="36"/>
              <w:jc w:val="center"/>
              <w:rPr>
                <w:rFonts w:ascii="Times New Roman" w:hAnsi="Times New Roman"/>
                <w:b/>
                <w:sz w:val="23"/>
                <w:szCs w:val="23"/>
                <w:lang w:val="uk-UA"/>
              </w:rPr>
            </w:pPr>
            <w:r w:rsidRPr="009A5A54">
              <w:rPr>
                <w:rFonts w:ascii="Times New Roman" w:hAnsi="Times New Roman"/>
                <w:b/>
                <w:sz w:val="23"/>
                <w:szCs w:val="23"/>
                <w:lang w:val="uk-UA"/>
              </w:rPr>
              <w:t>Заочна форма навчання</w:t>
            </w:r>
          </w:p>
        </w:tc>
      </w:tr>
      <w:tr w:rsidR="00BC4B5B" w:rsidRPr="009A5A54" w:rsidTr="00FA349F">
        <w:trPr>
          <w:cantSplit/>
        </w:trPr>
        <w:tc>
          <w:tcPr>
            <w:tcW w:w="2007" w:type="pct"/>
            <w:vMerge/>
          </w:tcPr>
          <w:p w:rsidR="00BC4B5B" w:rsidRPr="009A5A54" w:rsidRDefault="00BC4B5B" w:rsidP="00FA349F">
            <w:pPr>
              <w:ind w:left="36" w:hanging="36"/>
              <w:jc w:val="center"/>
              <w:rPr>
                <w:rFonts w:ascii="Times New Roman" w:hAnsi="Times New Roman"/>
                <w:sz w:val="23"/>
                <w:szCs w:val="23"/>
                <w:lang w:val="uk-UA"/>
              </w:rPr>
            </w:pPr>
          </w:p>
        </w:tc>
        <w:tc>
          <w:tcPr>
            <w:tcW w:w="735" w:type="pct"/>
            <w:vMerge w:val="restart"/>
            <w:shd w:val="clear" w:color="auto" w:fill="auto"/>
          </w:tcPr>
          <w:p w:rsidR="00BC4B5B" w:rsidRPr="009A5A54" w:rsidRDefault="00BC4B5B" w:rsidP="00FA349F">
            <w:pPr>
              <w:ind w:left="36" w:hanging="36"/>
              <w:jc w:val="center"/>
              <w:rPr>
                <w:rFonts w:ascii="Times New Roman" w:hAnsi="Times New Roman"/>
                <w:sz w:val="23"/>
                <w:szCs w:val="23"/>
                <w:lang w:val="uk-UA"/>
              </w:rPr>
            </w:pPr>
            <w:r w:rsidRPr="009A5A54">
              <w:rPr>
                <w:rFonts w:ascii="Times New Roman" w:hAnsi="Times New Roman"/>
                <w:sz w:val="23"/>
                <w:szCs w:val="23"/>
                <w:lang w:val="uk-UA"/>
              </w:rPr>
              <w:t xml:space="preserve">усього </w:t>
            </w:r>
          </w:p>
        </w:tc>
        <w:tc>
          <w:tcPr>
            <w:tcW w:w="2258" w:type="pct"/>
            <w:gridSpan w:val="5"/>
            <w:shd w:val="clear" w:color="auto" w:fill="auto"/>
          </w:tcPr>
          <w:p w:rsidR="00BC4B5B" w:rsidRPr="009A5A54" w:rsidRDefault="00BC4B5B" w:rsidP="00FA349F">
            <w:pPr>
              <w:ind w:left="36" w:hanging="36"/>
              <w:jc w:val="center"/>
              <w:rPr>
                <w:rFonts w:ascii="Times New Roman" w:hAnsi="Times New Roman"/>
                <w:sz w:val="23"/>
                <w:szCs w:val="23"/>
                <w:lang w:val="uk-UA"/>
              </w:rPr>
            </w:pPr>
            <w:r w:rsidRPr="009A5A54">
              <w:rPr>
                <w:rFonts w:ascii="Times New Roman" w:hAnsi="Times New Roman"/>
                <w:sz w:val="23"/>
                <w:szCs w:val="23"/>
                <w:lang w:val="uk-UA"/>
              </w:rPr>
              <w:t>у тому числі</w:t>
            </w:r>
          </w:p>
        </w:tc>
      </w:tr>
      <w:tr w:rsidR="00BC4B5B" w:rsidRPr="009A5A54" w:rsidTr="00FA349F">
        <w:trPr>
          <w:cantSplit/>
        </w:trPr>
        <w:tc>
          <w:tcPr>
            <w:tcW w:w="2007" w:type="pct"/>
            <w:vMerge/>
          </w:tcPr>
          <w:p w:rsidR="00BC4B5B" w:rsidRPr="009A5A54" w:rsidRDefault="00BC4B5B" w:rsidP="00FA349F">
            <w:pPr>
              <w:ind w:left="36" w:hanging="36"/>
              <w:jc w:val="center"/>
              <w:rPr>
                <w:rFonts w:ascii="Times New Roman" w:hAnsi="Times New Roman"/>
                <w:sz w:val="23"/>
                <w:szCs w:val="23"/>
                <w:lang w:val="uk-UA"/>
              </w:rPr>
            </w:pPr>
          </w:p>
        </w:tc>
        <w:tc>
          <w:tcPr>
            <w:tcW w:w="735" w:type="pct"/>
            <w:vMerge/>
            <w:shd w:val="clear" w:color="auto" w:fill="auto"/>
          </w:tcPr>
          <w:p w:rsidR="00BC4B5B" w:rsidRPr="009A5A54" w:rsidRDefault="00BC4B5B" w:rsidP="00FA349F">
            <w:pPr>
              <w:ind w:left="36" w:hanging="36"/>
              <w:jc w:val="center"/>
              <w:rPr>
                <w:rFonts w:ascii="Times New Roman" w:hAnsi="Times New Roman"/>
                <w:sz w:val="23"/>
                <w:szCs w:val="23"/>
                <w:lang w:val="uk-UA"/>
              </w:rPr>
            </w:pPr>
          </w:p>
        </w:tc>
        <w:tc>
          <w:tcPr>
            <w:tcW w:w="505" w:type="pct"/>
            <w:shd w:val="clear" w:color="auto" w:fill="auto"/>
          </w:tcPr>
          <w:p w:rsidR="00BC4B5B" w:rsidRPr="009A5A54" w:rsidRDefault="00BC4B5B" w:rsidP="00FA349F">
            <w:pPr>
              <w:ind w:left="36" w:hanging="36"/>
              <w:jc w:val="center"/>
              <w:rPr>
                <w:rFonts w:ascii="Times New Roman" w:hAnsi="Times New Roman"/>
                <w:sz w:val="23"/>
                <w:szCs w:val="23"/>
                <w:lang w:val="uk-UA"/>
              </w:rPr>
            </w:pPr>
            <w:r w:rsidRPr="009A5A54">
              <w:rPr>
                <w:rFonts w:ascii="Times New Roman" w:hAnsi="Times New Roman"/>
                <w:sz w:val="23"/>
                <w:szCs w:val="23"/>
                <w:lang w:val="uk-UA"/>
              </w:rPr>
              <w:t>л</w:t>
            </w:r>
          </w:p>
        </w:tc>
        <w:tc>
          <w:tcPr>
            <w:tcW w:w="455" w:type="pct"/>
          </w:tcPr>
          <w:p w:rsidR="00BC4B5B" w:rsidRPr="009A5A54" w:rsidRDefault="00BC4B5B" w:rsidP="00FA349F">
            <w:pPr>
              <w:ind w:left="36" w:hanging="36"/>
              <w:jc w:val="center"/>
              <w:rPr>
                <w:rFonts w:ascii="Times New Roman" w:hAnsi="Times New Roman"/>
                <w:sz w:val="23"/>
                <w:szCs w:val="23"/>
                <w:lang w:val="uk-UA"/>
              </w:rPr>
            </w:pPr>
            <w:r w:rsidRPr="009A5A54">
              <w:rPr>
                <w:rFonts w:ascii="Times New Roman" w:hAnsi="Times New Roman"/>
                <w:sz w:val="23"/>
                <w:szCs w:val="23"/>
                <w:lang w:val="uk-UA"/>
              </w:rPr>
              <w:t>п</w:t>
            </w:r>
          </w:p>
        </w:tc>
        <w:tc>
          <w:tcPr>
            <w:tcW w:w="519" w:type="pct"/>
          </w:tcPr>
          <w:p w:rsidR="00BC4B5B" w:rsidRPr="009A5A54" w:rsidRDefault="00BC4B5B" w:rsidP="00FA349F">
            <w:pPr>
              <w:ind w:left="36" w:hanging="36"/>
              <w:jc w:val="center"/>
              <w:rPr>
                <w:rFonts w:ascii="Times New Roman" w:hAnsi="Times New Roman"/>
                <w:sz w:val="23"/>
                <w:szCs w:val="23"/>
                <w:lang w:val="uk-UA"/>
              </w:rPr>
            </w:pPr>
            <w:r w:rsidRPr="009A5A54">
              <w:rPr>
                <w:rFonts w:ascii="Times New Roman" w:hAnsi="Times New Roman"/>
                <w:sz w:val="23"/>
                <w:szCs w:val="23"/>
                <w:lang w:val="uk-UA"/>
              </w:rPr>
              <w:t>лаб</w:t>
            </w:r>
          </w:p>
        </w:tc>
        <w:tc>
          <w:tcPr>
            <w:tcW w:w="389" w:type="pct"/>
          </w:tcPr>
          <w:p w:rsidR="00BC4B5B" w:rsidRPr="009A5A54" w:rsidRDefault="00BC4B5B" w:rsidP="00FA349F">
            <w:pPr>
              <w:ind w:left="36" w:hanging="36"/>
              <w:jc w:val="center"/>
              <w:rPr>
                <w:rFonts w:ascii="Times New Roman" w:hAnsi="Times New Roman"/>
                <w:sz w:val="23"/>
                <w:szCs w:val="23"/>
                <w:lang w:val="uk-UA"/>
              </w:rPr>
            </w:pPr>
            <w:r w:rsidRPr="009A5A54">
              <w:rPr>
                <w:rFonts w:ascii="Times New Roman" w:hAnsi="Times New Roman"/>
                <w:sz w:val="23"/>
                <w:szCs w:val="23"/>
                <w:lang w:val="uk-UA"/>
              </w:rPr>
              <w:t>інд</w:t>
            </w:r>
          </w:p>
        </w:tc>
        <w:tc>
          <w:tcPr>
            <w:tcW w:w="390" w:type="pct"/>
          </w:tcPr>
          <w:p w:rsidR="00BC4B5B" w:rsidRPr="009A5A54" w:rsidRDefault="00BC4B5B" w:rsidP="00FA349F">
            <w:pPr>
              <w:ind w:left="36" w:hanging="36"/>
              <w:jc w:val="center"/>
              <w:rPr>
                <w:rFonts w:ascii="Times New Roman" w:hAnsi="Times New Roman"/>
                <w:sz w:val="23"/>
                <w:szCs w:val="23"/>
                <w:lang w:val="uk-UA"/>
              </w:rPr>
            </w:pPr>
            <w:r w:rsidRPr="009A5A54">
              <w:rPr>
                <w:rFonts w:ascii="Times New Roman" w:hAnsi="Times New Roman"/>
                <w:sz w:val="23"/>
                <w:szCs w:val="23"/>
                <w:lang w:val="uk-UA"/>
              </w:rPr>
              <w:t>с.р.</w:t>
            </w:r>
          </w:p>
        </w:tc>
      </w:tr>
      <w:tr w:rsidR="00BC4B5B" w:rsidRPr="009A5A54" w:rsidTr="007B6DDA">
        <w:trPr>
          <w:trHeight w:val="338"/>
        </w:trPr>
        <w:tc>
          <w:tcPr>
            <w:tcW w:w="2007" w:type="pct"/>
          </w:tcPr>
          <w:p w:rsidR="00BC4B5B" w:rsidRPr="009A5A54" w:rsidRDefault="00BC4B5B" w:rsidP="00FA349F">
            <w:pPr>
              <w:jc w:val="center"/>
              <w:rPr>
                <w:rFonts w:ascii="Times New Roman" w:hAnsi="Times New Roman"/>
                <w:bCs/>
                <w:sz w:val="23"/>
                <w:szCs w:val="23"/>
                <w:lang w:val="uk-UA"/>
              </w:rPr>
            </w:pPr>
            <w:r w:rsidRPr="009A5A54">
              <w:rPr>
                <w:rFonts w:ascii="Times New Roman" w:hAnsi="Times New Roman"/>
                <w:bCs/>
                <w:sz w:val="23"/>
                <w:szCs w:val="23"/>
                <w:lang w:val="uk-UA"/>
              </w:rPr>
              <w:t>1</w:t>
            </w:r>
          </w:p>
        </w:tc>
        <w:tc>
          <w:tcPr>
            <w:tcW w:w="735" w:type="pct"/>
            <w:shd w:val="clear" w:color="auto" w:fill="auto"/>
          </w:tcPr>
          <w:p w:rsidR="00BC4B5B" w:rsidRPr="009A5A54" w:rsidRDefault="00BC4B5B" w:rsidP="00FA349F">
            <w:pPr>
              <w:jc w:val="center"/>
              <w:rPr>
                <w:rFonts w:ascii="Times New Roman" w:hAnsi="Times New Roman"/>
                <w:bCs/>
                <w:sz w:val="23"/>
                <w:szCs w:val="23"/>
                <w:lang w:val="uk-UA"/>
              </w:rPr>
            </w:pPr>
            <w:r w:rsidRPr="009A5A54">
              <w:rPr>
                <w:rFonts w:ascii="Times New Roman" w:hAnsi="Times New Roman"/>
                <w:bCs/>
                <w:sz w:val="23"/>
                <w:szCs w:val="23"/>
                <w:lang w:val="uk-UA"/>
              </w:rPr>
              <w:t>2</w:t>
            </w:r>
          </w:p>
        </w:tc>
        <w:tc>
          <w:tcPr>
            <w:tcW w:w="505" w:type="pct"/>
            <w:shd w:val="clear" w:color="auto" w:fill="auto"/>
          </w:tcPr>
          <w:p w:rsidR="00BC4B5B" w:rsidRPr="009A5A54" w:rsidRDefault="00BC4B5B" w:rsidP="00FA349F">
            <w:pPr>
              <w:jc w:val="center"/>
              <w:rPr>
                <w:rFonts w:ascii="Times New Roman" w:hAnsi="Times New Roman"/>
                <w:bCs/>
                <w:sz w:val="23"/>
                <w:szCs w:val="23"/>
                <w:lang w:val="uk-UA"/>
              </w:rPr>
            </w:pPr>
            <w:r w:rsidRPr="009A5A54">
              <w:rPr>
                <w:rFonts w:ascii="Times New Roman" w:hAnsi="Times New Roman"/>
                <w:bCs/>
                <w:sz w:val="23"/>
                <w:szCs w:val="23"/>
                <w:lang w:val="uk-UA"/>
              </w:rPr>
              <w:t>3</w:t>
            </w:r>
          </w:p>
        </w:tc>
        <w:tc>
          <w:tcPr>
            <w:tcW w:w="455" w:type="pct"/>
          </w:tcPr>
          <w:p w:rsidR="00BC4B5B" w:rsidRPr="009A5A54" w:rsidRDefault="00BC4B5B" w:rsidP="00FA349F">
            <w:pPr>
              <w:jc w:val="center"/>
              <w:rPr>
                <w:rFonts w:ascii="Times New Roman" w:hAnsi="Times New Roman"/>
                <w:bCs/>
                <w:sz w:val="23"/>
                <w:szCs w:val="23"/>
                <w:lang w:val="uk-UA"/>
              </w:rPr>
            </w:pPr>
            <w:r w:rsidRPr="009A5A54">
              <w:rPr>
                <w:rFonts w:ascii="Times New Roman" w:hAnsi="Times New Roman"/>
                <w:bCs/>
                <w:sz w:val="23"/>
                <w:szCs w:val="23"/>
                <w:lang w:val="uk-UA"/>
              </w:rPr>
              <w:t>4</w:t>
            </w:r>
          </w:p>
        </w:tc>
        <w:tc>
          <w:tcPr>
            <w:tcW w:w="519" w:type="pct"/>
          </w:tcPr>
          <w:p w:rsidR="00BC4B5B" w:rsidRPr="009A5A54" w:rsidRDefault="00BC4B5B" w:rsidP="00FA349F">
            <w:pPr>
              <w:jc w:val="center"/>
              <w:rPr>
                <w:rFonts w:ascii="Times New Roman" w:hAnsi="Times New Roman"/>
                <w:bCs/>
                <w:sz w:val="23"/>
                <w:szCs w:val="23"/>
                <w:lang w:val="uk-UA"/>
              </w:rPr>
            </w:pPr>
            <w:r w:rsidRPr="009A5A54">
              <w:rPr>
                <w:rFonts w:ascii="Times New Roman" w:hAnsi="Times New Roman"/>
                <w:bCs/>
                <w:sz w:val="23"/>
                <w:szCs w:val="23"/>
                <w:lang w:val="uk-UA"/>
              </w:rPr>
              <w:t>5</w:t>
            </w:r>
          </w:p>
        </w:tc>
        <w:tc>
          <w:tcPr>
            <w:tcW w:w="389" w:type="pct"/>
          </w:tcPr>
          <w:p w:rsidR="00BC4B5B" w:rsidRPr="009A5A54" w:rsidRDefault="00BC4B5B" w:rsidP="00FA349F">
            <w:pPr>
              <w:jc w:val="center"/>
              <w:rPr>
                <w:rFonts w:ascii="Times New Roman" w:hAnsi="Times New Roman"/>
                <w:bCs/>
                <w:sz w:val="23"/>
                <w:szCs w:val="23"/>
                <w:lang w:val="uk-UA"/>
              </w:rPr>
            </w:pPr>
            <w:r w:rsidRPr="009A5A54">
              <w:rPr>
                <w:rFonts w:ascii="Times New Roman" w:hAnsi="Times New Roman"/>
                <w:bCs/>
                <w:sz w:val="23"/>
                <w:szCs w:val="23"/>
                <w:lang w:val="uk-UA"/>
              </w:rPr>
              <w:t>6</w:t>
            </w:r>
          </w:p>
        </w:tc>
        <w:tc>
          <w:tcPr>
            <w:tcW w:w="390" w:type="pct"/>
          </w:tcPr>
          <w:p w:rsidR="00BC4B5B" w:rsidRPr="009A5A54" w:rsidRDefault="00BC4B5B" w:rsidP="00FA349F">
            <w:pPr>
              <w:jc w:val="center"/>
              <w:rPr>
                <w:rFonts w:ascii="Times New Roman" w:hAnsi="Times New Roman"/>
                <w:bCs/>
                <w:sz w:val="23"/>
                <w:szCs w:val="23"/>
                <w:lang w:val="uk-UA"/>
              </w:rPr>
            </w:pPr>
            <w:r w:rsidRPr="009A5A54">
              <w:rPr>
                <w:rFonts w:ascii="Times New Roman" w:hAnsi="Times New Roman"/>
                <w:bCs/>
                <w:sz w:val="23"/>
                <w:szCs w:val="23"/>
                <w:lang w:val="uk-UA"/>
              </w:rPr>
              <w:t>7</w:t>
            </w:r>
          </w:p>
        </w:tc>
      </w:tr>
      <w:tr w:rsidR="00BC4B5B" w:rsidRPr="00774994" w:rsidTr="00FA349F">
        <w:trPr>
          <w:cantSplit/>
        </w:trPr>
        <w:tc>
          <w:tcPr>
            <w:tcW w:w="5000" w:type="pct"/>
            <w:gridSpan w:val="7"/>
          </w:tcPr>
          <w:p w:rsidR="00BC4B5B" w:rsidRPr="009A5A54" w:rsidRDefault="00BC4B5B" w:rsidP="00FA6DDF">
            <w:pPr>
              <w:jc w:val="center"/>
              <w:rPr>
                <w:rFonts w:ascii="Times New Roman" w:hAnsi="Times New Roman"/>
                <w:sz w:val="23"/>
                <w:szCs w:val="23"/>
                <w:lang w:val="uk-UA"/>
              </w:rPr>
            </w:pPr>
            <w:r w:rsidRPr="009A5A54">
              <w:rPr>
                <w:rFonts w:ascii="Times New Roman" w:hAnsi="Times New Roman"/>
                <w:b/>
                <w:bCs/>
                <w:sz w:val="23"/>
                <w:szCs w:val="23"/>
                <w:lang w:val="uk-UA"/>
              </w:rPr>
              <w:t>Змістовий модуль 1</w:t>
            </w:r>
            <w:r w:rsidR="00FA6DDF" w:rsidRPr="009A5A54">
              <w:rPr>
                <w:rFonts w:ascii="Times New Roman" w:hAnsi="Times New Roman"/>
                <w:sz w:val="23"/>
                <w:szCs w:val="23"/>
                <w:lang w:val="uk-UA"/>
              </w:rPr>
              <w:t xml:space="preserve">. </w:t>
            </w:r>
            <w:r w:rsidR="00FA6DDF" w:rsidRPr="009A5A54">
              <w:rPr>
                <w:rStyle w:val="FontStyle94"/>
                <w:sz w:val="23"/>
                <w:szCs w:val="23"/>
                <w:lang w:val="uk-UA" w:eastAsia="uk-UA"/>
              </w:rPr>
              <w:t xml:space="preserve">Потенціал </w:t>
            </w:r>
            <w:r w:rsidR="00F32B98" w:rsidRPr="009A5A54">
              <w:rPr>
                <w:rStyle w:val="FontStyle94"/>
                <w:sz w:val="23"/>
                <w:szCs w:val="23"/>
                <w:lang w:val="uk-UA" w:eastAsia="uk-UA"/>
              </w:rPr>
              <w:t>екстремальних різновидів</w:t>
            </w:r>
            <w:r w:rsidR="00FA6DDF" w:rsidRPr="009A5A54">
              <w:rPr>
                <w:rStyle w:val="FontStyle94"/>
                <w:sz w:val="23"/>
                <w:szCs w:val="23"/>
                <w:lang w:val="uk-UA" w:eastAsia="uk-UA"/>
              </w:rPr>
              <w:t xml:space="preserve"> туризму в світі та Україні</w:t>
            </w:r>
          </w:p>
        </w:tc>
      </w:tr>
      <w:tr w:rsidR="00BC4B5B" w:rsidRPr="009A5A54" w:rsidTr="00FA349F">
        <w:tc>
          <w:tcPr>
            <w:tcW w:w="2007" w:type="pct"/>
          </w:tcPr>
          <w:p w:rsidR="00BC4B5B" w:rsidRPr="009A5A54" w:rsidRDefault="009D1972" w:rsidP="007B6DDA">
            <w:pPr>
              <w:tabs>
                <w:tab w:val="left" w:pos="284"/>
                <w:tab w:val="left" w:pos="567"/>
              </w:tabs>
              <w:spacing w:line="240" w:lineRule="auto"/>
              <w:jc w:val="both"/>
              <w:rPr>
                <w:rFonts w:ascii="Times New Roman" w:hAnsi="Times New Roman"/>
                <w:sz w:val="23"/>
                <w:szCs w:val="23"/>
                <w:lang w:val="uk-UA"/>
              </w:rPr>
            </w:pPr>
            <w:r w:rsidRPr="009A5A54">
              <w:rPr>
                <w:rFonts w:ascii="Times New Roman" w:hAnsi="Times New Roman"/>
                <w:sz w:val="23"/>
                <w:szCs w:val="23"/>
                <w:lang w:val="uk-UA"/>
              </w:rPr>
              <w:t>Тема 1. Теоретичні основи дослідження екстремальних різновидів туризму</w:t>
            </w:r>
          </w:p>
        </w:tc>
        <w:tc>
          <w:tcPr>
            <w:tcW w:w="73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7</w:t>
            </w:r>
          </w:p>
        </w:tc>
        <w:tc>
          <w:tcPr>
            <w:tcW w:w="50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w:t>
            </w:r>
          </w:p>
        </w:tc>
        <w:tc>
          <w:tcPr>
            <w:tcW w:w="455" w:type="pct"/>
          </w:tcPr>
          <w:p w:rsidR="00BC4B5B" w:rsidRPr="009A5A54" w:rsidRDefault="00BC4B5B" w:rsidP="00FA349F">
            <w:pPr>
              <w:spacing w:line="240" w:lineRule="auto"/>
              <w:jc w:val="center"/>
              <w:rPr>
                <w:rFonts w:ascii="Times New Roman" w:hAnsi="Times New Roman"/>
                <w:sz w:val="23"/>
                <w:szCs w:val="23"/>
                <w:lang w:val="uk-UA"/>
              </w:rPr>
            </w:pPr>
          </w:p>
        </w:tc>
        <w:tc>
          <w:tcPr>
            <w:tcW w:w="519" w:type="pct"/>
          </w:tcPr>
          <w:p w:rsidR="00BC4B5B" w:rsidRPr="009A5A54" w:rsidRDefault="00BC4B5B" w:rsidP="00FA349F">
            <w:pPr>
              <w:spacing w:line="240" w:lineRule="auto"/>
              <w:jc w:val="center"/>
              <w:rPr>
                <w:rFonts w:ascii="Times New Roman" w:hAnsi="Times New Roman"/>
                <w:sz w:val="23"/>
                <w:szCs w:val="23"/>
                <w:lang w:val="uk-UA"/>
              </w:rPr>
            </w:pPr>
          </w:p>
        </w:tc>
        <w:tc>
          <w:tcPr>
            <w:tcW w:w="389" w:type="pct"/>
          </w:tcPr>
          <w:p w:rsidR="00BC4B5B" w:rsidRPr="009A5A54" w:rsidRDefault="00BC4B5B" w:rsidP="00FA349F">
            <w:pPr>
              <w:spacing w:line="240" w:lineRule="auto"/>
              <w:jc w:val="center"/>
              <w:rPr>
                <w:rFonts w:ascii="Times New Roman" w:hAnsi="Times New Roman"/>
                <w:sz w:val="23"/>
                <w:szCs w:val="23"/>
                <w:lang w:val="uk-UA"/>
              </w:rPr>
            </w:pPr>
          </w:p>
        </w:tc>
        <w:tc>
          <w:tcPr>
            <w:tcW w:w="390"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6</w:t>
            </w:r>
          </w:p>
        </w:tc>
      </w:tr>
      <w:tr w:rsidR="00BC4B5B" w:rsidRPr="009A5A54" w:rsidTr="00FA349F">
        <w:tc>
          <w:tcPr>
            <w:tcW w:w="2007" w:type="pct"/>
          </w:tcPr>
          <w:p w:rsidR="00BC4B5B" w:rsidRPr="009A5A54" w:rsidRDefault="00BC4B5B" w:rsidP="007B6DDA">
            <w:pPr>
              <w:spacing w:line="240" w:lineRule="auto"/>
              <w:jc w:val="both"/>
              <w:rPr>
                <w:rFonts w:ascii="Times New Roman" w:hAnsi="Times New Roman"/>
                <w:sz w:val="23"/>
                <w:szCs w:val="23"/>
                <w:lang w:val="uk-UA"/>
              </w:rPr>
            </w:pPr>
            <w:r w:rsidRPr="009A5A54">
              <w:rPr>
                <w:rFonts w:ascii="Times New Roman" w:hAnsi="Times New Roman"/>
                <w:sz w:val="23"/>
                <w:szCs w:val="23"/>
                <w:lang w:val="uk-UA"/>
              </w:rPr>
              <w:t xml:space="preserve">Тема 2. </w:t>
            </w:r>
            <w:r w:rsidRPr="009A5A54">
              <w:rPr>
                <w:rStyle w:val="FontStyle97"/>
                <w:sz w:val="23"/>
                <w:szCs w:val="23"/>
                <w:lang w:val="uk-UA" w:eastAsia="uk-UA"/>
              </w:rPr>
              <w:t xml:space="preserve">Характеристика екстремальних різновидів туризму в </w:t>
            </w:r>
            <w:r w:rsidRPr="009A5A54">
              <w:rPr>
                <w:rFonts w:ascii="Times New Roman" w:hAnsi="Times New Roman"/>
                <w:sz w:val="23"/>
                <w:szCs w:val="23"/>
                <w:lang w:val="uk-UA"/>
              </w:rPr>
              <w:t>Європейському туристичному макрорегіоні</w:t>
            </w:r>
          </w:p>
        </w:tc>
        <w:tc>
          <w:tcPr>
            <w:tcW w:w="73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8</w:t>
            </w:r>
          </w:p>
        </w:tc>
        <w:tc>
          <w:tcPr>
            <w:tcW w:w="50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w:t>
            </w:r>
          </w:p>
        </w:tc>
        <w:tc>
          <w:tcPr>
            <w:tcW w:w="455"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w:t>
            </w:r>
          </w:p>
        </w:tc>
        <w:tc>
          <w:tcPr>
            <w:tcW w:w="519" w:type="pct"/>
          </w:tcPr>
          <w:p w:rsidR="00BC4B5B" w:rsidRPr="009A5A54" w:rsidRDefault="00BC4B5B" w:rsidP="00FA349F">
            <w:pPr>
              <w:spacing w:line="240" w:lineRule="auto"/>
              <w:jc w:val="center"/>
              <w:rPr>
                <w:rFonts w:ascii="Times New Roman" w:hAnsi="Times New Roman"/>
                <w:sz w:val="23"/>
                <w:szCs w:val="23"/>
                <w:lang w:val="uk-UA"/>
              </w:rPr>
            </w:pPr>
          </w:p>
        </w:tc>
        <w:tc>
          <w:tcPr>
            <w:tcW w:w="389" w:type="pct"/>
          </w:tcPr>
          <w:p w:rsidR="00BC4B5B" w:rsidRPr="009A5A54" w:rsidRDefault="00BC4B5B" w:rsidP="00FA349F">
            <w:pPr>
              <w:spacing w:line="240" w:lineRule="auto"/>
              <w:jc w:val="center"/>
              <w:rPr>
                <w:rFonts w:ascii="Times New Roman" w:hAnsi="Times New Roman"/>
                <w:sz w:val="23"/>
                <w:szCs w:val="23"/>
                <w:lang w:val="uk-UA"/>
              </w:rPr>
            </w:pPr>
          </w:p>
        </w:tc>
        <w:tc>
          <w:tcPr>
            <w:tcW w:w="390"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6</w:t>
            </w:r>
          </w:p>
        </w:tc>
      </w:tr>
      <w:tr w:rsidR="00BC4B5B" w:rsidRPr="009A5A54" w:rsidTr="007C6B54">
        <w:trPr>
          <w:trHeight w:val="1017"/>
        </w:trPr>
        <w:tc>
          <w:tcPr>
            <w:tcW w:w="2007" w:type="pct"/>
          </w:tcPr>
          <w:p w:rsidR="00BC4B5B" w:rsidRPr="009A5A54" w:rsidRDefault="00BC4B5B" w:rsidP="007B6DDA">
            <w:pPr>
              <w:autoSpaceDE w:val="0"/>
              <w:autoSpaceDN w:val="0"/>
              <w:adjustRightInd w:val="0"/>
              <w:spacing w:line="240" w:lineRule="auto"/>
              <w:jc w:val="both"/>
              <w:rPr>
                <w:rFonts w:ascii="Times New Roman" w:hAnsi="Times New Roman"/>
                <w:sz w:val="23"/>
                <w:szCs w:val="23"/>
                <w:lang w:val="uk-UA"/>
              </w:rPr>
            </w:pPr>
            <w:r w:rsidRPr="009A5A54">
              <w:rPr>
                <w:rFonts w:ascii="Times New Roman" w:hAnsi="Times New Roman"/>
                <w:sz w:val="23"/>
                <w:szCs w:val="23"/>
                <w:lang w:val="uk-UA"/>
              </w:rPr>
              <w:t xml:space="preserve">Тема 3. </w:t>
            </w:r>
            <w:r w:rsidRPr="009A5A54">
              <w:rPr>
                <w:rStyle w:val="FontStyle97"/>
                <w:sz w:val="23"/>
                <w:szCs w:val="23"/>
                <w:lang w:val="uk-UA" w:eastAsia="uk-UA"/>
              </w:rPr>
              <w:t xml:space="preserve">Характеристика екстремальних різновидів туризму в </w:t>
            </w:r>
            <w:r w:rsidRPr="009A5A54">
              <w:rPr>
                <w:rFonts w:ascii="Times New Roman" w:hAnsi="Times New Roman"/>
                <w:sz w:val="23"/>
                <w:szCs w:val="23"/>
                <w:lang w:val="uk-UA"/>
              </w:rPr>
              <w:t>Азіатсько-Тихоокеанському туристичному макрорегіоні</w:t>
            </w:r>
          </w:p>
        </w:tc>
        <w:tc>
          <w:tcPr>
            <w:tcW w:w="73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9</w:t>
            </w:r>
          </w:p>
        </w:tc>
        <w:tc>
          <w:tcPr>
            <w:tcW w:w="50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2</w:t>
            </w:r>
          </w:p>
        </w:tc>
        <w:tc>
          <w:tcPr>
            <w:tcW w:w="455"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w:t>
            </w:r>
          </w:p>
        </w:tc>
        <w:tc>
          <w:tcPr>
            <w:tcW w:w="519" w:type="pct"/>
          </w:tcPr>
          <w:p w:rsidR="00BC4B5B" w:rsidRPr="009A5A54" w:rsidRDefault="00BC4B5B" w:rsidP="00FA349F">
            <w:pPr>
              <w:spacing w:line="240" w:lineRule="auto"/>
              <w:jc w:val="center"/>
              <w:rPr>
                <w:rFonts w:ascii="Times New Roman" w:hAnsi="Times New Roman"/>
                <w:sz w:val="23"/>
                <w:szCs w:val="23"/>
                <w:lang w:val="uk-UA"/>
              </w:rPr>
            </w:pPr>
          </w:p>
        </w:tc>
        <w:tc>
          <w:tcPr>
            <w:tcW w:w="389" w:type="pct"/>
          </w:tcPr>
          <w:p w:rsidR="00BC4B5B" w:rsidRPr="009A5A54" w:rsidRDefault="00BC4B5B" w:rsidP="00FA349F">
            <w:pPr>
              <w:spacing w:line="240" w:lineRule="auto"/>
              <w:jc w:val="center"/>
              <w:rPr>
                <w:rFonts w:ascii="Times New Roman" w:hAnsi="Times New Roman"/>
                <w:sz w:val="23"/>
                <w:szCs w:val="23"/>
                <w:lang w:val="uk-UA"/>
              </w:rPr>
            </w:pPr>
          </w:p>
        </w:tc>
        <w:tc>
          <w:tcPr>
            <w:tcW w:w="390"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6</w:t>
            </w:r>
          </w:p>
        </w:tc>
      </w:tr>
      <w:tr w:rsidR="00BC4B5B" w:rsidRPr="009A5A54" w:rsidTr="00FA349F">
        <w:tc>
          <w:tcPr>
            <w:tcW w:w="2007" w:type="pct"/>
          </w:tcPr>
          <w:p w:rsidR="00BC4B5B" w:rsidRPr="009A5A54" w:rsidRDefault="00BC4B5B" w:rsidP="007B6DDA">
            <w:pPr>
              <w:pStyle w:val="3"/>
              <w:spacing w:before="0"/>
              <w:rPr>
                <w:b w:val="0"/>
                <w:sz w:val="23"/>
                <w:szCs w:val="23"/>
                <w:lang w:eastAsia="ru-RU"/>
              </w:rPr>
            </w:pPr>
            <w:r w:rsidRPr="009A5A54">
              <w:rPr>
                <w:b w:val="0"/>
                <w:sz w:val="23"/>
                <w:szCs w:val="23"/>
                <w:lang w:eastAsia="ru-RU"/>
              </w:rPr>
              <w:t xml:space="preserve">Тема 4. </w:t>
            </w:r>
            <w:r w:rsidRPr="009A5A54">
              <w:rPr>
                <w:rStyle w:val="FontStyle97"/>
                <w:b w:val="0"/>
                <w:sz w:val="23"/>
                <w:szCs w:val="23"/>
                <w:lang w:eastAsia="uk-UA"/>
              </w:rPr>
              <w:t xml:space="preserve">Характеристика екстремальних різновидів туризму в </w:t>
            </w:r>
            <w:r w:rsidRPr="009A5A54">
              <w:rPr>
                <w:b w:val="0"/>
                <w:sz w:val="23"/>
                <w:szCs w:val="23"/>
              </w:rPr>
              <w:t>Американському туристичному макрорегіоні</w:t>
            </w:r>
          </w:p>
        </w:tc>
        <w:tc>
          <w:tcPr>
            <w:tcW w:w="73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8</w:t>
            </w:r>
          </w:p>
        </w:tc>
        <w:tc>
          <w:tcPr>
            <w:tcW w:w="50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w:t>
            </w:r>
          </w:p>
        </w:tc>
        <w:tc>
          <w:tcPr>
            <w:tcW w:w="455"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w:t>
            </w:r>
          </w:p>
        </w:tc>
        <w:tc>
          <w:tcPr>
            <w:tcW w:w="519" w:type="pct"/>
          </w:tcPr>
          <w:p w:rsidR="00BC4B5B" w:rsidRPr="009A5A54" w:rsidRDefault="00BC4B5B" w:rsidP="00FA349F">
            <w:pPr>
              <w:spacing w:line="240" w:lineRule="auto"/>
              <w:jc w:val="center"/>
              <w:rPr>
                <w:rFonts w:ascii="Times New Roman" w:hAnsi="Times New Roman"/>
                <w:sz w:val="23"/>
                <w:szCs w:val="23"/>
                <w:lang w:val="uk-UA"/>
              </w:rPr>
            </w:pPr>
          </w:p>
        </w:tc>
        <w:tc>
          <w:tcPr>
            <w:tcW w:w="389" w:type="pct"/>
          </w:tcPr>
          <w:p w:rsidR="00BC4B5B" w:rsidRPr="009A5A54" w:rsidRDefault="00BC4B5B" w:rsidP="00FA349F">
            <w:pPr>
              <w:spacing w:line="240" w:lineRule="auto"/>
              <w:jc w:val="center"/>
              <w:rPr>
                <w:rFonts w:ascii="Times New Roman" w:hAnsi="Times New Roman"/>
                <w:sz w:val="23"/>
                <w:szCs w:val="23"/>
                <w:lang w:val="uk-UA"/>
              </w:rPr>
            </w:pPr>
          </w:p>
        </w:tc>
        <w:tc>
          <w:tcPr>
            <w:tcW w:w="390"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6</w:t>
            </w:r>
          </w:p>
        </w:tc>
      </w:tr>
      <w:tr w:rsidR="00BC4B5B" w:rsidRPr="009A5A54" w:rsidTr="00FA349F">
        <w:tc>
          <w:tcPr>
            <w:tcW w:w="2007" w:type="pct"/>
          </w:tcPr>
          <w:p w:rsidR="00BC4B5B" w:rsidRPr="009A5A54" w:rsidRDefault="00BC4B5B" w:rsidP="007B6DDA">
            <w:pPr>
              <w:spacing w:line="240" w:lineRule="auto"/>
              <w:jc w:val="both"/>
              <w:rPr>
                <w:rFonts w:ascii="Times New Roman" w:hAnsi="Times New Roman"/>
                <w:sz w:val="23"/>
                <w:szCs w:val="23"/>
                <w:lang w:val="uk-UA"/>
              </w:rPr>
            </w:pPr>
            <w:r w:rsidRPr="009A5A54">
              <w:rPr>
                <w:rFonts w:ascii="Times New Roman" w:hAnsi="Times New Roman"/>
                <w:sz w:val="23"/>
                <w:szCs w:val="23"/>
                <w:lang w:val="uk-UA"/>
              </w:rPr>
              <w:t xml:space="preserve">Тема 5. </w:t>
            </w:r>
            <w:r w:rsidRPr="009A5A54">
              <w:rPr>
                <w:rStyle w:val="FontStyle97"/>
                <w:sz w:val="23"/>
                <w:szCs w:val="23"/>
                <w:lang w:val="uk-UA" w:eastAsia="uk-UA"/>
              </w:rPr>
              <w:t xml:space="preserve">Характеристика екстремальних різновидів туризму в </w:t>
            </w:r>
            <w:r w:rsidRPr="009A5A54">
              <w:rPr>
                <w:rFonts w:ascii="Times New Roman" w:hAnsi="Times New Roman"/>
                <w:sz w:val="23"/>
                <w:szCs w:val="23"/>
                <w:lang w:val="uk-UA"/>
              </w:rPr>
              <w:t>Африканському туристичному макрорегіоні</w:t>
            </w:r>
          </w:p>
        </w:tc>
        <w:tc>
          <w:tcPr>
            <w:tcW w:w="73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8</w:t>
            </w:r>
          </w:p>
        </w:tc>
        <w:tc>
          <w:tcPr>
            <w:tcW w:w="50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w:t>
            </w:r>
          </w:p>
        </w:tc>
        <w:tc>
          <w:tcPr>
            <w:tcW w:w="455"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w:t>
            </w:r>
          </w:p>
        </w:tc>
        <w:tc>
          <w:tcPr>
            <w:tcW w:w="519" w:type="pct"/>
          </w:tcPr>
          <w:p w:rsidR="00BC4B5B" w:rsidRPr="009A5A54" w:rsidRDefault="00BC4B5B" w:rsidP="00FA349F">
            <w:pPr>
              <w:spacing w:line="240" w:lineRule="auto"/>
              <w:jc w:val="center"/>
              <w:rPr>
                <w:rFonts w:ascii="Times New Roman" w:hAnsi="Times New Roman"/>
                <w:sz w:val="23"/>
                <w:szCs w:val="23"/>
                <w:lang w:val="uk-UA"/>
              </w:rPr>
            </w:pPr>
          </w:p>
        </w:tc>
        <w:tc>
          <w:tcPr>
            <w:tcW w:w="389" w:type="pct"/>
          </w:tcPr>
          <w:p w:rsidR="00BC4B5B" w:rsidRPr="009A5A54" w:rsidRDefault="00BC4B5B" w:rsidP="00FA349F">
            <w:pPr>
              <w:spacing w:line="240" w:lineRule="auto"/>
              <w:jc w:val="center"/>
              <w:rPr>
                <w:rFonts w:ascii="Times New Roman" w:hAnsi="Times New Roman"/>
                <w:sz w:val="23"/>
                <w:szCs w:val="23"/>
                <w:lang w:val="uk-UA"/>
              </w:rPr>
            </w:pPr>
          </w:p>
        </w:tc>
        <w:tc>
          <w:tcPr>
            <w:tcW w:w="390"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6</w:t>
            </w:r>
          </w:p>
        </w:tc>
      </w:tr>
      <w:tr w:rsidR="00BC4B5B" w:rsidRPr="009A5A54" w:rsidTr="00FA349F">
        <w:tc>
          <w:tcPr>
            <w:tcW w:w="2007" w:type="pct"/>
          </w:tcPr>
          <w:p w:rsidR="00BC4B5B" w:rsidRPr="009A5A54" w:rsidRDefault="00BC4B5B" w:rsidP="007B6DDA">
            <w:pPr>
              <w:spacing w:line="240" w:lineRule="auto"/>
              <w:jc w:val="both"/>
              <w:rPr>
                <w:rFonts w:ascii="Times New Roman" w:hAnsi="Times New Roman"/>
                <w:sz w:val="23"/>
                <w:szCs w:val="23"/>
                <w:lang w:val="uk-UA"/>
              </w:rPr>
            </w:pPr>
            <w:r w:rsidRPr="009A5A54">
              <w:rPr>
                <w:rFonts w:ascii="Times New Roman" w:hAnsi="Times New Roman"/>
                <w:sz w:val="23"/>
                <w:szCs w:val="23"/>
                <w:lang w:val="uk-UA"/>
              </w:rPr>
              <w:t xml:space="preserve">Тема 6. </w:t>
            </w:r>
            <w:r w:rsidRPr="009A5A54">
              <w:rPr>
                <w:rStyle w:val="FontStyle97"/>
                <w:sz w:val="23"/>
                <w:szCs w:val="23"/>
                <w:lang w:val="uk-UA" w:eastAsia="uk-UA"/>
              </w:rPr>
              <w:t xml:space="preserve">Характеристика екстремальних різновидів туризму в </w:t>
            </w:r>
            <w:r w:rsidRPr="009A5A54">
              <w:rPr>
                <w:rFonts w:ascii="Times New Roman" w:hAnsi="Times New Roman"/>
                <w:sz w:val="23"/>
                <w:szCs w:val="23"/>
                <w:lang w:val="uk-UA"/>
              </w:rPr>
              <w:t>Близькосхідному туристичному макрорегіоні</w:t>
            </w:r>
          </w:p>
        </w:tc>
        <w:tc>
          <w:tcPr>
            <w:tcW w:w="73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6</w:t>
            </w:r>
          </w:p>
        </w:tc>
        <w:tc>
          <w:tcPr>
            <w:tcW w:w="50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p>
        </w:tc>
        <w:tc>
          <w:tcPr>
            <w:tcW w:w="455" w:type="pct"/>
          </w:tcPr>
          <w:p w:rsidR="00BC4B5B" w:rsidRPr="009A5A54" w:rsidRDefault="00BC4B5B" w:rsidP="00FA349F">
            <w:pPr>
              <w:spacing w:line="240" w:lineRule="auto"/>
              <w:jc w:val="center"/>
              <w:rPr>
                <w:rFonts w:ascii="Times New Roman" w:hAnsi="Times New Roman"/>
                <w:sz w:val="23"/>
                <w:szCs w:val="23"/>
                <w:lang w:val="uk-UA"/>
              </w:rPr>
            </w:pPr>
          </w:p>
        </w:tc>
        <w:tc>
          <w:tcPr>
            <w:tcW w:w="519" w:type="pct"/>
          </w:tcPr>
          <w:p w:rsidR="00BC4B5B" w:rsidRPr="009A5A54" w:rsidRDefault="00BC4B5B" w:rsidP="00FA349F">
            <w:pPr>
              <w:spacing w:line="240" w:lineRule="auto"/>
              <w:jc w:val="center"/>
              <w:rPr>
                <w:rFonts w:ascii="Times New Roman" w:hAnsi="Times New Roman"/>
                <w:sz w:val="23"/>
                <w:szCs w:val="23"/>
                <w:lang w:val="uk-UA"/>
              </w:rPr>
            </w:pPr>
          </w:p>
        </w:tc>
        <w:tc>
          <w:tcPr>
            <w:tcW w:w="389" w:type="pct"/>
          </w:tcPr>
          <w:p w:rsidR="00BC4B5B" w:rsidRPr="009A5A54" w:rsidRDefault="00BC4B5B" w:rsidP="00FA349F">
            <w:pPr>
              <w:spacing w:line="240" w:lineRule="auto"/>
              <w:jc w:val="center"/>
              <w:rPr>
                <w:rFonts w:ascii="Times New Roman" w:hAnsi="Times New Roman"/>
                <w:sz w:val="23"/>
                <w:szCs w:val="23"/>
                <w:lang w:val="uk-UA"/>
              </w:rPr>
            </w:pPr>
          </w:p>
        </w:tc>
        <w:tc>
          <w:tcPr>
            <w:tcW w:w="390"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6</w:t>
            </w:r>
          </w:p>
        </w:tc>
      </w:tr>
      <w:tr w:rsidR="00BC4B5B" w:rsidRPr="00774994" w:rsidTr="007C6B54">
        <w:trPr>
          <w:cantSplit/>
          <w:trHeight w:val="486"/>
        </w:trPr>
        <w:tc>
          <w:tcPr>
            <w:tcW w:w="5000" w:type="pct"/>
            <w:gridSpan w:val="7"/>
          </w:tcPr>
          <w:p w:rsidR="00BC4B5B" w:rsidRPr="009A5A54" w:rsidRDefault="00BC4B5B" w:rsidP="00811737">
            <w:pPr>
              <w:spacing w:line="240" w:lineRule="auto"/>
              <w:jc w:val="center"/>
              <w:rPr>
                <w:rFonts w:ascii="Times New Roman" w:hAnsi="Times New Roman"/>
                <w:b/>
                <w:bCs/>
                <w:sz w:val="23"/>
                <w:szCs w:val="23"/>
                <w:lang w:val="uk-UA"/>
              </w:rPr>
            </w:pPr>
            <w:r w:rsidRPr="009A5A54">
              <w:rPr>
                <w:rFonts w:ascii="Times New Roman" w:hAnsi="Times New Roman"/>
                <w:b/>
                <w:bCs/>
                <w:sz w:val="23"/>
                <w:szCs w:val="23"/>
                <w:lang w:val="uk-UA"/>
              </w:rPr>
              <w:t xml:space="preserve">Змістовий модуль 2. </w:t>
            </w:r>
            <w:r w:rsidR="00811737" w:rsidRPr="009A5A54">
              <w:rPr>
                <w:rFonts w:ascii="Times New Roman" w:hAnsi="Times New Roman"/>
                <w:b/>
                <w:sz w:val="23"/>
                <w:szCs w:val="23"/>
                <w:lang w:val="uk-UA"/>
              </w:rPr>
              <w:t>Організація, підготовка та проведення екстремальних туристичних маршрутів</w:t>
            </w:r>
          </w:p>
        </w:tc>
      </w:tr>
      <w:tr w:rsidR="00BC4B5B" w:rsidRPr="009A5A54" w:rsidTr="000127AA">
        <w:trPr>
          <w:trHeight w:val="610"/>
        </w:trPr>
        <w:tc>
          <w:tcPr>
            <w:tcW w:w="2007" w:type="pct"/>
          </w:tcPr>
          <w:p w:rsidR="00BC4B5B" w:rsidRPr="009A5A54" w:rsidRDefault="00BC4B5B" w:rsidP="00FA349F">
            <w:pPr>
              <w:spacing w:line="240" w:lineRule="auto"/>
              <w:jc w:val="both"/>
              <w:rPr>
                <w:rFonts w:ascii="Times New Roman" w:hAnsi="Times New Roman"/>
                <w:sz w:val="23"/>
                <w:szCs w:val="23"/>
                <w:lang w:val="uk-UA"/>
              </w:rPr>
            </w:pPr>
            <w:r w:rsidRPr="009A5A54">
              <w:rPr>
                <w:rFonts w:ascii="Times New Roman" w:hAnsi="Times New Roman"/>
                <w:sz w:val="23"/>
                <w:szCs w:val="23"/>
                <w:lang w:val="uk-UA"/>
              </w:rPr>
              <w:t xml:space="preserve">Тема 7. </w:t>
            </w:r>
            <w:r w:rsidRPr="009A5A54">
              <w:rPr>
                <w:rFonts w:ascii="Times New Roman" w:hAnsi="Times New Roman"/>
                <w:bCs/>
                <w:sz w:val="23"/>
                <w:szCs w:val="23"/>
                <w:lang w:val="uk-UA"/>
              </w:rPr>
              <w:t xml:space="preserve">Особливості організації та проведення </w:t>
            </w:r>
            <w:r w:rsidRPr="009A5A54">
              <w:rPr>
                <w:rFonts w:ascii="Times New Roman" w:hAnsi="Times New Roman"/>
                <w:sz w:val="23"/>
                <w:szCs w:val="23"/>
                <w:lang w:val="uk-UA"/>
              </w:rPr>
              <w:t>екстремальних туристичних маршрутів</w:t>
            </w:r>
          </w:p>
        </w:tc>
        <w:tc>
          <w:tcPr>
            <w:tcW w:w="73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11</w:t>
            </w:r>
          </w:p>
        </w:tc>
        <w:tc>
          <w:tcPr>
            <w:tcW w:w="50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w:t>
            </w:r>
          </w:p>
        </w:tc>
        <w:tc>
          <w:tcPr>
            <w:tcW w:w="455" w:type="pct"/>
          </w:tcPr>
          <w:p w:rsidR="00BC4B5B" w:rsidRPr="009A5A54" w:rsidRDefault="00BC4B5B" w:rsidP="00FA349F">
            <w:pPr>
              <w:spacing w:line="240" w:lineRule="auto"/>
              <w:jc w:val="center"/>
              <w:rPr>
                <w:rFonts w:ascii="Times New Roman" w:hAnsi="Times New Roman"/>
                <w:sz w:val="23"/>
                <w:szCs w:val="23"/>
                <w:lang w:val="uk-UA"/>
              </w:rPr>
            </w:pPr>
          </w:p>
        </w:tc>
        <w:tc>
          <w:tcPr>
            <w:tcW w:w="519" w:type="pct"/>
          </w:tcPr>
          <w:p w:rsidR="00BC4B5B" w:rsidRPr="009A5A54" w:rsidRDefault="00BC4B5B" w:rsidP="00FA349F">
            <w:pPr>
              <w:spacing w:line="240" w:lineRule="auto"/>
              <w:jc w:val="center"/>
              <w:rPr>
                <w:rFonts w:ascii="Times New Roman" w:hAnsi="Times New Roman"/>
                <w:sz w:val="23"/>
                <w:szCs w:val="23"/>
                <w:lang w:val="uk-UA"/>
              </w:rPr>
            </w:pPr>
          </w:p>
        </w:tc>
        <w:tc>
          <w:tcPr>
            <w:tcW w:w="389" w:type="pct"/>
          </w:tcPr>
          <w:p w:rsidR="00BC4B5B" w:rsidRPr="009A5A54" w:rsidRDefault="00BC4B5B" w:rsidP="00FA349F">
            <w:pPr>
              <w:spacing w:line="240" w:lineRule="auto"/>
              <w:jc w:val="center"/>
              <w:rPr>
                <w:rFonts w:ascii="Times New Roman" w:hAnsi="Times New Roman"/>
                <w:sz w:val="23"/>
                <w:szCs w:val="23"/>
                <w:lang w:val="uk-UA"/>
              </w:rPr>
            </w:pPr>
          </w:p>
        </w:tc>
        <w:tc>
          <w:tcPr>
            <w:tcW w:w="390"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10</w:t>
            </w:r>
          </w:p>
        </w:tc>
      </w:tr>
      <w:tr w:rsidR="00BC4B5B" w:rsidRPr="009A5A54" w:rsidTr="00FA349F">
        <w:tc>
          <w:tcPr>
            <w:tcW w:w="2007" w:type="pct"/>
          </w:tcPr>
          <w:p w:rsidR="00BC4B5B" w:rsidRPr="009A5A54" w:rsidRDefault="00BC4B5B" w:rsidP="00FA349F">
            <w:pPr>
              <w:spacing w:line="240" w:lineRule="auto"/>
              <w:jc w:val="both"/>
              <w:rPr>
                <w:rFonts w:ascii="Times New Roman" w:hAnsi="Times New Roman"/>
                <w:sz w:val="23"/>
                <w:szCs w:val="23"/>
                <w:lang w:val="uk-UA"/>
              </w:rPr>
            </w:pPr>
            <w:r w:rsidRPr="009A5A54">
              <w:rPr>
                <w:rFonts w:ascii="Times New Roman" w:hAnsi="Times New Roman"/>
                <w:sz w:val="23"/>
                <w:szCs w:val="23"/>
                <w:lang w:val="uk-UA"/>
              </w:rPr>
              <w:t>Тема 8. Методичні принципи складання туристичних маршрутів</w:t>
            </w:r>
          </w:p>
        </w:tc>
        <w:tc>
          <w:tcPr>
            <w:tcW w:w="73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11</w:t>
            </w:r>
          </w:p>
        </w:tc>
        <w:tc>
          <w:tcPr>
            <w:tcW w:w="50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w:t>
            </w:r>
          </w:p>
        </w:tc>
        <w:tc>
          <w:tcPr>
            <w:tcW w:w="455" w:type="pct"/>
          </w:tcPr>
          <w:p w:rsidR="00BC4B5B" w:rsidRPr="009A5A54" w:rsidRDefault="00BC4B5B" w:rsidP="00FA349F">
            <w:pPr>
              <w:spacing w:line="240" w:lineRule="auto"/>
              <w:jc w:val="center"/>
              <w:rPr>
                <w:rFonts w:ascii="Times New Roman" w:hAnsi="Times New Roman"/>
                <w:sz w:val="23"/>
                <w:szCs w:val="23"/>
                <w:lang w:val="uk-UA"/>
              </w:rPr>
            </w:pPr>
          </w:p>
        </w:tc>
        <w:tc>
          <w:tcPr>
            <w:tcW w:w="519" w:type="pct"/>
          </w:tcPr>
          <w:p w:rsidR="00BC4B5B" w:rsidRPr="009A5A54" w:rsidRDefault="00BC4B5B" w:rsidP="00FA349F">
            <w:pPr>
              <w:spacing w:line="240" w:lineRule="auto"/>
              <w:jc w:val="center"/>
              <w:rPr>
                <w:rFonts w:ascii="Times New Roman" w:hAnsi="Times New Roman"/>
                <w:sz w:val="23"/>
                <w:szCs w:val="23"/>
                <w:lang w:val="uk-UA"/>
              </w:rPr>
            </w:pPr>
          </w:p>
        </w:tc>
        <w:tc>
          <w:tcPr>
            <w:tcW w:w="389" w:type="pct"/>
          </w:tcPr>
          <w:p w:rsidR="00BC4B5B" w:rsidRPr="009A5A54" w:rsidRDefault="00BC4B5B" w:rsidP="00FA349F">
            <w:pPr>
              <w:spacing w:line="240" w:lineRule="auto"/>
              <w:jc w:val="center"/>
              <w:rPr>
                <w:rFonts w:ascii="Times New Roman" w:hAnsi="Times New Roman"/>
                <w:sz w:val="23"/>
                <w:szCs w:val="23"/>
                <w:lang w:val="uk-UA"/>
              </w:rPr>
            </w:pPr>
          </w:p>
        </w:tc>
        <w:tc>
          <w:tcPr>
            <w:tcW w:w="390"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10</w:t>
            </w:r>
          </w:p>
        </w:tc>
      </w:tr>
      <w:tr w:rsidR="00BC4B5B" w:rsidRPr="009A5A54" w:rsidTr="00FA349F">
        <w:tc>
          <w:tcPr>
            <w:tcW w:w="2007" w:type="pct"/>
          </w:tcPr>
          <w:p w:rsidR="00BC4B5B" w:rsidRPr="009A5A54" w:rsidRDefault="00BC4B5B" w:rsidP="00FA349F">
            <w:pPr>
              <w:spacing w:line="240" w:lineRule="auto"/>
              <w:jc w:val="both"/>
              <w:rPr>
                <w:rFonts w:ascii="Times New Roman" w:hAnsi="Times New Roman"/>
                <w:sz w:val="23"/>
                <w:szCs w:val="23"/>
                <w:lang w:val="uk-UA"/>
              </w:rPr>
            </w:pPr>
            <w:r w:rsidRPr="009A5A54">
              <w:rPr>
                <w:rFonts w:ascii="Times New Roman" w:hAnsi="Times New Roman"/>
                <w:sz w:val="23"/>
                <w:szCs w:val="23"/>
                <w:lang w:val="uk-UA"/>
              </w:rPr>
              <w:t xml:space="preserve">Тема 9. </w:t>
            </w:r>
            <w:r w:rsidRPr="009A5A54">
              <w:rPr>
                <w:rFonts w:ascii="Times New Roman" w:hAnsi="Times New Roman"/>
                <w:bCs/>
                <w:sz w:val="23"/>
                <w:szCs w:val="23"/>
                <w:lang w:val="uk-UA"/>
              </w:rPr>
              <w:t>Спеціальне спорядження та вузли для екстремального туризму</w:t>
            </w:r>
          </w:p>
        </w:tc>
        <w:tc>
          <w:tcPr>
            <w:tcW w:w="73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12</w:t>
            </w:r>
          </w:p>
        </w:tc>
        <w:tc>
          <w:tcPr>
            <w:tcW w:w="50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p>
        </w:tc>
        <w:tc>
          <w:tcPr>
            <w:tcW w:w="455" w:type="pct"/>
          </w:tcPr>
          <w:p w:rsidR="00BC4B5B" w:rsidRPr="009A5A54" w:rsidRDefault="00BC4B5B" w:rsidP="00FA349F">
            <w:pPr>
              <w:spacing w:line="240" w:lineRule="auto"/>
              <w:jc w:val="center"/>
              <w:rPr>
                <w:rFonts w:ascii="Times New Roman" w:hAnsi="Times New Roman"/>
                <w:sz w:val="23"/>
                <w:szCs w:val="23"/>
                <w:lang w:val="uk-UA"/>
              </w:rPr>
            </w:pPr>
          </w:p>
        </w:tc>
        <w:tc>
          <w:tcPr>
            <w:tcW w:w="519" w:type="pct"/>
          </w:tcPr>
          <w:p w:rsidR="00BC4B5B" w:rsidRPr="009A5A54" w:rsidRDefault="00BC4B5B" w:rsidP="00FA349F">
            <w:pPr>
              <w:spacing w:line="240" w:lineRule="auto"/>
              <w:jc w:val="center"/>
              <w:rPr>
                <w:rFonts w:ascii="Times New Roman" w:hAnsi="Times New Roman"/>
                <w:sz w:val="23"/>
                <w:szCs w:val="23"/>
                <w:lang w:val="uk-UA"/>
              </w:rPr>
            </w:pPr>
          </w:p>
        </w:tc>
        <w:tc>
          <w:tcPr>
            <w:tcW w:w="389" w:type="pct"/>
          </w:tcPr>
          <w:p w:rsidR="00BC4B5B" w:rsidRPr="009A5A54" w:rsidRDefault="00BC4B5B" w:rsidP="00FA349F">
            <w:pPr>
              <w:spacing w:line="240" w:lineRule="auto"/>
              <w:jc w:val="center"/>
              <w:rPr>
                <w:rFonts w:ascii="Times New Roman" w:hAnsi="Times New Roman"/>
                <w:sz w:val="23"/>
                <w:szCs w:val="23"/>
                <w:lang w:val="uk-UA"/>
              </w:rPr>
            </w:pPr>
          </w:p>
        </w:tc>
        <w:tc>
          <w:tcPr>
            <w:tcW w:w="390"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12</w:t>
            </w:r>
          </w:p>
        </w:tc>
      </w:tr>
      <w:tr w:rsidR="00BC4B5B" w:rsidRPr="009A5A54" w:rsidTr="00FA349F">
        <w:tc>
          <w:tcPr>
            <w:tcW w:w="2007" w:type="pct"/>
          </w:tcPr>
          <w:p w:rsidR="00BC4B5B" w:rsidRPr="009A5A54" w:rsidRDefault="00BC4B5B" w:rsidP="000060DB">
            <w:pPr>
              <w:pStyle w:val="a8"/>
              <w:spacing w:line="240" w:lineRule="auto"/>
              <w:ind w:left="0"/>
              <w:jc w:val="both"/>
              <w:rPr>
                <w:rFonts w:ascii="Times New Roman" w:hAnsi="Times New Roman"/>
                <w:sz w:val="23"/>
                <w:szCs w:val="23"/>
                <w:lang w:val="uk-UA" w:eastAsia="ru-RU"/>
              </w:rPr>
            </w:pPr>
            <w:r w:rsidRPr="009A5A54">
              <w:rPr>
                <w:rFonts w:ascii="Times New Roman" w:hAnsi="Times New Roman"/>
                <w:sz w:val="23"/>
                <w:szCs w:val="23"/>
                <w:lang w:val="uk-UA"/>
              </w:rPr>
              <w:t xml:space="preserve">Тема 10. </w:t>
            </w:r>
            <w:r w:rsidRPr="009A5A54">
              <w:rPr>
                <w:rFonts w:ascii="Times New Roman" w:hAnsi="Times New Roman"/>
                <w:bCs/>
                <w:sz w:val="23"/>
                <w:szCs w:val="23"/>
                <w:lang w:val="uk-UA"/>
              </w:rPr>
              <w:t xml:space="preserve">Організація харчування туристів при </w:t>
            </w:r>
            <w:r w:rsidR="000060DB" w:rsidRPr="009A5A54">
              <w:rPr>
                <w:rFonts w:ascii="Times New Roman" w:hAnsi="Times New Roman"/>
                <w:bCs/>
                <w:sz w:val="23"/>
                <w:szCs w:val="23"/>
                <w:lang w:val="uk-UA"/>
              </w:rPr>
              <w:t>проходженні екстремальних туристичних маршрутів</w:t>
            </w:r>
          </w:p>
        </w:tc>
        <w:tc>
          <w:tcPr>
            <w:tcW w:w="73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10</w:t>
            </w:r>
          </w:p>
        </w:tc>
        <w:tc>
          <w:tcPr>
            <w:tcW w:w="505" w:type="pct"/>
            <w:shd w:val="clear" w:color="auto" w:fill="auto"/>
          </w:tcPr>
          <w:p w:rsidR="00BC4B5B" w:rsidRPr="009A5A54" w:rsidRDefault="00BC4B5B" w:rsidP="00FA349F">
            <w:pPr>
              <w:spacing w:line="240" w:lineRule="auto"/>
              <w:jc w:val="center"/>
              <w:rPr>
                <w:rFonts w:ascii="Times New Roman" w:hAnsi="Times New Roman"/>
                <w:sz w:val="23"/>
                <w:szCs w:val="23"/>
                <w:lang w:val="uk-UA"/>
              </w:rPr>
            </w:pPr>
          </w:p>
        </w:tc>
        <w:tc>
          <w:tcPr>
            <w:tcW w:w="455" w:type="pct"/>
          </w:tcPr>
          <w:p w:rsidR="00BC4B5B" w:rsidRPr="009A5A54" w:rsidRDefault="00BC4B5B" w:rsidP="00FA349F">
            <w:pPr>
              <w:spacing w:line="240" w:lineRule="auto"/>
              <w:jc w:val="center"/>
              <w:rPr>
                <w:rFonts w:ascii="Times New Roman" w:hAnsi="Times New Roman"/>
                <w:sz w:val="23"/>
                <w:szCs w:val="23"/>
                <w:lang w:val="uk-UA"/>
              </w:rPr>
            </w:pPr>
          </w:p>
        </w:tc>
        <w:tc>
          <w:tcPr>
            <w:tcW w:w="519" w:type="pct"/>
          </w:tcPr>
          <w:p w:rsidR="00BC4B5B" w:rsidRPr="009A5A54" w:rsidRDefault="00BC4B5B" w:rsidP="00FA349F">
            <w:pPr>
              <w:spacing w:line="240" w:lineRule="auto"/>
              <w:jc w:val="center"/>
              <w:rPr>
                <w:rFonts w:ascii="Times New Roman" w:hAnsi="Times New Roman"/>
                <w:sz w:val="23"/>
                <w:szCs w:val="23"/>
                <w:lang w:val="uk-UA"/>
              </w:rPr>
            </w:pPr>
          </w:p>
        </w:tc>
        <w:tc>
          <w:tcPr>
            <w:tcW w:w="389" w:type="pct"/>
          </w:tcPr>
          <w:p w:rsidR="00BC4B5B" w:rsidRPr="009A5A54" w:rsidRDefault="00BC4B5B" w:rsidP="00FA349F">
            <w:pPr>
              <w:spacing w:line="240" w:lineRule="auto"/>
              <w:jc w:val="center"/>
              <w:rPr>
                <w:rFonts w:ascii="Times New Roman" w:hAnsi="Times New Roman"/>
                <w:sz w:val="23"/>
                <w:szCs w:val="23"/>
                <w:lang w:val="uk-UA"/>
              </w:rPr>
            </w:pPr>
          </w:p>
        </w:tc>
        <w:tc>
          <w:tcPr>
            <w:tcW w:w="390" w:type="pct"/>
          </w:tcPr>
          <w:p w:rsidR="00BC4B5B" w:rsidRPr="009A5A54" w:rsidRDefault="00BC4B5B" w:rsidP="00FA349F">
            <w:pPr>
              <w:spacing w:line="240" w:lineRule="auto"/>
              <w:jc w:val="center"/>
              <w:rPr>
                <w:rFonts w:ascii="Times New Roman" w:hAnsi="Times New Roman"/>
                <w:sz w:val="23"/>
                <w:szCs w:val="23"/>
                <w:lang w:val="uk-UA"/>
              </w:rPr>
            </w:pPr>
            <w:r w:rsidRPr="009A5A54">
              <w:rPr>
                <w:rFonts w:ascii="Times New Roman" w:hAnsi="Times New Roman"/>
                <w:sz w:val="23"/>
                <w:szCs w:val="23"/>
                <w:lang w:val="uk-UA"/>
              </w:rPr>
              <w:t>10</w:t>
            </w:r>
          </w:p>
        </w:tc>
      </w:tr>
      <w:tr w:rsidR="00BC4B5B" w:rsidRPr="009A5A54" w:rsidTr="00FA349F">
        <w:tc>
          <w:tcPr>
            <w:tcW w:w="2007" w:type="pct"/>
          </w:tcPr>
          <w:p w:rsidR="00BC4B5B" w:rsidRPr="009A5A54" w:rsidRDefault="00BC4B5B" w:rsidP="007B6DDA">
            <w:pPr>
              <w:pStyle w:val="4"/>
              <w:jc w:val="right"/>
              <w:rPr>
                <w:rFonts w:ascii="Times New Roman" w:hAnsi="Times New Roman"/>
                <w:sz w:val="23"/>
                <w:szCs w:val="23"/>
              </w:rPr>
            </w:pPr>
            <w:r w:rsidRPr="009A5A54">
              <w:rPr>
                <w:rFonts w:ascii="Times New Roman" w:hAnsi="Times New Roman"/>
                <w:sz w:val="23"/>
                <w:szCs w:val="23"/>
              </w:rPr>
              <w:t xml:space="preserve">Усього годин </w:t>
            </w:r>
          </w:p>
        </w:tc>
        <w:tc>
          <w:tcPr>
            <w:tcW w:w="735" w:type="pct"/>
            <w:shd w:val="clear" w:color="auto" w:fill="auto"/>
          </w:tcPr>
          <w:p w:rsidR="00BC4B5B" w:rsidRPr="009A5A54" w:rsidRDefault="00BC4B5B" w:rsidP="00FA349F">
            <w:pPr>
              <w:spacing w:line="240" w:lineRule="auto"/>
              <w:jc w:val="center"/>
              <w:rPr>
                <w:rFonts w:ascii="Times New Roman" w:hAnsi="Times New Roman"/>
                <w:b/>
                <w:sz w:val="23"/>
                <w:szCs w:val="23"/>
                <w:lang w:val="uk-UA"/>
              </w:rPr>
            </w:pPr>
            <w:r w:rsidRPr="009A5A54">
              <w:rPr>
                <w:rFonts w:ascii="Times New Roman" w:hAnsi="Times New Roman"/>
                <w:b/>
                <w:sz w:val="23"/>
                <w:szCs w:val="23"/>
                <w:lang w:val="uk-UA"/>
              </w:rPr>
              <w:t>90</w:t>
            </w:r>
          </w:p>
        </w:tc>
        <w:tc>
          <w:tcPr>
            <w:tcW w:w="505" w:type="pct"/>
            <w:shd w:val="clear" w:color="auto" w:fill="auto"/>
          </w:tcPr>
          <w:p w:rsidR="00BC4B5B" w:rsidRPr="009A5A54" w:rsidRDefault="00BC4B5B" w:rsidP="00FA349F">
            <w:pPr>
              <w:spacing w:line="240" w:lineRule="auto"/>
              <w:jc w:val="center"/>
              <w:rPr>
                <w:rFonts w:ascii="Times New Roman" w:hAnsi="Times New Roman"/>
                <w:b/>
                <w:sz w:val="23"/>
                <w:szCs w:val="23"/>
                <w:lang w:val="uk-UA"/>
              </w:rPr>
            </w:pPr>
            <w:r w:rsidRPr="009A5A54">
              <w:rPr>
                <w:rFonts w:ascii="Times New Roman" w:hAnsi="Times New Roman"/>
                <w:b/>
                <w:sz w:val="23"/>
                <w:szCs w:val="23"/>
                <w:lang w:val="uk-UA"/>
              </w:rPr>
              <w:t>8</w:t>
            </w:r>
          </w:p>
        </w:tc>
        <w:tc>
          <w:tcPr>
            <w:tcW w:w="455" w:type="pct"/>
          </w:tcPr>
          <w:p w:rsidR="00BC4B5B" w:rsidRPr="009A5A54" w:rsidRDefault="00BC4B5B" w:rsidP="00BC4B5B">
            <w:pPr>
              <w:spacing w:line="240" w:lineRule="auto"/>
              <w:jc w:val="center"/>
              <w:rPr>
                <w:rFonts w:ascii="Times New Roman" w:hAnsi="Times New Roman"/>
                <w:b/>
                <w:sz w:val="23"/>
                <w:szCs w:val="23"/>
                <w:lang w:val="uk-UA"/>
              </w:rPr>
            </w:pPr>
            <w:r w:rsidRPr="009A5A54">
              <w:rPr>
                <w:rFonts w:ascii="Times New Roman" w:hAnsi="Times New Roman"/>
                <w:b/>
                <w:sz w:val="23"/>
                <w:szCs w:val="23"/>
                <w:lang w:val="uk-UA"/>
              </w:rPr>
              <w:t>4</w:t>
            </w:r>
          </w:p>
        </w:tc>
        <w:tc>
          <w:tcPr>
            <w:tcW w:w="519" w:type="pct"/>
          </w:tcPr>
          <w:p w:rsidR="00BC4B5B" w:rsidRPr="009A5A54" w:rsidRDefault="00BC4B5B" w:rsidP="00FA349F">
            <w:pPr>
              <w:spacing w:line="240" w:lineRule="auto"/>
              <w:jc w:val="center"/>
              <w:rPr>
                <w:rFonts w:ascii="Times New Roman" w:hAnsi="Times New Roman"/>
                <w:b/>
                <w:sz w:val="23"/>
                <w:szCs w:val="23"/>
                <w:lang w:val="uk-UA"/>
              </w:rPr>
            </w:pPr>
          </w:p>
        </w:tc>
        <w:tc>
          <w:tcPr>
            <w:tcW w:w="389" w:type="pct"/>
          </w:tcPr>
          <w:p w:rsidR="00BC4B5B" w:rsidRPr="009A5A54" w:rsidRDefault="00BC4B5B" w:rsidP="00FA349F">
            <w:pPr>
              <w:spacing w:line="240" w:lineRule="auto"/>
              <w:jc w:val="center"/>
              <w:rPr>
                <w:rFonts w:ascii="Times New Roman" w:hAnsi="Times New Roman"/>
                <w:b/>
                <w:sz w:val="23"/>
                <w:szCs w:val="23"/>
                <w:lang w:val="uk-UA"/>
              </w:rPr>
            </w:pPr>
          </w:p>
        </w:tc>
        <w:tc>
          <w:tcPr>
            <w:tcW w:w="390" w:type="pct"/>
          </w:tcPr>
          <w:p w:rsidR="00BC4B5B" w:rsidRPr="009A5A54" w:rsidRDefault="00BC4B5B" w:rsidP="00FA349F">
            <w:pPr>
              <w:spacing w:line="240" w:lineRule="auto"/>
              <w:jc w:val="center"/>
              <w:rPr>
                <w:rFonts w:ascii="Times New Roman" w:hAnsi="Times New Roman"/>
                <w:b/>
                <w:sz w:val="23"/>
                <w:szCs w:val="23"/>
                <w:lang w:val="uk-UA"/>
              </w:rPr>
            </w:pPr>
            <w:r w:rsidRPr="009A5A54">
              <w:rPr>
                <w:rFonts w:ascii="Times New Roman" w:hAnsi="Times New Roman"/>
                <w:b/>
                <w:sz w:val="23"/>
                <w:szCs w:val="23"/>
                <w:lang w:val="uk-UA"/>
              </w:rPr>
              <w:t>78</w:t>
            </w:r>
          </w:p>
        </w:tc>
      </w:tr>
    </w:tbl>
    <w:p w:rsidR="00BC4B5B" w:rsidRPr="009A5A54" w:rsidRDefault="00BC4B5B" w:rsidP="00BC4B5B">
      <w:pPr>
        <w:rPr>
          <w:rFonts w:ascii="Times New Roman" w:hAnsi="Times New Roman"/>
          <w:b/>
          <w:sz w:val="23"/>
          <w:szCs w:val="23"/>
          <w:lang w:val="uk-UA"/>
        </w:rPr>
      </w:pPr>
    </w:p>
    <w:p w:rsidR="001E12BD" w:rsidRPr="009A5A54" w:rsidRDefault="001E12BD" w:rsidP="007019FD">
      <w:pPr>
        <w:spacing w:after="0" w:line="240" w:lineRule="auto"/>
        <w:rPr>
          <w:rFonts w:ascii="Times New Roman" w:hAnsi="Times New Roman"/>
          <w:bCs/>
          <w:sz w:val="23"/>
          <w:szCs w:val="23"/>
          <w:lang w:val="uk-UA"/>
        </w:rPr>
      </w:pPr>
    </w:p>
    <w:p w:rsidR="007C6B54" w:rsidRDefault="007C6B54" w:rsidP="00856F02">
      <w:pPr>
        <w:spacing w:after="0" w:line="240" w:lineRule="auto"/>
        <w:rPr>
          <w:rFonts w:ascii="Times New Roman" w:hAnsi="Times New Roman"/>
          <w:b/>
          <w:bCs/>
          <w:sz w:val="24"/>
          <w:szCs w:val="24"/>
          <w:lang w:val="uk-UA"/>
        </w:rPr>
      </w:pPr>
    </w:p>
    <w:p w:rsidR="00121FB7" w:rsidRPr="00F95600" w:rsidRDefault="00121FB7" w:rsidP="00121FB7">
      <w:pPr>
        <w:spacing w:after="0" w:line="240" w:lineRule="auto"/>
        <w:jc w:val="center"/>
        <w:rPr>
          <w:rFonts w:ascii="Times New Roman" w:hAnsi="Times New Roman"/>
          <w:b/>
          <w:sz w:val="24"/>
          <w:szCs w:val="24"/>
          <w:lang w:val="uk-UA"/>
        </w:rPr>
      </w:pPr>
      <w:r w:rsidRPr="00F95600">
        <w:rPr>
          <w:rFonts w:ascii="Times New Roman" w:hAnsi="Times New Roman"/>
          <w:b/>
          <w:bCs/>
          <w:sz w:val="24"/>
          <w:szCs w:val="24"/>
          <w:lang w:val="uk-UA"/>
        </w:rPr>
        <w:t>6.3. </w:t>
      </w:r>
      <w:r w:rsidRPr="00F95600">
        <w:rPr>
          <w:rFonts w:ascii="Times New Roman" w:hAnsi="Times New Roman"/>
          <w:b/>
          <w:sz w:val="24"/>
          <w:szCs w:val="24"/>
          <w:lang w:val="uk-UA"/>
        </w:rPr>
        <w:t>Теми практичних (семінарських, лабораторних) занять</w:t>
      </w:r>
    </w:p>
    <w:p w:rsidR="008A5039" w:rsidRPr="00F95600" w:rsidRDefault="008A5039" w:rsidP="008A5039">
      <w:pPr>
        <w:rPr>
          <w:rFonts w:ascii="Times New Roman" w:hAnsi="Times New Roman"/>
          <w:szCs w:val="28"/>
          <w:lang w:val="uk-UA"/>
        </w:rPr>
      </w:pPr>
    </w:p>
    <w:tbl>
      <w:tblPr>
        <w:tblpPr w:leftFromText="180" w:rightFromText="180" w:vertAnchor="text" w:tblpY="1"/>
        <w:tblOverlap w:val="neve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023"/>
        <w:gridCol w:w="1265"/>
        <w:gridCol w:w="1177"/>
      </w:tblGrid>
      <w:tr w:rsidR="00D50DDB" w:rsidRPr="00F95600" w:rsidTr="00065CAC">
        <w:trPr>
          <w:trHeight w:val="700"/>
        </w:trPr>
        <w:tc>
          <w:tcPr>
            <w:tcW w:w="673" w:type="dxa"/>
            <w:vMerge w:val="restart"/>
            <w:shd w:val="clear" w:color="auto" w:fill="auto"/>
          </w:tcPr>
          <w:p w:rsidR="009B4D96" w:rsidRPr="00F95600" w:rsidRDefault="009B4D96" w:rsidP="00E83583">
            <w:pPr>
              <w:ind w:left="142" w:hanging="142"/>
              <w:jc w:val="center"/>
              <w:rPr>
                <w:rFonts w:ascii="Times New Roman" w:hAnsi="Times New Roman"/>
                <w:b/>
                <w:sz w:val="20"/>
                <w:szCs w:val="20"/>
                <w:lang w:val="uk-UA"/>
              </w:rPr>
            </w:pPr>
            <w:r w:rsidRPr="00F95600">
              <w:rPr>
                <w:rFonts w:ascii="Times New Roman" w:hAnsi="Times New Roman"/>
                <w:b/>
                <w:sz w:val="20"/>
                <w:szCs w:val="20"/>
                <w:lang w:val="uk-UA"/>
              </w:rPr>
              <w:t>№</w:t>
            </w:r>
          </w:p>
          <w:p w:rsidR="009B4D96" w:rsidRPr="00F95600" w:rsidRDefault="009B4D96" w:rsidP="00E83583">
            <w:pPr>
              <w:ind w:left="142" w:hanging="142"/>
              <w:jc w:val="center"/>
              <w:rPr>
                <w:rFonts w:ascii="Times New Roman" w:hAnsi="Times New Roman"/>
                <w:b/>
                <w:sz w:val="20"/>
                <w:szCs w:val="20"/>
                <w:lang w:val="uk-UA"/>
              </w:rPr>
            </w:pPr>
            <w:r w:rsidRPr="00F95600">
              <w:rPr>
                <w:rFonts w:ascii="Times New Roman" w:hAnsi="Times New Roman"/>
                <w:b/>
                <w:sz w:val="20"/>
                <w:szCs w:val="20"/>
                <w:lang w:val="uk-UA"/>
              </w:rPr>
              <w:t>з/п</w:t>
            </w:r>
          </w:p>
        </w:tc>
        <w:tc>
          <w:tcPr>
            <w:tcW w:w="7023" w:type="dxa"/>
            <w:vMerge w:val="restart"/>
            <w:shd w:val="clear" w:color="auto" w:fill="auto"/>
          </w:tcPr>
          <w:p w:rsidR="009B4D96" w:rsidRPr="00F95600" w:rsidRDefault="009B4D96" w:rsidP="00E83583">
            <w:pPr>
              <w:jc w:val="center"/>
              <w:rPr>
                <w:rFonts w:ascii="Times New Roman" w:hAnsi="Times New Roman"/>
                <w:b/>
                <w:sz w:val="20"/>
                <w:szCs w:val="20"/>
                <w:lang w:val="uk-UA"/>
              </w:rPr>
            </w:pPr>
            <w:r w:rsidRPr="00F95600">
              <w:rPr>
                <w:rFonts w:ascii="Times New Roman" w:hAnsi="Times New Roman"/>
                <w:b/>
                <w:sz w:val="20"/>
                <w:szCs w:val="20"/>
                <w:lang w:val="uk-UA"/>
              </w:rPr>
              <w:t>Назва теми</w:t>
            </w:r>
          </w:p>
        </w:tc>
        <w:tc>
          <w:tcPr>
            <w:tcW w:w="2442" w:type="dxa"/>
            <w:gridSpan w:val="2"/>
            <w:shd w:val="clear" w:color="auto" w:fill="auto"/>
          </w:tcPr>
          <w:p w:rsidR="009B4D96" w:rsidRPr="00F95600" w:rsidRDefault="009B4D96" w:rsidP="009B4D96">
            <w:pPr>
              <w:jc w:val="center"/>
              <w:rPr>
                <w:rFonts w:ascii="Times New Roman" w:hAnsi="Times New Roman"/>
                <w:b/>
                <w:sz w:val="20"/>
                <w:szCs w:val="20"/>
                <w:lang w:val="uk-UA"/>
              </w:rPr>
            </w:pPr>
            <w:r w:rsidRPr="00F95600">
              <w:rPr>
                <w:rFonts w:ascii="Times New Roman" w:hAnsi="Times New Roman"/>
                <w:b/>
                <w:sz w:val="20"/>
                <w:szCs w:val="20"/>
                <w:lang w:val="uk-UA"/>
              </w:rPr>
              <w:t xml:space="preserve">Кількість годин  </w:t>
            </w:r>
          </w:p>
        </w:tc>
      </w:tr>
      <w:tr w:rsidR="00D50DDB" w:rsidRPr="00F95600" w:rsidTr="009B4D96">
        <w:trPr>
          <w:trHeight w:val="700"/>
        </w:trPr>
        <w:tc>
          <w:tcPr>
            <w:tcW w:w="673" w:type="dxa"/>
            <w:vMerge/>
            <w:shd w:val="clear" w:color="auto" w:fill="auto"/>
          </w:tcPr>
          <w:p w:rsidR="009B4D96" w:rsidRPr="00F95600" w:rsidRDefault="009B4D96" w:rsidP="00E83583">
            <w:pPr>
              <w:ind w:left="142" w:hanging="142"/>
              <w:jc w:val="center"/>
              <w:rPr>
                <w:rFonts w:ascii="Times New Roman" w:hAnsi="Times New Roman"/>
                <w:sz w:val="20"/>
                <w:szCs w:val="20"/>
                <w:lang w:val="uk-UA"/>
              </w:rPr>
            </w:pPr>
          </w:p>
        </w:tc>
        <w:tc>
          <w:tcPr>
            <w:tcW w:w="7023" w:type="dxa"/>
            <w:vMerge/>
            <w:shd w:val="clear" w:color="auto" w:fill="auto"/>
          </w:tcPr>
          <w:p w:rsidR="009B4D96" w:rsidRPr="00F95600" w:rsidRDefault="009B4D96" w:rsidP="00E83583">
            <w:pPr>
              <w:jc w:val="center"/>
              <w:rPr>
                <w:rFonts w:ascii="Times New Roman" w:hAnsi="Times New Roman"/>
                <w:sz w:val="20"/>
                <w:szCs w:val="20"/>
                <w:lang w:val="uk-UA"/>
              </w:rPr>
            </w:pPr>
          </w:p>
        </w:tc>
        <w:tc>
          <w:tcPr>
            <w:tcW w:w="1265" w:type="dxa"/>
            <w:shd w:val="clear" w:color="auto" w:fill="auto"/>
          </w:tcPr>
          <w:p w:rsidR="009B4D96" w:rsidRPr="00F95600" w:rsidRDefault="009B4D96" w:rsidP="00857159">
            <w:pPr>
              <w:jc w:val="center"/>
              <w:rPr>
                <w:rFonts w:ascii="Times New Roman" w:hAnsi="Times New Roman"/>
                <w:b/>
                <w:sz w:val="20"/>
                <w:szCs w:val="20"/>
                <w:lang w:val="uk-UA"/>
              </w:rPr>
            </w:pPr>
            <w:r w:rsidRPr="00F95600">
              <w:rPr>
                <w:rFonts w:ascii="Times New Roman" w:hAnsi="Times New Roman"/>
                <w:b/>
                <w:sz w:val="20"/>
                <w:szCs w:val="20"/>
                <w:lang w:val="uk-UA"/>
              </w:rPr>
              <w:t>Денна форма</w:t>
            </w:r>
          </w:p>
        </w:tc>
        <w:tc>
          <w:tcPr>
            <w:tcW w:w="1177" w:type="dxa"/>
          </w:tcPr>
          <w:p w:rsidR="009B4D96" w:rsidRPr="00F95600" w:rsidRDefault="009B4D96" w:rsidP="00E83583">
            <w:pPr>
              <w:jc w:val="center"/>
              <w:rPr>
                <w:rFonts w:ascii="Times New Roman" w:hAnsi="Times New Roman"/>
                <w:b/>
                <w:sz w:val="20"/>
                <w:szCs w:val="20"/>
                <w:lang w:val="uk-UA"/>
              </w:rPr>
            </w:pPr>
            <w:r w:rsidRPr="00F95600">
              <w:rPr>
                <w:rFonts w:ascii="Times New Roman" w:hAnsi="Times New Roman"/>
                <w:b/>
                <w:sz w:val="20"/>
                <w:szCs w:val="20"/>
                <w:lang w:val="uk-UA"/>
              </w:rPr>
              <w:t>Заочна форма</w:t>
            </w:r>
          </w:p>
        </w:tc>
      </w:tr>
      <w:tr w:rsidR="00D50DDB" w:rsidRPr="00F95600" w:rsidTr="009B4D96">
        <w:tc>
          <w:tcPr>
            <w:tcW w:w="673" w:type="dxa"/>
            <w:shd w:val="clear" w:color="auto" w:fill="auto"/>
          </w:tcPr>
          <w:p w:rsidR="000172E7" w:rsidRPr="00F95600" w:rsidRDefault="000172E7" w:rsidP="00E83583">
            <w:pPr>
              <w:jc w:val="center"/>
              <w:rPr>
                <w:rFonts w:ascii="Times New Roman" w:hAnsi="Times New Roman"/>
                <w:sz w:val="20"/>
                <w:szCs w:val="20"/>
                <w:lang w:val="uk-UA"/>
              </w:rPr>
            </w:pPr>
            <w:r w:rsidRPr="00F95600">
              <w:rPr>
                <w:rFonts w:ascii="Times New Roman" w:hAnsi="Times New Roman"/>
                <w:sz w:val="20"/>
                <w:szCs w:val="20"/>
                <w:lang w:val="uk-UA"/>
              </w:rPr>
              <w:t>1</w:t>
            </w:r>
          </w:p>
        </w:tc>
        <w:tc>
          <w:tcPr>
            <w:tcW w:w="7023" w:type="dxa"/>
            <w:shd w:val="clear" w:color="auto" w:fill="auto"/>
          </w:tcPr>
          <w:p w:rsidR="000172E7" w:rsidRPr="00F95600" w:rsidRDefault="000172E7" w:rsidP="00926028">
            <w:pPr>
              <w:pStyle w:val="3"/>
              <w:spacing w:before="0" w:line="276" w:lineRule="auto"/>
              <w:rPr>
                <w:b w:val="0"/>
                <w:sz w:val="20"/>
                <w:szCs w:val="20"/>
              </w:rPr>
            </w:pPr>
            <w:r w:rsidRPr="00F95600">
              <w:rPr>
                <w:b w:val="0"/>
                <w:i/>
                <w:sz w:val="20"/>
                <w:szCs w:val="20"/>
              </w:rPr>
              <w:t>Тема 1.</w:t>
            </w:r>
            <w:r w:rsidRPr="00F95600">
              <w:rPr>
                <w:b w:val="0"/>
                <w:sz w:val="20"/>
                <w:szCs w:val="20"/>
              </w:rPr>
              <w:t xml:space="preserve"> </w:t>
            </w:r>
            <w:r w:rsidR="00926028" w:rsidRPr="00F95600">
              <w:rPr>
                <w:rStyle w:val="FontStyle97"/>
                <w:b w:val="0"/>
                <w:sz w:val="20"/>
                <w:szCs w:val="20"/>
                <w:lang w:eastAsia="uk-UA"/>
              </w:rPr>
              <w:t xml:space="preserve">Характеристика екстремальних різновидів туризму в </w:t>
            </w:r>
            <w:r w:rsidR="00926028" w:rsidRPr="00F95600">
              <w:rPr>
                <w:b w:val="0"/>
                <w:sz w:val="20"/>
                <w:szCs w:val="20"/>
              </w:rPr>
              <w:t>Європейському туристичному макрорегіоні</w:t>
            </w:r>
          </w:p>
        </w:tc>
        <w:tc>
          <w:tcPr>
            <w:tcW w:w="1265" w:type="dxa"/>
            <w:shd w:val="clear" w:color="auto" w:fill="auto"/>
          </w:tcPr>
          <w:p w:rsidR="000172E7" w:rsidRPr="00F95600" w:rsidRDefault="000172E7" w:rsidP="00E83583">
            <w:pPr>
              <w:jc w:val="center"/>
              <w:rPr>
                <w:rFonts w:ascii="Times New Roman" w:hAnsi="Times New Roman"/>
                <w:sz w:val="20"/>
                <w:szCs w:val="20"/>
                <w:lang w:val="uk-UA"/>
              </w:rPr>
            </w:pPr>
            <w:r w:rsidRPr="00F95600">
              <w:rPr>
                <w:rFonts w:ascii="Times New Roman" w:hAnsi="Times New Roman"/>
                <w:sz w:val="20"/>
                <w:szCs w:val="20"/>
                <w:lang w:val="uk-UA"/>
              </w:rPr>
              <w:t>2</w:t>
            </w:r>
          </w:p>
        </w:tc>
        <w:tc>
          <w:tcPr>
            <w:tcW w:w="1177" w:type="dxa"/>
          </w:tcPr>
          <w:p w:rsidR="000172E7" w:rsidRPr="00F95600" w:rsidRDefault="00A40905" w:rsidP="00E83583">
            <w:pPr>
              <w:jc w:val="center"/>
              <w:rPr>
                <w:rFonts w:ascii="Times New Roman" w:hAnsi="Times New Roman"/>
                <w:sz w:val="20"/>
                <w:szCs w:val="20"/>
                <w:lang w:val="uk-UA"/>
              </w:rPr>
            </w:pPr>
            <w:r w:rsidRPr="00F95600">
              <w:rPr>
                <w:rFonts w:ascii="Times New Roman" w:hAnsi="Times New Roman"/>
                <w:sz w:val="20"/>
                <w:szCs w:val="20"/>
                <w:lang w:val="uk-UA"/>
              </w:rPr>
              <w:t>1</w:t>
            </w:r>
          </w:p>
        </w:tc>
      </w:tr>
      <w:tr w:rsidR="00D50DDB" w:rsidRPr="00F95600" w:rsidTr="009B4D96">
        <w:tc>
          <w:tcPr>
            <w:tcW w:w="673" w:type="dxa"/>
            <w:shd w:val="clear" w:color="auto" w:fill="auto"/>
          </w:tcPr>
          <w:p w:rsidR="000172E7" w:rsidRPr="00F95600" w:rsidRDefault="000172E7" w:rsidP="00E83583">
            <w:pPr>
              <w:jc w:val="center"/>
              <w:rPr>
                <w:rFonts w:ascii="Times New Roman" w:hAnsi="Times New Roman"/>
                <w:sz w:val="20"/>
                <w:szCs w:val="20"/>
                <w:lang w:val="uk-UA"/>
              </w:rPr>
            </w:pPr>
            <w:r w:rsidRPr="00F95600">
              <w:rPr>
                <w:rFonts w:ascii="Times New Roman" w:hAnsi="Times New Roman"/>
                <w:sz w:val="20"/>
                <w:szCs w:val="20"/>
                <w:lang w:val="uk-UA"/>
              </w:rPr>
              <w:t>2</w:t>
            </w:r>
          </w:p>
        </w:tc>
        <w:tc>
          <w:tcPr>
            <w:tcW w:w="7023" w:type="dxa"/>
            <w:shd w:val="clear" w:color="auto" w:fill="auto"/>
          </w:tcPr>
          <w:p w:rsidR="000172E7" w:rsidRPr="00F95600" w:rsidRDefault="000172E7" w:rsidP="00926028">
            <w:pPr>
              <w:pStyle w:val="3"/>
              <w:spacing w:before="0"/>
              <w:rPr>
                <w:b w:val="0"/>
                <w:bCs w:val="0"/>
                <w:sz w:val="20"/>
                <w:szCs w:val="20"/>
              </w:rPr>
            </w:pPr>
            <w:r w:rsidRPr="00F95600">
              <w:rPr>
                <w:b w:val="0"/>
                <w:i/>
                <w:sz w:val="20"/>
                <w:szCs w:val="20"/>
              </w:rPr>
              <w:t>Тема 2.</w:t>
            </w:r>
            <w:r w:rsidRPr="00F95600">
              <w:rPr>
                <w:b w:val="0"/>
                <w:sz w:val="20"/>
                <w:szCs w:val="20"/>
              </w:rPr>
              <w:t xml:space="preserve"> </w:t>
            </w:r>
            <w:r w:rsidR="00926028" w:rsidRPr="00F95600">
              <w:rPr>
                <w:rStyle w:val="FontStyle97"/>
                <w:b w:val="0"/>
                <w:sz w:val="20"/>
                <w:szCs w:val="20"/>
                <w:lang w:eastAsia="uk-UA"/>
              </w:rPr>
              <w:t xml:space="preserve">Характеристика екстремальних різновидів туризму в </w:t>
            </w:r>
            <w:r w:rsidR="00926028" w:rsidRPr="00F95600">
              <w:rPr>
                <w:b w:val="0"/>
                <w:sz w:val="20"/>
                <w:szCs w:val="20"/>
              </w:rPr>
              <w:t>Азіатсько-Тихоокеанському туристичному макрорегіоні</w:t>
            </w:r>
          </w:p>
        </w:tc>
        <w:tc>
          <w:tcPr>
            <w:tcW w:w="1265" w:type="dxa"/>
            <w:shd w:val="clear" w:color="auto" w:fill="auto"/>
          </w:tcPr>
          <w:p w:rsidR="000172E7" w:rsidRPr="00F95600" w:rsidRDefault="000172E7" w:rsidP="00E83583">
            <w:pPr>
              <w:jc w:val="center"/>
              <w:rPr>
                <w:rFonts w:ascii="Times New Roman" w:hAnsi="Times New Roman"/>
                <w:sz w:val="20"/>
                <w:szCs w:val="20"/>
                <w:lang w:val="uk-UA"/>
              </w:rPr>
            </w:pPr>
            <w:r w:rsidRPr="00F95600">
              <w:rPr>
                <w:rFonts w:ascii="Times New Roman" w:hAnsi="Times New Roman"/>
                <w:sz w:val="20"/>
                <w:szCs w:val="20"/>
                <w:lang w:val="uk-UA"/>
              </w:rPr>
              <w:t>2</w:t>
            </w:r>
          </w:p>
        </w:tc>
        <w:tc>
          <w:tcPr>
            <w:tcW w:w="1177" w:type="dxa"/>
          </w:tcPr>
          <w:p w:rsidR="000172E7" w:rsidRPr="00F95600" w:rsidRDefault="00A40905" w:rsidP="00E83583">
            <w:pPr>
              <w:jc w:val="center"/>
              <w:rPr>
                <w:rFonts w:ascii="Times New Roman" w:hAnsi="Times New Roman"/>
                <w:sz w:val="20"/>
                <w:szCs w:val="20"/>
                <w:lang w:val="uk-UA"/>
              </w:rPr>
            </w:pPr>
            <w:r w:rsidRPr="00F95600">
              <w:rPr>
                <w:rFonts w:ascii="Times New Roman" w:hAnsi="Times New Roman"/>
                <w:sz w:val="20"/>
                <w:szCs w:val="20"/>
                <w:lang w:val="uk-UA"/>
              </w:rPr>
              <w:t>1</w:t>
            </w:r>
          </w:p>
        </w:tc>
      </w:tr>
      <w:tr w:rsidR="00D50DDB" w:rsidRPr="00F95600" w:rsidTr="009B4D96">
        <w:tc>
          <w:tcPr>
            <w:tcW w:w="673" w:type="dxa"/>
            <w:shd w:val="clear" w:color="auto" w:fill="auto"/>
          </w:tcPr>
          <w:p w:rsidR="000172E7" w:rsidRPr="00F95600" w:rsidRDefault="000172E7" w:rsidP="00E83583">
            <w:pPr>
              <w:jc w:val="center"/>
              <w:rPr>
                <w:rFonts w:ascii="Times New Roman" w:hAnsi="Times New Roman"/>
                <w:sz w:val="20"/>
                <w:szCs w:val="20"/>
                <w:lang w:val="uk-UA"/>
              </w:rPr>
            </w:pPr>
            <w:r w:rsidRPr="00F95600">
              <w:rPr>
                <w:rFonts w:ascii="Times New Roman" w:hAnsi="Times New Roman"/>
                <w:sz w:val="20"/>
                <w:szCs w:val="20"/>
                <w:lang w:val="uk-UA"/>
              </w:rPr>
              <w:t>3</w:t>
            </w:r>
          </w:p>
        </w:tc>
        <w:tc>
          <w:tcPr>
            <w:tcW w:w="7023" w:type="dxa"/>
            <w:shd w:val="clear" w:color="auto" w:fill="auto"/>
          </w:tcPr>
          <w:p w:rsidR="000172E7" w:rsidRPr="00F95600" w:rsidRDefault="00070641" w:rsidP="00926028">
            <w:pPr>
              <w:pStyle w:val="3"/>
              <w:spacing w:before="0"/>
              <w:rPr>
                <w:b w:val="0"/>
                <w:sz w:val="20"/>
                <w:szCs w:val="20"/>
              </w:rPr>
            </w:pPr>
            <w:r w:rsidRPr="00F95600">
              <w:rPr>
                <w:b w:val="0"/>
                <w:i/>
                <w:sz w:val="20"/>
                <w:szCs w:val="20"/>
              </w:rPr>
              <w:t>Тема 3.</w:t>
            </w:r>
            <w:r w:rsidR="00B62F59" w:rsidRPr="00F95600">
              <w:rPr>
                <w:b w:val="0"/>
                <w:bCs w:val="0"/>
                <w:sz w:val="20"/>
                <w:szCs w:val="20"/>
              </w:rPr>
              <w:t xml:space="preserve"> </w:t>
            </w:r>
            <w:r w:rsidR="00926028" w:rsidRPr="00F95600">
              <w:rPr>
                <w:rStyle w:val="FontStyle97"/>
                <w:b w:val="0"/>
                <w:sz w:val="20"/>
                <w:szCs w:val="20"/>
                <w:lang w:eastAsia="uk-UA"/>
              </w:rPr>
              <w:t xml:space="preserve">Характеристика екстремальних різновидів туризму в </w:t>
            </w:r>
            <w:r w:rsidR="00926028" w:rsidRPr="00F95600">
              <w:rPr>
                <w:b w:val="0"/>
                <w:sz w:val="20"/>
                <w:szCs w:val="20"/>
              </w:rPr>
              <w:t>Американському туристичному макрорегіоні</w:t>
            </w:r>
          </w:p>
        </w:tc>
        <w:tc>
          <w:tcPr>
            <w:tcW w:w="1265" w:type="dxa"/>
            <w:shd w:val="clear" w:color="auto" w:fill="auto"/>
          </w:tcPr>
          <w:p w:rsidR="000172E7" w:rsidRPr="00F95600" w:rsidRDefault="000172E7" w:rsidP="00E83583">
            <w:pPr>
              <w:jc w:val="center"/>
              <w:rPr>
                <w:rFonts w:ascii="Times New Roman" w:hAnsi="Times New Roman"/>
                <w:sz w:val="20"/>
                <w:szCs w:val="20"/>
                <w:lang w:val="uk-UA"/>
              </w:rPr>
            </w:pPr>
            <w:r w:rsidRPr="00F95600">
              <w:rPr>
                <w:rFonts w:ascii="Times New Roman" w:hAnsi="Times New Roman"/>
                <w:sz w:val="20"/>
                <w:szCs w:val="20"/>
                <w:lang w:val="uk-UA"/>
              </w:rPr>
              <w:t>2</w:t>
            </w:r>
          </w:p>
        </w:tc>
        <w:tc>
          <w:tcPr>
            <w:tcW w:w="1177" w:type="dxa"/>
          </w:tcPr>
          <w:p w:rsidR="000172E7" w:rsidRPr="00F95600" w:rsidRDefault="00A40905" w:rsidP="00E83583">
            <w:pPr>
              <w:jc w:val="center"/>
              <w:rPr>
                <w:rFonts w:ascii="Times New Roman" w:hAnsi="Times New Roman"/>
                <w:sz w:val="20"/>
                <w:szCs w:val="20"/>
                <w:lang w:val="uk-UA"/>
              </w:rPr>
            </w:pPr>
            <w:r w:rsidRPr="00F95600">
              <w:rPr>
                <w:rFonts w:ascii="Times New Roman" w:hAnsi="Times New Roman"/>
                <w:sz w:val="20"/>
                <w:szCs w:val="20"/>
                <w:lang w:val="uk-UA"/>
              </w:rPr>
              <w:t>1</w:t>
            </w:r>
          </w:p>
        </w:tc>
      </w:tr>
      <w:tr w:rsidR="00D50DDB" w:rsidRPr="00F95600" w:rsidTr="009B4D96">
        <w:tc>
          <w:tcPr>
            <w:tcW w:w="673" w:type="dxa"/>
            <w:shd w:val="clear" w:color="auto" w:fill="auto"/>
          </w:tcPr>
          <w:p w:rsidR="000172E7" w:rsidRPr="00F95600" w:rsidRDefault="00A40905" w:rsidP="00E83583">
            <w:pPr>
              <w:jc w:val="center"/>
              <w:rPr>
                <w:rFonts w:ascii="Times New Roman" w:hAnsi="Times New Roman"/>
                <w:sz w:val="20"/>
                <w:szCs w:val="20"/>
                <w:lang w:val="uk-UA"/>
              </w:rPr>
            </w:pPr>
            <w:r w:rsidRPr="00F95600">
              <w:rPr>
                <w:rFonts w:ascii="Times New Roman" w:hAnsi="Times New Roman"/>
                <w:sz w:val="20"/>
                <w:szCs w:val="20"/>
                <w:lang w:val="uk-UA"/>
              </w:rPr>
              <w:t>4</w:t>
            </w:r>
          </w:p>
        </w:tc>
        <w:tc>
          <w:tcPr>
            <w:tcW w:w="7023" w:type="dxa"/>
            <w:shd w:val="clear" w:color="auto" w:fill="auto"/>
          </w:tcPr>
          <w:p w:rsidR="000172E7" w:rsidRPr="00F95600" w:rsidRDefault="00A40905" w:rsidP="00E83583">
            <w:pPr>
              <w:rPr>
                <w:rFonts w:ascii="Times New Roman" w:eastAsia="Calibri" w:hAnsi="Times New Roman"/>
                <w:sz w:val="20"/>
                <w:szCs w:val="20"/>
                <w:lang w:val="uk-UA"/>
              </w:rPr>
            </w:pPr>
            <w:r w:rsidRPr="00F95600">
              <w:rPr>
                <w:rFonts w:ascii="Times New Roman" w:hAnsi="Times New Roman"/>
                <w:i/>
                <w:sz w:val="20"/>
                <w:szCs w:val="20"/>
                <w:lang w:val="uk-UA"/>
              </w:rPr>
              <w:t>Тема 4</w:t>
            </w:r>
            <w:r w:rsidR="00070641" w:rsidRPr="00F95600">
              <w:rPr>
                <w:rFonts w:ascii="Times New Roman" w:hAnsi="Times New Roman"/>
                <w:i/>
                <w:sz w:val="20"/>
                <w:szCs w:val="20"/>
                <w:lang w:val="uk-UA"/>
              </w:rPr>
              <w:t>.</w:t>
            </w:r>
            <w:r w:rsidR="00070641" w:rsidRPr="00F95600">
              <w:rPr>
                <w:bCs/>
                <w:sz w:val="20"/>
                <w:szCs w:val="20"/>
                <w:lang w:val="uk-UA"/>
              </w:rPr>
              <w:t xml:space="preserve"> </w:t>
            </w:r>
            <w:r w:rsidR="00926028" w:rsidRPr="00F95600">
              <w:rPr>
                <w:rStyle w:val="FontStyle97"/>
                <w:sz w:val="20"/>
                <w:szCs w:val="20"/>
                <w:lang w:val="uk-UA" w:eastAsia="uk-UA"/>
              </w:rPr>
              <w:t xml:space="preserve">Характеристика екстремальних різновидів туризму в </w:t>
            </w:r>
            <w:r w:rsidR="00926028" w:rsidRPr="00F95600">
              <w:rPr>
                <w:rFonts w:ascii="Times New Roman" w:hAnsi="Times New Roman"/>
                <w:sz w:val="20"/>
                <w:szCs w:val="20"/>
                <w:lang w:val="uk-UA"/>
              </w:rPr>
              <w:t>Африканському туристичному макрорегіоні</w:t>
            </w:r>
          </w:p>
          <w:p w:rsidR="00070641" w:rsidRPr="00F95600" w:rsidRDefault="00070641" w:rsidP="00E83583">
            <w:pPr>
              <w:rPr>
                <w:rFonts w:ascii="Times New Roman" w:hAnsi="Times New Roman"/>
                <w:i/>
                <w:sz w:val="20"/>
                <w:szCs w:val="20"/>
                <w:lang w:val="uk-UA"/>
              </w:rPr>
            </w:pPr>
            <w:r w:rsidRPr="00F95600">
              <w:rPr>
                <w:rFonts w:ascii="Times New Roman" w:hAnsi="Times New Roman"/>
                <w:i/>
                <w:sz w:val="20"/>
                <w:szCs w:val="20"/>
                <w:lang w:val="uk-UA"/>
              </w:rPr>
              <w:t>Модульний контроль</w:t>
            </w:r>
          </w:p>
        </w:tc>
        <w:tc>
          <w:tcPr>
            <w:tcW w:w="1265" w:type="dxa"/>
            <w:shd w:val="clear" w:color="auto" w:fill="auto"/>
          </w:tcPr>
          <w:p w:rsidR="00070641" w:rsidRPr="00F95600" w:rsidRDefault="000172E7" w:rsidP="00A76744">
            <w:pPr>
              <w:jc w:val="center"/>
              <w:rPr>
                <w:rFonts w:ascii="Times New Roman" w:hAnsi="Times New Roman"/>
                <w:sz w:val="20"/>
                <w:szCs w:val="20"/>
                <w:lang w:val="uk-UA"/>
              </w:rPr>
            </w:pPr>
            <w:r w:rsidRPr="00F95600">
              <w:rPr>
                <w:rFonts w:ascii="Times New Roman" w:hAnsi="Times New Roman"/>
                <w:sz w:val="20"/>
                <w:szCs w:val="20"/>
                <w:lang w:val="uk-UA"/>
              </w:rPr>
              <w:t>2</w:t>
            </w:r>
          </w:p>
          <w:p w:rsidR="00070641" w:rsidRPr="00F95600" w:rsidRDefault="00070641" w:rsidP="00A40905">
            <w:pPr>
              <w:jc w:val="center"/>
              <w:rPr>
                <w:rFonts w:ascii="Times New Roman" w:hAnsi="Times New Roman"/>
                <w:sz w:val="20"/>
                <w:szCs w:val="20"/>
                <w:lang w:val="uk-UA"/>
              </w:rPr>
            </w:pPr>
            <w:r w:rsidRPr="00F95600">
              <w:rPr>
                <w:rFonts w:ascii="Times New Roman" w:hAnsi="Times New Roman"/>
                <w:sz w:val="20"/>
                <w:szCs w:val="20"/>
                <w:lang w:val="uk-UA"/>
              </w:rPr>
              <w:t>2</w:t>
            </w:r>
          </w:p>
        </w:tc>
        <w:tc>
          <w:tcPr>
            <w:tcW w:w="1177" w:type="dxa"/>
          </w:tcPr>
          <w:p w:rsidR="000172E7" w:rsidRPr="00F95600" w:rsidRDefault="00A40905" w:rsidP="00E83583">
            <w:pPr>
              <w:jc w:val="center"/>
              <w:rPr>
                <w:rFonts w:ascii="Times New Roman" w:hAnsi="Times New Roman"/>
                <w:sz w:val="20"/>
                <w:szCs w:val="20"/>
                <w:lang w:val="uk-UA"/>
              </w:rPr>
            </w:pPr>
            <w:r w:rsidRPr="00F95600">
              <w:rPr>
                <w:rFonts w:ascii="Times New Roman" w:hAnsi="Times New Roman"/>
                <w:sz w:val="20"/>
                <w:szCs w:val="20"/>
                <w:lang w:val="uk-UA"/>
              </w:rPr>
              <w:t>1</w:t>
            </w:r>
          </w:p>
        </w:tc>
      </w:tr>
      <w:tr w:rsidR="00D50DDB" w:rsidRPr="00F95600" w:rsidTr="009B4D96">
        <w:tc>
          <w:tcPr>
            <w:tcW w:w="673" w:type="dxa"/>
            <w:shd w:val="clear" w:color="auto" w:fill="auto"/>
          </w:tcPr>
          <w:p w:rsidR="000172E7" w:rsidRPr="00F95600" w:rsidRDefault="00A40905" w:rsidP="00E83583">
            <w:pPr>
              <w:jc w:val="center"/>
              <w:rPr>
                <w:rFonts w:ascii="Times New Roman" w:hAnsi="Times New Roman"/>
                <w:sz w:val="20"/>
                <w:szCs w:val="20"/>
                <w:lang w:val="uk-UA"/>
              </w:rPr>
            </w:pPr>
            <w:r w:rsidRPr="00F95600">
              <w:rPr>
                <w:rFonts w:ascii="Times New Roman" w:hAnsi="Times New Roman"/>
                <w:sz w:val="20"/>
                <w:szCs w:val="20"/>
                <w:lang w:val="uk-UA"/>
              </w:rPr>
              <w:t>5</w:t>
            </w:r>
          </w:p>
        </w:tc>
        <w:tc>
          <w:tcPr>
            <w:tcW w:w="7023" w:type="dxa"/>
            <w:shd w:val="clear" w:color="auto" w:fill="auto"/>
          </w:tcPr>
          <w:p w:rsidR="000172E7" w:rsidRPr="00F95600" w:rsidRDefault="00926028" w:rsidP="00926028">
            <w:pPr>
              <w:jc w:val="both"/>
              <w:rPr>
                <w:rFonts w:ascii="Times New Roman" w:hAnsi="Times New Roman"/>
                <w:sz w:val="20"/>
                <w:szCs w:val="20"/>
                <w:lang w:val="uk-UA"/>
              </w:rPr>
            </w:pPr>
            <w:r w:rsidRPr="00F95600">
              <w:rPr>
                <w:rFonts w:ascii="Times New Roman" w:hAnsi="Times New Roman"/>
                <w:i/>
                <w:sz w:val="20"/>
                <w:szCs w:val="20"/>
                <w:lang w:val="uk-UA"/>
              </w:rPr>
              <w:t xml:space="preserve">Тема </w:t>
            </w:r>
            <w:r w:rsidR="00A40905" w:rsidRPr="00F95600">
              <w:rPr>
                <w:rFonts w:ascii="Times New Roman" w:hAnsi="Times New Roman"/>
                <w:i/>
                <w:sz w:val="20"/>
                <w:szCs w:val="20"/>
                <w:lang w:val="uk-UA"/>
              </w:rPr>
              <w:t>5</w:t>
            </w:r>
            <w:r w:rsidR="000172E7" w:rsidRPr="00F95600">
              <w:rPr>
                <w:rFonts w:ascii="Times New Roman" w:hAnsi="Times New Roman"/>
                <w:i/>
                <w:sz w:val="20"/>
                <w:szCs w:val="20"/>
                <w:lang w:val="uk-UA"/>
              </w:rPr>
              <w:t>.</w:t>
            </w:r>
            <w:r w:rsidR="000172E7" w:rsidRPr="00F95600">
              <w:rPr>
                <w:rFonts w:ascii="Times New Roman" w:hAnsi="Times New Roman"/>
                <w:sz w:val="20"/>
                <w:szCs w:val="20"/>
                <w:lang w:val="uk-UA"/>
              </w:rPr>
              <w:t xml:space="preserve"> </w:t>
            </w:r>
            <w:r w:rsidRPr="00F95600">
              <w:rPr>
                <w:rFonts w:ascii="Times New Roman" w:hAnsi="Times New Roman"/>
                <w:bCs/>
                <w:sz w:val="20"/>
                <w:szCs w:val="20"/>
                <w:lang w:val="uk-UA"/>
              </w:rPr>
              <w:t xml:space="preserve">Особливості організації та проведення </w:t>
            </w:r>
            <w:r w:rsidRPr="00F95600">
              <w:rPr>
                <w:rFonts w:ascii="Times New Roman" w:hAnsi="Times New Roman"/>
                <w:sz w:val="20"/>
                <w:szCs w:val="20"/>
                <w:lang w:val="uk-UA"/>
              </w:rPr>
              <w:t>екстремальних туристичних маршрутів</w:t>
            </w:r>
          </w:p>
        </w:tc>
        <w:tc>
          <w:tcPr>
            <w:tcW w:w="1265" w:type="dxa"/>
            <w:shd w:val="clear" w:color="auto" w:fill="auto"/>
          </w:tcPr>
          <w:p w:rsidR="000172E7" w:rsidRPr="00F95600" w:rsidRDefault="000172E7" w:rsidP="00E83583">
            <w:pPr>
              <w:jc w:val="center"/>
              <w:rPr>
                <w:rFonts w:ascii="Times New Roman" w:hAnsi="Times New Roman"/>
                <w:sz w:val="20"/>
                <w:szCs w:val="20"/>
                <w:lang w:val="uk-UA"/>
              </w:rPr>
            </w:pPr>
            <w:r w:rsidRPr="00F95600">
              <w:rPr>
                <w:rFonts w:ascii="Times New Roman" w:hAnsi="Times New Roman"/>
                <w:sz w:val="20"/>
                <w:szCs w:val="20"/>
                <w:lang w:val="uk-UA"/>
              </w:rPr>
              <w:t>2</w:t>
            </w:r>
          </w:p>
        </w:tc>
        <w:tc>
          <w:tcPr>
            <w:tcW w:w="1177" w:type="dxa"/>
          </w:tcPr>
          <w:p w:rsidR="000172E7" w:rsidRPr="00F95600" w:rsidRDefault="000172E7" w:rsidP="00E83583">
            <w:pPr>
              <w:jc w:val="center"/>
              <w:rPr>
                <w:rFonts w:ascii="Times New Roman" w:hAnsi="Times New Roman"/>
                <w:sz w:val="20"/>
                <w:szCs w:val="20"/>
                <w:lang w:val="uk-UA"/>
              </w:rPr>
            </w:pPr>
          </w:p>
        </w:tc>
      </w:tr>
      <w:tr w:rsidR="00926028" w:rsidRPr="00F95600" w:rsidTr="009B4D96">
        <w:tc>
          <w:tcPr>
            <w:tcW w:w="673" w:type="dxa"/>
            <w:shd w:val="clear" w:color="auto" w:fill="auto"/>
          </w:tcPr>
          <w:p w:rsidR="00926028" w:rsidRPr="00F95600" w:rsidRDefault="00A40905" w:rsidP="00E83583">
            <w:pPr>
              <w:jc w:val="center"/>
              <w:rPr>
                <w:rFonts w:ascii="Times New Roman" w:hAnsi="Times New Roman"/>
                <w:sz w:val="20"/>
                <w:szCs w:val="20"/>
                <w:lang w:val="uk-UA"/>
              </w:rPr>
            </w:pPr>
            <w:r w:rsidRPr="00F95600">
              <w:rPr>
                <w:rFonts w:ascii="Times New Roman" w:hAnsi="Times New Roman"/>
                <w:sz w:val="20"/>
                <w:szCs w:val="20"/>
                <w:lang w:val="uk-UA"/>
              </w:rPr>
              <w:t>6</w:t>
            </w:r>
          </w:p>
        </w:tc>
        <w:tc>
          <w:tcPr>
            <w:tcW w:w="7023" w:type="dxa"/>
            <w:shd w:val="clear" w:color="auto" w:fill="auto"/>
          </w:tcPr>
          <w:p w:rsidR="00926028" w:rsidRPr="00F95600" w:rsidRDefault="00926028" w:rsidP="00926028">
            <w:pPr>
              <w:jc w:val="both"/>
              <w:rPr>
                <w:rFonts w:ascii="Times New Roman" w:hAnsi="Times New Roman"/>
                <w:i/>
                <w:sz w:val="20"/>
                <w:szCs w:val="20"/>
                <w:lang w:val="uk-UA"/>
              </w:rPr>
            </w:pPr>
            <w:r w:rsidRPr="00F95600">
              <w:rPr>
                <w:rFonts w:ascii="Times New Roman" w:hAnsi="Times New Roman"/>
                <w:i/>
                <w:sz w:val="20"/>
                <w:szCs w:val="20"/>
                <w:lang w:val="uk-UA"/>
              </w:rPr>
              <w:t xml:space="preserve">Тема </w:t>
            </w:r>
            <w:r w:rsidR="00A40905" w:rsidRPr="00F95600">
              <w:rPr>
                <w:rFonts w:ascii="Times New Roman" w:hAnsi="Times New Roman"/>
                <w:i/>
                <w:sz w:val="20"/>
                <w:szCs w:val="20"/>
                <w:lang w:val="uk-UA"/>
              </w:rPr>
              <w:t>6.</w:t>
            </w:r>
            <w:r w:rsidRPr="00F95600">
              <w:rPr>
                <w:rFonts w:ascii="Times New Roman" w:hAnsi="Times New Roman"/>
                <w:sz w:val="20"/>
                <w:szCs w:val="20"/>
                <w:lang w:val="uk-UA"/>
              </w:rPr>
              <w:t xml:space="preserve"> Методичні принципи складання туристичних маршрутів</w:t>
            </w:r>
          </w:p>
        </w:tc>
        <w:tc>
          <w:tcPr>
            <w:tcW w:w="1265" w:type="dxa"/>
            <w:shd w:val="clear" w:color="auto" w:fill="auto"/>
          </w:tcPr>
          <w:p w:rsidR="00926028" w:rsidRPr="00F95600" w:rsidRDefault="00A40905" w:rsidP="00E83583">
            <w:pPr>
              <w:jc w:val="center"/>
              <w:rPr>
                <w:rFonts w:ascii="Times New Roman" w:hAnsi="Times New Roman"/>
                <w:sz w:val="20"/>
                <w:szCs w:val="20"/>
                <w:lang w:val="uk-UA"/>
              </w:rPr>
            </w:pPr>
            <w:r w:rsidRPr="00F95600">
              <w:rPr>
                <w:rFonts w:ascii="Times New Roman" w:hAnsi="Times New Roman"/>
                <w:sz w:val="20"/>
                <w:szCs w:val="20"/>
                <w:lang w:val="uk-UA"/>
              </w:rPr>
              <w:t>2</w:t>
            </w:r>
          </w:p>
        </w:tc>
        <w:tc>
          <w:tcPr>
            <w:tcW w:w="1177" w:type="dxa"/>
          </w:tcPr>
          <w:p w:rsidR="00926028" w:rsidRPr="00F95600" w:rsidRDefault="00926028" w:rsidP="00E83583">
            <w:pPr>
              <w:jc w:val="center"/>
              <w:rPr>
                <w:rFonts w:ascii="Times New Roman" w:hAnsi="Times New Roman"/>
                <w:sz w:val="20"/>
                <w:szCs w:val="20"/>
                <w:lang w:val="uk-UA"/>
              </w:rPr>
            </w:pPr>
          </w:p>
        </w:tc>
      </w:tr>
      <w:tr w:rsidR="00D50DDB" w:rsidRPr="00F95600" w:rsidTr="009B4D96">
        <w:tc>
          <w:tcPr>
            <w:tcW w:w="673" w:type="dxa"/>
            <w:shd w:val="clear" w:color="auto" w:fill="auto"/>
          </w:tcPr>
          <w:p w:rsidR="000172E7" w:rsidRPr="00F95600" w:rsidRDefault="00A40905" w:rsidP="00E83583">
            <w:pPr>
              <w:jc w:val="center"/>
              <w:rPr>
                <w:rFonts w:ascii="Times New Roman" w:hAnsi="Times New Roman"/>
                <w:sz w:val="20"/>
                <w:szCs w:val="20"/>
                <w:lang w:val="uk-UA"/>
              </w:rPr>
            </w:pPr>
            <w:r w:rsidRPr="00F95600">
              <w:rPr>
                <w:rFonts w:ascii="Times New Roman" w:hAnsi="Times New Roman"/>
                <w:sz w:val="20"/>
                <w:szCs w:val="20"/>
                <w:lang w:val="uk-UA"/>
              </w:rPr>
              <w:t>7</w:t>
            </w:r>
          </w:p>
        </w:tc>
        <w:tc>
          <w:tcPr>
            <w:tcW w:w="7023" w:type="dxa"/>
            <w:shd w:val="clear" w:color="auto" w:fill="auto"/>
          </w:tcPr>
          <w:p w:rsidR="000172E7" w:rsidRPr="00F95600" w:rsidRDefault="00A40905" w:rsidP="00926028">
            <w:pPr>
              <w:jc w:val="both"/>
              <w:rPr>
                <w:rFonts w:ascii="Times New Roman" w:hAnsi="Times New Roman"/>
                <w:sz w:val="20"/>
                <w:szCs w:val="20"/>
                <w:lang w:val="uk-UA"/>
              </w:rPr>
            </w:pPr>
            <w:r w:rsidRPr="00F95600">
              <w:rPr>
                <w:rFonts w:ascii="Times New Roman" w:hAnsi="Times New Roman"/>
                <w:sz w:val="20"/>
                <w:szCs w:val="20"/>
                <w:lang w:val="uk-UA"/>
              </w:rPr>
              <w:t>Тема 7</w:t>
            </w:r>
            <w:r w:rsidR="000172E7" w:rsidRPr="00F95600">
              <w:rPr>
                <w:rFonts w:ascii="Times New Roman" w:hAnsi="Times New Roman"/>
                <w:sz w:val="20"/>
                <w:szCs w:val="20"/>
                <w:lang w:val="uk-UA"/>
              </w:rPr>
              <w:t xml:space="preserve">. </w:t>
            </w:r>
            <w:r w:rsidR="00926028" w:rsidRPr="00F95600">
              <w:rPr>
                <w:rFonts w:ascii="Times New Roman" w:hAnsi="Times New Roman"/>
                <w:bCs/>
                <w:sz w:val="20"/>
                <w:szCs w:val="20"/>
                <w:lang w:val="uk-UA"/>
              </w:rPr>
              <w:t>Спеціальне спорядження та вузли для екстремального туризму</w:t>
            </w:r>
          </w:p>
        </w:tc>
        <w:tc>
          <w:tcPr>
            <w:tcW w:w="1265" w:type="dxa"/>
            <w:shd w:val="clear" w:color="auto" w:fill="auto"/>
          </w:tcPr>
          <w:p w:rsidR="000172E7" w:rsidRPr="00F95600" w:rsidRDefault="000172E7" w:rsidP="00E83583">
            <w:pPr>
              <w:jc w:val="center"/>
              <w:rPr>
                <w:rFonts w:ascii="Times New Roman" w:hAnsi="Times New Roman"/>
                <w:sz w:val="20"/>
                <w:szCs w:val="20"/>
                <w:lang w:val="uk-UA"/>
              </w:rPr>
            </w:pPr>
            <w:r w:rsidRPr="00F95600">
              <w:rPr>
                <w:rFonts w:ascii="Times New Roman" w:hAnsi="Times New Roman"/>
                <w:sz w:val="20"/>
                <w:szCs w:val="20"/>
                <w:lang w:val="uk-UA"/>
              </w:rPr>
              <w:t>2</w:t>
            </w:r>
          </w:p>
        </w:tc>
        <w:tc>
          <w:tcPr>
            <w:tcW w:w="1177" w:type="dxa"/>
          </w:tcPr>
          <w:p w:rsidR="000172E7" w:rsidRPr="00F95600" w:rsidRDefault="000172E7" w:rsidP="00E83583">
            <w:pPr>
              <w:jc w:val="center"/>
              <w:rPr>
                <w:rFonts w:ascii="Times New Roman" w:hAnsi="Times New Roman"/>
                <w:sz w:val="20"/>
                <w:szCs w:val="20"/>
                <w:lang w:val="uk-UA"/>
              </w:rPr>
            </w:pPr>
          </w:p>
        </w:tc>
      </w:tr>
      <w:tr w:rsidR="00D50DDB" w:rsidRPr="00F95600" w:rsidTr="009B4D96">
        <w:tc>
          <w:tcPr>
            <w:tcW w:w="673" w:type="dxa"/>
            <w:shd w:val="clear" w:color="auto" w:fill="auto"/>
          </w:tcPr>
          <w:p w:rsidR="000172E7" w:rsidRPr="00F95600" w:rsidRDefault="00A40905" w:rsidP="00E83583">
            <w:pPr>
              <w:jc w:val="center"/>
              <w:rPr>
                <w:rFonts w:ascii="Times New Roman" w:hAnsi="Times New Roman"/>
                <w:sz w:val="20"/>
                <w:szCs w:val="20"/>
                <w:lang w:val="uk-UA"/>
              </w:rPr>
            </w:pPr>
            <w:r w:rsidRPr="00F95600">
              <w:rPr>
                <w:rFonts w:ascii="Times New Roman" w:hAnsi="Times New Roman"/>
                <w:sz w:val="20"/>
                <w:szCs w:val="20"/>
                <w:lang w:val="uk-UA"/>
              </w:rPr>
              <w:t>8</w:t>
            </w:r>
          </w:p>
        </w:tc>
        <w:tc>
          <w:tcPr>
            <w:tcW w:w="7023" w:type="dxa"/>
            <w:shd w:val="clear" w:color="auto" w:fill="auto"/>
          </w:tcPr>
          <w:p w:rsidR="000172E7" w:rsidRPr="00F95600" w:rsidRDefault="00A40905" w:rsidP="003F5F84">
            <w:pPr>
              <w:jc w:val="both"/>
              <w:rPr>
                <w:rFonts w:ascii="Times New Roman" w:hAnsi="Times New Roman"/>
                <w:sz w:val="20"/>
                <w:szCs w:val="20"/>
                <w:lang w:val="uk-UA"/>
              </w:rPr>
            </w:pPr>
            <w:r w:rsidRPr="00F95600">
              <w:rPr>
                <w:rFonts w:ascii="Times New Roman" w:hAnsi="Times New Roman"/>
                <w:sz w:val="20"/>
                <w:szCs w:val="20"/>
                <w:lang w:val="uk-UA"/>
              </w:rPr>
              <w:t>Тема 8</w:t>
            </w:r>
            <w:r w:rsidR="003F5F84" w:rsidRPr="00F95600">
              <w:rPr>
                <w:rFonts w:ascii="Times New Roman" w:hAnsi="Times New Roman"/>
                <w:sz w:val="20"/>
                <w:szCs w:val="20"/>
                <w:lang w:val="uk-UA"/>
              </w:rPr>
              <w:t xml:space="preserve">. </w:t>
            </w:r>
            <w:r w:rsidR="00926028" w:rsidRPr="00F95600">
              <w:rPr>
                <w:rFonts w:ascii="Times New Roman" w:hAnsi="Times New Roman"/>
                <w:bCs/>
                <w:sz w:val="20"/>
                <w:szCs w:val="20"/>
                <w:lang w:val="uk-UA"/>
              </w:rPr>
              <w:t>Організаці</w:t>
            </w:r>
            <w:r w:rsidR="003D323C">
              <w:rPr>
                <w:rFonts w:ascii="Times New Roman" w:hAnsi="Times New Roman"/>
                <w:bCs/>
                <w:sz w:val="20"/>
                <w:szCs w:val="20"/>
                <w:lang w:val="uk-UA"/>
              </w:rPr>
              <w:t>я харчування туристів при проходженн</w:t>
            </w:r>
            <w:r w:rsidR="000D3147">
              <w:rPr>
                <w:rFonts w:ascii="Times New Roman" w:hAnsi="Times New Roman"/>
                <w:bCs/>
                <w:sz w:val="20"/>
                <w:szCs w:val="20"/>
                <w:lang w:val="uk-UA"/>
              </w:rPr>
              <w:t>і</w:t>
            </w:r>
            <w:r w:rsidR="003D323C">
              <w:rPr>
                <w:rFonts w:ascii="Times New Roman" w:hAnsi="Times New Roman"/>
                <w:bCs/>
                <w:sz w:val="20"/>
                <w:szCs w:val="20"/>
                <w:lang w:val="uk-UA"/>
              </w:rPr>
              <w:t xml:space="preserve"> екстремальних туристичних маршрутів</w:t>
            </w:r>
          </w:p>
          <w:p w:rsidR="003F5F84" w:rsidRPr="00F95600" w:rsidRDefault="003F5F84" w:rsidP="003F5F84">
            <w:pPr>
              <w:rPr>
                <w:rFonts w:ascii="Times New Roman" w:hAnsi="Times New Roman"/>
                <w:sz w:val="20"/>
                <w:szCs w:val="20"/>
                <w:lang w:val="uk-UA"/>
              </w:rPr>
            </w:pPr>
            <w:r w:rsidRPr="00F95600">
              <w:rPr>
                <w:rFonts w:ascii="Times New Roman" w:hAnsi="Times New Roman"/>
                <w:b/>
                <w:i/>
                <w:sz w:val="20"/>
                <w:szCs w:val="20"/>
                <w:lang w:val="uk-UA"/>
              </w:rPr>
              <w:t>Модульний контроль</w:t>
            </w:r>
          </w:p>
        </w:tc>
        <w:tc>
          <w:tcPr>
            <w:tcW w:w="1265" w:type="dxa"/>
            <w:shd w:val="clear" w:color="auto" w:fill="auto"/>
          </w:tcPr>
          <w:p w:rsidR="003F5F84" w:rsidRPr="00F95600" w:rsidRDefault="00DB125D" w:rsidP="00DB125D">
            <w:pPr>
              <w:jc w:val="center"/>
              <w:rPr>
                <w:rFonts w:ascii="Times New Roman" w:hAnsi="Times New Roman"/>
                <w:sz w:val="20"/>
                <w:szCs w:val="20"/>
                <w:lang w:val="uk-UA"/>
              </w:rPr>
            </w:pPr>
            <w:r w:rsidRPr="00F95600">
              <w:rPr>
                <w:rFonts w:ascii="Times New Roman" w:hAnsi="Times New Roman"/>
                <w:sz w:val="20"/>
                <w:szCs w:val="20"/>
                <w:lang w:val="uk-UA"/>
              </w:rPr>
              <w:t>2</w:t>
            </w:r>
          </w:p>
          <w:p w:rsidR="003F5F84" w:rsidRPr="00F95600" w:rsidRDefault="003F5F84" w:rsidP="00E83583">
            <w:pPr>
              <w:jc w:val="center"/>
              <w:rPr>
                <w:rFonts w:ascii="Times New Roman" w:hAnsi="Times New Roman"/>
                <w:sz w:val="20"/>
                <w:szCs w:val="20"/>
                <w:lang w:val="uk-UA"/>
              </w:rPr>
            </w:pPr>
            <w:r w:rsidRPr="00F95600">
              <w:rPr>
                <w:rFonts w:ascii="Times New Roman" w:hAnsi="Times New Roman"/>
                <w:sz w:val="20"/>
                <w:szCs w:val="20"/>
                <w:lang w:val="uk-UA"/>
              </w:rPr>
              <w:t>2</w:t>
            </w:r>
          </w:p>
        </w:tc>
        <w:tc>
          <w:tcPr>
            <w:tcW w:w="1177" w:type="dxa"/>
          </w:tcPr>
          <w:p w:rsidR="000172E7" w:rsidRPr="00F95600" w:rsidRDefault="000172E7" w:rsidP="00E83583">
            <w:pPr>
              <w:jc w:val="center"/>
              <w:rPr>
                <w:rFonts w:ascii="Times New Roman" w:hAnsi="Times New Roman"/>
                <w:sz w:val="20"/>
                <w:szCs w:val="20"/>
                <w:lang w:val="uk-UA"/>
              </w:rPr>
            </w:pPr>
          </w:p>
        </w:tc>
      </w:tr>
      <w:tr w:rsidR="00D50DDB" w:rsidRPr="00F95600" w:rsidTr="009B4D96">
        <w:tc>
          <w:tcPr>
            <w:tcW w:w="673" w:type="dxa"/>
            <w:shd w:val="clear" w:color="auto" w:fill="auto"/>
          </w:tcPr>
          <w:p w:rsidR="000172E7" w:rsidRPr="00F95600" w:rsidRDefault="000172E7" w:rsidP="00E83583">
            <w:pPr>
              <w:jc w:val="center"/>
              <w:rPr>
                <w:rFonts w:ascii="Times New Roman" w:hAnsi="Times New Roman"/>
                <w:sz w:val="20"/>
                <w:szCs w:val="20"/>
                <w:lang w:val="uk-UA"/>
              </w:rPr>
            </w:pPr>
          </w:p>
        </w:tc>
        <w:tc>
          <w:tcPr>
            <w:tcW w:w="7023" w:type="dxa"/>
            <w:shd w:val="clear" w:color="auto" w:fill="auto"/>
          </w:tcPr>
          <w:p w:rsidR="000172E7" w:rsidRPr="00F95600" w:rsidRDefault="000172E7" w:rsidP="00E83583">
            <w:pPr>
              <w:jc w:val="center"/>
              <w:rPr>
                <w:rFonts w:ascii="Times New Roman" w:hAnsi="Times New Roman"/>
                <w:b/>
                <w:sz w:val="20"/>
                <w:szCs w:val="20"/>
                <w:lang w:val="uk-UA"/>
              </w:rPr>
            </w:pPr>
            <w:r w:rsidRPr="00F95600">
              <w:rPr>
                <w:rFonts w:ascii="Times New Roman" w:hAnsi="Times New Roman"/>
                <w:b/>
                <w:sz w:val="20"/>
                <w:szCs w:val="20"/>
                <w:lang w:val="uk-UA"/>
              </w:rPr>
              <w:t>Всього</w:t>
            </w:r>
            <w:r w:rsidR="001C03A5" w:rsidRPr="00F95600">
              <w:rPr>
                <w:rFonts w:ascii="Times New Roman" w:hAnsi="Times New Roman"/>
                <w:b/>
                <w:sz w:val="20"/>
                <w:szCs w:val="20"/>
                <w:lang w:val="uk-UA"/>
              </w:rPr>
              <w:t xml:space="preserve"> годин:</w:t>
            </w:r>
          </w:p>
        </w:tc>
        <w:tc>
          <w:tcPr>
            <w:tcW w:w="1265" w:type="dxa"/>
            <w:shd w:val="clear" w:color="auto" w:fill="auto"/>
          </w:tcPr>
          <w:p w:rsidR="000172E7" w:rsidRPr="00F95600" w:rsidRDefault="00926028" w:rsidP="00E83583">
            <w:pPr>
              <w:jc w:val="center"/>
              <w:rPr>
                <w:rFonts w:ascii="Times New Roman" w:hAnsi="Times New Roman"/>
                <w:b/>
                <w:sz w:val="20"/>
                <w:szCs w:val="20"/>
                <w:lang w:val="uk-UA"/>
              </w:rPr>
            </w:pPr>
            <w:r w:rsidRPr="00F95600">
              <w:rPr>
                <w:rFonts w:ascii="Times New Roman" w:hAnsi="Times New Roman"/>
                <w:b/>
                <w:sz w:val="20"/>
                <w:szCs w:val="20"/>
                <w:lang w:val="uk-UA"/>
              </w:rPr>
              <w:t>20</w:t>
            </w:r>
          </w:p>
        </w:tc>
        <w:tc>
          <w:tcPr>
            <w:tcW w:w="1177" w:type="dxa"/>
          </w:tcPr>
          <w:p w:rsidR="000172E7" w:rsidRPr="00F95600" w:rsidRDefault="00567C81" w:rsidP="00E83583">
            <w:pPr>
              <w:jc w:val="center"/>
              <w:rPr>
                <w:rFonts w:ascii="Times New Roman" w:hAnsi="Times New Roman"/>
                <w:b/>
                <w:sz w:val="20"/>
                <w:szCs w:val="20"/>
                <w:lang w:val="uk-UA"/>
              </w:rPr>
            </w:pPr>
            <w:r w:rsidRPr="00F95600">
              <w:rPr>
                <w:rFonts w:ascii="Times New Roman" w:hAnsi="Times New Roman"/>
                <w:b/>
                <w:sz w:val="20"/>
                <w:szCs w:val="20"/>
                <w:lang w:val="uk-UA"/>
              </w:rPr>
              <w:t>4</w:t>
            </w:r>
          </w:p>
        </w:tc>
      </w:tr>
    </w:tbl>
    <w:p w:rsidR="00E111F6" w:rsidRPr="00F95600" w:rsidRDefault="00E111F6" w:rsidP="00D129A9">
      <w:pPr>
        <w:spacing w:after="0" w:line="240" w:lineRule="auto"/>
        <w:rPr>
          <w:rFonts w:ascii="Times New Roman" w:hAnsi="Times New Roman"/>
          <w:b/>
          <w:sz w:val="24"/>
          <w:szCs w:val="24"/>
          <w:lang w:val="uk-UA"/>
        </w:rPr>
      </w:pPr>
    </w:p>
    <w:p w:rsidR="001E12BD" w:rsidRPr="00F95600" w:rsidRDefault="001E12BD" w:rsidP="00AF2233">
      <w:pPr>
        <w:spacing w:after="0" w:line="240" w:lineRule="auto"/>
        <w:rPr>
          <w:rFonts w:ascii="Times New Roman" w:hAnsi="Times New Roman"/>
          <w:b/>
          <w:sz w:val="24"/>
          <w:szCs w:val="24"/>
          <w:lang w:val="uk-UA"/>
        </w:rPr>
      </w:pPr>
    </w:p>
    <w:p w:rsidR="00E80B23" w:rsidRPr="00F95600" w:rsidRDefault="00D5164A" w:rsidP="00D129A9">
      <w:pPr>
        <w:spacing w:after="0" w:line="240" w:lineRule="auto"/>
        <w:ind w:left="9072" w:hanging="9072"/>
        <w:jc w:val="center"/>
        <w:rPr>
          <w:rFonts w:ascii="Times New Roman" w:hAnsi="Times New Roman"/>
          <w:b/>
          <w:sz w:val="24"/>
          <w:szCs w:val="24"/>
          <w:lang w:val="uk-UA"/>
        </w:rPr>
      </w:pPr>
      <w:r w:rsidRPr="00F95600">
        <w:rPr>
          <w:rFonts w:ascii="Times New Roman" w:hAnsi="Times New Roman"/>
          <w:b/>
          <w:sz w:val="24"/>
          <w:szCs w:val="24"/>
          <w:lang w:val="uk-UA"/>
        </w:rPr>
        <w:t>6</w:t>
      </w:r>
      <w:r w:rsidR="009320D7" w:rsidRPr="00F95600">
        <w:rPr>
          <w:rFonts w:ascii="Times New Roman" w:hAnsi="Times New Roman"/>
          <w:b/>
          <w:sz w:val="24"/>
          <w:szCs w:val="24"/>
          <w:lang w:val="uk-UA"/>
        </w:rPr>
        <w:t>.4</w:t>
      </w:r>
      <w:r w:rsidR="00381F4F" w:rsidRPr="00F95600">
        <w:rPr>
          <w:rFonts w:ascii="Times New Roman" w:hAnsi="Times New Roman"/>
          <w:b/>
          <w:sz w:val="24"/>
          <w:szCs w:val="24"/>
          <w:lang w:val="uk-UA"/>
        </w:rPr>
        <w:t>. Самостійна робота</w:t>
      </w:r>
    </w:p>
    <w:p w:rsidR="006555DC" w:rsidRPr="00F95600" w:rsidRDefault="006555DC" w:rsidP="00D129A9">
      <w:pPr>
        <w:spacing w:after="0" w:line="240" w:lineRule="auto"/>
        <w:ind w:left="9072" w:hanging="9072"/>
        <w:jc w:val="center"/>
        <w:rPr>
          <w:rFonts w:ascii="Times New Roman" w:hAnsi="Times New Roman"/>
          <w:b/>
          <w:sz w:val="24"/>
          <w:szCs w:val="24"/>
          <w:lang w:val="uk-UA"/>
        </w:rPr>
      </w:pPr>
    </w:p>
    <w:tbl>
      <w:tblPr>
        <w:tblpPr w:leftFromText="180" w:rightFromText="180" w:vertAnchor="text" w:tblpY="1"/>
        <w:tblOverlap w:val="neve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023"/>
        <w:gridCol w:w="1265"/>
        <w:gridCol w:w="1177"/>
      </w:tblGrid>
      <w:tr w:rsidR="00D50DDB" w:rsidRPr="00F95600" w:rsidTr="006555DC">
        <w:trPr>
          <w:trHeight w:val="274"/>
        </w:trPr>
        <w:tc>
          <w:tcPr>
            <w:tcW w:w="673" w:type="dxa"/>
            <w:vMerge w:val="restart"/>
            <w:shd w:val="clear" w:color="auto" w:fill="auto"/>
          </w:tcPr>
          <w:p w:rsidR="00E80B23" w:rsidRPr="00F95600" w:rsidRDefault="00E80B23" w:rsidP="00065CAC">
            <w:pPr>
              <w:ind w:left="142" w:hanging="142"/>
              <w:jc w:val="center"/>
              <w:rPr>
                <w:rFonts w:ascii="Times New Roman" w:hAnsi="Times New Roman"/>
                <w:b/>
                <w:sz w:val="20"/>
                <w:szCs w:val="20"/>
                <w:lang w:val="uk-UA"/>
              </w:rPr>
            </w:pPr>
            <w:r w:rsidRPr="00F95600">
              <w:rPr>
                <w:rFonts w:ascii="Times New Roman" w:hAnsi="Times New Roman"/>
                <w:b/>
                <w:sz w:val="20"/>
                <w:szCs w:val="20"/>
                <w:lang w:val="uk-UA"/>
              </w:rPr>
              <w:t>№</w:t>
            </w:r>
          </w:p>
          <w:p w:rsidR="00E80B23" w:rsidRPr="00F95600" w:rsidRDefault="00E80B23" w:rsidP="00065CAC">
            <w:pPr>
              <w:ind w:left="142" w:hanging="142"/>
              <w:jc w:val="center"/>
              <w:rPr>
                <w:rFonts w:ascii="Times New Roman" w:hAnsi="Times New Roman"/>
                <w:b/>
                <w:sz w:val="20"/>
                <w:szCs w:val="20"/>
                <w:lang w:val="uk-UA"/>
              </w:rPr>
            </w:pPr>
            <w:r w:rsidRPr="00F95600">
              <w:rPr>
                <w:rFonts w:ascii="Times New Roman" w:hAnsi="Times New Roman"/>
                <w:b/>
                <w:sz w:val="20"/>
                <w:szCs w:val="20"/>
                <w:lang w:val="uk-UA"/>
              </w:rPr>
              <w:t>з/п</w:t>
            </w:r>
          </w:p>
        </w:tc>
        <w:tc>
          <w:tcPr>
            <w:tcW w:w="7023" w:type="dxa"/>
            <w:shd w:val="clear" w:color="auto" w:fill="auto"/>
          </w:tcPr>
          <w:p w:rsidR="00E80B23" w:rsidRPr="00F95600" w:rsidRDefault="00E80B23" w:rsidP="00065CAC">
            <w:pPr>
              <w:jc w:val="center"/>
              <w:rPr>
                <w:rFonts w:ascii="Times New Roman" w:hAnsi="Times New Roman"/>
                <w:b/>
                <w:sz w:val="20"/>
                <w:szCs w:val="20"/>
                <w:lang w:val="uk-UA"/>
              </w:rPr>
            </w:pPr>
            <w:r w:rsidRPr="00F95600">
              <w:rPr>
                <w:rFonts w:ascii="Times New Roman" w:hAnsi="Times New Roman"/>
                <w:b/>
                <w:sz w:val="20"/>
                <w:szCs w:val="20"/>
                <w:lang w:val="uk-UA"/>
              </w:rPr>
              <w:t>Назва теми</w:t>
            </w:r>
          </w:p>
        </w:tc>
        <w:tc>
          <w:tcPr>
            <w:tcW w:w="2442" w:type="dxa"/>
            <w:gridSpan w:val="2"/>
            <w:shd w:val="clear" w:color="auto" w:fill="auto"/>
          </w:tcPr>
          <w:p w:rsidR="00E80B23" w:rsidRPr="00F95600" w:rsidRDefault="00E80B23" w:rsidP="00065CAC">
            <w:pPr>
              <w:jc w:val="center"/>
              <w:rPr>
                <w:rFonts w:ascii="Times New Roman" w:hAnsi="Times New Roman"/>
                <w:b/>
                <w:sz w:val="20"/>
                <w:szCs w:val="20"/>
                <w:lang w:val="uk-UA"/>
              </w:rPr>
            </w:pPr>
            <w:r w:rsidRPr="00F95600">
              <w:rPr>
                <w:rFonts w:ascii="Times New Roman" w:hAnsi="Times New Roman"/>
                <w:b/>
                <w:sz w:val="20"/>
                <w:szCs w:val="20"/>
                <w:lang w:val="uk-UA"/>
              </w:rPr>
              <w:t xml:space="preserve">Кількість годин  </w:t>
            </w:r>
          </w:p>
        </w:tc>
      </w:tr>
      <w:tr w:rsidR="00D50DDB" w:rsidRPr="00F95600" w:rsidTr="00065CAC">
        <w:trPr>
          <w:trHeight w:val="700"/>
        </w:trPr>
        <w:tc>
          <w:tcPr>
            <w:tcW w:w="673" w:type="dxa"/>
            <w:vMerge/>
            <w:shd w:val="clear" w:color="auto" w:fill="auto"/>
          </w:tcPr>
          <w:p w:rsidR="00E80B23" w:rsidRPr="00F95600" w:rsidRDefault="00E80B23" w:rsidP="00065CAC">
            <w:pPr>
              <w:ind w:left="142" w:hanging="142"/>
              <w:jc w:val="center"/>
              <w:rPr>
                <w:rFonts w:ascii="Times New Roman" w:hAnsi="Times New Roman"/>
                <w:sz w:val="20"/>
                <w:szCs w:val="20"/>
                <w:lang w:val="uk-UA"/>
              </w:rPr>
            </w:pPr>
          </w:p>
        </w:tc>
        <w:tc>
          <w:tcPr>
            <w:tcW w:w="7023" w:type="dxa"/>
            <w:shd w:val="clear" w:color="auto" w:fill="auto"/>
          </w:tcPr>
          <w:p w:rsidR="00E80B23" w:rsidRPr="00F95600" w:rsidRDefault="00D129A9" w:rsidP="00065CAC">
            <w:pPr>
              <w:jc w:val="center"/>
              <w:rPr>
                <w:rFonts w:ascii="Times New Roman" w:hAnsi="Times New Roman"/>
                <w:b/>
                <w:sz w:val="20"/>
                <w:szCs w:val="20"/>
                <w:lang w:val="uk-UA"/>
              </w:rPr>
            </w:pPr>
            <w:r w:rsidRPr="00F95600">
              <w:rPr>
                <w:rFonts w:ascii="Times New Roman" w:hAnsi="Times New Roman"/>
                <w:b/>
                <w:sz w:val="20"/>
                <w:szCs w:val="20"/>
                <w:lang w:val="uk-UA"/>
              </w:rPr>
              <w:t>Модуль 1</w:t>
            </w:r>
          </w:p>
        </w:tc>
        <w:tc>
          <w:tcPr>
            <w:tcW w:w="1265" w:type="dxa"/>
            <w:shd w:val="clear" w:color="auto" w:fill="auto"/>
          </w:tcPr>
          <w:p w:rsidR="00E80B23" w:rsidRPr="00F95600" w:rsidRDefault="00E80B23" w:rsidP="00065CAC">
            <w:pPr>
              <w:jc w:val="center"/>
              <w:rPr>
                <w:rFonts w:ascii="Times New Roman" w:hAnsi="Times New Roman"/>
                <w:b/>
                <w:sz w:val="20"/>
                <w:szCs w:val="20"/>
                <w:lang w:val="uk-UA"/>
              </w:rPr>
            </w:pPr>
            <w:r w:rsidRPr="00F95600">
              <w:rPr>
                <w:rFonts w:ascii="Times New Roman" w:hAnsi="Times New Roman"/>
                <w:b/>
                <w:sz w:val="20"/>
                <w:szCs w:val="20"/>
                <w:lang w:val="uk-UA"/>
              </w:rPr>
              <w:t>Денна форма</w:t>
            </w:r>
          </w:p>
        </w:tc>
        <w:tc>
          <w:tcPr>
            <w:tcW w:w="1177" w:type="dxa"/>
          </w:tcPr>
          <w:p w:rsidR="00E80B23" w:rsidRPr="00F95600" w:rsidRDefault="00E80B23" w:rsidP="00065CAC">
            <w:pPr>
              <w:jc w:val="center"/>
              <w:rPr>
                <w:rFonts w:ascii="Times New Roman" w:hAnsi="Times New Roman"/>
                <w:b/>
                <w:sz w:val="20"/>
                <w:szCs w:val="20"/>
                <w:lang w:val="uk-UA"/>
              </w:rPr>
            </w:pPr>
            <w:r w:rsidRPr="00F95600">
              <w:rPr>
                <w:rFonts w:ascii="Times New Roman" w:hAnsi="Times New Roman"/>
                <w:b/>
                <w:sz w:val="20"/>
                <w:szCs w:val="20"/>
                <w:lang w:val="uk-UA"/>
              </w:rPr>
              <w:t>Заочна форма</w:t>
            </w:r>
          </w:p>
        </w:tc>
      </w:tr>
      <w:tr w:rsidR="00AF2233" w:rsidRPr="00F95600" w:rsidTr="00065CAC">
        <w:trPr>
          <w:trHeight w:val="700"/>
        </w:trPr>
        <w:tc>
          <w:tcPr>
            <w:tcW w:w="673" w:type="dxa"/>
            <w:shd w:val="clear" w:color="auto" w:fill="auto"/>
          </w:tcPr>
          <w:p w:rsidR="00AF2233" w:rsidRPr="00F95600" w:rsidRDefault="00AF2233" w:rsidP="00AF2233">
            <w:pPr>
              <w:ind w:left="142" w:hanging="142"/>
              <w:jc w:val="center"/>
              <w:rPr>
                <w:rFonts w:ascii="Times New Roman" w:hAnsi="Times New Roman"/>
                <w:sz w:val="20"/>
                <w:szCs w:val="20"/>
                <w:lang w:val="uk-UA"/>
              </w:rPr>
            </w:pPr>
            <w:r w:rsidRPr="00F95600">
              <w:rPr>
                <w:rFonts w:ascii="Times New Roman" w:hAnsi="Times New Roman"/>
                <w:sz w:val="20"/>
                <w:szCs w:val="20"/>
                <w:lang w:val="uk-UA"/>
              </w:rPr>
              <w:t>1</w:t>
            </w:r>
          </w:p>
        </w:tc>
        <w:tc>
          <w:tcPr>
            <w:tcW w:w="7023" w:type="dxa"/>
            <w:shd w:val="clear" w:color="auto" w:fill="auto"/>
          </w:tcPr>
          <w:p w:rsidR="00AF2233" w:rsidRPr="00F95600" w:rsidRDefault="00AF2233" w:rsidP="007B6DDA">
            <w:pPr>
              <w:tabs>
                <w:tab w:val="left" w:pos="284"/>
                <w:tab w:val="left" w:pos="567"/>
              </w:tabs>
              <w:spacing w:line="240" w:lineRule="auto"/>
              <w:jc w:val="both"/>
              <w:rPr>
                <w:rFonts w:ascii="Times New Roman" w:hAnsi="Times New Roman"/>
                <w:sz w:val="20"/>
                <w:szCs w:val="20"/>
                <w:lang w:val="uk-UA"/>
              </w:rPr>
            </w:pPr>
            <w:r w:rsidRPr="00F95600">
              <w:rPr>
                <w:rFonts w:ascii="Times New Roman" w:hAnsi="Times New Roman"/>
                <w:sz w:val="20"/>
                <w:szCs w:val="20"/>
                <w:lang w:val="uk-UA"/>
              </w:rPr>
              <w:t xml:space="preserve">Тема 1. Теоретичні </w:t>
            </w:r>
            <w:r w:rsidR="007B6DDA">
              <w:rPr>
                <w:rFonts w:ascii="Times New Roman" w:hAnsi="Times New Roman"/>
                <w:sz w:val="20"/>
                <w:szCs w:val="20"/>
                <w:lang w:val="uk-UA"/>
              </w:rPr>
              <w:t xml:space="preserve"> основи дослідження екстремальних різновидів </w:t>
            </w:r>
            <w:r w:rsidRPr="00F95600">
              <w:rPr>
                <w:rFonts w:ascii="Times New Roman" w:hAnsi="Times New Roman"/>
                <w:sz w:val="20"/>
                <w:szCs w:val="20"/>
                <w:lang w:val="uk-UA"/>
              </w:rPr>
              <w:t>туризму</w:t>
            </w:r>
          </w:p>
        </w:tc>
        <w:tc>
          <w:tcPr>
            <w:tcW w:w="1265" w:type="dxa"/>
            <w:shd w:val="clear" w:color="auto" w:fill="auto"/>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5</w:t>
            </w:r>
          </w:p>
        </w:tc>
        <w:tc>
          <w:tcPr>
            <w:tcW w:w="1177" w:type="dxa"/>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6</w:t>
            </w:r>
          </w:p>
        </w:tc>
      </w:tr>
      <w:tr w:rsidR="00AF2233" w:rsidRPr="00F95600" w:rsidTr="00065CAC">
        <w:tc>
          <w:tcPr>
            <w:tcW w:w="673" w:type="dxa"/>
            <w:shd w:val="clear" w:color="auto" w:fill="auto"/>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t>2</w:t>
            </w:r>
          </w:p>
        </w:tc>
        <w:tc>
          <w:tcPr>
            <w:tcW w:w="7023" w:type="dxa"/>
            <w:shd w:val="clear" w:color="auto" w:fill="auto"/>
          </w:tcPr>
          <w:p w:rsidR="00AF2233" w:rsidRPr="00F95600" w:rsidRDefault="00AF2233" w:rsidP="00AF2233">
            <w:pPr>
              <w:spacing w:line="240" w:lineRule="auto"/>
              <w:jc w:val="both"/>
              <w:rPr>
                <w:rFonts w:ascii="Times New Roman" w:hAnsi="Times New Roman"/>
                <w:sz w:val="20"/>
                <w:szCs w:val="20"/>
                <w:lang w:val="uk-UA"/>
              </w:rPr>
            </w:pPr>
            <w:r w:rsidRPr="00F95600">
              <w:rPr>
                <w:rFonts w:ascii="Times New Roman" w:hAnsi="Times New Roman"/>
                <w:sz w:val="20"/>
                <w:szCs w:val="20"/>
                <w:lang w:val="uk-UA"/>
              </w:rPr>
              <w:t xml:space="preserve">Тема 2. </w:t>
            </w:r>
            <w:r w:rsidRPr="00F95600">
              <w:rPr>
                <w:rStyle w:val="FontStyle97"/>
                <w:sz w:val="20"/>
                <w:szCs w:val="20"/>
                <w:lang w:val="uk-UA" w:eastAsia="uk-UA"/>
              </w:rPr>
              <w:t xml:space="preserve">Характеристика екстремальних різновидів туризму в </w:t>
            </w:r>
            <w:r w:rsidRPr="00F95600">
              <w:rPr>
                <w:rFonts w:ascii="Times New Roman" w:hAnsi="Times New Roman"/>
                <w:sz w:val="20"/>
                <w:szCs w:val="20"/>
                <w:lang w:val="uk-UA"/>
              </w:rPr>
              <w:t>Європейському туристичному макрорегіоні</w:t>
            </w:r>
          </w:p>
        </w:tc>
        <w:tc>
          <w:tcPr>
            <w:tcW w:w="1265" w:type="dxa"/>
            <w:shd w:val="clear" w:color="auto" w:fill="auto"/>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5</w:t>
            </w:r>
          </w:p>
        </w:tc>
        <w:tc>
          <w:tcPr>
            <w:tcW w:w="1177" w:type="dxa"/>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6</w:t>
            </w:r>
          </w:p>
        </w:tc>
      </w:tr>
      <w:tr w:rsidR="00AF2233" w:rsidRPr="00F95600" w:rsidTr="00065CAC">
        <w:tc>
          <w:tcPr>
            <w:tcW w:w="673" w:type="dxa"/>
            <w:shd w:val="clear" w:color="auto" w:fill="auto"/>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t>3</w:t>
            </w:r>
          </w:p>
        </w:tc>
        <w:tc>
          <w:tcPr>
            <w:tcW w:w="7023" w:type="dxa"/>
            <w:shd w:val="clear" w:color="auto" w:fill="auto"/>
          </w:tcPr>
          <w:p w:rsidR="00AF2233" w:rsidRPr="00F95600" w:rsidRDefault="00AF2233" w:rsidP="00AF2233">
            <w:pPr>
              <w:autoSpaceDE w:val="0"/>
              <w:autoSpaceDN w:val="0"/>
              <w:adjustRightInd w:val="0"/>
              <w:spacing w:line="240" w:lineRule="auto"/>
              <w:jc w:val="both"/>
              <w:rPr>
                <w:rFonts w:ascii="Times New Roman" w:hAnsi="Times New Roman"/>
                <w:sz w:val="20"/>
                <w:szCs w:val="20"/>
                <w:lang w:val="uk-UA"/>
              </w:rPr>
            </w:pPr>
            <w:r w:rsidRPr="00F95600">
              <w:rPr>
                <w:rFonts w:ascii="Times New Roman" w:hAnsi="Times New Roman"/>
                <w:sz w:val="20"/>
                <w:szCs w:val="20"/>
                <w:lang w:val="uk-UA"/>
              </w:rPr>
              <w:t xml:space="preserve">Тема 3. </w:t>
            </w:r>
            <w:r w:rsidRPr="00F95600">
              <w:rPr>
                <w:rStyle w:val="FontStyle97"/>
                <w:sz w:val="20"/>
                <w:szCs w:val="20"/>
                <w:lang w:val="uk-UA" w:eastAsia="uk-UA"/>
              </w:rPr>
              <w:t xml:space="preserve">Характеристика екстремальних різновидів туризму в </w:t>
            </w:r>
            <w:r w:rsidRPr="00F95600">
              <w:rPr>
                <w:rFonts w:ascii="Times New Roman" w:hAnsi="Times New Roman"/>
                <w:sz w:val="20"/>
                <w:szCs w:val="20"/>
                <w:lang w:val="uk-UA"/>
              </w:rPr>
              <w:t>Азіатсько-Тихоокеанському туристичному макрорегіоні</w:t>
            </w:r>
          </w:p>
        </w:tc>
        <w:tc>
          <w:tcPr>
            <w:tcW w:w="1265" w:type="dxa"/>
            <w:shd w:val="clear" w:color="auto" w:fill="auto"/>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5</w:t>
            </w:r>
          </w:p>
        </w:tc>
        <w:tc>
          <w:tcPr>
            <w:tcW w:w="1177" w:type="dxa"/>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6</w:t>
            </w:r>
          </w:p>
        </w:tc>
      </w:tr>
      <w:tr w:rsidR="00AF2233" w:rsidRPr="00F95600" w:rsidTr="00065CAC">
        <w:tc>
          <w:tcPr>
            <w:tcW w:w="673" w:type="dxa"/>
            <w:shd w:val="clear" w:color="auto" w:fill="auto"/>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t>4</w:t>
            </w:r>
          </w:p>
        </w:tc>
        <w:tc>
          <w:tcPr>
            <w:tcW w:w="7023" w:type="dxa"/>
            <w:shd w:val="clear" w:color="auto" w:fill="auto"/>
          </w:tcPr>
          <w:p w:rsidR="00AF2233" w:rsidRPr="00F95600" w:rsidRDefault="00AF2233" w:rsidP="00AF2233">
            <w:pPr>
              <w:pStyle w:val="3"/>
              <w:spacing w:before="0"/>
              <w:rPr>
                <w:b w:val="0"/>
                <w:sz w:val="20"/>
                <w:szCs w:val="20"/>
                <w:lang w:eastAsia="ru-RU"/>
              </w:rPr>
            </w:pPr>
            <w:r w:rsidRPr="00F95600">
              <w:rPr>
                <w:b w:val="0"/>
                <w:sz w:val="20"/>
                <w:szCs w:val="20"/>
                <w:lang w:eastAsia="ru-RU"/>
              </w:rPr>
              <w:t xml:space="preserve">Тема 4. </w:t>
            </w:r>
            <w:r w:rsidRPr="00F95600">
              <w:rPr>
                <w:rStyle w:val="FontStyle97"/>
                <w:b w:val="0"/>
                <w:sz w:val="20"/>
                <w:szCs w:val="20"/>
                <w:lang w:eastAsia="uk-UA"/>
              </w:rPr>
              <w:t xml:space="preserve">Характеристика екстремальних різновидів туризму в </w:t>
            </w:r>
            <w:r w:rsidRPr="00F95600">
              <w:rPr>
                <w:b w:val="0"/>
                <w:sz w:val="20"/>
                <w:szCs w:val="20"/>
              </w:rPr>
              <w:t>Американському туристичному макрорегіоні</w:t>
            </w:r>
          </w:p>
        </w:tc>
        <w:tc>
          <w:tcPr>
            <w:tcW w:w="1265" w:type="dxa"/>
            <w:shd w:val="clear" w:color="auto" w:fill="auto"/>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5</w:t>
            </w:r>
          </w:p>
        </w:tc>
        <w:tc>
          <w:tcPr>
            <w:tcW w:w="1177" w:type="dxa"/>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6</w:t>
            </w:r>
          </w:p>
        </w:tc>
      </w:tr>
      <w:tr w:rsidR="00AF2233" w:rsidRPr="00F95600" w:rsidTr="00065CAC">
        <w:tc>
          <w:tcPr>
            <w:tcW w:w="673" w:type="dxa"/>
            <w:shd w:val="clear" w:color="auto" w:fill="auto"/>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t>5</w:t>
            </w:r>
          </w:p>
        </w:tc>
        <w:tc>
          <w:tcPr>
            <w:tcW w:w="7023" w:type="dxa"/>
            <w:shd w:val="clear" w:color="auto" w:fill="auto"/>
          </w:tcPr>
          <w:p w:rsidR="00AF2233" w:rsidRPr="00F95600" w:rsidRDefault="00AF2233" w:rsidP="00AF2233">
            <w:pPr>
              <w:spacing w:line="240" w:lineRule="auto"/>
              <w:jc w:val="both"/>
              <w:rPr>
                <w:rFonts w:ascii="Times New Roman" w:hAnsi="Times New Roman"/>
                <w:sz w:val="20"/>
                <w:szCs w:val="20"/>
                <w:lang w:val="uk-UA"/>
              </w:rPr>
            </w:pPr>
            <w:r w:rsidRPr="00F95600">
              <w:rPr>
                <w:rFonts w:ascii="Times New Roman" w:hAnsi="Times New Roman"/>
                <w:sz w:val="20"/>
                <w:szCs w:val="20"/>
                <w:lang w:val="uk-UA"/>
              </w:rPr>
              <w:t xml:space="preserve">Тема 5. </w:t>
            </w:r>
            <w:r w:rsidRPr="00F95600">
              <w:rPr>
                <w:rStyle w:val="FontStyle97"/>
                <w:sz w:val="20"/>
                <w:szCs w:val="20"/>
                <w:lang w:val="uk-UA" w:eastAsia="uk-UA"/>
              </w:rPr>
              <w:t xml:space="preserve">Характеристика екстремальних різновидів туризму в </w:t>
            </w:r>
            <w:r w:rsidRPr="00F95600">
              <w:rPr>
                <w:rFonts w:ascii="Times New Roman" w:hAnsi="Times New Roman"/>
                <w:sz w:val="20"/>
                <w:szCs w:val="20"/>
                <w:lang w:val="uk-UA"/>
              </w:rPr>
              <w:t>Африканському туристичному макрорегіоні</w:t>
            </w:r>
          </w:p>
        </w:tc>
        <w:tc>
          <w:tcPr>
            <w:tcW w:w="1265" w:type="dxa"/>
            <w:shd w:val="clear" w:color="auto" w:fill="auto"/>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5</w:t>
            </w:r>
          </w:p>
        </w:tc>
        <w:tc>
          <w:tcPr>
            <w:tcW w:w="1177" w:type="dxa"/>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6</w:t>
            </w:r>
          </w:p>
        </w:tc>
      </w:tr>
      <w:tr w:rsidR="00AF2233" w:rsidRPr="00F95600" w:rsidTr="00065CAC">
        <w:tc>
          <w:tcPr>
            <w:tcW w:w="673" w:type="dxa"/>
            <w:shd w:val="clear" w:color="auto" w:fill="auto"/>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t>6</w:t>
            </w:r>
          </w:p>
        </w:tc>
        <w:tc>
          <w:tcPr>
            <w:tcW w:w="7023" w:type="dxa"/>
            <w:shd w:val="clear" w:color="auto" w:fill="auto"/>
          </w:tcPr>
          <w:p w:rsidR="00AF2233" w:rsidRPr="00F95600" w:rsidRDefault="00AF2233" w:rsidP="00AF2233">
            <w:pPr>
              <w:spacing w:line="240" w:lineRule="auto"/>
              <w:jc w:val="both"/>
              <w:rPr>
                <w:rFonts w:ascii="Times New Roman" w:hAnsi="Times New Roman"/>
                <w:sz w:val="20"/>
                <w:szCs w:val="20"/>
                <w:lang w:val="uk-UA"/>
              </w:rPr>
            </w:pPr>
            <w:r w:rsidRPr="00F95600">
              <w:rPr>
                <w:rFonts w:ascii="Times New Roman" w:hAnsi="Times New Roman"/>
                <w:sz w:val="20"/>
                <w:szCs w:val="20"/>
                <w:lang w:val="uk-UA"/>
              </w:rPr>
              <w:t xml:space="preserve">Тема 6. </w:t>
            </w:r>
            <w:r w:rsidRPr="00F95600">
              <w:rPr>
                <w:rStyle w:val="FontStyle97"/>
                <w:sz w:val="20"/>
                <w:szCs w:val="20"/>
                <w:lang w:val="uk-UA" w:eastAsia="uk-UA"/>
              </w:rPr>
              <w:t xml:space="preserve">Характеристика екстремальних різновидів туризму в </w:t>
            </w:r>
            <w:r w:rsidRPr="00F95600">
              <w:rPr>
                <w:rFonts w:ascii="Times New Roman" w:hAnsi="Times New Roman"/>
                <w:sz w:val="20"/>
                <w:szCs w:val="20"/>
                <w:lang w:val="uk-UA"/>
              </w:rPr>
              <w:t>Близькосхідному туристичному макрорегіоні</w:t>
            </w:r>
          </w:p>
        </w:tc>
        <w:tc>
          <w:tcPr>
            <w:tcW w:w="1265" w:type="dxa"/>
            <w:shd w:val="clear" w:color="auto" w:fill="auto"/>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5</w:t>
            </w:r>
          </w:p>
        </w:tc>
        <w:tc>
          <w:tcPr>
            <w:tcW w:w="1177" w:type="dxa"/>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6</w:t>
            </w:r>
          </w:p>
        </w:tc>
      </w:tr>
      <w:tr w:rsidR="00D50DDB" w:rsidRPr="00F95600" w:rsidTr="00065CAC">
        <w:tc>
          <w:tcPr>
            <w:tcW w:w="673" w:type="dxa"/>
            <w:shd w:val="clear" w:color="auto" w:fill="auto"/>
          </w:tcPr>
          <w:p w:rsidR="00D129A9" w:rsidRPr="00F95600" w:rsidRDefault="00D129A9" w:rsidP="00065CAC">
            <w:pPr>
              <w:jc w:val="center"/>
              <w:rPr>
                <w:rFonts w:ascii="Times New Roman" w:hAnsi="Times New Roman"/>
                <w:sz w:val="20"/>
                <w:szCs w:val="20"/>
                <w:lang w:val="uk-UA"/>
              </w:rPr>
            </w:pPr>
          </w:p>
        </w:tc>
        <w:tc>
          <w:tcPr>
            <w:tcW w:w="7023" w:type="dxa"/>
            <w:shd w:val="clear" w:color="auto" w:fill="auto"/>
          </w:tcPr>
          <w:p w:rsidR="00D129A9" w:rsidRPr="00F95600" w:rsidRDefault="00D129A9" w:rsidP="00D129A9">
            <w:pPr>
              <w:jc w:val="center"/>
              <w:rPr>
                <w:rFonts w:ascii="Times New Roman" w:hAnsi="Times New Roman"/>
                <w:b/>
                <w:sz w:val="20"/>
                <w:szCs w:val="20"/>
                <w:lang w:val="uk-UA"/>
              </w:rPr>
            </w:pPr>
            <w:r w:rsidRPr="00F95600">
              <w:rPr>
                <w:rFonts w:ascii="Times New Roman" w:hAnsi="Times New Roman"/>
                <w:b/>
                <w:sz w:val="20"/>
                <w:szCs w:val="20"/>
                <w:lang w:val="uk-UA"/>
              </w:rPr>
              <w:t>Модуль 2</w:t>
            </w:r>
          </w:p>
        </w:tc>
        <w:tc>
          <w:tcPr>
            <w:tcW w:w="1265" w:type="dxa"/>
            <w:shd w:val="clear" w:color="auto" w:fill="auto"/>
          </w:tcPr>
          <w:p w:rsidR="00D129A9" w:rsidRPr="00F95600" w:rsidRDefault="00D129A9" w:rsidP="00E80B23">
            <w:pPr>
              <w:jc w:val="center"/>
              <w:rPr>
                <w:rFonts w:ascii="Times New Roman" w:hAnsi="Times New Roman"/>
                <w:sz w:val="20"/>
                <w:szCs w:val="20"/>
                <w:lang w:val="uk-UA"/>
              </w:rPr>
            </w:pPr>
          </w:p>
        </w:tc>
        <w:tc>
          <w:tcPr>
            <w:tcW w:w="1177" w:type="dxa"/>
          </w:tcPr>
          <w:p w:rsidR="00D129A9" w:rsidRPr="00F95600" w:rsidRDefault="00D129A9" w:rsidP="00065CAC">
            <w:pPr>
              <w:jc w:val="center"/>
              <w:rPr>
                <w:rFonts w:ascii="Times New Roman" w:hAnsi="Times New Roman"/>
                <w:sz w:val="20"/>
                <w:szCs w:val="20"/>
                <w:lang w:val="uk-UA"/>
              </w:rPr>
            </w:pPr>
          </w:p>
        </w:tc>
      </w:tr>
      <w:tr w:rsidR="00AF2233" w:rsidRPr="00F95600" w:rsidTr="00065CAC">
        <w:tc>
          <w:tcPr>
            <w:tcW w:w="673" w:type="dxa"/>
            <w:shd w:val="clear" w:color="auto" w:fill="auto"/>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lastRenderedPageBreak/>
              <w:t>7</w:t>
            </w:r>
          </w:p>
        </w:tc>
        <w:tc>
          <w:tcPr>
            <w:tcW w:w="7023" w:type="dxa"/>
            <w:shd w:val="clear" w:color="auto" w:fill="auto"/>
          </w:tcPr>
          <w:p w:rsidR="00AF2233" w:rsidRPr="00F95600" w:rsidRDefault="00AF2233" w:rsidP="00AF2233">
            <w:pPr>
              <w:spacing w:line="240" w:lineRule="auto"/>
              <w:jc w:val="both"/>
              <w:rPr>
                <w:rFonts w:ascii="Times New Roman" w:hAnsi="Times New Roman"/>
                <w:sz w:val="20"/>
                <w:szCs w:val="20"/>
                <w:lang w:val="uk-UA"/>
              </w:rPr>
            </w:pPr>
            <w:r w:rsidRPr="00F95600">
              <w:rPr>
                <w:rFonts w:ascii="Times New Roman" w:hAnsi="Times New Roman"/>
                <w:sz w:val="20"/>
                <w:szCs w:val="20"/>
                <w:lang w:val="uk-UA"/>
              </w:rPr>
              <w:t xml:space="preserve">Тема 7. </w:t>
            </w:r>
            <w:r w:rsidRPr="00F95600">
              <w:rPr>
                <w:rFonts w:ascii="Times New Roman" w:hAnsi="Times New Roman"/>
                <w:bCs/>
                <w:sz w:val="20"/>
                <w:szCs w:val="20"/>
                <w:lang w:val="uk-UA"/>
              </w:rPr>
              <w:t xml:space="preserve">Особливості організації та проведення </w:t>
            </w:r>
            <w:r w:rsidRPr="00F95600">
              <w:rPr>
                <w:rFonts w:ascii="Times New Roman" w:hAnsi="Times New Roman"/>
                <w:sz w:val="20"/>
                <w:szCs w:val="20"/>
                <w:lang w:val="uk-UA"/>
              </w:rPr>
              <w:t>екстремальних туристичних маршрутів</w:t>
            </w:r>
          </w:p>
        </w:tc>
        <w:tc>
          <w:tcPr>
            <w:tcW w:w="1265" w:type="dxa"/>
            <w:shd w:val="clear" w:color="auto" w:fill="auto"/>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t>4</w:t>
            </w:r>
          </w:p>
        </w:tc>
        <w:tc>
          <w:tcPr>
            <w:tcW w:w="1177" w:type="dxa"/>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t>10</w:t>
            </w:r>
          </w:p>
        </w:tc>
      </w:tr>
      <w:tr w:rsidR="00AF2233" w:rsidRPr="00F95600" w:rsidTr="00065CAC">
        <w:tc>
          <w:tcPr>
            <w:tcW w:w="673" w:type="dxa"/>
            <w:shd w:val="clear" w:color="auto" w:fill="auto"/>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t>8</w:t>
            </w:r>
          </w:p>
        </w:tc>
        <w:tc>
          <w:tcPr>
            <w:tcW w:w="7023" w:type="dxa"/>
            <w:shd w:val="clear" w:color="auto" w:fill="auto"/>
          </w:tcPr>
          <w:p w:rsidR="00AF2233" w:rsidRPr="00F95600" w:rsidRDefault="00AF2233" w:rsidP="00AF2233">
            <w:pPr>
              <w:spacing w:line="240" w:lineRule="auto"/>
              <w:jc w:val="both"/>
              <w:rPr>
                <w:rFonts w:ascii="Times New Roman" w:hAnsi="Times New Roman"/>
                <w:sz w:val="20"/>
                <w:szCs w:val="20"/>
                <w:lang w:val="uk-UA"/>
              </w:rPr>
            </w:pPr>
            <w:r w:rsidRPr="00F95600">
              <w:rPr>
                <w:rFonts w:ascii="Times New Roman" w:hAnsi="Times New Roman"/>
                <w:sz w:val="20"/>
                <w:szCs w:val="20"/>
                <w:lang w:val="uk-UA"/>
              </w:rPr>
              <w:t>Тема 8. Методичні принципи складання туристичних маршрутів</w:t>
            </w:r>
          </w:p>
        </w:tc>
        <w:tc>
          <w:tcPr>
            <w:tcW w:w="1265" w:type="dxa"/>
            <w:shd w:val="clear" w:color="auto" w:fill="auto"/>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4</w:t>
            </w:r>
          </w:p>
        </w:tc>
        <w:tc>
          <w:tcPr>
            <w:tcW w:w="1177" w:type="dxa"/>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10</w:t>
            </w:r>
          </w:p>
        </w:tc>
      </w:tr>
      <w:tr w:rsidR="00AF2233" w:rsidRPr="00F95600" w:rsidTr="00065CAC">
        <w:tc>
          <w:tcPr>
            <w:tcW w:w="673" w:type="dxa"/>
            <w:shd w:val="clear" w:color="auto" w:fill="auto"/>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t>9</w:t>
            </w:r>
          </w:p>
        </w:tc>
        <w:tc>
          <w:tcPr>
            <w:tcW w:w="7023" w:type="dxa"/>
            <w:shd w:val="clear" w:color="auto" w:fill="auto"/>
          </w:tcPr>
          <w:p w:rsidR="00AF2233" w:rsidRPr="00F95600" w:rsidRDefault="00AF2233" w:rsidP="00AF2233">
            <w:pPr>
              <w:spacing w:line="240" w:lineRule="auto"/>
              <w:jc w:val="both"/>
              <w:rPr>
                <w:rFonts w:ascii="Times New Roman" w:hAnsi="Times New Roman"/>
                <w:sz w:val="20"/>
                <w:szCs w:val="20"/>
                <w:lang w:val="uk-UA"/>
              </w:rPr>
            </w:pPr>
            <w:r w:rsidRPr="00F95600">
              <w:rPr>
                <w:rFonts w:ascii="Times New Roman" w:hAnsi="Times New Roman"/>
                <w:sz w:val="20"/>
                <w:szCs w:val="20"/>
                <w:lang w:val="uk-UA"/>
              </w:rPr>
              <w:t xml:space="preserve">Тема 9. </w:t>
            </w:r>
            <w:r w:rsidRPr="00F95600">
              <w:rPr>
                <w:rFonts w:ascii="Times New Roman" w:hAnsi="Times New Roman"/>
                <w:bCs/>
                <w:sz w:val="20"/>
                <w:szCs w:val="20"/>
                <w:lang w:val="uk-UA"/>
              </w:rPr>
              <w:t>Спеціальне спорядження та вузли для екстремального туризму</w:t>
            </w:r>
          </w:p>
        </w:tc>
        <w:tc>
          <w:tcPr>
            <w:tcW w:w="1265" w:type="dxa"/>
            <w:shd w:val="clear" w:color="auto" w:fill="auto"/>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4</w:t>
            </w:r>
          </w:p>
        </w:tc>
        <w:tc>
          <w:tcPr>
            <w:tcW w:w="1177" w:type="dxa"/>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12</w:t>
            </w:r>
          </w:p>
        </w:tc>
      </w:tr>
      <w:tr w:rsidR="00AF2233" w:rsidRPr="00F95600" w:rsidTr="00065CAC">
        <w:tc>
          <w:tcPr>
            <w:tcW w:w="673" w:type="dxa"/>
            <w:shd w:val="clear" w:color="auto" w:fill="auto"/>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t>10</w:t>
            </w:r>
          </w:p>
        </w:tc>
        <w:tc>
          <w:tcPr>
            <w:tcW w:w="7023" w:type="dxa"/>
            <w:shd w:val="clear" w:color="auto" w:fill="auto"/>
          </w:tcPr>
          <w:p w:rsidR="00AF2233" w:rsidRPr="00F95600" w:rsidRDefault="00AF2233" w:rsidP="00AF2233">
            <w:pPr>
              <w:pStyle w:val="a8"/>
              <w:spacing w:line="240" w:lineRule="auto"/>
              <w:ind w:left="0"/>
              <w:jc w:val="both"/>
              <w:rPr>
                <w:rFonts w:ascii="Times New Roman" w:hAnsi="Times New Roman"/>
                <w:sz w:val="20"/>
                <w:szCs w:val="20"/>
                <w:lang w:val="uk-UA" w:eastAsia="ru-RU"/>
              </w:rPr>
            </w:pPr>
            <w:r w:rsidRPr="00F95600">
              <w:rPr>
                <w:rFonts w:ascii="Times New Roman" w:hAnsi="Times New Roman"/>
                <w:sz w:val="20"/>
                <w:szCs w:val="20"/>
                <w:lang w:val="uk-UA"/>
              </w:rPr>
              <w:t xml:space="preserve">Тема 10. </w:t>
            </w:r>
            <w:r w:rsidRPr="00F95600">
              <w:rPr>
                <w:rFonts w:ascii="Times New Roman" w:hAnsi="Times New Roman"/>
                <w:bCs/>
                <w:sz w:val="20"/>
                <w:szCs w:val="20"/>
                <w:lang w:val="uk-UA"/>
              </w:rPr>
              <w:t>Організаці</w:t>
            </w:r>
            <w:r w:rsidR="00856F02">
              <w:rPr>
                <w:rFonts w:ascii="Times New Roman" w:hAnsi="Times New Roman"/>
                <w:bCs/>
                <w:sz w:val="20"/>
                <w:szCs w:val="20"/>
                <w:lang w:val="uk-UA"/>
              </w:rPr>
              <w:t>я харчування туристів при проходж</w:t>
            </w:r>
            <w:r w:rsidRPr="00F95600">
              <w:rPr>
                <w:rFonts w:ascii="Times New Roman" w:hAnsi="Times New Roman"/>
                <w:bCs/>
                <w:sz w:val="20"/>
                <w:szCs w:val="20"/>
                <w:lang w:val="uk-UA"/>
              </w:rPr>
              <w:t>енні екст</w:t>
            </w:r>
            <w:r w:rsidR="00856F02">
              <w:rPr>
                <w:rFonts w:ascii="Times New Roman" w:hAnsi="Times New Roman"/>
                <w:bCs/>
                <w:sz w:val="20"/>
                <w:szCs w:val="20"/>
                <w:lang w:val="uk-UA"/>
              </w:rPr>
              <w:t>ремальних туристичних маршрутів</w:t>
            </w:r>
          </w:p>
        </w:tc>
        <w:tc>
          <w:tcPr>
            <w:tcW w:w="1265" w:type="dxa"/>
            <w:shd w:val="clear" w:color="auto" w:fill="auto"/>
          </w:tcPr>
          <w:p w:rsidR="00AF2233" w:rsidRPr="00F95600" w:rsidRDefault="00F67DF7" w:rsidP="00AF2233">
            <w:pPr>
              <w:jc w:val="center"/>
              <w:rPr>
                <w:rFonts w:ascii="Times New Roman" w:hAnsi="Times New Roman"/>
                <w:sz w:val="20"/>
                <w:szCs w:val="20"/>
                <w:lang w:val="uk-UA"/>
              </w:rPr>
            </w:pPr>
            <w:r w:rsidRPr="00F95600">
              <w:rPr>
                <w:rFonts w:ascii="Times New Roman" w:hAnsi="Times New Roman"/>
                <w:sz w:val="20"/>
                <w:szCs w:val="20"/>
                <w:lang w:val="uk-UA"/>
              </w:rPr>
              <w:t>4</w:t>
            </w:r>
          </w:p>
        </w:tc>
        <w:tc>
          <w:tcPr>
            <w:tcW w:w="1177" w:type="dxa"/>
          </w:tcPr>
          <w:p w:rsidR="00AF2233" w:rsidRPr="00F95600" w:rsidRDefault="00AF2233" w:rsidP="00AF2233">
            <w:pPr>
              <w:jc w:val="center"/>
              <w:rPr>
                <w:rFonts w:ascii="Times New Roman" w:hAnsi="Times New Roman"/>
                <w:sz w:val="20"/>
                <w:szCs w:val="20"/>
                <w:lang w:val="uk-UA"/>
              </w:rPr>
            </w:pPr>
            <w:r w:rsidRPr="00F95600">
              <w:rPr>
                <w:rFonts w:ascii="Times New Roman" w:hAnsi="Times New Roman"/>
                <w:sz w:val="20"/>
                <w:szCs w:val="20"/>
                <w:lang w:val="uk-UA"/>
              </w:rPr>
              <w:t>10</w:t>
            </w:r>
          </w:p>
        </w:tc>
      </w:tr>
      <w:tr w:rsidR="00D50DDB" w:rsidRPr="00F95600" w:rsidTr="00065CAC">
        <w:tc>
          <w:tcPr>
            <w:tcW w:w="673" w:type="dxa"/>
            <w:shd w:val="clear" w:color="auto" w:fill="auto"/>
          </w:tcPr>
          <w:p w:rsidR="00E80B23" w:rsidRPr="00F95600" w:rsidRDefault="00E80B23" w:rsidP="00065CAC">
            <w:pPr>
              <w:jc w:val="center"/>
              <w:rPr>
                <w:rFonts w:ascii="Times New Roman" w:hAnsi="Times New Roman"/>
                <w:sz w:val="20"/>
                <w:szCs w:val="20"/>
                <w:lang w:val="uk-UA"/>
              </w:rPr>
            </w:pPr>
          </w:p>
        </w:tc>
        <w:tc>
          <w:tcPr>
            <w:tcW w:w="7023" w:type="dxa"/>
            <w:shd w:val="clear" w:color="auto" w:fill="auto"/>
          </w:tcPr>
          <w:p w:rsidR="00E80B23" w:rsidRPr="00F95600" w:rsidRDefault="00E80B23" w:rsidP="00065CAC">
            <w:pPr>
              <w:jc w:val="center"/>
              <w:rPr>
                <w:rFonts w:ascii="Times New Roman" w:hAnsi="Times New Roman"/>
                <w:b/>
                <w:sz w:val="20"/>
                <w:szCs w:val="20"/>
                <w:lang w:val="uk-UA"/>
              </w:rPr>
            </w:pPr>
            <w:r w:rsidRPr="00F95600">
              <w:rPr>
                <w:rFonts w:ascii="Times New Roman" w:hAnsi="Times New Roman"/>
                <w:b/>
                <w:sz w:val="20"/>
                <w:szCs w:val="20"/>
                <w:lang w:val="uk-UA"/>
              </w:rPr>
              <w:t>Всього годин:</w:t>
            </w:r>
          </w:p>
        </w:tc>
        <w:tc>
          <w:tcPr>
            <w:tcW w:w="1265" w:type="dxa"/>
            <w:shd w:val="clear" w:color="auto" w:fill="auto"/>
          </w:tcPr>
          <w:p w:rsidR="00E80B23" w:rsidRPr="00F95600" w:rsidRDefault="00AF2233" w:rsidP="00065CAC">
            <w:pPr>
              <w:jc w:val="center"/>
              <w:rPr>
                <w:rFonts w:ascii="Times New Roman" w:hAnsi="Times New Roman"/>
                <w:b/>
                <w:sz w:val="20"/>
                <w:szCs w:val="20"/>
                <w:lang w:val="uk-UA"/>
              </w:rPr>
            </w:pPr>
            <w:r w:rsidRPr="00F95600">
              <w:rPr>
                <w:rFonts w:ascii="Times New Roman" w:hAnsi="Times New Roman"/>
                <w:b/>
                <w:sz w:val="20"/>
                <w:szCs w:val="20"/>
                <w:lang w:val="uk-UA"/>
              </w:rPr>
              <w:t>46</w:t>
            </w:r>
          </w:p>
        </w:tc>
        <w:tc>
          <w:tcPr>
            <w:tcW w:w="1177" w:type="dxa"/>
          </w:tcPr>
          <w:p w:rsidR="00E80B23" w:rsidRPr="00F95600" w:rsidRDefault="00AF2233" w:rsidP="00065CAC">
            <w:pPr>
              <w:jc w:val="center"/>
              <w:rPr>
                <w:rFonts w:ascii="Times New Roman" w:hAnsi="Times New Roman"/>
                <w:b/>
                <w:sz w:val="20"/>
                <w:szCs w:val="20"/>
                <w:lang w:val="uk-UA"/>
              </w:rPr>
            </w:pPr>
            <w:r w:rsidRPr="00F95600">
              <w:rPr>
                <w:rFonts w:ascii="Times New Roman" w:hAnsi="Times New Roman"/>
                <w:b/>
                <w:sz w:val="20"/>
                <w:szCs w:val="20"/>
                <w:lang w:val="uk-UA"/>
              </w:rPr>
              <w:t>78</w:t>
            </w:r>
          </w:p>
        </w:tc>
      </w:tr>
    </w:tbl>
    <w:p w:rsidR="00AF2233" w:rsidRDefault="00AF2233" w:rsidP="00442B8B">
      <w:pPr>
        <w:spacing w:after="0" w:line="240" w:lineRule="auto"/>
        <w:rPr>
          <w:rFonts w:ascii="Times New Roman" w:hAnsi="Times New Roman"/>
          <w:b/>
          <w:i/>
          <w:sz w:val="20"/>
          <w:szCs w:val="20"/>
          <w:lang w:val="uk-UA"/>
        </w:rPr>
      </w:pPr>
    </w:p>
    <w:p w:rsidR="007809A1" w:rsidRPr="00F95600" w:rsidRDefault="007809A1" w:rsidP="00442B8B">
      <w:pPr>
        <w:spacing w:after="0" w:line="240" w:lineRule="auto"/>
        <w:rPr>
          <w:rFonts w:ascii="Times New Roman" w:hAnsi="Times New Roman"/>
          <w:b/>
          <w:i/>
          <w:sz w:val="20"/>
          <w:szCs w:val="20"/>
          <w:lang w:val="uk-UA"/>
        </w:rPr>
      </w:pPr>
    </w:p>
    <w:p w:rsidR="00445539" w:rsidRPr="00F95600" w:rsidRDefault="00445539" w:rsidP="00445539">
      <w:pPr>
        <w:spacing w:after="0" w:line="240" w:lineRule="auto"/>
        <w:jc w:val="center"/>
        <w:rPr>
          <w:rFonts w:ascii="Times New Roman" w:hAnsi="Times New Roman"/>
          <w:b/>
          <w:i/>
          <w:sz w:val="20"/>
          <w:szCs w:val="20"/>
          <w:lang w:val="uk-UA"/>
        </w:rPr>
      </w:pPr>
      <w:r w:rsidRPr="00F95600">
        <w:rPr>
          <w:rFonts w:ascii="Times New Roman" w:hAnsi="Times New Roman"/>
          <w:b/>
          <w:sz w:val="24"/>
          <w:szCs w:val="24"/>
          <w:lang w:val="uk-UA"/>
        </w:rPr>
        <w:t>6.5. Індивідуальні завдання</w:t>
      </w:r>
    </w:p>
    <w:p w:rsidR="00D41779" w:rsidRPr="00F95600" w:rsidRDefault="00D41779" w:rsidP="00D41779">
      <w:pPr>
        <w:pStyle w:val="Style5"/>
        <w:widowControl/>
        <w:spacing w:before="53" w:line="240" w:lineRule="auto"/>
        <w:ind w:right="-285" w:firstLine="710"/>
        <w:rPr>
          <w:rStyle w:val="FontStyle97"/>
          <w:sz w:val="24"/>
          <w:szCs w:val="24"/>
          <w:lang w:val="uk-UA" w:eastAsia="uk-UA"/>
        </w:rPr>
      </w:pPr>
      <w:r w:rsidRPr="00F95600">
        <w:rPr>
          <w:rStyle w:val="FontStyle97"/>
          <w:sz w:val="24"/>
          <w:szCs w:val="24"/>
          <w:lang w:val="uk-UA" w:eastAsia="uk-UA"/>
        </w:rPr>
        <w:t xml:space="preserve">Для засвоєння матеріалу </w:t>
      </w:r>
      <w:r w:rsidR="00647AF9" w:rsidRPr="00F95600">
        <w:rPr>
          <w:rStyle w:val="FontStyle97"/>
          <w:sz w:val="24"/>
          <w:szCs w:val="24"/>
          <w:lang w:val="uk-UA" w:eastAsia="uk-UA"/>
        </w:rPr>
        <w:t xml:space="preserve">навчальної дисципліни </w:t>
      </w:r>
      <w:r w:rsidRPr="00F95600">
        <w:rPr>
          <w:rStyle w:val="FontStyle97"/>
          <w:sz w:val="24"/>
          <w:szCs w:val="24"/>
          <w:lang w:val="uk-UA" w:eastAsia="uk-UA"/>
        </w:rPr>
        <w:t>«</w:t>
      </w:r>
      <w:r w:rsidR="00580CD5" w:rsidRPr="00F95600">
        <w:rPr>
          <w:rStyle w:val="FontStyle97"/>
          <w:sz w:val="24"/>
          <w:szCs w:val="24"/>
          <w:lang w:val="uk-UA" w:eastAsia="uk-UA"/>
        </w:rPr>
        <w:t>Екстремальні різновиди туризму</w:t>
      </w:r>
      <w:r w:rsidRPr="00F95600">
        <w:rPr>
          <w:rStyle w:val="FontStyle97"/>
          <w:sz w:val="24"/>
          <w:szCs w:val="24"/>
          <w:lang w:val="uk-UA" w:eastAsia="uk-UA"/>
        </w:rPr>
        <w:t>»</w:t>
      </w:r>
      <w:r w:rsidR="009479DC" w:rsidRPr="00F95600">
        <w:rPr>
          <w:rStyle w:val="FontStyle97"/>
          <w:sz w:val="24"/>
          <w:szCs w:val="24"/>
          <w:lang w:val="uk-UA" w:eastAsia="uk-UA"/>
        </w:rPr>
        <w:t xml:space="preserve"> здобувачем</w:t>
      </w:r>
      <w:r w:rsidR="005C799C" w:rsidRPr="00F95600">
        <w:rPr>
          <w:rStyle w:val="FontStyle97"/>
          <w:sz w:val="24"/>
          <w:szCs w:val="24"/>
          <w:lang w:val="uk-UA" w:eastAsia="uk-UA"/>
        </w:rPr>
        <w:t xml:space="preserve"> першого (бакалав</w:t>
      </w:r>
      <w:r w:rsidR="00647AF9" w:rsidRPr="00F95600">
        <w:rPr>
          <w:rStyle w:val="FontStyle97"/>
          <w:sz w:val="24"/>
          <w:szCs w:val="24"/>
          <w:lang w:val="uk-UA" w:eastAsia="uk-UA"/>
        </w:rPr>
        <w:t>рського) рівня вищої освіти</w:t>
      </w:r>
      <w:r w:rsidRPr="00F95600">
        <w:rPr>
          <w:rStyle w:val="FontStyle97"/>
          <w:sz w:val="24"/>
          <w:szCs w:val="24"/>
          <w:lang w:val="uk-UA" w:eastAsia="uk-UA"/>
        </w:rPr>
        <w:t>, окрі</w:t>
      </w:r>
      <w:r w:rsidR="00647AF9" w:rsidRPr="00F95600">
        <w:rPr>
          <w:rStyle w:val="FontStyle97"/>
          <w:sz w:val="24"/>
          <w:szCs w:val="24"/>
          <w:lang w:val="uk-UA" w:eastAsia="uk-UA"/>
        </w:rPr>
        <w:t xml:space="preserve">м аудиторних занять (лекційних, </w:t>
      </w:r>
      <w:r w:rsidRPr="00F95600">
        <w:rPr>
          <w:rStyle w:val="FontStyle97"/>
          <w:sz w:val="24"/>
          <w:szCs w:val="24"/>
          <w:lang w:val="uk-UA" w:eastAsia="uk-UA"/>
        </w:rPr>
        <w:t>практичних занять)</w:t>
      </w:r>
      <w:r w:rsidR="00647AF9" w:rsidRPr="00F95600">
        <w:rPr>
          <w:rStyle w:val="FontStyle97"/>
          <w:sz w:val="24"/>
          <w:szCs w:val="24"/>
          <w:lang w:val="uk-UA" w:eastAsia="uk-UA"/>
        </w:rPr>
        <w:t xml:space="preserve"> та</w:t>
      </w:r>
      <w:r w:rsidR="009479DC" w:rsidRPr="00F95600">
        <w:rPr>
          <w:rStyle w:val="FontStyle97"/>
          <w:sz w:val="24"/>
          <w:szCs w:val="24"/>
          <w:lang w:val="uk-UA" w:eastAsia="uk-UA"/>
        </w:rPr>
        <w:t xml:space="preserve"> самостійної роботи здобувача</w:t>
      </w:r>
      <w:r w:rsidRPr="00F95600">
        <w:rPr>
          <w:rStyle w:val="FontStyle97"/>
          <w:sz w:val="24"/>
          <w:szCs w:val="24"/>
          <w:lang w:val="uk-UA" w:eastAsia="uk-UA"/>
        </w:rPr>
        <w:t>, значну увагу приділено</w:t>
      </w:r>
      <w:r w:rsidR="00445539" w:rsidRPr="00F95600">
        <w:rPr>
          <w:rStyle w:val="FontStyle97"/>
          <w:sz w:val="24"/>
          <w:szCs w:val="24"/>
          <w:lang w:val="uk-UA" w:eastAsia="uk-UA"/>
        </w:rPr>
        <w:t xml:space="preserve"> ін</w:t>
      </w:r>
      <w:r w:rsidR="009479DC" w:rsidRPr="00F95600">
        <w:rPr>
          <w:rStyle w:val="FontStyle97"/>
          <w:sz w:val="24"/>
          <w:szCs w:val="24"/>
          <w:lang w:val="uk-UA" w:eastAsia="uk-UA"/>
        </w:rPr>
        <w:t>дивідуальним завданням здобувача</w:t>
      </w:r>
      <w:r w:rsidRPr="00F95600">
        <w:rPr>
          <w:rStyle w:val="FontStyle97"/>
          <w:sz w:val="24"/>
          <w:szCs w:val="24"/>
          <w:lang w:val="uk-UA" w:eastAsia="uk-UA"/>
        </w:rPr>
        <w:t xml:space="preserve">. </w:t>
      </w:r>
      <w:r w:rsidR="009479DC" w:rsidRPr="00F95600">
        <w:rPr>
          <w:rStyle w:val="FontStyle97"/>
          <w:sz w:val="24"/>
          <w:szCs w:val="24"/>
          <w:lang w:val="uk-UA" w:eastAsia="uk-UA"/>
        </w:rPr>
        <w:t xml:space="preserve">Індивідуальна робота здобувача є </w:t>
      </w:r>
      <w:r w:rsidR="009479DC" w:rsidRPr="00F95600">
        <w:rPr>
          <w:rStyle w:val="FontStyle97"/>
          <w:b/>
          <w:sz w:val="24"/>
          <w:szCs w:val="24"/>
          <w:lang w:val="uk-UA" w:eastAsia="uk-UA"/>
        </w:rPr>
        <w:t>варіативною</w:t>
      </w:r>
      <w:r w:rsidR="009479DC" w:rsidRPr="00F95600">
        <w:rPr>
          <w:rStyle w:val="FontStyle97"/>
          <w:sz w:val="24"/>
          <w:szCs w:val="24"/>
          <w:lang w:val="uk-UA" w:eastAsia="uk-UA"/>
        </w:rPr>
        <w:t>, зокрема вона включає</w:t>
      </w:r>
      <w:r w:rsidRPr="00F95600">
        <w:rPr>
          <w:rStyle w:val="FontStyle97"/>
          <w:sz w:val="24"/>
          <w:szCs w:val="24"/>
          <w:lang w:val="uk-UA" w:eastAsia="uk-UA"/>
        </w:rPr>
        <w:t>:</w:t>
      </w:r>
    </w:p>
    <w:p w:rsidR="00D41779" w:rsidRPr="00F95600" w:rsidRDefault="00677C46" w:rsidP="00D41779">
      <w:pPr>
        <w:pStyle w:val="Style5"/>
        <w:widowControl/>
        <w:numPr>
          <w:ilvl w:val="0"/>
          <w:numId w:val="3"/>
        </w:numPr>
        <w:spacing w:line="240" w:lineRule="auto"/>
        <w:ind w:left="0" w:right="-285" w:firstLine="567"/>
        <w:rPr>
          <w:lang w:val="uk-UA" w:eastAsia="uk-UA"/>
        </w:rPr>
      </w:pPr>
      <w:r w:rsidRPr="00F95600">
        <w:rPr>
          <w:rStyle w:val="FontStyle97"/>
          <w:sz w:val="24"/>
          <w:szCs w:val="24"/>
          <w:lang w:val="uk-UA" w:eastAsia="uk-UA"/>
        </w:rPr>
        <w:t>н</w:t>
      </w:r>
      <w:r w:rsidR="00D41779" w:rsidRPr="00F95600">
        <w:rPr>
          <w:rStyle w:val="FontStyle97"/>
          <w:sz w:val="24"/>
          <w:szCs w:val="24"/>
          <w:lang w:val="uk-UA" w:eastAsia="uk-UA"/>
        </w:rPr>
        <w:t>а</w:t>
      </w:r>
      <w:r w:rsidR="000F25DF" w:rsidRPr="00F95600">
        <w:rPr>
          <w:rStyle w:val="FontStyle97"/>
          <w:sz w:val="24"/>
          <w:szCs w:val="24"/>
          <w:lang w:val="uk-UA" w:eastAsia="uk-UA"/>
        </w:rPr>
        <w:t>пи</w:t>
      </w:r>
      <w:r w:rsidRPr="00F95600">
        <w:rPr>
          <w:rStyle w:val="FontStyle97"/>
          <w:sz w:val="24"/>
          <w:szCs w:val="24"/>
          <w:lang w:val="uk-UA" w:eastAsia="uk-UA"/>
        </w:rPr>
        <w:t>сання</w:t>
      </w:r>
      <w:r w:rsidR="00D41779" w:rsidRPr="00F95600">
        <w:rPr>
          <w:rStyle w:val="FontStyle97"/>
          <w:sz w:val="24"/>
          <w:szCs w:val="24"/>
          <w:lang w:val="uk-UA" w:eastAsia="uk-UA"/>
        </w:rPr>
        <w:t xml:space="preserve"> конспектів </w:t>
      </w:r>
      <w:r w:rsidR="000F25DF" w:rsidRPr="00F95600">
        <w:rPr>
          <w:rStyle w:val="FontStyle97"/>
          <w:sz w:val="24"/>
          <w:szCs w:val="24"/>
          <w:lang w:val="uk-UA" w:eastAsia="uk-UA"/>
        </w:rPr>
        <w:t xml:space="preserve">у межах </w:t>
      </w:r>
      <w:r w:rsidR="00647AF9" w:rsidRPr="00F95600">
        <w:rPr>
          <w:rStyle w:val="FontStyle97"/>
          <w:sz w:val="24"/>
          <w:szCs w:val="24"/>
          <w:lang w:val="uk-UA" w:eastAsia="uk-UA"/>
        </w:rPr>
        <w:t>навчальної дисципліни «</w:t>
      </w:r>
      <w:r w:rsidR="00580CD5" w:rsidRPr="00F95600">
        <w:rPr>
          <w:rStyle w:val="FontStyle97"/>
          <w:sz w:val="24"/>
          <w:szCs w:val="24"/>
          <w:lang w:val="uk-UA" w:eastAsia="uk-UA"/>
        </w:rPr>
        <w:t>Екстремальні різновиди туризму</w:t>
      </w:r>
      <w:r w:rsidR="00647AF9" w:rsidRPr="00F95600">
        <w:rPr>
          <w:lang w:val="uk-UA"/>
        </w:rPr>
        <w:t>»</w:t>
      </w:r>
      <w:r w:rsidR="00C16B1B" w:rsidRPr="00F95600">
        <w:rPr>
          <w:lang w:val="uk-UA"/>
        </w:rPr>
        <w:t xml:space="preserve"> із теми за заданим планом або планом, який здобувач розробив самостійно</w:t>
      </w:r>
      <w:r w:rsidR="00647AF9" w:rsidRPr="00F95600">
        <w:rPr>
          <w:lang w:val="uk-UA"/>
        </w:rPr>
        <w:t>;</w:t>
      </w:r>
    </w:p>
    <w:p w:rsidR="00C16B1B" w:rsidRPr="00F95600" w:rsidRDefault="005644A3" w:rsidP="00D41779">
      <w:pPr>
        <w:pStyle w:val="Style5"/>
        <w:widowControl/>
        <w:numPr>
          <w:ilvl w:val="0"/>
          <w:numId w:val="3"/>
        </w:numPr>
        <w:spacing w:line="240" w:lineRule="auto"/>
        <w:ind w:left="0" w:right="-285" w:firstLine="567"/>
        <w:rPr>
          <w:lang w:val="uk-UA" w:eastAsia="uk-UA"/>
        </w:rPr>
      </w:pPr>
      <w:r w:rsidRPr="00F95600">
        <w:rPr>
          <w:lang w:val="uk-UA"/>
        </w:rPr>
        <w:t>виконання практичних завдан</w:t>
      </w:r>
      <w:r w:rsidR="00C16B1B" w:rsidRPr="00F95600">
        <w:rPr>
          <w:lang w:val="uk-UA"/>
        </w:rPr>
        <w:t>ь;</w:t>
      </w:r>
    </w:p>
    <w:p w:rsidR="00217D1B" w:rsidRPr="00F95600" w:rsidRDefault="005644A3" w:rsidP="005644A3">
      <w:pPr>
        <w:pStyle w:val="Style5"/>
        <w:widowControl/>
        <w:numPr>
          <w:ilvl w:val="0"/>
          <w:numId w:val="3"/>
        </w:numPr>
        <w:spacing w:line="240" w:lineRule="auto"/>
        <w:ind w:left="0" w:right="-285" w:firstLine="567"/>
        <w:rPr>
          <w:lang w:val="uk-UA" w:eastAsia="uk-UA"/>
        </w:rPr>
      </w:pPr>
      <w:r w:rsidRPr="00F95600">
        <w:rPr>
          <w:rStyle w:val="FontStyle97"/>
          <w:sz w:val="24"/>
          <w:szCs w:val="24"/>
          <w:lang w:val="uk-UA" w:eastAsia="uk-UA"/>
        </w:rPr>
        <w:t>п</w:t>
      </w:r>
      <w:r w:rsidRPr="00F95600">
        <w:rPr>
          <w:lang w:val="uk-UA"/>
        </w:rPr>
        <w:t>ідготовка</w:t>
      </w:r>
      <w:r w:rsidRPr="00F95600">
        <w:rPr>
          <w:rStyle w:val="FontStyle97"/>
          <w:sz w:val="24"/>
          <w:szCs w:val="24"/>
          <w:lang w:val="uk-UA" w:eastAsia="uk-UA"/>
        </w:rPr>
        <w:t xml:space="preserve"> мультимедійних </w:t>
      </w:r>
      <w:r w:rsidRPr="00F95600">
        <w:rPr>
          <w:lang w:val="uk-UA"/>
        </w:rPr>
        <w:t>презентацій</w:t>
      </w:r>
      <w:r w:rsidR="001E12BD" w:rsidRPr="00F95600">
        <w:rPr>
          <w:lang w:val="uk-UA"/>
        </w:rPr>
        <w:t xml:space="preserve"> </w:t>
      </w:r>
      <w:r w:rsidR="00FF5BD9" w:rsidRPr="00F95600">
        <w:rPr>
          <w:lang w:val="uk-UA"/>
        </w:rPr>
        <w:t xml:space="preserve">з окремої теми, питання чи вузької проблематики, яку здобувач узгоджує з викладачем </w:t>
      </w:r>
      <w:r w:rsidR="00FF5BD9" w:rsidRPr="00F95600">
        <w:rPr>
          <w:rStyle w:val="FontStyle97"/>
          <w:sz w:val="24"/>
          <w:szCs w:val="24"/>
          <w:lang w:val="uk-UA" w:eastAsia="uk-UA"/>
        </w:rPr>
        <w:t>навчальної дисципліни «Екстремальні різновиди туризму»;</w:t>
      </w:r>
    </w:p>
    <w:p w:rsidR="005644A3" w:rsidRPr="00F95600" w:rsidRDefault="00217D1B" w:rsidP="005644A3">
      <w:pPr>
        <w:pStyle w:val="Style5"/>
        <w:widowControl/>
        <w:numPr>
          <w:ilvl w:val="0"/>
          <w:numId w:val="3"/>
        </w:numPr>
        <w:spacing w:line="240" w:lineRule="auto"/>
        <w:ind w:left="0" w:right="-285" w:firstLine="567"/>
        <w:rPr>
          <w:rStyle w:val="FontStyle97"/>
          <w:sz w:val="24"/>
          <w:szCs w:val="24"/>
          <w:lang w:val="uk-UA" w:eastAsia="uk-UA"/>
        </w:rPr>
      </w:pPr>
      <w:r w:rsidRPr="00F95600">
        <w:rPr>
          <w:lang w:val="uk-UA"/>
        </w:rPr>
        <w:t xml:space="preserve">підготовка авторських проектів екстремальних </w:t>
      </w:r>
      <w:r w:rsidR="001E12BD" w:rsidRPr="00F95600">
        <w:rPr>
          <w:lang w:val="uk-UA"/>
        </w:rPr>
        <w:t>туристичних маршрутів територією країн світу</w:t>
      </w:r>
      <w:r w:rsidRPr="00F95600">
        <w:rPr>
          <w:lang w:val="uk-UA"/>
        </w:rPr>
        <w:t xml:space="preserve"> та України</w:t>
      </w:r>
      <w:r w:rsidR="001E12BD" w:rsidRPr="00F95600">
        <w:rPr>
          <w:lang w:val="uk-UA"/>
        </w:rPr>
        <w:t>, які</w:t>
      </w:r>
      <w:r w:rsidR="005644A3" w:rsidRPr="00F95600">
        <w:rPr>
          <w:lang w:val="uk-UA"/>
        </w:rPr>
        <w:t xml:space="preserve"> здобувач узгоджує з викладачем </w:t>
      </w:r>
      <w:r w:rsidR="005644A3" w:rsidRPr="00F95600">
        <w:rPr>
          <w:rStyle w:val="FontStyle97"/>
          <w:sz w:val="24"/>
          <w:szCs w:val="24"/>
          <w:lang w:val="uk-UA" w:eastAsia="uk-UA"/>
        </w:rPr>
        <w:t>навчальної дисципліни «</w:t>
      </w:r>
      <w:r w:rsidR="00580CD5" w:rsidRPr="00F95600">
        <w:rPr>
          <w:rStyle w:val="FontStyle97"/>
          <w:sz w:val="24"/>
          <w:szCs w:val="24"/>
          <w:lang w:val="uk-UA" w:eastAsia="uk-UA"/>
        </w:rPr>
        <w:t>Екстремальні різновиди туризму</w:t>
      </w:r>
      <w:r w:rsidR="005644A3" w:rsidRPr="00F95600">
        <w:rPr>
          <w:rStyle w:val="FontStyle97"/>
          <w:sz w:val="24"/>
          <w:szCs w:val="24"/>
          <w:lang w:val="uk-UA" w:eastAsia="uk-UA"/>
        </w:rPr>
        <w:t>»;</w:t>
      </w:r>
    </w:p>
    <w:p w:rsidR="005644A3" w:rsidRPr="00F95600" w:rsidRDefault="005644A3" w:rsidP="005644A3">
      <w:pPr>
        <w:pStyle w:val="Style5"/>
        <w:widowControl/>
        <w:numPr>
          <w:ilvl w:val="0"/>
          <w:numId w:val="3"/>
        </w:numPr>
        <w:spacing w:line="240" w:lineRule="auto"/>
        <w:ind w:left="0" w:right="-285" w:firstLine="567"/>
        <w:rPr>
          <w:lang w:val="uk-UA" w:eastAsia="uk-UA"/>
        </w:rPr>
      </w:pPr>
      <w:r w:rsidRPr="00F95600">
        <w:rPr>
          <w:rStyle w:val="FontStyle97"/>
          <w:sz w:val="24"/>
          <w:szCs w:val="24"/>
          <w:lang w:val="uk-UA" w:eastAsia="uk-UA"/>
        </w:rPr>
        <w:t xml:space="preserve">написання </w:t>
      </w:r>
      <w:r w:rsidRPr="00F95600">
        <w:rPr>
          <w:lang w:val="uk-UA"/>
        </w:rPr>
        <w:t>рефератів</w:t>
      </w:r>
      <w:r w:rsidRPr="00F95600">
        <w:rPr>
          <w:rStyle w:val="FontStyle97"/>
          <w:sz w:val="24"/>
          <w:szCs w:val="24"/>
          <w:lang w:val="uk-UA" w:eastAsia="uk-UA"/>
        </w:rPr>
        <w:t xml:space="preserve"> (перелік наведено далі), теми </w:t>
      </w:r>
      <w:r w:rsidRPr="00F95600">
        <w:rPr>
          <w:lang w:val="uk-UA"/>
        </w:rPr>
        <w:t xml:space="preserve">яких здобувач узгоджує з викладачем </w:t>
      </w:r>
      <w:r w:rsidRPr="00F95600">
        <w:rPr>
          <w:rStyle w:val="FontStyle97"/>
          <w:sz w:val="24"/>
          <w:szCs w:val="24"/>
          <w:lang w:val="uk-UA" w:eastAsia="uk-UA"/>
        </w:rPr>
        <w:t>навчальної дисципліни «</w:t>
      </w:r>
      <w:r w:rsidR="00580CD5" w:rsidRPr="00F95600">
        <w:rPr>
          <w:rStyle w:val="FontStyle97"/>
          <w:sz w:val="24"/>
          <w:szCs w:val="24"/>
          <w:lang w:val="uk-UA" w:eastAsia="uk-UA"/>
        </w:rPr>
        <w:t>Екстремальні різновиди туризму</w:t>
      </w:r>
      <w:r w:rsidRPr="00F95600">
        <w:rPr>
          <w:rStyle w:val="FontStyle97"/>
          <w:sz w:val="24"/>
          <w:szCs w:val="24"/>
          <w:lang w:val="uk-UA" w:eastAsia="uk-UA"/>
        </w:rPr>
        <w:t>».</w:t>
      </w:r>
    </w:p>
    <w:p w:rsidR="007A1FF1" w:rsidRPr="00F95600" w:rsidRDefault="007A1FF1"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Підготовка реферату – один із найпоширеніших видів дослідницької роботи здобувачів, що використовується у вищій школі. Зазначений вид роб</w:t>
      </w:r>
      <w:r w:rsidR="00CF6680" w:rsidRPr="00F95600">
        <w:rPr>
          <w:rFonts w:ascii="Times New Roman" w:hAnsi="Times New Roman"/>
          <w:sz w:val="24"/>
          <w:szCs w:val="24"/>
          <w:lang w:val="uk-UA"/>
        </w:rPr>
        <w:t>оти сприяє розвитку в здобувача</w:t>
      </w:r>
      <w:r w:rsidRPr="00F95600">
        <w:rPr>
          <w:rFonts w:ascii="Times New Roman" w:hAnsi="Times New Roman"/>
          <w:sz w:val="24"/>
          <w:szCs w:val="24"/>
          <w:lang w:val="uk-UA"/>
        </w:rPr>
        <w:t xml:space="preserve"> нахилу до пошукової, дослідницької діяльності та до творчого розв’язання навчально-виховних завдань освітнього закладу. </w:t>
      </w:r>
    </w:p>
    <w:p w:rsidR="007A1FF1" w:rsidRPr="00F95600" w:rsidRDefault="007A1FF1"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Реферат (від. лат. refero – повідомляю, доповідаю) – це стислий виклад у письмовому вигляді наукової літератури з теми, вчення, змісту книги тощо. Реферат також передбачає наявність доповіді на визначену тему, що включає огляд наукових та інших джерел з обраної теми або виклад змісту пошукової роботи. </w:t>
      </w:r>
    </w:p>
    <w:p w:rsidR="007A1FF1" w:rsidRPr="00F95600" w:rsidRDefault="007A1FF1"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Важливо зазначити, що в рефераті необхідно не лише висвітлити відповідну інформацію, а й показати своє ставлення до неї. Реферат демонструє ерудицію дослідника, його вміння самостійно аналізувати, систематизувати, класифікувати й узагальнювати суттєву наукову інформацію. </w:t>
      </w:r>
    </w:p>
    <w:p w:rsidR="0009176C" w:rsidRPr="00F95600" w:rsidRDefault="007A1FF1" w:rsidP="0009176C">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Обсяг реферату визначається специфікою теми і змістом матеріалу, кількістю відомостей, їх науковою цінністю або практичним значенням. Рекомендований обсяг становить                   10-20 сторінок друкованого тексту. </w:t>
      </w:r>
    </w:p>
    <w:p w:rsidR="00CE3240" w:rsidRPr="00F95600" w:rsidRDefault="007A1FF1"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Процес підготовки реферату має містити в собі наступні етапи: </w:t>
      </w:r>
    </w:p>
    <w:p w:rsidR="00CE3240" w:rsidRPr="00F95600" w:rsidRDefault="00CE3240"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вибір теми;</w:t>
      </w:r>
      <w:r w:rsidR="007A1FF1" w:rsidRPr="00F95600">
        <w:rPr>
          <w:rFonts w:ascii="Times New Roman" w:hAnsi="Times New Roman"/>
          <w:sz w:val="24"/>
          <w:szCs w:val="24"/>
          <w:lang w:val="uk-UA"/>
        </w:rPr>
        <w:t xml:space="preserve"> </w:t>
      </w:r>
    </w:p>
    <w:p w:rsidR="00CE3240" w:rsidRPr="00F95600" w:rsidRDefault="00CE3240"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в</w:t>
      </w:r>
      <w:r w:rsidR="007A1FF1" w:rsidRPr="00F95600">
        <w:rPr>
          <w:rFonts w:ascii="Times New Roman" w:hAnsi="Times New Roman"/>
          <w:sz w:val="24"/>
          <w:szCs w:val="24"/>
          <w:lang w:val="uk-UA"/>
        </w:rPr>
        <w:t>ивчення спеціальн</w:t>
      </w:r>
      <w:r w:rsidRPr="00F95600">
        <w:rPr>
          <w:rFonts w:ascii="Times New Roman" w:hAnsi="Times New Roman"/>
          <w:sz w:val="24"/>
          <w:szCs w:val="24"/>
          <w:lang w:val="uk-UA"/>
        </w:rPr>
        <w:t>ої літератури за темою реферату;</w:t>
      </w:r>
      <w:r w:rsidR="007A1FF1" w:rsidRPr="00F95600">
        <w:rPr>
          <w:rFonts w:ascii="Times New Roman" w:hAnsi="Times New Roman"/>
          <w:sz w:val="24"/>
          <w:szCs w:val="24"/>
          <w:lang w:val="uk-UA"/>
        </w:rPr>
        <w:t xml:space="preserve"> </w:t>
      </w:r>
    </w:p>
    <w:p w:rsidR="00CE3240" w:rsidRPr="00F95600" w:rsidRDefault="00CE3240"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складання плану;</w:t>
      </w:r>
      <w:r w:rsidR="007A1FF1" w:rsidRPr="00F95600">
        <w:rPr>
          <w:rFonts w:ascii="Times New Roman" w:hAnsi="Times New Roman"/>
          <w:sz w:val="24"/>
          <w:szCs w:val="24"/>
          <w:lang w:val="uk-UA"/>
        </w:rPr>
        <w:t xml:space="preserve"> </w:t>
      </w:r>
    </w:p>
    <w:p w:rsidR="00CE3240" w:rsidRPr="00F95600" w:rsidRDefault="00CE3240"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д</w:t>
      </w:r>
      <w:r w:rsidR="007A1FF1" w:rsidRPr="00F95600">
        <w:rPr>
          <w:rFonts w:ascii="Times New Roman" w:hAnsi="Times New Roman"/>
          <w:sz w:val="24"/>
          <w:szCs w:val="24"/>
          <w:lang w:val="uk-UA"/>
        </w:rPr>
        <w:t>обір і вивчення додаткових джере</w:t>
      </w:r>
      <w:r w:rsidRPr="00F95600">
        <w:rPr>
          <w:rFonts w:ascii="Times New Roman" w:hAnsi="Times New Roman"/>
          <w:sz w:val="24"/>
          <w:szCs w:val="24"/>
          <w:lang w:val="uk-UA"/>
        </w:rPr>
        <w:t>л та інформації з обраної теми;</w:t>
      </w:r>
    </w:p>
    <w:p w:rsidR="00CE3240" w:rsidRPr="00F95600" w:rsidRDefault="00CE3240"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д</w:t>
      </w:r>
      <w:r w:rsidR="007A1FF1" w:rsidRPr="00F95600">
        <w:rPr>
          <w:rFonts w:ascii="Times New Roman" w:hAnsi="Times New Roman"/>
          <w:sz w:val="24"/>
          <w:szCs w:val="24"/>
          <w:lang w:val="uk-UA"/>
        </w:rPr>
        <w:t>обір практич</w:t>
      </w:r>
      <w:r w:rsidRPr="00F95600">
        <w:rPr>
          <w:rFonts w:ascii="Times New Roman" w:hAnsi="Times New Roman"/>
          <w:sz w:val="24"/>
          <w:szCs w:val="24"/>
          <w:lang w:val="uk-UA"/>
        </w:rPr>
        <w:t>ного та статистичного матеріалу;</w:t>
      </w:r>
      <w:r w:rsidR="007A1FF1" w:rsidRPr="00F95600">
        <w:rPr>
          <w:rFonts w:ascii="Times New Roman" w:hAnsi="Times New Roman"/>
          <w:sz w:val="24"/>
          <w:szCs w:val="24"/>
          <w:lang w:val="uk-UA"/>
        </w:rPr>
        <w:t xml:space="preserve"> </w:t>
      </w:r>
    </w:p>
    <w:p w:rsidR="00CE3240" w:rsidRPr="00F95600" w:rsidRDefault="00CE3240"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 опрацювання зібраного матеріалу; </w:t>
      </w:r>
    </w:p>
    <w:p w:rsidR="00CE3240" w:rsidRPr="00F95600" w:rsidRDefault="00CE3240"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б</w:t>
      </w:r>
      <w:r w:rsidR="007A1FF1" w:rsidRPr="00F95600">
        <w:rPr>
          <w:rFonts w:ascii="Times New Roman" w:hAnsi="Times New Roman"/>
          <w:sz w:val="24"/>
          <w:szCs w:val="24"/>
          <w:lang w:val="uk-UA"/>
        </w:rPr>
        <w:t>езпосереднє написа</w:t>
      </w:r>
      <w:r w:rsidRPr="00F95600">
        <w:rPr>
          <w:rFonts w:ascii="Times New Roman" w:hAnsi="Times New Roman"/>
          <w:sz w:val="24"/>
          <w:szCs w:val="24"/>
          <w:lang w:val="uk-UA"/>
        </w:rPr>
        <w:t xml:space="preserve">ння тексту реферату; </w:t>
      </w:r>
    </w:p>
    <w:p w:rsidR="00CE3240" w:rsidRPr="00F95600" w:rsidRDefault="00CE3240" w:rsidP="007A1FF1">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 формулювання висновків; </w:t>
      </w:r>
    </w:p>
    <w:p w:rsidR="00CE3240" w:rsidRPr="00F95600" w:rsidRDefault="00CE3240" w:rsidP="00CE3240">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о</w:t>
      </w:r>
      <w:r w:rsidR="007A1FF1" w:rsidRPr="00F95600">
        <w:rPr>
          <w:rFonts w:ascii="Times New Roman" w:hAnsi="Times New Roman"/>
          <w:sz w:val="24"/>
          <w:szCs w:val="24"/>
          <w:lang w:val="uk-UA"/>
        </w:rPr>
        <w:t>формлення рефер</w:t>
      </w:r>
      <w:r w:rsidRPr="00F95600">
        <w:rPr>
          <w:rFonts w:ascii="Times New Roman" w:hAnsi="Times New Roman"/>
          <w:sz w:val="24"/>
          <w:szCs w:val="24"/>
          <w:lang w:val="uk-UA"/>
        </w:rPr>
        <w:t>ату і списку джерел інформації;</w:t>
      </w:r>
    </w:p>
    <w:p w:rsidR="00CE3240" w:rsidRPr="00F95600" w:rsidRDefault="00CE3240" w:rsidP="00CE3240">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с</w:t>
      </w:r>
      <w:r w:rsidR="007A1FF1" w:rsidRPr="00F95600">
        <w:rPr>
          <w:rFonts w:ascii="Times New Roman" w:hAnsi="Times New Roman"/>
          <w:sz w:val="24"/>
          <w:szCs w:val="24"/>
          <w:lang w:val="uk-UA"/>
        </w:rPr>
        <w:t>амокритична оцін</w:t>
      </w:r>
      <w:r w:rsidRPr="00F95600">
        <w:rPr>
          <w:rFonts w:ascii="Times New Roman" w:hAnsi="Times New Roman"/>
          <w:sz w:val="24"/>
          <w:szCs w:val="24"/>
          <w:lang w:val="uk-UA"/>
        </w:rPr>
        <w:t>ка змісту і виправлення помилок;</w:t>
      </w:r>
      <w:r w:rsidR="007A1FF1" w:rsidRPr="00F95600">
        <w:rPr>
          <w:rFonts w:ascii="Times New Roman" w:hAnsi="Times New Roman"/>
          <w:sz w:val="24"/>
          <w:szCs w:val="24"/>
          <w:lang w:val="uk-UA"/>
        </w:rPr>
        <w:t xml:space="preserve"> </w:t>
      </w:r>
    </w:p>
    <w:p w:rsidR="00CE3240" w:rsidRPr="00F95600" w:rsidRDefault="007A1FF1" w:rsidP="00CE3240">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w:t>
      </w:r>
      <w:r w:rsidR="00CE3240" w:rsidRPr="00F95600">
        <w:rPr>
          <w:rFonts w:ascii="Times New Roman" w:hAnsi="Times New Roman"/>
          <w:sz w:val="24"/>
          <w:szCs w:val="24"/>
          <w:lang w:val="uk-UA"/>
        </w:rPr>
        <w:t xml:space="preserve"> п</w:t>
      </w:r>
      <w:r w:rsidRPr="00F95600">
        <w:rPr>
          <w:rFonts w:ascii="Times New Roman" w:hAnsi="Times New Roman"/>
          <w:sz w:val="24"/>
          <w:szCs w:val="24"/>
          <w:lang w:val="uk-UA"/>
        </w:rPr>
        <w:t>ідготовка тез а</w:t>
      </w:r>
      <w:r w:rsidR="00CE3240" w:rsidRPr="00F95600">
        <w:rPr>
          <w:rFonts w:ascii="Times New Roman" w:hAnsi="Times New Roman"/>
          <w:sz w:val="24"/>
          <w:szCs w:val="24"/>
          <w:lang w:val="uk-UA"/>
        </w:rPr>
        <w:t>бо доповіді до захисту реферату;</w:t>
      </w:r>
      <w:r w:rsidRPr="00F95600">
        <w:rPr>
          <w:rFonts w:ascii="Times New Roman" w:hAnsi="Times New Roman"/>
          <w:sz w:val="24"/>
          <w:szCs w:val="24"/>
          <w:lang w:val="uk-UA"/>
        </w:rPr>
        <w:t xml:space="preserve"> </w:t>
      </w:r>
    </w:p>
    <w:p w:rsidR="00312BE6" w:rsidRPr="00F95600" w:rsidRDefault="00CE3240" w:rsidP="00CE3240">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lastRenderedPageBreak/>
        <w:t>-</w:t>
      </w:r>
      <w:r w:rsidR="00312BE6" w:rsidRPr="00F95600">
        <w:rPr>
          <w:rFonts w:ascii="Times New Roman" w:hAnsi="Times New Roman"/>
          <w:sz w:val="24"/>
          <w:szCs w:val="24"/>
          <w:lang w:val="uk-UA"/>
        </w:rPr>
        <w:t xml:space="preserve"> </w:t>
      </w:r>
      <w:r w:rsidRPr="00F95600">
        <w:rPr>
          <w:rFonts w:ascii="Times New Roman" w:hAnsi="Times New Roman"/>
          <w:sz w:val="24"/>
          <w:szCs w:val="24"/>
          <w:lang w:val="uk-UA"/>
        </w:rPr>
        <w:t>з</w:t>
      </w:r>
      <w:r w:rsidR="007A1FF1" w:rsidRPr="00F95600">
        <w:rPr>
          <w:rFonts w:ascii="Times New Roman" w:hAnsi="Times New Roman"/>
          <w:sz w:val="24"/>
          <w:szCs w:val="24"/>
          <w:lang w:val="uk-UA"/>
        </w:rPr>
        <w:t xml:space="preserve">ахист реферату (під час семінарського заняття, на студентській конференції та ін.). </w:t>
      </w:r>
    </w:p>
    <w:p w:rsidR="00CE3240" w:rsidRPr="00F95600" w:rsidRDefault="007A1FF1" w:rsidP="00CE3240">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Тему реферату здобувач вибирає у відповідності до рекомендацій викладача або ж самостійно, відповідно власного рівня підготовленості та здібностей, а також маючи на увазі перспективу подальшого використання реферату для написання курсових та підсумкових кваліфікаційних робіт. </w:t>
      </w:r>
    </w:p>
    <w:p w:rsidR="00CE3240" w:rsidRPr="00F95600" w:rsidRDefault="007A1FF1" w:rsidP="00CE3240">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Вибір теми реферату здобувач повинен узгоджувати з викладачем</w:t>
      </w:r>
      <w:r w:rsidR="003603BF" w:rsidRPr="00F95600">
        <w:rPr>
          <w:rFonts w:ascii="Times New Roman" w:hAnsi="Times New Roman"/>
          <w:sz w:val="24"/>
          <w:szCs w:val="24"/>
          <w:lang w:val="uk-UA"/>
        </w:rPr>
        <w:t xml:space="preserve"> </w:t>
      </w:r>
      <w:r w:rsidR="003603BF" w:rsidRPr="00F95600">
        <w:rPr>
          <w:rStyle w:val="FontStyle97"/>
          <w:sz w:val="24"/>
          <w:szCs w:val="24"/>
          <w:lang w:val="uk-UA" w:eastAsia="uk-UA"/>
        </w:rPr>
        <w:t>навчальної дисципліни «</w:t>
      </w:r>
      <w:r w:rsidR="00580CD5" w:rsidRPr="00F95600">
        <w:rPr>
          <w:rStyle w:val="FontStyle97"/>
          <w:sz w:val="24"/>
          <w:szCs w:val="24"/>
          <w:lang w:val="uk-UA" w:eastAsia="uk-UA"/>
        </w:rPr>
        <w:t>Екстремальні різновиди туризму</w:t>
      </w:r>
      <w:r w:rsidR="003603BF" w:rsidRPr="00F95600">
        <w:rPr>
          <w:rStyle w:val="FontStyle97"/>
          <w:sz w:val="24"/>
          <w:szCs w:val="24"/>
          <w:lang w:val="uk-UA" w:eastAsia="uk-UA"/>
        </w:rPr>
        <w:t>»</w:t>
      </w:r>
      <w:r w:rsidRPr="00F95600">
        <w:rPr>
          <w:rFonts w:ascii="Times New Roman" w:hAnsi="Times New Roman"/>
          <w:sz w:val="24"/>
          <w:szCs w:val="24"/>
          <w:lang w:val="uk-UA"/>
        </w:rPr>
        <w:t xml:space="preserve">. </w:t>
      </w:r>
    </w:p>
    <w:p w:rsidR="00CE3240" w:rsidRPr="00F95600" w:rsidRDefault="007A1FF1" w:rsidP="00CE3240">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Структура реферату вищого навчального закладу пов</w:t>
      </w:r>
      <w:r w:rsidR="00CE3240" w:rsidRPr="00F95600">
        <w:rPr>
          <w:rFonts w:ascii="Times New Roman" w:hAnsi="Times New Roman"/>
          <w:sz w:val="24"/>
          <w:szCs w:val="24"/>
          <w:lang w:val="uk-UA"/>
        </w:rPr>
        <w:t>инна складатися з таких частин:</w:t>
      </w:r>
    </w:p>
    <w:p w:rsidR="00CE3240" w:rsidRPr="00F95600" w:rsidRDefault="006F0418" w:rsidP="00CE3240">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т</w:t>
      </w:r>
      <w:r w:rsidR="00CE3240" w:rsidRPr="00F95600">
        <w:rPr>
          <w:rFonts w:ascii="Times New Roman" w:hAnsi="Times New Roman"/>
          <w:sz w:val="24"/>
          <w:szCs w:val="24"/>
          <w:lang w:val="uk-UA"/>
        </w:rPr>
        <w:t>итульна сторінка</w:t>
      </w:r>
      <w:r w:rsidR="00312BE6" w:rsidRPr="00F95600">
        <w:rPr>
          <w:rFonts w:ascii="Times New Roman" w:hAnsi="Times New Roman"/>
          <w:sz w:val="24"/>
          <w:szCs w:val="24"/>
          <w:lang w:val="uk-UA"/>
        </w:rPr>
        <w:t>;</w:t>
      </w:r>
    </w:p>
    <w:p w:rsidR="00312BE6" w:rsidRPr="00F95600" w:rsidRDefault="006F0418" w:rsidP="00CE3240">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п</w:t>
      </w:r>
      <w:r w:rsidR="00312BE6" w:rsidRPr="00F95600">
        <w:rPr>
          <w:rFonts w:ascii="Times New Roman" w:hAnsi="Times New Roman"/>
          <w:sz w:val="24"/>
          <w:szCs w:val="24"/>
          <w:lang w:val="uk-UA"/>
        </w:rPr>
        <w:t>лан;</w:t>
      </w:r>
    </w:p>
    <w:p w:rsidR="006F0418" w:rsidRPr="00F95600" w:rsidRDefault="006F0418"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вступ;</w:t>
      </w:r>
    </w:p>
    <w:p w:rsidR="006F0418" w:rsidRPr="00F95600" w:rsidRDefault="006F0418"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о</w:t>
      </w:r>
      <w:r w:rsidR="007A1FF1" w:rsidRPr="00F95600">
        <w:rPr>
          <w:rFonts w:ascii="Times New Roman" w:hAnsi="Times New Roman"/>
          <w:sz w:val="24"/>
          <w:szCs w:val="24"/>
          <w:lang w:val="uk-UA"/>
        </w:rPr>
        <w:t>сновна частина, яка складається з розділів, пунктів та підпунктів</w:t>
      </w:r>
      <w:r w:rsidRPr="00F95600">
        <w:rPr>
          <w:rFonts w:ascii="Times New Roman" w:hAnsi="Times New Roman"/>
          <w:sz w:val="24"/>
          <w:szCs w:val="24"/>
          <w:lang w:val="uk-UA"/>
        </w:rPr>
        <w:t>;</w:t>
      </w:r>
    </w:p>
    <w:p w:rsidR="006F0418" w:rsidRPr="00F95600" w:rsidRDefault="006F0418"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w:t>
      </w:r>
      <w:r w:rsidR="007A1FF1" w:rsidRPr="00F95600">
        <w:rPr>
          <w:rFonts w:ascii="Times New Roman" w:hAnsi="Times New Roman"/>
          <w:sz w:val="24"/>
          <w:szCs w:val="24"/>
          <w:lang w:val="uk-UA"/>
        </w:rPr>
        <w:t xml:space="preserve"> </w:t>
      </w:r>
      <w:r w:rsidRPr="00F95600">
        <w:rPr>
          <w:rFonts w:ascii="Times New Roman" w:hAnsi="Times New Roman"/>
          <w:sz w:val="24"/>
          <w:szCs w:val="24"/>
          <w:lang w:val="uk-UA"/>
        </w:rPr>
        <w:t>в</w:t>
      </w:r>
      <w:r w:rsidR="007A1FF1" w:rsidRPr="00F95600">
        <w:rPr>
          <w:rFonts w:ascii="Times New Roman" w:hAnsi="Times New Roman"/>
          <w:sz w:val="24"/>
          <w:szCs w:val="24"/>
          <w:lang w:val="uk-UA"/>
        </w:rPr>
        <w:t>исновки</w:t>
      </w:r>
      <w:r w:rsidRPr="00F95600">
        <w:rPr>
          <w:rFonts w:ascii="Times New Roman" w:hAnsi="Times New Roman"/>
          <w:sz w:val="24"/>
          <w:szCs w:val="24"/>
          <w:lang w:val="uk-UA"/>
        </w:rPr>
        <w:t>;</w:t>
      </w:r>
      <w:r w:rsidR="007A1FF1" w:rsidRPr="00F95600">
        <w:rPr>
          <w:rFonts w:ascii="Times New Roman" w:hAnsi="Times New Roman"/>
          <w:sz w:val="24"/>
          <w:szCs w:val="24"/>
          <w:lang w:val="uk-UA"/>
        </w:rPr>
        <w:t xml:space="preserve"> </w:t>
      </w:r>
    </w:p>
    <w:p w:rsidR="006F0418" w:rsidRPr="00F95600" w:rsidRDefault="006F0418"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с</w:t>
      </w:r>
      <w:r w:rsidR="007A1FF1" w:rsidRPr="00F95600">
        <w:rPr>
          <w:rFonts w:ascii="Times New Roman" w:hAnsi="Times New Roman"/>
          <w:sz w:val="24"/>
          <w:szCs w:val="24"/>
          <w:lang w:val="uk-UA"/>
        </w:rPr>
        <w:t xml:space="preserve">писок використаних </w:t>
      </w:r>
      <w:r w:rsidRPr="00F95600">
        <w:rPr>
          <w:rFonts w:ascii="Times New Roman" w:hAnsi="Times New Roman"/>
          <w:sz w:val="24"/>
          <w:szCs w:val="24"/>
          <w:lang w:val="uk-UA"/>
        </w:rPr>
        <w:t>джерел;</w:t>
      </w:r>
    </w:p>
    <w:p w:rsidR="006F0418" w:rsidRPr="00F95600" w:rsidRDefault="006F0418" w:rsidP="006555DC">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д</w:t>
      </w:r>
      <w:r w:rsidR="007A1FF1" w:rsidRPr="00F95600">
        <w:rPr>
          <w:rFonts w:ascii="Times New Roman" w:hAnsi="Times New Roman"/>
          <w:sz w:val="24"/>
          <w:szCs w:val="24"/>
          <w:lang w:val="uk-UA"/>
        </w:rPr>
        <w:t>одатки (за необхідності</w:t>
      </w:r>
      <w:r w:rsidRPr="00F95600">
        <w:rPr>
          <w:rFonts w:ascii="Times New Roman" w:hAnsi="Times New Roman"/>
          <w:sz w:val="24"/>
          <w:szCs w:val="24"/>
          <w:lang w:val="uk-UA"/>
        </w:rPr>
        <w:t>).</w:t>
      </w:r>
    </w:p>
    <w:p w:rsidR="00CF6680" w:rsidRPr="00F95600" w:rsidRDefault="007A1FF1"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У вступі обґрунтовуються актуальність теми, її особливості, значущість з огляду на потреби суспільства та розвиток конкретної галузі науки або практичної діяльності. В основній частині здійснюється огляд основних теоретичних досліджень з теми, зазначається, хто з учених вивчав </w:t>
      </w:r>
      <w:r w:rsidR="00CF6680" w:rsidRPr="00F95600">
        <w:rPr>
          <w:rFonts w:ascii="Times New Roman" w:hAnsi="Times New Roman"/>
          <w:sz w:val="24"/>
          <w:szCs w:val="24"/>
          <w:lang w:val="uk-UA"/>
        </w:rPr>
        <w:t xml:space="preserve">досліджувану </w:t>
      </w:r>
      <w:r w:rsidRPr="00F95600">
        <w:rPr>
          <w:rFonts w:ascii="Times New Roman" w:hAnsi="Times New Roman"/>
          <w:sz w:val="24"/>
          <w:szCs w:val="24"/>
          <w:lang w:val="uk-UA"/>
        </w:rPr>
        <w:t xml:space="preserve">проблему, які ідеї висловлював. Визначаються сутність проблеми, основні чинники, що зумовлюють розвиток явища або процесу, що вивчається, наводиться перелік основних змістовних аспектів проблеми, які розглядалися вченими. Визначаються недостатньо досліджені питання, з’ясовуються причини їх слабкого висвітлення. </w:t>
      </w:r>
    </w:p>
    <w:p w:rsidR="00CF6680" w:rsidRPr="00F95600" w:rsidRDefault="007A1FF1"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Наступний етап передбачає поглиблений аналіз сучасного стану процесу або явища, тлумачення основних поглядів і позицій щодо проблеми, висвітлюються власні судження та думки відносно перспектив розвитку проблеми. </w:t>
      </w:r>
    </w:p>
    <w:p w:rsidR="00CF6680" w:rsidRPr="00F95600" w:rsidRDefault="007A1FF1" w:rsidP="00CF6680">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У висновках надаються узагальнені ідеї, </w:t>
      </w:r>
      <w:r w:rsidR="00CF6680" w:rsidRPr="00F95600">
        <w:rPr>
          <w:rFonts w:ascii="Times New Roman" w:hAnsi="Times New Roman"/>
          <w:sz w:val="24"/>
          <w:szCs w:val="24"/>
          <w:lang w:val="uk-UA"/>
        </w:rPr>
        <w:t>думки, о</w:t>
      </w:r>
      <w:r w:rsidR="00076DC5" w:rsidRPr="00F95600">
        <w:rPr>
          <w:rFonts w:ascii="Times New Roman" w:hAnsi="Times New Roman"/>
          <w:sz w:val="24"/>
          <w:szCs w:val="24"/>
          <w:lang w:val="uk-UA"/>
        </w:rPr>
        <w:t>цінки, пропозиції здобучів</w:t>
      </w:r>
      <w:r w:rsidR="00CF6680" w:rsidRPr="00F95600">
        <w:rPr>
          <w:rFonts w:ascii="Times New Roman" w:hAnsi="Times New Roman"/>
          <w:sz w:val="24"/>
          <w:szCs w:val="24"/>
          <w:lang w:val="uk-UA"/>
        </w:rPr>
        <w:t xml:space="preserve"> вищої освіти</w:t>
      </w:r>
      <w:r w:rsidRPr="00F95600">
        <w:rPr>
          <w:rFonts w:ascii="Times New Roman" w:hAnsi="Times New Roman"/>
          <w:sz w:val="24"/>
          <w:szCs w:val="24"/>
          <w:lang w:val="uk-UA"/>
        </w:rPr>
        <w:t xml:space="preserve">. До списку використаних джерел включають </w:t>
      </w:r>
      <w:r w:rsidR="00CF6680" w:rsidRPr="00F95600">
        <w:rPr>
          <w:rFonts w:ascii="Times New Roman" w:hAnsi="Times New Roman"/>
          <w:sz w:val="24"/>
          <w:szCs w:val="24"/>
          <w:lang w:val="uk-UA"/>
        </w:rPr>
        <w:t>наукові праці</w:t>
      </w:r>
      <w:r w:rsidRPr="00F95600">
        <w:rPr>
          <w:rFonts w:ascii="Times New Roman" w:hAnsi="Times New Roman"/>
          <w:sz w:val="24"/>
          <w:szCs w:val="24"/>
          <w:lang w:val="uk-UA"/>
        </w:rPr>
        <w:t xml:space="preserve">, звертаючи особливу увагу на </w:t>
      </w:r>
      <w:r w:rsidR="00CF6680" w:rsidRPr="00F95600">
        <w:rPr>
          <w:rFonts w:ascii="Times New Roman" w:hAnsi="Times New Roman"/>
          <w:sz w:val="24"/>
          <w:szCs w:val="24"/>
          <w:lang w:val="uk-UA"/>
        </w:rPr>
        <w:t>наукові праці</w:t>
      </w:r>
      <w:r w:rsidRPr="00F95600">
        <w:rPr>
          <w:rFonts w:ascii="Times New Roman" w:hAnsi="Times New Roman"/>
          <w:sz w:val="24"/>
          <w:szCs w:val="24"/>
          <w:lang w:val="uk-UA"/>
        </w:rPr>
        <w:t xml:space="preserve"> </w:t>
      </w:r>
      <w:r w:rsidR="00CF6680" w:rsidRPr="00F95600">
        <w:rPr>
          <w:rFonts w:ascii="Times New Roman" w:hAnsi="Times New Roman"/>
          <w:sz w:val="24"/>
          <w:szCs w:val="24"/>
          <w:lang w:val="uk-UA"/>
        </w:rPr>
        <w:t xml:space="preserve">за останні 5-10 років, та електронні </w:t>
      </w:r>
      <w:r w:rsidRPr="00F95600">
        <w:rPr>
          <w:rFonts w:ascii="Times New Roman" w:hAnsi="Times New Roman"/>
          <w:sz w:val="24"/>
          <w:szCs w:val="24"/>
          <w:lang w:val="uk-UA"/>
        </w:rPr>
        <w:t>ресурси</w:t>
      </w:r>
      <w:r w:rsidR="00CF6680" w:rsidRPr="00F95600">
        <w:rPr>
          <w:rFonts w:ascii="Times New Roman" w:hAnsi="Times New Roman"/>
          <w:sz w:val="24"/>
          <w:szCs w:val="24"/>
          <w:lang w:val="uk-UA"/>
        </w:rPr>
        <w:t xml:space="preserve"> Всесвітньої мережі Інтернет</w:t>
      </w:r>
      <w:r w:rsidRPr="00F95600">
        <w:rPr>
          <w:rFonts w:ascii="Times New Roman" w:hAnsi="Times New Roman"/>
          <w:sz w:val="24"/>
          <w:szCs w:val="24"/>
          <w:lang w:val="uk-UA"/>
        </w:rPr>
        <w:t xml:space="preserve">. Кількість використаних джерел у списку повинна становити не менше 10 праць, які оформлені відповідно до сучасних вимог оформлення бібліографії. У додатках за необхідності наводяться формули, таблиці, схеми, якщо вони суттєво полегшують розуміння роботи. </w:t>
      </w:r>
    </w:p>
    <w:p w:rsidR="00CF6680" w:rsidRPr="00F95600" w:rsidRDefault="007A1FF1"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xml:space="preserve">Оцінюють реферат, спираючись на наступні критерії: </w:t>
      </w:r>
    </w:p>
    <w:p w:rsidR="00CF6680" w:rsidRPr="00F95600" w:rsidRDefault="007A1FF1"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w:t>
      </w:r>
      <w:r w:rsidR="00CF6680" w:rsidRPr="00F95600">
        <w:rPr>
          <w:rFonts w:ascii="Times New Roman" w:hAnsi="Times New Roman"/>
          <w:sz w:val="24"/>
          <w:szCs w:val="24"/>
          <w:lang w:val="uk-UA"/>
        </w:rPr>
        <w:t xml:space="preserve"> </w:t>
      </w:r>
      <w:r w:rsidRPr="00F95600">
        <w:rPr>
          <w:rFonts w:ascii="Times New Roman" w:hAnsi="Times New Roman"/>
          <w:sz w:val="24"/>
          <w:szCs w:val="24"/>
          <w:lang w:val="uk-UA"/>
        </w:rPr>
        <w:t xml:space="preserve">відповідність теми змісту реферату; </w:t>
      </w:r>
    </w:p>
    <w:p w:rsidR="00CF6680" w:rsidRPr="00F95600" w:rsidRDefault="007A1FF1"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w:t>
      </w:r>
      <w:r w:rsidR="00CF6680" w:rsidRPr="00F95600">
        <w:rPr>
          <w:rFonts w:ascii="Times New Roman" w:hAnsi="Times New Roman"/>
          <w:sz w:val="24"/>
          <w:szCs w:val="24"/>
          <w:lang w:val="uk-UA"/>
        </w:rPr>
        <w:t xml:space="preserve"> </w:t>
      </w:r>
      <w:r w:rsidRPr="00F95600">
        <w:rPr>
          <w:rFonts w:ascii="Times New Roman" w:hAnsi="Times New Roman"/>
          <w:sz w:val="24"/>
          <w:szCs w:val="24"/>
          <w:lang w:val="uk-UA"/>
        </w:rPr>
        <w:t xml:space="preserve">глибина і повнота розкриття теми; </w:t>
      </w:r>
    </w:p>
    <w:p w:rsidR="00CF6680" w:rsidRPr="00F95600" w:rsidRDefault="007A1FF1"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w:t>
      </w:r>
      <w:r w:rsidR="00CF6680" w:rsidRPr="00F95600">
        <w:rPr>
          <w:rFonts w:ascii="Times New Roman" w:hAnsi="Times New Roman"/>
          <w:sz w:val="24"/>
          <w:szCs w:val="24"/>
          <w:lang w:val="uk-UA"/>
        </w:rPr>
        <w:t xml:space="preserve"> </w:t>
      </w:r>
      <w:r w:rsidRPr="00F95600">
        <w:rPr>
          <w:rFonts w:ascii="Times New Roman" w:hAnsi="Times New Roman"/>
          <w:sz w:val="24"/>
          <w:szCs w:val="24"/>
          <w:lang w:val="uk-UA"/>
        </w:rPr>
        <w:t xml:space="preserve">логіка викладення матеріалу; </w:t>
      </w:r>
    </w:p>
    <w:p w:rsidR="00CF6680" w:rsidRPr="00F95600" w:rsidRDefault="007A1FF1" w:rsidP="00CF6680">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w:t>
      </w:r>
      <w:r w:rsidR="00CF6680" w:rsidRPr="00F95600">
        <w:rPr>
          <w:rFonts w:ascii="Times New Roman" w:hAnsi="Times New Roman"/>
          <w:sz w:val="24"/>
          <w:szCs w:val="24"/>
          <w:lang w:val="uk-UA"/>
        </w:rPr>
        <w:t xml:space="preserve"> </w:t>
      </w:r>
      <w:r w:rsidRPr="00F95600">
        <w:rPr>
          <w:rFonts w:ascii="Times New Roman" w:hAnsi="Times New Roman"/>
          <w:sz w:val="24"/>
          <w:szCs w:val="24"/>
          <w:lang w:val="uk-UA"/>
        </w:rPr>
        <w:t xml:space="preserve">термінологічна чіткість; </w:t>
      </w:r>
    </w:p>
    <w:p w:rsidR="00CF6680" w:rsidRPr="00F95600" w:rsidRDefault="007A1FF1"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w:t>
      </w:r>
      <w:r w:rsidR="00CF6680" w:rsidRPr="00F95600">
        <w:rPr>
          <w:rFonts w:ascii="Times New Roman" w:hAnsi="Times New Roman"/>
          <w:sz w:val="24"/>
          <w:szCs w:val="24"/>
          <w:lang w:val="uk-UA"/>
        </w:rPr>
        <w:t xml:space="preserve"> </w:t>
      </w:r>
      <w:r w:rsidRPr="00F95600">
        <w:rPr>
          <w:rFonts w:ascii="Times New Roman" w:hAnsi="Times New Roman"/>
          <w:sz w:val="24"/>
          <w:szCs w:val="24"/>
          <w:lang w:val="uk-UA"/>
        </w:rPr>
        <w:t xml:space="preserve">рівень навичок самостійної роботи з науковою літературою та вміння її критично аналізувати; </w:t>
      </w:r>
    </w:p>
    <w:p w:rsidR="00CF6680" w:rsidRPr="00F95600" w:rsidRDefault="00CF6680"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власне бачення проблеми здобувачем вищої освіти</w:t>
      </w:r>
      <w:r w:rsidR="007A1FF1" w:rsidRPr="00F95600">
        <w:rPr>
          <w:rFonts w:ascii="Times New Roman" w:hAnsi="Times New Roman"/>
          <w:sz w:val="24"/>
          <w:szCs w:val="24"/>
          <w:lang w:val="uk-UA"/>
        </w:rPr>
        <w:t xml:space="preserve">, самостійний, творчий характер роботи; </w:t>
      </w:r>
    </w:p>
    <w:p w:rsidR="00CF6680" w:rsidRPr="00F95600" w:rsidRDefault="007A1FF1"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w:t>
      </w:r>
      <w:r w:rsidR="00CF6680" w:rsidRPr="00F95600">
        <w:rPr>
          <w:rFonts w:ascii="Times New Roman" w:hAnsi="Times New Roman"/>
          <w:sz w:val="24"/>
          <w:szCs w:val="24"/>
          <w:lang w:val="uk-UA"/>
        </w:rPr>
        <w:t xml:space="preserve"> </w:t>
      </w:r>
      <w:r w:rsidRPr="00F95600">
        <w:rPr>
          <w:rFonts w:ascii="Times New Roman" w:hAnsi="Times New Roman"/>
          <w:sz w:val="24"/>
          <w:szCs w:val="24"/>
          <w:lang w:val="uk-UA"/>
        </w:rPr>
        <w:t xml:space="preserve">правильне оформлення реферату і списку використаних джерел; </w:t>
      </w:r>
    </w:p>
    <w:p w:rsidR="00CF6680" w:rsidRPr="00F95600" w:rsidRDefault="00CF6680" w:rsidP="006F0418">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 вміння здобувач</w:t>
      </w:r>
      <w:r w:rsidR="007A1FF1" w:rsidRPr="00F95600">
        <w:rPr>
          <w:rFonts w:ascii="Times New Roman" w:hAnsi="Times New Roman"/>
          <w:sz w:val="24"/>
          <w:szCs w:val="24"/>
          <w:lang w:val="uk-UA"/>
        </w:rPr>
        <w:t xml:space="preserve">а </w:t>
      </w:r>
      <w:r w:rsidRPr="00F95600">
        <w:rPr>
          <w:rFonts w:ascii="Times New Roman" w:hAnsi="Times New Roman"/>
          <w:sz w:val="24"/>
          <w:szCs w:val="24"/>
          <w:lang w:val="uk-UA"/>
        </w:rPr>
        <w:t xml:space="preserve">вищої освіти </w:t>
      </w:r>
      <w:r w:rsidR="007A1FF1" w:rsidRPr="00F95600">
        <w:rPr>
          <w:rFonts w:ascii="Times New Roman" w:hAnsi="Times New Roman"/>
          <w:sz w:val="24"/>
          <w:szCs w:val="24"/>
          <w:lang w:val="uk-UA"/>
        </w:rPr>
        <w:t xml:space="preserve">відібрати найсуттєвіший матеріал для короткого виступу; </w:t>
      </w:r>
    </w:p>
    <w:p w:rsidR="00076DC5" w:rsidRPr="00F95600" w:rsidRDefault="007A1FF1" w:rsidP="00FD7E4B">
      <w:pPr>
        <w:spacing w:after="0" w:line="240" w:lineRule="auto"/>
        <w:ind w:firstLine="567"/>
        <w:jc w:val="both"/>
        <w:rPr>
          <w:rFonts w:ascii="Times New Roman" w:hAnsi="Times New Roman"/>
          <w:sz w:val="24"/>
          <w:szCs w:val="24"/>
          <w:lang w:val="uk-UA"/>
        </w:rPr>
      </w:pPr>
      <w:r w:rsidRPr="00F95600">
        <w:rPr>
          <w:rFonts w:ascii="Times New Roman" w:hAnsi="Times New Roman"/>
          <w:sz w:val="24"/>
          <w:szCs w:val="24"/>
          <w:lang w:val="uk-UA"/>
        </w:rPr>
        <w:t>-</w:t>
      </w:r>
      <w:r w:rsidR="00CF6680" w:rsidRPr="00F95600">
        <w:rPr>
          <w:rFonts w:ascii="Times New Roman" w:hAnsi="Times New Roman"/>
          <w:sz w:val="24"/>
          <w:szCs w:val="24"/>
          <w:lang w:val="uk-UA"/>
        </w:rPr>
        <w:t xml:space="preserve"> </w:t>
      </w:r>
      <w:r w:rsidRPr="00F95600">
        <w:rPr>
          <w:rFonts w:ascii="Times New Roman" w:hAnsi="Times New Roman"/>
          <w:sz w:val="24"/>
          <w:szCs w:val="24"/>
          <w:lang w:val="uk-UA"/>
        </w:rPr>
        <w:t>якість презентації результатів реферативного дослідження.</w:t>
      </w:r>
    </w:p>
    <w:p w:rsidR="00FD7E4B" w:rsidRPr="00F95600" w:rsidRDefault="00FD7E4B" w:rsidP="00FD7E4B">
      <w:pPr>
        <w:spacing w:after="0" w:line="240" w:lineRule="auto"/>
        <w:ind w:firstLine="567"/>
        <w:jc w:val="both"/>
        <w:rPr>
          <w:rFonts w:ascii="Times New Roman" w:hAnsi="Times New Roman"/>
          <w:sz w:val="24"/>
          <w:szCs w:val="24"/>
          <w:lang w:val="uk-UA"/>
        </w:rPr>
      </w:pPr>
    </w:p>
    <w:p w:rsidR="00777FAB" w:rsidRPr="00F95600" w:rsidRDefault="0047140A" w:rsidP="00777FAB">
      <w:pPr>
        <w:spacing w:line="240" w:lineRule="auto"/>
        <w:ind w:left="142" w:firstLine="425"/>
        <w:jc w:val="center"/>
        <w:rPr>
          <w:rFonts w:ascii="Times New Roman" w:hAnsi="Times New Roman"/>
          <w:b/>
          <w:sz w:val="24"/>
          <w:szCs w:val="24"/>
          <w:lang w:val="uk-UA"/>
        </w:rPr>
      </w:pPr>
      <w:r w:rsidRPr="00F95600">
        <w:rPr>
          <w:rFonts w:ascii="Times New Roman" w:hAnsi="Times New Roman"/>
          <w:b/>
          <w:sz w:val="24"/>
          <w:szCs w:val="24"/>
          <w:lang w:val="uk-UA"/>
        </w:rPr>
        <w:t xml:space="preserve">Тематика рефератів </w:t>
      </w:r>
      <w:r w:rsidR="00777FAB" w:rsidRPr="00F95600">
        <w:rPr>
          <w:rFonts w:ascii="Times New Roman" w:hAnsi="Times New Roman"/>
          <w:b/>
          <w:sz w:val="24"/>
          <w:szCs w:val="24"/>
          <w:lang w:val="uk-UA"/>
        </w:rPr>
        <w:t>з дисципліни «</w:t>
      </w:r>
      <w:r w:rsidR="00580CD5" w:rsidRPr="00F95600">
        <w:rPr>
          <w:rStyle w:val="FontStyle97"/>
          <w:b/>
          <w:sz w:val="24"/>
          <w:szCs w:val="24"/>
          <w:lang w:val="uk-UA" w:eastAsia="uk-UA"/>
        </w:rPr>
        <w:t>Екстремальні різновиди туризму</w:t>
      </w:r>
      <w:r w:rsidR="00777FAB" w:rsidRPr="00F95600">
        <w:rPr>
          <w:rFonts w:ascii="Times New Roman" w:hAnsi="Times New Roman"/>
          <w:b/>
          <w:sz w:val="24"/>
          <w:szCs w:val="24"/>
          <w:lang w:val="uk-UA"/>
        </w:rPr>
        <w:t>»</w:t>
      </w:r>
    </w:p>
    <w:p w:rsidR="000816D6" w:rsidRPr="00F95600" w:rsidRDefault="000816D6" w:rsidP="000816D6">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Екстремальний туризм у Чорнобильській зоні відчуження.</w:t>
      </w:r>
    </w:p>
    <w:p w:rsidR="000816D6" w:rsidRPr="00F95600" w:rsidRDefault="000816D6" w:rsidP="000816D6">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Екстремальні різновиди туризму в</w:t>
      </w:r>
      <w:r w:rsidR="009274BE" w:rsidRPr="00F95600">
        <w:rPr>
          <w:rFonts w:ascii="Times New Roman" w:hAnsi="Times New Roman"/>
          <w:bCs/>
          <w:sz w:val="24"/>
          <w:szCs w:val="24"/>
          <w:lang w:val="uk-UA"/>
        </w:rPr>
        <w:t xml:space="preserve"> Новій Зеландії</w:t>
      </w:r>
      <w:r w:rsidRPr="00F95600">
        <w:rPr>
          <w:rFonts w:ascii="Times New Roman" w:hAnsi="Times New Roman"/>
          <w:bCs/>
          <w:sz w:val="24"/>
          <w:szCs w:val="24"/>
          <w:lang w:val="uk-UA"/>
        </w:rPr>
        <w:t>.</w:t>
      </w:r>
    </w:p>
    <w:p w:rsidR="00180665" w:rsidRPr="00F95600" w:rsidRDefault="00180665" w:rsidP="000816D6">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Розвиток </w:t>
      </w:r>
      <w:r w:rsidR="00F52934" w:rsidRPr="00F95600">
        <w:rPr>
          <w:rFonts w:ascii="Times New Roman" w:hAnsi="Times New Roman"/>
          <w:sz w:val="24"/>
          <w:szCs w:val="24"/>
          <w:lang w:val="uk-UA"/>
        </w:rPr>
        <w:t xml:space="preserve">екстремальних різновидів туризму </w:t>
      </w:r>
      <w:r w:rsidRPr="00F95600">
        <w:rPr>
          <w:rFonts w:ascii="Times New Roman" w:hAnsi="Times New Roman"/>
          <w:sz w:val="24"/>
          <w:szCs w:val="24"/>
          <w:lang w:val="uk-UA"/>
        </w:rPr>
        <w:t>в Американському</w:t>
      </w:r>
      <w:r w:rsidR="00FD7E4B" w:rsidRPr="00F95600">
        <w:rPr>
          <w:rFonts w:ascii="Times New Roman" w:hAnsi="Times New Roman"/>
          <w:sz w:val="24"/>
          <w:szCs w:val="24"/>
          <w:lang w:val="uk-UA"/>
        </w:rPr>
        <w:t xml:space="preserve"> </w:t>
      </w:r>
      <w:r w:rsidRPr="00F95600">
        <w:rPr>
          <w:rFonts w:ascii="Times New Roman" w:hAnsi="Times New Roman"/>
          <w:sz w:val="24"/>
          <w:szCs w:val="24"/>
          <w:lang w:val="uk-UA"/>
        </w:rPr>
        <w:t>туристичному</w:t>
      </w:r>
      <w:r w:rsidR="00A74ACD" w:rsidRPr="00F95600">
        <w:rPr>
          <w:rFonts w:ascii="Times New Roman" w:hAnsi="Times New Roman"/>
          <w:sz w:val="24"/>
          <w:szCs w:val="24"/>
          <w:lang w:val="uk-UA"/>
        </w:rPr>
        <w:t xml:space="preserve"> </w:t>
      </w:r>
      <w:r w:rsidR="00FD7E4B" w:rsidRPr="00F95600">
        <w:rPr>
          <w:rFonts w:ascii="Times New Roman" w:hAnsi="Times New Roman"/>
          <w:sz w:val="24"/>
          <w:szCs w:val="24"/>
          <w:lang w:val="uk-UA" w:eastAsia="ru-RU"/>
        </w:rPr>
        <w:t>макро</w:t>
      </w:r>
      <w:r w:rsidRPr="00F95600">
        <w:rPr>
          <w:rFonts w:ascii="Times New Roman" w:hAnsi="Times New Roman"/>
          <w:sz w:val="24"/>
          <w:szCs w:val="24"/>
          <w:lang w:val="uk-UA"/>
        </w:rPr>
        <w:t>регіоні</w:t>
      </w:r>
      <w:r w:rsidR="00111833" w:rsidRPr="00F95600">
        <w:rPr>
          <w:rFonts w:ascii="Times New Roman" w:hAnsi="Times New Roman"/>
          <w:sz w:val="24"/>
          <w:szCs w:val="24"/>
          <w:lang w:val="uk-UA"/>
        </w:rPr>
        <w:t>.</w:t>
      </w:r>
    </w:p>
    <w:p w:rsidR="00F52934" w:rsidRPr="00F95600" w:rsidRDefault="00F52934"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Тактика, техніка та орієнтування на екстремальних туристичних маршрутах.</w:t>
      </w:r>
    </w:p>
    <w:p w:rsidR="00F52934" w:rsidRPr="00F95600" w:rsidRDefault="0012417B"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Особливості проведення велосипедних подорожей в екстремальному туризмі.</w:t>
      </w:r>
    </w:p>
    <w:p w:rsidR="0012417B" w:rsidRPr="00F95600" w:rsidRDefault="0012417B"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Фактори ризику в екстремальному туризмі.</w:t>
      </w:r>
    </w:p>
    <w:p w:rsidR="00BC5277" w:rsidRPr="00F95600" w:rsidRDefault="00BC5277" w:rsidP="00BC5277">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Екстремальні різновиди туризму в Грузії.</w:t>
      </w:r>
    </w:p>
    <w:p w:rsidR="0012417B" w:rsidRPr="00F95600" w:rsidRDefault="00FA349F"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lastRenderedPageBreak/>
        <w:t>Водні види екстремального туризму.</w:t>
      </w:r>
    </w:p>
    <w:p w:rsidR="00FA349F" w:rsidRPr="00F95600" w:rsidRDefault="00FA349F"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Наземні види екстремального туризму.</w:t>
      </w:r>
    </w:p>
    <w:p w:rsidR="00FA349F" w:rsidRPr="00F95600" w:rsidRDefault="00FA349F"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Гірські види екстремального туризму.</w:t>
      </w:r>
    </w:p>
    <w:p w:rsidR="00FA349F" w:rsidRPr="00F95600" w:rsidRDefault="00FA349F"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Повітряні види екстремального туризму.</w:t>
      </w:r>
    </w:p>
    <w:p w:rsidR="00FA349F" w:rsidRPr="00F95600" w:rsidRDefault="00FA349F"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Екзотичні види екстремального туризму</w:t>
      </w:r>
      <w:r w:rsidR="007A2A0B" w:rsidRPr="00F95600">
        <w:rPr>
          <w:rFonts w:ascii="Times New Roman" w:hAnsi="Times New Roman"/>
          <w:bCs/>
          <w:sz w:val="24"/>
          <w:szCs w:val="24"/>
          <w:lang w:val="uk-UA"/>
        </w:rPr>
        <w:t>.</w:t>
      </w:r>
    </w:p>
    <w:p w:rsidR="00AE1BB6" w:rsidRPr="00F95600" w:rsidRDefault="00AE1BB6"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Трансформація різновидів спортивного туризму у екстремальні різновиди туризму.</w:t>
      </w:r>
    </w:p>
    <w:p w:rsidR="00AE1BB6" w:rsidRPr="00F95600" w:rsidRDefault="00AE1BB6"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Страхування й самострахування в екстремальному туризмі.</w:t>
      </w:r>
    </w:p>
    <w:p w:rsidR="00A90E62" w:rsidRPr="00F95600" w:rsidRDefault="00A90E62"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Безпека в екстремальних туристичних маршрутах.</w:t>
      </w:r>
    </w:p>
    <w:p w:rsidR="00BC5277" w:rsidRPr="00F95600" w:rsidRDefault="00BC5277"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Екстремальні різновиди туризму в Канаді.</w:t>
      </w:r>
    </w:p>
    <w:p w:rsidR="00AE1BB6" w:rsidRPr="00F95600" w:rsidRDefault="00AE1BB6"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Особливості гірських різновидів екстремального туризму на території України.</w:t>
      </w:r>
    </w:p>
    <w:p w:rsidR="00BC5277" w:rsidRPr="00F95600" w:rsidRDefault="00BC5277" w:rsidP="00BC5277">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Екстремальні різновиди туризму в Китаї.</w:t>
      </w:r>
    </w:p>
    <w:p w:rsidR="00AE1BB6" w:rsidRPr="00F95600" w:rsidRDefault="00AE1BB6"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Особливості водних різновидів екстремального туризму на території України.</w:t>
      </w:r>
    </w:p>
    <w:p w:rsidR="00BC5277" w:rsidRPr="00F95600" w:rsidRDefault="00BC5277" w:rsidP="00BC5277">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Екстремальні різновиди туризму в Бразилії.</w:t>
      </w:r>
    </w:p>
    <w:p w:rsidR="00AE1BB6" w:rsidRPr="00F95600" w:rsidRDefault="00AE1BB6"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Особливості наземних різновидів екстремального туризму на території України.</w:t>
      </w:r>
    </w:p>
    <w:p w:rsidR="00BC5277" w:rsidRPr="00F95600" w:rsidRDefault="00BC5277" w:rsidP="00BC5277">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Екстремальні різновиди туризму в Мексиці.</w:t>
      </w:r>
    </w:p>
    <w:p w:rsidR="00B94D73" w:rsidRPr="00F95600" w:rsidRDefault="00B94D73" w:rsidP="00BC5277">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Розвиток гірськолижних курортів </w:t>
      </w:r>
      <w:r w:rsidR="00084D6D" w:rsidRPr="00F95600">
        <w:rPr>
          <w:rFonts w:ascii="Times New Roman" w:hAnsi="Times New Roman"/>
          <w:sz w:val="24"/>
          <w:szCs w:val="24"/>
          <w:lang w:val="uk-UA"/>
        </w:rPr>
        <w:t>у Закарпатті</w:t>
      </w:r>
      <w:r w:rsidRPr="00F95600">
        <w:rPr>
          <w:rFonts w:ascii="Times New Roman" w:hAnsi="Times New Roman"/>
          <w:sz w:val="24"/>
          <w:szCs w:val="24"/>
          <w:lang w:val="uk-UA"/>
        </w:rPr>
        <w:t>.</w:t>
      </w:r>
    </w:p>
    <w:p w:rsidR="00B94D73" w:rsidRPr="00F95600" w:rsidRDefault="00B94D73" w:rsidP="00B94D73">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 xml:space="preserve">Розвиток гірськолижних курортів </w:t>
      </w:r>
      <w:r w:rsidR="00084D6D" w:rsidRPr="00F95600">
        <w:rPr>
          <w:rFonts w:ascii="Times New Roman" w:hAnsi="Times New Roman"/>
          <w:sz w:val="24"/>
          <w:szCs w:val="24"/>
          <w:lang w:val="uk-UA"/>
        </w:rPr>
        <w:t>у Львів</w:t>
      </w:r>
      <w:r w:rsidRPr="00F95600">
        <w:rPr>
          <w:rFonts w:ascii="Times New Roman" w:hAnsi="Times New Roman"/>
          <w:sz w:val="24"/>
          <w:szCs w:val="24"/>
          <w:lang w:val="uk-UA"/>
        </w:rPr>
        <w:t>ській області.</w:t>
      </w:r>
    </w:p>
    <w:p w:rsidR="00084D6D" w:rsidRPr="00F95600" w:rsidRDefault="00084D6D" w:rsidP="00084D6D">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Розвиток гірськолижних курортів у Чернівецькій області.</w:t>
      </w:r>
    </w:p>
    <w:p w:rsidR="00B94D73" w:rsidRPr="00F95600" w:rsidRDefault="00084D6D" w:rsidP="00084D6D">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Розвиток гірськолижних курортів у Івано-Франківській області.</w:t>
      </w:r>
    </w:p>
    <w:p w:rsidR="00AE1BB6" w:rsidRPr="00F95600" w:rsidRDefault="00AE1BB6"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sz w:val="24"/>
          <w:szCs w:val="24"/>
          <w:lang w:val="uk-UA"/>
        </w:rPr>
        <w:t>Особливості повітряних різновидів екстремального туризму на території України.</w:t>
      </w:r>
    </w:p>
    <w:p w:rsidR="00BC5277" w:rsidRPr="00F95600" w:rsidRDefault="00BC5277" w:rsidP="00BC5277">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 xml:space="preserve">Екстремальні </w:t>
      </w:r>
      <w:r w:rsidR="000816D6" w:rsidRPr="00F95600">
        <w:rPr>
          <w:rFonts w:ascii="Times New Roman" w:hAnsi="Times New Roman"/>
          <w:bCs/>
          <w:sz w:val="24"/>
          <w:szCs w:val="24"/>
          <w:lang w:val="uk-UA"/>
        </w:rPr>
        <w:t>різновиди туризму в Австр</w:t>
      </w:r>
      <w:r w:rsidRPr="00F95600">
        <w:rPr>
          <w:rFonts w:ascii="Times New Roman" w:hAnsi="Times New Roman"/>
          <w:bCs/>
          <w:sz w:val="24"/>
          <w:szCs w:val="24"/>
          <w:lang w:val="uk-UA"/>
        </w:rPr>
        <w:t>ії.</w:t>
      </w:r>
    </w:p>
    <w:p w:rsidR="00AE1BB6" w:rsidRPr="00F95600" w:rsidRDefault="00AE1BB6" w:rsidP="00180665">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Характеристика спеціального спорядження для естремального туризму.</w:t>
      </w:r>
    </w:p>
    <w:p w:rsidR="00BC5277" w:rsidRPr="00F95600" w:rsidRDefault="00BC5277" w:rsidP="00BC5277">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 xml:space="preserve">Екстремальні </w:t>
      </w:r>
      <w:r w:rsidR="000816D6" w:rsidRPr="00F95600">
        <w:rPr>
          <w:rFonts w:ascii="Times New Roman" w:hAnsi="Times New Roman"/>
          <w:bCs/>
          <w:sz w:val="24"/>
          <w:szCs w:val="24"/>
          <w:lang w:val="uk-UA"/>
        </w:rPr>
        <w:t>різновиди туризму в Іспан</w:t>
      </w:r>
      <w:r w:rsidRPr="00F95600">
        <w:rPr>
          <w:rFonts w:ascii="Times New Roman" w:hAnsi="Times New Roman"/>
          <w:bCs/>
          <w:sz w:val="24"/>
          <w:szCs w:val="24"/>
          <w:lang w:val="uk-UA"/>
        </w:rPr>
        <w:t>ії.</w:t>
      </w:r>
    </w:p>
    <w:p w:rsidR="009274BE" w:rsidRPr="00F95600" w:rsidRDefault="009274BE" w:rsidP="00BC5277">
      <w:pPr>
        <w:pStyle w:val="a7"/>
        <w:numPr>
          <w:ilvl w:val="0"/>
          <w:numId w:val="36"/>
        </w:numPr>
        <w:spacing w:after="0" w:line="240" w:lineRule="auto"/>
        <w:jc w:val="both"/>
        <w:rPr>
          <w:rFonts w:ascii="Times New Roman" w:hAnsi="Times New Roman"/>
          <w:sz w:val="24"/>
          <w:szCs w:val="24"/>
          <w:lang w:val="uk-UA"/>
        </w:rPr>
      </w:pPr>
      <w:r w:rsidRPr="00F95600">
        <w:rPr>
          <w:rFonts w:ascii="Times New Roman" w:hAnsi="Times New Roman"/>
          <w:bCs/>
          <w:sz w:val="24"/>
          <w:szCs w:val="24"/>
          <w:lang w:val="uk-UA"/>
        </w:rPr>
        <w:t>Екстремальні різновиди туризму в Австралії та Океанії.</w:t>
      </w:r>
    </w:p>
    <w:p w:rsidR="00B94D73" w:rsidRPr="00F95600" w:rsidRDefault="00B94D73" w:rsidP="00B94D73">
      <w:pPr>
        <w:spacing w:after="0" w:line="240" w:lineRule="auto"/>
        <w:jc w:val="both"/>
        <w:rPr>
          <w:rFonts w:ascii="Times New Roman" w:hAnsi="Times New Roman"/>
          <w:sz w:val="24"/>
          <w:szCs w:val="24"/>
          <w:lang w:val="uk-UA"/>
        </w:rPr>
      </w:pPr>
    </w:p>
    <w:p w:rsidR="00287AAF" w:rsidRPr="00F95600" w:rsidRDefault="00287AAF" w:rsidP="00BC5277">
      <w:pPr>
        <w:spacing w:after="0" w:line="240" w:lineRule="auto"/>
        <w:rPr>
          <w:rFonts w:ascii="Times New Roman" w:hAnsi="Times New Roman"/>
          <w:b/>
          <w:sz w:val="24"/>
          <w:szCs w:val="24"/>
          <w:lang w:val="uk-UA"/>
        </w:rPr>
      </w:pPr>
    </w:p>
    <w:p w:rsidR="00AB4586" w:rsidRPr="00F95600" w:rsidRDefault="00F745C7" w:rsidP="00F142F2">
      <w:pPr>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7</w:t>
      </w:r>
      <w:r w:rsidR="00AC0BA4" w:rsidRPr="00F95600">
        <w:rPr>
          <w:rFonts w:ascii="Times New Roman" w:hAnsi="Times New Roman"/>
          <w:b/>
          <w:sz w:val="24"/>
          <w:szCs w:val="24"/>
          <w:lang w:val="uk-UA"/>
        </w:rPr>
        <w:t>. </w:t>
      </w:r>
      <w:r w:rsidR="004E3CCC" w:rsidRPr="00F95600">
        <w:rPr>
          <w:rFonts w:ascii="Times New Roman" w:hAnsi="Times New Roman"/>
          <w:b/>
          <w:sz w:val="24"/>
          <w:szCs w:val="24"/>
          <w:lang w:val="uk-UA"/>
        </w:rPr>
        <w:t>І</w:t>
      </w:r>
      <w:r w:rsidR="00160DD6" w:rsidRPr="00F95600">
        <w:rPr>
          <w:rFonts w:ascii="Times New Roman" w:hAnsi="Times New Roman"/>
          <w:b/>
          <w:sz w:val="24"/>
          <w:szCs w:val="24"/>
          <w:lang w:val="uk-UA"/>
        </w:rPr>
        <w:t>НСТРУМЕНТИ, ОБЛАДНАННЯ ТА ПРОГРАМНЕ ЗАБЕЗПЕЧЕННЯ, ВИКОРИСТАННЯ ЯКИХ</w:t>
      </w:r>
      <w:r w:rsidR="003B06DF" w:rsidRPr="00F95600">
        <w:rPr>
          <w:rFonts w:ascii="Times New Roman" w:hAnsi="Times New Roman"/>
          <w:b/>
          <w:sz w:val="24"/>
          <w:szCs w:val="24"/>
          <w:lang w:val="uk-UA"/>
        </w:rPr>
        <w:t xml:space="preserve"> ПЕРЕДБАЧАЄ НАВЧАЛЬНА ДИСЦИПЛІНА</w:t>
      </w:r>
      <w:r w:rsidR="00160DD6" w:rsidRPr="00F95600">
        <w:rPr>
          <w:rFonts w:ascii="Times New Roman" w:hAnsi="Times New Roman"/>
          <w:b/>
          <w:sz w:val="24"/>
          <w:szCs w:val="24"/>
          <w:lang w:val="uk-UA"/>
        </w:rPr>
        <w:t xml:space="preserve"> </w:t>
      </w:r>
    </w:p>
    <w:p w:rsidR="00160DD6" w:rsidRPr="00F95600" w:rsidRDefault="00160DD6" w:rsidP="004E3CCC">
      <w:pPr>
        <w:spacing w:after="0" w:line="240" w:lineRule="auto"/>
        <w:jc w:val="center"/>
        <w:rPr>
          <w:rFonts w:ascii="Times New Roman" w:hAnsi="Times New Roman"/>
          <w:b/>
          <w:sz w:val="24"/>
          <w:szCs w:val="24"/>
          <w:lang w:val="uk-UA"/>
        </w:rPr>
      </w:pPr>
    </w:p>
    <w:p w:rsidR="00AA7E43" w:rsidRPr="00F95600" w:rsidRDefault="00AA7E43" w:rsidP="00AA7E43">
      <w:pPr>
        <w:pStyle w:val="a7"/>
        <w:numPr>
          <w:ilvl w:val="0"/>
          <w:numId w:val="3"/>
        </w:numPr>
        <w:spacing w:after="0" w:line="240" w:lineRule="auto"/>
        <w:ind w:left="0" w:firstLine="567"/>
        <w:jc w:val="both"/>
        <w:rPr>
          <w:rStyle w:val="230"/>
          <w:rFonts w:ascii="Times New Roman" w:hAnsi="Times New Roman"/>
          <w:bCs/>
          <w:color w:val="auto"/>
          <w:sz w:val="24"/>
          <w:szCs w:val="24"/>
          <w:lang w:eastAsia="en-US"/>
        </w:rPr>
      </w:pPr>
      <w:r w:rsidRPr="00F95600">
        <w:rPr>
          <w:rStyle w:val="29"/>
          <w:rFonts w:ascii="Times New Roman" w:hAnsi="Times New Roman"/>
          <w:b w:val="0"/>
          <w:color w:val="auto"/>
          <w:sz w:val="24"/>
          <w:szCs w:val="24"/>
        </w:rPr>
        <w:t>т</w:t>
      </w:r>
      <w:r w:rsidR="001908D7" w:rsidRPr="00F95600">
        <w:rPr>
          <w:rStyle w:val="29"/>
          <w:rFonts w:ascii="Times New Roman" w:hAnsi="Times New Roman"/>
          <w:b w:val="0"/>
          <w:color w:val="auto"/>
          <w:sz w:val="24"/>
          <w:szCs w:val="24"/>
        </w:rPr>
        <w:t>ехнічне забезпечення</w:t>
      </w:r>
      <w:r w:rsidR="0030667A" w:rsidRPr="00F95600">
        <w:rPr>
          <w:rStyle w:val="29"/>
          <w:rFonts w:ascii="Times New Roman" w:hAnsi="Times New Roman"/>
          <w:b w:val="0"/>
          <w:color w:val="auto"/>
          <w:sz w:val="24"/>
          <w:szCs w:val="24"/>
        </w:rPr>
        <w:t xml:space="preserve"> </w:t>
      </w:r>
      <w:r w:rsidR="0030667A" w:rsidRPr="00F95600">
        <w:rPr>
          <w:rStyle w:val="230"/>
          <w:rFonts w:ascii="Times New Roman" w:hAnsi="Times New Roman"/>
          <w:color w:val="auto"/>
          <w:sz w:val="24"/>
          <w:szCs w:val="24"/>
        </w:rPr>
        <w:t>дисципліни «</w:t>
      </w:r>
      <w:r w:rsidR="00580CD5" w:rsidRPr="00F95600">
        <w:rPr>
          <w:rStyle w:val="FontStyle97"/>
          <w:sz w:val="24"/>
          <w:szCs w:val="24"/>
          <w:lang w:val="uk-UA" w:eastAsia="uk-UA"/>
        </w:rPr>
        <w:t>Екстремальні різновиди туризму</w:t>
      </w:r>
      <w:r w:rsidR="0030667A" w:rsidRPr="00F95600">
        <w:rPr>
          <w:rStyle w:val="230"/>
          <w:rFonts w:ascii="Times New Roman" w:hAnsi="Times New Roman"/>
          <w:color w:val="auto"/>
          <w:sz w:val="24"/>
          <w:szCs w:val="24"/>
        </w:rPr>
        <w:t>»</w:t>
      </w:r>
      <w:r w:rsidR="001908D7" w:rsidRPr="00F95600">
        <w:rPr>
          <w:rStyle w:val="29"/>
          <w:rFonts w:ascii="Times New Roman" w:hAnsi="Times New Roman"/>
          <w:b w:val="0"/>
          <w:color w:val="auto"/>
          <w:sz w:val="24"/>
          <w:szCs w:val="24"/>
        </w:rPr>
        <w:t>:</w:t>
      </w:r>
      <w:r w:rsidRPr="00F95600">
        <w:rPr>
          <w:rFonts w:ascii="Times New Roman" w:hAnsi="Times New Roman"/>
          <w:b/>
          <w:bCs/>
          <w:sz w:val="24"/>
          <w:szCs w:val="24"/>
          <w:lang w:val="uk-UA"/>
        </w:rPr>
        <w:t xml:space="preserve"> </w:t>
      </w:r>
      <w:r w:rsidR="001908D7" w:rsidRPr="00F95600">
        <w:rPr>
          <w:rFonts w:ascii="Times New Roman" w:hAnsi="Times New Roman"/>
          <w:bCs/>
          <w:sz w:val="24"/>
          <w:szCs w:val="24"/>
          <w:lang w:val="uk-UA"/>
        </w:rPr>
        <w:t xml:space="preserve">мультимедійне обладнання, </w:t>
      </w:r>
      <w:r w:rsidR="001908D7" w:rsidRPr="00F95600">
        <w:rPr>
          <w:rStyle w:val="230"/>
          <w:rFonts w:ascii="Times New Roman" w:hAnsi="Times New Roman"/>
          <w:color w:val="auto"/>
          <w:sz w:val="24"/>
          <w:szCs w:val="24"/>
        </w:rPr>
        <w:t xml:space="preserve">комп’ютерні класи, </w:t>
      </w:r>
      <w:r w:rsidRPr="00F95600">
        <w:rPr>
          <w:rStyle w:val="230"/>
          <w:rFonts w:ascii="Times New Roman" w:hAnsi="Times New Roman"/>
          <w:color w:val="auto"/>
          <w:sz w:val="24"/>
          <w:szCs w:val="24"/>
        </w:rPr>
        <w:t>ноутбуки;</w:t>
      </w:r>
    </w:p>
    <w:p w:rsidR="0038681E" w:rsidRPr="00F95600" w:rsidRDefault="0038681E" w:rsidP="0038681E">
      <w:pPr>
        <w:pStyle w:val="a7"/>
        <w:numPr>
          <w:ilvl w:val="0"/>
          <w:numId w:val="3"/>
        </w:numPr>
        <w:spacing w:after="0" w:line="240" w:lineRule="auto"/>
        <w:ind w:left="0" w:firstLine="567"/>
        <w:jc w:val="both"/>
        <w:rPr>
          <w:rStyle w:val="230"/>
          <w:rFonts w:ascii="Times New Roman" w:hAnsi="Times New Roman"/>
          <w:bCs/>
          <w:color w:val="auto"/>
          <w:sz w:val="24"/>
          <w:szCs w:val="24"/>
          <w:lang w:eastAsia="en-US"/>
        </w:rPr>
      </w:pPr>
      <w:r w:rsidRPr="00F95600">
        <w:rPr>
          <w:rFonts w:ascii="Times New Roman" w:hAnsi="Times New Roman"/>
          <w:sz w:val="24"/>
          <w:szCs w:val="24"/>
          <w:lang w:val="uk-UA"/>
        </w:rPr>
        <w:t>програмне забезпечення: система електронного навчання Moodle;</w:t>
      </w:r>
    </w:p>
    <w:p w:rsidR="0030667A" w:rsidRPr="00F95600" w:rsidRDefault="00AA7E43" w:rsidP="000532A7">
      <w:pPr>
        <w:pStyle w:val="a7"/>
        <w:numPr>
          <w:ilvl w:val="0"/>
          <w:numId w:val="3"/>
        </w:numPr>
        <w:spacing w:after="0" w:line="240" w:lineRule="auto"/>
        <w:ind w:left="0" w:firstLine="567"/>
        <w:jc w:val="both"/>
        <w:rPr>
          <w:rFonts w:ascii="Times New Roman" w:hAnsi="Times New Roman"/>
          <w:bCs/>
          <w:sz w:val="24"/>
          <w:szCs w:val="24"/>
          <w:lang w:val="uk-UA"/>
        </w:rPr>
      </w:pPr>
      <w:r w:rsidRPr="00F95600">
        <w:rPr>
          <w:rFonts w:ascii="Times New Roman" w:hAnsi="Times New Roman"/>
          <w:bCs/>
          <w:sz w:val="24"/>
          <w:szCs w:val="24"/>
          <w:lang w:val="uk-UA"/>
        </w:rPr>
        <w:t xml:space="preserve"> </w:t>
      </w:r>
      <w:r w:rsidR="001908D7" w:rsidRPr="00F95600">
        <w:rPr>
          <w:rFonts w:ascii="Times New Roman" w:hAnsi="Times New Roman"/>
          <w:bCs/>
          <w:sz w:val="24"/>
          <w:szCs w:val="24"/>
          <w:lang w:val="uk-UA"/>
        </w:rPr>
        <w:t xml:space="preserve">карти </w:t>
      </w:r>
      <w:r w:rsidRPr="00F95600">
        <w:rPr>
          <w:rFonts w:ascii="Times New Roman" w:hAnsi="Times New Roman"/>
          <w:bCs/>
          <w:sz w:val="24"/>
          <w:szCs w:val="24"/>
          <w:lang w:val="uk-UA"/>
        </w:rPr>
        <w:t xml:space="preserve">світу, </w:t>
      </w:r>
      <w:r w:rsidR="001908D7" w:rsidRPr="00F95600">
        <w:rPr>
          <w:rFonts w:ascii="Times New Roman" w:hAnsi="Times New Roman"/>
          <w:bCs/>
          <w:sz w:val="24"/>
          <w:szCs w:val="24"/>
          <w:lang w:val="uk-UA"/>
        </w:rPr>
        <w:t xml:space="preserve">України </w:t>
      </w:r>
      <w:r w:rsidRPr="00F95600">
        <w:rPr>
          <w:rFonts w:ascii="Times New Roman" w:hAnsi="Times New Roman"/>
          <w:bCs/>
          <w:sz w:val="24"/>
          <w:szCs w:val="24"/>
          <w:lang w:val="uk-UA"/>
        </w:rPr>
        <w:t>тощо</w:t>
      </w:r>
      <w:r w:rsidR="00462E2E" w:rsidRPr="00F95600">
        <w:rPr>
          <w:rFonts w:ascii="Times New Roman" w:hAnsi="Times New Roman"/>
          <w:bCs/>
          <w:sz w:val="24"/>
          <w:szCs w:val="24"/>
          <w:lang w:val="uk-UA"/>
        </w:rPr>
        <w:t>.</w:t>
      </w:r>
      <w:r w:rsidR="0030667A" w:rsidRPr="00F95600">
        <w:rPr>
          <w:rFonts w:ascii="Times New Roman" w:hAnsi="Times New Roman"/>
          <w:b/>
          <w:bCs/>
          <w:sz w:val="24"/>
          <w:szCs w:val="24"/>
          <w:lang w:val="uk-UA"/>
        </w:rPr>
        <w:t xml:space="preserve"> </w:t>
      </w:r>
    </w:p>
    <w:p w:rsidR="00B97354" w:rsidRPr="00F95600" w:rsidRDefault="00B97354" w:rsidP="00BC5277">
      <w:pPr>
        <w:shd w:val="clear" w:color="auto" w:fill="FFFFFF"/>
        <w:spacing w:after="0" w:line="240" w:lineRule="auto"/>
        <w:rPr>
          <w:rFonts w:ascii="Times New Roman" w:hAnsi="Times New Roman"/>
          <w:b/>
          <w:sz w:val="24"/>
          <w:szCs w:val="24"/>
          <w:lang w:val="uk-UA"/>
        </w:rPr>
      </w:pPr>
    </w:p>
    <w:p w:rsidR="004E3CCC" w:rsidRPr="00F95600" w:rsidRDefault="00F745C7" w:rsidP="004E3CCC">
      <w:pPr>
        <w:shd w:val="clear" w:color="auto" w:fill="FFFFFF"/>
        <w:spacing w:after="0" w:line="240" w:lineRule="auto"/>
        <w:jc w:val="center"/>
        <w:rPr>
          <w:rFonts w:ascii="Times New Roman" w:hAnsi="Times New Roman"/>
          <w:b/>
          <w:sz w:val="24"/>
          <w:szCs w:val="24"/>
          <w:lang w:val="uk-UA"/>
        </w:rPr>
      </w:pPr>
      <w:r w:rsidRPr="00F95600">
        <w:rPr>
          <w:rFonts w:ascii="Times New Roman" w:hAnsi="Times New Roman"/>
          <w:b/>
          <w:sz w:val="24"/>
          <w:szCs w:val="24"/>
          <w:lang w:val="uk-UA"/>
        </w:rPr>
        <w:t>8</w:t>
      </w:r>
      <w:r w:rsidR="00AC0BA4" w:rsidRPr="00F95600">
        <w:rPr>
          <w:rFonts w:ascii="Times New Roman" w:hAnsi="Times New Roman"/>
          <w:b/>
          <w:sz w:val="24"/>
          <w:szCs w:val="24"/>
          <w:lang w:val="uk-UA"/>
        </w:rPr>
        <w:t>. </w:t>
      </w:r>
      <w:r w:rsidR="0025612A" w:rsidRPr="00F95600">
        <w:rPr>
          <w:rFonts w:ascii="Times New Roman" w:hAnsi="Times New Roman"/>
          <w:b/>
          <w:sz w:val="24"/>
          <w:szCs w:val="24"/>
          <w:lang w:val="uk-UA"/>
        </w:rPr>
        <w:t>Р</w:t>
      </w:r>
      <w:r w:rsidR="00160DD6" w:rsidRPr="00F95600">
        <w:rPr>
          <w:rFonts w:ascii="Times New Roman" w:hAnsi="Times New Roman"/>
          <w:b/>
          <w:sz w:val="24"/>
          <w:szCs w:val="24"/>
          <w:lang w:val="uk-UA"/>
        </w:rPr>
        <w:t>ЕКОМЕНДОВАНІ ДЖЕРЕЛА ІНФОРМАЦІЇ</w:t>
      </w:r>
    </w:p>
    <w:p w:rsidR="0025612A" w:rsidRPr="00F95600" w:rsidRDefault="0025612A" w:rsidP="004E3CCC">
      <w:pPr>
        <w:shd w:val="clear" w:color="auto" w:fill="FFFFFF"/>
        <w:spacing w:after="0" w:line="240" w:lineRule="auto"/>
        <w:jc w:val="center"/>
        <w:rPr>
          <w:rFonts w:ascii="Times New Roman" w:hAnsi="Times New Roman"/>
          <w:b/>
          <w:bCs/>
          <w:spacing w:val="-6"/>
          <w:sz w:val="24"/>
          <w:szCs w:val="24"/>
          <w:lang w:val="uk-UA"/>
        </w:rPr>
      </w:pPr>
    </w:p>
    <w:bookmarkEnd w:id="1"/>
    <w:p w:rsidR="00774994" w:rsidRPr="00774994" w:rsidRDefault="00774994" w:rsidP="00774994">
      <w:pPr>
        <w:shd w:val="clear" w:color="auto" w:fill="FFFFFF"/>
        <w:spacing w:after="0" w:line="360" w:lineRule="auto"/>
        <w:jc w:val="center"/>
        <w:rPr>
          <w:rFonts w:ascii="Times New Roman" w:hAnsi="Times New Roman"/>
          <w:b/>
          <w:bCs/>
          <w:spacing w:val="-6"/>
          <w:sz w:val="24"/>
          <w:szCs w:val="24"/>
          <w:lang w:val="uk-UA"/>
        </w:rPr>
      </w:pPr>
      <w:r w:rsidRPr="00774994">
        <w:rPr>
          <w:rFonts w:ascii="Times New Roman" w:hAnsi="Times New Roman"/>
          <w:b/>
          <w:bCs/>
          <w:spacing w:val="-6"/>
          <w:sz w:val="24"/>
          <w:szCs w:val="24"/>
          <w:lang w:val="uk-UA"/>
        </w:rPr>
        <w:t>Основна література</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 xml:space="preserve">Абрамов В., Оплаканець К. Перспективи розвитку екстремального туризму в Україні. </w:t>
      </w:r>
      <w:r w:rsidRPr="00774994">
        <w:rPr>
          <w:i/>
          <w:color w:val="auto"/>
          <w:sz w:val="24"/>
          <w:szCs w:val="24"/>
          <w:lang w:val="uk-UA"/>
        </w:rPr>
        <w:t>Вісник Харківської національної академії міського господарства</w:t>
      </w:r>
      <w:r w:rsidRPr="00774994">
        <w:rPr>
          <w:color w:val="auto"/>
          <w:sz w:val="24"/>
          <w:szCs w:val="24"/>
          <w:lang w:val="uk-UA"/>
        </w:rPr>
        <w:t>. 2012. №4. С. 77  –  79.</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 xml:space="preserve">Абрамов В., Оплаканець К. Пропозиції щодо забезпечення безпеки при наданні послуг екстремального туризму. </w:t>
      </w:r>
      <w:r w:rsidRPr="00774994">
        <w:rPr>
          <w:i/>
          <w:sz w:val="24"/>
          <w:szCs w:val="24"/>
          <w:lang w:val="uk-UA"/>
        </w:rPr>
        <w:t>Фізичне виховання, спорт і туристсько-краєзнавча робота в закладах освіти</w:t>
      </w:r>
      <w:r w:rsidRPr="00774994">
        <w:rPr>
          <w:sz w:val="24"/>
          <w:szCs w:val="24"/>
          <w:lang w:val="uk-UA"/>
        </w:rPr>
        <w:t>: зб. наук. праць. Переяслав-Хмельницький, 2016. С. 221  </w:t>
      </w:r>
      <w:r w:rsidRPr="00774994">
        <w:rPr>
          <w:color w:val="auto"/>
          <w:sz w:val="24"/>
          <w:szCs w:val="24"/>
          <w:lang w:val="uk-UA"/>
        </w:rPr>
        <w:t>–  </w:t>
      </w:r>
      <w:r w:rsidRPr="00774994">
        <w:rPr>
          <w:sz w:val="24"/>
          <w:szCs w:val="24"/>
          <w:lang w:val="uk-UA"/>
        </w:rPr>
        <w:t>226.</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Абрамов В. Спортивний туризм : підруч. Харків : ХНАМГ, 2011. 367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Бейдик О. О. Рекреаційно-туристські ресурси України: методологія та методика аналізу, термінологія, районування. К., 2001. 395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Булашев</w:t>
      </w:r>
      <w:r w:rsidRPr="00774994">
        <w:rPr>
          <w:i/>
          <w:sz w:val="24"/>
          <w:szCs w:val="24"/>
          <w:lang w:val="uk-UA"/>
        </w:rPr>
        <w:t xml:space="preserve"> </w:t>
      </w:r>
      <w:r w:rsidRPr="00774994">
        <w:rPr>
          <w:sz w:val="24"/>
          <w:szCs w:val="24"/>
          <w:lang w:val="uk-UA"/>
        </w:rPr>
        <w:t>О. Я</w:t>
      </w:r>
      <w:r w:rsidRPr="00774994">
        <w:rPr>
          <w:i/>
          <w:sz w:val="24"/>
          <w:szCs w:val="24"/>
          <w:lang w:val="uk-UA"/>
        </w:rPr>
        <w:t>.</w:t>
      </w:r>
      <w:r w:rsidRPr="00774994">
        <w:rPr>
          <w:sz w:val="24"/>
          <w:szCs w:val="24"/>
          <w:lang w:val="uk-UA"/>
        </w:rPr>
        <w:t xml:space="preserve"> Теорія і методика спортивного туризму : навч. посіб. для студ. (за кредитно-модульною системою) Харків  : ХДАФК, 2007. 230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В’їзний туризм: навч. посіб. / Автор. кол.: Коваль П. Ф., Алєшугіна  Н.  О., Андрєєва Г.  П., Зеленська О.  О., Григор’єва Т.  В., Пархоменко  О.  Г., Дудко  В.  Б., Михайловський М.  О., Бондар С.  І. Ніжин  : Вид-во Лук’яненко В. В., 2010. 304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Голод А. Безпека регіональних туристичних систем : теорія, методологія та проблеми гарантування : монограф. Львів  : ЛДУФК, 2017. 340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lastRenderedPageBreak/>
        <w:t>Дехтяр В. Д. Основи спортивно-оздоровчого туризму. К.: Науковий світ, 2002. 201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Дмитрук О. Ю., Щур Ю. В. Спортивно-оздоровчий туризм : навч. посіб. 2-е вид., перероб. та доп. К.: Альтпресс, 2008. 280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Кифяк В. Ф. Організація туристичної діяльності в Україні : навч. посіб. Чернівці  : Зелена Буковина, 2003. 310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Кляп М. П.,</w:t>
      </w:r>
      <w:r w:rsidRPr="00774994">
        <w:rPr>
          <w:i/>
          <w:sz w:val="24"/>
          <w:szCs w:val="24"/>
          <w:lang w:val="uk-UA"/>
        </w:rPr>
        <w:t xml:space="preserve"> </w:t>
      </w:r>
      <w:r w:rsidRPr="00774994">
        <w:rPr>
          <w:sz w:val="24"/>
          <w:szCs w:val="24"/>
          <w:lang w:val="uk-UA"/>
        </w:rPr>
        <w:t>Шандор Ф. Ф. Сучасні різновиди туризму : навч. посіб. К.: Знання, 2011. 334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М</w:t>
      </w:r>
      <w:r w:rsidRPr="00774994">
        <w:rPr>
          <w:sz w:val="24"/>
          <w:szCs w:val="24"/>
        </w:rPr>
        <w:t>a</w:t>
      </w:r>
      <w:r w:rsidRPr="00774994">
        <w:rPr>
          <w:sz w:val="24"/>
          <w:szCs w:val="24"/>
          <w:lang w:val="uk-UA"/>
        </w:rPr>
        <w:t>льськ</w:t>
      </w:r>
      <w:r w:rsidRPr="00774994">
        <w:rPr>
          <w:sz w:val="24"/>
          <w:szCs w:val="24"/>
        </w:rPr>
        <w:t>a</w:t>
      </w:r>
      <w:r w:rsidRPr="00774994">
        <w:rPr>
          <w:sz w:val="24"/>
          <w:szCs w:val="24"/>
          <w:lang w:val="uk-UA"/>
        </w:rPr>
        <w:t xml:space="preserve"> М. П., </w:t>
      </w:r>
      <w:r w:rsidRPr="00774994">
        <w:rPr>
          <w:sz w:val="24"/>
          <w:szCs w:val="24"/>
        </w:rPr>
        <w:t>A</w:t>
      </w:r>
      <w:r w:rsidRPr="00774994">
        <w:rPr>
          <w:sz w:val="24"/>
          <w:szCs w:val="24"/>
          <w:lang w:val="uk-UA"/>
        </w:rPr>
        <w:t>нтонюк Н. В., Г</w:t>
      </w:r>
      <w:r w:rsidRPr="00774994">
        <w:rPr>
          <w:sz w:val="24"/>
          <w:szCs w:val="24"/>
        </w:rPr>
        <w:t>a</w:t>
      </w:r>
      <w:r w:rsidRPr="00774994">
        <w:rPr>
          <w:sz w:val="24"/>
          <w:szCs w:val="24"/>
          <w:lang w:val="uk-UA"/>
        </w:rPr>
        <w:t>нич Н. М. М</w:t>
      </w:r>
      <w:r w:rsidRPr="00774994">
        <w:rPr>
          <w:sz w:val="24"/>
          <w:szCs w:val="24"/>
        </w:rPr>
        <w:t>i</w:t>
      </w:r>
      <w:r w:rsidRPr="00774994">
        <w:rPr>
          <w:sz w:val="24"/>
          <w:szCs w:val="24"/>
          <w:lang w:val="uk-UA"/>
        </w:rPr>
        <w:t>жн</w:t>
      </w:r>
      <w:r w:rsidRPr="00774994">
        <w:rPr>
          <w:sz w:val="24"/>
          <w:szCs w:val="24"/>
        </w:rPr>
        <w:t>a</w:t>
      </w:r>
      <w:r w:rsidRPr="00774994">
        <w:rPr>
          <w:sz w:val="24"/>
          <w:szCs w:val="24"/>
          <w:lang w:val="uk-UA"/>
        </w:rPr>
        <w:t>родний</w:t>
      </w:r>
      <w:r w:rsidRPr="00774994">
        <w:rPr>
          <w:sz w:val="24"/>
          <w:szCs w:val="24"/>
        </w:rPr>
        <w:t> </w:t>
      </w:r>
      <w:r w:rsidRPr="00774994">
        <w:rPr>
          <w:sz w:val="24"/>
          <w:szCs w:val="24"/>
          <w:lang w:val="uk-UA"/>
        </w:rPr>
        <w:t xml:space="preserve">туризм </w:t>
      </w:r>
      <w:r w:rsidRPr="00774994">
        <w:rPr>
          <w:sz w:val="24"/>
          <w:szCs w:val="24"/>
        </w:rPr>
        <w:t>i</w:t>
      </w:r>
      <w:r w:rsidRPr="00774994">
        <w:rPr>
          <w:sz w:val="24"/>
          <w:szCs w:val="24"/>
          <w:lang w:val="uk-UA"/>
        </w:rPr>
        <w:t xml:space="preserve"> сфер</w:t>
      </w:r>
      <w:r w:rsidRPr="00774994">
        <w:rPr>
          <w:sz w:val="24"/>
          <w:szCs w:val="24"/>
        </w:rPr>
        <w:t>a</w:t>
      </w:r>
      <w:r w:rsidRPr="00774994">
        <w:rPr>
          <w:sz w:val="24"/>
          <w:szCs w:val="24"/>
          <w:lang w:val="uk-UA"/>
        </w:rPr>
        <w:t xml:space="preserve"> послуг  : п</w:t>
      </w:r>
      <w:r w:rsidRPr="00774994">
        <w:rPr>
          <w:sz w:val="24"/>
          <w:szCs w:val="24"/>
        </w:rPr>
        <w:t>i</w:t>
      </w:r>
      <w:r w:rsidRPr="00774994">
        <w:rPr>
          <w:sz w:val="24"/>
          <w:szCs w:val="24"/>
          <w:lang w:val="uk-UA"/>
        </w:rPr>
        <w:t>друч. К.: Зн</w:t>
      </w:r>
      <w:r w:rsidRPr="00774994">
        <w:rPr>
          <w:sz w:val="24"/>
          <w:szCs w:val="24"/>
        </w:rPr>
        <w:t>a</w:t>
      </w:r>
      <w:r w:rsidRPr="00774994">
        <w:rPr>
          <w:sz w:val="24"/>
          <w:szCs w:val="24"/>
          <w:lang w:val="uk-UA"/>
        </w:rPr>
        <w:t>ння, 2008. 661  </w:t>
      </w:r>
      <w:r w:rsidRPr="00774994">
        <w:rPr>
          <w:sz w:val="24"/>
          <w:szCs w:val="24"/>
        </w:rPr>
        <w:t>c</w:t>
      </w:r>
      <w:r w:rsidRPr="00774994">
        <w:rPr>
          <w:sz w:val="24"/>
          <w:szCs w:val="24"/>
          <w:lang w:val="uk-UA"/>
        </w:rPr>
        <w:t>.</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Мальська М.,</w:t>
      </w:r>
      <w:r w:rsidRPr="00774994">
        <w:rPr>
          <w:i/>
          <w:color w:val="auto"/>
          <w:sz w:val="24"/>
          <w:szCs w:val="24"/>
          <w:lang w:val="uk-UA"/>
        </w:rPr>
        <w:t xml:space="preserve"> </w:t>
      </w:r>
      <w:r w:rsidRPr="00774994">
        <w:rPr>
          <w:color w:val="auto"/>
          <w:sz w:val="24"/>
          <w:szCs w:val="24"/>
          <w:lang w:val="uk-UA"/>
        </w:rPr>
        <w:t>Паньків Н., Ховалко А. Світовий досвід розвитку туризму. К.: Вид-во «Центр навчальної літератури», 2017. 244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Мальська М. П.,</w:t>
      </w:r>
      <w:r w:rsidRPr="00774994">
        <w:rPr>
          <w:i/>
          <w:sz w:val="24"/>
          <w:szCs w:val="24"/>
          <w:lang w:val="uk-UA"/>
        </w:rPr>
        <w:t xml:space="preserve"> </w:t>
      </w:r>
      <w:r w:rsidRPr="00774994">
        <w:rPr>
          <w:sz w:val="24"/>
          <w:szCs w:val="24"/>
          <w:lang w:val="uk-UA"/>
        </w:rPr>
        <w:t>Ховалко А. Б. Екстремальні види туризму : навч.-метод. вказівки. Львів  : Видавничий центр Львівського національного університету ім. І.  Франка, 2016. 51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Пангелов Б. П. Організація і проведення туристсько-краєзнавчих подорожей  : навч. посіб. К.: Академвидав, 2010. 248  с.</w:t>
      </w:r>
    </w:p>
    <w:p w:rsidR="00774994" w:rsidRPr="00774994" w:rsidRDefault="00774994" w:rsidP="00774994">
      <w:pPr>
        <w:pStyle w:val="28"/>
        <w:shd w:val="clear" w:color="auto" w:fill="auto"/>
        <w:tabs>
          <w:tab w:val="left" w:pos="20"/>
          <w:tab w:val="left" w:pos="558"/>
        </w:tabs>
        <w:spacing w:line="240" w:lineRule="auto"/>
        <w:ind w:right="20" w:firstLine="0"/>
        <w:rPr>
          <w:b/>
          <w:bCs/>
          <w:color w:val="auto"/>
          <w:spacing w:val="-6"/>
          <w:sz w:val="24"/>
          <w:szCs w:val="24"/>
          <w:lang w:val="uk-UA"/>
        </w:rPr>
      </w:pPr>
    </w:p>
    <w:p w:rsidR="00774994" w:rsidRPr="00774994" w:rsidRDefault="00774994" w:rsidP="00774994">
      <w:pPr>
        <w:pStyle w:val="28"/>
        <w:shd w:val="clear" w:color="auto" w:fill="auto"/>
        <w:tabs>
          <w:tab w:val="left" w:pos="20"/>
          <w:tab w:val="left" w:pos="558"/>
        </w:tabs>
        <w:spacing w:line="240" w:lineRule="auto"/>
        <w:ind w:left="567" w:right="20" w:firstLine="0"/>
        <w:jc w:val="center"/>
        <w:rPr>
          <w:b/>
          <w:bCs/>
          <w:color w:val="auto"/>
          <w:spacing w:val="-6"/>
          <w:sz w:val="24"/>
          <w:szCs w:val="24"/>
          <w:lang w:val="uk-UA"/>
        </w:rPr>
      </w:pPr>
      <w:r w:rsidRPr="00774994">
        <w:rPr>
          <w:b/>
          <w:bCs/>
          <w:color w:val="auto"/>
          <w:spacing w:val="-6"/>
          <w:sz w:val="24"/>
          <w:szCs w:val="24"/>
          <w:lang w:val="uk-UA"/>
        </w:rPr>
        <w:t>Додаткова література</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Дубович І. Країнознавчий словник-довідник. Львів : Видавничий дім «Панорама», 2003. 580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pacing w:val="-6"/>
          <w:sz w:val="24"/>
          <w:szCs w:val="24"/>
          <w:lang w:val="ru-RU"/>
        </w:rPr>
        <w:t xml:space="preserve">Габчак Н. Ф., Пригара О. В. Особливості кінного туризму Карпатського регіону (на прикладі Закарпаття). </w:t>
      </w:r>
      <w:r w:rsidRPr="00774994">
        <w:rPr>
          <w:i/>
          <w:spacing w:val="-6"/>
          <w:sz w:val="24"/>
          <w:szCs w:val="24"/>
          <w:lang w:val="ru-RU"/>
        </w:rPr>
        <w:t>Розвиток сучасної освіти і науки : результати, проблеми, перспективи.</w:t>
      </w:r>
      <w:r w:rsidRPr="00774994">
        <w:rPr>
          <w:spacing w:val="-6"/>
          <w:sz w:val="24"/>
          <w:szCs w:val="24"/>
          <w:lang w:val="ru-RU"/>
        </w:rPr>
        <w:t xml:space="preserve"> Том 6 : Проєктування суспільних та гуманітарних досліджень. </w:t>
      </w:r>
      <w:r w:rsidRPr="00774994">
        <w:rPr>
          <w:sz w:val="24"/>
          <w:szCs w:val="24"/>
          <w:lang w:val="ru-RU"/>
        </w:rPr>
        <w:t>Колект. монограф</w:t>
      </w:r>
      <w:r w:rsidRPr="00774994">
        <w:rPr>
          <w:i/>
          <w:sz w:val="24"/>
          <w:szCs w:val="24"/>
          <w:lang w:val="ru-RU"/>
        </w:rPr>
        <w:t>.</w:t>
      </w:r>
      <w:r w:rsidRPr="00774994">
        <w:rPr>
          <w:sz w:val="24"/>
          <w:szCs w:val="24"/>
          <w:lang w:val="ru-RU"/>
        </w:rPr>
        <w:t xml:space="preserve"> / за ред.: Я.  Ґжесяк, І.  Зимомря, В.  Ільницький. </w:t>
      </w:r>
      <w:r w:rsidRPr="00774994">
        <w:rPr>
          <w:sz w:val="24"/>
          <w:szCs w:val="24"/>
        </w:rPr>
        <w:t>Konin</w:t>
      </w:r>
      <w:r w:rsidRPr="00774994">
        <w:rPr>
          <w:sz w:val="24"/>
          <w:szCs w:val="24"/>
          <w:lang w:val="ru-RU"/>
        </w:rPr>
        <w:t xml:space="preserve"> – </w:t>
      </w:r>
      <w:r w:rsidRPr="00774994">
        <w:rPr>
          <w:sz w:val="24"/>
          <w:szCs w:val="24"/>
        </w:rPr>
        <w:t>U</w:t>
      </w:r>
      <w:r w:rsidRPr="00774994">
        <w:rPr>
          <w:sz w:val="24"/>
          <w:szCs w:val="24"/>
          <w:lang w:val="ru-RU"/>
        </w:rPr>
        <w:t>ż</w:t>
      </w:r>
      <w:r w:rsidRPr="00774994">
        <w:rPr>
          <w:sz w:val="24"/>
          <w:szCs w:val="24"/>
        </w:rPr>
        <w:t>horod</w:t>
      </w:r>
      <w:r w:rsidRPr="00774994">
        <w:rPr>
          <w:sz w:val="24"/>
          <w:szCs w:val="24"/>
          <w:lang w:val="ru-RU"/>
        </w:rPr>
        <w:t xml:space="preserve"> – </w:t>
      </w:r>
      <w:r w:rsidRPr="00774994">
        <w:rPr>
          <w:sz w:val="24"/>
          <w:szCs w:val="24"/>
        </w:rPr>
        <w:t>Przemy</w:t>
      </w:r>
      <w:r w:rsidRPr="00774994">
        <w:rPr>
          <w:sz w:val="24"/>
          <w:szCs w:val="24"/>
          <w:lang w:val="ru-RU"/>
        </w:rPr>
        <w:t>ś</w:t>
      </w:r>
      <w:r w:rsidRPr="00774994">
        <w:rPr>
          <w:sz w:val="24"/>
          <w:szCs w:val="24"/>
        </w:rPr>
        <w:t>l</w:t>
      </w:r>
      <w:r w:rsidRPr="00774994">
        <w:rPr>
          <w:sz w:val="24"/>
          <w:szCs w:val="24"/>
          <w:lang w:val="ru-RU"/>
        </w:rPr>
        <w:t xml:space="preserve"> – </w:t>
      </w:r>
      <w:r w:rsidRPr="00774994">
        <w:rPr>
          <w:sz w:val="24"/>
          <w:szCs w:val="24"/>
        </w:rPr>
        <w:t>Cherso</w:t>
      </w:r>
      <w:r w:rsidRPr="00774994">
        <w:rPr>
          <w:sz w:val="24"/>
          <w:szCs w:val="24"/>
          <w:lang w:val="ru-RU"/>
        </w:rPr>
        <w:t>ń, 2021. С.  230  </w:t>
      </w:r>
      <w:r w:rsidRPr="00774994">
        <w:rPr>
          <w:color w:val="auto"/>
          <w:sz w:val="24"/>
          <w:szCs w:val="24"/>
          <w:lang w:val="uk-UA"/>
        </w:rPr>
        <w:t>–  </w:t>
      </w:r>
      <w:r w:rsidRPr="00774994">
        <w:rPr>
          <w:sz w:val="24"/>
          <w:szCs w:val="24"/>
          <w:lang w:val="ru-RU"/>
        </w:rPr>
        <w:t>240.</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ru-RU"/>
        </w:rPr>
        <w:t>Кривенкова Р. Ю. О</w:t>
      </w:r>
      <w:r w:rsidRPr="00774994">
        <w:rPr>
          <w:sz w:val="24"/>
          <w:szCs w:val="24"/>
        </w:rPr>
        <w:t>c</w:t>
      </w:r>
      <w:r w:rsidRPr="00774994">
        <w:rPr>
          <w:sz w:val="24"/>
          <w:szCs w:val="24"/>
          <w:lang w:val="ru-RU"/>
        </w:rPr>
        <w:t xml:space="preserve">обливості формування туристичного потенціалу Польщі  : державноуправлінський аспект. </w:t>
      </w:r>
      <w:r w:rsidRPr="00774994">
        <w:rPr>
          <w:i/>
          <w:sz w:val="24"/>
          <w:szCs w:val="24"/>
          <w:lang w:val="ru-RU"/>
        </w:rPr>
        <w:t xml:space="preserve">Становлення та розвиток публічного адміністрування </w:t>
      </w:r>
      <w:r w:rsidRPr="00774994">
        <w:rPr>
          <w:sz w:val="24"/>
          <w:szCs w:val="24"/>
          <w:lang w:val="ru-RU"/>
        </w:rPr>
        <w:t>: матер. Х</w:t>
      </w:r>
      <w:r w:rsidRPr="00774994">
        <w:rPr>
          <w:sz w:val="24"/>
          <w:szCs w:val="24"/>
        </w:rPr>
        <w:t>I</w:t>
      </w:r>
      <w:r w:rsidRPr="00774994">
        <w:rPr>
          <w:sz w:val="24"/>
          <w:szCs w:val="24"/>
          <w:lang w:val="ru-RU"/>
        </w:rPr>
        <w:t xml:space="preserve"> конф. молодих учених за міжнар. уч., м.</w:t>
      </w:r>
      <w:r w:rsidRPr="00774994">
        <w:rPr>
          <w:sz w:val="24"/>
          <w:szCs w:val="24"/>
        </w:rPr>
        <w:t> </w:t>
      </w:r>
      <w:r w:rsidRPr="00774994">
        <w:rPr>
          <w:sz w:val="24"/>
          <w:szCs w:val="24"/>
          <w:lang w:val="ru-RU"/>
        </w:rPr>
        <w:t xml:space="preserve">Дніпро, 8  трав. 2020 </w:t>
      </w:r>
      <w:r w:rsidRPr="00774994">
        <w:rPr>
          <w:sz w:val="24"/>
          <w:szCs w:val="24"/>
        </w:rPr>
        <w:t> </w:t>
      </w:r>
      <w:r w:rsidRPr="00774994">
        <w:rPr>
          <w:sz w:val="24"/>
          <w:szCs w:val="24"/>
          <w:lang w:val="ru-RU"/>
        </w:rPr>
        <w:t>р. Дніпро, 2020. С.  199  </w:t>
      </w:r>
      <w:r w:rsidRPr="00774994">
        <w:rPr>
          <w:color w:val="auto"/>
          <w:sz w:val="24"/>
          <w:szCs w:val="24"/>
          <w:lang w:val="uk-UA"/>
        </w:rPr>
        <w:t>–  </w:t>
      </w:r>
      <w:r w:rsidRPr="00774994">
        <w:rPr>
          <w:sz w:val="24"/>
          <w:szCs w:val="24"/>
          <w:lang w:val="ru-RU"/>
        </w:rPr>
        <w:t>202.</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ru-RU"/>
        </w:rPr>
        <w:t xml:space="preserve">Кривенкова Р. Ю. Основні тенденції та перспективи розвитку сучасних форм та видів туризму в Україні. </w:t>
      </w:r>
      <w:r w:rsidRPr="00774994">
        <w:rPr>
          <w:i/>
          <w:sz w:val="24"/>
          <w:szCs w:val="24"/>
          <w:lang w:val="ru-RU"/>
        </w:rPr>
        <w:t>Географія, економіка і туризм  : національний та міжнародний досвід  :</w:t>
      </w:r>
      <w:r w:rsidRPr="00774994">
        <w:rPr>
          <w:sz w:val="24"/>
          <w:szCs w:val="24"/>
          <w:lang w:val="ru-RU"/>
        </w:rPr>
        <w:t xml:space="preserve"> матер. Х Міжнар. наук. конф., м. Л ьвів, 7  </w:t>
      </w:r>
      <w:r w:rsidRPr="00774994">
        <w:rPr>
          <w:color w:val="auto"/>
          <w:sz w:val="24"/>
          <w:szCs w:val="24"/>
          <w:lang w:val="uk-UA"/>
        </w:rPr>
        <w:t xml:space="preserve">–  </w:t>
      </w:r>
      <w:r w:rsidRPr="00774994">
        <w:rPr>
          <w:sz w:val="24"/>
          <w:szCs w:val="24"/>
          <w:lang w:val="ru-RU"/>
        </w:rPr>
        <w:t>9 жовт. 2016 р. Львів, 2016. С.  190  </w:t>
      </w:r>
      <w:r w:rsidRPr="00774994">
        <w:rPr>
          <w:color w:val="auto"/>
          <w:sz w:val="24"/>
          <w:szCs w:val="24"/>
          <w:lang w:val="uk-UA"/>
        </w:rPr>
        <w:t>–  </w:t>
      </w:r>
      <w:r w:rsidRPr="00774994">
        <w:rPr>
          <w:sz w:val="24"/>
          <w:szCs w:val="24"/>
          <w:lang w:val="ru-RU"/>
        </w:rPr>
        <w:t>194.</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ru-RU"/>
        </w:rPr>
        <w:t xml:space="preserve">Кривенкова Р. Ю. Особливості туристичного потенціалу та туристичних ресурсів Іспанії та ФРН. </w:t>
      </w:r>
      <w:r w:rsidRPr="00774994">
        <w:rPr>
          <w:i/>
          <w:sz w:val="24"/>
          <w:szCs w:val="24"/>
        </w:rPr>
        <w:t xml:space="preserve">Fundamental and applied researches: contemporary, scientifical and practical solutions and approaches. Interdisciplinary prospects </w:t>
      </w:r>
      <w:r w:rsidRPr="00774994">
        <w:rPr>
          <w:sz w:val="24"/>
          <w:szCs w:val="24"/>
          <w:lang w:val="uk-UA"/>
        </w:rPr>
        <w:t> </w:t>
      </w:r>
      <w:r w:rsidRPr="00774994">
        <w:rPr>
          <w:sz w:val="24"/>
          <w:szCs w:val="24"/>
        </w:rPr>
        <w:t xml:space="preserve">: matеr. of V Inter. Sc. Conf., 27 June 2019. Banska Bystrica – Baku – Uzhhorod – Kherson – Kryvyj Rih, 2019. Р. </w:t>
      </w:r>
      <w:r w:rsidRPr="00774994">
        <w:rPr>
          <w:sz w:val="24"/>
          <w:szCs w:val="24"/>
          <w:lang w:val="uk-UA"/>
        </w:rPr>
        <w:t> </w:t>
      </w:r>
      <w:r w:rsidRPr="00774994">
        <w:rPr>
          <w:sz w:val="24"/>
          <w:szCs w:val="24"/>
        </w:rPr>
        <w:t xml:space="preserve">252 </w:t>
      </w:r>
      <w:r w:rsidRPr="00774994">
        <w:rPr>
          <w:sz w:val="24"/>
          <w:szCs w:val="24"/>
          <w:lang w:val="uk-UA"/>
        </w:rPr>
        <w:t> </w:t>
      </w:r>
      <w:r w:rsidRPr="00774994">
        <w:rPr>
          <w:color w:val="auto"/>
          <w:sz w:val="24"/>
          <w:szCs w:val="24"/>
          <w:lang w:val="uk-UA"/>
        </w:rPr>
        <w:t>–  </w:t>
      </w:r>
      <w:r w:rsidRPr="00774994">
        <w:rPr>
          <w:sz w:val="24"/>
          <w:szCs w:val="24"/>
        </w:rPr>
        <w:t>254.</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 xml:space="preserve">Кривенкова Р. Ю. Туристичний потенціал зони відчуження : «Топ-4 об’єктів Чорнобиля». </w:t>
      </w:r>
      <w:r w:rsidRPr="00774994">
        <w:rPr>
          <w:i/>
          <w:sz w:val="24"/>
          <w:szCs w:val="24"/>
          <w:lang w:val="uk-UA"/>
        </w:rPr>
        <w:t>Карпатський об’єктив</w:t>
      </w:r>
      <w:r w:rsidRPr="00774994">
        <w:rPr>
          <w:sz w:val="24"/>
          <w:szCs w:val="24"/>
          <w:lang w:val="uk-UA"/>
        </w:rPr>
        <w:t>. 2019. №23  (305). С.  12.</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000000" w:themeColor="text1"/>
          <w:sz w:val="24"/>
          <w:szCs w:val="24"/>
          <w:lang w:val="uk-UA"/>
        </w:rPr>
        <w:t xml:space="preserve">Кривенкова Р. Ю. Туристичний потенціал Чорнобильської зони : реалії та перспективи розвитку. </w:t>
      </w:r>
      <w:r w:rsidRPr="00774994">
        <w:rPr>
          <w:i/>
          <w:color w:val="000000" w:themeColor="text1"/>
          <w:sz w:val="24"/>
          <w:szCs w:val="24"/>
          <w:lang w:val="uk-UA"/>
        </w:rPr>
        <w:t>Карпатський об’єктив</w:t>
      </w:r>
      <w:r w:rsidRPr="00774994">
        <w:rPr>
          <w:color w:val="000000" w:themeColor="text1"/>
          <w:sz w:val="24"/>
          <w:szCs w:val="24"/>
          <w:lang w:val="uk-UA"/>
        </w:rPr>
        <w:t>. 2019. №16  (298). С.  12.</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Кривенкова Р. Ю. Формування туристичного потенціалу України як чинника консолідації українського суспільства  : державноуправлінський аспект  : дис... канд. наук з держ. упр.: 25.00.01; Дніпропетр. регіон. ін-т держ. упр. Нац. акад. держ. упр. при Президентові України. Дніпро, 2021. 274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ru-RU"/>
        </w:rPr>
        <w:t xml:space="preserve">Кривенкова Р. Ю. Формування туристичного потенціалу Чорнобильської зони : державноуправлінський аспект. </w:t>
      </w:r>
      <w:r w:rsidRPr="00774994">
        <w:rPr>
          <w:i/>
          <w:sz w:val="24"/>
          <w:szCs w:val="24"/>
        </w:rPr>
        <w:t>Rozw</w:t>
      </w:r>
      <w:r w:rsidRPr="00774994">
        <w:rPr>
          <w:i/>
          <w:sz w:val="24"/>
          <w:szCs w:val="24"/>
          <w:lang w:val="ru-RU"/>
        </w:rPr>
        <w:t>ó</w:t>
      </w:r>
      <w:r w:rsidRPr="00774994">
        <w:rPr>
          <w:i/>
          <w:sz w:val="24"/>
          <w:szCs w:val="24"/>
        </w:rPr>
        <w:t>j</w:t>
      </w:r>
      <w:r w:rsidRPr="00774994">
        <w:rPr>
          <w:i/>
          <w:sz w:val="24"/>
          <w:szCs w:val="24"/>
          <w:lang w:val="ru-RU"/>
        </w:rPr>
        <w:t xml:space="preserve"> </w:t>
      </w:r>
      <w:r w:rsidRPr="00774994">
        <w:rPr>
          <w:i/>
          <w:sz w:val="24"/>
          <w:szCs w:val="24"/>
        </w:rPr>
        <w:t>nowoczesnej</w:t>
      </w:r>
      <w:r w:rsidRPr="00774994">
        <w:rPr>
          <w:i/>
          <w:sz w:val="24"/>
          <w:szCs w:val="24"/>
          <w:lang w:val="ru-RU"/>
        </w:rPr>
        <w:t xml:space="preserve"> </w:t>
      </w:r>
      <w:r w:rsidRPr="00774994">
        <w:rPr>
          <w:i/>
          <w:sz w:val="24"/>
          <w:szCs w:val="24"/>
        </w:rPr>
        <w:t>edukacji</w:t>
      </w:r>
      <w:r w:rsidRPr="00774994">
        <w:rPr>
          <w:i/>
          <w:sz w:val="24"/>
          <w:szCs w:val="24"/>
          <w:lang w:val="ru-RU"/>
        </w:rPr>
        <w:t xml:space="preserve"> </w:t>
      </w:r>
      <w:r w:rsidRPr="00774994">
        <w:rPr>
          <w:i/>
          <w:sz w:val="24"/>
          <w:szCs w:val="24"/>
        </w:rPr>
        <w:t>i</w:t>
      </w:r>
      <w:r w:rsidRPr="00774994">
        <w:rPr>
          <w:i/>
          <w:sz w:val="24"/>
          <w:szCs w:val="24"/>
          <w:lang w:val="ru-RU"/>
        </w:rPr>
        <w:t xml:space="preserve"> </w:t>
      </w:r>
      <w:r w:rsidRPr="00774994">
        <w:rPr>
          <w:i/>
          <w:sz w:val="24"/>
          <w:szCs w:val="24"/>
        </w:rPr>
        <w:t>nauki</w:t>
      </w:r>
      <w:r w:rsidRPr="00774994">
        <w:rPr>
          <w:i/>
          <w:sz w:val="24"/>
          <w:szCs w:val="24"/>
          <w:lang w:val="ru-RU"/>
        </w:rPr>
        <w:t xml:space="preserve"> – </w:t>
      </w:r>
      <w:r w:rsidRPr="00774994">
        <w:rPr>
          <w:i/>
          <w:sz w:val="24"/>
          <w:szCs w:val="24"/>
        </w:rPr>
        <w:t>stan</w:t>
      </w:r>
      <w:r w:rsidRPr="00774994">
        <w:rPr>
          <w:i/>
          <w:sz w:val="24"/>
          <w:szCs w:val="24"/>
          <w:lang w:val="ru-RU"/>
        </w:rPr>
        <w:t xml:space="preserve">, </w:t>
      </w:r>
      <w:r w:rsidRPr="00774994">
        <w:rPr>
          <w:i/>
          <w:sz w:val="24"/>
          <w:szCs w:val="24"/>
        </w:rPr>
        <w:t>poblemy</w:t>
      </w:r>
      <w:r w:rsidRPr="00774994">
        <w:rPr>
          <w:i/>
          <w:sz w:val="24"/>
          <w:szCs w:val="24"/>
          <w:lang w:val="ru-RU"/>
        </w:rPr>
        <w:t xml:space="preserve">, </w:t>
      </w:r>
      <w:r w:rsidRPr="00774994">
        <w:rPr>
          <w:i/>
          <w:sz w:val="24"/>
          <w:szCs w:val="24"/>
        </w:rPr>
        <w:t>perspektywy</w:t>
      </w:r>
      <w:r w:rsidRPr="00774994">
        <w:rPr>
          <w:i/>
          <w:sz w:val="24"/>
          <w:szCs w:val="24"/>
          <w:lang w:val="ru-RU"/>
        </w:rPr>
        <w:t>.</w:t>
      </w:r>
      <w:r w:rsidRPr="00774994">
        <w:rPr>
          <w:sz w:val="24"/>
          <w:szCs w:val="24"/>
          <w:lang w:val="ru-RU"/>
        </w:rPr>
        <w:t xml:space="preserve"> </w:t>
      </w:r>
      <w:r w:rsidRPr="00774994">
        <w:rPr>
          <w:sz w:val="24"/>
          <w:szCs w:val="24"/>
        </w:rPr>
        <w:t>Tom</w:t>
      </w:r>
      <w:r w:rsidRPr="00774994">
        <w:rPr>
          <w:sz w:val="24"/>
          <w:szCs w:val="24"/>
          <w:lang w:val="ru-RU"/>
        </w:rPr>
        <w:t xml:space="preserve"> </w:t>
      </w:r>
      <w:r w:rsidRPr="00774994">
        <w:rPr>
          <w:sz w:val="24"/>
          <w:szCs w:val="24"/>
        </w:rPr>
        <w:t>VII</w:t>
      </w:r>
      <w:r w:rsidRPr="00774994">
        <w:rPr>
          <w:sz w:val="24"/>
          <w:szCs w:val="24"/>
          <w:lang w:val="ru-RU"/>
        </w:rPr>
        <w:t xml:space="preserve"> : </w:t>
      </w:r>
      <w:r w:rsidRPr="00774994">
        <w:rPr>
          <w:sz w:val="24"/>
          <w:szCs w:val="24"/>
        </w:rPr>
        <w:t>To</w:t>
      </w:r>
      <w:r w:rsidRPr="00774994">
        <w:rPr>
          <w:sz w:val="24"/>
          <w:szCs w:val="24"/>
          <w:lang w:val="ru-RU"/>
        </w:rPr>
        <w:t>ż</w:t>
      </w:r>
      <w:r w:rsidRPr="00774994">
        <w:rPr>
          <w:sz w:val="24"/>
          <w:szCs w:val="24"/>
        </w:rPr>
        <w:t>samo</w:t>
      </w:r>
      <w:r w:rsidRPr="00774994">
        <w:rPr>
          <w:sz w:val="24"/>
          <w:szCs w:val="24"/>
          <w:lang w:val="ru-RU"/>
        </w:rPr>
        <w:t xml:space="preserve">ść </w:t>
      </w:r>
      <w:r w:rsidRPr="00774994">
        <w:rPr>
          <w:sz w:val="24"/>
          <w:szCs w:val="24"/>
        </w:rPr>
        <w:t>i</w:t>
      </w:r>
      <w:r w:rsidRPr="00774994">
        <w:rPr>
          <w:sz w:val="24"/>
          <w:szCs w:val="24"/>
          <w:lang w:val="ru-RU"/>
        </w:rPr>
        <w:t xml:space="preserve"> </w:t>
      </w:r>
      <w:r w:rsidRPr="00774994">
        <w:rPr>
          <w:sz w:val="24"/>
          <w:szCs w:val="24"/>
        </w:rPr>
        <w:t>wolno</w:t>
      </w:r>
      <w:r w:rsidRPr="00774994">
        <w:rPr>
          <w:sz w:val="24"/>
          <w:szCs w:val="24"/>
          <w:lang w:val="ru-RU"/>
        </w:rPr>
        <w:t xml:space="preserve">ść </w:t>
      </w:r>
      <w:r w:rsidRPr="00774994">
        <w:rPr>
          <w:sz w:val="24"/>
          <w:szCs w:val="24"/>
        </w:rPr>
        <w:t>w</w:t>
      </w:r>
      <w:r w:rsidRPr="00774994">
        <w:rPr>
          <w:sz w:val="24"/>
          <w:szCs w:val="24"/>
          <w:lang w:val="ru-RU"/>
        </w:rPr>
        <w:t xml:space="preserve"> </w:t>
      </w:r>
      <w:r w:rsidRPr="00774994">
        <w:rPr>
          <w:sz w:val="24"/>
          <w:szCs w:val="24"/>
        </w:rPr>
        <w:t>edukacji</w:t>
      </w:r>
      <w:r w:rsidRPr="00774994">
        <w:rPr>
          <w:sz w:val="24"/>
          <w:szCs w:val="24"/>
          <w:lang w:val="ru-RU"/>
        </w:rPr>
        <w:t xml:space="preserve"> </w:t>
      </w:r>
      <w:r w:rsidRPr="00774994">
        <w:rPr>
          <w:sz w:val="24"/>
          <w:szCs w:val="24"/>
        </w:rPr>
        <w:t>i</w:t>
      </w:r>
      <w:r w:rsidRPr="00774994">
        <w:rPr>
          <w:sz w:val="24"/>
          <w:szCs w:val="24"/>
          <w:lang w:val="ru-RU"/>
        </w:rPr>
        <w:t xml:space="preserve"> </w:t>
      </w:r>
      <w:r w:rsidRPr="00774994">
        <w:rPr>
          <w:sz w:val="24"/>
          <w:szCs w:val="24"/>
        </w:rPr>
        <w:t>nauce</w:t>
      </w:r>
      <w:r w:rsidRPr="00774994">
        <w:rPr>
          <w:sz w:val="24"/>
          <w:szCs w:val="24"/>
          <w:lang w:val="uk-UA"/>
        </w:rPr>
        <w:t>.</w:t>
      </w:r>
      <w:r w:rsidRPr="00774994">
        <w:rPr>
          <w:sz w:val="24"/>
          <w:szCs w:val="24"/>
          <w:lang w:val="ru-RU"/>
        </w:rPr>
        <w:t xml:space="preserve"> </w:t>
      </w:r>
      <w:r w:rsidRPr="00774994">
        <w:rPr>
          <w:color w:val="auto"/>
          <w:sz w:val="24"/>
          <w:szCs w:val="24"/>
        </w:rPr>
        <w:t>Kolekt</w:t>
      </w:r>
      <w:r w:rsidRPr="00774994">
        <w:rPr>
          <w:color w:val="auto"/>
          <w:sz w:val="24"/>
          <w:szCs w:val="24"/>
          <w:lang w:val="uk-UA"/>
        </w:rPr>
        <w:t xml:space="preserve">. </w:t>
      </w:r>
      <w:r w:rsidRPr="00774994">
        <w:rPr>
          <w:color w:val="auto"/>
          <w:sz w:val="24"/>
          <w:szCs w:val="24"/>
        </w:rPr>
        <w:t>monohraf</w:t>
      </w:r>
      <w:r w:rsidRPr="00774994">
        <w:rPr>
          <w:color w:val="auto"/>
          <w:sz w:val="24"/>
          <w:szCs w:val="24"/>
          <w:lang w:val="uk-UA"/>
        </w:rPr>
        <w:t xml:space="preserve"> </w:t>
      </w:r>
      <w:r w:rsidRPr="00774994">
        <w:rPr>
          <w:sz w:val="24"/>
          <w:szCs w:val="24"/>
          <w:lang w:val="ru-RU"/>
        </w:rPr>
        <w:t>/ [</w:t>
      </w:r>
      <w:r w:rsidRPr="00774994">
        <w:rPr>
          <w:sz w:val="24"/>
          <w:szCs w:val="24"/>
        </w:rPr>
        <w:t>Red</w:t>
      </w:r>
      <w:r w:rsidRPr="00774994">
        <w:rPr>
          <w:sz w:val="24"/>
          <w:szCs w:val="24"/>
          <w:lang w:val="ru-RU"/>
        </w:rPr>
        <w:t xml:space="preserve">. : </w:t>
      </w:r>
      <w:r w:rsidRPr="00774994">
        <w:rPr>
          <w:sz w:val="24"/>
          <w:szCs w:val="24"/>
        </w:rPr>
        <w:t>Jan</w:t>
      </w:r>
      <w:r w:rsidRPr="00774994">
        <w:rPr>
          <w:sz w:val="24"/>
          <w:szCs w:val="24"/>
          <w:lang w:val="ru-RU"/>
        </w:rPr>
        <w:t xml:space="preserve"> </w:t>
      </w:r>
      <w:r w:rsidRPr="00774994">
        <w:rPr>
          <w:sz w:val="24"/>
          <w:szCs w:val="24"/>
        </w:rPr>
        <w:t>Grzesiak</w:t>
      </w:r>
      <w:r w:rsidRPr="00774994">
        <w:rPr>
          <w:sz w:val="24"/>
          <w:szCs w:val="24"/>
          <w:lang w:val="ru-RU"/>
        </w:rPr>
        <w:t xml:space="preserve">, </w:t>
      </w:r>
      <w:r w:rsidRPr="00774994">
        <w:rPr>
          <w:sz w:val="24"/>
          <w:szCs w:val="24"/>
        </w:rPr>
        <w:t>Ivan</w:t>
      </w:r>
      <w:r w:rsidRPr="00774994">
        <w:rPr>
          <w:sz w:val="24"/>
          <w:szCs w:val="24"/>
          <w:lang w:val="ru-RU"/>
        </w:rPr>
        <w:t xml:space="preserve"> </w:t>
      </w:r>
      <w:r w:rsidRPr="00774994">
        <w:rPr>
          <w:sz w:val="24"/>
          <w:szCs w:val="24"/>
        </w:rPr>
        <w:t>Zymomrya</w:t>
      </w:r>
      <w:r w:rsidRPr="00774994">
        <w:rPr>
          <w:sz w:val="24"/>
          <w:szCs w:val="24"/>
          <w:lang w:val="ru-RU"/>
        </w:rPr>
        <w:t xml:space="preserve">, </w:t>
      </w:r>
      <w:r w:rsidRPr="00774994">
        <w:rPr>
          <w:sz w:val="24"/>
          <w:szCs w:val="24"/>
        </w:rPr>
        <w:t>Wasyl</w:t>
      </w:r>
      <w:r w:rsidRPr="00774994">
        <w:rPr>
          <w:sz w:val="24"/>
          <w:szCs w:val="24"/>
          <w:lang w:val="ru-RU"/>
        </w:rPr>
        <w:t xml:space="preserve"> </w:t>
      </w:r>
      <w:r w:rsidRPr="00774994">
        <w:rPr>
          <w:sz w:val="24"/>
          <w:szCs w:val="24"/>
        </w:rPr>
        <w:t>Ilnytskyj</w:t>
      </w:r>
      <w:r w:rsidRPr="00774994">
        <w:rPr>
          <w:sz w:val="24"/>
          <w:szCs w:val="24"/>
          <w:lang w:val="ru-RU"/>
        </w:rPr>
        <w:t xml:space="preserve">]. </w:t>
      </w:r>
      <w:r w:rsidRPr="00774994">
        <w:rPr>
          <w:sz w:val="24"/>
          <w:szCs w:val="24"/>
        </w:rPr>
        <w:t>Konin</w:t>
      </w:r>
      <w:r w:rsidRPr="00774994">
        <w:rPr>
          <w:sz w:val="24"/>
          <w:szCs w:val="24"/>
          <w:lang w:val="ru-RU"/>
        </w:rPr>
        <w:t xml:space="preserve"> – </w:t>
      </w:r>
      <w:r w:rsidRPr="00774994">
        <w:rPr>
          <w:sz w:val="24"/>
          <w:szCs w:val="24"/>
        </w:rPr>
        <w:t>U</w:t>
      </w:r>
      <w:r w:rsidRPr="00774994">
        <w:rPr>
          <w:sz w:val="24"/>
          <w:szCs w:val="24"/>
          <w:lang w:val="ru-RU"/>
        </w:rPr>
        <w:t>ż</w:t>
      </w:r>
      <w:r w:rsidRPr="00774994">
        <w:rPr>
          <w:sz w:val="24"/>
          <w:szCs w:val="24"/>
        </w:rPr>
        <w:t>horod</w:t>
      </w:r>
      <w:r w:rsidRPr="00774994">
        <w:rPr>
          <w:sz w:val="24"/>
          <w:szCs w:val="24"/>
          <w:lang w:val="ru-RU"/>
        </w:rPr>
        <w:t xml:space="preserve"> – </w:t>
      </w:r>
      <w:r w:rsidRPr="00774994">
        <w:rPr>
          <w:sz w:val="24"/>
          <w:szCs w:val="24"/>
        </w:rPr>
        <w:t>Bielsko</w:t>
      </w:r>
      <w:r w:rsidRPr="00774994">
        <w:rPr>
          <w:sz w:val="24"/>
          <w:szCs w:val="24"/>
          <w:lang w:val="ru-RU"/>
        </w:rPr>
        <w:t>-</w:t>
      </w:r>
      <w:r w:rsidRPr="00774994">
        <w:rPr>
          <w:sz w:val="24"/>
          <w:szCs w:val="24"/>
        </w:rPr>
        <w:t>Bia</w:t>
      </w:r>
      <w:r w:rsidRPr="00774994">
        <w:rPr>
          <w:sz w:val="24"/>
          <w:szCs w:val="24"/>
          <w:lang w:val="ru-RU"/>
        </w:rPr>
        <w:t>ł</w:t>
      </w:r>
      <w:r w:rsidRPr="00774994">
        <w:rPr>
          <w:sz w:val="24"/>
          <w:szCs w:val="24"/>
        </w:rPr>
        <w:t>a</w:t>
      </w:r>
      <w:r w:rsidRPr="00774994">
        <w:rPr>
          <w:sz w:val="24"/>
          <w:szCs w:val="24"/>
          <w:lang w:val="ru-RU"/>
        </w:rPr>
        <w:t xml:space="preserve"> – </w:t>
      </w:r>
      <w:r w:rsidRPr="00774994">
        <w:rPr>
          <w:sz w:val="24"/>
          <w:szCs w:val="24"/>
        </w:rPr>
        <w:t>Kij</w:t>
      </w:r>
      <w:r w:rsidRPr="00774994">
        <w:rPr>
          <w:sz w:val="24"/>
          <w:szCs w:val="24"/>
          <w:lang w:val="ru-RU"/>
        </w:rPr>
        <w:t>ó</w:t>
      </w:r>
      <w:r w:rsidRPr="00774994">
        <w:rPr>
          <w:sz w:val="24"/>
          <w:szCs w:val="24"/>
        </w:rPr>
        <w:t>w</w:t>
      </w:r>
      <w:r w:rsidRPr="00774994">
        <w:rPr>
          <w:sz w:val="24"/>
          <w:szCs w:val="24"/>
          <w:lang w:val="uk-UA"/>
        </w:rPr>
        <w:t xml:space="preserve"> </w:t>
      </w:r>
      <w:r w:rsidRPr="00774994">
        <w:rPr>
          <w:sz w:val="24"/>
          <w:szCs w:val="24"/>
          <w:lang w:val="ru-RU"/>
        </w:rPr>
        <w:t xml:space="preserve">: </w:t>
      </w:r>
      <w:r w:rsidRPr="00774994">
        <w:rPr>
          <w:sz w:val="24"/>
          <w:szCs w:val="24"/>
        </w:rPr>
        <w:t>Poswit</w:t>
      </w:r>
      <w:r w:rsidRPr="00774994">
        <w:rPr>
          <w:sz w:val="24"/>
          <w:szCs w:val="24"/>
          <w:lang w:val="ru-RU"/>
        </w:rPr>
        <w:t xml:space="preserve">, 2019. </w:t>
      </w:r>
      <w:r w:rsidRPr="00774994">
        <w:rPr>
          <w:sz w:val="24"/>
          <w:szCs w:val="24"/>
        </w:rPr>
        <w:t>S</w:t>
      </w:r>
      <w:r w:rsidRPr="00774994">
        <w:rPr>
          <w:sz w:val="24"/>
          <w:szCs w:val="24"/>
          <w:lang w:val="ru-RU"/>
        </w:rPr>
        <w:t xml:space="preserve">. </w:t>
      </w:r>
      <w:r w:rsidRPr="00774994">
        <w:rPr>
          <w:sz w:val="24"/>
          <w:szCs w:val="24"/>
        </w:rPr>
        <w:t> </w:t>
      </w:r>
      <w:r w:rsidRPr="00774994">
        <w:rPr>
          <w:sz w:val="24"/>
          <w:szCs w:val="24"/>
          <w:lang w:val="ru-RU"/>
        </w:rPr>
        <w:t>191  </w:t>
      </w:r>
      <w:r w:rsidRPr="00774994">
        <w:rPr>
          <w:color w:val="auto"/>
          <w:sz w:val="24"/>
          <w:szCs w:val="24"/>
          <w:lang w:val="uk-UA"/>
        </w:rPr>
        <w:t>–  </w:t>
      </w:r>
      <w:r w:rsidRPr="00774994">
        <w:rPr>
          <w:sz w:val="24"/>
          <w:szCs w:val="24"/>
          <w:lang w:val="ru-RU"/>
        </w:rPr>
        <w:t>194.</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 xml:space="preserve">Кривенкова Р. Ю. Перспективи туристично-рекреаційної сфери Карпатського регіону. </w:t>
      </w:r>
      <w:r w:rsidRPr="00774994">
        <w:rPr>
          <w:i/>
          <w:sz w:val="24"/>
          <w:szCs w:val="24"/>
          <w:lang w:val="uk-UA"/>
        </w:rPr>
        <w:t>Культура та інформаційне суспільство</w:t>
      </w:r>
      <w:r w:rsidRPr="00774994">
        <w:rPr>
          <w:sz w:val="24"/>
          <w:szCs w:val="24"/>
          <w:lang w:val="uk-UA"/>
        </w:rPr>
        <w:t xml:space="preserve"> </w:t>
      </w:r>
      <w:r w:rsidRPr="00774994">
        <w:rPr>
          <w:i/>
          <w:sz w:val="24"/>
          <w:szCs w:val="24"/>
          <w:lang w:val="uk-UA"/>
        </w:rPr>
        <w:t xml:space="preserve">ХХІ століття </w:t>
      </w:r>
      <w:r w:rsidRPr="00774994">
        <w:rPr>
          <w:sz w:val="24"/>
          <w:szCs w:val="24"/>
          <w:lang w:val="uk-UA"/>
        </w:rPr>
        <w:t xml:space="preserve">: матер. </w:t>
      </w:r>
      <w:r w:rsidRPr="00774994">
        <w:rPr>
          <w:bCs/>
          <w:sz w:val="24"/>
          <w:szCs w:val="24"/>
          <w:lang w:val="uk-UA"/>
        </w:rPr>
        <w:t xml:space="preserve">Всеукр. </w:t>
      </w:r>
      <w:r w:rsidRPr="00774994">
        <w:rPr>
          <w:sz w:val="24"/>
          <w:szCs w:val="24"/>
          <w:lang w:val="uk-UA"/>
        </w:rPr>
        <w:t xml:space="preserve">наук.-теор. </w:t>
      </w:r>
      <w:r w:rsidRPr="00774994">
        <w:rPr>
          <w:sz w:val="24"/>
          <w:szCs w:val="24"/>
          <w:lang w:val="uk-UA"/>
        </w:rPr>
        <w:lastRenderedPageBreak/>
        <w:t xml:space="preserve">конф. </w:t>
      </w:r>
      <w:r w:rsidRPr="00774994">
        <w:rPr>
          <w:bCs/>
          <w:sz w:val="24"/>
          <w:szCs w:val="24"/>
          <w:lang w:val="uk-UA"/>
        </w:rPr>
        <w:t>молодих учених</w:t>
      </w:r>
      <w:r w:rsidRPr="00774994">
        <w:rPr>
          <w:sz w:val="24"/>
          <w:szCs w:val="24"/>
          <w:lang w:val="uk-UA"/>
        </w:rPr>
        <w:t>, секція «Стан та перспективи розвитку вітчизняного туризму», м.  Харків, 19-20 травня 2022 р. / за ред. В.М.  Шейка. Харків, 2022. С.  226  </w:t>
      </w:r>
      <w:r w:rsidRPr="00774994">
        <w:rPr>
          <w:sz w:val="24"/>
          <w:szCs w:val="24"/>
          <w:lang w:val="ru-RU"/>
        </w:rPr>
        <w:t>–  </w:t>
      </w:r>
      <w:r w:rsidRPr="00774994">
        <w:rPr>
          <w:sz w:val="24"/>
          <w:szCs w:val="24"/>
          <w:lang w:val="uk-UA"/>
        </w:rPr>
        <w:t>229.</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Кузик С. П. Географія туризму  : навч. посіб. К.: Знання, 2011. 271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000000" w:themeColor="text1"/>
          <w:sz w:val="24"/>
          <w:szCs w:val="24"/>
          <w:lang w:val="uk-UA"/>
        </w:rPr>
        <w:t>Луцький В. Я. Стан і перспективи розвитку активного туризму в Українських Карпатах  : автореф. дис… канд. наук з фіз. вихов. та спорту  : 24.00.02 ; ДВНЗ «Прикарпат. нац. ун-т ім. В. Стефаника». Івано-Франківськ, 2011.  20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Любіцева О. О. Ринок туристичних послуг (геопросторові аспекти).  3- є  вид., перероб. та доп. К.: «Альтерпрес», 2005. 436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ru-RU" w:eastAsia="uk-UA" w:bidi="uk-UA"/>
        </w:rPr>
        <w:t xml:space="preserve">Пригара О. В. </w:t>
      </w:r>
      <w:r w:rsidRPr="00774994">
        <w:rPr>
          <w:color w:val="auto"/>
          <w:sz w:val="24"/>
          <w:szCs w:val="24"/>
          <w:lang w:val="ru-RU" w:eastAsia="uk-UA" w:bidi="uk-UA"/>
        </w:rPr>
        <w:t xml:space="preserve">Біологічні ризики в туризмі : виклики сьогодення. </w:t>
      </w:r>
      <w:r w:rsidRPr="00774994">
        <w:rPr>
          <w:i/>
          <w:color w:val="auto"/>
          <w:sz w:val="24"/>
          <w:szCs w:val="24"/>
          <w:lang w:val="ru-RU" w:eastAsia="uk-UA" w:bidi="uk-UA"/>
        </w:rPr>
        <w:t xml:space="preserve">Досвід Європейського Союзу у сфері реагування на виклики безпеки </w:t>
      </w:r>
      <w:r w:rsidRPr="00774994">
        <w:rPr>
          <w:color w:val="auto"/>
          <w:sz w:val="24"/>
          <w:szCs w:val="24"/>
          <w:lang w:val="ru-RU" w:eastAsia="uk-UA" w:bidi="uk-UA"/>
        </w:rPr>
        <w:t>: матер. Всеукр. наук.-практ. семінару в межах реалізації проєкту Еразмус+. Глухів, 2021. С.  84  </w:t>
      </w:r>
      <w:r w:rsidRPr="00774994">
        <w:rPr>
          <w:sz w:val="24"/>
          <w:szCs w:val="24"/>
          <w:lang w:val="ru-RU"/>
        </w:rPr>
        <w:t>–  </w:t>
      </w:r>
      <w:r w:rsidRPr="00774994">
        <w:rPr>
          <w:color w:val="auto"/>
          <w:sz w:val="24"/>
          <w:szCs w:val="24"/>
          <w:lang w:val="ru-RU" w:eastAsia="uk-UA" w:bidi="uk-UA"/>
        </w:rPr>
        <w:t>87.</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774994">
        <w:rPr>
          <w:color w:val="auto"/>
          <w:sz w:val="24"/>
          <w:szCs w:val="24"/>
          <w:lang w:val="ru-RU"/>
        </w:rPr>
        <w:t xml:space="preserve">Пригара О., Брик С., Голубець І. Розвиток туристично-рекреаційного комплексу в умовах сталого зростання економіки. </w:t>
      </w:r>
      <w:r w:rsidRPr="00774994">
        <w:rPr>
          <w:i/>
          <w:color w:val="auto"/>
          <w:sz w:val="24"/>
          <w:szCs w:val="24"/>
          <w:lang w:val="ru-RU"/>
        </w:rPr>
        <w:t>Економіка та суспільство</w:t>
      </w:r>
      <w:r w:rsidRPr="00774994">
        <w:rPr>
          <w:i/>
          <w:color w:val="auto"/>
          <w:sz w:val="24"/>
          <w:szCs w:val="24"/>
          <w:lang w:val="uk-UA"/>
        </w:rPr>
        <w:t xml:space="preserve"> </w:t>
      </w:r>
      <w:r w:rsidRPr="00774994">
        <w:rPr>
          <w:color w:val="auto"/>
          <w:sz w:val="24"/>
          <w:szCs w:val="24"/>
          <w:lang w:val="uk-UA"/>
        </w:rPr>
        <w:t>(е</w:t>
      </w:r>
      <w:r w:rsidRPr="00774994">
        <w:rPr>
          <w:color w:val="auto"/>
          <w:sz w:val="24"/>
          <w:szCs w:val="24"/>
          <w:lang w:val="ru-RU"/>
        </w:rPr>
        <w:t xml:space="preserve">лектронний журнал). Вип. 33/2021. </w:t>
      </w:r>
      <w:r w:rsidRPr="00774994">
        <w:rPr>
          <w:color w:val="auto"/>
          <w:sz w:val="24"/>
          <w:szCs w:val="24"/>
        </w:rPr>
        <w:t>URL</w:t>
      </w:r>
      <w:r w:rsidRPr="00774994">
        <w:rPr>
          <w:color w:val="auto"/>
          <w:sz w:val="24"/>
          <w:szCs w:val="24"/>
          <w:lang w:val="ru-RU"/>
        </w:rPr>
        <w:t xml:space="preserve">: </w:t>
      </w:r>
      <w:hyperlink r:id="rId8" w:history="1">
        <w:r w:rsidRPr="00774994">
          <w:rPr>
            <w:rStyle w:val="aff"/>
            <w:color w:val="auto"/>
            <w:sz w:val="24"/>
            <w:szCs w:val="24"/>
            <w:u w:val="none"/>
          </w:rPr>
          <w:t>https</w:t>
        </w:r>
        <w:r w:rsidRPr="00774994">
          <w:rPr>
            <w:rStyle w:val="aff"/>
            <w:color w:val="auto"/>
            <w:sz w:val="24"/>
            <w:szCs w:val="24"/>
            <w:u w:val="none"/>
            <w:lang w:val="ru-RU"/>
          </w:rPr>
          <w:t>://</w:t>
        </w:r>
        <w:r w:rsidRPr="00774994">
          <w:rPr>
            <w:rStyle w:val="aff"/>
            <w:color w:val="auto"/>
            <w:sz w:val="24"/>
            <w:szCs w:val="24"/>
            <w:u w:val="none"/>
          </w:rPr>
          <w:t>economyandsociety</w:t>
        </w:r>
        <w:r w:rsidRPr="00774994">
          <w:rPr>
            <w:rStyle w:val="aff"/>
            <w:color w:val="auto"/>
            <w:sz w:val="24"/>
            <w:szCs w:val="24"/>
            <w:u w:val="none"/>
            <w:lang w:val="ru-RU"/>
          </w:rPr>
          <w:t>.</w:t>
        </w:r>
        <w:r w:rsidRPr="00774994">
          <w:rPr>
            <w:rStyle w:val="aff"/>
            <w:color w:val="auto"/>
            <w:sz w:val="24"/>
            <w:szCs w:val="24"/>
            <w:u w:val="none"/>
          </w:rPr>
          <w:t>in</w:t>
        </w:r>
        <w:r w:rsidRPr="00774994">
          <w:rPr>
            <w:rStyle w:val="aff"/>
            <w:color w:val="auto"/>
            <w:sz w:val="24"/>
            <w:szCs w:val="24"/>
            <w:u w:val="none"/>
            <w:lang w:val="ru-RU"/>
          </w:rPr>
          <w:t>.</w:t>
        </w:r>
        <w:r w:rsidRPr="00774994">
          <w:rPr>
            <w:rStyle w:val="aff"/>
            <w:color w:val="auto"/>
            <w:sz w:val="24"/>
            <w:szCs w:val="24"/>
            <w:u w:val="none"/>
          </w:rPr>
          <w:t>ua</w:t>
        </w:r>
        <w:r w:rsidRPr="00774994">
          <w:rPr>
            <w:rStyle w:val="aff"/>
            <w:color w:val="auto"/>
            <w:sz w:val="24"/>
            <w:szCs w:val="24"/>
            <w:u w:val="none"/>
            <w:lang w:val="ru-RU"/>
          </w:rPr>
          <w:t>/</w:t>
        </w:r>
        <w:r w:rsidRPr="00774994">
          <w:rPr>
            <w:rStyle w:val="aff"/>
            <w:color w:val="auto"/>
            <w:sz w:val="24"/>
            <w:szCs w:val="24"/>
            <w:u w:val="none"/>
          </w:rPr>
          <w:t>index</w:t>
        </w:r>
        <w:r w:rsidRPr="00774994">
          <w:rPr>
            <w:rStyle w:val="aff"/>
            <w:color w:val="auto"/>
            <w:sz w:val="24"/>
            <w:szCs w:val="24"/>
            <w:u w:val="none"/>
            <w:lang w:val="ru-RU"/>
          </w:rPr>
          <w:t>.</w:t>
        </w:r>
        <w:r w:rsidRPr="00774994">
          <w:rPr>
            <w:rStyle w:val="aff"/>
            <w:color w:val="auto"/>
            <w:sz w:val="24"/>
            <w:szCs w:val="24"/>
            <w:u w:val="none"/>
          </w:rPr>
          <w:t>php</w:t>
        </w:r>
        <w:r w:rsidRPr="00774994">
          <w:rPr>
            <w:rStyle w:val="aff"/>
            <w:color w:val="auto"/>
            <w:sz w:val="24"/>
            <w:szCs w:val="24"/>
            <w:u w:val="none"/>
            <w:lang w:val="ru-RU"/>
          </w:rPr>
          <w:t>/</w:t>
        </w:r>
        <w:r w:rsidRPr="00774994">
          <w:rPr>
            <w:rStyle w:val="aff"/>
            <w:color w:val="auto"/>
            <w:sz w:val="24"/>
            <w:szCs w:val="24"/>
            <w:u w:val="none"/>
          </w:rPr>
          <w:t>journal</w:t>
        </w:r>
        <w:r w:rsidRPr="00774994">
          <w:rPr>
            <w:rStyle w:val="aff"/>
            <w:color w:val="auto"/>
            <w:sz w:val="24"/>
            <w:szCs w:val="24"/>
            <w:u w:val="none"/>
            <w:lang w:val="ru-RU"/>
          </w:rPr>
          <w:t>/</w:t>
        </w:r>
        <w:r w:rsidRPr="00774994">
          <w:rPr>
            <w:rStyle w:val="aff"/>
            <w:color w:val="auto"/>
            <w:sz w:val="24"/>
            <w:szCs w:val="24"/>
            <w:u w:val="none"/>
          </w:rPr>
          <w:t>issue</w:t>
        </w:r>
        <w:r w:rsidRPr="00774994">
          <w:rPr>
            <w:rStyle w:val="aff"/>
            <w:color w:val="auto"/>
            <w:sz w:val="24"/>
            <w:szCs w:val="24"/>
            <w:u w:val="none"/>
            <w:lang w:val="ru-RU"/>
          </w:rPr>
          <w:t>/</w:t>
        </w:r>
        <w:r w:rsidRPr="00774994">
          <w:rPr>
            <w:rStyle w:val="aff"/>
            <w:color w:val="auto"/>
            <w:sz w:val="24"/>
            <w:szCs w:val="24"/>
            <w:u w:val="none"/>
          </w:rPr>
          <w:t>view</w:t>
        </w:r>
        <w:r w:rsidRPr="00774994">
          <w:rPr>
            <w:rStyle w:val="aff"/>
            <w:color w:val="auto"/>
            <w:sz w:val="24"/>
            <w:szCs w:val="24"/>
            <w:u w:val="none"/>
            <w:lang w:val="ru-RU"/>
          </w:rPr>
          <w:t>/33</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ru-RU"/>
        </w:rPr>
        <w:t xml:space="preserve">Пригара О., Вакаров В. Природні </w:t>
      </w:r>
      <w:r w:rsidRPr="00774994">
        <w:rPr>
          <w:sz w:val="24"/>
          <w:szCs w:val="24"/>
          <w:lang w:val="ru-RU"/>
        </w:rPr>
        <w:t xml:space="preserve">ресурси Норвегії як об’єкт туризму і рекреації. </w:t>
      </w:r>
      <w:r w:rsidRPr="00774994">
        <w:rPr>
          <w:i/>
          <w:sz w:val="24"/>
          <w:szCs w:val="24"/>
          <w:lang w:val="ru-RU"/>
        </w:rPr>
        <w:t>Географія, економіка і туризм  : національний та міжнародний досвід</w:t>
      </w:r>
      <w:r w:rsidRPr="00774994">
        <w:rPr>
          <w:sz w:val="24"/>
          <w:szCs w:val="24"/>
          <w:lang w:val="ru-RU"/>
        </w:rPr>
        <w:t xml:space="preserve">. Матеріали </w:t>
      </w:r>
      <w:r w:rsidRPr="00774994">
        <w:rPr>
          <w:sz w:val="24"/>
          <w:szCs w:val="24"/>
        </w:rPr>
        <w:t>XIV</w:t>
      </w:r>
      <w:r w:rsidRPr="00774994">
        <w:rPr>
          <w:sz w:val="24"/>
          <w:szCs w:val="24"/>
          <w:lang w:val="ru-RU"/>
        </w:rPr>
        <w:t xml:space="preserve"> Міжнар. наук. конф. Львів, 2020. С.  288  –  293.</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ru-RU"/>
        </w:rPr>
        <w:t>Туристичні маршрути Закарпаття  : путівник, виготовлений у рамках реалізації заходів Програми розвитку туризму і курортів у Закарпатській області на 2016 –  2020 роки / [відп. ос. Д.</w:t>
      </w:r>
      <w:r w:rsidRPr="00774994">
        <w:rPr>
          <w:sz w:val="24"/>
          <w:szCs w:val="24"/>
          <w:lang w:val="uk-UA"/>
        </w:rPr>
        <w:t xml:space="preserve"> </w:t>
      </w:r>
      <w:r w:rsidRPr="00774994">
        <w:rPr>
          <w:sz w:val="24"/>
          <w:szCs w:val="24"/>
          <w:lang w:val="ru-RU"/>
        </w:rPr>
        <w:t xml:space="preserve">М. Ман]. Ужгород, 2018. 40 </w:t>
      </w:r>
      <w:r w:rsidRPr="00774994">
        <w:rPr>
          <w:sz w:val="24"/>
          <w:szCs w:val="24"/>
          <w:lang w:val="uk-UA"/>
        </w:rPr>
        <w:t> </w:t>
      </w:r>
      <w:r w:rsidRPr="00774994">
        <w:rPr>
          <w:sz w:val="24"/>
          <w:szCs w:val="24"/>
          <w:lang w:val="ru-RU"/>
        </w:rPr>
        <w:t>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Туристична політика зарубіжних країн  : підруч. / за ред. А.  Ю.  Парфіненка. Харків, 2015. 220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Федорченко В. К., Мініч І. М. Туристський словник-довідник. К.: Дніпро, 2000. 187  с.</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ru-RU"/>
        </w:rPr>
        <w:t>К</w:t>
      </w:r>
      <w:r w:rsidRPr="00774994">
        <w:rPr>
          <w:sz w:val="24"/>
          <w:szCs w:val="24"/>
        </w:rPr>
        <w:t>ryvenkova R</w:t>
      </w:r>
      <w:r w:rsidRPr="00774994">
        <w:rPr>
          <w:i/>
          <w:sz w:val="24"/>
          <w:szCs w:val="24"/>
        </w:rPr>
        <w:t>.</w:t>
      </w:r>
      <w:r w:rsidRPr="00774994">
        <w:rPr>
          <w:sz w:val="24"/>
          <w:szCs w:val="24"/>
        </w:rPr>
        <w:t xml:space="preserve"> Scientists’ views on the study of tourism potential formation. Іnternational scientific journal «EDUCATION AND SCIENCE» / ed. Board: T. </w:t>
      </w:r>
      <w:r w:rsidRPr="00774994">
        <w:rPr>
          <w:sz w:val="24"/>
          <w:szCs w:val="24"/>
          <w:lang w:val="uk-UA"/>
        </w:rPr>
        <w:t> </w:t>
      </w:r>
      <w:r w:rsidRPr="00774994">
        <w:rPr>
          <w:sz w:val="24"/>
          <w:szCs w:val="24"/>
        </w:rPr>
        <w:t xml:space="preserve">D. Shcherban (Ed. in Chief); Deputy Ch. Ed: Jerzy Piwowarski; V. </w:t>
      </w:r>
      <w:r w:rsidRPr="00774994">
        <w:rPr>
          <w:sz w:val="24"/>
          <w:szCs w:val="24"/>
          <w:lang w:val="uk-UA"/>
        </w:rPr>
        <w:t> </w:t>
      </w:r>
      <w:r w:rsidRPr="00774994">
        <w:rPr>
          <w:sz w:val="24"/>
          <w:szCs w:val="24"/>
        </w:rPr>
        <w:t xml:space="preserve">V. </w:t>
      </w:r>
      <w:r w:rsidRPr="00774994">
        <w:rPr>
          <w:sz w:val="24"/>
          <w:szCs w:val="24"/>
          <w:lang w:val="uk-UA"/>
        </w:rPr>
        <w:t> </w:t>
      </w:r>
      <w:r w:rsidRPr="00774994">
        <w:rPr>
          <w:sz w:val="24"/>
          <w:szCs w:val="24"/>
        </w:rPr>
        <w:t>Hoblyk. Mukachevo – Częstochowa</w:t>
      </w:r>
      <w:r w:rsidRPr="00774994">
        <w:rPr>
          <w:sz w:val="24"/>
          <w:szCs w:val="24"/>
          <w:lang w:val="uk-UA"/>
        </w:rPr>
        <w:t xml:space="preserve">  </w:t>
      </w:r>
      <w:r w:rsidRPr="00774994">
        <w:rPr>
          <w:sz w:val="24"/>
          <w:szCs w:val="24"/>
        </w:rPr>
        <w:t xml:space="preserve">: MSU publ., Humanistic-Natural Sciences University named after Yana Dluhosha in Czestochowa, 2019. Issue 2 (27). Р. </w:t>
      </w:r>
      <w:r w:rsidRPr="00774994">
        <w:rPr>
          <w:sz w:val="24"/>
          <w:szCs w:val="24"/>
          <w:lang w:val="uk-UA"/>
        </w:rPr>
        <w:t> </w:t>
      </w:r>
      <w:r w:rsidRPr="00774994">
        <w:rPr>
          <w:sz w:val="24"/>
          <w:szCs w:val="24"/>
        </w:rPr>
        <w:t>179</w:t>
      </w:r>
      <w:r w:rsidRPr="00774994">
        <w:rPr>
          <w:sz w:val="24"/>
          <w:szCs w:val="24"/>
          <w:lang w:val="ru-RU"/>
        </w:rPr>
        <w:t>  –  1</w:t>
      </w:r>
      <w:r w:rsidRPr="00774994">
        <w:rPr>
          <w:sz w:val="24"/>
          <w:szCs w:val="24"/>
        </w:rPr>
        <w:t>84.</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Mitrikova J. Turistike destinacie Slovenska (vybrane kapitoly). Presov  : Vydavatel’stvo BOOKMAN, 2017. 130  s.</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Nawrot L., Niezgoda А. Kierunki Rozwoju wspolczesnej turystyki  : monografia naukowa Poznan, 2019. 411  s.</w:t>
      </w:r>
    </w:p>
    <w:p w:rsidR="00774994" w:rsidRPr="00774994" w:rsidRDefault="00774994" w:rsidP="00774994">
      <w:pPr>
        <w:spacing w:after="0" w:line="360" w:lineRule="auto"/>
        <w:rPr>
          <w:rFonts w:ascii="Times New Roman" w:hAnsi="Times New Roman"/>
          <w:b/>
          <w:sz w:val="24"/>
          <w:szCs w:val="24"/>
          <w:lang w:val="uk-UA"/>
        </w:rPr>
      </w:pPr>
    </w:p>
    <w:p w:rsidR="00774994" w:rsidRPr="00774994" w:rsidRDefault="00774994" w:rsidP="00774994">
      <w:pPr>
        <w:pStyle w:val="a7"/>
        <w:spacing w:after="0" w:line="360" w:lineRule="auto"/>
        <w:contextualSpacing w:val="0"/>
        <w:jc w:val="center"/>
        <w:rPr>
          <w:rFonts w:ascii="Times New Roman" w:hAnsi="Times New Roman"/>
          <w:b/>
          <w:sz w:val="24"/>
          <w:szCs w:val="24"/>
          <w:lang w:val="uk-UA"/>
        </w:rPr>
      </w:pPr>
      <w:r w:rsidRPr="00774994">
        <w:rPr>
          <w:rFonts w:ascii="Times New Roman" w:hAnsi="Times New Roman"/>
          <w:b/>
          <w:sz w:val="24"/>
          <w:szCs w:val="24"/>
          <w:lang w:val="uk-UA"/>
        </w:rPr>
        <w:t>Електронні джерела</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774994">
        <w:rPr>
          <w:sz w:val="24"/>
          <w:szCs w:val="24"/>
          <w:lang w:val="uk-UA"/>
        </w:rPr>
        <w:t xml:space="preserve">Атлас печер України. </w:t>
      </w:r>
      <w:r w:rsidRPr="00774994">
        <w:rPr>
          <w:sz w:val="24"/>
          <w:szCs w:val="24"/>
        </w:rPr>
        <w:t>URL</w:t>
      </w:r>
      <w:r w:rsidRPr="00774994">
        <w:rPr>
          <w:sz w:val="24"/>
          <w:szCs w:val="24"/>
          <w:lang w:val="uk-UA"/>
        </w:rPr>
        <w:t xml:space="preserve">  </w:t>
      </w:r>
      <w:r w:rsidRPr="00774994">
        <w:rPr>
          <w:sz w:val="24"/>
          <w:szCs w:val="24"/>
          <w:lang w:val="ru-RU"/>
        </w:rPr>
        <w:t>:</w:t>
      </w:r>
      <w:r w:rsidRPr="00774994">
        <w:rPr>
          <w:sz w:val="24"/>
          <w:szCs w:val="24"/>
          <w:lang w:val="uk-UA"/>
        </w:rPr>
        <w:t xml:space="preserve"> </w:t>
      </w:r>
      <w:hyperlink r:id="rId9" w:history="1">
        <w:r w:rsidRPr="00774994">
          <w:rPr>
            <w:rStyle w:val="aff"/>
            <w:color w:val="auto"/>
            <w:sz w:val="24"/>
            <w:szCs w:val="24"/>
            <w:u w:val="none"/>
            <w:lang w:val="uk-UA"/>
          </w:rPr>
          <w:t>http://speleo.land.kiev.ua/atlas-caves.html</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 xml:space="preserve">Габчак Н. Ф. Гірський рельєф Закарпаття як складова розвитку екстремального туризму. </w:t>
      </w:r>
      <w:r w:rsidRPr="00774994">
        <w:rPr>
          <w:i/>
          <w:color w:val="auto"/>
          <w:sz w:val="24"/>
          <w:szCs w:val="24"/>
          <w:shd w:val="clear" w:color="auto" w:fill="FFFFFF"/>
          <w:lang w:val="uk-UA"/>
        </w:rPr>
        <w:t>Фізична географія та геоморфологія</w:t>
      </w:r>
      <w:r w:rsidRPr="00774994">
        <w:rPr>
          <w:color w:val="auto"/>
          <w:sz w:val="24"/>
          <w:szCs w:val="24"/>
          <w:shd w:val="clear" w:color="auto" w:fill="FFFFFF"/>
          <w:lang w:val="uk-UA"/>
        </w:rPr>
        <w:t>. К.  : ВГЛ «Обрій», 2011. Вип.  1  (62). С.  55  </w:t>
      </w:r>
      <w:r w:rsidRPr="00774994">
        <w:rPr>
          <w:sz w:val="24"/>
          <w:szCs w:val="24"/>
          <w:lang w:val="uk-UA"/>
        </w:rPr>
        <w:t xml:space="preserve">– </w:t>
      </w:r>
      <w:r w:rsidRPr="00774994">
        <w:rPr>
          <w:sz w:val="24"/>
          <w:szCs w:val="24"/>
        </w:rPr>
        <w:t> </w:t>
      </w:r>
      <w:r w:rsidRPr="00774994">
        <w:rPr>
          <w:color w:val="auto"/>
          <w:sz w:val="24"/>
          <w:szCs w:val="24"/>
          <w:shd w:val="clear" w:color="auto" w:fill="FFFFFF"/>
          <w:lang w:val="uk-UA"/>
        </w:rPr>
        <w:t>61.</w:t>
      </w:r>
      <w:r w:rsidRPr="00774994">
        <w:rPr>
          <w:rFonts w:asciiTheme="minorHAnsi" w:hAnsiTheme="minorHAnsi"/>
          <w:color w:val="auto"/>
          <w:sz w:val="24"/>
          <w:szCs w:val="24"/>
          <w:shd w:val="clear" w:color="auto" w:fill="FFFFFF"/>
          <w:lang w:val="uk-UA"/>
        </w:rPr>
        <w:t xml:space="preserve"> </w:t>
      </w:r>
      <w:r w:rsidRPr="00774994">
        <w:rPr>
          <w:color w:val="auto"/>
          <w:sz w:val="24"/>
          <w:szCs w:val="24"/>
        </w:rPr>
        <w:t>URL</w:t>
      </w:r>
      <w:r w:rsidRPr="00774994">
        <w:rPr>
          <w:color w:val="auto"/>
          <w:sz w:val="24"/>
          <w:szCs w:val="24"/>
          <w:lang w:val="uk-UA"/>
        </w:rPr>
        <w:t xml:space="preserve">  : </w:t>
      </w:r>
      <w:hyperlink r:id="rId10" w:history="1">
        <w:r w:rsidRPr="00774994">
          <w:rPr>
            <w:rStyle w:val="aff"/>
            <w:color w:val="auto"/>
            <w:sz w:val="24"/>
            <w:szCs w:val="24"/>
            <w:u w:val="none"/>
            <w:lang w:val="uk-UA"/>
          </w:rPr>
          <w:t>https://dspace.uzhnu.edu.ua/jspui/handle/lib/8525</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774994">
        <w:rPr>
          <w:color w:val="auto"/>
          <w:sz w:val="24"/>
          <w:szCs w:val="24"/>
          <w:lang w:val="uk-UA"/>
        </w:rPr>
        <w:t xml:space="preserve">Габчак Н. Ф. Рафтинг </w:t>
      </w:r>
      <w:r w:rsidRPr="00774994">
        <w:rPr>
          <w:color w:val="auto"/>
          <w:sz w:val="24"/>
          <w:szCs w:val="24"/>
          <w:shd w:val="clear" w:color="auto" w:fill="FFFFFF"/>
          <w:lang w:val="uk-UA"/>
        </w:rPr>
        <w:t xml:space="preserve">як різновид екстремального туризму Закарпаття. </w:t>
      </w:r>
      <w:r w:rsidRPr="00774994">
        <w:rPr>
          <w:i/>
          <w:color w:val="auto"/>
          <w:sz w:val="24"/>
          <w:szCs w:val="24"/>
          <w:shd w:val="clear" w:color="auto" w:fill="FFFFFF"/>
          <w:lang w:val="uk-UA"/>
        </w:rPr>
        <w:t>Зб. наук. праць Військового інституту Київського національного університету ім. Т. Шевченка</w:t>
      </w:r>
      <w:r w:rsidRPr="00774994">
        <w:rPr>
          <w:color w:val="auto"/>
          <w:sz w:val="24"/>
          <w:szCs w:val="24"/>
          <w:shd w:val="clear" w:color="auto" w:fill="FFFFFF"/>
          <w:lang w:val="uk-UA"/>
        </w:rPr>
        <w:t>. Вип.  43. 2013. С.  318  </w:t>
      </w:r>
      <w:r w:rsidRPr="00774994">
        <w:rPr>
          <w:sz w:val="24"/>
          <w:szCs w:val="24"/>
          <w:lang w:val="ru-RU"/>
        </w:rPr>
        <w:t>–  </w:t>
      </w:r>
      <w:r w:rsidRPr="00774994">
        <w:rPr>
          <w:color w:val="auto"/>
          <w:sz w:val="24"/>
          <w:szCs w:val="24"/>
          <w:shd w:val="clear" w:color="auto" w:fill="FFFFFF"/>
          <w:lang w:val="uk-UA"/>
        </w:rPr>
        <w:t>322.</w:t>
      </w:r>
      <w:r w:rsidRPr="00774994">
        <w:rPr>
          <w:rFonts w:asciiTheme="minorHAnsi" w:hAnsiTheme="minorHAnsi"/>
          <w:color w:val="auto"/>
          <w:sz w:val="24"/>
          <w:szCs w:val="24"/>
          <w:shd w:val="clear" w:color="auto" w:fill="FFFFFF"/>
          <w:lang w:val="uk-UA"/>
        </w:rPr>
        <w:t xml:space="preserve"> </w:t>
      </w:r>
      <w:r w:rsidRPr="00774994">
        <w:rPr>
          <w:color w:val="auto"/>
          <w:sz w:val="24"/>
          <w:szCs w:val="24"/>
        </w:rPr>
        <w:t>URL</w:t>
      </w:r>
      <w:r w:rsidRPr="00774994">
        <w:rPr>
          <w:color w:val="auto"/>
          <w:sz w:val="24"/>
          <w:szCs w:val="24"/>
          <w:lang w:val="uk-UA"/>
        </w:rPr>
        <w:t xml:space="preserve">  : </w:t>
      </w:r>
      <w:hyperlink r:id="rId11" w:history="1">
        <w:r w:rsidRPr="00774994">
          <w:rPr>
            <w:rStyle w:val="aff"/>
            <w:color w:val="auto"/>
            <w:sz w:val="24"/>
            <w:szCs w:val="24"/>
            <w:u w:val="none"/>
            <w:lang w:val="uk-UA"/>
          </w:rPr>
          <w:t>https://dspace.uzhnu.edu.ua/jspui/handle/lib/8601</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000000" w:themeColor="text1"/>
          <w:sz w:val="24"/>
          <w:szCs w:val="24"/>
          <w:lang w:val="uk-UA"/>
        </w:rPr>
        <w:t>Державне агентство розвитку туризму України. Офіційний сайт.</w:t>
      </w:r>
      <w:r w:rsidRPr="00774994">
        <w:rPr>
          <w:color w:val="auto"/>
          <w:sz w:val="24"/>
          <w:szCs w:val="24"/>
          <w:lang w:val="uk-UA"/>
        </w:rPr>
        <w:t xml:space="preserve"> </w:t>
      </w:r>
      <w:r w:rsidRPr="00774994">
        <w:rPr>
          <w:color w:val="auto"/>
          <w:sz w:val="24"/>
          <w:szCs w:val="24"/>
        </w:rPr>
        <w:t>URL</w:t>
      </w:r>
      <w:r w:rsidRPr="00774994">
        <w:rPr>
          <w:color w:val="auto"/>
          <w:sz w:val="24"/>
          <w:szCs w:val="24"/>
          <w:lang w:val="uk-UA"/>
        </w:rPr>
        <w:t xml:space="preserve">  </w:t>
      </w:r>
      <w:r w:rsidRPr="00774994">
        <w:rPr>
          <w:color w:val="000000" w:themeColor="text1"/>
          <w:sz w:val="24"/>
          <w:szCs w:val="24"/>
          <w:lang w:val="uk-UA"/>
        </w:rPr>
        <w:t xml:space="preserve">: </w:t>
      </w:r>
      <w:hyperlink r:id="rId12" w:history="1">
        <w:r w:rsidRPr="00774994">
          <w:rPr>
            <w:rStyle w:val="aff"/>
            <w:color w:val="000000" w:themeColor="text1"/>
            <w:sz w:val="24"/>
            <w:szCs w:val="24"/>
            <w:u w:val="none"/>
            <w:lang w:val="uk-UA"/>
          </w:rPr>
          <w:t>https://www.tourism.gov.ua/</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 xml:space="preserve">Інформаційно-пошукова система, пристосована для пошуку інформації про країни світу. </w:t>
      </w:r>
      <w:r w:rsidRPr="00774994">
        <w:rPr>
          <w:sz w:val="24"/>
          <w:szCs w:val="24"/>
        </w:rPr>
        <w:t>URL</w:t>
      </w:r>
      <w:r w:rsidRPr="00774994">
        <w:rPr>
          <w:sz w:val="24"/>
          <w:szCs w:val="24"/>
          <w:lang w:val="uk-UA"/>
        </w:rPr>
        <w:t xml:space="preserve">  </w:t>
      </w:r>
      <w:r w:rsidRPr="00774994">
        <w:rPr>
          <w:sz w:val="24"/>
          <w:szCs w:val="24"/>
          <w:lang w:val="ru-RU"/>
        </w:rPr>
        <w:t>:</w:t>
      </w:r>
      <w:r w:rsidRPr="00774994">
        <w:rPr>
          <w:color w:val="auto"/>
          <w:sz w:val="24"/>
          <w:szCs w:val="24"/>
          <w:lang w:val="uk-UA"/>
        </w:rPr>
        <w:t xml:space="preserve"> </w:t>
      </w:r>
      <w:hyperlink r:id="rId13" w:history="1">
        <w:r w:rsidRPr="00774994">
          <w:rPr>
            <w:rStyle w:val="aff"/>
            <w:color w:val="auto"/>
            <w:sz w:val="24"/>
            <w:szCs w:val="24"/>
            <w:u w:val="none"/>
            <w:lang w:val="uk-UA"/>
          </w:rPr>
          <w:t>http://www.geonames.de/cous.html</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rStyle w:val="aff"/>
          <w:color w:val="auto"/>
          <w:sz w:val="24"/>
          <w:szCs w:val="24"/>
          <w:u w:val="none"/>
          <w:lang w:val="uk-UA"/>
        </w:rPr>
        <w:t xml:space="preserve">Нагернюк Д. В. Особливості екстремального туризму в Україні. </w:t>
      </w:r>
      <w:r w:rsidRPr="00774994">
        <w:rPr>
          <w:i/>
          <w:sz w:val="24"/>
          <w:szCs w:val="24"/>
          <w:lang w:val="uk-UA"/>
        </w:rPr>
        <w:t>Збірника наук</w:t>
      </w:r>
      <w:r w:rsidRPr="00774994">
        <w:rPr>
          <w:i/>
          <w:sz w:val="24"/>
          <w:szCs w:val="24"/>
          <w:lang w:val="ru-RU"/>
        </w:rPr>
        <w:t>ових праць Уманського національного університету садівництва.</w:t>
      </w:r>
      <w:r w:rsidRPr="00774994">
        <w:rPr>
          <w:sz w:val="24"/>
          <w:szCs w:val="24"/>
          <w:lang w:val="ru-RU"/>
        </w:rPr>
        <w:t xml:space="preserve"> </w:t>
      </w:r>
      <w:r w:rsidRPr="00774994">
        <w:rPr>
          <w:sz w:val="24"/>
          <w:szCs w:val="24"/>
          <w:lang w:val="uk-UA"/>
        </w:rPr>
        <w:t xml:space="preserve">2020. Вип.  96. Част.  2. </w:t>
      </w:r>
      <w:r w:rsidRPr="00774994">
        <w:rPr>
          <w:sz w:val="24"/>
          <w:szCs w:val="24"/>
        </w:rPr>
        <w:t>URL</w:t>
      </w:r>
      <w:r w:rsidRPr="00774994">
        <w:rPr>
          <w:sz w:val="24"/>
          <w:szCs w:val="24"/>
          <w:lang w:val="uk-UA"/>
        </w:rPr>
        <w:t xml:space="preserve">  </w:t>
      </w:r>
      <w:r w:rsidRPr="00774994">
        <w:rPr>
          <w:color w:val="auto"/>
          <w:sz w:val="24"/>
          <w:szCs w:val="24"/>
          <w:lang w:val="uk-UA"/>
        </w:rPr>
        <w:t>:</w:t>
      </w:r>
      <w:r w:rsidRPr="00774994">
        <w:rPr>
          <w:color w:val="auto"/>
          <w:sz w:val="24"/>
          <w:szCs w:val="24"/>
          <w:lang w:val="ru-RU"/>
        </w:rPr>
        <w:t xml:space="preserve"> </w:t>
      </w:r>
      <w:hyperlink r:id="rId14" w:history="1">
        <w:r w:rsidRPr="00774994">
          <w:rPr>
            <w:rStyle w:val="aff"/>
            <w:color w:val="auto"/>
            <w:sz w:val="24"/>
            <w:szCs w:val="24"/>
            <w:u w:val="none"/>
          </w:rPr>
          <w:t>https</w:t>
        </w:r>
        <w:r w:rsidRPr="00774994">
          <w:rPr>
            <w:rStyle w:val="aff"/>
            <w:color w:val="auto"/>
            <w:sz w:val="24"/>
            <w:szCs w:val="24"/>
            <w:u w:val="none"/>
            <w:lang w:val="ru-RU"/>
          </w:rPr>
          <w:t>://</w:t>
        </w:r>
        <w:r w:rsidRPr="00774994">
          <w:rPr>
            <w:rStyle w:val="aff"/>
            <w:color w:val="auto"/>
            <w:sz w:val="24"/>
            <w:szCs w:val="24"/>
            <w:u w:val="none"/>
          </w:rPr>
          <w:t>journal</w:t>
        </w:r>
        <w:r w:rsidRPr="00774994">
          <w:rPr>
            <w:rStyle w:val="aff"/>
            <w:color w:val="auto"/>
            <w:sz w:val="24"/>
            <w:szCs w:val="24"/>
            <w:u w:val="none"/>
            <w:lang w:val="ru-RU"/>
          </w:rPr>
          <w:t>.</w:t>
        </w:r>
        <w:r w:rsidRPr="00774994">
          <w:rPr>
            <w:rStyle w:val="aff"/>
            <w:color w:val="auto"/>
            <w:sz w:val="24"/>
            <w:szCs w:val="24"/>
            <w:u w:val="none"/>
          </w:rPr>
          <w:t>udau</w:t>
        </w:r>
        <w:r w:rsidRPr="00774994">
          <w:rPr>
            <w:rStyle w:val="aff"/>
            <w:color w:val="auto"/>
            <w:sz w:val="24"/>
            <w:szCs w:val="24"/>
            <w:u w:val="none"/>
            <w:lang w:val="ru-RU"/>
          </w:rPr>
          <w:t>.</w:t>
        </w:r>
        <w:r w:rsidRPr="00774994">
          <w:rPr>
            <w:rStyle w:val="aff"/>
            <w:color w:val="auto"/>
            <w:sz w:val="24"/>
            <w:szCs w:val="24"/>
            <w:u w:val="none"/>
          </w:rPr>
          <w:t>edu</w:t>
        </w:r>
        <w:r w:rsidRPr="00774994">
          <w:rPr>
            <w:rStyle w:val="aff"/>
            <w:color w:val="auto"/>
            <w:sz w:val="24"/>
            <w:szCs w:val="24"/>
            <w:u w:val="none"/>
            <w:lang w:val="ru-RU"/>
          </w:rPr>
          <w:t>.</w:t>
        </w:r>
        <w:r w:rsidRPr="00774994">
          <w:rPr>
            <w:rStyle w:val="aff"/>
            <w:color w:val="auto"/>
            <w:sz w:val="24"/>
            <w:szCs w:val="24"/>
            <w:u w:val="none"/>
          </w:rPr>
          <w:t>ua</w:t>
        </w:r>
        <w:r w:rsidRPr="00774994">
          <w:rPr>
            <w:rStyle w:val="aff"/>
            <w:color w:val="auto"/>
            <w:sz w:val="24"/>
            <w:szCs w:val="24"/>
            <w:u w:val="none"/>
            <w:lang w:val="ru-RU"/>
          </w:rPr>
          <w:t>/</w:t>
        </w:r>
        <w:r w:rsidRPr="00774994">
          <w:rPr>
            <w:rStyle w:val="aff"/>
            <w:color w:val="auto"/>
            <w:sz w:val="24"/>
            <w:szCs w:val="24"/>
            <w:u w:val="none"/>
          </w:rPr>
          <w:t>arxv</w:t>
        </w:r>
        <w:r w:rsidRPr="00774994">
          <w:rPr>
            <w:rStyle w:val="aff"/>
            <w:color w:val="auto"/>
            <w:sz w:val="24"/>
            <w:szCs w:val="24"/>
            <w:u w:val="none"/>
            <w:lang w:val="ru-RU"/>
          </w:rPr>
          <w:t>-</w:t>
        </w:r>
        <w:r w:rsidRPr="00774994">
          <w:rPr>
            <w:rStyle w:val="aff"/>
            <w:color w:val="auto"/>
            <w:sz w:val="24"/>
            <w:szCs w:val="24"/>
            <w:u w:val="none"/>
          </w:rPr>
          <w:t>nomerv</w:t>
        </w:r>
        <w:r w:rsidRPr="00774994">
          <w:rPr>
            <w:rStyle w:val="aff"/>
            <w:color w:val="auto"/>
            <w:sz w:val="24"/>
            <w:szCs w:val="24"/>
            <w:u w:val="none"/>
            <w:lang w:val="ru-RU"/>
          </w:rPr>
          <w:t>/2020/</w:t>
        </w:r>
        <w:r w:rsidRPr="00774994">
          <w:rPr>
            <w:rStyle w:val="aff"/>
            <w:color w:val="auto"/>
            <w:sz w:val="24"/>
            <w:szCs w:val="24"/>
            <w:u w:val="none"/>
          </w:rPr>
          <w:t>vipusk</w:t>
        </w:r>
        <w:r w:rsidRPr="00774994">
          <w:rPr>
            <w:rStyle w:val="aff"/>
            <w:color w:val="auto"/>
            <w:sz w:val="24"/>
            <w:szCs w:val="24"/>
            <w:u w:val="none"/>
            <w:lang w:val="ru-RU"/>
          </w:rPr>
          <w:t>-96-</w:t>
        </w:r>
        <w:r w:rsidRPr="00774994">
          <w:rPr>
            <w:rStyle w:val="aff"/>
            <w:color w:val="auto"/>
            <w:sz w:val="24"/>
            <w:szCs w:val="24"/>
            <w:u w:val="none"/>
          </w:rPr>
          <w:t>chastina</w:t>
        </w:r>
        <w:r w:rsidRPr="00774994">
          <w:rPr>
            <w:rStyle w:val="aff"/>
            <w:color w:val="auto"/>
            <w:sz w:val="24"/>
            <w:szCs w:val="24"/>
            <w:u w:val="none"/>
            <w:lang w:val="ru-RU"/>
          </w:rPr>
          <w:t>-2/</w:t>
        </w:r>
        <w:r w:rsidRPr="00774994">
          <w:rPr>
            <w:rStyle w:val="aff"/>
            <w:color w:val="auto"/>
            <w:sz w:val="24"/>
            <w:szCs w:val="24"/>
            <w:u w:val="none"/>
          </w:rPr>
          <w:t>osoblivost</w:t>
        </w:r>
        <w:r w:rsidRPr="00774994">
          <w:rPr>
            <w:rStyle w:val="aff"/>
            <w:color w:val="auto"/>
            <w:sz w:val="24"/>
            <w:szCs w:val="24"/>
            <w:u w:val="none"/>
            <w:lang w:val="ru-RU"/>
          </w:rPr>
          <w:t>-</w:t>
        </w:r>
        <w:r w:rsidRPr="00774994">
          <w:rPr>
            <w:rStyle w:val="aff"/>
            <w:color w:val="auto"/>
            <w:sz w:val="24"/>
            <w:szCs w:val="24"/>
            <w:u w:val="none"/>
          </w:rPr>
          <w:t>rozvitku</w:t>
        </w:r>
        <w:r w:rsidRPr="00774994">
          <w:rPr>
            <w:rStyle w:val="aff"/>
            <w:color w:val="auto"/>
            <w:sz w:val="24"/>
            <w:szCs w:val="24"/>
            <w:u w:val="none"/>
            <w:lang w:val="ru-RU"/>
          </w:rPr>
          <w:t>-</w:t>
        </w:r>
        <w:r w:rsidRPr="00774994">
          <w:rPr>
            <w:rStyle w:val="aff"/>
            <w:color w:val="auto"/>
            <w:sz w:val="24"/>
            <w:szCs w:val="24"/>
            <w:u w:val="none"/>
          </w:rPr>
          <w:t>ekstremalnogo</w:t>
        </w:r>
        <w:r w:rsidRPr="00774994">
          <w:rPr>
            <w:rStyle w:val="aff"/>
            <w:color w:val="auto"/>
            <w:sz w:val="24"/>
            <w:szCs w:val="24"/>
            <w:u w:val="none"/>
            <w:lang w:val="ru-RU"/>
          </w:rPr>
          <w:t>-</w:t>
        </w:r>
        <w:r w:rsidRPr="00774994">
          <w:rPr>
            <w:rStyle w:val="aff"/>
            <w:color w:val="auto"/>
            <w:sz w:val="24"/>
            <w:szCs w:val="24"/>
            <w:u w:val="none"/>
          </w:rPr>
          <w:t>turizmu</w:t>
        </w:r>
        <w:r w:rsidRPr="00774994">
          <w:rPr>
            <w:rStyle w:val="aff"/>
            <w:color w:val="auto"/>
            <w:sz w:val="24"/>
            <w:szCs w:val="24"/>
            <w:u w:val="none"/>
            <w:lang w:val="ru-RU"/>
          </w:rPr>
          <w:t>-</w:t>
        </w:r>
        <w:r w:rsidRPr="00774994">
          <w:rPr>
            <w:rStyle w:val="aff"/>
            <w:color w:val="auto"/>
            <w:sz w:val="24"/>
            <w:szCs w:val="24"/>
            <w:u w:val="none"/>
          </w:rPr>
          <w:t>v</w:t>
        </w:r>
        <w:r w:rsidRPr="00774994">
          <w:rPr>
            <w:rStyle w:val="aff"/>
            <w:color w:val="auto"/>
            <w:sz w:val="24"/>
            <w:szCs w:val="24"/>
            <w:u w:val="none"/>
            <w:lang w:val="ru-RU"/>
          </w:rPr>
          <w:t>-</w:t>
        </w:r>
        <w:r w:rsidRPr="00774994">
          <w:rPr>
            <w:rStyle w:val="aff"/>
            <w:color w:val="auto"/>
            <w:sz w:val="24"/>
            <w:szCs w:val="24"/>
            <w:u w:val="none"/>
          </w:rPr>
          <w:t>ukran</w:t>
        </w:r>
        <w:r w:rsidRPr="00774994">
          <w:rPr>
            <w:rStyle w:val="aff"/>
            <w:color w:val="auto"/>
            <w:sz w:val="24"/>
            <w:szCs w:val="24"/>
            <w:u w:val="none"/>
            <w:lang w:val="ru-RU"/>
          </w:rPr>
          <w:t>.</w:t>
        </w:r>
        <w:r w:rsidRPr="00774994">
          <w:rPr>
            <w:rStyle w:val="aff"/>
            <w:color w:val="auto"/>
            <w:sz w:val="24"/>
            <w:szCs w:val="24"/>
            <w:u w:val="none"/>
          </w:rPr>
          <w:t>html</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774994">
        <w:rPr>
          <w:sz w:val="24"/>
          <w:szCs w:val="24"/>
          <w:lang w:val="uk-UA"/>
        </w:rPr>
        <w:t xml:space="preserve">Перелік класифікованих маршрутів спортивних походів по Україні. </w:t>
      </w:r>
      <w:r w:rsidRPr="00774994">
        <w:rPr>
          <w:sz w:val="24"/>
          <w:szCs w:val="24"/>
        </w:rPr>
        <w:t>URL</w:t>
      </w:r>
      <w:r w:rsidRPr="00774994">
        <w:rPr>
          <w:sz w:val="24"/>
          <w:szCs w:val="24"/>
          <w:lang w:val="uk-UA"/>
        </w:rPr>
        <w:t xml:space="preserve">  </w:t>
      </w:r>
      <w:r w:rsidRPr="00774994">
        <w:rPr>
          <w:sz w:val="24"/>
          <w:szCs w:val="24"/>
        </w:rPr>
        <w:t xml:space="preserve">: </w:t>
      </w:r>
      <w:hyperlink r:id="rId15" w:history="1">
        <w:r w:rsidRPr="00774994">
          <w:rPr>
            <w:rStyle w:val="aff"/>
            <w:color w:val="auto"/>
            <w:sz w:val="24"/>
            <w:szCs w:val="24"/>
            <w:u w:val="none"/>
            <w:lang w:val="uk-UA"/>
          </w:rPr>
          <w:t>https://www.tkg.org.ua/node/2507</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774994">
        <w:rPr>
          <w:rStyle w:val="rvts23"/>
          <w:bCs/>
          <w:sz w:val="24"/>
          <w:szCs w:val="24"/>
          <w:lang w:val="uk-UA"/>
        </w:rPr>
        <w:lastRenderedPageBreak/>
        <w:t>Про схв</w:t>
      </w:r>
      <w:r w:rsidRPr="00774994">
        <w:rPr>
          <w:rStyle w:val="rvts23"/>
          <w:bCs/>
          <w:sz w:val="24"/>
          <w:szCs w:val="24"/>
        </w:rPr>
        <w:t>a</w:t>
      </w:r>
      <w:r w:rsidRPr="00774994">
        <w:rPr>
          <w:rStyle w:val="rvts23"/>
          <w:bCs/>
          <w:sz w:val="24"/>
          <w:szCs w:val="24"/>
          <w:lang w:val="uk-UA"/>
        </w:rPr>
        <w:t>лення Стр</w:t>
      </w:r>
      <w:r w:rsidRPr="00774994">
        <w:rPr>
          <w:rStyle w:val="rvts23"/>
          <w:bCs/>
          <w:sz w:val="24"/>
          <w:szCs w:val="24"/>
        </w:rPr>
        <w:t>a</w:t>
      </w:r>
      <w:r w:rsidRPr="00774994">
        <w:rPr>
          <w:rStyle w:val="rvts23"/>
          <w:bCs/>
          <w:sz w:val="24"/>
          <w:szCs w:val="24"/>
          <w:lang w:val="uk-UA"/>
        </w:rPr>
        <w:t>тег</w:t>
      </w:r>
      <w:r w:rsidRPr="00774994">
        <w:rPr>
          <w:rStyle w:val="rvts23"/>
          <w:bCs/>
          <w:sz w:val="24"/>
          <w:szCs w:val="24"/>
        </w:rPr>
        <w:t>i</w:t>
      </w:r>
      <w:r w:rsidRPr="00774994">
        <w:rPr>
          <w:rStyle w:val="rvts23"/>
          <w:bCs/>
          <w:sz w:val="24"/>
          <w:szCs w:val="24"/>
          <w:lang w:val="uk-UA"/>
        </w:rPr>
        <w:t>ї розвитку туризму т</w:t>
      </w:r>
      <w:r w:rsidRPr="00774994">
        <w:rPr>
          <w:rStyle w:val="rvts23"/>
          <w:bCs/>
          <w:sz w:val="24"/>
          <w:szCs w:val="24"/>
        </w:rPr>
        <w:t>a</w:t>
      </w:r>
      <w:r w:rsidRPr="00774994">
        <w:rPr>
          <w:rStyle w:val="rvts23"/>
          <w:bCs/>
          <w:sz w:val="24"/>
          <w:szCs w:val="24"/>
          <w:lang w:val="uk-UA"/>
        </w:rPr>
        <w:t xml:space="preserve"> курорт</w:t>
      </w:r>
      <w:r w:rsidRPr="00774994">
        <w:rPr>
          <w:rStyle w:val="rvts23"/>
          <w:bCs/>
          <w:sz w:val="24"/>
          <w:szCs w:val="24"/>
        </w:rPr>
        <w:t>i</w:t>
      </w:r>
      <w:r w:rsidRPr="00774994">
        <w:rPr>
          <w:rStyle w:val="rvts23"/>
          <w:bCs/>
          <w:sz w:val="24"/>
          <w:szCs w:val="24"/>
          <w:lang w:val="uk-UA"/>
        </w:rPr>
        <w:t>в н</w:t>
      </w:r>
      <w:r w:rsidRPr="00774994">
        <w:rPr>
          <w:rStyle w:val="rvts23"/>
          <w:bCs/>
          <w:sz w:val="24"/>
          <w:szCs w:val="24"/>
        </w:rPr>
        <w:t>a</w:t>
      </w:r>
      <w:r w:rsidRPr="00774994">
        <w:rPr>
          <w:rStyle w:val="rvts23"/>
          <w:bCs/>
          <w:sz w:val="24"/>
          <w:szCs w:val="24"/>
          <w:lang w:val="uk-UA"/>
        </w:rPr>
        <w:t xml:space="preserve"> пер</w:t>
      </w:r>
      <w:r w:rsidRPr="00774994">
        <w:rPr>
          <w:rStyle w:val="rvts23"/>
          <w:bCs/>
          <w:sz w:val="24"/>
          <w:szCs w:val="24"/>
        </w:rPr>
        <w:t>i</w:t>
      </w:r>
      <w:r w:rsidRPr="00774994">
        <w:rPr>
          <w:rStyle w:val="rvts23"/>
          <w:bCs/>
          <w:sz w:val="24"/>
          <w:szCs w:val="24"/>
          <w:lang w:val="uk-UA"/>
        </w:rPr>
        <w:t>од до 2026  року  : Розпорядж</w:t>
      </w:r>
      <w:r w:rsidRPr="00774994">
        <w:rPr>
          <w:rStyle w:val="rvts23"/>
          <w:bCs/>
          <w:color w:val="auto"/>
          <w:sz w:val="24"/>
          <w:szCs w:val="24"/>
          <w:lang w:val="uk-UA"/>
        </w:rPr>
        <w:t>ення К</w:t>
      </w:r>
      <w:r w:rsidRPr="00774994">
        <w:rPr>
          <w:rStyle w:val="rvts23"/>
          <w:bCs/>
          <w:color w:val="auto"/>
          <w:sz w:val="24"/>
          <w:szCs w:val="24"/>
        </w:rPr>
        <w:t>a</w:t>
      </w:r>
      <w:r w:rsidRPr="00774994">
        <w:rPr>
          <w:rStyle w:val="rvts23"/>
          <w:bCs/>
          <w:color w:val="auto"/>
          <w:sz w:val="24"/>
          <w:szCs w:val="24"/>
          <w:lang w:val="uk-UA"/>
        </w:rPr>
        <w:t>б</w:t>
      </w:r>
      <w:r w:rsidRPr="00774994">
        <w:rPr>
          <w:rStyle w:val="rvts23"/>
          <w:bCs/>
          <w:color w:val="auto"/>
          <w:sz w:val="24"/>
          <w:szCs w:val="24"/>
        </w:rPr>
        <w:t>i</w:t>
      </w:r>
      <w:r w:rsidRPr="00774994">
        <w:rPr>
          <w:rStyle w:val="rvts23"/>
          <w:bCs/>
          <w:color w:val="auto"/>
          <w:sz w:val="24"/>
          <w:szCs w:val="24"/>
          <w:lang w:val="uk-UA"/>
        </w:rPr>
        <w:t>нету М</w:t>
      </w:r>
      <w:r w:rsidRPr="00774994">
        <w:rPr>
          <w:rStyle w:val="rvts23"/>
          <w:bCs/>
          <w:color w:val="auto"/>
          <w:sz w:val="24"/>
          <w:szCs w:val="24"/>
        </w:rPr>
        <w:t>i</w:t>
      </w:r>
      <w:r w:rsidRPr="00774994">
        <w:rPr>
          <w:rStyle w:val="rvts23"/>
          <w:bCs/>
          <w:color w:val="auto"/>
          <w:sz w:val="24"/>
          <w:szCs w:val="24"/>
          <w:lang w:val="uk-UA"/>
        </w:rPr>
        <w:t>н</w:t>
      </w:r>
      <w:r w:rsidRPr="00774994">
        <w:rPr>
          <w:rStyle w:val="rvts23"/>
          <w:bCs/>
          <w:color w:val="auto"/>
          <w:sz w:val="24"/>
          <w:szCs w:val="24"/>
        </w:rPr>
        <w:t>i</w:t>
      </w:r>
      <w:r w:rsidRPr="00774994">
        <w:rPr>
          <w:rStyle w:val="rvts23"/>
          <w:bCs/>
          <w:color w:val="auto"/>
          <w:sz w:val="24"/>
          <w:szCs w:val="24"/>
          <w:lang w:val="uk-UA"/>
        </w:rPr>
        <w:t>стр</w:t>
      </w:r>
      <w:r w:rsidRPr="00774994">
        <w:rPr>
          <w:rStyle w:val="rvts23"/>
          <w:bCs/>
          <w:color w:val="auto"/>
          <w:sz w:val="24"/>
          <w:szCs w:val="24"/>
        </w:rPr>
        <w:t>i</w:t>
      </w:r>
      <w:r w:rsidRPr="00774994">
        <w:rPr>
          <w:rStyle w:val="rvts23"/>
          <w:bCs/>
          <w:color w:val="auto"/>
          <w:sz w:val="24"/>
          <w:szCs w:val="24"/>
          <w:lang w:val="uk-UA"/>
        </w:rPr>
        <w:t>в Укр</w:t>
      </w:r>
      <w:r w:rsidRPr="00774994">
        <w:rPr>
          <w:rStyle w:val="rvts23"/>
          <w:bCs/>
          <w:color w:val="auto"/>
          <w:sz w:val="24"/>
          <w:szCs w:val="24"/>
        </w:rPr>
        <w:t>a</w:t>
      </w:r>
      <w:r w:rsidRPr="00774994">
        <w:rPr>
          <w:rStyle w:val="rvts23"/>
          <w:bCs/>
          <w:color w:val="auto"/>
          <w:sz w:val="24"/>
          <w:szCs w:val="24"/>
          <w:lang w:val="uk-UA"/>
        </w:rPr>
        <w:t xml:space="preserve">їни </w:t>
      </w:r>
      <w:r w:rsidRPr="00774994">
        <w:rPr>
          <w:rStyle w:val="rvts9"/>
          <w:color w:val="auto"/>
          <w:sz w:val="24"/>
          <w:szCs w:val="24"/>
          <w:lang w:val="uk-UA"/>
        </w:rPr>
        <w:t>в</w:t>
      </w:r>
      <w:r w:rsidRPr="00774994">
        <w:rPr>
          <w:rStyle w:val="rvts9"/>
          <w:color w:val="auto"/>
          <w:sz w:val="24"/>
          <w:szCs w:val="24"/>
        </w:rPr>
        <w:t>i</w:t>
      </w:r>
      <w:r w:rsidRPr="00774994">
        <w:rPr>
          <w:rStyle w:val="rvts9"/>
          <w:color w:val="auto"/>
          <w:sz w:val="24"/>
          <w:szCs w:val="24"/>
          <w:lang w:val="uk-UA"/>
        </w:rPr>
        <w:t xml:space="preserve">д 16.03.2017 р. № 168- р. </w:t>
      </w:r>
      <w:r w:rsidRPr="00774994">
        <w:rPr>
          <w:color w:val="auto"/>
          <w:sz w:val="24"/>
          <w:szCs w:val="24"/>
        </w:rPr>
        <w:t>URL</w:t>
      </w:r>
      <w:r w:rsidRPr="00774994">
        <w:rPr>
          <w:color w:val="auto"/>
          <w:sz w:val="24"/>
          <w:szCs w:val="24"/>
          <w:lang w:val="uk-UA"/>
        </w:rPr>
        <w:t xml:space="preserve">  : </w:t>
      </w:r>
      <w:hyperlink r:id="rId16" w:anchor="Text" w:history="1">
        <w:r w:rsidRPr="00774994">
          <w:rPr>
            <w:rStyle w:val="aff"/>
            <w:rFonts w:eastAsiaTheme="minorEastAsia"/>
            <w:color w:val="auto"/>
            <w:sz w:val="24"/>
            <w:szCs w:val="24"/>
            <w:u w:val="none"/>
          </w:rPr>
          <w:t>https</w:t>
        </w:r>
        <w:r w:rsidRPr="00774994">
          <w:rPr>
            <w:rStyle w:val="aff"/>
            <w:rFonts w:eastAsiaTheme="minorEastAsia"/>
            <w:color w:val="auto"/>
            <w:sz w:val="24"/>
            <w:szCs w:val="24"/>
            <w:u w:val="none"/>
            <w:lang w:val="uk-UA"/>
          </w:rPr>
          <w:t>://</w:t>
        </w:r>
        <w:r w:rsidRPr="00774994">
          <w:rPr>
            <w:rStyle w:val="aff"/>
            <w:rFonts w:eastAsiaTheme="minorEastAsia"/>
            <w:color w:val="auto"/>
            <w:sz w:val="24"/>
            <w:szCs w:val="24"/>
            <w:u w:val="none"/>
          </w:rPr>
          <w:t>zakon</w:t>
        </w:r>
        <w:r w:rsidRPr="00774994">
          <w:rPr>
            <w:rStyle w:val="aff"/>
            <w:rFonts w:eastAsiaTheme="minorEastAsia"/>
            <w:color w:val="auto"/>
            <w:sz w:val="24"/>
            <w:szCs w:val="24"/>
            <w:u w:val="none"/>
            <w:lang w:val="uk-UA"/>
          </w:rPr>
          <w:t>.</w:t>
        </w:r>
        <w:r w:rsidRPr="00774994">
          <w:rPr>
            <w:rStyle w:val="aff"/>
            <w:rFonts w:eastAsiaTheme="minorEastAsia"/>
            <w:color w:val="auto"/>
            <w:sz w:val="24"/>
            <w:szCs w:val="24"/>
            <w:u w:val="none"/>
          </w:rPr>
          <w:t>rada</w:t>
        </w:r>
        <w:r w:rsidRPr="00774994">
          <w:rPr>
            <w:rStyle w:val="aff"/>
            <w:rFonts w:eastAsiaTheme="minorEastAsia"/>
            <w:color w:val="auto"/>
            <w:sz w:val="24"/>
            <w:szCs w:val="24"/>
            <w:u w:val="none"/>
            <w:lang w:val="uk-UA"/>
          </w:rPr>
          <w:t>.</w:t>
        </w:r>
        <w:r w:rsidRPr="00774994">
          <w:rPr>
            <w:rStyle w:val="aff"/>
            <w:rFonts w:eastAsiaTheme="minorEastAsia"/>
            <w:color w:val="auto"/>
            <w:sz w:val="24"/>
            <w:szCs w:val="24"/>
            <w:u w:val="none"/>
          </w:rPr>
          <w:t>gov</w:t>
        </w:r>
        <w:r w:rsidRPr="00774994">
          <w:rPr>
            <w:rStyle w:val="aff"/>
            <w:rFonts w:eastAsiaTheme="minorEastAsia"/>
            <w:color w:val="auto"/>
            <w:sz w:val="24"/>
            <w:szCs w:val="24"/>
            <w:u w:val="none"/>
            <w:lang w:val="uk-UA"/>
          </w:rPr>
          <w:t>.</w:t>
        </w:r>
        <w:r w:rsidRPr="00774994">
          <w:rPr>
            <w:rStyle w:val="aff"/>
            <w:rFonts w:eastAsiaTheme="minorEastAsia"/>
            <w:color w:val="auto"/>
            <w:sz w:val="24"/>
            <w:szCs w:val="24"/>
            <w:u w:val="none"/>
          </w:rPr>
          <w:t>ua</w:t>
        </w:r>
        <w:r w:rsidRPr="00774994">
          <w:rPr>
            <w:rStyle w:val="aff"/>
            <w:rFonts w:eastAsiaTheme="minorEastAsia"/>
            <w:color w:val="auto"/>
            <w:sz w:val="24"/>
            <w:szCs w:val="24"/>
            <w:u w:val="none"/>
            <w:lang w:val="uk-UA"/>
          </w:rPr>
          <w:t>/</w:t>
        </w:r>
        <w:r w:rsidRPr="00774994">
          <w:rPr>
            <w:rStyle w:val="aff"/>
            <w:rFonts w:eastAsiaTheme="minorEastAsia"/>
            <w:color w:val="auto"/>
            <w:sz w:val="24"/>
            <w:szCs w:val="24"/>
            <w:u w:val="none"/>
          </w:rPr>
          <w:t>laws</w:t>
        </w:r>
        <w:r w:rsidRPr="00774994">
          <w:rPr>
            <w:rStyle w:val="aff"/>
            <w:rFonts w:eastAsiaTheme="minorEastAsia"/>
            <w:color w:val="auto"/>
            <w:sz w:val="24"/>
            <w:szCs w:val="24"/>
            <w:u w:val="none"/>
            <w:lang w:val="uk-UA"/>
          </w:rPr>
          <w:t>/</w:t>
        </w:r>
        <w:r w:rsidRPr="00774994">
          <w:rPr>
            <w:rStyle w:val="aff"/>
            <w:rFonts w:eastAsiaTheme="minorEastAsia"/>
            <w:color w:val="auto"/>
            <w:sz w:val="24"/>
            <w:szCs w:val="24"/>
            <w:u w:val="none"/>
          </w:rPr>
          <w:t>show</w:t>
        </w:r>
        <w:r w:rsidRPr="00774994">
          <w:rPr>
            <w:rStyle w:val="aff"/>
            <w:rFonts w:eastAsiaTheme="minorEastAsia"/>
            <w:color w:val="auto"/>
            <w:sz w:val="24"/>
            <w:szCs w:val="24"/>
            <w:u w:val="none"/>
            <w:lang w:val="uk-UA"/>
          </w:rPr>
          <w:t>/168-2017-%</w:t>
        </w:r>
        <w:r w:rsidRPr="00774994">
          <w:rPr>
            <w:rStyle w:val="aff"/>
            <w:rFonts w:eastAsiaTheme="minorEastAsia"/>
            <w:color w:val="auto"/>
            <w:sz w:val="24"/>
            <w:szCs w:val="24"/>
            <w:u w:val="none"/>
          </w:rPr>
          <w:t>D</w:t>
        </w:r>
        <w:r w:rsidRPr="00774994">
          <w:rPr>
            <w:rStyle w:val="aff"/>
            <w:rFonts w:eastAsiaTheme="minorEastAsia"/>
            <w:color w:val="auto"/>
            <w:sz w:val="24"/>
            <w:szCs w:val="24"/>
            <w:u w:val="none"/>
            <w:lang w:val="uk-UA"/>
          </w:rPr>
          <w:t>1%80#</w:t>
        </w:r>
        <w:r w:rsidRPr="00774994">
          <w:rPr>
            <w:rStyle w:val="aff"/>
            <w:rFonts w:eastAsiaTheme="minorEastAsia"/>
            <w:color w:val="auto"/>
            <w:sz w:val="24"/>
            <w:szCs w:val="24"/>
            <w:u w:val="none"/>
          </w:rPr>
          <w:t>Text</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774994">
        <w:rPr>
          <w:color w:val="000000" w:themeColor="text1"/>
          <w:sz w:val="24"/>
          <w:szCs w:val="24"/>
          <w:lang w:val="uk-UA"/>
        </w:rPr>
        <w:t xml:space="preserve">Про туризм : Закон України </w:t>
      </w:r>
      <w:r w:rsidRPr="00774994">
        <w:rPr>
          <w:rStyle w:val="aff"/>
          <w:color w:val="auto"/>
          <w:sz w:val="24"/>
          <w:szCs w:val="24"/>
          <w:u w:val="none"/>
          <w:lang w:val="ru-RU"/>
        </w:rPr>
        <w:t xml:space="preserve">від 15.09.1995 року </w:t>
      </w:r>
      <w:r w:rsidRPr="00774994">
        <w:rPr>
          <w:bCs/>
          <w:color w:val="auto"/>
          <w:sz w:val="24"/>
          <w:szCs w:val="24"/>
          <w:shd w:val="clear" w:color="auto" w:fill="FFFFFF"/>
          <w:lang w:val="ru-RU"/>
        </w:rPr>
        <w:t>№ 324/95-ВР</w:t>
      </w:r>
      <w:r w:rsidRPr="00774994">
        <w:rPr>
          <w:bCs/>
          <w:color w:val="auto"/>
          <w:sz w:val="24"/>
          <w:szCs w:val="24"/>
          <w:shd w:val="clear" w:color="auto" w:fill="FFFFFF"/>
          <w:lang w:val="uk-UA"/>
        </w:rPr>
        <w:t xml:space="preserve"> </w:t>
      </w:r>
      <w:r w:rsidRPr="00774994">
        <w:rPr>
          <w:rStyle w:val="aff"/>
          <w:color w:val="auto"/>
          <w:sz w:val="24"/>
          <w:szCs w:val="24"/>
          <w:u w:val="none"/>
          <w:lang w:val="ru-RU"/>
        </w:rPr>
        <w:t>(в редакції від 16.10.2020 року).</w:t>
      </w:r>
      <w:r w:rsidRPr="00774994">
        <w:rPr>
          <w:sz w:val="24"/>
          <w:szCs w:val="24"/>
          <w:lang w:val="ru-RU"/>
        </w:rPr>
        <w:t xml:space="preserve"> </w:t>
      </w:r>
      <w:r w:rsidRPr="00774994">
        <w:rPr>
          <w:sz w:val="24"/>
          <w:szCs w:val="24"/>
        </w:rPr>
        <w:t>URL</w:t>
      </w:r>
      <w:r w:rsidRPr="00774994">
        <w:rPr>
          <w:sz w:val="24"/>
          <w:szCs w:val="24"/>
          <w:lang w:val="uk-UA"/>
        </w:rPr>
        <w:t xml:space="preserve"> </w:t>
      </w:r>
      <w:r w:rsidRPr="00774994">
        <w:rPr>
          <w:sz w:val="24"/>
          <w:szCs w:val="24"/>
        </w:rPr>
        <w:t xml:space="preserve">: </w:t>
      </w:r>
      <w:hyperlink r:id="rId17" w:anchor="Text" w:history="1">
        <w:r w:rsidRPr="00774994">
          <w:rPr>
            <w:rStyle w:val="aff"/>
            <w:color w:val="auto"/>
            <w:sz w:val="24"/>
            <w:szCs w:val="24"/>
            <w:u w:val="none"/>
            <w:lang w:val="uk-UA"/>
          </w:rPr>
          <w:t>https://zakon.rada.gov.ua/laws/main/324/95-%D0%B2%D1%80#Text</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774994">
        <w:rPr>
          <w:rStyle w:val="familyname"/>
          <w:bCs/>
          <w:color w:val="000000" w:themeColor="text1"/>
          <w:sz w:val="24"/>
          <w:szCs w:val="24"/>
          <w:lang w:val="uk-UA"/>
        </w:rPr>
        <w:t>Проєкт Концепції Державної цільової програми розвитку галузі туризму «Мандруй Україною» до 2026 року / Державне агентство розвитку туризму України.</w:t>
      </w:r>
      <w:r w:rsidRPr="00774994">
        <w:rPr>
          <w:color w:val="000000" w:themeColor="text1"/>
          <w:sz w:val="24"/>
          <w:szCs w:val="24"/>
          <w:shd w:val="clear" w:color="auto" w:fill="FFFFFF"/>
          <w:lang w:val="uk-UA"/>
        </w:rPr>
        <w:t xml:space="preserve"> Київ, 2021.</w:t>
      </w:r>
      <w:r w:rsidRPr="00774994">
        <w:rPr>
          <w:rStyle w:val="familyname"/>
          <w:bCs/>
          <w:color w:val="000000" w:themeColor="text1"/>
          <w:sz w:val="24"/>
          <w:szCs w:val="24"/>
          <w:lang w:val="uk-UA"/>
        </w:rPr>
        <w:t xml:space="preserve"> 16 с.</w:t>
      </w:r>
      <w:r w:rsidRPr="00774994">
        <w:rPr>
          <w:sz w:val="24"/>
          <w:szCs w:val="24"/>
          <w:lang w:val="ru-RU"/>
        </w:rPr>
        <w:t xml:space="preserve"> </w:t>
      </w:r>
      <w:r w:rsidRPr="00774994">
        <w:rPr>
          <w:sz w:val="24"/>
          <w:szCs w:val="24"/>
        </w:rPr>
        <w:t>URL</w:t>
      </w:r>
      <w:r w:rsidRPr="00774994">
        <w:rPr>
          <w:sz w:val="24"/>
          <w:szCs w:val="24"/>
          <w:lang w:val="uk-UA"/>
        </w:rPr>
        <w:t xml:space="preserve">  </w:t>
      </w:r>
      <w:r w:rsidRPr="00774994">
        <w:rPr>
          <w:color w:val="000000" w:themeColor="text1"/>
          <w:sz w:val="24"/>
          <w:szCs w:val="24"/>
          <w:shd w:val="clear" w:color="auto" w:fill="FFFFFF"/>
          <w:lang w:val="uk-UA"/>
        </w:rPr>
        <w:t>: https://mkip.gov.ua/files/pdf</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rStyle w:val="aff"/>
          <w:color w:val="auto"/>
          <w:sz w:val="24"/>
          <w:szCs w:val="24"/>
          <w:u w:val="none"/>
          <w:lang w:val="uk-UA"/>
        </w:rPr>
        <w:t xml:space="preserve">Свида І. Сучасні форми екстремального туризму в Закарпатті. </w:t>
      </w:r>
      <w:r w:rsidRPr="00774994">
        <w:rPr>
          <w:i/>
          <w:sz w:val="24"/>
          <w:szCs w:val="24"/>
          <w:shd w:val="clear" w:color="auto" w:fill="FFFFFF"/>
          <w:lang w:val="ru-RU"/>
        </w:rPr>
        <w:t>Вісник Чернівецького торговельно-економічного інституту.</w:t>
      </w:r>
      <w:r w:rsidRPr="00774994">
        <w:rPr>
          <w:sz w:val="24"/>
          <w:szCs w:val="24"/>
          <w:shd w:val="clear" w:color="auto" w:fill="FFFFFF"/>
          <w:lang w:val="ru-RU"/>
        </w:rPr>
        <w:t xml:space="preserve"> 2011. Вип. </w:t>
      </w:r>
      <w:r w:rsidRPr="00774994">
        <w:rPr>
          <w:sz w:val="24"/>
          <w:szCs w:val="24"/>
          <w:lang w:val="uk-UA"/>
        </w:rPr>
        <w:t> </w:t>
      </w:r>
      <w:r w:rsidRPr="00774994">
        <w:rPr>
          <w:sz w:val="24"/>
          <w:szCs w:val="24"/>
          <w:shd w:val="clear" w:color="auto" w:fill="FFFFFF"/>
          <w:lang w:val="ru-RU"/>
        </w:rPr>
        <w:t>І  (41).</w:t>
      </w:r>
      <w:r w:rsidRPr="00774994">
        <w:rPr>
          <w:sz w:val="24"/>
          <w:szCs w:val="24"/>
          <w:lang w:val="ru-RU"/>
        </w:rPr>
        <w:t xml:space="preserve"> </w:t>
      </w:r>
      <w:r w:rsidRPr="00774994">
        <w:rPr>
          <w:sz w:val="24"/>
          <w:szCs w:val="24"/>
        </w:rPr>
        <w:t>URL</w:t>
      </w:r>
      <w:r w:rsidRPr="00774994">
        <w:rPr>
          <w:sz w:val="24"/>
          <w:szCs w:val="24"/>
          <w:lang w:val="uk-UA"/>
        </w:rPr>
        <w:t xml:space="preserve">  </w:t>
      </w:r>
      <w:r w:rsidRPr="00774994">
        <w:rPr>
          <w:sz w:val="24"/>
          <w:szCs w:val="24"/>
          <w:lang w:val="ru-RU"/>
        </w:rPr>
        <w:t xml:space="preserve">: </w:t>
      </w:r>
      <w:r w:rsidRPr="00774994">
        <w:rPr>
          <w:sz w:val="24"/>
          <w:szCs w:val="24"/>
        </w:rPr>
        <w:t>https</w:t>
      </w:r>
      <w:r w:rsidRPr="00774994">
        <w:rPr>
          <w:sz w:val="24"/>
          <w:szCs w:val="24"/>
          <w:lang w:val="ru-RU"/>
        </w:rPr>
        <w:t>://</w:t>
      </w:r>
      <w:r w:rsidRPr="00774994">
        <w:rPr>
          <w:sz w:val="24"/>
          <w:szCs w:val="24"/>
        </w:rPr>
        <w:t>tourlib</w:t>
      </w:r>
      <w:r w:rsidRPr="00774994">
        <w:rPr>
          <w:sz w:val="24"/>
          <w:szCs w:val="24"/>
          <w:lang w:val="ru-RU"/>
        </w:rPr>
        <w:t>.</w:t>
      </w:r>
      <w:r w:rsidRPr="00774994">
        <w:rPr>
          <w:sz w:val="24"/>
          <w:szCs w:val="24"/>
        </w:rPr>
        <w:t>net</w:t>
      </w:r>
      <w:r w:rsidRPr="00774994">
        <w:rPr>
          <w:sz w:val="24"/>
          <w:szCs w:val="24"/>
          <w:lang w:val="ru-RU"/>
        </w:rPr>
        <w:t>/</w:t>
      </w:r>
      <w:r w:rsidRPr="00774994">
        <w:rPr>
          <w:sz w:val="24"/>
          <w:szCs w:val="24"/>
        </w:rPr>
        <w:t>statti</w:t>
      </w:r>
      <w:r w:rsidRPr="00774994">
        <w:rPr>
          <w:sz w:val="24"/>
          <w:szCs w:val="24"/>
          <w:lang w:val="ru-RU"/>
        </w:rPr>
        <w:t>_</w:t>
      </w:r>
      <w:r w:rsidRPr="00774994">
        <w:rPr>
          <w:sz w:val="24"/>
          <w:szCs w:val="24"/>
        </w:rPr>
        <w:t>ukr</w:t>
      </w:r>
      <w:r w:rsidRPr="00774994">
        <w:rPr>
          <w:sz w:val="24"/>
          <w:szCs w:val="24"/>
          <w:lang w:val="ru-RU"/>
        </w:rPr>
        <w:t>/</w:t>
      </w:r>
      <w:r w:rsidRPr="00774994">
        <w:rPr>
          <w:sz w:val="24"/>
          <w:szCs w:val="24"/>
        </w:rPr>
        <w:t>svyda</w:t>
      </w:r>
      <w:r w:rsidRPr="00774994">
        <w:rPr>
          <w:sz w:val="24"/>
          <w:szCs w:val="24"/>
          <w:lang w:val="ru-RU"/>
        </w:rPr>
        <w:t>2.</w:t>
      </w:r>
      <w:r w:rsidRPr="00774994">
        <w:rPr>
          <w:sz w:val="24"/>
          <w:szCs w:val="24"/>
        </w:rPr>
        <w:t>htm</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sz w:val="24"/>
          <w:szCs w:val="24"/>
          <w:lang w:val="uk-UA"/>
        </w:rPr>
        <w:t xml:space="preserve">Укрaїнськa aсоцiaцiя aктивного тa екологiчного туризму. </w:t>
      </w:r>
      <w:r w:rsidRPr="00774994">
        <w:rPr>
          <w:sz w:val="24"/>
          <w:szCs w:val="24"/>
        </w:rPr>
        <w:t>URL</w:t>
      </w:r>
      <w:r w:rsidRPr="00774994">
        <w:rPr>
          <w:sz w:val="24"/>
          <w:szCs w:val="24"/>
          <w:lang w:val="uk-UA"/>
        </w:rPr>
        <w:t> : http://www.uaeta.net/</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774994">
        <w:rPr>
          <w:color w:val="auto"/>
          <w:sz w:val="24"/>
          <w:szCs w:val="24"/>
          <w:lang w:val="uk-UA"/>
        </w:rPr>
        <w:t xml:space="preserve">Українська спелеологічна асоціація. </w:t>
      </w:r>
      <w:r w:rsidRPr="00774994">
        <w:rPr>
          <w:color w:val="auto"/>
          <w:sz w:val="24"/>
          <w:szCs w:val="24"/>
        </w:rPr>
        <w:t>URL</w:t>
      </w:r>
      <w:r w:rsidRPr="00774994">
        <w:rPr>
          <w:color w:val="auto"/>
          <w:sz w:val="24"/>
          <w:szCs w:val="24"/>
          <w:lang w:val="uk-UA"/>
        </w:rPr>
        <w:t xml:space="preserve">  : </w:t>
      </w:r>
      <w:hyperlink r:id="rId18" w:history="1">
        <w:r w:rsidRPr="00774994">
          <w:rPr>
            <w:rStyle w:val="aff"/>
            <w:color w:val="auto"/>
            <w:sz w:val="24"/>
            <w:szCs w:val="24"/>
            <w:u w:val="none"/>
            <w:lang w:val="uk-UA"/>
          </w:rPr>
          <w:t>http://www.speleoukraine.org/</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 xml:space="preserve">Український інститут спелеології і карстології. </w:t>
      </w:r>
      <w:r w:rsidRPr="00774994">
        <w:rPr>
          <w:color w:val="auto"/>
          <w:sz w:val="24"/>
          <w:szCs w:val="24"/>
        </w:rPr>
        <w:t>URL</w:t>
      </w:r>
      <w:r w:rsidRPr="00774994">
        <w:rPr>
          <w:color w:val="auto"/>
          <w:sz w:val="24"/>
          <w:szCs w:val="24"/>
          <w:lang w:val="uk-UA"/>
        </w:rPr>
        <w:t xml:space="preserve">  </w:t>
      </w:r>
      <w:r w:rsidRPr="00774994">
        <w:rPr>
          <w:color w:val="auto"/>
          <w:sz w:val="24"/>
          <w:szCs w:val="24"/>
        </w:rPr>
        <w:t>:</w:t>
      </w:r>
      <w:r w:rsidRPr="00774994">
        <w:rPr>
          <w:color w:val="auto"/>
          <w:sz w:val="24"/>
          <w:szCs w:val="24"/>
          <w:lang w:val="uk-UA"/>
        </w:rPr>
        <w:t xml:space="preserve"> </w:t>
      </w:r>
      <w:hyperlink r:id="rId19" w:history="1">
        <w:r w:rsidRPr="00774994">
          <w:rPr>
            <w:rStyle w:val="aff"/>
            <w:color w:val="auto"/>
            <w:sz w:val="24"/>
            <w:szCs w:val="24"/>
            <w:u w:val="none"/>
            <w:lang w:val="uk-UA"/>
          </w:rPr>
          <w:t>http://www.institute.speleoukraine.net/</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 xml:space="preserve">Аdventure Travel Trade Association. </w:t>
      </w:r>
      <w:r w:rsidRPr="00774994">
        <w:rPr>
          <w:sz w:val="24"/>
          <w:szCs w:val="24"/>
        </w:rPr>
        <w:t>URL</w:t>
      </w:r>
      <w:r w:rsidRPr="00774994">
        <w:rPr>
          <w:sz w:val="24"/>
          <w:szCs w:val="24"/>
          <w:lang w:val="uk-UA"/>
        </w:rPr>
        <w:t xml:space="preserve">  </w:t>
      </w:r>
      <w:r w:rsidRPr="00774994">
        <w:rPr>
          <w:sz w:val="24"/>
          <w:szCs w:val="24"/>
        </w:rPr>
        <w:t>:</w:t>
      </w:r>
      <w:r w:rsidRPr="00774994">
        <w:rPr>
          <w:color w:val="auto"/>
          <w:sz w:val="24"/>
          <w:szCs w:val="24"/>
          <w:lang w:val="uk-UA"/>
        </w:rPr>
        <w:t xml:space="preserve"> </w:t>
      </w:r>
      <w:hyperlink r:id="rId20" w:tgtFrame="_blank" w:history="1">
        <w:r w:rsidRPr="00774994">
          <w:rPr>
            <w:rStyle w:val="aff"/>
            <w:rFonts w:eastAsiaTheme="minorEastAsia"/>
            <w:color w:val="auto"/>
            <w:sz w:val="24"/>
            <w:szCs w:val="24"/>
            <w:u w:val="none"/>
            <w:lang w:val="uk-UA"/>
          </w:rPr>
          <w:t>https://www.adventuretravel.biz/</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 xml:space="preserve">Deutsche Gesellschaft für Tourismuswissenschaft e.V. </w:t>
      </w:r>
      <w:r w:rsidRPr="00774994">
        <w:rPr>
          <w:color w:val="auto"/>
          <w:sz w:val="24"/>
          <w:szCs w:val="24"/>
        </w:rPr>
        <w:t>URL</w:t>
      </w:r>
      <w:r w:rsidRPr="00774994">
        <w:rPr>
          <w:color w:val="auto"/>
          <w:sz w:val="24"/>
          <w:szCs w:val="24"/>
          <w:lang w:val="uk-UA"/>
        </w:rPr>
        <w:t xml:space="preserve">  </w:t>
      </w:r>
      <w:r w:rsidRPr="00774994">
        <w:rPr>
          <w:color w:val="auto"/>
          <w:sz w:val="24"/>
          <w:szCs w:val="24"/>
        </w:rPr>
        <w:t>:</w:t>
      </w:r>
      <w:r w:rsidRPr="00774994">
        <w:rPr>
          <w:color w:val="auto"/>
          <w:sz w:val="24"/>
          <w:szCs w:val="24"/>
          <w:lang w:val="uk-UA"/>
        </w:rPr>
        <w:t xml:space="preserve"> </w:t>
      </w:r>
      <w:hyperlink r:id="rId21" w:history="1">
        <w:r w:rsidRPr="00774994">
          <w:rPr>
            <w:rStyle w:val="aff"/>
            <w:color w:val="auto"/>
            <w:sz w:val="24"/>
            <w:szCs w:val="24"/>
            <w:u w:val="none"/>
            <w:lang w:val="uk-UA"/>
          </w:rPr>
          <w:t>https://www.dgt.de/</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774994">
        <w:rPr>
          <w:color w:val="auto"/>
          <w:sz w:val="24"/>
          <w:szCs w:val="24"/>
          <w:lang w:val="uk-UA"/>
        </w:rPr>
        <w:t>Jégouzo L</w:t>
      </w:r>
      <w:r w:rsidRPr="00774994">
        <w:rPr>
          <w:i/>
          <w:color w:val="auto"/>
          <w:sz w:val="24"/>
          <w:szCs w:val="24"/>
          <w:lang w:val="uk-UA"/>
        </w:rPr>
        <w:t>.</w:t>
      </w:r>
      <w:r w:rsidRPr="00774994">
        <w:rPr>
          <w:color w:val="auto"/>
          <w:sz w:val="24"/>
          <w:szCs w:val="24"/>
          <w:lang w:val="uk-UA"/>
        </w:rPr>
        <w:t xml:space="preserve"> L’évolution de la politique publique du tourisme en France. </w:t>
      </w:r>
      <w:r w:rsidRPr="00774994">
        <w:rPr>
          <w:i/>
          <w:color w:val="auto"/>
          <w:sz w:val="24"/>
          <w:szCs w:val="24"/>
          <w:lang w:val="uk-UA"/>
        </w:rPr>
        <w:t>Mondes du Tourisme.</w:t>
      </w:r>
      <w:r w:rsidRPr="00774994">
        <w:rPr>
          <w:i/>
          <w:color w:val="auto"/>
          <w:sz w:val="24"/>
          <w:szCs w:val="24"/>
          <w:shd w:val="clear" w:color="auto" w:fill="FFFFFF"/>
          <w:lang w:val="uk-UA"/>
        </w:rPr>
        <w:t xml:space="preserve"> </w:t>
      </w:r>
      <w:r w:rsidRPr="00774994">
        <w:rPr>
          <w:color w:val="auto"/>
          <w:sz w:val="24"/>
          <w:szCs w:val="24"/>
          <w:lang w:val="uk-UA"/>
        </w:rPr>
        <w:t>2019.</w:t>
      </w:r>
      <w:r w:rsidRPr="00774994">
        <w:rPr>
          <w:color w:val="auto"/>
          <w:sz w:val="24"/>
          <w:szCs w:val="24"/>
          <w:shd w:val="clear" w:color="auto" w:fill="FFFFFF"/>
          <w:lang w:val="uk-UA"/>
        </w:rPr>
        <w:t xml:space="preserve"> №15. 10</w:t>
      </w:r>
      <w:r w:rsidRPr="00774994">
        <w:rPr>
          <w:color w:val="auto"/>
          <w:sz w:val="24"/>
          <w:szCs w:val="24"/>
          <w:lang w:val="uk-UA"/>
        </w:rPr>
        <w:t xml:space="preserve">  р.</w:t>
      </w:r>
      <w:r w:rsidRPr="00774994">
        <w:rPr>
          <w:color w:val="auto"/>
          <w:sz w:val="24"/>
          <w:szCs w:val="24"/>
          <w:shd w:val="clear" w:color="auto" w:fill="FFFFFF"/>
          <w:lang w:val="uk-UA"/>
        </w:rPr>
        <w:t xml:space="preserve"> </w:t>
      </w:r>
      <w:r w:rsidRPr="00774994">
        <w:rPr>
          <w:sz w:val="24"/>
          <w:szCs w:val="24"/>
        </w:rPr>
        <w:t>URL</w:t>
      </w:r>
      <w:r w:rsidRPr="00774994">
        <w:rPr>
          <w:sz w:val="24"/>
          <w:szCs w:val="24"/>
          <w:lang w:val="uk-UA"/>
        </w:rPr>
        <w:t xml:space="preserve">  </w:t>
      </w:r>
      <w:r w:rsidRPr="00774994">
        <w:rPr>
          <w:sz w:val="24"/>
          <w:szCs w:val="24"/>
        </w:rPr>
        <w:t>:</w:t>
      </w:r>
      <w:r w:rsidRPr="00774994">
        <w:rPr>
          <w:color w:val="auto"/>
          <w:sz w:val="24"/>
          <w:szCs w:val="24"/>
          <w:shd w:val="clear" w:color="auto" w:fill="FFFFFF"/>
          <w:lang w:val="uk-UA"/>
        </w:rPr>
        <w:t xml:space="preserve"> </w:t>
      </w:r>
      <w:hyperlink r:id="rId22" w:history="1">
        <w:r w:rsidRPr="00774994">
          <w:rPr>
            <w:rStyle w:val="aff"/>
            <w:color w:val="auto"/>
            <w:sz w:val="24"/>
            <w:szCs w:val="24"/>
            <w:u w:val="none"/>
            <w:shd w:val="clear" w:color="auto" w:fill="FFFFFF"/>
            <w:lang w:val="uk-UA"/>
          </w:rPr>
          <w:t>https://journals.openedition.org/tourisme/2193</w:t>
        </w:r>
      </w:hyperlink>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color w:val="auto"/>
          <w:sz w:val="24"/>
          <w:szCs w:val="24"/>
          <w:lang w:val="uk-UA"/>
        </w:rPr>
      </w:pPr>
      <w:r w:rsidRPr="00774994">
        <w:rPr>
          <w:color w:val="auto"/>
          <w:sz w:val="24"/>
          <w:szCs w:val="24"/>
          <w:lang w:val="uk-UA"/>
        </w:rPr>
        <w:t>Pulido-Fernаndez J., Rodrіguez-Dіaz В.</w:t>
      </w:r>
      <w:r w:rsidRPr="00774994">
        <w:rPr>
          <w:i/>
          <w:color w:val="auto"/>
          <w:sz w:val="24"/>
          <w:szCs w:val="24"/>
          <w:lang w:val="uk-UA"/>
        </w:rPr>
        <w:t xml:space="preserve"> </w:t>
      </w:r>
      <w:r w:rsidRPr="00774994">
        <w:rPr>
          <w:color w:val="auto"/>
          <w:sz w:val="24"/>
          <w:szCs w:val="24"/>
          <w:lang w:val="uk-UA"/>
        </w:rPr>
        <w:t xml:space="preserve">Sustainability as a Key Factor in Tourism Competitiveness: </w:t>
      </w:r>
      <w:r w:rsidRPr="00774994">
        <w:rPr>
          <w:i/>
          <w:color w:val="auto"/>
          <w:sz w:val="24"/>
          <w:szCs w:val="24"/>
          <w:lang w:val="uk-UA"/>
        </w:rPr>
        <w:t>Global Analysis</w:t>
      </w:r>
      <w:r w:rsidRPr="00774994">
        <w:rPr>
          <w:color w:val="auto"/>
          <w:sz w:val="24"/>
          <w:szCs w:val="24"/>
          <w:lang w:val="uk-UA"/>
        </w:rPr>
        <w:t xml:space="preserve">. 2020. №12  (51). </w:t>
      </w:r>
      <w:r w:rsidRPr="00774994">
        <w:rPr>
          <w:sz w:val="24"/>
          <w:szCs w:val="24"/>
        </w:rPr>
        <w:t>URL</w:t>
      </w:r>
      <w:r w:rsidRPr="00774994">
        <w:rPr>
          <w:sz w:val="24"/>
          <w:szCs w:val="24"/>
          <w:lang w:val="uk-UA"/>
        </w:rPr>
        <w:t xml:space="preserve">  </w:t>
      </w:r>
      <w:r w:rsidRPr="00774994">
        <w:rPr>
          <w:color w:val="auto"/>
          <w:sz w:val="24"/>
          <w:szCs w:val="24"/>
          <w:lang w:val="uk-UA"/>
        </w:rPr>
        <w:t>: Sustainability | An Open Access Journal from MDPI</w:t>
      </w:r>
    </w:p>
    <w:p w:rsidR="00774994" w:rsidRPr="00774994" w:rsidRDefault="00774994" w:rsidP="00774994">
      <w:pPr>
        <w:pStyle w:val="28"/>
        <w:numPr>
          <w:ilvl w:val="0"/>
          <w:numId w:val="1"/>
        </w:numPr>
        <w:shd w:val="clear" w:color="auto" w:fill="auto"/>
        <w:tabs>
          <w:tab w:val="left" w:pos="20"/>
          <w:tab w:val="left" w:pos="558"/>
        </w:tabs>
        <w:spacing w:line="240" w:lineRule="auto"/>
        <w:ind w:left="0" w:right="20" w:firstLine="567"/>
        <w:rPr>
          <w:rStyle w:val="aff"/>
          <w:color w:val="auto"/>
          <w:sz w:val="24"/>
          <w:szCs w:val="24"/>
          <w:u w:val="none"/>
          <w:lang w:val="uk-UA"/>
        </w:rPr>
      </w:pPr>
      <w:r w:rsidRPr="00774994">
        <w:rPr>
          <w:color w:val="auto"/>
          <w:sz w:val="24"/>
          <w:szCs w:val="24"/>
          <w:lang w:val="uk-UA"/>
        </w:rPr>
        <w:t>UNESCO: United Nations Educational, Scientific and Cultural Organization.</w:t>
      </w:r>
      <w:r w:rsidRPr="00774994">
        <w:rPr>
          <w:sz w:val="24"/>
          <w:szCs w:val="24"/>
        </w:rPr>
        <w:t xml:space="preserve"> URL</w:t>
      </w:r>
      <w:r w:rsidRPr="00774994">
        <w:rPr>
          <w:sz w:val="24"/>
          <w:szCs w:val="24"/>
          <w:lang w:val="uk-UA"/>
        </w:rPr>
        <w:t> </w:t>
      </w:r>
      <w:r w:rsidRPr="00774994">
        <w:rPr>
          <w:color w:val="auto"/>
          <w:sz w:val="24"/>
          <w:szCs w:val="24"/>
          <w:lang w:val="uk-UA"/>
        </w:rPr>
        <w:t xml:space="preserve">: </w:t>
      </w:r>
      <w:hyperlink r:id="rId23" w:history="1">
        <w:r w:rsidRPr="00774994">
          <w:rPr>
            <w:rStyle w:val="aff"/>
            <w:color w:val="auto"/>
            <w:sz w:val="24"/>
            <w:szCs w:val="24"/>
            <w:u w:val="none"/>
            <w:lang w:val="uk-UA"/>
          </w:rPr>
          <w:t>https://en.unesco.org/</w:t>
        </w:r>
      </w:hyperlink>
    </w:p>
    <w:p w:rsidR="001C0E62" w:rsidRPr="00F95600" w:rsidRDefault="001C0E62" w:rsidP="00774994">
      <w:pPr>
        <w:pStyle w:val="28"/>
        <w:shd w:val="clear" w:color="auto" w:fill="auto"/>
        <w:tabs>
          <w:tab w:val="left" w:pos="20"/>
          <w:tab w:val="left" w:pos="558"/>
        </w:tabs>
        <w:spacing w:line="240" w:lineRule="auto"/>
        <w:ind w:left="567" w:right="20" w:firstLine="0"/>
        <w:rPr>
          <w:color w:val="auto"/>
          <w:sz w:val="24"/>
          <w:szCs w:val="24"/>
          <w:lang w:val="uk-UA"/>
        </w:rPr>
      </w:pPr>
    </w:p>
    <w:sectPr w:rsidR="001C0E62" w:rsidRPr="00F95600" w:rsidSect="002C1B5F">
      <w:pgSz w:w="11906" w:h="16838"/>
      <w:pgMar w:top="993" w:right="850" w:bottom="993"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05" w:rsidRDefault="00DB4C05" w:rsidP="00236C90">
      <w:pPr>
        <w:spacing w:after="0" w:line="240" w:lineRule="auto"/>
      </w:pPr>
      <w:r>
        <w:separator/>
      </w:r>
    </w:p>
  </w:endnote>
  <w:endnote w:type="continuationSeparator" w:id="0">
    <w:p w:rsidR="00DB4C05" w:rsidRDefault="00DB4C05" w:rsidP="0023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0"/>
    <w:family w:val="swiss"/>
    <w:pitch w:val="variable"/>
  </w:font>
  <w:font w:name="DejaVu San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0"/>
    <w:family w:val="modern"/>
    <w:pitch w:val="fixed"/>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05" w:rsidRDefault="00DB4C05" w:rsidP="00236C90">
      <w:pPr>
        <w:spacing w:after="0" w:line="240" w:lineRule="auto"/>
      </w:pPr>
      <w:r>
        <w:separator/>
      </w:r>
    </w:p>
  </w:footnote>
  <w:footnote w:type="continuationSeparator" w:id="0">
    <w:p w:rsidR="00DB4C05" w:rsidRDefault="00DB4C05" w:rsidP="00236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A64DC5A"/>
    <w:lvl w:ilvl="0">
      <w:numFmt w:val="bullet"/>
      <w:lvlText w:val="*"/>
      <w:lvlJc w:val="left"/>
    </w:lvl>
  </w:abstractNum>
  <w:abstractNum w:abstractNumId="1" w15:restartNumberingAfterBreak="0">
    <w:nsid w:val="08E311E8"/>
    <w:multiLevelType w:val="hybridMultilevel"/>
    <w:tmpl w:val="17B023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6E56AA"/>
    <w:multiLevelType w:val="hybridMultilevel"/>
    <w:tmpl w:val="B0A4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F776D"/>
    <w:multiLevelType w:val="hybridMultilevel"/>
    <w:tmpl w:val="B70CF200"/>
    <w:lvl w:ilvl="0" w:tplc="67CC95D6">
      <w:numFmt w:val="bullet"/>
      <w:lvlText w:val="-"/>
      <w:lvlJc w:val="left"/>
      <w:pPr>
        <w:ind w:left="1647" w:hanging="360"/>
      </w:p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15:restartNumberingAfterBreak="0">
    <w:nsid w:val="0FA27BC8"/>
    <w:multiLevelType w:val="multilevel"/>
    <w:tmpl w:val="DF60060E"/>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452B6"/>
    <w:multiLevelType w:val="hybridMultilevel"/>
    <w:tmpl w:val="355A07D4"/>
    <w:lvl w:ilvl="0" w:tplc="BB6EF468">
      <w:start w:val="1"/>
      <w:numFmt w:val="decimal"/>
      <w:lvlText w:val="%1."/>
      <w:lvlJc w:val="left"/>
      <w:pPr>
        <w:ind w:left="1452" w:hanging="88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252ED"/>
    <w:multiLevelType w:val="hybridMultilevel"/>
    <w:tmpl w:val="355A07D4"/>
    <w:lvl w:ilvl="0" w:tplc="BB6EF468">
      <w:start w:val="1"/>
      <w:numFmt w:val="decimal"/>
      <w:lvlText w:val="%1."/>
      <w:lvlJc w:val="left"/>
      <w:pPr>
        <w:ind w:left="1452" w:hanging="88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CDF57E7"/>
    <w:multiLevelType w:val="hybridMultilevel"/>
    <w:tmpl w:val="013A58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E7232E1"/>
    <w:multiLevelType w:val="hybridMultilevel"/>
    <w:tmpl w:val="7FEAA844"/>
    <w:lvl w:ilvl="0" w:tplc="7EB691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3853ED"/>
    <w:multiLevelType w:val="hybridMultilevel"/>
    <w:tmpl w:val="355A07D4"/>
    <w:lvl w:ilvl="0" w:tplc="BB6EF468">
      <w:start w:val="1"/>
      <w:numFmt w:val="decimal"/>
      <w:lvlText w:val="%1."/>
      <w:lvlJc w:val="left"/>
      <w:pPr>
        <w:ind w:left="1452" w:hanging="88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9732C9"/>
    <w:multiLevelType w:val="hybridMultilevel"/>
    <w:tmpl w:val="355A07D4"/>
    <w:lvl w:ilvl="0" w:tplc="BB6EF468">
      <w:start w:val="1"/>
      <w:numFmt w:val="decimal"/>
      <w:lvlText w:val="%1."/>
      <w:lvlJc w:val="left"/>
      <w:pPr>
        <w:ind w:left="1452" w:hanging="88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63B718B"/>
    <w:multiLevelType w:val="hybridMultilevel"/>
    <w:tmpl w:val="4A9EEACC"/>
    <w:lvl w:ilvl="0" w:tplc="81504332">
      <w:start w:val="1"/>
      <w:numFmt w:val="decimal"/>
      <w:lvlText w:val="%1."/>
      <w:lvlJc w:val="left"/>
      <w:pPr>
        <w:ind w:left="739" w:hanging="360"/>
      </w:pPr>
      <w:rPr>
        <w:rFonts w:hint="default"/>
        <w:color w:val="000000"/>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3" w15:restartNumberingAfterBreak="0">
    <w:nsid w:val="2815596D"/>
    <w:multiLevelType w:val="hybridMultilevel"/>
    <w:tmpl w:val="EB28E920"/>
    <w:lvl w:ilvl="0" w:tplc="67CC95D6">
      <w:numFmt w:val="bullet"/>
      <w:lvlText w:val="-"/>
      <w:lvlJc w:val="left"/>
      <w:pPr>
        <w:ind w:left="1426" w:hanging="360"/>
      </w:pPr>
      <w:rPr>
        <w:rFont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15:restartNumberingAfterBreak="0">
    <w:nsid w:val="2B8136AB"/>
    <w:multiLevelType w:val="multilevel"/>
    <w:tmpl w:val="823A61F8"/>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181D79"/>
    <w:multiLevelType w:val="hybridMultilevel"/>
    <w:tmpl w:val="B1E88CC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E040B38"/>
    <w:multiLevelType w:val="multilevel"/>
    <w:tmpl w:val="426C9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16C1D"/>
    <w:multiLevelType w:val="hybridMultilevel"/>
    <w:tmpl w:val="1CF898C8"/>
    <w:lvl w:ilvl="0" w:tplc="0C3A7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B63158E"/>
    <w:multiLevelType w:val="hybridMultilevel"/>
    <w:tmpl w:val="413E4582"/>
    <w:lvl w:ilvl="0" w:tplc="1B9A6D78">
      <w:start w:val="1"/>
      <w:numFmt w:val="decimal"/>
      <w:lvlText w:val="%1."/>
      <w:lvlJc w:val="left"/>
      <w:pPr>
        <w:tabs>
          <w:tab w:val="num" w:pos="540"/>
        </w:tabs>
        <w:ind w:left="54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C373A6D"/>
    <w:multiLevelType w:val="hybridMultilevel"/>
    <w:tmpl w:val="422A9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053BC"/>
    <w:multiLevelType w:val="hybridMultilevel"/>
    <w:tmpl w:val="3136492E"/>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1895752"/>
    <w:multiLevelType w:val="hybridMultilevel"/>
    <w:tmpl w:val="F1C0E35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1A1720C"/>
    <w:multiLevelType w:val="hybridMultilevel"/>
    <w:tmpl w:val="FE20D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5558B7"/>
    <w:multiLevelType w:val="hybridMultilevel"/>
    <w:tmpl w:val="B9EE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FE402E"/>
    <w:multiLevelType w:val="hybridMultilevel"/>
    <w:tmpl w:val="E8AA7140"/>
    <w:lvl w:ilvl="0" w:tplc="A9C8F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000555B"/>
    <w:multiLevelType w:val="hybridMultilevel"/>
    <w:tmpl w:val="0114938E"/>
    <w:lvl w:ilvl="0" w:tplc="A8A69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76110F"/>
    <w:multiLevelType w:val="hybridMultilevel"/>
    <w:tmpl w:val="57E09358"/>
    <w:lvl w:ilvl="0" w:tplc="07A6A6B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1154AEC"/>
    <w:multiLevelType w:val="hybridMultilevel"/>
    <w:tmpl w:val="E3D01D74"/>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9" w15:restartNumberingAfterBreak="0">
    <w:nsid w:val="5C225EB5"/>
    <w:multiLevelType w:val="hybridMultilevel"/>
    <w:tmpl w:val="00A283DA"/>
    <w:lvl w:ilvl="0" w:tplc="8A08F5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E703BBB"/>
    <w:multiLevelType w:val="hybridMultilevel"/>
    <w:tmpl w:val="46EAE11C"/>
    <w:lvl w:ilvl="0" w:tplc="67CC95D6">
      <w:numFmt w:val="bullet"/>
      <w:lvlText w:val="-"/>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62B7500E"/>
    <w:multiLevelType w:val="hybridMultilevel"/>
    <w:tmpl w:val="C542F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67B3910"/>
    <w:multiLevelType w:val="hybridMultilevel"/>
    <w:tmpl w:val="6034353A"/>
    <w:lvl w:ilvl="0" w:tplc="78106490">
      <w:start w:val="12"/>
      <w:numFmt w:val="decimal"/>
      <w:lvlText w:val="%1."/>
      <w:lvlJc w:val="left"/>
      <w:pPr>
        <w:ind w:left="943" w:hanging="375"/>
      </w:pPr>
      <w:rPr>
        <w:rFonts w:hint="default"/>
        <w:b/>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67E2BFD"/>
    <w:multiLevelType w:val="hybridMultilevel"/>
    <w:tmpl w:val="FF5AEEBA"/>
    <w:lvl w:ilvl="0" w:tplc="0FE40632">
      <w:start w:val="1"/>
      <w:numFmt w:val="decimal"/>
      <w:lvlText w:val="%1."/>
      <w:lvlJc w:val="left"/>
      <w:pPr>
        <w:ind w:left="770" w:hanging="360"/>
      </w:pPr>
      <w:rPr>
        <w:i w:val="0"/>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34" w15:restartNumberingAfterBreak="0">
    <w:nsid w:val="689153BF"/>
    <w:multiLevelType w:val="hybridMultilevel"/>
    <w:tmpl w:val="DA8CD940"/>
    <w:lvl w:ilvl="0" w:tplc="629C56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71501C"/>
    <w:multiLevelType w:val="hybridMultilevel"/>
    <w:tmpl w:val="71765D0C"/>
    <w:lvl w:ilvl="0" w:tplc="FEA82D08">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B50216F"/>
    <w:multiLevelType w:val="multilevel"/>
    <w:tmpl w:val="9F782BD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F210F3F"/>
    <w:multiLevelType w:val="hybridMultilevel"/>
    <w:tmpl w:val="C542F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BA2229"/>
    <w:multiLevelType w:val="hybridMultilevel"/>
    <w:tmpl w:val="1110F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3149B4"/>
    <w:multiLevelType w:val="hybridMultilevel"/>
    <w:tmpl w:val="A4D8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74337D"/>
    <w:multiLevelType w:val="hybridMultilevel"/>
    <w:tmpl w:val="1EA62156"/>
    <w:lvl w:ilvl="0" w:tplc="8A08F5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9"/>
  </w:num>
  <w:num w:numId="3">
    <w:abstractNumId w:val="13"/>
  </w:num>
  <w:num w:numId="4">
    <w:abstractNumId w:val="18"/>
  </w:num>
  <w:num w:numId="5">
    <w:abstractNumId w:val="14"/>
  </w:num>
  <w:num w:numId="6">
    <w:abstractNumId w:val="38"/>
  </w:num>
  <w:num w:numId="7">
    <w:abstractNumId w:val="23"/>
  </w:num>
  <w:num w:numId="8">
    <w:abstractNumId w:val="31"/>
  </w:num>
  <w:num w:numId="9">
    <w:abstractNumId w:val="36"/>
  </w:num>
  <w:num w:numId="10">
    <w:abstractNumId w:val="4"/>
  </w:num>
  <w:num w:numId="11">
    <w:abstractNumId w:val="6"/>
  </w:num>
  <w:num w:numId="12">
    <w:abstractNumId w:val="21"/>
  </w:num>
  <w:num w:numId="13">
    <w:abstractNumId w:val="40"/>
  </w:num>
  <w:num w:numId="14">
    <w:abstractNumId w:val="35"/>
  </w:num>
  <w:num w:numId="15">
    <w:abstractNumId w:val="22"/>
  </w:num>
  <w:num w:numId="16">
    <w:abstractNumId w:val="19"/>
  </w:num>
  <w:num w:numId="17">
    <w:abstractNumId w:val="29"/>
  </w:num>
  <w:num w:numId="18">
    <w:abstractNumId w:val="30"/>
  </w:num>
  <w:num w:numId="19">
    <w:abstractNumId w:val="26"/>
  </w:num>
  <w:num w:numId="20">
    <w:abstractNumId w:val="9"/>
  </w:num>
  <w:num w:numId="21">
    <w:abstractNumId w:val="3"/>
  </w:num>
  <w:num w:numId="22">
    <w:abstractNumId w:val="12"/>
  </w:num>
  <w:num w:numId="23">
    <w:abstractNumId w:val="34"/>
  </w:num>
  <w:num w:numId="24">
    <w:abstractNumId w:val="17"/>
  </w:num>
  <w:num w:numId="25">
    <w:abstractNumId w:val="24"/>
  </w:num>
  <w:num w:numId="26">
    <w:abstractNumId w:val="8"/>
  </w:num>
  <w:num w:numId="27">
    <w:abstractNumId w:val="33"/>
  </w:num>
  <w:num w:numId="28">
    <w:abstractNumId w:val="7"/>
  </w:num>
  <w:num w:numId="29">
    <w:abstractNumId w:val="10"/>
  </w:num>
  <w:num w:numId="30">
    <w:abstractNumId w:val="5"/>
  </w:num>
  <w:num w:numId="31">
    <w:abstractNumId w:val="11"/>
  </w:num>
  <w:num w:numId="32">
    <w:abstractNumId w:val="32"/>
  </w:num>
  <w:num w:numId="33">
    <w:abstractNumId w:val="37"/>
  </w:num>
  <w:num w:numId="34">
    <w:abstractNumId w:val="15"/>
  </w:num>
  <w:num w:numId="35">
    <w:abstractNumId w:val="28"/>
  </w:num>
  <w:num w:numId="36">
    <w:abstractNumId w:val="25"/>
  </w:num>
  <w:num w:numId="37">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8">
    <w:abstractNumId w:val="27"/>
  </w:num>
  <w:num w:numId="39">
    <w:abstractNumId w:val="20"/>
  </w:num>
  <w:num w:numId="40">
    <w:abstractNumId w:val="16"/>
  </w:num>
  <w:num w:numId="4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3B"/>
    <w:rsid w:val="000006C0"/>
    <w:rsid w:val="0000132E"/>
    <w:rsid w:val="000060DB"/>
    <w:rsid w:val="000127AA"/>
    <w:rsid w:val="00013865"/>
    <w:rsid w:val="000172E7"/>
    <w:rsid w:val="00020225"/>
    <w:rsid w:val="00021328"/>
    <w:rsid w:val="00022E09"/>
    <w:rsid w:val="000240EC"/>
    <w:rsid w:val="0002624C"/>
    <w:rsid w:val="00026B21"/>
    <w:rsid w:val="00026CBD"/>
    <w:rsid w:val="0003099E"/>
    <w:rsid w:val="0003200C"/>
    <w:rsid w:val="00036FAD"/>
    <w:rsid w:val="00040E6B"/>
    <w:rsid w:val="0004153A"/>
    <w:rsid w:val="00044886"/>
    <w:rsid w:val="00044A42"/>
    <w:rsid w:val="00045B14"/>
    <w:rsid w:val="00046795"/>
    <w:rsid w:val="00051807"/>
    <w:rsid w:val="0005282B"/>
    <w:rsid w:val="000532A7"/>
    <w:rsid w:val="0005505B"/>
    <w:rsid w:val="000553DB"/>
    <w:rsid w:val="00063E8C"/>
    <w:rsid w:val="000649A2"/>
    <w:rsid w:val="00064AD8"/>
    <w:rsid w:val="00065CAC"/>
    <w:rsid w:val="00067DB5"/>
    <w:rsid w:val="00070455"/>
    <w:rsid w:val="00070641"/>
    <w:rsid w:val="00071141"/>
    <w:rsid w:val="00071F8F"/>
    <w:rsid w:val="00072617"/>
    <w:rsid w:val="00073638"/>
    <w:rsid w:val="00073A47"/>
    <w:rsid w:val="00073FFC"/>
    <w:rsid w:val="00075126"/>
    <w:rsid w:val="000753F2"/>
    <w:rsid w:val="00075B15"/>
    <w:rsid w:val="00076DC5"/>
    <w:rsid w:val="00080A08"/>
    <w:rsid w:val="000816D6"/>
    <w:rsid w:val="0008289F"/>
    <w:rsid w:val="00082E0C"/>
    <w:rsid w:val="00083F83"/>
    <w:rsid w:val="00084D6D"/>
    <w:rsid w:val="0008701A"/>
    <w:rsid w:val="00090FE2"/>
    <w:rsid w:val="0009176C"/>
    <w:rsid w:val="000922B5"/>
    <w:rsid w:val="0009505B"/>
    <w:rsid w:val="00095437"/>
    <w:rsid w:val="0009547A"/>
    <w:rsid w:val="000958E5"/>
    <w:rsid w:val="000972EE"/>
    <w:rsid w:val="00097979"/>
    <w:rsid w:val="000A006C"/>
    <w:rsid w:val="000A09FD"/>
    <w:rsid w:val="000A27D6"/>
    <w:rsid w:val="000A29BB"/>
    <w:rsid w:val="000A3354"/>
    <w:rsid w:val="000A578D"/>
    <w:rsid w:val="000A77A0"/>
    <w:rsid w:val="000B0381"/>
    <w:rsid w:val="000B1025"/>
    <w:rsid w:val="000B1F05"/>
    <w:rsid w:val="000B346F"/>
    <w:rsid w:val="000C0B3F"/>
    <w:rsid w:val="000C14C0"/>
    <w:rsid w:val="000C1D19"/>
    <w:rsid w:val="000C43F3"/>
    <w:rsid w:val="000C5367"/>
    <w:rsid w:val="000C5E2C"/>
    <w:rsid w:val="000C6AD5"/>
    <w:rsid w:val="000C7194"/>
    <w:rsid w:val="000D0D1C"/>
    <w:rsid w:val="000D3147"/>
    <w:rsid w:val="000D45E9"/>
    <w:rsid w:val="000D460C"/>
    <w:rsid w:val="000D51B7"/>
    <w:rsid w:val="000D574D"/>
    <w:rsid w:val="000D5F4D"/>
    <w:rsid w:val="000D6793"/>
    <w:rsid w:val="000D6C37"/>
    <w:rsid w:val="000D7023"/>
    <w:rsid w:val="000D7AF9"/>
    <w:rsid w:val="000D7F11"/>
    <w:rsid w:val="000E1561"/>
    <w:rsid w:val="000E1926"/>
    <w:rsid w:val="000E35EC"/>
    <w:rsid w:val="000E3AD5"/>
    <w:rsid w:val="000E443F"/>
    <w:rsid w:val="000E6BEC"/>
    <w:rsid w:val="000E6D73"/>
    <w:rsid w:val="000E7542"/>
    <w:rsid w:val="000F25DF"/>
    <w:rsid w:val="000F4548"/>
    <w:rsid w:val="000F6207"/>
    <w:rsid w:val="000F646C"/>
    <w:rsid w:val="000F72A7"/>
    <w:rsid w:val="00100CF3"/>
    <w:rsid w:val="00102E8D"/>
    <w:rsid w:val="001108B6"/>
    <w:rsid w:val="0011145F"/>
    <w:rsid w:val="00111833"/>
    <w:rsid w:val="001136F6"/>
    <w:rsid w:val="00113B38"/>
    <w:rsid w:val="00114644"/>
    <w:rsid w:val="00115DEE"/>
    <w:rsid w:val="00117050"/>
    <w:rsid w:val="00121FB7"/>
    <w:rsid w:val="00122D52"/>
    <w:rsid w:val="00122DF8"/>
    <w:rsid w:val="00123857"/>
    <w:rsid w:val="0012417B"/>
    <w:rsid w:val="001246C0"/>
    <w:rsid w:val="001267CE"/>
    <w:rsid w:val="00126AA7"/>
    <w:rsid w:val="001317DF"/>
    <w:rsid w:val="00131A50"/>
    <w:rsid w:val="00132DF5"/>
    <w:rsid w:val="001341B8"/>
    <w:rsid w:val="00135913"/>
    <w:rsid w:val="00135E82"/>
    <w:rsid w:val="0013601C"/>
    <w:rsid w:val="00137378"/>
    <w:rsid w:val="0014275C"/>
    <w:rsid w:val="0014520C"/>
    <w:rsid w:val="00146410"/>
    <w:rsid w:val="00154A82"/>
    <w:rsid w:val="00160DD6"/>
    <w:rsid w:val="00161A10"/>
    <w:rsid w:val="00165862"/>
    <w:rsid w:val="00171475"/>
    <w:rsid w:val="00171A32"/>
    <w:rsid w:val="00171E2E"/>
    <w:rsid w:val="00172FFD"/>
    <w:rsid w:val="001735D2"/>
    <w:rsid w:val="00173741"/>
    <w:rsid w:val="00173FA9"/>
    <w:rsid w:val="00174776"/>
    <w:rsid w:val="00175801"/>
    <w:rsid w:val="00180665"/>
    <w:rsid w:val="00180783"/>
    <w:rsid w:val="00181211"/>
    <w:rsid w:val="001819D4"/>
    <w:rsid w:val="001828ED"/>
    <w:rsid w:val="00183913"/>
    <w:rsid w:val="0018466B"/>
    <w:rsid w:val="0018558C"/>
    <w:rsid w:val="0018622F"/>
    <w:rsid w:val="00186988"/>
    <w:rsid w:val="00187ABA"/>
    <w:rsid w:val="00190080"/>
    <w:rsid w:val="001908D7"/>
    <w:rsid w:val="00192A34"/>
    <w:rsid w:val="00192FDC"/>
    <w:rsid w:val="001936FA"/>
    <w:rsid w:val="00195AE4"/>
    <w:rsid w:val="00196165"/>
    <w:rsid w:val="001A043B"/>
    <w:rsid w:val="001A26F1"/>
    <w:rsid w:val="001A385A"/>
    <w:rsid w:val="001A45FB"/>
    <w:rsid w:val="001A4844"/>
    <w:rsid w:val="001A5AC9"/>
    <w:rsid w:val="001B17D6"/>
    <w:rsid w:val="001B37E7"/>
    <w:rsid w:val="001B3F52"/>
    <w:rsid w:val="001B5028"/>
    <w:rsid w:val="001B5108"/>
    <w:rsid w:val="001B5622"/>
    <w:rsid w:val="001B6968"/>
    <w:rsid w:val="001B6FE8"/>
    <w:rsid w:val="001C03A5"/>
    <w:rsid w:val="001C0E62"/>
    <w:rsid w:val="001C2BCC"/>
    <w:rsid w:val="001C362A"/>
    <w:rsid w:val="001C3A81"/>
    <w:rsid w:val="001C4CDA"/>
    <w:rsid w:val="001C55CE"/>
    <w:rsid w:val="001C5678"/>
    <w:rsid w:val="001C5D7A"/>
    <w:rsid w:val="001C5F9C"/>
    <w:rsid w:val="001C619E"/>
    <w:rsid w:val="001C6944"/>
    <w:rsid w:val="001C7925"/>
    <w:rsid w:val="001D031D"/>
    <w:rsid w:val="001D0B91"/>
    <w:rsid w:val="001D569E"/>
    <w:rsid w:val="001D749F"/>
    <w:rsid w:val="001E12BD"/>
    <w:rsid w:val="001E1F1B"/>
    <w:rsid w:val="001E27A2"/>
    <w:rsid w:val="001E3A5E"/>
    <w:rsid w:val="001E46D5"/>
    <w:rsid w:val="001F0107"/>
    <w:rsid w:val="001F15F4"/>
    <w:rsid w:val="001F163A"/>
    <w:rsid w:val="001F1DC8"/>
    <w:rsid w:val="001F3335"/>
    <w:rsid w:val="001F45F2"/>
    <w:rsid w:val="001F6C85"/>
    <w:rsid w:val="00202A35"/>
    <w:rsid w:val="00203645"/>
    <w:rsid w:val="0020480D"/>
    <w:rsid w:val="00207FF5"/>
    <w:rsid w:val="0021093A"/>
    <w:rsid w:val="00210F72"/>
    <w:rsid w:val="00211B91"/>
    <w:rsid w:val="00211BC5"/>
    <w:rsid w:val="002128BA"/>
    <w:rsid w:val="0021387D"/>
    <w:rsid w:val="00214ACB"/>
    <w:rsid w:val="00215FC9"/>
    <w:rsid w:val="00217D1B"/>
    <w:rsid w:val="00221ACD"/>
    <w:rsid w:val="002255ED"/>
    <w:rsid w:val="002263AC"/>
    <w:rsid w:val="00226D8C"/>
    <w:rsid w:val="0022796A"/>
    <w:rsid w:val="00230811"/>
    <w:rsid w:val="00230C41"/>
    <w:rsid w:val="002314DD"/>
    <w:rsid w:val="00231BDC"/>
    <w:rsid w:val="00231E27"/>
    <w:rsid w:val="002330F1"/>
    <w:rsid w:val="00233B20"/>
    <w:rsid w:val="00233B30"/>
    <w:rsid w:val="002354A7"/>
    <w:rsid w:val="002363D9"/>
    <w:rsid w:val="00236C90"/>
    <w:rsid w:val="0023729E"/>
    <w:rsid w:val="002373E9"/>
    <w:rsid w:val="002377B0"/>
    <w:rsid w:val="0024114F"/>
    <w:rsid w:val="002433AF"/>
    <w:rsid w:val="002436F2"/>
    <w:rsid w:val="00251125"/>
    <w:rsid w:val="002526E0"/>
    <w:rsid w:val="002532F6"/>
    <w:rsid w:val="00254122"/>
    <w:rsid w:val="0025612A"/>
    <w:rsid w:val="00256EEB"/>
    <w:rsid w:val="00257504"/>
    <w:rsid w:val="00257F58"/>
    <w:rsid w:val="002608A5"/>
    <w:rsid w:val="00260C3F"/>
    <w:rsid w:val="0026125A"/>
    <w:rsid w:val="0026198E"/>
    <w:rsid w:val="00262AC6"/>
    <w:rsid w:val="00266108"/>
    <w:rsid w:val="002661FC"/>
    <w:rsid w:val="00266DC7"/>
    <w:rsid w:val="00267027"/>
    <w:rsid w:val="00267038"/>
    <w:rsid w:val="0027605F"/>
    <w:rsid w:val="00282333"/>
    <w:rsid w:val="00284EC1"/>
    <w:rsid w:val="00285284"/>
    <w:rsid w:val="0028538C"/>
    <w:rsid w:val="002870F2"/>
    <w:rsid w:val="00287AAF"/>
    <w:rsid w:val="002914E2"/>
    <w:rsid w:val="0029237E"/>
    <w:rsid w:val="00292CAC"/>
    <w:rsid w:val="00293F92"/>
    <w:rsid w:val="00294646"/>
    <w:rsid w:val="002A03D7"/>
    <w:rsid w:val="002A16AB"/>
    <w:rsid w:val="002A1B3D"/>
    <w:rsid w:val="002A6523"/>
    <w:rsid w:val="002A7018"/>
    <w:rsid w:val="002B19A4"/>
    <w:rsid w:val="002B2ECF"/>
    <w:rsid w:val="002B3C06"/>
    <w:rsid w:val="002B4606"/>
    <w:rsid w:val="002B4644"/>
    <w:rsid w:val="002B50B0"/>
    <w:rsid w:val="002B56FA"/>
    <w:rsid w:val="002C1022"/>
    <w:rsid w:val="002C1B5F"/>
    <w:rsid w:val="002C4B08"/>
    <w:rsid w:val="002C6918"/>
    <w:rsid w:val="002D0854"/>
    <w:rsid w:val="002D0B09"/>
    <w:rsid w:val="002D21BB"/>
    <w:rsid w:val="002D76C2"/>
    <w:rsid w:val="002D7B58"/>
    <w:rsid w:val="002E003C"/>
    <w:rsid w:val="002E01DB"/>
    <w:rsid w:val="002E1789"/>
    <w:rsid w:val="002E1922"/>
    <w:rsid w:val="002E19A9"/>
    <w:rsid w:val="002E2197"/>
    <w:rsid w:val="002E3837"/>
    <w:rsid w:val="002E40D2"/>
    <w:rsid w:val="002E4EAC"/>
    <w:rsid w:val="002E50BA"/>
    <w:rsid w:val="002E558E"/>
    <w:rsid w:val="002F08B1"/>
    <w:rsid w:val="002F4F81"/>
    <w:rsid w:val="002F6C8B"/>
    <w:rsid w:val="002F6EDD"/>
    <w:rsid w:val="002F75E0"/>
    <w:rsid w:val="00302F13"/>
    <w:rsid w:val="003041BD"/>
    <w:rsid w:val="0030667A"/>
    <w:rsid w:val="00306932"/>
    <w:rsid w:val="00310D5B"/>
    <w:rsid w:val="00310D9A"/>
    <w:rsid w:val="00311466"/>
    <w:rsid w:val="00312BE6"/>
    <w:rsid w:val="00313C02"/>
    <w:rsid w:val="00313DCF"/>
    <w:rsid w:val="003142F1"/>
    <w:rsid w:val="003147AD"/>
    <w:rsid w:val="003215E6"/>
    <w:rsid w:val="00321BC1"/>
    <w:rsid w:val="003230C7"/>
    <w:rsid w:val="00324CA3"/>
    <w:rsid w:val="0032613C"/>
    <w:rsid w:val="00326698"/>
    <w:rsid w:val="00326A6D"/>
    <w:rsid w:val="00333584"/>
    <w:rsid w:val="003341E7"/>
    <w:rsid w:val="00343591"/>
    <w:rsid w:val="003439F5"/>
    <w:rsid w:val="00345718"/>
    <w:rsid w:val="00345FB3"/>
    <w:rsid w:val="00346ECB"/>
    <w:rsid w:val="003472AA"/>
    <w:rsid w:val="003500BE"/>
    <w:rsid w:val="0035022F"/>
    <w:rsid w:val="0035152C"/>
    <w:rsid w:val="00352A3C"/>
    <w:rsid w:val="003556B7"/>
    <w:rsid w:val="003567EC"/>
    <w:rsid w:val="00356C1C"/>
    <w:rsid w:val="003603BF"/>
    <w:rsid w:val="00360C48"/>
    <w:rsid w:val="00360EB8"/>
    <w:rsid w:val="0036277C"/>
    <w:rsid w:val="00364F36"/>
    <w:rsid w:val="00370305"/>
    <w:rsid w:val="0037572D"/>
    <w:rsid w:val="00380647"/>
    <w:rsid w:val="00380A43"/>
    <w:rsid w:val="00381F4F"/>
    <w:rsid w:val="00382344"/>
    <w:rsid w:val="00383B27"/>
    <w:rsid w:val="0038402B"/>
    <w:rsid w:val="003840F1"/>
    <w:rsid w:val="003862F8"/>
    <w:rsid w:val="0038681E"/>
    <w:rsid w:val="0038762E"/>
    <w:rsid w:val="0039091E"/>
    <w:rsid w:val="00393416"/>
    <w:rsid w:val="003A0F0B"/>
    <w:rsid w:val="003A1016"/>
    <w:rsid w:val="003A2C53"/>
    <w:rsid w:val="003A33B4"/>
    <w:rsid w:val="003A35AD"/>
    <w:rsid w:val="003A4C07"/>
    <w:rsid w:val="003A537D"/>
    <w:rsid w:val="003A7D43"/>
    <w:rsid w:val="003B0292"/>
    <w:rsid w:val="003B06DF"/>
    <w:rsid w:val="003B2003"/>
    <w:rsid w:val="003B281B"/>
    <w:rsid w:val="003B2E7E"/>
    <w:rsid w:val="003B32CC"/>
    <w:rsid w:val="003B4E7D"/>
    <w:rsid w:val="003B5B90"/>
    <w:rsid w:val="003B5E77"/>
    <w:rsid w:val="003C2343"/>
    <w:rsid w:val="003C367C"/>
    <w:rsid w:val="003C453D"/>
    <w:rsid w:val="003C5BA4"/>
    <w:rsid w:val="003D1DC7"/>
    <w:rsid w:val="003D2433"/>
    <w:rsid w:val="003D2844"/>
    <w:rsid w:val="003D323C"/>
    <w:rsid w:val="003D32A2"/>
    <w:rsid w:val="003D4A77"/>
    <w:rsid w:val="003E23AB"/>
    <w:rsid w:val="003E6FC2"/>
    <w:rsid w:val="003F113A"/>
    <w:rsid w:val="003F1C7C"/>
    <w:rsid w:val="003F2AA6"/>
    <w:rsid w:val="003F38E9"/>
    <w:rsid w:val="003F4405"/>
    <w:rsid w:val="003F5BF7"/>
    <w:rsid w:val="003F5F84"/>
    <w:rsid w:val="003F7B2C"/>
    <w:rsid w:val="0040271C"/>
    <w:rsid w:val="004036C5"/>
    <w:rsid w:val="00410D2A"/>
    <w:rsid w:val="004120D5"/>
    <w:rsid w:val="00412B62"/>
    <w:rsid w:val="004134A9"/>
    <w:rsid w:val="00415962"/>
    <w:rsid w:val="00421309"/>
    <w:rsid w:val="00421E1D"/>
    <w:rsid w:val="0042332A"/>
    <w:rsid w:val="0042495C"/>
    <w:rsid w:val="00426348"/>
    <w:rsid w:val="0043269A"/>
    <w:rsid w:val="004336C8"/>
    <w:rsid w:val="00433D6E"/>
    <w:rsid w:val="00433DD1"/>
    <w:rsid w:val="00434267"/>
    <w:rsid w:val="00435294"/>
    <w:rsid w:val="004357AC"/>
    <w:rsid w:val="004358B1"/>
    <w:rsid w:val="0043596D"/>
    <w:rsid w:val="00441888"/>
    <w:rsid w:val="00441C6C"/>
    <w:rsid w:val="00442B8B"/>
    <w:rsid w:val="00443DFB"/>
    <w:rsid w:val="00445539"/>
    <w:rsid w:val="00447F5C"/>
    <w:rsid w:val="00450F97"/>
    <w:rsid w:val="00451954"/>
    <w:rsid w:val="00451EF8"/>
    <w:rsid w:val="00453D74"/>
    <w:rsid w:val="004553DA"/>
    <w:rsid w:val="004565FC"/>
    <w:rsid w:val="0045682B"/>
    <w:rsid w:val="00456E21"/>
    <w:rsid w:val="004609FF"/>
    <w:rsid w:val="00460B83"/>
    <w:rsid w:val="00461973"/>
    <w:rsid w:val="00462D4F"/>
    <w:rsid w:val="00462E2E"/>
    <w:rsid w:val="00463442"/>
    <w:rsid w:val="00463C91"/>
    <w:rsid w:val="00463D13"/>
    <w:rsid w:val="00465738"/>
    <w:rsid w:val="00466D9E"/>
    <w:rsid w:val="00467BA4"/>
    <w:rsid w:val="00470087"/>
    <w:rsid w:val="004700F3"/>
    <w:rsid w:val="004708E5"/>
    <w:rsid w:val="00470F62"/>
    <w:rsid w:val="0047140A"/>
    <w:rsid w:val="00474C4D"/>
    <w:rsid w:val="00476EB0"/>
    <w:rsid w:val="00481181"/>
    <w:rsid w:val="00482C1A"/>
    <w:rsid w:val="00482DA0"/>
    <w:rsid w:val="004830DE"/>
    <w:rsid w:val="004907EE"/>
    <w:rsid w:val="00493D0E"/>
    <w:rsid w:val="0049507C"/>
    <w:rsid w:val="00495B93"/>
    <w:rsid w:val="004A06FB"/>
    <w:rsid w:val="004A67BC"/>
    <w:rsid w:val="004B3047"/>
    <w:rsid w:val="004B3897"/>
    <w:rsid w:val="004B5AB4"/>
    <w:rsid w:val="004B5F3A"/>
    <w:rsid w:val="004B6247"/>
    <w:rsid w:val="004C06B3"/>
    <w:rsid w:val="004C62A9"/>
    <w:rsid w:val="004C721A"/>
    <w:rsid w:val="004C7938"/>
    <w:rsid w:val="004D0D80"/>
    <w:rsid w:val="004D1501"/>
    <w:rsid w:val="004D1F4C"/>
    <w:rsid w:val="004D22A0"/>
    <w:rsid w:val="004D2C1A"/>
    <w:rsid w:val="004D5226"/>
    <w:rsid w:val="004D55CE"/>
    <w:rsid w:val="004D7649"/>
    <w:rsid w:val="004D7D3B"/>
    <w:rsid w:val="004E3CCC"/>
    <w:rsid w:val="004E4E50"/>
    <w:rsid w:val="004E5D39"/>
    <w:rsid w:val="004E67C8"/>
    <w:rsid w:val="004F06EC"/>
    <w:rsid w:val="004F0FD1"/>
    <w:rsid w:val="004F1791"/>
    <w:rsid w:val="004F1A2D"/>
    <w:rsid w:val="004F309C"/>
    <w:rsid w:val="004F37A8"/>
    <w:rsid w:val="004F4C97"/>
    <w:rsid w:val="004F503B"/>
    <w:rsid w:val="004F59FC"/>
    <w:rsid w:val="004F6BDF"/>
    <w:rsid w:val="005009E1"/>
    <w:rsid w:val="005010D4"/>
    <w:rsid w:val="00501206"/>
    <w:rsid w:val="005021A2"/>
    <w:rsid w:val="00503A01"/>
    <w:rsid w:val="0050436E"/>
    <w:rsid w:val="00504EC5"/>
    <w:rsid w:val="00506596"/>
    <w:rsid w:val="005068D7"/>
    <w:rsid w:val="00511360"/>
    <w:rsid w:val="005150D9"/>
    <w:rsid w:val="0051616B"/>
    <w:rsid w:val="0052149A"/>
    <w:rsid w:val="00525EB1"/>
    <w:rsid w:val="005329C2"/>
    <w:rsid w:val="00532ABF"/>
    <w:rsid w:val="005341E8"/>
    <w:rsid w:val="005342AD"/>
    <w:rsid w:val="00535D39"/>
    <w:rsid w:val="005376F9"/>
    <w:rsid w:val="005429CF"/>
    <w:rsid w:val="00546048"/>
    <w:rsid w:val="00547442"/>
    <w:rsid w:val="005502F5"/>
    <w:rsid w:val="00552C3D"/>
    <w:rsid w:val="005558FD"/>
    <w:rsid w:val="005568BA"/>
    <w:rsid w:val="00557E76"/>
    <w:rsid w:val="00561547"/>
    <w:rsid w:val="0056208A"/>
    <w:rsid w:val="005644A3"/>
    <w:rsid w:val="00567C81"/>
    <w:rsid w:val="0057062E"/>
    <w:rsid w:val="005706E3"/>
    <w:rsid w:val="0057406A"/>
    <w:rsid w:val="00574D4B"/>
    <w:rsid w:val="00576FD4"/>
    <w:rsid w:val="0057715C"/>
    <w:rsid w:val="00580CD5"/>
    <w:rsid w:val="00584083"/>
    <w:rsid w:val="005844CB"/>
    <w:rsid w:val="00587919"/>
    <w:rsid w:val="005947D3"/>
    <w:rsid w:val="00594F75"/>
    <w:rsid w:val="005957EB"/>
    <w:rsid w:val="005A2BCE"/>
    <w:rsid w:val="005A4027"/>
    <w:rsid w:val="005A5118"/>
    <w:rsid w:val="005A68AD"/>
    <w:rsid w:val="005A7779"/>
    <w:rsid w:val="005B070E"/>
    <w:rsid w:val="005B1C25"/>
    <w:rsid w:val="005B39E0"/>
    <w:rsid w:val="005B42EE"/>
    <w:rsid w:val="005B4B4E"/>
    <w:rsid w:val="005B6248"/>
    <w:rsid w:val="005B708C"/>
    <w:rsid w:val="005C0168"/>
    <w:rsid w:val="005C13E8"/>
    <w:rsid w:val="005C32C7"/>
    <w:rsid w:val="005C682D"/>
    <w:rsid w:val="005C753A"/>
    <w:rsid w:val="005C77AE"/>
    <w:rsid w:val="005C799C"/>
    <w:rsid w:val="005D009A"/>
    <w:rsid w:val="005D01D6"/>
    <w:rsid w:val="005D03CE"/>
    <w:rsid w:val="005D0896"/>
    <w:rsid w:val="005D13D7"/>
    <w:rsid w:val="005D1F1C"/>
    <w:rsid w:val="005D23F2"/>
    <w:rsid w:val="005D4877"/>
    <w:rsid w:val="005D5703"/>
    <w:rsid w:val="005E2173"/>
    <w:rsid w:val="005E3BCB"/>
    <w:rsid w:val="005E467E"/>
    <w:rsid w:val="005E4B9C"/>
    <w:rsid w:val="005F0508"/>
    <w:rsid w:val="005F06A4"/>
    <w:rsid w:val="005F29B9"/>
    <w:rsid w:val="005F54A8"/>
    <w:rsid w:val="005F749E"/>
    <w:rsid w:val="005F785F"/>
    <w:rsid w:val="005F7A9D"/>
    <w:rsid w:val="00602462"/>
    <w:rsid w:val="00602CBB"/>
    <w:rsid w:val="00606264"/>
    <w:rsid w:val="00606E4F"/>
    <w:rsid w:val="00607DAD"/>
    <w:rsid w:val="00610183"/>
    <w:rsid w:val="006108C8"/>
    <w:rsid w:val="006108C9"/>
    <w:rsid w:val="006177FA"/>
    <w:rsid w:val="00620042"/>
    <w:rsid w:val="00624B99"/>
    <w:rsid w:val="00624C30"/>
    <w:rsid w:val="00631F80"/>
    <w:rsid w:val="006332B0"/>
    <w:rsid w:val="00633AE6"/>
    <w:rsid w:val="00634EAA"/>
    <w:rsid w:val="00636516"/>
    <w:rsid w:val="00642E10"/>
    <w:rsid w:val="0064316C"/>
    <w:rsid w:val="0064483C"/>
    <w:rsid w:val="0064553A"/>
    <w:rsid w:val="00647AF9"/>
    <w:rsid w:val="006513CD"/>
    <w:rsid w:val="00652751"/>
    <w:rsid w:val="006527AB"/>
    <w:rsid w:val="00654FEF"/>
    <w:rsid w:val="006555DC"/>
    <w:rsid w:val="00656188"/>
    <w:rsid w:val="00656D36"/>
    <w:rsid w:val="00661073"/>
    <w:rsid w:val="00662FA7"/>
    <w:rsid w:val="00663A12"/>
    <w:rsid w:val="00670ACB"/>
    <w:rsid w:val="00670C18"/>
    <w:rsid w:val="00671C42"/>
    <w:rsid w:val="00671F2D"/>
    <w:rsid w:val="00672613"/>
    <w:rsid w:val="0067371E"/>
    <w:rsid w:val="00674B0B"/>
    <w:rsid w:val="00674DF5"/>
    <w:rsid w:val="006755AC"/>
    <w:rsid w:val="00677AF6"/>
    <w:rsid w:val="00677C46"/>
    <w:rsid w:val="00680065"/>
    <w:rsid w:val="00683F46"/>
    <w:rsid w:val="00684D45"/>
    <w:rsid w:val="00685571"/>
    <w:rsid w:val="00685D5F"/>
    <w:rsid w:val="00690BDA"/>
    <w:rsid w:val="00692082"/>
    <w:rsid w:val="00693B72"/>
    <w:rsid w:val="00697200"/>
    <w:rsid w:val="006976C2"/>
    <w:rsid w:val="006A019E"/>
    <w:rsid w:val="006A0E3B"/>
    <w:rsid w:val="006A1B76"/>
    <w:rsid w:val="006A2198"/>
    <w:rsid w:val="006A3543"/>
    <w:rsid w:val="006A5F40"/>
    <w:rsid w:val="006B6F7D"/>
    <w:rsid w:val="006C021D"/>
    <w:rsid w:val="006C2999"/>
    <w:rsid w:val="006C2A8D"/>
    <w:rsid w:val="006C5E9F"/>
    <w:rsid w:val="006C71D7"/>
    <w:rsid w:val="006D15CE"/>
    <w:rsid w:val="006D3106"/>
    <w:rsid w:val="006D3F75"/>
    <w:rsid w:val="006D4502"/>
    <w:rsid w:val="006D5B4A"/>
    <w:rsid w:val="006E0766"/>
    <w:rsid w:val="006E2FB3"/>
    <w:rsid w:val="006E528E"/>
    <w:rsid w:val="006E6906"/>
    <w:rsid w:val="006F0418"/>
    <w:rsid w:val="006F266F"/>
    <w:rsid w:val="006F36FB"/>
    <w:rsid w:val="006F3E2A"/>
    <w:rsid w:val="006F4B9F"/>
    <w:rsid w:val="006F734B"/>
    <w:rsid w:val="007019FD"/>
    <w:rsid w:val="00701B09"/>
    <w:rsid w:val="007036EA"/>
    <w:rsid w:val="00703FA7"/>
    <w:rsid w:val="00705917"/>
    <w:rsid w:val="00710A58"/>
    <w:rsid w:val="0071198E"/>
    <w:rsid w:val="007119AB"/>
    <w:rsid w:val="00712574"/>
    <w:rsid w:val="00712EE9"/>
    <w:rsid w:val="00714A07"/>
    <w:rsid w:val="00720000"/>
    <w:rsid w:val="0072084D"/>
    <w:rsid w:val="00720B65"/>
    <w:rsid w:val="00721294"/>
    <w:rsid w:val="00723727"/>
    <w:rsid w:val="00723F6F"/>
    <w:rsid w:val="00725320"/>
    <w:rsid w:val="00725BF2"/>
    <w:rsid w:val="00725DBE"/>
    <w:rsid w:val="00730649"/>
    <w:rsid w:val="00732559"/>
    <w:rsid w:val="00732A54"/>
    <w:rsid w:val="0073727E"/>
    <w:rsid w:val="0074554B"/>
    <w:rsid w:val="00746A32"/>
    <w:rsid w:val="00746DEF"/>
    <w:rsid w:val="007475FF"/>
    <w:rsid w:val="00747F89"/>
    <w:rsid w:val="0075072D"/>
    <w:rsid w:val="00751241"/>
    <w:rsid w:val="00754BD2"/>
    <w:rsid w:val="00756477"/>
    <w:rsid w:val="007626AD"/>
    <w:rsid w:val="00764B6D"/>
    <w:rsid w:val="00765DA1"/>
    <w:rsid w:val="0076666C"/>
    <w:rsid w:val="00767068"/>
    <w:rsid w:val="00767F36"/>
    <w:rsid w:val="00767F75"/>
    <w:rsid w:val="00771167"/>
    <w:rsid w:val="0077229B"/>
    <w:rsid w:val="00774775"/>
    <w:rsid w:val="00774994"/>
    <w:rsid w:val="007759F7"/>
    <w:rsid w:val="00775E1E"/>
    <w:rsid w:val="00776E78"/>
    <w:rsid w:val="00777046"/>
    <w:rsid w:val="00777FAB"/>
    <w:rsid w:val="00780031"/>
    <w:rsid w:val="00780915"/>
    <w:rsid w:val="007809A1"/>
    <w:rsid w:val="00780C2E"/>
    <w:rsid w:val="007816FF"/>
    <w:rsid w:val="0078237C"/>
    <w:rsid w:val="00782F40"/>
    <w:rsid w:val="00782F62"/>
    <w:rsid w:val="007830A9"/>
    <w:rsid w:val="00784247"/>
    <w:rsid w:val="007868DD"/>
    <w:rsid w:val="00786E20"/>
    <w:rsid w:val="00787579"/>
    <w:rsid w:val="007913D6"/>
    <w:rsid w:val="007916DE"/>
    <w:rsid w:val="00792CDA"/>
    <w:rsid w:val="0079554C"/>
    <w:rsid w:val="007963FF"/>
    <w:rsid w:val="007967B9"/>
    <w:rsid w:val="007975F1"/>
    <w:rsid w:val="007A0C52"/>
    <w:rsid w:val="007A0DEE"/>
    <w:rsid w:val="007A11EC"/>
    <w:rsid w:val="007A1FF1"/>
    <w:rsid w:val="007A2900"/>
    <w:rsid w:val="007A2A0B"/>
    <w:rsid w:val="007A6318"/>
    <w:rsid w:val="007A66D0"/>
    <w:rsid w:val="007B0A8A"/>
    <w:rsid w:val="007B1899"/>
    <w:rsid w:val="007B42DD"/>
    <w:rsid w:val="007B4317"/>
    <w:rsid w:val="007B459E"/>
    <w:rsid w:val="007B6DDA"/>
    <w:rsid w:val="007B77B0"/>
    <w:rsid w:val="007C155C"/>
    <w:rsid w:val="007C27DE"/>
    <w:rsid w:val="007C456F"/>
    <w:rsid w:val="007C649F"/>
    <w:rsid w:val="007C6B26"/>
    <w:rsid w:val="007C6B54"/>
    <w:rsid w:val="007C7F56"/>
    <w:rsid w:val="007D067E"/>
    <w:rsid w:val="007D0BDD"/>
    <w:rsid w:val="007D2C31"/>
    <w:rsid w:val="007D3632"/>
    <w:rsid w:val="007D595B"/>
    <w:rsid w:val="007D5EA3"/>
    <w:rsid w:val="007E2E44"/>
    <w:rsid w:val="007E436B"/>
    <w:rsid w:val="007E6744"/>
    <w:rsid w:val="007E70C1"/>
    <w:rsid w:val="007E7716"/>
    <w:rsid w:val="007F089A"/>
    <w:rsid w:val="007F0CAB"/>
    <w:rsid w:val="007F7123"/>
    <w:rsid w:val="008013BF"/>
    <w:rsid w:val="00802168"/>
    <w:rsid w:val="0080296E"/>
    <w:rsid w:val="00805090"/>
    <w:rsid w:val="00806852"/>
    <w:rsid w:val="008071E0"/>
    <w:rsid w:val="008100B3"/>
    <w:rsid w:val="00810FBC"/>
    <w:rsid w:val="00811737"/>
    <w:rsid w:val="00813091"/>
    <w:rsid w:val="00813942"/>
    <w:rsid w:val="00814555"/>
    <w:rsid w:val="0081464A"/>
    <w:rsid w:val="00814B59"/>
    <w:rsid w:val="0081709D"/>
    <w:rsid w:val="00821BB7"/>
    <w:rsid w:val="00824EFD"/>
    <w:rsid w:val="00825AD3"/>
    <w:rsid w:val="0082699A"/>
    <w:rsid w:val="00830AFD"/>
    <w:rsid w:val="00831F3E"/>
    <w:rsid w:val="00832CC5"/>
    <w:rsid w:val="008336B1"/>
    <w:rsid w:val="0083378A"/>
    <w:rsid w:val="00835695"/>
    <w:rsid w:val="008357F1"/>
    <w:rsid w:val="00835A67"/>
    <w:rsid w:val="00837F6A"/>
    <w:rsid w:val="00837FA4"/>
    <w:rsid w:val="008400D9"/>
    <w:rsid w:val="008422E2"/>
    <w:rsid w:val="00842ECC"/>
    <w:rsid w:val="00843431"/>
    <w:rsid w:val="00844752"/>
    <w:rsid w:val="0084519B"/>
    <w:rsid w:val="0084596E"/>
    <w:rsid w:val="00850B90"/>
    <w:rsid w:val="008519D2"/>
    <w:rsid w:val="00851F27"/>
    <w:rsid w:val="00854205"/>
    <w:rsid w:val="008550BE"/>
    <w:rsid w:val="00856EF3"/>
    <w:rsid w:val="00856F02"/>
    <w:rsid w:val="00857159"/>
    <w:rsid w:val="0085756B"/>
    <w:rsid w:val="00863F48"/>
    <w:rsid w:val="00865789"/>
    <w:rsid w:val="008726CC"/>
    <w:rsid w:val="00873583"/>
    <w:rsid w:val="00873699"/>
    <w:rsid w:val="0087419A"/>
    <w:rsid w:val="00874C1C"/>
    <w:rsid w:val="00877B4E"/>
    <w:rsid w:val="00880454"/>
    <w:rsid w:val="008816F6"/>
    <w:rsid w:val="00884006"/>
    <w:rsid w:val="0088451E"/>
    <w:rsid w:val="008861BD"/>
    <w:rsid w:val="008867FE"/>
    <w:rsid w:val="00887280"/>
    <w:rsid w:val="00896D82"/>
    <w:rsid w:val="008A1363"/>
    <w:rsid w:val="008A1BB7"/>
    <w:rsid w:val="008A2DA8"/>
    <w:rsid w:val="008A334F"/>
    <w:rsid w:val="008A4636"/>
    <w:rsid w:val="008A5039"/>
    <w:rsid w:val="008A604E"/>
    <w:rsid w:val="008A6CB9"/>
    <w:rsid w:val="008B0E5A"/>
    <w:rsid w:val="008B0FC0"/>
    <w:rsid w:val="008B1FA4"/>
    <w:rsid w:val="008B20E9"/>
    <w:rsid w:val="008B221C"/>
    <w:rsid w:val="008B4683"/>
    <w:rsid w:val="008B4D14"/>
    <w:rsid w:val="008B71C1"/>
    <w:rsid w:val="008C1783"/>
    <w:rsid w:val="008C2F69"/>
    <w:rsid w:val="008C3E33"/>
    <w:rsid w:val="008C63DA"/>
    <w:rsid w:val="008C682D"/>
    <w:rsid w:val="008C6DBC"/>
    <w:rsid w:val="008D25DC"/>
    <w:rsid w:val="008D277C"/>
    <w:rsid w:val="008D3E5A"/>
    <w:rsid w:val="008D66B6"/>
    <w:rsid w:val="008D7B80"/>
    <w:rsid w:val="008E0BCC"/>
    <w:rsid w:val="008E3F4B"/>
    <w:rsid w:val="008E4A8F"/>
    <w:rsid w:val="008E597F"/>
    <w:rsid w:val="008E6983"/>
    <w:rsid w:val="008E7BA0"/>
    <w:rsid w:val="008F18F3"/>
    <w:rsid w:val="008F5AD4"/>
    <w:rsid w:val="008F6DD3"/>
    <w:rsid w:val="00901FA5"/>
    <w:rsid w:val="00902296"/>
    <w:rsid w:val="00904436"/>
    <w:rsid w:val="00904D56"/>
    <w:rsid w:val="00905731"/>
    <w:rsid w:val="00906A33"/>
    <w:rsid w:val="00907614"/>
    <w:rsid w:val="00910E78"/>
    <w:rsid w:val="00912F8A"/>
    <w:rsid w:val="00914B79"/>
    <w:rsid w:val="009168EC"/>
    <w:rsid w:val="00916B81"/>
    <w:rsid w:val="00916D1F"/>
    <w:rsid w:val="00920268"/>
    <w:rsid w:val="009215A0"/>
    <w:rsid w:val="00922238"/>
    <w:rsid w:val="009253B1"/>
    <w:rsid w:val="00926028"/>
    <w:rsid w:val="009274BE"/>
    <w:rsid w:val="0092770E"/>
    <w:rsid w:val="00927BEB"/>
    <w:rsid w:val="00931646"/>
    <w:rsid w:val="009320D7"/>
    <w:rsid w:val="00932806"/>
    <w:rsid w:val="00933E45"/>
    <w:rsid w:val="00934910"/>
    <w:rsid w:val="00934F7F"/>
    <w:rsid w:val="0093655B"/>
    <w:rsid w:val="00936DAA"/>
    <w:rsid w:val="00936F30"/>
    <w:rsid w:val="00937322"/>
    <w:rsid w:val="00944223"/>
    <w:rsid w:val="00944477"/>
    <w:rsid w:val="00945345"/>
    <w:rsid w:val="009457C4"/>
    <w:rsid w:val="009479DC"/>
    <w:rsid w:val="00950C5E"/>
    <w:rsid w:val="00950EA9"/>
    <w:rsid w:val="009570A1"/>
    <w:rsid w:val="00957C41"/>
    <w:rsid w:val="00965C27"/>
    <w:rsid w:val="00966E7A"/>
    <w:rsid w:val="009711A1"/>
    <w:rsid w:val="00971D32"/>
    <w:rsid w:val="00973533"/>
    <w:rsid w:val="009741DD"/>
    <w:rsid w:val="0097526F"/>
    <w:rsid w:val="009760AE"/>
    <w:rsid w:val="0097650E"/>
    <w:rsid w:val="00976B73"/>
    <w:rsid w:val="00981284"/>
    <w:rsid w:val="0098589E"/>
    <w:rsid w:val="00987930"/>
    <w:rsid w:val="00987C47"/>
    <w:rsid w:val="00990C2F"/>
    <w:rsid w:val="00992569"/>
    <w:rsid w:val="00993E04"/>
    <w:rsid w:val="00996A46"/>
    <w:rsid w:val="009A0180"/>
    <w:rsid w:val="009A18ED"/>
    <w:rsid w:val="009A3A82"/>
    <w:rsid w:val="009A5A54"/>
    <w:rsid w:val="009B09A5"/>
    <w:rsid w:val="009B3CCD"/>
    <w:rsid w:val="009B4D96"/>
    <w:rsid w:val="009B65CB"/>
    <w:rsid w:val="009B7574"/>
    <w:rsid w:val="009B7DB3"/>
    <w:rsid w:val="009C0BAE"/>
    <w:rsid w:val="009C0EE5"/>
    <w:rsid w:val="009C140A"/>
    <w:rsid w:val="009C19A9"/>
    <w:rsid w:val="009C28DB"/>
    <w:rsid w:val="009C3F2E"/>
    <w:rsid w:val="009C5C30"/>
    <w:rsid w:val="009D1972"/>
    <w:rsid w:val="009D2331"/>
    <w:rsid w:val="009D2B14"/>
    <w:rsid w:val="009D4072"/>
    <w:rsid w:val="009D52FF"/>
    <w:rsid w:val="009D672B"/>
    <w:rsid w:val="009D6F1E"/>
    <w:rsid w:val="009D75D7"/>
    <w:rsid w:val="009D7798"/>
    <w:rsid w:val="009E05B3"/>
    <w:rsid w:val="009E3298"/>
    <w:rsid w:val="009E5877"/>
    <w:rsid w:val="009F0476"/>
    <w:rsid w:val="009F0894"/>
    <w:rsid w:val="009F121A"/>
    <w:rsid w:val="009F4975"/>
    <w:rsid w:val="009F7D54"/>
    <w:rsid w:val="00A00322"/>
    <w:rsid w:val="00A04A0A"/>
    <w:rsid w:val="00A04ED8"/>
    <w:rsid w:val="00A06A31"/>
    <w:rsid w:val="00A0748F"/>
    <w:rsid w:val="00A13B40"/>
    <w:rsid w:val="00A1437D"/>
    <w:rsid w:val="00A15370"/>
    <w:rsid w:val="00A22479"/>
    <w:rsid w:val="00A2254C"/>
    <w:rsid w:val="00A22934"/>
    <w:rsid w:val="00A24153"/>
    <w:rsid w:val="00A26536"/>
    <w:rsid w:val="00A27010"/>
    <w:rsid w:val="00A313B9"/>
    <w:rsid w:val="00A32418"/>
    <w:rsid w:val="00A33303"/>
    <w:rsid w:val="00A334DE"/>
    <w:rsid w:val="00A34540"/>
    <w:rsid w:val="00A34DDD"/>
    <w:rsid w:val="00A40905"/>
    <w:rsid w:val="00A46852"/>
    <w:rsid w:val="00A4737A"/>
    <w:rsid w:val="00A479A4"/>
    <w:rsid w:val="00A50DEA"/>
    <w:rsid w:val="00A51EAD"/>
    <w:rsid w:val="00A5488E"/>
    <w:rsid w:val="00A5577D"/>
    <w:rsid w:val="00A601BB"/>
    <w:rsid w:val="00A60BE7"/>
    <w:rsid w:val="00A6131F"/>
    <w:rsid w:val="00A61323"/>
    <w:rsid w:val="00A628BC"/>
    <w:rsid w:val="00A62A46"/>
    <w:rsid w:val="00A63BE4"/>
    <w:rsid w:val="00A70357"/>
    <w:rsid w:val="00A71F98"/>
    <w:rsid w:val="00A74ACD"/>
    <w:rsid w:val="00A758B2"/>
    <w:rsid w:val="00A76744"/>
    <w:rsid w:val="00A77F67"/>
    <w:rsid w:val="00A81575"/>
    <w:rsid w:val="00A816CE"/>
    <w:rsid w:val="00A81A18"/>
    <w:rsid w:val="00A82B05"/>
    <w:rsid w:val="00A82C9E"/>
    <w:rsid w:val="00A843F3"/>
    <w:rsid w:val="00A85924"/>
    <w:rsid w:val="00A8683A"/>
    <w:rsid w:val="00A90CE9"/>
    <w:rsid w:val="00A90E62"/>
    <w:rsid w:val="00A9137F"/>
    <w:rsid w:val="00A9422D"/>
    <w:rsid w:val="00A94D05"/>
    <w:rsid w:val="00A94E6B"/>
    <w:rsid w:val="00A95950"/>
    <w:rsid w:val="00A96E48"/>
    <w:rsid w:val="00AA1B09"/>
    <w:rsid w:val="00AA3DDC"/>
    <w:rsid w:val="00AA7E43"/>
    <w:rsid w:val="00AB0EAE"/>
    <w:rsid w:val="00AB11A5"/>
    <w:rsid w:val="00AB2F21"/>
    <w:rsid w:val="00AB4586"/>
    <w:rsid w:val="00AB47F6"/>
    <w:rsid w:val="00AB66D0"/>
    <w:rsid w:val="00AC0BA4"/>
    <w:rsid w:val="00AC23D4"/>
    <w:rsid w:val="00AC25C4"/>
    <w:rsid w:val="00AC2E11"/>
    <w:rsid w:val="00AC31BD"/>
    <w:rsid w:val="00AC369C"/>
    <w:rsid w:val="00AD261F"/>
    <w:rsid w:val="00AD3F3D"/>
    <w:rsid w:val="00AD5FA5"/>
    <w:rsid w:val="00AD7D82"/>
    <w:rsid w:val="00AE0712"/>
    <w:rsid w:val="00AE0805"/>
    <w:rsid w:val="00AE0888"/>
    <w:rsid w:val="00AE0C4A"/>
    <w:rsid w:val="00AE11AB"/>
    <w:rsid w:val="00AE1B98"/>
    <w:rsid w:val="00AE1BB6"/>
    <w:rsid w:val="00AE330D"/>
    <w:rsid w:val="00AE574F"/>
    <w:rsid w:val="00AF2233"/>
    <w:rsid w:val="00AF33A0"/>
    <w:rsid w:val="00AF354C"/>
    <w:rsid w:val="00AF514F"/>
    <w:rsid w:val="00AF5B1F"/>
    <w:rsid w:val="00AF66CF"/>
    <w:rsid w:val="00B04DBB"/>
    <w:rsid w:val="00B06928"/>
    <w:rsid w:val="00B06D5A"/>
    <w:rsid w:val="00B07D56"/>
    <w:rsid w:val="00B10867"/>
    <w:rsid w:val="00B10A8F"/>
    <w:rsid w:val="00B130DD"/>
    <w:rsid w:val="00B15CF7"/>
    <w:rsid w:val="00B200DE"/>
    <w:rsid w:val="00B204E3"/>
    <w:rsid w:val="00B26435"/>
    <w:rsid w:val="00B27D62"/>
    <w:rsid w:val="00B3115B"/>
    <w:rsid w:val="00B33756"/>
    <w:rsid w:val="00B34D7E"/>
    <w:rsid w:val="00B36434"/>
    <w:rsid w:val="00B37373"/>
    <w:rsid w:val="00B3740F"/>
    <w:rsid w:val="00B42D98"/>
    <w:rsid w:val="00B42FF3"/>
    <w:rsid w:val="00B4522B"/>
    <w:rsid w:val="00B45A7A"/>
    <w:rsid w:val="00B47AE7"/>
    <w:rsid w:val="00B546A2"/>
    <w:rsid w:val="00B552B2"/>
    <w:rsid w:val="00B566D8"/>
    <w:rsid w:val="00B56B6F"/>
    <w:rsid w:val="00B56E42"/>
    <w:rsid w:val="00B579E7"/>
    <w:rsid w:val="00B60217"/>
    <w:rsid w:val="00B604BB"/>
    <w:rsid w:val="00B61372"/>
    <w:rsid w:val="00B62F59"/>
    <w:rsid w:val="00B648BB"/>
    <w:rsid w:val="00B64E7C"/>
    <w:rsid w:val="00B664E1"/>
    <w:rsid w:val="00B70C71"/>
    <w:rsid w:val="00B77A4B"/>
    <w:rsid w:val="00B8094D"/>
    <w:rsid w:val="00B81DDF"/>
    <w:rsid w:val="00B855EE"/>
    <w:rsid w:val="00B87DEF"/>
    <w:rsid w:val="00B91F12"/>
    <w:rsid w:val="00B93B41"/>
    <w:rsid w:val="00B94614"/>
    <w:rsid w:val="00B949D6"/>
    <w:rsid w:val="00B94C37"/>
    <w:rsid w:val="00B94D73"/>
    <w:rsid w:val="00B94F98"/>
    <w:rsid w:val="00B95816"/>
    <w:rsid w:val="00B97354"/>
    <w:rsid w:val="00B9742E"/>
    <w:rsid w:val="00BA007E"/>
    <w:rsid w:val="00BA22C5"/>
    <w:rsid w:val="00BA2F4A"/>
    <w:rsid w:val="00BA5ABB"/>
    <w:rsid w:val="00BA5EF8"/>
    <w:rsid w:val="00BA671D"/>
    <w:rsid w:val="00BA7D14"/>
    <w:rsid w:val="00BB23FF"/>
    <w:rsid w:val="00BB6469"/>
    <w:rsid w:val="00BB6909"/>
    <w:rsid w:val="00BB7C27"/>
    <w:rsid w:val="00BC012C"/>
    <w:rsid w:val="00BC1DCE"/>
    <w:rsid w:val="00BC4B5B"/>
    <w:rsid w:val="00BC5277"/>
    <w:rsid w:val="00BC53B9"/>
    <w:rsid w:val="00BC6AEF"/>
    <w:rsid w:val="00BD2250"/>
    <w:rsid w:val="00BD2D5B"/>
    <w:rsid w:val="00BD3B42"/>
    <w:rsid w:val="00BD3C48"/>
    <w:rsid w:val="00BD412B"/>
    <w:rsid w:val="00BD56AC"/>
    <w:rsid w:val="00BD7210"/>
    <w:rsid w:val="00BD780F"/>
    <w:rsid w:val="00BE030D"/>
    <w:rsid w:val="00BE27A7"/>
    <w:rsid w:val="00BE4A6B"/>
    <w:rsid w:val="00BF0C4B"/>
    <w:rsid w:val="00BF1350"/>
    <w:rsid w:val="00BF403D"/>
    <w:rsid w:val="00BF4859"/>
    <w:rsid w:val="00BF4BCB"/>
    <w:rsid w:val="00BF5080"/>
    <w:rsid w:val="00BF65FE"/>
    <w:rsid w:val="00BF7B39"/>
    <w:rsid w:val="00C01062"/>
    <w:rsid w:val="00C0112F"/>
    <w:rsid w:val="00C03F02"/>
    <w:rsid w:val="00C064A8"/>
    <w:rsid w:val="00C071D8"/>
    <w:rsid w:val="00C104E3"/>
    <w:rsid w:val="00C10F98"/>
    <w:rsid w:val="00C11214"/>
    <w:rsid w:val="00C135D1"/>
    <w:rsid w:val="00C13F78"/>
    <w:rsid w:val="00C14254"/>
    <w:rsid w:val="00C151F1"/>
    <w:rsid w:val="00C16B1B"/>
    <w:rsid w:val="00C22007"/>
    <w:rsid w:val="00C22791"/>
    <w:rsid w:val="00C23C51"/>
    <w:rsid w:val="00C24435"/>
    <w:rsid w:val="00C3124A"/>
    <w:rsid w:val="00C34D69"/>
    <w:rsid w:val="00C37893"/>
    <w:rsid w:val="00C41F34"/>
    <w:rsid w:val="00C428F1"/>
    <w:rsid w:val="00C429BB"/>
    <w:rsid w:val="00C448EB"/>
    <w:rsid w:val="00C461B3"/>
    <w:rsid w:val="00C46A05"/>
    <w:rsid w:val="00C5447E"/>
    <w:rsid w:val="00C565AF"/>
    <w:rsid w:val="00C60C60"/>
    <w:rsid w:val="00C6116B"/>
    <w:rsid w:val="00C659CD"/>
    <w:rsid w:val="00C65EED"/>
    <w:rsid w:val="00C66725"/>
    <w:rsid w:val="00C679C0"/>
    <w:rsid w:val="00C70E7D"/>
    <w:rsid w:val="00C71A33"/>
    <w:rsid w:val="00C72872"/>
    <w:rsid w:val="00C73204"/>
    <w:rsid w:val="00C75178"/>
    <w:rsid w:val="00C76BEF"/>
    <w:rsid w:val="00C76CDE"/>
    <w:rsid w:val="00C7749F"/>
    <w:rsid w:val="00C84E08"/>
    <w:rsid w:val="00C86BE9"/>
    <w:rsid w:val="00C96ABA"/>
    <w:rsid w:val="00CA32C0"/>
    <w:rsid w:val="00CA3BC4"/>
    <w:rsid w:val="00CA5565"/>
    <w:rsid w:val="00CA6F5D"/>
    <w:rsid w:val="00CA7178"/>
    <w:rsid w:val="00CB2ECD"/>
    <w:rsid w:val="00CB300B"/>
    <w:rsid w:val="00CB6213"/>
    <w:rsid w:val="00CC3C18"/>
    <w:rsid w:val="00CC426D"/>
    <w:rsid w:val="00CC5FEF"/>
    <w:rsid w:val="00CC6560"/>
    <w:rsid w:val="00CC6C07"/>
    <w:rsid w:val="00CD002A"/>
    <w:rsid w:val="00CD0F21"/>
    <w:rsid w:val="00CD2E78"/>
    <w:rsid w:val="00CD7446"/>
    <w:rsid w:val="00CD7D13"/>
    <w:rsid w:val="00CE05E4"/>
    <w:rsid w:val="00CE092D"/>
    <w:rsid w:val="00CE2DA0"/>
    <w:rsid w:val="00CE3240"/>
    <w:rsid w:val="00CE7177"/>
    <w:rsid w:val="00CF0BA0"/>
    <w:rsid w:val="00CF0C60"/>
    <w:rsid w:val="00CF324C"/>
    <w:rsid w:val="00CF526C"/>
    <w:rsid w:val="00CF5560"/>
    <w:rsid w:val="00CF5BCA"/>
    <w:rsid w:val="00CF5DDD"/>
    <w:rsid w:val="00CF6680"/>
    <w:rsid w:val="00CF6699"/>
    <w:rsid w:val="00CF7FF4"/>
    <w:rsid w:val="00D013E0"/>
    <w:rsid w:val="00D01862"/>
    <w:rsid w:val="00D06739"/>
    <w:rsid w:val="00D12758"/>
    <w:rsid w:val="00D129A9"/>
    <w:rsid w:val="00D13FA7"/>
    <w:rsid w:val="00D149CD"/>
    <w:rsid w:val="00D15FBE"/>
    <w:rsid w:val="00D20DFD"/>
    <w:rsid w:val="00D23BC1"/>
    <w:rsid w:val="00D24315"/>
    <w:rsid w:val="00D2521C"/>
    <w:rsid w:val="00D306D9"/>
    <w:rsid w:val="00D306EF"/>
    <w:rsid w:val="00D30840"/>
    <w:rsid w:val="00D3116F"/>
    <w:rsid w:val="00D327E8"/>
    <w:rsid w:val="00D33879"/>
    <w:rsid w:val="00D33896"/>
    <w:rsid w:val="00D35721"/>
    <w:rsid w:val="00D35DFC"/>
    <w:rsid w:val="00D36D70"/>
    <w:rsid w:val="00D37083"/>
    <w:rsid w:val="00D3711C"/>
    <w:rsid w:val="00D37AB5"/>
    <w:rsid w:val="00D4003F"/>
    <w:rsid w:val="00D41779"/>
    <w:rsid w:val="00D41F5B"/>
    <w:rsid w:val="00D43632"/>
    <w:rsid w:val="00D43B72"/>
    <w:rsid w:val="00D47FD3"/>
    <w:rsid w:val="00D508F7"/>
    <w:rsid w:val="00D50DDB"/>
    <w:rsid w:val="00D50F68"/>
    <w:rsid w:val="00D5164A"/>
    <w:rsid w:val="00D52F30"/>
    <w:rsid w:val="00D6269B"/>
    <w:rsid w:val="00D64919"/>
    <w:rsid w:val="00D67215"/>
    <w:rsid w:val="00D70CCB"/>
    <w:rsid w:val="00D714BB"/>
    <w:rsid w:val="00D73B8B"/>
    <w:rsid w:val="00D74EDB"/>
    <w:rsid w:val="00D75724"/>
    <w:rsid w:val="00D7670E"/>
    <w:rsid w:val="00D76C81"/>
    <w:rsid w:val="00D778D4"/>
    <w:rsid w:val="00D7792E"/>
    <w:rsid w:val="00D77C7C"/>
    <w:rsid w:val="00D8084E"/>
    <w:rsid w:val="00D8338B"/>
    <w:rsid w:val="00D83946"/>
    <w:rsid w:val="00D91C56"/>
    <w:rsid w:val="00D921E4"/>
    <w:rsid w:val="00D92B2C"/>
    <w:rsid w:val="00D94133"/>
    <w:rsid w:val="00D94145"/>
    <w:rsid w:val="00D96A9D"/>
    <w:rsid w:val="00DA0606"/>
    <w:rsid w:val="00DA22DE"/>
    <w:rsid w:val="00DA43CE"/>
    <w:rsid w:val="00DA5348"/>
    <w:rsid w:val="00DB05CC"/>
    <w:rsid w:val="00DB0D66"/>
    <w:rsid w:val="00DB125D"/>
    <w:rsid w:val="00DB225C"/>
    <w:rsid w:val="00DB4774"/>
    <w:rsid w:val="00DB4C05"/>
    <w:rsid w:val="00DB54A3"/>
    <w:rsid w:val="00DC0F05"/>
    <w:rsid w:val="00DC26E0"/>
    <w:rsid w:val="00DC4A6F"/>
    <w:rsid w:val="00DC4B5B"/>
    <w:rsid w:val="00DC5EAA"/>
    <w:rsid w:val="00DC722C"/>
    <w:rsid w:val="00DD0759"/>
    <w:rsid w:val="00DD194A"/>
    <w:rsid w:val="00DD1F31"/>
    <w:rsid w:val="00DD2D0E"/>
    <w:rsid w:val="00DD2D64"/>
    <w:rsid w:val="00DD3104"/>
    <w:rsid w:val="00DD458B"/>
    <w:rsid w:val="00DD6473"/>
    <w:rsid w:val="00DE0812"/>
    <w:rsid w:val="00DE3C8F"/>
    <w:rsid w:val="00DE6118"/>
    <w:rsid w:val="00DE680F"/>
    <w:rsid w:val="00DF1E5A"/>
    <w:rsid w:val="00DF3568"/>
    <w:rsid w:val="00DF450C"/>
    <w:rsid w:val="00DF73D4"/>
    <w:rsid w:val="00E004BA"/>
    <w:rsid w:val="00E061B5"/>
    <w:rsid w:val="00E062B8"/>
    <w:rsid w:val="00E111F6"/>
    <w:rsid w:val="00E127D8"/>
    <w:rsid w:val="00E12BA3"/>
    <w:rsid w:val="00E14009"/>
    <w:rsid w:val="00E15446"/>
    <w:rsid w:val="00E1780A"/>
    <w:rsid w:val="00E200ED"/>
    <w:rsid w:val="00E20101"/>
    <w:rsid w:val="00E20C4F"/>
    <w:rsid w:val="00E20E49"/>
    <w:rsid w:val="00E20EEB"/>
    <w:rsid w:val="00E21391"/>
    <w:rsid w:val="00E21702"/>
    <w:rsid w:val="00E21D0C"/>
    <w:rsid w:val="00E22708"/>
    <w:rsid w:val="00E2585C"/>
    <w:rsid w:val="00E25F04"/>
    <w:rsid w:val="00E32E47"/>
    <w:rsid w:val="00E33E53"/>
    <w:rsid w:val="00E3419C"/>
    <w:rsid w:val="00E356E6"/>
    <w:rsid w:val="00E35925"/>
    <w:rsid w:val="00E3618F"/>
    <w:rsid w:val="00E37992"/>
    <w:rsid w:val="00E37B13"/>
    <w:rsid w:val="00E41FE9"/>
    <w:rsid w:val="00E425EC"/>
    <w:rsid w:val="00E42C02"/>
    <w:rsid w:val="00E45381"/>
    <w:rsid w:val="00E51E9A"/>
    <w:rsid w:val="00E5267A"/>
    <w:rsid w:val="00E55C64"/>
    <w:rsid w:val="00E6142C"/>
    <w:rsid w:val="00E61AB6"/>
    <w:rsid w:val="00E62CC3"/>
    <w:rsid w:val="00E63528"/>
    <w:rsid w:val="00E6585F"/>
    <w:rsid w:val="00E7098D"/>
    <w:rsid w:val="00E74433"/>
    <w:rsid w:val="00E748EB"/>
    <w:rsid w:val="00E74AE0"/>
    <w:rsid w:val="00E80B23"/>
    <w:rsid w:val="00E80FFD"/>
    <w:rsid w:val="00E813F3"/>
    <w:rsid w:val="00E82203"/>
    <w:rsid w:val="00E83583"/>
    <w:rsid w:val="00E83AFF"/>
    <w:rsid w:val="00E8634D"/>
    <w:rsid w:val="00E87970"/>
    <w:rsid w:val="00E90985"/>
    <w:rsid w:val="00E90A38"/>
    <w:rsid w:val="00E90BEA"/>
    <w:rsid w:val="00E95938"/>
    <w:rsid w:val="00EA27C6"/>
    <w:rsid w:val="00EA3400"/>
    <w:rsid w:val="00EA3402"/>
    <w:rsid w:val="00EB0BAE"/>
    <w:rsid w:val="00EB0E61"/>
    <w:rsid w:val="00EB460F"/>
    <w:rsid w:val="00EB533D"/>
    <w:rsid w:val="00EB7432"/>
    <w:rsid w:val="00EB7D5C"/>
    <w:rsid w:val="00EC147D"/>
    <w:rsid w:val="00EC14F7"/>
    <w:rsid w:val="00EC26A6"/>
    <w:rsid w:val="00EC480D"/>
    <w:rsid w:val="00EC5987"/>
    <w:rsid w:val="00EC5AAC"/>
    <w:rsid w:val="00EC767A"/>
    <w:rsid w:val="00EC7BFC"/>
    <w:rsid w:val="00ED40CF"/>
    <w:rsid w:val="00ED41C7"/>
    <w:rsid w:val="00ED46B5"/>
    <w:rsid w:val="00ED60F1"/>
    <w:rsid w:val="00ED703B"/>
    <w:rsid w:val="00ED704A"/>
    <w:rsid w:val="00EE0F95"/>
    <w:rsid w:val="00EE1406"/>
    <w:rsid w:val="00EE199C"/>
    <w:rsid w:val="00EE3B96"/>
    <w:rsid w:val="00EE5950"/>
    <w:rsid w:val="00EE7045"/>
    <w:rsid w:val="00EE7A7E"/>
    <w:rsid w:val="00EF01C0"/>
    <w:rsid w:val="00EF2924"/>
    <w:rsid w:val="00EF3043"/>
    <w:rsid w:val="00EF4183"/>
    <w:rsid w:val="00EF4BF4"/>
    <w:rsid w:val="00EF6A65"/>
    <w:rsid w:val="00F00B21"/>
    <w:rsid w:val="00F02C50"/>
    <w:rsid w:val="00F05593"/>
    <w:rsid w:val="00F0616F"/>
    <w:rsid w:val="00F06E28"/>
    <w:rsid w:val="00F07B73"/>
    <w:rsid w:val="00F07C00"/>
    <w:rsid w:val="00F07F7C"/>
    <w:rsid w:val="00F1051B"/>
    <w:rsid w:val="00F11631"/>
    <w:rsid w:val="00F142F2"/>
    <w:rsid w:val="00F16164"/>
    <w:rsid w:val="00F172BF"/>
    <w:rsid w:val="00F17783"/>
    <w:rsid w:val="00F20068"/>
    <w:rsid w:val="00F21B3D"/>
    <w:rsid w:val="00F23C8C"/>
    <w:rsid w:val="00F25DE1"/>
    <w:rsid w:val="00F27052"/>
    <w:rsid w:val="00F279BC"/>
    <w:rsid w:val="00F31FB2"/>
    <w:rsid w:val="00F32B98"/>
    <w:rsid w:val="00F34AA8"/>
    <w:rsid w:val="00F359FD"/>
    <w:rsid w:val="00F36C37"/>
    <w:rsid w:val="00F40CC1"/>
    <w:rsid w:val="00F41152"/>
    <w:rsid w:val="00F422A1"/>
    <w:rsid w:val="00F43060"/>
    <w:rsid w:val="00F43B00"/>
    <w:rsid w:val="00F44647"/>
    <w:rsid w:val="00F44CDE"/>
    <w:rsid w:val="00F513F3"/>
    <w:rsid w:val="00F52934"/>
    <w:rsid w:val="00F54371"/>
    <w:rsid w:val="00F543B5"/>
    <w:rsid w:val="00F54B5B"/>
    <w:rsid w:val="00F5598A"/>
    <w:rsid w:val="00F56B77"/>
    <w:rsid w:val="00F600E1"/>
    <w:rsid w:val="00F60E19"/>
    <w:rsid w:val="00F61259"/>
    <w:rsid w:val="00F614BE"/>
    <w:rsid w:val="00F638F4"/>
    <w:rsid w:val="00F64B2A"/>
    <w:rsid w:val="00F67DF7"/>
    <w:rsid w:val="00F70BF2"/>
    <w:rsid w:val="00F72492"/>
    <w:rsid w:val="00F725B1"/>
    <w:rsid w:val="00F73136"/>
    <w:rsid w:val="00F745C7"/>
    <w:rsid w:val="00F75C74"/>
    <w:rsid w:val="00F76992"/>
    <w:rsid w:val="00F8122F"/>
    <w:rsid w:val="00F8159E"/>
    <w:rsid w:val="00F82645"/>
    <w:rsid w:val="00F91F9C"/>
    <w:rsid w:val="00F938C4"/>
    <w:rsid w:val="00F95600"/>
    <w:rsid w:val="00F95F0C"/>
    <w:rsid w:val="00F963C7"/>
    <w:rsid w:val="00FA349F"/>
    <w:rsid w:val="00FA6DDF"/>
    <w:rsid w:val="00FA7332"/>
    <w:rsid w:val="00FB060A"/>
    <w:rsid w:val="00FB267C"/>
    <w:rsid w:val="00FB5182"/>
    <w:rsid w:val="00FB6860"/>
    <w:rsid w:val="00FB6BC3"/>
    <w:rsid w:val="00FB7E4A"/>
    <w:rsid w:val="00FC00BE"/>
    <w:rsid w:val="00FC1BEF"/>
    <w:rsid w:val="00FC4E20"/>
    <w:rsid w:val="00FC516F"/>
    <w:rsid w:val="00FC5BA4"/>
    <w:rsid w:val="00FC605D"/>
    <w:rsid w:val="00FC7EDB"/>
    <w:rsid w:val="00FD09BF"/>
    <w:rsid w:val="00FD4BA9"/>
    <w:rsid w:val="00FD629D"/>
    <w:rsid w:val="00FD7E4B"/>
    <w:rsid w:val="00FE0774"/>
    <w:rsid w:val="00FE17E8"/>
    <w:rsid w:val="00FE48B4"/>
    <w:rsid w:val="00FE4E52"/>
    <w:rsid w:val="00FE6727"/>
    <w:rsid w:val="00FE6B95"/>
    <w:rsid w:val="00FE7DF1"/>
    <w:rsid w:val="00FF1389"/>
    <w:rsid w:val="00FF1A1E"/>
    <w:rsid w:val="00FF29DF"/>
    <w:rsid w:val="00FF5BD9"/>
    <w:rsid w:val="00FF6F69"/>
    <w:rsid w:val="00FF7E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A3D5"/>
  <w15:docId w15:val="{3F02D932-513C-4FEC-A479-DF23EDE1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E3B"/>
    <w:pPr>
      <w:spacing w:after="200" w:line="276" w:lineRule="auto"/>
    </w:pPr>
    <w:rPr>
      <w:rFonts w:ascii="Calibri" w:eastAsia="Times New Roman" w:hAnsi="Calibri"/>
      <w:sz w:val="22"/>
      <w:szCs w:val="22"/>
      <w:lang w:val="en-US"/>
    </w:rPr>
  </w:style>
  <w:style w:type="paragraph" w:styleId="1">
    <w:name w:val="heading 1"/>
    <w:basedOn w:val="a"/>
    <w:next w:val="a"/>
    <w:link w:val="10"/>
    <w:qFormat/>
    <w:rsid w:val="00BD56AC"/>
    <w:pPr>
      <w:keepNext/>
      <w:spacing w:before="240" w:after="60" w:line="240" w:lineRule="auto"/>
      <w:ind w:right="170"/>
      <w:jc w:val="both"/>
      <w:outlineLvl w:val="0"/>
    </w:pPr>
    <w:rPr>
      <w:rFonts w:asciiTheme="majorHAnsi" w:eastAsiaTheme="majorEastAsia" w:hAnsiTheme="majorHAnsi" w:cstheme="majorBidi"/>
      <w:b/>
      <w:bCs/>
      <w:kern w:val="32"/>
      <w:sz w:val="32"/>
      <w:szCs w:val="32"/>
      <w:lang w:val="uk-UA"/>
    </w:rPr>
  </w:style>
  <w:style w:type="paragraph" w:styleId="2">
    <w:name w:val="heading 2"/>
    <w:basedOn w:val="a"/>
    <w:link w:val="20"/>
    <w:qFormat/>
    <w:rsid w:val="00E21D0C"/>
    <w:pPr>
      <w:spacing w:before="240" w:after="0" w:line="240" w:lineRule="auto"/>
      <w:outlineLvl w:val="1"/>
    </w:pPr>
    <w:rPr>
      <w:rFonts w:ascii="Times New Roman" w:hAnsi="Times New Roman"/>
      <w:b/>
      <w:bCs/>
      <w:sz w:val="18"/>
      <w:szCs w:val="36"/>
      <w:lang w:val="uk-UA" w:eastAsia="uk-UA"/>
    </w:rPr>
  </w:style>
  <w:style w:type="paragraph" w:styleId="3">
    <w:name w:val="heading 3"/>
    <w:basedOn w:val="a"/>
    <w:next w:val="a"/>
    <w:link w:val="30"/>
    <w:qFormat/>
    <w:rsid w:val="00E21D0C"/>
    <w:pPr>
      <w:keepNext/>
      <w:spacing w:before="60" w:after="0" w:line="240" w:lineRule="auto"/>
      <w:ind w:right="170"/>
      <w:jc w:val="both"/>
      <w:outlineLvl w:val="2"/>
    </w:pPr>
    <w:rPr>
      <w:rFonts w:ascii="Times New Roman" w:hAnsi="Times New Roman"/>
      <w:b/>
      <w:bCs/>
      <w:sz w:val="16"/>
      <w:szCs w:val="26"/>
      <w:lang w:val="uk-UA"/>
    </w:rPr>
  </w:style>
  <w:style w:type="paragraph" w:styleId="4">
    <w:name w:val="heading 4"/>
    <w:basedOn w:val="a"/>
    <w:next w:val="a"/>
    <w:link w:val="40"/>
    <w:qFormat/>
    <w:rsid w:val="00E21D0C"/>
    <w:pPr>
      <w:keepNext/>
      <w:spacing w:before="240" w:after="60" w:line="240" w:lineRule="auto"/>
      <w:ind w:right="170"/>
      <w:jc w:val="both"/>
      <w:outlineLvl w:val="3"/>
    </w:pPr>
    <w:rPr>
      <w:b/>
      <w:bCs/>
      <w:sz w:val="28"/>
      <w:szCs w:val="28"/>
      <w:lang w:val="uk-UA"/>
    </w:rPr>
  </w:style>
  <w:style w:type="paragraph" w:styleId="5">
    <w:name w:val="heading 5"/>
    <w:basedOn w:val="a"/>
    <w:next w:val="a"/>
    <w:link w:val="50"/>
    <w:uiPriority w:val="9"/>
    <w:semiHidden/>
    <w:unhideWhenUsed/>
    <w:qFormat/>
    <w:rsid w:val="00BD56AC"/>
    <w:pPr>
      <w:spacing w:before="240" w:after="60" w:line="240" w:lineRule="auto"/>
      <w:ind w:right="170"/>
      <w:jc w:val="both"/>
      <w:outlineLvl w:val="4"/>
    </w:pPr>
    <w:rPr>
      <w:rFonts w:asciiTheme="minorHAnsi" w:eastAsiaTheme="minorEastAsia" w:hAnsiTheme="minorHAnsi" w:cstheme="minorBidi"/>
      <w:b/>
      <w:bCs/>
      <w:i/>
      <w:iCs/>
      <w:sz w:val="26"/>
      <w:szCs w:val="26"/>
      <w:lang w:val="uk-UA"/>
    </w:rPr>
  </w:style>
  <w:style w:type="paragraph" w:styleId="7">
    <w:name w:val="heading 7"/>
    <w:basedOn w:val="a"/>
    <w:next w:val="a"/>
    <w:link w:val="70"/>
    <w:qFormat/>
    <w:rsid w:val="004E3CC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qFormat/>
    <w:rsid w:val="004E3CCC"/>
    <w:pPr>
      <w:spacing w:before="240" w:after="60" w:line="240" w:lineRule="auto"/>
      <w:outlineLvl w:val="7"/>
    </w:pPr>
    <w:rPr>
      <w:rFonts w:ascii="Times New Roman" w:hAnsi="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6AC"/>
    <w:rPr>
      <w:rFonts w:asciiTheme="majorHAnsi" w:eastAsiaTheme="majorEastAsia" w:hAnsiTheme="majorHAnsi" w:cstheme="majorBidi"/>
      <w:b/>
      <w:bCs/>
      <w:kern w:val="32"/>
      <w:sz w:val="32"/>
      <w:szCs w:val="32"/>
    </w:rPr>
  </w:style>
  <w:style w:type="character" w:customStyle="1" w:styleId="50">
    <w:name w:val="Заголовок 5 Знак"/>
    <w:link w:val="5"/>
    <w:uiPriority w:val="9"/>
    <w:semiHidden/>
    <w:rsid w:val="00BD56AC"/>
    <w:rPr>
      <w:rFonts w:asciiTheme="minorHAnsi" w:eastAsiaTheme="minorEastAsia" w:hAnsiTheme="minorHAnsi" w:cstheme="minorBidi"/>
      <w:b/>
      <w:bCs/>
      <w:i/>
      <w:iCs/>
      <w:sz w:val="26"/>
      <w:szCs w:val="26"/>
    </w:rPr>
  </w:style>
  <w:style w:type="paragraph" w:styleId="a3">
    <w:name w:val="No Spacing"/>
    <w:uiPriority w:val="1"/>
    <w:qFormat/>
    <w:rsid w:val="00BD56AC"/>
    <w:pPr>
      <w:ind w:right="170"/>
      <w:jc w:val="both"/>
    </w:pPr>
    <w:rPr>
      <w:sz w:val="18"/>
      <w:szCs w:val="28"/>
    </w:rPr>
  </w:style>
  <w:style w:type="paragraph" w:customStyle="1" w:styleId="11">
    <w:name w:val="Абзац списка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paragraph" w:customStyle="1" w:styleId="-11">
    <w:name w:val="Цветной список - Акцент 11"/>
    <w:basedOn w:val="a"/>
    <w:uiPriority w:val="34"/>
    <w:qFormat/>
    <w:rsid w:val="00E21D0C"/>
    <w:pPr>
      <w:spacing w:after="0" w:line="240" w:lineRule="auto"/>
      <w:ind w:left="708" w:right="170"/>
      <w:jc w:val="both"/>
    </w:pPr>
    <w:rPr>
      <w:rFonts w:ascii="Times New Roman" w:eastAsia="Calibri" w:hAnsi="Times New Roman"/>
      <w:sz w:val="18"/>
      <w:szCs w:val="28"/>
      <w:lang w:val="uk-UA"/>
    </w:rPr>
  </w:style>
  <w:style w:type="character" w:customStyle="1" w:styleId="20">
    <w:name w:val="Заголовок 2 Знак"/>
    <w:link w:val="2"/>
    <w:rsid w:val="00E21D0C"/>
    <w:rPr>
      <w:rFonts w:eastAsia="Times New Roman"/>
      <w:b/>
      <w:bCs/>
      <w:sz w:val="18"/>
      <w:szCs w:val="36"/>
      <w:lang w:eastAsia="uk-UA"/>
    </w:rPr>
  </w:style>
  <w:style w:type="character" w:customStyle="1" w:styleId="30">
    <w:name w:val="Заголовок 3 Знак"/>
    <w:link w:val="3"/>
    <w:uiPriority w:val="9"/>
    <w:rsid w:val="00E21D0C"/>
    <w:rPr>
      <w:rFonts w:eastAsia="Times New Roman"/>
      <w:b/>
      <w:bCs/>
      <w:sz w:val="16"/>
      <w:szCs w:val="26"/>
    </w:rPr>
  </w:style>
  <w:style w:type="character" w:customStyle="1" w:styleId="40">
    <w:name w:val="Заголовок 4 Знак"/>
    <w:link w:val="4"/>
    <w:uiPriority w:val="9"/>
    <w:rsid w:val="00E21D0C"/>
    <w:rPr>
      <w:rFonts w:ascii="Calibri" w:eastAsia="Times New Roman" w:hAnsi="Calibri"/>
      <w:b/>
      <w:bCs/>
      <w:sz w:val="28"/>
      <w:szCs w:val="28"/>
    </w:rPr>
  </w:style>
  <w:style w:type="paragraph" w:styleId="a4">
    <w:name w:val="Body Text"/>
    <w:basedOn w:val="a"/>
    <w:link w:val="12"/>
    <w:qFormat/>
    <w:rsid w:val="00E21D0C"/>
    <w:pPr>
      <w:widowControl w:val="0"/>
      <w:spacing w:after="0" w:line="240" w:lineRule="auto"/>
    </w:pPr>
    <w:rPr>
      <w:rFonts w:ascii="Times New Roman" w:hAnsi="Times New Roman"/>
      <w:sz w:val="18"/>
      <w:szCs w:val="18"/>
    </w:rPr>
  </w:style>
  <w:style w:type="character" w:customStyle="1" w:styleId="a5">
    <w:name w:val="Основной текст Знак"/>
    <w:basedOn w:val="a0"/>
    <w:uiPriority w:val="99"/>
    <w:semiHidden/>
    <w:rsid w:val="00E21D0C"/>
    <w:rPr>
      <w:sz w:val="18"/>
      <w:szCs w:val="28"/>
    </w:rPr>
  </w:style>
  <w:style w:type="character" w:customStyle="1" w:styleId="12">
    <w:name w:val="Основной текст Знак1"/>
    <w:link w:val="a4"/>
    <w:rsid w:val="00E21D0C"/>
    <w:rPr>
      <w:rFonts w:eastAsia="Times New Roman"/>
      <w:sz w:val="18"/>
      <w:szCs w:val="18"/>
      <w:lang w:val="en-US"/>
    </w:rPr>
  </w:style>
  <w:style w:type="character" w:styleId="a6">
    <w:name w:val="Strong"/>
    <w:uiPriority w:val="22"/>
    <w:qFormat/>
    <w:rsid w:val="00E21D0C"/>
    <w:rPr>
      <w:b/>
      <w:bCs/>
    </w:rPr>
  </w:style>
  <w:style w:type="paragraph" w:styleId="a7">
    <w:name w:val="List Paragraph"/>
    <w:basedOn w:val="a"/>
    <w:uiPriority w:val="99"/>
    <w:qFormat/>
    <w:rsid w:val="00671C42"/>
    <w:pPr>
      <w:ind w:left="720"/>
      <w:contextualSpacing/>
    </w:pPr>
  </w:style>
  <w:style w:type="paragraph" w:styleId="a8">
    <w:name w:val="Body Text Indent"/>
    <w:basedOn w:val="a"/>
    <w:link w:val="a9"/>
    <w:unhideWhenUsed/>
    <w:rsid w:val="004E3CCC"/>
    <w:pPr>
      <w:spacing w:after="120"/>
      <w:ind w:left="283"/>
    </w:pPr>
  </w:style>
  <w:style w:type="character" w:customStyle="1" w:styleId="a9">
    <w:name w:val="Основной текст с отступом Знак"/>
    <w:basedOn w:val="a0"/>
    <w:link w:val="a8"/>
    <w:uiPriority w:val="99"/>
    <w:semiHidden/>
    <w:rsid w:val="004E3CCC"/>
    <w:rPr>
      <w:rFonts w:ascii="Calibri" w:eastAsia="Times New Roman" w:hAnsi="Calibri"/>
      <w:sz w:val="22"/>
      <w:szCs w:val="22"/>
      <w:lang w:val="en-US"/>
    </w:rPr>
  </w:style>
  <w:style w:type="character" w:customStyle="1" w:styleId="70">
    <w:name w:val="Заголовок 7 Знак"/>
    <w:basedOn w:val="a0"/>
    <w:link w:val="7"/>
    <w:rsid w:val="004E3CCC"/>
    <w:rPr>
      <w:rFonts w:eastAsia="Times New Roman"/>
      <w:sz w:val="24"/>
      <w:szCs w:val="24"/>
      <w:lang w:val="ru-RU" w:eastAsia="ru-RU"/>
    </w:rPr>
  </w:style>
  <w:style w:type="character" w:customStyle="1" w:styleId="80">
    <w:name w:val="Заголовок 8 Знак"/>
    <w:basedOn w:val="a0"/>
    <w:link w:val="8"/>
    <w:rsid w:val="004E3CCC"/>
    <w:rPr>
      <w:rFonts w:eastAsia="Times New Roman"/>
      <w:i/>
      <w:iCs/>
      <w:sz w:val="24"/>
      <w:szCs w:val="24"/>
      <w:lang w:eastAsia="ru-RU"/>
    </w:rPr>
  </w:style>
  <w:style w:type="paragraph" w:customStyle="1" w:styleId="Default">
    <w:name w:val="Default"/>
    <w:rsid w:val="004E3CCC"/>
    <w:pPr>
      <w:autoSpaceDE w:val="0"/>
      <w:autoSpaceDN w:val="0"/>
      <w:adjustRightInd w:val="0"/>
    </w:pPr>
    <w:rPr>
      <w:rFonts w:eastAsia="Times New Roman"/>
      <w:color w:val="000000"/>
      <w:sz w:val="24"/>
      <w:szCs w:val="24"/>
      <w:lang w:val="ru-RU" w:eastAsia="ru-RU"/>
    </w:rPr>
  </w:style>
  <w:style w:type="table" w:styleId="aa">
    <w:name w:val="Table Grid"/>
    <w:basedOn w:val="a1"/>
    <w:rsid w:val="004E3CCC"/>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c"/>
    <w:link w:val="ad"/>
    <w:qFormat/>
    <w:rsid w:val="004E3CCC"/>
    <w:pPr>
      <w:keepNext/>
      <w:widowControl w:val="0"/>
      <w:autoSpaceDE w:val="0"/>
      <w:autoSpaceDN w:val="0"/>
      <w:adjustRightInd w:val="0"/>
      <w:spacing w:before="240" w:after="120" w:line="240" w:lineRule="auto"/>
    </w:pPr>
    <w:rPr>
      <w:rFonts w:ascii="Liberation Sans" w:hAnsi="Liberation Sans" w:cs="DejaVu Sans"/>
      <w:sz w:val="28"/>
      <w:szCs w:val="28"/>
      <w:lang w:val="uk-UA"/>
    </w:rPr>
  </w:style>
  <w:style w:type="character" w:customStyle="1" w:styleId="ad">
    <w:name w:val="Заголовок Знак"/>
    <w:basedOn w:val="a0"/>
    <w:link w:val="ab"/>
    <w:rsid w:val="004E3CCC"/>
    <w:rPr>
      <w:rFonts w:ascii="Liberation Sans" w:eastAsia="Times New Roman" w:hAnsi="Liberation Sans" w:cs="DejaVu Sans"/>
      <w:sz w:val="28"/>
      <w:szCs w:val="28"/>
    </w:rPr>
  </w:style>
  <w:style w:type="paragraph" w:styleId="ac">
    <w:name w:val="Subtitle"/>
    <w:basedOn w:val="a"/>
    <w:link w:val="ae"/>
    <w:qFormat/>
    <w:rsid w:val="004E3CCC"/>
    <w:pPr>
      <w:spacing w:after="60" w:line="240" w:lineRule="auto"/>
      <w:jc w:val="center"/>
      <w:outlineLvl w:val="1"/>
    </w:pPr>
    <w:rPr>
      <w:rFonts w:ascii="Arial" w:hAnsi="Arial" w:cs="Arial"/>
      <w:sz w:val="24"/>
      <w:szCs w:val="24"/>
      <w:lang w:val="ru-RU" w:eastAsia="ru-RU"/>
    </w:rPr>
  </w:style>
  <w:style w:type="character" w:customStyle="1" w:styleId="ae">
    <w:name w:val="Подзаголовок Знак"/>
    <w:basedOn w:val="a0"/>
    <w:link w:val="ac"/>
    <w:rsid w:val="004E3CCC"/>
    <w:rPr>
      <w:rFonts w:ascii="Arial" w:eastAsia="Times New Roman" w:hAnsi="Arial" w:cs="Arial"/>
      <w:sz w:val="24"/>
      <w:szCs w:val="24"/>
      <w:lang w:val="ru-RU" w:eastAsia="ru-RU"/>
    </w:rPr>
  </w:style>
  <w:style w:type="paragraph" w:customStyle="1" w:styleId="FR2">
    <w:name w:val="FR2"/>
    <w:rsid w:val="004E3CCC"/>
    <w:pPr>
      <w:widowControl w:val="0"/>
      <w:autoSpaceDE w:val="0"/>
      <w:autoSpaceDN w:val="0"/>
      <w:adjustRightInd w:val="0"/>
      <w:spacing w:before="220"/>
      <w:ind w:left="40" w:hanging="20"/>
    </w:pPr>
    <w:rPr>
      <w:rFonts w:ascii="Arial" w:eastAsia="Times New Roman" w:hAnsi="Arial" w:cs="Arial"/>
      <w:sz w:val="18"/>
      <w:szCs w:val="18"/>
      <w:lang w:eastAsia="uk-UA"/>
    </w:rPr>
  </w:style>
  <w:style w:type="paragraph" w:styleId="31">
    <w:name w:val="Body Text 3"/>
    <w:basedOn w:val="a"/>
    <w:link w:val="32"/>
    <w:rsid w:val="004E3CCC"/>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rsid w:val="004E3CCC"/>
    <w:rPr>
      <w:rFonts w:eastAsia="Times New Roman"/>
      <w:sz w:val="16"/>
      <w:szCs w:val="16"/>
      <w:lang w:val="ru-RU" w:eastAsia="ru-RU"/>
    </w:rPr>
  </w:style>
  <w:style w:type="paragraph" w:customStyle="1" w:styleId="FR1">
    <w:name w:val="FR1"/>
    <w:rsid w:val="004E3CCC"/>
    <w:pPr>
      <w:widowControl w:val="0"/>
      <w:autoSpaceDE w:val="0"/>
      <w:autoSpaceDN w:val="0"/>
      <w:adjustRightInd w:val="0"/>
      <w:spacing w:line="420" w:lineRule="auto"/>
      <w:ind w:left="600" w:hanging="560"/>
    </w:pPr>
    <w:rPr>
      <w:rFonts w:eastAsia="Times New Roman"/>
      <w:sz w:val="28"/>
      <w:szCs w:val="28"/>
    </w:rPr>
  </w:style>
  <w:style w:type="paragraph" w:customStyle="1" w:styleId="3f3f3f3f3f3f3f3f3f3f3f3f3f3f3f3f3f3f3f3f3f3f2">
    <w:name w:val="О3fс3fн3fо3fв3fн3fо3fй3f т3fе3fк3fс3fт3f с3f о3fт3fс3fт3fу3fп3fо3fм3f 2"/>
    <w:basedOn w:val="a"/>
    <w:rsid w:val="004E3CCC"/>
    <w:pPr>
      <w:widowControl w:val="0"/>
      <w:autoSpaceDE w:val="0"/>
      <w:autoSpaceDN w:val="0"/>
      <w:adjustRightInd w:val="0"/>
      <w:spacing w:after="120" w:line="480" w:lineRule="auto"/>
      <w:ind w:left="283"/>
    </w:pPr>
    <w:rPr>
      <w:rFonts w:ascii="Times New Roman" w:hAnsi="Times New Roman"/>
      <w:sz w:val="24"/>
      <w:szCs w:val="24"/>
      <w:lang w:val="uk-UA"/>
    </w:rPr>
  </w:style>
  <w:style w:type="paragraph" w:styleId="af">
    <w:name w:val="Normal (Web)"/>
    <w:basedOn w:val="a"/>
    <w:uiPriority w:val="99"/>
    <w:rsid w:val="004E3CCC"/>
    <w:pPr>
      <w:spacing w:before="100" w:beforeAutospacing="1" w:after="100" w:afterAutospacing="1" w:line="240" w:lineRule="auto"/>
    </w:pPr>
    <w:rPr>
      <w:rFonts w:ascii="Times New Roman" w:hAnsi="Times New Roman"/>
      <w:color w:val="00008B"/>
      <w:sz w:val="24"/>
      <w:szCs w:val="24"/>
      <w:lang w:val="ru-RU" w:eastAsia="ru-RU"/>
    </w:rPr>
  </w:style>
  <w:style w:type="paragraph" w:styleId="21">
    <w:name w:val="Body Text Indent 2"/>
    <w:basedOn w:val="a"/>
    <w:link w:val="22"/>
    <w:rsid w:val="004E3CCC"/>
    <w:pPr>
      <w:spacing w:after="120" w:line="480" w:lineRule="auto"/>
      <w:ind w:left="283"/>
    </w:pPr>
    <w:rPr>
      <w:rFonts w:ascii="Times New Roman" w:hAnsi="Times New Roman"/>
      <w:sz w:val="24"/>
      <w:szCs w:val="24"/>
      <w:lang w:val="ru-RU" w:eastAsia="ru-RU"/>
    </w:rPr>
  </w:style>
  <w:style w:type="character" w:customStyle="1" w:styleId="22">
    <w:name w:val="Основной текст с отступом 2 Знак"/>
    <w:basedOn w:val="a0"/>
    <w:link w:val="21"/>
    <w:rsid w:val="004E3CCC"/>
    <w:rPr>
      <w:rFonts w:eastAsia="Times New Roman"/>
      <w:sz w:val="24"/>
      <w:szCs w:val="24"/>
      <w:lang w:val="ru-RU" w:eastAsia="ru-RU"/>
    </w:rPr>
  </w:style>
  <w:style w:type="paragraph" w:styleId="23">
    <w:name w:val="Body Text 2"/>
    <w:basedOn w:val="a"/>
    <w:link w:val="24"/>
    <w:rsid w:val="004E3CCC"/>
    <w:pPr>
      <w:spacing w:after="120" w:line="480" w:lineRule="auto"/>
    </w:pPr>
    <w:rPr>
      <w:rFonts w:ascii="Times New Roman" w:hAnsi="Times New Roman"/>
      <w:sz w:val="24"/>
      <w:szCs w:val="24"/>
      <w:lang w:val="ru-RU" w:eastAsia="ru-RU"/>
    </w:rPr>
  </w:style>
  <w:style w:type="character" w:customStyle="1" w:styleId="24">
    <w:name w:val="Основной текст 2 Знак"/>
    <w:basedOn w:val="a0"/>
    <w:link w:val="23"/>
    <w:rsid w:val="004E3CCC"/>
    <w:rPr>
      <w:rFonts w:eastAsia="Times New Roman"/>
      <w:sz w:val="24"/>
      <w:szCs w:val="24"/>
      <w:lang w:val="ru-RU" w:eastAsia="ru-RU"/>
    </w:rPr>
  </w:style>
  <w:style w:type="paragraph" w:styleId="af0">
    <w:name w:val="Block Text"/>
    <w:basedOn w:val="a"/>
    <w:rsid w:val="004E3CCC"/>
    <w:pPr>
      <w:spacing w:after="0" w:line="240" w:lineRule="auto"/>
      <w:ind w:left="-108" w:right="-108"/>
      <w:jc w:val="center"/>
    </w:pPr>
    <w:rPr>
      <w:rFonts w:ascii="Times New Roman" w:hAnsi="Times New Roman"/>
      <w:sz w:val="16"/>
      <w:szCs w:val="20"/>
      <w:lang w:val="uk-UA" w:eastAsia="ru-RU"/>
    </w:rPr>
  </w:style>
  <w:style w:type="character" w:customStyle="1" w:styleId="af1">
    <w:name w:val="Печатная машинка"/>
    <w:rsid w:val="004E3CCC"/>
    <w:rPr>
      <w:rFonts w:ascii="Courier New" w:hAnsi="Courier New"/>
      <w:sz w:val="20"/>
    </w:rPr>
  </w:style>
  <w:style w:type="paragraph" w:styleId="af2">
    <w:name w:val="footer"/>
    <w:basedOn w:val="a"/>
    <w:link w:val="af3"/>
    <w:rsid w:val="004E3CCC"/>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f3">
    <w:name w:val="Нижний колонтитул Знак"/>
    <w:basedOn w:val="a0"/>
    <w:link w:val="af2"/>
    <w:rsid w:val="004E3CCC"/>
    <w:rPr>
      <w:rFonts w:eastAsia="Times New Roman"/>
      <w:lang w:val="en-US" w:eastAsia="ru-RU"/>
    </w:rPr>
  </w:style>
  <w:style w:type="paragraph" w:customStyle="1" w:styleId="af4">
    <w:name w:val="Знак"/>
    <w:basedOn w:val="a"/>
    <w:rsid w:val="004E3CCC"/>
    <w:pPr>
      <w:spacing w:after="160" w:line="240" w:lineRule="exact"/>
    </w:pPr>
    <w:rPr>
      <w:rFonts w:ascii="Verdana" w:hAnsi="Verdana"/>
      <w:sz w:val="20"/>
      <w:szCs w:val="20"/>
    </w:rPr>
  </w:style>
  <w:style w:type="paragraph" w:styleId="af5">
    <w:name w:val="header"/>
    <w:basedOn w:val="a"/>
    <w:link w:val="af6"/>
    <w:uiPriority w:val="99"/>
    <w:unhideWhenUsed/>
    <w:rsid w:val="00236C9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36C90"/>
    <w:rPr>
      <w:rFonts w:ascii="Calibri" w:eastAsia="Times New Roman" w:hAnsi="Calibri"/>
      <w:sz w:val="22"/>
      <w:szCs w:val="22"/>
      <w:lang w:val="en-US"/>
    </w:rPr>
  </w:style>
  <w:style w:type="paragraph" w:styleId="af7">
    <w:name w:val="endnote text"/>
    <w:basedOn w:val="a"/>
    <w:link w:val="af8"/>
    <w:uiPriority w:val="99"/>
    <w:semiHidden/>
    <w:unhideWhenUsed/>
    <w:rsid w:val="00C071D8"/>
    <w:pPr>
      <w:spacing w:after="0" w:line="240" w:lineRule="auto"/>
    </w:pPr>
    <w:rPr>
      <w:sz w:val="20"/>
      <w:szCs w:val="20"/>
    </w:rPr>
  </w:style>
  <w:style w:type="character" w:customStyle="1" w:styleId="af8">
    <w:name w:val="Текст концевой сноски Знак"/>
    <w:basedOn w:val="a0"/>
    <w:link w:val="af7"/>
    <w:uiPriority w:val="99"/>
    <w:semiHidden/>
    <w:rsid w:val="00C071D8"/>
    <w:rPr>
      <w:rFonts w:ascii="Calibri" w:eastAsia="Times New Roman" w:hAnsi="Calibri"/>
      <w:lang w:val="en-US"/>
    </w:rPr>
  </w:style>
  <w:style w:type="character" w:styleId="af9">
    <w:name w:val="endnote reference"/>
    <w:basedOn w:val="a0"/>
    <w:uiPriority w:val="99"/>
    <w:semiHidden/>
    <w:unhideWhenUsed/>
    <w:rsid w:val="00C071D8"/>
    <w:rPr>
      <w:vertAlign w:val="superscript"/>
    </w:rPr>
  </w:style>
  <w:style w:type="paragraph" w:styleId="afa">
    <w:name w:val="footnote text"/>
    <w:basedOn w:val="a"/>
    <w:link w:val="afb"/>
    <w:uiPriority w:val="99"/>
    <w:semiHidden/>
    <w:unhideWhenUsed/>
    <w:rsid w:val="008422E2"/>
    <w:pPr>
      <w:spacing w:after="0" w:line="240" w:lineRule="auto"/>
    </w:pPr>
    <w:rPr>
      <w:sz w:val="20"/>
      <w:szCs w:val="20"/>
    </w:rPr>
  </w:style>
  <w:style w:type="character" w:customStyle="1" w:styleId="afb">
    <w:name w:val="Текст сноски Знак"/>
    <w:basedOn w:val="a0"/>
    <w:link w:val="afa"/>
    <w:uiPriority w:val="99"/>
    <w:semiHidden/>
    <w:rsid w:val="008422E2"/>
    <w:rPr>
      <w:rFonts w:ascii="Calibri" w:eastAsia="Times New Roman" w:hAnsi="Calibri"/>
      <w:lang w:val="en-US"/>
    </w:rPr>
  </w:style>
  <w:style w:type="character" w:styleId="afc">
    <w:name w:val="footnote reference"/>
    <w:basedOn w:val="a0"/>
    <w:uiPriority w:val="99"/>
    <w:semiHidden/>
    <w:unhideWhenUsed/>
    <w:rsid w:val="008422E2"/>
    <w:rPr>
      <w:vertAlign w:val="superscript"/>
    </w:rPr>
  </w:style>
  <w:style w:type="character" w:customStyle="1" w:styleId="rvts44">
    <w:name w:val="rvts44"/>
    <w:basedOn w:val="a0"/>
    <w:rsid w:val="00211BC5"/>
  </w:style>
  <w:style w:type="paragraph" w:styleId="afd">
    <w:name w:val="Balloon Text"/>
    <w:basedOn w:val="a"/>
    <w:link w:val="afe"/>
    <w:uiPriority w:val="99"/>
    <w:semiHidden/>
    <w:unhideWhenUsed/>
    <w:rsid w:val="00746DE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46DEF"/>
    <w:rPr>
      <w:rFonts w:ascii="Tahoma" w:eastAsia="Times New Roman" w:hAnsi="Tahoma" w:cs="Tahoma"/>
      <w:sz w:val="16"/>
      <w:szCs w:val="16"/>
      <w:lang w:val="en-US"/>
    </w:rPr>
  </w:style>
  <w:style w:type="character" w:styleId="aff">
    <w:name w:val="Hyperlink"/>
    <w:basedOn w:val="a0"/>
    <w:uiPriority w:val="99"/>
    <w:rsid w:val="00987C47"/>
    <w:rPr>
      <w:rFonts w:cs="Times New Roman"/>
      <w:color w:val="0066CC"/>
      <w:u w:val="single"/>
    </w:rPr>
  </w:style>
  <w:style w:type="character" w:customStyle="1" w:styleId="33">
    <w:name w:val="Основний текст (3)_"/>
    <w:link w:val="34"/>
    <w:rsid w:val="00F05593"/>
    <w:rPr>
      <w:sz w:val="26"/>
      <w:szCs w:val="26"/>
      <w:shd w:val="clear" w:color="auto" w:fill="FFFFFF"/>
    </w:rPr>
  </w:style>
  <w:style w:type="paragraph" w:customStyle="1" w:styleId="34">
    <w:name w:val="Основний текст (3)"/>
    <w:basedOn w:val="a"/>
    <w:link w:val="33"/>
    <w:rsid w:val="00F05593"/>
    <w:pPr>
      <w:shd w:val="clear" w:color="auto" w:fill="FFFFFF"/>
      <w:spacing w:after="0" w:line="470" w:lineRule="exact"/>
      <w:ind w:firstLine="4300"/>
    </w:pPr>
    <w:rPr>
      <w:rFonts w:ascii="Times New Roman" w:eastAsia="Calibri" w:hAnsi="Times New Roman"/>
      <w:sz w:val="26"/>
      <w:szCs w:val="26"/>
      <w:lang w:val="uk-UA"/>
    </w:rPr>
  </w:style>
  <w:style w:type="paragraph" w:customStyle="1" w:styleId="25">
    <w:name w:val="Абзац списка2"/>
    <w:basedOn w:val="a"/>
    <w:rsid w:val="00F05593"/>
    <w:pPr>
      <w:ind w:left="720"/>
      <w:contextualSpacing/>
    </w:pPr>
    <w:rPr>
      <w:lang w:val="uk-UA" w:eastAsia="uk-UA"/>
    </w:rPr>
  </w:style>
  <w:style w:type="character" w:customStyle="1" w:styleId="aff0">
    <w:name w:val="Основний текст + Напівжирний;Курсив"/>
    <w:rsid w:val="00A82B0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26">
    <w:name w:val="Основний текст (2)_"/>
    <w:link w:val="27"/>
    <w:rsid w:val="00097979"/>
    <w:rPr>
      <w:sz w:val="26"/>
      <w:szCs w:val="26"/>
      <w:shd w:val="clear" w:color="auto" w:fill="FFFFFF"/>
    </w:rPr>
  </w:style>
  <w:style w:type="paragraph" w:customStyle="1" w:styleId="27">
    <w:name w:val="Основний текст (2)"/>
    <w:basedOn w:val="a"/>
    <w:link w:val="26"/>
    <w:rsid w:val="00097979"/>
    <w:pPr>
      <w:shd w:val="clear" w:color="auto" w:fill="FFFFFF"/>
      <w:spacing w:after="0" w:line="480" w:lineRule="exact"/>
      <w:jc w:val="center"/>
    </w:pPr>
    <w:rPr>
      <w:rFonts w:ascii="Times New Roman" w:eastAsia="Calibri" w:hAnsi="Times New Roman"/>
      <w:sz w:val="26"/>
      <w:szCs w:val="26"/>
      <w:lang w:val="uk-UA"/>
    </w:rPr>
  </w:style>
  <w:style w:type="character" w:customStyle="1" w:styleId="FontStyle97">
    <w:name w:val="Font Style97"/>
    <w:uiPriority w:val="99"/>
    <w:rsid w:val="00D41779"/>
    <w:rPr>
      <w:rFonts w:ascii="Times New Roman" w:hAnsi="Times New Roman" w:cs="Times New Roman" w:hint="default"/>
      <w:sz w:val="26"/>
      <w:szCs w:val="26"/>
    </w:rPr>
  </w:style>
  <w:style w:type="paragraph" w:customStyle="1" w:styleId="Style5">
    <w:name w:val="Style5"/>
    <w:basedOn w:val="a"/>
    <w:uiPriority w:val="99"/>
    <w:rsid w:val="00D41779"/>
    <w:pPr>
      <w:widowControl w:val="0"/>
      <w:autoSpaceDE w:val="0"/>
      <w:autoSpaceDN w:val="0"/>
      <w:adjustRightInd w:val="0"/>
      <w:spacing w:after="0" w:line="482" w:lineRule="exact"/>
      <w:ind w:firstLine="706"/>
      <w:jc w:val="both"/>
    </w:pPr>
    <w:rPr>
      <w:rFonts w:ascii="Times New Roman" w:hAnsi="Times New Roman"/>
      <w:sz w:val="24"/>
      <w:szCs w:val="24"/>
      <w:lang w:val="ru-RU" w:eastAsia="ru-RU"/>
    </w:rPr>
  </w:style>
  <w:style w:type="paragraph" w:customStyle="1" w:styleId="28">
    <w:name w:val="Основний текст2"/>
    <w:basedOn w:val="a"/>
    <w:rsid w:val="0080296E"/>
    <w:pPr>
      <w:shd w:val="clear" w:color="auto" w:fill="FFFFFF"/>
      <w:spacing w:after="0" w:line="480" w:lineRule="exact"/>
      <w:ind w:hanging="520"/>
      <w:jc w:val="both"/>
    </w:pPr>
    <w:rPr>
      <w:rFonts w:ascii="Times New Roman" w:hAnsi="Times New Roman"/>
      <w:color w:val="000000"/>
      <w:sz w:val="26"/>
      <w:szCs w:val="26"/>
      <w:lang w:val="uk" w:eastAsia="ru-RU"/>
    </w:rPr>
  </w:style>
  <w:style w:type="character" w:customStyle="1" w:styleId="apple-converted-space">
    <w:name w:val="apple-converted-space"/>
    <w:rsid w:val="0080296E"/>
    <w:rPr>
      <w:rFonts w:cs="Times New Roman"/>
    </w:rPr>
  </w:style>
  <w:style w:type="character" w:customStyle="1" w:styleId="230">
    <w:name w:val="Основной текст (2)3"/>
    <w:uiPriority w:val="99"/>
    <w:rsid w:val="001908D7"/>
    <w:rPr>
      <w:color w:val="000000"/>
      <w:spacing w:val="0"/>
      <w:w w:val="100"/>
      <w:position w:val="0"/>
      <w:sz w:val="22"/>
      <w:lang w:val="uk-UA" w:eastAsia="uk-UA"/>
    </w:rPr>
  </w:style>
  <w:style w:type="character" w:customStyle="1" w:styleId="29">
    <w:name w:val="Основной текст (2) + Полужирный"/>
    <w:uiPriority w:val="99"/>
    <w:rsid w:val="001908D7"/>
    <w:rPr>
      <w:b/>
      <w:color w:val="000000"/>
      <w:spacing w:val="0"/>
      <w:w w:val="100"/>
      <w:position w:val="0"/>
      <w:sz w:val="22"/>
      <w:lang w:val="uk-UA" w:eastAsia="uk-UA"/>
    </w:rPr>
  </w:style>
  <w:style w:type="character" w:customStyle="1" w:styleId="2a">
    <w:name w:val="Основной текст (2)_"/>
    <w:link w:val="210"/>
    <w:uiPriority w:val="99"/>
    <w:locked/>
    <w:rsid w:val="000532A7"/>
    <w:rPr>
      <w:shd w:val="clear" w:color="auto" w:fill="FFFFFF"/>
    </w:rPr>
  </w:style>
  <w:style w:type="paragraph" w:customStyle="1" w:styleId="210">
    <w:name w:val="Основной текст (2)1"/>
    <w:basedOn w:val="a"/>
    <w:link w:val="2a"/>
    <w:uiPriority w:val="99"/>
    <w:rsid w:val="000532A7"/>
    <w:pPr>
      <w:widowControl w:val="0"/>
      <w:shd w:val="clear" w:color="auto" w:fill="FFFFFF"/>
      <w:spacing w:before="60" w:after="0" w:line="274" w:lineRule="exact"/>
    </w:pPr>
    <w:rPr>
      <w:rFonts w:ascii="Times New Roman" w:eastAsia="Calibri" w:hAnsi="Times New Roman"/>
      <w:sz w:val="20"/>
      <w:szCs w:val="20"/>
      <w:lang w:val="uk-UA"/>
    </w:rPr>
  </w:style>
  <w:style w:type="character" w:customStyle="1" w:styleId="220">
    <w:name w:val="Основной текст (2)2"/>
    <w:uiPriority w:val="99"/>
    <w:rsid w:val="000532A7"/>
    <w:rPr>
      <w:color w:val="000000"/>
      <w:spacing w:val="0"/>
      <w:w w:val="100"/>
      <w:position w:val="0"/>
      <w:sz w:val="22"/>
      <w:lang w:val="uk-UA" w:eastAsia="uk-UA"/>
    </w:rPr>
  </w:style>
  <w:style w:type="character" w:customStyle="1" w:styleId="aff1">
    <w:name w:val="Основний текст_"/>
    <w:link w:val="41"/>
    <w:rsid w:val="007E2E44"/>
    <w:rPr>
      <w:sz w:val="23"/>
      <w:szCs w:val="23"/>
      <w:shd w:val="clear" w:color="auto" w:fill="FFFFFF"/>
    </w:rPr>
  </w:style>
  <w:style w:type="paragraph" w:customStyle="1" w:styleId="41">
    <w:name w:val="Основний текст4"/>
    <w:basedOn w:val="a"/>
    <w:link w:val="aff1"/>
    <w:rsid w:val="007E2E44"/>
    <w:pPr>
      <w:shd w:val="clear" w:color="auto" w:fill="FFFFFF"/>
      <w:spacing w:after="0" w:line="274" w:lineRule="exact"/>
      <w:ind w:hanging="520"/>
    </w:pPr>
    <w:rPr>
      <w:rFonts w:ascii="Times New Roman" w:eastAsia="Calibri" w:hAnsi="Times New Roman"/>
      <w:sz w:val="23"/>
      <w:szCs w:val="23"/>
      <w:lang w:val="uk-UA"/>
    </w:rPr>
  </w:style>
  <w:style w:type="paragraph" w:customStyle="1" w:styleId="13">
    <w:name w:val="Основний текст1"/>
    <w:basedOn w:val="a"/>
    <w:rsid w:val="00284EC1"/>
    <w:pPr>
      <w:shd w:val="clear" w:color="auto" w:fill="FFFFFF"/>
      <w:spacing w:after="0" w:line="480" w:lineRule="exact"/>
      <w:ind w:hanging="360"/>
    </w:pPr>
    <w:rPr>
      <w:rFonts w:ascii="Times New Roman" w:hAnsi="Times New Roman"/>
      <w:sz w:val="25"/>
      <w:szCs w:val="25"/>
      <w:lang w:val="ru-RU" w:eastAsia="ru-RU"/>
    </w:rPr>
  </w:style>
  <w:style w:type="character" w:customStyle="1" w:styleId="14">
    <w:name w:val="Оглавление 1 Знак"/>
    <w:link w:val="15"/>
    <w:rsid w:val="008A5039"/>
    <w:rPr>
      <w:sz w:val="23"/>
      <w:szCs w:val="23"/>
      <w:shd w:val="clear" w:color="auto" w:fill="FFFFFF"/>
    </w:rPr>
  </w:style>
  <w:style w:type="paragraph" w:styleId="15">
    <w:name w:val="toc 1"/>
    <w:basedOn w:val="a"/>
    <w:link w:val="14"/>
    <w:autoRedefine/>
    <w:rsid w:val="008A5039"/>
    <w:pPr>
      <w:shd w:val="clear" w:color="auto" w:fill="FFFFFF"/>
      <w:spacing w:after="0" w:line="274" w:lineRule="exact"/>
    </w:pPr>
    <w:rPr>
      <w:rFonts w:ascii="Times New Roman" w:eastAsia="Calibri" w:hAnsi="Times New Roman"/>
      <w:sz w:val="23"/>
      <w:szCs w:val="23"/>
      <w:lang w:val="uk-UA"/>
    </w:rPr>
  </w:style>
  <w:style w:type="character" w:customStyle="1" w:styleId="FontStyle27">
    <w:name w:val="Font Style27"/>
    <w:rsid w:val="0003099E"/>
    <w:rPr>
      <w:rFonts w:ascii="Arial" w:hAnsi="Arial" w:cs="Arial"/>
      <w:sz w:val="18"/>
      <w:szCs w:val="18"/>
    </w:rPr>
  </w:style>
  <w:style w:type="paragraph" w:customStyle="1" w:styleId="PreformattedText">
    <w:name w:val="Preformatted Text"/>
    <w:basedOn w:val="a"/>
    <w:qFormat/>
    <w:rsid w:val="00BB7C27"/>
    <w:pPr>
      <w:widowControl w:val="0"/>
      <w:spacing w:after="0" w:line="240" w:lineRule="auto"/>
    </w:pPr>
    <w:rPr>
      <w:rFonts w:ascii="Liberation Mono" w:eastAsia="Liberation Mono" w:hAnsi="Liberation Mono" w:cs="Liberation Mono"/>
      <w:sz w:val="20"/>
      <w:szCs w:val="20"/>
      <w:lang w:eastAsia="zh-CN" w:bidi="hi-IN"/>
    </w:rPr>
  </w:style>
  <w:style w:type="character" w:customStyle="1" w:styleId="FontStyle142">
    <w:name w:val="Font Style142"/>
    <w:basedOn w:val="a0"/>
    <w:rsid w:val="004F1A2D"/>
    <w:rPr>
      <w:rFonts w:ascii="Arial" w:hAnsi="Arial" w:cs="Arial" w:hint="default"/>
      <w:b/>
      <w:bCs/>
      <w:sz w:val="38"/>
      <w:szCs w:val="38"/>
    </w:rPr>
  </w:style>
  <w:style w:type="table" w:customStyle="1" w:styleId="-551">
    <w:name w:val="Таблица-сетка 5 темная — акцент 51"/>
    <w:basedOn w:val="a1"/>
    <w:uiPriority w:val="50"/>
    <w:rsid w:val="008D3E5A"/>
    <w:rPr>
      <w:rFonts w:asciiTheme="minorHAnsi" w:eastAsiaTheme="minorHAnsi" w:hAnsiTheme="minorHAnsi" w:cstheme="minorBidi"/>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familyname">
    <w:name w:val="familyname"/>
    <w:basedOn w:val="a0"/>
    <w:rsid w:val="002E558E"/>
  </w:style>
  <w:style w:type="character" w:customStyle="1" w:styleId="FontStyle94">
    <w:name w:val="Font Style94"/>
    <w:uiPriority w:val="99"/>
    <w:rsid w:val="000649A2"/>
    <w:rPr>
      <w:rFonts w:ascii="Times New Roman" w:hAnsi="Times New Roman" w:cs="Times New Roman" w:hint="default"/>
      <w:b/>
      <w:bCs/>
      <w:sz w:val="26"/>
      <w:szCs w:val="26"/>
    </w:rPr>
  </w:style>
  <w:style w:type="paragraph" w:customStyle="1" w:styleId="Style14">
    <w:name w:val="Style14"/>
    <w:basedOn w:val="a"/>
    <w:uiPriority w:val="99"/>
    <w:rsid w:val="000649A2"/>
    <w:pPr>
      <w:widowControl w:val="0"/>
      <w:autoSpaceDE w:val="0"/>
      <w:autoSpaceDN w:val="0"/>
      <w:adjustRightInd w:val="0"/>
      <w:spacing w:after="0" w:line="480" w:lineRule="exact"/>
      <w:ind w:firstLine="1301"/>
    </w:pPr>
    <w:rPr>
      <w:rFonts w:ascii="Times New Roman" w:hAnsi="Times New Roman"/>
      <w:sz w:val="24"/>
      <w:szCs w:val="24"/>
      <w:lang w:val="ru-RU" w:eastAsia="ru-RU"/>
    </w:rPr>
  </w:style>
  <w:style w:type="paragraph" w:customStyle="1" w:styleId="Style40">
    <w:name w:val="Style40"/>
    <w:basedOn w:val="a"/>
    <w:uiPriority w:val="99"/>
    <w:rsid w:val="009D672B"/>
    <w:pPr>
      <w:widowControl w:val="0"/>
      <w:autoSpaceDE w:val="0"/>
      <w:autoSpaceDN w:val="0"/>
      <w:adjustRightInd w:val="0"/>
      <w:spacing w:after="0" w:line="240" w:lineRule="auto"/>
    </w:pPr>
    <w:rPr>
      <w:rFonts w:ascii="Times New Roman" w:hAnsi="Times New Roman"/>
      <w:sz w:val="24"/>
      <w:szCs w:val="24"/>
      <w:lang w:val="ru-RU" w:eastAsia="ru-RU"/>
    </w:rPr>
  </w:style>
  <w:style w:type="character" w:styleId="aff2">
    <w:name w:val="Emphasis"/>
    <w:uiPriority w:val="20"/>
    <w:qFormat/>
    <w:rsid w:val="009D672B"/>
    <w:rPr>
      <w:i/>
      <w:iCs/>
    </w:rPr>
  </w:style>
  <w:style w:type="character" w:customStyle="1" w:styleId="FontStyle96">
    <w:name w:val="Font Style96"/>
    <w:uiPriority w:val="99"/>
    <w:rsid w:val="00435294"/>
    <w:rPr>
      <w:rFonts w:ascii="Times New Roman" w:hAnsi="Times New Roman" w:cs="Times New Roman" w:hint="default"/>
      <w:i/>
      <w:iCs/>
      <w:sz w:val="26"/>
      <w:szCs w:val="26"/>
    </w:rPr>
  </w:style>
  <w:style w:type="paragraph" w:customStyle="1" w:styleId="Style1">
    <w:name w:val="Style1"/>
    <w:basedOn w:val="a"/>
    <w:uiPriority w:val="99"/>
    <w:rsid w:val="0011145F"/>
    <w:pPr>
      <w:widowControl w:val="0"/>
      <w:autoSpaceDE w:val="0"/>
      <w:autoSpaceDN w:val="0"/>
      <w:adjustRightInd w:val="0"/>
      <w:spacing w:after="0" w:line="485" w:lineRule="exact"/>
      <w:ind w:firstLine="331"/>
      <w:jc w:val="both"/>
    </w:pPr>
    <w:rPr>
      <w:rFonts w:ascii="Times New Roman" w:hAnsi="Times New Roman"/>
      <w:sz w:val="24"/>
      <w:szCs w:val="24"/>
      <w:lang w:val="ru-RU" w:eastAsia="ru-RU"/>
    </w:rPr>
  </w:style>
  <w:style w:type="paragraph" w:customStyle="1" w:styleId="Style26">
    <w:name w:val="Style26"/>
    <w:basedOn w:val="a"/>
    <w:uiPriority w:val="99"/>
    <w:rsid w:val="00844752"/>
    <w:pPr>
      <w:widowControl w:val="0"/>
      <w:autoSpaceDE w:val="0"/>
      <w:autoSpaceDN w:val="0"/>
      <w:adjustRightInd w:val="0"/>
      <w:spacing w:after="0" w:line="485" w:lineRule="exact"/>
      <w:jc w:val="both"/>
    </w:pPr>
    <w:rPr>
      <w:rFonts w:ascii="Times New Roman" w:hAnsi="Times New Roman"/>
      <w:sz w:val="24"/>
      <w:szCs w:val="24"/>
      <w:lang w:val="ru-RU" w:eastAsia="ru-RU"/>
    </w:rPr>
  </w:style>
  <w:style w:type="paragraph" w:customStyle="1" w:styleId="Style19">
    <w:name w:val="Style19"/>
    <w:basedOn w:val="a"/>
    <w:uiPriority w:val="99"/>
    <w:rsid w:val="00A34540"/>
    <w:pPr>
      <w:widowControl w:val="0"/>
      <w:autoSpaceDE w:val="0"/>
      <w:autoSpaceDN w:val="0"/>
      <w:adjustRightInd w:val="0"/>
      <w:spacing w:after="0" w:line="643" w:lineRule="exact"/>
      <w:jc w:val="center"/>
    </w:pPr>
    <w:rPr>
      <w:rFonts w:ascii="Times New Roman" w:hAnsi="Times New Roman"/>
      <w:sz w:val="24"/>
      <w:szCs w:val="24"/>
      <w:lang w:val="ru-RU" w:eastAsia="ru-RU"/>
    </w:rPr>
  </w:style>
  <w:style w:type="paragraph" w:customStyle="1" w:styleId="Style42">
    <w:name w:val="Style42"/>
    <w:basedOn w:val="a"/>
    <w:uiPriority w:val="99"/>
    <w:rsid w:val="00683F46"/>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8">
    <w:name w:val="Style58"/>
    <w:basedOn w:val="a"/>
    <w:uiPriority w:val="99"/>
    <w:rsid w:val="00683F46"/>
    <w:pPr>
      <w:widowControl w:val="0"/>
      <w:autoSpaceDE w:val="0"/>
      <w:autoSpaceDN w:val="0"/>
      <w:adjustRightInd w:val="0"/>
      <w:spacing w:after="0" w:line="259" w:lineRule="exact"/>
      <w:ind w:firstLine="91"/>
    </w:pPr>
    <w:rPr>
      <w:rFonts w:ascii="Times New Roman" w:hAnsi="Times New Roman"/>
      <w:sz w:val="24"/>
      <w:szCs w:val="24"/>
      <w:lang w:val="ru-RU" w:eastAsia="ru-RU"/>
    </w:rPr>
  </w:style>
  <w:style w:type="paragraph" w:customStyle="1" w:styleId="Style37">
    <w:name w:val="Style37"/>
    <w:basedOn w:val="a"/>
    <w:uiPriority w:val="99"/>
    <w:rsid w:val="0064553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99">
    <w:name w:val="Font Style99"/>
    <w:uiPriority w:val="99"/>
    <w:rsid w:val="0064553A"/>
    <w:rPr>
      <w:rFonts w:ascii="Impact" w:hAnsi="Impact" w:cs="Impact" w:hint="default"/>
      <w:spacing w:val="10"/>
      <w:sz w:val="22"/>
      <w:szCs w:val="22"/>
    </w:rPr>
  </w:style>
  <w:style w:type="paragraph" w:customStyle="1" w:styleId="Style27">
    <w:name w:val="Style27"/>
    <w:basedOn w:val="a"/>
    <w:uiPriority w:val="99"/>
    <w:rsid w:val="00FD7E4B"/>
    <w:pPr>
      <w:widowControl w:val="0"/>
      <w:autoSpaceDE w:val="0"/>
      <w:autoSpaceDN w:val="0"/>
      <w:adjustRightInd w:val="0"/>
      <w:spacing w:after="0" w:line="326" w:lineRule="exact"/>
      <w:ind w:hanging="1954"/>
    </w:pPr>
    <w:rPr>
      <w:rFonts w:ascii="Times New Roman" w:hAnsi="Times New Roman"/>
      <w:sz w:val="24"/>
      <w:szCs w:val="24"/>
      <w:lang w:val="ru-RU" w:eastAsia="ru-RU"/>
    </w:rPr>
  </w:style>
  <w:style w:type="paragraph" w:customStyle="1" w:styleId="Style29">
    <w:name w:val="Style29"/>
    <w:basedOn w:val="a"/>
    <w:uiPriority w:val="99"/>
    <w:rsid w:val="00FD7E4B"/>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9">
    <w:name w:val="Style59"/>
    <w:basedOn w:val="a"/>
    <w:uiPriority w:val="99"/>
    <w:rsid w:val="00FD7E4B"/>
    <w:pPr>
      <w:widowControl w:val="0"/>
      <w:autoSpaceDE w:val="0"/>
      <w:autoSpaceDN w:val="0"/>
      <w:adjustRightInd w:val="0"/>
      <w:spacing w:after="0" w:line="259" w:lineRule="exact"/>
    </w:pPr>
    <w:rPr>
      <w:rFonts w:ascii="Times New Roman" w:hAnsi="Times New Roman"/>
      <w:sz w:val="24"/>
      <w:szCs w:val="24"/>
      <w:lang w:val="ru-RU" w:eastAsia="ru-RU"/>
    </w:rPr>
  </w:style>
  <w:style w:type="character" w:customStyle="1" w:styleId="FontStyle93">
    <w:name w:val="Font Style93"/>
    <w:uiPriority w:val="99"/>
    <w:rsid w:val="00FD7E4B"/>
    <w:rPr>
      <w:rFonts w:ascii="Times New Roman" w:hAnsi="Times New Roman" w:cs="Times New Roman" w:hint="default"/>
      <w:sz w:val="22"/>
      <w:szCs w:val="22"/>
    </w:rPr>
  </w:style>
  <w:style w:type="character" w:customStyle="1" w:styleId="rvts23">
    <w:name w:val="rvts23"/>
    <w:basedOn w:val="a0"/>
    <w:rsid w:val="00547442"/>
  </w:style>
  <w:style w:type="character" w:customStyle="1" w:styleId="rvts9">
    <w:name w:val="rvts9"/>
    <w:basedOn w:val="a0"/>
    <w:rsid w:val="0077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93182">
      <w:bodyDiv w:val="1"/>
      <w:marLeft w:val="0"/>
      <w:marRight w:val="0"/>
      <w:marTop w:val="0"/>
      <w:marBottom w:val="0"/>
      <w:divBdr>
        <w:top w:val="none" w:sz="0" w:space="0" w:color="auto"/>
        <w:left w:val="none" w:sz="0" w:space="0" w:color="auto"/>
        <w:bottom w:val="none" w:sz="0" w:space="0" w:color="auto"/>
        <w:right w:val="none" w:sz="0" w:space="0" w:color="auto"/>
      </w:divBdr>
    </w:div>
    <w:div w:id="278028615">
      <w:bodyDiv w:val="1"/>
      <w:marLeft w:val="0"/>
      <w:marRight w:val="0"/>
      <w:marTop w:val="0"/>
      <w:marBottom w:val="0"/>
      <w:divBdr>
        <w:top w:val="none" w:sz="0" w:space="0" w:color="auto"/>
        <w:left w:val="none" w:sz="0" w:space="0" w:color="auto"/>
        <w:bottom w:val="none" w:sz="0" w:space="0" w:color="auto"/>
        <w:right w:val="none" w:sz="0" w:space="0" w:color="auto"/>
      </w:divBdr>
    </w:div>
    <w:div w:id="1288512485">
      <w:bodyDiv w:val="1"/>
      <w:marLeft w:val="0"/>
      <w:marRight w:val="0"/>
      <w:marTop w:val="0"/>
      <w:marBottom w:val="0"/>
      <w:divBdr>
        <w:top w:val="none" w:sz="0" w:space="0" w:color="auto"/>
        <w:left w:val="none" w:sz="0" w:space="0" w:color="auto"/>
        <w:bottom w:val="none" w:sz="0" w:space="0" w:color="auto"/>
        <w:right w:val="none" w:sz="0" w:space="0" w:color="auto"/>
      </w:divBdr>
    </w:div>
    <w:div w:id="1839495598">
      <w:bodyDiv w:val="1"/>
      <w:marLeft w:val="0"/>
      <w:marRight w:val="0"/>
      <w:marTop w:val="0"/>
      <w:marBottom w:val="0"/>
      <w:divBdr>
        <w:top w:val="none" w:sz="0" w:space="0" w:color="auto"/>
        <w:left w:val="none" w:sz="0" w:space="0" w:color="auto"/>
        <w:bottom w:val="none" w:sz="0" w:space="0" w:color="auto"/>
        <w:right w:val="none" w:sz="0" w:space="0" w:color="auto"/>
      </w:divBdr>
    </w:div>
    <w:div w:id="19147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yandsociety.in.ua/index.php/journal/issue/view/33" TargetMode="External"/><Relationship Id="rId13" Type="http://schemas.openxmlformats.org/officeDocument/2006/relationships/hyperlink" Target="http://www.geonames.de/cous.html" TargetMode="External"/><Relationship Id="rId18" Type="http://schemas.openxmlformats.org/officeDocument/2006/relationships/hyperlink" Target="http://www.speleoukraine.org/" TargetMode="External"/><Relationship Id="rId3" Type="http://schemas.openxmlformats.org/officeDocument/2006/relationships/styles" Target="styles.xml"/><Relationship Id="rId21" Type="http://schemas.openxmlformats.org/officeDocument/2006/relationships/hyperlink" Target="https://www.dgt.de/" TargetMode="External"/><Relationship Id="rId7" Type="http://schemas.openxmlformats.org/officeDocument/2006/relationships/endnotes" Target="endnotes.xml"/><Relationship Id="rId12" Type="http://schemas.openxmlformats.org/officeDocument/2006/relationships/hyperlink" Target="https://www.tourism.gov.ua/" TargetMode="External"/><Relationship Id="rId17" Type="http://schemas.openxmlformats.org/officeDocument/2006/relationships/hyperlink" Target="https://zakon.rada.gov.ua/laws/main/324/95-%D0%B2%D1%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68-2017-%D1%80" TargetMode="External"/><Relationship Id="rId20" Type="http://schemas.openxmlformats.org/officeDocument/2006/relationships/hyperlink" Target="https://www.adventuretravel.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pace.uzhnu.edu.ua/jspui/handle/lib/86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kg.org.ua/node/2507" TargetMode="External"/><Relationship Id="rId23" Type="http://schemas.openxmlformats.org/officeDocument/2006/relationships/hyperlink" Target="https://en.unesco.org/" TargetMode="External"/><Relationship Id="rId10" Type="http://schemas.openxmlformats.org/officeDocument/2006/relationships/hyperlink" Target="https://dspace.uzhnu.edu.ua/jspui/handle/lib/8525" TargetMode="External"/><Relationship Id="rId19" Type="http://schemas.openxmlformats.org/officeDocument/2006/relationships/hyperlink" Target="http://www.institute.speleoukraine.net/" TargetMode="External"/><Relationship Id="rId4" Type="http://schemas.openxmlformats.org/officeDocument/2006/relationships/settings" Target="settings.xml"/><Relationship Id="rId9" Type="http://schemas.openxmlformats.org/officeDocument/2006/relationships/hyperlink" Target="http://speleo.land.kiev.ua/atlas-caves.html" TargetMode="External"/><Relationship Id="rId14" Type="http://schemas.openxmlformats.org/officeDocument/2006/relationships/hyperlink" Target="https://journal.udau.edu.ua/arxv-nomerv/2020/vipusk-96-chastina-2/osoblivost-rozvitku-ekstremalnogo-turizmu-v-ukran.html" TargetMode="External"/><Relationship Id="rId22" Type="http://schemas.openxmlformats.org/officeDocument/2006/relationships/hyperlink" Target="https://journals.openedition.org/tourisme/2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926D-8F5D-46A6-AC55-1044EA54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6530</Words>
  <Characters>37222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Пользователь</cp:lastModifiedBy>
  <cp:revision>780</cp:revision>
  <cp:lastPrinted>2021-09-12T23:31:00Z</cp:lastPrinted>
  <dcterms:created xsi:type="dcterms:W3CDTF">2020-01-15T16:27:00Z</dcterms:created>
  <dcterms:modified xsi:type="dcterms:W3CDTF">2023-11-20T11:56:00Z</dcterms:modified>
</cp:coreProperties>
</file>