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5FB0B" w14:textId="77777777" w:rsidR="00C33BB6" w:rsidRPr="00C33BB6" w:rsidRDefault="00C33BB6" w:rsidP="00C33BB6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 w:rsidRPr="00C33BB6">
        <w:rPr>
          <w:b/>
          <w:sz w:val="28"/>
          <w:szCs w:val="28"/>
          <w:lang w:val="uk-UA"/>
        </w:rPr>
        <w:t>МІНІСТЕРСТВО ОСВІТИ І НАУКИ УКРАЇНИ</w:t>
      </w:r>
    </w:p>
    <w:p w14:paraId="28CC8DB8" w14:textId="77777777" w:rsidR="00C33BB6" w:rsidRPr="00C33BB6" w:rsidRDefault="00C33BB6" w:rsidP="00C33BB6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 w:rsidRPr="00C33BB6">
        <w:rPr>
          <w:b/>
          <w:sz w:val="28"/>
          <w:szCs w:val="28"/>
          <w:lang w:val="uk-UA"/>
        </w:rPr>
        <w:t>ДЕРЖАВНИЙ ВИЩИЙ НАВЧАЛЬНИЙ ЗАКЛАД</w:t>
      </w:r>
    </w:p>
    <w:p w14:paraId="4A659293" w14:textId="77777777" w:rsidR="00C33BB6" w:rsidRPr="00C33BB6" w:rsidRDefault="00C33BB6" w:rsidP="00C33BB6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 w:rsidRPr="00C33BB6">
        <w:rPr>
          <w:b/>
          <w:sz w:val="28"/>
          <w:szCs w:val="28"/>
          <w:lang w:val="uk-UA"/>
        </w:rPr>
        <w:t>«УЖГОРОДСЬКИЙ НАЦІОНАЛЬНИЙ УНІВЕРСИТЕТ»</w:t>
      </w:r>
    </w:p>
    <w:p w14:paraId="35B4FD3A" w14:textId="77777777" w:rsidR="00C33BB6" w:rsidRPr="00C33BB6" w:rsidRDefault="00C33BB6" w:rsidP="00C33BB6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 w:rsidRPr="00C33BB6">
        <w:rPr>
          <w:b/>
          <w:sz w:val="28"/>
          <w:szCs w:val="28"/>
          <w:lang w:val="uk-UA"/>
        </w:rPr>
        <w:t>ЕКОНОМІЧНИЙ ФАКУЛЬТЕТ</w:t>
      </w:r>
    </w:p>
    <w:p w14:paraId="7B635C27" w14:textId="77777777" w:rsidR="00C33BB6" w:rsidRPr="00C33BB6" w:rsidRDefault="00C33BB6" w:rsidP="00C33BB6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 w:rsidRPr="00C33BB6">
        <w:rPr>
          <w:b/>
          <w:sz w:val="28"/>
          <w:szCs w:val="28"/>
          <w:lang w:val="uk-UA"/>
        </w:rPr>
        <w:t>КАФЕДРА ФІНАНСІВ І БАНКІВСЬКОЇ СПРАВИ</w:t>
      </w:r>
    </w:p>
    <w:p w14:paraId="2DD34C50" w14:textId="77777777" w:rsidR="00C33BB6" w:rsidRPr="00C33BB6" w:rsidRDefault="00C33BB6" w:rsidP="00C33BB6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</w:p>
    <w:p w14:paraId="1E23748D" w14:textId="77777777" w:rsidR="00C33BB6" w:rsidRPr="00C33BB6" w:rsidRDefault="00C33BB6" w:rsidP="00C33BB6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</w:p>
    <w:p w14:paraId="513B16BE" w14:textId="77777777" w:rsidR="00C33BB6" w:rsidRPr="00C33BB6" w:rsidRDefault="00C33BB6" w:rsidP="00C33BB6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 w:rsidRPr="00C33BB6">
        <w:rPr>
          <w:b/>
          <w:sz w:val="28"/>
          <w:szCs w:val="28"/>
          <w:lang w:val="uk-UA"/>
        </w:rPr>
        <w:t xml:space="preserve">МЕТОДИЧНІ ПОРАДИ ДО  ВИВЧЕННЯ ДИСЦИПЛІНИ </w:t>
      </w:r>
    </w:p>
    <w:p w14:paraId="62E468D6" w14:textId="77777777" w:rsidR="0044524D" w:rsidRPr="00C33BB6" w:rsidRDefault="0044524D" w:rsidP="00C33BB6">
      <w:pPr>
        <w:spacing w:line="360" w:lineRule="auto"/>
        <w:rPr>
          <w:sz w:val="28"/>
          <w:szCs w:val="28"/>
          <w:lang w:val="uk-UA"/>
        </w:rPr>
      </w:pPr>
    </w:p>
    <w:p w14:paraId="6F96D692" w14:textId="77777777" w:rsidR="0044524D" w:rsidRPr="00C33BB6" w:rsidRDefault="0044524D" w:rsidP="00C33BB6">
      <w:pPr>
        <w:spacing w:line="360" w:lineRule="auto"/>
        <w:rPr>
          <w:sz w:val="28"/>
          <w:szCs w:val="28"/>
          <w:lang w:val="uk-UA"/>
        </w:rPr>
      </w:pPr>
    </w:p>
    <w:p w14:paraId="08B29069" w14:textId="77777777" w:rsidR="0044524D" w:rsidRPr="00C33BB6" w:rsidRDefault="00624F40" w:rsidP="00C33BB6">
      <w:pPr>
        <w:spacing w:line="360" w:lineRule="auto"/>
        <w:jc w:val="center"/>
        <w:rPr>
          <w:sz w:val="28"/>
          <w:szCs w:val="28"/>
          <w:lang w:val="uk-UA"/>
        </w:rPr>
      </w:pPr>
      <w:r w:rsidRPr="00C33BB6">
        <w:rPr>
          <w:b/>
          <w:sz w:val="28"/>
          <w:szCs w:val="28"/>
          <w:lang w:val="uk-UA"/>
        </w:rPr>
        <w:t>Митн</w:t>
      </w:r>
      <w:r w:rsidR="00822229" w:rsidRPr="00C33BB6">
        <w:rPr>
          <w:b/>
          <w:sz w:val="28"/>
          <w:szCs w:val="28"/>
          <w:lang w:val="uk-UA"/>
        </w:rPr>
        <w:t>е оподаткування зовнішньоекономічної діяльності</w:t>
      </w:r>
    </w:p>
    <w:p w14:paraId="455AB8E0" w14:textId="77777777" w:rsidR="0044524D" w:rsidRPr="00C33BB6" w:rsidRDefault="0044524D" w:rsidP="00C33BB6">
      <w:pPr>
        <w:spacing w:line="360" w:lineRule="auto"/>
        <w:rPr>
          <w:sz w:val="28"/>
          <w:szCs w:val="28"/>
          <w:lang w:val="uk-UA"/>
        </w:rPr>
      </w:pPr>
      <w:r w:rsidRPr="00C33BB6">
        <w:rPr>
          <w:sz w:val="28"/>
          <w:szCs w:val="28"/>
          <w:lang w:val="uk-UA"/>
        </w:rPr>
        <w:t xml:space="preserve">                                                  </w:t>
      </w:r>
    </w:p>
    <w:p w14:paraId="44735413" w14:textId="77777777" w:rsidR="00C33BB6" w:rsidRPr="00C33BB6" w:rsidRDefault="00C33BB6" w:rsidP="00C33BB6">
      <w:pPr>
        <w:spacing w:line="360" w:lineRule="auto"/>
        <w:rPr>
          <w:sz w:val="28"/>
          <w:szCs w:val="28"/>
          <w:lang w:val="uk-UA"/>
        </w:rPr>
      </w:pPr>
    </w:p>
    <w:p w14:paraId="176D298F" w14:textId="77777777" w:rsidR="00C33BB6" w:rsidRPr="00C33BB6" w:rsidRDefault="00C33BB6" w:rsidP="00C33BB6">
      <w:pPr>
        <w:spacing w:line="360" w:lineRule="auto"/>
        <w:rPr>
          <w:sz w:val="28"/>
          <w:szCs w:val="28"/>
          <w:lang w:val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8"/>
        <w:gridCol w:w="6281"/>
      </w:tblGrid>
      <w:tr w:rsidR="00C33BB6" w:rsidRPr="00C33BB6" w14:paraId="6036999F" w14:textId="77777777" w:rsidTr="00E4310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FFF75" w14:textId="77777777" w:rsidR="00C33BB6" w:rsidRPr="00C33BB6" w:rsidRDefault="00C33BB6" w:rsidP="00C33BB6">
            <w:pPr>
              <w:spacing w:line="360" w:lineRule="auto"/>
              <w:ind w:right="252"/>
              <w:jc w:val="right"/>
              <w:rPr>
                <w:sz w:val="28"/>
                <w:szCs w:val="28"/>
              </w:rPr>
            </w:pPr>
            <w:proofErr w:type="spellStart"/>
            <w:r w:rsidRPr="00C33BB6">
              <w:rPr>
                <w:color w:val="000000"/>
                <w:sz w:val="28"/>
                <w:szCs w:val="28"/>
              </w:rPr>
              <w:t>Рівень</w:t>
            </w:r>
            <w:proofErr w:type="spellEnd"/>
            <w:r w:rsidRPr="00C33BB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3BB6">
              <w:rPr>
                <w:color w:val="000000"/>
                <w:sz w:val="28"/>
                <w:szCs w:val="28"/>
              </w:rPr>
              <w:t>вищої</w:t>
            </w:r>
            <w:proofErr w:type="spellEnd"/>
            <w:r w:rsidRPr="00C33BB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3BB6">
              <w:rPr>
                <w:color w:val="000000"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8014D" w14:textId="77777777" w:rsidR="00C33BB6" w:rsidRPr="00C33BB6" w:rsidRDefault="00C33BB6" w:rsidP="00C33BB6">
            <w:pPr>
              <w:spacing w:line="360" w:lineRule="auto"/>
              <w:rPr>
                <w:sz w:val="28"/>
                <w:szCs w:val="28"/>
              </w:rPr>
            </w:pPr>
            <w:r w:rsidRPr="00C33BB6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Другий </w:t>
            </w:r>
            <w:r w:rsidRPr="00C33BB6">
              <w:rPr>
                <w:b/>
                <w:bCs/>
                <w:color w:val="000000"/>
                <w:sz w:val="28"/>
                <w:szCs w:val="28"/>
              </w:rPr>
              <w:t xml:space="preserve"> (</w:t>
            </w:r>
            <w:r w:rsidRPr="00C33BB6">
              <w:rPr>
                <w:b/>
                <w:bCs/>
                <w:color w:val="000000"/>
                <w:sz w:val="28"/>
                <w:szCs w:val="28"/>
                <w:lang w:val="uk-UA"/>
              </w:rPr>
              <w:t>магістерський</w:t>
            </w:r>
            <w:r w:rsidRPr="00C33BB6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C33BB6" w:rsidRPr="00C33BB6" w14:paraId="6C69A59D" w14:textId="77777777" w:rsidTr="00E4310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060E0" w14:textId="77777777" w:rsidR="00C33BB6" w:rsidRPr="00C33BB6" w:rsidRDefault="00C33BB6" w:rsidP="00C33BB6">
            <w:pPr>
              <w:spacing w:line="360" w:lineRule="auto"/>
              <w:ind w:right="252"/>
              <w:jc w:val="right"/>
              <w:rPr>
                <w:sz w:val="28"/>
                <w:szCs w:val="28"/>
              </w:rPr>
            </w:pPr>
            <w:proofErr w:type="spellStart"/>
            <w:r w:rsidRPr="00C33BB6">
              <w:rPr>
                <w:color w:val="000000"/>
                <w:sz w:val="28"/>
                <w:szCs w:val="28"/>
              </w:rPr>
              <w:t>Галузь</w:t>
            </w:r>
            <w:proofErr w:type="spellEnd"/>
            <w:r w:rsidRPr="00C33BB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3BB6">
              <w:rPr>
                <w:color w:val="000000"/>
                <w:sz w:val="28"/>
                <w:szCs w:val="28"/>
              </w:rPr>
              <w:t>знань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12B5E" w14:textId="77777777" w:rsidR="00C33BB6" w:rsidRPr="00C33BB6" w:rsidRDefault="00C33BB6" w:rsidP="00C33BB6">
            <w:pPr>
              <w:spacing w:line="360" w:lineRule="auto"/>
              <w:rPr>
                <w:sz w:val="28"/>
                <w:szCs w:val="28"/>
              </w:rPr>
            </w:pPr>
            <w:r w:rsidRPr="00C33BB6">
              <w:rPr>
                <w:b/>
                <w:bCs/>
                <w:color w:val="000000"/>
                <w:sz w:val="28"/>
                <w:szCs w:val="28"/>
              </w:rPr>
              <w:t xml:space="preserve">07 </w:t>
            </w:r>
            <w:proofErr w:type="spellStart"/>
            <w:r w:rsidRPr="00C33BB6">
              <w:rPr>
                <w:b/>
                <w:bCs/>
                <w:color w:val="000000"/>
                <w:sz w:val="28"/>
                <w:szCs w:val="28"/>
              </w:rPr>
              <w:t>Управління</w:t>
            </w:r>
            <w:proofErr w:type="spellEnd"/>
            <w:r w:rsidRPr="00C33BB6">
              <w:rPr>
                <w:b/>
                <w:bCs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C33BB6">
              <w:rPr>
                <w:b/>
                <w:bCs/>
                <w:color w:val="000000"/>
                <w:sz w:val="28"/>
                <w:szCs w:val="28"/>
              </w:rPr>
              <w:t>адміністрування</w:t>
            </w:r>
            <w:proofErr w:type="spellEnd"/>
          </w:p>
        </w:tc>
      </w:tr>
      <w:tr w:rsidR="00C33BB6" w:rsidRPr="00C33BB6" w14:paraId="74C99589" w14:textId="77777777" w:rsidTr="00E4310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36A9A" w14:textId="77777777" w:rsidR="00C33BB6" w:rsidRPr="00C33BB6" w:rsidRDefault="00C33BB6" w:rsidP="00C33BB6">
            <w:pPr>
              <w:spacing w:line="360" w:lineRule="auto"/>
              <w:ind w:right="252"/>
              <w:jc w:val="right"/>
              <w:rPr>
                <w:sz w:val="28"/>
                <w:szCs w:val="28"/>
              </w:rPr>
            </w:pPr>
            <w:proofErr w:type="spellStart"/>
            <w:r w:rsidRPr="00C33BB6">
              <w:rPr>
                <w:color w:val="000000"/>
                <w:sz w:val="28"/>
                <w:szCs w:val="28"/>
              </w:rPr>
              <w:t>Спеціальність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D6572" w14:textId="77777777" w:rsidR="00C33BB6" w:rsidRPr="00C33BB6" w:rsidRDefault="00C33BB6" w:rsidP="00C33BB6">
            <w:pPr>
              <w:spacing w:line="360" w:lineRule="auto"/>
              <w:rPr>
                <w:sz w:val="28"/>
                <w:szCs w:val="28"/>
              </w:rPr>
            </w:pPr>
            <w:r w:rsidRPr="00C33BB6">
              <w:rPr>
                <w:b/>
                <w:bCs/>
                <w:color w:val="000000"/>
                <w:sz w:val="28"/>
                <w:szCs w:val="28"/>
              </w:rPr>
              <w:t xml:space="preserve">072 </w:t>
            </w:r>
            <w:proofErr w:type="spellStart"/>
            <w:r w:rsidRPr="00C33BB6">
              <w:rPr>
                <w:b/>
                <w:bCs/>
                <w:color w:val="000000"/>
                <w:sz w:val="28"/>
                <w:szCs w:val="28"/>
              </w:rPr>
              <w:t>Фінанси</w:t>
            </w:r>
            <w:proofErr w:type="spellEnd"/>
            <w:r w:rsidRPr="00C33BB6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33BB6">
              <w:rPr>
                <w:b/>
                <w:bCs/>
                <w:color w:val="000000"/>
                <w:sz w:val="28"/>
                <w:szCs w:val="28"/>
              </w:rPr>
              <w:t>банківська</w:t>
            </w:r>
            <w:proofErr w:type="spellEnd"/>
            <w:r w:rsidRPr="00C33BB6">
              <w:rPr>
                <w:b/>
                <w:bCs/>
                <w:color w:val="000000"/>
                <w:sz w:val="28"/>
                <w:szCs w:val="28"/>
              </w:rPr>
              <w:t xml:space="preserve"> справа та </w:t>
            </w:r>
            <w:proofErr w:type="spellStart"/>
            <w:r w:rsidRPr="00C33BB6">
              <w:rPr>
                <w:b/>
                <w:bCs/>
                <w:color w:val="000000"/>
                <w:sz w:val="28"/>
                <w:szCs w:val="28"/>
              </w:rPr>
              <w:t>страхування</w:t>
            </w:r>
            <w:proofErr w:type="spellEnd"/>
          </w:p>
        </w:tc>
      </w:tr>
      <w:tr w:rsidR="00C33BB6" w:rsidRPr="00C33BB6" w14:paraId="137B46C3" w14:textId="77777777" w:rsidTr="00E4310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AA1C7" w14:textId="77777777" w:rsidR="00C33BB6" w:rsidRPr="00C33BB6" w:rsidRDefault="00C33BB6" w:rsidP="00C33BB6">
            <w:pPr>
              <w:spacing w:line="360" w:lineRule="auto"/>
              <w:ind w:right="252"/>
              <w:jc w:val="right"/>
              <w:rPr>
                <w:sz w:val="28"/>
                <w:szCs w:val="28"/>
              </w:rPr>
            </w:pPr>
            <w:proofErr w:type="spellStart"/>
            <w:r w:rsidRPr="00C33BB6">
              <w:rPr>
                <w:color w:val="000000"/>
                <w:sz w:val="28"/>
                <w:szCs w:val="28"/>
              </w:rPr>
              <w:t>Освітня</w:t>
            </w:r>
            <w:proofErr w:type="spellEnd"/>
            <w:r w:rsidRPr="00C33BB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3BB6">
              <w:rPr>
                <w:color w:val="000000"/>
                <w:sz w:val="28"/>
                <w:szCs w:val="28"/>
              </w:rPr>
              <w:t>програма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D369F" w14:textId="77777777" w:rsidR="00C33BB6" w:rsidRPr="00C33BB6" w:rsidRDefault="00C33BB6" w:rsidP="00C33BB6">
            <w:pPr>
              <w:spacing w:line="360" w:lineRule="auto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C33BB6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Фінанси і кредит </w:t>
            </w:r>
          </w:p>
          <w:p w14:paraId="6D4537D1" w14:textId="77777777" w:rsidR="00C33BB6" w:rsidRPr="00C33BB6" w:rsidRDefault="00C33BB6" w:rsidP="00C33BB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C33BB6">
              <w:rPr>
                <w:b/>
                <w:bCs/>
                <w:color w:val="000000"/>
                <w:sz w:val="28"/>
                <w:szCs w:val="28"/>
              </w:rPr>
              <w:t>Митна</w:t>
            </w:r>
            <w:proofErr w:type="spellEnd"/>
            <w:r w:rsidRPr="00C33BB6">
              <w:rPr>
                <w:b/>
                <w:bCs/>
                <w:color w:val="000000"/>
                <w:sz w:val="28"/>
                <w:szCs w:val="28"/>
              </w:rPr>
              <w:t xml:space="preserve"> справа та </w:t>
            </w:r>
            <w:proofErr w:type="spellStart"/>
            <w:r w:rsidRPr="00C33BB6">
              <w:rPr>
                <w:b/>
                <w:bCs/>
                <w:color w:val="000000"/>
                <w:sz w:val="28"/>
                <w:szCs w:val="28"/>
              </w:rPr>
              <w:t>оціночна</w:t>
            </w:r>
            <w:proofErr w:type="spellEnd"/>
            <w:r w:rsidRPr="00C33BB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3BB6">
              <w:rPr>
                <w:b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</w:p>
        </w:tc>
      </w:tr>
      <w:tr w:rsidR="00C33BB6" w:rsidRPr="00C33BB6" w14:paraId="6E40B7F0" w14:textId="77777777" w:rsidTr="00E4310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667CD" w14:textId="77777777" w:rsidR="00C33BB6" w:rsidRPr="00C33BB6" w:rsidRDefault="00C33BB6" w:rsidP="00C33BB6">
            <w:pPr>
              <w:spacing w:line="360" w:lineRule="auto"/>
              <w:ind w:right="252"/>
              <w:jc w:val="right"/>
              <w:rPr>
                <w:sz w:val="28"/>
                <w:szCs w:val="28"/>
              </w:rPr>
            </w:pPr>
            <w:r w:rsidRPr="00C33BB6">
              <w:rPr>
                <w:color w:val="000000"/>
                <w:sz w:val="28"/>
                <w:szCs w:val="28"/>
              </w:rPr>
              <w:t xml:space="preserve">Статус </w:t>
            </w:r>
            <w:proofErr w:type="spellStart"/>
            <w:r w:rsidRPr="00C33BB6">
              <w:rPr>
                <w:color w:val="000000"/>
                <w:sz w:val="28"/>
                <w:szCs w:val="28"/>
              </w:rPr>
              <w:t>дисципліни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90FD2" w14:textId="77777777" w:rsidR="00C33BB6" w:rsidRPr="00C33BB6" w:rsidRDefault="00C33BB6" w:rsidP="00C33BB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C33BB6">
              <w:rPr>
                <w:b/>
                <w:bCs/>
                <w:color w:val="000000"/>
                <w:sz w:val="28"/>
                <w:szCs w:val="28"/>
              </w:rPr>
              <w:t>обов’язкова</w:t>
            </w:r>
            <w:proofErr w:type="spellEnd"/>
          </w:p>
        </w:tc>
      </w:tr>
      <w:tr w:rsidR="00C33BB6" w:rsidRPr="00C33BB6" w14:paraId="5934794C" w14:textId="77777777" w:rsidTr="00E4310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D6B6C" w14:textId="77777777" w:rsidR="00C33BB6" w:rsidRPr="00C33BB6" w:rsidRDefault="00C33BB6" w:rsidP="00C33BB6">
            <w:pPr>
              <w:spacing w:line="360" w:lineRule="auto"/>
              <w:ind w:right="252"/>
              <w:jc w:val="right"/>
              <w:rPr>
                <w:sz w:val="28"/>
                <w:szCs w:val="28"/>
              </w:rPr>
            </w:pPr>
            <w:proofErr w:type="spellStart"/>
            <w:r w:rsidRPr="00C33BB6">
              <w:rPr>
                <w:color w:val="000000"/>
                <w:sz w:val="28"/>
                <w:szCs w:val="28"/>
              </w:rPr>
              <w:t>Мова</w:t>
            </w:r>
            <w:proofErr w:type="spellEnd"/>
            <w:r w:rsidRPr="00C33BB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3BB6">
              <w:rPr>
                <w:color w:val="000000"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EE42E" w14:textId="77777777" w:rsidR="00C33BB6" w:rsidRPr="00C33BB6" w:rsidRDefault="00C33BB6" w:rsidP="00C33BB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C33BB6">
              <w:rPr>
                <w:b/>
                <w:bCs/>
                <w:color w:val="000000"/>
                <w:sz w:val="28"/>
                <w:szCs w:val="28"/>
              </w:rPr>
              <w:t>Українська</w:t>
            </w:r>
            <w:proofErr w:type="spellEnd"/>
          </w:p>
        </w:tc>
      </w:tr>
    </w:tbl>
    <w:p w14:paraId="4D1E487A" w14:textId="77777777" w:rsidR="00C33BB6" w:rsidRPr="00C33BB6" w:rsidRDefault="00C33BB6" w:rsidP="00C33BB6">
      <w:pPr>
        <w:spacing w:line="360" w:lineRule="auto"/>
        <w:jc w:val="both"/>
        <w:rPr>
          <w:sz w:val="28"/>
          <w:szCs w:val="28"/>
          <w:lang w:val="uk-UA"/>
        </w:rPr>
      </w:pPr>
    </w:p>
    <w:p w14:paraId="1DCF516E" w14:textId="77777777" w:rsidR="00C33BB6" w:rsidRPr="00C33BB6" w:rsidRDefault="00C33BB6" w:rsidP="00C33BB6">
      <w:pPr>
        <w:spacing w:line="360" w:lineRule="auto"/>
        <w:jc w:val="both"/>
        <w:rPr>
          <w:sz w:val="28"/>
          <w:szCs w:val="28"/>
          <w:lang w:val="uk-UA"/>
        </w:rPr>
      </w:pPr>
    </w:p>
    <w:p w14:paraId="3573AC06" w14:textId="77777777" w:rsidR="00C33BB6" w:rsidRPr="0033382A" w:rsidRDefault="00C33BB6" w:rsidP="00C33BB6">
      <w:pPr>
        <w:jc w:val="both"/>
        <w:rPr>
          <w:szCs w:val="28"/>
          <w:lang w:val="uk-UA"/>
        </w:rPr>
      </w:pPr>
    </w:p>
    <w:p w14:paraId="319B2B76" w14:textId="77777777" w:rsidR="00C33BB6" w:rsidRPr="0033382A" w:rsidRDefault="00C33BB6" w:rsidP="00C33BB6">
      <w:pPr>
        <w:jc w:val="both"/>
        <w:rPr>
          <w:lang w:val="uk-UA"/>
        </w:rPr>
      </w:pPr>
    </w:p>
    <w:p w14:paraId="28DF1A12" w14:textId="77777777" w:rsidR="00C33BB6" w:rsidRPr="0033382A" w:rsidRDefault="00C33BB6" w:rsidP="00C33BB6">
      <w:pPr>
        <w:jc w:val="both"/>
        <w:rPr>
          <w:lang w:val="uk-UA"/>
        </w:rPr>
      </w:pPr>
    </w:p>
    <w:p w14:paraId="11F7F3F7" w14:textId="77777777" w:rsidR="00C33BB6" w:rsidRDefault="00C33BB6" w:rsidP="00C33BB6">
      <w:pPr>
        <w:jc w:val="both"/>
        <w:rPr>
          <w:lang w:val="uk-UA"/>
        </w:rPr>
      </w:pPr>
    </w:p>
    <w:p w14:paraId="705712E2" w14:textId="77777777" w:rsidR="00C33BB6" w:rsidRDefault="00C33BB6" w:rsidP="00C33BB6">
      <w:pPr>
        <w:jc w:val="both"/>
        <w:rPr>
          <w:lang w:val="uk-UA"/>
        </w:rPr>
      </w:pPr>
    </w:p>
    <w:p w14:paraId="577C653B" w14:textId="77777777" w:rsidR="00C33BB6" w:rsidRDefault="00C33BB6" w:rsidP="00C33BB6">
      <w:pPr>
        <w:jc w:val="both"/>
        <w:rPr>
          <w:lang w:val="uk-UA"/>
        </w:rPr>
      </w:pPr>
    </w:p>
    <w:p w14:paraId="5A446F75" w14:textId="77777777" w:rsidR="00C33BB6" w:rsidRDefault="00C33BB6" w:rsidP="00C33BB6">
      <w:pPr>
        <w:rPr>
          <w:lang w:val="uk-UA"/>
        </w:rPr>
      </w:pPr>
    </w:p>
    <w:p w14:paraId="0E74D258" w14:textId="77777777" w:rsidR="00C33BB6" w:rsidRDefault="00C33BB6" w:rsidP="00C33BB6">
      <w:pPr>
        <w:rPr>
          <w:lang w:val="uk-UA"/>
        </w:rPr>
      </w:pPr>
    </w:p>
    <w:p w14:paraId="32B63098" w14:textId="77777777" w:rsidR="00C33BB6" w:rsidRDefault="00C33BB6" w:rsidP="00C33BB6">
      <w:pPr>
        <w:rPr>
          <w:lang w:val="uk-UA"/>
        </w:rPr>
      </w:pPr>
    </w:p>
    <w:p w14:paraId="1272FAA8" w14:textId="77777777" w:rsidR="00C33BB6" w:rsidRDefault="00C33BB6" w:rsidP="00C33BB6">
      <w:pPr>
        <w:rPr>
          <w:lang w:val="uk-UA"/>
        </w:rPr>
      </w:pPr>
    </w:p>
    <w:p w14:paraId="6006C4CA" w14:textId="77777777" w:rsidR="00C33BB6" w:rsidRDefault="00C33BB6" w:rsidP="00C33BB6">
      <w:pPr>
        <w:jc w:val="both"/>
        <w:rPr>
          <w:sz w:val="24"/>
          <w:lang w:val="uk-UA"/>
        </w:rPr>
      </w:pPr>
    </w:p>
    <w:p w14:paraId="7EB85757" w14:textId="77777777" w:rsidR="00C33BB6" w:rsidRDefault="00C33BB6" w:rsidP="00C33BB6">
      <w:pPr>
        <w:jc w:val="both"/>
        <w:rPr>
          <w:sz w:val="24"/>
          <w:lang w:val="uk-UA"/>
        </w:rPr>
      </w:pPr>
    </w:p>
    <w:p w14:paraId="00FB9C45" w14:textId="77777777" w:rsidR="00C33BB6" w:rsidRPr="00F258EF" w:rsidRDefault="00C33BB6" w:rsidP="00C33BB6">
      <w:pPr>
        <w:jc w:val="center"/>
        <w:rPr>
          <w:sz w:val="24"/>
          <w:szCs w:val="24"/>
          <w:lang w:val="uk-UA"/>
        </w:rPr>
      </w:pPr>
      <w:r w:rsidRPr="00F258EF">
        <w:rPr>
          <w:sz w:val="24"/>
          <w:szCs w:val="24"/>
          <w:lang w:val="uk-UA"/>
        </w:rPr>
        <w:t>Ужгород 2021</w:t>
      </w:r>
    </w:p>
    <w:p w14:paraId="4FA6B9B0" w14:textId="77777777" w:rsidR="00C33BB6" w:rsidRPr="0033382A" w:rsidRDefault="00C33BB6" w:rsidP="00C33BB6">
      <w:pPr>
        <w:jc w:val="both"/>
        <w:rPr>
          <w:bCs/>
          <w:sz w:val="24"/>
          <w:lang w:val="uk-UA"/>
        </w:rPr>
      </w:pPr>
    </w:p>
    <w:p w14:paraId="4A2E7EBD" w14:textId="77777777" w:rsidR="00C33BB6" w:rsidRPr="00015236" w:rsidRDefault="00C33BB6" w:rsidP="00C33BB6">
      <w:pPr>
        <w:jc w:val="center"/>
        <w:rPr>
          <w:sz w:val="24"/>
          <w:lang w:val="uk-UA"/>
        </w:rPr>
      </w:pPr>
    </w:p>
    <w:p w14:paraId="74C0E9E1" w14:textId="77777777" w:rsidR="00C33BB6" w:rsidRPr="00D06D69" w:rsidRDefault="00C33BB6" w:rsidP="00C33BB6">
      <w:pPr>
        <w:pStyle w:val="a3"/>
        <w:rPr>
          <w:lang w:val="uk-UA"/>
        </w:rPr>
      </w:pPr>
      <w:r w:rsidRPr="00540F8D">
        <w:rPr>
          <w:color w:val="000000"/>
          <w:lang w:val="uk-UA"/>
        </w:rPr>
        <w:t>«</w:t>
      </w:r>
      <w:r>
        <w:rPr>
          <w:b/>
          <w:bCs/>
          <w:color w:val="000000"/>
          <w:lang w:val="uk-UA"/>
        </w:rPr>
        <w:t>Митне оподаткування зовнішньоекономічної діяльності</w:t>
      </w:r>
      <w:r w:rsidRPr="00540F8D">
        <w:rPr>
          <w:color w:val="000000"/>
          <w:lang w:val="uk-UA"/>
        </w:rPr>
        <w:t xml:space="preserve">» </w:t>
      </w:r>
      <w:r w:rsidRPr="00DD58DF">
        <w:rPr>
          <w:lang w:val="uk-UA"/>
        </w:rPr>
        <w:t xml:space="preserve">Методичні поради </w:t>
      </w:r>
      <w:r>
        <w:rPr>
          <w:lang w:val="uk-UA"/>
        </w:rPr>
        <w:t>до</w:t>
      </w:r>
      <w:r w:rsidRPr="00DD58DF">
        <w:rPr>
          <w:lang w:val="uk-UA"/>
        </w:rPr>
        <w:t xml:space="preserve"> </w:t>
      </w:r>
      <w:r w:rsidRPr="00D06D69">
        <w:rPr>
          <w:lang w:val="uk-UA"/>
        </w:rPr>
        <w:t>вивчення дисципліни «</w:t>
      </w:r>
      <w:r w:rsidRPr="00D06D69">
        <w:rPr>
          <w:b/>
          <w:bCs/>
          <w:lang w:val="uk-UA"/>
        </w:rPr>
        <w:t>Митне оподаткування зовнішньоекономічної діяльності</w:t>
      </w:r>
      <w:r w:rsidRPr="00D06D69">
        <w:rPr>
          <w:b/>
          <w:lang w:val="uk-UA"/>
        </w:rPr>
        <w:t xml:space="preserve"> » </w:t>
      </w:r>
      <w:r w:rsidRPr="00D06D69">
        <w:rPr>
          <w:lang w:val="uk-UA"/>
        </w:rPr>
        <w:t xml:space="preserve">для студентів спеціальності  072 «Фінанси, банківська справа та страхування» </w:t>
      </w:r>
      <w:r w:rsidRPr="00D06D69">
        <w:rPr>
          <w:bCs/>
          <w:iCs/>
          <w:szCs w:val="28"/>
          <w:lang w:val="uk-UA"/>
        </w:rPr>
        <w:t xml:space="preserve">/ Укладач: </w:t>
      </w:r>
      <w:proofErr w:type="spellStart"/>
      <w:r w:rsidRPr="00D06D69">
        <w:rPr>
          <w:bCs/>
          <w:iCs/>
          <w:szCs w:val="28"/>
          <w:lang w:val="uk-UA"/>
        </w:rPr>
        <w:t>Чакій</w:t>
      </w:r>
      <w:proofErr w:type="spellEnd"/>
      <w:r w:rsidRPr="00D06D69">
        <w:rPr>
          <w:bCs/>
          <w:iCs/>
          <w:szCs w:val="28"/>
          <w:lang w:val="uk-UA"/>
        </w:rPr>
        <w:t xml:space="preserve"> О.І.</w:t>
      </w:r>
      <w:r w:rsidRPr="00D06D69">
        <w:rPr>
          <w:lang w:val="uk-UA"/>
        </w:rPr>
        <w:t xml:space="preserve"> – ДВНЗ «УжНУ», 2021. – </w:t>
      </w:r>
      <w:r w:rsidR="00D06D69" w:rsidRPr="00D06D69">
        <w:rPr>
          <w:lang w:val="uk-UA"/>
        </w:rPr>
        <w:t>31</w:t>
      </w:r>
      <w:r w:rsidRPr="00D06D69">
        <w:rPr>
          <w:lang w:val="uk-UA"/>
        </w:rPr>
        <w:t xml:space="preserve"> с.</w:t>
      </w:r>
    </w:p>
    <w:p w14:paraId="27D9590C" w14:textId="77777777" w:rsidR="00C33BB6" w:rsidRPr="00D06D69" w:rsidRDefault="00C33BB6" w:rsidP="00C33BB6">
      <w:pPr>
        <w:rPr>
          <w:sz w:val="24"/>
          <w:lang w:val="uk-UA"/>
        </w:rPr>
      </w:pPr>
    </w:p>
    <w:p w14:paraId="5839E205" w14:textId="77777777" w:rsidR="00C33BB6" w:rsidRPr="00D06D69" w:rsidRDefault="00C33BB6" w:rsidP="00C33BB6">
      <w:pPr>
        <w:rPr>
          <w:sz w:val="24"/>
          <w:lang w:val="uk-UA"/>
        </w:rPr>
      </w:pPr>
    </w:p>
    <w:p w14:paraId="3FA0D0A7" w14:textId="77777777" w:rsidR="00C33BB6" w:rsidRPr="001D50D7" w:rsidRDefault="00C33BB6" w:rsidP="00C33BB6">
      <w:pPr>
        <w:rPr>
          <w:sz w:val="24"/>
          <w:lang w:val="uk-UA"/>
        </w:rPr>
      </w:pPr>
    </w:p>
    <w:p w14:paraId="177173A8" w14:textId="77777777" w:rsidR="00C33BB6" w:rsidRPr="001D50D7" w:rsidRDefault="00C33BB6" w:rsidP="00C33BB6">
      <w:pPr>
        <w:rPr>
          <w:sz w:val="24"/>
          <w:lang w:val="uk-UA"/>
        </w:rPr>
      </w:pPr>
      <w:r w:rsidRPr="001D50D7">
        <w:rPr>
          <w:b/>
          <w:bCs/>
          <w:color w:val="000000"/>
          <w:sz w:val="24"/>
          <w:lang w:val="uk-UA"/>
        </w:rPr>
        <w:t>Розробник</w:t>
      </w:r>
      <w:r w:rsidRPr="001D50D7">
        <w:rPr>
          <w:color w:val="000000"/>
          <w:sz w:val="24"/>
          <w:lang w:val="uk-UA"/>
        </w:rPr>
        <w:t xml:space="preserve">: </w:t>
      </w:r>
      <w:proofErr w:type="spellStart"/>
      <w:r w:rsidRPr="001D50D7">
        <w:rPr>
          <w:color w:val="000000"/>
          <w:sz w:val="24"/>
          <w:lang w:val="uk-UA"/>
        </w:rPr>
        <w:t>Чакій</w:t>
      </w:r>
      <w:proofErr w:type="spellEnd"/>
      <w:r w:rsidRPr="001D50D7">
        <w:rPr>
          <w:color w:val="000000"/>
          <w:sz w:val="24"/>
          <w:lang w:val="uk-UA"/>
        </w:rPr>
        <w:t xml:space="preserve"> О.І., доц., </w:t>
      </w:r>
      <w:proofErr w:type="spellStart"/>
      <w:r w:rsidRPr="001D50D7">
        <w:rPr>
          <w:color w:val="000000"/>
          <w:sz w:val="24"/>
          <w:lang w:val="uk-UA"/>
        </w:rPr>
        <w:t>к.е.н</w:t>
      </w:r>
      <w:proofErr w:type="spellEnd"/>
      <w:r w:rsidRPr="001D50D7">
        <w:rPr>
          <w:color w:val="000000"/>
          <w:sz w:val="24"/>
          <w:lang w:val="uk-UA"/>
        </w:rPr>
        <w:t>., доцент кафедри фінансів і банківської справи ДВНЗ «УжНУ»</w:t>
      </w:r>
    </w:p>
    <w:p w14:paraId="766EB777" w14:textId="77777777" w:rsidR="00C33BB6" w:rsidRPr="001D50D7" w:rsidRDefault="00C33BB6" w:rsidP="00C33BB6">
      <w:pPr>
        <w:spacing w:after="240"/>
        <w:rPr>
          <w:sz w:val="24"/>
          <w:lang w:val="uk-UA"/>
        </w:rPr>
      </w:pPr>
      <w:r w:rsidRPr="001D50D7">
        <w:rPr>
          <w:sz w:val="24"/>
          <w:lang w:val="uk-UA"/>
        </w:rPr>
        <w:br/>
      </w:r>
      <w:r w:rsidRPr="001D50D7">
        <w:rPr>
          <w:sz w:val="24"/>
          <w:lang w:val="uk-UA"/>
        </w:rPr>
        <w:br/>
      </w:r>
      <w:r w:rsidRPr="001D50D7">
        <w:rPr>
          <w:sz w:val="24"/>
          <w:lang w:val="uk-UA"/>
        </w:rPr>
        <w:br/>
      </w:r>
      <w:r w:rsidRPr="001D50D7">
        <w:rPr>
          <w:sz w:val="24"/>
          <w:lang w:val="uk-UA"/>
        </w:rPr>
        <w:br/>
      </w:r>
      <w:r w:rsidRPr="001D50D7">
        <w:rPr>
          <w:sz w:val="24"/>
          <w:lang w:val="uk-UA"/>
        </w:rPr>
        <w:br/>
      </w:r>
    </w:p>
    <w:p w14:paraId="10813C5B" w14:textId="77777777" w:rsidR="00C33BB6" w:rsidRPr="001D50D7" w:rsidRDefault="00C33BB6" w:rsidP="00C33BB6">
      <w:pPr>
        <w:rPr>
          <w:sz w:val="24"/>
        </w:rPr>
      </w:pPr>
      <w:proofErr w:type="spellStart"/>
      <w:r w:rsidRPr="001D50D7">
        <w:rPr>
          <w:color w:val="000000"/>
          <w:sz w:val="24"/>
        </w:rPr>
        <w:t>Робочу</w:t>
      </w:r>
      <w:proofErr w:type="spellEnd"/>
      <w:r w:rsidRPr="001D50D7">
        <w:rPr>
          <w:color w:val="000000"/>
          <w:sz w:val="24"/>
        </w:rPr>
        <w:t xml:space="preserve"> </w:t>
      </w:r>
      <w:proofErr w:type="spellStart"/>
      <w:r w:rsidRPr="001D50D7">
        <w:rPr>
          <w:color w:val="000000"/>
          <w:sz w:val="24"/>
        </w:rPr>
        <w:t>програму</w:t>
      </w:r>
      <w:proofErr w:type="spellEnd"/>
      <w:r w:rsidRPr="001D50D7">
        <w:rPr>
          <w:color w:val="000000"/>
          <w:sz w:val="24"/>
        </w:rPr>
        <w:t xml:space="preserve"> </w:t>
      </w:r>
      <w:proofErr w:type="spellStart"/>
      <w:r w:rsidRPr="001D50D7">
        <w:rPr>
          <w:color w:val="000000"/>
          <w:sz w:val="24"/>
        </w:rPr>
        <w:t>розглянуто</w:t>
      </w:r>
      <w:proofErr w:type="spellEnd"/>
      <w:r w:rsidRPr="001D50D7">
        <w:rPr>
          <w:color w:val="000000"/>
          <w:sz w:val="24"/>
        </w:rPr>
        <w:t xml:space="preserve"> та </w:t>
      </w:r>
      <w:proofErr w:type="spellStart"/>
      <w:r w:rsidRPr="001D50D7">
        <w:rPr>
          <w:color w:val="000000"/>
          <w:sz w:val="24"/>
        </w:rPr>
        <w:t>затверджено</w:t>
      </w:r>
      <w:proofErr w:type="spellEnd"/>
      <w:r w:rsidRPr="001D50D7">
        <w:rPr>
          <w:color w:val="000000"/>
          <w:sz w:val="24"/>
        </w:rPr>
        <w:t xml:space="preserve"> на </w:t>
      </w:r>
      <w:proofErr w:type="spellStart"/>
      <w:r w:rsidRPr="001D50D7">
        <w:rPr>
          <w:color w:val="000000"/>
          <w:sz w:val="24"/>
        </w:rPr>
        <w:t>засіданні</w:t>
      </w:r>
      <w:proofErr w:type="spellEnd"/>
      <w:r w:rsidRPr="001D50D7">
        <w:rPr>
          <w:color w:val="000000"/>
          <w:sz w:val="24"/>
        </w:rPr>
        <w:t xml:space="preserve"> </w:t>
      </w:r>
      <w:proofErr w:type="spellStart"/>
      <w:r w:rsidRPr="001D50D7">
        <w:rPr>
          <w:color w:val="000000"/>
          <w:sz w:val="24"/>
        </w:rPr>
        <w:t>кафедри</w:t>
      </w:r>
      <w:proofErr w:type="spellEnd"/>
      <w:r w:rsidRPr="001D50D7">
        <w:rPr>
          <w:b/>
          <w:bCs/>
          <w:color w:val="000000"/>
          <w:sz w:val="24"/>
        </w:rPr>
        <w:t xml:space="preserve"> </w:t>
      </w:r>
      <w:proofErr w:type="spellStart"/>
      <w:r w:rsidRPr="001D50D7">
        <w:rPr>
          <w:color w:val="000000"/>
          <w:sz w:val="24"/>
        </w:rPr>
        <w:t>фінансів</w:t>
      </w:r>
      <w:proofErr w:type="spellEnd"/>
      <w:r w:rsidRPr="001D50D7">
        <w:rPr>
          <w:color w:val="000000"/>
          <w:sz w:val="24"/>
        </w:rPr>
        <w:t xml:space="preserve"> і </w:t>
      </w:r>
      <w:proofErr w:type="spellStart"/>
      <w:r w:rsidRPr="001D50D7">
        <w:rPr>
          <w:color w:val="000000"/>
          <w:sz w:val="24"/>
        </w:rPr>
        <w:t>банківської</w:t>
      </w:r>
      <w:proofErr w:type="spellEnd"/>
      <w:r w:rsidRPr="001D50D7">
        <w:rPr>
          <w:color w:val="000000"/>
          <w:sz w:val="24"/>
        </w:rPr>
        <w:t xml:space="preserve"> </w:t>
      </w:r>
      <w:proofErr w:type="spellStart"/>
      <w:r w:rsidRPr="001D50D7">
        <w:rPr>
          <w:color w:val="000000"/>
          <w:sz w:val="24"/>
        </w:rPr>
        <w:t>справи</w:t>
      </w:r>
      <w:proofErr w:type="spellEnd"/>
    </w:p>
    <w:p w14:paraId="48F526BB" w14:textId="77777777" w:rsidR="00C33BB6" w:rsidRPr="001D50D7" w:rsidRDefault="00C33BB6" w:rsidP="00C33BB6">
      <w:pPr>
        <w:spacing w:before="240"/>
        <w:rPr>
          <w:sz w:val="24"/>
        </w:rPr>
      </w:pPr>
      <w:r w:rsidRPr="001D50D7">
        <w:rPr>
          <w:color w:val="000000"/>
          <w:sz w:val="24"/>
        </w:rPr>
        <w:t xml:space="preserve">протокол № </w:t>
      </w:r>
      <w:r w:rsidRPr="001D50D7">
        <w:rPr>
          <w:color w:val="000000"/>
          <w:sz w:val="24"/>
          <w:lang w:val="uk-UA"/>
        </w:rPr>
        <w:t>11</w:t>
      </w:r>
      <w:proofErr w:type="spellStart"/>
      <w:r w:rsidRPr="001D50D7">
        <w:rPr>
          <w:color w:val="000000"/>
          <w:sz w:val="24"/>
        </w:rPr>
        <w:t>від</w:t>
      </w:r>
      <w:proofErr w:type="spellEnd"/>
      <w:r w:rsidRPr="001D50D7">
        <w:rPr>
          <w:color w:val="000000"/>
          <w:sz w:val="24"/>
        </w:rPr>
        <w:t xml:space="preserve"> «</w:t>
      </w:r>
      <w:r w:rsidRPr="001D50D7">
        <w:rPr>
          <w:color w:val="000000"/>
          <w:sz w:val="24"/>
          <w:lang w:val="uk-UA"/>
        </w:rPr>
        <w:t>20</w:t>
      </w:r>
      <w:r w:rsidRPr="001D50D7">
        <w:rPr>
          <w:color w:val="000000"/>
          <w:sz w:val="24"/>
        </w:rPr>
        <w:t>»</w:t>
      </w:r>
      <w:r w:rsidRPr="001D50D7">
        <w:rPr>
          <w:color w:val="000000"/>
          <w:sz w:val="24"/>
          <w:lang w:val="uk-UA"/>
        </w:rPr>
        <w:t xml:space="preserve"> травня</w:t>
      </w:r>
      <w:r w:rsidRPr="001D50D7">
        <w:rPr>
          <w:color w:val="000000"/>
          <w:sz w:val="24"/>
        </w:rPr>
        <w:t xml:space="preserve"> 20</w:t>
      </w:r>
      <w:r w:rsidRPr="001D50D7">
        <w:rPr>
          <w:color w:val="000000"/>
          <w:sz w:val="24"/>
          <w:lang w:val="uk-UA"/>
        </w:rPr>
        <w:t>21</w:t>
      </w:r>
      <w:r w:rsidRPr="001D50D7">
        <w:rPr>
          <w:color w:val="000000"/>
          <w:sz w:val="24"/>
        </w:rPr>
        <w:t xml:space="preserve"> р.</w:t>
      </w:r>
    </w:p>
    <w:p w14:paraId="7FDBAC32" w14:textId="77777777" w:rsidR="00C33BB6" w:rsidRPr="00D06D69" w:rsidRDefault="00C33BB6" w:rsidP="00C33BB6">
      <w:pPr>
        <w:spacing w:before="240"/>
        <w:rPr>
          <w:sz w:val="24"/>
          <w:lang w:val="uk-UA"/>
        </w:rPr>
      </w:pPr>
      <w:r w:rsidRPr="00D06D69">
        <w:rPr>
          <w:color w:val="000000"/>
          <w:sz w:val="24"/>
          <w:lang w:val="uk-UA"/>
        </w:rPr>
        <w:t>Завідувач кафедри фінансів і банківської справи</w:t>
      </w:r>
      <w:r w:rsidRPr="001D50D7">
        <w:rPr>
          <w:color w:val="000000"/>
          <w:sz w:val="24"/>
        </w:rPr>
        <w:t> </w:t>
      </w:r>
      <w:r w:rsidRPr="00D06D69">
        <w:rPr>
          <w:color w:val="000000"/>
          <w:sz w:val="24"/>
          <w:lang w:val="uk-UA"/>
        </w:rPr>
        <w:t xml:space="preserve"> _______________ Варцаба В.І.</w:t>
      </w:r>
      <w:r w:rsidRPr="001D50D7">
        <w:rPr>
          <w:color w:val="000000"/>
          <w:sz w:val="24"/>
        </w:rPr>
        <w:t> </w:t>
      </w:r>
    </w:p>
    <w:p w14:paraId="2969F952" w14:textId="77777777" w:rsidR="00C33BB6" w:rsidRPr="00D06D69" w:rsidRDefault="00C33BB6" w:rsidP="00C33BB6">
      <w:pPr>
        <w:spacing w:after="240"/>
        <w:rPr>
          <w:sz w:val="24"/>
          <w:lang w:val="uk-UA"/>
        </w:rPr>
      </w:pPr>
      <w:r w:rsidRPr="00D06D69">
        <w:rPr>
          <w:sz w:val="24"/>
          <w:lang w:val="uk-UA"/>
        </w:rPr>
        <w:br/>
      </w:r>
      <w:r w:rsidRPr="00D06D69">
        <w:rPr>
          <w:sz w:val="24"/>
          <w:lang w:val="uk-UA"/>
        </w:rPr>
        <w:br/>
      </w:r>
      <w:r w:rsidRPr="00D06D69">
        <w:rPr>
          <w:sz w:val="24"/>
          <w:lang w:val="uk-UA"/>
        </w:rPr>
        <w:br/>
      </w:r>
    </w:p>
    <w:p w14:paraId="618E7BB4" w14:textId="77777777" w:rsidR="00C33BB6" w:rsidRPr="001D50D7" w:rsidRDefault="00C33BB6" w:rsidP="00C33BB6">
      <w:pPr>
        <w:rPr>
          <w:sz w:val="24"/>
        </w:rPr>
      </w:pPr>
      <w:proofErr w:type="spellStart"/>
      <w:r w:rsidRPr="001D50D7">
        <w:rPr>
          <w:color w:val="000000"/>
          <w:sz w:val="24"/>
        </w:rPr>
        <w:t>Схвалено</w:t>
      </w:r>
      <w:proofErr w:type="spellEnd"/>
      <w:r w:rsidRPr="001D50D7">
        <w:rPr>
          <w:color w:val="000000"/>
          <w:sz w:val="24"/>
        </w:rPr>
        <w:t xml:space="preserve"> </w:t>
      </w:r>
      <w:proofErr w:type="spellStart"/>
      <w:r w:rsidRPr="001D50D7">
        <w:rPr>
          <w:color w:val="000000"/>
          <w:sz w:val="24"/>
        </w:rPr>
        <w:t>науково</w:t>
      </w:r>
      <w:proofErr w:type="spellEnd"/>
      <w:r w:rsidRPr="001D50D7">
        <w:rPr>
          <w:color w:val="000000"/>
          <w:sz w:val="24"/>
        </w:rPr>
        <w:t xml:space="preserve">-методичною </w:t>
      </w:r>
      <w:proofErr w:type="spellStart"/>
      <w:r w:rsidRPr="001D50D7">
        <w:rPr>
          <w:color w:val="000000"/>
          <w:sz w:val="24"/>
        </w:rPr>
        <w:t>комісією</w:t>
      </w:r>
      <w:proofErr w:type="spellEnd"/>
      <w:r w:rsidRPr="001D50D7">
        <w:rPr>
          <w:color w:val="000000"/>
          <w:sz w:val="24"/>
        </w:rPr>
        <w:t xml:space="preserve"> </w:t>
      </w:r>
      <w:proofErr w:type="spellStart"/>
      <w:r w:rsidRPr="001D50D7">
        <w:rPr>
          <w:color w:val="000000"/>
          <w:sz w:val="24"/>
        </w:rPr>
        <w:t>економічного</w:t>
      </w:r>
      <w:proofErr w:type="spellEnd"/>
      <w:r w:rsidRPr="001D50D7">
        <w:rPr>
          <w:color w:val="000000"/>
          <w:sz w:val="24"/>
        </w:rPr>
        <w:t xml:space="preserve"> факультету</w:t>
      </w:r>
    </w:p>
    <w:p w14:paraId="322C9C15" w14:textId="77777777" w:rsidR="00C33BB6" w:rsidRPr="001D50D7" w:rsidRDefault="00C33BB6" w:rsidP="00C33BB6">
      <w:pPr>
        <w:spacing w:before="240"/>
        <w:rPr>
          <w:sz w:val="24"/>
        </w:rPr>
      </w:pPr>
      <w:r w:rsidRPr="001D50D7">
        <w:rPr>
          <w:color w:val="000000"/>
          <w:sz w:val="24"/>
        </w:rPr>
        <w:t xml:space="preserve">протокол № </w:t>
      </w:r>
      <w:r w:rsidRPr="001D50D7">
        <w:rPr>
          <w:color w:val="000000"/>
          <w:sz w:val="24"/>
          <w:lang w:val="uk-UA"/>
        </w:rPr>
        <w:t>6</w:t>
      </w:r>
      <w:r w:rsidRPr="001D50D7">
        <w:rPr>
          <w:color w:val="000000"/>
          <w:sz w:val="24"/>
        </w:rPr>
        <w:t xml:space="preserve"> </w:t>
      </w:r>
      <w:proofErr w:type="spellStart"/>
      <w:r w:rsidRPr="001D50D7">
        <w:rPr>
          <w:color w:val="000000"/>
          <w:sz w:val="24"/>
        </w:rPr>
        <w:t>від</w:t>
      </w:r>
      <w:proofErr w:type="spellEnd"/>
      <w:r w:rsidRPr="001D50D7">
        <w:rPr>
          <w:color w:val="000000"/>
          <w:sz w:val="24"/>
        </w:rPr>
        <w:t xml:space="preserve"> «</w:t>
      </w:r>
      <w:r w:rsidRPr="001D50D7">
        <w:rPr>
          <w:color w:val="000000"/>
          <w:sz w:val="24"/>
          <w:lang w:val="uk-UA"/>
        </w:rPr>
        <w:t>01</w:t>
      </w:r>
      <w:r w:rsidRPr="001D50D7">
        <w:rPr>
          <w:color w:val="000000"/>
          <w:sz w:val="24"/>
        </w:rPr>
        <w:t xml:space="preserve">» </w:t>
      </w:r>
      <w:r w:rsidRPr="001D50D7">
        <w:rPr>
          <w:color w:val="000000"/>
          <w:sz w:val="24"/>
          <w:lang w:val="uk-UA"/>
        </w:rPr>
        <w:t>червня</w:t>
      </w:r>
      <w:r w:rsidRPr="001D50D7">
        <w:rPr>
          <w:color w:val="000000"/>
          <w:sz w:val="24"/>
        </w:rPr>
        <w:t xml:space="preserve"> 20</w:t>
      </w:r>
      <w:r w:rsidRPr="001D50D7">
        <w:rPr>
          <w:color w:val="000000"/>
          <w:sz w:val="24"/>
          <w:lang w:val="uk-UA"/>
        </w:rPr>
        <w:t>21</w:t>
      </w:r>
      <w:r w:rsidRPr="001D50D7">
        <w:rPr>
          <w:color w:val="000000"/>
          <w:sz w:val="24"/>
        </w:rPr>
        <w:t xml:space="preserve"> р.</w:t>
      </w:r>
    </w:p>
    <w:p w14:paraId="746C967C" w14:textId="77777777" w:rsidR="00C33BB6" w:rsidRPr="001D50D7" w:rsidRDefault="00C33BB6" w:rsidP="00C33BB6">
      <w:pPr>
        <w:spacing w:before="240"/>
        <w:rPr>
          <w:sz w:val="24"/>
        </w:rPr>
      </w:pPr>
      <w:r w:rsidRPr="001D50D7">
        <w:rPr>
          <w:color w:val="000000"/>
          <w:sz w:val="24"/>
        </w:rPr>
        <w:t xml:space="preserve">Голова </w:t>
      </w:r>
      <w:proofErr w:type="spellStart"/>
      <w:r w:rsidRPr="001D50D7">
        <w:rPr>
          <w:color w:val="000000"/>
          <w:sz w:val="24"/>
        </w:rPr>
        <w:t>науково-методичної</w:t>
      </w:r>
      <w:proofErr w:type="spellEnd"/>
      <w:r w:rsidRPr="001D50D7">
        <w:rPr>
          <w:color w:val="000000"/>
          <w:sz w:val="24"/>
        </w:rPr>
        <w:t xml:space="preserve"> </w:t>
      </w:r>
      <w:proofErr w:type="spellStart"/>
      <w:r w:rsidRPr="001D50D7">
        <w:rPr>
          <w:color w:val="000000"/>
          <w:sz w:val="24"/>
        </w:rPr>
        <w:t>комісії</w:t>
      </w:r>
      <w:proofErr w:type="spellEnd"/>
      <w:r w:rsidRPr="001D50D7">
        <w:rPr>
          <w:color w:val="000000"/>
          <w:sz w:val="24"/>
        </w:rPr>
        <w:t xml:space="preserve"> _____________ </w:t>
      </w:r>
      <w:proofErr w:type="spellStart"/>
      <w:r w:rsidRPr="001D50D7">
        <w:rPr>
          <w:color w:val="000000"/>
          <w:sz w:val="24"/>
        </w:rPr>
        <w:t>Шуліко</w:t>
      </w:r>
      <w:proofErr w:type="spellEnd"/>
      <w:r w:rsidRPr="001D50D7">
        <w:rPr>
          <w:color w:val="000000"/>
          <w:sz w:val="24"/>
        </w:rPr>
        <w:t xml:space="preserve"> А.О.</w:t>
      </w:r>
    </w:p>
    <w:p w14:paraId="04D6107B" w14:textId="77777777" w:rsidR="00C33BB6" w:rsidRPr="001D50D7" w:rsidRDefault="00C33BB6" w:rsidP="00C33BB6">
      <w:pPr>
        <w:spacing w:after="240"/>
        <w:jc w:val="right"/>
        <w:rPr>
          <w:sz w:val="24"/>
        </w:rPr>
      </w:pPr>
      <w:r w:rsidRPr="001D50D7">
        <w:rPr>
          <w:sz w:val="24"/>
        </w:rPr>
        <w:br/>
      </w:r>
      <w:r w:rsidRPr="001D50D7">
        <w:rPr>
          <w:sz w:val="24"/>
        </w:rPr>
        <w:br/>
      </w:r>
      <w:r w:rsidRPr="001D50D7">
        <w:rPr>
          <w:sz w:val="24"/>
          <w:lang w:val="uk-UA"/>
        </w:rPr>
        <w:sym w:font="Symbol" w:char="F0D3"/>
      </w:r>
      <w:proofErr w:type="spellStart"/>
      <w:r w:rsidRPr="001D50D7">
        <w:rPr>
          <w:color w:val="000000"/>
          <w:sz w:val="24"/>
          <w:lang w:val="uk-UA"/>
        </w:rPr>
        <w:t>Чакій</w:t>
      </w:r>
      <w:proofErr w:type="spellEnd"/>
      <w:r w:rsidRPr="001D50D7">
        <w:rPr>
          <w:color w:val="000000"/>
          <w:sz w:val="24"/>
          <w:lang w:val="uk-UA"/>
        </w:rPr>
        <w:t xml:space="preserve"> О.І.</w:t>
      </w:r>
      <w:r w:rsidRPr="001D50D7">
        <w:rPr>
          <w:color w:val="000000"/>
          <w:sz w:val="24"/>
        </w:rPr>
        <w:t>, 20</w:t>
      </w:r>
      <w:r w:rsidRPr="001D50D7">
        <w:rPr>
          <w:color w:val="000000"/>
          <w:sz w:val="24"/>
          <w:lang w:val="uk-UA"/>
        </w:rPr>
        <w:t>21</w:t>
      </w:r>
      <w:r w:rsidRPr="001D50D7">
        <w:rPr>
          <w:color w:val="000000"/>
          <w:sz w:val="24"/>
        </w:rPr>
        <w:t xml:space="preserve"> р.</w:t>
      </w:r>
    </w:p>
    <w:p w14:paraId="2342F4DC" w14:textId="77777777" w:rsidR="00C33BB6" w:rsidRPr="001D50D7" w:rsidRDefault="00C33BB6" w:rsidP="00C33BB6">
      <w:pPr>
        <w:rPr>
          <w:sz w:val="24"/>
          <w:lang w:val="uk-UA"/>
        </w:rPr>
      </w:pPr>
      <w:r w:rsidRPr="001D50D7">
        <w:rPr>
          <w:color w:val="000000"/>
          <w:sz w:val="24"/>
          <w:lang w:val="uk-UA"/>
        </w:rPr>
        <w:t xml:space="preserve">                                                        </w:t>
      </w:r>
      <w:r w:rsidRPr="001D50D7">
        <w:rPr>
          <w:sz w:val="24"/>
          <w:lang w:val="uk-UA"/>
        </w:rPr>
        <w:sym w:font="Symbol" w:char="F0D3"/>
      </w:r>
      <w:r w:rsidRPr="001D50D7">
        <w:rPr>
          <w:color w:val="000000"/>
          <w:sz w:val="24"/>
          <w:lang w:val="uk-UA"/>
        </w:rPr>
        <w:t xml:space="preserve"> </w:t>
      </w:r>
      <w:r w:rsidRPr="001D50D7">
        <w:rPr>
          <w:color w:val="000000"/>
          <w:sz w:val="24"/>
        </w:rPr>
        <w:t>ДВНЗ «</w:t>
      </w:r>
      <w:proofErr w:type="spellStart"/>
      <w:r w:rsidRPr="001D50D7">
        <w:rPr>
          <w:color w:val="000000"/>
          <w:sz w:val="24"/>
        </w:rPr>
        <w:t>Ужгородський</w:t>
      </w:r>
      <w:proofErr w:type="spellEnd"/>
      <w:r w:rsidRPr="001D50D7">
        <w:rPr>
          <w:color w:val="000000"/>
          <w:sz w:val="24"/>
        </w:rPr>
        <w:t xml:space="preserve"> </w:t>
      </w:r>
      <w:proofErr w:type="spellStart"/>
      <w:r w:rsidRPr="001D50D7">
        <w:rPr>
          <w:color w:val="000000"/>
          <w:sz w:val="24"/>
        </w:rPr>
        <w:t>національний</w:t>
      </w:r>
      <w:proofErr w:type="spellEnd"/>
      <w:r w:rsidRPr="001D50D7">
        <w:rPr>
          <w:color w:val="000000"/>
          <w:sz w:val="24"/>
        </w:rPr>
        <w:t xml:space="preserve"> </w:t>
      </w:r>
      <w:proofErr w:type="spellStart"/>
      <w:r w:rsidRPr="001D50D7">
        <w:rPr>
          <w:color w:val="000000"/>
          <w:sz w:val="24"/>
        </w:rPr>
        <w:t>університет</w:t>
      </w:r>
      <w:proofErr w:type="spellEnd"/>
      <w:r w:rsidRPr="001D50D7">
        <w:rPr>
          <w:color w:val="000000"/>
          <w:sz w:val="24"/>
        </w:rPr>
        <w:t>», 20</w:t>
      </w:r>
      <w:r w:rsidRPr="001D50D7">
        <w:rPr>
          <w:color w:val="000000"/>
          <w:sz w:val="24"/>
          <w:lang w:val="uk-UA"/>
        </w:rPr>
        <w:t>21</w:t>
      </w:r>
      <w:r w:rsidRPr="001D50D7">
        <w:rPr>
          <w:color w:val="000000"/>
          <w:sz w:val="24"/>
        </w:rPr>
        <w:t xml:space="preserve"> р.</w:t>
      </w:r>
    </w:p>
    <w:p w14:paraId="5AB85BE9" w14:textId="77777777" w:rsidR="00C33BB6" w:rsidRDefault="00C33BB6" w:rsidP="00C33BB6">
      <w:pPr>
        <w:pStyle w:val="1"/>
        <w:jc w:val="center"/>
        <w:rPr>
          <w:szCs w:val="28"/>
          <w:lang w:val="uk-UA"/>
        </w:rPr>
      </w:pPr>
    </w:p>
    <w:p w14:paraId="6DAAD820" w14:textId="77777777" w:rsidR="00C33BB6" w:rsidRDefault="00C33BB6" w:rsidP="00C33BB6">
      <w:pPr>
        <w:pStyle w:val="1"/>
        <w:jc w:val="center"/>
        <w:rPr>
          <w:szCs w:val="28"/>
          <w:lang w:val="uk-UA"/>
        </w:rPr>
      </w:pPr>
    </w:p>
    <w:p w14:paraId="4E3245B3" w14:textId="77777777" w:rsidR="00C33BB6" w:rsidRDefault="00C33BB6" w:rsidP="00C33BB6">
      <w:pPr>
        <w:pStyle w:val="1"/>
        <w:jc w:val="center"/>
        <w:rPr>
          <w:szCs w:val="28"/>
          <w:lang w:val="uk-UA"/>
        </w:rPr>
      </w:pPr>
    </w:p>
    <w:p w14:paraId="79A8CA73" w14:textId="77777777" w:rsidR="00C33BB6" w:rsidRDefault="00C33BB6" w:rsidP="00C33BB6">
      <w:pPr>
        <w:pStyle w:val="1"/>
        <w:jc w:val="center"/>
        <w:rPr>
          <w:szCs w:val="28"/>
          <w:lang w:val="uk-UA"/>
        </w:rPr>
      </w:pPr>
    </w:p>
    <w:p w14:paraId="5B6BA998" w14:textId="77777777" w:rsidR="00C33BB6" w:rsidRDefault="00C33BB6" w:rsidP="00C33BB6">
      <w:pPr>
        <w:pStyle w:val="1"/>
        <w:jc w:val="center"/>
        <w:rPr>
          <w:szCs w:val="28"/>
          <w:lang w:val="uk-UA"/>
        </w:rPr>
      </w:pPr>
    </w:p>
    <w:p w14:paraId="4C5603F6" w14:textId="77777777" w:rsidR="0044524D" w:rsidRDefault="0044524D" w:rsidP="009B1C39">
      <w:pPr>
        <w:jc w:val="center"/>
        <w:rPr>
          <w:b/>
          <w:bCs/>
          <w:sz w:val="28"/>
          <w:szCs w:val="28"/>
          <w:lang w:val="uk-UA"/>
        </w:rPr>
      </w:pPr>
    </w:p>
    <w:p w14:paraId="1AE2C2BF" w14:textId="77777777" w:rsidR="006F15FC" w:rsidRDefault="006F15FC" w:rsidP="009B1C39">
      <w:pPr>
        <w:jc w:val="center"/>
        <w:rPr>
          <w:b/>
          <w:bCs/>
          <w:sz w:val="28"/>
          <w:szCs w:val="28"/>
          <w:lang w:val="uk-UA"/>
        </w:rPr>
      </w:pPr>
    </w:p>
    <w:p w14:paraId="0855CCB7" w14:textId="77777777" w:rsidR="006F15FC" w:rsidRDefault="006F15FC" w:rsidP="009B1C39">
      <w:pPr>
        <w:jc w:val="center"/>
        <w:rPr>
          <w:b/>
          <w:bCs/>
          <w:sz w:val="28"/>
          <w:szCs w:val="28"/>
          <w:lang w:val="uk-UA"/>
        </w:rPr>
      </w:pPr>
    </w:p>
    <w:p w14:paraId="5E9B4C37" w14:textId="77777777" w:rsidR="006F15FC" w:rsidRDefault="006F15FC" w:rsidP="009B1C39">
      <w:pPr>
        <w:jc w:val="center"/>
        <w:rPr>
          <w:b/>
          <w:bCs/>
          <w:sz w:val="28"/>
          <w:szCs w:val="28"/>
          <w:lang w:val="uk-UA"/>
        </w:rPr>
      </w:pPr>
    </w:p>
    <w:p w14:paraId="06C7BB9E" w14:textId="77777777" w:rsidR="006F15FC" w:rsidRDefault="006F15FC" w:rsidP="009B1C39">
      <w:pPr>
        <w:jc w:val="center"/>
        <w:rPr>
          <w:b/>
          <w:bCs/>
          <w:sz w:val="28"/>
          <w:szCs w:val="28"/>
          <w:lang w:val="uk-UA"/>
        </w:rPr>
      </w:pPr>
    </w:p>
    <w:p w14:paraId="37754383" w14:textId="77777777" w:rsidR="006F15FC" w:rsidRDefault="006F15FC" w:rsidP="009B1C39">
      <w:pPr>
        <w:jc w:val="center"/>
        <w:rPr>
          <w:b/>
          <w:bCs/>
          <w:sz w:val="28"/>
          <w:szCs w:val="28"/>
          <w:lang w:val="uk-UA"/>
        </w:rPr>
      </w:pPr>
    </w:p>
    <w:p w14:paraId="28ABCB63" w14:textId="77777777" w:rsidR="006F15FC" w:rsidRDefault="006F15FC" w:rsidP="009B1C39">
      <w:pPr>
        <w:jc w:val="center"/>
        <w:rPr>
          <w:b/>
          <w:bCs/>
          <w:sz w:val="28"/>
          <w:szCs w:val="28"/>
          <w:lang w:val="uk-UA"/>
        </w:rPr>
      </w:pPr>
    </w:p>
    <w:p w14:paraId="61A663CA" w14:textId="77777777" w:rsidR="006F15FC" w:rsidRDefault="006F15FC" w:rsidP="009B1C39">
      <w:pPr>
        <w:jc w:val="center"/>
        <w:rPr>
          <w:b/>
          <w:bCs/>
          <w:sz w:val="28"/>
          <w:szCs w:val="28"/>
          <w:lang w:val="uk-UA"/>
        </w:rPr>
      </w:pPr>
    </w:p>
    <w:p w14:paraId="474F1985" w14:textId="77777777" w:rsidR="006F15FC" w:rsidRPr="00B9128A" w:rsidRDefault="006F15FC" w:rsidP="006F15FC">
      <w:pPr>
        <w:pStyle w:val="1"/>
        <w:jc w:val="center"/>
        <w:rPr>
          <w:szCs w:val="28"/>
        </w:rPr>
      </w:pPr>
      <w:r w:rsidRPr="00B9128A">
        <w:rPr>
          <w:szCs w:val="28"/>
        </w:rPr>
        <w:lastRenderedPageBreak/>
        <w:t>ЗМІСТ</w:t>
      </w:r>
    </w:p>
    <w:p w14:paraId="4092D4B0" w14:textId="77777777" w:rsidR="006F15FC" w:rsidRPr="00DD58DF" w:rsidRDefault="006F15FC" w:rsidP="006F15FC">
      <w:pPr>
        <w:pStyle w:val="1"/>
        <w:jc w:val="center"/>
      </w:pPr>
    </w:p>
    <w:tbl>
      <w:tblPr>
        <w:tblW w:w="10304" w:type="dxa"/>
        <w:jc w:val="center"/>
        <w:tblLook w:val="04A0" w:firstRow="1" w:lastRow="0" w:firstColumn="1" w:lastColumn="0" w:noHBand="0" w:noVBand="1"/>
      </w:tblPr>
      <w:tblGrid>
        <w:gridCol w:w="426"/>
        <w:gridCol w:w="9620"/>
        <w:gridCol w:w="496"/>
      </w:tblGrid>
      <w:tr w:rsidR="006F15FC" w:rsidRPr="002009C4" w14:paraId="7B36E3A7" w14:textId="77777777" w:rsidTr="00E43104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BF647D1" w14:textId="77777777" w:rsidR="006F15FC" w:rsidRPr="002009C4" w:rsidRDefault="006F15FC" w:rsidP="00E4310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9382" w:type="dxa"/>
            <w:shd w:val="clear" w:color="auto" w:fill="auto"/>
            <w:vAlign w:val="center"/>
          </w:tcPr>
          <w:p w14:paraId="122DFBA3" w14:textId="77777777" w:rsidR="006F15FC" w:rsidRPr="002009C4" w:rsidRDefault="006F15FC" w:rsidP="00E4310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009C4">
              <w:rPr>
                <w:sz w:val="28"/>
                <w:szCs w:val="28"/>
                <w:lang w:val="uk-UA"/>
              </w:rPr>
              <w:t>Вступ…………………………………………………………………………………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91B6679" w14:textId="77777777" w:rsidR="006F15FC" w:rsidRPr="002009C4" w:rsidRDefault="006F15FC" w:rsidP="00E4310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009C4">
              <w:rPr>
                <w:sz w:val="28"/>
                <w:szCs w:val="28"/>
                <w:lang w:val="uk-UA"/>
              </w:rPr>
              <w:t>4</w:t>
            </w:r>
          </w:p>
        </w:tc>
      </w:tr>
      <w:tr w:rsidR="006F15FC" w:rsidRPr="002009C4" w14:paraId="5D2E9551" w14:textId="77777777" w:rsidTr="00E43104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C88A9D" w14:textId="77777777" w:rsidR="006F15FC" w:rsidRPr="002009C4" w:rsidRDefault="006F15FC" w:rsidP="00E4310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009C4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9382" w:type="dxa"/>
            <w:shd w:val="clear" w:color="auto" w:fill="auto"/>
            <w:vAlign w:val="center"/>
          </w:tcPr>
          <w:p w14:paraId="3F7A4FC6" w14:textId="77777777" w:rsidR="006F15FC" w:rsidRPr="002009C4" w:rsidRDefault="006F15FC" w:rsidP="00E4310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009C4">
              <w:rPr>
                <w:sz w:val="28"/>
                <w:szCs w:val="28"/>
                <w:lang w:val="uk-UA"/>
              </w:rPr>
              <w:t>Мета та завдання навчальної дисципліни………………………………………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253353F" w14:textId="77777777" w:rsidR="006F15FC" w:rsidRPr="002009C4" w:rsidRDefault="00554E55" w:rsidP="00E4310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6F15FC" w:rsidRPr="002009C4" w14:paraId="0237E6C9" w14:textId="77777777" w:rsidTr="00E43104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F231FB0" w14:textId="77777777" w:rsidR="006F15FC" w:rsidRPr="002009C4" w:rsidRDefault="006F15FC" w:rsidP="00E4310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009C4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9382" w:type="dxa"/>
            <w:shd w:val="clear" w:color="auto" w:fill="auto"/>
            <w:vAlign w:val="center"/>
          </w:tcPr>
          <w:p w14:paraId="618385EB" w14:textId="77777777" w:rsidR="006F15FC" w:rsidRPr="002009C4" w:rsidRDefault="006F15FC" w:rsidP="00E4310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009C4">
              <w:rPr>
                <w:sz w:val="28"/>
                <w:szCs w:val="28"/>
                <w:lang w:val="uk-UA"/>
              </w:rPr>
              <w:t xml:space="preserve">Програма навчальної дисципліни……………………………………………….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DB56031" w14:textId="77777777" w:rsidR="006F15FC" w:rsidRPr="002009C4" w:rsidRDefault="00554E55" w:rsidP="00E4310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6F15FC" w:rsidRPr="002009C4" w14:paraId="19C4F2E6" w14:textId="77777777" w:rsidTr="00E43104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59D5C3A" w14:textId="77777777" w:rsidR="006F15FC" w:rsidRPr="002009C4" w:rsidRDefault="006F15FC" w:rsidP="00E4310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009C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382" w:type="dxa"/>
            <w:shd w:val="clear" w:color="auto" w:fill="auto"/>
            <w:vAlign w:val="center"/>
          </w:tcPr>
          <w:p w14:paraId="70E7E12E" w14:textId="77777777" w:rsidR="006F15FC" w:rsidRPr="002009C4" w:rsidRDefault="006F15FC" w:rsidP="00E4310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009C4">
              <w:rPr>
                <w:sz w:val="28"/>
                <w:szCs w:val="28"/>
                <w:lang w:val="uk-UA"/>
              </w:rPr>
              <w:t>Структура навчальної дисципліни………………………………………………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AB696D4" w14:textId="77777777" w:rsidR="006F15FC" w:rsidRPr="002009C4" w:rsidRDefault="00554E55" w:rsidP="00E4310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6F15FC" w:rsidRPr="002009C4" w14:paraId="09E5DBDB" w14:textId="77777777" w:rsidTr="00E43104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A717A7" w14:textId="77777777" w:rsidR="006F15FC" w:rsidRPr="002009C4" w:rsidRDefault="006F15FC" w:rsidP="00E4310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009C4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9382" w:type="dxa"/>
            <w:shd w:val="clear" w:color="auto" w:fill="auto"/>
            <w:vAlign w:val="center"/>
          </w:tcPr>
          <w:p w14:paraId="2C43410E" w14:textId="77777777" w:rsidR="006F15FC" w:rsidRPr="002009C4" w:rsidRDefault="006F15FC" w:rsidP="00E4310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009C4">
              <w:rPr>
                <w:sz w:val="28"/>
                <w:szCs w:val="28"/>
                <w:lang w:val="uk-UA"/>
              </w:rPr>
              <w:t>Теми практичних занять………………………………………………………....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B237254" w14:textId="77777777" w:rsidR="006F15FC" w:rsidRPr="002009C4" w:rsidRDefault="00554E55" w:rsidP="00E4310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6F15FC" w:rsidRPr="002009C4" w14:paraId="3547035F" w14:textId="77777777" w:rsidTr="00E43104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2302425" w14:textId="77777777" w:rsidR="006F15FC" w:rsidRPr="002009C4" w:rsidRDefault="006F15FC" w:rsidP="00E4310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009C4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9382" w:type="dxa"/>
            <w:shd w:val="clear" w:color="auto" w:fill="auto"/>
            <w:vAlign w:val="center"/>
          </w:tcPr>
          <w:p w14:paraId="1BE77324" w14:textId="77777777" w:rsidR="006F15FC" w:rsidRPr="002009C4" w:rsidRDefault="006F15FC" w:rsidP="00E4310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009C4">
              <w:rPr>
                <w:sz w:val="28"/>
                <w:szCs w:val="28"/>
                <w:lang w:val="uk-UA"/>
              </w:rPr>
              <w:t>Перелік питань, які виносяться на залік………………..…………………........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938DB6F" w14:textId="77777777" w:rsidR="006F15FC" w:rsidRPr="00F258EF" w:rsidRDefault="006E5BF8" w:rsidP="00E4310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6F15FC" w:rsidRPr="002009C4" w14:paraId="6DBAE1FF" w14:textId="77777777" w:rsidTr="00E43104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592962" w14:textId="77777777" w:rsidR="006F15FC" w:rsidRPr="002009C4" w:rsidRDefault="006F15FC" w:rsidP="00E4310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009C4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9382" w:type="dxa"/>
            <w:shd w:val="clear" w:color="auto" w:fill="auto"/>
            <w:vAlign w:val="center"/>
          </w:tcPr>
          <w:p w14:paraId="77954E38" w14:textId="77777777" w:rsidR="006F15FC" w:rsidRPr="002009C4" w:rsidRDefault="006F15FC" w:rsidP="00E4310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009C4">
              <w:rPr>
                <w:sz w:val="28"/>
                <w:szCs w:val="28"/>
                <w:lang w:val="uk-UA"/>
              </w:rPr>
              <w:t>Тести…………………………………………………………………………….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5E6AE56" w14:textId="77777777" w:rsidR="006F15FC" w:rsidRPr="00F258EF" w:rsidRDefault="006E5BF8" w:rsidP="00E4310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6F15FC" w:rsidRPr="002009C4" w14:paraId="482F397E" w14:textId="77777777" w:rsidTr="00E43104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57CDBCA" w14:textId="77777777" w:rsidR="006F15FC" w:rsidRPr="002009C4" w:rsidRDefault="006F15FC" w:rsidP="00E4310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009C4">
              <w:rPr>
                <w:sz w:val="28"/>
                <w:szCs w:val="28"/>
                <w:lang w:val="uk-UA"/>
              </w:rPr>
              <w:t xml:space="preserve">7. </w:t>
            </w:r>
          </w:p>
        </w:tc>
        <w:tc>
          <w:tcPr>
            <w:tcW w:w="9382" w:type="dxa"/>
            <w:shd w:val="clear" w:color="auto" w:fill="auto"/>
            <w:vAlign w:val="center"/>
          </w:tcPr>
          <w:p w14:paraId="12089A72" w14:textId="77777777" w:rsidR="006F15FC" w:rsidRPr="002009C4" w:rsidRDefault="006F15FC" w:rsidP="00E4310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009C4">
              <w:rPr>
                <w:bCs/>
                <w:color w:val="000000"/>
                <w:sz w:val="28"/>
                <w:szCs w:val="28"/>
              </w:rPr>
              <w:t>З</w:t>
            </w:r>
            <w:proofErr w:type="spellStart"/>
            <w:r w:rsidRPr="002009C4">
              <w:rPr>
                <w:bCs/>
                <w:color w:val="000000"/>
                <w:sz w:val="28"/>
                <w:szCs w:val="28"/>
                <w:lang w:val="uk-UA"/>
              </w:rPr>
              <w:t>асоби</w:t>
            </w:r>
            <w:proofErr w:type="spellEnd"/>
            <w:r w:rsidRPr="002009C4">
              <w:rPr>
                <w:bCs/>
                <w:color w:val="000000"/>
                <w:sz w:val="28"/>
                <w:szCs w:val="28"/>
                <w:lang w:val="uk-UA"/>
              </w:rPr>
              <w:t xml:space="preserve"> діагностики та критерії оцінювання результатів навчання</w:t>
            </w:r>
            <w:r w:rsidRPr="002009C4">
              <w:rPr>
                <w:sz w:val="28"/>
                <w:szCs w:val="28"/>
                <w:lang w:val="uk-UA"/>
              </w:rPr>
              <w:t xml:space="preserve"> ……………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F19B485" w14:textId="77777777" w:rsidR="006F15FC" w:rsidRPr="00F258EF" w:rsidRDefault="009F78BA" w:rsidP="00E4310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</w:tr>
      <w:tr w:rsidR="006F15FC" w:rsidRPr="002009C4" w14:paraId="01BD833E" w14:textId="77777777" w:rsidTr="00E43104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6BD7542" w14:textId="77777777" w:rsidR="006F15FC" w:rsidRPr="002009C4" w:rsidRDefault="006F15FC" w:rsidP="00E4310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009C4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9382" w:type="dxa"/>
            <w:shd w:val="clear" w:color="auto" w:fill="auto"/>
            <w:vAlign w:val="center"/>
          </w:tcPr>
          <w:p w14:paraId="3D4840B0" w14:textId="77777777" w:rsidR="006F15FC" w:rsidRPr="002009C4" w:rsidRDefault="006F15FC" w:rsidP="00E4310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2009C4">
              <w:rPr>
                <w:sz w:val="28"/>
                <w:szCs w:val="28"/>
                <w:lang w:val="uk-UA"/>
              </w:rPr>
              <w:t>Форми контролю та критерії оцінювання результатів навчання…………….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7E6865E" w14:textId="77777777" w:rsidR="006F15FC" w:rsidRPr="00734FEB" w:rsidRDefault="009F78BA" w:rsidP="00E4310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</w:tr>
      <w:tr w:rsidR="006F15FC" w:rsidRPr="002009C4" w14:paraId="11F936D1" w14:textId="77777777" w:rsidTr="00E43104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E6092C0" w14:textId="77777777" w:rsidR="006F15FC" w:rsidRPr="002009C4" w:rsidRDefault="006F15FC" w:rsidP="00E4310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009C4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9382" w:type="dxa"/>
            <w:shd w:val="clear" w:color="auto" w:fill="auto"/>
            <w:vAlign w:val="center"/>
          </w:tcPr>
          <w:p w14:paraId="39EAB68E" w14:textId="77777777" w:rsidR="006F15FC" w:rsidRPr="002009C4" w:rsidRDefault="006F15FC" w:rsidP="00E4310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009C4">
              <w:rPr>
                <w:sz w:val="28"/>
                <w:szCs w:val="28"/>
                <w:lang w:val="uk-UA"/>
              </w:rPr>
              <w:t>Рекомендована література…………………………………………………….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C6A3827" w14:textId="77777777" w:rsidR="006F15FC" w:rsidRPr="00734FEB" w:rsidRDefault="005C09E7" w:rsidP="00E4310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9F78BA">
              <w:rPr>
                <w:sz w:val="28"/>
                <w:szCs w:val="28"/>
                <w:lang w:val="uk-UA"/>
              </w:rPr>
              <w:t>8</w:t>
            </w:r>
          </w:p>
        </w:tc>
      </w:tr>
    </w:tbl>
    <w:p w14:paraId="20B8B324" w14:textId="77777777" w:rsidR="006F15FC" w:rsidRDefault="006F15FC" w:rsidP="006F15FC">
      <w:pPr>
        <w:rPr>
          <w:lang w:val="uk-UA"/>
        </w:rPr>
      </w:pPr>
    </w:p>
    <w:p w14:paraId="68BD1CEE" w14:textId="77777777" w:rsidR="006F15FC" w:rsidRDefault="006F15FC" w:rsidP="009B1C39">
      <w:pPr>
        <w:jc w:val="center"/>
        <w:rPr>
          <w:b/>
          <w:bCs/>
          <w:sz w:val="28"/>
          <w:szCs w:val="28"/>
          <w:lang w:val="uk-UA"/>
        </w:rPr>
      </w:pPr>
    </w:p>
    <w:p w14:paraId="3A0BC0C9" w14:textId="77777777" w:rsidR="006F15FC" w:rsidRDefault="006F15FC" w:rsidP="009B1C39">
      <w:pPr>
        <w:jc w:val="center"/>
        <w:rPr>
          <w:b/>
          <w:bCs/>
          <w:sz w:val="28"/>
          <w:szCs w:val="28"/>
          <w:lang w:val="uk-UA"/>
        </w:rPr>
      </w:pPr>
    </w:p>
    <w:p w14:paraId="6FEFAF31" w14:textId="77777777" w:rsidR="006F15FC" w:rsidRDefault="006F15FC" w:rsidP="009B1C39">
      <w:pPr>
        <w:jc w:val="center"/>
        <w:rPr>
          <w:b/>
          <w:bCs/>
          <w:sz w:val="28"/>
          <w:szCs w:val="28"/>
          <w:lang w:val="uk-UA"/>
        </w:rPr>
      </w:pPr>
    </w:p>
    <w:p w14:paraId="5920D247" w14:textId="77777777" w:rsidR="006F15FC" w:rsidRDefault="006F15FC" w:rsidP="009B1C39">
      <w:pPr>
        <w:jc w:val="center"/>
        <w:rPr>
          <w:b/>
          <w:bCs/>
          <w:sz w:val="28"/>
          <w:szCs w:val="28"/>
          <w:lang w:val="uk-UA"/>
        </w:rPr>
      </w:pPr>
    </w:p>
    <w:p w14:paraId="5B2FC1C9" w14:textId="77777777" w:rsidR="006F15FC" w:rsidRDefault="006F15FC" w:rsidP="009B1C39">
      <w:pPr>
        <w:jc w:val="center"/>
        <w:rPr>
          <w:b/>
          <w:bCs/>
          <w:sz w:val="28"/>
          <w:szCs w:val="28"/>
          <w:lang w:val="uk-UA"/>
        </w:rPr>
      </w:pPr>
    </w:p>
    <w:p w14:paraId="522A2D9C" w14:textId="77777777" w:rsidR="006F15FC" w:rsidRDefault="006F15FC" w:rsidP="009B1C39">
      <w:pPr>
        <w:jc w:val="center"/>
        <w:rPr>
          <w:b/>
          <w:bCs/>
          <w:sz w:val="28"/>
          <w:szCs w:val="28"/>
          <w:lang w:val="uk-UA"/>
        </w:rPr>
      </w:pPr>
    </w:p>
    <w:p w14:paraId="3724A199" w14:textId="77777777" w:rsidR="006F15FC" w:rsidRDefault="006F15FC" w:rsidP="009B1C39">
      <w:pPr>
        <w:jc w:val="center"/>
        <w:rPr>
          <w:b/>
          <w:bCs/>
          <w:sz w:val="28"/>
          <w:szCs w:val="28"/>
          <w:lang w:val="uk-UA"/>
        </w:rPr>
      </w:pPr>
    </w:p>
    <w:p w14:paraId="135841F4" w14:textId="77777777" w:rsidR="006F15FC" w:rsidRDefault="006F15FC" w:rsidP="009B1C39">
      <w:pPr>
        <w:jc w:val="center"/>
        <w:rPr>
          <w:b/>
          <w:bCs/>
          <w:sz w:val="28"/>
          <w:szCs w:val="28"/>
          <w:lang w:val="uk-UA"/>
        </w:rPr>
      </w:pPr>
    </w:p>
    <w:p w14:paraId="3BE6D92D" w14:textId="77777777" w:rsidR="006F15FC" w:rsidRDefault="006F15FC" w:rsidP="009B1C39">
      <w:pPr>
        <w:jc w:val="center"/>
        <w:rPr>
          <w:b/>
          <w:bCs/>
          <w:sz w:val="28"/>
          <w:szCs w:val="28"/>
          <w:lang w:val="uk-UA"/>
        </w:rPr>
      </w:pPr>
    </w:p>
    <w:p w14:paraId="22265B48" w14:textId="77777777" w:rsidR="006F15FC" w:rsidRDefault="006F15FC" w:rsidP="009B1C39">
      <w:pPr>
        <w:jc w:val="center"/>
        <w:rPr>
          <w:b/>
          <w:bCs/>
          <w:sz w:val="28"/>
          <w:szCs w:val="28"/>
          <w:lang w:val="uk-UA"/>
        </w:rPr>
      </w:pPr>
    </w:p>
    <w:p w14:paraId="34889B05" w14:textId="77777777" w:rsidR="006F15FC" w:rsidRDefault="006F15FC" w:rsidP="009B1C39">
      <w:pPr>
        <w:jc w:val="center"/>
        <w:rPr>
          <w:b/>
          <w:bCs/>
          <w:sz w:val="28"/>
          <w:szCs w:val="28"/>
          <w:lang w:val="uk-UA"/>
        </w:rPr>
      </w:pPr>
    </w:p>
    <w:p w14:paraId="77AFDBB1" w14:textId="77777777" w:rsidR="006F15FC" w:rsidRDefault="006F15FC" w:rsidP="009B1C39">
      <w:pPr>
        <w:jc w:val="center"/>
        <w:rPr>
          <w:b/>
          <w:bCs/>
          <w:sz w:val="28"/>
          <w:szCs w:val="28"/>
          <w:lang w:val="uk-UA"/>
        </w:rPr>
      </w:pPr>
    </w:p>
    <w:p w14:paraId="308BFD14" w14:textId="77777777" w:rsidR="006F15FC" w:rsidRDefault="006F15FC" w:rsidP="009B1C39">
      <w:pPr>
        <w:jc w:val="center"/>
        <w:rPr>
          <w:b/>
          <w:bCs/>
          <w:sz w:val="28"/>
          <w:szCs w:val="28"/>
          <w:lang w:val="uk-UA"/>
        </w:rPr>
      </w:pPr>
    </w:p>
    <w:p w14:paraId="0578B1C6" w14:textId="77777777" w:rsidR="006F15FC" w:rsidRDefault="006F15FC" w:rsidP="009B1C39">
      <w:pPr>
        <w:jc w:val="center"/>
        <w:rPr>
          <w:b/>
          <w:bCs/>
          <w:sz w:val="28"/>
          <w:szCs w:val="28"/>
          <w:lang w:val="uk-UA"/>
        </w:rPr>
      </w:pPr>
    </w:p>
    <w:p w14:paraId="0248B3AD" w14:textId="77777777" w:rsidR="006F15FC" w:rsidRDefault="006F15FC" w:rsidP="009B1C39">
      <w:pPr>
        <w:jc w:val="center"/>
        <w:rPr>
          <w:b/>
          <w:bCs/>
          <w:sz w:val="28"/>
          <w:szCs w:val="28"/>
          <w:lang w:val="uk-UA"/>
        </w:rPr>
      </w:pPr>
    </w:p>
    <w:p w14:paraId="3A21B6E9" w14:textId="77777777" w:rsidR="006F15FC" w:rsidRDefault="006F15FC" w:rsidP="009B1C39">
      <w:pPr>
        <w:jc w:val="center"/>
        <w:rPr>
          <w:b/>
          <w:bCs/>
          <w:sz w:val="28"/>
          <w:szCs w:val="28"/>
          <w:lang w:val="uk-UA"/>
        </w:rPr>
      </w:pPr>
    </w:p>
    <w:p w14:paraId="3A72D1ED" w14:textId="77777777" w:rsidR="006F15FC" w:rsidRDefault="006F15FC" w:rsidP="009B1C39">
      <w:pPr>
        <w:jc w:val="center"/>
        <w:rPr>
          <w:b/>
          <w:bCs/>
          <w:sz w:val="28"/>
          <w:szCs w:val="28"/>
          <w:lang w:val="uk-UA"/>
        </w:rPr>
      </w:pPr>
    </w:p>
    <w:p w14:paraId="61EC544D" w14:textId="77777777" w:rsidR="006F15FC" w:rsidRDefault="006F15FC" w:rsidP="009B1C39">
      <w:pPr>
        <w:jc w:val="center"/>
        <w:rPr>
          <w:b/>
          <w:bCs/>
          <w:sz w:val="28"/>
          <w:szCs w:val="28"/>
          <w:lang w:val="uk-UA"/>
        </w:rPr>
      </w:pPr>
    </w:p>
    <w:p w14:paraId="426AFAB2" w14:textId="77777777" w:rsidR="006F15FC" w:rsidRDefault="006F15FC" w:rsidP="009B1C39">
      <w:pPr>
        <w:jc w:val="center"/>
        <w:rPr>
          <w:b/>
          <w:bCs/>
          <w:sz w:val="28"/>
          <w:szCs w:val="28"/>
          <w:lang w:val="uk-UA"/>
        </w:rPr>
      </w:pPr>
    </w:p>
    <w:p w14:paraId="1D2047A6" w14:textId="77777777" w:rsidR="006F15FC" w:rsidRDefault="006F15FC" w:rsidP="009B1C39">
      <w:pPr>
        <w:jc w:val="center"/>
        <w:rPr>
          <w:b/>
          <w:bCs/>
          <w:sz w:val="28"/>
          <w:szCs w:val="28"/>
          <w:lang w:val="uk-UA"/>
        </w:rPr>
      </w:pPr>
    </w:p>
    <w:p w14:paraId="7A695BA1" w14:textId="77777777" w:rsidR="006F15FC" w:rsidRDefault="006F15FC" w:rsidP="009B1C39">
      <w:pPr>
        <w:jc w:val="center"/>
        <w:rPr>
          <w:b/>
          <w:bCs/>
          <w:sz w:val="28"/>
          <w:szCs w:val="28"/>
          <w:lang w:val="uk-UA"/>
        </w:rPr>
      </w:pPr>
    </w:p>
    <w:p w14:paraId="36ED35C3" w14:textId="77777777" w:rsidR="006F15FC" w:rsidRDefault="006F15FC" w:rsidP="009B1C39">
      <w:pPr>
        <w:jc w:val="center"/>
        <w:rPr>
          <w:b/>
          <w:bCs/>
          <w:sz w:val="28"/>
          <w:szCs w:val="28"/>
          <w:lang w:val="uk-UA"/>
        </w:rPr>
      </w:pPr>
    </w:p>
    <w:p w14:paraId="4534407F" w14:textId="77777777" w:rsidR="006F15FC" w:rsidRDefault="006F15FC" w:rsidP="009B1C39">
      <w:pPr>
        <w:jc w:val="center"/>
        <w:rPr>
          <w:b/>
          <w:bCs/>
          <w:sz w:val="28"/>
          <w:szCs w:val="28"/>
          <w:lang w:val="uk-UA"/>
        </w:rPr>
      </w:pPr>
    </w:p>
    <w:p w14:paraId="009B2CFF" w14:textId="77777777" w:rsidR="006F15FC" w:rsidRDefault="006F15FC" w:rsidP="009B1C39">
      <w:pPr>
        <w:jc w:val="center"/>
        <w:rPr>
          <w:b/>
          <w:bCs/>
          <w:sz w:val="28"/>
          <w:szCs w:val="28"/>
          <w:lang w:val="uk-UA"/>
        </w:rPr>
      </w:pPr>
    </w:p>
    <w:p w14:paraId="5C19D27B" w14:textId="77777777" w:rsidR="006F15FC" w:rsidRDefault="006F15FC" w:rsidP="009B1C39">
      <w:pPr>
        <w:jc w:val="center"/>
        <w:rPr>
          <w:b/>
          <w:bCs/>
          <w:sz w:val="28"/>
          <w:szCs w:val="28"/>
          <w:lang w:val="uk-UA"/>
        </w:rPr>
      </w:pPr>
    </w:p>
    <w:p w14:paraId="65AC9A17" w14:textId="77777777" w:rsidR="006F15FC" w:rsidRDefault="006F15FC" w:rsidP="009B1C39">
      <w:pPr>
        <w:jc w:val="center"/>
        <w:rPr>
          <w:b/>
          <w:bCs/>
          <w:sz w:val="28"/>
          <w:szCs w:val="28"/>
          <w:lang w:val="uk-UA"/>
        </w:rPr>
      </w:pPr>
    </w:p>
    <w:p w14:paraId="29A04EC1" w14:textId="77777777" w:rsidR="006F15FC" w:rsidRDefault="006F15FC" w:rsidP="009B1C39">
      <w:pPr>
        <w:jc w:val="center"/>
        <w:rPr>
          <w:b/>
          <w:bCs/>
          <w:sz w:val="28"/>
          <w:szCs w:val="28"/>
          <w:lang w:val="uk-UA"/>
        </w:rPr>
      </w:pPr>
    </w:p>
    <w:p w14:paraId="05FA1942" w14:textId="77777777" w:rsidR="006F15FC" w:rsidRDefault="006F15FC" w:rsidP="009B1C39">
      <w:pPr>
        <w:jc w:val="center"/>
        <w:rPr>
          <w:b/>
          <w:bCs/>
          <w:sz w:val="28"/>
          <w:szCs w:val="28"/>
          <w:lang w:val="uk-UA"/>
        </w:rPr>
      </w:pPr>
    </w:p>
    <w:p w14:paraId="66A7B5F7" w14:textId="77777777" w:rsidR="006F15FC" w:rsidRDefault="006F15FC" w:rsidP="009B1C39">
      <w:pPr>
        <w:jc w:val="center"/>
        <w:rPr>
          <w:b/>
          <w:bCs/>
          <w:sz w:val="28"/>
          <w:szCs w:val="28"/>
          <w:lang w:val="uk-UA"/>
        </w:rPr>
      </w:pPr>
    </w:p>
    <w:p w14:paraId="4AFCBF63" w14:textId="77777777" w:rsidR="006F15FC" w:rsidRDefault="006F15FC" w:rsidP="009B1C39">
      <w:pPr>
        <w:jc w:val="center"/>
        <w:rPr>
          <w:b/>
          <w:bCs/>
          <w:sz w:val="28"/>
          <w:szCs w:val="28"/>
          <w:lang w:val="uk-UA"/>
        </w:rPr>
      </w:pPr>
    </w:p>
    <w:p w14:paraId="5D472011" w14:textId="77777777" w:rsidR="006F15FC" w:rsidRDefault="006F15FC" w:rsidP="009B1C39">
      <w:pPr>
        <w:jc w:val="center"/>
        <w:rPr>
          <w:b/>
          <w:bCs/>
          <w:sz w:val="28"/>
          <w:szCs w:val="28"/>
          <w:lang w:val="uk-UA"/>
        </w:rPr>
      </w:pPr>
    </w:p>
    <w:p w14:paraId="0CA6039F" w14:textId="77777777" w:rsidR="006F15FC" w:rsidRDefault="006F15FC" w:rsidP="009B1C39">
      <w:pPr>
        <w:jc w:val="center"/>
        <w:rPr>
          <w:b/>
          <w:bCs/>
          <w:sz w:val="28"/>
          <w:szCs w:val="28"/>
          <w:lang w:val="uk-UA"/>
        </w:rPr>
      </w:pPr>
    </w:p>
    <w:p w14:paraId="57E59D43" w14:textId="77777777" w:rsidR="006F15FC" w:rsidRDefault="00065E1D" w:rsidP="00EC515E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Вступ</w:t>
      </w:r>
    </w:p>
    <w:p w14:paraId="1ECEFD84" w14:textId="77777777" w:rsidR="00065E1D" w:rsidRPr="0018753F" w:rsidRDefault="00065E1D" w:rsidP="00EC515E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18753F">
        <w:rPr>
          <w:sz w:val="28"/>
          <w:szCs w:val="28"/>
          <w:lang w:val="uk-UA"/>
        </w:rPr>
        <w:t xml:space="preserve">Посилення інтеграційних процесів у світовій економіці, які ставлять нові вимоги до розвитку та функціонування національних економічних систем, зокрема у сфері оподаткування. Світова економічна наука відводить державі провідну роль у розробці і реалізації національної зовнішньоторговельної політики. </w:t>
      </w:r>
      <w:proofErr w:type="spellStart"/>
      <w:r w:rsidRPr="0018753F">
        <w:rPr>
          <w:sz w:val="28"/>
          <w:szCs w:val="28"/>
        </w:rPr>
        <w:t>Це</w:t>
      </w:r>
      <w:proofErr w:type="spellEnd"/>
      <w:r w:rsidRPr="0018753F">
        <w:rPr>
          <w:sz w:val="28"/>
          <w:szCs w:val="28"/>
        </w:rPr>
        <w:t xml:space="preserve"> </w:t>
      </w:r>
      <w:proofErr w:type="spellStart"/>
      <w:r w:rsidRPr="0018753F">
        <w:rPr>
          <w:sz w:val="28"/>
          <w:szCs w:val="28"/>
        </w:rPr>
        <w:t>пов’язано</w:t>
      </w:r>
      <w:proofErr w:type="spellEnd"/>
      <w:r w:rsidRPr="0018753F">
        <w:rPr>
          <w:sz w:val="28"/>
          <w:szCs w:val="28"/>
        </w:rPr>
        <w:t xml:space="preserve"> не </w:t>
      </w:r>
      <w:proofErr w:type="spellStart"/>
      <w:r w:rsidRPr="0018753F">
        <w:rPr>
          <w:sz w:val="28"/>
          <w:szCs w:val="28"/>
        </w:rPr>
        <w:t>лише</w:t>
      </w:r>
      <w:proofErr w:type="spellEnd"/>
      <w:r w:rsidRPr="0018753F">
        <w:rPr>
          <w:sz w:val="28"/>
          <w:szCs w:val="28"/>
        </w:rPr>
        <w:t xml:space="preserve"> з </w:t>
      </w:r>
      <w:proofErr w:type="spellStart"/>
      <w:r w:rsidRPr="0018753F">
        <w:rPr>
          <w:sz w:val="28"/>
          <w:szCs w:val="28"/>
        </w:rPr>
        <w:t>тим</w:t>
      </w:r>
      <w:proofErr w:type="spellEnd"/>
      <w:r w:rsidRPr="0018753F">
        <w:rPr>
          <w:sz w:val="28"/>
          <w:szCs w:val="28"/>
        </w:rPr>
        <w:t xml:space="preserve">, </w:t>
      </w:r>
      <w:proofErr w:type="spellStart"/>
      <w:r w:rsidRPr="0018753F">
        <w:rPr>
          <w:sz w:val="28"/>
          <w:szCs w:val="28"/>
        </w:rPr>
        <w:t>що</w:t>
      </w:r>
      <w:proofErr w:type="spellEnd"/>
      <w:r w:rsidRPr="0018753F">
        <w:rPr>
          <w:sz w:val="28"/>
          <w:szCs w:val="28"/>
        </w:rPr>
        <w:t xml:space="preserve"> </w:t>
      </w:r>
      <w:proofErr w:type="spellStart"/>
      <w:r w:rsidRPr="0018753F">
        <w:rPr>
          <w:sz w:val="28"/>
          <w:szCs w:val="28"/>
        </w:rPr>
        <w:t>експорт</w:t>
      </w:r>
      <w:proofErr w:type="spellEnd"/>
      <w:r w:rsidRPr="0018753F">
        <w:rPr>
          <w:sz w:val="28"/>
          <w:szCs w:val="28"/>
        </w:rPr>
        <w:t xml:space="preserve"> та </w:t>
      </w:r>
      <w:proofErr w:type="spellStart"/>
      <w:r w:rsidRPr="0018753F">
        <w:rPr>
          <w:sz w:val="28"/>
          <w:szCs w:val="28"/>
        </w:rPr>
        <w:t>імпорт</w:t>
      </w:r>
      <w:proofErr w:type="spellEnd"/>
      <w:r w:rsidRPr="0018753F">
        <w:rPr>
          <w:sz w:val="28"/>
          <w:szCs w:val="28"/>
          <w:lang w:val="uk-UA"/>
        </w:rPr>
        <w:t xml:space="preserve"> </w:t>
      </w:r>
      <w:proofErr w:type="spellStart"/>
      <w:r w:rsidRPr="0018753F">
        <w:rPr>
          <w:sz w:val="28"/>
          <w:szCs w:val="28"/>
        </w:rPr>
        <w:t>товарів</w:t>
      </w:r>
      <w:proofErr w:type="spellEnd"/>
      <w:r w:rsidRPr="0018753F">
        <w:rPr>
          <w:sz w:val="28"/>
          <w:szCs w:val="28"/>
        </w:rPr>
        <w:t xml:space="preserve"> </w:t>
      </w:r>
      <w:proofErr w:type="spellStart"/>
      <w:r w:rsidRPr="0018753F">
        <w:rPr>
          <w:sz w:val="28"/>
          <w:szCs w:val="28"/>
        </w:rPr>
        <w:t>становлять</w:t>
      </w:r>
      <w:proofErr w:type="spellEnd"/>
      <w:r w:rsidRPr="0018753F">
        <w:rPr>
          <w:sz w:val="28"/>
          <w:szCs w:val="28"/>
        </w:rPr>
        <w:t xml:space="preserve"> </w:t>
      </w:r>
      <w:proofErr w:type="spellStart"/>
      <w:r w:rsidRPr="0018753F">
        <w:rPr>
          <w:sz w:val="28"/>
          <w:szCs w:val="28"/>
        </w:rPr>
        <w:t>вагому</w:t>
      </w:r>
      <w:proofErr w:type="spellEnd"/>
      <w:r w:rsidRPr="0018753F">
        <w:rPr>
          <w:sz w:val="28"/>
          <w:szCs w:val="28"/>
        </w:rPr>
        <w:t xml:space="preserve"> </w:t>
      </w:r>
      <w:proofErr w:type="spellStart"/>
      <w:r w:rsidRPr="0018753F">
        <w:rPr>
          <w:sz w:val="28"/>
          <w:szCs w:val="28"/>
        </w:rPr>
        <w:t>частину</w:t>
      </w:r>
      <w:proofErr w:type="spellEnd"/>
      <w:r w:rsidRPr="0018753F">
        <w:rPr>
          <w:sz w:val="28"/>
          <w:szCs w:val="28"/>
        </w:rPr>
        <w:t xml:space="preserve"> валового </w:t>
      </w:r>
      <w:proofErr w:type="spellStart"/>
      <w:r w:rsidRPr="0018753F">
        <w:rPr>
          <w:sz w:val="28"/>
          <w:szCs w:val="28"/>
        </w:rPr>
        <w:t>внутрішнього</w:t>
      </w:r>
      <w:proofErr w:type="spellEnd"/>
      <w:r w:rsidRPr="0018753F">
        <w:rPr>
          <w:sz w:val="28"/>
          <w:szCs w:val="28"/>
        </w:rPr>
        <w:t xml:space="preserve"> продукту в </w:t>
      </w:r>
      <w:proofErr w:type="spellStart"/>
      <w:r w:rsidRPr="0018753F">
        <w:rPr>
          <w:sz w:val="28"/>
          <w:szCs w:val="28"/>
        </w:rPr>
        <w:t>експортно</w:t>
      </w:r>
      <w:proofErr w:type="spellEnd"/>
      <w:r w:rsidRPr="0018753F">
        <w:rPr>
          <w:sz w:val="28"/>
          <w:szCs w:val="28"/>
          <w:lang w:val="uk-UA"/>
        </w:rPr>
        <w:t xml:space="preserve"> </w:t>
      </w:r>
      <w:r w:rsidRPr="0018753F">
        <w:rPr>
          <w:sz w:val="28"/>
          <w:szCs w:val="28"/>
        </w:rPr>
        <w:t>-</w:t>
      </w:r>
      <w:proofErr w:type="spellStart"/>
      <w:r w:rsidRPr="0018753F">
        <w:rPr>
          <w:sz w:val="28"/>
          <w:szCs w:val="28"/>
        </w:rPr>
        <w:t>орієнтованих</w:t>
      </w:r>
      <w:proofErr w:type="spellEnd"/>
      <w:r w:rsidRPr="0018753F">
        <w:rPr>
          <w:sz w:val="28"/>
          <w:szCs w:val="28"/>
        </w:rPr>
        <w:t xml:space="preserve"> </w:t>
      </w:r>
      <w:proofErr w:type="spellStart"/>
      <w:r w:rsidRPr="0018753F">
        <w:rPr>
          <w:sz w:val="28"/>
          <w:szCs w:val="28"/>
        </w:rPr>
        <w:t>економіках</w:t>
      </w:r>
      <w:proofErr w:type="spellEnd"/>
      <w:r w:rsidRPr="0018753F">
        <w:rPr>
          <w:sz w:val="28"/>
          <w:szCs w:val="28"/>
        </w:rPr>
        <w:t xml:space="preserve">, до </w:t>
      </w:r>
      <w:proofErr w:type="spellStart"/>
      <w:r w:rsidRPr="0018753F">
        <w:rPr>
          <w:sz w:val="28"/>
          <w:szCs w:val="28"/>
        </w:rPr>
        <w:t>яких</w:t>
      </w:r>
      <w:proofErr w:type="spellEnd"/>
      <w:r w:rsidRPr="0018753F">
        <w:rPr>
          <w:sz w:val="28"/>
          <w:szCs w:val="28"/>
        </w:rPr>
        <w:t xml:space="preserve"> </w:t>
      </w:r>
      <w:proofErr w:type="spellStart"/>
      <w:r w:rsidRPr="0018753F">
        <w:rPr>
          <w:sz w:val="28"/>
          <w:szCs w:val="28"/>
        </w:rPr>
        <w:t>належить</w:t>
      </w:r>
      <w:proofErr w:type="spellEnd"/>
      <w:r w:rsidRPr="0018753F">
        <w:rPr>
          <w:sz w:val="28"/>
          <w:szCs w:val="28"/>
        </w:rPr>
        <w:t xml:space="preserve"> і наша </w:t>
      </w:r>
      <w:proofErr w:type="spellStart"/>
      <w:r w:rsidRPr="0018753F">
        <w:rPr>
          <w:sz w:val="28"/>
          <w:szCs w:val="28"/>
        </w:rPr>
        <w:t>країна</w:t>
      </w:r>
      <w:proofErr w:type="spellEnd"/>
      <w:r w:rsidRPr="0018753F">
        <w:rPr>
          <w:sz w:val="28"/>
          <w:szCs w:val="28"/>
        </w:rPr>
        <w:t xml:space="preserve">, а й </w:t>
      </w:r>
      <w:proofErr w:type="spellStart"/>
      <w:r w:rsidRPr="0018753F">
        <w:rPr>
          <w:sz w:val="28"/>
          <w:szCs w:val="28"/>
        </w:rPr>
        <w:t>зростаючою</w:t>
      </w:r>
      <w:proofErr w:type="spellEnd"/>
      <w:r w:rsidRPr="0018753F">
        <w:rPr>
          <w:sz w:val="28"/>
          <w:szCs w:val="28"/>
          <w:lang w:val="uk-UA"/>
        </w:rPr>
        <w:t xml:space="preserve"> </w:t>
      </w:r>
      <w:proofErr w:type="spellStart"/>
      <w:r w:rsidRPr="0018753F">
        <w:rPr>
          <w:sz w:val="28"/>
          <w:szCs w:val="28"/>
        </w:rPr>
        <w:t>взаємозалежністю</w:t>
      </w:r>
      <w:proofErr w:type="spellEnd"/>
      <w:r w:rsidRPr="0018753F">
        <w:rPr>
          <w:sz w:val="28"/>
          <w:szCs w:val="28"/>
        </w:rPr>
        <w:t xml:space="preserve"> </w:t>
      </w:r>
      <w:proofErr w:type="spellStart"/>
      <w:r w:rsidRPr="0018753F">
        <w:rPr>
          <w:sz w:val="28"/>
          <w:szCs w:val="28"/>
        </w:rPr>
        <w:t>економічни</w:t>
      </w:r>
      <w:proofErr w:type="spellEnd"/>
      <w:r w:rsidRPr="0018753F">
        <w:rPr>
          <w:sz w:val="28"/>
          <w:szCs w:val="28"/>
          <w:lang w:val="uk-UA"/>
        </w:rPr>
        <w:t xml:space="preserve"> </w:t>
      </w:r>
      <w:r w:rsidRPr="0018753F">
        <w:rPr>
          <w:sz w:val="28"/>
          <w:szCs w:val="28"/>
        </w:rPr>
        <w:t xml:space="preserve">х </w:t>
      </w:r>
      <w:proofErr w:type="spellStart"/>
      <w:r w:rsidRPr="0018753F">
        <w:rPr>
          <w:sz w:val="28"/>
          <w:szCs w:val="28"/>
        </w:rPr>
        <w:t>процесів</w:t>
      </w:r>
      <w:proofErr w:type="spellEnd"/>
      <w:r w:rsidRPr="0018753F">
        <w:rPr>
          <w:sz w:val="28"/>
          <w:szCs w:val="28"/>
        </w:rPr>
        <w:t xml:space="preserve"> у </w:t>
      </w:r>
      <w:proofErr w:type="spellStart"/>
      <w:r w:rsidRPr="0018753F">
        <w:rPr>
          <w:sz w:val="28"/>
          <w:szCs w:val="28"/>
        </w:rPr>
        <w:t>кожній</w:t>
      </w:r>
      <w:proofErr w:type="spellEnd"/>
      <w:r w:rsidRPr="0018753F">
        <w:rPr>
          <w:sz w:val="28"/>
          <w:szCs w:val="28"/>
        </w:rPr>
        <w:t xml:space="preserve"> </w:t>
      </w:r>
      <w:proofErr w:type="spellStart"/>
      <w:r w:rsidRPr="0018753F">
        <w:rPr>
          <w:sz w:val="28"/>
          <w:szCs w:val="28"/>
        </w:rPr>
        <w:t>країні</w:t>
      </w:r>
      <w:proofErr w:type="spellEnd"/>
      <w:r w:rsidRPr="0018753F">
        <w:rPr>
          <w:sz w:val="28"/>
          <w:szCs w:val="28"/>
        </w:rPr>
        <w:t xml:space="preserve"> в </w:t>
      </w:r>
      <w:proofErr w:type="spellStart"/>
      <w:r w:rsidRPr="0018753F">
        <w:rPr>
          <w:sz w:val="28"/>
          <w:szCs w:val="28"/>
        </w:rPr>
        <w:t>епоху</w:t>
      </w:r>
      <w:proofErr w:type="spellEnd"/>
      <w:r w:rsidRPr="0018753F">
        <w:rPr>
          <w:sz w:val="28"/>
          <w:szCs w:val="28"/>
        </w:rPr>
        <w:t xml:space="preserve"> </w:t>
      </w:r>
      <w:proofErr w:type="spellStart"/>
      <w:r w:rsidRPr="0018753F">
        <w:rPr>
          <w:sz w:val="28"/>
          <w:szCs w:val="28"/>
        </w:rPr>
        <w:t>глобалізації</w:t>
      </w:r>
      <w:proofErr w:type="spellEnd"/>
      <w:r w:rsidRPr="0018753F">
        <w:rPr>
          <w:sz w:val="28"/>
          <w:szCs w:val="28"/>
        </w:rPr>
        <w:t>.</w:t>
      </w:r>
      <w:r w:rsidRPr="0018753F">
        <w:rPr>
          <w:sz w:val="28"/>
          <w:szCs w:val="28"/>
          <w:lang w:val="uk-UA"/>
        </w:rPr>
        <w:t xml:space="preserve"> </w:t>
      </w:r>
    </w:p>
    <w:p w14:paraId="05E07332" w14:textId="77777777" w:rsidR="00065E1D" w:rsidRPr="0018753F" w:rsidRDefault="00065E1D" w:rsidP="00EC515E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18753F">
        <w:rPr>
          <w:sz w:val="28"/>
          <w:szCs w:val="28"/>
          <w:lang w:val="uk-UA"/>
        </w:rPr>
        <w:t xml:space="preserve">Соціально -економічний розвиток у країнах з трансформаційною економікою, до яких належить і Україна, засвідчив різну міру податкового регулювання і ролі, яка йому надавалась. Очевидним стало й те, що сучасні податкові реформи повинні набувати нового змісту й сприяти формуванню ефективного регулювання зовнішньоекономічних операцій, враховуючи особливості соціально-економічного розвитку України, стан реформування економіки, рівень конкурентоспроможності </w:t>
      </w:r>
      <w:proofErr w:type="spellStart"/>
      <w:r w:rsidRPr="0018753F">
        <w:rPr>
          <w:sz w:val="28"/>
          <w:szCs w:val="28"/>
          <w:lang w:val="uk-UA"/>
        </w:rPr>
        <w:t>вітчизня</w:t>
      </w:r>
      <w:proofErr w:type="spellEnd"/>
      <w:r w:rsidRPr="0018753F">
        <w:rPr>
          <w:sz w:val="28"/>
          <w:szCs w:val="28"/>
          <w:lang w:val="uk-UA"/>
        </w:rPr>
        <w:t xml:space="preserve"> ного виробництва, його інвестиційні та інноваційні можливості.</w:t>
      </w:r>
    </w:p>
    <w:p w14:paraId="0EAFE829" w14:textId="77777777" w:rsidR="00065E1D" w:rsidRPr="0018753F" w:rsidRDefault="00065E1D" w:rsidP="00EC515E">
      <w:pPr>
        <w:spacing w:line="360" w:lineRule="auto"/>
        <w:ind w:firstLine="567"/>
        <w:jc w:val="both"/>
        <w:rPr>
          <w:sz w:val="28"/>
          <w:szCs w:val="28"/>
        </w:rPr>
      </w:pPr>
      <w:r w:rsidRPr="0018753F">
        <w:rPr>
          <w:sz w:val="28"/>
          <w:szCs w:val="28"/>
        </w:rPr>
        <w:t xml:space="preserve">Для </w:t>
      </w:r>
      <w:proofErr w:type="spellStart"/>
      <w:r w:rsidRPr="0018753F">
        <w:rPr>
          <w:sz w:val="28"/>
          <w:szCs w:val="28"/>
        </w:rPr>
        <w:t>України</w:t>
      </w:r>
      <w:proofErr w:type="spellEnd"/>
      <w:r w:rsidRPr="0018753F">
        <w:rPr>
          <w:sz w:val="28"/>
          <w:szCs w:val="28"/>
        </w:rPr>
        <w:t xml:space="preserve"> </w:t>
      </w:r>
      <w:proofErr w:type="spellStart"/>
      <w:r w:rsidRPr="0018753F">
        <w:rPr>
          <w:sz w:val="28"/>
          <w:szCs w:val="28"/>
        </w:rPr>
        <w:t>нагальною</w:t>
      </w:r>
      <w:proofErr w:type="spellEnd"/>
      <w:r w:rsidRPr="0018753F">
        <w:rPr>
          <w:sz w:val="28"/>
          <w:szCs w:val="28"/>
        </w:rPr>
        <w:t xml:space="preserve"> потребою </w:t>
      </w:r>
      <w:proofErr w:type="spellStart"/>
      <w:r w:rsidRPr="0018753F">
        <w:rPr>
          <w:sz w:val="28"/>
          <w:szCs w:val="28"/>
        </w:rPr>
        <w:t>виступає</w:t>
      </w:r>
      <w:proofErr w:type="spellEnd"/>
      <w:r w:rsidRPr="0018753F">
        <w:rPr>
          <w:sz w:val="28"/>
          <w:szCs w:val="28"/>
        </w:rPr>
        <w:t xml:space="preserve"> </w:t>
      </w:r>
      <w:proofErr w:type="spellStart"/>
      <w:r w:rsidRPr="0018753F">
        <w:rPr>
          <w:sz w:val="28"/>
          <w:szCs w:val="28"/>
        </w:rPr>
        <w:t>вдосконалення</w:t>
      </w:r>
      <w:proofErr w:type="spellEnd"/>
      <w:r w:rsidRPr="0018753F">
        <w:rPr>
          <w:sz w:val="28"/>
          <w:szCs w:val="28"/>
        </w:rPr>
        <w:t xml:space="preserve"> </w:t>
      </w:r>
      <w:proofErr w:type="spellStart"/>
      <w:r w:rsidRPr="0018753F">
        <w:rPr>
          <w:sz w:val="28"/>
          <w:szCs w:val="28"/>
        </w:rPr>
        <w:t>податкової</w:t>
      </w:r>
      <w:proofErr w:type="spellEnd"/>
      <w:r w:rsidRPr="0018753F">
        <w:rPr>
          <w:sz w:val="28"/>
          <w:szCs w:val="28"/>
        </w:rPr>
        <w:t xml:space="preserve"> </w:t>
      </w:r>
      <w:proofErr w:type="spellStart"/>
      <w:r w:rsidRPr="0018753F">
        <w:rPr>
          <w:sz w:val="28"/>
          <w:szCs w:val="28"/>
        </w:rPr>
        <w:t>системи</w:t>
      </w:r>
      <w:proofErr w:type="spellEnd"/>
      <w:r w:rsidRPr="0018753F">
        <w:rPr>
          <w:sz w:val="28"/>
          <w:szCs w:val="28"/>
        </w:rPr>
        <w:t>,</w:t>
      </w:r>
      <w:r w:rsidRPr="0018753F">
        <w:rPr>
          <w:sz w:val="28"/>
          <w:szCs w:val="28"/>
          <w:lang w:val="uk-UA"/>
        </w:rPr>
        <w:t xml:space="preserve"> </w:t>
      </w:r>
      <w:r w:rsidRPr="0018753F">
        <w:rPr>
          <w:sz w:val="28"/>
          <w:szCs w:val="28"/>
        </w:rPr>
        <w:t xml:space="preserve">яка </w:t>
      </w:r>
      <w:proofErr w:type="spellStart"/>
      <w:r w:rsidRPr="0018753F">
        <w:rPr>
          <w:sz w:val="28"/>
          <w:szCs w:val="28"/>
        </w:rPr>
        <w:t>сприятиме</w:t>
      </w:r>
      <w:proofErr w:type="spellEnd"/>
      <w:r w:rsidRPr="0018753F">
        <w:rPr>
          <w:sz w:val="28"/>
          <w:szCs w:val="28"/>
        </w:rPr>
        <w:t xml:space="preserve"> </w:t>
      </w:r>
      <w:proofErr w:type="spellStart"/>
      <w:r w:rsidRPr="0018753F">
        <w:rPr>
          <w:sz w:val="28"/>
          <w:szCs w:val="28"/>
        </w:rPr>
        <w:t>стабілізації</w:t>
      </w:r>
      <w:proofErr w:type="spellEnd"/>
      <w:r w:rsidRPr="0018753F">
        <w:rPr>
          <w:sz w:val="28"/>
          <w:szCs w:val="28"/>
        </w:rPr>
        <w:t xml:space="preserve"> та </w:t>
      </w:r>
      <w:proofErr w:type="spellStart"/>
      <w:r w:rsidRPr="0018753F">
        <w:rPr>
          <w:sz w:val="28"/>
          <w:szCs w:val="28"/>
        </w:rPr>
        <w:t>конкурентоспроможності</w:t>
      </w:r>
      <w:proofErr w:type="spellEnd"/>
      <w:r w:rsidRPr="0018753F">
        <w:rPr>
          <w:sz w:val="28"/>
          <w:szCs w:val="28"/>
        </w:rPr>
        <w:t xml:space="preserve"> </w:t>
      </w:r>
      <w:proofErr w:type="spellStart"/>
      <w:r w:rsidRPr="0018753F">
        <w:rPr>
          <w:sz w:val="28"/>
          <w:szCs w:val="28"/>
        </w:rPr>
        <w:t>її</w:t>
      </w:r>
      <w:proofErr w:type="spellEnd"/>
      <w:r w:rsidRPr="0018753F">
        <w:rPr>
          <w:sz w:val="28"/>
          <w:szCs w:val="28"/>
        </w:rPr>
        <w:t xml:space="preserve"> </w:t>
      </w:r>
      <w:proofErr w:type="spellStart"/>
      <w:r w:rsidRPr="0018753F">
        <w:rPr>
          <w:sz w:val="28"/>
          <w:szCs w:val="28"/>
        </w:rPr>
        <w:t>економіки</w:t>
      </w:r>
      <w:proofErr w:type="spellEnd"/>
      <w:r w:rsidRPr="0018753F">
        <w:rPr>
          <w:sz w:val="28"/>
          <w:szCs w:val="28"/>
        </w:rPr>
        <w:t xml:space="preserve"> при </w:t>
      </w:r>
      <w:proofErr w:type="spellStart"/>
      <w:r w:rsidRPr="0018753F">
        <w:rPr>
          <w:sz w:val="28"/>
          <w:szCs w:val="28"/>
        </w:rPr>
        <w:t>входженні</w:t>
      </w:r>
      <w:proofErr w:type="spellEnd"/>
      <w:r w:rsidRPr="0018753F">
        <w:rPr>
          <w:sz w:val="28"/>
          <w:szCs w:val="28"/>
        </w:rPr>
        <w:t xml:space="preserve"> в</w:t>
      </w:r>
      <w:r w:rsidRPr="0018753F">
        <w:rPr>
          <w:sz w:val="28"/>
          <w:szCs w:val="28"/>
          <w:lang w:val="uk-UA"/>
        </w:rPr>
        <w:t xml:space="preserve"> </w:t>
      </w:r>
      <w:proofErr w:type="spellStart"/>
      <w:r w:rsidRPr="0018753F">
        <w:rPr>
          <w:sz w:val="28"/>
          <w:szCs w:val="28"/>
        </w:rPr>
        <w:t>світове</w:t>
      </w:r>
      <w:proofErr w:type="spellEnd"/>
      <w:r w:rsidRPr="0018753F">
        <w:rPr>
          <w:sz w:val="28"/>
          <w:szCs w:val="28"/>
        </w:rPr>
        <w:t xml:space="preserve"> </w:t>
      </w:r>
      <w:proofErr w:type="spellStart"/>
      <w:r w:rsidRPr="0018753F">
        <w:rPr>
          <w:sz w:val="28"/>
          <w:szCs w:val="28"/>
        </w:rPr>
        <w:t>господарство</w:t>
      </w:r>
      <w:proofErr w:type="spellEnd"/>
      <w:r w:rsidRPr="0018753F">
        <w:rPr>
          <w:sz w:val="28"/>
          <w:szCs w:val="28"/>
        </w:rPr>
        <w:t xml:space="preserve">. </w:t>
      </w:r>
      <w:proofErr w:type="spellStart"/>
      <w:r w:rsidRPr="0018753F">
        <w:rPr>
          <w:sz w:val="28"/>
          <w:szCs w:val="28"/>
        </w:rPr>
        <w:t>Важлива</w:t>
      </w:r>
      <w:proofErr w:type="spellEnd"/>
      <w:r w:rsidRPr="0018753F">
        <w:rPr>
          <w:sz w:val="28"/>
          <w:szCs w:val="28"/>
        </w:rPr>
        <w:t xml:space="preserve"> роль при </w:t>
      </w:r>
      <w:proofErr w:type="spellStart"/>
      <w:r w:rsidRPr="0018753F">
        <w:rPr>
          <w:sz w:val="28"/>
          <w:szCs w:val="28"/>
        </w:rPr>
        <w:t>цьому</w:t>
      </w:r>
      <w:proofErr w:type="spellEnd"/>
      <w:r w:rsidRPr="0018753F">
        <w:rPr>
          <w:sz w:val="28"/>
          <w:szCs w:val="28"/>
        </w:rPr>
        <w:t xml:space="preserve"> повинна </w:t>
      </w:r>
      <w:proofErr w:type="spellStart"/>
      <w:r w:rsidRPr="0018753F">
        <w:rPr>
          <w:sz w:val="28"/>
          <w:szCs w:val="28"/>
        </w:rPr>
        <w:t>надаватися</w:t>
      </w:r>
      <w:proofErr w:type="spellEnd"/>
      <w:r w:rsidRPr="0018753F">
        <w:rPr>
          <w:sz w:val="28"/>
          <w:szCs w:val="28"/>
        </w:rPr>
        <w:t xml:space="preserve"> процессу</w:t>
      </w:r>
      <w:r w:rsidRPr="0018753F">
        <w:rPr>
          <w:sz w:val="28"/>
          <w:szCs w:val="28"/>
          <w:lang w:val="uk-UA"/>
        </w:rPr>
        <w:t xml:space="preserve"> </w:t>
      </w:r>
      <w:proofErr w:type="spellStart"/>
      <w:r w:rsidRPr="0018753F">
        <w:rPr>
          <w:sz w:val="28"/>
          <w:szCs w:val="28"/>
        </w:rPr>
        <w:t>оподаткування</w:t>
      </w:r>
      <w:proofErr w:type="spellEnd"/>
      <w:r w:rsidRPr="0018753F">
        <w:rPr>
          <w:sz w:val="28"/>
          <w:szCs w:val="28"/>
        </w:rPr>
        <w:t xml:space="preserve"> </w:t>
      </w:r>
      <w:proofErr w:type="spellStart"/>
      <w:r w:rsidRPr="0018753F">
        <w:rPr>
          <w:sz w:val="28"/>
          <w:szCs w:val="28"/>
        </w:rPr>
        <w:t>зовнішньоекономічної</w:t>
      </w:r>
      <w:proofErr w:type="spellEnd"/>
      <w:r w:rsidRPr="0018753F">
        <w:rPr>
          <w:sz w:val="28"/>
          <w:szCs w:val="28"/>
        </w:rPr>
        <w:t xml:space="preserve"> </w:t>
      </w:r>
      <w:proofErr w:type="spellStart"/>
      <w:r w:rsidRPr="0018753F">
        <w:rPr>
          <w:sz w:val="28"/>
          <w:szCs w:val="28"/>
        </w:rPr>
        <w:t>діяльності</w:t>
      </w:r>
      <w:proofErr w:type="spellEnd"/>
      <w:r w:rsidRPr="0018753F">
        <w:rPr>
          <w:sz w:val="28"/>
          <w:szCs w:val="28"/>
        </w:rPr>
        <w:t xml:space="preserve">, </w:t>
      </w:r>
      <w:proofErr w:type="spellStart"/>
      <w:r w:rsidRPr="0018753F">
        <w:rPr>
          <w:sz w:val="28"/>
          <w:szCs w:val="28"/>
        </w:rPr>
        <w:t>оскільки</w:t>
      </w:r>
      <w:proofErr w:type="spellEnd"/>
      <w:r w:rsidRPr="0018753F">
        <w:rPr>
          <w:sz w:val="28"/>
          <w:szCs w:val="28"/>
        </w:rPr>
        <w:t xml:space="preserve"> </w:t>
      </w:r>
      <w:proofErr w:type="spellStart"/>
      <w:r w:rsidRPr="0018753F">
        <w:rPr>
          <w:sz w:val="28"/>
          <w:szCs w:val="28"/>
        </w:rPr>
        <w:t>надходження</w:t>
      </w:r>
      <w:proofErr w:type="spellEnd"/>
      <w:r w:rsidRPr="0018753F">
        <w:rPr>
          <w:sz w:val="28"/>
          <w:szCs w:val="28"/>
        </w:rPr>
        <w:t xml:space="preserve"> </w:t>
      </w:r>
      <w:proofErr w:type="spellStart"/>
      <w:r w:rsidRPr="0018753F">
        <w:rPr>
          <w:sz w:val="28"/>
          <w:szCs w:val="28"/>
        </w:rPr>
        <w:t>від</w:t>
      </w:r>
      <w:proofErr w:type="spellEnd"/>
      <w:r w:rsidRPr="0018753F">
        <w:rPr>
          <w:sz w:val="28"/>
          <w:szCs w:val="28"/>
          <w:lang w:val="uk-UA"/>
        </w:rPr>
        <w:t xml:space="preserve"> </w:t>
      </w:r>
      <w:proofErr w:type="spellStart"/>
      <w:r w:rsidRPr="0018753F">
        <w:rPr>
          <w:sz w:val="28"/>
          <w:szCs w:val="28"/>
        </w:rPr>
        <w:t>адміністрування</w:t>
      </w:r>
      <w:proofErr w:type="spellEnd"/>
      <w:r w:rsidRPr="0018753F">
        <w:rPr>
          <w:sz w:val="28"/>
          <w:szCs w:val="28"/>
        </w:rPr>
        <w:t xml:space="preserve"> </w:t>
      </w:r>
      <w:proofErr w:type="spellStart"/>
      <w:r w:rsidRPr="0018753F">
        <w:rPr>
          <w:sz w:val="28"/>
          <w:szCs w:val="28"/>
        </w:rPr>
        <w:t>митних</w:t>
      </w:r>
      <w:proofErr w:type="spellEnd"/>
      <w:r w:rsidRPr="0018753F">
        <w:rPr>
          <w:sz w:val="28"/>
          <w:szCs w:val="28"/>
        </w:rPr>
        <w:t xml:space="preserve"> </w:t>
      </w:r>
      <w:proofErr w:type="spellStart"/>
      <w:r w:rsidRPr="0018753F">
        <w:rPr>
          <w:sz w:val="28"/>
          <w:szCs w:val="28"/>
        </w:rPr>
        <w:t>платежів</w:t>
      </w:r>
      <w:proofErr w:type="spellEnd"/>
      <w:r w:rsidRPr="0018753F">
        <w:rPr>
          <w:sz w:val="28"/>
          <w:szCs w:val="28"/>
        </w:rPr>
        <w:t xml:space="preserve"> </w:t>
      </w:r>
      <w:proofErr w:type="spellStart"/>
      <w:r w:rsidRPr="0018753F">
        <w:rPr>
          <w:sz w:val="28"/>
          <w:szCs w:val="28"/>
        </w:rPr>
        <w:t>займають</w:t>
      </w:r>
      <w:proofErr w:type="spellEnd"/>
      <w:r w:rsidRPr="0018753F">
        <w:rPr>
          <w:sz w:val="28"/>
          <w:szCs w:val="28"/>
        </w:rPr>
        <w:t xml:space="preserve"> </w:t>
      </w:r>
      <w:proofErr w:type="spellStart"/>
      <w:r w:rsidRPr="0018753F">
        <w:rPr>
          <w:sz w:val="28"/>
          <w:szCs w:val="28"/>
        </w:rPr>
        <w:t>високу</w:t>
      </w:r>
      <w:proofErr w:type="spellEnd"/>
      <w:r w:rsidRPr="0018753F">
        <w:rPr>
          <w:sz w:val="28"/>
          <w:szCs w:val="28"/>
        </w:rPr>
        <w:t xml:space="preserve"> </w:t>
      </w:r>
      <w:proofErr w:type="spellStart"/>
      <w:r w:rsidRPr="0018753F">
        <w:rPr>
          <w:sz w:val="28"/>
          <w:szCs w:val="28"/>
        </w:rPr>
        <w:t>частку</w:t>
      </w:r>
      <w:proofErr w:type="spellEnd"/>
      <w:r w:rsidRPr="0018753F">
        <w:rPr>
          <w:sz w:val="28"/>
          <w:szCs w:val="28"/>
        </w:rPr>
        <w:t xml:space="preserve"> у </w:t>
      </w:r>
      <w:proofErr w:type="spellStart"/>
      <w:r w:rsidRPr="0018753F">
        <w:rPr>
          <w:sz w:val="28"/>
          <w:szCs w:val="28"/>
        </w:rPr>
        <w:t>структурі</w:t>
      </w:r>
      <w:proofErr w:type="spellEnd"/>
      <w:r w:rsidRPr="0018753F">
        <w:rPr>
          <w:sz w:val="28"/>
          <w:szCs w:val="28"/>
        </w:rPr>
        <w:t xml:space="preserve"> </w:t>
      </w:r>
      <w:proofErr w:type="spellStart"/>
      <w:r w:rsidRPr="0018753F">
        <w:rPr>
          <w:sz w:val="28"/>
          <w:szCs w:val="28"/>
        </w:rPr>
        <w:t>дохідної</w:t>
      </w:r>
      <w:proofErr w:type="spellEnd"/>
      <w:r w:rsidRPr="0018753F">
        <w:rPr>
          <w:sz w:val="28"/>
          <w:szCs w:val="28"/>
        </w:rPr>
        <w:t xml:space="preserve"> </w:t>
      </w:r>
      <w:proofErr w:type="spellStart"/>
      <w:r w:rsidRPr="0018753F">
        <w:rPr>
          <w:sz w:val="28"/>
          <w:szCs w:val="28"/>
        </w:rPr>
        <w:t>частини</w:t>
      </w:r>
      <w:proofErr w:type="spellEnd"/>
      <w:r w:rsidRPr="0018753F">
        <w:rPr>
          <w:sz w:val="28"/>
          <w:szCs w:val="28"/>
          <w:lang w:val="uk-UA"/>
        </w:rPr>
        <w:t xml:space="preserve"> </w:t>
      </w:r>
      <w:r w:rsidRPr="0018753F">
        <w:rPr>
          <w:sz w:val="28"/>
          <w:szCs w:val="28"/>
        </w:rPr>
        <w:t xml:space="preserve">Державного бюджету </w:t>
      </w:r>
      <w:proofErr w:type="spellStart"/>
      <w:r w:rsidRPr="0018753F">
        <w:rPr>
          <w:sz w:val="28"/>
          <w:szCs w:val="28"/>
        </w:rPr>
        <w:t>України</w:t>
      </w:r>
      <w:proofErr w:type="spellEnd"/>
      <w:r w:rsidRPr="0018753F">
        <w:rPr>
          <w:sz w:val="28"/>
          <w:szCs w:val="28"/>
        </w:rPr>
        <w:t xml:space="preserve">. Тому </w:t>
      </w:r>
      <w:proofErr w:type="spellStart"/>
      <w:r w:rsidRPr="0018753F">
        <w:rPr>
          <w:sz w:val="28"/>
          <w:szCs w:val="28"/>
        </w:rPr>
        <w:t>формування</w:t>
      </w:r>
      <w:proofErr w:type="spellEnd"/>
      <w:r w:rsidRPr="0018753F">
        <w:rPr>
          <w:sz w:val="28"/>
          <w:szCs w:val="28"/>
        </w:rPr>
        <w:t xml:space="preserve"> </w:t>
      </w:r>
      <w:proofErr w:type="spellStart"/>
      <w:r w:rsidRPr="0018753F">
        <w:rPr>
          <w:sz w:val="28"/>
          <w:szCs w:val="28"/>
        </w:rPr>
        <w:t>ефективної</w:t>
      </w:r>
      <w:proofErr w:type="spellEnd"/>
      <w:r w:rsidRPr="0018753F">
        <w:rPr>
          <w:sz w:val="28"/>
          <w:szCs w:val="28"/>
        </w:rPr>
        <w:t xml:space="preserve"> </w:t>
      </w:r>
      <w:proofErr w:type="spellStart"/>
      <w:r w:rsidRPr="0018753F">
        <w:rPr>
          <w:sz w:val="28"/>
          <w:szCs w:val="28"/>
        </w:rPr>
        <w:t>системи</w:t>
      </w:r>
      <w:proofErr w:type="spellEnd"/>
      <w:r w:rsidRPr="0018753F">
        <w:rPr>
          <w:sz w:val="28"/>
          <w:szCs w:val="28"/>
        </w:rPr>
        <w:t xml:space="preserve"> </w:t>
      </w:r>
      <w:proofErr w:type="spellStart"/>
      <w:r w:rsidRPr="0018753F">
        <w:rPr>
          <w:sz w:val="28"/>
          <w:szCs w:val="28"/>
        </w:rPr>
        <w:t>оподаткування</w:t>
      </w:r>
      <w:proofErr w:type="spellEnd"/>
      <w:r w:rsidRPr="0018753F">
        <w:rPr>
          <w:sz w:val="28"/>
          <w:szCs w:val="28"/>
          <w:lang w:val="uk-UA"/>
        </w:rPr>
        <w:t xml:space="preserve"> </w:t>
      </w:r>
      <w:proofErr w:type="spellStart"/>
      <w:r w:rsidRPr="0018753F">
        <w:rPr>
          <w:sz w:val="28"/>
          <w:szCs w:val="28"/>
        </w:rPr>
        <w:t>зовнішньоекономічної</w:t>
      </w:r>
      <w:proofErr w:type="spellEnd"/>
      <w:r w:rsidRPr="0018753F">
        <w:rPr>
          <w:sz w:val="28"/>
          <w:szCs w:val="28"/>
        </w:rPr>
        <w:t xml:space="preserve"> </w:t>
      </w:r>
      <w:proofErr w:type="spellStart"/>
      <w:r w:rsidRPr="0018753F">
        <w:rPr>
          <w:sz w:val="28"/>
          <w:szCs w:val="28"/>
        </w:rPr>
        <w:t>діяльності</w:t>
      </w:r>
      <w:proofErr w:type="spellEnd"/>
      <w:r w:rsidRPr="0018753F">
        <w:rPr>
          <w:sz w:val="28"/>
          <w:szCs w:val="28"/>
        </w:rPr>
        <w:t xml:space="preserve"> в </w:t>
      </w:r>
      <w:proofErr w:type="spellStart"/>
      <w:r w:rsidRPr="0018753F">
        <w:rPr>
          <w:sz w:val="28"/>
          <w:szCs w:val="28"/>
        </w:rPr>
        <w:t>умовах</w:t>
      </w:r>
      <w:proofErr w:type="spellEnd"/>
      <w:r w:rsidRPr="0018753F">
        <w:rPr>
          <w:sz w:val="28"/>
          <w:szCs w:val="28"/>
        </w:rPr>
        <w:t xml:space="preserve"> </w:t>
      </w:r>
      <w:proofErr w:type="spellStart"/>
      <w:r w:rsidRPr="0018753F">
        <w:rPr>
          <w:sz w:val="28"/>
          <w:szCs w:val="28"/>
        </w:rPr>
        <w:t>лібералізації</w:t>
      </w:r>
      <w:proofErr w:type="spellEnd"/>
      <w:r w:rsidRPr="0018753F">
        <w:rPr>
          <w:sz w:val="28"/>
          <w:szCs w:val="28"/>
        </w:rPr>
        <w:t xml:space="preserve"> </w:t>
      </w:r>
      <w:proofErr w:type="spellStart"/>
      <w:r w:rsidRPr="0018753F">
        <w:rPr>
          <w:sz w:val="28"/>
          <w:szCs w:val="28"/>
        </w:rPr>
        <w:t>митної</w:t>
      </w:r>
      <w:proofErr w:type="spellEnd"/>
      <w:r w:rsidRPr="0018753F">
        <w:rPr>
          <w:sz w:val="28"/>
          <w:szCs w:val="28"/>
        </w:rPr>
        <w:t xml:space="preserve"> </w:t>
      </w:r>
      <w:proofErr w:type="spellStart"/>
      <w:r w:rsidRPr="0018753F">
        <w:rPr>
          <w:sz w:val="28"/>
          <w:szCs w:val="28"/>
        </w:rPr>
        <w:t>політики</w:t>
      </w:r>
      <w:proofErr w:type="spellEnd"/>
      <w:r w:rsidRPr="0018753F">
        <w:rPr>
          <w:sz w:val="28"/>
          <w:szCs w:val="28"/>
        </w:rPr>
        <w:t xml:space="preserve"> </w:t>
      </w:r>
      <w:proofErr w:type="spellStart"/>
      <w:r w:rsidRPr="0018753F">
        <w:rPr>
          <w:sz w:val="28"/>
          <w:szCs w:val="28"/>
        </w:rPr>
        <w:t>України</w:t>
      </w:r>
      <w:proofErr w:type="spellEnd"/>
      <w:r w:rsidRPr="0018753F">
        <w:rPr>
          <w:sz w:val="28"/>
          <w:szCs w:val="28"/>
        </w:rPr>
        <w:t xml:space="preserve"> є</w:t>
      </w:r>
      <w:r w:rsidRPr="0018753F">
        <w:rPr>
          <w:sz w:val="28"/>
          <w:szCs w:val="28"/>
          <w:lang w:val="uk-UA"/>
        </w:rPr>
        <w:t xml:space="preserve"> </w:t>
      </w:r>
      <w:proofErr w:type="spellStart"/>
      <w:r w:rsidRPr="0018753F">
        <w:rPr>
          <w:sz w:val="28"/>
          <w:szCs w:val="28"/>
        </w:rPr>
        <w:t>надзвичайно</w:t>
      </w:r>
      <w:proofErr w:type="spellEnd"/>
      <w:r w:rsidRPr="0018753F">
        <w:rPr>
          <w:sz w:val="28"/>
          <w:szCs w:val="28"/>
        </w:rPr>
        <w:t xml:space="preserve"> </w:t>
      </w:r>
      <w:proofErr w:type="spellStart"/>
      <w:r w:rsidRPr="0018753F">
        <w:rPr>
          <w:sz w:val="28"/>
          <w:szCs w:val="28"/>
        </w:rPr>
        <w:t>актуальним</w:t>
      </w:r>
      <w:proofErr w:type="spellEnd"/>
      <w:r w:rsidRPr="0018753F">
        <w:rPr>
          <w:sz w:val="28"/>
          <w:szCs w:val="28"/>
        </w:rPr>
        <w:t xml:space="preserve"> </w:t>
      </w:r>
      <w:proofErr w:type="spellStart"/>
      <w:r w:rsidRPr="0018753F">
        <w:rPr>
          <w:sz w:val="28"/>
          <w:szCs w:val="28"/>
        </w:rPr>
        <w:t>питанням</w:t>
      </w:r>
      <w:proofErr w:type="spellEnd"/>
      <w:r w:rsidRPr="0018753F">
        <w:rPr>
          <w:sz w:val="28"/>
          <w:szCs w:val="28"/>
        </w:rPr>
        <w:t xml:space="preserve"> та </w:t>
      </w:r>
      <w:proofErr w:type="spellStart"/>
      <w:r w:rsidRPr="0018753F">
        <w:rPr>
          <w:sz w:val="28"/>
          <w:szCs w:val="28"/>
        </w:rPr>
        <w:t>потребує</w:t>
      </w:r>
      <w:proofErr w:type="spellEnd"/>
      <w:r w:rsidRPr="0018753F">
        <w:rPr>
          <w:sz w:val="28"/>
          <w:szCs w:val="28"/>
        </w:rPr>
        <w:t xml:space="preserve"> </w:t>
      </w:r>
      <w:proofErr w:type="spellStart"/>
      <w:r w:rsidRPr="0018753F">
        <w:rPr>
          <w:sz w:val="28"/>
          <w:szCs w:val="28"/>
        </w:rPr>
        <w:t>ґрунтовних</w:t>
      </w:r>
      <w:proofErr w:type="spellEnd"/>
      <w:r w:rsidRPr="0018753F">
        <w:rPr>
          <w:sz w:val="28"/>
          <w:szCs w:val="28"/>
        </w:rPr>
        <w:t xml:space="preserve"> </w:t>
      </w:r>
      <w:proofErr w:type="spellStart"/>
      <w:r w:rsidRPr="0018753F">
        <w:rPr>
          <w:sz w:val="28"/>
          <w:szCs w:val="28"/>
        </w:rPr>
        <w:t>наукових</w:t>
      </w:r>
      <w:proofErr w:type="spellEnd"/>
      <w:r w:rsidRPr="0018753F">
        <w:rPr>
          <w:sz w:val="28"/>
          <w:szCs w:val="28"/>
        </w:rPr>
        <w:t xml:space="preserve"> </w:t>
      </w:r>
      <w:proofErr w:type="spellStart"/>
      <w:r w:rsidRPr="0018753F">
        <w:rPr>
          <w:sz w:val="28"/>
          <w:szCs w:val="28"/>
        </w:rPr>
        <w:t>досліджень</w:t>
      </w:r>
      <w:proofErr w:type="spellEnd"/>
      <w:r w:rsidRPr="0018753F">
        <w:rPr>
          <w:sz w:val="28"/>
          <w:szCs w:val="28"/>
        </w:rPr>
        <w:t>.</w:t>
      </w:r>
    </w:p>
    <w:p w14:paraId="0D6A19B4" w14:textId="77777777" w:rsidR="00065E1D" w:rsidRPr="00065E1D" w:rsidRDefault="00065E1D" w:rsidP="00EC515E">
      <w:pPr>
        <w:spacing w:line="360" w:lineRule="auto"/>
        <w:jc w:val="center"/>
        <w:rPr>
          <w:b/>
          <w:bCs/>
          <w:sz w:val="28"/>
          <w:szCs w:val="28"/>
        </w:rPr>
      </w:pPr>
    </w:p>
    <w:p w14:paraId="3A68D9B2" w14:textId="77777777" w:rsidR="009B1C39" w:rsidRDefault="009B1C39" w:rsidP="00EC515E">
      <w:pPr>
        <w:tabs>
          <w:tab w:val="left" w:pos="3900"/>
        </w:tabs>
        <w:spacing w:line="360" w:lineRule="auto"/>
        <w:rPr>
          <w:b/>
          <w:sz w:val="28"/>
          <w:szCs w:val="28"/>
          <w:lang w:val="uk-UA"/>
        </w:rPr>
      </w:pPr>
    </w:p>
    <w:p w14:paraId="63744A31" w14:textId="77777777" w:rsidR="00554E55" w:rsidRDefault="00554E55" w:rsidP="00EC515E">
      <w:pPr>
        <w:tabs>
          <w:tab w:val="left" w:pos="3900"/>
        </w:tabs>
        <w:spacing w:line="360" w:lineRule="auto"/>
        <w:rPr>
          <w:b/>
          <w:sz w:val="28"/>
          <w:szCs w:val="28"/>
          <w:lang w:val="uk-UA"/>
        </w:rPr>
      </w:pPr>
    </w:p>
    <w:p w14:paraId="7F4F3368" w14:textId="77777777" w:rsidR="00554E55" w:rsidRPr="006D37BC" w:rsidRDefault="00554E55" w:rsidP="00EC515E">
      <w:pPr>
        <w:tabs>
          <w:tab w:val="left" w:pos="3900"/>
        </w:tabs>
        <w:spacing w:line="360" w:lineRule="auto"/>
        <w:rPr>
          <w:b/>
          <w:sz w:val="28"/>
          <w:szCs w:val="28"/>
          <w:lang w:val="uk-UA"/>
        </w:rPr>
      </w:pPr>
    </w:p>
    <w:p w14:paraId="1C74156B" w14:textId="77777777" w:rsidR="00CB1D72" w:rsidRPr="00E621B7" w:rsidRDefault="00C05F40" w:rsidP="00EC515E">
      <w:pPr>
        <w:tabs>
          <w:tab w:val="left" w:pos="3900"/>
        </w:tabs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E621B7">
        <w:rPr>
          <w:b/>
          <w:sz w:val="28"/>
          <w:szCs w:val="28"/>
          <w:lang w:val="uk-UA"/>
        </w:rPr>
        <w:lastRenderedPageBreak/>
        <w:t>2</w:t>
      </w:r>
      <w:r w:rsidR="009B1C39" w:rsidRPr="00E621B7">
        <w:rPr>
          <w:b/>
          <w:sz w:val="28"/>
          <w:szCs w:val="28"/>
          <w:lang w:val="uk-UA"/>
        </w:rPr>
        <w:t xml:space="preserve">. </w:t>
      </w:r>
      <w:r w:rsidR="00CB1D72" w:rsidRPr="00E621B7">
        <w:rPr>
          <w:b/>
          <w:sz w:val="28"/>
          <w:szCs w:val="28"/>
          <w:lang w:val="uk-UA"/>
        </w:rPr>
        <w:t>Мета та завдання навчальної дисципліни</w:t>
      </w:r>
    </w:p>
    <w:p w14:paraId="2C666E6F" w14:textId="77777777" w:rsidR="00B837C5" w:rsidRPr="00E621B7" w:rsidRDefault="00B837C5" w:rsidP="00EC515E">
      <w:pPr>
        <w:spacing w:line="360" w:lineRule="auto"/>
        <w:rPr>
          <w:sz w:val="28"/>
          <w:szCs w:val="28"/>
          <w:lang w:val="uk-UA"/>
        </w:rPr>
      </w:pPr>
    </w:p>
    <w:p w14:paraId="70A75384" w14:textId="77777777" w:rsidR="00C05F40" w:rsidRPr="00E621B7" w:rsidRDefault="00C05F40" w:rsidP="00EC515E">
      <w:pPr>
        <w:spacing w:after="120" w:line="360" w:lineRule="auto"/>
        <w:ind w:firstLine="567"/>
        <w:jc w:val="both"/>
        <w:rPr>
          <w:sz w:val="28"/>
          <w:szCs w:val="28"/>
          <w:lang w:val="uk-UA"/>
        </w:rPr>
      </w:pPr>
      <w:r w:rsidRPr="00E621B7">
        <w:rPr>
          <w:color w:val="000000"/>
          <w:sz w:val="28"/>
          <w:szCs w:val="28"/>
          <w:lang w:val="uk-UA"/>
        </w:rPr>
        <w:t xml:space="preserve">Метою вивчення навчальної дисципліни </w:t>
      </w:r>
      <w:r w:rsidRPr="00E621B7">
        <w:rPr>
          <w:b/>
          <w:bCs/>
          <w:color w:val="000000"/>
          <w:sz w:val="28"/>
          <w:szCs w:val="28"/>
          <w:lang w:val="uk-UA"/>
        </w:rPr>
        <w:t>«</w:t>
      </w:r>
      <w:r w:rsidR="00EB5F8D" w:rsidRPr="00E621B7">
        <w:rPr>
          <w:b/>
          <w:bCs/>
          <w:color w:val="000000"/>
          <w:sz w:val="28"/>
          <w:szCs w:val="28"/>
          <w:lang w:val="uk-UA"/>
        </w:rPr>
        <w:t>Митн</w:t>
      </w:r>
      <w:r w:rsidR="00321D01" w:rsidRPr="00E621B7">
        <w:rPr>
          <w:b/>
          <w:bCs/>
          <w:color w:val="000000"/>
          <w:sz w:val="28"/>
          <w:szCs w:val="28"/>
          <w:lang w:val="uk-UA"/>
        </w:rPr>
        <w:t>е оподаткування зовнішньоекономічної діяльності</w:t>
      </w:r>
      <w:r w:rsidRPr="00E621B7">
        <w:rPr>
          <w:b/>
          <w:bCs/>
          <w:color w:val="000000"/>
          <w:sz w:val="28"/>
          <w:szCs w:val="28"/>
          <w:lang w:val="uk-UA"/>
        </w:rPr>
        <w:t>»</w:t>
      </w:r>
      <w:r w:rsidRPr="00E621B7">
        <w:rPr>
          <w:color w:val="000000"/>
          <w:sz w:val="28"/>
          <w:szCs w:val="28"/>
          <w:lang w:val="uk-UA"/>
        </w:rPr>
        <w:t xml:space="preserve"> є здобуття студентами теоретичних та практичних знань з </w:t>
      </w:r>
      <w:r w:rsidR="00840383" w:rsidRPr="00E621B7">
        <w:rPr>
          <w:color w:val="000000"/>
          <w:sz w:val="28"/>
          <w:szCs w:val="28"/>
          <w:lang w:val="uk-UA"/>
        </w:rPr>
        <w:t>митного оподаткування зовнішньоекономічної діяльності</w:t>
      </w:r>
      <w:r w:rsidRPr="00E621B7">
        <w:rPr>
          <w:color w:val="000000"/>
          <w:sz w:val="28"/>
          <w:szCs w:val="28"/>
          <w:lang w:val="uk-UA"/>
        </w:rPr>
        <w:t>.</w:t>
      </w:r>
    </w:p>
    <w:p w14:paraId="5E3BDBD3" w14:textId="77777777" w:rsidR="00C05F40" w:rsidRPr="00E621B7" w:rsidRDefault="00C05F40" w:rsidP="00EC515E">
      <w:pPr>
        <w:spacing w:after="120" w:line="360" w:lineRule="auto"/>
        <w:ind w:firstLine="567"/>
        <w:jc w:val="both"/>
        <w:rPr>
          <w:sz w:val="28"/>
          <w:szCs w:val="28"/>
        </w:rPr>
      </w:pPr>
      <w:proofErr w:type="spellStart"/>
      <w:r w:rsidRPr="00E621B7">
        <w:rPr>
          <w:color w:val="000000"/>
          <w:sz w:val="28"/>
          <w:szCs w:val="28"/>
        </w:rPr>
        <w:t>Відповідно</w:t>
      </w:r>
      <w:proofErr w:type="spellEnd"/>
      <w:r w:rsidRPr="00E621B7">
        <w:rPr>
          <w:color w:val="000000"/>
          <w:sz w:val="28"/>
          <w:szCs w:val="28"/>
        </w:rPr>
        <w:t xml:space="preserve"> до </w:t>
      </w:r>
      <w:proofErr w:type="spellStart"/>
      <w:r w:rsidRPr="00E621B7">
        <w:rPr>
          <w:color w:val="000000"/>
          <w:sz w:val="28"/>
          <w:szCs w:val="28"/>
        </w:rPr>
        <w:t>освітньої</w:t>
      </w:r>
      <w:proofErr w:type="spellEnd"/>
      <w:r w:rsidRPr="00E621B7">
        <w:rPr>
          <w:color w:val="000000"/>
          <w:sz w:val="28"/>
          <w:szCs w:val="28"/>
        </w:rPr>
        <w:t xml:space="preserve"> </w:t>
      </w:r>
      <w:proofErr w:type="spellStart"/>
      <w:r w:rsidRPr="00E621B7">
        <w:rPr>
          <w:color w:val="000000"/>
          <w:sz w:val="28"/>
          <w:szCs w:val="28"/>
        </w:rPr>
        <w:t>програми</w:t>
      </w:r>
      <w:proofErr w:type="spellEnd"/>
      <w:r w:rsidRPr="00E621B7">
        <w:rPr>
          <w:color w:val="000000"/>
          <w:sz w:val="28"/>
          <w:szCs w:val="28"/>
        </w:rPr>
        <w:t xml:space="preserve">, </w:t>
      </w:r>
      <w:proofErr w:type="spellStart"/>
      <w:r w:rsidRPr="00E621B7">
        <w:rPr>
          <w:color w:val="000000"/>
          <w:sz w:val="28"/>
          <w:szCs w:val="28"/>
        </w:rPr>
        <w:t>вивчення</w:t>
      </w:r>
      <w:proofErr w:type="spellEnd"/>
      <w:r w:rsidRPr="00E621B7">
        <w:rPr>
          <w:color w:val="000000"/>
          <w:sz w:val="28"/>
          <w:szCs w:val="28"/>
        </w:rPr>
        <w:t xml:space="preserve"> </w:t>
      </w:r>
      <w:proofErr w:type="spellStart"/>
      <w:r w:rsidRPr="00E621B7">
        <w:rPr>
          <w:color w:val="000000"/>
          <w:sz w:val="28"/>
          <w:szCs w:val="28"/>
        </w:rPr>
        <w:t>дисципліни</w:t>
      </w:r>
      <w:proofErr w:type="spellEnd"/>
      <w:r w:rsidRPr="00E621B7">
        <w:rPr>
          <w:color w:val="000000"/>
          <w:sz w:val="28"/>
          <w:szCs w:val="28"/>
        </w:rPr>
        <w:t xml:space="preserve"> </w:t>
      </w:r>
      <w:proofErr w:type="spellStart"/>
      <w:r w:rsidRPr="00E621B7">
        <w:rPr>
          <w:color w:val="000000"/>
          <w:sz w:val="28"/>
          <w:szCs w:val="28"/>
        </w:rPr>
        <w:t>сприяє</w:t>
      </w:r>
      <w:proofErr w:type="spellEnd"/>
      <w:r w:rsidRPr="00E621B7">
        <w:rPr>
          <w:color w:val="000000"/>
          <w:sz w:val="28"/>
          <w:szCs w:val="28"/>
        </w:rPr>
        <w:t xml:space="preserve"> </w:t>
      </w:r>
      <w:proofErr w:type="spellStart"/>
      <w:r w:rsidRPr="00E621B7">
        <w:rPr>
          <w:color w:val="000000"/>
          <w:sz w:val="28"/>
          <w:szCs w:val="28"/>
        </w:rPr>
        <w:t>формуванню</w:t>
      </w:r>
      <w:proofErr w:type="spellEnd"/>
      <w:r w:rsidRPr="00E621B7">
        <w:rPr>
          <w:color w:val="000000"/>
          <w:sz w:val="28"/>
          <w:szCs w:val="28"/>
        </w:rPr>
        <w:t xml:space="preserve"> у </w:t>
      </w:r>
      <w:proofErr w:type="spellStart"/>
      <w:r w:rsidRPr="00E621B7">
        <w:rPr>
          <w:color w:val="000000"/>
          <w:sz w:val="28"/>
          <w:szCs w:val="28"/>
        </w:rPr>
        <w:t>здобувачів</w:t>
      </w:r>
      <w:proofErr w:type="spellEnd"/>
      <w:r w:rsidRPr="00E621B7">
        <w:rPr>
          <w:color w:val="000000"/>
          <w:sz w:val="28"/>
          <w:szCs w:val="28"/>
        </w:rPr>
        <w:t xml:space="preserve"> </w:t>
      </w:r>
      <w:proofErr w:type="spellStart"/>
      <w:r w:rsidRPr="00E621B7">
        <w:rPr>
          <w:color w:val="000000"/>
          <w:sz w:val="28"/>
          <w:szCs w:val="28"/>
        </w:rPr>
        <w:t>вищої</w:t>
      </w:r>
      <w:proofErr w:type="spellEnd"/>
      <w:r w:rsidRPr="00E621B7">
        <w:rPr>
          <w:color w:val="000000"/>
          <w:sz w:val="28"/>
          <w:szCs w:val="28"/>
        </w:rPr>
        <w:t xml:space="preserve"> </w:t>
      </w:r>
      <w:proofErr w:type="spellStart"/>
      <w:r w:rsidRPr="00E621B7">
        <w:rPr>
          <w:color w:val="000000"/>
          <w:sz w:val="28"/>
          <w:szCs w:val="28"/>
        </w:rPr>
        <w:t>освіти</w:t>
      </w:r>
      <w:proofErr w:type="spellEnd"/>
      <w:r w:rsidRPr="00E621B7">
        <w:rPr>
          <w:color w:val="000000"/>
          <w:sz w:val="28"/>
          <w:szCs w:val="28"/>
        </w:rPr>
        <w:t xml:space="preserve"> таких компетентностей:</w:t>
      </w:r>
    </w:p>
    <w:p w14:paraId="396D04A5" w14:textId="77777777" w:rsidR="00C05F40" w:rsidRPr="00E621B7" w:rsidRDefault="00C05F40" w:rsidP="00EC515E">
      <w:pPr>
        <w:spacing w:after="120" w:line="360" w:lineRule="auto"/>
        <w:ind w:firstLine="567"/>
        <w:jc w:val="both"/>
        <w:rPr>
          <w:sz w:val="28"/>
          <w:szCs w:val="28"/>
        </w:rPr>
      </w:pPr>
      <w:r w:rsidRPr="00E621B7">
        <w:rPr>
          <w:b/>
          <w:bCs/>
          <w:color w:val="000000"/>
          <w:sz w:val="28"/>
          <w:szCs w:val="28"/>
        </w:rPr>
        <w:t>ІК.</w:t>
      </w:r>
      <w:r w:rsidRPr="00E621B7">
        <w:rPr>
          <w:color w:val="000000"/>
          <w:sz w:val="28"/>
          <w:szCs w:val="28"/>
        </w:rPr>
        <w:t xml:space="preserve"> </w:t>
      </w:r>
      <w:proofErr w:type="spellStart"/>
      <w:r w:rsidRPr="00E621B7">
        <w:rPr>
          <w:color w:val="000000"/>
          <w:sz w:val="28"/>
          <w:szCs w:val="28"/>
        </w:rPr>
        <w:t>Здатність</w:t>
      </w:r>
      <w:proofErr w:type="spellEnd"/>
      <w:r w:rsidRPr="00E621B7">
        <w:rPr>
          <w:color w:val="000000"/>
          <w:sz w:val="28"/>
          <w:szCs w:val="28"/>
        </w:rPr>
        <w:t xml:space="preserve"> </w:t>
      </w:r>
      <w:proofErr w:type="spellStart"/>
      <w:r w:rsidRPr="00E621B7">
        <w:rPr>
          <w:color w:val="000000"/>
          <w:sz w:val="28"/>
          <w:szCs w:val="28"/>
        </w:rPr>
        <w:t>розв’язувати</w:t>
      </w:r>
      <w:proofErr w:type="spellEnd"/>
      <w:r w:rsidRPr="00E621B7">
        <w:rPr>
          <w:color w:val="000000"/>
          <w:sz w:val="28"/>
          <w:szCs w:val="28"/>
        </w:rPr>
        <w:t xml:space="preserve"> </w:t>
      </w:r>
      <w:proofErr w:type="spellStart"/>
      <w:r w:rsidRPr="00E621B7">
        <w:rPr>
          <w:color w:val="000000"/>
          <w:sz w:val="28"/>
          <w:szCs w:val="28"/>
        </w:rPr>
        <w:t>складні</w:t>
      </w:r>
      <w:proofErr w:type="spellEnd"/>
      <w:r w:rsidRPr="00E621B7">
        <w:rPr>
          <w:color w:val="000000"/>
          <w:sz w:val="28"/>
          <w:szCs w:val="28"/>
        </w:rPr>
        <w:t xml:space="preserve"> </w:t>
      </w:r>
      <w:proofErr w:type="spellStart"/>
      <w:r w:rsidRPr="00E621B7">
        <w:rPr>
          <w:color w:val="000000"/>
          <w:sz w:val="28"/>
          <w:szCs w:val="28"/>
        </w:rPr>
        <w:t>спеціалізовані</w:t>
      </w:r>
      <w:proofErr w:type="spellEnd"/>
      <w:r w:rsidRPr="00E621B7">
        <w:rPr>
          <w:color w:val="000000"/>
          <w:sz w:val="28"/>
          <w:szCs w:val="28"/>
        </w:rPr>
        <w:t xml:space="preserve"> </w:t>
      </w:r>
      <w:proofErr w:type="spellStart"/>
      <w:r w:rsidRPr="00E621B7">
        <w:rPr>
          <w:color w:val="000000"/>
          <w:sz w:val="28"/>
          <w:szCs w:val="28"/>
        </w:rPr>
        <w:t>завдання</w:t>
      </w:r>
      <w:proofErr w:type="spellEnd"/>
      <w:r w:rsidRPr="00E621B7">
        <w:rPr>
          <w:color w:val="000000"/>
          <w:sz w:val="28"/>
          <w:szCs w:val="28"/>
        </w:rPr>
        <w:t xml:space="preserve"> та </w:t>
      </w:r>
      <w:proofErr w:type="spellStart"/>
      <w:r w:rsidRPr="00E621B7">
        <w:rPr>
          <w:color w:val="000000"/>
          <w:sz w:val="28"/>
          <w:szCs w:val="28"/>
        </w:rPr>
        <w:t>практичні</w:t>
      </w:r>
      <w:proofErr w:type="spellEnd"/>
      <w:r w:rsidRPr="00E621B7">
        <w:rPr>
          <w:color w:val="000000"/>
          <w:sz w:val="28"/>
          <w:szCs w:val="28"/>
        </w:rPr>
        <w:t xml:space="preserve"> </w:t>
      </w:r>
      <w:proofErr w:type="spellStart"/>
      <w:r w:rsidRPr="00E621B7">
        <w:rPr>
          <w:color w:val="000000"/>
          <w:sz w:val="28"/>
          <w:szCs w:val="28"/>
        </w:rPr>
        <w:t>проблеми</w:t>
      </w:r>
      <w:proofErr w:type="spellEnd"/>
      <w:r w:rsidRPr="00E621B7">
        <w:rPr>
          <w:color w:val="000000"/>
          <w:sz w:val="28"/>
          <w:szCs w:val="28"/>
        </w:rPr>
        <w:t xml:space="preserve"> в </w:t>
      </w:r>
      <w:proofErr w:type="spellStart"/>
      <w:r w:rsidRPr="00E621B7">
        <w:rPr>
          <w:color w:val="000000"/>
          <w:sz w:val="28"/>
          <w:szCs w:val="28"/>
        </w:rPr>
        <w:t>ході</w:t>
      </w:r>
      <w:proofErr w:type="spellEnd"/>
      <w:r w:rsidRPr="00E621B7">
        <w:rPr>
          <w:color w:val="000000"/>
          <w:sz w:val="28"/>
          <w:szCs w:val="28"/>
        </w:rPr>
        <w:t xml:space="preserve"> </w:t>
      </w:r>
      <w:proofErr w:type="spellStart"/>
      <w:r w:rsidRPr="00E621B7">
        <w:rPr>
          <w:color w:val="000000"/>
          <w:sz w:val="28"/>
          <w:szCs w:val="28"/>
        </w:rPr>
        <w:t>професійної</w:t>
      </w:r>
      <w:proofErr w:type="spellEnd"/>
      <w:r w:rsidRPr="00E621B7">
        <w:rPr>
          <w:color w:val="000000"/>
          <w:sz w:val="28"/>
          <w:szCs w:val="28"/>
        </w:rPr>
        <w:t xml:space="preserve"> </w:t>
      </w:r>
      <w:proofErr w:type="spellStart"/>
      <w:r w:rsidRPr="00E621B7">
        <w:rPr>
          <w:color w:val="000000"/>
          <w:sz w:val="28"/>
          <w:szCs w:val="28"/>
        </w:rPr>
        <w:t>діяльності</w:t>
      </w:r>
      <w:proofErr w:type="spellEnd"/>
      <w:r w:rsidRPr="00E621B7">
        <w:rPr>
          <w:color w:val="000000"/>
          <w:sz w:val="28"/>
          <w:szCs w:val="28"/>
        </w:rPr>
        <w:t xml:space="preserve"> у </w:t>
      </w:r>
      <w:proofErr w:type="spellStart"/>
      <w:r w:rsidRPr="00E621B7">
        <w:rPr>
          <w:color w:val="000000"/>
          <w:sz w:val="28"/>
          <w:szCs w:val="28"/>
        </w:rPr>
        <w:t>галузі</w:t>
      </w:r>
      <w:proofErr w:type="spellEnd"/>
      <w:r w:rsidRPr="00E621B7">
        <w:rPr>
          <w:color w:val="000000"/>
          <w:sz w:val="28"/>
          <w:szCs w:val="28"/>
        </w:rPr>
        <w:t xml:space="preserve"> </w:t>
      </w:r>
      <w:proofErr w:type="spellStart"/>
      <w:r w:rsidRPr="00E621B7">
        <w:rPr>
          <w:color w:val="000000"/>
          <w:sz w:val="28"/>
          <w:szCs w:val="28"/>
        </w:rPr>
        <w:t>фінансів</w:t>
      </w:r>
      <w:proofErr w:type="spellEnd"/>
      <w:r w:rsidRPr="00E621B7">
        <w:rPr>
          <w:color w:val="000000"/>
          <w:sz w:val="28"/>
          <w:szCs w:val="28"/>
        </w:rPr>
        <w:t xml:space="preserve">, </w:t>
      </w:r>
      <w:proofErr w:type="spellStart"/>
      <w:r w:rsidRPr="00E621B7">
        <w:rPr>
          <w:color w:val="000000"/>
          <w:sz w:val="28"/>
          <w:szCs w:val="28"/>
        </w:rPr>
        <w:t>банківської</w:t>
      </w:r>
      <w:proofErr w:type="spellEnd"/>
      <w:r w:rsidRPr="00E621B7">
        <w:rPr>
          <w:color w:val="000000"/>
          <w:sz w:val="28"/>
          <w:szCs w:val="28"/>
        </w:rPr>
        <w:t xml:space="preserve"> </w:t>
      </w:r>
      <w:proofErr w:type="spellStart"/>
      <w:r w:rsidRPr="00E621B7">
        <w:rPr>
          <w:color w:val="000000"/>
          <w:sz w:val="28"/>
          <w:szCs w:val="28"/>
        </w:rPr>
        <w:t>справи</w:t>
      </w:r>
      <w:proofErr w:type="spellEnd"/>
      <w:r w:rsidRPr="00E621B7">
        <w:rPr>
          <w:color w:val="000000"/>
          <w:sz w:val="28"/>
          <w:szCs w:val="28"/>
        </w:rPr>
        <w:t xml:space="preserve">, </w:t>
      </w:r>
      <w:proofErr w:type="spellStart"/>
      <w:r w:rsidRPr="00E621B7">
        <w:rPr>
          <w:color w:val="000000"/>
          <w:sz w:val="28"/>
          <w:szCs w:val="28"/>
        </w:rPr>
        <w:t>страхування</w:t>
      </w:r>
      <w:proofErr w:type="spellEnd"/>
      <w:r w:rsidRPr="00E621B7">
        <w:rPr>
          <w:color w:val="000000"/>
          <w:sz w:val="28"/>
          <w:szCs w:val="28"/>
        </w:rPr>
        <w:t xml:space="preserve">, </w:t>
      </w:r>
      <w:proofErr w:type="spellStart"/>
      <w:r w:rsidRPr="00E621B7">
        <w:rPr>
          <w:color w:val="000000"/>
          <w:sz w:val="28"/>
          <w:szCs w:val="28"/>
        </w:rPr>
        <w:t>митної</w:t>
      </w:r>
      <w:proofErr w:type="spellEnd"/>
      <w:r w:rsidRPr="00E621B7">
        <w:rPr>
          <w:color w:val="000000"/>
          <w:sz w:val="28"/>
          <w:szCs w:val="28"/>
        </w:rPr>
        <w:t xml:space="preserve"> </w:t>
      </w:r>
      <w:proofErr w:type="spellStart"/>
      <w:r w:rsidRPr="00E621B7">
        <w:rPr>
          <w:color w:val="000000"/>
          <w:sz w:val="28"/>
          <w:szCs w:val="28"/>
        </w:rPr>
        <w:t>справи</w:t>
      </w:r>
      <w:proofErr w:type="spellEnd"/>
      <w:r w:rsidRPr="00E621B7">
        <w:rPr>
          <w:color w:val="000000"/>
          <w:sz w:val="28"/>
          <w:szCs w:val="28"/>
        </w:rPr>
        <w:t xml:space="preserve"> та </w:t>
      </w:r>
      <w:proofErr w:type="spellStart"/>
      <w:r w:rsidRPr="00E621B7">
        <w:rPr>
          <w:color w:val="000000"/>
          <w:sz w:val="28"/>
          <w:szCs w:val="28"/>
        </w:rPr>
        <w:t>оціночної</w:t>
      </w:r>
      <w:proofErr w:type="spellEnd"/>
      <w:r w:rsidRPr="00E621B7">
        <w:rPr>
          <w:color w:val="000000"/>
          <w:sz w:val="28"/>
          <w:szCs w:val="28"/>
        </w:rPr>
        <w:t xml:space="preserve"> </w:t>
      </w:r>
      <w:proofErr w:type="spellStart"/>
      <w:r w:rsidRPr="00E621B7">
        <w:rPr>
          <w:color w:val="000000"/>
          <w:sz w:val="28"/>
          <w:szCs w:val="28"/>
        </w:rPr>
        <w:t>діяльності</w:t>
      </w:r>
      <w:proofErr w:type="spellEnd"/>
      <w:r w:rsidRPr="00E621B7">
        <w:rPr>
          <w:color w:val="000000"/>
          <w:sz w:val="28"/>
          <w:szCs w:val="28"/>
        </w:rPr>
        <w:t xml:space="preserve"> та у </w:t>
      </w:r>
      <w:proofErr w:type="spellStart"/>
      <w:r w:rsidRPr="00E621B7">
        <w:rPr>
          <w:color w:val="000000"/>
          <w:sz w:val="28"/>
          <w:szCs w:val="28"/>
        </w:rPr>
        <w:t>процесі</w:t>
      </w:r>
      <w:proofErr w:type="spellEnd"/>
      <w:r w:rsidRPr="00E621B7">
        <w:rPr>
          <w:color w:val="000000"/>
          <w:sz w:val="28"/>
          <w:szCs w:val="28"/>
        </w:rPr>
        <w:t xml:space="preserve"> </w:t>
      </w:r>
      <w:proofErr w:type="spellStart"/>
      <w:r w:rsidRPr="00E621B7">
        <w:rPr>
          <w:color w:val="000000"/>
          <w:sz w:val="28"/>
          <w:szCs w:val="28"/>
        </w:rPr>
        <w:t>навчання</w:t>
      </w:r>
      <w:proofErr w:type="spellEnd"/>
      <w:r w:rsidRPr="00E621B7">
        <w:rPr>
          <w:color w:val="000000"/>
          <w:sz w:val="28"/>
          <w:szCs w:val="28"/>
        </w:rPr>
        <w:t xml:space="preserve">, </w:t>
      </w:r>
      <w:proofErr w:type="spellStart"/>
      <w:r w:rsidRPr="00E621B7">
        <w:rPr>
          <w:color w:val="000000"/>
          <w:sz w:val="28"/>
          <w:szCs w:val="28"/>
        </w:rPr>
        <w:t>що</w:t>
      </w:r>
      <w:proofErr w:type="spellEnd"/>
      <w:r w:rsidRPr="00E621B7">
        <w:rPr>
          <w:color w:val="000000"/>
          <w:sz w:val="28"/>
          <w:szCs w:val="28"/>
        </w:rPr>
        <w:t xml:space="preserve"> </w:t>
      </w:r>
      <w:proofErr w:type="spellStart"/>
      <w:r w:rsidRPr="00E621B7">
        <w:rPr>
          <w:color w:val="000000"/>
          <w:sz w:val="28"/>
          <w:szCs w:val="28"/>
        </w:rPr>
        <w:t>передбачає</w:t>
      </w:r>
      <w:proofErr w:type="spellEnd"/>
      <w:r w:rsidRPr="00E621B7">
        <w:rPr>
          <w:color w:val="000000"/>
          <w:sz w:val="28"/>
          <w:szCs w:val="28"/>
        </w:rPr>
        <w:t xml:space="preserve"> </w:t>
      </w:r>
      <w:proofErr w:type="spellStart"/>
      <w:r w:rsidRPr="00E621B7">
        <w:rPr>
          <w:color w:val="000000"/>
          <w:sz w:val="28"/>
          <w:szCs w:val="28"/>
        </w:rPr>
        <w:t>застосування</w:t>
      </w:r>
      <w:proofErr w:type="spellEnd"/>
      <w:r w:rsidRPr="00E621B7">
        <w:rPr>
          <w:color w:val="000000"/>
          <w:sz w:val="28"/>
          <w:szCs w:val="28"/>
        </w:rPr>
        <w:t xml:space="preserve"> </w:t>
      </w:r>
      <w:proofErr w:type="spellStart"/>
      <w:r w:rsidRPr="00E621B7">
        <w:rPr>
          <w:color w:val="000000"/>
          <w:sz w:val="28"/>
          <w:szCs w:val="28"/>
        </w:rPr>
        <w:t>окремих</w:t>
      </w:r>
      <w:proofErr w:type="spellEnd"/>
      <w:r w:rsidRPr="00E621B7">
        <w:rPr>
          <w:color w:val="000000"/>
          <w:sz w:val="28"/>
          <w:szCs w:val="28"/>
        </w:rPr>
        <w:t xml:space="preserve"> </w:t>
      </w:r>
      <w:proofErr w:type="spellStart"/>
      <w:r w:rsidRPr="00E621B7">
        <w:rPr>
          <w:color w:val="000000"/>
          <w:sz w:val="28"/>
          <w:szCs w:val="28"/>
        </w:rPr>
        <w:t>методів</w:t>
      </w:r>
      <w:proofErr w:type="spellEnd"/>
      <w:r w:rsidRPr="00E621B7">
        <w:rPr>
          <w:color w:val="000000"/>
          <w:sz w:val="28"/>
          <w:szCs w:val="28"/>
        </w:rPr>
        <w:t xml:space="preserve"> і </w:t>
      </w:r>
      <w:proofErr w:type="spellStart"/>
      <w:r w:rsidRPr="00E621B7">
        <w:rPr>
          <w:color w:val="000000"/>
          <w:sz w:val="28"/>
          <w:szCs w:val="28"/>
        </w:rPr>
        <w:t>положень</w:t>
      </w:r>
      <w:proofErr w:type="spellEnd"/>
      <w:r w:rsidRPr="00E621B7">
        <w:rPr>
          <w:color w:val="000000"/>
          <w:sz w:val="28"/>
          <w:szCs w:val="28"/>
        </w:rPr>
        <w:t xml:space="preserve"> </w:t>
      </w:r>
      <w:proofErr w:type="spellStart"/>
      <w:r w:rsidRPr="00E621B7">
        <w:rPr>
          <w:color w:val="000000"/>
          <w:sz w:val="28"/>
          <w:szCs w:val="28"/>
        </w:rPr>
        <w:t>фінансової</w:t>
      </w:r>
      <w:proofErr w:type="spellEnd"/>
      <w:r w:rsidRPr="00E621B7">
        <w:rPr>
          <w:color w:val="000000"/>
          <w:sz w:val="28"/>
          <w:szCs w:val="28"/>
        </w:rPr>
        <w:t xml:space="preserve"> науки та </w:t>
      </w:r>
      <w:proofErr w:type="spellStart"/>
      <w:r w:rsidRPr="00E621B7">
        <w:rPr>
          <w:color w:val="000000"/>
          <w:sz w:val="28"/>
          <w:szCs w:val="28"/>
        </w:rPr>
        <w:t>характеризується</w:t>
      </w:r>
      <w:proofErr w:type="spellEnd"/>
      <w:r w:rsidRPr="00E621B7">
        <w:rPr>
          <w:color w:val="000000"/>
          <w:sz w:val="28"/>
          <w:szCs w:val="28"/>
        </w:rPr>
        <w:t xml:space="preserve"> </w:t>
      </w:r>
      <w:proofErr w:type="spellStart"/>
      <w:r w:rsidRPr="00E621B7">
        <w:rPr>
          <w:color w:val="000000"/>
          <w:sz w:val="28"/>
          <w:szCs w:val="28"/>
        </w:rPr>
        <w:t>невизначеністю</w:t>
      </w:r>
      <w:proofErr w:type="spellEnd"/>
      <w:r w:rsidRPr="00E621B7">
        <w:rPr>
          <w:color w:val="000000"/>
          <w:sz w:val="28"/>
          <w:szCs w:val="28"/>
        </w:rPr>
        <w:t xml:space="preserve"> умов і </w:t>
      </w:r>
      <w:proofErr w:type="spellStart"/>
      <w:r w:rsidRPr="00E621B7">
        <w:rPr>
          <w:color w:val="000000"/>
          <w:sz w:val="28"/>
          <w:szCs w:val="28"/>
        </w:rPr>
        <w:t>необхідністю</w:t>
      </w:r>
      <w:proofErr w:type="spellEnd"/>
      <w:r w:rsidRPr="00E621B7">
        <w:rPr>
          <w:color w:val="000000"/>
          <w:sz w:val="28"/>
          <w:szCs w:val="28"/>
        </w:rPr>
        <w:t xml:space="preserve"> </w:t>
      </w:r>
      <w:proofErr w:type="spellStart"/>
      <w:r w:rsidRPr="00E621B7">
        <w:rPr>
          <w:color w:val="000000"/>
          <w:sz w:val="28"/>
          <w:szCs w:val="28"/>
        </w:rPr>
        <w:t>врахування</w:t>
      </w:r>
      <w:proofErr w:type="spellEnd"/>
      <w:r w:rsidRPr="00E621B7">
        <w:rPr>
          <w:color w:val="000000"/>
          <w:sz w:val="28"/>
          <w:szCs w:val="28"/>
        </w:rPr>
        <w:t xml:space="preserve"> комплексу </w:t>
      </w:r>
      <w:proofErr w:type="spellStart"/>
      <w:r w:rsidRPr="00E621B7">
        <w:rPr>
          <w:color w:val="000000"/>
          <w:sz w:val="28"/>
          <w:szCs w:val="28"/>
        </w:rPr>
        <w:t>вимог</w:t>
      </w:r>
      <w:proofErr w:type="spellEnd"/>
      <w:r w:rsidRPr="00E621B7">
        <w:rPr>
          <w:color w:val="000000"/>
          <w:sz w:val="28"/>
          <w:szCs w:val="28"/>
        </w:rPr>
        <w:t xml:space="preserve"> </w:t>
      </w:r>
      <w:proofErr w:type="spellStart"/>
      <w:r w:rsidRPr="00E621B7">
        <w:rPr>
          <w:color w:val="000000"/>
          <w:sz w:val="28"/>
          <w:szCs w:val="28"/>
        </w:rPr>
        <w:t>здійснення</w:t>
      </w:r>
      <w:proofErr w:type="spellEnd"/>
      <w:r w:rsidRPr="00E621B7">
        <w:rPr>
          <w:color w:val="000000"/>
          <w:sz w:val="28"/>
          <w:szCs w:val="28"/>
        </w:rPr>
        <w:t xml:space="preserve"> </w:t>
      </w:r>
      <w:proofErr w:type="spellStart"/>
      <w:r w:rsidRPr="00E621B7">
        <w:rPr>
          <w:color w:val="000000"/>
          <w:sz w:val="28"/>
          <w:szCs w:val="28"/>
        </w:rPr>
        <w:t>професійної</w:t>
      </w:r>
      <w:proofErr w:type="spellEnd"/>
      <w:r w:rsidRPr="00E621B7">
        <w:rPr>
          <w:color w:val="000000"/>
          <w:sz w:val="28"/>
          <w:szCs w:val="28"/>
        </w:rPr>
        <w:t xml:space="preserve"> та </w:t>
      </w:r>
      <w:proofErr w:type="spellStart"/>
      <w:r w:rsidRPr="00E621B7">
        <w:rPr>
          <w:color w:val="000000"/>
          <w:sz w:val="28"/>
          <w:szCs w:val="28"/>
        </w:rPr>
        <w:t>навчальної</w:t>
      </w:r>
      <w:proofErr w:type="spellEnd"/>
      <w:r w:rsidRPr="00E621B7">
        <w:rPr>
          <w:color w:val="000000"/>
          <w:sz w:val="28"/>
          <w:szCs w:val="28"/>
        </w:rPr>
        <w:t xml:space="preserve"> </w:t>
      </w:r>
      <w:proofErr w:type="spellStart"/>
      <w:r w:rsidRPr="00E621B7">
        <w:rPr>
          <w:color w:val="000000"/>
          <w:sz w:val="28"/>
          <w:szCs w:val="28"/>
        </w:rPr>
        <w:t>діяльності</w:t>
      </w:r>
      <w:proofErr w:type="spellEnd"/>
      <w:r w:rsidRPr="00E621B7">
        <w:rPr>
          <w:color w:val="000000"/>
          <w:sz w:val="28"/>
          <w:szCs w:val="28"/>
        </w:rPr>
        <w:t>.</w:t>
      </w:r>
    </w:p>
    <w:p w14:paraId="2658035D" w14:textId="77777777" w:rsidR="00C05F40" w:rsidRPr="00E621B7" w:rsidRDefault="00C05F40" w:rsidP="00EC515E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E621B7">
        <w:rPr>
          <w:b/>
          <w:bCs/>
          <w:color w:val="000000"/>
          <w:sz w:val="28"/>
          <w:szCs w:val="28"/>
        </w:rPr>
        <w:t>ЗК01.</w:t>
      </w:r>
      <w:r w:rsidRPr="00E621B7">
        <w:rPr>
          <w:color w:val="000000"/>
          <w:sz w:val="28"/>
          <w:szCs w:val="28"/>
        </w:rPr>
        <w:t xml:space="preserve"> </w:t>
      </w:r>
      <w:proofErr w:type="spellStart"/>
      <w:r w:rsidRPr="00E621B7">
        <w:rPr>
          <w:color w:val="000000"/>
          <w:sz w:val="28"/>
          <w:szCs w:val="28"/>
        </w:rPr>
        <w:t>Здатність</w:t>
      </w:r>
      <w:proofErr w:type="spellEnd"/>
      <w:r w:rsidRPr="00E621B7">
        <w:rPr>
          <w:color w:val="000000"/>
          <w:sz w:val="28"/>
          <w:szCs w:val="28"/>
        </w:rPr>
        <w:t xml:space="preserve"> до абстрактного </w:t>
      </w:r>
      <w:proofErr w:type="spellStart"/>
      <w:r w:rsidRPr="00E621B7">
        <w:rPr>
          <w:color w:val="000000"/>
          <w:sz w:val="28"/>
          <w:szCs w:val="28"/>
        </w:rPr>
        <w:t>мислення</w:t>
      </w:r>
      <w:proofErr w:type="spellEnd"/>
      <w:r w:rsidRPr="00E621B7">
        <w:rPr>
          <w:color w:val="000000"/>
          <w:sz w:val="28"/>
          <w:szCs w:val="28"/>
        </w:rPr>
        <w:t xml:space="preserve">, </w:t>
      </w:r>
      <w:proofErr w:type="spellStart"/>
      <w:r w:rsidRPr="00E621B7">
        <w:rPr>
          <w:color w:val="000000"/>
          <w:sz w:val="28"/>
          <w:szCs w:val="28"/>
        </w:rPr>
        <w:t>аналізу</w:t>
      </w:r>
      <w:proofErr w:type="spellEnd"/>
      <w:r w:rsidRPr="00E621B7">
        <w:rPr>
          <w:color w:val="000000"/>
          <w:sz w:val="28"/>
          <w:szCs w:val="28"/>
        </w:rPr>
        <w:t xml:space="preserve"> та синтезу.</w:t>
      </w:r>
    </w:p>
    <w:p w14:paraId="1985BCF6" w14:textId="77777777" w:rsidR="00C05F40" w:rsidRPr="00E621B7" w:rsidRDefault="00C05F40" w:rsidP="00EC515E">
      <w:pPr>
        <w:spacing w:line="360" w:lineRule="auto"/>
        <w:jc w:val="both"/>
        <w:rPr>
          <w:b/>
          <w:bCs/>
          <w:color w:val="000000"/>
          <w:sz w:val="28"/>
          <w:szCs w:val="28"/>
          <w:lang w:val="uk-UA"/>
        </w:rPr>
      </w:pPr>
      <w:r w:rsidRPr="00E621B7">
        <w:rPr>
          <w:b/>
          <w:bCs/>
          <w:color w:val="000000"/>
          <w:sz w:val="28"/>
          <w:szCs w:val="28"/>
        </w:rPr>
        <w:t>ЗК0</w:t>
      </w:r>
      <w:r w:rsidRPr="00E621B7">
        <w:rPr>
          <w:b/>
          <w:bCs/>
          <w:color w:val="000000"/>
          <w:sz w:val="28"/>
          <w:szCs w:val="28"/>
          <w:lang w:val="uk-UA"/>
        </w:rPr>
        <w:t>2.</w:t>
      </w:r>
      <w:r w:rsidR="00191A19" w:rsidRPr="00E621B7">
        <w:rPr>
          <w:color w:val="000000"/>
          <w:sz w:val="28"/>
          <w:szCs w:val="28"/>
        </w:rPr>
        <w:t xml:space="preserve"> </w:t>
      </w:r>
      <w:proofErr w:type="spellStart"/>
      <w:r w:rsidR="00191A19" w:rsidRPr="00E621B7">
        <w:rPr>
          <w:color w:val="000000"/>
          <w:sz w:val="28"/>
          <w:szCs w:val="28"/>
        </w:rPr>
        <w:t>Здатність</w:t>
      </w:r>
      <w:proofErr w:type="spellEnd"/>
      <w:r w:rsidR="00191A19" w:rsidRPr="00E621B7">
        <w:rPr>
          <w:color w:val="000000"/>
          <w:sz w:val="28"/>
          <w:szCs w:val="28"/>
        </w:rPr>
        <w:t xml:space="preserve"> </w:t>
      </w:r>
      <w:proofErr w:type="spellStart"/>
      <w:r w:rsidR="00191A19" w:rsidRPr="00E621B7">
        <w:rPr>
          <w:color w:val="000000"/>
          <w:sz w:val="28"/>
          <w:szCs w:val="28"/>
        </w:rPr>
        <w:t>застосовувати</w:t>
      </w:r>
      <w:proofErr w:type="spellEnd"/>
      <w:r w:rsidR="00191A19" w:rsidRPr="00E621B7">
        <w:rPr>
          <w:color w:val="000000"/>
          <w:sz w:val="28"/>
          <w:szCs w:val="28"/>
        </w:rPr>
        <w:t xml:space="preserve"> </w:t>
      </w:r>
      <w:proofErr w:type="spellStart"/>
      <w:r w:rsidR="00191A19" w:rsidRPr="00E621B7">
        <w:rPr>
          <w:color w:val="000000"/>
          <w:sz w:val="28"/>
          <w:szCs w:val="28"/>
        </w:rPr>
        <w:t>знання</w:t>
      </w:r>
      <w:proofErr w:type="spellEnd"/>
      <w:r w:rsidR="00191A19" w:rsidRPr="00E621B7">
        <w:rPr>
          <w:color w:val="000000"/>
          <w:sz w:val="28"/>
          <w:szCs w:val="28"/>
        </w:rPr>
        <w:t xml:space="preserve"> у </w:t>
      </w:r>
      <w:proofErr w:type="spellStart"/>
      <w:r w:rsidR="00191A19" w:rsidRPr="00E621B7">
        <w:rPr>
          <w:color w:val="000000"/>
          <w:sz w:val="28"/>
          <w:szCs w:val="28"/>
        </w:rPr>
        <w:t>практичних</w:t>
      </w:r>
      <w:proofErr w:type="spellEnd"/>
      <w:r w:rsidR="00191A19" w:rsidRPr="00E621B7">
        <w:rPr>
          <w:color w:val="000000"/>
          <w:sz w:val="28"/>
          <w:szCs w:val="28"/>
        </w:rPr>
        <w:t xml:space="preserve"> </w:t>
      </w:r>
      <w:proofErr w:type="spellStart"/>
      <w:r w:rsidR="00191A19" w:rsidRPr="00E621B7">
        <w:rPr>
          <w:color w:val="000000"/>
          <w:sz w:val="28"/>
          <w:szCs w:val="28"/>
        </w:rPr>
        <w:t>ситуаціях</w:t>
      </w:r>
      <w:proofErr w:type="spellEnd"/>
      <w:r w:rsidR="00191A19" w:rsidRPr="00E621B7">
        <w:rPr>
          <w:color w:val="000000"/>
          <w:sz w:val="28"/>
          <w:szCs w:val="28"/>
        </w:rPr>
        <w:t>.</w:t>
      </w:r>
    </w:p>
    <w:p w14:paraId="3AAEE95B" w14:textId="77777777" w:rsidR="00C05F40" w:rsidRPr="00E621B7" w:rsidRDefault="00C05F40" w:rsidP="00EC515E">
      <w:pPr>
        <w:spacing w:line="360" w:lineRule="auto"/>
        <w:jc w:val="both"/>
        <w:rPr>
          <w:b/>
          <w:bCs/>
          <w:color w:val="000000"/>
          <w:sz w:val="28"/>
          <w:szCs w:val="28"/>
          <w:lang w:val="uk-UA"/>
        </w:rPr>
      </w:pPr>
      <w:r w:rsidRPr="00E621B7">
        <w:rPr>
          <w:b/>
          <w:bCs/>
          <w:color w:val="000000"/>
          <w:sz w:val="28"/>
          <w:szCs w:val="28"/>
        </w:rPr>
        <w:t>ЗК0</w:t>
      </w:r>
      <w:r w:rsidRPr="00E621B7">
        <w:rPr>
          <w:b/>
          <w:bCs/>
          <w:color w:val="000000"/>
          <w:sz w:val="28"/>
          <w:szCs w:val="28"/>
          <w:lang w:val="uk-UA"/>
        </w:rPr>
        <w:t>3.</w:t>
      </w:r>
      <w:r w:rsidR="00191A19" w:rsidRPr="00E621B7">
        <w:rPr>
          <w:color w:val="000000"/>
          <w:sz w:val="28"/>
          <w:szCs w:val="28"/>
        </w:rPr>
        <w:t xml:space="preserve"> </w:t>
      </w:r>
      <w:proofErr w:type="spellStart"/>
      <w:r w:rsidR="00191A19" w:rsidRPr="00E621B7">
        <w:rPr>
          <w:color w:val="000000"/>
          <w:sz w:val="28"/>
          <w:szCs w:val="28"/>
        </w:rPr>
        <w:t>Здатність</w:t>
      </w:r>
      <w:proofErr w:type="spellEnd"/>
      <w:r w:rsidR="00191A19" w:rsidRPr="00E621B7">
        <w:rPr>
          <w:color w:val="000000"/>
          <w:sz w:val="28"/>
          <w:szCs w:val="28"/>
        </w:rPr>
        <w:t xml:space="preserve"> </w:t>
      </w:r>
      <w:proofErr w:type="spellStart"/>
      <w:r w:rsidR="00191A19" w:rsidRPr="00E621B7">
        <w:rPr>
          <w:color w:val="000000"/>
          <w:sz w:val="28"/>
          <w:szCs w:val="28"/>
        </w:rPr>
        <w:t>планувати</w:t>
      </w:r>
      <w:proofErr w:type="spellEnd"/>
      <w:r w:rsidR="00191A19" w:rsidRPr="00E621B7">
        <w:rPr>
          <w:color w:val="000000"/>
          <w:sz w:val="28"/>
          <w:szCs w:val="28"/>
        </w:rPr>
        <w:t xml:space="preserve"> та </w:t>
      </w:r>
      <w:proofErr w:type="spellStart"/>
      <w:r w:rsidR="00191A19" w:rsidRPr="00E621B7">
        <w:rPr>
          <w:color w:val="000000"/>
          <w:sz w:val="28"/>
          <w:szCs w:val="28"/>
        </w:rPr>
        <w:t>управляти</w:t>
      </w:r>
      <w:proofErr w:type="spellEnd"/>
      <w:r w:rsidR="00191A19" w:rsidRPr="00E621B7">
        <w:rPr>
          <w:color w:val="000000"/>
          <w:sz w:val="28"/>
          <w:szCs w:val="28"/>
        </w:rPr>
        <w:t xml:space="preserve"> часом.</w:t>
      </w:r>
    </w:p>
    <w:p w14:paraId="633B268B" w14:textId="77777777" w:rsidR="00C05F40" w:rsidRPr="00E621B7" w:rsidRDefault="00C05F40" w:rsidP="00EC515E">
      <w:pPr>
        <w:spacing w:line="360" w:lineRule="auto"/>
        <w:jc w:val="both"/>
        <w:rPr>
          <w:b/>
          <w:bCs/>
          <w:color w:val="000000"/>
          <w:sz w:val="28"/>
          <w:szCs w:val="28"/>
          <w:lang w:val="uk-UA"/>
        </w:rPr>
      </w:pPr>
      <w:r w:rsidRPr="00E621B7">
        <w:rPr>
          <w:b/>
          <w:bCs/>
          <w:color w:val="000000"/>
          <w:sz w:val="28"/>
          <w:szCs w:val="28"/>
        </w:rPr>
        <w:t>ЗК0</w:t>
      </w:r>
      <w:r w:rsidRPr="00E621B7">
        <w:rPr>
          <w:b/>
          <w:bCs/>
          <w:color w:val="000000"/>
          <w:sz w:val="28"/>
          <w:szCs w:val="28"/>
          <w:lang w:val="uk-UA"/>
        </w:rPr>
        <w:t>5.</w:t>
      </w:r>
      <w:r w:rsidR="00191A19" w:rsidRPr="00E621B7">
        <w:rPr>
          <w:color w:val="000000"/>
          <w:sz w:val="28"/>
          <w:szCs w:val="28"/>
        </w:rPr>
        <w:t xml:space="preserve"> </w:t>
      </w:r>
      <w:proofErr w:type="spellStart"/>
      <w:r w:rsidR="00191A19" w:rsidRPr="00E621B7">
        <w:rPr>
          <w:color w:val="000000"/>
          <w:sz w:val="28"/>
          <w:szCs w:val="28"/>
        </w:rPr>
        <w:t>Навички</w:t>
      </w:r>
      <w:proofErr w:type="spellEnd"/>
      <w:r w:rsidR="00191A19" w:rsidRPr="00E621B7">
        <w:rPr>
          <w:color w:val="000000"/>
          <w:sz w:val="28"/>
          <w:szCs w:val="28"/>
        </w:rPr>
        <w:t xml:space="preserve"> </w:t>
      </w:r>
      <w:proofErr w:type="spellStart"/>
      <w:r w:rsidR="00191A19" w:rsidRPr="00E621B7">
        <w:rPr>
          <w:color w:val="000000"/>
          <w:sz w:val="28"/>
          <w:szCs w:val="28"/>
        </w:rPr>
        <w:t>використання</w:t>
      </w:r>
      <w:proofErr w:type="spellEnd"/>
      <w:r w:rsidR="00191A19" w:rsidRPr="00E621B7">
        <w:rPr>
          <w:color w:val="000000"/>
          <w:sz w:val="28"/>
          <w:szCs w:val="28"/>
        </w:rPr>
        <w:t xml:space="preserve"> </w:t>
      </w:r>
      <w:proofErr w:type="spellStart"/>
      <w:r w:rsidR="00191A19" w:rsidRPr="00E621B7">
        <w:rPr>
          <w:color w:val="000000"/>
          <w:sz w:val="28"/>
          <w:szCs w:val="28"/>
        </w:rPr>
        <w:t>інформаційних</w:t>
      </w:r>
      <w:proofErr w:type="spellEnd"/>
      <w:r w:rsidR="00191A19" w:rsidRPr="00E621B7">
        <w:rPr>
          <w:color w:val="000000"/>
          <w:sz w:val="28"/>
          <w:szCs w:val="28"/>
        </w:rPr>
        <w:t xml:space="preserve"> та </w:t>
      </w:r>
      <w:proofErr w:type="spellStart"/>
      <w:r w:rsidR="00191A19" w:rsidRPr="00E621B7">
        <w:rPr>
          <w:color w:val="000000"/>
          <w:sz w:val="28"/>
          <w:szCs w:val="28"/>
        </w:rPr>
        <w:t>комунікаційних</w:t>
      </w:r>
      <w:proofErr w:type="spellEnd"/>
      <w:r w:rsidR="00191A19" w:rsidRPr="00E621B7">
        <w:rPr>
          <w:color w:val="000000"/>
          <w:sz w:val="28"/>
          <w:szCs w:val="28"/>
        </w:rPr>
        <w:t xml:space="preserve"> </w:t>
      </w:r>
      <w:proofErr w:type="spellStart"/>
      <w:r w:rsidR="00191A19" w:rsidRPr="00E621B7">
        <w:rPr>
          <w:color w:val="000000"/>
          <w:sz w:val="28"/>
          <w:szCs w:val="28"/>
        </w:rPr>
        <w:t>технологій</w:t>
      </w:r>
      <w:proofErr w:type="spellEnd"/>
      <w:r w:rsidR="00191A19" w:rsidRPr="00E621B7">
        <w:rPr>
          <w:color w:val="000000"/>
          <w:sz w:val="28"/>
          <w:szCs w:val="28"/>
        </w:rPr>
        <w:t>.</w:t>
      </w:r>
    </w:p>
    <w:p w14:paraId="6F427E35" w14:textId="77777777" w:rsidR="00C05F40" w:rsidRPr="00E621B7" w:rsidRDefault="00C05F40" w:rsidP="00EC515E">
      <w:pPr>
        <w:spacing w:line="360" w:lineRule="auto"/>
        <w:ind w:right="57"/>
        <w:jc w:val="both"/>
        <w:rPr>
          <w:sz w:val="28"/>
          <w:szCs w:val="28"/>
        </w:rPr>
      </w:pPr>
      <w:r w:rsidRPr="00E621B7">
        <w:rPr>
          <w:b/>
          <w:bCs/>
          <w:color w:val="000000"/>
          <w:sz w:val="28"/>
          <w:szCs w:val="28"/>
        </w:rPr>
        <w:t>ЗК06.</w:t>
      </w:r>
      <w:r w:rsidRPr="00E621B7">
        <w:rPr>
          <w:color w:val="000000"/>
          <w:sz w:val="28"/>
          <w:szCs w:val="28"/>
        </w:rPr>
        <w:t> </w:t>
      </w:r>
      <w:proofErr w:type="spellStart"/>
      <w:r w:rsidRPr="00E621B7">
        <w:rPr>
          <w:color w:val="000000"/>
          <w:sz w:val="28"/>
          <w:szCs w:val="28"/>
        </w:rPr>
        <w:t>Здатність</w:t>
      </w:r>
      <w:proofErr w:type="spellEnd"/>
      <w:r w:rsidRPr="00E621B7">
        <w:rPr>
          <w:color w:val="000000"/>
          <w:sz w:val="28"/>
          <w:szCs w:val="28"/>
        </w:rPr>
        <w:t xml:space="preserve"> </w:t>
      </w:r>
      <w:proofErr w:type="spellStart"/>
      <w:r w:rsidRPr="00E621B7">
        <w:rPr>
          <w:color w:val="000000"/>
          <w:sz w:val="28"/>
          <w:szCs w:val="28"/>
        </w:rPr>
        <w:t>проведення</w:t>
      </w:r>
      <w:proofErr w:type="spellEnd"/>
      <w:r w:rsidRPr="00E621B7">
        <w:rPr>
          <w:color w:val="000000"/>
          <w:sz w:val="28"/>
          <w:szCs w:val="28"/>
        </w:rPr>
        <w:t xml:space="preserve"> </w:t>
      </w:r>
      <w:proofErr w:type="spellStart"/>
      <w:r w:rsidRPr="00E621B7">
        <w:rPr>
          <w:color w:val="000000"/>
          <w:sz w:val="28"/>
          <w:szCs w:val="28"/>
        </w:rPr>
        <w:t>досліджень</w:t>
      </w:r>
      <w:proofErr w:type="spellEnd"/>
      <w:r w:rsidRPr="00E621B7">
        <w:rPr>
          <w:color w:val="000000"/>
          <w:sz w:val="28"/>
          <w:szCs w:val="28"/>
        </w:rPr>
        <w:t xml:space="preserve"> на </w:t>
      </w:r>
      <w:proofErr w:type="spellStart"/>
      <w:r w:rsidRPr="00E621B7">
        <w:rPr>
          <w:color w:val="000000"/>
          <w:sz w:val="28"/>
          <w:szCs w:val="28"/>
        </w:rPr>
        <w:t>відповідному</w:t>
      </w:r>
      <w:proofErr w:type="spellEnd"/>
      <w:r w:rsidRPr="00E621B7">
        <w:rPr>
          <w:color w:val="000000"/>
          <w:sz w:val="28"/>
          <w:szCs w:val="28"/>
        </w:rPr>
        <w:t xml:space="preserve"> </w:t>
      </w:r>
      <w:proofErr w:type="spellStart"/>
      <w:r w:rsidRPr="00E621B7">
        <w:rPr>
          <w:color w:val="000000"/>
          <w:sz w:val="28"/>
          <w:szCs w:val="28"/>
        </w:rPr>
        <w:t>рівні</w:t>
      </w:r>
      <w:proofErr w:type="spellEnd"/>
    </w:p>
    <w:p w14:paraId="64F09DAE" w14:textId="77777777" w:rsidR="00C05F40" w:rsidRPr="00E621B7" w:rsidRDefault="00C05F40" w:rsidP="00EC515E">
      <w:pPr>
        <w:spacing w:line="360" w:lineRule="auto"/>
        <w:ind w:right="57"/>
        <w:jc w:val="both"/>
        <w:rPr>
          <w:sz w:val="28"/>
          <w:szCs w:val="28"/>
        </w:rPr>
      </w:pPr>
      <w:r w:rsidRPr="00E621B7">
        <w:rPr>
          <w:b/>
          <w:bCs/>
          <w:color w:val="000000"/>
          <w:sz w:val="28"/>
          <w:szCs w:val="28"/>
        </w:rPr>
        <w:t>ЗК07.</w:t>
      </w:r>
      <w:r w:rsidRPr="00E621B7">
        <w:rPr>
          <w:color w:val="000000"/>
          <w:sz w:val="28"/>
          <w:szCs w:val="28"/>
        </w:rPr>
        <w:t> </w:t>
      </w:r>
      <w:proofErr w:type="spellStart"/>
      <w:r w:rsidRPr="00E621B7">
        <w:rPr>
          <w:color w:val="000000"/>
          <w:sz w:val="28"/>
          <w:szCs w:val="28"/>
        </w:rPr>
        <w:t>Здатність</w:t>
      </w:r>
      <w:proofErr w:type="spellEnd"/>
      <w:r w:rsidRPr="00E621B7">
        <w:rPr>
          <w:color w:val="000000"/>
          <w:sz w:val="28"/>
          <w:szCs w:val="28"/>
        </w:rPr>
        <w:t xml:space="preserve"> </w:t>
      </w:r>
      <w:proofErr w:type="spellStart"/>
      <w:r w:rsidRPr="00E621B7">
        <w:rPr>
          <w:color w:val="000000"/>
          <w:sz w:val="28"/>
          <w:szCs w:val="28"/>
        </w:rPr>
        <w:t>вчитися</w:t>
      </w:r>
      <w:proofErr w:type="spellEnd"/>
      <w:r w:rsidRPr="00E621B7">
        <w:rPr>
          <w:color w:val="000000"/>
          <w:sz w:val="28"/>
          <w:szCs w:val="28"/>
        </w:rPr>
        <w:t xml:space="preserve"> і </w:t>
      </w:r>
      <w:proofErr w:type="spellStart"/>
      <w:r w:rsidRPr="00E621B7">
        <w:rPr>
          <w:color w:val="000000"/>
          <w:sz w:val="28"/>
          <w:szCs w:val="28"/>
        </w:rPr>
        <w:t>оволодівати</w:t>
      </w:r>
      <w:proofErr w:type="spellEnd"/>
      <w:r w:rsidRPr="00E621B7">
        <w:rPr>
          <w:color w:val="000000"/>
          <w:sz w:val="28"/>
          <w:szCs w:val="28"/>
        </w:rPr>
        <w:t xml:space="preserve"> </w:t>
      </w:r>
      <w:proofErr w:type="spellStart"/>
      <w:r w:rsidRPr="00E621B7">
        <w:rPr>
          <w:color w:val="000000"/>
          <w:sz w:val="28"/>
          <w:szCs w:val="28"/>
        </w:rPr>
        <w:t>сучасними</w:t>
      </w:r>
      <w:proofErr w:type="spellEnd"/>
      <w:r w:rsidRPr="00E621B7">
        <w:rPr>
          <w:color w:val="000000"/>
          <w:sz w:val="28"/>
          <w:szCs w:val="28"/>
        </w:rPr>
        <w:t xml:space="preserve"> </w:t>
      </w:r>
      <w:proofErr w:type="spellStart"/>
      <w:r w:rsidRPr="00E621B7">
        <w:rPr>
          <w:color w:val="000000"/>
          <w:sz w:val="28"/>
          <w:szCs w:val="28"/>
        </w:rPr>
        <w:t>знаннями</w:t>
      </w:r>
      <w:proofErr w:type="spellEnd"/>
      <w:r w:rsidRPr="00E621B7">
        <w:rPr>
          <w:color w:val="000000"/>
          <w:sz w:val="28"/>
          <w:szCs w:val="28"/>
        </w:rPr>
        <w:t>.</w:t>
      </w:r>
    </w:p>
    <w:p w14:paraId="7DDE01BC" w14:textId="77777777" w:rsidR="00C05F40" w:rsidRPr="00E621B7" w:rsidRDefault="00C05F40" w:rsidP="00EC515E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E621B7">
        <w:rPr>
          <w:b/>
          <w:color w:val="000000"/>
          <w:sz w:val="28"/>
          <w:szCs w:val="28"/>
          <w:lang w:val="uk-UA"/>
        </w:rPr>
        <w:t>ФК 07.</w:t>
      </w:r>
      <w:r w:rsidR="00962D44" w:rsidRPr="00E621B7">
        <w:rPr>
          <w:color w:val="000000"/>
          <w:sz w:val="28"/>
          <w:szCs w:val="28"/>
        </w:rPr>
        <w:t xml:space="preserve"> </w:t>
      </w:r>
      <w:proofErr w:type="spellStart"/>
      <w:r w:rsidR="00962D44" w:rsidRPr="00E621B7">
        <w:rPr>
          <w:color w:val="000000"/>
          <w:sz w:val="28"/>
          <w:szCs w:val="28"/>
        </w:rPr>
        <w:t>Здатність</w:t>
      </w:r>
      <w:proofErr w:type="spellEnd"/>
      <w:r w:rsidR="00962D44" w:rsidRPr="00E621B7">
        <w:rPr>
          <w:color w:val="000000"/>
          <w:sz w:val="28"/>
          <w:szCs w:val="28"/>
        </w:rPr>
        <w:t xml:space="preserve"> </w:t>
      </w:r>
      <w:proofErr w:type="spellStart"/>
      <w:r w:rsidR="00962D44" w:rsidRPr="00E621B7">
        <w:rPr>
          <w:color w:val="000000"/>
          <w:sz w:val="28"/>
          <w:szCs w:val="28"/>
        </w:rPr>
        <w:t>складати</w:t>
      </w:r>
      <w:proofErr w:type="spellEnd"/>
      <w:r w:rsidR="00962D44" w:rsidRPr="00E621B7">
        <w:rPr>
          <w:color w:val="000000"/>
          <w:sz w:val="28"/>
          <w:szCs w:val="28"/>
        </w:rPr>
        <w:t xml:space="preserve"> та </w:t>
      </w:r>
      <w:proofErr w:type="spellStart"/>
      <w:r w:rsidR="00962D44" w:rsidRPr="00E621B7">
        <w:rPr>
          <w:color w:val="000000"/>
          <w:sz w:val="28"/>
          <w:szCs w:val="28"/>
        </w:rPr>
        <w:t>аналізувати</w:t>
      </w:r>
      <w:proofErr w:type="spellEnd"/>
      <w:r w:rsidR="00962D44" w:rsidRPr="00E621B7">
        <w:rPr>
          <w:color w:val="000000"/>
          <w:sz w:val="28"/>
          <w:szCs w:val="28"/>
        </w:rPr>
        <w:t xml:space="preserve"> </w:t>
      </w:r>
      <w:proofErr w:type="spellStart"/>
      <w:r w:rsidR="00962D44" w:rsidRPr="00E621B7">
        <w:rPr>
          <w:color w:val="000000"/>
          <w:sz w:val="28"/>
          <w:szCs w:val="28"/>
        </w:rPr>
        <w:t>фінансову</w:t>
      </w:r>
      <w:proofErr w:type="spellEnd"/>
      <w:r w:rsidR="00962D44" w:rsidRPr="00E621B7">
        <w:rPr>
          <w:color w:val="000000"/>
          <w:sz w:val="28"/>
          <w:szCs w:val="28"/>
        </w:rPr>
        <w:t xml:space="preserve"> </w:t>
      </w:r>
      <w:proofErr w:type="spellStart"/>
      <w:r w:rsidR="00962D44" w:rsidRPr="00E621B7">
        <w:rPr>
          <w:color w:val="000000"/>
          <w:sz w:val="28"/>
          <w:szCs w:val="28"/>
        </w:rPr>
        <w:t>звітність</w:t>
      </w:r>
      <w:proofErr w:type="spellEnd"/>
    </w:p>
    <w:p w14:paraId="48F58E38" w14:textId="77777777" w:rsidR="00C05F40" w:rsidRPr="00E621B7" w:rsidRDefault="00C05F40" w:rsidP="00EC515E">
      <w:pPr>
        <w:spacing w:line="360" w:lineRule="auto"/>
        <w:ind w:right="57"/>
        <w:jc w:val="both"/>
        <w:rPr>
          <w:sz w:val="28"/>
          <w:szCs w:val="28"/>
          <w:lang w:val="uk-UA"/>
        </w:rPr>
      </w:pPr>
      <w:r w:rsidRPr="00E621B7">
        <w:rPr>
          <w:b/>
          <w:color w:val="000000"/>
          <w:sz w:val="28"/>
          <w:szCs w:val="28"/>
          <w:lang w:val="uk-UA"/>
        </w:rPr>
        <w:t>ФК12.</w:t>
      </w:r>
      <w:r w:rsidRPr="00E621B7">
        <w:rPr>
          <w:color w:val="000000"/>
          <w:sz w:val="28"/>
          <w:szCs w:val="28"/>
          <w:lang w:val="uk-UA"/>
        </w:rPr>
        <w:t xml:space="preserve"> Розуміння основ митного адміністрування, процесу експертизи товарів, визначення митної вартості товарів, методики визначення митних платежів та шляхів мінімізації митних ризиків при здійсненні зовнішньоекономічних операцій;</w:t>
      </w:r>
    </w:p>
    <w:p w14:paraId="0F5DDD2D" w14:textId="77777777" w:rsidR="00E621B7" w:rsidRPr="00E621B7" w:rsidRDefault="009A7C23" w:rsidP="00EC515E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2</w:t>
      </w:r>
      <w:r w:rsidR="00E621B7" w:rsidRPr="00E621B7">
        <w:rPr>
          <w:b/>
          <w:bCs/>
          <w:color w:val="000000"/>
          <w:sz w:val="28"/>
          <w:szCs w:val="28"/>
          <w:lang w:val="uk-UA"/>
        </w:rPr>
        <w:t>. ПРОГРАМА НАВЧАЛЬНОЇ ДИСЦИПЛІНИ</w:t>
      </w:r>
    </w:p>
    <w:p w14:paraId="1EFAD13B" w14:textId="77777777" w:rsidR="00E621B7" w:rsidRPr="00E621B7" w:rsidRDefault="00E621B7" w:rsidP="00EC515E">
      <w:pPr>
        <w:spacing w:line="360" w:lineRule="auto"/>
        <w:jc w:val="center"/>
        <w:rPr>
          <w:sz w:val="28"/>
          <w:szCs w:val="28"/>
          <w:lang w:val="uk-UA"/>
        </w:rPr>
      </w:pPr>
      <w:r w:rsidRPr="00E621B7">
        <w:rPr>
          <w:b/>
          <w:bCs/>
          <w:color w:val="000000"/>
          <w:sz w:val="28"/>
          <w:szCs w:val="28"/>
          <w:lang w:val="uk-UA"/>
        </w:rPr>
        <w:t xml:space="preserve"> Зміст навчальної дисципліни</w:t>
      </w:r>
    </w:p>
    <w:p w14:paraId="17397BA9" w14:textId="77777777" w:rsidR="00E621B7" w:rsidRPr="00E621B7" w:rsidRDefault="00E621B7" w:rsidP="00EC515E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621B7">
        <w:rPr>
          <w:b/>
          <w:caps/>
          <w:sz w:val="28"/>
          <w:szCs w:val="28"/>
          <w:u w:val="single"/>
          <w:lang w:val="uk-UA"/>
        </w:rPr>
        <w:t xml:space="preserve">Модуль </w:t>
      </w:r>
      <w:r w:rsidRPr="00E621B7">
        <w:rPr>
          <w:b/>
          <w:sz w:val="28"/>
          <w:szCs w:val="28"/>
          <w:u w:val="single"/>
          <w:lang w:val="uk-UA"/>
        </w:rPr>
        <w:t>№1</w:t>
      </w:r>
      <w:r w:rsidRPr="00E621B7">
        <w:rPr>
          <w:b/>
          <w:sz w:val="28"/>
          <w:szCs w:val="28"/>
          <w:lang w:val="uk-UA"/>
        </w:rPr>
        <w:t xml:space="preserve"> </w:t>
      </w:r>
    </w:p>
    <w:p w14:paraId="1349B0DA" w14:textId="77777777" w:rsidR="00E621B7" w:rsidRPr="00E621B7" w:rsidRDefault="00E621B7" w:rsidP="00EC515E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E621B7">
        <w:rPr>
          <w:b/>
          <w:bCs/>
          <w:color w:val="000000"/>
          <w:sz w:val="28"/>
          <w:szCs w:val="28"/>
          <w:lang w:val="uk-UA"/>
        </w:rPr>
        <w:t>Змістовий модуль 1</w:t>
      </w:r>
      <w:r w:rsidRPr="00E621B7">
        <w:rPr>
          <w:b/>
          <w:bCs/>
          <w:color w:val="000000"/>
          <w:sz w:val="28"/>
          <w:szCs w:val="28"/>
          <w:lang w:val="uk-UA"/>
        </w:rPr>
        <w:tab/>
      </w:r>
    </w:p>
    <w:p w14:paraId="0D12665A" w14:textId="77777777" w:rsidR="00E621B7" w:rsidRPr="00E621B7" w:rsidRDefault="00E621B7" w:rsidP="00EC515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E621B7">
        <w:rPr>
          <w:b/>
          <w:bCs/>
          <w:sz w:val="28"/>
          <w:szCs w:val="28"/>
        </w:rPr>
        <w:t xml:space="preserve">Тема 1. </w:t>
      </w:r>
      <w:proofErr w:type="spellStart"/>
      <w:r w:rsidRPr="00E621B7">
        <w:rPr>
          <w:b/>
          <w:bCs/>
          <w:sz w:val="28"/>
          <w:szCs w:val="28"/>
        </w:rPr>
        <w:t>Сутність</w:t>
      </w:r>
      <w:proofErr w:type="spellEnd"/>
      <w:r w:rsidRPr="00E621B7">
        <w:rPr>
          <w:b/>
          <w:bCs/>
          <w:sz w:val="28"/>
          <w:szCs w:val="28"/>
        </w:rPr>
        <w:t xml:space="preserve"> та </w:t>
      </w:r>
      <w:proofErr w:type="spellStart"/>
      <w:r w:rsidRPr="00E621B7">
        <w:rPr>
          <w:b/>
          <w:bCs/>
          <w:sz w:val="28"/>
          <w:szCs w:val="28"/>
        </w:rPr>
        <w:t>особливості</w:t>
      </w:r>
      <w:proofErr w:type="spellEnd"/>
      <w:r w:rsidRPr="00E621B7">
        <w:rPr>
          <w:b/>
          <w:bCs/>
          <w:sz w:val="28"/>
          <w:szCs w:val="28"/>
        </w:rPr>
        <w:t xml:space="preserve"> </w:t>
      </w:r>
      <w:proofErr w:type="spellStart"/>
      <w:r w:rsidRPr="00E621B7">
        <w:rPr>
          <w:b/>
          <w:bCs/>
          <w:sz w:val="28"/>
          <w:szCs w:val="28"/>
        </w:rPr>
        <w:t>зовнішньоекономічної</w:t>
      </w:r>
      <w:proofErr w:type="spellEnd"/>
      <w:r w:rsidRPr="00E621B7">
        <w:rPr>
          <w:b/>
          <w:bCs/>
          <w:sz w:val="28"/>
          <w:szCs w:val="28"/>
        </w:rPr>
        <w:t xml:space="preserve"> </w:t>
      </w:r>
      <w:proofErr w:type="spellStart"/>
      <w:r w:rsidRPr="00E621B7">
        <w:rPr>
          <w:b/>
          <w:bCs/>
          <w:sz w:val="28"/>
          <w:szCs w:val="28"/>
        </w:rPr>
        <w:t>діяльності</w:t>
      </w:r>
      <w:proofErr w:type="spellEnd"/>
    </w:p>
    <w:p w14:paraId="15ED454B" w14:textId="77777777" w:rsidR="00E621B7" w:rsidRPr="00E621B7" w:rsidRDefault="00E621B7" w:rsidP="00EC515E">
      <w:pPr>
        <w:pStyle w:val="af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21B7">
        <w:rPr>
          <w:rFonts w:ascii="Times New Roman" w:hAnsi="Times New Roman"/>
          <w:sz w:val="28"/>
          <w:szCs w:val="28"/>
        </w:rPr>
        <w:lastRenderedPageBreak/>
        <w:t>Поняття зовнішньоекономічної діяльності</w:t>
      </w:r>
    </w:p>
    <w:p w14:paraId="4A88035F" w14:textId="77777777" w:rsidR="00E621B7" w:rsidRPr="00E621B7" w:rsidRDefault="00E621B7" w:rsidP="00EC515E">
      <w:pPr>
        <w:pStyle w:val="af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21B7">
        <w:rPr>
          <w:rFonts w:ascii="Times New Roman" w:hAnsi="Times New Roman"/>
          <w:sz w:val="28"/>
          <w:szCs w:val="28"/>
        </w:rPr>
        <w:t>Суб’єкти зовнішньоекономічної діяльності</w:t>
      </w:r>
    </w:p>
    <w:p w14:paraId="5EF62508" w14:textId="77777777" w:rsidR="00E621B7" w:rsidRPr="00E621B7" w:rsidRDefault="00E621B7" w:rsidP="00EC515E">
      <w:pPr>
        <w:pStyle w:val="af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21B7">
        <w:rPr>
          <w:rFonts w:ascii="Times New Roman" w:hAnsi="Times New Roman"/>
          <w:sz w:val="28"/>
          <w:szCs w:val="28"/>
        </w:rPr>
        <w:t>Принципи здійснення зовнішньоекономічної діяльності</w:t>
      </w:r>
    </w:p>
    <w:p w14:paraId="23F795B9" w14:textId="77777777" w:rsidR="00E621B7" w:rsidRPr="00E621B7" w:rsidRDefault="00E621B7" w:rsidP="00EC515E">
      <w:pPr>
        <w:pStyle w:val="af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21B7">
        <w:rPr>
          <w:rFonts w:ascii="Times New Roman" w:hAnsi="Times New Roman"/>
          <w:sz w:val="28"/>
          <w:szCs w:val="28"/>
        </w:rPr>
        <w:t xml:space="preserve">Види зовнішньоекономічної діяльності </w:t>
      </w:r>
    </w:p>
    <w:p w14:paraId="6C37B0AC" w14:textId="77777777" w:rsidR="00E621B7" w:rsidRPr="00E621B7" w:rsidRDefault="00E621B7" w:rsidP="00EC515E">
      <w:pPr>
        <w:spacing w:line="360" w:lineRule="auto"/>
        <w:rPr>
          <w:b/>
          <w:sz w:val="28"/>
          <w:szCs w:val="28"/>
        </w:rPr>
      </w:pPr>
      <w:r w:rsidRPr="00E621B7">
        <w:rPr>
          <w:b/>
          <w:sz w:val="28"/>
          <w:szCs w:val="28"/>
        </w:rPr>
        <w:t xml:space="preserve">Тема 2. </w:t>
      </w:r>
      <w:proofErr w:type="spellStart"/>
      <w:r w:rsidRPr="00E621B7">
        <w:rPr>
          <w:b/>
          <w:sz w:val="28"/>
          <w:szCs w:val="28"/>
        </w:rPr>
        <w:t>Митне</w:t>
      </w:r>
      <w:proofErr w:type="spellEnd"/>
      <w:r w:rsidRPr="00E621B7">
        <w:rPr>
          <w:b/>
          <w:sz w:val="28"/>
          <w:szCs w:val="28"/>
        </w:rPr>
        <w:t xml:space="preserve"> </w:t>
      </w:r>
      <w:proofErr w:type="spellStart"/>
      <w:r w:rsidRPr="00E621B7">
        <w:rPr>
          <w:b/>
          <w:sz w:val="28"/>
          <w:szCs w:val="28"/>
        </w:rPr>
        <w:t>регулювання</w:t>
      </w:r>
      <w:proofErr w:type="spellEnd"/>
      <w:r w:rsidRPr="00E621B7">
        <w:rPr>
          <w:b/>
          <w:sz w:val="28"/>
          <w:szCs w:val="28"/>
        </w:rPr>
        <w:t xml:space="preserve"> </w:t>
      </w:r>
      <w:proofErr w:type="spellStart"/>
      <w:r w:rsidRPr="00E621B7">
        <w:rPr>
          <w:b/>
          <w:sz w:val="28"/>
          <w:szCs w:val="28"/>
        </w:rPr>
        <w:t>зовнішньоекономічної</w:t>
      </w:r>
      <w:proofErr w:type="spellEnd"/>
      <w:r w:rsidRPr="00E621B7">
        <w:rPr>
          <w:b/>
          <w:sz w:val="28"/>
          <w:szCs w:val="28"/>
        </w:rPr>
        <w:t xml:space="preserve"> </w:t>
      </w:r>
      <w:proofErr w:type="spellStart"/>
      <w:r w:rsidRPr="00E621B7">
        <w:rPr>
          <w:b/>
          <w:sz w:val="28"/>
          <w:szCs w:val="28"/>
        </w:rPr>
        <w:t>діяльності</w:t>
      </w:r>
      <w:proofErr w:type="spellEnd"/>
    </w:p>
    <w:p w14:paraId="2F81A7DA" w14:textId="77777777" w:rsidR="00E621B7" w:rsidRPr="00E621B7" w:rsidRDefault="00E621B7" w:rsidP="00EC515E">
      <w:pPr>
        <w:pStyle w:val="2"/>
        <w:numPr>
          <w:ilvl w:val="3"/>
          <w:numId w:val="16"/>
        </w:numPr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Toc172616759"/>
      <w:r w:rsidRPr="00E621B7">
        <w:rPr>
          <w:rFonts w:ascii="Times New Roman" w:hAnsi="Times New Roman" w:cs="Times New Roman"/>
          <w:b w:val="0"/>
          <w:sz w:val="28"/>
          <w:szCs w:val="28"/>
        </w:rPr>
        <w:t>Сучасна митна політика України</w:t>
      </w:r>
      <w:bookmarkEnd w:id="0"/>
    </w:p>
    <w:p w14:paraId="1C11294B" w14:textId="77777777" w:rsidR="00E621B7" w:rsidRPr="00E621B7" w:rsidRDefault="00E621B7" w:rsidP="00EC515E">
      <w:pPr>
        <w:pStyle w:val="2"/>
        <w:numPr>
          <w:ilvl w:val="3"/>
          <w:numId w:val="16"/>
        </w:numPr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172616760"/>
      <w:r w:rsidRPr="00E621B7">
        <w:rPr>
          <w:rFonts w:ascii="Times New Roman" w:hAnsi="Times New Roman" w:cs="Times New Roman"/>
          <w:b w:val="0"/>
          <w:sz w:val="28"/>
          <w:szCs w:val="28"/>
        </w:rPr>
        <w:t xml:space="preserve">Мито та його функції. </w:t>
      </w:r>
      <w:bookmarkEnd w:id="1"/>
    </w:p>
    <w:p w14:paraId="5969E694" w14:textId="77777777" w:rsidR="00E621B7" w:rsidRPr="00E621B7" w:rsidRDefault="00E621B7" w:rsidP="00EC515E">
      <w:pPr>
        <w:pStyle w:val="2"/>
        <w:numPr>
          <w:ilvl w:val="3"/>
          <w:numId w:val="16"/>
        </w:numPr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21B7">
        <w:rPr>
          <w:rFonts w:ascii="Times New Roman" w:hAnsi="Times New Roman" w:cs="Times New Roman"/>
          <w:b w:val="0"/>
          <w:sz w:val="28"/>
          <w:szCs w:val="28"/>
        </w:rPr>
        <w:t>Класифікація мита.</w:t>
      </w:r>
    </w:p>
    <w:p w14:paraId="4EBFAEC8" w14:textId="77777777" w:rsidR="00E621B7" w:rsidRPr="00E621B7" w:rsidRDefault="00E621B7" w:rsidP="00EC515E">
      <w:pPr>
        <w:pStyle w:val="2"/>
        <w:numPr>
          <w:ilvl w:val="3"/>
          <w:numId w:val="16"/>
        </w:numPr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21B7">
        <w:rPr>
          <w:rFonts w:ascii="Times New Roman" w:hAnsi="Times New Roman" w:cs="Times New Roman"/>
          <w:b w:val="0"/>
          <w:sz w:val="28"/>
          <w:szCs w:val="28"/>
        </w:rPr>
        <w:t>Вплив країни походження товару на застосування засобів тарифного регулювання.</w:t>
      </w:r>
    </w:p>
    <w:p w14:paraId="2AA10187" w14:textId="77777777" w:rsidR="00E621B7" w:rsidRPr="00E621B7" w:rsidRDefault="00E621B7" w:rsidP="00EC515E">
      <w:pPr>
        <w:pStyle w:val="2"/>
        <w:numPr>
          <w:ilvl w:val="3"/>
          <w:numId w:val="16"/>
        </w:numPr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21B7">
        <w:rPr>
          <w:rFonts w:ascii="Times New Roman" w:hAnsi="Times New Roman" w:cs="Times New Roman"/>
          <w:b w:val="0"/>
          <w:sz w:val="28"/>
          <w:szCs w:val="28"/>
        </w:rPr>
        <w:t>Поняття митної вартості та методи її визначення</w:t>
      </w:r>
    </w:p>
    <w:p w14:paraId="7DC46DD5" w14:textId="77777777" w:rsidR="00E621B7" w:rsidRPr="00E621B7" w:rsidRDefault="00E621B7" w:rsidP="00EC515E">
      <w:pPr>
        <w:pStyle w:val="2"/>
        <w:numPr>
          <w:ilvl w:val="3"/>
          <w:numId w:val="16"/>
        </w:numPr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_Toc172616763"/>
      <w:r w:rsidRPr="00E621B7">
        <w:rPr>
          <w:rFonts w:ascii="Times New Roman" w:hAnsi="Times New Roman" w:cs="Times New Roman"/>
          <w:b w:val="0"/>
          <w:sz w:val="28"/>
          <w:szCs w:val="28"/>
        </w:rPr>
        <w:t>Класифікація товарів для цілей митного оформлення.</w:t>
      </w:r>
      <w:bookmarkEnd w:id="2"/>
    </w:p>
    <w:p w14:paraId="73B683C1" w14:textId="77777777" w:rsidR="00E621B7" w:rsidRPr="00E621B7" w:rsidRDefault="00E621B7" w:rsidP="00EC515E">
      <w:pPr>
        <w:pStyle w:val="2"/>
        <w:numPr>
          <w:ilvl w:val="3"/>
          <w:numId w:val="16"/>
        </w:numPr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" w:name="_Toc172616765"/>
      <w:r w:rsidRPr="00E621B7">
        <w:rPr>
          <w:rFonts w:ascii="Times New Roman" w:hAnsi="Times New Roman" w:cs="Times New Roman"/>
          <w:b w:val="0"/>
          <w:sz w:val="28"/>
          <w:szCs w:val="28"/>
        </w:rPr>
        <w:t>Митні документи</w:t>
      </w:r>
      <w:bookmarkEnd w:id="3"/>
      <w:r w:rsidRPr="00E621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BE97B39" w14:textId="77777777" w:rsidR="00E621B7" w:rsidRPr="00E621B7" w:rsidRDefault="00E621B7" w:rsidP="00EC515E">
      <w:pPr>
        <w:spacing w:line="360" w:lineRule="auto"/>
        <w:rPr>
          <w:b/>
          <w:sz w:val="28"/>
          <w:szCs w:val="28"/>
        </w:rPr>
      </w:pPr>
      <w:r w:rsidRPr="00E621B7">
        <w:rPr>
          <w:b/>
          <w:sz w:val="28"/>
          <w:szCs w:val="28"/>
        </w:rPr>
        <w:t xml:space="preserve">Тема 3. </w:t>
      </w:r>
      <w:proofErr w:type="spellStart"/>
      <w:r w:rsidRPr="00E621B7">
        <w:rPr>
          <w:b/>
          <w:sz w:val="28"/>
          <w:szCs w:val="28"/>
        </w:rPr>
        <w:t>Механізм</w:t>
      </w:r>
      <w:proofErr w:type="spellEnd"/>
      <w:r w:rsidRPr="00E621B7">
        <w:rPr>
          <w:b/>
          <w:sz w:val="28"/>
          <w:szCs w:val="28"/>
        </w:rPr>
        <w:t xml:space="preserve"> </w:t>
      </w:r>
      <w:proofErr w:type="spellStart"/>
      <w:r w:rsidRPr="00E621B7">
        <w:rPr>
          <w:b/>
          <w:sz w:val="28"/>
          <w:szCs w:val="28"/>
        </w:rPr>
        <w:t>функціонування</w:t>
      </w:r>
      <w:proofErr w:type="spellEnd"/>
      <w:r w:rsidRPr="00E621B7">
        <w:rPr>
          <w:b/>
          <w:sz w:val="28"/>
          <w:szCs w:val="28"/>
        </w:rPr>
        <w:t xml:space="preserve"> </w:t>
      </w:r>
      <w:proofErr w:type="spellStart"/>
      <w:r w:rsidRPr="00E621B7">
        <w:rPr>
          <w:b/>
          <w:sz w:val="28"/>
          <w:szCs w:val="28"/>
        </w:rPr>
        <w:t>тарифної</w:t>
      </w:r>
      <w:proofErr w:type="spellEnd"/>
      <w:r w:rsidRPr="00E621B7">
        <w:rPr>
          <w:b/>
          <w:sz w:val="28"/>
          <w:szCs w:val="28"/>
        </w:rPr>
        <w:t xml:space="preserve"> </w:t>
      </w:r>
      <w:proofErr w:type="spellStart"/>
      <w:r w:rsidRPr="00E621B7">
        <w:rPr>
          <w:b/>
          <w:sz w:val="28"/>
          <w:szCs w:val="28"/>
        </w:rPr>
        <w:t>системи</w:t>
      </w:r>
      <w:proofErr w:type="spellEnd"/>
      <w:r w:rsidRPr="00E621B7">
        <w:rPr>
          <w:b/>
          <w:sz w:val="28"/>
          <w:szCs w:val="28"/>
        </w:rPr>
        <w:t xml:space="preserve"> </w:t>
      </w:r>
      <w:proofErr w:type="spellStart"/>
      <w:r w:rsidRPr="00E621B7">
        <w:rPr>
          <w:b/>
          <w:sz w:val="28"/>
          <w:szCs w:val="28"/>
        </w:rPr>
        <w:t>України</w:t>
      </w:r>
      <w:proofErr w:type="spellEnd"/>
    </w:p>
    <w:p w14:paraId="07291A25" w14:textId="77777777" w:rsidR="00E621B7" w:rsidRPr="00E621B7" w:rsidRDefault="00E621B7" w:rsidP="00EC515E">
      <w:pPr>
        <w:spacing w:line="360" w:lineRule="auto"/>
        <w:rPr>
          <w:sz w:val="28"/>
          <w:szCs w:val="28"/>
        </w:rPr>
      </w:pPr>
      <w:r w:rsidRPr="00E621B7">
        <w:rPr>
          <w:sz w:val="28"/>
          <w:szCs w:val="28"/>
        </w:rPr>
        <w:t xml:space="preserve">1.  </w:t>
      </w:r>
      <w:proofErr w:type="spellStart"/>
      <w:r w:rsidRPr="00E621B7">
        <w:rPr>
          <w:sz w:val="28"/>
          <w:szCs w:val="28"/>
        </w:rPr>
        <w:t>Економічна</w:t>
      </w:r>
      <w:proofErr w:type="spellEnd"/>
      <w:r w:rsidRPr="00E621B7">
        <w:rPr>
          <w:sz w:val="28"/>
          <w:szCs w:val="28"/>
        </w:rPr>
        <w:t xml:space="preserve"> природа </w:t>
      </w:r>
      <w:proofErr w:type="spellStart"/>
      <w:r w:rsidRPr="00E621B7">
        <w:rPr>
          <w:sz w:val="28"/>
          <w:szCs w:val="28"/>
        </w:rPr>
        <w:t>митного</w:t>
      </w:r>
      <w:proofErr w:type="spellEnd"/>
      <w:r w:rsidRPr="00E621B7">
        <w:rPr>
          <w:sz w:val="28"/>
          <w:szCs w:val="28"/>
        </w:rPr>
        <w:t xml:space="preserve"> тарифу, </w:t>
      </w:r>
      <w:proofErr w:type="spellStart"/>
      <w:r w:rsidRPr="00E621B7">
        <w:rPr>
          <w:sz w:val="28"/>
          <w:szCs w:val="28"/>
        </w:rPr>
        <w:t>його</w:t>
      </w:r>
      <w:proofErr w:type="spellEnd"/>
      <w:r w:rsidRPr="00E621B7">
        <w:rPr>
          <w:sz w:val="28"/>
          <w:szCs w:val="28"/>
        </w:rPr>
        <w:t xml:space="preserve"> </w:t>
      </w:r>
      <w:proofErr w:type="spellStart"/>
      <w:r w:rsidRPr="00E621B7">
        <w:rPr>
          <w:sz w:val="28"/>
          <w:szCs w:val="28"/>
        </w:rPr>
        <w:t>класифікація</w:t>
      </w:r>
      <w:proofErr w:type="spellEnd"/>
      <w:r w:rsidRPr="00E621B7">
        <w:rPr>
          <w:sz w:val="28"/>
          <w:szCs w:val="28"/>
        </w:rPr>
        <w:t xml:space="preserve"> та </w:t>
      </w:r>
      <w:proofErr w:type="spellStart"/>
      <w:r w:rsidRPr="00E621B7">
        <w:rPr>
          <w:sz w:val="28"/>
          <w:szCs w:val="28"/>
        </w:rPr>
        <w:t>функціональні</w:t>
      </w:r>
      <w:proofErr w:type="spellEnd"/>
      <w:r w:rsidRPr="00E621B7">
        <w:rPr>
          <w:sz w:val="28"/>
          <w:szCs w:val="28"/>
        </w:rPr>
        <w:t xml:space="preserve"> </w:t>
      </w:r>
      <w:proofErr w:type="spellStart"/>
      <w:r w:rsidRPr="00E621B7">
        <w:rPr>
          <w:sz w:val="28"/>
          <w:szCs w:val="28"/>
        </w:rPr>
        <w:t>завдання</w:t>
      </w:r>
      <w:proofErr w:type="spellEnd"/>
      <w:r w:rsidRPr="00E621B7">
        <w:rPr>
          <w:sz w:val="28"/>
          <w:szCs w:val="28"/>
        </w:rPr>
        <w:t>.</w:t>
      </w:r>
    </w:p>
    <w:p w14:paraId="4EDCA826" w14:textId="77777777" w:rsidR="00E621B7" w:rsidRPr="00E621B7" w:rsidRDefault="00E621B7" w:rsidP="00EC515E">
      <w:pPr>
        <w:spacing w:line="360" w:lineRule="auto"/>
        <w:rPr>
          <w:sz w:val="28"/>
          <w:szCs w:val="28"/>
        </w:rPr>
      </w:pPr>
      <w:r w:rsidRPr="00E621B7">
        <w:rPr>
          <w:sz w:val="28"/>
          <w:szCs w:val="28"/>
        </w:rPr>
        <w:t xml:space="preserve">2.  </w:t>
      </w:r>
      <w:proofErr w:type="spellStart"/>
      <w:r w:rsidRPr="00E621B7">
        <w:rPr>
          <w:sz w:val="28"/>
          <w:szCs w:val="28"/>
        </w:rPr>
        <w:t>Ввізне</w:t>
      </w:r>
      <w:proofErr w:type="spellEnd"/>
      <w:r w:rsidRPr="00E621B7">
        <w:rPr>
          <w:sz w:val="28"/>
          <w:szCs w:val="28"/>
        </w:rPr>
        <w:t xml:space="preserve"> </w:t>
      </w:r>
      <w:proofErr w:type="spellStart"/>
      <w:r w:rsidRPr="00E621B7">
        <w:rPr>
          <w:sz w:val="28"/>
          <w:szCs w:val="28"/>
        </w:rPr>
        <w:t>мито</w:t>
      </w:r>
      <w:proofErr w:type="spellEnd"/>
      <w:r w:rsidRPr="00E621B7">
        <w:rPr>
          <w:sz w:val="28"/>
          <w:szCs w:val="28"/>
        </w:rPr>
        <w:t xml:space="preserve">- </w:t>
      </w:r>
      <w:proofErr w:type="spellStart"/>
      <w:r w:rsidRPr="00E621B7">
        <w:rPr>
          <w:sz w:val="28"/>
          <w:szCs w:val="28"/>
        </w:rPr>
        <w:t>податок</w:t>
      </w:r>
      <w:proofErr w:type="spellEnd"/>
      <w:r w:rsidRPr="00E621B7">
        <w:rPr>
          <w:sz w:val="28"/>
          <w:szCs w:val="28"/>
        </w:rPr>
        <w:t xml:space="preserve"> на </w:t>
      </w:r>
      <w:proofErr w:type="spellStart"/>
      <w:r w:rsidRPr="00E621B7">
        <w:rPr>
          <w:sz w:val="28"/>
          <w:szCs w:val="28"/>
        </w:rPr>
        <w:t>зовнішню</w:t>
      </w:r>
      <w:proofErr w:type="spellEnd"/>
      <w:r w:rsidRPr="00E621B7">
        <w:rPr>
          <w:sz w:val="28"/>
          <w:szCs w:val="28"/>
        </w:rPr>
        <w:t xml:space="preserve"> </w:t>
      </w:r>
      <w:proofErr w:type="spellStart"/>
      <w:r w:rsidRPr="00E621B7">
        <w:rPr>
          <w:sz w:val="28"/>
          <w:szCs w:val="28"/>
        </w:rPr>
        <w:t>торгівлю</w:t>
      </w:r>
      <w:proofErr w:type="spellEnd"/>
      <w:r w:rsidRPr="00E621B7">
        <w:rPr>
          <w:sz w:val="28"/>
          <w:szCs w:val="28"/>
        </w:rPr>
        <w:t>.</w:t>
      </w:r>
    </w:p>
    <w:p w14:paraId="022BA82E" w14:textId="77777777" w:rsidR="00E621B7" w:rsidRPr="00E621B7" w:rsidRDefault="00E621B7" w:rsidP="00EC515E">
      <w:pPr>
        <w:spacing w:line="360" w:lineRule="auto"/>
        <w:rPr>
          <w:sz w:val="28"/>
          <w:szCs w:val="28"/>
        </w:rPr>
      </w:pPr>
      <w:r w:rsidRPr="00E621B7">
        <w:rPr>
          <w:sz w:val="28"/>
          <w:szCs w:val="28"/>
        </w:rPr>
        <w:t xml:space="preserve">3.  </w:t>
      </w:r>
      <w:proofErr w:type="spellStart"/>
      <w:r w:rsidRPr="00E621B7">
        <w:rPr>
          <w:sz w:val="28"/>
          <w:szCs w:val="28"/>
        </w:rPr>
        <w:t>Використання</w:t>
      </w:r>
      <w:proofErr w:type="spellEnd"/>
      <w:r w:rsidRPr="00E621B7">
        <w:rPr>
          <w:sz w:val="28"/>
          <w:szCs w:val="28"/>
        </w:rPr>
        <w:t xml:space="preserve"> </w:t>
      </w:r>
      <w:proofErr w:type="spellStart"/>
      <w:r w:rsidRPr="00E621B7">
        <w:rPr>
          <w:sz w:val="28"/>
          <w:szCs w:val="28"/>
        </w:rPr>
        <w:t>експорного</w:t>
      </w:r>
      <w:proofErr w:type="spellEnd"/>
      <w:r w:rsidRPr="00E621B7">
        <w:rPr>
          <w:sz w:val="28"/>
          <w:szCs w:val="28"/>
        </w:rPr>
        <w:t xml:space="preserve"> </w:t>
      </w:r>
      <w:proofErr w:type="spellStart"/>
      <w:r w:rsidRPr="00E621B7">
        <w:rPr>
          <w:sz w:val="28"/>
          <w:szCs w:val="28"/>
        </w:rPr>
        <w:t>мита</w:t>
      </w:r>
      <w:proofErr w:type="spellEnd"/>
      <w:r w:rsidRPr="00E621B7">
        <w:rPr>
          <w:sz w:val="28"/>
          <w:szCs w:val="28"/>
        </w:rPr>
        <w:t xml:space="preserve"> при </w:t>
      </w:r>
      <w:proofErr w:type="spellStart"/>
      <w:r w:rsidRPr="00E621B7">
        <w:rPr>
          <w:sz w:val="28"/>
          <w:szCs w:val="28"/>
        </w:rPr>
        <w:t>регулюванні</w:t>
      </w:r>
      <w:proofErr w:type="spellEnd"/>
      <w:r w:rsidRPr="00E621B7">
        <w:rPr>
          <w:sz w:val="28"/>
          <w:szCs w:val="28"/>
        </w:rPr>
        <w:t xml:space="preserve"> </w:t>
      </w:r>
      <w:proofErr w:type="spellStart"/>
      <w:r w:rsidRPr="00E621B7">
        <w:rPr>
          <w:sz w:val="28"/>
          <w:szCs w:val="28"/>
        </w:rPr>
        <w:t>національного</w:t>
      </w:r>
      <w:proofErr w:type="spellEnd"/>
      <w:r w:rsidRPr="00E621B7">
        <w:rPr>
          <w:sz w:val="28"/>
          <w:szCs w:val="28"/>
        </w:rPr>
        <w:t xml:space="preserve"> ринку.</w:t>
      </w:r>
    </w:p>
    <w:p w14:paraId="5FDF8F2D" w14:textId="77777777" w:rsidR="00E621B7" w:rsidRPr="00E621B7" w:rsidRDefault="00E621B7" w:rsidP="00EC515E">
      <w:pPr>
        <w:spacing w:line="360" w:lineRule="auto"/>
        <w:rPr>
          <w:sz w:val="28"/>
          <w:szCs w:val="28"/>
        </w:rPr>
      </w:pPr>
      <w:r w:rsidRPr="00E621B7">
        <w:rPr>
          <w:sz w:val="28"/>
          <w:szCs w:val="28"/>
        </w:rPr>
        <w:t xml:space="preserve">4.  </w:t>
      </w:r>
      <w:proofErr w:type="spellStart"/>
      <w:r w:rsidRPr="00E621B7">
        <w:rPr>
          <w:sz w:val="28"/>
          <w:szCs w:val="28"/>
        </w:rPr>
        <w:t>Особливості</w:t>
      </w:r>
      <w:proofErr w:type="spellEnd"/>
      <w:r w:rsidRPr="00E621B7">
        <w:rPr>
          <w:sz w:val="28"/>
          <w:szCs w:val="28"/>
        </w:rPr>
        <w:t xml:space="preserve"> </w:t>
      </w:r>
      <w:proofErr w:type="spellStart"/>
      <w:r w:rsidRPr="00E621B7">
        <w:rPr>
          <w:sz w:val="28"/>
          <w:szCs w:val="28"/>
        </w:rPr>
        <w:t>нарахування</w:t>
      </w:r>
      <w:proofErr w:type="spellEnd"/>
      <w:r w:rsidRPr="00E621B7">
        <w:rPr>
          <w:sz w:val="28"/>
          <w:szCs w:val="28"/>
        </w:rPr>
        <w:t xml:space="preserve"> </w:t>
      </w:r>
      <w:proofErr w:type="spellStart"/>
      <w:r w:rsidRPr="00E621B7">
        <w:rPr>
          <w:sz w:val="28"/>
          <w:szCs w:val="28"/>
        </w:rPr>
        <w:t>митного</w:t>
      </w:r>
      <w:proofErr w:type="spellEnd"/>
      <w:r w:rsidRPr="00E621B7">
        <w:rPr>
          <w:sz w:val="28"/>
          <w:szCs w:val="28"/>
        </w:rPr>
        <w:t xml:space="preserve"> тарифу в </w:t>
      </w:r>
      <w:proofErr w:type="spellStart"/>
      <w:r w:rsidRPr="00E621B7">
        <w:rPr>
          <w:sz w:val="28"/>
          <w:szCs w:val="28"/>
        </w:rPr>
        <w:t>залежності</w:t>
      </w:r>
      <w:proofErr w:type="spellEnd"/>
      <w:r w:rsidRPr="00E621B7">
        <w:rPr>
          <w:sz w:val="28"/>
          <w:szCs w:val="28"/>
        </w:rPr>
        <w:t xml:space="preserve"> </w:t>
      </w:r>
      <w:proofErr w:type="spellStart"/>
      <w:r w:rsidRPr="00E621B7">
        <w:rPr>
          <w:sz w:val="28"/>
          <w:szCs w:val="28"/>
        </w:rPr>
        <w:t>від</w:t>
      </w:r>
      <w:proofErr w:type="spellEnd"/>
      <w:r w:rsidRPr="00E621B7">
        <w:rPr>
          <w:sz w:val="28"/>
          <w:szCs w:val="28"/>
        </w:rPr>
        <w:t xml:space="preserve"> виду </w:t>
      </w:r>
      <w:proofErr w:type="spellStart"/>
      <w:r w:rsidRPr="00E621B7">
        <w:rPr>
          <w:sz w:val="28"/>
          <w:szCs w:val="28"/>
        </w:rPr>
        <w:t>мита</w:t>
      </w:r>
      <w:proofErr w:type="spellEnd"/>
      <w:r w:rsidRPr="00E621B7">
        <w:rPr>
          <w:sz w:val="28"/>
          <w:szCs w:val="28"/>
        </w:rPr>
        <w:t>.</w:t>
      </w:r>
    </w:p>
    <w:p w14:paraId="1E84A079" w14:textId="77777777" w:rsidR="00E621B7" w:rsidRPr="00E621B7" w:rsidRDefault="00E621B7" w:rsidP="00EC515E">
      <w:pPr>
        <w:spacing w:line="360" w:lineRule="auto"/>
        <w:rPr>
          <w:sz w:val="28"/>
          <w:szCs w:val="28"/>
        </w:rPr>
      </w:pPr>
      <w:r w:rsidRPr="00E621B7">
        <w:rPr>
          <w:sz w:val="28"/>
          <w:szCs w:val="28"/>
        </w:rPr>
        <w:t xml:space="preserve">5. </w:t>
      </w:r>
      <w:proofErr w:type="spellStart"/>
      <w:r w:rsidRPr="00E621B7">
        <w:rPr>
          <w:sz w:val="28"/>
          <w:szCs w:val="28"/>
        </w:rPr>
        <w:t>Диференціація</w:t>
      </w:r>
      <w:proofErr w:type="spellEnd"/>
      <w:r w:rsidRPr="00E621B7">
        <w:rPr>
          <w:sz w:val="28"/>
          <w:szCs w:val="28"/>
        </w:rPr>
        <w:t xml:space="preserve"> </w:t>
      </w:r>
      <w:proofErr w:type="spellStart"/>
      <w:r w:rsidRPr="00E621B7">
        <w:rPr>
          <w:sz w:val="28"/>
          <w:szCs w:val="28"/>
        </w:rPr>
        <w:t>митних</w:t>
      </w:r>
      <w:proofErr w:type="spellEnd"/>
      <w:r w:rsidRPr="00E621B7">
        <w:rPr>
          <w:sz w:val="28"/>
          <w:szCs w:val="28"/>
        </w:rPr>
        <w:t xml:space="preserve"> ставок </w:t>
      </w:r>
      <w:proofErr w:type="spellStart"/>
      <w:r w:rsidRPr="00E621B7">
        <w:rPr>
          <w:sz w:val="28"/>
          <w:szCs w:val="28"/>
        </w:rPr>
        <w:t>залежно</w:t>
      </w:r>
      <w:proofErr w:type="spellEnd"/>
      <w:r w:rsidRPr="00E621B7">
        <w:rPr>
          <w:sz w:val="28"/>
          <w:szCs w:val="28"/>
        </w:rPr>
        <w:t xml:space="preserve"> </w:t>
      </w:r>
      <w:proofErr w:type="spellStart"/>
      <w:r w:rsidRPr="00E621B7">
        <w:rPr>
          <w:sz w:val="28"/>
          <w:szCs w:val="28"/>
        </w:rPr>
        <w:t>від</w:t>
      </w:r>
      <w:proofErr w:type="spellEnd"/>
      <w:r w:rsidRPr="00E621B7">
        <w:rPr>
          <w:sz w:val="28"/>
          <w:szCs w:val="28"/>
        </w:rPr>
        <w:t xml:space="preserve"> </w:t>
      </w:r>
      <w:proofErr w:type="spellStart"/>
      <w:r w:rsidRPr="00E621B7">
        <w:rPr>
          <w:sz w:val="28"/>
          <w:szCs w:val="28"/>
        </w:rPr>
        <w:t>країни</w:t>
      </w:r>
      <w:proofErr w:type="spellEnd"/>
      <w:r w:rsidRPr="00E621B7">
        <w:rPr>
          <w:sz w:val="28"/>
          <w:szCs w:val="28"/>
        </w:rPr>
        <w:t xml:space="preserve"> </w:t>
      </w:r>
      <w:proofErr w:type="spellStart"/>
      <w:r w:rsidRPr="00E621B7">
        <w:rPr>
          <w:sz w:val="28"/>
          <w:szCs w:val="28"/>
        </w:rPr>
        <w:t>походження</w:t>
      </w:r>
      <w:proofErr w:type="spellEnd"/>
      <w:r w:rsidRPr="00E621B7">
        <w:rPr>
          <w:sz w:val="28"/>
          <w:szCs w:val="28"/>
        </w:rPr>
        <w:t xml:space="preserve"> товару.</w:t>
      </w:r>
    </w:p>
    <w:p w14:paraId="610CF462" w14:textId="77777777" w:rsidR="00E621B7" w:rsidRPr="00E621B7" w:rsidRDefault="00E621B7" w:rsidP="00EC515E">
      <w:pPr>
        <w:spacing w:line="360" w:lineRule="auto"/>
        <w:jc w:val="center"/>
        <w:rPr>
          <w:b/>
          <w:caps/>
          <w:sz w:val="28"/>
          <w:szCs w:val="28"/>
          <w:u w:val="single"/>
          <w:lang w:val="uk-UA"/>
        </w:rPr>
      </w:pPr>
    </w:p>
    <w:p w14:paraId="490836CE" w14:textId="77777777" w:rsidR="00E621B7" w:rsidRPr="00E621B7" w:rsidRDefault="00E621B7" w:rsidP="00EC515E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621B7">
        <w:rPr>
          <w:b/>
          <w:caps/>
          <w:sz w:val="28"/>
          <w:szCs w:val="28"/>
          <w:u w:val="single"/>
          <w:lang w:val="uk-UA"/>
        </w:rPr>
        <w:t xml:space="preserve">Модуль </w:t>
      </w:r>
      <w:r w:rsidRPr="00E621B7">
        <w:rPr>
          <w:b/>
          <w:sz w:val="28"/>
          <w:szCs w:val="28"/>
          <w:u w:val="single"/>
          <w:lang w:val="uk-UA"/>
        </w:rPr>
        <w:t>№2</w:t>
      </w:r>
    </w:p>
    <w:p w14:paraId="5B2B698E" w14:textId="77777777" w:rsidR="00E621B7" w:rsidRPr="00E621B7" w:rsidRDefault="00E621B7" w:rsidP="00EC515E">
      <w:pPr>
        <w:pStyle w:val="af5"/>
        <w:widowControl w:val="0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E621B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Змістовий модуль 2</w:t>
      </w:r>
    </w:p>
    <w:p w14:paraId="2B7D5BEE" w14:textId="77777777" w:rsidR="00E621B7" w:rsidRPr="00E621B7" w:rsidRDefault="00E621B7" w:rsidP="00EC515E">
      <w:pPr>
        <w:spacing w:line="360" w:lineRule="auto"/>
        <w:rPr>
          <w:b/>
          <w:sz w:val="28"/>
          <w:szCs w:val="28"/>
        </w:rPr>
      </w:pPr>
      <w:r w:rsidRPr="00E621B7">
        <w:rPr>
          <w:b/>
          <w:sz w:val="28"/>
          <w:szCs w:val="28"/>
        </w:rPr>
        <w:t xml:space="preserve">Тема 4. Структура та </w:t>
      </w:r>
      <w:proofErr w:type="spellStart"/>
      <w:r w:rsidRPr="00E621B7">
        <w:rPr>
          <w:b/>
          <w:sz w:val="28"/>
          <w:szCs w:val="28"/>
        </w:rPr>
        <w:t>ефективність</w:t>
      </w:r>
      <w:proofErr w:type="spellEnd"/>
      <w:r w:rsidRPr="00E621B7">
        <w:rPr>
          <w:b/>
          <w:sz w:val="28"/>
          <w:szCs w:val="28"/>
        </w:rPr>
        <w:t xml:space="preserve"> </w:t>
      </w:r>
      <w:proofErr w:type="spellStart"/>
      <w:r w:rsidRPr="00E621B7">
        <w:rPr>
          <w:b/>
          <w:sz w:val="28"/>
          <w:szCs w:val="28"/>
        </w:rPr>
        <w:t>системи</w:t>
      </w:r>
      <w:proofErr w:type="spellEnd"/>
      <w:r w:rsidRPr="00E621B7">
        <w:rPr>
          <w:b/>
          <w:sz w:val="28"/>
          <w:szCs w:val="28"/>
        </w:rPr>
        <w:t xml:space="preserve"> </w:t>
      </w:r>
      <w:proofErr w:type="spellStart"/>
      <w:r w:rsidRPr="00E621B7">
        <w:rPr>
          <w:b/>
          <w:sz w:val="28"/>
          <w:szCs w:val="28"/>
        </w:rPr>
        <w:t>митного</w:t>
      </w:r>
      <w:proofErr w:type="spellEnd"/>
      <w:r w:rsidRPr="00E621B7">
        <w:rPr>
          <w:b/>
          <w:sz w:val="28"/>
          <w:szCs w:val="28"/>
        </w:rPr>
        <w:t xml:space="preserve"> </w:t>
      </w:r>
      <w:proofErr w:type="spellStart"/>
      <w:r w:rsidRPr="00E621B7">
        <w:rPr>
          <w:b/>
          <w:sz w:val="28"/>
          <w:szCs w:val="28"/>
        </w:rPr>
        <w:t>оподаткування</w:t>
      </w:r>
      <w:proofErr w:type="spellEnd"/>
    </w:p>
    <w:p w14:paraId="033C9028" w14:textId="77777777" w:rsidR="00E621B7" w:rsidRPr="00E621B7" w:rsidRDefault="00E621B7" w:rsidP="00EC515E">
      <w:pPr>
        <w:pStyle w:val="2"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21B7">
        <w:rPr>
          <w:rFonts w:ascii="Times New Roman" w:hAnsi="Times New Roman" w:cs="Times New Roman"/>
          <w:b w:val="0"/>
          <w:sz w:val="28"/>
          <w:szCs w:val="28"/>
        </w:rPr>
        <w:t>Митні платежі як основні інструменти системи митного оподаткування.</w:t>
      </w:r>
    </w:p>
    <w:p w14:paraId="45730814" w14:textId="77777777" w:rsidR="00E621B7" w:rsidRPr="00E621B7" w:rsidRDefault="00E621B7" w:rsidP="00EC515E">
      <w:pPr>
        <w:pStyle w:val="2"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21B7">
        <w:rPr>
          <w:rFonts w:ascii="Times New Roman" w:hAnsi="Times New Roman" w:cs="Times New Roman"/>
          <w:b w:val="0"/>
          <w:sz w:val="28"/>
          <w:szCs w:val="28"/>
        </w:rPr>
        <w:t>Сутність та місце митної вартості в системі митного оподаткування.</w:t>
      </w:r>
    </w:p>
    <w:p w14:paraId="6909ADEC" w14:textId="77777777" w:rsidR="00E621B7" w:rsidRPr="00E621B7" w:rsidRDefault="00E621B7" w:rsidP="00EC515E">
      <w:pPr>
        <w:pStyle w:val="2"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21B7">
        <w:rPr>
          <w:rFonts w:ascii="Times New Roman" w:hAnsi="Times New Roman" w:cs="Times New Roman"/>
          <w:b w:val="0"/>
          <w:sz w:val="28"/>
          <w:szCs w:val="28"/>
        </w:rPr>
        <w:t>Вплив країни походження товару на застосування засобів тарифного регулювання</w:t>
      </w:r>
    </w:p>
    <w:p w14:paraId="33623298" w14:textId="77777777" w:rsidR="00E621B7" w:rsidRPr="00E621B7" w:rsidRDefault="00E621B7" w:rsidP="00EC515E">
      <w:pPr>
        <w:spacing w:line="360" w:lineRule="auto"/>
        <w:rPr>
          <w:b/>
          <w:sz w:val="28"/>
          <w:szCs w:val="28"/>
          <w:lang w:val="uk-UA"/>
        </w:rPr>
      </w:pPr>
      <w:r w:rsidRPr="00E621B7">
        <w:rPr>
          <w:b/>
          <w:sz w:val="28"/>
          <w:szCs w:val="28"/>
          <w:lang w:val="uk-UA"/>
        </w:rPr>
        <w:t>Тема 5. Особливості адміністрування податків і зборів, що регулюють митну та зовнішньоекономічну діяльність .</w:t>
      </w:r>
    </w:p>
    <w:p w14:paraId="593BAE5C" w14:textId="77777777" w:rsidR="00E621B7" w:rsidRPr="00E621B7" w:rsidRDefault="00E621B7" w:rsidP="00EC515E">
      <w:pPr>
        <w:spacing w:line="360" w:lineRule="auto"/>
        <w:jc w:val="both"/>
        <w:rPr>
          <w:sz w:val="28"/>
          <w:szCs w:val="28"/>
        </w:rPr>
      </w:pPr>
      <w:r w:rsidRPr="00E621B7">
        <w:rPr>
          <w:sz w:val="28"/>
          <w:szCs w:val="28"/>
        </w:rPr>
        <w:lastRenderedPageBreak/>
        <w:t xml:space="preserve">1. </w:t>
      </w:r>
      <w:proofErr w:type="spellStart"/>
      <w:r w:rsidRPr="00E621B7">
        <w:rPr>
          <w:sz w:val="28"/>
          <w:szCs w:val="28"/>
        </w:rPr>
        <w:t>Сутність</w:t>
      </w:r>
      <w:proofErr w:type="spellEnd"/>
      <w:r w:rsidRPr="00E621B7">
        <w:rPr>
          <w:sz w:val="28"/>
          <w:szCs w:val="28"/>
        </w:rPr>
        <w:t xml:space="preserve"> </w:t>
      </w:r>
      <w:proofErr w:type="spellStart"/>
      <w:r w:rsidRPr="00E621B7">
        <w:rPr>
          <w:sz w:val="28"/>
          <w:szCs w:val="28"/>
        </w:rPr>
        <w:t>митного</w:t>
      </w:r>
      <w:proofErr w:type="spellEnd"/>
      <w:r w:rsidRPr="00E621B7">
        <w:rPr>
          <w:sz w:val="28"/>
          <w:szCs w:val="28"/>
        </w:rPr>
        <w:t xml:space="preserve"> </w:t>
      </w:r>
      <w:proofErr w:type="spellStart"/>
      <w:r w:rsidRPr="00E621B7">
        <w:rPr>
          <w:sz w:val="28"/>
          <w:szCs w:val="28"/>
        </w:rPr>
        <w:t>оподаткування</w:t>
      </w:r>
      <w:proofErr w:type="spellEnd"/>
      <w:r w:rsidRPr="00E621B7">
        <w:rPr>
          <w:sz w:val="28"/>
          <w:szCs w:val="28"/>
        </w:rPr>
        <w:t xml:space="preserve">, </w:t>
      </w:r>
      <w:proofErr w:type="spellStart"/>
      <w:r w:rsidRPr="00E621B7">
        <w:rPr>
          <w:sz w:val="28"/>
          <w:szCs w:val="28"/>
        </w:rPr>
        <w:t>класифікація</w:t>
      </w:r>
      <w:proofErr w:type="spellEnd"/>
      <w:r w:rsidRPr="00E621B7">
        <w:rPr>
          <w:sz w:val="28"/>
          <w:szCs w:val="28"/>
        </w:rPr>
        <w:t xml:space="preserve"> </w:t>
      </w:r>
      <w:proofErr w:type="spellStart"/>
      <w:r w:rsidRPr="00E621B7">
        <w:rPr>
          <w:sz w:val="28"/>
          <w:szCs w:val="28"/>
        </w:rPr>
        <w:t>митних</w:t>
      </w:r>
      <w:proofErr w:type="spellEnd"/>
      <w:r w:rsidRPr="00E621B7">
        <w:rPr>
          <w:sz w:val="28"/>
          <w:szCs w:val="28"/>
        </w:rPr>
        <w:t xml:space="preserve"> </w:t>
      </w:r>
      <w:proofErr w:type="spellStart"/>
      <w:r w:rsidRPr="00E621B7">
        <w:rPr>
          <w:sz w:val="28"/>
          <w:szCs w:val="28"/>
        </w:rPr>
        <w:t>платежів</w:t>
      </w:r>
      <w:proofErr w:type="spellEnd"/>
      <w:r w:rsidRPr="00E621B7">
        <w:rPr>
          <w:sz w:val="28"/>
          <w:szCs w:val="28"/>
        </w:rPr>
        <w:t xml:space="preserve"> </w:t>
      </w:r>
    </w:p>
    <w:p w14:paraId="619CE1A7" w14:textId="77777777" w:rsidR="00E621B7" w:rsidRPr="00E621B7" w:rsidRDefault="00E621B7" w:rsidP="00EC515E">
      <w:pPr>
        <w:spacing w:line="360" w:lineRule="auto"/>
        <w:jc w:val="both"/>
        <w:rPr>
          <w:sz w:val="28"/>
          <w:szCs w:val="28"/>
        </w:rPr>
      </w:pPr>
      <w:r w:rsidRPr="00E621B7">
        <w:rPr>
          <w:sz w:val="28"/>
          <w:szCs w:val="28"/>
        </w:rPr>
        <w:t xml:space="preserve">2. </w:t>
      </w:r>
      <w:proofErr w:type="spellStart"/>
      <w:r w:rsidRPr="00E621B7">
        <w:rPr>
          <w:sz w:val="28"/>
          <w:szCs w:val="28"/>
        </w:rPr>
        <w:t>Мито</w:t>
      </w:r>
      <w:proofErr w:type="spellEnd"/>
      <w:r w:rsidRPr="00E621B7">
        <w:rPr>
          <w:sz w:val="28"/>
          <w:szCs w:val="28"/>
        </w:rPr>
        <w:t xml:space="preserve"> (</w:t>
      </w:r>
      <w:proofErr w:type="spellStart"/>
      <w:r w:rsidRPr="00E621B7">
        <w:rPr>
          <w:sz w:val="28"/>
          <w:szCs w:val="28"/>
        </w:rPr>
        <w:t>це</w:t>
      </w:r>
      <w:proofErr w:type="spellEnd"/>
      <w:r w:rsidRPr="00E621B7">
        <w:rPr>
          <w:sz w:val="28"/>
          <w:szCs w:val="28"/>
        </w:rPr>
        <w:t xml:space="preserve"> </w:t>
      </w:r>
      <w:proofErr w:type="spellStart"/>
      <w:r w:rsidRPr="00E621B7">
        <w:rPr>
          <w:sz w:val="28"/>
          <w:szCs w:val="28"/>
        </w:rPr>
        <w:t>вже</w:t>
      </w:r>
      <w:proofErr w:type="spellEnd"/>
      <w:r w:rsidRPr="00E621B7">
        <w:rPr>
          <w:sz w:val="28"/>
          <w:szCs w:val="28"/>
        </w:rPr>
        <w:t xml:space="preserve"> </w:t>
      </w:r>
      <w:proofErr w:type="spellStart"/>
      <w:r w:rsidRPr="00E621B7">
        <w:rPr>
          <w:sz w:val="28"/>
          <w:szCs w:val="28"/>
        </w:rPr>
        <w:t>було</w:t>
      </w:r>
      <w:proofErr w:type="spellEnd"/>
      <w:r w:rsidRPr="00E621B7">
        <w:rPr>
          <w:sz w:val="28"/>
          <w:szCs w:val="28"/>
        </w:rPr>
        <w:t>)</w:t>
      </w:r>
    </w:p>
    <w:p w14:paraId="5A89A287" w14:textId="77777777" w:rsidR="00E621B7" w:rsidRPr="00E621B7" w:rsidRDefault="00E621B7" w:rsidP="00EC515E">
      <w:pPr>
        <w:spacing w:line="360" w:lineRule="auto"/>
        <w:jc w:val="both"/>
        <w:rPr>
          <w:sz w:val="28"/>
          <w:szCs w:val="28"/>
        </w:rPr>
      </w:pPr>
      <w:r w:rsidRPr="00E621B7">
        <w:rPr>
          <w:sz w:val="28"/>
          <w:szCs w:val="28"/>
        </w:rPr>
        <w:t xml:space="preserve">3.  </w:t>
      </w:r>
      <w:proofErr w:type="spellStart"/>
      <w:r w:rsidRPr="00E621B7">
        <w:rPr>
          <w:sz w:val="28"/>
          <w:szCs w:val="28"/>
        </w:rPr>
        <w:t>Акцизний</w:t>
      </w:r>
      <w:proofErr w:type="spellEnd"/>
      <w:r w:rsidRPr="00E621B7">
        <w:rPr>
          <w:sz w:val="28"/>
          <w:szCs w:val="28"/>
        </w:rPr>
        <w:t xml:space="preserve"> </w:t>
      </w:r>
      <w:proofErr w:type="spellStart"/>
      <w:r w:rsidRPr="00E621B7">
        <w:rPr>
          <w:sz w:val="28"/>
          <w:szCs w:val="28"/>
        </w:rPr>
        <w:t>податок</w:t>
      </w:r>
      <w:proofErr w:type="spellEnd"/>
    </w:p>
    <w:p w14:paraId="6D2CED3B" w14:textId="77777777" w:rsidR="00E621B7" w:rsidRPr="00E621B7" w:rsidRDefault="00E621B7" w:rsidP="00EC515E">
      <w:pPr>
        <w:spacing w:line="360" w:lineRule="auto"/>
        <w:jc w:val="both"/>
        <w:rPr>
          <w:sz w:val="28"/>
          <w:szCs w:val="28"/>
        </w:rPr>
      </w:pPr>
      <w:r w:rsidRPr="00E621B7">
        <w:rPr>
          <w:sz w:val="28"/>
          <w:szCs w:val="28"/>
        </w:rPr>
        <w:t xml:space="preserve">4. </w:t>
      </w:r>
      <w:proofErr w:type="spellStart"/>
      <w:r w:rsidRPr="00E621B7">
        <w:rPr>
          <w:sz w:val="28"/>
          <w:szCs w:val="28"/>
        </w:rPr>
        <w:t>Податок</w:t>
      </w:r>
      <w:proofErr w:type="spellEnd"/>
      <w:r w:rsidRPr="00E621B7">
        <w:rPr>
          <w:sz w:val="28"/>
          <w:szCs w:val="28"/>
        </w:rPr>
        <w:t xml:space="preserve"> на </w:t>
      </w:r>
      <w:proofErr w:type="spellStart"/>
      <w:r w:rsidRPr="00E621B7">
        <w:rPr>
          <w:sz w:val="28"/>
          <w:szCs w:val="28"/>
        </w:rPr>
        <w:t>додану</w:t>
      </w:r>
      <w:proofErr w:type="spellEnd"/>
      <w:r w:rsidRPr="00E621B7">
        <w:rPr>
          <w:sz w:val="28"/>
          <w:szCs w:val="28"/>
        </w:rPr>
        <w:t xml:space="preserve"> </w:t>
      </w:r>
      <w:proofErr w:type="spellStart"/>
      <w:r w:rsidRPr="00E621B7">
        <w:rPr>
          <w:sz w:val="28"/>
          <w:szCs w:val="28"/>
        </w:rPr>
        <w:t>вартість</w:t>
      </w:r>
      <w:proofErr w:type="spellEnd"/>
    </w:p>
    <w:p w14:paraId="6F95E89E" w14:textId="77777777" w:rsidR="00E621B7" w:rsidRPr="00E621B7" w:rsidRDefault="00E621B7" w:rsidP="00EC515E">
      <w:pPr>
        <w:spacing w:line="360" w:lineRule="auto"/>
        <w:jc w:val="both"/>
        <w:rPr>
          <w:sz w:val="28"/>
          <w:szCs w:val="28"/>
        </w:rPr>
      </w:pPr>
      <w:r w:rsidRPr="00E621B7">
        <w:rPr>
          <w:sz w:val="28"/>
          <w:szCs w:val="28"/>
        </w:rPr>
        <w:t xml:space="preserve">5. </w:t>
      </w:r>
      <w:proofErr w:type="spellStart"/>
      <w:r w:rsidRPr="00E621B7">
        <w:rPr>
          <w:sz w:val="28"/>
          <w:szCs w:val="28"/>
        </w:rPr>
        <w:t>Єдиний</w:t>
      </w:r>
      <w:proofErr w:type="spellEnd"/>
      <w:r w:rsidRPr="00E621B7">
        <w:rPr>
          <w:sz w:val="28"/>
          <w:szCs w:val="28"/>
        </w:rPr>
        <w:t xml:space="preserve"> </w:t>
      </w:r>
      <w:proofErr w:type="spellStart"/>
      <w:r w:rsidRPr="00E621B7">
        <w:rPr>
          <w:sz w:val="28"/>
          <w:szCs w:val="28"/>
        </w:rPr>
        <w:t>збір</w:t>
      </w:r>
      <w:proofErr w:type="spellEnd"/>
      <w:r w:rsidRPr="00E621B7">
        <w:rPr>
          <w:sz w:val="28"/>
          <w:szCs w:val="28"/>
        </w:rPr>
        <w:t xml:space="preserve">, </w:t>
      </w:r>
      <w:proofErr w:type="spellStart"/>
      <w:r w:rsidRPr="00E621B7">
        <w:rPr>
          <w:sz w:val="28"/>
          <w:szCs w:val="28"/>
        </w:rPr>
        <w:t>що</w:t>
      </w:r>
      <w:proofErr w:type="spellEnd"/>
      <w:r w:rsidRPr="00E621B7">
        <w:rPr>
          <w:sz w:val="28"/>
          <w:szCs w:val="28"/>
        </w:rPr>
        <w:t xml:space="preserve"> </w:t>
      </w:r>
      <w:proofErr w:type="spellStart"/>
      <w:r w:rsidRPr="00E621B7">
        <w:rPr>
          <w:sz w:val="28"/>
          <w:szCs w:val="28"/>
        </w:rPr>
        <w:t>справляється</w:t>
      </w:r>
      <w:proofErr w:type="spellEnd"/>
      <w:r w:rsidRPr="00E621B7">
        <w:rPr>
          <w:sz w:val="28"/>
          <w:szCs w:val="28"/>
        </w:rPr>
        <w:t xml:space="preserve"> </w:t>
      </w:r>
      <w:proofErr w:type="gramStart"/>
      <w:r w:rsidRPr="00E621B7">
        <w:rPr>
          <w:sz w:val="28"/>
          <w:szCs w:val="28"/>
        </w:rPr>
        <w:t>у пунктах</w:t>
      </w:r>
      <w:proofErr w:type="gramEnd"/>
      <w:r w:rsidRPr="00E621B7">
        <w:rPr>
          <w:sz w:val="28"/>
          <w:szCs w:val="28"/>
        </w:rPr>
        <w:t xml:space="preserve"> пропуску через </w:t>
      </w:r>
      <w:proofErr w:type="spellStart"/>
      <w:r w:rsidRPr="00E621B7">
        <w:rPr>
          <w:sz w:val="28"/>
          <w:szCs w:val="28"/>
        </w:rPr>
        <w:t>державний</w:t>
      </w:r>
      <w:proofErr w:type="spellEnd"/>
      <w:r w:rsidRPr="00E621B7">
        <w:rPr>
          <w:sz w:val="28"/>
          <w:szCs w:val="28"/>
        </w:rPr>
        <w:t xml:space="preserve"> кордон</w:t>
      </w:r>
    </w:p>
    <w:p w14:paraId="6509DCB9" w14:textId="77777777" w:rsidR="00E621B7" w:rsidRPr="00E621B7" w:rsidRDefault="00E621B7" w:rsidP="00EC515E">
      <w:pPr>
        <w:spacing w:line="360" w:lineRule="auto"/>
        <w:jc w:val="both"/>
        <w:rPr>
          <w:sz w:val="28"/>
          <w:szCs w:val="28"/>
        </w:rPr>
      </w:pPr>
      <w:r w:rsidRPr="00E621B7">
        <w:rPr>
          <w:sz w:val="28"/>
          <w:szCs w:val="28"/>
        </w:rPr>
        <w:t xml:space="preserve">6. Плата за </w:t>
      </w:r>
      <w:proofErr w:type="spellStart"/>
      <w:r w:rsidRPr="00E621B7">
        <w:rPr>
          <w:sz w:val="28"/>
          <w:szCs w:val="28"/>
        </w:rPr>
        <w:t>виконання</w:t>
      </w:r>
      <w:proofErr w:type="spellEnd"/>
      <w:r w:rsidRPr="00E621B7">
        <w:rPr>
          <w:sz w:val="28"/>
          <w:szCs w:val="28"/>
        </w:rPr>
        <w:t xml:space="preserve"> </w:t>
      </w:r>
      <w:proofErr w:type="spellStart"/>
      <w:r w:rsidRPr="00E621B7">
        <w:rPr>
          <w:sz w:val="28"/>
          <w:szCs w:val="28"/>
        </w:rPr>
        <w:t>митних</w:t>
      </w:r>
      <w:proofErr w:type="spellEnd"/>
      <w:r w:rsidRPr="00E621B7">
        <w:rPr>
          <w:sz w:val="28"/>
          <w:szCs w:val="28"/>
        </w:rPr>
        <w:t xml:space="preserve"> формальностей </w:t>
      </w:r>
      <w:proofErr w:type="spellStart"/>
      <w:r w:rsidRPr="00E621B7">
        <w:rPr>
          <w:sz w:val="28"/>
          <w:szCs w:val="28"/>
        </w:rPr>
        <w:t>митними</w:t>
      </w:r>
      <w:proofErr w:type="spellEnd"/>
      <w:r w:rsidRPr="00E621B7">
        <w:rPr>
          <w:sz w:val="28"/>
          <w:szCs w:val="28"/>
        </w:rPr>
        <w:t xml:space="preserve"> органами поза </w:t>
      </w:r>
      <w:proofErr w:type="spellStart"/>
      <w:r w:rsidRPr="00E621B7">
        <w:rPr>
          <w:sz w:val="28"/>
          <w:szCs w:val="28"/>
        </w:rPr>
        <w:t>місцем</w:t>
      </w:r>
      <w:proofErr w:type="spellEnd"/>
      <w:r w:rsidRPr="00E621B7">
        <w:rPr>
          <w:sz w:val="28"/>
          <w:szCs w:val="28"/>
        </w:rPr>
        <w:t xml:space="preserve"> </w:t>
      </w:r>
      <w:proofErr w:type="spellStart"/>
      <w:r w:rsidRPr="00E621B7">
        <w:rPr>
          <w:sz w:val="28"/>
          <w:szCs w:val="28"/>
        </w:rPr>
        <w:t>розташування</w:t>
      </w:r>
      <w:proofErr w:type="spellEnd"/>
      <w:r w:rsidRPr="00E621B7">
        <w:rPr>
          <w:sz w:val="28"/>
          <w:szCs w:val="28"/>
        </w:rPr>
        <w:t xml:space="preserve"> </w:t>
      </w:r>
      <w:proofErr w:type="spellStart"/>
      <w:r w:rsidRPr="00E621B7">
        <w:rPr>
          <w:sz w:val="28"/>
          <w:szCs w:val="28"/>
        </w:rPr>
        <w:t>митних</w:t>
      </w:r>
      <w:proofErr w:type="spellEnd"/>
      <w:r w:rsidRPr="00E621B7">
        <w:rPr>
          <w:sz w:val="28"/>
          <w:szCs w:val="28"/>
        </w:rPr>
        <w:t xml:space="preserve"> </w:t>
      </w:r>
      <w:proofErr w:type="spellStart"/>
      <w:r w:rsidRPr="00E621B7">
        <w:rPr>
          <w:sz w:val="28"/>
          <w:szCs w:val="28"/>
        </w:rPr>
        <w:t>органів</w:t>
      </w:r>
      <w:proofErr w:type="spellEnd"/>
      <w:r w:rsidRPr="00E621B7">
        <w:rPr>
          <w:sz w:val="28"/>
          <w:szCs w:val="28"/>
        </w:rPr>
        <w:t xml:space="preserve"> </w:t>
      </w:r>
      <w:proofErr w:type="spellStart"/>
      <w:r w:rsidRPr="00E621B7">
        <w:rPr>
          <w:sz w:val="28"/>
          <w:szCs w:val="28"/>
        </w:rPr>
        <w:t>або</w:t>
      </w:r>
      <w:proofErr w:type="spellEnd"/>
      <w:r w:rsidRPr="00E621B7">
        <w:rPr>
          <w:sz w:val="28"/>
          <w:szCs w:val="28"/>
        </w:rPr>
        <w:t xml:space="preserve"> поза </w:t>
      </w:r>
      <w:proofErr w:type="spellStart"/>
      <w:r w:rsidRPr="00E621B7">
        <w:rPr>
          <w:sz w:val="28"/>
          <w:szCs w:val="28"/>
        </w:rPr>
        <w:t>робочим</w:t>
      </w:r>
      <w:proofErr w:type="spellEnd"/>
      <w:r w:rsidRPr="00E621B7">
        <w:rPr>
          <w:sz w:val="28"/>
          <w:szCs w:val="28"/>
        </w:rPr>
        <w:t xml:space="preserve"> часом, </w:t>
      </w:r>
      <w:proofErr w:type="spellStart"/>
      <w:r w:rsidRPr="00E621B7">
        <w:rPr>
          <w:sz w:val="28"/>
          <w:szCs w:val="28"/>
        </w:rPr>
        <w:t>установленим</w:t>
      </w:r>
      <w:proofErr w:type="spellEnd"/>
      <w:r w:rsidRPr="00E621B7">
        <w:rPr>
          <w:sz w:val="28"/>
          <w:szCs w:val="28"/>
        </w:rPr>
        <w:t xml:space="preserve"> для них</w:t>
      </w:r>
    </w:p>
    <w:p w14:paraId="466591A1" w14:textId="77777777" w:rsidR="00B8567A" w:rsidRPr="00E621B7" w:rsidRDefault="00B8567A" w:rsidP="00EC515E">
      <w:pPr>
        <w:spacing w:line="360" w:lineRule="auto"/>
        <w:ind w:left="57" w:right="57" w:firstLine="510"/>
        <w:jc w:val="both"/>
        <w:rPr>
          <w:sz w:val="24"/>
        </w:rPr>
      </w:pPr>
    </w:p>
    <w:p w14:paraId="4190A0F5" w14:textId="77777777" w:rsidR="004B381B" w:rsidRDefault="004B381B" w:rsidP="004B381B">
      <w:pPr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 w:rsidRPr="00037C7C">
        <w:rPr>
          <w:b/>
          <w:bCs/>
          <w:sz w:val="28"/>
          <w:szCs w:val="28"/>
          <w:lang w:val="uk-UA"/>
        </w:rPr>
        <w:t>. Структура навчальної дисципліни</w:t>
      </w:r>
    </w:p>
    <w:p w14:paraId="647BBE2E" w14:textId="77777777" w:rsidR="004B381B" w:rsidRPr="00037C7C" w:rsidRDefault="004B381B" w:rsidP="004B381B">
      <w:pPr>
        <w:ind w:firstLine="709"/>
        <w:jc w:val="center"/>
        <w:rPr>
          <w:b/>
          <w:bCs/>
          <w:sz w:val="28"/>
          <w:szCs w:val="28"/>
          <w:lang w:val="uk-UA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4"/>
        <w:gridCol w:w="880"/>
        <w:gridCol w:w="497"/>
        <w:gridCol w:w="512"/>
        <w:gridCol w:w="755"/>
        <w:gridCol w:w="570"/>
        <w:gridCol w:w="886"/>
        <w:gridCol w:w="551"/>
        <w:gridCol w:w="551"/>
        <w:gridCol w:w="607"/>
        <w:gridCol w:w="626"/>
      </w:tblGrid>
      <w:tr w:rsidR="004B381B" w:rsidRPr="00A5661F" w14:paraId="1BD833FD" w14:textId="77777777" w:rsidTr="00E43104">
        <w:trPr>
          <w:cantSplit/>
        </w:trPr>
        <w:tc>
          <w:tcPr>
            <w:tcW w:w="1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C91E" w14:textId="77777777" w:rsidR="004B381B" w:rsidRPr="00A5661F" w:rsidRDefault="004B381B" w:rsidP="00E43104">
            <w:pPr>
              <w:ind w:firstLine="34"/>
              <w:jc w:val="center"/>
              <w:rPr>
                <w:b/>
                <w:sz w:val="22"/>
                <w:szCs w:val="22"/>
                <w:lang w:val="uk-UA"/>
              </w:rPr>
            </w:pPr>
            <w:r w:rsidRPr="00A5661F">
              <w:rPr>
                <w:b/>
                <w:sz w:val="22"/>
                <w:szCs w:val="22"/>
                <w:lang w:val="uk-UA"/>
              </w:rPr>
              <w:t>Назви змістових модулів і тем</w:t>
            </w:r>
          </w:p>
        </w:tc>
        <w:tc>
          <w:tcPr>
            <w:tcW w:w="33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7F01" w14:textId="77777777" w:rsidR="004B381B" w:rsidRPr="00A5661F" w:rsidRDefault="004B381B" w:rsidP="00E43104">
            <w:pPr>
              <w:ind w:firstLine="34"/>
              <w:jc w:val="center"/>
              <w:rPr>
                <w:b/>
                <w:sz w:val="22"/>
                <w:szCs w:val="22"/>
                <w:lang w:val="uk-UA"/>
              </w:rPr>
            </w:pPr>
            <w:r w:rsidRPr="00A5661F">
              <w:rPr>
                <w:b/>
                <w:sz w:val="22"/>
                <w:szCs w:val="22"/>
                <w:lang w:val="uk-UA"/>
              </w:rPr>
              <w:t>Кількість годин</w:t>
            </w:r>
          </w:p>
        </w:tc>
      </w:tr>
      <w:tr w:rsidR="004B381B" w:rsidRPr="00A5661F" w14:paraId="7F2F6ACD" w14:textId="77777777" w:rsidTr="00E43104">
        <w:trPr>
          <w:cantSplit/>
        </w:trPr>
        <w:tc>
          <w:tcPr>
            <w:tcW w:w="1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3698" w14:textId="77777777" w:rsidR="004B381B" w:rsidRPr="00A5661F" w:rsidRDefault="004B381B" w:rsidP="00E43104">
            <w:pPr>
              <w:ind w:firstLine="34"/>
              <w:rPr>
                <w:sz w:val="22"/>
                <w:szCs w:val="22"/>
                <w:lang w:val="uk-UA"/>
              </w:rPr>
            </w:pPr>
          </w:p>
        </w:tc>
        <w:tc>
          <w:tcPr>
            <w:tcW w:w="16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3C37" w14:textId="77777777" w:rsidR="004B381B" w:rsidRPr="00A5661F" w:rsidRDefault="004B381B" w:rsidP="00E43104">
            <w:pPr>
              <w:ind w:firstLine="34"/>
              <w:jc w:val="center"/>
              <w:rPr>
                <w:b/>
                <w:sz w:val="22"/>
                <w:szCs w:val="22"/>
                <w:lang w:val="uk-UA"/>
              </w:rPr>
            </w:pPr>
            <w:r w:rsidRPr="00A5661F">
              <w:rPr>
                <w:b/>
                <w:sz w:val="22"/>
                <w:szCs w:val="22"/>
                <w:lang w:val="uk-UA"/>
              </w:rPr>
              <w:t>денна форма</w:t>
            </w:r>
          </w:p>
        </w:tc>
        <w:tc>
          <w:tcPr>
            <w:tcW w:w="16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B90A" w14:textId="77777777" w:rsidR="004B381B" w:rsidRPr="00A5661F" w:rsidRDefault="004B381B" w:rsidP="00E43104">
            <w:pPr>
              <w:ind w:firstLine="34"/>
              <w:jc w:val="center"/>
              <w:rPr>
                <w:b/>
                <w:sz w:val="22"/>
                <w:szCs w:val="22"/>
                <w:lang w:val="uk-UA"/>
              </w:rPr>
            </w:pPr>
            <w:r w:rsidRPr="00A5661F">
              <w:rPr>
                <w:b/>
                <w:sz w:val="22"/>
                <w:szCs w:val="22"/>
                <w:lang w:val="uk-UA"/>
              </w:rPr>
              <w:t>заочна форма</w:t>
            </w:r>
          </w:p>
        </w:tc>
      </w:tr>
      <w:tr w:rsidR="004B381B" w:rsidRPr="00A5661F" w14:paraId="3B535AEE" w14:textId="77777777" w:rsidTr="00E43104">
        <w:trPr>
          <w:cantSplit/>
        </w:trPr>
        <w:tc>
          <w:tcPr>
            <w:tcW w:w="1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4730" w14:textId="77777777" w:rsidR="004B381B" w:rsidRPr="00A5661F" w:rsidRDefault="004B381B" w:rsidP="00E43104">
            <w:pPr>
              <w:ind w:firstLine="34"/>
              <w:rPr>
                <w:sz w:val="22"/>
                <w:szCs w:val="22"/>
                <w:lang w:val="uk-UA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DB12" w14:textId="77777777" w:rsidR="004B381B" w:rsidRPr="00A5661F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 w:rsidRPr="00A5661F">
              <w:rPr>
                <w:sz w:val="22"/>
                <w:szCs w:val="22"/>
                <w:lang w:val="uk-UA"/>
              </w:rPr>
              <w:t xml:space="preserve">усього </w:t>
            </w:r>
          </w:p>
        </w:tc>
        <w:tc>
          <w:tcPr>
            <w:tcW w:w="12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2B2F" w14:textId="77777777" w:rsidR="004B381B" w:rsidRPr="00A5661F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 w:rsidRPr="00A5661F">
              <w:rPr>
                <w:sz w:val="22"/>
                <w:szCs w:val="22"/>
                <w:lang w:val="uk-UA"/>
              </w:rPr>
              <w:t>у тому числі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AEC7" w14:textId="77777777" w:rsidR="004B381B" w:rsidRPr="00A5661F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 w:rsidRPr="00A5661F">
              <w:rPr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AFC9" w14:textId="77777777" w:rsidR="004B381B" w:rsidRPr="00A5661F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 w:rsidRPr="00A5661F">
              <w:rPr>
                <w:sz w:val="22"/>
                <w:szCs w:val="22"/>
                <w:lang w:val="uk-UA"/>
              </w:rPr>
              <w:t>у тому числі</w:t>
            </w:r>
          </w:p>
        </w:tc>
      </w:tr>
      <w:tr w:rsidR="004B381B" w:rsidRPr="00A5661F" w14:paraId="5A3EF2C9" w14:textId="77777777" w:rsidTr="00E43104">
        <w:trPr>
          <w:cantSplit/>
        </w:trPr>
        <w:tc>
          <w:tcPr>
            <w:tcW w:w="1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3D0C" w14:textId="77777777" w:rsidR="004B381B" w:rsidRPr="00A5661F" w:rsidRDefault="004B381B" w:rsidP="00E43104">
            <w:pPr>
              <w:ind w:firstLine="34"/>
              <w:rPr>
                <w:sz w:val="22"/>
                <w:szCs w:val="22"/>
                <w:lang w:val="uk-UA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B977" w14:textId="77777777" w:rsidR="004B381B" w:rsidRPr="00A5661F" w:rsidRDefault="004B381B" w:rsidP="00E43104">
            <w:pPr>
              <w:ind w:firstLine="34"/>
              <w:rPr>
                <w:sz w:val="22"/>
                <w:szCs w:val="22"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0EB3" w14:textId="77777777" w:rsidR="004B381B" w:rsidRPr="00A5661F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 w:rsidRPr="00A5661F">
              <w:rPr>
                <w:sz w:val="22"/>
                <w:szCs w:val="22"/>
                <w:lang w:val="uk-UA"/>
              </w:rPr>
              <w:t>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EEA0" w14:textId="77777777" w:rsidR="004B381B" w:rsidRPr="00A5661F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5661F">
              <w:rPr>
                <w:sz w:val="22"/>
                <w:szCs w:val="22"/>
                <w:lang w:val="uk-UA"/>
              </w:rPr>
              <w:t>с,п</w:t>
            </w:r>
            <w:proofErr w:type="spell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44DE" w14:textId="77777777" w:rsidR="004B381B" w:rsidRPr="00A5661F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5661F">
              <w:rPr>
                <w:sz w:val="22"/>
                <w:szCs w:val="22"/>
                <w:lang w:val="uk-UA"/>
              </w:rPr>
              <w:t>інд</w:t>
            </w:r>
            <w:proofErr w:type="spellEnd"/>
            <w:r w:rsidRPr="00A5661F">
              <w:rPr>
                <w:sz w:val="22"/>
                <w:szCs w:val="22"/>
                <w:lang w:val="uk-UA"/>
              </w:rPr>
              <w:t>. р.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E332" w14:textId="77777777" w:rsidR="004B381B" w:rsidRPr="00A5661F" w:rsidRDefault="004B381B" w:rsidP="00E43104">
            <w:pPr>
              <w:ind w:firstLine="34"/>
              <w:rPr>
                <w:sz w:val="22"/>
                <w:szCs w:val="22"/>
                <w:lang w:val="uk-UA"/>
              </w:rPr>
            </w:pPr>
            <w:r w:rsidRPr="00A5661F">
              <w:rPr>
                <w:sz w:val="22"/>
                <w:szCs w:val="22"/>
                <w:lang w:val="uk-UA"/>
              </w:rPr>
              <w:t>с/р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DA3E" w14:textId="77777777" w:rsidR="004B381B" w:rsidRPr="00A5661F" w:rsidRDefault="004B381B" w:rsidP="00E43104">
            <w:pPr>
              <w:ind w:firstLine="34"/>
              <w:rPr>
                <w:sz w:val="22"/>
                <w:szCs w:val="22"/>
                <w:lang w:val="uk-UA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57A2" w14:textId="77777777" w:rsidR="004B381B" w:rsidRPr="00A5661F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 w:rsidRPr="00A5661F">
              <w:rPr>
                <w:sz w:val="22"/>
                <w:szCs w:val="22"/>
                <w:lang w:val="uk-UA"/>
              </w:rPr>
              <w:t>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DD43" w14:textId="77777777" w:rsidR="004B381B" w:rsidRPr="00A5661F" w:rsidRDefault="004B381B" w:rsidP="00E43104">
            <w:pPr>
              <w:ind w:firstLine="34"/>
              <w:rPr>
                <w:sz w:val="22"/>
                <w:szCs w:val="22"/>
                <w:lang w:val="uk-UA"/>
              </w:rPr>
            </w:pPr>
            <w:proofErr w:type="spellStart"/>
            <w:r w:rsidRPr="00A5661F">
              <w:rPr>
                <w:sz w:val="22"/>
                <w:szCs w:val="22"/>
                <w:lang w:val="uk-UA"/>
              </w:rPr>
              <w:t>с,п</w:t>
            </w:r>
            <w:proofErr w:type="spellEnd"/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0D1D" w14:textId="77777777" w:rsidR="004B381B" w:rsidRPr="00A5661F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5661F">
              <w:rPr>
                <w:sz w:val="22"/>
                <w:szCs w:val="22"/>
                <w:lang w:val="uk-UA"/>
              </w:rPr>
              <w:t>інд</w:t>
            </w:r>
            <w:proofErr w:type="spellEnd"/>
            <w:r w:rsidRPr="00A5661F">
              <w:rPr>
                <w:sz w:val="22"/>
                <w:szCs w:val="22"/>
                <w:lang w:val="uk-UA"/>
              </w:rPr>
              <w:t>. р.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C6BB" w14:textId="77777777" w:rsidR="004B381B" w:rsidRPr="00A5661F" w:rsidRDefault="004B381B" w:rsidP="00E43104">
            <w:pPr>
              <w:ind w:firstLine="34"/>
              <w:rPr>
                <w:sz w:val="22"/>
                <w:szCs w:val="22"/>
                <w:lang w:val="uk-UA"/>
              </w:rPr>
            </w:pPr>
            <w:r w:rsidRPr="00A5661F">
              <w:rPr>
                <w:sz w:val="22"/>
                <w:szCs w:val="22"/>
                <w:lang w:val="uk-UA"/>
              </w:rPr>
              <w:t>с/р</w:t>
            </w:r>
          </w:p>
        </w:tc>
      </w:tr>
      <w:tr w:rsidR="004B381B" w:rsidRPr="00A5661F" w14:paraId="3FAC8132" w14:textId="77777777" w:rsidTr="00E43104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F6CA" w14:textId="77777777" w:rsidR="004B381B" w:rsidRPr="00A5661F" w:rsidRDefault="004B381B" w:rsidP="00E43104">
            <w:pPr>
              <w:tabs>
                <w:tab w:val="left" w:pos="4032"/>
                <w:tab w:val="center" w:pos="4836"/>
              </w:tabs>
              <w:ind w:firstLine="34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smallCaps/>
                <w:sz w:val="22"/>
                <w:szCs w:val="22"/>
                <w:lang w:val="uk-UA"/>
              </w:rPr>
              <w:tab/>
              <w:t xml:space="preserve">Змістовий </w:t>
            </w:r>
            <w:r w:rsidRPr="00A5661F">
              <w:rPr>
                <w:b/>
                <w:smallCaps/>
                <w:sz w:val="22"/>
                <w:szCs w:val="22"/>
                <w:lang w:val="uk-UA"/>
              </w:rPr>
              <w:t>Модуль</w:t>
            </w:r>
            <w:r w:rsidRPr="00A5661F">
              <w:rPr>
                <w:b/>
                <w:sz w:val="22"/>
                <w:szCs w:val="22"/>
                <w:lang w:val="uk-UA"/>
              </w:rPr>
              <w:t xml:space="preserve"> №1</w:t>
            </w:r>
          </w:p>
        </w:tc>
      </w:tr>
      <w:tr w:rsidR="004B381B" w:rsidRPr="001839F7" w14:paraId="352976FD" w14:textId="77777777" w:rsidTr="00E43104"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1E86" w14:textId="77777777" w:rsidR="004B381B" w:rsidRPr="001839F7" w:rsidRDefault="004B381B" w:rsidP="00E43104">
            <w:pPr>
              <w:rPr>
                <w:sz w:val="24"/>
                <w:szCs w:val="24"/>
                <w:lang w:val="uk-UA"/>
              </w:rPr>
            </w:pPr>
            <w:r w:rsidRPr="001839F7">
              <w:rPr>
                <w:sz w:val="24"/>
                <w:szCs w:val="24"/>
                <w:lang w:val="uk-UA"/>
              </w:rPr>
              <w:t xml:space="preserve">Тема 1. </w:t>
            </w:r>
            <w:proofErr w:type="spellStart"/>
            <w:r w:rsidRPr="001839F7">
              <w:rPr>
                <w:bCs/>
                <w:sz w:val="24"/>
                <w:szCs w:val="24"/>
              </w:rPr>
              <w:t>Сутність</w:t>
            </w:r>
            <w:proofErr w:type="spellEnd"/>
            <w:r w:rsidRPr="001839F7">
              <w:rPr>
                <w:bCs/>
                <w:sz w:val="24"/>
                <w:szCs w:val="24"/>
              </w:rPr>
              <w:t xml:space="preserve"> та </w:t>
            </w:r>
            <w:proofErr w:type="spellStart"/>
            <w:r w:rsidRPr="001839F7">
              <w:rPr>
                <w:bCs/>
                <w:sz w:val="24"/>
                <w:szCs w:val="24"/>
              </w:rPr>
              <w:t>особливості</w:t>
            </w:r>
            <w:proofErr w:type="spellEnd"/>
            <w:r w:rsidRPr="001839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839F7">
              <w:rPr>
                <w:bCs/>
                <w:sz w:val="24"/>
                <w:szCs w:val="24"/>
              </w:rPr>
              <w:t>зовнішньо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>-</w:t>
            </w:r>
            <w:proofErr w:type="spellStart"/>
            <w:r w:rsidRPr="001839F7">
              <w:rPr>
                <w:bCs/>
                <w:sz w:val="24"/>
                <w:szCs w:val="24"/>
              </w:rPr>
              <w:t>економічної</w:t>
            </w:r>
            <w:proofErr w:type="spellEnd"/>
            <w:r w:rsidRPr="001839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839F7">
              <w:rPr>
                <w:bCs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DFD6" w14:textId="77777777" w:rsidR="004B381B" w:rsidRPr="001839F7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 w:rsidRPr="001839F7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D075" w14:textId="77777777" w:rsidR="004B381B" w:rsidRPr="001839F7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 w:rsidRPr="001839F7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0FC9" w14:textId="77777777" w:rsidR="004B381B" w:rsidRPr="001839F7" w:rsidRDefault="004B381B" w:rsidP="00E43104">
            <w:pPr>
              <w:jc w:val="center"/>
              <w:rPr>
                <w:sz w:val="22"/>
                <w:szCs w:val="22"/>
                <w:lang w:val="uk-UA"/>
              </w:rPr>
            </w:pPr>
            <w:r w:rsidRPr="001839F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98D2" w14:textId="77777777" w:rsidR="004B381B" w:rsidRPr="001839F7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 w:rsidRPr="001839F7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5B12" w14:textId="77777777" w:rsidR="004B381B" w:rsidRPr="001839F7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 w:rsidRPr="001839F7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B6E1" w14:textId="77777777" w:rsidR="004B381B" w:rsidRPr="001839F7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 w:rsidRPr="001839F7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9A98" w14:textId="77777777" w:rsidR="004B381B" w:rsidRPr="001839F7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B6A7" w14:textId="77777777" w:rsidR="004B381B" w:rsidRPr="001839F7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 w:rsidRPr="001839F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DAD7" w14:textId="77777777" w:rsidR="004B381B" w:rsidRPr="001839F7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 w:rsidRPr="001839F7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5076" w14:textId="77777777" w:rsidR="004B381B" w:rsidRPr="001839F7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</w:tr>
      <w:tr w:rsidR="004B381B" w:rsidRPr="001839F7" w14:paraId="5E4851F4" w14:textId="77777777" w:rsidTr="00E43104"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A3A0" w14:textId="77777777" w:rsidR="004B381B" w:rsidRPr="001839F7" w:rsidRDefault="004B381B" w:rsidP="00E43104">
            <w:pPr>
              <w:rPr>
                <w:sz w:val="24"/>
                <w:szCs w:val="24"/>
                <w:lang w:val="uk-UA"/>
              </w:rPr>
            </w:pPr>
            <w:r w:rsidRPr="001839F7">
              <w:rPr>
                <w:sz w:val="24"/>
                <w:szCs w:val="24"/>
                <w:lang w:val="uk-UA"/>
              </w:rPr>
              <w:t xml:space="preserve">Тема 2. </w:t>
            </w:r>
            <w:proofErr w:type="spellStart"/>
            <w:r w:rsidRPr="001839F7">
              <w:rPr>
                <w:sz w:val="24"/>
                <w:szCs w:val="24"/>
              </w:rPr>
              <w:t>Митне</w:t>
            </w:r>
            <w:proofErr w:type="spellEnd"/>
            <w:r w:rsidRPr="001839F7">
              <w:rPr>
                <w:sz w:val="24"/>
                <w:szCs w:val="24"/>
              </w:rPr>
              <w:t xml:space="preserve"> </w:t>
            </w:r>
            <w:proofErr w:type="spellStart"/>
            <w:r w:rsidRPr="001839F7">
              <w:rPr>
                <w:sz w:val="24"/>
                <w:szCs w:val="24"/>
              </w:rPr>
              <w:t>регулювання</w:t>
            </w:r>
            <w:proofErr w:type="spellEnd"/>
            <w:r w:rsidRPr="001839F7">
              <w:rPr>
                <w:sz w:val="24"/>
                <w:szCs w:val="24"/>
              </w:rPr>
              <w:t xml:space="preserve"> </w:t>
            </w:r>
            <w:proofErr w:type="spellStart"/>
            <w:r w:rsidRPr="001839F7">
              <w:rPr>
                <w:sz w:val="24"/>
                <w:szCs w:val="24"/>
              </w:rPr>
              <w:t>зовнішньоекономічної</w:t>
            </w:r>
            <w:proofErr w:type="spellEnd"/>
            <w:r w:rsidRPr="001839F7">
              <w:rPr>
                <w:sz w:val="24"/>
                <w:szCs w:val="24"/>
              </w:rPr>
              <w:t xml:space="preserve"> </w:t>
            </w:r>
            <w:proofErr w:type="spellStart"/>
            <w:r w:rsidRPr="001839F7">
              <w:rPr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F130" w14:textId="77777777" w:rsidR="004B381B" w:rsidRPr="001839F7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 w:rsidRPr="001839F7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A3E3" w14:textId="77777777" w:rsidR="004B381B" w:rsidRPr="001839F7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 w:rsidRPr="001839F7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396C" w14:textId="77777777" w:rsidR="004B381B" w:rsidRPr="001839F7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 w:rsidRPr="001839F7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A4C0" w14:textId="77777777" w:rsidR="004B381B" w:rsidRPr="001839F7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 w:rsidRPr="001839F7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1C49" w14:textId="77777777" w:rsidR="004B381B" w:rsidRPr="001839F7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 w:rsidRPr="001839F7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01BF" w14:textId="77777777" w:rsidR="004B381B" w:rsidRPr="001839F7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 w:rsidRPr="001839F7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E570" w14:textId="77777777" w:rsidR="004B381B" w:rsidRPr="001839F7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 w:rsidRPr="001839F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C67D" w14:textId="77777777" w:rsidR="004B381B" w:rsidRPr="001839F7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 w:rsidRPr="001839F7">
              <w:rPr>
                <w:sz w:val="22"/>
                <w:szCs w:val="22"/>
                <w:lang w:val="uk-UA"/>
              </w:rPr>
              <w:t>0,5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8A38" w14:textId="77777777" w:rsidR="004B381B" w:rsidRPr="001839F7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 w:rsidRPr="001839F7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53E5" w14:textId="77777777" w:rsidR="004B381B" w:rsidRPr="001839F7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 w:rsidRPr="001839F7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4B381B" w:rsidRPr="001839F7" w14:paraId="24E0618F" w14:textId="77777777" w:rsidTr="00E43104"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EEB6" w14:textId="77777777" w:rsidR="004B381B" w:rsidRPr="001839F7" w:rsidRDefault="004B381B" w:rsidP="00E43104">
            <w:pPr>
              <w:rPr>
                <w:sz w:val="24"/>
                <w:szCs w:val="24"/>
                <w:lang w:val="uk-UA"/>
              </w:rPr>
            </w:pPr>
            <w:r w:rsidRPr="001839F7">
              <w:rPr>
                <w:sz w:val="24"/>
                <w:szCs w:val="24"/>
                <w:lang w:val="uk-UA"/>
              </w:rPr>
              <w:t xml:space="preserve">Тема 3. </w:t>
            </w:r>
            <w:proofErr w:type="spellStart"/>
            <w:r w:rsidRPr="001839F7">
              <w:rPr>
                <w:sz w:val="24"/>
                <w:szCs w:val="24"/>
              </w:rPr>
              <w:t>Механізм</w:t>
            </w:r>
            <w:proofErr w:type="spellEnd"/>
            <w:r w:rsidRPr="001839F7">
              <w:rPr>
                <w:sz w:val="24"/>
                <w:szCs w:val="24"/>
              </w:rPr>
              <w:t xml:space="preserve"> </w:t>
            </w:r>
            <w:proofErr w:type="spellStart"/>
            <w:r w:rsidRPr="001839F7">
              <w:rPr>
                <w:sz w:val="24"/>
                <w:szCs w:val="24"/>
              </w:rPr>
              <w:t>функціонування</w:t>
            </w:r>
            <w:proofErr w:type="spellEnd"/>
            <w:r w:rsidRPr="001839F7">
              <w:rPr>
                <w:sz w:val="24"/>
                <w:szCs w:val="24"/>
              </w:rPr>
              <w:t xml:space="preserve"> </w:t>
            </w:r>
            <w:proofErr w:type="spellStart"/>
            <w:r w:rsidRPr="001839F7">
              <w:rPr>
                <w:sz w:val="24"/>
                <w:szCs w:val="24"/>
              </w:rPr>
              <w:t>тарифної</w:t>
            </w:r>
            <w:proofErr w:type="spellEnd"/>
            <w:r w:rsidRPr="001839F7">
              <w:rPr>
                <w:sz w:val="24"/>
                <w:szCs w:val="24"/>
              </w:rPr>
              <w:t xml:space="preserve"> </w:t>
            </w:r>
            <w:proofErr w:type="spellStart"/>
            <w:r w:rsidRPr="001839F7">
              <w:rPr>
                <w:sz w:val="24"/>
                <w:szCs w:val="24"/>
              </w:rPr>
              <w:t>системи</w:t>
            </w:r>
            <w:proofErr w:type="spellEnd"/>
            <w:r w:rsidRPr="001839F7">
              <w:rPr>
                <w:sz w:val="24"/>
                <w:szCs w:val="24"/>
              </w:rPr>
              <w:t xml:space="preserve"> </w:t>
            </w:r>
            <w:proofErr w:type="spellStart"/>
            <w:r w:rsidRPr="001839F7"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7344" w14:textId="77777777" w:rsidR="004B381B" w:rsidRPr="001839F7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 w:rsidRPr="001839F7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C58E" w14:textId="77777777" w:rsidR="004B381B" w:rsidRPr="001839F7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 w:rsidRPr="001839F7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A7DD" w14:textId="77777777" w:rsidR="004B381B" w:rsidRPr="001839F7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 w:rsidRPr="001839F7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8381" w14:textId="77777777" w:rsidR="004B381B" w:rsidRPr="001839F7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 w:rsidRPr="001839F7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CAE0" w14:textId="77777777" w:rsidR="004B381B" w:rsidRPr="001839F7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B323" w14:textId="77777777" w:rsidR="004B381B" w:rsidRPr="001839F7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 w:rsidRPr="001839F7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35A9" w14:textId="77777777" w:rsidR="004B381B" w:rsidRPr="001839F7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 w:rsidRPr="001839F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561B" w14:textId="77777777" w:rsidR="004B381B" w:rsidRPr="001839F7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 w:rsidRPr="001839F7">
              <w:rPr>
                <w:sz w:val="22"/>
                <w:szCs w:val="22"/>
                <w:lang w:val="uk-UA"/>
              </w:rPr>
              <w:t>0,5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2F1C" w14:textId="77777777" w:rsidR="004B381B" w:rsidRPr="001839F7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 w:rsidRPr="001839F7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3530" w14:textId="77777777" w:rsidR="004B381B" w:rsidRPr="001839F7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 w:rsidRPr="001839F7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4B381B" w:rsidRPr="00A5661F" w14:paraId="6D570BA5" w14:textId="77777777" w:rsidTr="00E43104"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6CBC" w14:textId="77777777" w:rsidR="004B381B" w:rsidRPr="00C2379D" w:rsidRDefault="004B381B" w:rsidP="00E43104">
            <w:pPr>
              <w:rPr>
                <w:b/>
                <w:sz w:val="24"/>
                <w:szCs w:val="24"/>
                <w:lang w:val="uk-UA"/>
              </w:rPr>
            </w:pPr>
            <w:r w:rsidRPr="00C2379D">
              <w:rPr>
                <w:b/>
                <w:sz w:val="24"/>
                <w:szCs w:val="24"/>
                <w:lang w:val="uk-UA"/>
              </w:rPr>
              <w:t xml:space="preserve">Разом за змістовим модулем 1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5492" w14:textId="77777777" w:rsidR="004B381B" w:rsidRPr="00A5661F" w:rsidRDefault="004B381B" w:rsidP="00E43104">
            <w:pPr>
              <w:ind w:firstLine="34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2A93" w14:textId="77777777" w:rsidR="004B381B" w:rsidRPr="00A5661F" w:rsidRDefault="004B381B" w:rsidP="00E43104">
            <w:pPr>
              <w:ind w:firstLine="34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1276" w14:textId="77777777" w:rsidR="004B381B" w:rsidRPr="00A5661F" w:rsidRDefault="004B381B" w:rsidP="00E43104">
            <w:pPr>
              <w:ind w:firstLine="34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F029" w14:textId="77777777" w:rsidR="004B381B" w:rsidRPr="00A5661F" w:rsidRDefault="004B381B" w:rsidP="00E43104">
            <w:pPr>
              <w:ind w:firstLine="34"/>
              <w:jc w:val="center"/>
              <w:rPr>
                <w:b/>
                <w:sz w:val="22"/>
                <w:szCs w:val="22"/>
                <w:lang w:val="uk-UA"/>
              </w:rPr>
            </w:pPr>
            <w:r w:rsidRPr="00A5661F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570C" w14:textId="77777777" w:rsidR="004B381B" w:rsidRPr="00A5661F" w:rsidRDefault="004B381B" w:rsidP="00E43104">
            <w:pPr>
              <w:ind w:firstLine="34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2E64" w14:textId="77777777" w:rsidR="004B381B" w:rsidRPr="00A5661F" w:rsidRDefault="004B381B" w:rsidP="00E43104">
            <w:pPr>
              <w:ind w:firstLine="34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93AA" w14:textId="77777777" w:rsidR="004B381B" w:rsidRPr="00A5661F" w:rsidRDefault="004B381B" w:rsidP="00E43104">
            <w:pPr>
              <w:ind w:firstLine="34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925C" w14:textId="77777777" w:rsidR="004B381B" w:rsidRPr="00A5661F" w:rsidRDefault="004B381B" w:rsidP="00E43104">
            <w:pPr>
              <w:ind w:firstLine="34"/>
              <w:jc w:val="center"/>
              <w:rPr>
                <w:b/>
                <w:sz w:val="22"/>
                <w:szCs w:val="22"/>
                <w:lang w:val="uk-UA"/>
              </w:rPr>
            </w:pPr>
            <w:r w:rsidRPr="00A5661F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B6B3" w14:textId="77777777" w:rsidR="004B381B" w:rsidRPr="00A5661F" w:rsidRDefault="004B381B" w:rsidP="00E43104">
            <w:pPr>
              <w:ind w:firstLine="34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E4CB" w14:textId="77777777" w:rsidR="004B381B" w:rsidRPr="00A5661F" w:rsidRDefault="004B381B" w:rsidP="00E43104">
            <w:pPr>
              <w:ind w:firstLine="34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39</w:t>
            </w:r>
          </w:p>
        </w:tc>
      </w:tr>
      <w:tr w:rsidR="004B381B" w:rsidRPr="00A5661F" w14:paraId="62DC71FB" w14:textId="77777777" w:rsidTr="00E43104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B938" w14:textId="77777777" w:rsidR="004B381B" w:rsidRPr="00C2379D" w:rsidRDefault="004B381B" w:rsidP="00E43104">
            <w:pPr>
              <w:ind w:firstLine="34"/>
              <w:jc w:val="center"/>
              <w:rPr>
                <w:b/>
                <w:sz w:val="24"/>
                <w:szCs w:val="24"/>
                <w:lang w:val="uk-UA"/>
              </w:rPr>
            </w:pPr>
            <w:r w:rsidRPr="00C2379D">
              <w:rPr>
                <w:b/>
                <w:smallCaps/>
                <w:sz w:val="24"/>
                <w:szCs w:val="24"/>
                <w:lang w:val="uk-UA"/>
              </w:rPr>
              <w:t xml:space="preserve">Змістовий модуль </w:t>
            </w:r>
            <w:r w:rsidRPr="00C2379D">
              <w:rPr>
                <w:b/>
                <w:sz w:val="24"/>
                <w:szCs w:val="24"/>
                <w:lang w:val="uk-UA"/>
              </w:rPr>
              <w:t xml:space="preserve"> №2</w:t>
            </w:r>
          </w:p>
        </w:tc>
      </w:tr>
      <w:tr w:rsidR="004B381B" w:rsidRPr="007D3D0E" w14:paraId="465A2F0B" w14:textId="77777777" w:rsidTr="00E43104"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A5D1" w14:textId="77777777" w:rsidR="004B381B" w:rsidRPr="007D3D0E" w:rsidRDefault="004B381B" w:rsidP="00E43104">
            <w:pPr>
              <w:rPr>
                <w:sz w:val="24"/>
                <w:szCs w:val="24"/>
              </w:rPr>
            </w:pPr>
            <w:r w:rsidRPr="007D3D0E">
              <w:rPr>
                <w:sz w:val="24"/>
                <w:szCs w:val="24"/>
                <w:lang w:val="uk-UA"/>
              </w:rPr>
              <w:t xml:space="preserve">Тема 4. </w:t>
            </w:r>
            <w:r w:rsidRPr="007D3D0E">
              <w:rPr>
                <w:sz w:val="24"/>
                <w:szCs w:val="24"/>
              </w:rPr>
              <w:t xml:space="preserve">Структура та </w:t>
            </w:r>
            <w:proofErr w:type="spellStart"/>
            <w:r w:rsidRPr="007D3D0E">
              <w:rPr>
                <w:sz w:val="24"/>
                <w:szCs w:val="24"/>
              </w:rPr>
              <w:t>ефективність</w:t>
            </w:r>
            <w:proofErr w:type="spellEnd"/>
            <w:r w:rsidRPr="007D3D0E">
              <w:rPr>
                <w:sz w:val="24"/>
                <w:szCs w:val="24"/>
              </w:rPr>
              <w:t xml:space="preserve"> </w:t>
            </w:r>
            <w:proofErr w:type="spellStart"/>
            <w:r w:rsidRPr="007D3D0E">
              <w:rPr>
                <w:sz w:val="24"/>
                <w:szCs w:val="24"/>
              </w:rPr>
              <w:t>системи</w:t>
            </w:r>
            <w:proofErr w:type="spellEnd"/>
            <w:r w:rsidRPr="007D3D0E">
              <w:rPr>
                <w:sz w:val="24"/>
                <w:szCs w:val="24"/>
              </w:rPr>
              <w:t xml:space="preserve"> </w:t>
            </w:r>
            <w:proofErr w:type="spellStart"/>
            <w:r w:rsidRPr="007D3D0E">
              <w:rPr>
                <w:sz w:val="24"/>
                <w:szCs w:val="24"/>
              </w:rPr>
              <w:t>митного</w:t>
            </w:r>
            <w:proofErr w:type="spellEnd"/>
            <w:r w:rsidRPr="007D3D0E">
              <w:rPr>
                <w:sz w:val="24"/>
                <w:szCs w:val="24"/>
              </w:rPr>
              <w:t xml:space="preserve"> </w:t>
            </w:r>
            <w:proofErr w:type="spellStart"/>
            <w:r w:rsidRPr="007D3D0E">
              <w:rPr>
                <w:sz w:val="24"/>
                <w:szCs w:val="24"/>
              </w:rPr>
              <w:t>оподаткування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1187" w14:textId="77777777" w:rsidR="004B381B" w:rsidRPr="007D3D0E" w:rsidRDefault="004B381B" w:rsidP="00E43104">
            <w:pPr>
              <w:ind w:firstLine="3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3045" w14:textId="77777777" w:rsidR="004B381B" w:rsidRPr="007D3D0E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CB2B" w14:textId="77777777" w:rsidR="004B381B" w:rsidRPr="007D3D0E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ED16" w14:textId="77777777" w:rsidR="004B381B" w:rsidRPr="007D3D0E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 w:rsidRPr="007D3D0E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553D" w14:textId="77777777" w:rsidR="004B381B" w:rsidRPr="007D3D0E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BC88" w14:textId="77777777" w:rsidR="004B381B" w:rsidRPr="007D3D0E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9029" w14:textId="77777777" w:rsidR="004B381B" w:rsidRPr="007D3D0E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5E2B" w14:textId="77777777" w:rsidR="004B381B" w:rsidRPr="007D3D0E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 w:rsidRPr="007D3D0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7955" w14:textId="77777777" w:rsidR="004B381B" w:rsidRPr="007D3D0E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 w:rsidRPr="007D3D0E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5FF5" w14:textId="77777777" w:rsidR="004B381B" w:rsidRPr="007D3D0E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</w:tr>
      <w:tr w:rsidR="004B381B" w:rsidRPr="007D3D0E" w14:paraId="6F096FE3" w14:textId="77777777" w:rsidTr="00E43104"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9F34" w14:textId="77777777" w:rsidR="004B381B" w:rsidRPr="007D3D0E" w:rsidRDefault="004B381B" w:rsidP="00E43104">
            <w:pPr>
              <w:rPr>
                <w:sz w:val="24"/>
                <w:szCs w:val="24"/>
              </w:rPr>
            </w:pPr>
            <w:r w:rsidRPr="007D3D0E">
              <w:rPr>
                <w:sz w:val="24"/>
                <w:szCs w:val="24"/>
                <w:lang w:val="uk-UA"/>
              </w:rPr>
              <w:t>Тема 5.</w:t>
            </w:r>
            <w:r w:rsidRPr="007D3D0E">
              <w:rPr>
                <w:sz w:val="24"/>
                <w:szCs w:val="24"/>
              </w:rPr>
              <w:t xml:space="preserve"> </w:t>
            </w:r>
            <w:r w:rsidRPr="007D3D0E">
              <w:rPr>
                <w:sz w:val="24"/>
                <w:szCs w:val="24"/>
                <w:lang w:val="uk-UA"/>
              </w:rPr>
              <w:t>Особливості адміністрування податків і зборів, що регулюють митну та зовнішньоекономічну діяльність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3812" w14:textId="77777777" w:rsidR="004B381B" w:rsidRPr="007D3D0E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Pr="007D3D0E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14DA" w14:textId="77777777" w:rsidR="004B381B" w:rsidRPr="007D3D0E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FB63" w14:textId="77777777" w:rsidR="004B381B" w:rsidRPr="007D3D0E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D91D" w14:textId="77777777" w:rsidR="004B381B" w:rsidRPr="007D3D0E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 w:rsidRPr="007D3D0E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E056" w14:textId="77777777" w:rsidR="004B381B" w:rsidRPr="007D3D0E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22EC" w14:textId="77777777" w:rsidR="004B381B" w:rsidRPr="007D3D0E" w:rsidRDefault="004B381B" w:rsidP="00E43104">
            <w:pPr>
              <w:ind w:firstLine="3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B636" w14:textId="77777777" w:rsidR="004B381B" w:rsidRPr="007D3D0E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26D5" w14:textId="77777777" w:rsidR="004B381B" w:rsidRPr="007D3D0E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 w:rsidRPr="007D3D0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A4D4" w14:textId="77777777" w:rsidR="004B381B" w:rsidRPr="007D3D0E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 w:rsidRPr="007D3D0E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1EC6" w14:textId="77777777" w:rsidR="004B381B" w:rsidRPr="007D3D0E" w:rsidRDefault="004B381B" w:rsidP="00E43104">
            <w:pPr>
              <w:ind w:firstLine="3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</w:tr>
      <w:tr w:rsidR="004B381B" w:rsidRPr="00A5661F" w14:paraId="612B22E7" w14:textId="77777777" w:rsidTr="00E43104">
        <w:trPr>
          <w:trHeight w:val="322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4F20" w14:textId="77777777" w:rsidR="004B381B" w:rsidRPr="00C2379D" w:rsidRDefault="004B381B" w:rsidP="00E43104">
            <w:pPr>
              <w:rPr>
                <w:b/>
                <w:sz w:val="24"/>
                <w:szCs w:val="24"/>
                <w:lang w:val="uk-UA"/>
              </w:rPr>
            </w:pPr>
            <w:r w:rsidRPr="00C2379D">
              <w:rPr>
                <w:b/>
                <w:sz w:val="24"/>
                <w:szCs w:val="24"/>
                <w:lang w:val="uk-UA"/>
              </w:rPr>
              <w:t>Разом за змістовим модулем 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5B9C" w14:textId="77777777" w:rsidR="004B381B" w:rsidRPr="00A5661F" w:rsidRDefault="004B381B" w:rsidP="00E43104">
            <w:pPr>
              <w:ind w:firstLine="34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5979" w14:textId="77777777" w:rsidR="004B381B" w:rsidRPr="00A5661F" w:rsidRDefault="004B381B" w:rsidP="00E43104">
            <w:pPr>
              <w:ind w:firstLine="34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3CB7" w14:textId="77777777" w:rsidR="004B381B" w:rsidRPr="00A5661F" w:rsidRDefault="004B381B" w:rsidP="00E43104">
            <w:pPr>
              <w:ind w:firstLine="34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1670" w14:textId="77777777" w:rsidR="004B381B" w:rsidRPr="00A5661F" w:rsidRDefault="004B381B" w:rsidP="00E43104">
            <w:pPr>
              <w:ind w:firstLine="34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BE5A" w14:textId="77777777" w:rsidR="004B381B" w:rsidRPr="00A5661F" w:rsidRDefault="004B381B" w:rsidP="00E43104">
            <w:pPr>
              <w:ind w:firstLine="34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393E" w14:textId="77777777" w:rsidR="004B381B" w:rsidRPr="00A5661F" w:rsidRDefault="004B381B" w:rsidP="00E43104">
            <w:pPr>
              <w:ind w:firstLine="34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E25B" w14:textId="77777777" w:rsidR="004B381B" w:rsidRPr="00A5661F" w:rsidRDefault="004B381B" w:rsidP="00E43104">
            <w:pPr>
              <w:ind w:firstLine="34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86F0" w14:textId="77777777" w:rsidR="004B381B" w:rsidRPr="00A5661F" w:rsidRDefault="004B381B" w:rsidP="00E43104">
            <w:pPr>
              <w:ind w:firstLine="34"/>
              <w:jc w:val="center"/>
              <w:rPr>
                <w:b/>
                <w:sz w:val="22"/>
                <w:szCs w:val="22"/>
                <w:lang w:val="uk-UA"/>
              </w:rPr>
            </w:pPr>
            <w:r w:rsidRPr="00A5661F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82C6" w14:textId="77777777" w:rsidR="004B381B" w:rsidRPr="00A5661F" w:rsidRDefault="004B381B" w:rsidP="00E43104">
            <w:pPr>
              <w:ind w:firstLine="34"/>
              <w:jc w:val="center"/>
              <w:rPr>
                <w:b/>
                <w:sz w:val="22"/>
                <w:szCs w:val="22"/>
                <w:lang w:val="uk-UA"/>
              </w:rPr>
            </w:pPr>
            <w:r w:rsidRPr="00A5661F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BAC0" w14:textId="77777777" w:rsidR="004B381B" w:rsidRPr="00A5661F" w:rsidRDefault="004B381B" w:rsidP="00E43104">
            <w:pPr>
              <w:ind w:firstLine="34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39</w:t>
            </w:r>
          </w:p>
        </w:tc>
      </w:tr>
      <w:tr w:rsidR="004B381B" w:rsidRPr="00A5661F" w14:paraId="36695788" w14:textId="77777777" w:rsidTr="00E43104"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D8E0" w14:textId="77777777" w:rsidR="004B381B" w:rsidRPr="00C2379D" w:rsidRDefault="004B381B" w:rsidP="00E43104">
            <w:pPr>
              <w:pStyle w:val="6"/>
              <w:ind w:firstLine="34"/>
              <w:rPr>
                <w:b/>
                <w:szCs w:val="24"/>
                <w:lang w:val="uk-UA"/>
              </w:rPr>
            </w:pPr>
            <w:r w:rsidRPr="00C2379D">
              <w:rPr>
                <w:b/>
                <w:szCs w:val="24"/>
                <w:lang w:val="uk-UA"/>
              </w:rPr>
              <w:t>Разом годин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E4DE" w14:textId="77777777" w:rsidR="004B381B" w:rsidRPr="00A5661F" w:rsidRDefault="004B381B" w:rsidP="00E43104">
            <w:pPr>
              <w:ind w:firstLine="34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C3CE" w14:textId="77777777" w:rsidR="004B381B" w:rsidRPr="00A5661F" w:rsidRDefault="004B381B" w:rsidP="00E43104">
            <w:pPr>
              <w:ind w:firstLine="34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A7A6" w14:textId="77777777" w:rsidR="004B381B" w:rsidRPr="00A5661F" w:rsidRDefault="004B381B" w:rsidP="00E43104">
            <w:pPr>
              <w:ind w:firstLine="34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8823" w14:textId="77777777" w:rsidR="004B381B" w:rsidRPr="00A5661F" w:rsidRDefault="004B381B" w:rsidP="00E43104">
            <w:pPr>
              <w:ind w:firstLine="34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71B8" w14:textId="77777777" w:rsidR="004B381B" w:rsidRPr="00A5661F" w:rsidRDefault="004B381B" w:rsidP="00E43104">
            <w:pPr>
              <w:ind w:firstLine="34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72DE" w14:textId="77777777" w:rsidR="004B381B" w:rsidRPr="00A5661F" w:rsidRDefault="004B381B" w:rsidP="00E43104">
            <w:pPr>
              <w:ind w:firstLine="34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6C03" w14:textId="77777777" w:rsidR="004B381B" w:rsidRPr="00A5661F" w:rsidRDefault="004B381B" w:rsidP="00E43104">
            <w:pPr>
              <w:ind w:firstLine="34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A63A" w14:textId="77777777" w:rsidR="004B381B" w:rsidRPr="00A5661F" w:rsidRDefault="004B381B" w:rsidP="00E43104">
            <w:pPr>
              <w:ind w:firstLine="34"/>
              <w:jc w:val="center"/>
              <w:rPr>
                <w:b/>
                <w:sz w:val="22"/>
                <w:szCs w:val="22"/>
                <w:lang w:val="uk-UA"/>
              </w:rPr>
            </w:pPr>
            <w:r w:rsidRPr="00A5661F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D192" w14:textId="77777777" w:rsidR="004B381B" w:rsidRPr="00A5661F" w:rsidRDefault="004B381B" w:rsidP="00E43104">
            <w:pPr>
              <w:ind w:firstLine="34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80FE" w14:textId="77777777" w:rsidR="004B381B" w:rsidRPr="00A5661F" w:rsidRDefault="004B381B" w:rsidP="00E43104">
            <w:pPr>
              <w:ind w:firstLine="34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78</w:t>
            </w:r>
          </w:p>
        </w:tc>
      </w:tr>
    </w:tbl>
    <w:p w14:paraId="024FCC49" w14:textId="77777777" w:rsidR="004B381B" w:rsidRDefault="004B381B" w:rsidP="00B8567A">
      <w:pPr>
        <w:ind w:hanging="851"/>
        <w:jc w:val="center"/>
        <w:rPr>
          <w:b/>
          <w:bCs/>
          <w:color w:val="000000"/>
          <w:sz w:val="24"/>
          <w:lang w:val="uk-UA"/>
        </w:rPr>
      </w:pPr>
    </w:p>
    <w:p w14:paraId="4A5CB1C2" w14:textId="77777777" w:rsidR="00554E55" w:rsidRDefault="00554E55" w:rsidP="00EC515E">
      <w:pPr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</w:p>
    <w:p w14:paraId="611C43E2" w14:textId="77777777" w:rsidR="00554E55" w:rsidRDefault="00554E55" w:rsidP="00EC515E">
      <w:pPr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</w:p>
    <w:p w14:paraId="14650EDE" w14:textId="77777777" w:rsidR="009A7C23" w:rsidRDefault="009A7C23" w:rsidP="00EC515E">
      <w:pPr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</w:p>
    <w:p w14:paraId="03F8255B" w14:textId="77777777" w:rsidR="009A7C23" w:rsidRDefault="009A7C23" w:rsidP="00EC515E">
      <w:pPr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</w:p>
    <w:p w14:paraId="61BDCB34" w14:textId="77777777" w:rsidR="000D7A85" w:rsidRPr="00954124" w:rsidRDefault="005C09E7" w:rsidP="00EC515E">
      <w:pPr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uk-UA"/>
        </w:rPr>
        <w:lastRenderedPageBreak/>
        <w:t>5</w:t>
      </w:r>
      <w:r w:rsidR="000D7A85" w:rsidRPr="00954124">
        <w:rPr>
          <w:rFonts w:eastAsia="Calibri"/>
          <w:b/>
          <w:sz w:val="28"/>
          <w:szCs w:val="28"/>
        </w:rPr>
        <w:t>. Тем</w:t>
      </w:r>
      <w:r w:rsidR="000D7A85" w:rsidRPr="00954124">
        <w:rPr>
          <w:rFonts w:eastAsia="Calibri"/>
          <w:b/>
          <w:sz w:val="28"/>
          <w:szCs w:val="28"/>
          <w:lang w:val="uk-UA"/>
        </w:rPr>
        <w:t>и</w:t>
      </w:r>
      <w:r w:rsidR="000D7A85" w:rsidRPr="00954124">
        <w:rPr>
          <w:rFonts w:eastAsia="Calibri"/>
          <w:b/>
          <w:sz w:val="28"/>
          <w:szCs w:val="28"/>
        </w:rPr>
        <w:t xml:space="preserve"> </w:t>
      </w:r>
      <w:proofErr w:type="spellStart"/>
      <w:r w:rsidR="000D7A85" w:rsidRPr="00954124">
        <w:rPr>
          <w:rFonts w:eastAsia="Calibri"/>
          <w:b/>
          <w:sz w:val="28"/>
          <w:szCs w:val="28"/>
        </w:rPr>
        <w:t>практичних</w:t>
      </w:r>
      <w:proofErr w:type="spellEnd"/>
      <w:r w:rsidR="000D7A85" w:rsidRPr="00954124">
        <w:rPr>
          <w:rFonts w:eastAsia="Calibri"/>
          <w:b/>
          <w:sz w:val="28"/>
          <w:szCs w:val="28"/>
        </w:rPr>
        <w:t xml:space="preserve"> занять</w:t>
      </w:r>
    </w:p>
    <w:p w14:paraId="49297E1B" w14:textId="77777777" w:rsidR="00DF7C98" w:rsidRPr="00A132D7" w:rsidRDefault="00DF7C98" w:rsidP="00EC515E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A132D7">
        <w:rPr>
          <w:b/>
          <w:sz w:val="28"/>
          <w:szCs w:val="28"/>
          <w:lang w:val="uk-UA"/>
        </w:rPr>
        <w:t xml:space="preserve">Тема 1. </w:t>
      </w:r>
      <w:proofErr w:type="spellStart"/>
      <w:r w:rsidR="00C6349D" w:rsidRPr="00A132D7">
        <w:rPr>
          <w:b/>
          <w:sz w:val="28"/>
          <w:szCs w:val="28"/>
        </w:rPr>
        <w:t>Зовнішньоекономічна</w:t>
      </w:r>
      <w:proofErr w:type="spellEnd"/>
      <w:r w:rsidR="00C6349D" w:rsidRPr="00A132D7">
        <w:rPr>
          <w:b/>
          <w:sz w:val="28"/>
          <w:szCs w:val="28"/>
        </w:rPr>
        <w:t xml:space="preserve"> </w:t>
      </w:r>
      <w:proofErr w:type="spellStart"/>
      <w:r w:rsidR="00C6349D" w:rsidRPr="00A132D7">
        <w:rPr>
          <w:b/>
          <w:sz w:val="28"/>
          <w:szCs w:val="28"/>
        </w:rPr>
        <w:t>діяльність</w:t>
      </w:r>
      <w:proofErr w:type="spellEnd"/>
      <w:r w:rsidR="00C6349D" w:rsidRPr="00A132D7">
        <w:rPr>
          <w:b/>
          <w:sz w:val="28"/>
          <w:szCs w:val="28"/>
        </w:rPr>
        <w:t xml:space="preserve"> та </w:t>
      </w:r>
      <w:proofErr w:type="spellStart"/>
      <w:r w:rsidR="00C6349D" w:rsidRPr="00A132D7">
        <w:rPr>
          <w:b/>
          <w:sz w:val="28"/>
          <w:szCs w:val="28"/>
        </w:rPr>
        <w:t>її</w:t>
      </w:r>
      <w:proofErr w:type="spellEnd"/>
      <w:r w:rsidR="00C6349D" w:rsidRPr="00A132D7">
        <w:rPr>
          <w:b/>
          <w:sz w:val="28"/>
          <w:szCs w:val="28"/>
        </w:rPr>
        <w:t xml:space="preserve"> роль в </w:t>
      </w:r>
      <w:proofErr w:type="spellStart"/>
      <w:r w:rsidR="00C6349D" w:rsidRPr="00A132D7">
        <w:rPr>
          <w:b/>
          <w:sz w:val="28"/>
          <w:szCs w:val="28"/>
        </w:rPr>
        <w:t>розвитку</w:t>
      </w:r>
      <w:proofErr w:type="spellEnd"/>
      <w:r w:rsidR="00C6349D" w:rsidRPr="00A132D7">
        <w:rPr>
          <w:b/>
          <w:sz w:val="28"/>
          <w:szCs w:val="28"/>
        </w:rPr>
        <w:t xml:space="preserve"> </w:t>
      </w:r>
      <w:proofErr w:type="spellStart"/>
      <w:r w:rsidR="00C6349D" w:rsidRPr="00A132D7">
        <w:rPr>
          <w:b/>
          <w:sz w:val="28"/>
          <w:szCs w:val="28"/>
        </w:rPr>
        <w:t>національної</w:t>
      </w:r>
      <w:proofErr w:type="spellEnd"/>
      <w:r w:rsidR="00C6349D" w:rsidRPr="00A132D7">
        <w:rPr>
          <w:b/>
          <w:sz w:val="28"/>
          <w:szCs w:val="28"/>
        </w:rPr>
        <w:t xml:space="preserve"> </w:t>
      </w:r>
      <w:proofErr w:type="spellStart"/>
      <w:r w:rsidR="00C6349D" w:rsidRPr="00A132D7">
        <w:rPr>
          <w:b/>
          <w:sz w:val="28"/>
          <w:szCs w:val="28"/>
        </w:rPr>
        <w:t>економіки</w:t>
      </w:r>
      <w:proofErr w:type="spellEnd"/>
    </w:p>
    <w:p w14:paraId="57D7A115" w14:textId="77777777" w:rsidR="00C6349D" w:rsidRPr="00C6349D" w:rsidRDefault="00C6349D" w:rsidP="00EC515E">
      <w:pPr>
        <w:spacing w:line="360" w:lineRule="auto"/>
        <w:jc w:val="both"/>
        <w:rPr>
          <w:sz w:val="28"/>
          <w:szCs w:val="28"/>
        </w:rPr>
      </w:pPr>
      <w:r w:rsidRPr="00C6349D">
        <w:rPr>
          <w:sz w:val="28"/>
          <w:szCs w:val="28"/>
        </w:rPr>
        <w:t xml:space="preserve">Предмет та </w:t>
      </w:r>
      <w:proofErr w:type="spellStart"/>
      <w:r w:rsidRPr="00C6349D">
        <w:rPr>
          <w:sz w:val="28"/>
          <w:szCs w:val="28"/>
        </w:rPr>
        <w:t>завдання</w:t>
      </w:r>
      <w:proofErr w:type="spellEnd"/>
      <w:r w:rsidRPr="00C6349D">
        <w:rPr>
          <w:sz w:val="28"/>
          <w:szCs w:val="28"/>
        </w:rPr>
        <w:t xml:space="preserve"> курсу.</w:t>
      </w:r>
      <w:r w:rsidR="00DF7C98">
        <w:rPr>
          <w:sz w:val="28"/>
          <w:szCs w:val="28"/>
          <w:lang w:val="uk-UA"/>
        </w:rPr>
        <w:t xml:space="preserve"> </w:t>
      </w:r>
      <w:r w:rsidRPr="00C6349D">
        <w:rPr>
          <w:sz w:val="28"/>
          <w:szCs w:val="28"/>
        </w:rPr>
        <w:t xml:space="preserve">Характеристика причин та </w:t>
      </w:r>
      <w:proofErr w:type="spellStart"/>
      <w:r w:rsidRPr="00C6349D">
        <w:rPr>
          <w:sz w:val="28"/>
          <w:szCs w:val="28"/>
        </w:rPr>
        <w:t>передумов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розвитку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зовнішньоекономічної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діяльності</w:t>
      </w:r>
      <w:proofErr w:type="spellEnd"/>
      <w:r w:rsidRPr="00C6349D">
        <w:rPr>
          <w:sz w:val="28"/>
          <w:szCs w:val="28"/>
        </w:rPr>
        <w:t xml:space="preserve">. </w:t>
      </w:r>
      <w:proofErr w:type="spellStart"/>
      <w:r w:rsidRPr="00C6349D">
        <w:rPr>
          <w:sz w:val="28"/>
          <w:szCs w:val="28"/>
        </w:rPr>
        <w:t>Місце</w:t>
      </w:r>
      <w:proofErr w:type="spellEnd"/>
      <w:r w:rsidRPr="00C6349D">
        <w:rPr>
          <w:sz w:val="28"/>
          <w:szCs w:val="28"/>
        </w:rPr>
        <w:t xml:space="preserve"> і роль </w:t>
      </w:r>
      <w:proofErr w:type="spellStart"/>
      <w:r w:rsidRPr="00C6349D">
        <w:rPr>
          <w:sz w:val="28"/>
          <w:szCs w:val="28"/>
        </w:rPr>
        <w:t>зовнішньоекономічних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відносин</w:t>
      </w:r>
      <w:proofErr w:type="spellEnd"/>
      <w:r w:rsidRPr="00C6349D">
        <w:rPr>
          <w:sz w:val="28"/>
          <w:szCs w:val="28"/>
        </w:rPr>
        <w:t xml:space="preserve"> у </w:t>
      </w:r>
      <w:proofErr w:type="spellStart"/>
      <w:r w:rsidRPr="00C6349D">
        <w:rPr>
          <w:sz w:val="28"/>
          <w:szCs w:val="28"/>
        </w:rPr>
        <w:t>світовій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системі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господарювання</w:t>
      </w:r>
      <w:proofErr w:type="spellEnd"/>
      <w:r w:rsidRPr="00C6349D">
        <w:rPr>
          <w:sz w:val="28"/>
          <w:szCs w:val="28"/>
        </w:rPr>
        <w:t xml:space="preserve">. </w:t>
      </w:r>
      <w:proofErr w:type="spellStart"/>
      <w:r w:rsidRPr="00C6349D">
        <w:rPr>
          <w:sz w:val="28"/>
          <w:szCs w:val="28"/>
        </w:rPr>
        <w:t>Фактори</w:t>
      </w:r>
      <w:proofErr w:type="spellEnd"/>
      <w:r w:rsidRPr="00C6349D">
        <w:rPr>
          <w:sz w:val="28"/>
          <w:szCs w:val="28"/>
        </w:rPr>
        <w:t xml:space="preserve">, </w:t>
      </w:r>
      <w:proofErr w:type="spellStart"/>
      <w:r w:rsidRPr="00C6349D">
        <w:rPr>
          <w:sz w:val="28"/>
          <w:szCs w:val="28"/>
        </w:rPr>
        <w:t>що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обумовлюють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необхідність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зовнішньоекономічних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зв'язків</w:t>
      </w:r>
      <w:proofErr w:type="spellEnd"/>
      <w:r w:rsidRPr="00C6349D">
        <w:rPr>
          <w:sz w:val="28"/>
          <w:szCs w:val="28"/>
        </w:rPr>
        <w:t xml:space="preserve"> у </w:t>
      </w:r>
      <w:proofErr w:type="spellStart"/>
      <w:r w:rsidRPr="00C6349D">
        <w:rPr>
          <w:sz w:val="28"/>
          <w:szCs w:val="28"/>
        </w:rPr>
        <w:t>сучасних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умовах</w:t>
      </w:r>
      <w:proofErr w:type="spellEnd"/>
      <w:r w:rsidRPr="00C6349D">
        <w:rPr>
          <w:sz w:val="28"/>
          <w:szCs w:val="28"/>
        </w:rPr>
        <w:t xml:space="preserve">. </w:t>
      </w:r>
      <w:r w:rsidRPr="00C6349D">
        <w:rPr>
          <w:sz w:val="28"/>
          <w:szCs w:val="28"/>
          <w:lang w:val="uk-UA"/>
        </w:rPr>
        <w:t>Поняття зовнішньоекономічної діяльності. Закон України "Про зовнішньоекономічну діяльність". Характеристика суб’єктів зовнішньоекономічної діяльності. Класифікація основних принципів зовнішньоекономічної діяльності. Основні види зовнішньоекономічної діяльності.</w:t>
      </w:r>
      <w:r w:rsidR="00DF7C98">
        <w:rPr>
          <w:sz w:val="28"/>
          <w:szCs w:val="28"/>
          <w:lang w:val="uk-UA"/>
        </w:rPr>
        <w:t xml:space="preserve"> </w:t>
      </w:r>
      <w:r w:rsidRPr="00C6349D">
        <w:rPr>
          <w:sz w:val="28"/>
          <w:szCs w:val="28"/>
          <w:lang w:val="uk-UA"/>
        </w:rPr>
        <w:t xml:space="preserve">Значення зовнішньоекономічних </w:t>
      </w:r>
      <w:proofErr w:type="spellStart"/>
      <w:r w:rsidRPr="00C6349D">
        <w:rPr>
          <w:sz w:val="28"/>
          <w:szCs w:val="28"/>
          <w:lang w:val="uk-UA"/>
        </w:rPr>
        <w:t>зв'язків</w:t>
      </w:r>
      <w:proofErr w:type="spellEnd"/>
      <w:r w:rsidRPr="00C6349D">
        <w:rPr>
          <w:sz w:val="28"/>
          <w:szCs w:val="28"/>
          <w:lang w:val="uk-UA"/>
        </w:rPr>
        <w:t xml:space="preserve"> в економічному розвитку України. </w:t>
      </w:r>
      <w:proofErr w:type="spellStart"/>
      <w:r w:rsidRPr="00C6349D">
        <w:rPr>
          <w:sz w:val="28"/>
          <w:szCs w:val="28"/>
        </w:rPr>
        <w:t>Основні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етапи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розвитку</w:t>
      </w:r>
      <w:proofErr w:type="spellEnd"/>
      <w:r w:rsidRPr="00C6349D">
        <w:rPr>
          <w:sz w:val="28"/>
          <w:szCs w:val="28"/>
        </w:rPr>
        <w:t xml:space="preserve"> ЗЕД в </w:t>
      </w:r>
      <w:proofErr w:type="spellStart"/>
      <w:r w:rsidRPr="00C6349D">
        <w:rPr>
          <w:sz w:val="28"/>
          <w:szCs w:val="28"/>
        </w:rPr>
        <w:t>Україні</w:t>
      </w:r>
      <w:proofErr w:type="spellEnd"/>
      <w:r w:rsidRPr="00C6349D">
        <w:rPr>
          <w:sz w:val="28"/>
          <w:szCs w:val="28"/>
        </w:rPr>
        <w:t xml:space="preserve">. Причини, </w:t>
      </w:r>
      <w:proofErr w:type="spellStart"/>
      <w:r w:rsidRPr="00C6349D">
        <w:rPr>
          <w:sz w:val="28"/>
          <w:szCs w:val="28"/>
        </w:rPr>
        <w:t>що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заважають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входженню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України</w:t>
      </w:r>
      <w:proofErr w:type="spellEnd"/>
      <w:r w:rsidRPr="00C6349D">
        <w:rPr>
          <w:sz w:val="28"/>
          <w:szCs w:val="28"/>
        </w:rPr>
        <w:t xml:space="preserve"> до </w:t>
      </w:r>
      <w:proofErr w:type="spellStart"/>
      <w:r w:rsidRPr="00C6349D">
        <w:rPr>
          <w:sz w:val="28"/>
          <w:szCs w:val="28"/>
        </w:rPr>
        <w:t>світового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господарства</w:t>
      </w:r>
      <w:proofErr w:type="spellEnd"/>
      <w:r w:rsidRPr="00C6349D">
        <w:rPr>
          <w:sz w:val="28"/>
          <w:szCs w:val="28"/>
        </w:rPr>
        <w:t xml:space="preserve"> в </w:t>
      </w:r>
      <w:proofErr w:type="spellStart"/>
      <w:r w:rsidRPr="00C6349D">
        <w:rPr>
          <w:sz w:val="28"/>
          <w:szCs w:val="28"/>
        </w:rPr>
        <w:t>якості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рівноправного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партнера</w:t>
      </w:r>
      <w:proofErr w:type="spellEnd"/>
      <w:r w:rsidRPr="00C6349D">
        <w:rPr>
          <w:sz w:val="28"/>
          <w:szCs w:val="28"/>
        </w:rPr>
        <w:t>.</w:t>
      </w:r>
      <w:r w:rsidR="00DF7C98">
        <w:rPr>
          <w:sz w:val="28"/>
          <w:szCs w:val="28"/>
          <w:lang w:val="uk-UA"/>
        </w:rPr>
        <w:t xml:space="preserve"> </w:t>
      </w:r>
      <w:r w:rsidRPr="00BE4F0B">
        <w:rPr>
          <w:sz w:val="28"/>
          <w:szCs w:val="28"/>
          <w:lang w:val="uk-UA"/>
        </w:rPr>
        <w:t xml:space="preserve">Аналіз сучасного стану зовнішньоекономічної діяльності в Україні. Обсяги та д инаміка зовнішнього товарообігу України. </w:t>
      </w:r>
      <w:r w:rsidRPr="00C6349D">
        <w:rPr>
          <w:sz w:val="28"/>
          <w:szCs w:val="28"/>
        </w:rPr>
        <w:t xml:space="preserve">Структура </w:t>
      </w:r>
      <w:proofErr w:type="spellStart"/>
      <w:r w:rsidRPr="00C6349D">
        <w:rPr>
          <w:sz w:val="28"/>
          <w:szCs w:val="28"/>
        </w:rPr>
        <w:t>експорту</w:t>
      </w:r>
      <w:proofErr w:type="spellEnd"/>
      <w:r w:rsidRPr="00C6349D">
        <w:rPr>
          <w:sz w:val="28"/>
          <w:szCs w:val="28"/>
        </w:rPr>
        <w:t xml:space="preserve"> та </w:t>
      </w:r>
      <w:proofErr w:type="spellStart"/>
      <w:r w:rsidRPr="00C6349D">
        <w:rPr>
          <w:sz w:val="28"/>
          <w:szCs w:val="28"/>
        </w:rPr>
        <w:t>імпорту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країни</w:t>
      </w:r>
      <w:proofErr w:type="spellEnd"/>
      <w:r w:rsidRPr="00C6349D">
        <w:rPr>
          <w:sz w:val="28"/>
          <w:szCs w:val="28"/>
        </w:rPr>
        <w:t xml:space="preserve">. </w:t>
      </w:r>
      <w:proofErr w:type="spellStart"/>
      <w:r w:rsidRPr="00C6349D">
        <w:rPr>
          <w:sz w:val="28"/>
          <w:szCs w:val="28"/>
        </w:rPr>
        <w:t>Розвиток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зовнішньоекономічних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зв’язків</w:t>
      </w:r>
      <w:proofErr w:type="spellEnd"/>
      <w:r w:rsidRPr="00C6349D">
        <w:rPr>
          <w:sz w:val="28"/>
          <w:szCs w:val="28"/>
        </w:rPr>
        <w:t xml:space="preserve"> з </w:t>
      </w:r>
      <w:proofErr w:type="spellStart"/>
      <w:r w:rsidRPr="00C6349D">
        <w:rPr>
          <w:sz w:val="28"/>
          <w:szCs w:val="28"/>
        </w:rPr>
        <w:t>окремими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країнами</w:t>
      </w:r>
      <w:proofErr w:type="spellEnd"/>
      <w:r w:rsidRPr="00C6349D">
        <w:rPr>
          <w:sz w:val="28"/>
          <w:szCs w:val="28"/>
        </w:rPr>
        <w:t xml:space="preserve"> та </w:t>
      </w:r>
      <w:proofErr w:type="spellStart"/>
      <w:r w:rsidRPr="00C6349D">
        <w:rPr>
          <w:sz w:val="28"/>
          <w:szCs w:val="28"/>
        </w:rPr>
        <w:t>групами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країн</w:t>
      </w:r>
      <w:proofErr w:type="spellEnd"/>
      <w:r w:rsidRPr="00C6349D">
        <w:rPr>
          <w:sz w:val="28"/>
          <w:szCs w:val="28"/>
        </w:rPr>
        <w:t xml:space="preserve">. </w:t>
      </w:r>
      <w:proofErr w:type="spellStart"/>
      <w:r w:rsidRPr="00C6349D">
        <w:rPr>
          <w:sz w:val="28"/>
          <w:szCs w:val="28"/>
        </w:rPr>
        <w:t>Стратегія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розвитку</w:t>
      </w:r>
      <w:proofErr w:type="spellEnd"/>
      <w:r w:rsidRPr="00C6349D">
        <w:rPr>
          <w:sz w:val="28"/>
          <w:szCs w:val="28"/>
        </w:rPr>
        <w:t xml:space="preserve"> ЗЕД в </w:t>
      </w:r>
      <w:proofErr w:type="spellStart"/>
      <w:r w:rsidRPr="00C6349D">
        <w:rPr>
          <w:sz w:val="28"/>
          <w:szCs w:val="28"/>
        </w:rPr>
        <w:t>Україні</w:t>
      </w:r>
      <w:proofErr w:type="spellEnd"/>
      <w:r w:rsidRPr="00C6349D">
        <w:rPr>
          <w:sz w:val="28"/>
          <w:szCs w:val="28"/>
        </w:rPr>
        <w:t>.</w:t>
      </w:r>
    </w:p>
    <w:p w14:paraId="064B8337" w14:textId="77777777" w:rsidR="00DF7C98" w:rsidRPr="00A132D7" w:rsidRDefault="00DF7C98" w:rsidP="00EC515E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19F58DA1" w14:textId="77777777" w:rsidR="00C6349D" w:rsidRPr="00A132D7" w:rsidRDefault="00C6349D" w:rsidP="00EC515E">
      <w:pPr>
        <w:spacing w:line="360" w:lineRule="auto"/>
        <w:jc w:val="center"/>
        <w:rPr>
          <w:b/>
          <w:sz w:val="28"/>
          <w:szCs w:val="28"/>
        </w:rPr>
      </w:pPr>
      <w:r w:rsidRPr="00A132D7">
        <w:rPr>
          <w:b/>
          <w:sz w:val="28"/>
          <w:szCs w:val="28"/>
        </w:rPr>
        <w:t xml:space="preserve">Тема </w:t>
      </w:r>
      <w:proofErr w:type="gramStart"/>
      <w:r w:rsidRPr="00A132D7">
        <w:rPr>
          <w:b/>
          <w:sz w:val="28"/>
          <w:szCs w:val="28"/>
        </w:rPr>
        <w:t>2.Теоретико</w:t>
      </w:r>
      <w:proofErr w:type="gramEnd"/>
      <w:r w:rsidRPr="00A132D7">
        <w:rPr>
          <w:b/>
          <w:sz w:val="28"/>
          <w:szCs w:val="28"/>
        </w:rPr>
        <w:t xml:space="preserve">-методологічні </w:t>
      </w:r>
      <w:proofErr w:type="spellStart"/>
      <w:r w:rsidRPr="00A132D7">
        <w:rPr>
          <w:b/>
          <w:sz w:val="28"/>
          <w:szCs w:val="28"/>
        </w:rPr>
        <w:t>основи</w:t>
      </w:r>
      <w:proofErr w:type="spellEnd"/>
      <w:r w:rsidRPr="00A132D7">
        <w:rPr>
          <w:b/>
          <w:sz w:val="28"/>
          <w:szCs w:val="28"/>
        </w:rPr>
        <w:t xml:space="preserve"> </w:t>
      </w:r>
      <w:proofErr w:type="spellStart"/>
      <w:r w:rsidRPr="00A132D7">
        <w:rPr>
          <w:b/>
          <w:sz w:val="28"/>
          <w:szCs w:val="28"/>
        </w:rPr>
        <w:t>розвитку</w:t>
      </w:r>
      <w:proofErr w:type="spellEnd"/>
      <w:r w:rsidRPr="00A132D7">
        <w:rPr>
          <w:b/>
          <w:sz w:val="28"/>
          <w:szCs w:val="28"/>
        </w:rPr>
        <w:t xml:space="preserve"> </w:t>
      </w:r>
      <w:proofErr w:type="spellStart"/>
      <w:r w:rsidRPr="00A132D7">
        <w:rPr>
          <w:b/>
          <w:sz w:val="28"/>
          <w:szCs w:val="28"/>
        </w:rPr>
        <w:t>зовнішньоекономічної</w:t>
      </w:r>
      <w:proofErr w:type="spellEnd"/>
      <w:r w:rsidRPr="00A132D7">
        <w:rPr>
          <w:b/>
          <w:sz w:val="28"/>
          <w:szCs w:val="28"/>
        </w:rPr>
        <w:t xml:space="preserve"> </w:t>
      </w:r>
      <w:proofErr w:type="spellStart"/>
      <w:r w:rsidRPr="00A132D7">
        <w:rPr>
          <w:b/>
          <w:sz w:val="28"/>
          <w:szCs w:val="28"/>
        </w:rPr>
        <w:t>діяльності</w:t>
      </w:r>
      <w:proofErr w:type="spellEnd"/>
    </w:p>
    <w:p w14:paraId="7C471940" w14:textId="77777777" w:rsidR="00C6349D" w:rsidRPr="00C6349D" w:rsidRDefault="00C6349D" w:rsidP="00EC515E">
      <w:pPr>
        <w:spacing w:line="360" w:lineRule="auto"/>
        <w:jc w:val="both"/>
        <w:rPr>
          <w:sz w:val="28"/>
          <w:szCs w:val="28"/>
        </w:rPr>
      </w:pPr>
      <w:proofErr w:type="spellStart"/>
      <w:r w:rsidRPr="00C6349D">
        <w:rPr>
          <w:sz w:val="28"/>
          <w:szCs w:val="28"/>
        </w:rPr>
        <w:t>Етапи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еволюції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поглядів</w:t>
      </w:r>
      <w:proofErr w:type="spellEnd"/>
      <w:r w:rsidRPr="00C6349D">
        <w:rPr>
          <w:sz w:val="28"/>
          <w:szCs w:val="28"/>
        </w:rPr>
        <w:t xml:space="preserve"> на </w:t>
      </w:r>
      <w:proofErr w:type="spellStart"/>
      <w:r w:rsidRPr="00C6349D">
        <w:rPr>
          <w:sz w:val="28"/>
          <w:szCs w:val="28"/>
        </w:rPr>
        <w:t>зовнішньоекономічну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діяльність</w:t>
      </w:r>
      <w:proofErr w:type="spellEnd"/>
      <w:r w:rsidRPr="00C6349D">
        <w:rPr>
          <w:sz w:val="28"/>
          <w:szCs w:val="28"/>
        </w:rPr>
        <w:t>.</w:t>
      </w:r>
      <w:r w:rsidR="00D22FFC">
        <w:rPr>
          <w:sz w:val="28"/>
          <w:szCs w:val="28"/>
          <w:lang w:val="uk-UA"/>
        </w:rPr>
        <w:t xml:space="preserve"> </w:t>
      </w:r>
      <w:proofErr w:type="spellStart"/>
      <w:r w:rsidRPr="00C6349D">
        <w:rPr>
          <w:sz w:val="28"/>
          <w:szCs w:val="28"/>
        </w:rPr>
        <w:t>Класичні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теорії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зовнішньої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торгівлі</w:t>
      </w:r>
      <w:proofErr w:type="spellEnd"/>
      <w:r w:rsidRPr="00C6349D">
        <w:rPr>
          <w:sz w:val="28"/>
          <w:szCs w:val="28"/>
        </w:rPr>
        <w:t xml:space="preserve"> та </w:t>
      </w:r>
      <w:proofErr w:type="spellStart"/>
      <w:r w:rsidRPr="00C6349D">
        <w:rPr>
          <w:sz w:val="28"/>
          <w:szCs w:val="28"/>
        </w:rPr>
        <w:t>їх</w:t>
      </w:r>
      <w:proofErr w:type="spellEnd"/>
      <w:r w:rsidRPr="00C6349D">
        <w:rPr>
          <w:sz w:val="28"/>
          <w:szCs w:val="28"/>
        </w:rPr>
        <w:t xml:space="preserve"> характеристика. </w:t>
      </w:r>
      <w:proofErr w:type="spellStart"/>
      <w:r w:rsidRPr="00C6349D">
        <w:rPr>
          <w:sz w:val="28"/>
          <w:szCs w:val="28"/>
        </w:rPr>
        <w:t>Меркантилізм</w:t>
      </w:r>
      <w:proofErr w:type="spellEnd"/>
      <w:r w:rsidRPr="00C6349D">
        <w:rPr>
          <w:sz w:val="28"/>
          <w:szCs w:val="28"/>
        </w:rPr>
        <w:t xml:space="preserve"> як перша </w:t>
      </w:r>
      <w:proofErr w:type="spellStart"/>
      <w:r w:rsidRPr="00C6349D">
        <w:rPr>
          <w:sz w:val="28"/>
          <w:szCs w:val="28"/>
        </w:rPr>
        <w:t>систематизована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теорія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міжнародної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торгівлі</w:t>
      </w:r>
      <w:proofErr w:type="spellEnd"/>
      <w:r w:rsidRPr="00C6349D">
        <w:rPr>
          <w:sz w:val="28"/>
          <w:szCs w:val="28"/>
        </w:rPr>
        <w:t xml:space="preserve">. ЇЇ суть та </w:t>
      </w:r>
      <w:proofErr w:type="spellStart"/>
      <w:r w:rsidRPr="00C6349D">
        <w:rPr>
          <w:sz w:val="28"/>
          <w:szCs w:val="28"/>
        </w:rPr>
        <w:t>значення</w:t>
      </w:r>
      <w:proofErr w:type="spellEnd"/>
      <w:r w:rsidRPr="00C6349D">
        <w:rPr>
          <w:sz w:val="28"/>
          <w:szCs w:val="28"/>
        </w:rPr>
        <w:t xml:space="preserve"> для </w:t>
      </w:r>
      <w:proofErr w:type="spellStart"/>
      <w:r w:rsidRPr="00C6349D">
        <w:rPr>
          <w:sz w:val="28"/>
          <w:szCs w:val="28"/>
        </w:rPr>
        <w:t>подальшого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розвитку</w:t>
      </w:r>
      <w:proofErr w:type="spellEnd"/>
      <w:r w:rsidRPr="00C6349D">
        <w:rPr>
          <w:sz w:val="28"/>
          <w:szCs w:val="28"/>
        </w:rPr>
        <w:t xml:space="preserve"> науки. Модель «</w:t>
      </w:r>
      <w:proofErr w:type="spellStart"/>
      <w:r w:rsidRPr="00C6349D">
        <w:rPr>
          <w:sz w:val="28"/>
          <w:szCs w:val="28"/>
        </w:rPr>
        <w:t>ціни</w:t>
      </w:r>
      <w:proofErr w:type="spellEnd"/>
      <w:r w:rsidRPr="00C6349D">
        <w:rPr>
          <w:sz w:val="28"/>
          <w:szCs w:val="28"/>
        </w:rPr>
        <w:t xml:space="preserve">-золото-потоки» </w:t>
      </w:r>
      <w:proofErr w:type="spellStart"/>
      <w:r w:rsidRPr="00C6349D">
        <w:rPr>
          <w:sz w:val="28"/>
          <w:szCs w:val="28"/>
        </w:rPr>
        <w:t>Д.Хюма</w:t>
      </w:r>
      <w:proofErr w:type="spellEnd"/>
      <w:r w:rsidRPr="00C6349D">
        <w:rPr>
          <w:sz w:val="28"/>
          <w:szCs w:val="28"/>
        </w:rPr>
        <w:t xml:space="preserve">. </w:t>
      </w:r>
      <w:proofErr w:type="spellStart"/>
      <w:r w:rsidRPr="00C6349D">
        <w:rPr>
          <w:sz w:val="28"/>
          <w:szCs w:val="28"/>
        </w:rPr>
        <w:t>Теорія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абсолютних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переваг</w:t>
      </w:r>
      <w:proofErr w:type="spellEnd"/>
      <w:r w:rsidRPr="00C6349D">
        <w:rPr>
          <w:sz w:val="28"/>
          <w:szCs w:val="28"/>
        </w:rPr>
        <w:t xml:space="preserve"> А. </w:t>
      </w:r>
      <w:proofErr w:type="spellStart"/>
      <w:r w:rsidRPr="00C6349D">
        <w:rPr>
          <w:sz w:val="28"/>
          <w:szCs w:val="28"/>
        </w:rPr>
        <w:t>Сміта</w:t>
      </w:r>
      <w:proofErr w:type="spellEnd"/>
      <w:r w:rsidRPr="00C6349D">
        <w:rPr>
          <w:sz w:val="28"/>
          <w:szCs w:val="28"/>
        </w:rPr>
        <w:t xml:space="preserve">. </w:t>
      </w:r>
      <w:proofErr w:type="spellStart"/>
      <w:r w:rsidRPr="00C6349D">
        <w:rPr>
          <w:sz w:val="28"/>
          <w:szCs w:val="28"/>
        </w:rPr>
        <w:t>Теорія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відносних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переваг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Рікардо-Торенса</w:t>
      </w:r>
      <w:proofErr w:type="spellEnd"/>
      <w:r w:rsidRPr="00C6349D">
        <w:rPr>
          <w:sz w:val="28"/>
          <w:szCs w:val="28"/>
        </w:rPr>
        <w:t xml:space="preserve">. </w:t>
      </w:r>
      <w:proofErr w:type="spellStart"/>
      <w:r w:rsidRPr="00C6349D">
        <w:rPr>
          <w:sz w:val="28"/>
          <w:szCs w:val="28"/>
        </w:rPr>
        <w:t>Теорія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відносних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переваг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Рікардо-Торренса</w:t>
      </w:r>
      <w:proofErr w:type="spellEnd"/>
      <w:r w:rsidRPr="00C6349D">
        <w:rPr>
          <w:sz w:val="28"/>
          <w:szCs w:val="28"/>
        </w:rPr>
        <w:t xml:space="preserve">. </w:t>
      </w:r>
      <w:proofErr w:type="spellStart"/>
      <w:r w:rsidRPr="00C6349D">
        <w:rPr>
          <w:sz w:val="28"/>
          <w:szCs w:val="28"/>
        </w:rPr>
        <w:t>Дослідження</w:t>
      </w:r>
      <w:proofErr w:type="spellEnd"/>
      <w:r w:rsidRPr="00C6349D">
        <w:rPr>
          <w:sz w:val="28"/>
          <w:szCs w:val="28"/>
        </w:rPr>
        <w:t xml:space="preserve"> Д. </w:t>
      </w:r>
      <w:proofErr w:type="spellStart"/>
      <w:r w:rsidRPr="00C6349D">
        <w:rPr>
          <w:sz w:val="28"/>
          <w:szCs w:val="28"/>
        </w:rPr>
        <w:t>Рікардо</w:t>
      </w:r>
      <w:proofErr w:type="spellEnd"/>
      <w:r w:rsidRPr="00C6349D">
        <w:rPr>
          <w:sz w:val="28"/>
          <w:szCs w:val="28"/>
        </w:rPr>
        <w:t xml:space="preserve"> «Засади </w:t>
      </w:r>
      <w:proofErr w:type="spellStart"/>
      <w:r w:rsidRPr="00C6349D">
        <w:rPr>
          <w:sz w:val="28"/>
          <w:szCs w:val="28"/>
        </w:rPr>
        <w:t>політичної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економії</w:t>
      </w:r>
      <w:proofErr w:type="spellEnd"/>
      <w:r w:rsidRPr="00C6349D">
        <w:rPr>
          <w:sz w:val="28"/>
          <w:szCs w:val="28"/>
        </w:rPr>
        <w:t xml:space="preserve"> та </w:t>
      </w:r>
      <w:proofErr w:type="spellStart"/>
      <w:r w:rsidRPr="00C6349D">
        <w:rPr>
          <w:sz w:val="28"/>
          <w:szCs w:val="28"/>
        </w:rPr>
        <w:t>оподаткування</w:t>
      </w:r>
      <w:proofErr w:type="spellEnd"/>
      <w:r w:rsidRPr="00C6349D">
        <w:rPr>
          <w:sz w:val="28"/>
          <w:szCs w:val="28"/>
        </w:rPr>
        <w:t xml:space="preserve">». Суть </w:t>
      </w:r>
      <w:proofErr w:type="spellStart"/>
      <w:r w:rsidRPr="00C6349D">
        <w:rPr>
          <w:sz w:val="28"/>
          <w:szCs w:val="28"/>
        </w:rPr>
        <w:t>роботи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Р.Торенса</w:t>
      </w:r>
      <w:proofErr w:type="spellEnd"/>
      <w:r w:rsidRPr="00C6349D">
        <w:rPr>
          <w:sz w:val="28"/>
          <w:szCs w:val="28"/>
        </w:rPr>
        <w:t xml:space="preserve"> «</w:t>
      </w:r>
      <w:proofErr w:type="spellStart"/>
      <w:r w:rsidRPr="00C6349D">
        <w:rPr>
          <w:sz w:val="28"/>
          <w:szCs w:val="28"/>
        </w:rPr>
        <w:t>Нариси</w:t>
      </w:r>
      <w:proofErr w:type="spellEnd"/>
      <w:r w:rsidRPr="00C6349D">
        <w:rPr>
          <w:sz w:val="28"/>
          <w:szCs w:val="28"/>
        </w:rPr>
        <w:t xml:space="preserve"> про</w:t>
      </w:r>
      <w:r w:rsidR="00D22FFC">
        <w:rPr>
          <w:sz w:val="28"/>
          <w:szCs w:val="28"/>
          <w:lang w:val="uk-UA"/>
        </w:rPr>
        <w:t xml:space="preserve"> </w:t>
      </w:r>
      <w:proofErr w:type="spellStart"/>
      <w:r w:rsidRPr="00C6349D">
        <w:rPr>
          <w:sz w:val="28"/>
          <w:szCs w:val="28"/>
        </w:rPr>
        <w:t>зовнішню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торгівлю</w:t>
      </w:r>
      <w:proofErr w:type="spellEnd"/>
      <w:r w:rsidRPr="00C6349D">
        <w:rPr>
          <w:sz w:val="28"/>
          <w:szCs w:val="28"/>
        </w:rPr>
        <w:t xml:space="preserve"> зерном». </w:t>
      </w:r>
      <w:proofErr w:type="spellStart"/>
      <w:r w:rsidRPr="00C6349D">
        <w:rPr>
          <w:sz w:val="28"/>
          <w:szCs w:val="28"/>
        </w:rPr>
        <w:t>Теорія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міжнародної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вартості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Дж.Ст</w:t>
      </w:r>
      <w:proofErr w:type="spellEnd"/>
      <w:r w:rsidRPr="00C6349D">
        <w:rPr>
          <w:sz w:val="28"/>
          <w:szCs w:val="28"/>
        </w:rPr>
        <w:t xml:space="preserve">. </w:t>
      </w:r>
      <w:proofErr w:type="spellStart"/>
      <w:r w:rsidRPr="00C6349D">
        <w:rPr>
          <w:sz w:val="28"/>
          <w:szCs w:val="28"/>
        </w:rPr>
        <w:t>Мілля</w:t>
      </w:r>
      <w:proofErr w:type="spellEnd"/>
      <w:r w:rsidRPr="00C6349D">
        <w:rPr>
          <w:sz w:val="28"/>
          <w:szCs w:val="28"/>
        </w:rPr>
        <w:t xml:space="preserve">. Суть </w:t>
      </w:r>
      <w:proofErr w:type="spellStart"/>
      <w:r w:rsidRPr="00C6349D">
        <w:rPr>
          <w:sz w:val="28"/>
          <w:szCs w:val="28"/>
        </w:rPr>
        <w:t>законів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міжнародної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конкуренції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Мілля</w:t>
      </w:r>
      <w:proofErr w:type="spellEnd"/>
      <w:r w:rsidRPr="00C6349D">
        <w:rPr>
          <w:sz w:val="28"/>
          <w:szCs w:val="28"/>
        </w:rPr>
        <w:t>.</w:t>
      </w:r>
      <w:r w:rsidR="00D22FFC">
        <w:rPr>
          <w:sz w:val="28"/>
          <w:szCs w:val="28"/>
          <w:lang w:val="uk-UA"/>
        </w:rPr>
        <w:t xml:space="preserve"> </w:t>
      </w:r>
      <w:r w:rsidRPr="009A7C23">
        <w:rPr>
          <w:sz w:val="28"/>
          <w:szCs w:val="28"/>
          <w:lang w:val="uk-UA"/>
        </w:rPr>
        <w:t xml:space="preserve">Регулятивні теорії розвитку </w:t>
      </w:r>
      <w:r w:rsidRPr="009A7C23">
        <w:rPr>
          <w:sz w:val="28"/>
          <w:szCs w:val="28"/>
          <w:lang w:val="uk-UA"/>
        </w:rPr>
        <w:lastRenderedPageBreak/>
        <w:t xml:space="preserve">зовнішньоекономічної діяльності та їх характеристика. . Теорія розміру країни. </w:t>
      </w:r>
      <w:r w:rsidRPr="00A132D7">
        <w:rPr>
          <w:sz w:val="28"/>
          <w:szCs w:val="28"/>
          <w:lang w:val="uk-UA"/>
        </w:rPr>
        <w:t xml:space="preserve">Теорія співвідношення факторів виро </w:t>
      </w:r>
      <w:proofErr w:type="spellStart"/>
      <w:r w:rsidRPr="00A132D7">
        <w:rPr>
          <w:sz w:val="28"/>
          <w:szCs w:val="28"/>
          <w:lang w:val="uk-UA"/>
        </w:rPr>
        <w:t>бництва</w:t>
      </w:r>
      <w:proofErr w:type="spellEnd"/>
      <w:r w:rsidRPr="00A132D7">
        <w:rPr>
          <w:sz w:val="28"/>
          <w:szCs w:val="28"/>
          <w:lang w:val="uk-UA"/>
        </w:rPr>
        <w:t xml:space="preserve"> </w:t>
      </w:r>
      <w:proofErr w:type="spellStart"/>
      <w:r w:rsidRPr="00A132D7">
        <w:rPr>
          <w:sz w:val="28"/>
          <w:szCs w:val="28"/>
          <w:lang w:val="uk-UA"/>
        </w:rPr>
        <w:t>Хекшера-Оліна</w:t>
      </w:r>
      <w:proofErr w:type="spellEnd"/>
      <w:r w:rsidRPr="00A132D7">
        <w:rPr>
          <w:sz w:val="28"/>
          <w:szCs w:val="28"/>
          <w:lang w:val="uk-UA"/>
        </w:rPr>
        <w:t xml:space="preserve"> та її суть. </w:t>
      </w:r>
      <w:proofErr w:type="spellStart"/>
      <w:r w:rsidRPr="00C6349D">
        <w:rPr>
          <w:sz w:val="28"/>
          <w:szCs w:val="28"/>
        </w:rPr>
        <w:t>Удосконалення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теорії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співвідношення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факторів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виробництва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американськими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економістами</w:t>
      </w:r>
      <w:proofErr w:type="spellEnd"/>
      <w:r w:rsidRPr="00C6349D">
        <w:rPr>
          <w:sz w:val="28"/>
          <w:szCs w:val="28"/>
        </w:rPr>
        <w:t xml:space="preserve"> П. </w:t>
      </w:r>
      <w:proofErr w:type="spellStart"/>
      <w:r w:rsidRPr="00C6349D">
        <w:rPr>
          <w:sz w:val="28"/>
          <w:szCs w:val="28"/>
        </w:rPr>
        <w:t>Самуельсоном</w:t>
      </w:r>
      <w:proofErr w:type="spellEnd"/>
      <w:r w:rsidRPr="00C6349D">
        <w:rPr>
          <w:sz w:val="28"/>
          <w:szCs w:val="28"/>
        </w:rPr>
        <w:t xml:space="preserve"> та В. </w:t>
      </w:r>
      <w:proofErr w:type="spellStart"/>
      <w:r w:rsidRPr="00C6349D">
        <w:rPr>
          <w:sz w:val="28"/>
          <w:szCs w:val="28"/>
        </w:rPr>
        <w:t>Стопером</w:t>
      </w:r>
      <w:proofErr w:type="spellEnd"/>
      <w:r w:rsidRPr="00C6349D">
        <w:rPr>
          <w:sz w:val="28"/>
          <w:szCs w:val="28"/>
        </w:rPr>
        <w:t xml:space="preserve">. </w:t>
      </w:r>
      <w:proofErr w:type="spellStart"/>
      <w:r w:rsidRPr="00C6349D">
        <w:rPr>
          <w:sz w:val="28"/>
          <w:szCs w:val="28"/>
        </w:rPr>
        <w:t>Переваги</w:t>
      </w:r>
      <w:proofErr w:type="spellEnd"/>
      <w:r w:rsidRPr="00C6349D">
        <w:rPr>
          <w:sz w:val="28"/>
          <w:szCs w:val="28"/>
        </w:rPr>
        <w:t xml:space="preserve"> та </w:t>
      </w:r>
      <w:proofErr w:type="spellStart"/>
      <w:r w:rsidRPr="00C6349D">
        <w:rPr>
          <w:sz w:val="28"/>
          <w:szCs w:val="28"/>
        </w:rPr>
        <w:t>недоліки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теорії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Хекшера-Оліна</w:t>
      </w:r>
      <w:proofErr w:type="spellEnd"/>
      <w:r w:rsidRPr="00C6349D">
        <w:rPr>
          <w:sz w:val="28"/>
          <w:szCs w:val="28"/>
        </w:rPr>
        <w:t xml:space="preserve">. Парадокс </w:t>
      </w:r>
      <w:proofErr w:type="spellStart"/>
      <w:r w:rsidRPr="00C6349D">
        <w:rPr>
          <w:sz w:val="28"/>
          <w:szCs w:val="28"/>
        </w:rPr>
        <w:t>Леонтьєва</w:t>
      </w:r>
      <w:proofErr w:type="spellEnd"/>
      <w:r w:rsidRPr="00C6349D">
        <w:rPr>
          <w:sz w:val="28"/>
          <w:szCs w:val="28"/>
        </w:rPr>
        <w:t xml:space="preserve">. </w:t>
      </w:r>
      <w:proofErr w:type="spellStart"/>
      <w:r w:rsidRPr="00C6349D">
        <w:rPr>
          <w:sz w:val="28"/>
          <w:szCs w:val="28"/>
        </w:rPr>
        <w:t>Кейнсіанство</w:t>
      </w:r>
      <w:proofErr w:type="spellEnd"/>
      <w:r w:rsidRPr="00C6349D">
        <w:rPr>
          <w:sz w:val="28"/>
          <w:szCs w:val="28"/>
        </w:rPr>
        <w:t xml:space="preserve"> та монетаризм. «</w:t>
      </w:r>
      <w:proofErr w:type="spellStart"/>
      <w:r w:rsidRPr="00C6349D">
        <w:rPr>
          <w:sz w:val="28"/>
          <w:szCs w:val="28"/>
        </w:rPr>
        <w:t>Конкурентні</w:t>
      </w:r>
      <w:proofErr w:type="spellEnd"/>
      <w:r w:rsidRPr="00C6349D">
        <w:rPr>
          <w:sz w:val="28"/>
          <w:szCs w:val="28"/>
        </w:rPr>
        <w:t>»</w:t>
      </w:r>
      <w:r w:rsidR="00D22FFC">
        <w:rPr>
          <w:sz w:val="28"/>
          <w:szCs w:val="28"/>
          <w:lang w:val="uk-UA"/>
        </w:rPr>
        <w:t xml:space="preserve"> </w:t>
      </w:r>
      <w:proofErr w:type="spellStart"/>
      <w:r w:rsidRPr="00C6349D">
        <w:rPr>
          <w:sz w:val="28"/>
          <w:szCs w:val="28"/>
        </w:rPr>
        <w:t>концепції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зовнішньоекономічної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діяльності</w:t>
      </w:r>
      <w:proofErr w:type="spellEnd"/>
      <w:r w:rsidRPr="00C6349D">
        <w:rPr>
          <w:sz w:val="28"/>
          <w:szCs w:val="28"/>
        </w:rPr>
        <w:t xml:space="preserve"> та </w:t>
      </w:r>
      <w:proofErr w:type="spellStart"/>
      <w:r w:rsidRPr="00C6349D">
        <w:rPr>
          <w:sz w:val="28"/>
          <w:szCs w:val="28"/>
        </w:rPr>
        <w:t>їх</w:t>
      </w:r>
      <w:proofErr w:type="spellEnd"/>
      <w:r w:rsidRPr="00C6349D">
        <w:rPr>
          <w:sz w:val="28"/>
          <w:szCs w:val="28"/>
        </w:rPr>
        <w:t xml:space="preserve"> характеристика. М. </w:t>
      </w:r>
      <w:proofErr w:type="spellStart"/>
      <w:r w:rsidRPr="00C6349D">
        <w:rPr>
          <w:sz w:val="28"/>
          <w:szCs w:val="28"/>
        </w:rPr>
        <w:t>Позер</w:t>
      </w:r>
      <w:proofErr w:type="spellEnd"/>
      <w:r w:rsidRPr="00C6349D">
        <w:rPr>
          <w:sz w:val="28"/>
          <w:szCs w:val="28"/>
        </w:rPr>
        <w:t xml:space="preserve"> та </w:t>
      </w:r>
      <w:proofErr w:type="spellStart"/>
      <w:r w:rsidRPr="00C6349D">
        <w:rPr>
          <w:sz w:val="28"/>
          <w:szCs w:val="28"/>
        </w:rPr>
        <w:t>теорія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технологічного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розвитку</w:t>
      </w:r>
      <w:proofErr w:type="spellEnd"/>
      <w:r w:rsidRPr="00C6349D">
        <w:rPr>
          <w:sz w:val="28"/>
          <w:szCs w:val="28"/>
        </w:rPr>
        <w:t xml:space="preserve">. Модель </w:t>
      </w:r>
      <w:proofErr w:type="spellStart"/>
      <w:r w:rsidRPr="00C6349D">
        <w:rPr>
          <w:sz w:val="28"/>
          <w:szCs w:val="28"/>
        </w:rPr>
        <w:t>альтернативних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витрат</w:t>
      </w:r>
      <w:proofErr w:type="spellEnd"/>
      <w:r w:rsidRPr="00C6349D">
        <w:rPr>
          <w:sz w:val="28"/>
          <w:szCs w:val="28"/>
        </w:rPr>
        <w:t xml:space="preserve"> Г. </w:t>
      </w:r>
      <w:proofErr w:type="spellStart"/>
      <w:r w:rsidRPr="00C6349D">
        <w:rPr>
          <w:sz w:val="28"/>
          <w:szCs w:val="28"/>
        </w:rPr>
        <w:t>Хаберлера</w:t>
      </w:r>
      <w:proofErr w:type="spellEnd"/>
      <w:r w:rsidRPr="00C6349D">
        <w:rPr>
          <w:sz w:val="28"/>
          <w:szCs w:val="28"/>
        </w:rPr>
        <w:t xml:space="preserve">. </w:t>
      </w:r>
      <w:proofErr w:type="spellStart"/>
      <w:r w:rsidRPr="00C6349D">
        <w:rPr>
          <w:sz w:val="28"/>
          <w:szCs w:val="28"/>
        </w:rPr>
        <w:t>Теорія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життєвого</w:t>
      </w:r>
      <w:proofErr w:type="spellEnd"/>
      <w:r w:rsidRPr="00C6349D">
        <w:rPr>
          <w:sz w:val="28"/>
          <w:szCs w:val="28"/>
        </w:rPr>
        <w:t xml:space="preserve"> циклу товару Р. </w:t>
      </w:r>
      <w:proofErr w:type="spellStart"/>
      <w:r w:rsidRPr="00C6349D">
        <w:rPr>
          <w:sz w:val="28"/>
          <w:szCs w:val="28"/>
        </w:rPr>
        <w:t>Вернона</w:t>
      </w:r>
      <w:proofErr w:type="spellEnd"/>
      <w:r w:rsidRPr="00C6349D">
        <w:rPr>
          <w:sz w:val="28"/>
          <w:szCs w:val="28"/>
        </w:rPr>
        <w:t xml:space="preserve"> та </w:t>
      </w:r>
      <w:proofErr w:type="spellStart"/>
      <w:r w:rsidRPr="00C6349D">
        <w:rPr>
          <w:sz w:val="28"/>
          <w:szCs w:val="28"/>
        </w:rPr>
        <w:t>її</w:t>
      </w:r>
      <w:proofErr w:type="spellEnd"/>
      <w:r w:rsidRPr="00C6349D">
        <w:rPr>
          <w:sz w:val="28"/>
          <w:szCs w:val="28"/>
        </w:rPr>
        <w:t xml:space="preserve"> суть. </w:t>
      </w:r>
      <w:proofErr w:type="spellStart"/>
      <w:r w:rsidRPr="00C6349D">
        <w:rPr>
          <w:sz w:val="28"/>
          <w:szCs w:val="28"/>
        </w:rPr>
        <w:t>Теорія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подібності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країн</w:t>
      </w:r>
      <w:proofErr w:type="spellEnd"/>
      <w:r w:rsidRPr="00C6349D">
        <w:rPr>
          <w:sz w:val="28"/>
          <w:szCs w:val="28"/>
        </w:rPr>
        <w:t xml:space="preserve"> С. </w:t>
      </w:r>
      <w:proofErr w:type="spellStart"/>
      <w:r w:rsidRPr="00C6349D">
        <w:rPr>
          <w:sz w:val="28"/>
          <w:szCs w:val="28"/>
        </w:rPr>
        <w:t>Ліндерта</w:t>
      </w:r>
      <w:proofErr w:type="spellEnd"/>
      <w:r w:rsidRPr="00C6349D">
        <w:rPr>
          <w:sz w:val="28"/>
          <w:szCs w:val="28"/>
        </w:rPr>
        <w:t xml:space="preserve">: суть та </w:t>
      </w:r>
      <w:proofErr w:type="spellStart"/>
      <w:r w:rsidRPr="00C6349D">
        <w:rPr>
          <w:sz w:val="28"/>
          <w:szCs w:val="28"/>
        </w:rPr>
        <w:t>її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значення.М</w:t>
      </w:r>
      <w:proofErr w:type="spellEnd"/>
      <w:r w:rsidRPr="00C6349D">
        <w:rPr>
          <w:sz w:val="28"/>
          <w:szCs w:val="28"/>
        </w:rPr>
        <w:t xml:space="preserve">. Портер та </w:t>
      </w:r>
      <w:proofErr w:type="spellStart"/>
      <w:r w:rsidRPr="00C6349D">
        <w:rPr>
          <w:sz w:val="28"/>
          <w:szCs w:val="28"/>
        </w:rPr>
        <w:t>його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теорія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конкурентних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переваг</w:t>
      </w:r>
      <w:proofErr w:type="spellEnd"/>
      <w:r w:rsidRPr="00C6349D">
        <w:rPr>
          <w:sz w:val="28"/>
          <w:szCs w:val="28"/>
        </w:rPr>
        <w:t xml:space="preserve">. </w:t>
      </w:r>
    </w:p>
    <w:p w14:paraId="4EA09C31" w14:textId="77777777" w:rsidR="00C6349D" w:rsidRPr="00C6349D" w:rsidRDefault="00D22FFC" w:rsidP="00EC515E">
      <w:pPr>
        <w:spacing w:line="360" w:lineRule="auto"/>
        <w:jc w:val="both"/>
        <w:rPr>
          <w:sz w:val="28"/>
          <w:szCs w:val="28"/>
        </w:rPr>
      </w:pPr>
      <w:r w:rsidRPr="00A132D7">
        <w:rPr>
          <w:b/>
          <w:sz w:val="28"/>
          <w:szCs w:val="28"/>
          <w:lang w:val="uk-UA"/>
        </w:rPr>
        <w:t>Тема 3.</w:t>
      </w:r>
      <w:r w:rsidR="003E1DAE" w:rsidRPr="00A132D7">
        <w:rPr>
          <w:b/>
          <w:sz w:val="28"/>
          <w:szCs w:val="28"/>
          <w:lang w:val="uk-UA"/>
        </w:rPr>
        <w:t xml:space="preserve"> </w:t>
      </w:r>
      <w:r w:rsidR="00C6349D" w:rsidRPr="00A132D7">
        <w:rPr>
          <w:b/>
          <w:sz w:val="28"/>
          <w:szCs w:val="28"/>
        </w:rPr>
        <w:t xml:space="preserve">Система </w:t>
      </w:r>
      <w:proofErr w:type="spellStart"/>
      <w:r w:rsidR="00C6349D" w:rsidRPr="00A132D7">
        <w:rPr>
          <w:b/>
          <w:sz w:val="28"/>
          <w:szCs w:val="28"/>
        </w:rPr>
        <w:t>регулювання</w:t>
      </w:r>
      <w:proofErr w:type="spellEnd"/>
      <w:r w:rsidR="00C6349D" w:rsidRPr="00A132D7">
        <w:rPr>
          <w:b/>
          <w:sz w:val="28"/>
          <w:szCs w:val="28"/>
        </w:rPr>
        <w:t xml:space="preserve"> </w:t>
      </w:r>
      <w:proofErr w:type="spellStart"/>
      <w:r w:rsidR="00C6349D" w:rsidRPr="00A132D7">
        <w:rPr>
          <w:b/>
          <w:sz w:val="28"/>
          <w:szCs w:val="28"/>
        </w:rPr>
        <w:t>зовнішньоекономічної</w:t>
      </w:r>
      <w:proofErr w:type="spellEnd"/>
      <w:r w:rsidR="00C6349D" w:rsidRPr="00A132D7">
        <w:rPr>
          <w:b/>
          <w:sz w:val="28"/>
          <w:szCs w:val="28"/>
        </w:rPr>
        <w:t xml:space="preserve"> </w:t>
      </w:r>
      <w:proofErr w:type="spellStart"/>
      <w:r w:rsidR="00C6349D" w:rsidRPr="00A132D7">
        <w:rPr>
          <w:b/>
          <w:sz w:val="28"/>
          <w:szCs w:val="28"/>
        </w:rPr>
        <w:t>діяльності</w:t>
      </w:r>
      <w:proofErr w:type="spellEnd"/>
      <w:r w:rsidR="00C6349D" w:rsidRPr="00A132D7">
        <w:rPr>
          <w:b/>
          <w:sz w:val="28"/>
          <w:szCs w:val="28"/>
        </w:rPr>
        <w:t xml:space="preserve"> в </w:t>
      </w:r>
      <w:proofErr w:type="spellStart"/>
      <w:r w:rsidR="00C6349D" w:rsidRPr="00A132D7">
        <w:rPr>
          <w:b/>
          <w:sz w:val="28"/>
          <w:szCs w:val="28"/>
        </w:rPr>
        <w:t>Україні</w:t>
      </w:r>
      <w:proofErr w:type="spellEnd"/>
      <w:r>
        <w:rPr>
          <w:sz w:val="28"/>
          <w:szCs w:val="28"/>
          <w:lang w:val="uk-UA"/>
        </w:rPr>
        <w:t xml:space="preserve"> </w:t>
      </w:r>
      <w:r w:rsidR="00C6349D" w:rsidRPr="00C6349D">
        <w:rPr>
          <w:sz w:val="28"/>
          <w:szCs w:val="28"/>
        </w:rPr>
        <w:t xml:space="preserve">Характеристика </w:t>
      </w:r>
      <w:proofErr w:type="spellStart"/>
      <w:r w:rsidR="00C6349D" w:rsidRPr="00C6349D">
        <w:rPr>
          <w:sz w:val="28"/>
          <w:szCs w:val="28"/>
        </w:rPr>
        <w:t>системи</w:t>
      </w:r>
      <w:proofErr w:type="spellEnd"/>
      <w:r w:rsidR="00C6349D" w:rsidRPr="00C6349D">
        <w:rPr>
          <w:sz w:val="28"/>
          <w:szCs w:val="28"/>
        </w:rPr>
        <w:t xml:space="preserve"> </w:t>
      </w:r>
      <w:proofErr w:type="spellStart"/>
      <w:r w:rsidR="00C6349D" w:rsidRPr="00C6349D">
        <w:rPr>
          <w:sz w:val="28"/>
          <w:szCs w:val="28"/>
        </w:rPr>
        <w:t>регулювання</w:t>
      </w:r>
      <w:proofErr w:type="spellEnd"/>
      <w:r w:rsidR="00C6349D" w:rsidRPr="00C6349D">
        <w:rPr>
          <w:sz w:val="28"/>
          <w:szCs w:val="28"/>
        </w:rPr>
        <w:t xml:space="preserve"> </w:t>
      </w:r>
      <w:proofErr w:type="spellStart"/>
      <w:r w:rsidR="00C6349D" w:rsidRPr="00C6349D">
        <w:rPr>
          <w:sz w:val="28"/>
          <w:szCs w:val="28"/>
        </w:rPr>
        <w:t>зовнішньоекономічної</w:t>
      </w:r>
      <w:proofErr w:type="spellEnd"/>
      <w:r w:rsidR="00C6349D" w:rsidRPr="00C6349D">
        <w:rPr>
          <w:sz w:val="28"/>
          <w:szCs w:val="28"/>
        </w:rPr>
        <w:t xml:space="preserve"> </w:t>
      </w:r>
      <w:proofErr w:type="spellStart"/>
      <w:r w:rsidR="00C6349D" w:rsidRPr="00C6349D">
        <w:rPr>
          <w:sz w:val="28"/>
          <w:szCs w:val="28"/>
        </w:rPr>
        <w:t>діяльності</w:t>
      </w:r>
      <w:proofErr w:type="spellEnd"/>
      <w:r w:rsidR="00C6349D" w:rsidRPr="00C6349D">
        <w:rPr>
          <w:sz w:val="28"/>
          <w:szCs w:val="28"/>
        </w:rPr>
        <w:t xml:space="preserve">. </w:t>
      </w:r>
      <w:proofErr w:type="spellStart"/>
      <w:r w:rsidR="00C6349D" w:rsidRPr="00C6349D">
        <w:rPr>
          <w:sz w:val="28"/>
          <w:szCs w:val="28"/>
        </w:rPr>
        <w:t>Основні</w:t>
      </w:r>
      <w:proofErr w:type="spellEnd"/>
      <w:r w:rsidR="00C6349D" w:rsidRPr="00C6349D">
        <w:rPr>
          <w:sz w:val="28"/>
          <w:szCs w:val="28"/>
        </w:rPr>
        <w:t xml:space="preserve"> </w:t>
      </w:r>
      <w:proofErr w:type="spellStart"/>
      <w:r w:rsidR="00C6349D" w:rsidRPr="00C6349D">
        <w:rPr>
          <w:sz w:val="28"/>
          <w:szCs w:val="28"/>
        </w:rPr>
        <w:t>цілі</w:t>
      </w:r>
      <w:proofErr w:type="spellEnd"/>
      <w:r w:rsidR="00C6349D" w:rsidRPr="00C6349D">
        <w:rPr>
          <w:sz w:val="28"/>
          <w:szCs w:val="28"/>
        </w:rPr>
        <w:t xml:space="preserve"> </w:t>
      </w:r>
      <w:proofErr w:type="spellStart"/>
      <w:r w:rsidR="00C6349D" w:rsidRPr="00C6349D">
        <w:rPr>
          <w:sz w:val="28"/>
          <w:szCs w:val="28"/>
        </w:rPr>
        <w:t>регулювання</w:t>
      </w:r>
      <w:proofErr w:type="spellEnd"/>
      <w:r w:rsidR="00C6349D" w:rsidRPr="00C6349D">
        <w:rPr>
          <w:sz w:val="28"/>
          <w:szCs w:val="28"/>
        </w:rPr>
        <w:t xml:space="preserve"> ЗЕД в </w:t>
      </w:r>
      <w:proofErr w:type="spellStart"/>
      <w:r w:rsidR="00C6349D" w:rsidRPr="00C6349D">
        <w:rPr>
          <w:sz w:val="28"/>
          <w:szCs w:val="28"/>
        </w:rPr>
        <w:t>Україні</w:t>
      </w:r>
      <w:proofErr w:type="spellEnd"/>
      <w:r w:rsidR="00C6349D" w:rsidRPr="00C6349D">
        <w:rPr>
          <w:sz w:val="28"/>
          <w:szCs w:val="28"/>
        </w:rPr>
        <w:t xml:space="preserve">. </w:t>
      </w:r>
      <w:proofErr w:type="spellStart"/>
      <w:r w:rsidR="00C6349D" w:rsidRPr="00C6349D">
        <w:rPr>
          <w:sz w:val="28"/>
          <w:szCs w:val="28"/>
        </w:rPr>
        <w:t>Органи</w:t>
      </w:r>
      <w:proofErr w:type="spellEnd"/>
      <w:r w:rsidR="00C6349D" w:rsidRPr="00C6349D">
        <w:rPr>
          <w:sz w:val="28"/>
          <w:szCs w:val="28"/>
        </w:rPr>
        <w:t xml:space="preserve"> державного </w:t>
      </w:r>
      <w:proofErr w:type="spellStart"/>
      <w:r w:rsidR="00C6349D" w:rsidRPr="00C6349D">
        <w:rPr>
          <w:sz w:val="28"/>
          <w:szCs w:val="28"/>
        </w:rPr>
        <w:t>регулювання</w:t>
      </w:r>
      <w:proofErr w:type="spellEnd"/>
      <w:r w:rsidR="00C6349D" w:rsidRPr="00C6349D">
        <w:rPr>
          <w:sz w:val="28"/>
          <w:szCs w:val="28"/>
        </w:rPr>
        <w:t xml:space="preserve"> ЗЕД в </w:t>
      </w:r>
      <w:proofErr w:type="spellStart"/>
      <w:r w:rsidR="00C6349D" w:rsidRPr="00C6349D">
        <w:rPr>
          <w:sz w:val="28"/>
          <w:szCs w:val="28"/>
        </w:rPr>
        <w:t>Україні</w:t>
      </w:r>
      <w:proofErr w:type="spellEnd"/>
      <w:r w:rsidR="00C6349D" w:rsidRPr="00C6349D">
        <w:rPr>
          <w:sz w:val="28"/>
          <w:szCs w:val="28"/>
        </w:rPr>
        <w:t xml:space="preserve">, </w:t>
      </w:r>
      <w:proofErr w:type="spellStart"/>
      <w:r w:rsidR="00C6349D" w:rsidRPr="00C6349D">
        <w:rPr>
          <w:sz w:val="28"/>
          <w:szCs w:val="28"/>
        </w:rPr>
        <w:t>їх</w:t>
      </w:r>
      <w:proofErr w:type="spellEnd"/>
      <w:r w:rsidR="00C6349D" w:rsidRPr="00C6349D">
        <w:rPr>
          <w:sz w:val="28"/>
          <w:szCs w:val="28"/>
        </w:rPr>
        <w:t xml:space="preserve"> </w:t>
      </w:r>
      <w:proofErr w:type="spellStart"/>
      <w:r w:rsidR="00C6349D" w:rsidRPr="00C6349D">
        <w:rPr>
          <w:sz w:val="28"/>
          <w:szCs w:val="28"/>
        </w:rPr>
        <w:t>цілі</w:t>
      </w:r>
      <w:proofErr w:type="spellEnd"/>
      <w:r w:rsidR="00C6349D" w:rsidRPr="00C6349D">
        <w:rPr>
          <w:sz w:val="28"/>
          <w:szCs w:val="28"/>
        </w:rPr>
        <w:t xml:space="preserve"> та </w:t>
      </w:r>
      <w:proofErr w:type="spellStart"/>
      <w:r w:rsidR="00C6349D" w:rsidRPr="00C6349D">
        <w:rPr>
          <w:sz w:val="28"/>
          <w:szCs w:val="28"/>
        </w:rPr>
        <w:t>інструментарій</w:t>
      </w:r>
      <w:proofErr w:type="spellEnd"/>
      <w:r w:rsidR="00C6349D" w:rsidRPr="00C6349D">
        <w:rPr>
          <w:sz w:val="28"/>
          <w:szCs w:val="28"/>
        </w:rPr>
        <w:t xml:space="preserve"> </w:t>
      </w:r>
      <w:proofErr w:type="spellStart"/>
      <w:r w:rsidR="00C6349D" w:rsidRPr="00C6349D">
        <w:rPr>
          <w:sz w:val="28"/>
          <w:szCs w:val="28"/>
        </w:rPr>
        <w:t>діяльності</w:t>
      </w:r>
      <w:proofErr w:type="spellEnd"/>
      <w:r w:rsidR="00C6349D" w:rsidRPr="00C6349D">
        <w:rPr>
          <w:sz w:val="28"/>
          <w:szCs w:val="28"/>
        </w:rPr>
        <w:t xml:space="preserve">. </w:t>
      </w:r>
      <w:proofErr w:type="spellStart"/>
      <w:r w:rsidR="00C6349D" w:rsidRPr="00C6349D">
        <w:rPr>
          <w:sz w:val="28"/>
          <w:szCs w:val="28"/>
        </w:rPr>
        <w:t>Систематизація</w:t>
      </w:r>
      <w:proofErr w:type="spellEnd"/>
      <w:r w:rsidR="00C6349D" w:rsidRPr="00C6349D">
        <w:rPr>
          <w:sz w:val="28"/>
          <w:szCs w:val="28"/>
        </w:rPr>
        <w:t xml:space="preserve"> </w:t>
      </w:r>
      <w:proofErr w:type="spellStart"/>
      <w:r w:rsidR="00C6349D" w:rsidRPr="00C6349D">
        <w:rPr>
          <w:sz w:val="28"/>
          <w:szCs w:val="28"/>
        </w:rPr>
        <w:t>методів</w:t>
      </w:r>
      <w:proofErr w:type="spellEnd"/>
      <w:r w:rsidR="00C6349D" w:rsidRPr="00C6349D">
        <w:rPr>
          <w:sz w:val="28"/>
          <w:szCs w:val="28"/>
        </w:rPr>
        <w:t xml:space="preserve"> </w:t>
      </w:r>
      <w:proofErr w:type="spellStart"/>
      <w:r w:rsidR="00C6349D" w:rsidRPr="00C6349D">
        <w:rPr>
          <w:sz w:val="28"/>
          <w:szCs w:val="28"/>
        </w:rPr>
        <w:t>регулювання</w:t>
      </w:r>
      <w:proofErr w:type="spellEnd"/>
      <w:r w:rsidR="00C6349D" w:rsidRPr="00C6349D">
        <w:rPr>
          <w:sz w:val="28"/>
          <w:szCs w:val="28"/>
        </w:rPr>
        <w:t xml:space="preserve"> </w:t>
      </w:r>
      <w:proofErr w:type="spellStart"/>
      <w:r w:rsidR="00C6349D" w:rsidRPr="00C6349D">
        <w:rPr>
          <w:sz w:val="28"/>
          <w:szCs w:val="28"/>
        </w:rPr>
        <w:t>зовнішньоекономічної</w:t>
      </w:r>
      <w:proofErr w:type="spellEnd"/>
      <w:r w:rsidR="00C6349D" w:rsidRPr="00C6349D">
        <w:rPr>
          <w:sz w:val="28"/>
          <w:szCs w:val="28"/>
        </w:rPr>
        <w:t xml:space="preserve"> </w:t>
      </w:r>
      <w:proofErr w:type="spellStart"/>
      <w:r w:rsidR="00C6349D" w:rsidRPr="00C6349D">
        <w:rPr>
          <w:sz w:val="28"/>
          <w:szCs w:val="28"/>
        </w:rPr>
        <w:t>діяльності</w:t>
      </w:r>
      <w:proofErr w:type="spellEnd"/>
      <w:r w:rsidR="00C6349D" w:rsidRPr="00C6349D">
        <w:rPr>
          <w:sz w:val="28"/>
          <w:szCs w:val="28"/>
        </w:rPr>
        <w:t xml:space="preserve">. </w:t>
      </w:r>
      <w:proofErr w:type="spellStart"/>
      <w:r w:rsidR="00C6349D" w:rsidRPr="00C6349D">
        <w:rPr>
          <w:sz w:val="28"/>
          <w:szCs w:val="28"/>
        </w:rPr>
        <w:t>Правові</w:t>
      </w:r>
      <w:proofErr w:type="spellEnd"/>
      <w:r w:rsidR="00C6349D" w:rsidRPr="00C6349D">
        <w:rPr>
          <w:sz w:val="28"/>
          <w:szCs w:val="28"/>
        </w:rPr>
        <w:t xml:space="preserve">, </w:t>
      </w:r>
      <w:proofErr w:type="spellStart"/>
      <w:r w:rsidR="00C6349D" w:rsidRPr="00C6349D">
        <w:rPr>
          <w:sz w:val="28"/>
          <w:szCs w:val="28"/>
        </w:rPr>
        <w:t>адміністративні</w:t>
      </w:r>
      <w:proofErr w:type="spellEnd"/>
      <w:r w:rsidR="00C6349D" w:rsidRPr="00C6349D">
        <w:rPr>
          <w:sz w:val="28"/>
          <w:szCs w:val="28"/>
        </w:rPr>
        <w:t xml:space="preserve"> та </w:t>
      </w:r>
      <w:proofErr w:type="spellStart"/>
      <w:r w:rsidR="00C6349D" w:rsidRPr="00C6349D">
        <w:rPr>
          <w:sz w:val="28"/>
          <w:szCs w:val="28"/>
        </w:rPr>
        <w:t>економічні</w:t>
      </w:r>
      <w:proofErr w:type="spellEnd"/>
      <w:r w:rsidR="00C6349D" w:rsidRPr="00C6349D">
        <w:rPr>
          <w:sz w:val="28"/>
          <w:szCs w:val="28"/>
        </w:rPr>
        <w:t xml:space="preserve"> </w:t>
      </w:r>
      <w:proofErr w:type="spellStart"/>
      <w:r w:rsidR="00C6349D" w:rsidRPr="00C6349D">
        <w:rPr>
          <w:sz w:val="28"/>
          <w:szCs w:val="28"/>
        </w:rPr>
        <w:t>регулятори</w:t>
      </w:r>
      <w:proofErr w:type="spellEnd"/>
      <w:r w:rsidR="00C6349D" w:rsidRPr="00C6349D">
        <w:rPr>
          <w:sz w:val="28"/>
          <w:szCs w:val="28"/>
        </w:rPr>
        <w:t xml:space="preserve"> </w:t>
      </w:r>
      <w:proofErr w:type="spellStart"/>
      <w:r w:rsidR="00C6349D" w:rsidRPr="00C6349D">
        <w:rPr>
          <w:sz w:val="28"/>
          <w:szCs w:val="28"/>
        </w:rPr>
        <w:t>зовнішньоекономічної</w:t>
      </w:r>
      <w:proofErr w:type="spellEnd"/>
      <w:r w:rsidR="00C6349D" w:rsidRPr="00C6349D">
        <w:rPr>
          <w:sz w:val="28"/>
          <w:szCs w:val="28"/>
        </w:rPr>
        <w:t xml:space="preserve"> </w:t>
      </w:r>
      <w:proofErr w:type="spellStart"/>
      <w:r w:rsidR="00C6349D" w:rsidRPr="00C6349D">
        <w:rPr>
          <w:sz w:val="28"/>
          <w:szCs w:val="28"/>
        </w:rPr>
        <w:t>діяльності</w:t>
      </w:r>
      <w:proofErr w:type="spellEnd"/>
      <w:r w:rsidR="00C6349D" w:rsidRPr="00C6349D">
        <w:rPr>
          <w:sz w:val="28"/>
          <w:szCs w:val="28"/>
        </w:rPr>
        <w:t xml:space="preserve">. </w:t>
      </w:r>
      <w:proofErr w:type="spellStart"/>
      <w:r w:rsidR="00C6349D" w:rsidRPr="00C6349D">
        <w:rPr>
          <w:sz w:val="28"/>
          <w:szCs w:val="28"/>
        </w:rPr>
        <w:t>Основні</w:t>
      </w:r>
      <w:proofErr w:type="spellEnd"/>
      <w:r w:rsidR="00C6349D" w:rsidRPr="00C6349D">
        <w:rPr>
          <w:sz w:val="28"/>
          <w:szCs w:val="28"/>
        </w:rPr>
        <w:t xml:space="preserve"> </w:t>
      </w:r>
      <w:proofErr w:type="spellStart"/>
      <w:r w:rsidR="00C6349D" w:rsidRPr="00C6349D">
        <w:rPr>
          <w:sz w:val="28"/>
          <w:szCs w:val="28"/>
        </w:rPr>
        <w:t>групи</w:t>
      </w:r>
      <w:proofErr w:type="spellEnd"/>
      <w:r w:rsidR="00C6349D" w:rsidRPr="00C6349D">
        <w:rPr>
          <w:sz w:val="28"/>
          <w:szCs w:val="28"/>
        </w:rPr>
        <w:t xml:space="preserve"> </w:t>
      </w:r>
      <w:proofErr w:type="spellStart"/>
      <w:r w:rsidR="00C6349D" w:rsidRPr="00C6349D">
        <w:rPr>
          <w:sz w:val="28"/>
          <w:szCs w:val="28"/>
        </w:rPr>
        <w:t>правових</w:t>
      </w:r>
      <w:proofErr w:type="spellEnd"/>
      <w:r w:rsidR="00C6349D" w:rsidRPr="00C6349D">
        <w:rPr>
          <w:sz w:val="28"/>
          <w:szCs w:val="28"/>
        </w:rPr>
        <w:t xml:space="preserve"> норм. </w:t>
      </w:r>
      <w:proofErr w:type="spellStart"/>
      <w:r w:rsidR="00C6349D" w:rsidRPr="00C6349D">
        <w:rPr>
          <w:sz w:val="28"/>
          <w:szCs w:val="28"/>
        </w:rPr>
        <w:t>Адміністративні</w:t>
      </w:r>
      <w:proofErr w:type="spellEnd"/>
      <w:r w:rsidR="00C6349D" w:rsidRPr="00C6349D">
        <w:rPr>
          <w:sz w:val="28"/>
          <w:szCs w:val="28"/>
        </w:rPr>
        <w:t xml:space="preserve"> </w:t>
      </w:r>
      <w:proofErr w:type="spellStart"/>
      <w:r w:rsidR="00C6349D" w:rsidRPr="00C6349D">
        <w:rPr>
          <w:sz w:val="28"/>
          <w:szCs w:val="28"/>
        </w:rPr>
        <w:t>важелі</w:t>
      </w:r>
      <w:proofErr w:type="spellEnd"/>
      <w:r w:rsidR="00C6349D" w:rsidRPr="00C6349D">
        <w:rPr>
          <w:sz w:val="28"/>
          <w:szCs w:val="28"/>
        </w:rPr>
        <w:t xml:space="preserve"> </w:t>
      </w:r>
      <w:proofErr w:type="spellStart"/>
      <w:r w:rsidR="00C6349D" w:rsidRPr="00C6349D">
        <w:rPr>
          <w:sz w:val="28"/>
          <w:szCs w:val="28"/>
        </w:rPr>
        <w:t>регулювання</w:t>
      </w:r>
      <w:proofErr w:type="spellEnd"/>
      <w:r w:rsidR="00C6349D" w:rsidRPr="00C6349D">
        <w:rPr>
          <w:sz w:val="28"/>
          <w:szCs w:val="28"/>
        </w:rPr>
        <w:t xml:space="preserve">. Процедура </w:t>
      </w:r>
      <w:proofErr w:type="spellStart"/>
      <w:r w:rsidR="00C6349D" w:rsidRPr="00C6349D">
        <w:rPr>
          <w:sz w:val="28"/>
          <w:szCs w:val="28"/>
        </w:rPr>
        <w:t>реєстрації</w:t>
      </w:r>
      <w:proofErr w:type="spellEnd"/>
      <w:r w:rsidR="00C6349D" w:rsidRPr="00C6349D">
        <w:rPr>
          <w:sz w:val="28"/>
          <w:szCs w:val="28"/>
        </w:rPr>
        <w:t xml:space="preserve"> </w:t>
      </w:r>
      <w:proofErr w:type="spellStart"/>
      <w:r w:rsidR="00C6349D" w:rsidRPr="00C6349D">
        <w:rPr>
          <w:sz w:val="28"/>
          <w:szCs w:val="28"/>
        </w:rPr>
        <w:t>суб’єктів</w:t>
      </w:r>
      <w:proofErr w:type="spellEnd"/>
      <w:r w:rsidR="00C6349D" w:rsidRPr="00C6349D">
        <w:rPr>
          <w:sz w:val="28"/>
          <w:szCs w:val="28"/>
        </w:rPr>
        <w:t xml:space="preserve"> </w:t>
      </w:r>
      <w:proofErr w:type="spellStart"/>
      <w:r w:rsidR="00C6349D" w:rsidRPr="00C6349D">
        <w:rPr>
          <w:sz w:val="28"/>
          <w:szCs w:val="28"/>
        </w:rPr>
        <w:t>зовнішньоекономічної</w:t>
      </w:r>
      <w:proofErr w:type="spellEnd"/>
      <w:r w:rsidR="00C6349D" w:rsidRPr="00C6349D">
        <w:rPr>
          <w:sz w:val="28"/>
          <w:szCs w:val="28"/>
        </w:rPr>
        <w:t xml:space="preserve"> </w:t>
      </w:r>
      <w:proofErr w:type="spellStart"/>
      <w:r w:rsidR="00C6349D" w:rsidRPr="00C6349D">
        <w:rPr>
          <w:sz w:val="28"/>
          <w:szCs w:val="28"/>
        </w:rPr>
        <w:t>діяльності</w:t>
      </w:r>
      <w:proofErr w:type="spellEnd"/>
      <w:r w:rsidR="00C6349D" w:rsidRPr="00C6349D">
        <w:rPr>
          <w:sz w:val="28"/>
          <w:szCs w:val="28"/>
        </w:rPr>
        <w:t xml:space="preserve"> в </w:t>
      </w:r>
      <w:proofErr w:type="spellStart"/>
      <w:r w:rsidR="00C6349D" w:rsidRPr="00C6349D">
        <w:rPr>
          <w:sz w:val="28"/>
          <w:szCs w:val="28"/>
        </w:rPr>
        <w:t>Україні</w:t>
      </w:r>
      <w:proofErr w:type="spellEnd"/>
      <w:r w:rsidR="00C6349D" w:rsidRPr="00C6349D">
        <w:rPr>
          <w:sz w:val="28"/>
          <w:szCs w:val="28"/>
        </w:rPr>
        <w:t xml:space="preserve">. </w:t>
      </w:r>
    </w:p>
    <w:p w14:paraId="0294EC08" w14:textId="77777777" w:rsidR="00C6349D" w:rsidRPr="00A132D7" w:rsidRDefault="00D22FFC" w:rsidP="00EC515E">
      <w:pPr>
        <w:spacing w:line="360" w:lineRule="auto"/>
        <w:jc w:val="center"/>
        <w:rPr>
          <w:b/>
          <w:sz w:val="28"/>
          <w:szCs w:val="28"/>
        </w:rPr>
      </w:pPr>
      <w:r w:rsidRPr="00A132D7">
        <w:rPr>
          <w:b/>
          <w:sz w:val="28"/>
          <w:szCs w:val="28"/>
          <w:lang w:val="uk-UA"/>
        </w:rPr>
        <w:t xml:space="preserve">Тема 4. </w:t>
      </w:r>
      <w:r w:rsidR="00C6349D" w:rsidRPr="00A132D7">
        <w:rPr>
          <w:b/>
          <w:sz w:val="28"/>
          <w:szCs w:val="28"/>
        </w:rPr>
        <w:t xml:space="preserve">Система </w:t>
      </w:r>
      <w:proofErr w:type="spellStart"/>
      <w:r w:rsidR="00C6349D" w:rsidRPr="00A132D7">
        <w:rPr>
          <w:b/>
          <w:sz w:val="28"/>
          <w:szCs w:val="28"/>
        </w:rPr>
        <w:t>реєстрації</w:t>
      </w:r>
      <w:proofErr w:type="spellEnd"/>
      <w:r w:rsidR="00C6349D" w:rsidRPr="00A132D7">
        <w:rPr>
          <w:b/>
          <w:sz w:val="28"/>
          <w:szCs w:val="28"/>
        </w:rPr>
        <w:t xml:space="preserve"> </w:t>
      </w:r>
      <w:proofErr w:type="spellStart"/>
      <w:r w:rsidR="00C6349D" w:rsidRPr="00A132D7">
        <w:rPr>
          <w:b/>
          <w:sz w:val="28"/>
          <w:szCs w:val="28"/>
        </w:rPr>
        <w:t>зовнішньоекономічних</w:t>
      </w:r>
      <w:proofErr w:type="spellEnd"/>
      <w:r w:rsidR="00C6349D" w:rsidRPr="00A132D7">
        <w:rPr>
          <w:b/>
          <w:sz w:val="28"/>
          <w:szCs w:val="28"/>
        </w:rPr>
        <w:t xml:space="preserve"> </w:t>
      </w:r>
      <w:proofErr w:type="spellStart"/>
      <w:r w:rsidR="00C6349D" w:rsidRPr="00A132D7">
        <w:rPr>
          <w:b/>
          <w:sz w:val="28"/>
          <w:szCs w:val="28"/>
        </w:rPr>
        <w:t>контрактів</w:t>
      </w:r>
      <w:proofErr w:type="spellEnd"/>
      <w:r w:rsidR="00C6349D" w:rsidRPr="00A132D7">
        <w:rPr>
          <w:b/>
          <w:sz w:val="28"/>
          <w:szCs w:val="28"/>
        </w:rPr>
        <w:t>.</w:t>
      </w:r>
    </w:p>
    <w:p w14:paraId="262F956C" w14:textId="77777777" w:rsidR="00D22FFC" w:rsidRDefault="00C6349D" w:rsidP="00EC515E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C6349D">
        <w:rPr>
          <w:sz w:val="28"/>
          <w:szCs w:val="28"/>
        </w:rPr>
        <w:t>Застосування</w:t>
      </w:r>
      <w:proofErr w:type="spellEnd"/>
      <w:r w:rsidRPr="00C6349D">
        <w:rPr>
          <w:sz w:val="28"/>
          <w:szCs w:val="28"/>
        </w:rPr>
        <w:t xml:space="preserve"> оперативного </w:t>
      </w:r>
      <w:proofErr w:type="spellStart"/>
      <w:r w:rsidRPr="00C6349D">
        <w:rPr>
          <w:sz w:val="28"/>
          <w:szCs w:val="28"/>
        </w:rPr>
        <w:t>регулювання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зовнішньоекономічної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діяльності</w:t>
      </w:r>
      <w:proofErr w:type="spellEnd"/>
      <w:r w:rsidRPr="00C6349D">
        <w:rPr>
          <w:sz w:val="28"/>
          <w:szCs w:val="28"/>
        </w:rPr>
        <w:t xml:space="preserve">. </w:t>
      </w:r>
      <w:proofErr w:type="spellStart"/>
      <w:r w:rsidRPr="00C6349D">
        <w:rPr>
          <w:sz w:val="28"/>
          <w:szCs w:val="28"/>
        </w:rPr>
        <w:t>Тимчасове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призупинення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зовнішньоекономічної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діяльності</w:t>
      </w:r>
      <w:proofErr w:type="spellEnd"/>
      <w:r w:rsidRPr="00C6349D">
        <w:rPr>
          <w:sz w:val="28"/>
          <w:szCs w:val="28"/>
        </w:rPr>
        <w:t xml:space="preserve">. </w:t>
      </w:r>
      <w:proofErr w:type="spellStart"/>
      <w:r w:rsidRPr="00C6349D">
        <w:rPr>
          <w:sz w:val="28"/>
          <w:szCs w:val="28"/>
        </w:rPr>
        <w:t>Економічні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регулятори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зовнішньоекономічної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діяльності</w:t>
      </w:r>
      <w:proofErr w:type="spellEnd"/>
      <w:r w:rsidRPr="00C6349D">
        <w:rPr>
          <w:sz w:val="28"/>
          <w:szCs w:val="28"/>
        </w:rPr>
        <w:t xml:space="preserve">. </w:t>
      </w:r>
      <w:proofErr w:type="spellStart"/>
      <w:r w:rsidRPr="00C6349D">
        <w:rPr>
          <w:sz w:val="28"/>
          <w:szCs w:val="28"/>
        </w:rPr>
        <w:t>Найбільш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поширені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економічні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засоби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регулювання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зовнішньоекономічної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діяльності</w:t>
      </w:r>
      <w:proofErr w:type="spellEnd"/>
      <w:r w:rsidRPr="00C6349D">
        <w:rPr>
          <w:sz w:val="28"/>
          <w:szCs w:val="28"/>
        </w:rPr>
        <w:t xml:space="preserve">. </w:t>
      </w:r>
    </w:p>
    <w:p w14:paraId="0A8411A7" w14:textId="77777777" w:rsidR="00C6349D" w:rsidRPr="00A132D7" w:rsidRDefault="00C6349D" w:rsidP="00EC515E">
      <w:pPr>
        <w:spacing w:line="360" w:lineRule="auto"/>
        <w:jc w:val="center"/>
        <w:rPr>
          <w:b/>
          <w:sz w:val="28"/>
          <w:szCs w:val="28"/>
        </w:rPr>
      </w:pPr>
      <w:r w:rsidRPr="00A132D7">
        <w:rPr>
          <w:b/>
          <w:sz w:val="28"/>
          <w:szCs w:val="28"/>
        </w:rPr>
        <w:t xml:space="preserve">Тема 5. </w:t>
      </w:r>
      <w:proofErr w:type="spellStart"/>
      <w:r w:rsidRPr="00A132D7">
        <w:rPr>
          <w:b/>
          <w:sz w:val="28"/>
          <w:szCs w:val="28"/>
        </w:rPr>
        <w:t>Митно-тарифне</w:t>
      </w:r>
      <w:proofErr w:type="spellEnd"/>
      <w:r w:rsidRPr="00A132D7">
        <w:rPr>
          <w:b/>
          <w:sz w:val="28"/>
          <w:szCs w:val="28"/>
        </w:rPr>
        <w:t xml:space="preserve"> </w:t>
      </w:r>
      <w:proofErr w:type="spellStart"/>
      <w:r w:rsidRPr="00A132D7">
        <w:rPr>
          <w:b/>
          <w:sz w:val="28"/>
          <w:szCs w:val="28"/>
        </w:rPr>
        <w:t>регулювання</w:t>
      </w:r>
      <w:proofErr w:type="spellEnd"/>
      <w:r w:rsidRPr="00A132D7">
        <w:rPr>
          <w:b/>
          <w:sz w:val="28"/>
          <w:szCs w:val="28"/>
        </w:rPr>
        <w:t xml:space="preserve"> </w:t>
      </w:r>
      <w:proofErr w:type="spellStart"/>
      <w:r w:rsidRPr="00A132D7">
        <w:rPr>
          <w:b/>
          <w:sz w:val="28"/>
          <w:szCs w:val="28"/>
        </w:rPr>
        <w:t>зовнішньоекономічної</w:t>
      </w:r>
      <w:proofErr w:type="spellEnd"/>
      <w:r w:rsidRPr="00A132D7">
        <w:rPr>
          <w:b/>
          <w:sz w:val="28"/>
          <w:szCs w:val="28"/>
        </w:rPr>
        <w:t xml:space="preserve"> </w:t>
      </w:r>
      <w:proofErr w:type="spellStart"/>
      <w:r w:rsidRPr="00A132D7">
        <w:rPr>
          <w:b/>
          <w:sz w:val="28"/>
          <w:szCs w:val="28"/>
        </w:rPr>
        <w:t>діяльності</w:t>
      </w:r>
      <w:proofErr w:type="spellEnd"/>
      <w:r w:rsidRPr="00A132D7">
        <w:rPr>
          <w:b/>
          <w:sz w:val="28"/>
          <w:szCs w:val="28"/>
        </w:rPr>
        <w:t xml:space="preserve"> в </w:t>
      </w:r>
      <w:proofErr w:type="spellStart"/>
      <w:r w:rsidRPr="00A132D7">
        <w:rPr>
          <w:b/>
          <w:sz w:val="28"/>
          <w:szCs w:val="28"/>
        </w:rPr>
        <w:t>Україні</w:t>
      </w:r>
      <w:proofErr w:type="spellEnd"/>
    </w:p>
    <w:p w14:paraId="07A5EDBE" w14:textId="77777777" w:rsidR="00C6349D" w:rsidRPr="00C6349D" w:rsidRDefault="00C6349D" w:rsidP="00EC515E">
      <w:pPr>
        <w:spacing w:line="360" w:lineRule="auto"/>
        <w:jc w:val="both"/>
        <w:rPr>
          <w:sz w:val="28"/>
          <w:szCs w:val="28"/>
        </w:rPr>
      </w:pPr>
      <w:proofErr w:type="spellStart"/>
      <w:r w:rsidRPr="00C6349D">
        <w:rPr>
          <w:sz w:val="28"/>
          <w:szCs w:val="28"/>
        </w:rPr>
        <w:t>Основні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цілі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митної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політики</w:t>
      </w:r>
      <w:proofErr w:type="spellEnd"/>
      <w:r w:rsidRPr="00C6349D">
        <w:rPr>
          <w:sz w:val="28"/>
          <w:szCs w:val="28"/>
        </w:rPr>
        <w:t xml:space="preserve"> в </w:t>
      </w:r>
      <w:proofErr w:type="spellStart"/>
      <w:r w:rsidRPr="00C6349D">
        <w:rPr>
          <w:sz w:val="28"/>
          <w:szCs w:val="28"/>
        </w:rPr>
        <w:t>Україні</w:t>
      </w:r>
      <w:proofErr w:type="spellEnd"/>
      <w:r w:rsidRPr="00C6349D">
        <w:rPr>
          <w:sz w:val="28"/>
          <w:szCs w:val="28"/>
        </w:rPr>
        <w:t xml:space="preserve">. </w:t>
      </w:r>
      <w:proofErr w:type="spellStart"/>
      <w:r w:rsidRPr="00C6349D">
        <w:rPr>
          <w:sz w:val="28"/>
          <w:szCs w:val="28"/>
        </w:rPr>
        <w:t>Етапи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еволюції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митно-тарифної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системи</w:t>
      </w:r>
      <w:proofErr w:type="spellEnd"/>
      <w:r w:rsidRPr="00C6349D">
        <w:rPr>
          <w:sz w:val="28"/>
          <w:szCs w:val="28"/>
        </w:rPr>
        <w:t xml:space="preserve"> в </w:t>
      </w:r>
      <w:proofErr w:type="spellStart"/>
      <w:r w:rsidRPr="00C6349D">
        <w:rPr>
          <w:sz w:val="28"/>
          <w:szCs w:val="28"/>
        </w:rPr>
        <w:t>Україні</w:t>
      </w:r>
      <w:proofErr w:type="spellEnd"/>
      <w:r w:rsidRPr="00C6349D">
        <w:rPr>
          <w:sz w:val="28"/>
          <w:szCs w:val="28"/>
        </w:rPr>
        <w:t xml:space="preserve">, </w:t>
      </w:r>
      <w:proofErr w:type="spellStart"/>
      <w:r w:rsidRPr="00C6349D">
        <w:rPr>
          <w:sz w:val="28"/>
          <w:szCs w:val="28"/>
        </w:rPr>
        <w:t>їх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особливості</w:t>
      </w:r>
      <w:proofErr w:type="spellEnd"/>
      <w:r w:rsidRPr="00C6349D">
        <w:rPr>
          <w:sz w:val="28"/>
          <w:szCs w:val="28"/>
        </w:rPr>
        <w:t xml:space="preserve">. Суть і </w:t>
      </w:r>
      <w:proofErr w:type="spellStart"/>
      <w:r w:rsidRPr="00C6349D">
        <w:rPr>
          <w:sz w:val="28"/>
          <w:szCs w:val="28"/>
        </w:rPr>
        <w:t>принципи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митного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регулювання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зовнішньоекономічної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діяльності</w:t>
      </w:r>
      <w:proofErr w:type="spellEnd"/>
      <w:r w:rsidRPr="00C6349D">
        <w:rPr>
          <w:sz w:val="28"/>
          <w:szCs w:val="28"/>
        </w:rPr>
        <w:t xml:space="preserve"> в </w:t>
      </w:r>
      <w:proofErr w:type="spellStart"/>
      <w:r w:rsidRPr="00C6349D">
        <w:rPr>
          <w:sz w:val="28"/>
          <w:szCs w:val="28"/>
        </w:rPr>
        <w:t>Україні</w:t>
      </w:r>
      <w:proofErr w:type="spellEnd"/>
      <w:r w:rsidRPr="00C6349D">
        <w:rPr>
          <w:sz w:val="28"/>
          <w:szCs w:val="28"/>
        </w:rPr>
        <w:t xml:space="preserve">. </w:t>
      </w:r>
      <w:proofErr w:type="spellStart"/>
      <w:r w:rsidRPr="00C6349D">
        <w:rPr>
          <w:sz w:val="28"/>
          <w:szCs w:val="28"/>
        </w:rPr>
        <w:t>Компетенція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державнихорганів</w:t>
      </w:r>
      <w:proofErr w:type="spellEnd"/>
      <w:r w:rsidRPr="00C6349D">
        <w:rPr>
          <w:sz w:val="28"/>
          <w:szCs w:val="28"/>
        </w:rPr>
        <w:t xml:space="preserve">, </w:t>
      </w:r>
      <w:proofErr w:type="spellStart"/>
      <w:r w:rsidRPr="00C6349D">
        <w:rPr>
          <w:sz w:val="28"/>
          <w:szCs w:val="28"/>
        </w:rPr>
        <w:t>які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здійснюють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регулювання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митної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справи</w:t>
      </w:r>
      <w:proofErr w:type="spellEnd"/>
      <w:r w:rsidRPr="00C6349D">
        <w:rPr>
          <w:sz w:val="28"/>
          <w:szCs w:val="28"/>
        </w:rPr>
        <w:t xml:space="preserve"> в </w:t>
      </w:r>
      <w:proofErr w:type="spellStart"/>
      <w:r w:rsidRPr="00C6349D">
        <w:rPr>
          <w:sz w:val="28"/>
          <w:szCs w:val="28"/>
        </w:rPr>
        <w:t>Україні</w:t>
      </w:r>
      <w:proofErr w:type="spellEnd"/>
      <w:r w:rsidRPr="00C6349D">
        <w:rPr>
          <w:sz w:val="28"/>
          <w:szCs w:val="28"/>
        </w:rPr>
        <w:t xml:space="preserve">. </w:t>
      </w:r>
      <w:proofErr w:type="spellStart"/>
      <w:r w:rsidRPr="00C6349D">
        <w:rPr>
          <w:sz w:val="28"/>
          <w:szCs w:val="28"/>
        </w:rPr>
        <w:t>Митний</w:t>
      </w:r>
      <w:proofErr w:type="spellEnd"/>
      <w:r w:rsidRPr="00C6349D">
        <w:rPr>
          <w:sz w:val="28"/>
          <w:szCs w:val="28"/>
        </w:rPr>
        <w:t xml:space="preserve"> тариф, </w:t>
      </w:r>
      <w:proofErr w:type="spellStart"/>
      <w:r w:rsidRPr="00C6349D">
        <w:rPr>
          <w:sz w:val="28"/>
          <w:szCs w:val="28"/>
        </w:rPr>
        <w:t>його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сутність</w:t>
      </w:r>
      <w:proofErr w:type="spellEnd"/>
      <w:r w:rsidRPr="00C6349D">
        <w:rPr>
          <w:sz w:val="28"/>
          <w:szCs w:val="28"/>
        </w:rPr>
        <w:t xml:space="preserve">, </w:t>
      </w:r>
      <w:proofErr w:type="spellStart"/>
      <w:r w:rsidRPr="00C6349D">
        <w:rPr>
          <w:sz w:val="28"/>
          <w:szCs w:val="28"/>
        </w:rPr>
        <w:t>особливості</w:t>
      </w:r>
      <w:proofErr w:type="spellEnd"/>
      <w:r w:rsidRPr="00C6349D">
        <w:rPr>
          <w:sz w:val="28"/>
          <w:szCs w:val="28"/>
        </w:rPr>
        <w:t xml:space="preserve"> та </w:t>
      </w:r>
      <w:proofErr w:type="spellStart"/>
      <w:r w:rsidRPr="00C6349D">
        <w:rPr>
          <w:sz w:val="28"/>
          <w:szCs w:val="28"/>
        </w:rPr>
        <w:t>функції</w:t>
      </w:r>
      <w:proofErr w:type="spellEnd"/>
      <w:r w:rsidRPr="00C6349D">
        <w:rPr>
          <w:sz w:val="28"/>
          <w:szCs w:val="28"/>
        </w:rPr>
        <w:t xml:space="preserve">. </w:t>
      </w:r>
      <w:proofErr w:type="spellStart"/>
      <w:r w:rsidRPr="00C6349D">
        <w:rPr>
          <w:sz w:val="28"/>
          <w:szCs w:val="28"/>
        </w:rPr>
        <w:t>Ознаки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класифікації</w:t>
      </w:r>
      <w:proofErr w:type="spellEnd"/>
      <w:r w:rsidRPr="00C6349D">
        <w:rPr>
          <w:sz w:val="28"/>
          <w:szCs w:val="28"/>
        </w:rPr>
        <w:t xml:space="preserve"> та </w:t>
      </w:r>
      <w:proofErr w:type="spellStart"/>
      <w:r w:rsidRPr="00C6349D">
        <w:rPr>
          <w:sz w:val="28"/>
          <w:szCs w:val="28"/>
        </w:rPr>
        <w:t>види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тарифів</w:t>
      </w:r>
      <w:proofErr w:type="spellEnd"/>
      <w:r w:rsidRPr="00C6349D">
        <w:rPr>
          <w:sz w:val="28"/>
          <w:szCs w:val="28"/>
        </w:rPr>
        <w:t xml:space="preserve">. </w:t>
      </w:r>
      <w:proofErr w:type="spellStart"/>
      <w:r w:rsidRPr="00C6349D">
        <w:rPr>
          <w:sz w:val="28"/>
          <w:szCs w:val="28"/>
        </w:rPr>
        <w:t>Рівні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lastRenderedPageBreak/>
        <w:t>митно</w:t>
      </w:r>
      <w:proofErr w:type="spellEnd"/>
      <w:r w:rsidRPr="00C6349D">
        <w:rPr>
          <w:sz w:val="28"/>
          <w:szCs w:val="28"/>
        </w:rPr>
        <w:t xml:space="preserve">-тарифного </w:t>
      </w:r>
      <w:proofErr w:type="spellStart"/>
      <w:r w:rsidRPr="00C6349D">
        <w:rPr>
          <w:sz w:val="28"/>
          <w:szCs w:val="28"/>
        </w:rPr>
        <w:t>регулювання</w:t>
      </w:r>
      <w:proofErr w:type="spellEnd"/>
      <w:r w:rsidRPr="00C6349D">
        <w:rPr>
          <w:sz w:val="28"/>
          <w:szCs w:val="28"/>
        </w:rPr>
        <w:t xml:space="preserve"> ЗЕД. </w:t>
      </w:r>
      <w:proofErr w:type="spellStart"/>
      <w:r w:rsidRPr="00C6349D">
        <w:rPr>
          <w:sz w:val="28"/>
          <w:szCs w:val="28"/>
        </w:rPr>
        <w:t>Єдиний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митний</w:t>
      </w:r>
      <w:proofErr w:type="spellEnd"/>
      <w:r w:rsidRPr="00C6349D">
        <w:rPr>
          <w:sz w:val="28"/>
          <w:szCs w:val="28"/>
        </w:rPr>
        <w:t xml:space="preserve"> тариф </w:t>
      </w:r>
      <w:proofErr w:type="spellStart"/>
      <w:r w:rsidRPr="00C6349D">
        <w:rPr>
          <w:sz w:val="28"/>
          <w:szCs w:val="28"/>
        </w:rPr>
        <w:t>України</w:t>
      </w:r>
      <w:proofErr w:type="spellEnd"/>
      <w:r w:rsidRPr="00C6349D">
        <w:rPr>
          <w:sz w:val="28"/>
          <w:szCs w:val="28"/>
        </w:rPr>
        <w:t xml:space="preserve">. </w:t>
      </w:r>
      <w:proofErr w:type="spellStart"/>
      <w:r w:rsidRPr="00C6349D">
        <w:rPr>
          <w:sz w:val="28"/>
          <w:szCs w:val="28"/>
        </w:rPr>
        <w:t>Гармонізована</w:t>
      </w:r>
      <w:proofErr w:type="spellEnd"/>
      <w:r w:rsidRPr="00C6349D">
        <w:rPr>
          <w:sz w:val="28"/>
          <w:szCs w:val="28"/>
        </w:rPr>
        <w:t xml:space="preserve"> система </w:t>
      </w:r>
      <w:proofErr w:type="spellStart"/>
      <w:r w:rsidRPr="00C6349D">
        <w:rPr>
          <w:sz w:val="28"/>
          <w:szCs w:val="28"/>
        </w:rPr>
        <w:t>описання</w:t>
      </w:r>
      <w:proofErr w:type="spellEnd"/>
      <w:r w:rsidRPr="00C6349D">
        <w:rPr>
          <w:sz w:val="28"/>
          <w:szCs w:val="28"/>
        </w:rPr>
        <w:t xml:space="preserve"> і </w:t>
      </w:r>
      <w:proofErr w:type="spellStart"/>
      <w:r w:rsidRPr="00C6349D">
        <w:rPr>
          <w:sz w:val="28"/>
          <w:szCs w:val="28"/>
        </w:rPr>
        <w:t>кодування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товарів</w:t>
      </w:r>
      <w:proofErr w:type="spellEnd"/>
      <w:r w:rsidRPr="00C6349D">
        <w:rPr>
          <w:sz w:val="28"/>
          <w:szCs w:val="28"/>
        </w:rPr>
        <w:t xml:space="preserve">. </w:t>
      </w:r>
      <w:proofErr w:type="spellStart"/>
      <w:r w:rsidRPr="00C6349D">
        <w:rPr>
          <w:sz w:val="28"/>
          <w:szCs w:val="28"/>
        </w:rPr>
        <w:t>Українська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класифікація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товарів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зовнішньоекономічної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діяльності</w:t>
      </w:r>
      <w:proofErr w:type="spellEnd"/>
      <w:r w:rsidRPr="00C6349D">
        <w:rPr>
          <w:sz w:val="28"/>
          <w:szCs w:val="28"/>
        </w:rPr>
        <w:t xml:space="preserve"> (УКТЗЕД). Структура </w:t>
      </w:r>
      <w:proofErr w:type="spellStart"/>
      <w:r w:rsidRPr="00C6349D">
        <w:rPr>
          <w:sz w:val="28"/>
          <w:szCs w:val="28"/>
        </w:rPr>
        <w:t>десятизнакового</w:t>
      </w:r>
      <w:proofErr w:type="spellEnd"/>
      <w:r w:rsidRPr="00C6349D">
        <w:rPr>
          <w:sz w:val="28"/>
          <w:szCs w:val="28"/>
        </w:rPr>
        <w:t xml:space="preserve"> цифрового кодового </w:t>
      </w:r>
      <w:proofErr w:type="spellStart"/>
      <w:r w:rsidRPr="00C6349D">
        <w:rPr>
          <w:sz w:val="28"/>
          <w:szCs w:val="28"/>
        </w:rPr>
        <w:t>позначення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товарів</w:t>
      </w:r>
      <w:proofErr w:type="spellEnd"/>
      <w:r w:rsidRPr="00C6349D">
        <w:rPr>
          <w:sz w:val="28"/>
          <w:szCs w:val="28"/>
        </w:rPr>
        <w:t xml:space="preserve"> в УКТЗЕД. </w:t>
      </w:r>
      <w:proofErr w:type="spellStart"/>
      <w:r w:rsidRPr="00C6349D">
        <w:rPr>
          <w:sz w:val="28"/>
          <w:szCs w:val="28"/>
        </w:rPr>
        <w:t>Аналіз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товарної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номенклатури</w:t>
      </w:r>
      <w:proofErr w:type="spellEnd"/>
      <w:r w:rsidRPr="00C6349D">
        <w:rPr>
          <w:sz w:val="28"/>
          <w:szCs w:val="28"/>
        </w:rPr>
        <w:t xml:space="preserve"> 1-24 УКТЗЕД.</w:t>
      </w:r>
    </w:p>
    <w:p w14:paraId="039E3CBD" w14:textId="77777777" w:rsidR="00C6349D" w:rsidRPr="00C6349D" w:rsidRDefault="00C6349D" w:rsidP="00EC515E">
      <w:pPr>
        <w:spacing w:line="360" w:lineRule="auto"/>
        <w:jc w:val="both"/>
        <w:rPr>
          <w:sz w:val="28"/>
          <w:szCs w:val="28"/>
        </w:rPr>
      </w:pPr>
      <w:r w:rsidRPr="00C6349D">
        <w:rPr>
          <w:sz w:val="28"/>
          <w:szCs w:val="28"/>
        </w:rPr>
        <w:t xml:space="preserve">Система </w:t>
      </w:r>
      <w:proofErr w:type="spellStart"/>
      <w:r w:rsidRPr="00C6349D">
        <w:rPr>
          <w:sz w:val="28"/>
          <w:szCs w:val="28"/>
        </w:rPr>
        <w:t>митних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податків</w:t>
      </w:r>
      <w:proofErr w:type="spellEnd"/>
      <w:r w:rsidRPr="00C6349D">
        <w:rPr>
          <w:sz w:val="28"/>
          <w:szCs w:val="28"/>
        </w:rPr>
        <w:t xml:space="preserve"> та </w:t>
      </w:r>
      <w:proofErr w:type="spellStart"/>
      <w:r w:rsidRPr="00C6349D">
        <w:rPr>
          <w:sz w:val="28"/>
          <w:szCs w:val="28"/>
        </w:rPr>
        <w:t>митних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зборів</w:t>
      </w:r>
      <w:proofErr w:type="spellEnd"/>
      <w:r w:rsidRPr="00C6349D">
        <w:rPr>
          <w:sz w:val="28"/>
          <w:szCs w:val="28"/>
        </w:rPr>
        <w:t xml:space="preserve">. </w:t>
      </w:r>
      <w:proofErr w:type="spellStart"/>
      <w:r w:rsidRPr="00C6349D">
        <w:rPr>
          <w:sz w:val="28"/>
          <w:szCs w:val="28"/>
        </w:rPr>
        <w:t>Сутність</w:t>
      </w:r>
      <w:proofErr w:type="spellEnd"/>
      <w:r w:rsidRPr="00C6349D">
        <w:rPr>
          <w:sz w:val="28"/>
          <w:szCs w:val="28"/>
        </w:rPr>
        <w:t xml:space="preserve">, </w:t>
      </w:r>
      <w:proofErr w:type="spellStart"/>
      <w:r w:rsidRPr="00C6349D">
        <w:rPr>
          <w:sz w:val="28"/>
          <w:szCs w:val="28"/>
        </w:rPr>
        <w:t>класифікація</w:t>
      </w:r>
      <w:proofErr w:type="spellEnd"/>
      <w:r w:rsidRPr="00C6349D">
        <w:rPr>
          <w:sz w:val="28"/>
          <w:szCs w:val="28"/>
        </w:rPr>
        <w:t xml:space="preserve"> та </w:t>
      </w:r>
      <w:proofErr w:type="spellStart"/>
      <w:r w:rsidRPr="00C6349D">
        <w:rPr>
          <w:sz w:val="28"/>
          <w:szCs w:val="28"/>
        </w:rPr>
        <w:t>різновиди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мита</w:t>
      </w:r>
      <w:proofErr w:type="spellEnd"/>
      <w:r w:rsidRPr="00C6349D">
        <w:rPr>
          <w:sz w:val="28"/>
          <w:szCs w:val="28"/>
        </w:rPr>
        <w:t xml:space="preserve">. </w:t>
      </w:r>
      <w:proofErr w:type="spellStart"/>
      <w:r w:rsidRPr="00C6349D">
        <w:rPr>
          <w:sz w:val="28"/>
          <w:szCs w:val="28"/>
        </w:rPr>
        <w:t>Експортне</w:t>
      </w:r>
      <w:proofErr w:type="spellEnd"/>
      <w:r w:rsidRPr="00C6349D">
        <w:rPr>
          <w:sz w:val="28"/>
          <w:szCs w:val="28"/>
        </w:rPr>
        <w:t xml:space="preserve">, </w:t>
      </w:r>
      <w:proofErr w:type="spellStart"/>
      <w:r w:rsidRPr="00C6349D">
        <w:rPr>
          <w:sz w:val="28"/>
          <w:szCs w:val="28"/>
        </w:rPr>
        <w:t>імпортне</w:t>
      </w:r>
      <w:proofErr w:type="spellEnd"/>
      <w:r w:rsidRPr="00C6349D">
        <w:rPr>
          <w:sz w:val="28"/>
          <w:szCs w:val="28"/>
        </w:rPr>
        <w:t xml:space="preserve"> та </w:t>
      </w:r>
      <w:proofErr w:type="spellStart"/>
      <w:r w:rsidRPr="00C6349D">
        <w:rPr>
          <w:sz w:val="28"/>
          <w:szCs w:val="28"/>
        </w:rPr>
        <w:t>транзитне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мито</w:t>
      </w:r>
      <w:proofErr w:type="spellEnd"/>
      <w:r w:rsidRPr="00C6349D">
        <w:rPr>
          <w:sz w:val="28"/>
          <w:szCs w:val="28"/>
        </w:rPr>
        <w:t xml:space="preserve">. </w:t>
      </w:r>
      <w:proofErr w:type="spellStart"/>
      <w:r w:rsidRPr="00C6349D">
        <w:rPr>
          <w:sz w:val="28"/>
          <w:szCs w:val="28"/>
        </w:rPr>
        <w:t>Адвалерне</w:t>
      </w:r>
      <w:proofErr w:type="spellEnd"/>
      <w:r w:rsidRPr="00C6349D">
        <w:rPr>
          <w:sz w:val="28"/>
          <w:szCs w:val="28"/>
        </w:rPr>
        <w:t xml:space="preserve">, </w:t>
      </w:r>
      <w:proofErr w:type="spellStart"/>
      <w:r w:rsidRPr="00C6349D">
        <w:rPr>
          <w:sz w:val="28"/>
          <w:szCs w:val="28"/>
        </w:rPr>
        <w:t>специфічне</w:t>
      </w:r>
      <w:proofErr w:type="spellEnd"/>
      <w:r w:rsidRPr="00C6349D">
        <w:rPr>
          <w:sz w:val="28"/>
          <w:szCs w:val="28"/>
        </w:rPr>
        <w:t xml:space="preserve"> та </w:t>
      </w:r>
      <w:proofErr w:type="spellStart"/>
      <w:r w:rsidRPr="00C6349D">
        <w:rPr>
          <w:sz w:val="28"/>
          <w:szCs w:val="28"/>
        </w:rPr>
        <w:t>адвалерне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мито</w:t>
      </w:r>
      <w:proofErr w:type="spellEnd"/>
      <w:r w:rsidRPr="00C6349D">
        <w:rPr>
          <w:sz w:val="28"/>
          <w:szCs w:val="28"/>
        </w:rPr>
        <w:t xml:space="preserve">. </w:t>
      </w:r>
      <w:proofErr w:type="spellStart"/>
      <w:r w:rsidRPr="00C6349D">
        <w:rPr>
          <w:sz w:val="28"/>
          <w:szCs w:val="28"/>
        </w:rPr>
        <w:t>Види</w:t>
      </w:r>
      <w:proofErr w:type="spellEnd"/>
      <w:r w:rsidRPr="00C6349D">
        <w:rPr>
          <w:sz w:val="28"/>
          <w:szCs w:val="28"/>
        </w:rPr>
        <w:t xml:space="preserve"> та </w:t>
      </w:r>
      <w:proofErr w:type="spellStart"/>
      <w:r w:rsidRPr="00C6349D">
        <w:rPr>
          <w:sz w:val="28"/>
          <w:szCs w:val="28"/>
        </w:rPr>
        <w:t>випадки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використання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спеціального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мита</w:t>
      </w:r>
      <w:proofErr w:type="spellEnd"/>
      <w:r w:rsidRPr="00C6349D">
        <w:rPr>
          <w:sz w:val="28"/>
          <w:szCs w:val="28"/>
        </w:rPr>
        <w:t xml:space="preserve">: </w:t>
      </w:r>
      <w:proofErr w:type="spellStart"/>
      <w:r w:rsidRPr="00C6349D">
        <w:rPr>
          <w:sz w:val="28"/>
          <w:szCs w:val="28"/>
        </w:rPr>
        <w:t>антидемпінгове</w:t>
      </w:r>
      <w:proofErr w:type="spellEnd"/>
      <w:r w:rsidRPr="00C6349D">
        <w:rPr>
          <w:sz w:val="28"/>
          <w:szCs w:val="28"/>
        </w:rPr>
        <w:t xml:space="preserve">, </w:t>
      </w:r>
      <w:proofErr w:type="spellStart"/>
      <w:r w:rsidRPr="00C6349D">
        <w:rPr>
          <w:sz w:val="28"/>
          <w:szCs w:val="28"/>
        </w:rPr>
        <w:t>компенсаційне</w:t>
      </w:r>
      <w:proofErr w:type="spellEnd"/>
      <w:r w:rsidRPr="00C6349D">
        <w:rPr>
          <w:sz w:val="28"/>
          <w:szCs w:val="28"/>
        </w:rPr>
        <w:t xml:space="preserve"> та </w:t>
      </w:r>
      <w:proofErr w:type="spellStart"/>
      <w:r w:rsidRPr="00C6349D">
        <w:rPr>
          <w:sz w:val="28"/>
          <w:szCs w:val="28"/>
        </w:rPr>
        <w:t>сезонне</w:t>
      </w:r>
      <w:proofErr w:type="spellEnd"/>
      <w:r w:rsidRPr="00C6349D">
        <w:rPr>
          <w:sz w:val="28"/>
          <w:szCs w:val="28"/>
        </w:rPr>
        <w:t xml:space="preserve">. </w:t>
      </w:r>
      <w:proofErr w:type="spellStart"/>
      <w:r w:rsidRPr="00C6349D">
        <w:rPr>
          <w:sz w:val="28"/>
          <w:szCs w:val="28"/>
        </w:rPr>
        <w:t>Автономне</w:t>
      </w:r>
      <w:proofErr w:type="spellEnd"/>
      <w:r w:rsidRPr="00C6349D">
        <w:rPr>
          <w:sz w:val="28"/>
          <w:szCs w:val="28"/>
        </w:rPr>
        <w:t xml:space="preserve">, </w:t>
      </w:r>
      <w:proofErr w:type="spellStart"/>
      <w:r w:rsidRPr="00C6349D">
        <w:rPr>
          <w:sz w:val="28"/>
          <w:szCs w:val="28"/>
        </w:rPr>
        <w:t>конвенційне</w:t>
      </w:r>
      <w:proofErr w:type="spellEnd"/>
      <w:r w:rsidRPr="00C6349D">
        <w:rPr>
          <w:sz w:val="28"/>
          <w:szCs w:val="28"/>
        </w:rPr>
        <w:t xml:space="preserve"> та </w:t>
      </w:r>
      <w:proofErr w:type="spellStart"/>
      <w:r w:rsidRPr="00C6349D">
        <w:rPr>
          <w:sz w:val="28"/>
          <w:szCs w:val="28"/>
        </w:rPr>
        <w:t>преференційне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мито</w:t>
      </w:r>
      <w:proofErr w:type="spellEnd"/>
      <w:r w:rsidRPr="00C6349D">
        <w:rPr>
          <w:sz w:val="28"/>
          <w:szCs w:val="28"/>
        </w:rPr>
        <w:t xml:space="preserve">. </w:t>
      </w:r>
      <w:proofErr w:type="spellStart"/>
      <w:r w:rsidRPr="00C6349D">
        <w:rPr>
          <w:sz w:val="28"/>
          <w:szCs w:val="28"/>
        </w:rPr>
        <w:t>Постійні</w:t>
      </w:r>
      <w:proofErr w:type="spellEnd"/>
      <w:r w:rsidRPr="00C6349D">
        <w:rPr>
          <w:sz w:val="28"/>
          <w:szCs w:val="28"/>
        </w:rPr>
        <w:t xml:space="preserve"> та </w:t>
      </w:r>
      <w:proofErr w:type="spellStart"/>
      <w:r w:rsidRPr="00C6349D">
        <w:rPr>
          <w:sz w:val="28"/>
          <w:szCs w:val="28"/>
        </w:rPr>
        <w:t>змінні</w:t>
      </w:r>
      <w:proofErr w:type="spellEnd"/>
      <w:r w:rsidRPr="00C6349D">
        <w:rPr>
          <w:sz w:val="28"/>
          <w:szCs w:val="28"/>
        </w:rPr>
        <w:t xml:space="preserve"> ставки </w:t>
      </w:r>
      <w:proofErr w:type="spellStart"/>
      <w:r w:rsidRPr="00C6349D">
        <w:rPr>
          <w:sz w:val="28"/>
          <w:szCs w:val="28"/>
        </w:rPr>
        <w:t>мита</w:t>
      </w:r>
      <w:proofErr w:type="spellEnd"/>
      <w:r w:rsidRPr="00C6349D">
        <w:rPr>
          <w:sz w:val="28"/>
          <w:szCs w:val="28"/>
        </w:rPr>
        <w:t xml:space="preserve">. </w:t>
      </w:r>
      <w:proofErr w:type="spellStart"/>
      <w:r w:rsidRPr="00C6349D">
        <w:rPr>
          <w:sz w:val="28"/>
          <w:szCs w:val="28"/>
        </w:rPr>
        <w:t>Номінальне</w:t>
      </w:r>
      <w:proofErr w:type="spellEnd"/>
      <w:r w:rsidRPr="00C6349D">
        <w:rPr>
          <w:sz w:val="28"/>
          <w:szCs w:val="28"/>
        </w:rPr>
        <w:t xml:space="preserve"> та </w:t>
      </w:r>
      <w:proofErr w:type="spellStart"/>
      <w:r w:rsidRPr="00C6349D">
        <w:rPr>
          <w:sz w:val="28"/>
          <w:szCs w:val="28"/>
        </w:rPr>
        <w:t>ефективне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мито</w:t>
      </w:r>
      <w:proofErr w:type="spellEnd"/>
      <w:r w:rsidRPr="00C6349D">
        <w:rPr>
          <w:sz w:val="28"/>
          <w:szCs w:val="28"/>
        </w:rPr>
        <w:t xml:space="preserve">. </w:t>
      </w:r>
      <w:proofErr w:type="spellStart"/>
      <w:r w:rsidRPr="00C6349D">
        <w:rPr>
          <w:sz w:val="28"/>
          <w:szCs w:val="28"/>
        </w:rPr>
        <w:t>Митна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вартість</w:t>
      </w:r>
      <w:proofErr w:type="spellEnd"/>
      <w:r w:rsidRPr="00C6349D">
        <w:rPr>
          <w:sz w:val="28"/>
          <w:szCs w:val="28"/>
        </w:rPr>
        <w:t xml:space="preserve"> товару. </w:t>
      </w:r>
      <w:proofErr w:type="spellStart"/>
      <w:r w:rsidRPr="00C6349D">
        <w:rPr>
          <w:sz w:val="28"/>
          <w:szCs w:val="28"/>
        </w:rPr>
        <w:t>Методи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визначення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митної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вартості</w:t>
      </w:r>
      <w:proofErr w:type="spellEnd"/>
      <w:r w:rsidRPr="00C6349D">
        <w:rPr>
          <w:sz w:val="28"/>
          <w:szCs w:val="28"/>
        </w:rPr>
        <w:t xml:space="preserve"> в </w:t>
      </w:r>
      <w:proofErr w:type="spellStart"/>
      <w:r w:rsidRPr="00C6349D">
        <w:rPr>
          <w:sz w:val="28"/>
          <w:szCs w:val="28"/>
        </w:rPr>
        <w:t>Україні</w:t>
      </w:r>
      <w:proofErr w:type="spellEnd"/>
      <w:r w:rsidRPr="00C6349D">
        <w:rPr>
          <w:sz w:val="28"/>
          <w:szCs w:val="28"/>
        </w:rPr>
        <w:t xml:space="preserve">. </w:t>
      </w:r>
      <w:proofErr w:type="spellStart"/>
      <w:r w:rsidRPr="00C6349D">
        <w:rPr>
          <w:sz w:val="28"/>
          <w:szCs w:val="28"/>
        </w:rPr>
        <w:t>Країна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походження</w:t>
      </w:r>
      <w:proofErr w:type="spellEnd"/>
      <w:r w:rsidRPr="00C6349D">
        <w:rPr>
          <w:sz w:val="28"/>
          <w:szCs w:val="28"/>
        </w:rPr>
        <w:t xml:space="preserve"> товару. </w:t>
      </w:r>
      <w:proofErr w:type="spellStart"/>
      <w:r w:rsidRPr="00C6349D">
        <w:rPr>
          <w:sz w:val="28"/>
          <w:szCs w:val="28"/>
        </w:rPr>
        <w:t>Розрахунок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митних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платежів</w:t>
      </w:r>
      <w:proofErr w:type="spellEnd"/>
      <w:r w:rsidRPr="00C6349D">
        <w:rPr>
          <w:sz w:val="28"/>
          <w:szCs w:val="28"/>
        </w:rPr>
        <w:t xml:space="preserve">. </w:t>
      </w:r>
    </w:p>
    <w:p w14:paraId="688CC04D" w14:textId="77777777" w:rsidR="00C6349D" w:rsidRPr="00A132D7" w:rsidRDefault="00C6349D" w:rsidP="00EC515E">
      <w:pPr>
        <w:spacing w:line="360" w:lineRule="auto"/>
        <w:jc w:val="center"/>
        <w:rPr>
          <w:b/>
          <w:sz w:val="28"/>
          <w:szCs w:val="28"/>
        </w:rPr>
      </w:pPr>
      <w:r w:rsidRPr="00A132D7">
        <w:rPr>
          <w:b/>
          <w:sz w:val="28"/>
          <w:szCs w:val="28"/>
        </w:rPr>
        <w:t xml:space="preserve">Тема 6. </w:t>
      </w:r>
      <w:proofErr w:type="spellStart"/>
      <w:r w:rsidRPr="00A132D7">
        <w:rPr>
          <w:b/>
          <w:sz w:val="28"/>
          <w:szCs w:val="28"/>
        </w:rPr>
        <w:t>Нетарифні</w:t>
      </w:r>
      <w:proofErr w:type="spellEnd"/>
      <w:r w:rsidRPr="00A132D7">
        <w:rPr>
          <w:b/>
          <w:sz w:val="28"/>
          <w:szCs w:val="28"/>
        </w:rPr>
        <w:t xml:space="preserve"> </w:t>
      </w:r>
      <w:proofErr w:type="spellStart"/>
      <w:r w:rsidRPr="00A132D7">
        <w:rPr>
          <w:b/>
          <w:sz w:val="28"/>
          <w:szCs w:val="28"/>
        </w:rPr>
        <w:t>методи</w:t>
      </w:r>
      <w:proofErr w:type="spellEnd"/>
      <w:r w:rsidRPr="00A132D7">
        <w:rPr>
          <w:b/>
          <w:sz w:val="28"/>
          <w:szCs w:val="28"/>
        </w:rPr>
        <w:t xml:space="preserve"> </w:t>
      </w:r>
      <w:proofErr w:type="spellStart"/>
      <w:r w:rsidRPr="00A132D7">
        <w:rPr>
          <w:b/>
          <w:sz w:val="28"/>
          <w:szCs w:val="28"/>
        </w:rPr>
        <w:t>регулювання</w:t>
      </w:r>
      <w:proofErr w:type="spellEnd"/>
      <w:r w:rsidRPr="00A132D7">
        <w:rPr>
          <w:b/>
          <w:sz w:val="28"/>
          <w:szCs w:val="28"/>
        </w:rPr>
        <w:t xml:space="preserve"> </w:t>
      </w:r>
      <w:proofErr w:type="spellStart"/>
      <w:r w:rsidRPr="00A132D7">
        <w:rPr>
          <w:b/>
          <w:sz w:val="28"/>
          <w:szCs w:val="28"/>
        </w:rPr>
        <w:t>зовнішньоекономічної</w:t>
      </w:r>
      <w:proofErr w:type="spellEnd"/>
      <w:r w:rsidRPr="00A132D7">
        <w:rPr>
          <w:b/>
          <w:sz w:val="28"/>
          <w:szCs w:val="28"/>
        </w:rPr>
        <w:t xml:space="preserve"> </w:t>
      </w:r>
      <w:proofErr w:type="spellStart"/>
      <w:r w:rsidRPr="00A132D7">
        <w:rPr>
          <w:b/>
          <w:sz w:val="28"/>
          <w:szCs w:val="28"/>
        </w:rPr>
        <w:t>діяльності</w:t>
      </w:r>
      <w:proofErr w:type="spellEnd"/>
    </w:p>
    <w:p w14:paraId="7ABA392A" w14:textId="77777777" w:rsidR="00C6349D" w:rsidRPr="00C6349D" w:rsidRDefault="00C6349D" w:rsidP="00EC515E">
      <w:pPr>
        <w:spacing w:line="360" w:lineRule="auto"/>
        <w:jc w:val="both"/>
        <w:rPr>
          <w:sz w:val="28"/>
          <w:szCs w:val="28"/>
        </w:rPr>
      </w:pPr>
      <w:r w:rsidRPr="00C6349D">
        <w:rPr>
          <w:sz w:val="28"/>
          <w:szCs w:val="28"/>
        </w:rPr>
        <w:t xml:space="preserve">Суть і </w:t>
      </w:r>
      <w:proofErr w:type="spellStart"/>
      <w:r w:rsidRPr="00C6349D">
        <w:rPr>
          <w:sz w:val="28"/>
          <w:szCs w:val="28"/>
        </w:rPr>
        <w:t>особливості</w:t>
      </w:r>
      <w:proofErr w:type="spellEnd"/>
      <w:r w:rsidRPr="00C6349D">
        <w:rPr>
          <w:sz w:val="28"/>
          <w:szCs w:val="28"/>
        </w:rPr>
        <w:t xml:space="preserve"> нетарифного </w:t>
      </w:r>
      <w:proofErr w:type="spellStart"/>
      <w:r w:rsidRPr="00C6349D">
        <w:rPr>
          <w:sz w:val="28"/>
          <w:szCs w:val="28"/>
        </w:rPr>
        <w:t>регулювання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зовнішньоекономічної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діяльності.Адміністративні</w:t>
      </w:r>
      <w:proofErr w:type="spellEnd"/>
      <w:r w:rsidRPr="00C6349D">
        <w:rPr>
          <w:sz w:val="28"/>
          <w:szCs w:val="28"/>
        </w:rPr>
        <w:t xml:space="preserve"> (</w:t>
      </w:r>
      <w:proofErr w:type="spellStart"/>
      <w:r w:rsidRPr="00C6349D">
        <w:rPr>
          <w:sz w:val="28"/>
          <w:szCs w:val="28"/>
        </w:rPr>
        <w:t>нетарифні</w:t>
      </w:r>
      <w:proofErr w:type="spellEnd"/>
      <w:r w:rsidRPr="00C6349D">
        <w:rPr>
          <w:sz w:val="28"/>
          <w:szCs w:val="28"/>
        </w:rPr>
        <w:t xml:space="preserve">) </w:t>
      </w:r>
      <w:proofErr w:type="spellStart"/>
      <w:r w:rsidRPr="00C6349D">
        <w:rPr>
          <w:sz w:val="28"/>
          <w:szCs w:val="28"/>
        </w:rPr>
        <w:t>обмеження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експорту</w:t>
      </w:r>
      <w:proofErr w:type="spellEnd"/>
      <w:r w:rsidRPr="00C6349D">
        <w:rPr>
          <w:sz w:val="28"/>
          <w:szCs w:val="28"/>
        </w:rPr>
        <w:t xml:space="preserve"> та </w:t>
      </w:r>
      <w:proofErr w:type="spellStart"/>
      <w:r w:rsidRPr="00C6349D">
        <w:rPr>
          <w:sz w:val="28"/>
          <w:szCs w:val="28"/>
        </w:rPr>
        <w:t>імпорту</w:t>
      </w:r>
      <w:proofErr w:type="spellEnd"/>
      <w:r w:rsidRPr="00C6349D">
        <w:rPr>
          <w:sz w:val="28"/>
          <w:szCs w:val="28"/>
        </w:rPr>
        <w:t xml:space="preserve">, </w:t>
      </w:r>
      <w:proofErr w:type="spellStart"/>
      <w:r w:rsidRPr="00C6349D">
        <w:rPr>
          <w:sz w:val="28"/>
          <w:szCs w:val="28"/>
        </w:rPr>
        <w:t>їх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виправданість</w:t>
      </w:r>
      <w:proofErr w:type="spellEnd"/>
      <w:r w:rsidRPr="00C6349D">
        <w:rPr>
          <w:sz w:val="28"/>
          <w:szCs w:val="28"/>
        </w:rPr>
        <w:t xml:space="preserve"> і принцип </w:t>
      </w:r>
      <w:proofErr w:type="spellStart"/>
      <w:r w:rsidRPr="00C6349D">
        <w:rPr>
          <w:sz w:val="28"/>
          <w:szCs w:val="28"/>
        </w:rPr>
        <w:t>дії</w:t>
      </w:r>
      <w:proofErr w:type="spellEnd"/>
      <w:r w:rsidRPr="00C6349D">
        <w:rPr>
          <w:sz w:val="28"/>
          <w:szCs w:val="28"/>
        </w:rPr>
        <w:t xml:space="preserve">. </w:t>
      </w:r>
      <w:proofErr w:type="spellStart"/>
      <w:r w:rsidRPr="00C6349D">
        <w:rPr>
          <w:sz w:val="28"/>
          <w:szCs w:val="28"/>
        </w:rPr>
        <w:t>Класифікація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елементів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нетарифних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обмежень</w:t>
      </w:r>
      <w:proofErr w:type="spellEnd"/>
      <w:r w:rsidRPr="00C6349D">
        <w:rPr>
          <w:sz w:val="28"/>
          <w:szCs w:val="28"/>
        </w:rPr>
        <w:t xml:space="preserve"> в </w:t>
      </w:r>
      <w:proofErr w:type="spellStart"/>
      <w:r w:rsidRPr="00C6349D">
        <w:rPr>
          <w:sz w:val="28"/>
          <w:szCs w:val="28"/>
        </w:rPr>
        <w:t>системі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міжнародної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торгівлі</w:t>
      </w:r>
      <w:proofErr w:type="spellEnd"/>
      <w:r w:rsidRPr="00C6349D">
        <w:rPr>
          <w:sz w:val="28"/>
          <w:szCs w:val="28"/>
        </w:rPr>
        <w:t xml:space="preserve">. </w:t>
      </w:r>
      <w:proofErr w:type="spellStart"/>
      <w:r w:rsidRPr="00C6349D">
        <w:rPr>
          <w:sz w:val="28"/>
          <w:szCs w:val="28"/>
        </w:rPr>
        <w:t>Групи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заходів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фінансового</w:t>
      </w:r>
      <w:proofErr w:type="spellEnd"/>
      <w:r w:rsidRPr="00C6349D">
        <w:rPr>
          <w:sz w:val="28"/>
          <w:szCs w:val="28"/>
        </w:rPr>
        <w:t xml:space="preserve"> й </w:t>
      </w:r>
      <w:proofErr w:type="spellStart"/>
      <w:r w:rsidRPr="00C6349D">
        <w:rPr>
          <w:sz w:val="28"/>
          <w:szCs w:val="28"/>
        </w:rPr>
        <w:t>адміністративного</w:t>
      </w:r>
      <w:proofErr w:type="spellEnd"/>
      <w:r w:rsidRPr="00C6349D">
        <w:rPr>
          <w:sz w:val="28"/>
          <w:szCs w:val="28"/>
        </w:rPr>
        <w:t xml:space="preserve"> характеру </w:t>
      </w:r>
      <w:proofErr w:type="spellStart"/>
      <w:r w:rsidRPr="00C6349D">
        <w:rPr>
          <w:sz w:val="28"/>
          <w:szCs w:val="28"/>
        </w:rPr>
        <w:t>щодо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обмеження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імпорту</w:t>
      </w:r>
      <w:proofErr w:type="spellEnd"/>
      <w:r w:rsidRPr="00C6349D">
        <w:rPr>
          <w:sz w:val="28"/>
          <w:szCs w:val="28"/>
        </w:rPr>
        <w:t xml:space="preserve"> на </w:t>
      </w:r>
      <w:proofErr w:type="spellStart"/>
      <w:r w:rsidRPr="00C6349D">
        <w:rPr>
          <w:sz w:val="28"/>
          <w:szCs w:val="28"/>
        </w:rPr>
        <w:t>закордонних</w:t>
      </w:r>
      <w:proofErr w:type="spellEnd"/>
      <w:r w:rsidRPr="00C6349D">
        <w:rPr>
          <w:sz w:val="28"/>
          <w:szCs w:val="28"/>
        </w:rPr>
        <w:t xml:space="preserve"> ринках, </w:t>
      </w:r>
      <w:proofErr w:type="spellStart"/>
      <w:r w:rsidRPr="00C6349D">
        <w:rPr>
          <w:sz w:val="28"/>
          <w:szCs w:val="28"/>
        </w:rPr>
        <w:t>умови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їх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використання</w:t>
      </w:r>
      <w:proofErr w:type="spellEnd"/>
      <w:r w:rsidRPr="00C6349D">
        <w:rPr>
          <w:sz w:val="28"/>
          <w:szCs w:val="28"/>
        </w:rPr>
        <w:t xml:space="preserve"> і </w:t>
      </w:r>
      <w:proofErr w:type="spellStart"/>
      <w:r w:rsidRPr="00C6349D">
        <w:rPr>
          <w:sz w:val="28"/>
          <w:szCs w:val="28"/>
        </w:rPr>
        <w:t>критерії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введення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proofErr w:type="gramStart"/>
      <w:r w:rsidRPr="00C6349D">
        <w:rPr>
          <w:sz w:val="28"/>
          <w:szCs w:val="28"/>
        </w:rPr>
        <w:t>обмежень.Група</w:t>
      </w:r>
      <w:proofErr w:type="spellEnd"/>
      <w:proofErr w:type="gram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заборон</w:t>
      </w:r>
      <w:proofErr w:type="spellEnd"/>
      <w:r w:rsidRPr="00C6349D">
        <w:rPr>
          <w:sz w:val="28"/>
          <w:szCs w:val="28"/>
        </w:rPr>
        <w:t xml:space="preserve">, </w:t>
      </w:r>
      <w:proofErr w:type="spellStart"/>
      <w:r w:rsidRPr="00C6349D">
        <w:rPr>
          <w:sz w:val="28"/>
          <w:szCs w:val="28"/>
        </w:rPr>
        <w:t>їх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різновиди</w:t>
      </w:r>
      <w:proofErr w:type="spellEnd"/>
      <w:r w:rsidRPr="00C6349D">
        <w:rPr>
          <w:sz w:val="28"/>
          <w:szCs w:val="28"/>
        </w:rPr>
        <w:t xml:space="preserve"> та </w:t>
      </w:r>
      <w:proofErr w:type="spellStart"/>
      <w:r w:rsidRPr="00C6349D">
        <w:rPr>
          <w:sz w:val="28"/>
          <w:szCs w:val="28"/>
        </w:rPr>
        <w:t>умови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використання</w:t>
      </w:r>
      <w:proofErr w:type="spellEnd"/>
      <w:r w:rsidRPr="00C6349D">
        <w:rPr>
          <w:sz w:val="28"/>
          <w:szCs w:val="28"/>
        </w:rPr>
        <w:t xml:space="preserve">. </w:t>
      </w:r>
      <w:proofErr w:type="spellStart"/>
      <w:r w:rsidRPr="00C6349D">
        <w:rPr>
          <w:sz w:val="28"/>
          <w:szCs w:val="28"/>
        </w:rPr>
        <w:t>Ліцензування</w:t>
      </w:r>
      <w:proofErr w:type="spellEnd"/>
      <w:r w:rsidRPr="00C6349D">
        <w:rPr>
          <w:sz w:val="28"/>
          <w:szCs w:val="28"/>
        </w:rPr>
        <w:t xml:space="preserve"> у </w:t>
      </w:r>
      <w:proofErr w:type="spellStart"/>
      <w:r w:rsidRPr="00C6349D">
        <w:rPr>
          <w:sz w:val="28"/>
          <w:szCs w:val="28"/>
        </w:rPr>
        <w:t>складі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кількісних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обмежень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імпорту</w:t>
      </w:r>
      <w:proofErr w:type="spellEnd"/>
      <w:r w:rsidRPr="00C6349D">
        <w:rPr>
          <w:sz w:val="28"/>
          <w:szCs w:val="28"/>
        </w:rPr>
        <w:t xml:space="preserve">, </w:t>
      </w:r>
      <w:proofErr w:type="spellStart"/>
      <w:r w:rsidRPr="00C6349D">
        <w:rPr>
          <w:sz w:val="28"/>
          <w:szCs w:val="28"/>
        </w:rPr>
        <w:t>його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сутність</w:t>
      </w:r>
      <w:proofErr w:type="spellEnd"/>
      <w:r w:rsidRPr="00C6349D">
        <w:rPr>
          <w:sz w:val="28"/>
          <w:szCs w:val="28"/>
        </w:rPr>
        <w:t xml:space="preserve"> і </w:t>
      </w:r>
      <w:proofErr w:type="spellStart"/>
      <w:r w:rsidRPr="00C6349D">
        <w:rPr>
          <w:sz w:val="28"/>
          <w:szCs w:val="28"/>
        </w:rPr>
        <w:t>обставини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використання</w:t>
      </w:r>
      <w:proofErr w:type="spellEnd"/>
      <w:r w:rsidRPr="00C6349D">
        <w:rPr>
          <w:sz w:val="28"/>
          <w:szCs w:val="28"/>
        </w:rPr>
        <w:t xml:space="preserve">. </w:t>
      </w:r>
      <w:proofErr w:type="spellStart"/>
      <w:r w:rsidRPr="00C6349D">
        <w:rPr>
          <w:sz w:val="28"/>
          <w:szCs w:val="28"/>
        </w:rPr>
        <w:t>Види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ліцензій</w:t>
      </w:r>
      <w:proofErr w:type="spellEnd"/>
      <w:r w:rsidRPr="00C6349D">
        <w:rPr>
          <w:sz w:val="28"/>
          <w:szCs w:val="28"/>
        </w:rPr>
        <w:t xml:space="preserve"> і порядок </w:t>
      </w:r>
      <w:proofErr w:type="spellStart"/>
      <w:r w:rsidRPr="00C6349D">
        <w:rPr>
          <w:sz w:val="28"/>
          <w:szCs w:val="28"/>
        </w:rPr>
        <w:t>їх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надання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імпортерам</w:t>
      </w:r>
      <w:proofErr w:type="spellEnd"/>
      <w:r w:rsidRPr="00C6349D">
        <w:rPr>
          <w:sz w:val="28"/>
          <w:szCs w:val="28"/>
        </w:rPr>
        <w:t xml:space="preserve">. </w:t>
      </w:r>
      <w:proofErr w:type="spellStart"/>
      <w:r w:rsidRPr="00C6349D">
        <w:rPr>
          <w:sz w:val="28"/>
          <w:szCs w:val="28"/>
        </w:rPr>
        <w:t>Квотування</w:t>
      </w:r>
      <w:proofErr w:type="spellEnd"/>
      <w:r w:rsidRPr="00C6349D">
        <w:rPr>
          <w:sz w:val="28"/>
          <w:szCs w:val="28"/>
        </w:rPr>
        <w:t xml:space="preserve"> і </w:t>
      </w:r>
      <w:proofErr w:type="spellStart"/>
      <w:r w:rsidRPr="00C6349D">
        <w:rPr>
          <w:sz w:val="28"/>
          <w:szCs w:val="28"/>
        </w:rPr>
        <w:t>умови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його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використання</w:t>
      </w:r>
      <w:proofErr w:type="spellEnd"/>
      <w:r w:rsidRPr="00C6349D">
        <w:rPr>
          <w:sz w:val="28"/>
          <w:szCs w:val="28"/>
        </w:rPr>
        <w:t xml:space="preserve">. </w:t>
      </w:r>
      <w:proofErr w:type="spellStart"/>
      <w:r w:rsidRPr="00C6349D">
        <w:rPr>
          <w:sz w:val="28"/>
          <w:szCs w:val="28"/>
        </w:rPr>
        <w:t>Види</w:t>
      </w:r>
      <w:proofErr w:type="spellEnd"/>
      <w:r w:rsidRPr="00C6349D">
        <w:rPr>
          <w:sz w:val="28"/>
          <w:szCs w:val="28"/>
        </w:rPr>
        <w:t xml:space="preserve"> квот і </w:t>
      </w:r>
      <w:proofErr w:type="spellStart"/>
      <w:r w:rsidRPr="00C6349D">
        <w:rPr>
          <w:sz w:val="28"/>
          <w:szCs w:val="28"/>
        </w:rPr>
        <w:t>критерії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їх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розподілу</w:t>
      </w:r>
      <w:proofErr w:type="spellEnd"/>
      <w:r w:rsidRPr="00C6349D">
        <w:rPr>
          <w:sz w:val="28"/>
          <w:szCs w:val="28"/>
        </w:rPr>
        <w:t xml:space="preserve">. </w:t>
      </w:r>
      <w:proofErr w:type="spellStart"/>
      <w:r w:rsidRPr="00C6349D">
        <w:rPr>
          <w:sz w:val="28"/>
          <w:szCs w:val="28"/>
        </w:rPr>
        <w:t>Зміст</w:t>
      </w:r>
      <w:proofErr w:type="spellEnd"/>
      <w:r w:rsidRPr="00C6349D">
        <w:rPr>
          <w:sz w:val="28"/>
          <w:szCs w:val="28"/>
        </w:rPr>
        <w:t xml:space="preserve"> "</w:t>
      </w:r>
      <w:proofErr w:type="spellStart"/>
      <w:r w:rsidRPr="00C6349D">
        <w:rPr>
          <w:sz w:val="28"/>
          <w:szCs w:val="28"/>
        </w:rPr>
        <w:t>добровільного</w:t>
      </w:r>
      <w:proofErr w:type="spellEnd"/>
      <w:r w:rsidRPr="00C6349D">
        <w:rPr>
          <w:sz w:val="28"/>
          <w:szCs w:val="28"/>
        </w:rPr>
        <w:t xml:space="preserve">" </w:t>
      </w:r>
      <w:proofErr w:type="spellStart"/>
      <w:r w:rsidRPr="00C6349D">
        <w:rPr>
          <w:sz w:val="28"/>
          <w:szCs w:val="28"/>
        </w:rPr>
        <w:t>самообмеження</w:t>
      </w:r>
      <w:proofErr w:type="spellEnd"/>
      <w:r w:rsidRPr="00C6349D">
        <w:rPr>
          <w:sz w:val="28"/>
          <w:szCs w:val="28"/>
        </w:rPr>
        <w:t xml:space="preserve"> поставок в </w:t>
      </w:r>
      <w:proofErr w:type="spellStart"/>
      <w:r w:rsidRPr="00C6349D">
        <w:rPr>
          <w:sz w:val="28"/>
          <w:szCs w:val="28"/>
        </w:rPr>
        <w:t>умовах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конкурентної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боротьби</w:t>
      </w:r>
      <w:proofErr w:type="spellEnd"/>
      <w:r w:rsidRPr="00C6349D">
        <w:rPr>
          <w:sz w:val="28"/>
          <w:szCs w:val="28"/>
        </w:rPr>
        <w:t xml:space="preserve"> на ринках </w:t>
      </w:r>
      <w:proofErr w:type="spellStart"/>
      <w:r w:rsidRPr="00C6349D">
        <w:rPr>
          <w:sz w:val="28"/>
          <w:szCs w:val="28"/>
        </w:rPr>
        <w:t>готової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продукції</w:t>
      </w:r>
      <w:proofErr w:type="spellEnd"/>
      <w:r w:rsidRPr="00C6349D">
        <w:rPr>
          <w:sz w:val="28"/>
          <w:szCs w:val="28"/>
        </w:rPr>
        <w:t xml:space="preserve">. </w:t>
      </w:r>
      <w:proofErr w:type="spellStart"/>
      <w:r w:rsidRPr="00C6349D">
        <w:rPr>
          <w:sz w:val="28"/>
          <w:szCs w:val="28"/>
        </w:rPr>
        <w:t>Група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спеціальних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вимог</w:t>
      </w:r>
      <w:proofErr w:type="spellEnd"/>
      <w:r w:rsidRPr="00C6349D">
        <w:rPr>
          <w:sz w:val="28"/>
          <w:szCs w:val="28"/>
        </w:rPr>
        <w:t xml:space="preserve"> до </w:t>
      </w:r>
      <w:proofErr w:type="spellStart"/>
      <w:r w:rsidRPr="00C6349D">
        <w:rPr>
          <w:sz w:val="28"/>
          <w:szCs w:val="28"/>
        </w:rPr>
        <w:t>кількісних</w:t>
      </w:r>
      <w:proofErr w:type="spellEnd"/>
      <w:r w:rsidRPr="00C6349D">
        <w:rPr>
          <w:sz w:val="28"/>
          <w:szCs w:val="28"/>
        </w:rPr>
        <w:t xml:space="preserve">, </w:t>
      </w:r>
      <w:proofErr w:type="spellStart"/>
      <w:r w:rsidRPr="00C6349D">
        <w:rPr>
          <w:sz w:val="28"/>
          <w:szCs w:val="28"/>
        </w:rPr>
        <w:t>якісних</w:t>
      </w:r>
      <w:proofErr w:type="spellEnd"/>
      <w:r w:rsidRPr="00C6349D">
        <w:rPr>
          <w:sz w:val="28"/>
          <w:szCs w:val="28"/>
        </w:rPr>
        <w:t xml:space="preserve"> і </w:t>
      </w:r>
      <w:proofErr w:type="spellStart"/>
      <w:r w:rsidRPr="00C6349D">
        <w:rPr>
          <w:sz w:val="28"/>
          <w:szCs w:val="28"/>
        </w:rPr>
        <w:t>технічних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параметрів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імпортних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товарів</w:t>
      </w:r>
      <w:proofErr w:type="spellEnd"/>
      <w:r w:rsidRPr="00C6349D">
        <w:rPr>
          <w:sz w:val="28"/>
          <w:szCs w:val="28"/>
        </w:rPr>
        <w:t xml:space="preserve"> на ринках </w:t>
      </w:r>
      <w:proofErr w:type="spellStart"/>
      <w:r w:rsidRPr="00C6349D">
        <w:rPr>
          <w:sz w:val="28"/>
          <w:szCs w:val="28"/>
        </w:rPr>
        <w:t>розвинутих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країн</w:t>
      </w:r>
      <w:proofErr w:type="spellEnd"/>
      <w:r w:rsidRPr="00C6349D">
        <w:rPr>
          <w:sz w:val="28"/>
          <w:szCs w:val="28"/>
        </w:rPr>
        <w:t xml:space="preserve">, </w:t>
      </w:r>
      <w:proofErr w:type="spellStart"/>
      <w:r w:rsidRPr="00C6349D">
        <w:rPr>
          <w:sz w:val="28"/>
          <w:szCs w:val="28"/>
        </w:rPr>
        <w:t>їх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різновиди</w:t>
      </w:r>
      <w:proofErr w:type="spellEnd"/>
      <w:r w:rsidRPr="00C6349D">
        <w:rPr>
          <w:sz w:val="28"/>
          <w:szCs w:val="28"/>
        </w:rPr>
        <w:t xml:space="preserve">. </w:t>
      </w:r>
      <w:proofErr w:type="spellStart"/>
      <w:r w:rsidRPr="00C6349D">
        <w:rPr>
          <w:sz w:val="28"/>
          <w:szCs w:val="28"/>
        </w:rPr>
        <w:t>Технічні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норми</w:t>
      </w:r>
      <w:proofErr w:type="spellEnd"/>
      <w:r w:rsidRPr="00C6349D">
        <w:rPr>
          <w:sz w:val="28"/>
          <w:szCs w:val="28"/>
        </w:rPr>
        <w:t xml:space="preserve">, </w:t>
      </w:r>
      <w:proofErr w:type="spellStart"/>
      <w:r w:rsidRPr="00C6349D">
        <w:rPr>
          <w:sz w:val="28"/>
          <w:szCs w:val="28"/>
        </w:rPr>
        <w:t>стандарти</w:t>
      </w:r>
      <w:proofErr w:type="spellEnd"/>
      <w:r w:rsidRPr="00C6349D">
        <w:rPr>
          <w:sz w:val="28"/>
          <w:szCs w:val="28"/>
        </w:rPr>
        <w:t xml:space="preserve"> І правила. </w:t>
      </w:r>
      <w:proofErr w:type="spellStart"/>
      <w:r w:rsidRPr="00C6349D">
        <w:rPr>
          <w:sz w:val="28"/>
          <w:szCs w:val="28"/>
        </w:rPr>
        <w:t>Антидемпінгові</w:t>
      </w:r>
      <w:proofErr w:type="spellEnd"/>
      <w:r w:rsidRPr="00C6349D">
        <w:rPr>
          <w:sz w:val="28"/>
          <w:szCs w:val="28"/>
        </w:rPr>
        <w:t xml:space="preserve"> заходи як </w:t>
      </w:r>
      <w:proofErr w:type="spellStart"/>
      <w:r w:rsidRPr="00C6349D">
        <w:rPr>
          <w:sz w:val="28"/>
          <w:szCs w:val="28"/>
        </w:rPr>
        <w:t>специфічний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інструмент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нетарифних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обмежень</w:t>
      </w:r>
      <w:proofErr w:type="spellEnd"/>
      <w:r w:rsidRPr="00C6349D">
        <w:rPr>
          <w:sz w:val="28"/>
          <w:szCs w:val="28"/>
        </w:rPr>
        <w:t xml:space="preserve">, </w:t>
      </w:r>
      <w:proofErr w:type="spellStart"/>
      <w:r w:rsidRPr="00C6349D">
        <w:rPr>
          <w:sz w:val="28"/>
          <w:szCs w:val="28"/>
        </w:rPr>
        <w:t>їх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наслідки</w:t>
      </w:r>
      <w:proofErr w:type="spellEnd"/>
      <w:r w:rsidRPr="00C6349D">
        <w:rPr>
          <w:sz w:val="28"/>
          <w:szCs w:val="28"/>
        </w:rPr>
        <w:t xml:space="preserve"> для </w:t>
      </w:r>
      <w:proofErr w:type="spellStart"/>
      <w:r w:rsidRPr="00C6349D">
        <w:rPr>
          <w:sz w:val="28"/>
          <w:szCs w:val="28"/>
        </w:rPr>
        <w:t>експортерів</w:t>
      </w:r>
      <w:proofErr w:type="spellEnd"/>
      <w:r w:rsidRPr="00C6349D">
        <w:rPr>
          <w:sz w:val="28"/>
          <w:szCs w:val="28"/>
        </w:rPr>
        <w:t xml:space="preserve">. </w:t>
      </w:r>
      <w:proofErr w:type="spellStart"/>
      <w:r w:rsidRPr="00C6349D">
        <w:rPr>
          <w:sz w:val="28"/>
          <w:szCs w:val="28"/>
        </w:rPr>
        <w:t>Критерій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демпінгу</w:t>
      </w:r>
      <w:proofErr w:type="spellEnd"/>
      <w:r w:rsidRPr="00C6349D">
        <w:rPr>
          <w:sz w:val="28"/>
          <w:szCs w:val="28"/>
        </w:rPr>
        <w:t xml:space="preserve">, процедура </w:t>
      </w:r>
      <w:proofErr w:type="spellStart"/>
      <w:r w:rsidRPr="00C6349D">
        <w:rPr>
          <w:sz w:val="28"/>
          <w:szCs w:val="28"/>
        </w:rPr>
        <w:t>його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встановлення</w:t>
      </w:r>
      <w:proofErr w:type="spellEnd"/>
      <w:r w:rsidRPr="00C6349D">
        <w:rPr>
          <w:sz w:val="28"/>
          <w:szCs w:val="28"/>
        </w:rPr>
        <w:t xml:space="preserve"> і </w:t>
      </w:r>
    </w:p>
    <w:p w14:paraId="552FEF60" w14:textId="77777777" w:rsidR="00C6349D" w:rsidRPr="00C6349D" w:rsidRDefault="00C6349D" w:rsidP="00EC515E">
      <w:pPr>
        <w:spacing w:line="360" w:lineRule="auto"/>
        <w:rPr>
          <w:sz w:val="28"/>
          <w:szCs w:val="28"/>
        </w:rPr>
      </w:pPr>
      <w:proofErr w:type="spellStart"/>
      <w:r w:rsidRPr="00C6349D">
        <w:rPr>
          <w:sz w:val="28"/>
          <w:szCs w:val="28"/>
        </w:rPr>
        <w:t>призначення</w:t>
      </w:r>
      <w:proofErr w:type="spellEnd"/>
      <w:r w:rsidRPr="00C6349D">
        <w:rPr>
          <w:sz w:val="28"/>
          <w:szCs w:val="28"/>
        </w:rPr>
        <w:t xml:space="preserve"> ставки </w:t>
      </w:r>
      <w:proofErr w:type="spellStart"/>
      <w:r w:rsidRPr="00C6349D">
        <w:rPr>
          <w:sz w:val="28"/>
          <w:szCs w:val="28"/>
        </w:rPr>
        <w:t>антидемпінгового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мита</w:t>
      </w:r>
      <w:proofErr w:type="spellEnd"/>
      <w:r w:rsidRPr="00C6349D">
        <w:rPr>
          <w:sz w:val="28"/>
          <w:szCs w:val="28"/>
        </w:rPr>
        <w:t>.</w:t>
      </w:r>
    </w:p>
    <w:p w14:paraId="2AFF1E1A" w14:textId="77777777" w:rsidR="00A132D7" w:rsidRDefault="00A132D7" w:rsidP="00EC515E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18329853" w14:textId="77777777" w:rsidR="00C6349D" w:rsidRPr="00A132D7" w:rsidRDefault="00C6349D" w:rsidP="00EC515E">
      <w:pPr>
        <w:spacing w:line="360" w:lineRule="auto"/>
        <w:jc w:val="center"/>
        <w:rPr>
          <w:b/>
          <w:sz w:val="28"/>
          <w:szCs w:val="28"/>
        </w:rPr>
      </w:pPr>
      <w:r w:rsidRPr="00A132D7">
        <w:rPr>
          <w:b/>
          <w:sz w:val="28"/>
          <w:szCs w:val="28"/>
        </w:rPr>
        <w:lastRenderedPageBreak/>
        <w:t xml:space="preserve">Тема 7.Оподаткування </w:t>
      </w:r>
      <w:proofErr w:type="spellStart"/>
      <w:r w:rsidRPr="00A132D7">
        <w:rPr>
          <w:b/>
          <w:sz w:val="28"/>
          <w:szCs w:val="28"/>
        </w:rPr>
        <w:t>зовнішньоекономічної</w:t>
      </w:r>
      <w:proofErr w:type="spellEnd"/>
      <w:r w:rsidRPr="00A132D7">
        <w:rPr>
          <w:b/>
          <w:sz w:val="28"/>
          <w:szCs w:val="28"/>
        </w:rPr>
        <w:t xml:space="preserve"> </w:t>
      </w:r>
      <w:proofErr w:type="spellStart"/>
      <w:r w:rsidRPr="00A132D7">
        <w:rPr>
          <w:b/>
          <w:sz w:val="28"/>
          <w:szCs w:val="28"/>
        </w:rPr>
        <w:t>діяльності</w:t>
      </w:r>
      <w:proofErr w:type="spellEnd"/>
    </w:p>
    <w:p w14:paraId="680A6990" w14:textId="77777777" w:rsidR="00C6349D" w:rsidRPr="00C6349D" w:rsidRDefault="00C6349D" w:rsidP="00EC515E">
      <w:pPr>
        <w:spacing w:line="360" w:lineRule="auto"/>
        <w:jc w:val="both"/>
        <w:rPr>
          <w:sz w:val="28"/>
          <w:szCs w:val="28"/>
        </w:rPr>
      </w:pPr>
      <w:r w:rsidRPr="00C6349D">
        <w:rPr>
          <w:sz w:val="28"/>
          <w:szCs w:val="28"/>
        </w:rPr>
        <w:t xml:space="preserve">Характеристика </w:t>
      </w:r>
      <w:proofErr w:type="spellStart"/>
      <w:r w:rsidRPr="00C6349D">
        <w:rPr>
          <w:sz w:val="28"/>
          <w:szCs w:val="28"/>
        </w:rPr>
        <w:t>системи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оподаткування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зовнішньоекономічної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діяльності</w:t>
      </w:r>
      <w:proofErr w:type="spellEnd"/>
      <w:r w:rsidRPr="00C6349D">
        <w:rPr>
          <w:sz w:val="28"/>
          <w:szCs w:val="28"/>
        </w:rPr>
        <w:t xml:space="preserve"> в </w:t>
      </w:r>
      <w:proofErr w:type="spellStart"/>
      <w:r w:rsidRPr="00C6349D">
        <w:rPr>
          <w:sz w:val="28"/>
          <w:szCs w:val="28"/>
        </w:rPr>
        <w:t>Україні</w:t>
      </w:r>
      <w:proofErr w:type="spellEnd"/>
      <w:r w:rsidRPr="00C6349D">
        <w:rPr>
          <w:sz w:val="28"/>
          <w:szCs w:val="28"/>
        </w:rPr>
        <w:t xml:space="preserve">. </w:t>
      </w:r>
      <w:proofErr w:type="spellStart"/>
      <w:r w:rsidRPr="00C6349D">
        <w:rPr>
          <w:sz w:val="28"/>
          <w:szCs w:val="28"/>
        </w:rPr>
        <w:t>Принципи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оподаткування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суб’єктів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зовнішньоекономічної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діяльності</w:t>
      </w:r>
      <w:proofErr w:type="spellEnd"/>
      <w:r w:rsidRPr="00C6349D">
        <w:rPr>
          <w:sz w:val="28"/>
          <w:szCs w:val="28"/>
        </w:rPr>
        <w:t xml:space="preserve"> в </w:t>
      </w:r>
      <w:proofErr w:type="spellStart"/>
      <w:r w:rsidRPr="00C6349D">
        <w:rPr>
          <w:sz w:val="28"/>
          <w:szCs w:val="28"/>
        </w:rPr>
        <w:t>Україні</w:t>
      </w:r>
      <w:proofErr w:type="spellEnd"/>
      <w:r w:rsidRPr="00C6349D">
        <w:rPr>
          <w:sz w:val="28"/>
          <w:szCs w:val="28"/>
        </w:rPr>
        <w:t xml:space="preserve">. </w:t>
      </w:r>
      <w:proofErr w:type="spellStart"/>
      <w:r w:rsidRPr="00C6349D">
        <w:rPr>
          <w:sz w:val="28"/>
          <w:szCs w:val="28"/>
        </w:rPr>
        <w:t>Аналіз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основних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законодавчо-нормативних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актів</w:t>
      </w:r>
      <w:proofErr w:type="spellEnd"/>
      <w:r w:rsidRPr="00C6349D">
        <w:rPr>
          <w:sz w:val="28"/>
          <w:szCs w:val="28"/>
        </w:rPr>
        <w:t xml:space="preserve">, </w:t>
      </w:r>
      <w:proofErr w:type="spellStart"/>
      <w:r w:rsidRPr="00C6349D">
        <w:rPr>
          <w:sz w:val="28"/>
          <w:szCs w:val="28"/>
        </w:rPr>
        <w:t>що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регулюють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оподаткування</w:t>
      </w:r>
      <w:proofErr w:type="spellEnd"/>
      <w:r w:rsidRPr="00C6349D">
        <w:rPr>
          <w:sz w:val="28"/>
          <w:szCs w:val="28"/>
        </w:rPr>
        <w:t xml:space="preserve"> ЗЕД в </w:t>
      </w:r>
      <w:proofErr w:type="spellStart"/>
      <w:r w:rsidRPr="00C6349D">
        <w:rPr>
          <w:sz w:val="28"/>
          <w:szCs w:val="28"/>
        </w:rPr>
        <w:t>Україні</w:t>
      </w:r>
      <w:proofErr w:type="spellEnd"/>
      <w:r w:rsidRPr="00C6349D">
        <w:rPr>
          <w:sz w:val="28"/>
          <w:szCs w:val="28"/>
        </w:rPr>
        <w:t xml:space="preserve">. </w:t>
      </w:r>
      <w:proofErr w:type="spellStart"/>
      <w:r w:rsidRPr="00C6349D">
        <w:rPr>
          <w:sz w:val="28"/>
          <w:szCs w:val="28"/>
        </w:rPr>
        <w:t>Особливості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оподаткування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окремих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видів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зовнішньоекономічних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операцій</w:t>
      </w:r>
      <w:proofErr w:type="spellEnd"/>
      <w:r w:rsidRPr="00C6349D">
        <w:rPr>
          <w:sz w:val="28"/>
          <w:szCs w:val="28"/>
        </w:rPr>
        <w:t xml:space="preserve">. </w:t>
      </w:r>
      <w:proofErr w:type="spellStart"/>
      <w:r w:rsidRPr="00C6349D">
        <w:rPr>
          <w:sz w:val="28"/>
          <w:szCs w:val="28"/>
        </w:rPr>
        <w:t>Оподаткування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експортних</w:t>
      </w:r>
      <w:proofErr w:type="spellEnd"/>
      <w:r w:rsidRPr="00C6349D">
        <w:rPr>
          <w:sz w:val="28"/>
          <w:szCs w:val="28"/>
        </w:rPr>
        <w:t xml:space="preserve"> та </w:t>
      </w:r>
      <w:proofErr w:type="spellStart"/>
      <w:r w:rsidRPr="00C6349D">
        <w:rPr>
          <w:sz w:val="28"/>
          <w:szCs w:val="28"/>
        </w:rPr>
        <w:t>імпортних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операцій</w:t>
      </w:r>
      <w:proofErr w:type="spellEnd"/>
      <w:r w:rsidRPr="00C6349D">
        <w:rPr>
          <w:sz w:val="28"/>
          <w:szCs w:val="28"/>
        </w:rPr>
        <w:t xml:space="preserve">. Порядок </w:t>
      </w:r>
      <w:proofErr w:type="spellStart"/>
      <w:r w:rsidRPr="00C6349D">
        <w:rPr>
          <w:sz w:val="28"/>
          <w:szCs w:val="28"/>
        </w:rPr>
        <w:t>обкладення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податком</w:t>
      </w:r>
      <w:proofErr w:type="spellEnd"/>
      <w:r w:rsidRPr="00C6349D">
        <w:rPr>
          <w:sz w:val="28"/>
          <w:szCs w:val="28"/>
        </w:rPr>
        <w:t xml:space="preserve"> на </w:t>
      </w:r>
      <w:proofErr w:type="spellStart"/>
      <w:r w:rsidRPr="00C6349D">
        <w:rPr>
          <w:sz w:val="28"/>
          <w:szCs w:val="28"/>
        </w:rPr>
        <w:t>прибуток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експортних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операцій</w:t>
      </w:r>
      <w:proofErr w:type="spellEnd"/>
      <w:r w:rsidRPr="00C6349D">
        <w:rPr>
          <w:sz w:val="28"/>
          <w:szCs w:val="28"/>
        </w:rPr>
        <w:t xml:space="preserve"> в </w:t>
      </w:r>
      <w:proofErr w:type="spellStart"/>
      <w:r w:rsidRPr="00C6349D">
        <w:rPr>
          <w:sz w:val="28"/>
          <w:szCs w:val="28"/>
        </w:rPr>
        <w:t>Україні</w:t>
      </w:r>
      <w:proofErr w:type="spellEnd"/>
      <w:r w:rsidRPr="00C6349D">
        <w:rPr>
          <w:sz w:val="28"/>
          <w:szCs w:val="28"/>
        </w:rPr>
        <w:t xml:space="preserve">. Закон </w:t>
      </w:r>
      <w:proofErr w:type="spellStart"/>
      <w:r w:rsidRPr="00C6349D">
        <w:rPr>
          <w:sz w:val="28"/>
          <w:szCs w:val="28"/>
        </w:rPr>
        <w:t>України</w:t>
      </w:r>
      <w:proofErr w:type="spellEnd"/>
      <w:r w:rsidRPr="00C6349D">
        <w:rPr>
          <w:sz w:val="28"/>
          <w:szCs w:val="28"/>
        </w:rPr>
        <w:t xml:space="preserve"> «Про </w:t>
      </w:r>
      <w:proofErr w:type="spellStart"/>
      <w:r w:rsidRPr="00C6349D">
        <w:rPr>
          <w:sz w:val="28"/>
          <w:szCs w:val="28"/>
        </w:rPr>
        <w:t>податок</w:t>
      </w:r>
      <w:proofErr w:type="spellEnd"/>
      <w:r w:rsidRPr="00C6349D">
        <w:rPr>
          <w:sz w:val="28"/>
          <w:szCs w:val="28"/>
        </w:rPr>
        <w:t xml:space="preserve"> на </w:t>
      </w:r>
      <w:proofErr w:type="spellStart"/>
      <w:r w:rsidRPr="00C6349D">
        <w:rPr>
          <w:sz w:val="28"/>
          <w:szCs w:val="28"/>
        </w:rPr>
        <w:t>додану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вартість</w:t>
      </w:r>
      <w:proofErr w:type="spellEnd"/>
      <w:r w:rsidRPr="00C6349D">
        <w:rPr>
          <w:sz w:val="28"/>
          <w:szCs w:val="28"/>
        </w:rPr>
        <w:t xml:space="preserve">» та </w:t>
      </w:r>
      <w:proofErr w:type="spellStart"/>
      <w:r w:rsidRPr="00C6349D">
        <w:rPr>
          <w:sz w:val="28"/>
          <w:szCs w:val="28"/>
        </w:rPr>
        <w:t>його</w:t>
      </w:r>
      <w:proofErr w:type="spellEnd"/>
      <w:r w:rsidRPr="00C6349D">
        <w:rPr>
          <w:sz w:val="28"/>
          <w:szCs w:val="28"/>
        </w:rPr>
        <w:t xml:space="preserve"> характеристика. </w:t>
      </w:r>
      <w:proofErr w:type="spellStart"/>
      <w:r w:rsidRPr="00C6349D">
        <w:rPr>
          <w:sz w:val="28"/>
          <w:szCs w:val="28"/>
        </w:rPr>
        <w:t>Особливості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обкладення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податком</w:t>
      </w:r>
      <w:proofErr w:type="spellEnd"/>
      <w:r w:rsidRPr="00C6349D">
        <w:rPr>
          <w:sz w:val="28"/>
          <w:szCs w:val="28"/>
        </w:rPr>
        <w:t xml:space="preserve"> на </w:t>
      </w:r>
      <w:proofErr w:type="spellStart"/>
      <w:r w:rsidRPr="00C6349D">
        <w:rPr>
          <w:sz w:val="28"/>
          <w:szCs w:val="28"/>
        </w:rPr>
        <w:t>додану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вартість</w:t>
      </w:r>
      <w:proofErr w:type="spellEnd"/>
      <w:r w:rsidRPr="00C6349D">
        <w:rPr>
          <w:sz w:val="28"/>
          <w:szCs w:val="28"/>
        </w:rPr>
        <w:t xml:space="preserve"> (ПДВ) </w:t>
      </w:r>
      <w:proofErr w:type="spellStart"/>
      <w:r w:rsidRPr="00C6349D">
        <w:rPr>
          <w:sz w:val="28"/>
          <w:szCs w:val="28"/>
        </w:rPr>
        <w:t>імпортних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товарів</w:t>
      </w:r>
      <w:proofErr w:type="spellEnd"/>
      <w:r w:rsidRPr="00C6349D">
        <w:rPr>
          <w:sz w:val="28"/>
          <w:szCs w:val="28"/>
        </w:rPr>
        <w:t xml:space="preserve">. </w:t>
      </w:r>
      <w:proofErr w:type="spellStart"/>
      <w:r w:rsidRPr="00C6349D">
        <w:rPr>
          <w:sz w:val="28"/>
          <w:szCs w:val="28"/>
        </w:rPr>
        <w:t>Особливості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оподаткування</w:t>
      </w:r>
      <w:proofErr w:type="spellEnd"/>
      <w:r w:rsidRPr="00C6349D">
        <w:rPr>
          <w:sz w:val="28"/>
          <w:szCs w:val="28"/>
        </w:rPr>
        <w:t xml:space="preserve"> ЗЕД, </w:t>
      </w:r>
      <w:proofErr w:type="spellStart"/>
      <w:r w:rsidRPr="00C6349D">
        <w:rPr>
          <w:sz w:val="28"/>
          <w:szCs w:val="28"/>
        </w:rPr>
        <w:t>які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виникають</w:t>
      </w:r>
      <w:proofErr w:type="spellEnd"/>
      <w:r w:rsidRPr="00C6349D">
        <w:rPr>
          <w:sz w:val="28"/>
          <w:szCs w:val="28"/>
        </w:rPr>
        <w:t xml:space="preserve"> при </w:t>
      </w:r>
      <w:proofErr w:type="spellStart"/>
      <w:r w:rsidRPr="00C6349D">
        <w:rPr>
          <w:sz w:val="28"/>
          <w:szCs w:val="28"/>
        </w:rPr>
        <w:t>відносинах</w:t>
      </w:r>
      <w:proofErr w:type="spellEnd"/>
      <w:r w:rsidRPr="00C6349D">
        <w:rPr>
          <w:sz w:val="28"/>
          <w:szCs w:val="28"/>
        </w:rPr>
        <w:t xml:space="preserve"> з нерезидентами, </w:t>
      </w:r>
      <w:proofErr w:type="spellStart"/>
      <w:r w:rsidRPr="00C6349D">
        <w:rPr>
          <w:sz w:val="28"/>
          <w:szCs w:val="28"/>
        </w:rPr>
        <w:t>що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мають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офшорний</w:t>
      </w:r>
      <w:proofErr w:type="spellEnd"/>
      <w:r w:rsidRPr="00C6349D">
        <w:rPr>
          <w:sz w:val="28"/>
          <w:szCs w:val="28"/>
        </w:rPr>
        <w:t xml:space="preserve"> статус. </w:t>
      </w:r>
      <w:proofErr w:type="spellStart"/>
      <w:r w:rsidRPr="00C6349D">
        <w:rPr>
          <w:sz w:val="28"/>
          <w:szCs w:val="28"/>
        </w:rPr>
        <w:t>Механізм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усунення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подвійного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оподаткування</w:t>
      </w:r>
      <w:proofErr w:type="spellEnd"/>
      <w:r w:rsidRPr="00C6349D">
        <w:rPr>
          <w:sz w:val="28"/>
          <w:szCs w:val="28"/>
        </w:rPr>
        <w:t xml:space="preserve"> при </w:t>
      </w:r>
      <w:proofErr w:type="spellStart"/>
      <w:r w:rsidRPr="00C6349D">
        <w:rPr>
          <w:sz w:val="28"/>
          <w:szCs w:val="28"/>
        </w:rPr>
        <w:t>здійсненні</w:t>
      </w:r>
      <w:proofErr w:type="spellEnd"/>
      <w:r w:rsidRPr="00C6349D">
        <w:rPr>
          <w:sz w:val="28"/>
          <w:szCs w:val="28"/>
        </w:rPr>
        <w:t xml:space="preserve"> ЗЕД. </w:t>
      </w:r>
      <w:proofErr w:type="spellStart"/>
      <w:r w:rsidRPr="00C6349D">
        <w:rPr>
          <w:sz w:val="28"/>
          <w:szCs w:val="28"/>
        </w:rPr>
        <w:t>Поняття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податковий</w:t>
      </w:r>
      <w:proofErr w:type="spellEnd"/>
      <w:r w:rsidRPr="00C6349D">
        <w:rPr>
          <w:sz w:val="28"/>
          <w:szCs w:val="28"/>
        </w:rPr>
        <w:t xml:space="preserve"> вексель. Порядок </w:t>
      </w:r>
      <w:proofErr w:type="spellStart"/>
      <w:r w:rsidRPr="00C6349D">
        <w:rPr>
          <w:sz w:val="28"/>
          <w:szCs w:val="28"/>
        </w:rPr>
        <w:t>відшкодування</w:t>
      </w:r>
      <w:proofErr w:type="spellEnd"/>
      <w:r w:rsidRPr="00C6349D">
        <w:rPr>
          <w:sz w:val="28"/>
          <w:szCs w:val="28"/>
        </w:rPr>
        <w:t xml:space="preserve"> ПДВ при </w:t>
      </w:r>
      <w:proofErr w:type="spellStart"/>
      <w:r w:rsidRPr="00C6349D">
        <w:rPr>
          <w:sz w:val="28"/>
          <w:szCs w:val="28"/>
        </w:rPr>
        <w:t>здійсненні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експ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ортних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proofErr w:type="gramStart"/>
      <w:r w:rsidRPr="00C6349D">
        <w:rPr>
          <w:sz w:val="28"/>
          <w:szCs w:val="28"/>
        </w:rPr>
        <w:t>операцій.Основні</w:t>
      </w:r>
      <w:proofErr w:type="spellEnd"/>
      <w:proofErr w:type="gram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види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пільг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суб’єктам</w:t>
      </w:r>
      <w:proofErr w:type="spellEnd"/>
      <w:r w:rsidRPr="00C6349D">
        <w:rPr>
          <w:sz w:val="28"/>
          <w:szCs w:val="28"/>
        </w:rPr>
        <w:t xml:space="preserve"> ЗЕД, </w:t>
      </w:r>
      <w:proofErr w:type="spellStart"/>
      <w:r w:rsidRPr="00C6349D">
        <w:rPr>
          <w:sz w:val="28"/>
          <w:szCs w:val="28"/>
        </w:rPr>
        <w:t>що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діють</w:t>
      </w:r>
      <w:proofErr w:type="spellEnd"/>
      <w:r w:rsidRPr="00C6349D">
        <w:rPr>
          <w:sz w:val="28"/>
          <w:szCs w:val="28"/>
        </w:rPr>
        <w:t xml:space="preserve"> на </w:t>
      </w:r>
      <w:proofErr w:type="spellStart"/>
      <w:r w:rsidRPr="00C6349D">
        <w:rPr>
          <w:sz w:val="28"/>
          <w:szCs w:val="28"/>
        </w:rPr>
        <w:t>території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України</w:t>
      </w:r>
      <w:proofErr w:type="spellEnd"/>
      <w:r w:rsidRPr="00C6349D">
        <w:rPr>
          <w:sz w:val="28"/>
          <w:szCs w:val="28"/>
        </w:rPr>
        <w:t xml:space="preserve">. </w:t>
      </w:r>
      <w:proofErr w:type="spellStart"/>
      <w:r w:rsidRPr="00C6349D">
        <w:rPr>
          <w:sz w:val="28"/>
          <w:szCs w:val="28"/>
        </w:rPr>
        <w:t>Пільгове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оподаткування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суб’єктів</w:t>
      </w:r>
      <w:proofErr w:type="spellEnd"/>
      <w:r w:rsidRPr="00C6349D">
        <w:rPr>
          <w:sz w:val="28"/>
          <w:szCs w:val="28"/>
        </w:rPr>
        <w:t xml:space="preserve"> ЗЕД, </w:t>
      </w:r>
      <w:proofErr w:type="spellStart"/>
      <w:r w:rsidRPr="00C6349D">
        <w:rPr>
          <w:sz w:val="28"/>
          <w:szCs w:val="28"/>
        </w:rPr>
        <w:t>які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діють</w:t>
      </w:r>
      <w:proofErr w:type="spellEnd"/>
      <w:r w:rsidRPr="00C6349D">
        <w:rPr>
          <w:sz w:val="28"/>
          <w:szCs w:val="28"/>
        </w:rPr>
        <w:t xml:space="preserve"> на </w:t>
      </w:r>
      <w:proofErr w:type="spellStart"/>
      <w:r w:rsidRPr="00C6349D">
        <w:rPr>
          <w:sz w:val="28"/>
          <w:szCs w:val="28"/>
        </w:rPr>
        <w:t>території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спеціальних</w:t>
      </w:r>
      <w:proofErr w:type="spellEnd"/>
      <w:r w:rsidRPr="00C6349D">
        <w:rPr>
          <w:sz w:val="28"/>
          <w:szCs w:val="28"/>
        </w:rPr>
        <w:t xml:space="preserve"> </w:t>
      </w:r>
      <w:proofErr w:type="spellStart"/>
      <w:r w:rsidRPr="00C6349D">
        <w:rPr>
          <w:sz w:val="28"/>
          <w:szCs w:val="28"/>
        </w:rPr>
        <w:t>економічних</w:t>
      </w:r>
      <w:proofErr w:type="spellEnd"/>
      <w:r w:rsidRPr="00C6349D">
        <w:rPr>
          <w:sz w:val="28"/>
          <w:szCs w:val="28"/>
        </w:rPr>
        <w:t xml:space="preserve"> зон.</w:t>
      </w:r>
    </w:p>
    <w:p w14:paraId="7280A91A" w14:textId="77777777" w:rsidR="000D7A85" w:rsidRPr="00F512E3" w:rsidRDefault="000D7A85" w:rsidP="00EC515E">
      <w:pPr>
        <w:spacing w:line="360" w:lineRule="auto"/>
        <w:jc w:val="center"/>
        <w:rPr>
          <w:rFonts w:eastAsia="Calibri"/>
          <w:b/>
          <w:sz w:val="26"/>
          <w:szCs w:val="26"/>
        </w:rPr>
      </w:pPr>
    </w:p>
    <w:p w14:paraId="4CE44AF2" w14:textId="77777777" w:rsidR="000D7A85" w:rsidRPr="00556328" w:rsidRDefault="005C09E7" w:rsidP="00EC515E">
      <w:pPr>
        <w:spacing w:line="360" w:lineRule="auto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  <w:lang w:val="uk-UA"/>
        </w:rPr>
        <w:t>6</w:t>
      </w:r>
      <w:r w:rsidR="000D7A85" w:rsidRPr="00556328">
        <w:rPr>
          <w:rFonts w:eastAsia="Calibri"/>
          <w:b/>
          <w:sz w:val="26"/>
          <w:szCs w:val="26"/>
        </w:rPr>
        <w:t xml:space="preserve">. </w:t>
      </w:r>
      <w:proofErr w:type="spellStart"/>
      <w:r w:rsidR="000D7A85" w:rsidRPr="00556328">
        <w:rPr>
          <w:rFonts w:eastAsia="Calibri"/>
          <w:b/>
          <w:sz w:val="26"/>
          <w:szCs w:val="26"/>
        </w:rPr>
        <w:t>Перелік</w:t>
      </w:r>
      <w:proofErr w:type="spellEnd"/>
      <w:r w:rsidR="000D7A85" w:rsidRPr="00556328">
        <w:rPr>
          <w:rFonts w:eastAsia="Calibri"/>
          <w:b/>
          <w:sz w:val="26"/>
          <w:szCs w:val="26"/>
        </w:rPr>
        <w:t xml:space="preserve"> </w:t>
      </w:r>
      <w:proofErr w:type="spellStart"/>
      <w:r w:rsidR="000D7A85" w:rsidRPr="00556328">
        <w:rPr>
          <w:rFonts w:eastAsia="Calibri"/>
          <w:b/>
          <w:sz w:val="26"/>
          <w:szCs w:val="26"/>
        </w:rPr>
        <w:t>питань</w:t>
      </w:r>
      <w:proofErr w:type="spellEnd"/>
      <w:r w:rsidR="000D7A85" w:rsidRPr="00556328">
        <w:rPr>
          <w:rFonts w:eastAsia="Calibri"/>
          <w:b/>
          <w:sz w:val="26"/>
          <w:szCs w:val="26"/>
        </w:rPr>
        <w:t xml:space="preserve">, </w:t>
      </w:r>
      <w:proofErr w:type="spellStart"/>
      <w:r w:rsidR="000D7A85" w:rsidRPr="00556328">
        <w:rPr>
          <w:rFonts w:eastAsia="Calibri"/>
          <w:b/>
          <w:sz w:val="26"/>
          <w:szCs w:val="26"/>
        </w:rPr>
        <w:t>які</w:t>
      </w:r>
      <w:proofErr w:type="spellEnd"/>
      <w:r w:rsidR="000D7A85" w:rsidRPr="00556328">
        <w:rPr>
          <w:rFonts w:eastAsia="Calibri"/>
          <w:b/>
          <w:sz w:val="26"/>
          <w:szCs w:val="26"/>
        </w:rPr>
        <w:t xml:space="preserve"> </w:t>
      </w:r>
      <w:proofErr w:type="spellStart"/>
      <w:r w:rsidR="000D7A85" w:rsidRPr="00556328">
        <w:rPr>
          <w:rFonts w:eastAsia="Calibri"/>
          <w:b/>
          <w:sz w:val="26"/>
          <w:szCs w:val="26"/>
        </w:rPr>
        <w:t>виносяться</w:t>
      </w:r>
      <w:proofErr w:type="spellEnd"/>
      <w:r w:rsidR="000D7A85" w:rsidRPr="00556328">
        <w:rPr>
          <w:rFonts w:eastAsia="Calibri"/>
          <w:b/>
          <w:sz w:val="26"/>
          <w:szCs w:val="26"/>
        </w:rPr>
        <w:t xml:space="preserve"> на</w:t>
      </w:r>
      <w:r w:rsidR="000D7A85" w:rsidRPr="00556328">
        <w:rPr>
          <w:rFonts w:eastAsia="Calibri"/>
          <w:b/>
          <w:sz w:val="26"/>
          <w:szCs w:val="26"/>
          <w:lang w:val="uk-UA"/>
        </w:rPr>
        <w:t xml:space="preserve"> залік</w:t>
      </w:r>
    </w:p>
    <w:p w14:paraId="6D1C1388" w14:textId="77777777" w:rsidR="005970AC" w:rsidRDefault="005868EF" w:rsidP="00EC515E">
      <w:pPr>
        <w:pStyle w:val="af4"/>
        <w:numPr>
          <w:ilvl w:val="3"/>
          <w:numId w:val="18"/>
        </w:numPr>
        <w:tabs>
          <w:tab w:val="left" w:pos="993"/>
        </w:tabs>
        <w:spacing w:line="360" w:lineRule="auto"/>
        <w:ind w:left="0" w:firstLine="5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970AC">
        <w:rPr>
          <w:rFonts w:ascii="Times New Roman" w:hAnsi="Times New Roman"/>
          <w:bCs/>
          <w:color w:val="000000"/>
          <w:sz w:val="28"/>
          <w:szCs w:val="28"/>
        </w:rPr>
        <w:t>Перелічіть класифікаційні ознаки та відповідні класифікації митних</w:t>
      </w:r>
      <w:r w:rsidR="005970AC" w:rsidRPr="005970A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970AC">
        <w:rPr>
          <w:rFonts w:ascii="Times New Roman" w:hAnsi="Times New Roman"/>
          <w:bCs/>
          <w:color w:val="000000"/>
          <w:sz w:val="28"/>
          <w:szCs w:val="28"/>
        </w:rPr>
        <w:t>платежів.</w:t>
      </w:r>
    </w:p>
    <w:p w14:paraId="69263EA4" w14:textId="77777777" w:rsidR="005970AC" w:rsidRPr="005970AC" w:rsidRDefault="005868EF" w:rsidP="00EC515E">
      <w:pPr>
        <w:pStyle w:val="af4"/>
        <w:numPr>
          <w:ilvl w:val="0"/>
          <w:numId w:val="18"/>
        </w:numPr>
        <w:tabs>
          <w:tab w:val="left" w:pos="993"/>
          <w:tab w:val="num" w:pos="1134"/>
        </w:tabs>
        <w:spacing w:line="360" w:lineRule="auto"/>
        <w:ind w:left="0" w:firstLine="556"/>
        <w:jc w:val="both"/>
        <w:rPr>
          <w:rFonts w:ascii="Times New Roman" w:hAnsi="Times New Roman"/>
          <w:iCs/>
          <w:sz w:val="28"/>
          <w:szCs w:val="28"/>
        </w:rPr>
      </w:pPr>
      <w:r w:rsidRPr="005970AC">
        <w:rPr>
          <w:rFonts w:ascii="Times New Roman" w:hAnsi="Times New Roman"/>
          <w:bCs/>
          <w:color w:val="000000"/>
          <w:sz w:val="28"/>
          <w:szCs w:val="28"/>
        </w:rPr>
        <w:t>Дайте загальну характеристику порядку справляння мита.</w:t>
      </w:r>
    </w:p>
    <w:p w14:paraId="7B3E0BB1" w14:textId="77777777" w:rsidR="005970AC" w:rsidRPr="005970AC" w:rsidRDefault="005868EF" w:rsidP="00EC515E">
      <w:pPr>
        <w:pStyle w:val="af4"/>
        <w:numPr>
          <w:ilvl w:val="0"/>
          <w:numId w:val="18"/>
        </w:numPr>
        <w:tabs>
          <w:tab w:val="left" w:pos="993"/>
          <w:tab w:val="num" w:pos="1134"/>
        </w:tabs>
        <w:spacing w:line="360" w:lineRule="auto"/>
        <w:ind w:left="0" w:firstLine="556"/>
        <w:jc w:val="both"/>
        <w:rPr>
          <w:rFonts w:ascii="Times New Roman" w:hAnsi="Times New Roman"/>
          <w:iCs/>
          <w:sz w:val="28"/>
          <w:szCs w:val="28"/>
        </w:rPr>
      </w:pPr>
      <w:r w:rsidRPr="005970AC">
        <w:rPr>
          <w:rFonts w:ascii="Times New Roman" w:hAnsi="Times New Roman"/>
          <w:bCs/>
          <w:color w:val="000000"/>
          <w:sz w:val="28"/>
          <w:szCs w:val="28"/>
        </w:rPr>
        <w:t xml:space="preserve">Назвіть особливості оподаткування ввезених в Україну </w:t>
      </w:r>
      <w:proofErr w:type="spellStart"/>
      <w:r w:rsidRPr="005970AC">
        <w:rPr>
          <w:rFonts w:ascii="Times New Roman" w:hAnsi="Times New Roman"/>
          <w:bCs/>
          <w:color w:val="000000"/>
          <w:sz w:val="28"/>
          <w:szCs w:val="28"/>
        </w:rPr>
        <w:t>піакцизних</w:t>
      </w:r>
      <w:proofErr w:type="spellEnd"/>
      <w:r w:rsidRPr="005970AC">
        <w:rPr>
          <w:rFonts w:ascii="Times New Roman" w:hAnsi="Times New Roman"/>
          <w:bCs/>
          <w:color w:val="000000"/>
          <w:sz w:val="28"/>
          <w:szCs w:val="28"/>
        </w:rPr>
        <w:t xml:space="preserve"> товарів.</w:t>
      </w:r>
    </w:p>
    <w:p w14:paraId="165377A5" w14:textId="77777777" w:rsidR="005970AC" w:rsidRPr="005970AC" w:rsidRDefault="005868EF" w:rsidP="00EC515E">
      <w:pPr>
        <w:pStyle w:val="af4"/>
        <w:numPr>
          <w:ilvl w:val="0"/>
          <w:numId w:val="18"/>
        </w:numPr>
        <w:tabs>
          <w:tab w:val="left" w:pos="993"/>
          <w:tab w:val="num" w:pos="1134"/>
        </w:tabs>
        <w:spacing w:line="360" w:lineRule="auto"/>
        <w:ind w:left="0" w:firstLine="556"/>
        <w:jc w:val="both"/>
        <w:rPr>
          <w:rFonts w:ascii="Times New Roman" w:hAnsi="Times New Roman"/>
          <w:iCs/>
          <w:sz w:val="28"/>
          <w:szCs w:val="28"/>
        </w:rPr>
      </w:pPr>
      <w:r w:rsidRPr="005970AC">
        <w:rPr>
          <w:rFonts w:ascii="Times New Roman" w:hAnsi="Times New Roman"/>
          <w:bCs/>
          <w:color w:val="000000"/>
          <w:sz w:val="28"/>
          <w:szCs w:val="28"/>
        </w:rPr>
        <w:t>Охарактеризуйте загальні положення справляння ПДВ.</w:t>
      </w:r>
    </w:p>
    <w:p w14:paraId="1B21AF9D" w14:textId="77777777" w:rsidR="005970AC" w:rsidRPr="005970AC" w:rsidRDefault="005868EF" w:rsidP="00EC515E">
      <w:pPr>
        <w:pStyle w:val="af4"/>
        <w:numPr>
          <w:ilvl w:val="0"/>
          <w:numId w:val="18"/>
        </w:numPr>
        <w:tabs>
          <w:tab w:val="left" w:pos="993"/>
          <w:tab w:val="num" w:pos="1134"/>
        </w:tabs>
        <w:spacing w:line="360" w:lineRule="auto"/>
        <w:ind w:left="0" w:firstLine="556"/>
        <w:jc w:val="both"/>
        <w:rPr>
          <w:rFonts w:ascii="Times New Roman" w:hAnsi="Times New Roman"/>
          <w:iCs/>
          <w:sz w:val="28"/>
          <w:szCs w:val="28"/>
        </w:rPr>
      </w:pPr>
      <w:r w:rsidRPr="005970AC">
        <w:rPr>
          <w:rFonts w:ascii="Times New Roman" w:hAnsi="Times New Roman"/>
          <w:bCs/>
          <w:color w:val="000000"/>
          <w:sz w:val="28"/>
          <w:szCs w:val="28"/>
        </w:rPr>
        <w:t>Які особливості сплати екологічного податку за утилізацію транспортних засобів?</w:t>
      </w:r>
    </w:p>
    <w:p w14:paraId="765AD620" w14:textId="77777777" w:rsidR="005970AC" w:rsidRPr="005970AC" w:rsidRDefault="005868EF" w:rsidP="00EC515E">
      <w:pPr>
        <w:pStyle w:val="af4"/>
        <w:numPr>
          <w:ilvl w:val="0"/>
          <w:numId w:val="18"/>
        </w:numPr>
        <w:tabs>
          <w:tab w:val="left" w:pos="993"/>
          <w:tab w:val="num" w:pos="1134"/>
        </w:tabs>
        <w:spacing w:line="360" w:lineRule="auto"/>
        <w:ind w:left="0" w:firstLine="556"/>
        <w:jc w:val="both"/>
        <w:rPr>
          <w:rFonts w:ascii="Times New Roman" w:hAnsi="Times New Roman"/>
          <w:iCs/>
          <w:sz w:val="28"/>
          <w:szCs w:val="28"/>
        </w:rPr>
      </w:pPr>
      <w:r w:rsidRPr="005970AC">
        <w:rPr>
          <w:rFonts w:ascii="Times New Roman" w:hAnsi="Times New Roman"/>
          <w:bCs/>
          <w:color w:val="000000"/>
          <w:sz w:val="28"/>
          <w:szCs w:val="28"/>
        </w:rPr>
        <w:t>Коли виникає обов’язок зі сплати єдиного збору, що справляється у пунктах пропуску через державний кордон?</w:t>
      </w:r>
    </w:p>
    <w:p w14:paraId="15D57D64" w14:textId="77777777" w:rsidR="005970AC" w:rsidRPr="005970AC" w:rsidRDefault="005868EF" w:rsidP="00EC515E">
      <w:pPr>
        <w:pStyle w:val="af4"/>
        <w:numPr>
          <w:ilvl w:val="0"/>
          <w:numId w:val="18"/>
        </w:numPr>
        <w:tabs>
          <w:tab w:val="left" w:pos="993"/>
          <w:tab w:val="num" w:pos="1134"/>
        </w:tabs>
        <w:spacing w:line="360" w:lineRule="auto"/>
        <w:ind w:left="0" w:firstLine="556"/>
        <w:jc w:val="both"/>
        <w:rPr>
          <w:rFonts w:ascii="Times New Roman" w:hAnsi="Times New Roman"/>
          <w:iCs/>
          <w:sz w:val="28"/>
          <w:szCs w:val="28"/>
        </w:rPr>
      </w:pPr>
      <w:r w:rsidRPr="005970AC">
        <w:rPr>
          <w:rFonts w:ascii="Times New Roman" w:hAnsi="Times New Roman"/>
          <w:bCs/>
          <w:color w:val="000000"/>
          <w:sz w:val="28"/>
          <w:szCs w:val="28"/>
        </w:rPr>
        <w:t>Охарактеризуйте особливості відшкодування витрат за зберігання товарів на митних складах.</w:t>
      </w:r>
    </w:p>
    <w:p w14:paraId="3A38313B" w14:textId="77777777" w:rsidR="005970AC" w:rsidRPr="005970AC" w:rsidRDefault="005868EF" w:rsidP="00EC515E">
      <w:pPr>
        <w:pStyle w:val="af4"/>
        <w:numPr>
          <w:ilvl w:val="0"/>
          <w:numId w:val="18"/>
        </w:numPr>
        <w:tabs>
          <w:tab w:val="left" w:pos="993"/>
          <w:tab w:val="num" w:pos="1134"/>
        </w:tabs>
        <w:spacing w:line="360" w:lineRule="auto"/>
        <w:ind w:left="0" w:firstLine="556"/>
        <w:jc w:val="both"/>
        <w:rPr>
          <w:rFonts w:ascii="Times New Roman" w:hAnsi="Times New Roman"/>
          <w:iCs/>
          <w:sz w:val="28"/>
          <w:szCs w:val="28"/>
        </w:rPr>
      </w:pPr>
      <w:r w:rsidRPr="005970AC">
        <w:rPr>
          <w:rFonts w:ascii="Times New Roman" w:hAnsi="Times New Roman"/>
          <w:bCs/>
          <w:color w:val="000000"/>
          <w:sz w:val="28"/>
          <w:szCs w:val="28"/>
        </w:rPr>
        <w:lastRenderedPageBreak/>
        <w:t>Який порядок розрахунку витрат у справах про порушення митних правил?</w:t>
      </w:r>
    </w:p>
    <w:p w14:paraId="18C57E5A" w14:textId="77777777" w:rsidR="005970AC" w:rsidRPr="005970AC" w:rsidRDefault="005868EF" w:rsidP="00EC515E">
      <w:pPr>
        <w:pStyle w:val="af4"/>
        <w:numPr>
          <w:ilvl w:val="0"/>
          <w:numId w:val="18"/>
        </w:numPr>
        <w:tabs>
          <w:tab w:val="left" w:pos="993"/>
          <w:tab w:val="num" w:pos="1134"/>
        </w:tabs>
        <w:spacing w:line="360" w:lineRule="auto"/>
        <w:ind w:left="0" w:firstLine="556"/>
        <w:jc w:val="both"/>
        <w:rPr>
          <w:rFonts w:ascii="Times New Roman" w:hAnsi="Times New Roman"/>
          <w:iCs/>
          <w:sz w:val="28"/>
          <w:szCs w:val="28"/>
        </w:rPr>
      </w:pPr>
      <w:r w:rsidRPr="005970AC">
        <w:rPr>
          <w:rFonts w:ascii="Times New Roman" w:hAnsi="Times New Roman"/>
          <w:bCs/>
          <w:color w:val="000000"/>
          <w:sz w:val="28"/>
          <w:szCs w:val="28"/>
        </w:rPr>
        <w:t>Назвіть розмір ставок плати за митне оформлення товарів.</w:t>
      </w:r>
    </w:p>
    <w:p w14:paraId="6B8CF4F8" w14:textId="77777777" w:rsidR="005970AC" w:rsidRPr="005970AC" w:rsidRDefault="005868EF" w:rsidP="00EC515E">
      <w:pPr>
        <w:pStyle w:val="af4"/>
        <w:numPr>
          <w:ilvl w:val="0"/>
          <w:numId w:val="18"/>
        </w:numPr>
        <w:tabs>
          <w:tab w:val="left" w:pos="993"/>
          <w:tab w:val="num" w:pos="1134"/>
        </w:tabs>
        <w:spacing w:line="360" w:lineRule="auto"/>
        <w:ind w:left="0" w:firstLine="556"/>
        <w:jc w:val="both"/>
        <w:rPr>
          <w:rFonts w:ascii="Times New Roman" w:hAnsi="Times New Roman"/>
          <w:iCs/>
          <w:sz w:val="28"/>
          <w:szCs w:val="28"/>
        </w:rPr>
      </w:pPr>
      <w:r w:rsidRPr="005970AC">
        <w:rPr>
          <w:rFonts w:ascii="Times New Roman" w:hAnsi="Times New Roman"/>
          <w:bCs/>
          <w:color w:val="000000"/>
          <w:sz w:val="28"/>
          <w:szCs w:val="28"/>
        </w:rPr>
        <w:t>Які митні платежі справляються при переміщенні товарів громадянами?</w:t>
      </w:r>
    </w:p>
    <w:p w14:paraId="199EC9BA" w14:textId="77777777" w:rsidR="005970AC" w:rsidRPr="005970AC" w:rsidRDefault="005970AC" w:rsidP="00EC515E">
      <w:pPr>
        <w:pStyle w:val="af4"/>
        <w:numPr>
          <w:ilvl w:val="0"/>
          <w:numId w:val="18"/>
        </w:numPr>
        <w:tabs>
          <w:tab w:val="left" w:pos="993"/>
          <w:tab w:val="num" w:pos="1134"/>
        </w:tabs>
        <w:spacing w:line="360" w:lineRule="auto"/>
        <w:ind w:left="0" w:firstLine="556"/>
        <w:jc w:val="both"/>
        <w:rPr>
          <w:rFonts w:ascii="Times New Roman" w:hAnsi="Times New Roman"/>
          <w:iCs/>
          <w:sz w:val="28"/>
          <w:szCs w:val="28"/>
        </w:rPr>
      </w:pPr>
      <w:r w:rsidRPr="005970AC">
        <w:rPr>
          <w:rFonts w:ascii="Times New Roman" w:hAnsi="Times New Roman"/>
          <w:iCs/>
          <w:sz w:val="28"/>
          <w:szCs w:val="28"/>
        </w:rPr>
        <w:t>Назвіть види митних платежів.</w:t>
      </w:r>
    </w:p>
    <w:p w14:paraId="7BADB351" w14:textId="77777777" w:rsidR="005970AC" w:rsidRPr="005970AC" w:rsidRDefault="005970AC" w:rsidP="00EC515E">
      <w:pPr>
        <w:pStyle w:val="af4"/>
        <w:numPr>
          <w:ilvl w:val="0"/>
          <w:numId w:val="18"/>
        </w:numPr>
        <w:tabs>
          <w:tab w:val="left" w:pos="993"/>
          <w:tab w:val="num" w:pos="1134"/>
        </w:tabs>
        <w:spacing w:line="360" w:lineRule="auto"/>
        <w:ind w:left="0" w:firstLine="556"/>
        <w:jc w:val="both"/>
        <w:rPr>
          <w:rFonts w:ascii="Times New Roman" w:hAnsi="Times New Roman"/>
          <w:iCs/>
          <w:sz w:val="28"/>
          <w:szCs w:val="28"/>
        </w:rPr>
      </w:pPr>
      <w:r w:rsidRPr="005970AC">
        <w:rPr>
          <w:rFonts w:ascii="Times New Roman" w:hAnsi="Times New Roman"/>
          <w:iCs/>
          <w:sz w:val="28"/>
          <w:szCs w:val="28"/>
        </w:rPr>
        <w:t>У якій валюті сплачуються митні платежі?</w:t>
      </w:r>
    </w:p>
    <w:p w14:paraId="51C526F5" w14:textId="77777777" w:rsidR="005970AC" w:rsidRPr="005970AC" w:rsidRDefault="005970AC" w:rsidP="00EC515E">
      <w:pPr>
        <w:pStyle w:val="af4"/>
        <w:numPr>
          <w:ilvl w:val="0"/>
          <w:numId w:val="18"/>
        </w:numPr>
        <w:tabs>
          <w:tab w:val="left" w:pos="993"/>
          <w:tab w:val="num" w:pos="1134"/>
        </w:tabs>
        <w:spacing w:line="360" w:lineRule="auto"/>
        <w:ind w:left="0" w:firstLine="556"/>
        <w:jc w:val="both"/>
        <w:rPr>
          <w:rFonts w:ascii="Times New Roman" w:hAnsi="Times New Roman"/>
          <w:iCs/>
          <w:sz w:val="28"/>
          <w:szCs w:val="28"/>
        </w:rPr>
      </w:pPr>
      <w:r w:rsidRPr="005970AC">
        <w:rPr>
          <w:rFonts w:ascii="Times New Roman" w:hAnsi="Times New Roman"/>
          <w:iCs/>
          <w:sz w:val="28"/>
          <w:szCs w:val="28"/>
        </w:rPr>
        <w:t>Ставка мита встановлена в іноземній валюті. Яким чином проводиться нарахування даного платежу?</w:t>
      </w:r>
    </w:p>
    <w:p w14:paraId="13745AA6" w14:textId="77777777" w:rsidR="005970AC" w:rsidRPr="005970AC" w:rsidRDefault="005970AC" w:rsidP="00EC515E">
      <w:pPr>
        <w:pStyle w:val="af4"/>
        <w:numPr>
          <w:ilvl w:val="0"/>
          <w:numId w:val="18"/>
        </w:numPr>
        <w:tabs>
          <w:tab w:val="left" w:pos="993"/>
          <w:tab w:val="num" w:pos="1134"/>
        </w:tabs>
        <w:spacing w:line="360" w:lineRule="auto"/>
        <w:ind w:left="0" w:firstLine="556"/>
        <w:jc w:val="both"/>
        <w:rPr>
          <w:rFonts w:ascii="Times New Roman" w:hAnsi="Times New Roman"/>
          <w:iCs/>
          <w:sz w:val="28"/>
          <w:szCs w:val="28"/>
        </w:rPr>
      </w:pPr>
      <w:r w:rsidRPr="005970AC">
        <w:rPr>
          <w:rFonts w:ascii="Times New Roman" w:hAnsi="Times New Roman"/>
          <w:iCs/>
          <w:sz w:val="28"/>
          <w:szCs w:val="28"/>
        </w:rPr>
        <w:t>Назвіть види мита залежно від напрямку переміщення товарів.</w:t>
      </w:r>
    </w:p>
    <w:p w14:paraId="71C65D61" w14:textId="77777777" w:rsidR="005970AC" w:rsidRPr="005970AC" w:rsidRDefault="005970AC" w:rsidP="00EC515E">
      <w:pPr>
        <w:pStyle w:val="af4"/>
        <w:numPr>
          <w:ilvl w:val="0"/>
          <w:numId w:val="18"/>
        </w:numPr>
        <w:tabs>
          <w:tab w:val="left" w:pos="993"/>
          <w:tab w:val="num" w:pos="1134"/>
        </w:tabs>
        <w:spacing w:line="360" w:lineRule="auto"/>
        <w:ind w:left="0" w:firstLine="556"/>
        <w:jc w:val="both"/>
        <w:rPr>
          <w:rFonts w:ascii="Times New Roman" w:hAnsi="Times New Roman"/>
          <w:iCs/>
          <w:sz w:val="28"/>
          <w:szCs w:val="28"/>
        </w:rPr>
      </w:pPr>
      <w:r w:rsidRPr="005970AC">
        <w:rPr>
          <w:rFonts w:ascii="Times New Roman" w:hAnsi="Times New Roman"/>
          <w:iCs/>
          <w:sz w:val="28"/>
          <w:szCs w:val="28"/>
        </w:rPr>
        <w:t>Яким чином встановлюються ввізні мита?</w:t>
      </w:r>
    </w:p>
    <w:p w14:paraId="61F95297" w14:textId="77777777" w:rsidR="005970AC" w:rsidRPr="005970AC" w:rsidRDefault="005970AC" w:rsidP="00EC515E">
      <w:pPr>
        <w:pStyle w:val="af4"/>
        <w:numPr>
          <w:ilvl w:val="0"/>
          <w:numId w:val="18"/>
        </w:numPr>
        <w:tabs>
          <w:tab w:val="left" w:pos="993"/>
          <w:tab w:val="num" w:pos="1134"/>
        </w:tabs>
        <w:spacing w:line="360" w:lineRule="auto"/>
        <w:ind w:left="0" w:firstLine="556"/>
        <w:jc w:val="both"/>
        <w:rPr>
          <w:rFonts w:ascii="Times New Roman" w:hAnsi="Times New Roman"/>
          <w:iCs/>
          <w:sz w:val="28"/>
          <w:szCs w:val="28"/>
        </w:rPr>
      </w:pPr>
      <w:r w:rsidRPr="005970AC">
        <w:rPr>
          <w:rFonts w:ascii="Times New Roman" w:hAnsi="Times New Roman"/>
          <w:iCs/>
          <w:sz w:val="28"/>
          <w:szCs w:val="28"/>
        </w:rPr>
        <w:t>Яким чином встановлюються вивізні мита?</w:t>
      </w:r>
    </w:p>
    <w:p w14:paraId="34E24A8A" w14:textId="77777777" w:rsidR="005970AC" w:rsidRPr="005970AC" w:rsidRDefault="005970AC" w:rsidP="00EC515E">
      <w:pPr>
        <w:pStyle w:val="af4"/>
        <w:numPr>
          <w:ilvl w:val="0"/>
          <w:numId w:val="18"/>
        </w:numPr>
        <w:tabs>
          <w:tab w:val="left" w:pos="993"/>
          <w:tab w:val="num" w:pos="1134"/>
        </w:tabs>
        <w:spacing w:line="360" w:lineRule="auto"/>
        <w:ind w:left="0" w:firstLine="556"/>
        <w:jc w:val="both"/>
        <w:rPr>
          <w:rFonts w:ascii="Times New Roman" w:hAnsi="Times New Roman"/>
          <w:iCs/>
          <w:sz w:val="28"/>
          <w:szCs w:val="28"/>
        </w:rPr>
      </w:pPr>
      <w:r w:rsidRPr="005970AC">
        <w:rPr>
          <w:rFonts w:ascii="Times New Roman" w:hAnsi="Times New Roman"/>
          <w:iCs/>
          <w:sz w:val="28"/>
          <w:szCs w:val="28"/>
        </w:rPr>
        <w:t>Назвіть види мита залежно від розміру ставок.</w:t>
      </w:r>
    </w:p>
    <w:p w14:paraId="6852683F" w14:textId="77777777" w:rsidR="005970AC" w:rsidRPr="005970AC" w:rsidRDefault="005970AC" w:rsidP="00EC515E">
      <w:pPr>
        <w:pStyle w:val="af4"/>
        <w:numPr>
          <w:ilvl w:val="0"/>
          <w:numId w:val="18"/>
        </w:numPr>
        <w:tabs>
          <w:tab w:val="left" w:pos="993"/>
          <w:tab w:val="num" w:pos="1134"/>
        </w:tabs>
        <w:spacing w:line="360" w:lineRule="auto"/>
        <w:ind w:left="0" w:firstLine="556"/>
        <w:jc w:val="both"/>
        <w:rPr>
          <w:rFonts w:ascii="Times New Roman" w:hAnsi="Times New Roman"/>
          <w:iCs/>
          <w:sz w:val="28"/>
          <w:szCs w:val="28"/>
        </w:rPr>
      </w:pPr>
      <w:r w:rsidRPr="005970AC">
        <w:rPr>
          <w:rFonts w:ascii="Times New Roman" w:hAnsi="Times New Roman"/>
          <w:iCs/>
          <w:sz w:val="28"/>
          <w:szCs w:val="28"/>
        </w:rPr>
        <w:t>Назвіть види мита залежно від способу нарахування.</w:t>
      </w:r>
    </w:p>
    <w:p w14:paraId="3C762A1B" w14:textId="77777777" w:rsidR="005970AC" w:rsidRPr="005970AC" w:rsidRDefault="005970AC" w:rsidP="00EC515E">
      <w:pPr>
        <w:pStyle w:val="af4"/>
        <w:numPr>
          <w:ilvl w:val="0"/>
          <w:numId w:val="18"/>
        </w:numPr>
        <w:tabs>
          <w:tab w:val="left" w:pos="993"/>
          <w:tab w:val="num" w:pos="1134"/>
        </w:tabs>
        <w:spacing w:line="360" w:lineRule="auto"/>
        <w:ind w:left="0" w:firstLine="556"/>
        <w:jc w:val="both"/>
        <w:rPr>
          <w:rFonts w:ascii="Times New Roman" w:hAnsi="Times New Roman"/>
          <w:iCs/>
          <w:sz w:val="28"/>
          <w:szCs w:val="28"/>
        </w:rPr>
      </w:pPr>
      <w:r w:rsidRPr="005970AC">
        <w:rPr>
          <w:rFonts w:ascii="Times New Roman" w:hAnsi="Times New Roman"/>
          <w:iCs/>
          <w:sz w:val="28"/>
          <w:szCs w:val="28"/>
        </w:rPr>
        <w:t>Що таке Митний тариф України?</w:t>
      </w:r>
    </w:p>
    <w:p w14:paraId="1C3A12E5" w14:textId="77777777" w:rsidR="005970AC" w:rsidRPr="005970AC" w:rsidRDefault="005970AC" w:rsidP="00EC515E">
      <w:pPr>
        <w:pStyle w:val="af4"/>
        <w:numPr>
          <w:ilvl w:val="0"/>
          <w:numId w:val="18"/>
        </w:numPr>
        <w:tabs>
          <w:tab w:val="left" w:pos="993"/>
          <w:tab w:val="num" w:pos="1134"/>
        </w:tabs>
        <w:spacing w:line="360" w:lineRule="auto"/>
        <w:ind w:left="0" w:firstLine="556"/>
        <w:jc w:val="both"/>
        <w:rPr>
          <w:rFonts w:ascii="Times New Roman" w:hAnsi="Times New Roman"/>
          <w:iCs/>
          <w:sz w:val="28"/>
          <w:szCs w:val="28"/>
        </w:rPr>
      </w:pPr>
      <w:r w:rsidRPr="005970AC">
        <w:rPr>
          <w:rFonts w:ascii="Times New Roman" w:hAnsi="Times New Roman"/>
          <w:iCs/>
          <w:sz w:val="28"/>
          <w:szCs w:val="28"/>
        </w:rPr>
        <w:t>Охарактеризуйте структуру Митного тарифу України.</w:t>
      </w:r>
    </w:p>
    <w:p w14:paraId="7AF3A0CC" w14:textId="77777777" w:rsidR="005970AC" w:rsidRPr="005970AC" w:rsidRDefault="005970AC" w:rsidP="00EC515E">
      <w:pPr>
        <w:pStyle w:val="af4"/>
        <w:numPr>
          <w:ilvl w:val="0"/>
          <w:numId w:val="18"/>
        </w:numPr>
        <w:tabs>
          <w:tab w:val="left" w:pos="993"/>
          <w:tab w:val="num" w:pos="1134"/>
        </w:tabs>
        <w:spacing w:line="360" w:lineRule="auto"/>
        <w:ind w:left="0" w:firstLine="556"/>
        <w:jc w:val="both"/>
        <w:rPr>
          <w:rFonts w:ascii="Times New Roman" w:hAnsi="Times New Roman"/>
          <w:iCs/>
          <w:sz w:val="28"/>
          <w:szCs w:val="28"/>
        </w:rPr>
      </w:pPr>
      <w:r w:rsidRPr="005970AC">
        <w:rPr>
          <w:rFonts w:ascii="Times New Roman" w:hAnsi="Times New Roman"/>
          <w:iCs/>
          <w:sz w:val="28"/>
          <w:szCs w:val="28"/>
        </w:rPr>
        <w:t>Перелічіть класифікаційні ознаки та відповідні класифікації митних платежів.</w:t>
      </w:r>
    </w:p>
    <w:p w14:paraId="6F6CA87E" w14:textId="77777777" w:rsidR="005970AC" w:rsidRPr="005970AC" w:rsidRDefault="005970AC" w:rsidP="00EC515E">
      <w:pPr>
        <w:pStyle w:val="af4"/>
        <w:numPr>
          <w:ilvl w:val="0"/>
          <w:numId w:val="18"/>
        </w:numPr>
        <w:tabs>
          <w:tab w:val="left" w:pos="993"/>
          <w:tab w:val="num" w:pos="1134"/>
        </w:tabs>
        <w:spacing w:line="360" w:lineRule="auto"/>
        <w:ind w:left="0" w:firstLine="556"/>
        <w:jc w:val="both"/>
        <w:rPr>
          <w:rFonts w:ascii="Times New Roman" w:hAnsi="Times New Roman"/>
          <w:iCs/>
          <w:sz w:val="28"/>
          <w:szCs w:val="28"/>
        </w:rPr>
      </w:pPr>
      <w:r w:rsidRPr="005970AC">
        <w:rPr>
          <w:rFonts w:ascii="Times New Roman" w:hAnsi="Times New Roman"/>
          <w:iCs/>
          <w:sz w:val="28"/>
          <w:szCs w:val="28"/>
        </w:rPr>
        <w:t>Дайте загальну характеристику порядку справляння мита.</w:t>
      </w:r>
    </w:p>
    <w:p w14:paraId="3688E9AD" w14:textId="77777777" w:rsidR="005970AC" w:rsidRPr="005970AC" w:rsidRDefault="005970AC" w:rsidP="00EC515E">
      <w:pPr>
        <w:pStyle w:val="af4"/>
        <w:numPr>
          <w:ilvl w:val="0"/>
          <w:numId w:val="18"/>
        </w:numPr>
        <w:tabs>
          <w:tab w:val="left" w:pos="993"/>
          <w:tab w:val="num" w:pos="1134"/>
        </w:tabs>
        <w:spacing w:line="360" w:lineRule="auto"/>
        <w:ind w:left="0" w:firstLine="556"/>
        <w:jc w:val="both"/>
        <w:rPr>
          <w:rFonts w:ascii="Times New Roman" w:hAnsi="Times New Roman"/>
          <w:iCs/>
          <w:sz w:val="28"/>
          <w:szCs w:val="28"/>
        </w:rPr>
      </w:pPr>
      <w:r w:rsidRPr="005970AC">
        <w:rPr>
          <w:rFonts w:ascii="Times New Roman" w:hAnsi="Times New Roman"/>
          <w:iCs/>
          <w:sz w:val="28"/>
          <w:szCs w:val="28"/>
        </w:rPr>
        <w:t>Назвіть особливості оподаткування ввезених в Україну підакцизних товарів.</w:t>
      </w:r>
    </w:p>
    <w:p w14:paraId="3D796E16" w14:textId="77777777" w:rsidR="005970AC" w:rsidRPr="005970AC" w:rsidRDefault="005970AC" w:rsidP="00EC515E">
      <w:pPr>
        <w:pStyle w:val="af4"/>
        <w:numPr>
          <w:ilvl w:val="0"/>
          <w:numId w:val="18"/>
        </w:numPr>
        <w:tabs>
          <w:tab w:val="left" w:pos="993"/>
          <w:tab w:val="num" w:pos="1134"/>
        </w:tabs>
        <w:spacing w:line="360" w:lineRule="auto"/>
        <w:ind w:left="0" w:firstLine="556"/>
        <w:jc w:val="both"/>
        <w:rPr>
          <w:rFonts w:ascii="Times New Roman" w:hAnsi="Times New Roman"/>
          <w:iCs/>
          <w:sz w:val="28"/>
          <w:szCs w:val="28"/>
        </w:rPr>
      </w:pPr>
      <w:r w:rsidRPr="005970AC">
        <w:rPr>
          <w:rFonts w:ascii="Times New Roman" w:hAnsi="Times New Roman"/>
          <w:iCs/>
          <w:sz w:val="28"/>
          <w:szCs w:val="28"/>
        </w:rPr>
        <w:t>Охарактеризуйте загальні положення справляння ПДВ.</w:t>
      </w:r>
    </w:p>
    <w:p w14:paraId="76810C78" w14:textId="77777777" w:rsidR="005970AC" w:rsidRPr="005970AC" w:rsidRDefault="005970AC" w:rsidP="00EC515E">
      <w:pPr>
        <w:pStyle w:val="af4"/>
        <w:numPr>
          <w:ilvl w:val="0"/>
          <w:numId w:val="18"/>
        </w:numPr>
        <w:tabs>
          <w:tab w:val="left" w:pos="993"/>
          <w:tab w:val="num" w:pos="1134"/>
        </w:tabs>
        <w:spacing w:line="360" w:lineRule="auto"/>
        <w:ind w:left="0" w:firstLine="556"/>
        <w:jc w:val="both"/>
        <w:rPr>
          <w:rFonts w:ascii="Times New Roman" w:hAnsi="Times New Roman"/>
          <w:iCs/>
          <w:sz w:val="28"/>
          <w:szCs w:val="28"/>
        </w:rPr>
      </w:pPr>
      <w:r w:rsidRPr="005970AC">
        <w:rPr>
          <w:rFonts w:ascii="Times New Roman" w:hAnsi="Times New Roman"/>
          <w:iCs/>
          <w:sz w:val="28"/>
          <w:szCs w:val="28"/>
        </w:rPr>
        <w:t>Які особливості сплати екологічного податку за утилізацію транспортних засобів?</w:t>
      </w:r>
    </w:p>
    <w:p w14:paraId="4FC84690" w14:textId="77777777" w:rsidR="000D7A85" w:rsidRPr="002D5899" w:rsidRDefault="009E5EC4" w:rsidP="00EC515E">
      <w:pPr>
        <w:spacing w:line="360" w:lineRule="auto"/>
        <w:ind w:left="212" w:right="365" w:firstLine="56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0D7A85" w:rsidRPr="002D5899">
        <w:rPr>
          <w:b/>
          <w:sz w:val="28"/>
          <w:szCs w:val="28"/>
          <w:lang w:val="uk-UA"/>
        </w:rPr>
        <w:t xml:space="preserve"> Тести</w:t>
      </w:r>
    </w:p>
    <w:p w14:paraId="5147DC9A" w14:textId="77777777" w:rsidR="00E43104" w:rsidRPr="00E43104" w:rsidRDefault="00E43104" w:rsidP="00EC515E">
      <w:pPr>
        <w:spacing w:line="360" w:lineRule="auto"/>
        <w:ind w:hanging="851"/>
        <w:jc w:val="both"/>
        <w:rPr>
          <w:bCs/>
          <w:color w:val="000000"/>
          <w:sz w:val="28"/>
          <w:szCs w:val="28"/>
          <w:lang w:val="uk-UA"/>
        </w:rPr>
      </w:pPr>
    </w:p>
    <w:p w14:paraId="4CE6D510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i/>
          <w:iCs/>
          <w:color w:val="auto"/>
          <w:sz w:val="28"/>
          <w:szCs w:val="28"/>
        </w:rPr>
        <w:t xml:space="preserve">1. Введення в Україні експортного мита на насіння соняшника у період з 1.10 по 1.04 пов’язане з </w:t>
      </w:r>
    </w:p>
    <w:p w14:paraId="4E88ADD7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color w:val="auto"/>
          <w:sz w:val="28"/>
          <w:szCs w:val="28"/>
        </w:rPr>
        <w:t xml:space="preserve">а) усуненням з українського ринку посередників-конкурентів; </w:t>
      </w:r>
    </w:p>
    <w:p w14:paraId="6C81E193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color w:val="auto"/>
          <w:sz w:val="28"/>
          <w:szCs w:val="28"/>
        </w:rPr>
        <w:lastRenderedPageBreak/>
        <w:t xml:space="preserve">б) періодом основної його переробки; </w:t>
      </w:r>
    </w:p>
    <w:p w14:paraId="4DB7C7C0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color w:val="auto"/>
          <w:sz w:val="28"/>
          <w:szCs w:val="28"/>
        </w:rPr>
        <w:t xml:space="preserve">в) поліпшенням структури експорту; </w:t>
      </w:r>
    </w:p>
    <w:p w14:paraId="1E76FAA0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color w:val="auto"/>
          <w:sz w:val="28"/>
          <w:szCs w:val="28"/>
        </w:rPr>
        <w:t xml:space="preserve">г) усі відповіді вірні. </w:t>
      </w:r>
    </w:p>
    <w:p w14:paraId="557998DA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i/>
          <w:iCs/>
          <w:color w:val="auto"/>
          <w:sz w:val="28"/>
          <w:szCs w:val="28"/>
        </w:rPr>
        <w:t xml:space="preserve">2. У відсотках до митної вартості товарів та інших предметів нараховується наступне мито: </w:t>
      </w:r>
    </w:p>
    <w:p w14:paraId="34E9BD09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color w:val="auto"/>
          <w:sz w:val="28"/>
          <w:szCs w:val="28"/>
        </w:rPr>
        <w:t xml:space="preserve">а) специфічне; </w:t>
      </w:r>
    </w:p>
    <w:p w14:paraId="0605D3F2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color w:val="auto"/>
          <w:sz w:val="28"/>
          <w:szCs w:val="28"/>
        </w:rPr>
        <w:t xml:space="preserve">б) комбіноване; </w:t>
      </w:r>
    </w:p>
    <w:p w14:paraId="28A09DF1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color w:val="auto"/>
          <w:sz w:val="28"/>
          <w:szCs w:val="28"/>
        </w:rPr>
        <w:t xml:space="preserve">в) адвалерне; </w:t>
      </w:r>
    </w:p>
    <w:p w14:paraId="34D7F4C7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color w:val="auto"/>
          <w:sz w:val="28"/>
          <w:szCs w:val="28"/>
        </w:rPr>
        <w:t xml:space="preserve">г) змішане. </w:t>
      </w:r>
    </w:p>
    <w:p w14:paraId="5BD6420B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i/>
          <w:iCs/>
          <w:color w:val="auto"/>
          <w:sz w:val="28"/>
          <w:szCs w:val="28"/>
        </w:rPr>
        <w:t xml:space="preserve">3. В установленому грошовому розмірі на кількісну одиницю товару та інших предметів, що обкладаються митом (обсяг, маса, метр, штука або інше), нараховується наступне мито: </w:t>
      </w:r>
    </w:p>
    <w:p w14:paraId="45B09256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color w:val="auto"/>
          <w:sz w:val="28"/>
          <w:szCs w:val="28"/>
        </w:rPr>
        <w:t xml:space="preserve">а) адвалерне; </w:t>
      </w:r>
    </w:p>
    <w:p w14:paraId="21EACE20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color w:val="auto"/>
          <w:sz w:val="28"/>
          <w:szCs w:val="28"/>
        </w:rPr>
        <w:t xml:space="preserve">б) специфічне; </w:t>
      </w:r>
    </w:p>
    <w:p w14:paraId="47F27625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color w:val="auto"/>
          <w:sz w:val="28"/>
          <w:szCs w:val="28"/>
        </w:rPr>
        <w:t xml:space="preserve">в) антидемпінгове; </w:t>
      </w:r>
    </w:p>
    <w:p w14:paraId="3BAB3F16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color w:val="auto"/>
          <w:sz w:val="28"/>
          <w:szCs w:val="28"/>
        </w:rPr>
        <w:t xml:space="preserve">г) спеціальне. </w:t>
      </w:r>
    </w:p>
    <w:p w14:paraId="339FFA12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i/>
          <w:iCs/>
          <w:color w:val="auto"/>
          <w:sz w:val="28"/>
          <w:szCs w:val="28"/>
        </w:rPr>
        <w:t xml:space="preserve">4. Якщо специфічне мито складає 100 </w:t>
      </w:r>
      <w:proofErr w:type="spellStart"/>
      <w:r w:rsidRPr="002D5899">
        <w:rPr>
          <w:i/>
          <w:iCs/>
          <w:color w:val="auto"/>
          <w:sz w:val="28"/>
          <w:szCs w:val="28"/>
        </w:rPr>
        <w:t>дол</w:t>
      </w:r>
      <w:proofErr w:type="spellEnd"/>
      <w:r w:rsidRPr="002D5899">
        <w:rPr>
          <w:i/>
          <w:iCs/>
          <w:color w:val="auto"/>
          <w:sz w:val="28"/>
          <w:szCs w:val="28"/>
        </w:rPr>
        <w:t xml:space="preserve">. за один імпортний музичний центр ціною 800 </w:t>
      </w:r>
      <w:proofErr w:type="spellStart"/>
      <w:r w:rsidRPr="002D5899">
        <w:rPr>
          <w:i/>
          <w:iCs/>
          <w:color w:val="auto"/>
          <w:sz w:val="28"/>
          <w:szCs w:val="28"/>
        </w:rPr>
        <w:t>дол</w:t>
      </w:r>
      <w:proofErr w:type="spellEnd"/>
      <w:r w:rsidRPr="002D5899">
        <w:rPr>
          <w:i/>
          <w:iCs/>
          <w:color w:val="auto"/>
          <w:sz w:val="28"/>
          <w:szCs w:val="28"/>
        </w:rPr>
        <w:t xml:space="preserve">., то адвалерний еквівалент специфічного мита складе від його ціни, % </w:t>
      </w:r>
    </w:p>
    <w:p w14:paraId="1B495E88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color w:val="auto"/>
          <w:sz w:val="28"/>
          <w:szCs w:val="28"/>
        </w:rPr>
        <w:t xml:space="preserve">а) 10; </w:t>
      </w:r>
    </w:p>
    <w:p w14:paraId="68BC40A6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color w:val="auto"/>
          <w:sz w:val="28"/>
          <w:szCs w:val="28"/>
        </w:rPr>
        <w:t xml:space="preserve">б) 11,5; </w:t>
      </w:r>
    </w:p>
    <w:p w14:paraId="190917D1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color w:val="auto"/>
          <w:sz w:val="28"/>
          <w:szCs w:val="28"/>
        </w:rPr>
        <w:t xml:space="preserve">в) 12,5; </w:t>
      </w:r>
    </w:p>
    <w:p w14:paraId="0CE37BE7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color w:val="auto"/>
          <w:sz w:val="28"/>
          <w:szCs w:val="28"/>
        </w:rPr>
        <w:t xml:space="preserve">г) 15. </w:t>
      </w:r>
    </w:p>
    <w:p w14:paraId="0E1511A1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i/>
          <w:iCs/>
          <w:color w:val="auto"/>
          <w:sz w:val="28"/>
          <w:szCs w:val="28"/>
        </w:rPr>
        <w:t xml:space="preserve">5. Якщо специфічне мито складає 100 </w:t>
      </w:r>
      <w:proofErr w:type="spellStart"/>
      <w:r w:rsidRPr="002D5899">
        <w:rPr>
          <w:i/>
          <w:iCs/>
          <w:color w:val="auto"/>
          <w:sz w:val="28"/>
          <w:szCs w:val="28"/>
        </w:rPr>
        <w:t>дол</w:t>
      </w:r>
      <w:proofErr w:type="spellEnd"/>
      <w:r w:rsidRPr="002D5899">
        <w:rPr>
          <w:i/>
          <w:iCs/>
          <w:color w:val="auto"/>
          <w:sz w:val="28"/>
          <w:szCs w:val="28"/>
        </w:rPr>
        <w:t xml:space="preserve">. за один імпортний музичний центр ціною 1200 </w:t>
      </w:r>
      <w:proofErr w:type="spellStart"/>
      <w:r w:rsidRPr="002D5899">
        <w:rPr>
          <w:i/>
          <w:iCs/>
          <w:color w:val="auto"/>
          <w:sz w:val="28"/>
          <w:szCs w:val="28"/>
        </w:rPr>
        <w:t>дол</w:t>
      </w:r>
      <w:proofErr w:type="spellEnd"/>
      <w:r w:rsidRPr="002D5899">
        <w:rPr>
          <w:i/>
          <w:iCs/>
          <w:color w:val="auto"/>
          <w:sz w:val="28"/>
          <w:szCs w:val="28"/>
        </w:rPr>
        <w:t xml:space="preserve">., то адвалерний еквівалент специфічного мита складе від його ціни, % </w:t>
      </w:r>
    </w:p>
    <w:p w14:paraId="5952169E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color w:val="auto"/>
          <w:sz w:val="28"/>
          <w:szCs w:val="28"/>
        </w:rPr>
        <w:t xml:space="preserve">а) 5,5; </w:t>
      </w:r>
    </w:p>
    <w:p w14:paraId="3D3A9007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color w:val="auto"/>
          <w:sz w:val="28"/>
          <w:szCs w:val="28"/>
        </w:rPr>
        <w:t xml:space="preserve">б) 8,3; </w:t>
      </w:r>
    </w:p>
    <w:p w14:paraId="0AB43436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color w:val="auto"/>
          <w:sz w:val="28"/>
          <w:szCs w:val="28"/>
        </w:rPr>
        <w:t xml:space="preserve">в) 9,5; </w:t>
      </w:r>
    </w:p>
    <w:p w14:paraId="3E43C306" w14:textId="77777777" w:rsidR="00F9664E" w:rsidRPr="002D5899" w:rsidRDefault="00F9664E" w:rsidP="00EC515E">
      <w:pPr>
        <w:tabs>
          <w:tab w:val="num" w:pos="1134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2D5899">
        <w:rPr>
          <w:sz w:val="28"/>
          <w:szCs w:val="28"/>
          <w:lang w:val="uk-UA"/>
        </w:rPr>
        <w:t>г) 10,3.</w:t>
      </w:r>
    </w:p>
    <w:p w14:paraId="489D9AFD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i/>
          <w:iCs/>
          <w:color w:val="auto"/>
          <w:sz w:val="28"/>
          <w:szCs w:val="28"/>
        </w:rPr>
        <w:lastRenderedPageBreak/>
        <w:t xml:space="preserve">6. За умов коливання ціни на товар специфічне мито змінюється наступним чином: </w:t>
      </w:r>
    </w:p>
    <w:p w14:paraId="614FC5A2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color w:val="auto"/>
          <w:sz w:val="28"/>
          <w:szCs w:val="28"/>
        </w:rPr>
        <w:t xml:space="preserve">а) зростає </w:t>
      </w:r>
      <w:proofErr w:type="spellStart"/>
      <w:r w:rsidRPr="002D5899">
        <w:rPr>
          <w:color w:val="auto"/>
          <w:sz w:val="28"/>
          <w:szCs w:val="28"/>
        </w:rPr>
        <w:t>пропорційно</w:t>
      </w:r>
      <w:proofErr w:type="spellEnd"/>
      <w:r w:rsidRPr="002D5899">
        <w:rPr>
          <w:color w:val="auto"/>
          <w:sz w:val="28"/>
          <w:szCs w:val="28"/>
        </w:rPr>
        <w:t xml:space="preserve"> до зростання вартості товару; </w:t>
      </w:r>
    </w:p>
    <w:p w14:paraId="4C5DBD01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color w:val="auto"/>
          <w:sz w:val="28"/>
          <w:szCs w:val="28"/>
        </w:rPr>
        <w:t xml:space="preserve">б) зростає не </w:t>
      </w:r>
      <w:proofErr w:type="spellStart"/>
      <w:r w:rsidRPr="002D5899">
        <w:rPr>
          <w:color w:val="auto"/>
          <w:sz w:val="28"/>
          <w:szCs w:val="28"/>
        </w:rPr>
        <w:t>пропорційно</w:t>
      </w:r>
      <w:proofErr w:type="spellEnd"/>
      <w:r w:rsidRPr="002D5899">
        <w:rPr>
          <w:color w:val="auto"/>
          <w:sz w:val="28"/>
          <w:szCs w:val="28"/>
        </w:rPr>
        <w:t xml:space="preserve"> до зростання вартості товару; </w:t>
      </w:r>
    </w:p>
    <w:p w14:paraId="4328B172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color w:val="auto"/>
          <w:sz w:val="28"/>
          <w:szCs w:val="28"/>
        </w:rPr>
        <w:t xml:space="preserve">в) не змінюється; </w:t>
      </w:r>
    </w:p>
    <w:p w14:paraId="0B2C3357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color w:val="auto"/>
          <w:sz w:val="28"/>
          <w:szCs w:val="28"/>
        </w:rPr>
        <w:t xml:space="preserve">г) в деяких випадках зменшується при зростанні вартості товару. </w:t>
      </w:r>
    </w:p>
    <w:p w14:paraId="39BA4AAD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i/>
          <w:iCs/>
          <w:color w:val="auto"/>
          <w:sz w:val="28"/>
          <w:szCs w:val="28"/>
        </w:rPr>
        <w:t xml:space="preserve">7. При підвищенні ціни на товар більш ефективним є використання наступного мита: </w:t>
      </w:r>
    </w:p>
    <w:p w14:paraId="3ACF9FEC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color w:val="auto"/>
          <w:sz w:val="28"/>
          <w:szCs w:val="28"/>
        </w:rPr>
        <w:t xml:space="preserve">а) специфічного; </w:t>
      </w:r>
    </w:p>
    <w:p w14:paraId="4A36E8BD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color w:val="auto"/>
          <w:sz w:val="28"/>
          <w:szCs w:val="28"/>
        </w:rPr>
        <w:t xml:space="preserve">б) адвалерного; </w:t>
      </w:r>
    </w:p>
    <w:p w14:paraId="378B89DB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color w:val="auto"/>
          <w:sz w:val="28"/>
          <w:szCs w:val="28"/>
        </w:rPr>
        <w:t xml:space="preserve">в) специфічного та комбінованого; </w:t>
      </w:r>
    </w:p>
    <w:p w14:paraId="7F345F4F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color w:val="auto"/>
          <w:sz w:val="28"/>
          <w:szCs w:val="28"/>
        </w:rPr>
        <w:t xml:space="preserve">г) змішаного. </w:t>
      </w:r>
    </w:p>
    <w:p w14:paraId="17396837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i/>
          <w:iCs/>
          <w:color w:val="auto"/>
          <w:sz w:val="28"/>
          <w:szCs w:val="28"/>
        </w:rPr>
        <w:t xml:space="preserve">8. При падінні ціни на товар більш ефективним є використання наступного мита: </w:t>
      </w:r>
    </w:p>
    <w:p w14:paraId="105FCC0B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color w:val="auto"/>
          <w:sz w:val="28"/>
          <w:szCs w:val="28"/>
        </w:rPr>
        <w:t xml:space="preserve">а) адвалерного; </w:t>
      </w:r>
    </w:p>
    <w:p w14:paraId="46236F1A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color w:val="auto"/>
          <w:sz w:val="28"/>
          <w:szCs w:val="28"/>
        </w:rPr>
        <w:t xml:space="preserve">б) специфічного; </w:t>
      </w:r>
    </w:p>
    <w:p w14:paraId="586A1F9F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color w:val="auto"/>
          <w:sz w:val="28"/>
          <w:szCs w:val="28"/>
        </w:rPr>
        <w:t xml:space="preserve">в) адвалерного та комбінованого; </w:t>
      </w:r>
    </w:p>
    <w:p w14:paraId="7A4BF52B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color w:val="auto"/>
          <w:sz w:val="28"/>
          <w:szCs w:val="28"/>
        </w:rPr>
        <w:t xml:space="preserve">г) спеціального. </w:t>
      </w:r>
    </w:p>
    <w:p w14:paraId="4F096DBA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i/>
          <w:iCs/>
          <w:color w:val="auto"/>
          <w:sz w:val="28"/>
          <w:szCs w:val="28"/>
        </w:rPr>
        <w:t xml:space="preserve">9. З дискримінаційними цілями, з метою блокування імпортного товаропотоку конкретної групи товарів або товарів з конкретної країни застосовують наступне мито: </w:t>
      </w:r>
    </w:p>
    <w:p w14:paraId="37C36332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color w:val="auto"/>
          <w:sz w:val="28"/>
          <w:szCs w:val="28"/>
        </w:rPr>
        <w:t xml:space="preserve">а) комбіноване; </w:t>
      </w:r>
    </w:p>
    <w:p w14:paraId="5DC13AD9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color w:val="auto"/>
          <w:sz w:val="28"/>
          <w:szCs w:val="28"/>
        </w:rPr>
        <w:t xml:space="preserve">б) змішане; </w:t>
      </w:r>
    </w:p>
    <w:p w14:paraId="58FB6DD3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color w:val="auto"/>
          <w:sz w:val="28"/>
          <w:szCs w:val="28"/>
        </w:rPr>
        <w:t xml:space="preserve">в) специфічне; </w:t>
      </w:r>
    </w:p>
    <w:p w14:paraId="40B10D12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color w:val="auto"/>
          <w:sz w:val="28"/>
          <w:szCs w:val="28"/>
        </w:rPr>
        <w:t xml:space="preserve">г) спеціальне. </w:t>
      </w:r>
    </w:p>
    <w:p w14:paraId="634F4813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i/>
          <w:iCs/>
          <w:color w:val="auto"/>
          <w:sz w:val="28"/>
          <w:szCs w:val="28"/>
        </w:rPr>
        <w:t xml:space="preserve">10. Якщо митна вартість товару складає 3000 </w:t>
      </w:r>
      <w:proofErr w:type="spellStart"/>
      <w:r w:rsidRPr="002D5899">
        <w:rPr>
          <w:i/>
          <w:iCs/>
          <w:color w:val="auto"/>
          <w:sz w:val="28"/>
          <w:szCs w:val="28"/>
        </w:rPr>
        <w:t>дол</w:t>
      </w:r>
      <w:proofErr w:type="spellEnd"/>
      <w:r w:rsidRPr="002D5899">
        <w:rPr>
          <w:i/>
          <w:iCs/>
          <w:color w:val="auto"/>
          <w:sz w:val="28"/>
          <w:szCs w:val="28"/>
        </w:rPr>
        <w:t xml:space="preserve">. США за одну тону, а митний тариф дорівнює 15% від митної вартості та 70 </w:t>
      </w:r>
      <w:proofErr w:type="spellStart"/>
      <w:r w:rsidRPr="002D5899">
        <w:rPr>
          <w:i/>
          <w:iCs/>
          <w:color w:val="auto"/>
          <w:sz w:val="28"/>
          <w:szCs w:val="28"/>
        </w:rPr>
        <w:t>дол</w:t>
      </w:r>
      <w:proofErr w:type="spellEnd"/>
      <w:r w:rsidRPr="002D5899">
        <w:rPr>
          <w:i/>
          <w:iCs/>
          <w:color w:val="auto"/>
          <w:sz w:val="28"/>
          <w:szCs w:val="28"/>
        </w:rPr>
        <w:t xml:space="preserve">. за одну тону ваги, то адвалерний еквівалент змішаного мита складе, % </w:t>
      </w:r>
    </w:p>
    <w:p w14:paraId="738CE740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color w:val="auto"/>
          <w:sz w:val="28"/>
          <w:szCs w:val="28"/>
        </w:rPr>
        <w:t xml:space="preserve">а) 14,2; </w:t>
      </w:r>
    </w:p>
    <w:p w14:paraId="7F908718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color w:val="auto"/>
          <w:sz w:val="28"/>
          <w:szCs w:val="28"/>
        </w:rPr>
        <w:t xml:space="preserve">б) 15,4; </w:t>
      </w:r>
    </w:p>
    <w:p w14:paraId="669BA5DE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color w:val="auto"/>
          <w:sz w:val="28"/>
          <w:szCs w:val="28"/>
        </w:rPr>
        <w:lastRenderedPageBreak/>
        <w:t xml:space="preserve">в) 17,3; </w:t>
      </w:r>
    </w:p>
    <w:p w14:paraId="7C37231E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color w:val="auto"/>
          <w:sz w:val="28"/>
          <w:szCs w:val="28"/>
        </w:rPr>
        <w:t xml:space="preserve">г) 18,1. </w:t>
      </w:r>
    </w:p>
    <w:p w14:paraId="6A4B1E32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i/>
          <w:iCs/>
          <w:color w:val="auto"/>
          <w:sz w:val="28"/>
          <w:szCs w:val="28"/>
        </w:rPr>
        <w:t xml:space="preserve">11. При нарахуванні комбінованого мита використовуються наступні ставки: </w:t>
      </w:r>
    </w:p>
    <w:p w14:paraId="5ED25E5F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color w:val="auto"/>
          <w:sz w:val="28"/>
          <w:szCs w:val="28"/>
        </w:rPr>
        <w:t xml:space="preserve">а) тільки адвалерна; </w:t>
      </w:r>
    </w:p>
    <w:p w14:paraId="477B462B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color w:val="auto"/>
          <w:sz w:val="28"/>
          <w:szCs w:val="28"/>
        </w:rPr>
        <w:t xml:space="preserve">б) тільки специфічна; </w:t>
      </w:r>
    </w:p>
    <w:p w14:paraId="5F3FA96D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color w:val="auto"/>
          <w:sz w:val="28"/>
          <w:szCs w:val="28"/>
        </w:rPr>
        <w:t xml:space="preserve">в) обов’язково адвалерна і специфічна; </w:t>
      </w:r>
    </w:p>
    <w:p w14:paraId="28539137" w14:textId="77777777" w:rsidR="00F9664E" w:rsidRPr="002D5899" w:rsidRDefault="00F9664E" w:rsidP="00EC515E">
      <w:pPr>
        <w:tabs>
          <w:tab w:val="num" w:pos="1134"/>
        </w:tabs>
        <w:spacing w:line="360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2D5899">
        <w:rPr>
          <w:sz w:val="28"/>
          <w:szCs w:val="28"/>
          <w:lang w:val="uk-UA"/>
        </w:rPr>
        <w:t>г) адвалерна або специфічна, залежно від суми нарахування.</w:t>
      </w:r>
    </w:p>
    <w:p w14:paraId="28F6C3EC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i/>
          <w:iCs/>
          <w:color w:val="auto"/>
          <w:sz w:val="28"/>
          <w:szCs w:val="28"/>
        </w:rPr>
        <w:t xml:space="preserve">12. При нарахуванні змішаного мита використовуються наступні ставки: </w:t>
      </w:r>
    </w:p>
    <w:p w14:paraId="1DC6FF84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color w:val="auto"/>
          <w:sz w:val="28"/>
          <w:szCs w:val="28"/>
        </w:rPr>
        <w:t xml:space="preserve">а) тільки адвалерна; </w:t>
      </w:r>
    </w:p>
    <w:p w14:paraId="76452911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color w:val="auto"/>
          <w:sz w:val="28"/>
          <w:szCs w:val="28"/>
        </w:rPr>
        <w:t xml:space="preserve">б) тільки специфічна; </w:t>
      </w:r>
    </w:p>
    <w:p w14:paraId="56456144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color w:val="auto"/>
          <w:sz w:val="28"/>
          <w:szCs w:val="28"/>
        </w:rPr>
        <w:t xml:space="preserve">в) обов’язково адвалерна і специфічна; </w:t>
      </w:r>
    </w:p>
    <w:p w14:paraId="3EB163B7" w14:textId="77777777" w:rsidR="00F9664E" w:rsidRPr="002D5899" w:rsidRDefault="00F9664E" w:rsidP="00EC515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D5899">
        <w:rPr>
          <w:color w:val="auto"/>
          <w:sz w:val="28"/>
          <w:szCs w:val="28"/>
        </w:rPr>
        <w:t xml:space="preserve">г) адвалерна або специфічна, залежно від суми нарахування. </w:t>
      </w:r>
    </w:p>
    <w:p w14:paraId="364B408B" w14:textId="77777777" w:rsidR="00E43104" w:rsidRPr="002D5899" w:rsidRDefault="00E43104" w:rsidP="00EC515E">
      <w:pPr>
        <w:spacing w:line="360" w:lineRule="auto"/>
        <w:jc w:val="both"/>
        <w:rPr>
          <w:i/>
          <w:sz w:val="28"/>
          <w:szCs w:val="28"/>
        </w:rPr>
      </w:pPr>
      <w:r w:rsidRPr="002D5899">
        <w:rPr>
          <w:i/>
          <w:sz w:val="28"/>
          <w:szCs w:val="28"/>
        </w:rPr>
        <w:t>1</w:t>
      </w:r>
      <w:r w:rsidR="00F9664E" w:rsidRPr="002D5899">
        <w:rPr>
          <w:i/>
          <w:sz w:val="28"/>
          <w:szCs w:val="28"/>
          <w:lang w:val="uk-UA"/>
        </w:rPr>
        <w:t>3</w:t>
      </w:r>
      <w:r w:rsidRPr="002D5899">
        <w:rPr>
          <w:i/>
          <w:sz w:val="28"/>
          <w:szCs w:val="28"/>
        </w:rPr>
        <w:t xml:space="preserve">. В </w:t>
      </w:r>
      <w:proofErr w:type="spellStart"/>
      <w:r w:rsidRPr="002D5899">
        <w:rPr>
          <w:i/>
          <w:sz w:val="28"/>
          <w:szCs w:val="28"/>
        </w:rPr>
        <w:t>Україні</w:t>
      </w:r>
      <w:proofErr w:type="spellEnd"/>
      <w:r w:rsidRPr="002D5899">
        <w:rPr>
          <w:i/>
          <w:sz w:val="28"/>
          <w:szCs w:val="28"/>
        </w:rPr>
        <w:t xml:space="preserve"> </w:t>
      </w:r>
      <w:proofErr w:type="spellStart"/>
      <w:r w:rsidRPr="002D5899">
        <w:rPr>
          <w:i/>
          <w:sz w:val="28"/>
          <w:szCs w:val="28"/>
        </w:rPr>
        <w:t>здійснюються</w:t>
      </w:r>
      <w:proofErr w:type="spellEnd"/>
      <w:r w:rsidRPr="002D5899">
        <w:rPr>
          <w:i/>
          <w:sz w:val="28"/>
          <w:szCs w:val="28"/>
        </w:rPr>
        <w:t xml:space="preserve"> </w:t>
      </w:r>
      <w:proofErr w:type="spellStart"/>
      <w:r w:rsidRPr="002D5899">
        <w:rPr>
          <w:i/>
          <w:sz w:val="28"/>
          <w:szCs w:val="28"/>
        </w:rPr>
        <w:t>наступні</w:t>
      </w:r>
      <w:proofErr w:type="spellEnd"/>
      <w:r w:rsidRPr="002D5899">
        <w:rPr>
          <w:i/>
          <w:sz w:val="28"/>
          <w:szCs w:val="28"/>
        </w:rPr>
        <w:t xml:space="preserve"> </w:t>
      </w:r>
      <w:proofErr w:type="spellStart"/>
      <w:r w:rsidRPr="002D5899">
        <w:rPr>
          <w:i/>
          <w:sz w:val="28"/>
          <w:szCs w:val="28"/>
        </w:rPr>
        <w:t>види</w:t>
      </w:r>
      <w:proofErr w:type="spellEnd"/>
      <w:r w:rsidRPr="002D5899">
        <w:rPr>
          <w:i/>
          <w:sz w:val="28"/>
          <w:szCs w:val="28"/>
        </w:rPr>
        <w:t xml:space="preserve"> </w:t>
      </w:r>
      <w:proofErr w:type="spellStart"/>
      <w:r w:rsidRPr="002D5899">
        <w:rPr>
          <w:i/>
          <w:sz w:val="28"/>
          <w:szCs w:val="28"/>
        </w:rPr>
        <w:t>зовнішньоекономічної</w:t>
      </w:r>
      <w:proofErr w:type="spellEnd"/>
      <w:r w:rsidRPr="002D5899">
        <w:rPr>
          <w:i/>
          <w:sz w:val="28"/>
          <w:szCs w:val="28"/>
        </w:rPr>
        <w:t xml:space="preserve"> </w:t>
      </w:r>
      <w:proofErr w:type="spellStart"/>
      <w:r w:rsidRPr="002D5899">
        <w:rPr>
          <w:i/>
          <w:sz w:val="28"/>
          <w:szCs w:val="28"/>
        </w:rPr>
        <w:t>діяльності</w:t>
      </w:r>
      <w:proofErr w:type="spellEnd"/>
      <w:r w:rsidRPr="002D5899">
        <w:rPr>
          <w:i/>
          <w:sz w:val="28"/>
          <w:szCs w:val="28"/>
        </w:rPr>
        <w:t xml:space="preserve">: </w:t>
      </w:r>
    </w:p>
    <w:p w14:paraId="7FF7DEE5" w14:textId="77777777" w:rsidR="00E43104" w:rsidRPr="002D5899" w:rsidRDefault="00E43104" w:rsidP="00EC515E">
      <w:pPr>
        <w:spacing w:line="360" w:lineRule="auto"/>
        <w:jc w:val="both"/>
        <w:rPr>
          <w:sz w:val="28"/>
          <w:szCs w:val="28"/>
        </w:rPr>
      </w:pPr>
      <w:r w:rsidRPr="002D5899">
        <w:rPr>
          <w:sz w:val="28"/>
          <w:szCs w:val="28"/>
        </w:rPr>
        <w:t xml:space="preserve">а) </w:t>
      </w:r>
      <w:proofErr w:type="spellStart"/>
      <w:r w:rsidRPr="002D5899">
        <w:rPr>
          <w:sz w:val="28"/>
          <w:szCs w:val="28"/>
        </w:rPr>
        <w:t>тільки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ті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види</w:t>
      </w:r>
      <w:proofErr w:type="spellEnd"/>
      <w:r w:rsidRPr="002D5899">
        <w:rPr>
          <w:sz w:val="28"/>
          <w:szCs w:val="28"/>
        </w:rPr>
        <w:t xml:space="preserve">, на </w:t>
      </w:r>
      <w:proofErr w:type="spellStart"/>
      <w:r w:rsidRPr="002D5899">
        <w:rPr>
          <w:sz w:val="28"/>
          <w:szCs w:val="28"/>
        </w:rPr>
        <w:t>які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суб’єктом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зовнішньоекономічної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діяльності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отримана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ліцензія</w:t>
      </w:r>
      <w:proofErr w:type="spellEnd"/>
      <w:r w:rsidRPr="002D5899">
        <w:rPr>
          <w:sz w:val="28"/>
          <w:szCs w:val="28"/>
        </w:rPr>
        <w:t xml:space="preserve">; </w:t>
      </w:r>
    </w:p>
    <w:p w14:paraId="632F058E" w14:textId="77777777" w:rsidR="00E43104" w:rsidRPr="002D5899" w:rsidRDefault="00E43104" w:rsidP="00EC515E">
      <w:pPr>
        <w:spacing w:line="360" w:lineRule="auto"/>
        <w:jc w:val="both"/>
        <w:rPr>
          <w:sz w:val="28"/>
          <w:szCs w:val="28"/>
        </w:rPr>
      </w:pPr>
      <w:r w:rsidRPr="002D5899">
        <w:rPr>
          <w:sz w:val="28"/>
          <w:szCs w:val="28"/>
        </w:rPr>
        <w:t xml:space="preserve">б) </w:t>
      </w:r>
      <w:proofErr w:type="spellStart"/>
      <w:r w:rsidRPr="002D5899">
        <w:rPr>
          <w:sz w:val="28"/>
          <w:szCs w:val="28"/>
        </w:rPr>
        <w:t>всі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види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зовнішньоекономічної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діяльності</w:t>
      </w:r>
      <w:proofErr w:type="spellEnd"/>
      <w:r w:rsidRPr="002D5899">
        <w:rPr>
          <w:sz w:val="28"/>
          <w:szCs w:val="28"/>
        </w:rPr>
        <w:t xml:space="preserve">, не </w:t>
      </w:r>
      <w:proofErr w:type="spellStart"/>
      <w:r w:rsidRPr="002D5899">
        <w:rPr>
          <w:sz w:val="28"/>
          <w:szCs w:val="28"/>
        </w:rPr>
        <w:t>заборонені</w:t>
      </w:r>
      <w:proofErr w:type="spellEnd"/>
      <w:r w:rsidRPr="002D5899">
        <w:rPr>
          <w:sz w:val="28"/>
          <w:szCs w:val="28"/>
        </w:rPr>
        <w:t xml:space="preserve"> прямо і у </w:t>
      </w:r>
      <w:proofErr w:type="spellStart"/>
      <w:r w:rsidRPr="002D5899">
        <w:rPr>
          <w:sz w:val="28"/>
          <w:szCs w:val="28"/>
        </w:rPr>
        <w:t>винятковій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формі</w:t>
      </w:r>
      <w:proofErr w:type="spellEnd"/>
      <w:r w:rsidRPr="002D5899">
        <w:rPr>
          <w:sz w:val="28"/>
          <w:szCs w:val="28"/>
        </w:rPr>
        <w:t xml:space="preserve"> законами </w:t>
      </w:r>
      <w:proofErr w:type="spellStart"/>
      <w:r w:rsidRPr="002D5899">
        <w:rPr>
          <w:sz w:val="28"/>
          <w:szCs w:val="28"/>
        </w:rPr>
        <w:t>України</w:t>
      </w:r>
      <w:proofErr w:type="spellEnd"/>
      <w:r w:rsidRPr="002D5899">
        <w:rPr>
          <w:sz w:val="28"/>
          <w:szCs w:val="28"/>
        </w:rPr>
        <w:t xml:space="preserve">; </w:t>
      </w:r>
    </w:p>
    <w:p w14:paraId="1DF4F6EC" w14:textId="77777777" w:rsidR="00E43104" w:rsidRPr="002D5899" w:rsidRDefault="00E43104" w:rsidP="00EC515E">
      <w:pPr>
        <w:spacing w:line="360" w:lineRule="auto"/>
        <w:jc w:val="both"/>
        <w:rPr>
          <w:sz w:val="28"/>
          <w:szCs w:val="28"/>
        </w:rPr>
      </w:pPr>
      <w:r w:rsidRPr="002D5899">
        <w:rPr>
          <w:sz w:val="28"/>
          <w:szCs w:val="28"/>
        </w:rPr>
        <w:t xml:space="preserve">в) </w:t>
      </w:r>
      <w:proofErr w:type="spellStart"/>
      <w:r w:rsidRPr="002D5899">
        <w:rPr>
          <w:sz w:val="28"/>
          <w:szCs w:val="28"/>
        </w:rPr>
        <w:t>всі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види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зовнішньоекономічної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діяльності</w:t>
      </w:r>
      <w:proofErr w:type="spellEnd"/>
      <w:r w:rsidRPr="002D5899">
        <w:rPr>
          <w:sz w:val="28"/>
          <w:szCs w:val="28"/>
        </w:rPr>
        <w:t xml:space="preserve">; </w:t>
      </w:r>
    </w:p>
    <w:p w14:paraId="59B18982" w14:textId="77777777" w:rsidR="00E43104" w:rsidRPr="002D5899" w:rsidRDefault="00E43104" w:rsidP="00EC515E">
      <w:pPr>
        <w:spacing w:line="360" w:lineRule="auto"/>
        <w:jc w:val="both"/>
        <w:rPr>
          <w:sz w:val="28"/>
          <w:szCs w:val="28"/>
        </w:rPr>
      </w:pPr>
      <w:r w:rsidRPr="002D5899">
        <w:rPr>
          <w:sz w:val="28"/>
          <w:szCs w:val="28"/>
        </w:rPr>
        <w:t xml:space="preserve">г) </w:t>
      </w:r>
      <w:proofErr w:type="spellStart"/>
      <w:r w:rsidRPr="002D5899">
        <w:rPr>
          <w:sz w:val="28"/>
          <w:szCs w:val="28"/>
        </w:rPr>
        <w:t>виключно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імпорт</w:t>
      </w:r>
      <w:proofErr w:type="spellEnd"/>
      <w:r w:rsidRPr="002D5899">
        <w:rPr>
          <w:sz w:val="28"/>
          <w:szCs w:val="28"/>
        </w:rPr>
        <w:t xml:space="preserve"> та </w:t>
      </w:r>
      <w:proofErr w:type="spellStart"/>
      <w:r w:rsidRPr="002D5899">
        <w:rPr>
          <w:sz w:val="28"/>
          <w:szCs w:val="28"/>
        </w:rPr>
        <w:t>експорт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товарів</w:t>
      </w:r>
      <w:proofErr w:type="spellEnd"/>
      <w:r w:rsidRPr="002D5899">
        <w:rPr>
          <w:sz w:val="28"/>
          <w:szCs w:val="28"/>
        </w:rPr>
        <w:t xml:space="preserve">. </w:t>
      </w:r>
    </w:p>
    <w:p w14:paraId="0AF52EE6" w14:textId="77777777" w:rsidR="00E43104" w:rsidRPr="002D5899" w:rsidRDefault="00F9664E" w:rsidP="00EC515E">
      <w:pPr>
        <w:spacing w:line="360" w:lineRule="auto"/>
        <w:jc w:val="both"/>
        <w:rPr>
          <w:i/>
          <w:sz w:val="28"/>
          <w:szCs w:val="28"/>
        </w:rPr>
      </w:pPr>
      <w:r w:rsidRPr="002D5899">
        <w:rPr>
          <w:i/>
          <w:sz w:val="28"/>
          <w:szCs w:val="28"/>
          <w:lang w:val="uk-UA"/>
        </w:rPr>
        <w:t>14</w:t>
      </w:r>
      <w:r w:rsidR="00E43104" w:rsidRPr="002D5899">
        <w:rPr>
          <w:i/>
          <w:sz w:val="28"/>
          <w:szCs w:val="28"/>
        </w:rPr>
        <w:t xml:space="preserve"> </w:t>
      </w:r>
      <w:proofErr w:type="spellStart"/>
      <w:r w:rsidR="00E43104" w:rsidRPr="002D5899">
        <w:rPr>
          <w:i/>
          <w:sz w:val="28"/>
          <w:szCs w:val="28"/>
        </w:rPr>
        <w:t>Зовнішньоекономічну</w:t>
      </w:r>
      <w:proofErr w:type="spellEnd"/>
      <w:r w:rsidR="00E43104" w:rsidRPr="002D5899">
        <w:rPr>
          <w:i/>
          <w:sz w:val="28"/>
          <w:szCs w:val="28"/>
        </w:rPr>
        <w:t xml:space="preserve"> </w:t>
      </w:r>
      <w:proofErr w:type="spellStart"/>
      <w:r w:rsidR="00E43104" w:rsidRPr="002D5899">
        <w:rPr>
          <w:i/>
          <w:sz w:val="28"/>
          <w:szCs w:val="28"/>
        </w:rPr>
        <w:t>діяльність</w:t>
      </w:r>
      <w:proofErr w:type="spellEnd"/>
      <w:r w:rsidR="00E43104" w:rsidRPr="002D5899">
        <w:rPr>
          <w:i/>
          <w:sz w:val="28"/>
          <w:szCs w:val="28"/>
        </w:rPr>
        <w:t xml:space="preserve"> </w:t>
      </w:r>
      <w:proofErr w:type="spellStart"/>
      <w:r w:rsidR="00E43104" w:rsidRPr="002D5899">
        <w:rPr>
          <w:i/>
          <w:sz w:val="28"/>
          <w:szCs w:val="28"/>
        </w:rPr>
        <w:t>мають</w:t>
      </w:r>
      <w:proofErr w:type="spellEnd"/>
      <w:r w:rsidR="00E43104" w:rsidRPr="002D5899">
        <w:rPr>
          <w:i/>
          <w:sz w:val="28"/>
          <w:szCs w:val="28"/>
        </w:rPr>
        <w:t xml:space="preserve"> право </w:t>
      </w:r>
      <w:proofErr w:type="spellStart"/>
      <w:r w:rsidR="00E43104" w:rsidRPr="002D5899">
        <w:rPr>
          <w:i/>
          <w:sz w:val="28"/>
          <w:szCs w:val="28"/>
        </w:rPr>
        <w:t>здійснювати</w:t>
      </w:r>
      <w:proofErr w:type="spellEnd"/>
      <w:r w:rsidR="00E43104" w:rsidRPr="002D5899">
        <w:rPr>
          <w:i/>
          <w:sz w:val="28"/>
          <w:szCs w:val="28"/>
        </w:rPr>
        <w:t xml:space="preserve">: </w:t>
      </w:r>
    </w:p>
    <w:p w14:paraId="7B14EBE4" w14:textId="77777777" w:rsidR="00E43104" w:rsidRPr="002D5899" w:rsidRDefault="00E43104" w:rsidP="00EC515E">
      <w:pPr>
        <w:spacing w:line="360" w:lineRule="auto"/>
        <w:jc w:val="both"/>
        <w:rPr>
          <w:sz w:val="28"/>
          <w:szCs w:val="28"/>
        </w:rPr>
      </w:pPr>
      <w:r w:rsidRPr="002D5899">
        <w:rPr>
          <w:sz w:val="28"/>
          <w:szCs w:val="28"/>
        </w:rPr>
        <w:t xml:space="preserve">а) </w:t>
      </w:r>
      <w:proofErr w:type="spellStart"/>
      <w:r w:rsidRPr="002D5899">
        <w:rPr>
          <w:sz w:val="28"/>
          <w:szCs w:val="28"/>
        </w:rPr>
        <w:t>виключно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юридичні</w:t>
      </w:r>
      <w:proofErr w:type="spellEnd"/>
      <w:r w:rsidRPr="002D5899">
        <w:rPr>
          <w:sz w:val="28"/>
          <w:szCs w:val="28"/>
        </w:rPr>
        <w:t xml:space="preserve"> особи; </w:t>
      </w:r>
    </w:p>
    <w:p w14:paraId="6CAA8ED3" w14:textId="77777777" w:rsidR="00E43104" w:rsidRPr="002D5899" w:rsidRDefault="00E43104" w:rsidP="00EC515E">
      <w:pPr>
        <w:spacing w:line="360" w:lineRule="auto"/>
        <w:jc w:val="both"/>
        <w:rPr>
          <w:sz w:val="28"/>
          <w:szCs w:val="28"/>
        </w:rPr>
      </w:pPr>
      <w:r w:rsidRPr="002D5899">
        <w:rPr>
          <w:sz w:val="28"/>
          <w:szCs w:val="28"/>
        </w:rPr>
        <w:t xml:space="preserve">б) </w:t>
      </w:r>
      <w:proofErr w:type="spellStart"/>
      <w:r w:rsidRPr="002D5899">
        <w:rPr>
          <w:sz w:val="28"/>
          <w:szCs w:val="28"/>
        </w:rPr>
        <w:t>фізичні</w:t>
      </w:r>
      <w:proofErr w:type="spellEnd"/>
      <w:r w:rsidRPr="002D5899">
        <w:rPr>
          <w:sz w:val="28"/>
          <w:szCs w:val="28"/>
        </w:rPr>
        <w:t xml:space="preserve"> особи-</w:t>
      </w:r>
      <w:proofErr w:type="spellStart"/>
      <w:r w:rsidRPr="002D5899">
        <w:rPr>
          <w:sz w:val="28"/>
          <w:szCs w:val="28"/>
        </w:rPr>
        <w:t>підприємці</w:t>
      </w:r>
      <w:proofErr w:type="spellEnd"/>
      <w:r w:rsidRPr="002D5899">
        <w:rPr>
          <w:sz w:val="28"/>
          <w:szCs w:val="28"/>
        </w:rPr>
        <w:t xml:space="preserve"> та </w:t>
      </w:r>
      <w:proofErr w:type="spellStart"/>
      <w:r w:rsidRPr="002D5899">
        <w:rPr>
          <w:sz w:val="28"/>
          <w:szCs w:val="28"/>
        </w:rPr>
        <w:t>юридичні</w:t>
      </w:r>
      <w:proofErr w:type="spellEnd"/>
      <w:r w:rsidRPr="002D5899">
        <w:rPr>
          <w:sz w:val="28"/>
          <w:szCs w:val="28"/>
        </w:rPr>
        <w:t xml:space="preserve"> особи, </w:t>
      </w:r>
      <w:proofErr w:type="spellStart"/>
      <w:r w:rsidRPr="002D5899">
        <w:rPr>
          <w:sz w:val="28"/>
          <w:szCs w:val="28"/>
        </w:rPr>
        <w:t>установчі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документи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яких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передбачають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здійснення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зовнішньоекономічної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діяльності</w:t>
      </w:r>
      <w:proofErr w:type="spellEnd"/>
      <w:r w:rsidRPr="002D5899">
        <w:rPr>
          <w:sz w:val="28"/>
          <w:szCs w:val="28"/>
        </w:rPr>
        <w:t xml:space="preserve">; </w:t>
      </w:r>
    </w:p>
    <w:p w14:paraId="66361E60" w14:textId="77777777" w:rsidR="00E43104" w:rsidRPr="002D5899" w:rsidRDefault="00E43104" w:rsidP="00EC515E">
      <w:pPr>
        <w:spacing w:line="360" w:lineRule="auto"/>
        <w:jc w:val="both"/>
        <w:rPr>
          <w:sz w:val="28"/>
          <w:szCs w:val="28"/>
        </w:rPr>
      </w:pPr>
      <w:r w:rsidRPr="002D5899">
        <w:rPr>
          <w:sz w:val="28"/>
          <w:szCs w:val="28"/>
        </w:rPr>
        <w:t xml:space="preserve">в) </w:t>
      </w:r>
      <w:proofErr w:type="spellStart"/>
      <w:r w:rsidRPr="002D5899">
        <w:rPr>
          <w:sz w:val="28"/>
          <w:szCs w:val="28"/>
        </w:rPr>
        <w:t>виключно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фізичні</w:t>
      </w:r>
      <w:proofErr w:type="spellEnd"/>
      <w:r w:rsidRPr="002D5899">
        <w:rPr>
          <w:sz w:val="28"/>
          <w:szCs w:val="28"/>
        </w:rPr>
        <w:t xml:space="preserve"> особи; </w:t>
      </w:r>
    </w:p>
    <w:p w14:paraId="45382E1A" w14:textId="77777777" w:rsidR="00E43104" w:rsidRPr="002D5899" w:rsidRDefault="00E43104" w:rsidP="00EC515E">
      <w:pPr>
        <w:spacing w:line="360" w:lineRule="auto"/>
        <w:jc w:val="both"/>
        <w:rPr>
          <w:sz w:val="28"/>
          <w:szCs w:val="28"/>
        </w:rPr>
      </w:pPr>
      <w:r w:rsidRPr="002D5899">
        <w:rPr>
          <w:sz w:val="28"/>
          <w:szCs w:val="28"/>
        </w:rPr>
        <w:t xml:space="preserve">г) </w:t>
      </w:r>
      <w:proofErr w:type="spellStart"/>
      <w:r w:rsidRPr="002D5899">
        <w:rPr>
          <w:sz w:val="28"/>
          <w:szCs w:val="28"/>
        </w:rPr>
        <w:t>всі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фізичні</w:t>
      </w:r>
      <w:proofErr w:type="spellEnd"/>
      <w:r w:rsidRPr="002D5899">
        <w:rPr>
          <w:sz w:val="28"/>
          <w:szCs w:val="28"/>
        </w:rPr>
        <w:t xml:space="preserve"> та </w:t>
      </w:r>
      <w:proofErr w:type="spellStart"/>
      <w:r w:rsidRPr="002D5899">
        <w:rPr>
          <w:sz w:val="28"/>
          <w:szCs w:val="28"/>
        </w:rPr>
        <w:t>юридичні</w:t>
      </w:r>
      <w:proofErr w:type="spellEnd"/>
      <w:r w:rsidRPr="002D5899">
        <w:rPr>
          <w:sz w:val="28"/>
          <w:szCs w:val="28"/>
        </w:rPr>
        <w:t xml:space="preserve"> особи. </w:t>
      </w:r>
    </w:p>
    <w:p w14:paraId="174D847F" w14:textId="77777777" w:rsidR="00E43104" w:rsidRPr="002D5899" w:rsidRDefault="00F9664E" w:rsidP="00EC515E">
      <w:pPr>
        <w:spacing w:line="360" w:lineRule="auto"/>
        <w:jc w:val="both"/>
        <w:rPr>
          <w:i/>
          <w:sz w:val="28"/>
          <w:szCs w:val="28"/>
        </w:rPr>
      </w:pPr>
      <w:r w:rsidRPr="002D5899">
        <w:rPr>
          <w:i/>
          <w:sz w:val="28"/>
          <w:szCs w:val="28"/>
          <w:lang w:val="uk-UA"/>
        </w:rPr>
        <w:t>15</w:t>
      </w:r>
      <w:r w:rsidR="00E43104" w:rsidRPr="002D5899">
        <w:rPr>
          <w:i/>
          <w:sz w:val="28"/>
          <w:szCs w:val="28"/>
        </w:rPr>
        <w:t xml:space="preserve"> </w:t>
      </w:r>
      <w:proofErr w:type="spellStart"/>
      <w:r w:rsidR="00E43104" w:rsidRPr="002D5899">
        <w:rPr>
          <w:i/>
          <w:sz w:val="28"/>
          <w:szCs w:val="28"/>
        </w:rPr>
        <w:t>Рішення</w:t>
      </w:r>
      <w:proofErr w:type="spellEnd"/>
      <w:r w:rsidR="00E43104" w:rsidRPr="002D5899">
        <w:rPr>
          <w:i/>
          <w:sz w:val="28"/>
          <w:szCs w:val="28"/>
        </w:rPr>
        <w:t xml:space="preserve"> про </w:t>
      </w:r>
      <w:proofErr w:type="spellStart"/>
      <w:r w:rsidR="00E43104" w:rsidRPr="002D5899">
        <w:rPr>
          <w:i/>
          <w:sz w:val="28"/>
          <w:szCs w:val="28"/>
        </w:rPr>
        <w:t>застосування</w:t>
      </w:r>
      <w:proofErr w:type="spellEnd"/>
      <w:r w:rsidR="00E43104" w:rsidRPr="002D5899">
        <w:rPr>
          <w:i/>
          <w:sz w:val="28"/>
          <w:szCs w:val="28"/>
        </w:rPr>
        <w:t xml:space="preserve"> режиму </w:t>
      </w:r>
      <w:proofErr w:type="spellStart"/>
      <w:r w:rsidR="00E43104" w:rsidRPr="002D5899">
        <w:rPr>
          <w:i/>
          <w:sz w:val="28"/>
          <w:szCs w:val="28"/>
        </w:rPr>
        <w:t>ліцензування</w:t>
      </w:r>
      <w:proofErr w:type="spellEnd"/>
      <w:r w:rsidR="00E43104" w:rsidRPr="002D5899">
        <w:rPr>
          <w:i/>
          <w:sz w:val="28"/>
          <w:szCs w:val="28"/>
        </w:rPr>
        <w:t xml:space="preserve"> </w:t>
      </w:r>
      <w:proofErr w:type="spellStart"/>
      <w:r w:rsidR="00E43104" w:rsidRPr="002D5899">
        <w:rPr>
          <w:i/>
          <w:sz w:val="28"/>
          <w:szCs w:val="28"/>
        </w:rPr>
        <w:t>експорту</w:t>
      </w:r>
      <w:proofErr w:type="spellEnd"/>
      <w:r w:rsidR="00E43104" w:rsidRPr="002D5899">
        <w:rPr>
          <w:i/>
          <w:sz w:val="28"/>
          <w:szCs w:val="28"/>
        </w:rPr>
        <w:t xml:space="preserve"> (</w:t>
      </w:r>
      <w:proofErr w:type="spellStart"/>
      <w:r w:rsidR="00E43104" w:rsidRPr="002D5899">
        <w:rPr>
          <w:i/>
          <w:sz w:val="28"/>
          <w:szCs w:val="28"/>
        </w:rPr>
        <w:t>імпорту</w:t>
      </w:r>
      <w:proofErr w:type="spellEnd"/>
      <w:r w:rsidR="00E43104" w:rsidRPr="002D5899">
        <w:rPr>
          <w:i/>
          <w:sz w:val="28"/>
          <w:szCs w:val="28"/>
        </w:rPr>
        <w:t xml:space="preserve">) </w:t>
      </w:r>
      <w:proofErr w:type="spellStart"/>
      <w:r w:rsidR="00E43104" w:rsidRPr="002D5899">
        <w:rPr>
          <w:i/>
          <w:sz w:val="28"/>
          <w:szCs w:val="28"/>
        </w:rPr>
        <w:t>товарів</w:t>
      </w:r>
      <w:proofErr w:type="spellEnd"/>
      <w:r w:rsidR="00E43104" w:rsidRPr="002D5899">
        <w:rPr>
          <w:i/>
          <w:sz w:val="28"/>
          <w:szCs w:val="28"/>
        </w:rPr>
        <w:t xml:space="preserve">, у тому </w:t>
      </w:r>
      <w:proofErr w:type="spellStart"/>
      <w:r w:rsidR="00E43104" w:rsidRPr="002D5899">
        <w:rPr>
          <w:i/>
          <w:sz w:val="28"/>
          <w:szCs w:val="28"/>
        </w:rPr>
        <w:t>числі</w:t>
      </w:r>
      <w:proofErr w:type="spellEnd"/>
      <w:r w:rsidR="00E43104" w:rsidRPr="002D5899">
        <w:rPr>
          <w:i/>
          <w:sz w:val="28"/>
          <w:szCs w:val="28"/>
        </w:rPr>
        <w:t xml:space="preserve"> </w:t>
      </w:r>
      <w:proofErr w:type="spellStart"/>
      <w:r w:rsidR="00E43104" w:rsidRPr="002D5899">
        <w:rPr>
          <w:i/>
          <w:sz w:val="28"/>
          <w:szCs w:val="28"/>
        </w:rPr>
        <w:t>встановлення</w:t>
      </w:r>
      <w:proofErr w:type="spellEnd"/>
      <w:r w:rsidR="00E43104" w:rsidRPr="002D5899">
        <w:rPr>
          <w:i/>
          <w:sz w:val="28"/>
          <w:szCs w:val="28"/>
        </w:rPr>
        <w:t xml:space="preserve"> квот (</w:t>
      </w:r>
      <w:proofErr w:type="spellStart"/>
      <w:r w:rsidR="00E43104" w:rsidRPr="002D5899">
        <w:rPr>
          <w:i/>
          <w:sz w:val="28"/>
          <w:szCs w:val="28"/>
        </w:rPr>
        <w:t>кількісних</w:t>
      </w:r>
      <w:proofErr w:type="spellEnd"/>
      <w:r w:rsidR="00E43104" w:rsidRPr="002D5899">
        <w:rPr>
          <w:i/>
          <w:sz w:val="28"/>
          <w:szCs w:val="28"/>
        </w:rPr>
        <w:t xml:space="preserve"> </w:t>
      </w:r>
      <w:proofErr w:type="spellStart"/>
      <w:r w:rsidR="00E43104" w:rsidRPr="002D5899">
        <w:rPr>
          <w:i/>
          <w:sz w:val="28"/>
          <w:szCs w:val="28"/>
        </w:rPr>
        <w:t>або</w:t>
      </w:r>
      <w:proofErr w:type="spellEnd"/>
      <w:r w:rsidR="00E43104" w:rsidRPr="002D5899">
        <w:rPr>
          <w:i/>
          <w:sz w:val="28"/>
          <w:szCs w:val="28"/>
        </w:rPr>
        <w:t xml:space="preserve"> </w:t>
      </w:r>
      <w:proofErr w:type="spellStart"/>
      <w:r w:rsidR="00E43104" w:rsidRPr="002D5899">
        <w:rPr>
          <w:i/>
          <w:sz w:val="28"/>
          <w:szCs w:val="28"/>
        </w:rPr>
        <w:t>інших</w:t>
      </w:r>
      <w:proofErr w:type="spellEnd"/>
      <w:r w:rsidR="00E43104" w:rsidRPr="002D5899">
        <w:rPr>
          <w:i/>
          <w:sz w:val="28"/>
          <w:szCs w:val="28"/>
        </w:rPr>
        <w:t xml:space="preserve"> </w:t>
      </w:r>
      <w:proofErr w:type="spellStart"/>
      <w:r w:rsidR="00E43104" w:rsidRPr="002D5899">
        <w:rPr>
          <w:i/>
          <w:sz w:val="28"/>
          <w:szCs w:val="28"/>
        </w:rPr>
        <w:t>обмежень</w:t>
      </w:r>
      <w:proofErr w:type="spellEnd"/>
      <w:r w:rsidR="00E43104" w:rsidRPr="002D5899">
        <w:rPr>
          <w:i/>
          <w:sz w:val="28"/>
          <w:szCs w:val="28"/>
        </w:rPr>
        <w:t xml:space="preserve">), </w:t>
      </w:r>
      <w:proofErr w:type="spellStart"/>
      <w:r w:rsidR="00E43104" w:rsidRPr="002D5899">
        <w:rPr>
          <w:i/>
          <w:sz w:val="28"/>
          <w:szCs w:val="28"/>
        </w:rPr>
        <w:t>приймається</w:t>
      </w:r>
      <w:proofErr w:type="spellEnd"/>
      <w:r w:rsidR="00E43104" w:rsidRPr="002D5899">
        <w:rPr>
          <w:i/>
          <w:sz w:val="28"/>
          <w:szCs w:val="28"/>
        </w:rPr>
        <w:t xml:space="preserve">: </w:t>
      </w:r>
    </w:p>
    <w:p w14:paraId="13E0C8F1" w14:textId="77777777" w:rsidR="00E43104" w:rsidRPr="002D5899" w:rsidRDefault="00E43104" w:rsidP="00EC515E">
      <w:pPr>
        <w:spacing w:line="360" w:lineRule="auto"/>
        <w:jc w:val="both"/>
        <w:rPr>
          <w:sz w:val="28"/>
          <w:szCs w:val="28"/>
        </w:rPr>
      </w:pPr>
      <w:r w:rsidRPr="002D5899">
        <w:rPr>
          <w:sz w:val="28"/>
          <w:szCs w:val="28"/>
        </w:rPr>
        <w:t xml:space="preserve">а) Президентом </w:t>
      </w:r>
      <w:proofErr w:type="spellStart"/>
      <w:r w:rsidRPr="002D5899">
        <w:rPr>
          <w:sz w:val="28"/>
          <w:szCs w:val="28"/>
        </w:rPr>
        <w:t>України</w:t>
      </w:r>
      <w:proofErr w:type="spellEnd"/>
      <w:r w:rsidRPr="002D5899">
        <w:rPr>
          <w:sz w:val="28"/>
          <w:szCs w:val="28"/>
        </w:rPr>
        <w:t xml:space="preserve">; </w:t>
      </w:r>
    </w:p>
    <w:p w14:paraId="31897FFF" w14:textId="77777777" w:rsidR="00E43104" w:rsidRPr="002D5899" w:rsidRDefault="00E43104" w:rsidP="00EC515E">
      <w:pPr>
        <w:spacing w:line="360" w:lineRule="auto"/>
        <w:jc w:val="both"/>
        <w:rPr>
          <w:sz w:val="28"/>
          <w:szCs w:val="28"/>
        </w:rPr>
      </w:pPr>
      <w:r w:rsidRPr="002D5899">
        <w:rPr>
          <w:sz w:val="28"/>
          <w:szCs w:val="28"/>
        </w:rPr>
        <w:lastRenderedPageBreak/>
        <w:t xml:space="preserve">б) </w:t>
      </w:r>
      <w:proofErr w:type="spellStart"/>
      <w:r w:rsidRPr="002D5899">
        <w:rPr>
          <w:sz w:val="28"/>
          <w:szCs w:val="28"/>
        </w:rPr>
        <w:t>митними</w:t>
      </w:r>
      <w:proofErr w:type="spellEnd"/>
      <w:r w:rsidRPr="002D5899">
        <w:rPr>
          <w:sz w:val="28"/>
          <w:szCs w:val="28"/>
        </w:rPr>
        <w:t xml:space="preserve"> органами; </w:t>
      </w:r>
    </w:p>
    <w:p w14:paraId="03002731" w14:textId="77777777" w:rsidR="00E43104" w:rsidRPr="002D5899" w:rsidRDefault="00E43104" w:rsidP="00EC515E">
      <w:pPr>
        <w:spacing w:line="360" w:lineRule="auto"/>
        <w:jc w:val="both"/>
        <w:rPr>
          <w:sz w:val="28"/>
          <w:szCs w:val="28"/>
        </w:rPr>
      </w:pPr>
      <w:r w:rsidRPr="002D5899">
        <w:rPr>
          <w:sz w:val="28"/>
          <w:szCs w:val="28"/>
        </w:rPr>
        <w:t xml:space="preserve">в) </w:t>
      </w:r>
      <w:proofErr w:type="spellStart"/>
      <w:r w:rsidRPr="002D5899">
        <w:rPr>
          <w:sz w:val="28"/>
          <w:szCs w:val="28"/>
        </w:rPr>
        <w:t>Кабінетом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Міністрів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України</w:t>
      </w:r>
      <w:proofErr w:type="spellEnd"/>
      <w:r w:rsidRPr="002D5899">
        <w:rPr>
          <w:sz w:val="28"/>
          <w:szCs w:val="28"/>
        </w:rPr>
        <w:t xml:space="preserve">; </w:t>
      </w:r>
    </w:p>
    <w:p w14:paraId="37EC3634" w14:textId="77777777" w:rsidR="00E43104" w:rsidRPr="002D5899" w:rsidRDefault="00E43104" w:rsidP="00EC515E">
      <w:pPr>
        <w:spacing w:line="360" w:lineRule="auto"/>
        <w:jc w:val="both"/>
        <w:rPr>
          <w:sz w:val="28"/>
          <w:szCs w:val="28"/>
        </w:rPr>
      </w:pPr>
      <w:r w:rsidRPr="002D5899">
        <w:rPr>
          <w:sz w:val="28"/>
          <w:szCs w:val="28"/>
        </w:rPr>
        <w:t xml:space="preserve">г) </w:t>
      </w:r>
      <w:proofErr w:type="spellStart"/>
      <w:r w:rsidRPr="002D5899">
        <w:rPr>
          <w:sz w:val="28"/>
          <w:szCs w:val="28"/>
        </w:rPr>
        <w:t>податковими</w:t>
      </w:r>
      <w:proofErr w:type="spellEnd"/>
      <w:r w:rsidRPr="002D5899">
        <w:rPr>
          <w:sz w:val="28"/>
          <w:szCs w:val="28"/>
        </w:rPr>
        <w:t xml:space="preserve"> органами. </w:t>
      </w:r>
    </w:p>
    <w:p w14:paraId="7BE83398" w14:textId="77777777" w:rsidR="00E43104" w:rsidRPr="002D5899" w:rsidRDefault="00F9664E" w:rsidP="00EC515E">
      <w:pPr>
        <w:spacing w:line="360" w:lineRule="auto"/>
        <w:jc w:val="both"/>
        <w:rPr>
          <w:i/>
          <w:sz w:val="28"/>
          <w:szCs w:val="28"/>
        </w:rPr>
      </w:pPr>
      <w:r w:rsidRPr="002D5899">
        <w:rPr>
          <w:i/>
          <w:sz w:val="28"/>
          <w:szCs w:val="28"/>
          <w:lang w:val="uk-UA"/>
        </w:rPr>
        <w:t>16</w:t>
      </w:r>
      <w:r w:rsidR="00E43104" w:rsidRPr="002D5899">
        <w:rPr>
          <w:i/>
          <w:sz w:val="28"/>
          <w:szCs w:val="28"/>
        </w:rPr>
        <w:t xml:space="preserve">. </w:t>
      </w:r>
      <w:proofErr w:type="spellStart"/>
      <w:r w:rsidR="00E43104" w:rsidRPr="002D5899">
        <w:rPr>
          <w:i/>
          <w:sz w:val="28"/>
          <w:szCs w:val="28"/>
        </w:rPr>
        <w:t>Ліцензування</w:t>
      </w:r>
      <w:proofErr w:type="spellEnd"/>
      <w:r w:rsidR="00E43104" w:rsidRPr="002D5899">
        <w:rPr>
          <w:i/>
          <w:sz w:val="28"/>
          <w:szCs w:val="28"/>
        </w:rPr>
        <w:t xml:space="preserve"> </w:t>
      </w:r>
      <w:proofErr w:type="spellStart"/>
      <w:r w:rsidR="00E43104" w:rsidRPr="002D5899">
        <w:rPr>
          <w:i/>
          <w:sz w:val="28"/>
          <w:szCs w:val="28"/>
        </w:rPr>
        <w:t>експорту</w:t>
      </w:r>
      <w:proofErr w:type="spellEnd"/>
      <w:r w:rsidR="00E43104" w:rsidRPr="002D5899">
        <w:rPr>
          <w:i/>
          <w:sz w:val="28"/>
          <w:szCs w:val="28"/>
        </w:rPr>
        <w:t xml:space="preserve"> </w:t>
      </w:r>
      <w:proofErr w:type="spellStart"/>
      <w:r w:rsidR="00E43104" w:rsidRPr="002D5899">
        <w:rPr>
          <w:i/>
          <w:sz w:val="28"/>
          <w:szCs w:val="28"/>
        </w:rPr>
        <w:t>товарів</w:t>
      </w:r>
      <w:proofErr w:type="spellEnd"/>
      <w:r w:rsidR="00E43104" w:rsidRPr="002D5899">
        <w:rPr>
          <w:i/>
          <w:sz w:val="28"/>
          <w:szCs w:val="28"/>
        </w:rPr>
        <w:t xml:space="preserve"> </w:t>
      </w:r>
      <w:proofErr w:type="spellStart"/>
      <w:r w:rsidR="00E43104" w:rsidRPr="002D5899">
        <w:rPr>
          <w:i/>
          <w:sz w:val="28"/>
          <w:szCs w:val="28"/>
        </w:rPr>
        <w:t>запроваджується</w:t>
      </w:r>
      <w:proofErr w:type="spellEnd"/>
      <w:r w:rsidR="00E43104" w:rsidRPr="002D5899">
        <w:rPr>
          <w:i/>
          <w:sz w:val="28"/>
          <w:szCs w:val="28"/>
        </w:rPr>
        <w:t xml:space="preserve"> в </w:t>
      </w:r>
      <w:proofErr w:type="spellStart"/>
      <w:r w:rsidR="00E43104" w:rsidRPr="002D5899">
        <w:rPr>
          <w:i/>
          <w:sz w:val="28"/>
          <w:szCs w:val="28"/>
        </w:rPr>
        <w:t>Україні</w:t>
      </w:r>
      <w:proofErr w:type="spellEnd"/>
      <w:r w:rsidR="00E43104" w:rsidRPr="002D5899">
        <w:rPr>
          <w:i/>
          <w:sz w:val="28"/>
          <w:szCs w:val="28"/>
        </w:rPr>
        <w:t xml:space="preserve">: </w:t>
      </w:r>
    </w:p>
    <w:p w14:paraId="161042BC" w14:textId="77777777" w:rsidR="00E43104" w:rsidRPr="002D5899" w:rsidRDefault="00E43104" w:rsidP="00EC515E">
      <w:pPr>
        <w:spacing w:line="360" w:lineRule="auto"/>
        <w:jc w:val="both"/>
        <w:rPr>
          <w:sz w:val="28"/>
          <w:szCs w:val="28"/>
          <w:lang w:val="uk-UA"/>
        </w:rPr>
      </w:pPr>
      <w:r w:rsidRPr="002D5899">
        <w:rPr>
          <w:sz w:val="28"/>
          <w:szCs w:val="28"/>
        </w:rPr>
        <w:t xml:space="preserve">а) при </w:t>
      </w:r>
      <w:proofErr w:type="spellStart"/>
      <w:r w:rsidRPr="002D5899">
        <w:rPr>
          <w:sz w:val="28"/>
          <w:szCs w:val="28"/>
        </w:rPr>
        <w:t>необхідності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забезпечення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захисту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життя</w:t>
      </w:r>
      <w:proofErr w:type="spellEnd"/>
      <w:r w:rsidRPr="002D5899">
        <w:rPr>
          <w:sz w:val="28"/>
          <w:szCs w:val="28"/>
        </w:rPr>
        <w:t xml:space="preserve">, </w:t>
      </w:r>
      <w:proofErr w:type="spellStart"/>
      <w:r w:rsidRPr="002D5899">
        <w:rPr>
          <w:sz w:val="28"/>
          <w:szCs w:val="28"/>
        </w:rPr>
        <w:t>здоров’я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людини</w:t>
      </w:r>
      <w:proofErr w:type="spellEnd"/>
      <w:r w:rsidRPr="002D5899">
        <w:rPr>
          <w:sz w:val="28"/>
          <w:szCs w:val="28"/>
        </w:rPr>
        <w:t xml:space="preserve">, </w:t>
      </w:r>
      <w:proofErr w:type="spellStart"/>
      <w:r w:rsidRPr="002D5899">
        <w:rPr>
          <w:sz w:val="28"/>
          <w:szCs w:val="28"/>
        </w:rPr>
        <w:t>тварин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або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рослин</w:t>
      </w:r>
      <w:proofErr w:type="spellEnd"/>
      <w:r w:rsidRPr="002D5899">
        <w:rPr>
          <w:sz w:val="28"/>
          <w:szCs w:val="28"/>
        </w:rPr>
        <w:t xml:space="preserve">, </w:t>
      </w:r>
      <w:proofErr w:type="spellStart"/>
      <w:r w:rsidRPr="002D5899">
        <w:rPr>
          <w:sz w:val="28"/>
          <w:szCs w:val="28"/>
        </w:rPr>
        <w:t>навколишнього</w:t>
      </w:r>
      <w:proofErr w:type="spellEnd"/>
      <w:r w:rsidRPr="002D5899">
        <w:rPr>
          <w:sz w:val="28"/>
          <w:szCs w:val="28"/>
        </w:rPr>
        <w:t xml:space="preserve"> природного </w:t>
      </w:r>
      <w:proofErr w:type="spellStart"/>
      <w:r w:rsidRPr="002D5899">
        <w:rPr>
          <w:sz w:val="28"/>
          <w:szCs w:val="28"/>
        </w:rPr>
        <w:t>середовища</w:t>
      </w:r>
      <w:proofErr w:type="spellEnd"/>
      <w:r w:rsidRPr="002D5899">
        <w:rPr>
          <w:sz w:val="28"/>
          <w:szCs w:val="28"/>
        </w:rPr>
        <w:t xml:space="preserve">, </w:t>
      </w:r>
      <w:proofErr w:type="spellStart"/>
      <w:r w:rsidRPr="002D5899">
        <w:rPr>
          <w:sz w:val="28"/>
          <w:szCs w:val="28"/>
        </w:rPr>
        <w:t>громадської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моралі</w:t>
      </w:r>
      <w:proofErr w:type="spellEnd"/>
      <w:r w:rsidRPr="002D5899">
        <w:rPr>
          <w:sz w:val="28"/>
          <w:szCs w:val="28"/>
        </w:rPr>
        <w:t xml:space="preserve">, </w:t>
      </w:r>
      <w:proofErr w:type="spellStart"/>
      <w:r w:rsidRPr="002D5899">
        <w:rPr>
          <w:sz w:val="28"/>
          <w:szCs w:val="28"/>
        </w:rPr>
        <w:t>національного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багатства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художнього</w:t>
      </w:r>
      <w:proofErr w:type="spellEnd"/>
      <w:r w:rsidRPr="002D5899">
        <w:rPr>
          <w:sz w:val="28"/>
          <w:szCs w:val="28"/>
        </w:rPr>
        <w:t xml:space="preserve">, </w:t>
      </w:r>
      <w:proofErr w:type="spellStart"/>
      <w:r w:rsidRPr="002D5899">
        <w:rPr>
          <w:sz w:val="28"/>
          <w:szCs w:val="28"/>
        </w:rPr>
        <w:t>історичного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чи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археологічного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значення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або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захисту</w:t>
      </w:r>
      <w:proofErr w:type="spellEnd"/>
      <w:r w:rsidRPr="002D5899">
        <w:rPr>
          <w:sz w:val="28"/>
          <w:szCs w:val="28"/>
        </w:rPr>
        <w:t xml:space="preserve"> прав </w:t>
      </w:r>
      <w:proofErr w:type="spellStart"/>
      <w:r w:rsidRPr="002D5899">
        <w:rPr>
          <w:sz w:val="28"/>
          <w:szCs w:val="28"/>
        </w:rPr>
        <w:t>інтелектуальної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власності</w:t>
      </w:r>
      <w:proofErr w:type="spellEnd"/>
      <w:r w:rsidRPr="002D5899">
        <w:rPr>
          <w:sz w:val="28"/>
          <w:szCs w:val="28"/>
        </w:rPr>
        <w:t xml:space="preserve">, а </w:t>
      </w:r>
      <w:proofErr w:type="spellStart"/>
      <w:r w:rsidRPr="002D5899">
        <w:rPr>
          <w:sz w:val="28"/>
          <w:szCs w:val="28"/>
        </w:rPr>
        <w:t>також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відповідно</w:t>
      </w:r>
      <w:proofErr w:type="spellEnd"/>
      <w:r w:rsidRPr="002D5899">
        <w:rPr>
          <w:sz w:val="28"/>
          <w:szCs w:val="28"/>
        </w:rPr>
        <w:t xml:space="preserve"> до </w:t>
      </w:r>
      <w:proofErr w:type="spellStart"/>
      <w:r w:rsidRPr="002D5899">
        <w:rPr>
          <w:sz w:val="28"/>
          <w:szCs w:val="28"/>
        </w:rPr>
        <w:t>вимог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державної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безпеки</w:t>
      </w:r>
      <w:proofErr w:type="spellEnd"/>
      <w:r w:rsidRPr="002D5899">
        <w:rPr>
          <w:sz w:val="28"/>
          <w:szCs w:val="28"/>
        </w:rPr>
        <w:t xml:space="preserve">; </w:t>
      </w:r>
    </w:p>
    <w:p w14:paraId="08DCEB29" w14:textId="77777777" w:rsidR="00E43104" w:rsidRPr="002D5899" w:rsidRDefault="00E43104" w:rsidP="00EC515E">
      <w:pPr>
        <w:spacing w:line="360" w:lineRule="auto"/>
        <w:jc w:val="both"/>
        <w:rPr>
          <w:sz w:val="28"/>
          <w:szCs w:val="28"/>
        </w:rPr>
      </w:pPr>
      <w:r w:rsidRPr="002D5899">
        <w:rPr>
          <w:sz w:val="28"/>
          <w:szCs w:val="28"/>
        </w:rPr>
        <w:t xml:space="preserve">б) для </w:t>
      </w:r>
      <w:proofErr w:type="spellStart"/>
      <w:r w:rsidRPr="002D5899">
        <w:rPr>
          <w:sz w:val="28"/>
          <w:szCs w:val="28"/>
        </w:rPr>
        <w:t>усіх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груп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товарів</w:t>
      </w:r>
      <w:proofErr w:type="spellEnd"/>
      <w:r w:rsidRPr="002D5899">
        <w:rPr>
          <w:sz w:val="28"/>
          <w:szCs w:val="28"/>
        </w:rPr>
        <w:t xml:space="preserve">; </w:t>
      </w:r>
    </w:p>
    <w:p w14:paraId="1E36349A" w14:textId="77777777" w:rsidR="00E43104" w:rsidRPr="002D5899" w:rsidRDefault="00E43104" w:rsidP="00EC515E">
      <w:pPr>
        <w:spacing w:line="360" w:lineRule="auto"/>
        <w:jc w:val="both"/>
        <w:rPr>
          <w:sz w:val="28"/>
          <w:szCs w:val="28"/>
        </w:rPr>
      </w:pPr>
      <w:r w:rsidRPr="002D5899">
        <w:rPr>
          <w:sz w:val="28"/>
          <w:szCs w:val="28"/>
        </w:rPr>
        <w:t xml:space="preserve">в) на </w:t>
      </w:r>
      <w:proofErr w:type="spellStart"/>
      <w:r w:rsidRPr="002D5899">
        <w:rPr>
          <w:sz w:val="28"/>
          <w:szCs w:val="28"/>
        </w:rPr>
        <w:t>виконання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вимог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країн-імпортерів</w:t>
      </w:r>
      <w:proofErr w:type="spellEnd"/>
      <w:r w:rsidRPr="002D5899">
        <w:rPr>
          <w:sz w:val="28"/>
          <w:szCs w:val="28"/>
        </w:rPr>
        <w:t xml:space="preserve">; </w:t>
      </w:r>
    </w:p>
    <w:p w14:paraId="208CADF9" w14:textId="77777777" w:rsidR="00E43104" w:rsidRPr="002D5899" w:rsidRDefault="00E43104" w:rsidP="00EC515E">
      <w:pPr>
        <w:spacing w:line="360" w:lineRule="auto"/>
        <w:jc w:val="both"/>
        <w:rPr>
          <w:sz w:val="28"/>
          <w:szCs w:val="28"/>
        </w:rPr>
      </w:pPr>
      <w:r w:rsidRPr="002D5899">
        <w:rPr>
          <w:sz w:val="28"/>
          <w:szCs w:val="28"/>
        </w:rPr>
        <w:t xml:space="preserve">г) для </w:t>
      </w:r>
      <w:proofErr w:type="spellStart"/>
      <w:r w:rsidRPr="002D5899">
        <w:rPr>
          <w:sz w:val="28"/>
          <w:szCs w:val="28"/>
        </w:rPr>
        <w:t>підприємств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певної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категорії</w:t>
      </w:r>
      <w:proofErr w:type="spellEnd"/>
      <w:r w:rsidRPr="002D5899">
        <w:rPr>
          <w:sz w:val="28"/>
          <w:szCs w:val="28"/>
        </w:rPr>
        <w:t xml:space="preserve">. </w:t>
      </w:r>
    </w:p>
    <w:p w14:paraId="4FFADB82" w14:textId="77777777" w:rsidR="00E43104" w:rsidRPr="002D5899" w:rsidRDefault="00F9664E" w:rsidP="00EC515E">
      <w:pPr>
        <w:spacing w:line="360" w:lineRule="auto"/>
        <w:jc w:val="both"/>
        <w:rPr>
          <w:i/>
          <w:sz w:val="28"/>
          <w:szCs w:val="28"/>
        </w:rPr>
      </w:pPr>
      <w:r w:rsidRPr="002D5899">
        <w:rPr>
          <w:i/>
          <w:sz w:val="28"/>
          <w:szCs w:val="28"/>
          <w:lang w:val="uk-UA"/>
        </w:rPr>
        <w:t>17</w:t>
      </w:r>
      <w:r w:rsidR="00E43104" w:rsidRPr="002D5899">
        <w:rPr>
          <w:i/>
          <w:sz w:val="28"/>
          <w:szCs w:val="28"/>
        </w:rPr>
        <w:t xml:space="preserve">. Система </w:t>
      </w:r>
      <w:proofErr w:type="spellStart"/>
      <w:r w:rsidR="00E43104" w:rsidRPr="002D5899">
        <w:rPr>
          <w:i/>
          <w:sz w:val="28"/>
          <w:szCs w:val="28"/>
        </w:rPr>
        <w:t>безпосередньої</w:t>
      </w:r>
      <w:proofErr w:type="spellEnd"/>
      <w:r w:rsidR="00E43104" w:rsidRPr="002D5899">
        <w:rPr>
          <w:i/>
          <w:sz w:val="28"/>
          <w:szCs w:val="28"/>
        </w:rPr>
        <w:t xml:space="preserve"> </w:t>
      </w:r>
      <w:proofErr w:type="spellStart"/>
      <w:r w:rsidR="00E43104" w:rsidRPr="002D5899">
        <w:rPr>
          <w:i/>
          <w:sz w:val="28"/>
          <w:szCs w:val="28"/>
        </w:rPr>
        <w:t>передачі</w:t>
      </w:r>
      <w:proofErr w:type="spellEnd"/>
      <w:r w:rsidR="00E43104" w:rsidRPr="002D5899">
        <w:rPr>
          <w:i/>
          <w:sz w:val="28"/>
          <w:szCs w:val="28"/>
        </w:rPr>
        <w:t xml:space="preserve"> </w:t>
      </w:r>
      <w:proofErr w:type="spellStart"/>
      <w:r w:rsidR="00E43104" w:rsidRPr="002D5899">
        <w:rPr>
          <w:i/>
          <w:sz w:val="28"/>
          <w:szCs w:val="28"/>
        </w:rPr>
        <w:t>або</w:t>
      </w:r>
      <w:proofErr w:type="spellEnd"/>
      <w:r w:rsidR="00E43104" w:rsidRPr="002D5899">
        <w:rPr>
          <w:i/>
          <w:sz w:val="28"/>
          <w:szCs w:val="28"/>
        </w:rPr>
        <w:t xml:space="preserve"> продажу </w:t>
      </w:r>
      <w:proofErr w:type="spellStart"/>
      <w:r w:rsidR="00E43104" w:rsidRPr="002D5899">
        <w:rPr>
          <w:i/>
          <w:sz w:val="28"/>
          <w:szCs w:val="28"/>
        </w:rPr>
        <w:t>ліцензії</w:t>
      </w:r>
      <w:proofErr w:type="spellEnd"/>
      <w:r w:rsidR="00E43104" w:rsidRPr="002D5899">
        <w:rPr>
          <w:i/>
          <w:sz w:val="28"/>
          <w:szCs w:val="28"/>
        </w:rPr>
        <w:t xml:space="preserve"> на </w:t>
      </w:r>
      <w:proofErr w:type="spellStart"/>
      <w:r w:rsidR="00E43104" w:rsidRPr="002D5899">
        <w:rPr>
          <w:i/>
          <w:sz w:val="28"/>
          <w:szCs w:val="28"/>
        </w:rPr>
        <w:t>технологія</w:t>
      </w:r>
      <w:proofErr w:type="spellEnd"/>
      <w:r w:rsidR="00E43104" w:rsidRPr="002D5899">
        <w:rPr>
          <w:i/>
          <w:sz w:val="28"/>
          <w:szCs w:val="28"/>
        </w:rPr>
        <w:t xml:space="preserve"> </w:t>
      </w:r>
      <w:proofErr w:type="spellStart"/>
      <w:r w:rsidR="00E43104" w:rsidRPr="002D5899">
        <w:rPr>
          <w:i/>
          <w:sz w:val="28"/>
          <w:szCs w:val="28"/>
        </w:rPr>
        <w:t>або</w:t>
      </w:r>
      <w:proofErr w:type="spellEnd"/>
      <w:r w:rsidR="00E43104" w:rsidRPr="002D5899">
        <w:rPr>
          <w:i/>
          <w:sz w:val="28"/>
          <w:szCs w:val="28"/>
        </w:rPr>
        <w:t xml:space="preserve"> </w:t>
      </w:r>
      <w:proofErr w:type="spellStart"/>
      <w:r w:rsidR="00E43104" w:rsidRPr="002D5899">
        <w:rPr>
          <w:i/>
          <w:sz w:val="28"/>
          <w:szCs w:val="28"/>
        </w:rPr>
        <w:t>товарний</w:t>
      </w:r>
      <w:proofErr w:type="spellEnd"/>
      <w:r w:rsidR="00E43104" w:rsidRPr="002D5899">
        <w:rPr>
          <w:i/>
          <w:sz w:val="28"/>
          <w:szCs w:val="28"/>
        </w:rPr>
        <w:t xml:space="preserve"> знак </w:t>
      </w:r>
      <w:proofErr w:type="spellStart"/>
      <w:r w:rsidR="00E43104" w:rsidRPr="002D5899">
        <w:rPr>
          <w:i/>
          <w:sz w:val="28"/>
          <w:szCs w:val="28"/>
        </w:rPr>
        <w:t>це</w:t>
      </w:r>
      <w:proofErr w:type="spellEnd"/>
      <w:r w:rsidR="00E43104" w:rsidRPr="002D5899">
        <w:rPr>
          <w:i/>
          <w:sz w:val="28"/>
          <w:szCs w:val="28"/>
        </w:rPr>
        <w:t xml:space="preserve">: </w:t>
      </w:r>
    </w:p>
    <w:p w14:paraId="65C3F0F4" w14:textId="77777777" w:rsidR="00E43104" w:rsidRPr="002D5899" w:rsidRDefault="00E43104" w:rsidP="00EC515E">
      <w:pPr>
        <w:spacing w:line="360" w:lineRule="auto"/>
        <w:jc w:val="both"/>
        <w:rPr>
          <w:sz w:val="28"/>
          <w:szCs w:val="28"/>
        </w:rPr>
      </w:pPr>
      <w:r w:rsidRPr="002D5899">
        <w:rPr>
          <w:sz w:val="28"/>
          <w:szCs w:val="28"/>
        </w:rPr>
        <w:t xml:space="preserve">а) </w:t>
      </w:r>
      <w:proofErr w:type="spellStart"/>
      <w:r w:rsidRPr="002D5899">
        <w:rPr>
          <w:sz w:val="28"/>
          <w:szCs w:val="28"/>
        </w:rPr>
        <w:t>франчайзер</w:t>
      </w:r>
      <w:proofErr w:type="spellEnd"/>
      <w:r w:rsidRPr="002D5899">
        <w:rPr>
          <w:sz w:val="28"/>
          <w:szCs w:val="28"/>
        </w:rPr>
        <w:t xml:space="preserve">; </w:t>
      </w:r>
    </w:p>
    <w:p w14:paraId="28FF9B9B" w14:textId="77777777" w:rsidR="00E43104" w:rsidRPr="002D5899" w:rsidRDefault="00E43104" w:rsidP="00EC515E">
      <w:pPr>
        <w:spacing w:line="360" w:lineRule="auto"/>
        <w:jc w:val="both"/>
        <w:rPr>
          <w:sz w:val="28"/>
          <w:szCs w:val="28"/>
        </w:rPr>
      </w:pPr>
      <w:r w:rsidRPr="002D5899">
        <w:rPr>
          <w:sz w:val="28"/>
          <w:szCs w:val="28"/>
        </w:rPr>
        <w:t xml:space="preserve">б) франчайзинг; </w:t>
      </w:r>
    </w:p>
    <w:p w14:paraId="7101506A" w14:textId="77777777" w:rsidR="00E43104" w:rsidRPr="002D5899" w:rsidRDefault="00E43104" w:rsidP="00EC515E">
      <w:pPr>
        <w:spacing w:line="360" w:lineRule="auto"/>
        <w:jc w:val="both"/>
        <w:rPr>
          <w:sz w:val="28"/>
          <w:szCs w:val="28"/>
        </w:rPr>
      </w:pPr>
      <w:r w:rsidRPr="002D5899">
        <w:rPr>
          <w:sz w:val="28"/>
          <w:szCs w:val="28"/>
        </w:rPr>
        <w:t xml:space="preserve">в) </w:t>
      </w:r>
      <w:proofErr w:type="spellStart"/>
      <w:r w:rsidRPr="002D5899">
        <w:rPr>
          <w:sz w:val="28"/>
          <w:szCs w:val="28"/>
        </w:rPr>
        <w:t>інжиніринг</w:t>
      </w:r>
      <w:proofErr w:type="spellEnd"/>
      <w:r w:rsidRPr="002D5899">
        <w:rPr>
          <w:sz w:val="28"/>
          <w:szCs w:val="28"/>
        </w:rPr>
        <w:t>;</w:t>
      </w:r>
    </w:p>
    <w:p w14:paraId="5A76DACF" w14:textId="77777777" w:rsidR="00E43104" w:rsidRPr="002D5899" w:rsidRDefault="00E43104" w:rsidP="00EC515E">
      <w:pPr>
        <w:spacing w:line="360" w:lineRule="auto"/>
        <w:jc w:val="both"/>
        <w:rPr>
          <w:sz w:val="28"/>
          <w:szCs w:val="28"/>
        </w:rPr>
      </w:pPr>
      <w:r w:rsidRPr="002D5899">
        <w:rPr>
          <w:sz w:val="28"/>
          <w:szCs w:val="28"/>
        </w:rPr>
        <w:t xml:space="preserve">г) </w:t>
      </w:r>
      <w:proofErr w:type="spellStart"/>
      <w:r w:rsidRPr="002D5899">
        <w:rPr>
          <w:sz w:val="28"/>
          <w:szCs w:val="28"/>
        </w:rPr>
        <w:t>реінжиніринг</w:t>
      </w:r>
      <w:proofErr w:type="spellEnd"/>
      <w:r w:rsidRPr="002D5899">
        <w:rPr>
          <w:sz w:val="28"/>
          <w:szCs w:val="28"/>
        </w:rPr>
        <w:t xml:space="preserve">. </w:t>
      </w:r>
    </w:p>
    <w:p w14:paraId="1CB50B0C" w14:textId="77777777" w:rsidR="00E43104" w:rsidRPr="002D5899" w:rsidRDefault="00F9664E" w:rsidP="00EC515E">
      <w:pPr>
        <w:spacing w:line="360" w:lineRule="auto"/>
        <w:jc w:val="both"/>
        <w:rPr>
          <w:i/>
          <w:sz w:val="28"/>
          <w:szCs w:val="28"/>
        </w:rPr>
      </w:pPr>
      <w:r w:rsidRPr="002D5899">
        <w:rPr>
          <w:i/>
          <w:sz w:val="28"/>
          <w:szCs w:val="28"/>
          <w:lang w:val="uk-UA"/>
        </w:rPr>
        <w:t>18</w:t>
      </w:r>
      <w:r w:rsidR="00E43104" w:rsidRPr="002D5899">
        <w:rPr>
          <w:i/>
          <w:sz w:val="28"/>
          <w:szCs w:val="28"/>
        </w:rPr>
        <w:t xml:space="preserve">. Комплекс </w:t>
      </w:r>
      <w:proofErr w:type="spellStart"/>
      <w:r w:rsidR="00E43104" w:rsidRPr="002D5899">
        <w:rPr>
          <w:i/>
          <w:sz w:val="28"/>
          <w:szCs w:val="28"/>
        </w:rPr>
        <w:t>технічних</w:t>
      </w:r>
      <w:proofErr w:type="spellEnd"/>
      <w:r w:rsidR="00E43104" w:rsidRPr="002D5899">
        <w:rPr>
          <w:i/>
          <w:sz w:val="28"/>
          <w:szCs w:val="28"/>
        </w:rPr>
        <w:t xml:space="preserve"> </w:t>
      </w:r>
      <w:proofErr w:type="spellStart"/>
      <w:r w:rsidR="00E43104" w:rsidRPr="002D5899">
        <w:rPr>
          <w:i/>
          <w:sz w:val="28"/>
          <w:szCs w:val="28"/>
        </w:rPr>
        <w:t>знань</w:t>
      </w:r>
      <w:proofErr w:type="spellEnd"/>
      <w:r w:rsidR="00E43104" w:rsidRPr="002D5899">
        <w:rPr>
          <w:i/>
          <w:sz w:val="28"/>
          <w:szCs w:val="28"/>
        </w:rPr>
        <w:t xml:space="preserve"> і </w:t>
      </w:r>
      <w:proofErr w:type="spellStart"/>
      <w:r w:rsidR="00E43104" w:rsidRPr="002D5899">
        <w:rPr>
          <w:i/>
          <w:sz w:val="28"/>
          <w:szCs w:val="28"/>
        </w:rPr>
        <w:t>комерційних</w:t>
      </w:r>
      <w:proofErr w:type="spellEnd"/>
      <w:r w:rsidR="00E43104" w:rsidRPr="002D5899">
        <w:rPr>
          <w:i/>
          <w:sz w:val="28"/>
          <w:szCs w:val="28"/>
        </w:rPr>
        <w:t xml:space="preserve"> </w:t>
      </w:r>
      <w:proofErr w:type="spellStart"/>
      <w:r w:rsidR="00E43104" w:rsidRPr="002D5899">
        <w:rPr>
          <w:i/>
          <w:sz w:val="28"/>
          <w:szCs w:val="28"/>
        </w:rPr>
        <w:t>таємниць</w:t>
      </w:r>
      <w:proofErr w:type="spellEnd"/>
      <w:r w:rsidR="00E43104" w:rsidRPr="002D5899">
        <w:rPr>
          <w:i/>
          <w:sz w:val="28"/>
          <w:szCs w:val="28"/>
        </w:rPr>
        <w:t xml:space="preserve">: </w:t>
      </w:r>
    </w:p>
    <w:p w14:paraId="687588A6" w14:textId="77777777" w:rsidR="00E43104" w:rsidRPr="002D5899" w:rsidRDefault="00E43104" w:rsidP="00EC515E">
      <w:pPr>
        <w:spacing w:line="360" w:lineRule="auto"/>
        <w:jc w:val="both"/>
        <w:rPr>
          <w:sz w:val="28"/>
          <w:szCs w:val="28"/>
        </w:rPr>
      </w:pPr>
      <w:r w:rsidRPr="002D5899">
        <w:rPr>
          <w:sz w:val="28"/>
          <w:szCs w:val="28"/>
        </w:rPr>
        <w:t xml:space="preserve">а) </w:t>
      </w:r>
      <w:proofErr w:type="spellStart"/>
      <w:r w:rsidRPr="002D5899">
        <w:rPr>
          <w:sz w:val="28"/>
          <w:szCs w:val="28"/>
        </w:rPr>
        <w:t>франчайзер</w:t>
      </w:r>
      <w:proofErr w:type="spellEnd"/>
      <w:r w:rsidRPr="002D5899">
        <w:rPr>
          <w:sz w:val="28"/>
          <w:szCs w:val="28"/>
        </w:rPr>
        <w:t xml:space="preserve">; </w:t>
      </w:r>
    </w:p>
    <w:p w14:paraId="0008387A" w14:textId="77777777" w:rsidR="00E43104" w:rsidRPr="002D5899" w:rsidRDefault="00E43104" w:rsidP="00EC515E">
      <w:pPr>
        <w:spacing w:line="360" w:lineRule="auto"/>
        <w:jc w:val="both"/>
        <w:rPr>
          <w:sz w:val="28"/>
          <w:szCs w:val="28"/>
        </w:rPr>
      </w:pPr>
      <w:r w:rsidRPr="002D5899">
        <w:rPr>
          <w:sz w:val="28"/>
          <w:szCs w:val="28"/>
        </w:rPr>
        <w:t xml:space="preserve">б) ноу-хау; </w:t>
      </w:r>
    </w:p>
    <w:p w14:paraId="566B5093" w14:textId="77777777" w:rsidR="00E43104" w:rsidRPr="002D5899" w:rsidRDefault="00E43104" w:rsidP="00EC515E">
      <w:pPr>
        <w:spacing w:line="360" w:lineRule="auto"/>
        <w:jc w:val="both"/>
        <w:rPr>
          <w:sz w:val="28"/>
          <w:szCs w:val="28"/>
        </w:rPr>
      </w:pPr>
      <w:r w:rsidRPr="002D5899">
        <w:rPr>
          <w:sz w:val="28"/>
          <w:szCs w:val="28"/>
        </w:rPr>
        <w:t xml:space="preserve">в) </w:t>
      </w:r>
      <w:proofErr w:type="spellStart"/>
      <w:r w:rsidRPr="002D5899">
        <w:rPr>
          <w:sz w:val="28"/>
          <w:szCs w:val="28"/>
        </w:rPr>
        <w:t>інжиніринг</w:t>
      </w:r>
      <w:proofErr w:type="spellEnd"/>
      <w:r w:rsidRPr="002D5899">
        <w:rPr>
          <w:sz w:val="28"/>
          <w:szCs w:val="28"/>
        </w:rPr>
        <w:t xml:space="preserve">; </w:t>
      </w:r>
    </w:p>
    <w:p w14:paraId="6DFEF057" w14:textId="77777777" w:rsidR="00E43104" w:rsidRPr="002D5899" w:rsidRDefault="00E43104" w:rsidP="00EC515E">
      <w:pPr>
        <w:spacing w:line="360" w:lineRule="auto"/>
        <w:jc w:val="both"/>
        <w:rPr>
          <w:sz w:val="28"/>
          <w:szCs w:val="28"/>
        </w:rPr>
      </w:pPr>
      <w:r w:rsidRPr="002D5899">
        <w:rPr>
          <w:sz w:val="28"/>
          <w:szCs w:val="28"/>
        </w:rPr>
        <w:t xml:space="preserve">г) </w:t>
      </w:r>
      <w:proofErr w:type="spellStart"/>
      <w:r w:rsidRPr="002D5899">
        <w:rPr>
          <w:sz w:val="28"/>
          <w:szCs w:val="28"/>
        </w:rPr>
        <w:t>реінжиніринг</w:t>
      </w:r>
      <w:proofErr w:type="spellEnd"/>
      <w:r w:rsidRPr="002D5899">
        <w:rPr>
          <w:sz w:val="28"/>
          <w:szCs w:val="28"/>
        </w:rPr>
        <w:t xml:space="preserve">. </w:t>
      </w:r>
    </w:p>
    <w:p w14:paraId="68573862" w14:textId="77777777" w:rsidR="00E43104" w:rsidRPr="002D5899" w:rsidRDefault="00F9664E" w:rsidP="00EC515E">
      <w:pPr>
        <w:spacing w:line="360" w:lineRule="auto"/>
        <w:jc w:val="both"/>
        <w:rPr>
          <w:i/>
          <w:sz w:val="28"/>
          <w:szCs w:val="28"/>
        </w:rPr>
      </w:pPr>
      <w:r w:rsidRPr="002D5899">
        <w:rPr>
          <w:i/>
          <w:sz w:val="28"/>
          <w:szCs w:val="28"/>
          <w:lang w:val="uk-UA"/>
        </w:rPr>
        <w:t>19</w:t>
      </w:r>
      <w:r w:rsidR="00E43104" w:rsidRPr="002D5899">
        <w:rPr>
          <w:i/>
          <w:sz w:val="28"/>
          <w:szCs w:val="28"/>
        </w:rPr>
        <w:t xml:space="preserve">. Дозволено </w:t>
      </w:r>
      <w:proofErr w:type="spellStart"/>
      <w:r w:rsidR="00E43104" w:rsidRPr="002D5899">
        <w:rPr>
          <w:i/>
          <w:sz w:val="28"/>
          <w:szCs w:val="28"/>
        </w:rPr>
        <w:t>вивозити</w:t>
      </w:r>
      <w:proofErr w:type="spellEnd"/>
      <w:r w:rsidR="00E43104" w:rsidRPr="002D5899">
        <w:rPr>
          <w:i/>
          <w:sz w:val="28"/>
          <w:szCs w:val="28"/>
        </w:rPr>
        <w:t xml:space="preserve"> </w:t>
      </w:r>
      <w:proofErr w:type="spellStart"/>
      <w:r w:rsidR="00E43104" w:rsidRPr="002D5899">
        <w:rPr>
          <w:i/>
          <w:sz w:val="28"/>
          <w:szCs w:val="28"/>
        </w:rPr>
        <w:t>іноземну</w:t>
      </w:r>
      <w:proofErr w:type="spellEnd"/>
      <w:r w:rsidR="00E43104" w:rsidRPr="002D5899">
        <w:rPr>
          <w:i/>
          <w:sz w:val="28"/>
          <w:szCs w:val="28"/>
        </w:rPr>
        <w:t xml:space="preserve"> валюту за </w:t>
      </w:r>
      <w:proofErr w:type="spellStart"/>
      <w:r w:rsidR="00E43104" w:rsidRPr="002D5899">
        <w:rPr>
          <w:i/>
          <w:sz w:val="28"/>
          <w:szCs w:val="28"/>
        </w:rPr>
        <w:t>межі</w:t>
      </w:r>
      <w:proofErr w:type="spellEnd"/>
      <w:r w:rsidR="00E43104" w:rsidRPr="002D5899">
        <w:rPr>
          <w:i/>
          <w:sz w:val="28"/>
          <w:szCs w:val="28"/>
        </w:rPr>
        <w:t xml:space="preserve"> </w:t>
      </w:r>
      <w:proofErr w:type="spellStart"/>
      <w:r w:rsidR="00E43104" w:rsidRPr="002D5899">
        <w:rPr>
          <w:i/>
          <w:sz w:val="28"/>
          <w:szCs w:val="28"/>
        </w:rPr>
        <w:t>України</w:t>
      </w:r>
      <w:proofErr w:type="spellEnd"/>
      <w:r w:rsidR="00E43104" w:rsidRPr="002D5899">
        <w:rPr>
          <w:i/>
          <w:sz w:val="28"/>
          <w:szCs w:val="28"/>
        </w:rPr>
        <w:t xml:space="preserve"> </w:t>
      </w:r>
      <w:proofErr w:type="spellStart"/>
      <w:r w:rsidR="00E43104" w:rsidRPr="002D5899">
        <w:rPr>
          <w:i/>
          <w:sz w:val="28"/>
          <w:szCs w:val="28"/>
        </w:rPr>
        <w:t>юридичним</w:t>
      </w:r>
      <w:proofErr w:type="spellEnd"/>
      <w:r w:rsidR="00E43104" w:rsidRPr="002D5899">
        <w:rPr>
          <w:i/>
          <w:sz w:val="28"/>
          <w:szCs w:val="28"/>
        </w:rPr>
        <w:t xml:space="preserve"> особам за </w:t>
      </w:r>
      <w:proofErr w:type="spellStart"/>
      <w:r w:rsidR="00E43104" w:rsidRPr="002D5899">
        <w:rPr>
          <w:i/>
          <w:sz w:val="28"/>
          <w:szCs w:val="28"/>
        </w:rPr>
        <w:t>умови</w:t>
      </w:r>
      <w:proofErr w:type="spellEnd"/>
      <w:r w:rsidR="00E43104" w:rsidRPr="002D5899">
        <w:rPr>
          <w:i/>
          <w:sz w:val="28"/>
          <w:szCs w:val="28"/>
        </w:rPr>
        <w:t xml:space="preserve"> </w:t>
      </w:r>
      <w:proofErr w:type="spellStart"/>
      <w:r w:rsidR="00E43104" w:rsidRPr="002D5899">
        <w:rPr>
          <w:i/>
          <w:sz w:val="28"/>
          <w:szCs w:val="28"/>
        </w:rPr>
        <w:t>відображення</w:t>
      </w:r>
      <w:proofErr w:type="spellEnd"/>
      <w:r w:rsidR="00E43104" w:rsidRPr="002D5899">
        <w:rPr>
          <w:i/>
          <w:sz w:val="28"/>
          <w:szCs w:val="28"/>
        </w:rPr>
        <w:t xml:space="preserve"> </w:t>
      </w:r>
      <w:proofErr w:type="spellStart"/>
      <w:r w:rsidR="00E43104" w:rsidRPr="002D5899">
        <w:rPr>
          <w:i/>
          <w:sz w:val="28"/>
          <w:szCs w:val="28"/>
        </w:rPr>
        <w:t>підзвітною</w:t>
      </w:r>
      <w:proofErr w:type="spellEnd"/>
      <w:r w:rsidR="00E43104" w:rsidRPr="002D5899">
        <w:rPr>
          <w:i/>
          <w:sz w:val="28"/>
          <w:szCs w:val="28"/>
        </w:rPr>
        <w:t xml:space="preserve"> особою в </w:t>
      </w:r>
      <w:proofErr w:type="spellStart"/>
      <w:r w:rsidR="00E43104" w:rsidRPr="002D5899">
        <w:rPr>
          <w:i/>
          <w:sz w:val="28"/>
          <w:szCs w:val="28"/>
        </w:rPr>
        <w:t>митній</w:t>
      </w:r>
      <w:proofErr w:type="spellEnd"/>
      <w:r w:rsidR="00E43104" w:rsidRPr="002D5899">
        <w:rPr>
          <w:i/>
          <w:sz w:val="28"/>
          <w:szCs w:val="28"/>
        </w:rPr>
        <w:t xml:space="preserve"> </w:t>
      </w:r>
      <w:proofErr w:type="spellStart"/>
      <w:r w:rsidR="00E43104" w:rsidRPr="002D5899">
        <w:rPr>
          <w:i/>
          <w:sz w:val="28"/>
          <w:szCs w:val="28"/>
        </w:rPr>
        <w:t>декларації</w:t>
      </w:r>
      <w:proofErr w:type="spellEnd"/>
      <w:r w:rsidR="00E43104" w:rsidRPr="002D5899">
        <w:rPr>
          <w:i/>
          <w:sz w:val="28"/>
          <w:szCs w:val="28"/>
        </w:rPr>
        <w:t xml:space="preserve"> </w:t>
      </w:r>
      <w:proofErr w:type="spellStart"/>
      <w:r w:rsidR="00E43104" w:rsidRPr="002D5899">
        <w:rPr>
          <w:i/>
          <w:sz w:val="28"/>
          <w:szCs w:val="28"/>
        </w:rPr>
        <w:t>повної</w:t>
      </w:r>
      <w:proofErr w:type="spellEnd"/>
      <w:r w:rsidR="00E43104" w:rsidRPr="002D5899">
        <w:rPr>
          <w:i/>
          <w:sz w:val="28"/>
          <w:szCs w:val="28"/>
        </w:rPr>
        <w:t xml:space="preserve"> </w:t>
      </w:r>
      <w:proofErr w:type="spellStart"/>
      <w:r w:rsidR="00E43104" w:rsidRPr="002D5899">
        <w:rPr>
          <w:i/>
          <w:sz w:val="28"/>
          <w:szCs w:val="28"/>
        </w:rPr>
        <w:t>назви</w:t>
      </w:r>
      <w:proofErr w:type="spellEnd"/>
      <w:r w:rsidR="00E43104" w:rsidRPr="002D5899">
        <w:rPr>
          <w:i/>
          <w:sz w:val="28"/>
          <w:szCs w:val="28"/>
        </w:rPr>
        <w:t xml:space="preserve"> </w:t>
      </w:r>
      <w:proofErr w:type="spellStart"/>
      <w:r w:rsidR="00E43104" w:rsidRPr="002D5899">
        <w:rPr>
          <w:i/>
          <w:sz w:val="28"/>
          <w:szCs w:val="28"/>
        </w:rPr>
        <w:t>юридичної</w:t>
      </w:r>
      <w:proofErr w:type="spellEnd"/>
      <w:r w:rsidR="00E43104" w:rsidRPr="002D5899">
        <w:rPr>
          <w:i/>
          <w:sz w:val="28"/>
          <w:szCs w:val="28"/>
        </w:rPr>
        <w:t xml:space="preserve"> особи, </w:t>
      </w:r>
      <w:proofErr w:type="spellStart"/>
      <w:r w:rsidR="00E43104" w:rsidRPr="002D5899">
        <w:rPr>
          <w:i/>
          <w:sz w:val="28"/>
          <w:szCs w:val="28"/>
        </w:rPr>
        <w:t>його</w:t>
      </w:r>
      <w:proofErr w:type="spellEnd"/>
      <w:r w:rsidR="00E43104" w:rsidRPr="002D5899">
        <w:rPr>
          <w:i/>
          <w:sz w:val="28"/>
          <w:szCs w:val="28"/>
        </w:rPr>
        <w:t xml:space="preserve"> </w:t>
      </w:r>
      <w:proofErr w:type="spellStart"/>
      <w:r w:rsidR="00E43104" w:rsidRPr="002D5899">
        <w:rPr>
          <w:i/>
          <w:sz w:val="28"/>
          <w:szCs w:val="28"/>
        </w:rPr>
        <w:t>місця</w:t>
      </w:r>
      <w:proofErr w:type="spellEnd"/>
      <w:r w:rsidR="00E43104" w:rsidRPr="002D5899">
        <w:rPr>
          <w:i/>
          <w:sz w:val="28"/>
          <w:szCs w:val="28"/>
        </w:rPr>
        <w:t xml:space="preserve"> </w:t>
      </w:r>
      <w:proofErr w:type="spellStart"/>
      <w:r w:rsidR="00E43104" w:rsidRPr="002D5899">
        <w:rPr>
          <w:i/>
          <w:sz w:val="28"/>
          <w:szCs w:val="28"/>
        </w:rPr>
        <w:t>розташування</w:t>
      </w:r>
      <w:proofErr w:type="spellEnd"/>
      <w:r w:rsidR="00E43104" w:rsidRPr="002D5899">
        <w:rPr>
          <w:i/>
          <w:sz w:val="28"/>
          <w:szCs w:val="28"/>
        </w:rPr>
        <w:t xml:space="preserve"> і номера </w:t>
      </w:r>
      <w:proofErr w:type="spellStart"/>
      <w:r w:rsidR="00E43104" w:rsidRPr="002D5899">
        <w:rPr>
          <w:i/>
          <w:sz w:val="28"/>
          <w:szCs w:val="28"/>
        </w:rPr>
        <w:t>доручення</w:t>
      </w:r>
      <w:proofErr w:type="spellEnd"/>
      <w:r w:rsidR="00E43104" w:rsidRPr="002D5899">
        <w:rPr>
          <w:i/>
          <w:sz w:val="28"/>
          <w:szCs w:val="28"/>
        </w:rPr>
        <w:t xml:space="preserve"> на </w:t>
      </w:r>
      <w:proofErr w:type="spellStart"/>
      <w:r w:rsidR="00E43104" w:rsidRPr="002D5899">
        <w:rPr>
          <w:i/>
          <w:sz w:val="28"/>
          <w:szCs w:val="28"/>
        </w:rPr>
        <w:t>вивезення</w:t>
      </w:r>
      <w:proofErr w:type="spellEnd"/>
      <w:r w:rsidR="00E43104" w:rsidRPr="002D5899">
        <w:rPr>
          <w:i/>
          <w:sz w:val="28"/>
          <w:szCs w:val="28"/>
        </w:rPr>
        <w:t xml:space="preserve"> </w:t>
      </w:r>
      <w:proofErr w:type="spellStart"/>
      <w:r w:rsidR="00E43104" w:rsidRPr="002D5899">
        <w:rPr>
          <w:i/>
          <w:sz w:val="28"/>
          <w:szCs w:val="28"/>
        </w:rPr>
        <w:t>валюти</w:t>
      </w:r>
      <w:proofErr w:type="spellEnd"/>
      <w:r w:rsidR="00E43104" w:rsidRPr="002D5899">
        <w:rPr>
          <w:i/>
          <w:sz w:val="28"/>
          <w:szCs w:val="28"/>
        </w:rPr>
        <w:t xml:space="preserve">: </w:t>
      </w:r>
    </w:p>
    <w:p w14:paraId="751AEE53" w14:textId="77777777" w:rsidR="00E43104" w:rsidRPr="002D5899" w:rsidRDefault="00E43104" w:rsidP="00EC515E">
      <w:pPr>
        <w:spacing w:line="360" w:lineRule="auto"/>
        <w:jc w:val="both"/>
        <w:rPr>
          <w:sz w:val="28"/>
          <w:szCs w:val="28"/>
        </w:rPr>
      </w:pPr>
      <w:r w:rsidRPr="002D5899">
        <w:rPr>
          <w:sz w:val="28"/>
          <w:szCs w:val="28"/>
        </w:rPr>
        <w:t xml:space="preserve">а) 1000$; </w:t>
      </w:r>
    </w:p>
    <w:p w14:paraId="2535E77B" w14:textId="77777777" w:rsidR="00E43104" w:rsidRPr="002D5899" w:rsidRDefault="00E43104" w:rsidP="00EC515E">
      <w:pPr>
        <w:spacing w:line="360" w:lineRule="auto"/>
        <w:jc w:val="both"/>
        <w:rPr>
          <w:sz w:val="28"/>
          <w:szCs w:val="28"/>
        </w:rPr>
      </w:pPr>
      <w:r w:rsidRPr="002D5899">
        <w:rPr>
          <w:sz w:val="28"/>
          <w:szCs w:val="28"/>
        </w:rPr>
        <w:t xml:space="preserve">б) 100 000$; </w:t>
      </w:r>
    </w:p>
    <w:p w14:paraId="1FFE20F1" w14:textId="77777777" w:rsidR="00E43104" w:rsidRPr="002D5899" w:rsidRDefault="00E43104" w:rsidP="00EC515E">
      <w:pPr>
        <w:spacing w:line="360" w:lineRule="auto"/>
        <w:jc w:val="both"/>
        <w:rPr>
          <w:sz w:val="28"/>
          <w:szCs w:val="28"/>
        </w:rPr>
      </w:pPr>
      <w:r w:rsidRPr="002D5899">
        <w:rPr>
          <w:sz w:val="28"/>
          <w:szCs w:val="28"/>
        </w:rPr>
        <w:t xml:space="preserve">в) 2000$; </w:t>
      </w:r>
    </w:p>
    <w:p w14:paraId="73428D6C" w14:textId="77777777" w:rsidR="00E43104" w:rsidRPr="002D5899" w:rsidRDefault="00E43104" w:rsidP="00EC515E">
      <w:pPr>
        <w:spacing w:line="360" w:lineRule="auto"/>
        <w:jc w:val="both"/>
        <w:rPr>
          <w:sz w:val="28"/>
          <w:szCs w:val="28"/>
        </w:rPr>
      </w:pPr>
      <w:r w:rsidRPr="002D5899">
        <w:rPr>
          <w:sz w:val="28"/>
          <w:szCs w:val="28"/>
        </w:rPr>
        <w:lastRenderedPageBreak/>
        <w:t xml:space="preserve">г) </w:t>
      </w:r>
      <w:proofErr w:type="spellStart"/>
      <w:r w:rsidRPr="002D5899">
        <w:rPr>
          <w:sz w:val="28"/>
          <w:szCs w:val="28"/>
        </w:rPr>
        <w:t>всі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відповіді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правильні</w:t>
      </w:r>
      <w:proofErr w:type="spellEnd"/>
      <w:r w:rsidRPr="002D5899">
        <w:rPr>
          <w:sz w:val="28"/>
          <w:szCs w:val="28"/>
        </w:rPr>
        <w:t xml:space="preserve">. </w:t>
      </w:r>
    </w:p>
    <w:p w14:paraId="5B385A33" w14:textId="77777777" w:rsidR="00E43104" w:rsidRPr="002D5899" w:rsidRDefault="00F9664E" w:rsidP="00EC515E">
      <w:pPr>
        <w:spacing w:line="360" w:lineRule="auto"/>
        <w:jc w:val="both"/>
        <w:rPr>
          <w:i/>
          <w:sz w:val="28"/>
          <w:szCs w:val="28"/>
        </w:rPr>
      </w:pPr>
      <w:r w:rsidRPr="002D5899">
        <w:rPr>
          <w:i/>
          <w:sz w:val="28"/>
          <w:szCs w:val="28"/>
          <w:lang w:val="uk-UA"/>
        </w:rPr>
        <w:t>20</w:t>
      </w:r>
      <w:r w:rsidR="00E43104" w:rsidRPr="002D5899">
        <w:rPr>
          <w:i/>
          <w:sz w:val="28"/>
          <w:szCs w:val="28"/>
        </w:rPr>
        <w:t xml:space="preserve">. </w:t>
      </w:r>
      <w:proofErr w:type="spellStart"/>
      <w:r w:rsidR="00E43104" w:rsidRPr="002D5899">
        <w:rPr>
          <w:i/>
          <w:sz w:val="28"/>
          <w:szCs w:val="28"/>
        </w:rPr>
        <w:t>Виторг</w:t>
      </w:r>
      <w:proofErr w:type="spellEnd"/>
      <w:r w:rsidR="00E43104" w:rsidRPr="002D5899">
        <w:rPr>
          <w:i/>
          <w:sz w:val="28"/>
          <w:szCs w:val="28"/>
        </w:rPr>
        <w:t xml:space="preserve"> в </w:t>
      </w:r>
      <w:proofErr w:type="spellStart"/>
      <w:r w:rsidR="00E43104" w:rsidRPr="002D5899">
        <w:rPr>
          <w:i/>
          <w:sz w:val="28"/>
          <w:szCs w:val="28"/>
        </w:rPr>
        <w:t>іноземній</w:t>
      </w:r>
      <w:proofErr w:type="spellEnd"/>
      <w:r w:rsidR="00E43104" w:rsidRPr="002D5899">
        <w:rPr>
          <w:i/>
          <w:sz w:val="28"/>
          <w:szCs w:val="28"/>
        </w:rPr>
        <w:t xml:space="preserve"> </w:t>
      </w:r>
      <w:proofErr w:type="spellStart"/>
      <w:r w:rsidR="00E43104" w:rsidRPr="002D5899">
        <w:rPr>
          <w:i/>
          <w:sz w:val="28"/>
          <w:szCs w:val="28"/>
        </w:rPr>
        <w:t>валюті</w:t>
      </w:r>
      <w:proofErr w:type="spellEnd"/>
      <w:r w:rsidR="00E43104" w:rsidRPr="002D5899">
        <w:rPr>
          <w:i/>
          <w:sz w:val="28"/>
          <w:szCs w:val="28"/>
        </w:rPr>
        <w:t xml:space="preserve"> з </w:t>
      </w:r>
      <w:proofErr w:type="spellStart"/>
      <w:r w:rsidR="00E43104" w:rsidRPr="002D5899">
        <w:rPr>
          <w:i/>
          <w:sz w:val="28"/>
          <w:szCs w:val="28"/>
        </w:rPr>
        <w:t>експорту</w:t>
      </w:r>
      <w:proofErr w:type="spellEnd"/>
      <w:r w:rsidR="00E43104" w:rsidRPr="002D5899">
        <w:rPr>
          <w:i/>
          <w:sz w:val="28"/>
          <w:szCs w:val="28"/>
        </w:rPr>
        <w:t xml:space="preserve"> товару </w:t>
      </w:r>
      <w:proofErr w:type="spellStart"/>
      <w:r w:rsidR="00E43104" w:rsidRPr="002D5899">
        <w:rPr>
          <w:i/>
          <w:sz w:val="28"/>
          <w:szCs w:val="28"/>
        </w:rPr>
        <w:t>має</w:t>
      </w:r>
      <w:proofErr w:type="spellEnd"/>
      <w:r w:rsidR="00E43104" w:rsidRPr="002D5899">
        <w:rPr>
          <w:i/>
          <w:sz w:val="28"/>
          <w:szCs w:val="28"/>
        </w:rPr>
        <w:t xml:space="preserve"> бути </w:t>
      </w:r>
      <w:proofErr w:type="spellStart"/>
      <w:r w:rsidR="00E43104" w:rsidRPr="002D5899">
        <w:rPr>
          <w:i/>
          <w:sz w:val="28"/>
          <w:szCs w:val="28"/>
        </w:rPr>
        <w:t>перерахований</w:t>
      </w:r>
      <w:proofErr w:type="spellEnd"/>
      <w:r w:rsidR="00E43104" w:rsidRPr="002D5899">
        <w:rPr>
          <w:i/>
          <w:sz w:val="28"/>
          <w:szCs w:val="28"/>
        </w:rPr>
        <w:t xml:space="preserve"> на </w:t>
      </w:r>
      <w:proofErr w:type="spellStart"/>
      <w:r w:rsidR="00E43104" w:rsidRPr="002D5899">
        <w:rPr>
          <w:i/>
          <w:sz w:val="28"/>
          <w:szCs w:val="28"/>
        </w:rPr>
        <w:t>валютний</w:t>
      </w:r>
      <w:proofErr w:type="spellEnd"/>
      <w:r w:rsidR="00E43104" w:rsidRPr="002D5899">
        <w:rPr>
          <w:i/>
          <w:sz w:val="28"/>
          <w:szCs w:val="28"/>
        </w:rPr>
        <w:t xml:space="preserve"> </w:t>
      </w:r>
      <w:proofErr w:type="spellStart"/>
      <w:r w:rsidR="00E43104" w:rsidRPr="002D5899">
        <w:rPr>
          <w:i/>
          <w:sz w:val="28"/>
          <w:szCs w:val="28"/>
        </w:rPr>
        <w:t>рахунок</w:t>
      </w:r>
      <w:proofErr w:type="spellEnd"/>
      <w:r w:rsidR="00E43104" w:rsidRPr="002D5899">
        <w:rPr>
          <w:i/>
          <w:sz w:val="28"/>
          <w:szCs w:val="28"/>
        </w:rPr>
        <w:t xml:space="preserve"> </w:t>
      </w:r>
      <w:proofErr w:type="spellStart"/>
      <w:r w:rsidR="00E43104" w:rsidRPr="002D5899">
        <w:rPr>
          <w:i/>
          <w:sz w:val="28"/>
          <w:szCs w:val="28"/>
        </w:rPr>
        <w:t>протягом</w:t>
      </w:r>
      <w:proofErr w:type="spellEnd"/>
      <w:r w:rsidR="00E43104" w:rsidRPr="002D5899">
        <w:rPr>
          <w:i/>
          <w:sz w:val="28"/>
          <w:szCs w:val="28"/>
        </w:rPr>
        <w:t xml:space="preserve">: </w:t>
      </w:r>
    </w:p>
    <w:p w14:paraId="1BE93B02" w14:textId="77777777" w:rsidR="00E43104" w:rsidRPr="002D5899" w:rsidRDefault="00E43104" w:rsidP="00EC515E">
      <w:pPr>
        <w:spacing w:line="360" w:lineRule="auto"/>
        <w:jc w:val="both"/>
        <w:rPr>
          <w:sz w:val="28"/>
          <w:szCs w:val="28"/>
        </w:rPr>
      </w:pPr>
      <w:r w:rsidRPr="002D5899">
        <w:rPr>
          <w:sz w:val="28"/>
          <w:szCs w:val="28"/>
        </w:rPr>
        <w:t xml:space="preserve">а) 30 </w:t>
      </w:r>
      <w:proofErr w:type="spellStart"/>
      <w:r w:rsidRPr="002D5899">
        <w:rPr>
          <w:sz w:val="28"/>
          <w:szCs w:val="28"/>
        </w:rPr>
        <w:t>днів</w:t>
      </w:r>
      <w:proofErr w:type="spellEnd"/>
      <w:r w:rsidRPr="002D5899">
        <w:rPr>
          <w:sz w:val="28"/>
          <w:szCs w:val="28"/>
        </w:rPr>
        <w:t xml:space="preserve">; </w:t>
      </w:r>
    </w:p>
    <w:p w14:paraId="5D898574" w14:textId="77777777" w:rsidR="00E43104" w:rsidRPr="002D5899" w:rsidRDefault="00E43104" w:rsidP="00EC515E">
      <w:pPr>
        <w:spacing w:line="360" w:lineRule="auto"/>
        <w:jc w:val="both"/>
        <w:rPr>
          <w:sz w:val="28"/>
          <w:szCs w:val="28"/>
        </w:rPr>
      </w:pPr>
      <w:r w:rsidRPr="002D5899">
        <w:rPr>
          <w:sz w:val="28"/>
          <w:szCs w:val="28"/>
        </w:rPr>
        <w:t xml:space="preserve">б) 60 </w:t>
      </w:r>
      <w:proofErr w:type="spellStart"/>
      <w:r w:rsidRPr="002D5899">
        <w:rPr>
          <w:sz w:val="28"/>
          <w:szCs w:val="28"/>
        </w:rPr>
        <w:t>днів</w:t>
      </w:r>
      <w:proofErr w:type="spellEnd"/>
      <w:r w:rsidRPr="002D5899">
        <w:rPr>
          <w:sz w:val="28"/>
          <w:szCs w:val="28"/>
        </w:rPr>
        <w:t xml:space="preserve">; </w:t>
      </w:r>
    </w:p>
    <w:p w14:paraId="7FD1A926" w14:textId="77777777" w:rsidR="00E43104" w:rsidRPr="002D5899" w:rsidRDefault="00E43104" w:rsidP="00EC515E">
      <w:pPr>
        <w:spacing w:line="360" w:lineRule="auto"/>
        <w:jc w:val="both"/>
        <w:rPr>
          <w:sz w:val="28"/>
          <w:szCs w:val="28"/>
        </w:rPr>
      </w:pPr>
      <w:r w:rsidRPr="002D5899">
        <w:rPr>
          <w:sz w:val="28"/>
          <w:szCs w:val="28"/>
        </w:rPr>
        <w:t xml:space="preserve">в) 90 </w:t>
      </w:r>
      <w:proofErr w:type="spellStart"/>
      <w:r w:rsidRPr="002D5899">
        <w:rPr>
          <w:sz w:val="28"/>
          <w:szCs w:val="28"/>
        </w:rPr>
        <w:t>днів</w:t>
      </w:r>
      <w:proofErr w:type="spellEnd"/>
      <w:r w:rsidRPr="002D5899">
        <w:rPr>
          <w:sz w:val="28"/>
          <w:szCs w:val="28"/>
        </w:rPr>
        <w:t xml:space="preserve">; </w:t>
      </w:r>
    </w:p>
    <w:p w14:paraId="29531A3B" w14:textId="77777777" w:rsidR="00E43104" w:rsidRPr="002D5899" w:rsidRDefault="00E43104" w:rsidP="00EC515E">
      <w:pPr>
        <w:spacing w:line="360" w:lineRule="auto"/>
        <w:jc w:val="both"/>
        <w:rPr>
          <w:sz w:val="28"/>
          <w:szCs w:val="28"/>
        </w:rPr>
      </w:pPr>
      <w:r w:rsidRPr="002D5899">
        <w:rPr>
          <w:sz w:val="28"/>
          <w:szCs w:val="28"/>
        </w:rPr>
        <w:t xml:space="preserve">г) 180 </w:t>
      </w:r>
      <w:proofErr w:type="spellStart"/>
      <w:r w:rsidRPr="002D5899">
        <w:rPr>
          <w:sz w:val="28"/>
          <w:szCs w:val="28"/>
        </w:rPr>
        <w:t>днів</w:t>
      </w:r>
      <w:proofErr w:type="spellEnd"/>
      <w:r w:rsidRPr="002D5899">
        <w:rPr>
          <w:sz w:val="28"/>
          <w:szCs w:val="28"/>
        </w:rPr>
        <w:t xml:space="preserve">. </w:t>
      </w:r>
    </w:p>
    <w:p w14:paraId="742213FC" w14:textId="77777777" w:rsidR="00E43104" w:rsidRPr="002D5899" w:rsidRDefault="00F9664E" w:rsidP="00EC515E">
      <w:pPr>
        <w:spacing w:line="360" w:lineRule="auto"/>
        <w:jc w:val="both"/>
        <w:rPr>
          <w:i/>
          <w:sz w:val="28"/>
          <w:szCs w:val="28"/>
        </w:rPr>
      </w:pPr>
      <w:r w:rsidRPr="002D5899">
        <w:rPr>
          <w:i/>
          <w:sz w:val="28"/>
          <w:szCs w:val="28"/>
        </w:rPr>
        <w:t>2</w:t>
      </w:r>
      <w:r w:rsidRPr="002D5899">
        <w:rPr>
          <w:i/>
          <w:sz w:val="28"/>
          <w:szCs w:val="28"/>
          <w:lang w:val="uk-UA"/>
        </w:rPr>
        <w:t>1</w:t>
      </w:r>
      <w:r w:rsidR="00E43104" w:rsidRPr="002D5899">
        <w:rPr>
          <w:i/>
          <w:sz w:val="28"/>
          <w:szCs w:val="28"/>
        </w:rPr>
        <w:t xml:space="preserve"> Контроль за </w:t>
      </w:r>
      <w:proofErr w:type="spellStart"/>
      <w:r w:rsidR="00E43104" w:rsidRPr="002D5899">
        <w:rPr>
          <w:i/>
          <w:sz w:val="28"/>
          <w:szCs w:val="28"/>
        </w:rPr>
        <w:t>зовнішньоекономічною</w:t>
      </w:r>
      <w:proofErr w:type="spellEnd"/>
      <w:r w:rsidR="00E43104" w:rsidRPr="002D5899">
        <w:rPr>
          <w:i/>
          <w:sz w:val="28"/>
          <w:szCs w:val="28"/>
        </w:rPr>
        <w:t xml:space="preserve"> </w:t>
      </w:r>
      <w:proofErr w:type="spellStart"/>
      <w:r w:rsidR="00E43104" w:rsidRPr="002D5899">
        <w:rPr>
          <w:i/>
          <w:sz w:val="28"/>
          <w:szCs w:val="28"/>
        </w:rPr>
        <w:t>діяльністю</w:t>
      </w:r>
      <w:proofErr w:type="spellEnd"/>
      <w:r w:rsidR="00E43104" w:rsidRPr="002D5899">
        <w:rPr>
          <w:i/>
          <w:sz w:val="28"/>
          <w:szCs w:val="28"/>
        </w:rPr>
        <w:t xml:space="preserve"> </w:t>
      </w:r>
      <w:proofErr w:type="spellStart"/>
      <w:r w:rsidR="00E43104" w:rsidRPr="002D5899">
        <w:rPr>
          <w:i/>
          <w:sz w:val="28"/>
          <w:szCs w:val="28"/>
        </w:rPr>
        <w:t>здійснює</w:t>
      </w:r>
      <w:proofErr w:type="spellEnd"/>
      <w:r w:rsidR="00E43104" w:rsidRPr="002D5899">
        <w:rPr>
          <w:i/>
          <w:sz w:val="28"/>
          <w:szCs w:val="28"/>
        </w:rPr>
        <w:t xml:space="preserve">: </w:t>
      </w:r>
    </w:p>
    <w:p w14:paraId="5A65A07C" w14:textId="77777777" w:rsidR="00E43104" w:rsidRPr="002D5899" w:rsidRDefault="00E43104" w:rsidP="00EC515E">
      <w:pPr>
        <w:spacing w:line="360" w:lineRule="auto"/>
        <w:jc w:val="both"/>
        <w:rPr>
          <w:sz w:val="28"/>
          <w:szCs w:val="28"/>
        </w:rPr>
      </w:pPr>
      <w:r w:rsidRPr="002D5899">
        <w:rPr>
          <w:sz w:val="28"/>
          <w:szCs w:val="28"/>
        </w:rPr>
        <w:t xml:space="preserve">а) </w:t>
      </w:r>
      <w:proofErr w:type="spellStart"/>
      <w:r w:rsidRPr="002D5899">
        <w:rPr>
          <w:sz w:val="28"/>
          <w:szCs w:val="28"/>
        </w:rPr>
        <w:t>Верховна</w:t>
      </w:r>
      <w:proofErr w:type="spellEnd"/>
      <w:r w:rsidRPr="002D5899">
        <w:rPr>
          <w:sz w:val="28"/>
          <w:szCs w:val="28"/>
        </w:rPr>
        <w:t xml:space="preserve"> Рада; </w:t>
      </w:r>
    </w:p>
    <w:p w14:paraId="07CA8B4B" w14:textId="77777777" w:rsidR="00E43104" w:rsidRPr="002D5899" w:rsidRDefault="00E43104" w:rsidP="00EC515E">
      <w:pPr>
        <w:spacing w:line="360" w:lineRule="auto"/>
        <w:jc w:val="both"/>
        <w:rPr>
          <w:sz w:val="28"/>
          <w:szCs w:val="28"/>
        </w:rPr>
      </w:pPr>
      <w:r w:rsidRPr="002D5899">
        <w:rPr>
          <w:sz w:val="28"/>
          <w:szCs w:val="28"/>
        </w:rPr>
        <w:t xml:space="preserve">б) НБУ; </w:t>
      </w:r>
    </w:p>
    <w:p w14:paraId="004E7259" w14:textId="77777777" w:rsidR="00E43104" w:rsidRPr="002D5899" w:rsidRDefault="00E43104" w:rsidP="00EC515E">
      <w:pPr>
        <w:spacing w:line="360" w:lineRule="auto"/>
        <w:jc w:val="both"/>
        <w:rPr>
          <w:sz w:val="28"/>
          <w:szCs w:val="28"/>
        </w:rPr>
      </w:pPr>
      <w:r w:rsidRPr="002D5899">
        <w:rPr>
          <w:sz w:val="28"/>
          <w:szCs w:val="28"/>
        </w:rPr>
        <w:t xml:space="preserve">в) </w:t>
      </w:r>
      <w:proofErr w:type="spellStart"/>
      <w:r w:rsidRPr="002D5899">
        <w:rPr>
          <w:sz w:val="28"/>
          <w:szCs w:val="28"/>
        </w:rPr>
        <w:t>Державний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митний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комітет</w:t>
      </w:r>
      <w:proofErr w:type="spellEnd"/>
      <w:r w:rsidRPr="002D5899">
        <w:rPr>
          <w:sz w:val="28"/>
          <w:szCs w:val="28"/>
        </w:rPr>
        <w:t xml:space="preserve">; </w:t>
      </w:r>
    </w:p>
    <w:p w14:paraId="5C85795A" w14:textId="77777777" w:rsidR="00E43104" w:rsidRPr="002D5899" w:rsidRDefault="00E43104" w:rsidP="00EC515E">
      <w:pPr>
        <w:spacing w:line="360" w:lineRule="auto"/>
        <w:jc w:val="both"/>
        <w:rPr>
          <w:sz w:val="28"/>
          <w:szCs w:val="28"/>
        </w:rPr>
      </w:pPr>
      <w:r w:rsidRPr="002D5899">
        <w:rPr>
          <w:sz w:val="28"/>
          <w:szCs w:val="28"/>
        </w:rPr>
        <w:t xml:space="preserve">г) </w:t>
      </w:r>
      <w:proofErr w:type="spellStart"/>
      <w:r w:rsidRPr="002D5899">
        <w:rPr>
          <w:sz w:val="28"/>
          <w:szCs w:val="28"/>
        </w:rPr>
        <w:t>всі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відповіді</w:t>
      </w:r>
      <w:proofErr w:type="spellEnd"/>
      <w:r w:rsidRPr="002D5899">
        <w:rPr>
          <w:sz w:val="28"/>
          <w:szCs w:val="28"/>
        </w:rPr>
        <w:t xml:space="preserve"> </w:t>
      </w:r>
      <w:proofErr w:type="spellStart"/>
      <w:r w:rsidRPr="002D5899">
        <w:rPr>
          <w:sz w:val="28"/>
          <w:szCs w:val="28"/>
        </w:rPr>
        <w:t>правильні</w:t>
      </w:r>
      <w:proofErr w:type="spellEnd"/>
      <w:r w:rsidRPr="002D5899">
        <w:rPr>
          <w:sz w:val="28"/>
          <w:szCs w:val="28"/>
        </w:rPr>
        <w:t xml:space="preserve">. </w:t>
      </w:r>
    </w:p>
    <w:p w14:paraId="078D544E" w14:textId="77777777" w:rsidR="00E43104" w:rsidRPr="002D5899" w:rsidRDefault="009174D8" w:rsidP="00EC515E">
      <w:pPr>
        <w:spacing w:line="360" w:lineRule="auto"/>
        <w:jc w:val="both"/>
        <w:rPr>
          <w:i/>
          <w:sz w:val="28"/>
          <w:szCs w:val="28"/>
        </w:rPr>
      </w:pPr>
      <w:r w:rsidRPr="002D5899">
        <w:rPr>
          <w:i/>
          <w:sz w:val="28"/>
          <w:szCs w:val="28"/>
          <w:lang w:val="uk-UA"/>
        </w:rPr>
        <w:t>22</w:t>
      </w:r>
      <w:r w:rsidR="00E43104" w:rsidRPr="002D5899">
        <w:rPr>
          <w:i/>
          <w:sz w:val="28"/>
          <w:szCs w:val="28"/>
        </w:rPr>
        <w:t>.</w:t>
      </w:r>
      <w:proofErr w:type="spellStart"/>
      <w:r w:rsidR="00E43104" w:rsidRPr="002D5899">
        <w:rPr>
          <w:i/>
          <w:sz w:val="28"/>
          <w:szCs w:val="28"/>
        </w:rPr>
        <w:t>Має</w:t>
      </w:r>
      <w:proofErr w:type="spellEnd"/>
      <w:r w:rsidR="00E43104" w:rsidRPr="002D5899">
        <w:rPr>
          <w:i/>
          <w:sz w:val="28"/>
          <w:szCs w:val="28"/>
        </w:rPr>
        <w:t xml:space="preserve"> право </w:t>
      </w:r>
      <w:proofErr w:type="spellStart"/>
      <w:r w:rsidR="00E43104" w:rsidRPr="002D5899">
        <w:rPr>
          <w:i/>
          <w:sz w:val="28"/>
          <w:szCs w:val="28"/>
        </w:rPr>
        <w:t>підписувати</w:t>
      </w:r>
      <w:proofErr w:type="spellEnd"/>
      <w:r w:rsidR="00E43104" w:rsidRPr="002D5899">
        <w:rPr>
          <w:i/>
          <w:sz w:val="28"/>
          <w:szCs w:val="28"/>
        </w:rPr>
        <w:t xml:space="preserve"> угоду з </w:t>
      </w:r>
      <w:proofErr w:type="spellStart"/>
      <w:r w:rsidR="00E43104" w:rsidRPr="002D5899">
        <w:rPr>
          <w:i/>
          <w:sz w:val="28"/>
          <w:szCs w:val="28"/>
        </w:rPr>
        <w:t>третіми</w:t>
      </w:r>
      <w:proofErr w:type="spellEnd"/>
      <w:r w:rsidR="00E43104" w:rsidRPr="002D5899">
        <w:rPr>
          <w:i/>
          <w:sz w:val="28"/>
          <w:szCs w:val="28"/>
        </w:rPr>
        <w:t xml:space="preserve"> особами </w:t>
      </w:r>
      <w:proofErr w:type="spellStart"/>
      <w:r w:rsidR="00E43104" w:rsidRPr="002D5899">
        <w:rPr>
          <w:i/>
          <w:sz w:val="28"/>
          <w:szCs w:val="28"/>
        </w:rPr>
        <w:t>від</w:t>
      </w:r>
      <w:proofErr w:type="spellEnd"/>
      <w:r w:rsidR="00E43104" w:rsidRPr="002D5899">
        <w:rPr>
          <w:i/>
          <w:sz w:val="28"/>
          <w:szCs w:val="28"/>
        </w:rPr>
        <w:t xml:space="preserve"> </w:t>
      </w:r>
      <w:proofErr w:type="spellStart"/>
      <w:r w:rsidR="00E43104" w:rsidRPr="002D5899">
        <w:rPr>
          <w:i/>
          <w:sz w:val="28"/>
          <w:szCs w:val="28"/>
        </w:rPr>
        <w:t>свого</w:t>
      </w:r>
      <w:proofErr w:type="spellEnd"/>
      <w:r w:rsidR="00E43104" w:rsidRPr="002D5899">
        <w:rPr>
          <w:i/>
          <w:sz w:val="28"/>
          <w:szCs w:val="28"/>
        </w:rPr>
        <w:t xml:space="preserve"> </w:t>
      </w:r>
      <w:proofErr w:type="spellStart"/>
      <w:r w:rsidR="00E43104" w:rsidRPr="002D5899">
        <w:rPr>
          <w:i/>
          <w:sz w:val="28"/>
          <w:szCs w:val="28"/>
        </w:rPr>
        <w:t>імені</w:t>
      </w:r>
      <w:proofErr w:type="spellEnd"/>
      <w:r w:rsidR="00E43104" w:rsidRPr="002D5899">
        <w:rPr>
          <w:i/>
          <w:sz w:val="28"/>
          <w:szCs w:val="28"/>
        </w:rPr>
        <w:t xml:space="preserve"> та за </w:t>
      </w:r>
      <w:proofErr w:type="spellStart"/>
      <w:r w:rsidR="00E43104" w:rsidRPr="002D5899">
        <w:rPr>
          <w:i/>
          <w:sz w:val="28"/>
          <w:szCs w:val="28"/>
        </w:rPr>
        <w:t>рахунок</w:t>
      </w:r>
      <w:proofErr w:type="spellEnd"/>
      <w:r w:rsidR="00E43104" w:rsidRPr="002D5899">
        <w:rPr>
          <w:i/>
          <w:sz w:val="28"/>
          <w:szCs w:val="28"/>
        </w:rPr>
        <w:t xml:space="preserve"> </w:t>
      </w:r>
      <w:proofErr w:type="spellStart"/>
      <w:r w:rsidR="00E43104" w:rsidRPr="002D5899">
        <w:rPr>
          <w:i/>
          <w:sz w:val="28"/>
          <w:szCs w:val="28"/>
        </w:rPr>
        <w:t>довірителя</w:t>
      </w:r>
      <w:proofErr w:type="spellEnd"/>
      <w:r w:rsidR="00E43104" w:rsidRPr="002D5899">
        <w:rPr>
          <w:i/>
          <w:sz w:val="28"/>
          <w:szCs w:val="28"/>
        </w:rPr>
        <w:t xml:space="preserve">: </w:t>
      </w:r>
    </w:p>
    <w:p w14:paraId="53E7F7B2" w14:textId="77777777" w:rsidR="00E43104" w:rsidRPr="002D5899" w:rsidRDefault="00E43104" w:rsidP="00EC515E">
      <w:pPr>
        <w:spacing w:line="360" w:lineRule="auto"/>
        <w:jc w:val="both"/>
        <w:rPr>
          <w:sz w:val="28"/>
          <w:szCs w:val="28"/>
        </w:rPr>
      </w:pPr>
      <w:r w:rsidRPr="002D5899">
        <w:rPr>
          <w:sz w:val="28"/>
          <w:szCs w:val="28"/>
        </w:rPr>
        <w:t xml:space="preserve">а) </w:t>
      </w:r>
      <w:proofErr w:type="spellStart"/>
      <w:r w:rsidRPr="002D5899">
        <w:rPr>
          <w:sz w:val="28"/>
          <w:szCs w:val="28"/>
        </w:rPr>
        <w:t>ділер</w:t>
      </w:r>
      <w:proofErr w:type="spellEnd"/>
      <w:r w:rsidRPr="002D5899">
        <w:rPr>
          <w:sz w:val="28"/>
          <w:szCs w:val="28"/>
        </w:rPr>
        <w:t xml:space="preserve">; </w:t>
      </w:r>
    </w:p>
    <w:p w14:paraId="05164CD2" w14:textId="77777777" w:rsidR="00E43104" w:rsidRPr="002D5899" w:rsidRDefault="00E43104" w:rsidP="00EC515E">
      <w:pPr>
        <w:spacing w:line="360" w:lineRule="auto"/>
        <w:jc w:val="both"/>
        <w:rPr>
          <w:sz w:val="28"/>
          <w:szCs w:val="28"/>
        </w:rPr>
      </w:pPr>
      <w:r w:rsidRPr="002D5899">
        <w:rPr>
          <w:sz w:val="28"/>
          <w:szCs w:val="28"/>
        </w:rPr>
        <w:t xml:space="preserve">б) маклер; </w:t>
      </w:r>
    </w:p>
    <w:p w14:paraId="438DD002" w14:textId="77777777" w:rsidR="00E43104" w:rsidRPr="002D5899" w:rsidRDefault="00E43104" w:rsidP="00EC515E">
      <w:pPr>
        <w:spacing w:line="360" w:lineRule="auto"/>
        <w:jc w:val="both"/>
        <w:rPr>
          <w:sz w:val="28"/>
          <w:szCs w:val="28"/>
        </w:rPr>
      </w:pPr>
      <w:r w:rsidRPr="002D5899">
        <w:rPr>
          <w:sz w:val="28"/>
          <w:szCs w:val="28"/>
        </w:rPr>
        <w:t xml:space="preserve">в) </w:t>
      </w:r>
      <w:proofErr w:type="spellStart"/>
      <w:r w:rsidRPr="002D5899">
        <w:rPr>
          <w:sz w:val="28"/>
          <w:szCs w:val="28"/>
        </w:rPr>
        <w:t>торговий</w:t>
      </w:r>
      <w:proofErr w:type="spellEnd"/>
      <w:r w:rsidRPr="002D5899">
        <w:rPr>
          <w:sz w:val="28"/>
          <w:szCs w:val="28"/>
        </w:rPr>
        <w:t xml:space="preserve"> агент; </w:t>
      </w:r>
    </w:p>
    <w:p w14:paraId="3271ADA6" w14:textId="77777777" w:rsidR="00E43104" w:rsidRPr="002D5899" w:rsidRDefault="00E43104" w:rsidP="00EC515E">
      <w:pPr>
        <w:spacing w:line="360" w:lineRule="auto"/>
        <w:jc w:val="both"/>
        <w:rPr>
          <w:sz w:val="28"/>
          <w:szCs w:val="28"/>
        </w:rPr>
      </w:pPr>
      <w:r w:rsidRPr="002D5899">
        <w:rPr>
          <w:sz w:val="28"/>
          <w:szCs w:val="28"/>
        </w:rPr>
        <w:t xml:space="preserve">г) </w:t>
      </w:r>
      <w:proofErr w:type="spellStart"/>
      <w:r w:rsidRPr="002D5899">
        <w:rPr>
          <w:sz w:val="28"/>
          <w:szCs w:val="28"/>
        </w:rPr>
        <w:t>дистриб’ютор</w:t>
      </w:r>
      <w:proofErr w:type="spellEnd"/>
    </w:p>
    <w:p w14:paraId="4E1F99BD" w14:textId="77777777" w:rsidR="00F45969" w:rsidRPr="00C34CF8" w:rsidRDefault="00F45969" w:rsidP="004554D1">
      <w:pPr>
        <w:spacing w:line="360" w:lineRule="auto"/>
        <w:rPr>
          <w:i/>
          <w:sz w:val="28"/>
          <w:szCs w:val="28"/>
        </w:rPr>
      </w:pPr>
      <w:r w:rsidRPr="00C34CF8">
        <w:rPr>
          <w:i/>
          <w:sz w:val="28"/>
          <w:szCs w:val="28"/>
          <w:lang w:val="uk-UA"/>
        </w:rPr>
        <w:t xml:space="preserve">23. </w:t>
      </w:r>
      <w:proofErr w:type="spellStart"/>
      <w:r w:rsidRPr="00C34CF8">
        <w:rPr>
          <w:i/>
          <w:sz w:val="28"/>
          <w:szCs w:val="28"/>
        </w:rPr>
        <w:t>Суб’єктами</w:t>
      </w:r>
      <w:proofErr w:type="spellEnd"/>
      <w:r w:rsidRPr="00C34CF8">
        <w:rPr>
          <w:i/>
          <w:sz w:val="28"/>
          <w:szCs w:val="28"/>
        </w:rPr>
        <w:t xml:space="preserve"> ЗЕД є:</w:t>
      </w:r>
    </w:p>
    <w:p w14:paraId="2D59B8BC" w14:textId="77777777" w:rsidR="00F45969" w:rsidRPr="00F45969" w:rsidRDefault="00F45969" w:rsidP="004554D1">
      <w:pPr>
        <w:spacing w:line="360" w:lineRule="auto"/>
        <w:rPr>
          <w:sz w:val="28"/>
          <w:szCs w:val="28"/>
        </w:rPr>
      </w:pPr>
      <w:r w:rsidRPr="00F45969">
        <w:rPr>
          <w:sz w:val="28"/>
          <w:szCs w:val="28"/>
        </w:rPr>
        <w:t>a)</w:t>
      </w:r>
      <w:proofErr w:type="spellStart"/>
      <w:r w:rsidRPr="00F45969">
        <w:rPr>
          <w:sz w:val="28"/>
          <w:szCs w:val="28"/>
        </w:rPr>
        <w:t>процеси</w:t>
      </w:r>
      <w:proofErr w:type="spellEnd"/>
      <w:r w:rsidRPr="00F45969">
        <w:rPr>
          <w:sz w:val="28"/>
          <w:szCs w:val="28"/>
        </w:rPr>
        <w:t xml:space="preserve"> </w:t>
      </w:r>
      <w:proofErr w:type="spellStart"/>
      <w:r w:rsidRPr="00F45969">
        <w:rPr>
          <w:sz w:val="28"/>
          <w:szCs w:val="28"/>
        </w:rPr>
        <w:t>обміну</w:t>
      </w:r>
      <w:proofErr w:type="spellEnd"/>
      <w:r w:rsidRPr="00F45969">
        <w:rPr>
          <w:sz w:val="28"/>
          <w:szCs w:val="28"/>
        </w:rPr>
        <w:t xml:space="preserve"> то</w:t>
      </w:r>
      <w:r w:rsidR="00C34CF8">
        <w:rPr>
          <w:sz w:val="28"/>
          <w:szCs w:val="28"/>
          <w:lang w:val="uk-UA"/>
        </w:rPr>
        <w:t xml:space="preserve"> </w:t>
      </w:r>
      <w:r w:rsidRPr="00F45969">
        <w:rPr>
          <w:sz w:val="28"/>
          <w:szCs w:val="28"/>
        </w:rPr>
        <w:t xml:space="preserve">варами і </w:t>
      </w:r>
      <w:proofErr w:type="spellStart"/>
      <w:r w:rsidRPr="00F45969">
        <w:rPr>
          <w:sz w:val="28"/>
          <w:szCs w:val="28"/>
        </w:rPr>
        <w:t>послугами</w:t>
      </w:r>
      <w:proofErr w:type="spellEnd"/>
      <w:r w:rsidRPr="00F45969">
        <w:rPr>
          <w:sz w:val="28"/>
          <w:szCs w:val="28"/>
        </w:rPr>
        <w:t>;</w:t>
      </w:r>
    </w:p>
    <w:p w14:paraId="6610CC4D" w14:textId="77777777" w:rsidR="00F45969" w:rsidRPr="00F45969" w:rsidRDefault="00C34CF8" w:rsidP="004554D1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б</w:t>
      </w:r>
      <w:r w:rsidR="00F45969" w:rsidRPr="00F45969">
        <w:rPr>
          <w:sz w:val="28"/>
          <w:szCs w:val="28"/>
        </w:rPr>
        <w:t>)</w:t>
      </w:r>
      <w:proofErr w:type="spellStart"/>
      <w:r w:rsidR="00F45969" w:rsidRPr="00F45969">
        <w:rPr>
          <w:sz w:val="28"/>
          <w:szCs w:val="28"/>
        </w:rPr>
        <w:t>ділові</w:t>
      </w:r>
      <w:proofErr w:type="spellEnd"/>
      <w:r w:rsidR="00F45969" w:rsidRPr="00F45969">
        <w:rPr>
          <w:sz w:val="28"/>
          <w:szCs w:val="28"/>
        </w:rPr>
        <w:t xml:space="preserve"> </w:t>
      </w:r>
      <w:proofErr w:type="spellStart"/>
      <w:r w:rsidR="00F45969" w:rsidRPr="00F45969">
        <w:rPr>
          <w:sz w:val="28"/>
          <w:szCs w:val="28"/>
        </w:rPr>
        <w:t>підприємства</w:t>
      </w:r>
      <w:proofErr w:type="spellEnd"/>
      <w:r w:rsidR="00F45969" w:rsidRPr="00F45969">
        <w:rPr>
          <w:sz w:val="28"/>
          <w:szCs w:val="28"/>
        </w:rPr>
        <w:t>;</w:t>
      </w:r>
    </w:p>
    <w:p w14:paraId="2D7A952B" w14:textId="77777777" w:rsidR="00F45969" w:rsidRPr="00F45969" w:rsidRDefault="00C34CF8" w:rsidP="004554D1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r w:rsidR="00F45969" w:rsidRPr="00F45969">
        <w:rPr>
          <w:sz w:val="28"/>
          <w:szCs w:val="28"/>
        </w:rPr>
        <w:t>)</w:t>
      </w:r>
      <w:proofErr w:type="spellStart"/>
      <w:r w:rsidR="00F45969" w:rsidRPr="00F45969">
        <w:rPr>
          <w:sz w:val="28"/>
          <w:szCs w:val="28"/>
        </w:rPr>
        <w:t>предмети</w:t>
      </w:r>
      <w:proofErr w:type="spellEnd"/>
      <w:r w:rsidR="00F45969" w:rsidRPr="00F45969">
        <w:rPr>
          <w:sz w:val="28"/>
          <w:szCs w:val="28"/>
        </w:rPr>
        <w:t xml:space="preserve"> </w:t>
      </w:r>
      <w:proofErr w:type="spellStart"/>
      <w:r w:rsidR="00F45969" w:rsidRPr="00F45969">
        <w:rPr>
          <w:sz w:val="28"/>
          <w:szCs w:val="28"/>
        </w:rPr>
        <w:t>культурної</w:t>
      </w:r>
      <w:proofErr w:type="spellEnd"/>
      <w:r w:rsidR="00F45969" w:rsidRPr="00F45969">
        <w:rPr>
          <w:sz w:val="28"/>
          <w:szCs w:val="28"/>
        </w:rPr>
        <w:t xml:space="preserve"> </w:t>
      </w:r>
      <w:proofErr w:type="spellStart"/>
      <w:r w:rsidR="00F45969" w:rsidRPr="00F45969">
        <w:rPr>
          <w:sz w:val="28"/>
          <w:szCs w:val="28"/>
        </w:rPr>
        <w:t>цінності</w:t>
      </w:r>
      <w:proofErr w:type="spellEnd"/>
      <w:r w:rsidR="00F45969" w:rsidRPr="00F45969">
        <w:rPr>
          <w:sz w:val="28"/>
          <w:szCs w:val="28"/>
        </w:rPr>
        <w:t>;</w:t>
      </w:r>
    </w:p>
    <w:p w14:paraId="52B95B60" w14:textId="77777777" w:rsidR="00F45969" w:rsidRPr="00F45969" w:rsidRDefault="00C34CF8" w:rsidP="004554D1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г</w:t>
      </w:r>
      <w:r w:rsidR="00F45969" w:rsidRPr="00F45969">
        <w:rPr>
          <w:sz w:val="28"/>
          <w:szCs w:val="28"/>
        </w:rPr>
        <w:t>)</w:t>
      </w:r>
      <w:proofErr w:type="spellStart"/>
      <w:r w:rsidR="00F45969" w:rsidRPr="00F45969">
        <w:rPr>
          <w:sz w:val="28"/>
          <w:szCs w:val="28"/>
        </w:rPr>
        <w:t>контракти</w:t>
      </w:r>
      <w:proofErr w:type="spellEnd"/>
      <w:r w:rsidR="00F45969" w:rsidRPr="00F45969">
        <w:rPr>
          <w:sz w:val="28"/>
          <w:szCs w:val="28"/>
        </w:rPr>
        <w:t>.</w:t>
      </w:r>
    </w:p>
    <w:p w14:paraId="2BF35A07" w14:textId="77777777" w:rsidR="00F45969" w:rsidRPr="004554D1" w:rsidRDefault="00C34CF8" w:rsidP="004554D1">
      <w:pPr>
        <w:spacing w:line="360" w:lineRule="auto"/>
        <w:rPr>
          <w:i/>
          <w:sz w:val="28"/>
          <w:szCs w:val="28"/>
        </w:rPr>
      </w:pPr>
      <w:r w:rsidRPr="004554D1">
        <w:rPr>
          <w:i/>
          <w:sz w:val="28"/>
          <w:szCs w:val="28"/>
        </w:rPr>
        <w:t>2</w:t>
      </w:r>
      <w:r w:rsidRPr="004554D1">
        <w:rPr>
          <w:i/>
          <w:sz w:val="28"/>
          <w:szCs w:val="28"/>
          <w:lang w:val="uk-UA"/>
        </w:rPr>
        <w:t>4.</w:t>
      </w:r>
      <w:r w:rsidR="00F45969" w:rsidRPr="004554D1">
        <w:rPr>
          <w:i/>
          <w:sz w:val="28"/>
          <w:szCs w:val="28"/>
        </w:rPr>
        <w:t xml:space="preserve">Транзит </w:t>
      </w:r>
      <w:proofErr w:type="spellStart"/>
      <w:r w:rsidR="00F45969" w:rsidRPr="004554D1">
        <w:rPr>
          <w:i/>
          <w:sz w:val="28"/>
          <w:szCs w:val="28"/>
        </w:rPr>
        <w:t>це</w:t>
      </w:r>
      <w:proofErr w:type="spellEnd"/>
      <w:r w:rsidR="00F45969" w:rsidRPr="004554D1">
        <w:rPr>
          <w:i/>
          <w:sz w:val="28"/>
          <w:szCs w:val="28"/>
        </w:rPr>
        <w:t xml:space="preserve"> -:</w:t>
      </w:r>
    </w:p>
    <w:p w14:paraId="31D18474" w14:textId="77777777" w:rsidR="00F45969" w:rsidRPr="00F45969" w:rsidRDefault="00F45969" w:rsidP="004554D1">
      <w:pPr>
        <w:spacing w:line="360" w:lineRule="auto"/>
        <w:rPr>
          <w:sz w:val="28"/>
          <w:szCs w:val="28"/>
        </w:rPr>
      </w:pPr>
      <w:r w:rsidRPr="00F45969">
        <w:rPr>
          <w:sz w:val="28"/>
          <w:szCs w:val="28"/>
        </w:rPr>
        <w:t>a)</w:t>
      </w:r>
      <w:proofErr w:type="spellStart"/>
      <w:r w:rsidRPr="00F45969">
        <w:rPr>
          <w:sz w:val="28"/>
          <w:szCs w:val="28"/>
        </w:rPr>
        <w:t>переміщення</w:t>
      </w:r>
      <w:proofErr w:type="spellEnd"/>
      <w:r w:rsidRPr="00F45969">
        <w:rPr>
          <w:sz w:val="28"/>
          <w:szCs w:val="28"/>
        </w:rPr>
        <w:t xml:space="preserve"> </w:t>
      </w:r>
      <w:proofErr w:type="spellStart"/>
      <w:r w:rsidRPr="00F45969">
        <w:rPr>
          <w:sz w:val="28"/>
          <w:szCs w:val="28"/>
        </w:rPr>
        <w:t>товарів</w:t>
      </w:r>
      <w:proofErr w:type="spellEnd"/>
      <w:r w:rsidRPr="00F45969">
        <w:rPr>
          <w:sz w:val="28"/>
          <w:szCs w:val="28"/>
        </w:rPr>
        <w:t xml:space="preserve">, </w:t>
      </w:r>
      <w:proofErr w:type="spellStart"/>
      <w:r w:rsidRPr="00F45969">
        <w:rPr>
          <w:sz w:val="28"/>
          <w:szCs w:val="28"/>
        </w:rPr>
        <w:t>вироблених</w:t>
      </w:r>
      <w:proofErr w:type="spellEnd"/>
      <w:r w:rsidRPr="00F45969">
        <w:rPr>
          <w:sz w:val="28"/>
          <w:szCs w:val="28"/>
        </w:rPr>
        <w:t xml:space="preserve"> за межами </w:t>
      </w:r>
      <w:proofErr w:type="spellStart"/>
      <w:r w:rsidRPr="00F45969">
        <w:rPr>
          <w:sz w:val="28"/>
          <w:szCs w:val="28"/>
        </w:rPr>
        <w:t>даної</w:t>
      </w:r>
      <w:proofErr w:type="spellEnd"/>
      <w:r w:rsidRPr="00F45969">
        <w:rPr>
          <w:sz w:val="28"/>
          <w:szCs w:val="28"/>
        </w:rPr>
        <w:t xml:space="preserve"> </w:t>
      </w:r>
      <w:proofErr w:type="spellStart"/>
      <w:r w:rsidRPr="00F45969">
        <w:rPr>
          <w:sz w:val="28"/>
          <w:szCs w:val="28"/>
        </w:rPr>
        <w:t>країни</w:t>
      </w:r>
      <w:proofErr w:type="spellEnd"/>
      <w:r w:rsidRPr="00F45969">
        <w:rPr>
          <w:sz w:val="28"/>
          <w:szCs w:val="28"/>
        </w:rPr>
        <w:t xml:space="preserve"> по </w:t>
      </w:r>
      <w:proofErr w:type="spellStart"/>
      <w:r w:rsidRPr="00F45969">
        <w:rPr>
          <w:sz w:val="28"/>
          <w:szCs w:val="28"/>
        </w:rPr>
        <w:t>її</w:t>
      </w:r>
      <w:proofErr w:type="spellEnd"/>
      <w:r w:rsidRPr="00F45969">
        <w:rPr>
          <w:sz w:val="28"/>
          <w:szCs w:val="28"/>
        </w:rPr>
        <w:t xml:space="preserve"> </w:t>
      </w:r>
      <w:proofErr w:type="spellStart"/>
      <w:r w:rsidRPr="00F45969">
        <w:rPr>
          <w:sz w:val="28"/>
          <w:szCs w:val="28"/>
        </w:rPr>
        <w:t>території</w:t>
      </w:r>
      <w:proofErr w:type="spellEnd"/>
      <w:r w:rsidRPr="00F45969">
        <w:rPr>
          <w:sz w:val="28"/>
          <w:szCs w:val="28"/>
        </w:rPr>
        <w:t>;</w:t>
      </w:r>
    </w:p>
    <w:p w14:paraId="4DD31BAC" w14:textId="77777777" w:rsidR="00F45969" w:rsidRPr="00F45969" w:rsidRDefault="004554D1" w:rsidP="004554D1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б</w:t>
      </w:r>
      <w:r w:rsidR="00F45969" w:rsidRPr="00F45969">
        <w:rPr>
          <w:sz w:val="28"/>
          <w:szCs w:val="28"/>
        </w:rPr>
        <w:t>)</w:t>
      </w:r>
      <w:proofErr w:type="spellStart"/>
      <w:r w:rsidR="00F45969" w:rsidRPr="00F45969">
        <w:rPr>
          <w:sz w:val="28"/>
          <w:szCs w:val="28"/>
        </w:rPr>
        <w:t>переміщення</w:t>
      </w:r>
      <w:proofErr w:type="spellEnd"/>
      <w:r w:rsidR="00F45969" w:rsidRPr="00F45969">
        <w:rPr>
          <w:sz w:val="28"/>
          <w:szCs w:val="28"/>
        </w:rPr>
        <w:t xml:space="preserve"> </w:t>
      </w:r>
      <w:proofErr w:type="spellStart"/>
      <w:r w:rsidR="00F45969" w:rsidRPr="00F45969">
        <w:rPr>
          <w:sz w:val="28"/>
          <w:szCs w:val="28"/>
        </w:rPr>
        <w:t>товарів</w:t>
      </w:r>
      <w:proofErr w:type="spellEnd"/>
      <w:r w:rsidR="00F45969" w:rsidRPr="00F45969">
        <w:rPr>
          <w:sz w:val="28"/>
          <w:szCs w:val="28"/>
        </w:rPr>
        <w:t xml:space="preserve"> </w:t>
      </w:r>
      <w:proofErr w:type="spellStart"/>
      <w:r w:rsidR="00F45969" w:rsidRPr="00F45969">
        <w:rPr>
          <w:sz w:val="28"/>
          <w:szCs w:val="28"/>
        </w:rPr>
        <w:t>вироблених</w:t>
      </w:r>
      <w:proofErr w:type="spellEnd"/>
      <w:r w:rsidR="00F45969" w:rsidRPr="00F45969">
        <w:rPr>
          <w:sz w:val="28"/>
          <w:szCs w:val="28"/>
        </w:rPr>
        <w:t xml:space="preserve"> поза межами </w:t>
      </w:r>
      <w:proofErr w:type="spellStart"/>
      <w:r w:rsidR="00F45969" w:rsidRPr="00F45969">
        <w:rPr>
          <w:sz w:val="28"/>
          <w:szCs w:val="28"/>
        </w:rPr>
        <w:t>країни</w:t>
      </w:r>
      <w:proofErr w:type="spellEnd"/>
      <w:r w:rsidR="00F45969" w:rsidRPr="00F45969">
        <w:rPr>
          <w:sz w:val="28"/>
          <w:szCs w:val="28"/>
        </w:rPr>
        <w:t xml:space="preserve"> а </w:t>
      </w:r>
      <w:proofErr w:type="spellStart"/>
      <w:r w:rsidR="00F45969" w:rsidRPr="00F45969">
        <w:rPr>
          <w:sz w:val="28"/>
          <w:szCs w:val="28"/>
        </w:rPr>
        <w:t>також</w:t>
      </w:r>
      <w:proofErr w:type="spellEnd"/>
      <w:r w:rsidR="00F45969" w:rsidRPr="00F45969">
        <w:rPr>
          <w:sz w:val="28"/>
          <w:szCs w:val="28"/>
        </w:rPr>
        <w:t xml:space="preserve"> </w:t>
      </w:r>
      <w:proofErr w:type="spellStart"/>
      <w:r w:rsidR="00F45969" w:rsidRPr="00F45969">
        <w:rPr>
          <w:sz w:val="28"/>
          <w:szCs w:val="28"/>
        </w:rPr>
        <w:t>можливість</w:t>
      </w:r>
      <w:proofErr w:type="spellEnd"/>
      <w:r w:rsidR="00F45969" w:rsidRPr="00F45969">
        <w:rPr>
          <w:sz w:val="28"/>
          <w:szCs w:val="28"/>
        </w:rPr>
        <w:t xml:space="preserve"> </w:t>
      </w:r>
      <w:proofErr w:type="spellStart"/>
      <w:r w:rsidR="00F45969" w:rsidRPr="00F45969">
        <w:rPr>
          <w:sz w:val="28"/>
          <w:szCs w:val="28"/>
        </w:rPr>
        <w:t>реалізації</w:t>
      </w:r>
      <w:proofErr w:type="spellEnd"/>
      <w:r w:rsidR="00F45969" w:rsidRPr="00F45969">
        <w:rPr>
          <w:sz w:val="28"/>
          <w:szCs w:val="28"/>
        </w:rPr>
        <w:t xml:space="preserve"> в </w:t>
      </w:r>
      <w:proofErr w:type="spellStart"/>
      <w:r w:rsidR="00F45969" w:rsidRPr="00F45969">
        <w:rPr>
          <w:sz w:val="28"/>
          <w:szCs w:val="28"/>
        </w:rPr>
        <w:t>цій</w:t>
      </w:r>
      <w:proofErr w:type="spellEnd"/>
      <w:r w:rsidR="00F45969" w:rsidRPr="00F45969">
        <w:rPr>
          <w:sz w:val="28"/>
          <w:szCs w:val="28"/>
        </w:rPr>
        <w:t xml:space="preserve"> </w:t>
      </w:r>
      <w:proofErr w:type="spellStart"/>
      <w:r w:rsidR="00F45969" w:rsidRPr="00F45969">
        <w:rPr>
          <w:sz w:val="28"/>
          <w:szCs w:val="28"/>
        </w:rPr>
        <w:t>країні</w:t>
      </w:r>
      <w:proofErr w:type="spellEnd"/>
      <w:r w:rsidR="00F45969" w:rsidRPr="00F45969">
        <w:rPr>
          <w:sz w:val="28"/>
          <w:szCs w:val="28"/>
        </w:rPr>
        <w:t>;</w:t>
      </w:r>
    </w:p>
    <w:p w14:paraId="36D984E7" w14:textId="77777777" w:rsidR="00F45969" w:rsidRPr="00F45969" w:rsidRDefault="004554D1" w:rsidP="004554D1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r w:rsidR="00F45969" w:rsidRPr="00F45969">
        <w:rPr>
          <w:sz w:val="28"/>
          <w:szCs w:val="28"/>
        </w:rPr>
        <w:t>)</w:t>
      </w:r>
      <w:proofErr w:type="spellStart"/>
      <w:r w:rsidR="00F45969" w:rsidRPr="00F45969">
        <w:rPr>
          <w:sz w:val="28"/>
          <w:szCs w:val="28"/>
        </w:rPr>
        <w:t>переміщення</w:t>
      </w:r>
      <w:proofErr w:type="spellEnd"/>
      <w:r w:rsidR="00F45969" w:rsidRPr="00F45969">
        <w:rPr>
          <w:sz w:val="28"/>
          <w:szCs w:val="28"/>
        </w:rPr>
        <w:t xml:space="preserve"> та </w:t>
      </w:r>
      <w:proofErr w:type="spellStart"/>
      <w:r w:rsidR="00F45969" w:rsidRPr="00F45969">
        <w:rPr>
          <w:sz w:val="28"/>
          <w:szCs w:val="28"/>
        </w:rPr>
        <w:t>перероблення</w:t>
      </w:r>
      <w:proofErr w:type="spellEnd"/>
      <w:r w:rsidR="00F45969" w:rsidRPr="00F45969">
        <w:rPr>
          <w:sz w:val="28"/>
          <w:szCs w:val="28"/>
        </w:rPr>
        <w:t xml:space="preserve"> </w:t>
      </w:r>
      <w:proofErr w:type="spellStart"/>
      <w:r w:rsidR="00F45969" w:rsidRPr="00F45969">
        <w:rPr>
          <w:sz w:val="28"/>
          <w:szCs w:val="28"/>
        </w:rPr>
        <w:t>товарів</w:t>
      </w:r>
      <w:proofErr w:type="spellEnd"/>
      <w:r w:rsidR="00F45969" w:rsidRPr="00F45969">
        <w:rPr>
          <w:sz w:val="28"/>
          <w:szCs w:val="28"/>
        </w:rPr>
        <w:t xml:space="preserve"> (</w:t>
      </w:r>
      <w:proofErr w:type="spellStart"/>
      <w:r w:rsidR="00F45969" w:rsidRPr="00F45969">
        <w:rPr>
          <w:sz w:val="28"/>
          <w:szCs w:val="28"/>
        </w:rPr>
        <w:t>вироблених</w:t>
      </w:r>
      <w:proofErr w:type="spellEnd"/>
      <w:r w:rsidR="00F45969" w:rsidRPr="00F45969">
        <w:rPr>
          <w:sz w:val="28"/>
          <w:szCs w:val="28"/>
        </w:rPr>
        <w:t xml:space="preserve"> поза межами </w:t>
      </w:r>
      <w:proofErr w:type="spellStart"/>
      <w:r w:rsidR="00F45969" w:rsidRPr="00F45969">
        <w:rPr>
          <w:sz w:val="28"/>
          <w:szCs w:val="28"/>
        </w:rPr>
        <w:t>країни</w:t>
      </w:r>
      <w:proofErr w:type="spellEnd"/>
      <w:r w:rsidR="00F45969" w:rsidRPr="00F45969">
        <w:rPr>
          <w:sz w:val="28"/>
          <w:szCs w:val="28"/>
        </w:rPr>
        <w:t xml:space="preserve">) у </w:t>
      </w:r>
      <w:proofErr w:type="spellStart"/>
      <w:r w:rsidR="00F45969" w:rsidRPr="00F45969">
        <w:rPr>
          <w:sz w:val="28"/>
          <w:szCs w:val="28"/>
        </w:rPr>
        <w:t>даній</w:t>
      </w:r>
      <w:proofErr w:type="spellEnd"/>
      <w:r w:rsidR="00F45969" w:rsidRPr="00F45969">
        <w:rPr>
          <w:sz w:val="28"/>
          <w:szCs w:val="28"/>
        </w:rPr>
        <w:t xml:space="preserve"> </w:t>
      </w:r>
      <w:proofErr w:type="spellStart"/>
      <w:r w:rsidR="00F45969" w:rsidRPr="00F45969">
        <w:rPr>
          <w:sz w:val="28"/>
          <w:szCs w:val="28"/>
        </w:rPr>
        <w:t>країні</w:t>
      </w:r>
      <w:proofErr w:type="spellEnd"/>
      <w:r w:rsidR="00F45969" w:rsidRPr="00F45969">
        <w:rPr>
          <w:sz w:val="28"/>
          <w:szCs w:val="28"/>
        </w:rPr>
        <w:t>;</w:t>
      </w:r>
    </w:p>
    <w:p w14:paraId="51CC6F94" w14:textId="77777777" w:rsidR="00F45969" w:rsidRPr="00F45969" w:rsidRDefault="004554D1" w:rsidP="004554D1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г</w:t>
      </w:r>
      <w:r w:rsidR="00F45969" w:rsidRPr="00F45969">
        <w:rPr>
          <w:sz w:val="28"/>
          <w:szCs w:val="28"/>
        </w:rPr>
        <w:t xml:space="preserve">)продаж </w:t>
      </w:r>
      <w:proofErr w:type="spellStart"/>
      <w:r w:rsidR="00F45969" w:rsidRPr="00F45969">
        <w:rPr>
          <w:sz w:val="28"/>
          <w:szCs w:val="28"/>
        </w:rPr>
        <w:t>іноземним</w:t>
      </w:r>
      <w:proofErr w:type="spellEnd"/>
      <w:r w:rsidR="00F45969" w:rsidRPr="00F45969">
        <w:rPr>
          <w:sz w:val="28"/>
          <w:szCs w:val="28"/>
        </w:rPr>
        <w:t xml:space="preserve"> </w:t>
      </w:r>
      <w:proofErr w:type="spellStart"/>
      <w:r w:rsidR="00F45969" w:rsidRPr="00F45969">
        <w:rPr>
          <w:sz w:val="28"/>
          <w:szCs w:val="28"/>
        </w:rPr>
        <w:t>суб’єктам</w:t>
      </w:r>
      <w:proofErr w:type="spellEnd"/>
      <w:r w:rsidR="00F45969" w:rsidRPr="00F45969">
        <w:rPr>
          <w:sz w:val="28"/>
          <w:szCs w:val="28"/>
        </w:rPr>
        <w:t xml:space="preserve"> </w:t>
      </w:r>
      <w:proofErr w:type="spellStart"/>
      <w:r w:rsidR="00F45969" w:rsidRPr="00F45969">
        <w:rPr>
          <w:sz w:val="28"/>
          <w:szCs w:val="28"/>
        </w:rPr>
        <w:t>товарів</w:t>
      </w:r>
      <w:proofErr w:type="spellEnd"/>
      <w:r w:rsidR="00F45969" w:rsidRPr="00F45969">
        <w:rPr>
          <w:sz w:val="28"/>
          <w:szCs w:val="28"/>
        </w:rPr>
        <w:t xml:space="preserve">, </w:t>
      </w:r>
      <w:proofErr w:type="spellStart"/>
      <w:r w:rsidR="00F45969" w:rsidRPr="00F45969">
        <w:rPr>
          <w:sz w:val="28"/>
          <w:szCs w:val="28"/>
        </w:rPr>
        <w:t>які</w:t>
      </w:r>
      <w:proofErr w:type="spellEnd"/>
      <w:r w:rsidR="00F45969" w:rsidRPr="00F45969">
        <w:rPr>
          <w:sz w:val="28"/>
          <w:szCs w:val="28"/>
        </w:rPr>
        <w:t xml:space="preserve"> </w:t>
      </w:r>
      <w:proofErr w:type="spellStart"/>
      <w:r w:rsidR="00F45969" w:rsidRPr="00F45969">
        <w:rPr>
          <w:sz w:val="28"/>
          <w:szCs w:val="28"/>
        </w:rPr>
        <w:t>були</w:t>
      </w:r>
      <w:proofErr w:type="spellEnd"/>
      <w:r w:rsidR="00F45969" w:rsidRPr="00F45969">
        <w:rPr>
          <w:sz w:val="28"/>
          <w:szCs w:val="28"/>
        </w:rPr>
        <w:t xml:space="preserve"> </w:t>
      </w:r>
      <w:proofErr w:type="spellStart"/>
      <w:r w:rsidR="00F45969" w:rsidRPr="00F45969">
        <w:rPr>
          <w:sz w:val="28"/>
          <w:szCs w:val="28"/>
        </w:rPr>
        <w:t>раніше</w:t>
      </w:r>
      <w:proofErr w:type="spellEnd"/>
      <w:r w:rsidR="00F45969" w:rsidRPr="00F45969">
        <w:rPr>
          <w:sz w:val="28"/>
          <w:szCs w:val="28"/>
        </w:rPr>
        <w:t xml:space="preserve"> </w:t>
      </w:r>
      <w:proofErr w:type="spellStart"/>
      <w:r w:rsidR="00F45969" w:rsidRPr="00F45969">
        <w:rPr>
          <w:sz w:val="28"/>
          <w:szCs w:val="28"/>
        </w:rPr>
        <w:t>імпортовані</w:t>
      </w:r>
      <w:proofErr w:type="spellEnd"/>
      <w:r w:rsidR="00F45969" w:rsidRPr="00F45969">
        <w:rPr>
          <w:sz w:val="28"/>
          <w:szCs w:val="28"/>
        </w:rPr>
        <w:t xml:space="preserve"> на </w:t>
      </w:r>
      <w:proofErr w:type="spellStart"/>
      <w:r w:rsidR="00F45969" w:rsidRPr="00F45969">
        <w:rPr>
          <w:sz w:val="28"/>
          <w:szCs w:val="28"/>
        </w:rPr>
        <w:t>територію</w:t>
      </w:r>
      <w:proofErr w:type="spellEnd"/>
      <w:r w:rsidR="00F45969" w:rsidRPr="00F45969">
        <w:rPr>
          <w:sz w:val="28"/>
          <w:szCs w:val="28"/>
        </w:rPr>
        <w:t xml:space="preserve"> </w:t>
      </w:r>
      <w:proofErr w:type="spellStart"/>
      <w:r w:rsidR="00F45969" w:rsidRPr="00F45969">
        <w:rPr>
          <w:sz w:val="28"/>
          <w:szCs w:val="28"/>
        </w:rPr>
        <w:t>України</w:t>
      </w:r>
      <w:proofErr w:type="spellEnd"/>
      <w:r w:rsidR="00F45969" w:rsidRPr="00F45969">
        <w:rPr>
          <w:sz w:val="28"/>
          <w:szCs w:val="28"/>
        </w:rPr>
        <w:t>.</w:t>
      </w:r>
    </w:p>
    <w:p w14:paraId="2AE15C8E" w14:textId="77777777" w:rsidR="00F45969" w:rsidRPr="004554D1" w:rsidRDefault="004554D1" w:rsidP="00BB4133">
      <w:pPr>
        <w:spacing w:line="360" w:lineRule="auto"/>
        <w:rPr>
          <w:i/>
          <w:sz w:val="28"/>
          <w:szCs w:val="28"/>
        </w:rPr>
      </w:pPr>
      <w:r w:rsidRPr="004554D1">
        <w:rPr>
          <w:i/>
          <w:sz w:val="28"/>
          <w:szCs w:val="28"/>
          <w:lang w:val="uk-UA"/>
        </w:rPr>
        <w:t>25</w:t>
      </w:r>
      <w:proofErr w:type="spellStart"/>
      <w:r w:rsidR="00F45969" w:rsidRPr="004554D1">
        <w:rPr>
          <w:i/>
          <w:sz w:val="28"/>
          <w:szCs w:val="28"/>
        </w:rPr>
        <w:t>Критерієм</w:t>
      </w:r>
      <w:proofErr w:type="spellEnd"/>
      <w:r w:rsidR="00F45969" w:rsidRPr="004554D1">
        <w:rPr>
          <w:i/>
          <w:sz w:val="28"/>
          <w:szCs w:val="28"/>
        </w:rPr>
        <w:t xml:space="preserve"> </w:t>
      </w:r>
      <w:proofErr w:type="spellStart"/>
      <w:r w:rsidR="00F45969" w:rsidRPr="004554D1">
        <w:rPr>
          <w:i/>
          <w:sz w:val="28"/>
          <w:szCs w:val="28"/>
        </w:rPr>
        <w:t>якості</w:t>
      </w:r>
      <w:proofErr w:type="spellEnd"/>
      <w:r w:rsidR="00F45969" w:rsidRPr="004554D1">
        <w:rPr>
          <w:i/>
          <w:sz w:val="28"/>
          <w:szCs w:val="28"/>
        </w:rPr>
        <w:t xml:space="preserve"> менеджменту ЗЕД є:</w:t>
      </w:r>
    </w:p>
    <w:p w14:paraId="22A87A9F" w14:textId="77777777" w:rsidR="00F45969" w:rsidRPr="00F45969" w:rsidRDefault="00F45969" w:rsidP="00BB4133">
      <w:pPr>
        <w:spacing w:line="360" w:lineRule="auto"/>
        <w:rPr>
          <w:sz w:val="28"/>
          <w:szCs w:val="28"/>
        </w:rPr>
      </w:pPr>
      <w:r w:rsidRPr="00F45969">
        <w:rPr>
          <w:sz w:val="28"/>
          <w:szCs w:val="28"/>
        </w:rPr>
        <w:t>a)</w:t>
      </w:r>
      <w:proofErr w:type="spellStart"/>
      <w:r w:rsidRPr="00F45969">
        <w:rPr>
          <w:sz w:val="28"/>
          <w:szCs w:val="28"/>
        </w:rPr>
        <w:t>досягнення</w:t>
      </w:r>
      <w:proofErr w:type="spellEnd"/>
      <w:r w:rsidRPr="00F45969">
        <w:rPr>
          <w:sz w:val="28"/>
          <w:szCs w:val="28"/>
        </w:rPr>
        <w:t xml:space="preserve"> </w:t>
      </w:r>
      <w:proofErr w:type="spellStart"/>
      <w:r w:rsidRPr="00F45969">
        <w:rPr>
          <w:sz w:val="28"/>
          <w:szCs w:val="28"/>
        </w:rPr>
        <w:t>цілей</w:t>
      </w:r>
      <w:proofErr w:type="spellEnd"/>
      <w:r w:rsidRPr="00F45969">
        <w:rPr>
          <w:sz w:val="28"/>
          <w:szCs w:val="28"/>
        </w:rPr>
        <w:t xml:space="preserve"> </w:t>
      </w:r>
      <w:proofErr w:type="spellStart"/>
      <w:r w:rsidRPr="00F45969">
        <w:rPr>
          <w:sz w:val="28"/>
          <w:szCs w:val="28"/>
        </w:rPr>
        <w:t>щодо</w:t>
      </w:r>
      <w:proofErr w:type="spellEnd"/>
      <w:r w:rsidRPr="00F45969">
        <w:rPr>
          <w:sz w:val="28"/>
          <w:szCs w:val="28"/>
        </w:rPr>
        <w:t xml:space="preserve"> </w:t>
      </w:r>
      <w:proofErr w:type="spellStart"/>
      <w:r w:rsidRPr="00F45969">
        <w:rPr>
          <w:sz w:val="28"/>
          <w:szCs w:val="28"/>
        </w:rPr>
        <w:t>прибутковості</w:t>
      </w:r>
      <w:proofErr w:type="spellEnd"/>
      <w:r w:rsidRPr="00F45969">
        <w:rPr>
          <w:sz w:val="28"/>
          <w:szCs w:val="28"/>
        </w:rPr>
        <w:t xml:space="preserve"> </w:t>
      </w:r>
      <w:proofErr w:type="spellStart"/>
      <w:r w:rsidRPr="00F45969">
        <w:rPr>
          <w:sz w:val="28"/>
          <w:szCs w:val="28"/>
        </w:rPr>
        <w:t>організації</w:t>
      </w:r>
      <w:proofErr w:type="spellEnd"/>
      <w:r w:rsidRPr="00F45969">
        <w:rPr>
          <w:sz w:val="28"/>
          <w:szCs w:val="28"/>
        </w:rPr>
        <w:t>;</w:t>
      </w:r>
    </w:p>
    <w:p w14:paraId="3474E0BB" w14:textId="77777777" w:rsidR="00F45969" w:rsidRPr="00F45969" w:rsidRDefault="004554D1" w:rsidP="00BB413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б</w:t>
      </w:r>
      <w:r w:rsidR="00F45969" w:rsidRPr="00F45969">
        <w:rPr>
          <w:sz w:val="28"/>
          <w:szCs w:val="28"/>
        </w:rPr>
        <w:t>)</w:t>
      </w:r>
      <w:proofErr w:type="spellStart"/>
      <w:r w:rsidR="00F45969" w:rsidRPr="00F45969">
        <w:rPr>
          <w:sz w:val="28"/>
          <w:szCs w:val="28"/>
        </w:rPr>
        <w:t>успіх</w:t>
      </w:r>
      <w:proofErr w:type="spellEnd"/>
      <w:r w:rsidR="00F45969" w:rsidRPr="00F45969">
        <w:rPr>
          <w:sz w:val="28"/>
          <w:szCs w:val="28"/>
        </w:rPr>
        <w:t xml:space="preserve"> </w:t>
      </w:r>
      <w:proofErr w:type="spellStart"/>
      <w:r w:rsidR="00F45969" w:rsidRPr="00F45969">
        <w:rPr>
          <w:sz w:val="28"/>
          <w:szCs w:val="28"/>
        </w:rPr>
        <w:t>щодо</w:t>
      </w:r>
      <w:proofErr w:type="spellEnd"/>
      <w:r w:rsidR="00F45969" w:rsidRPr="00F45969">
        <w:rPr>
          <w:sz w:val="28"/>
          <w:szCs w:val="28"/>
        </w:rPr>
        <w:t xml:space="preserve"> </w:t>
      </w:r>
      <w:proofErr w:type="spellStart"/>
      <w:r w:rsidR="00F45969" w:rsidRPr="00F45969">
        <w:rPr>
          <w:sz w:val="28"/>
          <w:szCs w:val="28"/>
        </w:rPr>
        <w:t>досягнення</w:t>
      </w:r>
      <w:proofErr w:type="spellEnd"/>
      <w:r w:rsidR="00F45969" w:rsidRPr="00F45969">
        <w:rPr>
          <w:sz w:val="28"/>
          <w:szCs w:val="28"/>
        </w:rPr>
        <w:t xml:space="preserve"> </w:t>
      </w:r>
      <w:proofErr w:type="spellStart"/>
      <w:r w:rsidR="00F45969" w:rsidRPr="00F45969">
        <w:rPr>
          <w:sz w:val="28"/>
          <w:szCs w:val="28"/>
        </w:rPr>
        <w:t>цілей</w:t>
      </w:r>
      <w:proofErr w:type="spellEnd"/>
      <w:r w:rsidR="00F45969" w:rsidRPr="00F45969">
        <w:rPr>
          <w:sz w:val="28"/>
          <w:szCs w:val="28"/>
        </w:rPr>
        <w:t>;</w:t>
      </w:r>
    </w:p>
    <w:p w14:paraId="02DE3DE7" w14:textId="77777777" w:rsidR="00F45969" w:rsidRPr="00F45969" w:rsidRDefault="004554D1" w:rsidP="00BB413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r w:rsidR="00F45969" w:rsidRPr="00F45969">
        <w:rPr>
          <w:sz w:val="28"/>
          <w:szCs w:val="28"/>
        </w:rPr>
        <w:t>)</w:t>
      </w:r>
      <w:proofErr w:type="spellStart"/>
      <w:r w:rsidR="00F45969" w:rsidRPr="00F45969">
        <w:rPr>
          <w:sz w:val="28"/>
          <w:szCs w:val="28"/>
        </w:rPr>
        <w:t>зменшення</w:t>
      </w:r>
      <w:proofErr w:type="spellEnd"/>
      <w:r w:rsidR="00F45969" w:rsidRPr="00F45969">
        <w:rPr>
          <w:sz w:val="28"/>
          <w:szCs w:val="28"/>
        </w:rPr>
        <w:t xml:space="preserve"> </w:t>
      </w:r>
      <w:proofErr w:type="spellStart"/>
      <w:r w:rsidR="00F45969" w:rsidRPr="00F45969">
        <w:rPr>
          <w:sz w:val="28"/>
          <w:szCs w:val="28"/>
        </w:rPr>
        <w:t>продуктивності</w:t>
      </w:r>
      <w:proofErr w:type="spellEnd"/>
      <w:r w:rsidR="00F45969" w:rsidRPr="00F45969">
        <w:rPr>
          <w:sz w:val="28"/>
          <w:szCs w:val="28"/>
        </w:rPr>
        <w:t xml:space="preserve"> </w:t>
      </w:r>
      <w:proofErr w:type="spellStart"/>
      <w:r w:rsidR="00F45969" w:rsidRPr="00F45969">
        <w:rPr>
          <w:sz w:val="28"/>
          <w:szCs w:val="28"/>
        </w:rPr>
        <w:t>зовнішньоекономічних</w:t>
      </w:r>
      <w:proofErr w:type="spellEnd"/>
      <w:r w:rsidR="00F45969" w:rsidRPr="00F45969">
        <w:rPr>
          <w:sz w:val="28"/>
          <w:szCs w:val="28"/>
        </w:rPr>
        <w:t xml:space="preserve"> </w:t>
      </w:r>
      <w:proofErr w:type="spellStart"/>
      <w:r w:rsidR="00F45969" w:rsidRPr="00F45969">
        <w:rPr>
          <w:sz w:val="28"/>
          <w:szCs w:val="28"/>
        </w:rPr>
        <w:t>операцій</w:t>
      </w:r>
      <w:proofErr w:type="spellEnd"/>
      <w:r w:rsidR="00F45969" w:rsidRPr="00F45969">
        <w:rPr>
          <w:sz w:val="28"/>
          <w:szCs w:val="28"/>
        </w:rPr>
        <w:t>;</w:t>
      </w:r>
    </w:p>
    <w:p w14:paraId="22F983D6" w14:textId="77777777" w:rsidR="00F45969" w:rsidRPr="00F45969" w:rsidRDefault="004554D1" w:rsidP="00BB413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г</w:t>
      </w:r>
      <w:r w:rsidR="00F45969" w:rsidRPr="00F45969">
        <w:rPr>
          <w:sz w:val="28"/>
          <w:szCs w:val="28"/>
        </w:rPr>
        <w:t>)</w:t>
      </w:r>
      <w:proofErr w:type="spellStart"/>
      <w:r w:rsidR="00F45969" w:rsidRPr="00F45969">
        <w:rPr>
          <w:sz w:val="28"/>
          <w:szCs w:val="28"/>
        </w:rPr>
        <w:t>врахування</w:t>
      </w:r>
      <w:proofErr w:type="spellEnd"/>
      <w:r w:rsidR="00F45969" w:rsidRPr="00F45969">
        <w:rPr>
          <w:sz w:val="28"/>
          <w:szCs w:val="28"/>
        </w:rPr>
        <w:t xml:space="preserve"> </w:t>
      </w:r>
      <w:proofErr w:type="spellStart"/>
      <w:r w:rsidR="00F45969" w:rsidRPr="00F45969">
        <w:rPr>
          <w:sz w:val="28"/>
          <w:szCs w:val="28"/>
        </w:rPr>
        <w:t>витрат</w:t>
      </w:r>
      <w:proofErr w:type="spellEnd"/>
      <w:r w:rsidR="00F45969" w:rsidRPr="00F45969">
        <w:rPr>
          <w:sz w:val="28"/>
          <w:szCs w:val="28"/>
        </w:rPr>
        <w:t xml:space="preserve"> </w:t>
      </w:r>
      <w:proofErr w:type="spellStart"/>
      <w:r w:rsidR="00F45969" w:rsidRPr="00F45969">
        <w:rPr>
          <w:sz w:val="28"/>
          <w:szCs w:val="28"/>
        </w:rPr>
        <w:t>ресурсів</w:t>
      </w:r>
      <w:proofErr w:type="spellEnd"/>
      <w:r w:rsidR="00F45969" w:rsidRPr="00F45969">
        <w:rPr>
          <w:sz w:val="28"/>
          <w:szCs w:val="28"/>
        </w:rPr>
        <w:t xml:space="preserve">, а </w:t>
      </w:r>
      <w:proofErr w:type="spellStart"/>
      <w:r w:rsidR="00F45969" w:rsidRPr="00F45969">
        <w:rPr>
          <w:sz w:val="28"/>
          <w:szCs w:val="28"/>
        </w:rPr>
        <w:t>відтак</w:t>
      </w:r>
      <w:proofErr w:type="spellEnd"/>
      <w:r w:rsidR="00F45969" w:rsidRPr="00F45969">
        <w:rPr>
          <w:sz w:val="28"/>
          <w:szCs w:val="28"/>
        </w:rPr>
        <w:t xml:space="preserve"> </w:t>
      </w:r>
      <w:proofErr w:type="spellStart"/>
      <w:r w:rsidR="00F45969" w:rsidRPr="00F45969">
        <w:rPr>
          <w:sz w:val="28"/>
          <w:szCs w:val="28"/>
        </w:rPr>
        <w:t>ціна</w:t>
      </w:r>
      <w:proofErr w:type="spellEnd"/>
      <w:r w:rsidR="00F45969" w:rsidRPr="00F45969">
        <w:rPr>
          <w:sz w:val="28"/>
          <w:szCs w:val="28"/>
        </w:rPr>
        <w:t xml:space="preserve"> </w:t>
      </w:r>
      <w:proofErr w:type="spellStart"/>
      <w:r w:rsidR="00F45969" w:rsidRPr="00F45969">
        <w:rPr>
          <w:sz w:val="28"/>
          <w:szCs w:val="28"/>
        </w:rPr>
        <w:t>продуктивності</w:t>
      </w:r>
      <w:proofErr w:type="spellEnd"/>
      <w:r w:rsidR="00F45969" w:rsidRPr="00F45969">
        <w:rPr>
          <w:sz w:val="28"/>
          <w:szCs w:val="28"/>
        </w:rPr>
        <w:t xml:space="preserve"> </w:t>
      </w:r>
      <w:proofErr w:type="spellStart"/>
      <w:r w:rsidR="00F45969" w:rsidRPr="00F45969">
        <w:rPr>
          <w:sz w:val="28"/>
          <w:szCs w:val="28"/>
        </w:rPr>
        <w:t>праці</w:t>
      </w:r>
      <w:proofErr w:type="spellEnd"/>
      <w:r w:rsidR="00F45969" w:rsidRPr="00F45969">
        <w:rPr>
          <w:sz w:val="28"/>
          <w:szCs w:val="28"/>
        </w:rPr>
        <w:t>.</w:t>
      </w:r>
    </w:p>
    <w:p w14:paraId="59437612" w14:textId="77777777" w:rsidR="00F45969" w:rsidRPr="004554D1" w:rsidRDefault="004554D1" w:rsidP="00BB4133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 xml:space="preserve">26. </w:t>
      </w:r>
      <w:proofErr w:type="spellStart"/>
      <w:r w:rsidR="00F45969" w:rsidRPr="004554D1">
        <w:rPr>
          <w:i/>
          <w:sz w:val="28"/>
          <w:szCs w:val="28"/>
        </w:rPr>
        <w:t>Міжнародна</w:t>
      </w:r>
      <w:proofErr w:type="spellEnd"/>
      <w:r w:rsidR="00F45969" w:rsidRPr="004554D1">
        <w:rPr>
          <w:i/>
          <w:sz w:val="28"/>
          <w:szCs w:val="28"/>
        </w:rPr>
        <w:t xml:space="preserve"> </w:t>
      </w:r>
      <w:proofErr w:type="spellStart"/>
      <w:r w:rsidR="00F45969" w:rsidRPr="004554D1">
        <w:rPr>
          <w:i/>
          <w:sz w:val="28"/>
          <w:szCs w:val="28"/>
        </w:rPr>
        <w:t>торгівля</w:t>
      </w:r>
      <w:proofErr w:type="spellEnd"/>
      <w:r w:rsidR="00F45969" w:rsidRPr="004554D1">
        <w:rPr>
          <w:i/>
          <w:sz w:val="28"/>
          <w:szCs w:val="28"/>
        </w:rPr>
        <w:t xml:space="preserve"> </w:t>
      </w:r>
      <w:proofErr w:type="spellStart"/>
      <w:r w:rsidR="00F45969" w:rsidRPr="004554D1">
        <w:rPr>
          <w:i/>
          <w:sz w:val="28"/>
          <w:szCs w:val="28"/>
        </w:rPr>
        <w:t>включає</w:t>
      </w:r>
      <w:proofErr w:type="spellEnd"/>
      <w:r w:rsidR="00F45969" w:rsidRPr="004554D1">
        <w:rPr>
          <w:i/>
          <w:sz w:val="28"/>
          <w:szCs w:val="28"/>
        </w:rPr>
        <w:t>:</w:t>
      </w:r>
    </w:p>
    <w:p w14:paraId="0C156C68" w14:textId="77777777" w:rsidR="00F45969" w:rsidRPr="00F45969" w:rsidRDefault="00F45969" w:rsidP="00BB4133">
      <w:pPr>
        <w:spacing w:line="360" w:lineRule="auto"/>
        <w:rPr>
          <w:sz w:val="28"/>
          <w:szCs w:val="28"/>
        </w:rPr>
      </w:pPr>
      <w:r w:rsidRPr="00F45969">
        <w:rPr>
          <w:sz w:val="28"/>
          <w:szCs w:val="28"/>
        </w:rPr>
        <w:t>a)</w:t>
      </w:r>
      <w:proofErr w:type="spellStart"/>
      <w:r w:rsidRPr="00F45969">
        <w:rPr>
          <w:sz w:val="28"/>
          <w:szCs w:val="28"/>
        </w:rPr>
        <w:t>виплату</w:t>
      </w:r>
      <w:proofErr w:type="spellEnd"/>
      <w:r w:rsidRPr="00F45969">
        <w:rPr>
          <w:sz w:val="28"/>
          <w:szCs w:val="28"/>
        </w:rPr>
        <w:t xml:space="preserve"> </w:t>
      </w:r>
      <w:proofErr w:type="spellStart"/>
      <w:r w:rsidRPr="00F45969">
        <w:rPr>
          <w:sz w:val="28"/>
          <w:szCs w:val="28"/>
        </w:rPr>
        <w:t>роялті</w:t>
      </w:r>
      <w:proofErr w:type="spellEnd"/>
      <w:r w:rsidRPr="00F45969">
        <w:rPr>
          <w:sz w:val="28"/>
          <w:szCs w:val="28"/>
        </w:rPr>
        <w:t xml:space="preserve"> за </w:t>
      </w:r>
      <w:proofErr w:type="spellStart"/>
      <w:r w:rsidRPr="00F45969">
        <w:rPr>
          <w:sz w:val="28"/>
          <w:szCs w:val="28"/>
        </w:rPr>
        <w:t>використання</w:t>
      </w:r>
      <w:proofErr w:type="spellEnd"/>
      <w:r w:rsidRPr="00F45969">
        <w:rPr>
          <w:sz w:val="28"/>
          <w:szCs w:val="28"/>
        </w:rPr>
        <w:t xml:space="preserve"> </w:t>
      </w:r>
      <w:proofErr w:type="spellStart"/>
      <w:r w:rsidRPr="00F45969">
        <w:rPr>
          <w:sz w:val="28"/>
          <w:szCs w:val="28"/>
        </w:rPr>
        <w:t>активів</w:t>
      </w:r>
      <w:proofErr w:type="spellEnd"/>
      <w:r w:rsidRPr="00F45969">
        <w:rPr>
          <w:sz w:val="28"/>
          <w:szCs w:val="28"/>
        </w:rPr>
        <w:t xml:space="preserve">, </w:t>
      </w:r>
      <w:proofErr w:type="spellStart"/>
      <w:r w:rsidRPr="00F45969">
        <w:rPr>
          <w:sz w:val="28"/>
          <w:szCs w:val="28"/>
        </w:rPr>
        <w:t>що</w:t>
      </w:r>
      <w:proofErr w:type="spellEnd"/>
      <w:r w:rsidRPr="00F45969">
        <w:rPr>
          <w:sz w:val="28"/>
          <w:szCs w:val="28"/>
        </w:rPr>
        <w:t xml:space="preserve"> </w:t>
      </w:r>
      <w:proofErr w:type="spellStart"/>
      <w:r w:rsidRPr="00F45969">
        <w:rPr>
          <w:sz w:val="28"/>
          <w:szCs w:val="28"/>
        </w:rPr>
        <w:t>знаходяться</w:t>
      </w:r>
      <w:proofErr w:type="spellEnd"/>
      <w:r w:rsidRPr="00F45969">
        <w:rPr>
          <w:sz w:val="28"/>
          <w:szCs w:val="28"/>
        </w:rPr>
        <w:t xml:space="preserve"> за кордоном;</w:t>
      </w:r>
    </w:p>
    <w:p w14:paraId="2CEC796B" w14:textId="77777777" w:rsidR="00F45969" w:rsidRPr="00F45969" w:rsidRDefault="00FF202E" w:rsidP="00BB413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б</w:t>
      </w:r>
      <w:r w:rsidR="00F45969" w:rsidRPr="00F45969">
        <w:rPr>
          <w:sz w:val="28"/>
          <w:szCs w:val="28"/>
        </w:rPr>
        <w:t>)</w:t>
      </w:r>
      <w:proofErr w:type="spellStart"/>
      <w:r w:rsidR="00F45969" w:rsidRPr="00F45969">
        <w:rPr>
          <w:sz w:val="28"/>
          <w:szCs w:val="28"/>
        </w:rPr>
        <w:t>постачання</w:t>
      </w:r>
      <w:proofErr w:type="spellEnd"/>
      <w:r w:rsidR="00F45969" w:rsidRPr="00F45969">
        <w:rPr>
          <w:sz w:val="28"/>
          <w:szCs w:val="28"/>
        </w:rPr>
        <w:t xml:space="preserve"> комплектного </w:t>
      </w:r>
      <w:proofErr w:type="spellStart"/>
      <w:r w:rsidR="00F45969" w:rsidRPr="00F45969">
        <w:rPr>
          <w:sz w:val="28"/>
          <w:szCs w:val="28"/>
        </w:rPr>
        <w:t>обладнання</w:t>
      </w:r>
      <w:proofErr w:type="spellEnd"/>
      <w:r w:rsidR="00F45969" w:rsidRPr="00F45969">
        <w:rPr>
          <w:sz w:val="28"/>
          <w:szCs w:val="28"/>
        </w:rPr>
        <w:t>;</w:t>
      </w:r>
    </w:p>
    <w:p w14:paraId="06FADB16" w14:textId="77777777" w:rsidR="00F45969" w:rsidRPr="00F45969" w:rsidRDefault="00FF202E" w:rsidP="00BB413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r w:rsidR="00F45969" w:rsidRPr="00F45969">
        <w:rPr>
          <w:sz w:val="28"/>
          <w:szCs w:val="28"/>
        </w:rPr>
        <w:t>)</w:t>
      </w:r>
      <w:proofErr w:type="spellStart"/>
      <w:r w:rsidR="00F45969" w:rsidRPr="00F45969">
        <w:rPr>
          <w:sz w:val="28"/>
          <w:szCs w:val="28"/>
        </w:rPr>
        <w:t>надання</w:t>
      </w:r>
      <w:proofErr w:type="spellEnd"/>
      <w:r w:rsidR="00F45969" w:rsidRPr="00F45969">
        <w:rPr>
          <w:sz w:val="28"/>
          <w:szCs w:val="28"/>
        </w:rPr>
        <w:t xml:space="preserve"> в </w:t>
      </w:r>
      <w:proofErr w:type="spellStart"/>
      <w:r w:rsidR="00F45969" w:rsidRPr="00F45969">
        <w:rPr>
          <w:sz w:val="28"/>
          <w:szCs w:val="28"/>
        </w:rPr>
        <w:t>довгострокову</w:t>
      </w:r>
      <w:proofErr w:type="spellEnd"/>
      <w:r w:rsidR="00F45969" w:rsidRPr="00F45969">
        <w:rPr>
          <w:sz w:val="28"/>
          <w:szCs w:val="28"/>
        </w:rPr>
        <w:t xml:space="preserve"> </w:t>
      </w:r>
      <w:proofErr w:type="spellStart"/>
      <w:r w:rsidR="00F45969" w:rsidRPr="00F45969">
        <w:rPr>
          <w:sz w:val="28"/>
          <w:szCs w:val="28"/>
        </w:rPr>
        <w:t>оренду</w:t>
      </w:r>
      <w:proofErr w:type="spellEnd"/>
      <w:r w:rsidR="00F45969" w:rsidRPr="00F45969">
        <w:rPr>
          <w:sz w:val="28"/>
          <w:szCs w:val="28"/>
        </w:rPr>
        <w:t xml:space="preserve"> </w:t>
      </w:r>
      <w:proofErr w:type="spellStart"/>
      <w:r w:rsidR="00F45969" w:rsidRPr="00F45969">
        <w:rPr>
          <w:sz w:val="28"/>
          <w:szCs w:val="28"/>
        </w:rPr>
        <w:t>виробничого</w:t>
      </w:r>
      <w:proofErr w:type="spellEnd"/>
      <w:r w:rsidR="00F45969" w:rsidRPr="00F45969">
        <w:rPr>
          <w:sz w:val="28"/>
          <w:szCs w:val="28"/>
        </w:rPr>
        <w:t xml:space="preserve"> </w:t>
      </w:r>
      <w:proofErr w:type="spellStart"/>
      <w:r w:rsidR="00F45969" w:rsidRPr="00F45969">
        <w:rPr>
          <w:sz w:val="28"/>
          <w:szCs w:val="28"/>
        </w:rPr>
        <w:t>обладнання</w:t>
      </w:r>
      <w:proofErr w:type="spellEnd"/>
      <w:r w:rsidR="00F45969" w:rsidRPr="00F45969">
        <w:rPr>
          <w:sz w:val="28"/>
          <w:szCs w:val="28"/>
        </w:rPr>
        <w:t>;</w:t>
      </w:r>
    </w:p>
    <w:p w14:paraId="60B38CF8" w14:textId="77777777" w:rsidR="00F45969" w:rsidRPr="00F45969" w:rsidRDefault="004554D1" w:rsidP="00BB413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r w:rsidR="00F45969" w:rsidRPr="00F45969">
        <w:rPr>
          <w:sz w:val="28"/>
          <w:szCs w:val="28"/>
        </w:rPr>
        <w:t xml:space="preserve">)трансферт </w:t>
      </w:r>
      <w:proofErr w:type="spellStart"/>
      <w:r w:rsidR="00F45969" w:rsidRPr="00F45969">
        <w:rPr>
          <w:sz w:val="28"/>
          <w:szCs w:val="28"/>
        </w:rPr>
        <w:t>капіталу</w:t>
      </w:r>
      <w:proofErr w:type="spellEnd"/>
      <w:r w:rsidR="00F45969" w:rsidRPr="00F45969">
        <w:rPr>
          <w:sz w:val="28"/>
          <w:szCs w:val="28"/>
        </w:rPr>
        <w:t xml:space="preserve"> </w:t>
      </w:r>
      <w:proofErr w:type="spellStart"/>
      <w:r w:rsidR="00F45969" w:rsidRPr="00F45969">
        <w:rPr>
          <w:sz w:val="28"/>
          <w:szCs w:val="28"/>
        </w:rPr>
        <w:t>однієї</w:t>
      </w:r>
      <w:proofErr w:type="spellEnd"/>
      <w:r w:rsidR="00F45969" w:rsidRPr="00F45969">
        <w:rPr>
          <w:sz w:val="28"/>
          <w:szCs w:val="28"/>
        </w:rPr>
        <w:t xml:space="preserve"> </w:t>
      </w:r>
      <w:proofErr w:type="spellStart"/>
      <w:r w:rsidR="00F45969" w:rsidRPr="00F45969">
        <w:rPr>
          <w:sz w:val="28"/>
          <w:szCs w:val="28"/>
        </w:rPr>
        <w:t>країни</w:t>
      </w:r>
      <w:proofErr w:type="spellEnd"/>
      <w:r w:rsidR="00F45969" w:rsidRPr="00F45969">
        <w:rPr>
          <w:sz w:val="28"/>
          <w:szCs w:val="28"/>
        </w:rPr>
        <w:t xml:space="preserve"> в </w:t>
      </w:r>
      <w:proofErr w:type="spellStart"/>
      <w:r w:rsidR="00F45969" w:rsidRPr="00F45969">
        <w:rPr>
          <w:sz w:val="28"/>
          <w:szCs w:val="28"/>
        </w:rPr>
        <w:t>іншу</w:t>
      </w:r>
      <w:proofErr w:type="spellEnd"/>
      <w:r w:rsidR="00F45969" w:rsidRPr="00F45969">
        <w:rPr>
          <w:sz w:val="28"/>
          <w:szCs w:val="28"/>
        </w:rPr>
        <w:t>.</w:t>
      </w:r>
    </w:p>
    <w:p w14:paraId="6333E5DA" w14:textId="77777777" w:rsidR="00F45969" w:rsidRPr="004554D1" w:rsidRDefault="004554D1" w:rsidP="00BB4133">
      <w:pPr>
        <w:spacing w:line="360" w:lineRule="auto"/>
        <w:rPr>
          <w:i/>
          <w:sz w:val="28"/>
          <w:szCs w:val="28"/>
        </w:rPr>
      </w:pPr>
      <w:r w:rsidRPr="004554D1">
        <w:rPr>
          <w:i/>
          <w:sz w:val="28"/>
          <w:szCs w:val="28"/>
          <w:lang w:val="uk-UA"/>
        </w:rPr>
        <w:t>27.</w:t>
      </w:r>
      <w:r w:rsidR="00F45969" w:rsidRPr="004554D1">
        <w:rPr>
          <w:i/>
          <w:sz w:val="28"/>
          <w:szCs w:val="28"/>
        </w:rPr>
        <w:t xml:space="preserve">До </w:t>
      </w:r>
      <w:proofErr w:type="spellStart"/>
      <w:r w:rsidR="00F45969" w:rsidRPr="004554D1">
        <w:rPr>
          <w:i/>
          <w:sz w:val="28"/>
          <w:szCs w:val="28"/>
        </w:rPr>
        <w:t>функції</w:t>
      </w:r>
      <w:proofErr w:type="spellEnd"/>
      <w:r w:rsidR="00F45969" w:rsidRPr="004554D1">
        <w:rPr>
          <w:i/>
          <w:sz w:val="28"/>
          <w:szCs w:val="28"/>
        </w:rPr>
        <w:t xml:space="preserve"> </w:t>
      </w:r>
      <w:proofErr w:type="spellStart"/>
      <w:r w:rsidR="00F45969" w:rsidRPr="004554D1">
        <w:rPr>
          <w:i/>
          <w:sz w:val="28"/>
          <w:szCs w:val="28"/>
        </w:rPr>
        <w:t>зовнішньоекономічного</w:t>
      </w:r>
      <w:proofErr w:type="spellEnd"/>
      <w:r w:rsidR="00F45969" w:rsidRPr="004554D1">
        <w:rPr>
          <w:i/>
          <w:sz w:val="28"/>
          <w:szCs w:val="28"/>
        </w:rPr>
        <w:t xml:space="preserve"> </w:t>
      </w:r>
      <w:proofErr w:type="spellStart"/>
      <w:r w:rsidR="00F45969" w:rsidRPr="004554D1">
        <w:rPr>
          <w:i/>
          <w:sz w:val="28"/>
          <w:szCs w:val="28"/>
        </w:rPr>
        <w:t>відділу</w:t>
      </w:r>
      <w:proofErr w:type="spellEnd"/>
      <w:r w:rsidR="00F45969" w:rsidRPr="004554D1">
        <w:rPr>
          <w:i/>
          <w:sz w:val="28"/>
          <w:szCs w:val="28"/>
        </w:rPr>
        <w:t xml:space="preserve"> не </w:t>
      </w:r>
      <w:proofErr w:type="spellStart"/>
      <w:r w:rsidR="00F45969" w:rsidRPr="004554D1">
        <w:rPr>
          <w:i/>
          <w:sz w:val="28"/>
          <w:szCs w:val="28"/>
        </w:rPr>
        <w:t>відносять</w:t>
      </w:r>
      <w:proofErr w:type="spellEnd"/>
      <w:r w:rsidR="00F45969" w:rsidRPr="004554D1">
        <w:rPr>
          <w:i/>
          <w:sz w:val="28"/>
          <w:szCs w:val="28"/>
        </w:rPr>
        <w:t>:</w:t>
      </w:r>
    </w:p>
    <w:p w14:paraId="5905BB47" w14:textId="77777777" w:rsidR="00F45969" w:rsidRPr="00F45969" w:rsidRDefault="00F45969" w:rsidP="00BB4133">
      <w:pPr>
        <w:spacing w:line="360" w:lineRule="auto"/>
        <w:rPr>
          <w:sz w:val="28"/>
          <w:szCs w:val="28"/>
        </w:rPr>
      </w:pPr>
      <w:r w:rsidRPr="00F45969">
        <w:rPr>
          <w:sz w:val="28"/>
          <w:szCs w:val="28"/>
        </w:rPr>
        <w:t>a)</w:t>
      </w:r>
      <w:proofErr w:type="spellStart"/>
      <w:r w:rsidRPr="00F45969">
        <w:rPr>
          <w:sz w:val="28"/>
          <w:szCs w:val="28"/>
        </w:rPr>
        <w:t>посередницьку</w:t>
      </w:r>
      <w:proofErr w:type="spellEnd"/>
      <w:r w:rsidRPr="00F45969">
        <w:rPr>
          <w:sz w:val="28"/>
          <w:szCs w:val="28"/>
        </w:rPr>
        <w:t xml:space="preserve"> </w:t>
      </w:r>
      <w:proofErr w:type="spellStart"/>
      <w:r w:rsidRPr="00F45969">
        <w:rPr>
          <w:sz w:val="28"/>
          <w:szCs w:val="28"/>
        </w:rPr>
        <w:t>діяльність</w:t>
      </w:r>
      <w:proofErr w:type="spellEnd"/>
      <w:r w:rsidRPr="00F45969">
        <w:rPr>
          <w:sz w:val="28"/>
          <w:szCs w:val="28"/>
        </w:rPr>
        <w:t>;</w:t>
      </w:r>
    </w:p>
    <w:p w14:paraId="4BEE7FE3" w14:textId="77777777" w:rsidR="00F45969" w:rsidRPr="00FF202E" w:rsidRDefault="00FF202E" w:rsidP="00BB4133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="00F45969" w:rsidRPr="00F45969">
        <w:rPr>
          <w:sz w:val="28"/>
          <w:szCs w:val="28"/>
        </w:rPr>
        <w:t>)</w:t>
      </w:r>
      <w:proofErr w:type="spellStart"/>
      <w:r w:rsidR="00F45969" w:rsidRPr="00F45969">
        <w:rPr>
          <w:sz w:val="28"/>
          <w:szCs w:val="28"/>
        </w:rPr>
        <w:t>прог</w:t>
      </w:r>
      <w:r>
        <w:rPr>
          <w:sz w:val="28"/>
          <w:szCs w:val="28"/>
        </w:rPr>
        <w:t>нозування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ринкової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кон’юнктури</w:t>
      </w:r>
      <w:proofErr w:type="spellEnd"/>
      <w:r>
        <w:rPr>
          <w:sz w:val="28"/>
          <w:szCs w:val="28"/>
        </w:rPr>
        <w:t>;</w:t>
      </w:r>
    </w:p>
    <w:p w14:paraId="17AD134A" w14:textId="77777777" w:rsidR="00F45969" w:rsidRPr="00F45969" w:rsidRDefault="00FF202E" w:rsidP="00BB413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в)</w:t>
      </w:r>
      <w:proofErr w:type="spellStart"/>
      <w:r w:rsidR="00F45969" w:rsidRPr="00F45969">
        <w:rPr>
          <w:sz w:val="28"/>
          <w:szCs w:val="28"/>
        </w:rPr>
        <w:t>укладання</w:t>
      </w:r>
      <w:proofErr w:type="spellEnd"/>
      <w:r w:rsidR="00F45969" w:rsidRPr="00F45969">
        <w:rPr>
          <w:sz w:val="28"/>
          <w:szCs w:val="28"/>
        </w:rPr>
        <w:t xml:space="preserve"> </w:t>
      </w:r>
      <w:proofErr w:type="spellStart"/>
      <w:r w:rsidR="00F45969" w:rsidRPr="00F45969">
        <w:rPr>
          <w:sz w:val="28"/>
          <w:szCs w:val="28"/>
        </w:rPr>
        <w:t>контрактів</w:t>
      </w:r>
      <w:proofErr w:type="spellEnd"/>
    </w:p>
    <w:p w14:paraId="65C9BFF8" w14:textId="77777777" w:rsidR="00F45969" w:rsidRPr="00F45969" w:rsidRDefault="00FF202E" w:rsidP="00BB413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г</w:t>
      </w:r>
      <w:r w:rsidR="00F45969" w:rsidRPr="00F45969">
        <w:rPr>
          <w:sz w:val="28"/>
          <w:szCs w:val="28"/>
        </w:rPr>
        <w:t xml:space="preserve">)реклама і </w:t>
      </w:r>
      <w:proofErr w:type="spellStart"/>
      <w:r w:rsidR="00F45969" w:rsidRPr="00F45969">
        <w:rPr>
          <w:sz w:val="28"/>
          <w:szCs w:val="28"/>
        </w:rPr>
        <w:t>просування</w:t>
      </w:r>
      <w:proofErr w:type="spellEnd"/>
      <w:r w:rsidR="00F45969" w:rsidRPr="00F45969">
        <w:rPr>
          <w:sz w:val="28"/>
          <w:szCs w:val="28"/>
        </w:rPr>
        <w:t xml:space="preserve"> </w:t>
      </w:r>
      <w:proofErr w:type="spellStart"/>
      <w:r w:rsidR="00F45969" w:rsidRPr="00F45969">
        <w:rPr>
          <w:sz w:val="28"/>
          <w:szCs w:val="28"/>
        </w:rPr>
        <w:t>товарів</w:t>
      </w:r>
      <w:proofErr w:type="spellEnd"/>
      <w:r w:rsidR="00F45969" w:rsidRPr="00F45969">
        <w:rPr>
          <w:sz w:val="28"/>
          <w:szCs w:val="28"/>
        </w:rPr>
        <w:t>.</w:t>
      </w:r>
    </w:p>
    <w:p w14:paraId="07D66EE1" w14:textId="77777777" w:rsidR="00F45969" w:rsidRPr="00FF202E" w:rsidRDefault="00FF202E" w:rsidP="00BB4133">
      <w:pPr>
        <w:spacing w:line="360" w:lineRule="auto"/>
        <w:rPr>
          <w:i/>
          <w:sz w:val="28"/>
          <w:szCs w:val="28"/>
        </w:rPr>
      </w:pPr>
      <w:r w:rsidRPr="00FF202E">
        <w:rPr>
          <w:i/>
          <w:sz w:val="28"/>
          <w:szCs w:val="28"/>
          <w:lang w:val="uk-UA"/>
        </w:rPr>
        <w:t>28</w:t>
      </w:r>
      <w:r w:rsidR="00F45969" w:rsidRPr="00FF202E">
        <w:rPr>
          <w:i/>
          <w:sz w:val="28"/>
          <w:szCs w:val="28"/>
        </w:rPr>
        <w:t xml:space="preserve">До </w:t>
      </w:r>
      <w:proofErr w:type="spellStart"/>
      <w:r w:rsidR="00F45969" w:rsidRPr="00FF202E">
        <w:rPr>
          <w:i/>
          <w:sz w:val="28"/>
          <w:szCs w:val="28"/>
        </w:rPr>
        <w:t>методів</w:t>
      </w:r>
      <w:proofErr w:type="spellEnd"/>
      <w:r w:rsidR="00F45969" w:rsidRPr="00FF202E">
        <w:rPr>
          <w:i/>
          <w:sz w:val="28"/>
          <w:szCs w:val="28"/>
        </w:rPr>
        <w:t xml:space="preserve">, </w:t>
      </w:r>
      <w:proofErr w:type="spellStart"/>
      <w:r w:rsidR="00F45969" w:rsidRPr="00FF202E">
        <w:rPr>
          <w:i/>
          <w:sz w:val="28"/>
          <w:szCs w:val="28"/>
        </w:rPr>
        <w:t>які</w:t>
      </w:r>
      <w:proofErr w:type="spellEnd"/>
      <w:r w:rsidR="00F45969" w:rsidRPr="00FF202E">
        <w:rPr>
          <w:i/>
          <w:sz w:val="28"/>
          <w:szCs w:val="28"/>
        </w:rPr>
        <w:t xml:space="preserve"> </w:t>
      </w:r>
      <w:proofErr w:type="spellStart"/>
      <w:r w:rsidR="00F45969" w:rsidRPr="00FF202E">
        <w:rPr>
          <w:i/>
          <w:sz w:val="28"/>
          <w:szCs w:val="28"/>
        </w:rPr>
        <w:t>спрямовані</w:t>
      </w:r>
      <w:proofErr w:type="spellEnd"/>
      <w:r w:rsidR="00F45969" w:rsidRPr="00FF202E">
        <w:rPr>
          <w:i/>
          <w:sz w:val="28"/>
          <w:szCs w:val="28"/>
        </w:rPr>
        <w:t xml:space="preserve"> на </w:t>
      </w:r>
      <w:proofErr w:type="spellStart"/>
      <w:r w:rsidR="00F45969" w:rsidRPr="00FF202E">
        <w:rPr>
          <w:i/>
          <w:sz w:val="28"/>
          <w:szCs w:val="28"/>
        </w:rPr>
        <w:t>захист</w:t>
      </w:r>
      <w:proofErr w:type="spellEnd"/>
      <w:r w:rsidR="00F45969" w:rsidRPr="00FF202E">
        <w:rPr>
          <w:i/>
          <w:sz w:val="28"/>
          <w:szCs w:val="28"/>
        </w:rPr>
        <w:t xml:space="preserve"> </w:t>
      </w:r>
      <w:proofErr w:type="spellStart"/>
      <w:r w:rsidR="00F45969" w:rsidRPr="00FF202E">
        <w:rPr>
          <w:i/>
          <w:sz w:val="28"/>
          <w:szCs w:val="28"/>
        </w:rPr>
        <w:t>вітчизняного</w:t>
      </w:r>
      <w:proofErr w:type="spellEnd"/>
      <w:r w:rsidR="00F45969" w:rsidRPr="00FF202E">
        <w:rPr>
          <w:i/>
          <w:sz w:val="28"/>
          <w:szCs w:val="28"/>
        </w:rPr>
        <w:t xml:space="preserve"> </w:t>
      </w:r>
      <w:proofErr w:type="spellStart"/>
      <w:r w:rsidR="00F45969" w:rsidRPr="00FF202E">
        <w:rPr>
          <w:i/>
          <w:sz w:val="28"/>
          <w:szCs w:val="28"/>
        </w:rPr>
        <w:t>виробника</w:t>
      </w:r>
      <w:proofErr w:type="spellEnd"/>
      <w:r w:rsidR="00F45969" w:rsidRPr="00FF202E">
        <w:rPr>
          <w:i/>
          <w:sz w:val="28"/>
          <w:szCs w:val="28"/>
        </w:rPr>
        <w:t xml:space="preserve"> належать:</w:t>
      </w:r>
    </w:p>
    <w:p w14:paraId="486862CA" w14:textId="77777777" w:rsidR="00F45969" w:rsidRPr="00F45969" w:rsidRDefault="00F45969" w:rsidP="00BB4133">
      <w:pPr>
        <w:spacing w:line="360" w:lineRule="auto"/>
        <w:rPr>
          <w:sz w:val="28"/>
          <w:szCs w:val="28"/>
        </w:rPr>
      </w:pPr>
      <w:r w:rsidRPr="00F45969">
        <w:rPr>
          <w:sz w:val="28"/>
          <w:szCs w:val="28"/>
        </w:rPr>
        <w:t>a)</w:t>
      </w:r>
      <w:proofErr w:type="spellStart"/>
      <w:r w:rsidRPr="00F45969">
        <w:rPr>
          <w:sz w:val="28"/>
          <w:szCs w:val="28"/>
        </w:rPr>
        <w:t>лібералізаційні</w:t>
      </w:r>
      <w:proofErr w:type="spellEnd"/>
      <w:r w:rsidRPr="00F45969">
        <w:rPr>
          <w:sz w:val="28"/>
          <w:szCs w:val="28"/>
        </w:rPr>
        <w:t>;</w:t>
      </w:r>
    </w:p>
    <w:p w14:paraId="67A2A9EF" w14:textId="77777777" w:rsidR="00F45969" w:rsidRPr="00F45969" w:rsidRDefault="00BB4133" w:rsidP="00BB413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б</w:t>
      </w:r>
      <w:r w:rsidR="00F45969" w:rsidRPr="00F45969">
        <w:rPr>
          <w:sz w:val="28"/>
          <w:szCs w:val="28"/>
        </w:rPr>
        <w:t>)фритредерство;</w:t>
      </w:r>
    </w:p>
    <w:p w14:paraId="665E2BC2" w14:textId="77777777" w:rsidR="00F45969" w:rsidRPr="00F45969" w:rsidRDefault="00BB4133" w:rsidP="00BB413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r w:rsidR="00F45969" w:rsidRPr="00F45969">
        <w:rPr>
          <w:sz w:val="28"/>
          <w:szCs w:val="28"/>
        </w:rPr>
        <w:t>)</w:t>
      </w:r>
      <w:proofErr w:type="spellStart"/>
      <w:r w:rsidR="00F45969" w:rsidRPr="00F45969">
        <w:rPr>
          <w:sz w:val="28"/>
          <w:szCs w:val="28"/>
        </w:rPr>
        <w:t>вільної</w:t>
      </w:r>
      <w:proofErr w:type="spellEnd"/>
      <w:r w:rsidR="00F45969" w:rsidRPr="00F45969">
        <w:rPr>
          <w:sz w:val="28"/>
          <w:szCs w:val="28"/>
        </w:rPr>
        <w:t xml:space="preserve"> </w:t>
      </w:r>
      <w:proofErr w:type="spellStart"/>
      <w:r w:rsidR="00F45969" w:rsidRPr="00F45969">
        <w:rPr>
          <w:sz w:val="28"/>
          <w:szCs w:val="28"/>
        </w:rPr>
        <w:t>торгівлі</w:t>
      </w:r>
      <w:proofErr w:type="spellEnd"/>
      <w:r w:rsidR="00F45969" w:rsidRPr="00F45969">
        <w:rPr>
          <w:sz w:val="28"/>
          <w:szCs w:val="28"/>
        </w:rPr>
        <w:t>;</w:t>
      </w:r>
    </w:p>
    <w:p w14:paraId="45C1ADEF" w14:textId="77777777" w:rsidR="00F45969" w:rsidRPr="00F45969" w:rsidRDefault="00BB4133" w:rsidP="00BB413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г</w:t>
      </w:r>
      <w:r w:rsidR="00F45969" w:rsidRPr="00F45969">
        <w:rPr>
          <w:sz w:val="28"/>
          <w:szCs w:val="28"/>
        </w:rPr>
        <w:t>)</w:t>
      </w:r>
      <w:proofErr w:type="spellStart"/>
      <w:r w:rsidR="00F45969" w:rsidRPr="00F45969">
        <w:rPr>
          <w:sz w:val="28"/>
          <w:szCs w:val="28"/>
        </w:rPr>
        <w:t>протекціоністські</w:t>
      </w:r>
      <w:proofErr w:type="spellEnd"/>
      <w:r w:rsidR="00F45969" w:rsidRPr="00F45969">
        <w:rPr>
          <w:sz w:val="28"/>
          <w:szCs w:val="28"/>
        </w:rPr>
        <w:t>.</w:t>
      </w:r>
    </w:p>
    <w:p w14:paraId="323A785A" w14:textId="77777777" w:rsidR="00F45969" w:rsidRPr="00BB4133" w:rsidRDefault="00BB4133" w:rsidP="00BB4133">
      <w:pPr>
        <w:spacing w:line="360" w:lineRule="auto"/>
        <w:rPr>
          <w:i/>
          <w:sz w:val="28"/>
          <w:szCs w:val="28"/>
        </w:rPr>
      </w:pPr>
      <w:r w:rsidRPr="00BB4133">
        <w:rPr>
          <w:i/>
          <w:sz w:val="28"/>
          <w:szCs w:val="28"/>
          <w:lang w:val="uk-UA"/>
        </w:rPr>
        <w:t>29</w:t>
      </w:r>
      <w:proofErr w:type="spellStart"/>
      <w:r w:rsidR="00F45969" w:rsidRPr="00BB4133">
        <w:rPr>
          <w:i/>
          <w:sz w:val="28"/>
          <w:szCs w:val="28"/>
        </w:rPr>
        <w:t>Найвищим</w:t>
      </w:r>
      <w:proofErr w:type="spellEnd"/>
      <w:r w:rsidR="00F45969" w:rsidRPr="00BB4133">
        <w:rPr>
          <w:i/>
          <w:sz w:val="28"/>
          <w:szCs w:val="28"/>
        </w:rPr>
        <w:t xml:space="preserve"> органом </w:t>
      </w:r>
      <w:proofErr w:type="spellStart"/>
      <w:r w:rsidR="00F45969" w:rsidRPr="00BB4133">
        <w:rPr>
          <w:i/>
          <w:sz w:val="28"/>
          <w:szCs w:val="28"/>
        </w:rPr>
        <w:t>регулювання</w:t>
      </w:r>
      <w:proofErr w:type="spellEnd"/>
      <w:r w:rsidR="00F45969" w:rsidRPr="00BB4133">
        <w:rPr>
          <w:i/>
          <w:sz w:val="28"/>
          <w:szCs w:val="28"/>
        </w:rPr>
        <w:t xml:space="preserve"> ЗЕД є:</w:t>
      </w:r>
    </w:p>
    <w:p w14:paraId="0827D5F6" w14:textId="77777777" w:rsidR="00F45969" w:rsidRPr="00F45969" w:rsidRDefault="00F45969" w:rsidP="00BB4133">
      <w:pPr>
        <w:spacing w:line="360" w:lineRule="auto"/>
        <w:rPr>
          <w:sz w:val="28"/>
          <w:szCs w:val="28"/>
        </w:rPr>
      </w:pPr>
      <w:proofErr w:type="gramStart"/>
      <w:r w:rsidRPr="00F45969">
        <w:rPr>
          <w:sz w:val="28"/>
          <w:szCs w:val="28"/>
        </w:rPr>
        <w:t>a)</w:t>
      </w:r>
      <w:proofErr w:type="spellStart"/>
      <w:r w:rsidRPr="00F45969">
        <w:rPr>
          <w:sz w:val="28"/>
          <w:szCs w:val="28"/>
        </w:rPr>
        <w:t>Кабінет</w:t>
      </w:r>
      <w:proofErr w:type="spellEnd"/>
      <w:proofErr w:type="gramEnd"/>
      <w:r w:rsidRPr="00F45969">
        <w:rPr>
          <w:sz w:val="28"/>
          <w:szCs w:val="28"/>
        </w:rPr>
        <w:t xml:space="preserve"> </w:t>
      </w:r>
      <w:proofErr w:type="spellStart"/>
      <w:r w:rsidRPr="00F45969">
        <w:rPr>
          <w:sz w:val="28"/>
          <w:szCs w:val="28"/>
        </w:rPr>
        <w:t>міністрів</w:t>
      </w:r>
      <w:proofErr w:type="spellEnd"/>
      <w:r w:rsidRPr="00F45969">
        <w:rPr>
          <w:sz w:val="28"/>
          <w:szCs w:val="28"/>
        </w:rPr>
        <w:t xml:space="preserve"> </w:t>
      </w:r>
      <w:proofErr w:type="spellStart"/>
      <w:r w:rsidRPr="00F45969">
        <w:rPr>
          <w:sz w:val="28"/>
          <w:szCs w:val="28"/>
        </w:rPr>
        <w:t>України</w:t>
      </w:r>
      <w:proofErr w:type="spellEnd"/>
      <w:r w:rsidRPr="00F45969">
        <w:rPr>
          <w:sz w:val="28"/>
          <w:szCs w:val="28"/>
        </w:rPr>
        <w:t>;</w:t>
      </w:r>
    </w:p>
    <w:p w14:paraId="7B47F9DB" w14:textId="77777777" w:rsidR="00F45969" w:rsidRPr="00F45969" w:rsidRDefault="00BB4133" w:rsidP="00BB413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б</w:t>
      </w:r>
      <w:r w:rsidR="00F45969" w:rsidRPr="00F45969">
        <w:rPr>
          <w:sz w:val="28"/>
          <w:szCs w:val="28"/>
        </w:rPr>
        <w:t>)Президент;</w:t>
      </w:r>
    </w:p>
    <w:p w14:paraId="13494F4E" w14:textId="77777777" w:rsidR="00F45969" w:rsidRPr="00F45969" w:rsidRDefault="00BB4133" w:rsidP="00BB413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r w:rsidR="00F45969" w:rsidRPr="00F45969">
        <w:rPr>
          <w:sz w:val="28"/>
          <w:szCs w:val="28"/>
        </w:rPr>
        <w:t>)</w:t>
      </w:r>
      <w:proofErr w:type="spellStart"/>
      <w:r w:rsidR="00F45969" w:rsidRPr="00F45969">
        <w:rPr>
          <w:sz w:val="28"/>
          <w:szCs w:val="28"/>
        </w:rPr>
        <w:t>Верховна</w:t>
      </w:r>
      <w:proofErr w:type="spellEnd"/>
      <w:r w:rsidR="00F45969" w:rsidRPr="00F45969">
        <w:rPr>
          <w:sz w:val="28"/>
          <w:szCs w:val="28"/>
        </w:rPr>
        <w:t xml:space="preserve"> Рада;</w:t>
      </w:r>
    </w:p>
    <w:p w14:paraId="7E7429D7" w14:textId="77777777" w:rsidR="00F45969" w:rsidRPr="00F45969" w:rsidRDefault="00BB4133" w:rsidP="00BB413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г</w:t>
      </w:r>
      <w:r w:rsidR="00F45969" w:rsidRPr="00F45969">
        <w:rPr>
          <w:sz w:val="28"/>
          <w:szCs w:val="28"/>
        </w:rPr>
        <w:t>)</w:t>
      </w:r>
      <w:proofErr w:type="spellStart"/>
      <w:r w:rsidR="00F45969" w:rsidRPr="00F45969">
        <w:rPr>
          <w:sz w:val="28"/>
          <w:szCs w:val="28"/>
        </w:rPr>
        <w:t>Міністерство</w:t>
      </w:r>
      <w:proofErr w:type="spellEnd"/>
      <w:r w:rsidR="00F45969" w:rsidRPr="00F45969">
        <w:rPr>
          <w:sz w:val="28"/>
          <w:szCs w:val="28"/>
        </w:rPr>
        <w:t xml:space="preserve"> </w:t>
      </w:r>
      <w:proofErr w:type="spellStart"/>
      <w:r w:rsidR="00F45969" w:rsidRPr="00F45969">
        <w:rPr>
          <w:sz w:val="28"/>
          <w:szCs w:val="28"/>
        </w:rPr>
        <w:t>закордонних</w:t>
      </w:r>
      <w:proofErr w:type="spellEnd"/>
      <w:r w:rsidR="00F45969" w:rsidRPr="00F45969">
        <w:rPr>
          <w:sz w:val="28"/>
          <w:szCs w:val="28"/>
        </w:rPr>
        <w:t xml:space="preserve"> справ.</w:t>
      </w:r>
    </w:p>
    <w:p w14:paraId="49761A63" w14:textId="77777777" w:rsidR="00F45969" w:rsidRPr="00BB4133" w:rsidRDefault="00BB4133" w:rsidP="00BB4133">
      <w:pPr>
        <w:spacing w:line="360" w:lineRule="auto"/>
        <w:rPr>
          <w:i/>
          <w:sz w:val="28"/>
          <w:szCs w:val="28"/>
        </w:rPr>
      </w:pPr>
      <w:r w:rsidRPr="00BB4133">
        <w:rPr>
          <w:i/>
          <w:sz w:val="28"/>
          <w:szCs w:val="28"/>
          <w:lang w:val="uk-UA"/>
        </w:rPr>
        <w:t xml:space="preserve">30. </w:t>
      </w:r>
      <w:proofErr w:type="spellStart"/>
      <w:r w:rsidR="00F45969" w:rsidRPr="00BB4133">
        <w:rPr>
          <w:i/>
          <w:sz w:val="28"/>
          <w:szCs w:val="28"/>
        </w:rPr>
        <w:t>Прямі</w:t>
      </w:r>
      <w:proofErr w:type="spellEnd"/>
      <w:r w:rsidR="00F45969" w:rsidRPr="00BB4133">
        <w:rPr>
          <w:i/>
          <w:sz w:val="28"/>
          <w:szCs w:val="28"/>
        </w:rPr>
        <w:t xml:space="preserve"> </w:t>
      </w:r>
      <w:proofErr w:type="spellStart"/>
      <w:r w:rsidR="00F45969" w:rsidRPr="00BB4133">
        <w:rPr>
          <w:i/>
          <w:sz w:val="28"/>
          <w:szCs w:val="28"/>
        </w:rPr>
        <w:t>інвестиції</w:t>
      </w:r>
      <w:proofErr w:type="spellEnd"/>
      <w:r w:rsidR="00F45969" w:rsidRPr="00BB4133">
        <w:rPr>
          <w:i/>
          <w:sz w:val="28"/>
          <w:szCs w:val="28"/>
        </w:rPr>
        <w:t xml:space="preserve"> -: </w:t>
      </w:r>
    </w:p>
    <w:p w14:paraId="52DF166A" w14:textId="77777777" w:rsidR="00F45969" w:rsidRPr="00F45969" w:rsidRDefault="00F45969" w:rsidP="00BB4133">
      <w:pPr>
        <w:spacing w:line="360" w:lineRule="auto"/>
        <w:rPr>
          <w:sz w:val="28"/>
          <w:szCs w:val="28"/>
        </w:rPr>
      </w:pPr>
      <w:r w:rsidRPr="00F45969">
        <w:rPr>
          <w:sz w:val="28"/>
          <w:szCs w:val="28"/>
        </w:rPr>
        <w:t>a)</w:t>
      </w:r>
      <w:proofErr w:type="spellStart"/>
      <w:r w:rsidRPr="00F45969">
        <w:rPr>
          <w:sz w:val="28"/>
          <w:szCs w:val="28"/>
        </w:rPr>
        <w:t>акції</w:t>
      </w:r>
      <w:proofErr w:type="spellEnd"/>
      <w:r w:rsidRPr="00F45969">
        <w:rPr>
          <w:sz w:val="28"/>
          <w:szCs w:val="28"/>
        </w:rPr>
        <w:t xml:space="preserve"> </w:t>
      </w:r>
      <w:proofErr w:type="spellStart"/>
      <w:r w:rsidRPr="00F45969">
        <w:rPr>
          <w:sz w:val="28"/>
          <w:szCs w:val="28"/>
        </w:rPr>
        <w:t>фірми</w:t>
      </w:r>
      <w:proofErr w:type="spellEnd"/>
      <w:r w:rsidRPr="00F45969">
        <w:rPr>
          <w:sz w:val="28"/>
          <w:szCs w:val="28"/>
        </w:rPr>
        <w:t>;</w:t>
      </w:r>
    </w:p>
    <w:p w14:paraId="536BC12A" w14:textId="77777777" w:rsidR="00F45969" w:rsidRPr="00F45969" w:rsidRDefault="00BB4133" w:rsidP="00BB413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б</w:t>
      </w:r>
      <w:r w:rsidR="00F45969" w:rsidRPr="00F45969">
        <w:rPr>
          <w:sz w:val="28"/>
          <w:szCs w:val="28"/>
        </w:rPr>
        <w:t>)</w:t>
      </w:r>
      <w:proofErr w:type="spellStart"/>
      <w:r w:rsidR="00F45969" w:rsidRPr="00F45969">
        <w:rPr>
          <w:sz w:val="28"/>
          <w:szCs w:val="28"/>
        </w:rPr>
        <w:t>передбачають</w:t>
      </w:r>
      <w:proofErr w:type="spellEnd"/>
      <w:r w:rsidR="00F45969" w:rsidRPr="00F45969">
        <w:rPr>
          <w:sz w:val="28"/>
          <w:szCs w:val="28"/>
        </w:rPr>
        <w:t xml:space="preserve"> </w:t>
      </w:r>
      <w:proofErr w:type="spellStart"/>
      <w:r w:rsidR="00F45969" w:rsidRPr="00F45969">
        <w:rPr>
          <w:sz w:val="28"/>
          <w:szCs w:val="28"/>
        </w:rPr>
        <w:t>відсутність</w:t>
      </w:r>
      <w:proofErr w:type="spellEnd"/>
      <w:r w:rsidR="00F45969" w:rsidRPr="00F45969">
        <w:rPr>
          <w:sz w:val="28"/>
          <w:szCs w:val="28"/>
        </w:rPr>
        <w:t xml:space="preserve"> контролю за </w:t>
      </w:r>
      <w:proofErr w:type="spellStart"/>
      <w:r w:rsidR="00F45969" w:rsidRPr="00F45969">
        <w:rPr>
          <w:sz w:val="28"/>
          <w:szCs w:val="28"/>
        </w:rPr>
        <w:t>діяльністю</w:t>
      </w:r>
      <w:proofErr w:type="spellEnd"/>
      <w:r w:rsidR="00F45969" w:rsidRPr="00F45969">
        <w:rPr>
          <w:sz w:val="28"/>
          <w:szCs w:val="28"/>
        </w:rPr>
        <w:t xml:space="preserve"> </w:t>
      </w:r>
      <w:proofErr w:type="spellStart"/>
      <w:r w:rsidR="00F45969" w:rsidRPr="00F45969">
        <w:rPr>
          <w:sz w:val="28"/>
          <w:szCs w:val="28"/>
        </w:rPr>
        <w:t>фірми</w:t>
      </w:r>
      <w:proofErr w:type="spellEnd"/>
      <w:r w:rsidR="00F45969" w:rsidRPr="00F45969">
        <w:rPr>
          <w:sz w:val="28"/>
          <w:szCs w:val="28"/>
        </w:rPr>
        <w:t xml:space="preserve"> ;</w:t>
      </w:r>
    </w:p>
    <w:p w14:paraId="67DE4E3C" w14:textId="77777777" w:rsidR="00F45969" w:rsidRPr="00F45969" w:rsidRDefault="00BB4133" w:rsidP="00BB413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в</w:t>
      </w:r>
      <w:r w:rsidR="00F45969" w:rsidRPr="00F45969">
        <w:rPr>
          <w:sz w:val="28"/>
          <w:szCs w:val="28"/>
        </w:rPr>
        <w:t>)</w:t>
      </w:r>
      <w:proofErr w:type="spellStart"/>
      <w:r w:rsidR="00F45969" w:rsidRPr="00F45969">
        <w:rPr>
          <w:sz w:val="28"/>
          <w:szCs w:val="28"/>
        </w:rPr>
        <w:t>супроводжуються</w:t>
      </w:r>
      <w:proofErr w:type="spellEnd"/>
      <w:r w:rsidR="00F45969" w:rsidRPr="00F45969">
        <w:rPr>
          <w:sz w:val="28"/>
          <w:szCs w:val="28"/>
        </w:rPr>
        <w:t xml:space="preserve"> контролем за </w:t>
      </w:r>
      <w:proofErr w:type="spellStart"/>
      <w:r w:rsidR="00F45969" w:rsidRPr="00F45969">
        <w:rPr>
          <w:sz w:val="28"/>
          <w:szCs w:val="28"/>
        </w:rPr>
        <w:t>діяльністю</w:t>
      </w:r>
      <w:proofErr w:type="spellEnd"/>
      <w:r w:rsidR="00F45969" w:rsidRPr="00F45969">
        <w:rPr>
          <w:sz w:val="28"/>
          <w:szCs w:val="28"/>
        </w:rPr>
        <w:t xml:space="preserve"> </w:t>
      </w:r>
      <w:proofErr w:type="spellStart"/>
      <w:r w:rsidR="00F45969" w:rsidRPr="00F45969">
        <w:rPr>
          <w:sz w:val="28"/>
          <w:szCs w:val="28"/>
        </w:rPr>
        <w:t>фірми</w:t>
      </w:r>
      <w:proofErr w:type="spellEnd"/>
      <w:r w:rsidR="00F45969" w:rsidRPr="00F45969">
        <w:rPr>
          <w:sz w:val="28"/>
          <w:szCs w:val="28"/>
        </w:rPr>
        <w:t>;</w:t>
      </w:r>
    </w:p>
    <w:p w14:paraId="566C35CD" w14:textId="77777777" w:rsidR="00F45969" w:rsidRPr="00F45969" w:rsidRDefault="00BB4133" w:rsidP="00BB413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г</w:t>
      </w:r>
      <w:r w:rsidR="00F45969" w:rsidRPr="00F45969">
        <w:rPr>
          <w:sz w:val="28"/>
          <w:szCs w:val="28"/>
        </w:rPr>
        <w:t>)</w:t>
      </w:r>
      <w:proofErr w:type="spellStart"/>
      <w:r w:rsidR="00F45969" w:rsidRPr="00F45969">
        <w:rPr>
          <w:sz w:val="28"/>
          <w:szCs w:val="28"/>
        </w:rPr>
        <w:t>боргові</w:t>
      </w:r>
      <w:proofErr w:type="spellEnd"/>
      <w:r w:rsidR="00F45969" w:rsidRPr="00F45969">
        <w:rPr>
          <w:sz w:val="28"/>
          <w:szCs w:val="28"/>
        </w:rPr>
        <w:t xml:space="preserve"> </w:t>
      </w:r>
      <w:proofErr w:type="spellStart"/>
      <w:r w:rsidR="00F45969" w:rsidRPr="00F45969">
        <w:rPr>
          <w:sz w:val="28"/>
          <w:szCs w:val="28"/>
        </w:rPr>
        <w:t>зобов’язання</w:t>
      </w:r>
      <w:proofErr w:type="spellEnd"/>
      <w:r w:rsidR="00F45969" w:rsidRPr="00F45969">
        <w:rPr>
          <w:sz w:val="28"/>
          <w:szCs w:val="28"/>
        </w:rPr>
        <w:t xml:space="preserve"> </w:t>
      </w:r>
      <w:proofErr w:type="spellStart"/>
      <w:r w:rsidR="00F45969" w:rsidRPr="00F45969">
        <w:rPr>
          <w:sz w:val="28"/>
          <w:szCs w:val="28"/>
        </w:rPr>
        <w:t>фірм</w:t>
      </w:r>
      <w:proofErr w:type="spellEnd"/>
    </w:p>
    <w:p w14:paraId="1058E9CB" w14:textId="77777777" w:rsidR="00BB4133" w:rsidRPr="00BB4133" w:rsidRDefault="00BB4133" w:rsidP="00BB4133">
      <w:pPr>
        <w:spacing w:line="360" w:lineRule="auto"/>
        <w:rPr>
          <w:i/>
          <w:sz w:val="28"/>
          <w:szCs w:val="28"/>
        </w:rPr>
      </w:pPr>
      <w:r w:rsidRPr="00BB4133">
        <w:rPr>
          <w:i/>
          <w:sz w:val="28"/>
          <w:szCs w:val="28"/>
          <w:lang w:val="uk-UA"/>
        </w:rPr>
        <w:t xml:space="preserve">31. </w:t>
      </w:r>
      <w:r w:rsidRPr="00BB4133">
        <w:rPr>
          <w:i/>
          <w:sz w:val="28"/>
          <w:szCs w:val="28"/>
        </w:rPr>
        <w:t xml:space="preserve">ЗЕД </w:t>
      </w:r>
      <w:proofErr w:type="spellStart"/>
      <w:r w:rsidRPr="00BB4133">
        <w:rPr>
          <w:i/>
          <w:sz w:val="28"/>
          <w:szCs w:val="28"/>
        </w:rPr>
        <w:t>суб’єктів</w:t>
      </w:r>
      <w:proofErr w:type="spellEnd"/>
      <w:r w:rsidRPr="00BB4133">
        <w:rPr>
          <w:i/>
          <w:sz w:val="28"/>
          <w:szCs w:val="28"/>
        </w:rPr>
        <w:t xml:space="preserve"> </w:t>
      </w:r>
      <w:proofErr w:type="spellStart"/>
      <w:r w:rsidRPr="00BB4133">
        <w:rPr>
          <w:i/>
          <w:sz w:val="28"/>
          <w:szCs w:val="28"/>
        </w:rPr>
        <w:t>господарської</w:t>
      </w:r>
      <w:proofErr w:type="spellEnd"/>
      <w:r w:rsidRPr="00BB4133">
        <w:rPr>
          <w:i/>
          <w:sz w:val="28"/>
          <w:szCs w:val="28"/>
        </w:rPr>
        <w:t xml:space="preserve"> </w:t>
      </w:r>
      <w:proofErr w:type="spellStart"/>
      <w:r w:rsidRPr="00BB4133">
        <w:rPr>
          <w:i/>
          <w:sz w:val="28"/>
          <w:szCs w:val="28"/>
        </w:rPr>
        <w:t>діяльності</w:t>
      </w:r>
      <w:proofErr w:type="spellEnd"/>
      <w:r w:rsidRPr="00BB4133">
        <w:rPr>
          <w:i/>
          <w:sz w:val="28"/>
          <w:szCs w:val="28"/>
        </w:rPr>
        <w:t xml:space="preserve"> </w:t>
      </w:r>
      <w:proofErr w:type="spellStart"/>
      <w:r w:rsidRPr="00BB4133">
        <w:rPr>
          <w:i/>
          <w:sz w:val="28"/>
          <w:szCs w:val="28"/>
        </w:rPr>
        <w:t>України</w:t>
      </w:r>
      <w:proofErr w:type="spellEnd"/>
      <w:r w:rsidRPr="00BB4133">
        <w:rPr>
          <w:i/>
          <w:sz w:val="28"/>
          <w:szCs w:val="28"/>
        </w:rPr>
        <w:t xml:space="preserve"> </w:t>
      </w:r>
      <w:proofErr w:type="spellStart"/>
      <w:r w:rsidRPr="00BB4133">
        <w:rPr>
          <w:i/>
          <w:sz w:val="28"/>
          <w:szCs w:val="28"/>
        </w:rPr>
        <w:t>здійснюється</w:t>
      </w:r>
      <w:proofErr w:type="spellEnd"/>
      <w:r w:rsidRPr="00BB4133">
        <w:rPr>
          <w:i/>
          <w:sz w:val="28"/>
          <w:szCs w:val="28"/>
        </w:rPr>
        <w:t>:</w:t>
      </w:r>
    </w:p>
    <w:p w14:paraId="3E0DCEF0" w14:textId="77777777" w:rsidR="00BB4133" w:rsidRPr="00BB4133" w:rsidRDefault="00BB4133" w:rsidP="00BB4133">
      <w:pPr>
        <w:spacing w:line="360" w:lineRule="auto"/>
        <w:rPr>
          <w:sz w:val="28"/>
          <w:szCs w:val="28"/>
        </w:rPr>
      </w:pPr>
      <w:r w:rsidRPr="00BB4133">
        <w:rPr>
          <w:sz w:val="28"/>
          <w:szCs w:val="28"/>
        </w:rPr>
        <w:t xml:space="preserve">a)поза межами </w:t>
      </w:r>
      <w:proofErr w:type="spellStart"/>
      <w:r w:rsidRPr="00BB4133">
        <w:rPr>
          <w:sz w:val="28"/>
          <w:szCs w:val="28"/>
        </w:rPr>
        <w:t>географічної</w:t>
      </w:r>
      <w:proofErr w:type="spellEnd"/>
      <w:r w:rsidRPr="00BB4133">
        <w:rPr>
          <w:sz w:val="28"/>
          <w:szCs w:val="28"/>
        </w:rPr>
        <w:t xml:space="preserve"> </w:t>
      </w:r>
      <w:proofErr w:type="spellStart"/>
      <w:r w:rsidRPr="00BB4133">
        <w:rPr>
          <w:sz w:val="28"/>
          <w:szCs w:val="28"/>
        </w:rPr>
        <w:t>території</w:t>
      </w:r>
      <w:proofErr w:type="spellEnd"/>
      <w:r w:rsidRPr="00BB4133">
        <w:rPr>
          <w:sz w:val="28"/>
          <w:szCs w:val="28"/>
        </w:rPr>
        <w:t xml:space="preserve"> </w:t>
      </w:r>
      <w:proofErr w:type="spellStart"/>
      <w:r w:rsidRPr="00BB4133">
        <w:rPr>
          <w:sz w:val="28"/>
          <w:szCs w:val="28"/>
        </w:rPr>
        <w:t>України</w:t>
      </w:r>
      <w:proofErr w:type="spellEnd"/>
      <w:r w:rsidRPr="00BB4133">
        <w:rPr>
          <w:sz w:val="28"/>
          <w:szCs w:val="28"/>
        </w:rPr>
        <w:t>;</w:t>
      </w:r>
    </w:p>
    <w:p w14:paraId="32C89DE3" w14:textId="77777777" w:rsidR="00BB4133" w:rsidRPr="00BB4133" w:rsidRDefault="00A35F2B" w:rsidP="00BB413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б</w:t>
      </w:r>
      <w:r w:rsidR="00BB4133" w:rsidRPr="00BB4133">
        <w:rPr>
          <w:sz w:val="28"/>
          <w:szCs w:val="28"/>
        </w:rPr>
        <w:t xml:space="preserve">)поза межами </w:t>
      </w:r>
      <w:proofErr w:type="spellStart"/>
      <w:r w:rsidR="00BB4133" w:rsidRPr="00BB4133">
        <w:rPr>
          <w:sz w:val="28"/>
          <w:szCs w:val="28"/>
        </w:rPr>
        <w:t>митної</w:t>
      </w:r>
      <w:proofErr w:type="spellEnd"/>
      <w:r w:rsidR="00BB4133" w:rsidRPr="00BB4133">
        <w:rPr>
          <w:sz w:val="28"/>
          <w:szCs w:val="28"/>
        </w:rPr>
        <w:t xml:space="preserve"> </w:t>
      </w:r>
      <w:proofErr w:type="spellStart"/>
      <w:r w:rsidR="00BB4133" w:rsidRPr="00BB4133">
        <w:rPr>
          <w:sz w:val="28"/>
          <w:szCs w:val="28"/>
        </w:rPr>
        <w:t>території</w:t>
      </w:r>
      <w:proofErr w:type="spellEnd"/>
      <w:r w:rsidR="00BB4133" w:rsidRPr="00BB4133">
        <w:rPr>
          <w:sz w:val="28"/>
          <w:szCs w:val="28"/>
        </w:rPr>
        <w:t xml:space="preserve"> </w:t>
      </w:r>
      <w:proofErr w:type="spellStart"/>
      <w:r w:rsidR="00BB4133" w:rsidRPr="00BB4133">
        <w:rPr>
          <w:sz w:val="28"/>
          <w:szCs w:val="28"/>
        </w:rPr>
        <w:t>України</w:t>
      </w:r>
      <w:proofErr w:type="spellEnd"/>
      <w:r w:rsidR="00BB4133" w:rsidRPr="00BB4133">
        <w:rPr>
          <w:sz w:val="28"/>
          <w:szCs w:val="28"/>
        </w:rPr>
        <w:t>;</w:t>
      </w:r>
    </w:p>
    <w:p w14:paraId="555DD8FE" w14:textId="77777777" w:rsidR="00BB4133" w:rsidRPr="00BB4133" w:rsidRDefault="00A35F2B" w:rsidP="00BB413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r w:rsidR="00BB4133" w:rsidRPr="00BB4133">
        <w:rPr>
          <w:sz w:val="28"/>
          <w:szCs w:val="28"/>
        </w:rPr>
        <w:t xml:space="preserve">)на </w:t>
      </w:r>
      <w:proofErr w:type="spellStart"/>
      <w:r w:rsidR="00BB4133" w:rsidRPr="00BB4133">
        <w:rPr>
          <w:sz w:val="28"/>
          <w:szCs w:val="28"/>
        </w:rPr>
        <w:t>території</w:t>
      </w:r>
      <w:proofErr w:type="spellEnd"/>
      <w:r w:rsidR="00BB4133" w:rsidRPr="00BB4133">
        <w:rPr>
          <w:sz w:val="28"/>
          <w:szCs w:val="28"/>
        </w:rPr>
        <w:t xml:space="preserve"> </w:t>
      </w:r>
      <w:proofErr w:type="spellStart"/>
      <w:r w:rsidR="00BB4133" w:rsidRPr="00BB4133">
        <w:rPr>
          <w:sz w:val="28"/>
          <w:szCs w:val="28"/>
        </w:rPr>
        <w:t>України</w:t>
      </w:r>
      <w:proofErr w:type="spellEnd"/>
      <w:r w:rsidR="00BB4133" w:rsidRPr="00BB4133">
        <w:rPr>
          <w:sz w:val="28"/>
          <w:szCs w:val="28"/>
        </w:rPr>
        <w:t xml:space="preserve">, </w:t>
      </w:r>
      <w:proofErr w:type="spellStart"/>
      <w:r w:rsidR="00BB4133" w:rsidRPr="00BB4133">
        <w:rPr>
          <w:sz w:val="28"/>
          <w:szCs w:val="28"/>
        </w:rPr>
        <w:t>або</w:t>
      </w:r>
      <w:proofErr w:type="spellEnd"/>
      <w:r w:rsidR="00BB4133" w:rsidRPr="00BB4133">
        <w:rPr>
          <w:sz w:val="28"/>
          <w:szCs w:val="28"/>
        </w:rPr>
        <w:t xml:space="preserve"> за </w:t>
      </w:r>
      <w:proofErr w:type="spellStart"/>
      <w:r w:rsidR="00BB4133" w:rsidRPr="00BB4133">
        <w:rPr>
          <w:sz w:val="28"/>
          <w:szCs w:val="28"/>
        </w:rPr>
        <w:t>її</w:t>
      </w:r>
      <w:proofErr w:type="spellEnd"/>
      <w:r w:rsidR="00BB4133" w:rsidRPr="00BB4133">
        <w:rPr>
          <w:sz w:val="28"/>
          <w:szCs w:val="28"/>
        </w:rPr>
        <w:t xml:space="preserve"> межами;</w:t>
      </w:r>
    </w:p>
    <w:p w14:paraId="0C5A65B6" w14:textId="77777777" w:rsidR="00BB4133" w:rsidRPr="00BB4133" w:rsidRDefault="00A35F2B" w:rsidP="00BB413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г</w:t>
      </w:r>
      <w:r w:rsidR="00BB4133" w:rsidRPr="00BB4133">
        <w:rPr>
          <w:sz w:val="28"/>
          <w:szCs w:val="28"/>
        </w:rPr>
        <w:t>)</w:t>
      </w:r>
      <w:proofErr w:type="spellStart"/>
      <w:r w:rsidR="00BB4133" w:rsidRPr="00BB4133">
        <w:rPr>
          <w:sz w:val="28"/>
          <w:szCs w:val="28"/>
        </w:rPr>
        <w:t>укладаються</w:t>
      </w:r>
      <w:proofErr w:type="spellEnd"/>
      <w:r w:rsidR="00BB4133" w:rsidRPr="00BB4133">
        <w:rPr>
          <w:sz w:val="28"/>
          <w:szCs w:val="28"/>
        </w:rPr>
        <w:t xml:space="preserve"> </w:t>
      </w:r>
      <w:proofErr w:type="spellStart"/>
      <w:r w:rsidR="00BB4133" w:rsidRPr="00BB4133">
        <w:rPr>
          <w:sz w:val="28"/>
          <w:szCs w:val="28"/>
        </w:rPr>
        <w:t>контракти</w:t>
      </w:r>
      <w:proofErr w:type="spellEnd"/>
      <w:r w:rsidR="00BB4133" w:rsidRPr="00BB4133">
        <w:rPr>
          <w:sz w:val="28"/>
          <w:szCs w:val="28"/>
        </w:rPr>
        <w:t xml:space="preserve"> на </w:t>
      </w:r>
      <w:proofErr w:type="spellStart"/>
      <w:r w:rsidR="00BB4133" w:rsidRPr="00BB4133">
        <w:rPr>
          <w:sz w:val="28"/>
          <w:szCs w:val="28"/>
        </w:rPr>
        <w:t>території</w:t>
      </w:r>
      <w:proofErr w:type="spellEnd"/>
      <w:r w:rsidR="00BB4133" w:rsidRPr="00BB4133">
        <w:rPr>
          <w:sz w:val="28"/>
          <w:szCs w:val="28"/>
        </w:rPr>
        <w:t xml:space="preserve"> </w:t>
      </w:r>
      <w:proofErr w:type="spellStart"/>
      <w:r w:rsidR="00BB4133" w:rsidRPr="00BB4133">
        <w:rPr>
          <w:sz w:val="28"/>
          <w:szCs w:val="28"/>
        </w:rPr>
        <w:t>України</w:t>
      </w:r>
      <w:proofErr w:type="spellEnd"/>
      <w:r w:rsidR="00BB4133" w:rsidRPr="00BB4133">
        <w:rPr>
          <w:sz w:val="28"/>
          <w:szCs w:val="28"/>
        </w:rPr>
        <w:t>.</w:t>
      </w:r>
    </w:p>
    <w:p w14:paraId="02FCBE01" w14:textId="77777777" w:rsidR="00BB4133" w:rsidRPr="00BB4133" w:rsidRDefault="00A35F2B" w:rsidP="00BB4133">
      <w:pPr>
        <w:spacing w:line="360" w:lineRule="auto"/>
        <w:rPr>
          <w:i/>
          <w:sz w:val="28"/>
          <w:szCs w:val="28"/>
        </w:rPr>
      </w:pPr>
      <w:r w:rsidRPr="00A35F2B">
        <w:rPr>
          <w:i/>
          <w:sz w:val="28"/>
          <w:szCs w:val="28"/>
          <w:lang w:val="uk-UA"/>
        </w:rPr>
        <w:t>3</w:t>
      </w:r>
      <w:r w:rsidRPr="00A35F2B">
        <w:rPr>
          <w:i/>
          <w:sz w:val="28"/>
          <w:szCs w:val="28"/>
        </w:rPr>
        <w:t>2</w:t>
      </w:r>
      <w:r w:rsidRPr="00A35F2B">
        <w:rPr>
          <w:i/>
          <w:sz w:val="28"/>
          <w:szCs w:val="28"/>
          <w:lang w:val="uk-UA"/>
        </w:rPr>
        <w:t>.</w:t>
      </w:r>
      <w:proofErr w:type="spellStart"/>
      <w:r w:rsidR="00BB4133" w:rsidRPr="00BB4133">
        <w:rPr>
          <w:i/>
          <w:sz w:val="28"/>
          <w:szCs w:val="28"/>
        </w:rPr>
        <w:t>Реекспорт</w:t>
      </w:r>
      <w:proofErr w:type="spellEnd"/>
      <w:r w:rsidR="00BB4133" w:rsidRPr="00BB4133">
        <w:rPr>
          <w:i/>
          <w:sz w:val="28"/>
          <w:szCs w:val="28"/>
        </w:rPr>
        <w:t xml:space="preserve"> </w:t>
      </w:r>
      <w:proofErr w:type="spellStart"/>
      <w:r w:rsidR="00BB4133" w:rsidRPr="00BB4133">
        <w:rPr>
          <w:i/>
          <w:sz w:val="28"/>
          <w:szCs w:val="28"/>
        </w:rPr>
        <w:t>товарів</w:t>
      </w:r>
      <w:proofErr w:type="spellEnd"/>
      <w:r w:rsidR="00BB4133" w:rsidRPr="00BB4133">
        <w:rPr>
          <w:i/>
          <w:sz w:val="28"/>
          <w:szCs w:val="28"/>
        </w:rPr>
        <w:t xml:space="preserve"> </w:t>
      </w:r>
      <w:proofErr w:type="spellStart"/>
      <w:r w:rsidR="00BB4133" w:rsidRPr="00BB4133">
        <w:rPr>
          <w:i/>
          <w:sz w:val="28"/>
          <w:szCs w:val="28"/>
        </w:rPr>
        <w:t>це</w:t>
      </w:r>
      <w:proofErr w:type="spellEnd"/>
      <w:r w:rsidR="00BB4133" w:rsidRPr="00BB4133">
        <w:rPr>
          <w:i/>
          <w:sz w:val="28"/>
          <w:szCs w:val="28"/>
        </w:rPr>
        <w:t xml:space="preserve"> -:</w:t>
      </w:r>
    </w:p>
    <w:p w14:paraId="3511D965" w14:textId="77777777" w:rsidR="00BB4133" w:rsidRPr="00BB4133" w:rsidRDefault="00BB4133" w:rsidP="00BB4133">
      <w:pPr>
        <w:spacing w:line="360" w:lineRule="auto"/>
        <w:rPr>
          <w:sz w:val="28"/>
          <w:szCs w:val="28"/>
        </w:rPr>
      </w:pPr>
      <w:proofErr w:type="gramStart"/>
      <w:r w:rsidRPr="00BB4133">
        <w:rPr>
          <w:sz w:val="28"/>
          <w:szCs w:val="28"/>
        </w:rPr>
        <w:t>a)продаж</w:t>
      </w:r>
      <w:proofErr w:type="gramEnd"/>
      <w:r w:rsidRPr="00BB4133">
        <w:rPr>
          <w:sz w:val="28"/>
          <w:szCs w:val="28"/>
        </w:rPr>
        <w:t xml:space="preserve"> та </w:t>
      </w:r>
      <w:proofErr w:type="spellStart"/>
      <w:r w:rsidRPr="00BB4133">
        <w:rPr>
          <w:sz w:val="28"/>
          <w:szCs w:val="28"/>
        </w:rPr>
        <w:t>вивіз</w:t>
      </w:r>
      <w:proofErr w:type="spellEnd"/>
      <w:r w:rsidRPr="00BB4133">
        <w:rPr>
          <w:sz w:val="28"/>
          <w:szCs w:val="28"/>
        </w:rPr>
        <w:t xml:space="preserve"> за </w:t>
      </w:r>
      <w:proofErr w:type="spellStart"/>
      <w:r w:rsidRPr="00BB4133">
        <w:rPr>
          <w:sz w:val="28"/>
          <w:szCs w:val="28"/>
        </w:rPr>
        <w:t>межі</w:t>
      </w:r>
      <w:proofErr w:type="spellEnd"/>
      <w:r w:rsidRPr="00BB4133">
        <w:rPr>
          <w:sz w:val="28"/>
          <w:szCs w:val="28"/>
        </w:rPr>
        <w:t xml:space="preserve"> </w:t>
      </w:r>
      <w:proofErr w:type="spellStart"/>
      <w:r w:rsidRPr="00BB4133">
        <w:rPr>
          <w:sz w:val="28"/>
          <w:szCs w:val="28"/>
        </w:rPr>
        <w:t>України</w:t>
      </w:r>
      <w:proofErr w:type="spellEnd"/>
      <w:r w:rsidRPr="00BB4133">
        <w:rPr>
          <w:sz w:val="28"/>
          <w:szCs w:val="28"/>
        </w:rPr>
        <w:t xml:space="preserve"> </w:t>
      </w:r>
      <w:proofErr w:type="spellStart"/>
      <w:r w:rsidRPr="00BB4133">
        <w:rPr>
          <w:sz w:val="28"/>
          <w:szCs w:val="28"/>
        </w:rPr>
        <w:t>товарів</w:t>
      </w:r>
      <w:proofErr w:type="spellEnd"/>
      <w:r w:rsidRPr="00BB4133">
        <w:rPr>
          <w:sz w:val="28"/>
          <w:szCs w:val="28"/>
        </w:rPr>
        <w:t xml:space="preserve">, </w:t>
      </w:r>
      <w:proofErr w:type="spellStart"/>
      <w:r w:rsidRPr="00BB4133">
        <w:rPr>
          <w:sz w:val="28"/>
          <w:szCs w:val="28"/>
        </w:rPr>
        <w:t>які</w:t>
      </w:r>
      <w:proofErr w:type="spellEnd"/>
      <w:r w:rsidRPr="00BB4133">
        <w:rPr>
          <w:sz w:val="28"/>
          <w:szCs w:val="28"/>
        </w:rPr>
        <w:t xml:space="preserve"> </w:t>
      </w:r>
      <w:proofErr w:type="spellStart"/>
      <w:r w:rsidRPr="00BB4133">
        <w:rPr>
          <w:sz w:val="28"/>
          <w:szCs w:val="28"/>
        </w:rPr>
        <w:t>були</w:t>
      </w:r>
      <w:proofErr w:type="spellEnd"/>
      <w:r w:rsidRPr="00BB4133">
        <w:rPr>
          <w:sz w:val="28"/>
          <w:szCs w:val="28"/>
        </w:rPr>
        <w:t xml:space="preserve"> </w:t>
      </w:r>
      <w:proofErr w:type="spellStart"/>
      <w:r w:rsidRPr="00BB4133">
        <w:rPr>
          <w:sz w:val="28"/>
          <w:szCs w:val="28"/>
        </w:rPr>
        <w:t>раніше</w:t>
      </w:r>
      <w:proofErr w:type="spellEnd"/>
      <w:r w:rsidRPr="00BB4133">
        <w:rPr>
          <w:sz w:val="28"/>
          <w:szCs w:val="28"/>
        </w:rPr>
        <w:t xml:space="preserve"> </w:t>
      </w:r>
      <w:proofErr w:type="spellStart"/>
      <w:r w:rsidRPr="00BB4133">
        <w:rPr>
          <w:sz w:val="28"/>
          <w:szCs w:val="28"/>
        </w:rPr>
        <w:t>імпортовані</w:t>
      </w:r>
      <w:proofErr w:type="spellEnd"/>
      <w:r w:rsidRPr="00BB4133">
        <w:rPr>
          <w:sz w:val="28"/>
          <w:szCs w:val="28"/>
        </w:rPr>
        <w:t xml:space="preserve"> на </w:t>
      </w:r>
      <w:proofErr w:type="spellStart"/>
      <w:r w:rsidRPr="00BB4133">
        <w:rPr>
          <w:sz w:val="28"/>
          <w:szCs w:val="28"/>
        </w:rPr>
        <w:t>територію</w:t>
      </w:r>
      <w:proofErr w:type="spellEnd"/>
      <w:r w:rsidRPr="00BB4133">
        <w:rPr>
          <w:sz w:val="28"/>
          <w:szCs w:val="28"/>
        </w:rPr>
        <w:t xml:space="preserve"> </w:t>
      </w:r>
      <w:proofErr w:type="spellStart"/>
      <w:r w:rsidRPr="00BB4133">
        <w:rPr>
          <w:sz w:val="28"/>
          <w:szCs w:val="28"/>
        </w:rPr>
        <w:t>України</w:t>
      </w:r>
      <w:proofErr w:type="spellEnd"/>
      <w:r w:rsidRPr="00BB4133">
        <w:rPr>
          <w:sz w:val="28"/>
          <w:szCs w:val="28"/>
        </w:rPr>
        <w:t xml:space="preserve"> ;</w:t>
      </w:r>
    </w:p>
    <w:p w14:paraId="08CDD7E8" w14:textId="77777777" w:rsidR="00BB4133" w:rsidRPr="00BB4133" w:rsidRDefault="00A35F2B" w:rsidP="00BB413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б</w:t>
      </w:r>
      <w:r w:rsidR="00BB4133" w:rsidRPr="00BB4133">
        <w:rPr>
          <w:sz w:val="28"/>
          <w:szCs w:val="28"/>
        </w:rPr>
        <w:t>)</w:t>
      </w:r>
      <w:proofErr w:type="spellStart"/>
      <w:r w:rsidR="00BB4133" w:rsidRPr="00BB4133">
        <w:rPr>
          <w:sz w:val="28"/>
          <w:szCs w:val="28"/>
        </w:rPr>
        <w:t>увіз</w:t>
      </w:r>
      <w:proofErr w:type="spellEnd"/>
      <w:r w:rsidR="00BB4133" w:rsidRPr="00BB4133">
        <w:rPr>
          <w:sz w:val="28"/>
          <w:szCs w:val="28"/>
        </w:rPr>
        <w:t xml:space="preserve"> через </w:t>
      </w:r>
      <w:proofErr w:type="spellStart"/>
      <w:r w:rsidR="00BB4133" w:rsidRPr="00BB4133">
        <w:rPr>
          <w:sz w:val="28"/>
          <w:szCs w:val="28"/>
        </w:rPr>
        <w:t>границю</w:t>
      </w:r>
      <w:proofErr w:type="spellEnd"/>
      <w:r w:rsidR="00BB4133" w:rsidRPr="00BB4133">
        <w:rPr>
          <w:sz w:val="28"/>
          <w:szCs w:val="28"/>
        </w:rPr>
        <w:t xml:space="preserve"> </w:t>
      </w:r>
      <w:proofErr w:type="spellStart"/>
      <w:r w:rsidR="00BB4133" w:rsidRPr="00BB4133">
        <w:rPr>
          <w:sz w:val="28"/>
          <w:szCs w:val="28"/>
        </w:rPr>
        <w:t>раніше</w:t>
      </w:r>
      <w:proofErr w:type="spellEnd"/>
      <w:r w:rsidR="00BB4133" w:rsidRPr="00BB4133">
        <w:rPr>
          <w:sz w:val="28"/>
          <w:szCs w:val="28"/>
        </w:rPr>
        <w:t xml:space="preserve"> </w:t>
      </w:r>
      <w:proofErr w:type="spellStart"/>
      <w:r w:rsidR="00BB4133" w:rsidRPr="00BB4133">
        <w:rPr>
          <w:sz w:val="28"/>
          <w:szCs w:val="28"/>
        </w:rPr>
        <w:t>вивезеної</w:t>
      </w:r>
      <w:proofErr w:type="spellEnd"/>
      <w:r w:rsidR="00BB4133" w:rsidRPr="00BB4133">
        <w:rPr>
          <w:sz w:val="28"/>
          <w:szCs w:val="28"/>
        </w:rPr>
        <w:t xml:space="preserve"> за </w:t>
      </w:r>
      <w:proofErr w:type="spellStart"/>
      <w:r w:rsidR="00BB4133" w:rsidRPr="00BB4133">
        <w:rPr>
          <w:sz w:val="28"/>
          <w:szCs w:val="28"/>
        </w:rPr>
        <w:t>межі</w:t>
      </w:r>
      <w:proofErr w:type="spellEnd"/>
      <w:r w:rsidR="00BB4133" w:rsidRPr="00BB4133">
        <w:rPr>
          <w:sz w:val="28"/>
          <w:szCs w:val="28"/>
        </w:rPr>
        <w:t xml:space="preserve"> </w:t>
      </w:r>
      <w:proofErr w:type="spellStart"/>
      <w:r w:rsidR="00BB4133" w:rsidRPr="00BB4133">
        <w:rPr>
          <w:sz w:val="28"/>
          <w:szCs w:val="28"/>
        </w:rPr>
        <w:t>митної</w:t>
      </w:r>
      <w:proofErr w:type="spellEnd"/>
      <w:r w:rsidR="00BB4133" w:rsidRPr="00BB4133">
        <w:rPr>
          <w:sz w:val="28"/>
          <w:szCs w:val="28"/>
        </w:rPr>
        <w:t xml:space="preserve"> </w:t>
      </w:r>
      <w:proofErr w:type="spellStart"/>
      <w:r w:rsidR="00BB4133" w:rsidRPr="00BB4133">
        <w:rPr>
          <w:sz w:val="28"/>
          <w:szCs w:val="28"/>
        </w:rPr>
        <w:t>території</w:t>
      </w:r>
      <w:proofErr w:type="spellEnd"/>
      <w:r w:rsidR="00BB4133" w:rsidRPr="00BB4133">
        <w:rPr>
          <w:sz w:val="28"/>
          <w:szCs w:val="28"/>
        </w:rPr>
        <w:t xml:space="preserve"> </w:t>
      </w:r>
      <w:proofErr w:type="spellStart"/>
      <w:r w:rsidR="00BB4133" w:rsidRPr="00BB4133">
        <w:rPr>
          <w:sz w:val="28"/>
          <w:szCs w:val="28"/>
        </w:rPr>
        <w:t>продукції</w:t>
      </w:r>
      <w:proofErr w:type="spellEnd"/>
      <w:r w:rsidR="00BB4133" w:rsidRPr="00BB4133">
        <w:rPr>
          <w:sz w:val="28"/>
          <w:szCs w:val="28"/>
        </w:rPr>
        <w:t>;</w:t>
      </w:r>
    </w:p>
    <w:p w14:paraId="5BE08C16" w14:textId="77777777" w:rsidR="00BB4133" w:rsidRPr="00BB4133" w:rsidRDefault="00A35F2B" w:rsidP="00BB413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r w:rsidR="00BB4133" w:rsidRPr="00BB4133">
        <w:rPr>
          <w:sz w:val="28"/>
          <w:szCs w:val="28"/>
        </w:rPr>
        <w:t>)</w:t>
      </w:r>
      <w:proofErr w:type="spellStart"/>
      <w:r w:rsidR="00BB4133" w:rsidRPr="00BB4133">
        <w:rPr>
          <w:sz w:val="28"/>
          <w:szCs w:val="28"/>
        </w:rPr>
        <w:t>переміщення</w:t>
      </w:r>
      <w:proofErr w:type="spellEnd"/>
      <w:r w:rsidR="00BB4133" w:rsidRPr="00BB4133">
        <w:rPr>
          <w:sz w:val="28"/>
          <w:szCs w:val="28"/>
        </w:rPr>
        <w:t xml:space="preserve"> та </w:t>
      </w:r>
      <w:proofErr w:type="spellStart"/>
      <w:r w:rsidR="00BB4133" w:rsidRPr="00BB4133">
        <w:rPr>
          <w:sz w:val="28"/>
          <w:szCs w:val="28"/>
        </w:rPr>
        <w:t>перероблення</w:t>
      </w:r>
      <w:proofErr w:type="spellEnd"/>
      <w:r w:rsidR="00BB4133" w:rsidRPr="00BB4133">
        <w:rPr>
          <w:sz w:val="28"/>
          <w:szCs w:val="28"/>
        </w:rPr>
        <w:t xml:space="preserve"> </w:t>
      </w:r>
      <w:proofErr w:type="spellStart"/>
      <w:r w:rsidR="00BB4133" w:rsidRPr="00BB4133">
        <w:rPr>
          <w:sz w:val="28"/>
          <w:szCs w:val="28"/>
        </w:rPr>
        <w:t>товарів</w:t>
      </w:r>
      <w:proofErr w:type="spellEnd"/>
      <w:r w:rsidR="00BB4133" w:rsidRPr="00BB4133">
        <w:rPr>
          <w:sz w:val="28"/>
          <w:szCs w:val="28"/>
        </w:rPr>
        <w:t xml:space="preserve"> (</w:t>
      </w:r>
      <w:proofErr w:type="spellStart"/>
      <w:r w:rsidR="00BB4133" w:rsidRPr="00BB4133">
        <w:rPr>
          <w:sz w:val="28"/>
          <w:szCs w:val="28"/>
        </w:rPr>
        <w:t>вироблених</w:t>
      </w:r>
      <w:proofErr w:type="spellEnd"/>
      <w:r w:rsidR="00BB4133" w:rsidRPr="00BB4133">
        <w:rPr>
          <w:sz w:val="28"/>
          <w:szCs w:val="28"/>
        </w:rPr>
        <w:t xml:space="preserve"> поза межами </w:t>
      </w:r>
      <w:proofErr w:type="spellStart"/>
      <w:r w:rsidR="00BB4133" w:rsidRPr="00BB4133">
        <w:rPr>
          <w:sz w:val="28"/>
          <w:szCs w:val="28"/>
        </w:rPr>
        <w:t>країни</w:t>
      </w:r>
      <w:proofErr w:type="spellEnd"/>
      <w:r w:rsidR="00BB4133" w:rsidRPr="00BB4133">
        <w:rPr>
          <w:sz w:val="28"/>
          <w:szCs w:val="28"/>
        </w:rPr>
        <w:t xml:space="preserve">) у </w:t>
      </w:r>
      <w:proofErr w:type="spellStart"/>
      <w:r w:rsidR="00BB4133" w:rsidRPr="00BB4133">
        <w:rPr>
          <w:sz w:val="28"/>
          <w:szCs w:val="28"/>
        </w:rPr>
        <w:t>даній</w:t>
      </w:r>
      <w:proofErr w:type="spellEnd"/>
      <w:r w:rsidR="00BB4133" w:rsidRPr="00BB4133">
        <w:rPr>
          <w:sz w:val="28"/>
          <w:szCs w:val="28"/>
        </w:rPr>
        <w:t xml:space="preserve"> </w:t>
      </w:r>
      <w:proofErr w:type="spellStart"/>
      <w:r w:rsidR="00BB4133" w:rsidRPr="00BB4133">
        <w:rPr>
          <w:sz w:val="28"/>
          <w:szCs w:val="28"/>
        </w:rPr>
        <w:t>країні</w:t>
      </w:r>
      <w:proofErr w:type="spellEnd"/>
      <w:r w:rsidR="00BB4133" w:rsidRPr="00BB4133">
        <w:rPr>
          <w:sz w:val="28"/>
          <w:szCs w:val="28"/>
        </w:rPr>
        <w:t>;</w:t>
      </w:r>
    </w:p>
    <w:p w14:paraId="506B19A8" w14:textId="77777777" w:rsidR="00BB4133" w:rsidRPr="00BB4133" w:rsidRDefault="00A35F2B" w:rsidP="00BB413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г</w:t>
      </w:r>
      <w:r w:rsidR="00BB4133" w:rsidRPr="00BB4133">
        <w:rPr>
          <w:sz w:val="28"/>
          <w:szCs w:val="28"/>
        </w:rPr>
        <w:t>)</w:t>
      </w:r>
      <w:proofErr w:type="spellStart"/>
      <w:r w:rsidR="00BB4133" w:rsidRPr="00BB4133">
        <w:rPr>
          <w:sz w:val="28"/>
          <w:szCs w:val="28"/>
        </w:rPr>
        <w:t>купівля</w:t>
      </w:r>
      <w:proofErr w:type="spellEnd"/>
      <w:r w:rsidR="00BB4133" w:rsidRPr="00BB4133">
        <w:rPr>
          <w:sz w:val="28"/>
          <w:szCs w:val="28"/>
        </w:rPr>
        <w:t xml:space="preserve"> </w:t>
      </w:r>
      <w:proofErr w:type="spellStart"/>
      <w:r w:rsidR="00BB4133" w:rsidRPr="00BB4133">
        <w:rPr>
          <w:sz w:val="28"/>
          <w:szCs w:val="28"/>
        </w:rPr>
        <w:t>українськими</w:t>
      </w:r>
      <w:proofErr w:type="spellEnd"/>
      <w:r w:rsidR="00BB4133" w:rsidRPr="00BB4133">
        <w:rPr>
          <w:sz w:val="28"/>
          <w:szCs w:val="28"/>
        </w:rPr>
        <w:t xml:space="preserve"> </w:t>
      </w:r>
      <w:proofErr w:type="spellStart"/>
      <w:r w:rsidR="00BB4133" w:rsidRPr="00BB4133">
        <w:rPr>
          <w:sz w:val="28"/>
          <w:szCs w:val="28"/>
        </w:rPr>
        <w:t>суб’єктами</w:t>
      </w:r>
      <w:proofErr w:type="spellEnd"/>
      <w:r w:rsidR="00BB4133" w:rsidRPr="00BB4133">
        <w:rPr>
          <w:sz w:val="28"/>
          <w:szCs w:val="28"/>
        </w:rPr>
        <w:t xml:space="preserve"> ЗЕД </w:t>
      </w:r>
      <w:proofErr w:type="spellStart"/>
      <w:r w:rsidR="00BB4133" w:rsidRPr="00BB4133">
        <w:rPr>
          <w:sz w:val="28"/>
          <w:szCs w:val="28"/>
        </w:rPr>
        <w:t>із</w:t>
      </w:r>
      <w:proofErr w:type="spellEnd"/>
      <w:r w:rsidR="00BB4133" w:rsidRPr="00BB4133">
        <w:rPr>
          <w:sz w:val="28"/>
          <w:szCs w:val="28"/>
        </w:rPr>
        <w:t xml:space="preserve"> </w:t>
      </w:r>
      <w:proofErr w:type="spellStart"/>
      <w:r w:rsidR="00BB4133" w:rsidRPr="00BB4133">
        <w:rPr>
          <w:sz w:val="28"/>
          <w:szCs w:val="28"/>
        </w:rPr>
        <w:t>вивезенням</w:t>
      </w:r>
      <w:proofErr w:type="spellEnd"/>
      <w:r w:rsidR="00BB4133" w:rsidRPr="00BB4133">
        <w:rPr>
          <w:sz w:val="28"/>
          <w:szCs w:val="28"/>
        </w:rPr>
        <w:t xml:space="preserve">, </w:t>
      </w:r>
      <w:proofErr w:type="spellStart"/>
      <w:r w:rsidR="00BB4133" w:rsidRPr="00BB4133">
        <w:rPr>
          <w:sz w:val="28"/>
          <w:szCs w:val="28"/>
        </w:rPr>
        <w:t>або</w:t>
      </w:r>
      <w:proofErr w:type="spellEnd"/>
      <w:r w:rsidR="00BB4133" w:rsidRPr="00BB4133">
        <w:rPr>
          <w:sz w:val="28"/>
          <w:szCs w:val="28"/>
        </w:rPr>
        <w:t xml:space="preserve"> без </w:t>
      </w:r>
      <w:proofErr w:type="spellStart"/>
      <w:r w:rsidR="00BB4133" w:rsidRPr="00BB4133">
        <w:rPr>
          <w:sz w:val="28"/>
          <w:szCs w:val="28"/>
        </w:rPr>
        <w:t>вивезення</w:t>
      </w:r>
      <w:proofErr w:type="spellEnd"/>
      <w:r w:rsidR="00BB4133" w:rsidRPr="00BB4133">
        <w:rPr>
          <w:sz w:val="28"/>
          <w:szCs w:val="28"/>
        </w:rPr>
        <w:t xml:space="preserve"> </w:t>
      </w:r>
      <w:proofErr w:type="spellStart"/>
      <w:r w:rsidR="00BB4133" w:rsidRPr="00BB4133">
        <w:rPr>
          <w:sz w:val="28"/>
          <w:szCs w:val="28"/>
        </w:rPr>
        <w:t>товарів</w:t>
      </w:r>
      <w:proofErr w:type="spellEnd"/>
      <w:r w:rsidR="00BB4133" w:rsidRPr="00BB4133">
        <w:rPr>
          <w:sz w:val="28"/>
          <w:szCs w:val="28"/>
        </w:rPr>
        <w:t>.</w:t>
      </w:r>
    </w:p>
    <w:p w14:paraId="37C430ED" w14:textId="77777777" w:rsidR="00BB4133" w:rsidRPr="00BB4133" w:rsidRDefault="00BB4133" w:rsidP="00BB4133">
      <w:pPr>
        <w:spacing w:line="360" w:lineRule="auto"/>
        <w:rPr>
          <w:i/>
          <w:sz w:val="28"/>
          <w:szCs w:val="28"/>
        </w:rPr>
      </w:pPr>
      <w:r w:rsidRPr="00BB4133">
        <w:rPr>
          <w:i/>
          <w:sz w:val="28"/>
          <w:szCs w:val="28"/>
        </w:rPr>
        <w:t>3</w:t>
      </w:r>
      <w:r w:rsidR="00A35F2B" w:rsidRPr="00A35F2B">
        <w:rPr>
          <w:i/>
          <w:sz w:val="28"/>
          <w:szCs w:val="28"/>
          <w:lang w:val="uk-UA"/>
        </w:rPr>
        <w:t xml:space="preserve">3. </w:t>
      </w:r>
      <w:proofErr w:type="spellStart"/>
      <w:r w:rsidRPr="00BB4133">
        <w:rPr>
          <w:i/>
          <w:sz w:val="28"/>
          <w:szCs w:val="28"/>
        </w:rPr>
        <w:t>Загальні</w:t>
      </w:r>
      <w:proofErr w:type="spellEnd"/>
      <w:r w:rsidRPr="00BB4133">
        <w:rPr>
          <w:i/>
          <w:sz w:val="28"/>
          <w:szCs w:val="28"/>
        </w:rPr>
        <w:t xml:space="preserve"> </w:t>
      </w:r>
      <w:proofErr w:type="spellStart"/>
      <w:r w:rsidRPr="00BB4133">
        <w:rPr>
          <w:i/>
          <w:sz w:val="28"/>
          <w:szCs w:val="28"/>
        </w:rPr>
        <w:t>принципи</w:t>
      </w:r>
      <w:proofErr w:type="spellEnd"/>
      <w:r w:rsidRPr="00BB4133">
        <w:rPr>
          <w:i/>
          <w:sz w:val="28"/>
          <w:szCs w:val="28"/>
        </w:rPr>
        <w:t xml:space="preserve"> ЗЕД </w:t>
      </w:r>
      <w:proofErr w:type="spellStart"/>
      <w:r w:rsidRPr="00BB4133">
        <w:rPr>
          <w:i/>
          <w:sz w:val="28"/>
          <w:szCs w:val="28"/>
        </w:rPr>
        <w:t>це</w:t>
      </w:r>
      <w:proofErr w:type="spellEnd"/>
      <w:r w:rsidRPr="00BB4133">
        <w:rPr>
          <w:i/>
          <w:sz w:val="28"/>
          <w:szCs w:val="28"/>
        </w:rPr>
        <w:t xml:space="preserve"> -:</w:t>
      </w:r>
    </w:p>
    <w:p w14:paraId="7C95C757" w14:textId="77777777" w:rsidR="00BB4133" w:rsidRPr="00BB4133" w:rsidRDefault="00BB4133" w:rsidP="00BB4133">
      <w:pPr>
        <w:spacing w:line="360" w:lineRule="auto"/>
        <w:rPr>
          <w:sz w:val="28"/>
          <w:szCs w:val="28"/>
        </w:rPr>
      </w:pPr>
      <w:proofErr w:type="gramStart"/>
      <w:r w:rsidRPr="00BB4133">
        <w:rPr>
          <w:sz w:val="28"/>
          <w:szCs w:val="28"/>
        </w:rPr>
        <w:t>a)велика</w:t>
      </w:r>
      <w:proofErr w:type="gramEnd"/>
      <w:r w:rsidRPr="00BB4133">
        <w:rPr>
          <w:sz w:val="28"/>
          <w:szCs w:val="28"/>
        </w:rPr>
        <w:t xml:space="preserve"> </w:t>
      </w:r>
      <w:proofErr w:type="spellStart"/>
      <w:r w:rsidRPr="00BB4133">
        <w:rPr>
          <w:sz w:val="28"/>
          <w:szCs w:val="28"/>
        </w:rPr>
        <w:t>кількість</w:t>
      </w:r>
      <w:proofErr w:type="spellEnd"/>
      <w:r w:rsidRPr="00BB4133">
        <w:rPr>
          <w:sz w:val="28"/>
          <w:szCs w:val="28"/>
        </w:rPr>
        <w:t xml:space="preserve"> правил, </w:t>
      </w:r>
      <w:proofErr w:type="spellStart"/>
      <w:r w:rsidRPr="00BB4133">
        <w:rPr>
          <w:sz w:val="28"/>
          <w:szCs w:val="28"/>
        </w:rPr>
        <w:t>яких</w:t>
      </w:r>
      <w:proofErr w:type="spellEnd"/>
      <w:r w:rsidRPr="00BB4133">
        <w:rPr>
          <w:sz w:val="28"/>
          <w:szCs w:val="28"/>
        </w:rPr>
        <w:t xml:space="preserve"> </w:t>
      </w:r>
      <w:proofErr w:type="spellStart"/>
      <w:r w:rsidRPr="00BB4133">
        <w:rPr>
          <w:sz w:val="28"/>
          <w:szCs w:val="28"/>
        </w:rPr>
        <w:t>дотримуються</w:t>
      </w:r>
      <w:proofErr w:type="spellEnd"/>
      <w:r w:rsidRPr="00BB4133">
        <w:rPr>
          <w:sz w:val="28"/>
          <w:szCs w:val="28"/>
        </w:rPr>
        <w:t xml:space="preserve"> </w:t>
      </w:r>
      <w:proofErr w:type="spellStart"/>
      <w:r w:rsidRPr="00BB4133">
        <w:rPr>
          <w:sz w:val="28"/>
          <w:szCs w:val="28"/>
        </w:rPr>
        <w:t>міжнародні</w:t>
      </w:r>
      <w:proofErr w:type="spellEnd"/>
      <w:r w:rsidRPr="00BB4133">
        <w:rPr>
          <w:sz w:val="28"/>
          <w:szCs w:val="28"/>
        </w:rPr>
        <w:t xml:space="preserve"> </w:t>
      </w:r>
      <w:proofErr w:type="spellStart"/>
      <w:r w:rsidRPr="00BB4133">
        <w:rPr>
          <w:sz w:val="28"/>
          <w:szCs w:val="28"/>
        </w:rPr>
        <w:t>організації</w:t>
      </w:r>
      <w:proofErr w:type="spellEnd"/>
      <w:r w:rsidRPr="00BB4133">
        <w:rPr>
          <w:sz w:val="28"/>
          <w:szCs w:val="28"/>
        </w:rPr>
        <w:t>;</w:t>
      </w:r>
    </w:p>
    <w:p w14:paraId="190D4D3E" w14:textId="77777777" w:rsidR="00BB4133" w:rsidRPr="00BB4133" w:rsidRDefault="00A35F2B" w:rsidP="00BB413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б</w:t>
      </w:r>
      <w:r w:rsidR="00BB4133" w:rsidRPr="00BB4133">
        <w:rPr>
          <w:sz w:val="28"/>
          <w:szCs w:val="28"/>
        </w:rPr>
        <w:t xml:space="preserve">)невелика </w:t>
      </w:r>
      <w:proofErr w:type="spellStart"/>
      <w:r w:rsidR="00BB4133" w:rsidRPr="00BB4133">
        <w:rPr>
          <w:sz w:val="28"/>
          <w:szCs w:val="28"/>
        </w:rPr>
        <w:t>кількість</w:t>
      </w:r>
      <w:proofErr w:type="spellEnd"/>
      <w:r w:rsidR="00BB4133" w:rsidRPr="00BB4133">
        <w:rPr>
          <w:sz w:val="28"/>
          <w:szCs w:val="28"/>
        </w:rPr>
        <w:t xml:space="preserve"> правил, </w:t>
      </w:r>
      <w:proofErr w:type="spellStart"/>
      <w:r w:rsidR="00BB4133" w:rsidRPr="00BB4133">
        <w:rPr>
          <w:sz w:val="28"/>
          <w:szCs w:val="28"/>
        </w:rPr>
        <w:t>яких</w:t>
      </w:r>
      <w:proofErr w:type="spellEnd"/>
      <w:r w:rsidR="00BB4133" w:rsidRPr="00BB4133">
        <w:rPr>
          <w:sz w:val="28"/>
          <w:szCs w:val="28"/>
        </w:rPr>
        <w:t xml:space="preserve"> </w:t>
      </w:r>
      <w:proofErr w:type="spellStart"/>
      <w:r w:rsidR="00BB4133" w:rsidRPr="00BB4133">
        <w:rPr>
          <w:sz w:val="28"/>
          <w:szCs w:val="28"/>
        </w:rPr>
        <w:t>дотримуються</w:t>
      </w:r>
      <w:proofErr w:type="spellEnd"/>
      <w:r w:rsidR="00BB4133" w:rsidRPr="00BB4133">
        <w:rPr>
          <w:sz w:val="28"/>
          <w:szCs w:val="28"/>
        </w:rPr>
        <w:t xml:space="preserve"> </w:t>
      </w:r>
      <w:proofErr w:type="spellStart"/>
      <w:r w:rsidR="00BB4133" w:rsidRPr="00BB4133">
        <w:rPr>
          <w:sz w:val="28"/>
          <w:szCs w:val="28"/>
        </w:rPr>
        <w:t>усі</w:t>
      </w:r>
      <w:proofErr w:type="spellEnd"/>
      <w:r w:rsidR="00BB4133" w:rsidRPr="00BB4133">
        <w:rPr>
          <w:sz w:val="28"/>
          <w:szCs w:val="28"/>
        </w:rPr>
        <w:t xml:space="preserve"> </w:t>
      </w:r>
      <w:proofErr w:type="spellStart"/>
      <w:r w:rsidR="00BB4133" w:rsidRPr="00BB4133">
        <w:rPr>
          <w:sz w:val="28"/>
          <w:szCs w:val="28"/>
        </w:rPr>
        <w:t>учасники</w:t>
      </w:r>
      <w:proofErr w:type="spellEnd"/>
      <w:r w:rsidR="00BB4133" w:rsidRPr="00BB4133">
        <w:rPr>
          <w:sz w:val="28"/>
          <w:szCs w:val="28"/>
        </w:rPr>
        <w:t xml:space="preserve"> </w:t>
      </w:r>
      <w:proofErr w:type="spellStart"/>
      <w:r w:rsidR="00BB4133" w:rsidRPr="00BB4133">
        <w:rPr>
          <w:sz w:val="28"/>
          <w:szCs w:val="28"/>
        </w:rPr>
        <w:t>операцій</w:t>
      </w:r>
      <w:proofErr w:type="spellEnd"/>
      <w:r w:rsidR="00BB4133" w:rsidRPr="00BB4133">
        <w:rPr>
          <w:sz w:val="28"/>
          <w:szCs w:val="28"/>
        </w:rPr>
        <w:t>;</w:t>
      </w:r>
    </w:p>
    <w:p w14:paraId="2E590816" w14:textId="77777777" w:rsidR="00BB4133" w:rsidRPr="00BB4133" w:rsidRDefault="00A35F2B" w:rsidP="00BB413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r w:rsidR="00BB4133" w:rsidRPr="00BB4133">
        <w:rPr>
          <w:sz w:val="28"/>
          <w:szCs w:val="28"/>
        </w:rPr>
        <w:t>)</w:t>
      </w:r>
      <w:proofErr w:type="spellStart"/>
      <w:r w:rsidR="00BB4133" w:rsidRPr="00BB4133">
        <w:rPr>
          <w:sz w:val="28"/>
          <w:szCs w:val="28"/>
        </w:rPr>
        <w:t>загальновідомі</w:t>
      </w:r>
      <w:proofErr w:type="spellEnd"/>
      <w:r w:rsidR="00BB4133" w:rsidRPr="00BB4133">
        <w:rPr>
          <w:sz w:val="28"/>
          <w:szCs w:val="28"/>
        </w:rPr>
        <w:t xml:space="preserve"> </w:t>
      </w:r>
      <w:proofErr w:type="spellStart"/>
      <w:r w:rsidR="00BB4133" w:rsidRPr="00BB4133">
        <w:rPr>
          <w:sz w:val="28"/>
          <w:szCs w:val="28"/>
        </w:rPr>
        <w:t>істини</w:t>
      </w:r>
      <w:proofErr w:type="spellEnd"/>
      <w:r w:rsidR="00BB4133" w:rsidRPr="00BB4133">
        <w:rPr>
          <w:sz w:val="28"/>
          <w:szCs w:val="28"/>
        </w:rPr>
        <w:t xml:space="preserve">, </w:t>
      </w:r>
      <w:proofErr w:type="spellStart"/>
      <w:r w:rsidR="00BB4133" w:rsidRPr="00BB4133">
        <w:rPr>
          <w:sz w:val="28"/>
          <w:szCs w:val="28"/>
        </w:rPr>
        <w:t>які</w:t>
      </w:r>
      <w:proofErr w:type="spellEnd"/>
      <w:r w:rsidR="00BB4133" w:rsidRPr="00BB4133">
        <w:rPr>
          <w:sz w:val="28"/>
          <w:szCs w:val="28"/>
        </w:rPr>
        <w:t xml:space="preserve"> </w:t>
      </w:r>
      <w:proofErr w:type="spellStart"/>
      <w:r w:rsidR="00BB4133" w:rsidRPr="00BB4133">
        <w:rPr>
          <w:sz w:val="28"/>
          <w:szCs w:val="28"/>
        </w:rPr>
        <w:t>використовують</w:t>
      </w:r>
      <w:proofErr w:type="spellEnd"/>
      <w:r w:rsidR="00BB4133" w:rsidRPr="00BB4133">
        <w:rPr>
          <w:sz w:val="28"/>
          <w:szCs w:val="28"/>
        </w:rPr>
        <w:t xml:space="preserve"> </w:t>
      </w:r>
      <w:proofErr w:type="spellStart"/>
      <w:r w:rsidR="00BB4133" w:rsidRPr="00BB4133">
        <w:rPr>
          <w:sz w:val="28"/>
          <w:szCs w:val="28"/>
        </w:rPr>
        <w:t>всі</w:t>
      </w:r>
      <w:proofErr w:type="spellEnd"/>
      <w:r w:rsidR="00BB4133" w:rsidRPr="00BB4133">
        <w:rPr>
          <w:sz w:val="28"/>
          <w:szCs w:val="28"/>
        </w:rPr>
        <w:t xml:space="preserve"> </w:t>
      </w:r>
      <w:proofErr w:type="spellStart"/>
      <w:r w:rsidR="00BB4133" w:rsidRPr="00BB4133">
        <w:rPr>
          <w:sz w:val="28"/>
          <w:szCs w:val="28"/>
        </w:rPr>
        <w:t>правові</w:t>
      </w:r>
      <w:proofErr w:type="spellEnd"/>
      <w:r w:rsidR="00BB4133" w:rsidRPr="00BB4133">
        <w:rPr>
          <w:sz w:val="28"/>
          <w:szCs w:val="28"/>
        </w:rPr>
        <w:t xml:space="preserve"> </w:t>
      </w:r>
      <w:proofErr w:type="spellStart"/>
      <w:r w:rsidR="00BB4133" w:rsidRPr="00BB4133">
        <w:rPr>
          <w:sz w:val="28"/>
          <w:szCs w:val="28"/>
        </w:rPr>
        <w:t>організації</w:t>
      </w:r>
      <w:proofErr w:type="spellEnd"/>
      <w:r w:rsidR="00BB4133" w:rsidRPr="00BB4133">
        <w:rPr>
          <w:sz w:val="28"/>
          <w:szCs w:val="28"/>
        </w:rPr>
        <w:t>;</w:t>
      </w:r>
    </w:p>
    <w:p w14:paraId="2897EF30" w14:textId="77777777" w:rsidR="00BB4133" w:rsidRPr="00BB4133" w:rsidRDefault="00A35F2B" w:rsidP="00BB413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г</w:t>
      </w:r>
      <w:r w:rsidR="00BB4133" w:rsidRPr="00BB4133">
        <w:rPr>
          <w:sz w:val="28"/>
          <w:szCs w:val="28"/>
        </w:rPr>
        <w:t>)</w:t>
      </w:r>
      <w:proofErr w:type="spellStart"/>
      <w:r w:rsidR="00BB4133" w:rsidRPr="00BB4133">
        <w:rPr>
          <w:sz w:val="28"/>
          <w:szCs w:val="28"/>
        </w:rPr>
        <w:t>об’єктивні</w:t>
      </w:r>
      <w:proofErr w:type="spellEnd"/>
      <w:r w:rsidR="00BB4133" w:rsidRPr="00BB4133">
        <w:rPr>
          <w:sz w:val="28"/>
          <w:szCs w:val="28"/>
        </w:rPr>
        <w:t xml:space="preserve"> </w:t>
      </w:r>
      <w:proofErr w:type="spellStart"/>
      <w:r w:rsidR="00BB4133" w:rsidRPr="00BB4133">
        <w:rPr>
          <w:sz w:val="28"/>
          <w:szCs w:val="28"/>
        </w:rPr>
        <w:t>закони</w:t>
      </w:r>
      <w:proofErr w:type="spellEnd"/>
      <w:r w:rsidR="00BB4133" w:rsidRPr="00BB4133">
        <w:rPr>
          <w:sz w:val="28"/>
          <w:szCs w:val="28"/>
        </w:rPr>
        <w:t xml:space="preserve"> </w:t>
      </w:r>
      <w:proofErr w:type="spellStart"/>
      <w:r w:rsidR="00BB4133" w:rsidRPr="00BB4133">
        <w:rPr>
          <w:sz w:val="28"/>
          <w:szCs w:val="28"/>
        </w:rPr>
        <w:t>міжнародної</w:t>
      </w:r>
      <w:proofErr w:type="spellEnd"/>
      <w:r w:rsidR="00BB4133" w:rsidRPr="00BB4133">
        <w:rPr>
          <w:sz w:val="28"/>
          <w:szCs w:val="28"/>
        </w:rPr>
        <w:t xml:space="preserve"> </w:t>
      </w:r>
      <w:proofErr w:type="spellStart"/>
      <w:r w:rsidR="00BB4133" w:rsidRPr="00BB4133">
        <w:rPr>
          <w:sz w:val="28"/>
          <w:szCs w:val="28"/>
        </w:rPr>
        <w:t>торгівлі</w:t>
      </w:r>
      <w:proofErr w:type="spellEnd"/>
      <w:r w:rsidR="00BB4133" w:rsidRPr="00BB4133">
        <w:rPr>
          <w:sz w:val="28"/>
          <w:szCs w:val="28"/>
        </w:rPr>
        <w:t>.</w:t>
      </w:r>
    </w:p>
    <w:p w14:paraId="67BFCAF1" w14:textId="77777777" w:rsidR="00BB4133" w:rsidRPr="00BB4133" w:rsidRDefault="00A35F2B" w:rsidP="00BB4133">
      <w:pPr>
        <w:spacing w:line="360" w:lineRule="auto"/>
        <w:rPr>
          <w:i/>
          <w:sz w:val="28"/>
          <w:szCs w:val="28"/>
        </w:rPr>
      </w:pPr>
      <w:r w:rsidRPr="00A35F2B">
        <w:rPr>
          <w:i/>
          <w:sz w:val="28"/>
          <w:szCs w:val="28"/>
          <w:lang w:val="uk-UA"/>
        </w:rPr>
        <w:t>3</w:t>
      </w:r>
      <w:r w:rsidRPr="00A35F2B">
        <w:rPr>
          <w:i/>
          <w:sz w:val="28"/>
          <w:szCs w:val="28"/>
        </w:rPr>
        <w:t>4</w:t>
      </w:r>
      <w:r w:rsidRPr="00A35F2B">
        <w:rPr>
          <w:i/>
          <w:sz w:val="28"/>
          <w:szCs w:val="28"/>
          <w:lang w:val="uk-UA"/>
        </w:rPr>
        <w:t xml:space="preserve">. </w:t>
      </w:r>
      <w:r w:rsidR="00BB4133" w:rsidRPr="00BB4133">
        <w:rPr>
          <w:i/>
          <w:sz w:val="28"/>
          <w:szCs w:val="28"/>
        </w:rPr>
        <w:t xml:space="preserve">До </w:t>
      </w:r>
      <w:proofErr w:type="spellStart"/>
      <w:r w:rsidR="00BB4133" w:rsidRPr="00BB4133">
        <w:rPr>
          <w:i/>
          <w:sz w:val="28"/>
          <w:szCs w:val="28"/>
        </w:rPr>
        <w:t>основних</w:t>
      </w:r>
      <w:proofErr w:type="spellEnd"/>
      <w:r w:rsidR="00BB4133" w:rsidRPr="00BB4133">
        <w:rPr>
          <w:i/>
          <w:sz w:val="28"/>
          <w:szCs w:val="28"/>
        </w:rPr>
        <w:t xml:space="preserve"> </w:t>
      </w:r>
      <w:proofErr w:type="spellStart"/>
      <w:r w:rsidR="00BB4133" w:rsidRPr="00BB4133">
        <w:rPr>
          <w:i/>
          <w:sz w:val="28"/>
          <w:szCs w:val="28"/>
        </w:rPr>
        <w:t>видів</w:t>
      </w:r>
      <w:proofErr w:type="spellEnd"/>
      <w:r w:rsidR="00BB4133" w:rsidRPr="00BB4133">
        <w:rPr>
          <w:i/>
          <w:sz w:val="28"/>
          <w:szCs w:val="28"/>
        </w:rPr>
        <w:t xml:space="preserve"> ЗЕД не </w:t>
      </w:r>
      <w:proofErr w:type="spellStart"/>
      <w:r w:rsidR="00BB4133" w:rsidRPr="00BB4133">
        <w:rPr>
          <w:i/>
          <w:sz w:val="28"/>
          <w:szCs w:val="28"/>
        </w:rPr>
        <w:t>відносять</w:t>
      </w:r>
      <w:proofErr w:type="spellEnd"/>
      <w:r w:rsidR="00BB4133" w:rsidRPr="00BB4133">
        <w:rPr>
          <w:i/>
          <w:sz w:val="28"/>
          <w:szCs w:val="28"/>
        </w:rPr>
        <w:t>:</w:t>
      </w:r>
    </w:p>
    <w:p w14:paraId="43D97CD5" w14:textId="77777777" w:rsidR="00BB4133" w:rsidRPr="00BB4133" w:rsidRDefault="00BB4133" w:rsidP="00BB4133">
      <w:pPr>
        <w:spacing w:line="360" w:lineRule="auto"/>
        <w:rPr>
          <w:sz w:val="28"/>
          <w:szCs w:val="28"/>
        </w:rPr>
      </w:pPr>
      <w:r w:rsidRPr="00BB4133">
        <w:rPr>
          <w:sz w:val="28"/>
          <w:szCs w:val="28"/>
        </w:rPr>
        <w:t>a)</w:t>
      </w:r>
      <w:proofErr w:type="spellStart"/>
      <w:r w:rsidRPr="00BB4133">
        <w:rPr>
          <w:sz w:val="28"/>
          <w:szCs w:val="28"/>
        </w:rPr>
        <w:t>міжнародну</w:t>
      </w:r>
      <w:proofErr w:type="spellEnd"/>
      <w:r w:rsidRPr="00BB4133">
        <w:rPr>
          <w:sz w:val="28"/>
          <w:szCs w:val="28"/>
        </w:rPr>
        <w:t xml:space="preserve"> </w:t>
      </w:r>
      <w:proofErr w:type="spellStart"/>
      <w:r w:rsidRPr="00BB4133">
        <w:rPr>
          <w:sz w:val="28"/>
          <w:szCs w:val="28"/>
        </w:rPr>
        <w:t>торгівлю</w:t>
      </w:r>
      <w:proofErr w:type="spellEnd"/>
      <w:r w:rsidRPr="00BB4133">
        <w:rPr>
          <w:sz w:val="28"/>
          <w:szCs w:val="28"/>
        </w:rPr>
        <w:t>;</w:t>
      </w:r>
    </w:p>
    <w:p w14:paraId="0996C5D5" w14:textId="77777777" w:rsidR="00BB4133" w:rsidRPr="00BB4133" w:rsidRDefault="00A35F2B" w:rsidP="00BB413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б</w:t>
      </w:r>
      <w:r w:rsidR="00BB4133" w:rsidRPr="00BB4133">
        <w:rPr>
          <w:sz w:val="28"/>
          <w:szCs w:val="28"/>
        </w:rPr>
        <w:t>)</w:t>
      </w:r>
      <w:proofErr w:type="spellStart"/>
      <w:r w:rsidR="00BB4133" w:rsidRPr="00BB4133">
        <w:rPr>
          <w:sz w:val="28"/>
          <w:szCs w:val="28"/>
        </w:rPr>
        <w:t>міжнародний</w:t>
      </w:r>
      <w:proofErr w:type="spellEnd"/>
      <w:r w:rsidR="00BB4133" w:rsidRPr="00BB4133">
        <w:rPr>
          <w:sz w:val="28"/>
          <w:szCs w:val="28"/>
        </w:rPr>
        <w:t xml:space="preserve"> </w:t>
      </w:r>
      <w:proofErr w:type="spellStart"/>
      <w:r w:rsidR="00BB4133" w:rsidRPr="00BB4133">
        <w:rPr>
          <w:sz w:val="28"/>
          <w:szCs w:val="28"/>
        </w:rPr>
        <w:t>лізинг</w:t>
      </w:r>
      <w:proofErr w:type="spellEnd"/>
      <w:r w:rsidR="00BB4133" w:rsidRPr="00BB4133">
        <w:rPr>
          <w:sz w:val="28"/>
          <w:szCs w:val="28"/>
        </w:rPr>
        <w:t>;</w:t>
      </w:r>
    </w:p>
    <w:p w14:paraId="783036AC" w14:textId="77777777" w:rsidR="00BB4133" w:rsidRPr="00BB4133" w:rsidRDefault="00A35F2B" w:rsidP="00BB413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r w:rsidR="00BB4133" w:rsidRPr="00BB4133">
        <w:rPr>
          <w:sz w:val="28"/>
          <w:szCs w:val="28"/>
        </w:rPr>
        <w:t>)</w:t>
      </w:r>
      <w:proofErr w:type="spellStart"/>
      <w:r w:rsidR="00BB4133" w:rsidRPr="00BB4133">
        <w:rPr>
          <w:sz w:val="28"/>
          <w:szCs w:val="28"/>
        </w:rPr>
        <w:t>контрактні</w:t>
      </w:r>
      <w:proofErr w:type="spellEnd"/>
      <w:r w:rsidR="00BB4133" w:rsidRPr="00BB4133">
        <w:rPr>
          <w:sz w:val="28"/>
          <w:szCs w:val="28"/>
        </w:rPr>
        <w:t xml:space="preserve"> </w:t>
      </w:r>
      <w:proofErr w:type="spellStart"/>
      <w:r w:rsidR="00BB4133" w:rsidRPr="00BB4133">
        <w:rPr>
          <w:sz w:val="28"/>
          <w:szCs w:val="28"/>
        </w:rPr>
        <w:t>форми</w:t>
      </w:r>
      <w:proofErr w:type="spellEnd"/>
      <w:r w:rsidR="00BB4133" w:rsidRPr="00BB4133">
        <w:rPr>
          <w:sz w:val="28"/>
          <w:szCs w:val="28"/>
        </w:rPr>
        <w:t xml:space="preserve"> ЗЕД;</w:t>
      </w:r>
    </w:p>
    <w:p w14:paraId="6CAE4A76" w14:textId="77777777" w:rsidR="00BB4133" w:rsidRPr="00BB4133" w:rsidRDefault="00A35F2B" w:rsidP="00BB413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г</w:t>
      </w:r>
      <w:r w:rsidR="00BB4133" w:rsidRPr="00BB4133">
        <w:rPr>
          <w:sz w:val="28"/>
          <w:szCs w:val="28"/>
        </w:rPr>
        <w:t xml:space="preserve">)трансферт </w:t>
      </w:r>
      <w:proofErr w:type="spellStart"/>
      <w:r w:rsidR="00BB4133" w:rsidRPr="00BB4133">
        <w:rPr>
          <w:sz w:val="28"/>
          <w:szCs w:val="28"/>
        </w:rPr>
        <w:t>капіталу</w:t>
      </w:r>
      <w:proofErr w:type="spellEnd"/>
      <w:r w:rsidR="00BB4133" w:rsidRPr="00BB4133">
        <w:rPr>
          <w:sz w:val="28"/>
          <w:szCs w:val="28"/>
        </w:rPr>
        <w:t xml:space="preserve"> </w:t>
      </w:r>
      <w:proofErr w:type="spellStart"/>
      <w:r w:rsidR="00BB4133" w:rsidRPr="00BB4133">
        <w:rPr>
          <w:sz w:val="28"/>
          <w:szCs w:val="28"/>
        </w:rPr>
        <w:t>однієї</w:t>
      </w:r>
      <w:proofErr w:type="spellEnd"/>
      <w:r w:rsidR="00BB4133" w:rsidRPr="00BB4133">
        <w:rPr>
          <w:sz w:val="28"/>
          <w:szCs w:val="28"/>
        </w:rPr>
        <w:t xml:space="preserve"> </w:t>
      </w:r>
      <w:proofErr w:type="spellStart"/>
      <w:r w:rsidR="00BB4133" w:rsidRPr="00BB4133">
        <w:rPr>
          <w:sz w:val="28"/>
          <w:szCs w:val="28"/>
        </w:rPr>
        <w:t>країни</w:t>
      </w:r>
      <w:proofErr w:type="spellEnd"/>
      <w:r w:rsidR="00BB4133" w:rsidRPr="00BB4133">
        <w:rPr>
          <w:sz w:val="28"/>
          <w:szCs w:val="28"/>
        </w:rPr>
        <w:t xml:space="preserve"> в </w:t>
      </w:r>
      <w:proofErr w:type="spellStart"/>
      <w:r w:rsidR="00BB4133" w:rsidRPr="00BB4133">
        <w:rPr>
          <w:sz w:val="28"/>
          <w:szCs w:val="28"/>
        </w:rPr>
        <w:t>іншу</w:t>
      </w:r>
      <w:proofErr w:type="spellEnd"/>
      <w:r w:rsidR="00BB4133" w:rsidRPr="00BB4133">
        <w:rPr>
          <w:sz w:val="28"/>
          <w:szCs w:val="28"/>
        </w:rPr>
        <w:t>.</w:t>
      </w:r>
    </w:p>
    <w:p w14:paraId="756B72F2" w14:textId="77777777" w:rsidR="00BB4133" w:rsidRPr="00BB4133" w:rsidRDefault="00A35F2B" w:rsidP="00BB4133">
      <w:pPr>
        <w:spacing w:line="360" w:lineRule="auto"/>
        <w:rPr>
          <w:i/>
          <w:sz w:val="28"/>
          <w:szCs w:val="28"/>
        </w:rPr>
      </w:pPr>
      <w:r w:rsidRPr="00A35F2B">
        <w:rPr>
          <w:i/>
          <w:sz w:val="28"/>
          <w:szCs w:val="28"/>
          <w:lang w:val="uk-UA"/>
        </w:rPr>
        <w:t>3</w:t>
      </w:r>
      <w:r w:rsidRPr="00A35F2B">
        <w:rPr>
          <w:i/>
          <w:sz w:val="28"/>
          <w:szCs w:val="28"/>
        </w:rPr>
        <w:t>5</w:t>
      </w:r>
      <w:r w:rsidRPr="00A35F2B">
        <w:rPr>
          <w:i/>
          <w:sz w:val="28"/>
          <w:szCs w:val="28"/>
          <w:lang w:val="uk-UA"/>
        </w:rPr>
        <w:t xml:space="preserve">. </w:t>
      </w:r>
      <w:r w:rsidR="00BB4133" w:rsidRPr="00BB4133">
        <w:rPr>
          <w:i/>
          <w:sz w:val="28"/>
          <w:szCs w:val="28"/>
        </w:rPr>
        <w:t xml:space="preserve">ЗЕД на </w:t>
      </w:r>
      <w:proofErr w:type="spellStart"/>
      <w:r w:rsidR="00BB4133" w:rsidRPr="00BB4133">
        <w:rPr>
          <w:i/>
          <w:sz w:val="28"/>
          <w:szCs w:val="28"/>
        </w:rPr>
        <w:t>підприємстві</w:t>
      </w:r>
      <w:proofErr w:type="spellEnd"/>
      <w:r w:rsidR="00BB4133" w:rsidRPr="00BB4133">
        <w:rPr>
          <w:i/>
          <w:sz w:val="28"/>
          <w:szCs w:val="28"/>
        </w:rPr>
        <w:t xml:space="preserve"> </w:t>
      </w:r>
      <w:proofErr w:type="spellStart"/>
      <w:r w:rsidR="00BB4133" w:rsidRPr="00BB4133">
        <w:rPr>
          <w:i/>
          <w:sz w:val="28"/>
          <w:szCs w:val="28"/>
        </w:rPr>
        <w:t>займається</w:t>
      </w:r>
      <w:proofErr w:type="spellEnd"/>
      <w:r w:rsidR="00BB4133" w:rsidRPr="00BB4133">
        <w:rPr>
          <w:i/>
          <w:sz w:val="28"/>
          <w:szCs w:val="28"/>
        </w:rPr>
        <w:t>:</w:t>
      </w:r>
    </w:p>
    <w:p w14:paraId="3625A547" w14:textId="77777777" w:rsidR="00BB4133" w:rsidRPr="00BB4133" w:rsidRDefault="00BB4133" w:rsidP="00BB4133">
      <w:pPr>
        <w:spacing w:line="360" w:lineRule="auto"/>
        <w:rPr>
          <w:sz w:val="28"/>
          <w:szCs w:val="28"/>
        </w:rPr>
      </w:pPr>
      <w:r w:rsidRPr="00BB4133">
        <w:rPr>
          <w:sz w:val="28"/>
          <w:szCs w:val="28"/>
        </w:rPr>
        <w:t>a)</w:t>
      </w:r>
      <w:proofErr w:type="spellStart"/>
      <w:r w:rsidRPr="00BB4133">
        <w:rPr>
          <w:sz w:val="28"/>
          <w:szCs w:val="28"/>
        </w:rPr>
        <w:t>зовнішньоекономічний</w:t>
      </w:r>
      <w:proofErr w:type="spellEnd"/>
      <w:r w:rsidRPr="00BB4133">
        <w:rPr>
          <w:sz w:val="28"/>
          <w:szCs w:val="28"/>
        </w:rPr>
        <w:t xml:space="preserve"> </w:t>
      </w:r>
      <w:proofErr w:type="spellStart"/>
      <w:r w:rsidRPr="00BB4133">
        <w:rPr>
          <w:sz w:val="28"/>
          <w:szCs w:val="28"/>
        </w:rPr>
        <w:t>відділ</w:t>
      </w:r>
      <w:proofErr w:type="spellEnd"/>
      <w:r w:rsidRPr="00BB4133">
        <w:rPr>
          <w:sz w:val="28"/>
          <w:szCs w:val="28"/>
        </w:rPr>
        <w:t>;</w:t>
      </w:r>
    </w:p>
    <w:p w14:paraId="5D4255E7" w14:textId="77777777" w:rsidR="00BB4133" w:rsidRPr="00BB4133" w:rsidRDefault="00A35F2B" w:rsidP="00BB413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б</w:t>
      </w:r>
      <w:r w:rsidR="00BB4133" w:rsidRPr="00BB4133">
        <w:rPr>
          <w:sz w:val="28"/>
          <w:szCs w:val="28"/>
        </w:rPr>
        <w:t>)</w:t>
      </w:r>
      <w:proofErr w:type="spellStart"/>
      <w:r w:rsidR="00BB4133" w:rsidRPr="00BB4133">
        <w:rPr>
          <w:sz w:val="28"/>
          <w:szCs w:val="28"/>
        </w:rPr>
        <w:t>зовнішньоекономічна</w:t>
      </w:r>
      <w:proofErr w:type="spellEnd"/>
      <w:r w:rsidR="00BB4133" w:rsidRPr="00BB4133">
        <w:rPr>
          <w:sz w:val="28"/>
          <w:szCs w:val="28"/>
        </w:rPr>
        <w:t xml:space="preserve"> </w:t>
      </w:r>
      <w:proofErr w:type="spellStart"/>
      <w:r w:rsidR="00BB4133" w:rsidRPr="00BB4133">
        <w:rPr>
          <w:sz w:val="28"/>
          <w:szCs w:val="28"/>
        </w:rPr>
        <w:t>фірма</w:t>
      </w:r>
      <w:proofErr w:type="spellEnd"/>
      <w:r w:rsidR="00BB4133" w:rsidRPr="00BB4133">
        <w:rPr>
          <w:sz w:val="28"/>
          <w:szCs w:val="28"/>
        </w:rPr>
        <w:t>;</w:t>
      </w:r>
    </w:p>
    <w:p w14:paraId="54E67933" w14:textId="77777777" w:rsidR="00BB4133" w:rsidRPr="00BB4133" w:rsidRDefault="00A35F2B" w:rsidP="00BB413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r w:rsidR="00BB4133" w:rsidRPr="00BB4133">
        <w:rPr>
          <w:sz w:val="28"/>
          <w:szCs w:val="28"/>
        </w:rPr>
        <w:t>)</w:t>
      </w:r>
      <w:proofErr w:type="spellStart"/>
      <w:r w:rsidR="00BB4133" w:rsidRPr="00BB4133">
        <w:rPr>
          <w:sz w:val="28"/>
          <w:szCs w:val="28"/>
        </w:rPr>
        <w:t>посередницька</w:t>
      </w:r>
      <w:proofErr w:type="spellEnd"/>
      <w:r w:rsidR="00BB4133" w:rsidRPr="00BB4133">
        <w:rPr>
          <w:sz w:val="28"/>
          <w:szCs w:val="28"/>
        </w:rPr>
        <w:t xml:space="preserve"> </w:t>
      </w:r>
      <w:proofErr w:type="spellStart"/>
      <w:r w:rsidR="00BB4133" w:rsidRPr="00BB4133">
        <w:rPr>
          <w:sz w:val="28"/>
          <w:szCs w:val="28"/>
        </w:rPr>
        <w:t>організація</w:t>
      </w:r>
      <w:proofErr w:type="spellEnd"/>
      <w:r w:rsidR="00BB4133" w:rsidRPr="00BB4133">
        <w:rPr>
          <w:sz w:val="28"/>
          <w:szCs w:val="28"/>
        </w:rPr>
        <w:t xml:space="preserve"> </w:t>
      </w:r>
      <w:proofErr w:type="spellStart"/>
      <w:r w:rsidR="00BB4133" w:rsidRPr="00BB4133">
        <w:rPr>
          <w:sz w:val="28"/>
          <w:szCs w:val="28"/>
        </w:rPr>
        <w:t>із</w:t>
      </w:r>
      <w:proofErr w:type="spellEnd"/>
      <w:r w:rsidR="00BB4133" w:rsidRPr="00BB4133">
        <w:rPr>
          <w:sz w:val="28"/>
          <w:szCs w:val="28"/>
        </w:rPr>
        <w:t xml:space="preserve"> </w:t>
      </w:r>
      <w:proofErr w:type="spellStart"/>
      <w:r w:rsidR="00BB4133" w:rsidRPr="00BB4133">
        <w:rPr>
          <w:sz w:val="28"/>
          <w:szCs w:val="28"/>
        </w:rPr>
        <w:t>ведення</w:t>
      </w:r>
      <w:proofErr w:type="spellEnd"/>
      <w:r w:rsidR="00BB4133" w:rsidRPr="00BB4133">
        <w:rPr>
          <w:sz w:val="28"/>
          <w:szCs w:val="28"/>
        </w:rPr>
        <w:t xml:space="preserve"> ЗЕД</w:t>
      </w:r>
    </w:p>
    <w:p w14:paraId="28C48427" w14:textId="77777777" w:rsidR="00BB4133" w:rsidRPr="00BB4133" w:rsidRDefault="00A35F2B" w:rsidP="00BB413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г</w:t>
      </w:r>
      <w:r w:rsidR="00BB4133" w:rsidRPr="00BB4133">
        <w:rPr>
          <w:sz w:val="28"/>
          <w:szCs w:val="28"/>
        </w:rPr>
        <w:t>)</w:t>
      </w:r>
      <w:proofErr w:type="spellStart"/>
      <w:r w:rsidR="00BB4133" w:rsidRPr="00BB4133">
        <w:rPr>
          <w:sz w:val="28"/>
          <w:szCs w:val="28"/>
        </w:rPr>
        <w:t>замісник</w:t>
      </w:r>
      <w:proofErr w:type="spellEnd"/>
      <w:r w:rsidR="00BB4133" w:rsidRPr="00BB4133">
        <w:rPr>
          <w:sz w:val="28"/>
          <w:szCs w:val="28"/>
        </w:rPr>
        <w:t xml:space="preserve"> директора </w:t>
      </w:r>
      <w:proofErr w:type="spellStart"/>
      <w:r w:rsidR="00BB4133" w:rsidRPr="00BB4133">
        <w:rPr>
          <w:sz w:val="28"/>
          <w:szCs w:val="28"/>
        </w:rPr>
        <w:t>із</w:t>
      </w:r>
      <w:proofErr w:type="spellEnd"/>
      <w:r w:rsidR="00BB4133" w:rsidRPr="00BB4133">
        <w:rPr>
          <w:sz w:val="28"/>
          <w:szCs w:val="28"/>
        </w:rPr>
        <w:t xml:space="preserve"> </w:t>
      </w:r>
      <w:proofErr w:type="spellStart"/>
      <w:r w:rsidR="00BB4133" w:rsidRPr="00BB4133">
        <w:rPr>
          <w:sz w:val="28"/>
          <w:szCs w:val="28"/>
        </w:rPr>
        <w:t>зовнішніх</w:t>
      </w:r>
      <w:proofErr w:type="spellEnd"/>
      <w:r w:rsidR="00BB4133" w:rsidRPr="00BB4133">
        <w:rPr>
          <w:sz w:val="28"/>
          <w:szCs w:val="28"/>
        </w:rPr>
        <w:t xml:space="preserve"> </w:t>
      </w:r>
      <w:proofErr w:type="spellStart"/>
      <w:r w:rsidR="00BB4133" w:rsidRPr="00BB4133">
        <w:rPr>
          <w:sz w:val="28"/>
          <w:szCs w:val="28"/>
        </w:rPr>
        <w:t>зв’язків</w:t>
      </w:r>
      <w:proofErr w:type="spellEnd"/>
      <w:r w:rsidR="00BB4133" w:rsidRPr="00BB4133">
        <w:rPr>
          <w:sz w:val="28"/>
          <w:szCs w:val="28"/>
        </w:rPr>
        <w:t>.</w:t>
      </w:r>
    </w:p>
    <w:p w14:paraId="160E91DB" w14:textId="77777777" w:rsidR="00BB4133" w:rsidRPr="00BB4133" w:rsidRDefault="00A35F2B" w:rsidP="00BB4133">
      <w:pPr>
        <w:spacing w:line="360" w:lineRule="auto"/>
        <w:rPr>
          <w:i/>
          <w:sz w:val="28"/>
          <w:szCs w:val="28"/>
        </w:rPr>
      </w:pPr>
      <w:r w:rsidRPr="00A35F2B">
        <w:rPr>
          <w:i/>
          <w:sz w:val="28"/>
          <w:szCs w:val="28"/>
          <w:lang w:val="uk-UA"/>
        </w:rPr>
        <w:lastRenderedPageBreak/>
        <w:t>3</w:t>
      </w:r>
      <w:r w:rsidR="00BB4133" w:rsidRPr="00BB4133">
        <w:rPr>
          <w:i/>
          <w:sz w:val="28"/>
          <w:szCs w:val="28"/>
        </w:rPr>
        <w:t>6</w:t>
      </w:r>
      <w:r w:rsidRPr="00A35F2B">
        <w:rPr>
          <w:i/>
          <w:sz w:val="28"/>
          <w:szCs w:val="28"/>
          <w:lang w:val="uk-UA"/>
        </w:rPr>
        <w:t xml:space="preserve">. </w:t>
      </w:r>
      <w:proofErr w:type="spellStart"/>
      <w:r w:rsidR="00BB4133" w:rsidRPr="00BB4133">
        <w:rPr>
          <w:i/>
          <w:sz w:val="28"/>
          <w:szCs w:val="28"/>
        </w:rPr>
        <w:t>Скільки</w:t>
      </w:r>
      <w:proofErr w:type="spellEnd"/>
      <w:r w:rsidR="00BB4133" w:rsidRPr="00BB4133">
        <w:rPr>
          <w:i/>
          <w:sz w:val="28"/>
          <w:szCs w:val="28"/>
        </w:rPr>
        <w:t xml:space="preserve"> </w:t>
      </w:r>
      <w:proofErr w:type="spellStart"/>
      <w:r w:rsidR="00BB4133" w:rsidRPr="00BB4133">
        <w:rPr>
          <w:i/>
          <w:sz w:val="28"/>
          <w:szCs w:val="28"/>
        </w:rPr>
        <w:t>правових</w:t>
      </w:r>
      <w:proofErr w:type="spellEnd"/>
      <w:r w:rsidR="00BB4133" w:rsidRPr="00BB4133">
        <w:rPr>
          <w:i/>
          <w:sz w:val="28"/>
          <w:szCs w:val="28"/>
        </w:rPr>
        <w:t xml:space="preserve"> </w:t>
      </w:r>
      <w:proofErr w:type="spellStart"/>
      <w:r w:rsidR="00BB4133" w:rsidRPr="00BB4133">
        <w:rPr>
          <w:i/>
          <w:sz w:val="28"/>
          <w:szCs w:val="28"/>
        </w:rPr>
        <w:t>режимів</w:t>
      </w:r>
      <w:proofErr w:type="spellEnd"/>
      <w:r w:rsidR="00BB4133" w:rsidRPr="00BB4133">
        <w:rPr>
          <w:i/>
          <w:sz w:val="28"/>
          <w:szCs w:val="28"/>
        </w:rPr>
        <w:t xml:space="preserve"> </w:t>
      </w:r>
      <w:proofErr w:type="spellStart"/>
      <w:r w:rsidR="00BB4133" w:rsidRPr="00BB4133">
        <w:rPr>
          <w:i/>
          <w:sz w:val="28"/>
          <w:szCs w:val="28"/>
        </w:rPr>
        <w:t>запроваджується</w:t>
      </w:r>
      <w:proofErr w:type="spellEnd"/>
      <w:r w:rsidR="00BB4133" w:rsidRPr="00BB4133">
        <w:rPr>
          <w:i/>
          <w:sz w:val="28"/>
          <w:szCs w:val="28"/>
        </w:rPr>
        <w:t xml:space="preserve"> для </w:t>
      </w:r>
      <w:proofErr w:type="spellStart"/>
      <w:r w:rsidR="00BB4133" w:rsidRPr="00BB4133">
        <w:rPr>
          <w:i/>
          <w:sz w:val="28"/>
          <w:szCs w:val="28"/>
        </w:rPr>
        <w:t>іноземних</w:t>
      </w:r>
      <w:proofErr w:type="spellEnd"/>
      <w:r w:rsidR="00BB4133" w:rsidRPr="00BB4133">
        <w:rPr>
          <w:i/>
          <w:sz w:val="28"/>
          <w:szCs w:val="28"/>
        </w:rPr>
        <w:t xml:space="preserve"> </w:t>
      </w:r>
      <w:proofErr w:type="spellStart"/>
      <w:r w:rsidR="00BB4133" w:rsidRPr="00BB4133">
        <w:rPr>
          <w:i/>
          <w:sz w:val="28"/>
          <w:szCs w:val="28"/>
        </w:rPr>
        <w:t>суб’єктів</w:t>
      </w:r>
      <w:proofErr w:type="spellEnd"/>
      <w:r w:rsidR="00BB4133" w:rsidRPr="00BB4133">
        <w:rPr>
          <w:i/>
          <w:sz w:val="28"/>
          <w:szCs w:val="28"/>
        </w:rPr>
        <w:t xml:space="preserve"> на </w:t>
      </w:r>
      <w:proofErr w:type="spellStart"/>
      <w:r w:rsidR="00BB4133" w:rsidRPr="00BB4133">
        <w:rPr>
          <w:i/>
          <w:sz w:val="28"/>
          <w:szCs w:val="28"/>
        </w:rPr>
        <w:t>території</w:t>
      </w:r>
      <w:proofErr w:type="spellEnd"/>
      <w:r w:rsidR="00BB4133" w:rsidRPr="00BB4133">
        <w:rPr>
          <w:i/>
          <w:sz w:val="28"/>
          <w:szCs w:val="28"/>
        </w:rPr>
        <w:t xml:space="preserve"> </w:t>
      </w:r>
      <w:proofErr w:type="spellStart"/>
      <w:r w:rsidR="00BB4133" w:rsidRPr="00BB4133">
        <w:rPr>
          <w:i/>
          <w:sz w:val="28"/>
          <w:szCs w:val="28"/>
        </w:rPr>
        <w:t>України</w:t>
      </w:r>
      <w:proofErr w:type="spellEnd"/>
      <w:r w:rsidR="00BB4133" w:rsidRPr="00BB4133">
        <w:rPr>
          <w:i/>
          <w:sz w:val="28"/>
          <w:szCs w:val="28"/>
        </w:rPr>
        <w:t>:</w:t>
      </w:r>
    </w:p>
    <w:p w14:paraId="47FE2F30" w14:textId="77777777" w:rsidR="00BB4133" w:rsidRPr="00BB4133" w:rsidRDefault="00BB4133" w:rsidP="00BB4133">
      <w:pPr>
        <w:spacing w:line="360" w:lineRule="auto"/>
        <w:rPr>
          <w:sz w:val="28"/>
          <w:szCs w:val="28"/>
        </w:rPr>
      </w:pPr>
      <w:proofErr w:type="gramStart"/>
      <w:r w:rsidRPr="00BB4133">
        <w:rPr>
          <w:sz w:val="28"/>
          <w:szCs w:val="28"/>
        </w:rPr>
        <w:t>a)два</w:t>
      </w:r>
      <w:proofErr w:type="gramEnd"/>
      <w:r w:rsidRPr="00BB4133">
        <w:rPr>
          <w:sz w:val="28"/>
          <w:szCs w:val="28"/>
        </w:rPr>
        <w:t xml:space="preserve">: </w:t>
      </w:r>
      <w:proofErr w:type="spellStart"/>
      <w:r w:rsidRPr="00BB4133">
        <w:rPr>
          <w:sz w:val="28"/>
          <w:szCs w:val="28"/>
        </w:rPr>
        <w:t>національний</w:t>
      </w:r>
      <w:proofErr w:type="spellEnd"/>
      <w:r w:rsidRPr="00BB4133">
        <w:rPr>
          <w:sz w:val="28"/>
          <w:szCs w:val="28"/>
        </w:rPr>
        <w:t xml:space="preserve"> і </w:t>
      </w:r>
      <w:proofErr w:type="spellStart"/>
      <w:r w:rsidRPr="00BB4133">
        <w:rPr>
          <w:sz w:val="28"/>
          <w:szCs w:val="28"/>
        </w:rPr>
        <w:t>спеціальний</w:t>
      </w:r>
      <w:proofErr w:type="spellEnd"/>
      <w:r w:rsidRPr="00BB4133">
        <w:rPr>
          <w:sz w:val="28"/>
          <w:szCs w:val="28"/>
        </w:rPr>
        <w:t>;</w:t>
      </w:r>
    </w:p>
    <w:p w14:paraId="7D6519DA" w14:textId="77777777" w:rsidR="00BB4133" w:rsidRPr="00BB4133" w:rsidRDefault="00A35F2B" w:rsidP="00BB413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б</w:t>
      </w:r>
      <w:r w:rsidR="00BB4133" w:rsidRPr="00BB4133">
        <w:rPr>
          <w:sz w:val="28"/>
          <w:szCs w:val="28"/>
        </w:rPr>
        <w:t xml:space="preserve">)три: </w:t>
      </w:r>
      <w:proofErr w:type="spellStart"/>
      <w:r w:rsidR="00BB4133" w:rsidRPr="00BB4133">
        <w:rPr>
          <w:sz w:val="28"/>
          <w:szCs w:val="28"/>
        </w:rPr>
        <w:t>національний</w:t>
      </w:r>
      <w:proofErr w:type="spellEnd"/>
      <w:r w:rsidR="00BB4133" w:rsidRPr="00BB4133">
        <w:rPr>
          <w:sz w:val="28"/>
          <w:szCs w:val="28"/>
        </w:rPr>
        <w:t xml:space="preserve">, </w:t>
      </w:r>
      <w:proofErr w:type="spellStart"/>
      <w:r w:rsidR="00BB4133" w:rsidRPr="00BB4133">
        <w:rPr>
          <w:sz w:val="28"/>
          <w:szCs w:val="28"/>
        </w:rPr>
        <w:t>спеціальний</w:t>
      </w:r>
      <w:proofErr w:type="spellEnd"/>
      <w:r w:rsidR="00BB4133" w:rsidRPr="00BB4133">
        <w:rPr>
          <w:sz w:val="28"/>
          <w:szCs w:val="28"/>
        </w:rPr>
        <w:t xml:space="preserve"> і </w:t>
      </w:r>
      <w:proofErr w:type="spellStart"/>
      <w:r w:rsidR="00BB4133" w:rsidRPr="00BB4133">
        <w:rPr>
          <w:sz w:val="28"/>
          <w:szCs w:val="28"/>
        </w:rPr>
        <w:t>міжнародний</w:t>
      </w:r>
      <w:proofErr w:type="spellEnd"/>
      <w:r w:rsidR="00BB4133" w:rsidRPr="00BB4133">
        <w:rPr>
          <w:sz w:val="28"/>
          <w:szCs w:val="28"/>
        </w:rPr>
        <w:t>;</w:t>
      </w:r>
    </w:p>
    <w:p w14:paraId="2A9DC319" w14:textId="77777777" w:rsidR="00BB4133" w:rsidRPr="00BB4133" w:rsidRDefault="00A35F2B" w:rsidP="00BB413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r w:rsidR="00BB4133" w:rsidRPr="00BB4133">
        <w:rPr>
          <w:sz w:val="28"/>
          <w:szCs w:val="28"/>
        </w:rPr>
        <w:t xml:space="preserve">)три: </w:t>
      </w:r>
      <w:proofErr w:type="spellStart"/>
      <w:r w:rsidR="00BB4133" w:rsidRPr="00BB4133">
        <w:rPr>
          <w:sz w:val="28"/>
          <w:szCs w:val="28"/>
        </w:rPr>
        <w:t>національний</w:t>
      </w:r>
      <w:proofErr w:type="spellEnd"/>
      <w:r w:rsidR="00BB4133" w:rsidRPr="00BB4133">
        <w:rPr>
          <w:sz w:val="28"/>
          <w:szCs w:val="28"/>
        </w:rPr>
        <w:t xml:space="preserve">, </w:t>
      </w:r>
      <w:proofErr w:type="spellStart"/>
      <w:r w:rsidR="00BB4133" w:rsidRPr="00BB4133">
        <w:rPr>
          <w:sz w:val="28"/>
          <w:szCs w:val="28"/>
        </w:rPr>
        <w:t>найбільшого</w:t>
      </w:r>
      <w:proofErr w:type="spellEnd"/>
      <w:r w:rsidR="00BB4133" w:rsidRPr="00BB4133">
        <w:rPr>
          <w:sz w:val="28"/>
          <w:szCs w:val="28"/>
        </w:rPr>
        <w:t xml:space="preserve"> </w:t>
      </w:r>
      <w:proofErr w:type="spellStart"/>
      <w:r w:rsidR="00BB4133" w:rsidRPr="00BB4133">
        <w:rPr>
          <w:sz w:val="28"/>
          <w:szCs w:val="28"/>
        </w:rPr>
        <w:t>сприяння</w:t>
      </w:r>
      <w:proofErr w:type="spellEnd"/>
      <w:r w:rsidR="00BB4133" w:rsidRPr="00BB4133">
        <w:rPr>
          <w:sz w:val="28"/>
          <w:szCs w:val="28"/>
        </w:rPr>
        <w:t xml:space="preserve"> і </w:t>
      </w:r>
      <w:proofErr w:type="spellStart"/>
      <w:r w:rsidR="00BB4133" w:rsidRPr="00BB4133">
        <w:rPr>
          <w:sz w:val="28"/>
          <w:szCs w:val="28"/>
        </w:rPr>
        <w:t>спеціальний</w:t>
      </w:r>
      <w:proofErr w:type="spellEnd"/>
      <w:r w:rsidR="00BB4133" w:rsidRPr="00BB4133">
        <w:rPr>
          <w:sz w:val="28"/>
          <w:szCs w:val="28"/>
        </w:rPr>
        <w:t>;</w:t>
      </w:r>
    </w:p>
    <w:p w14:paraId="01525626" w14:textId="77777777" w:rsidR="00BB4133" w:rsidRPr="00BB4133" w:rsidRDefault="00A35F2B" w:rsidP="00BB413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г</w:t>
      </w:r>
      <w:r w:rsidR="00BB4133" w:rsidRPr="00BB4133">
        <w:rPr>
          <w:sz w:val="28"/>
          <w:szCs w:val="28"/>
        </w:rPr>
        <w:t>)</w:t>
      </w:r>
      <w:proofErr w:type="spellStart"/>
      <w:r w:rsidR="00BB4133" w:rsidRPr="00BB4133">
        <w:rPr>
          <w:sz w:val="28"/>
          <w:szCs w:val="28"/>
        </w:rPr>
        <w:t>чотири</w:t>
      </w:r>
      <w:proofErr w:type="spellEnd"/>
      <w:r w:rsidR="00BB4133" w:rsidRPr="00BB4133">
        <w:rPr>
          <w:sz w:val="28"/>
          <w:szCs w:val="28"/>
        </w:rPr>
        <w:t xml:space="preserve">: </w:t>
      </w:r>
      <w:proofErr w:type="spellStart"/>
      <w:r w:rsidR="00BB4133" w:rsidRPr="00BB4133">
        <w:rPr>
          <w:sz w:val="28"/>
          <w:szCs w:val="28"/>
        </w:rPr>
        <w:t>національний</w:t>
      </w:r>
      <w:proofErr w:type="spellEnd"/>
      <w:r w:rsidR="00BB4133" w:rsidRPr="00BB4133">
        <w:rPr>
          <w:sz w:val="28"/>
          <w:szCs w:val="28"/>
        </w:rPr>
        <w:t xml:space="preserve">, </w:t>
      </w:r>
      <w:proofErr w:type="spellStart"/>
      <w:r w:rsidR="00BB4133" w:rsidRPr="00BB4133">
        <w:rPr>
          <w:sz w:val="28"/>
          <w:szCs w:val="28"/>
        </w:rPr>
        <w:t>спеціальний</w:t>
      </w:r>
      <w:proofErr w:type="spellEnd"/>
      <w:r w:rsidR="00BB4133" w:rsidRPr="00BB4133">
        <w:rPr>
          <w:sz w:val="28"/>
          <w:szCs w:val="28"/>
        </w:rPr>
        <w:t xml:space="preserve">, </w:t>
      </w:r>
      <w:proofErr w:type="spellStart"/>
      <w:r w:rsidR="00BB4133" w:rsidRPr="00BB4133">
        <w:rPr>
          <w:sz w:val="28"/>
          <w:szCs w:val="28"/>
        </w:rPr>
        <w:t>міжнародний</w:t>
      </w:r>
      <w:proofErr w:type="spellEnd"/>
      <w:r w:rsidR="00BB4133" w:rsidRPr="00BB4133">
        <w:rPr>
          <w:sz w:val="28"/>
          <w:szCs w:val="28"/>
        </w:rPr>
        <w:t xml:space="preserve"> і </w:t>
      </w:r>
      <w:proofErr w:type="spellStart"/>
      <w:r w:rsidR="00BB4133" w:rsidRPr="00BB4133">
        <w:rPr>
          <w:sz w:val="28"/>
          <w:szCs w:val="28"/>
        </w:rPr>
        <w:t>комбінований</w:t>
      </w:r>
      <w:proofErr w:type="spellEnd"/>
      <w:r w:rsidR="00BB4133" w:rsidRPr="00BB4133">
        <w:rPr>
          <w:sz w:val="28"/>
          <w:szCs w:val="28"/>
        </w:rPr>
        <w:t>.</w:t>
      </w:r>
    </w:p>
    <w:p w14:paraId="4EBFAEE5" w14:textId="77777777" w:rsidR="00BB4133" w:rsidRPr="00BB4133" w:rsidRDefault="00AB4CAA" w:rsidP="00BB4133">
      <w:pPr>
        <w:spacing w:line="360" w:lineRule="auto"/>
        <w:rPr>
          <w:i/>
          <w:sz w:val="28"/>
          <w:szCs w:val="28"/>
        </w:rPr>
      </w:pPr>
      <w:r w:rsidRPr="00AB4CAA">
        <w:rPr>
          <w:i/>
          <w:sz w:val="28"/>
          <w:szCs w:val="28"/>
          <w:lang w:val="uk-UA"/>
        </w:rPr>
        <w:t>3</w:t>
      </w:r>
      <w:r w:rsidR="00BB4133" w:rsidRPr="00BB4133">
        <w:rPr>
          <w:i/>
          <w:sz w:val="28"/>
          <w:szCs w:val="28"/>
        </w:rPr>
        <w:t>7</w:t>
      </w:r>
      <w:r w:rsidRPr="00AB4CAA">
        <w:rPr>
          <w:i/>
          <w:sz w:val="28"/>
          <w:szCs w:val="28"/>
          <w:lang w:val="uk-UA"/>
        </w:rPr>
        <w:t xml:space="preserve">. </w:t>
      </w:r>
      <w:r w:rsidR="00BB4133" w:rsidRPr="00BB4133">
        <w:rPr>
          <w:i/>
          <w:sz w:val="28"/>
          <w:szCs w:val="28"/>
        </w:rPr>
        <w:t xml:space="preserve">На </w:t>
      </w:r>
      <w:proofErr w:type="spellStart"/>
      <w:r w:rsidR="00BB4133" w:rsidRPr="00BB4133">
        <w:rPr>
          <w:i/>
          <w:sz w:val="28"/>
          <w:szCs w:val="28"/>
        </w:rPr>
        <w:t>територіальному</w:t>
      </w:r>
      <w:proofErr w:type="spellEnd"/>
      <w:r w:rsidR="00BB4133" w:rsidRPr="00BB4133">
        <w:rPr>
          <w:i/>
          <w:sz w:val="28"/>
          <w:szCs w:val="28"/>
        </w:rPr>
        <w:t xml:space="preserve"> </w:t>
      </w:r>
      <w:proofErr w:type="spellStart"/>
      <w:r w:rsidR="00BB4133" w:rsidRPr="00BB4133">
        <w:rPr>
          <w:i/>
          <w:sz w:val="28"/>
          <w:szCs w:val="28"/>
        </w:rPr>
        <w:t>рівні</w:t>
      </w:r>
      <w:proofErr w:type="spellEnd"/>
      <w:r w:rsidR="00BB4133" w:rsidRPr="00BB4133">
        <w:rPr>
          <w:i/>
          <w:sz w:val="28"/>
          <w:szCs w:val="28"/>
        </w:rPr>
        <w:t xml:space="preserve"> </w:t>
      </w:r>
      <w:proofErr w:type="spellStart"/>
      <w:r w:rsidR="00BB4133" w:rsidRPr="00BB4133">
        <w:rPr>
          <w:i/>
          <w:sz w:val="28"/>
          <w:szCs w:val="28"/>
        </w:rPr>
        <w:t>регулюванням</w:t>
      </w:r>
      <w:proofErr w:type="spellEnd"/>
      <w:r w:rsidR="00BB4133" w:rsidRPr="00BB4133">
        <w:rPr>
          <w:i/>
          <w:sz w:val="28"/>
          <w:szCs w:val="28"/>
        </w:rPr>
        <w:t xml:space="preserve"> ЗЕД </w:t>
      </w:r>
      <w:proofErr w:type="spellStart"/>
      <w:r w:rsidR="00BB4133" w:rsidRPr="00BB4133">
        <w:rPr>
          <w:i/>
          <w:sz w:val="28"/>
          <w:szCs w:val="28"/>
        </w:rPr>
        <w:t>займаються</w:t>
      </w:r>
      <w:proofErr w:type="spellEnd"/>
      <w:r w:rsidR="00BB4133" w:rsidRPr="00BB4133">
        <w:rPr>
          <w:i/>
          <w:sz w:val="28"/>
          <w:szCs w:val="28"/>
        </w:rPr>
        <w:t xml:space="preserve"> </w:t>
      </w:r>
      <w:proofErr w:type="spellStart"/>
      <w:r w:rsidR="00BB4133" w:rsidRPr="00BB4133">
        <w:rPr>
          <w:i/>
          <w:sz w:val="28"/>
          <w:szCs w:val="28"/>
        </w:rPr>
        <w:t>такі</w:t>
      </w:r>
      <w:proofErr w:type="spellEnd"/>
      <w:r w:rsidR="00BB4133" w:rsidRPr="00BB4133">
        <w:rPr>
          <w:i/>
          <w:sz w:val="28"/>
          <w:szCs w:val="28"/>
        </w:rPr>
        <w:t xml:space="preserve"> </w:t>
      </w:r>
      <w:proofErr w:type="spellStart"/>
      <w:r w:rsidR="00BB4133" w:rsidRPr="00BB4133">
        <w:rPr>
          <w:i/>
          <w:sz w:val="28"/>
          <w:szCs w:val="28"/>
        </w:rPr>
        <w:t>органи</w:t>
      </w:r>
      <w:proofErr w:type="spellEnd"/>
      <w:r w:rsidR="00BB4133" w:rsidRPr="00BB4133">
        <w:rPr>
          <w:i/>
          <w:sz w:val="28"/>
          <w:szCs w:val="28"/>
        </w:rPr>
        <w:t>:</w:t>
      </w:r>
    </w:p>
    <w:p w14:paraId="2AA55EC9" w14:textId="77777777" w:rsidR="00BB4133" w:rsidRPr="00BB4133" w:rsidRDefault="00BB4133" w:rsidP="00BB4133">
      <w:pPr>
        <w:spacing w:line="360" w:lineRule="auto"/>
        <w:rPr>
          <w:sz w:val="28"/>
          <w:szCs w:val="28"/>
        </w:rPr>
      </w:pPr>
      <w:r w:rsidRPr="00BB4133">
        <w:rPr>
          <w:sz w:val="28"/>
          <w:szCs w:val="28"/>
        </w:rPr>
        <w:t>a)</w:t>
      </w:r>
      <w:proofErr w:type="spellStart"/>
      <w:r w:rsidRPr="00BB4133">
        <w:rPr>
          <w:sz w:val="28"/>
          <w:szCs w:val="28"/>
        </w:rPr>
        <w:t>митна</w:t>
      </w:r>
      <w:proofErr w:type="spellEnd"/>
      <w:r w:rsidRPr="00BB4133">
        <w:rPr>
          <w:sz w:val="28"/>
          <w:szCs w:val="28"/>
        </w:rPr>
        <w:t xml:space="preserve"> служба;</w:t>
      </w:r>
    </w:p>
    <w:p w14:paraId="253210ED" w14:textId="77777777" w:rsidR="00BB4133" w:rsidRPr="00BB4133" w:rsidRDefault="00AB4CAA" w:rsidP="00BB413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б</w:t>
      </w:r>
      <w:r w:rsidR="00BB4133" w:rsidRPr="00BB4133">
        <w:rPr>
          <w:sz w:val="28"/>
          <w:szCs w:val="28"/>
        </w:rPr>
        <w:t>)</w:t>
      </w:r>
      <w:proofErr w:type="spellStart"/>
      <w:r w:rsidR="00BB4133" w:rsidRPr="00BB4133">
        <w:rPr>
          <w:sz w:val="28"/>
          <w:szCs w:val="28"/>
        </w:rPr>
        <w:t>антимонопольний</w:t>
      </w:r>
      <w:proofErr w:type="spellEnd"/>
      <w:r w:rsidR="00BB4133" w:rsidRPr="00BB4133">
        <w:rPr>
          <w:sz w:val="28"/>
          <w:szCs w:val="28"/>
        </w:rPr>
        <w:t xml:space="preserve"> </w:t>
      </w:r>
      <w:proofErr w:type="spellStart"/>
      <w:r w:rsidR="00BB4133" w:rsidRPr="00BB4133">
        <w:rPr>
          <w:sz w:val="28"/>
          <w:szCs w:val="28"/>
        </w:rPr>
        <w:t>комітет</w:t>
      </w:r>
      <w:proofErr w:type="spellEnd"/>
      <w:r w:rsidR="00BB4133" w:rsidRPr="00BB4133">
        <w:rPr>
          <w:sz w:val="28"/>
          <w:szCs w:val="28"/>
        </w:rPr>
        <w:t>;</w:t>
      </w:r>
    </w:p>
    <w:p w14:paraId="0CC007A7" w14:textId="77777777" w:rsidR="00BB4133" w:rsidRPr="00BB4133" w:rsidRDefault="00AB4CAA" w:rsidP="00BB413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r w:rsidR="00BB4133" w:rsidRPr="00BB4133">
        <w:rPr>
          <w:sz w:val="28"/>
          <w:szCs w:val="28"/>
        </w:rPr>
        <w:t>)</w:t>
      </w:r>
      <w:proofErr w:type="spellStart"/>
      <w:r w:rsidR="00BB4133" w:rsidRPr="00BB4133">
        <w:rPr>
          <w:sz w:val="28"/>
          <w:szCs w:val="28"/>
        </w:rPr>
        <w:t>місцеві</w:t>
      </w:r>
      <w:proofErr w:type="spellEnd"/>
      <w:r w:rsidR="00BB4133" w:rsidRPr="00BB4133">
        <w:rPr>
          <w:sz w:val="28"/>
          <w:szCs w:val="28"/>
        </w:rPr>
        <w:t xml:space="preserve"> ради </w:t>
      </w:r>
      <w:proofErr w:type="spellStart"/>
      <w:r w:rsidR="00BB4133" w:rsidRPr="00BB4133">
        <w:rPr>
          <w:sz w:val="28"/>
          <w:szCs w:val="28"/>
        </w:rPr>
        <w:t>народних</w:t>
      </w:r>
      <w:proofErr w:type="spellEnd"/>
      <w:r w:rsidR="00BB4133" w:rsidRPr="00BB4133">
        <w:rPr>
          <w:sz w:val="28"/>
          <w:szCs w:val="28"/>
        </w:rPr>
        <w:t xml:space="preserve"> </w:t>
      </w:r>
      <w:proofErr w:type="spellStart"/>
      <w:r w:rsidR="00BB4133" w:rsidRPr="00BB4133">
        <w:rPr>
          <w:sz w:val="28"/>
          <w:szCs w:val="28"/>
        </w:rPr>
        <w:t>депутатів</w:t>
      </w:r>
      <w:proofErr w:type="spellEnd"/>
      <w:r w:rsidR="00BB4133" w:rsidRPr="00BB4133">
        <w:rPr>
          <w:sz w:val="28"/>
          <w:szCs w:val="28"/>
        </w:rPr>
        <w:t>;</w:t>
      </w:r>
    </w:p>
    <w:p w14:paraId="3DF243F2" w14:textId="77777777" w:rsidR="00BB4133" w:rsidRPr="00BB4133" w:rsidRDefault="00AB4CAA" w:rsidP="00BB413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г</w:t>
      </w:r>
      <w:r w:rsidR="00BB4133" w:rsidRPr="00BB4133">
        <w:rPr>
          <w:sz w:val="28"/>
          <w:szCs w:val="28"/>
        </w:rPr>
        <w:t>)</w:t>
      </w:r>
      <w:proofErr w:type="spellStart"/>
      <w:r w:rsidR="00BB4133" w:rsidRPr="00BB4133">
        <w:rPr>
          <w:sz w:val="28"/>
          <w:szCs w:val="28"/>
        </w:rPr>
        <w:t>Національний</w:t>
      </w:r>
      <w:proofErr w:type="spellEnd"/>
      <w:r w:rsidR="00BB4133" w:rsidRPr="00BB4133">
        <w:rPr>
          <w:sz w:val="28"/>
          <w:szCs w:val="28"/>
        </w:rPr>
        <w:t xml:space="preserve"> банк.</w:t>
      </w:r>
    </w:p>
    <w:p w14:paraId="12257030" w14:textId="77777777" w:rsidR="00BB4133" w:rsidRPr="00BB4133" w:rsidRDefault="00AB4CAA" w:rsidP="00BB4133">
      <w:pPr>
        <w:spacing w:line="360" w:lineRule="auto"/>
        <w:rPr>
          <w:i/>
          <w:sz w:val="28"/>
          <w:szCs w:val="28"/>
        </w:rPr>
      </w:pPr>
      <w:r w:rsidRPr="00AB4CAA">
        <w:rPr>
          <w:i/>
          <w:sz w:val="28"/>
          <w:szCs w:val="28"/>
          <w:lang w:val="uk-UA"/>
        </w:rPr>
        <w:t>3</w:t>
      </w:r>
      <w:r w:rsidR="00BB4133" w:rsidRPr="00BB4133">
        <w:rPr>
          <w:i/>
          <w:sz w:val="28"/>
          <w:szCs w:val="28"/>
        </w:rPr>
        <w:t>8</w:t>
      </w:r>
      <w:r w:rsidRPr="00AB4CAA">
        <w:rPr>
          <w:i/>
          <w:sz w:val="28"/>
          <w:szCs w:val="28"/>
          <w:lang w:val="uk-UA"/>
        </w:rPr>
        <w:t>.</w:t>
      </w:r>
      <w:r w:rsidR="00BB4133" w:rsidRPr="00BB4133">
        <w:rPr>
          <w:i/>
          <w:sz w:val="28"/>
          <w:szCs w:val="28"/>
        </w:rPr>
        <w:t xml:space="preserve">До державного </w:t>
      </w:r>
      <w:proofErr w:type="spellStart"/>
      <w:r w:rsidR="00BB4133" w:rsidRPr="00BB4133">
        <w:rPr>
          <w:i/>
          <w:sz w:val="28"/>
          <w:szCs w:val="28"/>
        </w:rPr>
        <w:t>регулювання</w:t>
      </w:r>
      <w:proofErr w:type="spellEnd"/>
      <w:r w:rsidR="00BB4133" w:rsidRPr="00BB4133">
        <w:rPr>
          <w:i/>
          <w:sz w:val="28"/>
          <w:szCs w:val="28"/>
        </w:rPr>
        <w:t xml:space="preserve"> не </w:t>
      </w:r>
      <w:proofErr w:type="spellStart"/>
      <w:r w:rsidR="00BB4133" w:rsidRPr="00BB4133">
        <w:rPr>
          <w:i/>
          <w:sz w:val="28"/>
          <w:szCs w:val="28"/>
        </w:rPr>
        <w:t>відносять</w:t>
      </w:r>
      <w:proofErr w:type="spellEnd"/>
      <w:r w:rsidR="00BB4133" w:rsidRPr="00BB4133">
        <w:rPr>
          <w:i/>
          <w:sz w:val="28"/>
          <w:szCs w:val="28"/>
        </w:rPr>
        <w:t>:</w:t>
      </w:r>
    </w:p>
    <w:p w14:paraId="414D89AD" w14:textId="77777777" w:rsidR="00BB4133" w:rsidRPr="00BB4133" w:rsidRDefault="00BB4133" w:rsidP="00BB4133">
      <w:pPr>
        <w:spacing w:line="360" w:lineRule="auto"/>
        <w:rPr>
          <w:sz w:val="28"/>
          <w:szCs w:val="28"/>
        </w:rPr>
      </w:pPr>
      <w:proofErr w:type="gramStart"/>
      <w:r w:rsidRPr="00BB4133">
        <w:rPr>
          <w:sz w:val="28"/>
          <w:szCs w:val="28"/>
        </w:rPr>
        <w:t>a)</w:t>
      </w:r>
      <w:proofErr w:type="spellStart"/>
      <w:r w:rsidRPr="00BB4133">
        <w:rPr>
          <w:sz w:val="28"/>
          <w:szCs w:val="28"/>
        </w:rPr>
        <w:t>визначення</w:t>
      </w:r>
      <w:proofErr w:type="spellEnd"/>
      <w:proofErr w:type="gramEnd"/>
      <w:r w:rsidRPr="00BB4133">
        <w:rPr>
          <w:sz w:val="28"/>
          <w:szCs w:val="28"/>
        </w:rPr>
        <w:t xml:space="preserve"> норм </w:t>
      </w:r>
      <w:proofErr w:type="spellStart"/>
      <w:r w:rsidRPr="00BB4133">
        <w:rPr>
          <w:sz w:val="28"/>
          <w:szCs w:val="28"/>
        </w:rPr>
        <w:t>регулювання</w:t>
      </w:r>
      <w:proofErr w:type="spellEnd"/>
      <w:r w:rsidRPr="00BB4133">
        <w:rPr>
          <w:sz w:val="28"/>
          <w:szCs w:val="28"/>
        </w:rPr>
        <w:t xml:space="preserve"> </w:t>
      </w:r>
      <w:proofErr w:type="spellStart"/>
      <w:r w:rsidRPr="00BB4133">
        <w:rPr>
          <w:sz w:val="28"/>
          <w:szCs w:val="28"/>
        </w:rPr>
        <w:t>міжнародних</w:t>
      </w:r>
      <w:proofErr w:type="spellEnd"/>
      <w:r w:rsidRPr="00BB4133">
        <w:rPr>
          <w:sz w:val="28"/>
          <w:szCs w:val="28"/>
        </w:rPr>
        <w:t xml:space="preserve"> </w:t>
      </w:r>
      <w:proofErr w:type="spellStart"/>
      <w:r w:rsidRPr="00BB4133">
        <w:rPr>
          <w:sz w:val="28"/>
          <w:szCs w:val="28"/>
        </w:rPr>
        <w:t>платежів</w:t>
      </w:r>
      <w:proofErr w:type="spellEnd"/>
      <w:r w:rsidRPr="00BB4133">
        <w:rPr>
          <w:sz w:val="28"/>
          <w:szCs w:val="28"/>
        </w:rPr>
        <w:t xml:space="preserve"> і </w:t>
      </w:r>
      <w:proofErr w:type="spellStart"/>
      <w:r w:rsidRPr="00BB4133">
        <w:rPr>
          <w:sz w:val="28"/>
          <w:szCs w:val="28"/>
        </w:rPr>
        <w:t>кредитів</w:t>
      </w:r>
      <w:proofErr w:type="spellEnd"/>
      <w:r w:rsidRPr="00BB4133">
        <w:rPr>
          <w:sz w:val="28"/>
          <w:szCs w:val="28"/>
        </w:rPr>
        <w:t>;</w:t>
      </w:r>
    </w:p>
    <w:p w14:paraId="56A77A14" w14:textId="77777777" w:rsidR="00BB4133" w:rsidRPr="00BB4133" w:rsidRDefault="00AB4CAA" w:rsidP="00BB413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б</w:t>
      </w:r>
      <w:r w:rsidR="00BB4133" w:rsidRPr="00BB4133">
        <w:rPr>
          <w:sz w:val="28"/>
          <w:szCs w:val="28"/>
        </w:rPr>
        <w:t>)</w:t>
      </w:r>
      <w:proofErr w:type="spellStart"/>
      <w:r w:rsidR="00BB4133" w:rsidRPr="00BB4133">
        <w:rPr>
          <w:sz w:val="28"/>
          <w:szCs w:val="28"/>
        </w:rPr>
        <w:t>валютне</w:t>
      </w:r>
      <w:proofErr w:type="spellEnd"/>
      <w:r w:rsidR="00BB4133" w:rsidRPr="00BB4133">
        <w:rPr>
          <w:sz w:val="28"/>
          <w:szCs w:val="28"/>
        </w:rPr>
        <w:t xml:space="preserve"> </w:t>
      </w:r>
      <w:proofErr w:type="spellStart"/>
      <w:r w:rsidR="00BB4133" w:rsidRPr="00BB4133">
        <w:rPr>
          <w:sz w:val="28"/>
          <w:szCs w:val="28"/>
        </w:rPr>
        <w:t>регулювання</w:t>
      </w:r>
      <w:proofErr w:type="spellEnd"/>
      <w:r w:rsidR="00BB4133" w:rsidRPr="00BB4133">
        <w:rPr>
          <w:sz w:val="28"/>
          <w:szCs w:val="28"/>
        </w:rPr>
        <w:t>;</w:t>
      </w:r>
    </w:p>
    <w:p w14:paraId="72032F00" w14:textId="77777777" w:rsidR="00BB4133" w:rsidRPr="00BB4133" w:rsidRDefault="00AB4CAA" w:rsidP="00BB413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r w:rsidR="00BB4133" w:rsidRPr="00BB4133">
        <w:rPr>
          <w:sz w:val="28"/>
          <w:szCs w:val="28"/>
        </w:rPr>
        <w:t>)</w:t>
      </w:r>
      <w:proofErr w:type="spellStart"/>
      <w:r w:rsidR="00BB4133" w:rsidRPr="00BB4133">
        <w:rPr>
          <w:sz w:val="28"/>
          <w:szCs w:val="28"/>
        </w:rPr>
        <w:t>митне</w:t>
      </w:r>
      <w:proofErr w:type="spellEnd"/>
      <w:r w:rsidR="00BB4133" w:rsidRPr="00BB4133">
        <w:rPr>
          <w:sz w:val="28"/>
          <w:szCs w:val="28"/>
        </w:rPr>
        <w:t xml:space="preserve"> </w:t>
      </w:r>
      <w:proofErr w:type="spellStart"/>
      <w:r w:rsidR="00BB4133" w:rsidRPr="00BB4133">
        <w:rPr>
          <w:sz w:val="28"/>
          <w:szCs w:val="28"/>
        </w:rPr>
        <w:t>регулювання</w:t>
      </w:r>
      <w:proofErr w:type="spellEnd"/>
      <w:r w:rsidR="00BB4133" w:rsidRPr="00BB4133">
        <w:rPr>
          <w:sz w:val="28"/>
          <w:szCs w:val="28"/>
        </w:rPr>
        <w:t>;</w:t>
      </w:r>
    </w:p>
    <w:p w14:paraId="7F2EF5C1" w14:textId="77777777" w:rsidR="00BB4133" w:rsidRPr="00BB4133" w:rsidRDefault="00AB4CAA" w:rsidP="00BB4133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BB4133" w:rsidRPr="00BB4133">
        <w:rPr>
          <w:sz w:val="28"/>
          <w:szCs w:val="28"/>
        </w:rPr>
        <w:t>)</w:t>
      </w:r>
      <w:proofErr w:type="spellStart"/>
      <w:r w:rsidR="00BB4133" w:rsidRPr="00BB4133">
        <w:rPr>
          <w:sz w:val="28"/>
          <w:szCs w:val="28"/>
        </w:rPr>
        <w:t>введення</w:t>
      </w:r>
      <w:proofErr w:type="spellEnd"/>
      <w:r w:rsidR="00BB4133" w:rsidRPr="00BB4133">
        <w:rPr>
          <w:sz w:val="28"/>
          <w:szCs w:val="28"/>
        </w:rPr>
        <w:t xml:space="preserve"> </w:t>
      </w:r>
      <w:proofErr w:type="spellStart"/>
      <w:r w:rsidR="00BB4133" w:rsidRPr="00BB4133">
        <w:rPr>
          <w:sz w:val="28"/>
          <w:szCs w:val="28"/>
        </w:rPr>
        <w:t>спеціальних</w:t>
      </w:r>
      <w:proofErr w:type="spellEnd"/>
      <w:r w:rsidR="00BB4133" w:rsidRPr="00BB4133">
        <w:rPr>
          <w:sz w:val="28"/>
          <w:szCs w:val="28"/>
        </w:rPr>
        <w:t xml:space="preserve"> </w:t>
      </w:r>
      <w:proofErr w:type="spellStart"/>
      <w:r w:rsidR="00BB4133" w:rsidRPr="00BB4133">
        <w:rPr>
          <w:sz w:val="28"/>
          <w:szCs w:val="28"/>
        </w:rPr>
        <w:t>економічних</w:t>
      </w:r>
      <w:proofErr w:type="spellEnd"/>
      <w:r w:rsidR="00BB4133" w:rsidRPr="00BB4133">
        <w:rPr>
          <w:sz w:val="28"/>
          <w:szCs w:val="28"/>
        </w:rPr>
        <w:t xml:space="preserve"> з</w:t>
      </w:r>
      <w:r w:rsidR="00BB4133" w:rsidRPr="00BB4133">
        <w:rPr>
          <w:sz w:val="28"/>
          <w:szCs w:val="28"/>
          <w:lang w:val="uk-UA"/>
        </w:rPr>
        <w:t>он</w:t>
      </w:r>
    </w:p>
    <w:p w14:paraId="4796D68A" w14:textId="77777777" w:rsidR="00282985" w:rsidRPr="00282985" w:rsidRDefault="00282985" w:rsidP="00282985">
      <w:pPr>
        <w:spacing w:line="360" w:lineRule="auto"/>
        <w:rPr>
          <w:i/>
          <w:sz w:val="28"/>
          <w:szCs w:val="28"/>
        </w:rPr>
      </w:pPr>
      <w:r w:rsidRPr="00282985">
        <w:rPr>
          <w:i/>
          <w:sz w:val="28"/>
          <w:szCs w:val="28"/>
          <w:lang w:val="uk-UA"/>
        </w:rPr>
        <w:t>39.</w:t>
      </w:r>
      <w:r w:rsidRPr="00282985">
        <w:rPr>
          <w:i/>
          <w:sz w:val="28"/>
          <w:szCs w:val="28"/>
        </w:rPr>
        <w:t xml:space="preserve">ЗЕД </w:t>
      </w:r>
      <w:proofErr w:type="spellStart"/>
      <w:r w:rsidRPr="00282985">
        <w:rPr>
          <w:i/>
          <w:sz w:val="28"/>
          <w:szCs w:val="28"/>
        </w:rPr>
        <w:t>здійснюється</w:t>
      </w:r>
      <w:proofErr w:type="spellEnd"/>
      <w:r w:rsidRPr="00282985">
        <w:rPr>
          <w:i/>
          <w:sz w:val="28"/>
          <w:szCs w:val="28"/>
        </w:rPr>
        <w:t xml:space="preserve"> на </w:t>
      </w:r>
      <w:proofErr w:type="spellStart"/>
      <w:r w:rsidRPr="00282985">
        <w:rPr>
          <w:i/>
          <w:sz w:val="28"/>
          <w:szCs w:val="28"/>
        </w:rPr>
        <w:t>підставі</w:t>
      </w:r>
      <w:proofErr w:type="spellEnd"/>
      <w:r w:rsidRPr="00282985">
        <w:rPr>
          <w:i/>
          <w:sz w:val="28"/>
          <w:szCs w:val="28"/>
        </w:rPr>
        <w:t>:</w:t>
      </w:r>
    </w:p>
    <w:p w14:paraId="00B1357E" w14:textId="77777777" w:rsidR="00282985" w:rsidRPr="00282985" w:rsidRDefault="00282985" w:rsidP="00282985">
      <w:pPr>
        <w:spacing w:line="360" w:lineRule="auto"/>
        <w:rPr>
          <w:sz w:val="28"/>
          <w:szCs w:val="28"/>
        </w:rPr>
      </w:pPr>
      <w:r w:rsidRPr="00282985">
        <w:rPr>
          <w:sz w:val="28"/>
          <w:szCs w:val="28"/>
        </w:rPr>
        <w:t xml:space="preserve">a)Закону «Про </w:t>
      </w:r>
      <w:proofErr w:type="spellStart"/>
      <w:r w:rsidRPr="00282985">
        <w:rPr>
          <w:sz w:val="28"/>
          <w:szCs w:val="28"/>
        </w:rPr>
        <w:t>зовнішньоекономічну</w:t>
      </w:r>
      <w:proofErr w:type="spellEnd"/>
      <w:r w:rsidRPr="00282985">
        <w:rPr>
          <w:sz w:val="28"/>
          <w:szCs w:val="28"/>
        </w:rPr>
        <w:t xml:space="preserve"> </w:t>
      </w:r>
      <w:proofErr w:type="spellStart"/>
      <w:r w:rsidRPr="00282985">
        <w:rPr>
          <w:sz w:val="28"/>
          <w:szCs w:val="28"/>
        </w:rPr>
        <w:t>діяльність</w:t>
      </w:r>
      <w:proofErr w:type="spellEnd"/>
      <w:r w:rsidRPr="00282985">
        <w:rPr>
          <w:sz w:val="28"/>
          <w:szCs w:val="28"/>
        </w:rPr>
        <w:t>»;</w:t>
      </w:r>
    </w:p>
    <w:p w14:paraId="295DCF95" w14:textId="77777777" w:rsidR="00282985" w:rsidRPr="00282985" w:rsidRDefault="00282985" w:rsidP="00282985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б</w:t>
      </w:r>
      <w:r w:rsidRPr="00282985">
        <w:rPr>
          <w:sz w:val="28"/>
          <w:szCs w:val="28"/>
        </w:rPr>
        <w:t xml:space="preserve">)Закону «Про порядок </w:t>
      </w:r>
      <w:proofErr w:type="spellStart"/>
      <w:r w:rsidRPr="00282985">
        <w:rPr>
          <w:sz w:val="28"/>
          <w:szCs w:val="28"/>
        </w:rPr>
        <w:t>здійснення</w:t>
      </w:r>
      <w:proofErr w:type="spellEnd"/>
      <w:r w:rsidRPr="00282985">
        <w:rPr>
          <w:sz w:val="28"/>
          <w:szCs w:val="28"/>
        </w:rPr>
        <w:t xml:space="preserve"> </w:t>
      </w:r>
      <w:proofErr w:type="spellStart"/>
      <w:r w:rsidRPr="00282985">
        <w:rPr>
          <w:sz w:val="28"/>
          <w:szCs w:val="28"/>
        </w:rPr>
        <w:t>розрахунків</w:t>
      </w:r>
      <w:proofErr w:type="spellEnd"/>
      <w:r w:rsidRPr="00282985">
        <w:rPr>
          <w:sz w:val="28"/>
          <w:szCs w:val="28"/>
        </w:rPr>
        <w:t xml:space="preserve"> в </w:t>
      </w:r>
      <w:proofErr w:type="spellStart"/>
      <w:r w:rsidRPr="00282985">
        <w:rPr>
          <w:sz w:val="28"/>
          <w:szCs w:val="28"/>
        </w:rPr>
        <w:t>іноземній</w:t>
      </w:r>
      <w:proofErr w:type="spellEnd"/>
      <w:r w:rsidRPr="00282985">
        <w:rPr>
          <w:sz w:val="28"/>
          <w:szCs w:val="28"/>
        </w:rPr>
        <w:t xml:space="preserve"> </w:t>
      </w:r>
      <w:proofErr w:type="spellStart"/>
      <w:r w:rsidRPr="00282985">
        <w:rPr>
          <w:sz w:val="28"/>
          <w:szCs w:val="28"/>
        </w:rPr>
        <w:t>валюті</w:t>
      </w:r>
      <w:proofErr w:type="spellEnd"/>
      <w:r w:rsidRPr="00282985">
        <w:rPr>
          <w:sz w:val="28"/>
          <w:szCs w:val="28"/>
        </w:rPr>
        <w:t>»;</w:t>
      </w:r>
    </w:p>
    <w:p w14:paraId="0EF15270" w14:textId="77777777" w:rsidR="00282985" w:rsidRPr="00282985" w:rsidRDefault="00282985" w:rsidP="00282985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r w:rsidRPr="00282985">
        <w:rPr>
          <w:sz w:val="28"/>
          <w:szCs w:val="28"/>
        </w:rPr>
        <w:t xml:space="preserve">)Закону «Про </w:t>
      </w:r>
      <w:proofErr w:type="spellStart"/>
      <w:r w:rsidRPr="00282985">
        <w:rPr>
          <w:sz w:val="28"/>
          <w:szCs w:val="28"/>
        </w:rPr>
        <w:t>іноземні</w:t>
      </w:r>
      <w:proofErr w:type="spellEnd"/>
      <w:r w:rsidRPr="00282985">
        <w:rPr>
          <w:sz w:val="28"/>
          <w:szCs w:val="28"/>
        </w:rPr>
        <w:t xml:space="preserve"> </w:t>
      </w:r>
      <w:proofErr w:type="spellStart"/>
      <w:r w:rsidRPr="00282985">
        <w:rPr>
          <w:sz w:val="28"/>
          <w:szCs w:val="28"/>
        </w:rPr>
        <w:t>інвестиції</w:t>
      </w:r>
      <w:proofErr w:type="spellEnd"/>
      <w:r w:rsidRPr="00282985">
        <w:rPr>
          <w:sz w:val="28"/>
          <w:szCs w:val="28"/>
        </w:rPr>
        <w:t>»;</w:t>
      </w:r>
    </w:p>
    <w:p w14:paraId="5AF4405B" w14:textId="77777777" w:rsidR="00282985" w:rsidRPr="00282985" w:rsidRDefault="00282985" w:rsidP="00282985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г</w:t>
      </w:r>
      <w:r w:rsidRPr="00282985">
        <w:rPr>
          <w:sz w:val="28"/>
          <w:szCs w:val="28"/>
        </w:rPr>
        <w:t>)</w:t>
      </w:r>
      <w:proofErr w:type="spellStart"/>
      <w:r w:rsidRPr="00282985">
        <w:rPr>
          <w:sz w:val="28"/>
          <w:szCs w:val="28"/>
        </w:rPr>
        <w:t>всіх</w:t>
      </w:r>
      <w:proofErr w:type="spellEnd"/>
      <w:r w:rsidRPr="00282985">
        <w:rPr>
          <w:sz w:val="28"/>
          <w:szCs w:val="28"/>
        </w:rPr>
        <w:t xml:space="preserve"> </w:t>
      </w:r>
      <w:proofErr w:type="spellStart"/>
      <w:r w:rsidRPr="00282985">
        <w:rPr>
          <w:sz w:val="28"/>
          <w:szCs w:val="28"/>
        </w:rPr>
        <w:t>перелічених</w:t>
      </w:r>
      <w:proofErr w:type="spellEnd"/>
      <w:r w:rsidRPr="00282985">
        <w:rPr>
          <w:sz w:val="28"/>
          <w:szCs w:val="28"/>
        </w:rPr>
        <w:t xml:space="preserve"> </w:t>
      </w:r>
      <w:proofErr w:type="spellStart"/>
      <w:r w:rsidRPr="00282985">
        <w:rPr>
          <w:sz w:val="28"/>
          <w:szCs w:val="28"/>
        </w:rPr>
        <w:t>Законів</w:t>
      </w:r>
      <w:proofErr w:type="spellEnd"/>
      <w:r w:rsidRPr="00282985">
        <w:rPr>
          <w:sz w:val="28"/>
          <w:szCs w:val="28"/>
        </w:rPr>
        <w:t>.</w:t>
      </w:r>
    </w:p>
    <w:p w14:paraId="6755C4F3" w14:textId="77777777" w:rsidR="00282985" w:rsidRPr="00282985" w:rsidRDefault="00282985" w:rsidP="00282985">
      <w:pPr>
        <w:spacing w:line="360" w:lineRule="auto"/>
        <w:rPr>
          <w:i/>
          <w:sz w:val="28"/>
          <w:szCs w:val="28"/>
        </w:rPr>
      </w:pPr>
      <w:r w:rsidRPr="00282985">
        <w:rPr>
          <w:i/>
          <w:sz w:val="28"/>
          <w:szCs w:val="28"/>
          <w:lang w:val="uk-UA"/>
        </w:rPr>
        <w:t xml:space="preserve">40. </w:t>
      </w:r>
      <w:proofErr w:type="spellStart"/>
      <w:r w:rsidRPr="00282985">
        <w:rPr>
          <w:i/>
          <w:sz w:val="28"/>
          <w:szCs w:val="28"/>
        </w:rPr>
        <w:t>Специфічні</w:t>
      </w:r>
      <w:proofErr w:type="spellEnd"/>
      <w:r w:rsidRPr="00282985">
        <w:rPr>
          <w:i/>
          <w:sz w:val="28"/>
          <w:szCs w:val="28"/>
        </w:rPr>
        <w:t xml:space="preserve"> </w:t>
      </w:r>
      <w:proofErr w:type="spellStart"/>
      <w:r w:rsidRPr="00282985">
        <w:rPr>
          <w:i/>
          <w:sz w:val="28"/>
          <w:szCs w:val="28"/>
        </w:rPr>
        <w:t>принципи</w:t>
      </w:r>
      <w:proofErr w:type="spellEnd"/>
      <w:r w:rsidRPr="00282985">
        <w:rPr>
          <w:i/>
          <w:sz w:val="28"/>
          <w:szCs w:val="28"/>
        </w:rPr>
        <w:t xml:space="preserve"> ЗЕД -</w:t>
      </w:r>
      <w:proofErr w:type="spellStart"/>
      <w:r w:rsidRPr="00282985">
        <w:rPr>
          <w:i/>
          <w:sz w:val="28"/>
          <w:szCs w:val="28"/>
        </w:rPr>
        <w:t>це</w:t>
      </w:r>
      <w:proofErr w:type="spellEnd"/>
      <w:r w:rsidRPr="00282985">
        <w:rPr>
          <w:i/>
          <w:sz w:val="28"/>
          <w:szCs w:val="28"/>
        </w:rPr>
        <w:t xml:space="preserve"> </w:t>
      </w:r>
      <w:proofErr w:type="spellStart"/>
      <w:r w:rsidRPr="00282985">
        <w:rPr>
          <w:i/>
          <w:sz w:val="28"/>
          <w:szCs w:val="28"/>
        </w:rPr>
        <w:t>ті</w:t>
      </w:r>
      <w:proofErr w:type="spellEnd"/>
      <w:r w:rsidRPr="00282985">
        <w:rPr>
          <w:i/>
          <w:sz w:val="28"/>
          <w:szCs w:val="28"/>
        </w:rPr>
        <w:t xml:space="preserve">. </w:t>
      </w:r>
      <w:proofErr w:type="spellStart"/>
      <w:proofErr w:type="gramStart"/>
      <w:r w:rsidRPr="00282985">
        <w:rPr>
          <w:i/>
          <w:sz w:val="28"/>
          <w:szCs w:val="28"/>
        </w:rPr>
        <w:t>які</w:t>
      </w:r>
      <w:proofErr w:type="spellEnd"/>
      <w:r w:rsidRPr="00282985">
        <w:rPr>
          <w:i/>
          <w:sz w:val="28"/>
          <w:szCs w:val="28"/>
        </w:rPr>
        <w:t xml:space="preserve"> :</w:t>
      </w:r>
      <w:proofErr w:type="gramEnd"/>
    </w:p>
    <w:p w14:paraId="6071975C" w14:textId="77777777" w:rsidR="00282985" w:rsidRPr="00282985" w:rsidRDefault="00282985" w:rsidP="00282985">
      <w:pPr>
        <w:spacing w:line="360" w:lineRule="auto"/>
        <w:rPr>
          <w:sz w:val="28"/>
          <w:szCs w:val="28"/>
        </w:rPr>
      </w:pPr>
      <w:proofErr w:type="gramStart"/>
      <w:r w:rsidRPr="00282985">
        <w:rPr>
          <w:sz w:val="28"/>
          <w:szCs w:val="28"/>
        </w:rPr>
        <w:t>a)</w:t>
      </w:r>
      <w:proofErr w:type="spellStart"/>
      <w:r w:rsidRPr="00282985">
        <w:rPr>
          <w:sz w:val="28"/>
          <w:szCs w:val="28"/>
        </w:rPr>
        <w:t>загальновизнані</w:t>
      </w:r>
      <w:proofErr w:type="spellEnd"/>
      <w:proofErr w:type="gramEnd"/>
      <w:r w:rsidRPr="00282985">
        <w:rPr>
          <w:sz w:val="28"/>
          <w:szCs w:val="28"/>
        </w:rPr>
        <w:t xml:space="preserve"> у </w:t>
      </w:r>
      <w:proofErr w:type="spellStart"/>
      <w:r w:rsidRPr="00282985">
        <w:rPr>
          <w:sz w:val="28"/>
          <w:szCs w:val="28"/>
        </w:rPr>
        <w:t>всьому</w:t>
      </w:r>
      <w:proofErr w:type="spellEnd"/>
      <w:r w:rsidRPr="00282985">
        <w:rPr>
          <w:sz w:val="28"/>
          <w:szCs w:val="28"/>
        </w:rPr>
        <w:t xml:space="preserve"> </w:t>
      </w:r>
      <w:proofErr w:type="spellStart"/>
      <w:r w:rsidRPr="00282985">
        <w:rPr>
          <w:sz w:val="28"/>
          <w:szCs w:val="28"/>
        </w:rPr>
        <w:t>світі</w:t>
      </w:r>
      <w:proofErr w:type="spellEnd"/>
      <w:r w:rsidRPr="00282985">
        <w:rPr>
          <w:sz w:val="28"/>
          <w:szCs w:val="28"/>
        </w:rPr>
        <w:t xml:space="preserve"> ;</w:t>
      </w:r>
    </w:p>
    <w:p w14:paraId="00C892A5" w14:textId="77777777" w:rsidR="00282985" w:rsidRPr="00282985" w:rsidRDefault="00282985" w:rsidP="00282985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б</w:t>
      </w:r>
      <w:r w:rsidRPr="00282985">
        <w:rPr>
          <w:sz w:val="28"/>
          <w:szCs w:val="28"/>
        </w:rPr>
        <w:t>)</w:t>
      </w:r>
      <w:proofErr w:type="spellStart"/>
      <w:r w:rsidRPr="00282985">
        <w:rPr>
          <w:sz w:val="28"/>
          <w:szCs w:val="28"/>
        </w:rPr>
        <w:t>загальновідомі</w:t>
      </w:r>
      <w:proofErr w:type="spellEnd"/>
      <w:r w:rsidRPr="00282985">
        <w:rPr>
          <w:sz w:val="28"/>
          <w:szCs w:val="28"/>
        </w:rPr>
        <w:t xml:space="preserve"> </w:t>
      </w:r>
      <w:proofErr w:type="spellStart"/>
      <w:r w:rsidRPr="00282985">
        <w:rPr>
          <w:sz w:val="28"/>
          <w:szCs w:val="28"/>
        </w:rPr>
        <w:t>істини</w:t>
      </w:r>
      <w:proofErr w:type="spellEnd"/>
      <w:r w:rsidRPr="00282985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 w:rsidRPr="00282985">
        <w:rPr>
          <w:sz w:val="28"/>
          <w:szCs w:val="28"/>
        </w:rPr>
        <w:t>яких</w:t>
      </w:r>
      <w:proofErr w:type="spellEnd"/>
      <w:r w:rsidRPr="00282985">
        <w:rPr>
          <w:sz w:val="28"/>
          <w:szCs w:val="28"/>
        </w:rPr>
        <w:t xml:space="preserve"> </w:t>
      </w:r>
      <w:proofErr w:type="spellStart"/>
      <w:r w:rsidRPr="00282985">
        <w:rPr>
          <w:sz w:val="28"/>
          <w:szCs w:val="28"/>
        </w:rPr>
        <w:t>дотримуються</w:t>
      </w:r>
      <w:proofErr w:type="spellEnd"/>
      <w:r w:rsidRPr="00282985">
        <w:rPr>
          <w:sz w:val="28"/>
          <w:szCs w:val="28"/>
        </w:rPr>
        <w:t xml:space="preserve"> </w:t>
      </w:r>
      <w:proofErr w:type="spellStart"/>
      <w:r w:rsidRPr="00282985">
        <w:rPr>
          <w:sz w:val="28"/>
          <w:szCs w:val="28"/>
        </w:rPr>
        <w:t>усі</w:t>
      </w:r>
      <w:proofErr w:type="spellEnd"/>
      <w:r w:rsidRPr="00282985">
        <w:rPr>
          <w:sz w:val="28"/>
          <w:szCs w:val="28"/>
        </w:rPr>
        <w:t xml:space="preserve"> </w:t>
      </w:r>
      <w:proofErr w:type="spellStart"/>
      <w:r w:rsidRPr="00282985">
        <w:rPr>
          <w:sz w:val="28"/>
          <w:szCs w:val="28"/>
        </w:rPr>
        <w:t>учасники</w:t>
      </w:r>
      <w:proofErr w:type="spellEnd"/>
      <w:r w:rsidRPr="00282985">
        <w:rPr>
          <w:sz w:val="28"/>
          <w:szCs w:val="28"/>
        </w:rPr>
        <w:t xml:space="preserve"> ЗЕД;</w:t>
      </w:r>
    </w:p>
    <w:p w14:paraId="29AE7ED6" w14:textId="77777777" w:rsidR="00282985" w:rsidRPr="00282985" w:rsidRDefault="00282985" w:rsidP="00282985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r w:rsidRPr="00282985">
        <w:rPr>
          <w:sz w:val="28"/>
          <w:szCs w:val="28"/>
        </w:rPr>
        <w:t>)</w:t>
      </w:r>
      <w:proofErr w:type="spellStart"/>
      <w:r w:rsidRPr="00282985">
        <w:rPr>
          <w:sz w:val="28"/>
          <w:szCs w:val="28"/>
        </w:rPr>
        <w:t>які</w:t>
      </w:r>
      <w:proofErr w:type="spellEnd"/>
      <w:r w:rsidRPr="00282985">
        <w:rPr>
          <w:sz w:val="28"/>
          <w:szCs w:val="28"/>
        </w:rPr>
        <w:t xml:space="preserve"> </w:t>
      </w:r>
      <w:proofErr w:type="spellStart"/>
      <w:r w:rsidRPr="00282985">
        <w:rPr>
          <w:sz w:val="28"/>
          <w:szCs w:val="28"/>
        </w:rPr>
        <w:t>закріплені</w:t>
      </w:r>
      <w:proofErr w:type="spellEnd"/>
      <w:r w:rsidRPr="00282985">
        <w:rPr>
          <w:sz w:val="28"/>
          <w:szCs w:val="28"/>
        </w:rPr>
        <w:t xml:space="preserve"> у </w:t>
      </w:r>
      <w:proofErr w:type="spellStart"/>
      <w:r w:rsidRPr="00282985">
        <w:rPr>
          <w:sz w:val="28"/>
          <w:szCs w:val="28"/>
        </w:rPr>
        <w:t>міжнародних</w:t>
      </w:r>
      <w:proofErr w:type="spellEnd"/>
      <w:r w:rsidRPr="00282985">
        <w:rPr>
          <w:sz w:val="28"/>
          <w:szCs w:val="28"/>
        </w:rPr>
        <w:t xml:space="preserve"> </w:t>
      </w:r>
      <w:proofErr w:type="spellStart"/>
      <w:r w:rsidRPr="00282985">
        <w:rPr>
          <w:sz w:val="28"/>
          <w:szCs w:val="28"/>
        </w:rPr>
        <w:t>правових</w:t>
      </w:r>
      <w:proofErr w:type="spellEnd"/>
      <w:r w:rsidRPr="00282985">
        <w:rPr>
          <w:sz w:val="28"/>
          <w:szCs w:val="28"/>
        </w:rPr>
        <w:t xml:space="preserve"> актах;</w:t>
      </w:r>
    </w:p>
    <w:p w14:paraId="2644A8BE" w14:textId="77777777" w:rsidR="00282985" w:rsidRPr="00282985" w:rsidRDefault="00282985" w:rsidP="00282985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г</w:t>
      </w:r>
      <w:r w:rsidRPr="00282985">
        <w:rPr>
          <w:sz w:val="28"/>
          <w:szCs w:val="28"/>
        </w:rPr>
        <w:t>)</w:t>
      </w:r>
      <w:proofErr w:type="spellStart"/>
      <w:r w:rsidRPr="00282985">
        <w:rPr>
          <w:sz w:val="28"/>
          <w:szCs w:val="28"/>
        </w:rPr>
        <w:t>закріплюються</w:t>
      </w:r>
      <w:proofErr w:type="spellEnd"/>
      <w:r w:rsidRPr="00282985">
        <w:rPr>
          <w:sz w:val="28"/>
          <w:szCs w:val="28"/>
        </w:rPr>
        <w:t xml:space="preserve"> у </w:t>
      </w:r>
      <w:proofErr w:type="spellStart"/>
      <w:r w:rsidRPr="00282985">
        <w:rPr>
          <w:sz w:val="28"/>
          <w:szCs w:val="28"/>
        </w:rPr>
        <w:t>законодавчих</w:t>
      </w:r>
      <w:proofErr w:type="spellEnd"/>
      <w:r w:rsidRPr="00282985">
        <w:rPr>
          <w:sz w:val="28"/>
          <w:szCs w:val="28"/>
        </w:rPr>
        <w:t xml:space="preserve"> актах </w:t>
      </w:r>
      <w:proofErr w:type="spellStart"/>
      <w:r w:rsidRPr="00282985">
        <w:rPr>
          <w:sz w:val="28"/>
          <w:szCs w:val="28"/>
        </w:rPr>
        <w:t>відповідних</w:t>
      </w:r>
      <w:proofErr w:type="spellEnd"/>
      <w:r w:rsidRPr="00282985">
        <w:rPr>
          <w:sz w:val="28"/>
          <w:szCs w:val="28"/>
        </w:rPr>
        <w:t xml:space="preserve"> </w:t>
      </w:r>
      <w:proofErr w:type="spellStart"/>
      <w:r w:rsidRPr="00282985">
        <w:rPr>
          <w:sz w:val="28"/>
          <w:szCs w:val="28"/>
        </w:rPr>
        <w:t>країн</w:t>
      </w:r>
      <w:proofErr w:type="spellEnd"/>
      <w:r w:rsidRPr="00282985">
        <w:rPr>
          <w:sz w:val="28"/>
          <w:szCs w:val="28"/>
        </w:rPr>
        <w:t>.</w:t>
      </w:r>
    </w:p>
    <w:p w14:paraId="330A4D90" w14:textId="77777777" w:rsidR="00282985" w:rsidRPr="00282985" w:rsidRDefault="00B467D8" w:rsidP="00282985">
      <w:pPr>
        <w:spacing w:line="360" w:lineRule="auto"/>
        <w:rPr>
          <w:i/>
          <w:sz w:val="28"/>
          <w:szCs w:val="28"/>
        </w:rPr>
      </w:pPr>
      <w:r w:rsidRPr="00B467D8">
        <w:rPr>
          <w:i/>
          <w:sz w:val="28"/>
          <w:szCs w:val="28"/>
          <w:lang w:val="uk-UA"/>
        </w:rPr>
        <w:t xml:space="preserve">41. </w:t>
      </w:r>
      <w:proofErr w:type="spellStart"/>
      <w:r w:rsidR="00282985" w:rsidRPr="00282985">
        <w:rPr>
          <w:i/>
          <w:sz w:val="28"/>
          <w:szCs w:val="28"/>
        </w:rPr>
        <w:t>Використання</w:t>
      </w:r>
      <w:proofErr w:type="spellEnd"/>
      <w:r w:rsidR="00282985" w:rsidRPr="00282985">
        <w:rPr>
          <w:i/>
          <w:sz w:val="28"/>
          <w:szCs w:val="28"/>
        </w:rPr>
        <w:t xml:space="preserve"> </w:t>
      </w:r>
      <w:proofErr w:type="spellStart"/>
      <w:r w:rsidR="00282985" w:rsidRPr="00282985">
        <w:rPr>
          <w:i/>
          <w:sz w:val="28"/>
          <w:szCs w:val="28"/>
        </w:rPr>
        <w:t>активів</w:t>
      </w:r>
      <w:proofErr w:type="spellEnd"/>
      <w:r w:rsidR="00282985" w:rsidRPr="00282985">
        <w:rPr>
          <w:i/>
          <w:sz w:val="28"/>
          <w:szCs w:val="28"/>
        </w:rPr>
        <w:t xml:space="preserve"> з-за </w:t>
      </w:r>
      <w:proofErr w:type="gramStart"/>
      <w:r w:rsidR="00282985" w:rsidRPr="00282985">
        <w:rPr>
          <w:i/>
          <w:sz w:val="28"/>
          <w:szCs w:val="28"/>
        </w:rPr>
        <w:t>кордону :</w:t>
      </w:r>
      <w:proofErr w:type="gramEnd"/>
    </w:p>
    <w:p w14:paraId="2D4E68EA" w14:textId="77777777" w:rsidR="00282985" w:rsidRPr="00282985" w:rsidRDefault="00282985" w:rsidP="00282985">
      <w:pPr>
        <w:spacing w:line="360" w:lineRule="auto"/>
        <w:rPr>
          <w:sz w:val="28"/>
          <w:szCs w:val="28"/>
        </w:rPr>
      </w:pPr>
      <w:r w:rsidRPr="00282985">
        <w:rPr>
          <w:sz w:val="28"/>
          <w:szCs w:val="28"/>
        </w:rPr>
        <w:t>a)</w:t>
      </w:r>
      <w:proofErr w:type="spellStart"/>
      <w:r w:rsidRPr="00282985">
        <w:rPr>
          <w:sz w:val="28"/>
          <w:szCs w:val="28"/>
        </w:rPr>
        <w:t>передбачає</w:t>
      </w:r>
      <w:proofErr w:type="spellEnd"/>
      <w:r w:rsidRPr="00282985">
        <w:rPr>
          <w:sz w:val="28"/>
          <w:szCs w:val="28"/>
        </w:rPr>
        <w:t xml:space="preserve"> </w:t>
      </w:r>
      <w:proofErr w:type="spellStart"/>
      <w:r w:rsidRPr="00282985">
        <w:rPr>
          <w:sz w:val="28"/>
          <w:szCs w:val="28"/>
        </w:rPr>
        <w:t>виплату</w:t>
      </w:r>
      <w:proofErr w:type="spellEnd"/>
      <w:r w:rsidRPr="00282985">
        <w:rPr>
          <w:sz w:val="28"/>
          <w:szCs w:val="28"/>
        </w:rPr>
        <w:t xml:space="preserve"> </w:t>
      </w:r>
      <w:proofErr w:type="spellStart"/>
      <w:r w:rsidRPr="00282985">
        <w:rPr>
          <w:sz w:val="28"/>
          <w:szCs w:val="28"/>
        </w:rPr>
        <w:t>роялті</w:t>
      </w:r>
      <w:proofErr w:type="spellEnd"/>
      <w:r w:rsidRPr="00282985">
        <w:rPr>
          <w:sz w:val="28"/>
          <w:szCs w:val="28"/>
        </w:rPr>
        <w:t xml:space="preserve"> за </w:t>
      </w:r>
      <w:proofErr w:type="spellStart"/>
      <w:r w:rsidRPr="00282985">
        <w:rPr>
          <w:sz w:val="28"/>
          <w:szCs w:val="28"/>
        </w:rPr>
        <w:t>використання</w:t>
      </w:r>
      <w:proofErr w:type="spellEnd"/>
      <w:r w:rsidRPr="00282985">
        <w:rPr>
          <w:sz w:val="28"/>
          <w:szCs w:val="28"/>
        </w:rPr>
        <w:t xml:space="preserve"> </w:t>
      </w:r>
      <w:proofErr w:type="spellStart"/>
      <w:r w:rsidRPr="00282985">
        <w:rPr>
          <w:sz w:val="28"/>
          <w:szCs w:val="28"/>
        </w:rPr>
        <w:t>патентів</w:t>
      </w:r>
      <w:proofErr w:type="spellEnd"/>
      <w:r w:rsidRPr="00282985">
        <w:rPr>
          <w:sz w:val="28"/>
          <w:szCs w:val="28"/>
        </w:rPr>
        <w:t xml:space="preserve">, </w:t>
      </w:r>
      <w:proofErr w:type="spellStart"/>
      <w:r w:rsidRPr="00282985">
        <w:rPr>
          <w:sz w:val="28"/>
          <w:szCs w:val="28"/>
        </w:rPr>
        <w:t>авторських</w:t>
      </w:r>
      <w:proofErr w:type="spellEnd"/>
      <w:r w:rsidRPr="00282985">
        <w:rPr>
          <w:sz w:val="28"/>
          <w:szCs w:val="28"/>
        </w:rPr>
        <w:t xml:space="preserve"> прав;</w:t>
      </w:r>
    </w:p>
    <w:p w14:paraId="341BA1CD" w14:textId="77777777" w:rsidR="00282985" w:rsidRPr="00282985" w:rsidRDefault="00B467D8" w:rsidP="00282985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б</w:t>
      </w:r>
      <w:r w:rsidR="00282985" w:rsidRPr="00282985">
        <w:rPr>
          <w:sz w:val="28"/>
          <w:szCs w:val="28"/>
        </w:rPr>
        <w:t>)</w:t>
      </w:r>
      <w:proofErr w:type="spellStart"/>
      <w:r w:rsidR="00282985" w:rsidRPr="00282985">
        <w:rPr>
          <w:sz w:val="28"/>
          <w:szCs w:val="28"/>
        </w:rPr>
        <w:t>здійснення</w:t>
      </w:r>
      <w:proofErr w:type="spellEnd"/>
      <w:r w:rsidR="00282985" w:rsidRPr="00282985">
        <w:rPr>
          <w:sz w:val="28"/>
          <w:szCs w:val="28"/>
        </w:rPr>
        <w:t xml:space="preserve"> </w:t>
      </w:r>
      <w:proofErr w:type="spellStart"/>
      <w:r w:rsidR="00282985" w:rsidRPr="00282985">
        <w:rPr>
          <w:sz w:val="28"/>
          <w:szCs w:val="28"/>
        </w:rPr>
        <w:t>діяльності</w:t>
      </w:r>
      <w:proofErr w:type="spellEnd"/>
      <w:r w:rsidR="00282985" w:rsidRPr="00282985">
        <w:rPr>
          <w:sz w:val="28"/>
          <w:szCs w:val="28"/>
        </w:rPr>
        <w:t xml:space="preserve"> за кордоном з </w:t>
      </w:r>
      <w:proofErr w:type="spellStart"/>
      <w:r w:rsidR="00282985" w:rsidRPr="00282985">
        <w:rPr>
          <w:sz w:val="28"/>
          <w:szCs w:val="28"/>
        </w:rPr>
        <w:t>виплатою</w:t>
      </w:r>
      <w:proofErr w:type="spellEnd"/>
      <w:r w:rsidR="00282985" w:rsidRPr="00282985">
        <w:rPr>
          <w:sz w:val="28"/>
          <w:szCs w:val="28"/>
        </w:rPr>
        <w:t xml:space="preserve"> </w:t>
      </w:r>
      <w:proofErr w:type="spellStart"/>
      <w:r w:rsidR="00282985" w:rsidRPr="00282985">
        <w:rPr>
          <w:sz w:val="28"/>
          <w:szCs w:val="28"/>
        </w:rPr>
        <w:t>комісійних</w:t>
      </w:r>
      <w:proofErr w:type="spellEnd"/>
      <w:r w:rsidR="00282985" w:rsidRPr="00282985">
        <w:rPr>
          <w:sz w:val="28"/>
          <w:szCs w:val="28"/>
        </w:rPr>
        <w:t>;</w:t>
      </w:r>
    </w:p>
    <w:p w14:paraId="231B0DED" w14:textId="77777777" w:rsidR="00282985" w:rsidRPr="00282985" w:rsidRDefault="00B467D8" w:rsidP="00282985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r w:rsidR="00282985" w:rsidRPr="00282985">
        <w:rPr>
          <w:sz w:val="28"/>
          <w:szCs w:val="28"/>
        </w:rPr>
        <w:t>)</w:t>
      </w:r>
      <w:proofErr w:type="spellStart"/>
      <w:r w:rsidR="00282985" w:rsidRPr="00282985">
        <w:rPr>
          <w:sz w:val="28"/>
          <w:szCs w:val="28"/>
        </w:rPr>
        <w:t>володіння</w:t>
      </w:r>
      <w:proofErr w:type="spellEnd"/>
      <w:r w:rsidR="00282985" w:rsidRPr="00282985">
        <w:rPr>
          <w:sz w:val="28"/>
          <w:szCs w:val="28"/>
        </w:rPr>
        <w:t xml:space="preserve"> </w:t>
      </w:r>
      <w:proofErr w:type="spellStart"/>
      <w:r w:rsidR="00282985" w:rsidRPr="00282985">
        <w:rPr>
          <w:sz w:val="28"/>
          <w:szCs w:val="28"/>
        </w:rPr>
        <w:t>валютними</w:t>
      </w:r>
      <w:proofErr w:type="spellEnd"/>
      <w:r w:rsidR="00282985" w:rsidRPr="00282985">
        <w:rPr>
          <w:sz w:val="28"/>
          <w:szCs w:val="28"/>
        </w:rPr>
        <w:t xml:space="preserve"> коштами для </w:t>
      </w:r>
      <w:proofErr w:type="spellStart"/>
      <w:r w:rsidR="00282985" w:rsidRPr="00282985">
        <w:rPr>
          <w:sz w:val="28"/>
          <w:szCs w:val="28"/>
        </w:rPr>
        <w:t>придбання</w:t>
      </w:r>
      <w:proofErr w:type="spellEnd"/>
      <w:r w:rsidR="00282985" w:rsidRPr="00282985">
        <w:rPr>
          <w:sz w:val="28"/>
          <w:szCs w:val="28"/>
        </w:rPr>
        <w:t xml:space="preserve"> </w:t>
      </w:r>
      <w:proofErr w:type="spellStart"/>
      <w:r w:rsidR="00282985" w:rsidRPr="00282985">
        <w:rPr>
          <w:sz w:val="28"/>
          <w:szCs w:val="28"/>
        </w:rPr>
        <w:t>відповідного</w:t>
      </w:r>
      <w:proofErr w:type="spellEnd"/>
      <w:r w:rsidR="00282985" w:rsidRPr="00282985">
        <w:rPr>
          <w:sz w:val="28"/>
          <w:szCs w:val="28"/>
        </w:rPr>
        <w:t xml:space="preserve"> </w:t>
      </w:r>
      <w:proofErr w:type="spellStart"/>
      <w:r w:rsidR="00282985" w:rsidRPr="00282985">
        <w:rPr>
          <w:sz w:val="28"/>
          <w:szCs w:val="28"/>
        </w:rPr>
        <w:t>об’єкта</w:t>
      </w:r>
      <w:proofErr w:type="spellEnd"/>
      <w:r w:rsidR="00282985" w:rsidRPr="00282985">
        <w:rPr>
          <w:sz w:val="28"/>
          <w:szCs w:val="28"/>
        </w:rPr>
        <w:t>;</w:t>
      </w:r>
    </w:p>
    <w:p w14:paraId="5FF21420" w14:textId="77777777" w:rsidR="00282985" w:rsidRPr="00282985" w:rsidRDefault="00B467D8" w:rsidP="00282985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г</w:t>
      </w:r>
      <w:r w:rsidR="00282985" w:rsidRPr="00282985">
        <w:rPr>
          <w:sz w:val="28"/>
          <w:szCs w:val="28"/>
        </w:rPr>
        <w:t>)</w:t>
      </w:r>
      <w:proofErr w:type="spellStart"/>
      <w:r w:rsidR="00282985" w:rsidRPr="00282985">
        <w:rPr>
          <w:sz w:val="28"/>
          <w:szCs w:val="28"/>
        </w:rPr>
        <w:t>спосіб</w:t>
      </w:r>
      <w:proofErr w:type="spellEnd"/>
      <w:r w:rsidR="00282985" w:rsidRPr="00282985">
        <w:rPr>
          <w:sz w:val="28"/>
          <w:szCs w:val="28"/>
        </w:rPr>
        <w:t xml:space="preserve"> </w:t>
      </w:r>
      <w:proofErr w:type="spellStart"/>
      <w:r w:rsidR="00282985" w:rsidRPr="00282985">
        <w:rPr>
          <w:sz w:val="28"/>
          <w:szCs w:val="28"/>
        </w:rPr>
        <w:t>ведення</w:t>
      </w:r>
      <w:proofErr w:type="spellEnd"/>
      <w:r w:rsidR="00282985" w:rsidRPr="00282985">
        <w:rPr>
          <w:sz w:val="28"/>
          <w:szCs w:val="28"/>
        </w:rPr>
        <w:t xml:space="preserve"> </w:t>
      </w:r>
      <w:proofErr w:type="spellStart"/>
      <w:r w:rsidR="00282985" w:rsidRPr="00282985">
        <w:rPr>
          <w:sz w:val="28"/>
          <w:szCs w:val="28"/>
        </w:rPr>
        <w:t>бізнесу</w:t>
      </w:r>
      <w:proofErr w:type="spellEnd"/>
      <w:r w:rsidR="00282985" w:rsidRPr="00282985">
        <w:rPr>
          <w:sz w:val="28"/>
          <w:szCs w:val="28"/>
        </w:rPr>
        <w:t xml:space="preserve"> при </w:t>
      </w:r>
      <w:proofErr w:type="spellStart"/>
      <w:r w:rsidR="00282985" w:rsidRPr="00282985">
        <w:rPr>
          <w:sz w:val="28"/>
          <w:szCs w:val="28"/>
        </w:rPr>
        <w:t>інвестуванні</w:t>
      </w:r>
      <w:proofErr w:type="spellEnd"/>
      <w:r w:rsidR="00282985" w:rsidRPr="00282985">
        <w:rPr>
          <w:sz w:val="28"/>
          <w:szCs w:val="28"/>
        </w:rPr>
        <w:t>.</w:t>
      </w:r>
    </w:p>
    <w:p w14:paraId="64FAFBB5" w14:textId="77777777" w:rsidR="00282985" w:rsidRPr="00282985" w:rsidRDefault="00282985" w:rsidP="00282985">
      <w:pPr>
        <w:spacing w:line="360" w:lineRule="auto"/>
        <w:rPr>
          <w:i/>
          <w:sz w:val="28"/>
          <w:szCs w:val="28"/>
        </w:rPr>
      </w:pPr>
      <w:r w:rsidRPr="00282985">
        <w:rPr>
          <w:i/>
          <w:sz w:val="28"/>
          <w:szCs w:val="28"/>
        </w:rPr>
        <w:t>4</w:t>
      </w:r>
      <w:r w:rsidR="00B467D8" w:rsidRPr="00B467D8">
        <w:rPr>
          <w:i/>
          <w:sz w:val="28"/>
          <w:szCs w:val="28"/>
          <w:lang w:val="uk-UA"/>
        </w:rPr>
        <w:t xml:space="preserve">2. </w:t>
      </w:r>
      <w:proofErr w:type="spellStart"/>
      <w:r w:rsidRPr="00282985">
        <w:rPr>
          <w:i/>
          <w:sz w:val="28"/>
          <w:szCs w:val="28"/>
        </w:rPr>
        <w:t>Зовнішньоторговельна</w:t>
      </w:r>
      <w:proofErr w:type="spellEnd"/>
      <w:r w:rsidRPr="00282985">
        <w:rPr>
          <w:i/>
          <w:sz w:val="28"/>
          <w:szCs w:val="28"/>
        </w:rPr>
        <w:t xml:space="preserve"> </w:t>
      </w:r>
      <w:proofErr w:type="spellStart"/>
      <w:r w:rsidRPr="00282985">
        <w:rPr>
          <w:i/>
          <w:sz w:val="28"/>
          <w:szCs w:val="28"/>
        </w:rPr>
        <w:t>фірма</w:t>
      </w:r>
      <w:proofErr w:type="spellEnd"/>
      <w:r w:rsidRPr="00282985">
        <w:rPr>
          <w:i/>
          <w:sz w:val="28"/>
          <w:szCs w:val="28"/>
        </w:rPr>
        <w:t xml:space="preserve"> є:</w:t>
      </w:r>
    </w:p>
    <w:p w14:paraId="0B973C74" w14:textId="77777777" w:rsidR="00282985" w:rsidRPr="00282985" w:rsidRDefault="00282985" w:rsidP="00282985">
      <w:pPr>
        <w:spacing w:line="360" w:lineRule="auto"/>
        <w:rPr>
          <w:sz w:val="28"/>
          <w:szCs w:val="28"/>
        </w:rPr>
      </w:pPr>
      <w:proofErr w:type="gramStart"/>
      <w:r w:rsidRPr="00282985">
        <w:rPr>
          <w:sz w:val="28"/>
          <w:szCs w:val="28"/>
        </w:rPr>
        <w:t>a)</w:t>
      </w:r>
      <w:proofErr w:type="spellStart"/>
      <w:r w:rsidRPr="00282985">
        <w:rPr>
          <w:sz w:val="28"/>
          <w:szCs w:val="28"/>
        </w:rPr>
        <w:t>складовим</w:t>
      </w:r>
      <w:proofErr w:type="spellEnd"/>
      <w:proofErr w:type="gramEnd"/>
      <w:r w:rsidRPr="00282985">
        <w:rPr>
          <w:sz w:val="28"/>
          <w:szCs w:val="28"/>
        </w:rPr>
        <w:t xml:space="preserve"> </w:t>
      </w:r>
      <w:proofErr w:type="spellStart"/>
      <w:r w:rsidRPr="00282985">
        <w:rPr>
          <w:sz w:val="28"/>
          <w:szCs w:val="28"/>
        </w:rPr>
        <w:t>елементом</w:t>
      </w:r>
      <w:proofErr w:type="spellEnd"/>
      <w:r w:rsidRPr="00282985">
        <w:rPr>
          <w:sz w:val="28"/>
          <w:szCs w:val="28"/>
        </w:rPr>
        <w:t xml:space="preserve"> </w:t>
      </w:r>
      <w:proofErr w:type="spellStart"/>
      <w:r w:rsidRPr="00282985">
        <w:rPr>
          <w:sz w:val="28"/>
          <w:szCs w:val="28"/>
        </w:rPr>
        <w:t>організаційної</w:t>
      </w:r>
      <w:proofErr w:type="spellEnd"/>
      <w:r w:rsidRPr="00282985">
        <w:rPr>
          <w:sz w:val="28"/>
          <w:szCs w:val="28"/>
        </w:rPr>
        <w:t xml:space="preserve"> </w:t>
      </w:r>
      <w:proofErr w:type="spellStart"/>
      <w:r w:rsidRPr="00282985">
        <w:rPr>
          <w:sz w:val="28"/>
          <w:szCs w:val="28"/>
        </w:rPr>
        <w:t>структури</w:t>
      </w:r>
      <w:proofErr w:type="spellEnd"/>
      <w:r w:rsidRPr="00282985">
        <w:rPr>
          <w:sz w:val="28"/>
          <w:szCs w:val="28"/>
        </w:rPr>
        <w:t xml:space="preserve"> </w:t>
      </w:r>
      <w:proofErr w:type="spellStart"/>
      <w:r w:rsidRPr="00282985">
        <w:rPr>
          <w:sz w:val="28"/>
          <w:szCs w:val="28"/>
        </w:rPr>
        <w:t>підприємства</w:t>
      </w:r>
      <w:proofErr w:type="spellEnd"/>
      <w:r w:rsidRPr="00282985">
        <w:rPr>
          <w:sz w:val="28"/>
          <w:szCs w:val="28"/>
        </w:rPr>
        <w:t>;</w:t>
      </w:r>
    </w:p>
    <w:p w14:paraId="43F6DE9F" w14:textId="77777777" w:rsidR="00282985" w:rsidRPr="00282985" w:rsidRDefault="00B467D8" w:rsidP="00282985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б</w:t>
      </w:r>
      <w:r w:rsidR="00282985" w:rsidRPr="00282985">
        <w:rPr>
          <w:sz w:val="28"/>
          <w:szCs w:val="28"/>
        </w:rPr>
        <w:t>)</w:t>
      </w:r>
      <w:proofErr w:type="spellStart"/>
      <w:r w:rsidR="00282985" w:rsidRPr="00282985">
        <w:rPr>
          <w:sz w:val="28"/>
          <w:szCs w:val="28"/>
        </w:rPr>
        <w:t>інвестором</w:t>
      </w:r>
      <w:proofErr w:type="spellEnd"/>
      <w:r w:rsidR="00282985" w:rsidRPr="00282985">
        <w:rPr>
          <w:sz w:val="28"/>
          <w:szCs w:val="28"/>
        </w:rPr>
        <w:t>;</w:t>
      </w:r>
    </w:p>
    <w:p w14:paraId="70C7413E" w14:textId="77777777" w:rsidR="00282985" w:rsidRPr="00282985" w:rsidRDefault="00B467D8" w:rsidP="00282985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r w:rsidR="00282985" w:rsidRPr="00282985">
        <w:rPr>
          <w:sz w:val="28"/>
          <w:szCs w:val="28"/>
        </w:rPr>
        <w:t>)кредитором;</w:t>
      </w:r>
    </w:p>
    <w:p w14:paraId="271ECC4E" w14:textId="77777777" w:rsidR="00282985" w:rsidRPr="00282985" w:rsidRDefault="00B467D8" w:rsidP="00282985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г</w:t>
      </w:r>
      <w:r w:rsidR="00282985" w:rsidRPr="00282985">
        <w:rPr>
          <w:sz w:val="28"/>
          <w:szCs w:val="28"/>
        </w:rPr>
        <w:t>)</w:t>
      </w:r>
      <w:proofErr w:type="spellStart"/>
      <w:r w:rsidR="00282985" w:rsidRPr="00282985">
        <w:rPr>
          <w:sz w:val="28"/>
          <w:szCs w:val="28"/>
        </w:rPr>
        <w:t>самостійною</w:t>
      </w:r>
      <w:proofErr w:type="spellEnd"/>
      <w:r w:rsidR="00282985" w:rsidRPr="00282985">
        <w:rPr>
          <w:sz w:val="28"/>
          <w:szCs w:val="28"/>
        </w:rPr>
        <w:t xml:space="preserve"> </w:t>
      </w:r>
      <w:proofErr w:type="spellStart"/>
      <w:r w:rsidR="00282985" w:rsidRPr="00282985">
        <w:rPr>
          <w:sz w:val="28"/>
          <w:szCs w:val="28"/>
        </w:rPr>
        <w:t>одиницею</w:t>
      </w:r>
      <w:proofErr w:type="spellEnd"/>
      <w:r w:rsidR="00282985" w:rsidRPr="00282985">
        <w:rPr>
          <w:sz w:val="28"/>
          <w:szCs w:val="28"/>
        </w:rPr>
        <w:t xml:space="preserve"> для </w:t>
      </w:r>
      <w:proofErr w:type="spellStart"/>
      <w:r w:rsidR="00282985" w:rsidRPr="00282985">
        <w:rPr>
          <w:sz w:val="28"/>
          <w:szCs w:val="28"/>
        </w:rPr>
        <w:t>обслуговування</w:t>
      </w:r>
      <w:proofErr w:type="spellEnd"/>
      <w:r w:rsidR="00282985" w:rsidRPr="00282985">
        <w:rPr>
          <w:sz w:val="28"/>
          <w:szCs w:val="28"/>
        </w:rPr>
        <w:t xml:space="preserve"> ЗЕД </w:t>
      </w:r>
      <w:proofErr w:type="spellStart"/>
      <w:r w:rsidR="00282985" w:rsidRPr="00282985">
        <w:rPr>
          <w:sz w:val="28"/>
          <w:szCs w:val="28"/>
        </w:rPr>
        <w:t>підприємств</w:t>
      </w:r>
      <w:proofErr w:type="spellEnd"/>
      <w:r w:rsidR="00282985" w:rsidRPr="00282985">
        <w:rPr>
          <w:sz w:val="28"/>
          <w:szCs w:val="28"/>
        </w:rPr>
        <w:t>.</w:t>
      </w:r>
    </w:p>
    <w:p w14:paraId="63908BA6" w14:textId="77777777" w:rsidR="00282985" w:rsidRPr="00282985" w:rsidRDefault="00646097" w:rsidP="00282985">
      <w:pPr>
        <w:spacing w:line="360" w:lineRule="auto"/>
        <w:rPr>
          <w:i/>
          <w:sz w:val="28"/>
          <w:szCs w:val="28"/>
        </w:rPr>
      </w:pPr>
      <w:r w:rsidRPr="00646097">
        <w:rPr>
          <w:i/>
          <w:sz w:val="28"/>
          <w:szCs w:val="28"/>
          <w:lang w:val="uk-UA"/>
        </w:rPr>
        <w:t xml:space="preserve">43. </w:t>
      </w:r>
      <w:proofErr w:type="spellStart"/>
      <w:r w:rsidR="00282985" w:rsidRPr="00282985">
        <w:rPr>
          <w:i/>
          <w:sz w:val="28"/>
          <w:szCs w:val="28"/>
        </w:rPr>
        <w:t>Спеціальний</w:t>
      </w:r>
      <w:proofErr w:type="spellEnd"/>
      <w:r w:rsidR="00282985" w:rsidRPr="00282985">
        <w:rPr>
          <w:i/>
          <w:sz w:val="28"/>
          <w:szCs w:val="28"/>
        </w:rPr>
        <w:t xml:space="preserve"> режим для </w:t>
      </w:r>
      <w:proofErr w:type="spellStart"/>
      <w:r w:rsidR="00282985" w:rsidRPr="00282985">
        <w:rPr>
          <w:i/>
          <w:sz w:val="28"/>
          <w:szCs w:val="28"/>
        </w:rPr>
        <w:t>іноземних</w:t>
      </w:r>
      <w:proofErr w:type="spellEnd"/>
      <w:r w:rsidR="00282985" w:rsidRPr="00282985">
        <w:rPr>
          <w:i/>
          <w:sz w:val="28"/>
          <w:szCs w:val="28"/>
        </w:rPr>
        <w:t xml:space="preserve"> </w:t>
      </w:r>
      <w:proofErr w:type="spellStart"/>
      <w:r w:rsidR="00282985" w:rsidRPr="00282985">
        <w:rPr>
          <w:i/>
          <w:sz w:val="28"/>
          <w:szCs w:val="28"/>
        </w:rPr>
        <w:t>суб’єктів</w:t>
      </w:r>
      <w:proofErr w:type="spellEnd"/>
      <w:r w:rsidR="00282985" w:rsidRPr="00282985">
        <w:rPr>
          <w:i/>
          <w:sz w:val="28"/>
          <w:szCs w:val="28"/>
        </w:rPr>
        <w:t xml:space="preserve"> </w:t>
      </w:r>
      <w:proofErr w:type="spellStart"/>
      <w:r w:rsidR="00282985" w:rsidRPr="00282985">
        <w:rPr>
          <w:i/>
          <w:sz w:val="28"/>
          <w:szCs w:val="28"/>
        </w:rPr>
        <w:t>запроваджується</w:t>
      </w:r>
      <w:proofErr w:type="spellEnd"/>
      <w:r w:rsidR="00282985" w:rsidRPr="00282985">
        <w:rPr>
          <w:i/>
          <w:sz w:val="28"/>
          <w:szCs w:val="28"/>
        </w:rPr>
        <w:t xml:space="preserve"> до:</w:t>
      </w:r>
    </w:p>
    <w:p w14:paraId="3B4A4BCD" w14:textId="77777777" w:rsidR="00282985" w:rsidRPr="00282985" w:rsidRDefault="00282985" w:rsidP="00282985">
      <w:pPr>
        <w:spacing w:line="360" w:lineRule="auto"/>
        <w:rPr>
          <w:sz w:val="28"/>
          <w:szCs w:val="28"/>
        </w:rPr>
      </w:pPr>
      <w:proofErr w:type="gramStart"/>
      <w:r w:rsidRPr="00282985">
        <w:rPr>
          <w:sz w:val="28"/>
          <w:szCs w:val="28"/>
        </w:rPr>
        <w:t>a)</w:t>
      </w:r>
      <w:proofErr w:type="spellStart"/>
      <w:r w:rsidRPr="00282985">
        <w:rPr>
          <w:sz w:val="28"/>
          <w:szCs w:val="28"/>
        </w:rPr>
        <w:t>спільних</w:t>
      </w:r>
      <w:proofErr w:type="spellEnd"/>
      <w:proofErr w:type="gramEnd"/>
      <w:r w:rsidRPr="00282985">
        <w:rPr>
          <w:sz w:val="28"/>
          <w:szCs w:val="28"/>
        </w:rPr>
        <w:t xml:space="preserve"> </w:t>
      </w:r>
      <w:proofErr w:type="spellStart"/>
      <w:r w:rsidRPr="00282985">
        <w:rPr>
          <w:sz w:val="28"/>
          <w:szCs w:val="28"/>
        </w:rPr>
        <w:t>підприємств</w:t>
      </w:r>
      <w:proofErr w:type="spellEnd"/>
      <w:r w:rsidRPr="00282985">
        <w:rPr>
          <w:sz w:val="28"/>
          <w:szCs w:val="28"/>
        </w:rPr>
        <w:t xml:space="preserve"> ;</w:t>
      </w:r>
    </w:p>
    <w:p w14:paraId="2C4AD1EA" w14:textId="77777777" w:rsidR="00282985" w:rsidRPr="00282985" w:rsidRDefault="00646097" w:rsidP="00282985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б</w:t>
      </w:r>
      <w:r w:rsidR="00282985" w:rsidRPr="00282985">
        <w:rPr>
          <w:sz w:val="28"/>
          <w:szCs w:val="28"/>
        </w:rPr>
        <w:t>)</w:t>
      </w:r>
      <w:proofErr w:type="spellStart"/>
      <w:r w:rsidR="00282985" w:rsidRPr="00282985">
        <w:rPr>
          <w:sz w:val="28"/>
          <w:szCs w:val="28"/>
        </w:rPr>
        <w:t>територій</w:t>
      </w:r>
      <w:proofErr w:type="spellEnd"/>
      <w:r w:rsidR="00282985" w:rsidRPr="00282985">
        <w:rPr>
          <w:sz w:val="28"/>
          <w:szCs w:val="28"/>
        </w:rPr>
        <w:t xml:space="preserve"> </w:t>
      </w:r>
      <w:proofErr w:type="spellStart"/>
      <w:r w:rsidR="00282985" w:rsidRPr="00282985">
        <w:rPr>
          <w:sz w:val="28"/>
          <w:szCs w:val="28"/>
        </w:rPr>
        <w:t>спеціальних</w:t>
      </w:r>
      <w:proofErr w:type="spellEnd"/>
      <w:r w:rsidR="00282985" w:rsidRPr="00282985">
        <w:rPr>
          <w:sz w:val="28"/>
          <w:szCs w:val="28"/>
        </w:rPr>
        <w:t xml:space="preserve"> </w:t>
      </w:r>
      <w:proofErr w:type="spellStart"/>
      <w:r w:rsidR="00282985" w:rsidRPr="00282985">
        <w:rPr>
          <w:sz w:val="28"/>
          <w:szCs w:val="28"/>
        </w:rPr>
        <w:t>економічних</w:t>
      </w:r>
      <w:proofErr w:type="spellEnd"/>
      <w:r w:rsidR="00282985" w:rsidRPr="00282985">
        <w:rPr>
          <w:sz w:val="28"/>
          <w:szCs w:val="28"/>
        </w:rPr>
        <w:t xml:space="preserve"> зон;</w:t>
      </w:r>
    </w:p>
    <w:p w14:paraId="4D63BAB3" w14:textId="77777777" w:rsidR="00282985" w:rsidRPr="00282985" w:rsidRDefault="00646097" w:rsidP="00282985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r w:rsidR="00282985" w:rsidRPr="00282985">
        <w:rPr>
          <w:sz w:val="28"/>
          <w:szCs w:val="28"/>
        </w:rPr>
        <w:t>)</w:t>
      </w:r>
      <w:proofErr w:type="spellStart"/>
      <w:r w:rsidR="00282985" w:rsidRPr="00282985">
        <w:rPr>
          <w:sz w:val="28"/>
          <w:szCs w:val="28"/>
        </w:rPr>
        <w:t>офшорних</w:t>
      </w:r>
      <w:proofErr w:type="spellEnd"/>
      <w:r w:rsidR="00282985" w:rsidRPr="00282985">
        <w:rPr>
          <w:sz w:val="28"/>
          <w:szCs w:val="28"/>
        </w:rPr>
        <w:t xml:space="preserve"> зон;</w:t>
      </w:r>
    </w:p>
    <w:p w14:paraId="05FE43D1" w14:textId="77777777" w:rsidR="00282985" w:rsidRPr="00282985" w:rsidRDefault="00646097" w:rsidP="00282985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г</w:t>
      </w:r>
      <w:r w:rsidR="00282985" w:rsidRPr="00282985">
        <w:rPr>
          <w:sz w:val="28"/>
          <w:szCs w:val="28"/>
        </w:rPr>
        <w:t>)</w:t>
      </w:r>
      <w:proofErr w:type="spellStart"/>
      <w:r w:rsidR="00282985" w:rsidRPr="00282985">
        <w:rPr>
          <w:sz w:val="28"/>
          <w:szCs w:val="28"/>
        </w:rPr>
        <w:t>всіх</w:t>
      </w:r>
      <w:proofErr w:type="spellEnd"/>
      <w:r w:rsidR="00282985" w:rsidRPr="00282985">
        <w:rPr>
          <w:sz w:val="28"/>
          <w:szCs w:val="28"/>
        </w:rPr>
        <w:t xml:space="preserve"> </w:t>
      </w:r>
      <w:proofErr w:type="spellStart"/>
      <w:r w:rsidR="00282985" w:rsidRPr="00282985">
        <w:rPr>
          <w:sz w:val="28"/>
          <w:szCs w:val="28"/>
        </w:rPr>
        <w:t>суб’єктів</w:t>
      </w:r>
      <w:proofErr w:type="spellEnd"/>
      <w:r w:rsidR="00282985" w:rsidRPr="00282985">
        <w:rPr>
          <w:sz w:val="28"/>
          <w:szCs w:val="28"/>
        </w:rPr>
        <w:t xml:space="preserve"> ЗЕД.</w:t>
      </w:r>
    </w:p>
    <w:p w14:paraId="067C53CA" w14:textId="77777777" w:rsidR="00282985" w:rsidRPr="00282985" w:rsidRDefault="00646097" w:rsidP="00282985">
      <w:pPr>
        <w:spacing w:line="360" w:lineRule="auto"/>
        <w:rPr>
          <w:i/>
          <w:sz w:val="28"/>
          <w:szCs w:val="28"/>
        </w:rPr>
      </w:pPr>
      <w:r w:rsidRPr="00646097">
        <w:rPr>
          <w:i/>
          <w:sz w:val="28"/>
          <w:szCs w:val="28"/>
          <w:lang w:val="uk-UA"/>
        </w:rPr>
        <w:t xml:space="preserve">44. </w:t>
      </w:r>
      <w:r w:rsidR="00282985" w:rsidRPr="00282985">
        <w:rPr>
          <w:i/>
          <w:sz w:val="28"/>
          <w:szCs w:val="28"/>
        </w:rPr>
        <w:t xml:space="preserve">На </w:t>
      </w:r>
      <w:proofErr w:type="spellStart"/>
      <w:r w:rsidR="00282985" w:rsidRPr="00282985">
        <w:rPr>
          <w:i/>
          <w:sz w:val="28"/>
          <w:szCs w:val="28"/>
        </w:rPr>
        <w:t>функціональному</w:t>
      </w:r>
      <w:proofErr w:type="spellEnd"/>
      <w:r w:rsidR="00282985" w:rsidRPr="00282985">
        <w:rPr>
          <w:i/>
          <w:sz w:val="28"/>
          <w:szCs w:val="28"/>
        </w:rPr>
        <w:t xml:space="preserve"> </w:t>
      </w:r>
      <w:proofErr w:type="spellStart"/>
      <w:r w:rsidR="00282985" w:rsidRPr="00282985">
        <w:rPr>
          <w:i/>
          <w:sz w:val="28"/>
          <w:szCs w:val="28"/>
        </w:rPr>
        <w:t>рівні</w:t>
      </w:r>
      <w:proofErr w:type="spellEnd"/>
      <w:r w:rsidR="00282985" w:rsidRPr="00282985">
        <w:rPr>
          <w:i/>
          <w:sz w:val="28"/>
          <w:szCs w:val="28"/>
        </w:rPr>
        <w:t xml:space="preserve"> </w:t>
      </w:r>
      <w:proofErr w:type="spellStart"/>
      <w:r w:rsidR="00282985" w:rsidRPr="00282985">
        <w:rPr>
          <w:i/>
          <w:sz w:val="28"/>
          <w:szCs w:val="28"/>
        </w:rPr>
        <w:t>регулюванням</w:t>
      </w:r>
      <w:proofErr w:type="spellEnd"/>
      <w:r w:rsidR="00282985" w:rsidRPr="00282985">
        <w:rPr>
          <w:i/>
          <w:sz w:val="28"/>
          <w:szCs w:val="28"/>
        </w:rPr>
        <w:t xml:space="preserve"> ЗЕД </w:t>
      </w:r>
      <w:proofErr w:type="spellStart"/>
      <w:r w:rsidR="00282985" w:rsidRPr="00282985">
        <w:rPr>
          <w:i/>
          <w:sz w:val="28"/>
          <w:szCs w:val="28"/>
        </w:rPr>
        <w:t>здійснюють</w:t>
      </w:r>
      <w:proofErr w:type="spellEnd"/>
      <w:r w:rsidR="00282985" w:rsidRPr="00282985">
        <w:rPr>
          <w:i/>
          <w:sz w:val="28"/>
          <w:szCs w:val="28"/>
        </w:rPr>
        <w:t>:</w:t>
      </w:r>
    </w:p>
    <w:p w14:paraId="6AA71BF6" w14:textId="77777777" w:rsidR="00282985" w:rsidRPr="00282985" w:rsidRDefault="00282985" w:rsidP="00282985">
      <w:pPr>
        <w:spacing w:line="360" w:lineRule="auto"/>
        <w:rPr>
          <w:sz w:val="28"/>
          <w:szCs w:val="28"/>
        </w:rPr>
      </w:pPr>
      <w:r w:rsidRPr="00282985">
        <w:rPr>
          <w:sz w:val="28"/>
          <w:szCs w:val="28"/>
        </w:rPr>
        <w:t>a)</w:t>
      </w:r>
      <w:proofErr w:type="spellStart"/>
      <w:r w:rsidRPr="00282985">
        <w:rPr>
          <w:sz w:val="28"/>
          <w:szCs w:val="28"/>
        </w:rPr>
        <w:t>Міністерство</w:t>
      </w:r>
      <w:proofErr w:type="spellEnd"/>
      <w:r w:rsidRPr="00282985">
        <w:rPr>
          <w:sz w:val="28"/>
          <w:szCs w:val="28"/>
        </w:rPr>
        <w:t xml:space="preserve"> </w:t>
      </w:r>
      <w:proofErr w:type="spellStart"/>
      <w:r w:rsidRPr="00282985">
        <w:rPr>
          <w:sz w:val="28"/>
          <w:szCs w:val="28"/>
        </w:rPr>
        <w:t>фінансів</w:t>
      </w:r>
      <w:proofErr w:type="spellEnd"/>
      <w:r w:rsidRPr="00282985">
        <w:rPr>
          <w:sz w:val="28"/>
          <w:szCs w:val="28"/>
        </w:rPr>
        <w:t xml:space="preserve"> </w:t>
      </w:r>
      <w:proofErr w:type="spellStart"/>
      <w:r w:rsidRPr="00282985">
        <w:rPr>
          <w:sz w:val="28"/>
          <w:szCs w:val="28"/>
        </w:rPr>
        <w:t>України</w:t>
      </w:r>
      <w:proofErr w:type="spellEnd"/>
      <w:r w:rsidRPr="00282985">
        <w:rPr>
          <w:sz w:val="28"/>
          <w:szCs w:val="28"/>
        </w:rPr>
        <w:t>;</w:t>
      </w:r>
    </w:p>
    <w:p w14:paraId="27E89352" w14:textId="77777777" w:rsidR="00282985" w:rsidRPr="00282985" w:rsidRDefault="00646097" w:rsidP="00282985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б</w:t>
      </w:r>
      <w:r w:rsidR="00282985" w:rsidRPr="00282985">
        <w:rPr>
          <w:sz w:val="28"/>
          <w:szCs w:val="28"/>
        </w:rPr>
        <w:t>)</w:t>
      </w:r>
      <w:proofErr w:type="spellStart"/>
      <w:r w:rsidR="00282985" w:rsidRPr="00282985">
        <w:rPr>
          <w:sz w:val="28"/>
          <w:szCs w:val="28"/>
        </w:rPr>
        <w:t>Верховна</w:t>
      </w:r>
      <w:proofErr w:type="spellEnd"/>
      <w:r w:rsidR="00282985" w:rsidRPr="00282985">
        <w:rPr>
          <w:sz w:val="28"/>
          <w:szCs w:val="28"/>
        </w:rPr>
        <w:t xml:space="preserve"> Рада </w:t>
      </w:r>
      <w:proofErr w:type="spellStart"/>
      <w:r w:rsidR="00282985" w:rsidRPr="00282985">
        <w:rPr>
          <w:sz w:val="28"/>
          <w:szCs w:val="28"/>
        </w:rPr>
        <w:t>України</w:t>
      </w:r>
      <w:proofErr w:type="spellEnd"/>
      <w:r w:rsidR="00282985" w:rsidRPr="00282985">
        <w:rPr>
          <w:sz w:val="28"/>
          <w:szCs w:val="28"/>
        </w:rPr>
        <w:t>;</w:t>
      </w:r>
    </w:p>
    <w:p w14:paraId="20687A4C" w14:textId="77777777" w:rsidR="00282985" w:rsidRPr="00282985" w:rsidRDefault="001868DD" w:rsidP="00282985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r w:rsidR="00282985" w:rsidRPr="00282985">
        <w:rPr>
          <w:sz w:val="28"/>
          <w:szCs w:val="28"/>
        </w:rPr>
        <w:t>)</w:t>
      </w:r>
      <w:proofErr w:type="spellStart"/>
      <w:r w:rsidR="00282985" w:rsidRPr="00282985">
        <w:rPr>
          <w:sz w:val="28"/>
          <w:szCs w:val="28"/>
        </w:rPr>
        <w:t>Кабінет</w:t>
      </w:r>
      <w:proofErr w:type="spellEnd"/>
      <w:r w:rsidR="00282985" w:rsidRPr="00282985">
        <w:rPr>
          <w:sz w:val="28"/>
          <w:szCs w:val="28"/>
        </w:rPr>
        <w:t xml:space="preserve"> </w:t>
      </w:r>
      <w:proofErr w:type="spellStart"/>
      <w:r w:rsidR="00282985" w:rsidRPr="00282985">
        <w:rPr>
          <w:sz w:val="28"/>
          <w:szCs w:val="28"/>
        </w:rPr>
        <w:t>Міністрів</w:t>
      </w:r>
      <w:proofErr w:type="spellEnd"/>
      <w:r w:rsidR="00282985" w:rsidRPr="00282985">
        <w:rPr>
          <w:sz w:val="28"/>
          <w:szCs w:val="28"/>
        </w:rPr>
        <w:t xml:space="preserve"> </w:t>
      </w:r>
      <w:proofErr w:type="spellStart"/>
      <w:r w:rsidR="00282985" w:rsidRPr="00282985">
        <w:rPr>
          <w:sz w:val="28"/>
          <w:szCs w:val="28"/>
        </w:rPr>
        <w:t>України</w:t>
      </w:r>
      <w:proofErr w:type="spellEnd"/>
      <w:r w:rsidR="00282985" w:rsidRPr="00282985">
        <w:rPr>
          <w:sz w:val="28"/>
          <w:szCs w:val="28"/>
        </w:rPr>
        <w:t>;</w:t>
      </w:r>
    </w:p>
    <w:p w14:paraId="6328705A" w14:textId="77777777" w:rsidR="00282985" w:rsidRPr="00282985" w:rsidRDefault="001868DD" w:rsidP="00282985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г</w:t>
      </w:r>
      <w:r w:rsidR="00282985" w:rsidRPr="00282985">
        <w:rPr>
          <w:sz w:val="28"/>
          <w:szCs w:val="28"/>
        </w:rPr>
        <w:t>)</w:t>
      </w:r>
      <w:proofErr w:type="spellStart"/>
      <w:r w:rsidR="00282985" w:rsidRPr="00282985">
        <w:rPr>
          <w:sz w:val="28"/>
          <w:szCs w:val="28"/>
        </w:rPr>
        <w:t>всі</w:t>
      </w:r>
      <w:proofErr w:type="spellEnd"/>
      <w:r w:rsidR="00282985" w:rsidRPr="00282985">
        <w:rPr>
          <w:sz w:val="28"/>
          <w:szCs w:val="28"/>
        </w:rPr>
        <w:t xml:space="preserve"> </w:t>
      </w:r>
      <w:proofErr w:type="spellStart"/>
      <w:r w:rsidR="00282985" w:rsidRPr="00282985">
        <w:rPr>
          <w:sz w:val="28"/>
          <w:szCs w:val="28"/>
        </w:rPr>
        <w:t>перелічені</w:t>
      </w:r>
      <w:proofErr w:type="spellEnd"/>
      <w:r w:rsidR="00282985" w:rsidRPr="00282985">
        <w:rPr>
          <w:sz w:val="28"/>
          <w:szCs w:val="28"/>
        </w:rPr>
        <w:t xml:space="preserve"> </w:t>
      </w:r>
      <w:proofErr w:type="spellStart"/>
      <w:r w:rsidR="00282985" w:rsidRPr="00282985">
        <w:rPr>
          <w:sz w:val="28"/>
          <w:szCs w:val="28"/>
        </w:rPr>
        <w:t>організації</w:t>
      </w:r>
      <w:proofErr w:type="spellEnd"/>
      <w:r w:rsidR="00282985" w:rsidRPr="00282985">
        <w:rPr>
          <w:sz w:val="28"/>
          <w:szCs w:val="28"/>
        </w:rPr>
        <w:t>.</w:t>
      </w:r>
    </w:p>
    <w:p w14:paraId="216B161F" w14:textId="77777777" w:rsidR="00282985" w:rsidRPr="00282985" w:rsidRDefault="001868DD" w:rsidP="00282985">
      <w:pPr>
        <w:spacing w:line="360" w:lineRule="auto"/>
        <w:rPr>
          <w:i/>
          <w:sz w:val="28"/>
          <w:szCs w:val="28"/>
        </w:rPr>
      </w:pPr>
      <w:r w:rsidRPr="00275222">
        <w:rPr>
          <w:i/>
          <w:sz w:val="28"/>
          <w:szCs w:val="28"/>
          <w:lang w:val="uk-UA"/>
        </w:rPr>
        <w:t>45.</w:t>
      </w:r>
      <w:r w:rsidR="00282985" w:rsidRPr="00282985">
        <w:rPr>
          <w:i/>
          <w:sz w:val="28"/>
          <w:szCs w:val="28"/>
        </w:rPr>
        <w:t xml:space="preserve">До </w:t>
      </w:r>
      <w:proofErr w:type="spellStart"/>
      <w:r w:rsidR="00282985" w:rsidRPr="00282985">
        <w:rPr>
          <w:i/>
          <w:sz w:val="28"/>
          <w:szCs w:val="28"/>
        </w:rPr>
        <w:t>недержавних</w:t>
      </w:r>
      <w:proofErr w:type="spellEnd"/>
      <w:r w:rsidR="00282985" w:rsidRPr="00282985">
        <w:rPr>
          <w:i/>
          <w:sz w:val="28"/>
          <w:szCs w:val="28"/>
        </w:rPr>
        <w:t xml:space="preserve"> </w:t>
      </w:r>
      <w:proofErr w:type="spellStart"/>
      <w:r w:rsidR="00282985" w:rsidRPr="00282985">
        <w:rPr>
          <w:i/>
          <w:sz w:val="28"/>
          <w:szCs w:val="28"/>
        </w:rPr>
        <w:t>органів</w:t>
      </w:r>
      <w:proofErr w:type="spellEnd"/>
      <w:r w:rsidR="00282985" w:rsidRPr="00282985">
        <w:rPr>
          <w:i/>
          <w:sz w:val="28"/>
          <w:szCs w:val="28"/>
        </w:rPr>
        <w:t xml:space="preserve"> </w:t>
      </w:r>
      <w:proofErr w:type="spellStart"/>
      <w:r w:rsidR="00282985" w:rsidRPr="00282985">
        <w:rPr>
          <w:i/>
          <w:sz w:val="28"/>
          <w:szCs w:val="28"/>
        </w:rPr>
        <w:t>регулювання</w:t>
      </w:r>
      <w:proofErr w:type="spellEnd"/>
      <w:r w:rsidR="00282985" w:rsidRPr="00282985">
        <w:rPr>
          <w:i/>
          <w:sz w:val="28"/>
          <w:szCs w:val="28"/>
        </w:rPr>
        <w:t xml:space="preserve"> ЗЕД </w:t>
      </w:r>
      <w:proofErr w:type="spellStart"/>
      <w:r w:rsidR="00282985" w:rsidRPr="00282985">
        <w:rPr>
          <w:i/>
          <w:sz w:val="28"/>
          <w:szCs w:val="28"/>
        </w:rPr>
        <w:t>відносять</w:t>
      </w:r>
      <w:proofErr w:type="spellEnd"/>
      <w:r w:rsidR="00282985" w:rsidRPr="00282985">
        <w:rPr>
          <w:i/>
          <w:sz w:val="28"/>
          <w:szCs w:val="28"/>
        </w:rPr>
        <w:t>:</w:t>
      </w:r>
    </w:p>
    <w:p w14:paraId="243C6C8B" w14:textId="77777777" w:rsidR="00282985" w:rsidRPr="00282985" w:rsidRDefault="00282985" w:rsidP="00282985">
      <w:pPr>
        <w:spacing w:line="360" w:lineRule="auto"/>
        <w:rPr>
          <w:sz w:val="28"/>
          <w:szCs w:val="28"/>
        </w:rPr>
      </w:pPr>
      <w:r w:rsidRPr="00282985">
        <w:rPr>
          <w:sz w:val="28"/>
          <w:szCs w:val="28"/>
        </w:rPr>
        <w:t>a)</w:t>
      </w:r>
      <w:proofErr w:type="spellStart"/>
      <w:r w:rsidRPr="00282985">
        <w:rPr>
          <w:sz w:val="28"/>
          <w:szCs w:val="28"/>
        </w:rPr>
        <w:t>Антимонопольний</w:t>
      </w:r>
      <w:proofErr w:type="spellEnd"/>
      <w:r w:rsidRPr="00282985">
        <w:rPr>
          <w:sz w:val="28"/>
          <w:szCs w:val="28"/>
        </w:rPr>
        <w:t xml:space="preserve"> </w:t>
      </w:r>
      <w:proofErr w:type="spellStart"/>
      <w:r w:rsidRPr="00282985">
        <w:rPr>
          <w:sz w:val="28"/>
          <w:szCs w:val="28"/>
        </w:rPr>
        <w:t>комітет</w:t>
      </w:r>
      <w:proofErr w:type="spellEnd"/>
      <w:r w:rsidRPr="00282985">
        <w:rPr>
          <w:sz w:val="28"/>
          <w:szCs w:val="28"/>
        </w:rPr>
        <w:t>;</w:t>
      </w:r>
    </w:p>
    <w:p w14:paraId="3D1CDCB3" w14:textId="77777777" w:rsidR="00282985" w:rsidRPr="00282985" w:rsidRDefault="00275222" w:rsidP="00282985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б</w:t>
      </w:r>
      <w:r w:rsidR="00282985" w:rsidRPr="00282985">
        <w:rPr>
          <w:sz w:val="28"/>
          <w:szCs w:val="28"/>
        </w:rPr>
        <w:t>)Торгово-</w:t>
      </w:r>
      <w:proofErr w:type="spellStart"/>
      <w:r w:rsidR="00282985" w:rsidRPr="00282985">
        <w:rPr>
          <w:sz w:val="28"/>
          <w:szCs w:val="28"/>
        </w:rPr>
        <w:t>промислова</w:t>
      </w:r>
      <w:proofErr w:type="spellEnd"/>
      <w:r w:rsidR="00282985" w:rsidRPr="00282985">
        <w:rPr>
          <w:sz w:val="28"/>
          <w:szCs w:val="28"/>
        </w:rPr>
        <w:t xml:space="preserve"> палата;</w:t>
      </w:r>
    </w:p>
    <w:p w14:paraId="174B8E74" w14:textId="77777777" w:rsidR="00282985" w:rsidRPr="00282985" w:rsidRDefault="00275222" w:rsidP="00282985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r w:rsidR="00282985" w:rsidRPr="00282985">
        <w:rPr>
          <w:sz w:val="28"/>
          <w:szCs w:val="28"/>
        </w:rPr>
        <w:t>)</w:t>
      </w:r>
      <w:proofErr w:type="spellStart"/>
      <w:r w:rsidR="00282985" w:rsidRPr="00282985">
        <w:rPr>
          <w:sz w:val="28"/>
          <w:szCs w:val="28"/>
        </w:rPr>
        <w:t>виконавчі</w:t>
      </w:r>
      <w:proofErr w:type="spellEnd"/>
      <w:r w:rsidR="00282985" w:rsidRPr="00282985">
        <w:rPr>
          <w:sz w:val="28"/>
          <w:szCs w:val="28"/>
        </w:rPr>
        <w:t xml:space="preserve"> </w:t>
      </w:r>
      <w:proofErr w:type="spellStart"/>
      <w:r w:rsidR="00282985" w:rsidRPr="00282985">
        <w:rPr>
          <w:sz w:val="28"/>
          <w:szCs w:val="28"/>
        </w:rPr>
        <w:t>органи</w:t>
      </w:r>
      <w:proofErr w:type="spellEnd"/>
      <w:r w:rsidR="00282985" w:rsidRPr="00282985">
        <w:rPr>
          <w:sz w:val="28"/>
          <w:szCs w:val="28"/>
        </w:rPr>
        <w:t xml:space="preserve"> </w:t>
      </w:r>
      <w:proofErr w:type="spellStart"/>
      <w:r w:rsidR="00282985" w:rsidRPr="00282985">
        <w:rPr>
          <w:sz w:val="28"/>
          <w:szCs w:val="28"/>
        </w:rPr>
        <w:t>народних</w:t>
      </w:r>
      <w:proofErr w:type="spellEnd"/>
      <w:r w:rsidR="00282985" w:rsidRPr="00282985">
        <w:rPr>
          <w:sz w:val="28"/>
          <w:szCs w:val="28"/>
        </w:rPr>
        <w:t xml:space="preserve"> </w:t>
      </w:r>
      <w:proofErr w:type="spellStart"/>
      <w:r w:rsidR="00282985" w:rsidRPr="00282985">
        <w:rPr>
          <w:sz w:val="28"/>
          <w:szCs w:val="28"/>
        </w:rPr>
        <w:t>депутатів</w:t>
      </w:r>
      <w:proofErr w:type="spellEnd"/>
      <w:r w:rsidR="00282985" w:rsidRPr="00282985">
        <w:rPr>
          <w:sz w:val="28"/>
          <w:szCs w:val="28"/>
        </w:rPr>
        <w:t>;</w:t>
      </w:r>
    </w:p>
    <w:p w14:paraId="48A4C04C" w14:textId="77777777" w:rsidR="00282985" w:rsidRPr="00282985" w:rsidRDefault="00CF1D48" w:rsidP="00282985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г</w:t>
      </w:r>
      <w:r w:rsidR="00282985" w:rsidRPr="00282985">
        <w:rPr>
          <w:sz w:val="28"/>
          <w:szCs w:val="28"/>
        </w:rPr>
        <w:t>)</w:t>
      </w:r>
      <w:proofErr w:type="spellStart"/>
      <w:r w:rsidR="00282985" w:rsidRPr="00282985">
        <w:rPr>
          <w:sz w:val="28"/>
          <w:szCs w:val="28"/>
        </w:rPr>
        <w:t>територіальні</w:t>
      </w:r>
      <w:proofErr w:type="spellEnd"/>
      <w:r w:rsidR="00282985" w:rsidRPr="00282985">
        <w:rPr>
          <w:sz w:val="28"/>
          <w:szCs w:val="28"/>
        </w:rPr>
        <w:t xml:space="preserve"> </w:t>
      </w:r>
      <w:proofErr w:type="spellStart"/>
      <w:r w:rsidR="00282985" w:rsidRPr="00282985">
        <w:rPr>
          <w:sz w:val="28"/>
          <w:szCs w:val="28"/>
        </w:rPr>
        <w:t>підрозділи</w:t>
      </w:r>
      <w:proofErr w:type="spellEnd"/>
      <w:r w:rsidR="00282985" w:rsidRPr="00282985">
        <w:rPr>
          <w:sz w:val="28"/>
          <w:szCs w:val="28"/>
        </w:rPr>
        <w:t xml:space="preserve"> </w:t>
      </w:r>
      <w:proofErr w:type="spellStart"/>
      <w:r w:rsidR="00282985" w:rsidRPr="00282985">
        <w:rPr>
          <w:sz w:val="28"/>
          <w:szCs w:val="28"/>
        </w:rPr>
        <w:t>органів</w:t>
      </w:r>
      <w:proofErr w:type="spellEnd"/>
      <w:r w:rsidR="00282985" w:rsidRPr="00282985">
        <w:rPr>
          <w:sz w:val="28"/>
          <w:szCs w:val="28"/>
        </w:rPr>
        <w:t xml:space="preserve"> державного </w:t>
      </w:r>
      <w:proofErr w:type="spellStart"/>
      <w:r w:rsidR="00282985" w:rsidRPr="00282985">
        <w:rPr>
          <w:sz w:val="28"/>
          <w:szCs w:val="28"/>
        </w:rPr>
        <w:t>управління</w:t>
      </w:r>
      <w:proofErr w:type="spellEnd"/>
      <w:r w:rsidR="00282985" w:rsidRPr="00282985">
        <w:rPr>
          <w:sz w:val="28"/>
          <w:szCs w:val="28"/>
        </w:rPr>
        <w:t>.</w:t>
      </w:r>
    </w:p>
    <w:p w14:paraId="7371FA60" w14:textId="77777777" w:rsidR="00282985" w:rsidRPr="00282985" w:rsidRDefault="00CF1D48" w:rsidP="00282985">
      <w:pPr>
        <w:spacing w:line="360" w:lineRule="auto"/>
        <w:rPr>
          <w:i/>
          <w:sz w:val="28"/>
          <w:szCs w:val="28"/>
        </w:rPr>
      </w:pPr>
      <w:r w:rsidRPr="00CF1D48">
        <w:rPr>
          <w:i/>
          <w:sz w:val="28"/>
          <w:szCs w:val="28"/>
          <w:lang w:val="uk-UA"/>
        </w:rPr>
        <w:t xml:space="preserve">46. </w:t>
      </w:r>
      <w:proofErr w:type="spellStart"/>
      <w:r w:rsidR="00282985" w:rsidRPr="00282985">
        <w:rPr>
          <w:i/>
          <w:sz w:val="28"/>
          <w:szCs w:val="28"/>
        </w:rPr>
        <w:t>Адміністративні</w:t>
      </w:r>
      <w:proofErr w:type="spellEnd"/>
      <w:r w:rsidR="00282985" w:rsidRPr="00282985">
        <w:rPr>
          <w:i/>
          <w:sz w:val="28"/>
          <w:szCs w:val="28"/>
        </w:rPr>
        <w:t xml:space="preserve"> заходи </w:t>
      </w:r>
      <w:proofErr w:type="spellStart"/>
      <w:r w:rsidR="00282985" w:rsidRPr="00282985">
        <w:rPr>
          <w:i/>
          <w:sz w:val="28"/>
          <w:szCs w:val="28"/>
        </w:rPr>
        <w:t>регулювання</w:t>
      </w:r>
      <w:proofErr w:type="spellEnd"/>
      <w:r w:rsidR="00282985" w:rsidRPr="00282985">
        <w:rPr>
          <w:i/>
          <w:sz w:val="28"/>
          <w:szCs w:val="28"/>
        </w:rPr>
        <w:t xml:space="preserve"> </w:t>
      </w:r>
      <w:proofErr w:type="spellStart"/>
      <w:r w:rsidR="00282985" w:rsidRPr="00282985">
        <w:rPr>
          <w:i/>
          <w:sz w:val="28"/>
          <w:szCs w:val="28"/>
        </w:rPr>
        <w:t>це</w:t>
      </w:r>
      <w:proofErr w:type="spellEnd"/>
      <w:r w:rsidR="00282985" w:rsidRPr="00282985">
        <w:rPr>
          <w:i/>
          <w:sz w:val="28"/>
          <w:szCs w:val="28"/>
        </w:rPr>
        <w:t xml:space="preserve"> -:</w:t>
      </w:r>
    </w:p>
    <w:p w14:paraId="769F1BC0" w14:textId="77777777" w:rsidR="00282985" w:rsidRPr="00282985" w:rsidRDefault="00282985" w:rsidP="00282985">
      <w:pPr>
        <w:spacing w:line="360" w:lineRule="auto"/>
        <w:rPr>
          <w:sz w:val="28"/>
          <w:szCs w:val="28"/>
        </w:rPr>
      </w:pPr>
      <w:r w:rsidRPr="00282985">
        <w:rPr>
          <w:sz w:val="28"/>
          <w:szCs w:val="28"/>
        </w:rPr>
        <w:t xml:space="preserve">a)заходи прямого </w:t>
      </w:r>
      <w:proofErr w:type="spellStart"/>
      <w:r w:rsidRPr="00282985">
        <w:rPr>
          <w:sz w:val="28"/>
          <w:szCs w:val="28"/>
        </w:rPr>
        <w:t>обмеження</w:t>
      </w:r>
      <w:proofErr w:type="spellEnd"/>
      <w:r w:rsidRPr="00282985">
        <w:rPr>
          <w:sz w:val="28"/>
          <w:szCs w:val="28"/>
        </w:rPr>
        <w:t xml:space="preserve"> </w:t>
      </w:r>
      <w:proofErr w:type="spellStart"/>
      <w:r w:rsidRPr="00282985">
        <w:rPr>
          <w:sz w:val="28"/>
          <w:szCs w:val="28"/>
        </w:rPr>
        <w:t>експорту</w:t>
      </w:r>
      <w:proofErr w:type="spellEnd"/>
      <w:r w:rsidRPr="00282985">
        <w:rPr>
          <w:sz w:val="28"/>
          <w:szCs w:val="28"/>
        </w:rPr>
        <w:t xml:space="preserve"> </w:t>
      </w:r>
      <w:proofErr w:type="spellStart"/>
      <w:r w:rsidRPr="00282985">
        <w:rPr>
          <w:sz w:val="28"/>
          <w:szCs w:val="28"/>
        </w:rPr>
        <w:t>або</w:t>
      </w:r>
      <w:proofErr w:type="spellEnd"/>
      <w:r w:rsidRPr="00282985">
        <w:rPr>
          <w:sz w:val="28"/>
          <w:szCs w:val="28"/>
        </w:rPr>
        <w:t xml:space="preserve"> </w:t>
      </w:r>
      <w:proofErr w:type="spellStart"/>
      <w:r w:rsidRPr="00282985">
        <w:rPr>
          <w:sz w:val="28"/>
          <w:szCs w:val="28"/>
        </w:rPr>
        <w:t>імпорту</w:t>
      </w:r>
      <w:proofErr w:type="spellEnd"/>
      <w:r w:rsidRPr="00282985">
        <w:rPr>
          <w:sz w:val="28"/>
          <w:szCs w:val="28"/>
        </w:rPr>
        <w:t>;</w:t>
      </w:r>
    </w:p>
    <w:p w14:paraId="50F87DB9" w14:textId="77777777" w:rsidR="00282985" w:rsidRPr="00282985" w:rsidRDefault="00CF1D48" w:rsidP="00282985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б</w:t>
      </w:r>
      <w:r w:rsidR="00282985" w:rsidRPr="00282985">
        <w:rPr>
          <w:sz w:val="28"/>
          <w:szCs w:val="28"/>
        </w:rPr>
        <w:t>)</w:t>
      </w:r>
      <w:proofErr w:type="spellStart"/>
      <w:r w:rsidR="00282985" w:rsidRPr="00282985">
        <w:rPr>
          <w:sz w:val="28"/>
          <w:szCs w:val="28"/>
        </w:rPr>
        <w:t>встановлення</w:t>
      </w:r>
      <w:proofErr w:type="spellEnd"/>
      <w:r w:rsidR="00282985" w:rsidRPr="00282985">
        <w:rPr>
          <w:sz w:val="28"/>
          <w:szCs w:val="28"/>
        </w:rPr>
        <w:t xml:space="preserve"> </w:t>
      </w:r>
      <w:proofErr w:type="spellStart"/>
      <w:r w:rsidR="00282985" w:rsidRPr="00282985">
        <w:rPr>
          <w:sz w:val="28"/>
          <w:szCs w:val="28"/>
        </w:rPr>
        <w:t>мита</w:t>
      </w:r>
      <w:proofErr w:type="spellEnd"/>
      <w:r w:rsidR="00282985" w:rsidRPr="00282985">
        <w:rPr>
          <w:sz w:val="28"/>
          <w:szCs w:val="28"/>
        </w:rPr>
        <w:t>;</w:t>
      </w:r>
    </w:p>
    <w:p w14:paraId="67FC0E7A" w14:textId="77777777" w:rsidR="00282985" w:rsidRPr="00282985" w:rsidRDefault="00CF1D48" w:rsidP="00282985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r w:rsidR="00282985" w:rsidRPr="00282985">
        <w:rPr>
          <w:sz w:val="28"/>
          <w:szCs w:val="28"/>
        </w:rPr>
        <w:t>)</w:t>
      </w:r>
      <w:proofErr w:type="spellStart"/>
      <w:r w:rsidR="00282985" w:rsidRPr="00282985">
        <w:rPr>
          <w:sz w:val="28"/>
          <w:szCs w:val="28"/>
        </w:rPr>
        <w:t>організаційно-правові</w:t>
      </w:r>
      <w:proofErr w:type="spellEnd"/>
      <w:r w:rsidR="00282985" w:rsidRPr="00282985">
        <w:rPr>
          <w:sz w:val="28"/>
          <w:szCs w:val="28"/>
        </w:rPr>
        <w:t xml:space="preserve"> заходи </w:t>
      </w:r>
      <w:proofErr w:type="spellStart"/>
      <w:r w:rsidR="00282985" w:rsidRPr="00282985">
        <w:rPr>
          <w:sz w:val="28"/>
          <w:szCs w:val="28"/>
        </w:rPr>
        <w:t>регулювання</w:t>
      </w:r>
      <w:proofErr w:type="spellEnd"/>
      <w:r w:rsidR="00282985" w:rsidRPr="00282985">
        <w:rPr>
          <w:sz w:val="28"/>
          <w:szCs w:val="28"/>
        </w:rPr>
        <w:t>;</w:t>
      </w:r>
    </w:p>
    <w:p w14:paraId="4BC44A37" w14:textId="77777777" w:rsidR="00282985" w:rsidRPr="00282985" w:rsidRDefault="00CF1D48" w:rsidP="0028298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282985" w:rsidRPr="00282985">
        <w:rPr>
          <w:sz w:val="28"/>
          <w:szCs w:val="28"/>
        </w:rPr>
        <w:t>)</w:t>
      </w:r>
      <w:proofErr w:type="spellStart"/>
      <w:r w:rsidR="00282985" w:rsidRPr="00282985">
        <w:rPr>
          <w:sz w:val="28"/>
          <w:szCs w:val="28"/>
        </w:rPr>
        <w:t>встановлення</w:t>
      </w:r>
      <w:proofErr w:type="spellEnd"/>
      <w:r w:rsidR="00282985" w:rsidRPr="00282985">
        <w:rPr>
          <w:sz w:val="28"/>
          <w:szCs w:val="28"/>
        </w:rPr>
        <w:t xml:space="preserve"> курсу вал</w:t>
      </w:r>
      <w:r w:rsidR="00282985" w:rsidRPr="00282985">
        <w:rPr>
          <w:sz w:val="28"/>
          <w:szCs w:val="28"/>
          <w:lang w:val="uk-UA"/>
        </w:rPr>
        <w:t>ют.</w:t>
      </w:r>
    </w:p>
    <w:p w14:paraId="44600F66" w14:textId="77777777" w:rsidR="00197265" w:rsidRPr="00197265" w:rsidRDefault="00197265" w:rsidP="00197265">
      <w:pPr>
        <w:spacing w:line="360" w:lineRule="auto"/>
        <w:jc w:val="both"/>
        <w:rPr>
          <w:i/>
          <w:sz w:val="28"/>
          <w:szCs w:val="28"/>
        </w:rPr>
      </w:pPr>
      <w:r w:rsidRPr="00197265">
        <w:rPr>
          <w:i/>
          <w:sz w:val="28"/>
          <w:szCs w:val="28"/>
          <w:lang w:val="uk-UA"/>
        </w:rPr>
        <w:t xml:space="preserve">47. </w:t>
      </w:r>
      <w:proofErr w:type="spellStart"/>
      <w:r w:rsidRPr="00197265">
        <w:rPr>
          <w:i/>
          <w:sz w:val="28"/>
          <w:szCs w:val="28"/>
        </w:rPr>
        <w:t>Сукупність</w:t>
      </w:r>
      <w:proofErr w:type="spellEnd"/>
      <w:r w:rsidRPr="00197265">
        <w:rPr>
          <w:i/>
          <w:sz w:val="28"/>
          <w:szCs w:val="28"/>
        </w:rPr>
        <w:t xml:space="preserve"> </w:t>
      </w:r>
      <w:proofErr w:type="spellStart"/>
      <w:r w:rsidRPr="00197265">
        <w:rPr>
          <w:i/>
          <w:sz w:val="28"/>
          <w:szCs w:val="28"/>
        </w:rPr>
        <w:t>положень</w:t>
      </w:r>
      <w:proofErr w:type="spellEnd"/>
      <w:r w:rsidRPr="00197265">
        <w:rPr>
          <w:i/>
          <w:sz w:val="28"/>
          <w:szCs w:val="28"/>
        </w:rPr>
        <w:t xml:space="preserve">, </w:t>
      </w:r>
      <w:proofErr w:type="spellStart"/>
      <w:r w:rsidRPr="00197265">
        <w:rPr>
          <w:i/>
          <w:sz w:val="28"/>
          <w:szCs w:val="28"/>
        </w:rPr>
        <w:t>які</w:t>
      </w:r>
      <w:proofErr w:type="spellEnd"/>
      <w:r w:rsidRPr="00197265">
        <w:rPr>
          <w:i/>
          <w:sz w:val="28"/>
          <w:szCs w:val="28"/>
        </w:rPr>
        <w:t xml:space="preserve"> </w:t>
      </w:r>
      <w:proofErr w:type="spellStart"/>
      <w:r w:rsidRPr="00197265">
        <w:rPr>
          <w:i/>
          <w:sz w:val="28"/>
          <w:szCs w:val="28"/>
        </w:rPr>
        <w:t>визначають</w:t>
      </w:r>
      <w:proofErr w:type="spellEnd"/>
      <w:r w:rsidRPr="00197265">
        <w:rPr>
          <w:i/>
          <w:sz w:val="28"/>
          <w:szCs w:val="28"/>
        </w:rPr>
        <w:t xml:space="preserve"> статус </w:t>
      </w:r>
      <w:proofErr w:type="spellStart"/>
      <w:r w:rsidRPr="00197265">
        <w:rPr>
          <w:i/>
          <w:sz w:val="28"/>
          <w:szCs w:val="28"/>
        </w:rPr>
        <w:t>товарів</w:t>
      </w:r>
      <w:proofErr w:type="spellEnd"/>
      <w:r w:rsidRPr="00197265">
        <w:rPr>
          <w:i/>
          <w:sz w:val="28"/>
          <w:szCs w:val="28"/>
        </w:rPr>
        <w:t xml:space="preserve"> і </w:t>
      </w:r>
      <w:proofErr w:type="spellStart"/>
      <w:r w:rsidRPr="00197265">
        <w:rPr>
          <w:i/>
          <w:sz w:val="28"/>
          <w:szCs w:val="28"/>
        </w:rPr>
        <w:t>транспортних</w:t>
      </w:r>
      <w:proofErr w:type="spellEnd"/>
      <w:r w:rsidRPr="00197265">
        <w:rPr>
          <w:i/>
          <w:sz w:val="28"/>
          <w:szCs w:val="28"/>
        </w:rPr>
        <w:t xml:space="preserve"> </w:t>
      </w:r>
      <w:proofErr w:type="spellStart"/>
      <w:r w:rsidRPr="00197265">
        <w:rPr>
          <w:i/>
          <w:sz w:val="28"/>
          <w:szCs w:val="28"/>
        </w:rPr>
        <w:t>засобів</w:t>
      </w:r>
      <w:proofErr w:type="spellEnd"/>
      <w:r w:rsidRPr="00197265">
        <w:rPr>
          <w:i/>
          <w:sz w:val="28"/>
          <w:szCs w:val="28"/>
        </w:rPr>
        <w:t xml:space="preserve">, </w:t>
      </w:r>
      <w:proofErr w:type="spellStart"/>
      <w:r w:rsidRPr="00197265">
        <w:rPr>
          <w:i/>
          <w:sz w:val="28"/>
          <w:szCs w:val="28"/>
        </w:rPr>
        <w:t>що</w:t>
      </w:r>
      <w:proofErr w:type="spellEnd"/>
      <w:r w:rsidRPr="00197265">
        <w:rPr>
          <w:i/>
          <w:sz w:val="28"/>
          <w:szCs w:val="28"/>
        </w:rPr>
        <w:t xml:space="preserve"> </w:t>
      </w:r>
      <w:proofErr w:type="spellStart"/>
      <w:r w:rsidRPr="00197265">
        <w:rPr>
          <w:i/>
          <w:sz w:val="28"/>
          <w:szCs w:val="28"/>
        </w:rPr>
        <w:t>переміщуються</w:t>
      </w:r>
      <w:proofErr w:type="spellEnd"/>
      <w:r w:rsidRPr="00197265">
        <w:rPr>
          <w:i/>
          <w:sz w:val="28"/>
          <w:szCs w:val="28"/>
        </w:rPr>
        <w:t xml:space="preserve"> через </w:t>
      </w:r>
      <w:proofErr w:type="spellStart"/>
      <w:r w:rsidRPr="00197265">
        <w:rPr>
          <w:i/>
          <w:sz w:val="28"/>
          <w:szCs w:val="28"/>
        </w:rPr>
        <w:t>митний</w:t>
      </w:r>
      <w:proofErr w:type="spellEnd"/>
      <w:r w:rsidRPr="00197265">
        <w:rPr>
          <w:i/>
          <w:sz w:val="28"/>
          <w:szCs w:val="28"/>
        </w:rPr>
        <w:t xml:space="preserve"> кордон:</w:t>
      </w:r>
    </w:p>
    <w:p w14:paraId="343B99B7" w14:textId="77777777" w:rsidR="00197265" w:rsidRPr="00197265" w:rsidRDefault="00197265" w:rsidP="00197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  <w:lang w:val="uk-UA"/>
        </w:rPr>
        <w:t>)</w:t>
      </w:r>
      <w:proofErr w:type="spellStart"/>
      <w:r w:rsidRPr="00197265">
        <w:rPr>
          <w:sz w:val="28"/>
          <w:szCs w:val="28"/>
        </w:rPr>
        <w:t>митний</w:t>
      </w:r>
      <w:proofErr w:type="spellEnd"/>
      <w:r w:rsidRPr="00197265">
        <w:rPr>
          <w:sz w:val="28"/>
          <w:szCs w:val="28"/>
        </w:rPr>
        <w:t xml:space="preserve"> кодекс;</w:t>
      </w:r>
    </w:p>
    <w:p w14:paraId="6D84DD44" w14:textId="77777777" w:rsidR="00197265" w:rsidRPr="00197265" w:rsidRDefault="00197265" w:rsidP="00197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б)</w:t>
      </w:r>
      <w:proofErr w:type="spellStart"/>
      <w:r w:rsidRPr="00197265">
        <w:rPr>
          <w:sz w:val="28"/>
          <w:szCs w:val="28"/>
        </w:rPr>
        <w:t>митна</w:t>
      </w:r>
      <w:proofErr w:type="spellEnd"/>
      <w:r w:rsidRPr="00197265">
        <w:rPr>
          <w:sz w:val="28"/>
          <w:szCs w:val="28"/>
        </w:rPr>
        <w:t xml:space="preserve"> </w:t>
      </w:r>
      <w:proofErr w:type="spellStart"/>
      <w:r w:rsidRPr="00197265">
        <w:rPr>
          <w:sz w:val="28"/>
          <w:szCs w:val="28"/>
        </w:rPr>
        <w:t>декларація</w:t>
      </w:r>
      <w:proofErr w:type="spellEnd"/>
      <w:r w:rsidRPr="00197265">
        <w:rPr>
          <w:sz w:val="28"/>
          <w:szCs w:val="28"/>
        </w:rPr>
        <w:t>;</w:t>
      </w:r>
    </w:p>
    <w:p w14:paraId="1D29671A" w14:textId="77777777" w:rsidR="00197265" w:rsidRPr="00197265" w:rsidRDefault="00197265" w:rsidP="00197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в)</w:t>
      </w:r>
      <w:proofErr w:type="spellStart"/>
      <w:r w:rsidRPr="00197265">
        <w:rPr>
          <w:sz w:val="28"/>
          <w:szCs w:val="28"/>
        </w:rPr>
        <w:t>митний</w:t>
      </w:r>
      <w:proofErr w:type="spellEnd"/>
      <w:r w:rsidRPr="00197265">
        <w:rPr>
          <w:sz w:val="28"/>
          <w:szCs w:val="28"/>
        </w:rPr>
        <w:t xml:space="preserve"> режим.</w:t>
      </w:r>
    </w:p>
    <w:p w14:paraId="58650B6A" w14:textId="77777777" w:rsidR="00197265" w:rsidRPr="00197265" w:rsidRDefault="00197265" w:rsidP="00197265">
      <w:pPr>
        <w:spacing w:line="360" w:lineRule="auto"/>
        <w:jc w:val="both"/>
        <w:rPr>
          <w:i/>
          <w:sz w:val="28"/>
          <w:szCs w:val="28"/>
        </w:rPr>
      </w:pPr>
      <w:r w:rsidRPr="00197265">
        <w:rPr>
          <w:i/>
          <w:sz w:val="28"/>
          <w:szCs w:val="28"/>
          <w:lang w:val="uk-UA"/>
        </w:rPr>
        <w:t xml:space="preserve">48. </w:t>
      </w:r>
      <w:proofErr w:type="spellStart"/>
      <w:r w:rsidRPr="00197265">
        <w:rPr>
          <w:i/>
          <w:sz w:val="28"/>
          <w:szCs w:val="28"/>
        </w:rPr>
        <w:t>Митне</w:t>
      </w:r>
      <w:proofErr w:type="spellEnd"/>
      <w:r w:rsidRPr="00197265">
        <w:rPr>
          <w:i/>
          <w:sz w:val="28"/>
          <w:szCs w:val="28"/>
        </w:rPr>
        <w:t xml:space="preserve"> </w:t>
      </w:r>
      <w:proofErr w:type="spellStart"/>
      <w:r w:rsidRPr="00197265">
        <w:rPr>
          <w:i/>
          <w:sz w:val="28"/>
          <w:szCs w:val="28"/>
        </w:rPr>
        <w:t>оформлення</w:t>
      </w:r>
      <w:proofErr w:type="spellEnd"/>
      <w:r w:rsidRPr="00197265">
        <w:rPr>
          <w:i/>
          <w:sz w:val="28"/>
          <w:szCs w:val="28"/>
        </w:rPr>
        <w:t xml:space="preserve"> </w:t>
      </w:r>
      <w:proofErr w:type="spellStart"/>
      <w:r w:rsidRPr="00197265">
        <w:rPr>
          <w:i/>
          <w:sz w:val="28"/>
          <w:szCs w:val="28"/>
        </w:rPr>
        <w:t>вантажів</w:t>
      </w:r>
      <w:proofErr w:type="spellEnd"/>
      <w:r w:rsidRPr="00197265">
        <w:rPr>
          <w:i/>
          <w:sz w:val="28"/>
          <w:szCs w:val="28"/>
        </w:rPr>
        <w:t xml:space="preserve"> не </w:t>
      </w:r>
      <w:proofErr w:type="spellStart"/>
      <w:r w:rsidRPr="00197265">
        <w:rPr>
          <w:i/>
          <w:sz w:val="28"/>
          <w:szCs w:val="28"/>
        </w:rPr>
        <w:t>використовується</w:t>
      </w:r>
      <w:proofErr w:type="spellEnd"/>
      <w:r w:rsidRPr="00197265">
        <w:rPr>
          <w:i/>
          <w:sz w:val="28"/>
          <w:szCs w:val="28"/>
        </w:rPr>
        <w:t xml:space="preserve"> при </w:t>
      </w:r>
      <w:proofErr w:type="spellStart"/>
      <w:r w:rsidRPr="00197265">
        <w:rPr>
          <w:i/>
          <w:sz w:val="28"/>
          <w:szCs w:val="28"/>
        </w:rPr>
        <w:t>наступному</w:t>
      </w:r>
      <w:proofErr w:type="spellEnd"/>
      <w:r w:rsidRPr="00197265">
        <w:rPr>
          <w:i/>
          <w:sz w:val="28"/>
          <w:szCs w:val="28"/>
        </w:rPr>
        <w:t xml:space="preserve"> </w:t>
      </w:r>
      <w:proofErr w:type="spellStart"/>
      <w:r w:rsidRPr="00197265">
        <w:rPr>
          <w:i/>
          <w:sz w:val="28"/>
          <w:szCs w:val="28"/>
        </w:rPr>
        <w:t>режимі</w:t>
      </w:r>
      <w:proofErr w:type="spellEnd"/>
      <w:r w:rsidRPr="00197265">
        <w:rPr>
          <w:i/>
          <w:sz w:val="28"/>
          <w:szCs w:val="28"/>
        </w:rPr>
        <w:t>:</w:t>
      </w:r>
    </w:p>
    <w:p w14:paraId="3773B979" w14:textId="77777777" w:rsidR="00197265" w:rsidRPr="00197265" w:rsidRDefault="00197265" w:rsidP="00197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  <w:lang w:val="uk-UA"/>
        </w:rPr>
        <w:t>)</w:t>
      </w:r>
      <w:proofErr w:type="spellStart"/>
      <w:r w:rsidRPr="00197265">
        <w:rPr>
          <w:sz w:val="28"/>
          <w:szCs w:val="28"/>
        </w:rPr>
        <w:t>експорт</w:t>
      </w:r>
      <w:proofErr w:type="spellEnd"/>
      <w:r w:rsidRPr="00197265">
        <w:rPr>
          <w:sz w:val="28"/>
          <w:szCs w:val="28"/>
        </w:rPr>
        <w:t>;</w:t>
      </w:r>
    </w:p>
    <w:p w14:paraId="6D9F3A3C" w14:textId="77777777" w:rsidR="00197265" w:rsidRPr="00197265" w:rsidRDefault="00197265" w:rsidP="00197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б)</w:t>
      </w:r>
      <w:r w:rsidRPr="00197265">
        <w:rPr>
          <w:sz w:val="28"/>
          <w:szCs w:val="28"/>
        </w:rPr>
        <w:t>транзит;</w:t>
      </w:r>
    </w:p>
    <w:p w14:paraId="108A037D" w14:textId="77777777" w:rsidR="00197265" w:rsidRPr="00197265" w:rsidRDefault="00197265" w:rsidP="00197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в)</w:t>
      </w:r>
      <w:proofErr w:type="spellStart"/>
      <w:r w:rsidRPr="00197265">
        <w:rPr>
          <w:sz w:val="28"/>
          <w:szCs w:val="28"/>
        </w:rPr>
        <w:t>вільний</w:t>
      </w:r>
      <w:proofErr w:type="spellEnd"/>
      <w:r w:rsidRPr="00197265">
        <w:rPr>
          <w:sz w:val="28"/>
          <w:szCs w:val="28"/>
        </w:rPr>
        <w:t xml:space="preserve"> склад;</w:t>
      </w:r>
    </w:p>
    <w:p w14:paraId="19B49746" w14:textId="77777777" w:rsidR="00197265" w:rsidRPr="00197265" w:rsidRDefault="00197265" w:rsidP="00197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г)</w:t>
      </w:r>
      <w:proofErr w:type="spellStart"/>
      <w:r w:rsidRPr="00197265">
        <w:rPr>
          <w:sz w:val="28"/>
          <w:szCs w:val="28"/>
        </w:rPr>
        <w:t>митний</w:t>
      </w:r>
      <w:proofErr w:type="spellEnd"/>
      <w:r w:rsidRPr="00197265">
        <w:rPr>
          <w:sz w:val="28"/>
          <w:szCs w:val="28"/>
        </w:rPr>
        <w:t xml:space="preserve"> склад</w:t>
      </w:r>
    </w:p>
    <w:p w14:paraId="401C0922" w14:textId="77777777" w:rsidR="00197265" w:rsidRPr="00197265" w:rsidRDefault="0041609E" w:rsidP="00197265">
      <w:pPr>
        <w:spacing w:line="360" w:lineRule="auto"/>
        <w:jc w:val="both"/>
        <w:rPr>
          <w:i/>
          <w:sz w:val="28"/>
          <w:szCs w:val="28"/>
        </w:rPr>
      </w:pPr>
      <w:r w:rsidRPr="0041609E">
        <w:rPr>
          <w:i/>
          <w:sz w:val="28"/>
          <w:szCs w:val="28"/>
          <w:lang w:val="uk-UA"/>
        </w:rPr>
        <w:t xml:space="preserve">49. </w:t>
      </w:r>
      <w:r w:rsidR="00197265" w:rsidRPr="00197265">
        <w:rPr>
          <w:i/>
          <w:sz w:val="28"/>
          <w:szCs w:val="28"/>
        </w:rPr>
        <w:t xml:space="preserve">Для </w:t>
      </w:r>
      <w:proofErr w:type="spellStart"/>
      <w:r w:rsidR="00197265" w:rsidRPr="00197265">
        <w:rPr>
          <w:i/>
          <w:sz w:val="28"/>
          <w:szCs w:val="28"/>
        </w:rPr>
        <w:t>забезпечення</w:t>
      </w:r>
      <w:proofErr w:type="spellEnd"/>
      <w:r w:rsidR="00197265" w:rsidRPr="00197265">
        <w:rPr>
          <w:i/>
          <w:sz w:val="28"/>
          <w:szCs w:val="28"/>
        </w:rPr>
        <w:t xml:space="preserve"> </w:t>
      </w:r>
      <w:proofErr w:type="spellStart"/>
      <w:r w:rsidR="00197265" w:rsidRPr="00197265">
        <w:rPr>
          <w:i/>
          <w:sz w:val="28"/>
          <w:szCs w:val="28"/>
        </w:rPr>
        <w:t>достовірності</w:t>
      </w:r>
      <w:proofErr w:type="spellEnd"/>
      <w:r w:rsidR="00197265" w:rsidRPr="00197265">
        <w:rPr>
          <w:i/>
          <w:sz w:val="28"/>
          <w:szCs w:val="28"/>
        </w:rPr>
        <w:t xml:space="preserve"> </w:t>
      </w:r>
      <w:proofErr w:type="spellStart"/>
      <w:r w:rsidR="00197265" w:rsidRPr="00197265">
        <w:rPr>
          <w:i/>
          <w:sz w:val="28"/>
          <w:szCs w:val="28"/>
        </w:rPr>
        <w:t>обліку</w:t>
      </w:r>
      <w:proofErr w:type="spellEnd"/>
      <w:r w:rsidR="00197265" w:rsidRPr="00197265">
        <w:rPr>
          <w:i/>
          <w:sz w:val="28"/>
          <w:szCs w:val="28"/>
        </w:rPr>
        <w:t xml:space="preserve"> </w:t>
      </w:r>
      <w:proofErr w:type="spellStart"/>
      <w:r w:rsidR="00197265" w:rsidRPr="00197265">
        <w:rPr>
          <w:i/>
          <w:sz w:val="28"/>
          <w:szCs w:val="28"/>
        </w:rPr>
        <w:t>даних</w:t>
      </w:r>
      <w:proofErr w:type="spellEnd"/>
      <w:r w:rsidR="00197265" w:rsidRPr="00197265">
        <w:rPr>
          <w:i/>
          <w:sz w:val="28"/>
          <w:szCs w:val="28"/>
        </w:rPr>
        <w:t xml:space="preserve"> про </w:t>
      </w:r>
      <w:proofErr w:type="spellStart"/>
      <w:r w:rsidR="00197265" w:rsidRPr="00197265">
        <w:rPr>
          <w:i/>
          <w:sz w:val="28"/>
          <w:szCs w:val="28"/>
        </w:rPr>
        <w:t>експорт</w:t>
      </w:r>
      <w:proofErr w:type="spellEnd"/>
      <w:r w:rsidR="00197265" w:rsidRPr="00197265">
        <w:rPr>
          <w:i/>
          <w:sz w:val="28"/>
          <w:szCs w:val="28"/>
        </w:rPr>
        <w:t xml:space="preserve"> та </w:t>
      </w:r>
      <w:proofErr w:type="spellStart"/>
      <w:r w:rsidR="00197265" w:rsidRPr="00197265">
        <w:rPr>
          <w:i/>
          <w:sz w:val="28"/>
          <w:szCs w:val="28"/>
        </w:rPr>
        <w:t>імпорт</w:t>
      </w:r>
      <w:proofErr w:type="spellEnd"/>
      <w:r w:rsidR="00197265" w:rsidRPr="00197265">
        <w:rPr>
          <w:i/>
          <w:sz w:val="28"/>
          <w:szCs w:val="28"/>
        </w:rPr>
        <w:t xml:space="preserve"> </w:t>
      </w:r>
      <w:proofErr w:type="spellStart"/>
      <w:r w:rsidR="00197265" w:rsidRPr="00197265">
        <w:rPr>
          <w:i/>
          <w:sz w:val="28"/>
          <w:szCs w:val="28"/>
        </w:rPr>
        <w:t>держави</w:t>
      </w:r>
      <w:proofErr w:type="spellEnd"/>
      <w:r w:rsidR="00197265" w:rsidRPr="00197265">
        <w:rPr>
          <w:i/>
          <w:sz w:val="28"/>
          <w:szCs w:val="28"/>
        </w:rPr>
        <w:t xml:space="preserve"> </w:t>
      </w:r>
      <w:proofErr w:type="spellStart"/>
      <w:r w:rsidR="00197265" w:rsidRPr="00197265">
        <w:rPr>
          <w:i/>
          <w:sz w:val="28"/>
          <w:szCs w:val="28"/>
        </w:rPr>
        <w:t>використовується</w:t>
      </w:r>
      <w:proofErr w:type="spellEnd"/>
      <w:r w:rsidR="00197265" w:rsidRPr="00197265">
        <w:rPr>
          <w:i/>
          <w:sz w:val="28"/>
          <w:szCs w:val="28"/>
        </w:rPr>
        <w:t xml:space="preserve"> </w:t>
      </w:r>
      <w:proofErr w:type="spellStart"/>
      <w:r w:rsidR="00197265" w:rsidRPr="00197265">
        <w:rPr>
          <w:i/>
          <w:sz w:val="28"/>
          <w:szCs w:val="28"/>
        </w:rPr>
        <w:t>наступна</w:t>
      </w:r>
      <w:proofErr w:type="spellEnd"/>
      <w:r w:rsidR="00197265" w:rsidRPr="00197265">
        <w:rPr>
          <w:i/>
          <w:sz w:val="28"/>
          <w:szCs w:val="28"/>
        </w:rPr>
        <w:t xml:space="preserve"> </w:t>
      </w:r>
      <w:proofErr w:type="spellStart"/>
      <w:r w:rsidR="00197265" w:rsidRPr="00197265">
        <w:rPr>
          <w:i/>
          <w:sz w:val="28"/>
          <w:szCs w:val="28"/>
        </w:rPr>
        <w:t>функція</w:t>
      </w:r>
      <w:proofErr w:type="spellEnd"/>
      <w:r w:rsidR="00197265" w:rsidRPr="00197265">
        <w:rPr>
          <w:i/>
          <w:sz w:val="28"/>
          <w:szCs w:val="28"/>
        </w:rPr>
        <w:t>:</w:t>
      </w:r>
    </w:p>
    <w:p w14:paraId="0E9739BE" w14:textId="77777777" w:rsidR="00197265" w:rsidRPr="00197265" w:rsidRDefault="00197265" w:rsidP="00197265">
      <w:pPr>
        <w:spacing w:line="360" w:lineRule="auto"/>
        <w:jc w:val="both"/>
        <w:rPr>
          <w:sz w:val="28"/>
          <w:szCs w:val="28"/>
        </w:rPr>
      </w:pPr>
      <w:r w:rsidRPr="00197265">
        <w:rPr>
          <w:sz w:val="28"/>
          <w:szCs w:val="28"/>
        </w:rPr>
        <w:t>a</w:t>
      </w:r>
      <w:r w:rsidR="0041609E">
        <w:rPr>
          <w:sz w:val="28"/>
          <w:szCs w:val="28"/>
          <w:lang w:val="uk-UA"/>
        </w:rPr>
        <w:t>)</w:t>
      </w:r>
      <w:proofErr w:type="spellStart"/>
      <w:r w:rsidRPr="00197265">
        <w:rPr>
          <w:sz w:val="28"/>
          <w:szCs w:val="28"/>
        </w:rPr>
        <w:t>фіскальна</w:t>
      </w:r>
      <w:proofErr w:type="spellEnd"/>
      <w:r w:rsidRPr="00197265">
        <w:rPr>
          <w:sz w:val="28"/>
          <w:szCs w:val="28"/>
        </w:rPr>
        <w:t>;</w:t>
      </w:r>
    </w:p>
    <w:p w14:paraId="5A8EE013" w14:textId="77777777" w:rsidR="00197265" w:rsidRPr="00197265" w:rsidRDefault="0041609E" w:rsidP="00197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б)</w:t>
      </w:r>
      <w:proofErr w:type="spellStart"/>
      <w:r w:rsidR="00197265" w:rsidRPr="00197265">
        <w:rPr>
          <w:sz w:val="28"/>
          <w:szCs w:val="28"/>
        </w:rPr>
        <w:t>правоохоронна</w:t>
      </w:r>
      <w:proofErr w:type="spellEnd"/>
      <w:r w:rsidR="00197265" w:rsidRPr="00197265">
        <w:rPr>
          <w:sz w:val="28"/>
          <w:szCs w:val="28"/>
        </w:rPr>
        <w:t>;</w:t>
      </w:r>
    </w:p>
    <w:p w14:paraId="36371FA1" w14:textId="77777777" w:rsidR="00197265" w:rsidRPr="00197265" w:rsidRDefault="0041609E" w:rsidP="00197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в)</w:t>
      </w:r>
      <w:proofErr w:type="spellStart"/>
      <w:r w:rsidR="00197265" w:rsidRPr="00197265">
        <w:rPr>
          <w:sz w:val="28"/>
          <w:szCs w:val="28"/>
        </w:rPr>
        <w:t>облікова</w:t>
      </w:r>
      <w:proofErr w:type="spellEnd"/>
      <w:r w:rsidR="00197265" w:rsidRPr="00197265">
        <w:rPr>
          <w:sz w:val="28"/>
          <w:szCs w:val="28"/>
        </w:rPr>
        <w:t>;</w:t>
      </w:r>
    </w:p>
    <w:p w14:paraId="7BC53E73" w14:textId="77777777" w:rsidR="00197265" w:rsidRPr="00197265" w:rsidRDefault="0041609E" w:rsidP="00197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г)</w:t>
      </w:r>
      <w:proofErr w:type="spellStart"/>
      <w:r w:rsidR="00197265" w:rsidRPr="00197265">
        <w:rPr>
          <w:sz w:val="28"/>
          <w:szCs w:val="28"/>
        </w:rPr>
        <w:t>статистичні</w:t>
      </w:r>
      <w:proofErr w:type="spellEnd"/>
      <w:r w:rsidR="00197265" w:rsidRPr="00197265">
        <w:rPr>
          <w:sz w:val="28"/>
          <w:szCs w:val="28"/>
        </w:rPr>
        <w:t>.</w:t>
      </w:r>
    </w:p>
    <w:p w14:paraId="58F9AF3F" w14:textId="77777777" w:rsidR="00197265" w:rsidRPr="00197265" w:rsidRDefault="0041609E" w:rsidP="00197265">
      <w:pPr>
        <w:spacing w:line="360" w:lineRule="auto"/>
        <w:jc w:val="both"/>
        <w:rPr>
          <w:i/>
          <w:sz w:val="28"/>
          <w:szCs w:val="28"/>
        </w:rPr>
      </w:pPr>
      <w:r w:rsidRPr="0041609E">
        <w:rPr>
          <w:i/>
          <w:sz w:val="28"/>
          <w:szCs w:val="28"/>
          <w:lang w:val="uk-UA"/>
        </w:rPr>
        <w:t>50.</w:t>
      </w:r>
      <w:proofErr w:type="spellStart"/>
      <w:r w:rsidR="00197265" w:rsidRPr="00197265">
        <w:rPr>
          <w:i/>
          <w:sz w:val="28"/>
          <w:szCs w:val="28"/>
        </w:rPr>
        <w:t>Згідно</w:t>
      </w:r>
      <w:proofErr w:type="spellEnd"/>
      <w:r w:rsidR="00197265" w:rsidRPr="00197265">
        <w:rPr>
          <w:i/>
          <w:sz w:val="28"/>
          <w:szCs w:val="28"/>
        </w:rPr>
        <w:t xml:space="preserve"> </w:t>
      </w:r>
      <w:proofErr w:type="spellStart"/>
      <w:r w:rsidR="00197265" w:rsidRPr="00197265">
        <w:rPr>
          <w:i/>
          <w:sz w:val="28"/>
          <w:szCs w:val="28"/>
        </w:rPr>
        <w:t>із</w:t>
      </w:r>
      <w:proofErr w:type="spellEnd"/>
      <w:r w:rsidR="00197265" w:rsidRPr="00197265">
        <w:rPr>
          <w:i/>
          <w:sz w:val="28"/>
          <w:szCs w:val="28"/>
        </w:rPr>
        <w:t xml:space="preserve"> нормальною </w:t>
      </w:r>
      <w:proofErr w:type="spellStart"/>
      <w:r w:rsidR="00197265" w:rsidRPr="00197265">
        <w:rPr>
          <w:i/>
          <w:sz w:val="28"/>
          <w:szCs w:val="28"/>
        </w:rPr>
        <w:t>вартістю</w:t>
      </w:r>
      <w:proofErr w:type="spellEnd"/>
      <w:r w:rsidR="00197265" w:rsidRPr="00197265">
        <w:rPr>
          <w:i/>
          <w:sz w:val="28"/>
          <w:szCs w:val="28"/>
        </w:rPr>
        <w:t xml:space="preserve"> </w:t>
      </w:r>
      <w:proofErr w:type="spellStart"/>
      <w:r w:rsidR="00197265" w:rsidRPr="00197265">
        <w:rPr>
          <w:i/>
          <w:sz w:val="28"/>
          <w:szCs w:val="28"/>
        </w:rPr>
        <w:t>товарів</w:t>
      </w:r>
      <w:proofErr w:type="spellEnd"/>
      <w:r w:rsidR="00197265" w:rsidRPr="00197265">
        <w:rPr>
          <w:i/>
          <w:sz w:val="28"/>
          <w:szCs w:val="28"/>
        </w:rPr>
        <w:t xml:space="preserve">, </w:t>
      </w:r>
      <w:proofErr w:type="spellStart"/>
      <w:r w:rsidR="00197265" w:rsidRPr="00197265">
        <w:rPr>
          <w:i/>
          <w:sz w:val="28"/>
          <w:szCs w:val="28"/>
        </w:rPr>
        <w:t>цей</w:t>
      </w:r>
      <w:proofErr w:type="spellEnd"/>
      <w:r w:rsidR="00197265" w:rsidRPr="00197265">
        <w:rPr>
          <w:i/>
          <w:sz w:val="28"/>
          <w:szCs w:val="28"/>
        </w:rPr>
        <w:t xml:space="preserve"> товар </w:t>
      </w:r>
      <w:proofErr w:type="spellStart"/>
      <w:r w:rsidR="00197265" w:rsidRPr="00197265">
        <w:rPr>
          <w:i/>
          <w:sz w:val="28"/>
          <w:szCs w:val="28"/>
        </w:rPr>
        <w:t>може</w:t>
      </w:r>
      <w:proofErr w:type="spellEnd"/>
      <w:r w:rsidR="00197265" w:rsidRPr="00197265">
        <w:rPr>
          <w:i/>
          <w:sz w:val="28"/>
          <w:szCs w:val="28"/>
        </w:rPr>
        <w:t xml:space="preserve"> бути </w:t>
      </w:r>
      <w:proofErr w:type="spellStart"/>
      <w:r w:rsidR="00197265" w:rsidRPr="00197265">
        <w:rPr>
          <w:i/>
          <w:sz w:val="28"/>
          <w:szCs w:val="28"/>
        </w:rPr>
        <w:t>проданий</w:t>
      </w:r>
      <w:proofErr w:type="spellEnd"/>
      <w:r w:rsidR="00197265" w:rsidRPr="00197265">
        <w:rPr>
          <w:i/>
          <w:sz w:val="28"/>
          <w:szCs w:val="28"/>
        </w:rPr>
        <w:t xml:space="preserve"> у </w:t>
      </w:r>
      <w:proofErr w:type="spellStart"/>
      <w:r w:rsidR="00197265" w:rsidRPr="00197265">
        <w:rPr>
          <w:i/>
          <w:sz w:val="28"/>
          <w:szCs w:val="28"/>
        </w:rPr>
        <w:t>країні</w:t>
      </w:r>
      <w:proofErr w:type="spellEnd"/>
      <w:r w:rsidR="00197265" w:rsidRPr="00197265">
        <w:rPr>
          <w:i/>
          <w:sz w:val="28"/>
          <w:szCs w:val="28"/>
        </w:rPr>
        <w:t xml:space="preserve"> </w:t>
      </w:r>
      <w:proofErr w:type="spellStart"/>
      <w:r w:rsidR="00197265" w:rsidRPr="00197265">
        <w:rPr>
          <w:i/>
          <w:sz w:val="28"/>
          <w:szCs w:val="28"/>
        </w:rPr>
        <w:t>призначення</w:t>
      </w:r>
      <w:proofErr w:type="spellEnd"/>
      <w:r w:rsidR="00197265" w:rsidRPr="00197265">
        <w:rPr>
          <w:i/>
          <w:sz w:val="28"/>
          <w:szCs w:val="28"/>
        </w:rPr>
        <w:t>:</w:t>
      </w:r>
    </w:p>
    <w:p w14:paraId="7DC4EC42" w14:textId="77777777" w:rsidR="00197265" w:rsidRPr="00197265" w:rsidRDefault="0041609E" w:rsidP="00197265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r>
        <w:rPr>
          <w:sz w:val="28"/>
          <w:szCs w:val="28"/>
          <w:lang w:val="uk-UA"/>
        </w:rPr>
        <w:t>)</w:t>
      </w:r>
      <w:proofErr w:type="spellStart"/>
      <w:r w:rsidR="00197265" w:rsidRPr="00197265">
        <w:rPr>
          <w:sz w:val="28"/>
          <w:szCs w:val="28"/>
        </w:rPr>
        <w:t>після</w:t>
      </w:r>
      <w:proofErr w:type="spellEnd"/>
      <w:proofErr w:type="gramEnd"/>
      <w:r w:rsidR="00197265" w:rsidRPr="00197265">
        <w:rPr>
          <w:sz w:val="28"/>
          <w:szCs w:val="28"/>
        </w:rPr>
        <w:t xml:space="preserve"> </w:t>
      </w:r>
      <w:proofErr w:type="spellStart"/>
      <w:r w:rsidR="00197265" w:rsidRPr="00197265">
        <w:rPr>
          <w:sz w:val="28"/>
          <w:szCs w:val="28"/>
        </w:rPr>
        <w:t>перетину</w:t>
      </w:r>
      <w:proofErr w:type="spellEnd"/>
      <w:r w:rsidR="00197265" w:rsidRPr="00197265">
        <w:rPr>
          <w:sz w:val="28"/>
          <w:szCs w:val="28"/>
        </w:rPr>
        <w:t xml:space="preserve"> кордону;</w:t>
      </w:r>
    </w:p>
    <w:p w14:paraId="06A8A128" w14:textId="77777777" w:rsidR="00197265" w:rsidRPr="00197265" w:rsidRDefault="0041609E" w:rsidP="00197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б)</w:t>
      </w:r>
      <w:proofErr w:type="spellStart"/>
      <w:r w:rsidR="00197265" w:rsidRPr="00197265">
        <w:rPr>
          <w:sz w:val="28"/>
          <w:szCs w:val="28"/>
        </w:rPr>
        <w:t>після</w:t>
      </w:r>
      <w:proofErr w:type="spellEnd"/>
      <w:r w:rsidR="00197265" w:rsidRPr="00197265">
        <w:rPr>
          <w:sz w:val="28"/>
          <w:szCs w:val="28"/>
        </w:rPr>
        <w:t xml:space="preserve"> </w:t>
      </w:r>
      <w:proofErr w:type="spellStart"/>
      <w:r w:rsidR="00197265" w:rsidRPr="00197265">
        <w:rPr>
          <w:sz w:val="28"/>
          <w:szCs w:val="28"/>
        </w:rPr>
        <w:t>подання</w:t>
      </w:r>
      <w:proofErr w:type="spellEnd"/>
      <w:r w:rsidR="00197265" w:rsidRPr="00197265">
        <w:rPr>
          <w:sz w:val="28"/>
          <w:szCs w:val="28"/>
        </w:rPr>
        <w:t xml:space="preserve"> </w:t>
      </w:r>
      <w:proofErr w:type="spellStart"/>
      <w:r w:rsidR="00197265" w:rsidRPr="00197265">
        <w:rPr>
          <w:sz w:val="28"/>
          <w:szCs w:val="28"/>
        </w:rPr>
        <w:t>вантажної</w:t>
      </w:r>
      <w:proofErr w:type="spellEnd"/>
      <w:r w:rsidR="00197265" w:rsidRPr="00197265">
        <w:rPr>
          <w:sz w:val="28"/>
          <w:szCs w:val="28"/>
        </w:rPr>
        <w:t xml:space="preserve"> </w:t>
      </w:r>
      <w:proofErr w:type="spellStart"/>
      <w:r w:rsidR="00197265" w:rsidRPr="00197265">
        <w:rPr>
          <w:sz w:val="28"/>
          <w:szCs w:val="28"/>
        </w:rPr>
        <w:t>митної</w:t>
      </w:r>
      <w:proofErr w:type="spellEnd"/>
      <w:r w:rsidR="00197265" w:rsidRPr="00197265">
        <w:rPr>
          <w:sz w:val="28"/>
          <w:szCs w:val="28"/>
        </w:rPr>
        <w:t xml:space="preserve"> </w:t>
      </w:r>
      <w:proofErr w:type="spellStart"/>
      <w:r w:rsidR="00197265" w:rsidRPr="00197265">
        <w:rPr>
          <w:sz w:val="28"/>
          <w:szCs w:val="28"/>
        </w:rPr>
        <w:t>декларації</w:t>
      </w:r>
      <w:proofErr w:type="spellEnd"/>
      <w:r w:rsidR="00197265" w:rsidRPr="00197265">
        <w:rPr>
          <w:sz w:val="28"/>
          <w:szCs w:val="28"/>
        </w:rPr>
        <w:t>;</w:t>
      </w:r>
    </w:p>
    <w:p w14:paraId="0E3B34B4" w14:textId="77777777" w:rsidR="00197265" w:rsidRPr="00197265" w:rsidRDefault="0041609E" w:rsidP="00197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в)</w:t>
      </w:r>
      <w:proofErr w:type="spellStart"/>
      <w:r w:rsidR="00197265" w:rsidRPr="00197265">
        <w:rPr>
          <w:sz w:val="28"/>
          <w:szCs w:val="28"/>
        </w:rPr>
        <w:t>після</w:t>
      </w:r>
      <w:proofErr w:type="spellEnd"/>
      <w:r w:rsidR="00197265" w:rsidRPr="00197265">
        <w:rPr>
          <w:sz w:val="28"/>
          <w:szCs w:val="28"/>
        </w:rPr>
        <w:t xml:space="preserve"> </w:t>
      </w:r>
      <w:proofErr w:type="spellStart"/>
      <w:r w:rsidR="00197265" w:rsidRPr="00197265">
        <w:rPr>
          <w:sz w:val="28"/>
          <w:szCs w:val="28"/>
        </w:rPr>
        <w:t>сплати</w:t>
      </w:r>
      <w:proofErr w:type="spellEnd"/>
      <w:r w:rsidR="00197265" w:rsidRPr="00197265">
        <w:rPr>
          <w:sz w:val="28"/>
          <w:szCs w:val="28"/>
        </w:rPr>
        <w:t xml:space="preserve"> </w:t>
      </w:r>
      <w:proofErr w:type="spellStart"/>
      <w:r w:rsidR="00197265" w:rsidRPr="00197265">
        <w:rPr>
          <w:sz w:val="28"/>
          <w:szCs w:val="28"/>
        </w:rPr>
        <w:t>мита</w:t>
      </w:r>
      <w:proofErr w:type="spellEnd"/>
      <w:r w:rsidR="00197265" w:rsidRPr="00197265">
        <w:rPr>
          <w:sz w:val="28"/>
          <w:szCs w:val="28"/>
        </w:rPr>
        <w:t>.</w:t>
      </w:r>
    </w:p>
    <w:p w14:paraId="1061A793" w14:textId="77777777" w:rsidR="00197265" w:rsidRPr="00197265" w:rsidRDefault="0041609E" w:rsidP="00197265">
      <w:pPr>
        <w:spacing w:line="360" w:lineRule="auto"/>
        <w:jc w:val="both"/>
        <w:rPr>
          <w:i/>
          <w:sz w:val="28"/>
          <w:szCs w:val="28"/>
        </w:rPr>
      </w:pPr>
      <w:r w:rsidRPr="0041609E">
        <w:rPr>
          <w:i/>
          <w:sz w:val="28"/>
          <w:szCs w:val="28"/>
        </w:rPr>
        <w:t>5</w:t>
      </w:r>
      <w:r w:rsidRPr="0041609E">
        <w:rPr>
          <w:i/>
          <w:sz w:val="28"/>
          <w:szCs w:val="28"/>
          <w:lang w:val="uk-UA"/>
        </w:rPr>
        <w:t xml:space="preserve">1. </w:t>
      </w:r>
      <w:proofErr w:type="spellStart"/>
      <w:r w:rsidR="00197265" w:rsidRPr="00197265">
        <w:rPr>
          <w:i/>
          <w:sz w:val="28"/>
          <w:szCs w:val="28"/>
        </w:rPr>
        <w:t>Ціна</w:t>
      </w:r>
      <w:proofErr w:type="spellEnd"/>
      <w:r w:rsidR="00197265" w:rsidRPr="00197265">
        <w:rPr>
          <w:i/>
          <w:sz w:val="28"/>
          <w:szCs w:val="28"/>
        </w:rPr>
        <w:t xml:space="preserve">, </w:t>
      </w:r>
      <w:proofErr w:type="spellStart"/>
      <w:r w:rsidR="00197265" w:rsidRPr="00197265">
        <w:rPr>
          <w:i/>
          <w:sz w:val="28"/>
          <w:szCs w:val="28"/>
        </w:rPr>
        <w:t>фактично</w:t>
      </w:r>
      <w:proofErr w:type="spellEnd"/>
      <w:r w:rsidR="00197265" w:rsidRPr="00197265">
        <w:rPr>
          <w:i/>
          <w:sz w:val="28"/>
          <w:szCs w:val="28"/>
        </w:rPr>
        <w:t xml:space="preserve"> </w:t>
      </w:r>
      <w:proofErr w:type="spellStart"/>
      <w:r w:rsidR="00197265" w:rsidRPr="00197265">
        <w:rPr>
          <w:i/>
          <w:sz w:val="28"/>
          <w:szCs w:val="28"/>
        </w:rPr>
        <w:t>сплачена</w:t>
      </w:r>
      <w:proofErr w:type="spellEnd"/>
      <w:r w:rsidR="00197265" w:rsidRPr="00197265">
        <w:rPr>
          <w:i/>
          <w:sz w:val="28"/>
          <w:szCs w:val="28"/>
        </w:rPr>
        <w:t xml:space="preserve">, </w:t>
      </w:r>
      <w:proofErr w:type="spellStart"/>
      <w:r w:rsidR="00197265" w:rsidRPr="00197265">
        <w:rPr>
          <w:i/>
          <w:sz w:val="28"/>
          <w:szCs w:val="28"/>
        </w:rPr>
        <w:t>або</w:t>
      </w:r>
      <w:proofErr w:type="spellEnd"/>
      <w:r w:rsidR="00197265" w:rsidRPr="00197265">
        <w:rPr>
          <w:i/>
          <w:sz w:val="28"/>
          <w:szCs w:val="28"/>
        </w:rPr>
        <w:t xml:space="preserve"> </w:t>
      </w:r>
      <w:proofErr w:type="spellStart"/>
      <w:r w:rsidR="00197265" w:rsidRPr="00197265">
        <w:rPr>
          <w:i/>
          <w:sz w:val="28"/>
          <w:szCs w:val="28"/>
        </w:rPr>
        <w:t>така</w:t>
      </w:r>
      <w:proofErr w:type="spellEnd"/>
      <w:r w:rsidR="00197265" w:rsidRPr="00197265">
        <w:rPr>
          <w:i/>
          <w:sz w:val="28"/>
          <w:szCs w:val="28"/>
        </w:rPr>
        <w:t xml:space="preserve">, </w:t>
      </w:r>
      <w:proofErr w:type="spellStart"/>
      <w:r w:rsidR="00197265" w:rsidRPr="00197265">
        <w:rPr>
          <w:i/>
          <w:sz w:val="28"/>
          <w:szCs w:val="28"/>
        </w:rPr>
        <w:t>що</w:t>
      </w:r>
      <w:proofErr w:type="spellEnd"/>
      <w:r w:rsidR="00197265" w:rsidRPr="00197265">
        <w:rPr>
          <w:i/>
          <w:sz w:val="28"/>
          <w:szCs w:val="28"/>
        </w:rPr>
        <w:t xml:space="preserve"> </w:t>
      </w:r>
      <w:proofErr w:type="spellStart"/>
      <w:r w:rsidR="00197265" w:rsidRPr="00197265">
        <w:rPr>
          <w:i/>
          <w:sz w:val="28"/>
          <w:szCs w:val="28"/>
        </w:rPr>
        <w:t>підлягає</w:t>
      </w:r>
      <w:proofErr w:type="spellEnd"/>
      <w:r w:rsidR="00197265" w:rsidRPr="00197265">
        <w:rPr>
          <w:i/>
          <w:sz w:val="28"/>
          <w:szCs w:val="28"/>
        </w:rPr>
        <w:t xml:space="preserve"> </w:t>
      </w:r>
      <w:proofErr w:type="spellStart"/>
      <w:r w:rsidR="00197265" w:rsidRPr="00197265">
        <w:rPr>
          <w:i/>
          <w:sz w:val="28"/>
          <w:szCs w:val="28"/>
        </w:rPr>
        <w:t>сплаті</w:t>
      </w:r>
      <w:proofErr w:type="spellEnd"/>
      <w:r w:rsidR="00197265" w:rsidRPr="00197265">
        <w:rPr>
          <w:i/>
          <w:sz w:val="28"/>
          <w:szCs w:val="28"/>
        </w:rPr>
        <w:t xml:space="preserve"> </w:t>
      </w:r>
      <w:proofErr w:type="gramStart"/>
      <w:r w:rsidR="00197265" w:rsidRPr="00197265">
        <w:rPr>
          <w:i/>
          <w:sz w:val="28"/>
          <w:szCs w:val="28"/>
        </w:rPr>
        <w:t>при продажу</w:t>
      </w:r>
      <w:proofErr w:type="gramEnd"/>
      <w:r w:rsidR="00197265" w:rsidRPr="00197265">
        <w:rPr>
          <w:i/>
          <w:sz w:val="28"/>
          <w:szCs w:val="28"/>
        </w:rPr>
        <w:t xml:space="preserve"> </w:t>
      </w:r>
      <w:proofErr w:type="spellStart"/>
      <w:r w:rsidR="00197265" w:rsidRPr="00197265">
        <w:rPr>
          <w:i/>
          <w:sz w:val="28"/>
          <w:szCs w:val="28"/>
        </w:rPr>
        <w:t>товарів</w:t>
      </w:r>
      <w:proofErr w:type="spellEnd"/>
      <w:r w:rsidR="00197265" w:rsidRPr="00197265">
        <w:rPr>
          <w:i/>
          <w:sz w:val="28"/>
          <w:szCs w:val="28"/>
        </w:rPr>
        <w:t xml:space="preserve"> на </w:t>
      </w:r>
      <w:proofErr w:type="spellStart"/>
      <w:r w:rsidR="00197265" w:rsidRPr="00197265">
        <w:rPr>
          <w:i/>
          <w:sz w:val="28"/>
          <w:szCs w:val="28"/>
        </w:rPr>
        <w:t>експорт</w:t>
      </w:r>
      <w:proofErr w:type="spellEnd"/>
      <w:r w:rsidR="00197265" w:rsidRPr="00197265">
        <w:rPr>
          <w:i/>
          <w:sz w:val="28"/>
          <w:szCs w:val="28"/>
        </w:rPr>
        <w:t xml:space="preserve"> у </w:t>
      </w:r>
      <w:proofErr w:type="spellStart"/>
      <w:r w:rsidR="00197265" w:rsidRPr="00197265">
        <w:rPr>
          <w:i/>
          <w:sz w:val="28"/>
          <w:szCs w:val="28"/>
        </w:rPr>
        <w:t>країну</w:t>
      </w:r>
      <w:proofErr w:type="spellEnd"/>
      <w:r w:rsidR="00197265" w:rsidRPr="00197265">
        <w:rPr>
          <w:i/>
          <w:sz w:val="28"/>
          <w:szCs w:val="28"/>
        </w:rPr>
        <w:t xml:space="preserve"> </w:t>
      </w:r>
      <w:proofErr w:type="spellStart"/>
      <w:r w:rsidR="00197265" w:rsidRPr="00197265">
        <w:rPr>
          <w:i/>
          <w:sz w:val="28"/>
          <w:szCs w:val="28"/>
        </w:rPr>
        <w:t>імпорту</w:t>
      </w:r>
      <w:proofErr w:type="spellEnd"/>
      <w:r w:rsidR="00197265" w:rsidRPr="00197265">
        <w:rPr>
          <w:i/>
          <w:sz w:val="28"/>
          <w:szCs w:val="28"/>
        </w:rPr>
        <w:t>:</w:t>
      </w:r>
    </w:p>
    <w:p w14:paraId="0D665F23" w14:textId="77777777" w:rsidR="00197265" w:rsidRPr="00197265" w:rsidRDefault="0041609E" w:rsidP="00197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  <w:lang w:val="uk-UA"/>
        </w:rPr>
        <w:t>)</w:t>
      </w:r>
      <w:proofErr w:type="spellStart"/>
      <w:r w:rsidR="00197265" w:rsidRPr="00197265">
        <w:rPr>
          <w:sz w:val="28"/>
          <w:szCs w:val="28"/>
        </w:rPr>
        <w:t>експортна</w:t>
      </w:r>
      <w:proofErr w:type="spellEnd"/>
      <w:r w:rsidR="00197265" w:rsidRPr="00197265">
        <w:rPr>
          <w:sz w:val="28"/>
          <w:szCs w:val="28"/>
        </w:rPr>
        <w:t xml:space="preserve"> </w:t>
      </w:r>
      <w:proofErr w:type="spellStart"/>
      <w:r w:rsidR="00197265" w:rsidRPr="00197265">
        <w:rPr>
          <w:sz w:val="28"/>
          <w:szCs w:val="28"/>
        </w:rPr>
        <w:t>ціна</w:t>
      </w:r>
      <w:proofErr w:type="spellEnd"/>
      <w:r w:rsidR="00197265" w:rsidRPr="00197265">
        <w:rPr>
          <w:sz w:val="28"/>
          <w:szCs w:val="28"/>
        </w:rPr>
        <w:t>;</w:t>
      </w:r>
    </w:p>
    <w:p w14:paraId="2B5C860D" w14:textId="77777777" w:rsidR="00197265" w:rsidRPr="00197265" w:rsidRDefault="0041609E" w:rsidP="00197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б)</w:t>
      </w:r>
      <w:proofErr w:type="spellStart"/>
      <w:r w:rsidR="00197265" w:rsidRPr="00197265">
        <w:rPr>
          <w:sz w:val="28"/>
          <w:szCs w:val="28"/>
        </w:rPr>
        <w:t>імпортна</w:t>
      </w:r>
      <w:proofErr w:type="spellEnd"/>
      <w:r w:rsidR="00197265" w:rsidRPr="00197265">
        <w:rPr>
          <w:sz w:val="28"/>
          <w:szCs w:val="28"/>
        </w:rPr>
        <w:t xml:space="preserve"> </w:t>
      </w:r>
      <w:proofErr w:type="spellStart"/>
      <w:r w:rsidR="00197265" w:rsidRPr="00197265">
        <w:rPr>
          <w:sz w:val="28"/>
          <w:szCs w:val="28"/>
        </w:rPr>
        <w:t>ціна</w:t>
      </w:r>
      <w:proofErr w:type="spellEnd"/>
      <w:r w:rsidR="00197265" w:rsidRPr="00197265">
        <w:rPr>
          <w:sz w:val="28"/>
          <w:szCs w:val="28"/>
        </w:rPr>
        <w:t>;</w:t>
      </w:r>
    </w:p>
    <w:p w14:paraId="178F6D61" w14:textId="77777777" w:rsidR="00197265" w:rsidRPr="00197265" w:rsidRDefault="0041609E" w:rsidP="00197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в)</w:t>
      </w:r>
      <w:proofErr w:type="spellStart"/>
      <w:r w:rsidR="00197265" w:rsidRPr="00197265">
        <w:rPr>
          <w:sz w:val="28"/>
          <w:szCs w:val="28"/>
        </w:rPr>
        <w:t>ціна</w:t>
      </w:r>
      <w:proofErr w:type="spellEnd"/>
      <w:r w:rsidR="00197265" w:rsidRPr="00197265">
        <w:rPr>
          <w:sz w:val="28"/>
          <w:szCs w:val="28"/>
        </w:rPr>
        <w:t xml:space="preserve"> угоди;</w:t>
      </w:r>
    </w:p>
    <w:p w14:paraId="7463CEBE" w14:textId="77777777" w:rsidR="00197265" w:rsidRPr="00197265" w:rsidRDefault="0041609E" w:rsidP="00197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г)</w:t>
      </w:r>
      <w:proofErr w:type="spellStart"/>
      <w:r w:rsidR="00197265" w:rsidRPr="00197265">
        <w:rPr>
          <w:sz w:val="28"/>
          <w:szCs w:val="28"/>
        </w:rPr>
        <w:t>ціна</w:t>
      </w:r>
      <w:proofErr w:type="spellEnd"/>
      <w:r w:rsidR="00197265" w:rsidRPr="00197265">
        <w:rPr>
          <w:sz w:val="28"/>
          <w:szCs w:val="28"/>
        </w:rPr>
        <w:t xml:space="preserve"> </w:t>
      </w:r>
      <w:proofErr w:type="spellStart"/>
      <w:r w:rsidR="00197265" w:rsidRPr="00197265">
        <w:rPr>
          <w:sz w:val="28"/>
          <w:szCs w:val="28"/>
        </w:rPr>
        <w:t>митної</w:t>
      </w:r>
      <w:proofErr w:type="spellEnd"/>
      <w:r w:rsidR="00197265" w:rsidRPr="00197265">
        <w:rPr>
          <w:sz w:val="28"/>
          <w:szCs w:val="28"/>
        </w:rPr>
        <w:t xml:space="preserve"> </w:t>
      </w:r>
      <w:proofErr w:type="spellStart"/>
      <w:r w:rsidR="00197265" w:rsidRPr="00197265">
        <w:rPr>
          <w:sz w:val="28"/>
          <w:szCs w:val="28"/>
        </w:rPr>
        <w:t>вартості</w:t>
      </w:r>
      <w:proofErr w:type="spellEnd"/>
      <w:r w:rsidR="00197265" w:rsidRPr="00197265">
        <w:rPr>
          <w:sz w:val="28"/>
          <w:szCs w:val="28"/>
        </w:rPr>
        <w:t>.</w:t>
      </w:r>
    </w:p>
    <w:p w14:paraId="33FF4B2E" w14:textId="77777777" w:rsidR="00197265" w:rsidRPr="00197265" w:rsidRDefault="0041609E" w:rsidP="00197265">
      <w:pPr>
        <w:spacing w:line="360" w:lineRule="auto"/>
        <w:jc w:val="both"/>
        <w:rPr>
          <w:i/>
          <w:sz w:val="28"/>
          <w:szCs w:val="28"/>
        </w:rPr>
      </w:pPr>
      <w:r w:rsidRPr="0041609E">
        <w:rPr>
          <w:i/>
          <w:sz w:val="28"/>
          <w:szCs w:val="28"/>
          <w:lang w:val="uk-UA"/>
        </w:rPr>
        <w:t xml:space="preserve">52. </w:t>
      </w:r>
      <w:proofErr w:type="spellStart"/>
      <w:r w:rsidR="00197265" w:rsidRPr="00197265">
        <w:rPr>
          <w:i/>
          <w:sz w:val="28"/>
          <w:szCs w:val="28"/>
        </w:rPr>
        <w:t>Яким</w:t>
      </w:r>
      <w:proofErr w:type="spellEnd"/>
      <w:r w:rsidR="00197265" w:rsidRPr="00197265">
        <w:rPr>
          <w:i/>
          <w:sz w:val="28"/>
          <w:szCs w:val="28"/>
        </w:rPr>
        <w:t xml:space="preserve"> </w:t>
      </w:r>
      <w:proofErr w:type="spellStart"/>
      <w:r w:rsidR="00197265" w:rsidRPr="00197265">
        <w:rPr>
          <w:i/>
          <w:sz w:val="28"/>
          <w:szCs w:val="28"/>
        </w:rPr>
        <w:t>терміном</w:t>
      </w:r>
      <w:proofErr w:type="spellEnd"/>
      <w:r w:rsidR="00197265" w:rsidRPr="00197265">
        <w:rPr>
          <w:i/>
          <w:sz w:val="28"/>
          <w:szCs w:val="28"/>
        </w:rPr>
        <w:t xml:space="preserve"> у </w:t>
      </w:r>
      <w:proofErr w:type="spellStart"/>
      <w:r w:rsidR="00197265" w:rsidRPr="00197265">
        <w:rPr>
          <w:i/>
          <w:sz w:val="28"/>
          <w:szCs w:val="28"/>
        </w:rPr>
        <w:t>відповідності</w:t>
      </w:r>
      <w:proofErr w:type="spellEnd"/>
      <w:r w:rsidR="00197265" w:rsidRPr="00197265">
        <w:rPr>
          <w:i/>
          <w:sz w:val="28"/>
          <w:szCs w:val="28"/>
        </w:rPr>
        <w:t xml:space="preserve"> до </w:t>
      </w:r>
      <w:proofErr w:type="spellStart"/>
      <w:r w:rsidR="00197265" w:rsidRPr="00197265">
        <w:rPr>
          <w:i/>
          <w:sz w:val="28"/>
          <w:szCs w:val="28"/>
        </w:rPr>
        <w:t>Законодавства</w:t>
      </w:r>
      <w:proofErr w:type="spellEnd"/>
      <w:r w:rsidR="00197265" w:rsidRPr="00197265">
        <w:rPr>
          <w:i/>
          <w:sz w:val="28"/>
          <w:szCs w:val="28"/>
        </w:rPr>
        <w:t xml:space="preserve"> </w:t>
      </w:r>
      <w:proofErr w:type="spellStart"/>
      <w:r w:rsidR="00197265" w:rsidRPr="00197265">
        <w:rPr>
          <w:i/>
          <w:sz w:val="28"/>
          <w:szCs w:val="28"/>
        </w:rPr>
        <w:t>України</w:t>
      </w:r>
      <w:proofErr w:type="spellEnd"/>
      <w:r w:rsidR="00197265" w:rsidRPr="00197265">
        <w:rPr>
          <w:i/>
          <w:sz w:val="28"/>
          <w:szCs w:val="28"/>
        </w:rPr>
        <w:t xml:space="preserve"> </w:t>
      </w:r>
      <w:proofErr w:type="spellStart"/>
      <w:r w:rsidR="00197265" w:rsidRPr="00197265">
        <w:rPr>
          <w:i/>
          <w:sz w:val="28"/>
          <w:szCs w:val="28"/>
        </w:rPr>
        <w:t>визначається</w:t>
      </w:r>
      <w:proofErr w:type="spellEnd"/>
      <w:r w:rsidR="00197265" w:rsidRPr="00197265">
        <w:rPr>
          <w:i/>
          <w:sz w:val="28"/>
          <w:szCs w:val="28"/>
        </w:rPr>
        <w:t xml:space="preserve"> час, за </w:t>
      </w:r>
      <w:proofErr w:type="spellStart"/>
      <w:r w:rsidR="00197265" w:rsidRPr="00197265">
        <w:rPr>
          <w:i/>
          <w:sz w:val="28"/>
          <w:szCs w:val="28"/>
        </w:rPr>
        <w:t>яким</w:t>
      </w:r>
      <w:proofErr w:type="spellEnd"/>
      <w:r w:rsidR="00197265" w:rsidRPr="00197265">
        <w:rPr>
          <w:i/>
          <w:sz w:val="28"/>
          <w:szCs w:val="28"/>
        </w:rPr>
        <w:t xml:space="preserve"> </w:t>
      </w:r>
      <w:proofErr w:type="spellStart"/>
      <w:r w:rsidR="00197265" w:rsidRPr="00197265">
        <w:rPr>
          <w:i/>
          <w:sz w:val="28"/>
          <w:szCs w:val="28"/>
        </w:rPr>
        <w:t>оцінювані</w:t>
      </w:r>
      <w:proofErr w:type="spellEnd"/>
      <w:r w:rsidR="00197265" w:rsidRPr="00197265">
        <w:rPr>
          <w:i/>
          <w:sz w:val="28"/>
          <w:szCs w:val="28"/>
        </w:rPr>
        <w:t xml:space="preserve"> </w:t>
      </w:r>
      <w:proofErr w:type="spellStart"/>
      <w:r w:rsidR="00197265" w:rsidRPr="00197265">
        <w:rPr>
          <w:i/>
          <w:sz w:val="28"/>
          <w:szCs w:val="28"/>
        </w:rPr>
        <w:t>товари</w:t>
      </w:r>
      <w:proofErr w:type="spellEnd"/>
      <w:r w:rsidR="00197265" w:rsidRPr="00197265">
        <w:rPr>
          <w:i/>
          <w:sz w:val="28"/>
          <w:szCs w:val="28"/>
        </w:rPr>
        <w:t xml:space="preserve"> </w:t>
      </w:r>
      <w:proofErr w:type="spellStart"/>
      <w:r w:rsidR="00197265" w:rsidRPr="00197265">
        <w:rPr>
          <w:i/>
          <w:sz w:val="28"/>
          <w:szCs w:val="28"/>
        </w:rPr>
        <w:t>повинні</w:t>
      </w:r>
      <w:proofErr w:type="spellEnd"/>
      <w:r w:rsidR="00197265" w:rsidRPr="00197265">
        <w:rPr>
          <w:i/>
          <w:sz w:val="28"/>
          <w:szCs w:val="28"/>
        </w:rPr>
        <w:t xml:space="preserve"> бути </w:t>
      </w:r>
      <w:proofErr w:type="spellStart"/>
      <w:r w:rsidR="00197265" w:rsidRPr="00197265">
        <w:rPr>
          <w:i/>
          <w:sz w:val="28"/>
          <w:szCs w:val="28"/>
        </w:rPr>
        <w:t>продані</w:t>
      </w:r>
      <w:proofErr w:type="spellEnd"/>
      <w:r w:rsidR="00197265" w:rsidRPr="00197265">
        <w:rPr>
          <w:i/>
          <w:sz w:val="28"/>
          <w:szCs w:val="28"/>
        </w:rPr>
        <w:t xml:space="preserve"> </w:t>
      </w:r>
      <w:proofErr w:type="spellStart"/>
      <w:r w:rsidR="00197265" w:rsidRPr="00197265">
        <w:rPr>
          <w:i/>
          <w:sz w:val="28"/>
          <w:szCs w:val="28"/>
        </w:rPr>
        <w:t>найбільшою</w:t>
      </w:r>
      <w:proofErr w:type="spellEnd"/>
      <w:r w:rsidR="00197265" w:rsidRPr="00197265">
        <w:rPr>
          <w:i/>
          <w:sz w:val="28"/>
          <w:szCs w:val="28"/>
        </w:rPr>
        <w:t xml:space="preserve"> </w:t>
      </w:r>
      <w:proofErr w:type="spellStart"/>
      <w:r w:rsidR="00197265" w:rsidRPr="00197265">
        <w:rPr>
          <w:i/>
          <w:sz w:val="28"/>
          <w:szCs w:val="28"/>
        </w:rPr>
        <w:t>агрегованою</w:t>
      </w:r>
      <w:proofErr w:type="spellEnd"/>
      <w:r w:rsidR="00197265" w:rsidRPr="00197265">
        <w:rPr>
          <w:i/>
          <w:sz w:val="28"/>
          <w:szCs w:val="28"/>
        </w:rPr>
        <w:t xml:space="preserve"> </w:t>
      </w:r>
      <w:proofErr w:type="spellStart"/>
      <w:proofErr w:type="gramStart"/>
      <w:r w:rsidR="00197265" w:rsidRPr="00197265">
        <w:rPr>
          <w:i/>
          <w:sz w:val="28"/>
          <w:szCs w:val="28"/>
        </w:rPr>
        <w:t>партією</w:t>
      </w:r>
      <w:proofErr w:type="spellEnd"/>
      <w:r w:rsidR="00197265" w:rsidRPr="00197265">
        <w:rPr>
          <w:i/>
          <w:sz w:val="28"/>
          <w:szCs w:val="28"/>
        </w:rPr>
        <w:t xml:space="preserve"> :</w:t>
      </w:r>
      <w:proofErr w:type="gramEnd"/>
    </w:p>
    <w:p w14:paraId="63F3FCCC" w14:textId="77777777" w:rsidR="00197265" w:rsidRPr="00197265" w:rsidRDefault="0041609E" w:rsidP="00197265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r>
        <w:rPr>
          <w:sz w:val="28"/>
          <w:szCs w:val="28"/>
          <w:lang w:val="uk-UA"/>
        </w:rPr>
        <w:t>)</w:t>
      </w:r>
      <w:r w:rsidR="00197265" w:rsidRPr="00197265">
        <w:rPr>
          <w:sz w:val="28"/>
          <w:szCs w:val="28"/>
        </w:rPr>
        <w:t>не</w:t>
      </w:r>
      <w:proofErr w:type="gramEnd"/>
      <w:r w:rsidR="00197265" w:rsidRPr="00197265">
        <w:rPr>
          <w:sz w:val="28"/>
          <w:szCs w:val="28"/>
        </w:rPr>
        <w:t xml:space="preserve"> </w:t>
      </w:r>
      <w:proofErr w:type="spellStart"/>
      <w:r w:rsidR="00197265" w:rsidRPr="00197265">
        <w:rPr>
          <w:sz w:val="28"/>
          <w:szCs w:val="28"/>
        </w:rPr>
        <w:t>пізніше</w:t>
      </w:r>
      <w:proofErr w:type="spellEnd"/>
      <w:r w:rsidR="00197265" w:rsidRPr="00197265">
        <w:rPr>
          <w:sz w:val="28"/>
          <w:szCs w:val="28"/>
        </w:rPr>
        <w:t xml:space="preserve"> 90 </w:t>
      </w:r>
      <w:proofErr w:type="spellStart"/>
      <w:r w:rsidR="00197265" w:rsidRPr="00197265">
        <w:rPr>
          <w:sz w:val="28"/>
          <w:szCs w:val="28"/>
        </w:rPr>
        <w:t>днів</w:t>
      </w:r>
      <w:proofErr w:type="spellEnd"/>
      <w:r w:rsidR="00197265" w:rsidRPr="00197265">
        <w:rPr>
          <w:sz w:val="28"/>
          <w:szCs w:val="28"/>
        </w:rPr>
        <w:t>;</w:t>
      </w:r>
    </w:p>
    <w:p w14:paraId="22361D31" w14:textId="77777777" w:rsidR="00197265" w:rsidRPr="00197265" w:rsidRDefault="0041609E" w:rsidP="00197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б)</w:t>
      </w:r>
      <w:r w:rsidR="00197265" w:rsidRPr="00197265">
        <w:rPr>
          <w:sz w:val="28"/>
          <w:szCs w:val="28"/>
        </w:rPr>
        <w:t xml:space="preserve">не </w:t>
      </w:r>
      <w:proofErr w:type="spellStart"/>
      <w:r w:rsidR="00197265" w:rsidRPr="00197265">
        <w:rPr>
          <w:sz w:val="28"/>
          <w:szCs w:val="28"/>
        </w:rPr>
        <w:t>пізніше</w:t>
      </w:r>
      <w:proofErr w:type="spellEnd"/>
      <w:r w:rsidR="00197265" w:rsidRPr="00197265">
        <w:rPr>
          <w:sz w:val="28"/>
          <w:szCs w:val="28"/>
        </w:rPr>
        <w:t xml:space="preserve"> 120 </w:t>
      </w:r>
      <w:proofErr w:type="spellStart"/>
      <w:r w:rsidR="00197265" w:rsidRPr="00197265">
        <w:rPr>
          <w:sz w:val="28"/>
          <w:szCs w:val="28"/>
        </w:rPr>
        <w:t>днів</w:t>
      </w:r>
      <w:proofErr w:type="spellEnd"/>
      <w:r w:rsidR="00197265" w:rsidRPr="00197265">
        <w:rPr>
          <w:sz w:val="28"/>
          <w:szCs w:val="28"/>
        </w:rPr>
        <w:t>;</w:t>
      </w:r>
    </w:p>
    <w:p w14:paraId="110A96AD" w14:textId="77777777" w:rsidR="00197265" w:rsidRDefault="0041609E" w:rsidP="0019726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</w:t>
      </w:r>
      <w:r w:rsidR="00197265" w:rsidRPr="00197265">
        <w:rPr>
          <w:sz w:val="28"/>
          <w:szCs w:val="28"/>
        </w:rPr>
        <w:t xml:space="preserve">не </w:t>
      </w:r>
      <w:proofErr w:type="spellStart"/>
      <w:r w:rsidR="00197265" w:rsidRPr="00197265">
        <w:rPr>
          <w:sz w:val="28"/>
          <w:szCs w:val="28"/>
        </w:rPr>
        <w:t>пізніше</w:t>
      </w:r>
      <w:proofErr w:type="spellEnd"/>
      <w:r w:rsidR="00197265" w:rsidRPr="00197265">
        <w:rPr>
          <w:sz w:val="28"/>
          <w:szCs w:val="28"/>
        </w:rPr>
        <w:t xml:space="preserve"> 180 </w:t>
      </w:r>
      <w:proofErr w:type="spellStart"/>
      <w:r w:rsidR="00197265" w:rsidRPr="00197265">
        <w:rPr>
          <w:sz w:val="28"/>
          <w:szCs w:val="28"/>
        </w:rPr>
        <w:t>днів</w:t>
      </w:r>
      <w:proofErr w:type="spellEnd"/>
      <w:r w:rsidR="00197265" w:rsidRPr="00197265">
        <w:rPr>
          <w:sz w:val="28"/>
          <w:szCs w:val="28"/>
        </w:rPr>
        <w:t>;</w:t>
      </w:r>
    </w:p>
    <w:p w14:paraId="5E433553" w14:textId="77777777" w:rsidR="0041609E" w:rsidRPr="00197265" w:rsidRDefault="0041609E" w:rsidP="00197265">
      <w:pPr>
        <w:spacing w:line="360" w:lineRule="auto"/>
        <w:jc w:val="both"/>
        <w:rPr>
          <w:sz w:val="28"/>
          <w:szCs w:val="28"/>
          <w:lang w:val="uk-UA"/>
        </w:rPr>
      </w:pPr>
    </w:p>
    <w:p w14:paraId="5361A01F" w14:textId="77777777" w:rsidR="00197265" w:rsidRPr="00197265" w:rsidRDefault="0041609E" w:rsidP="00197265">
      <w:pPr>
        <w:spacing w:line="360" w:lineRule="auto"/>
        <w:jc w:val="both"/>
        <w:rPr>
          <w:i/>
          <w:sz w:val="28"/>
          <w:szCs w:val="28"/>
        </w:rPr>
      </w:pPr>
      <w:r w:rsidRPr="0041609E">
        <w:rPr>
          <w:i/>
          <w:sz w:val="28"/>
          <w:szCs w:val="28"/>
          <w:lang w:val="uk-UA"/>
        </w:rPr>
        <w:t xml:space="preserve">53. </w:t>
      </w:r>
      <w:proofErr w:type="spellStart"/>
      <w:r w:rsidR="00197265" w:rsidRPr="00197265">
        <w:rPr>
          <w:i/>
          <w:sz w:val="28"/>
          <w:szCs w:val="28"/>
        </w:rPr>
        <w:t>Здійснення</w:t>
      </w:r>
      <w:proofErr w:type="spellEnd"/>
      <w:r w:rsidR="00197265" w:rsidRPr="00197265">
        <w:rPr>
          <w:i/>
          <w:sz w:val="28"/>
          <w:szCs w:val="28"/>
        </w:rPr>
        <w:t xml:space="preserve"> контролю за </w:t>
      </w:r>
      <w:proofErr w:type="spellStart"/>
      <w:r w:rsidR="00197265" w:rsidRPr="00197265">
        <w:rPr>
          <w:i/>
          <w:sz w:val="28"/>
          <w:szCs w:val="28"/>
        </w:rPr>
        <w:t>дотриманням</w:t>
      </w:r>
      <w:proofErr w:type="spellEnd"/>
      <w:r w:rsidR="00197265" w:rsidRPr="00197265">
        <w:rPr>
          <w:i/>
          <w:sz w:val="28"/>
          <w:szCs w:val="28"/>
        </w:rPr>
        <w:t xml:space="preserve"> порядку </w:t>
      </w:r>
      <w:proofErr w:type="spellStart"/>
      <w:r w:rsidR="00197265" w:rsidRPr="00197265">
        <w:rPr>
          <w:i/>
          <w:sz w:val="28"/>
          <w:szCs w:val="28"/>
        </w:rPr>
        <w:t>переміщення</w:t>
      </w:r>
      <w:proofErr w:type="spellEnd"/>
      <w:r w:rsidR="00197265" w:rsidRPr="00197265">
        <w:rPr>
          <w:i/>
          <w:sz w:val="28"/>
          <w:szCs w:val="28"/>
        </w:rPr>
        <w:t xml:space="preserve"> товару, </w:t>
      </w:r>
      <w:proofErr w:type="spellStart"/>
      <w:r w:rsidR="00197265" w:rsidRPr="00197265">
        <w:rPr>
          <w:i/>
          <w:sz w:val="28"/>
          <w:szCs w:val="28"/>
        </w:rPr>
        <w:t>їх</w:t>
      </w:r>
      <w:proofErr w:type="spellEnd"/>
      <w:r w:rsidR="00197265" w:rsidRPr="00197265">
        <w:rPr>
          <w:i/>
          <w:sz w:val="28"/>
          <w:szCs w:val="28"/>
        </w:rPr>
        <w:t xml:space="preserve"> </w:t>
      </w:r>
      <w:proofErr w:type="spellStart"/>
      <w:r w:rsidR="00197265" w:rsidRPr="00197265">
        <w:rPr>
          <w:i/>
          <w:sz w:val="28"/>
          <w:szCs w:val="28"/>
        </w:rPr>
        <w:t>огляд</w:t>
      </w:r>
      <w:proofErr w:type="spellEnd"/>
      <w:r w:rsidR="00197265" w:rsidRPr="00197265">
        <w:rPr>
          <w:i/>
          <w:sz w:val="28"/>
          <w:szCs w:val="28"/>
        </w:rPr>
        <w:t xml:space="preserve">, </w:t>
      </w:r>
      <w:proofErr w:type="spellStart"/>
      <w:r w:rsidR="00197265" w:rsidRPr="00197265">
        <w:rPr>
          <w:i/>
          <w:sz w:val="28"/>
          <w:szCs w:val="28"/>
        </w:rPr>
        <w:t>оформлення</w:t>
      </w:r>
      <w:proofErr w:type="spellEnd"/>
      <w:r w:rsidR="00197265" w:rsidRPr="00197265">
        <w:rPr>
          <w:i/>
          <w:sz w:val="28"/>
          <w:szCs w:val="28"/>
        </w:rPr>
        <w:t xml:space="preserve"> </w:t>
      </w:r>
      <w:proofErr w:type="spellStart"/>
      <w:r w:rsidR="00197265" w:rsidRPr="00197265">
        <w:rPr>
          <w:i/>
          <w:sz w:val="28"/>
          <w:szCs w:val="28"/>
        </w:rPr>
        <w:t>документів</w:t>
      </w:r>
      <w:proofErr w:type="spellEnd"/>
      <w:r w:rsidR="00197265" w:rsidRPr="00197265">
        <w:rPr>
          <w:i/>
          <w:sz w:val="28"/>
          <w:szCs w:val="28"/>
        </w:rPr>
        <w:t>:</w:t>
      </w:r>
    </w:p>
    <w:p w14:paraId="63489F79" w14:textId="77777777" w:rsidR="00197265" w:rsidRPr="00197265" w:rsidRDefault="0041609E" w:rsidP="00197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а)</w:t>
      </w:r>
      <w:proofErr w:type="spellStart"/>
      <w:r w:rsidR="00197265" w:rsidRPr="00197265">
        <w:rPr>
          <w:sz w:val="28"/>
          <w:szCs w:val="28"/>
        </w:rPr>
        <w:t>митне</w:t>
      </w:r>
      <w:proofErr w:type="spellEnd"/>
      <w:r w:rsidR="00197265" w:rsidRPr="00197265">
        <w:rPr>
          <w:sz w:val="28"/>
          <w:szCs w:val="28"/>
        </w:rPr>
        <w:t xml:space="preserve"> </w:t>
      </w:r>
      <w:proofErr w:type="spellStart"/>
      <w:r w:rsidR="00197265" w:rsidRPr="00197265">
        <w:rPr>
          <w:sz w:val="28"/>
          <w:szCs w:val="28"/>
        </w:rPr>
        <w:t>оформлення</w:t>
      </w:r>
      <w:proofErr w:type="spellEnd"/>
      <w:r w:rsidR="00197265" w:rsidRPr="00197265">
        <w:rPr>
          <w:sz w:val="28"/>
          <w:szCs w:val="28"/>
        </w:rPr>
        <w:t>;</w:t>
      </w:r>
    </w:p>
    <w:p w14:paraId="741AD978" w14:textId="77777777" w:rsidR="00197265" w:rsidRPr="00197265" w:rsidRDefault="0041609E" w:rsidP="0019726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</w:t>
      </w:r>
      <w:proofErr w:type="spellStart"/>
      <w:r w:rsidR="00197265" w:rsidRPr="00197265">
        <w:rPr>
          <w:sz w:val="28"/>
          <w:szCs w:val="28"/>
        </w:rPr>
        <w:t>митний</w:t>
      </w:r>
      <w:proofErr w:type="spellEnd"/>
      <w:r w:rsidR="00197265" w:rsidRPr="00197265">
        <w:rPr>
          <w:sz w:val="28"/>
          <w:szCs w:val="28"/>
        </w:rPr>
        <w:t xml:space="preserve"> контроль;</w:t>
      </w:r>
    </w:p>
    <w:p w14:paraId="4515BBBE" w14:textId="77777777" w:rsidR="00197265" w:rsidRPr="00197265" w:rsidRDefault="0041609E" w:rsidP="00197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в)</w:t>
      </w:r>
      <w:proofErr w:type="spellStart"/>
      <w:r w:rsidR="00197265" w:rsidRPr="00197265">
        <w:rPr>
          <w:sz w:val="28"/>
          <w:szCs w:val="28"/>
        </w:rPr>
        <w:t>митні</w:t>
      </w:r>
      <w:proofErr w:type="spellEnd"/>
      <w:r w:rsidR="00197265" w:rsidRPr="00197265">
        <w:rPr>
          <w:sz w:val="28"/>
          <w:szCs w:val="28"/>
        </w:rPr>
        <w:t xml:space="preserve"> </w:t>
      </w:r>
      <w:proofErr w:type="spellStart"/>
      <w:r w:rsidR="00197265" w:rsidRPr="00197265">
        <w:rPr>
          <w:sz w:val="28"/>
          <w:szCs w:val="28"/>
        </w:rPr>
        <w:t>формальності</w:t>
      </w:r>
      <w:proofErr w:type="spellEnd"/>
      <w:r w:rsidR="00197265" w:rsidRPr="00197265">
        <w:rPr>
          <w:sz w:val="28"/>
          <w:szCs w:val="28"/>
        </w:rPr>
        <w:t>;</w:t>
      </w:r>
    </w:p>
    <w:p w14:paraId="6DD03845" w14:textId="77777777" w:rsidR="00197265" w:rsidRPr="00197265" w:rsidRDefault="0041609E" w:rsidP="00197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г)</w:t>
      </w:r>
      <w:proofErr w:type="spellStart"/>
      <w:r w:rsidR="00197265" w:rsidRPr="00197265">
        <w:rPr>
          <w:sz w:val="28"/>
          <w:szCs w:val="28"/>
        </w:rPr>
        <w:t>митні</w:t>
      </w:r>
      <w:proofErr w:type="spellEnd"/>
      <w:r w:rsidR="00197265" w:rsidRPr="00197265">
        <w:rPr>
          <w:sz w:val="28"/>
          <w:szCs w:val="28"/>
        </w:rPr>
        <w:t xml:space="preserve"> </w:t>
      </w:r>
      <w:proofErr w:type="spellStart"/>
      <w:r w:rsidR="00197265" w:rsidRPr="00197265">
        <w:rPr>
          <w:sz w:val="28"/>
          <w:szCs w:val="28"/>
        </w:rPr>
        <w:t>процедури</w:t>
      </w:r>
      <w:proofErr w:type="spellEnd"/>
      <w:r w:rsidR="00197265" w:rsidRPr="00197265">
        <w:rPr>
          <w:sz w:val="28"/>
          <w:szCs w:val="28"/>
        </w:rPr>
        <w:t>.</w:t>
      </w:r>
    </w:p>
    <w:p w14:paraId="680B9D82" w14:textId="77777777" w:rsidR="00197265" w:rsidRPr="00197265" w:rsidRDefault="0041609E" w:rsidP="00197265">
      <w:pPr>
        <w:spacing w:line="360" w:lineRule="auto"/>
        <w:jc w:val="both"/>
        <w:rPr>
          <w:i/>
          <w:sz w:val="28"/>
          <w:szCs w:val="28"/>
        </w:rPr>
      </w:pPr>
      <w:r w:rsidRPr="0041609E">
        <w:rPr>
          <w:i/>
          <w:sz w:val="28"/>
          <w:szCs w:val="28"/>
          <w:lang w:val="uk-UA"/>
        </w:rPr>
        <w:t>54.</w:t>
      </w:r>
      <w:proofErr w:type="spellStart"/>
      <w:r w:rsidR="00197265" w:rsidRPr="00197265">
        <w:rPr>
          <w:i/>
          <w:sz w:val="28"/>
          <w:szCs w:val="28"/>
        </w:rPr>
        <w:t>Набір</w:t>
      </w:r>
      <w:proofErr w:type="spellEnd"/>
      <w:r w:rsidR="00197265" w:rsidRPr="00197265">
        <w:rPr>
          <w:i/>
          <w:sz w:val="28"/>
          <w:szCs w:val="28"/>
        </w:rPr>
        <w:t xml:space="preserve"> </w:t>
      </w:r>
      <w:proofErr w:type="spellStart"/>
      <w:r w:rsidR="00197265" w:rsidRPr="00197265">
        <w:rPr>
          <w:i/>
          <w:sz w:val="28"/>
          <w:szCs w:val="28"/>
        </w:rPr>
        <w:t>товарів</w:t>
      </w:r>
      <w:proofErr w:type="spellEnd"/>
      <w:r w:rsidR="00197265" w:rsidRPr="00197265">
        <w:rPr>
          <w:i/>
          <w:sz w:val="28"/>
          <w:szCs w:val="28"/>
        </w:rPr>
        <w:t xml:space="preserve"> і </w:t>
      </w:r>
      <w:proofErr w:type="spellStart"/>
      <w:r w:rsidR="00197265" w:rsidRPr="00197265">
        <w:rPr>
          <w:i/>
          <w:sz w:val="28"/>
          <w:szCs w:val="28"/>
        </w:rPr>
        <w:t>послуг</w:t>
      </w:r>
      <w:proofErr w:type="spellEnd"/>
      <w:r w:rsidR="00197265" w:rsidRPr="00197265">
        <w:rPr>
          <w:i/>
          <w:sz w:val="28"/>
          <w:szCs w:val="28"/>
        </w:rPr>
        <w:t xml:space="preserve">, </w:t>
      </w:r>
      <w:proofErr w:type="spellStart"/>
      <w:r w:rsidR="00197265" w:rsidRPr="00197265">
        <w:rPr>
          <w:i/>
          <w:sz w:val="28"/>
          <w:szCs w:val="28"/>
        </w:rPr>
        <w:t>які</w:t>
      </w:r>
      <w:proofErr w:type="spellEnd"/>
      <w:r w:rsidR="00197265" w:rsidRPr="00197265">
        <w:rPr>
          <w:i/>
          <w:sz w:val="28"/>
          <w:szCs w:val="28"/>
        </w:rPr>
        <w:t xml:space="preserve"> </w:t>
      </w:r>
      <w:proofErr w:type="spellStart"/>
      <w:r w:rsidR="00197265" w:rsidRPr="00197265">
        <w:rPr>
          <w:i/>
          <w:sz w:val="28"/>
          <w:szCs w:val="28"/>
        </w:rPr>
        <w:t>імпортуються</w:t>
      </w:r>
      <w:proofErr w:type="spellEnd"/>
      <w:r w:rsidR="00197265" w:rsidRPr="00197265">
        <w:rPr>
          <w:i/>
          <w:sz w:val="28"/>
          <w:szCs w:val="28"/>
        </w:rPr>
        <w:t xml:space="preserve"> на </w:t>
      </w:r>
      <w:proofErr w:type="spellStart"/>
      <w:r w:rsidR="00197265" w:rsidRPr="00197265">
        <w:rPr>
          <w:i/>
          <w:sz w:val="28"/>
          <w:szCs w:val="28"/>
        </w:rPr>
        <w:t>отриману</w:t>
      </w:r>
      <w:proofErr w:type="spellEnd"/>
      <w:r w:rsidR="00197265" w:rsidRPr="00197265">
        <w:rPr>
          <w:i/>
          <w:sz w:val="28"/>
          <w:szCs w:val="28"/>
        </w:rPr>
        <w:t xml:space="preserve"> </w:t>
      </w:r>
      <w:proofErr w:type="spellStart"/>
      <w:r w:rsidR="00197265" w:rsidRPr="00197265">
        <w:rPr>
          <w:i/>
          <w:sz w:val="28"/>
          <w:szCs w:val="28"/>
        </w:rPr>
        <w:t>від</w:t>
      </w:r>
      <w:proofErr w:type="spellEnd"/>
      <w:r w:rsidR="00197265" w:rsidRPr="00197265">
        <w:rPr>
          <w:i/>
          <w:sz w:val="28"/>
          <w:szCs w:val="28"/>
        </w:rPr>
        <w:t xml:space="preserve"> </w:t>
      </w:r>
      <w:proofErr w:type="spellStart"/>
      <w:r w:rsidR="00197265" w:rsidRPr="00197265">
        <w:rPr>
          <w:i/>
          <w:sz w:val="28"/>
          <w:szCs w:val="28"/>
        </w:rPr>
        <w:t>експорту</w:t>
      </w:r>
      <w:proofErr w:type="spellEnd"/>
      <w:r w:rsidR="00197265" w:rsidRPr="00197265">
        <w:rPr>
          <w:i/>
          <w:sz w:val="28"/>
          <w:szCs w:val="28"/>
        </w:rPr>
        <w:t xml:space="preserve"> валюту:</w:t>
      </w:r>
    </w:p>
    <w:p w14:paraId="20A67A8A" w14:textId="77777777" w:rsidR="00197265" w:rsidRPr="00197265" w:rsidRDefault="0041609E" w:rsidP="00197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  <w:lang w:val="uk-UA"/>
        </w:rPr>
        <w:t>)</w:t>
      </w:r>
      <w:proofErr w:type="spellStart"/>
      <w:r w:rsidR="00197265" w:rsidRPr="00197265">
        <w:rPr>
          <w:sz w:val="28"/>
          <w:szCs w:val="28"/>
        </w:rPr>
        <w:t>експортний</w:t>
      </w:r>
      <w:proofErr w:type="spellEnd"/>
      <w:r w:rsidR="00197265" w:rsidRPr="00197265">
        <w:rPr>
          <w:sz w:val="28"/>
          <w:szCs w:val="28"/>
        </w:rPr>
        <w:t xml:space="preserve"> </w:t>
      </w:r>
      <w:proofErr w:type="spellStart"/>
      <w:r w:rsidR="00197265" w:rsidRPr="00197265">
        <w:rPr>
          <w:sz w:val="28"/>
          <w:szCs w:val="28"/>
        </w:rPr>
        <w:t>еквівалент</w:t>
      </w:r>
      <w:proofErr w:type="spellEnd"/>
      <w:r w:rsidR="00197265" w:rsidRPr="00197265">
        <w:rPr>
          <w:sz w:val="28"/>
          <w:szCs w:val="28"/>
        </w:rPr>
        <w:t>;</w:t>
      </w:r>
    </w:p>
    <w:p w14:paraId="2DB7D2B5" w14:textId="77777777" w:rsidR="00197265" w:rsidRPr="00197265" w:rsidRDefault="0041609E" w:rsidP="00197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б)</w:t>
      </w:r>
      <w:proofErr w:type="spellStart"/>
      <w:r w:rsidR="00197265" w:rsidRPr="00197265">
        <w:rPr>
          <w:sz w:val="28"/>
          <w:szCs w:val="28"/>
        </w:rPr>
        <w:t>імпортний</w:t>
      </w:r>
      <w:proofErr w:type="spellEnd"/>
      <w:r w:rsidR="00197265" w:rsidRPr="00197265">
        <w:rPr>
          <w:sz w:val="28"/>
          <w:szCs w:val="28"/>
        </w:rPr>
        <w:t xml:space="preserve"> </w:t>
      </w:r>
      <w:proofErr w:type="spellStart"/>
      <w:r w:rsidR="00197265" w:rsidRPr="00197265">
        <w:rPr>
          <w:sz w:val="28"/>
          <w:szCs w:val="28"/>
        </w:rPr>
        <w:t>еквівалент</w:t>
      </w:r>
      <w:proofErr w:type="spellEnd"/>
      <w:r w:rsidR="00197265" w:rsidRPr="00197265">
        <w:rPr>
          <w:sz w:val="28"/>
          <w:szCs w:val="28"/>
        </w:rPr>
        <w:t>;</w:t>
      </w:r>
    </w:p>
    <w:p w14:paraId="001B23AD" w14:textId="77777777" w:rsidR="00197265" w:rsidRPr="00197265" w:rsidRDefault="0041609E" w:rsidP="00197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в)</w:t>
      </w:r>
      <w:proofErr w:type="spellStart"/>
      <w:r w:rsidR="00197265" w:rsidRPr="00197265">
        <w:rPr>
          <w:sz w:val="28"/>
          <w:szCs w:val="28"/>
        </w:rPr>
        <w:t>зовнішньоторгова</w:t>
      </w:r>
      <w:proofErr w:type="spellEnd"/>
      <w:r w:rsidR="00197265" w:rsidRPr="00197265">
        <w:rPr>
          <w:sz w:val="28"/>
          <w:szCs w:val="28"/>
        </w:rPr>
        <w:t xml:space="preserve"> квота.</w:t>
      </w:r>
    </w:p>
    <w:p w14:paraId="2C3466FC" w14:textId="77777777" w:rsidR="00197265" w:rsidRPr="00197265" w:rsidRDefault="0041609E" w:rsidP="00197265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41609E">
        <w:rPr>
          <w:i/>
          <w:sz w:val="28"/>
          <w:szCs w:val="28"/>
          <w:lang w:val="uk-UA"/>
        </w:rPr>
        <w:t xml:space="preserve">55. </w:t>
      </w:r>
      <w:r w:rsidR="00197265" w:rsidRPr="00197265">
        <w:rPr>
          <w:i/>
          <w:sz w:val="28"/>
          <w:szCs w:val="28"/>
          <w:lang w:val="uk-UA"/>
        </w:rPr>
        <w:t xml:space="preserve">Виділіть напрямки розвитку зовнішньоекономічних </w:t>
      </w:r>
      <w:proofErr w:type="spellStart"/>
      <w:r w:rsidR="00197265" w:rsidRPr="00197265">
        <w:rPr>
          <w:i/>
          <w:sz w:val="28"/>
          <w:szCs w:val="28"/>
          <w:lang w:val="uk-UA"/>
        </w:rPr>
        <w:t>зв’язків</w:t>
      </w:r>
      <w:proofErr w:type="spellEnd"/>
      <w:r w:rsidR="00197265" w:rsidRPr="00197265">
        <w:rPr>
          <w:i/>
          <w:sz w:val="28"/>
          <w:szCs w:val="28"/>
          <w:lang w:val="uk-UA"/>
        </w:rPr>
        <w:t xml:space="preserve"> України:</w:t>
      </w:r>
    </w:p>
    <w:p w14:paraId="715FA1CB" w14:textId="77777777" w:rsidR="00197265" w:rsidRPr="00197265" w:rsidRDefault="0041609E" w:rsidP="00197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  <w:lang w:val="uk-UA"/>
        </w:rPr>
        <w:t>)</w:t>
      </w:r>
      <w:r w:rsidR="00197265" w:rsidRPr="00197265">
        <w:rPr>
          <w:sz w:val="28"/>
          <w:szCs w:val="28"/>
        </w:rPr>
        <w:t>метал;</w:t>
      </w:r>
    </w:p>
    <w:p w14:paraId="7CCEE593" w14:textId="77777777" w:rsidR="00197265" w:rsidRPr="00197265" w:rsidRDefault="0041609E" w:rsidP="00197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б)</w:t>
      </w:r>
      <w:proofErr w:type="spellStart"/>
      <w:r w:rsidR="00197265" w:rsidRPr="00197265">
        <w:rPr>
          <w:sz w:val="28"/>
          <w:szCs w:val="28"/>
        </w:rPr>
        <w:t>сільське</w:t>
      </w:r>
      <w:proofErr w:type="spellEnd"/>
      <w:r w:rsidR="00197265" w:rsidRPr="00197265">
        <w:rPr>
          <w:sz w:val="28"/>
          <w:szCs w:val="28"/>
        </w:rPr>
        <w:t xml:space="preserve"> </w:t>
      </w:r>
      <w:proofErr w:type="spellStart"/>
      <w:r w:rsidR="00197265" w:rsidRPr="00197265">
        <w:rPr>
          <w:sz w:val="28"/>
          <w:szCs w:val="28"/>
        </w:rPr>
        <w:t>господарство</w:t>
      </w:r>
      <w:proofErr w:type="spellEnd"/>
      <w:r w:rsidR="00197265" w:rsidRPr="00197265">
        <w:rPr>
          <w:sz w:val="28"/>
          <w:szCs w:val="28"/>
        </w:rPr>
        <w:t xml:space="preserve">, метал, </w:t>
      </w:r>
      <w:proofErr w:type="spellStart"/>
      <w:r w:rsidR="00197265" w:rsidRPr="00197265">
        <w:rPr>
          <w:sz w:val="28"/>
          <w:szCs w:val="28"/>
        </w:rPr>
        <w:t>переробка</w:t>
      </w:r>
      <w:proofErr w:type="spellEnd"/>
      <w:r w:rsidR="00197265" w:rsidRPr="00197265">
        <w:rPr>
          <w:sz w:val="28"/>
          <w:szCs w:val="28"/>
        </w:rPr>
        <w:t xml:space="preserve"> </w:t>
      </w:r>
      <w:proofErr w:type="spellStart"/>
      <w:r w:rsidR="00197265" w:rsidRPr="00197265">
        <w:rPr>
          <w:sz w:val="28"/>
          <w:szCs w:val="28"/>
        </w:rPr>
        <w:t>сировини</w:t>
      </w:r>
      <w:proofErr w:type="spellEnd"/>
      <w:r w:rsidR="00197265" w:rsidRPr="00197265">
        <w:rPr>
          <w:sz w:val="28"/>
          <w:szCs w:val="28"/>
        </w:rPr>
        <w:t>;</w:t>
      </w:r>
    </w:p>
    <w:p w14:paraId="284A29EC" w14:textId="77777777" w:rsidR="00197265" w:rsidRPr="00197265" w:rsidRDefault="0041609E" w:rsidP="00197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в)</w:t>
      </w:r>
      <w:proofErr w:type="spellStart"/>
      <w:r w:rsidR="00197265" w:rsidRPr="00197265">
        <w:rPr>
          <w:sz w:val="28"/>
          <w:szCs w:val="28"/>
        </w:rPr>
        <w:t>сільське</w:t>
      </w:r>
      <w:proofErr w:type="spellEnd"/>
      <w:r w:rsidR="00197265" w:rsidRPr="00197265">
        <w:rPr>
          <w:sz w:val="28"/>
          <w:szCs w:val="28"/>
        </w:rPr>
        <w:t xml:space="preserve"> </w:t>
      </w:r>
      <w:proofErr w:type="spellStart"/>
      <w:r w:rsidR="00197265" w:rsidRPr="00197265">
        <w:rPr>
          <w:sz w:val="28"/>
          <w:szCs w:val="28"/>
        </w:rPr>
        <w:t>господарство</w:t>
      </w:r>
      <w:proofErr w:type="spellEnd"/>
      <w:r w:rsidR="00197265" w:rsidRPr="00197265">
        <w:rPr>
          <w:sz w:val="28"/>
          <w:szCs w:val="28"/>
        </w:rPr>
        <w:t xml:space="preserve">, метал, </w:t>
      </w:r>
      <w:proofErr w:type="spellStart"/>
      <w:r w:rsidR="00197265" w:rsidRPr="00197265">
        <w:rPr>
          <w:sz w:val="28"/>
          <w:szCs w:val="28"/>
        </w:rPr>
        <w:t>переробка</w:t>
      </w:r>
      <w:proofErr w:type="spellEnd"/>
      <w:r w:rsidR="00197265" w:rsidRPr="00197265">
        <w:rPr>
          <w:sz w:val="28"/>
          <w:szCs w:val="28"/>
        </w:rPr>
        <w:t xml:space="preserve"> </w:t>
      </w:r>
      <w:proofErr w:type="spellStart"/>
      <w:r w:rsidR="00197265" w:rsidRPr="00197265">
        <w:rPr>
          <w:sz w:val="28"/>
          <w:szCs w:val="28"/>
        </w:rPr>
        <w:t>сировини</w:t>
      </w:r>
      <w:proofErr w:type="spellEnd"/>
      <w:r w:rsidR="00197265" w:rsidRPr="00197265">
        <w:rPr>
          <w:sz w:val="28"/>
          <w:szCs w:val="28"/>
        </w:rPr>
        <w:t xml:space="preserve">, </w:t>
      </w:r>
      <w:proofErr w:type="spellStart"/>
      <w:r w:rsidR="00197265" w:rsidRPr="00197265">
        <w:rPr>
          <w:sz w:val="28"/>
          <w:szCs w:val="28"/>
        </w:rPr>
        <w:t>транспортна</w:t>
      </w:r>
      <w:proofErr w:type="spellEnd"/>
      <w:r w:rsidR="00197265" w:rsidRPr="00197265">
        <w:rPr>
          <w:sz w:val="28"/>
          <w:szCs w:val="28"/>
        </w:rPr>
        <w:t xml:space="preserve"> система;</w:t>
      </w:r>
    </w:p>
    <w:p w14:paraId="4036FD67" w14:textId="77777777" w:rsidR="00197265" w:rsidRPr="00197265" w:rsidRDefault="0041609E" w:rsidP="00197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г)</w:t>
      </w:r>
      <w:proofErr w:type="spellStart"/>
      <w:r w:rsidR="00197265" w:rsidRPr="00197265">
        <w:rPr>
          <w:sz w:val="28"/>
          <w:szCs w:val="28"/>
        </w:rPr>
        <w:t>сільське</w:t>
      </w:r>
      <w:proofErr w:type="spellEnd"/>
      <w:r w:rsidR="00197265" w:rsidRPr="00197265">
        <w:rPr>
          <w:sz w:val="28"/>
          <w:szCs w:val="28"/>
        </w:rPr>
        <w:t xml:space="preserve"> </w:t>
      </w:r>
      <w:proofErr w:type="spellStart"/>
      <w:r w:rsidR="00197265" w:rsidRPr="00197265">
        <w:rPr>
          <w:sz w:val="28"/>
          <w:szCs w:val="28"/>
        </w:rPr>
        <w:t>господарство</w:t>
      </w:r>
      <w:proofErr w:type="spellEnd"/>
      <w:r w:rsidR="00197265" w:rsidRPr="00197265">
        <w:rPr>
          <w:sz w:val="28"/>
          <w:szCs w:val="28"/>
        </w:rPr>
        <w:t xml:space="preserve">, метал, </w:t>
      </w:r>
      <w:proofErr w:type="spellStart"/>
      <w:r w:rsidR="00197265" w:rsidRPr="00197265">
        <w:rPr>
          <w:sz w:val="28"/>
          <w:szCs w:val="28"/>
        </w:rPr>
        <w:t>переробка</w:t>
      </w:r>
      <w:proofErr w:type="spellEnd"/>
      <w:r w:rsidR="00197265" w:rsidRPr="00197265">
        <w:rPr>
          <w:sz w:val="28"/>
          <w:szCs w:val="28"/>
        </w:rPr>
        <w:t xml:space="preserve"> </w:t>
      </w:r>
      <w:proofErr w:type="spellStart"/>
      <w:r w:rsidR="00197265" w:rsidRPr="00197265">
        <w:rPr>
          <w:sz w:val="28"/>
          <w:szCs w:val="28"/>
        </w:rPr>
        <w:t>сировини</w:t>
      </w:r>
      <w:proofErr w:type="spellEnd"/>
      <w:r w:rsidR="00197265" w:rsidRPr="00197265">
        <w:rPr>
          <w:sz w:val="28"/>
          <w:szCs w:val="28"/>
        </w:rPr>
        <w:t xml:space="preserve">, </w:t>
      </w:r>
      <w:proofErr w:type="spellStart"/>
      <w:r w:rsidR="00197265" w:rsidRPr="00197265">
        <w:rPr>
          <w:sz w:val="28"/>
          <w:szCs w:val="28"/>
        </w:rPr>
        <w:t>нафтохімічна</w:t>
      </w:r>
      <w:proofErr w:type="spellEnd"/>
      <w:r w:rsidR="00197265" w:rsidRPr="00197265">
        <w:rPr>
          <w:sz w:val="28"/>
          <w:szCs w:val="28"/>
        </w:rPr>
        <w:t xml:space="preserve"> </w:t>
      </w:r>
      <w:proofErr w:type="spellStart"/>
      <w:r w:rsidR="00197265" w:rsidRPr="00197265">
        <w:rPr>
          <w:sz w:val="28"/>
          <w:szCs w:val="28"/>
        </w:rPr>
        <w:t>промисловість</w:t>
      </w:r>
      <w:proofErr w:type="spellEnd"/>
      <w:r w:rsidR="00197265" w:rsidRPr="00197265">
        <w:rPr>
          <w:sz w:val="28"/>
          <w:szCs w:val="28"/>
        </w:rPr>
        <w:t xml:space="preserve">, </w:t>
      </w:r>
      <w:proofErr w:type="spellStart"/>
      <w:r w:rsidR="00197265" w:rsidRPr="00197265">
        <w:rPr>
          <w:sz w:val="28"/>
          <w:szCs w:val="28"/>
        </w:rPr>
        <w:t>важке</w:t>
      </w:r>
      <w:proofErr w:type="spellEnd"/>
      <w:r w:rsidR="00197265" w:rsidRPr="00197265">
        <w:rPr>
          <w:sz w:val="28"/>
          <w:szCs w:val="28"/>
        </w:rPr>
        <w:t xml:space="preserve"> </w:t>
      </w:r>
      <w:proofErr w:type="spellStart"/>
      <w:r w:rsidR="00197265" w:rsidRPr="00197265">
        <w:rPr>
          <w:sz w:val="28"/>
          <w:szCs w:val="28"/>
        </w:rPr>
        <w:t>машинобудування</w:t>
      </w:r>
      <w:proofErr w:type="spellEnd"/>
      <w:r w:rsidR="00197265" w:rsidRPr="00197265">
        <w:rPr>
          <w:sz w:val="28"/>
          <w:szCs w:val="28"/>
        </w:rPr>
        <w:t>.</w:t>
      </w:r>
    </w:p>
    <w:p w14:paraId="18A43AE0" w14:textId="77777777" w:rsidR="00197265" w:rsidRPr="00197265" w:rsidRDefault="009D3640" w:rsidP="00197265">
      <w:pPr>
        <w:spacing w:line="360" w:lineRule="auto"/>
        <w:jc w:val="both"/>
        <w:rPr>
          <w:i/>
          <w:sz w:val="28"/>
          <w:szCs w:val="28"/>
        </w:rPr>
      </w:pPr>
      <w:r w:rsidRPr="009D3640">
        <w:rPr>
          <w:i/>
          <w:sz w:val="28"/>
          <w:szCs w:val="28"/>
          <w:lang w:val="uk-UA"/>
        </w:rPr>
        <w:t xml:space="preserve">56) </w:t>
      </w:r>
      <w:proofErr w:type="spellStart"/>
      <w:r w:rsidR="00197265" w:rsidRPr="00197265">
        <w:rPr>
          <w:i/>
          <w:sz w:val="28"/>
          <w:szCs w:val="28"/>
        </w:rPr>
        <w:t>Розширення</w:t>
      </w:r>
      <w:proofErr w:type="spellEnd"/>
      <w:r w:rsidR="00197265" w:rsidRPr="00197265">
        <w:rPr>
          <w:i/>
          <w:sz w:val="28"/>
          <w:szCs w:val="28"/>
        </w:rPr>
        <w:t xml:space="preserve"> </w:t>
      </w:r>
      <w:proofErr w:type="spellStart"/>
      <w:r w:rsidR="00197265" w:rsidRPr="00197265">
        <w:rPr>
          <w:i/>
          <w:sz w:val="28"/>
          <w:szCs w:val="28"/>
        </w:rPr>
        <w:t>сфери</w:t>
      </w:r>
      <w:proofErr w:type="spellEnd"/>
      <w:r w:rsidR="00197265" w:rsidRPr="00197265">
        <w:rPr>
          <w:i/>
          <w:sz w:val="28"/>
          <w:szCs w:val="28"/>
        </w:rPr>
        <w:t xml:space="preserve"> </w:t>
      </w:r>
      <w:proofErr w:type="spellStart"/>
      <w:r w:rsidR="00197265" w:rsidRPr="00197265">
        <w:rPr>
          <w:i/>
          <w:sz w:val="28"/>
          <w:szCs w:val="28"/>
        </w:rPr>
        <w:t>послуг</w:t>
      </w:r>
      <w:proofErr w:type="spellEnd"/>
      <w:r w:rsidR="00197265" w:rsidRPr="00197265">
        <w:rPr>
          <w:i/>
          <w:sz w:val="28"/>
          <w:szCs w:val="28"/>
        </w:rPr>
        <w:t xml:space="preserve"> при </w:t>
      </w:r>
      <w:proofErr w:type="spellStart"/>
      <w:r w:rsidR="00197265" w:rsidRPr="00197265">
        <w:rPr>
          <w:i/>
          <w:sz w:val="28"/>
          <w:szCs w:val="28"/>
        </w:rPr>
        <w:t>вступі</w:t>
      </w:r>
      <w:proofErr w:type="spellEnd"/>
      <w:r w:rsidR="00197265" w:rsidRPr="00197265">
        <w:rPr>
          <w:i/>
          <w:sz w:val="28"/>
          <w:szCs w:val="28"/>
        </w:rPr>
        <w:t xml:space="preserve"> до СОТ </w:t>
      </w:r>
      <w:proofErr w:type="spellStart"/>
      <w:r w:rsidR="00197265" w:rsidRPr="00197265">
        <w:rPr>
          <w:i/>
          <w:sz w:val="28"/>
          <w:szCs w:val="28"/>
        </w:rPr>
        <w:t>сприятиме</w:t>
      </w:r>
      <w:proofErr w:type="spellEnd"/>
      <w:r w:rsidR="00197265" w:rsidRPr="00197265">
        <w:rPr>
          <w:i/>
          <w:sz w:val="28"/>
          <w:szCs w:val="28"/>
        </w:rPr>
        <w:t xml:space="preserve">: </w:t>
      </w:r>
    </w:p>
    <w:p w14:paraId="6F7370C6" w14:textId="77777777" w:rsidR="00197265" w:rsidRPr="00197265" w:rsidRDefault="009D3640" w:rsidP="00197265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r>
        <w:rPr>
          <w:sz w:val="28"/>
          <w:szCs w:val="28"/>
          <w:lang w:val="uk-UA"/>
        </w:rPr>
        <w:t>)</w:t>
      </w:r>
      <w:proofErr w:type="spellStart"/>
      <w:r w:rsidR="00197265" w:rsidRPr="00197265">
        <w:rPr>
          <w:sz w:val="28"/>
          <w:szCs w:val="28"/>
        </w:rPr>
        <w:t>зниженню</w:t>
      </w:r>
      <w:proofErr w:type="spellEnd"/>
      <w:proofErr w:type="gramEnd"/>
      <w:r w:rsidR="00197265" w:rsidRPr="00197265">
        <w:rPr>
          <w:sz w:val="28"/>
          <w:szCs w:val="28"/>
        </w:rPr>
        <w:t xml:space="preserve"> </w:t>
      </w:r>
      <w:proofErr w:type="spellStart"/>
      <w:r w:rsidR="00197265" w:rsidRPr="00197265">
        <w:rPr>
          <w:sz w:val="28"/>
          <w:szCs w:val="28"/>
        </w:rPr>
        <w:t>конкурентоспроможності</w:t>
      </w:r>
      <w:proofErr w:type="spellEnd"/>
      <w:r w:rsidR="00197265" w:rsidRPr="00197265">
        <w:rPr>
          <w:sz w:val="28"/>
          <w:szCs w:val="28"/>
        </w:rPr>
        <w:t xml:space="preserve"> </w:t>
      </w:r>
      <w:proofErr w:type="spellStart"/>
      <w:r w:rsidR="00197265" w:rsidRPr="00197265">
        <w:rPr>
          <w:sz w:val="28"/>
          <w:szCs w:val="28"/>
        </w:rPr>
        <w:t>вітчизняних</w:t>
      </w:r>
      <w:proofErr w:type="spellEnd"/>
      <w:r w:rsidR="00197265" w:rsidRPr="00197265">
        <w:rPr>
          <w:sz w:val="28"/>
          <w:szCs w:val="28"/>
        </w:rPr>
        <w:t xml:space="preserve"> </w:t>
      </w:r>
      <w:proofErr w:type="spellStart"/>
      <w:r w:rsidR="00197265" w:rsidRPr="00197265">
        <w:rPr>
          <w:sz w:val="28"/>
          <w:szCs w:val="28"/>
        </w:rPr>
        <w:t>підприємств</w:t>
      </w:r>
      <w:proofErr w:type="spellEnd"/>
      <w:r w:rsidR="00197265" w:rsidRPr="00197265">
        <w:rPr>
          <w:sz w:val="28"/>
          <w:szCs w:val="28"/>
        </w:rPr>
        <w:t>;</w:t>
      </w:r>
    </w:p>
    <w:p w14:paraId="3ABA4E1F" w14:textId="77777777" w:rsidR="00197265" w:rsidRPr="00197265" w:rsidRDefault="009D3640" w:rsidP="00197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б)</w:t>
      </w:r>
      <w:proofErr w:type="spellStart"/>
      <w:r w:rsidR="00197265" w:rsidRPr="00197265">
        <w:rPr>
          <w:sz w:val="28"/>
          <w:szCs w:val="28"/>
        </w:rPr>
        <w:t>збільшення</w:t>
      </w:r>
      <w:proofErr w:type="spellEnd"/>
      <w:r w:rsidR="00197265" w:rsidRPr="00197265">
        <w:rPr>
          <w:sz w:val="28"/>
          <w:szCs w:val="28"/>
        </w:rPr>
        <w:t xml:space="preserve"> </w:t>
      </w:r>
      <w:proofErr w:type="spellStart"/>
      <w:r w:rsidR="00197265" w:rsidRPr="00197265">
        <w:rPr>
          <w:sz w:val="28"/>
          <w:szCs w:val="28"/>
        </w:rPr>
        <w:t>робочих</w:t>
      </w:r>
      <w:proofErr w:type="spellEnd"/>
      <w:r w:rsidR="00197265" w:rsidRPr="00197265">
        <w:rPr>
          <w:sz w:val="28"/>
          <w:szCs w:val="28"/>
        </w:rPr>
        <w:t xml:space="preserve"> </w:t>
      </w:r>
      <w:proofErr w:type="spellStart"/>
      <w:r w:rsidR="00197265" w:rsidRPr="00197265">
        <w:rPr>
          <w:sz w:val="28"/>
          <w:szCs w:val="28"/>
        </w:rPr>
        <w:t>місць</w:t>
      </w:r>
      <w:proofErr w:type="spellEnd"/>
      <w:r w:rsidR="00197265" w:rsidRPr="00197265">
        <w:rPr>
          <w:sz w:val="28"/>
          <w:szCs w:val="28"/>
        </w:rPr>
        <w:t xml:space="preserve"> ;</w:t>
      </w:r>
    </w:p>
    <w:p w14:paraId="1853CE36" w14:textId="77777777" w:rsidR="00197265" w:rsidRPr="00197265" w:rsidRDefault="009D3640" w:rsidP="00197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в)</w:t>
      </w:r>
      <w:proofErr w:type="spellStart"/>
      <w:r w:rsidR="00197265" w:rsidRPr="00197265">
        <w:rPr>
          <w:sz w:val="28"/>
          <w:szCs w:val="28"/>
        </w:rPr>
        <w:t>залучення</w:t>
      </w:r>
      <w:proofErr w:type="spellEnd"/>
      <w:r w:rsidR="00197265" w:rsidRPr="00197265">
        <w:rPr>
          <w:sz w:val="28"/>
          <w:szCs w:val="28"/>
        </w:rPr>
        <w:t xml:space="preserve"> </w:t>
      </w:r>
      <w:proofErr w:type="spellStart"/>
      <w:r w:rsidR="00197265" w:rsidRPr="00197265">
        <w:rPr>
          <w:sz w:val="28"/>
          <w:szCs w:val="28"/>
        </w:rPr>
        <w:t>іноземних</w:t>
      </w:r>
      <w:proofErr w:type="spellEnd"/>
      <w:r w:rsidR="00197265" w:rsidRPr="00197265">
        <w:rPr>
          <w:sz w:val="28"/>
          <w:szCs w:val="28"/>
        </w:rPr>
        <w:t xml:space="preserve"> </w:t>
      </w:r>
      <w:proofErr w:type="spellStart"/>
      <w:r w:rsidR="00197265" w:rsidRPr="00197265">
        <w:rPr>
          <w:sz w:val="28"/>
          <w:szCs w:val="28"/>
        </w:rPr>
        <w:t>інвестицій</w:t>
      </w:r>
      <w:proofErr w:type="spellEnd"/>
      <w:r w:rsidR="00197265" w:rsidRPr="00197265">
        <w:rPr>
          <w:sz w:val="28"/>
          <w:szCs w:val="28"/>
        </w:rPr>
        <w:t xml:space="preserve"> і </w:t>
      </w:r>
      <w:proofErr w:type="spellStart"/>
      <w:r w:rsidR="00197265" w:rsidRPr="00197265">
        <w:rPr>
          <w:sz w:val="28"/>
          <w:szCs w:val="28"/>
        </w:rPr>
        <w:t>розвиток</w:t>
      </w:r>
      <w:proofErr w:type="spellEnd"/>
      <w:r w:rsidR="00197265" w:rsidRPr="00197265">
        <w:rPr>
          <w:sz w:val="28"/>
          <w:szCs w:val="28"/>
        </w:rPr>
        <w:t xml:space="preserve"> </w:t>
      </w:r>
      <w:proofErr w:type="spellStart"/>
      <w:r w:rsidR="00197265" w:rsidRPr="00197265">
        <w:rPr>
          <w:sz w:val="28"/>
          <w:szCs w:val="28"/>
        </w:rPr>
        <w:t>іноземної</w:t>
      </w:r>
      <w:proofErr w:type="spellEnd"/>
      <w:r w:rsidR="00197265" w:rsidRPr="00197265">
        <w:rPr>
          <w:sz w:val="28"/>
          <w:szCs w:val="28"/>
        </w:rPr>
        <w:t xml:space="preserve"> </w:t>
      </w:r>
      <w:proofErr w:type="spellStart"/>
      <w:r w:rsidR="00197265" w:rsidRPr="00197265">
        <w:rPr>
          <w:sz w:val="28"/>
          <w:szCs w:val="28"/>
        </w:rPr>
        <w:t>сфери</w:t>
      </w:r>
      <w:proofErr w:type="spellEnd"/>
      <w:r w:rsidR="00197265" w:rsidRPr="00197265">
        <w:rPr>
          <w:sz w:val="28"/>
          <w:szCs w:val="28"/>
        </w:rPr>
        <w:t xml:space="preserve"> </w:t>
      </w:r>
      <w:proofErr w:type="spellStart"/>
      <w:r w:rsidR="00197265" w:rsidRPr="00197265">
        <w:rPr>
          <w:sz w:val="28"/>
          <w:szCs w:val="28"/>
        </w:rPr>
        <w:t>послуг</w:t>
      </w:r>
      <w:proofErr w:type="spellEnd"/>
      <w:r w:rsidR="00197265" w:rsidRPr="00197265">
        <w:rPr>
          <w:sz w:val="28"/>
          <w:szCs w:val="28"/>
        </w:rPr>
        <w:t xml:space="preserve"> в </w:t>
      </w:r>
      <w:proofErr w:type="spellStart"/>
      <w:r w:rsidR="00197265" w:rsidRPr="00197265">
        <w:rPr>
          <w:sz w:val="28"/>
          <w:szCs w:val="28"/>
        </w:rPr>
        <w:t>Україні</w:t>
      </w:r>
      <w:proofErr w:type="spellEnd"/>
    </w:p>
    <w:p w14:paraId="621AA403" w14:textId="77777777" w:rsidR="00E43104" w:rsidRPr="00282985" w:rsidRDefault="00E43104" w:rsidP="00282985">
      <w:pPr>
        <w:spacing w:line="360" w:lineRule="auto"/>
        <w:ind w:hanging="851"/>
        <w:jc w:val="both"/>
        <w:rPr>
          <w:bCs/>
          <w:color w:val="000000"/>
          <w:sz w:val="28"/>
          <w:szCs w:val="28"/>
        </w:rPr>
      </w:pPr>
    </w:p>
    <w:p w14:paraId="33130259" w14:textId="77777777" w:rsidR="00E43104" w:rsidRDefault="00E43104" w:rsidP="00EC515E">
      <w:pPr>
        <w:spacing w:line="360" w:lineRule="auto"/>
        <w:ind w:hanging="851"/>
        <w:jc w:val="center"/>
        <w:rPr>
          <w:b/>
          <w:bCs/>
          <w:color w:val="000000"/>
          <w:sz w:val="24"/>
          <w:lang w:val="uk-UA"/>
        </w:rPr>
      </w:pPr>
    </w:p>
    <w:p w14:paraId="7B4DE273" w14:textId="77777777" w:rsidR="00B8567A" w:rsidRPr="00F12E40" w:rsidRDefault="00B7304A" w:rsidP="00EC515E">
      <w:pPr>
        <w:spacing w:line="360" w:lineRule="auto"/>
        <w:ind w:hanging="851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7</w:t>
      </w:r>
      <w:r w:rsidR="00B8567A" w:rsidRPr="00F12E40">
        <w:rPr>
          <w:b/>
          <w:bCs/>
          <w:color w:val="000000"/>
          <w:sz w:val="28"/>
          <w:szCs w:val="28"/>
        </w:rPr>
        <w:t>. ЗАСОБИ ДІАГНОСТИКИ ТА КРИТЕРІЇ ОЦІНЮВАННЯ </w:t>
      </w:r>
    </w:p>
    <w:p w14:paraId="75F558F9" w14:textId="77777777" w:rsidR="00B8567A" w:rsidRPr="00F12E40" w:rsidRDefault="003F489D" w:rsidP="00EC515E">
      <w:pPr>
        <w:spacing w:line="360" w:lineRule="auto"/>
        <w:ind w:hanging="851"/>
        <w:jc w:val="center"/>
        <w:rPr>
          <w:sz w:val="28"/>
          <w:szCs w:val="28"/>
        </w:rPr>
      </w:pPr>
      <w:r w:rsidRPr="00F12E40">
        <w:rPr>
          <w:b/>
          <w:bCs/>
          <w:color w:val="000000"/>
          <w:sz w:val="28"/>
          <w:szCs w:val="28"/>
          <w:lang w:val="uk-UA"/>
        </w:rPr>
        <w:t>Р</w:t>
      </w:r>
      <w:r w:rsidR="00B8567A" w:rsidRPr="00F12E40">
        <w:rPr>
          <w:b/>
          <w:bCs/>
          <w:color w:val="000000"/>
          <w:sz w:val="28"/>
          <w:szCs w:val="28"/>
        </w:rPr>
        <w:t>ЕЗУЛЬТАТІВ НАВЧАННЯ</w:t>
      </w:r>
    </w:p>
    <w:p w14:paraId="60634AC1" w14:textId="77777777" w:rsidR="00B8567A" w:rsidRPr="00F12E40" w:rsidRDefault="00B8567A" w:rsidP="00EC515E">
      <w:pPr>
        <w:spacing w:line="360" w:lineRule="auto"/>
        <w:rPr>
          <w:sz w:val="28"/>
          <w:szCs w:val="28"/>
        </w:rPr>
      </w:pPr>
    </w:p>
    <w:p w14:paraId="5C37C985" w14:textId="77777777" w:rsidR="00AF1236" w:rsidRPr="00F12E40" w:rsidRDefault="00AF1236" w:rsidP="00EC515E">
      <w:pPr>
        <w:spacing w:line="360" w:lineRule="auto"/>
        <w:jc w:val="center"/>
        <w:rPr>
          <w:sz w:val="28"/>
          <w:szCs w:val="28"/>
        </w:rPr>
      </w:pPr>
      <w:proofErr w:type="spellStart"/>
      <w:r w:rsidRPr="00F12E40">
        <w:rPr>
          <w:b/>
          <w:bCs/>
          <w:color w:val="000000"/>
          <w:sz w:val="28"/>
          <w:szCs w:val="28"/>
        </w:rPr>
        <w:t>Засоби</w:t>
      </w:r>
      <w:proofErr w:type="spellEnd"/>
      <w:r w:rsidRPr="00F12E4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12E40">
        <w:rPr>
          <w:b/>
          <w:bCs/>
          <w:color w:val="000000"/>
          <w:sz w:val="28"/>
          <w:szCs w:val="28"/>
        </w:rPr>
        <w:t>оцінювання</w:t>
      </w:r>
      <w:proofErr w:type="spellEnd"/>
      <w:r w:rsidRPr="00F12E40">
        <w:rPr>
          <w:b/>
          <w:bCs/>
          <w:color w:val="000000"/>
          <w:sz w:val="28"/>
          <w:szCs w:val="28"/>
        </w:rPr>
        <w:t xml:space="preserve"> та </w:t>
      </w:r>
      <w:proofErr w:type="spellStart"/>
      <w:r w:rsidRPr="00F12E40">
        <w:rPr>
          <w:b/>
          <w:bCs/>
          <w:color w:val="000000"/>
          <w:sz w:val="28"/>
          <w:szCs w:val="28"/>
        </w:rPr>
        <w:t>методи</w:t>
      </w:r>
      <w:proofErr w:type="spellEnd"/>
      <w:r w:rsidRPr="00F12E4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12E40">
        <w:rPr>
          <w:b/>
          <w:bCs/>
          <w:color w:val="000000"/>
          <w:sz w:val="28"/>
          <w:szCs w:val="28"/>
        </w:rPr>
        <w:t>демонстрування</w:t>
      </w:r>
      <w:proofErr w:type="spellEnd"/>
      <w:r w:rsidRPr="00F12E4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12E40">
        <w:rPr>
          <w:b/>
          <w:bCs/>
          <w:color w:val="000000"/>
          <w:sz w:val="28"/>
          <w:szCs w:val="28"/>
        </w:rPr>
        <w:t>результатів</w:t>
      </w:r>
      <w:proofErr w:type="spellEnd"/>
      <w:r w:rsidRPr="00F12E4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12E40">
        <w:rPr>
          <w:b/>
          <w:bCs/>
          <w:color w:val="000000"/>
          <w:sz w:val="28"/>
          <w:szCs w:val="28"/>
        </w:rPr>
        <w:t>навчання</w:t>
      </w:r>
      <w:proofErr w:type="spellEnd"/>
    </w:p>
    <w:p w14:paraId="633AD35F" w14:textId="77777777" w:rsidR="00AF1236" w:rsidRPr="00F12E40" w:rsidRDefault="00AF1236" w:rsidP="00EC515E">
      <w:pPr>
        <w:spacing w:line="360" w:lineRule="auto"/>
        <w:rPr>
          <w:sz w:val="28"/>
          <w:szCs w:val="28"/>
        </w:rPr>
      </w:pPr>
    </w:p>
    <w:p w14:paraId="62CBDE78" w14:textId="77777777" w:rsidR="00AF1236" w:rsidRPr="00F12E40" w:rsidRDefault="00AF1236" w:rsidP="00EC515E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F12E40">
        <w:rPr>
          <w:color w:val="000000"/>
          <w:sz w:val="28"/>
          <w:szCs w:val="28"/>
        </w:rPr>
        <w:lastRenderedPageBreak/>
        <w:t>Засобами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оцінювання</w:t>
      </w:r>
      <w:proofErr w:type="spellEnd"/>
      <w:r w:rsidRPr="00F12E40">
        <w:rPr>
          <w:color w:val="000000"/>
          <w:sz w:val="28"/>
          <w:szCs w:val="28"/>
        </w:rPr>
        <w:t xml:space="preserve"> та методами </w:t>
      </w:r>
      <w:proofErr w:type="spellStart"/>
      <w:r w:rsidRPr="00F12E40">
        <w:rPr>
          <w:color w:val="000000"/>
          <w:sz w:val="28"/>
          <w:szCs w:val="28"/>
        </w:rPr>
        <w:t>демонстрування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результатів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навчання</w:t>
      </w:r>
      <w:proofErr w:type="spellEnd"/>
      <w:r w:rsidRPr="00F12E40">
        <w:rPr>
          <w:color w:val="000000"/>
          <w:sz w:val="28"/>
          <w:szCs w:val="28"/>
        </w:rPr>
        <w:t xml:space="preserve"> з </w:t>
      </w:r>
      <w:proofErr w:type="spellStart"/>
      <w:r w:rsidRPr="00F12E40">
        <w:rPr>
          <w:color w:val="000000"/>
          <w:sz w:val="28"/>
          <w:szCs w:val="28"/>
        </w:rPr>
        <w:t>навчальної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дисципліни</w:t>
      </w:r>
      <w:proofErr w:type="spellEnd"/>
      <w:r w:rsidRPr="00F12E40">
        <w:rPr>
          <w:color w:val="000000"/>
          <w:sz w:val="28"/>
          <w:szCs w:val="28"/>
        </w:rPr>
        <w:t xml:space="preserve"> є: </w:t>
      </w:r>
    </w:p>
    <w:p w14:paraId="42227E35" w14:textId="77777777" w:rsidR="00AF1236" w:rsidRPr="00F12E40" w:rsidRDefault="00AF1236" w:rsidP="00EC515E">
      <w:pPr>
        <w:spacing w:line="360" w:lineRule="auto"/>
        <w:ind w:firstLine="567"/>
        <w:jc w:val="both"/>
        <w:rPr>
          <w:sz w:val="28"/>
          <w:szCs w:val="28"/>
        </w:rPr>
      </w:pPr>
      <w:r w:rsidRPr="00F12E40">
        <w:rPr>
          <w:color w:val="000000"/>
          <w:sz w:val="28"/>
          <w:szCs w:val="28"/>
        </w:rPr>
        <w:t xml:space="preserve">− </w:t>
      </w:r>
      <w:proofErr w:type="spellStart"/>
      <w:r w:rsidRPr="00F12E40">
        <w:rPr>
          <w:color w:val="000000"/>
          <w:sz w:val="28"/>
          <w:szCs w:val="28"/>
        </w:rPr>
        <w:t>експрес-опитування</w:t>
      </w:r>
      <w:proofErr w:type="spellEnd"/>
      <w:r w:rsidRPr="00F12E40">
        <w:rPr>
          <w:color w:val="000000"/>
          <w:sz w:val="28"/>
          <w:szCs w:val="28"/>
        </w:rPr>
        <w:t>;</w:t>
      </w:r>
    </w:p>
    <w:p w14:paraId="40507E36" w14:textId="77777777" w:rsidR="00AF1236" w:rsidRPr="00F12E40" w:rsidRDefault="00AF1236" w:rsidP="00EC515E">
      <w:pPr>
        <w:spacing w:line="360" w:lineRule="auto"/>
        <w:ind w:firstLine="567"/>
        <w:jc w:val="both"/>
        <w:rPr>
          <w:sz w:val="28"/>
          <w:szCs w:val="28"/>
        </w:rPr>
      </w:pPr>
      <w:r w:rsidRPr="00F12E40">
        <w:rPr>
          <w:color w:val="000000"/>
          <w:sz w:val="28"/>
          <w:szCs w:val="28"/>
        </w:rPr>
        <w:t xml:space="preserve">− </w:t>
      </w:r>
      <w:proofErr w:type="spellStart"/>
      <w:r w:rsidRPr="00F12E40">
        <w:rPr>
          <w:color w:val="000000"/>
          <w:sz w:val="28"/>
          <w:szCs w:val="28"/>
        </w:rPr>
        <w:t>тестування</w:t>
      </w:r>
      <w:proofErr w:type="spellEnd"/>
      <w:r w:rsidRPr="00F12E40">
        <w:rPr>
          <w:color w:val="000000"/>
          <w:sz w:val="28"/>
          <w:szCs w:val="28"/>
        </w:rPr>
        <w:t>;</w:t>
      </w:r>
    </w:p>
    <w:p w14:paraId="6B06B7FA" w14:textId="77777777" w:rsidR="00AF1236" w:rsidRPr="00F12E40" w:rsidRDefault="00AF1236" w:rsidP="00EC515E">
      <w:pPr>
        <w:spacing w:line="360" w:lineRule="auto"/>
        <w:ind w:firstLine="567"/>
        <w:jc w:val="both"/>
        <w:rPr>
          <w:sz w:val="28"/>
          <w:szCs w:val="28"/>
        </w:rPr>
      </w:pPr>
      <w:r w:rsidRPr="00F12E40">
        <w:rPr>
          <w:color w:val="000000"/>
          <w:sz w:val="28"/>
          <w:szCs w:val="28"/>
        </w:rPr>
        <w:t xml:space="preserve">− </w:t>
      </w:r>
      <w:proofErr w:type="spellStart"/>
      <w:r w:rsidRPr="00F12E40">
        <w:rPr>
          <w:color w:val="000000"/>
          <w:sz w:val="28"/>
          <w:szCs w:val="28"/>
        </w:rPr>
        <w:t>обговорення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дискусійних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питань</w:t>
      </w:r>
      <w:proofErr w:type="spellEnd"/>
      <w:r w:rsidRPr="00F12E40">
        <w:rPr>
          <w:color w:val="000000"/>
          <w:sz w:val="28"/>
          <w:szCs w:val="28"/>
        </w:rPr>
        <w:t>;</w:t>
      </w:r>
    </w:p>
    <w:p w14:paraId="7BCCF444" w14:textId="77777777" w:rsidR="00AF1236" w:rsidRPr="00F12E40" w:rsidRDefault="00AF1236" w:rsidP="00EC515E">
      <w:pPr>
        <w:spacing w:line="360" w:lineRule="auto"/>
        <w:ind w:firstLine="567"/>
        <w:jc w:val="both"/>
        <w:rPr>
          <w:sz w:val="28"/>
          <w:szCs w:val="28"/>
        </w:rPr>
      </w:pPr>
      <w:r w:rsidRPr="00F12E40">
        <w:rPr>
          <w:color w:val="000000"/>
          <w:sz w:val="28"/>
          <w:szCs w:val="28"/>
        </w:rPr>
        <w:t xml:space="preserve">− </w:t>
      </w:r>
      <w:proofErr w:type="spellStart"/>
      <w:r w:rsidRPr="00F12E40">
        <w:rPr>
          <w:color w:val="000000"/>
          <w:sz w:val="28"/>
          <w:szCs w:val="28"/>
        </w:rPr>
        <w:t>презентації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результатів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виконаних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завдань</w:t>
      </w:r>
      <w:proofErr w:type="spellEnd"/>
      <w:r w:rsidRPr="00F12E40">
        <w:rPr>
          <w:color w:val="000000"/>
          <w:sz w:val="28"/>
          <w:szCs w:val="28"/>
        </w:rPr>
        <w:t xml:space="preserve"> та </w:t>
      </w:r>
      <w:proofErr w:type="spellStart"/>
      <w:r w:rsidRPr="00F12E40">
        <w:rPr>
          <w:color w:val="000000"/>
          <w:sz w:val="28"/>
          <w:szCs w:val="28"/>
        </w:rPr>
        <w:t>досліджень</w:t>
      </w:r>
      <w:proofErr w:type="spellEnd"/>
      <w:r w:rsidRPr="00F12E40">
        <w:rPr>
          <w:color w:val="000000"/>
          <w:sz w:val="28"/>
          <w:szCs w:val="28"/>
        </w:rPr>
        <w:t>; </w:t>
      </w:r>
    </w:p>
    <w:p w14:paraId="00C3DE0D" w14:textId="77777777" w:rsidR="00AF1236" w:rsidRPr="00F12E40" w:rsidRDefault="00AF1236" w:rsidP="00EC515E">
      <w:pPr>
        <w:spacing w:line="360" w:lineRule="auto"/>
        <w:ind w:firstLine="567"/>
        <w:jc w:val="both"/>
        <w:rPr>
          <w:sz w:val="28"/>
          <w:szCs w:val="28"/>
        </w:rPr>
      </w:pPr>
      <w:r w:rsidRPr="00F12E40">
        <w:rPr>
          <w:color w:val="000000"/>
          <w:sz w:val="28"/>
          <w:szCs w:val="28"/>
        </w:rPr>
        <w:t xml:space="preserve">− </w:t>
      </w:r>
      <w:proofErr w:type="spellStart"/>
      <w:r w:rsidRPr="00F12E40">
        <w:rPr>
          <w:color w:val="000000"/>
          <w:sz w:val="28"/>
          <w:szCs w:val="28"/>
        </w:rPr>
        <w:t>розрахункові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роботи</w:t>
      </w:r>
      <w:proofErr w:type="spellEnd"/>
      <w:r w:rsidRPr="00F12E40">
        <w:rPr>
          <w:color w:val="000000"/>
          <w:sz w:val="28"/>
          <w:szCs w:val="28"/>
        </w:rPr>
        <w:t>;</w:t>
      </w:r>
    </w:p>
    <w:p w14:paraId="752A4A3F" w14:textId="77777777" w:rsidR="00AF1236" w:rsidRPr="00F12E40" w:rsidRDefault="00AF1236" w:rsidP="00EC515E">
      <w:pPr>
        <w:spacing w:line="360" w:lineRule="auto"/>
        <w:ind w:firstLine="567"/>
        <w:jc w:val="both"/>
        <w:rPr>
          <w:sz w:val="28"/>
          <w:szCs w:val="28"/>
        </w:rPr>
      </w:pPr>
      <w:r w:rsidRPr="00F12E40">
        <w:rPr>
          <w:color w:val="000000"/>
          <w:sz w:val="28"/>
          <w:szCs w:val="28"/>
        </w:rPr>
        <w:t xml:space="preserve">− </w:t>
      </w:r>
      <w:proofErr w:type="spellStart"/>
      <w:r w:rsidRPr="00F12E40">
        <w:rPr>
          <w:color w:val="000000"/>
          <w:sz w:val="28"/>
          <w:szCs w:val="28"/>
        </w:rPr>
        <w:t>презентації</w:t>
      </w:r>
      <w:proofErr w:type="spellEnd"/>
      <w:r w:rsidRPr="00F12E40">
        <w:rPr>
          <w:color w:val="000000"/>
          <w:sz w:val="28"/>
          <w:szCs w:val="28"/>
        </w:rPr>
        <w:t xml:space="preserve"> та </w:t>
      </w:r>
      <w:proofErr w:type="spellStart"/>
      <w:r w:rsidRPr="00F12E40">
        <w:rPr>
          <w:color w:val="000000"/>
          <w:sz w:val="28"/>
          <w:szCs w:val="28"/>
        </w:rPr>
        <w:t>виступи</w:t>
      </w:r>
      <w:proofErr w:type="spellEnd"/>
      <w:r w:rsidRPr="00F12E40">
        <w:rPr>
          <w:color w:val="000000"/>
          <w:sz w:val="28"/>
          <w:szCs w:val="28"/>
        </w:rPr>
        <w:t xml:space="preserve"> на </w:t>
      </w:r>
      <w:proofErr w:type="spellStart"/>
      <w:r w:rsidRPr="00F12E40">
        <w:rPr>
          <w:color w:val="000000"/>
          <w:sz w:val="28"/>
          <w:szCs w:val="28"/>
        </w:rPr>
        <w:t>наукових</w:t>
      </w:r>
      <w:proofErr w:type="spellEnd"/>
      <w:r w:rsidRPr="00F12E40">
        <w:rPr>
          <w:color w:val="000000"/>
          <w:sz w:val="28"/>
          <w:szCs w:val="28"/>
        </w:rPr>
        <w:t xml:space="preserve"> заходах; </w:t>
      </w:r>
    </w:p>
    <w:p w14:paraId="726F558F" w14:textId="77777777" w:rsidR="00AF1236" w:rsidRPr="00F12E40" w:rsidRDefault="00AF1236" w:rsidP="00EC515E">
      <w:pPr>
        <w:spacing w:line="360" w:lineRule="auto"/>
        <w:ind w:firstLine="567"/>
        <w:jc w:val="both"/>
        <w:rPr>
          <w:sz w:val="28"/>
          <w:szCs w:val="28"/>
        </w:rPr>
      </w:pPr>
      <w:r w:rsidRPr="00F12E40">
        <w:rPr>
          <w:color w:val="000000"/>
          <w:sz w:val="28"/>
          <w:szCs w:val="28"/>
        </w:rPr>
        <w:t xml:space="preserve">− </w:t>
      </w:r>
      <w:proofErr w:type="spellStart"/>
      <w:r w:rsidRPr="00F12E40">
        <w:rPr>
          <w:color w:val="000000"/>
          <w:sz w:val="28"/>
          <w:szCs w:val="28"/>
        </w:rPr>
        <w:t>інші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види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індивідуальних</w:t>
      </w:r>
      <w:proofErr w:type="spellEnd"/>
      <w:r w:rsidRPr="00F12E40">
        <w:rPr>
          <w:color w:val="000000"/>
          <w:sz w:val="28"/>
          <w:szCs w:val="28"/>
        </w:rPr>
        <w:t xml:space="preserve"> та </w:t>
      </w:r>
      <w:proofErr w:type="spellStart"/>
      <w:r w:rsidRPr="00F12E40">
        <w:rPr>
          <w:color w:val="000000"/>
          <w:sz w:val="28"/>
          <w:szCs w:val="28"/>
        </w:rPr>
        <w:t>групових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завдань</w:t>
      </w:r>
      <w:proofErr w:type="spellEnd"/>
      <w:r w:rsidRPr="00F12E40">
        <w:rPr>
          <w:color w:val="000000"/>
          <w:sz w:val="28"/>
          <w:szCs w:val="28"/>
        </w:rPr>
        <w:t>;</w:t>
      </w:r>
    </w:p>
    <w:p w14:paraId="3432524D" w14:textId="77777777" w:rsidR="00AF1236" w:rsidRPr="00F12E40" w:rsidRDefault="00AF1236" w:rsidP="00EC515E">
      <w:pPr>
        <w:spacing w:line="360" w:lineRule="auto"/>
        <w:ind w:firstLine="567"/>
        <w:jc w:val="both"/>
        <w:rPr>
          <w:sz w:val="28"/>
          <w:szCs w:val="28"/>
        </w:rPr>
      </w:pPr>
      <w:r w:rsidRPr="00F12E40">
        <w:rPr>
          <w:color w:val="000000"/>
          <w:sz w:val="28"/>
          <w:szCs w:val="28"/>
        </w:rPr>
        <w:t xml:space="preserve">− </w:t>
      </w:r>
      <w:r w:rsidR="00C174A2" w:rsidRPr="00F12E40">
        <w:rPr>
          <w:color w:val="000000"/>
          <w:sz w:val="28"/>
          <w:szCs w:val="28"/>
          <w:lang w:val="uk-UA"/>
        </w:rPr>
        <w:t>залік</w:t>
      </w:r>
      <w:r w:rsidRPr="00F12E40">
        <w:rPr>
          <w:color w:val="000000"/>
          <w:sz w:val="28"/>
          <w:szCs w:val="28"/>
        </w:rPr>
        <w:t>.</w:t>
      </w:r>
    </w:p>
    <w:p w14:paraId="098C177D" w14:textId="77777777" w:rsidR="000D1A8E" w:rsidRPr="00F12E40" w:rsidRDefault="000D1A8E" w:rsidP="00EC515E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5E6DBCC6" w14:textId="77777777" w:rsidR="00AF1236" w:rsidRPr="00F12E40" w:rsidRDefault="009F78BA" w:rsidP="00EC515E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8.</w:t>
      </w:r>
      <w:proofErr w:type="spellStart"/>
      <w:r w:rsidR="00AF1236" w:rsidRPr="00F12E40">
        <w:rPr>
          <w:b/>
          <w:bCs/>
          <w:color w:val="000000"/>
          <w:sz w:val="28"/>
          <w:szCs w:val="28"/>
        </w:rPr>
        <w:t>Форми</w:t>
      </w:r>
      <w:proofErr w:type="spellEnd"/>
      <w:r w:rsidR="00AF1236" w:rsidRPr="00F12E40">
        <w:rPr>
          <w:b/>
          <w:bCs/>
          <w:color w:val="000000"/>
          <w:sz w:val="28"/>
          <w:szCs w:val="28"/>
        </w:rPr>
        <w:t xml:space="preserve"> контролю та </w:t>
      </w:r>
      <w:proofErr w:type="spellStart"/>
      <w:r w:rsidR="00AF1236" w:rsidRPr="00F12E40">
        <w:rPr>
          <w:b/>
          <w:bCs/>
          <w:color w:val="000000"/>
          <w:sz w:val="28"/>
          <w:szCs w:val="28"/>
        </w:rPr>
        <w:t>критерії</w:t>
      </w:r>
      <w:proofErr w:type="spellEnd"/>
      <w:r w:rsidR="00AF1236" w:rsidRPr="00F12E4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F1236" w:rsidRPr="00F12E40">
        <w:rPr>
          <w:b/>
          <w:bCs/>
          <w:color w:val="000000"/>
          <w:sz w:val="28"/>
          <w:szCs w:val="28"/>
        </w:rPr>
        <w:t>оцінювання</w:t>
      </w:r>
      <w:proofErr w:type="spellEnd"/>
      <w:r w:rsidR="00AF1236" w:rsidRPr="00F12E4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F1236" w:rsidRPr="00F12E40">
        <w:rPr>
          <w:b/>
          <w:bCs/>
          <w:color w:val="000000"/>
          <w:sz w:val="28"/>
          <w:szCs w:val="28"/>
        </w:rPr>
        <w:t>результатів</w:t>
      </w:r>
      <w:proofErr w:type="spellEnd"/>
      <w:r w:rsidR="00AF1236" w:rsidRPr="00F12E4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F1236" w:rsidRPr="00F12E40">
        <w:rPr>
          <w:b/>
          <w:bCs/>
          <w:color w:val="000000"/>
          <w:sz w:val="28"/>
          <w:szCs w:val="28"/>
        </w:rPr>
        <w:t>навчання</w:t>
      </w:r>
      <w:proofErr w:type="spellEnd"/>
    </w:p>
    <w:p w14:paraId="32EFD1C5" w14:textId="77777777" w:rsidR="00AF1236" w:rsidRPr="00F12E40" w:rsidRDefault="00AF1236" w:rsidP="00EC515E">
      <w:pPr>
        <w:spacing w:line="360" w:lineRule="auto"/>
        <w:rPr>
          <w:sz w:val="28"/>
          <w:szCs w:val="28"/>
        </w:rPr>
      </w:pPr>
    </w:p>
    <w:p w14:paraId="354F443D" w14:textId="77777777" w:rsidR="00AF1236" w:rsidRPr="00F12E40" w:rsidRDefault="00AF1236" w:rsidP="00EC515E">
      <w:pPr>
        <w:spacing w:line="360" w:lineRule="auto"/>
        <w:ind w:firstLine="567"/>
        <w:jc w:val="both"/>
        <w:rPr>
          <w:sz w:val="28"/>
          <w:szCs w:val="28"/>
        </w:rPr>
      </w:pPr>
      <w:r w:rsidRPr="00F12E40">
        <w:rPr>
          <w:color w:val="000000"/>
          <w:sz w:val="28"/>
          <w:szCs w:val="28"/>
        </w:rPr>
        <w:t> </w:t>
      </w:r>
      <w:proofErr w:type="spellStart"/>
      <w:r w:rsidRPr="00F12E40">
        <w:rPr>
          <w:color w:val="000000"/>
          <w:sz w:val="28"/>
          <w:szCs w:val="28"/>
        </w:rPr>
        <w:t>Оцінка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знань</w:t>
      </w:r>
      <w:proofErr w:type="spellEnd"/>
      <w:r w:rsidRPr="00F12E40">
        <w:rPr>
          <w:color w:val="000000"/>
          <w:sz w:val="28"/>
          <w:szCs w:val="28"/>
        </w:rPr>
        <w:t xml:space="preserve">, </w:t>
      </w:r>
      <w:proofErr w:type="spellStart"/>
      <w:r w:rsidRPr="00F12E40">
        <w:rPr>
          <w:color w:val="000000"/>
          <w:sz w:val="28"/>
          <w:szCs w:val="28"/>
        </w:rPr>
        <w:t>умінь</w:t>
      </w:r>
      <w:proofErr w:type="spellEnd"/>
      <w:r w:rsidRPr="00F12E40">
        <w:rPr>
          <w:color w:val="000000"/>
          <w:sz w:val="28"/>
          <w:szCs w:val="28"/>
        </w:rPr>
        <w:t xml:space="preserve"> та </w:t>
      </w:r>
      <w:proofErr w:type="spellStart"/>
      <w:r w:rsidRPr="00F12E40">
        <w:rPr>
          <w:color w:val="000000"/>
          <w:sz w:val="28"/>
          <w:szCs w:val="28"/>
        </w:rPr>
        <w:t>практичних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навичок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студентів</w:t>
      </w:r>
      <w:proofErr w:type="spellEnd"/>
      <w:r w:rsidRPr="00F12E40">
        <w:rPr>
          <w:color w:val="000000"/>
          <w:sz w:val="28"/>
          <w:szCs w:val="28"/>
        </w:rPr>
        <w:t xml:space="preserve"> з </w:t>
      </w:r>
      <w:proofErr w:type="spellStart"/>
      <w:r w:rsidRPr="00F12E40">
        <w:rPr>
          <w:color w:val="000000"/>
          <w:sz w:val="28"/>
          <w:szCs w:val="28"/>
        </w:rPr>
        <w:t>навчальної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дисципліни</w:t>
      </w:r>
      <w:proofErr w:type="spellEnd"/>
      <w:r w:rsidRPr="00F12E40">
        <w:rPr>
          <w:color w:val="000000"/>
          <w:sz w:val="28"/>
          <w:szCs w:val="28"/>
        </w:rPr>
        <w:t xml:space="preserve"> «</w:t>
      </w:r>
      <w:r w:rsidR="008A33F1" w:rsidRPr="00F12E40">
        <w:rPr>
          <w:color w:val="000000"/>
          <w:sz w:val="28"/>
          <w:szCs w:val="28"/>
          <w:lang w:val="uk-UA"/>
        </w:rPr>
        <w:t>Митн</w:t>
      </w:r>
      <w:r w:rsidR="00313241" w:rsidRPr="00F12E40">
        <w:rPr>
          <w:color w:val="000000"/>
          <w:sz w:val="28"/>
          <w:szCs w:val="28"/>
          <w:lang w:val="uk-UA"/>
        </w:rPr>
        <w:t>е оподаткування зовнішньоекономічної діяльності</w:t>
      </w:r>
      <w:r w:rsidRPr="00F12E40">
        <w:rPr>
          <w:color w:val="000000"/>
          <w:sz w:val="28"/>
          <w:szCs w:val="28"/>
        </w:rPr>
        <w:t xml:space="preserve">» </w:t>
      </w:r>
      <w:proofErr w:type="spellStart"/>
      <w:r w:rsidRPr="00F12E40">
        <w:rPr>
          <w:color w:val="000000"/>
          <w:sz w:val="28"/>
          <w:szCs w:val="28"/>
        </w:rPr>
        <w:t>здійснюється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відповідно</w:t>
      </w:r>
      <w:proofErr w:type="spellEnd"/>
      <w:r w:rsidRPr="00F12E40">
        <w:rPr>
          <w:color w:val="000000"/>
          <w:sz w:val="28"/>
          <w:szCs w:val="28"/>
        </w:rPr>
        <w:t xml:space="preserve"> до </w:t>
      </w:r>
      <w:proofErr w:type="spellStart"/>
      <w:r w:rsidRPr="00F12E40">
        <w:rPr>
          <w:color w:val="000000"/>
          <w:sz w:val="28"/>
          <w:szCs w:val="28"/>
        </w:rPr>
        <w:t>графіка</w:t>
      </w:r>
      <w:proofErr w:type="spellEnd"/>
      <w:r w:rsidRPr="00F12E40">
        <w:rPr>
          <w:color w:val="000000"/>
          <w:sz w:val="28"/>
          <w:szCs w:val="28"/>
        </w:rPr>
        <w:t>:</w:t>
      </w:r>
    </w:p>
    <w:p w14:paraId="3CF9B18D" w14:textId="77777777" w:rsidR="00AF1236" w:rsidRPr="00F12E40" w:rsidRDefault="00AF1236" w:rsidP="00EC515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12E40">
        <w:rPr>
          <w:color w:val="000000"/>
          <w:sz w:val="28"/>
          <w:szCs w:val="28"/>
        </w:rPr>
        <w:t>Протягом</w:t>
      </w:r>
      <w:proofErr w:type="spellEnd"/>
      <w:r w:rsidRPr="00F12E40">
        <w:rPr>
          <w:color w:val="000000"/>
          <w:sz w:val="28"/>
          <w:szCs w:val="28"/>
        </w:rPr>
        <w:t xml:space="preserve"> семестру </w:t>
      </w:r>
      <w:proofErr w:type="spellStart"/>
      <w:r w:rsidRPr="00F12E40">
        <w:rPr>
          <w:color w:val="000000"/>
          <w:sz w:val="28"/>
          <w:szCs w:val="28"/>
        </w:rPr>
        <w:t>студенти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вивчають</w:t>
      </w:r>
      <w:proofErr w:type="spellEnd"/>
      <w:r w:rsidRPr="00F12E40">
        <w:rPr>
          <w:color w:val="000000"/>
          <w:sz w:val="28"/>
          <w:szCs w:val="28"/>
        </w:rPr>
        <w:t xml:space="preserve"> один модуль з </w:t>
      </w:r>
      <w:proofErr w:type="spellStart"/>
      <w:r w:rsidRPr="00F12E40">
        <w:rPr>
          <w:color w:val="000000"/>
          <w:sz w:val="28"/>
          <w:szCs w:val="28"/>
        </w:rPr>
        <w:t>дисципліни</w:t>
      </w:r>
      <w:proofErr w:type="spellEnd"/>
      <w:r w:rsidRPr="00F12E40">
        <w:rPr>
          <w:color w:val="000000"/>
          <w:sz w:val="28"/>
          <w:szCs w:val="28"/>
        </w:rPr>
        <w:t xml:space="preserve">. Модуль </w:t>
      </w:r>
      <w:proofErr w:type="spellStart"/>
      <w:r w:rsidRPr="00F12E40">
        <w:rPr>
          <w:color w:val="000000"/>
          <w:sz w:val="28"/>
          <w:szCs w:val="28"/>
        </w:rPr>
        <w:t>складається</w:t>
      </w:r>
      <w:proofErr w:type="spellEnd"/>
      <w:r w:rsidRPr="00F12E40">
        <w:rPr>
          <w:color w:val="000000"/>
          <w:sz w:val="28"/>
          <w:szCs w:val="28"/>
        </w:rPr>
        <w:t xml:space="preserve"> з </w:t>
      </w:r>
      <w:proofErr w:type="spellStart"/>
      <w:r w:rsidRPr="00F12E40">
        <w:rPr>
          <w:color w:val="000000"/>
          <w:sz w:val="28"/>
          <w:szCs w:val="28"/>
        </w:rPr>
        <w:t>двох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змістових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модулів</w:t>
      </w:r>
      <w:proofErr w:type="spellEnd"/>
      <w:r w:rsidRPr="00F12E40">
        <w:rPr>
          <w:color w:val="000000"/>
          <w:sz w:val="28"/>
          <w:szCs w:val="28"/>
        </w:rPr>
        <w:t xml:space="preserve">. </w:t>
      </w:r>
      <w:proofErr w:type="spellStart"/>
      <w:r w:rsidRPr="00F12E40">
        <w:rPr>
          <w:color w:val="000000"/>
          <w:sz w:val="28"/>
          <w:szCs w:val="28"/>
        </w:rPr>
        <w:t>Після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виконання</w:t>
      </w:r>
      <w:proofErr w:type="spellEnd"/>
      <w:r w:rsidRPr="00F12E40">
        <w:rPr>
          <w:color w:val="000000"/>
          <w:sz w:val="28"/>
          <w:szCs w:val="28"/>
        </w:rPr>
        <w:t xml:space="preserve"> кожного </w:t>
      </w:r>
      <w:proofErr w:type="spellStart"/>
      <w:r w:rsidRPr="00F12E40">
        <w:rPr>
          <w:color w:val="000000"/>
          <w:sz w:val="28"/>
          <w:szCs w:val="28"/>
        </w:rPr>
        <w:t>змістового</w:t>
      </w:r>
      <w:proofErr w:type="spellEnd"/>
      <w:r w:rsidRPr="00F12E40">
        <w:rPr>
          <w:color w:val="000000"/>
          <w:sz w:val="28"/>
          <w:szCs w:val="28"/>
        </w:rPr>
        <w:t xml:space="preserve"> модуля (</w:t>
      </w:r>
      <w:proofErr w:type="spellStart"/>
      <w:r w:rsidRPr="00F12E40">
        <w:rPr>
          <w:color w:val="000000"/>
          <w:sz w:val="28"/>
          <w:szCs w:val="28"/>
        </w:rPr>
        <w:t>лекції</w:t>
      </w:r>
      <w:proofErr w:type="spellEnd"/>
      <w:r w:rsidRPr="00F12E40">
        <w:rPr>
          <w:color w:val="000000"/>
          <w:sz w:val="28"/>
          <w:szCs w:val="28"/>
        </w:rPr>
        <w:t xml:space="preserve"> та </w:t>
      </w:r>
      <w:proofErr w:type="spellStart"/>
      <w:r w:rsidRPr="00F12E40">
        <w:rPr>
          <w:color w:val="000000"/>
          <w:sz w:val="28"/>
          <w:szCs w:val="28"/>
        </w:rPr>
        <w:t>практичні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заняття</w:t>
      </w:r>
      <w:proofErr w:type="spellEnd"/>
      <w:r w:rsidRPr="00F12E40">
        <w:rPr>
          <w:color w:val="000000"/>
          <w:sz w:val="28"/>
          <w:szCs w:val="28"/>
        </w:rPr>
        <w:t xml:space="preserve">) </w:t>
      </w:r>
      <w:proofErr w:type="spellStart"/>
      <w:r w:rsidRPr="00F12E40">
        <w:rPr>
          <w:color w:val="000000"/>
          <w:sz w:val="28"/>
          <w:szCs w:val="28"/>
        </w:rPr>
        <w:t>здійснюється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поточний</w:t>
      </w:r>
      <w:proofErr w:type="spellEnd"/>
      <w:r w:rsidRPr="00F12E40">
        <w:rPr>
          <w:color w:val="000000"/>
          <w:sz w:val="28"/>
          <w:szCs w:val="28"/>
        </w:rPr>
        <w:t xml:space="preserve"> контроль у </w:t>
      </w:r>
      <w:proofErr w:type="spellStart"/>
      <w:r w:rsidRPr="00F12E40">
        <w:rPr>
          <w:color w:val="000000"/>
          <w:sz w:val="28"/>
          <w:szCs w:val="28"/>
        </w:rPr>
        <w:t>вигляді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письмової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12E40">
        <w:rPr>
          <w:color w:val="000000"/>
          <w:sz w:val="28"/>
          <w:szCs w:val="28"/>
        </w:rPr>
        <w:t>роботи</w:t>
      </w:r>
      <w:proofErr w:type="spellEnd"/>
      <w:r w:rsidRPr="00F12E40">
        <w:rPr>
          <w:color w:val="000000"/>
          <w:sz w:val="28"/>
          <w:szCs w:val="28"/>
        </w:rPr>
        <w:t xml:space="preserve"> .</w:t>
      </w:r>
      <w:proofErr w:type="gram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Студенти</w:t>
      </w:r>
      <w:proofErr w:type="spellEnd"/>
      <w:r w:rsidRPr="00F12E40">
        <w:rPr>
          <w:color w:val="000000"/>
          <w:sz w:val="28"/>
          <w:szCs w:val="28"/>
        </w:rPr>
        <w:t xml:space="preserve">, </w:t>
      </w:r>
      <w:proofErr w:type="spellStart"/>
      <w:r w:rsidRPr="00F12E40">
        <w:rPr>
          <w:color w:val="000000"/>
          <w:sz w:val="28"/>
          <w:szCs w:val="28"/>
        </w:rPr>
        <w:t>які</w:t>
      </w:r>
      <w:proofErr w:type="spellEnd"/>
      <w:r w:rsidRPr="00F12E40">
        <w:rPr>
          <w:color w:val="000000"/>
          <w:sz w:val="28"/>
          <w:szCs w:val="28"/>
        </w:rPr>
        <w:t xml:space="preserve"> не </w:t>
      </w:r>
      <w:proofErr w:type="spellStart"/>
      <w:r w:rsidRPr="00F12E40">
        <w:rPr>
          <w:color w:val="000000"/>
          <w:sz w:val="28"/>
          <w:szCs w:val="28"/>
        </w:rPr>
        <w:t>відвідували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лекції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або</w:t>
      </w:r>
      <w:proofErr w:type="spellEnd"/>
      <w:r w:rsidRPr="00F12E40">
        <w:rPr>
          <w:color w:val="000000"/>
          <w:sz w:val="28"/>
          <w:szCs w:val="28"/>
        </w:rPr>
        <w:t xml:space="preserve"> не в </w:t>
      </w:r>
      <w:proofErr w:type="spellStart"/>
      <w:r w:rsidRPr="00F12E40">
        <w:rPr>
          <w:color w:val="000000"/>
          <w:sz w:val="28"/>
          <w:szCs w:val="28"/>
        </w:rPr>
        <w:t>повному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обсязі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виконали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практичні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завдання</w:t>
      </w:r>
      <w:proofErr w:type="spellEnd"/>
      <w:r w:rsidRPr="00F12E40">
        <w:rPr>
          <w:color w:val="000000"/>
          <w:sz w:val="28"/>
          <w:szCs w:val="28"/>
        </w:rPr>
        <w:t xml:space="preserve">, до поточного контролю за </w:t>
      </w:r>
      <w:proofErr w:type="spellStart"/>
      <w:r w:rsidRPr="00F12E40">
        <w:rPr>
          <w:color w:val="000000"/>
          <w:sz w:val="28"/>
          <w:szCs w:val="28"/>
        </w:rPr>
        <w:t>змістовий</w:t>
      </w:r>
      <w:proofErr w:type="spellEnd"/>
      <w:r w:rsidRPr="00F12E40">
        <w:rPr>
          <w:color w:val="000000"/>
          <w:sz w:val="28"/>
          <w:szCs w:val="28"/>
        </w:rPr>
        <w:t xml:space="preserve"> модуль не </w:t>
      </w:r>
      <w:proofErr w:type="spellStart"/>
      <w:r w:rsidRPr="00F12E40">
        <w:rPr>
          <w:color w:val="000000"/>
          <w:sz w:val="28"/>
          <w:szCs w:val="28"/>
        </w:rPr>
        <w:t>допускаються</w:t>
      </w:r>
      <w:proofErr w:type="spellEnd"/>
      <w:r w:rsidRPr="00F12E40">
        <w:rPr>
          <w:color w:val="000000"/>
          <w:sz w:val="28"/>
          <w:szCs w:val="28"/>
        </w:rPr>
        <w:t>.</w:t>
      </w:r>
    </w:p>
    <w:p w14:paraId="521D3C72" w14:textId="77777777" w:rsidR="00AF1236" w:rsidRPr="00F12E40" w:rsidRDefault="00AF1236" w:rsidP="00EC515E">
      <w:pPr>
        <w:spacing w:line="360" w:lineRule="auto"/>
        <w:ind w:firstLine="709"/>
        <w:jc w:val="both"/>
        <w:rPr>
          <w:sz w:val="28"/>
          <w:szCs w:val="28"/>
        </w:rPr>
      </w:pPr>
      <w:r w:rsidRPr="00F12E40">
        <w:rPr>
          <w:color w:val="000000"/>
          <w:sz w:val="28"/>
          <w:szCs w:val="28"/>
        </w:rPr>
        <w:t> </w:t>
      </w:r>
      <w:proofErr w:type="spellStart"/>
      <w:r w:rsidRPr="00F12E40">
        <w:rPr>
          <w:color w:val="000000"/>
          <w:sz w:val="28"/>
          <w:szCs w:val="28"/>
        </w:rPr>
        <w:t>Поточне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оцінювання</w:t>
      </w:r>
      <w:proofErr w:type="spellEnd"/>
      <w:r w:rsidRPr="00F12E40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здійснюється</w:t>
      </w:r>
      <w:proofErr w:type="spellEnd"/>
      <w:r w:rsidRPr="00F12E40">
        <w:rPr>
          <w:color w:val="000000"/>
          <w:sz w:val="28"/>
          <w:szCs w:val="28"/>
        </w:rPr>
        <w:t xml:space="preserve"> за </w:t>
      </w:r>
      <w:proofErr w:type="spellStart"/>
      <w:r w:rsidRPr="00F12E40">
        <w:rPr>
          <w:color w:val="000000"/>
          <w:sz w:val="28"/>
          <w:szCs w:val="28"/>
        </w:rPr>
        <w:t>трьома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складовими</w:t>
      </w:r>
      <w:proofErr w:type="spellEnd"/>
      <w:r w:rsidRPr="00F12E40">
        <w:rPr>
          <w:color w:val="000000"/>
          <w:sz w:val="28"/>
          <w:szCs w:val="28"/>
        </w:rPr>
        <w:t>: </w:t>
      </w:r>
    </w:p>
    <w:p w14:paraId="46A4D388" w14:textId="77777777" w:rsidR="00AF1236" w:rsidRPr="00F12E40" w:rsidRDefault="00AF1236" w:rsidP="00EC515E">
      <w:pPr>
        <w:spacing w:line="360" w:lineRule="auto"/>
        <w:jc w:val="both"/>
        <w:rPr>
          <w:sz w:val="28"/>
          <w:szCs w:val="28"/>
        </w:rPr>
      </w:pPr>
      <w:r w:rsidRPr="00F12E40">
        <w:rPr>
          <w:color w:val="000000"/>
          <w:sz w:val="28"/>
          <w:szCs w:val="28"/>
        </w:rPr>
        <w:t xml:space="preserve">- </w:t>
      </w:r>
      <w:proofErr w:type="spellStart"/>
      <w:r w:rsidRPr="00F12E40">
        <w:rPr>
          <w:color w:val="000000"/>
          <w:sz w:val="28"/>
          <w:szCs w:val="28"/>
        </w:rPr>
        <w:t>поточний</w:t>
      </w:r>
      <w:proofErr w:type="spellEnd"/>
      <w:r w:rsidRPr="00F12E40">
        <w:rPr>
          <w:color w:val="000000"/>
          <w:sz w:val="28"/>
          <w:szCs w:val="28"/>
        </w:rPr>
        <w:t xml:space="preserve"> контроль </w:t>
      </w:r>
      <w:proofErr w:type="spellStart"/>
      <w:r w:rsidRPr="00F12E40">
        <w:rPr>
          <w:color w:val="000000"/>
          <w:sz w:val="28"/>
          <w:szCs w:val="28"/>
        </w:rPr>
        <w:t>роботи</w:t>
      </w:r>
      <w:proofErr w:type="spellEnd"/>
      <w:r w:rsidRPr="00F12E40">
        <w:rPr>
          <w:color w:val="000000"/>
          <w:sz w:val="28"/>
          <w:szCs w:val="28"/>
        </w:rPr>
        <w:t xml:space="preserve"> студента </w:t>
      </w:r>
      <w:proofErr w:type="spellStart"/>
      <w:r w:rsidRPr="00F12E40">
        <w:rPr>
          <w:color w:val="000000"/>
          <w:sz w:val="28"/>
          <w:szCs w:val="28"/>
        </w:rPr>
        <w:t>протягом</w:t>
      </w:r>
      <w:proofErr w:type="spellEnd"/>
      <w:r w:rsidRPr="00F12E40">
        <w:rPr>
          <w:color w:val="000000"/>
          <w:sz w:val="28"/>
          <w:szCs w:val="28"/>
        </w:rPr>
        <w:t xml:space="preserve"> семестру;</w:t>
      </w:r>
    </w:p>
    <w:p w14:paraId="3C53D462" w14:textId="77777777" w:rsidR="00AF1236" w:rsidRPr="00F12E40" w:rsidRDefault="00AF1236" w:rsidP="00EC515E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F12E40">
        <w:rPr>
          <w:color w:val="000000"/>
          <w:sz w:val="28"/>
          <w:szCs w:val="28"/>
        </w:rPr>
        <w:t xml:space="preserve">- контроль </w:t>
      </w:r>
      <w:proofErr w:type="spellStart"/>
      <w:r w:rsidRPr="00F12E40">
        <w:rPr>
          <w:color w:val="000000"/>
          <w:sz w:val="28"/>
          <w:szCs w:val="28"/>
        </w:rPr>
        <w:t>самостійної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роботи</w:t>
      </w:r>
      <w:proofErr w:type="spellEnd"/>
      <w:r w:rsidRPr="00F12E40">
        <w:rPr>
          <w:color w:val="000000"/>
          <w:sz w:val="28"/>
          <w:szCs w:val="28"/>
        </w:rPr>
        <w:t>;</w:t>
      </w:r>
    </w:p>
    <w:p w14:paraId="7707947B" w14:textId="77777777" w:rsidR="00AF1236" w:rsidRPr="00F12E40" w:rsidRDefault="00AF1236" w:rsidP="00EC515E">
      <w:pPr>
        <w:spacing w:line="360" w:lineRule="auto"/>
        <w:jc w:val="both"/>
        <w:rPr>
          <w:sz w:val="28"/>
          <w:szCs w:val="28"/>
        </w:rPr>
      </w:pPr>
      <w:r w:rsidRPr="00F12E40">
        <w:rPr>
          <w:color w:val="000000"/>
          <w:sz w:val="28"/>
          <w:szCs w:val="28"/>
        </w:rPr>
        <w:t xml:space="preserve">- контроль за </w:t>
      </w:r>
      <w:proofErr w:type="spellStart"/>
      <w:r w:rsidRPr="00F12E40">
        <w:rPr>
          <w:color w:val="000000"/>
          <w:sz w:val="28"/>
          <w:szCs w:val="28"/>
        </w:rPr>
        <w:t>виконання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модульних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завдань</w:t>
      </w:r>
      <w:proofErr w:type="spellEnd"/>
      <w:r w:rsidRPr="00F12E40">
        <w:rPr>
          <w:color w:val="000000"/>
          <w:sz w:val="28"/>
          <w:szCs w:val="28"/>
        </w:rPr>
        <w:t>.</w:t>
      </w:r>
    </w:p>
    <w:p w14:paraId="78D82D90" w14:textId="77777777" w:rsidR="00AF1236" w:rsidRPr="00F12E40" w:rsidRDefault="00AF1236" w:rsidP="00EC515E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F12E40">
        <w:rPr>
          <w:color w:val="000000"/>
          <w:sz w:val="28"/>
          <w:szCs w:val="28"/>
        </w:rPr>
        <w:t>Загальна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кількість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балів</w:t>
      </w:r>
      <w:proofErr w:type="spellEnd"/>
      <w:r w:rsidRPr="00F12E40">
        <w:rPr>
          <w:color w:val="000000"/>
          <w:sz w:val="28"/>
          <w:szCs w:val="28"/>
        </w:rPr>
        <w:t xml:space="preserve"> за семестр з </w:t>
      </w:r>
      <w:proofErr w:type="spellStart"/>
      <w:r w:rsidRPr="00F12E40">
        <w:rPr>
          <w:color w:val="000000"/>
          <w:sz w:val="28"/>
          <w:szCs w:val="28"/>
        </w:rPr>
        <w:t>навчальної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дисципліни</w:t>
      </w:r>
      <w:proofErr w:type="spellEnd"/>
      <w:r w:rsidRPr="00F12E40">
        <w:rPr>
          <w:color w:val="000000"/>
          <w:sz w:val="28"/>
          <w:szCs w:val="28"/>
        </w:rPr>
        <w:t xml:space="preserve"> становить </w:t>
      </w:r>
      <w:proofErr w:type="spellStart"/>
      <w:r w:rsidRPr="00F12E40">
        <w:rPr>
          <w:b/>
          <w:bCs/>
          <w:color w:val="000000"/>
          <w:sz w:val="28"/>
          <w:szCs w:val="28"/>
        </w:rPr>
        <w:t>від</w:t>
      </w:r>
      <w:proofErr w:type="spellEnd"/>
      <w:r w:rsidRPr="00F12E40">
        <w:rPr>
          <w:b/>
          <w:bCs/>
          <w:color w:val="000000"/>
          <w:sz w:val="28"/>
          <w:szCs w:val="28"/>
        </w:rPr>
        <w:t xml:space="preserve"> 0 до 100 </w:t>
      </w:r>
      <w:proofErr w:type="spellStart"/>
      <w:r w:rsidRPr="00F12E40">
        <w:rPr>
          <w:b/>
          <w:bCs/>
          <w:color w:val="000000"/>
          <w:sz w:val="28"/>
          <w:szCs w:val="28"/>
        </w:rPr>
        <w:t>балів</w:t>
      </w:r>
      <w:proofErr w:type="spellEnd"/>
      <w:r w:rsidRPr="00F12E40">
        <w:rPr>
          <w:color w:val="000000"/>
          <w:sz w:val="28"/>
          <w:szCs w:val="28"/>
        </w:rPr>
        <w:t xml:space="preserve"> і </w:t>
      </w:r>
      <w:proofErr w:type="spellStart"/>
      <w:r w:rsidRPr="00F12E40">
        <w:rPr>
          <w:color w:val="000000"/>
          <w:sz w:val="28"/>
          <w:szCs w:val="28"/>
        </w:rPr>
        <w:t>складає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середнє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арифметичне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балів</w:t>
      </w:r>
      <w:proofErr w:type="spellEnd"/>
      <w:r w:rsidRPr="00F12E40">
        <w:rPr>
          <w:color w:val="000000"/>
          <w:sz w:val="28"/>
          <w:szCs w:val="28"/>
        </w:rPr>
        <w:t xml:space="preserve"> за </w:t>
      </w:r>
      <w:proofErr w:type="spellStart"/>
      <w:r w:rsidRPr="00F12E40">
        <w:rPr>
          <w:color w:val="000000"/>
          <w:sz w:val="28"/>
          <w:szCs w:val="28"/>
        </w:rPr>
        <w:t>змістові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модулі</w:t>
      </w:r>
      <w:proofErr w:type="spellEnd"/>
      <w:r w:rsidRPr="00F12E40">
        <w:rPr>
          <w:color w:val="000000"/>
          <w:sz w:val="28"/>
          <w:szCs w:val="28"/>
        </w:rPr>
        <w:t xml:space="preserve">, </w:t>
      </w:r>
      <w:proofErr w:type="spellStart"/>
      <w:r w:rsidRPr="00F12E40">
        <w:rPr>
          <w:color w:val="000000"/>
          <w:sz w:val="28"/>
          <w:szCs w:val="28"/>
        </w:rPr>
        <w:t>кожен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із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яких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оцінюється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b/>
          <w:bCs/>
          <w:color w:val="000000"/>
          <w:sz w:val="28"/>
          <w:szCs w:val="28"/>
        </w:rPr>
        <w:t>від</w:t>
      </w:r>
      <w:proofErr w:type="spellEnd"/>
      <w:r w:rsidRPr="00F12E40">
        <w:rPr>
          <w:b/>
          <w:bCs/>
          <w:color w:val="000000"/>
          <w:sz w:val="28"/>
          <w:szCs w:val="28"/>
        </w:rPr>
        <w:t xml:space="preserve"> 0 до 100 </w:t>
      </w:r>
      <w:proofErr w:type="spellStart"/>
      <w:r w:rsidRPr="00F12E40">
        <w:rPr>
          <w:b/>
          <w:bCs/>
          <w:color w:val="000000"/>
          <w:sz w:val="28"/>
          <w:szCs w:val="28"/>
        </w:rPr>
        <w:t>балів</w:t>
      </w:r>
      <w:proofErr w:type="spellEnd"/>
      <w:r w:rsidRPr="00F12E40">
        <w:rPr>
          <w:b/>
          <w:bCs/>
          <w:color w:val="000000"/>
          <w:sz w:val="28"/>
          <w:szCs w:val="28"/>
        </w:rPr>
        <w:t>.</w:t>
      </w:r>
    </w:p>
    <w:p w14:paraId="1858E952" w14:textId="77777777" w:rsidR="00AF1236" w:rsidRPr="00F12E40" w:rsidRDefault="00AF1236" w:rsidP="00EC515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12E40">
        <w:rPr>
          <w:b/>
          <w:bCs/>
          <w:color w:val="000000"/>
          <w:sz w:val="28"/>
          <w:szCs w:val="28"/>
        </w:rPr>
        <w:lastRenderedPageBreak/>
        <w:t>Поточне</w:t>
      </w:r>
      <w:proofErr w:type="spellEnd"/>
      <w:r w:rsidRPr="00F12E4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12E40">
        <w:rPr>
          <w:b/>
          <w:bCs/>
          <w:color w:val="000000"/>
          <w:sz w:val="28"/>
          <w:szCs w:val="28"/>
        </w:rPr>
        <w:t>оцінювання</w:t>
      </w:r>
      <w:proofErr w:type="spellEnd"/>
      <w:r w:rsidRPr="00F12E4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12E40">
        <w:rPr>
          <w:b/>
          <w:bCs/>
          <w:color w:val="000000"/>
          <w:sz w:val="28"/>
          <w:szCs w:val="28"/>
        </w:rPr>
        <w:t>під</w:t>
      </w:r>
      <w:proofErr w:type="spellEnd"/>
      <w:r w:rsidRPr="00F12E40">
        <w:rPr>
          <w:b/>
          <w:bCs/>
          <w:color w:val="000000"/>
          <w:sz w:val="28"/>
          <w:szCs w:val="28"/>
        </w:rPr>
        <w:t xml:space="preserve"> час </w:t>
      </w:r>
      <w:proofErr w:type="spellStart"/>
      <w:r w:rsidRPr="00F12E40">
        <w:rPr>
          <w:b/>
          <w:bCs/>
          <w:color w:val="000000"/>
          <w:sz w:val="28"/>
          <w:szCs w:val="28"/>
        </w:rPr>
        <w:t>аудиторних</w:t>
      </w:r>
      <w:proofErr w:type="spellEnd"/>
      <w:r w:rsidRPr="00F12E40">
        <w:rPr>
          <w:b/>
          <w:bCs/>
          <w:color w:val="000000"/>
          <w:sz w:val="28"/>
          <w:szCs w:val="28"/>
        </w:rPr>
        <w:t xml:space="preserve"> занять. </w:t>
      </w:r>
      <w:proofErr w:type="spellStart"/>
      <w:r w:rsidRPr="00F12E40">
        <w:rPr>
          <w:color w:val="000000"/>
          <w:sz w:val="28"/>
          <w:szCs w:val="28"/>
        </w:rPr>
        <w:t>Оцінювання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активності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під</w:t>
      </w:r>
      <w:proofErr w:type="spellEnd"/>
      <w:r w:rsidRPr="00F12E40">
        <w:rPr>
          <w:color w:val="000000"/>
          <w:sz w:val="28"/>
          <w:szCs w:val="28"/>
        </w:rPr>
        <w:t xml:space="preserve"> час </w:t>
      </w:r>
      <w:proofErr w:type="spellStart"/>
      <w:r w:rsidRPr="00F12E40">
        <w:rPr>
          <w:color w:val="000000"/>
          <w:sz w:val="28"/>
          <w:szCs w:val="28"/>
        </w:rPr>
        <w:t>аудиторних</w:t>
      </w:r>
      <w:proofErr w:type="spellEnd"/>
      <w:r w:rsidRPr="00F12E40">
        <w:rPr>
          <w:color w:val="000000"/>
          <w:sz w:val="28"/>
          <w:szCs w:val="28"/>
        </w:rPr>
        <w:t xml:space="preserve"> занять </w:t>
      </w:r>
      <w:proofErr w:type="spellStart"/>
      <w:r w:rsidRPr="00F12E40">
        <w:rPr>
          <w:color w:val="000000"/>
          <w:sz w:val="28"/>
          <w:szCs w:val="28"/>
        </w:rPr>
        <w:t>здійснюється</w:t>
      </w:r>
      <w:proofErr w:type="spellEnd"/>
      <w:r w:rsidRPr="00F12E40">
        <w:rPr>
          <w:color w:val="000000"/>
          <w:sz w:val="28"/>
          <w:szCs w:val="28"/>
        </w:rPr>
        <w:t xml:space="preserve"> за </w:t>
      </w:r>
      <w:proofErr w:type="spellStart"/>
      <w:r w:rsidRPr="00F12E40">
        <w:rPr>
          <w:color w:val="000000"/>
          <w:sz w:val="28"/>
          <w:szCs w:val="28"/>
        </w:rPr>
        <w:t>допомогою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експрес-опитування</w:t>
      </w:r>
      <w:proofErr w:type="spellEnd"/>
      <w:r w:rsidRPr="00F12E40">
        <w:rPr>
          <w:color w:val="000000"/>
          <w:sz w:val="28"/>
          <w:szCs w:val="28"/>
        </w:rPr>
        <w:t xml:space="preserve"> (</w:t>
      </w:r>
      <w:proofErr w:type="spellStart"/>
      <w:r w:rsidRPr="00F12E40">
        <w:rPr>
          <w:b/>
          <w:bCs/>
          <w:color w:val="000000"/>
          <w:sz w:val="28"/>
          <w:szCs w:val="28"/>
        </w:rPr>
        <w:t>від</w:t>
      </w:r>
      <w:proofErr w:type="spellEnd"/>
      <w:r w:rsidRPr="00F12E40">
        <w:rPr>
          <w:b/>
          <w:bCs/>
          <w:color w:val="000000"/>
          <w:sz w:val="28"/>
          <w:szCs w:val="28"/>
        </w:rPr>
        <w:t xml:space="preserve"> 0 до 2 </w:t>
      </w:r>
      <w:proofErr w:type="spellStart"/>
      <w:r w:rsidRPr="00F12E40">
        <w:rPr>
          <w:b/>
          <w:bCs/>
          <w:color w:val="000000"/>
          <w:sz w:val="28"/>
          <w:szCs w:val="28"/>
        </w:rPr>
        <w:t>балів</w:t>
      </w:r>
      <w:proofErr w:type="spellEnd"/>
      <w:r w:rsidRPr="00F12E40">
        <w:rPr>
          <w:color w:val="000000"/>
          <w:sz w:val="28"/>
          <w:szCs w:val="28"/>
        </w:rPr>
        <w:t xml:space="preserve">), </w:t>
      </w:r>
      <w:proofErr w:type="spellStart"/>
      <w:r w:rsidRPr="00F12E40">
        <w:rPr>
          <w:color w:val="000000"/>
          <w:sz w:val="28"/>
          <w:szCs w:val="28"/>
        </w:rPr>
        <w:t>обговорення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дискусійних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питань</w:t>
      </w:r>
      <w:proofErr w:type="spellEnd"/>
      <w:r w:rsidRPr="00F12E40">
        <w:rPr>
          <w:color w:val="000000"/>
          <w:sz w:val="28"/>
          <w:szCs w:val="28"/>
        </w:rPr>
        <w:t xml:space="preserve"> (</w:t>
      </w:r>
      <w:proofErr w:type="spellStart"/>
      <w:r w:rsidRPr="00F12E40">
        <w:rPr>
          <w:b/>
          <w:bCs/>
          <w:color w:val="000000"/>
          <w:sz w:val="28"/>
          <w:szCs w:val="28"/>
        </w:rPr>
        <w:t>від</w:t>
      </w:r>
      <w:proofErr w:type="spellEnd"/>
      <w:r w:rsidRPr="00F12E40">
        <w:rPr>
          <w:b/>
          <w:bCs/>
          <w:color w:val="000000"/>
          <w:sz w:val="28"/>
          <w:szCs w:val="28"/>
        </w:rPr>
        <w:t xml:space="preserve"> 0 до 5 </w:t>
      </w:r>
      <w:proofErr w:type="spellStart"/>
      <w:r w:rsidRPr="00F12E40">
        <w:rPr>
          <w:b/>
          <w:bCs/>
          <w:color w:val="000000"/>
          <w:sz w:val="28"/>
          <w:szCs w:val="28"/>
        </w:rPr>
        <w:t>балів</w:t>
      </w:r>
      <w:proofErr w:type="spellEnd"/>
      <w:r w:rsidRPr="00F12E40">
        <w:rPr>
          <w:color w:val="000000"/>
          <w:sz w:val="28"/>
          <w:szCs w:val="28"/>
        </w:rPr>
        <w:t xml:space="preserve">), </w:t>
      </w:r>
      <w:proofErr w:type="spellStart"/>
      <w:r w:rsidRPr="00F12E40">
        <w:rPr>
          <w:color w:val="000000"/>
          <w:sz w:val="28"/>
          <w:szCs w:val="28"/>
        </w:rPr>
        <w:t>виконання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реферативної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роботи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студентів</w:t>
      </w:r>
      <w:proofErr w:type="spellEnd"/>
      <w:r w:rsidRPr="00F12E40">
        <w:rPr>
          <w:color w:val="000000"/>
          <w:sz w:val="28"/>
          <w:szCs w:val="28"/>
        </w:rPr>
        <w:t xml:space="preserve"> (</w:t>
      </w:r>
      <w:proofErr w:type="spellStart"/>
      <w:r w:rsidRPr="00F12E40">
        <w:rPr>
          <w:b/>
          <w:bCs/>
          <w:color w:val="000000"/>
          <w:sz w:val="28"/>
          <w:szCs w:val="28"/>
        </w:rPr>
        <w:t>від</w:t>
      </w:r>
      <w:proofErr w:type="spellEnd"/>
      <w:r w:rsidRPr="00F12E40">
        <w:rPr>
          <w:b/>
          <w:bCs/>
          <w:color w:val="000000"/>
          <w:sz w:val="28"/>
          <w:szCs w:val="28"/>
        </w:rPr>
        <w:t xml:space="preserve"> 0 до 10 </w:t>
      </w:r>
      <w:proofErr w:type="spellStart"/>
      <w:r w:rsidRPr="00F12E40">
        <w:rPr>
          <w:b/>
          <w:bCs/>
          <w:color w:val="000000"/>
          <w:sz w:val="28"/>
          <w:szCs w:val="28"/>
        </w:rPr>
        <w:t>балів</w:t>
      </w:r>
      <w:proofErr w:type="spellEnd"/>
      <w:r w:rsidRPr="00F12E40">
        <w:rPr>
          <w:color w:val="000000"/>
          <w:sz w:val="28"/>
          <w:szCs w:val="28"/>
        </w:rPr>
        <w:t>). </w:t>
      </w:r>
    </w:p>
    <w:p w14:paraId="25FBB9F2" w14:textId="77777777" w:rsidR="00AF1236" w:rsidRPr="00F12E40" w:rsidRDefault="00AF1236" w:rsidP="00EC515E">
      <w:pPr>
        <w:spacing w:line="360" w:lineRule="auto"/>
        <w:jc w:val="both"/>
        <w:rPr>
          <w:sz w:val="28"/>
          <w:szCs w:val="28"/>
        </w:rPr>
      </w:pPr>
      <w:proofErr w:type="spellStart"/>
      <w:r w:rsidRPr="00F12E40">
        <w:rPr>
          <w:color w:val="000000"/>
          <w:sz w:val="28"/>
          <w:szCs w:val="28"/>
        </w:rPr>
        <w:t>Публікація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наукової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статті</w:t>
      </w:r>
      <w:proofErr w:type="spellEnd"/>
      <w:r w:rsidRPr="00F12E40">
        <w:rPr>
          <w:color w:val="000000"/>
          <w:sz w:val="28"/>
          <w:szCs w:val="28"/>
        </w:rPr>
        <w:t xml:space="preserve"> у </w:t>
      </w:r>
      <w:proofErr w:type="spellStart"/>
      <w:r w:rsidRPr="00F12E40">
        <w:rPr>
          <w:color w:val="000000"/>
          <w:sz w:val="28"/>
          <w:szCs w:val="28"/>
        </w:rPr>
        <w:t>фаховому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виданні</w:t>
      </w:r>
      <w:proofErr w:type="spellEnd"/>
      <w:r w:rsidRPr="00F12E40">
        <w:rPr>
          <w:color w:val="000000"/>
          <w:sz w:val="28"/>
          <w:szCs w:val="28"/>
        </w:rPr>
        <w:t xml:space="preserve"> та </w:t>
      </w:r>
      <w:proofErr w:type="spellStart"/>
      <w:r w:rsidRPr="00F12E40">
        <w:rPr>
          <w:color w:val="000000"/>
          <w:sz w:val="28"/>
          <w:szCs w:val="28"/>
        </w:rPr>
        <w:t>виступ</w:t>
      </w:r>
      <w:proofErr w:type="spellEnd"/>
      <w:r w:rsidRPr="00F12E40">
        <w:rPr>
          <w:color w:val="000000"/>
          <w:sz w:val="28"/>
          <w:szCs w:val="28"/>
        </w:rPr>
        <w:t xml:space="preserve"> на </w:t>
      </w:r>
      <w:proofErr w:type="spellStart"/>
      <w:r w:rsidRPr="00F12E40">
        <w:rPr>
          <w:color w:val="000000"/>
          <w:sz w:val="28"/>
          <w:szCs w:val="28"/>
        </w:rPr>
        <w:t>науковій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конференції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оцінюються</w:t>
      </w:r>
      <w:proofErr w:type="spellEnd"/>
      <w:r w:rsidRPr="00F12E40">
        <w:rPr>
          <w:color w:val="000000"/>
          <w:sz w:val="28"/>
          <w:szCs w:val="28"/>
        </w:rPr>
        <w:t xml:space="preserve"> у </w:t>
      </w:r>
      <w:r w:rsidRPr="00F12E40">
        <w:rPr>
          <w:b/>
          <w:bCs/>
          <w:color w:val="000000"/>
          <w:sz w:val="28"/>
          <w:szCs w:val="28"/>
        </w:rPr>
        <w:t xml:space="preserve">20 </w:t>
      </w:r>
      <w:proofErr w:type="spellStart"/>
      <w:r w:rsidRPr="00F12E40">
        <w:rPr>
          <w:b/>
          <w:bCs/>
          <w:color w:val="000000"/>
          <w:sz w:val="28"/>
          <w:szCs w:val="28"/>
        </w:rPr>
        <w:t>балів</w:t>
      </w:r>
      <w:proofErr w:type="spellEnd"/>
      <w:r w:rsidRPr="00F12E40">
        <w:rPr>
          <w:b/>
          <w:bCs/>
          <w:color w:val="000000"/>
          <w:sz w:val="28"/>
          <w:szCs w:val="28"/>
        </w:rPr>
        <w:t>.</w:t>
      </w:r>
    </w:p>
    <w:p w14:paraId="45193382" w14:textId="77777777" w:rsidR="00AF1236" w:rsidRPr="00F12E40" w:rsidRDefault="00AF1236" w:rsidP="00EC515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12E40">
        <w:rPr>
          <w:b/>
          <w:bCs/>
          <w:color w:val="000000"/>
          <w:sz w:val="28"/>
          <w:szCs w:val="28"/>
        </w:rPr>
        <w:t>Оцінювання</w:t>
      </w:r>
      <w:proofErr w:type="spellEnd"/>
      <w:r w:rsidRPr="00F12E4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12E40">
        <w:rPr>
          <w:b/>
          <w:bCs/>
          <w:color w:val="000000"/>
          <w:sz w:val="28"/>
          <w:szCs w:val="28"/>
        </w:rPr>
        <w:t>самостійної</w:t>
      </w:r>
      <w:proofErr w:type="spellEnd"/>
      <w:r w:rsidRPr="00F12E4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12E40">
        <w:rPr>
          <w:b/>
          <w:bCs/>
          <w:color w:val="000000"/>
          <w:sz w:val="28"/>
          <w:szCs w:val="28"/>
        </w:rPr>
        <w:t>роботи</w:t>
      </w:r>
      <w:proofErr w:type="spellEnd"/>
      <w:r w:rsidRPr="00F12E40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F12E40">
        <w:rPr>
          <w:color w:val="000000"/>
          <w:sz w:val="28"/>
          <w:szCs w:val="28"/>
        </w:rPr>
        <w:t>Самостійна</w:t>
      </w:r>
      <w:proofErr w:type="spellEnd"/>
      <w:r w:rsidRPr="00F12E40">
        <w:rPr>
          <w:color w:val="000000"/>
          <w:sz w:val="28"/>
          <w:szCs w:val="28"/>
        </w:rPr>
        <w:t xml:space="preserve"> робота </w:t>
      </w:r>
      <w:proofErr w:type="spellStart"/>
      <w:r w:rsidRPr="00F12E40">
        <w:rPr>
          <w:color w:val="000000"/>
          <w:sz w:val="28"/>
          <w:szCs w:val="28"/>
        </w:rPr>
        <w:t>студентів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являє</w:t>
      </w:r>
      <w:proofErr w:type="spellEnd"/>
      <w:r w:rsidRPr="00F12E40">
        <w:rPr>
          <w:color w:val="000000"/>
          <w:sz w:val="28"/>
          <w:szCs w:val="28"/>
        </w:rPr>
        <w:t xml:space="preserve"> собою </w:t>
      </w:r>
      <w:proofErr w:type="spellStart"/>
      <w:r w:rsidRPr="00F12E40">
        <w:rPr>
          <w:color w:val="000000"/>
          <w:sz w:val="28"/>
          <w:szCs w:val="28"/>
        </w:rPr>
        <w:t>письмову</w:t>
      </w:r>
      <w:proofErr w:type="spellEnd"/>
      <w:r w:rsidRPr="00F12E40">
        <w:rPr>
          <w:color w:val="000000"/>
          <w:sz w:val="28"/>
          <w:szCs w:val="28"/>
        </w:rPr>
        <w:t xml:space="preserve"> роботу з </w:t>
      </w:r>
      <w:proofErr w:type="spellStart"/>
      <w:r w:rsidRPr="00F12E40">
        <w:rPr>
          <w:color w:val="000000"/>
          <w:sz w:val="28"/>
          <w:szCs w:val="28"/>
        </w:rPr>
        <w:t>питань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розглянутих</w:t>
      </w:r>
      <w:proofErr w:type="spellEnd"/>
      <w:r w:rsidRPr="00F12E40">
        <w:rPr>
          <w:color w:val="000000"/>
          <w:sz w:val="28"/>
          <w:szCs w:val="28"/>
        </w:rPr>
        <w:t xml:space="preserve"> на </w:t>
      </w:r>
      <w:proofErr w:type="spellStart"/>
      <w:r w:rsidRPr="00F12E40">
        <w:rPr>
          <w:color w:val="000000"/>
          <w:sz w:val="28"/>
          <w:szCs w:val="28"/>
        </w:rPr>
        <w:t>лекції</w:t>
      </w:r>
      <w:proofErr w:type="spellEnd"/>
      <w:r w:rsidRPr="00F12E40">
        <w:rPr>
          <w:color w:val="000000"/>
          <w:sz w:val="28"/>
          <w:szCs w:val="28"/>
        </w:rPr>
        <w:t xml:space="preserve">. </w:t>
      </w:r>
      <w:proofErr w:type="spellStart"/>
      <w:r w:rsidRPr="00F12E40">
        <w:rPr>
          <w:color w:val="000000"/>
          <w:sz w:val="28"/>
          <w:szCs w:val="28"/>
        </w:rPr>
        <w:t>Оцінювання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самостійних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робіт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студентів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здійснюється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відносно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найкраще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виконаної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роботи</w:t>
      </w:r>
      <w:proofErr w:type="spellEnd"/>
      <w:r w:rsidRPr="00F12E40">
        <w:rPr>
          <w:color w:val="000000"/>
          <w:sz w:val="28"/>
          <w:szCs w:val="28"/>
        </w:rPr>
        <w:t xml:space="preserve"> в </w:t>
      </w:r>
      <w:proofErr w:type="spellStart"/>
      <w:r w:rsidRPr="00F12E40">
        <w:rPr>
          <w:color w:val="000000"/>
          <w:sz w:val="28"/>
          <w:szCs w:val="28"/>
        </w:rPr>
        <w:t>групі</w:t>
      </w:r>
      <w:proofErr w:type="spellEnd"/>
      <w:r w:rsidRPr="00F12E40">
        <w:rPr>
          <w:color w:val="000000"/>
          <w:sz w:val="28"/>
          <w:szCs w:val="28"/>
        </w:rPr>
        <w:t xml:space="preserve"> (</w:t>
      </w:r>
      <w:r w:rsidRPr="00F12E40">
        <w:rPr>
          <w:b/>
          <w:bCs/>
          <w:color w:val="000000"/>
          <w:sz w:val="28"/>
          <w:szCs w:val="28"/>
        </w:rPr>
        <w:t xml:space="preserve">20 </w:t>
      </w:r>
      <w:proofErr w:type="spellStart"/>
      <w:r w:rsidRPr="00F12E40">
        <w:rPr>
          <w:b/>
          <w:bCs/>
          <w:color w:val="000000"/>
          <w:sz w:val="28"/>
          <w:szCs w:val="28"/>
        </w:rPr>
        <w:t>балів</w:t>
      </w:r>
      <w:proofErr w:type="spellEnd"/>
      <w:r w:rsidRPr="00F12E40">
        <w:rPr>
          <w:color w:val="000000"/>
          <w:sz w:val="28"/>
          <w:szCs w:val="28"/>
        </w:rPr>
        <w:t>). </w:t>
      </w:r>
    </w:p>
    <w:p w14:paraId="72D9DDB6" w14:textId="77777777" w:rsidR="00AF1236" w:rsidRPr="00F12E40" w:rsidRDefault="00AF1236" w:rsidP="00EC515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12E40">
        <w:rPr>
          <w:b/>
          <w:bCs/>
          <w:color w:val="000000"/>
          <w:sz w:val="28"/>
          <w:szCs w:val="28"/>
        </w:rPr>
        <w:t>Оцінювання</w:t>
      </w:r>
      <w:proofErr w:type="spellEnd"/>
      <w:r w:rsidRPr="00F12E4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12E40">
        <w:rPr>
          <w:b/>
          <w:bCs/>
          <w:color w:val="000000"/>
          <w:sz w:val="28"/>
          <w:szCs w:val="28"/>
        </w:rPr>
        <w:t>модульних</w:t>
      </w:r>
      <w:proofErr w:type="spellEnd"/>
      <w:r w:rsidRPr="00F12E4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12E40">
        <w:rPr>
          <w:b/>
          <w:bCs/>
          <w:color w:val="000000"/>
          <w:sz w:val="28"/>
          <w:szCs w:val="28"/>
        </w:rPr>
        <w:t>завдань</w:t>
      </w:r>
      <w:proofErr w:type="spellEnd"/>
      <w:r w:rsidRPr="00F12E40">
        <w:rPr>
          <w:b/>
          <w:bCs/>
          <w:i/>
          <w:iCs/>
          <w:color w:val="000000"/>
          <w:sz w:val="28"/>
          <w:szCs w:val="28"/>
        </w:rPr>
        <w:t>.</w:t>
      </w:r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Після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виконання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програми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змістового</w:t>
      </w:r>
      <w:proofErr w:type="spellEnd"/>
      <w:r w:rsidRPr="00F12E40">
        <w:rPr>
          <w:color w:val="000000"/>
          <w:sz w:val="28"/>
          <w:szCs w:val="28"/>
        </w:rPr>
        <w:t xml:space="preserve"> модулю у </w:t>
      </w:r>
      <w:proofErr w:type="spellStart"/>
      <w:r w:rsidRPr="00F12E40">
        <w:rPr>
          <w:color w:val="000000"/>
          <w:sz w:val="28"/>
          <w:szCs w:val="28"/>
        </w:rPr>
        <w:t>визначений</w:t>
      </w:r>
      <w:proofErr w:type="spellEnd"/>
      <w:r w:rsidRPr="00F12E40">
        <w:rPr>
          <w:color w:val="000000"/>
          <w:sz w:val="28"/>
          <w:szCs w:val="28"/>
        </w:rPr>
        <w:t xml:space="preserve"> деканатом </w:t>
      </w:r>
      <w:proofErr w:type="spellStart"/>
      <w:r w:rsidRPr="00F12E40">
        <w:rPr>
          <w:color w:val="000000"/>
          <w:sz w:val="28"/>
          <w:szCs w:val="28"/>
        </w:rPr>
        <w:t>термін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здійснюється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поточний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модульний</w:t>
      </w:r>
      <w:proofErr w:type="spellEnd"/>
      <w:r w:rsidRPr="00F12E40">
        <w:rPr>
          <w:color w:val="000000"/>
          <w:sz w:val="28"/>
          <w:szCs w:val="28"/>
        </w:rPr>
        <w:t xml:space="preserve"> контроль у </w:t>
      </w:r>
      <w:proofErr w:type="spellStart"/>
      <w:r w:rsidRPr="00F12E40">
        <w:rPr>
          <w:color w:val="000000"/>
          <w:sz w:val="28"/>
          <w:szCs w:val="28"/>
        </w:rPr>
        <w:t>вигляді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письмового</w:t>
      </w:r>
      <w:proofErr w:type="spellEnd"/>
      <w:r w:rsidRPr="00F12E40">
        <w:rPr>
          <w:color w:val="000000"/>
          <w:sz w:val="28"/>
          <w:szCs w:val="28"/>
        </w:rPr>
        <w:t xml:space="preserve"> тестового </w:t>
      </w:r>
      <w:proofErr w:type="spellStart"/>
      <w:r w:rsidRPr="00F12E40">
        <w:rPr>
          <w:color w:val="000000"/>
          <w:sz w:val="28"/>
          <w:szCs w:val="28"/>
        </w:rPr>
        <w:t>завдання</w:t>
      </w:r>
      <w:proofErr w:type="spellEnd"/>
      <w:r w:rsidRPr="00F12E40">
        <w:rPr>
          <w:color w:val="000000"/>
          <w:sz w:val="28"/>
          <w:szCs w:val="28"/>
        </w:rPr>
        <w:t xml:space="preserve">, яка </w:t>
      </w:r>
      <w:proofErr w:type="spellStart"/>
      <w:r w:rsidRPr="00F12E40">
        <w:rPr>
          <w:color w:val="000000"/>
          <w:sz w:val="28"/>
          <w:szCs w:val="28"/>
        </w:rPr>
        <w:t>оцінюється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gramStart"/>
      <w:r w:rsidRPr="00F12E40">
        <w:rPr>
          <w:color w:val="000000"/>
          <w:sz w:val="28"/>
          <w:szCs w:val="28"/>
        </w:rPr>
        <w:t>у межах</w:t>
      </w:r>
      <w:proofErr w:type="gram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від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r w:rsidRPr="00F12E40">
        <w:rPr>
          <w:b/>
          <w:bCs/>
          <w:color w:val="000000"/>
          <w:sz w:val="28"/>
          <w:szCs w:val="28"/>
        </w:rPr>
        <w:t xml:space="preserve">0 до 50 </w:t>
      </w:r>
      <w:proofErr w:type="spellStart"/>
      <w:r w:rsidRPr="00F12E40">
        <w:rPr>
          <w:b/>
          <w:bCs/>
          <w:color w:val="000000"/>
          <w:sz w:val="28"/>
          <w:szCs w:val="28"/>
        </w:rPr>
        <w:t>балів</w:t>
      </w:r>
      <w:proofErr w:type="spellEnd"/>
      <w:r w:rsidRPr="00F12E40">
        <w:rPr>
          <w:color w:val="000000"/>
          <w:sz w:val="28"/>
          <w:szCs w:val="28"/>
        </w:rPr>
        <w:t xml:space="preserve">. </w:t>
      </w:r>
      <w:proofErr w:type="spellStart"/>
      <w:r w:rsidRPr="00F12E40">
        <w:rPr>
          <w:color w:val="000000"/>
          <w:sz w:val="28"/>
          <w:szCs w:val="28"/>
        </w:rPr>
        <w:t>Якщо</w:t>
      </w:r>
      <w:proofErr w:type="spellEnd"/>
      <w:r w:rsidRPr="00F12E40">
        <w:rPr>
          <w:color w:val="000000"/>
          <w:sz w:val="28"/>
          <w:szCs w:val="28"/>
        </w:rPr>
        <w:t xml:space="preserve"> з </w:t>
      </w:r>
      <w:proofErr w:type="spellStart"/>
      <w:r w:rsidRPr="00F12E40">
        <w:rPr>
          <w:color w:val="000000"/>
          <w:sz w:val="28"/>
          <w:szCs w:val="28"/>
        </w:rPr>
        <w:t>об’єктивних</w:t>
      </w:r>
      <w:proofErr w:type="spellEnd"/>
      <w:r w:rsidRPr="00F12E40">
        <w:rPr>
          <w:color w:val="000000"/>
          <w:sz w:val="28"/>
          <w:szCs w:val="28"/>
        </w:rPr>
        <w:t xml:space="preserve"> причин студент не </w:t>
      </w:r>
      <w:proofErr w:type="spellStart"/>
      <w:r w:rsidRPr="00F12E40">
        <w:rPr>
          <w:color w:val="000000"/>
          <w:sz w:val="28"/>
          <w:szCs w:val="28"/>
        </w:rPr>
        <w:t>пройшов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модульний</w:t>
      </w:r>
      <w:proofErr w:type="spellEnd"/>
      <w:r w:rsidRPr="00F12E40">
        <w:rPr>
          <w:color w:val="000000"/>
          <w:sz w:val="28"/>
          <w:szCs w:val="28"/>
        </w:rPr>
        <w:t xml:space="preserve"> контроль у </w:t>
      </w:r>
      <w:proofErr w:type="spellStart"/>
      <w:r w:rsidRPr="00F12E40">
        <w:rPr>
          <w:color w:val="000000"/>
          <w:sz w:val="28"/>
          <w:szCs w:val="28"/>
        </w:rPr>
        <w:t>визначений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термін</w:t>
      </w:r>
      <w:proofErr w:type="spellEnd"/>
      <w:r w:rsidRPr="00F12E40">
        <w:rPr>
          <w:color w:val="000000"/>
          <w:sz w:val="28"/>
          <w:szCs w:val="28"/>
        </w:rPr>
        <w:t xml:space="preserve">, то </w:t>
      </w:r>
      <w:proofErr w:type="spellStart"/>
      <w:r w:rsidRPr="00F12E40">
        <w:rPr>
          <w:color w:val="000000"/>
          <w:sz w:val="28"/>
          <w:szCs w:val="28"/>
        </w:rPr>
        <w:t>він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має</w:t>
      </w:r>
      <w:proofErr w:type="spellEnd"/>
      <w:r w:rsidRPr="00F12E40">
        <w:rPr>
          <w:color w:val="000000"/>
          <w:sz w:val="28"/>
          <w:szCs w:val="28"/>
        </w:rPr>
        <w:t xml:space="preserve"> право за </w:t>
      </w:r>
      <w:proofErr w:type="spellStart"/>
      <w:r w:rsidRPr="00F12E40">
        <w:rPr>
          <w:color w:val="000000"/>
          <w:sz w:val="28"/>
          <w:szCs w:val="28"/>
        </w:rPr>
        <w:t>дозволом</w:t>
      </w:r>
      <w:proofErr w:type="spellEnd"/>
      <w:r w:rsidRPr="00F12E40">
        <w:rPr>
          <w:color w:val="000000"/>
          <w:sz w:val="28"/>
          <w:szCs w:val="28"/>
        </w:rPr>
        <w:t xml:space="preserve"> деканату пройти </w:t>
      </w:r>
      <w:proofErr w:type="spellStart"/>
      <w:r w:rsidRPr="00F12E40">
        <w:rPr>
          <w:color w:val="000000"/>
          <w:sz w:val="28"/>
          <w:szCs w:val="28"/>
        </w:rPr>
        <w:t>його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протягом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двох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тижнів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після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виникнення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заборгованості</w:t>
      </w:r>
      <w:proofErr w:type="spellEnd"/>
      <w:r w:rsidRPr="00F12E40">
        <w:rPr>
          <w:color w:val="000000"/>
          <w:sz w:val="28"/>
          <w:szCs w:val="28"/>
        </w:rPr>
        <w:t>.</w:t>
      </w:r>
    </w:p>
    <w:p w14:paraId="2B1B8701" w14:textId="77777777" w:rsidR="00AF1236" w:rsidRPr="00F12E40" w:rsidRDefault="00AF1236" w:rsidP="00EC515E">
      <w:pPr>
        <w:spacing w:line="360" w:lineRule="auto"/>
        <w:ind w:firstLine="709"/>
        <w:jc w:val="both"/>
        <w:rPr>
          <w:sz w:val="28"/>
          <w:szCs w:val="28"/>
        </w:rPr>
      </w:pPr>
      <w:r w:rsidRPr="00F12E40">
        <w:rPr>
          <w:color w:val="000000"/>
          <w:sz w:val="28"/>
          <w:szCs w:val="28"/>
        </w:rPr>
        <w:t xml:space="preserve">Студент, </w:t>
      </w:r>
      <w:proofErr w:type="spellStart"/>
      <w:r w:rsidRPr="00F12E40">
        <w:rPr>
          <w:color w:val="000000"/>
          <w:sz w:val="28"/>
          <w:szCs w:val="28"/>
        </w:rPr>
        <w:t>який</w:t>
      </w:r>
      <w:proofErr w:type="spellEnd"/>
      <w:r w:rsidRPr="00F12E40">
        <w:rPr>
          <w:color w:val="000000"/>
          <w:sz w:val="28"/>
          <w:szCs w:val="28"/>
        </w:rPr>
        <w:t xml:space="preserve"> у </w:t>
      </w:r>
      <w:proofErr w:type="spellStart"/>
      <w:r w:rsidRPr="00F12E40">
        <w:rPr>
          <w:color w:val="000000"/>
          <w:sz w:val="28"/>
          <w:szCs w:val="28"/>
        </w:rPr>
        <w:t>результаті</w:t>
      </w:r>
      <w:proofErr w:type="spellEnd"/>
      <w:r w:rsidRPr="00F12E40">
        <w:rPr>
          <w:color w:val="000000"/>
          <w:sz w:val="28"/>
          <w:szCs w:val="28"/>
        </w:rPr>
        <w:t xml:space="preserve"> поточного </w:t>
      </w:r>
      <w:proofErr w:type="spellStart"/>
      <w:r w:rsidRPr="00F12E40">
        <w:rPr>
          <w:color w:val="000000"/>
          <w:sz w:val="28"/>
          <w:szCs w:val="28"/>
        </w:rPr>
        <w:t>оцінювання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отримав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більше</w:t>
      </w:r>
      <w:proofErr w:type="spellEnd"/>
      <w:r w:rsidRPr="00F12E40">
        <w:rPr>
          <w:color w:val="000000"/>
          <w:sz w:val="28"/>
          <w:szCs w:val="28"/>
        </w:rPr>
        <w:t xml:space="preserve"> 60 </w:t>
      </w:r>
      <w:proofErr w:type="spellStart"/>
      <w:r w:rsidRPr="00F12E40">
        <w:rPr>
          <w:color w:val="000000"/>
          <w:sz w:val="28"/>
          <w:szCs w:val="28"/>
        </w:rPr>
        <w:t>балів</w:t>
      </w:r>
      <w:proofErr w:type="spellEnd"/>
      <w:r w:rsidRPr="00F12E40">
        <w:rPr>
          <w:color w:val="000000"/>
          <w:sz w:val="28"/>
          <w:szCs w:val="28"/>
        </w:rPr>
        <w:t xml:space="preserve">, </w:t>
      </w:r>
      <w:proofErr w:type="spellStart"/>
      <w:r w:rsidRPr="00F12E40">
        <w:rPr>
          <w:color w:val="000000"/>
          <w:sz w:val="28"/>
          <w:szCs w:val="28"/>
        </w:rPr>
        <w:t>має</w:t>
      </w:r>
      <w:proofErr w:type="spellEnd"/>
      <w:r w:rsidRPr="00F12E40">
        <w:rPr>
          <w:color w:val="000000"/>
          <w:sz w:val="28"/>
          <w:szCs w:val="28"/>
        </w:rPr>
        <w:t xml:space="preserve"> право не </w:t>
      </w:r>
      <w:proofErr w:type="spellStart"/>
      <w:r w:rsidRPr="00F12E40">
        <w:rPr>
          <w:color w:val="000000"/>
          <w:sz w:val="28"/>
          <w:szCs w:val="28"/>
        </w:rPr>
        <w:t>складати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r w:rsidR="00CD28E6" w:rsidRPr="00F12E40">
        <w:rPr>
          <w:color w:val="000000"/>
          <w:sz w:val="28"/>
          <w:szCs w:val="28"/>
          <w:lang w:val="uk-UA"/>
        </w:rPr>
        <w:t>залік</w:t>
      </w:r>
      <w:r w:rsidRPr="00F12E40">
        <w:rPr>
          <w:color w:val="000000"/>
          <w:sz w:val="28"/>
          <w:szCs w:val="28"/>
        </w:rPr>
        <w:t xml:space="preserve"> з </w:t>
      </w:r>
      <w:proofErr w:type="spellStart"/>
      <w:r w:rsidRPr="00F12E40">
        <w:rPr>
          <w:color w:val="000000"/>
          <w:sz w:val="28"/>
          <w:szCs w:val="28"/>
        </w:rPr>
        <w:t>дисципліни</w:t>
      </w:r>
      <w:proofErr w:type="spellEnd"/>
      <w:r w:rsidRPr="00F12E40">
        <w:rPr>
          <w:color w:val="000000"/>
          <w:sz w:val="28"/>
          <w:szCs w:val="28"/>
        </w:rPr>
        <w:t xml:space="preserve">. У такому </w:t>
      </w:r>
      <w:proofErr w:type="spellStart"/>
      <w:r w:rsidRPr="00F12E40">
        <w:rPr>
          <w:color w:val="000000"/>
          <w:sz w:val="28"/>
          <w:szCs w:val="28"/>
        </w:rPr>
        <w:t>випадку</w:t>
      </w:r>
      <w:proofErr w:type="spellEnd"/>
      <w:r w:rsidRPr="00F12E40">
        <w:rPr>
          <w:color w:val="000000"/>
          <w:sz w:val="28"/>
          <w:szCs w:val="28"/>
        </w:rPr>
        <w:t xml:space="preserve"> в </w:t>
      </w:r>
      <w:proofErr w:type="spellStart"/>
      <w:r w:rsidRPr="00F12E40">
        <w:rPr>
          <w:color w:val="000000"/>
          <w:sz w:val="28"/>
          <w:szCs w:val="28"/>
        </w:rPr>
        <w:t>заліково-екзаменаційну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відомість</w:t>
      </w:r>
      <w:proofErr w:type="spellEnd"/>
      <w:r w:rsidRPr="00F12E40">
        <w:rPr>
          <w:color w:val="000000"/>
          <w:sz w:val="28"/>
          <w:szCs w:val="28"/>
        </w:rPr>
        <w:t xml:space="preserve"> заноситься </w:t>
      </w:r>
      <w:proofErr w:type="spellStart"/>
      <w:r w:rsidRPr="00F12E40">
        <w:rPr>
          <w:color w:val="000000"/>
          <w:sz w:val="28"/>
          <w:szCs w:val="28"/>
        </w:rPr>
        <w:t>загальна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підсумкова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оцінка</w:t>
      </w:r>
      <w:proofErr w:type="spellEnd"/>
      <w:r w:rsidRPr="00F12E40">
        <w:rPr>
          <w:color w:val="000000"/>
          <w:sz w:val="28"/>
          <w:szCs w:val="28"/>
        </w:rPr>
        <w:t xml:space="preserve">. </w:t>
      </w:r>
      <w:proofErr w:type="spellStart"/>
      <w:r w:rsidRPr="00F12E40">
        <w:rPr>
          <w:color w:val="000000"/>
          <w:sz w:val="28"/>
          <w:szCs w:val="28"/>
        </w:rPr>
        <w:t>Якщо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gramStart"/>
      <w:r w:rsidRPr="00F12E40">
        <w:rPr>
          <w:color w:val="000000"/>
          <w:sz w:val="28"/>
          <w:szCs w:val="28"/>
        </w:rPr>
        <w:t xml:space="preserve">студент  </w:t>
      </w:r>
      <w:proofErr w:type="spellStart"/>
      <w:r w:rsidRPr="00F12E40">
        <w:rPr>
          <w:color w:val="000000"/>
          <w:sz w:val="28"/>
          <w:szCs w:val="28"/>
        </w:rPr>
        <w:t>хоче</w:t>
      </w:r>
      <w:proofErr w:type="spellEnd"/>
      <w:proofErr w:type="gram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покращити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підсумкову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оцінку</w:t>
      </w:r>
      <w:proofErr w:type="spellEnd"/>
      <w:r w:rsidRPr="00F12E40">
        <w:rPr>
          <w:color w:val="000000"/>
          <w:sz w:val="28"/>
          <w:szCs w:val="28"/>
        </w:rPr>
        <w:t xml:space="preserve"> за модуль </w:t>
      </w:r>
      <w:proofErr w:type="spellStart"/>
      <w:r w:rsidRPr="00F12E40">
        <w:rPr>
          <w:color w:val="000000"/>
          <w:sz w:val="28"/>
          <w:szCs w:val="28"/>
        </w:rPr>
        <w:t>із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дисципліни</w:t>
      </w:r>
      <w:proofErr w:type="spellEnd"/>
      <w:r w:rsidRPr="00F12E40">
        <w:rPr>
          <w:color w:val="000000"/>
          <w:sz w:val="28"/>
          <w:szCs w:val="28"/>
        </w:rPr>
        <w:t xml:space="preserve">, </w:t>
      </w:r>
      <w:proofErr w:type="spellStart"/>
      <w:r w:rsidRPr="00F12E40">
        <w:rPr>
          <w:color w:val="000000"/>
          <w:sz w:val="28"/>
          <w:szCs w:val="28"/>
        </w:rPr>
        <w:t>він</w:t>
      </w:r>
      <w:proofErr w:type="spellEnd"/>
      <w:r w:rsidRPr="00F12E40">
        <w:rPr>
          <w:color w:val="000000"/>
          <w:sz w:val="28"/>
          <w:szCs w:val="28"/>
        </w:rPr>
        <w:t xml:space="preserve">  повинен </w:t>
      </w:r>
      <w:proofErr w:type="spellStart"/>
      <w:r w:rsidRPr="00F12E40">
        <w:rPr>
          <w:color w:val="000000"/>
          <w:sz w:val="28"/>
          <w:szCs w:val="28"/>
        </w:rPr>
        <w:t>складати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залік</w:t>
      </w:r>
      <w:proofErr w:type="spellEnd"/>
      <w:r w:rsidRPr="00F12E40">
        <w:rPr>
          <w:color w:val="000000"/>
          <w:sz w:val="28"/>
          <w:szCs w:val="28"/>
        </w:rPr>
        <w:t>. </w:t>
      </w:r>
    </w:p>
    <w:p w14:paraId="5A16FCD1" w14:textId="77777777" w:rsidR="00AF1236" w:rsidRPr="00F12E40" w:rsidRDefault="00AF1236" w:rsidP="00EC515E">
      <w:pPr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F12E40">
        <w:rPr>
          <w:color w:val="000000"/>
          <w:sz w:val="28"/>
          <w:szCs w:val="28"/>
        </w:rPr>
        <w:t xml:space="preserve">Студент, </w:t>
      </w:r>
      <w:proofErr w:type="spellStart"/>
      <w:r w:rsidRPr="00F12E40">
        <w:rPr>
          <w:color w:val="000000"/>
          <w:sz w:val="28"/>
          <w:szCs w:val="28"/>
        </w:rPr>
        <w:t>який</w:t>
      </w:r>
      <w:proofErr w:type="spellEnd"/>
      <w:r w:rsidRPr="00F12E40">
        <w:rPr>
          <w:color w:val="000000"/>
          <w:sz w:val="28"/>
          <w:szCs w:val="28"/>
        </w:rPr>
        <w:t xml:space="preserve"> в </w:t>
      </w:r>
      <w:proofErr w:type="spellStart"/>
      <w:r w:rsidRPr="00F12E40">
        <w:rPr>
          <w:color w:val="000000"/>
          <w:sz w:val="28"/>
          <w:szCs w:val="28"/>
        </w:rPr>
        <w:t>результаті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підсумкового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оцінювання</w:t>
      </w:r>
      <w:proofErr w:type="spellEnd"/>
      <w:r w:rsidRPr="00F12E40">
        <w:rPr>
          <w:color w:val="000000"/>
          <w:sz w:val="28"/>
          <w:szCs w:val="28"/>
        </w:rPr>
        <w:t xml:space="preserve"> за модулем </w:t>
      </w:r>
      <w:proofErr w:type="spellStart"/>
      <w:r w:rsidRPr="00F12E40">
        <w:rPr>
          <w:color w:val="000000"/>
          <w:sz w:val="28"/>
          <w:szCs w:val="28"/>
        </w:rPr>
        <w:t>отримав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менше</w:t>
      </w:r>
      <w:proofErr w:type="spellEnd"/>
      <w:r w:rsidRPr="00F12E40">
        <w:rPr>
          <w:color w:val="000000"/>
          <w:sz w:val="28"/>
          <w:szCs w:val="28"/>
        </w:rPr>
        <w:t xml:space="preserve"> 60 </w:t>
      </w:r>
      <w:proofErr w:type="spellStart"/>
      <w:r w:rsidRPr="00F12E40">
        <w:rPr>
          <w:color w:val="000000"/>
          <w:sz w:val="28"/>
          <w:szCs w:val="28"/>
        </w:rPr>
        <w:t>ба</w:t>
      </w:r>
      <w:r w:rsidR="00EF3E47" w:rsidRPr="00F12E40">
        <w:rPr>
          <w:color w:val="000000"/>
          <w:sz w:val="28"/>
          <w:szCs w:val="28"/>
        </w:rPr>
        <w:t>лів</w:t>
      </w:r>
      <w:proofErr w:type="spellEnd"/>
      <w:r w:rsidR="00EF3E47" w:rsidRPr="00F12E40">
        <w:rPr>
          <w:color w:val="000000"/>
          <w:sz w:val="28"/>
          <w:szCs w:val="28"/>
        </w:rPr>
        <w:t xml:space="preserve"> </w:t>
      </w:r>
      <w:proofErr w:type="spellStart"/>
      <w:r w:rsidR="00EF3E47" w:rsidRPr="00F12E40">
        <w:rPr>
          <w:color w:val="000000"/>
          <w:sz w:val="28"/>
          <w:szCs w:val="28"/>
        </w:rPr>
        <w:t>зобов’язаний</w:t>
      </w:r>
      <w:proofErr w:type="spellEnd"/>
      <w:r w:rsidR="00EF3E47" w:rsidRPr="00F12E40">
        <w:rPr>
          <w:color w:val="000000"/>
          <w:sz w:val="28"/>
          <w:szCs w:val="28"/>
        </w:rPr>
        <w:t xml:space="preserve"> </w:t>
      </w:r>
      <w:proofErr w:type="spellStart"/>
      <w:r w:rsidR="00EF3E47" w:rsidRPr="00F12E40">
        <w:rPr>
          <w:color w:val="000000"/>
          <w:sz w:val="28"/>
          <w:szCs w:val="28"/>
        </w:rPr>
        <w:t>здавати</w:t>
      </w:r>
      <w:proofErr w:type="spellEnd"/>
      <w:r w:rsidR="00EF3E47" w:rsidRPr="00F12E40">
        <w:rPr>
          <w:color w:val="000000"/>
          <w:sz w:val="28"/>
          <w:szCs w:val="28"/>
        </w:rPr>
        <w:t xml:space="preserve"> </w:t>
      </w:r>
      <w:proofErr w:type="gramStart"/>
      <w:r w:rsidR="00EF3E47" w:rsidRPr="00F12E40">
        <w:rPr>
          <w:color w:val="000000"/>
          <w:sz w:val="28"/>
          <w:szCs w:val="28"/>
          <w:lang w:val="uk-UA"/>
        </w:rPr>
        <w:t xml:space="preserve">залік </w:t>
      </w:r>
      <w:r w:rsidRPr="00F12E40">
        <w:rPr>
          <w:color w:val="000000"/>
          <w:sz w:val="28"/>
          <w:szCs w:val="28"/>
        </w:rPr>
        <w:t xml:space="preserve"> з</w:t>
      </w:r>
      <w:proofErr w:type="gram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дисципліни</w:t>
      </w:r>
      <w:proofErr w:type="spellEnd"/>
      <w:r w:rsidRPr="00F12E40">
        <w:rPr>
          <w:color w:val="000000"/>
          <w:sz w:val="28"/>
          <w:szCs w:val="28"/>
        </w:rPr>
        <w:t xml:space="preserve">.  </w:t>
      </w:r>
      <w:proofErr w:type="spellStart"/>
      <w:r w:rsidRPr="00F12E40">
        <w:rPr>
          <w:color w:val="000000"/>
          <w:sz w:val="28"/>
          <w:szCs w:val="28"/>
        </w:rPr>
        <w:t>Від</w:t>
      </w:r>
      <w:r w:rsidR="00313241" w:rsidRPr="00F12E40">
        <w:rPr>
          <w:color w:val="000000"/>
          <w:sz w:val="28"/>
          <w:szCs w:val="28"/>
        </w:rPr>
        <w:t>повідь</w:t>
      </w:r>
      <w:proofErr w:type="spellEnd"/>
      <w:r w:rsidR="00313241" w:rsidRPr="00F12E40">
        <w:rPr>
          <w:color w:val="000000"/>
          <w:sz w:val="28"/>
          <w:szCs w:val="28"/>
        </w:rPr>
        <w:t xml:space="preserve"> студента </w:t>
      </w:r>
      <w:proofErr w:type="spellStart"/>
      <w:r w:rsidR="00313241" w:rsidRPr="00F12E40">
        <w:rPr>
          <w:color w:val="000000"/>
          <w:sz w:val="28"/>
          <w:szCs w:val="28"/>
        </w:rPr>
        <w:t>під</w:t>
      </w:r>
      <w:proofErr w:type="spellEnd"/>
      <w:r w:rsidR="00313241" w:rsidRPr="00F12E40">
        <w:rPr>
          <w:color w:val="000000"/>
          <w:sz w:val="28"/>
          <w:szCs w:val="28"/>
        </w:rPr>
        <w:t xml:space="preserve"> час </w:t>
      </w:r>
      <w:r w:rsidR="00313241" w:rsidRPr="00F12E40">
        <w:rPr>
          <w:color w:val="000000"/>
          <w:sz w:val="28"/>
          <w:szCs w:val="28"/>
          <w:lang w:val="uk-UA"/>
        </w:rPr>
        <w:t>заліку</w:t>
      </w:r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color w:val="000000"/>
          <w:sz w:val="28"/>
          <w:szCs w:val="28"/>
        </w:rPr>
        <w:t>оцінюється</w:t>
      </w:r>
      <w:proofErr w:type="spellEnd"/>
      <w:r w:rsidRPr="00F12E40">
        <w:rPr>
          <w:color w:val="000000"/>
          <w:sz w:val="28"/>
          <w:szCs w:val="28"/>
        </w:rPr>
        <w:t xml:space="preserve"> </w:t>
      </w:r>
      <w:proofErr w:type="spellStart"/>
      <w:r w:rsidRPr="00F12E40">
        <w:rPr>
          <w:b/>
          <w:bCs/>
          <w:color w:val="000000"/>
          <w:sz w:val="28"/>
          <w:szCs w:val="28"/>
        </w:rPr>
        <w:t>від</w:t>
      </w:r>
      <w:proofErr w:type="spellEnd"/>
      <w:r w:rsidRPr="00F12E40">
        <w:rPr>
          <w:b/>
          <w:bCs/>
          <w:color w:val="000000"/>
          <w:sz w:val="28"/>
          <w:szCs w:val="28"/>
        </w:rPr>
        <w:t xml:space="preserve"> 0 до 100 </w:t>
      </w:r>
      <w:proofErr w:type="spellStart"/>
      <w:r w:rsidRPr="00F12E40">
        <w:rPr>
          <w:b/>
          <w:bCs/>
          <w:color w:val="000000"/>
          <w:sz w:val="28"/>
          <w:szCs w:val="28"/>
        </w:rPr>
        <w:t>балів</w:t>
      </w:r>
      <w:proofErr w:type="spellEnd"/>
      <w:r w:rsidRPr="00F12E40">
        <w:rPr>
          <w:color w:val="000000"/>
          <w:sz w:val="28"/>
          <w:szCs w:val="28"/>
        </w:rPr>
        <w:t>.</w:t>
      </w:r>
    </w:p>
    <w:p w14:paraId="3EEDB465" w14:textId="77777777" w:rsidR="00AF1236" w:rsidRPr="00F12E40" w:rsidRDefault="00AF1236" w:rsidP="00EC515E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F12E40">
        <w:rPr>
          <w:b/>
          <w:bCs/>
          <w:color w:val="000000"/>
          <w:sz w:val="28"/>
          <w:szCs w:val="28"/>
          <w:lang w:val="uk-UA"/>
        </w:rPr>
        <w:t>Розподіл балів, які отримують здобувачі вищої освіти ( модуль 1)</w:t>
      </w:r>
    </w:p>
    <w:p w14:paraId="402E51B2" w14:textId="77777777" w:rsidR="000F1AAD" w:rsidRPr="00F12E40" w:rsidRDefault="000F1AAD" w:rsidP="00EC515E">
      <w:pPr>
        <w:spacing w:line="360" w:lineRule="auto"/>
        <w:jc w:val="center"/>
        <w:rPr>
          <w:sz w:val="28"/>
          <w:szCs w:val="28"/>
          <w:lang w:val="uk-UA"/>
        </w:rPr>
      </w:pPr>
      <w:r w:rsidRPr="00F12E40">
        <w:rPr>
          <w:b/>
          <w:bCs/>
          <w:color w:val="000000"/>
          <w:sz w:val="28"/>
          <w:szCs w:val="28"/>
          <w:lang w:val="uk-UA"/>
        </w:rPr>
        <w:t>Змістовий модуль 1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1718"/>
        <w:gridCol w:w="1718"/>
        <w:gridCol w:w="3687"/>
        <w:gridCol w:w="787"/>
      </w:tblGrid>
      <w:tr w:rsidR="00AF1236" w:rsidRPr="00F12E40" w14:paraId="23A142AC" w14:textId="77777777" w:rsidTr="008A33F1">
        <w:trPr>
          <w:trHeight w:val="241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00ECAF" w14:textId="77777777" w:rsidR="00AF1236" w:rsidRPr="00F12E40" w:rsidRDefault="00AF1236" w:rsidP="008A33F1">
            <w:pPr>
              <w:spacing w:line="0" w:lineRule="atLeast"/>
              <w:jc w:val="center"/>
              <w:rPr>
                <w:sz w:val="28"/>
                <w:szCs w:val="28"/>
              </w:rPr>
            </w:pPr>
            <w:proofErr w:type="spellStart"/>
            <w:r w:rsidRPr="00F12E40">
              <w:rPr>
                <w:b/>
                <w:bCs/>
                <w:color w:val="000000"/>
                <w:sz w:val="28"/>
                <w:szCs w:val="28"/>
              </w:rPr>
              <w:t>Поточне</w:t>
            </w:r>
            <w:proofErr w:type="spellEnd"/>
            <w:r w:rsidRPr="00F12E4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E40">
              <w:rPr>
                <w:b/>
                <w:bCs/>
                <w:color w:val="000000"/>
                <w:sz w:val="28"/>
                <w:szCs w:val="28"/>
              </w:rPr>
              <w:t>оцінювання</w:t>
            </w:r>
            <w:proofErr w:type="spellEnd"/>
            <w:r w:rsidRPr="00F12E40">
              <w:rPr>
                <w:b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F12E40">
              <w:rPr>
                <w:b/>
                <w:bCs/>
                <w:color w:val="000000"/>
                <w:sz w:val="28"/>
                <w:szCs w:val="28"/>
              </w:rPr>
              <w:t>самостійна</w:t>
            </w:r>
            <w:proofErr w:type="spellEnd"/>
            <w:r w:rsidRPr="00F12E40">
              <w:rPr>
                <w:b/>
                <w:bCs/>
                <w:color w:val="000000"/>
                <w:sz w:val="28"/>
                <w:szCs w:val="28"/>
              </w:rPr>
              <w:t xml:space="preserve"> робота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84D94D" w14:textId="77777777" w:rsidR="00AF1236" w:rsidRPr="00F12E40" w:rsidRDefault="00AF1236" w:rsidP="008A33F1">
            <w:pPr>
              <w:spacing w:line="0" w:lineRule="atLeast"/>
              <w:jc w:val="center"/>
              <w:rPr>
                <w:sz w:val="28"/>
                <w:szCs w:val="28"/>
              </w:rPr>
            </w:pPr>
            <w:proofErr w:type="spellStart"/>
            <w:r w:rsidRPr="00F12E40">
              <w:rPr>
                <w:b/>
                <w:bCs/>
                <w:color w:val="000000"/>
                <w:sz w:val="28"/>
                <w:szCs w:val="28"/>
              </w:rPr>
              <w:t>Модульна</w:t>
            </w:r>
            <w:proofErr w:type="spellEnd"/>
            <w:r w:rsidRPr="00F12E4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E40">
              <w:rPr>
                <w:b/>
                <w:bCs/>
                <w:color w:val="000000"/>
                <w:sz w:val="28"/>
                <w:szCs w:val="28"/>
              </w:rPr>
              <w:t>контрольна</w:t>
            </w:r>
            <w:proofErr w:type="spellEnd"/>
            <w:r w:rsidRPr="00F12E40">
              <w:rPr>
                <w:b/>
                <w:bCs/>
                <w:color w:val="000000"/>
                <w:sz w:val="28"/>
                <w:szCs w:val="28"/>
              </w:rPr>
              <w:t xml:space="preserve"> робота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91561C" w14:textId="77777777" w:rsidR="00AF1236" w:rsidRPr="00F12E40" w:rsidRDefault="00AF1236" w:rsidP="008A33F1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F12E40">
              <w:rPr>
                <w:b/>
                <w:bCs/>
                <w:color w:val="000000"/>
                <w:sz w:val="28"/>
                <w:szCs w:val="28"/>
              </w:rPr>
              <w:t>Сума</w:t>
            </w:r>
          </w:p>
        </w:tc>
      </w:tr>
      <w:tr w:rsidR="0071082B" w:rsidRPr="00F12E40" w14:paraId="5DE8BD5D" w14:textId="77777777" w:rsidTr="00E43104">
        <w:trPr>
          <w:trHeight w:val="23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87736F" w14:textId="77777777" w:rsidR="0071082B" w:rsidRPr="00F12E40" w:rsidRDefault="0071082B" w:rsidP="008A33F1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F12E40">
              <w:rPr>
                <w:color w:val="000000"/>
                <w:sz w:val="28"/>
                <w:szCs w:val="28"/>
              </w:rPr>
              <w:t>Т1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6456F1" w14:textId="77777777" w:rsidR="0071082B" w:rsidRPr="00F12E40" w:rsidRDefault="0071082B" w:rsidP="008A33F1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F12E40">
              <w:rPr>
                <w:color w:val="000000"/>
                <w:sz w:val="28"/>
                <w:szCs w:val="28"/>
              </w:rPr>
              <w:t>Т2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6851DC" w14:textId="77777777" w:rsidR="0071082B" w:rsidRPr="00F12E40" w:rsidRDefault="0071082B" w:rsidP="008A33F1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F12E40">
              <w:rPr>
                <w:color w:val="000000"/>
                <w:sz w:val="28"/>
                <w:szCs w:val="28"/>
              </w:rPr>
              <w:t>Т3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195DEF" w14:textId="77777777" w:rsidR="0071082B" w:rsidRPr="00F12E40" w:rsidRDefault="0071082B" w:rsidP="008A33F1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F12E40">
              <w:rPr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355ACA" w14:textId="77777777" w:rsidR="0071082B" w:rsidRPr="00F12E40" w:rsidRDefault="0071082B" w:rsidP="008A33F1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F12E40">
              <w:rPr>
                <w:b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71082B" w:rsidRPr="00F12E40" w14:paraId="37AFDDE2" w14:textId="77777777" w:rsidTr="00E43104">
        <w:trPr>
          <w:trHeight w:val="2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B58BA6" w14:textId="77777777" w:rsidR="0071082B" w:rsidRPr="00F12E40" w:rsidRDefault="0071082B" w:rsidP="008A33F1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F12E40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BB4A9B" w14:textId="77777777" w:rsidR="0071082B" w:rsidRPr="00F12E40" w:rsidRDefault="0071082B" w:rsidP="008A33F1">
            <w:pPr>
              <w:spacing w:line="0" w:lineRule="atLeast"/>
              <w:jc w:val="center"/>
              <w:rPr>
                <w:sz w:val="28"/>
                <w:szCs w:val="28"/>
                <w:lang w:val="uk-UA"/>
              </w:rPr>
            </w:pPr>
            <w:r w:rsidRPr="00F12E40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29D3FB" w14:textId="77777777" w:rsidR="0071082B" w:rsidRPr="00F12E40" w:rsidRDefault="0071082B" w:rsidP="008A33F1">
            <w:pPr>
              <w:spacing w:line="0" w:lineRule="atLeast"/>
              <w:jc w:val="center"/>
              <w:rPr>
                <w:sz w:val="28"/>
                <w:szCs w:val="28"/>
                <w:lang w:val="uk-UA"/>
              </w:rPr>
            </w:pPr>
            <w:r w:rsidRPr="00F12E40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61C73" w14:textId="77777777" w:rsidR="0071082B" w:rsidRPr="00F12E40" w:rsidRDefault="0071082B" w:rsidP="008A33F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E4092" w14:textId="77777777" w:rsidR="0071082B" w:rsidRPr="00F12E40" w:rsidRDefault="0071082B" w:rsidP="008A33F1">
            <w:pPr>
              <w:rPr>
                <w:sz w:val="28"/>
                <w:szCs w:val="28"/>
              </w:rPr>
            </w:pPr>
          </w:p>
        </w:tc>
      </w:tr>
    </w:tbl>
    <w:p w14:paraId="70DFED75" w14:textId="77777777" w:rsidR="00AF1236" w:rsidRPr="00F12E40" w:rsidRDefault="00AF1236" w:rsidP="00AF1236">
      <w:pPr>
        <w:ind w:firstLine="600"/>
        <w:rPr>
          <w:sz w:val="28"/>
          <w:szCs w:val="28"/>
        </w:rPr>
      </w:pPr>
      <w:r w:rsidRPr="00F12E40">
        <w:rPr>
          <w:color w:val="000000"/>
          <w:sz w:val="28"/>
          <w:szCs w:val="28"/>
        </w:rPr>
        <w:t>Т1, Т2 ... – теми</w:t>
      </w:r>
    </w:p>
    <w:p w14:paraId="59A590D9" w14:textId="77777777" w:rsidR="00AF1236" w:rsidRPr="00F12E40" w:rsidRDefault="00AF1236" w:rsidP="00AF1236">
      <w:pPr>
        <w:rPr>
          <w:sz w:val="28"/>
          <w:szCs w:val="28"/>
        </w:rPr>
      </w:pPr>
    </w:p>
    <w:p w14:paraId="3FB2ABAD" w14:textId="77777777" w:rsidR="009F78BA" w:rsidRDefault="009F78BA" w:rsidP="00AF1236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14:paraId="4470D354" w14:textId="77777777" w:rsidR="009F78BA" w:rsidRDefault="009F78BA" w:rsidP="00AF1236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14:paraId="3768224C" w14:textId="77777777" w:rsidR="00AF1236" w:rsidRPr="00F12E40" w:rsidRDefault="00AF1236" w:rsidP="00AF1236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9F78BA">
        <w:rPr>
          <w:b/>
          <w:bCs/>
          <w:color w:val="000000"/>
          <w:sz w:val="28"/>
          <w:szCs w:val="28"/>
          <w:lang w:val="uk-UA"/>
        </w:rPr>
        <w:t>Розподіл балів, які отримують здобувачі вищої освіти ( модуль 2)</w:t>
      </w:r>
    </w:p>
    <w:p w14:paraId="30F87CDA" w14:textId="77777777" w:rsidR="000F1AAD" w:rsidRPr="00F12E40" w:rsidRDefault="000F1AAD" w:rsidP="00AF1236">
      <w:pPr>
        <w:jc w:val="center"/>
        <w:rPr>
          <w:sz w:val="28"/>
          <w:szCs w:val="28"/>
          <w:lang w:val="uk-UA"/>
        </w:rPr>
      </w:pPr>
      <w:r w:rsidRPr="00F12E40">
        <w:rPr>
          <w:b/>
          <w:bCs/>
          <w:color w:val="000000"/>
          <w:sz w:val="28"/>
          <w:szCs w:val="28"/>
          <w:lang w:val="uk-UA"/>
        </w:rPr>
        <w:t>Змістовий модуль 2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8"/>
        <w:gridCol w:w="2577"/>
        <w:gridCol w:w="3687"/>
        <w:gridCol w:w="787"/>
      </w:tblGrid>
      <w:tr w:rsidR="00AF1236" w:rsidRPr="00F12E40" w14:paraId="5F0C9097" w14:textId="77777777" w:rsidTr="009A7455">
        <w:trPr>
          <w:trHeight w:val="451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DA765C" w14:textId="77777777" w:rsidR="00AF1236" w:rsidRPr="00F12E40" w:rsidRDefault="00AF1236" w:rsidP="008A33F1">
            <w:pPr>
              <w:spacing w:line="0" w:lineRule="atLeast"/>
              <w:jc w:val="center"/>
              <w:rPr>
                <w:sz w:val="28"/>
                <w:szCs w:val="28"/>
              </w:rPr>
            </w:pPr>
            <w:proofErr w:type="spellStart"/>
            <w:r w:rsidRPr="00F12E40">
              <w:rPr>
                <w:b/>
                <w:bCs/>
                <w:color w:val="000000"/>
                <w:sz w:val="28"/>
                <w:szCs w:val="28"/>
              </w:rPr>
              <w:t>Поточне</w:t>
            </w:r>
            <w:proofErr w:type="spellEnd"/>
            <w:r w:rsidRPr="00F12E4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E40">
              <w:rPr>
                <w:b/>
                <w:bCs/>
                <w:color w:val="000000"/>
                <w:sz w:val="28"/>
                <w:szCs w:val="28"/>
              </w:rPr>
              <w:t>оцінювання</w:t>
            </w:r>
            <w:proofErr w:type="spellEnd"/>
            <w:r w:rsidRPr="00F12E40">
              <w:rPr>
                <w:b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F12E40">
              <w:rPr>
                <w:b/>
                <w:bCs/>
                <w:color w:val="000000"/>
                <w:sz w:val="28"/>
                <w:szCs w:val="28"/>
              </w:rPr>
              <w:t>самостійна</w:t>
            </w:r>
            <w:proofErr w:type="spellEnd"/>
            <w:r w:rsidRPr="00F12E40">
              <w:rPr>
                <w:b/>
                <w:bCs/>
                <w:color w:val="000000"/>
                <w:sz w:val="28"/>
                <w:szCs w:val="28"/>
              </w:rPr>
              <w:t xml:space="preserve"> робота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2FB85FC" w14:textId="77777777" w:rsidR="00AF1236" w:rsidRPr="00F12E40" w:rsidRDefault="00AF1236" w:rsidP="008A33F1">
            <w:pPr>
              <w:spacing w:line="0" w:lineRule="atLeast"/>
              <w:jc w:val="center"/>
              <w:rPr>
                <w:sz w:val="28"/>
                <w:szCs w:val="28"/>
              </w:rPr>
            </w:pPr>
            <w:proofErr w:type="spellStart"/>
            <w:r w:rsidRPr="00F12E40">
              <w:rPr>
                <w:b/>
                <w:bCs/>
                <w:color w:val="000000"/>
                <w:sz w:val="28"/>
                <w:szCs w:val="28"/>
              </w:rPr>
              <w:t>Модульна</w:t>
            </w:r>
            <w:proofErr w:type="spellEnd"/>
            <w:r w:rsidRPr="00F12E4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E40">
              <w:rPr>
                <w:b/>
                <w:bCs/>
                <w:color w:val="000000"/>
                <w:sz w:val="28"/>
                <w:szCs w:val="28"/>
              </w:rPr>
              <w:t>контрольна</w:t>
            </w:r>
            <w:proofErr w:type="spellEnd"/>
            <w:r w:rsidRPr="00F12E40">
              <w:rPr>
                <w:b/>
                <w:bCs/>
                <w:color w:val="000000"/>
                <w:sz w:val="28"/>
                <w:szCs w:val="28"/>
              </w:rPr>
              <w:t xml:space="preserve"> робота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4FD0DE" w14:textId="77777777" w:rsidR="00AF1236" w:rsidRPr="00F12E40" w:rsidRDefault="00AF1236" w:rsidP="008A33F1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F12E40">
              <w:rPr>
                <w:b/>
                <w:bCs/>
                <w:color w:val="000000"/>
                <w:sz w:val="28"/>
                <w:szCs w:val="28"/>
              </w:rPr>
              <w:t>Сума</w:t>
            </w:r>
          </w:p>
        </w:tc>
      </w:tr>
      <w:tr w:rsidR="00F6495D" w:rsidRPr="00F12E40" w14:paraId="2CDCE378" w14:textId="77777777" w:rsidTr="00E43104">
        <w:trPr>
          <w:trHeight w:val="44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13D6B0" w14:textId="77777777" w:rsidR="00F6495D" w:rsidRPr="00F12E40" w:rsidRDefault="00F6495D" w:rsidP="0071082B">
            <w:pPr>
              <w:spacing w:line="0" w:lineRule="atLeast"/>
              <w:jc w:val="center"/>
              <w:rPr>
                <w:sz w:val="28"/>
                <w:szCs w:val="28"/>
                <w:lang w:val="uk-UA"/>
              </w:rPr>
            </w:pPr>
            <w:r w:rsidRPr="00F12E40">
              <w:rPr>
                <w:color w:val="000000"/>
                <w:sz w:val="28"/>
                <w:szCs w:val="28"/>
              </w:rPr>
              <w:t>Т</w:t>
            </w:r>
            <w:r w:rsidRPr="00F12E40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1FCBA6" w14:textId="77777777" w:rsidR="00F6495D" w:rsidRPr="00F12E40" w:rsidRDefault="00F6495D" w:rsidP="00F6495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F12E40">
              <w:rPr>
                <w:color w:val="000000"/>
                <w:sz w:val="28"/>
                <w:szCs w:val="28"/>
              </w:rPr>
              <w:t>Т</w:t>
            </w:r>
            <w:r w:rsidRPr="00F12E40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2D44B24" w14:textId="77777777" w:rsidR="00F6495D" w:rsidRPr="00F12E40" w:rsidRDefault="00F6495D" w:rsidP="008A33F1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F12E40">
              <w:rPr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536F2D" w14:textId="77777777" w:rsidR="00F6495D" w:rsidRPr="00F12E40" w:rsidRDefault="00F6495D" w:rsidP="008A33F1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F12E40">
              <w:rPr>
                <w:b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F6495D" w:rsidRPr="00F12E40" w14:paraId="0C140515" w14:textId="77777777" w:rsidTr="00E4310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0F4F6E" w14:textId="77777777" w:rsidR="00F6495D" w:rsidRPr="00F12E40" w:rsidRDefault="00F6495D" w:rsidP="00F6495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F12E40"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670AD3" w14:textId="77777777" w:rsidR="00F6495D" w:rsidRPr="00F12E40" w:rsidRDefault="00F6495D" w:rsidP="00F6495D">
            <w:pPr>
              <w:spacing w:line="0" w:lineRule="atLeast"/>
              <w:jc w:val="center"/>
              <w:rPr>
                <w:sz w:val="28"/>
                <w:szCs w:val="28"/>
                <w:lang w:val="uk-UA"/>
              </w:rPr>
            </w:pPr>
            <w:r w:rsidRPr="00F12E40"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70EA8" w14:textId="77777777" w:rsidR="00F6495D" w:rsidRPr="00F12E40" w:rsidRDefault="00F6495D" w:rsidP="008A33F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9F9E0" w14:textId="77777777" w:rsidR="00F6495D" w:rsidRPr="00F12E40" w:rsidRDefault="00F6495D" w:rsidP="008A33F1">
            <w:pPr>
              <w:rPr>
                <w:sz w:val="28"/>
                <w:szCs w:val="28"/>
              </w:rPr>
            </w:pPr>
          </w:p>
        </w:tc>
      </w:tr>
    </w:tbl>
    <w:p w14:paraId="7713B019" w14:textId="77777777" w:rsidR="00AF1236" w:rsidRPr="00F12E40" w:rsidRDefault="00AF1236" w:rsidP="00AF1236">
      <w:pPr>
        <w:ind w:firstLine="600"/>
        <w:rPr>
          <w:sz w:val="28"/>
          <w:szCs w:val="28"/>
        </w:rPr>
      </w:pPr>
      <w:r w:rsidRPr="00F12E40">
        <w:rPr>
          <w:color w:val="000000"/>
          <w:sz w:val="28"/>
          <w:szCs w:val="28"/>
        </w:rPr>
        <w:t>Т1, Т2 ... – теми</w:t>
      </w:r>
    </w:p>
    <w:p w14:paraId="49579522" w14:textId="77777777" w:rsidR="00AF1236" w:rsidRPr="00F12E40" w:rsidRDefault="00AF1236" w:rsidP="00AF1236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001227A" w14:textId="77777777" w:rsidR="00AF1236" w:rsidRPr="00F12E40" w:rsidRDefault="00AF1236" w:rsidP="00AF1236">
      <w:pPr>
        <w:ind w:left="1410" w:right="1327"/>
        <w:jc w:val="center"/>
        <w:rPr>
          <w:sz w:val="28"/>
          <w:szCs w:val="28"/>
          <w:lang w:val="uk-UA"/>
        </w:rPr>
      </w:pPr>
      <w:r w:rsidRPr="00F12E40">
        <w:rPr>
          <w:b/>
          <w:bCs/>
          <w:color w:val="000000"/>
          <w:sz w:val="28"/>
          <w:szCs w:val="28"/>
          <w:lang w:val="uk-UA"/>
        </w:rPr>
        <w:t>Оцінювання окремих видів навчальної роботи з дисципліни</w:t>
      </w:r>
    </w:p>
    <w:p w14:paraId="06947618" w14:textId="77777777" w:rsidR="00AF1236" w:rsidRPr="00F12E40" w:rsidRDefault="00AF1236" w:rsidP="00AF1236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1151"/>
        <w:gridCol w:w="1657"/>
        <w:gridCol w:w="1151"/>
        <w:gridCol w:w="1669"/>
      </w:tblGrid>
      <w:tr w:rsidR="00AF1236" w:rsidRPr="00F12E40" w14:paraId="163E0649" w14:textId="77777777" w:rsidTr="009A7455">
        <w:trPr>
          <w:trHeight w:val="275"/>
          <w:jc w:val="center"/>
        </w:trPr>
        <w:tc>
          <w:tcPr>
            <w:tcW w:w="3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32D0C" w14:textId="77777777" w:rsidR="00AF1236" w:rsidRPr="00F12E40" w:rsidRDefault="00AF1236" w:rsidP="008A33F1">
            <w:pPr>
              <w:ind w:left="112" w:right="99" w:firstLine="30"/>
              <w:rPr>
                <w:sz w:val="28"/>
                <w:szCs w:val="28"/>
                <w:lang w:val="uk-UA"/>
              </w:rPr>
            </w:pPr>
            <w:r w:rsidRPr="00F12E40">
              <w:rPr>
                <w:b/>
                <w:bCs/>
                <w:color w:val="000000"/>
                <w:sz w:val="28"/>
                <w:szCs w:val="28"/>
                <w:lang w:val="uk-UA"/>
              </w:rPr>
              <w:t>Вид діяльності здобувача вищої освіти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3CCEC" w14:textId="77777777" w:rsidR="00AF1236" w:rsidRPr="00F12E40" w:rsidRDefault="00AF1236" w:rsidP="008A33F1">
            <w:pPr>
              <w:ind w:firstLine="30"/>
              <w:jc w:val="center"/>
              <w:rPr>
                <w:sz w:val="28"/>
                <w:szCs w:val="28"/>
              </w:rPr>
            </w:pPr>
            <w:proofErr w:type="spellStart"/>
            <w:r w:rsidRPr="00F12E40">
              <w:rPr>
                <w:b/>
                <w:bCs/>
                <w:color w:val="000000"/>
                <w:sz w:val="28"/>
                <w:szCs w:val="28"/>
              </w:rPr>
              <w:t>Змістовий</w:t>
            </w:r>
            <w:proofErr w:type="spellEnd"/>
            <w:r w:rsidRPr="00F12E40">
              <w:rPr>
                <w:b/>
                <w:bCs/>
                <w:color w:val="000000"/>
                <w:sz w:val="28"/>
                <w:szCs w:val="28"/>
              </w:rPr>
              <w:t xml:space="preserve"> модуль 1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94FFA" w14:textId="77777777" w:rsidR="00AF1236" w:rsidRPr="00F12E40" w:rsidRDefault="00AF1236" w:rsidP="008A33F1">
            <w:pPr>
              <w:ind w:firstLine="30"/>
              <w:jc w:val="center"/>
              <w:rPr>
                <w:sz w:val="28"/>
                <w:szCs w:val="28"/>
              </w:rPr>
            </w:pPr>
            <w:proofErr w:type="spellStart"/>
            <w:r w:rsidRPr="00F12E40">
              <w:rPr>
                <w:b/>
                <w:bCs/>
                <w:color w:val="000000"/>
                <w:sz w:val="28"/>
                <w:szCs w:val="28"/>
              </w:rPr>
              <w:t>Змістовий</w:t>
            </w:r>
            <w:proofErr w:type="spellEnd"/>
            <w:r w:rsidRPr="00F12E40">
              <w:rPr>
                <w:b/>
                <w:bCs/>
                <w:color w:val="000000"/>
                <w:sz w:val="28"/>
                <w:szCs w:val="28"/>
              </w:rPr>
              <w:t xml:space="preserve"> модуль 2</w:t>
            </w:r>
          </w:p>
        </w:tc>
      </w:tr>
      <w:tr w:rsidR="00AF1236" w:rsidRPr="00F12E40" w14:paraId="4F9614A2" w14:textId="77777777" w:rsidTr="009A7455">
        <w:trPr>
          <w:trHeight w:val="397"/>
          <w:jc w:val="center"/>
        </w:trPr>
        <w:tc>
          <w:tcPr>
            <w:tcW w:w="3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3D78A" w14:textId="77777777" w:rsidR="00AF1236" w:rsidRPr="00F12E40" w:rsidRDefault="00AF1236" w:rsidP="008A33F1">
            <w:pPr>
              <w:ind w:firstLine="3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0ABBD" w14:textId="77777777" w:rsidR="00AF1236" w:rsidRPr="00F12E40" w:rsidRDefault="00AF1236" w:rsidP="008A33F1">
            <w:pPr>
              <w:rPr>
                <w:sz w:val="28"/>
                <w:szCs w:val="28"/>
              </w:rPr>
            </w:pPr>
            <w:proofErr w:type="spellStart"/>
            <w:r w:rsidRPr="00F12E40">
              <w:rPr>
                <w:color w:val="000000"/>
                <w:sz w:val="28"/>
                <w:szCs w:val="28"/>
              </w:rPr>
              <w:t>Кількість</w:t>
            </w:r>
            <w:proofErr w:type="spellEnd"/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94D00" w14:textId="77777777" w:rsidR="00AF1236" w:rsidRPr="00F12E40" w:rsidRDefault="00AF1236" w:rsidP="008A33F1">
            <w:pPr>
              <w:rPr>
                <w:sz w:val="28"/>
                <w:szCs w:val="28"/>
              </w:rPr>
            </w:pPr>
            <w:r w:rsidRPr="00F12E40">
              <w:rPr>
                <w:color w:val="000000"/>
                <w:sz w:val="28"/>
                <w:szCs w:val="28"/>
              </w:rPr>
              <w:t>Максимальна</w:t>
            </w:r>
          </w:p>
          <w:p w14:paraId="460BBC96" w14:textId="77777777" w:rsidR="00AF1236" w:rsidRPr="00F12E40" w:rsidRDefault="00AF1236" w:rsidP="008A33F1">
            <w:pPr>
              <w:ind w:right="190"/>
              <w:rPr>
                <w:sz w:val="28"/>
                <w:szCs w:val="28"/>
              </w:rPr>
            </w:pPr>
            <w:proofErr w:type="spellStart"/>
            <w:r w:rsidRPr="00F12E40">
              <w:rPr>
                <w:color w:val="000000"/>
                <w:sz w:val="28"/>
                <w:szCs w:val="28"/>
              </w:rPr>
              <w:t>кількість</w:t>
            </w:r>
            <w:proofErr w:type="spellEnd"/>
            <w:r w:rsidRPr="00F12E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E40">
              <w:rPr>
                <w:color w:val="000000"/>
                <w:sz w:val="28"/>
                <w:szCs w:val="28"/>
              </w:rPr>
              <w:t>балів</w:t>
            </w:r>
            <w:proofErr w:type="spellEnd"/>
            <w:r w:rsidRPr="00F12E40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12E40">
              <w:rPr>
                <w:color w:val="000000"/>
                <w:sz w:val="28"/>
                <w:szCs w:val="28"/>
              </w:rPr>
              <w:t>сумарна</w:t>
            </w:r>
            <w:proofErr w:type="spellEnd"/>
            <w:r w:rsidRPr="00F12E4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E9A30" w14:textId="77777777" w:rsidR="00AF1236" w:rsidRPr="00F12E40" w:rsidRDefault="00AF1236" w:rsidP="008A33F1">
            <w:pPr>
              <w:rPr>
                <w:sz w:val="28"/>
                <w:szCs w:val="28"/>
              </w:rPr>
            </w:pPr>
            <w:proofErr w:type="spellStart"/>
            <w:r w:rsidRPr="00F12E40">
              <w:rPr>
                <w:color w:val="000000"/>
                <w:sz w:val="28"/>
                <w:szCs w:val="28"/>
              </w:rPr>
              <w:t>Кількість</w:t>
            </w:r>
            <w:proofErr w:type="spellEnd"/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F928" w14:textId="77777777" w:rsidR="00AF1236" w:rsidRPr="00F12E40" w:rsidRDefault="00AF1236" w:rsidP="008A33F1">
            <w:pPr>
              <w:rPr>
                <w:sz w:val="28"/>
                <w:szCs w:val="28"/>
              </w:rPr>
            </w:pPr>
            <w:r w:rsidRPr="00F12E40">
              <w:rPr>
                <w:color w:val="000000"/>
                <w:sz w:val="28"/>
                <w:szCs w:val="28"/>
              </w:rPr>
              <w:t>Максимальна</w:t>
            </w:r>
          </w:p>
          <w:p w14:paraId="78CC4593" w14:textId="77777777" w:rsidR="00AF1236" w:rsidRPr="00F12E40" w:rsidRDefault="00AF1236" w:rsidP="008A33F1">
            <w:pPr>
              <w:ind w:right="120"/>
              <w:rPr>
                <w:sz w:val="28"/>
                <w:szCs w:val="28"/>
              </w:rPr>
            </w:pPr>
            <w:proofErr w:type="spellStart"/>
            <w:r w:rsidRPr="00F12E40">
              <w:rPr>
                <w:color w:val="000000"/>
                <w:sz w:val="28"/>
                <w:szCs w:val="28"/>
              </w:rPr>
              <w:t>кількість</w:t>
            </w:r>
            <w:proofErr w:type="spellEnd"/>
            <w:r w:rsidRPr="00F12E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E40">
              <w:rPr>
                <w:color w:val="000000"/>
                <w:sz w:val="28"/>
                <w:szCs w:val="28"/>
              </w:rPr>
              <w:t>балів</w:t>
            </w:r>
            <w:proofErr w:type="spellEnd"/>
            <w:r w:rsidRPr="00F12E40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12E40">
              <w:rPr>
                <w:color w:val="000000"/>
                <w:sz w:val="28"/>
                <w:szCs w:val="28"/>
              </w:rPr>
              <w:t>сумарна</w:t>
            </w:r>
            <w:proofErr w:type="spellEnd"/>
            <w:r w:rsidRPr="00F12E40">
              <w:rPr>
                <w:color w:val="000000"/>
                <w:sz w:val="28"/>
                <w:szCs w:val="28"/>
              </w:rPr>
              <w:t>)</w:t>
            </w:r>
          </w:p>
        </w:tc>
      </w:tr>
      <w:tr w:rsidR="00AF1236" w:rsidRPr="00F12E40" w14:paraId="47811D02" w14:textId="77777777" w:rsidTr="008A33F1">
        <w:trPr>
          <w:trHeight w:val="194"/>
          <w:jc w:val="center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26AFC" w14:textId="77777777" w:rsidR="00AF1236" w:rsidRPr="00F12E40" w:rsidRDefault="00AF1236" w:rsidP="008A33F1">
            <w:pPr>
              <w:ind w:left="108" w:firstLine="30"/>
              <w:rPr>
                <w:sz w:val="28"/>
                <w:szCs w:val="28"/>
              </w:rPr>
            </w:pPr>
            <w:proofErr w:type="spellStart"/>
            <w:r w:rsidRPr="00F12E40">
              <w:rPr>
                <w:color w:val="000000"/>
                <w:sz w:val="28"/>
                <w:szCs w:val="28"/>
              </w:rPr>
              <w:t>Експрес</w:t>
            </w:r>
            <w:proofErr w:type="spellEnd"/>
            <w:r w:rsidRPr="00F12E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E40">
              <w:rPr>
                <w:color w:val="000000"/>
                <w:sz w:val="28"/>
                <w:szCs w:val="28"/>
              </w:rPr>
              <w:t>опитування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F211C" w14:textId="77777777" w:rsidR="00AF1236" w:rsidRPr="00F12E40" w:rsidRDefault="00AF1236" w:rsidP="008A33F1">
            <w:pPr>
              <w:ind w:firstLine="30"/>
              <w:jc w:val="center"/>
              <w:rPr>
                <w:sz w:val="28"/>
                <w:szCs w:val="28"/>
              </w:rPr>
            </w:pPr>
            <w:r w:rsidRPr="00F12E4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607A9" w14:textId="77777777" w:rsidR="00AF1236" w:rsidRPr="00F12E40" w:rsidRDefault="00AF1236" w:rsidP="008A33F1">
            <w:pPr>
              <w:ind w:firstLine="30"/>
              <w:jc w:val="center"/>
              <w:rPr>
                <w:sz w:val="28"/>
                <w:szCs w:val="28"/>
              </w:rPr>
            </w:pPr>
            <w:r w:rsidRPr="00F12E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0CC18" w14:textId="77777777" w:rsidR="00AF1236" w:rsidRPr="00F12E40" w:rsidRDefault="00AF1236" w:rsidP="008A33F1">
            <w:pPr>
              <w:ind w:firstLine="30"/>
              <w:jc w:val="center"/>
              <w:rPr>
                <w:sz w:val="28"/>
                <w:szCs w:val="28"/>
              </w:rPr>
            </w:pPr>
            <w:r w:rsidRPr="00F12E4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26532" w14:textId="77777777" w:rsidR="00AF1236" w:rsidRPr="00F12E40" w:rsidRDefault="00AF1236" w:rsidP="008A33F1">
            <w:pPr>
              <w:ind w:firstLine="30"/>
              <w:jc w:val="center"/>
              <w:rPr>
                <w:sz w:val="28"/>
                <w:szCs w:val="28"/>
              </w:rPr>
            </w:pPr>
            <w:r w:rsidRPr="00F12E40">
              <w:rPr>
                <w:color w:val="000000"/>
                <w:sz w:val="28"/>
                <w:szCs w:val="28"/>
              </w:rPr>
              <w:t>10</w:t>
            </w:r>
          </w:p>
        </w:tc>
      </w:tr>
      <w:tr w:rsidR="00AF1236" w:rsidRPr="00F12E40" w14:paraId="45306C58" w14:textId="77777777" w:rsidTr="008A33F1">
        <w:trPr>
          <w:trHeight w:val="299"/>
          <w:jc w:val="center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2BA81" w14:textId="77777777" w:rsidR="00AF1236" w:rsidRPr="00F12E40" w:rsidRDefault="00AF1236" w:rsidP="008A33F1">
            <w:pPr>
              <w:ind w:left="108" w:firstLine="30"/>
              <w:rPr>
                <w:sz w:val="28"/>
                <w:szCs w:val="28"/>
              </w:rPr>
            </w:pPr>
            <w:proofErr w:type="spellStart"/>
            <w:r w:rsidRPr="00F12E40">
              <w:rPr>
                <w:color w:val="000000"/>
                <w:sz w:val="28"/>
                <w:szCs w:val="28"/>
              </w:rPr>
              <w:t>Обговорення</w:t>
            </w:r>
            <w:proofErr w:type="spellEnd"/>
            <w:r w:rsidRPr="00F12E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E40">
              <w:rPr>
                <w:color w:val="000000"/>
                <w:sz w:val="28"/>
                <w:szCs w:val="28"/>
              </w:rPr>
              <w:t>дискусійних</w:t>
            </w:r>
            <w:proofErr w:type="spellEnd"/>
            <w:r w:rsidRPr="00F12E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E40">
              <w:rPr>
                <w:color w:val="000000"/>
                <w:sz w:val="28"/>
                <w:szCs w:val="28"/>
              </w:rPr>
              <w:t>питань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9CC76" w14:textId="77777777" w:rsidR="00AF1236" w:rsidRPr="00F12E40" w:rsidRDefault="00AF1236" w:rsidP="008A33F1">
            <w:pPr>
              <w:ind w:firstLine="30"/>
              <w:jc w:val="center"/>
              <w:rPr>
                <w:sz w:val="28"/>
                <w:szCs w:val="28"/>
              </w:rPr>
            </w:pPr>
            <w:r w:rsidRPr="00F12E4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5D6C1" w14:textId="77777777" w:rsidR="00AF1236" w:rsidRPr="00F12E40" w:rsidRDefault="00AF1236" w:rsidP="008A33F1">
            <w:pPr>
              <w:ind w:firstLine="30"/>
              <w:jc w:val="center"/>
              <w:rPr>
                <w:sz w:val="28"/>
                <w:szCs w:val="28"/>
              </w:rPr>
            </w:pPr>
            <w:r w:rsidRPr="00F12E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CAF1D" w14:textId="77777777" w:rsidR="00AF1236" w:rsidRPr="00F12E40" w:rsidRDefault="00AF1236" w:rsidP="008A33F1">
            <w:pPr>
              <w:ind w:firstLine="30"/>
              <w:jc w:val="center"/>
              <w:rPr>
                <w:sz w:val="28"/>
                <w:szCs w:val="28"/>
              </w:rPr>
            </w:pPr>
            <w:r w:rsidRPr="00F12E4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6AEE6" w14:textId="77777777" w:rsidR="00AF1236" w:rsidRPr="00F12E40" w:rsidRDefault="00AF1236" w:rsidP="008A33F1">
            <w:pPr>
              <w:ind w:firstLine="30"/>
              <w:jc w:val="center"/>
              <w:rPr>
                <w:sz w:val="28"/>
                <w:szCs w:val="28"/>
              </w:rPr>
            </w:pPr>
            <w:r w:rsidRPr="00F12E40">
              <w:rPr>
                <w:color w:val="000000"/>
                <w:sz w:val="28"/>
                <w:szCs w:val="28"/>
              </w:rPr>
              <w:t>10</w:t>
            </w:r>
          </w:p>
        </w:tc>
      </w:tr>
      <w:tr w:rsidR="00AF1236" w:rsidRPr="00F12E40" w14:paraId="0D0EC33E" w14:textId="77777777" w:rsidTr="009A7455">
        <w:trPr>
          <w:trHeight w:val="584"/>
          <w:jc w:val="center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94E0C" w14:textId="77777777" w:rsidR="00AF1236" w:rsidRPr="00F12E40" w:rsidRDefault="00AF1236" w:rsidP="008A33F1">
            <w:pPr>
              <w:ind w:left="108" w:firstLine="30"/>
              <w:rPr>
                <w:sz w:val="28"/>
                <w:szCs w:val="28"/>
              </w:rPr>
            </w:pPr>
            <w:proofErr w:type="spellStart"/>
            <w:r w:rsidRPr="00F12E40">
              <w:rPr>
                <w:color w:val="000000"/>
                <w:sz w:val="28"/>
                <w:szCs w:val="28"/>
              </w:rPr>
              <w:t>Захист</w:t>
            </w:r>
            <w:proofErr w:type="spellEnd"/>
            <w:r w:rsidRPr="00F12E40">
              <w:rPr>
                <w:color w:val="000000"/>
                <w:sz w:val="28"/>
                <w:szCs w:val="28"/>
              </w:rPr>
              <w:t xml:space="preserve"> реферату, </w:t>
            </w:r>
            <w:proofErr w:type="spellStart"/>
            <w:r w:rsidRPr="00F12E40">
              <w:rPr>
                <w:color w:val="000000"/>
                <w:sz w:val="28"/>
                <w:szCs w:val="28"/>
              </w:rPr>
              <w:t>презентація</w:t>
            </w:r>
            <w:proofErr w:type="spellEnd"/>
            <w:r w:rsidRPr="00F12E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E40">
              <w:rPr>
                <w:color w:val="000000"/>
                <w:sz w:val="28"/>
                <w:szCs w:val="28"/>
              </w:rPr>
              <w:t>результатів</w:t>
            </w:r>
            <w:proofErr w:type="spellEnd"/>
            <w:r w:rsidRPr="00F12E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E40">
              <w:rPr>
                <w:color w:val="000000"/>
                <w:sz w:val="28"/>
                <w:szCs w:val="28"/>
              </w:rPr>
              <w:t>наукового</w:t>
            </w:r>
            <w:proofErr w:type="spellEnd"/>
            <w:r w:rsidRPr="00F12E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E40">
              <w:rPr>
                <w:color w:val="000000"/>
                <w:sz w:val="28"/>
                <w:szCs w:val="28"/>
              </w:rPr>
              <w:t>дослідження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419A4" w14:textId="77777777" w:rsidR="00AF1236" w:rsidRPr="00F12E40" w:rsidRDefault="00AF1236" w:rsidP="008A33F1">
            <w:pPr>
              <w:ind w:firstLine="30"/>
              <w:jc w:val="center"/>
              <w:rPr>
                <w:sz w:val="28"/>
                <w:szCs w:val="28"/>
              </w:rPr>
            </w:pPr>
            <w:r w:rsidRPr="00F12E4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8AF60" w14:textId="77777777" w:rsidR="00AF1236" w:rsidRPr="00F12E40" w:rsidRDefault="00AF1236" w:rsidP="008A33F1">
            <w:pPr>
              <w:ind w:firstLine="30"/>
              <w:jc w:val="center"/>
              <w:rPr>
                <w:sz w:val="28"/>
                <w:szCs w:val="28"/>
              </w:rPr>
            </w:pPr>
            <w:r w:rsidRPr="00F12E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CC705" w14:textId="77777777" w:rsidR="00AF1236" w:rsidRPr="00F12E40" w:rsidRDefault="00AF1236" w:rsidP="008A33F1">
            <w:pPr>
              <w:ind w:firstLine="30"/>
              <w:jc w:val="center"/>
              <w:rPr>
                <w:sz w:val="28"/>
                <w:szCs w:val="28"/>
              </w:rPr>
            </w:pPr>
            <w:r w:rsidRPr="00F12E4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C0028" w14:textId="77777777" w:rsidR="00AF1236" w:rsidRPr="00F12E40" w:rsidRDefault="00AF1236" w:rsidP="008A33F1">
            <w:pPr>
              <w:ind w:firstLine="30"/>
              <w:jc w:val="center"/>
              <w:rPr>
                <w:sz w:val="28"/>
                <w:szCs w:val="28"/>
              </w:rPr>
            </w:pPr>
            <w:r w:rsidRPr="00F12E40">
              <w:rPr>
                <w:color w:val="000000"/>
                <w:sz w:val="28"/>
                <w:szCs w:val="28"/>
              </w:rPr>
              <w:t>10</w:t>
            </w:r>
          </w:p>
        </w:tc>
      </w:tr>
      <w:tr w:rsidR="00AF1236" w:rsidRPr="00F12E40" w14:paraId="0A92ADF8" w14:textId="77777777" w:rsidTr="009A7455">
        <w:trPr>
          <w:trHeight w:val="394"/>
          <w:jc w:val="center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4EAA8" w14:textId="77777777" w:rsidR="00AF1236" w:rsidRPr="00F12E40" w:rsidRDefault="00AF1236" w:rsidP="008A33F1">
            <w:pPr>
              <w:ind w:left="56" w:firstLine="30"/>
              <w:jc w:val="both"/>
              <w:rPr>
                <w:sz w:val="28"/>
                <w:szCs w:val="28"/>
              </w:rPr>
            </w:pPr>
            <w:proofErr w:type="spellStart"/>
            <w:r w:rsidRPr="00F12E40">
              <w:rPr>
                <w:color w:val="000000"/>
                <w:sz w:val="28"/>
                <w:szCs w:val="28"/>
              </w:rPr>
              <w:t>Самостійна</w:t>
            </w:r>
            <w:proofErr w:type="spellEnd"/>
            <w:r w:rsidRPr="00F12E40">
              <w:rPr>
                <w:color w:val="000000"/>
                <w:sz w:val="28"/>
                <w:szCs w:val="28"/>
              </w:rPr>
              <w:t xml:space="preserve"> робота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AED4C" w14:textId="77777777" w:rsidR="00AF1236" w:rsidRPr="00F12E40" w:rsidRDefault="00AF1236" w:rsidP="008A33F1">
            <w:pPr>
              <w:ind w:firstLine="30"/>
              <w:jc w:val="center"/>
              <w:rPr>
                <w:sz w:val="28"/>
                <w:szCs w:val="28"/>
              </w:rPr>
            </w:pPr>
            <w:r w:rsidRPr="00F12E4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E5446" w14:textId="77777777" w:rsidR="00AF1236" w:rsidRPr="00F12E40" w:rsidRDefault="00AF1236" w:rsidP="008A33F1">
            <w:pPr>
              <w:ind w:firstLine="30"/>
              <w:jc w:val="center"/>
              <w:rPr>
                <w:sz w:val="28"/>
                <w:szCs w:val="28"/>
              </w:rPr>
            </w:pPr>
            <w:r w:rsidRPr="00F12E40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3EF34" w14:textId="77777777" w:rsidR="00AF1236" w:rsidRPr="00F12E40" w:rsidRDefault="00AF1236" w:rsidP="008A33F1">
            <w:pPr>
              <w:ind w:firstLine="30"/>
              <w:jc w:val="center"/>
              <w:rPr>
                <w:sz w:val="28"/>
                <w:szCs w:val="28"/>
              </w:rPr>
            </w:pPr>
            <w:r w:rsidRPr="00F12E4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C5556" w14:textId="77777777" w:rsidR="00AF1236" w:rsidRPr="00F12E40" w:rsidRDefault="00AF1236" w:rsidP="008A33F1">
            <w:pPr>
              <w:ind w:firstLine="30"/>
              <w:jc w:val="center"/>
              <w:rPr>
                <w:sz w:val="28"/>
                <w:szCs w:val="28"/>
              </w:rPr>
            </w:pPr>
            <w:r w:rsidRPr="00F12E40">
              <w:rPr>
                <w:color w:val="000000"/>
                <w:sz w:val="28"/>
                <w:szCs w:val="28"/>
              </w:rPr>
              <w:t>20</w:t>
            </w:r>
          </w:p>
        </w:tc>
      </w:tr>
      <w:tr w:rsidR="00AF1236" w:rsidRPr="00F12E40" w14:paraId="1EADA90C" w14:textId="77777777" w:rsidTr="009A7455">
        <w:trPr>
          <w:trHeight w:val="372"/>
          <w:jc w:val="center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8C1E2" w14:textId="77777777" w:rsidR="00AF1236" w:rsidRPr="00F12E40" w:rsidRDefault="00AF1236" w:rsidP="008A33F1">
            <w:pPr>
              <w:ind w:left="108" w:firstLine="30"/>
              <w:rPr>
                <w:sz w:val="28"/>
                <w:szCs w:val="28"/>
              </w:rPr>
            </w:pPr>
            <w:proofErr w:type="spellStart"/>
            <w:r w:rsidRPr="00F12E40">
              <w:rPr>
                <w:color w:val="000000"/>
                <w:sz w:val="28"/>
                <w:szCs w:val="28"/>
              </w:rPr>
              <w:t>Модульна</w:t>
            </w:r>
            <w:proofErr w:type="spellEnd"/>
            <w:r w:rsidRPr="00F12E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E40">
              <w:rPr>
                <w:color w:val="000000"/>
                <w:sz w:val="28"/>
                <w:szCs w:val="28"/>
              </w:rPr>
              <w:t>контрольна</w:t>
            </w:r>
            <w:proofErr w:type="spellEnd"/>
            <w:r w:rsidRPr="00F12E4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12E40">
              <w:rPr>
                <w:color w:val="000000"/>
                <w:sz w:val="28"/>
                <w:szCs w:val="28"/>
              </w:rPr>
              <w:t>робота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2DD30" w14:textId="77777777" w:rsidR="00AF1236" w:rsidRPr="00F12E40" w:rsidRDefault="00AF1236" w:rsidP="008A33F1">
            <w:pPr>
              <w:ind w:firstLine="30"/>
              <w:jc w:val="center"/>
              <w:rPr>
                <w:sz w:val="28"/>
                <w:szCs w:val="28"/>
              </w:rPr>
            </w:pPr>
            <w:r w:rsidRPr="00F12E4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C2500" w14:textId="77777777" w:rsidR="00AF1236" w:rsidRPr="00F12E40" w:rsidRDefault="00AF1236" w:rsidP="008A33F1">
            <w:pPr>
              <w:ind w:firstLine="30"/>
              <w:jc w:val="center"/>
              <w:rPr>
                <w:sz w:val="28"/>
                <w:szCs w:val="28"/>
              </w:rPr>
            </w:pPr>
            <w:r w:rsidRPr="00F12E40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42B13" w14:textId="77777777" w:rsidR="00AF1236" w:rsidRPr="00F12E40" w:rsidRDefault="00AF1236" w:rsidP="008A33F1">
            <w:pPr>
              <w:ind w:firstLine="30"/>
              <w:jc w:val="center"/>
              <w:rPr>
                <w:sz w:val="28"/>
                <w:szCs w:val="28"/>
              </w:rPr>
            </w:pPr>
            <w:r w:rsidRPr="00F12E4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5229D" w14:textId="77777777" w:rsidR="00AF1236" w:rsidRPr="00F12E40" w:rsidRDefault="00AF1236" w:rsidP="008A33F1">
            <w:pPr>
              <w:ind w:firstLine="30"/>
              <w:jc w:val="center"/>
              <w:rPr>
                <w:sz w:val="28"/>
                <w:szCs w:val="28"/>
              </w:rPr>
            </w:pPr>
            <w:r w:rsidRPr="00F12E40">
              <w:rPr>
                <w:color w:val="000000"/>
                <w:sz w:val="28"/>
                <w:szCs w:val="28"/>
              </w:rPr>
              <w:t>50</w:t>
            </w:r>
          </w:p>
        </w:tc>
      </w:tr>
      <w:tr w:rsidR="00AF1236" w:rsidRPr="00F12E40" w14:paraId="3C9E4987" w14:textId="77777777" w:rsidTr="009A7455">
        <w:trPr>
          <w:trHeight w:val="275"/>
          <w:jc w:val="center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AEAD5" w14:textId="77777777" w:rsidR="00AF1236" w:rsidRPr="00F12E40" w:rsidRDefault="00AF1236" w:rsidP="008A33F1">
            <w:pPr>
              <w:ind w:right="98" w:firstLine="30"/>
              <w:jc w:val="center"/>
              <w:rPr>
                <w:sz w:val="28"/>
                <w:szCs w:val="28"/>
              </w:rPr>
            </w:pPr>
            <w:r w:rsidRPr="00F12E40">
              <w:rPr>
                <w:b/>
                <w:bCs/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7A4FAD11" w14:textId="77777777" w:rsidR="00AF1236" w:rsidRPr="00F12E40" w:rsidRDefault="00AF1236" w:rsidP="008A33F1">
            <w:pPr>
              <w:ind w:firstLine="3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F4E26" w14:textId="77777777" w:rsidR="00AF1236" w:rsidRPr="00F12E40" w:rsidRDefault="00AF1236" w:rsidP="008A33F1">
            <w:pPr>
              <w:ind w:left="507" w:right="502" w:firstLine="30"/>
              <w:jc w:val="center"/>
              <w:rPr>
                <w:sz w:val="28"/>
                <w:szCs w:val="28"/>
              </w:rPr>
            </w:pPr>
            <w:r w:rsidRPr="00F12E40">
              <w:rPr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2955F414" w14:textId="77777777" w:rsidR="00AF1236" w:rsidRPr="00F12E40" w:rsidRDefault="00AF1236" w:rsidP="008A33F1">
            <w:pPr>
              <w:ind w:firstLine="30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168CC" w14:textId="77777777" w:rsidR="00AF1236" w:rsidRPr="00F12E40" w:rsidRDefault="00AF1236" w:rsidP="008A33F1">
            <w:pPr>
              <w:ind w:left="437" w:right="429" w:firstLine="30"/>
              <w:jc w:val="center"/>
              <w:rPr>
                <w:sz w:val="28"/>
                <w:szCs w:val="28"/>
              </w:rPr>
            </w:pPr>
            <w:r w:rsidRPr="00F12E40">
              <w:rPr>
                <w:b/>
                <w:bCs/>
                <w:color w:val="000000"/>
                <w:sz w:val="28"/>
                <w:szCs w:val="28"/>
              </w:rPr>
              <w:t>100</w:t>
            </w:r>
          </w:p>
        </w:tc>
      </w:tr>
    </w:tbl>
    <w:p w14:paraId="1F779DB5" w14:textId="77777777" w:rsidR="00AF1236" w:rsidRPr="00F12E40" w:rsidRDefault="00AF1236" w:rsidP="00AF1236">
      <w:pPr>
        <w:rPr>
          <w:sz w:val="28"/>
          <w:szCs w:val="28"/>
        </w:rPr>
      </w:pPr>
    </w:p>
    <w:p w14:paraId="4AE9DE2D" w14:textId="77777777" w:rsidR="00AF1236" w:rsidRPr="00F12E40" w:rsidRDefault="00AF1236" w:rsidP="00CE68C2">
      <w:pPr>
        <w:spacing w:before="1" w:line="360" w:lineRule="auto"/>
        <w:ind w:left="1410" w:right="1331"/>
        <w:jc w:val="center"/>
        <w:rPr>
          <w:sz w:val="28"/>
          <w:szCs w:val="28"/>
        </w:rPr>
      </w:pPr>
      <w:proofErr w:type="spellStart"/>
      <w:r w:rsidRPr="00F12E40">
        <w:rPr>
          <w:b/>
          <w:bCs/>
          <w:color w:val="000000"/>
          <w:sz w:val="28"/>
          <w:szCs w:val="28"/>
        </w:rPr>
        <w:t>Критерії</w:t>
      </w:r>
      <w:proofErr w:type="spellEnd"/>
      <w:r w:rsidRPr="00F12E4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12E40">
        <w:rPr>
          <w:b/>
          <w:bCs/>
          <w:color w:val="000000"/>
          <w:sz w:val="28"/>
          <w:szCs w:val="28"/>
        </w:rPr>
        <w:t>оцінювання</w:t>
      </w:r>
      <w:proofErr w:type="spellEnd"/>
      <w:r w:rsidRPr="00F12E4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12E40">
        <w:rPr>
          <w:b/>
          <w:bCs/>
          <w:color w:val="000000"/>
          <w:sz w:val="28"/>
          <w:szCs w:val="28"/>
        </w:rPr>
        <w:t>модульної</w:t>
      </w:r>
      <w:proofErr w:type="spellEnd"/>
      <w:r w:rsidRPr="00F12E4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12E40">
        <w:rPr>
          <w:b/>
          <w:bCs/>
          <w:color w:val="000000"/>
          <w:sz w:val="28"/>
          <w:szCs w:val="28"/>
        </w:rPr>
        <w:t>контрольної</w:t>
      </w:r>
      <w:proofErr w:type="spellEnd"/>
      <w:r w:rsidRPr="00F12E4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12E40">
        <w:rPr>
          <w:b/>
          <w:bCs/>
          <w:color w:val="000000"/>
          <w:sz w:val="28"/>
          <w:szCs w:val="28"/>
        </w:rPr>
        <w:t>роботи</w:t>
      </w:r>
      <w:proofErr w:type="spellEnd"/>
    </w:p>
    <w:p w14:paraId="08FD51BF" w14:textId="77777777" w:rsidR="00AF1236" w:rsidRPr="00F12E40" w:rsidRDefault="00AF1236" w:rsidP="00CE68C2">
      <w:pPr>
        <w:spacing w:line="360" w:lineRule="auto"/>
        <w:rPr>
          <w:sz w:val="28"/>
          <w:szCs w:val="28"/>
        </w:rPr>
      </w:pPr>
      <w:r w:rsidRPr="00F12E40">
        <w:rPr>
          <w:color w:val="000000"/>
          <w:sz w:val="28"/>
          <w:szCs w:val="28"/>
        </w:rPr>
        <w:tab/>
      </w:r>
    </w:p>
    <w:p w14:paraId="7935C75A" w14:textId="77777777" w:rsidR="00AF1236" w:rsidRPr="00F12E40" w:rsidRDefault="00AF1236" w:rsidP="00CE68C2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F12E40">
        <w:rPr>
          <w:sz w:val="28"/>
          <w:szCs w:val="28"/>
        </w:rPr>
        <w:t>Критерії</w:t>
      </w:r>
      <w:proofErr w:type="spellEnd"/>
      <w:r w:rsidRPr="00F12E40">
        <w:rPr>
          <w:sz w:val="28"/>
          <w:szCs w:val="28"/>
        </w:rPr>
        <w:t xml:space="preserve"> </w:t>
      </w:r>
      <w:proofErr w:type="spellStart"/>
      <w:r w:rsidRPr="00F12E40">
        <w:rPr>
          <w:sz w:val="28"/>
          <w:szCs w:val="28"/>
        </w:rPr>
        <w:t>оцінювання</w:t>
      </w:r>
      <w:proofErr w:type="spellEnd"/>
      <w:r w:rsidRPr="00F12E40">
        <w:rPr>
          <w:sz w:val="28"/>
          <w:szCs w:val="28"/>
        </w:rPr>
        <w:t xml:space="preserve"> </w:t>
      </w:r>
      <w:proofErr w:type="spellStart"/>
      <w:r w:rsidRPr="00F12E40">
        <w:rPr>
          <w:sz w:val="28"/>
          <w:szCs w:val="28"/>
        </w:rPr>
        <w:t>модульної</w:t>
      </w:r>
      <w:proofErr w:type="spellEnd"/>
      <w:r w:rsidRPr="00F12E40">
        <w:rPr>
          <w:sz w:val="28"/>
          <w:szCs w:val="28"/>
        </w:rPr>
        <w:t xml:space="preserve"> </w:t>
      </w:r>
      <w:proofErr w:type="spellStart"/>
      <w:r w:rsidRPr="00F12E40">
        <w:rPr>
          <w:sz w:val="28"/>
          <w:szCs w:val="28"/>
        </w:rPr>
        <w:t>контрольної</w:t>
      </w:r>
      <w:proofErr w:type="spellEnd"/>
      <w:r w:rsidRPr="00F12E40">
        <w:rPr>
          <w:sz w:val="28"/>
          <w:szCs w:val="28"/>
        </w:rPr>
        <w:t xml:space="preserve"> </w:t>
      </w:r>
      <w:proofErr w:type="spellStart"/>
      <w:r w:rsidRPr="00F12E40">
        <w:rPr>
          <w:sz w:val="28"/>
          <w:szCs w:val="28"/>
        </w:rPr>
        <w:t>роботи</w:t>
      </w:r>
      <w:proofErr w:type="spellEnd"/>
      <w:r w:rsidRPr="00F12E40">
        <w:rPr>
          <w:sz w:val="28"/>
          <w:szCs w:val="28"/>
        </w:rPr>
        <w:t xml:space="preserve"> </w:t>
      </w:r>
      <w:proofErr w:type="spellStart"/>
      <w:r w:rsidRPr="00F12E40">
        <w:rPr>
          <w:sz w:val="28"/>
          <w:szCs w:val="28"/>
        </w:rPr>
        <w:t>Упродовж</w:t>
      </w:r>
      <w:proofErr w:type="spellEnd"/>
      <w:r w:rsidRPr="00F12E40">
        <w:rPr>
          <w:sz w:val="28"/>
          <w:szCs w:val="28"/>
        </w:rPr>
        <w:t xml:space="preserve"> семестру з </w:t>
      </w:r>
      <w:proofErr w:type="spellStart"/>
      <w:r w:rsidRPr="00F12E40">
        <w:rPr>
          <w:sz w:val="28"/>
          <w:szCs w:val="28"/>
        </w:rPr>
        <w:t>дисципліни</w:t>
      </w:r>
      <w:proofErr w:type="spellEnd"/>
      <w:r w:rsidRPr="00F12E40">
        <w:rPr>
          <w:sz w:val="28"/>
          <w:szCs w:val="28"/>
        </w:rPr>
        <w:t xml:space="preserve"> проводиться 2 </w:t>
      </w:r>
      <w:proofErr w:type="spellStart"/>
      <w:r w:rsidRPr="00F12E40">
        <w:rPr>
          <w:sz w:val="28"/>
          <w:szCs w:val="28"/>
        </w:rPr>
        <w:t>модульні</w:t>
      </w:r>
      <w:proofErr w:type="spellEnd"/>
      <w:r w:rsidRPr="00F12E40">
        <w:rPr>
          <w:sz w:val="28"/>
          <w:szCs w:val="28"/>
        </w:rPr>
        <w:t xml:space="preserve"> </w:t>
      </w:r>
      <w:proofErr w:type="spellStart"/>
      <w:r w:rsidRPr="00F12E40">
        <w:rPr>
          <w:sz w:val="28"/>
          <w:szCs w:val="28"/>
        </w:rPr>
        <w:t>контрольні</w:t>
      </w:r>
      <w:proofErr w:type="spellEnd"/>
      <w:r w:rsidRPr="00F12E40">
        <w:rPr>
          <w:sz w:val="28"/>
          <w:szCs w:val="28"/>
        </w:rPr>
        <w:t xml:space="preserve"> </w:t>
      </w:r>
      <w:proofErr w:type="spellStart"/>
      <w:r w:rsidRPr="00F12E40">
        <w:rPr>
          <w:sz w:val="28"/>
          <w:szCs w:val="28"/>
        </w:rPr>
        <w:t>роботи</w:t>
      </w:r>
      <w:proofErr w:type="spellEnd"/>
      <w:r w:rsidRPr="00F12E40">
        <w:rPr>
          <w:sz w:val="28"/>
          <w:szCs w:val="28"/>
        </w:rPr>
        <w:t xml:space="preserve"> (МКР). </w:t>
      </w:r>
      <w:proofErr w:type="spellStart"/>
      <w:r w:rsidRPr="00F12E40">
        <w:rPr>
          <w:sz w:val="28"/>
          <w:szCs w:val="28"/>
        </w:rPr>
        <w:t>Перевірка</w:t>
      </w:r>
      <w:proofErr w:type="spellEnd"/>
      <w:r w:rsidRPr="00F12E40">
        <w:rPr>
          <w:sz w:val="28"/>
          <w:szCs w:val="28"/>
        </w:rPr>
        <w:t xml:space="preserve"> та </w:t>
      </w:r>
      <w:proofErr w:type="spellStart"/>
      <w:r w:rsidRPr="00F12E40">
        <w:rPr>
          <w:sz w:val="28"/>
          <w:szCs w:val="28"/>
        </w:rPr>
        <w:t>оцінювання</w:t>
      </w:r>
      <w:proofErr w:type="spellEnd"/>
      <w:r w:rsidRPr="00F12E40">
        <w:rPr>
          <w:sz w:val="28"/>
          <w:szCs w:val="28"/>
        </w:rPr>
        <w:t xml:space="preserve"> </w:t>
      </w:r>
      <w:proofErr w:type="spellStart"/>
      <w:r w:rsidRPr="00F12E40">
        <w:rPr>
          <w:sz w:val="28"/>
          <w:szCs w:val="28"/>
        </w:rPr>
        <w:t>знань</w:t>
      </w:r>
      <w:proofErr w:type="spellEnd"/>
      <w:r w:rsidRPr="00F12E40">
        <w:rPr>
          <w:sz w:val="28"/>
          <w:szCs w:val="28"/>
        </w:rPr>
        <w:t xml:space="preserve">, </w:t>
      </w:r>
      <w:proofErr w:type="spellStart"/>
      <w:r w:rsidRPr="00F12E40">
        <w:rPr>
          <w:sz w:val="28"/>
          <w:szCs w:val="28"/>
        </w:rPr>
        <w:t>умінь</w:t>
      </w:r>
      <w:proofErr w:type="spellEnd"/>
      <w:r w:rsidRPr="00F12E40">
        <w:rPr>
          <w:sz w:val="28"/>
          <w:szCs w:val="28"/>
        </w:rPr>
        <w:t xml:space="preserve"> і </w:t>
      </w:r>
      <w:proofErr w:type="spellStart"/>
      <w:r w:rsidRPr="00F12E40">
        <w:rPr>
          <w:sz w:val="28"/>
          <w:szCs w:val="28"/>
        </w:rPr>
        <w:t>практичних</w:t>
      </w:r>
      <w:proofErr w:type="spellEnd"/>
      <w:r w:rsidRPr="00F12E40">
        <w:rPr>
          <w:sz w:val="28"/>
          <w:szCs w:val="28"/>
        </w:rPr>
        <w:t xml:space="preserve"> </w:t>
      </w:r>
      <w:proofErr w:type="spellStart"/>
      <w:r w:rsidRPr="00F12E40">
        <w:rPr>
          <w:sz w:val="28"/>
          <w:szCs w:val="28"/>
        </w:rPr>
        <w:t>навичок</w:t>
      </w:r>
      <w:proofErr w:type="spellEnd"/>
      <w:r w:rsidRPr="00F12E40">
        <w:rPr>
          <w:sz w:val="28"/>
          <w:szCs w:val="28"/>
        </w:rPr>
        <w:t xml:space="preserve"> </w:t>
      </w:r>
      <w:proofErr w:type="spellStart"/>
      <w:r w:rsidRPr="00F12E40">
        <w:rPr>
          <w:sz w:val="28"/>
          <w:szCs w:val="28"/>
        </w:rPr>
        <w:t>студентів</w:t>
      </w:r>
      <w:proofErr w:type="spellEnd"/>
      <w:r w:rsidRPr="00F12E40">
        <w:rPr>
          <w:sz w:val="28"/>
          <w:szCs w:val="28"/>
        </w:rPr>
        <w:t xml:space="preserve"> </w:t>
      </w:r>
      <w:proofErr w:type="gramStart"/>
      <w:r w:rsidRPr="00F12E40">
        <w:rPr>
          <w:sz w:val="28"/>
          <w:szCs w:val="28"/>
        </w:rPr>
        <w:t>у межах</w:t>
      </w:r>
      <w:proofErr w:type="gramEnd"/>
      <w:r w:rsidRPr="00F12E40">
        <w:rPr>
          <w:sz w:val="28"/>
          <w:szCs w:val="28"/>
        </w:rPr>
        <w:t xml:space="preserve"> </w:t>
      </w:r>
      <w:proofErr w:type="spellStart"/>
      <w:r w:rsidRPr="00F12E40">
        <w:rPr>
          <w:sz w:val="28"/>
          <w:szCs w:val="28"/>
        </w:rPr>
        <w:t>окремого</w:t>
      </w:r>
      <w:proofErr w:type="spellEnd"/>
      <w:r w:rsidRPr="00F12E40">
        <w:rPr>
          <w:sz w:val="28"/>
          <w:szCs w:val="28"/>
        </w:rPr>
        <w:t xml:space="preserve"> </w:t>
      </w:r>
      <w:proofErr w:type="spellStart"/>
      <w:r w:rsidRPr="00F12E40">
        <w:rPr>
          <w:sz w:val="28"/>
          <w:szCs w:val="28"/>
        </w:rPr>
        <w:t>змістового</w:t>
      </w:r>
      <w:proofErr w:type="spellEnd"/>
      <w:r w:rsidRPr="00F12E40">
        <w:rPr>
          <w:sz w:val="28"/>
          <w:szCs w:val="28"/>
        </w:rPr>
        <w:t xml:space="preserve"> модулю </w:t>
      </w:r>
      <w:proofErr w:type="spellStart"/>
      <w:r w:rsidRPr="00F12E40">
        <w:rPr>
          <w:sz w:val="28"/>
          <w:szCs w:val="28"/>
        </w:rPr>
        <w:t>здійснюються</w:t>
      </w:r>
      <w:proofErr w:type="spellEnd"/>
      <w:r w:rsidRPr="00F12E40">
        <w:rPr>
          <w:sz w:val="28"/>
          <w:szCs w:val="28"/>
        </w:rPr>
        <w:t xml:space="preserve"> за 100-бальною шкалою. МКР </w:t>
      </w:r>
      <w:proofErr w:type="spellStart"/>
      <w:r w:rsidRPr="00F12E40">
        <w:rPr>
          <w:sz w:val="28"/>
          <w:szCs w:val="28"/>
        </w:rPr>
        <w:t>складається</w:t>
      </w:r>
      <w:proofErr w:type="spellEnd"/>
      <w:r w:rsidRPr="00F12E40">
        <w:rPr>
          <w:sz w:val="28"/>
          <w:szCs w:val="28"/>
        </w:rPr>
        <w:t xml:space="preserve"> з </w:t>
      </w:r>
      <w:proofErr w:type="spellStart"/>
      <w:r w:rsidRPr="00F12E40">
        <w:rPr>
          <w:sz w:val="28"/>
          <w:szCs w:val="28"/>
        </w:rPr>
        <w:t>вирішення</w:t>
      </w:r>
      <w:proofErr w:type="spellEnd"/>
      <w:r w:rsidRPr="00F12E40">
        <w:rPr>
          <w:sz w:val="28"/>
          <w:szCs w:val="28"/>
        </w:rPr>
        <w:t xml:space="preserve"> </w:t>
      </w:r>
      <w:proofErr w:type="spellStart"/>
      <w:r w:rsidRPr="00F12E40">
        <w:rPr>
          <w:sz w:val="28"/>
          <w:szCs w:val="28"/>
        </w:rPr>
        <w:t>тестових</w:t>
      </w:r>
      <w:proofErr w:type="spellEnd"/>
      <w:r w:rsidRPr="00F12E40">
        <w:rPr>
          <w:sz w:val="28"/>
          <w:szCs w:val="28"/>
        </w:rPr>
        <w:t xml:space="preserve"> </w:t>
      </w:r>
      <w:proofErr w:type="spellStart"/>
      <w:r w:rsidRPr="00F12E40">
        <w:rPr>
          <w:sz w:val="28"/>
          <w:szCs w:val="28"/>
        </w:rPr>
        <w:t>завдань</w:t>
      </w:r>
      <w:proofErr w:type="spellEnd"/>
      <w:r w:rsidRPr="00F12E40">
        <w:rPr>
          <w:sz w:val="28"/>
          <w:szCs w:val="28"/>
        </w:rPr>
        <w:t xml:space="preserve"> та </w:t>
      </w:r>
      <w:proofErr w:type="spellStart"/>
      <w:r w:rsidRPr="00F12E40">
        <w:rPr>
          <w:sz w:val="28"/>
          <w:szCs w:val="28"/>
        </w:rPr>
        <w:t>теоретичних</w:t>
      </w:r>
      <w:proofErr w:type="spellEnd"/>
      <w:r w:rsidRPr="00F12E40">
        <w:rPr>
          <w:sz w:val="28"/>
          <w:szCs w:val="28"/>
        </w:rPr>
        <w:t xml:space="preserve"> </w:t>
      </w:r>
      <w:proofErr w:type="spellStart"/>
      <w:proofErr w:type="gramStart"/>
      <w:r w:rsidRPr="00F12E40">
        <w:rPr>
          <w:sz w:val="28"/>
          <w:szCs w:val="28"/>
        </w:rPr>
        <w:t>питань</w:t>
      </w:r>
      <w:proofErr w:type="spellEnd"/>
      <w:r w:rsidRPr="00F12E40">
        <w:rPr>
          <w:sz w:val="28"/>
          <w:szCs w:val="28"/>
        </w:rPr>
        <w:t xml:space="preserve"> .</w:t>
      </w:r>
      <w:proofErr w:type="gramEnd"/>
      <w:r w:rsidRPr="00F12E40">
        <w:rPr>
          <w:sz w:val="28"/>
          <w:szCs w:val="28"/>
        </w:rPr>
        <w:t xml:space="preserve"> </w:t>
      </w:r>
      <w:proofErr w:type="spellStart"/>
      <w:r w:rsidRPr="00F12E40">
        <w:rPr>
          <w:sz w:val="28"/>
          <w:szCs w:val="28"/>
        </w:rPr>
        <w:t>Розподіл</w:t>
      </w:r>
      <w:proofErr w:type="spellEnd"/>
      <w:r w:rsidRPr="00F12E40">
        <w:rPr>
          <w:sz w:val="28"/>
          <w:szCs w:val="28"/>
        </w:rPr>
        <w:t xml:space="preserve"> </w:t>
      </w:r>
      <w:proofErr w:type="spellStart"/>
      <w:r w:rsidRPr="00F12E40">
        <w:rPr>
          <w:sz w:val="28"/>
          <w:szCs w:val="28"/>
        </w:rPr>
        <w:t>балів</w:t>
      </w:r>
      <w:proofErr w:type="spellEnd"/>
      <w:r w:rsidRPr="00F12E40">
        <w:rPr>
          <w:sz w:val="28"/>
          <w:szCs w:val="28"/>
        </w:rPr>
        <w:t xml:space="preserve"> за результат </w:t>
      </w:r>
      <w:proofErr w:type="spellStart"/>
      <w:r w:rsidRPr="00F12E40">
        <w:rPr>
          <w:sz w:val="28"/>
          <w:szCs w:val="28"/>
        </w:rPr>
        <w:t>виконання</w:t>
      </w:r>
      <w:proofErr w:type="spellEnd"/>
      <w:r w:rsidRPr="00F12E40">
        <w:rPr>
          <w:sz w:val="28"/>
          <w:szCs w:val="28"/>
        </w:rPr>
        <w:t xml:space="preserve"> МКР </w:t>
      </w:r>
      <w:proofErr w:type="spellStart"/>
      <w:r w:rsidRPr="00F12E40">
        <w:rPr>
          <w:sz w:val="28"/>
          <w:szCs w:val="28"/>
        </w:rPr>
        <w:t>визначається</w:t>
      </w:r>
      <w:proofErr w:type="spellEnd"/>
      <w:r w:rsidRPr="00F12E40">
        <w:rPr>
          <w:sz w:val="28"/>
          <w:szCs w:val="28"/>
        </w:rPr>
        <w:t xml:space="preserve"> таким чином: максимально 50 </w:t>
      </w:r>
      <w:proofErr w:type="spellStart"/>
      <w:r w:rsidRPr="00F12E40">
        <w:rPr>
          <w:sz w:val="28"/>
          <w:szCs w:val="28"/>
        </w:rPr>
        <w:t>балів</w:t>
      </w:r>
      <w:proofErr w:type="spellEnd"/>
      <w:r w:rsidRPr="00F12E40">
        <w:rPr>
          <w:sz w:val="28"/>
          <w:szCs w:val="28"/>
        </w:rPr>
        <w:t xml:space="preserve"> – МКР . До </w:t>
      </w:r>
      <w:proofErr w:type="spellStart"/>
      <w:r w:rsidRPr="00F12E40">
        <w:rPr>
          <w:sz w:val="28"/>
          <w:szCs w:val="28"/>
        </w:rPr>
        <w:t>модульної</w:t>
      </w:r>
      <w:proofErr w:type="spellEnd"/>
      <w:r w:rsidRPr="00F12E40">
        <w:rPr>
          <w:sz w:val="28"/>
          <w:szCs w:val="28"/>
        </w:rPr>
        <w:t xml:space="preserve"> </w:t>
      </w:r>
      <w:proofErr w:type="spellStart"/>
      <w:r w:rsidRPr="00F12E40">
        <w:rPr>
          <w:sz w:val="28"/>
          <w:szCs w:val="28"/>
        </w:rPr>
        <w:t>контрольної</w:t>
      </w:r>
      <w:proofErr w:type="spellEnd"/>
      <w:r w:rsidRPr="00F12E40">
        <w:rPr>
          <w:sz w:val="28"/>
          <w:szCs w:val="28"/>
        </w:rPr>
        <w:t xml:space="preserve"> </w:t>
      </w:r>
      <w:proofErr w:type="spellStart"/>
      <w:r w:rsidRPr="00F12E40">
        <w:rPr>
          <w:sz w:val="28"/>
          <w:szCs w:val="28"/>
        </w:rPr>
        <w:t>роботи</w:t>
      </w:r>
      <w:proofErr w:type="spellEnd"/>
      <w:r w:rsidRPr="00F12E40">
        <w:rPr>
          <w:sz w:val="28"/>
          <w:szCs w:val="28"/>
        </w:rPr>
        <w:t xml:space="preserve"> </w:t>
      </w:r>
      <w:proofErr w:type="spellStart"/>
      <w:r w:rsidRPr="00F12E40">
        <w:rPr>
          <w:sz w:val="28"/>
          <w:szCs w:val="28"/>
        </w:rPr>
        <w:t>допускаються</w:t>
      </w:r>
      <w:proofErr w:type="spellEnd"/>
      <w:r w:rsidRPr="00F12E40">
        <w:rPr>
          <w:sz w:val="28"/>
          <w:szCs w:val="28"/>
        </w:rPr>
        <w:t xml:space="preserve"> </w:t>
      </w:r>
      <w:proofErr w:type="spellStart"/>
      <w:r w:rsidRPr="00F12E40">
        <w:rPr>
          <w:sz w:val="28"/>
          <w:szCs w:val="28"/>
        </w:rPr>
        <w:t>всі</w:t>
      </w:r>
      <w:proofErr w:type="spellEnd"/>
      <w:r w:rsidRPr="00F12E40">
        <w:rPr>
          <w:sz w:val="28"/>
          <w:szCs w:val="28"/>
        </w:rPr>
        <w:t xml:space="preserve"> </w:t>
      </w:r>
      <w:proofErr w:type="spellStart"/>
      <w:r w:rsidRPr="00F12E40">
        <w:rPr>
          <w:sz w:val="28"/>
          <w:szCs w:val="28"/>
        </w:rPr>
        <w:t>студенти</w:t>
      </w:r>
      <w:proofErr w:type="spellEnd"/>
      <w:r w:rsidRPr="00F12E40">
        <w:rPr>
          <w:sz w:val="28"/>
          <w:szCs w:val="28"/>
        </w:rPr>
        <w:t xml:space="preserve">. На </w:t>
      </w:r>
      <w:proofErr w:type="spellStart"/>
      <w:r w:rsidRPr="00F12E40">
        <w:rPr>
          <w:sz w:val="28"/>
          <w:szCs w:val="28"/>
        </w:rPr>
        <w:t>виконання</w:t>
      </w:r>
      <w:proofErr w:type="spellEnd"/>
      <w:r w:rsidRPr="00F12E40">
        <w:rPr>
          <w:sz w:val="28"/>
          <w:szCs w:val="28"/>
        </w:rPr>
        <w:t xml:space="preserve"> </w:t>
      </w:r>
      <w:proofErr w:type="spellStart"/>
      <w:r w:rsidRPr="00F12E40">
        <w:rPr>
          <w:sz w:val="28"/>
          <w:szCs w:val="28"/>
        </w:rPr>
        <w:lastRenderedPageBreak/>
        <w:t>письмового</w:t>
      </w:r>
      <w:proofErr w:type="spellEnd"/>
      <w:r w:rsidRPr="00F12E40">
        <w:rPr>
          <w:sz w:val="28"/>
          <w:szCs w:val="28"/>
        </w:rPr>
        <w:t xml:space="preserve"> компонента МКР </w:t>
      </w:r>
      <w:proofErr w:type="spellStart"/>
      <w:r w:rsidRPr="00F12E40">
        <w:rPr>
          <w:sz w:val="28"/>
          <w:szCs w:val="28"/>
        </w:rPr>
        <w:t>відводиться</w:t>
      </w:r>
      <w:proofErr w:type="spellEnd"/>
      <w:r w:rsidRPr="00F12E40">
        <w:rPr>
          <w:sz w:val="28"/>
          <w:szCs w:val="28"/>
        </w:rPr>
        <w:t xml:space="preserve"> до </w:t>
      </w:r>
      <w:proofErr w:type="spellStart"/>
      <w:r w:rsidRPr="00F12E40">
        <w:rPr>
          <w:sz w:val="28"/>
          <w:szCs w:val="28"/>
        </w:rPr>
        <w:t>двох</w:t>
      </w:r>
      <w:proofErr w:type="spellEnd"/>
      <w:r w:rsidRPr="00F12E40">
        <w:rPr>
          <w:sz w:val="28"/>
          <w:szCs w:val="28"/>
        </w:rPr>
        <w:t xml:space="preserve"> </w:t>
      </w:r>
      <w:proofErr w:type="spellStart"/>
      <w:r w:rsidRPr="00F12E40">
        <w:rPr>
          <w:sz w:val="28"/>
          <w:szCs w:val="28"/>
        </w:rPr>
        <w:t>академічних</w:t>
      </w:r>
      <w:proofErr w:type="spellEnd"/>
      <w:r w:rsidRPr="00F12E40">
        <w:rPr>
          <w:sz w:val="28"/>
          <w:szCs w:val="28"/>
        </w:rPr>
        <w:t xml:space="preserve"> годин. В МКР є </w:t>
      </w:r>
      <w:r w:rsidRPr="00F12E40">
        <w:rPr>
          <w:sz w:val="28"/>
          <w:szCs w:val="28"/>
          <w:lang w:val="uk-UA"/>
        </w:rPr>
        <w:t>5</w:t>
      </w:r>
      <w:r w:rsidRPr="00F12E40">
        <w:rPr>
          <w:sz w:val="28"/>
          <w:szCs w:val="28"/>
        </w:rPr>
        <w:t xml:space="preserve"> </w:t>
      </w:r>
      <w:proofErr w:type="spellStart"/>
      <w:r w:rsidRPr="00F12E40">
        <w:rPr>
          <w:sz w:val="28"/>
          <w:szCs w:val="28"/>
        </w:rPr>
        <w:t>тестових</w:t>
      </w:r>
      <w:proofErr w:type="spellEnd"/>
      <w:r w:rsidRPr="00F12E40">
        <w:rPr>
          <w:sz w:val="28"/>
          <w:szCs w:val="28"/>
        </w:rPr>
        <w:t xml:space="preserve"> </w:t>
      </w:r>
      <w:proofErr w:type="spellStart"/>
      <w:r w:rsidRPr="00F12E40">
        <w:rPr>
          <w:sz w:val="28"/>
          <w:szCs w:val="28"/>
        </w:rPr>
        <w:t>завдань</w:t>
      </w:r>
      <w:proofErr w:type="spellEnd"/>
      <w:r w:rsidRPr="00F12E40">
        <w:rPr>
          <w:sz w:val="28"/>
          <w:szCs w:val="28"/>
        </w:rPr>
        <w:t xml:space="preserve"> і 2 </w:t>
      </w:r>
      <w:proofErr w:type="spellStart"/>
      <w:r w:rsidRPr="00F12E40">
        <w:rPr>
          <w:sz w:val="28"/>
          <w:szCs w:val="28"/>
        </w:rPr>
        <w:t>теоретичні</w:t>
      </w:r>
      <w:proofErr w:type="spellEnd"/>
      <w:r w:rsidRPr="00F12E40">
        <w:rPr>
          <w:sz w:val="28"/>
          <w:szCs w:val="28"/>
        </w:rPr>
        <w:t xml:space="preserve"> </w:t>
      </w:r>
      <w:proofErr w:type="spellStart"/>
      <w:r w:rsidRPr="00F12E40">
        <w:rPr>
          <w:sz w:val="28"/>
          <w:szCs w:val="28"/>
        </w:rPr>
        <w:t>питання</w:t>
      </w:r>
      <w:proofErr w:type="spellEnd"/>
      <w:r w:rsidRPr="00F12E40">
        <w:rPr>
          <w:sz w:val="28"/>
          <w:szCs w:val="28"/>
        </w:rPr>
        <w:t xml:space="preserve">. Правильна </w:t>
      </w:r>
      <w:proofErr w:type="spellStart"/>
      <w:r w:rsidRPr="00F12E40">
        <w:rPr>
          <w:sz w:val="28"/>
          <w:szCs w:val="28"/>
        </w:rPr>
        <w:t>відповідь</w:t>
      </w:r>
      <w:proofErr w:type="spellEnd"/>
      <w:r w:rsidRPr="00F12E40">
        <w:rPr>
          <w:sz w:val="28"/>
          <w:szCs w:val="28"/>
        </w:rPr>
        <w:t xml:space="preserve"> за </w:t>
      </w:r>
      <w:proofErr w:type="spellStart"/>
      <w:r w:rsidRPr="00F12E40">
        <w:rPr>
          <w:sz w:val="28"/>
          <w:szCs w:val="28"/>
        </w:rPr>
        <w:t>кожний</w:t>
      </w:r>
      <w:proofErr w:type="spellEnd"/>
      <w:r w:rsidRPr="00F12E40">
        <w:rPr>
          <w:sz w:val="28"/>
          <w:szCs w:val="28"/>
        </w:rPr>
        <w:t xml:space="preserve"> </w:t>
      </w:r>
      <w:proofErr w:type="spellStart"/>
      <w:r w:rsidRPr="00F12E40">
        <w:rPr>
          <w:sz w:val="28"/>
          <w:szCs w:val="28"/>
        </w:rPr>
        <w:t>окремий</w:t>
      </w:r>
      <w:proofErr w:type="spellEnd"/>
      <w:r w:rsidRPr="00F12E40">
        <w:rPr>
          <w:sz w:val="28"/>
          <w:szCs w:val="28"/>
        </w:rPr>
        <w:t xml:space="preserve"> тест </w:t>
      </w:r>
      <w:proofErr w:type="spellStart"/>
      <w:r w:rsidRPr="00F12E40">
        <w:rPr>
          <w:sz w:val="28"/>
          <w:szCs w:val="28"/>
        </w:rPr>
        <w:t>оцінюється</w:t>
      </w:r>
      <w:proofErr w:type="spellEnd"/>
      <w:r w:rsidRPr="00F12E40">
        <w:rPr>
          <w:sz w:val="28"/>
          <w:szCs w:val="28"/>
        </w:rPr>
        <w:t xml:space="preserve"> в </w:t>
      </w:r>
      <w:r w:rsidRPr="00F12E40">
        <w:rPr>
          <w:sz w:val="28"/>
          <w:szCs w:val="28"/>
          <w:lang w:val="uk-UA"/>
        </w:rPr>
        <w:t>5</w:t>
      </w:r>
      <w:r w:rsidRPr="00F12E40">
        <w:rPr>
          <w:sz w:val="28"/>
          <w:szCs w:val="28"/>
        </w:rPr>
        <w:t xml:space="preserve"> бал</w:t>
      </w:r>
      <w:proofErr w:type="spellStart"/>
      <w:r w:rsidRPr="00F12E40">
        <w:rPr>
          <w:sz w:val="28"/>
          <w:szCs w:val="28"/>
          <w:lang w:val="uk-UA"/>
        </w:rPr>
        <w:t>ів</w:t>
      </w:r>
      <w:proofErr w:type="spellEnd"/>
      <w:r w:rsidRPr="00F12E40">
        <w:rPr>
          <w:sz w:val="28"/>
          <w:szCs w:val="28"/>
        </w:rPr>
        <w:t xml:space="preserve">, за </w:t>
      </w:r>
      <w:proofErr w:type="spellStart"/>
      <w:r w:rsidRPr="00F12E40">
        <w:rPr>
          <w:sz w:val="28"/>
          <w:szCs w:val="28"/>
        </w:rPr>
        <w:t>теоретичне</w:t>
      </w:r>
      <w:proofErr w:type="spellEnd"/>
      <w:r w:rsidRPr="00F12E40">
        <w:rPr>
          <w:sz w:val="28"/>
          <w:szCs w:val="28"/>
        </w:rPr>
        <w:t xml:space="preserve"> </w:t>
      </w:r>
      <w:proofErr w:type="spellStart"/>
      <w:r w:rsidRPr="00F12E40">
        <w:rPr>
          <w:sz w:val="28"/>
          <w:szCs w:val="28"/>
        </w:rPr>
        <w:t>питання</w:t>
      </w:r>
      <w:proofErr w:type="spellEnd"/>
      <w:r w:rsidRPr="00F12E40">
        <w:rPr>
          <w:sz w:val="28"/>
          <w:szCs w:val="28"/>
        </w:rPr>
        <w:t xml:space="preserve"> – у </w:t>
      </w:r>
      <w:r w:rsidRPr="00F12E40">
        <w:rPr>
          <w:sz w:val="28"/>
          <w:szCs w:val="28"/>
          <w:lang w:val="uk-UA"/>
        </w:rPr>
        <w:t>2</w:t>
      </w:r>
      <w:r w:rsidRPr="00F12E40">
        <w:rPr>
          <w:sz w:val="28"/>
          <w:szCs w:val="28"/>
        </w:rPr>
        <w:t xml:space="preserve">0 </w:t>
      </w:r>
      <w:proofErr w:type="spellStart"/>
      <w:r w:rsidRPr="00F12E40">
        <w:rPr>
          <w:sz w:val="28"/>
          <w:szCs w:val="28"/>
        </w:rPr>
        <w:t>балів</w:t>
      </w:r>
      <w:proofErr w:type="spellEnd"/>
      <w:r w:rsidRPr="00F12E40">
        <w:rPr>
          <w:sz w:val="28"/>
          <w:szCs w:val="28"/>
        </w:rPr>
        <w:t xml:space="preserve">. За </w:t>
      </w:r>
      <w:proofErr w:type="spellStart"/>
      <w:r w:rsidRPr="00F12E40">
        <w:rPr>
          <w:sz w:val="28"/>
          <w:szCs w:val="28"/>
        </w:rPr>
        <w:t>допомогою</w:t>
      </w:r>
      <w:proofErr w:type="spellEnd"/>
      <w:r w:rsidRPr="00F12E40">
        <w:rPr>
          <w:sz w:val="28"/>
          <w:szCs w:val="28"/>
        </w:rPr>
        <w:t xml:space="preserve"> </w:t>
      </w:r>
      <w:proofErr w:type="spellStart"/>
      <w:r w:rsidRPr="00F12E40">
        <w:rPr>
          <w:sz w:val="28"/>
          <w:szCs w:val="28"/>
        </w:rPr>
        <w:t>письмової</w:t>
      </w:r>
      <w:proofErr w:type="spellEnd"/>
      <w:r w:rsidRPr="00F12E40">
        <w:rPr>
          <w:sz w:val="28"/>
          <w:szCs w:val="28"/>
        </w:rPr>
        <w:t xml:space="preserve"> </w:t>
      </w:r>
      <w:proofErr w:type="spellStart"/>
      <w:r w:rsidRPr="00F12E40">
        <w:rPr>
          <w:sz w:val="28"/>
          <w:szCs w:val="28"/>
        </w:rPr>
        <w:t>модульної</w:t>
      </w:r>
      <w:proofErr w:type="spellEnd"/>
      <w:r w:rsidRPr="00F12E40">
        <w:rPr>
          <w:sz w:val="28"/>
          <w:szCs w:val="28"/>
        </w:rPr>
        <w:t xml:space="preserve"> </w:t>
      </w:r>
      <w:proofErr w:type="spellStart"/>
      <w:r w:rsidRPr="00F12E40">
        <w:rPr>
          <w:sz w:val="28"/>
          <w:szCs w:val="28"/>
        </w:rPr>
        <w:t>контрольної</w:t>
      </w:r>
      <w:proofErr w:type="spellEnd"/>
      <w:r w:rsidRPr="00F12E40">
        <w:rPr>
          <w:sz w:val="28"/>
          <w:szCs w:val="28"/>
        </w:rPr>
        <w:t xml:space="preserve"> </w:t>
      </w:r>
      <w:proofErr w:type="spellStart"/>
      <w:r w:rsidRPr="00F12E40">
        <w:rPr>
          <w:sz w:val="28"/>
          <w:szCs w:val="28"/>
        </w:rPr>
        <w:t>роботи</w:t>
      </w:r>
      <w:proofErr w:type="spellEnd"/>
      <w:r w:rsidRPr="00F12E40">
        <w:rPr>
          <w:sz w:val="28"/>
          <w:szCs w:val="28"/>
        </w:rPr>
        <w:t xml:space="preserve"> </w:t>
      </w:r>
      <w:proofErr w:type="spellStart"/>
      <w:r w:rsidRPr="00F12E40">
        <w:rPr>
          <w:sz w:val="28"/>
          <w:szCs w:val="28"/>
        </w:rPr>
        <w:t>оцінюється</w:t>
      </w:r>
      <w:proofErr w:type="spellEnd"/>
      <w:r w:rsidRPr="00F12E40">
        <w:rPr>
          <w:sz w:val="28"/>
          <w:szCs w:val="28"/>
        </w:rPr>
        <w:t xml:space="preserve"> </w:t>
      </w:r>
      <w:proofErr w:type="spellStart"/>
      <w:r w:rsidRPr="00F12E40">
        <w:rPr>
          <w:sz w:val="28"/>
          <w:szCs w:val="28"/>
        </w:rPr>
        <w:t>ступінь</w:t>
      </w:r>
      <w:proofErr w:type="spellEnd"/>
      <w:r w:rsidRPr="00F12E40">
        <w:rPr>
          <w:sz w:val="28"/>
          <w:szCs w:val="28"/>
        </w:rPr>
        <w:t xml:space="preserve"> </w:t>
      </w:r>
      <w:proofErr w:type="spellStart"/>
      <w:r w:rsidRPr="00F12E40">
        <w:rPr>
          <w:sz w:val="28"/>
          <w:szCs w:val="28"/>
        </w:rPr>
        <w:t>засвоєння</w:t>
      </w:r>
      <w:proofErr w:type="spellEnd"/>
      <w:r w:rsidRPr="00F12E40">
        <w:rPr>
          <w:sz w:val="28"/>
          <w:szCs w:val="28"/>
        </w:rPr>
        <w:t xml:space="preserve"> </w:t>
      </w:r>
      <w:proofErr w:type="spellStart"/>
      <w:r w:rsidRPr="00F12E40">
        <w:rPr>
          <w:sz w:val="28"/>
          <w:szCs w:val="28"/>
        </w:rPr>
        <w:t>пройденого</w:t>
      </w:r>
      <w:proofErr w:type="spellEnd"/>
      <w:r w:rsidRPr="00F12E40">
        <w:rPr>
          <w:sz w:val="28"/>
          <w:szCs w:val="28"/>
        </w:rPr>
        <w:t xml:space="preserve"> </w:t>
      </w:r>
      <w:proofErr w:type="spellStart"/>
      <w:r w:rsidRPr="00F12E40">
        <w:rPr>
          <w:sz w:val="28"/>
          <w:szCs w:val="28"/>
        </w:rPr>
        <w:t>матеріалу</w:t>
      </w:r>
      <w:proofErr w:type="spellEnd"/>
      <w:r w:rsidRPr="00F12E40">
        <w:rPr>
          <w:sz w:val="28"/>
          <w:szCs w:val="28"/>
        </w:rPr>
        <w:t xml:space="preserve"> за максимальною рейтинговою </w:t>
      </w:r>
      <w:proofErr w:type="spellStart"/>
      <w:r w:rsidRPr="00F12E40">
        <w:rPr>
          <w:sz w:val="28"/>
          <w:szCs w:val="28"/>
        </w:rPr>
        <w:t>оцінкою</w:t>
      </w:r>
      <w:proofErr w:type="spellEnd"/>
      <w:r w:rsidRPr="00F12E40">
        <w:rPr>
          <w:sz w:val="28"/>
          <w:szCs w:val="28"/>
        </w:rPr>
        <w:t xml:space="preserve"> – 50 </w:t>
      </w:r>
      <w:proofErr w:type="spellStart"/>
      <w:proofErr w:type="gramStart"/>
      <w:r w:rsidRPr="00F12E40">
        <w:rPr>
          <w:sz w:val="28"/>
          <w:szCs w:val="28"/>
        </w:rPr>
        <w:t>балів</w:t>
      </w:r>
      <w:proofErr w:type="spellEnd"/>
      <w:r w:rsidRPr="00F12E40">
        <w:rPr>
          <w:sz w:val="28"/>
          <w:szCs w:val="28"/>
        </w:rPr>
        <w:t xml:space="preserve"> .</w:t>
      </w:r>
      <w:proofErr w:type="gramEnd"/>
      <w:r w:rsidRPr="00F12E40">
        <w:rPr>
          <w:sz w:val="28"/>
          <w:szCs w:val="28"/>
        </w:rPr>
        <w:t xml:space="preserve"> Студент, </w:t>
      </w:r>
      <w:proofErr w:type="spellStart"/>
      <w:r w:rsidRPr="00F12E40">
        <w:rPr>
          <w:sz w:val="28"/>
          <w:szCs w:val="28"/>
        </w:rPr>
        <w:t>який</w:t>
      </w:r>
      <w:proofErr w:type="spellEnd"/>
      <w:r w:rsidRPr="00F12E40">
        <w:rPr>
          <w:sz w:val="28"/>
          <w:szCs w:val="28"/>
        </w:rPr>
        <w:t xml:space="preserve"> не </w:t>
      </w:r>
      <w:proofErr w:type="spellStart"/>
      <w:r w:rsidRPr="00F12E40">
        <w:rPr>
          <w:sz w:val="28"/>
          <w:szCs w:val="28"/>
        </w:rPr>
        <w:t>з'явився</w:t>
      </w:r>
      <w:proofErr w:type="spellEnd"/>
      <w:r w:rsidRPr="00F12E40">
        <w:rPr>
          <w:sz w:val="28"/>
          <w:szCs w:val="28"/>
        </w:rPr>
        <w:t xml:space="preserve"> на МКР з </w:t>
      </w:r>
      <w:proofErr w:type="spellStart"/>
      <w:r w:rsidRPr="00F12E40">
        <w:rPr>
          <w:sz w:val="28"/>
          <w:szCs w:val="28"/>
        </w:rPr>
        <w:t>поважної</w:t>
      </w:r>
      <w:proofErr w:type="spellEnd"/>
      <w:r w:rsidRPr="00F12E40">
        <w:rPr>
          <w:sz w:val="28"/>
          <w:szCs w:val="28"/>
        </w:rPr>
        <w:t xml:space="preserve"> причини, </w:t>
      </w:r>
      <w:proofErr w:type="spellStart"/>
      <w:r w:rsidRPr="00F12E40">
        <w:rPr>
          <w:sz w:val="28"/>
          <w:szCs w:val="28"/>
        </w:rPr>
        <w:t>може</w:t>
      </w:r>
      <w:proofErr w:type="spellEnd"/>
      <w:r w:rsidRPr="00F12E40">
        <w:rPr>
          <w:sz w:val="28"/>
          <w:szCs w:val="28"/>
        </w:rPr>
        <w:t xml:space="preserve"> пройти </w:t>
      </w:r>
      <w:proofErr w:type="spellStart"/>
      <w:r w:rsidRPr="00F12E40">
        <w:rPr>
          <w:sz w:val="28"/>
          <w:szCs w:val="28"/>
        </w:rPr>
        <w:t>його</w:t>
      </w:r>
      <w:proofErr w:type="spellEnd"/>
      <w:r w:rsidRPr="00F12E40">
        <w:rPr>
          <w:sz w:val="28"/>
          <w:szCs w:val="28"/>
        </w:rPr>
        <w:t xml:space="preserve"> у </w:t>
      </w:r>
      <w:proofErr w:type="spellStart"/>
      <w:r w:rsidRPr="00F12E40">
        <w:rPr>
          <w:sz w:val="28"/>
          <w:szCs w:val="28"/>
        </w:rPr>
        <w:t>визначений</w:t>
      </w:r>
      <w:proofErr w:type="spellEnd"/>
      <w:r w:rsidRPr="00F12E40">
        <w:rPr>
          <w:sz w:val="28"/>
          <w:szCs w:val="28"/>
        </w:rPr>
        <w:t xml:space="preserve"> кафедрою </w:t>
      </w:r>
      <w:proofErr w:type="spellStart"/>
      <w:r w:rsidRPr="00F12E40">
        <w:rPr>
          <w:sz w:val="28"/>
          <w:szCs w:val="28"/>
        </w:rPr>
        <w:t>термін</w:t>
      </w:r>
      <w:proofErr w:type="spellEnd"/>
    </w:p>
    <w:p w14:paraId="1F2DC607" w14:textId="77777777" w:rsidR="00AF1236" w:rsidRPr="00F12E40" w:rsidRDefault="00AF1236" w:rsidP="00CE68C2">
      <w:pPr>
        <w:spacing w:line="360" w:lineRule="auto"/>
        <w:ind w:left="1410" w:right="133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3A12B79C" w14:textId="77777777" w:rsidR="00AF1236" w:rsidRPr="00F12E40" w:rsidRDefault="00AF1236" w:rsidP="00CE68C2">
      <w:pPr>
        <w:spacing w:line="360" w:lineRule="auto"/>
        <w:ind w:left="1410" w:right="1330"/>
        <w:jc w:val="center"/>
        <w:rPr>
          <w:sz w:val="28"/>
          <w:szCs w:val="28"/>
          <w:lang w:val="uk-UA"/>
        </w:rPr>
      </w:pPr>
      <w:r w:rsidRPr="00F12E40">
        <w:rPr>
          <w:b/>
          <w:bCs/>
          <w:color w:val="000000"/>
          <w:sz w:val="28"/>
          <w:szCs w:val="28"/>
          <w:lang w:val="uk-UA"/>
        </w:rPr>
        <w:t>Критерії оцінювання підсумкового семестрового контролю</w:t>
      </w:r>
    </w:p>
    <w:p w14:paraId="7B1AB6EE" w14:textId="77777777" w:rsidR="00AF1236" w:rsidRPr="00F12E40" w:rsidRDefault="00AF1236" w:rsidP="00CE68C2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12E40">
        <w:rPr>
          <w:sz w:val="28"/>
          <w:szCs w:val="28"/>
          <w:lang w:val="uk-UA"/>
        </w:rPr>
        <w:t xml:space="preserve">Підсумковий семестровий контроль з дисципліни проводиться у вигляді </w:t>
      </w:r>
      <w:r w:rsidR="00CD28E6" w:rsidRPr="00F12E40">
        <w:rPr>
          <w:sz w:val="28"/>
          <w:szCs w:val="28"/>
          <w:lang w:val="uk-UA"/>
        </w:rPr>
        <w:t>заліку</w:t>
      </w:r>
      <w:r w:rsidRPr="00F12E40">
        <w:rPr>
          <w:sz w:val="28"/>
          <w:szCs w:val="28"/>
          <w:lang w:val="uk-UA"/>
        </w:rPr>
        <w:t xml:space="preserve"> в кінці семестру і дає можливість визначити кінцевий ступінь рівня і якості засвоєння студентами теоретичних знань та практичних вмінь і навичок з даної дисципліни. </w:t>
      </w:r>
      <w:r w:rsidRPr="00F12E40">
        <w:rPr>
          <w:sz w:val="28"/>
          <w:szCs w:val="28"/>
        </w:rPr>
        <w:t xml:space="preserve">Максимальна </w:t>
      </w:r>
      <w:proofErr w:type="spellStart"/>
      <w:r w:rsidRPr="00F12E40">
        <w:rPr>
          <w:sz w:val="28"/>
          <w:szCs w:val="28"/>
        </w:rPr>
        <w:t>оцінка</w:t>
      </w:r>
      <w:proofErr w:type="spellEnd"/>
      <w:r w:rsidRPr="00F12E40">
        <w:rPr>
          <w:sz w:val="28"/>
          <w:szCs w:val="28"/>
        </w:rPr>
        <w:t xml:space="preserve"> з </w:t>
      </w:r>
      <w:proofErr w:type="spellStart"/>
      <w:r w:rsidRPr="00F12E40">
        <w:rPr>
          <w:sz w:val="28"/>
          <w:szCs w:val="28"/>
        </w:rPr>
        <w:t>підсумкового</w:t>
      </w:r>
      <w:proofErr w:type="spellEnd"/>
      <w:r w:rsidRPr="00F12E40">
        <w:rPr>
          <w:sz w:val="28"/>
          <w:szCs w:val="28"/>
        </w:rPr>
        <w:t xml:space="preserve"> семестрового контролю становить 100 </w:t>
      </w:r>
      <w:proofErr w:type="spellStart"/>
      <w:r w:rsidRPr="00F12E40">
        <w:rPr>
          <w:sz w:val="28"/>
          <w:szCs w:val="28"/>
        </w:rPr>
        <w:t>балів</w:t>
      </w:r>
      <w:proofErr w:type="spellEnd"/>
      <w:r w:rsidRPr="00F12E40">
        <w:rPr>
          <w:sz w:val="28"/>
          <w:szCs w:val="28"/>
        </w:rPr>
        <w:t xml:space="preserve">. </w:t>
      </w:r>
      <w:proofErr w:type="spellStart"/>
      <w:r w:rsidRPr="00F12E40">
        <w:rPr>
          <w:sz w:val="28"/>
          <w:szCs w:val="28"/>
        </w:rPr>
        <w:t>Переведення</w:t>
      </w:r>
      <w:proofErr w:type="spellEnd"/>
      <w:r w:rsidRPr="00F12E40">
        <w:rPr>
          <w:sz w:val="28"/>
          <w:szCs w:val="28"/>
        </w:rPr>
        <w:t xml:space="preserve"> </w:t>
      </w:r>
      <w:proofErr w:type="spellStart"/>
      <w:r w:rsidRPr="00F12E40">
        <w:rPr>
          <w:sz w:val="28"/>
          <w:szCs w:val="28"/>
        </w:rPr>
        <w:t>даних</w:t>
      </w:r>
      <w:proofErr w:type="spellEnd"/>
      <w:r w:rsidRPr="00F12E40">
        <w:rPr>
          <w:sz w:val="28"/>
          <w:szCs w:val="28"/>
        </w:rPr>
        <w:t xml:space="preserve"> 100-бальної </w:t>
      </w:r>
      <w:proofErr w:type="spellStart"/>
      <w:r w:rsidRPr="00F12E40">
        <w:rPr>
          <w:sz w:val="28"/>
          <w:szCs w:val="28"/>
        </w:rPr>
        <w:t>шкали</w:t>
      </w:r>
      <w:proofErr w:type="spellEnd"/>
      <w:r w:rsidRPr="00F12E40">
        <w:rPr>
          <w:sz w:val="28"/>
          <w:szCs w:val="28"/>
        </w:rPr>
        <w:t xml:space="preserve"> у </w:t>
      </w:r>
      <w:proofErr w:type="spellStart"/>
      <w:r w:rsidRPr="00F12E40">
        <w:rPr>
          <w:sz w:val="28"/>
          <w:szCs w:val="28"/>
        </w:rPr>
        <w:t>оцінки</w:t>
      </w:r>
      <w:proofErr w:type="spellEnd"/>
      <w:r w:rsidRPr="00F12E40">
        <w:rPr>
          <w:sz w:val="28"/>
          <w:szCs w:val="28"/>
        </w:rPr>
        <w:t xml:space="preserve"> за </w:t>
      </w:r>
      <w:proofErr w:type="spellStart"/>
      <w:r w:rsidRPr="00F12E40">
        <w:rPr>
          <w:sz w:val="28"/>
          <w:szCs w:val="28"/>
        </w:rPr>
        <w:t>національною</w:t>
      </w:r>
      <w:proofErr w:type="spellEnd"/>
      <w:r w:rsidRPr="00F12E40">
        <w:rPr>
          <w:sz w:val="28"/>
          <w:szCs w:val="28"/>
        </w:rPr>
        <w:t xml:space="preserve"> шкалою та шкалою ЄКТС </w:t>
      </w:r>
      <w:proofErr w:type="spellStart"/>
      <w:r w:rsidRPr="00F12E40">
        <w:rPr>
          <w:sz w:val="28"/>
          <w:szCs w:val="28"/>
        </w:rPr>
        <w:t>здійснюється</w:t>
      </w:r>
      <w:proofErr w:type="spellEnd"/>
      <w:r w:rsidRPr="00F12E40">
        <w:rPr>
          <w:sz w:val="28"/>
          <w:szCs w:val="28"/>
        </w:rPr>
        <w:t xml:space="preserve"> в порядку, </w:t>
      </w:r>
      <w:proofErr w:type="spellStart"/>
      <w:r w:rsidRPr="00F12E40">
        <w:rPr>
          <w:sz w:val="28"/>
          <w:szCs w:val="28"/>
        </w:rPr>
        <w:t>зазначеному</w:t>
      </w:r>
      <w:proofErr w:type="spellEnd"/>
      <w:r w:rsidRPr="00F12E40">
        <w:rPr>
          <w:sz w:val="28"/>
          <w:szCs w:val="28"/>
        </w:rPr>
        <w:t xml:space="preserve"> в </w:t>
      </w:r>
      <w:proofErr w:type="spellStart"/>
      <w:r w:rsidRPr="00F12E40">
        <w:rPr>
          <w:sz w:val="28"/>
          <w:szCs w:val="28"/>
        </w:rPr>
        <w:t>таблиці</w:t>
      </w:r>
      <w:proofErr w:type="spellEnd"/>
      <w:r w:rsidRPr="00F12E40">
        <w:rPr>
          <w:sz w:val="28"/>
          <w:szCs w:val="28"/>
        </w:rPr>
        <w:t xml:space="preserve"> </w:t>
      </w:r>
      <w:r w:rsidRPr="00F12E40">
        <w:rPr>
          <w:sz w:val="28"/>
          <w:szCs w:val="28"/>
          <w:lang w:val="uk-UA"/>
        </w:rPr>
        <w:t>нижче</w:t>
      </w:r>
      <w:r w:rsidRPr="00F12E40">
        <w:rPr>
          <w:sz w:val="28"/>
          <w:szCs w:val="28"/>
        </w:rPr>
        <w:t xml:space="preserve">. </w:t>
      </w:r>
      <w:proofErr w:type="spellStart"/>
      <w:r w:rsidRPr="00F12E40">
        <w:rPr>
          <w:sz w:val="28"/>
          <w:szCs w:val="28"/>
        </w:rPr>
        <w:t>Студенти</w:t>
      </w:r>
      <w:proofErr w:type="spellEnd"/>
      <w:r w:rsidRPr="00F12E40">
        <w:rPr>
          <w:sz w:val="28"/>
          <w:szCs w:val="28"/>
        </w:rPr>
        <w:t xml:space="preserve">, </w:t>
      </w:r>
      <w:proofErr w:type="spellStart"/>
      <w:r w:rsidRPr="00F12E40">
        <w:rPr>
          <w:sz w:val="28"/>
          <w:szCs w:val="28"/>
        </w:rPr>
        <w:t>підсумкова</w:t>
      </w:r>
      <w:proofErr w:type="spellEnd"/>
      <w:r w:rsidRPr="00F12E40">
        <w:rPr>
          <w:sz w:val="28"/>
          <w:szCs w:val="28"/>
        </w:rPr>
        <w:t xml:space="preserve"> </w:t>
      </w:r>
      <w:proofErr w:type="spellStart"/>
      <w:r w:rsidRPr="00F12E40">
        <w:rPr>
          <w:sz w:val="28"/>
          <w:szCs w:val="28"/>
        </w:rPr>
        <w:t>модульна</w:t>
      </w:r>
      <w:proofErr w:type="spellEnd"/>
      <w:r w:rsidRPr="00F12E40">
        <w:rPr>
          <w:sz w:val="28"/>
          <w:szCs w:val="28"/>
        </w:rPr>
        <w:t xml:space="preserve"> </w:t>
      </w:r>
      <w:proofErr w:type="spellStart"/>
      <w:r w:rsidRPr="00F12E40">
        <w:rPr>
          <w:sz w:val="28"/>
          <w:szCs w:val="28"/>
        </w:rPr>
        <w:t>оцінка</w:t>
      </w:r>
      <w:proofErr w:type="spellEnd"/>
      <w:r w:rsidRPr="00F12E40">
        <w:rPr>
          <w:sz w:val="28"/>
          <w:szCs w:val="28"/>
        </w:rPr>
        <w:t xml:space="preserve"> </w:t>
      </w:r>
      <w:proofErr w:type="spellStart"/>
      <w:r w:rsidRPr="00F12E40">
        <w:rPr>
          <w:sz w:val="28"/>
          <w:szCs w:val="28"/>
        </w:rPr>
        <w:t>яких</w:t>
      </w:r>
      <w:proofErr w:type="spellEnd"/>
      <w:r w:rsidRPr="00F12E40">
        <w:rPr>
          <w:sz w:val="28"/>
          <w:szCs w:val="28"/>
        </w:rPr>
        <w:t xml:space="preserve"> становить 35-59 </w:t>
      </w:r>
      <w:proofErr w:type="spellStart"/>
      <w:r w:rsidRPr="00F12E40">
        <w:rPr>
          <w:sz w:val="28"/>
          <w:szCs w:val="28"/>
        </w:rPr>
        <w:t>балів</w:t>
      </w:r>
      <w:proofErr w:type="spellEnd"/>
      <w:r w:rsidRPr="00F12E40">
        <w:rPr>
          <w:sz w:val="28"/>
          <w:szCs w:val="28"/>
        </w:rPr>
        <w:t xml:space="preserve">, </w:t>
      </w:r>
      <w:proofErr w:type="spellStart"/>
      <w:r w:rsidRPr="00F12E40">
        <w:rPr>
          <w:sz w:val="28"/>
          <w:szCs w:val="28"/>
        </w:rPr>
        <w:t>зобов’язані</w:t>
      </w:r>
      <w:proofErr w:type="spellEnd"/>
      <w:r w:rsidRPr="00F12E40">
        <w:rPr>
          <w:sz w:val="28"/>
          <w:szCs w:val="28"/>
        </w:rPr>
        <w:t xml:space="preserve"> пройти </w:t>
      </w:r>
      <w:proofErr w:type="spellStart"/>
      <w:r w:rsidRPr="00F12E40">
        <w:rPr>
          <w:sz w:val="28"/>
          <w:szCs w:val="28"/>
        </w:rPr>
        <w:t>підсумковий</w:t>
      </w:r>
      <w:proofErr w:type="spellEnd"/>
      <w:r w:rsidRPr="00F12E40">
        <w:rPr>
          <w:sz w:val="28"/>
          <w:szCs w:val="28"/>
        </w:rPr>
        <w:t xml:space="preserve"> (</w:t>
      </w:r>
      <w:proofErr w:type="spellStart"/>
      <w:r w:rsidRPr="00F12E40">
        <w:rPr>
          <w:sz w:val="28"/>
          <w:szCs w:val="28"/>
        </w:rPr>
        <w:t>семест</w:t>
      </w:r>
      <w:r w:rsidR="00BB27DC" w:rsidRPr="00F12E40">
        <w:rPr>
          <w:sz w:val="28"/>
          <w:szCs w:val="28"/>
        </w:rPr>
        <w:t>ровий</w:t>
      </w:r>
      <w:proofErr w:type="spellEnd"/>
      <w:r w:rsidR="00BB27DC" w:rsidRPr="00F12E40">
        <w:rPr>
          <w:sz w:val="28"/>
          <w:szCs w:val="28"/>
        </w:rPr>
        <w:t xml:space="preserve">) контроль у </w:t>
      </w:r>
      <w:proofErr w:type="spellStart"/>
      <w:r w:rsidR="00BB27DC" w:rsidRPr="00F12E40">
        <w:rPr>
          <w:sz w:val="28"/>
          <w:szCs w:val="28"/>
        </w:rPr>
        <w:t>формі</w:t>
      </w:r>
      <w:proofErr w:type="spellEnd"/>
      <w:r w:rsidR="00BB27DC" w:rsidRPr="00F12E40">
        <w:rPr>
          <w:sz w:val="28"/>
          <w:szCs w:val="28"/>
        </w:rPr>
        <w:t xml:space="preserve"> </w:t>
      </w:r>
      <w:r w:rsidR="00BB27DC" w:rsidRPr="00F12E40">
        <w:rPr>
          <w:sz w:val="28"/>
          <w:szCs w:val="28"/>
          <w:lang w:val="uk-UA"/>
        </w:rPr>
        <w:t>заліку</w:t>
      </w:r>
      <w:r w:rsidRPr="00F12E40">
        <w:rPr>
          <w:sz w:val="28"/>
          <w:szCs w:val="28"/>
        </w:rPr>
        <w:t xml:space="preserve">, </w:t>
      </w:r>
      <w:proofErr w:type="spellStart"/>
      <w:r w:rsidRPr="00F12E40">
        <w:rPr>
          <w:sz w:val="28"/>
          <w:szCs w:val="28"/>
        </w:rPr>
        <w:t>що</w:t>
      </w:r>
      <w:proofErr w:type="spellEnd"/>
      <w:r w:rsidRPr="00F12E40">
        <w:rPr>
          <w:sz w:val="28"/>
          <w:szCs w:val="28"/>
        </w:rPr>
        <w:t xml:space="preserve"> </w:t>
      </w:r>
      <w:proofErr w:type="spellStart"/>
      <w:r w:rsidRPr="00F12E40">
        <w:rPr>
          <w:sz w:val="28"/>
          <w:szCs w:val="28"/>
        </w:rPr>
        <w:t>передбачено</w:t>
      </w:r>
      <w:proofErr w:type="spellEnd"/>
      <w:r w:rsidRPr="00F12E40">
        <w:rPr>
          <w:sz w:val="28"/>
          <w:szCs w:val="28"/>
        </w:rPr>
        <w:t xml:space="preserve"> </w:t>
      </w:r>
      <w:proofErr w:type="spellStart"/>
      <w:r w:rsidRPr="00F12E40">
        <w:rPr>
          <w:sz w:val="28"/>
          <w:szCs w:val="28"/>
        </w:rPr>
        <w:t>робочим</w:t>
      </w:r>
      <w:proofErr w:type="spellEnd"/>
      <w:r w:rsidRPr="00F12E40">
        <w:rPr>
          <w:sz w:val="28"/>
          <w:szCs w:val="28"/>
        </w:rPr>
        <w:t xml:space="preserve"> </w:t>
      </w:r>
      <w:proofErr w:type="spellStart"/>
      <w:r w:rsidRPr="00F12E40">
        <w:rPr>
          <w:sz w:val="28"/>
          <w:szCs w:val="28"/>
        </w:rPr>
        <w:t>навчальним</w:t>
      </w:r>
      <w:proofErr w:type="spellEnd"/>
      <w:r w:rsidRPr="00F12E40">
        <w:rPr>
          <w:sz w:val="28"/>
          <w:szCs w:val="28"/>
        </w:rPr>
        <w:t xml:space="preserve"> планом.</w:t>
      </w:r>
    </w:p>
    <w:p w14:paraId="4AE8D1CE" w14:textId="77777777" w:rsidR="00CF72DD" w:rsidRPr="00F12E40" w:rsidRDefault="00CF72DD" w:rsidP="00CE68C2">
      <w:pPr>
        <w:spacing w:line="360" w:lineRule="auto"/>
        <w:jc w:val="center"/>
        <w:rPr>
          <w:sz w:val="28"/>
          <w:szCs w:val="28"/>
        </w:rPr>
      </w:pPr>
      <w:r w:rsidRPr="00F12E40">
        <w:rPr>
          <w:b/>
          <w:bCs/>
          <w:color w:val="000000"/>
          <w:sz w:val="28"/>
          <w:szCs w:val="28"/>
        </w:rPr>
        <w:t xml:space="preserve">Шкала </w:t>
      </w:r>
      <w:proofErr w:type="spellStart"/>
      <w:r w:rsidRPr="00F12E40">
        <w:rPr>
          <w:b/>
          <w:bCs/>
          <w:color w:val="000000"/>
          <w:sz w:val="28"/>
          <w:szCs w:val="28"/>
        </w:rPr>
        <w:t>оцінювання</w:t>
      </w:r>
      <w:proofErr w:type="spellEnd"/>
    </w:p>
    <w:p w14:paraId="60C5A3BA" w14:textId="77777777" w:rsidR="00CF72DD" w:rsidRPr="00CF72DD" w:rsidRDefault="00CF72DD" w:rsidP="00CE68C2">
      <w:pPr>
        <w:spacing w:line="360" w:lineRule="auto"/>
        <w:rPr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3"/>
        <w:gridCol w:w="3167"/>
        <w:gridCol w:w="2429"/>
      </w:tblGrid>
      <w:tr w:rsidR="00CF72DD" w:rsidRPr="00CF72DD" w14:paraId="3F234C58" w14:textId="77777777" w:rsidTr="00CF72DD">
        <w:trPr>
          <w:trHeight w:val="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6F2E2" w14:textId="77777777" w:rsidR="00CF72DD" w:rsidRPr="00CF72DD" w:rsidRDefault="00CF72DD" w:rsidP="00CE68C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72DD">
              <w:rPr>
                <w:b/>
                <w:bCs/>
                <w:color w:val="000000"/>
                <w:sz w:val="24"/>
                <w:szCs w:val="24"/>
              </w:rPr>
              <w:t>Шкала ЄКТС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0998D" w14:textId="77777777" w:rsidR="00CF72DD" w:rsidRPr="00CF72DD" w:rsidRDefault="00CF72DD" w:rsidP="00CE68C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F72DD">
              <w:rPr>
                <w:b/>
                <w:bCs/>
                <w:color w:val="000000"/>
                <w:sz w:val="24"/>
                <w:szCs w:val="24"/>
              </w:rPr>
              <w:t>Недиференційована</w:t>
            </w:r>
            <w:proofErr w:type="spellEnd"/>
            <w:r w:rsidRPr="00CF72DD">
              <w:rPr>
                <w:b/>
                <w:bCs/>
                <w:color w:val="000000"/>
                <w:sz w:val="24"/>
                <w:szCs w:val="24"/>
              </w:rPr>
              <w:t xml:space="preserve"> шкала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F7AB4" w14:textId="77777777" w:rsidR="00CF72DD" w:rsidRPr="00CF72DD" w:rsidRDefault="00CF72DD" w:rsidP="00CE68C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F72DD">
              <w:rPr>
                <w:b/>
                <w:bCs/>
                <w:color w:val="000000"/>
                <w:sz w:val="24"/>
                <w:szCs w:val="24"/>
              </w:rPr>
              <w:t>Мін</w:t>
            </w:r>
            <w:proofErr w:type="spellEnd"/>
            <w:r w:rsidRPr="00CF72DD">
              <w:rPr>
                <w:b/>
                <w:bCs/>
                <w:color w:val="000000"/>
                <w:sz w:val="24"/>
                <w:szCs w:val="24"/>
              </w:rPr>
              <w:t>. бал - Макс. бал</w:t>
            </w:r>
          </w:p>
        </w:tc>
      </w:tr>
      <w:tr w:rsidR="00CF72DD" w:rsidRPr="00CF72DD" w14:paraId="2423E7B0" w14:textId="77777777" w:rsidTr="00CF72DD">
        <w:trPr>
          <w:trHeight w:val="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496AC" w14:textId="77777777" w:rsidR="00CF72DD" w:rsidRPr="00CF72DD" w:rsidRDefault="00CF72DD" w:rsidP="00CE68C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72DD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521FF" w14:textId="77777777" w:rsidR="00CF72DD" w:rsidRPr="00CF72DD" w:rsidRDefault="00CF72DD" w:rsidP="00CE68C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F72DD">
              <w:rPr>
                <w:color w:val="000000"/>
                <w:sz w:val="24"/>
                <w:szCs w:val="24"/>
              </w:rPr>
              <w:t>зараховано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6017D" w14:textId="77777777" w:rsidR="00CF72DD" w:rsidRPr="00CF72DD" w:rsidRDefault="00CF72DD" w:rsidP="00CE68C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72DD">
              <w:rPr>
                <w:color w:val="000000"/>
                <w:sz w:val="24"/>
                <w:szCs w:val="24"/>
              </w:rPr>
              <w:t>90-100</w:t>
            </w:r>
          </w:p>
        </w:tc>
      </w:tr>
      <w:tr w:rsidR="00CF72DD" w:rsidRPr="00CF72DD" w14:paraId="598E35EB" w14:textId="77777777" w:rsidTr="00CF72D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C0529" w14:textId="77777777" w:rsidR="00CF72DD" w:rsidRPr="00CF72DD" w:rsidRDefault="00CF72DD" w:rsidP="00CE68C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72DD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EAE8B" w14:textId="77777777" w:rsidR="00CF72DD" w:rsidRPr="00CF72DD" w:rsidRDefault="00CF72DD" w:rsidP="00CE68C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ACA42" w14:textId="77777777" w:rsidR="00CF72DD" w:rsidRPr="00CF72DD" w:rsidRDefault="00CF72DD" w:rsidP="00CE68C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72DD">
              <w:rPr>
                <w:color w:val="000000"/>
                <w:sz w:val="24"/>
                <w:szCs w:val="24"/>
              </w:rPr>
              <w:t>82-89</w:t>
            </w:r>
          </w:p>
        </w:tc>
      </w:tr>
      <w:tr w:rsidR="00CF72DD" w:rsidRPr="00CF72DD" w14:paraId="0609CC7C" w14:textId="77777777" w:rsidTr="00CF72D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76BFC" w14:textId="77777777" w:rsidR="00CF72DD" w:rsidRPr="00CF72DD" w:rsidRDefault="00CF72DD" w:rsidP="00CE68C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72DD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686CC" w14:textId="77777777" w:rsidR="00CF72DD" w:rsidRPr="00CF72DD" w:rsidRDefault="00CF72DD" w:rsidP="00CE68C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E41A9" w14:textId="77777777" w:rsidR="00CF72DD" w:rsidRPr="00CF72DD" w:rsidRDefault="00CF72DD" w:rsidP="00CE68C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72DD">
              <w:rPr>
                <w:color w:val="000000"/>
                <w:sz w:val="24"/>
                <w:szCs w:val="24"/>
              </w:rPr>
              <w:t>74-81</w:t>
            </w:r>
          </w:p>
        </w:tc>
      </w:tr>
      <w:tr w:rsidR="00CF72DD" w:rsidRPr="00CF72DD" w14:paraId="4B09CAC0" w14:textId="77777777" w:rsidTr="00CF72D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66D97" w14:textId="77777777" w:rsidR="00CF72DD" w:rsidRPr="00CF72DD" w:rsidRDefault="00CF72DD" w:rsidP="00CE68C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72DD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70AB4" w14:textId="77777777" w:rsidR="00CF72DD" w:rsidRPr="00CF72DD" w:rsidRDefault="00CF72DD" w:rsidP="00CE68C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274DA" w14:textId="77777777" w:rsidR="00CF72DD" w:rsidRPr="00CF72DD" w:rsidRDefault="00CF72DD" w:rsidP="00CE68C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72DD">
              <w:rPr>
                <w:color w:val="000000"/>
                <w:sz w:val="24"/>
                <w:szCs w:val="24"/>
              </w:rPr>
              <w:t>64-73</w:t>
            </w:r>
          </w:p>
        </w:tc>
      </w:tr>
      <w:tr w:rsidR="00CF72DD" w:rsidRPr="00CF72DD" w14:paraId="6DE0D24B" w14:textId="77777777" w:rsidTr="00CF72D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415D2" w14:textId="77777777" w:rsidR="00CF72DD" w:rsidRPr="00CF72DD" w:rsidRDefault="00CF72DD" w:rsidP="00CE68C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72DD">
              <w:rPr>
                <w:color w:val="000000"/>
                <w:sz w:val="24"/>
                <w:szCs w:val="24"/>
              </w:rPr>
              <w:t>E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5EC9D" w14:textId="77777777" w:rsidR="00CF72DD" w:rsidRPr="00CF72DD" w:rsidRDefault="00CF72DD" w:rsidP="00CE68C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2F5E9" w14:textId="77777777" w:rsidR="00CF72DD" w:rsidRPr="00CF72DD" w:rsidRDefault="00CF72DD" w:rsidP="00CE68C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72DD">
              <w:rPr>
                <w:color w:val="000000"/>
                <w:sz w:val="24"/>
                <w:szCs w:val="24"/>
              </w:rPr>
              <w:t>60-63</w:t>
            </w:r>
          </w:p>
        </w:tc>
      </w:tr>
      <w:tr w:rsidR="00CF72DD" w:rsidRPr="00CF72DD" w14:paraId="2D80B2EC" w14:textId="77777777" w:rsidTr="00CF72D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0819A" w14:textId="77777777" w:rsidR="00CF72DD" w:rsidRPr="00CF72DD" w:rsidRDefault="00CF72DD" w:rsidP="00CE68C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72DD">
              <w:rPr>
                <w:color w:val="000000"/>
                <w:sz w:val="24"/>
                <w:szCs w:val="24"/>
              </w:rPr>
              <w:t>FX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8E29C" w14:textId="77777777" w:rsidR="00CF72DD" w:rsidRPr="00CF72DD" w:rsidRDefault="00CF72DD" w:rsidP="00CE68C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72DD">
              <w:rPr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CF72DD">
              <w:rPr>
                <w:color w:val="000000"/>
                <w:sz w:val="24"/>
                <w:szCs w:val="24"/>
              </w:rPr>
              <w:t>зараховано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A6990" w14:textId="77777777" w:rsidR="00CF72DD" w:rsidRPr="00CF72DD" w:rsidRDefault="00CF72DD" w:rsidP="00CE68C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72DD">
              <w:rPr>
                <w:color w:val="000000"/>
                <w:sz w:val="24"/>
                <w:szCs w:val="24"/>
              </w:rPr>
              <w:t>35-59</w:t>
            </w:r>
          </w:p>
        </w:tc>
      </w:tr>
      <w:tr w:rsidR="00CF72DD" w:rsidRPr="00CF72DD" w14:paraId="1C45D6FF" w14:textId="77777777" w:rsidTr="00CF72D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CDA02" w14:textId="77777777" w:rsidR="00CF72DD" w:rsidRPr="00CF72DD" w:rsidRDefault="00CF72DD" w:rsidP="00CE68C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72DD">
              <w:rPr>
                <w:color w:val="000000"/>
                <w:sz w:val="24"/>
                <w:szCs w:val="24"/>
              </w:rPr>
              <w:t>F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44323" w14:textId="77777777" w:rsidR="00CF72DD" w:rsidRPr="00CF72DD" w:rsidRDefault="00CF72DD" w:rsidP="00CE68C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06956" w14:textId="77777777" w:rsidR="00CF72DD" w:rsidRPr="00CF72DD" w:rsidRDefault="00CF72DD" w:rsidP="00CE68C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72DD">
              <w:rPr>
                <w:color w:val="000000"/>
                <w:sz w:val="24"/>
                <w:szCs w:val="24"/>
              </w:rPr>
              <w:t>0-34</w:t>
            </w:r>
          </w:p>
        </w:tc>
      </w:tr>
    </w:tbl>
    <w:p w14:paraId="3E55A471" w14:textId="77777777" w:rsidR="00AF1236" w:rsidRDefault="00AF1236" w:rsidP="00CE68C2">
      <w:pPr>
        <w:spacing w:line="360" w:lineRule="auto"/>
        <w:ind w:firstLine="567"/>
        <w:jc w:val="both"/>
        <w:rPr>
          <w:sz w:val="24"/>
          <w:lang w:val="uk-UA"/>
        </w:rPr>
      </w:pPr>
    </w:p>
    <w:p w14:paraId="7692588A" w14:textId="77777777" w:rsidR="009F78BA" w:rsidRPr="00916A1F" w:rsidRDefault="009F78BA" w:rsidP="00CE68C2">
      <w:pPr>
        <w:spacing w:line="360" w:lineRule="auto"/>
        <w:ind w:firstLine="567"/>
        <w:jc w:val="both"/>
        <w:rPr>
          <w:sz w:val="24"/>
          <w:lang w:val="uk-UA"/>
        </w:rPr>
      </w:pPr>
    </w:p>
    <w:p w14:paraId="675BB000" w14:textId="77777777" w:rsidR="009B26D0" w:rsidRPr="00243062" w:rsidRDefault="009B26D0" w:rsidP="00CE68C2">
      <w:pPr>
        <w:spacing w:line="360" w:lineRule="auto"/>
        <w:rPr>
          <w:sz w:val="24"/>
          <w:szCs w:val="24"/>
        </w:rPr>
      </w:pPr>
    </w:p>
    <w:p w14:paraId="437BD23B" w14:textId="77777777" w:rsidR="00816BD3" w:rsidRPr="00816BD3" w:rsidRDefault="00816BD3" w:rsidP="00CE68C2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816BD3">
        <w:rPr>
          <w:sz w:val="24"/>
          <w:szCs w:val="24"/>
        </w:rPr>
        <w:t> </w:t>
      </w:r>
    </w:p>
    <w:p w14:paraId="003D004C" w14:textId="77777777" w:rsidR="00816BD3" w:rsidRPr="00657DBE" w:rsidRDefault="00816BD3" w:rsidP="00CE68C2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657DBE">
        <w:rPr>
          <w:b/>
          <w:bCs/>
          <w:color w:val="000000"/>
          <w:sz w:val="28"/>
          <w:szCs w:val="28"/>
        </w:rPr>
        <w:t>8. РЕКОМЕНДОВАНІ ДЖЕРЕЛА ІНФОРМАЦІЇ</w:t>
      </w:r>
    </w:p>
    <w:p w14:paraId="3F411570" w14:textId="77777777" w:rsidR="009B2EBD" w:rsidRPr="009B2EBD" w:rsidRDefault="009B2EBD" w:rsidP="009B2EBD">
      <w:pPr>
        <w:pStyle w:val="af4"/>
        <w:numPr>
          <w:ilvl w:val="0"/>
          <w:numId w:val="21"/>
        </w:numPr>
        <w:tabs>
          <w:tab w:val="left" w:pos="1134"/>
        </w:tabs>
        <w:spacing w:line="360" w:lineRule="auto"/>
        <w:ind w:left="142" w:firstLine="55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2EBD">
        <w:rPr>
          <w:rFonts w:ascii="Times New Roman" w:hAnsi="Times New Roman"/>
          <w:sz w:val="28"/>
          <w:szCs w:val="28"/>
        </w:rPr>
        <w:t>Амеліна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 І.В. </w:t>
      </w:r>
      <w:proofErr w:type="spellStart"/>
      <w:r w:rsidRPr="009B2EBD">
        <w:rPr>
          <w:rFonts w:ascii="Times New Roman" w:hAnsi="Times New Roman"/>
          <w:sz w:val="28"/>
          <w:szCs w:val="28"/>
        </w:rPr>
        <w:t>Навч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. посібник: Міжнародні економічні відносини / І.В. </w:t>
      </w:r>
      <w:proofErr w:type="spellStart"/>
      <w:r w:rsidRPr="009B2EBD">
        <w:rPr>
          <w:rFonts w:ascii="Times New Roman" w:hAnsi="Times New Roman"/>
          <w:sz w:val="28"/>
          <w:szCs w:val="28"/>
        </w:rPr>
        <w:t>Амеліна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, Т.Л. Попова, С.В. Владимиров. –К.: Центр учбової літератури, 2013. —256 с. </w:t>
      </w:r>
    </w:p>
    <w:p w14:paraId="3EE03B83" w14:textId="77777777" w:rsidR="009B2EBD" w:rsidRPr="009B2EBD" w:rsidRDefault="009B2EBD" w:rsidP="009B2EBD">
      <w:pPr>
        <w:pStyle w:val="af4"/>
        <w:numPr>
          <w:ilvl w:val="0"/>
          <w:numId w:val="21"/>
        </w:numPr>
        <w:tabs>
          <w:tab w:val="left" w:pos="1134"/>
        </w:tabs>
        <w:spacing w:line="360" w:lineRule="auto"/>
        <w:ind w:left="142" w:firstLine="556"/>
        <w:jc w:val="both"/>
        <w:rPr>
          <w:rFonts w:ascii="Times New Roman" w:hAnsi="Times New Roman"/>
          <w:sz w:val="28"/>
          <w:szCs w:val="28"/>
        </w:rPr>
      </w:pPr>
      <w:r w:rsidRPr="009B2EBD">
        <w:rPr>
          <w:rFonts w:ascii="Times New Roman" w:hAnsi="Times New Roman"/>
          <w:sz w:val="28"/>
          <w:szCs w:val="28"/>
        </w:rPr>
        <w:t xml:space="preserve">Господарський кодекс України // [Електронний ресурс. Режим доступу: http://zakon2.rada.gov.ua/laws/show/436-15]. </w:t>
      </w:r>
    </w:p>
    <w:p w14:paraId="3B57DFF1" w14:textId="77777777" w:rsidR="009B2EBD" w:rsidRPr="009B2EBD" w:rsidRDefault="009B2EBD" w:rsidP="009B2EBD">
      <w:pPr>
        <w:pStyle w:val="af4"/>
        <w:numPr>
          <w:ilvl w:val="0"/>
          <w:numId w:val="21"/>
        </w:numPr>
        <w:tabs>
          <w:tab w:val="left" w:pos="1134"/>
        </w:tabs>
        <w:spacing w:line="360" w:lineRule="auto"/>
        <w:ind w:left="142" w:firstLine="55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2EBD">
        <w:rPr>
          <w:rFonts w:ascii="Times New Roman" w:hAnsi="Times New Roman"/>
          <w:sz w:val="28"/>
          <w:szCs w:val="28"/>
        </w:rPr>
        <w:t>Гребельник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 О. П. Оподаткування зовнішньоекономічної діяльності : </w:t>
      </w:r>
      <w:proofErr w:type="spellStart"/>
      <w:r w:rsidRPr="009B2EBD">
        <w:rPr>
          <w:rFonts w:ascii="Times New Roman" w:hAnsi="Times New Roman"/>
          <w:sz w:val="28"/>
          <w:szCs w:val="28"/>
        </w:rPr>
        <w:t>навч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B2EBD">
        <w:rPr>
          <w:rFonts w:ascii="Times New Roman" w:hAnsi="Times New Roman"/>
          <w:sz w:val="28"/>
          <w:szCs w:val="28"/>
        </w:rPr>
        <w:t>посіб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. / О. П. </w:t>
      </w:r>
      <w:proofErr w:type="spellStart"/>
      <w:r w:rsidRPr="009B2EBD">
        <w:rPr>
          <w:rFonts w:ascii="Times New Roman" w:hAnsi="Times New Roman"/>
          <w:sz w:val="28"/>
          <w:szCs w:val="28"/>
        </w:rPr>
        <w:t>Гребельник</w:t>
      </w:r>
      <w:proofErr w:type="spellEnd"/>
      <w:r w:rsidRPr="009B2EBD">
        <w:rPr>
          <w:rFonts w:ascii="Times New Roman" w:hAnsi="Times New Roman"/>
          <w:sz w:val="28"/>
          <w:szCs w:val="28"/>
        </w:rPr>
        <w:t>, О. В. Сторожук –Ірпінь : Ун-т ДФС України, 2018. –554 с.</w:t>
      </w:r>
    </w:p>
    <w:p w14:paraId="3536E1BD" w14:textId="77777777" w:rsidR="009B2EBD" w:rsidRPr="009B2EBD" w:rsidRDefault="009B2EBD" w:rsidP="009B2EBD">
      <w:pPr>
        <w:pStyle w:val="af4"/>
        <w:numPr>
          <w:ilvl w:val="0"/>
          <w:numId w:val="21"/>
        </w:numPr>
        <w:tabs>
          <w:tab w:val="left" w:pos="1134"/>
        </w:tabs>
        <w:spacing w:line="360" w:lineRule="auto"/>
        <w:ind w:left="142" w:firstLine="55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2EBD">
        <w:rPr>
          <w:rFonts w:ascii="Times New Roman" w:hAnsi="Times New Roman"/>
          <w:sz w:val="28"/>
          <w:szCs w:val="28"/>
        </w:rPr>
        <w:t>Гребельник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 О.П. Митна справа: підручник. К.: Центр навчальної літератури, 2014. 472 с.</w:t>
      </w:r>
    </w:p>
    <w:p w14:paraId="157EEA8D" w14:textId="77777777" w:rsidR="009B2EBD" w:rsidRPr="009B2EBD" w:rsidRDefault="009B2EBD" w:rsidP="009B2EBD">
      <w:pPr>
        <w:pStyle w:val="af4"/>
        <w:numPr>
          <w:ilvl w:val="0"/>
          <w:numId w:val="21"/>
        </w:numPr>
        <w:tabs>
          <w:tab w:val="left" w:pos="1134"/>
        </w:tabs>
        <w:spacing w:line="360" w:lineRule="auto"/>
        <w:ind w:left="142" w:firstLine="556"/>
        <w:jc w:val="both"/>
        <w:rPr>
          <w:rFonts w:ascii="Times New Roman" w:hAnsi="Times New Roman"/>
          <w:sz w:val="28"/>
          <w:szCs w:val="28"/>
        </w:rPr>
      </w:pPr>
      <w:r w:rsidRPr="009B2EBD">
        <w:rPr>
          <w:rFonts w:ascii="Times New Roman" w:hAnsi="Times New Roman"/>
          <w:sz w:val="28"/>
          <w:szCs w:val="28"/>
        </w:rPr>
        <w:t xml:space="preserve">Дахно І. І., Алієва-Барановська В. М. Зовнішньоекономічна діяльність-3 : </w:t>
      </w:r>
      <w:proofErr w:type="spellStart"/>
      <w:r w:rsidRPr="009B2EBD">
        <w:rPr>
          <w:rFonts w:ascii="Times New Roman" w:hAnsi="Times New Roman"/>
          <w:sz w:val="28"/>
          <w:szCs w:val="28"/>
        </w:rPr>
        <w:t>навч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B2EBD">
        <w:rPr>
          <w:rFonts w:ascii="Times New Roman" w:hAnsi="Times New Roman"/>
          <w:sz w:val="28"/>
          <w:szCs w:val="28"/>
        </w:rPr>
        <w:t>посібн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. / За ред. </w:t>
      </w:r>
      <w:proofErr w:type="spellStart"/>
      <w:r w:rsidRPr="009B2EBD">
        <w:rPr>
          <w:rFonts w:ascii="Times New Roman" w:hAnsi="Times New Roman"/>
          <w:sz w:val="28"/>
          <w:szCs w:val="28"/>
        </w:rPr>
        <w:t>д.е.н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., проф. І. І. Дахна. К. : Центр учбової літератури, 2018. 356 с. </w:t>
      </w:r>
    </w:p>
    <w:p w14:paraId="40F8E35D" w14:textId="77777777" w:rsidR="009B2EBD" w:rsidRPr="009B2EBD" w:rsidRDefault="009B2EBD" w:rsidP="009B2EBD">
      <w:pPr>
        <w:pStyle w:val="af4"/>
        <w:numPr>
          <w:ilvl w:val="0"/>
          <w:numId w:val="21"/>
        </w:numPr>
        <w:tabs>
          <w:tab w:val="left" w:pos="1134"/>
        </w:tabs>
        <w:spacing w:line="360" w:lineRule="auto"/>
        <w:ind w:left="142" w:firstLine="556"/>
        <w:jc w:val="both"/>
        <w:rPr>
          <w:rFonts w:ascii="Times New Roman" w:hAnsi="Times New Roman"/>
          <w:sz w:val="28"/>
          <w:szCs w:val="28"/>
        </w:rPr>
      </w:pPr>
      <w:r w:rsidRPr="009B2EBD">
        <w:rPr>
          <w:rFonts w:ascii="Times New Roman" w:hAnsi="Times New Roman"/>
          <w:sz w:val="28"/>
          <w:szCs w:val="28"/>
        </w:rPr>
        <w:t xml:space="preserve">Декрет Кабінету Міністрів України «Про систему валютного регулювання і валютного контролю» // [Електронний ресурс. Режим доступу: http://zakon4.rada.gov.ua/laws/show/15-93]. </w:t>
      </w:r>
    </w:p>
    <w:p w14:paraId="27372CD8" w14:textId="77777777" w:rsidR="009B2EBD" w:rsidRPr="009B2EBD" w:rsidRDefault="009B2EBD" w:rsidP="009B2EBD">
      <w:pPr>
        <w:pStyle w:val="af4"/>
        <w:numPr>
          <w:ilvl w:val="0"/>
          <w:numId w:val="21"/>
        </w:numPr>
        <w:tabs>
          <w:tab w:val="left" w:pos="1134"/>
        </w:tabs>
        <w:spacing w:line="360" w:lineRule="auto"/>
        <w:ind w:left="142" w:firstLine="55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2EBD">
        <w:rPr>
          <w:rFonts w:ascii="Times New Roman" w:hAnsi="Times New Roman"/>
          <w:sz w:val="28"/>
          <w:szCs w:val="28"/>
        </w:rPr>
        <w:t>Дідківський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 М.І. Зовнішньоекономічна діяльність </w:t>
      </w:r>
      <w:proofErr w:type="spellStart"/>
      <w:r w:rsidRPr="009B2EBD">
        <w:rPr>
          <w:rFonts w:ascii="Times New Roman" w:hAnsi="Times New Roman"/>
          <w:sz w:val="28"/>
          <w:szCs w:val="28"/>
        </w:rPr>
        <w:t>підприємства:Навчальний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 посібник .-К.:Знання,2006 .-463 с.</w:t>
      </w:r>
    </w:p>
    <w:p w14:paraId="0AC02DF1" w14:textId="77777777" w:rsidR="009B2EBD" w:rsidRPr="009B2EBD" w:rsidRDefault="009B2EBD" w:rsidP="009B2EBD">
      <w:pPr>
        <w:pStyle w:val="af4"/>
        <w:numPr>
          <w:ilvl w:val="0"/>
          <w:numId w:val="21"/>
        </w:numPr>
        <w:tabs>
          <w:tab w:val="left" w:pos="1134"/>
        </w:tabs>
        <w:spacing w:line="360" w:lineRule="auto"/>
        <w:ind w:left="142" w:firstLine="556"/>
        <w:jc w:val="both"/>
        <w:rPr>
          <w:rFonts w:ascii="Times New Roman" w:hAnsi="Times New Roman"/>
          <w:sz w:val="28"/>
          <w:szCs w:val="28"/>
        </w:rPr>
      </w:pPr>
      <w:r w:rsidRPr="009B2EBD">
        <w:rPr>
          <w:rFonts w:ascii="Times New Roman" w:hAnsi="Times New Roman"/>
          <w:sz w:val="28"/>
          <w:szCs w:val="28"/>
        </w:rPr>
        <w:t xml:space="preserve">Довідник </w:t>
      </w:r>
      <w:proofErr w:type="spellStart"/>
      <w:r w:rsidRPr="009B2EBD">
        <w:rPr>
          <w:rFonts w:ascii="Times New Roman" w:hAnsi="Times New Roman"/>
          <w:sz w:val="28"/>
          <w:szCs w:val="28"/>
        </w:rPr>
        <w:t>ЗЕДівця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. –2-е видання, </w:t>
      </w:r>
      <w:proofErr w:type="spellStart"/>
      <w:r w:rsidRPr="009B2EBD">
        <w:rPr>
          <w:rFonts w:ascii="Times New Roman" w:hAnsi="Times New Roman"/>
          <w:sz w:val="28"/>
          <w:szCs w:val="28"/>
        </w:rPr>
        <w:t>переробл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. і </w:t>
      </w:r>
      <w:proofErr w:type="spellStart"/>
      <w:r w:rsidRPr="009B2EBD">
        <w:rPr>
          <w:rFonts w:ascii="Times New Roman" w:hAnsi="Times New Roman"/>
          <w:sz w:val="28"/>
          <w:szCs w:val="28"/>
        </w:rPr>
        <w:t>доп</w:t>
      </w:r>
      <w:proofErr w:type="spellEnd"/>
      <w:r w:rsidRPr="009B2EBD">
        <w:rPr>
          <w:rFonts w:ascii="Times New Roman" w:hAnsi="Times New Roman"/>
          <w:sz w:val="28"/>
          <w:szCs w:val="28"/>
        </w:rPr>
        <w:t>. –</w:t>
      </w:r>
      <w:proofErr w:type="spellStart"/>
      <w:r w:rsidRPr="009B2EBD">
        <w:rPr>
          <w:rFonts w:ascii="Times New Roman" w:hAnsi="Times New Roman"/>
          <w:sz w:val="28"/>
          <w:szCs w:val="28"/>
        </w:rPr>
        <w:t>Xарків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 : Фактор, 2008. –656 с. </w:t>
      </w:r>
    </w:p>
    <w:p w14:paraId="09AF375E" w14:textId="77777777" w:rsidR="009B2EBD" w:rsidRPr="009B2EBD" w:rsidRDefault="009B2EBD" w:rsidP="009B2EBD">
      <w:pPr>
        <w:pStyle w:val="3"/>
        <w:numPr>
          <w:ilvl w:val="0"/>
          <w:numId w:val="21"/>
        </w:numPr>
        <w:tabs>
          <w:tab w:val="left" w:pos="1134"/>
        </w:tabs>
        <w:spacing w:line="360" w:lineRule="auto"/>
        <w:ind w:left="142" w:firstLine="556"/>
        <w:jc w:val="both"/>
        <w:rPr>
          <w:szCs w:val="28"/>
          <w:lang w:val="uk-UA"/>
        </w:rPr>
      </w:pPr>
      <w:r w:rsidRPr="009B2EBD">
        <w:rPr>
          <w:szCs w:val="28"/>
          <w:lang w:val="uk-UA"/>
        </w:rPr>
        <w:t xml:space="preserve"> Єременко О. Що треба знати про концесію / О. Єременко, А. Тимченко // Бухгалтерія. – 2011, 2 серпня. – № 31 (446). </w:t>
      </w:r>
    </w:p>
    <w:p w14:paraId="21EBC932" w14:textId="77777777" w:rsidR="009B2EBD" w:rsidRPr="009B2EBD" w:rsidRDefault="009B2EBD" w:rsidP="009B2EBD">
      <w:pPr>
        <w:pStyle w:val="3"/>
        <w:numPr>
          <w:ilvl w:val="0"/>
          <w:numId w:val="21"/>
        </w:numPr>
        <w:tabs>
          <w:tab w:val="left" w:pos="1134"/>
        </w:tabs>
        <w:spacing w:line="360" w:lineRule="auto"/>
        <w:ind w:left="142" w:firstLine="556"/>
        <w:jc w:val="both"/>
        <w:rPr>
          <w:szCs w:val="28"/>
          <w:lang w:val="uk-UA"/>
        </w:rPr>
      </w:pPr>
      <w:r w:rsidRPr="009B2EBD">
        <w:rPr>
          <w:szCs w:val="28"/>
          <w:lang w:val="uk-UA"/>
        </w:rPr>
        <w:t xml:space="preserve">Загородній А. Г. Зовнішньоекономічна діяльність: термінологічний словник / А. Г. Загородній, Г. Л. Вознюк. – Київ : Кондор, 2017. – </w:t>
      </w:r>
      <w:r w:rsidRPr="009B2EBD">
        <w:rPr>
          <w:szCs w:val="28"/>
        </w:rPr>
        <w:t xml:space="preserve">168 с. </w:t>
      </w:r>
    </w:p>
    <w:p w14:paraId="6D9257E8" w14:textId="77777777" w:rsidR="009B2EBD" w:rsidRPr="009B2EBD" w:rsidRDefault="009B2EBD" w:rsidP="009B2EBD">
      <w:pPr>
        <w:pStyle w:val="af4"/>
        <w:numPr>
          <w:ilvl w:val="0"/>
          <w:numId w:val="21"/>
        </w:numPr>
        <w:tabs>
          <w:tab w:val="left" w:pos="1134"/>
        </w:tabs>
        <w:spacing w:line="360" w:lineRule="auto"/>
        <w:ind w:left="142" w:firstLine="556"/>
        <w:jc w:val="both"/>
        <w:rPr>
          <w:rFonts w:ascii="Times New Roman" w:hAnsi="Times New Roman"/>
          <w:sz w:val="28"/>
          <w:szCs w:val="28"/>
        </w:rPr>
      </w:pPr>
      <w:r w:rsidRPr="009B2EBD">
        <w:rPr>
          <w:rFonts w:ascii="Times New Roman" w:hAnsi="Times New Roman"/>
          <w:sz w:val="28"/>
          <w:szCs w:val="28"/>
        </w:rPr>
        <w:t xml:space="preserve">Закон України «Про загальні засади створення і функціонування спеціальних (вільних) економічних зон» // [Електронний ресурс. Режим доступу: http://zakon2.rada.gov.ua/laws/show/2673-12]. </w:t>
      </w:r>
    </w:p>
    <w:p w14:paraId="224349D5" w14:textId="77777777" w:rsidR="009B2EBD" w:rsidRPr="009B2EBD" w:rsidRDefault="009B2EBD" w:rsidP="009B2EBD">
      <w:pPr>
        <w:pStyle w:val="af4"/>
        <w:numPr>
          <w:ilvl w:val="0"/>
          <w:numId w:val="21"/>
        </w:numPr>
        <w:tabs>
          <w:tab w:val="left" w:pos="1134"/>
        </w:tabs>
        <w:spacing w:line="360" w:lineRule="auto"/>
        <w:ind w:left="142" w:firstLine="556"/>
        <w:jc w:val="both"/>
        <w:rPr>
          <w:rFonts w:ascii="Times New Roman" w:hAnsi="Times New Roman"/>
          <w:sz w:val="28"/>
          <w:szCs w:val="28"/>
        </w:rPr>
      </w:pPr>
      <w:r w:rsidRPr="009B2EBD">
        <w:rPr>
          <w:rFonts w:ascii="Times New Roman" w:hAnsi="Times New Roman"/>
          <w:sz w:val="28"/>
          <w:szCs w:val="28"/>
        </w:rPr>
        <w:lastRenderedPageBreak/>
        <w:t xml:space="preserve">Закон України «Про зовнішньоекономічну діяльність» // [Електронний ресурс. </w:t>
      </w:r>
      <w:proofErr w:type="spellStart"/>
      <w:r w:rsidRPr="009B2EBD">
        <w:rPr>
          <w:rFonts w:ascii="Times New Roman" w:hAnsi="Times New Roman"/>
          <w:sz w:val="28"/>
          <w:szCs w:val="28"/>
        </w:rPr>
        <w:t>Режимдоступу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: http://zakon4.rada.gov.ua/laws/show/959-12]. </w:t>
      </w:r>
    </w:p>
    <w:p w14:paraId="0A742F3F" w14:textId="77777777" w:rsidR="009B2EBD" w:rsidRPr="009B2EBD" w:rsidRDefault="009B2EBD" w:rsidP="009B2EBD">
      <w:pPr>
        <w:pStyle w:val="af4"/>
        <w:numPr>
          <w:ilvl w:val="0"/>
          <w:numId w:val="21"/>
        </w:numPr>
        <w:tabs>
          <w:tab w:val="left" w:pos="1134"/>
        </w:tabs>
        <w:spacing w:line="360" w:lineRule="auto"/>
        <w:ind w:left="142" w:firstLine="556"/>
        <w:jc w:val="both"/>
        <w:rPr>
          <w:rFonts w:ascii="Times New Roman" w:hAnsi="Times New Roman"/>
          <w:sz w:val="28"/>
          <w:szCs w:val="28"/>
        </w:rPr>
      </w:pPr>
      <w:r w:rsidRPr="009B2EBD">
        <w:rPr>
          <w:rFonts w:ascii="Times New Roman" w:hAnsi="Times New Roman"/>
          <w:sz w:val="28"/>
          <w:szCs w:val="28"/>
        </w:rPr>
        <w:t xml:space="preserve">Закон України «Про порядок здійснення розрахунків в іноземній валюті» // [Електронний ресурс. Режим доступу: http://zakon2.rada.gov.ua/laws/show/185/94-%D0%B2%D1%80]. </w:t>
      </w:r>
      <w:hyperlink r:id="rId8" w:history="1">
        <w:r w:rsidRPr="009B2EBD">
          <w:rPr>
            <w:rStyle w:val="a9"/>
            <w:rFonts w:ascii="Times New Roman" w:hAnsi="Times New Roman"/>
            <w:sz w:val="28"/>
            <w:szCs w:val="28"/>
          </w:rPr>
          <w:t>http://zakon2.rada.gov.ua/laws/show/4495</w:t>
        </w:r>
      </w:hyperlink>
      <w:r w:rsidRPr="009B2EBD">
        <w:rPr>
          <w:rFonts w:ascii="Times New Roman" w:hAnsi="Times New Roman"/>
          <w:sz w:val="28"/>
          <w:szCs w:val="28"/>
        </w:rPr>
        <w:t xml:space="preserve"> К.: КНЕУ, 2002. </w:t>
      </w:r>
    </w:p>
    <w:p w14:paraId="26454693" w14:textId="77777777" w:rsidR="009B2EBD" w:rsidRPr="009B2EBD" w:rsidRDefault="009B2EBD" w:rsidP="009B2EBD">
      <w:pPr>
        <w:pStyle w:val="af4"/>
        <w:numPr>
          <w:ilvl w:val="0"/>
          <w:numId w:val="21"/>
        </w:numPr>
        <w:tabs>
          <w:tab w:val="left" w:pos="1134"/>
        </w:tabs>
        <w:spacing w:line="360" w:lineRule="auto"/>
        <w:ind w:left="142" w:firstLine="556"/>
        <w:jc w:val="both"/>
        <w:rPr>
          <w:rFonts w:ascii="Times New Roman" w:hAnsi="Times New Roman"/>
          <w:sz w:val="28"/>
          <w:szCs w:val="28"/>
        </w:rPr>
      </w:pPr>
      <w:r w:rsidRPr="009B2EBD">
        <w:rPr>
          <w:rFonts w:ascii="Times New Roman" w:hAnsi="Times New Roman"/>
          <w:sz w:val="28"/>
          <w:szCs w:val="28"/>
        </w:rPr>
        <w:t xml:space="preserve">Закон України «Про регулювання товарообмінних (бартерних) операцій у галузі зовнішньоекономічної діяльності» // [Електронний ресурс. Режим доступу: http://zakon2.rada.gov.ua/laws/show/351-14]. </w:t>
      </w:r>
    </w:p>
    <w:p w14:paraId="4AB14234" w14:textId="77777777" w:rsidR="009B2EBD" w:rsidRPr="009B2EBD" w:rsidRDefault="009B2EBD" w:rsidP="009B2EBD">
      <w:pPr>
        <w:pStyle w:val="3"/>
        <w:numPr>
          <w:ilvl w:val="0"/>
          <w:numId w:val="21"/>
        </w:numPr>
        <w:tabs>
          <w:tab w:val="left" w:pos="1134"/>
        </w:tabs>
        <w:spacing w:line="360" w:lineRule="auto"/>
        <w:ind w:left="142" w:firstLine="556"/>
        <w:jc w:val="both"/>
        <w:rPr>
          <w:szCs w:val="28"/>
          <w:lang w:val="uk-UA"/>
        </w:rPr>
      </w:pPr>
      <w:r w:rsidRPr="009B2EBD">
        <w:rPr>
          <w:szCs w:val="28"/>
          <w:lang w:val="uk-UA"/>
        </w:rPr>
        <w:t xml:space="preserve">Зовнішньоекономічна діяльність підприємств : </w:t>
      </w:r>
      <w:proofErr w:type="spellStart"/>
      <w:r w:rsidRPr="009B2EBD">
        <w:rPr>
          <w:szCs w:val="28"/>
          <w:lang w:val="uk-UA"/>
        </w:rPr>
        <w:t>навч</w:t>
      </w:r>
      <w:proofErr w:type="spellEnd"/>
      <w:r w:rsidRPr="009B2EBD">
        <w:rPr>
          <w:szCs w:val="28"/>
          <w:lang w:val="uk-UA"/>
        </w:rPr>
        <w:t xml:space="preserve">. посібник / за ред. Козака Ю. Г., </w:t>
      </w:r>
      <w:proofErr w:type="spellStart"/>
      <w:r w:rsidRPr="009B2EBD">
        <w:rPr>
          <w:szCs w:val="28"/>
          <w:lang w:val="uk-UA"/>
        </w:rPr>
        <w:t>ЛогвіновоЇ</w:t>
      </w:r>
      <w:proofErr w:type="spellEnd"/>
      <w:r w:rsidRPr="009B2EBD">
        <w:rPr>
          <w:szCs w:val="28"/>
          <w:lang w:val="uk-UA"/>
        </w:rPr>
        <w:t xml:space="preserve"> Н. С., </w:t>
      </w:r>
      <w:proofErr w:type="spellStart"/>
      <w:r w:rsidRPr="009B2EBD">
        <w:rPr>
          <w:szCs w:val="28"/>
          <w:lang w:val="uk-UA"/>
        </w:rPr>
        <w:t>Сіваченка</w:t>
      </w:r>
      <w:proofErr w:type="spellEnd"/>
      <w:r w:rsidRPr="009B2EBD">
        <w:rPr>
          <w:szCs w:val="28"/>
          <w:lang w:val="uk-UA"/>
        </w:rPr>
        <w:t xml:space="preserve"> І. Ю. – 2-ге вид., перероб. і </w:t>
      </w:r>
      <w:proofErr w:type="spellStart"/>
      <w:r w:rsidRPr="009B2EBD">
        <w:rPr>
          <w:szCs w:val="28"/>
          <w:lang w:val="uk-UA"/>
        </w:rPr>
        <w:t>доп</w:t>
      </w:r>
      <w:proofErr w:type="spellEnd"/>
      <w:r w:rsidRPr="009B2EBD">
        <w:rPr>
          <w:szCs w:val="28"/>
          <w:lang w:val="uk-UA"/>
        </w:rPr>
        <w:t xml:space="preserve">. – Київ : ЦУЛ, 2016. – 792 с. – </w:t>
      </w:r>
      <w:r w:rsidRPr="009B2EBD">
        <w:rPr>
          <w:szCs w:val="28"/>
        </w:rPr>
        <w:t>ISBN</w:t>
      </w:r>
      <w:r w:rsidRPr="009B2EBD">
        <w:rPr>
          <w:szCs w:val="28"/>
          <w:lang w:val="uk-UA"/>
        </w:rPr>
        <w:t xml:space="preserve"> 966-364-221-1. </w:t>
      </w:r>
    </w:p>
    <w:p w14:paraId="0D45A5B4" w14:textId="77777777" w:rsidR="009B2EBD" w:rsidRPr="009B2EBD" w:rsidRDefault="009B2EBD" w:rsidP="009B2EBD">
      <w:pPr>
        <w:pStyle w:val="af4"/>
        <w:numPr>
          <w:ilvl w:val="0"/>
          <w:numId w:val="21"/>
        </w:numPr>
        <w:tabs>
          <w:tab w:val="left" w:pos="1134"/>
        </w:tabs>
        <w:spacing w:line="360" w:lineRule="auto"/>
        <w:ind w:left="142" w:firstLine="556"/>
        <w:jc w:val="both"/>
        <w:rPr>
          <w:rFonts w:ascii="Times New Roman" w:hAnsi="Times New Roman"/>
          <w:sz w:val="28"/>
          <w:szCs w:val="28"/>
        </w:rPr>
      </w:pPr>
      <w:r w:rsidRPr="009B2EBD">
        <w:rPr>
          <w:rFonts w:ascii="Times New Roman" w:hAnsi="Times New Roman"/>
          <w:sz w:val="28"/>
          <w:szCs w:val="28"/>
        </w:rPr>
        <w:t xml:space="preserve">Зовнішньоекономічна діяльність підприємств : </w:t>
      </w:r>
      <w:proofErr w:type="spellStart"/>
      <w:r w:rsidRPr="009B2EBD">
        <w:rPr>
          <w:rFonts w:ascii="Times New Roman" w:hAnsi="Times New Roman"/>
          <w:sz w:val="28"/>
          <w:szCs w:val="28"/>
        </w:rPr>
        <w:t>навч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. посібник / за ред. Козака Ю. Г., </w:t>
      </w:r>
      <w:proofErr w:type="spellStart"/>
      <w:r w:rsidRPr="009B2EBD">
        <w:rPr>
          <w:rFonts w:ascii="Times New Roman" w:hAnsi="Times New Roman"/>
          <w:sz w:val="28"/>
          <w:szCs w:val="28"/>
        </w:rPr>
        <w:t>ЛогвіновоЇ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 Н. С., </w:t>
      </w:r>
      <w:proofErr w:type="spellStart"/>
      <w:r w:rsidRPr="009B2EBD">
        <w:rPr>
          <w:rFonts w:ascii="Times New Roman" w:hAnsi="Times New Roman"/>
          <w:sz w:val="28"/>
          <w:szCs w:val="28"/>
        </w:rPr>
        <w:t>Сіваченка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 І. Ю. – 2-ге вид., перероб. і </w:t>
      </w:r>
      <w:proofErr w:type="spellStart"/>
      <w:r w:rsidRPr="009B2EBD">
        <w:rPr>
          <w:rFonts w:ascii="Times New Roman" w:hAnsi="Times New Roman"/>
          <w:sz w:val="28"/>
          <w:szCs w:val="28"/>
        </w:rPr>
        <w:t>доп</w:t>
      </w:r>
      <w:proofErr w:type="spellEnd"/>
      <w:r w:rsidRPr="009B2EBD">
        <w:rPr>
          <w:rFonts w:ascii="Times New Roman" w:hAnsi="Times New Roman"/>
          <w:sz w:val="28"/>
          <w:szCs w:val="28"/>
        </w:rPr>
        <w:t>. – Київ : ЦУЛ, 2016. – 792 с. – ISBN 966-364-221-1</w:t>
      </w:r>
    </w:p>
    <w:p w14:paraId="43F29194" w14:textId="77777777" w:rsidR="009B2EBD" w:rsidRPr="009B2EBD" w:rsidRDefault="009B2EBD" w:rsidP="009B2EBD">
      <w:pPr>
        <w:pStyle w:val="af4"/>
        <w:numPr>
          <w:ilvl w:val="0"/>
          <w:numId w:val="21"/>
        </w:numPr>
        <w:tabs>
          <w:tab w:val="left" w:pos="1134"/>
        </w:tabs>
        <w:spacing w:line="360" w:lineRule="auto"/>
        <w:ind w:left="142" w:firstLine="556"/>
        <w:jc w:val="both"/>
        <w:rPr>
          <w:rFonts w:ascii="Times New Roman" w:hAnsi="Times New Roman"/>
          <w:sz w:val="28"/>
          <w:szCs w:val="28"/>
        </w:rPr>
      </w:pPr>
      <w:r w:rsidRPr="009B2EBD">
        <w:rPr>
          <w:rFonts w:ascii="Times New Roman" w:hAnsi="Times New Roman"/>
          <w:sz w:val="28"/>
          <w:szCs w:val="28"/>
        </w:rPr>
        <w:t xml:space="preserve">Зовнішньоекономічна діяльність та митна справа: Збірник нормативних актів / Упорядник М.І. </w:t>
      </w:r>
      <w:proofErr w:type="spellStart"/>
      <w:r w:rsidRPr="009B2EBD">
        <w:rPr>
          <w:rFonts w:ascii="Times New Roman" w:hAnsi="Times New Roman"/>
          <w:sz w:val="28"/>
          <w:szCs w:val="28"/>
        </w:rPr>
        <w:t>Камлик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. -К: Атака, 2014. -680 с. </w:t>
      </w:r>
    </w:p>
    <w:p w14:paraId="4BC7B488" w14:textId="77777777" w:rsidR="009B2EBD" w:rsidRPr="009B2EBD" w:rsidRDefault="009B2EBD" w:rsidP="009B2EBD">
      <w:pPr>
        <w:pStyle w:val="af4"/>
        <w:numPr>
          <w:ilvl w:val="0"/>
          <w:numId w:val="21"/>
        </w:numPr>
        <w:tabs>
          <w:tab w:val="left" w:pos="1134"/>
        </w:tabs>
        <w:spacing w:line="360" w:lineRule="auto"/>
        <w:ind w:left="142" w:firstLine="556"/>
        <w:jc w:val="both"/>
        <w:rPr>
          <w:rFonts w:ascii="Times New Roman" w:hAnsi="Times New Roman"/>
          <w:sz w:val="28"/>
          <w:szCs w:val="28"/>
        </w:rPr>
      </w:pPr>
      <w:r w:rsidRPr="009B2EBD">
        <w:rPr>
          <w:rFonts w:ascii="Times New Roman" w:hAnsi="Times New Roman"/>
          <w:sz w:val="28"/>
          <w:szCs w:val="28"/>
        </w:rPr>
        <w:t xml:space="preserve">Зовнішньоекономічна діяльність: підприємство-регіон : </w:t>
      </w:r>
      <w:proofErr w:type="spellStart"/>
      <w:r w:rsidRPr="009B2EBD">
        <w:rPr>
          <w:rFonts w:ascii="Times New Roman" w:hAnsi="Times New Roman"/>
          <w:sz w:val="28"/>
          <w:szCs w:val="28"/>
        </w:rPr>
        <w:t>навч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. посібник. 6-те вид., перероб. та </w:t>
      </w:r>
      <w:proofErr w:type="spellStart"/>
      <w:r w:rsidRPr="009B2EBD">
        <w:rPr>
          <w:rFonts w:ascii="Times New Roman" w:hAnsi="Times New Roman"/>
          <w:sz w:val="28"/>
          <w:szCs w:val="28"/>
        </w:rPr>
        <w:t>доп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. / За ред. Ю. Г. Козака. Київ : Центр учбової літератури, 2016. 290 с. </w:t>
      </w:r>
    </w:p>
    <w:p w14:paraId="4765901C" w14:textId="77777777" w:rsidR="009B2EBD" w:rsidRPr="009B2EBD" w:rsidRDefault="009B2EBD" w:rsidP="009B2EBD">
      <w:pPr>
        <w:pStyle w:val="af4"/>
        <w:numPr>
          <w:ilvl w:val="0"/>
          <w:numId w:val="21"/>
        </w:numPr>
        <w:tabs>
          <w:tab w:val="left" w:pos="1134"/>
        </w:tabs>
        <w:spacing w:line="360" w:lineRule="auto"/>
        <w:ind w:left="142" w:firstLine="556"/>
        <w:jc w:val="both"/>
        <w:rPr>
          <w:rFonts w:ascii="Times New Roman" w:hAnsi="Times New Roman"/>
          <w:sz w:val="28"/>
          <w:szCs w:val="28"/>
        </w:rPr>
      </w:pPr>
      <w:r w:rsidRPr="009B2EBD">
        <w:rPr>
          <w:rFonts w:ascii="Times New Roman" w:hAnsi="Times New Roman"/>
          <w:sz w:val="28"/>
          <w:szCs w:val="28"/>
        </w:rPr>
        <w:t>Інструкція про порядок справляння акцизного податку при ввезенні товарів на митну територію України суб’єктами господарської діяльності // [Електронний ресурс. Режим доступу: http://minrd.gov.ua/data/normativ/000/000/62522/409_11.doc].</w:t>
      </w:r>
    </w:p>
    <w:p w14:paraId="1E565FAF" w14:textId="77777777" w:rsidR="009B2EBD" w:rsidRPr="009B2EBD" w:rsidRDefault="009B2EBD" w:rsidP="009B2EBD">
      <w:pPr>
        <w:pStyle w:val="af4"/>
        <w:numPr>
          <w:ilvl w:val="0"/>
          <w:numId w:val="21"/>
        </w:numPr>
        <w:tabs>
          <w:tab w:val="left" w:pos="1134"/>
        </w:tabs>
        <w:spacing w:line="360" w:lineRule="auto"/>
        <w:ind w:left="142" w:firstLine="556"/>
        <w:jc w:val="both"/>
        <w:rPr>
          <w:rFonts w:ascii="Times New Roman" w:hAnsi="Times New Roman"/>
          <w:sz w:val="28"/>
          <w:szCs w:val="28"/>
        </w:rPr>
      </w:pPr>
      <w:r w:rsidRPr="009B2EBD">
        <w:rPr>
          <w:rFonts w:ascii="Times New Roman" w:hAnsi="Times New Roman"/>
          <w:sz w:val="28"/>
          <w:szCs w:val="28"/>
        </w:rPr>
        <w:t xml:space="preserve">Карпова В. В. </w:t>
      </w:r>
      <w:proofErr w:type="spellStart"/>
      <w:r w:rsidRPr="009B2EBD">
        <w:rPr>
          <w:rFonts w:ascii="Times New Roman" w:hAnsi="Times New Roman"/>
          <w:sz w:val="28"/>
          <w:szCs w:val="28"/>
        </w:rPr>
        <w:t>Експортпослуг</w:t>
      </w:r>
      <w:proofErr w:type="spellEnd"/>
      <w:r w:rsidRPr="009B2EBD">
        <w:rPr>
          <w:rFonts w:ascii="Times New Roman" w:hAnsi="Times New Roman"/>
          <w:sz w:val="28"/>
          <w:szCs w:val="28"/>
        </w:rPr>
        <w:t>: відображення в обліку./ В. В. Карпова // Бухгалтерський тиждень. –2017. –</w:t>
      </w:r>
      <w:proofErr w:type="spellStart"/>
      <w:r w:rsidRPr="009B2EBD">
        <w:rPr>
          <w:rFonts w:ascii="Times New Roman" w:hAnsi="Times New Roman"/>
          <w:sz w:val="28"/>
          <w:szCs w:val="28"/>
        </w:rPr>
        <w:t>No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 31. –С. 9–14.</w:t>
      </w:r>
    </w:p>
    <w:p w14:paraId="72A18A6C" w14:textId="77777777" w:rsidR="009B2EBD" w:rsidRPr="009B2EBD" w:rsidRDefault="009B2EBD" w:rsidP="009B2EBD">
      <w:pPr>
        <w:pStyle w:val="af4"/>
        <w:numPr>
          <w:ilvl w:val="0"/>
          <w:numId w:val="21"/>
        </w:numPr>
        <w:tabs>
          <w:tab w:val="left" w:pos="1134"/>
        </w:tabs>
        <w:spacing w:line="360" w:lineRule="auto"/>
        <w:ind w:left="142" w:firstLine="556"/>
        <w:jc w:val="both"/>
        <w:rPr>
          <w:rFonts w:ascii="Times New Roman" w:hAnsi="Times New Roman"/>
          <w:sz w:val="28"/>
          <w:szCs w:val="28"/>
        </w:rPr>
      </w:pPr>
      <w:r w:rsidRPr="009B2EBD">
        <w:rPr>
          <w:rFonts w:ascii="Times New Roman" w:hAnsi="Times New Roman"/>
          <w:sz w:val="28"/>
          <w:szCs w:val="28"/>
        </w:rPr>
        <w:t>Карпова В. В. Зміна валютного курсу: які ПДВ-наслідки / В. В. Карпова // Вісник. Офіційно про податки. –2019. –</w:t>
      </w:r>
      <w:proofErr w:type="spellStart"/>
      <w:r w:rsidRPr="009B2EBD">
        <w:rPr>
          <w:rFonts w:ascii="Times New Roman" w:hAnsi="Times New Roman"/>
          <w:sz w:val="28"/>
          <w:szCs w:val="28"/>
        </w:rPr>
        <w:t>No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 23. –С. 32–35. </w:t>
      </w:r>
    </w:p>
    <w:p w14:paraId="3A4846DF" w14:textId="77777777" w:rsidR="009B2EBD" w:rsidRPr="009B2EBD" w:rsidRDefault="009B2EBD" w:rsidP="009B2EBD">
      <w:pPr>
        <w:pStyle w:val="af4"/>
        <w:numPr>
          <w:ilvl w:val="0"/>
          <w:numId w:val="21"/>
        </w:numPr>
        <w:tabs>
          <w:tab w:val="left" w:pos="1134"/>
        </w:tabs>
        <w:spacing w:line="360" w:lineRule="auto"/>
        <w:ind w:left="142" w:firstLine="556"/>
        <w:jc w:val="both"/>
        <w:rPr>
          <w:rFonts w:ascii="Times New Roman" w:hAnsi="Times New Roman"/>
          <w:sz w:val="28"/>
          <w:szCs w:val="28"/>
        </w:rPr>
      </w:pPr>
      <w:r w:rsidRPr="009B2EBD">
        <w:rPr>
          <w:rFonts w:ascii="Times New Roman" w:hAnsi="Times New Roman"/>
          <w:sz w:val="28"/>
          <w:szCs w:val="28"/>
        </w:rPr>
        <w:lastRenderedPageBreak/>
        <w:t>Карпова В. В. Продаж корпоративних прав нерезиденту: фінансовий результат в оподаткуванні / В. В. Карпова // Вісник. Офіційно про податки. –2019. –</w:t>
      </w:r>
      <w:proofErr w:type="spellStart"/>
      <w:r w:rsidRPr="009B2EBD">
        <w:rPr>
          <w:rFonts w:ascii="Times New Roman" w:hAnsi="Times New Roman"/>
          <w:sz w:val="28"/>
          <w:szCs w:val="28"/>
        </w:rPr>
        <w:t>No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 43-44. –С. 17–19.</w:t>
      </w:r>
    </w:p>
    <w:p w14:paraId="01D3B9C0" w14:textId="77777777" w:rsidR="009B2EBD" w:rsidRPr="009B2EBD" w:rsidRDefault="009B2EBD" w:rsidP="009B2EBD">
      <w:pPr>
        <w:pStyle w:val="af4"/>
        <w:numPr>
          <w:ilvl w:val="0"/>
          <w:numId w:val="21"/>
        </w:numPr>
        <w:tabs>
          <w:tab w:val="left" w:pos="1134"/>
        </w:tabs>
        <w:spacing w:line="360" w:lineRule="auto"/>
        <w:ind w:left="142" w:firstLine="556"/>
        <w:jc w:val="both"/>
        <w:rPr>
          <w:rFonts w:ascii="Times New Roman" w:hAnsi="Times New Roman"/>
          <w:sz w:val="28"/>
          <w:szCs w:val="28"/>
        </w:rPr>
      </w:pPr>
      <w:r w:rsidRPr="009B2EBD">
        <w:rPr>
          <w:rFonts w:ascii="Times New Roman" w:hAnsi="Times New Roman"/>
          <w:sz w:val="28"/>
          <w:szCs w:val="28"/>
        </w:rPr>
        <w:t xml:space="preserve">Карпова В. </w:t>
      </w:r>
      <w:proofErr w:type="spellStart"/>
      <w:r w:rsidRPr="009B2EBD">
        <w:rPr>
          <w:rFonts w:ascii="Times New Roman" w:hAnsi="Times New Roman"/>
          <w:sz w:val="28"/>
          <w:szCs w:val="28"/>
        </w:rPr>
        <w:t>В.Оподаткування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 ЗЕД: Конспект лекцій. Сайт персональних </w:t>
      </w:r>
    </w:p>
    <w:p w14:paraId="32899AF8" w14:textId="77777777" w:rsidR="009B2EBD" w:rsidRPr="009B2EBD" w:rsidRDefault="009B2EBD" w:rsidP="009B2EBD">
      <w:pPr>
        <w:pStyle w:val="af4"/>
        <w:numPr>
          <w:ilvl w:val="0"/>
          <w:numId w:val="21"/>
        </w:numPr>
        <w:tabs>
          <w:tab w:val="left" w:pos="1134"/>
        </w:tabs>
        <w:spacing w:line="360" w:lineRule="auto"/>
        <w:ind w:left="142" w:firstLine="556"/>
        <w:jc w:val="both"/>
        <w:rPr>
          <w:rFonts w:ascii="Times New Roman" w:hAnsi="Times New Roman"/>
          <w:sz w:val="28"/>
          <w:szCs w:val="28"/>
        </w:rPr>
      </w:pPr>
      <w:r w:rsidRPr="009B2EBD">
        <w:rPr>
          <w:rFonts w:ascii="Times New Roman" w:hAnsi="Times New Roman"/>
          <w:sz w:val="28"/>
          <w:szCs w:val="28"/>
        </w:rPr>
        <w:t xml:space="preserve">Козик В.В., </w:t>
      </w:r>
      <w:proofErr w:type="spellStart"/>
      <w:r w:rsidRPr="009B2EBD">
        <w:rPr>
          <w:rFonts w:ascii="Times New Roman" w:hAnsi="Times New Roman"/>
          <w:sz w:val="28"/>
          <w:szCs w:val="28"/>
        </w:rPr>
        <w:t>Панкова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 Л.А., </w:t>
      </w:r>
      <w:proofErr w:type="spellStart"/>
      <w:r w:rsidRPr="009B2EBD">
        <w:rPr>
          <w:rFonts w:ascii="Times New Roman" w:hAnsi="Times New Roman"/>
          <w:sz w:val="28"/>
          <w:szCs w:val="28"/>
        </w:rPr>
        <w:t>Карп’як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 Я.С., Григор’єв О.Ю., Босак А.О. Зовнішньоекономічні операції і контракти: </w:t>
      </w:r>
      <w:proofErr w:type="spellStart"/>
      <w:r w:rsidRPr="009B2EBD">
        <w:rPr>
          <w:rFonts w:ascii="Times New Roman" w:hAnsi="Times New Roman"/>
          <w:sz w:val="28"/>
          <w:szCs w:val="28"/>
        </w:rPr>
        <w:t>Навч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. посібн.-2-ге вид., перероб. І </w:t>
      </w:r>
      <w:proofErr w:type="spellStart"/>
      <w:r w:rsidRPr="009B2EBD">
        <w:rPr>
          <w:rFonts w:ascii="Times New Roman" w:hAnsi="Times New Roman"/>
          <w:sz w:val="28"/>
          <w:szCs w:val="28"/>
        </w:rPr>
        <w:t>доп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.-К.: Центр навчальної літератури, 2004.-608 с. </w:t>
      </w:r>
    </w:p>
    <w:p w14:paraId="640AF9FB" w14:textId="77777777" w:rsidR="009B2EBD" w:rsidRPr="009B2EBD" w:rsidRDefault="009B2EBD" w:rsidP="009B2EBD">
      <w:pPr>
        <w:pStyle w:val="af4"/>
        <w:numPr>
          <w:ilvl w:val="0"/>
          <w:numId w:val="21"/>
        </w:numPr>
        <w:tabs>
          <w:tab w:val="left" w:pos="1134"/>
        </w:tabs>
        <w:spacing w:line="360" w:lineRule="auto"/>
        <w:ind w:left="142" w:firstLine="556"/>
        <w:jc w:val="both"/>
        <w:rPr>
          <w:rFonts w:ascii="Times New Roman" w:hAnsi="Times New Roman"/>
          <w:sz w:val="28"/>
          <w:szCs w:val="28"/>
        </w:rPr>
      </w:pPr>
      <w:r w:rsidRPr="009B2EBD">
        <w:rPr>
          <w:rFonts w:ascii="Times New Roman" w:hAnsi="Times New Roman"/>
          <w:sz w:val="28"/>
          <w:szCs w:val="28"/>
        </w:rPr>
        <w:t>Маслак О.О. Облік і аналіз зовнішньоекономічної діяльності: Навчальний посібник Л. : Новий Світ, 2016. 352 с.</w:t>
      </w:r>
    </w:p>
    <w:p w14:paraId="1424F385" w14:textId="77777777" w:rsidR="009B2EBD" w:rsidRPr="009B2EBD" w:rsidRDefault="009B2EBD" w:rsidP="009B2EBD">
      <w:pPr>
        <w:pStyle w:val="af4"/>
        <w:numPr>
          <w:ilvl w:val="0"/>
          <w:numId w:val="21"/>
        </w:numPr>
        <w:tabs>
          <w:tab w:val="left" w:pos="1134"/>
        </w:tabs>
        <w:spacing w:line="360" w:lineRule="auto"/>
        <w:ind w:left="142" w:firstLine="556"/>
        <w:jc w:val="both"/>
        <w:rPr>
          <w:rFonts w:ascii="Times New Roman" w:hAnsi="Times New Roman"/>
          <w:sz w:val="28"/>
          <w:szCs w:val="28"/>
        </w:rPr>
      </w:pPr>
      <w:r w:rsidRPr="009B2EBD">
        <w:rPr>
          <w:rFonts w:ascii="Times New Roman" w:hAnsi="Times New Roman"/>
          <w:sz w:val="28"/>
          <w:szCs w:val="28"/>
        </w:rPr>
        <w:t xml:space="preserve">Митний кодекс України // [Електронний ресурс. Режим доступу: </w:t>
      </w:r>
    </w:p>
    <w:p w14:paraId="689EE6EB" w14:textId="77777777" w:rsidR="009B2EBD" w:rsidRPr="009B2EBD" w:rsidRDefault="009B2EBD" w:rsidP="009B2EBD">
      <w:pPr>
        <w:pStyle w:val="af4"/>
        <w:numPr>
          <w:ilvl w:val="0"/>
          <w:numId w:val="21"/>
        </w:numPr>
        <w:tabs>
          <w:tab w:val="left" w:pos="1134"/>
        </w:tabs>
        <w:spacing w:line="360" w:lineRule="auto"/>
        <w:ind w:left="142" w:firstLine="556"/>
        <w:jc w:val="both"/>
        <w:rPr>
          <w:rFonts w:ascii="Times New Roman" w:hAnsi="Times New Roman"/>
          <w:sz w:val="28"/>
          <w:szCs w:val="28"/>
        </w:rPr>
      </w:pPr>
      <w:r w:rsidRPr="009B2EBD">
        <w:rPr>
          <w:rFonts w:ascii="Times New Roman" w:hAnsi="Times New Roman"/>
          <w:sz w:val="28"/>
          <w:szCs w:val="28"/>
        </w:rPr>
        <w:t xml:space="preserve">Міжнародні економічні відносини: Підручник / За ред. І. М. Школи. -К.: КНЕУ, 2013. –589 с. </w:t>
      </w:r>
    </w:p>
    <w:p w14:paraId="330DA8A7" w14:textId="77777777" w:rsidR="009B2EBD" w:rsidRPr="009B2EBD" w:rsidRDefault="009B2EBD" w:rsidP="009B2EBD">
      <w:pPr>
        <w:pStyle w:val="af4"/>
        <w:numPr>
          <w:ilvl w:val="0"/>
          <w:numId w:val="21"/>
        </w:numPr>
        <w:tabs>
          <w:tab w:val="left" w:pos="1134"/>
        </w:tabs>
        <w:spacing w:line="360" w:lineRule="auto"/>
        <w:ind w:left="142" w:firstLine="556"/>
        <w:jc w:val="both"/>
        <w:rPr>
          <w:rFonts w:ascii="Times New Roman" w:hAnsi="Times New Roman"/>
          <w:sz w:val="28"/>
          <w:szCs w:val="28"/>
        </w:rPr>
      </w:pPr>
      <w:r w:rsidRPr="009B2EBD">
        <w:rPr>
          <w:rFonts w:ascii="Times New Roman" w:hAnsi="Times New Roman"/>
          <w:sz w:val="28"/>
          <w:szCs w:val="28"/>
        </w:rPr>
        <w:t xml:space="preserve"> Міжнародні розрахунки та валютні операції: </w:t>
      </w:r>
      <w:proofErr w:type="spellStart"/>
      <w:r w:rsidRPr="009B2EBD">
        <w:rPr>
          <w:rFonts w:ascii="Times New Roman" w:hAnsi="Times New Roman"/>
          <w:sz w:val="28"/>
          <w:szCs w:val="28"/>
        </w:rPr>
        <w:t>Навч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. посібник / О.І. </w:t>
      </w:r>
      <w:proofErr w:type="spellStart"/>
      <w:r w:rsidRPr="009B2EBD">
        <w:rPr>
          <w:rFonts w:ascii="Times New Roman" w:hAnsi="Times New Roman"/>
          <w:sz w:val="28"/>
          <w:szCs w:val="28"/>
        </w:rPr>
        <w:t>Береславська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, О.М, Наконечний, М.Г. </w:t>
      </w:r>
      <w:proofErr w:type="spellStart"/>
      <w:r w:rsidRPr="009B2EBD">
        <w:rPr>
          <w:rFonts w:ascii="Times New Roman" w:hAnsi="Times New Roman"/>
          <w:sz w:val="28"/>
          <w:szCs w:val="28"/>
        </w:rPr>
        <w:t>Пясецька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 та ін.; За </w:t>
      </w:r>
      <w:proofErr w:type="spellStart"/>
      <w:r w:rsidRPr="009B2EBD">
        <w:rPr>
          <w:rFonts w:ascii="Times New Roman" w:hAnsi="Times New Roman"/>
          <w:sz w:val="28"/>
          <w:szCs w:val="28"/>
        </w:rPr>
        <w:t>заг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. ред. </w:t>
      </w:r>
      <w:proofErr w:type="spellStart"/>
      <w:r w:rsidRPr="009B2EBD">
        <w:rPr>
          <w:rFonts w:ascii="Times New Roman" w:hAnsi="Times New Roman"/>
          <w:sz w:val="28"/>
          <w:szCs w:val="28"/>
        </w:rPr>
        <w:t>М.І.Славука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. навчальних систем ХНЕУ ім. С. </w:t>
      </w:r>
      <w:proofErr w:type="spellStart"/>
      <w:r w:rsidRPr="009B2EBD">
        <w:rPr>
          <w:rFonts w:ascii="Times New Roman" w:hAnsi="Times New Roman"/>
          <w:sz w:val="28"/>
          <w:szCs w:val="28"/>
        </w:rPr>
        <w:t>Кузнеця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 -[Електронний ресурс]. –Режим доступу: Режим доступу: https://pns.hneu.edu.ua/enrol/index.php?id=5613</w:t>
      </w:r>
    </w:p>
    <w:p w14:paraId="2E0BDBFF" w14:textId="77777777" w:rsidR="009B2EBD" w:rsidRPr="009B2EBD" w:rsidRDefault="009B2EBD" w:rsidP="009B2EBD">
      <w:pPr>
        <w:pStyle w:val="af4"/>
        <w:numPr>
          <w:ilvl w:val="0"/>
          <w:numId w:val="21"/>
        </w:numPr>
        <w:tabs>
          <w:tab w:val="left" w:pos="1134"/>
        </w:tabs>
        <w:spacing w:line="360" w:lineRule="auto"/>
        <w:ind w:left="142" w:firstLine="556"/>
        <w:jc w:val="both"/>
        <w:rPr>
          <w:rFonts w:ascii="Times New Roman" w:hAnsi="Times New Roman"/>
          <w:sz w:val="28"/>
          <w:szCs w:val="28"/>
        </w:rPr>
      </w:pPr>
      <w:r w:rsidRPr="009B2EBD">
        <w:rPr>
          <w:rFonts w:ascii="Times New Roman" w:hAnsi="Times New Roman"/>
          <w:sz w:val="28"/>
          <w:szCs w:val="28"/>
        </w:rPr>
        <w:t xml:space="preserve"> Науково-практичний коментар до Митного кодексу України. За ред. </w:t>
      </w:r>
      <w:proofErr w:type="spellStart"/>
      <w:r w:rsidRPr="009B2EBD">
        <w:rPr>
          <w:rFonts w:ascii="Times New Roman" w:hAnsi="Times New Roman"/>
          <w:sz w:val="28"/>
          <w:szCs w:val="28"/>
        </w:rPr>
        <w:t>Мацелик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 Т.О., </w:t>
      </w:r>
      <w:proofErr w:type="spellStart"/>
      <w:r w:rsidRPr="009B2EBD">
        <w:rPr>
          <w:rFonts w:ascii="Times New Roman" w:hAnsi="Times New Roman"/>
          <w:sz w:val="28"/>
          <w:szCs w:val="28"/>
        </w:rPr>
        <w:t>Суббот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 А.І., </w:t>
      </w:r>
      <w:proofErr w:type="spellStart"/>
      <w:r w:rsidRPr="009B2EBD">
        <w:rPr>
          <w:rFonts w:ascii="Times New Roman" w:hAnsi="Times New Roman"/>
          <w:sz w:val="28"/>
          <w:szCs w:val="28"/>
        </w:rPr>
        <w:t>Вишновецького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 В.М., </w:t>
      </w:r>
      <w:proofErr w:type="spellStart"/>
      <w:r w:rsidRPr="009B2EBD">
        <w:rPr>
          <w:rFonts w:ascii="Times New Roman" w:hAnsi="Times New Roman"/>
          <w:sz w:val="28"/>
          <w:szCs w:val="28"/>
        </w:rPr>
        <w:t>Корнєєва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 Ю.В., </w:t>
      </w:r>
      <w:proofErr w:type="spellStart"/>
      <w:r w:rsidRPr="009B2EBD">
        <w:rPr>
          <w:rFonts w:ascii="Times New Roman" w:hAnsi="Times New Roman"/>
          <w:sz w:val="28"/>
          <w:szCs w:val="28"/>
        </w:rPr>
        <w:t>Мацелик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 М.О., </w:t>
      </w:r>
      <w:proofErr w:type="spellStart"/>
      <w:r w:rsidRPr="009B2EBD">
        <w:rPr>
          <w:rFonts w:ascii="Times New Roman" w:hAnsi="Times New Roman"/>
          <w:sz w:val="28"/>
          <w:szCs w:val="28"/>
        </w:rPr>
        <w:t>Малярчук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 Н.В., 2015</w:t>
      </w:r>
    </w:p>
    <w:p w14:paraId="18038A80" w14:textId="77777777" w:rsidR="009B2EBD" w:rsidRPr="009B2EBD" w:rsidRDefault="009B2EBD" w:rsidP="009B2EBD">
      <w:pPr>
        <w:pStyle w:val="af4"/>
        <w:numPr>
          <w:ilvl w:val="0"/>
          <w:numId w:val="21"/>
        </w:numPr>
        <w:tabs>
          <w:tab w:val="left" w:pos="1134"/>
        </w:tabs>
        <w:spacing w:line="360" w:lineRule="auto"/>
        <w:ind w:left="142" w:firstLine="556"/>
        <w:jc w:val="both"/>
        <w:rPr>
          <w:rFonts w:ascii="Times New Roman" w:hAnsi="Times New Roman"/>
          <w:sz w:val="28"/>
          <w:szCs w:val="28"/>
        </w:rPr>
      </w:pPr>
      <w:r w:rsidRPr="009B2EBD">
        <w:rPr>
          <w:rFonts w:ascii="Times New Roman" w:hAnsi="Times New Roman"/>
          <w:sz w:val="28"/>
          <w:szCs w:val="28"/>
        </w:rPr>
        <w:t xml:space="preserve">Оподаткування ЗЕД. Сайт персональних навчальних систем ХНЕУ ім. С. </w:t>
      </w:r>
      <w:proofErr w:type="spellStart"/>
      <w:r w:rsidRPr="009B2EBD">
        <w:rPr>
          <w:rFonts w:ascii="Times New Roman" w:hAnsi="Times New Roman"/>
          <w:sz w:val="28"/>
          <w:szCs w:val="28"/>
        </w:rPr>
        <w:t>Кузнеця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 -[Електронний ресурс]. –Режим </w:t>
      </w:r>
      <w:proofErr w:type="spellStart"/>
      <w:r w:rsidRPr="009B2EBD">
        <w:rPr>
          <w:rFonts w:ascii="Times New Roman" w:hAnsi="Times New Roman"/>
          <w:sz w:val="28"/>
          <w:szCs w:val="28"/>
        </w:rPr>
        <w:t>доступу:https</w:t>
      </w:r>
      <w:proofErr w:type="spellEnd"/>
      <w:r w:rsidRPr="009B2EBD">
        <w:rPr>
          <w:rFonts w:ascii="Times New Roman" w:hAnsi="Times New Roman"/>
          <w:sz w:val="28"/>
          <w:szCs w:val="28"/>
        </w:rPr>
        <w:t>://pns.hneu.edu.ua/</w:t>
      </w:r>
      <w:proofErr w:type="spellStart"/>
      <w:r w:rsidRPr="009B2EBD">
        <w:rPr>
          <w:rFonts w:ascii="Times New Roman" w:hAnsi="Times New Roman"/>
          <w:sz w:val="28"/>
          <w:szCs w:val="28"/>
        </w:rPr>
        <w:t>enrol</w:t>
      </w:r>
      <w:proofErr w:type="spellEnd"/>
      <w:r w:rsidRPr="009B2EBD">
        <w:rPr>
          <w:rFonts w:ascii="Times New Roman" w:hAnsi="Times New Roman"/>
          <w:sz w:val="28"/>
          <w:szCs w:val="28"/>
        </w:rPr>
        <w:t>/</w:t>
      </w:r>
      <w:proofErr w:type="spellStart"/>
      <w:r w:rsidRPr="009B2EBD">
        <w:rPr>
          <w:rFonts w:ascii="Times New Roman" w:hAnsi="Times New Roman"/>
          <w:sz w:val="28"/>
          <w:szCs w:val="28"/>
        </w:rPr>
        <w:t>index.php?id</w:t>
      </w:r>
      <w:proofErr w:type="spellEnd"/>
      <w:r w:rsidRPr="009B2EBD">
        <w:rPr>
          <w:rFonts w:ascii="Times New Roman" w:hAnsi="Times New Roman"/>
          <w:sz w:val="28"/>
          <w:szCs w:val="28"/>
        </w:rPr>
        <w:t>=56132016. -45 с10..gov.ua/</w:t>
      </w:r>
    </w:p>
    <w:p w14:paraId="5AE50134" w14:textId="77777777" w:rsidR="009B2EBD" w:rsidRPr="009B2EBD" w:rsidRDefault="009B2EBD" w:rsidP="009B2EBD">
      <w:pPr>
        <w:pStyle w:val="af4"/>
        <w:numPr>
          <w:ilvl w:val="0"/>
          <w:numId w:val="21"/>
        </w:numPr>
        <w:tabs>
          <w:tab w:val="left" w:pos="1134"/>
        </w:tabs>
        <w:spacing w:line="360" w:lineRule="auto"/>
        <w:ind w:left="142" w:firstLine="556"/>
        <w:jc w:val="both"/>
        <w:rPr>
          <w:rFonts w:ascii="Times New Roman" w:hAnsi="Times New Roman"/>
          <w:sz w:val="28"/>
          <w:szCs w:val="28"/>
        </w:rPr>
      </w:pPr>
      <w:r w:rsidRPr="009B2EBD">
        <w:rPr>
          <w:rFonts w:ascii="Times New Roman" w:hAnsi="Times New Roman"/>
          <w:sz w:val="28"/>
          <w:szCs w:val="28"/>
        </w:rPr>
        <w:t xml:space="preserve">Організація податкового процесу: </w:t>
      </w:r>
      <w:proofErr w:type="spellStart"/>
      <w:r w:rsidRPr="009B2EBD">
        <w:rPr>
          <w:rFonts w:ascii="Times New Roman" w:hAnsi="Times New Roman"/>
          <w:sz w:val="28"/>
          <w:szCs w:val="28"/>
        </w:rPr>
        <w:t>навч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B2EBD">
        <w:rPr>
          <w:rFonts w:ascii="Times New Roman" w:hAnsi="Times New Roman"/>
          <w:sz w:val="28"/>
          <w:szCs w:val="28"/>
        </w:rPr>
        <w:t>посіб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. / О. Є. </w:t>
      </w:r>
      <w:proofErr w:type="spellStart"/>
      <w:r w:rsidRPr="009B2EBD">
        <w:rPr>
          <w:rFonts w:ascii="Times New Roman" w:hAnsi="Times New Roman"/>
          <w:sz w:val="28"/>
          <w:szCs w:val="28"/>
        </w:rPr>
        <w:t>Найденко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, К. В. </w:t>
      </w:r>
      <w:proofErr w:type="spellStart"/>
      <w:r w:rsidRPr="009B2EBD">
        <w:rPr>
          <w:rFonts w:ascii="Times New Roman" w:hAnsi="Times New Roman"/>
          <w:sz w:val="28"/>
          <w:szCs w:val="28"/>
        </w:rPr>
        <w:t>Давискіба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. –Х. : ХНЕУ ім. С. </w:t>
      </w:r>
      <w:proofErr w:type="spellStart"/>
      <w:r w:rsidRPr="009B2EBD">
        <w:rPr>
          <w:rFonts w:ascii="Times New Roman" w:hAnsi="Times New Roman"/>
          <w:sz w:val="28"/>
          <w:szCs w:val="28"/>
        </w:rPr>
        <w:t>Кузнеця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, 2015. –268 с. Сайт персональних навчальних систем ХНЕУ ім. С. </w:t>
      </w:r>
      <w:proofErr w:type="spellStart"/>
      <w:r w:rsidRPr="009B2EBD">
        <w:rPr>
          <w:rFonts w:ascii="Times New Roman" w:hAnsi="Times New Roman"/>
          <w:sz w:val="28"/>
          <w:szCs w:val="28"/>
        </w:rPr>
        <w:t>Кузнеця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 -[Електронний ресурс]. –Режим доступу: https://pns.hneu.edu.ua/course/view.php?id=917</w:t>
      </w:r>
    </w:p>
    <w:p w14:paraId="1E6C0448" w14:textId="77777777" w:rsidR="009B2EBD" w:rsidRPr="009B2EBD" w:rsidRDefault="009B2EBD" w:rsidP="009B2EBD">
      <w:pPr>
        <w:pStyle w:val="af4"/>
        <w:numPr>
          <w:ilvl w:val="0"/>
          <w:numId w:val="21"/>
        </w:numPr>
        <w:tabs>
          <w:tab w:val="left" w:pos="1134"/>
        </w:tabs>
        <w:spacing w:line="360" w:lineRule="auto"/>
        <w:ind w:left="142" w:firstLine="556"/>
        <w:jc w:val="both"/>
        <w:rPr>
          <w:rFonts w:ascii="Times New Roman" w:hAnsi="Times New Roman"/>
          <w:sz w:val="28"/>
          <w:szCs w:val="28"/>
        </w:rPr>
      </w:pPr>
      <w:r w:rsidRPr="009B2EBD">
        <w:rPr>
          <w:rFonts w:ascii="Times New Roman" w:hAnsi="Times New Roman"/>
          <w:sz w:val="28"/>
          <w:szCs w:val="28"/>
        </w:rPr>
        <w:t xml:space="preserve">Податковий кодекс України // [Електронний ресурс. Режим доступу: http://zakon2.rada.gov.ua/laws/show/2755-17]. Доступ –23.10.2013 р. </w:t>
      </w:r>
    </w:p>
    <w:p w14:paraId="30ECF036" w14:textId="77777777" w:rsidR="009B2EBD" w:rsidRPr="009B2EBD" w:rsidRDefault="009B2EBD" w:rsidP="009B2EBD">
      <w:pPr>
        <w:pStyle w:val="af4"/>
        <w:numPr>
          <w:ilvl w:val="0"/>
          <w:numId w:val="21"/>
        </w:numPr>
        <w:tabs>
          <w:tab w:val="left" w:pos="1134"/>
        </w:tabs>
        <w:spacing w:line="360" w:lineRule="auto"/>
        <w:ind w:left="142" w:firstLine="556"/>
        <w:jc w:val="both"/>
        <w:rPr>
          <w:rFonts w:ascii="Times New Roman" w:hAnsi="Times New Roman"/>
          <w:sz w:val="28"/>
          <w:szCs w:val="28"/>
        </w:rPr>
      </w:pPr>
      <w:r w:rsidRPr="009B2EBD">
        <w:rPr>
          <w:rFonts w:ascii="Times New Roman" w:hAnsi="Times New Roman"/>
          <w:sz w:val="28"/>
          <w:szCs w:val="28"/>
        </w:rPr>
        <w:lastRenderedPageBreak/>
        <w:t xml:space="preserve">Податковий кодекс України від 2 грудня 2010 року </w:t>
      </w:r>
      <w:proofErr w:type="spellStart"/>
      <w:r w:rsidRPr="009B2EBD">
        <w:rPr>
          <w:rFonts w:ascii="Times New Roman" w:hAnsi="Times New Roman"/>
          <w:sz w:val="28"/>
          <w:szCs w:val="28"/>
        </w:rPr>
        <w:t>No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 2755-VI // Голос України. –2010. –</w:t>
      </w:r>
      <w:proofErr w:type="spellStart"/>
      <w:r w:rsidRPr="009B2EBD">
        <w:rPr>
          <w:rFonts w:ascii="Times New Roman" w:hAnsi="Times New Roman"/>
          <w:sz w:val="28"/>
          <w:szCs w:val="28"/>
        </w:rPr>
        <w:t>No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 229–230. –С. 1–56.</w:t>
      </w:r>
    </w:p>
    <w:p w14:paraId="0CC807FC" w14:textId="77777777" w:rsidR="009B2EBD" w:rsidRPr="009B2EBD" w:rsidRDefault="009B2EBD" w:rsidP="009B2EBD">
      <w:pPr>
        <w:pStyle w:val="3"/>
        <w:numPr>
          <w:ilvl w:val="0"/>
          <w:numId w:val="21"/>
        </w:numPr>
        <w:tabs>
          <w:tab w:val="left" w:pos="1134"/>
        </w:tabs>
        <w:spacing w:line="360" w:lineRule="auto"/>
        <w:ind w:left="142" w:firstLine="556"/>
        <w:jc w:val="both"/>
        <w:rPr>
          <w:szCs w:val="28"/>
          <w:lang w:val="uk-UA"/>
        </w:rPr>
      </w:pPr>
      <w:proofErr w:type="spellStart"/>
      <w:r w:rsidRPr="009B2EBD">
        <w:rPr>
          <w:szCs w:val="28"/>
          <w:lang w:val="uk-UA"/>
        </w:rPr>
        <w:t>Рум’янцев</w:t>
      </w:r>
      <w:proofErr w:type="spellEnd"/>
      <w:r w:rsidRPr="009B2EBD">
        <w:rPr>
          <w:szCs w:val="28"/>
          <w:lang w:val="uk-UA"/>
        </w:rPr>
        <w:t xml:space="preserve"> А. П. Зовнішньоекономічна діяльність : </w:t>
      </w:r>
      <w:proofErr w:type="spellStart"/>
      <w:r w:rsidRPr="009B2EBD">
        <w:rPr>
          <w:szCs w:val="28"/>
          <w:lang w:val="uk-UA"/>
        </w:rPr>
        <w:t>навч</w:t>
      </w:r>
      <w:proofErr w:type="spellEnd"/>
      <w:r w:rsidRPr="009B2EBD">
        <w:rPr>
          <w:szCs w:val="28"/>
          <w:lang w:val="uk-UA"/>
        </w:rPr>
        <w:t xml:space="preserve">. посібник / А. П. </w:t>
      </w:r>
      <w:proofErr w:type="spellStart"/>
      <w:r w:rsidRPr="009B2EBD">
        <w:rPr>
          <w:szCs w:val="28"/>
          <w:lang w:val="uk-UA"/>
        </w:rPr>
        <w:t>Рум’янцев</w:t>
      </w:r>
      <w:proofErr w:type="spellEnd"/>
      <w:r w:rsidRPr="009B2EBD">
        <w:rPr>
          <w:szCs w:val="28"/>
          <w:lang w:val="uk-UA"/>
        </w:rPr>
        <w:t xml:space="preserve">, Н. С. </w:t>
      </w:r>
      <w:proofErr w:type="spellStart"/>
      <w:r w:rsidRPr="009B2EBD">
        <w:rPr>
          <w:szCs w:val="28"/>
          <w:lang w:val="uk-UA"/>
        </w:rPr>
        <w:t>Рум’янцева</w:t>
      </w:r>
      <w:proofErr w:type="spellEnd"/>
      <w:r w:rsidRPr="009B2EBD">
        <w:rPr>
          <w:szCs w:val="28"/>
          <w:lang w:val="uk-UA"/>
        </w:rPr>
        <w:t xml:space="preserve">. – Київ : ЦУЛ, 2014. – 377 с. – </w:t>
      </w:r>
      <w:r w:rsidRPr="009B2EBD">
        <w:rPr>
          <w:szCs w:val="28"/>
        </w:rPr>
        <w:t>ISBN</w:t>
      </w:r>
      <w:r w:rsidRPr="009B2EBD">
        <w:rPr>
          <w:szCs w:val="28"/>
          <w:lang w:val="uk-UA"/>
        </w:rPr>
        <w:t xml:space="preserve"> 966- 8253-65-5. </w:t>
      </w:r>
    </w:p>
    <w:p w14:paraId="70E70325" w14:textId="77777777" w:rsidR="009B2EBD" w:rsidRPr="009B2EBD" w:rsidRDefault="009B2EBD" w:rsidP="009B2EBD">
      <w:pPr>
        <w:pStyle w:val="af4"/>
        <w:numPr>
          <w:ilvl w:val="0"/>
          <w:numId w:val="21"/>
        </w:numPr>
        <w:tabs>
          <w:tab w:val="left" w:pos="1134"/>
        </w:tabs>
        <w:spacing w:line="360" w:lineRule="auto"/>
        <w:ind w:left="142" w:firstLine="55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2EBD">
        <w:rPr>
          <w:rFonts w:ascii="Times New Roman" w:hAnsi="Times New Roman"/>
          <w:sz w:val="28"/>
          <w:szCs w:val="28"/>
        </w:rPr>
        <w:t>Хрупович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 С. Є. Зовнішньоекономічна діяльність підприємства : навчальний посібник. Тернопіль : ТНТУ, 2017. 137 с. </w:t>
      </w:r>
    </w:p>
    <w:p w14:paraId="69708FE9" w14:textId="77777777" w:rsidR="009B2EBD" w:rsidRPr="009B2EBD" w:rsidRDefault="009B2EBD" w:rsidP="009B2EBD">
      <w:pPr>
        <w:pStyle w:val="af4"/>
        <w:numPr>
          <w:ilvl w:val="0"/>
          <w:numId w:val="21"/>
        </w:numPr>
        <w:tabs>
          <w:tab w:val="left" w:pos="1134"/>
        </w:tabs>
        <w:spacing w:line="360" w:lineRule="auto"/>
        <w:ind w:left="142" w:firstLine="55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2EBD">
        <w:rPr>
          <w:rFonts w:ascii="Times New Roman" w:hAnsi="Times New Roman"/>
          <w:sz w:val="28"/>
          <w:szCs w:val="28"/>
        </w:rPr>
        <w:t>Шталь</w:t>
      </w:r>
      <w:proofErr w:type="spellEnd"/>
      <w:r w:rsidRPr="009B2EBD">
        <w:rPr>
          <w:rFonts w:ascii="Times New Roman" w:hAnsi="Times New Roman"/>
          <w:sz w:val="28"/>
          <w:szCs w:val="28"/>
        </w:rPr>
        <w:t xml:space="preserve"> Т.В. Митні платежі України та вплив на них членства у Світовій організації торгівлі. Теоретичні і практичні аспекти економіки та інтелектуальної власності. 2015. </w:t>
      </w:r>
      <w:proofErr w:type="spellStart"/>
      <w:r w:rsidRPr="009B2EBD">
        <w:rPr>
          <w:rFonts w:ascii="Times New Roman" w:hAnsi="Times New Roman"/>
          <w:sz w:val="28"/>
          <w:szCs w:val="28"/>
        </w:rPr>
        <w:t>Вип</w:t>
      </w:r>
      <w:proofErr w:type="spellEnd"/>
      <w:r w:rsidRPr="009B2EBD">
        <w:rPr>
          <w:rFonts w:ascii="Times New Roman" w:hAnsi="Times New Roman"/>
          <w:sz w:val="28"/>
          <w:szCs w:val="28"/>
        </w:rPr>
        <w:t>. 1. Т. 2. С. 192–196</w:t>
      </w:r>
    </w:p>
    <w:sectPr w:rsidR="009B2EBD" w:rsidRPr="009B2EBD" w:rsidSect="00554E55">
      <w:footerReference w:type="even" r:id="rId9"/>
      <w:footerReference w:type="default" r:id="rId10"/>
      <w:type w:val="continuous"/>
      <w:pgSz w:w="11907" w:h="16840"/>
      <w:pgMar w:top="1134" w:right="567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7FE36" w14:textId="77777777" w:rsidR="00B83589" w:rsidRDefault="00B83589">
      <w:r>
        <w:separator/>
      </w:r>
    </w:p>
  </w:endnote>
  <w:endnote w:type="continuationSeparator" w:id="0">
    <w:p w14:paraId="32AC5981" w14:textId="77777777" w:rsidR="00B83589" w:rsidRDefault="00B8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DEE30" w14:textId="77777777" w:rsidR="00F45969" w:rsidRDefault="00AF63B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F45969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6E78073" w14:textId="77777777" w:rsidR="00F45969" w:rsidRDefault="00F45969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5423"/>
      <w:docPartObj>
        <w:docPartGallery w:val="Page Numbers (Bottom of Page)"/>
        <w:docPartUnique/>
      </w:docPartObj>
    </w:sdtPr>
    <w:sdtEndPr/>
    <w:sdtContent>
      <w:p w14:paraId="25FCEBD3" w14:textId="77777777" w:rsidR="00F45969" w:rsidRDefault="00B8358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D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EFC7C1" w14:textId="77777777" w:rsidR="00F45969" w:rsidRDefault="00F4596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DBC2D" w14:textId="77777777" w:rsidR="00B83589" w:rsidRDefault="00B83589">
      <w:r>
        <w:separator/>
      </w:r>
    </w:p>
  </w:footnote>
  <w:footnote w:type="continuationSeparator" w:id="0">
    <w:p w14:paraId="1DA7CB9E" w14:textId="77777777" w:rsidR="00B83589" w:rsidRDefault="00B83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490"/>
    <w:multiLevelType w:val="hybridMultilevel"/>
    <w:tmpl w:val="41F6DEC6"/>
    <w:lvl w:ilvl="0" w:tplc="0BDC4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263455"/>
    <w:multiLevelType w:val="hybridMultilevel"/>
    <w:tmpl w:val="807A2BB6"/>
    <w:lvl w:ilvl="0" w:tplc="470E61E2">
      <w:start w:val="60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B49CE"/>
    <w:multiLevelType w:val="hybridMultilevel"/>
    <w:tmpl w:val="47AA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45BC3"/>
    <w:multiLevelType w:val="hybridMultilevel"/>
    <w:tmpl w:val="836AD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BD3251"/>
    <w:multiLevelType w:val="hybridMultilevel"/>
    <w:tmpl w:val="170207F2"/>
    <w:lvl w:ilvl="0" w:tplc="40E4FB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7527CE0"/>
    <w:multiLevelType w:val="hybridMultilevel"/>
    <w:tmpl w:val="3080E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032C2"/>
    <w:multiLevelType w:val="multilevel"/>
    <w:tmpl w:val="09DE0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776A05"/>
    <w:multiLevelType w:val="hybridMultilevel"/>
    <w:tmpl w:val="39EA3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8483C"/>
    <w:multiLevelType w:val="hybridMultilevel"/>
    <w:tmpl w:val="86A00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F354C"/>
    <w:multiLevelType w:val="hybridMultilevel"/>
    <w:tmpl w:val="B9DA9318"/>
    <w:lvl w:ilvl="0" w:tplc="91A276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87B56"/>
    <w:multiLevelType w:val="hybridMultilevel"/>
    <w:tmpl w:val="D0C6B966"/>
    <w:lvl w:ilvl="0" w:tplc="368E7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263090"/>
    <w:multiLevelType w:val="hybridMultilevel"/>
    <w:tmpl w:val="84C84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41CDB"/>
    <w:multiLevelType w:val="hybridMultilevel"/>
    <w:tmpl w:val="A11C3406"/>
    <w:lvl w:ilvl="0" w:tplc="F112CA9E">
      <w:start w:val="90"/>
      <w:numFmt w:val="decimal"/>
      <w:lvlText w:val="%1"/>
      <w:lvlJc w:val="left"/>
      <w:pPr>
        <w:ind w:left="112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4A6D0E71"/>
    <w:multiLevelType w:val="hybridMultilevel"/>
    <w:tmpl w:val="4C2C9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E39BA"/>
    <w:multiLevelType w:val="hybridMultilevel"/>
    <w:tmpl w:val="9D9040BE"/>
    <w:lvl w:ilvl="0" w:tplc="896A22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381698"/>
    <w:multiLevelType w:val="multilevel"/>
    <w:tmpl w:val="A286673E"/>
    <w:lvl w:ilvl="0">
      <w:start w:val="1"/>
      <w:numFmt w:val="decimal"/>
      <w:pStyle w:val="2"/>
      <w:lvlText w:val="%1."/>
      <w:lvlJc w:val="right"/>
      <w:pPr>
        <w:tabs>
          <w:tab w:val="num" w:pos="680"/>
        </w:tabs>
        <w:ind w:left="0" w:firstLine="284"/>
      </w:pPr>
      <w:rPr>
        <w:rFonts w:hint="default"/>
      </w:rPr>
    </w:lvl>
    <w:lvl w:ilvl="1">
      <w:start w:val="1"/>
      <w:numFmt w:val="decimal"/>
      <w:pStyle w:val="2"/>
      <w:lvlText w:val="1.%2."/>
      <w:lvlJc w:val="left"/>
      <w:pPr>
        <w:tabs>
          <w:tab w:val="num" w:pos="421"/>
        </w:tabs>
        <w:ind w:left="42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69"/>
        </w:tabs>
        <w:ind w:left="85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135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49"/>
        </w:tabs>
        <w:ind w:left="18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9"/>
        </w:tabs>
        <w:ind w:left="23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9"/>
        </w:tabs>
        <w:ind w:left="28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49"/>
        </w:tabs>
        <w:ind w:left="33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69"/>
        </w:tabs>
        <w:ind w:left="3949" w:hanging="1440"/>
      </w:pPr>
      <w:rPr>
        <w:rFonts w:hint="default"/>
      </w:rPr>
    </w:lvl>
  </w:abstractNum>
  <w:abstractNum w:abstractNumId="16" w15:restartNumberingAfterBreak="0">
    <w:nsid w:val="5C39326F"/>
    <w:multiLevelType w:val="hybridMultilevel"/>
    <w:tmpl w:val="17440D00"/>
    <w:lvl w:ilvl="0" w:tplc="017E8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CC54971"/>
    <w:multiLevelType w:val="hybridMultilevel"/>
    <w:tmpl w:val="2A7AFFCE"/>
    <w:lvl w:ilvl="0" w:tplc="265014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B594D"/>
    <w:multiLevelType w:val="hybridMultilevel"/>
    <w:tmpl w:val="4492FDE6"/>
    <w:lvl w:ilvl="0" w:tplc="27704B7E">
      <w:start w:val="1"/>
      <w:numFmt w:val="decimal"/>
      <w:lvlText w:val="%1."/>
      <w:lvlJc w:val="left"/>
      <w:pPr>
        <w:ind w:left="461" w:hanging="2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D520154">
      <w:numFmt w:val="bullet"/>
      <w:lvlText w:val=""/>
      <w:lvlJc w:val="left"/>
      <w:pPr>
        <w:ind w:left="739" w:hanging="279"/>
      </w:pPr>
      <w:rPr>
        <w:rFonts w:ascii="Symbol" w:eastAsia="Symbol" w:hAnsi="Symbol" w:cs="Symbol" w:hint="default"/>
        <w:w w:val="100"/>
        <w:sz w:val="16"/>
        <w:szCs w:val="16"/>
        <w:lang w:val="uk-UA" w:eastAsia="en-US" w:bidi="ar-SA"/>
      </w:rPr>
    </w:lvl>
    <w:lvl w:ilvl="2" w:tplc="5B3EF4B8">
      <w:numFmt w:val="bullet"/>
      <w:lvlText w:val=""/>
      <w:lvlJc w:val="left"/>
      <w:pPr>
        <w:ind w:left="1515" w:hanging="221"/>
      </w:pPr>
      <w:rPr>
        <w:rFonts w:ascii="Symbol" w:eastAsia="Symbol" w:hAnsi="Symbol" w:cs="Symbol" w:hint="default"/>
        <w:w w:val="100"/>
        <w:sz w:val="16"/>
        <w:szCs w:val="16"/>
        <w:lang w:val="uk-UA" w:eastAsia="en-US" w:bidi="ar-SA"/>
      </w:rPr>
    </w:lvl>
    <w:lvl w:ilvl="3" w:tplc="EEB2C110">
      <w:numFmt w:val="bullet"/>
      <w:lvlText w:val="•"/>
      <w:lvlJc w:val="left"/>
      <w:pPr>
        <w:ind w:left="2130" w:hanging="221"/>
      </w:pPr>
      <w:rPr>
        <w:rFonts w:hint="default"/>
        <w:lang w:val="uk-UA" w:eastAsia="en-US" w:bidi="ar-SA"/>
      </w:rPr>
    </w:lvl>
    <w:lvl w:ilvl="4" w:tplc="FBF6A786">
      <w:numFmt w:val="bullet"/>
      <w:lvlText w:val="•"/>
      <w:lvlJc w:val="left"/>
      <w:pPr>
        <w:ind w:left="2740" w:hanging="221"/>
      </w:pPr>
      <w:rPr>
        <w:rFonts w:hint="default"/>
        <w:lang w:val="uk-UA" w:eastAsia="en-US" w:bidi="ar-SA"/>
      </w:rPr>
    </w:lvl>
    <w:lvl w:ilvl="5" w:tplc="705A87B4">
      <w:numFmt w:val="bullet"/>
      <w:lvlText w:val="•"/>
      <w:lvlJc w:val="left"/>
      <w:pPr>
        <w:ind w:left="3350" w:hanging="221"/>
      </w:pPr>
      <w:rPr>
        <w:rFonts w:hint="default"/>
        <w:lang w:val="uk-UA" w:eastAsia="en-US" w:bidi="ar-SA"/>
      </w:rPr>
    </w:lvl>
    <w:lvl w:ilvl="6" w:tplc="921A7EEE">
      <w:numFmt w:val="bullet"/>
      <w:lvlText w:val="•"/>
      <w:lvlJc w:val="left"/>
      <w:pPr>
        <w:ind w:left="3960" w:hanging="221"/>
      </w:pPr>
      <w:rPr>
        <w:rFonts w:hint="default"/>
        <w:lang w:val="uk-UA" w:eastAsia="en-US" w:bidi="ar-SA"/>
      </w:rPr>
    </w:lvl>
    <w:lvl w:ilvl="7" w:tplc="D00867AC">
      <w:numFmt w:val="bullet"/>
      <w:lvlText w:val="•"/>
      <w:lvlJc w:val="left"/>
      <w:pPr>
        <w:ind w:left="4570" w:hanging="221"/>
      </w:pPr>
      <w:rPr>
        <w:rFonts w:hint="default"/>
        <w:lang w:val="uk-UA" w:eastAsia="en-US" w:bidi="ar-SA"/>
      </w:rPr>
    </w:lvl>
    <w:lvl w:ilvl="8" w:tplc="910842A4">
      <w:numFmt w:val="bullet"/>
      <w:lvlText w:val="•"/>
      <w:lvlJc w:val="left"/>
      <w:pPr>
        <w:ind w:left="5180" w:hanging="221"/>
      </w:pPr>
      <w:rPr>
        <w:rFonts w:hint="default"/>
        <w:lang w:val="uk-UA" w:eastAsia="en-US" w:bidi="ar-SA"/>
      </w:rPr>
    </w:lvl>
  </w:abstractNum>
  <w:abstractNum w:abstractNumId="19" w15:restartNumberingAfterBreak="0">
    <w:nsid w:val="69BA444C"/>
    <w:multiLevelType w:val="multilevel"/>
    <w:tmpl w:val="A434E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272FB6"/>
    <w:multiLevelType w:val="hybridMultilevel"/>
    <w:tmpl w:val="7F02F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55008"/>
    <w:multiLevelType w:val="hybridMultilevel"/>
    <w:tmpl w:val="F66EA43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982035">
    <w:abstractNumId w:val="0"/>
  </w:num>
  <w:num w:numId="2" w16cid:durableId="2725946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1929610">
    <w:abstractNumId w:val="6"/>
  </w:num>
  <w:num w:numId="4" w16cid:durableId="1426416679">
    <w:abstractNumId w:val="17"/>
  </w:num>
  <w:num w:numId="5" w16cid:durableId="1556695866">
    <w:abstractNumId w:val="1"/>
  </w:num>
  <w:num w:numId="6" w16cid:durableId="1501388520">
    <w:abstractNumId w:val="9"/>
  </w:num>
  <w:num w:numId="7" w16cid:durableId="484322418">
    <w:abstractNumId w:val="19"/>
  </w:num>
  <w:num w:numId="8" w16cid:durableId="49810905">
    <w:abstractNumId w:val="13"/>
  </w:num>
  <w:num w:numId="9" w16cid:durableId="1868178339">
    <w:abstractNumId w:val="20"/>
  </w:num>
  <w:num w:numId="10" w16cid:durableId="154533982">
    <w:abstractNumId w:val="12"/>
  </w:num>
  <w:num w:numId="11" w16cid:durableId="88233137">
    <w:abstractNumId w:val="18"/>
  </w:num>
  <w:num w:numId="12" w16cid:durableId="251428279">
    <w:abstractNumId w:val="3"/>
  </w:num>
  <w:num w:numId="13" w16cid:durableId="1807964109">
    <w:abstractNumId w:val="7"/>
  </w:num>
  <w:num w:numId="14" w16cid:durableId="216093811">
    <w:abstractNumId w:val="10"/>
  </w:num>
  <w:num w:numId="15" w16cid:durableId="459081245">
    <w:abstractNumId w:val="15"/>
  </w:num>
  <w:num w:numId="16" w16cid:durableId="2111194489">
    <w:abstractNumId w:val="8"/>
  </w:num>
  <w:num w:numId="17" w16cid:durableId="707754679">
    <w:abstractNumId w:val="21"/>
  </w:num>
  <w:num w:numId="18" w16cid:durableId="2006128274">
    <w:abstractNumId w:val="11"/>
  </w:num>
  <w:num w:numId="19" w16cid:durableId="685248387">
    <w:abstractNumId w:val="16"/>
  </w:num>
  <w:num w:numId="20" w16cid:durableId="445543479">
    <w:abstractNumId w:val="4"/>
  </w:num>
  <w:num w:numId="21" w16cid:durableId="909778565">
    <w:abstractNumId w:val="2"/>
  </w:num>
  <w:num w:numId="22" w16cid:durableId="93751696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C5"/>
    <w:rsid w:val="00000797"/>
    <w:rsid w:val="0000612E"/>
    <w:rsid w:val="0002553D"/>
    <w:rsid w:val="0003210C"/>
    <w:rsid w:val="00035DFF"/>
    <w:rsid w:val="000378D6"/>
    <w:rsid w:val="00037C7C"/>
    <w:rsid w:val="00060F13"/>
    <w:rsid w:val="00065E1D"/>
    <w:rsid w:val="00075FC7"/>
    <w:rsid w:val="00080B2C"/>
    <w:rsid w:val="00085745"/>
    <w:rsid w:val="0009678C"/>
    <w:rsid w:val="000A1BBD"/>
    <w:rsid w:val="000A26D0"/>
    <w:rsid w:val="000A46C9"/>
    <w:rsid w:val="000A4E0B"/>
    <w:rsid w:val="000B1641"/>
    <w:rsid w:val="000C013A"/>
    <w:rsid w:val="000D1A8E"/>
    <w:rsid w:val="000D7A85"/>
    <w:rsid w:val="000E70CC"/>
    <w:rsid w:val="000F1AAD"/>
    <w:rsid w:val="000F3C81"/>
    <w:rsid w:val="0010304F"/>
    <w:rsid w:val="001332CF"/>
    <w:rsid w:val="00147567"/>
    <w:rsid w:val="00147E8C"/>
    <w:rsid w:val="00164674"/>
    <w:rsid w:val="0016543C"/>
    <w:rsid w:val="00166539"/>
    <w:rsid w:val="0017192F"/>
    <w:rsid w:val="00177CCA"/>
    <w:rsid w:val="001839F7"/>
    <w:rsid w:val="001868DD"/>
    <w:rsid w:val="00186CCF"/>
    <w:rsid w:val="0018753F"/>
    <w:rsid w:val="00191A19"/>
    <w:rsid w:val="00195F1C"/>
    <w:rsid w:val="00197265"/>
    <w:rsid w:val="001A1D5A"/>
    <w:rsid w:val="001A2FA3"/>
    <w:rsid w:val="001A475F"/>
    <w:rsid w:val="001A4EA4"/>
    <w:rsid w:val="001A5663"/>
    <w:rsid w:val="001D2321"/>
    <w:rsid w:val="001E4018"/>
    <w:rsid w:val="0020270B"/>
    <w:rsid w:val="00203DBE"/>
    <w:rsid w:val="00211BB6"/>
    <w:rsid w:val="00213189"/>
    <w:rsid w:val="0023767C"/>
    <w:rsid w:val="002417A5"/>
    <w:rsid w:val="00251AC3"/>
    <w:rsid w:val="0026669E"/>
    <w:rsid w:val="00275222"/>
    <w:rsid w:val="00282985"/>
    <w:rsid w:val="0029101E"/>
    <w:rsid w:val="002913F1"/>
    <w:rsid w:val="002917C0"/>
    <w:rsid w:val="002A0F8B"/>
    <w:rsid w:val="002A10C8"/>
    <w:rsid w:val="002A1936"/>
    <w:rsid w:val="002A74CF"/>
    <w:rsid w:val="002C59A9"/>
    <w:rsid w:val="002D5899"/>
    <w:rsid w:val="00302288"/>
    <w:rsid w:val="00303CD6"/>
    <w:rsid w:val="003050BE"/>
    <w:rsid w:val="00307F2D"/>
    <w:rsid w:val="0031279B"/>
    <w:rsid w:val="00313241"/>
    <w:rsid w:val="00321D01"/>
    <w:rsid w:val="00331A9C"/>
    <w:rsid w:val="00364FD8"/>
    <w:rsid w:val="0037549E"/>
    <w:rsid w:val="003805E2"/>
    <w:rsid w:val="003857F2"/>
    <w:rsid w:val="00397412"/>
    <w:rsid w:val="003A02DD"/>
    <w:rsid w:val="003A614B"/>
    <w:rsid w:val="003B2298"/>
    <w:rsid w:val="003B2F68"/>
    <w:rsid w:val="003B3634"/>
    <w:rsid w:val="003B5F21"/>
    <w:rsid w:val="003D1403"/>
    <w:rsid w:val="003D16C5"/>
    <w:rsid w:val="003D19FC"/>
    <w:rsid w:val="003E145F"/>
    <w:rsid w:val="003E1DAE"/>
    <w:rsid w:val="003E3061"/>
    <w:rsid w:val="003E60A1"/>
    <w:rsid w:val="003E62AF"/>
    <w:rsid w:val="003F0FEF"/>
    <w:rsid w:val="003F26E7"/>
    <w:rsid w:val="003F489D"/>
    <w:rsid w:val="00400BFB"/>
    <w:rsid w:val="00406C4F"/>
    <w:rsid w:val="00411A02"/>
    <w:rsid w:val="00414981"/>
    <w:rsid w:val="0041609E"/>
    <w:rsid w:val="0042444D"/>
    <w:rsid w:val="00433925"/>
    <w:rsid w:val="00437E5B"/>
    <w:rsid w:val="00442EE4"/>
    <w:rsid w:val="0044524D"/>
    <w:rsid w:val="004554D1"/>
    <w:rsid w:val="00455926"/>
    <w:rsid w:val="004600D0"/>
    <w:rsid w:val="00460BE0"/>
    <w:rsid w:val="0047236B"/>
    <w:rsid w:val="00475127"/>
    <w:rsid w:val="00496F93"/>
    <w:rsid w:val="004B381B"/>
    <w:rsid w:val="004C45AF"/>
    <w:rsid w:val="004D3DC0"/>
    <w:rsid w:val="004F0222"/>
    <w:rsid w:val="004F3ACD"/>
    <w:rsid w:val="004F646A"/>
    <w:rsid w:val="004F71C0"/>
    <w:rsid w:val="004F7BB8"/>
    <w:rsid w:val="005069A6"/>
    <w:rsid w:val="00554E55"/>
    <w:rsid w:val="0055681B"/>
    <w:rsid w:val="005868EF"/>
    <w:rsid w:val="00596C45"/>
    <w:rsid w:val="005970AC"/>
    <w:rsid w:val="005A2BE5"/>
    <w:rsid w:val="005B0B9D"/>
    <w:rsid w:val="005B1245"/>
    <w:rsid w:val="005B4DB8"/>
    <w:rsid w:val="005B75C7"/>
    <w:rsid w:val="005B7BDB"/>
    <w:rsid w:val="005C00F0"/>
    <w:rsid w:val="005C09E7"/>
    <w:rsid w:val="005D02D8"/>
    <w:rsid w:val="005D06FD"/>
    <w:rsid w:val="005D6740"/>
    <w:rsid w:val="005E1E6C"/>
    <w:rsid w:val="005F1BCB"/>
    <w:rsid w:val="005F55F9"/>
    <w:rsid w:val="005F7B89"/>
    <w:rsid w:val="0060014E"/>
    <w:rsid w:val="00604DA0"/>
    <w:rsid w:val="00610A5C"/>
    <w:rsid w:val="00610AAB"/>
    <w:rsid w:val="00620164"/>
    <w:rsid w:val="006244AF"/>
    <w:rsid w:val="00624F40"/>
    <w:rsid w:val="00626513"/>
    <w:rsid w:val="0063678E"/>
    <w:rsid w:val="006429AE"/>
    <w:rsid w:val="00646097"/>
    <w:rsid w:val="00655AA6"/>
    <w:rsid w:val="00656410"/>
    <w:rsid w:val="00657DBE"/>
    <w:rsid w:val="00673991"/>
    <w:rsid w:val="00681E43"/>
    <w:rsid w:val="00690597"/>
    <w:rsid w:val="00697341"/>
    <w:rsid w:val="006B1EB7"/>
    <w:rsid w:val="006B3B42"/>
    <w:rsid w:val="006D0CB3"/>
    <w:rsid w:val="006D37BC"/>
    <w:rsid w:val="006D417C"/>
    <w:rsid w:val="006E4A28"/>
    <w:rsid w:val="006E5BF8"/>
    <w:rsid w:val="006F15FC"/>
    <w:rsid w:val="0071082B"/>
    <w:rsid w:val="00753A59"/>
    <w:rsid w:val="00762AC2"/>
    <w:rsid w:val="00767CB1"/>
    <w:rsid w:val="007747A2"/>
    <w:rsid w:val="007A6D61"/>
    <w:rsid w:val="007B1944"/>
    <w:rsid w:val="007B3685"/>
    <w:rsid w:val="007C3305"/>
    <w:rsid w:val="007C3D82"/>
    <w:rsid w:val="007C50A0"/>
    <w:rsid w:val="007C7E7C"/>
    <w:rsid w:val="007D3D0E"/>
    <w:rsid w:val="007E0681"/>
    <w:rsid w:val="007E4E05"/>
    <w:rsid w:val="007E67E2"/>
    <w:rsid w:val="007E6E84"/>
    <w:rsid w:val="00800BE6"/>
    <w:rsid w:val="00801CED"/>
    <w:rsid w:val="00802E89"/>
    <w:rsid w:val="00815D19"/>
    <w:rsid w:val="00816BD3"/>
    <w:rsid w:val="00822229"/>
    <w:rsid w:val="00827F9C"/>
    <w:rsid w:val="00830DF8"/>
    <w:rsid w:val="00837F11"/>
    <w:rsid w:val="00840383"/>
    <w:rsid w:val="00862886"/>
    <w:rsid w:val="00871045"/>
    <w:rsid w:val="00874BAC"/>
    <w:rsid w:val="00875BFD"/>
    <w:rsid w:val="00876AD0"/>
    <w:rsid w:val="00880E0C"/>
    <w:rsid w:val="0088521A"/>
    <w:rsid w:val="00891A83"/>
    <w:rsid w:val="008A2F57"/>
    <w:rsid w:val="008A33F1"/>
    <w:rsid w:val="008A3ECC"/>
    <w:rsid w:val="008A5FB3"/>
    <w:rsid w:val="008B1B27"/>
    <w:rsid w:val="008B246F"/>
    <w:rsid w:val="008D6371"/>
    <w:rsid w:val="008D6C58"/>
    <w:rsid w:val="00904B7A"/>
    <w:rsid w:val="00906EDE"/>
    <w:rsid w:val="009174D8"/>
    <w:rsid w:val="00923280"/>
    <w:rsid w:val="009262DB"/>
    <w:rsid w:val="00927558"/>
    <w:rsid w:val="009507A5"/>
    <w:rsid w:val="00953C8B"/>
    <w:rsid w:val="009608AB"/>
    <w:rsid w:val="00962226"/>
    <w:rsid w:val="00962D44"/>
    <w:rsid w:val="00970BF8"/>
    <w:rsid w:val="00971AF9"/>
    <w:rsid w:val="00991FB3"/>
    <w:rsid w:val="00994638"/>
    <w:rsid w:val="009A7455"/>
    <w:rsid w:val="009A7C23"/>
    <w:rsid w:val="009B1C39"/>
    <w:rsid w:val="009B26D0"/>
    <w:rsid w:val="009B2A07"/>
    <w:rsid w:val="009B2EBD"/>
    <w:rsid w:val="009B5B12"/>
    <w:rsid w:val="009B5BB8"/>
    <w:rsid w:val="009C2FB8"/>
    <w:rsid w:val="009C6B43"/>
    <w:rsid w:val="009D3640"/>
    <w:rsid w:val="009E5AB1"/>
    <w:rsid w:val="009E5EC4"/>
    <w:rsid w:val="009F28C7"/>
    <w:rsid w:val="009F78BA"/>
    <w:rsid w:val="00A016D2"/>
    <w:rsid w:val="00A06286"/>
    <w:rsid w:val="00A132D7"/>
    <w:rsid w:val="00A14F1B"/>
    <w:rsid w:val="00A23EA2"/>
    <w:rsid w:val="00A30ACB"/>
    <w:rsid w:val="00A35F2B"/>
    <w:rsid w:val="00A45FCB"/>
    <w:rsid w:val="00A5661F"/>
    <w:rsid w:val="00A83492"/>
    <w:rsid w:val="00A84933"/>
    <w:rsid w:val="00A91067"/>
    <w:rsid w:val="00A9657F"/>
    <w:rsid w:val="00AA43D4"/>
    <w:rsid w:val="00AA6065"/>
    <w:rsid w:val="00AB4CAA"/>
    <w:rsid w:val="00AC3972"/>
    <w:rsid w:val="00AC6D08"/>
    <w:rsid w:val="00AD0A37"/>
    <w:rsid w:val="00AD35EB"/>
    <w:rsid w:val="00AF1236"/>
    <w:rsid w:val="00AF63BA"/>
    <w:rsid w:val="00AF7EB8"/>
    <w:rsid w:val="00B0424B"/>
    <w:rsid w:val="00B06ED2"/>
    <w:rsid w:val="00B17DCC"/>
    <w:rsid w:val="00B306F9"/>
    <w:rsid w:val="00B33F95"/>
    <w:rsid w:val="00B35925"/>
    <w:rsid w:val="00B405B8"/>
    <w:rsid w:val="00B405F4"/>
    <w:rsid w:val="00B45134"/>
    <w:rsid w:val="00B467D8"/>
    <w:rsid w:val="00B57419"/>
    <w:rsid w:val="00B6081A"/>
    <w:rsid w:val="00B61E3C"/>
    <w:rsid w:val="00B64A69"/>
    <w:rsid w:val="00B658BD"/>
    <w:rsid w:val="00B7304A"/>
    <w:rsid w:val="00B761D2"/>
    <w:rsid w:val="00B83589"/>
    <w:rsid w:val="00B837C5"/>
    <w:rsid w:val="00B8567A"/>
    <w:rsid w:val="00BA1616"/>
    <w:rsid w:val="00BB215C"/>
    <w:rsid w:val="00BB27DC"/>
    <w:rsid w:val="00BB4133"/>
    <w:rsid w:val="00BB4603"/>
    <w:rsid w:val="00BC1AD8"/>
    <w:rsid w:val="00BD7E03"/>
    <w:rsid w:val="00BE1C74"/>
    <w:rsid w:val="00BE4F0B"/>
    <w:rsid w:val="00BE4F6D"/>
    <w:rsid w:val="00C05F40"/>
    <w:rsid w:val="00C06BD7"/>
    <w:rsid w:val="00C12F8B"/>
    <w:rsid w:val="00C174A2"/>
    <w:rsid w:val="00C2379D"/>
    <w:rsid w:val="00C33BB6"/>
    <w:rsid w:val="00C34CF8"/>
    <w:rsid w:val="00C443A7"/>
    <w:rsid w:val="00C62B09"/>
    <w:rsid w:val="00C6349D"/>
    <w:rsid w:val="00C723CA"/>
    <w:rsid w:val="00C95588"/>
    <w:rsid w:val="00C979E1"/>
    <w:rsid w:val="00CB1D72"/>
    <w:rsid w:val="00CB6FB4"/>
    <w:rsid w:val="00CC559C"/>
    <w:rsid w:val="00CC7CAD"/>
    <w:rsid w:val="00CD28E6"/>
    <w:rsid w:val="00CD3981"/>
    <w:rsid w:val="00CD6D9D"/>
    <w:rsid w:val="00CE68C2"/>
    <w:rsid w:val="00CE75E6"/>
    <w:rsid w:val="00CF1D48"/>
    <w:rsid w:val="00CF72DD"/>
    <w:rsid w:val="00D010EF"/>
    <w:rsid w:val="00D06D69"/>
    <w:rsid w:val="00D07734"/>
    <w:rsid w:val="00D20E0F"/>
    <w:rsid w:val="00D22FFC"/>
    <w:rsid w:val="00D25175"/>
    <w:rsid w:val="00D258A3"/>
    <w:rsid w:val="00D31E4A"/>
    <w:rsid w:val="00D32DF5"/>
    <w:rsid w:val="00D346E8"/>
    <w:rsid w:val="00D458A3"/>
    <w:rsid w:val="00D5324C"/>
    <w:rsid w:val="00D63FA2"/>
    <w:rsid w:val="00D66166"/>
    <w:rsid w:val="00D71049"/>
    <w:rsid w:val="00D72687"/>
    <w:rsid w:val="00D75D03"/>
    <w:rsid w:val="00D75D5C"/>
    <w:rsid w:val="00D75E70"/>
    <w:rsid w:val="00D77BFE"/>
    <w:rsid w:val="00D92F00"/>
    <w:rsid w:val="00DA18E7"/>
    <w:rsid w:val="00DB000F"/>
    <w:rsid w:val="00DB772A"/>
    <w:rsid w:val="00DC1854"/>
    <w:rsid w:val="00DC60F5"/>
    <w:rsid w:val="00DE1F96"/>
    <w:rsid w:val="00DE56E9"/>
    <w:rsid w:val="00DE5797"/>
    <w:rsid w:val="00DF3068"/>
    <w:rsid w:val="00DF3624"/>
    <w:rsid w:val="00DF75B5"/>
    <w:rsid w:val="00DF7C98"/>
    <w:rsid w:val="00E03472"/>
    <w:rsid w:val="00E07E37"/>
    <w:rsid w:val="00E43104"/>
    <w:rsid w:val="00E621B7"/>
    <w:rsid w:val="00E757B8"/>
    <w:rsid w:val="00E767F0"/>
    <w:rsid w:val="00E90928"/>
    <w:rsid w:val="00E94BBC"/>
    <w:rsid w:val="00EA32E5"/>
    <w:rsid w:val="00EB1628"/>
    <w:rsid w:val="00EB5F8D"/>
    <w:rsid w:val="00EC515E"/>
    <w:rsid w:val="00EC538C"/>
    <w:rsid w:val="00ED31A1"/>
    <w:rsid w:val="00ED59F0"/>
    <w:rsid w:val="00EF3E47"/>
    <w:rsid w:val="00F03801"/>
    <w:rsid w:val="00F12E40"/>
    <w:rsid w:val="00F13F90"/>
    <w:rsid w:val="00F17822"/>
    <w:rsid w:val="00F2155E"/>
    <w:rsid w:val="00F27FED"/>
    <w:rsid w:val="00F34B88"/>
    <w:rsid w:val="00F34F8B"/>
    <w:rsid w:val="00F44572"/>
    <w:rsid w:val="00F446FF"/>
    <w:rsid w:val="00F45969"/>
    <w:rsid w:val="00F512E3"/>
    <w:rsid w:val="00F52CA1"/>
    <w:rsid w:val="00F612F0"/>
    <w:rsid w:val="00F6495D"/>
    <w:rsid w:val="00F81D6A"/>
    <w:rsid w:val="00F82831"/>
    <w:rsid w:val="00F87B4D"/>
    <w:rsid w:val="00F9664E"/>
    <w:rsid w:val="00FA790C"/>
    <w:rsid w:val="00FB178E"/>
    <w:rsid w:val="00FB4822"/>
    <w:rsid w:val="00FC4DAC"/>
    <w:rsid w:val="00FC7609"/>
    <w:rsid w:val="00FD61B2"/>
    <w:rsid w:val="00FD6CAA"/>
    <w:rsid w:val="00FE7D53"/>
    <w:rsid w:val="00FF202E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92307"/>
  <w15:docId w15:val="{9F8D41ED-B65B-5A4E-A0A8-9317E442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549E"/>
  </w:style>
  <w:style w:type="paragraph" w:styleId="1">
    <w:name w:val="heading 1"/>
    <w:basedOn w:val="a"/>
    <w:next w:val="a"/>
    <w:qFormat/>
    <w:rsid w:val="0029101E"/>
    <w:pPr>
      <w:keepNext/>
      <w:ind w:firstLine="709"/>
      <w:jc w:val="both"/>
      <w:outlineLvl w:val="0"/>
    </w:pPr>
    <w:rPr>
      <w:sz w:val="28"/>
    </w:rPr>
  </w:style>
  <w:style w:type="paragraph" w:styleId="20">
    <w:name w:val="heading 2"/>
    <w:basedOn w:val="a"/>
    <w:next w:val="a"/>
    <w:qFormat/>
    <w:rsid w:val="0029101E"/>
    <w:pPr>
      <w:keepNext/>
      <w:jc w:val="center"/>
      <w:outlineLvl w:val="1"/>
    </w:pPr>
    <w:rPr>
      <w:b/>
      <w:color w:val="000000"/>
      <w:sz w:val="32"/>
      <w:lang w:val="uk-UA"/>
    </w:rPr>
  </w:style>
  <w:style w:type="paragraph" w:styleId="3">
    <w:name w:val="heading 3"/>
    <w:basedOn w:val="a"/>
    <w:next w:val="a"/>
    <w:qFormat/>
    <w:rsid w:val="0029101E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29101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29101E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9101E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29101E"/>
    <w:pPr>
      <w:keepNext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29101E"/>
    <w:pPr>
      <w:keepNext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29101E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101E"/>
    <w:pPr>
      <w:jc w:val="both"/>
    </w:pPr>
    <w:rPr>
      <w:sz w:val="24"/>
    </w:rPr>
  </w:style>
  <w:style w:type="paragraph" w:styleId="21">
    <w:name w:val="Body Text 2"/>
    <w:basedOn w:val="a"/>
    <w:rsid w:val="0029101E"/>
    <w:rPr>
      <w:sz w:val="24"/>
    </w:rPr>
  </w:style>
  <w:style w:type="paragraph" w:styleId="a5">
    <w:name w:val="Body Text Indent"/>
    <w:basedOn w:val="a"/>
    <w:link w:val="a6"/>
    <w:rsid w:val="0029101E"/>
    <w:pPr>
      <w:spacing w:line="360" w:lineRule="auto"/>
      <w:ind w:firstLine="720"/>
      <w:jc w:val="both"/>
    </w:pPr>
    <w:rPr>
      <w:bCs/>
      <w:sz w:val="28"/>
      <w:szCs w:val="28"/>
      <w:lang w:val="uk-UA"/>
    </w:rPr>
  </w:style>
  <w:style w:type="paragraph" w:styleId="a7">
    <w:name w:val="footnote text"/>
    <w:basedOn w:val="a"/>
    <w:semiHidden/>
    <w:rsid w:val="0029101E"/>
  </w:style>
  <w:style w:type="character" w:styleId="a8">
    <w:name w:val="footnote reference"/>
    <w:semiHidden/>
    <w:rsid w:val="0029101E"/>
    <w:rPr>
      <w:vertAlign w:val="superscript"/>
    </w:rPr>
  </w:style>
  <w:style w:type="character" w:styleId="a9">
    <w:name w:val="Hyperlink"/>
    <w:rsid w:val="0029101E"/>
    <w:rPr>
      <w:color w:val="0000FF"/>
      <w:u w:val="single"/>
    </w:rPr>
  </w:style>
  <w:style w:type="paragraph" w:customStyle="1" w:styleId="10">
    <w:name w:val="Обычный1"/>
    <w:rsid w:val="0029101E"/>
    <w:pPr>
      <w:spacing w:before="100" w:after="100"/>
    </w:pPr>
    <w:rPr>
      <w:snapToGrid w:val="0"/>
      <w:sz w:val="24"/>
      <w:lang w:val="uk-UA"/>
    </w:rPr>
  </w:style>
  <w:style w:type="paragraph" w:styleId="aa">
    <w:name w:val="footer"/>
    <w:basedOn w:val="a"/>
    <w:link w:val="ab"/>
    <w:uiPriority w:val="99"/>
    <w:rsid w:val="0029101E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29101E"/>
  </w:style>
  <w:style w:type="paragraph" w:styleId="30">
    <w:name w:val="Body Text 3"/>
    <w:basedOn w:val="a"/>
    <w:link w:val="31"/>
    <w:rsid w:val="0029101E"/>
    <w:pPr>
      <w:spacing w:line="336" w:lineRule="auto"/>
      <w:jc w:val="both"/>
    </w:pPr>
    <w:rPr>
      <w:sz w:val="28"/>
      <w:szCs w:val="28"/>
      <w:lang w:val="uk-UA"/>
    </w:rPr>
  </w:style>
  <w:style w:type="paragraph" w:styleId="22">
    <w:name w:val="Body Text Indent 2"/>
    <w:basedOn w:val="a"/>
    <w:rsid w:val="0029101E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8"/>
      <w:lang w:val="uk-UA"/>
    </w:rPr>
  </w:style>
  <w:style w:type="paragraph" w:styleId="ad">
    <w:name w:val="header"/>
    <w:basedOn w:val="a"/>
    <w:link w:val="ae"/>
    <w:uiPriority w:val="99"/>
    <w:rsid w:val="0029101E"/>
    <w:pPr>
      <w:tabs>
        <w:tab w:val="center" w:pos="4677"/>
        <w:tab w:val="right" w:pos="9355"/>
      </w:tabs>
    </w:pPr>
    <w:rPr>
      <w:sz w:val="24"/>
      <w:szCs w:val="24"/>
      <w:lang w:eastAsia="uk-UA"/>
    </w:rPr>
  </w:style>
  <w:style w:type="paragraph" w:customStyle="1" w:styleId="StyleZakonu">
    <w:name w:val="StyleZakonu"/>
    <w:basedOn w:val="a"/>
    <w:link w:val="StyleZakonu0"/>
    <w:rsid w:val="003F26E7"/>
    <w:pPr>
      <w:spacing w:after="60" w:line="220" w:lineRule="exact"/>
      <w:ind w:firstLine="284"/>
      <w:jc w:val="both"/>
    </w:pPr>
    <w:rPr>
      <w:lang w:val="uk-UA"/>
    </w:rPr>
  </w:style>
  <w:style w:type="character" w:customStyle="1" w:styleId="StyleZakonu0">
    <w:name w:val="StyleZakonu Знак"/>
    <w:link w:val="StyleZakonu"/>
    <w:locked/>
    <w:rsid w:val="003F26E7"/>
    <w:rPr>
      <w:lang w:val="uk-UA" w:eastAsia="ru-RU" w:bidi="ar-SA"/>
    </w:rPr>
  </w:style>
  <w:style w:type="character" w:customStyle="1" w:styleId="a6">
    <w:name w:val="Основной текст с отступом Знак"/>
    <w:link w:val="a5"/>
    <w:rsid w:val="00FF6617"/>
    <w:rPr>
      <w:bCs/>
      <w:sz w:val="28"/>
      <w:szCs w:val="28"/>
      <w:lang w:val="uk-UA"/>
    </w:rPr>
  </w:style>
  <w:style w:type="character" w:customStyle="1" w:styleId="31">
    <w:name w:val="Основной текст 3 Знак"/>
    <w:link w:val="30"/>
    <w:rsid w:val="00FF6617"/>
    <w:rPr>
      <w:sz w:val="28"/>
      <w:szCs w:val="28"/>
      <w:lang w:val="uk-UA"/>
    </w:rPr>
  </w:style>
  <w:style w:type="character" w:customStyle="1" w:styleId="60">
    <w:name w:val="Заголовок 6 Знак"/>
    <w:link w:val="6"/>
    <w:rsid w:val="00DB000F"/>
    <w:rPr>
      <w:sz w:val="24"/>
    </w:rPr>
  </w:style>
  <w:style w:type="paragraph" w:styleId="af">
    <w:name w:val="Balloon Text"/>
    <w:basedOn w:val="a"/>
    <w:link w:val="af0"/>
    <w:rsid w:val="005E1E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5E1E6C"/>
    <w:rPr>
      <w:rFonts w:ascii="Tahoma" w:hAnsi="Tahoma" w:cs="Tahoma"/>
      <w:sz w:val="16"/>
      <w:szCs w:val="16"/>
    </w:rPr>
  </w:style>
  <w:style w:type="paragraph" w:customStyle="1" w:styleId="af1">
    <w:name w:val="табл_шапка"/>
    <w:basedOn w:val="a"/>
    <w:rsid w:val="005E1E6C"/>
    <w:pPr>
      <w:spacing w:before="80" w:after="80" w:line="190" w:lineRule="exact"/>
      <w:jc w:val="center"/>
      <w:outlineLvl w:val="3"/>
    </w:pPr>
    <w:rPr>
      <w:sz w:val="17"/>
      <w:lang w:val="uk-UA"/>
    </w:rPr>
  </w:style>
  <w:style w:type="character" w:customStyle="1" w:styleId="50">
    <w:name w:val="Заголовок 5 Знак"/>
    <w:link w:val="5"/>
    <w:rsid w:val="005E1E6C"/>
    <w:rPr>
      <w:sz w:val="28"/>
    </w:rPr>
  </w:style>
  <w:style w:type="character" w:customStyle="1" w:styleId="a4">
    <w:name w:val="Основной текст Знак"/>
    <w:link w:val="a3"/>
    <w:rsid w:val="005E1E6C"/>
    <w:rPr>
      <w:sz w:val="24"/>
    </w:rPr>
  </w:style>
  <w:style w:type="paragraph" w:customStyle="1" w:styleId="11">
    <w:name w:val="Абзац списка1"/>
    <w:basedOn w:val="a"/>
    <w:uiPriority w:val="34"/>
    <w:qFormat/>
    <w:rsid w:val="001719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f2">
    <w:name w:val="Normal (Web)"/>
    <w:basedOn w:val="a"/>
    <w:uiPriority w:val="99"/>
    <w:unhideWhenUsed/>
    <w:rsid w:val="006429A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pple-converted-space">
    <w:name w:val="apple-converted-space"/>
    <w:rsid w:val="00A83492"/>
  </w:style>
  <w:style w:type="character" w:styleId="af3">
    <w:name w:val="Emphasis"/>
    <w:uiPriority w:val="20"/>
    <w:qFormat/>
    <w:rsid w:val="00A83492"/>
    <w:rPr>
      <w:i/>
      <w:iCs/>
    </w:rPr>
  </w:style>
  <w:style w:type="character" w:styleId="HTML">
    <w:name w:val="HTML Cite"/>
    <w:uiPriority w:val="99"/>
    <w:unhideWhenUsed/>
    <w:rsid w:val="00A83492"/>
    <w:rPr>
      <w:i/>
      <w:iCs/>
    </w:rPr>
  </w:style>
  <w:style w:type="character" w:customStyle="1" w:styleId="st">
    <w:name w:val="st"/>
    <w:rsid w:val="00A83492"/>
  </w:style>
  <w:style w:type="character" w:customStyle="1" w:styleId="f">
    <w:name w:val="f"/>
    <w:rsid w:val="00A83492"/>
  </w:style>
  <w:style w:type="paragraph" w:styleId="af4">
    <w:name w:val="List Paragraph"/>
    <w:basedOn w:val="a"/>
    <w:uiPriority w:val="34"/>
    <w:qFormat/>
    <w:rsid w:val="00EA32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rvps2">
    <w:name w:val="rvps2"/>
    <w:basedOn w:val="a"/>
    <w:rsid w:val="008A2F57"/>
    <w:pPr>
      <w:spacing w:before="100" w:beforeAutospacing="1" w:after="100" w:afterAutospacing="1"/>
    </w:pPr>
    <w:rPr>
      <w:sz w:val="24"/>
      <w:szCs w:val="24"/>
    </w:rPr>
  </w:style>
  <w:style w:type="paragraph" w:customStyle="1" w:styleId="rvps7">
    <w:name w:val="rvps7"/>
    <w:basedOn w:val="a"/>
    <w:rsid w:val="008A2F57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basedOn w:val="a0"/>
    <w:rsid w:val="008A2F57"/>
  </w:style>
  <w:style w:type="paragraph" w:customStyle="1" w:styleId="af5">
    <w:name w:val="Без інтервалів"/>
    <w:qFormat/>
    <w:rsid w:val="008A2F57"/>
    <w:rPr>
      <w:rFonts w:ascii="Calibri" w:eastAsia="Calibri" w:hAnsi="Calibri"/>
      <w:sz w:val="22"/>
      <w:szCs w:val="22"/>
      <w:lang w:eastAsia="en-US"/>
    </w:rPr>
  </w:style>
  <w:style w:type="character" w:customStyle="1" w:styleId="rvts9">
    <w:name w:val="rvts9"/>
    <w:basedOn w:val="a0"/>
    <w:rsid w:val="004F0222"/>
  </w:style>
  <w:style w:type="paragraph" w:customStyle="1" w:styleId="af6">
    <w:name w:val="Абзац списку"/>
    <w:basedOn w:val="a"/>
    <w:qFormat/>
    <w:rsid w:val="004F022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Стиль2"/>
    <w:basedOn w:val="a"/>
    <w:rsid w:val="009B26D0"/>
    <w:pPr>
      <w:numPr>
        <w:ilvl w:val="1"/>
        <w:numId w:val="15"/>
      </w:numPr>
      <w:outlineLvl w:val="1"/>
    </w:pPr>
    <w:rPr>
      <w:rFonts w:ascii="Arial" w:hAnsi="Arial" w:cs="Arial"/>
      <w:b/>
      <w:sz w:val="24"/>
      <w:szCs w:val="24"/>
      <w:lang w:val="uk-UA"/>
    </w:rPr>
  </w:style>
  <w:style w:type="character" w:customStyle="1" w:styleId="ae">
    <w:name w:val="Верхний колонтитул Знак"/>
    <w:link w:val="ad"/>
    <w:uiPriority w:val="99"/>
    <w:rsid w:val="000A4E0B"/>
    <w:rPr>
      <w:sz w:val="24"/>
      <w:szCs w:val="24"/>
      <w:lang w:eastAsia="uk-UA"/>
    </w:rPr>
  </w:style>
  <w:style w:type="paragraph" w:customStyle="1" w:styleId="Default">
    <w:name w:val="Default"/>
    <w:rsid w:val="00F9664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54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1785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535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4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647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4709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0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9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6648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9670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6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1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5292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67103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77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6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900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6761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4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71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2031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7600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1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203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3896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3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44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BADF9-8D28-4F45-A8B3-56105EF9E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5941</Words>
  <Characters>33867</Characters>
  <Application>Microsoft Office Word</Application>
  <DocSecurity>0</DocSecurity>
  <Lines>282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РОБОЧА ПРОГРАМА</vt:lpstr>
      <vt:lpstr>РОБОЧА ПРОГРАМА</vt:lpstr>
    </vt:vector>
  </TitlesOfParts>
  <Company>2</Company>
  <LinksUpToDate>false</LinksUpToDate>
  <CharactersWithSpaces>39729</CharactersWithSpaces>
  <SharedDoc>false</SharedDoc>
  <HLinks>
    <vt:vector size="84" baseType="variant">
      <vt:variant>
        <vt:i4>524396</vt:i4>
      </vt:variant>
      <vt:variant>
        <vt:i4>57</vt:i4>
      </vt:variant>
      <vt:variant>
        <vt:i4>0</vt:i4>
      </vt:variant>
      <vt:variant>
        <vt:i4>5</vt:i4>
      </vt:variant>
      <vt:variant>
        <vt:lpwstr>https://www.google.com.ua/url?sa=t&amp;rct=j&amp;q=&amp;esrc=s&amp;source=web&amp;cd=19&amp;cad=rja&amp;ved=0CHAQ6QUoATAIOAo&amp;url=http%3A%2F%2Fwww.minfin.gov.ua%2Fcontrol%2Fuk%2Fpublish%2Fcontrol%2Fuk%2Fpublish%2Fcategory%2Fmain%3Fcat_id%3D35489&amp;ei=7MgsUprIHcfdswbgv4GoBA&amp;usg=AFQjCNEfiSiHjL25Q5eYG4VT-q_24WDZtw&amp;sig2=OBFrHbpMUTHSFc8Nr0rwWg&amp;bvm=bv.51773540,d.Yms</vt:lpwstr>
      </vt:variant>
      <vt:variant>
        <vt:lpwstr/>
      </vt:variant>
      <vt:variant>
        <vt:i4>655406</vt:i4>
      </vt:variant>
      <vt:variant>
        <vt:i4>54</vt:i4>
      </vt:variant>
      <vt:variant>
        <vt:i4>0</vt:i4>
      </vt:variant>
      <vt:variant>
        <vt:i4>5</vt:i4>
      </vt:variant>
      <vt:variant>
        <vt:lpwstr>http://www.minfin.gov.ua/control/uk/publish/control/uk/publish/category/main?cat_id=13987</vt:lpwstr>
      </vt:variant>
      <vt:variant>
        <vt:lpwstr/>
      </vt:variant>
      <vt:variant>
        <vt:i4>7733258</vt:i4>
      </vt:variant>
      <vt:variant>
        <vt:i4>48</vt:i4>
      </vt:variant>
      <vt:variant>
        <vt:i4>0</vt:i4>
      </vt:variant>
      <vt:variant>
        <vt:i4>5</vt:i4>
      </vt:variant>
      <vt:variant>
        <vt:lpwstr>http://www.minfin.gov.ua/control/uk/publish/article?art_id=347508</vt:lpwstr>
      </vt:variant>
      <vt:variant>
        <vt:lpwstr/>
      </vt:variant>
      <vt:variant>
        <vt:i4>917556</vt:i4>
      </vt:variant>
      <vt:variant>
        <vt:i4>42</vt:i4>
      </vt:variant>
      <vt:variant>
        <vt:i4>0</vt:i4>
      </vt:variant>
      <vt:variant>
        <vt:i4>5</vt:i4>
      </vt:variant>
      <vt:variant>
        <vt:lpwstr>http://minfin.com.ua/taxes/-/mitniy_kodex.html</vt:lpwstr>
      </vt:variant>
      <vt:variant>
        <vt:lpwstr/>
      </vt:variant>
      <vt:variant>
        <vt:i4>131181</vt:i4>
      </vt:variant>
      <vt:variant>
        <vt:i4>39</vt:i4>
      </vt:variant>
      <vt:variant>
        <vt:i4>0</vt:i4>
      </vt:variant>
      <vt:variant>
        <vt:i4>5</vt:i4>
      </vt:variant>
      <vt:variant>
        <vt:lpwstr>http://osvita.ua/vnz/reports/gov_reg/</vt:lpwstr>
      </vt:variant>
      <vt:variant>
        <vt:lpwstr/>
      </vt:variant>
      <vt:variant>
        <vt:i4>393239</vt:i4>
      </vt:variant>
      <vt:variant>
        <vt:i4>36</vt:i4>
      </vt:variant>
      <vt:variant>
        <vt:i4>0</vt:i4>
      </vt:variant>
      <vt:variant>
        <vt:i4>5</vt:i4>
      </vt:variant>
      <vt:variant>
        <vt:lpwstr>http://osvita.ua/vnz/reports/</vt:lpwstr>
      </vt:variant>
      <vt:variant>
        <vt:lpwstr/>
      </vt:variant>
      <vt:variant>
        <vt:i4>327750</vt:i4>
      </vt:variant>
      <vt:variant>
        <vt:i4>33</vt:i4>
      </vt:variant>
      <vt:variant>
        <vt:i4>0</vt:i4>
      </vt:variant>
      <vt:variant>
        <vt:i4>5</vt:i4>
      </vt:variant>
      <vt:variant>
        <vt:lpwstr>http://osvita.ua/vnz/</vt:lpwstr>
      </vt:variant>
      <vt:variant>
        <vt:lpwstr/>
      </vt:variant>
      <vt:variant>
        <vt:i4>3997768</vt:i4>
      </vt:variant>
      <vt:variant>
        <vt:i4>27</vt:i4>
      </vt:variant>
      <vt:variant>
        <vt:i4>0</vt:i4>
      </vt:variant>
      <vt:variant>
        <vt:i4>5</vt:i4>
      </vt:variant>
      <vt:variant>
        <vt:lpwstr>http://osvita.ua/vnz/reports/gov_reg/18628/</vt:lpwstr>
      </vt:variant>
      <vt:variant>
        <vt:lpwstr/>
      </vt:variant>
      <vt:variant>
        <vt:i4>1900633</vt:i4>
      </vt:variant>
      <vt:variant>
        <vt:i4>24</vt:i4>
      </vt:variant>
      <vt:variant>
        <vt:i4>0</vt:i4>
      </vt:variant>
      <vt:variant>
        <vt:i4>5</vt:i4>
      </vt:variant>
      <vt:variant>
        <vt:lpwstr>http://osvita.ua/vnz/reports/law/</vt:lpwstr>
      </vt:variant>
      <vt:variant>
        <vt:lpwstr/>
      </vt:variant>
      <vt:variant>
        <vt:i4>393239</vt:i4>
      </vt:variant>
      <vt:variant>
        <vt:i4>21</vt:i4>
      </vt:variant>
      <vt:variant>
        <vt:i4>0</vt:i4>
      </vt:variant>
      <vt:variant>
        <vt:i4>5</vt:i4>
      </vt:variant>
      <vt:variant>
        <vt:lpwstr>http://osvita.ua/vnz/reports/</vt:lpwstr>
      </vt:variant>
      <vt:variant>
        <vt:lpwstr/>
      </vt:variant>
      <vt:variant>
        <vt:i4>327750</vt:i4>
      </vt:variant>
      <vt:variant>
        <vt:i4>18</vt:i4>
      </vt:variant>
      <vt:variant>
        <vt:i4>0</vt:i4>
      </vt:variant>
      <vt:variant>
        <vt:i4>5</vt:i4>
      </vt:variant>
      <vt:variant>
        <vt:lpwstr>http://osvita.ua/vnz/</vt:lpwstr>
      </vt:variant>
      <vt:variant>
        <vt:lpwstr/>
      </vt:variant>
      <vt:variant>
        <vt:i4>3670142</vt:i4>
      </vt:variant>
      <vt:variant>
        <vt:i4>12</vt:i4>
      </vt:variant>
      <vt:variant>
        <vt:i4>0</vt:i4>
      </vt:variant>
      <vt:variant>
        <vt:i4>5</vt:i4>
      </vt:variant>
      <vt:variant>
        <vt:lpwstr>http://osvita.ua/vnz/reports/law/9830/</vt:lpwstr>
      </vt:variant>
      <vt:variant>
        <vt:lpwstr/>
      </vt:variant>
      <vt:variant>
        <vt:i4>1572920</vt:i4>
      </vt:variant>
      <vt:variant>
        <vt:i4>6</vt:i4>
      </vt:variant>
      <vt:variant>
        <vt:i4>0</vt:i4>
      </vt:variant>
      <vt:variant>
        <vt:i4>5</vt:i4>
      </vt:variant>
      <vt:variant>
        <vt:lpwstr>http://dn.tup.km.ua/dn/k_default.aspx?lng=1&amp;MF=893760474794Z6724A35869S712F936D6D6482847363483183827398465D&amp;T=r7&amp;st=0</vt:lpwstr>
      </vt:variant>
      <vt:variant>
        <vt:lpwstr/>
      </vt:variant>
      <vt:variant>
        <vt:i4>262183</vt:i4>
      </vt:variant>
      <vt:variant>
        <vt:i4>0</vt:i4>
      </vt:variant>
      <vt:variant>
        <vt:i4>0</vt:i4>
      </vt:variant>
      <vt:variant>
        <vt:i4>5</vt:i4>
      </vt:variant>
      <vt:variant>
        <vt:lpwstr>http://search.ligazakon.ua/l_doc2.nsf/link1/T209700.html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РОБОЧА ПРОГРАМА</dc:title>
  <dc:subject/>
  <dc:creator>1</dc:creator>
  <cp:keywords/>
  <dc:description/>
  <cp:lastModifiedBy>Microsoft Office User</cp:lastModifiedBy>
  <cp:revision>2</cp:revision>
  <cp:lastPrinted>2013-09-17T10:53:00Z</cp:lastPrinted>
  <dcterms:created xsi:type="dcterms:W3CDTF">2022-04-03T17:04:00Z</dcterms:created>
  <dcterms:modified xsi:type="dcterms:W3CDTF">2022-04-03T17:04:00Z</dcterms:modified>
</cp:coreProperties>
</file>