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994" w:rsidRDefault="00DE3994" w:rsidP="00DE3994">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МІНІСТЕРСТВО ОСВІТИ І НАУКИ УКРАІНИ</w:t>
      </w:r>
    </w:p>
    <w:p w:rsidR="00DE3994" w:rsidRDefault="00DE3994" w:rsidP="00DE3994">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ДЕРЖАВНИЙ ВИЩИЙ НАВЧАЛЬНИЙ ЗАКЛАД</w:t>
      </w:r>
    </w:p>
    <w:p w:rsidR="00DE3994" w:rsidRPr="007165A4" w:rsidRDefault="00DE3994" w:rsidP="00DE3994">
      <w:pPr>
        <w:spacing w:after="0" w:line="240" w:lineRule="auto"/>
        <w:ind w:firstLine="567"/>
        <w:jc w:val="center"/>
        <w:rPr>
          <w:rFonts w:ascii="Times New Roman" w:hAnsi="Times New Roman" w:cs="Times New Roman"/>
          <w:sz w:val="24"/>
          <w:szCs w:val="24"/>
        </w:rPr>
      </w:pPr>
      <w:r w:rsidRPr="007165A4">
        <w:rPr>
          <w:rFonts w:ascii="Times New Roman" w:hAnsi="Times New Roman" w:cs="Times New Roman"/>
          <w:sz w:val="24"/>
          <w:szCs w:val="24"/>
        </w:rPr>
        <w:t>“</w:t>
      </w:r>
      <w:r>
        <w:rPr>
          <w:rFonts w:ascii="Times New Roman" w:hAnsi="Times New Roman" w:cs="Times New Roman"/>
          <w:sz w:val="24"/>
          <w:szCs w:val="24"/>
          <w:lang w:val="uk-UA"/>
        </w:rPr>
        <w:t>УЖГОРОДСЬКИЙ НАЦІОНАЛЬНИЙ УНІВЕРСИТЕТ</w:t>
      </w:r>
      <w:r w:rsidRPr="007165A4">
        <w:rPr>
          <w:rFonts w:ascii="Times New Roman" w:hAnsi="Times New Roman" w:cs="Times New Roman"/>
          <w:sz w:val="24"/>
          <w:szCs w:val="24"/>
        </w:rPr>
        <w:t>”</w:t>
      </w:r>
    </w:p>
    <w:p w:rsidR="00DE3994" w:rsidRDefault="00DE3994" w:rsidP="00DE3994">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КАФЕДРА ІНОЗЕМНИХ МОВ</w:t>
      </w: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Pr="00A62831" w:rsidRDefault="00DE3994" w:rsidP="00DE3994">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Навчально-методичний посібник</w:t>
      </w:r>
      <w:r w:rsidRPr="00A62831">
        <w:rPr>
          <w:rFonts w:ascii="Times New Roman" w:hAnsi="Times New Roman" w:cs="Times New Roman"/>
          <w:b/>
          <w:sz w:val="28"/>
          <w:szCs w:val="28"/>
          <w:lang w:val="uk-UA"/>
        </w:rPr>
        <w:t xml:space="preserve"> до курсу</w:t>
      </w:r>
    </w:p>
    <w:p w:rsidR="00DE3994" w:rsidRPr="00A62831" w:rsidRDefault="00DE3994" w:rsidP="00DE3994">
      <w:pPr>
        <w:spacing w:after="0" w:line="240" w:lineRule="auto"/>
        <w:ind w:firstLine="567"/>
        <w:jc w:val="center"/>
        <w:rPr>
          <w:rFonts w:ascii="Times New Roman" w:hAnsi="Times New Roman" w:cs="Times New Roman"/>
          <w:b/>
          <w:sz w:val="28"/>
          <w:szCs w:val="28"/>
          <w:lang w:val="uk-UA"/>
        </w:rPr>
      </w:pPr>
      <w:r w:rsidRPr="00A62831">
        <w:rPr>
          <w:rFonts w:ascii="Times New Roman" w:hAnsi="Times New Roman" w:cs="Times New Roman"/>
          <w:b/>
          <w:sz w:val="28"/>
          <w:szCs w:val="28"/>
          <w:lang w:val="uk-UA"/>
        </w:rPr>
        <w:t>“Англійська мова медичного спрямування”</w:t>
      </w:r>
    </w:p>
    <w:p w:rsidR="00DE3994" w:rsidRPr="00A62831" w:rsidRDefault="00DE3994" w:rsidP="00DE3994">
      <w:pPr>
        <w:spacing w:after="0" w:line="240" w:lineRule="auto"/>
        <w:ind w:firstLine="567"/>
        <w:jc w:val="center"/>
        <w:rPr>
          <w:rFonts w:ascii="Times New Roman" w:hAnsi="Times New Roman" w:cs="Times New Roman"/>
          <w:sz w:val="28"/>
          <w:szCs w:val="28"/>
          <w:lang w:val="uk-UA"/>
        </w:rPr>
      </w:pPr>
      <w:r w:rsidRPr="00A62831">
        <w:rPr>
          <w:rFonts w:ascii="Times New Roman" w:hAnsi="Times New Roman" w:cs="Times New Roman"/>
          <w:sz w:val="28"/>
          <w:szCs w:val="28"/>
          <w:lang w:val="uk-UA"/>
        </w:rPr>
        <w:t xml:space="preserve">( «Лікувальна справа» </w:t>
      </w:r>
      <w:r w:rsidRPr="00A62831">
        <w:rPr>
          <w:rFonts w:ascii="Times New Roman" w:hAnsi="Times New Roman" w:cs="Times New Roman"/>
          <w:sz w:val="28"/>
          <w:szCs w:val="28"/>
          <w:lang w:val="en-US"/>
        </w:rPr>
        <w:t>I</w:t>
      </w:r>
      <w:r w:rsidRPr="00A62831">
        <w:rPr>
          <w:rFonts w:ascii="Times New Roman" w:hAnsi="Times New Roman" w:cs="Times New Roman"/>
          <w:sz w:val="28"/>
          <w:szCs w:val="28"/>
          <w:lang w:val="uk-UA"/>
        </w:rPr>
        <w:t xml:space="preserve"> курс</w:t>
      </w:r>
      <w:r w:rsidRPr="00A62831">
        <w:rPr>
          <w:rFonts w:ascii="Times New Roman" w:hAnsi="Times New Roman" w:cs="Times New Roman"/>
          <w:sz w:val="28"/>
          <w:szCs w:val="28"/>
        </w:rPr>
        <w:t xml:space="preserve"> </w:t>
      </w:r>
      <w:r w:rsidRPr="00A62831">
        <w:rPr>
          <w:rFonts w:ascii="Times New Roman" w:hAnsi="Times New Roman" w:cs="Times New Roman"/>
          <w:sz w:val="28"/>
          <w:szCs w:val="28"/>
          <w:lang w:val="en-US"/>
        </w:rPr>
        <w:t>I</w:t>
      </w:r>
      <w:r w:rsidRPr="00A62831">
        <w:rPr>
          <w:rFonts w:ascii="Times New Roman" w:hAnsi="Times New Roman" w:cs="Times New Roman"/>
          <w:sz w:val="28"/>
          <w:szCs w:val="28"/>
          <w:lang w:val="uk-UA"/>
        </w:rPr>
        <w:t xml:space="preserve"> семестр</w:t>
      </w:r>
      <w:r>
        <w:rPr>
          <w:rFonts w:ascii="Times New Roman" w:hAnsi="Times New Roman" w:cs="Times New Roman"/>
          <w:sz w:val="28"/>
          <w:szCs w:val="28"/>
          <w:lang w:val="uk-UA"/>
        </w:rPr>
        <w:t xml:space="preserve"> частина ІІ</w:t>
      </w:r>
      <w:r w:rsidRPr="00A62831">
        <w:rPr>
          <w:rFonts w:ascii="Times New Roman" w:hAnsi="Times New Roman" w:cs="Times New Roman"/>
          <w:sz w:val="28"/>
          <w:szCs w:val="28"/>
        </w:rPr>
        <w:t>)</w:t>
      </w:r>
      <w:r w:rsidRPr="00A62831">
        <w:rPr>
          <w:rFonts w:ascii="Times New Roman" w:hAnsi="Times New Roman" w:cs="Times New Roman"/>
          <w:sz w:val="28"/>
          <w:szCs w:val="28"/>
          <w:lang w:val="uk-UA"/>
        </w:rPr>
        <w:t xml:space="preserve"> </w:t>
      </w:r>
    </w:p>
    <w:p w:rsidR="00DE3994" w:rsidRPr="007818E7" w:rsidRDefault="00DE3994" w:rsidP="00DE3994">
      <w:pPr>
        <w:spacing w:after="0" w:line="240" w:lineRule="auto"/>
        <w:ind w:firstLine="567"/>
        <w:jc w:val="center"/>
        <w:rPr>
          <w:rFonts w:ascii="Times New Roman" w:hAnsi="Times New Roman" w:cs="Times New Roman"/>
          <w:b/>
          <w:sz w:val="28"/>
          <w:szCs w:val="28"/>
          <w:lang w:val="uk-UA"/>
        </w:rPr>
      </w:pPr>
      <w:r w:rsidRPr="00A62831">
        <w:rPr>
          <w:rFonts w:ascii="Times New Roman" w:hAnsi="Times New Roman" w:cs="Times New Roman"/>
          <w:b/>
          <w:sz w:val="28"/>
          <w:szCs w:val="28"/>
          <w:lang w:val="en-US"/>
        </w:rPr>
        <w:t>English</w:t>
      </w:r>
      <w:r w:rsidRPr="00A62831">
        <w:rPr>
          <w:rFonts w:ascii="Times New Roman" w:hAnsi="Times New Roman" w:cs="Times New Roman"/>
          <w:b/>
          <w:sz w:val="28"/>
          <w:szCs w:val="28"/>
          <w:lang w:val="uk-UA"/>
        </w:rPr>
        <w:t xml:space="preserve"> </w:t>
      </w:r>
      <w:r w:rsidRPr="00A62831">
        <w:rPr>
          <w:rFonts w:ascii="Times New Roman" w:hAnsi="Times New Roman" w:cs="Times New Roman"/>
          <w:b/>
          <w:sz w:val="28"/>
          <w:szCs w:val="28"/>
          <w:lang w:val="en-US"/>
        </w:rPr>
        <w:t>for</w:t>
      </w:r>
      <w:r w:rsidRPr="00A62831">
        <w:rPr>
          <w:rFonts w:ascii="Times New Roman" w:hAnsi="Times New Roman" w:cs="Times New Roman"/>
          <w:b/>
          <w:sz w:val="28"/>
          <w:szCs w:val="28"/>
          <w:lang w:val="uk-UA"/>
        </w:rPr>
        <w:t xml:space="preserve"> 1</w:t>
      </w:r>
      <w:proofErr w:type="spellStart"/>
      <w:r w:rsidRPr="00A62831">
        <w:rPr>
          <w:rFonts w:ascii="Times New Roman" w:hAnsi="Times New Roman" w:cs="Times New Roman"/>
          <w:b/>
          <w:sz w:val="28"/>
          <w:szCs w:val="28"/>
          <w:vertAlign w:val="superscript"/>
          <w:lang w:val="en-US"/>
        </w:rPr>
        <w:t>st</w:t>
      </w:r>
      <w:proofErr w:type="spellEnd"/>
      <w:r w:rsidRPr="00A62831">
        <w:rPr>
          <w:rFonts w:ascii="Times New Roman" w:hAnsi="Times New Roman" w:cs="Times New Roman"/>
          <w:b/>
          <w:sz w:val="28"/>
          <w:szCs w:val="28"/>
          <w:lang w:val="uk-UA"/>
        </w:rPr>
        <w:t xml:space="preserve"> </w:t>
      </w:r>
      <w:r w:rsidRPr="00A62831">
        <w:rPr>
          <w:rFonts w:ascii="Times New Roman" w:hAnsi="Times New Roman" w:cs="Times New Roman"/>
          <w:b/>
          <w:sz w:val="28"/>
          <w:szCs w:val="28"/>
          <w:lang w:val="en-US"/>
        </w:rPr>
        <w:t>year</w:t>
      </w:r>
      <w:r w:rsidRPr="00A62831">
        <w:rPr>
          <w:rFonts w:ascii="Times New Roman" w:hAnsi="Times New Roman" w:cs="Times New Roman"/>
          <w:b/>
          <w:sz w:val="28"/>
          <w:szCs w:val="28"/>
          <w:lang w:val="uk-UA"/>
        </w:rPr>
        <w:t xml:space="preserve"> </w:t>
      </w:r>
      <w:r w:rsidRPr="00A62831">
        <w:rPr>
          <w:rFonts w:ascii="Times New Roman" w:hAnsi="Times New Roman" w:cs="Times New Roman"/>
          <w:b/>
          <w:sz w:val="28"/>
          <w:szCs w:val="28"/>
          <w:lang w:val="en-US"/>
        </w:rPr>
        <w:t>medical</w:t>
      </w:r>
      <w:r w:rsidRPr="00A62831">
        <w:rPr>
          <w:rFonts w:ascii="Times New Roman" w:hAnsi="Times New Roman" w:cs="Times New Roman"/>
          <w:b/>
          <w:sz w:val="28"/>
          <w:szCs w:val="28"/>
          <w:lang w:val="uk-UA"/>
        </w:rPr>
        <w:t xml:space="preserve"> </w:t>
      </w:r>
      <w:r w:rsidRPr="00A62831">
        <w:rPr>
          <w:rFonts w:ascii="Times New Roman" w:hAnsi="Times New Roman" w:cs="Times New Roman"/>
          <w:b/>
          <w:sz w:val="28"/>
          <w:szCs w:val="28"/>
          <w:lang w:val="en-US"/>
        </w:rPr>
        <w:t>students</w:t>
      </w:r>
    </w:p>
    <w:p w:rsidR="00DE3994" w:rsidRPr="00A62831" w:rsidRDefault="00DE3994" w:rsidP="00DE3994">
      <w:pPr>
        <w:spacing w:after="0" w:line="240" w:lineRule="auto"/>
        <w:ind w:firstLine="567"/>
        <w:jc w:val="both"/>
        <w:rPr>
          <w:rFonts w:ascii="Times New Roman" w:hAnsi="Times New Roman" w:cs="Times New Roman"/>
          <w:b/>
          <w:sz w:val="28"/>
          <w:szCs w:val="28"/>
          <w:lang w:val="uk-UA"/>
        </w:rPr>
      </w:pPr>
    </w:p>
    <w:p w:rsidR="00DE3994" w:rsidRPr="00A62831" w:rsidRDefault="00DE3994" w:rsidP="00DE3994">
      <w:pPr>
        <w:spacing w:after="0" w:line="240" w:lineRule="auto"/>
        <w:ind w:firstLine="567"/>
        <w:jc w:val="both"/>
        <w:rPr>
          <w:rFonts w:ascii="Times New Roman" w:hAnsi="Times New Roman" w:cs="Times New Roman"/>
          <w:b/>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Ужгород – 2023</w:t>
      </w:r>
    </w:p>
    <w:p w:rsidR="00DE3994" w:rsidRDefault="00DE3994" w:rsidP="00DE3994">
      <w:pPr>
        <w:spacing w:after="0" w:line="240" w:lineRule="auto"/>
        <w:ind w:firstLine="567"/>
        <w:jc w:val="center"/>
        <w:rPr>
          <w:rFonts w:ascii="Times New Roman" w:hAnsi="Times New Roman" w:cs="Times New Roman"/>
          <w:sz w:val="24"/>
          <w:szCs w:val="24"/>
          <w:lang w:val="uk-UA"/>
        </w:rPr>
        <w:sectPr w:rsidR="00DE3994" w:rsidSect="00A24C3E">
          <w:footerReference w:type="default" r:id="rId6"/>
          <w:pgSz w:w="11906" w:h="16838"/>
          <w:pgMar w:top="1134" w:right="1134" w:bottom="1134" w:left="1134" w:header="709" w:footer="709" w:gutter="0"/>
          <w:cols w:space="708"/>
          <w:titlePg/>
          <w:docGrid w:linePitch="360"/>
        </w:sectPr>
      </w:pP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Pr="00A35204" w:rsidRDefault="00DE3994" w:rsidP="00DE3994">
      <w:pPr>
        <w:shd w:val="clear" w:color="auto" w:fill="FFFFFF"/>
        <w:spacing w:after="0" w:line="240" w:lineRule="auto"/>
        <w:rPr>
          <w:rFonts w:ascii="Times New Roman" w:eastAsia="Times New Roman" w:hAnsi="Times New Roman" w:cs="Times New Roman"/>
          <w:sz w:val="28"/>
          <w:szCs w:val="28"/>
          <w:lang w:val="uk-UA" w:eastAsia="ru-RU"/>
        </w:rPr>
      </w:pPr>
      <w:r w:rsidRPr="00A35204">
        <w:rPr>
          <w:rFonts w:ascii="Times New Roman" w:eastAsia="Times New Roman" w:hAnsi="Times New Roman" w:cs="Times New Roman"/>
          <w:sz w:val="28"/>
          <w:szCs w:val="28"/>
          <w:lang w:val="uk-UA" w:eastAsia="ru-RU"/>
        </w:rPr>
        <w:t>УДК 811.111(075.8):61</w:t>
      </w:r>
    </w:p>
    <w:p w:rsidR="00DE3994" w:rsidRPr="00A35204" w:rsidRDefault="00DE3994" w:rsidP="00DE3994">
      <w:pPr>
        <w:shd w:val="clear" w:color="auto" w:fill="FFFFFF"/>
        <w:spacing w:after="0" w:line="240" w:lineRule="auto"/>
        <w:rPr>
          <w:rFonts w:ascii="Times New Roman" w:eastAsia="Times New Roman" w:hAnsi="Times New Roman" w:cs="Times New Roman"/>
          <w:sz w:val="28"/>
          <w:szCs w:val="28"/>
          <w:lang w:val="uk-UA" w:eastAsia="ru-RU"/>
        </w:rPr>
      </w:pPr>
      <w:r w:rsidRPr="00A35204">
        <w:rPr>
          <w:rFonts w:ascii="Times New Roman" w:eastAsia="Times New Roman" w:hAnsi="Times New Roman" w:cs="Times New Roman"/>
          <w:sz w:val="28"/>
          <w:szCs w:val="28"/>
          <w:lang w:val="uk-UA" w:eastAsia="ru-RU"/>
        </w:rPr>
        <w:t>С47</w:t>
      </w:r>
    </w:p>
    <w:p w:rsidR="00DE3994" w:rsidRDefault="00DE3994" w:rsidP="00DE3994">
      <w:pPr>
        <w:spacing w:after="0" w:line="240" w:lineRule="auto"/>
        <w:ind w:firstLine="567"/>
        <w:jc w:val="center"/>
        <w:rPr>
          <w:rFonts w:ascii="Times New Roman" w:hAnsi="Times New Roman" w:cs="Times New Roman"/>
          <w:sz w:val="24"/>
          <w:szCs w:val="24"/>
          <w:lang w:val="uk-UA"/>
        </w:rPr>
      </w:pPr>
    </w:p>
    <w:p w:rsidR="00DE3994" w:rsidRDefault="00DE3994" w:rsidP="00DE3994">
      <w:pPr>
        <w:spacing w:after="0" w:line="240" w:lineRule="auto"/>
        <w:ind w:firstLine="567"/>
        <w:rPr>
          <w:rFonts w:ascii="Times New Roman" w:hAnsi="Times New Roman" w:cs="Times New Roman"/>
          <w:sz w:val="24"/>
          <w:szCs w:val="24"/>
          <w:lang w:val="uk-UA"/>
        </w:rPr>
      </w:pPr>
    </w:p>
    <w:p w:rsidR="00DE3994" w:rsidRDefault="00DE3994" w:rsidP="00DE3994">
      <w:pPr>
        <w:spacing w:after="0" w:line="240" w:lineRule="auto"/>
        <w:ind w:firstLine="567"/>
        <w:rPr>
          <w:rFonts w:ascii="Times New Roman" w:hAnsi="Times New Roman" w:cs="Times New Roman"/>
          <w:sz w:val="24"/>
          <w:szCs w:val="24"/>
          <w:lang w:val="uk-UA"/>
        </w:rPr>
      </w:pPr>
    </w:p>
    <w:p w:rsidR="00DE3994" w:rsidRDefault="00DE3994" w:rsidP="00DE3994">
      <w:pPr>
        <w:spacing w:after="0" w:line="240" w:lineRule="auto"/>
        <w:ind w:firstLine="567"/>
        <w:rPr>
          <w:rFonts w:ascii="Times New Roman" w:hAnsi="Times New Roman" w:cs="Times New Roman"/>
          <w:sz w:val="24"/>
          <w:szCs w:val="24"/>
          <w:lang w:val="uk-UA"/>
        </w:rPr>
      </w:pPr>
    </w:p>
    <w:p w:rsidR="00DE3994" w:rsidRDefault="00DE3994" w:rsidP="00DE3994">
      <w:pPr>
        <w:pStyle w:val="a4"/>
        <w:ind w:firstLine="567"/>
        <w:jc w:val="both"/>
        <w:rPr>
          <w:szCs w:val="28"/>
        </w:rPr>
      </w:pPr>
      <w:r>
        <w:rPr>
          <w:szCs w:val="28"/>
          <w:lang w:val="en-US"/>
        </w:rPr>
        <w:t>English</w:t>
      </w:r>
      <w:r w:rsidRPr="006656D8">
        <w:rPr>
          <w:szCs w:val="28"/>
        </w:rPr>
        <w:t xml:space="preserve"> </w:t>
      </w:r>
      <w:r>
        <w:rPr>
          <w:szCs w:val="28"/>
          <w:lang w:val="en-US"/>
        </w:rPr>
        <w:t>for</w:t>
      </w:r>
      <w:r>
        <w:rPr>
          <w:szCs w:val="28"/>
        </w:rPr>
        <w:t xml:space="preserve"> 1</w:t>
      </w:r>
      <w:proofErr w:type="spellStart"/>
      <w:r w:rsidRPr="00816B93">
        <w:rPr>
          <w:szCs w:val="28"/>
          <w:vertAlign w:val="superscript"/>
          <w:lang w:val="en-US"/>
        </w:rPr>
        <w:t>st</w:t>
      </w:r>
      <w:proofErr w:type="spellEnd"/>
      <w:r w:rsidRPr="00D170D7">
        <w:rPr>
          <w:szCs w:val="28"/>
        </w:rPr>
        <w:t xml:space="preserve"> </w:t>
      </w:r>
      <w:r>
        <w:rPr>
          <w:szCs w:val="28"/>
          <w:lang w:val="en-US"/>
        </w:rPr>
        <w:t>year</w:t>
      </w:r>
      <w:r w:rsidRPr="006656D8">
        <w:rPr>
          <w:szCs w:val="28"/>
        </w:rPr>
        <w:t xml:space="preserve"> </w:t>
      </w:r>
      <w:r>
        <w:rPr>
          <w:szCs w:val="28"/>
          <w:lang w:val="en-US"/>
        </w:rPr>
        <w:t>medical</w:t>
      </w:r>
      <w:r w:rsidRPr="006656D8">
        <w:rPr>
          <w:szCs w:val="28"/>
        </w:rPr>
        <w:t xml:space="preserve"> </w:t>
      </w:r>
      <w:r>
        <w:rPr>
          <w:szCs w:val="28"/>
          <w:lang w:val="en-US"/>
        </w:rPr>
        <w:t>students</w:t>
      </w:r>
      <w:r>
        <w:rPr>
          <w:szCs w:val="28"/>
        </w:rPr>
        <w:t>: Навчально-методичний посібник до курсу</w:t>
      </w:r>
      <w:r w:rsidRPr="00B154CF">
        <w:rPr>
          <w:szCs w:val="28"/>
        </w:rPr>
        <w:t xml:space="preserve"> </w:t>
      </w:r>
      <w:r w:rsidRPr="004F5DCC">
        <w:rPr>
          <w:szCs w:val="28"/>
        </w:rPr>
        <w:t>“</w:t>
      </w:r>
      <w:r w:rsidRPr="0037017B">
        <w:rPr>
          <w:szCs w:val="28"/>
        </w:rPr>
        <w:t xml:space="preserve">Англійська мова </w:t>
      </w:r>
      <w:r>
        <w:rPr>
          <w:szCs w:val="28"/>
        </w:rPr>
        <w:t>медичного спрямування</w:t>
      </w:r>
      <w:r w:rsidRPr="004F5DCC">
        <w:rPr>
          <w:szCs w:val="28"/>
        </w:rPr>
        <w:t>”</w:t>
      </w:r>
      <w:r>
        <w:rPr>
          <w:szCs w:val="28"/>
        </w:rPr>
        <w:t xml:space="preserve"> (Лікувальна справа</w:t>
      </w:r>
      <w:r w:rsidRPr="00C808C2">
        <w:rPr>
          <w:szCs w:val="28"/>
        </w:rPr>
        <w:t xml:space="preserve"> </w:t>
      </w:r>
      <w:r>
        <w:rPr>
          <w:szCs w:val="28"/>
          <w:lang w:val="en-US"/>
        </w:rPr>
        <w:t>I</w:t>
      </w:r>
      <w:r w:rsidRPr="00891E79">
        <w:rPr>
          <w:szCs w:val="28"/>
        </w:rPr>
        <w:t xml:space="preserve"> </w:t>
      </w:r>
      <w:r>
        <w:rPr>
          <w:szCs w:val="28"/>
        </w:rPr>
        <w:t>курс</w:t>
      </w:r>
      <w:r w:rsidRPr="00816B93">
        <w:rPr>
          <w:szCs w:val="28"/>
        </w:rPr>
        <w:t xml:space="preserve"> </w:t>
      </w:r>
      <w:r>
        <w:rPr>
          <w:szCs w:val="28"/>
          <w:lang w:val="en-US"/>
        </w:rPr>
        <w:t>I</w:t>
      </w:r>
      <w:r w:rsidRPr="00B154CF">
        <w:rPr>
          <w:szCs w:val="28"/>
        </w:rPr>
        <w:t xml:space="preserve"> </w:t>
      </w:r>
      <w:r>
        <w:rPr>
          <w:szCs w:val="28"/>
        </w:rPr>
        <w:t>семестр частина ІІ) /</w:t>
      </w:r>
      <w:r w:rsidRPr="00B154CF">
        <w:rPr>
          <w:szCs w:val="28"/>
        </w:rPr>
        <w:t xml:space="preserve"> </w:t>
      </w:r>
      <w:r>
        <w:rPr>
          <w:szCs w:val="28"/>
        </w:rPr>
        <w:t>Уклад.</w:t>
      </w:r>
      <w:r w:rsidRPr="00B154CF">
        <w:rPr>
          <w:szCs w:val="28"/>
        </w:rPr>
        <w:t xml:space="preserve"> </w:t>
      </w:r>
      <w:r>
        <w:rPr>
          <w:szCs w:val="28"/>
        </w:rPr>
        <w:t>Богдан Л.І</w:t>
      </w:r>
      <w:r w:rsidRPr="00A51D66">
        <w:rPr>
          <w:szCs w:val="28"/>
        </w:rPr>
        <w:t>.,</w:t>
      </w:r>
      <w:r>
        <w:rPr>
          <w:szCs w:val="28"/>
        </w:rPr>
        <w:t xml:space="preserve"> Сливка Н</w:t>
      </w:r>
      <w:r w:rsidRPr="00A51D66">
        <w:rPr>
          <w:szCs w:val="28"/>
        </w:rPr>
        <w:t>.</w:t>
      </w:r>
      <w:r>
        <w:rPr>
          <w:szCs w:val="28"/>
        </w:rPr>
        <w:t>Т</w:t>
      </w:r>
      <w:r w:rsidRPr="00A51D66">
        <w:rPr>
          <w:szCs w:val="28"/>
        </w:rPr>
        <w:t>.</w:t>
      </w:r>
      <w:r>
        <w:rPr>
          <w:szCs w:val="28"/>
        </w:rPr>
        <w:t>, Годованець Н.І.</w:t>
      </w:r>
      <w:proofErr w:type="gramStart"/>
      <w:r>
        <w:rPr>
          <w:szCs w:val="28"/>
        </w:rPr>
        <w:t>,</w:t>
      </w:r>
      <w:r w:rsidRPr="0037017B">
        <w:rPr>
          <w:szCs w:val="28"/>
        </w:rPr>
        <w:t>–</w:t>
      </w:r>
      <w:proofErr w:type="gramEnd"/>
      <w:r w:rsidRPr="0037017B">
        <w:rPr>
          <w:szCs w:val="28"/>
        </w:rPr>
        <w:t xml:space="preserve"> </w:t>
      </w:r>
      <w:r>
        <w:rPr>
          <w:szCs w:val="28"/>
        </w:rPr>
        <w:t>У</w:t>
      </w:r>
      <w:r w:rsidRPr="0037017B">
        <w:rPr>
          <w:szCs w:val="28"/>
        </w:rPr>
        <w:t xml:space="preserve">жгород: </w:t>
      </w:r>
      <w:r>
        <w:rPr>
          <w:szCs w:val="28"/>
        </w:rPr>
        <w:t>Видавництво «</w:t>
      </w:r>
      <w:proofErr w:type="spellStart"/>
      <w:r>
        <w:rPr>
          <w:szCs w:val="28"/>
        </w:rPr>
        <w:t>УжНУ</w:t>
      </w:r>
      <w:proofErr w:type="spellEnd"/>
      <w:r>
        <w:rPr>
          <w:szCs w:val="28"/>
        </w:rPr>
        <w:t xml:space="preserve">»,  </w:t>
      </w:r>
      <w:r w:rsidRPr="0037017B">
        <w:rPr>
          <w:szCs w:val="28"/>
        </w:rPr>
        <w:t>20</w:t>
      </w:r>
      <w:r>
        <w:rPr>
          <w:szCs w:val="28"/>
        </w:rPr>
        <w:t xml:space="preserve">23. </w:t>
      </w:r>
      <w:r w:rsidRPr="0037017B">
        <w:rPr>
          <w:szCs w:val="28"/>
        </w:rPr>
        <w:t xml:space="preserve">– </w:t>
      </w:r>
      <w:r>
        <w:rPr>
          <w:szCs w:val="28"/>
        </w:rPr>
        <w:t>72</w:t>
      </w:r>
      <w:r w:rsidRPr="0037017B">
        <w:rPr>
          <w:szCs w:val="28"/>
        </w:rPr>
        <w:t xml:space="preserve"> с.</w:t>
      </w:r>
    </w:p>
    <w:p w:rsidR="00DE3994" w:rsidRDefault="00DE3994" w:rsidP="00DE3994">
      <w:pPr>
        <w:pStyle w:val="a4"/>
        <w:ind w:firstLine="567"/>
        <w:jc w:val="both"/>
        <w:rPr>
          <w:szCs w:val="28"/>
        </w:rPr>
      </w:pPr>
    </w:p>
    <w:p w:rsidR="00DE3994" w:rsidRDefault="00DE3994" w:rsidP="00DE3994">
      <w:pPr>
        <w:pStyle w:val="a4"/>
        <w:spacing w:line="276" w:lineRule="auto"/>
        <w:ind w:left="1701" w:hanging="1701"/>
        <w:jc w:val="both"/>
        <w:rPr>
          <w:szCs w:val="28"/>
        </w:rPr>
      </w:pPr>
    </w:p>
    <w:p w:rsidR="00DE3994" w:rsidRDefault="00DE3994" w:rsidP="00DE3994">
      <w:pPr>
        <w:pStyle w:val="a4"/>
        <w:spacing w:line="276" w:lineRule="auto"/>
        <w:ind w:left="1701" w:hanging="1701"/>
        <w:jc w:val="both"/>
        <w:rPr>
          <w:szCs w:val="28"/>
        </w:rPr>
      </w:pPr>
    </w:p>
    <w:p w:rsidR="00DE3994" w:rsidRDefault="00DE3994" w:rsidP="00DE3994">
      <w:pPr>
        <w:pStyle w:val="a4"/>
        <w:spacing w:line="276" w:lineRule="auto"/>
        <w:ind w:left="1701" w:hanging="1701"/>
        <w:jc w:val="both"/>
        <w:rPr>
          <w:szCs w:val="28"/>
        </w:rPr>
      </w:pPr>
    </w:p>
    <w:p w:rsidR="00DE3994" w:rsidRPr="00E822C6" w:rsidRDefault="00DE3994" w:rsidP="00DE3994">
      <w:pPr>
        <w:pStyle w:val="a4"/>
        <w:ind w:firstLine="567"/>
        <w:jc w:val="both"/>
        <w:rPr>
          <w:szCs w:val="28"/>
          <w:lang w:val="ru-RU"/>
        </w:rPr>
      </w:pPr>
      <w:r>
        <w:rPr>
          <w:szCs w:val="28"/>
        </w:rPr>
        <w:t>Рецензенти</w:t>
      </w:r>
      <w:r w:rsidRPr="00E822C6">
        <w:rPr>
          <w:szCs w:val="28"/>
          <w:lang w:val="ru-RU"/>
        </w:rPr>
        <w:t>:</w:t>
      </w:r>
    </w:p>
    <w:p w:rsidR="00DE3994" w:rsidRDefault="00DE3994" w:rsidP="00DE3994">
      <w:pPr>
        <w:pStyle w:val="a4"/>
        <w:spacing w:line="276" w:lineRule="auto"/>
        <w:ind w:left="1701" w:hanging="1701"/>
        <w:jc w:val="both"/>
        <w:rPr>
          <w:szCs w:val="28"/>
        </w:rPr>
      </w:pPr>
      <w:r>
        <w:rPr>
          <w:szCs w:val="28"/>
        </w:rPr>
        <w:t xml:space="preserve">кандидат філологічних наук, доцент </w:t>
      </w:r>
      <w:proofErr w:type="spellStart"/>
      <w:r>
        <w:rPr>
          <w:szCs w:val="28"/>
        </w:rPr>
        <w:t>Герцовська</w:t>
      </w:r>
      <w:proofErr w:type="spellEnd"/>
      <w:r>
        <w:rPr>
          <w:szCs w:val="28"/>
        </w:rPr>
        <w:t xml:space="preserve"> Н.О.</w:t>
      </w:r>
    </w:p>
    <w:p w:rsidR="00DE3994" w:rsidRPr="00E822C6" w:rsidRDefault="00DE3994" w:rsidP="00DE3994">
      <w:pPr>
        <w:pStyle w:val="a4"/>
        <w:spacing w:line="276" w:lineRule="auto"/>
        <w:ind w:left="1701" w:hanging="1701"/>
        <w:jc w:val="both"/>
        <w:rPr>
          <w:szCs w:val="28"/>
        </w:rPr>
      </w:pPr>
      <w:r>
        <w:rPr>
          <w:szCs w:val="28"/>
        </w:rPr>
        <w:t>кандидат педагогічних наук, доцент Канюк О.Л.</w:t>
      </w: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Default="00DE3994" w:rsidP="00DE3994">
      <w:pPr>
        <w:spacing w:after="0" w:line="240" w:lineRule="auto"/>
        <w:ind w:firstLine="567"/>
        <w:jc w:val="both"/>
        <w:rPr>
          <w:rFonts w:ascii="Times New Roman" w:hAnsi="Times New Roman" w:cs="Times New Roman"/>
          <w:sz w:val="24"/>
          <w:szCs w:val="24"/>
          <w:lang w:val="uk-UA"/>
        </w:rPr>
      </w:pPr>
    </w:p>
    <w:p w:rsidR="00DE3994" w:rsidRPr="00031611" w:rsidRDefault="00DE3994" w:rsidP="00DE3994">
      <w:pPr>
        <w:spacing w:after="0" w:line="240" w:lineRule="auto"/>
        <w:ind w:firstLine="567"/>
        <w:jc w:val="both"/>
        <w:rPr>
          <w:rFonts w:ascii="Times New Roman" w:hAnsi="Times New Roman" w:cs="Times New Roman"/>
          <w:sz w:val="28"/>
          <w:szCs w:val="28"/>
          <w:lang w:val="uk-UA"/>
        </w:rPr>
      </w:pPr>
    </w:p>
    <w:p w:rsidR="00DE3994" w:rsidRDefault="00DE3994" w:rsidP="00DE3994">
      <w:pPr>
        <w:spacing w:after="0" w:line="240" w:lineRule="auto"/>
        <w:ind w:firstLine="567"/>
        <w:jc w:val="both"/>
        <w:rPr>
          <w:rFonts w:ascii="Times New Roman" w:hAnsi="Times New Roman" w:cs="Times New Roman"/>
          <w:sz w:val="28"/>
          <w:szCs w:val="28"/>
          <w:lang w:val="uk-UA"/>
        </w:rPr>
      </w:pPr>
      <w:r w:rsidRPr="00031611">
        <w:rPr>
          <w:rFonts w:ascii="Times New Roman" w:hAnsi="Times New Roman" w:cs="Times New Roman"/>
          <w:sz w:val="28"/>
          <w:szCs w:val="28"/>
          <w:lang w:val="uk-UA"/>
        </w:rPr>
        <w:t xml:space="preserve">Мета </w:t>
      </w:r>
      <w:r>
        <w:rPr>
          <w:rFonts w:ascii="Times New Roman" w:hAnsi="Times New Roman" w:cs="Times New Roman"/>
          <w:sz w:val="28"/>
          <w:szCs w:val="28"/>
          <w:lang w:val="uk-UA"/>
        </w:rPr>
        <w:t>навчально-методичного посібника</w:t>
      </w:r>
      <w:r w:rsidRPr="00031611">
        <w:rPr>
          <w:rFonts w:ascii="Times New Roman" w:hAnsi="Times New Roman" w:cs="Times New Roman"/>
          <w:sz w:val="28"/>
          <w:szCs w:val="28"/>
          <w:lang w:val="uk-UA"/>
        </w:rPr>
        <w:t xml:space="preserve"> – забезпечити формування мовленнєвої компетенції студентів у сфері професійного спілкування в усній та письмовій формах. </w:t>
      </w:r>
    </w:p>
    <w:p w:rsidR="00DE3994" w:rsidRDefault="00DE3994" w:rsidP="00DE3994">
      <w:pPr>
        <w:spacing w:after="0" w:line="240" w:lineRule="auto"/>
        <w:ind w:firstLine="567"/>
        <w:jc w:val="both"/>
        <w:rPr>
          <w:rFonts w:ascii="Times New Roman" w:hAnsi="Times New Roman" w:cs="Times New Roman"/>
          <w:sz w:val="28"/>
          <w:szCs w:val="28"/>
          <w:lang w:val="uk-UA"/>
        </w:rPr>
      </w:pPr>
    </w:p>
    <w:p w:rsidR="00DE3994" w:rsidRDefault="00DE3994" w:rsidP="00DE3994">
      <w:pPr>
        <w:spacing w:after="0" w:line="240" w:lineRule="auto"/>
        <w:ind w:firstLine="567"/>
        <w:jc w:val="both"/>
        <w:rPr>
          <w:rFonts w:ascii="Times New Roman" w:hAnsi="Times New Roman" w:cs="Times New Roman"/>
          <w:sz w:val="28"/>
          <w:szCs w:val="28"/>
          <w:lang w:val="uk-UA"/>
        </w:rPr>
      </w:pPr>
    </w:p>
    <w:p w:rsidR="00DE3994" w:rsidRDefault="00DE3994" w:rsidP="00DE3994">
      <w:pPr>
        <w:spacing w:after="0" w:line="240" w:lineRule="auto"/>
        <w:ind w:firstLine="567"/>
        <w:jc w:val="both"/>
        <w:rPr>
          <w:rFonts w:ascii="Times New Roman" w:hAnsi="Times New Roman" w:cs="Times New Roman"/>
          <w:sz w:val="28"/>
          <w:szCs w:val="28"/>
          <w:lang w:val="uk-UA"/>
        </w:rPr>
      </w:pPr>
    </w:p>
    <w:p w:rsidR="00DE3994" w:rsidRDefault="00DE3994" w:rsidP="00DE3994">
      <w:pPr>
        <w:spacing w:after="0" w:line="240" w:lineRule="auto"/>
        <w:ind w:firstLine="567"/>
        <w:jc w:val="both"/>
        <w:rPr>
          <w:rFonts w:ascii="Times New Roman" w:hAnsi="Times New Roman" w:cs="Times New Roman"/>
          <w:sz w:val="28"/>
          <w:szCs w:val="28"/>
          <w:lang w:val="uk-UA"/>
        </w:rPr>
      </w:pPr>
    </w:p>
    <w:p w:rsidR="00DE3994" w:rsidRDefault="00DE3994" w:rsidP="00DE3994">
      <w:pPr>
        <w:spacing w:after="0" w:line="240" w:lineRule="auto"/>
        <w:ind w:firstLine="567"/>
        <w:jc w:val="both"/>
        <w:rPr>
          <w:rFonts w:ascii="Times New Roman" w:hAnsi="Times New Roman" w:cs="Times New Roman"/>
          <w:sz w:val="28"/>
          <w:szCs w:val="28"/>
          <w:lang w:val="uk-UA"/>
        </w:rPr>
      </w:pPr>
    </w:p>
    <w:p w:rsidR="00DE3994" w:rsidRDefault="00DE3994" w:rsidP="00DE3994">
      <w:pPr>
        <w:spacing w:after="0" w:line="24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Рекомендовано до друку</w:t>
      </w:r>
    </w:p>
    <w:p w:rsidR="00DE3994" w:rsidRDefault="00DE3994" w:rsidP="00DE3994">
      <w:pPr>
        <w:spacing w:after="0" w:line="24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Вченою радою факультету іноземної філології ДВНЗ </w:t>
      </w:r>
      <w:r w:rsidRPr="00AE0B92">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УжНУ</w:t>
      </w:r>
      <w:proofErr w:type="spellEnd"/>
      <w:r w:rsidRPr="00AE0B92">
        <w:rPr>
          <w:rFonts w:ascii="Times New Roman" w:hAnsi="Times New Roman" w:cs="Times New Roman"/>
          <w:sz w:val="28"/>
          <w:szCs w:val="28"/>
          <w:lang w:val="uk-UA"/>
        </w:rPr>
        <w:t>”</w:t>
      </w:r>
    </w:p>
    <w:p w:rsidR="00DE3994" w:rsidRPr="00A35204" w:rsidRDefault="00DE3994" w:rsidP="00DE3994">
      <w:pPr>
        <w:spacing w:after="0" w:line="240" w:lineRule="auto"/>
        <w:ind w:firstLine="567"/>
        <w:jc w:val="center"/>
        <w:rPr>
          <w:rFonts w:ascii="Times New Roman" w:hAnsi="Times New Roman" w:cs="Times New Roman"/>
          <w:sz w:val="28"/>
          <w:szCs w:val="28"/>
          <w:lang w:val="uk-UA"/>
        </w:rPr>
      </w:pPr>
      <w:r w:rsidRPr="00A35204">
        <w:rPr>
          <w:rFonts w:ascii="Times New Roman" w:hAnsi="Times New Roman" w:cs="Times New Roman"/>
          <w:sz w:val="28"/>
          <w:szCs w:val="28"/>
          <w:lang w:val="uk-UA"/>
        </w:rPr>
        <w:t>від 3 березня 2023 року, протокол №1</w:t>
      </w:r>
    </w:p>
    <w:p w:rsidR="00DE3994" w:rsidRDefault="00DE3994" w:rsidP="00DE3994">
      <w:pPr>
        <w:spacing w:after="0" w:line="240" w:lineRule="auto"/>
        <w:ind w:firstLine="567"/>
        <w:jc w:val="center"/>
        <w:rPr>
          <w:rFonts w:ascii="Times New Roman" w:hAnsi="Times New Roman" w:cs="Times New Roman"/>
          <w:sz w:val="28"/>
          <w:szCs w:val="28"/>
          <w:lang w:val="uk-UA"/>
        </w:rPr>
      </w:pPr>
    </w:p>
    <w:p w:rsidR="00DE3994" w:rsidRDefault="00DE3994" w:rsidP="00DE3994">
      <w:pPr>
        <w:spacing w:after="0" w:line="360" w:lineRule="auto"/>
        <w:ind w:firstLine="709"/>
        <w:jc w:val="both"/>
        <w:rPr>
          <w:rFonts w:ascii="Times New Roman" w:hAnsi="Times New Roman" w:cs="Times New Roman"/>
          <w:sz w:val="28"/>
          <w:szCs w:val="28"/>
          <w:lang w:val="uk-UA"/>
        </w:rPr>
      </w:pPr>
    </w:p>
    <w:p w:rsidR="00DE3994" w:rsidRDefault="00DE3994" w:rsidP="00DE3994">
      <w:pPr>
        <w:spacing w:after="0" w:line="360" w:lineRule="auto"/>
        <w:ind w:firstLine="709"/>
        <w:jc w:val="both"/>
        <w:rPr>
          <w:rFonts w:ascii="Times New Roman" w:hAnsi="Times New Roman" w:cs="Times New Roman"/>
          <w:b/>
          <w:bCs/>
          <w:sz w:val="24"/>
          <w:szCs w:val="24"/>
        </w:rPr>
        <w:sectPr w:rsidR="00DE3994" w:rsidSect="00A24C3E">
          <w:pgSz w:w="11906" w:h="16838"/>
          <w:pgMar w:top="1134" w:right="1134" w:bottom="1134" w:left="1134" w:header="709" w:footer="709" w:gutter="0"/>
          <w:cols w:space="708"/>
          <w:titlePg/>
          <w:docGrid w:linePitch="360"/>
        </w:sectPr>
      </w:pPr>
    </w:p>
    <w:p w:rsidR="00DE3994" w:rsidRDefault="00DE3994" w:rsidP="00DE3994">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ПЕРЕДМОВА</w:t>
      </w:r>
    </w:p>
    <w:p w:rsidR="00DE3994" w:rsidRDefault="00DE3994" w:rsidP="00DE3994">
      <w:pPr>
        <w:spacing w:after="0" w:line="360" w:lineRule="auto"/>
        <w:ind w:firstLine="709"/>
        <w:jc w:val="center"/>
        <w:rPr>
          <w:rFonts w:ascii="Times New Roman" w:hAnsi="Times New Roman" w:cs="Times New Roman"/>
          <w:sz w:val="28"/>
          <w:szCs w:val="28"/>
          <w:lang w:val="uk-UA"/>
        </w:rPr>
      </w:pPr>
    </w:p>
    <w:p w:rsidR="00DE3994" w:rsidRDefault="00DE3994" w:rsidP="00DE399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Пропонований навчально-методичний посібник призначений для студентів-медиків університетів, інститутів, коледжів. </w:t>
      </w:r>
    </w:p>
    <w:p w:rsidR="00DE3994" w:rsidRPr="00031611" w:rsidRDefault="00DE3994" w:rsidP="00DE399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Посібник розрахований на осіб, які продовжують вивчення англійської мови на базі знань, отриманих у середній школі. Він складений відповідно до вимог програми для студентів немовних факультетів і має чітко виражену професійну спрямованість, яка проявляється в тематиці навчальних текстів, характері методичних </w:t>
      </w:r>
      <w:r w:rsidRPr="00156C6D">
        <w:rPr>
          <w:rFonts w:ascii="Times New Roman" w:hAnsi="Times New Roman" w:cs="Times New Roman"/>
          <w:sz w:val="28"/>
          <w:szCs w:val="28"/>
          <w:lang w:val="uk-UA"/>
        </w:rPr>
        <w:t xml:space="preserve">завдань, у вправах і спеціально відібраних </w:t>
      </w:r>
      <w:r>
        <w:rPr>
          <w:rFonts w:ascii="Times New Roman" w:hAnsi="Times New Roman" w:cs="Times New Roman"/>
          <w:sz w:val="28"/>
          <w:szCs w:val="28"/>
          <w:lang w:val="uk-UA"/>
        </w:rPr>
        <w:t>прикладів активного словника медичної термінології</w:t>
      </w:r>
      <w:r w:rsidRPr="00B134B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даного </w:t>
      </w:r>
      <w:r w:rsidRPr="007818E7">
        <w:rPr>
          <w:rFonts w:ascii="Times New Roman" w:hAnsi="Times New Roman" w:cs="Times New Roman"/>
          <w:sz w:val="28"/>
          <w:szCs w:val="28"/>
          <w:lang w:val="uk-UA"/>
        </w:rPr>
        <w:t>лексичного матеріалу</w:t>
      </w:r>
      <w:r>
        <w:rPr>
          <w:rFonts w:ascii="Times New Roman" w:hAnsi="Times New Roman" w:cs="Times New Roman"/>
          <w:sz w:val="28"/>
          <w:szCs w:val="28"/>
          <w:lang w:val="uk-UA"/>
        </w:rPr>
        <w:t>.</w:t>
      </w:r>
      <w:r w:rsidRPr="00FD0DFF">
        <w:rPr>
          <w:rFonts w:ascii="Times New Roman" w:hAnsi="Times New Roman" w:cs="Times New Roman"/>
          <w:sz w:val="28"/>
          <w:szCs w:val="28"/>
          <w:lang w:val="uk-UA"/>
        </w:rPr>
        <w:t xml:space="preserve"> </w:t>
      </w:r>
      <w:r w:rsidRPr="00031611">
        <w:rPr>
          <w:rFonts w:ascii="Times New Roman" w:hAnsi="Times New Roman" w:cs="Times New Roman"/>
          <w:sz w:val="28"/>
          <w:szCs w:val="28"/>
          <w:lang w:val="uk-UA"/>
        </w:rPr>
        <w:t>Лексико-граматичні м</w:t>
      </w:r>
      <w:r>
        <w:rPr>
          <w:rFonts w:ascii="Times New Roman" w:hAnsi="Times New Roman" w:cs="Times New Roman"/>
          <w:sz w:val="28"/>
          <w:szCs w:val="28"/>
          <w:lang w:val="uk-UA"/>
        </w:rPr>
        <w:t>атеріали</w:t>
      </w:r>
      <w:r w:rsidRPr="00031611">
        <w:rPr>
          <w:rFonts w:ascii="Times New Roman" w:hAnsi="Times New Roman" w:cs="Times New Roman"/>
          <w:sz w:val="28"/>
          <w:szCs w:val="28"/>
          <w:lang w:val="uk-UA"/>
        </w:rPr>
        <w:t xml:space="preserve"> сприятимуть навичкам читання і розуміння оригінальної медичної літератури, мовлення (діалогічного і монологічного) та письма на фахову тематику й розвитку вмінь логічної аргументації у студентів.  </w:t>
      </w:r>
    </w:p>
    <w:p w:rsidR="00DE3994" w:rsidRDefault="00DE3994" w:rsidP="00DE399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Щоб уникнути переобтяженості посібника, граматичний матеріал подається в таблицях, зі схематичними ілюстраціями та деякими коментарями до них. Кожна розмовна тема фахового спрямування включає роботу із текстом медичної спеціальності, за яким слідують завдання, що потребують від студентів індивідуальної відповіді, висловлювання своїх думок, включають їх у комунікативний процес.</w:t>
      </w:r>
    </w:p>
    <w:p w:rsidR="00DE3994" w:rsidRDefault="00DE3994" w:rsidP="00DE3994">
      <w:pPr>
        <w:spacing w:after="0" w:line="360" w:lineRule="auto"/>
        <w:ind w:firstLine="709"/>
        <w:jc w:val="both"/>
        <w:rPr>
          <w:rFonts w:ascii="Times New Roman" w:hAnsi="Times New Roman" w:cs="Times New Roman"/>
          <w:sz w:val="28"/>
          <w:szCs w:val="28"/>
          <w:lang w:val="uk-UA"/>
        </w:rPr>
        <w:sectPr w:rsidR="00DE3994" w:rsidSect="00A24C3E">
          <w:pgSz w:w="11906" w:h="16838"/>
          <w:pgMar w:top="1134" w:right="1134" w:bottom="1134" w:left="1134" w:header="709" w:footer="709" w:gutter="0"/>
          <w:cols w:space="708"/>
          <w:docGrid w:linePitch="360"/>
        </w:sectPr>
      </w:pPr>
      <w:bookmarkStart w:id="0" w:name="_GoBack"/>
      <w:r>
        <w:rPr>
          <w:rFonts w:ascii="Times New Roman" w:hAnsi="Times New Roman" w:cs="Times New Roman"/>
          <w:sz w:val="28"/>
          <w:szCs w:val="28"/>
          <w:lang w:val="uk-UA"/>
        </w:rPr>
        <w:t xml:space="preserve">Навчально-методичний посібник включає </w:t>
      </w:r>
      <w:r w:rsidR="00A35204">
        <w:rPr>
          <w:rFonts w:ascii="Times New Roman" w:hAnsi="Times New Roman" w:cs="Times New Roman"/>
          <w:sz w:val="28"/>
          <w:szCs w:val="28"/>
          <w:lang w:val="uk-UA"/>
        </w:rPr>
        <w:t>10</w:t>
      </w:r>
      <w:r>
        <w:rPr>
          <w:rFonts w:ascii="Times New Roman" w:hAnsi="Times New Roman" w:cs="Times New Roman"/>
          <w:sz w:val="28"/>
          <w:szCs w:val="28"/>
          <w:lang w:val="uk-UA"/>
        </w:rPr>
        <w:t xml:space="preserve"> розмовних тем</w:t>
      </w:r>
      <w:r w:rsidRPr="00D31E9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фахового спрямування та </w:t>
      </w:r>
      <w:r w:rsidR="00A35204">
        <w:rPr>
          <w:rFonts w:ascii="Times New Roman" w:hAnsi="Times New Roman" w:cs="Times New Roman"/>
          <w:sz w:val="28"/>
          <w:szCs w:val="28"/>
          <w:lang w:val="uk-UA"/>
        </w:rPr>
        <w:t>2</w:t>
      </w:r>
      <w:r>
        <w:rPr>
          <w:rFonts w:ascii="Times New Roman" w:hAnsi="Times New Roman" w:cs="Times New Roman"/>
          <w:sz w:val="28"/>
          <w:szCs w:val="28"/>
          <w:lang w:val="uk-UA"/>
        </w:rPr>
        <w:t xml:space="preserve"> граматичні теми. Кожна розмовна тема містить 1) текст інформативного характеру, який допоможе орієнтуватися у певних ситуаціях професійної сфери, 2) лексичний матеріал із найчастіше вживаними мовленнєвими одиницями відповідної тематики та 3) систему вправ для успішного засвоєння і вдосконалення комунікативних навичок професійного спілкування. Граматична тема передбачає 1) її теоретичний огляд та 2) відповідно  вправи для закріплення пройденого лексико-граматичного матеріалу.</w:t>
      </w:r>
    </w:p>
    <w:bookmarkEnd w:id="0"/>
    <w:p w:rsidR="00DE3994" w:rsidRPr="00C100EB" w:rsidRDefault="00DE3994" w:rsidP="00DE3994">
      <w:pPr>
        <w:spacing w:after="0" w:line="360" w:lineRule="auto"/>
        <w:ind w:firstLine="709"/>
        <w:jc w:val="center"/>
        <w:rPr>
          <w:rFonts w:ascii="Times New Roman" w:hAnsi="Times New Roman" w:cs="Times New Roman"/>
          <w:sz w:val="28"/>
          <w:szCs w:val="28"/>
          <w:lang w:val="uk-UA"/>
        </w:rPr>
      </w:pPr>
      <w:r w:rsidRPr="00C100EB">
        <w:rPr>
          <w:rFonts w:ascii="Times New Roman" w:hAnsi="Times New Roman" w:cs="Times New Roman"/>
          <w:sz w:val="28"/>
          <w:szCs w:val="28"/>
          <w:lang w:val="uk-UA"/>
        </w:rPr>
        <w:lastRenderedPageBreak/>
        <w:t xml:space="preserve">ЗМІСТ </w:t>
      </w:r>
    </w:p>
    <w:p w:rsidR="00DE3994" w:rsidRPr="002A2F52" w:rsidRDefault="00DE3994" w:rsidP="00DE3994">
      <w:pPr>
        <w:spacing w:after="0" w:line="360" w:lineRule="auto"/>
        <w:ind w:firstLine="709"/>
        <w:jc w:val="center"/>
        <w:rPr>
          <w:rFonts w:ascii="Times New Roman" w:hAnsi="Times New Roman" w:cs="Times New Roman"/>
          <w:sz w:val="28"/>
          <w:szCs w:val="28"/>
          <w:lang w:val="uk-UA"/>
        </w:rPr>
      </w:pPr>
    </w:p>
    <w:p w:rsidR="00DE3994" w:rsidRPr="0006292A" w:rsidRDefault="00DE3994" w:rsidP="00DE3994">
      <w:pPr>
        <w:pStyle w:val="11"/>
        <w:rPr>
          <w:rFonts w:asciiTheme="minorHAnsi" w:eastAsiaTheme="minorEastAsia" w:hAnsiTheme="minorHAnsi"/>
          <w:noProof/>
          <w:lang w:eastAsia="ru-RU"/>
        </w:rPr>
      </w:pPr>
      <w:r>
        <w:rPr>
          <w:rFonts w:cs="Times New Roman"/>
          <w:lang w:val="de-DE"/>
        </w:rPr>
        <w:fldChar w:fldCharType="begin"/>
      </w:r>
      <w:r>
        <w:rPr>
          <w:rFonts w:cs="Times New Roman"/>
          <w:lang w:val="de-DE"/>
        </w:rPr>
        <w:instrText xml:space="preserve"> TOC \h \z \t "Ст1;1" </w:instrText>
      </w:r>
      <w:r>
        <w:rPr>
          <w:rFonts w:cs="Times New Roman"/>
          <w:lang w:val="de-DE"/>
        </w:rPr>
        <w:fldChar w:fldCharType="separate"/>
      </w:r>
      <w:hyperlink w:anchor="_Toc127990246" w:history="1">
        <w:r w:rsidRPr="0006292A">
          <w:rPr>
            <w:rStyle w:val="a3"/>
            <w:noProof/>
            <w:szCs w:val="28"/>
          </w:rPr>
          <w:t>ТЕМА</w:t>
        </w:r>
        <w:r w:rsidRPr="0006292A">
          <w:rPr>
            <w:rStyle w:val="a3"/>
            <w:noProof/>
            <w:szCs w:val="28"/>
            <w:lang w:val="en-GB"/>
          </w:rPr>
          <w:t xml:space="preserve"> 1</w:t>
        </w:r>
        <w:r w:rsidRPr="0006292A">
          <w:rPr>
            <w:rStyle w:val="a3"/>
            <w:noProof/>
            <w:szCs w:val="28"/>
          </w:rPr>
          <w:t xml:space="preserve"> </w:t>
        </w:r>
        <w:r w:rsidRPr="0006292A">
          <w:rPr>
            <w:lang w:val="en-US"/>
          </w:rPr>
          <w:t>Present Simple</w:t>
        </w:r>
        <w:r w:rsidRPr="0006292A">
          <w:rPr>
            <w:noProof/>
            <w:webHidden/>
          </w:rPr>
          <w:tab/>
        </w:r>
        <w:r w:rsidRPr="0006292A">
          <w:rPr>
            <w:noProof/>
            <w:webHidden/>
          </w:rPr>
          <w:fldChar w:fldCharType="begin"/>
        </w:r>
        <w:r w:rsidRPr="0006292A">
          <w:rPr>
            <w:noProof/>
            <w:webHidden/>
          </w:rPr>
          <w:instrText xml:space="preserve"> PAGEREF _Toc127990246 \h </w:instrText>
        </w:r>
        <w:r w:rsidRPr="0006292A">
          <w:rPr>
            <w:noProof/>
            <w:webHidden/>
          </w:rPr>
        </w:r>
        <w:r w:rsidRPr="0006292A">
          <w:rPr>
            <w:noProof/>
            <w:webHidden/>
          </w:rPr>
          <w:fldChar w:fldCharType="separate"/>
        </w:r>
        <w:r w:rsidRPr="0006292A">
          <w:rPr>
            <w:noProof/>
            <w:webHidden/>
          </w:rPr>
          <w:t>5</w:t>
        </w:r>
        <w:r w:rsidRPr="0006292A">
          <w:rPr>
            <w:noProof/>
            <w:webHidden/>
          </w:rPr>
          <w:fldChar w:fldCharType="end"/>
        </w:r>
      </w:hyperlink>
    </w:p>
    <w:p w:rsidR="00DE3994" w:rsidRPr="0006292A" w:rsidRDefault="00DE3994" w:rsidP="00DE3994">
      <w:pPr>
        <w:pStyle w:val="11"/>
        <w:rPr>
          <w:rFonts w:asciiTheme="minorHAnsi" w:eastAsiaTheme="minorEastAsia" w:hAnsiTheme="minorHAnsi"/>
          <w:noProof/>
          <w:lang w:eastAsia="ru-RU"/>
        </w:rPr>
      </w:pPr>
      <w:hyperlink w:anchor="_Toc127990247" w:history="1">
        <w:r w:rsidRPr="0006292A">
          <w:rPr>
            <w:rStyle w:val="a3"/>
            <w:noProof/>
            <w:szCs w:val="28"/>
          </w:rPr>
          <w:t xml:space="preserve">ТЕМА 2 </w:t>
        </w:r>
        <w:r w:rsidRPr="0006292A">
          <w:rPr>
            <w:lang w:val="en-US"/>
          </w:rPr>
          <w:t>Ways of expressing the future</w:t>
        </w:r>
        <w:r w:rsidRPr="0006292A">
          <w:rPr>
            <w:noProof/>
            <w:webHidden/>
          </w:rPr>
          <w:tab/>
        </w:r>
        <w:r w:rsidRPr="0006292A">
          <w:rPr>
            <w:noProof/>
            <w:webHidden/>
          </w:rPr>
          <w:fldChar w:fldCharType="begin"/>
        </w:r>
        <w:r w:rsidRPr="0006292A">
          <w:rPr>
            <w:noProof/>
            <w:webHidden/>
          </w:rPr>
          <w:instrText xml:space="preserve"> PAGEREF _Toc127990247 \h </w:instrText>
        </w:r>
        <w:r w:rsidRPr="0006292A">
          <w:rPr>
            <w:noProof/>
            <w:webHidden/>
          </w:rPr>
        </w:r>
        <w:r w:rsidRPr="0006292A">
          <w:rPr>
            <w:noProof/>
            <w:webHidden/>
          </w:rPr>
          <w:fldChar w:fldCharType="separate"/>
        </w:r>
        <w:r w:rsidRPr="0006292A">
          <w:rPr>
            <w:noProof/>
            <w:webHidden/>
          </w:rPr>
          <w:t>1</w:t>
        </w:r>
        <w:r>
          <w:rPr>
            <w:noProof/>
            <w:webHidden/>
            <w:lang w:val="uk-UA"/>
          </w:rPr>
          <w:t>0</w:t>
        </w:r>
        <w:r w:rsidRPr="0006292A">
          <w:rPr>
            <w:noProof/>
            <w:webHidden/>
          </w:rPr>
          <w:fldChar w:fldCharType="end"/>
        </w:r>
      </w:hyperlink>
    </w:p>
    <w:p w:rsidR="00DE3994" w:rsidRPr="0006292A" w:rsidRDefault="00DE3994" w:rsidP="00DE3994">
      <w:pPr>
        <w:pStyle w:val="11"/>
        <w:rPr>
          <w:rFonts w:asciiTheme="minorHAnsi" w:eastAsiaTheme="minorEastAsia" w:hAnsiTheme="minorHAnsi"/>
          <w:noProof/>
          <w:lang w:eastAsia="ru-RU"/>
        </w:rPr>
      </w:pPr>
      <w:hyperlink w:anchor="_Toc127990248" w:history="1">
        <w:r w:rsidRPr="0006292A">
          <w:rPr>
            <w:rStyle w:val="a3"/>
            <w:noProof/>
            <w:szCs w:val="28"/>
          </w:rPr>
          <w:t xml:space="preserve">ТЕМА 3 </w:t>
        </w:r>
        <w:r w:rsidRPr="0006292A">
          <w:rPr>
            <w:lang w:val="en-US"/>
          </w:rPr>
          <w:t>The UK  Health Care System</w:t>
        </w:r>
        <w:r w:rsidRPr="0006292A">
          <w:rPr>
            <w:noProof/>
            <w:webHidden/>
          </w:rPr>
          <w:tab/>
        </w:r>
        <w:r w:rsidRPr="0006292A">
          <w:rPr>
            <w:noProof/>
            <w:webHidden/>
          </w:rPr>
          <w:fldChar w:fldCharType="begin"/>
        </w:r>
        <w:r w:rsidRPr="0006292A">
          <w:rPr>
            <w:noProof/>
            <w:webHidden/>
          </w:rPr>
          <w:instrText xml:space="preserve"> PAGEREF _Toc127990248 \h </w:instrText>
        </w:r>
        <w:r w:rsidRPr="0006292A">
          <w:rPr>
            <w:noProof/>
            <w:webHidden/>
          </w:rPr>
        </w:r>
        <w:r w:rsidRPr="0006292A">
          <w:rPr>
            <w:noProof/>
            <w:webHidden/>
          </w:rPr>
          <w:fldChar w:fldCharType="separate"/>
        </w:r>
        <w:r w:rsidRPr="0006292A">
          <w:rPr>
            <w:noProof/>
            <w:webHidden/>
          </w:rPr>
          <w:t>1</w:t>
        </w:r>
        <w:r>
          <w:rPr>
            <w:noProof/>
            <w:webHidden/>
            <w:lang w:val="uk-UA"/>
          </w:rPr>
          <w:t>4</w:t>
        </w:r>
        <w:r w:rsidRPr="0006292A">
          <w:rPr>
            <w:noProof/>
            <w:webHidden/>
          </w:rPr>
          <w:fldChar w:fldCharType="end"/>
        </w:r>
      </w:hyperlink>
    </w:p>
    <w:p w:rsidR="00DE3994" w:rsidRPr="0006292A" w:rsidRDefault="00DE3994" w:rsidP="00DE3994">
      <w:pPr>
        <w:pStyle w:val="11"/>
        <w:rPr>
          <w:rFonts w:asciiTheme="minorHAnsi" w:eastAsiaTheme="minorEastAsia" w:hAnsiTheme="minorHAnsi"/>
          <w:noProof/>
          <w:lang w:eastAsia="ru-RU"/>
        </w:rPr>
      </w:pPr>
      <w:hyperlink w:anchor="_Toc127990249" w:history="1">
        <w:r w:rsidRPr="0006292A">
          <w:rPr>
            <w:rStyle w:val="a3"/>
            <w:noProof/>
            <w:szCs w:val="28"/>
          </w:rPr>
          <w:t xml:space="preserve">ТЕМА 4 </w:t>
        </w:r>
        <w:r w:rsidRPr="0006292A">
          <w:rPr>
            <w:lang w:val="en-US"/>
          </w:rPr>
          <w:t>Jobs</w:t>
        </w:r>
        <w:r w:rsidRPr="0006292A">
          <w:rPr>
            <w:noProof/>
            <w:webHidden/>
          </w:rPr>
          <w:tab/>
        </w:r>
        <w:r>
          <w:rPr>
            <w:noProof/>
            <w:webHidden/>
            <w:lang w:val="uk-UA"/>
          </w:rPr>
          <w:t>18</w:t>
        </w:r>
      </w:hyperlink>
    </w:p>
    <w:p w:rsidR="00DE3994" w:rsidRPr="0006292A" w:rsidRDefault="00DE3994" w:rsidP="00DE3994">
      <w:pPr>
        <w:pStyle w:val="11"/>
        <w:rPr>
          <w:rFonts w:asciiTheme="minorHAnsi" w:eastAsiaTheme="minorEastAsia" w:hAnsiTheme="minorHAnsi"/>
          <w:noProof/>
          <w:lang w:eastAsia="ru-RU"/>
        </w:rPr>
      </w:pPr>
      <w:hyperlink w:anchor="_Toc127990250" w:history="1">
        <w:r w:rsidRPr="0006292A">
          <w:rPr>
            <w:rStyle w:val="a3"/>
            <w:noProof/>
            <w:szCs w:val="28"/>
          </w:rPr>
          <w:t xml:space="preserve">ТЕМА 5 </w:t>
        </w:r>
        <w:r w:rsidRPr="0006292A">
          <w:rPr>
            <w:lang w:val="en-US"/>
          </w:rPr>
          <w:t>My Future Profession</w:t>
        </w:r>
        <w:r w:rsidRPr="0006292A">
          <w:rPr>
            <w:noProof/>
            <w:webHidden/>
          </w:rPr>
          <w:tab/>
        </w:r>
        <w:r w:rsidRPr="0006292A">
          <w:rPr>
            <w:noProof/>
            <w:webHidden/>
          </w:rPr>
          <w:fldChar w:fldCharType="begin"/>
        </w:r>
        <w:r w:rsidRPr="0006292A">
          <w:rPr>
            <w:noProof/>
            <w:webHidden/>
          </w:rPr>
          <w:instrText xml:space="preserve"> PAGEREF _Toc127990250 \h </w:instrText>
        </w:r>
        <w:r w:rsidRPr="0006292A">
          <w:rPr>
            <w:noProof/>
            <w:webHidden/>
          </w:rPr>
        </w:r>
        <w:r w:rsidRPr="0006292A">
          <w:rPr>
            <w:noProof/>
            <w:webHidden/>
          </w:rPr>
          <w:fldChar w:fldCharType="separate"/>
        </w:r>
        <w:r w:rsidRPr="0006292A">
          <w:rPr>
            <w:noProof/>
            <w:webHidden/>
          </w:rPr>
          <w:t>2</w:t>
        </w:r>
        <w:r>
          <w:rPr>
            <w:noProof/>
            <w:webHidden/>
            <w:lang w:val="uk-UA"/>
          </w:rPr>
          <w:t>4</w:t>
        </w:r>
        <w:r w:rsidRPr="0006292A">
          <w:rPr>
            <w:noProof/>
            <w:webHidden/>
          </w:rPr>
          <w:fldChar w:fldCharType="end"/>
        </w:r>
      </w:hyperlink>
    </w:p>
    <w:p w:rsidR="00DE3994" w:rsidRPr="0006292A" w:rsidRDefault="00DE3994" w:rsidP="00DE3994">
      <w:pPr>
        <w:pStyle w:val="11"/>
        <w:rPr>
          <w:rFonts w:asciiTheme="minorHAnsi" w:eastAsiaTheme="minorEastAsia" w:hAnsiTheme="minorHAnsi"/>
          <w:noProof/>
          <w:lang w:eastAsia="ru-RU"/>
        </w:rPr>
      </w:pPr>
      <w:hyperlink w:anchor="_Toc127990251" w:history="1">
        <w:r w:rsidRPr="0006292A">
          <w:rPr>
            <w:rStyle w:val="a3"/>
            <w:noProof/>
            <w:szCs w:val="28"/>
          </w:rPr>
          <w:t xml:space="preserve">ТЕМА 6 </w:t>
        </w:r>
        <w:r w:rsidRPr="0006292A">
          <w:rPr>
            <w:lang w:val="en-US"/>
          </w:rPr>
          <w:t>Different Types of Medical Specialists</w:t>
        </w:r>
        <w:r w:rsidRPr="0006292A">
          <w:rPr>
            <w:noProof/>
            <w:webHidden/>
          </w:rPr>
          <w:tab/>
        </w:r>
        <w:r>
          <w:rPr>
            <w:noProof/>
            <w:webHidden/>
            <w:lang w:val="uk-UA"/>
          </w:rPr>
          <w:t>28</w:t>
        </w:r>
      </w:hyperlink>
    </w:p>
    <w:p w:rsidR="00DE3994" w:rsidRPr="0006292A" w:rsidRDefault="00DE3994" w:rsidP="00DE3994">
      <w:pPr>
        <w:pStyle w:val="11"/>
        <w:rPr>
          <w:rFonts w:asciiTheme="minorHAnsi" w:eastAsiaTheme="minorEastAsia" w:hAnsiTheme="minorHAnsi"/>
          <w:noProof/>
          <w:lang w:eastAsia="ru-RU"/>
        </w:rPr>
      </w:pPr>
      <w:hyperlink w:anchor="_Toc127990252" w:history="1">
        <w:r w:rsidRPr="0006292A">
          <w:rPr>
            <w:rStyle w:val="a3"/>
            <w:noProof/>
            <w:szCs w:val="28"/>
          </w:rPr>
          <w:t xml:space="preserve">ТЕМА 7 </w:t>
        </w:r>
        <w:r w:rsidRPr="0006292A">
          <w:rPr>
            <w:lang w:val="en-US"/>
          </w:rPr>
          <w:t>Accidents</w:t>
        </w:r>
        <w:r w:rsidRPr="0006292A">
          <w:rPr>
            <w:noProof/>
            <w:webHidden/>
          </w:rPr>
          <w:tab/>
        </w:r>
        <w:r w:rsidRPr="0006292A">
          <w:rPr>
            <w:noProof/>
            <w:webHidden/>
          </w:rPr>
          <w:fldChar w:fldCharType="begin"/>
        </w:r>
        <w:r w:rsidRPr="0006292A">
          <w:rPr>
            <w:noProof/>
            <w:webHidden/>
          </w:rPr>
          <w:instrText xml:space="preserve"> PAGEREF _Toc127990252 \h </w:instrText>
        </w:r>
        <w:r w:rsidRPr="0006292A">
          <w:rPr>
            <w:noProof/>
            <w:webHidden/>
          </w:rPr>
        </w:r>
        <w:r w:rsidRPr="0006292A">
          <w:rPr>
            <w:noProof/>
            <w:webHidden/>
          </w:rPr>
          <w:fldChar w:fldCharType="separate"/>
        </w:r>
        <w:r w:rsidRPr="0006292A">
          <w:rPr>
            <w:noProof/>
            <w:webHidden/>
          </w:rPr>
          <w:t>3</w:t>
        </w:r>
        <w:r>
          <w:rPr>
            <w:noProof/>
            <w:webHidden/>
            <w:lang w:val="uk-UA"/>
          </w:rPr>
          <w:t>4</w:t>
        </w:r>
        <w:r w:rsidRPr="0006292A">
          <w:rPr>
            <w:noProof/>
            <w:webHidden/>
          </w:rPr>
          <w:fldChar w:fldCharType="end"/>
        </w:r>
      </w:hyperlink>
    </w:p>
    <w:p w:rsidR="00DE3994" w:rsidRPr="0006292A" w:rsidRDefault="00DE3994" w:rsidP="00DE3994">
      <w:pPr>
        <w:pStyle w:val="11"/>
        <w:rPr>
          <w:rFonts w:asciiTheme="minorHAnsi" w:eastAsiaTheme="minorEastAsia" w:hAnsiTheme="minorHAnsi"/>
          <w:noProof/>
          <w:lang w:eastAsia="ru-RU"/>
        </w:rPr>
      </w:pPr>
      <w:hyperlink w:anchor="_Toc127990253" w:history="1">
        <w:r w:rsidRPr="0006292A">
          <w:rPr>
            <w:rStyle w:val="a3"/>
            <w:noProof/>
            <w:szCs w:val="28"/>
          </w:rPr>
          <w:t xml:space="preserve">ТЕМА 8 </w:t>
        </w:r>
        <w:r w:rsidRPr="0006292A">
          <w:rPr>
            <w:lang w:val="en-US"/>
          </w:rPr>
          <w:t>Medical Equipment</w:t>
        </w:r>
        <w:r w:rsidRPr="0006292A">
          <w:rPr>
            <w:noProof/>
            <w:webHidden/>
          </w:rPr>
          <w:tab/>
        </w:r>
        <w:r>
          <w:rPr>
            <w:noProof/>
            <w:webHidden/>
            <w:lang w:val="uk-UA"/>
          </w:rPr>
          <w:t>39</w:t>
        </w:r>
      </w:hyperlink>
    </w:p>
    <w:p w:rsidR="00DE3994" w:rsidRPr="0006292A" w:rsidRDefault="00DE3994" w:rsidP="00DE3994">
      <w:pPr>
        <w:pStyle w:val="11"/>
        <w:rPr>
          <w:rFonts w:asciiTheme="minorHAnsi" w:eastAsiaTheme="minorEastAsia" w:hAnsiTheme="minorHAnsi"/>
          <w:noProof/>
          <w:lang w:eastAsia="ru-RU"/>
        </w:rPr>
      </w:pPr>
      <w:hyperlink w:anchor="_Toc127990254" w:history="1">
        <w:r w:rsidRPr="0006292A">
          <w:rPr>
            <w:rStyle w:val="a3"/>
            <w:noProof/>
            <w:szCs w:val="28"/>
          </w:rPr>
          <w:t xml:space="preserve">ТЕМА 9 </w:t>
        </w:r>
        <w:r w:rsidRPr="0006292A">
          <w:rPr>
            <w:lang w:val="en-US"/>
          </w:rPr>
          <w:t>Types of Treatment</w:t>
        </w:r>
        <w:r w:rsidRPr="0006292A">
          <w:rPr>
            <w:noProof/>
            <w:webHidden/>
          </w:rPr>
          <w:tab/>
        </w:r>
        <w:r w:rsidRPr="0006292A">
          <w:rPr>
            <w:noProof/>
            <w:webHidden/>
          </w:rPr>
          <w:fldChar w:fldCharType="begin"/>
        </w:r>
        <w:r w:rsidRPr="0006292A">
          <w:rPr>
            <w:noProof/>
            <w:webHidden/>
          </w:rPr>
          <w:instrText xml:space="preserve"> PAGEREF _Toc127990254 \h </w:instrText>
        </w:r>
        <w:r w:rsidRPr="0006292A">
          <w:rPr>
            <w:noProof/>
            <w:webHidden/>
          </w:rPr>
        </w:r>
        <w:r w:rsidRPr="0006292A">
          <w:rPr>
            <w:noProof/>
            <w:webHidden/>
          </w:rPr>
          <w:fldChar w:fldCharType="separate"/>
        </w:r>
        <w:r w:rsidRPr="0006292A">
          <w:rPr>
            <w:noProof/>
            <w:webHidden/>
          </w:rPr>
          <w:t>4</w:t>
        </w:r>
        <w:r>
          <w:rPr>
            <w:noProof/>
            <w:webHidden/>
            <w:lang w:val="uk-UA"/>
          </w:rPr>
          <w:t>6</w:t>
        </w:r>
        <w:r w:rsidRPr="0006292A">
          <w:rPr>
            <w:noProof/>
            <w:webHidden/>
          </w:rPr>
          <w:fldChar w:fldCharType="end"/>
        </w:r>
      </w:hyperlink>
    </w:p>
    <w:p w:rsidR="00DE3994" w:rsidRPr="0006292A" w:rsidRDefault="00DE3994" w:rsidP="00DE3994">
      <w:pPr>
        <w:pStyle w:val="11"/>
        <w:rPr>
          <w:rFonts w:asciiTheme="minorHAnsi" w:eastAsiaTheme="minorEastAsia" w:hAnsiTheme="minorHAnsi"/>
          <w:noProof/>
          <w:lang w:eastAsia="ru-RU"/>
        </w:rPr>
      </w:pPr>
      <w:hyperlink w:anchor="_Toc127990255" w:history="1">
        <w:r w:rsidRPr="0006292A">
          <w:rPr>
            <w:rStyle w:val="a3"/>
            <w:noProof/>
            <w:szCs w:val="28"/>
          </w:rPr>
          <w:t xml:space="preserve">ТЕМА 10 </w:t>
        </w:r>
        <w:r w:rsidRPr="0006292A">
          <w:rPr>
            <w:lang w:val="en-US"/>
          </w:rPr>
          <w:t>Ways of Examining Patients</w:t>
        </w:r>
        <w:r w:rsidRPr="0006292A">
          <w:rPr>
            <w:noProof/>
            <w:webHidden/>
          </w:rPr>
          <w:tab/>
        </w:r>
        <w:r w:rsidRPr="0006292A">
          <w:rPr>
            <w:noProof/>
            <w:webHidden/>
          </w:rPr>
          <w:fldChar w:fldCharType="begin"/>
        </w:r>
        <w:r w:rsidRPr="0006292A">
          <w:rPr>
            <w:noProof/>
            <w:webHidden/>
          </w:rPr>
          <w:instrText xml:space="preserve"> PAGEREF _Toc127990255 \h </w:instrText>
        </w:r>
        <w:r w:rsidRPr="0006292A">
          <w:rPr>
            <w:noProof/>
            <w:webHidden/>
          </w:rPr>
        </w:r>
        <w:r w:rsidRPr="0006292A">
          <w:rPr>
            <w:noProof/>
            <w:webHidden/>
          </w:rPr>
          <w:fldChar w:fldCharType="separate"/>
        </w:r>
        <w:r w:rsidRPr="0006292A">
          <w:rPr>
            <w:noProof/>
            <w:webHidden/>
          </w:rPr>
          <w:t>5</w:t>
        </w:r>
        <w:r>
          <w:rPr>
            <w:noProof/>
            <w:webHidden/>
            <w:lang w:val="uk-UA"/>
          </w:rPr>
          <w:t>1</w:t>
        </w:r>
        <w:r w:rsidRPr="0006292A">
          <w:rPr>
            <w:noProof/>
            <w:webHidden/>
          </w:rPr>
          <w:fldChar w:fldCharType="end"/>
        </w:r>
      </w:hyperlink>
    </w:p>
    <w:p w:rsidR="00DE3994" w:rsidRPr="0006292A" w:rsidRDefault="00DE3994" w:rsidP="00DE3994">
      <w:pPr>
        <w:pStyle w:val="11"/>
        <w:rPr>
          <w:noProof/>
          <w:lang w:val="uk-UA"/>
        </w:rPr>
      </w:pPr>
      <w:hyperlink w:anchor="_Toc127990256" w:history="1">
        <w:r w:rsidRPr="0006292A">
          <w:rPr>
            <w:rStyle w:val="a3"/>
            <w:noProof/>
            <w:szCs w:val="28"/>
          </w:rPr>
          <w:t xml:space="preserve">ТЕМА 11 </w:t>
        </w:r>
        <w:r w:rsidRPr="0006292A">
          <w:rPr>
            <w:lang w:val="en-US"/>
          </w:rPr>
          <w:t>Ailments</w:t>
        </w:r>
        <w:r w:rsidRPr="0006292A">
          <w:rPr>
            <w:noProof/>
            <w:webHidden/>
          </w:rPr>
          <w:tab/>
        </w:r>
        <w:r w:rsidRPr="0006292A">
          <w:rPr>
            <w:noProof/>
            <w:webHidden/>
          </w:rPr>
          <w:fldChar w:fldCharType="begin"/>
        </w:r>
        <w:r w:rsidRPr="0006292A">
          <w:rPr>
            <w:noProof/>
            <w:webHidden/>
          </w:rPr>
          <w:instrText xml:space="preserve"> PAGEREF _Toc127990256 \h </w:instrText>
        </w:r>
        <w:r w:rsidRPr="0006292A">
          <w:rPr>
            <w:noProof/>
            <w:webHidden/>
          </w:rPr>
        </w:r>
        <w:r w:rsidRPr="0006292A">
          <w:rPr>
            <w:noProof/>
            <w:webHidden/>
          </w:rPr>
          <w:fldChar w:fldCharType="separate"/>
        </w:r>
        <w:r w:rsidRPr="0006292A">
          <w:rPr>
            <w:noProof/>
            <w:webHidden/>
          </w:rPr>
          <w:t>5</w:t>
        </w:r>
        <w:r>
          <w:rPr>
            <w:noProof/>
            <w:webHidden/>
            <w:lang w:val="uk-UA"/>
          </w:rPr>
          <w:t>5</w:t>
        </w:r>
        <w:r w:rsidRPr="0006292A">
          <w:rPr>
            <w:noProof/>
            <w:webHidden/>
          </w:rPr>
          <w:fldChar w:fldCharType="end"/>
        </w:r>
      </w:hyperlink>
    </w:p>
    <w:p w:rsidR="00DE3994" w:rsidRPr="0006292A" w:rsidRDefault="00DE3994" w:rsidP="00DE3994">
      <w:pPr>
        <w:rPr>
          <w:rFonts w:ascii="Times New Roman" w:hAnsi="Times New Roman" w:cs="Times New Roman"/>
          <w:sz w:val="28"/>
          <w:szCs w:val="28"/>
          <w:lang w:val="uk-UA"/>
        </w:rPr>
      </w:pPr>
      <w:r w:rsidRPr="0006292A">
        <w:rPr>
          <w:rFonts w:ascii="Times New Roman" w:hAnsi="Times New Roman" w:cs="Times New Roman"/>
          <w:sz w:val="28"/>
          <w:szCs w:val="28"/>
          <w:lang w:val="uk-UA"/>
        </w:rPr>
        <w:t xml:space="preserve">ТЕМА 12 </w:t>
      </w:r>
      <w:r w:rsidRPr="0006292A">
        <w:rPr>
          <w:rFonts w:ascii="Times New Roman" w:hAnsi="Times New Roman" w:cs="Times New Roman"/>
          <w:sz w:val="28"/>
          <w:szCs w:val="28"/>
          <w:lang w:val="en-US"/>
        </w:rPr>
        <w:t>Deadly Diseases in the World</w:t>
      </w:r>
      <w:r>
        <w:rPr>
          <w:rFonts w:ascii="Times New Roman" w:hAnsi="Times New Roman" w:cs="Times New Roman"/>
          <w:sz w:val="28"/>
          <w:szCs w:val="28"/>
          <w:lang w:val="uk-UA"/>
        </w:rPr>
        <w:t>…………………………………………63</w:t>
      </w:r>
    </w:p>
    <w:p w:rsidR="00DE3994" w:rsidRDefault="00DE3994" w:rsidP="00DE3994">
      <w:pPr>
        <w:pStyle w:val="11"/>
        <w:rPr>
          <w:noProof/>
          <w:lang w:val="uk-UA"/>
        </w:rPr>
      </w:pPr>
      <w:hyperlink w:anchor="_Toc127990257" w:history="1">
        <w:r w:rsidRPr="009C6FCA">
          <w:rPr>
            <w:rStyle w:val="a3"/>
            <w:caps/>
            <w:noProof/>
          </w:rPr>
          <w:t>Список використаної літератури</w:t>
        </w:r>
        <w:r>
          <w:rPr>
            <w:noProof/>
            <w:webHidden/>
          </w:rPr>
          <w:tab/>
        </w:r>
        <w:r>
          <w:rPr>
            <w:noProof/>
            <w:webHidden/>
            <w:lang w:val="uk-UA"/>
          </w:rPr>
          <w:t>72</w:t>
        </w:r>
      </w:hyperlink>
    </w:p>
    <w:p w:rsidR="00DE3994" w:rsidRDefault="00DE3994" w:rsidP="00DE3994">
      <w:pPr>
        <w:rPr>
          <w:lang w:val="uk-UA"/>
        </w:rPr>
      </w:pPr>
    </w:p>
    <w:p w:rsidR="00DE3994" w:rsidRDefault="00DE3994" w:rsidP="00DE3994">
      <w:pPr>
        <w:rPr>
          <w:lang w:val="uk-UA"/>
        </w:rPr>
      </w:pPr>
    </w:p>
    <w:p w:rsidR="00DE3994" w:rsidRDefault="00DE3994" w:rsidP="00DE3994">
      <w:pPr>
        <w:rPr>
          <w:lang w:val="uk-UA"/>
        </w:rPr>
      </w:pPr>
    </w:p>
    <w:p w:rsidR="00DE3994" w:rsidRDefault="00DE3994" w:rsidP="00DE3994">
      <w:pPr>
        <w:rPr>
          <w:lang w:val="uk-UA"/>
        </w:rPr>
      </w:pPr>
    </w:p>
    <w:p w:rsidR="00DE3994" w:rsidRDefault="00DE3994" w:rsidP="00DE3994">
      <w:pPr>
        <w:rPr>
          <w:lang w:val="uk-UA"/>
        </w:rPr>
      </w:pPr>
    </w:p>
    <w:p w:rsidR="00DE3994" w:rsidRDefault="00DE3994" w:rsidP="00DE3994">
      <w:pPr>
        <w:rPr>
          <w:lang w:val="uk-UA"/>
        </w:rPr>
      </w:pPr>
    </w:p>
    <w:p w:rsidR="00DE3994" w:rsidRDefault="00DE3994" w:rsidP="00DE3994">
      <w:pPr>
        <w:rPr>
          <w:lang w:val="uk-UA"/>
        </w:rPr>
      </w:pPr>
    </w:p>
    <w:p w:rsidR="00DE3994" w:rsidRDefault="00DE3994" w:rsidP="00DE3994">
      <w:pPr>
        <w:rPr>
          <w:lang w:val="uk-UA"/>
        </w:rPr>
      </w:pPr>
    </w:p>
    <w:p w:rsidR="00DE3994" w:rsidRDefault="00DE3994" w:rsidP="00DE3994">
      <w:pPr>
        <w:rPr>
          <w:lang w:val="uk-UA"/>
        </w:rPr>
      </w:pPr>
    </w:p>
    <w:p w:rsidR="00DE3994" w:rsidRDefault="00DE3994" w:rsidP="00DE3994">
      <w:pPr>
        <w:rPr>
          <w:lang w:val="uk-UA"/>
        </w:rPr>
      </w:pPr>
    </w:p>
    <w:p w:rsidR="00DE3994" w:rsidRDefault="00DE3994" w:rsidP="00DE3994">
      <w:pPr>
        <w:rPr>
          <w:lang w:val="uk-UA"/>
        </w:rPr>
      </w:pPr>
    </w:p>
    <w:p w:rsidR="00DE3994" w:rsidRDefault="00DE3994" w:rsidP="00DE3994">
      <w:pPr>
        <w:rPr>
          <w:lang w:val="uk-UA"/>
        </w:rPr>
      </w:pPr>
    </w:p>
    <w:p w:rsidR="00DE3994" w:rsidRDefault="00DE3994" w:rsidP="00DE3994">
      <w:pPr>
        <w:rPr>
          <w:lang w:val="uk-UA"/>
        </w:rPr>
      </w:pPr>
    </w:p>
    <w:p w:rsidR="00DE3994" w:rsidRDefault="00DE3994" w:rsidP="00DE3994">
      <w:pPr>
        <w:rPr>
          <w:lang w:val="uk-UA"/>
        </w:rPr>
      </w:pPr>
    </w:p>
    <w:p w:rsidR="00DE3994" w:rsidRDefault="00DE3994" w:rsidP="00DE3994">
      <w:pPr>
        <w:rPr>
          <w:lang w:val="uk-UA"/>
        </w:rPr>
      </w:pPr>
    </w:p>
    <w:p w:rsidR="00DE3994" w:rsidRDefault="00DE3994" w:rsidP="00DE3994">
      <w:pPr>
        <w:rPr>
          <w:lang w:val="uk-UA"/>
        </w:rPr>
      </w:pPr>
    </w:p>
    <w:p w:rsidR="00DE3994" w:rsidRPr="001C72FD" w:rsidRDefault="00DE3994" w:rsidP="00DE3994">
      <w:pPr>
        <w:spacing w:after="0" w:line="276"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en-GB"/>
        </w:rPr>
        <w:lastRenderedPageBreak/>
        <w:t>T</w:t>
      </w:r>
      <w:r>
        <w:rPr>
          <w:rFonts w:ascii="Times New Roman" w:eastAsia="Times New Roman" w:hAnsi="Times New Roman" w:cs="Times New Roman"/>
          <w:b/>
          <w:sz w:val="28"/>
          <w:szCs w:val="28"/>
          <w:lang w:val="uk-UA"/>
        </w:rPr>
        <w:t>ЕМА</w:t>
      </w:r>
      <w:r>
        <w:rPr>
          <w:rFonts w:ascii="Times New Roman" w:eastAsia="Times New Roman" w:hAnsi="Times New Roman" w:cs="Times New Roman"/>
          <w:b/>
          <w:sz w:val="28"/>
          <w:szCs w:val="28"/>
          <w:lang w:val="en-GB"/>
        </w:rPr>
        <w:t xml:space="preserve"> 1</w:t>
      </w:r>
      <w:r>
        <w:rPr>
          <w:rFonts w:ascii="Times New Roman" w:eastAsia="Times New Roman" w:hAnsi="Times New Roman" w:cs="Times New Roman"/>
          <w:b/>
          <w:sz w:val="28"/>
          <w:szCs w:val="28"/>
          <w:lang w:val="uk-UA"/>
        </w:rPr>
        <w:t xml:space="preserve"> </w:t>
      </w:r>
      <w:r w:rsidRPr="001C72FD">
        <w:rPr>
          <w:rFonts w:ascii="Times New Roman" w:hAnsi="Times New Roman" w:cs="Times New Roman"/>
          <w:b/>
          <w:sz w:val="28"/>
          <w:szCs w:val="28"/>
          <w:lang w:val="en-US"/>
        </w:rPr>
        <w:t>Present Simple</w:t>
      </w:r>
    </w:p>
    <w:p w:rsidR="00DE3994" w:rsidRPr="001C72FD" w:rsidRDefault="00DE3994" w:rsidP="00DE3994">
      <w:pPr>
        <w:pStyle w:val="a8"/>
        <w:spacing w:before="0" w:beforeAutospacing="0" w:after="0" w:afterAutospacing="0" w:line="276" w:lineRule="auto"/>
        <w:rPr>
          <w:sz w:val="28"/>
          <w:szCs w:val="28"/>
          <w:lang w:val="en-US"/>
        </w:rPr>
      </w:pPr>
      <w:r w:rsidRPr="001C72FD">
        <w:rPr>
          <w:sz w:val="28"/>
          <w:szCs w:val="28"/>
          <w:lang w:val="en-US"/>
        </w:rPr>
        <w:t>The simple present tense in English is used to describe an action that is regular, true or normal.</w:t>
      </w:r>
    </w:p>
    <w:p w:rsidR="00DE3994" w:rsidRPr="001C72FD" w:rsidRDefault="00DE3994" w:rsidP="00DE3994">
      <w:pPr>
        <w:pStyle w:val="a8"/>
        <w:spacing w:before="0" w:beforeAutospacing="0" w:after="0" w:afterAutospacing="0" w:line="276" w:lineRule="auto"/>
        <w:rPr>
          <w:sz w:val="28"/>
          <w:szCs w:val="28"/>
          <w:lang w:val="en-US"/>
        </w:rPr>
      </w:pPr>
      <w:r w:rsidRPr="001C72FD">
        <w:rPr>
          <w:sz w:val="28"/>
          <w:szCs w:val="28"/>
          <w:lang w:val="en-US"/>
        </w:rPr>
        <w:t>We use the present tense:</w:t>
      </w:r>
    </w:p>
    <w:p w:rsidR="00DE3994" w:rsidRPr="001C72FD" w:rsidRDefault="00DE3994" w:rsidP="00DE3994">
      <w:pPr>
        <w:pStyle w:val="a8"/>
        <w:spacing w:before="0" w:beforeAutospacing="0" w:after="0" w:afterAutospacing="0" w:line="276" w:lineRule="auto"/>
        <w:rPr>
          <w:sz w:val="28"/>
          <w:szCs w:val="28"/>
          <w:lang w:val="en-US"/>
        </w:rPr>
      </w:pPr>
      <w:r w:rsidRPr="001C72FD">
        <w:rPr>
          <w:b/>
          <w:bCs/>
          <w:sz w:val="28"/>
          <w:szCs w:val="28"/>
          <w:lang w:val="en-US"/>
        </w:rPr>
        <w:t xml:space="preserve">1. </w:t>
      </w:r>
      <w:proofErr w:type="gramStart"/>
      <w:r w:rsidRPr="001C72FD">
        <w:rPr>
          <w:b/>
          <w:bCs/>
          <w:sz w:val="28"/>
          <w:szCs w:val="28"/>
          <w:lang w:val="en-US"/>
        </w:rPr>
        <w:t>For</w:t>
      </w:r>
      <w:proofErr w:type="gramEnd"/>
      <w:r w:rsidRPr="001C72FD">
        <w:rPr>
          <w:b/>
          <w:bCs/>
          <w:sz w:val="28"/>
          <w:szCs w:val="28"/>
          <w:lang w:val="en-US"/>
        </w:rPr>
        <w:t xml:space="preserve"> repeated or regular actions in the present time period.</w:t>
      </w:r>
    </w:p>
    <w:p w:rsidR="00DE3994" w:rsidRPr="001C72FD" w:rsidRDefault="00DE3994" w:rsidP="00DE3994">
      <w:pPr>
        <w:numPr>
          <w:ilvl w:val="0"/>
          <w:numId w:val="1"/>
        </w:numPr>
        <w:spacing w:before="100" w:beforeAutospacing="1"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I </w:t>
      </w:r>
      <w:r w:rsidRPr="001C72FD">
        <w:rPr>
          <w:rFonts w:ascii="Times New Roman" w:hAnsi="Times New Roman" w:cs="Times New Roman"/>
          <w:b/>
          <w:bCs/>
          <w:sz w:val="28"/>
          <w:szCs w:val="28"/>
          <w:lang w:val="en-US"/>
        </w:rPr>
        <w:t>take</w:t>
      </w:r>
      <w:r w:rsidRPr="001C72FD">
        <w:rPr>
          <w:rFonts w:ascii="Times New Roman" w:hAnsi="Times New Roman" w:cs="Times New Roman"/>
          <w:sz w:val="28"/>
          <w:szCs w:val="28"/>
          <w:lang w:val="en-US"/>
        </w:rPr>
        <w:t xml:space="preserve"> the train to the office.</w:t>
      </w:r>
    </w:p>
    <w:p w:rsidR="00DE3994" w:rsidRPr="001C72FD" w:rsidRDefault="00DE3994" w:rsidP="00DE3994">
      <w:pPr>
        <w:numPr>
          <w:ilvl w:val="0"/>
          <w:numId w:val="1"/>
        </w:numPr>
        <w:spacing w:before="100" w:beforeAutospacing="1"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The train to Berlin </w:t>
      </w:r>
      <w:r w:rsidRPr="001C72FD">
        <w:rPr>
          <w:rFonts w:ascii="Times New Roman" w:hAnsi="Times New Roman" w:cs="Times New Roman"/>
          <w:b/>
          <w:bCs/>
          <w:sz w:val="28"/>
          <w:szCs w:val="28"/>
          <w:lang w:val="en-US"/>
        </w:rPr>
        <w:t>leaves</w:t>
      </w:r>
      <w:r w:rsidRPr="001C72FD">
        <w:rPr>
          <w:rFonts w:ascii="Times New Roman" w:hAnsi="Times New Roman" w:cs="Times New Roman"/>
          <w:sz w:val="28"/>
          <w:szCs w:val="28"/>
          <w:lang w:val="en-US"/>
        </w:rPr>
        <w:t xml:space="preserve"> every hour.</w:t>
      </w:r>
    </w:p>
    <w:p w:rsidR="00DE3994" w:rsidRPr="001C72FD" w:rsidRDefault="00DE3994" w:rsidP="00DE3994">
      <w:pPr>
        <w:numPr>
          <w:ilvl w:val="0"/>
          <w:numId w:val="1"/>
        </w:numPr>
        <w:spacing w:before="100" w:beforeAutospacing="1"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John </w:t>
      </w:r>
      <w:r w:rsidRPr="001C72FD">
        <w:rPr>
          <w:rFonts w:ascii="Times New Roman" w:hAnsi="Times New Roman" w:cs="Times New Roman"/>
          <w:b/>
          <w:bCs/>
          <w:sz w:val="28"/>
          <w:szCs w:val="28"/>
          <w:lang w:val="en-US"/>
        </w:rPr>
        <w:t>sleeps</w:t>
      </w:r>
      <w:r w:rsidRPr="001C72FD">
        <w:rPr>
          <w:rFonts w:ascii="Times New Roman" w:hAnsi="Times New Roman" w:cs="Times New Roman"/>
          <w:sz w:val="28"/>
          <w:szCs w:val="28"/>
          <w:lang w:val="en-US"/>
        </w:rPr>
        <w:t xml:space="preserve"> eight hours every night during the week.</w:t>
      </w:r>
    </w:p>
    <w:p w:rsidR="00DE3994" w:rsidRPr="001C72FD" w:rsidRDefault="00DE3994" w:rsidP="00DE3994">
      <w:pPr>
        <w:pStyle w:val="a8"/>
        <w:spacing w:before="0" w:beforeAutospacing="0" w:after="0" w:afterAutospacing="0" w:line="276" w:lineRule="auto"/>
        <w:rPr>
          <w:sz w:val="28"/>
          <w:szCs w:val="28"/>
        </w:rPr>
      </w:pPr>
      <w:r w:rsidRPr="001C72FD">
        <w:rPr>
          <w:b/>
          <w:bCs/>
          <w:sz w:val="28"/>
          <w:szCs w:val="28"/>
        </w:rPr>
        <w:t xml:space="preserve">2. </w:t>
      </w:r>
      <w:proofErr w:type="spellStart"/>
      <w:r w:rsidRPr="001C72FD">
        <w:rPr>
          <w:b/>
          <w:bCs/>
          <w:sz w:val="28"/>
          <w:szCs w:val="28"/>
        </w:rPr>
        <w:t>For</w:t>
      </w:r>
      <w:proofErr w:type="spellEnd"/>
      <w:r w:rsidRPr="001C72FD">
        <w:rPr>
          <w:b/>
          <w:bCs/>
          <w:sz w:val="28"/>
          <w:szCs w:val="28"/>
        </w:rPr>
        <w:t xml:space="preserve"> </w:t>
      </w:r>
      <w:proofErr w:type="spellStart"/>
      <w:r w:rsidRPr="001C72FD">
        <w:rPr>
          <w:b/>
          <w:bCs/>
          <w:sz w:val="28"/>
          <w:szCs w:val="28"/>
        </w:rPr>
        <w:t>facts</w:t>
      </w:r>
      <w:proofErr w:type="spellEnd"/>
      <w:r w:rsidRPr="001C72FD">
        <w:rPr>
          <w:b/>
          <w:bCs/>
          <w:sz w:val="28"/>
          <w:szCs w:val="28"/>
        </w:rPr>
        <w:t>.</w:t>
      </w:r>
    </w:p>
    <w:p w:rsidR="00DE3994" w:rsidRPr="001C72FD" w:rsidRDefault="00DE3994" w:rsidP="00DE3994">
      <w:pPr>
        <w:numPr>
          <w:ilvl w:val="0"/>
          <w:numId w:val="2"/>
        </w:numPr>
        <w:spacing w:before="100" w:beforeAutospacing="1"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The President of The USA </w:t>
      </w:r>
      <w:r w:rsidRPr="001C72FD">
        <w:rPr>
          <w:rFonts w:ascii="Times New Roman" w:hAnsi="Times New Roman" w:cs="Times New Roman"/>
          <w:b/>
          <w:bCs/>
          <w:sz w:val="28"/>
          <w:szCs w:val="28"/>
          <w:lang w:val="en-US"/>
        </w:rPr>
        <w:t>lives</w:t>
      </w:r>
      <w:r w:rsidRPr="001C72FD">
        <w:rPr>
          <w:rFonts w:ascii="Times New Roman" w:hAnsi="Times New Roman" w:cs="Times New Roman"/>
          <w:sz w:val="28"/>
          <w:szCs w:val="28"/>
          <w:lang w:val="en-US"/>
        </w:rPr>
        <w:t xml:space="preserve"> in The White House.</w:t>
      </w:r>
    </w:p>
    <w:p w:rsidR="00DE3994" w:rsidRPr="001C72FD" w:rsidRDefault="00DE3994" w:rsidP="00DE3994">
      <w:pPr>
        <w:numPr>
          <w:ilvl w:val="0"/>
          <w:numId w:val="2"/>
        </w:numPr>
        <w:spacing w:before="100" w:beforeAutospacing="1"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A dog </w:t>
      </w:r>
      <w:r w:rsidRPr="001C72FD">
        <w:rPr>
          <w:rFonts w:ascii="Times New Roman" w:hAnsi="Times New Roman" w:cs="Times New Roman"/>
          <w:b/>
          <w:bCs/>
          <w:sz w:val="28"/>
          <w:szCs w:val="28"/>
          <w:lang w:val="en-US"/>
        </w:rPr>
        <w:t>has</w:t>
      </w:r>
      <w:r w:rsidRPr="001C72FD">
        <w:rPr>
          <w:rFonts w:ascii="Times New Roman" w:hAnsi="Times New Roman" w:cs="Times New Roman"/>
          <w:sz w:val="28"/>
          <w:szCs w:val="28"/>
          <w:lang w:val="en-US"/>
        </w:rPr>
        <w:t xml:space="preserve"> four legs.</w:t>
      </w:r>
    </w:p>
    <w:p w:rsidR="00DE3994" w:rsidRPr="001C72FD" w:rsidRDefault="00DE3994" w:rsidP="00DE3994">
      <w:pPr>
        <w:numPr>
          <w:ilvl w:val="0"/>
          <w:numId w:val="2"/>
        </w:numPr>
        <w:spacing w:before="100" w:beforeAutospacing="1"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We</w:t>
      </w:r>
      <w:proofErr w:type="spellEnd"/>
      <w:r w:rsidRPr="001C72FD">
        <w:rPr>
          <w:rFonts w:ascii="Times New Roman" w:hAnsi="Times New Roman" w:cs="Times New Roman"/>
          <w:sz w:val="28"/>
          <w:szCs w:val="28"/>
        </w:rPr>
        <w:t xml:space="preserve"> </w:t>
      </w:r>
      <w:proofErr w:type="spellStart"/>
      <w:r w:rsidRPr="001C72FD">
        <w:rPr>
          <w:rFonts w:ascii="Times New Roman" w:hAnsi="Times New Roman" w:cs="Times New Roman"/>
          <w:b/>
          <w:bCs/>
          <w:sz w:val="28"/>
          <w:szCs w:val="28"/>
        </w:rPr>
        <w:t>come</w:t>
      </w:r>
      <w:proofErr w:type="spellEnd"/>
      <w:r w:rsidRPr="001C72FD">
        <w:rPr>
          <w:rFonts w:ascii="Times New Roman" w:hAnsi="Times New Roman" w:cs="Times New Roman"/>
          <w:sz w:val="28"/>
          <w:szCs w:val="28"/>
        </w:rPr>
        <w:t xml:space="preserve"> </w:t>
      </w:r>
      <w:proofErr w:type="spellStart"/>
      <w:r w:rsidRPr="001C72FD">
        <w:rPr>
          <w:rFonts w:ascii="Times New Roman" w:hAnsi="Times New Roman" w:cs="Times New Roman"/>
          <w:sz w:val="28"/>
          <w:szCs w:val="28"/>
        </w:rPr>
        <w:t>from</w:t>
      </w:r>
      <w:proofErr w:type="spellEnd"/>
      <w:r w:rsidRPr="001C72FD">
        <w:rPr>
          <w:rFonts w:ascii="Times New Roman" w:hAnsi="Times New Roman" w:cs="Times New Roman"/>
          <w:sz w:val="28"/>
          <w:szCs w:val="28"/>
        </w:rPr>
        <w:t xml:space="preserve"> </w:t>
      </w:r>
      <w:proofErr w:type="spellStart"/>
      <w:r w:rsidRPr="001C72FD">
        <w:rPr>
          <w:rFonts w:ascii="Times New Roman" w:hAnsi="Times New Roman" w:cs="Times New Roman"/>
          <w:sz w:val="28"/>
          <w:szCs w:val="28"/>
        </w:rPr>
        <w:t>Switzerland</w:t>
      </w:r>
      <w:proofErr w:type="spellEnd"/>
      <w:r w:rsidRPr="001C72FD">
        <w:rPr>
          <w:rFonts w:ascii="Times New Roman" w:hAnsi="Times New Roman" w:cs="Times New Roman"/>
          <w:sz w:val="28"/>
          <w:szCs w:val="28"/>
        </w:rPr>
        <w:t>.</w:t>
      </w:r>
    </w:p>
    <w:p w:rsidR="00DE3994" w:rsidRPr="001C72FD" w:rsidRDefault="00DE3994" w:rsidP="00DE3994">
      <w:pPr>
        <w:pStyle w:val="a8"/>
        <w:spacing w:before="0" w:beforeAutospacing="0" w:after="0" w:afterAutospacing="0" w:line="276" w:lineRule="auto"/>
        <w:rPr>
          <w:sz w:val="28"/>
          <w:szCs w:val="28"/>
        </w:rPr>
      </w:pPr>
      <w:r w:rsidRPr="001C72FD">
        <w:rPr>
          <w:b/>
          <w:bCs/>
          <w:sz w:val="28"/>
          <w:szCs w:val="28"/>
        </w:rPr>
        <w:t xml:space="preserve">3. </w:t>
      </w:r>
      <w:proofErr w:type="spellStart"/>
      <w:r w:rsidRPr="001C72FD">
        <w:rPr>
          <w:b/>
          <w:bCs/>
          <w:sz w:val="28"/>
          <w:szCs w:val="28"/>
        </w:rPr>
        <w:t>For</w:t>
      </w:r>
      <w:proofErr w:type="spellEnd"/>
      <w:r w:rsidRPr="001C72FD">
        <w:rPr>
          <w:b/>
          <w:bCs/>
          <w:sz w:val="28"/>
          <w:szCs w:val="28"/>
        </w:rPr>
        <w:t xml:space="preserve"> </w:t>
      </w:r>
      <w:proofErr w:type="spellStart"/>
      <w:r w:rsidRPr="001C72FD">
        <w:rPr>
          <w:b/>
          <w:bCs/>
          <w:sz w:val="28"/>
          <w:szCs w:val="28"/>
        </w:rPr>
        <w:t>habits</w:t>
      </w:r>
      <w:proofErr w:type="spellEnd"/>
      <w:r w:rsidRPr="001C72FD">
        <w:rPr>
          <w:b/>
          <w:bCs/>
          <w:sz w:val="28"/>
          <w:szCs w:val="28"/>
        </w:rPr>
        <w:t>.</w:t>
      </w:r>
    </w:p>
    <w:p w:rsidR="00DE3994" w:rsidRPr="001C72FD" w:rsidRDefault="00DE3994" w:rsidP="00DE3994">
      <w:pPr>
        <w:numPr>
          <w:ilvl w:val="0"/>
          <w:numId w:val="3"/>
        </w:numPr>
        <w:spacing w:before="100" w:beforeAutospacing="1"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I </w:t>
      </w:r>
      <w:r w:rsidRPr="001C72FD">
        <w:rPr>
          <w:rFonts w:ascii="Times New Roman" w:hAnsi="Times New Roman" w:cs="Times New Roman"/>
          <w:b/>
          <w:bCs/>
          <w:sz w:val="28"/>
          <w:szCs w:val="28"/>
          <w:lang w:val="en-US"/>
        </w:rPr>
        <w:t>get up</w:t>
      </w:r>
      <w:r w:rsidRPr="001C72FD">
        <w:rPr>
          <w:rFonts w:ascii="Times New Roman" w:hAnsi="Times New Roman" w:cs="Times New Roman"/>
          <w:sz w:val="28"/>
          <w:szCs w:val="28"/>
          <w:lang w:val="en-US"/>
        </w:rPr>
        <w:t xml:space="preserve"> early every day.</w:t>
      </w:r>
    </w:p>
    <w:p w:rsidR="00DE3994" w:rsidRPr="001C72FD" w:rsidRDefault="00DE3994" w:rsidP="00DE3994">
      <w:pPr>
        <w:numPr>
          <w:ilvl w:val="0"/>
          <w:numId w:val="3"/>
        </w:numPr>
        <w:spacing w:before="100" w:beforeAutospacing="1"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Carol </w:t>
      </w:r>
      <w:r w:rsidRPr="001C72FD">
        <w:rPr>
          <w:rFonts w:ascii="Times New Roman" w:hAnsi="Times New Roman" w:cs="Times New Roman"/>
          <w:b/>
          <w:bCs/>
          <w:sz w:val="28"/>
          <w:szCs w:val="28"/>
          <w:lang w:val="en-US"/>
        </w:rPr>
        <w:t>brushes</w:t>
      </w:r>
      <w:r w:rsidRPr="001C72FD">
        <w:rPr>
          <w:rFonts w:ascii="Times New Roman" w:hAnsi="Times New Roman" w:cs="Times New Roman"/>
          <w:sz w:val="28"/>
          <w:szCs w:val="28"/>
          <w:lang w:val="en-US"/>
        </w:rPr>
        <w:t xml:space="preserve"> her teeth twice a day.</w:t>
      </w:r>
    </w:p>
    <w:p w:rsidR="00DE3994" w:rsidRPr="001C72FD" w:rsidRDefault="00DE3994" w:rsidP="00DE3994">
      <w:pPr>
        <w:numPr>
          <w:ilvl w:val="0"/>
          <w:numId w:val="3"/>
        </w:numPr>
        <w:spacing w:before="100" w:beforeAutospacing="1"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They </w:t>
      </w:r>
      <w:r w:rsidRPr="001C72FD">
        <w:rPr>
          <w:rFonts w:ascii="Times New Roman" w:hAnsi="Times New Roman" w:cs="Times New Roman"/>
          <w:b/>
          <w:bCs/>
          <w:sz w:val="28"/>
          <w:szCs w:val="28"/>
          <w:lang w:val="en-US"/>
        </w:rPr>
        <w:t>travel</w:t>
      </w:r>
      <w:r w:rsidRPr="001C72FD">
        <w:rPr>
          <w:rFonts w:ascii="Times New Roman" w:hAnsi="Times New Roman" w:cs="Times New Roman"/>
          <w:sz w:val="28"/>
          <w:szCs w:val="28"/>
          <w:lang w:val="en-US"/>
        </w:rPr>
        <w:t xml:space="preserve"> to their country house every weekend.</w:t>
      </w:r>
    </w:p>
    <w:p w:rsidR="00DE3994" w:rsidRPr="001C72FD" w:rsidRDefault="00DE3994" w:rsidP="00DE3994">
      <w:pPr>
        <w:pStyle w:val="a8"/>
        <w:spacing w:before="0" w:beforeAutospacing="0" w:after="0" w:afterAutospacing="0" w:line="276" w:lineRule="auto"/>
        <w:rPr>
          <w:sz w:val="28"/>
          <w:szCs w:val="28"/>
          <w:lang w:val="en-US"/>
        </w:rPr>
      </w:pPr>
      <w:r w:rsidRPr="001C72FD">
        <w:rPr>
          <w:b/>
          <w:bCs/>
          <w:sz w:val="28"/>
          <w:szCs w:val="28"/>
          <w:lang w:val="en-US"/>
        </w:rPr>
        <w:t>4. For things that are always / generally true.</w:t>
      </w:r>
    </w:p>
    <w:p w:rsidR="00DE3994" w:rsidRPr="001C72FD" w:rsidRDefault="00DE3994" w:rsidP="00DE3994">
      <w:pPr>
        <w:numPr>
          <w:ilvl w:val="0"/>
          <w:numId w:val="4"/>
        </w:numPr>
        <w:spacing w:before="100" w:beforeAutospacing="1"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It </w:t>
      </w:r>
      <w:r w:rsidRPr="001C72FD">
        <w:rPr>
          <w:rFonts w:ascii="Times New Roman" w:hAnsi="Times New Roman" w:cs="Times New Roman"/>
          <w:b/>
          <w:bCs/>
          <w:sz w:val="28"/>
          <w:szCs w:val="28"/>
          <w:lang w:val="en-US"/>
        </w:rPr>
        <w:t>rains</w:t>
      </w:r>
      <w:r w:rsidRPr="001C72FD">
        <w:rPr>
          <w:rFonts w:ascii="Times New Roman" w:hAnsi="Times New Roman" w:cs="Times New Roman"/>
          <w:sz w:val="28"/>
          <w:szCs w:val="28"/>
          <w:lang w:val="en-US"/>
        </w:rPr>
        <w:t xml:space="preserve"> a lot in winter.</w:t>
      </w:r>
    </w:p>
    <w:p w:rsidR="00DE3994" w:rsidRPr="001C72FD" w:rsidRDefault="00DE3994" w:rsidP="00DE3994">
      <w:pPr>
        <w:numPr>
          <w:ilvl w:val="0"/>
          <w:numId w:val="4"/>
        </w:numPr>
        <w:spacing w:before="100" w:beforeAutospacing="1"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The Queen of England </w:t>
      </w:r>
      <w:r w:rsidRPr="001C72FD">
        <w:rPr>
          <w:rFonts w:ascii="Times New Roman" w:hAnsi="Times New Roman" w:cs="Times New Roman"/>
          <w:b/>
          <w:bCs/>
          <w:sz w:val="28"/>
          <w:szCs w:val="28"/>
          <w:lang w:val="en-US"/>
        </w:rPr>
        <w:t>lives</w:t>
      </w:r>
      <w:r w:rsidRPr="001C72FD">
        <w:rPr>
          <w:rFonts w:ascii="Times New Roman" w:hAnsi="Times New Roman" w:cs="Times New Roman"/>
          <w:sz w:val="28"/>
          <w:szCs w:val="28"/>
          <w:lang w:val="en-US"/>
        </w:rPr>
        <w:t xml:space="preserve"> in Buckingham Palace.</w:t>
      </w:r>
    </w:p>
    <w:p w:rsidR="00DE3994" w:rsidRPr="001C72FD" w:rsidRDefault="00DE3994" w:rsidP="00DE3994">
      <w:pPr>
        <w:numPr>
          <w:ilvl w:val="0"/>
          <w:numId w:val="4"/>
        </w:numPr>
        <w:spacing w:before="100" w:beforeAutospacing="1"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They </w:t>
      </w:r>
      <w:r w:rsidRPr="001C72FD">
        <w:rPr>
          <w:rFonts w:ascii="Times New Roman" w:hAnsi="Times New Roman" w:cs="Times New Roman"/>
          <w:b/>
          <w:bCs/>
          <w:sz w:val="28"/>
          <w:szCs w:val="28"/>
          <w:lang w:val="en-US"/>
        </w:rPr>
        <w:t>speak</w:t>
      </w:r>
      <w:r w:rsidRPr="001C72FD">
        <w:rPr>
          <w:rFonts w:ascii="Times New Roman" w:hAnsi="Times New Roman" w:cs="Times New Roman"/>
          <w:sz w:val="28"/>
          <w:szCs w:val="28"/>
          <w:lang w:val="en-US"/>
        </w:rPr>
        <w:t xml:space="preserve"> English at work.</w:t>
      </w:r>
    </w:p>
    <w:p w:rsidR="00DE3994" w:rsidRPr="001C72FD" w:rsidRDefault="00DE3994" w:rsidP="00DE3994">
      <w:pPr>
        <w:spacing w:after="0" w:line="276" w:lineRule="auto"/>
        <w:rPr>
          <w:rFonts w:ascii="Times New Roman" w:hAnsi="Times New Roman" w:cs="Times New Roman"/>
          <w:sz w:val="28"/>
          <w:szCs w:val="28"/>
          <w:lang w:val="en-US"/>
        </w:rPr>
      </w:pPr>
    </w:p>
    <w:p w:rsidR="00DE3994" w:rsidRPr="001C72FD" w:rsidRDefault="00DE3994" w:rsidP="00DE3994">
      <w:pPr>
        <w:pStyle w:val="3"/>
        <w:spacing w:before="240"/>
        <w:rPr>
          <w:rFonts w:ascii="Times New Roman" w:hAnsi="Times New Roman" w:cs="Times New Roman"/>
          <w:color w:val="auto"/>
          <w:sz w:val="28"/>
          <w:szCs w:val="28"/>
          <w:lang w:val="en-US"/>
        </w:rPr>
      </w:pPr>
      <w:r w:rsidRPr="001C72FD">
        <w:rPr>
          <w:rFonts w:ascii="Times New Roman" w:hAnsi="Times New Roman" w:cs="Times New Roman"/>
          <w:color w:val="auto"/>
          <w:sz w:val="28"/>
          <w:szCs w:val="28"/>
          <w:lang w:val="en-US"/>
        </w:rPr>
        <w:t>Verb Conjugation &amp; Spelling</w:t>
      </w:r>
    </w:p>
    <w:p w:rsidR="00DE3994" w:rsidRPr="001C72FD" w:rsidRDefault="00DE3994" w:rsidP="00DE3994">
      <w:pPr>
        <w:pStyle w:val="a8"/>
        <w:spacing w:before="0" w:beforeAutospacing="0" w:after="0" w:afterAutospacing="0" w:line="276" w:lineRule="auto"/>
        <w:rPr>
          <w:sz w:val="28"/>
          <w:szCs w:val="28"/>
          <w:lang w:val="en-US"/>
        </w:rPr>
      </w:pPr>
      <w:r w:rsidRPr="001C72FD">
        <w:rPr>
          <w:sz w:val="28"/>
          <w:szCs w:val="28"/>
          <w:lang w:val="en-US"/>
        </w:rPr>
        <w:t>We form the present tense using the base form of the infinitive (without the TO).</w:t>
      </w:r>
    </w:p>
    <w:p w:rsidR="00DE3994" w:rsidRPr="001C72FD" w:rsidRDefault="00DE3994" w:rsidP="00DE3994">
      <w:pPr>
        <w:pStyle w:val="a8"/>
        <w:spacing w:before="0" w:beforeAutospacing="0" w:after="0" w:afterAutospacing="0" w:line="276" w:lineRule="auto"/>
        <w:rPr>
          <w:sz w:val="28"/>
          <w:szCs w:val="28"/>
          <w:lang w:val="en-US"/>
        </w:rPr>
      </w:pPr>
      <w:r w:rsidRPr="001C72FD">
        <w:rPr>
          <w:sz w:val="28"/>
          <w:szCs w:val="28"/>
          <w:lang w:val="en-US"/>
        </w:rPr>
        <w:t>In general, in the third person we add '</w:t>
      </w:r>
      <w:r w:rsidRPr="001C72FD">
        <w:rPr>
          <w:b/>
          <w:bCs/>
          <w:sz w:val="28"/>
          <w:szCs w:val="28"/>
          <w:lang w:val="en-US"/>
        </w:rPr>
        <w:t>S</w:t>
      </w:r>
      <w:r w:rsidRPr="001C72FD">
        <w:rPr>
          <w:sz w:val="28"/>
          <w:szCs w:val="28"/>
          <w:lang w:val="en-US"/>
        </w:rPr>
        <w:t>' in the third person.</w:t>
      </w:r>
    </w:p>
    <w:tbl>
      <w:tblPr>
        <w:tblW w:w="0" w:type="auto"/>
        <w:jc w:val="center"/>
        <w:tblBorders>
          <w:top w:val="single" w:sz="24" w:space="0" w:color="CCCCCC"/>
          <w:left w:val="single" w:sz="24" w:space="0" w:color="CCCCCC"/>
          <w:bottom w:val="single" w:sz="24" w:space="0" w:color="CCCCCC"/>
          <w:right w:val="single" w:sz="24"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126"/>
        <w:gridCol w:w="1783"/>
        <w:gridCol w:w="3118"/>
      </w:tblGrid>
      <w:tr w:rsidR="00DE3994" w:rsidRPr="0031733A" w:rsidTr="00A46AD1">
        <w:trPr>
          <w:jc w:val="center"/>
        </w:trPr>
        <w:tc>
          <w:tcPr>
            <w:tcW w:w="0" w:type="auto"/>
            <w:shd w:val="clear" w:color="auto" w:fill="FFFFFF"/>
            <w:tcMar>
              <w:top w:w="75" w:type="dxa"/>
              <w:left w:w="75" w:type="dxa"/>
              <w:bottom w:w="75" w:type="dxa"/>
              <w:right w:w="150" w:type="dxa"/>
            </w:tcMar>
            <w:vAlign w:val="center"/>
            <w:hideMark/>
          </w:tcPr>
          <w:p w:rsidR="00DE3994" w:rsidRPr="001C72FD" w:rsidRDefault="00DE3994" w:rsidP="00A46AD1">
            <w:pPr>
              <w:spacing w:before="120" w:after="0" w:line="276" w:lineRule="auto"/>
              <w:rPr>
                <w:rFonts w:ascii="Times New Roman" w:hAnsi="Times New Roman" w:cs="Times New Roman"/>
                <w:b/>
                <w:bCs/>
                <w:sz w:val="28"/>
                <w:szCs w:val="28"/>
              </w:rPr>
            </w:pPr>
            <w:proofErr w:type="spellStart"/>
            <w:r w:rsidRPr="001C72FD">
              <w:rPr>
                <w:rFonts w:ascii="Times New Roman" w:hAnsi="Times New Roman" w:cs="Times New Roman"/>
                <w:b/>
                <w:bCs/>
                <w:sz w:val="28"/>
                <w:szCs w:val="28"/>
              </w:rPr>
              <w:t>Subject</w:t>
            </w:r>
            <w:proofErr w:type="spellEnd"/>
          </w:p>
        </w:tc>
        <w:tc>
          <w:tcPr>
            <w:tcW w:w="0" w:type="auto"/>
            <w:shd w:val="clear" w:color="auto" w:fill="FFFFFF"/>
            <w:tcMar>
              <w:top w:w="75" w:type="dxa"/>
              <w:left w:w="75" w:type="dxa"/>
              <w:bottom w:w="75" w:type="dxa"/>
              <w:right w:w="150" w:type="dxa"/>
            </w:tcMar>
            <w:vAlign w:val="center"/>
            <w:hideMark/>
          </w:tcPr>
          <w:p w:rsidR="00DE3994" w:rsidRPr="001C72FD" w:rsidRDefault="00DE3994" w:rsidP="00A46AD1">
            <w:pPr>
              <w:spacing w:before="120" w:after="0" w:line="276" w:lineRule="auto"/>
              <w:rPr>
                <w:rFonts w:ascii="Times New Roman" w:hAnsi="Times New Roman" w:cs="Times New Roman"/>
                <w:b/>
                <w:bCs/>
                <w:sz w:val="28"/>
                <w:szCs w:val="28"/>
              </w:rPr>
            </w:pPr>
            <w:proofErr w:type="spellStart"/>
            <w:r w:rsidRPr="001C72FD">
              <w:rPr>
                <w:rFonts w:ascii="Times New Roman" w:hAnsi="Times New Roman" w:cs="Times New Roman"/>
                <w:b/>
                <w:bCs/>
                <w:sz w:val="28"/>
                <w:szCs w:val="28"/>
              </w:rPr>
              <w:t>Verb</w:t>
            </w:r>
            <w:proofErr w:type="spellEnd"/>
          </w:p>
        </w:tc>
        <w:tc>
          <w:tcPr>
            <w:tcW w:w="0" w:type="auto"/>
            <w:shd w:val="clear" w:color="auto" w:fill="FFFFFF"/>
            <w:tcMar>
              <w:top w:w="75" w:type="dxa"/>
              <w:left w:w="75" w:type="dxa"/>
              <w:bottom w:w="75" w:type="dxa"/>
              <w:right w:w="150" w:type="dxa"/>
            </w:tcMar>
            <w:vAlign w:val="center"/>
            <w:hideMark/>
          </w:tcPr>
          <w:p w:rsidR="00DE3994" w:rsidRPr="001C72FD" w:rsidRDefault="00DE3994" w:rsidP="00A46AD1">
            <w:pPr>
              <w:spacing w:before="120" w:after="0" w:line="276" w:lineRule="auto"/>
              <w:rPr>
                <w:rFonts w:ascii="Times New Roman" w:hAnsi="Times New Roman" w:cs="Times New Roman"/>
                <w:b/>
                <w:bCs/>
                <w:sz w:val="28"/>
                <w:szCs w:val="28"/>
                <w:lang w:val="en-US"/>
              </w:rPr>
            </w:pPr>
            <w:r w:rsidRPr="001C72FD">
              <w:rPr>
                <w:rFonts w:ascii="Times New Roman" w:hAnsi="Times New Roman" w:cs="Times New Roman"/>
                <w:b/>
                <w:bCs/>
                <w:sz w:val="28"/>
                <w:szCs w:val="28"/>
                <w:lang w:val="en-US"/>
              </w:rPr>
              <w:t>The Rest of the sentence</w:t>
            </w:r>
          </w:p>
        </w:tc>
      </w:tr>
      <w:tr w:rsidR="00DE3994" w:rsidRPr="001C72FD" w:rsidTr="00A46AD1">
        <w:trPr>
          <w:jc w:val="center"/>
        </w:trPr>
        <w:tc>
          <w:tcPr>
            <w:tcW w:w="0" w:type="auto"/>
            <w:tcBorders>
              <w:top w:val="single" w:sz="12" w:space="0" w:color="CCCCCC"/>
              <w:left w:val="single" w:sz="12" w:space="0" w:color="CCCCCC"/>
              <w:bottom w:val="single" w:sz="12" w:space="0" w:color="CCCCCC"/>
              <w:right w:val="single" w:sz="12" w:space="0" w:color="CCCCCC"/>
            </w:tcBorders>
            <w:shd w:val="clear" w:color="auto" w:fill="F0F0F0"/>
            <w:tcMar>
              <w:top w:w="30" w:type="dxa"/>
              <w:left w:w="75" w:type="dxa"/>
              <w:bottom w:w="30" w:type="dxa"/>
              <w:right w:w="75" w:type="dxa"/>
            </w:tcMar>
            <w:vAlign w:val="center"/>
            <w:hideMark/>
          </w:tcPr>
          <w:p w:rsidR="00DE3994" w:rsidRPr="001C72FD" w:rsidRDefault="00DE3994" w:rsidP="00A46AD1">
            <w:pPr>
              <w:spacing w:after="0" w:line="276" w:lineRule="auto"/>
              <w:rPr>
                <w:rFonts w:ascii="Times New Roman" w:hAnsi="Times New Roman" w:cs="Times New Roman"/>
                <w:sz w:val="28"/>
                <w:szCs w:val="28"/>
              </w:rPr>
            </w:pPr>
            <w:r w:rsidRPr="001C72FD">
              <w:rPr>
                <w:rFonts w:ascii="Times New Roman" w:hAnsi="Times New Roman" w:cs="Times New Roman"/>
                <w:sz w:val="28"/>
                <w:szCs w:val="28"/>
              </w:rPr>
              <w:t xml:space="preserve">I / </w:t>
            </w:r>
            <w:proofErr w:type="spellStart"/>
            <w:r w:rsidRPr="001C72FD">
              <w:rPr>
                <w:rFonts w:ascii="Times New Roman" w:hAnsi="Times New Roman" w:cs="Times New Roman"/>
                <w:sz w:val="28"/>
                <w:szCs w:val="28"/>
              </w:rPr>
              <w:t>you</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we</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they</w:t>
            </w:r>
            <w:proofErr w:type="spellEnd"/>
          </w:p>
        </w:tc>
        <w:tc>
          <w:tcPr>
            <w:tcW w:w="0" w:type="auto"/>
            <w:tcBorders>
              <w:top w:val="single" w:sz="12" w:space="0" w:color="CCCCCC"/>
              <w:left w:val="single" w:sz="12" w:space="0" w:color="CCCCCC"/>
              <w:bottom w:val="single" w:sz="12" w:space="0" w:color="CCCCCC"/>
              <w:right w:val="single" w:sz="12" w:space="0" w:color="CCCCCC"/>
            </w:tcBorders>
            <w:shd w:val="clear" w:color="auto" w:fill="F0F0F0"/>
            <w:tcMar>
              <w:top w:w="30" w:type="dxa"/>
              <w:left w:w="75" w:type="dxa"/>
              <w:bottom w:w="30" w:type="dxa"/>
              <w:right w:w="75" w:type="dxa"/>
            </w:tcMar>
            <w:vAlign w:val="center"/>
            <w:hideMark/>
          </w:tcPr>
          <w:p w:rsidR="00DE3994" w:rsidRPr="001C72FD" w:rsidRDefault="00DE3994" w:rsidP="00A46AD1">
            <w:pPr>
              <w:spacing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speak</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learn</w:t>
            </w:r>
            <w:proofErr w:type="spellEnd"/>
          </w:p>
        </w:tc>
        <w:tc>
          <w:tcPr>
            <w:tcW w:w="0" w:type="auto"/>
            <w:tcBorders>
              <w:top w:val="single" w:sz="12" w:space="0" w:color="CCCCCC"/>
              <w:left w:val="single" w:sz="12" w:space="0" w:color="CCCCCC"/>
              <w:bottom w:val="single" w:sz="12" w:space="0" w:color="CCCCCC"/>
              <w:right w:val="single" w:sz="12" w:space="0" w:color="CCCCCC"/>
            </w:tcBorders>
            <w:shd w:val="clear" w:color="auto" w:fill="F0F0F0"/>
            <w:tcMar>
              <w:top w:w="30" w:type="dxa"/>
              <w:left w:w="75" w:type="dxa"/>
              <w:bottom w:w="30" w:type="dxa"/>
              <w:right w:w="75" w:type="dxa"/>
            </w:tcMar>
            <w:vAlign w:val="center"/>
            <w:hideMark/>
          </w:tcPr>
          <w:p w:rsidR="00DE3994" w:rsidRPr="001C72FD" w:rsidRDefault="00DE3994" w:rsidP="00A46AD1">
            <w:pPr>
              <w:spacing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English</w:t>
            </w:r>
            <w:proofErr w:type="spellEnd"/>
            <w:r w:rsidRPr="001C72FD">
              <w:rPr>
                <w:rFonts w:ascii="Times New Roman" w:hAnsi="Times New Roman" w:cs="Times New Roman"/>
                <w:sz w:val="28"/>
                <w:szCs w:val="28"/>
              </w:rPr>
              <w:t xml:space="preserve"> </w:t>
            </w:r>
            <w:proofErr w:type="spellStart"/>
            <w:r w:rsidRPr="001C72FD">
              <w:rPr>
                <w:rFonts w:ascii="Times New Roman" w:hAnsi="Times New Roman" w:cs="Times New Roman"/>
                <w:sz w:val="28"/>
                <w:szCs w:val="28"/>
              </w:rPr>
              <w:t>at</w:t>
            </w:r>
            <w:proofErr w:type="spellEnd"/>
            <w:r w:rsidRPr="001C72FD">
              <w:rPr>
                <w:rFonts w:ascii="Times New Roman" w:hAnsi="Times New Roman" w:cs="Times New Roman"/>
                <w:sz w:val="28"/>
                <w:szCs w:val="28"/>
              </w:rPr>
              <w:t xml:space="preserve"> </w:t>
            </w:r>
            <w:proofErr w:type="spellStart"/>
            <w:r w:rsidRPr="001C72FD">
              <w:rPr>
                <w:rFonts w:ascii="Times New Roman" w:hAnsi="Times New Roman" w:cs="Times New Roman"/>
                <w:sz w:val="28"/>
                <w:szCs w:val="28"/>
              </w:rPr>
              <w:t>home</w:t>
            </w:r>
            <w:proofErr w:type="spellEnd"/>
          </w:p>
        </w:tc>
      </w:tr>
      <w:tr w:rsidR="00DE3994" w:rsidRPr="001C72FD" w:rsidTr="00A46AD1">
        <w:trPr>
          <w:jc w:val="center"/>
        </w:trPr>
        <w:tc>
          <w:tcPr>
            <w:tcW w:w="0" w:type="auto"/>
            <w:tcBorders>
              <w:top w:val="single" w:sz="12" w:space="0" w:color="CCCCCC"/>
              <w:left w:val="single" w:sz="12" w:space="0" w:color="CCCCCC"/>
              <w:bottom w:val="single" w:sz="12" w:space="0" w:color="CCCCCC"/>
              <w:right w:val="single" w:sz="12" w:space="0" w:color="CCCCCC"/>
            </w:tcBorders>
            <w:shd w:val="clear" w:color="auto" w:fill="F0F0F0"/>
            <w:tcMar>
              <w:top w:w="30" w:type="dxa"/>
              <w:left w:w="75" w:type="dxa"/>
              <w:bottom w:w="30" w:type="dxa"/>
              <w:right w:w="75" w:type="dxa"/>
            </w:tcMar>
            <w:vAlign w:val="center"/>
            <w:hideMark/>
          </w:tcPr>
          <w:p w:rsidR="00DE3994" w:rsidRPr="001C72FD" w:rsidRDefault="00DE3994" w:rsidP="00A46AD1">
            <w:pPr>
              <w:spacing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he</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she</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it</w:t>
            </w:r>
            <w:proofErr w:type="spellEnd"/>
          </w:p>
        </w:tc>
        <w:tc>
          <w:tcPr>
            <w:tcW w:w="0" w:type="auto"/>
            <w:tcBorders>
              <w:top w:val="single" w:sz="12" w:space="0" w:color="CCCCCC"/>
              <w:left w:val="single" w:sz="12" w:space="0" w:color="CCCCCC"/>
              <w:bottom w:val="single" w:sz="12" w:space="0" w:color="CCCCCC"/>
              <w:right w:val="single" w:sz="12" w:space="0" w:color="CCCCCC"/>
            </w:tcBorders>
            <w:shd w:val="clear" w:color="auto" w:fill="F0F0F0"/>
            <w:tcMar>
              <w:top w:w="30" w:type="dxa"/>
              <w:left w:w="75" w:type="dxa"/>
              <w:bottom w:w="30" w:type="dxa"/>
              <w:right w:w="75" w:type="dxa"/>
            </w:tcMar>
            <w:vAlign w:val="center"/>
            <w:hideMark/>
          </w:tcPr>
          <w:p w:rsidR="00DE3994" w:rsidRPr="001C72FD" w:rsidRDefault="00DE3994" w:rsidP="00A46AD1">
            <w:pPr>
              <w:spacing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speak</w:t>
            </w:r>
            <w:r w:rsidRPr="001C72FD">
              <w:rPr>
                <w:rFonts w:ascii="Times New Roman" w:hAnsi="Times New Roman" w:cs="Times New Roman"/>
                <w:b/>
                <w:bCs/>
                <w:sz w:val="28"/>
                <w:szCs w:val="28"/>
              </w:rPr>
              <w:t>s</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learn</w:t>
            </w:r>
            <w:r w:rsidRPr="001C72FD">
              <w:rPr>
                <w:rFonts w:ascii="Times New Roman" w:hAnsi="Times New Roman" w:cs="Times New Roman"/>
                <w:b/>
                <w:bCs/>
                <w:sz w:val="28"/>
                <w:szCs w:val="28"/>
              </w:rPr>
              <w:t>s</w:t>
            </w:r>
            <w:proofErr w:type="spellEnd"/>
          </w:p>
        </w:tc>
        <w:tc>
          <w:tcPr>
            <w:tcW w:w="0" w:type="auto"/>
            <w:tcBorders>
              <w:top w:val="single" w:sz="12" w:space="0" w:color="CCCCCC"/>
              <w:left w:val="single" w:sz="12" w:space="0" w:color="CCCCCC"/>
              <w:bottom w:val="single" w:sz="12" w:space="0" w:color="CCCCCC"/>
              <w:right w:val="single" w:sz="12" w:space="0" w:color="CCCCCC"/>
            </w:tcBorders>
            <w:shd w:val="clear" w:color="auto" w:fill="F0F0F0"/>
            <w:tcMar>
              <w:top w:w="30" w:type="dxa"/>
              <w:left w:w="75" w:type="dxa"/>
              <w:bottom w:w="30" w:type="dxa"/>
              <w:right w:w="75" w:type="dxa"/>
            </w:tcMar>
            <w:vAlign w:val="center"/>
            <w:hideMark/>
          </w:tcPr>
          <w:p w:rsidR="00DE3994" w:rsidRPr="001C72FD" w:rsidRDefault="00DE3994" w:rsidP="00A46AD1">
            <w:pPr>
              <w:spacing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English</w:t>
            </w:r>
            <w:proofErr w:type="spellEnd"/>
            <w:r w:rsidRPr="001C72FD">
              <w:rPr>
                <w:rFonts w:ascii="Times New Roman" w:hAnsi="Times New Roman" w:cs="Times New Roman"/>
                <w:sz w:val="28"/>
                <w:szCs w:val="28"/>
              </w:rPr>
              <w:t xml:space="preserve"> </w:t>
            </w:r>
            <w:proofErr w:type="spellStart"/>
            <w:r w:rsidRPr="001C72FD">
              <w:rPr>
                <w:rFonts w:ascii="Times New Roman" w:hAnsi="Times New Roman" w:cs="Times New Roman"/>
                <w:sz w:val="28"/>
                <w:szCs w:val="28"/>
              </w:rPr>
              <w:t>at</w:t>
            </w:r>
            <w:proofErr w:type="spellEnd"/>
            <w:r w:rsidRPr="001C72FD">
              <w:rPr>
                <w:rFonts w:ascii="Times New Roman" w:hAnsi="Times New Roman" w:cs="Times New Roman"/>
                <w:sz w:val="28"/>
                <w:szCs w:val="28"/>
              </w:rPr>
              <w:t xml:space="preserve"> </w:t>
            </w:r>
            <w:proofErr w:type="spellStart"/>
            <w:r w:rsidRPr="001C72FD">
              <w:rPr>
                <w:rFonts w:ascii="Times New Roman" w:hAnsi="Times New Roman" w:cs="Times New Roman"/>
                <w:sz w:val="28"/>
                <w:szCs w:val="28"/>
              </w:rPr>
              <w:t>home</w:t>
            </w:r>
            <w:proofErr w:type="spellEnd"/>
          </w:p>
        </w:tc>
      </w:tr>
    </w:tbl>
    <w:p w:rsidR="00DE3994" w:rsidRPr="001C72FD" w:rsidRDefault="00DE3994" w:rsidP="00DE3994">
      <w:pPr>
        <w:pStyle w:val="a8"/>
        <w:spacing w:before="0" w:beforeAutospacing="0" w:after="0" w:afterAutospacing="0" w:line="276" w:lineRule="auto"/>
        <w:rPr>
          <w:sz w:val="28"/>
          <w:szCs w:val="28"/>
          <w:lang w:val="en-US"/>
        </w:rPr>
      </w:pPr>
      <w:r w:rsidRPr="001C72FD">
        <w:rPr>
          <w:sz w:val="28"/>
          <w:szCs w:val="28"/>
          <w:lang w:val="en-US"/>
        </w:rPr>
        <w:t>The spelling for the verb in the third person differs depending on the ending of that verb:</w:t>
      </w:r>
    </w:p>
    <w:p w:rsidR="00DE3994" w:rsidRPr="001C72FD" w:rsidRDefault="00DE3994" w:rsidP="00DE3994">
      <w:pPr>
        <w:pStyle w:val="a8"/>
        <w:spacing w:before="0" w:beforeAutospacing="0" w:after="0" w:afterAutospacing="0" w:line="276" w:lineRule="auto"/>
        <w:rPr>
          <w:sz w:val="28"/>
          <w:szCs w:val="28"/>
          <w:lang w:val="en-US"/>
        </w:rPr>
      </w:pPr>
      <w:r w:rsidRPr="001C72FD">
        <w:rPr>
          <w:sz w:val="28"/>
          <w:szCs w:val="28"/>
          <w:lang w:val="en-US"/>
        </w:rPr>
        <w:t xml:space="preserve">1. For verbs that end in </w:t>
      </w:r>
      <w:r w:rsidRPr="001C72FD">
        <w:rPr>
          <w:b/>
          <w:bCs/>
          <w:sz w:val="28"/>
          <w:szCs w:val="28"/>
          <w:lang w:val="en-US"/>
        </w:rPr>
        <w:t>-O, -CH, -SH, -SS, -X,</w:t>
      </w:r>
      <w:r w:rsidRPr="001C72FD">
        <w:rPr>
          <w:sz w:val="28"/>
          <w:szCs w:val="28"/>
          <w:lang w:val="en-US"/>
        </w:rPr>
        <w:t xml:space="preserve"> or </w:t>
      </w:r>
      <w:r w:rsidRPr="001C72FD">
        <w:rPr>
          <w:b/>
          <w:bCs/>
          <w:sz w:val="28"/>
          <w:szCs w:val="28"/>
          <w:lang w:val="en-US"/>
        </w:rPr>
        <w:t>-Z</w:t>
      </w:r>
      <w:r w:rsidRPr="001C72FD">
        <w:rPr>
          <w:sz w:val="28"/>
          <w:szCs w:val="28"/>
          <w:lang w:val="en-US"/>
        </w:rPr>
        <w:t xml:space="preserve"> we add </w:t>
      </w:r>
      <w:r w:rsidRPr="001C72FD">
        <w:rPr>
          <w:b/>
          <w:bCs/>
          <w:sz w:val="28"/>
          <w:szCs w:val="28"/>
          <w:lang w:val="en-US"/>
        </w:rPr>
        <w:t>-ES</w:t>
      </w:r>
      <w:r w:rsidRPr="001C72FD">
        <w:rPr>
          <w:sz w:val="28"/>
          <w:szCs w:val="28"/>
          <w:lang w:val="en-US"/>
        </w:rPr>
        <w:t xml:space="preserve"> in the third person.</w:t>
      </w:r>
    </w:p>
    <w:p w:rsidR="00DE3994" w:rsidRPr="001C72FD" w:rsidRDefault="00DE3994" w:rsidP="00DE3994">
      <w:pPr>
        <w:numPr>
          <w:ilvl w:val="0"/>
          <w:numId w:val="5"/>
        </w:numPr>
        <w:spacing w:before="100" w:beforeAutospacing="1"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go</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goes</w:t>
      </w:r>
      <w:proofErr w:type="spellEnd"/>
    </w:p>
    <w:p w:rsidR="00DE3994" w:rsidRPr="001C72FD" w:rsidRDefault="00DE3994" w:rsidP="00DE3994">
      <w:pPr>
        <w:numPr>
          <w:ilvl w:val="0"/>
          <w:numId w:val="5"/>
        </w:numPr>
        <w:spacing w:before="100" w:beforeAutospacing="1"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catch</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catches</w:t>
      </w:r>
      <w:proofErr w:type="spellEnd"/>
    </w:p>
    <w:p w:rsidR="00DE3994" w:rsidRPr="001C72FD" w:rsidRDefault="00DE3994" w:rsidP="00DE3994">
      <w:pPr>
        <w:numPr>
          <w:ilvl w:val="0"/>
          <w:numId w:val="5"/>
        </w:numPr>
        <w:spacing w:before="100" w:beforeAutospacing="1"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lastRenderedPageBreak/>
        <w:t>wash</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washes</w:t>
      </w:r>
      <w:proofErr w:type="spellEnd"/>
    </w:p>
    <w:p w:rsidR="00DE3994" w:rsidRPr="001C72FD" w:rsidRDefault="00DE3994" w:rsidP="00DE3994">
      <w:pPr>
        <w:numPr>
          <w:ilvl w:val="0"/>
          <w:numId w:val="5"/>
        </w:numPr>
        <w:spacing w:before="100" w:beforeAutospacing="1"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kiss</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kisses</w:t>
      </w:r>
      <w:proofErr w:type="spellEnd"/>
    </w:p>
    <w:p w:rsidR="00DE3994" w:rsidRPr="001C72FD" w:rsidRDefault="00DE3994" w:rsidP="00DE3994">
      <w:pPr>
        <w:numPr>
          <w:ilvl w:val="0"/>
          <w:numId w:val="5"/>
        </w:numPr>
        <w:spacing w:before="100" w:beforeAutospacing="1"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fix</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fixes</w:t>
      </w:r>
      <w:proofErr w:type="spellEnd"/>
    </w:p>
    <w:p w:rsidR="00DE3994" w:rsidRPr="001C72FD" w:rsidRDefault="00DE3994" w:rsidP="00DE3994">
      <w:pPr>
        <w:numPr>
          <w:ilvl w:val="0"/>
          <w:numId w:val="5"/>
        </w:numPr>
        <w:spacing w:before="100" w:beforeAutospacing="1"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buzz</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buzzes</w:t>
      </w:r>
      <w:proofErr w:type="spellEnd"/>
    </w:p>
    <w:p w:rsidR="00DE3994" w:rsidRPr="001C72FD" w:rsidRDefault="00DE3994" w:rsidP="00DE3994">
      <w:pPr>
        <w:pStyle w:val="a8"/>
        <w:spacing w:before="0" w:beforeAutospacing="0" w:after="0" w:afterAutospacing="0" w:line="276" w:lineRule="auto"/>
        <w:rPr>
          <w:sz w:val="28"/>
          <w:szCs w:val="28"/>
          <w:lang w:val="en-US"/>
        </w:rPr>
      </w:pPr>
      <w:r w:rsidRPr="001C72FD">
        <w:rPr>
          <w:sz w:val="28"/>
          <w:szCs w:val="28"/>
          <w:lang w:val="en-US"/>
        </w:rPr>
        <w:t xml:space="preserve">2. For verbs that end in a </w:t>
      </w:r>
      <w:r w:rsidRPr="001C72FD">
        <w:rPr>
          <w:b/>
          <w:bCs/>
          <w:sz w:val="28"/>
          <w:szCs w:val="28"/>
          <w:lang w:val="en-US"/>
        </w:rPr>
        <w:t>consonant + Y</w:t>
      </w:r>
      <w:r w:rsidRPr="001C72FD">
        <w:rPr>
          <w:sz w:val="28"/>
          <w:szCs w:val="28"/>
          <w:lang w:val="en-US"/>
        </w:rPr>
        <w:t xml:space="preserve">, we remove the </w:t>
      </w:r>
      <w:r w:rsidRPr="001C72FD">
        <w:rPr>
          <w:b/>
          <w:bCs/>
          <w:sz w:val="28"/>
          <w:szCs w:val="28"/>
          <w:lang w:val="en-US"/>
        </w:rPr>
        <w:t>Y</w:t>
      </w:r>
      <w:r w:rsidRPr="001C72FD">
        <w:rPr>
          <w:sz w:val="28"/>
          <w:szCs w:val="28"/>
          <w:lang w:val="en-US"/>
        </w:rPr>
        <w:t xml:space="preserve"> and add </w:t>
      </w:r>
      <w:r w:rsidRPr="001C72FD">
        <w:rPr>
          <w:b/>
          <w:bCs/>
          <w:sz w:val="28"/>
          <w:szCs w:val="28"/>
          <w:lang w:val="en-US"/>
        </w:rPr>
        <w:t>-IES</w:t>
      </w:r>
      <w:r w:rsidRPr="001C72FD">
        <w:rPr>
          <w:sz w:val="28"/>
          <w:szCs w:val="28"/>
          <w:lang w:val="en-US"/>
        </w:rPr>
        <w:t>.</w:t>
      </w:r>
    </w:p>
    <w:p w:rsidR="00DE3994" w:rsidRPr="001C72FD" w:rsidRDefault="00DE3994" w:rsidP="00DE3994">
      <w:pPr>
        <w:numPr>
          <w:ilvl w:val="0"/>
          <w:numId w:val="6"/>
        </w:numPr>
        <w:spacing w:before="100" w:beforeAutospacing="1"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marry</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marries</w:t>
      </w:r>
      <w:proofErr w:type="spellEnd"/>
    </w:p>
    <w:p w:rsidR="00DE3994" w:rsidRPr="001C72FD" w:rsidRDefault="00DE3994" w:rsidP="00DE3994">
      <w:pPr>
        <w:numPr>
          <w:ilvl w:val="0"/>
          <w:numId w:val="6"/>
        </w:numPr>
        <w:spacing w:before="100" w:beforeAutospacing="1"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study</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studies</w:t>
      </w:r>
      <w:proofErr w:type="spellEnd"/>
    </w:p>
    <w:p w:rsidR="00DE3994" w:rsidRPr="001C72FD" w:rsidRDefault="00DE3994" w:rsidP="00DE3994">
      <w:pPr>
        <w:numPr>
          <w:ilvl w:val="0"/>
          <w:numId w:val="6"/>
        </w:numPr>
        <w:spacing w:before="100" w:beforeAutospacing="1"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carry</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carries</w:t>
      </w:r>
      <w:proofErr w:type="spellEnd"/>
    </w:p>
    <w:p w:rsidR="00DE3994" w:rsidRPr="001C72FD" w:rsidRDefault="00DE3994" w:rsidP="00DE3994">
      <w:pPr>
        <w:numPr>
          <w:ilvl w:val="0"/>
          <w:numId w:val="6"/>
        </w:numPr>
        <w:spacing w:before="100" w:beforeAutospacing="1"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worry</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worries</w:t>
      </w:r>
      <w:proofErr w:type="spellEnd"/>
    </w:p>
    <w:p w:rsidR="00DE3994" w:rsidRPr="001C72FD" w:rsidRDefault="00DE3994" w:rsidP="00DE3994">
      <w:pPr>
        <w:pStyle w:val="a8"/>
        <w:spacing w:before="0" w:beforeAutospacing="0" w:after="0" w:afterAutospacing="0" w:line="276" w:lineRule="auto"/>
        <w:rPr>
          <w:sz w:val="28"/>
          <w:szCs w:val="28"/>
          <w:lang w:val="en-US"/>
        </w:rPr>
      </w:pPr>
      <w:r w:rsidRPr="001C72FD">
        <w:rPr>
          <w:sz w:val="28"/>
          <w:szCs w:val="28"/>
          <w:lang w:val="en-US"/>
        </w:rPr>
        <w:t xml:space="preserve">NOTE: For verbs that end in a </w:t>
      </w:r>
      <w:r w:rsidRPr="001C72FD">
        <w:rPr>
          <w:b/>
          <w:bCs/>
          <w:sz w:val="28"/>
          <w:szCs w:val="28"/>
          <w:lang w:val="en-US"/>
        </w:rPr>
        <w:t>vowel + Y</w:t>
      </w:r>
      <w:r w:rsidRPr="001C72FD">
        <w:rPr>
          <w:sz w:val="28"/>
          <w:szCs w:val="28"/>
          <w:lang w:val="en-US"/>
        </w:rPr>
        <w:t xml:space="preserve">, we just add </w:t>
      </w:r>
      <w:r w:rsidRPr="001C72FD">
        <w:rPr>
          <w:b/>
          <w:bCs/>
          <w:sz w:val="28"/>
          <w:szCs w:val="28"/>
          <w:lang w:val="en-US"/>
        </w:rPr>
        <w:t>-S</w:t>
      </w:r>
      <w:r w:rsidRPr="001C72FD">
        <w:rPr>
          <w:sz w:val="28"/>
          <w:szCs w:val="28"/>
          <w:lang w:val="en-US"/>
        </w:rPr>
        <w:t>.</w:t>
      </w:r>
    </w:p>
    <w:p w:rsidR="00DE3994" w:rsidRPr="001C72FD" w:rsidRDefault="00DE3994" w:rsidP="00DE3994">
      <w:pPr>
        <w:numPr>
          <w:ilvl w:val="0"/>
          <w:numId w:val="7"/>
        </w:numPr>
        <w:spacing w:before="100" w:beforeAutospacing="1"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play</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plays</w:t>
      </w:r>
      <w:proofErr w:type="spellEnd"/>
    </w:p>
    <w:p w:rsidR="00DE3994" w:rsidRPr="001C72FD" w:rsidRDefault="00DE3994" w:rsidP="00DE3994">
      <w:pPr>
        <w:numPr>
          <w:ilvl w:val="0"/>
          <w:numId w:val="7"/>
        </w:numPr>
        <w:spacing w:before="100" w:beforeAutospacing="1"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enjoy</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enjoys</w:t>
      </w:r>
      <w:proofErr w:type="spellEnd"/>
    </w:p>
    <w:p w:rsidR="00DE3994" w:rsidRPr="001C72FD" w:rsidRDefault="00DE3994" w:rsidP="00DE3994">
      <w:pPr>
        <w:numPr>
          <w:ilvl w:val="0"/>
          <w:numId w:val="7"/>
        </w:numPr>
        <w:spacing w:before="100" w:beforeAutospacing="1" w:after="0" w:line="276" w:lineRule="auto"/>
        <w:rPr>
          <w:rFonts w:ascii="Times New Roman" w:hAnsi="Times New Roman" w:cs="Times New Roman"/>
          <w:sz w:val="28"/>
          <w:szCs w:val="28"/>
        </w:rPr>
      </w:pPr>
      <w:proofErr w:type="spellStart"/>
      <w:r w:rsidRPr="001C72FD">
        <w:rPr>
          <w:rFonts w:ascii="Times New Roman" w:hAnsi="Times New Roman" w:cs="Times New Roman"/>
          <w:sz w:val="28"/>
          <w:szCs w:val="28"/>
        </w:rPr>
        <w:t>say</w:t>
      </w:r>
      <w:proofErr w:type="spellEnd"/>
      <w:r w:rsidRPr="001C72FD">
        <w:rPr>
          <w:rFonts w:ascii="Times New Roman" w:hAnsi="Times New Roman" w:cs="Times New Roman"/>
          <w:sz w:val="28"/>
          <w:szCs w:val="28"/>
        </w:rPr>
        <w:t xml:space="preserve"> – </w:t>
      </w:r>
      <w:proofErr w:type="spellStart"/>
      <w:r w:rsidRPr="001C72FD">
        <w:rPr>
          <w:rFonts w:ascii="Times New Roman" w:hAnsi="Times New Roman" w:cs="Times New Roman"/>
          <w:sz w:val="28"/>
          <w:szCs w:val="28"/>
        </w:rPr>
        <w:t>says</w:t>
      </w:r>
      <w:proofErr w:type="spellEnd"/>
    </w:p>
    <w:p w:rsidR="00DE3994" w:rsidRPr="001C72FD" w:rsidRDefault="00DE3994" w:rsidP="00DE3994">
      <w:pPr>
        <w:pStyle w:val="3"/>
        <w:spacing w:before="240"/>
        <w:jc w:val="both"/>
        <w:rPr>
          <w:rFonts w:ascii="Times New Roman" w:hAnsi="Times New Roman" w:cs="Times New Roman"/>
          <w:color w:val="auto"/>
          <w:sz w:val="28"/>
          <w:szCs w:val="28"/>
          <w:lang w:val="en-US"/>
        </w:rPr>
      </w:pPr>
      <w:r w:rsidRPr="001C72FD">
        <w:rPr>
          <w:rFonts w:ascii="Times New Roman" w:hAnsi="Times New Roman" w:cs="Times New Roman"/>
          <w:color w:val="auto"/>
          <w:sz w:val="28"/>
          <w:szCs w:val="28"/>
          <w:lang w:val="en-US"/>
        </w:rPr>
        <w:t>Negative Sentences in the Simple Present Tense</w:t>
      </w:r>
    </w:p>
    <w:p w:rsidR="00DE3994" w:rsidRPr="001C72FD" w:rsidRDefault="00DE3994" w:rsidP="00DE3994">
      <w:pPr>
        <w:pStyle w:val="a8"/>
        <w:spacing w:before="0" w:beforeAutospacing="0" w:after="0" w:afterAutospacing="0" w:line="276" w:lineRule="auto"/>
        <w:jc w:val="both"/>
        <w:rPr>
          <w:sz w:val="28"/>
          <w:szCs w:val="28"/>
          <w:lang w:val="en-US"/>
        </w:rPr>
      </w:pPr>
      <w:r w:rsidRPr="001C72FD">
        <w:rPr>
          <w:sz w:val="28"/>
          <w:szCs w:val="28"/>
          <w:lang w:val="en-US"/>
        </w:rPr>
        <w:t xml:space="preserve">To make a negative sentence in English we normally use </w:t>
      </w:r>
      <w:proofErr w:type="gramStart"/>
      <w:r w:rsidRPr="001C72FD">
        <w:rPr>
          <w:sz w:val="28"/>
          <w:szCs w:val="28"/>
          <w:lang w:val="en-US"/>
        </w:rPr>
        <w:t>Don't</w:t>
      </w:r>
      <w:proofErr w:type="gramEnd"/>
      <w:r w:rsidRPr="001C72FD">
        <w:rPr>
          <w:sz w:val="28"/>
          <w:szCs w:val="28"/>
          <w:lang w:val="en-US"/>
        </w:rPr>
        <w:t xml:space="preserve"> or Doesn't with all verbs EXCEPT </w:t>
      </w:r>
      <w:r w:rsidRPr="001C72FD">
        <w:rPr>
          <w:b/>
          <w:bCs/>
          <w:sz w:val="28"/>
          <w:szCs w:val="28"/>
          <w:lang w:val="en-US"/>
        </w:rPr>
        <w:t>To Be</w:t>
      </w:r>
      <w:r w:rsidRPr="001C72FD">
        <w:rPr>
          <w:sz w:val="28"/>
          <w:szCs w:val="28"/>
          <w:lang w:val="en-US"/>
        </w:rPr>
        <w:t xml:space="preserve"> and </w:t>
      </w:r>
      <w:r w:rsidRPr="001C72FD">
        <w:rPr>
          <w:b/>
          <w:bCs/>
          <w:sz w:val="28"/>
          <w:szCs w:val="28"/>
          <w:lang w:val="en-US"/>
        </w:rPr>
        <w:t>Modal verbs</w:t>
      </w:r>
      <w:r w:rsidRPr="001C72FD">
        <w:rPr>
          <w:sz w:val="28"/>
          <w:szCs w:val="28"/>
          <w:lang w:val="en-US"/>
        </w:rPr>
        <w:t xml:space="preserve"> (can, might, should etc.).</w:t>
      </w:r>
    </w:p>
    <w:p w:rsidR="00DE3994" w:rsidRPr="001C72FD" w:rsidRDefault="00DE3994" w:rsidP="00DE3994">
      <w:pPr>
        <w:numPr>
          <w:ilvl w:val="0"/>
          <w:numId w:val="8"/>
        </w:numPr>
        <w:spacing w:before="100" w:beforeAutospacing="1"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Affirmative: You speak French.</w:t>
      </w:r>
    </w:p>
    <w:p w:rsidR="00DE3994" w:rsidRPr="001C72FD" w:rsidRDefault="00DE3994" w:rsidP="00DE3994">
      <w:pPr>
        <w:numPr>
          <w:ilvl w:val="0"/>
          <w:numId w:val="8"/>
        </w:numPr>
        <w:spacing w:before="100" w:beforeAutospacing="1"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Negative: You </w:t>
      </w:r>
      <w:r w:rsidRPr="001C72FD">
        <w:rPr>
          <w:rFonts w:ascii="Times New Roman" w:hAnsi="Times New Roman" w:cs="Times New Roman"/>
          <w:b/>
          <w:bCs/>
          <w:sz w:val="28"/>
          <w:szCs w:val="28"/>
          <w:lang w:val="en-US"/>
        </w:rPr>
        <w:t>don't</w:t>
      </w:r>
      <w:r w:rsidRPr="001C72FD">
        <w:rPr>
          <w:rFonts w:ascii="Times New Roman" w:hAnsi="Times New Roman" w:cs="Times New Roman"/>
          <w:sz w:val="28"/>
          <w:szCs w:val="28"/>
          <w:lang w:val="en-US"/>
        </w:rPr>
        <w:t xml:space="preserve"> speak French.</w:t>
      </w:r>
    </w:p>
    <w:p w:rsidR="00DE3994" w:rsidRPr="001C72FD" w:rsidRDefault="00DE3994" w:rsidP="00DE3994">
      <w:pPr>
        <w:pStyle w:val="a8"/>
        <w:spacing w:before="0" w:beforeAutospacing="0" w:after="0" w:afterAutospacing="0" w:line="276" w:lineRule="auto"/>
        <w:jc w:val="both"/>
        <w:rPr>
          <w:sz w:val="28"/>
          <w:szCs w:val="28"/>
          <w:lang w:val="en-US"/>
        </w:rPr>
      </w:pPr>
      <w:r w:rsidRPr="001C72FD">
        <w:rPr>
          <w:sz w:val="28"/>
          <w:szCs w:val="28"/>
          <w:lang w:val="en-US"/>
        </w:rPr>
        <w:t xml:space="preserve">You will see that we add </w:t>
      </w:r>
      <w:r w:rsidRPr="001C72FD">
        <w:rPr>
          <w:b/>
          <w:bCs/>
          <w:sz w:val="28"/>
          <w:szCs w:val="28"/>
          <w:lang w:val="en-US"/>
        </w:rPr>
        <w:t>don't</w:t>
      </w:r>
      <w:r w:rsidRPr="001C72FD">
        <w:rPr>
          <w:sz w:val="28"/>
          <w:szCs w:val="28"/>
          <w:lang w:val="en-US"/>
        </w:rPr>
        <w:t xml:space="preserve"> between the subject and the verb. We use </w:t>
      </w:r>
      <w:proofErr w:type="gramStart"/>
      <w:r w:rsidRPr="001C72FD">
        <w:rPr>
          <w:b/>
          <w:bCs/>
          <w:sz w:val="28"/>
          <w:szCs w:val="28"/>
          <w:lang w:val="en-US"/>
        </w:rPr>
        <w:t>Don't</w:t>
      </w:r>
      <w:proofErr w:type="gramEnd"/>
      <w:r w:rsidRPr="001C72FD">
        <w:rPr>
          <w:sz w:val="28"/>
          <w:szCs w:val="28"/>
          <w:lang w:val="en-US"/>
        </w:rPr>
        <w:t xml:space="preserve"> when the subject is </w:t>
      </w:r>
      <w:r w:rsidRPr="001C72FD">
        <w:rPr>
          <w:b/>
          <w:bCs/>
          <w:sz w:val="28"/>
          <w:szCs w:val="28"/>
          <w:lang w:val="en-US"/>
        </w:rPr>
        <w:t>I</w:t>
      </w:r>
      <w:r w:rsidRPr="001C72FD">
        <w:rPr>
          <w:sz w:val="28"/>
          <w:szCs w:val="28"/>
          <w:lang w:val="en-US"/>
        </w:rPr>
        <w:t xml:space="preserve">, </w:t>
      </w:r>
      <w:r w:rsidRPr="001C72FD">
        <w:rPr>
          <w:b/>
          <w:bCs/>
          <w:sz w:val="28"/>
          <w:szCs w:val="28"/>
          <w:lang w:val="en-US"/>
        </w:rPr>
        <w:t>you</w:t>
      </w:r>
      <w:r w:rsidRPr="001C72FD">
        <w:rPr>
          <w:sz w:val="28"/>
          <w:szCs w:val="28"/>
          <w:lang w:val="en-US"/>
        </w:rPr>
        <w:t xml:space="preserve">, </w:t>
      </w:r>
      <w:r w:rsidRPr="001C72FD">
        <w:rPr>
          <w:b/>
          <w:bCs/>
          <w:sz w:val="28"/>
          <w:szCs w:val="28"/>
          <w:lang w:val="en-US"/>
        </w:rPr>
        <w:t>we</w:t>
      </w:r>
      <w:r w:rsidRPr="001C72FD">
        <w:rPr>
          <w:sz w:val="28"/>
          <w:szCs w:val="28"/>
          <w:lang w:val="en-US"/>
        </w:rPr>
        <w:t xml:space="preserve"> or </w:t>
      </w:r>
      <w:r w:rsidRPr="001C72FD">
        <w:rPr>
          <w:b/>
          <w:bCs/>
          <w:sz w:val="28"/>
          <w:szCs w:val="28"/>
          <w:lang w:val="en-US"/>
        </w:rPr>
        <w:t>they</w:t>
      </w:r>
      <w:r w:rsidRPr="001C72FD">
        <w:rPr>
          <w:sz w:val="28"/>
          <w:szCs w:val="28"/>
          <w:lang w:val="en-US"/>
        </w:rPr>
        <w:t>.</w:t>
      </w:r>
    </w:p>
    <w:p w:rsidR="00DE3994" w:rsidRPr="001C72FD" w:rsidRDefault="00DE3994" w:rsidP="00DE3994">
      <w:pPr>
        <w:numPr>
          <w:ilvl w:val="0"/>
          <w:numId w:val="9"/>
        </w:numPr>
        <w:spacing w:before="100" w:beforeAutospacing="1"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Affirmative: He speaks German.</w:t>
      </w:r>
    </w:p>
    <w:p w:rsidR="00DE3994" w:rsidRPr="001C72FD" w:rsidRDefault="00DE3994" w:rsidP="00DE3994">
      <w:pPr>
        <w:numPr>
          <w:ilvl w:val="0"/>
          <w:numId w:val="9"/>
        </w:numPr>
        <w:spacing w:before="100" w:beforeAutospacing="1"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Negative: He </w:t>
      </w:r>
      <w:r w:rsidRPr="001C72FD">
        <w:rPr>
          <w:rFonts w:ascii="Times New Roman" w:hAnsi="Times New Roman" w:cs="Times New Roman"/>
          <w:b/>
          <w:bCs/>
          <w:sz w:val="28"/>
          <w:szCs w:val="28"/>
          <w:lang w:val="en-US"/>
        </w:rPr>
        <w:t>doesn't</w:t>
      </w:r>
      <w:r w:rsidRPr="001C72FD">
        <w:rPr>
          <w:rFonts w:ascii="Times New Roman" w:hAnsi="Times New Roman" w:cs="Times New Roman"/>
          <w:sz w:val="28"/>
          <w:szCs w:val="28"/>
          <w:lang w:val="en-US"/>
        </w:rPr>
        <w:t xml:space="preserve"> speak German.</w:t>
      </w:r>
    </w:p>
    <w:p w:rsidR="00DE3994" w:rsidRPr="001C72FD" w:rsidRDefault="00DE3994" w:rsidP="00DE3994">
      <w:pPr>
        <w:pStyle w:val="a8"/>
        <w:spacing w:before="0" w:beforeAutospacing="0" w:after="0" w:afterAutospacing="0" w:line="276" w:lineRule="auto"/>
        <w:jc w:val="both"/>
        <w:rPr>
          <w:sz w:val="28"/>
          <w:szCs w:val="28"/>
          <w:lang w:val="en-US"/>
        </w:rPr>
      </w:pPr>
      <w:r w:rsidRPr="001C72FD">
        <w:rPr>
          <w:sz w:val="28"/>
          <w:szCs w:val="28"/>
          <w:lang w:val="en-US"/>
        </w:rPr>
        <w:t xml:space="preserve">When the subject is </w:t>
      </w:r>
      <w:r w:rsidRPr="001C72FD">
        <w:rPr>
          <w:b/>
          <w:bCs/>
          <w:sz w:val="28"/>
          <w:szCs w:val="28"/>
          <w:lang w:val="en-US"/>
        </w:rPr>
        <w:t>he</w:t>
      </w:r>
      <w:r w:rsidRPr="001C72FD">
        <w:rPr>
          <w:sz w:val="28"/>
          <w:szCs w:val="28"/>
          <w:lang w:val="en-US"/>
        </w:rPr>
        <w:t xml:space="preserve">, </w:t>
      </w:r>
      <w:r w:rsidRPr="001C72FD">
        <w:rPr>
          <w:b/>
          <w:bCs/>
          <w:sz w:val="28"/>
          <w:szCs w:val="28"/>
          <w:lang w:val="en-US"/>
        </w:rPr>
        <w:t>she</w:t>
      </w:r>
      <w:r w:rsidRPr="001C72FD">
        <w:rPr>
          <w:sz w:val="28"/>
          <w:szCs w:val="28"/>
          <w:lang w:val="en-US"/>
        </w:rPr>
        <w:t xml:space="preserve"> or </w:t>
      </w:r>
      <w:r w:rsidRPr="001C72FD">
        <w:rPr>
          <w:b/>
          <w:bCs/>
          <w:sz w:val="28"/>
          <w:szCs w:val="28"/>
          <w:lang w:val="en-US"/>
        </w:rPr>
        <w:t>it</w:t>
      </w:r>
      <w:r w:rsidRPr="001C72FD">
        <w:rPr>
          <w:sz w:val="28"/>
          <w:szCs w:val="28"/>
          <w:lang w:val="en-US"/>
        </w:rPr>
        <w:t xml:space="preserve">, we add </w:t>
      </w:r>
      <w:r w:rsidRPr="001C72FD">
        <w:rPr>
          <w:b/>
          <w:bCs/>
          <w:sz w:val="28"/>
          <w:szCs w:val="28"/>
          <w:lang w:val="en-US"/>
        </w:rPr>
        <w:t>doesn't</w:t>
      </w:r>
      <w:r w:rsidRPr="001C72FD">
        <w:rPr>
          <w:sz w:val="28"/>
          <w:szCs w:val="28"/>
          <w:lang w:val="en-US"/>
        </w:rPr>
        <w:t xml:space="preserve"> between the subject and the verb to make a negative sentence. Notice that the letter </w:t>
      </w:r>
      <w:r w:rsidRPr="001C72FD">
        <w:rPr>
          <w:b/>
          <w:bCs/>
          <w:sz w:val="28"/>
          <w:szCs w:val="28"/>
          <w:lang w:val="en-US"/>
        </w:rPr>
        <w:t>S</w:t>
      </w:r>
      <w:r w:rsidRPr="001C72FD">
        <w:rPr>
          <w:sz w:val="28"/>
          <w:szCs w:val="28"/>
          <w:lang w:val="en-US"/>
        </w:rPr>
        <w:t xml:space="preserve"> at the end of the verb in the affirmative sentence (because it is in third person) disappears in the negative sentence. We will see the reason why below.</w:t>
      </w:r>
    </w:p>
    <w:p w:rsidR="00DE3994" w:rsidRPr="001C72FD" w:rsidRDefault="00DE3994" w:rsidP="00DE3994">
      <w:pPr>
        <w:pStyle w:val="3"/>
        <w:spacing w:before="240"/>
        <w:jc w:val="both"/>
        <w:rPr>
          <w:rFonts w:ascii="Times New Roman" w:hAnsi="Times New Roman" w:cs="Times New Roman"/>
          <w:color w:val="auto"/>
          <w:sz w:val="28"/>
          <w:szCs w:val="28"/>
          <w:lang w:val="en-US"/>
        </w:rPr>
      </w:pPr>
      <w:r w:rsidRPr="001C72FD">
        <w:rPr>
          <w:rFonts w:ascii="Times New Roman" w:hAnsi="Times New Roman" w:cs="Times New Roman"/>
          <w:color w:val="auto"/>
          <w:sz w:val="28"/>
          <w:szCs w:val="28"/>
          <w:lang w:val="en-US"/>
        </w:rPr>
        <w:t>Questions in the Simple Present Tense</w:t>
      </w:r>
    </w:p>
    <w:p w:rsidR="00DE3994" w:rsidRPr="001C72FD" w:rsidRDefault="00DE3994" w:rsidP="00DE3994">
      <w:pPr>
        <w:pStyle w:val="a8"/>
        <w:spacing w:before="0" w:beforeAutospacing="0" w:after="0" w:afterAutospacing="0" w:line="276" w:lineRule="auto"/>
        <w:jc w:val="both"/>
        <w:rPr>
          <w:sz w:val="28"/>
          <w:szCs w:val="28"/>
          <w:lang w:val="en-US"/>
        </w:rPr>
      </w:pPr>
      <w:r w:rsidRPr="001C72FD">
        <w:rPr>
          <w:sz w:val="28"/>
          <w:szCs w:val="28"/>
          <w:lang w:val="en-US"/>
        </w:rPr>
        <w:t>To make a question in English we normally use Do or Does. It has no translation in Spanish though it is essential to show we are making a question. It is normally put at the beginning of the question.</w:t>
      </w:r>
    </w:p>
    <w:p w:rsidR="00DE3994" w:rsidRPr="001C72FD" w:rsidRDefault="00DE3994" w:rsidP="00DE3994">
      <w:pPr>
        <w:numPr>
          <w:ilvl w:val="0"/>
          <w:numId w:val="10"/>
        </w:numPr>
        <w:spacing w:before="100" w:beforeAutospacing="1"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Affirmative: You speak English.</w:t>
      </w:r>
    </w:p>
    <w:p w:rsidR="00DE3994" w:rsidRPr="001C72FD" w:rsidRDefault="00DE3994" w:rsidP="00DE3994">
      <w:pPr>
        <w:numPr>
          <w:ilvl w:val="0"/>
          <w:numId w:val="10"/>
        </w:numPr>
        <w:spacing w:before="100" w:beforeAutospacing="1"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Question: </w:t>
      </w:r>
      <w:r w:rsidRPr="001C72FD">
        <w:rPr>
          <w:rFonts w:ascii="Times New Roman" w:hAnsi="Times New Roman" w:cs="Times New Roman"/>
          <w:b/>
          <w:bCs/>
          <w:sz w:val="28"/>
          <w:szCs w:val="28"/>
          <w:lang w:val="en-US"/>
        </w:rPr>
        <w:t>Do</w:t>
      </w:r>
      <w:r w:rsidRPr="001C72FD">
        <w:rPr>
          <w:rFonts w:ascii="Times New Roman" w:hAnsi="Times New Roman" w:cs="Times New Roman"/>
          <w:sz w:val="28"/>
          <w:szCs w:val="28"/>
          <w:lang w:val="en-US"/>
        </w:rPr>
        <w:t xml:space="preserve"> you speak English?</w:t>
      </w:r>
    </w:p>
    <w:p w:rsidR="00DE3994" w:rsidRPr="001C72FD" w:rsidRDefault="00DE3994" w:rsidP="00DE3994">
      <w:pPr>
        <w:pStyle w:val="a8"/>
        <w:spacing w:before="0" w:beforeAutospacing="0" w:after="0" w:afterAutospacing="0" w:line="276" w:lineRule="auto"/>
        <w:jc w:val="both"/>
        <w:rPr>
          <w:sz w:val="28"/>
          <w:szCs w:val="28"/>
          <w:lang w:val="en-US"/>
        </w:rPr>
      </w:pPr>
      <w:r w:rsidRPr="001C72FD">
        <w:rPr>
          <w:sz w:val="28"/>
          <w:szCs w:val="28"/>
          <w:lang w:val="en-US"/>
        </w:rPr>
        <w:t xml:space="preserve">You will see that we add </w:t>
      </w:r>
      <w:r w:rsidRPr="001C72FD">
        <w:rPr>
          <w:b/>
          <w:bCs/>
          <w:sz w:val="28"/>
          <w:szCs w:val="28"/>
          <w:lang w:val="en-US"/>
        </w:rPr>
        <w:t>DO</w:t>
      </w:r>
      <w:r w:rsidRPr="001C72FD">
        <w:rPr>
          <w:sz w:val="28"/>
          <w:szCs w:val="28"/>
          <w:lang w:val="en-US"/>
        </w:rPr>
        <w:t xml:space="preserve"> at the beginning of the affirmative sentence to make it a question. We use </w:t>
      </w:r>
      <w:r w:rsidRPr="001C72FD">
        <w:rPr>
          <w:b/>
          <w:bCs/>
          <w:sz w:val="28"/>
          <w:szCs w:val="28"/>
          <w:lang w:val="en-US"/>
        </w:rPr>
        <w:t>Do</w:t>
      </w:r>
      <w:r w:rsidRPr="001C72FD">
        <w:rPr>
          <w:sz w:val="28"/>
          <w:szCs w:val="28"/>
          <w:lang w:val="en-US"/>
        </w:rPr>
        <w:t xml:space="preserve"> when the subject is </w:t>
      </w:r>
      <w:r w:rsidRPr="001C72FD">
        <w:rPr>
          <w:b/>
          <w:bCs/>
          <w:sz w:val="28"/>
          <w:szCs w:val="28"/>
          <w:lang w:val="en-US"/>
        </w:rPr>
        <w:t>I</w:t>
      </w:r>
      <w:r w:rsidRPr="001C72FD">
        <w:rPr>
          <w:sz w:val="28"/>
          <w:szCs w:val="28"/>
          <w:lang w:val="en-US"/>
        </w:rPr>
        <w:t xml:space="preserve">, </w:t>
      </w:r>
      <w:r w:rsidRPr="001C72FD">
        <w:rPr>
          <w:b/>
          <w:bCs/>
          <w:sz w:val="28"/>
          <w:szCs w:val="28"/>
          <w:lang w:val="en-US"/>
        </w:rPr>
        <w:t>you</w:t>
      </w:r>
      <w:r w:rsidRPr="001C72FD">
        <w:rPr>
          <w:sz w:val="28"/>
          <w:szCs w:val="28"/>
          <w:lang w:val="en-US"/>
        </w:rPr>
        <w:t xml:space="preserve">, </w:t>
      </w:r>
      <w:r w:rsidRPr="001C72FD">
        <w:rPr>
          <w:b/>
          <w:bCs/>
          <w:sz w:val="28"/>
          <w:szCs w:val="28"/>
          <w:lang w:val="en-US"/>
        </w:rPr>
        <w:t>we</w:t>
      </w:r>
      <w:r w:rsidRPr="001C72FD">
        <w:rPr>
          <w:sz w:val="28"/>
          <w:szCs w:val="28"/>
          <w:lang w:val="en-US"/>
        </w:rPr>
        <w:t xml:space="preserve"> or </w:t>
      </w:r>
      <w:r w:rsidRPr="001C72FD">
        <w:rPr>
          <w:b/>
          <w:bCs/>
          <w:sz w:val="28"/>
          <w:szCs w:val="28"/>
          <w:lang w:val="en-US"/>
        </w:rPr>
        <w:t>they</w:t>
      </w:r>
      <w:r w:rsidRPr="001C72FD">
        <w:rPr>
          <w:sz w:val="28"/>
          <w:szCs w:val="28"/>
          <w:lang w:val="en-US"/>
        </w:rPr>
        <w:t>.</w:t>
      </w:r>
    </w:p>
    <w:p w:rsidR="00DE3994" w:rsidRPr="001C72FD" w:rsidRDefault="00DE3994" w:rsidP="00DE3994">
      <w:pPr>
        <w:numPr>
          <w:ilvl w:val="0"/>
          <w:numId w:val="11"/>
        </w:numPr>
        <w:spacing w:before="100" w:beforeAutospacing="1"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lastRenderedPageBreak/>
        <w:t>Affirmative: He speaks French.</w:t>
      </w:r>
    </w:p>
    <w:p w:rsidR="00DE3994" w:rsidRPr="001C72FD" w:rsidRDefault="00DE3994" w:rsidP="00DE3994">
      <w:pPr>
        <w:numPr>
          <w:ilvl w:val="0"/>
          <w:numId w:val="11"/>
        </w:numPr>
        <w:spacing w:before="100" w:beforeAutospacing="1"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Question: </w:t>
      </w:r>
      <w:r w:rsidRPr="001C72FD">
        <w:rPr>
          <w:rFonts w:ascii="Times New Roman" w:hAnsi="Times New Roman" w:cs="Times New Roman"/>
          <w:b/>
          <w:bCs/>
          <w:sz w:val="28"/>
          <w:szCs w:val="28"/>
          <w:lang w:val="en-US"/>
        </w:rPr>
        <w:t>Does</w:t>
      </w:r>
      <w:r w:rsidRPr="001C72FD">
        <w:rPr>
          <w:rFonts w:ascii="Times New Roman" w:hAnsi="Times New Roman" w:cs="Times New Roman"/>
          <w:sz w:val="28"/>
          <w:szCs w:val="28"/>
          <w:lang w:val="en-US"/>
        </w:rPr>
        <w:t xml:space="preserve"> he speak French?</w:t>
      </w:r>
    </w:p>
    <w:p w:rsidR="00DE3994" w:rsidRPr="001C72FD" w:rsidRDefault="00DE3994" w:rsidP="00DE3994">
      <w:pPr>
        <w:pStyle w:val="a8"/>
        <w:spacing w:before="0" w:beforeAutospacing="0" w:after="0" w:afterAutospacing="0" w:line="276" w:lineRule="auto"/>
        <w:jc w:val="both"/>
        <w:rPr>
          <w:sz w:val="28"/>
          <w:szCs w:val="28"/>
          <w:lang w:val="en-US"/>
        </w:rPr>
      </w:pPr>
      <w:r w:rsidRPr="001C72FD">
        <w:rPr>
          <w:sz w:val="28"/>
          <w:szCs w:val="28"/>
          <w:lang w:val="en-US"/>
        </w:rPr>
        <w:t xml:space="preserve">When the subject is </w:t>
      </w:r>
      <w:r w:rsidRPr="001C72FD">
        <w:rPr>
          <w:b/>
          <w:bCs/>
          <w:sz w:val="28"/>
          <w:szCs w:val="28"/>
          <w:lang w:val="en-US"/>
        </w:rPr>
        <w:t>he</w:t>
      </w:r>
      <w:r w:rsidRPr="001C72FD">
        <w:rPr>
          <w:sz w:val="28"/>
          <w:szCs w:val="28"/>
          <w:lang w:val="en-US"/>
        </w:rPr>
        <w:t xml:space="preserve">, </w:t>
      </w:r>
      <w:r w:rsidRPr="001C72FD">
        <w:rPr>
          <w:b/>
          <w:bCs/>
          <w:sz w:val="28"/>
          <w:szCs w:val="28"/>
          <w:lang w:val="en-US"/>
        </w:rPr>
        <w:t>she</w:t>
      </w:r>
      <w:r w:rsidRPr="001C72FD">
        <w:rPr>
          <w:sz w:val="28"/>
          <w:szCs w:val="28"/>
          <w:lang w:val="en-US"/>
        </w:rPr>
        <w:t xml:space="preserve"> or </w:t>
      </w:r>
      <w:r w:rsidRPr="001C72FD">
        <w:rPr>
          <w:b/>
          <w:bCs/>
          <w:sz w:val="28"/>
          <w:szCs w:val="28"/>
          <w:lang w:val="en-US"/>
        </w:rPr>
        <w:t>it</w:t>
      </w:r>
      <w:r w:rsidRPr="001C72FD">
        <w:rPr>
          <w:sz w:val="28"/>
          <w:szCs w:val="28"/>
          <w:lang w:val="en-US"/>
        </w:rPr>
        <w:t xml:space="preserve">, we add </w:t>
      </w:r>
      <w:r w:rsidRPr="001C72FD">
        <w:rPr>
          <w:b/>
          <w:bCs/>
          <w:sz w:val="28"/>
          <w:szCs w:val="28"/>
          <w:lang w:val="en-US"/>
        </w:rPr>
        <w:t>DOES</w:t>
      </w:r>
      <w:r w:rsidRPr="001C72FD">
        <w:rPr>
          <w:sz w:val="28"/>
          <w:szCs w:val="28"/>
          <w:lang w:val="en-US"/>
        </w:rPr>
        <w:t xml:space="preserve"> at the beginning to make the affirmative sentence a question. Notice that the letter </w:t>
      </w:r>
      <w:r w:rsidRPr="001C72FD">
        <w:rPr>
          <w:b/>
          <w:bCs/>
          <w:sz w:val="28"/>
          <w:szCs w:val="28"/>
          <w:lang w:val="en-US"/>
        </w:rPr>
        <w:t>S</w:t>
      </w:r>
      <w:r w:rsidRPr="001C72FD">
        <w:rPr>
          <w:sz w:val="28"/>
          <w:szCs w:val="28"/>
          <w:lang w:val="en-US"/>
        </w:rPr>
        <w:t xml:space="preserve"> at the end of the verb in the affirmative sentence (because it is in third person) disappears in the question. We will see the reason why below.</w:t>
      </w:r>
    </w:p>
    <w:p w:rsidR="00DE3994" w:rsidRPr="001C72FD" w:rsidRDefault="00DE3994" w:rsidP="00DE3994">
      <w:pPr>
        <w:pStyle w:val="a8"/>
        <w:spacing w:before="0" w:beforeAutospacing="0" w:after="0" w:afterAutospacing="0" w:line="276" w:lineRule="auto"/>
        <w:jc w:val="both"/>
        <w:rPr>
          <w:sz w:val="28"/>
          <w:szCs w:val="28"/>
          <w:lang w:val="en-US"/>
        </w:rPr>
      </w:pPr>
      <w:r w:rsidRPr="001C72FD">
        <w:rPr>
          <w:sz w:val="28"/>
          <w:szCs w:val="28"/>
          <w:lang w:val="en-US"/>
        </w:rPr>
        <w:t xml:space="preserve">We </w:t>
      </w:r>
      <w:r w:rsidRPr="001C72FD">
        <w:rPr>
          <w:b/>
          <w:bCs/>
          <w:sz w:val="28"/>
          <w:szCs w:val="28"/>
          <w:lang w:val="en-US"/>
        </w:rPr>
        <w:t>DON'T</w:t>
      </w:r>
      <w:r w:rsidRPr="001C72FD">
        <w:rPr>
          <w:sz w:val="28"/>
          <w:szCs w:val="28"/>
          <w:lang w:val="en-US"/>
        </w:rPr>
        <w:t xml:space="preserve"> use </w:t>
      </w:r>
      <w:r w:rsidRPr="001C72FD">
        <w:rPr>
          <w:b/>
          <w:bCs/>
          <w:sz w:val="28"/>
          <w:szCs w:val="28"/>
          <w:lang w:val="en-US"/>
        </w:rPr>
        <w:t>Do</w:t>
      </w:r>
      <w:r w:rsidRPr="001C72FD">
        <w:rPr>
          <w:sz w:val="28"/>
          <w:szCs w:val="28"/>
          <w:lang w:val="en-US"/>
        </w:rPr>
        <w:t xml:space="preserve"> or </w:t>
      </w:r>
      <w:proofErr w:type="gramStart"/>
      <w:r w:rsidRPr="001C72FD">
        <w:rPr>
          <w:b/>
          <w:bCs/>
          <w:sz w:val="28"/>
          <w:szCs w:val="28"/>
          <w:lang w:val="en-US"/>
        </w:rPr>
        <w:t>Does</w:t>
      </w:r>
      <w:proofErr w:type="gramEnd"/>
      <w:r w:rsidRPr="001C72FD">
        <w:rPr>
          <w:sz w:val="28"/>
          <w:szCs w:val="28"/>
          <w:lang w:val="en-US"/>
        </w:rPr>
        <w:t xml:space="preserve"> in questions that have the verb </w:t>
      </w:r>
      <w:r w:rsidRPr="001C72FD">
        <w:rPr>
          <w:b/>
          <w:bCs/>
          <w:sz w:val="28"/>
          <w:szCs w:val="28"/>
          <w:lang w:val="en-US"/>
        </w:rPr>
        <w:t>To Be</w:t>
      </w:r>
      <w:r w:rsidRPr="001C72FD">
        <w:rPr>
          <w:sz w:val="28"/>
          <w:szCs w:val="28"/>
          <w:lang w:val="en-US"/>
        </w:rPr>
        <w:t xml:space="preserve"> or </w:t>
      </w:r>
      <w:r w:rsidRPr="001C72FD">
        <w:rPr>
          <w:b/>
          <w:bCs/>
          <w:sz w:val="28"/>
          <w:szCs w:val="28"/>
          <w:lang w:val="en-US"/>
        </w:rPr>
        <w:t>Modal Verbs</w:t>
      </w:r>
      <w:r w:rsidRPr="001C72FD">
        <w:rPr>
          <w:sz w:val="28"/>
          <w:szCs w:val="28"/>
          <w:lang w:val="en-US"/>
        </w:rPr>
        <w:t xml:space="preserve"> (can, must, might, should etc.)</w:t>
      </w:r>
    </w:p>
    <w:p w:rsidR="00DE3994" w:rsidRPr="001C72FD" w:rsidRDefault="00DE3994" w:rsidP="00DE3994">
      <w:pPr>
        <w:spacing w:after="0" w:line="276" w:lineRule="auto"/>
        <w:jc w:val="both"/>
        <w:rPr>
          <w:rFonts w:ascii="Times New Roman" w:hAnsi="Times New Roman" w:cs="Times New Roman"/>
          <w:sz w:val="28"/>
          <w:szCs w:val="28"/>
          <w:lang w:val="en-US"/>
        </w:rPr>
      </w:pPr>
    </w:p>
    <w:p w:rsidR="00DE3994" w:rsidRPr="001C72FD" w:rsidRDefault="00DE3994" w:rsidP="00DE3994">
      <w:pPr>
        <w:spacing w:after="0" w:line="276" w:lineRule="auto"/>
        <w:jc w:val="both"/>
        <w:rPr>
          <w:rFonts w:ascii="Times New Roman" w:hAnsi="Times New Roman" w:cs="Times New Roman"/>
          <w:b/>
          <w:sz w:val="28"/>
          <w:szCs w:val="28"/>
          <w:lang w:val="en-US"/>
        </w:rPr>
      </w:pPr>
      <w:r w:rsidRPr="001C72FD">
        <w:rPr>
          <w:rFonts w:ascii="Times New Roman" w:hAnsi="Times New Roman" w:cs="Times New Roman"/>
          <w:b/>
          <w:sz w:val="28"/>
          <w:szCs w:val="28"/>
          <w:lang w:val="en-US"/>
        </w:rPr>
        <w:t>Ex.1. Fill in the spaces with the correct form of the verb in simple present tense</w:t>
      </w:r>
    </w:p>
    <w:p w:rsidR="00DE3994" w:rsidRPr="001C72FD" w:rsidRDefault="00DE3994" w:rsidP="00DE3994">
      <w:pPr>
        <w:spacing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 I (be) _______ sixteen years old. </w:t>
      </w:r>
    </w:p>
    <w:p w:rsidR="00DE3994" w:rsidRPr="001C72FD" w:rsidRDefault="00DE3994" w:rsidP="00DE3994">
      <w:pPr>
        <w:spacing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2) Tommy (live) _______ at 107 Pine Lane. </w:t>
      </w:r>
    </w:p>
    <w:p w:rsidR="00DE3994" w:rsidRPr="001C72FD" w:rsidRDefault="00DE3994" w:rsidP="00DE3994">
      <w:pPr>
        <w:spacing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3) Juana (cook) _______ dinner for her family. </w:t>
      </w:r>
    </w:p>
    <w:p w:rsidR="00DE3994" w:rsidRPr="001C72FD" w:rsidRDefault="00DE3994" w:rsidP="00DE3994">
      <w:pPr>
        <w:spacing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4) They (eat) _______ lunch at 12:00. </w:t>
      </w:r>
    </w:p>
    <w:p w:rsidR="00DE3994" w:rsidRPr="001C72FD" w:rsidRDefault="00DE3994" w:rsidP="00DE3994">
      <w:pPr>
        <w:spacing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5) Nina (take) _______ medicine when she is sick. </w:t>
      </w:r>
    </w:p>
    <w:p w:rsidR="00DE3994" w:rsidRPr="001C72FD" w:rsidRDefault="00DE3994" w:rsidP="00DE3994">
      <w:pPr>
        <w:spacing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6) I (like) _______ chocolate. </w:t>
      </w:r>
    </w:p>
    <w:p w:rsidR="00DE3994" w:rsidRPr="001C72FD" w:rsidRDefault="00DE3994" w:rsidP="00DE3994">
      <w:pPr>
        <w:spacing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7) He (drive) _______ a nice car. </w:t>
      </w:r>
    </w:p>
    <w:p w:rsidR="00DE3994" w:rsidRPr="001C72FD" w:rsidRDefault="00DE3994" w:rsidP="00DE3994">
      <w:pPr>
        <w:spacing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8) We (want) _______ to see a movie tonight. </w:t>
      </w:r>
    </w:p>
    <w:p w:rsidR="00DE3994" w:rsidRPr="001C72FD" w:rsidRDefault="00DE3994" w:rsidP="00DE3994">
      <w:pPr>
        <w:spacing w:after="0" w:line="276" w:lineRule="auto"/>
        <w:jc w:val="both"/>
        <w:rPr>
          <w:rFonts w:ascii="Times New Roman" w:hAnsi="Times New Roman" w:cs="Times New Roman"/>
          <w:sz w:val="28"/>
          <w:szCs w:val="28"/>
          <w:lang w:val="en-US"/>
        </w:rPr>
      </w:pPr>
      <w:proofErr w:type="gramStart"/>
      <w:r w:rsidRPr="001C72FD">
        <w:rPr>
          <w:rFonts w:ascii="Times New Roman" w:hAnsi="Times New Roman" w:cs="Times New Roman"/>
          <w:sz w:val="28"/>
          <w:szCs w:val="28"/>
          <w:lang w:val="en-US"/>
        </w:rPr>
        <w:t>9) Mr. Anderson (teach) _______ chemistry at Hill High School.</w:t>
      </w:r>
      <w:proofErr w:type="gramEnd"/>
      <w:r w:rsidRPr="001C72FD">
        <w:rPr>
          <w:rFonts w:ascii="Times New Roman" w:hAnsi="Times New Roman" w:cs="Times New Roman"/>
          <w:sz w:val="28"/>
          <w:szCs w:val="28"/>
          <w:lang w:val="en-US"/>
        </w:rPr>
        <w:t xml:space="preserve"> </w:t>
      </w:r>
    </w:p>
    <w:p w:rsidR="00DE3994" w:rsidRPr="001C72FD" w:rsidRDefault="00DE3994" w:rsidP="00DE3994">
      <w:pPr>
        <w:spacing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10) They (study) _______ English at school. </w:t>
      </w:r>
    </w:p>
    <w:p w:rsidR="00DE3994" w:rsidRPr="001C72FD" w:rsidRDefault="00DE3994" w:rsidP="00DE3994">
      <w:pPr>
        <w:spacing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11) I (want) _______ to go home now. </w:t>
      </w:r>
    </w:p>
    <w:p w:rsidR="00DE3994" w:rsidRPr="001C72FD" w:rsidRDefault="00DE3994" w:rsidP="00DE3994">
      <w:pPr>
        <w:spacing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12) Bill and </w:t>
      </w:r>
      <w:proofErr w:type="spellStart"/>
      <w:r w:rsidRPr="001C72FD">
        <w:rPr>
          <w:rFonts w:ascii="Times New Roman" w:hAnsi="Times New Roman" w:cs="Times New Roman"/>
          <w:sz w:val="28"/>
          <w:szCs w:val="28"/>
          <w:lang w:val="en-US"/>
        </w:rPr>
        <w:t>Calicia</w:t>
      </w:r>
      <w:proofErr w:type="spellEnd"/>
      <w:r w:rsidRPr="001C72FD">
        <w:rPr>
          <w:rFonts w:ascii="Times New Roman" w:hAnsi="Times New Roman" w:cs="Times New Roman"/>
          <w:sz w:val="28"/>
          <w:szCs w:val="28"/>
          <w:lang w:val="en-US"/>
        </w:rPr>
        <w:t xml:space="preserve"> (drive) _______ to the mountains every year. </w:t>
      </w:r>
      <w:proofErr w:type="gramStart"/>
      <w:r w:rsidRPr="001C72FD">
        <w:rPr>
          <w:rFonts w:ascii="Times New Roman" w:hAnsi="Times New Roman" w:cs="Times New Roman"/>
          <w:sz w:val="28"/>
          <w:szCs w:val="28"/>
          <w:lang w:val="en-US"/>
        </w:rPr>
        <w:t>every</w:t>
      </w:r>
      <w:proofErr w:type="gramEnd"/>
      <w:r w:rsidRPr="001C72FD">
        <w:rPr>
          <w:rFonts w:ascii="Times New Roman" w:hAnsi="Times New Roman" w:cs="Times New Roman"/>
          <w:sz w:val="28"/>
          <w:szCs w:val="28"/>
          <w:lang w:val="en-US"/>
        </w:rPr>
        <w:t xml:space="preserve"> year. </w:t>
      </w:r>
    </w:p>
    <w:p w:rsidR="00DE3994" w:rsidRPr="001C72FD" w:rsidRDefault="00DE3994" w:rsidP="00DE3994">
      <w:pPr>
        <w:spacing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13) We (eat) _______ pasta once a week. </w:t>
      </w:r>
    </w:p>
    <w:p w:rsidR="00DE3994" w:rsidRPr="001C72FD" w:rsidRDefault="00DE3994" w:rsidP="00DE3994">
      <w:pPr>
        <w:spacing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14) It (snow) _______ here in December. </w:t>
      </w:r>
    </w:p>
    <w:p w:rsidR="00DE3994" w:rsidRPr="001C72FD" w:rsidRDefault="00DE3994" w:rsidP="00DE3994">
      <w:pPr>
        <w:spacing w:after="0" w:line="276" w:lineRule="auto"/>
        <w:jc w:val="both"/>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15) When </w:t>
      </w:r>
      <w:proofErr w:type="spellStart"/>
      <w:r w:rsidRPr="001C72FD">
        <w:rPr>
          <w:rFonts w:ascii="Times New Roman" w:hAnsi="Times New Roman" w:cs="Times New Roman"/>
          <w:sz w:val="28"/>
          <w:szCs w:val="28"/>
          <w:lang w:val="en-US"/>
        </w:rPr>
        <w:t>Dax</w:t>
      </w:r>
      <w:proofErr w:type="spellEnd"/>
      <w:r w:rsidRPr="001C72FD">
        <w:rPr>
          <w:rFonts w:ascii="Times New Roman" w:hAnsi="Times New Roman" w:cs="Times New Roman"/>
          <w:sz w:val="28"/>
          <w:szCs w:val="28"/>
          <w:lang w:val="en-US"/>
        </w:rPr>
        <w:t xml:space="preserve"> (take) _______ a shower, he (wash) _______ his hair with shampoo.</w:t>
      </w:r>
    </w:p>
    <w:p w:rsidR="00DE3994" w:rsidRPr="001C72FD" w:rsidRDefault="00DE3994" w:rsidP="00DE3994">
      <w:pPr>
        <w:spacing w:after="0" w:line="276" w:lineRule="auto"/>
        <w:jc w:val="both"/>
        <w:rPr>
          <w:rFonts w:ascii="Times New Roman" w:hAnsi="Times New Roman" w:cs="Times New Roman"/>
          <w:sz w:val="28"/>
          <w:szCs w:val="28"/>
          <w:lang w:val="en-US"/>
        </w:rPr>
      </w:pPr>
    </w:p>
    <w:p w:rsidR="00DE3994" w:rsidRPr="001C72FD" w:rsidRDefault="00DE3994" w:rsidP="00DE3994">
      <w:pPr>
        <w:spacing w:after="0" w:line="276" w:lineRule="auto"/>
        <w:rPr>
          <w:rFonts w:ascii="Times New Roman" w:hAnsi="Times New Roman" w:cs="Times New Roman"/>
          <w:b/>
          <w:sz w:val="28"/>
          <w:szCs w:val="28"/>
          <w:lang w:val="en-US"/>
        </w:rPr>
      </w:pPr>
      <w:r w:rsidRPr="001C72FD">
        <w:rPr>
          <w:rFonts w:ascii="Times New Roman" w:hAnsi="Times New Roman" w:cs="Times New Roman"/>
          <w:b/>
          <w:sz w:val="28"/>
          <w:szCs w:val="28"/>
          <w:lang w:val="en-US"/>
        </w:rPr>
        <w:t xml:space="preserve">Ex.2. Write questions as in the example.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 You / speak English. Do you speak English?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2. She / work hard.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3. They / have dinner at eight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4. Jill and Tom / study at university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5. You / do your homework every day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6. John / watch TV after dinner.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7. He / wash the car at the weekend.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8. Her friends / live in London.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9. You / have any brothers or sisters.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10. Your friends / go to the cinema very often.</w:t>
      </w:r>
    </w:p>
    <w:p w:rsidR="00DE3994" w:rsidRPr="001C72FD" w:rsidRDefault="00DE3994" w:rsidP="00DE3994">
      <w:pPr>
        <w:spacing w:after="0" w:line="276" w:lineRule="auto"/>
        <w:rPr>
          <w:rFonts w:ascii="Times New Roman" w:hAnsi="Times New Roman" w:cs="Times New Roman"/>
          <w:sz w:val="28"/>
          <w:szCs w:val="28"/>
          <w:lang w:val="en-US"/>
        </w:rPr>
      </w:pP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b/>
          <w:sz w:val="28"/>
          <w:szCs w:val="28"/>
          <w:lang w:val="en-US"/>
        </w:rPr>
        <w:t>Ex.3. Make a present simple ‘</w:t>
      </w:r>
      <w:proofErr w:type="spellStart"/>
      <w:r w:rsidRPr="001C72FD">
        <w:rPr>
          <w:rFonts w:ascii="Times New Roman" w:hAnsi="Times New Roman" w:cs="Times New Roman"/>
          <w:b/>
          <w:sz w:val="28"/>
          <w:szCs w:val="28"/>
          <w:lang w:val="en-US"/>
        </w:rPr>
        <w:t>wh</w:t>
      </w:r>
      <w:proofErr w:type="spellEnd"/>
      <w:r w:rsidRPr="001C72FD">
        <w:rPr>
          <w:rFonts w:ascii="Times New Roman" w:hAnsi="Times New Roman" w:cs="Times New Roman"/>
          <w:b/>
          <w:sz w:val="28"/>
          <w:szCs w:val="28"/>
          <w:lang w:val="en-US"/>
        </w:rPr>
        <w:t>’ question with ‘be’.</w:t>
      </w:r>
      <w:r w:rsidRPr="001C72FD">
        <w:rPr>
          <w:rFonts w:ascii="Times New Roman" w:hAnsi="Times New Roman" w:cs="Times New Roman"/>
          <w:sz w:val="28"/>
          <w:szCs w:val="28"/>
          <w:lang w:val="en-US"/>
        </w:rPr>
        <w:t xml:space="preserve">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 How ________________________ (he / be)?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2. Where ________________________ (you / be)?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3. How old ________________________ (he / be)?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4. Why ________________________ (he / be) at the airport?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5. Why ________________________ (she / be) on the bus?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6. Why ________________________ (we / be) awake?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7. Where ________________________ (they / be) from?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8. Why ________________________ (she / be) hungry?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9. Why ________________________ (you / be) here?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10. How much ________________________ (it / be)?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11. How ________________________ (you / be)?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12. How often ________________________ (she / be) here?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13. Who ________________________ (they / be)?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14. Where ________________________ (I / be)?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15. Why ________________________ (it / be) cold?</w:t>
      </w:r>
    </w:p>
    <w:p w:rsidR="00DE3994" w:rsidRPr="001C72FD" w:rsidRDefault="00DE3994" w:rsidP="00DE3994">
      <w:pPr>
        <w:spacing w:after="0" w:line="276" w:lineRule="auto"/>
        <w:rPr>
          <w:rFonts w:ascii="Times New Roman" w:hAnsi="Times New Roman" w:cs="Times New Roman"/>
          <w:sz w:val="28"/>
          <w:szCs w:val="28"/>
          <w:lang w:val="en-US"/>
        </w:rPr>
      </w:pP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b/>
          <w:sz w:val="28"/>
          <w:szCs w:val="28"/>
          <w:lang w:val="en-US"/>
        </w:rPr>
        <w:t>Ex.4. Make the present simple. Don’t use short forms.</w:t>
      </w:r>
      <w:r w:rsidRPr="001C72FD">
        <w:rPr>
          <w:rFonts w:ascii="Times New Roman" w:hAnsi="Times New Roman" w:cs="Times New Roman"/>
          <w:sz w:val="28"/>
          <w:szCs w:val="28"/>
          <w:lang w:val="en-US"/>
        </w:rPr>
        <w:t xml:space="preserve">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 Where ________________________ (she / work)?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2. She ________________________ (not / go) to the cinema. </w:t>
      </w:r>
    </w:p>
    <w:p w:rsidR="00DE3994" w:rsidRPr="001C72FD" w:rsidRDefault="00DE3994" w:rsidP="00DE3994">
      <w:pPr>
        <w:spacing w:after="0" w:line="276" w:lineRule="auto"/>
        <w:rPr>
          <w:rFonts w:ascii="Times New Roman" w:hAnsi="Times New Roman" w:cs="Times New Roman"/>
          <w:sz w:val="28"/>
          <w:szCs w:val="28"/>
          <w:lang w:val="en-US"/>
        </w:rPr>
      </w:pPr>
      <w:proofErr w:type="gramStart"/>
      <w:r w:rsidRPr="001C72FD">
        <w:rPr>
          <w:rFonts w:ascii="Times New Roman" w:hAnsi="Times New Roman" w:cs="Times New Roman"/>
          <w:sz w:val="28"/>
          <w:szCs w:val="28"/>
          <w:lang w:val="en-US"/>
        </w:rPr>
        <w:t>3. He</w:t>
      </w:r>
      <w:proofErr w:type="gramEnd"/>
      <w:r w:rsidRPr="001C72FD">
        <w:rPr>
          <w:rFonts w:ascii="Times New Roman" w:hAnsi="Times New Roman" w:cs="Times New Roman"/>
          <w:sz w:val="28"/>
          <w:szCs w:val="28"/>
          <w:lang w:val="en-US"/>
        </w:rPr>
        <w:t xml:space="preserve"> ________________________ (hate) cold weather.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4. You ________________________ (read) a lot of books.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5. When ________________________ (he / go) home?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6. How ________________________ (they / arrive) so early?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7. ________________________ (I / call) John?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8. I ________________________ (not / study) Japanese.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9. Why ________________________ (we / need) this?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10. ________________________ (she / have) a dog?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11. They ________________________ (not / live) in China.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12. He ________________________ (not / pay) for the flat.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13. I ________________________ (love) children.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14. We ________________________ (use) the Internet.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15. ________________________ (he / go) swimming often?</w:t>
      </w:r>
    </w:p>
    <w:p w:rsidR="00DE3994" w:rsidRPr="001C72FD" w:rsidRDefault="00DE3994" w:rsidP="00DE3994">
      <w:pPr>
        <w:spacing w:after="0" w:line="276" w:lineRule="auto"/>
        <w:rPr>
          <w:rFonts w:ascii="Times New Roman" w:hAnsi="Times New Roman" w:cs="Times New Roman"/>
          <w:sz w:val="28"/>
          <w:szCs w:val="28"/>
          <w:lang w:val="en-US"/>
        </w:rPr>
      </w:pP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b/>
          <w:sz w:val="28"/>
          <w:szCs w:val="28"/>
          <w:lang w:val="en-US"/>
        </w:rPr>
        <w:t>Ex.5. Write the short answer. Use short forms if possible.</w:t>
      </w:r>
      <w:r w:rsidRPr="001C72FD">
        <w:rPr>
          <w:rFonts w:ascii="Times New Roman" w:hAnsi="Times New Roman" w:cs="Times New Roman"/>
          <w:sz w:val="28"/>
          <w:szCs w:val="28"/>
          <w:lang w:val="en-US"/>
        </w:rPr>
        <w:t xml:space="preserve">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 A: Are you a teacher? B: No, ________________________.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2. A: Do they come from Japan? B: No, they ________________________.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3. A: Is she a lawyer? B: Yes, she ________________________.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lastRenderedPageBreak/>
        <w:t xml:space="preserve">4. A: Does he live in Budapest? B: Yes, he ________________________.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5. A: Am I right? B: No, you ________________________.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6. A: Is she ill? B: No, she ________________________.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7. A: Do we need coats? B: No, we ________________________.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8. A: Do you like chocolate? B: Yes, I ________________________.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9. A: Does she want coffee? B: Yes, she ________________________.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10. A: Do you eat meat? B: No, I ________________________.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11. A: Are they in a restaurant? B: No, they ________________________.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12. A: Does it rain a lot here? B: Yes, it ________________________.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13. A: Are we in the right place? B: Yes, we ________________________.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 xml:space="preserve">14. A: Do they play tennis? B: Yes, they ________________________. </w:t>
      </w:r>
    </w:p>
    <w:p w:rsidR="00DE3994" w:rsidRPr="001C72FD" w:rsidRDefault="00DE3994" w:rsidP="00DE3994">
      <w:pPr>
        <w:spacing w:after="0" w:line="276" w:lineRule="auto"/>
        <w:rPr>
          <w:rFonts w:ascii="Times New Roman" w:hAnsi="Times New Roman" w:cs="Times New Roman"/>
          <w:sz w:val="28"/>
          <w:szCs w:val="28"/>
          <w:lang w:val="en-US"/>
        </w:rPr>
      </w:pPr>
      <w:r w:rsidRPr="001C72FD">
        <w:rPr>
          <w:rFonts w:ascii="Times New Roman" w:hAnsi="Times New Roman" w:cs="Times New Roman"/>
          <w:sz w:val="28"/>
          <w:szCs w:val="28"/>
          <w:lang w:val="en-US"/>
        </w:rPr>
        <w:t>15. A: Is it cold outside? B: No, it ________________________.</w:t>
      </w:r>
    </w:p>
    <w:p w:rsidR="0096497B" w:rsidRDefault="00DE3994" w:rsidP="00DE3994">
      <w:r>
        <w:rPr>
          <w:rFonts w:ascii="Times New Roman" w:hAnsi="Times New Roman" w:cs="Times New Roman"/>
          <w:sz w:val="28"/>
          <w:szCs w:val="28"/>
          <w:lang w:val="de-DE"/>
        </w:rPr>
        <w:fldChar w:fldCharType="end"/>
      </w:r>
    </w:p>
    <w:sectPr w:rsidR="00964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13903"/>
      <w:docPartObj>
        <w:docPartGallery w:val="Page Numbers (Bottom of Page)"/>
        <w:docPartUnique/>
      </w:docPartObj>
    </w:sdtPr>
    <w:sdtEndPr/>
    <w:sdtContent>
      <w:p w:rsidR="00E74C49" w:rsidRDefault="00A35204">
        <w:pPr>
          <w:pStyle w:val="a6"/>
          <w:jc w:val="center"/>
        </w:pPr>
        <w:r>
          <w:fldChar w:fldCharType="begin"/>
        </w:r>
        <w:r>
          <w:instrText>PAGE   \* MERGEFORMAT</w:instrText>
        </w:r>
        <w:r>
          <w:fldChar w:fldCharType="separate"/>
        </w:r>
        <w:r>
          <w:rPr>
            <w:noProof/>
          </w:rPr>
          <w:t>3</w:t>
        </w:r>
        <w:r>
          <w:fldChar w:fldCharType="end"/>
        </w:r>
      </w:p>
    </w:sdtContent>
  </w:sdt>
  <w:p w:rsidR="00E74C49" w:rsidRDefault="00A35204">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37F"/>
    <w:multiLevelType w:val="multilevel"/>
    <w:tmpl w:val="349A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D102A"/>
    <w:multiLevelType w:val="multilevel"/>
    <w:tmpl w:val="889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F71B1"/>
    <w:multiLevelType w:val="multilevel"/>
    <w:tmpl w:val="B342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53F09"/>
    <w:multiLevelType w:val="multilevel"/>
    <w:tmpl w:val="FA60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D56A47"/>
    <w:multiLevelType w:val="multilevel"/>
    <w:tmpl w:val="F280B9D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D74BF3"/>
    <w:multiLevelType w:val="multilevel"/>
    <w:tmpl w:val="BB70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1311D5"/>
    <w:multiLevelType w:val="hybridMultilevel"/>
    <w:tmpl w:val="7A9E8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211586"/>
    <w:multiLevelType w:val="multilevel"/>
    <w:tmpl w:val="F53C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B57FF8"/>
    <w:multiLevelType w:val="multilevel"/>
    <w:tmpl w:val="69AA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C102F9"/>
    <w:multiLevelType w:val="multilevel"/>
    <w:tmpl w:val="72746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63950C3"/>
    <w:multiLevelType w:val="multilevel"/>
    <w:tmpl w:val="196E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384C31"/>
    <w:multiLevelType w:val="multilevel"/>
    <w:tmpl w:val="4F28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80CE4"/>
    <w:multiLevelType w:val="multilevel"/>
    <w:tmpl w:val="71B0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E82E8B"/>
    <w:multiLevelType w:val="multilevel"/>
    <w:tmpl w:val="6A8C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346FE1"/>
    <w:multiLevelType w:val="multilevel"/>
    <w:tmpl w:val="C972A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605A0E"/>
    <w:multiLevelType w:val="multilevel"/>
    <w:tmpl w:val="15A0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1204DA"/>
    <w:multiLevelType w:val="multilevel"/>
    <w:tmpl w:val="6F022F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0137B7"/>
    <w:multiLevelType w:val="multilevel"/>
    <w:tmpl w:val="2EB071E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C30FB4"/>
    <w:multiLevelType w:val="multilevel"/>
    <w:tmpl w:val="43EE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733D55"/>
    <w:multiLevelType w:val="multilevel"/>
    <w:tmpl w:val="44C4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AF3DB0"/>
    <w:multiLevelType w:val="multilevel"/>
    <w:tmpl w:val="A8EC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936121"/>
    <w:multiLevelType w:val="hybridMultilevel"/>
    <w:tmpl w:val="DDEAF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F77086A"/>
    <w:multiLevelType w:val="multilevel"/>
    <w:tmpl w:val="DE24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A97C84"/>
    <w:multiLevelType w:val="multilevel"/>
    <w:tmpl w:val="4D14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FE12F2"/>
    <w:multiLevelType w:val="hybridMultilevel"/>
    <w:tmpl w:val="1C787D92"/>
    <w:lvl w:ilvl="0" w:tplc="2000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B0E164B"/>
    <w:multiLevelType w:val="hybridMultilevel"/>
    <w:tmpl w:val="D22466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314A56"/>
    <w:multiLevelType w:val="multilevel"/>
    <w:tmpl w:val="F8767EC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F430454"/>
    <w:multiLevelType w:val="multilevel"/>
    <w:tmpl w:val="7F2E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441CC6"/>
    <w:multiLevelType w:val="multilevel"/>
    <w:tmpl w:val="FD7A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9B15A6"/>
    <w:multiLevelType w:val="hybridMultilevel"/>
    <w:tmpl w:val="74EA9486"/>
    <w:lvl w:ilvl="0" w:tplc="2000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4B900B1"/>
    <w:multiLevelType w:val="multilevel"/>
    <w:tmpl w:val="56C8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2A3F99"/>
    <w:multiLevelType w:val="multilevel"/>
    <w:tmpl w:val="67C6A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030C3C"/>
    <w:multiLevelType w:val="multilevel"/>
    <w:tmpl w:val="31F4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B00CE3"/>
    <w:multiLevelType w:val="multilevel"/>
    <w:tmpl w:val="225E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7B254A"/>
    <w:multiLevelType w:val="multilevel"/>
    <w:tmpl w:val="83062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C0038B"/>
    <w:multiLevelType w:val="multilevel"/>
    <w:tmpl w:val="3846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944C98"/>
    <w:multiLevelType w:val="multilevel"/>
    <w:tmpl w:val="3380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771CC2"/>
    <w:multiLevelType w:val="multilevel"/>
    <w:tmpl w:val="D2B8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13069C"/>
    <w:multiLevelType w:val="multilevel"/>
    <w:tmpl w:val="7CD8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404689"/>
    <w:multiLevelType w:val="multilevel"/>
    <w:tmpl w:val="8CEA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A91FF1"/>
    <w:multiLevelType w:val="hybridMultilevel"/>
    <w:tmpl w:val="49188A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5"/>
  </w:num>
  <w:num w:numId="3">
    <w:abstractNumId w:val="38"/>
  </w:num>
  <w:num w:numId="4">
    <w:abstractNumId w:val="19"/>
  </w:num>
  <w:num w:numId="5">
    <w:abstractNumId w:val="12"/>
  </w:num>
  <w:num w:numId="6">
    <w:abstractNumId w:val="13"/>
  </w:num>
  <w:num w:numId="7">
    <w:abstractNumId w:val="18"/>
  </w:num>
  <w:num w:numId="8">
    <w:abstractNumId w:val="23"/>
  </w:num>
  <w:num w:numId="9">
    <w:abstractNumId w:val="33"/>
  </w:num>
  <w:num w:numId="10">
    <w:abstractNumId w:val="36"/>
  </w:num>
  <w:num w:numId="11">
    <w:abstractNumId w:val="20"/>
  </w:num>
  <w:num w:numId="12">
    <w:abstractNumId w:val="14"/>
  </w:num>
  <w:num w:numId="13">
    <w:abstractNumId w:val="10"/>
  </w:num>
  <w:num w:numId="14">
    <w:abstractNumId w:val="34"/>
  </w:num>
  <w:num w:numId="15">
    <w:abstractNumId w:val="1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6"/>
  </w:num>
  <w:num w:numId="21">
    <w:abstractNumId w:val="40"/>
  </w:num>
  <w:num w:numId="22">
    <w:abstractNumId w:val="3"/>
  </w:num>
  <w:num w:numId="23">
    <w:abstractNumId w:val="35"/>
  </w:num>
  <w:num w:numId="24">
    <w:abstractNumId w:val="1"/>
  </w:num>
  <w:num w:numId="25">
    <w:abstractNumId w:val="4"/>
  </w:num>
  <w:num w:numId="26">
    <w:abstractNumId w:val="22"/>
  </w:num>
  <w:num w:numId="27">
    <w:abstractNumId w:val="16"/>
  </w:num>
  <w:num w:numId="28">
    <w:abstractNumId w:val="26"/>
  </w:num>
  <w:num w:numId="29">
    <w:abstractNumId w:val="7"/>
  </w:num>
  <w:num w:numId="30">
    <w:abstractNumId w:val="8"/>
  </w:num>
  <w:num w:numId="31">
    <w:abstractNumId w:val="39"/>
  </w:num>
  <w:num w:numId="32">
    <w:abstractNumId w:val="2"/>
  </w:num>
  <w:num w:numId="33">
    <w:abstractNumId w:val="15"/>
  </w:num>
  <w:num w:numId="34">
    <w:abstractNumId w:val="28"/>
  </w:num>
  <w:num w:numId="35">
    <w:abstractNumId w:val="0"/>
  </w:num>
  <w:num w:numId="36">
    <w:abstractNumId w:val="30"/>
  </w:num>
  <w:num w:numId="37">
    <w:abstractNumId w:val="31"/>
  </w:num>
  <w:num w:numId="38">
    <w:abstractNumId w:val="27"/>
  </w:num>
  <w:num w:numId="39">
    <w:abstractNumId w:val="37"/>
  </w:num>
  <w:num w:numId="40">
    <w:abstractNumId w:val="1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E0"/>
    <w:rsid w:val="0096497B"/>
    <w:rsid w:val="00A35204"/>
    <w:rsid w:val="00D133E0"/>
    <w:rsid w:val="00DE3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994"/>
    <w:pPr>
      <w:spacing w:after="160" w:line="259" w:lineRule="auto"/>
    </w:pPr>
  </w:style>
  <w:style w:type="paragraph" w:styleId="1">
    <w:name w:val="heading 1"/>
    <w:basedOn w:val="a"/>
    <w:next w:val="a"/>
    <w:link w:val="10"/>
    <w:uiPriority w:val="9"/>
    <w:qFormat/>
    <w:rsid w:val="00DE399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E3994"/>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DE3994"/>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E3994"/>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E3994"/>
    <w:pPr>
      <w:keepNext/>
      <w:keepLines/>
      <w:spacing w:before="200" w:after="0" w:line="276" w:lineRule="auto"/>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9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E399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DE399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E399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E3994"/>
    <w:rPr>
      <w:rFonts w:asciiTheme="majorHAnsi" w:eastAsiaTheme="majorEastAsia" w:hAnsiTheme="majorHAnsi" w:cstheme="majorBidi"/>
      <w:i/>
      <w:iCs/>
      <w:color w:val="243F60" w:themeColor="accent1" w:themeShade="7F"/>
    </w:rPr>
  </w:style>
  <w:style w:type="character" w:styleId="a3">
    <w:name w:val="Hyperlink"/>
    <w:basedOn w:val="a0"/>
    <w:uiPriority w:val="99"/>
    <w:unhideWhenUsed/>
    <w:rsid w:val="00DE3994"/>
    <w:rPr>
      <w:color w:val="0000FF"/>
      <w:u w:val="single"/>
    </w:rPr>
  </w:style>
  <w:style w:type="paragraph" w:styleId="a4">
    <w:name w:val="Body Text Indent"/>
    <w:basedOn w:val="a"/>
    <w:link w:val="a5"/>
    <w:rsid w:val="00DE3994"/>
    <w:pPr>
      <w:spacing w:after="0" w:line="240" w:lineRule="auto"/>
      <w:ind w:firstLine="720"/>
    </w:pPr>
    <w:rPr>
      <w:rFonts w:ascii="Times New Roman" w:eastAsia="Times New Roman" w:hAnsi="Times New Roman" w:cs="Times New Roman"/>
      <w:sz w:val="28"/>
      <w:szCs w:val="20"/>
      <w:lang w:val="uk-UA" w:eastAsia="ru-RU"/>
    </w:rPr>
  </w:style>
  <w:style w:type="character" w:customStyle="1" w:styleId="a5">
    <w:name w:val="Основной текст с отступом Знак"/>
    <w:basedOn w:val="a0"/>
    <w:link w:val="a4"/>
    <w:rsid w:val="00DE3994"/>
    <w:rPr>
      <w:rFonts w:ascii="Times New Roman" w:eastAsia="Times New Roman" w:hAnsi="Times New Roman" w:cs="Times New Roman"/>
      <w:sz w:val="28"/>
      <w:szCs w:val="20"/>
      <w:lang w:val="uk-UA" w:eastAsia="ru-RU"/>
    </w:rPr>
  </w:style>
  <w:style w:type="paragraph" w:styleId="a6">
    <w:name w:val="footer"/>
    <w:basedOn w:val="a"/>
    <w:link w:val="a7"/>
    <w:uiPriority w:val="99"/>
    <w:unhideWhenUsed/>
    <w:rsid w:val="00DE39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994"/>
  </w:style>
  <w:style w:type="paragraph" w:styleId="11">
    <w:name w:val="toc 1"/>
    <w:basedOn w:val="a"/>
    <w:next w:val="a"/>
    <w:autoRedefine/>
    <w:uiPriority w:val="39"/>
    <w:unhideWhenUsed/>
    <w:rsid w:val="00DE3994"/>
    <w:pPr>
      <w:tabs>
        <w:tab w:val="right" w:leader="dot" w:pos="9356"/>
      </w:tabs>
      <w:spacing w:after="0" w:line="360" w:lineRule="auto"/>
      <w:jc w:val="both"/>
    </w:pPr>
    <w:rPr>
      <w:rFonts w:ascii="Times New Roman" w:hAnsi="Times New Roman"/>
      <w:sz w:val="28"/>
    </w:rPr>
  </w:style>
  <w:style w:type="paragraph" w:styleId="a8">
    <w:name w:val="Normal (Web)"/>
    <w:basedOn w:val="a"/>
    <w:uiPriority w:val="99"/>
    <w:unhideWhenUsed/>
    <w:rsid w:val="00DE399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E3994"/>
  </w:style>
  <w:style w:type="table" w:styleId="a9">
    <w:name w:val="Table Grid"/>
    <w:basedOn w:val="a1"/>
    <w:uiPriority w:val="39"/>
    <w:rsid w:val="00DE39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rsid w:val="00DE3994"/>
    <w:pPr>
      <w:spacing w:after="12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DE3994"/>
    <w:rPr>
      <w:rFonts w:ascii="Times New Roman" w:eastAsia="Times New Roman" w:hAnsi="Times New Roman" w:cs="Times New Roman"/>
      <w:sz w:val="28"/>
      <w:szCs w:val="24"/>
      <w:lang w:eastAsia="ru-RU"/>
    </w:rPr>
  </w:style>
  <w:style w:type="character" w:styleId="ac">
    <w:name w:val="Emphasis"/>
    <w:uiPriority w:val="20"/>
    <w:qFormat/>
    <w:rsid w:val="00DE3994"/>
    <w:rPr>
      <w:i/>
      <w:iCs/>
    </w:rPr>
  </w:style>
  <w:style w:type="character" w:customStyle="1" w:styleId="51">
    <w:name w:val="Основной текст (5)_"/>
    <w:basedOn w:val="a0"/>
    <w:link w:val="510"/>
    <w:locked/>
    <w:rsid w:val="00DE3994"/>
    <w:rPr>
      <w:b/>
      <w:bCs/>
      <w:spacing w:val="2"/>
      <w:sz w:val="17"/>
      <w:szCs w:val="17"/>
      <w:shd w:val="clear" w:color="auto" w:fill="FFFFFF"/>
    </w:rPr>
  </w:style>
  <w:style w:type="paragraph" w:customStyle="1" w:styleId="510">
    <w:name w:val="Основной текст (5)1"/>
    <w:basedOn w:val="a"/>
    <w:link w:val="51"/>
    <w:rsid w:val="00DE3994"/>
    <w:pPr>
      <w:shd w:val="clear" w:color="auto" w:fill="FFFFFF"/>
      <w:spacing w:after="0" w:line="238" w:lineRule="exact"/>
      <w:ind w:hanging="380"/>
      <w:jc w:val="both"/>
    </w:pPr>
    <w:rPr>
      <w:b/>
      <w:bCs/>
      <w:spacing w:val="2"/>
      <w:sz w:val="17"/>
      <w:szCs w:val="17"/>
    </w:rPr>
  </w:style>
  <w:style w:type="character" w:customStyle="1" w:styleId="52">
    <w:name w:val="Основной текст (5) + Не полужирный"/>
    <w:aliases w:val="Курсив"/>
    <w:basedOn w:val="51"/>
    <w:rsid w:val="00DE3994"/>
    <w:rPr>
      <w:b/>
      <w:bCs/>
      <w:i/>
      <w:iCs/>
      <w:spacing w:val="5"/>
      <w:sz w:val="17"/>
      <w:szCs w:val="17"/>
      <w:shd w:val="clear" w:color="auto" w:fill="FFFFFF"/>
      <w:lang w:val="ru-RU" w:eastAsia="ru-RU"/>
    </w:rPr>
  </w:style>
  <w:style w:type="character" w:customStyle="1" w:styleId="517">
    <w:name w:val="Основной текст (5) + Не полужирный17"/>
    <w:basedOn w:val="51"/>
    <w:rsid w:val="00DE3994"/>
    <w:rPr>
      <w:b/>
      <w:bCs/>
      <w:spacing w:val="7"/>
      <w:sz w:val="17"/>
      <w:szCs w:val="17"/>
      <w:shd w:val="clear" w:color="auto" w:fill="FFFFFF"/>
      <w:lang w:val="ru-RU" w:eastAsia="ru-RU"/>
    </w:rPr>
  </w:style>
  <w:style w:type="character" w:styleId="ad">
    <w:name w:val="Strong"/>
    <w:basedOn w:val="a0"/>
    <w:uiPriority w:val="22"/>
    <w:qFormat/>
    <w:rsid w:val="00DE3994"/>
    <w:rPr>
      <w:b/>
      <w:bCs/>
    </w:rPr>
  </w:style>
  <w:style w:type="character" w:customStyle="1" w:styleId="31">
    <w:name w:val="Основной текст (3)_"/>
    <w:basedOn w:val="a0"/>
    <w:link w:val="310"/>
    <w:locked/>
    <w:rsid w:val="00DE3994"/>
    <w:rPr>
      <w:i/>
      <w:iCs/>
      <w:spacing w:val="5"/>
      <w:sz w:val="17"/>
      <w:szCs w:val="17"/>
      <w:shd w:val="clear" w:color="auto" w:fill="FFFFFF"/>
    </w:rPr>
  </w:style>
  <w:style w:type="paragraph" w:customStyle="1" w:styleId="310">
    <w:name w:val="Основной текст (3)1"/>
    <w:basedOn w:val="a"/>
    <w:link w:val="31"/>
    <w:rsid w:val="00DE3994"/>
    <w:pPr>
      <w:shd w:val="clear" w:color="auto" w:fill="FFFFFF"/>
      <w:spacing w:after="0" w:line="238" w:lineRule="exact"/>
      <w:jc w:val="both"/>
    </w:pPr>
    <w:rPr>
      <w:i/>
      <w:iCs/>
      <w:spacing w:val="5"/>
      <w:sz w:val="17"/>
      <w:szCs w:val="17"/>
    </w:rPr>
  </w:style>
  <w:style w:type="character" w:customStyle="1" w:styleId="32">
    <w:name w:val="Заголовок №3_"/>
    <w:basedOn w:val="a0"/>
    <w:link w:val="33"/>
    <w:locked/>
    <w:rsid w:val="00DE3994"/>
    <w:rPr>
      <w:b/>
      <w:bCs/>
      <w:spacing w:val="2"/>
      <w:sz w:val="17"/>
      <w:szCs w:val="17"/>
      <w:shd w:val="clear" w:color="auto" w:fill="FFFFFF"/>
    </w:rPr>
  </w:style>
  <w:style w:type="paragraph" w:customStyle="1" w:styleId="33">
    <w:name w:val="Заголовок №3"/>
    <w:basedOn w:val="a"/>
    <w:link w:val="32"/>
    <w:rsid w:val="00DE3994"/>
    <w:pPr>
      <w:shd w:val="clear" w:color="auto" w:fill="FFFFFF"/>
      <w:spacing w:before="360" w:after="0" w:line="238" w:lineRule="exact"/>
      <w:outlineLvl w:val="2"/>
    </w:pPr>
    <w:rPr>
      <w:b/>
      <w:bCs/>
      <w:spacing w:val="2"/>
      <w:sz w:val="17"/>
      <w:szCs w:val="17"/>
    </w:rPr>
  </w:style>
  <w:style w:type="character" w:customStyle="1" w:styleId="34">
    <w:name w:val="Основной текст (3) + Не курсив"/>
    <w:basedOn w:val="31"/>
    <w:rsid w:val="00DE3994"/>
    <w:rPr>
      <w:i/>
      <w:iCs/>
      <w:spacing w:val="7"/>
      <w:sz w:val="17"/>
      <w:szCs w:val="17"/>
      <w:shd w:val="clear" w:color="auto" w:fill="FFFFFF"/>
    </w:rPr>
  </w:style>
  <w:style w:type="character" w:customStyle="1" w:styleId="7">
    <w:name w:val="Основной текст + Курсив7"/>
    <w:basedOn w:val="ab"/>
    <w:rsid w:val="00DE3994"/>
    <w:rPr>
      <w:rFonts w:ascii="Times New Roman" w:eastAsia="Times New Roman" w:hAnsi="Times New Roman" w:cs="Times New Roman"/>
      <w:i/>
      <w:iCs/>
      <w:spacing w:val="5"/>
      <w:sz w:val="17"/>
      <w:szCs w:val="17"/>
      <w:shd w:val="clear" w:color="auto" w:fill="FFFFFF"/>
      <w:lang w:eastAsia="ru-RU"/>
    </w:rPr>
  </w:style>
  <w:style w:type="paragraph" w:styleId="ae">
    <w:name w:val="Balloon Text"/>
    <w:basedOn w:val="a"/>
    <w:link w:val="af"/>
    <w:uiPriority w:val="99"/>
    <w:semiHidden/>
    <w:unhideWhenUsed/>
    <w:rsid w:val="00DE39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3994"/>
    <w:rPr>
      <w:rFonts w:ascii="Tahoma" w:hAnsi="Tahoma" w:cs="Tahoma"/>
      <w:sz w:val="16"/>
      <w:szCs w:val="16"/>
    </w:rPr>
  </w:style>
  <w:style w:type="paragraph" w:customStyle="1" w:styleId="af0">
    <w:name w:val="Стиль"/>
    <w:rsid w:val="00DE39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аголовок 12"/>
    <w:basedOn w:val="a"/>
    <w:rsid w:val="00DE3994"/>
    <w:pPr>
      <w:spacing w:before="300" w:after="75" w:line="240" w:lineRule="auto"/>
      <w:outlineLvl w:val="1"/>
    </w:pPr>
    <w:rPr>
      <w:rFonts w:ascii="Times New Roman" w:eastAsia="Times New Roman" w:hAnsi="Times New Roman" w:cs="Times New Roman"/>
      <w:b/>
      <w:bCs/>
      <w:color w:val="000000"/>
      <w:kern w:val="36"/>
      <w:sz w:val="32"/>
      <w:szCs w:val="32"/>
      <w:lang w:eastAsia="ru-RU"/>
    </w:rPr>
  </w:style>
  <w:style w:type="paragraph" w:styleId="af1">
    <w:name w:val="List Paragraph"/>
    <w:basedOn w:val="a"/>
    <w:uiPriority w:val="34"/>
    <w:qFormat/>
    <w:rsid w:val="00DE3994"/>
    <w:pPr>
      <w:spacing w:after="200" w:line="276" w:lineRule="auto"/>
      <w:ind w:left="720"/>
    </w:pPr>
    <w:rPr>
      <w:rFonts w:ascii="Calibri" w:eastAsia="Calibri" w:hAnsi="Calibri" w:cs="Calibri"/>
    </w:rPr>
  </w:style>
  <w:style w:type="paragraph" w:customStyle="1" w:styleId="topic">
    <w:name w:val="topic"/>
    <w:basedOn w:val="a"/>
    <w:rsid w:val="00DE399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uiPriority w:val="39"/>
    <w:rsid w:val="00DE3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s-dmtxcr">
    <w:name w:val="css-dmtxcr"/>
    <w:basedOn w:val="a"/>
    <w:rsid w:val="00DE3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Ст1"/>
    <w:basedOn w:val="a"/>
    <w:link w:val="15"/>
    <w:qFormat/>
    <w:rsid w:val="00DE3994"/>
    <w:pPr>
      <w:spacing w:after="0" w:line="276" w:lineRule="auto"/>
      <w:jc w:val="center"/>
    </w:pPr>
    <w:rPr>
      <w:rFonts w:ascii="Times New Roman" w:eastAsia="Times New Roman" w:hAnsi="Times New Roman" w:cs="Times New Roman"/>
      <w:b/>
      <w:sz w:val="28"/>
      <w:szCs w:val="28"/>
      <w:lang w:val="uk-UA"/>
    </w:rPr>
  </w:style>
  <w:style w:type="character" w:customStyle="1" w:styleId="15">
    <w:name w:val="Ст1 Знак"/>
    <w:basedOn w:val="a0"/>
    <w:link w:val="14"/>
    <w:rsid w:val="00DE3994"/>
    <w:rPr>
      <w:rFonts w:ascii="Times New Roman" w:eastAsia="Times New Roman" w:hAnsi="Times New Roman" w:cs="Times New Roman"/>
      <w:b/>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994"/>
    <w:pPr>
      <w:spacing w:after="160" w:line="259" w:lineRule="auto"/>
    </w:pPr>
  </w:style>
  <w:style w:type="paragraph" w:styleId="1">
    <w:name w:val="heading 1"/>
    <w:basedOn w:val="a"/>
    <w:next w:val="a"/>
    <w:link w:val="10"/>
    <w:uiPriority w:val="9"/>
    <w:qFormat/>
    <w:rsid w:val="00DE399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E3994"/>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DE3994"/>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E3994"/>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E3994"/>
    <w:pPr>
      <w:keepNext/>
      <w:keepLines/>
      <w:spacing w:before="200" w:after="0" w:line="276" w:lineRule="auto"/>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9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E399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DE399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E399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E3994"/>
    <w:rPr>
      <w:rFonts w:asciiTheme="majorHAnsi" w:eastAsiaTheme="majorEastAsia" w:hAnsiTheme="majorHAnsi" w:cstheme="majorBidi"/>
      <w:i/>
      <w:iCs/>
      <w:color w:val="243F60" w:themeColor="accent1" w:themeShade="7F"/>
    </w:rPr>
  </w:style>
  <w:style w:type="character" w:styleId="a3">
    <w:name w:val="Hyperlink"/>
    <w:basedOn w:val="a0"/>
    <w:uiPriority w:val="99"/>
    <w:unhideWhenUsed/>
    <w:rsid w:val="00DE3994"/>
    <w:rPr>
      <w:color w:val="0000FF"/>
      <w:u w:val="single"/>
    </w:rPr>
  </w:style>
  <w:style w:type="paragraph" w:styleId="a4">
    <w:name w:val="Body Text Indent"/>
    <w:basedOn w:val="a"/>
    <w:link w:val="a5"/>
    <w:rsid w:val="00DE3994"/>
    <w:pPr>
      <w:spacing w:after="0" w:line="240" w:lineRule="auto"/>
      <w:ind w:firstLine="720"/>
    </w:pPr>
    <w:rPr>
      <w:rFonts w:ascii="Times New Roman" w:eastAsia="Times New Roman" w:hAnsi="Times New Roman" w:cs="Times New Roman"/>
      <w:sz w:val="28"/>
      <w:szCs w:val="20"/>
      <w:lang w:val="uk-UA" w:eastAsia="ru-RU"/>
    </w:rPr>
  </w:style>
  <w:style w:type="character" w:customStyle="1" w:styleId="a5">
    <w:name w:val="Основной текст с отступом Знак"/>
    <w:basedOn w:val="a0"/>
    <w:link w:val="a4"/>
    <w:rsid w:val="00DE3994"/>
    <w:rPr>
      <w:rFonts w:ascii="Times New Roman" w:eastAsia="Times New Roman" w:hAnsi="Times New Roman" w:cs="Times New Roman"/>
      <w:sz w:val="28"/>
      <w:szCs w:val="20"/>
      <w:lang w:val="uk-UA" w:eastAsia="ru-RU"/>
    </w:rPr>
  </w:style>
  <w:style w:type="paragraph" w:styleId="a6">
    <w:name w:val="footer"/>
    <w:basedOn w:val="a"/>
    <w:link w:val="a7"/>
    <w:uiPriority w:val="99"/>
    <w:unhideWhenUsed/>
    <w:rsid w:val="00DE39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994"/>
  </w:style>
  <w:style w:type="paragraph" w:styleId="11">
    <w:name w:val="toc 1"/>
    <w:basedOn w:val="a"/>
    <w:next w:val="a"/>
    <w:autoRedefine/>
    <w:uiPriority w:val="39"/>
    <w:unhideWhenUsed/>
    <w:rsid w:val="00DE3994"/>
    <w:pPr>
      <w:tabs>
        <w:tab w:val="right" w:leader="dot" w:pos="9356"/>
      </w:tabs>
      <w:spacing w:after="0" w:line="360" w:lineRule="auto"/>
      <w:jc w:val="both"/>
    </w:pPr>
    <w:rPr>
      <w:rFonts w:ascii="Times New Roman" w:hAnsi="Times New Roman"/>
      <w:sz w:val="28"/>
    </w:rPr>
  </w:style>
  <w:style w:type="paragraph" w:styleId="a8">
    <w:name w:val="Normal (Web)"/>
    <w:basedOn w:val="a"/>
    <w:uiPriority w:val="99"/>
    <w:unhideWhenUsed/>
    <w:rsid w:val="00DE399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E3994"/>
  </w:style>
  <w:style w:type="table" w:styleId="a9">
    <w:name w:val="Table Grid"/>
    <w:basedOn w:val="a1"/>
    <w:uiPriority w:val="39"/>
    <w:rsid w:val="00DE39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rsid w:val="00DE3994"/>
    <w:pPr>
      <w:spacing w:after="12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DE3994"/>
    <w:rPr>
      <w:rFonts w:ascii="Times New Roman" w:eastAsia="Times New Roman" w:hAnsi="Times New Roman" w:cs="Times New Roman"/>
      <w:sz w:val="28"/>
      <w:szCs w:val="24"/>
      <w:lang w:eastAsia="ru-RU"/>
    </w:rPr>
  </w:style>
  <w:style w:type="character" w:styleId="ac">
    <w:name w:val="Emphasis"/>
    <w:uiPriority w:val="20"/>
    <w:qFormat/>
    <w:rsid w:val="00DE3994"/>
    <w:rPr>
      <w:i/>
      <w:iCs/>
    </w:rPr>
  </w:style>
  <w:style w:type="character" w:customStyle="1" w:styleId="51">
    <w:name w:val="Основной текст (5)_"/>
    <w:basedOn w:val="a0"/>
    <w:link w:val="510"/>
    <w:locked/>
    <w:rsid w:val="00DE3994"/>
    <w:rPr>
      <w:b/>
      <w:bCs/>
      <w:spacing w:val="2"/>
      <w:sz w:val="17"/>
      <w:szCs w:val="17"/>
      <w:shd w:val="clear" w:color="auto" w:fill="FFFFFF"/>
    </w:rPr>
  </w:style>
  <w:style w:type="paragraph" w:customStyle="1" w:styleId="510">
    <w:name w:val="Основной текст (5)1"/>
    <w:basedOn w:val="a"/>
    <w:link w:val="51"/>
    <w:rsid w:val="00DE3994"/>
    <w:pPr>
      <w:shd w:val="clear" w:color="auto" w:fill="FFFFFF"/>
      <w:spacing w:after="0" w:line="238" w:lineRule="exact"/>
      <w:ind w:hanging="380"/>
      <w:jc w:val="both"/>
    </w:pPr>
    <w:rPr>
      <w:b/>
      <w:bCs/>
      <w:spacing w:val="2"/>
      <w:sz w:val="17"/>
      <w:szCs w:val="17"/>
    </w:rPr>
  </w:style>
  <w:style w:type="character" w:customStyle="1" w:styleId="52">
    <w:name w:val="Основной текст (5) + Не полужирный"/>
    <w:aliases w:val="Курсив"/>
    <w:basedOn w:val="51"/>
    <w:rsid w:val="00DE3994"/>
    <w:rPr>
      <w:b/>
      <w:bCs/>
      <w:i/>
      <w:iCs/>
      <w:spacing w:val="5"/>
      <w:sz w:val="17"/>
      <w:szCs w:val="17"/>
      <w:shd w:val="clear" w:color="auto" w:fill="FFFFFF"/>
      <w:lang w:val="ru-RU" w:eastAsia="ru-RU"/>
    </w:rPr>
  </w:style>
  <w:style w:type="character" w:customStyle="1" w:styleId="517">
    <w:name w:val="Основной текст (5) + Не полужирный17"/>
    <w:basedOn w:val="51"/>
    <w:rsid w:val="00DE3994"/>
    <w:rPr>
      <w:b/>
      <w:bCs/>
      <w:spacing w:val="7"/>
      <w:sz w:val="17"/>
      <w:szCs w:val="17"/>
      <w:shd w:val="clear" w:color="auto" w:fill="FFFFFF"/>
      <w:lang w:val="ru-RU" w:eastAsia="ru-RU"/>
    </w:rPr>
  </w:style>
  <w:style w:type="character" w:styleId="ad">
    <w:name w:val="Strong"/>
    <w:basedOn w:val="a0"/>
    <w:uiPriority w:val="22"/>
    <w:qFormat/>
    <w:rsid w:val="00DE3994"/>
    <w:rPr>
      <w:b/>
      <w:bCs/>
    </w:rPr>
  </w:style>
  <w:style w:type="character" w:customStyle="1" w:styleId="31">
    <w:name w:val="Основной текст (3)_"/>
    <w:basedOn w:val="a0"/>
    <w:link w:val="310"/>
    <w:locked/>
    <w:rsid w:val="00DE3994"/>
    <w:rPr>
      <w:i/>
      <w:iCs/>
      <w:spacing w:val="5"/>
      <w:sz w:val="17"/>
      <w:szCs w:val="17"/>
      <w:shd w:val="clear" w:color="auto" w:fill="FFFFFF"/>
    </w:rPr>
  </w:style>
  <w:style w:type="paragraph" w:customStyle="1" w:styleId="310">
    <w:name w:val="Основной текст (3)1"/>
    <w:basedOn w:val="a"/>
    <w:link w:val="31"/>
    <w:rsid w:val="00DE3994"/>
    <w:pPr>
      <w:shd w:val="clear" w:color="auto" w:fill="FFFFFF"/>
      <w:spacing w:after="0" w:line="238" w:lineRule="exact"/>
      <w:jc w:val="both"/>
    </w:pPr>
    <w:rPr>
      <w:i/>
      <w:iCs/>
      <w:spacing w:val="5"/>
      <w:sz w:val="17"/>
      <w:szCs w:val="17"/>
    </w:rPr>
  </w:style>
  <w:style w:type="character" w:customStyle="1" w:styleId="32">
    <w:name w:val="Заголовок №3_"/>
    <w:basedOn w:val="a0"/>
    <w:link w:val="33"/>
    <w:locked/>
    <w:rsid w:val="00DE3994"/>
    <w:rPr>
      <w:b/>
      <w:bCs/>
      <w:spacing w:val="2"/>
      <w:sz w:val="17"/>
      <w:szCs w:val="17"/>
      <w:shd w:val="clear" w:color="auto" w:fill="FFFFFF"/>
    </w:rPr>
  </w:style>
  <w:style w:type="paragraph" w:customStyle="1" w:styleId="33">
    <w:name w:val="Заголовок №3"/>
    <w:basedOn w:val="a"/>
    <w:link w:val="32"/>
    <w:rsid w:val="00DE3994"/>
    <w:pPr>
      <w:shd w:val="clear" w:color="auto" w:fill="FFFFFF"/>
      <w:spacing w:before="360" w:after="0" w:line="238" w:lineRule="exact"/>
      <w:outlineLvl w:val="2"/>
    </w:pPr>
    <w:rPr>
      <w:b/>
      <w:bCs/>
      <w:spacing w:val="2"/>
      <w:sz w:val="17"/>
      <w:szCs w:val="17"/>
    </w:rPr>
  </w:style>
  <w:style w:type="character" w:customStyle="1" w:styleId="34">
    <w:name w:val="Основной текст (3) + Не курсив"/>
    <w:basedOn w:val="31"/>
    <w:rsid w:val="00DE3994"/>
    <w:rPr>
      <w:i/>
      <w:iCs/>
      <w:spacing w:val="7"/>
      <w:sz w:val="17"/>
      <w:szCs w:val="17"/>
      <w:shd w:val="clear" w:color="auto" w:fill="FFFFFF"/>
    </w:rPr>
  </w:style>
  <w:style w:type="character" w:customStyle="1" w:styleId="7">
    <w:name w:val="Основной текст + Курсив7"/>
    <w:basedOn w:val="ab"/>
    <w:rsid w:val="00DE3994"/>
    <w:rPr>
      <w:rFonts w:ascii="Times New Roman" w:eastAsia="Times New Roman" w:hAnsi="Times New Roman" w:cs="Times New Roman"/>
      <w:i/>
      <w:iCs/>
      <w:spacing w:val="5"/>
      <w:sz w:val="17"/>
      <w:szCs w:val="17"/>
      <w:shd w:val="clear" w:color="auto" w:fill="FFFFFF"/>
      <w:lang w:eastAsia="ru-RU"/>
    </w:rPr>
  </w:style>
  <w:style w:type="paragraph" w:styleId="ae">
    <w:name w:val="Balloon Text"/>
    <w:basedOn w:val="a"/>
    <w:link w:val="af"/>
    <w:uiPriority w:val="99"/>
    <w:semiHidden/>
    <w:unhideWhenUsed/>
    <w:rsid w:val="00DE39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3994"/>
    <w:rPr>
      <w:rFonts w:ascii="Tahoma" w:hAnsi="Tahoma" w:cs="Tahoma"/>
      <w:sz w:val="16"/>
      <w:szCs w:val="16"/>
    </w:rPr>
  </w:style>
  <w:style w:type="paragraph" w:customStyle="1" w:styleId="af0">
    <w:name w:val="Стиль"/>
    <w:rsid w:val="00DE39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аголовок 12"/>
    <w:basedOn w:val="a"/>
    <w:rsid w:val="00DE3994"/>
    <w:pPr>
      <w:spacing w:before="300" w:after="75" w:line="240" w:lineRule="auto"/>
      <w:outlineLvl w:val="1"/>
    </w:pPr>
    <w:rPr>
      <w:rFonts w:ascii="Times New Roman" w:eastAsia="Times New Roman" w:hAnsi="Times New Roman" w:cs="Times New Roman"/>
      <w:b/>
      <w:bCs/>
      <w:color w:val="000000"/>
      <w:kern w:val="36"/>
      <w:sz w:val="32"/>
      <w:szCs w:val="32"/>
      <w:lang w:eastAsia="ru-RU"/>
    </w:rPr>
  </w:style>
  <w:style w:type="paragraph" w:styleId="af1">
    <w:name w:val="List Paragraph"/>
    <w:basedOn w:val="a"/>
    <w:uiPriority w:val="34"/>
    <w:qFormat/>
    <w:rsid w:val="00DE3994"/>
    <w:pPr>
      <w:spacing w:after="200" w:line="276" w:lineRule="auto"/>
      <w:ind w:left="720"/>
    </w:pPr>
    <w:rPr>
      <w:rFonts w:ascii="Calibri" w:eastAsia="Calibri" w:hAnsi="Calibri" w:cs="Calibri"/>
    </w:rPr>
  </w:style>
  <w:style w:type="paragraph" w:customStyle="1" w:styleId="topic">
    <w:name w:val="topic"/>
    <w:basedOn w:val="a"/>
    <w:rsid w:val="00DE399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uiPriority w:val="39"/>
    <w:rsid w:val="00DE3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s-dmtxcr">
    <w:name w:val="css-dmtxcr"/>
    <w:basedOn w:val="a"/>
    <w:rsid w:val="00DE3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Ст1"/>
    <w:basedOn w:val="a"/>
    <w:link w:val="15"/>
    <w:qFormat/>
    <w:rsid w:val="00DE3994"/>
    <w:pPr>
      <w:spacing w:after="0" w:line="276" w:lineRule="auto"/>
      <w:jc w:val="center"/>
    </w:pPr>
    <w:rPr>
      <w:rFonts w:ascii="Times New Roman" w:eastAsia="Times New Roman" w:hAnsi="Times New Roman" w:cs="Times New Roman"/>
      <w:b/>
      <w:sz w:val="28"/>
      <w:szCs w:val="28"/>
      <w:lang w:val="uk-UA"/>
    </w:rPr>
  </w:style>
  <w:style w:type="character" w:customStyle="1" w:styleId="15">
    <w:name w:val="Ст1 Знак"/>
    <w:basedOn w:val="a0"/>
    <w:link w:val="14"/>
    <w:rsid w:val="00DE3994"/>
    <w:rPr>
      <w:rFonts w:ascii="Times New Roman" w:eastAsia="Times New Roman" w:hAnsi="Times New Roman" w:cs="Times New Roman"/>
      <w:b/>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1636</Words>
  <Characters>9328</Characters>
  <Application>Microsoft Office Word</Application>
  <DocSecurity>0</DocSecurity>
  <Lines>77</Lines>
  <Paragraphs>21</Paragraphs>
  <ScaleCrop>false</ScaleCrop>
  <Company>HP</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Годованець</dc:creator>
  <cp:keywords/>
  <dc:description/>
  <cp:lastModifiedBy>Наталія Годованець</cp:lastModifiedBy>
  <cp:revision>3</cp:revision>
  <dcterms:created xsi:type="dcterms:W3CDTF">2024-05-13T13:28:00Z</dcterms:created>
  <dcterms:modified xsi:type="dcterms:W3CDTF">2024-05-13T13:34:00Z</dcterms:modified>
</cp:coreProperties>
</file>