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B3" w:rsidRPr="00F82C82" w:rsidRDefault="00A740B3" w:rsidP="00A74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:rsidR="00A740B3" w:rsidRDefault="00A740B3" w:rsidP="00A74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ВИЩИЙ НАВЧАЛЬНИЙ ЗАКЛАД</w:t>
      </w:r>
    </w:p>
    <w:p w:rsidR="00A740B3" w:rsidRDefault="00A740B3" w:rsidP="00A74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«УЖГОРОДСЬКИЙ НАЦІОНАЛЬНИЙ УНІВЕРСИТЕТ»</w:t>
      </w:r>
    </w:p>
    <w:p w:rsidR="00A740B3" w:rsidRPr="00A740B3" w:rsidRDefault="00A740B3" w:rsidP="00A740B3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40B3">
        <w:rPr>
          <w:rFonts w:ascii="Times New Roman" w:hAnsi="Times New Roman" w:cs="Times New Roman"/>
          <w:sz w:val="28"/>
          <w:szCs w:val="28"/>
        </w:rPr>
        <w:t>ФАКУЛЬТЕТ ПІСЛЯДИПЛОМНОЇ ОСВІТИ ТА ДОУНІВЕРСИТЕТСЬКОЇ ПІДГОТОВКИ</w:t>
      </w:r>
    </w:p>
    <w:p w:rsidR="00A740B3" w:rsidRDefault="00A740B3" w:rsidP="00A74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83C" w:rsidRDefault="0008483C" w:rsidP="00084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83C" w:rsidRDefault="0008483C" w:rsidP="00084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83C" w:rsidRDefault="0008483C" w:rsidP="00084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83C" w:rsidRPr="00DD5707" w:rsidRDefault="00DD5707" w:rsidP="000848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5707">
        <w:rPr>
          <w:rFonts w:ascii="Times New Roman" w:hAnsi="Times New Roman" w:cs="Times New Roman"/>
          <w:b/>
          <w:sz w:val="32"/>
          <w:szCs w:val="32"/>
          <w:lang w:val="ru-RU"/>
        </w:rPr>
        <w:t>Селективний</w:t>
      </w:r>
      <w:proofErr w:type="spellEnd"/>
      <w:r w:rsidRPr="00DD570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DD5707">
        <w:rPr>
          <w:rFonts w:ascii="Times New Roman" w:hAnsi="Times New Roman" w:cs="Times New Roman"/>
          <w:b/>
          <w:sz w:val="32"/>
          <w:szCs w:val="32"/>
          <w:lang w:val="ru-RU"/>
        </w:rPr>
        <w:t>дефіцит</w:t>
      </w:r>
      <w:proofErr w:type="spellEnd"/>
      <w:r w:rsidRPr="00DD570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І</w:t>
      </w:r>
      <w:r w:rsidRPr="00DD5707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DD570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DD5707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</w:p>
    <w:p w:rsidR="0008483C" w:rsidRPr="00DD5707" w:rsidRDefault="00DD5707" w:rsidP="000848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Методичні рекомендації</w:t>
      </w:r>
    </w:p>
    <w:p w:rsidR="0008483C" w:rsidRDefault="0008483C" w:rsidP="000848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83C" w:rsidRDefault="0008483C" w:rsidP="0008483C">
      <w:r>
        <w:t xml:space="preserve"> </w:t>
      </w:r>
    </w:p>
    <w:p w:rsidR="0008483C" w:rsidRDefault="0008483C" w:rsidP="0008483C"/>
    <w:p w:rsidR="0008483C" w:rsidRDefault="0008483C" w:rsidP="0008483C"/>
    <w:p w:rsidR="0008483C" w:rsidRDefault="0008483C" w:rsidP="0008483C"/>
    <w:p w:rsidR="0008483C" w:rsidRDefault="0008483C" w:rsidP="0008483C"/>
    <w:p w:rsidR="0008483C" w:rsidRDefault="0008483C" w:rsidP="0008483C"/>
    <w:p w:rsidR="0008483C" w:rsidRDefault="0008483C" w:rsidP="0008483C"/>
    <w:p w:rsidR="0008483C" w:rsidRDefault="0008483C" w:rsidP="0008483C"/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3C" w:rsidRDefault="0008483C" w:rsidP="0008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УЖГОРОД</w:t>
      </w:r>
    </w:p>
    <w:p w:rsidR="00DD5707" w:rsidRDefault="0008483C" w:rsidP="0008483C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C82">
        <w:rPr>
          <w:rFonts w:ascii="Times New Roman" w:hAnsi="Times New Roman" w:cs="Times New Roman"/>
          <w:b/>
          <w:sz w:val="28"/>
          <w:szCs w:val="28"/>
        </w:rPr>
        <w:t>2024</w:t>
      </w:r>
    </w:p>
    <w:p w:rsidR="0008483C" w:rsidRDefault="0008483C" w:rsidP="0008483C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5707" w:rsidRDefault="00DD5707" w:rsidP="0008483C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A740B3" w:rsidRDefault="00A740B3" w:rsidP="00A740B3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ФАКУЛЬТЕТ ПІСЛЯДИПЛОМНОЇ ОСВІТИ ТА ДОУНІВЕРСИТЕТСЬКОЇ ПІДГОТОВКИ</w:t>
      </w:r>
    </w:p>
    <w:p w:rsidR="00A740B3" w:rsidRDefault="00A740B3" w:rsidP="00A740B3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0B3" w:rsidRPr="00032179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Автори:</w:t>
      </w:r>
    </w:p>
    <w:p w:rsidR="00A740B3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Доцент кафе</w:t>
      </w:r>
      <w:r>
        <w:rPr>
          <w:rFonts w:ascii="Times New Roman" w:hAnsi="Times New Roman" w:cs="Times New Roman"/>
          <w:b/>
          <w:sz w:val="28"/>
          <w:szCs w:val="28"/>
        </w:rPr>
        <w:t xml:space="preserve">дри внутрішньої медицини,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1B4FD9">
        <w:rPr>
          <w:rFonts w:ascii="Times New Roman" w:hAnsi="Times New Roman" w:cs="Times New Roman"/>
          <w:b/>
          <w:sz w:val="28"/>
          <w:szCs w:val="28"/>
        </w:rPr>
        <w:t>, Ігнатко О.І.</w:t>
      </w: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Доцент кафедри охорони дитинства та материнства,</w:t>
      </w:r>
      <w:r w:rsidRPr="001B4F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Ігнатко Л.В.</w:t>
      </w: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Асистент кафедри внутрішньої медицини Ігнатко Я.Я.</w:t>
      </w: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Асистент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кафедри внутрішньої медицини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Ліз</w:t>
      </w:r>
      <w:r w:rsidRPr="001B4FD9">
        <w:rPr>
          <w:rFonts w:ascii="Times New Roman" w:hAnsi="Times New Roman" w:cs="Times New Roman"/>
          <w:b/>
          <w:sz w:val="28"/>
          <w:szCs w:val="28"/>
        </w:rPr>
        <w:t>анець</w:t>
      </w:r>
      <w:proofErr w:type="spellEnd"/>
      <w:r w:rsidRPr="001B4FD9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Асистент кафедри вн</w:t>
      </w:r>
      <w:r w:rsidR="00A01433">
        <w:rPr>
          <w:rFonts w:ascii="Times New Roman" w:hAnsi="Times New Roman" w:cs="Times New Roman"/>
          <w:b/>
          <w:sz w:val="28"/>
          <w:szCs w:val="28"/>
        </w:rPr>
        <w:t xml:space="preserve">утрішньої медицини </w:t>
      </w:r>
      <w:proofErr w:type="spellStart"/>
      <w:r w:rsidR="00A01433">
        <w:rPr>
          <w:rFonts w:ascii="Times New Roman" w:hAnsi="Times New Roman" w:cs="Times New Roman"/>
          <w:b/>
          <w:sz w:val="28"/>
          <w:szCs w:val="28"/>
        </w:rPr>
        <w:t>Чінчева</w:t>
      </w:r>
      <w:proofErr w:type="spellEnd"/>
      <w:r w:rsidR="00A01433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A01433" w:rsidRDefault="00A0143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Pr="00F82C82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Рецензенти :</w:t>
      </w:r>
    </w:p>
    <w:p w:rsidR="00A740B3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B1E" w:rsidRDefault="00636B1E" w:rsidP="00636B1E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декана </w:t>
      </w:r>
      <w:r>
        <w:rPr>
          <w:rFonts w:ascii="Times New Roman" w:hAnsi="Times New Roman" w:cs="Times New Roman"/>
          <w:b/>
          <w:sz w:val="28"/>
          <w:szCs w:val="28"/>
        </w:rPr>
        <w:t>факультету післядипломної освіти та до університетської підготовки</w:t>
      </w:r>
      <w:r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оцент кафедри </w:t>
      </w:r>
      <w:r>
        <w:rPr>
          <w:rFonts w:ascii="Times New Roman" w:hAnsi="Times New Roman" w:cs="Times New Roman"/>
          <w:b/>
          <w:sz w:val="28"/>
          <w:szCs w:val="28"/>
        </w:rPr>
        <w:t>терапії та сімейної медицини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6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Ілько А.В.</w:t>
      </w:r>
    </w:p>
    <w:p w:rsidR="00636B1E" w:rsidRDefault="00636B1E" w:rsidP="00636B1E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оцент кафедри терапії та сімейної медицини,</w:t>
      </w:r>
      <w:r w:rsidRPr="00636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Корабельщикова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</w:p>
    <w:p w:rsidR="00636B1E" w:rsidRPr="001B4FD9" w:rsidRDefault="00636B1E" w:rsidP="00636B1E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Pr="00F82C82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Затверджено методичн</w:t>
      </w:r>
      <w:r>
        <w:rPr>
          <w:rFonts w:ascii="Times New Roman" w:hAnsi="Times New Roman" w:cs="Times New Roman"/>
          <w:b/>
          <w:sz w:val="28"/>
          <w:szCs w:val="28"/>
        </w:rPr>
        <w:t>ою комісією факульт</w:t>
      </w:r>
      <w:r w:rsidR="00636B1E">
        <w:rPr>
          <w:rFonts w:ascii="Times New Roman" w:hAnsi="Times New Roman" w:cs="Times New Roman"/>
          <w:b/>
          <w:sz w:val="28"/>
          <w:szCs w:val="28"/>
        </w:rPr>
        <w:t xml:space="preserve">ету післядипломної освіти та </w:t>
      </w:r>
      <w:proofErr w:type="spellStart"/>
      <w:r w:rsidR="00636B1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університетської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підготовки</w:t>
      </w: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>(протокол №</w:t>
      </w:r>
      <w:r w:rsidR="00636B1E">
        <w:rPr>
          <w:rFonts w:ascii="Times New Roman" w:hAnsi="Times New Roman" w:cs="Times New Roman"/>
          <w:b/>
          <w:sz w:val="28"/>
          <w:szCs w:val="28"/>
        </w:rPr>
        <w:t>10</w:t>
      </w:r>
      <w:r w:rsidRPr="001B4FD9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="00636B1E">
        <w:rPr>
          <w:rFonts w:ascii="Times New Roman" w:hAnsi="Times New Roman" w:cs="Times New Roman"/>
          <w:b/>
          <w:sz w:val="28"/>
          <w:szCs w:val="28"/>
        </w:rPr>
        <w:t>16.05.</w:t>
      </w:r>
      <w:r w:rsidRPr="001B4FD9">
        <w:rPr>
          <w:rFonts w:ascii="Times New Roman" w:hAnsi="Times New Roman" w:cs="Times New Roman"/>
          <w:b/>
          <w:sz w:val="28"/>
          <w:szCs w:val="28"/>
        </w:rPr>
        <w:t>2024 року)</w:t>
      </w: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9">
        <w:rPr>
          <w:rFonts w:ascii="Times New Roman" w:hAnsi="Times New Roman" w:cs="Times New Roman"/>
          <w:b/>
          <w:sz w:val="28"/>
          <w:szCs w:val="28"/>
        </w:rPr>
        <w:t xml:space="preserve">Затверджено вченою радою </w:t>
      </w:r>
      <w:r>
        <w:rPr>
          <w:rFonts w:ascii="Times New Roman" w:hAnsi="Times New Roman" w:cs="Times New Roman"/>
          <w:b/>
          <w:sz w:val="28"/>
          <w:szCs w:val="28"/>
        </w:rPr>
        <w:t>факульт</w:t>
      </w:r>
      <w:r w:rsidR="00636B1E">
        <w:rPr>
          <w:rFonts w:ascii="Times New Roman" w:hAnsi="Times New Roman" w:cs="Times New Roman"/>
          <w:b/>
          <w:sz w:val="28"/>
          <w:szCs w:val="28"/>
        </w:rPr>
        <w:t xml:space="preserve">ету післядипломної освіти та </w:t>
      </w:r>
      <w:proofErr w:type="spellStart"/>
      <w:r w:rsidR="00636B1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університетської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підготовки</w:t>
      </w:r>
    </w:p>
    <w:p w:rsidR="00A740B3" w:rsidRDefault="00636B1E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(протокол № від</w:t>
      </w:r>
      <w:r w:rsidR="00D029F2">
        <w:rPr>
          <w:rFonts w:ascii="Times New Roman" w:hAnsi="Times New Roman" w:cs="Times New Roman"/>
          <w:b/>
          <w:sz w:val="28"/>
          <w:szCs w:val="28"/>
        </w:rPr>
        <w:t>16.05.</w:t>
      </w:r>
      <w:r w:rsidR="00A740B3" w:rsidRPr="001B4FD9">
        <w:rPr>
          <w:rFonts w:ascii="Times New Roman" w:hAnsi="Times New Roman" w:cs="Times New Roman"/>
          <w:b/>
          <w:sz w:val="28"/>
          <w:szCs w:val="28"/>
        </w:rPr>
        <w:t>2024 року)</w:t>
      </w:r>
    </w:p>
    <w:p w:rsidR="00A740B3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0B3" w:rsidRPr="0097124F" w:rsidRDefault="00A740B3" w:rsidP="00A740B3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24F">
        <w:rPr>
          <w:rFonts w:ascii="Times New Roman" w:hAnsi="Times New Roman" w:cs="Times New Roman"/>
          <w:sz w:val="28"/>
          <w:szCs w:val="28"/>
        </w:rPr>
        <w:t>Методичні рекомендації призначені для студентів-медиків,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24F">
        <w:rPr>
          <w:rFonts w:ascii="Times New Roman" w:hAnsi="Times New Roman" w:cs="Times New Roman"/>
          <w:sz w:val="28"/>
          <w:szCs w:val="28"/>
        </w:rPr>
        <w:t>інте</w:t>
      </w:r>
      <w:r>
        <w:rPr>
          <w:rFonts w:ascii="Times New Roman" w:hAnsi="Times New Roman" w:cs="Times New Roman"/>
          <w:sz w:val="28"/>
          <w:szCs w:val="28"/>
        </w:rPr>
        <w:t>рнів, ординаторів, педіатрів, імунологів</w:t>
      </w:r>
      <w:r w:rsidRPr="0097124F">
        <w:rPr>
          <w:rFonts w:ascii="Times New Roman" w:hAnsi="Times New Roman" w:cs="Times New Roman"/>
          <w:sz w:val="28"/>
          <w:szCs w:val="28"/>
        </w:rPr>
        <w:t xml:space="preserve"> та алергологів. Рекомендації</w:t>
      </w:r>
      <w:r>
        <w:rPr>
          <w:rFonts w:ascii="Times New Roman" w:hAnsi="Times New Roman" w:cs="Times New Roman"/>
          <w:sz w:val="28"/>
          <w:szCs w:val="28"/>
        </w:rPr>
        <w:t xml:space="preserve"> містять інформацію про клінічний перебіг, </w:t>
      </w:r>
      <w:r w:rsidRPr="0097124F">
        <w:rPr>
          <w:rFonts w:ascii="Times New Roman" w:hAnsi="Times New Roman" w:cs="Times New Roman"/>
          <w:sz w:val="28"/>
          <w:szCs w:val="28"/>
        </w:rPr>
        <w:t xml:space="preserve">методи </w:t>
      </w:r>
      <w:r>
        <w:rPr>
          <w:rFonts w:ascii="Times New Roman" w:hAnsi="Times New Roman" w:cs="Times New Roman"/>
          <w:sz w:val="28"/>
          <w:szCs w:val="28"/>
        </w:rPr>
        <w:t xml:space="preserve">діагностики та лікування селективного дефіциту </w:t>
      </w:r>
      <w:proofErr w:type="spellStart"/>
      <w:r w:rsidRPr="00A740B3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A740B3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0B3" w:rsidRPr="00F82C82" w:rsidRDefault="00A740B3" w:rsidP="00A740B3">
      <w:pPr>
        <w:tabs>
          <w:tab w:val="center" w:pos="4677"/>
          <w:tab w:val="left" w:pos="5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0B3" w:rsidRPr="001B4FD9" w:rsidRDefault="00A740B3" w:rsidP="00A740B3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0B3" w:rsidRPr="001B4FD9" w:rsidRDefault="00A740B3" w:rsidP="00A740B3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A740B3" w:rsidRPr="00F82C82" w:rsidRDefault="00A740B3" w:rsidP="00A740B3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Ужгород</w:t>
      </w:r>
    </w:p>
    <w:p w:rsidR="00A740B3" w:rsidRDefault="00A740B3" w:rsidP="00A740B3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82">
        <w:rPr>
          <w:rFonts w:ascii="Times New Roman" w:hAnsi="Times New Roman" w:cs="Times New Roman"/>
          <w:b/>
          <w:sz w:val="28"/>
          <w:szCs w:val="28"/>
        </w:rPr>
        <w:t>2024</w:t>
      </w:r>
    </w:p>
    <w:p w:rsidR="0008483C" w:rsidRPr="00A740B3" w:rsidRDefault="0008483C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83C" w:rsidRPr="0008483C" w:rsidRDefault="0008483C" w:rsidP="00A740B3">
      <w:pPr>
        <w:tabs>
          <w:tab w:val="center" w:pos="4677"/>
          <w:tab w:val="left" w:pos="5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08483C" w:rsidRPr="0008483C" w:rsidRDefault="0008483C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483C">
        <w:rPr>
          <w:rFonts w:ascii="Times New Roman" w:hAnsi="Times New Roman" w:cs="Times New Roman"/>
          <w:b/>
          <w:sz w:val="28"/>
          <w:szCs w:val="28"/>
          <w:lang w:val="ru-RU"/>
        </w:rPr>
        <w:t>Актуальніс</w:t>
      </w:r>
      <w:r w:rsidR="00A740B3">
        <w:rPr>
          <w:rFonts w:ascii="Times New Roman" w:hAnsi="Times New Roman" w:cs="Times New Roman"/>
          <w:b/>
          <w:sz w:val="28"/>
          <w:szCs w:val="28"/>
          <w:lang w:val="ru-RU"/>
        </w:rPr>
        <w:t>ть</w:t>
      </w:r>
      <w:proofErr w:type="spellEnd"/>
      <w:r w:rsidR="00A74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теми……………………………..……………………………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..</w:t>
      </w:r>
      <w:r w:rsidR="00A740B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08483C" w:rsidRPr="0008483C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Характеристика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lg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……5</w:t>
      </w:r>
    </w:p>
    <w:p w:rsidR="0008483C" w:rsidRPr="0008483C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1.2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Патогенез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недостатності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…..7</w:t>
      </w:r>
    </w:p>
    <w:p w:rsidR="0008483C" w:rsidRPr="0008483C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1.3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Клінічна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маніфестація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селективного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дефіциту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………………….8</w:t>
      </w:r>
    </w:p>
    <w:p w:rsidR="0008483C" w:rsidRPr="0008483C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1.4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proofErr w:type="gram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іагностика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селективного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дефіциту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……...10</w:t>
      </w:r>
    </w:p>
    <w:p w:rsidR="0008483C" w:rsidRPr="0008483C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1.5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Лікування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селективного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дефіциту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…….13</w:t>
      </w:r>
    </w:p>
    <w:p w:rsidR="0008483C" w:rsidRPr="0008483C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1.6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Перспективи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proofErr w:type="gram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ікуванні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селективного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дефіциту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IgA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="00A01433">
        <w:rPr>
          <w:rFonts w:ascii="Times New Roman" w:hAnsi="Times New Roman" w:cs="Times New Roman"/>
          <w:b/>
          <w:sz w:val="28"/>
          <w:szCs w:val="28"/>
          <w:lang w:val="ru-RU"/>
        </w:rPr>
        <w:t>..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</w:p>
    <w:p w:rsidR="00A740B3" w:rsidRDefault="00A740B3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 Прогноз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селективного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дефіциту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Ig</w:t>
      </w:r>
      <w:proofErr w:type="spellEnd"/>
      <w:r w:rsidR="0008483C" w:rsidRPr="00084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483C" w:rsidRPr="0008483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…….17</w:t>
      </w:r>
    </w:p>
    <w:p w:rsidR="0008483C" w:rsidRPr="00C80CFA" w:rsidRDefault="00DD5707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……………………………………………………………………</w:t>
      </w:r>
      <w:r w:rsidR="00784BDE">
        <w:rPr>
          <w:rFonts w:ascii="Times New Roman" w:hAnsi="Times New Roman" w:cs="Times New Roman"/>
          <w:b/>
          <w:sz w:val="28"/>
          <w:szCs w:val="28"/>
          <w:lang w:val="ru-RU"/>
        </w:rPr>
        <w:t>….18</w:t>
      </w:r>
    </w:p>
    <w:p w:rsidR="0008483C" w:rsidRPr="00F82C82" w:rsidRDefault="0008483C" w:rsidP="0008483C">
      <w:pPr>
        <w:tabs>
          <w:tab w:val="center" w:pos="4677"/>
          <w:tab w:val="left" w:pos="55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83C" w:rsidRPr="00F82C82" w:rsidRDefault="0008483C" w:rsidP="0008483C">
      <w:pPr>
        <w:tabs>
          <w:tab w:val="center" w:pos="4677"/>
          <w:tab w:val="left" w:pos="5544"/>
        </w:tabs>
        <w:rPr>
          <w:rFonts w:ascii="Times New Roman" w:hAnsi="Times New Roman" w:cs="Times New Roman"/>
          <w:b/>
          <w:sz w:val="28"/>
          <w:szCs w:val="28"/>
        </w:rPr>
      </w:pPr>
    </w:p>
    <w:p w:rsidR="0008483C" w:rsidRPr="00C80CFA" w:rsidRDefault="0008483C" w:rsidP="0008483C">
      <w:pPr>
        <w:tabs>
          <w:tab w:val="center" w:pos="4677"/>
          <w:tab w:val="left" w:pos="5544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E27" w:rsidRPr="00C80CFA" w:rsidRDefault="00F73E2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Pr="00C80CFA" w:rsidRDefault="001C61B7">
      <w:pPr>
        <w:rPr>
          <w:lang w:val="ru-RU"/>
        </w:rPr>
      </w:pPr>
    </w:p>
    <w:p w:rsidR="001C61B7" w:rsidRDefault="001C61B7" w:rsidP="001C6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Актуальність теми</w:t>
      </w:r>
    </w:p>
    <w:p w:rsidR="00A740B3" w:rsidRPr="00082F9D" w:rsidRDefault="00A740B3" w:rsidP="001C6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1B7" w:rsidRDefault="001C61B7" w:rsidP="00A74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Селективний дефіцит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ІgA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C739D">
        <w:rPr>
          <w:rFonts w:ascii="Times New Roman" w:hAnsi="Times New Roman" w:cs="Times New Roman"/>
          <w:sz w:val="28"/>
          <w:szCs w:val="28"/>
        </w:rPr>
        <w:t xml:space="preserve">діагностується у дорослих і дітей після 4-х років, </w:t>
      </w:r>
      <w:r>
        <w:rPr>
          <w:rFonts w:ascii="Times New Roman" w:hAnsi="Times New Roman" w:cs="Times New Roman"/>
          <w:sz w:val="28"/>
          <w:szCs w:val="28"/>
        </w:rPr>
        <w:t>з рівнем імуноглобуліну А нижче</w:t>
      </w:r>
      <w:r w:rsidRPr="00DC7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0,07 г/л і нормальними рівнями</w:t>
      </w:r>
      <w:r w:rsidRPr="00DC7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DC73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C739D">
        <w:rPr>
          <w:rFonts w:ascii="Times New Roman" w:hAnsi="Times New Roman" w:cs="Times New Roman"/>
          <w:sz w:val="28"/>
          <w:szCs w:val="28"/>
        </w:rPr>
        <w:t xml:space="preserve">. Зазвичай хвороба залишається 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недіагнос</w:t>
      </w:r>
      <w:r>
        <w:rPr>
          <w:rFonts w:ascii="Times New Roman" w:hAnsi="Times New Roman" w:cs="Times New Roman"/>
          <w:sz w:val="28"/>
          <w:szCs w:val="28"/>
        </w:rPr>
        <w:t>тованою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протягом усього періоду</w:t>
      </w:r>
      <w:r w:rsidRPr="00DC73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життя хворого, через її </w:t>
      </w:r>
      <w:r w:rsidRPr="00DC739D">
        <w:rPr>
          <w:rFonts w:ascii="Times New Roman" w:hAnsi="Times New Roman" w:cs="Times New Roman"/>
          <w:sz w:val="28"/>
          <w:szCs w:val="28"/>
        </w:rPr>
        <w:t xml:space="preserve">частий 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безсимптомний</w:t>
      </w:r>
      <w:proofErr w:type="spellEnd"/>
      <w:r w:rsidRPr="00DC739D">
        <w:rPr>
          <w:rFonts w:ascii="Times New Roman" w:hAnsi="Times New Roman" w:cs="Times New Roman"/>
          <w:sz w:val="28"/>
          <w:szCs w:val="28"/>
        </w:rPr>
        <w:t xml:space="preserve"> перебіг. Якщо є симптома</w:t>
      </w:r>
      <w:r>
        <w:rPr>
          <w:rFonts w:ascii="Times New Roman" w:hAnsi="Times New Roman" w:cs="Times New Roman"/>
          <w:sz w:val="28"/>
          <w:szCs w:val="28"/>
        </w:rPr>
        <w:t>тика,</w:t>
      </w:r>
      <w:r w:rsidR="00A7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пов’язаний з іншими</w:t>
      </w:r>
      <w:r w:rsidRPr="00DC7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частими</w:t>
      </w:r>
      <w:r w:rsidRPr="00DC739D">
        <w:rPr>
          <w:rFonts w:ascii="Times New Roman" w:hAnsi="Times New Roman" w:cs="Times New Roman"/>
          <w:sz w:val="28"/>
          <w:szCs w:val="28"/>
        </w:rPr>
        <w:t xml:space="preserve"> віру</w:t>
      </w:r>
      <w:r>
        <w:rPr>
          <w:rFonts w:ascii="Times New Roman" w:hAnsi="Times New Roman" w:cs="Times New Roman"/>
          <w:sz w:val="28"/>
          <w:szCs w:val="28"/>
        </w:rPr>
        <w:t>сними та бактеріальними інфекціями</w:t>
      </w:r>
      <w:r w:rsidRPr="00DC739D">
        <w:rPr>
          <w:rFonts w:ascii="Times New Roman" w:hAnsi="Times New Roman" w:cs="Times New Roman"/>
          <w:sz w:val="28"/>
          <w:szCs w:val="28"/>
        </w:rPr>
        <w:t xml:space="preserve"> верхніх дихальних шляхів, сечовивідних і шлу</w:t>
      </w:r>
      <w:r>
        <w:rPr>
          <w:rFonts w:ascii="Times New Roman" w:hAnsi="Times New Roman" w:cs="Times New Roman"/>
          <w:sz w:val="28"/>
          <w:szCs w:val="28"/>
        </w:rPr>
        <w:t xml:space="preserve">нково-кишкового тракту, а також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аутоімунними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алергічними </w:t>
      </w:r>
      <w:r w:rsidRPr="00DC739D">
        <w:rPr>
          <w:rFonts w:ascii="Times New Roman" w:hAnsi="Times New Roman" w:cs="Times New Roman"/>
          <w:sz w:val="28"/>
          <w:szCs w:val="28"/>
        </w:rPr>
        <w:t>захворювання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739D">
        <w:rPr>
          <w:rFonts w:ascii="Times New Roman" w:hAnsi="Times New Roman" w:cs="Times New Roman"/>
          <w:sz w:val="28"/>
          <w:szCs w:val="28"/>
        </w:rPr>
        <w:t>. Цікаво, що він також м</w:t>
      </w:r>
      <w:r>
        <w:rPr>
          <w:rFonts w:ascii="Times New Roman" w:hAnsi="Times New Roman" w:cs="Times New Roman"/>
          <w:sz w:val="28"/>
          <w:szCs w:val="28"/>
        </w:rPr>
        <w:t xml:space="preserve">оже бути пов’язаний з іншими первинними імунними дефіцитами (ПІД), наприклад з </w:t>
      </w:r>
      <w:r w:rsidRPr="00DC739D">
        <w:rPr>
          <w:rFonts w:ascii="Times New Roman" w:hAnsi="Times New Roman" w:cs="Times New Roman"/>
          <w:sz w:val="28"/>
          <w:szCs w:val="28"/>
        </w:rPr>
        <w:t xml:space="preserve"> дефіцит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739D">
        <w:rPr>
          <w:rFonts w:ascii="Times New Roman" w:hAnsi="Times New Roman" w:cs="Times New Roman"/>
          <w:sz w:val="28"/>
          <w:szCs w:val="28"/>
        </w:rPr>
        <w:t xml:space="preserve"> підкласів 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C739D">
        <w:rPr>
          <w:rFonts w:ascii="Times New Roman" w:hAnsi="Times New Roman" w:cs="Times New Roman"/>
          <w:sz w:val="28"/>
          <w:szCs w:val="28"/>
        </w:rPr>
        <w:t xml:space="preserve"> або дефіцит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739D">
        <w:rPr>
          <w:rFonts w:ascii="Times New Roman" w:hAnsi="Times New Roman" w:cs="Times New Roman"/>
          <w:sz w:val="28"/>
          <w:szCs w:val="28"/>
        </w:rPr>
        <w:t xml:space="preserve"> специфі</w:t>
      </w:r>
      <w:r w:rsidR="00A740B3">
        <w:rPr>
          <w:rFonts w:ascii="Times New Roman" w:hAnsi="Times New Roman" w:cs="Times New Roman"/>
          <w:sz w:val="28"/>
          <w:szCs w:val="28"/>
        </w:rPr>
        <w:t xml:space="preserve">чних антитіл. </w:t>
      </w:r>
      <w:r>
        <w:rPr>
          <w:rFonts w:ascii="Times New Roman" w:hAnsi="Times New Roman" w:cs="Times New Roman"/>
          <w:sz w:val="28"/>
          <w:szCs w:val="28"/>
        </w:rPr>
        <w:t xml:space="preserve">Рідко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DC739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 еволюціонувати до загального варіабельного імунодефіциту (ЗВІД</w:t>
      </w:r>
      <w:r w:rsidRPr="00DC739D">
        <w:rPr>
          <w:rFonts w:ascii="Times New Roman" w:hAnsi="Times New Roman" w:cs="Times New Roman"/>
          <w:sz w:val="28"/>
          <w:szCs w:val="28"/>
        </w:rPr>
        <w:t>). Слід також</w:t>
      </w:r>
      <w:r>
        <w:rPr>
          <w:rFonts w:ascii="Times New Roman" w:hAnsi="Times New Roman" w:cs="Times New Roman"/>
          <w:sz w:val="28"/>
          <w:szCs w:val="28"/>
        </w:rPr>
        <w:t xml:space="preserve"> пам'ятати, що дефіцит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 </w:t>
      </w:r>
      <w:r w:rsidR="00A740B3">
        <w:rPr>
          <w:rFonts w:ascii="Times New Roman" w:hAnsi="Times New Roman" w:cs="Times New Roman"/>
          <w:sz w:val="28"/>
          <w:szCs w:val="28"/>
        </w:rPr>
        <w:t>виникає під час</w:t>
      </w:r>
      <w:r w:rsidRPr="00DC739D">
        <w:rPr>
          <w:rFonts w:ascii="Times New Roman" w:hAnsi="Times New Roman" w:cs="Times New Roman"/>
          <w:sz w:val="28"/>
          <w:szCs w:val="28"/>
        </w:rPr>
        <w:t xml:space="preserve"> інших станів або є результатом їх лік</w:t>
      </w:r>
      <w:r>
        <w:rPr>
          <w:rFonts w:ascii="Times New Roman" w:hAnsi="Times New Roman" w:cs="Times New Roman"/>
          <w:sz w:val="28"/>
          <w:szCs w:val="28"/>
        </w:rPr>
        <w:t xml:space="preserve">ування. Є припущення, що алергічні </w:t>
      </w:r>
      <w:r w:rsidRPr="00DC739D">
        <w:rPr>
          <w:rFonts w:ascii="Times New Roman" w:hAnsi="Times New Roman" w:cs="Times New Roman"/>
          <w:sz w:val="28"/>
          <w:szCs w:val="28"/>
        </w:rPr>
        <w:t>захворювання (наприклад, екзема, риніт, астма) частіше зустрічают</w:t>
      </w:r>
      <w:r>
        <w:rPr>
          <w:rFonts w:ascii="Times New Roman" w:hAnsi="Times New Roman" w:cs="Times New Roman"/>
          <w:sz w:val="28"/>
          <w:szCs w:val="28"/>
        </w:rPr>
        <w:t>ься у пацієнтів з цим діагнозом</w:t>
      </w:r>
      <w:r w:rsidRPr="00DC739D">
        <w:rPr>
          <w:rFonts w:ascii="Times New Roman" w:hAnsi="Times New Roman" w:cs="Times New Roman"/>
          <w:sz w:val="28"/>
          <w:szCs w:val="28"/>
        </w:rPr>
        <w:t xml:space="preserve">. Селективний дефіцит </w:t>
      </w:r>
      <w:proofErr w:type="spellStart"/>
      <w:r w:rsidRPr="00DC739D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C739D">
        <w:rPr>
          <w:rFonts w:ascii="Times New Roman" w:hAnsi="Times New Roman" w:cs="Times New Roman"/>
          <w:sz w:val="28"/>
          <w:szCs w:val="28"/>
        </w:rPr>
        <w:t xml:space="preserve">, хоча зазвичай має помірні симптоми, може бути важким </w:t>
      </w:r>
      <w:r>
        <w:rPr>
          <w:rFonts w:ascii="Times New Roman" w:hAnsi="Times New Roman" w:cs="Times New Roman"/>
          <w:sz w:val="28"/>
          <w:szCs w:val="28"/>
        </w:rPr>
        <w:t>у діагностиці[1</w:t>
      </w:r>
      <w:r w:rsidRPr="00610C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1B7" w:rsidRPr="00610C2D" w:rsidRDefault="001C61B7" w:rsidP="001C6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</w:t>
      </w:r>
      <w:r w:rsidRPr="0061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гетерогенною групою вроджених захворювань</w:t>
      </w:r>
      <w:r w:rsidRPr="00610C2D">
        <w:rPr>
          <w:rFonts w:ascii="Times New Roman" w:hAnsi="Times New Roman" w:cs="Times New Roman"/>
          <w:sz w:val="28"/>
          <w:szCs w:val="28"/>
        </w:rPr>
        <w:t xml:space="preserve"> з різними клінічними проявами та різними мод</w:t>
      </w:r>
      <w:r>
        <w:rPr>
          <w:rFonts w:ascii="Times New Roman" w:hAnsi="Times New Roman" w:cs="Times New Roman"/>
          <w:sz w:val="28"/>
          <w:szCs w:val="28"/>
        </w:rPr>
        <w:t>елями успадкування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Х-зчеплені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полігенетичні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Вони викликані </w:t>
      </w:r>
      <w:r w:rsidRPr="00610C2D">
        <w:rPr>
          <w:rFonts w:ascii="Times New Roman" w:hAnsi="Times New Roman" w:cs="Times New Roman"/>
          <w:sz w:val="28"/>
          <w:szCs w:val="28"/>
        </w:rPr>
        <w:t>порушенням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0C2D">
        <w:rPr>
          <w:rFonts w:ascii="Times New Roman" w:hAnsi="Times New Roman" w:cs="Times New Roman"/>
          <w:sz w:val="28"/>
          <w:szCs w:val="28"/>
        </w:rPr>
        <w:t xml:space="preserve"> або втратою принаймні</w:t>
      </w:r>
      <w:r>
        <w:rPr>
          <w:rFonts w:ascii="Times New Roman" w:hAnsi="Times New Roman" w:cs="Times New Roman"/>
          <w:sz w:val="28"/>
          <w:szCs w:val="28"/>
        </w:rPr>
        <w:t xml:space="preserve"> однієї функції імунної системи. Такі захворювання </w:t>
      </w:r>
      <w:r w:rsidRPr="00610C2D">
        <w:rPr>
          <w:rFonts w:ascii="Times New Roman" w:hAnsi="Times New Roman" w:cs="Times New Roman"/>
          <w:sz w:val="28"/>
          <w:szCs w:val="28"/>
        </w:rPr>
        <w:t>послаблюють захисні сили організму, збіль</w:t>
      </w:r>
      <w:r>
        <w:rPr>
          <w:rFonts w:ascii="Times New Roman" w:hAnsi="Times New Roman" w:cs="Times New Roman"/>
          <w:sz w:val="28"/>
          <w:szCs w:val="28"/>
        </w:rPr>
        <w:t xml:space="preserve">шуючи частоту інфекцій, а також </w:t>
      </w:r>
      <w:r w:rsidRPr="00610C2D">
        <w:rPr>
          <w:rFonts w:ascii="Times New Roman" w:hAnsi="Times New Roman" w:cs="Times New Roman"/>
          <w:sz w:val="28"/>
          <w:szCs w:val="28"/>
        </w:rPr>
        <w:t xml:space="preserve">ризик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аутоімунних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проліферативних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ахворювань, у тому числі раку </w:t>
      </w:r>
      <w:r w:rsidRPr="00610C2D">
        <w:rPr>
          <w:rFonts w:ascii="Times New Roman" w:hAnsi="Times New Roman" w:cs="Times New Roman"/>
          <w:sz w:val="28"/>
          <w:szCs w:val="28"/>
        </w:rPr>
        <w:t>.</w:t>
      </w:r>
    </w:p>
    <w:p w:rsidR="001C61B7" w:rsidRDefault="001C61B7" w:rsidP="001C6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</w:t>
      </w:r>
      <w:r w:rsidRPr="00610C2D">
        <w:rPr>
          <w:rFonts w:ascii="Times New Roman" w:hAnsi="Times New Roman" w:cs="Times New Roman"/>
          <w:sz w:val="28"/>
          <w:szCs w:val="28"/>
        </w:rPr>
        <w:t xml:space="preserve"> можуть впливати на різні елементи імунної системи</w:t>
      </w:r>
      <w:r>
        <w:rPr>
          <w:rFonts w:ascii="Times New Roman" w:hAnsi="Times New Roman" w:cs="Times New Roman"/>
          <w:sz w:val="28"/>
          <w:szCs w:val="28"/>
        </w:rPr>
        <w:t>. В результаті  кращого</w:t>
      </w:r>
      <w:r w:rsidRPr="00610C2D">
        <w:rPr>
          <w:rFonts w:ascii="Times New Roman" w:hAnsi="Times New Roman" w:cs="Times New Roman"/>
          <w:sz w:val="28"/>
          <w:szCs w:val="28"/>
        </w:rPr>
        <w:t xml:space="preserve"> розуміння молекулярн</w:t>
      </w:r>
      <w:r>
        <w:rPr>
          <w:rFonts w:ascii="Times New Roman" w:hAnsi="Times New Roman" w:cs="Times New Roman"/>
          <w:sz w:val="28"/>
          <w:szCs w:val="28"/>
        </w:rPr>
        <w:t xml:space="preserve">их та імунологічних механізмів, </w:t>
      </w:r>
      <w:r w:rsidRPr="00610C2D">
        <w:rPr>
          <w:rFonts w:ascii="Times New Roman" w:hAnsi="Times New Roman" w:cs="Times New Roman"/>
          <w:sz w:val="28"/>
          <w:szCs w:val="28"/>
        </w:rPr>
        <w:t>які впливають на імунну систему, дослідники можуть ідентифікувати нові гени та</w:t>
      </w:r>
      <w:r>
        <w:rPr>
          <w:rFonts w:ascii="Times New Roman" w:hAnsi="Times New Roman" w:cs="Times New Roman"/>
          <w:sz w:val="28"/>
          <w:szCs w:val="28"/>
        </w:rPr>
        <w:t xml:space="preserve"> асоційовані з ними</w:t>
      </w:r>
      <w:r w:rsidRPr="00610C2D">
        <w:rPr>
          <w:rFonts w:ascii="Times New Roman" w:hAnsi="Times New Roman" w:cs="Times New Roman"/>
          <w:sz w:val="28"/>
          <w:szCs w:val="28"/>
        </w:rPr>
        <w:t xml:space="preserve"> розлади. </w:t>
      </w:r>
    </w:p>
    <w:p w:rsidR="001C61B7" w:rsidRDefault="001C61B7" w:rsidP="001C6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2D">
        <w:rPr>
          <w:rFonts w:ascii="Times New Roman" w:hAnsi="Times New Roman" w:cs="Times New Roman"/>
          <w:sz w:val="28"/>
          <w:szCs w:val="28"/>
        </w:rPr>
        <w:t>За останніми даними можна виді</w:t>
      </w:r>
      <w:r>
        <w:rPr>
          <w:rFonts w:ascii="Times New Roman" w:hAnsi="Times New Roman" w:cs="Times New Roman"/>
          <w:sz w:val="28"/>
          <w:szCs w:val="28"/>
        </w:rPr>
        <w:t>лити такі основні типи ПІД:</w:t>
      </w:r>
    </w:p>
    <w:p w:rsidR="001C61B7" w:rsidRDefault="001C61B7" w:rsidP="001C6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1B7">
        <w:rPr>
          <w:rFonts w:ascii="Times New Roman" w:hAnsi="Times New Roman" w:cs="Times New Roman"/>
          <w:sz w:val="28"/>
          <w:szCs w:val="28"/>
        </w:rPr>
        <w:t xml:space="preserve"> гуморальний і клітинний дефіцити відповіді, </w:t>
      </w:r>
    </w:p>
    <w:p w:rsidR="001C61B7" w:rsidRDefault="001C61B7" w:rsidP="001C6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1B7">
        <w:rPr>
          <w:rFonts w:ascii="Times New Roman" w:hAnsi="Times New Roman" w:cs="Times New Roman"/>
          <w:sz w:val="28"/>
          <w:szCs w:val="28"/>
        </w:rPr>
        <w:t xml:space="preserve">ПІД з асоційованими або </w:t>
      </w:r>
      <w:proofErr w:type="spellStart"/>
      <w:r w:rsidRPr="001C61B7">
        <w:rPr>
          <w:rFonts w:ascii="Times New Roman" w:hAnsi="Times New Roman" w:cs="Times New Roman"/>
          <w:sz w:val="28"/>
          <w:szCs w:val="28"/>
        </w:rPr>
        <w:t>синдромними</w:t>
      </w:r>
      <w:proofErr w:type="spellEnd"/>
      <w:r w:rsidRPr="001C61B7">
        <w:rPr>
          <w:rFonts w:ascii="Times New Roman" w:hAnsi="Times New Roman" w:cs="Times New Roman"/>
          <w:sz w:val="28"/>
          <w:szCs w:val="28"/>
        </w:rPr>
        <w:t xml:space="preserve"> ознаками,</w:t>
      </w:r>
    </w:p>
    <w:p w:rsidR="001C61B7" w:rsidRDefault="001C61B7" w:rsidP="001C6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1B7">
        <w:rPr>
          <w:rFonts w:ascii="Times New Roman" w:hAnsi="Times New Roman" w:cs="Times New Roman"/>
          <w:sz w:val="28"/>
          <w:szCs w:val="28"/>
        </w:rPr>
        <w:t xml:space="preserve"> переважно дефіцит антитіл, </w:t>
      </w:r>
    </w:p>
    <w:p w:rsidR="001C61B7" w:rsidRDefault="001C61B7" w:rsidP="001C6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1B7">
        <w:rPr>
          <w:rFonts w:ascii="Times New Roman" w:hAnsi="Times New Roman" w:cs="Times New Roman"/>
          <w:sz w:val="28"/>
          <w:szCs w:val="28"/>
        </w:rPr>
        <w:t xml:space="preserve">імунна </w:t>
      </w:r>
      <w:proofErr w:type="spellStart"/>
      <w:r w:rsidRPr="001C61B7">
        <w:rPr>
          <w:rFonts w:ascii="Times New Roman" w:hAnsi="Times New Roman" w:cs="Times New Roman"/>
          <w:sz w:val="28"/>
          <w:szCs w:val="28"/>
        </w:rPr>
        <w:t>дисрегуляція</w:t>
      </w:r>
      <w:proofErr w:type="spellEnd"/>
      <w:r w:rsidRPr="001C61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61B7" w:rsidRDefault="001C61B7" w:rsidP="001C61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1B7">
        <w:rPr>
          <w:rFonts w:ascii="Times New Roman" w:hAnsi="Times New Roman" w:cs="Times New Roman"/>
          <w:sz w:val="28"/>
          <w:szCs w:val="28"/>
        </w:rPr>
        <w:t>вроджені дефекти кількості</w:t>
      </w:r>
      <w:r w:rsidR="00A740B3">
        <w:rPr>
          <w:rFonts w:ascii="Times New Roman" w:hAnsi="Times New Roman" w:cs="Times New Roman"/>
          <w:sz w:val="28"/>
          <w:szCs w:val="28"/>
        </w:rPr>
        <w:t xml:space="preserve"> фагоцитів та/або їх функції [</w:t>
      </w:r>
      <w:r w:rsidR="00784BDE">
        <w:rPr>
          <w:rFonts w:ascii="Times New Roman" w:hAnsi="Times New Roman" w:cs="Times New Roman"/>
          <w:sz w:val="28"/>
          <w:szCs w:val="28"/>
        </w:rPr>
        <w:t>2</w:t>
      </w:r>
      <w:r w:rsidRPr="001C61B7">
        <w:rPr>
          <w:rFonts w:ascii="Times New Roman" w:hAnsi="Times New Roman" w:cs="Times New Roman"/>
          <w:sz w:val="28"/>
          <w:szCs w:val="28"/>
        </w:rPr>
        <w:t>].</w:t>
      </w:r>
    </w:p>
    <w:p w:rsidR="001C61B7" w:rsidRPr="001C61B7" w:rsidRDefault="001C61B7" w:rsidP="001C6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1B7">
        <w:rPr>
          <w:rFonts w:ascii="Times New Roman" w:hAnsi="Times New Roman" w:cs="Times New Roman"/>
          <w:sz w:val="28"/>
          <w:szCs w:val="28"/>
        </w:rPr>
        <w:t xml:space="preserve">Рання діагностика має велике значення і може врятувати життя пацієнтів з деякими ПІД. Повторні або важкі інфекції повинні викликати підозру на імунодефіцит. </w:t>
      </w:r>
    </w:p>
    <w:p w:rsidR="001C61B7" w:rsidRDefault="001C61B7" w:rsidP="001C6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C2D">
        <w:rPr>
          <w:rFonts w:ascii="Times New Roman" w:hAnsi="Times New Roman" w:cs="Times New Roman"/>
          <w:sz w:val="28"/>
          <w:szCs w:val="28"/>
        </w:rPr>
        <w:t xml:space="preserve">Селективний дефіцит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 є найпоширенішим первинним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імунодефіцитним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 захворюванням із приблизною частотою від </w:t>
      </w:r>
      <w:r>
        <w:rPr>
          <w:rFonts w:ascii="Times New Roman" w:hAnsi="Times New Roman" w:cs="Times New Roman"/>
          <w:sz w:val="28"/>
          <w:szCs w:val="28"/>
        </w:rPr>
        <w:t>1:3000 до навіть 1:150</w:t>
      </w:r>
      <w:r w:rsidRPr="00610C2D">
        <w:rPr>
          <w:rFonts w:ascii="Times New Roman" w:hAnsi="Times New Roman" w:cs="Times New Roman"/>
          <w:sz w:val="28"/>
          <w:szCs w:val="28"/>
        </w:rPr>
        <w:t>, діагносту</w:t>
      </w:r>
      <w:r>
        <w:rPr>
          <w:rFonts w:ascii="Times New Roman" w:hAnsi="Times New Roman" w:cs="Times New Roman"/>
          <w:sz w:val="28"/>
          <w:szCs w:val="28"/>
        </w:rPr>
        <w:t>ється частіше у чоловіків. Перебіг хвороби дуже різноманітний</w:t>
      </w:r>
      <w:r w:rsidRPr="00610C2D">
        <w:rPr>
          <w:rFonts w:ascii="Times New Roman" w:hAnsi="Times New Roman" w:cs="Times New Roman"/>
          <w:sz w:val="28"/>
          <w:szCs w:val="28"/>
        </w:rPr>
        <w:t xml:space="preserve">, оскільки більшість випадків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безсимптомні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>, але</w:t>
      </w:r>
      <w:r>
        <w:rPr>
          <w:rFonts w:ascii="Times New Roman" w:hAnsi="Times New Roman" w:cs="Times New Roman"/>
          <w:sz w:val="28"/>
          <w:szCs w:val="28"/>
        </w:rPr>
        <w:t xml:space="preserve"> може спричиняти </w:t>
      </w:r>
      <w:r w:rsidRPr="00610C2D">
        <w:rPr>
          <w:rFonts w:ascii="Times New Roman" w:hAnsi="Times New Roman" w:cs="Times New Roman"/>
          <w:sz w:val="28"/>
          <w:szCs w:val="28"/>
        </w:rPr>
        <w:t xml:space="preserve"> повторн</w:t>
      </w:r>
      <w:r>
        <w:rPr>
          <w:rFonts w:ascii="Times New Roman" w:hAnsi="Times New Roman" w:cs="Times New Roman"/>
          <w:sz w:val="28"/>
          <w:szCs w:val="28"/>
        </w:rPr>
        <w:t xml:space="preserve">і інфекції, алергії,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аутоімунні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B3">
        <w:rPr>
          <w:rFonts w:ascii="Times New Roman" w:hAnsi="Times New Roman" w:cs="Times New Roman"/>
          <w:sz w:val="28"/>
          <w:szCs w:val="28"/>
        </w:rPr>
        <w:t xml:space="preserve">захворювання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610C2D">
        <w:rPr>
          <w:rFonts w:ascii="Times New Roman" w:hAnsi="Times New Roman" w:cs="Times New Roman"/>
          <w:sz w:val="28"/>
          <w:szCs w:val="28"/>
        </w:rPr>
        <w:t xml:space="preserve">підвищений ризик </w:t>
      </w:r>
      <w:r>
        <w:rPr>
          <w:rFonts w:ascii="Times New Roman" w:hAnsi="Times New Roman" w:cs="Times New Roman"/>
          <w:sz w:val="28"/>
          <w:szCs w:val="28"/>
        </w:rPr>
        <w:t xml:space="preserve">раку. Крім зниження рівня </w:t>
      </w:r>
      <w:r w:rsidRPr="00610C2D">
        <w:rPr>
          <w:rFonts w:ascii="Times New Roman" w:hAnsi="Times New Roman" w:cs="Times New Roman"/>
          <w:sz w:val="28"/>
          <w:szCs w:val="28"/>
        </w:rPr>
        <w:t xml:space="preserve">сироваткового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, пацієнти з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 також страждають від де</w:t>
      </w:r>
      <w:r>
        <w:rPr>
          <w:rFonts w:ascii="Times New Roman" w:hAnsi="Times New Roman" w:cs="Times New Roman"/>
          <w:sz w:val="28"/>
          <w:szCs w:val="28"/>
        </w:rPr>
        <w:t xml:space="preserve">фіциту секреторного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Це </w:t>
      </w:r>
      <w:r w:rsidRPr="00610C2D">
        <w:rPr>
          <w:rFonts w:ascii="Times New Roman" w:hAnsi="Times New Roman" w:cs="Times New Roman"/>
          <w:sz w:val="28"/>
          <w:szCs w:val="28"/>
        </w:rPr>
        <w:t>полегшує проходженн</w:t>
      </w:r>
      <w:r>
        <w:rPr>
          <w:rFonts w:ascii="Times New Roman" w:hAnsi="Times New Roman" w:cs="Times New Roman"/>
          <w:sz w:val="28"/>
          <w:szCs w:val="28"/>
        </w:rPr>
        <w:t xml:space="preserve">я через слизовий бар'єр інгаляційних і харчових алергенів, </w:t>
      </w:r>
      <w:r w:rsidRPr="00610C2D">
        <w:rPr>
          <w:rFonts w:ascii="Times New Roman" w:hAnsi="Times New Roman" w:cs="Times New Roman"/>
          <w:sz w:val="28"/>
          <w:szCs w:val="28"/>
        </w:rPr>
        <w:t>що робить цих пацієнтів схильними до розвитку алергії.</w:t>
      </w:r>
      <w:r>
        <w:rPr>
          <w:rFonts w:ascii="Times New Roman" w:hAnsi="Times New Roman" w:cs="Times New Roman"/>
          <w:sz w:val="28"/>
          <w:szCs w:val="28"/>
        </w:rPr>
        <w:t xml:space="preserve"> Іноді алергія може бути навіть першою презентацією</w:t>
      </w:r>
      <w:r w:rsidRPr="0061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0B3" w:rsidRPr="00CC038A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Aghamohammadi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колегами колеги повідомили, що 40,5% </w:t>
      </w:r>
      <w:r w:rsidRPr="00610C2D">
        <w:rPr>
          <w:rFonts w:ascii="Times New Roman" w:hAnsi="Times New Roman" w:cs="Times New Roman"/>
          <w:sz w:val="28"/>
          <w:szCs w:val="28"/>
        </w:rPr>
        <w:t>пацієнтів першим проявом захворювання бул</w:t>
      </w:r>
      <w:r>
        <w:rPr>
          <w:rFonts w:ascii="Times New Roman" w:hAnsi="Times New Roman" w:cs="Times New Roman"/>
          <w:sz w:val="28"/>
          <w:szCs w:val="28"/>
        </w:rPr>
        <w:t>и алергічні симптоми [</w:t>
      </w:r>
      <w:r w:rsidR="00A740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]. Тому запідозрити </w:t>
      </w:r>
      <w:r w:rsidRPr="0061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610C2D">
        <w:rPr>
          <w:rFonts w:ascii="Times New Roman" w:hAnsi="Times New Roman" w:cs="Times New Roman"/>
          <w:sz w:val="28"/>
          <w:szCs w:val="28"/>
        </w:rPr>
        <w:t xml:space="preserve"> слід не тільки у пацієнтів з </w:t>
      </w:r>
      <w:proofErr w:type="spellStart"/>
      <w:r w:rsidRPr="00610C2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цидивуючими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інфекціями, а й при інших клінічних проявах</w:t>
      </w:r>
      <w:r w:rsidRPr="00610C2D">
        <w:rPr>
          <w:rFonts w:ascii="Times New Roman" w:hAnsi="Times New Roman" w:cs="Times New Roman"/>
          <w:sz w:val="28"/>
          <w:szCs w:val="28"/>
        </w:rPr>
        <w:t>.</w:t>
      </w:r>
    </w:p>
    <w:p w:rsidR="001C61B7" w:rsidRPr="00B149C6" w:rsidRDefault="004B5C57" w:rsidP="00CC0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40B3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1C61B7" w:rsidRPr="00082F9D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="001C61B7" w:rsidRPr="00082F9D">
        <w:rPr>
          <w:rFonts w:ascii="Times New Roman" w:hAnsi="Times New Roman" w:cs="Times New Roman"/>
          <w:b/>
          <w:sz w:val="28"/>
          <w:szCs w:val="28"/>
          <w:lang w:val="en-US"/>
        </w:rPr>
        <w:t>lg</w:t>
      </w:r>
      <w:proofErr w:type="spellEnd"/>
      <w:r w:rsidR="001C61B7" w:rsidRPr="00B14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B7" w:rsidRPr="00082F9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1C61B7" w:rsidRDefault="00A740B3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Імуноглобулін А (</w:t>
      </w:r>
      <w:proofErr w:type="spellStart"/>
      <w:r w:rsidR="001C61B7" w:rsidRPr="00C60F62"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 є найбільш помітним </w:t>
      </w:r>
      <w:proofErr w:type="spellStart"/>
      <w:r w:rsidR="001C61B7" w:rsidRPr="00C60F62">
        <w:rPr>
          <w:rFonts w:ascii="Times New Roman" w:hAnsi="Times New Roman" w:cs="Times New Roman"/>
          <w:sz w:val="28"/>
          <w:szCs w:val="28"/>
        </w:rPr>
        <w:t>ізо</w:t>
      </w:r>
      <w:r w:rsidR="001C61B7">
        <w:rPr>
          <w:rFonts w:ascii="Times New Roman" w:hAnsi="Times New Roman" w:cs="Times New Roman"/>
          <w:sz w:val="28"/>
          <w:szCs w:val="28"/>
        </w:rPr>
        <w:t>типом</w:t>
      </w:r>
      <w:proofErr w:type="spellEnd"/>
      <w:r w:rsidR="001C61B7">
        <w:rPr>
          <w:rFonts w:ascii="Times New Roman" w:hAnsi="Times New Roman" w:cs="Times New Roman"/>
          <w:sz w:val="28"/>
          <w:szCs w:val="28"/>
        </w:rPr>
        <w:t xml:space="preserve"> антитіл слизової оболонки імунної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1C61B7">
        <w:rPr>
          <w:rFonts w:ascii="Times New Roman" w:hAnsi="Times New Roman" w:cs="Times New Roman"/>
          <w:sz w:val="28"/>
          <w:szCs w:val="28"/>
        </w:rPr>
        <w:t>ми. У людини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1B7" w:rsidRPr="00C60F62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1C61B7" w:rsidRPr="00C60F62">
        <w:rPr>
          <w:rFonts w:ascii="Times New Roman" w:hAnsi="Times New Roman" w:cs="Times New Roman"/>
          <w:sz w:val="28"/>
          <w:szCs w:val="28"/>
        </w:rPr>
        <w:t xml:space="preserve"> </w:t>
      </w:r>
      <w:r w:rsidR="001C61B7">
        <w:rPr>
          <w:rFonts w:ascii="Times New Roman" w:hAnsi="Times New Roman" w:cs="Times New Roman"/>
          <w:sz w:val="28"/>
          <w:szCs w:val="28"/>
        </w:rPr>
        <w:t xml:space="preserve"> існує 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у </w:t>
      </w:r>
      <w:r w:rsidR="001C61B7">
        <w:rPr>
          <w:rFonts w:ascii="Times New Roman" w:hAnsi="Times New Roman" w:cs="Times New Roman"/>
          <w:sz w:val="28"/>
          <w:szCs w:val="28"/>
        </w:rPr>
        <w:t>двох підкласах, які називаються IgA1 та IgA2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. Кожен IgA1 та </w:t>
      </w:r>
      <w:r w:rsidR="001C61B7">
        <w:rPr>
          <w:rFonts w:ascii="Times New Roman" w:hAnsi="Times New Roman" w:cs="Times New Roman"/>
          <w:sz w:val="28"/>
          <w:szCs w:val="28"/>
        </w:rPr>
        <w:t>IgA2 кодуються різними генами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 </w:t>
      </w:r>
      <w:r w:rsidR="001C61B7">
        <w:rPr>
          <w:rFonts w:ascii="Times New Roman" w:hAnsi="Times New Roman" w:cs="Times New Roman"/>
          <w:sz w:val="28"/>
          <w:szCs w:val="28"/>
        </w:rPr>
        <w:t xml:space="preserve">A1 і </w:t>
      </w:r>
      <w:r w:rsidR="001C61B7" w:rsidRPr="00C60F62">
        <w:rPr>
          <w:rFonts w:ascii="Times New Roman" w:hAnsi="Times New Roman" w:cs="Times New Roman"/>
          <w:sz w:val="28"/>
          <w:szCs w:val="28"/>
        </w:rPr>
        <w:t>A2 відповідно, роз</w:t>
      </w:r>
      <w:r w:rsidR="001C61B7">
        <w:rPr>
          <w:rFonts w:ascii="Times New Roman" w:hAnsi="Times New Roman" w:cs="Times New Roman"/>
          <w:sz w:val="28"/>
          <w:szCs w:val="28"/>
        </w:rPr>
        <w:t xml:space="preserve">ташовані на хромосомі 14 []. 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IgA1 в основному міститься у вигляді мономера </w:t>
      </w:r>
      <w:r w:rsidR="001C61B7">
        <w:rPr>
          <w:rFonts w:ascii="Times New Roman" w:hAnsi="Times New Roman" w:cs="Times New Roman"/>
          <w:sz w:val="28"/>
          <w:szCs w:val="28"/>
        </w:rPr>
        <w:t xml:space="preserve">в сироватці крові і близько 90% 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сироваткового </w:t>
      </w:r>
      <w:proofErr w:type="spellStart"/>
      <w:r w:rsidR="001C61B7" w:rsidRPr="00C60F62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1C61B7" w:rsidRPr="00C60F6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C61B7" w:rsidRPr="00C60F62">
        <w:rPr>
          <w:rFonts w:ascii="Times New Roman" w:hAnsi="Times New Roman" w:cs="Times New Roman"/>
          <w:sz w:val="28"/>
          <w:szCs w:val="28"/>
        </w:rPr>
        <w:t>мономерн</w:t>
      </w:r>
      <w:r w:rsidR="001C61B7"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IgA1 </w:t>
      </w:r>
      <w:r w:rsidR="001C61B7">
        <w:rPr>
          <w:rFonts w:ascii="Times New Roman" w:hAnsi="Times New Roman" w:cs="Times New Roman"/>
          <w:sz w:val="28"/>
          <w:szCs w:val="28"/>
        </w:rPr>
        <w:t>додатково міститься в слині</w:t>
      </w:r>
      <w:r w:rsidR="001C61B7" w:rsidRPr="00C60F62">
        <w:rPr>
          <w:rFonts w:ascii="Times New Roman" w:hAnsi="Times New Roman" w:cs="Times New Roman"/>
          <w:sz w:val="28"/>
          <w:szCs w:val="28"/>
        </w:rPr>
        <w:t>, молочних залоз</w:t>
      </w:r>
      <w:r w:rsidR="001C61B7">
        <w:rPr>
          <w:rFonts w:ascii="Times New Roman" w:hAnsi="Times New Roman" w:cs="Times New Roman"/>
          <w:sz w:val="28"/>
          <w:szCs w:val="28"/>
        </w:rPr>
        <w:t>ах</w:t>
      </w:r>
      <w:r w:rsidR="001C61B7" w:rsidRPr="00C60F62">
        <w:rPr>
          <w:rFonts w:ascii="Times New Roman" w:hAnsi="Times New Roman" w:cs="Times New Roman"/>
          <w:sz w:val="28"/>
          <w:szCs w:val="28"/>
        </w:rPr>
        <w:t>, дихальни</w:t>
      </w:r>
      <w:r w:rsidR="001C61B7">
        <w:rPr>
          <w:rFonts w:ascii="Times New Roman" w:hAnsi="Times New Roman" w:cs="Times New Roman"/>
          <w:sz w:val="28"/>
          <w:szCs w:val="28"/>
        </w:rPr>
        <w:t xml:space="preserve">х шляхах і проксимальних відділах </w:t>
      </w:r>
      <w:r w:rsidR="001C61B7" w:rsidRPr="00C60F62">
        <w:rPr>
          <w:rFonts w:ascii="Times New Roman" w:hAnsi="Times New Roman" w:cs="Times New Roman"/>
          <w:sz w:val="28"/>
          <w:szCs w:val="28"/>
        </w:rPr>
        <w:t xml:space="preserve">шлунково-кишкового тракту як </w:t>
      </w:r>
      <w:proofErr w:type="spellStart"/>
      <w:r w:rsidR="001C61B7" w:rsidRPr="00C60F62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="001C61B7" w:rsidRPr="00C60F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1B7" w:rsidRPr="00C60F62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IgA2 в основному міститься в секретах</w:t>
      </w:r>
      <w:r w:rsidRPr="00C60F62">
        <w:rPr>
          <w:rFonts w:ascii="Times New Roman" w:hAnsi="Times New Roman" w:cs="Times New Roman"/>
          <w:sz w:val="28"/>
          <w:szCs w:val="28"/>
        </w:rPr>
        <w:t>, наприклад, у кишеч</w:t>
      </w:r>
      <w:r>
        <w:rPr>
          <w:rFonts w:ascii="Times New Roman" w:hAnsi="Times New Roman" w:cs="Times New Roman"/>
          <w:sz w:val="28"/>
          <w:szCs w:val="28"/>
        </w:rPr>
        <w:t>нику, слині та дихальних шляхах</w:t>
      </w:r>
      <w:r w:rsidRPr="00C60F62">
        <w:rPr>
          <w:rFonts w:ascii="Times New Roman" w:hAnsi="Times New Roman" w:cs="Times New Roman"/>
          <w:sz w:val="28"/>
          <w:szCs w:val="28"/>
        </w:rPr>
        <w:t>, і в основному зустрічається у вигляді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C61B7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13">
        <w:rPr>
          <w:rFonts w:ascii="Times New Roman" w:hAnsi="Times New Roman" w:cs="Times New Roman"/>
          <w:sz w:val="28"/>
          <w:szCs w:val="28"/>
        </w:rPr>
        <w:t xml:space="preserve">Основна відмінність у молекулярній структурі між IgA1 та IgA2 полягає в тому, що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ізотип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IgA2 має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делецію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послідовності 13 амінокислот у шарнірній області, і, отже, більш стійкий до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протеаз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патогенів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типу 1 та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Neisseria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gonorrhoeae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типу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1B7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13">
        <w:rPr>
          <w:rFonts w:ascii="Times New Roman" w:hAnsi="Times New Roman" w:cs="Times New Roman"/>
          <w:sz w:val="28"/>
          <w:szCs w:val="28"/>
        </w:rPr>
        <w:t xml:space="preserve">IgA2 не має цих послідовностей через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делецію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і тому залишається відносно стійким до протеолітичного розщеплення </w:t>
      </w:r>
      <w:r>
        <w:rPr>
          <w:rFonts w:ascii="Times New Roman" w:hAnsi="Times New Roman" w:cs="Times New Roman"/>
          <w:sz w:val="28"/>
          <w:szCs w:val="28"/>
        </w:rPr>
        <w:t>[</w:t>
      </w:r>
      <w:r w:rsidR="00784B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77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Мономерний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людський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не активує комплемент і тому вважається протизапальним Однак у таких станах, як IgA-нефропатія, може бути різниця в ступені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глікозилювання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мономерним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і полімерним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>, коли вони присутні в імунних комплексах, і це може вплинути на активацію комплементу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1B7" w:rsidRPr="00E77013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13">
        <w:rPr>
          <w:rFonts w:ascii="Times New Roman" w:hAnsi="Times New Roman" w:cs="Times New Roman"/>
          <w:sz w:val="28"/>
          <w:szCs w:val="28"/>
        </w:rPr>
        <w:t xml:space="preserve">Більшість загального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в організмі людини міститься в тканинах слизової оболонки з доведеною великою роллю в імунній відповіді. Рівень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в сироватці становить 2–3 мг/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і це другий за поширеністю циркулюючий імуноглобулін після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2246E6">
        <w:rPr>
          <w:rFonts w:ascii="Times New Roman" w:hAnsi="Times New Roman" w:cs="Times New Roman"/>
          <w:sz w:val="28"/>
          <w:szCs w:val="28"/>
        </w:rPr>
        <w:t xml:space="preserve"> </w:t>
      </w:r>
      <w:r w:rsidRPr="00E77013">
        <w:rPr>
          <w:rFonts w:ascii="Times New Roman" w:hAnsi="Times New Roman" w:cs="Times New Roman"/>
          <w:sz w:val="28"/>
          <w:szCs w:val="28"/>
        </w:rPr>
        <w:t xml:space="preserve">G. Однак до недавнього часу роль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плазми</w:t>
      </w:r>
      <w:r w:rsidR="002246E6">
        <w:rPr>
          <w:rFonts w:ascii="Times New Roman" w:hAnsi="Times New Roman" w:cs="Times New Roman"/>
          <w:sz w:val="28"/>
          <w:szCs w:val="28"/>
        </w:rPr>
        <w:t xml:space="preserve"> була ще неясною. Тепер присутні</w:t>
      </w:r>
      <w:r w:rsidRPr="00E77013">
        <w:rPr>
          <w:rFonts w:ascii="Times New Roman" w:hAnsi="Times New Roman" w:cs="Times New Roman"/>
          <w:sz w:val="28"/>
          <w:szCs w:val="28"/>
        </w:rPr>
        <w:t xml:space="preserve"> деякі докази того, що сироватковий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виконує деякі імунологічні функції, які не залежать від ролі секреторного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. Сироватковий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мономерний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іму</w:t>
      </w:r>
      <w:r w:rsidR="002246E6">
        <w:rPr>
          <w:rFonts w:ascii="Times New Roman" w:hAnsi="Times New Roman" w:cs="Times New Roman"/>
          <w:sz w:val="28"/>
          <w:szCs w:val="28"/>
        </w:rPr>
        <w:t>ноглобулін А, який діє через Fc-α-</w:t>
      </w:r>
      <w:r w:rsidRPr="00E77013">
        <w:rPr>
          <w:rFonts w:ascii="Times New Roman" w:hAnsi="Times New Roman" w:cs="Times New Roman"/>
          <w:sz w:val="28"/>
          <w:szCs w:val="28"/>
        </w:rPr>
        <w:t>рецептор I (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FcαRI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>), має важли</w:t>
      </w:r>
      <w:r>
        <w:rPr>
          <w:rFonts w:ascii="Times New Roman" w:hAnsi="Times New Roman" w:cs="Times New Roman"/>
          <w:sz w:val="28"/>
          <w:szCs w:val="28"/>
        </w:rPr>
        <w:t xml:space="preserve">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імуномодулюючі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функції</w:t>
      </w:r>
      <w:r w:rsidRPr="00E77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FcαRI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експресується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на клітинах мієлоїдного ряду, включаючи моноцити,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нейтрофіли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>, еозинофіли, деякі макрофаги, кишкові дендритн</w:t>
      </w:r>
      <w:r>
        <w:rPr>
          <w:rFonts w:ascii="Times New Roman" w:hAnsi="Times New Roman" w:cs="Times New Roman"/>
          <w:sz w:val="28"/>
          <w:szCs w:val="28"/>
        </w:rPr>
        <w:t xml:space="preserve">і клітини та клітини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</w:t>
      </w:r>
      <w:r w:rsidRPr="00E77013">
        <w:rPr>
          <w:rFonts w:ascii="Times New Roman" w:hAnsi="Times New Roman" w:cs="Times New Roman"/>
          <w:sz w:val="28"/>
          <w:szCs w:val="28"/>
        </w:rPr>
        <w:t xml:space="preserve">]. Його роль пов’язана з активацією </w:t>
      </w:r>
      <w:r>
        <w:rPr>
          <w:rFonts w:ascii="Times New Roman" w:hAnsi="Times New Roman" w:cs="Times New Roman"/>
          <w:sz w:val="28"/>
          <w:szCs w:val="28"/>
        </w:rPr>
        <w:t xml:space="preserve">різних сигнальних шляхів,  зокрема </w:t>
      </w:r>
      <w:r w:rsidRPr="00E77013">
        <w:rPr>
          <w:rFonts w:ascii="Times New Roman" w:hAnsi="Times New Roman" w:cs="Times New Roman"/>
          <w:sz w:val="28"/>
          <w:szCs w:val="28"/>
        </w:rPr>
        <w:t xml:space="preserve"> </w:t>
      </w:r>
      <w:r w:rsidR="00CC03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038A">
        <w:rPr>
          <w:rFonts w:ascii="Times New Roman" w:hAnsi="Times New Roman" w:cs="Times New Roman"/>
          <w:sz w:val="28"/>
          <w:szCs w:val="28"/>
        </w:rPr>
        <w:t>імунорецепторах</w:t>
      </w:r>
      <w:proofErr w:type="spellEnd"/>
      <w:r w:rsidR="00CC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C84AF8">
        <w:rPr>
          <w:rFonts w:ascii="Times New Roman" w:hAnsi="Times New Roman" w:cs="Times New Roman"/>
          <w:sz w:val="28"/>
          <w:szCs w:val="28"/>
        </w:rPr>
        <w:t>ирозинвмістні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84AF8">
        <w:rPr>
          <w:rFonts w:ascii="Times New Roman" w:hAnsi="Times New Roman" w:cs="Times New Roman"/>
          <w:sz w:val="28"/>
          <w:szCs w:val="28"/>
        </w:rPr>
        <w:t xml:space="preserve"> активаційні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4AF8">
        <w:rPr>
          <w:rFonts w:ascii="Times New Roman" w:hAnsi="Times New Roman" w:cs="Times New Roman"/>
          <w:sz w:val="28"/>
          <w:szCs w:val="28"/>
        </w:rPr>
        <w:t xml:space="preserve"> послідовнос</w:t>
      </w:r>
      <w:r w:rsidR="00CC038A">
        <w:rPr>
          <w:rFonts w:ascii="Times New Roman" w:hAnsi="Times New Roman" w:cs="Times New Roman"/>
          <w:sz w:val="28"/>
          <w:szCs w:val="28"/>
        </w:rPr>
        <w:t>ті амінокислот</w:t>
      </w:r>
      <w:r w:rsidRPr="00C84AF8">
        <w:rPr>
          <w:rFonts w:ascii="Times New Roman" w:hAnsi="Times New Roman" w:cs="Times New Roman"/>
          <w:sz w:val="28"/>
          <w:szCs w:val="28"/>
        </w:rPr>
        <w:t xml:space="preserve"> </w:t>
      </w:r>
      <w:r w:rsidRPr="00E77013">
        <w:rPr>
          <w:rFonts w:ascii="Times New Roman" w:hAnsi="Times New Roman" w:cs="Times New Roman"/>
          <w:sz w:val="28"/>
          <w:szCs w:val="28"/>
        </w:rPr>
        <w:t xml:space="preserve">(ITAM) і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інгібу</w:t>
      </w:r>
      <w:r>
        <w:rPr>
          <w:rFonts w:ascii="Times New Roman" w:hAnsi="Times New Roman" w:cs="Times New Roman"/>
          <w:sz w:val="28"/>
          <w:szCs w:val="28"/>
        </w:rPr>
        <w:t>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ITAM (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B5C57"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3</w:t>
      </w:r>
      <w:r w:rsidRPr="00E77013">
        <w:rPr>
          <w:rFonts w:ascii="Times New Roman" w:hAnsi="Times New Roman" w:cs="Times New Roman"/>
          <w:sz w:val="28"/>
          <w:szCs w:val="28"/>
        </w:rPr>
        <w:t xml:space="preserve">]. Як тільки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мультимерний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ліганд зв’язується з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FcαRI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відбувається активація запальної відповіді через передачу сигналу ITAM. Навпаки,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моновалентний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ліганд, як і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мономерний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діє через передачу сигналів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ITAMi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>, що призводить до прот</w:t>
      </w:r>
      <w:r>
        <w:rPr>
          <w:rFonts w:ascii="Times New Roman" w:hAnsi="Times New Roman" w:cs="Times New Roman"/>
          <w:sz w:val="28"/>
          <w:szCs w:val="28"/>
        </w:rPr>
        <w:t xml:space="preserve">изапальної відповіді </w:t>
      </w:r>
      <w:r w:rsidRPr="00E77013">
        <w:rPr>
          <w:rFonts w:ascii="Times New Roman" w:hAnsi="Times New Roman" w:cs="Times New Roman"/>
          <w:sz w:val="28"/>
          <w:szCs w:val="28"/>
        </w:rPr>
        <w:t>.</w:t>
      </w:r>
    </w:p>
    <w:p w:rsidR="001C61B7" w:rsidRPr="00E77013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 дані, що</w:t>
      </w:r>
      <w:r w:rsidRPr="00E77013">
        <w:rPr>
          <w:rFonts w:ascii="Times New Roman" w:hAnsi="Times New Roman" w:cs="Times New Roman"/>
          <w:sz w:val="28"/>
          <w:szCs w:val="28"/>
        </w:rPr>
        <w:t xml:space="preserve"> вказують на здатність нейтралізувати та пригнічувати вивільнення вірусних і бактер</w:t>
      </w:r>
      <w:r w:rsidR="002246E6">
        <w:rPr>
          <w:rFonts w:ascii="Times New Roman" w:hAnsi="Times New Roman" w:cs="Times New Roman"/>
          <w:sz w:val="28"/>
          <w:szCs w:val="28"/>
        </w:rPr>
        <w:t>іальних частинок, а також токсинів та ферментів</w:t>
      </w:r>
      <w:r w:rsidRPr="00E77013">
        <w:rPr>
          <w:rFonts w:ascii="Times New Roman" w:hAnsi="Times New Roman" w:cs="Times New Roman"/>
          <w:sz w:val="28"/>
          <w:szCs w:val="28"/>
        </w:rPr>
        <w:t xml:space="preserve">, що виробляються численними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патогенами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1B7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013">
        <w:rPr>
          <w:rFonts w:ascii="Times New Roman" w:hAnsi="Times New Roman" w:cs="Times New Roman"/>
          <w:sz w:val="28"/>
          <w:szCs w:val="28"/>
        </w:rPr>
        <w:t xml:space="preserve">Показано, що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виконує протизапальну функцію, індукуючи експресію протизапальних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таких як IL-10, і пригнічуючи вивільнення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прозапальних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таких як IL-6 [</w:t>
      </w:r>
      <w:r w:rsidR="00784BDE">
        <w:rPr>
          <w:rFonts w:ascii="Times New Roman" w:hAnsi="Times New Roman" w:cs="Times New Roman"/>
          <w:sz w:val="28"/>
          <w:szCs w:val="28"/>
        </w:rPr>
        <w:t>4</w:t>
      </w:r>
      <w:r w:rsidRPr="00E77013">
        <w:rPr>
          <w:rFonts w:ascii="Times New Roman" w:hAnsi="Times New Roman" w:cs="Times New Roman"/>
          <w:sz w:val="28"/>
          <w:szCs w:val="28"/>
        </w:rPr>
        <w:t xml:space="preserve">]. Крім того,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ктивує комплемент лише обмежено</w:t>
      </w:r>
      <w:r w:rsidRPr="00E77013">
        <w:rPr>
          <w:rFonts w:ascii="Times New Roman" w:hAnsi="Times New Roman" w:cs="Times New Roman"/>
          <w:sz w:val="28"/>
          <w:szCs w:val="28"/>
        </w:rPr>
        <w:t>, але цей клас імуноглобулінів може блокувати активацію компле</w:t>
      </w:r>
      <w:r>
        <w:rPr>
          <w:rFonts w:ascii="Times New Roman" w:hAnsi="Times New Roman" w:cs="Times New Roman"/>
          <w:sz w:val="28"/>
          <w:szCs w:val="28"/>
        </w:rPr>
        <w:t xml:space="preserve">менту, опосередковану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2,3</w:t>
      </w:r>
      <w:r w:rsidRPr="00E77013">
        <w:rPr>
          <w:rFonts w:ascii="Times New Roman" w:hAnsi="Times New Roman" w:cs="Times New Roman"/>
          <w:sz w:val="28"/>
          <w:szCs w:val="28"/>
        </w:rPr>
        <w:t xml:space="preserve">]. Відомо, що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пригнічує деякі реакції після активації бактеріальної клітини, наприклад, активність окисного вибуху,</w:t>
      </w:r>
      <w:r w:rsidR="002246E6">
        <w:rPr>
          <w:rFonts w:ascii="Times New Roman" w:hAnsi="Times New Roman" w:cs="Times New Roman"/>
          <w:sz w:val="28"/>
          <w:szCs w:val="28"/>
        </w:rPr>
        <w:t xml:space="preserve"> фагоцитоз, а також хемотаксис</w:t>
      </w:r>
      <w:r>
        <w:rPr>
          <w:rFonts w:ascii="Times New Roman" w:hAnsi="Times New Roman" w:cs="Times New Roman"/>
          <w:sz w:val="28"/>
          <w:szCs w:val="28"/>
        </w:rPr>
        <w:t>[</w:t>
      </w:r>
      <w:r w:rsidR="00784BDE">
        <w:rPr>
          <w:rFonts w:ascii="Times New Roman" w:hAnsi="Times New Roman" w:cs="Times New Roman"/>
          <w:sz w:val="28"/>
          <w:szCs w:val="28"/>
        </w:rPr>
        <w:t>4</w:t>
      </w:r>
      <w:r w:rsidRPr="00E7701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C61B7" w:rsidRDefault="001C61B7" w:rsidP="00CC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Ефекторні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функції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складні. Як згадувалося раніше,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може впливати безпосередньо на імунні клітини мієлоїдної лінії за допом</w:t>
      </w:r>
      <w:r>
        <w:rPr>
          <w:rFonts w:ascii="Times New Roman" w:hAnsi="Times New Roman" w:cs="Times New Roman"/>
          <w:sz w:val="28"/>
          <w:szCs w:val="28"/>
        </w:rPr>
        <w:t xml:space="preserve">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FcαRI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Після взаємодії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13">
        <w:rPr>
          <w:rFonts w:ascii="Times New Roman" w:hAnsi="Times New Roman" w:cs="Times New Roman"/>
          <w:sz w:val="28"/>
          <w:szCs w:val="28"/>
        </w:rPr>
        <w:t xml:space="preserve">з дендритними клітинами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моноцитного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 походження, презентацією, дозр</w:t>
      </w:r>
      <w:r>
        <w:rPr>
          <w:rFonts w:ascii="Times New Roman" w:hAnsi="Times New Roman" w:cs="Times New Roman"/>
          <w:sz w:val="28"/>
          <w:szCs w:val="28"/>
        </w:rPr>
        <w:t xml:space="preserve">іванням і виробництвом антигену IL-10 </w:t>
      </w:r>
      <w:r w:rsidRPr="00E77013">
        <w:rPr>
          <w:rFonts w:ascii="Times New Roman" w:hAnsi="Times New Roman" w:cs="Times New Roman"/>
          <w:sz w:val="28"/>
          <w:szCs w:val="28"/>
        </w:rPr>
        <w:t>. Моноцити також мають здатність продукува</w:t>
      </w:r>
      <w:r>
        <w:rPr>
          <w:rFonts w:ascii="Times New Roman" w:hAnsi="Times New Roman" w:cs="Times New Roman"/>
          <w:sz w:val="28"/>
          <w:szCs w:val="28"/>
        </w:rPr>
        <w:t xml:space="preserve">ти IL-10 після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лігування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7013">
        <w:rPr>
          <w:rFonts w:ascii="Times New Roman" w:hAnsi="Times New Roman" w:cs="Times New Roman"/>
          <w:sz w:val="28"/>
          <w:szCs w:val="28"/>
        </w:rPr>
        <w:t>а також для пригніченн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46E6">
        <w:rPr>
          <w:rFonts w:ascii="Times New Roman" w:hAnsi="Times New Roman" w:cs="Times New Roman"/>
          <w:sz w:val="28"/>
          <w:szCs w:val="28"/>
        </w:rPr>
        <w:t xml:space="preserve"> продукці</w:t>
      </w:r>
      <w:r w:rsidR="00CC038A">
        <w:rPr>
          <w:rFonts w:ascii="Times New Roman" w:hAnsi="Times New Roman" w:cs="Times New Roman"/>
          <w:sz w:val="28"/>
          <w:szCs w:val="28"/>
        </w:rPr>
        <w:t>ї IL-6 і TNF-α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важливий для </w:t>
      </w:r>
      <w:r w:rsidRPr="00E77013">
        <w:rPr>
          <w:rFonts w:ascii="Times New Roman" w:hAnsi="Times New Roman" w:cs="Times New Roman"/>
          <w:sz w:val="28"/>
          <w:szCs w:val="28"/>
        </w:rPr>
        <w:t xml:space="preserve">активації та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дегрануляції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еозинофілів </w:t>
      </w:r>
      <w:r w:rsidRPr="00E77013">
        <w:rPr>
          <w:rFonts w:ascii="Times New Roman" w:hAnsi="Times New Roman" w:cs="Times New Roman"/>
          <w:sz w:val="28"/>
          <w:szCs w:val="28"/>
        </w:rPr>
        <w:t xml:space="preserve"> і є більш потужним при ст</w:t>
      </w:r>
      <w:r>
        <w:rPr>
          <w:rFonts w:ascii="Times New Roman" w:hAnsi="Times New Roman" w:cs="Times New Roman"/>
          <w:sz w:val="28"/>
          <w:szCs w:val="28"/>
        </w:rPr>
        <w:t xml:space="preserve">имуляції вивільнення реактивних </w:t>
      </w:r>
      <w:r w:rsidRPr="00E77013">
        <w:rPr>
          <w:rFonts w:ascii="Times New Roman" w:hAnsi="Times New Roman" w:cs="Times New Roman"/>
          <w:sz w:val="28"/>
          <w:szCs w:val="28"/>
        </w:rPr>
        <w:t xml:space="preserve">форм кисню, ніж </w:t>
      </w:r>
      <w:proofErr w:type="spellStart"/>
      <w:r w:rsidRPr="00E77013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E77013">
        <w:rPr>
          <w:rFonts w:ascii="Times New Roman" w:hAnsi="Times New Roman" w:cs="Times New Roman"/>
          <w:sz w:val="28"/>
          <w:szCs w:val="28"/>
        </w:rPr>
        <w:t xml:space="preserve">, а також регулює окислювальний вибух </w:t>
      </w:r>
      <w:r>
        <w:rPr>
          <w:rFonts w:ascii="Times New Roman" w:hAnsi="Times New Roman" w:cs="Times New Roman"/>
          <w:sz w:val="28"/>
          <w:szCs w:val="28"/>
        </w:rPr>
        <w:t xml:space="preserve">і вивільнення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C038A">
        <w:rPr>
          <w:rFonts w:ascii="Times New Roman" w:hAnsi="Times New Roman" w:cs="Times New Roman"/>
          <w:sz w:val="28"/>
          <w:szCs w:val="28"/>
        </w:rPr>
        <w:t>львеолярними макрофагами людини</w:t>
      </w:r>
      <w:r w:rsidRPr="00E77013">
        <w:rPr>
          <w:rFonts w:ascii="Times New Roman" w:hAnsi="Times New Roman" w:cs="Times New Roman"/>
          <w:sz w:val="28"/>
          <w:szCs w:val="28"/>
        </w:rPr>
        <w:t xml:space="preserve">. </w:t>
      </w:r>
      <w:r w:rsidRPr="00A90B43">
        <w:rPr>
          <w:rFonts w:ascii="Times New Roman" w:hAnsi="Times New Roman" w:cs="Times New Roman"/>
          <w:sz w:val="28"/>
          <w:szCs w:val="28"/>
        </w:rPr>
        <w:t xml:space="preserve">Крім того, зв’язування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мананзв’язуючим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лектином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 (MBL) призводить до активації комплементу, що є частино</w:t>
      </w:r>
      <w:r>
        <w:rPr>
          <w:rFonts w:ascii="Times New Roman" w:hAnsi="Times New Roman" w:cs="Times New Roman"/>
          <w:sz w:val="28"/>
          <w:szCs w:val="28"/>
        </w:rPr>
        <w:t xml:space="preserve">ю протимікробного захисту.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SIgA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 може діяти як конкурентний блокатор IgG-опосередк</w:t>
      </w:r>
      <w:r>
        <w:rPr>
          <w:rFonts w:ascii="Times New Roman" w:hAnsi="Times New Roman" w:cs="Times New Roman"/>
          <w:sz w:val="28"/>
          <w:szCs w:val="28"/>
        </w:rPr>
        <w:t>ованої активації комплементу</w:t>
      </w:r>
      <w:r w:rsidRPr="00A90B43">
        <w:rPr>
          <w:rFonts w:ascii="Times New Roman" w:hAnsi="Times New Roman" w:cs="Times New Roman"/>
          <w:sz w:val="28"/>
          <w:szCs w:val="28"/>
        </w:rPr>
        <w:t>. Важливим аспектом, що впливає на правильний розвиток гуморального імунітету, є адекватна стимуляція імунної системи і, як н</w:t>
      </w:r>
      <w:r>
        <w:rPr>
          <w:rFonts w:ascii="Times New Roman" w:hAnsi="Times New Roman" w:cs="Times New Roman"/>
          <w:sz w:val="28"/>
          <w:szCs w:val="28"/>
        </w:rPr>
        <w:t xml:space="preserve">аслідок, здатність підтримувати </w:t>
      </w:r>
      <w:r w:rsidRPr="00A90B43">
        <w:rPr>
          <w:rFonts w:ascii="Times New Roman" w:hAnsi="Times New Roman" w:cs="Times New Roman"/>
          <w:sz w:val="28"/>
          <w:szCs w:val="28"/>
        </w:rPr>
        <w:t>відповідний баланс між клітинною та гуморальною відповіддю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90B43">
        <w:rPr>
          <w:rFonts w:ascii="Times New Roman" w:hAnsi="Times New Roman" w:cs="Times New Roman"/>
          <w:sz w:val="28"/>
          <w:szCs w:val="28"/>
        </w:rPr>
        <w:t xml:space="preserve">егулювання імунних відповідей за допомогою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FcαRI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, включаючи активацію, спричинену ITAM, і контроль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ITAMi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. Натомість секреторний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 через таку численну присутність у слизових оболонках вважається першою лінією захисту організму від </w:t>
      </w:r>
      <w:r>
        <w:rPr>
          <w:rFonts w:ascii="Times New Roman" w:hAnsi="Times New Roman" w:cs="Times New Roman"/>
          <w:sz w:val="28"/>
          <w:szCs w:val="28"/>
        </w:rPr>
        <w:t>шкідливих зовнішніх факторів</w:t>
      </w:r>
      <w:r w:rsidRPr="00A90B43">
        <w:rPr>
          <w:rFonts w:ascii="Times New Roman" w:hAnsi="Times New Roman" w:cs="Times New Roman"/>
          <w:sz w:val="28"/>
          <w:szCs w:val="28"/>
        </w:rPr>
        <w:t xml:space="preserve">. Доведено, що вони можуть знищувати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патогени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, наприклад, шляхом адсорбції харчових антигенів, аглютинації бактерій,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інгібування</w:t>
      </w:r>
      <w:proofErr w:type="spellEnd"/>
      <w:r w:rsidRPr="00A90B43">
        <w:rPr>
          <w:rFonts w:ascii="Times New Roman" w:hAnsi="Times New Roman" w:cs="Times New Roman"/>
          <w:sz w:val="28"/>
          <w:szCs w:val="28"/>
        </w:rPr>
        <w:t xml:space="preserve"> адгезії епітелію до сли</w:t>
      </w:r>
      <w:r>
        <w:rPr>
          <w:rFonts w:ascii="Times New Roman" w:hAnsi="Times New Roman" w:cs="Times New Roman"/>
          <w:sz w:val="28"/>
          <w:szCs w:val="28"/>
        </w:rPr>
        <w:t>зових оболонок. Дані</w:t>
      </w:r>
      <w:r w:rsidRPr="00A90B43">
        <w:rPr>
          <w:rFonts w:ascii="Times New Roman" w:hAnsi="Times New Roman" w:cs="Times New Roman"/>
          <w:sz w:val="28"/>
          <w:szCs w:val="28"/>
        </w:rPr>
        <w:t xml:space="preserve"> вказують на здатність нейтралізувати та пригнічувати вивільнення вірусних і бактеріальних частинок, нейтралізувати токсини та ферменти, що виробляються численними </w:t>
      </w:r>
      <w:proofErr w:type="spellStart"/>
      <w:r w:rsidRPr="00A90B43">
        <w:rPr>
          <w:rFonts w:ascii="Times New Roman" w:hAnsi="Times New Roman" w:cs="Times New Roman"/>
          <w:sz w:val="28"/>
          <w:szCs w:val="28"/>
        </w:rPr>
        <w:t>патогенами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0B43">
        <w:rPr>
          <w:rFonts w:ascii="Times New Roman" w:hAnsi="Times New Roman" w:cs="Times New Roman"/>
          <w:sz w:val="28"/>
          <w:szCs w:val="28"/>
        </w:rPr>
        <w:t xml:space="preserve">Важливим аспектом, що впливає на правильний розвиток гуморального імунітету, є адекватна стимуляція імунної системи і, як наслідок, </w:t>
      </w:r>
      <w:r>
        <w:rPr>
          <w:rFonts w:ascii="Times New Roman" w:hAnsi="Times New Roman" w:cs="Times New Roman"/>
          <w:sz w:val="28"/>
          <w:szCs w:val="28"/>
        </w:rPr>
        <w:t xml:space="preserve">здатність підтримувати належний </w:t>
      </w:r>
      <w:r w:rsidRPr="00A90B43">
        <w:rPr>
          <w:rFonts w:ascii="Times New Roman" w:hAnsi="Times New Roman" w:cs="Times New Roman"/>
          <w:sz w:val="28"/>
          <w:szCs w:val="28"/>
        </w:rPr>
        <w:t>баланс між клітинною і гуморальною реакцією.</w:t>
      </w:r>
    </w:p>
    <w:p w:rsidR="001C61B7" w:rsidRDefault="001C61B7"/>
    <w:p w:rsidR="002246E6" w:rsidRPr="00602FE2" w:rsidRDefault="009658DA" w:rsidP="002246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C038A">
        <w:rPr>
          <w:rFonts w:ascii="Times New Roman" w:hAnsi="Times New Roman" w:cs="Times New Roman"/>
          <w:b/>
          <w:sz w:val="28"/>
          <w:szCs w:val="28"/>
        </w:rPr>
        <w:t>.2</w:t>
      </w:r>
      <w:r w:rsidR="002246E6" w:rsidRPr="00602FE2">
        <w:rPr>
          <w:rFonts w:ascii="Times New Roman" w:hAnsi="Times New Roman" w:cs="Times New Roman"/>
          <w:b/>
          <w:sz w:val="28"/>
          <w:szCs w:val="28"/>
        </w:rPr>
        <w:t xml:space="preserve"> Патогенез недостатності </w:t>
      </w:r>
      <w:proofErr w:type="spellStart"/>
      <w:r w:rsidR="002246E6" w:rsidRPr="00602FE2">
        <w:rPr>
          <w:rFonts w:ascii="Times New Roman" w:hAnsi="Times New Roman" w:cs="Times New Roman"/>
          <w:b/>
          <w:sz w:val="28"/>
          <w:szCs w:val="28"/>
        </w:rPr>
        <w:t>IgA</w:t>
      </w:r>
      <w:proofErr w:type="spellEnd"/>
    </w:p>
    <w:p w:rsidR="002246E6" w:rsidRDefault="002246E6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захворювання повністю</w:t>
      </w:r>
      <w:r w:rsidRPr="0092649E">
        <w:rPr>
          <w:rFonts w:ascii="Times New Roman" w:hAnsi="Times New Roman" w:cs="Times New Roman"/>
          <w:sz w:val="28"/>
          <w:szCs w:val="28"/>
        </w:rPr>
        <w:t xml:space="preserve"> не вивчений. Можливо, що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може бути спричинений перекрит</w:t>
      </w:r>
      <w:r>
        <w:rPr>
          <w:rFonts w:ascii="Times New Roman" w:hAnsi="Times New Roman" w:cs="Times New Roman"/>
          <w:sz w:val="28"/>
          <w:szCs w:val="28"/>
        </w:rPr>
        <w:t xml:space="preserve">тям деяких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нижчевказаних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механізмів [</w:t>
      </w:r>
      <w:r w:rsidRPr="0092649E">
        <w:rPr>
          <w:rFonts w:ascii="Times New Roman" w:hAnsi="Times New Roman" w:cs="Times New Roman"/>
          <w:sz w:val="28"/>
          <w:szCs w:val="28"/>
        </w:rPr>
        <w:t xml:space="preserve">]. Одним із них, який широко описаний, є наявність помилок у диференціюванні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IgA+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плазмобластів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>, що спричиняє низьку кількість IgA</w:t>
      </w:r>
      <w:r>
        <w:rPr>
          <w:rFonts w:ascii="Times New Roman" w:hAnsi="Times New Roman" w:cs="Times New Roman"/>
          <w:sz w:val="28"/>
          <w:szCs w:val="28"/>
        </w:rPr>
        <w:t xml:space="preserve">-секреторних клітин, труднощі з </w:t>
      </w:r>
      <w:r w:rsidRPr="0092649E">
        <w:rPr>
          <w:rFonts w:ascii="Times New Roman" w:hAnsi="Times New Roman" w:cs="Times New Roman"/>
          <w:sz w:val="28"/>
          <w:szCs w:val="28"/>
        </w:rPr>
        <w:t xml:space="preserve">перемикання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SIgA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та низька кількість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у В-кліти</w:t>
      </w:r>
      <w:r>
        <w:rPr>
          <w:rFonts w:ascii="Times New Roman" w:hAnsi="Times New Roman" w:cs="Times New Roman"/>
          <w:sz w:val="28"/>
          <w:szCs w:val="28"/>
        </w:rPr>
        <w:t xml:space="preserve">нах, що продукують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Інший механізм стосується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, які беруть участь у виробленні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(IL-10, IL-4, IL-6, IL-12, IL-21), і зумовлений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дисрегуляцією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їх шляхів, особливо у вторинни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лімфоїдних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органах</w:t>
      </w:r>
      <w:r w:rsidRPr="0092649E">
        <w:rPr>
          <w:rFonts w:ascii="Times New Roman" w:hAnsi="Times New Roman" w:cs="Times New Roman"/>
          <w:sz w:val="28"/>
          <w:szCs w:val="28"/>
        </w:rPr>
        <w:t xml:space="preserve">. У пацієнтів із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доведено, що IL-10 є вирішальним у диференціації B-клітин до IgA-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секретуючих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клітин. Крім того, він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синергічний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ефект з IL-4. Наступним</w:t>
      </w:r>
      <w:r w:rsidRPr="0092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цитокіном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>, який</w:t>
      </w:r>
      <w:r>
        <w:rPr>
          <w:rFonts w:ascii="Times New Roman" w:hAnsi="Times New Roman" w:cs="Times New Roman"/>
          <w:sz w:val="28"/>
          <w:szCs w:val="28"/>
        </w:rPr>
        <w:t xml:space="preserve"> викликає продукцію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>, є</w:t>
      </w:r>
      <w:r w:rsidR="00CC038A">
        <w:rPr>
          <w:rFonts w:ascii="Times New Roman" w:hAnsi="Times New Roman" w:cs="Times New Roman"/>
          <w:sz w:val="28"/>
          <w:szCs w:val="28"/>
        </w:rPr>
        <w:t xml:space="preserve"> TNF-α</w:t>
      </w:r>
      <w:r w:rsidRPr="0092649E">
        <w:rPr>
          <w:rFonts w:ascii="Times New Roman" w:hAnsi="Times New Roman" w:cs="Times New Roman"/>
          <w:sz w:val="28"/>
          <w:szCs w:val="28"/>
        </w:rPr>
        <w:t xml:space="preserve">, він також має здатність діяти як фактор «перемикання»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ізотипу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продукції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Знижений рівень </w:t>
      </w:r>
      <w:r w:rsidR="00CC038A">
        <w:rPr>
          <w:rFonts w:ascii="Times New Roman" w:hAnsi="Times New Roman" w:cs="Times New Roman"/>
          <w:sz w:val="28"/>
          <w:szCs w:val="28"/>
        </w:rPr>
        <w:t>TNF-α</w:t>
      </w:r>
      <w:r w:rsidR="00016A10" w:rsidRPr="0092649E">
        <w:rPr>
          <w:rFonts w:ascii="Times New Roman" w:hAnsi="Times New Roman" w:cs="Times New Roman"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sz w:val="28"/>
          <w:szCs w:val="28"/>
        </w:rPr>
        <w:t>може призвести до низького р</w:t>
      </w:r>
      <w:r>
        <w:rPr>
          <w:rFonts w:ascii="Times New Roman" w:hAnsi="Times New Roman" w:cs="Times New Roman"/>
          <w:sz w:val="28"/>
          <w:szCs w:val="28"/>
        </w:rPr>
        <w:t xml:space="preserve">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Стимуляція IL-21 навіть більш ефективна в індукції продукції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>, ніж IL-4 та IL-10, а також запобігає спонтанн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апоптозу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CD19 + B-клітин</w:t>
      </w:r>
      <w:r w:rsidRPr="0092649E">
        <w:rPr>
          <w:rFonts w:ascii="Times New Roman" w:hAnsi="Times New Roman" w:cs="Times New Roman"/>
          <w:sz w:val="28"/>
          <w:szCs w:val="28"/>
        </w:rPr>
        <w:t xml:space="preserve">. Цей підвищений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може спричинити зниження виживання В-клітин і, отже, зниження виробництва нормальн</w:t>
      </w:r>
      <w:r>
        <w:rPr>
          <w:rFonts w:ascii="Times New Roman" w:hAnsi="Times New Roman" w:cs="Times New Roman"/>
          <w:sz w:val="28"/>
          <w:szCs w:val="28"/>
        </w:rPr>
        <w:t xml:space="preserve">их рівнів імуноглобуліну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5</w:t>
      </w:r>
      <w:r w:rsidRPr="0092649E">
        <w:rPr>
          <w:rFonts w:ascii="Times New Roman" w:hAnsi="Times New Roman" w:cs="Times New Roman"/>
          <w:sz w:val="28"/>
          <w:szCs w:val="28"/>
        </w:rPr>
        <w:t xml:space="preserve">]. Крім того, можливо, що ураження Т-клітин пов'язане з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6E6" w:rsidRDefault="002246E6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49E">
        <w:rPr>
          <w:rFonts w:ascii="Times New Roman" w:hAnsi="Times New Roman" w:cs="Times New Roman"/>
          <w:sz w:val="28"/>
          <w:szCs w:val="28"/>
        </w:rPr>
        <w:t>Soheili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та ін. припускають прямий зв’язок між зниженням рівня T-регулятора (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>) і тяжкіст</w:t>
      </w:r>
      <w:r w:rsidR="003E6DBB">
        <w:rPr>
          <w:rFonts w:ascii="Times New Roman" w:hAnsi="Times New Roman" w:cs="Times New Roman"/>
          <w:sz w:val="28"/>
          <w:szCs w:val="28"/>
        </w:rPr>
        <w:t xml:space="preserve">ю клінічних проявів </w:t>
      </w:r>
      <w:proofErr w:type="spellStart"/>
      <w:r w:rsidR="003E6DBB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="003E6DBB"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6</w:t>
      </w:r>
      <w:r w:rsidRPr="0092649E">
        <w:rPr>
          <w:rFonts w:ascii="Times New Roman" w:hAnsi="Times New Roman" w:cs="Times New Roman"/>
          <w:sz w:val="28"/>
          <w:szCs w:val="28"/>
        </w:rPr>
        <w:t xml:space="preserve">]. У цьому дослідженні пацієнти були розділені на дві групи: G1 із значенням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, нижчим за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порогове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>, де</w:t>
      </w:r>
      <w:r w:rsidR="00016A10">
        <w:rPr>
          <w:rFonts w:ascii="Times New Roman" w:hAnsi="Times New Roman" w:cs="Times New Roman"/>
          <w:sz w:val="28"/>
          <w:szCs w:val="28"/>
        </w:rPr>
        <w:t xml:space="preserve"> існував вищий ризик розвитку ав</w:t>
      </w:r>
      <w:r w:rsidRPr="0092649E">
        <w:rPr>
          <w:rFonts w:ascii="Times New Roman" w:hAnsi="Times New Roman" w:cs="Times New Roman"/>
          <w:sz w:val="28"/>
          <w:szCs w:val="28"/>
        </w:rPr>
        <w:t xml:space="preserve">тоімунітету та дефектів рекомбінації перемикання класів, і G2 із вищим значенням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T</w:t>
      </w:r>
      <w:r w:rsidR="00016A10">
        <w:rPr>
          <w:rFonts w:ascii="Times New Roman" w:hAnsi="Times New Roman" w:cs="Times New Roman"/>
          <w:sz w:val="28"/>
          <w:szCs w:val="28"/>
        </w:rPr>
        <w:t>reg</w:t>
      </w:r>
      <w:proofErr w:type="spellEnd"/>
      <w:r w:rsidR="00016A10">
        <w:rPr>
          <w:rFonts w:ascii="Times New Roman" w:hAnsi="Times New Roman" w:cs="Times New Roman"/>
          <w:sz w:val="28"/>
          <w:szCs w:val="28"/>
        </w:rPr>
        <w:t>, де лише один людина мала ав</w:t>
      </w:r>
      <w:r w:rsidRPr="0092649E">
        <w:rPr>
          <w:rFonts w:ascii="Times New Roman" w:hAnsi="Times New Roman" w:cs="Times New Roman"/>
          <w:sz w:val="28"/>
          <w:szCs w:val="28"/>
        </w:rPr>
        <w:t xml:space="preserve">тоімунний розвиток, і ніхто не мав описаного дефекту антитіл. Зв’язок між клітинами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і продукцією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є складним і багатогранним. Treg-клітини колонізують слизову оболонку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кишечника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, де вони виробляють </w:t>
      </w:r>
      <w:r w:rsidR="00CC038A">
        <w:rPr>
          <w:rFonts w:ascii="Times New Roman" w:hAnsi="Times New Roman" w:cs="Times New Roman"/>
          <w:sz w:val="28"/>
          <w:szCs w:val="28"/>
        </w:rPr>
        <w:t>TNF-α</w:t>
      </w:r>
      <w:r w:rsidR="00016A10" w:rsidRPr="0092649E">
        <w:rPr>
          <w:rFonts w:ascii="Times New Roman" w:hAnsi="Times New Roman" w:cs="Times New Roman"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sz w:val="28"/>
          <w:szCs w:val="28"/>
        </w:rPr>
        <w:t xml:space="preserve">та IL-10, які необхідні для виробництва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Знижена кількість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негативно впливає на кількість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IgA+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B-лімфоцитів, а відновлення правильної кількості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, отже, відновлює нормальну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CC038A">
        <w:rPr>
          <w:rFonts w:ascii="Times New Roman" w:hAnsi="Times New Roman" w:cs="Times New Roman"/>
          <w:sz w:val="28"/>
          <w:szCs w:val="28"/>
        </w:rPr>
        <w:t xml:space="preserve">одукцію </w:t>
      </w:r>
      <w:proofErr w:type="spellStart"/>
      <w:r w:rsidR="00CC038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CC038A">
        <w:rPr>
          <w:rFonts w:ascii="Times New Roman" w:hAnsi="Times New Roman" w:cs="Times New Roman"/>
          <w:sz w:val="28"/>
          <w:szCs w:val="28"/>
        </w:rPr>
        <w:t xml:space="preserve"> в кишечнику</w:t>
      </w:r>
      <w:r w:rsidRPr="0092649E">
        <w:rPr>
          <w:rFonts w:ascii="Times New Roman" w:hAnsi="Times New Roman" w:cs="Times New Roman"/>
          <w:sz w:val="28"/>
          <w:szCs w:val="28"/>
        </w:rPr>
        <w:t xml:space="preserve">. Цікаво, що згідно з мета-аналізом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Bronson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>. існує множинний генний зв’язок між «кишковою імунною мережею дл</w:t>
      </w:r>
      <w:r w:rsidR="00CC038A">
        <w:rPr>
          <w:rFonts w:ascii="Times New Roman" w:hAnsi="Times New Roman" w:cs="Times New Roman"/>
          <w:sz w:val="28"/>
          <w:szCs w:val="28"/>
        </w:rPr>
        <w:t xml:space="preserve">я виробництва </w:t>
      </w:r>
      <w:proofErr w:type="spellStart"/>
      <w:r w:rsidR="00CC038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CC03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C038A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Крім того, у хворих на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спостерігаються найвищі рівні APRIL (ліганд, що індукує проліферацію), який пов’язаний з IgA-синтезом як </w:t>
      </w:r>
      <w:r>
        <w:rPr>
          <w:rFonts w:ascii="Times New Roman" w:hAnsi="Times New Roman" w:cs="Times New Roman"/>
          <w:sz w:val="28"/>
          <w:szCs w:val="28"/>
        </w:rPr>
        <w:t>компенсаторним механізмом [</w:t>
      </w:r>
      <w:r w:rsidR="00784BDE">
        <w:rPr>
          <w:rFonts w:ascii="Times New Roman" w:hAnsi="Times New Roman" w:cs="Times New Roman"/>
          <w:sz w:val="28"/>
          <w:szCs w:val="28"/>
        </w:rPr>
        <w:t>5</w:t>
      </w:r>
      <w:r w:rsidRPr="0092649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246E6" w:rsidRDefault="002246E6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Було доведено, що існує генетична</w:t>
      </w:r>
      <w:r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6</w:t>
      </w:r>
      <w:r w:rsidRPr="0092649E">
        <w:rPr>
          <w:rFonts w:ascii="Times New Roman" w:hAnsi="Times New Roman" w:cs="Times New Roman"/>
          <w:sz w:val="28"/>
          <w:szCs w:val="28"/>
        </w:rPr>
        <w:t xml:space="preserve">]. Крім того, на рівень цих імуноглобулінів можуть впливати препарати, які часто використовуються в повсякденній практиці —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нестероїдні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протизапальні препарати (НПЗП), інгібітор</w:t>
      </w:r>
      <w:r w:rsidR="00016A10">
        <w:rPr>
          <w:rFonts w:ascii="Times New Roman" w:hAnsi="Times New Roman" w:cs="Times New Roman"/>
          <w:sz w:val="28"/>
          <w:szCs w:val="28"/>
        </w:rPr>
        <w:t xml:space="preserve">и ферменту </w:t>
      </w:r>
      <w:proofErr w:type="spellStart"/>
      <w:r w:rsidR="00016A10">
        <w:rPr>
          <w:rFonts w:ascii="Times New Roman" w:hAnsi="Times New Roman" w:cs="Times New Roman"/>
          <w:sz w:val="28"/>
          <w:szCs w:val="28"/>
        </w:rPr>
        <w:t>ангіотензинперетворюючого</w:t>
      </w:r>
      <w:proofErr w:type="spellEnd"/>
      <w:r w:rsidR="00016A10">
        <w:rPr>
          <w:rFonts w:ascii="Times New Roman" w:hAnsi="Times New Roman" w:cs="Times New Roman"/>
          <w:sz w:val="28"/>
          <w:szCs w:val="28"/>
        </w:rPr>
        <w:t xml:space="preserve"> ферменту</w:t>
      </w:r>
      <w:r w:rsidRPr="0092649E">
        <w:rPr>
          <w:rFonts w:ascii="Times New Roman" w:hAnsi="Times New Roman" w:cs="Times New Roman"/>
          <w:sz w:val="28"/>
          <w:szCs w:val="28"/>
        </w:rPr>
        <w:t xml:space="preserve"> (АПФ), деякі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протиепілептичні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 препарати або препарати, що застосовуються в ревматології. Вони можуть навіть викликати я</w:t>
      </w:r>
      <w:r>
        <w:rPr>
          <w:rFonts w:ascii="Times New Roman" w:hAnsi="Times New Roman" w:cs="Times New Roman"/>
          <w:sz w:val="28"/>
          <w:szCs w:val="28"/>
        </w:rPr>
        <w:t xml:space="preserve">трогенні ізольовані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 w:rsidRPr="0092649E">
        <w:rPr>
          <w:rFonts w:ascii="Times New Roman" w:hAnsi="Times New Roman" w:cs="Times New Roman"/>
          <w:sz w:val="28"/>
          <w:szCs w:val="28"/>
        </w:rPr>
        <w:t xml:space="preserve">. Крім того, деякі з вірусних інфекцій, наприклад, EBV, гепатит типу С, можуть індукувати </w:t>
      </w:r>
      <w:proofErr w:type="spellStart"/>
      <w:r w:rsidRPr="009264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стінфекційний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дефіцит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16A10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A10" w:rsidRPr="00CC038A" w:rsidRDefault="009658DA" w:rsidP="0057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C038A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016A10" w:rsidRPr="00602FE2">
        <w:rPr>
          <w:b/>
        </w:rPr>
        <w:t xml:space="preserve"> </w:t>
      </w:r>
      <w:r w:rsidR="00016A10" w:rsidRPr="00CC038A">
        <w:rPr>
          <w:rFonts w:ascii="Times New Roman" w:hAnsi="Times New Roman" w:cs="Times New Roman"/>
          <w:b/>
          <w:sz w:val="28"/>
          <w:szCs w:val="28"/>
        </w:rPr>
        <w:t>Клінічна маніфестація селективного дефіциту І</w:t>
      </w:r>
      <w:r w:rsidR="00016A10" w:rsidRPr="00CC038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016A10" w:rsidRPr="00CC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A10" w:rsidRPr="00CC038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Більшість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не мають клінічних ознак або захворювання переносять легко. У невеликої групи пацієнтів захворювання перебігає тяжко. У даний час незрозуміло, чому деякі люди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майже не хворіють, а інші хворіють тяжко. Також точно не відомо, у якого відсотка осіб із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розвиватимуться ускладнення. </w:t>
      </w:r>
      <w:r w:rsidRPr="006D3EA4">
        <w:rPr>
          <w:rFonts w:ascii="Times New Roman" w:hAnsi="Times New Roman" w:cs="Times New Roman"/>
          <w:sz w:val="28"/>
          <w:szCs w:val="28"/>
        </w:rPr>
        <w:t xml:space="preserve">Деякі пацієнти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також мають дуже низький рівень підкласів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(як правило, IgG2 і/або IgG3–4). Це може бути поясненням того, чому деякі пацієнти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більш чутливі до інфекції, ніж</w:t>
      </w:r>
      <w:r>
        <w:rPr>
          <w:rFonts w:ascii="Times New Roman" w:hAnsi="Times New Roman" w:cs="Times New Roman"/>
          <w:sz w:val="28"/>
          <w:szCs w:val="28"/>
        </w:rPr>
        <w:t xml:space="preserve"> інші, але не для всіх хворих [</w:t>
      </w:r>
      <w:r w:rsidR="00784BDE">
        <w:rPr>
          <w:rFonts w:ascii="Times New Roman" w:hAnsi="Times New Roman" w:cs="Times New Roman"/>
          <w:sz w:val="28"/>
          <w:szCs w:val="28"/>
        </w:rPr>
        <w:t>7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Як визначалось вище, незважаючи на те, що більшіст</w:t>
      </w:r>
      <w:r>
        <w:rPr>
          <w:rFonts w:ascii="Times New Roman" w:hAnsi="Times New Roman" w:cs="Times New Roman"/>
          <w:sz w:val="28"/>
          <w:szCs w:val="28"/>
        </w:rPr>
        <w:t xml:space="preserve">ь людей із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безсимптомні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носії, для деяких хворих характерн</w:t>
      </w:r>
      <w:r w:rsidR="00574F83">
        <w:rPr>
          <w:rFonts w:ascii="Times New Roman" w:hAnsi="Times New Roman" w:cs="Times New Roman"/>
          <w:sz w:val="28"/>
          <w:szCs w:val="28"/>
        </w:rPr>
        <w:t xml:space="preserve">і легеневі інфекції, алергії,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ау</w:t>
      </w:r>
      <w:r w:rsidRPr="006D3EA4">
        <w:rPr>
          <w:rFonts w:ascii="Times New Roman" w:hAnsi="Times New Roman" w:cs="Times New Roman"/>
          <w:sz w:val="28"/>
          <w:szCs w:val="28"/>
        </w:rPr>
        <w:t>тоі</w:t>
      </w:r>
      <w:r w:rsidR="00CC038A">
        <w:rPr>
          <w:rFonts w:ascii="Times New Roman" w:hAnsi="Times New Roman" w:cs="Times New Roman"/>
          <w:sz w:val="28"/>
          <w:szCs w:val="28"/>
        </w:rPr>
        <w:t>мунні</w:t>
      </w:r>
      <w:proofErr w:type="spellEnd"/>
      <w:r w:rsidR="00CC038A">
        <w:rPr>
          <w:rFonts w:ascii="Times New Roman" w:hAnsi="Times New Roman" w:cs="Times New Roman"/>
          <w:sz w:val="28"/>
          <w:szCs w:val="28"/>
        </w:rPr>
        <w:t xml:space="preserve"> захворювання, хвороби</w:t>
      </w:r>
      <w:r w:rsidRPr="006D3EA4">
        <w:rPr>
          <w:rFonts w:ascii="Times New Roman" w:hAnsi="Times New Roman" w:cs="Times New Roman"/>
          <w:sz w:val="28"/>
          <w:szCs w:val="28"/>
        </w:rPr>
        <w:t xml:space="preserve"> шлунково-кишкового тракту та злоякісні новоутворення.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Легеневі захворювання</w:t>
      </w:r>
      <w:r w:rsidRPr="006D3EA4">
        <w:rPr>
          <w:rFonts w:ascii="Times New Roman" w:hAnsi="Times New Roman" w:cs="Times New Roman"/>
          <w:sz w:val="28"/>
          <w:szCs w:val="28"/>
        </w:rPr>
        <w:t xml:space="preserve"> є єдиною або домінуючою </w:t>
      </w:r>
      <w:r>
        <w:rPr>
          <w:rFonts w:ascii="Times New Roman" w:hAnsi="Times New Roman" w:cs="Times New Roman"/>
          <w:sz w:val="28"/>
          <w:szCs w:val="28"/>
        </w:rPr>
        <w:t xml:space="preserve">нозологією під час діагностики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(40–90 % від загальної кількості пацієнтів). Більшість інфекцій викликані</w:t>
      </w:r>
      <w:r>
        <w:rPr>
          <w:rFonts w:ascii="Times New Roman" w:hAnsi="Times New Roman" w:cs="Times New Roman"/>
          <w:sz w:val="28"/>
          <w:szCs w:val="28"/>
        </w:rPr>
        <w:t xml:space="preserve"> позаклітинними </w:t>
      </w:r>
      <w:r w:rsidRPr="006D3EA4">
        <w:rPr>
          <w:rFonts w:ascii="Times New Roman" w:hAnsi="Times New Roman" w:cs="Times New Roman"/>
          <w:sz w:val="28"/>
          <w:szCs w:val="28"/>
        </w:rPr>
        <w:t xml:space="preserve">бактеріями (наприклад,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) і бувають лише у формі інфекції верхніх дихальних шляхів або більш тяжких хвороб (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бронхоектази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облітеруючий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бронхіоліт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). У дітей, які частіше мають дефіцит підкласів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особливо IgG2 та IgG3, зазвичай мають тяжчий перебіг захворювання [</w:t>
      </w:r>
      <w:r w:rsidR="00784BDE">
        <w:rPr>
          <w:rFonts w:ascii="Times New Roman" w:hAnsi="Times New Roman" w:cs="Times New Roman"/>
          <w:sz w:val="28"/>
          <w:szCs w:val="28"/>
        </w:rPr>
        <w:t>8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Рекомендовано визначати рівень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 сироватці крові в усіх дітей із рецидивними захворюваннями пазух носа та легень,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D3EA4">
        <w:rPr>
          <w:rFonts w:ascii="Times New Roman" w:hAnsi="Times New Roman" w:cs="Times New Roman"/>
          <w:sz w:val="28"/>
          <w:szCs w:val="28"/>
        </w:rPr>
        <w:t>у хв</w:t>
      </w:r>
      <w:r>
        <w:rPr>
          <w:rFonts w:ascii="Times New Roman" w:hAnsi="Times New Roman" w:cs="Times New Roman"/>
          <w:sz w:val="28"/>
          <w:szCs w:val="28"/>
        </w:rPr>
        <w:t xml:space="preserve">орих на тяжкі легеневі інфекції. Також </w:t>
      </w:r>
      <w:r w:rsidRPr="006D3EA4">
        <w:rPr>
          <w:rFonts w:ascii="Times New Roman" w:hAnsi="Times New Roman" w:cs="Times New Roman"/>
          <w:sz w:val="28"/>
          <w:szCs w:val="28"/>
        </w:rPr>
        <w:t xml:space="preserve">бажано додатково аналізувати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субкла</w:t>
      </w:r>
      <w:r>
        <w:rPr>
          <w:rFonts w:ascii="Times New Roman" w:hAnsi="Times New Roman" w:cs="Times New Roman"/>
          <w:sz w:val="28"/>
          <w:szCs w:val="28"/>
        </w:rPr>
        <w:t>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(рівень доказовості А) [</w:t>
      </w:r>
      <w:r w:rsidR="00784BDE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]. Пацієнти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мають компенсаторне збільшення В-клітин, що несуть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через відсутність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.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Алергічні захворювання можуть бути першим і/або єдиним клінічним</w:t>
      </w:r>
      <w:r>
        <w:rPr>
          <w:rFonts w:ascii="Times New Roman" w:hAnsi="Times New Roman" w:cs="Times New Roman"/>
          <w:sz w:val="28"/>
          <w:szCs w:val="28"/>
        </w:rPr>
        <w:t xml:space="preserve"> проявом у деяких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(25–50 % від загальної кількості пацієнтів). З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пов’язані алергічний кон’юнктивіт, риніт, кропив’янка, екзема, харчова алергія та астма. Дійсно, секреторний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допомагає запобігти поглинанню алергенів у кров, відіграючи значну роль у за</w:t>
      </w:r>
      <w:r>
        <w:rPr>
          <w:rFonts w:ascii="Times New Roman" w:hAnsi="Times New Roman" w:cs="Times New Roman"/>
          <w:sz w:val="28"/>
          <w:szCs w:val="28"/>
        </w:rPr>
        <w:t xml:space="preserve">побіганні алергії. Пацієнти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мають підвищений ризик анафілаксії, коли вони отримують продукти крові, що містять деяку кількість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Це, як вважають, пов’язано з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(або, можливо,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) анти-IgA антитілами, які можуть бути знайдені в де</w:t>
      </w:r>
      <w:r>
        <w:rPr>
          <w:rFonts w:ascii="Times New Roman" w:hAnsi="Times New Roman" w:cs="Times New Roman"/>
          <w:sz w:val="28"/>
          <w:szCs w:val="28"/>
        </w:rPr>
        <w:t xml:space="preserve">яких людей, дефіцитних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8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Поширеність автоімун</w:t>
      </w:r>
      <w:r>
        <w:rPr>
          <w:rFonts w:ascii="Times New Roman" w:hAnsi="Times New Roman" w:cs="Times New Roman"/>
          <w:sz w:val="28"/>
          <w:szCs w:val="28"/>
        </w:rPr>
        <w:t xml:space="preserve">них захворювань у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коливається від 5 до 30 %.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Ідіопатична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тромбоцитопенічна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пурпура, хвороба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автоімунна гемолітична анемія, цукровий діабет 1-го типу,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ревматоїдний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артрит,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тиреоїдит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системний червоний вовчак та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зустрічаються в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7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Дефіцит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(у тому числі секреторного) п</w:t>
      </w:r>
      <w:r w:rsidR="008F6BDC">
        <w:rPr>
          <w:rFonts w:ascii="Times New Roman" w:hAnsi="Times New Roman" w:cs="Times New Roman"/>
          <w:sz w:val="28"/>
          <w:szCs w:val="28"/>
        </w:rPr>
        <w:t xml:space="preserve">ов’язаний з легким проникненням </w:t>
      </w:r>
      <w:r w:rsidRPr="006D3EA4">
        <w:rPr>
          <w:rFonts w:ascii="Times New Roman" w:hAnsi="Times New Roman" w:cs="Times New Roman"/>
          <w:sz w:val="28"/>
          <w:szCs w:val="28"/>
        </w:rPr>
        <w:t xml:space="preserve">антигенів у слизову. Молекулярна мімікрія та перехресна реакція з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автоантигенами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можуть спричинити утв</w:t>
      </w:r>
      <w:r w:rsidR="00574F83">
        <w:rPr>
          <w:rFonts w:ascii="Times New Roman" w:hAnsi="Times New Roman" w:cs="Times New Roman"/>
          <w:sz w:val="28"/>
          <w:szCs w:val="28"/>
        </w:rPr>
        <w:t xml:space="preserve">орення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тореактивних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антитіл</w:t>
      </w:r>
      <w:r w:rsidRPr="006D3EA4">
        <w:rPr>
          <w:rFonts w:ascii="Times New Roman" w:hAnsi="Times New Roman" w:cs="Times New Roman"/>
          <w:sz w:val="28"/>
          <w:szCs w:val="28"/>
        </w:rPr>
        <w:t>. Виникає патологічна регуляція Т-клітин, особливо в CD4 + CD25 + Foxp3 + регуляторних T-клітинах (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), що обумовлює зниження імунної толерантності. Дослідники вважають, що існує складна асоціація між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гаплотипами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лейкоцитарного антигену людини (HLA) HLA-A1, HLA-B8, H</w:t>
      </w:r>
      <w:r w:rsidR="00574F83">
        <w:rPr>
          <w:rFonts w:ascii="Times New Roman" w:hAnsi="Times New Roman" w:cs="Times New Roman"/>
          <w:sz w:val="28"/>
          <w:szCs w:val="28"/>
        </w:rPr>
        <w:t xml:space="preserve">LA-DR3 та HLA-DQ2 і розвитком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ау</w:t>
      </w:r>
      <w:r w:rsidRPr="006D3E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оімунних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захворювань у дітей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. Крім того, було показ</w:t>
      </w:r>
      <w:r>
        <w:rPr>
          <w:rFonts w:ascii="Times New Roman" w:hAnsi="Times New Roman" w:cs="Times New Roman"/>
          <w:sz w:val="28"/>
          <w:szCs w:val="28"/>
        </w:rPr>
        <w:t xml:space="preserve">ано, що сироватки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часто містять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автоантитіла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тиреоглобуліну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еритроцитів,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мікросомальних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антигенів щитоподібної залози, базальної мембрани, клітин гладкої мускулатури, клітин підшлункової залози, ядерних білків,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кардіоліпіну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колагену людини та клітин надниркової залози, на</w:t>
      </w:r>
      <w:r w:rsidR="00574F83">
        <w:rPr>
          <w:rFonts w:ascii="Times New Roman" w:hAnsi="Times New Roman" w:cs="Times New Roman"/>
          <w:sz w:val="28"/>
          <w:szCs w:val="28"/>
        </w:rPr>
        <w:t xml:space="preserve">віть за відсутності клінічних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ау</w:t>
      </w:r>
      <w:r w:rsidRPr="006D3EA4">
        <w:rPr>
          <w:rFonts w:ascii="Times New Roman" w:hAnsi="Times New Roman" w:cs="Times New Roman"/>
          <w:sz w:val="28"/>
          <w:szCs w:val="28"/>
        </w:rPr>
        <w:t>тоімунних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роявів. Значна частина осіб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має сироваткові антитіла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які можуть викликати реакції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інфузії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препаратів крові [</w:t>
      </w:r>
      <w:r w:rsidR="00784BDE">
        <w:rPr>
          <w:rFonts w:ascii="Times New Roman" w:hAnsi="Times New Roman" w:cs="Times New Roman"/>
          <w:sz w:val="28"/>
          <w:szCs w:val="28"/>
        </w:rPr>
        <w:t>6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Частота розвитку розладів шлунков</w:t>
      </w:r>
      <w:r>
        <w:rPr>
          <w:rFonts w:ascii="Times New Roman" w:hAnsi="Times New Roman" w:cs="Times New Roman"/>
          <w:sz w:val="28"/>
          <w:szCs w:val="28"/>
        </w:rPr>
        <w:t xml:space="preserve">о-кишкового тракту в пацієнтів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невисока.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може компенсувати відсутність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 кишечнику шляхом його транспортування зі слизової оболонки в просвіт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кишечника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Проте </w:t>
      </w:r>
      <w:r>
        <w:rPr>
          <w:rFonts w:ascii="Times New Roman" w:hAnsi="Times New Roman" w:cs="Times New Roman"/>
          <w:sz w:val="28"/>
          <w:szCs w:val="28"/>
        </w:rPr>
        <w:t xml:space="preserve">повідомляється про зв’язок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целіакією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лямбліозом, вузликовою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лімфоїдною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гіперплазією, виразковим колітом, хворобою Крона, злоякісною анемією та аденокарци</w:t>
      </w:r>
      <w:r>
        <w:rPr>
          <w:rFonts w:ascii="Times New Roman" w:hAnsi="Times New Roman" w:cs="Times New Roman"/>
          <w:sz w:val="28"/>
          <w:szCs w:val="28"/>
        </w:rPr>
        <w:t xml:space="preserve">номою шлунка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9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Целіакія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є </w:t>
      </w:r>
      <w:r w:rsidR="008F6BDC">
        <w:rPr>
          <w:rFonts w:ascii="Times New Roman" w:hAnsi="Times New Roman" w:cs="Times New Roman"/>
          <w:sz w:val="28"/>
          <w:szCs w:val="28"/>
        </w:rPr>
        <w:t>най</w:t>
      </w:r>
      <w:r w:rsidRPr="006D3EA4">
        <w:rPr>
          <w:rFonts w:ascii="Times New Roman" w:hAnsi="Times New Roman" w:cs="Times New Roman"/>
          <w:sz w:val="28"/>
          <w:szCs w:val="28"/>
        </w:rPr>
        <w:t>більш поши</w:t>
      </w:r>
      <w:r>
        <w:rPr>
          <w:rFonts w:ascii="Times New Roman" w:hAnsi="Times New Roman" w:cs="Times New Roman"/>
          <w:sz w:val="28"/>
          <w:szCs w:val="28"/>
        </w:rPr>
        <w:t xml:space="preserve">реним захворюванням у дітей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(частота дефіциту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у хворих на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целіакію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становить десь від 2 до 3 %). Секреторний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може зв’язуватися з деякими білками (наприклад,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трансглутаміназою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гліадином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і проламіном) у шлунково-кишковому тракті, а його відсутність може призводити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дисфункції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розпізнавання цих антигенів. Крім </w:t>
      </w:r>
      <w:r>
        <w:rPr>
          <w:rFonts w:ascii="Times New Roman" w:hAnsi="Times New Roman" w:cs="Times New Roman"/>
          <w:sz w:val="28"/>
          <w:szCs w:val="28"/>
        </w:rPr>
        <w:t xml:space="preserve">того, зв’язок між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целіакією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може мати генетичну основу, зокрема деякі спільні HLA-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гаплотипи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такі як HLA-A1, HLA-Cw7, HLA-B8, HLA-DR3 та HLA-DQ</w:t>
      </w:r>
      <w:r>
        <w:rPr>
          <w:rFonts w:ascii="Times New Roman" w:hAnsi="Times New Roman" w:cs="Times New Roman"/>
          <w:sz w:val="28"/>
          <w:szCs w:val="28"/>
        </w:rPr>
        <w:t xml:space="preserve">2. Гістопатологія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целіакії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відрізняється відсутністю IgA-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секретуючих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плазматичних клітин у зра</w:t>
      </w:r>
      <w:r>
        <w:rPr>
          <w:rFonts w:ascii="Times New Roman" w:hAnsi="Times New Roman" w:cs="Times New Roman"/>
          <w:sz w:val="28"/>
          <w:szCs w:val="28"/>
        </w:rPr>
        <w:t>зк</w:t>
      </w:r>
      <w:r w:rsidR="00574F83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біоптатів</w:t>
      </w:r>
      <w:proofErr w:type="spellEnd"/>
      <w:r w:rsidR="00574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кишечника</w:t>
      </w:r>
      <w:proofErr w:type="spellEnd"/>
      <w:r w:rsidR="00574F83"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8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Оскільки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целіакія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найчастіше виявляється за наявністю IgA-антитіл до вищезгаданих білків (наприклад,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трансглутамінази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гліадину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прол</w:t>
      </w:r>
      <w:r>
        <w:rPr>
          <w:rFonts w:ascii="Times New Roman" w:hAnsi="Times New Roman" w:cs="Times New Roman"/>
          <w:sz w:val="28"/>
          <w:szCs w:val="28"/>
        </w:rPr>
        <w:t xml:space="preserve">аміну), у дітей із підозрою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пропонується ідентифікувати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проти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деамідованих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пептидів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гліадину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deamidated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gliadin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peptide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antibody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) через високу специфічність для надійної діагн</w:t>
      </w:r>
      <w:r>
        <w:rPr>
          <w:rFonts w:ascii="Times New Roman" w:hAnsi="Times New Roman" w:cs="Times New Roman"/>
          <w:sz w:val="28"/>
          <w:szCs w:val="28"/>
        </w:rPr>
        <w:t xml:space="preserve">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целіакії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(рівень доказовості А) [</w:t>
      </w:r>
      <w:r w:rsidR="00784BDE">
        <w:rPr>
          <w:rFonts w:ascii="Times New Roman" w:hAnsi="Times New Roman" w:cs="Times New Roman"/>
          <w:sz w:val="28"/>
          <w:szCs w:val="28"/>
        </w:rPr>
        <w:t>9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Отже, результати тестів на основі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можуть бути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хибнонегативними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а результати тестів на основі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слід вважати цінними та клінічно значимими.</w:t>
      </w:r>
    </w:p>
    <w:p w:rsidR="00016A10" w:rsidRPr="006D3EA4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Можлива тривала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персисите</w:t>
      </w:r>
      <w:r>
        <w:rPr>
          <w:rFonts w:ascii="Times New Roman" w:hAnsi="Times New Roman" w:cs="Times New Roman"/>
          <w:sz w:val="28"/>
          <w:szCs w:val="28"/>
        </w:rPr>
        <w:t>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Giardia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дітей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за рахунок недоско</w:t>
      </w:r>
      <w:r>
        <w:rPr>
          <w:rFonts w:ascii="Times New Roman" w:hAnsi="Times New Roman" w:cs="Times New Roman"/>
          <w:sz w:val="28"/>
          <w:szCs w:val="28"/>
        </w:rPr>
        <w:t>налості слизового бар’єру [</w:t>
      </w:r>
      <w:r w:rsidR="00784BDE">
        <w:rPr>
          <w:rFonts w:ascii="Times New Roman" w:hAnsi="Times New Roman" w:cs="Times New Roman"/>
          <w:sz w:val="28"/>
          <w:szCs w:val="28"/>
        </w:rPr>
        <w:t>1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Giardia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lamblia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можуть приєднуватися до епітелію й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проліферувати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Цисти лямблії утворюють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трофозоїти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що колонізують тонкий кишечник і викликають здуття живота, спазми та водянисту діарею. Діагноз ґрунтується на визначені цист або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трофозоїтів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лямблії в калі або аспіраті з дванадцятипалої кишки. </w:t>
      </w:r>
    </w:p>
    <w:p w:rsidR="00574F83" w:rsidRDefault="00016A10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Злоякісні новоутворення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виявляються рідко. У звіті 2010 року опису</w:t>
      </w:r>
      <w:r>
        <w:rPr>
          <w:rFonts w:ascii="Times New Roman" w:hAnsi="Times New Roman" w:cs="Times New Roman"/>
          <w:sz w:val="28"/>
          <w:szCs w:val="28"/>
        </w:rPr>
        <w:t xml:space="preserve">ються 63 ізраїльські дитини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які спостерігалися протягом 10 років, серед них злоякісні захворювання діагно</w:t>
      </w:r>
      <w:r w:rsidR="003E6DBB">
        <w:rPr>
          <w:rFonts w:ascii="Times New Roman" w:hAnsi="Times New Roman" w:cs="Times New Roman"/>
          <w:sz w:val="28"/>
          <w:szCs w:val="28"/>
        </w:rPr>
        <w:t>стовано в трьох осіб (4,8 %) [</w:t>
      </w:r>
      <w:r w:rsidR="00784BDE">
        <w:rPr>
          <w:rFonts w:ascii="Times New Roman" w:hAnsi="Times New Roman" w:cs="Times New Roman"/>
          <w:sz w:val="28"/>
          <w:szCs w:val="28"/>
        </w:rPr>
        <w:t>9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  <w:r w:rsidR="00574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83" w:rsidRPr="00574F83" w:rsidRDefault="00574F83" w:rsidP="0057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F83" w:rsidRPr="006901E4" w:rsidRDefault="009658DA" w:rsidP="008F6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4F83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C80CFA" w:rsidRPr="006901E4">
        <w:rPr>
          <w:rFonts w:ascii="Times New Roman" w:hAnsi="Times New Roman" w:cs="Times New Roman"/>
          <w:b/>
          <w:sz w:val="28"/>
          <w:szCs w:val="28"/>
        </w:rPr>
        <w:t>Діагностика селективного</w:t>
      </w:r>
      <w:r w:rsidR="00C80CFA">
        <w:rPr>
          <w:rFonts w:ascii="Times New Roman" w:hAnsi="Times New Roman" w:cs="Times New Roman"/>
          <w:b/>
          <w:sz w:val="28"/>
          <w:szCs w:val="28"/>
        </w:rPr>
        <w:t xml:space="preserve"> дефіциту</w:t>
      </w:r>
      <w:r w:rsidR="00C80CFA" w:rsidRPr="006901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0CFA" w:rsidRPr="006901E4">
        <w:rPr>
          <w:rFonts w:ascii="Times New Roman" w:hAnsi="Times New Roman" w:cs="Times New Roman"/>
          <w:b/>
          <w:sz w:val="28"/>
          <w:szCs w:val="28"/>
        </w:rPr>
        <w:t>IgA</w:t>
      </w:r>
      <w:proofErr w:type="spellEnd"/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ELISA є золотим стандартом діагностики ізольо</w:t>
      </w:r>
      <w:r w:rsidR="003E6DBB">
        <w:rPr>
          <w:rFonts w:ascii="Times New Roman" w:hAnsi="Times New Roman" w:cs="Times New Roman"/>
          <w:sz w:val="28"/>
          <w:szCs w:val="28"/>
        </w:rPr>
        <w:t xml:space="preserve">ваного дефіциту </w:t>
      </w:r>
      <w:proofErr w:type="spellStart"/>
      <w:r w:rsidR="003E6DBB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3E6DBB">
        <w:rPr>
          <w:rFonts w:ascii="Times New Roman" w:hAnsi="Times New Roman" w:cs="Times New Roman"/>
          <w:sz w:val="28"/>
          <w:szCs w:val="28"/>
        </w:rPr>
        <w:t xml:space="preserve"> у людей</w:t>
      </w:r>
      <w:r w:rsidRPr="006D3EA4">
        <w:rPr>
          <w:rFonts w:ascii="Times New Roman" w:hAnsi="Times New Roman" w:cs="Times New Roman"/>
          <w:sz w:val="28"/>
          <w:szCs w:val="28"/>
        </w:rPr>
        <w:t>, хоча деякі наукові групи досі застосовують нефелометр</w:t>
      </w:r>
      <w:r w:rsidR="00574F83">
        <w:rPr>
          <w:rFonts w:ascii="Times New Roman" w:hAnsi="Times New Roman" w:cs="Times New Roman"/>
          <w:sz w:val="28"/>
          <w:szCs w:val="28"/>
        </w:rPr>
        <w:t xml:space="preserve">ію та радіальну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імунодифузію</w:t>
      </w:r>
      <w:proofErr w:type="spellEnd"/>
      <w:r w:rsidR="0057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784BDE">
        <w:rPr>
          <w:rFonts w:ascii="Times New Roman" w:hAnsi="Times New Roman" w:cs="Times New Roman"/>
          <w:sz w:val="28"/>
          <w:szCs w:val="28"/>
        </w:rPr>
        <w:t>10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Субкласи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IgA1 і IgA2 визначають із використанням спеціальної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субклас-спец</w:t>
      </w:r>
      <w:r>
        <w:rPr>
          <w:rFonts w:ascii="Times New Roman" w:hAnsi="Times New Roman" w:cs="Times New Roman"/>
          <w:sz w:val="28"/>
          <w:szCs w:val="28"/>
        </w:rPr>
        <w:t>ифічної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антисироватки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кроля [</w:t>
      </w:r>
      <w:r w:rsidR="00784BDE">
        <w:rPr>
          <w:rFonts w:ascii="Times New Roman" w:hAnsi="Times New Roman" w:cs="Times New Roman"/>
          <w:sz w:val="28"/>
          <w:szCs w:val="28"/>
        </w:rPr>
        <w:t>11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Слід враховувати можливість флуктуацій рівня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 сироватці крові у пацієнтів з вибірковим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За даними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Laschinger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C.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., коефіцієнт варіації в таких випадках становить 143%, що в 10 разів більше, ні</w:t>
      </w:r>
      <w:r>
        <w:rPr>
          <w:rFonts w:ascii="Times New Roman" w:hAnsi="Times New Roman" w:cs="Times New Roman"/>
          <w:sz w:val="28"/>
          <w:szCs w:val="28"/>
        </w:rPr>
        <w:t>ж у позитивних контролях [</w:t>
      </w:r>
      <w:r w:rsidR="00784BD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Анти-IgA-антитіла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виявляються у 20–40% випадків ізольованого дефіциту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у людей і можуть зумовлювати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гіперчутливість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препаратів крові, що містять молекули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доно</w:t>
      </w:r>
      <w:r>
        <w:rPr>
          <w:rFonts w:ascii="Times New Roman" w:hAnsi="Times New Roman" w:cs="Times New Roman"/>
          <w:sz w:val="28"/>
          <w:szCs w:val="28"/>
        </w:rPr>
        <w:t>рів [</w:t>
      </w:r>
      <w:r w:rsidR="00784BDE">
        <w:rPr>
          <w:rFonts w:ascii="Times New Roman" w:hAnsi="Times New Roman" w:cs="Times New Roman"/>
          <w:sz w:val="28"/>
          <w:szCs w:val="28"/>
        </w:rPr>
        <w:t>10</w:t>
      </w:r>
      <w:r w:rsidRPr="006D3EA4">
        <w:rPr>
          <w:rFonts w:ascii="Times New Roman" w:hAnsi="Times New Roman" w:cs="Times New Roman"/>
          <w:sz w:val="28"/>
          <w:szCs w:val="28"/>
        </w:rPr>
        <w:t>]. Концентрацію анти-IgA-антитіл у сироватці крові вимірюють за допомогою методів непр</w:t>
      </w:r>
      <w:r>
        <w:rPr>
          <w:rFonts w:ascii="Times New Roman" w:hAnsi="Times New Roman" w:cs="Times New Roman"/>
          <w:sz w:val="28"/>
          <w:szCs w:val="28"/>
        </w:rPr>
        <w:t>ямої аглютинації та ELISA [].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Тотальним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вважають зниження сироваткової концентрації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0,07 г/л, однак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Domínguez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O.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діагностували тотальний дефіцит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при вмісті цього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>отипу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антитіл нижче 0,05 г/л </w:t>
      </w:r>
      <w:r w:rsidRPr="006D3EA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Cassidy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J.T. </w:t>
      </w:r>
      <w:r>
        <w:rPr>
          <w:rFonts w:ascii="Times New Roman" w:hAnsi="Times New Roman" w:cs="Times New Roman"/>
          <w:sz w:val="28"/>
          <w:szCs w:val="28"/>
        </w:rPr>
        <w:t xml:space="preserve">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нижче 0,01 г/л</w:t>
      </w:r>
      <w:r w:rsidRPr="006D3EA4">
        <w:rPr>
          <w:rFonts w:ascii="Times New Roman" w:hAnsi="Times New Roman" w:cs="Times New Roman"/>
          <w:sz w:val="28"/>
          <w:szCs w:val="28"/>
        </w:rPr>
        <w:t xml:space="preserve">. Парціальний дефіцит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проявляється зниженням сироваткової концентрації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щонайменше на 2 стандартних відхилення від віко</w:t>
      </w:r>
      <w:r>
        <w:rPr>
          <w:rFonts w:ascii="Times New Roman" w:hAnsi="Times New Roman" w:cs="Times New Roman"/>
          <w:sz w:val="28"/>
          <w:szCs w:val="28"/>
        </w:rPr>
        <w:t>вої географічної норми [</w:t>
      </w:r>
      <w:r w:rsidR="00784BDE">
        <w:rPr>
          <w:rFonts w:ascii="Times New Roman" w:hAnsi="Times New Roman" w:cs="Times New Roman"/>
          <w:sz w:val="28"/>
          <w:szCs w:val="28"/>
        </w:rPr>
        <w:t>11</w:t>
      </w:r>
      <w:r w:rsidRPr="006D3EA4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.Однак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при інтерпретації даних слід враховувати лабораторний метод, за допомогою якого визначали концентрацію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Baştürk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B.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діагностували парціальний дефіцит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за допомогою нефелометрії при зниженні вмісту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сироватці крові до 5 г/л [</w:t>
      </w:r>
      <w:r w:rsidR="00784BD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Золотим стандартом діагностики вважається ELISA, за даними якої парціальний дефіцит визначається при зниженні сироваткової концентрації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0,6 г/л у дітей і 1 г/л – у дорослих, якщо інші дані не продиктовані результатами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регіонарн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епідеміологічних досліджень.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Подібні результати може давати радіальна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імунодифузія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Манчіні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однак їх репрезентативність нижча, ніж у ELISA. Найточнішим методом діагностики вважається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радіоімунний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аналіз, хоча цей трудомісткий і потенційно небезпечний метод недоступний у багатьох клінічних центрах світу. При дослідженні слини критерієм тотального дефіциту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sIgA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є зниження концентрації цього іму</w:t>
      </w:r>
      <w:r>
        <w:rPr>
          <w:rFonts w:ascii="Times New Roman" w:hAnsi="Times New Roman" w:cs="Times New Roman"/>
          <w:sz w:val="28"/>
          <w:szCs w:val="28"/>
        </w:rPr>
        <w:t xml:space="preserve">ноглобуліну до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мкг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A4">
        <w:rPr>
          <w:rFonts w:ascii="Times New Roman" w:hAnsi="Times New Roman" w:cs="Times New Roman"/>
          <w:sz w:val="28"/>
          <w:szCs w:val="28"/>
        </w:rPr>
        <w:t>Pozzato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G.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запропонували інформативний лабораторний тест для диференційної діагностики первинних і вторинних форм дефіциту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що полягає у стимуляції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В-лімфоцитів пацієнта сумішшю інтер</w:t>
      </w:r>
      <w:r>
        <w:rPr>
          <w:rFonts w:ascii="Times New Roman" w:hAnsi="Times New Roman" w:cs="Times New Roman"/>
          <w:sz w:val="28"/>
          <w:szCs w:val="28"/>
        </w:rPr>
        <w:t xml:space="preserve">феронів </w:t>
      </w:r>
      <w:r w:rsidR="008F6BDC">
        <w:rPr>
          <w:rFonts w:ascii="Times New Roman" w:hAnsi="Times New Roman" w:cs="Times New Roman"/>
          <w:sz w:val="28"/>
          <w:szCs w:val="28"/>
        </w:rPr>
        <w:t>α, β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8F6BDC" w:rsidRPr="006D3EA4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15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У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часом відзначається прихована</w:t>
      </w:r>
      <w:r>
        <w:rPr>
          <w:rFonts w:ascii="Times New Roman" w:hAnsi="Times New Roman" w:cs="Times New Roman"/>
          <w:sz w:val="28"/>
          <w:szCs w:val="28"/>
        </w:rPr>
        <w:t xml:space="preserve"> В-клітинна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A4">
        <w:rPr>
          <w:rFonts w:ascii="Times New Roman" w:hAnsi="Times New Roman" w:cs="Times New Roman"/>
          <w:sz w:val="28"/>
          <w:szCs w:val="28"/>
        </w:rPr>
        <w:t xml:space="preserve">або порушення процесів переключення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ізотипів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у В-клітинах пам’яті. Однак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Cipe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F.E.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не виявили змін на рівні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суб­популяцій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В-лімфоцитів у пацієнтів</w:t>
      </w:r>
      <w:r w:rsidR="003E6DBB">
        <w:rPr>
          <w:rFonts w:ascii="Times New Roman" w:hAnsi="Times New Roman" w:cs="Times New Roman"/>
          <w:sz w:val="28"/>
          <w:szCs w:val="28"/>
        </w:rPr>
        <w:t xml:space="preserve"> з парціальним дефіцитом </w:t>
      </w:r>
      <w:proofErr w:type="spellStart"/>
      <w:r w:rsidR="003E6DBB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3E6DBB"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16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Nechvatalova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J.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встановили зниження кількості CD4+-лімфоцитів при дефіциті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у порівнянні зі здоровим контролем. Також була зниженою кількість включених клітин пам’яті (p&lt;0,001),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транзиційних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клітин (p = 0,035) 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плазмобластів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(p&lt;0,001) та підвищений вміст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субпопуляції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CD21(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)CD38(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) (p = 0,007). Зниження кількості CD27(+)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(–) В-лімфоцитів (&lt;0,4% лімфоцитів периферійної крові), яке часто зустрічається при загальному варіабельному імунодефіциті, відзначалося лише в 6% випадків при дефіциті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причому у двох з цих пацієнтів у найближчих родичів був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діагностований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загальний варіабельний імуно</w:t>
      </w:r>
      <w:r>
        <w:rPr>
          <w:rFonts w:ascii="Times New Roman" w:hAnsi="Times New Roman" w:cs="Times New Roman"/>
          <w:sz w:val="28"/>
          <w:szCs w:val="28"/>
        </w:rPr>
        <w:t>дефіцит [</w:t>
      </w:r>
      <w:r w:rsidRPr="00C10B8D">
        <w:rPr>
          <w:rFonts w:ascii="Times New Roman" w:hAnsi="Times New Roman" w:cs="Times New Roman"/>
          <w:sz w:val="28"/>
          <w:szCs w:val="28"/>
        </w:rPr>
        <w:t>38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Litzman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J.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встановили, що у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знижена кількість CD4+- і підвищена – CD8+-Т-лімфоцитів. Такі зміни відзначають і при загальному варіабельному імунодефіциті, однак в останньому разі вони виразніші. Крім того, встановили зниження експресії HLA-DR та підвищення – молекули CD25 на поверхні CD4+-Т-лімфоцитів, тоді як експресія CD29 була зниженою на CD8+-Т-клітинах. Аномалій з боку В-лімфоцитів у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порівнянні зі здоровим конт</w:t>
      </w:r>
      <w:r w:rsidRPr="006D3EA4">
        <w:rPr>
          <w:rFonts w:ascii="Times New Roman" w:hAnsi="Times New Roman" w:cs="Times New Roman"/>
          <w:sz w:val="28"/>
          <w:szCs w:val="28"/>
        </w:rPr>
        <w:t>ролем виявле</w:t>
      </w:r>
      <w:r>
        <w:rPr>
          <w:rFonts w:ascii="Times New Roman" w:hAnsi="Times New Roman" w:cs="Times New Roman"/>
          <w:sz w:val="28"/>
          <w:szCs w:val="28"/>
        </w:rPr>
        <w:t>но не було.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У деяких випадках дефіцит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поєднується з помірним зниженням вмісту інших класів/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субкласів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антитіл. За даними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Aytekin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C.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., поєднання з дефіцитом IgG2</w:t>
      </w:r>
      <w:r>
        <w:rPr>
          <w:rFonts w:ascii="Times New Roman" w:hAnsi="Times New Roman" w:cs="Times New Roman"/>
          <w:sz w:val="28"/>
          <w:szCs w:val="28"/>
        </w:rPr>
        <w:t xml:space="preserve"> відзначалося в 6,2% випадків [</w:t>
      </w:r>
      <w:r w:rsidR="00784BDE">
        <w:rPr>
          <w:rFonts w:ascii="Times New Roman" w:hAnsi="Times New Roman" w:cs="Times New Roman"/>
          <w:sz w:val="28"/>
          <w:szCs w:val="28"/>
        </w:rPr>
        <w:t>17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Domínguez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O.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виявили додатковий дефіцит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субкласів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у 4% випадків, а специфічних антитіл – у 5% випадків сер</w:t>
      </w:r>
      <w:r w:rsidR="00574F83">
        <w:rPr>
          <w:rFonts w:ascii="Times New Roman" w:hAnsi="Times New Roman" w:cs="Times New Roman"/>
          <w:sz w:val="28"/>
          <w:szCs w:val="28"/>
        </w:rPr>
        <w:t xml:space="preserve">ед 330 дітей з дефіцитом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574F83"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18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Aghamohammadi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A.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спів­авт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виявили прихований дефіцит специфічних антитіл до полісахаридних антигенів у 9 із 28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</w:t>
      </w:r>
      <w:r w:rsidR="00574F8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Відомі випадки порушення хемотаксису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нейтрофілів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неможливості індукції синтезу γ-інтерферону (ІФН-γ) у п</w:t>
      </w:r>
      <w:r>
        <w:rPr>
          <w:rFonts w:ascii="Times New Roman" w:hAnsi="Times New Roman" w:cs="Times New Roman"/>
          <w:sz w:val="28"/>
          <w:szCs w:val="28"/>
        </w:rPr>
        <w:t xml:space="preserve">ацієнтів з дефіцитом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574F83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У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часто відзначають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автоантитіла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 сироватці крові. Найчастіше виявляють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автоантитіла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ядер,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двохспіральної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ДНК,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тиреопероксидази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тиреоглобуліну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гліадину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тканинної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трансглутамінази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За даними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Aytekin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C.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спів­авт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., такі антитіла виявлялися у сироватці крові у 84 зі 118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однак клінічно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маніфестне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автоімунне ураження розвивалося лише в т</w:t>
      </w:r>
      <w:r>
        <w:rPr>
          <w:rFonts w:ascii="Times New Roman" w:hAnsi="Times New Roman" w:cs="Times New Roman"/>
          <w:sz w:val="28"/>
          <w:szCs w:val="28"/>
        </w:rPr>
        <w:t>ретині позитивних випадків [</w:t>
      </w:r>
      <w:r w:rsidR="00784B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D3EA4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ПЛР у режимі зворотної транскрипції може застосовуватися для ідентифікації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генів α1 та α2, що важливо у діагностиц</w:t>
      </w:r>
      <w:r>
        <w:rPr>
          <w:rFonts w:ascii="Times New Roman" w:hAnsi="Times New Roman" w:cs="Times New Roman"/>
          <w:sz w:val="28"/>
          <w:szCs w:val="28"/>
        </w:rPr>
        <w:t xml:space="preserve">і парціального дефіциту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11</w:t>
      </w:r>
      <w:r w:rsidRPr="006D3EA4">
        <w:rPr>
          <w:rFonts w:ascii="Times New Roman" w:hAnsi="Times New Roman" w:cs="Times New Roman"/>
          <w:sz w:val="28"/>
          <w:szCs w:val="28"/>
        </w:rPr>
        <w:t>]. Співвідношення експресії IgA1/IgA2 може бути виміряне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зональної денситометрії [</w:t>
      </w:r>
      <w:r w:rsidR="00784BD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C80CFA" w:rsidRDefault="00C80CFA" w:rsidP="008F6B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Слід враховувати, що у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при розвитку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можуть не відзначатися специфічні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тканинної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трансглутамінази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що часом зумовлює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псевдонегати</w:t>
      </w:r>
      <w:r>
        <w:rPr>
          <w:rFonts w:ascii="Times New Roman" w:hAnsi="Times New Roman" w:cs="Times New Roman"/>
          <w:sz w:val="28"/>
          <w:szCs w:val="28"/>
        </w:rPr>
        <w:t>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результати серологічної діагностики [</w:t>
      </w:r>
      <w:r w:rsidR="00784BDE">
        <w:rPr>
          <w:rFonts w:ascii="Times New Roman" w:hAnsi="Times New Roman" w:cs="Times New Roman"/>
          <w:sz w:val="28"/>
          <w:szCs w:val="28"/>
        </w:rPr>
        <w:t>12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Bienvenu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F.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у спеціально спланованому дослідженні показали високу інформативність спеціального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мультианалітичного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латерально-потокового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імунохроматографічного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дослідження, заснованого на визначенні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дезамінованих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пептидів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гліадину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у дітей, асоційованій з ізол</w:t>
      </w:r>
      <w:r>
        <w:rPr>
          <w:rFonts w:ascii="Times New Roman" w:hAnsi="Times New Roman" w:cs="Times New Roman"/>
          <w:sz w:val="28"/>
          <w:szCs w:val="28"/>
        </w:rPr>
        <w:t xml:space="preserve">ьованим дефіцитом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11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Натомість Korponay-Szabó I.R. зі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співавт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в іншому спеціально спланованому дослідженні за участю 325 пацієнтів з дефіцитом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73 осіб з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целіакією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без імунодефіциту та 174 здорових донорів крові показали інформативність визначення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 тканинної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трансглутамінази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ендомізіуму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методом ELISA при діагностиці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целіакії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пацієнтів з дефіцитом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21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C80CFA" w:rsidRDefault="00C80CF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BDC" w:rsidRDefault="008F6BDC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8DA" w:rsidRPr="006D3EA4" w:rsidRDefault="009658DA" w:rsidP="0001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CFA" w:rsidRPr="006901E4" w:rsidRDefault="004B5C57" w:rsidP="004B5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4F83">
        <w:rPr>
          <w:rFonts w:ascii="Times New Roman" w:hAnsi="Times New Roman" w:cs="Times New Roman"/>
          <w:b/>
          <w:sz w:val="28"/>
          <w:szCs w:val="28"/>
        </w:rPr>
        <w:t>.5</w:t>
      </w:r>
      <w:r w:rsidR="00C80CFA" w:rsidRPr="006901E4">
        <w:rPr>
          <w:rFonts w:ascii="Times New Roman" w:hAnsi="Times New Roman" w:cs="Times New Roman"/>
          <w:b/>
          <w:sz w:val="28"/>
          <w:szCs w:val="28"/>
        </w:rPr>
        <w:t xml:space="preserve"> Лікування селективного </w:t>
      </w:r>
      <w:r w:rsidR="00C80CFA">
        <w:rPr>
          <w:rFonts w:ascii="Times New Roman" w:hAnsi="Times New Roman" w:cs="Times New Roman"/>
          <w:b/>
          <w:sz w:val="28"/>
          <w:szCs w:val="28"/>
        </w:rPr>
        <w:t xml:space="preserve">дефіциту </w:t>
      </w:r>
      <w:proofErr w:type="spellStart"/>
      <w:r w:rsidR="00C80CFA" w:rsidRPr="006901E4">
        <w:rPr>
          <w:rFonts w:ascii="Times New Roman" w:hAnsi="Times New Roman" w:cs="Times New Roman"/>
          <w:b/>
          <w:sz w:val="28"/>
          <w:szCs w:val="28"/>
        </w:rPr>
        <w:t>IgA</w:t>
      </w:r>
      <w:proofErr w:type="spellEnd"/>
    </w:p>
    <w:p w:rsidR="00C80CFA" w:rsidRPr="006901E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Патогенетичної терапії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не існує. У деяких осіб рівень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без лікування поступово стає нормальним. Часто в підлітковому віці може бути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діагностований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зага</w:t>
      </w:r>
      <w:r>
        <w:rPr>
          <w:rFonts w:ascii="Times New Roman" w:hAnsi="Times New Roman" w:cs="Times New Roman"/>
          <w:sz w:val="28"/>
          <w:szCs w:val="28"/>
        </w:rPr>
        <w:t>льний варіабельний імунодефіцит</w:t>
      </w:r>
      <w:r w:rsidRPr="006901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CFA" w:rsidRPr="006D3EA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Моніторинг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здійснюється різними методами, враховується </w:t>
      </w:r>
      <w:proofErr w:type="spellStart"/>
      <w:r w:rsidR="004B5C57">
        <w:rPr>
          <w:rFonts w:ascii="Times New Roman" w:hAnsi="Times New Roman" w:cs="Times New Roman"/>
          <w:sz w:val="28"/>
          <w:szCs w:val="28"/>
        </w:rPr>
        <w:t>проінформованість</w:t>
      </w:r>
      <w:proofErr w:type="spellEnd"/>
      <w:r w:rsidR="004B5C57">
        <w:rPr>
          <w:rFonts w:ascii="Times New Roman" w:hAnsi="Times New Roman" w:cs="Times New Roman"/>
          <w:sz w:val="28"/>
          <w:szCs w:val="28"/>
        </w:rPr>
        <w:t xml:space="preserve"> пацієнта, </w:t>
      </w:r>
      <w:r w:rsidR="00574F83">
        <w:rPr>
          <w:rFonts w:ascii="Times New Roman" w:hAnsi="Times New Roman" w:cs="Times New Roman"/>
          <w:sz w:val="28"/>
          <w:szCs w:val="28"/>
        </w:rPr>
        <w:t xml:space="preserve">лікування алергічних або </w:t>
      </w:r>
      <w:proofErr w:type="spellStart"/>
      <w:r w:rsidR="00574F83">
        <w:rPr>
          <w:rFonts w:ascii="Times New Roman" w:hAnsi="Times New Roman" w:cs="Times New Roman"/>
          <w:sz w:val="28"/>
          <w:szCs w:val="28"/>
        </w:rPr>
        <w:t>ау</w:t>
      </w:r>
      <w:r w:rsidRPr="006D3EA4">
        <w:rPr>
          <w:rFonts w:ascii="Times New Roman" w:hAnsi="Times New Roman" w:cs="Times New Roman"/>
          <w:sz w:val="28"/>
          <w:szCs w:val="28"/>
        </w:rPr>
        <w:t>тоімунних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захворювань, використання тривалих курсів або навіть профілактичне використання антибіотиків, застосування полівалентних пневмококових вакцин та внутрішньовенної або підшкірної замісної терапії імуноглобулінами.</w:t>
      </w:r>
    </w:p>
    <w:p w:rsidR="00C80CFA" w:rsidRPr="006D3EA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П</w:t>
      </w:r>
      <w:r w:rsidR="004B5C57">
        <w:rPr>
          <w:rFonts w:ascii="Times New Roman" w:hAnsi="Times New Roman" w:cs="Times New Roman"/>
          <w:sz w:val="28"/>
          <w:szCs w:val="28"/>
        </w:rPr>
        <w:t>р</w:t>
      </w:r>
      <w:r w:rsidRPr="006D3EA4">
        <w:rPr>
          <w:rFonts w:ascii="Times New Roman" w:hAnsi="Times New Roman" w:cs="Times New Roman"/>
          <w:sz w:val="28"/>
          <w:szCs w:val="28"/>
        </w:rPr>
        <w:t>оінформованість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пацієнта та освіта мають першорядне значення, особливо для запобігання потенційній анафілактичній реакції на переливання крові та/або її пр</w:t>
      </w:r>
      <w:r>
        <w:rPr>
          <w:rFonts w:ascii="Times New Roman" w:hAnsi="Times New Roman" w:cs="Times New Roman"/>
          <w:sz w:val="28"/>
          <w:szCs w:val="28"/>
        </w:rPr>
        <w:t xml:space="preserve">одукту. Щодо цього пацієнтам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слід рекомендувати носити медичний б</w:t>
      </w:r>
      <w:r>
        <w:rPr>
          <w:rFonts w:ascii="Times New Roman" w:hAnsi="Times New Roman" w:cs="Times New Roman"/>
          <w:sz w:val="28"/>
          <w:szCs w:val="28"/>
        </w:rPr>
        <w:t>раслет (рівень доказовості В) [</w:t>
      </w:r>
      <w:r w:rsidR="00784BDE">
        <w:rPr>
          <w:rFonts w:ascii="Times New Roman" w:hAnsi="Times New Roman" w:cs="Times New Roman"/>
          <w:sz w:val="28"/>
          <w:szCs w:val="28"/>
        </w:rPr>
        <w:t>3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Рекомендується, щоб усі пацієнти, навіть із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безсимптомним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фенотипом, контролювали рівень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в сироватці крові кожні 4–6 місяців (рівень доказовості В). </w:t>
      </w:r>
    </w:p>
    <w:p w:rsidR="00C80CFA" w:rsidRPr="006D3EA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У дітей із реакціями на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інфузію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препаратів крові рекомендовано проводити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скринінговий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тест на антитіла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(рівень доказовості А) для запобігання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рецидивуючим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реакціям залежно від необхідного продукту крові. Для цих пацієнтів препарати крові повинні готуватися індивідуально або слід обирати відмиті еритроцити для лікування анемії. Усі продукти крові слід вживати з обережністю, а персонал повинен бути готовим до лікування потенційної анафілактичної реакції (рівень доказовості А). </w:t>
      </w:r>
    </w:p>
    <w:p w:rsidR="00C80CFA" w:rsidRPr="006901E4" w:rsidRDefault="00C80CFA" w:rsidP="004B5C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1E4">
        <w:rPr>
          <w:rFonts w:ascii="Times New Roman" w:hAnsi="Times New Roman" w:cs="Times New Roman"/>
          <w:b/>
          <w:i/>
          <w:sz w:val="28"/>
          <w:szCs w:val="28"/>
        </w:rPr>
        <w:t>Лікування алергічних та автоімунних захворювань</w:t>
      </w:r>
    </w:p>
    <w:p w:rsidR="00C80CFA" w:rsidRPr="006D3EA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Лікування алергії та автоімун</w:t>
      </w:r>
      <w:r>
        <w:rPr>
          <w:rFonts w:ascii="Times New Roman" w:hAnsi="Times New Roman" w:cs="Times New Roman"/>
          <w:sz w:val="28"/>
          <w:szCs w:val="28"/>
        </w:rPr>
        <w:t xml:space="preserve">них захворювань, пов’язаних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відбувається за загальними принципами (рівень доказовості А). Головним питанням у менеджменті автоі</w:t>
      </w:r>
      <w:r>
        <w:rPr>
          <w:rFonts w:ascii="Times New Roman" w:hAnsi="Times New Roman" w:cs="Times New Roman"/>
          <w:sz w:val="28"/>
          <w:szCs w:val="28"/>
        </w:rPr>
        <w:t xml:space="preserve">мунних розладів, пов’язаних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D3EA4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, є рання діагностика захворювання та визначення антитіл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CFA" w:rsidRPr="006901E4" w:rsidRDefault="00C80CFA" w:rsidP="004B5C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1E4">
        <w:rPr>
          <w:rFonts w:ascii="Times New Roman" w:hAnsi="Times New Roman" w:cs="Times New Roman"/>
          <w:b/>
          <w:i/>
          <w:sz w:val="28"/>
          <w:szCs w:val="28"/>
        </w:rPr>
        <w:t>Профілактична антибактеріальна терапія</w:t>
      </w:r>
    </w:p>
    <w:p w:rsidR="00C80CFA" w:rsidRPr="006D3EA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У пацієнтів із хронічними захворюваннями пазух носа або легень слід почати профілактичну специфічну антибактеріальну терапію, особливо в зимові місяці (рівень доказовості А). На жаль, не завжди можливо ідентифікувати відповідні мікроорганізми та їх чутливі</w:t>
      </w:r>
      <w:r w:rsidR="004B5C57">
        <w:rPr>
          <w:rFonts w:ascii="Times New Roman" w:hAnsi="Times New Roman" w:cs="Times New Roman"/>
          <w:sz w:val="28"/>
          <w:szCs w:val="28"/>
        </w:rPr>
        <w:t>сть до антибіотиків; отже, можуть бути використані антибіотики</w:t>
      </w:r>
      <w:r w:rsidRPr="006D3EA4">
        <w:rPr>
          <w:rFonts w:ascii="Times New Roman" w:hAnsi="Times New Roman" w:cs="Times New Roman"/>
          <w:sz w:val="28"/>
          <w:szCs w:val="28"/>
        </w:rPr>
        <w:t xml:space="preserve"> широкого</w:t>
      </w:r>
      <w:r w:rsidR="004B5C57">
        <w:rPr>
          <w:rFonts w:ascii="Times New Roman" w:hAnsi="Times New Roman" w:cs="Times New Roman"/>
          <w:sz w:val="28"/>
          <w:szCs w:val="28"/>
        </w:rPr>
        <w:t xml:space="preserve"> спектра дії або сульфаніламіди</w:t>
      </w:r>
      <w:r w:rsidRPr="006D3EA4"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22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D3EA4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>Для пацієнтів із хронічними захворюваннями пазух носа або легень пропонується використовувати додаткову імунізацію пневмококової вакциною (рівень доказовості А) [</w:t>
      </w:r>
      <w:r w:rsidR="00784BDE">
        <w:rPr>
          <w:rFonts w:ascii="Times New Roman" w:hAnsi="Times New Roman" w:cs="Times New Roman"/>
          <w:sz w:val="28"/>
          <w:szCs w:val="28"/>
        </w:rPr>
        <w:t>5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Пацієнтів зі зниженою здатністю до продукції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антиполісахаридних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антитіл слід імунізувати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кон’югатами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з полісахаридами-білками, такими як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influenzae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типу b (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Hib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) з дифтерійним-правцевим анатоксином.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Кон’югований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протеїн дозволяє продукувати антитіла проти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Hib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хоча зазвичай потрібні дві або три дози. Було продемонстровано, що призначення пневмококової вакцини в пацієнтів із дефіцитом Ig</w:t>
      </w:r>
      <w:r w:rsidR="004B5C57">
        <w:rPr>
          <w:rFonts w:ascii="Times New Roman" w:hAnsi="Times New Roman" w:cs="Times New Roman"/>
          <w:sz w:val="28"/>
          <w:szCs w:val="28"/>
        </w:rPr>
        <w:t>G2 та IgG3 призвело до вироблення</w:t>
      </w:r>
      <w:r w:rsidRPr="006D3EA4">
        <w:rPr>
          <w:rFonts w:ascii="Times New Roman" w:hAnsi="Times New Roman" w:cs="Times New Roman"/>
          <w:sz w:val="28"/>
          <w:szCs w:val="28"/>
        </w:rPr>
        <w:t xml:space="preserve"> антитіл до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кон’югованої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пневмококової вакцини з подальши</w:t>
      </w:r>
      <w:r>
        <w:rPr>
          <w:rFonts w:ascii="Times New Roman" w:hAnsi="Times New Roman" w:cs="Times New Roman"/>
          <w:sz w:val="28"/>
          <w:szCs w:val="28"/>
        </w:rPr>
        <w:t>м зниженням частоти інфекцій [</w:t>
      </w:r>
      <w:r w:rsidR="00784BDE">
        <w:rPr>
          <w:rFonts w:ascii="Times New Roman" w:hAnsi="Times New Roman" w:cs="Times New Roman"/>
          <w:sz w:val="28"/>
          <w:szCs w:val="28"/>
        </w:rPr>
        <w:t>22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901E4" w:rsidRDefault="00C80CFA" w:rsidP="004B5C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1E4">
        <w:rPr>
          <w:rFonts w:ascii="Times New Roman" w:hAnsi="Times New Roman" w:cs="Times New Roman"/>
          <w:b/>
          <w:i/>
          <w:sz w:val="28"/>
          <w:szCs w:val="28"/>
        </w:rPr>
        <w:t>Внутрішньовенна або підшкірна замісна терапія імуноглобулінами</w:t>
      </w:r>
    </w:p>
    <w:p w:rsidR="00C80CFA" w:rsidRDefault="00C80CFA" w:rsidP="004B5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A4">
        <w:rPr>
          <w:rFonts w:ascii="Times New Roman" w:hAnsi="Times New Roman" w:cs="Times New Roman"/>
          <w:sz w:val="28"/>
          <w:szCs w:val="28"/>
        </w:rPr>
        <w:t xml:space="preserve">Пацієнтам, яким проведена пневмококова вакцинація та профілактична антибактеріальна терапія, які мають хронічні захворювання пазух носа та/або легень та можуть потребувати введення внутрішньовенного імуноглобуліну, в зимові місяці рекомендована внутрішньовенна або підшкірна замісна терапія імуноглобулінами. У більшості практичних рекомендацій початкова доза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становить 400–600 мг/кг/місяць для досягнення рівня сироватко</w:t>
      </w:r>
      <w:r>
        <w:rPr>
          <w:rFonts w:ascii="Times New Roman" w:hAnsi="Times New Roman" w:cs="Times New Roman"/>
          <w:sz w:val="28"/>
          <w:szCs w:val="28"/>
        </w:rPr>
        <w:t xml:space="preserve">вого рівня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600–800 мг/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23</w:t>
      </w:r>
      <w:r w:rsidRPr="006D3EA4">
        <w:rPr>
          <w:rFonts w:ascii="Times New Roman" w:hAnsi="Times New Roman" w:cs="Times New Roman"/>
          <w:sz w:val="28"/>
          <w:szCs w:val="28"/>
        </w:rPr>
        <w:t xml:space="preserve">]. Замісну терапію імуноглобуліном можна застосовувати у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болюсних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дозах внутрішньовенно кожні 21–28 днів, або та ж сама доза може бути розділена на щоденні. Щотижневі або щотижневі дози для підшкірного введенні розраховуються за конверсією 1 : 1. Загалом заміна імуноглобуліну повинна проводитись обережно препаратом із вмістом 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 xml:space="preserve"> &lt; 10 мг/</w:t>
      </w:r>
      <w:proofErr w:type="spellStart"/>
      <w:r w:rsidRPr="006D3EA4">
        <w:rPr>
          <w:rFonts w:ascii="Times New Roman" w:hAnsi="Times New Roman" w:cs="Times New Roman"/>
          <w:sz w:val="28"/>
          <w:szCs w:val="28"/>
        </w:rPr>
        <w:t>мл</w:t>
      </w:r>
      <w:proofErr w:type="spellEnd"/>
      <w:r w:rsidRPr="006D3EA4">
        <w:rPr>
          <w:rFonts w:ascii="Times New Roman" w:hAnsi="Times New Roman" w:cs="Times New Roman"/>
          <w:sz w:val="28"/>
          <w:szCs w:val="28"/>
        </w:rPr>
        <w:t>, що за</w:t>
      </w:r>
      <w:r>
        <w:rPr>
          <w:rFonts w:ascii="Times New Roman" w:hAnsi="Times New Roman" w:cs="Times New Roman"/>
          <w:sz w:val="28"/>
          <w:szCs w:val="28"/>
        </w:rPr>
        <w:t>безпечує безпечність терапії [</w:t>
      </w:r>
      <w:r w:rsidR="00784BDE">
        <w:rPr>
          <w:rFonts w:ascii="Times New Roman" w:hAnsi="Times New Roman" w:cs="Times New Roman"/>
          <w:sz w:val="28"/>
          <w:szCs w:val="28"/>
        </w:rPr>
        <w:t>22</w:t>
      </w:r>
      <w:r w:rsidRPr="006D3EA4">
        <w:rPr>
          <w:rFonts w:ascii="Times New Roman" w:hAnsi="Times New Roman" w:cs="Times New Roman"/>
          <w:sz w:val="28"/>
          <w:szCs w:val="28"/>
        </w:rPr>
        <w:t>].</w:t>
      </w:r>
    </w:p>
    <w:p w:rsidR="00C80CFA" w:rsidRPr="006901E4" w:rsidRDefault="00C80CFA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83" w:rsidRDefault="00574F83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CFA" w:rsidRPr="006901E4" w:rsidRDefault="0048108A" w:rsidP="00C80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4F83">
        <w:rPr>
          <w:rFonts w:ascii="Times New Roman" w:hAnsi="Times New Roman" w:cs="Times New Roman"/>
          <w:b/>
          <w:sz w:val="28"/>
          <w:szCs w:val="28"/>
        </w:rPr>
        <w:t>.6</w:t>
      </w:r>
      <w:r w:rsidR="00C80CFA" w:rsidRPr="006901E4">
        <w:rPr>
          <w:rFonts w:ascii="Times New Roman" w:hAnsi="Times New Roman" w:cs="Times New Roman"/>
          <w:b/>
          <w:sz w:val="28"/>
          <w:szCs w:val="28"/>
        </w:rPr>
        <w:t xml:space="preserve"> Перспективи в лікуванні</w:t>
      </w:r>
      <w:r w:rsidR="00C80CFA">
        <w:rPr>
          <w:rFonts w:ascii="Times New Roman" w:hAnsi="Times New Roman" w:cs="Times New Roman"/>
          <w:b/>
          <w:sz w:val="28"/>
          <w:szCs w:val="28"/>
        </w:rPr>
        <w:t xml:space="preserve"> селективного дефіциту</w:t>
      </w:r>
      <w:r w:rsidR="00C80CFA" w:rsidRPr="006901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0CFA" w:rsidRPr="006901E4">
        <w:rPr>
          <w:rFonts w:ascii="Times New Roman" w:hAnsi="Times New Roman" w:cs="Times New Roman"/>
          <w:b/>
          <w:sz w:val="28"/>
          <w:szCs w:val="28"/>
        </w:rPr>
        <w:t>IgA</w:t>
      </w:r>
      <w:proofErr w:type="spellEnd"/>
    </w:p>
    <w:p w:rsidR="00C80CFA" w:rsidRPr="00574F83" w:rsidRDefault="00574F83" w:rsidP="004810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0CFA" w:rsidRPr="00574F83">
        <w:rPr>
          <w:rFonts w:ascii="Times New Roman" w:hAnsi="Times New Roman" w:cs="Times New Roman"/>
          <w:b/>
          <w:i/>
          <w:sz w:val="28"/>
          <w:szCs w:val="28"/>
        </w:rPr>
        <w:t>Ретиноєва</w:t>
      </w:r>
      <w:proofErr w:type="spellEnd"/>
      <w:r w:rsidR="00C80CFA" w:rsidRPr="00574F83">
        <w:rPr>
          <w:rFonts w:ascii="Times New Roman" w:hAnsi="Times New Roman" w:cs="Times New Roman"/>
          <w:b/>
          <w:i/>
          <w:sz w:val="28"/>
          <w:szCs w:val="28"/>
        </w:rPr>
        <w:t xml:space="preserve"> кислота і вітамін D</w:t>
      </w:r>
    </w:p>
    <w:p w:rsidR="00C80CFA" w:rsidRPr="00AC69B5" w:rsidRDefault="00C80CFA" w:rsidP="00481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9B5">
        <w:rPr>
          <w:rFonts w:ascii="Times New Roman" w:hAnsi="Times New Roman" w:cs="Times New Roman"/>
          <w:sz w:val="28"/>
          <w:szCs w:val="28"/>
        </w:rPr>
        <w:t xml:space="preserve">Ймовірно, в основі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лежить дефект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B5">
        <w:rPr>
          <w:rFonts w:ascii="Times New Roman" w:hAnsi="Times New Roman" w:cs="Times New Roman"/>
          <w:sz w:val="28"/>
          <w:szCs w:val="28"/>
        </w:rPr>
        <w:t xml:space="preserve">зміна класу, і тому пропонується гіпотетичне лікування </w:t>
      </w:r>
      <w:r>
        <w:rPr>
          <w:rFonts w:ascii="Times New Roman" w:hAnsi="Times New Roman" w:cs="Times New Roman"/>
          <w:sz w:val="28"/>
          <w:szCs w:val="28"/>
        </w:rPr>
        <w:t xml:space="preserve">на основі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ретиноєвої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кислоти (РК). РК</w:t>
      </w:r>
      <w:r w:rsidRPr="00AC69B5">
        <w:rPr>
          <w:rFonts w:ascii="Times New Roman" w:hAnsi="Times New Roman" w:cs="Times New Roman"/>
          <w:sz w:val="28"/>
          <w:szCs w:val="28"/>
        </w:rPr>
        <w:t xml:space="preserve"> є основним метаболіт</w:t>
      </w:r>
      <w:r>
        <w:rPr>
          <w:rFonts w:ascii="Times New Roman" w:hAnsi="Times New Roman" w:cs="Times New Roman"/>
          <w:sz w:val="28"/>
          <w:szCs w:val="28"/>
        </w:rPr>
        <w:t>ом вітаміну А, і високі рівні РК</w:t>
      </w:r>
      <w:r w:rsidRPr="00AC69B5">
        <w:rPr>
          <w:rFonts w:ascii="Times New Roman" w:hAnsi="Times New Roman" w:cs="Times New Roman"/>
          <w:sz w:val="28"/>
          <w:szCs w:val="28"/>
        </w:rPr>
        <w:t xml:space="preserve"> можуть сприяти переключенню класу В-клітин на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і, таким чином, збільшувати потенціал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84BDE">
        <w:rPr>
          <w:rFonts w:ascii="Times New Roman" w:hAnsi="Times New Roman" w:cs="Times New Roman"/>
          <w:sz w:val="28"/>
          <w:szCs w:val="28"/>
        </w:rPr>
        <w:t>24</w:t>
      </w:r>
      <w:r w:rsidRPr="006D3E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Однак, чи впливає РК</w:t>
      </w:r>
      <w:r w:rsidRPr="00AC69B5">
        <w:rPr>
          <w:rFonts w:ascii="Times New Roman" w:hAnsi="Times New Roman" w:cs="Times New Roman"/>
          <w:sz w:val="28"/>
          <w:szCs w:val="28"/>
        </w:rPr>
        <w:t xml:space="preserve"> безпосеред</w:t>
      </w:r>
      <w:r>
        <w:rPr>
          <w:rFonts w:ascii="Times New Roman" w:hAnsi="Times New Roman" w:cs="Times New Roman"/>
          <w:sz w:val="28"/>
          <w:szCs w:val="28"/>
        </w:rPr>
        <w:t xml:space="preserve">ньо на перемикання класів </w:t>
      </w:r>
      <w:r w:rsidRPr="00AC69B5">
        <w:rPr>
          <w:rFonts w:ascii="Times New Roman" w:hAnsi="Times New Roman" w:cs="Times New Roman"/>
          <w:sz w:val="28"/>
          <w:szCs w:val="28"/>
        </w:rPr>
        <w:t xml:space="preserve">чи посилює проліферацію та диференціацію плазмових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бластів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зі зміненим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ще належить вста</w:t>
      </w:r>
      <w:r>
        <w:rPr>
          <w:rFonts w:ascii="Times New Roman" w:hAnsi="Times New Roman" w:cs="Times New Roman"/>
          <w:sz w:val="28"/>
          <w:szCs w:val="28"/>
        </w:rPr>
        <w:t>новити. Виявляється також, що РК</w:t>
      </w:r>
      <w:r w:rsidRPr="00AC6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синергізу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інші фактори в кишечнику</w:t>
      </w:r>
      <w:r w:rsidRPr="00AC69B5">
        <w:rPr>
          <w:rFonts w:ascii="Times New Roman" w:hAnsi="Times New Roman" w:cs="Times New Roman"/>
          <w:sz w:val="28"/>
          <w:szCs w:val="28"/>
        </w:rPr>
        <w:t xml:space="preserve">, які можуть сприяти виробленню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>.</w:t>
      </w:r>
    </w:p>
    <w:p w:rsidR="00C80CFA" w:rsidRDefault="00C80CFA" w:rsidP="00481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9B5">
        <w:rPr>
          <w:rFonts w:ascii="Times New Roman" w:hAnsi="Times New Roman" w:cs="Times New Roman"/>
          <w:sz w:val="28"/>
          <w:szCs w:val="28"/>
        </w:rPr>
        <w:t>Окрі</w:t>
      </w:r>
      <w:r>
        <w:rPr>
          <w:rFonts w:ascii="Times New Roman" w:hAnsi="Times New Roman" w:cs="Times New Roman"/>
          <w:sz w:val="28"/>
          <w:szCs w:val="28"/>
        </w:rPr>
        <w:t>м цього, РК</w:t>
      </w:r>
      <w:r w:rsidRPr="00AC69B5">
        <w:rPr>
          <w:rFonts w:ascii="Times New Roman" w:hAnsi="Times New Roman" w:cs="Times New Roman"/>
          <w:sz w:val="28"/>
          <w:szCs w:val="28"/>
        </w:rPr>
        <w:t xml:space="preserve"> можна навіть використовувати в поєднанні з вітаміном D, оскільки вітамін D індукує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Tregs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Tregs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також можуть брати участь у</w:t>
      </w:r>
      <w:r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Таким чином, РК</w:t>
      </w:r>
      <w:r w:rsidRPr="00AC69B5">
        <w:rPr>
          <w:rFonts w:ascii="Times New Roman" w:hAnsi="Times New Roman" w:cs="Times New Roman"/>
          <w:sz w:val="28"/>
          <w:szCs w:val="28"/>
        </w:rPr>
        <w:t xml:space="preserve"> певним чином позитивно бере участь у виробленні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і, можливо, (у поєднанні з вітаміном D) може в</w:t>
      </w:r>
      <w:r>
        <w:rPr>
          <w:rFonts w:ascii="Times New Roman" w:hAnsi="Times New Roman" w:cs="Times New Roman"/>
          <w:sz w:val="28"/>
          <w:szCs w:val="28"/>
        </w:rPr>
        <w:t xml:space="preserve">икористовуватися для лікування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C69B5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. Однак </w:t>
      </w:r>
      <w:r w:rsidR="0048108A">
        <w:rPr>
          <w:rFonts w:ascii="Times New Roman" w:hAnsi="Times New Roman" w:cs="Times New Roman"/>
          <w:sz w:val="28"/>
          <w:szCs w:val="28"/>
        </w:rPr>
        <w:t xml:space="preserve">достатніх даних </w:t>
      </w:r>
      <w:r w:rsidRPr="00AC69B5">
        <w:rPr>
          <w:rFonts w:ascii="Times New Roman" w:hAnsi="Times New Roman" w:cs="Times New Roman"/>
          <w:sz w:val="28"/>
          <w:szCs w:val="28"/>
        </w:rPr>
        <w:t>літератури на цю тему поки немає.</w:t>
      </w:r>
    </w:p>
    <w:p w:rsidR="00574F83" w:rsidRDefault="00574F83" w:rsidP="00481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CFA" w:rsidRPr="00574F83" w:rsidRDefault="00C80CFA" w:rsidP="004810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F83">
        <w:rPr>
          <w:rFonts w:ascii="Times New Roman" w:hAnsi="Times New Roman" w:cs="Times New Roman"/>
          <w:b/>
          <w:i/>
          <w:sz w:val="28"/>
          <w:szCs w:val="28"/>
        </w:rPr>
        <w:t xml:space="preserve">Кишкова </w:t>
      </w:r>
      <w:proofErr w:type="spellStart"/>
      <w:r w:rsidRPr="00574F83">
        <w:rPr>
          <w:rFonts w:ascii="Times New Roman" w:hAnsi="Times New Roman" w:cs="Times New Roman"/>
          <w:b/>
          <w:i/>
          <w:sz w:val="28"/>
          <w:szCs w:val="28"/>
        </w:rPr>
        <w:t>мікробіота</w:t>
      </w:r>
      <w:proofErr w:type="spellEnd"/>
      <w:r w:rsidRPr="00574F8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74F83">
        <w:rPr>
          <w:rFonts w:ascii="Times New Roman" w:hAnsi="Times New Roman" w:cs="Times New Roman"/>
          <w:b/>
          <w:i/>
          <w:sz w:val="28"/>
          <w:szCs w:val="28"/>
        </w:rPr>
        <w:t>Bacteroides</w:t>
      </w:r>
      <w:proofErr w:type="spellEnd"/>
      <w:r w:rsidRPr="00574F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74F83">
        <w:rPr>
          <w:rFonts w:ascii="Times New Roman" w:hAnsi="Times New Roman" w:cs="Times New Roman"/>
          <w:b/>
          <w:i/>
          <w:sz w:val="28"/>
          <w:szCs w:val="28"/>
        </w:rPr>
        <w:t>Fragilis</w:t>
      </w:r>
      <w:proofErr w:type="spellEnd"/>
      <w:r w:rsidRPr="00574F83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574F83">
        <w:rPr>
          <w:rFonts w:ascii="Times New Roman" w:hAnsi="Times New Roman" w:cs="Times New Roman"/>
          <w:b/>
          <w:i/>
          <w:sz w:val="28"/>
          <w:szCs w:val="28"/>
        </w:rPr>
        <w:t>бутират</w:t>
      </w:r>
      <w:proofErr w:type="spellEnd"/>
    </w:p>
    <w:p w:rsidR="00C80CFA" w:rsidRPr="00AC69B5" w:rsidRDefault="00C80CFA" w:rsidP="00481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9B5">
        <w:rPr>
          <w:rFonts w:ascii="Times New Roman" w:hAnsi="Times New Roman" w:cs="Times New Roman"/>
          <w:sz w:val="28"/>
          <w:szCs w:val="28"/>
        </w:rPr>
        <w:t xml:space="preserve">Кишкова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мікробіота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 xml:space="preserve"> бути використана для лікування</w:t>
      </w:r>
      <w:r w:rsidRPr="00690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імунодефіцитів або інших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імунозалежних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захворювань</w:t>
      </w:r>
      <w:r w:rsidRPr="00AC69B5">
        <w:rPr>
          <w:rFonts w:ascii="Times New Roman" w:hAnsi="Times New Roman" w:cs="Times New Roman"/>
          <w:sz w:val="28"/>
          <w:szCs w:val="28"/>
        </w:rPr>
        <w:t xml:space="preserve"> через їх вирішальну роль у розвитку та функціонуванні імунної системи слизової оболонки.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Мікробіота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та кишкова імунна система демонструють високий рівень толерантності, який опосередковується великою кількістю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, які також беруть участь у індукції та підтримці кишкових відповідей B-клітин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>.</w:t>
      </w:r>
    </w:p>
    <w:p w:rsidR="00C80CFA" w:rsidRDefault="00C80CFA" w:rsidP="00481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Подібним чином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C69B5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асоціюєт</w:t>
      </w:r>
      <w:r>
        <w:rPr>
          <w:rFonts w:ascii="Times New Roman" w:hAnsi="Times New Roman" w:cs="Times New Roman"/>
          <w:sz w:val="28"/>
          <w:szCs w:val="28"/>
        </w:rPr>
        <w:t xml:space="preserve">ься з генами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Tregs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основі їх </w:t>
      </w:r>
      <w:r w:rsidRPr="00AC69B5">
        <w:rPr>
          <w:rFonts w:ascii="Times New Roman" w:hAnsi="Times New Roman" w:cs="Times New Roman"/>
          <w:sz w:val="28"/>
          <w:szCs w:val="28"/>
        </w:rPr>
        <w:t xml:space="preserve">аналіз шляху </w:t>
      </w:r>
      <w:r>
        <w:rPr>
          <w:rFonts w:ascii="Times New Roman" w:hAnsi="Times New Roman" w:cs="Times New Roman"/>
          <w:sz w:val="28"/>
          <w:szCs w:val="28"/>
        </w:rPr>
        <w:t>[</w:t>
      </w:r>
      <w:r w:rsidR="00784BDE">
        <w:rPr>
          <w:rFonts w:ascii="Times New Roman" w:hAnsi="Times New Roman" w:cs="Times New Roman"/>
          <w:sz w:val="28"/>
          <w:szCs w:val="28"/>
        </w:rPr>
        <w:t>25</w:t>
      </w:r>
      <w:r w:rsidRPr="006D3E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69B5">
        <w:rPr>
          <w:rFonts w:ascii="Times New Roman" w:hAnsi="Times New Roman" w:cs="Times New Roman"/>
          <w:sz w:val="28"/>
          <w:szCs w:val="28"/>
        </w:rPr>
        <w:t xml:space="preserve">Крім того, було описано, що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Bacteroides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fragilis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коротколанцюгов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жирної кислоти, який </w:t>
      </w:r>
      <w:r w:rsidRPr="00AC69B5">
        <w:rPr>
          <w:rFonts w:ascii="Times New Roman" w:hAnsi="Times New Roman" w:cs="Times New Roman"/>
          <w:sz w:val="28"/>
          <w:szCs w:val="28"/>
        </w:rPr>
        <w:t>виробляється різними бактеріями, індукує у</w:t>
      </w:r>
      <w:r>
        <w:rPr>
          <w:rFonts w:ascii="Times New Roman" w:hAnsi="Times New Roman" w:cs="Times New Roman"/>
          <w:sz w:val="28"/>
          <w:szCs w:val="28"/>
        </w:rPr>
        <w:t xml:space="preserve">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Tregs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69B5">
        <w:rPr>
          <w:rFonts w:ascii="Times New Roman" w:hAnsi="Times New Roman" w:cs="Times New Roman"/>
          <w:sz w:val="28"/>
          <w:szCs w:val="28"/>
        </w:rPr>
        <w:t xml:space="preserve"> Разом ці спостереження свідчать про те, що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Bacteriodes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fragilis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(або близькоспоріднений вид, який зустрічається у людей) і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бутират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коротколанцюгової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жирної кислоти можуть бути потенцій</w:t>
      </w:r>
      <w:r>
        <w:rPr>
          <w:rFonts w:ascii="Times New Roman" w:hAnsi="Times New Roman" w:cs="Times New Roman"/>
          <w:sz w:val="28"/>
          <w:szCs w:val="28"/>
        </w:rPr>
        <w:t xml:space="preserve">ними кандидатами для лікування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C69B5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через індукцію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Treg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. Індукція збільшення чисельності та функціонування </w:t>
      </w:r>
      <w:proofErr w:type="spellStart"/>
      <w:r w:rsidRPr="00AC69B5">
        <w:rPr>
          <w:rFonts w:ascii="Times New Roman" w:hAnsi="Times New Roman" w:cs="Times New Roman"/>
          <w:sz w:val="28"/>
          <w:szCs w:val="28"/>
        </w:rPr>
        <w:t>Tregs</w:t>
      </w:r>
      <w:proofErr w:type="spellEnd"/>
      <w:r w:rsidRPr="00AC69B5">
        <w:rPr>
          <w:rFonts w:ascii="Times New Roman" w:hAnsi="Times New Roman" w:cs="Times New Roman"/>
          <w:sz w:val="28"/>
          <w:szCs w:val="28"/>
        </w:rPr>
        <w:t xml:space="preserve"> може потенційно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варіант лікування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C69B5">
        <w:rPr>
          <w:rFonts w:ascii="Times New Roman" w:hAnsi="Times New Roman" w:cs="Times New Roman"/>
          <w:sz w:val="28"/>
          <w:szCs w:val="28"/>
        </w:rPr>
        <w:t>IgAD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BDE" w:rsidRPr="00784BDE" w:rsidRDefault="00784BDE" w:rsidP="004810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0CFA" w:rsidRPr="00784BDE" w:rsidRDefault="00C80CFA" w:rsidP="00C80C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BDE">
        <w:rPr>
          <w:rFonts w:ascii="Times New Roman" w:hAnsi="Times New Roman" w:cs="Times New Roman"/>
          <w:b/>
          <w:i/>
          <w:sz w:val="28"/>
          <w:szCs w:val="28"/>
        </w:rPr>
        <w:t>Новий варіант лікування: TNFRSF13</w:t>
      </w:r>
    </w:p>
    <w:p w:rsidR="00C80CFA" w:rsidRPr="00AC0A12" w:rsidRDefault="00C80CFA" w:rsidP="00341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FFA">
        <w:rPr>
          <w:rFonts w:ascii="Times New Roman" w:hAnsi="Times New Roman" w:cs="Times New Roman"/>
          <w:sz w:val="28"/>
          <w:szCs w:val="28"/>
        </w:rPr>
        <w:t xml:space="preserve">Дефектне перемикання класу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все ще може бути </w:t>
      </w:r>
      <w:r>
        <w:rPr>
          <w:rFonts w:ascii="Times New Roman" w:hAnsi="Times New Roman" w:cs="Times New Roman"/>
          <w:sz w:val="28"/>
          <w:szCs w:val="28"/>
        </w:rPr>
        <w:t xml:space="preserve">основним молекулярним дефектом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. </w:t>
      </w:r>
      <w:r w:rsidRPr="001C324B">
        <w:rPr>
          <w:rFonts w:ascii="Times New Roman" w:hAnsi="Times New Roman" w:cs="Times New Roman"/>
          <w:sz w:val="28"/>
          <w:szCs w:val="28"/>
        </w:rPr>
        <w:t>Трансмембранний активатор</w:t>
      </w:r>
      <w:r w:rsidR="00DD5707">
        <w:rPr>
          <w:rFonts w:ascii="Times New Roman" w:hAnsi="Times New Roman" w:cs="Times New Roman"/>
          <w:sz w:val="28"/>
          <w:szCs w:val="28"/>
        </w:rPr>
        <w:t xml:space="preserve"> (</w:t>
      </w:r>
      <w:r w:rsidR="00DD5707" w:rsidRPr="001E2FFA">
        <w:rPr>
          <w:rFonts w:ascii="Times New Roman" w:hAnsi="Times New Roman" w:cs="Times New Roman"/>
          <w:sz w:val="28"/>
          <w:szCs w:val="28"/>
        </w:rPr>
        <w:t>TACI</w:t>
      </w:r>
      <w:r w:rsidR="00DD5707">
        <w:rPr>
          <w:rFonts w:ascii="Times New Roman" w:hAnsi="Times New Roman" w:cs="Times New Roman"/>
          <w:sz w:val="28"/>
          <w:szCs w:val="28"/>
        </w:rPr>
        <w:t>)</w:t>
      </w:r>
      <w:r w:rsidR="00DD5707" w:rsidRPr="001E2FFA">
        <w:rPr>
          <w:rFonts w:ascii="Times New Roman" w:hAnsi="Times New Roman" w:cs="Times New Roman"/>
          <w:sz w:val="28"/>
          <w:szCs w:val="28"/>
        </w:rPr>
        <w:t xml:space="preserve"> </w:t>
      </w:r>
      <w:r w:rsidRPr="001C324B">
        <w:rPr>
          <w:rFonts w:ascii="Times New Roman" w:hAnsi="Times New Roman" w:cs="Times New Roman"/>
          <w:sz w:val="28"/>
          <w:szCs w:val="28"/>
        </w:rPr>
        <w:t xml:space="preserve"> і CAML-</w:t>
      </w:r>
      <w:proofErr w:type="spellStart"/>
      <w:r w:rsidRPr="001C324B">
        <w:rPr>
          <w:rFonts w:ascii="Times New Roman" w:hAnsi="Times New Roman" w:cs="Times New Roman"/>
          <w:sz w:val="28"/>
          <w:szCs w:val="28"/>
        </w:rPr>
        <w:t>інтерактор</w:t>
      </w:r>
      <w:proofErr w:type="spellEnd"/>
      <w:r w:rsidRPr="001C324B">
        <w:rPr>
          <w:rFonts w:ascii="Times New Roman" w:hAnsi="Times New Roman" w:cs="Times New Roman"/>
          <w:sz w:val="28"/>
          <w:szCs w:val="28"/>
        </w:rPr>
        <w:t xml:space="preserve"> </w:t>
      </w:r>
      <w:r w:rsidRPr="001E2FFA">
        <w:rPr>
          <w:rFonts w:ascii="Times New Roman" w:hAnsi="Times New Roman" w:cs="Times New Roman"/>
          <w:sz w:val="28"/>
          <w:szCs w:val="28"/>
        </w:rPr>
        <w:t>бере участь у незалежному від Т-клітин перемиканні класів, і, отже, мутаці</w:t>
      </w:r>
      <w:r>
        <w:rPr>
          <w:rFonts w:ascii="Times New Roman" w:hAnsi="Times New Roman" w:cs="Times New Roman"/>
          <w:sz w:val="28"/>
          <w:szCs w:val="28"/>
        </w:rPr>
        <w:t xml:space="preserve">я в TACI може бути залучена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. Кілька досліджень виявили мутації в TNFRSF13B і аномалії в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метилюванні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TNFRSF13B, які підтверджують участь TACI. Поліморфізм TNFRSF13B, імовірно, впливає на</w:t>
      </w:r>
      <w:r w:rsidR="00DD5707">
        <w:rPr>
          <w:rFonts w:ascii="Times New Roman" w:hAnsi="Times New Roman" w:cs="Times New Roman"/>
          <w:sz w:val="28"/>
          <w:szCs w:val="28"/>
        </w:rPr>
        <w:t xml:space="preserve"> частини вродженого та набутого імунітету. Раніше припускали, що присутність</w:t>
      </w:r>
      <w:r>
        <w:rPr>
          <w:rFonts w:ascii="Times New Roman" w:hAnsi="Times New Roman" w:cs="Times New Roman"/>
          <w:sz w:val="28"/>
          <w:szCs w:val="28"/>
        </w:rPr>
        <w:t xml:space="preserve"> TNFRSF13B</w:t>
      </w:r>
      <w:r w:rsidRPr="00AC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E2F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утаціях та профілях  імунодефіциту, </w:t>
      </w:r>
      <w:r w:rsidR="00DD5707">
        <w:rPr>
          <w:rFonts w:ascii="Times New Roman" w:hAnsi="Times New Roman" w:cs="Times New Roman"/>
          <w:sz w:val="28"/>
          <w:szCs w:val="28"/>
        </w:rPr>
        <w:t>обов’язково означатиме 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Крім того, один s </w:t>
      </w:r>
      <w:proofErr w:type="spellStart"/>
      <w:r>
        <w:rPr>
          <w:rFonts w:ascii="Times New Roman" w:hAnsi="Times New Roman" w:cs="Times New Roman"/>
          <w:sz w:val="28"/>
          <w:szCs w:val="28"/>
        </w:rPr>
        <w:t>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1E2FFA">
        <w:rPr>
          <w:rFonts w:ascii="Times New Roman" w:hAnsi="Times New Roman" w:cs="Times New Roman"/>
          <w:sz w:val="28"/>
          <w:szCs w:val="28"/>
        </w:rPr>
        <w:t>уло виявлено паці</w:t>
      </w:r>
      <w:r>
        <w:rPr>
          <w:rFonts w:ascii="Times New Roman" w:hAnsi="Times New Roman" w:cs="Times New Roman"/>
          <w:sz w:val="28"/>
          <w:szCs w:val="28"/>
        </w:rPr>
        <w:t xml:space="preserve">єнтів, які також мали TNFRSF13B мутації. </w:t>
      </w:r>
      <w:r w:rsidR="00DD5707">
        <w:rPr>
          <w:rFonts w:ascii="Times New Roman" w:hAnsi="Times New Roman" w:cs="Times New Roman"/>
          <w:sz w:val="28"/>
          <w:szCs w:val="28"/>
        </w:rPr>
        <w:t>Однак, о</w:t>
      </w:r>
      <w:r w:rsidRPr="001E2FFA">
        <w:rPr>
          <w:rFonts w:ascii="Times New Roman" w:hAnsi="Times New Roman" w:cs="Times New Roman"/>
          <w:sz w:val="28"/>
          <w:szCs w:val="28"/>
        </w:rPr>
        <w:t>станнім ча</w:t>
      </w:r>
      <w:r w:rsidR="00DD5707">
        <w:rPr>
          <w:rFonts w:ascii="Times New Roman" w:hAnsi="Times New Roman" w:cs="Times New Roman"/>
          <w:sz w:val="28"/>
          <w:szCs w:val="28"/>
        </w:rPr>
        <w:t xml:space="preserve">сом, </w:t>
      </w:r>
      <w:r>
        <w:rPr>
          <w:rFonts w:ascii="Times New Roman" w:hAnsi="Times New Roman" w:cs="Times New Roman"/>
          <w:sz w:val="28"/>
          <w:szCs w:val="28"/>
        </w:rPr>
        <w:t>наявність принаймні однієї мутації</w:t>
      </w:r>
      <w:r w:rsidRPr="001E2FFA">
        <w:rPr>
          <w:rFonts w:ascii="Times New Roman" w:hAnsi="Times New Roman" w:cs="Times New Roman"/>
          <w:sz w:val="28"/>
          <w:szCs w:val="28"/>
        </w:rPr>
        <w:t xml:space="preserve"> в гені TNFRSF13B була ви</w:t>
      </w:r>
      <w:r>
        <w:rPr>
          <w:rFonts w:ascii="Times New Roman" w:hAnsi="Times New Roman" w:cs="Times New Roman"/>
          <w:sz w:val="28"/>
          <w:szCs w:val="28"/>
        </w:rPr>
        <w:t xml:space="preserve">явлена у 13% пацієнтів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FFA">
        <w:rPr>
          <w:rFonts w:ascii="Times New Roman" w:hAnsi="Times New Roman" w:cs="Times New Roman"/>
          <w:sz w:val="28"/>
          <w:szCs w:val="28"/>
        </w:rPr>
        <w:t xml:space="preserve">Більшість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слизової оболонки утворюється в результаті генерації незалежних від Т-клітин</w:t>
      </w:r>
      <w:r>
        <w:rPr>
          <w:rFonts w:ascii="Times New Roman" w:hAnsi="Times New Roman" w:cs="Times New Roman"/>
          <w:sz w:val="28"/>
          <w:szCs w:val="28"/>
        </w:rPr>
        <w:t xml:space="preserve"> антитіл, що керується TNFRSF13, </w:t>
      </w:r>
      <w:r w:rsidRPr="001E2FFA">
        <w:rPr>
          <w:rFonts w:ascii="Times New Roman" w:hAnsi="Times New Roman" w:cs="Times New Roman"/>
          <w:sz w:val="28"/>
          <w:szCs w:val="28"/>
        </w:rPr>
        <w:t xml:space="preserve">що сприяє диференціюванню плазматичних клітин </w:t>
      </w:r>
      <w:r>
        <w:rPr>
          <w:rFonts w:ascii="Times New Roman" w:hAnsi="Times New Roman" w:cs="Times New Roman"/>
          <w:sz w:val="28"/>
          <w:szCs w:val="28"/>
        </w:rPr>
        <w:t>[</w:t>
      </w:r>
      <w:r w:rsidR="00784BDE">
        <w:rPr>
          <w:rFonts w:ascii="Times New Roman" w:hAnsi="Times New Roman" w:cs="Times New Roman"/>
          <w:sz w:val="28"/>
          <w:szCs w:val="28"/>
        </w:rPr>
        <w:t>22,23</w:t>
      </w:r>
      <w:r w:rsidRPr="006D3EA4">
        <w:rPr>
          <w:rFonts w:ascii="Times New Roman" w:hAnsi="Times New Roman" w:cs="Times New Roman"/>
          <w:sz w:val="28"/>
          <w:szCs w:val="28"/>
        </w:rPr>
        <w:t>]</w:t>
      </w:r>
      <w:r w:rsidRPr="00AC0A12">
        <w:rPr>
          <w:rFonts w:ascii="Times New Roman" w:hAnsi="Times New Roman" w:cs="Times New Roman"/>
          <w:sz w:val="28"/>
          <w:szCs w:val="28"/>
        </w:rPr>
        <w:t>.</w:t>
      </w:r>
    </w:p>
    <w:p w:rsidR="00C80CFA" w:rsidRDefault="00C80CFA" w:rsidP="00341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FFA">
        <w:rPr>
          <w:rFonts w:ascii="Times New Roman" w:hAnsi="Times New Roman" w:cs="Times New Roman"/>
          <w:sz w:val="28"/>
          <w:szCs w:val="28"/>
        </w:rPr>
        <w:t>Вважається, що полім</w:t>
      </w:r>
      <w:r>
        <w:rPr>
          <w:rFonts w:ascii="Times New Roman" w:hAnsi="Times New Roman" w:cs="Times New Roman"/>
          <w:sz w:val="28"/>
          <w:szCs w:val="28"/>
        </w:rPr>
        <w:t xml:space="preserve">орфізм TNFRSF13B пов’язаний із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, і ці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поліморфізми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підтримуються в популяції завдяки адаптивній здатності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мікробіоти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слизової оболонки</w:t>
      </w:r>
      <w:r w:rsidRPr="00AC0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CFA" w:rsidRPr="001E2FFA" w:rsidRDefault="00C80CFA" w:rsidP="00341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FFA">
        <w:rPr>
          <w:rFonts w:ascii="Times New Roman" w:hAnsi="Times New Roman" w:cs="Times New Roman"/>
          <w:sz w:val="28"/>
          <w:szCs w:val="28"/>
        </w:rPr>
        <w:t>Таким чином, TNFRSF13 є хороши</w:t>
      </w:r>
      <w:r w:rsidR="00341436">
        <w:rPr>
          <w:rFonts w:ascii="Times New Roman" w:hAnsi="Times New Roman" w:cs="Times New Roman"/>
          <w:sz w:val="28"/>
          <w:szCs w:val="28"/>
        </w:rPr>
        <w:t xml:space="preserve">м кандидатом </w:t>
      </w:r>
      <w:r>
        <w:rPr>
          <w:rFonts w:ascii="Times New Roman" w:hAnsi="Times New Roman" w:cs="Times New Roman"/>
          <w:sz w:val="28"/>
          <w:szCs w:val="28"/>
        </w:rPr>
        <w:t xml:space="preserve">у розвитку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та індукції експресії TACI через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демет</w:t>
      </w:r>
      <w:r>
        <w:rPr>
          <w:rFonts w:ascii="Times New Roman" w:hAnsi="Times New Roman" w:cs="Times New Roman"/>
          <w:sz w:val="28"/>
          <w:szCs w:val="28"/>
        </w:rPr>
        <w:t>илювання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відповідних сайтів ДНК</w:t>
      </w:r>
      <w:r w:rsidRPr="00AC0A12">
        <w:rPr>
          <w:rFonts w:ascii="Times New Roman" w:hAnsi="Times New Roman" w:cs="Times New Roman"/>
          <w:sz w:val="28"/>
          <w:szCs w:val="28"/>
        </w:rPr>
        <w:t xml:space="preserve"> </w:t>
      </w:r>
      <w:r w:rsidR="00341436">
        <w:rPr>
          <w:rFonts w:ascii="Times New Roman" w:hAnsi="Times New Roman" w:cs="Times New Roman"/>
          <w:sz w:val="28"/>
          <w:szCs w:val="28"/>
        </w:rPr>
        <w:t xml:space="preserve">, тому </w:t>
      </w:r>
      <w:r w:rsidRPr="001E2FFA">
        <w:rPr>
          <w:rFonts w:ascii="Times New Roman" w:hAnsi="Times New Roman" w:cs="Times New Roman"/>
          <w:sz w:val="28"/>
          <w:szCs w:val="28"/>
        </w:rPr>
        <w:t xml:space="preserve">може стати раціональною мішенню для нових </w:t>
      </w:r>
      <w:r>
        <w:rPr>
          <w:rFonts w:ascii="Times New Roman" w:hAnsi="Times New Roman" w:cs="Times New Roman"/>
          <w:sz w:val="28"/>
          <w:szCs w:val="28"/>
        </w:rPr>
        <w:t>терапевтичних засобів [</w:t>
      </w:r>
      <w:r w:rsidR="00784BD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E2FFA">
        <w:rPr>
          <w:rFonts w:ascii="Times New Roman" w:hAnsi="Times New Roman" w:cs="Times New Roman"/>
          <w:sz w:val="28"/>
          <w:szCs w:val="28"/>
        </w:rPr>
        <w:t>.</w:t>
      </w:r>
    </w:p>
    <w:p w:rsidR="00C80CFA" w:rsidRPr="00AC0A12" w:rsidRDefault="00C80CFA" w:rsidP="00341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FFA">
        <w:rPr>
          <w:rFonts w:ascii="Times New Roman" w:hAnsi="Times New Roman" w:cs="Times New Roman"/>
          <w:sz w:val="28"/>
          <w:szCs w:val="28"/>
        </w:rPr>
        <w:t xml:space="preserve">Оскільки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Tregs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тако</w:t>
      </w:r>
      <w:r>
        <w:rPr>
          <w:rFonts w:ascii="Times New Roman" w:hAnsi="Times New Roman" w:cs="Times New Roman"/>
          <w:sz w:val="28"/>
          <w:szCs w:val="28"/>
        </w:rPr>
        <w:t xml:space="preserve">ж може брати участь у розробці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>, поєднання цих двох можливих кандидатів може забезпечити нове лікування, я</w:t>
      </w:r>
      <w:r>
        <w:rPr>
          <w:rFonts w:ascii="Times New Roman" w:hAnsi="Times New Roman" w:cs="Times New Roman"/>
          <w:sz w:val="28"/>
          <w:szCs w:val="28"/>
        </w:rPr>
        <w:t>ке можна отримати, базуючись на</w:t>
      </w:r>
      <w:r w:rsidRPr="00AC0A12">
        <w:rPr>
          <w:rFonts w:ascii="Times New Roman" w:hAnsi="Times New Roman" w:cs="Times New Roman"/>
          <w:sz w:val="28"/>
          <w:szCs w:val="28"/>
        </w:rPr>
        <w:t xml:space="preserve"> </w:t>
      </w:r>
      <w:r w:rsidR="00341436">
        <w:rPr>
          <w:rFonts w:ascii="Times New Roman" w:hAnsi="Times New Roman" w:cs="Times New Roman"/>
          <w:sz w:val="28"/>
          <w:szCs w:val="28"/>
        </w:rPr>
        <w:t xml:space="preserve">поєднанні </w:t>
      </w:r>
      <w:proofErr w:type="spellStart"/>
      <w:r w:rsidR="00341436">
        <w:rPr>
          <w:rFonts w:ascii="Times New Roman" w:hAnsi="Times New Roman" w:cs="Times New Roman"/>
          <w:sz w:val="28"/>
          <w:szCs w:val="28"/>
        </w:rPr>
        <w:t>ретиноєвої</w:t>
      </w:r>
      <w:proofErr w:type="spellEnd"/>
      <w:r w:rsidR="00341436">
        <w:rPr>
          <w:rFonts w:ascii="Times New Roman" w:hAnsi="Times New Roman" w:cs="Times New Roman"/>
          <w:sz w:val="28"/>
          <w:szCs w:val="28"/>
        </w:rPr>
        <w:t xml:space="preserve"> кислоти, що </w:t>
      </w:r>
      <w:r>
        <w:rPr>
          <w:rFonts w:ascii="Times New Roman" w:hAnsi="Times New Roman" w:cs="Times New Roman"/>
          <w:sz w:val="28"/>
          <w:szCs w:val="28"/>
        </w:rPr>
        <w:t>може покращити</w:t>
      </w:r>
      <w:r w:rsidRPr="00AC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2FFA">
        <w:rPr>
          <w:rFonts w:ascii="Times New Roman" w:hAnsi="Times New Roman" w:cs="Times New Roman"/>
          <w:sz w:val="28"/>
          <w:szCs w:val="28"/>
        </w:rPr>
        <w:t xml:space="preserve">ироблення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та вітаміну D, які можуть індукува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Tregs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FFA">
        <w:rPr>
          <w:rFonts w:ascii="Times New Roman" w:hAnsi="Times New Roman" w:cs="Times New Roman"/>
          <w:sz w:val="28"/>
          <w:szCs w:val="28"/>
        </w:rPr>
        <w:t xml:space="preserve">Основною перевагою цього </w:t>
      </w:r>
      <w:r>
        <w:rPr>
          <w:rFonts w:ascii="Times New Roman" w:hAnsi="Times New Roman" w:cs="Times New Roman"/>
          <w:sz w:val="28"/>
          <w:szCs w:val="28"/>
        </w:rPr>
        <w:t xml:space="preserve">лікування є те, що це лікування специфічне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sIgAD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оскільки Р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2FFA">
        <w:rPr>
          <w:rFonts w:ascii="Times New Roman" w:hAnsi="Times New Roman" w:cs="Times New Roman"/>
          <w:sz w:val="28"/>
          <w:szCs w:val="28"/>
        </w:rPr>
        <w:t xml:space="preserve"> вибірково діє на продукцію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>. Інші запропоновані способи</w:t>
      </w:r>
      <w:r>
        <w:rPr>
          <w:rFonts w:ascii="Times New Roman" w:hAnsi="Times New Roman" w:cs="Times New Roman"/>
          <w:sz w:val="28"/>
          <w:szCs w:val="28"/>
        </w:rPr>
        <w:t xml:space="preserve"> лікування, наприклад на основі</w:t>
      </w:r>
      <w:r w:rsidR="00341436">
        <w:rPr>
          <w:rFonts w:ascii="Times New Roman" w:hAnsi="Times New Roman" w:cs="Times New Roman"/>
          <w:sz w:val="28"/>
          <w:szCs w:val="28"/>
        </w:rPr>
        <w:t xml:space="preserve"> </w:t>
      </w:r>
      <w:r w:rsidRPr="001E2FFA">
        <w:rPr>
          <w:rFonts w:ascii="Times New Roman" w:hAnsi="Times New Roman" w:cs="Times New Roman"/>
          <w:sz w:val="28"/>
          <w:szCs w:val="28"/>
        </w:rPr>
        <w:t>застосування IL</w:t>
      </w:r>
      <w:r w:rsidR="00341436">
        <w:rPr>
          <w:rFonts w:ascii="Times New Roman" w:hAnsi="Times New Roman" w:cs="Times New Roman"/>
          <w:sz w:val="28"/>
          <w:szCs w:val="28"/>
        </w:rPr>
        <w:t>-</w:t>
      </w:r>
      <w:r w:rsidRPr="001E2FFA">
        <w:rPr>
          <w:rFonts w:ascii="Times New Roman" w:hAnsi="Times New Roman" w:cs="Times New Roman"/>
          <w:sz w:val="28"/>
          <w:szCs w:val="28"/>
        </w:rPr>
        <w:t xml:space="preserve">21 або </w:t>
      </w:r>
      <w:r>
        <w:rPr>
          <w:rFonts w:ascii="Times New Roman" w:hAnsi="Times New Roman" w:cs="Times New Roman"/>
          <w:sz w:val="28"/>
          <w:szCs w:val="28"/>
        </w:rPr>
        <w:t>комбінації активації CD</w:t>
      </w:r>
      <w:r w:rsidR="00341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CD</w:t>
      </w:r>
      <w:r w:rsidR="00341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40L</w:t>
      </w:r>
      <w:r w:rsidR="00341436">
        <w:rPr>
          <w:rFonts w:ascii="Times New Roman" w:hAnsi="Times New Roman" w:cs="Times New Roman"/>
          <w:sz w:val="28"/>
          <w:szCs w:val="28"/>
        </w:rPr>
        <w:t xml:space="preserve"> </w:t>
      </w:r>
      <w:r w:rsidRPr="001E2FFA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агоністичні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антитіла д</w:t>
      </w:r>
      <w:r>
        <w:rPr>
          <w:rFonts w:ascii="Times New Roman" w:hAnsi="Times New Roman" w:cs="Times New Roman"/>
          <w:sz w:val="28"/>
          <w:szCs w:val="28"/>
        </w:rPr>
        <w:t>о CD40, IL-4 та IL</w:t>
      </w:r>
      <w:r w:rsidR="00341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341436">
        <w:rPr>
          <w:rFonts w:ascii="Times New Roman" w:hAnsi="Times New Roman" w:cs="Times New Roman"/>
          <w:sz w:val="28"/>
          <w:szCs w:val="28"/>
        </w:rPr>
        <w:t>є менш</w:t>
      </w:r>
      <w:r w:rsidRPr="00AC0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ізотип-специфічнi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, оскільки ці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цитокіни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діють на більше імунних механізмів, окрім виробництва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>. Таке лікування є безпечним і простим у застосуванні, оскільки вітамін А вже присутній у великій різноман</w:t>
      </w:r>
      <w:r>
        <w:rPr>
          <w:rFonts w:ascii="Times New Roman" w:hAnsi="Times New Roman" w:cs="Times New Roman"/>
          <w:sz w:val="28"/>
          <w:szCs w:val="28"/>
        </w:rPr>
        <w:t>ітності їжі, як-от різних</w:t>
      </w:r>
      <w:r w:rsidRPr="001E2FFA">
        <w:rPr>
          <w:rFonts w:ascii="Times New Roman" w:hAnsi="Times New Roman" w:cs="Times New Roman"/>
          <w:sz w:val="28"/>
          <w:szCs w:val="28"/>
        </w:rPr>
        <w:t xml:space="preserve"> овочі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2FFA">
        <w:rPr>
          <w:rFonts w:ascii="Times New Roman" w:hAnsi="Times New Roman" w:cs="Times New Roman"/>
          <w:sz w:val="28"/>
          <w:szCs w:val="28"/>
        </w:rPr>
        <w:t>, а вітамін D можна отримати під час перебування н</w:t>
      </w:r>
      <w:r>
        <w:rPr>
          <w:rFonts w:ascii="Times New Roman" w:hAnsi="Times New Roman" w:cs="Times New Roman"/>
          <w:sz w:val="28"/>
          <w:szCs w:val="28"/>
        </w:rPr>
        <w:t xml:space="preserve">а сонці або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саплементації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. Однак на цьому </w:t>
      </w:r>
      <w:r>
        <w:rPr>
          <w:rFonts w:ascii="Times New Roman" w:hAnsi="Times New Roman" w:cs="Times New Roman"/>
          <w:sz w:val="28"/>
          <w:szCs w:val="28"/>
        </w:rPr>
        <w:t xml:space="preserve">етапі дослідження відомо, що РК </w:t>
      </w:r>
      <w:r w:rsidRPr="001E2FFA">
        <w:rPr>
          <w:rFonts w:ascii="Times New Roman" w:hAnsi="Times New Roman" w:cs="Times New Roman"/>
          <w:sz w:val="28"/>
          <w:szCs w:val="28"/>
        </w:rPr>
        <w:t xml:space="preserve">позитивно впливає на продукцію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нормальними функціональними В-клітинами. Залишається відкрит</w:t>
      </w:r>
      <w:r>
        <w:rPr>
          <w:rFonts w:ascii="Times New Roman" w:hAnsi="Times New Roman" w:cs="Times New Roman"/>
          <w:sz w:val="28"/>
          <w:szCs w:val="28"/>
        </w:rPr>
        <w:t>им питання, чи буде РК</w:t>
      </w:r>
      <w:r w:rsidRPr="001E2FFA">
        <w:rPr>
          <w:rFonts w:ascii="Times New Roman" w:hAnsi="Times New Roman" w:cs="Times New Roman"/>
          <w:sz w:val="28"/>
          <w:szCs w:val="28"/>
        </w:rPr>
        <w:t xml:space="preserve"> також збільшувати виробництво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в дефект</w:t>
      </w:r>
      <w:r>
        <w:rPr>
          <w:rFonts w:ascii="Times New Roman" w:hAnsi="Times New Roman" w:cs="Times New Roman"/>
          <w:sz w:val="28"/>
          <w:szCs w:val="28"/>
        </w:rPr>
        <w:t xml:space="preserve">них В-клітинах індивідуумів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>, і тому необхідно провести дослідження, щоб визначити це.</w:t>
      </w:r>
    </w:p>
    <w:p w:rsidR="00C80CFA" w:rsidRDefault="00C80CFA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Default="00784BDE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Default="00784BDE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Default="00784BDE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Default="00784BDE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Default="00784BDE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CFA" w:rsidRPr="004044BE" w:rsidRDefault="0048108A" w:rsidP="00C80CFA">
      <w:pPr>
        <w:jc w:val="both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4BDE">
        <w:rPr>
          <w:rFonts w:ascii="Times New Roman" w:hAnsi="Times New Roman" w:cs="Times New Roman"/>
          <w:b/>
          <w:sz w:val="28"/>
          <w:szCs w:val="28"/>
        </w:rPr>
        <w:t xml:space="preserve">.7 </w:t>
      </w:r>
      <w:r w:rsidR="00C80CFA">
        <w:rPr>
          <w:rFonts w:ascii="Times New Roman" w:hAnsi="Times New Roman" w:cs="Times New Roman"/>
          <w:b/>
          <w:sz w:val="28"/>
          <w:szCs w:val="28"/>
        </w:rPr>
        <w:t xml:space="preserve">Прогноз селективного дефіцити </w:t>
      </w:r>
      <w:proofErr w:type="spellStart"/>
      <w:r w:rsidR="00C80CFA">
        <w:rPr>
          <w:rFonts w:ascii="Times New Roman" w:hAnsi="Times New Roman" w:cs="Times New Roman"/>
          <w:b/>
          <w:sz w:val="28"/>
          <w:szCs w:val="28"/>
        </w:rPr>
        <w:t>Ig</w:t>
      </w:r>
      <w:proofErr w:type="spellEnd"/>
      <w:r w:rsidR="00C80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CF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C80CFA" w:rsidRPr="001E2FFA" w:rsidRDefault="00C80CFA" w:rsidP="00C8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в основному залежить від фенотипу. Зафіксовано рідкісні випадки спонтанного одужання, особливо в молодих пацієнтів. Рідко селективний дефіцит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може прогресувати до загального</w:t>
      </w:r>
      <w:r>
        <w:rPr>
          <w:rFonts w:ascii="Times New Roman" w:hAnsi="Times New Roman" w:cs="Times New Roman"/>
          <w:sz w:val="28"/>
          <w:szCs w:val="28"/>
        </w:rPr>
        <w:t xml:space="preserve"> варіабельного імунодефіциту [</w:t>
      </w:r>
      <w:r w:rsidR="00784BDE">
        <w:rPr>
          <w:rFonts w:ascii="Times New Roman" w:hAnsi="Times New Roman" w:cs="Times New Roman"/>
          <w:sz w:val="28"/>
          <w:szCs w:val="28"/>
        </w:rPr>
        <w:t>26</w:t>
      </w:r>
      <w:r w:rsidRPr="001E2FF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80CFA" w:rsidRPr="00636B1E" w:rsidRDefault="00C80CFA" w:rsidP="00C8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1E2FFA">
        <w:rPr>
          <w:rFonts w:ascii="Times New Roman" w:hAnsi="Times New Roman" w:cs="Times New Roman"/>
          <w:sz w:val="28"/>
          <w:szCs w:val="28"/>
        </w:rPr>
        <w:t>IgAD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є найчастішим первинним імунодефіцитом із поки що недоведеною етіологією.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Цитогенетичні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дефекти лежать в основі даного захворювання, а світовий досвід діагностики та лікування селективного </w:t>
      </w:r>
      <w:proofErr w:type="spellStart"/>
      <w:r w:rsidRPr="001E2FFA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1E2FFA">
        <w:rPr>
          <w:rFonts w:ascii="Times New Roman" w:hAnsi="Times New Roman" w:cs="Times New Roman"/>
          <w:sz w:val="28"/>
          <w:szCs w:val="28"/>
        </w:rPr>
        <w:t xml:space="preserve"> дефіциту може бути основою для впровадження такого в амбулаторній і стаціонарній педіатричній практиці України.</w:t>
      </w: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C8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A10" w:rsidRPr="00636B1E" w:rsidRDefault="00016A10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Pr="00636B1E" w:rsidRDefault="00784BDE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Pr="00636B1E" w:rsidRDefault="00784BDE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BDE" w:rsidRPr="00636B1E" w:rsidRDefault="00784BDE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636B1E" w:rsidRDefault="00DD5707" w:rsidP="0001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707" w:rsidRPr="00DD5707" w:rsidRDefault="00DD5707" w:rsidP="00DD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707"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  <w:proofErr w:type="spellEnd"/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Cinicola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B. L.,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Pulvirenti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F.,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Capponi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Bonetti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Brindisi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Gori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A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Zicari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 M. (2022). Selective IgA deficiency and allergy: a fresh look to an old story.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Medicina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58(1), 129.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Zhang, J., van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Oostrom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D., Li, J.,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Savelkoul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H. F. (2021). Innate mechanisms in selective IgA deficiency. Frontiers in immunology, 12, 649112.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Sircana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 C.,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Vidili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Gidaro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Delitala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 P.,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Filigheddu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F.,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Castelli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R.,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Manetti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R. (2023). Common Variable Immunodeficiency and Selective IgA Deficiency: Focus on Autoimmune Manifestations and Their Pathogenesis. International Journal of Translational Medicine, 3(4), 432-460.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Cinicola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B. L.,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Brindisi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Capponi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Gori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Loffredo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L., De Castro, G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Zicari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 M. (2022). The Allergic Phenotype of Children and Adolescents with Selective IgA Deficiency: A Longitudinal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Monocentric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Study. Journal of Clinical Medicine, 11(19), 5705.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Wang, N.,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Hammarström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L. (2012). IgA deficiency: what is new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?.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Current opinion in allergy and clinical immunology, 12(6), 602-608.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Lougaris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V.,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Sorlini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Monfredini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C.,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Ingrasciotta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Caravaggio,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Lorenzini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T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Plebani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A. (2019). Clinical and laboratory features of 184 Italian pediatric patients affected with selective IgA deficiency (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SIgAD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): a longitudinal single-center study. Journal of clinical immunology, 39, 470-475.</w:t>
      </w:r>
    </w:p>
    <w:p w:rsidR="00C80CFA" w:rsidRPr="0095138D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Swain, S.,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Selmi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C., Gershwin, M. E.,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Teuber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S. S. (2019). The clinical implications of selective IgA deficiency. Journal of translational autoimmunity, 2, 100025.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8D">
        <w:rPr>
          <w:rFonts w:ascii="Times New Roman" w:hAnsi="Times New Roman" w:cs="Times New Roman"/>
          <w:sz w:val="28"/>
          <w:szCs w:val="28"/>
          <w:lang w:val="en-US"/>
        </w:rPr>
        <w:t>Singh, K., Chang, C., &amp; Gershwin, M. E. (2014). IgA deficiency and autoimmunity. Autoimmunity reviews, 13(2), 163-177.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Bagheri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Y.,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Sanaei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R.,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Yazdani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R.,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Shekarabi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Falak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R.,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Mohammadi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J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Aghamohammadi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A. (2019). The heterogeneous pathogenesis of selective immunoglobulin a deficiency. International archives of allergy and immunology, 179(3), 231-246.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Jorgensen, G. H.,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Gardulf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Sigurdsson, M. I.,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Sigurdardottir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S. T.,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Thorsteinsdottir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Gudmundsson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S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Ludviksson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B. R. (2013). Clinical symptoms in adults with selective IgA deficiency: a case-control study. Journal of clinical immunology, 33, 742-747.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Picado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C., Ortiz de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Landazuri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Vlagea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Bobolea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Arismendi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Amaro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R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Pascal, M. (2021). Spectrum of disease manifestations in patients with selective immunoglobulin E deficiency. Journal of Clinical Medicine, 10(18), 4160.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Cinicola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B. L.,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Brindisi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Capponi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Gori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Loffredo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L., De Castro, G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Zicari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 M. (2022). The Allergic Phenotype of Children and Adolescents with Selective IgA Deficiency: A Longitudinal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Monocentric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Study. Journal of Clinical Medicine, 11(19), 5705.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Sircana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M. C.,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Vidili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Gidaro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Delitala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 P.,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Filigheddu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F.,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Castelli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R.,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Manetti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R. (2023). Common Variable Immunodeficiency and Selective IgA Deficiency: Focus on Autoimmune Manifestations and Their Pathogenesis. International Journal of Translational Medicine, 3(4), 432-460.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Yazdani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R.,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Azizi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Abolhassani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H.,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Aghamohammadi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A. (2017). Selective IgA deficiency: epidemiology, pathogenesis, clinical phenotype, diagnosis, prognosis and management. Scandinavian journal of immunology, 85(1), 3-12.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Cerutti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A., Cols, M., Gentile, M., Cassis, L., Barra, C. M., He, B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Chen, K. (2011). Regulation of mucosal IgA responses: lessons from primary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immunodeficiencies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. Annals of the New York Academy of Sciences, 1238(1), 132-144.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Picado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C., Ortiz de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Landazuri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Vlagea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Bobolea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Arismendi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Amaro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>, R</w:t>
      </w:r>
      <w:proofErr w:type="gramStart"/>
      <w:r w:rsidRPr="009513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&amp; Pascal, M. (2021). Spectrum of disease manifestations in patients with selective immunoglobulin E deficiency. Journal of Clinical Medicine, 10(18), 4160.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Caka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C.,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Cimen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O.,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Kahyaoğlu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P.,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Tezcan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İ., &amp;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Cagdas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, D. (2021). Selective </w:t>
      </w:r>
      <w:proofErr w:type="spellStart"/>
      <w:r w:rsidRPr="0095138D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Pr="0095138D">
        <w:rPr>
          <w:rFonts w:ascii="Times New Roman" w:hAnsi="Times New Roman" w:cs="Times New Roman"/>
          <w:sz w:val="28"/>
          <w:szCs w:val="28"/>
          <w:lang w:val="en-US"/>
        </w:rPr>
        <w:t xml:space="preserve"> deficiency: Follow‐up and outcome. Pediatric Allergy and Immunology, 32(6), 1327-1334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Picado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C.,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García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-Herrera, A. P., Hernández-Rodríguez, J.,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Vlagea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A., Pascal, M.,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Bartra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J.,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Mascaró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J. M. (2022). Skin Manifestations in Patients with Selective Immunoglobulin E Deficiency. Journal of Clinical Medicine, 11(22), 6795.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DLÁ, M. L.,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Spátola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A.,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Gonzáles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 Campos, A. L. (2021). Prevalence and characteristics of selective IgA deficiency in celiac patients.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Revista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Gastroenterologia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10B8D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Peru: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Organo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Sociedad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Gastroenterologia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del Peru, 41(1), 11-15.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Moll, J. M., Myers, P. N., Zhang, C.,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Eriksen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C., Wolf, J.,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Appelberg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K. S</w:t>
      </w:r>
      <w:proofErr w:type="gramStart"/>
      <w:r w:rsidRPr="00C10B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Hammarström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L. (2021). Gut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microbiota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perturbation in IgA deficiency is influenced by IgA-autoantibody status. Gastroenterology, 160(7), 2423-2434.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Scheurer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S., Junker, A. C., He, C.,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Schülke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S., &amp; Toda, M. (2023). The role of IgA in the manifestation and prevention of allergic immune responses. Current Allergy and Asthma Reports, 23(10), 589-600.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Poddighe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D.,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Capittini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C. (2021). The role of HLA in the association between IgA deficiency and celiac disease. Disease Markers, 2021.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Boyarchuk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O.,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Dobrovolska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L.,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Svystunovych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H. (2022). Selective immunoglobulin </w:t>
      </w:r>
      <w:proofErr w:type="gramStart"/>
      <w:r w:rsidRPr="00C10B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deficiency in children with diabetes mellitus: Data from a medical center in Ukraine.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one, 17(11), e0277273.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Sircana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M. C.,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Vidili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G.,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Gidaro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Delitala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A. P.,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Filigheddu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F.,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Castelli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R.,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Manetti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R. (2023). Common Variable Immunodeficiency and Selective IgA Deficiency: Focus on Autoimmune Manifestations and Their Pathogenesis. International Journal of Translational Medicine, 3(4), 432-460.</w:t>
      </w:r>
    </w:p>
    <w:p w:rsidR="00C80CFA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Strugnell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R. A. (2022). When secretion turns into excretion–the different roles of IgA. Frontiers in Immunology, 13, 1076312.</w:t>
      </w:r>
    </w:p>
    <w:p w:rsidR="00C80CFA" w:rsidRPr="008329DE" w:rsidRDefault="00C80CFA" w:rsidP="00C80C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Vosughimotlagh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A.,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Rasouli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S. E.,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Rafiemanesh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Safarirad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M.,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Sharifinejad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N.,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Madanipour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>, A</w:t>
      </w:r>
      <w:proofErr w:type="gramStart"/>
      <w:r w:rsidRPr="00C10B8D">
        <w:rPr>
          <w:rFonts w:ascii="Times New Roman" w:hAnsi="Times New Roman" w:cs="Times New Roman"/>
          <w:sz w:val="28"/>
          <w:szCs w:val="28"/>
          <w:lang w:val="en-US"/>
        </w:rPr>
        <w:t>., ...</w:t>
      </w:r>
      <w:proofErr w:type="gram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C10B8D">
        <w:rPr>
          <w:rFonts w:ascii="Times New Roman" w:hAnsi="Times New Roman" w:cs="Times New Roman"/>
          <w:sz w:val="28"/>
          <w:szCs w:val="28"/>
          <w:lang w:val="en-US"/>
        </w:rPr>
        <w:t>Azizi</w:t>
      </w:r>
      <w:proofErr w:type="spell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, G. (2023). Clinical manifestation for immunoglobulin </w:t>
      </w:r>
      <w:proofErr w:type="gramStart"/>
      <w:r w:rsidRPr="00C10B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10B8D">
        <w:rPr>
          <w:rFonts w:ascii="Times New Roman" w:hAnsi="Times New Roman" w:cs="Times New Roman"/>
          <w:sz w:val="28"/>
          <w:szCs w:val="28"/>
          <w:lang w:val="en-US"/>
        </w:rPr>
        <w:t xml:space="preserve"> deficiency: a systematic review and meta-analysis. Allergy, Asthma &amp; Clinical Immunology, 19(1), 75.</w:t>
      </w:r>
    </w:p>
    <w:p w:rsidR="002246E6" w:rsidRPr="001C61B7" w:rsidRDefault="002246E6" w:rsidP="00016A10">
      <w:pPr>
        <w:spacing w:after="0"/>
      </w:pPr>
    </w:p>
    <w:sectPr w:rsidR="002246E6" w:rsidRPr="001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30F8"/>
    <w:multiLevelType w:val="hybridMultilevel"/>
    <w:tmpl w:val="FFE6AB98"/>
    <w:lvl w:ilvl="0" w:tplc="9816EF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23B9A"/>
    <w:multiLevelType w:val="hybridMultilevel"/>
    <w:tmpl w:val="F45277B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87"/>
    <w:rsid w:val="00016A10"/>
    <w:rsid w:val="00080975"/>
    <w:rsid w:val="0008483C"/>
    <w:rsid w:val="001C61B7"/>
    <w:rsid w:val="002246E6"/>
    <w:rsid w:val="00341436"/>
    <w:rsid w:val="0034755B"/>
    <w:rsid w:val="003E6DBB"/>
    <w:rsid w:val="0048108A"/>
    <w:rsid w:val="004B5C57"/>
    <w:rsid w:val="00574F83"/>
    <w:rsid w:val="00636B1E"/>
    <w:rsid w:val="00784BDE"/>
    <w:rsid w:val="008F6BDC"/>
    <w:rsid w:val="009658DA"/>
    <w:rsid w:val="00A01433"/>
    <w:rsid w:val="00A740B3"/>
    <w:rsid w:val="00B262C1"/>
    <w:rsid w:val="00B87487"/>
    <w:rsid w:val="00C80CFA"/>
    <w:rsid w:val="00CC038A"/>
    <w:rsid w:val="00D029F2"/>
    <w:rsid w:val="00DD5707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E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E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20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2024-04-22T15:06:00Z</dcterms:created>
  <dcterms:modified xsi:type="dcterms:W3CDTF">2024-05-29T19:34:00Z</dcterms:modified>
</cp:coreProperties>
</file>