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FF" w:rsidRPr="00F80CA9" w:rsidRDefault="00FE17FF" w:rsidP="00FE17FF">
      <w:pPr>
        <w:spacing w:after="30" w:line="240" w:lineRule="auto"/>
        <w:ind w:left="0" w:right="60" w:firstLine="0"/>
        <w:jc w:val="center"/>
        <w:rPr>
          <w:b/>
          <w:sz w:val="24"/>
          <w:szCs w:val="24"/>
          <w:lang w:val="uk-UA"/>
        </w:rPr>
      </w:pPr>
      <w:r w:rsidRPr="00F80CA9">
        <w:rPr>
          <w:b/>
          <w:sz w:val="24"/>
          <w:szCs w:val="24"/>
          <w:lang w:val="uk-UA"/>
        </w:rPr>
        <w:t xml:space="preserve">ДЕРЖАВНИЙ ВИЩИЙ НАВЧАЛЬНИЙ ЗАКЛАД </w:t>
      </w:r>
    </w:p>
    <w:p w:rsidR="00FE17FF" w:rsidRPr="00F80CA9" w:rsidRDefault="00FE17FF" w:rsidP="00FE17FF">
      <w:pPr>
        <w:spacing w:after="29" w:line="240" w:lineRule="auto"/>
        <w:ind w:left="0" w:right="60" w:firstLine="0"/>
        <w:jc w:val="center"/>
        <w:rPr>
          <w:b/>
          <w:sz w:val="24"/>
          <w:szCs w:val="24"/>
          <w:lang w:val="uk-UA"/>
        </w:rPr>
      </w:pPr>
      <w:r w:rsidRPr="00F80CA9">
        <w:rPr>
          <w:b/>
          <w:sz w:val="24"/>
          <w:szCs w:val="24"/>
          <w:lang w:val="uk-UA"/>
        </w:rPr>
        <w:t xml:space="preserve">«УЖГОРОДСЬКИЙ НАЦІОНАЛЬНИЙ УНІВЕРСИТЕТ» </w:t>
      </w:r>
    </w:p>
    <w:p w:rsidR="00FE17FF" w:rsidRPr="00F80CA9" w:rsidRDefault="00FE17FF" w:rsidP="00FE17FF">
      <w:pPr>
        <w:spacing w:after="29" w:line="240" w:lineRule="auto"/>
        <w:ind w:left="0" w:right="60" w:firstLine="0"/>
        <w:jc w:val="center"/>
        <w:rPr>
          <w:b/>
          <w:sz w:val="24"/>
          <w:szCs w:val="24"/>
          <w:lang w:val="uk-UA"/>
        </w:rPr>
      </w:pPr>
      <w:r w:rsidRPr="00F80CA9">
        <w:rPr>
          <w:b/>
          <w:sz w:val="24"/>
          <w:szCs w:val="24"/>
          <w:lang w:val="uk-UA"/>
        </w:rPr>
        <w:t>ФАКУЛЬТЕТ ІНОЗЕМНОЇ ФІЛОЛОГІЇ</w:t>
      </w:r>
    </w:p>
    <w:p w:rsidR="00FE17FF" w:rsidRPr="00F80CA9" w:rsidRDefault="00FE17FF" w:rsidP="00FE17FF">
      <w:pPr>
        <w:spacing w:line="240" w:lineRule="auto"/>
        <w:ind w:left="0" w:right="60" w:firstLine="0"/>
        <w:jc w:val="center"/>
        <w:rPr>
          <w:b/>
          <w:sz w:val="24"/>
          <w:szCs w:val="24"/>
          <w:lang w:val="uk-UA"/>
        </w:rPr>
      </w:pPr>
      <w:r w:rsidRPr="00F80CA9">
        <w:rPr>
          <w:b/>
          <w:sz w:val="24"/>
          <w:szCs w:val="24"/>
          <w:lang w:val="uk-UA"/>
        </w:rPr>
        <w:t>Кафедра ІНОЗЕМНИХ МОВ</w:t>
      </w:r>
    </w:p>
    <w:p w:rsidR="00FE17FF" w:rsidRPr="00747D2D" w:rsidRDefault="00FE17FF" w:rsidP="00FE17FF">
      <w:pPr>
        <w:spacing w:after="0" w:line="240" w:lineRule="auto"/>
        <w:ind w:left="11" w:right="0" w:firstLine="0"/>
        <w:jc w:val="center"/>
        <w:rPr>
          <w:b/>
          <w:sz w:val="24"/>
          <w:szCs w:val="24"/>
          <w:lang w:val="uk-UA"/>
        </w:rPr>
      </w:pPr>
      <w:r w:rsidRPr="00F80CA9">
        <w:rPr>
          <w:b/>
          <w:sz w:val="24"/>
          <w:szCs w:val="24"/>
          <w:lang w:val="uk-UA"/>
        </w:rPr>
        <w:t xml:space="preserve"> </w:t>
      </w:r>
    </w:p>
    <w:p w:rsidR="00FE17FF" w:rsidRDefault="00FE17FF" w:rsidP="00FE17FF">
      <w:pPr>
        <w:spacing w:after="0" w:line="240" w:lineRule="auto"/>
        <w:ind w:left="11" w:right="0" w:firstLine="0"/>
        <w:jc w:val="center"/>
        <w:rPr>
          <w:sz w:val="24"/>
          <w:szCs w:val="24"/>
          <w:lang w:val="uk-UA"/>
        </w:rPr>
      </w:pPr>
    </w:p>
    <w:p w:rsidR="00F045C5" w:rsidRPr="00F80CA9" w:rsidRDefault="00F045C5" w:rsidP="00F506C0">
      <w:pPr>
        <w:tabs>
          <w:tab w:val="left" w:pos="4395"/>
        </w:tabs>
        <w:spacing w:after="0" w:line="240" w:lineRule="auto"/>
        <w:ind w:left="11" w:right="0" w:firstLine="0"/>
        <w:jc w:val="center"/>
        <w:rPr>
          <w:sz w:val="24"/>
          <w:szCs w:val="24"/>
          <w:lang w:val="uk-UA"/>
        </w:rPr>
      </w:pPr>
      <w:r>
        <w:rPr>
          <w:sz w:val="24"/>
          <w:szCs w:val="24"/>
          <w:lang w:val="uk-UA"/>
        </w:rPr>
        <w:t xml:space="preserve">                                                                                                    </w:t>
      </w:r>
    </w:p>
    <w:p w:rsidR="00FE17FF" w:rsidRPr="00F80CA9" w:rsidRDefault="007B6239" w:rsidP="00FE17FF">
      <w:pPr>
        <w:spacing w:line="240" w:lineRule="auto"/>
        <w:ind w:left="0" w:firstLine="5529"/>
        <w:jc w:val="center"/>
        <w:rPr>
          <w:sz w:val="24"/>
          <w:szCs w:val="24"/>
          <w:lang w:val="uk-UA"/>
        </w:rPr>
      </w:pPr>
      <w:r>
        <w:rPr>
          <w:sz w:val="24"/>
          <w:szCs w:val="24"/>
          <w:lang w:val="uk-UA"/>
        </w:rPr>
        <w:t>Декан меди</w:t>
      </w:r>
      <w:r w:rsidR="00FE17FF" w:rsidRPr="00F80CA9">
        <w:rPr>
          <w:sz w:val="24"/>
          <w:szCs w:val="24"/>
          <w:lang w:val="uk-UA"/>
        </w:rPr>
        <w:t>чного факультету</w:t>
      </w:r>
    </w:p>
    <w:p w:rsidR="00FE17FF" w:rsidRPr="00EB5D96" w:rsidRDefault="00FE17FF" w:rsidP="00FE17FF">
      <w:pPr>
        <w:spacing w:after="0" w:line="240" w:lineRule="auto"/>
        <w:ind w:left="0" w:firstLine="5529"/>
        <w:jc w:val="center"/>
        <w:rPr>
          <w:sz w:val="24"/>
          <w:szCs w:val="24"/>
          <w:shd w:val="clear" w:color="auto" w:fill="FFFFFF"/>
          <w:lang w:val="uk-UA"/>
        </w:rPr>
      </w:pPr>
      <w:r w:rsidRPr="00F80CA9">
        <w:rPr>
          <w:sz w:val="24"/>
          <w:szCs w:val="24"/>
          <w:shd w:val="clear" w:color="auto" w:fill="FFFFFF"/>
          <w:lang w:val="uk-UA"/>
        </w:rPr>
        <w:t>___</w:t>
      </w:r>
      <w:r w:rsidRPr="000E438A">
        <w:rPr>
          <w:sz w:val="24"/>
          <w:szCs w:val="24"/>
          <w:shd w:val="clear" w:color="auto" w:fill="FFFFFF"/>
        </w:rPr>
        <w:t>___</w:t>
      </w:r>
      <w:r w:rsidRPr="00F80CA9">
        <w:rPr>
          <w:sz w:val="24"/>
          <w:szCs w:val="24"/>
          <w:shd w:val="clear" w:color="auto" w:fill="FFFFFF"/>
          <w:lang w:val="uk-UA"/>
        </w:rPr>
        <w:t>_______</w:t>
      </w:r>
      <w:r w:rsidR="001B68EA">
        <w:rPr>
          <w:sz w:val="24"/>
          <w:szCs w:val="24"/>
          <w:shd w:val="clear" w:color="auto" w:fill="FFFFFF"/>
          <w:lang w:val="uk-UA"/>
        </w:rPr>
        <w:t xml:space="preserve"> </w:t>
      </w:r>
      <w:r w:rsidR="00EB5D96" w:rsidRPr="00EB5D96">
        <w:rPr>
          <w:b/>
          <w:sz w:val="24"/>
          <w:szCs w:val="24"/>
          <w:shd w:val="clear" w:color="auto" w:fill="FFFFFF"/>
          <w:lang w:val="uk-UA"/>
        </w:rPr>
        <w:t>Олександр БОЛДІЖАР</w:t>
      </w:r>
    </w:p>
    <w:p w:rsidR="007B6239" w:rsidRPr="00BE7350" w:rsidRDefault="00B76BC0" w:rsidP="008706D9">
      <w:pPr>
        <w:tabs>
          <w:tab w:val="left" w:pos="4820"/>
        </w:tabs>
        <w:ind w:left="0" w:firstLine="0"/>
        <w:jc w:val="right"/>
        <w:rPr>
          <w:sz w:val="24"/>
          <w:szCs w:val="24"/>
          <w:u w:val="single"/>
          <w:lang w:val="uk-UA"/>
        </w:rPr>
      </w:pPr>
      <w:r>
        <w:rPr>
          <w:b/>
          <w:sz w:val="24"/>
          <w:szCs w:val="24"/>
          <w:u w:val="single"/>
          <w:shd w:val="clear" w:color="auto" w:fill="FFFFFF"/>
          <w:lang w:val="uk-UA"/>
        </w:rPr>
        <w:t xml:space="preserve">            </w:t>
      </w:r>
    </w:p>
    <w:p w:rsidR="00FE17FF" w:rsidRPr="007B6239" w:rsidRDefault="00FE17FF" w:rsidP="00FE17FF">
      <w:pPr>
        <w:spacing w:line="240" w:lineRule="auto"/>
        <w:ind w:left="0" w:firstLine="5529"/>
        <w:jc w:val="center"/>
        <w:rPr>
          <w:b/>
          <w:sz w:val="24"/>
          <w:szCs w:val="24"/>
          <w:shd w:val="clear" w:color="auto" w:fill="FFFFFF"/>
          <w:lang w:val="uk-UA"/>
        </w:rPr>
      </w:pPr>
    </w:p>
    <w:p w:rsidR="00FE17FF" w:rsidRPr="00F80CA9" w:rsidRDefault="00FE17FF" w:rsidP="00FE17FF">
      <w:pPr>
        <w:spacing w:line="240" w:lineRule="auto"/>
        <w:ind w:left="0" w:firstLine="5529"/>
        <w:jc w:val="center"/>
        <w:rPr>
          <w:sz w:val="24"/>
          <w:szCs w:val="24"/>
          <w:lang w:val="uk-UA"/>
        </w:rPr>
      </w:pPr>
      <w:r w:rsidRPr="00F80CA9">
        <w:rPr>
          <w:sz w:val="24"/>
          <w:szCs w:val="24"/>
          <w:lang w:val="uk-UA"/>
        </w:rPr>
        <w:t xml:space="preserve"> «____» _____________</w:t>
      </w:r>
      <w:r w:rsidRPr="00F80CA9">
        <w:rPr>
          <w:sz w:val="24"/>
          <w:szCs w:val="24"/>
          <w:u w:val="single" w:color="000000"/>
          <w:lang w:val="uk-UA"/>
        </w:rPr>
        <w:t xml:space="preserve"> </w:t>
      </w:r>
      <w:r w:rsidRPr="00F80CA9">
        <w:rPr>
          <w:sz w:val="24"/>
          <w:szCs w:val="24"/>
          <w:lang w:val="uk-UA"/>
        </w:rPr>
        <w:t>20</w:t>
      </w:r>
      <w:r w:rsidR="00002E48">
        <w:rPr>
          <w:sz w:val="24"/>
          <w:szCs w:val="24"/>
          <w:lang w:val="uk-UA"/>
        </w:rPr>
        <w:t>23</w:t>
      </w:r>
      <w:r w:rsidRPr="00F80CA9">
        <w:rPr>
          <w:sz w:val="24"/>
          <w:szCs w:val="24"/>
          <w:lang w:val="uk-UA"/>
        </w:rPr>
        <w:t xml:space="preserve">___ року </w:t>
      </w:r>
    </w:p>
    <w:p w:rsidR="00FE17FF" w:rsidRPr="00F80CA9" w:rsidRDefault="00FE17FF" w:rsidP="00FE17FF">
      <w:pPr>
        <w:spacing w:after="0" w:line="240" w:lineRule="auto"/>
        <w:ind w:left="0" w:right="0" w:firstLine="0"/>
        <w:jc w:val="left"/>
        <w:rPr>
          <w:sz w:val="24"/>
          <w:szCs w:val="24"/>
          <w:lang w:val="uk-UA"/>
        </w:rPr>
      </w:pPr>
      <w:r w:rsidRPr="00F80CA9">
        <w:rPr>
          <w:sz w:val="24"/>
          <w:szCs w:val="24"/>
          <w:lang w:val="uk-UA"/>
        </w:rPr>
        <w:t xml:space="preserve"> </w:t>
      </w:r>
    </w:p>
    <w:p w:rsidR="00FE17FF" w:rsidRDefault="00FE17FF" w:rsidP="00FE17FF">
      <w:pPr>
        <w:spacing w:after="0" w:line="240" w:lineRule="auto"/>
        <w:ind w:left="0" w:right="0" w:firstLine="0"/>
        <w:jc w:val="left"/>
        <w:rPr>
          <w:sz w:val="26"/>
          <w:szCs w:val="26"/>
          <w:lang w:val="uk-UA"/>
        </w:rPr>
      </w:pPr>
    </w:p>
    <w:p w:rsidR="00C012DC" w:rsidRDefault="00C012DC" w:rsidP="00FE17FF">
      <w:pPr>
        <w:spacing w:after="0" w:line="240" w:lineRule="auto"/>
        <w:ind w:left="0" w:right="0" w:firstLine="0"/>
        <w:jc w:val="left"/>
        <w:rPr>
          <w:sz w:val="26"/>
          <w:szCs w:val="26"/>
          <w:lang w:val="uk-UA"/>
        </w:rPr>
      </w:pPr>
    </w:p>
    <w:p w:rsidR="00C012DC" w:rsidRDefault="00C012DC" w:rsidP="00FE17FF">
      <w:pPr>
        <w:spacing w:after="0" w:line="240" w:lineRule="auto"/>
        <w:ind w:left="0" w:right="0" w:firstLine="0"/>
        <w:jc w:val="left"/>
        <w:rPr>
          <w:sz w:val="26"/>
          <w:szCs w:val="26"/>
          <w:lang w:val="uk-UA"/>
        </w:rPr>
      </w:pPr>
    </w:p>
    <w:p w:rsidR="00C012DC" w:rsidRDefault="00C012DC" w:rsidP="00FE17FF">
      <w:pPr>
        <w:spacing w:after="0" w:line="240" w:lineRule="auto"/>
        <w:ind w:left="0" w:right="0" w:firstLine="0"/>
        <w:jc w:val="left"/>
        <w:rPr>
          <w:sz w:val="26"/>
          <w:szCs w:val="26"/>
          <w:lang w:val="uk-UA"/>
        </w:rPr>
      </w:pPr>
    </w:p>
    <w:p w:rsidR="00C012DC" w:rsidRDefault="00C012DC" w:rsidP="00FE17FF">
      <w:pPr>
        <w:spacing w:after="0" w:line="240" w:lineRule="auto"/>
        <w:ind w:left="0" w:right="0" w:firstLine="0"/>
        <w:jc w:val="left"/>
        <w:rPr>
          <w:sz w:val="26"/>
          <w:szCs w:val="26"/>
          <w:lang w:val="uk-UA"/>
        </w:rPr>
      </w:pPr>
    </w:p>
    <w:p w:rsidR="00C012DC" w:rsidRPr="00FA2C77" w:rsidRDefault="00C012DC" w:rsidP="00FE17FF">
      <w:pPr>
        <w:spacing w:after="0" w:line="240" w:lineRule="auto"/>
        <w:ind w:left="0" w:right="0" w:firstLine="0"/>
        <w:jc w:val="left"/>
        <w:rPr>
          <w:sz w:val="26"/>
          <w:szCs w:val="26"/>
          <w:lang w:val="uk-UA"/>
        </w:rPr>
      </w:pPr>
    </w:p>
    <w:p w:rsidR="00FE17FF" w:rsidRPr="00FA2C77" w:rsidRDefault="00FE17FF" w:rsidP="00FE17FF">
      <w:pPr>
        <w:spacing w:after="3" w:line="240" w:lineRule="auto"/>
        <w:ind w:left="0" w:right="-82" w:firstLine="0"/>
        <w:jc w:val="center"/>
        <w:rPr>
          <w:sz w:val="26"/>
          <w:szCs w:val="26"/>
          <w:lang w:val="uk-UA"/>
        </w:rPr>
      </w:pPr>
      <w:r w:rsidRPr="00FA2C77">
        <w:rPr>
          <w:b/>
          <w:sz w:val="26"/>
          <w:szCs w:val="26"/>
          <w:lang w:val="uk-UA"/>
        </w:rPr>
        <w:t>РОБОЧА ПРОГРАМА НАВЧАЛЬНОЇ ДИСЦИПЛІНИ</w:t>
      </w:r>
    </w:p>
    <w:p w:rsidR="00FE17FF" w:rsidRPr="00FA2C77" w:rsidRDefault="00FE17FF" w:rsidP="00FE17FF">
      <w:pPr>
        <w:spacing w:after="3" w:line="240" w:lineRule="auto"/>
        <w:ind w:left="0" w:right="-82" w:hanging="1018"/>
        <w:rPr>
          <w:sz w:val="26"/>
          <w:szCs w:val="26"/>
          <w:lang w:val="uk-UA"/>
        </w:rPr>
      </w:pPr>
    </w:p>
    <w:p w:rsidR="00964A65" w:rsidRDefault="00964A65" w:rsidP="00123DDE">
      <w:pPr>
        <w:spacing w:after="3" w:line="240" w:lineRule="auto"/>
        <w:ind w:left="0" w:right="-82" w:firstLine="0"/>
        <w:rPr>
          <w:b/>
          <w:sz w:val="26"/>
          <w:szCs w:val="26"/>
          <w:lang w:val="uk-UA"/>
        </w:rPr>
      </w:pPr>
    </w:p>
    <w:p w:rsidR="00964A65" w:rsidRDefault="00002E48" w:rsidP="00FE17FF">
      <w:pPr>
        <w:spacing w:after="3" w:line="240" w:lineRule="auto"/>
        <w:ind w:left="0" w:right="-82" w:firstLine="0"/>
        <w:jc w:val="center"/>
        <w:rPr>
          <w:b/>
          <w:sz w:val="26"/>
          <w:szCs w:val="26"/>
          <w:lang w:val="uk-UA"/>
        </w:rPr>
      </w:pPr>
      <w:r>
        <w:rPr>
          <w:b/>
          <w:sz w:val="26"/>
          <w:szCs w:val="26"/>
          <w:lang w:val="uk-UA"/>
        </w:rPr>
        <w:t>«АНГЛІЙСЬКА</w:t>
      </w:r>
      <w:r w:rsidR="00120050" w:rsidRPr="00FA2C77">
        <w:rPr>
          <w:b/>
          <w:sz w:val="26"/>
          <w:szCs w:val="26"/>
          <w:lang w:val="uk-UA"/>
        </w:rPr>
        <w:t xml:space="preserve"> МОВА</w:t>
      </w:r>
      <w:r w:rsidR="00120050">
        <w:rPr>
          <w:b/>
          <w:sz w:val="26"/>
          <w:szCs w:val="26"/>
          <w:lang w:val="uk-UA"/>
        </w:rPr>
        <w:t xml:space="preserve"> МЕДИЧНОГО СПРЯМУВАННЯ </w:t>
      </w:r>
      <w:r>
        <w:rPr>
          <w:b/>
          <w:sz w:val="26"/>
          <w:szCs w:val="26"/>
          <w:lang w:val="uk-UA"/>
        </w:rPr>
        <w:t>ІІІ</w:t>
      </w:r>
      <w:r w:rsidRPr="00FA2C77">
        <w:rPr>
          <w:b/>
          <w:sz w:val="26"/>
          <w:szCs w:val="26"/>
          <w:lang w:val="uk-UA"/>
        </w:rPr>
        <w:t>»</w:t>
      </w:r>
    </w:p>
    <w:p w:rsidR="00002E48" w:rsidRDefault="00002E48" w:rsidP="00002E48">
      <w:pPr>
        <w:spacing w:after="3" w:line="240" w:lineRule="auto"/>
        <w:ind w:left="0" w:right="-82" w:firstLine="0"/>
        <w:jc w:val="center"/>
        <w:rPr>
          <w:b/>
          <w:sz w:val="26"/>
          <w:szCs w:val="26"/>
          <w:lang w:val="uk-UA"/>
        </w:rPr>
      </w:pPr>
      <w:r>
        <w:rPr>
          <w:b/>
          <w:sz w:val="26"/>
          <w:szCs w:val="26"/>
          <w:lang w:val="uk-UA"/>
        </w:rPr>
        <w:t xml:space="preserve">(3 КУРС) </w:t>
      </w:r>
    </w:p>
    <w:p w:rsidR="00002E48" w:rsidRPr="00FA2C77" w:rsidRDefault="00002E48" w:rsidP="00002E48">
      <w:pPr>
        <w:spacing w:after="3" w:line="240" w:lineRule="auto"/>
        <w:ind w:left="0" w:right="-82" w:firstLine="0"/>
        <w:jc w:val="center"/>
        <w:rPr>
          <w:b/>
          <w:sz w:val="26"/>
          <w:szCs w:val="26"/>
          <w:lang w:val="uk-UA"/>
        </w:rPr>
      </w:pPr>
    </w:p>
    <w:p w:rsidR="00002E48" w:rsidRPr="00FA2C77" w:rsidRDefault="00002E48" w:rsidP="00FE17FF">
      <w:pPr>
        <w:spacing w:after="3" w:line="240" w:lineRule="auto"/>
        <w:ind w:left="0" w:right="-82" w:firstLine="0"/>
        <w:jc w:val="center"/>
        <w:rPr>
          <w:b/>
          <w:sz w:val="26"/>
          <w:szCs w:val="26"/>
          <w:lang w:val="uk-UA"/>
        </w:rPr>
      </w:pPr>
    </w:p>
    <w:p w:rsidR="00FE17FF" w:rsidRPr="00F80CA9" w:rsidRDefault="00FE17FF" w:rsidP="00FE17FF">
      <w:pPr>
        <w:spacing w:after="0" w:line="240" w:lineRule="auto"/>
        <w:ind w:left="0" w:right="0" w:firstLine="0"/>
        <w:rPr>
          <w:sz w:val="24"/>
          <w:szCs w:val="24"/>
          <w:lang w:val="uk-UA"/>
        </w:rPr>
      </w:pPr>
      <w:r w:rsidRPr="00F80CA9">
        <w:rPr>
          <w:b/>
          <w:sz w:val="24"/>
          <w:szCs w:val="24"/>
          <w:lang w:val="uk-UA"/>
        </w:rPr>
        <w:t xml:space="preserve"> </w:t>
      </w:r>
    </w:p>
    <w:tbl>
      <w:tblPr>
        <w:tblStyle w:val="TableGrid"/>
        <w:tblW w:w="9227" w:type="dxa"/>
        <w:tblInd w:w="567" w:type="dxa"/>
        <w:tblCellMar>
          <w:top w:w="54" w:type="dxa"/>
        </w:tblCellMar>
        <w:tblLook w:val="04A0"/>
      </w:tblPr>
      <w:tblGrid>
        <w:gridCol w:w="3119"/>
        <w:gridCol w:w="6108"/>
      </w:tblGrid>
      <w:tr w:rsidR="00FE17FF" w:rsidRPr="00800188" w:rsidTr="000617F6">
        <w:trPr>
          <w:trHeight w:val="130"/>
        </w:trPr>
        <w:tc>
          <w:tcPr>
            <w:tcW w:w="3119" w:type="dxa"/>
          </w:tcPr>
          <w:p w:rsidR="00FE17FF" w:rsidRPr="00800188" w:rsidRDefault="00FE17FF" w:rsidP="000617F6">
            <w:pPr>
              <w:spacing w:after="0" w:line="240" w:lineRule="auto"/>
              <w:ind w:left="0" w:right="0" w:firstLine="0"/>
              <w:jc w:val="left"/>
              <w:rPr>
                <w:color w:val="auto"/>
                <w:sz w:val="24"/>
                <w:szCs w:val="24"/>
                <w:lang w:val="uk-UA"/>
              </w:rPr>
            </w:pPr>
            <w:r w:rsidRPr="00800188">
              <w:rPr>
                <w:color w:val="auto"/>
                <w:sz w:val="24"/>
                <w:szCs w:val="24"/>
                <w:lang w:val="uk-UA"/>
              </w:rPr>
              <w:t xml:space="preserve">Рівень вищої освіти </w:t>
            </w:r>
          </w:p>
        </w:tc>
        <w:tc>
          <w:tcPr>
            <w:tcW w:w="6108" w:type="dxa"/>
          </w:tcPr>
          <w:p w:rsidR="00FE17FF" w:rsidRPr="002B09A6" w:rsidRDefault="00BB5237" w:rsidP="000617F6">
            <w:pPr>
              <w:spacing w:after="0" w:line="240" w:lineRule="auto"/>
              <w:ind w:left="0" w:right="0" w:firstLine="0"/>
              <w:jc w:val="left"/>
              <w:rPr>
                <w:b/>
                <w:color w:val="auto"/>
                <w:sz w:val="24"/>
                <w:szCs w:val="24"/>
                <w:lang w:val="uk-UA"/>
              </w:rPr>
            </w:pPr>
            <w:r>
              <w:rPr>
                <w:b/>
                <w:color w:val="auto"/>
                <w:sz w:val="24"/>
                <w:szCs w:val="24"/>
                <w:lang w:val="uk-UA"/>
              </w:rPr>
              <w:t>другий</w:t>
            </w:r>
            <w:r w:rsidR="00FE17FF" w:rsidRPr="00800188">
              <w:rPr>
                <w:b/>
                <w:color w:val="auto"/>
                <w:sz w:val="24"/>
                <w:szCs w:val="24"/>
                <w:lang w:val="uk-UA"/>
              </w:rPr>
              <w:t xml:space="preserve"> </w:t>
            </w:r>
            <w:r w:rsidR="002B09A6">
              <w:rPr>
                <w:b/>
                <w:color w:val="auto"/>
                <w:sz w:val="24"/>
                <w:szCs w:val="24"/>
                <w:lang w:val="en-US"/>
              </w:rPr>
              <w:t>(</w:t>
            </w:r>
            <w:r w:rsidR="002B09A6">
              <w:rPr>
                <w:b/>
                <w:color w:val="auto"/>
                <w:sz w:val="24"/>
                <w:szCs w:val="24"/>
                <w:lang w:val="uk-UA"/>
              </w:rPr>
              <w:t>магістерський)</w:t>
            </w:r>
          </w:p>
        </w:tc>
      </w:tr>
      <w:tr w:rsidR="008F7F60" w:rsidRPr="00800188" w:rsidTr="000617F6">
        <w:trPr>
          <w:trHeight w:val="130"/>
        </w:trPr>
        <w:tc>
          <w:tcPr>
            <w:tcW w:w="3119" w:type="dxa"/>
          </w:tcPr>
          <w:p w:rsidR="008F7F60" w:rsidRPr="00800188" w:rsidRDefault="008F7F60" w:rsidP="000617F6">
            <w:pPr>
              <w:spacing w:after="0" w:line="240" w:lineRule="auto"/>
              <w:ind w:left="0" w:right="0" w:firstLine="0"/>
              <w:jc w:val="left"/>
              <w:rPr>
                <w:color w:val="auto"/>
                <w:sz w:val="24"/>
                <w:szCs w:val="24"/>
                <w:lang w:val="uk-UA"/>
              </w:rPr>
            </w:pPr>
          </w:p>
        </w:tc>
        <w:tc>
          <w:tcPr>
            <w:tcW w:w="6108" w:type="dxa"/>
          </w:tcPr>
          <w:p w:rsidR="008F7F60" w:rsidRPr="00800188" w:rsidRDefault="008F7F60" w:rsidP="000617F6">
            <w:pPr>
              <w:spacing w:after="0" w:line="240" w:lineRule="auto"/>
              <w:ind w:left="0" w:right="0" w:firstLine="0"/>
              <w:jc w:val="left"/>
              <w:rPr>
                <w:b/>
                <w:color w:val="auto"/>
                <w:sz w:val="24"/>
                <w:szCs w:val="24"/>
                <w:lang w:val="uk-UA"/>
              </w:rPr>
            </w:pPr>
          </w:p>
        </w:tc>
      </w:tr>
      <w:tr w:rsidR="00FE17FF" w:rsidRPr="00800188" w:rsidTr="000617F6">
        <w:trPr>
          <w:trHeight w:val="193"/>
        </w:trPr>
        <w:tc>
          <w:tcPr>
            <w:tcW w:w="3119" w:type="dxa"/>
          </w:tcPr>
          <w:p w:rsidR="00FE17FF" w:rsidRPr="00800188" w:rsidRDefault="00FE17FF" w:rsidP="000617F6">
            <w:pPr>
              <w:spacing w:after="0" w:line="240" w:lineRule="auto"/>
              <w:ind w:left="0" w:right="471" w:firstLine="0"/>
              <w:rPr>
                <w:color w:val="auto"/>
                <w:sz w:val="24"/>
                <w:szCs w:val="24"/>
                <w:lang w:val="uk-UA"/>
              </w:rPr>
            </w:pPr>
            <w:r w:rsidRPr="00800188">
              <w:rPr>
                <w:color w:val="auto"/>
                <w:sz w:val="24"/>
                <w:szCs w:val="24"/>
                <w:lang w:val="uk-UA"/>
              </w:rPr>
              <w:t xml:space="preserve">Галузь знань </w:t>
            </w:r>
          </w:p>
        </w:tc>
        <w:tc>
          <w:tcPr>
            <w:tcW w:w="6108" w:type="dxa"/>
          </w:tcPr>
          <w:p w:rsidR="00FE17FF" w:rsidRPr="00E94DE1" w:rsidRDefault="008F7F60" w:rsidP="008F7F60">
            <w:pPr>
              <w:spacing w:after="0" w:line="240" w:lineRule="auto"/>
              <w:ind w:left="30" w:right="0" w:firstLine="0"/>
              <w:jc w:val="left"/>
              <w:rPr>
                <w:b/>
                <w:color w:val="auto"/>
                <w:sz w:val="24"/>
                <w:szCs w:val="24"/>
                <w:lang w:val="uk-UA"/>
              </w:rPr>
            </w:pPr>
            <w:r>
              <w:rPr>
                <w:b/>
                <w:sz w:val="24"/>
                <w:lang w:val="uk-UA"/>
              </w:rPr>
              <w:t xml:space="preserve">22 Охорона здоров’я  </w:t>
            </w:r>
          </w:p>
        </w:tc>
      </w:tr>
      <w:tr w:rsidR="00FE17FF" w:rsidRPr="00800188" w:rsidTr="000617F6">
        <w:trPr>
          <w:trHeight w:val="193"/>
        </w:trPr>
        <w:tc>
          <w:tcPr>
            <w:tcW w:w="3119" w:type="dxa"/>
          </w:tcPr>
          <w:p w:rsidR="00FE17FF" w:rsidRPr="00800188" w:rsidRDefault="00FE17FF" w:rsidP="000617F6">
            <w:pPr>
              <w:spacing w:after="0" w:line="240" w:lineRule="auto"/>
              <w:ind w:left="0" w:right="471" w:firstLine="0"/>
              <w:rPr>
                <w:color w:val="auto"/>
                <w:sz w:val="24"/>
                <w:szCs w:val="24"/>
                <w:lang w:val="uk-UA"/>
              </w:rPr>
            </w:pPr>
          </w:p>
        </w:tc>
        <w:tc>
          <w:tcPr>
            <w:tcW w:w="6108" w:type="dxa"/>
          </w:tcPr>
          <w:p w:rsidR="00FE17FF" w:rsidRPr="00800188" w:rsidRDefault="00FE17FF" w:rsidP="000617F6">
            <w:pPr>
              <w:spacing w:after="0" w:line="240" w:lineRule="auto"/>
              <w:ind w:left="30" w:right="0" w:firstLine="0"/>
              <w:jc w:val="left"/>
              <w:rPr>
                <w:b/>
                <w:color w:val="auto"/>
                <w:sz w:val="24"/>
                <w:szCs w:val="24"/>
                <w:lang w:val="uk-UA"/>
              </w:rPr>
            </w:pPr>
          </w:p>
        </w:tc>
      </w:tr>
      <w:tr w:rsidR="00FE17FF" w:rsidRPr="00800188" w:rsidTr="000617F6">
        <w:trPr>
          <w:trHeight w:val="230"/>
        </w:trPr>
        <w:tc>
          <w:tcPr>
            <w:tcW w:w="3119" w:type="dxa"/>
          </w:tcPr>
          <w:p w:rsidR="00FE17FF" w:rsidRPr="00800188" w:rsidRDefault="00FE17FF" w:rsidP="000617F6">
            <w:pPr>
              <w:spacing w:after="0" w:line="240" w:lineRule="auto"/>
              <w:ind w:left="0" w:right="0" w:firstLine="0"/>
              <w:jc w:val="left"/>
              <w:rPr>
                <w:color w:val="auto"/>
                <w:sz w:val="24"/>
                <w:szCs w:val="24"/>
                <w:lang w:val="uk-UA"/>
              </w:rPr>
            </w:pPr>
            <w:r>
              <w:rPr>
                <w:color w:val="auto"/>
                <w:sz w:val="24"/>
                <w:szCs w:val="24"/>
                <w:lang w:val="uk-UA"/>
              </w:rPr>
              <w:t>Спеціальність/ Спеціалізація</w:t>
            </w:r>
          </w:p>
        </w:tc>
        <w:tc>
          <w:tcPr>
            <w:tcW w:w="6108" w:type="dxa"/>
          </w:tcPr>
          <w:p w:rsidR="00FE17FF" w:rsidRPr="008F7F60" w:rsidRDefault="008F7F60" w:rsidP="00E94DE1">
            <w:pPr>
              <w:spacing w:after="0" w:line="240" w:lineRule="auto"/>
              <w:ind w:left="28" w:right="0" w:firstLine="0"/>
              <w:jc w:val="left"/>
              <w:rPr>
                <w:b/>
                <w:color w:val="auto"/>
                <w:sz w:val="24"/>
                <w:szCs w:val="24"/>
                <w:lang w:val="uk-UA"/>
              </w:rPr>
            </w:pPr>
            <w:r>
              <w:rPr>
                <w:b/>
                <w:sz w:val="24"/>
                <w:lang w:val="uk-UA"/>
              </w:rPr>
              <w:t xml:space="preserve">222 Медицина </w:t>
            </w:r>
          </w:p>
        </w:tc>
      </w:tr>
      <w:tr w:rsidR="00FE17FF" w:rsidRPr="00800188" w:rsidTr="000617F6">
        <w:trPr>
          <w:trHeight w:val="230"/>
        </w:trPr>
        <w:tc>
          <w:tcPr>
            <w:tcW w:w="3119" w:type="dxa"/>
          </w:tcPr>
          <w:p w:rsidR="00FE17FF" w:rsidRDefault="00FE17FF" w:rsidP="000617F6">
            <w:pPr>
              <w:spacing w:after="0" w:line="240" w:lineRule="auto"/>
              <w:ind w:left="0" w:right="0" w:firstLine="0"/>
              <w:jc w:val="left"/>
              <w:rPr>
                <w:color w:val="auto"/>
                <w:sz w:val="24"/>
                <w:szCs w:val="24"/>
                <w:lang w:val="uk-UA"/>
              </w:rPr>
            </w:pPr>
          </w:p>
        </w:tc>
        <w:tc>
          <w:tcPr>
            <w:tcW w:w="6108" w:type="dxa"/>
          </w:tcPr>
          <w:p w:rsidR="00FE17FF" w:rsidRPr="00800188" w:rsidRDefault="00FE17FF" w:rsidP="000617F6">
            <w:pPr>
              <w:spacing w:after="0" w:line="240" w:lineRule="auto"/>
              <w:ind w:left="28" w:right="0" w:firstLine="0"/>
              <w:jc w:val="left"/>
              <w:rPr>
                <w:b/>
                <w:color w:val="auto"/>
                <w:sz w:val="24"/>
                <w:szCs w:val="24"/>
                <w:lang w:val="uk-UA"/>
              </w:rPr>
            </w:pPr>
          </w:p>
        </w:tc>
      </w:tr>
      <w:tr w:rsidR="00FE17FF" w:rsidRPr="00800188" w:rsidTr="000617F6">
        <w:trPr>
          <w:trHeight w:val="342"/>
        </w:trPr>
        <w:tc>
          <w:tcPr>
            <w:tcW w:w="3119" w:type="dxa"/>
          </w:tcPr>
          <w:p w:rsidR="00FE17FF" w:rsidRPr="00800188" w:rsidRDefault="00FE17FF" w:rsidP="000617F6">
            <w:pPr>
              <w:spacing w:after="0" w:line="240" w:lineRule="auto"/>
              <w:ind w:left="0" w:right="0" w:firstLine="0"/>
              <w:jc w:val="left"/>
              <w:rPr>
                <w:color w:val="auto"/>
                <w:sz w:val="24"/>
                <w:szCs w:val="24"/>
                <w:lang w:val="uk-UA"/>
              </w:rPr>
            </w:pPr>
            <w:r w:rsidRPr="00800188">
              <w:rPr>
                <w:color w:val="auto"/>
                <w:sz w:val="24"/>
                <w:szCs w:val="24"/>
                <w:lang w:val="uk-UA"/>
              </w:rPr>
              <w:t>Освітня програма</w:t>
            </w:r>
          </w:p>
        </w:tc>
        <w:tc>
          <w:tcPr>
            <w:tcW w:w="6108" w:type="dxa"/>
          </w:tcPr>
          <w:p w:rsidR="00FE17FF" w:rsidRPr="00800188" w:rsidRDefault="009521A3" w:rsidP="000617F6">
            <w:pPr>
              <w:spacing w:after="0" w:line="240" w:lineRule="auto"/>
              <w:ind w:left="28" w:right="0" w:firstLine="0"/>
              <w:jc w:val="left"/>
              <w:rPr>
                <w:b/>
                <w:color w:val="auto"/>
                <w:sz w:val="24"/>
                <w:szCs w:val="24"/>
                <w:lang w:val="uk-UA"/>
              </w:rPr>
            </w:pPr>
            <w:r>
              <w:rPr>
                <w:b/>
                <w:color w:val="auto"/>
                <w:sz w:val="24"/>
                <w:szCs w:val="24"/>
                <w:lang w:val="uk-UA"/>
              </w:rPr>
              <w:t>Лікувальна справа</w:t>
            </w:r>
          </w:p>
        </w:tc>
      </w:tr>
      <w:tr w:rsidR="00FE17FF" w:rsidRPr="00800188" w:rsidTr="000617F6">
        <w:trPr>
          <w:trHeight w:val="302"/>
        </w:trPr>
        <w:tc>
          <w:tcPr>
            <w:tcW w:w="3119" w:type="dxa"/>
          </w:tcPr>
          <w:p w:rsidR="00FE17FF" w:rsidRPr="00800188" w:rsidRDefault="00FE17FF" w:rsidP="000617F6">
            <w:pPr>
              <w:spacing w:after="0" w:line="240" w:lineRule="auto"/>
              <w:ind w:left="0" w:right="0" w:firstLine="0"/>
              <w:jc w:val="left"/>
              <w:rPr>
                <w:color w:val="auto"/>
                <w:sz w:val="24"/>
                <w:szCs w:val="24"/>
                <w:lang w:val="uk-UA"/>
              </w:rPr>
            </w:pPr>
          </w:p>
        </w:tc>
        <w:tc>
          <w:tcPr>
            <w:tcW w:w="6108" w:type="dxa"/>
          </w:tcPr>
          <w:p w:rsidR="00FE17FF" w:rsidRPr="00B7010C" w:rsidRDefault="00FE17FF" w:rsidP="000617F6">
            <w:pPr>
              <w:spacing w:after="0" w:line="240" w:lineRule="auto"/>
              <w:ind w:left="0" w:right="0" w:firstLine="0"/>
              <w:jc w:val="left"/>
              <w:rPr>
                <w:b/>
                <w:color w:val="auto"/>
                <w:sz w:val="24"/>
                <w:szCs w:val="24"/>
                <w:lang w:val="uk-UA"/>
              </w:rPr>
            </w:pPr>
          </w:p>
        </w:tc>
      </w:tr>
      <w:tr w:rsidR="00FE17FF" w:rsidRPr="00800188" w:rsidTr="000617F6">
        <w:trPr>
          <w:trHeight w:val="264"/>
        </w:trPr>
        <w:tc>
          <w:tcPr>
            <w:tcW w:w="3119" w:type="dxa"/>
          </w:tcPr>
          <w:p w:rsidR="00FE17FF" w:rsidRPr="00800188" w:rsidRDefault="00FE17FF" w:rsidP="000617F6">
            <w:pPr>
              <w:spacing w:after="0" w:line="240" w:lineRule="auto"/>
              <w:ind w:left="0" w:right="0" w:firstLine="0"/>
              <w:jc w:val="left"/>
              <w:rPr>
                <w:color w:val="auto"/>
                <w:sz w:val="24"/>
                <w:szCs w:val="24"/>
                <w:lang w:val="uk-UA"/>
              </w:rPr>
            </w:pPr>
            <w:r w:rsidRPr="00800188">
              <w:rPr>
                <w:color w:val="auto"/>
                <w:sz w:val="24"/>
                <w:szCs w:val="24"/>
                <w:lang w:val="uk-UA"/>
              </w:rPr>
              <w:t xml:space="preserve">Статус дисципліни </w:t>
            </w:r>
          </w:p>
        </w:tc>
        <w:tc>
          <w:tcPr>
            <w:tcW w:w="6108" w:type="dxa"/>
          </w:tcPr>
          <w:p w:rsidR="00FE17FF" w:rsidRPr="00800188" w:rsidRDefault="00120050" w:rsidP="000617F6">
            <w:pPr>
              <w:spacing w:after="0" w:line="240" w:lineRule="auto"/>
              <w:ind w:left="0" w:right="0" w:firstLine="0"/>
              <w:jc w:val="left"/>
              <w:rPr>
                <w:b/>
                <w:color w:val="auto"/>
                <w:sz w:val="24"/>
                <w:szCs w:val="24"/>
                <w:lang w:val="uk-UA"/>
              </w:rPr>
            </w:pPr>
            <w:r>
              <w:rPr>
                <w:b/>
                <w:color w:val="auto"/>
                <w:sz w:val="24"/>
                <w:szCs w:val="24"/>
                <w:lang w:val="uk-UA"/>
              </w:rPr>
              <w:t>вибіркова</w:t>
            </w:r>
          </w:p>
        </w:tc>
      </w:tr>
      <w:tr w:rsidR="00EF4688" w:rsidRPr="00800188" w:rsidTr="000617F6">
        <w:trPr>
          <w:trHeight w:val="264"/>
        </w:trPr>
        <w:tc>
          <w:tcPr>
            <w:tcW w:w="3119" w:type="dxa"/>
          </w:tcPr>
          <w:p w:rsidR="00EF4688" w:rsidRPr="00800188" w:rsidRDefault="00EF4688" w:rsidP="000617F6">
            <w:pPr>
              <w:spacing w:after="0" w:line="240" w:lineRule="auto"/>
              <w:ind w:left="0" w:right="0" w:firstLine="0"/>
              <w:jc w:val="left"/>
              <w:rPr>
                <w:color w:val="auto"/>
                <w:sz w:val="24"/>
                <w:szCs w:val="24"/>
                <w:lang w:val="uk-UA"/>
              </w:rPr>
            </w:pPr>
          </w:p>
        </w:tc>
        <w:tc>
          <w:tcPr>
            <w:tcW w:w="6108" w:type="dxa"/>
          </w:tcPr>
          <w:p w:rsidR="00EF4688" w:rsidRPr="00800188" w:rsidRDefault="00EF4688" w:rsidP="000617F6">
            <w:pPr>
              <w:spacing w:after="0" w:line="240" w:lineRule="auto"/>
              <w:ind w:left="0" w:right="0" w:firstLine="0"/>
              <w:jc w:val="left"/>
              <w:rPr>
                <w:b/>
                <w:color w:val="auto"/>
                <w:sz w:val="24"/>
                <w:szCs w:val="24"/>
                <w:lang w:val="uk-UA"/>
              </w:rPr>
            </w:pPr>
          </w:p>
        </w:tc>
      </w:tr>
      <w:tr w:rsidR="00FE17FF" w:rsidRPr="00800188" w:rsidTr="000617F6">
        <w:trPr>
          <w:trHeight w:val="264"/>
        </w:trPr>
        <w:tc>
          <w:tcPr>
            <w:tcW w:w="3119" w:type="dxa"/>
          </w:tcPr>
          <w:p w:rsidR="00FE17FF" w:rsidRPr="00800188" w:rsidRDefault="00FE17FF" w:rsidP="000617F6">
            <w:pPr>
              <w:spacing w:after="0" w:line="240" w:lineRule="auto"/>
              <w:ind w:left="0" w:right="0" w:firstLine="0"/>
              <w:jc w:val="left"/>
              <w:rPr>
                <w:color w:val="auto"/>
                <w:sz w:val="24"/>
                <w:szCs w:val="24"/>
                <w:lang w:val="uk-UA"/>
              </w:rPr>
            </w:pPr>
            <w:r w:rsidRPr="00800188">
              <w:rPr>
                <w:color w:val="auto"/>
                <w:sz w:val="24"/>
                <w:szCs w:val="24"/>
                <w:lang w:val="uk-UA"/>
              </w:rPr>
              <w:t>Мова навчання</w:t>
            </w:r>
          </w:p>
        </w:tc>
        <w:tc>
          <w:tcPr>
            <w:tcW w:w="6108" w:type="dxa"/>
          </w:tcPr>
          <w:p w:rsidR="00FE17FF" w:rsidRPr="00800188" w:rsidRDefault="00FE17FF" w:rsidP="000617F6">
            <w:pPr>
              <w:spacing w:after="0" w:line="240" w:lineRule="auto"/>
              <w:ind w:left="0" w:right="0" w:firstLine="0"/>
              <w:jc w:val="left"/>
              <w:rPr>
                <w:b/>
                <w:color w:val="auto"/>
                <w:sz w:val="24"/>
                <w:szCs w:val="24"/>
                <w:lang w:val="uk-UA"/>
              </w:rPr>
            </w:pPr>
            <w:r w:rsidRPr="00800188">
              <w:rPr>
                <w:b/>
                <w:color w:val="auto"/>
                <w:sz w:val="24"/>
                <w:szCs w:val="24"/>
                <w:lang w:val="uk-UA"/>
              </w:rPr>
              <w:t>англійська</w:t>
            </w:r>
          </w:p>
        </w:tc>
      </w:tr>
    </w:tbl>
    <w:p w:rsidR="00FE17FF" w:rsidRDefault="00FE17FF" w:rsidP="00FE17FF">
      <w:pPr>
        <w:spacing w:after="3" w:line="240" w:lineRule="auto"/>
        <w:ind w:left="0" w:right="1071" w:firstLine="0"/>
        <w:rPr>
          <w:b/>
          <w:sz w:val="24"/>
          <w:szCs w:val="24"/>
          <w:lang w:val="uk-UA"/>
        </w:rPr>
      </w:pPr>
    </w:p>
    <w:p w:rsidR="00FE17FF" w:rsidRDefault="00FE17FF" w:rsidP="00FE17FF">
      <w:pPr>
        <w:spacing w:after="3" w:line="240" w:lineRule="auto"/>
        <w:ind w:left="0" w:right="1071" w:firstLine="0"/>
        <w:rPr>
          <w:b/>
          <w:sz w:val="24"/>
          <w:szCs w:val="24"/>
          <w:lang w:val="uk-UA"/>
        </w:rPr>
      </w:pPr>
    </w:p>
    <w:p w:rsidR="00C012DC" w:rsidRDefault="00C012DC" w:rsidP="00FE17FF">
      <w:pPr>
        <w:spacing w:after="3" w:line="240" w:lineRule="auto"/>
        <w:ind w:left="0" w:right="1071" w:firstLine="0"/>
        <w:rPr>
          <w:b/>
          <w:sz w:val="24"/>
          <w:szCs w:val="24"/>
          <w:lang w:val="uk-UA"/>
        </w:rPr>
      </w:pPr>
    </w:p>
    <w:p w:rsidR="00C012DC" w:rsidRDefault="00C012DC" w:rsidP="00FE17FF">
      <w:pPr>
        <w:spacing w:after="3" w:line="240" w:lineRule="auto"/>
        <w:ind w:left="0" w:right="1071" w:firstLine="0"/>
        <w:rPr>
          <w:b/>
          <w:sz w:val="24"/>
          <w:szCs w:val="24"/>
          <w:lang w:val="uk-UA"/>
        </w:rPr>
      </w:pPr>
    </w:p>
    <w:p w:rsidR="00C012DC" w:rsidRDefault="00C012DC" w:rsidP="00FE17FF">
      <w:pPr>
        <w:spacing w:after="3" w:line="240" w:lineRule="auto"/>
        <w:ind w:left="0" w:right="1071" w:firstLine="0"/>
        <w:rPr>
          <w:b/>
          <w:sz w:val="24"/>
          <w:szCs w:val="24"/>
          <w:lang w:val="uk-UA"/>
        </w:rPr>
      </w:pPr>
    </w:p>
    <w:p w:rsidR="00C012DC" w:rsidRDefault="00C012DC" w:rsidP="00FE17FF">
      <w:pPr>
        <w:spacing w:after="3" w:line="240" w:lineRule="auto"/>
        <w:ind w:left="0" w:right="1071" w:firstLine="0"/>
        <w:rPr>
          <w:b/>
          <w:sz w:val="24"/>
          <w:szCs w:val="24"/>
          <w:lang w:val="uk-UA"/>
        </w:rPr>
      </w:pPr>
    </w:p>
    <w:p w:rsidR="00C012DC" w:rsidRDefault="00C012DC" w:rsidP="00FE17FF">
      <w:pPr>
        <w:spacing w:after="3" w:line="240" w:lineRule="auto"/>
        <w:ind w:left="0" w:right="1071" w:firstLine="0"/>
        <w:rPr>
          <w:b/>
          <w:sz w:val="24"/>
          <w:szCs w:val="24"/>
          <w:lang w:val="uk-UA"/>
        </w:rPr>
      </w:pPr>
    </w:p>
    <w:p w:rsidR="00C012DC" w:rsidRDefault="00C012DC" w:rsidP="00FE17FF">
      <w:pPr>
        <w:spacing w:after="3" w:line="240" w:lineRule="auto"/>
        <w:ind w:left="0" w:right="1071" w:firstLine="0"/>
        <w:rPr>
          <w:b/>
          <w:sz w:val="24"/>
          <w:szCs w:val="24"/>
          <w:lang w:val="uk-UA"/>
        </w:rPr>
      </w:pPr>
    </w:p>
    <w:p w:rsidR="00C012DC" w:rsidRDefault="00C012DC" w:rsidP="00FE17FF">
      <w:pPr>
        <w:spacing w:after="3" w:line="240" w:lineRule="auto"/>
        <w:ind w:left="0" w:right="1071" w:firstLine="0"/>
        <w:rPr>
          <w:b/>
          <w:sz w:val="24"/>
          <w:szCs w:val="24"/>
          <w:lang w:val="uk-UA"/>
        </w:rPr>
      </w:pPr>
    </w:p>
    <w:p w:rsidR="00FE17FF" w:rsidRDefault="00002E48" w:rsidP="00002E48">
      <w:pPr>
        <w:spacing w:after="3" w:line="240" w:lineRule="auto"/>
        <w:ind w:left="0" w:right="60" w:firstLine="0"/>
        <w:jc w:val="center"/>
        <w:rPr>
          <w:b/>
          <w:sz w:val="26"/>
          <w:szCs w:val="26"/>
          <w:lang w:val="uk-UA"/>
        </w:rPr>
      </w:pPr>
      <w:r>
        <w:rPr>
          <w:b/>
          <w:sz w:val="26"/>
          <w:szCs w:val="26"/>
          <w:lang w:val="uk-UA"/>
        </w:rPr>
        <w:t>Ужгород 2023</w:t>
      </w:r>
    </w:p>
    <w:p w:rsidR="00FE17FF" w:rsidRDefault="00FE17FF" w:rsidP="00FE17FF">
      <w:pPr>
        <w:spacing w:after="3" w:line="259" w:lineRule="auto"/>
        <w:ind w:left="0" w:right="1071" w:firstLine="0"/>
        <w:rPr>
          <w:sz w:val="24"/>
          <w:szCs w:val="24"/>
          <w:lang w:val="uk-UA"/>
        </w:rPr>
      </w:pPr>
    </w:p>
    <w:p w:rsidR="00C012DC" w:rsidRDefault="00C012DC" w:rsidP="00FE17FF">
      <w:pPr>
        <w:spacing w:after="3" w:line="259" w:lineRule="auto"/>
        <w:ind w:left="0" w:right="1071" w:firstLine="0"/>
        <w:rPr>
          <w:sz w:val="24"/>
          <w:szCs w:val="24"/>
          <w:lang w:val="uk-UA"/>
        </w:rPr>
      </w:pPr>
    </w:p>
    <w:p w:rsidR="00C012DC" w:rsidRDefault="00C012DC" w:rsidP="00FE17FF">
      <w:pPr>
        <w:spacing w:after="3" w:line="259" w:lineRule="auto"/>
        <w:ind w:left="0" w:right="1071" w:firstLine="0"/>
        <w:rPr>
          <w:sz w:val="24"/>
          <w:szCs w:val="24"/>
          <w:lang w:val="uk-UA"/>
        </w:rPr>
      </w:pPr>
    </w:p>
    <w:p w:rsidR="00C012DC" w:rsidRPr="00E64D50" w:rsidRDefault="00C012DC" w:rsidP="00FE17FF">
      <w:pPr>
        <w:spacing w:after="3" w:line="259" w:lineRule="auto"/>
        <w:ind w:left="0" w:right="1071" w:firstLine="0"/>
        <w:rPr>
          <w:sz w:val="24"/>
          <w:szCs w:val="24"/>
          <w:lang w:val="uk-UA"/>
        </w:rPr>
      </w:pPr>
    </w:p>
    <w:p w:rsidR="00FE17FF" w:rsidRPr="00002E48" w:rsidRDefault="00FE17FF" w:rsidP="00002E48">
      <w:pPr>
        <w:spacing w:after="0" w:line="240" w:lineRule="auto"/>
        <w:ind w:left="28" w:right="0" w:firstLine="0"/>
        <w:rPr>
          <w:b/>
          <w:color w:val="auto"/>
          <w:sz w:val="24"/>
          <w:szCs w:val="24"/>
          <w:lang w:val="uk-UA"/>
        </w:rPr>
      </w:pPr>
      <w:r w:rsidRPr="00BF150F">
        <w:rPr>
          <w:color w:val="auto"/>
          <w:sz w:val="24"/>
          <w:szCs w:val="24"/>
          <w:lang w:val="uk-UA"/>
        </w:rPr>
        <w:t>Робоча програма навчальної дисципліни</w:t>
      </w:r>
      <w:r w:rsidR="000617F6">
        <w:rPr>
          <w:b/>
          <w:color w:val="auto"/>
          <w:sz w:val="24"/>
          <w:szCs w:val="24"/>
          <w:lang w:val="uk-UA"/>
        </w:rPr>
        <w:t xml:space="preserve"> </w:t>
      </w:r>
      <w:r w:rsidR="000617F6">
        <w:rPr>
          <w:color w:val="auto"/>
          <w:sz w:val="24"/>
          <w:szCs w:val="24"/>
          <w:lang w:val="uk-UA"/>
        </w:rPr>
        <w:t xml:space="preserve"> </w:t>
      </w:r>
      <w:r w:rsidR="009A6A5F" w:rsidRPr="000617F6">
        <w:rPr>
          <w:b/>
          <w:color w:val="auto"/>
          <w:sz w:val="24"/>
          <w:szCs w:val="24"/>
          <w:lang w:val="uk-UA"/>
        </w:rPr>
        <w:t>«</w:t>
      </w:r>
      <w:r w:rsidR="00002E48">
        <w:rPr>
          <w:b/>
          <w:color w:val="auto"/>
          <w:sz w:val="24"/>
          <w:szCs w:val="24"/>
          <w:lang w:val="uk-UA"/>
        </w:rPr>
        <w:t>Англійська</w:t>
      </w:r>
      <w:r w:rsidR="009A6A5F">
        <w:rPr>
          <w:b/>
          <w:color w:val="auto"/>
          <w:sz w:val="24"/>
          <w:szCs w:val="24"/>
          <w:lang w:val="uk-UA"/>
        </w:rPr>
        <w:t xml:space="preserve"> </w:t>
      </w:r>
      <w:r w:rsidR="009A6A5F" w:rsidRPr="000617F6">
        <w:rPr>
          <w:b/>
          <w:color w:val="auto"/>
          <w:sz w:val="24"/>
          <w:szCs w:val="24"/>
          <w:lang w:val="uk-UA"/>
        </w:rPr>
        <w:t>мова</w:t>
      </w:r>
      <w:r w:rsidR="009A6A5F">
        <w:rPr>
          <w:b/>
          <w:color w:val="auto"/>
          <w:sz w:val="24"/>
          <w:szCs w:val="24"/>
          <w:lang w:val="uk-UA"/>
        </w:rPr>
        <w:t xml:space="preserve"> медичного спрямування</w:t>
      </w:r>
      <w:r w:rsidR="00002E48">
        <w:rPr>
          <w:b/>
          <w:color w:val="auto"/>
          <w:sz w:val="24"/>
          <w:szCs w:val="24"/>
          <w:lang w:val="uk-UA"/>
        </w:rPr>
        <w:t xml:space="preserve"> ІІІ</w:t>
      </w:r>
      <w:r w:rsidR="009A6A5F" w:rsidRPr="000617F6">
        <w:rPr>
          <w:b/>
          <w:color w:val="auto"/>
          <w:sz w:val="24"/>
          <w:szCs w:val="24"/>
          <w:lang w:val="uk-UA"/>
        </w:rPr>
        <w:t>»</w:t>
      </w:r>
      <w:r w:rsidR="00002E48" w:rsidRPr="00002E48">
        <w:rPr>
          <w:b/>
          <w:color w:val="auto"/>
          <w:sz w:val="24"/>
          <w:szCs w:val="24"/>
          <w:lang w:val="uk-UA"/>
        </w:rPr>
        <w:t xml:space="preserve"> </w:t>
      </w:r>
      <w:r w:rsidR="00002E48">
        <w:rPr>
          <w:b/>
          <w:color w:val="auto"/>
          <w:sz w:val="24"/>
          <w:szCs w:val="24"/>
          <w:lang w:val="uk-UA"/>
        </w:rPr>
        <w:t>за вибором (3курс) д</w:t>
      </w:r>
      <w:r w:rsidRPr="00BF150F">
        <w:rPr>
          <w:color w:val="auto"/>
          <w:sz w:val="24"/>
          <w:szCs w:val="24"/>
          <w:lang w:val="uk-UA"/>
        </w:rPr>
        <w:t xml:space="preserve">ля здобувачів вищої освіти </w:t>
      </w:r>
      <w:r w:rsidR="000617F6">
        <w:rPr>
          <w:b/>
          <w:color w:val="auto"/>
          <w:sz w:val="24"/>
          <w:szCs w:val="24"/>
          <w:lang w:val="uk-UA"/>
        </w:rPr>
        <w:t>галузі</w:t>
      </w:r>
      <w:r w:rsidRPr="00F44A3A">
        <w:rPr>
          <w:b/>
          <w:color w:val="auto"/>
          <w:sz w:val="24"/>
          <w:szCs w:val="24"/>
          <w:lang w:val="uk-UA"/>
        </w:rPr>
        <w:t xml:space="preserve"> знань</w:t>
      </w:r>
      <w:r>
        <w:rPr>
          <w:b/>
          <w:color w:val="auto"/>
          <w:sz w:val="24"/>
          <w:szCs w:val="24"/>
          <w:lang w:val="uk-UA"/>
        </w:rPr>
        <w:t>:</w:t>
      </w:r>
      <w:r w:rsidRPr="00F44A3A">
        <w:rPr>
          <w:b/>
          <w:color w:val="auto"/>
          <w:sz w:val="24"/>
          <w:szCs w:val="24"/>
          <w:lang w:val="uk-UA"/>
        </w:rPr>
        <w:t xml:space="preserve"> </w:t>
      </w:r>
      <w:r w:rsidR="000617F6">
        <w:rPr>
          <w:color w:val="auto"/>
          <w:sz w:val="24"/>
          <w:szCs w:val="24"/>
          <w:lang w:val="uk-UA"/>
        </w:rPr>
        <w:t xml:space="preserve">22 Охорона здоров’я </w:t>
      </w:r>
      <w:r w:rsidRPr="007F6ED1">
        <w:rPr>
          <w:b/>
          <w:color w:val="auto"/>
          <w:sz w:val="24"/>
          <w:szCs w:val="24"/>
          <w:lang w:val="uk-UA"/>
        </w:rPr>
        <w:t>спеціальност</w:t>
      </w:r>
      <w:r w:rsidR="000617F6">
        <w:rPr>
          <w:b/>
          <w:color w:val="auto"/>
          <w:sz w:val="24"/>
          <w:szCs w:val="24"/>
          <w:lang w:val="uk-UA"/>
        </w:rPr>
        <w:t>і/ спеціалізації</w:t>
      </w:r>
      <w:r>
        <w:rPr>
          <w:b/>
          <w:color w:val="auto"/>
          <w:sz w:val="24"/>
          <w:szCs w:val="24"/>
          <w:lang w:val="uk-UA"/>
        </w:rPr>
        <w:t>:</w:t>
      </w:r>
      <w:r w:rsidRPr="00BF150F">
        <w:rPr>
          <w:color w:val="auto"/>
          <w:sz w:val="24"/>
          <w:szCs w:val="24"/>
          <w:lang w:val="uk-UA"/>
        </w:rPr>
        <w:t xml:space="preserve"> </w:t>
      </w:r>
      <w:r w:rsidR="000A2993">
        <w:rPr>
          <w:color w:val="auto"/>
          <w:sz w:val="24"/>
          <w:szCs w:val="24"/>
          <w:lang w:val="uk-UA"/>
        </w:rPr>
        <w:t>222 Медицина</w:t>
      </w:r>
      <w:r>
        <w:rPr>
          <w:color w:val="auto"/>
          <w:sz w:val="24"/>
          <w:szCs w:val="24"/>
          <w:lang w:val="uk-UA"/>
        </w:rPr>
        <w:t xml:space="preserve"> </w:t>
      </w:r>
      <w:r w:rsidR="000A2993">
        <w:rPr>
          <w:b/>
          <w:color w:val="auto"/>
          <w:sz w:val="24"/>
          <w:szCs w:val="24"/>
          <w:lang w:val="uk-UA"/>
        </w:rPr>
        <w:t>освітньої</w:t>
      </w:r>
      <w:r>
        <w:rPr>
          <w:b/>
          <w:color w:val="auto"/>
          <w:sz w:val="24"/>
          <w:szCs w:val="24"/>
          <w:lang w:val="uk-UA"/>
        </w:rPr>
        <w:t xml:space="preserve"> програм</w:t>
      </w:r>
      <w:r w:rsidR="000A2993">
        <w:rPr>
          <w:b/>
          <w:color w:val="auto"/>
          <w:sz w:val="24"/>
          <w:szCs w:val="24"/>
          <w:lang w:val="uk-UA"/>
        </w:rPr>
        <w:t>и</w:t>
      </w:r>
      <w:r>
        <w:rPr>
          <w:b/>
          <w:color w:val="auto"/>
          <w:sz w:val="24"/>
          <w:szCs w:val="24"/>
          <w:lang w:val="uk-UA"/>
        </w:rPr>
        <w:t>:</w:t>
      </w:r>
      <w:r w:rsidRPr="00DF674F">
        <w:rPr>
          <w:color w:val="auto"/>
          <w:sz w:val="24"/>
          <w:szCs w:val="24"/>
          <w:lang w:val="uk-UA"/>
        </w:rPr>
        <w:t xml:space="preserve"> </w:t>
      </w:r>
      <w:r w:rsidR="000A2993">
        <w:rPr>
          <w:color w:val="auto"/>
          <w:sz w:val="24"/>
          <w:szCs w:val="24"/>
          <w:lang w:val="uk-UA"/>
        </w:rPr>
        <w:t>Лікувальна справа</w:t>
      </w:r>
      <w:r w:rsidRPr="00DF674F">
        <w:rPr>
          <w:color w:val="auto"/>
          <w:sz w:val="24"/>
          <w:szCs w:val="24"/>
          <w:lang w:val="uk-UA"/>
        </w:rPr>
        <w:t>.</w:t>
      </w:r>
    </w:p>
    <w:p w:rsidR="00FE17FF" w:rsidRPr="00BF150F" w:rsidRDefault="00FE17FF" w:rsidP="00FE17FF">
      <w:pPr>
        <w:spacing w:after="0" w:line="240" w:lineRule="auto"/>
        <w:ind w:left="28" w:right="0" w:firstLine="0"/>
        <w:rPr>
          <w:color w:val="auto"/>
          <w:sz w:val="24"/>
          <w:szCs w:val="24"/>
          <w:lang w:val="uk-UA"/>
        </w:rPr>
      </w:pPr>
    </w:p>
    <w:p w:rsidR="00FE17FF" w:rsidRDefault="00FE17FF" w:rsidP="00FE17FF">
      <w:pPr>
        <w:spacing w:after="0" w:line="240" w:lineRule="auto"/>
        <w:ind w:left="0" w:right="0" w:firstLine="0"/>
        <w:jc w:val="left"/>
        <w:rPr>
          <w:sz w:val="24"/>
          <w:szCs w:val="24"/>
          <w:lang w:val="uk-UA"/>
        </w:rPr>
      </w:pPr>
    </w:p>
    <w:p w:rsidR="00C012DC" w:rsidRDefault="00C012DC" w:rsidP="00FE17FF">
      <w:pPr>
        <w:spacing w:after="0" w:line="240" w:lineRule="auto"/>
        <w:ind w:left="0" w:right="0" w:firstLine="0"/>
        <w:jc w:val="left"/>
        <w:rPr>
          <w:sz w:val="24"/>
          <w:szCs w:val="24"/>
          <w:lang w:val="uk-UA"/>
        </w:rPr>
      </w:pPr>
    </w:p>
    <w:p w:rsidR="00C012DC" w:rsidRPr="00F80CA9" w:rsidRDefault="00C012DC" w:rsidP="00FE17FF">
      <w:pPr>
        <w:spacing w:after="0" w:line="240" w:lineRule="auto"/>
        <w:ind w:left="0" w:right="0" w:firstLine="0"/>
        <w:jc w:val="left"/>
        <w:rPr>
          <w:sz w:val="24"/>
          <w:szCs w:val="24"/>
          <w:lang w:val="uk-UA"/>
        </w:rPr>
      </w:pPr>
    </w:p>
    <w:p w:rsidR="00FE17FF" w:rsidRPr="00F80CA9" w:rsidRDefault="00FE17FF" w:rsidP="00FE17FF">
      <w:pPr>
        <w:tabs>
          <w:tab w:val="center" w:pos="5267"/>
        </w:tabs>
        <w:spacing w:after="5" w:line="240" w:lineRule="auto"/>
        <w:ind w:left="-15" w:right="0" w:firstLine="0"/>
        <w:jc w:val="left"/>
        <w:rPr>
          <w:sz w:val="24"/>
          <w:szCs w:val="24"/>
          <w:lang w:val="uk-UA"/>
        </w:rPr>
      </w:pPr>
      <w:r w:rsidRPr="00F80CA9">
        <w:rPr>
          <w:b/>
          <w:sz w:val="24"/>
          <w:szCs w:val="24"/>
          <w:lang w:val="uk-UA"/>
        </w:rPr>
        <w:t>Розробники</w:t>
      </w:r>
      <w:r w:rsidRPr="00F80CA9">
        <w:rPr>
          <w:sz w:val="24"/>
          <w:szCs w:val="24"/>
          <w:lang w:val="uk-UA"/>
        </w:rPr>
        <w:t>:</w:t>
      </w:r>
    </w:p>
    <w:p w:rsidR="00FE17FF" w:rsidRPr="00F80CA9" w:rsidRDefault="002B2610" w:rsidP="002B2610">
      <w:pPr>
        <w:tabs>
          <w:tab w:val="left" w:pos="3060"/>
        </w:tabs>
        <w:spacing w:after="5" w:line="240" w:lineRule="auto"/>
        <w:ind w:left="0" w:right="0" w:firstLine="0"/>
        <w:jc w:val="left"/>
        <w:rPr>
          <w:sz w:val="24"/>
          <w:szCs w:val="24"/>
          <w:lang w:val="uk-UA"/>
        </w:rPr>
      </w:pPr>
      <w:proofErr w:type="spellStart"/>
      <w:r>
        <w:rPr>
          <w:sz w:val="24"/>
          <w:szCs w:val="24"/>
          <w:lang w:val="uk-UA"/>
        </w:rPr>
        <w:t>Канд.пед.наук</w:t>
      </w:r>
      <w:proofErr w:type="spellEnd"/>
      <w:r>
        <w:rPr>
          <w:sz w:val="24"/>
          <w:szCs w:val="24"/>
          <w:lang w:val="uk-UA"/>
        </w:rPr>
        <w:t xml:space="preserve">,доц. </w:t>
      </w:r>
      <w:r>
        <w:rPr>
          <w:sz w:val="24"/>
          <w:szCs w:val="24"/>
          <w:lang w:val="uk-UA"/>
        </w:rPr>
        <w:tab/>
        <w:t>Канюк Олександра Любомирівна</w:t>
      </w:r>
    </w:p>
    <w:tbl>
      <w:tblPr>
        <w:tblStyle w:val="a8"/>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6"/>
        <w:gridCol w:w="6932"/>
      </w:tblGrid>
      <w:tr w:rsidR="00FE17FF" w:rsidRPr="00BF150F" w:rsidTr="000617F6">
        <w:trPr>
          <w:trHeight w:val="4131"/>
        </w:trPr>
        <w:tc>
          <w:tcPr>
            <w:tcW w:w="3066" w:type="dxa"/>
          </w:tcPr>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FE17FF" w:rsidRPr="00BF150F" w:rsidRDefault="00FE17FF" w:rsidP="000617F6">
            <w:pPr>
              <w:tabs>
                <w:tab w:val="center" w:pos="5267"/>
              </w:tabs>
              <w:spacing w:after="0" w:line="240" w:lineRule="auto"/>
              <w:ind w:left="0" w:right="0" w:firstLine="0"/>
              <w:rPr>
                <w:sz w:val="24"/>
                <w:szCs w:val="24"/>
                <w:lang w:val="uk-UA"/>
              </w:rPr>
            </w:pPr>
            <w:r w:rsidRPr="00BF150F">
              <w:rPr>
                <w:sz w:val="24"/>
                <w:szCs w:val="24"/>
                <w:lang w:val="uk-UA"/>
              </w:rPr>
              <w:t>Викладач</w:t>
            </w:r>
          </w:p>
          <w:p w:rsidR="00FE17FF" w:rsidRPr="00BF150F" w:rsidRDefault="00FE17FF" w:rsidP="000617F6">
            <w:pPr>
              <w:spacing w:after="0" w:line="240" w:lineRule="auto"/>
              <w:ind w:left="0" w:right="0" w:firstLine="0"/>
              <w:rPr>
                <w:sz w:val="24"/>
                <w:szCs w:val="24"/>
                <w:lang w:val="uk-UA"/>
              </w:rPr>
            </w:pPr>
            <w:proofErr w:type="spellStart"/>
            <w:r w:rsidRPr="00BF150F">
              <w:rPr>
                <w:sz w:val="24"/>
                <w:szCs w:val="24"/>
                <w:lang w:val="uk-UA"/>
              </w:rPr>
              <w:t>Канд.філос.наук</w:t>
            </w:r>
            <w:proofErr w:type="spellEnd"/>
            <w:r w:rsidRPr="00BF150F">
              <w:rPr>
                <w:sz w:val="24"/>
                <w:szCs w:val="24"/>
                <w:lang w:val="uk-UA"/>
              </w:rPr>
              <w:t>, доц.</w:t>
            </w:r>
          </w:p>
          <w:p w:rsidR="00FE17FF" w:rsidRPr="00BF150F" w:rsidRDefault="00A654A9" w:rsidP="000617F6">
            <w:pPr>
              <w:tabs>
                <w:tab w:val="center" w:pos="5267"/>
              </w:tabs>
              <w:spacing w:after="0" w:line="240" w:lineRule="auto"/>
              <w:ind w:left="0" w:right="0" w:firstLine="0"/>
              <w:jc w:val="left"/>
              <w:rPr>
                <w:sz w:val="24"/>
                <w:szCs w:val="24"/>
                <w:lang w:val="uk-UA"/>
              </w:rPr>
            </w:pPr>
            <w:proofErr w:type="spellStart"/>
            <w:r>
              <w:rPr>
                <w:sz w:val="24"/>
                <w:szCs w:val="24"/>
                <w:lang w:val="uk-UA"/>
              </w:rPr>
              <w:t>Ст.в</w:t>
            </w:r>
            <w:r w:rsidR="00FE17FF" w:rsidRPr="00BF150F">
              <w:rPr>
                <w:sz w:val="24"/>
                <w:szCs w:val="24"/>
                <w:lang w:val="uk-UA"/>
              </w:rPr>
              <w:t>икладач</w:t>
            </w:r>
            <w:proofErr w:type="spellEnd"/>
          </w:p>
          <w:p w:rsidR="00FE17FF" w:rsidRPr="00BF150F" w:rsidRDefault="00A654A9" w:rsidP="000617F6">
            <w:pPr>
              <w:tabs>
                <w:tab w:val="center" w:pos="5267"/>
              </w:tabs>
              <w:spacing w:after="0" w:line="240" w:lineRule="auto"/>
              <w:ind w:left="0" w:right="0" w:firstLine="0"/>
              <w:jc w:val="left"/>
              <w:rPr>
                <w:sz w:val="24"/>
                <w:szCs w:val="24"/>
                <w:lang w:val="uk-UA"/>
              </w:rPr>
            </w:pPr>
            <w:proofErr w:type="spellStart"/>
            <w:r>
              <w:rPr>
                <w:sz w:val="24"/>
                <w:szCs w:val="24"/>
                <w:lang w:val="uk-UA"/>
              </w:rPr>
              <w:t>Ст.в</w:t>
            </w:r>
            <w:r w:rsidR="00FE17FF" w:rsidRPr="00BF150F">
              <w:rPr>
                <w:sz w:val="24"/>
                <w:szCs w:val="24"/>
                <w:lang w:val="uk-UA"/>
              </w:rPr>
              <w:t>икладач</w:t>
            </w:r>
            <w:proofErr w:type="spellEnd"/>
          </w:p>
          <w:p w:rsidR="00FE17FF" w:rsidRPr="00BF150F" w:rsidRDefault="00A654A9" w:rsidP="000617F6">
            <w:pPr>
              <w:tabs>
                <w:tab w:val="center" w:pos="5267"/>
              </w:tabs>
              <w:spacing w:after="0" w:line="240" w:lineRule="auto"/>
              <w:ind w:left="0" w:right="0" w:firstLine="0"/>
              <w:jc w:val="left"/>
              <w:rPr>
                <w:sz w:val="24"/>
                <w:szCs w:val="24"/>
                <w:lang w:val="uk-UA"/>
              </w:rPr>
            </w:pPr>
            <w:proofErr w:type="spellStart"/>
            <w:r>
              <w:rPr>
                <w:sz w:val="24"/>
                <w:szCs w:val="24"/>
                <w:lang w:val="uk-UA"/>
              </w:rPr>
              <w:t>Ст.в</w:t>
            </w:r>
            <w:r w:rsidR="00FE17FF" w:rsidRPr="00BF150F">
              <w:rPr>
                <w:sz w:val="24"/>
                <w:szCs w:val="24"/>
                <w:lang w:val="uk-UA"/>
              </w:rPr>
              <w:t>икладач</w:t>
            </w:r>
            <w:proofErr w:type="spellEnd"/>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FE17FF" w:rsidRPr="00BF150F" w:rsidRDefault="00FE17FF" w:rsidP="000617F6">
            <w:pPr>
              <w:spacing w:after="0" w:line="240" w:lineRule="auto"/>
              <w:ind w:left="0" w:right="0" w:firstLine="0"/>
              <w:rPr>
                <w:sz w:val="24"/>
                <w:szCs w:val="24"/>
                <w:lang w:val="uk-UA"/>
              </w:rPr>
            </w:pPr>
            <w:proofErr w:type="spellStart"/>
            <w:r w:rsidRPr="00BF150F">
              <w:rPr>
                <w:sz w:val="24"/>
                <w:szCs w:val="24"/>
                <w:lang w:val="uk-UA"/>
              </w:rPr>
              <w:t>Ст.викладач</w:t>
            </w:r>
            <w:proofErr w:type="spellEnd"/>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tc>
        <w:tc>
          <w:tcPr>
            <w:tcW w:w="6932" w:type="dxa"/>
          </w:tcPr>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Байбакова Ольга Олександрівна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Богдан Людмила Іванівна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Бура Ірина Олегівна</w:t>
            </w:r>
          </w:p>
          <w:p w:rsidR="00FE17FF" w:rsidRPr="00BF150F" w:rsidRDefault="00FE17FF" w:rsidP="000617F6">
            <w:pPr>
              <w:spacing w:after="0" w:line="240" w:lineRule="auto"/>
              <w:ind w:left="0" w:right="0" w:firstLine="0"/>
              <w:rPr>
                <w:sz w:val="24"/>
                <w:szCs w:val="24"/>
                <w:lang w:val="uk-UA"/>
              </w:rPr>
            </w:pPr>
            <w:r w:rsidRPr="00BF150F">
              <w:rPr>
                <w:sz w:val="24"/>
                <w:szCs w:val="24"/>
                <w:lang w:val="uk-UA"/>
              </w:rPr>
              <w:t>Годованець Наталія Іванівна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Канюк Олеся Степанівна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Кравець Оксана Володимирівна</w:t>
            </w:r>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Леган</w:t>
            </w:r>
            <w:proofErr w:type="spellEnd"/>
            <w:r w:rsidRPr="00BF150F">
              <w:rPr>
                <w:sz w:val="24"/>
                <w:szCs w:val="24"/>
                <w:lang w:val="uk-UA"/>
              </w:rPr>
              <w:t xml:space="preserve"> Вікторія Петрівна</w:t>
            </w:r>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Минда</w:t>
            </w:r>
            <w:proofErr w:type="spellEnd"/>
            <w:r w:rsidRPr="00BF150F">
              <w:rPr>
                <w:sz w:val="24"/>
                <w:szCs w:val="24"/>
                <w:lang w:val="uk-UA"/>
              </w:rPr>
              <w:t xml:space="preserve"> </w:t>
            </w:r>
            <w:proofErr w:type="spellStart"/>
            <w:r w:rsidRPr="00BF150F">
              <w:rPr>
                <w:sz w:val="24"/>
                <w:szCs w:val="24"/>
                <w:lang w:val="uk-UA"/>
              </w:rPr>
              <w:t>Отілія</w:t>
            </w:r>
            <w:proofErr w:type="spellEnd"/>
            <w:r w:rsidRPr="00BF150F">
              <w:rPr>
                <w:sz w:val="24"/>
                <w:szCs w:val="24"/>
                <w:lang w:val="uk-UA"/>
              </w:rPr>
              <w:t xml:space="preserve"> Іванівна</w:t>
            </w:r>
          </w:p>
          <w:p w:rsidR="00FE17FF" w:rsidRPr="00BF150F" w:rsidRDefault="00FE17FF" w:rsidP="000617F6">
            <w:pPr>
              <w:spacing w:after="0" w:line="240" w:lineRule="auto"/>
              <w:ind w:left="0" w:right="0" w:firstLine="0"/>
              <w:rPr>
                <w:sz w:val="24"/>
                <w:szCs w:val="24"/>
                <w:lang w:val="uk-UA"/>
              </w:rPr>
            </w:pPr>
            <w:r w:rsidRPr="00BF150F">
              <w:rPr>
                <w:sz w:val="24"/>
                <w:szCs w:val="24"/>
                <w:lang w:val="uk-UA"/>
              </w:rPr>
              <w:t>Осадча Наталія Василівна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Сливка Наталія Теодорівна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Стойка Олеся Ярославівна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 xml:space="preserve">Шпеник Сільвія </w:t>
            </w:r>
            <w:proofErr w:type="spellStart"/>
            <w:r w:rsidRPr="00BF150F">
              <w:rPr>
                <w:sz w:val="24"/>
                <w:szCs w:val="24"/>
                <w:lang w:val="uk-UA"/>
              </w:rPr>
              <w:t>Золтанівна</w:t>
            </w:r>
            <w:proofErr w:type="spellEnd"/>
          </w:p>
        </w:tc>
      </w:tr>
    </w:tbl>
    <w:p w:rsidR="00FE17FF" w:rsidRDefault="00FE17FF" w:rsidP="00FE17FF">
      <w:pPr>
        <w:tabs>
          <w:tab w:val="center" w:pos="5267"/>
        </w:tabs>
        <w:spacing w:after="5" w:line="240" w:lineRule="auto"/>
        <w:ind w:left="-15" w:right="0" w:firstLine="0"/>
        <w:jc w:val="left"/>
        <w:rPr>
          <w:sz w:val="24"/>
          <w:szCs w:val="24"/>
          <w:lang w:val="uk-UA"/>
        </w:rPr>
      </w:pPr>
    </w:p>
    <w:p w:rsidR="00C012DC" w:rsidRDefault="00C012DC" w:rsidP="00FE17FF">
      <w:pPr>
        <w:tabs>
          <w:tab w:val="center" w:pos="5267"/>
        </w:tabs>
        <w:spacing w:after="5" w:line="240" w:lineRule="auto"/>
        <w:ind w:left="-15" w:right="0" w:firstLine="0"/>
        <w:jc w:val="left"/>
        <w:rPr>
          <w:sz w:val="24"/>
          <w:szCs w:val="24"/>
          <w:lang w:val="uk-UA"/>
        </w:rPr>
      </w:pPr>
    </w:p>
    <w:p w:rsidR="00C012DC" w:rsidRDefault="00C012DC" w:rsidP="00FE17FF">
      <w:pPr>
        <w:tabs>
          <w:tab w:val="center" w:pos="5267"/>
        </w:tabs>
        <w:spacing w:after="5" w:line="240" w:lineRule="auto"/>
        <w:ind w:left="-15" w:right="0" w:firstLine="0"/>
        <w:jc w:val="left"/>
        <w:rPr>
          <w:sz w:val="24"/>
          <w:szCs w:val="24"/>
          <w:lang w:val="uk-UA"/>
        </w:rPr>
      </w:pPr>
    </w:p>
    <w:p w:rsidR="00C012DC" w:rsidRDefault="00C012DC" w:rsidP="00FE17FF">
      <w:pPr>
        <w:tabs>
          <w:tab w:val="center" w:pos="5267"/>
        </w:tabs>
        <w:spacing w:after="5" w:line="240" w:lineRule="auto"/>
        <w:ind w:left="-15" w:right="0" w:firstLine="0"/>
        <w:jc w:val="left"/>
        <w:rPr>
          <w:sz w:val="24"/>
          <w:szCs w:val="24"/>
          <w:lang w:val="uk-UA"/>
        </w:rPr>
      </w:pPr>
    </w:p>
    <w:p w:rsidR="00C012DC" w:rsidRPr="00F80CA9" w:rsidRDefault="00C012DC" w:rsidP="00FE17FF">
      <w:pPr>
        <w:tabs>
          <w:tab w:val="center" w:pos="5267"/>
        </w:tabs>
        <w:spacing w:after="5" w:line="240" w:lineRule="auto"/>
        <w:ind w:left="-15" w:right="0" w:firstLine="0"/>
        <w:jc w:val="left"/>
        <w:rPr>
          <w:sz w:val="24"/>
          <w:szCs w:val="24"/>
          <w:lang w:val="uk-UA"/>
        </w:rPr>
      </w:pPr>
    </w:p>
    <w:p w:rsidR="00FE17FF" w:rsidRPr="00F80CA9" w:rsidRDefault="00FE17FF" w:rsidP="00FE17FF">
      <w:pPr>
        <w:spacing w:after="0" w:line="240" w:lineRule="auto"/>
        <w:ind w:left="0" w:right="0" w:firstLine="0"/>
        <w:jc w:val="left"/>
        <w:rPr>
          <w:sz w:val="24"/>
          <w:szCs w:val="24"/>
          <w:lang w:val="uk-UA"/>
        </w:rPr>
      </w:pPr>
    </w:p>
    <w:p w:rsidR="00FE17FF" w:rsidRPr="00F80CA9" w:rsidRDefault="00FE17FF" w:rsidP="00FE17FF">
      <w:pPr>
        <w:spacing w:after="0" w:line="240" w:lineRule="auto"/>
        <w:ind w:left="0" w:right="0" w:firstLine="0"/>
        <w:jc w:val="left"/>
        <w:rPr>
          <w:sz w:val="24"/>
          <w:szCs w:val="24"/>
          <w:lang w:val="uk-UA"/>
        </w:rPr>
      </w:pPr>
    </w:p>
    <w:p w:rsidR="00C65926" w:rsidRPr="00E44705" w:rsidRDefault="00C65926" w:rsidP="00C65926">
      <w:pPr>
        <w:spacing w:after="0" w:line="240" w:lineRule="auto"/>
        <w:ind w:left="0" w:right="60" w:firstLine="0"/>
        <w:jc w:val="left"/>
        <w:rPr>
          <w:b/>
          <w:i/>
          <w:sz w:val="24"/>
          <w:szCs w:val="24"/>
          <w:lang w:val="uk-UA"/>
        </w:rPr>
      </w:pPr>
      <w:r w:rsidRPr="00E44705">
        <w:rPr>
          <w:sz w:val="24"/>
          <w:szCs w:val="24"/>
          <w:lang w:val="uk-UA"/>
        </w:rPr>
        <w:t>Робочу програму розглянуто та затверджено на засіданні  кафедри</w:t>
      </w:r>
      <w:r w:rsidRPr="00E44705">
        <w:rPr>
          <w:b/>
          <w:sz w:val="24"/>
          <w:szCs w:val="24"/>
          <w:lang w:val="uk-UA"/>
        </w:rPr>
        <w:t xml:space="preserve">  </w:t>
      </w:r>
      <w:r w:rsidRPr="00E44705">
        <w:rPr>
          <w:b/>
          <w:i/>
          <w:sz w:val="24"/>
          <w:szCs w:val="24"/>
          <w:lang w:val="uk-UA"/>
        </w:rPr>
        <w:t xml:space="preserve">іноземних мов  </w:t>
      </w:r>
    </w:p>
    <w:p w:rsidR="00C65926" w:rsidRPr="00E44705" w:rsidRDefault="00C65926" w:rsidP="00C65926">
      <w:pPr>
        <w:spacing w:after="0" w:line="240" w:lineRule="auto"/>
        <w:ind w:left="0" w:right="3211" w:firstLine="0"/>
        <w:jc w:val="left"/>
        <w:rPr>
          <w:sz w:val="24"/>
          <w:szCs w:val="24"/>
          <w:lang w:val="uk-UA"/>
        </w:rPr>
      </w:pPr>
      <w:r w:rsidRPr="00E44705">
        <w:rPr>
          <w:sz w:val="24"/>
          <w:szCs w:val="24"/>
          <w:lang w:val="uk-UA"/>
        </w:rPr>
        <w:t xml:space="preserve">протокол № </w:t>
      </w:r>
      <w:r w:rsidRPr="00C504BF">
        <w:rPr>
          <w:sz w:val="24"/>
          <w:szCs w:val="24"/>
          <w:lang w:val="uk-UA"/>
        </w:rPr>
        <w:t xml:space="preserve"> від «</w:t>
      </w:r>
      <w:r w:rsidR="00002E48">
        <w:rPr>
          <w:sz w:val="24"/>
          <w:szCs w:val="24"/>
          <w:lang w:val="uk-UA"/>
        </w:rPr>
        <w:t xml:space="preserve"> </w:t>
      </w:r>
      <w:r w:rsidR="00C504BF">
        <w:rPr>
          <w:sz w:val="24"/>
          <w:szCs w:val="24"/>
          <w:lang w:val="uk-UA"/>
        </w:rPr>
        <w:t xml:space="preserve"> </w:t>
      </w:r>
      <w:r w:rsidRPr="00C504BF">
        <w:rPr>
          <w:sz w:val="24"/>
          <w:szCs w:val="24"/>
          <w:lang w:val="uk-UA"/>
        </w:rPr>
        <w:t xml:space="preserve">» </w:t>
      </w:r>
      <w:r w:rsidR="00002E48">
        <w:rPr>
          <w:sz w:val="24"/>
          <w:szCs w:val="24"/>
          <w:lang w:val="uk-UA"/>
        </w:rPr>
        <w:t xml:space="preserve">      </w:t>
      </w:r>
      <w:r w:rsidRPr="00C504BF">
        <w:rPr>
          <w:sz w:val="24"/>
          <w:szCs w:val="24"/>
          <w:lang w:val="uk-UA"/>
        </w:rPr>
        <w:t xml:space="preserve">   </w:t>
      </w:r>
      <w:r w:rsidR="00002E48">
        <w:rPr>
          <w:sz w:val="24"/>
          <w:szCs w:val="24"/>
          <w:lang w:val="uk-UA"/>
        </w:rPr>
        <w:t>2023</w:t>
      </w:r>
      <w:r w:rsidRPr="00C504BF">
        <w:rPr>
          <w:sz w:val="24"/>
          <w:szCs w:val="24"/>
          <w:lang w:val="uk-UA"/>
        </w:rPr>
        <w:t xml:space="preserve"> р.</w:t>
      </w:r>
      <w:r w:rsidRPr="00E44705">
        <w:rPr>
          <w:sz w:val="24"/>
          <w:szCs w:val="24"/>
          <w:lang w:val="uk-UA"/>
        </w:rPr>
        <w:t xml:space="preserve"> </w:t>
      </w:r>
    </w:p>
    <w:p w:rsidR="00C65926" w:rsidRPr="00E44705" w:rsidRDefault="00C65926" w:rsidP="00C65926">
      <w:pPr>
        <w:spacing w:after="0" w:line="240" w:lineRule="auto"/>
        <w:ind w:left="0" w:right="3211" w:firstLine="0"/>
        <w:jc w:val="left"/>
        <w:rPr>
          <w:sz w:val="24"/>
          <w:szCs w:val="24"/>
          <w:lang w:val="uk-UA"/>
        </w:rPr>
      </w:pPr>
    </w:p>
    <w:p w:rsidR="00C65926" w:rsidRPr="00E44705" w:rsidRDefault="00C65926" w:rsidP="00C65926">
      <w:pPr>
        <w:spacing w:after="0" w:line="240" w:lineRule="auto"/>
        <w:ind w:left="0" w:right="60" w:firstLine="0"/>
        <w:jc w:val="left"/>
        <w:rPr>
          <w:b/>
          <w:sz w:val="24"/>
          <w:szCs w:val="24"/>
          <w:lang w:val="uk-UA"/>
        </w:rPr>
      </w:pPr>
      <w:r w:rsidRPr="00E44705">
        <w:rPr>
          <w:sz w:val="24"/>
          <w:szCs w:val="24"/>
          <w:lang w:val="uk-UA"/>
        </w:rPr>
        <w:t xml:space="preserve">Завідувач кафедри:   _______________     </w:t>
      </w:r>
      <w:r w:rsidR="00CC573E">
        <w:rPr>
          <w:b/>
          <w:sz w:val="24"/>
          <w:szCs w:val="24"/>
          <w:lang w:val="uk-UA"/>
        </w:rPr>
        <w:t xml:space="preserve"> Олександра КАНЮК </w:t>
      </w:r>
    </w:p>
    <w:p w:rsidR="00C65926" w:rsidRPr="00E44705" w:rsidRDefault="00C65926" w:rsidP="00C65926">
      <w:pPr>
        <w:spacing w:after="0" w:line="240" w:lineRule="auto"/>
        <w:ind w:left="0" w:right="0" w:firstLine="0"/>
        <w:jc w:val="left"/>
        <w:rPr>
          <w:sz w:val="24"/>
          <w:szCs w:val="24"/>
          <w:lang w:val="uk-UA"/>
        </w:rPr>
      </w:pPr>
      <w:r w:rsidRPr="00E44705">
        <w:rPr>
          <w:sz w:val="24"/>
          <w:szCs w:val="24"/>
          <w:lang w:val="uk-UA"/>
        </w:rPr>
        <w:t xml:space="preserve"> </w:t>
      </w:r>
    </w:p>
    <w:p w:rsidR="00C65926" w:rsidRPr="00E44705" w:rsidRDefault="00C65926" w:rsidP="00C65926">
      <w:pPr>
        <w:spacing w:after="0" w:line="240" w:lineRule="auto"/>
        <w:ind w:left="0" w:right="0" w:firstLine="0"/>
        <w:jc w:val="left"/>
        <w:rPr>
          <w:sz w:val="24"/>
          <w:szCs w:val="24"/>
          <w:lang w:val="uk-UA"/>
        </w:rPr>
      </w:pPr>
      <w:r w:rsidRPr="00E44705">
        <w:rPr>
          <w:sz w:val="24"/>
          <w:szCs w:val="24"/>
          <w:lang w:val="uk-UA"/>
        </w:rPr>
        <w:t xml:space="preserve"> </w:t>
      </w:r>
    </w:p>
    <w:p w:rsidR="00C65926" w:rsidRPr="00E44705" w:rsidRDefault="00C65926" w:rsidP="00C65926">
      <w:pPr>
        <w:spacing w:after="0" w:line="240" w:lineRule="auto"/>
        <w:ind w:left="0" w:right="0" w:firstLine="0"/>
        <w:jc w:val="left"/>
        <w:rPr>
          <w:sz w:val="24"/>
          <w:szCs w:val="24"/>
          <w:lang w:val="uk-UA"/>
        </w:rPr>
      </w:pPr>
    </w:p>
    <w:p w:rsidR="00C65926" w:rsidRPr="00E44705" w:rsidRDefault="00C65926" w:rsidP="00C65926">
      <w:pPr>
        <w:spacing w:after="0" w:line="240" w:lineRule="auto"/>
        <w:ind w:left="0" w:right="0" w:firstLine="0"/>
        <w:jc w:val="left"/>
        <w:rPr>
          <w:sz w:val="24"/>
          <w:szCs w:val="24"/>
          <w:lang w:val="uk-UA"/>
        </w:rPr>
      </w:pPr>
      <w:r w:rsidRPr="00E44705">
        <w:rPr>
          <w:sz w:val="24"/>
          <w:szCs w:val="24"/>
          <w:lang w:val="uk-UA"/>
        </w:rPr>
        <w:t xml:space="preserve"> </w:t>
      </w:r>
    </w:p>
    <w:p w:rsidR="00C65926" w:rsidRPr="00E44705" w:rsidRDefault="00C65926" w:rsidP="00C65926">
      <w:pPr>
        <w:spacing w:after="0" w:line="240" w:lineRule="auto"/>
        <w:ind w:left="0" w:right="0" w:firstLine="0"/>
        <w:jc w:val="left"/>
        <w:rPr>
          <w:sz w:val="24"/>
          <w:szCs w:val="24"/>
          <w:lang w:val="uk-UA"/>
        </w:rPr>
      </w:pPr>
    </w:p>
    <w:p w:rsidR="00C65926" w:rsidRPr="00E44705" w:rsidRDefault="00C65926" w:rsidP="00C65926">
      <w:pPr>
        <w:spacing w:after="5" w:line="240" w:lineRule="auto"/>
        <w:ind w:left="-5" w:right="493" w:hanging="10"/>
        <w:rPr>
          <w:b/>
          <w:i/>
          <w:sz w:val="24"/>
          <w:szCs w:val="24"/>
          <w:lang w:val="uk-UA"/>
        </w:rPr>
      </w:pPr>
      <w:r w:rsidRPr="00E44705">
        <w:rPr>
          <w:sz w:val="24"/>
          <w:szCs w:val="24"/>
          <w:lang w:val="uk-UA"/>
        </w:rPr>
        <w:t xml:space="preserve">Схвалено науково-методичною комісією </w:t>
      </w:r>
      <w:r w:rsidRPr="00E44705">
        <w:rPr>
          <w:b/>
          <w:i/>
          <w:sz w:val="24"/>
          <w:szCs w:val="24"/>
          <w:lang w:val="uk-UA"/>
        </w:rPr>
        <w:t xml:space="preserve"> </w:t>
      </w:r>
      <w:r w:rsidR="00002E48">
        <w:rPr>
          <w:b/>
          <w:i/>
          <w:sz w:val="24"/>
          <w:szCs w:val="24"/>
          <w:lang w:val="uk-UA"/>
        </w:rPr>
        <w:t xml:space="preserve">медичного </w:t>
      </w:r>
      <w:r w:rsidRPr="00E44705">
        <w:rPr>
          <w:b/>
          <w:i/>
          <w:sz w:val="24"/>
          <w:szCs w:val="24"/>
          <w:lang w:val="uk-UA"/>
        </w:rPr>
        <w:t xml:space="preserve">факультету </w:t>
      </w:r>
    </w:p>
    <w:p w:rsidR="00C65926" w:rsidRPr="00E44705" w:rsidRDefault="00C65926" w:rsidP="00C65926">
      <w:pPr>
        <w:spacing w:after="5" w:line="240" w:lineRule="auto"/>
        <w:ind w:left="-5" w:right="493" w:hanging="10"/>
        <w:rPr>
          <w:sz w:val="24"/>
          <w:szCs w:val="24"/>
          <w:lang w:val="uk-UA"/>
        </w:rPr>
      </w:pPr>
      <w:r w:rsidRPr="00E44705">
        <w:rPr>
          <w:sz w:val="24"/>
          <w:szCs w:val="24"/>
          <w:lang w:val="uk-UA"/>
        </w:rPr>
        <w:t xml:space="preserve">протокол № </w:t>
      </w:r>
      <w:r w:rsidR="00C504BF">
        <w:rPr>
          <w:sz w:val="24"/>
          <w:szCs w:val="24"/>
          <w:lang w:val="uk-UA"/>
        </w:rPr>
        <w:t xml:space="preserve"> </w:t>
      </w:r>
      <w:r w:rsidRPr="00C504BF">
        <w:rPr>
          <w:sz w:val="24"/>
          <w:szCs w:val="24"/>
          <w:lang w:val="uk-UA"/>
        </w:rPr>
        <w:t>від «</w:t>
      </w:r>
      <w:r w:rsidR="00002E48">
        <w:rPr>
          <w:sz w:val="24"/>
          <w:szCs w:val="24"/>
          <w:lang w:val="uk-UA"/>
        </w:rPr>
        <w:t xml:space="preserve"> </w:t>
      </w:r>
      <w:r w:rsidR="00C504BF">
        <w:rPr>
          <w:sz w:val="24"/>
          <w:szCs w:val="24"/>
          <w:lang w:val="uk-UA"/>
        </w:rPr>
        <w:t xml:space="preserve"> </w:t>
      </w:r>
      <w:r w:rsidRPr="00C504BF">
        <w:rPr>
          <w:sz w:val="24"/>
          <w:szCs w:val="24"/>
          <w:lang w:val="uk-UA"/>
        </w:rPr>
        <w:t xml:space="preserve">» </w:t>
      </w:r>
      <w:r w:rsidR="00002E48">
        <w:rPr>
          <w:sz w:val="24"/>
          <w:szCs w:val="24"/>
          <w:lang w:val="uk-UA"/>
        </w:rPr>
        <w:t xml:space="preserve">         </w:t>
      </w:r>
      <w:r w:rsidR="00C504BF">
        <w:rPr>
          <w:sz w:val="24"/>
          <w:szCs w:val="24"/>
          <w:lang w:val="uk-UA"/>
        </w:rPr>
        <w:t xml:space="preserve"> </w:t>
      </w:r>
      <w:r w:rsidRPr="00C504BF">
        <w:rPr>
          <w:sz w:val="24"/>
          <w:szCs w:val="24"/>
          <w:lang w:val="uk-UA"/>
        </w:rPr>
        <w:t xml:space="preserve"> </w:t>
      </w:r>
      <w:r w:rsidR="00002E48">
        <w:rPr>
          <w:sz w:val="24"/>
          <w:szCs w:val="24"/>
          <w:lang w:val="uk-UA"/>
        </w:rPr>
        <w:t>2023</w:t>
      </w:r>
      <w:r w:rsidRPr="00C504BF">
        <w:rPr>
          <w:sz w:val="24"/>
          <w:szCs w:val="24"/>
          <w:lang w:val="uk-UA"/>
        </w:rPr>
        <w:t xml:space="preserve"> р</w:t>
      </w:r>
      <w:r w:rsidRPr="00087E86">
        <w:rPr>
          <w:sz w:val="24"/>
          <w:szCs w:val="24"/>
          <w:u w:val="single"/>
          <w:lang w:val="uk-UA"/>
        </w:rPr>
        <w:t>.</w:t>
      </w:r>
      <w:r w:rsidRPr="00E44705">
        <w:rPr>
          <w:sz w:val="24"/>
          <w:szCs w:val="24"/>
          <w:lang w:val="uk-UA"/>
        </w:rPr>
        <w:t xml:space="preserve"> </w:t>
      </w:r>
    </w:p>
    <w:p w:rsidR="00C65926" w:rsidRPr="00E44705" w:rsidRDefault="00C65926" w:rsidP="00C65926">
      <w:pPr>
        <w:spacing w:after="5" w:line="240" w:lineRule="auto"/>
        <w:ind w:left="-5" w:right="493" w:hanging="10"/>
        <w:rPr>
          <w:sz w:val="24"/>
          <w:szCs w:val="24"/>
          <w:lang w:val="uk-UA"/>
        </w:rPr>
      </w:pPr>
    </w:p>
    <w:p w:rsidR="00C65926" w:rsidRPr="00E44705" w:rsidRDefault="00C65926" w:rsidP="00C65926">
      <w:pPr>
        <w:spacing w:after="5" w:line="240" w:lineRule="auto"/>
        <w:ind w:left="-5" w:right="46" w:hanging="10"/>
        <w:rPr>
          <w:sz w:val="24"/>
          <w:szCs w:val="24"/>
          <w:lang w:val="uk-UA"/>
        </w:rPr>
      </w:pPr>
      <w:r w:rsidRPr="00E44705">
        <w:rPr>
          <w:sz w:val="24"/>
          <w:szCs w:val="24"/>
          <w:lang w:val="uk-UA"/>
        </w:rPr>
        <w:t>Го</w:t>
      </w:r>
      <w:r>
        <w:rPr>
          <w:sz w:val="24"/>
          <w:szCs w:val="24"/>
          <w:lang w:val="uk-UA"/>
        </w:rPr>
        <w:t>лова науково-методичної комісії:</w:t>
      </w:r>
      <w:r w:rsidRPr="00E44705">
        <w:rPr>
          <w:sz w:val="24"/>
          <w:szCs w:val="24"/>
          <w:lang w:val="uk-UA"/>
        </w:rPr>
        <w:t xml:space="preserve"> _____________ </w:t>
      </w:r>
      <w:r w:rsidR="00CC573E">
        <w:rPr>
          <w:b/>
          <w:sz w:val="24"/>
          <w:szCs w:val="24"/>
          <w:lang w:val="uk-UA"/>
        </w:rPr>
        <w:t xml:space="preserve"> </w:t>
      </w:r>
      <w:proofErr w:type="spellStart"/>
      <w:r w:rsidR="00002E48">
        <w:rPr>
          <w:b/>
          <w:sz w:val="24"/>
          <w:szCs w:val="24"/>
          <w:lang w:val="uk-UA"/>
        </w:rPr>
        <w:t>Єлізавета</w:t>
      </w:r>
      <w:proofErr w:type="spellEnd"/>
      <w:r w:rsidR="00002E48">
        <w:rPr>
          <w:b/>
          <w:sz w:val="24"/>
          <w:szCs w:val="24"/>
          <w:lang w:val="uk-UA"/>
        </w:rPr>
        <w:t xml:space="preserve"> СІРЧАК</w:t>
      </w:r>
      <w:r w:rsidRPr="00E44705">
        <w:rPr>
          <w:sz w:val="24"/>
          <w:szCs w:val="24"/>
          <w:lang w:val="uk-UA"/>
        </w:rPr>
        <w:t xml:space="preserve"> </w:t>
      </w:r>
    </w:p>
    <w:p w:rsidR="00FE17FF" w:rsidRDefault="00FE17FF" w:rsidP="00FE17FF">
      <w:pPr>
        <w:spacing w:after="0" w:line="240" w:lineRule="auto"/>
        <w:ind w:left="0" w:right="0" w:firstLine="0"/>
        <w:jc w:val="left"/>
        <w:rPr>
          <w:sz w:val="24"/>
          <w:szCs w:val="24"/>
          <w:lang w:val="uk-UA"/>
        </w:rPr>
      </w:pPr>
    </w:p>
    <w:p w:rsidR="00FE17FF" w:rsidRDefault="00FE17FF" w:rsidP="00FE17FF">
      <w:pPr>
        <w:spacing w:after="0" w:line="240" w:lineRule="auto"/>
        <w:ind w:left="0" w:right="0" w:firstLine="0"/>
        <w:jc w:val="left"/>
        <w:rPr>
          <w:sz w:val="24"/>
          <w:szCs w:val="24"/>
          <w:lang w:val="uk-UA"/>
        </w:rPr>
      </w:pPr>
    </w:p>
    <w:p w:rsidR="00FE17FF" w:rsidRDefault="00FE17FF" w:rsidP="00FE17FF">
      <w:pPr>
        <w:spacing w:after="0" w:line="240" w:lineRule="auto"/>
        <w:ind w:left="0" w:right="0" w:firstLine="0"/>
        <w:jc w:val="left"/>
        <w:rPr>
          <w:sz w:val="24"/>
          <w:szCs w:val="24"/>
          <w:lang w:val="uk-UA"/>
        </w:rPr>
      </w:pPr>
    </w:p>
    <w:p w:rsidR="00FE17FF" w:rsidRDefault="00FE17FF" w:rsidP="00FE17FF">
      <w:pPr>
        <w:spacing w:after="0" w:line="240" w:lineRule="auto"/>
        <w:ind w:left="0" w:right="0" w:firstLine="0"/>
        <w:jc w:val="right"/>
        <w:rPr>
          <w:sz w:val="24"/>
          <w:szCs w:val="24"/>
          <w:lang w:val="uk-UA"/>
        </w:rPr>
      </w:pPr>
    </w:p>
    <w:p w:rsidR="00002E48" w:rsidRDefault="00002E48" w:rsidP="00002E48">
      <w:pPr>
        <w:spacing w:after="0" w:line="240" w:lineRule="auto"/>
        <w:ind w:left="0" w:right="0" w:firstLine="0"/>
        <w:jc w:val="right"/>
        <w:rPr>
          <w:sz w:val="24"/>
          <w:szCs w:val="24"/>
          <w:lang w:val="uk-UA"/>
        </w:rPr>
      </w:pPr>
      <w:r w:rsidRPr="00F80CA9">
        <w:rPr>
          <w:sz w:val="24"/>
          <w:szCs w:val="24"/>
          <w:lang w:val="uk-UA"/>
        </w:rPr>
        <w:t xml:space="preserve">ДВНЗ «Ужгородський </w:t>
      </w:r>
      <w:r>
        <w:rPr>
          <w:sz w:val="24"/>
          <w:szCs w:val="24"/>
          <w:lang w:val="uk-UA"/>
        </w:rPr>
        <w:t>національний університет», 2023</w:t>
      </w:r>
      <w:r w:rsidRPr="00F80CA9">
        <w:rPr>
          <w:sz w:val="24"/>
          <w:szCs w:val="24"/>
          <w:lang w:val="uk-UA"/>
        </w:rPr>
        <w:t xml:space="preserve"> р.</w:t>
      </w:r>
    </w:p>
    <w:p w:rsidR="009C35BB" w:rsidRDefault="009C35BB" w:rsidP="00FE17FF">
      <w:pPr>
        <w:spacing w:after="0" w:line="240" w:lineRule="auto"/>
        <w:ind w:left="0" w:right="0" w:firstLine="0"/>
        <w:jc w:val="right"/>
        <w:rPr>
          <w:sz w:val="24"/>
          <w:szCs w:val="24"/>
          <w:lang w:val="uk-UA"/>
        </w:rPr>
      </w:pPr>
    </w:p>
    <w:p w:rsidR="00A2058D" w:rsidRDefault="00A2058D" w:rsidP="00FE17FF">
      <w:pPr>
        <w:spacing w:after="0" w:line="240" w:lineRule="auto"/>
        <w:ind w:left="0" w:right="0" w:firstLine="0"/>
        <w:jc w:val="right"/>
        <w:rPr>
          <w:sz w:val="24"/>
          <w:szCs w:val="24"/>
          <w:lang w:val="uk-UA"/>
        </w:rPr>
      </w:pPr>
    </w:p>
    <w:p w:rsidR="00FE17FF" w:rsidRPr="00F80CA9" w:rsidRDefault="00FE17FF" w:rsidP="00FE17FF">
      <w:pPr>
        <w:numPr>
          <w:ilvl w:val="0"/>
          <w:numId w:val="1"/>
        </w:numPr>
        <w:spacing w:after="0" w:line="240" w:lineRule="auto"/>
        <w:ind w:right="64" w:hanging="240"/>
        <w:jc w:val="center"/>
        <w:rPr>
          <w:sz w:val="24"/>
          <w:szCs w:val="24"/>
          <w:lang w:val="uk-UA"/>
        </w:rPr>
      </w:pPr>
      <w:r w:rsidRPr="00F80CA9">
        <w:rPr>
          <w:b/>
          <w:sz w:val="24"/>
          <w:szCs w:val="24"/>
          <w:lang w:val="uk-UA"/>
        </w:rPr>
        <w:t xml:space="preserve">ОПИС НАВЧАЛЬНОЇ ДИСЦИПЛІНИ </w:t>
      </w:r>
    </w:p>
    <w:p w:rsidR="00FE17FF" w:rsidRPr="00F80CA9" w:rsidRDefault="00FE17FF" w:rsidP="00FE17FF">
      <w:pPr>
        <w:spacing w:after="0" w:line="240" w:lineRule="auto"/>
        <w:ind w:left="360" w:right="0" w:firstLine="0"/>
        <w:jc w:val="left"/>
        <w:rPr>
          <w:sz w:val="24"/>
          <w:szCs w:val="24"/>
          <w:lang w:val="uk-UA"/>
        </w:rPr>
      </w:pPr>
      <w:r w:rsidRPr="00F80CA9">
        <w:rPr>
          <w:sz w:val="24"/>
          <w:szCs w:val="24"/>
          <w:lang w:val="uk-UA"/>
        </w:rPr>
        <w:t xml:space="preserve"> </w:t>
      </w:r>
    </w:p>
    <w:p w:rsidR="00FE17FF" w:rsidRPr="00F80CA9" w:rsidRDefault="00FE17FF" w:rsidP="00FE17FF">
      <w:pPr>
        <w:spacing w:after="0" w:line="240" w:lineRule="auto"/>
        <w:ind w:left="360" w:right="0" w:firstLine="0"/>
        <w:jc w:val="left"/>
        <w:rPr>
          <w:sz w:val="24"/>
          <w:szCs w:val="24"/>
          <w:lang w:val="uk-UA"/>
        </w:rPr>
      </w:pPr>
      <w:r w:rsidRPr="00F80CA9">
        <w:rPr>
          <w:sz w:val="24"/>
          <w:szCs w:val="24"/>
          <w:lang w:val="uk-UA"/>
        </w:rPr>
        <w:t xml:space="preserve"> </w:t>
      </w:r>
    </w:p>
    <w:tbl>
      <w:tblPr>
        <w:tblStyle w:val="TableGrid"/>
        <w:tblW w:w="9890" w:type="dxa"/>
        <w:tblInd w:w="-108" w:type="dxa"/>
        <w:tblCellMar>
          <w:left w:w="108" w:type="dxa"/>
          <w:right w:w="538" w:type="dxa"/>
        </w:tblCellMar>
        <w:tblLook w:val="04A0"/>
      </w:tblPr>
      <w:tblGrid>
        <w:gridCol w:w="4503"/>
        <w:gridCol w:w="5387"/>
      </w:tblGrid>
      <w:tr w:rsidR="00FE17FF" w:rsidRPr="00F80CA9" w:rsidTr="000617F6">
        <w:trPr>
          <w:trHeight w:val="734"/>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715" w:right="227" w:firstLine="0"/>
              <w:jc w:val="center"/>
              <w:rPr>
                <w:sz w:val="24"/>
                <w:szCs w:val="24"/>
                <w:lang w:val="uk-UA"/>
              </w:rPr>
            </w:pPr>
            <w:r w:rsidRPr="00F80CA9">
              <w:rPr>
                <w:b/>
                <w:sz w:val="24"/>
                <w:szCs w:val="24"/>
                <w:lang w:val="uk-UA"/>
              </w:rPr>
              <w:t>Найменування</w:t>
            </w:r>
            <w:r w:rsidRPr="00F80CA9">
              <w:rPr>
                <w:sz w:val="24"/>
                <w:szCs w:val="24"/>
                <w:lang w:val="uk-UA"/>
              </w:rPr>
              <w:t xml:space="preserve"> </w:t>
            </w:r>
            <w:r w:rsidRPr="00F80CA9">
              <w:rPr>
                <w:b/>
                <w:sz w:val="24"/>
                <w:szCs w:val="24"/>
                <w:lang w:val="uk-UA"/>
              </w:rPr>
              <w:t>показників</w:t>
            </w:r>
            <w:r w:rsidRPr="00F80CA9">
              <w:rPr>
                <w:sz w:val="24"/>
                <w:szCs w:val="24"/>
                <w:lang w:val="uk-UA"/>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5" w:right="0" w:firstLine="0"/>
              <w:jc w:val="center"/>
              <w:rPr>
                <w:sz w:val="24"/>
                <w:szCs w:val="24"/>
                <w:lang w:val="uk-UA"/>
              </w:rPr>
            </w:pPr>
            <w:r w:rsidRPr="00F80CA9">
              <w:rPr>
                <w:b/>
                <w:sz w:val="24"/>
                <w:szCs w:val="24"/>
                <w:lang w:val="uk-UA"/>
              </w:rPr>
              <w:t>Розподіл годин за навчальним планом</w:t>
            </w:r>
            <w:r w:rsidRPr="00F80CA9">
              <w:rPr>
                <w:sz w:val="24"/>
                <w:szCs w:val="24"/>
                <w:lang w:val="uk-UA"/>
              </w:rPr>
              <w:t xml:space="preserve"> </w:t>
            </w:r>
          </w:p>
        </w:tc>
      </w:tr>
      <w:tr w:rsidR="000401C5" w:rsidRPr="00F80CA9" w:rsidTr="009D5A26">
        <w:trPr>
          <w:trHeight w:val="780"/>
        </w:trPr>
        <w:tc>
          <w:tcPr>
            <w:tcW w:w="0" w:type="auto"/>
            <w:vMerge/>
            <w:tcBorders>
              <w:top w:val="nil"/>
              <w:left w:val="single" w:sz="4" w:space="0" w:color="000000"/>
              <w:bottom w:val="single" w:sz="4" w:space="0" w:color="000000"/>
              <w:right w:val="single" w:sz="4" w:space="0" w:color="000000"/>
            </w:tcBorders>
          </w:tcPr>
          <w:p w:rsidR="000401C5" w:rsidRPr="00F80CA9" w:rsidRDefault="000401C5"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0401C5" w:rsidRPr="00F80CA9" w:rsidRDefault="000401C5" w:rsidP="000617F6">
            <w:pPr>
              <w:spacing w:after="0" w:line="240" w:lineRule="auto"/>
              <w:ind w:left="132" w:right="0" w:firstLine="0"/>
              <w:jc w:val="center"/>
              <w:rPr>
                <w:sz w:val="24"/>
                <w:szCs w:val="24"/>
                <w:lang w:val="uk-UA"/>
              </w:rPr>
            </w:pPr>
            <w:r w:rsidRPr="00F80CA9">
              <w:rPr>
                <w:sz w:val="24"/>
                <w:szCs w:val="24"/>
                <w:lang w:val="uk-UA"/>
              </w:rPr>
              <w:t xml:space="preserve">Денна форма навчання </w:t>
            </w:r>
          </w:p>
        </w:tc>
      </w:tr>
      <w:tr w:rsidR="00FE17FF" w:rsidRPr="00F80CA9" w:rsidTr="000617F6">
        <w:trPr>
          <w:trHeight w:val="641"/>
        </w:trPr>
        <w:tc>
          <w:tcPr>
            <w:tcW w:w="4503"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0" w:right="0" w:firstLine="0"/>
              <w:jc w:val="left"/>
              <w:rPr>
                <w:sz w:val="24"/>
                <w:szCs w:val="24"/>
                <w:lang w:val="uk-UA"/>
              </w:rPr>
            </w:pPr>
            <w:r w:rsidRPr="00F80CA9">
              <w:rPr>
                <w:sz w:val="24"/>
                <w:szCs w:val="24"/>
                <w:lang w:val="uk-UA"/>
              </w:rPr>
              <w:t xml:space="preserve">Кількість кредитів ЄКТС –  </w:t>
            </w:r>
            <w:r w:rsidR="00063BE4">
              <w:rPr>
                <w:sz w:val="24"/>
                <w:szCs w:val="24"/>
                <w:lang w:val="uk-UA"/>
              </w:rPr>
              <w:t>4</w:t>
            </w: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3" w:right="0" w:firstLine="0"/>
              <w:jc w:val="center"/>
              <w:rPr>
                <w:sz w:val="24"/>
                <w:szCs w:val="24"/>
                <w:lang w:val="uk-UA"/>
              </w:rPr>
            </w:pPr>
            <w:r w:rsidRPr="00F80CA9">
              <w:rPr>
                <w:sz w:val="24"/>
                <w:szCs w:val="24"/>
                <w:lang w:val="uk-UA"/>
              </w:rPr>
              <w:t xml:space="preserve">Рік підготовки: </w:t>
            </w:r>
          </w:p>
        </w:tc>
      </w:tr>
      <w:tr w:rsidR="000401C5" w:rsidRPr="00F80CA9" w:rsidTr="009D5A26">
        <w:trPr>
          <w:trHeight w:val="578"/>
        </w:trPr>
        <w:tc>
          <w:tcPr>
            <w:tcW w:w="4503" w:type="dxa"/>
            <w:tcBorders>
              <w:top w:val="single" w:sz="4" w:space="0" w:color="000000"/>
              <w:left w:val="single" w:sz="4" w:space="0" w:color="000000"/>
              <w:bottom w:val="single" w:sz="4" w:space="0" w:color="000000"/>
              <w:right w:val="single" w:sz="4" w:space="0" w:color="000000"/>
            </w:tcBorders>
            <w:vAlign w:val="center"/>
          </w:tcPr>
          <w:p w:rsidR="000401C5" w:rsidRPr="00F80CA9" w:rsidRDefault="000401C5" w:rsidP="000617F6">
            <w:pPr>
              <w:spacing w:after="0" w:line="240" w:lineRule="auto"/>
              <w:ind w:left="0" w:right="0" w:firstLine="0"/>
              <w:jc w:val="left"/>
              <w:rPr>
                <w:sz w:val="24"/>
                <w:szCs w:val="24"/>
                <w:lang w:val="uk-UA"/>
              </w:rPr>
            </w:pPr>
            <w:r>
              <w:rPr>
                <w:sz w:val="24"/>
                <w:szCs w:val="24"/>
                <w:lang w:val="uk-UA"/>
              </w:rPr>
              <w:t>Загальна кількість годин –  120</w:t>
            </w:r>
          </w:p>
        </w:tc>
        <w:tc>
          <w:tcPr>
            <w:tcW w:w="5387" w:type="dxa"/>
            <w:tcBorders>
              <w:top w:val="single" w:sz="4" w:space="0" w:color="000000"/>
              <w:left w:val="single" w:sz="4" w:space="0" w:color="000000"/>
              <w:bottom w:val="single" w:sz="4" w:space="0" w:color="000000"/>
              <w:right w:val="single" w:sz="4" w:space="0" w:color="000000"/>
            </w:tcBorders>
            <w:vAlign w:val="center"/>
          </w:tcPr>
          <w:p w:rsidR="000401C5" w:rsidRPr="00F80CA9" w:rsidRDefault="000401C5" w:rsidP="000617F6">
            <w:pPr>
              <w:spacing w:after="0" w:line="240" w:lineRule="auto"/>
              <w:ind w:left="495" w:right="0" w:firstLine="0"/>
              <w:jc w:val="center"/>
              <w:rPr>
                <w:sz w:val="24"/>
                <w:szCs w:val="24"/>
                <w:lang w:val="uk-UA"/>
              </w:rPr>
            </w:pPr>
            <w:r>
              <w:rPr>
                <w:sz w:val="24"/>
                <w:szCs w:val="24"/>
                <w:lang w:val="uk-UA"/>
              </w:rPr>
              <w:t>3</w:t>
            </w:r>
            <w:r w:rsidRPr="00F80CA9">
              <w:rPr>
                <w:sz w:val="24"/>
                <w:szCs w:val="24"/>
                <w:lang w:val="uk-UA"/>
              </w:rPr>
              <w:t>-й</w:t>
            </w:r>
            <w:r w:rsidRPr="00F80CA9">
              <w:rPr>
                <w:b/>
                <w:sz w:val="24"/>
                <w:szCs w:val="24"/>
                <w:lang w:val="uk-UA"/>
              </w:rPr>
              <w:t xml:space="preserve"> </w:t>
            </w:r>
          </w:p>
        </w:tc>
      </w:tr>
      <w:tr w:rsidR="00FE17FF" w:rsidRPr="00F80CA9" w:rsidTr="000617F6">
        <w:trPr>
          <w:trHeight w:val="577"/>
        </w:trPr>
        <w:tc>
          <w:tcPr>
            <w:tcW w:w="4503" w:type="dxa"/>
            <w:tcBorders>
              <w:top w:val="single" w:sz="4" w:space="0" w:color="000000"/>
              <w:left w:val="single" w:sz="4" w:space="0" w:color="000000"/>
              <w:bottom w:val="single" w:sz="4" w:space="0" w:color="000000"/>
              <w:right w:val="single" w:sz="4" w:space="0" w:color="000000"/>
            </w:tcBorders>
            <w:vAlign w:val="center"/>
          </w:tcPr>
          <w:p w:rsidR="00FE17FF" w:rsidRPr="00EF2859" w:rsidRDefault="000303CF" w:rsidP="000617F6">
            <w:pPr>
              <w:spacing w:after="0" w:line="240" w:lineRule="auto"/>
              <w:ind w:left="0" w:right="0" w:firstLine="0"/>
              <w:jc w:val="left"/>
              <w:rPr>
                <w:sz w:val="24"/>
                <w:szCs w:val="24"/>
                <w:lang w:val="en-US"/>
              </w:rPr>
            </w:pPr>
            <w:r>
              <w:rPr>
                <w:sz w:val="24"/>
                <w:szCs w:val="24"/>
                <w:lang w:val="uk-UA"/>
              </w:rPr>
              <w:t xml:space="preserve">Кількість модулів –  </w:t>
            </w:r>
            <w:r w:rsidR="00EF2859">
              <w:rPr>
                <w:sz w:val="24"/>
                <w:szCs w:val="24"/>
                <w:lang w:val="en-US"/>
              </w:rPr>
              <w:t>2</w:t>
            </w: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28" w:right="0" w:firstLine="0"/>
              <w:jc w:val="center"/>
              <w:rPr>
                <w:sz w:val="24"/>
                <w:szCs w:val="24"/>
                <w:lang w:val="uk-UA"/>
              </w:rPr>
            </w:pPr>
            <w:r w:rsidRPr="00F80CA9">
              <w:rPr>
                <w:sz w:val="24"/>
                <w:szCs w:val="24"/>
                <w:lang w:val="uk-UA"/>
              </w:rPr>
              <w:t xml:space="preserve">Семестр: </w:t>
            </w:r>
          </w:p>
        </w:tc>
      </w:tr>
      <w:tr w:rsidR="000401C5" w:rsidRPr="00F80CA9" w:rsidTr="009D5A26">
        <w:trPr>
          <w:trHeight w:val="578"/>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0401C5" w:rsidRPr="000401C5" w:rsidRDefault="000401C5" w:rsidP="000617F6">
            <w:pPr>
              <w:spacing w:after="0" w:line="240" w:lineRule="auto"/>
              <w:ind w:left="0" w:right="908" w:firstLine="0"/>
              <w:rPr>
                <w:sz w:val="24"/>
                <w:szCs w:val="24"/>
              </w:rPr>
            </w:pPr>
            <w:r w:rsidRPr="00F80CA9">
              <w:rPr>
                <w:sz w:val="24"/>
                <w:szCs w:val="24"/>
                <w:lang w:val="uk-UA"/>
              </w:rPr>
              <w:t>Тижневих год</w:t>
            </w:r>
            <w:r>
              <w:rPr>
                <w:sz w:val="24"/>
                <w:szCs w:val="24"/>
                <w:lang w:val="uk-UA"/>
              </w:rPr>
              <w:t>ин для денної  форми навчання: 2/2</w:t>
            </w:r>
          </w:p>
          <w:p w:rsidR="000401C5" w:rsidRPr="00F80CA9" w:rsidRDefault="000401C5" w:rsidP="000617F6">
            <w:pPr>
              <w:spacing w:after="21" w:line="240" w:lineRule="auto"/>
              <w:ind w:left="0" w:right="0" w:firstLine="0"/>
              <w:jc w:val="left"/>
              <w:rPr>
                <w:sz w:val="24"/>
                <w:szCs w:val="24"/>
                <w:lang w:val="uk-UA"/>
              </w:rPr>
            </w:pPr>
            <w:r w:rsidRPr="00F80CA9">
              <w:rPr>
                <w:sz w:val="24"/>
                <w:szCs w:val="24"/>
                <w:lang w:val="uk-UA"/>
              </w:rPr>
              <w:t xml:space="preserve"> </w:t>
            </w:r>
          </w:p>
          <w:p w:rsidR="000401C5" w:rsidRPr="00F80CA9" w:rsidRDefault="000401C5" w:rsidP="000617F6">
            <w:pPr>
              <w:spacing w:after="0" w:line="240" w:lineRule="auto"/>
              <w:ind w:left="0" w:right="0" w:firstLine="0"/>
              <w:jc w:val="left"/>
              <w:rPr>
                <w:sz w:val="24"/>
                <w:szCs w:val="24"/>
                <w:lang w:val="uk-UA"/>
              </w:rPr>
            </w:pPr>
            <w:r>
              <w:rPr>
                <w:sz w:val="24"/>
                <w:szCs w:val="24"/>
                <w:lang w:val="uk-UA"/>
              </w:rPr>
              <w:t>аудиторних – 60</w:t>
            </w:r>
          </w:p>
          <w:p w:rsidR="000401C5" w:rsidRPr="00F80CA9" w:rsidRDefault="000401C5" w:rsidP="000617F6">
            <w:pPr>
              <w:spacing w:after="19" w:line="240" w:lineRule="auto"/>
              <w:ind w:left="0" w:right="0" w:firstLine="0"/>
              <w:jc w:val="left"/>
              <w:rPr>
                <w:sz w:val="24"/>
                <w:szCs w:val="24"/>
                <w:lang w:val="uk-UA"/>
              </w:rPr>
            </w:pPr>
            <w:r w:rsidRPr="00F80CA9">
              <w:rPr>
                <w:sz w:val="24"/>
                <w:szCs w:val="24"/>
                <w:lang w:val="uk-UA"/>
              </w:rPr>
              <w:t xml:space="preserve"> </w:t>
            </w:r>
          </w:p>
          <w:p w:rsidR="000401C5" w:rsidRPr="00F80CA9" w:rsidRDefault="000401C5" w:rsidP="000617F6">
            <w:pPr>
              <w:spacing w:after="0" w:line="240" w:lineRule="auto"/>
              <w:ind w:left="0" w:right="0" w:firstLine="0"/>
              <w:jc w:val="left"/>
              <w:rPr>
                <w:sz w:val="24"/>
                <w:szCs w:val="24"/>
                <w:lang w:val="uk-UA"/>
              </w:rPr>
            </w:pPr>
            <w:r w:rsidRPr="00F80CA9">
              <w:rPr>
                <w:sz w:val="24"/>
                <w:szCs w:val="24"/>
                <w:lang w:val="uk-UA"/>
              </w:rPr>
              <w:t>са</w:t>
            </w:r>
            <w:r>
              <w:rPr>
                <w:sz w:val="24"/>
                <w:szCs w:val="24"/>
                <w:lang w:val="uk-UA"/>
              </w:rPr>
              <w:t>мостійної роботи студента  –  60</w:t>
            </w:r>
          </w:p>
        </w:tc>
        <w:tc>
          <w:tcPr>
            <w:tcW w:w="5387" w:type="dxa"/>
            <w:tcBorders>
              <w:top w:val="single" w:sz="4" w:space="0" w:color="000000"/>
              <w:left w:val="single" w:sz="4" w:space="0" w:color="000000"/>
              <w:bottom w:val="single" w:sz="4" w:space="0" w:color="000000"/>
              <w:right w:val="single" w:sz="4" w:space="0" w:color="000000"/>
            </w:tcBorders>
            <w:vAlign w:val="center"/>
          </w:tcPr>
          <w:p w:rsidR="000401C5" w:rsidRPr="00F80CA9" w:rsidRDefault="000401C5" w:rsidP="000617F6">
            <w:pPr>
              <w:spacing w:after="0" w:line="240" w:lineRule="auto"/>
              <w:ind w:left="495" w:right="0" w:firstLine="0"/>
              <w:jc w:val="center"/>
              <w:rPr>
                <w:sz w:val="24"/>
                <w:szCs w:val="24"/>
                <w:lang w:val="uk-UA"/>
              </w:rPr>
            </w:pPr>
            <w:r>
              <w:rPr>
                <w:sz w:val="24"/>
                <w:szCs w:val="24"/>
                <w:lang w:val="uk-UA"/>
              </w:rPr>
              <w:t>5-й,6</w:t>
            </w:r>
            <w:r w:rsidRPr="00F80CA9">
              <w:rPr>
                <w:sz w:val="24"/>
                <w:szCs w:val="24"/>
                <w:lang w:val="uk-UA"/>
              </w:rPr>
              <w:t>-й</w:t>
            </w:r>
            <w:r w:rsidRPr="00F80CA9">
              <w:rPr>
                <w:b/>
                <w:sz w:val="24"/>
                <w:szCs w:val="24"/>
                <w:lang w:val="uk-UA"/>
              </w:rPr>
              <w:t xml:space="preserve"> </w:t>
            </w:r>
          </w:p>
        </w:tc>
      </w:tr>
      <w:tr w:rsidR="00FE17FF" w:rsidRPr="00F80CA9" w:rsidTr="000617F6">
        <w:trPr>
          <w:trHeight w:val="576"/>
        </w:trPr>
        <w:tc>
          <w:tcPr>
            <w:tcW w:w="0" w:type="auto"/>
            <w:vMerge/>
            <w:tcBorders>
              <w:top w:val="nil"/>
              <w:left w:val="single" w:sz="4" w:space="0" w:color="000000"/>
              <w:bottom w:val="nil"/>
              <w:right w:val="single" w:sz="4" w:space="0" w:color="000000"/>
            </w:tcBorders>
            <w:vAlign w:val="bottom"/>
          </w:tcPr>
          <w:p w:rsidR="00FE17FF" w:rsidRPr="00F80CA9" w:rsidRDefault="00FE17FF"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6" w:right="0" w:firstLine="0"/>
              <w:jc w:val="center"/>
              <w:rPr>
                <w:sz w:val="24"/>
                <w:szCs w:val="24"/>
                <w:lang w:val="uk-UA"/>
              </w:rPr>
            </w:pPr>
            <w:r w:rsidRPr="00F80CA9">
              <w:rPr>
                <w:sz w:val="24"/>
                <w:szCs w:val="24"/>
                <w:lang w:val="uk-UA"/>
              </w:rPr>
              <w:t xml:space="preserve">Лекції: </w:t>
            </w:r>
          </w:p>
        </w:tc>
      </w:tr>
      <w:tr w:rsidR="000401C5" w:rsidRPr="00F80CA9" w:rsidTr="009D5A26">
        <w:trPr>
          <w:trHeight w:val="578"/>
        </w:trPr>
        <w:tc>
          <w:tcPr>
            <w:tcW w:w="0" w:type="auto"/>
            <w:vMerge/>
            <w:tcBorders>
              <w:top w:val="nil"/>
              <w:left w:val="single" w:sz="4" w:space="0" w:color="000000"/>
              <w:bottom w:val="nil"/>
              <w:right w:val="single" w:sz="4" w:space="0" w:color="000000"/>
            </w:tcBorders>
          </w:tcPr>
          <w:p w:rsidR="000401C5" w:rsidRPr="00F80CA9" w:rsidRDefault="000401C5"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0401C5" w:rsidRPr="00F80CA9" w:rsidRDefault="000401C5" w:rsidP="000617F6">
            <w:pPr>
              <w:spacing w:after="0" w:line="240" w:lineRule="auto"/>
              <w:ind w:left="495" w:right="0" w:firstLine="0"/>
              <w:jc w:val="center"/>
              <w:rPr>
                <w:sz w:val="24"/>
                <w:szCs w:val="24"/>
                <w:lang w:val="uk-UA"/>
              </w:rPr>
            </w:pPr>
            <w:r w:rsidRPr="00F80CA9">
              <w:rPr>
                <w:b/>
                <w:sz w:val="24"/>
                <w:szCs w:val="24"/>
                <w:lang w:val="uk-UA"/>
              </w:rPr>
              <w:t xml:space="preserve"> </w:t>
            </w:r>
            <w:r w:rsidRPr="00F80CA9">
              <w:rPr>
                <w:sz w:val="24"/>
                <w:szCs w:val="24"/>
                <w:lang w:val="uk-UA"/>
              </w:rPr>
              <w:t>0</w:t>
            </w:r>
          </w:p>
          <w:p w:rsidR="000401C5" w:rsidRPr="00F80CA9" w:rsidRDefault="000401C5" w:rsidP="000401C5">
            <w:pPr>
              <w:spacing w:after="0" w:line="240" w:lineRule="auto"/>
              <w:ind w:left="495" w:right="0" w:firstLine="0"/>
              <w:jc w:val="center"/>
              <w:rPr>
                <w:sz w:val="24"/>
                <w:szCs w:val="24"/>
                <w:lang w:val="uk-UA"/>
              </w:rPr>
            </w:pPr>
            <w:r w:rsidRPr="00F80CA9">
              <w:rPr>
                <w:b/>
                <w:sz w:val="24"/>
                <w:szCs w:val="24"/>
                <w:lang w:val="uk-UA"/>
              </w:rPr>
              <w:t xml:space="preserve"> </w:t>
            </w:r>
          </w:p>
        </w:tc>
      </w:tr>
      <w:tr w:rsidR="00FE17FF" w:rsidRPr="00F80CA9" w:rsidTr="000617F6">
        <w:trPr>
          <w:trHeight w:val="576"/>
        </w:trPr>
        <w:tc>
          <w:tcPr>
            <w:tcW w:w="0" w:type="auto"/>
            <w:vMerge/>
            <w:tcBorders>
              <w:top w:val="nil"/>
              <w:left w:val="single" w:sz="4" w:space="0" w:color="000000"/>
              <w:bottom w:val="nil"/>
              <w:right w:val="single" w:sz="4" w:space="0" w:color="000000"/>
            </w:tcBorders>
          </w:tcPr>
          <w:p w:rsidR="00FE17FF" w:rsidRPr="00F80CA9" w:rsidRDefault="00FE17FF"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0" w:right="0" w:firstLine="0"/>
              <w:jc w:val="center"/>
              <w:rPr>
                <w:sz w:val="24"/>
                <w:szCs w:val="24"/>
                <w:lang w:val="uk-UA"/>
              </w:rPr>
            </w:pPr>
            <w:r w:rsidRPr="00F80CA9">
              <w:rPr>
                <w:sz w:val="24"/>
                <w:szCs w:val="24"/>
                <w:lang w:val="uk-UA"/>
              </w:rPr>
              <w:t xml:space="preserve">Практичні (семінарські): </w:t>
            </w:r>
          </w:p>
        </w:tc>
      </w:tr>
      <w:tr w:rsidR="000401C5" w:rsidRPr="00F80CA9" w:rsidTr="009D5A26">
        <w:trPr>
          <w:trHeight w:val="576"/>
        </w:trPr>
        <w:tc>
          <w:tcPr>
            <w:tcW w:w="0" w:type="auto"/>
            <w:vMerge/>
            <w:tcBorders>
              <w:top w:val="nil"/>
              <w:left w:val="single" w:sz="4" w:space="0" w:color="000000"/>
              <w:bottom w:val="single" w:sz="4" w:space="0" w:color="000000"/>
              <w:right w:val="single" w:sz="4" w:space="0" w:color="000000"/>
            </w:tcBorders>
          </w:tcPr>
          <w:p w:rsidR="000401C5" w:rsidRPr="00F80CA9" w:rsidRDefault="000401C5"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0401C5" w:rsidRPr="00F80CA9" w:rsidRDefault="000401C5" w:rsidP="000617F6">
            <w:pPr>
              <w:spacing w:after="0" w:line="240" w:lineRule="auto"/>
              <w:ind w:left="495" w:right="0" w:firstLine="0"/>
              <w:jc w:val="center"/>
              <w:rPr>
                <w:sz w:val="24"/>
                <w:szCs w:val="24"/>
                <w:lang w:val="uk-UA"/>
              </w:rPr>
            </w:pPr>
            <w:r w:rsidRPr="00F80CA9">
              <w:rPr>
                <w:sz w:val="24"/>
                <w:szCs w:val="24"/>
                <w:lang w:val="uk-UA"/>
              </w:rPr>
              <w:t>0</w:t>
            </w:r>
          </w:p>
        </w:tc>
      </w:tr>
      <w:tr w:rsidR="00FE17FF" w:rsidRPr="00F80CA9" w:rsidTr="000617F6">
        <w:trPr>
          <w:trHeight w:val="579"/>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0" w:right="0" w:firstLine="0"/>
              <w:jc w:val="left"/>
              <w:rPr>
                <w:sz w:val="24"/>
                <w:szCs w:val="24"/>
                <w:lang w:val="uk-UA"/>
              </w:rPr>
            </w:pPr>
            <w:r w:rsidRPr="00F80CA9">
              <w:rPr>
                <w:sz w:val="24"/>
                <w:szCs w:val="24"/>
                <w:lang w:val="uk-UA"/>
              </w:rPr>
              <w:t>Вид підсумкового контролю:</w:t>
            </w:r>
          </w:p>
          <w:p w:rsidR="00FE17FF" w:rsidRPr="00F80CA9" w:rsidRDefault="00C43B8C" w:rsidP="000617F6">
            <w:pPr>
              <w:spacing w:after="0" w:line="240" w:lineRule="auto"/>
              <w:ind w:left="0" w:right="0" w:firstLine="0"/>
              <w:jc w:val="left"/>
              <w:rPr>
                <w:sz w:val="24"/>
                <w:szCs w:val="24"/>
                <w:lang w:val="uk-UA"/>
              </w:rPr>
            </w:pPr>
            <w:r>
              <w:rPr>
                <w:sz w:val="24"/>
                <w:szCs w:val="24"/>
                <w:lang w:val="uk-UA"/>
              </w:rPr>
              <w:t>залік</w:t>
            </w: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5" w:right="0" w:firstLine="0"/>
              <w:jc w:val="center"/>
              <w:rPr>
                <w:sz w:val="24"/>
                <w:szCs w:val="24"/>
                <w:lang w:val="uk-UA"/>
              </w:rPr>
            </w:pPr>
            <w:r w:rsidRPr="00F80CA9">
              <w:rPr>
                <w:sz w:val="24"/>
                <w:szCs w:val="24"/>
                <w:lang w:val="uk-UA"/>
              </w:rPr>
              <w:t>Лабораторні:</w:t>
            </w:r>
            <w:r w:rsidRPr="00F80CA9">
              <w:rPr>
                <w:b/>
                <w:sz w:val="24"/>
                <w:szCs w:val="24"/>
                <w:lang w:val="uk-UA"/>
              </w:rPr>
              <w:t xml:space="preserve"> </w:t>
            </w:r>
          </w:p>
        </w:tc>
      </w:tr>
      <w:tr w:rsidR="000401C5" w:rsidRPr="00F80CA9" w:rsidTr="009D5A26">
        <w:trPr>
          <w:trHeight w:val="576"/>
        </w:trPr>
        <w:tc>
          <w:tcPr>
            <w:tcW w:w="0" w:type="auto"/>
            <w:vMerge/>
            <w:tcBorders>
              <w:top w:val="nil"/>
              <w:left w:val="single" w:sz="4" w:space="0" w:color="000000"/>
              <w:bottom w:val="single" w:sz="4" w:space="0" w:color="000000"/>
              <w:right w:val="single" w:sz="4" w:space="0" w:color="000000"/>
            </w:tcBorders>
          </w:tcPr>
          <w:p w:rsidR="000401C5" w:rsidRPr="00F80CA9" w:rsidRDefault="000401C5"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0401C5" w:rsidRPr="00F80CA9" w:rsidRDefault="000401C5" w:rsidP="000617F6">
            <w:pPr>
              <w:spacing w:after="0" w:line="240" w:lineRule="auto"/>
              <w:ind w:left="495" w:right="0" w:firstLine="0"/>
              <w:jc w:val="center"/>
              <w:rPr>
                <w:sz w:val="24"/>
                <w:szCs w:val="24"/>
                <w:lang w:val="uk-UA"/>
              </w:rPr>
            </w:pPr>
            <w:r>
              <w:rPr>
                <w:sz w:val="24"/>
                <w:szCs w:val="24"/>
                <w:lang w:val="uk-UA"/>
              </w:rPr>
              <w:t>60</w:t>
            </w:r>
          </w:p>
        </w:tc>
      </w:tr>
      <w:tr w:rsidR="00FE17FF" w:rsidRPr="00F80CA9" w:rsidTr="000617F6">
        <w:trPr>
          <w:trHeight w:val="578"/>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0" w:right="0" w:firstLine="0"/>
              <w:jc w:val="left"/>
              <w:rPr>
                <w:sz w:val="24"/>
                <w:szCs w:val="24"/>
                <w:lang w:val="uk-UA"/>
              </w:rPr>
            </w:pPr>
            <w:r w:rsidRPr="00F80CA9">
              <w:rPr>
                <w:sz w:val="24"/>
                <w:szCs w:val="24"/>
                <w:lang w:val="uk-UA"/>
              </w:rPr>
              <w:t>Форма підсумкового контролю:</w:t>
            </w:r>
          </w:p>
          <w:p w:rsidR="00FE17FF" w:rsidRPr="00F80CA9" w:rsidRDefault="00FE17FF" w:rsidP="000617F6">
            <w:pPr>
              <w:spacing w:after="0" w:line="240" w:lineRule="auto"/>
              <w:ind w:left="0" w:right="0" w:firstLine="0"/>
              <w:jc w:val="left"/>
              <w:rPr>
                <w:sz w:val="24"/>
                <w:szCs w:val="24"/>
                <w:lang w:val="uk-UA"/>
              </w:rPr>
            </w:pPr>
            <w:r w:rsidRPr="00F80CA9">
              <w:rPr>
                <w:sz w:val="24"/>
                <w:szCs w:val="24"/>
                <w:lang w:val="uk-UA"/>
              </w:rPr>
              <w:t xml:space="preserve">усна </w:t>
            </w: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3" w:right="0" w:firstLine="0"/>
              <w:jc w:val="center"/>
              <w:rPr>
                <w:sz w:val="24"/>
                <w:szCs w:val="24"/>
                <w:lang w:val="uk-UA"/>
              </w:rPr>
            </w:pPr>
            <w:r w:rsidRPr="00F80CA9">
              <w:rPr>
                <w:sz w:val="24"/>
                <w:szCs w:val="24"/>
                <w:lang w:val="uk-UA"/>
              </w:rPr>
              <w:t xml:space="preserve">Самостійна робота: </w:t>
            </w:r>
          </w:p>
        </w:tc>
      </w:tr>
      <w:tr w:rsidR="000401C5" w:rsidRPr="00F80CA9" w:rsidTr="009D5A26">
        <w:trPr>
          <w:trHeight w:val="576"/>
        </w:trPr>
        <w:tc>
          <w:tcPr>
            <w:tcW w:w="0" w:type="auto"/>
            <w:vMerge/>
            <w:tcBorders>
              <w:top w:val="nil"/>
              <w:left w:val="single" w:sz="4" w:space="0" w:color="000000"/>
              <w:bottom w:val="single" w:sz="4" w:space="0" w:color="000000"/>
              <w:right w:val="single" w:sz="4" w:space="0" w:color="000000"/>
            </w:tcBorders>
          </w:tcPr>
          <w:p w:rsidR="000401C5" w:rsidRPr="00F80CA9" w:rsidRDefault="000401C5"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0401C5" w:rsidRPr="00F80CA9" w:rsidRDefault="000401C5" w:rsidP="000401C5">
            <w:pPr>
              <w:spacing w:after="0" w:line="240" w:lineRule="auto"/>
              <w:ind w:left="495" w:right="0" w:firstLine="0"/>
              <w:rPr>
                <w:sz w:val="24"/>
                <w:szCs w:val="24"/>
                <w:lang w:val="uk-UA"/>
              </w:rPr>
            </w:pPr>
            <w:r>
              <w:rPr>
                <w:sz w:val="24"/>
                <w:szCs w:val="24"/>
                <w:lang w:val="en-US"/>
              </w:rPr>
              <w:t xml:space="preserve">                        </w:t>
            </w:r>
            <w:r>
              <w:rPr>
                <w:sz w:val="24"/>
                <w:szCs w:val="24"/>
                <w:lang w:val="uk-UA"/>
              </w:rPr>
              <w:t xml:space="preserve">         </w:t>
            </w:r>
            <w:r>
              <w:rPr>
                <w:sz w:val="24"/>
                <w:szCs w:val="24"/>
                <w:lang w:val="en-US"/>
              </w:rPr>
              <w:t xml:space="preserve"> </w:t>
            </w:r>
            <w:r>
              <w:rPr>
                <w:sz w:val="24"/>
                <w:szCs w:val="24"/>
                <w:lang w:val="uk-UA"/>
              </w:rPr>
              <w:t>60</w:t>
            </w:r>
          </w:p>
        </w:tc>
      </w:tr>
    </w:tbl>
    <w:p w:rsidR="00FE17FF" w:rsidRPr="00E64D50" w:rsidRDefault="00FE17FF" w:rsidP="00FE17FF">
      <w:pPr>
        <w:spacing w:after="0" w:line="238" w:lineRule="auto"/>
        <w:ind w:left="0" w:right="4962" w:firstLine="0"/>
        <w:rPr>
          <w:sz w:val="24"/>
          <w:szCs w:val="24"/>
        </w:rPr>
      </w:pPr>
    </w:p>
    <w:p w:rsidR="00FE17FF" w:rsidRPr="00E64D50" w:rsidRDefault="00FE17FF" w:rsidP="00FE17FF">
      <w:pPr>
        <w:spacing w:after="160" w:line="259" w:lineRule="auto"/>
        <w:ind w:left="0" w:right="0" w:firstLine="0"/>
        <w:jc w:val="left"/>
        <w:rPr>
          <w:sz w:val="24"/>
          <w:szCs w:val="24"/>
        </w:rPr>
      </w:pPr>
      <w:r w:rsidRPr="00E64D50">
        <w:rPr>
          <w:sz w:val="24"/>
          <w:szCs w:val="24"/>
        </w:rPr>
        <w:br w:type="page"/>
      </w:r>
    </w:p>
    <w:p w:rsidR="00FE17FF" w:rsidRPr="00E64D50" w:rsidRDefault="00FE17FF" w:rsidP="00FE17FF">
      <w:pPr>
        <w:numPr>
          <w:ilvl w:val="0"/>
          <w:numId w:val="1"/>
        </w:numPr>
        <w:spacing w:after="100" w:afterAutospacing="1" w:line="259" w:lineRule="auto"/>
        <w:ind w:left="238" w:right="62" w:hanging="238"/>
        <w:jc w:val="center"/>
        <w:rPr>
          <w:sz w:val="24"/>
          <w:szCs w:val="24"/>
        </w:rPr>
      </w:pPr>
      <w:r w:rsidRPr="00E64D50">
        <w:rPr>
          <w:b/>
          <w:sz w:val="24"/>
          <w:szCs w:val="24"/>
        </w:rPr>
        <w:lastRenderedPageBreak/>
        <w:t xml:space="preserve">МЕТА НАВЧАЛЬНОЇ ДИСЦИПЛІНИ </w:t>
      </w:r>
    </w:p>
    <w:p w:rsidR="00FE17FF" w:rsidRDefault="00FE17FF" w:rsidP="00FE17FF">
      <w:pPr>
        <w:pStyle w:val="a3"/>
        <w:spacing w:before="0" w:beforeAutospacing="0" w:after="0" w:afterAutospacing="0"/>
        <w:ind w:firstLine="567"/>
        <w:jc w:val="both"/>
        <w:rPr>
          <w:color w:val="000000"/>
        </w:rPr>
      </w:pPr>
      <w:r w:rsidRPr="00E64D50">
        <w:rPr>
          <w:b/>
          <w:color w:val="000000"/>
        </w:rPr>
        <w:t>Метою</w:t>
      </w:r>
      <w:r w:rsidRPr="00E64D50">
        <w:rPr>
          <w:color w:val="000000"/>
        </w:rPr>
        <w:t xml:space="preserve"> вивчення навчальної дисципліни </w:t>
      </w:r>
      <w:r w:rsidR="001D0748" w:rsidRPr="000617F6">
        <w:rPr>
          <w:b/>
        </w:rPr>
        <w:t>«</w:t>
      </w:r>
      <w:r w:rsidR="000401C5">
        <w:rPr>
          <w:b/>
        </w:rPr>
        <w:t>Англійська</w:t>
      </w:r>
      <w:r w:rsidR="00CB39EC">
        <w:rPr>
          <w:b/>
        </w:rPr>
        <w:t xml:space="preserve"> </w:t>
      </w:r>
      <w:r w:rsidR="00CB39EC" w:rsidRPr="000617F6">
        <w:rPr>
          <w:b/>
        </w:rPr>
        <w:t>мова</w:t>
      </w:r>
      <w:r w:rsidR="00CB39EC">
        <w:rPr>
          <w:b/>
        </w:rPr>
        <w:t xml:space="preserve"> медичного спрямування</w:t>
      </w:r>
      <w:r w:rsidR="000401C5">
        <w:rPr>
          <w:b/>
        </w:rPr>
        <w:t xml:space="preserve"> ІІІ</w:t>
      </w:r>
      <w:r w:rsidR="000401C5" w:rsidRPr="000617F6">
        <w:rPr>
          <w:b/>
        </w:rPr>
        <w:t>»</w:t>
      </w:r>
      <w:r w:rsidR="00CB39EC">
        <w:rPr>
          <w:b/>
        </w:rPr>
        <w:t xml:space="preserve"> за вибором (3курс)</w:t>
      </w:r>
      <w:r w:rsidR="001D0748" w:rsidRPr="000617F6">
        <w:rPr>
          <w:b/>
        </w:rPr>
        <w:t xml:space="preserve"> </w:t>
      </w:r>
      <w:r w:rsidR="00D77521">
        <w:t xml:space="preserve"> </w:t>
      </w:r>
      <w:r w:rsidRPr="00E64D50">
        <w:rPr>
          <w:color w:val="000000"/>
        </w:rPr>
        <w:t>є</w:t>
      </w:r>
      <w:r w:rsidR="00D77521" w:rsidRPr="00D77521">
        <w:t xml:space="preserve"> </w:t>
      </w:r>
      <w:r w:rsidR="00D77521" w:rsidRPr="00D77521">
        <w:rPr>
          <w:color w:val="000000"/>
        </w:rPr>
        <w:t>опанування такого рівня знань, навичок і вмінь, який забезпечуватиме необхідну для фахівця комунікативну спроможність у сферах професійного спілкування в усній і письмовій формах</w:t>
      </w:r>
      <w:r w:rsidR="00D77521">
        <w:rPr>
          <w:color w:val="000000"/>
        </w:rPr>
        <w:t>.</w:t>
      </w:r>
      <w:r w:rsidRPr="00E64D50">
        <w:rPr>
          <w:color w:val="000000"/>
        </w:rPr>
        <w:t xml:space="preserve"> </w:t>
      </w:r>
    </w:p>
    <w:p w:rsidR="00FE17FF" w:rsidRPr="00FC7528" w:rsidRDefault="00FE17FF" w:rsidP="00FE17FF">
      <w:pPr>
        <w:pStyle w:val="a3"/>
        <w:spacing w:before="0" w:beforeAutospacing="0" w:after="0" w:afterAutospacing="0"/>
        <w:ind w:firstLine="567"/>
        <w:jc w:val="both"/>
        <w:rPr>
          <w:color w:val="000000"/>
        </w:rPr>
      </w:pPr>
      <w:r w:rsidRPr="00FC7528">
        <w:rPr>
          <w:b/>
          <w:color w:val="000000"/>
        </w:rPr>
        <w:t>Завдання</w:t>
      </w:r>
      <w:r w:rsidRPr="00FC7528">
        <w:rPr>
          <w:color w:val="000000"/>
        </w:rPr>
        <w:t xml:space="preserve"> даної н</w:t>
      </w:r>
      <w:r w:rsidR="00D77521">
        <w:rPr>
          <w:color w:val="000000"/>
        </w:rPr>
        <w:t xml:space="preserve">авчальної дисципліни полягає у </w:t>
      </w:r>
      <w:r w:rsidR="00D77521" w:rsidRPr="00D77521">
        <w:rPr>
          <w:color w:val="000000"/>
        </w:rPr>
        <w:t xml:space="preserve"> вивченні, вдосконаленні й подальшому розвиткові знань, навичок і вмінь з іноземної мови в різних видах мовленнєвої діяльності.</w:t>
      </w:r>
    </w:p>
    <w:p w:rsidR="00D77521" w:rsidRPr="00D77521" w:rsidRDefault="00FE17FF" w:rsidP="00FE17FF">
      <w:pPr>
        <w:pStyle w:val="a3"/>
        <w:spacing w:before="0" w:beforeAutospacing="0" w:after="0" w:afterAutospacing="0"/>
        <w:ind w:firstLine="540"/>
        <w:jc w:val="both"/>
        <w:rPr>
          <w:bCs/>
          <w:color w:val="000000"/>
        </w:rPr>
      </w:pPr>
      <w:r w:rsidRPr="00FC7528">
        <w:rPr>
          <w:b/>
          <w:bCs/>
          <w:color w:val="000000"/>
        </w:rPr>
        <w:t xml:space="preserve">Говоріння. </w:t>
      </w:r>
      <w:r w:rsidR="00D77521" w:rsidRPr="00D77521">
        <w:rPr>
          <w:bCs/>
          <w:color w:val="000000"/>
        </w:rPr>
        <w:t>Студент повинен володіти навичками діалогічного мовлення, необхідними для участі в бесіді проблемного характеру, пов’язаній з професійною діяльністю, у веденні переговорів та наукових дискусій тощо.</w:t>
      </w:r>
    </w:p>
    <w:p w:rsidR="00FE17FF" w:rsidRPr="00FC7528" w:rsidRDefault="00FE17FF" w:rsidP="00FE17FF">
      <w:pPr>
        <w:pStyle w:val="a3"/>
        <w:spacing w:before="0" w:beforeAutospacing="0" w:after="0" w:afterAutospacing="0"/>
        <w:ind w:firstLine="540"/>
        <w:jc w:val="both"/>
        <w:rPr>
          <w:color w:val="000000"/>
        </w:rPr>
      </w:pPr>
      <w:r w:rsidRPr="00FC7528">
        <w:rPr>
          <w:b/>
          <w:bCs/>
          <w:color w:val="000000"/>
        </w:rPr>
        <w:t>Читання.</w:t>
      </w:r>
      <w:r w:rsidRPr="00FC7528">
        <w:rPr>
          <w:rStyle w:val="apple-converted-space"/>
          <w:color w:val="000000"/>
        </w:rPr>
        <w:t xml:space="preserve"> </w:t>
      </w:r>
      <w:r w:rsidR="00D77521" w:rsidRPr="00D77521">
        <w:rPr>
          <w:rStyle w:val="apple-converted-space"/>
          <w:color w:val="000000"/>
        </w:rPr>
        <w:t xml:space="preserve">. Завдання полягає в оволодінні та розвитку навичок оглядового, інформативно-пошукового та глибинного читання на матеріалах оригінальної наукової літератури за фахом, фахових періодичних видань, преси тощо. Навички оглядового читання мають забезпечити вміння прогнозувати тематику тексту за ключовими словами, узагальнити отриману інформацію та виділити основний зміст тексту. Інформативно-пошукове читання передбачає вміння знаходити необхідну інформацію на різних рівнях структури тексту (речення, абзацу, всього тексту і </w:t>
      </w:r>
      <w:proofErr w:type="spellStart"/>
      <w:r w:rsidR="00D77521" w:rsidRPr="00D77521">
        <w:rPr>
          <w:rStyle w:val="apple-converted-space"/>
          <w:color w:val="000000"/>
        </w:rPr>
        <w:t>макротексту</w:t>
      </w:r>
      <w:proofErr w:type="spellEnd"/>
      <w:r w:rsidR="00D77521" w:rsidRPr="00D77521">
        <w:rPr>
          <w:rStyle w:val="apple-converted-space"/>
          <w:color w:val="000000"/>
        </w:rPr>
        <w:t xml:space="preserve"> (газетна сторінка, журнал), прослідкувати розвиток теми та виділити інформацію, що розкриває і уточнює головні положення змісту тексту.</w:t>
      </w:r>
    </w:p>
    <w:p w:rsidR="00D77521" w:rsidRPr="00D77521" w:rsidRDefault="00FE17FF" w:rsidP="00FE17FF">
      <w:pPr>
        <w:pStyle w:val="a3"/>
        <w:spacing w:before="0" w:beforeAutospacing="0" w:after="0" w:afterAutospacing="0"/>
        <w:ind w:firstLine="540"/>
        <w:jc w:val="both"/>
        <w:rPr>
          <w:rStyle w:val="apple-converted-space"/>
          <w:bCs/>
          <w:color w:val="000000"/>
          <w:lang w:val="ru-RU"/>
        </w:rPr>
      </w:pPr>
      <w:r w:rsidRPr="00FC7528">
        <w:rPr>
          <w:b/>
          <w:bCs/>
          <w:color w:val="000000"/>
        </w:rPr>
        <w:t>Письмо.</w:t>
      </w:r>
      <w:r w:rsidRPr="007F2109">
        <w:rPr>
          <w:rStyle w:val="apple-converted-space"/>
          <w:b/>
          <w:bCs/>
          <w:color w:val="000000"/>
          <w:lang w:val="ru-RU"/>
        </w:rPr>
        <w:t xml:space="preserve"> </w:t>
      </w:r>
      <w:proofErr w:type="spellStart"/>
      <w:r w:rsidR="00D77521" w:rsidRPr="00D77521">
        <w:rPr>
          <w:rStyle w:val="apple-converted-space"/>
          <w:bCs/>
          <w:color w:val="000000"/>
          <w:lang w:val="ru-RU"/>
        </w:rPr>
        <w:t>Завдання</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полягає</w:t>
      </w:r>
      <w:proofErr w:type="spellEnd"/>
      <w:r w:rsidR="00D77521" w:rsidRPr="00D77521">
        <w:rPr>
          <w:rStyle w:val="apple-converted-space"/>
          <w:bCs/>
          <w:color w:val="000000"/>
          <w:lang w:val="ru-RU"/>
        </w:rPr>
        <w:t xml:space="preserve"> в </w:t>
      </w:r>
      <w:proofErr w:type="spellStart"/>
      <w:r w:rsidR="00D77521" w:rsidRPr="00D77521">
        <w:rPr>
          <w:rStyle w:val="apple-converted-space"/>
          <w:bCs/>
          <w:color w:val="000000"/>
          <w:lang w:val="ru-RU"/>
        </w:rPr>
        <w:t>оволодінні</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орфографічно</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і</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пунктуаційно</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правильним</w:t>
      </w:r>
      <w:proofErr w:type="spellEnd"/>
      <w:r w:rsidR="00D77521" w:rsidRPr="00D77521">
        <w:rPr>
          <w:rStyle w:val="apple-converted-space"/>
          <w:bCs/>
          <w:color w:val="000000"/>
          <w:lang w:val="ru-RU"/>
        </w:rPr>
        <w:t xml:space="preserve"> письмом як одним </w:t>
      </w:r>
      <w:proofErr w:type="spellStart"/>
      <w:r w:rsidR="00D77521" w:rsidRPr="00D77521">
        <w:rPr>
          <w:rStyle w:val="apple-converted-space"/>
          <w:bCs/>
          <w:color w:val="000000"/>
          <w:lang w:val="ru-RU"/>
        </w:rPr>
        <w:t>із</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засобів</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комунікації</w:t>
      </w:r>
      <w:proofErr w:type="spellEnd"/>
      <w:r w:rsidR="00D77521" w:rsidRPr="00D77521">
        <w:rPr>
          <w:rStyle w:val="apple-converted-space"/>
          <w:bCs/>
          <w:color w:val="000000"/>
          <w:lang w:val="ru-RU"/>
        </w:rPr>
        <w:t xml:space="preserve">. Студент повинен </w:t>
      </w:r>
      <w:proofErr w:type="spellStart"/>
      <w:r w:rsidR="00D77521" w:rsidRPr="00D77521">
        <w:rPr>
          <w:rStyle w:val="apple-converted-space"/>
          <w:bCs/>
          <w:color w:val="000000"/>
          <w:lang w:val="ru-RU"/>
        </w:rPr>
        <w:t>вміти</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також</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скласти</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іноземною</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мовою</w:t>
      </w:r>
      <w:proofErr w:type="spellEnd"/>
      <w:r w:rsidR="00D77521" w:rsidRPr="00D77521">
        <w:rPr>
          <w:rStyle w:val="apple-converted-space"/>
          <w:bCs/>
          <w:color w:val="000000"/>
          <w:lang w:val="ru-RU"/>
        </w:rPr>
        <w:t xml:space="preserve"> конспект, план </w:t>
      </w:r>
      <w:proofErr w:type="spellStart"/>
      <w:r w:rsidR="00D77521" w:rsidRPr="00D77521">
        <w:rPr>
          <w:rStyle w:val="apple-converted-space"/>
          <w:bCs/>
          <w:color w:val="000000"/>
          <w:lang w:val="ru-RU"/>
        </w:rPr>
        <w:t>чи</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тези</w:t>
      </w:r>
      <w:proofErr w:type="spellEnd"/>
      <w:r w:rsidR="00D77521" w:rsidRPr="00D77521">
        <w:rPr>
          <w:rStyle w:val="apple-converted-space"/>
          <w:bCs/>
          <w:color w:val="000000"/>
          <w:lang w:val="ru-RU"/>
        </w:rPr>
        <w:t xml:space="preserve"> до </w:t>
      </w:r>
      <w:proofErr w:type="spellStart"/>
      <w:r w:rsidR="00D77521" w:rsidRPr="00D77521">
        <w:rPr>
          <w:rStyle w:val="apple-converted-space"/>
          <w:bCs/>
          <w:color w:val="000000"/>
          <w:lang w:val="ru-RU"/>
        </w:rPr>
        <w:t>прочитаного</w:t>
      </w:r>
      <w:proofErr w:type="spellEnd"/>
      <w:r w:rsidR="00D77521" w:rsidRPr="00D77521">
        <w:rPr>
          <w:rStyle w:val="apple-converted-space"/>
          <w:bCs/>
          <w:color w:val="000000"/>
          <w:lang w:val="ru-RU"/>
        </w:rPr>
        <w:t>,</w:t>
      </w:r>
      <w:r w:rsidR="0084634B">
        <w:rPr>
          <w:rStyle w:val="apple-converted-space"/>
          <w:bCs/>
          <w:color w:val="000000"/>
          <w:lang w:val="ru-RU"/>
        </w:rPr>
        <w:t xml:space="preserve"> </w:t>
      </w:r>
      <w:proofErr w:type="spellStart"/>
      <w:r w:rsidR="0084634B">
        <w:rPr>
          <w:rStyle w:val="apple-converted-space"/>
          <w:bCs/>
          <w:color w:val="000000"/>
          <w:lang w:val="ru-RU"/>
        </w:rPr>
        <w:t>написати</w:t>
      </w:r>
      <w:proofErr w:type="spellEnd"/>
      <w:r w:rsidR="0084634B">
        <w:rPr>
          <w:rStyle w:val="apple-converted-space"/>
          <w:bCs/>
          <w:color w:val="000000"/>
          <w:lang w:val="ru-RU"/>
        </w:rPr>
        <w:t xml:space="preserve"> </w:t>
      </w:r>
      <w:proofErr w:type="spellStart"/>
      <w:r w:rsidR="0084634B">
        <w:rPr>
          <w:rStyle w:val="apple-converted-space"/>
          <w:bCs/>
          <w:color w:val="000000"/>
          <w:lang w:val="ru-RU"/>
        </w:rPr>
        <w:t>історію</w:t>
      </w:r>
      <w:proofErr w:type="spellEnd"/>
      <w:r w:rsidR="0084634B">
        <w:rPr>
          <w:rStyle w:val="apple-converted-space"/>
          <w:bCs/>
          <w:color w:val="000000"/>
          <w:lang w:val="ru-RU"/>
        </w:rPr>
        <w:t xml:space="preserve"> </w:t>
      </w:r>
      <w:proofErr w:type="spellStart"/>
      <w:r w:rsidR="0084634B">
        <w:rPr>
          <w:rStyle w:val="apple-converted-space"/>
          <w:bCs/>
          <w:color w:val="000000"/>
          <w:lang w:val="ru-RU"/>
        </w:rPr>
        <w:t>хвороби</w:t>
      </w:r>
      <w:proofErr w:type="spellEnd"/>
      <w:r w:rsidR="0084634B">
        <w:rPr>
          <w:rStyle w:val="apple-converted-space"/>
          <w:bCs/>
          <w:color w:val="000000"/>
          <w:lang w:val="ru-RU"/>
        </w:rPr>
        <w:t xml:space="preserve">, </w:t>
      </w:r>
      <w:proofErr w:type="spellStart"/>
      <w:r w:rsidR="0084634B">
        <w:rPr>
          <w:rStyle w:val="apple-converted-space"/>
          <w:bCs/>
          <w:color w:val="000000"/>
          <w:lang w:val="ru-RU"/>
        </w:rPr>
        <w:t>заповнити</w:t>
      </w:r>
      <w:proofErr w:type="spellEnd"/>
      <w:r w:rsidR="0084634B">
        <w:rPr>
          <w:rStyle w:val="apple-converted-space"/>
          <w:bCs/>
          <w:color w:val="000000"/>
          <w:lang w:val="ru-RU"/>
        </w:rPr>
        <w:t xml:space="preserve"> </w:t>
      </w:r>
      <w:proofErr w:type="spellStart"/>
      <w:r w:rsidR="0084634B">
        <w:rPr>
          <w:rStyle w:val="apple-converted-space"/>
          <w:bCs/>
          <w:color w:val="000000"/>
          <w:lang w:val="ru-RU"/>
        </w:rPr>
        <w:t>амбулаторну</w:t>
      </w:r>
      <w:proofErr w:type="spellEnd"/>
      <w:r w:rsidR="0084634B">
        <w:rPr>
          <w:rStyle w:val="apple-converted-space"/>
          <w:bCs/>
          <w:color w:val="000000"/>
          <w:lang w:val="ru-RU"/>
        </w:rPr>
        <w:t xml:space="preserve"> </w:t>
      </w:r>
      <w:proofErr w:type="spellStart"/>
      <w:r w:rsidR="0084634B">
        <w:rPr>
          <w:rStyle w:val="apple-converted-space"/>
          <w:bCs/>
          <w:color w:val="000000"/>
          <w:lang w:val="ru-RU"/>
        </w:rPr>
        <w:t>картку</w:t>
      </w:r>
      <w:proofErr w:type="spellEnd"/>
      <w:r w:rsidR="0084634B">
        <w:rPr>
          <w:rStyle w:val="apple-converted-space"/>
          <w:bCs/>
          <w:color w:val="000000"/>
          <w:lang w:val="ru-RU"/>
        </w:rPr>
        <w:t xml:space="preserve">, </w:t>
      </w:r>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викласти</w:t>
      </w:r>
      <w:proofErr w:type="spellEnd"/>
      <w:r w:rsidR="00D77521" w:rsidRPr="00D77521">
        <w:rPr>
          <w:rStyle w:val="apple-converted-space"/>
          <w:bCs/>
          <w:color w:val="000000"/>
          <w:lang w:val="ru-RU"/>
        </w:rPr>
        <w:t xml:space="preserve"> на </w:t>
      </w:r>
      <w:proofErr w:type="spellStart"/>
      <w:r w:rsidR="00D77521" w:rsidRPr="00D77521">
        <w:rPr>
          <w:rStyle w:val="apple-converted-space"/>
          <w:bCs/>
          <w:color w:val="000000"/>
          <w:lang w:val="ru-RU"/>
        </w:rPr>
        <w:t>письмі</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змі</w:t>
      </w:r>
      <w:proofErr w:type="gramStart"/>
      <w:r w:rsidR="00D77521" w:rsidRPr="00D77521">
        <w:rPr>
          <w:rStyle w:val="apple-converted-space"/>
          <w:bCs/>
          <w:color w:val="000000"/>
          <w:lang w:val="ru-RU"/>
        </w:rPr>
        <w:t>ст</w:t>
      </w:r>
      <w:proofErr w:type="spellEnd"/>
      <w:proofErr w:type="gram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прочитаного</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чи</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почутого</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написати</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повідомлення</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доповідь</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дослідження</w:t>
      </w:r>
      <w:proofErr w:type="spellEnd"/>
      <w:r w:rsidR="00D77521" w:rsidRPr="00D77521">
        <w:rPr>
          <w:rStyle w:val="apple-converted-space"/>
          <w:bCs/>
          <w:color w:val="000000"/>
          <w:lang w:val="ru-RU"/>
        </w:rPr>
        <w:t xml:space="preserve"> </w:t>
      </w:r>
      <w:proofErr w:type="spellStart"/>
      <w:r w:rsidR="00D77521" w:rsidRPr="00D77521">
        <w:rPr>
          <w:rStyle w:val="apple-converted-space"/>
          <w:bCs/>
          <w:color w:val="000000"/>
          <w:lang w:val="ru-RU"/>
        </w:rPr>
        <w:t>тощо</w:t>
      </w:r>
      <w:proofErr w:type="spellEnd"/>
      <w:r w:rsidR="00D77521" w:rsidRPr="00D77521">
        <w:rPr>
          <w:rStyle w:val="apple-converted-space"/>
          <w:bCs/>
          <w:color w:val="000000"/>
          <w:lang w:val="ru-RU"/>
        </w:rPr>
        <w:t>.</w:t>
      </w:r>
    </w:p>
    <w:p w:rsidR="00FE17FF" w:rsidRPr="00FC7528" w:rsidRDefault="00FE17FF" w:rsidP="00FE17FF">
      <w:pPr>
        <w:pStyle w:val="a3"/>
        <w:spacing w:before="0" w:beforeAutospacing="0" w:after="0" w:afterAutospacing="0"/>
        <w:ind w:firstLine="540"/>
        <w:jc w:val="both"/>
        <w:rPr>
          <w:color w:val="000000"/>
        </w:rPr>
      </w:pPr>
      <w:proofErr w:type="spellStart"/>
      <w:r w:rsidRPr="00FC7528">
        <w:rPr>
          <w:b/>
          <w:bCs/>
          <w:color w:val="000000"/>
        </w:rPr>
        <w:t>Аудіювання</w:t>
      </w:r>
      <w:proofErr w:type="spellEnd"/>
      <w:r w:rsidRPr="00FC7528">
        <w:rPr>
          <w:color w:val="000000"/>
        </w:rPr>
        <w:t>.</w:t>
      </w:r>
      <w:r w:rsidR="00D77521">
        <w:rPr>
          <w:color w:val="000000"/>
        </w:rPr>
        <w:t xml:space="preserve"> </w:t>
      </w:r>
      <w:r w:rsidR="00D77521" w:rsidRPr="00D77521">
        <w:rPr>
          <w:color w:val="000000"/>
        </w:rPr>
        <w:t xml:space="preserve">Метою навчання </w:t>
      </w:r>
      <w:proofErr w:type="spellStart"/>
      <w:r w:rsidR="00D77521" w:rsidRPr="00D77521">
        <w:rPr>
          <w:color w:val="000000"/>
        </w:rPr>
        <w:t>аудіювання</w:t>
      </w:r>
      <w:proofErr w:type="spellEnd"/>
      <w:r w:rsidR="00D77521" w:rsidRPr="00D77521">
        <w:rPr>
          <w:color w:val="000000"/>
        </w:rPr>
        <w:t xml:space="preserve"> є становлення механізму сприйняття усної іншомовної інформації, формування здатності розуміння діалогічних та монологічних висловлювань носіїв мови і як результат – опанування умінь і навичок іншомовного спілкування у межах професійної тематики.</w:t>
      </w:r>
    </w:p>
    <w:p w:rsidR="00FE17FF" w:rsidRPr="00E64D50" w:rsidRDefault="00FE17FF" w:rsidP="00FE17FF">
      <w:pPr>
        <w:spacing w:after="5" w:line="270" w:lineRule="auto"/>
        <w:ind w:left="-15" w:right="46" w:firstLine="567"/>
        <w:rPr>
          <w:sz w:val="24"/>
          <w:szCs w:val="24"/>
          <w:lang w:val="uk-UA"/>
        </w:rPr>
      </w:pPr>
      <w:r w:rsidRPr="00E64D50">
        <w:rPr>
          <w:sz w:val="24"/>
          <w:szCs w:val="24"/>
          <w:lang w:val="uk-UA"/>
        </w:rPr>
        <w:t xml:space="preserve">Відповідно до освітньої програми, вивчення дисципліни сприяє формуванню у здобувачів вищої освіти таких </w:t>
      </w:r>
      <w:proofErr w:type="spellStart"/>
      <w:r w:rsidRPr="00E64D50">
        <w:rPr>
          <w:sz w:val="24"/>
          <w:szCs w:val="24"/>
          <w:lang w:val="uk-UA"/>
        </w:rPr>
        <w:t>компетентностей</w:t>
      </w:r>
      <w:proofErr w:type="spellEnd"/>
      <w:r w:rsidRPr="00E64D50">
        <w:rPr>
          <w:sz w:val="24"/>
          <w:szCs w:val="24"/>
          <w:lang w:val="uk-UA"/>
        </w:rPr>
        <w:t xml:space="preserve">: </w:t>
      </w:r>
    </w:p>
    <w:p w:rsidR="00FE3553" w:rsidRDefault="00FE3553" w:rsidP="00FE3553">
      <w:pPr>
        <w:spacing w:before="120" w:after="120" w:line="240" w:lineRule="auto"/>
        <w:ind w:left="-17" w:right="45" w:firstLine="567"/>
        <w:rPr>
          <w:sz w:val="24"/>
          <w:szCs w:val="24"/>
          <w:lang w:val="uk-UA"/>
        </w:rPr>
      </w:pPr>
      <w:r w:rsidRPr="00C35025">
        <w:rPr>
          <w:b/>
          <w:sz w:val="24"/>
          <w:szCs w:val="24"/>
          <w:lang w:val="uk-UA"/>
        </w:rPr>
        <w:t>ЗАГАЛЬНІ КОМПЕТЕНТНОСТІ (ЗК)</w:t>
      </w:r>
      <w:r w:rsidRPr="002C0F53">
        <w:rPr>
          <w:sz w:val="24"/>
          <w:szCs w:val="24"/>
          <w:lang w:val="uk-UA"/>
        </w:rPr>
        <w:t xml:space="preserve"> </w:t>
      </w:r>
    </w:p>
    <w:p w:rsidR="00FE3553" w:rsidRDefault="00FE3553" w:rsidP="00FE3553">
      <w:pPr>
        <w:spacing w:before="120" w:after="120" w:line="240" w:lineRule="auto"/>
        <w:ind w:left="-17" w:right="45" w:firstLine="0"/>
        <w:rPr>
          <w:sz w:val="24"/>
          <w:szCs w:val="24"/>
        </w:rPr>
      </w:pPr>
      <w:r w:rsidRPr="00754653">
        <w:rPr>
          <w:b/>
          <w:sz w:val="24"/>
          <w:szCs w:val="24"/>
        </w:rPr>
        <w:t>ЗК 2.</w:t>
      </w:r>
      <w:r w:rsidRPr="00F537AD">
        <w:rPr>
          <w:sz w:val="24"/>
          <w:szCs w:val="24"/>
        </w:rPr>
        <w:t xml:space="preserve"> </w:t>
      </w:r>
      <w:proofErr w:type="spellStart"/>
      <w:r w:rsidRPr="00F537AD">
        <w:rPr>
          <w:sz w:val="24"/>
          <w:szCs w:val="24"/>
        </w:rPr>
        <w:t>Здатність</w:t>
      </w:r>
      <w:proofErr w:type="spellEnd"/>
      <w:r w:rsidRPr="00F537AD">
        <w:rPr>
          <w:sz w:val="24"/>
          <w:szCs w:val="24"/>
        </w:rPr>
        <w:t xml:space="preserve"> </w:t>
      </w:r>
      <w:proofErr w:type="spellStart"/>
      <w:r w:rsidRPr="00F537AD">
        <w:rPr>
          <w:sz w:val="24"/>
          <w:szCs w:val="24"/>
        </w:rPr>
        <w:t>вчитися</w:t>
      </w:r>
      <w:proofErr w:type="spellEnd"/>
      <w:r w:rsidRPr="00F537AD">
        <w:rPr>
          <w:sz w:val="24"/>
          <w:szCs w:val="24"/>
        </w:rPr>
        <w:t xml:space="preserve"> </w:t>
      </w:r>
      <w:proofErr w:type="spellStart"/>
      <w:r w:rsidRPr="00F537AD">
        <w:rPr>
          <w:sz w:val="24"/>
          <w:szCs w:val="24"/>
        </w:rPr>
        <w:t>і</w:t>
      </w:r>
      <w:proofErr w:type="spellEnd"/>
      <w:r w:rsidRPr="00F537AD">
        <w:rPr>
          <w:sz w:val="24"/>
          <w:szCs w:val="24"/>
        </w:rPr>
        <w:t xml:space="preserve"> </w:t>
      </w:r>
      <w:proofErr w:type="spellStart"/>
      <w:r w:rsidRPr="00F537AD">
        <w:rPr>
          <w:sz w:val="24"/>
          <w:szCs w:val="24"/>
        </w:rPr>
        <w:t>оволодівати</w:t>
      </w:r>
      <w:proofErr w:type="spellEnd"/>
      <w:r w:rsidRPr="00F537AD">
        <w:rPr>
          <w:sz w:val="24"/>
          <w:szCs w:val="24"/>
        </w:rPr>
        <w:t xml:space="preserve"> </w:t>
      </w:r>
      <w:proofErr w:type="spellStart"/>
      <w:r w:rsidRPr="00F537AD">
        <w:rPr>
          <w:sz w:val="24"/>
          <w:szCs w:val="24"/>
        </w:rPr>
        <w:t>сучасними</w:t>
      </w:r>
      <w:proofErr w:type="spellEnd"/>
      <w:r w:rsidRPr="00F537AD">
        <w:rPr>
          <w:sz w:val="24"/>
          <w:szCs w:val="24"/>
        </w:rPr>
        <w:t xml:space="preserve"> </w:t>
      </w:r>
      <w:proofErr w:type="spellStart"/>
      <w:r w:rsidRPr="00F537AD">
        <w:rPr>
          <w:sz w:val="24"/>
          <w:szCs w:val="24"/>
        </w:rPr>
        <w:t>знаннями</w:t>
      </w:r>
      <w:proofErr w:type="spellEnd"/>
      <w:r w:rsidRPr="00F537AD">
        <w:rPr>
          <w:sz w:val="24"/>
          <w:szCs w:val="24"/>
        </w:rPr>
        <w:t xml:space="preserve">. </w:t>
      </w:r>
    </w:p>
    <w:p w:rsidR="00FE3553" w:rsidRPr="004F36E3" w:rsidRDefault="00FE3553" w:rsidP="00FE3553">
      <w:pPr>
        <w:spacing w:before="120" w:after="120" w:line="240" w:lineRule="auto"/>
        <w:ind w:left="-17" w:right="45" w:firstLine="0"/>
        <w:rPr>
          <w:sz w:val="24"/>
          <w:szCs w:val="24"/>
          <w:lang w:val="uk-UA"/>
        </w:rPr>
      </w:pPr>
      <w:r w:rsidRPr="00754653">
        <w:rPr>
          <w:b/>
          <w:sz w:val="24"/>
          <w:szCs w:val="24"/>
        </w:rPr>
        <w:t>ЗК 4</w:t>
      </w:r>
      <w:r w:rsidRPr="00754653">
        <w:rPr>
          <w:b/>
          <w:sz w:val="24"/>
          <w:szCs w:val="24"/>
          <w:lang w:val="uk-UA"/>
        </w:rPr>
        <w:t>.</w:t>
      </w:r>
      <w:r w:rsidRPr="004F36E3">
        <w:rPr>
          <w:sz w:val="24"/>
          <w:szCs w:val="24"/>
          <w:lang w:val="uk-UA"/>
        </w:rPr>
        <w:t xml:space="preserve"> Знання та розуміння предметної галузі та розуміння професійної діяльності.</w:t>
      </w:r>
    </w:p>
    <w:p w:rsidR="00FE3553" w:rsidRPr="004F36E3" w:rsidRDefault="00FE3553" w:rsidP="00FE3553">
      <w:pPr>
        <w:spacing w:before="120" w:after="120" w:line="240" w:lineRule="auto"/>
        <w:ind w:left="-17" w:right="45" w:firstLine="0"/>
        <w:rPr>
          <w:sz w:val="24"/>
          <w:szCs w:val="24"/>
          <w:lang w:val="uk-UA"/>
        </w:rPr>
      </w:pPr>
      <w:r w:rsidRPr="00754653">
        <w:rPr>
          <w:b/>
          <w:sz w:val="24"/>
          <w:szCs w:val="24"/>
          <w:lang w:val="uk-UA"/>
        </w:rPr>
        <w:t>ЗК 5.</w:t>
      </w:r>
      <w:r w:rsidRPr="004F36E3">
        <w:rPr>
          <w:sz w:val="24"/>
          <w:szCs w:val="24"/>
          <w:lang w:val="uk-UA"/>
        </w:rPr>
        <w:t xml:space="preserve"> Здатність до адаптації та дії в новій ситуації.</w:t>
      </w:r>
    </w:p>
    <w:p w:rsidR="00FE3553" w:rsidRPr="004F36E3" w:rsidRDefault="00FE3553" w:rsidP="00FE3553">
      <w:pPr>
        <w:ind w:left="0" w:firstLine="0"/>
        <w:rPr>
          <w:sz w:val="24"/>
          <w:szCs w:val="24"/>
          <w:lang w:val="uk-UA"/>
        </w:rPr>
      </w:pPr>
      <w:r w:rsidRPr="00754653">
        <w:rPr>
          <w:b/>
          <w:sz w:val="24"/>
          <w:szCs w:val="24"/>
          <w:lang w:val="uk-UA"/>
        </w:rPr>
        <w:t>ЗК 8.</w:t>
      </w:r>
      <w:r w:rsidRPr="004F36E3">
        <w:rPr>
          <w:sz w:val="24"/>
          <w:szCs w:val="24"/>
          <w:lang w:val="uk-UA"/>
        </w:rPr>
        <w:t xml:space="preserve"> Здатність до міжособистісної взаємодії.</w:t>
      </w:r>
    </w:p>
    <w:p w:rsidR="00FE3553" w:rsidRPr="004F36E3" w:rsidRDefault="00FE3553" w:rsidP="00FE3553">
      <w:pPr>
        <w:ind w:left="0" w:firstLine="0"/>
        <w:rPr>
          <w:sz w:val="24"/>
          <w:szCs w:val="24"/>
          <w:lang w:val="uk-UA"/>
        </w:rPr>
      </w:pPr>
      <w:r w:rsidRPr="00754653">
        <w:rPr>
          <w:b/>
          <w:sz w:val="24"/>
          <w:szCs w:val="24"/>
          <w:lang w:val="uk-UA"/>
        </w:rPr>
        <w:t>ЗК 9.</w:t>
      </w:r>
      <w:r w:rsidRPr="004F36E3">
        <w:rPr>
          <w:sz w:val="24"/>
          <w:szCs w:val="24"/>
          <w:lang w:val="uk-UA"/>
        </w:rPr>
        <w:t xml:space="preserve"> Здатність спілкуватись іноземною мовою.</w:t>
      </w:r>
    </w:p>
    <w:p w:rsidR="00FE3553" w:rsidRPr="007A24AB" w:rsidRDefault="00FE3553" w:rsidP="00FE3553">
      <w:pPr>
        <w:ind w:left="0" w:firstLine="0"/>
        <w:rPr>
          <w:sz w:val="24"/>
          <w:szCs w:val="24"/>
          <w:lang w:val="uk-UA"/>
        </w:rPr>
      </w:pPr>
      <w:r w:rsidRPr="00754653">
        <w:rPr>
          <w:b/>
          <w:sz w:val="24"/>
          <w:szCs w:val="24"/>
          <w:lang w:val="uk-UA"/>
        </w:rPr>
        <w:t>ЗК 11.</w:t>
      </w:r>
      <w:r w:rsidRPr="004F36E3">
        <w:rPr>
          <w:sz w:val="24"/>
          <w:szCs w:val="24"/>
          <w:lang w:val="uk-UA"/>
        </w:rPr>
        <w:t xml:space="preserve"> Здатність до пошуку, опрацювання та аналізу інформації з різних джерел.</w:t>
      </w:r>
    </w:p>
    <w:p w:rsidR="00FE3553" w:rsidRDefault="00FE3553" w:rsidP="00FE3553">
      <w:pPr>
        <w:spacing w:before="120" w:after="120" w:line="240" w:lineRule="auto"/>
        <w:ind w:left="-17" w:right="45" w:firstLine="567"/>
        <w:rPr>
          <w:color w:val="auto"/>
          <w:sz w:val="24"/>
          <w:szCs w:val="24"/>
          <w:lang w:val="uk-UA"/>
        </w:rPr>
      </w:pPr>
      <w:r>
        <w:rPr>
          <w:b/>
          <w:color w:val="auto"/>
          <w:sz w:val="24"/>
          <w:szCs w:val="24"/>
          <w:lang w:val="uk-UA"/>
        </w:rPr>
        <w:t>ФАХОВІ КОМПЕТЕНТНОСТІ (Ф</w:t>
      </w:r>
      <w:r w:rsidRPr="00B91165">
        <w:rPr>
          <w:b/>
          <w:color w:val="auto"/>
          <w:sz w:val="24"/>
          <w:szCs w:val="24"/>
          <w:lang w:val="uk-UA"/>
        </w:rPr>
        <w:t>К)</w:t>
      </w:r>
      <w:r w:rsidRPr="00B91165">
        <w:rPr>
          <w:color w:val="auto"/>
          <w:sz w:val="24"/>
          <w:szCs w:val="24"/>
          <w:lang w:val="uk-UA"/>
        </w:rPr>
        <w:t xml:space="preserve"> </w:t>
      </w:r>
    </w:p>
    <w:p w:rsidR="00FE3553" w:rsidRDefault="00FE3553" w:rsidP="00FE3553">
      <w:pPr>
        <w:spacing w:after="5" w:line="276" w:lineRule="auto"/>
        <w:ind w:left="0" w:right="46" w:firstLine="0"/>
        <w:rPr>
          <w:b/>
          <w:sz w:val="24"/>
          <w:szCs w:val="24"/>
          <w:lang w:val="uk-UA"/>
        </w:rPr>
      </w:pPr>
      <w:r>
        <w:rPr>
          <w:b/>
          <w:sz w:val="24"/>
          <w:szCs w:val="24"/>
          <w:lang w:val="uk-UA"/>
        </w:rPr>
        <w:t>Ф</w:t>
      </w:r>
      <w:r w:rsidRPr="005F6A30">
        <w:rPr>
          <w:b/>
          <w:sz w:val="24"/>
          <w:szCs w:val="24"/>
          <w:lang w:val="uk-UA"/>
        </w:rPr>
        <w:t xml:space="preserve">К </w:t>
      </w:r>
      <w:r w:rsidRPr="004B70D8">
        <w:rPr>
          <w:b/>
          <w:sz w:val="24"/>
          <w:szCs w:val="24"/>
          <w:lang w:val="uk-UA"/>
        </w:rPr>
        <w:t xml:space="preserve">1. </w:t>
      </w:r>
      <w:r w:rsidRPr="00BD7960">
        <w:rPr>
          <w:sz w:val="24"/>
          <w:szCs w:val="24"/>
          <w:lang w:val="uk-UA"/>
        </w:rPr>
        <w:t>Здатність збирати медичну інформацію про пацієнта і аналізувати клінічні дані.</w:t>
      </w:r>
      <w:r w:rsidRPr="004B70D8">
        <w:rPr>
          <w:b/>
          <w:sz w:val="24"/>
          <w:szCs w:val="24"/>
          <w:lang w:val="uk-UA"/>
        </w:rPr>
        <w:t xml:space="preserve"> </w:t>
      </w:r>
    </w:p>
    <w:p w:rsidR="00FE3553" w:rsidRDefault="00FE3553" w:rsidP="00FE3553">
      <w:pPr>
        <w:spacing w:after="5" w:line="276" w:lineRule="auto"/>
        <w:ind w:left="0" w:right="46" w:firstLine="0"/>
        <w:rPr>
          <w:b/>
          <w:sz w:val="24"/>
          <w:szCs w:val="24"/>
          <w:lang w:val="uk-UA"/>
        </w:rPr>
      </w:pPr>
      <w:r>
        <w:rPr>
          <w:b/>
          <w:sz w:val="24"/>
          <w:szCs w:val="24"/>
          <w:lang w:val="uk-UA"/>
        </w:rPr>
        <w:t>Ф</w:t>
      </w:r>
      <w:r w:rsidRPr="005F6A30">
        <w:rPr>
          <w:b/>
          <w:sz w:val="24"/>
          <w:szCs w:val="24"/>
          <w:lang w:val="uk-UA"/>
        </w:rPr>
        <w:t>К</w:t>
      </w:r>
      <w:r>
        <w:rPr>
          <w:b/>
          <w:sz w:val="24"/>
          <w:szCs w:val="24"/>
          <w:lang w:val="uk-UA"/>
        </w:rPr>
        <w:t xml:space="preserve"> 11. </w:t>
      </w:r>
      <w:r w:rsidRPr="00BD7960">
        <w:rPr>
          <w:sz w:val="24"/>
          <w:szCs w:val="24"/>
          <w:lang w:val="uk-UA"/>
        </w:rPr>
        <w:t>Здатність розв’язувати медичні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r w:rsidRPr="004B70D8">
        <w:rPr>
          <w:b/>
          <w:sz w:val="24"/>
          <w:szCs w:val="24"/>
          <w:lang w:val="uk-UA"/>
        </w:rPr>
        <w:t xml:space="preserve"> </w:t>
      </w:r>
    </w:p>
    <w:p w:rsidR="00FE3553" w:rsidRPr="00BD7960" w:rsidRDefault="00FE3553" w:rsidP="00FE3553">
      <w:pPr>
        <w:spacing w:after="5" w:line="276" w:lineRule="auto"/>
        <w:ind w:left="0" w:right="46" w:firstLine="0"/>
        <w:rPr>
          <w:sz w:val="24"/>
          <w:szCs w:val="24"/>
          <w:lang w:val="uk-UA"/>
        </w:rPr>
      </w:pPr>
      <w:r>
        <w:rPr>
          <w:b/>
          <w:sz w:val="24"/>
          <w:szCs w:val="24"/>
          <w:lang w:val="uk-UA"/>
        </w:rPr>
        <w:t>Ф</w:t>
      </w:r>
      <w:r w:rsidRPr="00A466D6">
        <w:rPr>
          <w:b/>
          <w:sz w:val="24"/>
          <w:szCs w:val="24"/>
        </w:rPr>
        <w:t>К</w:t>
      </w:r>
      <w:r w:rsidRPr="00E554FE">
        <w:rPr>
          <w:b/>
          <w:sz w:val="24"/>
          <w:szCs w:val="24"/>
          <w:lang w:val="uk-UA"/>
        </w:rPr>
        <w:t xml:space="preserve"> 21. </w:t>
      </w:r>
      <w:r w:rsidRPr="00BD7960">
        <w:rPr>
          <w:sz w:val="24"/>
          <w:szCs w:val="24"/>
          <w:lang w:val="uk-UA"/>
        </w:rPr>
        <w:t>Зрозуміло і неоднозначно доносити власні знання, висновки та аргументацію з проблем охорони здоров’я та дотичних питань до фахівців і нефахівців, зокрема до осіб, які навчаються.</w:t>
      </w:r>
    </w:p>
    <w:p w:rsidR="00FE3553" w:rsidRDefault="00FE3553" w:rsidP="00FE3553">
      <w:pPr>
        <w:spacing w:after="5" w:line="276" w:lineRule="auto"/>
        <w:ind w:left="0" w:right="46" w:firstLine="0"/>
        <w:rPr>
          <w:sz w:val="24"/>
          <w:szCs w:val="24"/>
          <w:lang w:val="uk-UA"/>
        </w:rPr>
      </w:pPr>
      <w:r>
        <w:rPr>
          <w:b/>
          <w:sz w:val="24"/>
          <w:szCs w:val="24"/>
          <w:lang w:val="uk-UA"/>
        </w:rPr>
        <w:t>Ф</w:t>
      </w:r>
      <w:r w:rsidRPr="00A466D6">
        <w:rPr>
          <w:b/>
          <w:sz w:val="24"/>
          <w:szCs w:val="24"/>
        </w:rPr>
        <w:t>К</w:t>
      </w:r>
      <w:r w:rsidRPr="00BD7960">
        <w:rPr>
          <w:b/>
          <w:sz w:val="24"/>
          <w:szCs w:val="24"/>
          <w:lang w:val="uk-UA"/>
        </w:rPr>
        <w:t xml:space="preserve"> 23. </w:t>
      </w:r>
      <w:r w:rsidRPr="00BD7960">
        <w:rPr>
          <w:sz w:val="24"/>
          <w:szCs w:val="24"/>
          <w:lang w:val="uk-UA"/>
        </w:rPr>
        <w:t>Здатність розробляти і реалізовувати наукові та прикладні проекти у сфері охорони здоров’я.</w:t>
      </w:r>
    </w:p>
    <w:p w:rsidR="00731958" w:rsidRPr="00C94BC2" w:rsidRDefault="00731958" w:rsidP="000118B6">
      <w:pPr>
        <w:spacing w:after="5" w:line="276" w:lineRule="auto"/>
        <w:ind w:left="0" w:right="46" w:firstLine="0"/>
        <w:rPr>
          <w:color w:val="C00000"/>
          <w:sz w:val="24"/>
          <w:szCs w:val="24"/>
          <w:lang w:val="uk-UA"/>
        </w:rPr>
      </w:pPr>
    </w:p>
    <w:p w:rsidR="00FE17FF" w:rsidRPr="00E64D50" w:rsidRDefault="00FE17FF" w:rsidP="00FE17FF">
      <w:pPr>
        <w:numPr>
          <w:ilvl w:val="0"/>
          <w:numId w:val="1"/>
        </w:numPr>
        <w:spacing w:before="120" w:after="120" w:line="240" w:lineRule="auto"/>
        <w:ind w:right="64" w:hanging="240"/>
        <w:jc w:val="center"/>
        <w:rPr>
          <w:sz w:val="24"/>
          <w:szCs w:val="24"/>
        </w:rPr>
      </w:pPr>
      <w:r w:rsidRPr="00E64D50">
        <w:rPr>
          <w:b/>
          <w:sz w:val="24"/>
          <w:szCs w:val="24"/>
        </w:rPr>
        <w:lastRenderedPageBreak/>
        <w:t xml:space="preserve">ПЕРЕДУМОВИ ДЛЯ ВИВЧЕННЯ НАВЧАЛЬНОЇ ДИСЦИПЛІНИ </w:t>
      </w:r>
    </w:p>
    <w:p w:rsidR="00FE17FF" w:rsidRPr="009C106A" w:rsidRDefault="00A466D6" w:rsidP="00FE17FF">
      <w:pPr>
        <w:pStyle w:val="a3"/>
        <w:spacing w:after="0"/>
        <w:ind w:firstLine="426"/>
        <w:jc w:val="both"/>
      </w:pPr>
      <w:r>
        <w:t>В</w:t>
      </w:r>
      <w:r w:rsidR="00FE17FF" w:rsidRPr="002B4460">
        <w:t>ідповідно до структурно-ло</w:t>
      </w:r>
      <w:r w:rsidR="00D078FD">
        <w:t xml:space="preserve">гічної схеми освітньої програми навчальна дисципліна </w:t>
      </w:r>
      <w:r w:rsidR="00FE17FF" w:rsidRPr="002B4460">
        <w:t xml:space="preserve"> </w:t>
      </w:r>
      <w:r w:rsidR="00D078FD" w:rsidRPr="000617F6">
        <w:rPr>
          <w:b/>
        </w:rPr>
        <w:t>«</w:t>
      </w:r>
      <w:r w:rsidR="00922AF1">
        <w:rPr>
          <w:b/>
        </w:rPr>
        <w:t>Англійська</w:t>
      </w:r>
      <w:r w:rsidR="004F020E">
        <w:rPr>
          <w:b/>
        </w:rPr>
        <w:t xml:space="preserve"> </w:t>
      </w:r>
      <w:r w:rsidR="004F020E" w:rsidRPr="000617F6">
        <w:rPr>
          <w:b/>
        </w:rPr>
        <w:t>мова</w:t>
      </w:r>
      <w:r w:rsidR="004F020E">
        <w:rPr>
          <w:b/>
        </w:rPr>
        <w:t xml:space="preserve"> медичного спрямування</w:t>
      </w:r>
      <w:r w:rsidR="000401C5">
        <w:rPr>
          <w:b/>
        </w:rPr>
        <w:t xml:space="preserve"> ІІІ</w:t>
      </w:r>
      <w:r w:rsidR="000401C5" w:rsidRPr="000617F6">
        <w:rPr>
          <w:b/>
        </w:rPr>
        <w:t>»</w:t>
      </w:r>
      <w:r w:rsidR="004F020E">
        <w:rPr>
          <w:b/>
        </w:rPr>
        <w:t xml:space="preserve"> за вибором (3курс)</w:t>
      </w:r>
      <w:r w:rsidR="00D078FD" w:rsidRPr="000617F6">
        <w:rPr>
          <w:b/>
        </w:rPr>
        <w:t xml:space="preserve"> </w:t>
      </w:r>
      <w:r w:rsidR="00D078FD">
        <w:t xml:space="preserve"> базується на попере</w:t>
      </w:r>
      <w:r w:rsidR="001B1D9B">
        <w:t>дньому вивченні таких дисциплін</w:t>
      </w:r>
      <w:r w:rsidR="00D078FD">
        <w:t xml:space="preserve"> як </w:t>
      </w:r>
      <w:r w:rsidR="00D078FD" w:rsidRPr="000617F6">
        <w:rPr>
          <w:b/>
        </w:rPr>
        <w:t>«Англійська мова</w:t>
      </w:r>
      <w:r w:rsidR="004F020E">
        <w:rPr>
          <w:b/>
        </w:rPr>
        <w:t xml:space="preserve"> за професійним спрямуванням</w:t>
      </w:r>
      <w:r w:rsidR="00D078FD" w:rsidRPr="000617F6">
        <w:rPr>
          <w:b/>
        </w:rPr>
        <w:t>»</w:t>
      </w:r>
      <w:r w:rsidR="00D078FD">
        <w:t xml:space="preserve"> /</w:t>
      </w:r>
      <w:r w:rsidR="004F020E" w:rsidRPr="000617F6">
        <w:rPr>
          <w:b/>
        </w:rPr>
        <w:t>«</w:t>
      </w:r>
      <w:r w:rsidR="004F020E">
        <w:rPr>
          <w:b/>
        </w:rPr>
        <w:t xml:space="preserve">Іноземна </w:t>
      </w:r>
      <w:r w:rsidR="004F020E" w:rsidRPr="000617F6">
        <w:rPr>
          <w:b/>
        </w:rPr>
        <w:t>мова</w:t>
      </w:r>
      <w:r w:rsidR="004F020E">
        <w:rPr>
          <w:b/>
        </w:rPr>
        <w:t xml:space="preserve"> мед</w:t>
      </w:r>
      <w:r w:rsidR="00F52E0D">
        <w:rPr>
          <w:b/>
        </w:rPr>
        <w:t>ичного спрямування за вибором (1</w:t>
      </w:r>
      <w:r w:rsidR="004F020E">
        <w:rPr>
          <w:b/>
        </w:rPr>
        <w:t>курс)</w:t>
      </w:r>
      <w:r w:rsidR="004F020E" w:rsidRPr="000617F6">
        <w:rPr>
          <w:b/>
        </w:rPr>
        <w:t>»</w:t>
      </w:r>
      <w:r w:rsidR="00D078FD">
        <w:rPr>
          <w:b/>
        </w:rPr>
        <w:t xml:space="preserve">,  </w:t>
      </w:r>
      <w:r w:rsidR="004A076B" w:rsidRPr="000617F6">
        <w:rPr>
          <w:b/>
        </w:rPr>
        <w:t>«</w:t>
      </w:r>
      <w:r w:rsidR="00922AF1">
        <w:rPr>
          <w:b/>
        </w:rPr>
        <w:t>Англійська</w:t>
      </w:r>
      <w:r w:rsidR="004A076B">
        <w:rPr>
          <w:b/>
        </w:rPr>
        <w:t xml:space="preserve"> </w:t>
      </w:r>
      <w:r w:rsidR="004A076B" w:rsidRPr="000617F6">
        <w:rPr>
          <w:b/>
        </w:rPr>
        <w:t>мова</w:t>
      </w:r>
      <w:r w:rsidR="004A076B">
        <w:rPr>
          <w:b/>
        </w:rPr>
        <w:t xml:space="preserve"> мед</w:t>
      </w:r>
      <w:r w:rsidR="00F52E0D">
        <w:rPr>
          <w:b/>
        </w:rPr>
        <w:t>ичного спрямування за вибором (2</w:t>
      </w:r>
      <w:r w:rsidR="004A076B">
        <w:rPr>
          <w:b/>
        </w:rPr>
        <w:t>курс)</w:t>
      </w:r>
      <w:r w:rsidR="004A076B" w:rsidRPr="000617F6">
        <w:rPr>
          <w:b/>
        </w:rPr>
        <w:t>»</w:t>
      </w:r>
      <w:r w:rsidR="004A076B">
        <w:rPr>
          <w:b/>
        </w:rPr>
        <w:t xml:space="preserve">,  </w:t>
      </w:r>
      <w:r w:rsidR="004A076B" w:rsidRPr="00D078FD">
        <w:rPr>
          <w:b/>
        </w:rPr>
        <w:t>«Українська мова за професійним</w:t>
      </w:r>
      <w:r w:rsidR="004A076B">
        <w:rPr>
          <w:b/>
        </w:rPr>
        <w:t xml:space="preserve"> спрямуванням», «Латинська мова та медична термінологія</w:t>
      </w:r>
      <w:r w:rsidR="004A076B" w:rsidRPr="00D078FD">
        <w:rPr>
          <w:b/>
        </w:rPr>
        <w:t>»</w:t>
      </w:r>
      <w:r w:rsidR="004A076B">
        <w:rPr>
          <w:b/>
        </w:rPr>
        <w:t xml:space="preserve"> </w:t>
      </w:r>
      <w:r w:rsidR="004A076B" w:rsidRPr="001B1D9B">
        <w:t>та ін.</w:t>
      </w:r>
      <w:r w:rsidR="004A076B">
        <w:t xml:space="preserve"> </w:t>
      </w:r>
      <w:r w:rsidR="001B1D9B" w:rsidRPr="001B1D9B">
        <w:t>та ін.</w:t>
      </w:r>
      <w:r w:rsidR="00D078FD">
        <w:t xml:space="preserve"> </w:t>
      </w:r>
      <w:r w:rsidR="001B1D9B">
        <w:t>О</w:t>
      </w:r>
      <w:r w:rsidR="00FE17FF" w:rsidRPr="002B4460">
        <w:t>панування дисципліни</w:t>
      </w:r>
      <w:r w:rsidR="00026A3B">
        <w:t xml:space="preserve"> потребує оволодіння фаховими </w:t>
      </w:r>
      <w:proofErr w:type="spellStart"/>
      <w:r w:rsidR="00026A3B">
        <w:t>компетентностями</w:t>
      </w:r>
      <w:proofErr w:type="spellEnd"/>
      <w:r w:rsidR="00026A3B">
        <w:t xml:space="preserve">, що формуються під час вивчення дисциплін </w:t>
      </w:r>
      <w:r w:rsidR="001B1D9B">
        <w:t xml:space="preserve">1 -2 курсу навчання. </w:t>
      </w:r>
      <w:r>
        <w:t>Зазначені дисципліни мають сформувати у студентів уміння і навички грамотного доцільного мовлення у ситуаціях проф</w:t>
      </w:r>
      <w:r w:rsidR="001B1D9B">
        <w:t>есійної та наукової комунікації.</w:t>
      </w:r>
      <w:r>
        <w:t xml:space="preserve"> Студенти повинні мати сформовані компетентності щодо культури мовлення і мислення, пошуку, оброблення та аналізу інформації з різних джерел, проведення досліджень на відповідному рівні.</w:t>
      </w:r>
      <w:r w:rsidR="00FE17FF">
        <w:rPr>
          <w:b/>
        </w:rPr>
        <w:br w:type="page"/>
      </w:r>
    </w:p>
    <w:p w:rsidR="00FE17FF" w:rsidRPr="00E64D50" w:rsidRDefault="00FE17FF" w:rsidP="00FE17FF">
      <w:pPr>
        <w:numPr>
          <w:ilvl w:val="0"/>
          <w:numId w:val="1"/>
        </w:numPr>
        <w:spacing w:before="120" w:after="120" w:line="240" w:lineRule="auto"/>
        <w:ind w:right="64" w:hanging="240"/>
        <w:jc w:val="center"/>
        <w:rPr>
          <w:sz w:val="24"/>
          <w:szCs w:val="24"/>
        </w:rPr>
      </w:pPr>
      <w:r w:rsidRPr="00E64D50">
        <w:rPr>
          <w:b/>
          <w:sz w:val="24"/>
          <w:szCs w:val="24"/>
        </w:rPr>
        <w:lastRenderedPageBreak/>
        <w:t xml:space="preserve">ОЧІКУВАНІ РЕЗУЛЬТАТИ НАВЧАННЯ </w:t>
      </w:r>
    </w:p>
    <w:p w:rsidR="00FE17FF" w:rsidRPr="00E64D50" w:rsidRDefault="00FE17FF" w:rsidP="00FE17FF">
      <w:pPr>
        <w:spacing w:after="0" w:line="259" w:lineRule="auto"/>
        <w:ind w:left="0" w:right="0" w:firstLine="0"/>
        <w:rPr>
          <w:sz w:val="24"/>
          <w:szCs w:val="24"/>
          <w:u w:val="single"/>
          <w:lang w:val="uk-UA"/>
        </w:rPr>
      </w:pPr>
      <w:proofErr w:type="spellStart"/>
      <w:r>
        <w:rPr>
          <w:sz w:val="24"/>
          <w:szCs w:val="24"/>
        </w:rPr>
        <w:t>Відповідно</w:t>
      </w:r>
      <w:proofErr w:type="spellEnd"/>
      <w:r>
        <w:rPr>
          <w:sz w:val="24"/>
          <w:szCs w:val="24"/>
        </w:rPr>
        <w:t xml:space="preserve"> до </w:t>
      </w:r>
      <w:proofErr w:type="spellStart"/>
      <w:r>
        <w:rPr>
          <w:sz w:val="24"/>
          <w:szCs w:val="24"/>
        </w:rPr>
        <w:t>освітньої</w:t>
      </w:r>
      <w:proofErr w:type="spellEnd"/>
      <w:r w:rsidRPr="00E64D50">
        <w:rPr>
          <w:sz w:val="24"/>
          <w:szCs w:val="24"/>
        </w:rPr>
        <w:t xml:space="preserve"> </w:t>
      </w:r>
      <w:proofErr w:type="spellStart"/>
      <w:r w:rsidRPr="00E64D50">
        <w:rPr>
          <w:sz w:val="24"/>
          <w:szCs w:val="24"/>
        </w:rPr>
        <w:t>програм</w:t>
      </w:r>
      <w:proofErr w:type="spellEnd"/>
      <w:r>
        <w:rPr>
          <w:sz w:val="24"/>
          <w:szCs w:val="24"/>
          <w:lang w:val="uk-UA"/>
        </w:rPr>
        <w:t>и</w:t>
      </w:r>
      <w:r w:rsidRPr="00E64D50">
        <w:rPr>
          <w:sz w:val="24"/>
          <w:szCs w:val="24"/>
          <w:lang w:val="uk-UA"/>
        </w:rPr>
        <w:t xml:space="preserve"> </w:t>
      </w:r>
      <w:r w:rsidRPr="00E64D50">
        <w:rPr>
          <w:sz w:val="24"/>
          <w:szCs w:val="24"/>
        </w:rPr>
        <w:t xml:space="preserve"> </w:t>
      </w:r>
      <w:r w:rsidRPr="001A259D">
        <w:rPr>
          <w:b/>
          <w:color w:val="auto"/>
          <w:sz w:val="24"/>
          <w:szCs w:val="24"/>
        </w:rPr>
        <w:t>«</w:t>
      </w:r>
      <w:r w:rsidR="00D0611D" w:rsidRPr="001A259D">
        <w:rPr>
          <w:b/>
          <w:color w:val="auto"/>
          <w:sz w:val="24"/>
          <w:szCs w:val="24"/>
          <w:lang w:val="uk-UA"/>
        </w:rPr>
        <w:t>Лікувальна справа</w:t>
      </w:r>
      <w:r w:rsidRPr="001A259D">
        <w:rPr>
          <w:b/>
          <w:color w:val="auto"/>
          <w:sz w:val="24"/>
          <w:szCs w:val="24"/>
          <w:lang w:val="uk-UA"/>
        </w:rPr>
        <w:t>»</w:t>
      </w:r>
      <w:r w:rsidRPr="00A55B38">
        <w:rPr>
          <w:b/>
          <w:color w:val="1F3864" w:themeColor="accent5" w:themeShade="80"/>
          <w:sz w:val="24"/>
          <w:szCs w:val="24"/>
          <w:lang w:val="uk-UA"/>
        </w:rPr>
        <w:t xml:space="preserve"> </w:t>
      </w:r>
      <w:r w:rsidRPr="00897713">
        <w:rPr>
          <w:sz w:val="24"/>
          <w:szCs w:val="24"/>
          <w:lang w:val="uk-UA"/>
        </w:rPr>
        <w:t>вивчення навчальної дисципліни повинно забезпечити досягнення здобувачами вищої освіти таких програмних результатів навчання (ПРН)</w:t>
      </w:r>
      <w:r w:rsidRPr="00897713">
        <w:rPr>
          <w:b/>
          <w:sz w:val="24"/>
          <w:szCs w:val="24"/>
          <w:lang w:val="uk-UA"/>
        </w:rPr>
        <w:t xml:space="preserve">: </w:t>
      </w:r>
    </w:p>
    <w:tbl>
      <w:tblPr>
        <w:tblStyle w:val="TableGrid"/>
        <w:tblW w:w="9926" w:type="dxa"/>
        <w:tblInd w:w="0" w:type="dxa"/>
        <w:tblCellMar>
          <w:top w:w="7" w:type="dxa"/>
          <w:left w:w="108" w:type="dxa"/>
          <w:right w:w="79" w:type="dxa"/>
        </w:tblCellMar>
        <w:tblLook w:val="04A0"/>
      </w:tblPr>
      <w:tblGrid>
        <w:gridCol w:w="8366"/>
        <w:gridCol w:w="1560"/>
      </w:tblGrid>
      <w:tr w:rsidR="00A873BA" w:rsidRPr="00E64D50" w:rsidTr="000617F6">
        <w:trPr>
          <w:trHeight w:val="286"/>
        </w:trPr>
        <w:tc>
          <w:tcPr>
            <w:tcW w:w="8366" w:type="dxa"/>
            <w:tcBorders>
              <w:top w:val="single" w:sz="4" w:space="0" w:color="000000"/>
              <w:left w:val="single" w:sz="4" w:space="0" w:color="000000"/>
              <w:bottom w:val="single" w:sz="4" w:space="0" w:color="000000"/>
              <w:right w:val="single" w:sz="4" w:space="0" w:color="000000"/>
            </w:tcBorders>
          </w:tcPr>
          <w:p w:rsidR="00A873BA" w:rsidRPr="00E64D50" w:rsidRDefault="00A873BA" w:rsidP="00002E48">
            <w:pPr>
              <w:spacing w:after="0" w:line="259" w:lineRule="auto"/>
              <w:ind w:left="0" w:right="32" w:firstLine="0"/>
              <w:jc w:val="center"/>
              <w:rPr>
                <w:sz w:val="24"/>
                <w:szCs w:val="24"/>
              </w:rPr>
            </w:pPr>
            <w:proofErr w:type="spellStart"/>
            <w:r w:rsidRPr="00E64D50">
              <w:rPr>
                <w:b/>
                <w:sz w:val="24"/>
                <w:szCs w:val="24"/>
              </w:rPr>
              <w:t>Програмні</w:t>
            </w:r>
            <w:proofErr w:type="spellEnd"/>
            <w:r w:rsidRPr="00E64D50">
              <w:rPr>
                <w:b/>
                <w:sz w:val="24"/>
                <w:szCs w:val="24"/>
              </w:rPr>
              <w:t xml:space="preserve"> </w:t>
            </w:r>
            <w:proofErr w:type="spellStart"/>
            <w:r w:rsidRPr="00E64D50">
              <w:rPr>
                <w:b/>
                <w:sz w:val="24"/>
                <w:szCs w:val="24"/>
              </w:rPr>
              <w:t>результати</w:t>
            </w:r>
            <w:proofErr w:type="spellEnd"/>
            <w:r w:rsidRPr="00E64D50">
              <w:rPr>
                <w:b/>
                <w:sz w:val="24"/>
                <w:szCs w:val="24"/>
              </w:rPr>
              <w:t xml:space="preserve"> </w:t>
            </w:r>
            <w:proofErr w:type="spellStart"/>
            <w:r w:rsidRPr="00E64D50">
              <w:rPr>
                <w:b/>
                <w:sz w:val="24"/>
                <w:szCs w:val="24"/>
              </w:rPr>
              <w:t>навчання</w:t>
            </w:r>
            <w:proofErr w:type="spellEnd"/>
            <w:r w:rsidRPr="00E64D50">
              <w:rPr>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873BA" w:rsidRPr="00E64D50" w:rsidRDefault="00A873BA" w:rsidP="00002E48">
            <w:pPr>
              <w:spacing w:after="0" w:line="259" w:lineRule="auto"/>
              <w:ind w:left="31" w:right="0" w:firstLine="0"/>
              <w:rPr>
                <w:sz w:val="24"/>
                <w:szCs w:val="24"/>
              </w:rPr>
            </w:pPr>
            <w:r w:rsidRPr="00E64D50">
              <w:rPr>
                <w:b/>
                <w:sz w:val="24"/>
                <w:szCs w:val="24"/>
              </w:rPr>
              <w:t xml:space="preserve">Шифр ПРН </w:t>
            </w:r>
          </w:p>
        </w:tc>
      </w:tr>
      <w:tr w:rsidR="00A873BA" w:rsidRPr="00E64D50" w:rsidTr="000617F6">
        <w:trPr>
          <w:trHeight w:val="286"/>
        </w:trPr>
        <w:tc>
          <w:tcPr>
            <w:tcW w:w="8366" w:type="dxa"/>
            <w:tcBorders>
              <w:top w:val="single" w:sz="4" w:space="0" w:color="000000"/>
              <w:left w:val="single" w:sz="4" w:space="0" w:color="000000"/>
              <w:bottom w:val="single" w:sz="4" w:space="0" w:color="000000"/>
              <w:right w:val="single" w:sz="4" w:space="0" w:color="000000"/>
            </w:tcBorders>
          </w:tcPr>
          <w:p w:rsidR="00A873BA" w:rsidRPr="004E7114" w:rsidRDefault="00A873BA" w:rsidP="00002E48">
            <w:pPr>
              <w:pStyle w:val="Style12"/>
              <w:rPr>
                <w:lang w:val="uk-UA" w:eastAsia="uk-UA"/>
              </w:rPr>
            </w:pPr>
            <w:r w:rsidRPr="000F4899">
              <w:rPr>
                <w:lang w:val="uk-UA" w:eastAsia="uk-UA"/>
              </w:rPr>
              <w:t>Відшуковувати необхідну інформацію у професійній літературі та базах даних, інших</w:t>
            </w:r>
            <w:r>
              <w:rPr>
                <w:lang w:val="uk-UA" w:eastAsia="uk-UA"/>
              </w:rPr>
              <w:t xml:space="preserve"> </w:t>
            </w:r>
            <w:r w:rsidRPr="005E21AA">
              <w:rPr>
                <w:lang w:val="uk-UA" w:eastAsia="uk-UA"/>
              </w:rPr>
              <w:t>джерелах, аналізувати, оцінювати та застосовувати цю інформацію.</w:t>
            </w:r>
          </w:p>
        </w:tc>
        <w:tc>
          <w:tcPr>
            <w:tcW w:w="1560" w:type="dxa"/>
            <w:tcBorders>
              <w:top w:val="single" w:sz="4" w:space="0" w:color="000000"/>
              <w:left w:val="single" w:sz="4" w:space="0" w:color="000000"/>
              <w:bottom w:val="single" w:sz="4" w:space="0" w:color="000000"/>
              <w:right w:val="single" w:sz="4" w:space="0" w:color="000000"/>
            </w:tcBorders>
          </w:tcPr>
          <w:p w:rsidR="00A873BA" w:rsidRPr="007A763C" w:rsidRDefault="00A873BA" w:rsidP="00002E48">
            <w:pPr>
              <w:spacing w:after="0" w:line="259" w:lineRule="auto"/>
              <w:ind w:left="0" w:right="0" w:firstLine="0"/>
              <w:jc w:val="left"/>
              <w:rPr>
                <w:color w:val="auto"/>
                <w:sz w:val="24"/>
                <w:szCs w:val="24"/>
                <w:lang w:val="uk-UA"/>
              </w:rPr>
            </w:pPr>
            <w:r>
              <w:t xml:space="preserve">ПРН </w:t>
            </w:r>
            <w:r>
              <w:rPr>
                <w:lang w:val="uk-UA"/>
              </w:rPr>
              <w:t>2</w:t>
            </w:r>
            <w:r>
              <w:t>1</w:t>
            </w:r>
          </w:p>
        </w:tc>
      </w:tr>
      <w:tr w:rsidR="00A873BA" w:rsidRPr="00E64D50" w:rsidTr="000617F6">
        <w:trPr>
          <w:trHeight w:val="286"/>
        </w:trPr>
        <w:tc>
          <w:tcPr>
            <w:tcW w:w="8366" w:type="dxa"/>
            <w:tcBorders>
              <w:top w:val="single" w:sz="4" w:space="0" w:color="000000"/>
              <w:left w:val="single" w:sz="4" w:space="0" w:color="000000"/>
              <w:bottom w:val="single" w:sz="4" w:space="0" w:color="000000"/>
              <w:right w:val="single" w:sz="4" w:space="0" w:color="000000"/>
            </w:tcBorders>
          </w:tcPr>
          <w:p w:rsidR="00A873BA" w:rsidRPr="004E7114" w:rsidRDefault="00A873BA" w:rsidP="00002E48">
            <w:pPr>
              <w:pStyle w:val="Style12"/>
              <w:rPr>
                <w:lang w:val="uk-UA" w:eastAsia="uk-UA"/>
              </w:rPr>
            </w:pPr>
            <w:r w:rsidRPr="009445E9">
              <w:rPr>
                <w:lang w:val="uk-UA" w:eastAsia="uk-UA"/>
              </w:rPr>
              <w:t>Зрозуміло і однозначно доносити власні знання, висновки та аргументацію з проблем</w:t>
            </w:r>
            <w:r>
              <w:rPr>
                <w:lang w:val="uk-UA" w:eastAsia="uk-UA"/>
              </w:rPr>
              <w:t xml:space="preserve"> </w:t>
            </w:r>
            <w:r w:rsidRPr="009445E9">
              <w:rPr>
                <w:lang w:val="uk-UA" w:eastAsia="uk-UA"/>
              </w:rPr>
              <w:t>охорони здоров’я та дотичних питань до фахівців і нефахівців.</w:t>
            </w:r>
          </w:p>
        </w:tc>
        <w:tc>
          <w:tcPr>
            <w:tcW w:w="1560" w:type="dxa"/>
            <w:tcBorders>
              <w:top w:val="single" w:sz="4" w:space="0" w:color="000000"/>
              <w:left w:val="single" w:sz="4" w:space="0" w:color="000000"/>
              <w:bottom w:val="single" w:sz="4" w:space="0" w:color="000000"/>
              <w:right w:val="single" w:sz="4" w:space="0" w:color="000000"/>
            </w:tcBorders>
          </w:tcPr>
          <w:p w:rsidR="00A873BA" w:rsidRPr="000F4899" w:rsidRDefault="00A873BA" w:rsidP="00002E48">
            <w:pPr>
              <w:spacing w:after="0" w:line="259" w:lineRule="auto"/>
              <w:ind w:left="0" w:right="0" w:firstLine="0"/>
              <w:jc w:val="left"/>
              <w:rPr>
                <w:color w:val="auto"/>
                <w:sz w:val="24"/>
                <w:szCs w:val="24"/>
                <w:lang w:val="uk-UA"/>
              </w:rPr>
            </w:pPr>
            <w:r>
              <w:t>ПРН 2</w:t>
            </w:r>
            <w:r>
              <w:rPr>
                <w:lang w:val="uk-UA"/>
              </w:rPr>
              <w:t>5</w:t>
            </w:r>
          </w:p>
        </w:tc>
      </w:tr>
      <w:tr w:rsidR="00A873BA" w:rsidRPr="00E64D50" w:rsidTr="000617F6">
        <w:trPr>
          <w:trHeight w:val="286"/>
        </w:trPr>
        <w:tc>
          <w:tcPr>
            <w:tcW w:w="8366" w:type="dxa"/>
            <w:tcBorders>
              <w:top w:val="single" w:sz="4" w:space="0" w:color="000000"/>
              <w:left w:val="single" w:sz="4" w:space="0" w:color="000000"/>
              <w:bottom w:val="single" w:sz="4" w:space="0" w:color="000000"/>
              <w:right w:val="single" w:sz="4" w:space="0" w:color="000000"/>
            </w:tcBorders>
          </w:tcPr>
          <w:p w:rsidR="00A873BA" w:rsidRPr="004E7114" w:rsidRDefault="00A873BA" w:rsidP="00002E48">
            <w:pPr>
              <w:pStyle w:val="Style12"/>
              <w:rPr>
                <w:lang w:val="uk-UA" w:eastAsia="uk-UA"/>
              </w:rPr>
            </w:pPr>
            <w:r w:rsidRPr="00FD0502">
              <w:rPr>
                <w:lang w:val="uk-UA" w:eastAsia="uk-UA"/>
              </w:rPr>
              <w:t>Вільно спілкуватися державною та англійською мовою, як усно так і письмово для</w:t>
            </w:r>
            <w:r>
              <w:rPr>
                <w:lang w:val="uk-UA" w:eastAsia="uk-UA"/>
              </w:rPr>
              <w:t xml:space="preserve"> </w:t>
            </w:r>
            <w:r w:rsidRPr="00FD0502">
              <w:rPr>
                <w:lang w:val="uk-UA" w:eastAsia="uk-UA"/>
              </w:rPr>
              <w:t>обговорення професійної діяльності, досліджень та проектів.</w:t>
            </w:r>
          </w:p>
        </w:tc>
        <w:tc>
          <w:tcPr>
            <w:tcW w:w="1560" w:type="dxa"/>
            <w:tcBorders>
              <w:top w:val="single" w:sz="4" w:space="0" w:color="000000"/>
              <w:left w:val="single" w:sz="4" w:space="0" w:color="000000"/>
              <w:bottom w:val="single" w:sz="4" w:space="0" w:color="000000"/>
              <w:right w:val="single" w:sz="4" w:space="0" w:color="000000"/>
            </w:tcBorders>
          </w:tcPr>
          <w:p w:rsidR="00A873BA" w:rsidRPr="007A763C" w:rsidRDefault="00A873BA" w:rsidP="00002E48">
            <w:pPr>
              <w:spacing w:after="0" w:line="259" w:lineRule="auto"/>
              <w:ind w:left="0" w:right="0" w:firstLine="0"/>
              <w:jc w:val="left"/>
              <w:rPr>
                <w:color w:val="auto"/>
                <w:sz w:val="24"/>
                <w:szCs w:val="24"/>
                <w:lang w:val="uk-UA"/>
              </w:rPr>
            </w:pPr>
            <w:r>
              <w:t xml:space="preserve">ПРН </w:t>
            </w:r>
            <w:r>
              <w:rPr>
                <w:lang w:val="uk-UA"/>
              </w:rPr>
              <w:t>2</w:t>
            </w:r>
            <w:r>
              <w:t>7</w:t>
            </w:r>
          </w:p>
        </w:tc>
      </w:tr>
    </w:tbl>
    <w:p w:rsidR="00FE17FF" w:rsidRDefault="00FE17FF" w:rsidP="00FE17FF">
      <w:pPr>
        <w:spacing w:before="100" w:beforeAutospacing="1" w:after="100" w:afterAutospacing="1" w:line="271" w:lineRule="auto"/>
        <w:ind w:left="-17" w:right="45" w:firstLine="567"/>
        <w:rPr>
          <w:sz w:val="24"/>
          <w:szCs w:val="24"/>
        </w:rPr>
      </w:pPr>
      <w:proofErr w:type="spellStart"/>
      <w:r w:rsidRPr="00E64D50">
        <w:rPr>
          <w:sz w:val="24"/>
          <w:szCs w:val="24"/>
        </w:rPr>
        <w:t>Очікувані</w:t>
      </w:r>
      <w:proofErr w:type="spellEnd"/>
      <w:r w:rsidRPr="00E64D50">
        <w:rPr>
          <w:sz w:val="24"/>
          <w:szCs w:val="24"/>
        </w:rPr>
        <w:t xml:space="preserve"> </w:t>
      </w:r>
      <w:proofErr w:type="spellStart"/>
      <w:r w:rsidRPr="00E64D50">
        <w:rPr>
          <w:sz w:val="24"/>
          <w:szCs w:val="24"/>
        </w:rPr>
        <w:t>результати</w:t>
      </w:r>
      <w:proofErr w:type="spellEnd"/>
      <w:r w:rsidRPr="00E64D50">
        <w:rPr>
          <w:sz w:val="24"/>
          <w:szCs w:val="24"/>
        </w:rPr>
        <w:t xml:space="preserve"> </w:t>
      </w:r>
      <w:proofErr w:type="spellStart"/>
      <w:r w:rsidRPr="00E64D50">
        <w:rPr>
          <w:sz w:val="24"/>
          <w:szCs w:val="24"/>
        </w:rPr>
        <w:t>навчання</w:t>
      </w:r>
      <w:proofErr w:type="spellEnd"/>
      <w:r w:rsidRPr="00E64D50">
        <w:rPr>
          <w:sz w:val="24"/>
          <w:szCs w:val="24"/>
        </w:rPr>
        <w:t xml:space="preserve">, </w:t>
      </w:r>
      <w:proofErr w:type="spellStart"/>
      <w:r w:rsidRPr="00E64D50">
        <w:rPr>
          <w:sz w:val="24"/>
          <w:szCs w:val="24"/>
        </w:rPr>
        <w:t>які</w:t>
      </w:r>
      <w:proofErr w:type="spellEnd"/>
      <w:r w:rsidRPr="00E64D50">
        <w:rPr>
          <w:sz w:val="24"/>
          <w:szCs w:val="24"/>
        </w:rPr>
        <w:t xml:space="preserve"> </w:t>
      </w:r>
      <w:proofErr w:type="spellStart"/>
      <w:r w:rsidRPr="00E64D50">
        <w:rPr>
          <w:sz w:val="24"/>
          <w:szCs w:val="24"/>
        </w:rPr>
        <w:t>повинні</w:t>
      </w:r>
      <w:proofErr w:type="spellEnd"/>
      <w:r w:rsidRPr="00E64D50">
        <w:rPr>
          <w:sz w:val="24"/>
          <w:szCs w:val="24"/>
        </w:rPr>
        <w:t xml:space="preserve"> </w:t>
      </w:r>
      <w:proofErr w:type="gramStart"/>
      <w:r w:rsidRPr="00E64D50">
        <w:rPr>
          <w:sz w:val="24"/>
          <w:szCs w:val="24"/>
        </w:rPr>
        <w:t>бути</w:t>
      </w:r>
      <w:proofErr w:type="gramEnd"/>
      <w:r w:rsidRPr="00E64D50">
        <w:rPr>
          <w:sz w:val="24"/>
          <w:szCs w:val="24"/>
        </w:rPr>
        <w:t xml:space="preserve"> </w:t>
      </w:r>
      <w:proofErr w:type="spellStart"/>
      <w:r w:rsidRPr="00E64D50">
        <w:rPr>
          <w:sz w:val="24"/>
          <w:szCs w:val="24"/>
        </w:rPr>
        <w:t>досягнуті</w:t>
      </w:r>
      <w:proofErr w:type="spellEnd"/>
      <w:r w:rsidRPr="00E64D50">
        <w:rPr>
          <w:sz w:val="24"/>
          <w:szCs w:val="24"/>
        </w:rPr>
        <w:t xml:space="preserve"> </w:t>
      </w:r>
      <w:proofErr w:type="spellStart"/>
      <w:r w:rsidRPr="00E64D50">
        <w:rPr>
          <w:sz w:val="24"/>
          <w:szCs w:val="24"/>
        </w:rPr>
        <w:t>здобувачами</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w:t>
      </w:r>
      <w:proofErr w:type="spellStart"/>
      <w:r w:rsidRPr="00E64D50">
        <w:rPr>
          <w:sz w:val="24"/>
          <w:szCs w:val="24"/>
        </w:rPr>
        <w:t>після</w:t>
      </w:r>
      <w:proofErr w:type="spellEnd"/>
      <w:r w:rsidRPr="00E64D50">
        <w:rPr>
          <w:sz w:val="24"/>
          <w:szCs w:val="24"/>
        </w:rPr>
        <w:t xml:space="preserve"> </w:t>
      </w:r>
      <w:proofErr w:type="spellStart"/>
      <w:r w:rsidRPr="00E64D50">
        <w:rPr>
          <w:sz w:val="24"/>
          <w:szCs w:val="24"/>
        </w:rPr>
        <w:t>опанування</w:t>
      </w:r>
      <w:proofErr w:type="spellEnd"/>
      <w:r w:rsidRPr="00E64D50">
        <w:rPr>
          <w:sz w:val="24"/>
          <w:szCs w:val="24"/>
        </w:rPr>
        <w:t xml:space="preserve"> </w:t>
      </w:r>
      <w:proofErr w:type="spellStart"/>
      <w:r w:rsidRPr="00E64D50">
        <w:rPr>
          <w:sz w:val="24"/>
          <w:szCs w:val="24"/>
        </w:rPr>
        <w:t>навчальної</w:t>
      </w:r>
      <w:proofErr w:type="spellEnd"/>
      <w:r w:rsidRPr="00E64D50">
        <w:rPr>
          <w:sz w:val="24"/>
          <w:szCs w:val="24"/>
        </w:rPr>
        <w:t xml:space="preserve"> </w:t>
      </w:r>
      <w:proofErr w:type="spellStart"/>
      <w:r w:rsidRPr="00E64D50">
        <w:rPr>
          <w:sz w:val="24"/>
          <w:szCs w:val="24"/>
        </w:rPr>
        <w:t>дисципліни</w:t>
      </w:r>
      <w:proofErr w:type="spellEnd"/>
      <w:r w:rsidRPr="00E64D50">
        <w:rPr>
          <w:sz w:val="24"/>
          <w:szCs w:val="24"/>
        </w:rPr>
        <w:t xml:space="preserve"> </w:t>
      </w:r>
      <w:r w:rsidR="00940A4C" w:rsidRPr="00D32E51">
        <w:rPr>
          <w:b/>
          <w:color w:val="auto"/>
          <w:sz w:val="24"/>
          <w:szCs w:val="24"/>
          <w:lang w:val="uk-UA"/>
        </w:rPr>
        <w:t>«</w:t>
      </w:r>
      <w:proofErr w:type="spellStart"/>
      <w:r w:rsidR="00D32E51" w:rsidRPr="00D32E51">
        <w:rPr>
          <w:b/>
          <w:sz w:val="24"/>
          <w:szCs w:val="24"/>
        </w:rPr>
        <w:t>Іноземна</w:t>
      </w:r>
      <w:proofErr w:type="spellEnd"/>
      <w:r w:rsidR="00D32E51" w:rsidRPr="00D32E51">
        <w:rPr>
          <w:b/>
          <w:sz w:val="24"/>
          <w:szCs w:val="24"/>
        </w:rPr>
        <w:t xml:space="preserve"> </w:t>
      </w:r>
      <w:proofErr w:type="spellStart"/>
      <w:r w:rsidR="00D32E51" w:rsidRPr="00D32E51">
        <w:rPr>
          <w:b/>
          <w:sz w:val="24"/>
          <w:szCs w:val="24"/>
        </w:rPr>
        <w:t>мова</w:t>
      </w:r>
      <w:proofErr w:type="spellEnd"/>
      <w:r w:rsidR="00D32E51" w:rsidRPr="00D32E51">
        <w:rPr>
          <w:b/>
          <w:sz w:val="24"/>
          <w:szCs w:val="24"/>
        </w:rPr>
        <w:t xml:space="preserve"> </w:t>
      </w:r>
      <w:proofErr w:type="spellStart"/>
      <w:r w:rsidR="00D32E51" w:rsidRPr="00D32E51">
        <w:rPr>
          <w:b/>
          <w:sz w:val="24"/>
          <w:szCs w:val="24"/>
        </w:rPr>
        <w:t>мед</w:t>
      </w:r>
      <w:r w:rsidR="00DC7FED">
        <w:rPr>
          <w:b/>
          <w:sz w:val="24"/>
          <w:szCs w:val="24"/>
        </w:rPr>
        <w:t>ичного</w:t>
      </w:r>
      <w:proofErr w:type="spellEnd"/>
      <w:r w:rsidR="00DC7FED">
        <w:rPr>
          <w:b/>
          <w:sz w:val="24"/>
          <w:szCs w:val="24"/>
        </w:rPr>
        <w:t xml:space="preserve"> </w:t>
      </w:r>
      <w:proofErr w:type="spellStart"/>
      <w:r w:rsidR="00DC7FED">
        <w:rPr>
          <w:b/>
          <w:sz w:val="24"/>
          <w:szCs w:val="24"/>
        </w:rPr>
        <w:t>спрямування</w:t>
      </w:r>
      <w:proofErr w:type="spellEnd"/>
      <w:r w:rsidR="00DC7FED">
        <w:rPr>
          <w:b/>
          <w:sz w:val="24"/>
          <w:szCs w:val="24"/>
        </w:rPr>
        <w:t xml:space="preserve"> за </w:t>
      </w:r>
      <w:proofErr w:type="spellStart"/>
      <w:r w:rsidR="00DC7FED">
        <w:rPr>
          <w:b/>
          <w:sz w:val="24"/>
          <w:szCs w:val="24"/>
        </w:rPr>
        <w:t>вибором</w:t>
      </w:r>
      <w:proofErr w:type="spellEnd"/>
      <w:r w:rsidR="00DC7FED">
        <w:rPr>
          <w:b/>
          <w:sz w:val="24"/>
          <w:szCs w:val="24"/>
        </w:rPr>
        <w:t xml:space="preserve"> (</w:t>
      </w:r>
      <w:r w:rsidR="00DC7FED">
        <w:rPr>
          <w:b/>
          <w:sz w:val="24"/>
          <w:szCs w:val="24"/>
          <w:lang w:val="uk-UA"/>
        </w:rPr>
        <w:t>3</w:t>
      </w:r>
      <w:r w:rsidR="00D32E51" w:rsidRPr="00D32E51">
        <w:rPr>
          <w:b/>
          <w:sz w:val="24"/>
          <w:szCs w:val="24"/>
        </w:rPr>
        <w:t>курс)»</w:t>
      </w:r>
      <w:r w:rsidR="00940A4C" w:rsidRPr="000617F6">
        <w:rPr>
          <w:b/>
          <w:color w:val="auto"/>
          <w:sz w:val="24"/>
          <w:szCs w:val="24"/>
          <w:lang w:val="uk-UA"/>
        </w:rPr>
        <w:t xml:space="preserve"> </w:t>
      </w:r>
      <w:r w:rsidRPr="00E64D50">
        <w:rPr>
          <w:sz w:val="24"/>
          <w:szCs w:val="24"/>
        </w:rPr>
        <w:t>:</w:t>
      </w:r>
    </w:p>
    <w:tbl>
      <w:tblPr>
        <w:tblStyle w:val="TableGrid"/>
        <w:tblW w:w="9926" w:type="dxa"/>
        <w:jc w:val="center"/>
        <w:tblInd w:w="0" w:type="dxa"/>
        <w:tblCellMar>
          <w:top w:w="7" w:type="dxa"/>
          <w:left w:w="108" w:type="dxa"/>
          <w:right w:w="79" w:type="dxa"/>
        </w:tblCellMar>
        <w:tblLook w:val="04A0"/>
      </w:tblPr>
      <w:tblGrid>
        <w:gridCol w:w="8366"/>
        <w:gridCol w:w="1560"/>
      </w:tblGrid>
      <w:tr w:rsidR="007057A4" w:rsidRPr="00F80CA9" w:rsidTr="00002E48">
        <w:trPr>
          <w:trHeight w:val="286"/>
          <w:jc w:val="center"/>
        </w:trPr>
        <w:tc>
          <w:tcPr>
            <w:tcW w:w="8366" w:type="dxa"/>
            <w:tcBorders>
              <w:top w:val="single" w:sz="4" w:space="0" w:color="000000"/>
              <w:left w:val="single" w:sz="4" w:space="0" w:color="000000"/>
              <w:bottom w:val="single" w:sz="4" w:space="0" w:color="000000"/>
              <w:right w:val="single" w:sz="4" w:space="0" w:color="000000"/>
            </w:tcBorders>
          </w:tcPr>
          <w:p w:rsidR="007057A4" w:rsidRPr="00F80CA9" w:rsidRDefault="007057A4" w:rsidP="00002E48">
            <w:pPr>
              <w:spacing w:after="0" w:line="240" w:lineRule="auto"/>
              <w:ind w:left="0" w:right="34" w:firstLine="0"/>
              <w:jc w:val="center"/>
              <w:rPr>
                <w:sz w:val="24"/>
                <w:szCs w:val="24"/>
                <w:lang w:val="uk-UA"/>
              </w:rPr>
            </w:pPr>
            <w:r w:rsidRPr="00F80CA9">
              <w:rPr>
                <w:b/>
                <w:sz w:val="24"/>
                <w:szCs w:val="24"/>
                <w:lang w:val="uk-UA"/>
              </w:rPr>
              <w:t xml:space="preserve">Очікувані результати навчання з дисципліни </w:t>
            </w:r>
          </w:p>
        </w:tc>
        <w:tc>
          <w:tcPr>
            <w:tcW w:w="1560" w:type="dxa"/>
            <w:tcBorders>
              <w:top w:val="single" w:sz="4" w:space="0" w:color="000000"/>
              <w:left w:val="single" w:sz="4" w:space="0" w:color="000000"/>
              <w:bottom w:val="single" w:sz="4" w:space="0" w:color="000000"/>
              <w:right w:val="single" w:sz="4" w:space="0" w:color="000000"/>
            </w:tcBorders>
          </w:tcPr>
          <w:p w:rsidR="007057A4" w:rsidRPr="00F80CA9" w:rsidRDefault="007057A4" w:rsidP="00002E48">
            <w:pPr>
              <w:spacing w:after="0" w:line="240" w:lineRule="auto"/>
              <w:ind w:left="31" w:right="0" w:firstLine="0"/>
              <w:rPr>
                <w:sz w:val="24"/>
                <w:szCs w:val="24"/>
                <w:lang w:val="uk-UA"/>
              </w:rPr>
            </w:pPr>
            <w:r w:rsidRPr="00F80CA9">
              <w:rPr>
                <w:b/>
                <w:sz w:val="24"/>
                <w:szCs w:val="24"/>
                <w:lang w:val="uk-UA"/>
              </w:rPr>
              <w:t xml:space="preserve">Шифр ПРН </w:t>
            </w:r>
          </w:p>
        </w:tc>
      </w:tr>
      <w:tr w:rsidR="007057A4" w:rsidRPr="00F80CA9" w:rsidTr="00002E48">
        <w:trPr>
          <w:trHeight w:val="288"/>
          <w:jc w:val="center"/>
        </w:trPr>
        <w:tc>
          <w:tcPr>
            <w:tcW w:w="8366" w:type="dxa"/>
            <w:tcBorders>
              <w:top w:val="single" w:sz="4" w:space="0" w:color="000000"/>
              <w:left w:val="single" w:sz="4" w:space="0" w:color="000000"/>
              <w:bottom w:val="single" w:sz="4" w:space="0" w:color="000000"/>
              <w:right w:val="single" w:sz="4" w:space="0" w:color="000000"/>
            </w:tcBorders>
          </w:tcPr>
          <w:p w:rsidR="007057A4" w:rsidRPr="00F80CA9" w:rsidRDefault="007057A4" w:rsidP="00002E48">
            <w:pPr>
              <w:spacing w:after="0" w:line="240" w:lineRule="auto"/>
              <w:ind w:left="0" w:right="0" w:firstLine="0"/>
              <w:jc w:val="left"/>
              <w:rPr>
                <w:b/>
                <w:sz w:val="24"/>
                <w:szCs w:val="24"/>
                <w:lang w:val="uk-UA"/>
              </w:rPr>
            </w:pPr>
            <w:r w:rsidRPr="00F80CA9">
              <w:rPr>
                <w:sz w:val="24"/>
                <w:szCs w:val="24"/>
                <w:lang w:val="uk-UA"/>
              </w:rPr>
              <w:t xml:space="preserve"> </w:t>
            </w:r>
            <w:r w:rsidRPr="00F80CA9">
              <w:rPr>
                <w:b/>
                <w:sz w:val="24"/>
                <w:szCs w:val="24"/>
                <w:lang w:val="uk-UA"/>
              </w:rPr>
              <w:t>Знання з предметної галузі включають:</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програмний матеріал з усього комплексу фонетичних та </w:t>
            </w:r>
            <w:proofErr w:type="spellStart"/>
            <w:r w:rsidRPr="00F80CA9">
              <w:rPr>
                <w:sz w:val="24"/>
                <w:szCs w:val="24"/>
                <w:lang w:val="uk-UA"/>
              </w:rPr>
              <w:t>лексикограматичних</w:t>
            </w:r>
            <w:proofErr w:type="spellEnd"/>
            <w:r w:rsidRPr="00F80CA9">
              <w:rPr>
                <w:sz w:val="24"/>
                <w:szCs w:val="24"/>
                <w:lang w:val="uk-UA"/>
              </w:rPr>
              <w:t xml:space="preserve"> правил; методику самостійної </w:t>
            </w:r>
            <w:proofErr w:type="spellStart"/>
            <w:r w:rsidRPr="00F80CA9">
              <w:rPr>
                <w:sz w:val="24"/>
                <w:szCs w:val="24"/>
                <w:lang w:val="uk-UA"/>
              </w:rPr>
              <w:t>позааудиторної</w:t>
            </w:r>
            <w:proofErr w:type="spellEnd"/>
            <w:r w:rsidRPr="00F80CA9">
              <w:rPr>
                <w:sz w:val="24"/>
                <w:szCs w:val="24"/>
                <w:lang w:val="uk-UA"/>
              </w:rPr>
              <w:t xml:space="preserve"> роботи над удосконаленням мови;</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граматичні вимоги щодо правильного оф</w:t>
            </w:r>
            <w:r>
              <w:rPr>
                <w:sz w:val="24"/>
                <w:szCs w:val="24"/>
                <w:lang w:val="uk-UA"/>
              </w:rPr>
              <w:t>ормлення</w:t>
            </w:r>
            <w:r w:rsidRPr="00F80CA9">
              <w:rPr>
                <w:sz w:val="24"/>
                <w:szCs w:val="24"/>
                <w:lang w:val="uk-UA"/>
              </w:rPr>
              <w:t xml:space="preserve"> мовлення в усній та письмовій формах. </w:t>
            </w:r>
          </w:p>
          <w:p w:rsidR="007057A4" w:rsidRPr="00F80CA9" w:rsidRDefault="007057A4" w:rsidP="00002E48">
            <w:pPr>
              <w:spacing w:after="0" w:line="240" w:lineRule="auto"/>
              <w:ind w:left="0" w:right="0" w:firstLine="0"/>
              <w:rPr>
                <w:b/>
                <w:sz w:val="24"/>
                <w:szCs w:val="24"/>
                <w:lang w:val="uk-UA"/>
              </w:rPr>
            </w:pPr>
            <w:r w:rsidRPr="00F80CA9">
              <w:rPr>
                <w:b/>
                <w:sz w:val="24"/>
                <w:szCs w:val="24"/>
                <w:lang w:val="uk-UA"/>
              </w:rPr>
              <w:t>Когнітивні компетентності включають:</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здатність вільно і фонетично правильно читати тексти, підібрані на базі вивченого лексичного і граматичного матеріалу; </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розуміти та вміти характеризувати зміст прочитаного чи прослуханого тексту;</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здатність вести бесіду іноземною мовою в межах вивченої тематики, дотримуючись граматичних і фонетичних норм;</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переказувати зміст прочитаного тексту чи прослуханого</w:t>
            </w:r>
            <w:r>
              <w:rPr>
                <w:sz w:val="24"/>
                <w:szCs w:val="24"/>
                <w:lang w:val="uk-UA"/>
              </w:rPr>
              <w:t xml:space="preserve"> в межах  </w:t>
            </w:r>
            <w:proofErr w:type="spellStart"/>
            <w:r>
              <w:rPr>
                <w:sz w:val="24"/>
                <w:szCs w:val="24"/>
                <w:lang w:val="uk-UA"/>
              </w:rPr>
              <w:t>позааудиторної</w:t>
            </w:r>
            <w:proofErr w:type="spellEnd"/>
            <w:r>
              <w:rPr>
                <w:sz w:val="24"/>
                <w:szCs w:val="24"/>
                <w:lang w:val="uk-UA"/>
              </w:rPr>
              <w:t xml:space="preserve"> підготовки</w:t>
            </w:r>
            <w:r w:rsidRPr="00F80CA9">
              <w:rPr>
                <w:sz w:val="24"/>
                <w:szCs w:val="24"/>
                <w:lang w:val="uk-UA"/>
              </w:rPr>
              <w:t>;</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здатність переказувати іноземною мовою зміст прочитаного чи прослуханого професійно спрямованого тексту;</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письмово викла</w:t>
            </w:r>
            <w:r>
              <w:rPr>
                <w:sz w:val="24"/>
                <w:szCs w:val="24"/>
                <w:lang w:val="uk-UA"/>
              </w:rPr>
              <w:t>дати прослуханий</w:t>
            </w:r>
            <w:r w:rsidRPr="00F80CA9">
              <w:rPr>
                <w:sz w:val="24"/>
                <w:szCs w:val="24"/>
                <w:lang w:val="uk-UA"/>
              </w:rPr>
              <w:t xml:space="preserve"> текст</w:t>
            </w:r>
            <w:r>
              <w:rPr>
                <w:sz w:val="24"/>
                <w:szCs w:val="24"/>
                <w:lang w:val="uk-UA"/>
              </w:rPr>
              <w:t xml:space="preserve"> на </w:t>
            </w:r>
            <w:proofErr w:type="spellStart"/>
            <w:r>
              <w:rPr>
                <w:sz w:val="24"/>
                <w:szCs w:val="24"/>
                <w:lang w:val="uk-UA"/>
              </w:rPr>
              <w:t>загальнопобутову</w:t>
            </w:r>
            <w:proofErr w:type="spellEnd"/>
            <w:r>
              <w:rPr>
                <w:sz w:val="24"/>
                <w:szCs w:val="24"/>
                <w:lang w:val="uk-UA"/>
              </w:rPr>
              <w:t xml:space="preserve"> і професійну тематику</w:t>
            </w:r>
            <w:r w:rsidRPr="00F80CA9">
              <w:rPr>
                <w:sz w:val="24"/>
                <w:szCs w:val="24"/>
                <w:lang w:val="uk-UA"/>
              </w:rPr>
              <w:t xml:space="preserve">; </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w:t>
            </w:r>
            <w:r>
              <w:rPr>
                <w:sz w:val="24"/>
                <w:szCs w:val="24"/>
                <w:lang w:val="uk-UA"/>
              </w:rPr>
              <w:t>перекладати професійні</w:t>
            </w:r>
            <w:r w:rsidRPr="00F80CA9">
              <w:rPr>
                <w:sz w:val="24"/>
                <w:szCs w:val="24"/>
                <w:lang w:val="uk-UA"/>
              </w:rPr>
              <w:t xml:space="preserve"> тексти з рідної мови </w:t>
            </w:r>
            <w:r>
              <w:rPr>
                <w:sz w:val="24"/>
                <w:szCs w:val="24"/>
                <w:lang w:val="uk-UA"/>
              </w:rPr>
              <w:t>на іноземну</w:t>
            </w:r>
            <w:r w:rsidRPr="00F80CA9">
              <w:rPr>
                <w:sz w:val="24"/>
                <w:szCs w:val="24"/>
                <w:lang w:val="uk-UA"/>
              </w:rPr>
              <w:t xml:space="preserve"> і навпаки; </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здатність працювати з оригінальною літературою, реферувати й анотувати наукову літературу; </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здатність виступати</w:t>
            </w:r>
            <w:r>
              <w:rPr>
                <w:sz w:val="24"/>
                <w:szCs w:val="24"/>
                <w:lang w:val="uk-UA"/>
              </w:rPr>
              <w:t xml:space="preserve"> ініціаторами діалогу в ситуаціях</w:t>
            </w:r>
            <w:r w:rsidRPr="00F80CA9">
              <w:rPr>
                <w:sz w:val="24"/>
                <w:szCs w:val="24"/>
                <w:lang w:val="uk-UA"/>
              </w:rPr>
              <w:t xml:space="preserve"> </w:t>
            </w:r>
            <w:proofErr w:type="spellStart"/>
            <w:r>
              <w:rPr>
                <w:sz w:val="24"/>
                <w:szCs w:val="24"/>
                <w:lang w:val="uk-UA"/>
              </w:rPr>
              <w:t>загальнопобутового</w:t>
            </w:r>
            <w:proofErr w:type="spellEnd"/>
            <w:r>
              <w:rPr>
                <w:sz w:val="24"/>
                <w:szCs w:val="24"/>
                <w:lang w:val="uk-UA"/>
              </w:rPr>
              <w:t xml:space="preserve"> та </w:t>
            </w:r>
            <w:r w:rsidRPr="00F80CA9">
              <w:rPr>
                <w:sz w:val="24"/>
                <w:szCs w:val="24"/>
                <w:lang w:val="uk-UA"/>
              </w:rPr>
              <w:t xml:space="preserve">професійного спілкування; </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одержувати професійну інформацію з іноземних джерел, а також проводити бесіду-діалог;</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здійснювати пошук інформації в мережі </w:t>
            </w:r>
            <w:proofErr w:type="spellStart"/>
            <w:r w:rsidRPr="00F80CA9">
              <w:rPr>
                <w:sz w:val="24"/>
                <w:szCs w:val="24"/>
                <w:lang w:val="uk-UA"/>
              </w:rPr>
              <w:t>інтернет</w:t>
            </w:r>
            <w:proofErr w:type="spellEnd"/>
            <w:r w:rsidRPr="00F80CA9">
              <w:rPr>
                <w:sz w:val="24"/>
                <w:szCs w:val="24"/>
                <w:lang w:val="uk-UA"/>
              </w:rPr>
              <w:t xml:space="preserve">. </w:t>
            </w:r>
          </w:p>
          <w:p w:rsidR="007057A4" w:rsidRPr="00F80CA9" w:rsidRDefault="007057A4" w:rsidP="00002E48">
            <w:pPr>
              <w:spacing w:after="0" w:line="240" w:lineRule="auto"/>
              <w:ind w:left="0" w:right="0" w:firstLine="0"/>
              <w:rPr>
                <w:b/>
                <w:sz w:val="24"/>
                <w:szCs w:val="24"/>
                <w:lang w:val="uk-UA"/>
              </w:rPr>
            </w:pPr>
            <w:r w:rsidRPr="00F80CA9">
              <w:rPr>
                <w:b/>
                <w:sz w:val="24"/>
                <w:szCs w:val="24"/>
                <w:lang w:val="uk-UA"/>
              </w:rPr>
              <w:t>До практичних умінь та навичок входять:</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вільно</w:t>
            </w:r>
            <w:r>
              <w:rPr>
                <w:sz w:val="24"/>
                <w:szCs w:val="24"/>
                <w:lang w:val="uk-UA"/>
              </w:rPr>
              <w:t xml:space="preserve"> і правильно розмовляти даною іноземною</w:t>
            </w:r>
            <w:r w:rsidRPr="00F80CA9">
              <w:rPr>
                <w:sz w:val="24"/>
                <w:szCs w:val="24"/>
                <w:lang w:val="uk-UA"/>
              </w:rPr>
              <w:t xml:space="preserve"> мов</w:t>
            </w:r>
            <w:r>
              <w:rPr>
                <w:sz w:val="24"/>
                <w:szCs w:val="24"/>
                <w:lang w:val="uk-UA"/>
              </w:rPr>
              <w:t>ою</w:t>
            </w:r>
            <w:r w:rsidRPr="00F80CA9">
              <w:rPr>
                <w:sz w:val="24"/>
                <w:szCs w:val="24"/>
                <w:lang w:val="uk-UA"/>
              </w:rPr>
              <w:t xml:space="preserve"> у </w:t>
            </w:r>
            <w:r>
              <w:rPr>
                <w:sz w:val="24"/>
                <w:szCs w:val="24"/>
                <w:lang w:val="uk-UA"/>
              </w:rPr>
              <w:t xml:space="preserve">різних ситуаціях </w:t>
            </w:r>
            <w:proofErr w:type="spellStart"/>
            <w:r>
              <w:rPr>
                <w:sz w:val="24"/>
                <w:szCs w:val="24"/>
                <w:lang w:val="uk-UA"/>
              </w:rPr>
              <w:t>загальнопобутового</w:t>
            </w:r>
            <w:proofErr w:type="spellEnd"/>
            <w:r>
              <w:rPr>
                <w:sz w:val="24"/>
                <w:szCs w:val="24"/>
                <w:lang w:val="uk-UA"/>
              </w:rPr>
              <w:t xml:space="preserve"> та професійного рівнів</w:t>
            </w:r>
            <w:r w:rsidRPr="00F80CA9">
              <w:rPr>
                <w:sz w:val="24"/>
                <w:szCs w:val="24"/>
                <w:lang w:val="uk-UA"/>
              </w:rPr>
              <w:t>;</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Pr>
                <w:sz w:val="24"/>
                <w:szCs w:val="24"/>
                <w:lang w:val="uk-UA"/>
              </w:rPr>
              <w:t xml:space="preserve"> читати та анотувати професійні</w:t>
            </w:r>
            <w:r w:rsidRPr="00F80CA9">
              <w:rPr>
                <w:sz w:val="24"/>
                <w:szCs w:val="24"/>
                <w:lang w:val="uk-UA"/>
              </w:rPr>
              <w:t xml:space="preserve"> тексти; </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виступати з доповідями та повідомленнями з тематики своїх професійних інтересів; </w:t>
            </w:r>
          </w:p>
          <w:p w:rsidR="007057A4" w:rsidRPr="00F80CA9" w:rsidRDefault="007057A4" w:rsidP="00002E48">
            <w:pPr>
              <w:spacing w:after="0" w:line="240" w:lineRule="auto"/>
              <w:ind w:left="0" w:right="0" w:firstLine="0"/>
              <w:rPr>
                <w:sz w:val="24"/>
                <w:szCs w:val="24"/>
                <w:lang w:val="uk-UA"/>
              </w:rPr>
            </w:pPr>
            <w:r w:rsidRPr="00F80CA9">
              <w:rPr>
                <w:sz w:val="24"/>
                <w:szCs w:val="24"/>
                <w:lang w:val="uk-UA"/>
              </w:rPr>
              <w:lastRenderedPageBreak/>
              <w:sym w:font="Symbol" w:char="F0B7"/>
            </w:r>
            <w:r w:rsidRPr="00F80CA9">
              <w:rPr>
                <w:sz w:val="24"/>
                <w:szCs w:val="24"/>
                <w:lang w:val="uk-UA"/>
              </w:rPr>
              <w:t xml:space="preserve"> оперувати </w:t>
            </w:r>
            <w:r>
              <w:rPr>
                <w:sz w:val="24"/>
                <w:szCs w:val="24"/>
                <w:lang w:val="uk-UA"/>
              </w:rPr>
              <w:t xml:space="preserve">професійною </w:t>
            </w:r>
            <w:r w:rsidRPr="00F80CA9">
              <w:rPr>
                <w:sz w:val="24"/>
                <w:szCs w:val="24"/>
                <w:lang w:val="uk-UA"/>
              </w:rPr>
              <w:t>лексикою</w:t>
            </w:r>
            <w:r>
              <w:rPr>
                <w:sz w:val="24"/>
                <w:szCs w:val="24"/>
                <w:lang w:val="uk-UA"/>
              </w:rPr>
              <w:t xml:space="preserve"> у</w:t>
            </w:r>
            <w:r w:rsidRPr="00F80CA9">
              <w:rPr>
                <w:sz w:val="24"/>
                <w:szCs w:val="24"/>
                <w:lang w:val="uk-UA"/>
              </w:rPr>
              <w:t xml:space="preserve"> </w:t>
            </w:r>
            <w:r w:rsidRPr="00130243">
              <w:rPr>
                <w:sz w:val="24"/>
                <w:szCs w:val="24"/>
                <w:lang w:val="uk-UA"/>
              </w:rPr>
              <w:t>веденн</w:t>
            </w:r>
            <w:r>
              <w:rPr>
                <w:sz w:val="24"/>
                <w:szCs w:val="24"/>
                <w:lang w:val="uk-UA"/>
              </w:rPr>
              <w:t>і</w:t>
            </w:r>
            <w:r w:rsidRPr="00130243">
              <w:rPr>
                <w:sz w:val="24"/>
                <w:szCs w:val="24"/>
                <w:lang w:val="uk-UA"/>
              </w:rPr>
              <w:t xml:space="preserve"> медичної документації.</w:t>
            </w:r>
          </w:p>
        </w:tc>
        <w:tc>
          <w:tcPr>
            <w:tcW w:w="1560" w:type="dxa"/>
            <w:tcBorders>
              <w:top w:val="single" w:sz="4" w:space="0" w:color="000000"/>
              <w:left w:val="single" w:sz="4" w:space="0" w:color="000000"/>
              <w:bottom w:val="single" w:sz="4" w:space="0" w:color="000000"/>
              <w:right w:val="single" w:sz="4" w:space="0" w:color="000000"/>
            </w:tcBorders>
          </w:tcPr>
          <w:p w:rsidR="007057A4" w:rsidRDefault="007057A4" w:rsidP="00002E48">
            <w:pPr>
              <w:spacing w:after="0" w:line="259" w:lineRule="auto"/>
              <w:ind w:left="0" w:right="0" w:firstLine="0"/>
              <w:jc w:val="left"/>
              <w:rPr>
                <w:sz w:val="24"/>
                <w:szCs w:val="24"/>
                <w:lang w:val="uk-UA"/>
              </w:rPr>
            </w:pPr>
          </w:p>
          <w:p w:rsidR="007057A4" w:rsidRDefault="007057A4" w:rsidP="00002E48">
            <w:pPr>
              <w:spacing w:after="0" w:line="259" w:lineRule="auto"/>
              <w:ind w:left="0" w:right="0" w:firstLine="0"/>
              <w:jc w:val="left"/>
              <w:rPr>
                <w:sz w:val="24"/>
                <w:szCs w:val="24"/>
                <w:lang w:val="uk-UA"/>
              </w:rPr>
            </w:pPr>
          </w:p>
          <w:p w:rsidR="007057A4" w:rsidRDefault="007057A4" w:rsidP="00002E48">
            <w:pPr>
              <w:spacing w:after="0" w:line="259" w:lineRule="auto"/>
              <w:ind w:left="0" w:right="0" w:firstLine="0"/>
              <w:jc w:val="left"/>
              <w:rPr>
                <w:sz w:val="24"/>
                <w:szCs w:val="24"/>
                <w:lang w:val="uk-UA"/>
              </w:rPr>
            </w:pPr>
          </w:p>
          <w:p w:rsidR="007057A4" w:rsidRDefault="007057A4" w:rsidP="00002E48">
            <w:pPr>
              <w:spacing w:after="0" w:line="259" w:lineRule="auto"/>
              <w:ind w:left="0" w:right="0" w:firstLine="0"/>
              <w:jc w:val="left"/>
              <w:rPr>
                <w:sz w:val="24"/>
                <w:szCs w:val="24"/>
                <w:lang w:val="uk-UA"/>
              </w:rPr>
            </w:pPr>
          </w:p>
          <w:p w:rsidR="007057A4" w:rsidRDefault="007057A4" w:rsidP="00002E48">
            <w:pPr>
              <w:spacing w:after="0" w:line="259" w:lineRule="auto"/>
              <w:ind w:left="0" w:right="0" w:firstLine="0"/>
              <w:jc w:val="left"/>
              <w:rPr>
                <w:sz w:val="24"/>
                <w:szCs w:val="24"/>
                <w:lang w:val="uk-UA"/>
              </w:rPr>
            </w:pPr>
          </w:p>
          <w:p w:rsidR="007057A4" w:rsidRDefault="007057A4" w:rsidP="00002E48">
            <w:pPr>
              <w:spacing w:after="0" w:line="259" w:lineRule="auto"/>
              <w:ind w:left="0" w:right="0" w:firstLine="0"/>
              <w:jc w:val="left"/>
              <w:rPr>
                <w:sz w:val="24"/>
                <w:szCs w:val="24"/>
                <w:lang w:val="uk-UA"/>
              </w:rPr>
            </w:pPr>
          </w:p>
          <w:p w:rsidR="007057A4" w:rsidRDefault="007057A4" w:rsidP="00002E48">
            <w:pPr>
              <w:spacing w:after="0" w:line="259" w:lineRule="auto"/>
              <w:ind w:left="0" w:right="0" w:firstLine="0"/>
              <w:jc w:val="left"/>
              <w:rPr>
                <w:sz w:val="24"/>
                <w:szCs w:val="24"/>
                <w:lang w:val="uk-UA"/>
              </w:rPr>
            </w:pPr>
          </w:p>
          <w:p w:rsidR="007057A4" w:rsidRDefault="007057A4" w:rsidP="00002E48">
            <w:pPr>
              <w:spacing w:after="0" w:line="259" w:lineRule="auto"/>
              <w:ind w:left="0" w:right="0" w:firstLine="0"/>
              <w:jc w:val="left"/>
              <w:rPr>
                <w:sz w:val="24"/>
                <w:szCs w:val="24"/>
                <w:lang w:val="uk-UA"/>
              </w:rPr>
            </w:pPr>
          </w:p>
          <w:p w:rsidR="007057A4" w:rsidRDefault="007057A4" w:rsidP="00002E48">
            <w:pPr>
              <w:spacing w:after="0" w:line="259" w:lineRule="auto"/>
              <w:ind w:left="0" w:right="0" w:firstLine="0"/>
              <w:jc w:val="left"/>
            </w:pPr>
            <w:r w:rsidRPr="00F80CA9">
              <w:rPr>
                <w:sz w:val="24"/>
                <w:szCs w:val="24"/>
                <w:lang w:val="uk-UA"/>
              </w:rPr>
              <w:t xml:space="preserve"> </w:t>
            </w:r>
          </w:p>
          <w:p w:rsidR="007057A4" w:rsidRDefault="007057A4" w:rsidP="00002E48">
            <w:pPr>
              <w:spacing w:after="0" w:line="259" w:lineRule="auto"/>
              <w:ind w:left="0" w:right="0" w:firstLine="0"/>
              <w:jc w:val="left"/>
            </w:pPr>
          </w:p>
          <w:p w:rsidR="007057A4" w:rsidRDefault="007057A4" w:rsidP="00002E48">
            <w:pPr>
              <w:spacing w:after="0" w:line="259" w:lineRule="auto"/>
              <w:ind w:left="0" w:right="0" w:firstLine="0"/>
              <w:jc w:val="left"/>
            </w:pPr>
          </w:p>
          <w:p w:rsidR="007057A4" w:rsidRDefault="007057A4" w:rsidP="00002E48">
            <w:pPr>
              <w:spacing w:after="0" w:line="259" w:lineRule="auto"/>
              <w:ind w:left="0" w:right="0" w:firstLine="0"/>
              <w:jc w:val="left"/>
            </w:pPr>
          </w:p>
          <w:p w:rsidR="007057A4" w:rsidRDefault="007057A4" w:rsidP="00002E48">
            <w:pPr>
              <w:spacing w:after="0" w:line="259" w:lineRule="auto"/>
              <w:ind w:left="0" w:right="0" w:firstLine="0"/>
              <w:jc w:val="left"/>
            </w:pPr>
          </w:p>
          <w:p w:rsidR="007057A4" w:rsidRDefault="007057A4" w:rsidP="00002E48">
            <w:pPr>
              <w:spacing w:after="0" w:line="259" w:lineRule="auto"/>
              <w:ind w:left="0" w:right="0" w:firstLine="0"/>
              <w:jc w:val="left"/>
              <w:rPr>
                <w:lang w:val="uk-UA"/>
              </w:rPr>
            </w:pPr>
          </w:p>
          <w:p w:rsidR="007057A4" w:rsidRDefault="007057A4" w:rsidP="00002E48">
            <w:pPr>
              <w:spacing w:after="0" w:line="259" w:lineRule="auto"/>
              <w:ind w:left="0" w:right="0" w:firstLine="0"/>
              <w:jc w:val="left"/>
              <w:rPr>
                <w:lang w:val="uk-UA"/>
              </w:rPr>
            </w:pPr>
          </w:p>
          <w:p w:rsidR="007057A4" w:rsidRPr="001A239B" w:rsidRDefault="007057A4" w:rsidP="00002E48">
            <w:pPr>
              <w:spacing w:after="0" w:line="259" w:lineRule="auto"/>
              <w:ind w:left="0" w:right="0" w:firstLine="0"/>
              <w:jc w:val="left"/>
              <w:rPr>
                <w:lang w:val="uk-UA"/>
              </w:rPr>
            </w:pPr>
            <w:r>
              <w:t xml:space="preserve">ПРН </w:t>
            </w:r>
            <w:r>
              <w:rPr>
                <w:lang w:val="uk-UA"/>
              </w:rPr>
              <w:t>21</w:t>
            </w:r>
          </w:p>
          <w:p w:rsidR="007057A4" w:rsidRDefault="007057A4" w:rsidP="00002E48">
            <w:pPr>
              <w:spacing w:after="0" w:line="259" w:lineRule="auto"/>
              <w:ind w:left="0" w:right="0" w:firstLine="0"/>
              <w:jc w:val="left"/>
              <w:rPr>
                <w:lang w:val="uk-UA"/>
              </w:rPr>
            </w:pPr>
          </w:p>
          <w:p w:rsidR="007057A4" w:rsidRDefault="007057A4" w:rsidP="00002E48">
            <w:pPr>
              <w:spacing w:after="0" w:line="259" w:lineRule="auto"/>
              <w:ind w:left="0" w:right="0" w:firstLine="0"/>
              <w:jc w:val="left"/>
              <w:rPr>
                <w:lang w:val="uk-UA"/>
              </w:rPr>
            </w:pPr>
          </w:p>
          <w:p w:rsidR="007057A4" w:rsidRDefault="007057A4" w:rsidP="00002E48">
            <w:pPr>
              <w:spacing w:after="0" w:line="259" w:lineRule="auto"/>
              <w:ind w:left="0" w:right="0" w:firstLine="0"/>
              <w:jc w:val="left"/>
              <w:rPr>
                <w:lang w:val="uk-UA"/>
              </w:rPr>
            </w:pPr>
          </w:p>
          <w:p w:rsidR="007057A4" w:rsidRPr="00C81B40" w:rsidRDefault="007057A4" w:rsidP="00002E48">
            <w:pPr>
              <w:spacing w:after="0" w:line="259" w:lineRule="auto"/>
              <w:ind w:left="0" w:right="0" w:firstLine="0"/>
              <w:jc w:val="left"/>
              <w:rPr>
                <w:lang w:val="uk-UA"/>
              </w:rPr>
            </w:pPr>
            <w:r>
              <w:t>ПРН 2</w:t>
            </w:r>
            <w:r>
              <w:rPr>
                <w:lang w:val="uk-UA"/>
              </w:rPr>
              <w:t>5</w:t>
            </w:r>
          </w:p>
          <w:p w:rsidR="007057A4" w:rsidRDefault="007057A4" w:rsidP="00002E48">
            <w:pPr>
              <w:spacing w:after="0" w:line="259" w:lineRule="auto"/>
              <w:ind w:left="0" w:right="0" w:firstLine="0"/>
              <w:jc w:val="left"/>
              <w:rPr>
                <w:lang w:val="uk-UA"/>
              </w:rPr>
            </w:pPr>
          </w:p>
          <w:p w:rsidR="007057A4" w:rsidRDefault="007057A4" w:rsidP="00002E48">
            <w:pPr>
              <w:spacing w:after="0" w:line="259" w:lineRule="auto"/>
              <w:ind w:left="0" w:right="0" w:firstLine="0"/>
              <w:jc w:val="left"/>
              <w:rPr>
                <w:lang w:val="uk-UA"/>
              </w:rPr>
            </w:pPr>
          </w:p>
          <w:p w:rsidR="007057A4" w:rsidRDefault="007057A4" w:rsidP="00002E48">
            <w:pPr>
              <w:spacing w:after="0" w:line="259" w:lineRule="auto"/>
              <w:ind w:left="0" w:right="0" w:firstLine="0"/>
              <w:jc w:val="left"/>
              <w:rPr>
                <w:lang w:val="uk-UA"/>
              </w:rPr>
            </w:pPr>
          </w:p>
          <w:p w:rsidR="007057A4" w:rsidRDefault="007057A4" w:rsidP="00002E48">
            <w:pPr>
              <w:spacing w:after="0" w:line="259" w:lineRule="auto"/>
              <w:ind w:left="0" w:right="0" w:firstLine="0"/>
              <w:jc w:val="left"/>
              <w:rPr>
                <w:lang w:val="uk-UA"/>
              </w:rPr>
            </w:pPr>
          </w:p>
          <w:p w:rsidR="007057A4" w:rsidRPr="001A239B" w:rsidRDefault="007057A4" w:rsidP="00002E48">
            <w:pPr>
              <w:spacing w:after="0" w:line="259" w:lineRule="auto"/>
              <w:ind w:left="0" w:right="0" w:firstLine="0"/>
              <w:jc w:val="left"/>
              <w:rPr>
                <w:lang w:val="uk-UA"/>
              </w:rPr>
            </w:pPr>
            <w:r>
              <w:t>ПРН 2</w:t>
            </w:r>
            <w:r>
              <w:rPr>
                <w:lang w:val="uk-UA"/>
              </w:rPr>
              <w:t>7</w:t>
            </w:r>
          </w:p>
          <w:p w:rsidR="007057A4" w:rsidRDefault="007057A4" w:rsidP="00002E48">
            <w:pPr>
              <w:spacing w:after="0" w:line="240" w:lineRule="auto"/>
              <w:ind w:left="0" w:right="0" w:firstLine="0"/>
              <w:jc w:val="left"/>
              <w:rPr>
                <w:color w:val="FF0000"/>
                <w:sz w:val="24"/>
                <w:szCs w:val="24"/>
                <w:lang w:val="uk-UA"/>
              </w:rPr>
            </w:pPr>
          </w:p>
          <w:p w:rsidR="007057A4" w:rsidRDefault="007057A4" w:rsidP="00002E48">
            <w:pPr>
              <w:spacing w:after="0" w:line="240" w:lineRule="auto"/>
              <w:ind w:left="0" w:right="0" w:firstLine="0"/>
              <w:jc w:val="left"/>
              <w:rPr>
                <w:color w:val="FF0000"/>
                <w:sz w:val="24"/>
                <w:szCs w:val="24"/>
                <w:lang w:val="uk-UA"/>
              </w:rPr>
            </w:pPr>
          </w:p>
          <w:p w:rsidR="007057A4" w:rsidRPr="00F80CA9" w:rsidRDefault="007057A4" w:rsidP="00002E48">
            <w:pPr>
              <w:spacing w:after="0" w:line="240" w:lineRule="auto"/>
              <w:ind w:left="0" w:right="0" w:firstLine="0"/>
              <w:jc w:val="left"/>
              <w:rPr>
                <w:color w:val="FF0000"/>
                <w:sz w:val="24"/>
                <w:szCs w:val="24"/>
                <w:lang w:val="uk-UA"/>
              </w:rPr>
            </w:pPr>
          </w:p>
        </w:tc>
      </w:tr>
    </w:tbl>
    <w:p w:rsidR="00FE17FF" w:rsidRPr="00E64D50" w:rsidRDefault="00FE17FF" w:rsidP="00FE17FF">
      <w:pPr>
        <w:numPr>
          <w:ilvl w:val="0"/>
          <w:numId w:val="1"/>
        </w:numPr>
        <w:spacing w:before="240" w:after="0" w:line="259" w:lineRule="auto"/>
        <w:ind w:left="238" w:right="62" w:hanging="238"/>
        <w:jc w:val="center"/>
        <w:rPr>
          <w:sz w:val="24"/>
          <w:szCs w:val="24"/>
        </w:rPr>
      </w:pPr>
      <w:r w:rsidRPr="00E64D50">
        <w:rPr>
          <w:b/>
          <w:sz w:val="24"/>
          <w:szCs w:val="24"/>
        </w:rPr>
        <w:lastRenderedPageBreak/>
        <w:t xml:space="preserve">ЗАСОБИ ДІАГНОСТИКИ ТА КРИТЕРІЇ ОЦІНЮВАННЯ  </w:t>
      </w:r>
    </w:p>
    <w:p w:rsidR="00FE17FF" w:rsidRPr="00E64D50" w:rsidRDefault="00FE17FF" w:rsidP="00FE17FF">
      <w:pPr>
        <w:spacing w:after="0" w:line="259" w:lineRule="auto"/>
        <w:ind w:left="10" w:right="64" w:hanging="10"/>
        <w:jc w:val="center"/>
        <w:rPr>
          <w:sz w:val="24"/>
          <w:szCs w:val="24"/>
        </w:rPr>
      </w:pPr>
      <w:r w:rsidRPr="00E64D50">
        <w:rPr>
          <w:b/>
          <w:sz w:val="24"/>
          <w:szCs w:val="24"/>
        </w:rPr>
        <w:t xml:space="preserve">РЕЗУЛЬТАТІВ НАВЧАННЯ </w:t>
      </w:r>
    </w:p>
    <w:p w:rsidR="00FE17FF" w:rsidRPr="00E64D50" w:rsidRDefault="00FE17FF" w:rsidP="00FE17FF">
      <w:pPr>
        <w:spacing w:before="120" w:after="120" w:line="259" w:lineRule="auto"/>
        <w:ind w:left="11" w:right="68" w:hanging="11"/>
        <w:jc w:val="center"/>
        <w:rPr>
          <w:sz w:val="24"/>
          <w:szCs w:val="24"/>
        </w:rPr>
      </w:pPr>
      <w:proofErr w:type="spellStart"/>
      <w:r w:rsidRPr="00E64D50">
        <w:rPr>
          <w:b/>
          <w:sz w:val="24"/>
          <w:szCs w:val="24"/>
        </w:rPr>
        <w:t>Засоби</w:t>
      </w:r>
      <w:proofErr w:type="spellEnd"/>
      <w:r w:rsidRPr="00E64D50">
        <w:rPr>
          <w:b/>
          <w:sz w:val="24"/>
          <w:szCs w:val="24"/>
        </w:rPr>
        <w:t xml:space="preserve"> </w:t>
      </w:r>
      <w:proofErr w:type="spellStart"/>
      <w:r w:rsidRPr="00E64D50">
        <w:rPr>
          <w:b/>
          <w:sz w:val="24"/>
          <w:szCs w:val="24"/>
        </w:rPr>
        <w:t>оцінювання</w:t>
      </w:r>
      <w:proofErr w:type="spellEnd"/>
      <w:r w:rsidRPr="00E64D50">
        <w:rPr>
          <w:b/>
          <w:sz w:val="24"/>
          <w:szCs w:val="24"/>
        </w:rPr>
        <w:t xml:space="preserve"> та </w:t>
      </w:r>
      <w:proofErr w:type="spellStart"/>
      <w:r w:rsidRPr="00E64D50">
        <w:rPr>
          <w:b/>
          <w:sz w:val="24"/>
          <w:szCs w:val="24"/>
        </w:rPr>
        <w:t>методи</w:t>
      </w:r>
      <w:proofErr w:type="spellEnd"/>
      <w:r w:rsidRPr="00E64D50">
        <w:rPr>
          <w:b/>
          <w:sz w:val="24"/>
          <w:szCs w:val="24"/>
        </w:rPr>
        <w:t xml:space="preserve"> </w:t>
      </w:r>
      <w:proofErr w:type="spellStart"/>
      <w:r w:rsidRPr="00E64D50">
        <w:rPr>
          <w:b/>
          <w:sz w:val="24"/>
          <w:szCs w:val="24"/>
        </w:rPr>
        <w:t>демонстрування</w:t>
      </w:r>
      <w:proofErr w:type="spellEnd"/>
      <w:r w:rsidRPr="00E64D50">
        <w:rPr>
          <w:b/>
          <w:sz w:val="24"/>
          <w:szCs w:val="24"/>
        </w:rPr>
        <w:t xml:space="preserve"> </w:t>
      </w:r>
      <w:proofErr w:type="spellStart"/>
      <w:r w:rsidRPr="00E64D50">
        <w:rPr>
          <w:b/>
          <w:sz w:val="24"/>
          <w:szCs w:val="24"/>
        </w:rPr>
        <w:t>результатів</w:t>
      </w:r>
      <w:proofErr w:type="spellEnd"/>
      <w:r w:rsidRPr="00E64D50">
        <w:rPr>
          <w:b/>
          <w:sz w:val="24"/>
          <w:szCs w:val="24"/>
        </w:rPr>
        <w:t xml:space="preserve"> </w:t>
      </w:r>
      <w:proofErr w:type="spellStart"/>
      <w:r w:rsidRPr="00E64D50">
        <w:rPr>
          <w:b/>
          <w:sz w:val="24"/>
          <w:szCs w:val="24"/>
        </w:rPr>
        <w:t>навчання</w:t>
      </w:r>
      <w:proofErr w:type="spellEnd"/>
      <w:r w:rsidRPr="00E64D50">
        <w:rPr>
          <w:b/>
          <w:sz w:val="24"/>
          <w:szCs w:val="24"/>
        </w:rPr>
        <w:t xml:space="preserve"> </w:t>
      </w:r>
    </w:p>
    <w:p w:rsidR="007F34D7" w:rsidRPr="00D7654D" w:rsidRDefault="007F34D7" w:rsidP="007F34D7">
      <w:pPr>
        <w:spacing w:after="5" w:line="270" w:lineRule="auto"/>
        <w:ind w:left="-15" w:right="46" w:firstLine="582"/>
        <w:rPr>
          <w:sz w:val="24"/>
          <w:szCs w:val="24"/>
        </w:rPr>
      </w:pPr>
      <w:r w:rsidRPr="00513811">
        <w:rPr>
          <w:sz w:val="24"/>
          <w:szCs w:val="24"/>
          <w:lang w:val="uk-UA"/>
        </w:rPr>
        <w:t xml:space="preserve">Засобами оцінювання та методами демонстрування результатів </w:t>
      </w:r>
      <w:proofErr w:type="spellStart"/>
      <w:r w:rsidRPr="00513811">
        <w:rPr>
          <w:sz w:val="24"/>
          <w:szCs w:val="24"/>
          <w:lang w:val="uk-UA"/>
        </w:rPr>
        <w:t>навч</w:t>
      </w:r>
      <w:r w:rsidRPr="00E64D50">
        <w:rPr>
          <w:sz w:val="24"/>
          <w:szCs w:val="24"/>
        </w:rPr>
        <w:t>ання</w:t>
      </w:r>
      <w:proofErr w:type="spellEnd"/>
      <w:r w:rsidRPr="00E64D50">
        <w:rPr>
          <w:sz w:val="24"/>
          <w:szCs w:val="24"/>
        </w:rPr>
        <w:t xml:space="preserve"> </w:t>
      </w:r>
      <w:proofErr w:type="spellStart"/>
      <w:r w:rsidRPr="00E64D50">
        <w:rPr>
          <w:sz w:val="24"/>
          <w:szCs w:val="24"/>
        </w:rPr>
        <w:t>з</w:t>
      </w:r>
      <w:proofErr w:type="spellEnd"/>
      <w:r w:rsidRPr="00E64D50">
        <w:rPr>
          <w:sz w:val="24"/>
          <w:szCs w:val="24"/>
        </w:rPr>
        <w:t xml:space="preserve"> </w:t>
      </w:r>
      <w:proofErr w:type="spellStart"/>
      <w:r w:rsidRPr="00E64D50">
        <w:rPr>
          <w:sz w:val="24"/>
          <w:szCs w:val="24"/>
        </w:rPr>
        <w:t>навчальної</w:t>
      </w:r>
      <w:proofErr w:type="spellEnd"/>
      <w:r w:rsidRPr="00E64D50">
        <w:rPr>
          <w:sz w:val="24"/>
          <w:szCs w:val="24"/>
        </w:rPr>
        <w:t xml:space="preserve"> </w:t>
      </w:r>
      <w:proofErr w:type="spellStart"/>
      <w:r w:rsidRPr="00E64D50">
        <w:rPr>
          <w:sz w:val="24"/>
          <w:szCs w:val="24"/>
        </w:rPr>
        <w:t>дисципліни</w:t>
      </w:r>
      <w:proofErr w:type="spellEnd"/>
      <w:r w:rsidRPr="00E64D50">
        <w:rPr>
          <w:sz w:val="24"/>
          <w:szCs w:val="24"/>
        </w:rPr>
        <w:t xml:space="preserve"> є:</w:t>
      </w:r>
    </w:p>
    <w:p w:rsidR="007F34D7" w:rsidRPr="00E64D50" w:rsidRDefault="007F34D7" w:rsidP="007F34D7">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sz w:val="24"/>
          <w:szCs w:val="24"/>
          <w:lang w:val="uk-UA"/>
        </w:rPr>
        <w:t>заліки;</w:t>
      </w:r>
    </w:p>
    <w:p w:rsidR="007F34D7" w:rsidRPr="00E64D50" w:rsidRDefault="007F34D7" w:rsidP="007F34D7">
      <w:pPr>
        <w:pStyle w:val="a5"/>
        <w:spacing w:after="5" w:line="270" w:lineRule="auto"/>
        <w:ind w:left="709" w:right="46" w:hanging="142"/>
        <w:rPr>
          <w:rFonts w:ascii="Times New Roman" w:hAnsi="Times New Roman"/>
          <w:sz w:val="24"/>
          <w:szCs w:val="24"/>
          <w:lang w:val="uk-UA"/>
        </w:rPr>
      </w:pPr>
      <w:r>
        <w:rPr>
          <w:rFonts w:ascii="Times New Roman" w:hAnsi="Times New Roman"/>
          <w:sz w:val="24"/>
          <w:szCs w:val="24"/>
          <w:lang w:val="uk-UA"/>
        </w:rPr>
        <w:t xml:space="preserve">  -     </w:t>
      </w:r>
      <w:r w:rsidRPr="00E64D50">
        <w:rPr>
          <w:rFonts w:ascii="Times New Roman" w:hAnsi="Times New Roman"/>
          <w:sz w:val="24"/>
          <w:szCs w:val="24"/>
          <w:lang w:val="uk-UA"/>
        </w:rPr>
        <w:t>виконання тестових завдань</w:t>
      </w:r>
      <w:r>
        <w:rPr>
          <w:rFonts w:ascii="Times New Roman" w:hAnsi="Times New Roman"/>
          <w:sz w:val="24"/>
          <w:szCs w:val="24"/>
          <w:lang w:val="uk-UA"/>
        </w:rPr>
        <w:t xml:space="preserve">, розв’язування ситуаційних завдань та кейсів;                          -     </w:t>
      </w:r>
      <w:proofErr w:type="spellStart"/>
      <w:r w:rsidRPr="00E64D50">
        <w:rPr>
          <w:rFonts w:ascii="Times New Roman" w:hAnsi="Times New Roman"/>
          <w:sz w:val="24"/>
          <w:szCs w:val="24"/>
        </w:rPr>
        <w:t>проведення</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аудиторних</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письмових</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контрольних</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робіт</w:t>
      </w:r>
      <w:proofErr w:type="spellEnd"/>
      <w:r>
        <w:rPr>
          <w:rFonts w:ascii="Times New Roman" w:hAnsi="Times New Roman"/>
          <w:sz w:val="24"/>
          <w:szCs w:val="24"/>
          <w:lang w:val="uk-UA"/>
        </w:rPr>
        <w:t xml:space="preserve"> та комп’ютерне тестування</w:t>
      </w:r>
      <w:r w:rsidRPr="00E64D50">
        <w:rPr>
          <w:rFonts w:ascii="Times New Roman" w:hAnsi="Times New Roman"/>
          <w:sz w:val="24"/>
          <w:szCs w:val="24"/>
          <w:lang w:val="uk-UA"/>
        </w:rPr>
        <w:t>;</w:t>
      </w:r>
    </w:p>
    <w:p w:rsidR="007F34D7" w:rsidRPr="009B5790" w:rsidRDefault="007F34D7" w:rsidP="007F34D7">
      <w:pPr>
        <w:pStyle w:val="a5"/>
        <w:numPr>
          <w:ilvl w:val="0"/>
          <w:numId w:val="19"/>
        </w:numPr>
        <w:spacing w:after="5" w:line="270" w:lineRule="auto"/>
        <w:ind w:right="46"/>
        <w:rPr>
          <w:rFonts w:ascii="Times New Roman" w:hAnsi="Times New Roman"/>
          <w:sz w:val="24"/>
          <w:szCs w:val="24"/>
          <w:lang w:val="uk-UA"/>
        </w:rPr>
      </w:pPr>
      <w:r w:rsidRPr="009B5790">
        <w:rPr>
          <w:rFonts w:ascii="Times New Roman" w:hAnsi="Times New Roman"/>
          <w:bCs/>
          <w:color w:val="000000"/>
          <w:sz w:val="24"/>
          <w:szCs w:val="24"/>
          <w:lang w:val="uk-UA"/>
        </w:rPr>
        <w:t xml:space="preserve">написання історії хвороби, робота в групах;  </w:t>
      </w:r>
    </w:p>
    <w:p w:rsidR="007F34D7" w:rsidRPr="009B5790" w:rsidRDefault="007F34D7" w:rsidP="007F34D7">
      <w:pPr>
        <w:pStyle w:val="a5"/>
        <w:numPr>
          <w:ilvl w:val="0"/>
          <w:numId w:val="19"/>
        </w:numPr>
        <w:spacing w:after="5" w:line="270" w:lineRule="auto"/>
        <w:ind w:right="46"/>
        <w:rPr>
          <w:rFonts w:ascii="Times New Roman" w:hAnsi="Times New Roman"/>
          <w:sz w:val="24"/>
          <w:szCs w:val="24"/>
          <w:lang w:val="uk-UA"/>
        </w:rPr>
      </w:pPr>
      <w:r w:rsidRPr="009B5790">
        <w:rPr>
          <w:rFonts w:ascii="Times New Roman" w:hAnsi="Times New Roman"/>
          <w:bCs/>
          <w:color w:val="000000"/>
          <w:sz w:val="24"/>
          <w:szCs w:val="24"/>
          <w:lang w:val="uk-UA"/>
        </w:rPr>
        <w:t>доповідь на студентській науковій конференції, підготовка наукової роботи;</w:t>
      </w:r>
    </w:p>
    <w:p w:rsidR="007F34D7" w:rsidRPr="00E64D50" w:rsidRDefault="007F34D7" w:rsidP="007F34D7">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bCs/>
          <w:color w:val="000000"/>
          <w:sz w:val="24"/>
          <w:szCs w:val="24"/>
          <w:lang w:val="uk-UA"/>
        </w:rPr>
        <w:t>написання анотації до наукової статті;</w:t>
      </w:r>
    </w:p>
    <w:p w:rsidR="007F34D7" w:rsidRPr="009218B8" w:rsidRDefault="007F34D7" w:rsidP="007F34D7">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bCs/>
          <w:color w:val="000000"/>
          <w:sz w:val="24"/>
          <w:szCs w:val="24"/>
          <w:lang w:val="uk-UA"/>
        </w:rPr>
        <w:t>презентації та виступи на різних заходах</w:t>
      </w:r>
      <w:r>
        <w:rPr>
          <w:rFonts w:ascii="Times New Roman" w:hAnsi="Times New Roman"/>
          <w:bCs/>
          <w:color w:val="000000"/>
          <w:sz w:val="24"/>
          <w:szCs w:val="24"/>
          <w:lang w:val="uk-UA"/>
        </w:rPr>
        <w:t>.</w:t>
      </w:r>
    </w:p>
    <w:p w:rsidR="00FE17FF" w:rsidRPr="00E64D50" w:rsidRDefault="00FE17FF" w:rsidP="00FE17FF">
      <w:pPr>
        <w:spacing w:before="120" w:after="120" w:line="259" w:lineRule="auto"/>
        <w:ind w:left="11" w:right="62" w:hanging="11"/>
        <w:jc w:val="center"/>
        <w:rPr>
          <w:sz w:val="24"/>
          <w:szCs w:val="24"/>
        </w:rPr>
      </w:pPr>
      <w:proofErr w:type="spellStart"/>
      <w:r w:rsidRPr="00E64D50">
        <w:rPr>
          <w:b/>
          <w:sz w:val="24"/>
          <w:szCs w:val="24"/>
        </w:rPr>
        <w:t>Форми</w:t>
      </w:r>
      <w:proofErr w:type="spellEnd"/>
      <w:r w:rsidRPr="00E64D50">
        <w:rPr>
          <w:b/>
          <w:sz w:val="24"/>
          <w:szCs w:val="24"/>
        </w:rPr>
        <w:t xml:space="preserve"> контролю та </w:t>
      </w:r>
      <w:proofErr w:type="spellStart"/>
      <w:r w:rsidRPr="00E64D50">
        <w:rPr>
          <w:b/>
          <w:sz w:val="24"/>
          <w:szCs w:val="24"/>
        </w:rPr>
        <w:t>критерії</w:t>
      </w:r>
      <w:proofErr w:type="spellEnd"/>
      <w:r w:rsidRPr="00E64D50">
        <w:rPr>
          <w:b/>
          <w:sz w:val="24"/>
          <w:szCs w:val="24"/>
        </w:rPr>
        <w:t xml:space="preserve"> </w:t>
      </w:r>
      <w:proofErr w:type="spellStart"/>
      <w:r w:rsidRPr="00E64D50">
        <w:rPr>
          <w:b/>
          <w:sz w:val="24"/>
          <w:szCs w:val="24"/>
        </w:rPr>
        <w:t>оцінювання</w:t>
      </w:r>
      <w:proofErr w:type="spellEnd"/>
      <w:r w:rsidRPr="00E64D50">
        <w:rPr>
          <w:b/>
          <w:sz w:val="24"/>
          <w:szCs w:val="24"/>
        </w:rPr>
        <w:t xml:space="preserve"> </w:t>
      </w:r>
      <w:proofErr w:type="spellStart"/>
      <w:r w:rsidRPr="00E64D50">
        <w:rPr>
          <w:b/>
          <w:sz w:val="24"/>
          <w:szCs w:val="24"/>
        </w:rPr>
        <w:t>результатів</w:t>
      </w:r>
      <w:proofErr w:type="spellEnd"/>
      <w:r w:rsidRPr="00E64D50">
        <w:rPr>
          <w:b/>
          <w:sz w:val="24"/>
          <w:szCs w:val="24"/>
        </w:rPr>
        <w:t xml:space="preserve"> </w:t>
      </w:r>
      <w:proofErr w:type="spellStart"/>
      <w:r w:rsidRPr="00E64D50">
        <w:rPr>
          <w:b/>
          <w:sz w:val="24"/>
          <w:szCs w:val="24"/>
        </w:rPr>
        <w:t>навчання</w:t>
      </w:r>
      <w:proofErr w:type="spellEnd"/>
      <w:r w:rsidRPr="00E64D50">
        <w:rPr>
          <w:b/>
          <w:sz w:val="24"/>
          <w:szCs w:val="24"/>
        </w:rPr>
        <w:t xml:space="preserve"> </w:t>
      </w:r>
    </w:p>
    <w:p w:rsidR="00FE17FF" w:rsidRPr="00E64D50" w:rsidRDefault="00FE17FF" w:rsidP="00FE17FF">
      <w:pPr>
        <w:pStyle w:val="a3"/>
        <w:spacing w:before="0" w:beforeAutospacing="0" w:after="0" w:afterAutospacing="0" w:line="276" w:lineRule="auto"/>
        <w:ind w:firstLine="540"/>
        <w:jc w:val="both"/>
        <w:rPr>
          <w:color w:val="000000"/>
        </w:rPr>
      </w:pPr>
      <w:r w:rsidRPr="00E64D50">
        <w:rPr>
          <w:color w:val="000000"/>
        </w:rPr>
        <w:t>Методи контролю та самоконтролю (поточний контроль): методи усного контролю; методи письмового контролю та самоконтролю.</w:t>
      </w:r>
    </w:p>
    <w:p w:rsidR="00FE17FF" w:rsidRPr="00E64D50" w:rsidRDefault="00FE17FF" w:rsidP="00FE17FF">
      <w:pPr>
        <w:spacing w:line="276" w:lineRule="auto"/>
        <w:ind w:left="0" w:firstLine="540"/>
        <w:rPr>
          <w:sz w:val="24"/>
          <w:szCs w:val="24"/>
          <w:lang w:val="uk-UA"/>
        </w:rPr>
      </w:pPr>
      <w:r w:rsidRPr="00E64D50">
        <w:rPr>
          <w:sz w:val="24"/>
          <w:szCs w:val="24"/>
          <w:lang w:val="uk-UA"/>
        </w:rPr>
        <w:t>Поточний контроль знань здійснюється шляхом усного опитування вивчених тем курсу, усного та письмового перекладу з іноземної мови на українську і навпаки, написання самостійних і контрольних робіт, виконання тестових завдань.</w:t>
      </w:r>
    </w:p>
    <w:p w:rsidR="00FE17FF" w:rsidRPr="00E64D50" w:rsidRDefault="00FE17FF" w:rsidP="00FE17FF">
      <w:pPr>
        <w:spacing w:line="276" w:lineRule="auto"/>
        <w:ind w:left="0" w:firstLine="0"/>
        <w:rPr>
          <w:bCs/>
          <w:sz w:val="24"/>
          <w:szCs w:val="24"/>
          <w:lang w:val="uk-UA"/>
        </w:rPr>
      </w:pPr>
      <w:r w:rsidRPr="00E64D50">
        <w:rPr>
          <w:b/>
          <w:sz w:val="24"/>
          <w:szCs w:val="24"/>
          <w:u w:val="single"/>
          <w:lang w:val="uk-UA"/>
        </w:rPr>
        <w:t>Метою поточного оцінювання</w:t>
      </w:r>
      <w:r w:rsidRPr="00E64D50">
        <w:rPr>
          <w:bCs/>
          <w:sz w:val="24"/>
          <w:szCs w:val="24"/>
          <w:lang w:val="uk-UA"/>
        </w:rPr>
        <w:t xml:space="preserve"> знань студентів є виявлення їх рівня володіння комунікативними </w:t>
      </w:r>
      <w:proofErr w:type="spellStart"/>
      <w:r w:rsidRPr="00E64D50">
        <w:rPr>
          <w:bCs/>
          <w:sz w:val="24"/>
          <w:szCs w:val="24"/>
          <w:lang w:val="uk-UA"/>
        </w:rPr>
        <w:t>компетенціями</w:t>
      </w:r>
      <w:proofErr w:type="spellEnd"/>
      <w:r w:rsidRPr="00E64D50">
        <w:rPr>
          <w:bCs/>
          <w:sz w:val="24"/>
          <w:szCs w:val="24"/>
          <w:lang w:val="uk-UA"/>
        </w:rPr>
        <w:t xml:space="preserve"> відповідно до вимог навчальної програми.</w:t>
      </w:r>
    </w:p>
    <w:p w:rsidR="00FE17FF" w:rsidRPr="00E64D50" w:rsidRDefault="00FE17FF" w:rsidP="00FE17FF">
      <w:pPr>
        <w:spacing w:line="276" w:lineRule="auto"/>
        <w:ind w:left="0" w:firstLine="0"/>
        <w:rPr>
          <w:bCs/>
          <w:sz w:val="24"/>
          <w:szCs w:val="24"/>
          <w:lang w:val="uk-UA"/>
        </w:rPr>
      </w:pPr>
      <w:r w:rsidRPr="00E64D50">
        <w:rPr>
          <w:b/>
          <w:sz w:val="24"/>
          <w:szCs w:val="24"/>
          <w:u w:val="single"/>
          <w:lang w:val="uk-UA"/>
        </w:rPr>
        <w:t>Завданнями поточного оцінювання</w:t>
      </w:r>
      <w:r w:rsidRPr="00E64D50">
        <w:rPr>
          <w:bCs/>
          <w:sz w:val="24"/>
          <w:szCs w:val="24"/>
          <w:lang w:val="uk-UA"/>
        </w:rPr>
        <w:t xml:space="preserve"> є виявлення рівня володіння:</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письма;</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говоріння (діалогічного і монологічного);</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читання;</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розуміння на слух іншомовного тексту;</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граматичним матеріалом;</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активним словником змістових модулів.</w:t>
      </w:r>
    </w:p>
    <w:p w:rsidR="00FE17FF" w:rsidRPr="00E64D50" w:rsidRDefault="00FE17FF" w:rsidP="00FE17FF">
      <w:pPr>
        <w:spacing w:line="276" w:lineRule="auto"/>
        <w:ind w:left="0" w:firstLine="0"/>
        <w:rPr>
          <w:bCs/>
          <w:sz w:val="24"/>
          <w:szCs w:val="24"/>
          <w:lang w:val="uk-UA"/>
        </w:rPr>
      </w:pPr>
      <w:r w:rsidRPr="00E64D50">
        <w:rPr>
          <w:b/>
          <w:sz w:val="24"/>
          <w:szCs w:val="24"/>
          <w:u w:val="single"/>
          <w:lang w:val="uk-UA"/>
        </w:rPr>
        <w:t>Форми поточного контролю</w:t>
      </w:r>
      <w:r w:rsidRPr="00E64D50">
        <w:rPr>
          <w:bCs/>
          <w:sz w:val="24"/>
          <w:szCs w:val="24"/>
          <w:lang w:val="uk-UA"/>
        </w:rPr>
        <w:t xml:space="preserve"> включають усне опитування студентів на практичних заняттях, презентації та рольові ігри за темами змі</w:t>
      </w:r>
      <w:r w:rsidR="000B1AA7">
        <w:rPr>
          <w:bCs/>
          <w:sz w:val="24"/>
          <w:szCs w:val="24"/>
          <w:lang w:val="uk-UA"/>
        </w:rPr>
        <w:t xml:space="preserve">стових модулів, написання есе, </w:t>
      </w:r>
      <w:proofErr w:type="spellStart"/>
      <w:r w:rsidR="000B1AA7">
        <w:rPr>
          <w:bCs/>
          <w:sz w:val="24"/>
          <w:szCs w:val="24"/>
          <w:lang w:val="uk-UA"/>
        </w:rPr>
        <w:t>поза</w:t>
      </w:r>
      <w:r w:rsidRPr="00E64D50">
        <w:rPr>
          <w:bCs/>
          <w:sz w:val="24"/>
          <w:szCs w:val="24"/>
          <w:lang w:val="uk-UA"/>
        </w:rPr>
        <w:t>аудиторне</w:t>
      </w:r>
      <w:proofErr w:type="spellEnd"/>
      <w:r w:rsidRPr="00E64D50">
        <w:rPr>
          <w:bCs/>
          <w:sz w:val="24"/>
          <w:szCs w:val="24"/>
          <w:lang w:val="uk-UA"/>
        </w:rPr>
        <w:t xml:space="preserve"> читання та його захист тощо. Крім цього, поточний контроль охоплює такі вибіркові форми самостійної роботи, як: доповідь на студентській науковій конференції, підготовка наукової роботи тощо.</w:t>
      </w:r>
    </w:p>
    <w:p w:rsidR="00FE17FF" w:rsidRPr="00E64D50" w:rsidRDefault="00FE17FF" w:rsidP="00FE17FF">
      <w:pPr>
        <w:spacing w:line="276" w:lineRule="auto"/>
        <w:ind w:left="0" w:firstLine="0"/>
        <w:rPr>
          <w:bCs/>
          <w:sz w:val="24"/>
          <w:szCs w:val="24"/>
        </w:rPr>
      </w:pPr>
      <w:r w:rsidRPr="00E64D50">
        <w:rPr>
          <w:b/>
          <w:sz w:val="24"/>
          <w:szCs w:val="24"/>
          <w:u w:val="single"/>
        </w:rPr>
        <w:t xml:space="preserve">Форма </w:t>
      </w:r>
      <w:proofErr w:type="gramStart"/>
      <w:r w:rsidRPr="00E64D50">
        <w:rPr>
          <w:b/>
          <w:sz w:val="24"/>
          <w:szCs w:val="24"/>
          <w:u w:val="single"/>
        </w:rPr>
        <w:t>модульного</w:t>
      </w:r>
      <w:proofErr w:type="gramEnd"/>
      <w:r w:rsidRPr="00E64D50">
        <w:rPr>
          <w:b/>
          <w:sz w:val="24"/>
          <w:szCs w:val="24"/>
          <w:u w:val="single"/>
        </w:rPr>
        <w:t xml:space="preserve"> контролю:</w:t>
      </w:r>
      <w:r w:rsidRPr="00E64D50">
        <w:rPr>
          <w:sz w:val="24"/>
          <w:szCs w:val="24"/>
        </w:rPr>
        <w:t xml:space="preserve"> проводиться </w:t>
      </w:r>
      <w:proofErr w:type="spellStart"/>
      <w:r w:rsidRPr="00E64D50">
        <w:rPr>
          <w:sz w:val="24"/>
          <w:szCs w:val="24"/>
        </w:rPr>
        <w:t>з</w:t>
      </w:r>
      <w:proofErr w:type="spellEnd"/>
      <w:r w:rsidRPr="00E64D50">
        <w:rPr>
          <w:sz w:val="24"/>
          <w:szCs w:val="24"/>
        </w:rPr>
        <w:t xml:space="preserve"> метою </w:t>
      </w:r>
      <w:proofErr w:type="spellStart"/>
      <w:r w:rsidRPr="00E64D50">
        <w:rPr>
          <w:sz w:val="24"/>
          <w:szCs w:val="24"/>
        </w:rPr>
        <w:t>визначення</w:t>
      </w:r>
      <w:proofErr w:type="spellEnd"/>
      <w:r w:rsidRPr="00E64D50">
        <w:rPr>
          <w:sz w:val="24"/>
          <w:szCs w:val="24"/>
        </w:rPr>
        <w:t xml:space="preserve"> стану </w:t>
      </w:r>
      <w:proofErr w:type="spellStart"/>
      <w:r w:rsidRPr="00E64D50">
        <w:rPr>
          <w:sz w:val="24"/>
          <w:szCs w:val="24"/>
        </w:rPr>
        <w:t>успішності</w:t>
      </w:r>
      <w:proofErr w:type="spellEnd"/>
      <w:r w:rsidRPr="00E64D50">
        <w:rPr>
          <w:sz w:val="24"/>
          <w:szCs w:val="24"/>
        </w:rPr>
        <w:t xml:space="preserve"> </w:t>
      </w:r>
      <w:proofErr w:type="spellStart"/>
      <w:r w:rsidRPr="00E64D50">
        <w:rPr>
          <w:sz w:val="24"/>
          <w:szCs w:val="24"/>
        </w:rPr>
        <w:t>здобувачів</w:t>
      </w:r>
      <w:proofErr w:type="spellEnd"/>
      <w:r w:rsidRPr="00E64D50">
        <w:rPr>
          <w:sz w:val="24"/>
          <w:szCs w:val="24"/>
        </w:rPr>
        <w:t xml:space="preserve"> </w:t>
      </w:r>
      <w:proofErr w:type="spellStart"/>
      <w:r w:rsidRPr="00E64D50">
        <w:rPr>
          <w:sz w:val="24"/>
          <w:szCs w:val="24"/>
        </w:rPr>
        <w:t>вищої</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за </w:t>
      </w:r>
      <w:proofErr w:type="spellStart"/>
      <w:r w:rsidRPr="00E64D50">
        <w:rPr>
          <w:sz w:val="24"/>
          <w:szCs w:val="24"/>
        </w:rPr>
        <w:t>період</w:t>
      </w:r>
      <w:proofErr w:type="spellEnd"/>
      <w:r w:rsidRPr="00E64D50">
        <w:rPr>
          <w:sz w:val="24"/>
          <w:szCs w:val="24"/>
        </w:rPr>
        <w:t xml:space="preserve"> теоретичного </w:t>
      </w:r>
      <w:proofErr w:type="spellStart"/>
      <w:r w:rsidRPr="00E64D50">
        <w:rPr>
          <w:sz w:val="24"/>
          <w:szCs w:val="24"/>
        </w:rPr>
        <w:t>навчання</w:t>
      </w:r>
      <w:proofErr w:type="spellEnd"/>
      <w:r w:rsidRPr="00E64D50">
        <w:rPr>
          <w:sz w:val="24"/>
          <w:szCs w:val="24"/>
        </w:rPr>
        <w:t xml:space="preserve">. </w:t>
      </w:r>
      <w:proofErr w:type="spellStart"/>
      <w:proofErr w:type="gramStart"/>
      <w:r w:rsidRPr="00E64D50">
        <w:rPr>
          <w:sz w:val="24"/>
          <w:szCs w:val="24"/>
        </w:rPr>
        <w:t>П</w:t>
      </w:r>
      <w:proofErr w:type="gramEnd"/>
      <w:r w:rsidRPr="00E64D50">
        <w:rPr>
          <w:sz w:val="24"/>
          <w:szCs w:val="24"/>
        </w:rPr>
        <w:t>ідсумковий</w:t>
      </w:r>
      <w:proofErr w:type="spellEnd"/>
      <w:r w:rsidRPr="00E64D50">
        <w:rPr>
          <w:sz w:val="24"/>
          <w:szCs w:val="24"/>
        </w:rPr>
        <w:t xml:space="preserve"> </w:t>
      </w:r>
      <w:proofErr w:type="spellStart"/>
      <w:r w:rsidRPr="00E64D50">
        <w:rPr>
          <w:sz w:val="24"/>
          <w:szCs w:val="24"/>
        </w:rPr>
        <w:t>модульний</w:t>
      </w:r>
      <w:proofErr w:type="spellEnd"/>
      <w:r w:rsidRPr="00E64D50">
        <w:rPr>
          <w:sz w:val="24"/>
          <w:szCs w:val="24"/>
        </w:rPr>
        <w:t xml:space="preserve"> контроль </w:t>
      </w:r>
      <w:proofErr w:type="spellStart"/>
      <w:r w:rsidRPr="00E64D50">
        <w:rPr>
          <w:sz w:val="24"/>
          <w:szCs w:val="24"/>
        </w:rPr>
        <w:t>знань</w:t>
      </w:r>
      <w:proofErr w:type="spellEnd"/>
      <w:r w:rsidRPr="00E64D50">
        <w:rPr>
          <w:sz w:val="24"/>
          <w:szCs w:val="24"/>
        </w:rPr>
        <w:t xml:space="preserve"> </w:t>
      </w:r>
      <w:proofErr w:type="spellStart"/>
      <w:r w:rsidRPr="00E64D50">
        <w:rPr>
          <w:sz w:val="24"/>
          <w:szCs w:val="24"/>
        </w:rPr>
        <w:t>студентів</w:t>
      </w:r>
      <w:proofErr w:type="spellEnd"/>
      <w:r w:rsidRPr="00E64D50">
        <w:rPr>
          <w:sz w:val="24"/>
          <w:szCs w:val="24"/>
        </w:rPr>
        <w:t xml:space="preserve"> </w:t>
      </w:r>
      <w:proofErr w:type="spellStart"/>
      <w:r w:rsidRPr="00E64D50">
        <w:rPr>
          <w:sz w:val="24"/>
          <w:szCs w:val="24"/>
        </w:rPr>
        <w:t>здійснюється</w:t>
      </w:r>
      <w:proofErr w:type="spellEnd"/>
      <w:r w:rsidRPr="00E64D50">
        <w:rPr>
          <w:sz w:val="24"/>
          <w:szCs w:val="24"/>
        </w:rPr>
        <w:t xml:space="preserve"> через </w:t>
      </w:r>
      <w:proofErr w:type="spellStart"/>
      <w:r w:rsidRPr="00E64D50">
        <w:rPr>
          <w:sz w:val="24"/>
          <w:szCs w:val="24"/>
        </w:rPr>
        <w:t>проведення</w:t>
      </w:r>
      <w:proofErr w:type="spellEnd"/>
      <w:r w:rsidRPr="00E64D50">
        <w:rPr>
          <w:sz w:val="24"/>
          <w:szCs w:val="24"/>
        </w:rPr>
        <w:t xml:space="preserve"> </w:t>
      </w:r>
      <w:proofErr w:type="spellStart"/>
      <w:r w:rsidRPr="00E64D50">
        <w:rPr>
          <w:sz w:val="24"/>
          <w:szCs w:val="24"/>
        </w:rPr>
        <w:t>аудиторних</w:t>
      </w:r>
      <w:proofErr w:type="spellEnd"/>
      <w:r w:rsidRPr="00E64D50">
        <w:rPr>
          <w:sz w:val="24"/>
          <w:szCs w:val="24"/>
        </w:rPr>
        <w:t xml:space="preserve"> </w:t>
      </w:r>
      <w:proofErr w:type="spellStart"/>
      <w:r w:rsidRPr="00E64D50">
        <w:rPr>
          <w:sz w:val="24"/>
          <w:szCs w:val="24"/>
        </w:rPr>
        <w:t>письмових</w:t>
      </w:r>
      <w:proofErr w:type="spellEnd"/>
      <w:r w:rsidRPr="00E64D50">
        <w:rPr>
          <w:sz w:val="24"/>
          <w:szCs w:val="24"/>
        </w:rPr>
        <w:t xml:space="preserve"> </w:t>
      </w:r>
      <w:proofErr w:type="spellStart"/>
      <w:r w:rsidRPr="00E64D50">
        <w:rPr>
          <w:sz w:val="24"/>
          <w:szCs w:val="24"/>
        </w:rPr>
        <w:t>контрольних</w:t>
      </w:r>
      <w:proofErr w:type="spellEnd"/>
      <w:r w:rsidRPr="00E64D50">
        <w:rPr>
          <w:sz w:val="24"/>
          <w:szCs w:val="24"/>
        </w:rPr>
        <w:t xml:space="preserve"> </w:t>
      </w:r>
      <w:proofErr w:type="spellStart"/>
      <w:r w:rsidRPr="00E64D50">
        <w:rPr>
          <w:sz w:val="24"/>
          <w:szCs w:val="24"/>
        </w:rPr>
        <w:t>робіт</w:t>
      </w:r>
      <w:proofErr w:type="spellEnd"/>
      <w:r w:rsidRPr="00E64D50">
        <w:rPr>
          <w:sz w:val="24"/>
          <w:szCs w:val="24"/>
          <w:lang w:val="uk-UA"/>
        </w:rPr>
        <w:t xml:space="preserve"> та</w:t>
      </w:r>
      <w:r w:rsidRPr="00E64D50">
        <w:rPr>
          <w:sz w:val="24"/>
          <w:szCs w:val="24"/>
        </w:rPr>
        <w:t>/</w:t>
      </w:r>
      <w:proofErr w:type="spellStart"/>
      <w:r w:rsidRPr="00E64D50">
        <w:rPr>
          <w:sz w:val="24"/>
          <w:szCs w:val="24"/>
        </w:rPr>
        <w:t>або</w:t>
      </w:r>
      <w:proofErr w:type="spellEnd"/>
      <w:r w:rsidRPr="00E64D50">
        <w:rPr>
          <w:sz w:val="24"/>
          <w:szCs w:val="24"/>
        </w:rPr>
        <w:t xml:space="preserve"> </w:t>
      </w:r>
      <w:proofErr w:type="spellStart"/>
      <w:r w:rsidRPr="00E64D50">
        <w:rPr>
          <w:sz w:val="24"/>
          <w:szCs w:val="24"/>
        </w:rPr>
        <w:t>комп’ютерного</w:t>
      </w:r>
      <w:proofErr w:type="spellEnd"/>
      <w:r w:rsidRPr="00E64D50">
        <w:rPr>
          <w:sz w:val="24"/>
          <w:szCs w:val="24"/>
        </w:rPr>
        <w:t xml:space="preserve"> </w:t>
      </w:r>
      <w:proofErr w:type="spellStart"/>
      <w:r w:rsidRPr="00E64D50">
        <w:rPr>
          <w:sz w:val="24"/>
          <w:szCs w:val="24"/>
        </w:rPr>
        <w:t>тестування</w:t>
      </w:r>
      <w:proofErr w:type="spellEnd"/>
      <w:r w:rsidRPr="00E64D50">
        <w:rPr>
          <w:sz w:val="24"/>
          <w:szCs w:val="24"/>
        </w:rPr>
        <w:t>.</w:t>
      </w:r>
    </w:p>
    <w:p w:rsidR="00FE17FF" w:rsidRPr="00E64D50" w:rsidRDefault="00FE17FF" w:rsidP="00FE17FF">
      <w:pPr>
        <w:tabs>
          <w:tab w:val="center" w:pos="2551"/>
        </w:tabs>
        <w:spacing w:after="5" w:line="270" w:lineRule="auto"/>
        <w:ind w:left="-15" w:right="0" w:firstLine="0"/>
        <w:rPr>
          <w:sz w:val="24"/>
          <w:szCs w:val="24"/>
        </w:rPr>
      </w:pPr>
      <w:r w:rsidRPr="00E64D50">
        <w:rPr>
          <w:b/>
          <w:sz w:val="24"/>
          <w:szCs w:val="24"/>
          <w:u w:val="single"/>
        </w:rPr>
        <w:t xml:space="preserve">Форма </w:t>
      </w:r>
      <w:proofErr w:type="spellStart"/>
      <w:proofErr w:type="gramStart"/>
      <w:r w:rsidRPr="00E64D50">
        <w:rPr>
          <w:b/>
          <w:sz w:val="24"/>
          <w:szCs w:val="24"/>
          <w:u w:val="single"/>
        </w:rPr>
        <w:t>п</w:t>
      </w:r>
      <w:proofErr w:type="gramEnd"/>
      <w:r w:rsidRPr="00E64D50">
        <w:rPr>
          <w:b/>
          <w:sz w:val="24"/>
          <w:szCs w:val="24"/>
          <w:u w:val="single"/>
        </w:rPr>
        <w:t>ідсумкового</w:t>
      </w:r>
      <w:proofErr w:type="spellEnd"/>
      <w:r w:rsidRPr="00E64D50">
        <w:rPr>
          <w:b/>
          <w:sz w:val="24"/>
          <w:szCs w:val="24"/>
          <w:u w:val="single"/>
        </w:rPr>
        <w:t xml:space="preserve"> семестрового контролю:</w:t>
      </w:r>
      <w:r w:rsidRPr="00E64D50">
        <w:rPr>
          <w:sz w:val="24"/>
          <w:szCs w:val="24"/>
        </w:rPr>
        <w:t xml:space="preserve"> </w:t>
      </w:r>
      <w:proofErr w:type="spellStart"/>
      <w:proofErr w:type="gramStart"/>
      <w:r w:rsidRPr="00E64D50">
        <w:rPr>
          <w:sz w:val="24"/>
          <w:szCs w:val="24"/>
        </w:rPr>
        <w:t>П</w:t>
      </w:r>
      <w:proofErr w:type="gramEnd"/>
      <w:r w:rsidRPr="00E64D50">
        <w:rPr>
          <w:sz w:val="24"/>
          <w:szCs w:val="24"/>
        </w:rPr>
        <w:t>ідсумковий</w:t>
      </w:r>
      <w:proofErr w:type="spellEnd"/>
      <w:r w:rsidRPr="00E64D50">
        <w:rPr>
          <w:sz w:val="24"/>
          <w:szCs w:val="24"/>
        </w:rPr>
        <w:t xml:space="preserve"> </w:t>
      </w:r>
      <w:proofErr w:type="spellStart"/>
      <w:r w:rsidRPr="00E64D50">
        <w:rPr>
          <w:sz w:val="24"/>
          <w:szCs w:val="24"/>
        </w:rPr>
        <w:t>семестровий</w:t>
      </w:r>
      <w:proofErr w:type="spellEnd"/>
      <w:r w:rsidRPr="00E64D50">
        <w:rPr>
          <w:sz w:val="24"/>
          <w:szCs w:val="24"/>
        </w:rPr>
        <w:t xml:space="preserve"> контроль – </w:t>
      </w:r>
      <w:proofErr w:type="spellStart"/>
      <w:r w:rsidRPr="00E64D50">
        <w:rPr>
          <w:sz w:val="24"/>
          <w:szCs w:val="24"/>
        </w:rPr>
        <w:t>це</w:t>
      </w:r>
      <w:proofErr w:type="spellEnd"/>
      <w:r w:rsidRPr="00E64D50">
        <w:rPr>
          <w:sz w:val="24"/>
          <w:szCs w:val="24"/>
        </w:rPr>
        <w:t xml:space="preserve"> </w:t>
      </w:r>
      <w:proofErr w:type="spellStart"/>
      <w:r w:rsidRPr="00E64D50">
        <w:rPr>
          <w:sz w:val="24"/>
          <w:szCs w:val="24"/>
        </w:rPr>
        <w:t>підсумкове</w:t>
      </w:r>
      <w:proofErr w:type="spellEnd"/>
      <w:r w:rsidRPr="00E64D50">
        <w:rPr>
          <w:sz w:val="24"/>
          <w:szCs w:val="24"/>
        </w:rPr>
        <w:t xml:space="preserve"> </w:t>
      </w:r>
      <w:proofErr w:type="spellStart"/>
      <w:r w:rsidRPr="00E64D50">
        <w:rPr>
          <w:sz w:val="24"/>
          <w:szCs w:val="24"/>
        </w:rPr>
        <w:t>оцінювання</w:t>
      </w:r>
      <w:proofErr w:type="spellEnd"/>
      <w:r w:rsidRPr="00E64D50">
        <w:rPr>
          <w:sz w:val="24"/>
          <w:szCs w:val="24"/>
        </w:rPr>
        <w:t xml:space="preserve"> </w:t>
      </w:r>
      <w:proofErr w:type="spellStart"/>
      <w:r w:rsidRPr="00E64D50">
        <w:rPr>
          <w:sz w:val="24"/>
          <w:szCs w:val="24"/>
        </w:rPr>
        <w:t>результатів</w:t>
      </w:r>
      <w:proofErr w:type="spellEnd"/>
      <w:r w:rsidRPr="00E64D50">
        <w:rPr>
          <w:sz w:val="24"/>
          <w:szCs w:val="24"/>
        </w:rPr>
        <w:t xml:space="preserve"> </w:t>
      </w:r>
      <w:proofErr w:type="spellStart"/>
      <w:r w:rsidRPr="00E64D50">
        <w:rPr>
          <w:sz w:val="24"/>
          <w:szCs w:val="24"/>
        </w:rPr>
        <w:t>навчання</w:t>
      </w:r>
      <w:proofErr w:type="spellEnd"/>
      <w:r w:rsidRPr="00E64D50">
        <w:rPr>
          <w:sz w:val="24"/>
          <w:szCs w:val="24"/>
        </w:rPr>
        <w:t xml:space="preserve"> </w:t>
      </w:r>
      <w:proofErr w:type="spellStart"/>
      <w:r w:rsidRPr="00E64D50">
        <w:rPr>
          <w:sz w:val="24"/>
          <w:szCs w:val="24"/>
        </w:rPr>
        <w:t>здобувача</w:t>
      </w:r>
      <w:proofErr w:type="spellEnd"/>
      <w:r w:rsidRPr="00E64D50">
        <w:rPr>
          <w:sz w:val="24"/>
          <w:szCs w:val="24"/>
        </w:rPr>
        <w:t xml:space="preserve"> </w:t>
      </w:r>
      <w:proofErr w:type="spellStart"/>
      <w:r w:rsidRPr="00E64D50">
        <w:rPr>
          <w:sz w:val="24"/>
          <w:szCs w:val="24"/>
        </w:rPr>
        <w:t>вищої</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за семестр, </w:t>
      </w:r>
      <w:proofErr w:type="spellStart"/>
      <w:r w:rsidRPr="00E64D50">
        <w:rPr>
          <w:sz w:val="24"/>
          <w:szCs w:val="24"/>
        </w:rPr>
        <w:t>що</w:t>
      </w:r>
      <w:proofErr w:type="spellEnd"/>
      <w:r w:rsidRPr="00E64D50">
        <w:rPr>
          <w:sz w:val="24"/>
          <w:szCs w:val="24"/>
        </w:rPr>
        <w:t xml:space="preserve"> </w:t>
      </w:r>
      <w:proofErr w:type="spellStart"/>
      <w:r w:rsidRPr="00E64D50">
        <w:rPr>
          <w:sz w:val="24"/>
          <w:szCs w:val="24"/>
        </w:rPr>
        <w:t>здійснюється</w:t>
      </w:r>
      <w:proofErr w:type="spellEnd"/>
      <w:r w:rsidRPr="00E64D50">
        <w:rPr>
          <w:sz w:val="24"/>
          <w:szCs w:val="24"/>
        </w:rPr>
        <w:t xml:space="preserve">  у </w:t>
      </w:r>
      <w:proofErr w:type="spellStart"/>
      <w:r w:rsidRPr="00E64D50">
        <w:rPr>
          <w:sz w:val="24"/>
          <w:szCs w:val="24"/>
        </w:rPr>
        <w:t>формі</w:t>
      </w:r>
      <w:proofErr w:type="spellEnd"/>
      <w:r w:rsidRPr="00E64D50">
        <w:rPr>
          <w:sz w:val="24"/>
          <w:szCs w:val="24"/>
        </w:rPr>
        <w:t xml:space="preserve"> </w:t>
      </w:r>
      <w:proofErr w:type="spellStart"/>
      <w:r w:rsidRPr="00E64D50">
        <w:rPr>
          <w:sz w:val="24"/>
          <w:szCs w:val="24"/>
        </w:rPr>
        <w:t>заліку</w:t>
      </w:r>
      <w:proofErr w:type="spellEnd"/>
      <w:r w:rsidRPr="00E64D50">
        <w:rPr>
          <w:sz w:val="24"/>
          <w:szCs w:val="24"/>
          <w:lang w:val="uk-UA"/>
        </w:rPr>
        <w:t xml:space="preserve"> (диференційованого заліку)</w:t>
      </w:r>
      <w:r w:rsidRPr="00E64D50">
        <w:rPr>
          <w:sz w:val="24"/>
          <w:szCs w:val="24"/>
        </w:rPr>
        <w:t xml:space="preserve">. На </w:t>
      </w:r>
      <w:proofErr w:type="spellStart"/>
      <w:proofErr w:type="gramStart"/>
      <w:r w:rsidRPr="00E64D50">
        <w:rPr>
          <w:sz w:val="24"/>
          <w:szCs w:val="24"/>
        </w:rPr>
        <w:t>п</w:t>
      </w:r>
      <w:proofErr w:type="gramEnd"/>
      <w:r w:rsidRPr="00E64D50">
        <w:rPr>
          <w:sz w:val="24"/>
          <w:szCs w:val="24"/>
        </w:rPr>
        <w:t>ідсумковий</w:t>
      </w:r>
      <w:proofErr w:type="spellEnd"/>
      <w:r w:rsidRPr="00E64D50">
        <w:rPr>
          <w:sz w:val="24"/>
          <w:szCs w:val="24"/>
        </w:rPr>
        <w:t xml:space="preserve"> </w:t>
      </w:r>
      <w:proofErr w:type="spellStart"/>
      <w:r w:rsidRPr="00E64D50">
        <w:rPr>
          <w:sz w:val="24"/>
          <w:szCs w:val="24"/>
        </w:rPr>
        <w:t>семестровий</w:t>
      </w:r>
      <w:proofErr w:type="spellEnd"/>
      <w:r w:rsidRPr="00E64D50">
        <w:rPr>
          <w:sz w:val="24"/>
          <w:szCs w:val="24"/>
        </w:rPr>
        <w:t xml:space="preserve"> контроль </w:t>
      </w:r>
      <w:proofErr w:type="spellStart"/>
      <w:r w:rsidRPr="00E64D50">
        <w:rPr>
          <w:sz w:val="24"/>
          <w:szCs w:val="24"/>
        </w:rPr>
        <w:t>виносяться</w:t>
      </w:r>
      <w:proofErr w:type="spellEnd"/>
      <w:r w:rsidRPr="00E64D50">
        <w:rPr>
          <w:sz w:val="24"/>
          <w:szCs w:val="24"/>
        </w:rPr>
        <w:t xml:space="preserve"> </w:t>
      </w:r>
      <w:proofErr w:type="spellStart"/>
      <w:r w:rsidRPr="00E64D50">
        <w:rPr>
          <w:sz w:val="24"/>
          <w:szCs w:val="24"/>
        </w:rPr>
        <w:t>питання</w:t>
      </w:r>
      <w:proofErr w:type="spellEnd"/>
      <w:r w:rsidRPr="00E64D50">
        <w:rPr>
          <w:sz w:val="24"/>
          <w:szCs w:val="24"/>
        </w:rPr>
        <w:t xml:space="preserve">, </w:t>
      </w:r>
      <w:proofErr w:type="spellStart"/>
      <w:r w:rsidRPr="00E64D50">
        <w:rPr>
          <w:sz w:val="24"/>
          <w:szCs w:val="24"/>
        </w:rPr>
        <w:t>ситуаційні</w:t>
      </w:r>
      <w:proofErr w:type="spellEnd"/>
      <w:r w:rsidRPr="00E64D50">
        <w:rPr>
          <w:sz w:val="24"/>
          <w:szCs w:val="24"/>
        </w:rPr>
        <w:t xml:space="preserve"> </w:t>
      </w:r>
      <w:proofErr w:type="spellStart"/>
      <w:r w:rsidRPr="00E64D50">
        <w:rPr>
          <w:sz w:val="24"/>
          <w:szCs w:val="24"/>
        </w:rPr>
        <w:t>завдання</w:t>
      </w:r>
      <w:proofErr w:type="spellEnd"/>
      <w:r w:rsidRPr="00E64D50">
        <w:rPr>
          <w:sz w:val="24"/>
          <w:szCs w:val="24"/>
        </w:rPr>
        <w:t xml:space="preserve"> </w:t>
      </w:r>
      <w:proofErr w:type="spellStart"/>
      <w:r w:rsidRPr="00E64D50">
        <w:rPr>
          <w:sz w:val="24"/>
          <w:szCs w:val="24"/>
        </w:rPr>
        <w:t>тощо</w:t>
      </w:r>
      <w:proofErr w:type="spellEnd"/>
      <w:r w:rsidRPr="00E64D50">
        <w:rPr>
          <w:sz w:val="24"/>
          <w:szCs w:val="24"/>
        </w:rPr>
        <w:t xml:space="preserve">, </w:t>
      </w:r>
      <w:proofErr w:type="spellStart"/>
      <w:r w:rsidRPr="00E64D50">
        <w:rPr>
          <w:sz w:val="24"/>
          <w:szCs w:val="24"/>
        </w:rPr>
        <w:t>що</w:t>
      </w:r>
      <w:proofErr w:type="spellEnd"/>
      <w:r w:rsidRPr="00E64D50">
        <w:rPr>
          <w:sz w:val="24"/>
          <w:szCs w:val="24"/>
        </w:rPr>
        <w:t xml:space="preserve"> </w:t>
      </w:r>
      <w:proofErr w:type="spellStart"/>
      <w:r w:rsidRPr="00E64D50">
        <w:rPr>
          <w:sz w:val="24"/>
          <w:szCs w:val="24"/>
        </w:rPr>
        <w:t>передбачають</w:t>
      </w:r>
      <w:proofErr w:type="spellEnd"/>
      <w:r w:rsidRPr="00E64D50">
        <w:rPr>
          <w:sz w:val="24"/>
          <w:szCs w:val="24"/>
        </w:rPr>
        <w:t xml:space="preserve"> </w:t>
      </w:r>
      <w:proofErr w:type="spellStart"/>
      <w:r w:rsidRPr="00E64D50">
        <w:rPr>
          <w:sz w:val="24"/>
          <w:szCs w:val="24"/>
        </w:rPr>
        <w:t>перевірку</w:t>
      </w:r>
      <w:proofErr w:type="spellEnd"/>
      <w:r w:rsidRPr="00E64D50">
        <w:rPr>
          <w:sz w:val="24"/>
          <w:szCs w:val="24"/>
        </w:rPr>
        <w:t xml:space="preserve"> </w:t>
      </w:r>
      <w:proofErr w:type="spellStart"/>
      <w:r w:rsidRPr="00E64D50">
        <w:rPr>
          <w:sz w:val="24"/>
          <w:szCs w:val="24"/>
        </w:rPr>
        <w:t>розуміння</w:t>
      </w:r>
      <w:proofErr w:type="spellEnd"/>
      <w:r w:rsidRPr="00E64D50">
        <w:rPr>
          <w:sz w:val="24"/>
          <w:szCs w:val="24"/>
        </w:rPr>
        <w:t xml:space="preserve"> </w:t>
      </w:r>
      <w:proofErr w:type="spellStart"/>
      <w:r w:rsidRPr="00E64D50">
        <w:rPr>
          <w:sz w:val="24"/>
          <w:szCs w:val="24"/>
        </w:rPr>
        <w:t>здобувачами</w:t>
      </w:r>
      <w:proofErr w:type="spellEnd"/>
      <w:r w:rsidRPr="00E64D50">
        <w:rPr>
          <w:sz w:val="24"/>
          <w:szCs w:val="24"/>
        </w:rPr>
        <w:t xml:space="preserve"> </w:t>
      </w:r>
      <w:proofErr w:type="spellStart"/>
      <w:r w:rsidRPr="00E64D50">
        <w:rPr>
          <w:sz w:val="24"/>
          <w:szCs w:val="24"/>
        </w:rPr>
        <w:t>вищої</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w:t>
      </w:r>
      <w:proofErr w:type="spellStart"/>
      <w:r w:rsidRPr="00E64D50">
        <w:rPr>
          <w:sz w:val="24"/>
          <w:szCs w:val="24"/>
        </w:rPr>
        <w:t>програмного</w:t>
      </w:r>
      <w:proofErr w:type="spellEnd"/>
      <w:r w:rsidRPr="00E64D50">
        <w:rPr>
          <w:sz w:val="24"/>
          <w:szCs w:val="24"/>
        </w:rPr>
        <w:t xml:space="preserve"> </w:t>
      </w:r>
      <w:proofErr w:type="spellStart"/>
      <w:r w:rsidRPr="00E64D50">
        <w:rPr>
          <w:sz w:val="24"/>
          <w:szCs w:val="24"/>
        </w:rPr>
        <w:t>матеріалу</w:t>
      </w:r>
      <w:proofErr w:type="spellEnd"/>
      <w:r w:rsidRPr="00E64D50">
        <w:rPr>
          <w:sz w:val="24"/>
          <w:szCs w:val="24"/>
        </w:rPr>
        <w:t xml:space="preserve"> </w:t>
      </w:r>
      <w:proofErr w:type="spellStart"/>
      <w:r w:rsidRPr="00E64D50">
        <w:rPr>
          <w:sz w:val="24"/>
          <w:szCs w:val="24"/>
        </w:rPr>
        <w:t>дисципліни</w:t>
      </w:r>
      <w:proofErr w:type="spellEnd"/>
      <w:r w:rsidRPr="00E64D50">
        <w:rPr>
          <w:sz w:val="24"/>
          <w:szCs w:val="24"/>
        </w:rPr>
        <w:t xml:space="preserve"> в </w:t>
      </w:r>
      <w:proofErr w:type="spellStart"/>
      <w:r w:rsidRPr="00E64D50">
        <w:rPr>
          <w:sz w:val="24"/>
          <w:szCs w:val="24"/>
        </w:rPr>
        <w:t>цілому</w:t>
      </w:r>
      <w:proofErr w:type="spellEnd"/>
      <w:r w:rsidRPr="00E64D50">
        <w:rPr>
          <w:sz w:val="24"/>
          <w:szCs w:val="24"/>
        </w:rPr>
        <w:t xml:space="preserve"> та </w:t>
      </w:r>
      <w:proofErr w:type="spellStart"/>
      <w:r w:rsidRPr="00E64D50">
        <w:rPr>
          <w:sz w:val="24"/>
          <w:szCs w:val="24"/>
        </w:rPr>
        <w:t>рівня</w:t>
      </w:r>
      <w:proofErr w:type="spellEnd"/>
      <w:r w:rsidRPr="00E64D50">
        <w:rPr>
          <w:sz w:val="24"/>
          <w:szCs w:val="24"/>
        </w:rPr>
        <w:t xml:space="preserve"> </w:t>
      </w:r>
      <w:proofErr w:type="spellStart"/>
      <w:r w:rsidRPr="00E64D50">
        <w:rPr>
          <w:sz w:val="24"/>
          <w:szCs w:val="24"/>
        </w:rPr>
        <w:t>сформованості</w:t>
      </w:r>
      <w:proofErr w:type="spellEnd"/>
      <w:r w:rsidRPr="00E64D50">
        <w:rPr>
          <w:sz w:val="24"/>
          <w:szCs w:val="24"/>
        </w:rPr>
        <w:t xml:space="preserve"> </w:t>
      </w:r>
      <w:proofErr w:type="spellStart"/>
      <w:r w:rsidRPr="00E64D50">
        <w:rPr>
          <w:sz w:val="24"/>
          <w:szCs w:val="24"/>
        </w:rPr>
        <w:t>відповідних</w:t>
      </w:r>
      <w:proofErr w:type="spellEnd"/>
      <w:r w:rsidRPr="00E64D50">
        <w:rPr>
          <w:sz w:val="24"/>
          <w:szCs w:val="24"/>
        </w:rPr>
        <w:t xml:space="preserve"> компетентностей </w:t>
      </w:r>
      <w:proofErr w:type="spellStart"/>
      <w:r w:rsidRPr="00E64D50">
        <w:rPr>
          <w:sz w:val="24"/>
          <w:szCs w:val="24"/>
        </w:rPr>
        <w:t>після</w:t>
      </w:r>
      <w:proofErr w:type="spellEnd"/>
      <w:r w:rsidRPr="00E64D50">
        <w:rPr>
          <w:sz w:val="24"/>
          <w:szCs w:val="24"/>
        </w:rPr>
        <w:t xml:space="preserve"> </w:t>
      </w:r>
      <w:proofErr w:type="spellStart"/>
      <w:r w:rsidRPr="00E64D50">
        <w:rPr>
          <w:sz w:val="24"/>
          <w:szCs w:val="24"/>
        </w:rPr>
        <w:t>опанування</w:t>
      </w:r>
      <w:proofErr w:type="spellEnd"/>
      <w:r w:rsidRPr="00E64D50">
        <w:rPr>
          <w:sz w:val="24"/>
          <w:szCs w:val="24"/>
        </w:rPr>
        <w:t xml:space="preserve"> курсу. </w:t>
      </w:r>
      <w:proofErr w:type="spellStart"/>
      <w:proofErr w:type="gramStart"/>
      <w:r w:rsidRPr="00E64D50">
        <w:rPr>
          <w:sz w:val="24"/>
          <w:szCs w:val="24"/>
        </w:rPr>
        <w:t>П</w:t>
      </w:r>
      <w:proofErr w:type="gramEnd"/>
      <w:r w:rsidRPr="00E64D50">
        <w:rPr>
          <w:sz w:val="24"/>
          <w:szCs w:val="24"/>
        </w:rPr>
        <w:t>ідсумковий</w:t>
      </w:r>
      <w:proofErr w:type="spellEnd"/>
      <w:r w:rsidRPr="00E64D50">
        <w:rPr>
          <w:sz w:val="24"/>
          <w:szCs w:val="24"/>
        </w:rPr>
        <w:t xml:space="preserve"> </w:t>
      </w:r>
      <w:proofErr w:type="spellStart"/>
      <w:r w:rsidRPr="00E64D50">
        <w:rPr>
          <w:sz w:val="24"/>
          <w:szCs w:val="24"/>
        </w:rPr>
        <w:t>семестровий</w:t>
      </w:r>
      <w:proofErr w:type="spellEnd"/>
      <w:r w:rsidRPr="00E64D50">
        <w:rPr>
          <w:sz w:val="24"/>
          <w:szCs w:val="24"/>
        </w:rPr>
        <w:t xml:space="preserve"> контроль </w:t>
      </w:r>
      <w:proofErr w:type="spellStart"/>
      <w:r w:rsidRPr="00E64D50">
        <w:rPr>
          <w:sz w:val="24"/>
          <w:szCs w:val="24"/>
        </w:rPr>
        <w:t>оцінюється</w:t>
      </w:r>
      <w:proofErr w:type="spellEnd"/>
      <w:r w:rsidRPr="00E64D50">
        <w:rPr>
          <w:sz w:val="24"/>
          <w:szCs w:val="24"/>
        </w:rPr>
        <w:t xml:space="preserve"> </w:t>
      </w:r>
      <w:proofErr w:type="spellStart"/>
      <w:r w:rsidRPr="00E64D50">
        <w:rPr>
          <w:sz w:val="24"/>
          <w:szCs w:val="24"/>
        </w:rPr>
        <w:t>від</w:t>
      </w:r>
      <w:proofErr w:type="spellEnd"/>
      <w:r w:rsidRPr="00E64D50">
        <w:rPr>
          <w:sz w:val="24"/>
          <w:szCs w:val="24"/>
        </w:rPr>
        <w:t xml:space="preserve"> 0 до </w:t>
      </w:r>
      <w:r w:rsidR="006559ED">
        <w:rPr>
          <w:sz w:val="24"/>
          <w:szCs w:val="24"/>
          <w:lang w:val="uk-UA"/>
        </w:rPr>
        <w:t>2</w:t>
      </w:r>
      <w:r w:rsidRPr="00E64D50">
        <w:rPr>
          <w:sz w:val="24"/>
          <w:szCs w:val="24"/>
        </w:rPr>
        <w:t xml:space="preserve">00 </w:t>
      </w:r>
      <w:proofErr w:type="spellStart"/>
      <w:r w:rsidRPr="00E64D50">
        <w:rPr>
          <w:sz w:val="24"/>
          <w:szCs w:val="24"/>
        </w:rPr>
        <w:t>балів</w:t>
      </w:r>
      <w:proofErr w:type="spellEnd"/>
      <w:r w:rsidRPr="00E64D50">
        <w:rPr>
          <w:sz w:val="24"/>
          <w:szCs w:val="24"/>
        </w:rPr>
        <w:t xml:space="preserve"> </w:t>
      </w:r>
      <w:proofErr w:type="spellStart"/>
      <w:r w:rsidRPr="00E64D50">
        <w:rPr>
          <w:sz w:val="24"/>
          <w:szCs w:val="24"/>
        </w:rPr>
        <w:t>і</w:t>
      </w:r>
      <w:proofErr w:type="spellEnd"/>
      <w:r w:rsidRPr="00E64D50">
        <w:rPr>
          <w:sz w:val="24"/>
          <w:szCs w:val="24"/>
        </w:rPr>
        <w:t xml:space="preserve"> переводиться у </w:t>
      </w:r>
      <w:proofErr w:type="spellStart"/>
      <w:r w:rsidRPr="00E64D50">
        <w:rPr>
          <w:sz w:val="24"/>
          <w:szCs w:val="24"/>
        </w:rPr>
        <w:t>національну</w:t>
      </w:r>
      <w:proofErr w:type="spellEnd"/>
      <w:r w:rsidRPr="00E64D50">
        <w:rPr>
          <w:sz w:val="24"/>
          <w:szCs w:val="24"/>
        </w:rPr>
        <w:t xml:space="preserve"> шкалу та шкалу ЄКТС.</w:t>
      </w:r>
    </w:p>
    <w:p w:rsidR="00C70F1B" w:rsidRDefault="00C70F1B" w:rsidP="00FE17FF">
      <w:pPr>
        <w:spacing w:before="120" w:after="120" w:line="240" w:lineRule="auto"/>
        <w:ind w:left="0" w:firstLine="0"/>
        <w:rPr>
          <w:b/>
          <w:sz w:val="24"/>
          <w:szCs w:val="24"/>
          <w:lang w:val="uk-UA"/>
        </w:rPr>
      </w:pPr>
    </w:p>
    <w:p w:rsidR="00FE17FF" w:rsidRPr="006B7CE4" w:rsidRDefault="00FE17FF" w:rsidP="00FE17FF">
      <w:pPr>
        <w:spacing w:before="120" w:after="120" w:line="240" w:lineRule="auto"/>
        <w:ind w:left="0" w:firstLine="0"/>
        <w:rPr>
          <w:b/>
          <w:sz w:val="24"/>
          <w:szCs w:val="24"/>
          <w:lang w:val="uk-UA"/>
        </w:rPr>
      </w:pPr>
      <w:r w:rsidRPr="006B7CE4">
        <w:rPr>
          <w:b/>
          <w:sz w:val="24"/>
          <w:szCs w:val="24"/>
          <w:lang w:val="uk-UA"/>
        </w:rPr>
        <w:lastRenderedPageBreak/>
        <w:t>Поточний контроль разом з індивідуальним контролем оцінюється:</w:t>
      </w:r>
    </w:p>
    <w:tbl>
      <w:tblPr>
        <w:tblStyle w:val="a8"/>
        <w:tblW w:w="10199" w:type="dxa"/>
        <w:tblLook w:val="04A0"/>
      </w:tblPr>
      <w:tblGrid>
        <w:gridCol w:w="1951"/>
        <w:gridCol w:w="8248"/>
      </w:tblGrid>
      <w:tr w:rsidR="00EF2262" w:rsidRPr="00916919" w:rsidTr="00EF2262">
        <w:tc>
          <w:tcPr>
            <w:tcW w:w="1951" w:type="dxa"/>
          </w:tcPr>
          <w:p w:rsidR="00EF2262" w:rsidRPr="00916919" w:rsidRDefault="00EF2262" w:rsidP="00002E48">
            <w:pPr>
              <w:ind w:left="0" w:firstLine="0"/>
              <w:jc w:val="center"/>
              <w:rPr>
                <w:bCs/>
                <w:sz w:val="24"/>
                <w:szCs w:val="24"/>
                <w:lang w:val="uk-UA"/>
              </w:rPr>
            </w:pPr>
            <w:r w:rsidRPr="00EF2262">
              <w:rPr>
                <w:bCs/>
                <w:sz w:val="24"/>
                <w:szCs w:val="24"/>
                <w:lang w:val="uk-UA"/>
              </w:rPr>
              <w:t>Критерії оцінки</w:t>
            </w:r>
          </w:p>
        </w:tc>
        <w:tc>
          <w:tcPr>
            <w:tcW w:w="8248" w:type="dxa"/>
          </w:tcPr>
          <w:p w:rsidR="00EF2262" w:rsidRPr="00916919" w:rsidRDefault="00EF2262" w:rsidP="00002E48">
            <w:pPr>
              <w:ind w:left="0" w:firstLine="0"/>
              <w:jc w:val="center"/>
              <w:rPr>
                <w:sz w:val="24"/>
                <w:szCs w:val="24"/>
                <w:lang w:val="uk-UA"/>
              </w:rPr>
            </w:pPr>
            <w:r w:rsidRPr="00916919">
              <w:rPr>
                <w:bCs/>
                <w:sz w:val="24"/>
                <w:szCs w:val="24"/>
                <w:lang w:val="uk-UA"/>
              </w:rPr>
              <w:t>Параметри оцінювання</w:t>
            </w:r>
          </w:p>
        </w:tc>
      </w:tr>
      <w:tr w:rsidR="00EF2262" w:rsidRPr="004C5CDC" w:rsidTr="00EF2262">
        <w:tc>
          <w:tcPr>
            <w:tcW w:w="1951" w:type="dxa"/>
          </w:tcPr>
          <w:p w:rsidR="00EF2262" w:rsidRPr="0025214C" w:rsidRDefault="00EF2262" w:rsidP="00002E48">
            <w:pPr>
              <w:tabs>
                <w:tab w:val="center" w:pos="2551"/>
              </w:tabs>
              <w:spacing w:after="5" w:line="270" w:lineRule="auto"/>
              <w:ind w:left="-15" w:right="0" w:firstLine="0"/>
              <w:rPr>
                <w:spacing w:val="-4"/>
                <w:sz w:val="24"/>
                <w:szCs w:val="24"/>
              </w:rPr>
            </w:pPr>
            <w:r w:rsidRPr="00EF2262">
              <w:rPr>
                <w:spacing w:val="-4"/>
                <w:sz w:val="24"/>
                <w:szCs w:val="24"/>
              </w:rPr>
              <w:t>180-200 − A − 5</w:t>
            </w:r>
          </w:p>
        </w:tc>
        <w:tc>
          <w:tcPr>
            <w:tcW w:w="8248" w:type="dxa"/>
          </w:tcPr>
          <w:p w:rsidR="00EF2262" w:rsidRPr="00D46984" w:rsidRDefault="00EF2262" w:rsidP="00002E48">
            <w:pPr>
              <w:tabs>
                <w:tab w:val="center" w:pos="2551"/>
              </w:tabs>
              <w:spacing w:after="5" w:line="270" w:lineRule="auto"/>
              <w:ind w:left="-15" w:right="0" w:firstLine="0"/>
              <w:rPr>
                <w:color w:val="auto"/>
                <w:sz w:val="24"/>
                <w:szCs w:val="24"/>
                <w:lang w:val="uk-UA"/>
              </w:rPr>
            </w:pPr>
            <w:r w:rsidRPr="0025214C">
              <w:rPr>
                <w:spacing w:val="-4"/>
                <w:sz w:val="24"/>
                <w:szCs w:val="24"/>
              </w:rPr>
              <w:t xml:space="preserve">1) </w:t>
            </w:r>
            <w:r w:rsidRPr="004C5CDC">
              <w:rPr>
                <w:spacing w:val="-4"/>
                <w:sz w:val="24"/>
                <w:szCs w:val="24"/>
                <w:lang w:val="uk-UA"/>
              </w:rPr>
              <w:t xml:space="preserve">на </w:t>
            </w:r>
            <w:proofErr w:type="gramStart"/>
            <w:r w:rsidRPr="004C5CDC">
              <w:rPr>
                <w:spacing w:val="-4"/>
                <w:sz w:val="24"/>
                <w:szCs w:val="24"/>
                <w:lang w:val="uk-UA"/>
              </w:rPr>
              <w:t>вс</w:t>
            </w:r>
            <w:proofErr w:type="gramEnd"/>
            <w:r w:rsidRPr="004C5CDC">
              <w:rPr>
                <w:spacing w:val="-4"/>
                <w:sz w:val="24"/>
                <w:szCs w:val="24"/>
                <w:lang w:val="uk-UA"/>
              </w:rPr>
              <w:t>і запитання завдання було дано вичерпні та точні відповіді. Вичерпною вважається відповідь, яка охоплює всі аспекти, які розглядаються впродовж вивчення всіх складових курсу даної дисципліни (</w:t>
            </w:r>
            <w:r>
              <w:rPr>
                <w:spacing w:val="-4"/>
                <w:sz w:val="24"/>
                <w:szCs w:val="24"/>
                <w:lang w:val="uk-UA"/>
              </w:rPr>
              <w:t>практичні заняття та</w:t>
            </w:r>
            <w:r w:rsidRPr="004C5CDC">
              <w:rPr>
                <w:spacing w:val="-4"/>
                <w:sz w:val="24"/>
                <w:szCs w:val="24"/>
                <w:lang w:val="uk-UA"/>
              </w:rPr>
              <w:t xml:space="preserve"> самостійна робота);</w:t>
            </w:r>
            <w:r w:rsidRPr="004C5CDC">
              <w:rPr>
                <w:bCs/>
                <w:sz w:val="24"/>
                <w:szCs w:val="24"/>
                <w:lang w:val="uk-UA"/>
              </w:rPr>
              <w:t xml:space="preserve"> У студента розгорнута, максимально повна відповідь, вільно володіє запропонованою темою; відсутні граматичні та лексичні помилки; комунікат</w:t>
            </w:r>
            <w:r>
              <w:rPr>
                <w:bCs/>
                <w:sz w:val="24"/>
                <w:szCs w:val="24"/>
                <w:lang w:val="uk-UA"/>
              </w:rPr>
              <w:t xml:space="preserve">ивне завдання виконано повністю; </w:t>
            </w:r>
            <w:r w:rsidRPr="00960AAC">
              <w:rPr>
                <w:color w:val="auto"/>
                <w:sz w:val="24"/>
                <w:szCs w:val="24"/>
                <w:lang w:val="uk-UA"/>
              </w:rPr>
              <w:t>засвоїв основну і ознайомлений з додатковою літературою, яка рекомендована</w:t>
            </w:r>
            <w:r>
              <w:rPr>
                <w:color w:val="auto"/>
                <w:sz w:val="24"/>
                <w:szCs w:val="24"/>
                <w:lang w:val="uk-UA"/>
              </w:rPr>
              <w:t xml:space="preserve"> </w:t>
            </w:r>
            <w:r w:rsidRPr="00960AAC">
              <w:rPr>
                <w:color w:val="auto"/>
                <w:sz w:val="24"/>
                <w:szCs w:val="24"/>
                <w:lang w:val="uk-UA"/>
              </w:rPr>
              <w:t>програмою;</w:t>
            </w:r>
            <w:r>
              <w:rPr>
                <w:color w:val="auto"/>
                <w:sz w:val="24"/>
                <w:szCs w:val="24"/>
                <w:lang w:val="uk-UA"/>
              </w:rPr>
              <w:t xml:space="preserve"> </w:t>
            </w:r>
            <w:r w:rsidRPr="00D46984">
              <w:rPr>
                <w:color w:val="auto"/>
                <w:sz w:val="24"/>
                <w:szCs w:val="24"/>
                <w:lang w:val="uk-UA"/>
              </w:rPr>
              <w:t>самостійно визначає</w:t>
            </w:r>
            <w:r>
              <w:rPr>
                <w:color w:val="auto"/>
                <w:sz w:val="24"/>
                <w:szCs w:val="24"/>
                <w:lang w:val="uk-UA"/>
              </w:rPr>
              <w:t xml:space="preserve"> </w:t>
            </w:r>
            <w:r w:rsidRPr="00D46984">
              <w:rPr>
                <w:color w:val="auto"/>
                <w:sz w:val="24"/>
                <w:szCs w:val="24"/>
                <w:lang w:val="uk-UA"/>
              </w:rPr>
              <w:t>окремі цілі власної навчальної діяльності, виявив творчі здібності і використовує їх при</w:t>
            </w:r>
            <w:r>
              <w:rPr>
                <w:color w:val="auto"/>
                <w:sz w:val="24"/>
                <w:szCs w:val="24"/>
                <w:lang w:val="uk-UA"/>
              </w:rPr>
              <w:t xml:space="preserve"> </w:t>
            </w:r>
            <w:r w:rsidRPr="00D46984">
              <w:rPr>
                <w:color w:val="auto"/>
                <w:sz w:val="24"/>
                <w:szCs w:val="24"/>
                <w:lang w:val="uk-UA"/>
              </w:rPr>
              <w:t>вивченні навчально-програмового матеріалу, проявив нахил до наукової роботи.</w:t>
            </w:r>
          </w:p>
          <w:p w:rsidR="00EF2262" w:rsidRPr="004C5CDC" w:rsidRDefault="00EF2262" w:rsidP="00002E48">
            <w:pPr>
              <w:spacing w:line="240" w:lineRule="auto"/>
              <w:ind w:left="241" w:hanging="241"/>
              <w:rPr>
                <w:sz w:val="24"/>
                <w:szCs w:val="24"/>
                <w:lang w:val="uk-UA"/>
              </w:rPr>
            </w:pPr>
            <w:r w:rsidRPr="004C5CDC">
              <w:rPr>
                <w:spacing w:val="-4"/>
                <w:sz w:val="24"/>
                <w:szCs w:val="24"/>
                <w:lang w:val="uk-UA"/>
              </w:rPr>
              <w:t>2)</w:t>
            </w:r>
            <w:r>
              <w:rPr>
                <w:spacing w:val="-4"/>
                <w:sz w:val="24"/>
                <w:szCs w:val="24"/>
                <w:lang w:val="uk-UA"/>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EF2262" w:rsidRPr="004C5CDC" w:rsidTr="00EF2262">
        <w:tc>
          <w:tcPr>
            <w:tcW w:w="1951" w:type="dxa"/>
          </w:tcPr>
          <w:p w:rsidR="00EF2262" w:rsidRPr="0025214C" w:rsidRDefault="00EF2262" w:rsidP="00002E48">
            <w:pPr>
              <w:spacing w:after="0" w:line="240" w:lineRule="auto"/>
              <w:ind w:left="241" w:right="0" w:hanging="241"/>
              <w:rPr>
                <w:spacing w:val="-4"/>
                <w:sz w:val="24"/>
                <w:szCs w:val="24"/>
              </w:rPr>
            </w:pPr>
            <w:r w:rsidRPr="00EF2262">
              <w:rPr>
                <w:spacing w:val="-4"/>
                <w:sz w:val="24"/>
                <w:szCs w:val="24"/>
              </w:rPr>
              <w:t>164-179 − B − 4</w:t>
            </w:r>
          </w:p>
        </w:tc>
        <w:tc>
          <w:tcPr>
            <w:tcW w:w="8248" w:type="dxa"/>
          </w:tcPr>
          <w:p w:rsidR="00EF2262" w:rsidRPr="004C5CDC" w:rsidRDefault="00EF2262" w:rsidP="00002E48">
            <w:pPr>
              <w:spacing w:after="0" w:line="240" w:lineRule="auto"/>
              <w:ind w:left="241" w:right="0" w:hanging="241"/>
              <w:rPr>
                <w:bCs/>
                <w:sz w:val="24"/>
                <w:szCs w:val="24"/>
                <w:lang w:val="uk-UA"/>
              </w:rPr>
            </w:pPr>
            <w:r w:rsidRPr="0025214C">
              <w:rPr>
                <w:spacing w:val="-4"/>
                <w:sz w:val="24"/>
                <w:szCs w:val="24"/>
              </w:rPr>
              <w:t xml:space="preserve">1) </w:t>
            </w:r>
            <w:r w:rsidRPr="004C5CDC">
              <w:rPr>
                <w:spacing w:val="-4"/>
                <w:sz w:val="24"/>
                <w:szCs w:val="24"/>
                <w:lang w:val="uk-UA"/>
              </w:rPr>
              <w:t xml:space="preserve">на </w:t>
            </w:r>
            <w:proofErr w:type="gramStart"/>
            <w:r w:rsidRPr="004C5CDC">
              <w:rPr>
                <w:spacing w:val="-4"/>
                <w:sz w:val="24"/>
                <w:szCs w:val="24"/>
                <w:lang w:val="uk-UA"/>
              </w:rPr>
              <w:t>вс</w:t>
            </w:r>
            <w:proofErr w:type="gramEnd"/>
            <w:r w:rsidRPr="004C5CDC">
              <w:rPr>
                <w:spacing w:val="-4"/>
                <w:sz w:val="24"/>
                <w:szCs w:val="24"/>
                <w:lang w:val="uk-UA"/>
              </w:rPr>
              <w:t>і запитання завдання було дано вичерпні та точні відповіді з окремими недоліками. Вичерпною вважається відповідь, яка охоплює всі аспекти, які розглядаються впродовж вивчення всіх складових курсу даної дисципліни (</w:t>
            </w:r>
            <w:r>
              <w:rPr>
                <w:spacing w:val="-4"/>
                <w:sz w:val="24"/>
                <w:szCs w:val="24"/>
                <w:lang w:val="uk-UA"/>
              </w:rPr>
              <w:t>практичні заняття та</w:t>
            </w:r>
            <w:r w:rsidRPr="004C5CDC">
              <w:rPr>
                <w:spacing w:val="-4"/>
                <w:sz w:val="24"/>
                <w:szCs w:val="24"/>
                <w:lang w:val="uk-UA"/>
              </w:rPr>
              <w:t xml:space="preserve"> </w:t>
            </w:r>
            <w:r>
              <w:rPr>
                <w:spacing w:val="-4"/>
                <w:sz w:val="24"/>
                <w:szCs w:val="24"/>
                <w:lang w:val="uk-UA"/>
              </w:rPr>
              <w:t>самостійна робота</w:t>
            </w:r>
            <w:r w:rsidRPr="004C5CDC">
              <w:rPr>
                <w:spacing w:val="-4"/>
                <w:sz w:val="24"/>
                <w:szCs w:val="24"/>
                <w:lang w:val="uk-UA"/>
              </w:rPr>
              <w:t>);</w:t>
            </w:r>
            <w:r w:rsidRPr="004C5CDC">
              <w:rPr>
                <w:bCs/>
                <w:sz w:val="24"/>
                <w:szCs w:val="24"/>
                <w:lang w:val="uk-UA"/>
              </w:rPr>
              <w:t xml:space="preserve"> У студента розгорнута повна відповідь, в якій бракує деякої інформації, яка, проте, не має ключового значення; відсутні граматичні та лексичні помилки; комунікативне завдання виконано повністю.</w:t>
            </w:r>
          </w:p>
          <w:p w:rsidR="00EF2262" w:rsidRPr="004C5CDC" w:rsidRDefault="00EF2262" w:rsidP="00002E48">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EF2262" w:rsidRPr="004C5CDC" w:rsidTr="00EF2262">
        <w:tc>
          <w:tcPr>
            <w:tcW w:w="1951" w:type="dxa"/>
          </w:tcPr>
          <w:p w:rsidR="00EF2262" w:rsidRPr="0025214C" w:rsidRDefault="001575A5" w:rsidP="00002E48">
            <w:pPr>
              <w:spacing w:after="0" w:line="240" w:lineRule="auto"/>
              <w:ind w:left="241" w:right="0" w:hanging="241"/>
              <w:rPr>
                <w:spacing w:val="-4"/>
                <w:sz w:val="24"/>
                <w:szCs w:val="24"/>
              </w:rPr>
            </w:pPr>
            <w:r w:rsidRPr="001575A5">
              <w:rPr>
                <w:spacing w:val="-4"/>
                <w:sz w:val="24"/>
                <w:szCs w:val="24"/>
              </w:rPr>
              <w:t>148 -163 − C − 4</w:t>
            </w:r>
          </w:p>
        </w:tc>
        <w:tc>
          <w:tcPr>
            <w:tcW w:w="8248" w:type="dxa"/>
          </w:tcPr>
          <w:p w:rsidR="00EF2262" w:rsidRPr="004C5CDC" w:rsidRDefault="00EF2262" w:rsidP="00002E48">
            <w:pPr>
              <w:spacing w:after="0" w:line="240" w:lineRule="auto"/>
              <w:ind w:left="241" w:right="0" w:hanging="241"/>
              <w:rPr>
                <w:spacing w:val="-4"/>
                <w:sz w:val="24"/>
                <w:szCs w:val="24"/>
                <w:lang w:val="uk-UA"/>
              </w:rPr>
            </w:pPr>
            <w:r w:rsidRPr="0025214C">
              <w:rPr>
                <w:spacing w:val="-4"/>
                <w:sz w:val="24"/>
                <w:szCs w:val="24"/>
              </w:rPr>
              <w:t xml:space="preserve">1) </w:t>
            </w:r>
            <w:r w:rsidRPr="004C5CDC">
              <w:rPr>
                <w:spacing w:val="-4"/>
                <w:sz w:val="24"/>
                <w:szCs w:val="24"/>
                <w:lang w:val="uk-UA"/>
              </w:rPr>
              <w:t xml:space="preserve">на </w:t>
            </w:r>
            <w:proofErr w:type="gramStart"/>
            <w:r w:rsidRPr="004C5CDC">
              <w:rPr>
                <w:spacing w:val="-4"/>
                <w:sz w:val="24"/>
                <w:szCs w:val="24"/>
                <w:lang w:val="uk-UA"/>
              </w:rPr>
              <w:t>вс</w:t>
            </w:r>
            <w:proofErr w:type="gramEnd"/>
            <w:r w:rsidRPr="004C5CDC">
              <w:rPr>
                <w:spacing w:val="-4"/>
                <w:sz w:val="24"/>
                <w:szCs w:val="24"/>
                <w:lang w:val="uk-UA"/>
              </w:rPr>
              <w:t>і запитання завдання було дані повні відповіді. Повною вважається відповідь, яка охоплює основні аспекти питання в рамках конспекту.</w:t>
            </w:r>
            <w:r w:rsidRPr="004C5CDC">
              <w:rPr>
                <w:bCs/>
                <w:sz w:val="24"/>
                <w:szCs w:val="24"/>
                <w:lang w:val="uk-UA"/>
              </w:rPr>
              <w:t xml:space="preserve"> У студента розгорнута повна відповідь, в якій бракує деякої інформації, яка, проте, не має ключового значення; відсутні граматичні та лексичні помилки; комунікативне завдання виконано повністю.</w:t>
            </w:r>
          </w:p>
          <w:p w:rsidR="00EF2262" w:rsidRPr="004C5CDC" w:rsidRDefault="00EF2262" w:rsidP="00002E48">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EF2262" w:rsidRPr="004C5CDC" w:rsidTr="00EF2262">
        <w:tc>
          <w:tcPr>
            <w:tcW w:w="1951" w:type="dxa"/>
          </w:tcPr>
          <w:p w:rsidR="00EF2262" w:rsidRPr="0025214C" w:rsidRDefault="001575A5" w:rsidP="00002E48">
            <w:pPr>
              <w:spacing w:after="0" w:line="240" w:lineRule="auto"/>
              <w:ind w:left="241" w:right="0" w:hanging="241"/>
              <w:rPr>
                <w:spacing w:val="-4"/>
                <w:sz w:val="24"/>
                <w:szCs w:val="24"/>
              </w:rPr>
            </w:pPr>
            <w:r w:rsidRPr="001575A5">
              <w:rPr>
                <w:spacing w:val="-4"/>
                <w:sz w:val="24"/>
                <w:szCs w:val="24"/>
              </w:rPr>
              <w:t>128-147 − D − 3</w:t>
            </w:r>
          </w:p>
        </w:tc>
        <w:tc>
          <w:tcPr>
            <w:tcW w:w="8248" w:type="dxa"/>
          </w:tcPr>
          <w:p w:rsidR="00EF2262" w:rsidRPr="004C5CDC" w:rsidRDefault="00EF2262" w:rsidP="00002E48">
            <w:pPr>
              <w:spacing w:after="0" w:line="240" w:lineRule="auto"/>
              <w:ind w:left="241" w:right="0" w:hanging="241"/>
              <w:rPr>
                <w:spacing w:val="-4"/>
                <w:sz w:val="24"/>
                <w:szCs w:val="24"/>
                <w:lang w:val="uk-UA"/>
              </w:rPr>
            </w:pPr>
            <w:r w:rsidRPr="0025214C">
              <w:rPr>
                <w:spacing w:val="-4"/>
                <w:sz w:val="24"/>
                <w:szCs w:val="24"/>
              </w:rPr>
              <w:t xml:space="preserve">1) </w:t>
            </w:r>
            <w:r w:rsidRPr="004C5CDC">
              <w:rPr>
                <w:spacing w:val="-4"/>
                <w:sz w:val="24"/>
                <w:szCs w:val="24"/>
                <w:lang w:val="uk-UA"/>
              </w:rPr>
              <w:t xml:space="preserve">дані повні відповіді на переважну більшу частину запитань, або неповні відповіді на </w:t>
            </w:r>
            <w:proofErr w:type="gramStart"/>
            <w:r w:rsidRPr="004C5CDC">
              <w:rPr>
                <w:spacing w:val="-4"/>
                <w:sz w:val="24"/>
                <w:szCs w:val="24"/>
                <w:lang w:val="uk-UA"/>
              </w:rPr>
              <w:t>вс</w:t>
            </w:r>
            <w:proofErr w:type="gramEnd"/>
            <w:r w:rsidRPr="004C5CDC">
              <w:rPr>
                <w:spacing w:val="-4"/>
                <w:sz w:val="24"/>
                <w:szCs w:val="24"/>
                <w:lang w:val="uk-UA"/>
              </w:rPr>
              <w:t>і запитання. Неповною вважається відповідь, яка містить не всі аспекти питання, що розглядається;</w:t>
            </w:r>
            <w:r w:rsidRPr="004C5CDC">
              <w:rPr>
                <w:bCs/>
                <w:sz w:val="24"/>
                <w:szCs w:val="24"/>
                <w:lang w:val="uk-UA"/>
              </w:rPr>
              <w:t xml:space="preserve"> У студента відповідь в достатньому обсязі, допускається опущення певної частини інформації; наявні деякі граматичні та лексичні помилки, які не порушують виконання комунікативного завдання.</w:t>
            </w:r>
          </w:p>
          <w:p w:rsidR="00EF2262" w:rsidRPr="004C5CDC" w:rsidRDefault="00EF2262" w:rsidP="00002E48">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EF2262" w:rsidRPr="004C5CDC" w:rsidTr="00EF2262">
        <w:tc>
          <w:tcPr>
            <w:tcW w:w="1951" w:type="dxa"/>
          </w:tcPr>
          <w:p w:rsidR="00EF2262" w:rsidRPr="0025214C" w:rsidRDefault="001575A5" w:rsidP="00002E48">
            <w:pPr>
              <w:tabs>
                <w:tab w:val="center" w:pos="2551"/>
              </w:tabs>
              <w:spacing w:after="5" w:line="270" w:lineRule="auto"/>
              <w:ind w:left="-15" w:right="0" w:firstLine="0"/>
              <w:rPr>
                <w:spacing w:val="-4"/>
                <w:sz w:val="24"/>
                <w:szCs w:val="24"/>
              </w:rPr>
            </w:pPr>
            <w:r w:rsidRPr="001575A5">
              <w:rPr>
                <w:spacing w:val="-4"/>
                <w:sz w:val="24"/>
                <w:szCs w:val="24"/>
              </w:rPr>
              <w:t>120-127 − E − 3</w:t>
            </w:r>
          </w:p>
        </w:tc>
        <w:tc>
          <w:tcPr>
            <w:tcW w:w="8248" w:type="dxa"/>
          </w:tcPr>
          <w:p w:rsidR="00EF2262" w:rsidRPr="00FB4F00" w:rsidRDefault="00EF2262" w:rsidP="00002E48">
            <w:pPr>
              <w:tabs>
                <w:tab w:val="center" w:pos="2551"/>
              </w:tabs>
              <w:spacing w:after="5" w:line="270" w:lineRule="auto"/>
              <w:ind w:left="-15" w:right="0" w:firstLine="0"/>
              <w:rPr>
                <w:color w:val="auto"/>
                <w:sz w:val="24"/>
                <w:szCs w:val="24"/>
                <w:lang w:val="uk-UA"/>
              </w:rPr>
            </w:pPr>
            <w:r w:rsidRPr="0025214C">
              <w:rPr>
                <w:spacing w:val="-4"/>
                <w:sz w:val="24"/>
                <w:szCs w:val="24"/>
              </w:rPr>
              <w:t xml:space="preserve">1) </w:t>
            </w:r>
            <w:r w:rsidRPr="004C5CDC">
              <w:rPr>
                <w:spacing w:val="-4"/>
                <w:sz w:val="24"/>
                <w:szCs w:val="24"/>
                <w:lang w:val="uk-UA"/>
              </w:rPr>
              <w:t xml:space="preserve">дані повні відповіді на більшу частину запитань, або неповні відповіді на </w:t>
            </w:r>
            <w:proofErr w:type="gramStart"/>
            <w:r w:rsidRPr="004C5CDC">
              <w:rPr>
                <w:spacing w:val="-4"/>
                <w:sz w:val="24"/>
                <w:szCs w:val="24"/>
                <w:lang w:val="uk-UA"/>
              </w:rPr>
              <w:t>вс</w:t>
            </w:r>
            <w:proofErr w:type="gramEnd"/>
            <w:r w:rsidRPr="004C5CDC">
              <w:rPr>
                <w:spacing w:val="-4"/>
                <w:sz w:val="24"/>
                <w:szCs w:val="24"/>
                <w:lang w:val="uk-UA"/>
              </w:rPr>
              <w:t>і запитання. Неповною вважається відповідь, яка містить не всі аспекти питання, що розглядається;</w:t>
            </w:r>
            <w:r w:rsidRPr="004C5CDC">
              <w:rPr>
                <w:bCs/>
                <w:sz w:val="24"/>
                <w:szCs w:val="24"/>
                <w:lang w:val="uk-UA"/>
              </w:rPr>
              <w:t xml:space="preserve"> У студента відповідь в достатньому обсязі, допускається опущення певної частини інформації; наявні деякі граматичні та лексичні помилки, які не порушують виконання комунікативного завдання.</w:t>
            </w:r>
            <w:r>
              <w:rPr>
                <w:bCs/>
                <w:sz w:val="24"/>
                <w:szCs w:val="24"/>
                <w:lang w:val="uk-UA"/>
              </w:rPr>
              <w:t xml:space="preserve"> </w:t>
            </w:r>
            <w:proofErr w:type="spellStart"/>
            <w:r w:rsidRPr="004D55C0">
              <w:rPr>
                <w:color w:val="auto"/>
                <w:sz w:val="24"/>
                <w:szCs w:val="24"/>
              </w:rPr>
              <w:t>Знання</w:t>
            </w:r>
            <w:proofErr w:type="spellEnd"/>
            <w:r w:rsidRPr="004D55C0">
              <w:rPr>
                <w:color w:val="auto"/>
                <w:sz w:val="24"/>
                <w:szCs w:val="24"/>
              </w:rPr>
              <w:t xml:space="preserve"> </w:t>
            </w:r>
            <w:proofErr w:type="spellStart"/>
            <w:r w:rsidRPr="004D55C0">
              <w:rPr>
                <w:color w:val="auto"/>
                <w:sz w:val="24"/>
                <w:szCs w:val="24"/>
              </w:rPr>
              <w:t>мають</w:t>
            </w:r>
            <w:proofErr w:type="spellEnd"/>
            <w:r w:rsidRPr="004D55C0">
              <w:rPr>
                <w:color w:val="auto"/>
                <w:sz w:val="24"/>
                <w:szCs w:val="24"/>
              </w:rPr>
              <w:t xml:space="preserve"> </w:t>
            </w:r>
            <w:proofErr w:type="spellStart"/>
            <w:r w:rsidRPr="004D55C0">
              <w:rPr>
                <w:color w:val="auto"/>
                <w:sz w:val="24"/>
                <w:szCs w:val="24"/>
              </w:rPr>
              <w:t>репродуктивний</w:t>
            </w:r>
            <w:proofErr w:type="spellEnd"/>
            <w:r w:rsidRPr="004D55C0">
              <w:rPr>
                <w:color w:val="auto"/>
                <w:sz w:val="24"/>
                <w:szCs w:val="24"/>
              </w:rPr>
              <w:t xml:space="preserve"> характер.</w:t>
            </w:r>
          </w:p>
          <w:p w:rsidR="00EF2262" w:rsidRPr="004C5CDC" w:rsidRDefault="00EF2262" w:rsidP="00002E48">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EF2262" w:rsidRPr="004C5CDC" w:rsidTr="00EF2262">
        <w:tc>
          <w:tcPr>
            <w:tcW w:w="1951" w:type="dxa"/>
          </w:tcPr>
          <w:p w:rsidR="00EF2262" w:rsidRPr="0025214C" w:rsidRDefault="00C365B3" w:rsidP="00002E48">
            <w:pPr>
              <w:spacing w:after="0" w:line="240" w:lineRule="auto"/>
              <w:ind w:left="241" w:right="0" w:hanging="241"/>
              <w:rPr>
                <w:spacing w:val="-4"/>
                <w:sz w:val="24"/>
                <w:szCs w:val="24"/>
                <w:lang w:val="uk-UA"/>
              </w:rPr>
            </w:pPr>
            <w:r w:rsidRPr="00C365B3">
              <w:rPr>
                <w:spacing w:val="-4"/>
                <w:sz w:val="24"/>
                <w:szCs w:val="24"/>
                <w:lang w:val="uk-UA"/>
              </w:rPr>
              <w:t>70-119 −F</w:t>
            </w:r>
            <w:r>
              <w:rPr>
                <w:spacing w:val="-4"/>
                <w:sz w:val="24"/>
                <w:szCs w:val="24"/>
                <w:lang w:val="uk-UA"/>
              </w:rPr>
              <w:t>Х</w:t>
            </w:r>
            <w:r w:rsidRPr="00C365B3">
              <w:rPr>
                <w:spacing w:val="-4"/>
                <w:sz w:val="24"/>
                <w:szCs w:val="24"/>
                <w:lang w:val="uk-UA"/>
              </w:rPr>
              <w:t xml:space="preserve"> − 2</w:t>
            </w:r>
          </w:p>
        </w:tc>
        <w:tc>
          <w:tcPr>
            <w:tcW w:w="8248" w:type="dxa"/>
          </w:tcPr>
          <w:p w:rsidR="00EF2262" w:rsidRPr="004C5CDC" w:rsidRDefault="00EF2262" w:rsidP="00002E48">
            <w:pPr>
              <w:spacing w:after="0" w:line="240" w:lineRule="auto"/>
              <w:ind w:left="241" w:right="0" w:hanging="241"/>
              <w:rPr>
                <w:bCs/>
                <w:sz w:val="24"/>
                <w:szCs w:val="24"/>
                <w:lang w:val="uk-UA"/>
              </w:rPr>
            </w:pPr>
            <w:r w:rsidRPr="0025214C">
              <w:rPr>
                <w:spacing w:val="-4"/>
                <w:sz w:val="24"/>
                <w:szCs w:val="24"/>
                <w:lang w:val="uk-UA"/>
              </w:rPr>
              <w:t xml:space="preserve">1) </w:t>
            </w:r>
            <w:r w:rsidRPr="004C5CDC">
              <w:rPr>
                <w:spacing w:val="-4"/>
                <w:sz w:val="24"/>
                <w:szCs w:val="24"/>
                <w:lang w:val="uk-UA"/>
              </w:rPr>
              <w:t xml:space="preserve">не дані відповіді на більшу частину запитань; </w:t>
            </w:r>
            <w:r w:rsidRPr="004C5CDC">
              <w:rPr>
                <w:bCs/>
                <w:sz w:val="24"/>
                <w:szCs w:val="24"/>
                <w:lang w:val="uk-UA"/>
              </w:rPr>
              <w:t xml:space="preserve">У студента відповідь в мінімальному припустимому або в недостатньому обсязі, значна частина інформації пропущена або спотворена; наявні серйозні помилки, що заважають розумінню; комунікативне завдання не виконано або </w:t>
            </w:r>
            <w:r w:rsidRPr="004C5CDC">
              <w:rPr>
                <w:bCs/>
                <w:sz w:val="24"/>
                <w:szCs w:val="24"/>
                <w:lang w:val="uk-UA"/>
              </w:rPr>
              <w:lastRenderedPageBreak/>
              <w:t>відсутність відповіді взагалі.</w:t>
            </w:r>
          </w:p>
          <w:p w:rsidR="00EF2262" w:rsidRPr="004C5CDC" w:rsidRDefault="00EF2262" w:rsidP="00002E48">
            <w:pPr>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оформлення результатів роботи є незадовільним.</w:t>
            </w:r>
          </w:p>
        </w:tc>
      </w:tr>
      <w:tr w:rsidR="00EF2262" w:rsidRPr="004C5CDC" w:rsidTr="00EF2262">
        <w:tc>
          <w:tcPr>
            <w:tcW w:w="1951" w:type="dxa"/>
          </w:tcPr>
          <w:p w:rsidR="00EF2262" w:rsidRPr="0025214C" w:rsidRDefault="00D86E30" w:rsidP="00002E48">
            <w:pPr>
              <w:spacing w:after="0" w:line="240" w:lineRule="auto"/>
              <w:ind w:left="0" w:right="0" w:firstLine="0"/>
              <w:rPr>
                <w:spacing w:val="-4"/>
                <w:sz w:val="24"/>
                <w:szCs w:val="24"/>
              </w:rPr>
            </w:pPr>
            <w:r w:rsidRPr="00D86E30">
              <w:rPr>
                <w:spacing w:val="-4"/>
                <w:sz w:val="24"/>
                <w:szCs w:val="24"/>
              </w:rPr>
              <w:lastRenderedPageBreak/>
              <w:t>0-69 − F − 1</w:t>
            </w:r>
          </w:p>
        </w:tc>
        <w:tc>
          <w:tcPr>
            <w:tcW w:w="8248" w:type="dxa"/>
          </w:tcPr>
          <w:p w:rsidR="00EF2262" w:rsidRPr="004C5CDC" w:rsidRDefault="00EF2262" w:rsidP="00002E48">
            <w:pPr>
              <w:spacing w:after="0" w:line="240" w:lineRule="auto"/>
              <w:ind w:left="0" w:right="0" w:firstLine="0"/>
              <w:rPr>
                <w:spacing w:val="-4"/>
                <w:sz w:val="24"/>
                <w:szCs w:val="24"/>
                <w:lang w:val="uk-UA"/>
              </w:rPr>
            </w:pPr>
            <w:r w:rsidRPr="0025214C">
              <w:rPr>
                <w:spacing w:val="-4"/>
                <w:sz w:val="24"/>
                <w:szCs w:val="24"/>
              </w:rPr>
              <w:t xml:space="preserve">1) </w:t>
            </w:r>
            <w:r w:rsidRPr="004C5CDC">
              <w:rPr>
                <w:spacing w:val="-4"/>
                <w:sz w:val="24"/>
                <w:szCs w:val="24"/>
                <w:lang w:val="uk-UA"/>
              </w:rPr>
              <w:t>не дані відповіді на жодну частину запитань;</w:t>
            </w:r>
          </w:p>
          <w:p w:rsidR="00EF2262" w:rsidRPr="004C5CDC" w:rsidRDefault="00EF2262" w:rsidP="00002E48">
            <w:pPr>
              <w:ind w:left="0" w:firstLine="0"/>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оформлення результатів роботи є незадовільним.</w:t>
            </w:r>
          </w:p>
        </w:tc>
      </w:tr>
    </w:tbl>
    <w:p w:rsidR="007057A4" w:rsidRDefault="007057A4" w:rsidP="00171890">
      <w:pPr>
        <w:spacing w:before="120" w:after="120" w:line="259" w:lineRule="auto"/>
        <w:ind w:left="0" w:right="1497" w:firstLine="0"/>
        <w:rPr>
          <w:b/>
          <w:sz w:val="24"/>
          <w:szCs w:val="24"/>
          <w:lang w:val="uk-UA"/>
        </w:rPr>
      </w:pPr>
    </w:p>
    <w:p w:rsidR="007057A4" w:rsidRDefault="007057A4" w:rsidP="00FE17FF">
      <w:pPr>
        <w:spacing w:before="120" w:after="120" w:line="259" w:lineRule="auto"/>
        <w:ind w:left="11" w:right="1497" w:hanging="11"/>
        <w:jc w:val="right"/>
        <w:rPr>
          <w:b/>
          <w:sz w:val="24"/>
          <w:szCs w:val="24"/>
          <w:lang w:val="uk-UA"/>
        </w:rPr>
      </w:pPr>
    </w:p>
    <w:p w:rsidR="00075D4B" w:rsidRDefault="00075D4B" w:rsidP="00075D4B">
      <w:pPr>
        <w:spacing w:before="120" w:after="120" w:line="259" w:lineRule="auto"/>
        <w:ind w:left="11" w:right="1497" w:hanging="11"/>
        <w:jc w:val="right"/>
        <w:rPr>
          <w:b/>
          <w:sz w:val="24"/>
          <w:szCs w:val="24"/>
          <w:lang w:val="uk-UA"/>
        </w:rPr>
      </w:pPr>
      <w:r w:rsidRPr="00247E64">
        <w:rPr>
          <w:b/>
          <w:sz w:val="24"/>
          <w:szCs w:val="24"/>
          <w:lang w:val="uk-UA"/>
        </w:rPr>
        <w:t xml:space="preserve">Розподіл балів, які отримують здобувачі вищої освіти (модуль 1) </w:t>
      </w:r>
    </w:p>
    <w:p w:rsidR="008125CD" w:rsidRDefault="008125CD" w:rsidP="00075D4B">
      <w:pPr>
        <w:spacing w:before="120" w:after="120" w:line="259" w:lineRule="auto"/>
        <w:ind w:left="11" w:right="1497" w:hanging="11"/>
        <w:jc w:val="right"/>
        <w:rPr>
          <w:b/>
          <w:sz w:val="24"/>
          <w:szCs w:val="24"/>
          <w:lang w:val="uk-UA"/>
        </w:rPr>
      </w:pPr>
    </w:p>
    <w:tbl>
      <w:tblPr>
        <w:tblStyle w:val="TableGrid"/>
        <w:tblW w:w="10293" w:type="dxa"/>
        <w:tblInd w:w="-5" w:type="dxa"/>
        <w:tblLayout w:type="fixed"/>
        <w:tblCellMar>
          <w:top w:w="9" w:type="dxa"/>
          <w:left w:w="223" w:type="dxa"/>
          <w:right w:w="115" w:type="dxa"/>
        </w:tblCellMar>
        <w:tblLook w:val="04A0"/>
      </w:tblPr>
      <w:tblGrid>
        <w:gridCol w:w="567"/>
        <w:gridCol w:w="567"/>
        <w:gridCol w:w="567"/>
        <w:gridCol w:w="567"/>
        <w:gridCol w:w="426"/>
        <w:gridCol w:w="567"/>
        <w:gridCol w:w="567"/>
        <w:gridCol w:w="425"/>
        <w:gridCol w:w="567"/>
        <w:gridCol w:w="709"/>
        <w:gridCol w:w="567"/>
        <w:gridCol w:w="2693"/>
        <w:gridCol w:w="1504"/>
      </w:tblGrid>
      <w:tr w:rsidR="008125CD" w:rsidRPr="007958CE" w:rsidTr="003A5DDA">
        <w:trPr>
          <w:trHeight w:val="699"/>
        </w:trPr>
        <w:tc>
          <w:tcPr>
            <w:tcW w:w="6096" w:type="dxa"/>
            <w:gridSpan w:val="11"/>
            <w:tcBorders>
              <w:top w:val="single" w:sz="4" w:space="0" w:color="000000"/>
              <w:left w:val="single" w:sz="4" w:space="0" w:color="000000"/>
              <w:bottom w:val="single" w:sz="4" w:space="0" w:color="000000"/>
              <w:right w:val="single" w:sz="4" w:space="0" w:color="000000"/>
            </w:tcBorders>
          </w:tcPr>
          <w:p w:rsidR="008125CD" w:rsidRPr="007958CE" w:rsidRDefault="008125CD" w:rsidP="00A45B71">
            <w:pPr>
              <w:spacing w:after="160" w:line="259" w:lineRule="auto"/>
              <w:ind w:left="0" w:right="0" w:firstLine="0"/>
              <w:jc w:val="center"/>
              <w:rPr>
                <w:color w:val="auto"/>
                <w:sz w:val="24"/>
                <w:szCs w:val="24"/>
              </w:rPr>
            </w:pPr>
            <w:proofErr w:type="spellStart"/>
            <w:r w:rsidRPr="007958CE">
              <w:rPr>
                <w:b/>
                <w:color w:val="auto"/>
                <w:sz w:val="24"/>
                <w:szCs w:val="24"/>
              </w:rPr>
              <w:t>Поточне</w:t>
            </w:r>
            <w:proofErr w:type="spellEnd"/>
            <w:r w:rsidRPr="007958CE">
              <w:rPr>
                <w:b/>
                <w:color w:val="auto"/>
                <w:sz w:val="24"/>
                <w:szCs w:val="24"/>
              </w:rPr>
              <w:t xml:space="preserve"> </w:t>
            </w:r>
            <w:proofErr w:type="spellStart"/>
            <w:r w:rsidRPr="007958CE">
              <w:rPr>
                <w:b/>
                <w:color w:val="auto"/>
                <w:sz w:val="24"/>
                <w:szCs w:val="24"/>
              </w:rPr>
              <w:t>оцінювання</w:t>
            </w:r>
            <w:proofErr w:type="spellEnd"/>
            <w:r w:rsidRPr="007958CE">
              <w:rPr>
                <w:b/>
                <w:color w:val="auto"/>
                <w:sz w:val="24"/>
                <w:szCs w:val="24"/>
              </w:rPr>
              <w:t xml:space="preserve"> та </w:t>
            </w:r>
            <w:proofErr w:type="spellStart"/>
            <w:r w:rsidRPr="007958CE">
              <w:rPr>
                <w:b/>
                <w:color w:val="auto"/>
                <w:sz w:val="24"/>
                <w:szCs w:val="24"/>
              </w:rPr>
              <w:t>самостійна</w:t>
            </w:r>
            <w:proofErr w:type="spellEnd"/>
            <w:r w:rsidRPr="007958CE">
              <w:rPr>
                <w:b/>
                <w:color w:val="auto"/>
                <w:sz w:val="24"/>
                <w:szCs w:val="24"/>
              </w:rPr>
              <w:t xml:space="preserve"> робота</w:t>
            </w:r>
          </w:p>
        </w:tc>
        <w:tc>
          <w:tcPr>
            <w:tcW w:w="2693" w:type="dxa"/>
            <w:tcBorders>
              <w:top w:val="single" w:sz="4" w:space="0" w:color="000000"/>
              <w:left w:val="single" w:sz="4" w:space="0" w:color="000000"/>
              <w:bottom w:val="single" w:sz="4" w:space="0" w:color="000000"/>
              <w:right w:val="single" w:sz="4" w:space="0" w:color="000000"/>
            </w:tcBorders>
          </w:tcPr>
          <w:p w:rsidR="008125CD" w:rsidRPr="007958CE" w:rsidRDefault="008125CD" w:rsidP="00A45B71">
            <w:pPr>
              <w:spacing w:after="0" w:line="259" w:lineRule="auto"/>
              <w:ind w:left="-169" w:right="-169" w:hanging="142"/>
              <w:jc w:val="center"/>
              <w:rPr>
                <w:color w:val="auto"/>
                <w:sz w:val="24"/>
                <w:szCs w:val="24"/>
              </w:rPr>
            </w:pPr>
            <w:proofErr w:type="spellStart"/>
            <w:r w:rsidRPr="007958CE">
              <w:rPr>
                <w:b/>
                <w:color w:val="auto"/>
                <w:sz w:val="24"/>
                <w:szCs w:val="24"/>
              </w:rPr>
              <w:t>Модульна</w:t>
            </w:r>
            <w:proofErr w:type="spellEnd"/>
            <w:r w:rsidRPr="007958CE">
              <w:rPr>
                <w:b/>
                <w:color w:val="auto"/>
                <w:sz w:val="24"/>
                <w:szCs w:val="24"/>
              </w:rPr>
              <w:t xml:space="preserve"> </w:t>
            </w:r>
            <w:proofErr w:type="spellStart"/>
            <w:r w:rsidRPr="007958CE">
              <w:rPr>
                <w:b/>
                <w:color w:val="auto"/>
                <w:sz w:val="24"/>
                <w:szCs w:val="24"/>
              </w:rPr>
              <w:t>контрольна</w:t>
            </w:r>
            <w:proofErr w:type="spellEnd"/>
            <w:r w:rsidRPr="007958CE">
              <w:rPr>
                <w:b/>
                <w:color w:val="auto"/>
                <w:sz w:val="24"/>
                <w:szCs w:val="24"/>
              </w:rPr>
              <w:t xml:space="preserve"> робота </w:t>
            </w:r>
          </w:p>
        </w:tc>
        <w:tc>
          <w:tcPr>
            <w:tcW w:w="1504" w:type="dxa"/>
            <w:tcBorders>
              <w:top w:val="single" w:sz="4" w:space="0" w:color="000000"/>
              <w:left w:val="single" w:sz="4" w:space="0" w:color="000000"/>
              <w:bottom w:val="single" w:sz="4" w:space="0" w:color="000000"/>
              <w:right w:val="single" w:sz="4" w:space="0" w:color="000000"/>
            </w:tcBorders>
            <w:vAlign w:val="center"/>
          </w:tcPr>
          <w:p w:rsidR="008125CD" w:rsidRPr="007958CE" w:rsidRDefault="008125CD" w:rsidP="00A45B71">
            <w:pPr>
              <w:spacing w:after="0" w:line="259" w:lineRule="auto"/>
              <w:ind w:left="0" w:right="0" w:hanging="169"/>
              <w:jc w:val="center"/>
              <w:rPr>
                <w:color w:val="auto"/>
                <w:sz w:val="24"/>
                <w:szCs w:val="24"/>
              </w:rPr>
            </w:pPr>
            <w:r w:rsidRPr="007958CE">
              <w:rPr>
                <w:b/>
                <w:color w:val="auto"/>
                <w:sz w:val="24"/>
                <w:szCs w:val="24"/>
              </w:rPr>
              <w:t xml:space="preserve">Сума </w:t>
            </w:r>
          </w:p>
        </w:tc>
      </w:tr>
      <w:tr w:rsidR="008125CD" w:rsidRPr="007958CE" w:rsidTr="003A5DDA">
        <w:trPr>
          <w:cantSplit/>
          <w:trHeight w:val="251"/>
        </w:trPr>
        <w:tc>
          <w:tcPr>
            <w:tcW w:w="567" w:type="dxa"/>
            <w:tcBorders>
              <w:top w:val="single" w:sz="4" w:space="0" w:color="000000"/>
              <w:left w:val="single" w:sz="4" w:space="0" w:color="000000"/>
              <w:bottom w:val="single" w:sz="4" w:space="0" w:color="000000"/>
              <w:right w:val="single" w:sz="4" w:space="0" w:color="000000"/>
            </w:tcBorders>
          </w:tcPr>
          <w:p w:rsidR="008125CD" w:rsidRPr="007958CE" w:rsidRDefault="008125CD" w:rsidP="00A45B71">
            <w:pPr>
              <w:pStyle w:val="a3"/>
              <w:spacing w:before="0" w:beforeAutospacing="0" w:after="0" w:afterAutospacing="0"/>
              <w:ind w:right="-82" w:hanging="104"/>
              <w:jc w:val="center"/>
            </w:pPr>
            <w:r w:rsidRPr="007958CE">
              <w:t>Т1</w:t>
            </w:r>
          </w:p>
        </w:tc>
        <w:tc>
          <w:tcPr>
            <w:tcW w:w="567" w:type="dxa"/>
            <w:tcBorders>
              <w:top w:val="single" w:sz="4" w:space="0" w:color="000000"/>
              <w:left w:val="single" w:sz="4" w:space="0" w:color="000000"/>
              <w:bottom w:val="single" w:sz="4" w:space="0" w:color="000000"/>
              <w:right w:val="single" w:sz="4" w:space="0" w:color="000000"/>
            </w:tcBorders>
          </w:tcPr>
          <w:p w:rsidR="008125CD" w:rsidRPr="007958CE" w:rsidRDefault="008125CD" w:rsidP="00A45B71">
            <w:pPr>
              <w:pStyle w:val="a3"/>
              <w:spacing w:before="0" w:beforeAutospacing="0" w:after="0" w:afterAutospacing="0"/>
              <w:ind w:right="-82" w:hanging="104"/>
              <w:jc w:val="center"/>
            </w:pPr>
            <w:r w:rsidRPr="007958CE">
              <w:t>Т2</w:t>
            </w:r>
          </w:p>
        </w:tc>
        <w:tc>
          <w:tcPr>
            <w:tcW w:w="567" w:type="dxa"/>
            <w:tcBorders>
              <w:top w:val="single" w:sz="4" w:space="0" w:color="000000"/>
              <w:left w:val="single" w:sz="4" w:space="0" w:color="000000"/>
              <w:bottom w:val="single" w:sz="4" w:space="0" w:color="000000"/>
              <w:right w:val="single" w:sz="4" w:space="0" w:color="000000"/>
            </w:tcBorders>
          </w:tcPr>
          <w:p w:rsidR="008125CD" w:rsidRPr="007958CE" w:rsidRDefault="008125CD" w:rsidP="00A45B71">
            <w:pPr>
              <w:pStyle w:val="a3"/>
              <w:spacing w:before="0" w:beforeAutospacing="0" w:after="0" w:afterAutospacing="0"/>
              <w:ind w:right="-82" w:hanging="104"/>
              <w:jc w:val="center"/>
            </w:pPr>
            <w:r w:rsidRPr="007958CE">
              <w:t>Т3</w:t>
            </w:r>
          </w:p>
        </w:tc>
        <w:tc>
          <w:tcPr>
            <w:tcW w:w="567" w:type="dxa"/>
            <w:tcBorders>
              <w:top w:val="single" w:sz="4" w:space="0" w:color="000000"/>
              <w:left w:val="single" w:sz="4" w:space="0" w:color="000000"/>
              <w:bottom w:val="single" w:sz="4" w:space="0" w:color="000000"/>
              <w:right w:val="single" w:sz="4" w:space="0" w:color="000000"/>
            </w:tcBorders>
          </w:tcPr>
          <w:p w:rsidR="008125CD" w:rsidRPr="007958CE" w:rsidRDefault="008125CD" w:rsidP="00A45B71">
            <w:pPr>
              <w:pStyle w:val="a3"/>
              <w:spacing w:before="0" w:beforeAutospacing="0" w:after="0" w:afterAutospacing="0"/>
              <w:ind w:right="-82" w:hanging="104"/>
              <w:jc w:val="center"/>
            </w:pPr>
            <w:r w:rsidRPr="007958CE">
              <w:t>Т4</w:t>
            </w:r>
          </w:p>
        </w:tc>
        <w:tc>
          <w:tcPr>
            <w:tcW w:w="426" w:type="dxa"/>
            <w:tcBorders>
              <w:top w:val="single" w:sz="4" w:space="0" w:color="000000"/>
              <w:left w:val="single" w:sz="4" w:space="0" w:color="000000"/>
              <w:bottom w:val="single" w:sz="4" w:space="0" w:color="000000"/>
              <w:right w:val="single" w:sz="4" w:space="0" w:color="auto"/>
            </w:tcBorders>
          </w:tcPr>
          <w:p w:rsidR="008125CD" w:rsidRPr="007958CE" w:rsidRDefault="008125CD" w:rsidP="00A45B71">
            <w:pPr>
              <w:pStyle w:val="a3"/>
              <w:spacing w:before="0" w:beforeAutospacing="0" w:after="0" w:afterAutospacing="0"/>
              <w:ind w:right="-82" w:hanging="104"/>
              <w:jc w:val="center"/>
            </w:pPr>
            <w:r w:rsidRPr="007958CE">
              <w:t>Т5</w:t>
            </w:r>
          </w:p>
        </w:tc>
        <w:tc>
          <w:tcPr>
            <w:tcW w:w="567" w:type="dxa"/>
            <w:tcBorders>
              <w:top w:val="single" w:sz="4" w:space="0" w:color="000000"/>
              <w:left w:val="single" w:sz="4" w:space="0" w:color="auto"/>
              <w:bottom w:val="single" w:sz="4" w:space="0" w:color="000000"/>
              <w:right w:val="single" w:sz="4" w:space="0" w:color="000000"/>
            </w:tcBorders>
          </w:tcPr>
          <w:p w:rsidR="008125CD" w:rsidRPr="007958CE" w:rsidRDefault="008125CD" w:rsidP="00A45B71">
            <w:pPr>
              <w:pStyle w:val="a3"/>
              <w:spacing w:before="0" w:beforeAutospacing="0" w:after="0" w:afterAutospacing="0"/>
              <w:ind w:right="-82" w:hanging="104"/>
              <w:jc w:val="center"/>
            </w:pPr>
            <w:r w:rsidRPr="007958CE">
              <w:t>Т6</w:t>
            </w:r>
          </w:p>
        </w:tc>
        <w:tc>
          <w:tcPr>
            <w:tcW w:w="567" w:type="dxa"/>
            <w:tcBorders>
              <w:top w:val="single" w:sz="4" w:space="0" w:color="000000"/>
              <w:left w:val="single" w:sz="4" w:space="0" w:color="000000"/>
              <w:bottom w:val="single" w:sz="4" w:space="0" w:color="000000"/>
              <w:right w:val="single" w:sz="4" w:space="0" w:color="000000"/>
            </w:tcBorders>
          </w:tcPr>
          <w:p w:rsidR="008125CD" w:rsidRPr="007958CE" w:rsidRDefault="008125CD" w:rsidP="00A45B71">
            <w:pPr>
              <w:pStyle w:val="a3"/>
              <w:spacing w:before="0" w:beforeAutospacing="0" w:after="0" w:afterAutospacing="0"/>
              <w:ind w:right="-82" w:hanging="104"/>
              <w:jc w:val="center"/>
            </w:pPr>
            <w:r w:rsidRPr="007958CE">
              <w:t>Т7</w:t>
            </w:r>
          </w:p>
        </w:tc>
        <w:tc>
          <w:tcPr>
            <w:tcW w:w="425" w:type="dxa"/>
            <w:tcBorders>
              <w:top w:val="single" w:sz="4" w:space="0" w:color="000000"/>
              <w:left w:val="single" w:sz="4" w:space="0" w:color="000000"/>
              <w:bottom w:val="single" w:sz="4" w:space="0" w:color="000000"/>
              <w:right w:val="single" w:sz="4" w:space="0" w:color="auto"/>
            </w:tcBorders>
          </w:tcPr>
          <w:p w:rsidR="008125CD" w:rsidRPr="007958CE" w:rsidRDefault="008125CD" w:rsidP="00A45B71">
            <w:pPr>
              <w:pStyle w:val="a3"/>
              <w:spacing w:before="0" w:beforeAutospacing="0" w:after="0" w:afterAutospacing="0"/>
              <w:ind w:right="-82" w:hanging="104"/>
              <w:jc w:val="center"/>
            </w:pPr>
            <w:r w:rsidRPr="007958CE">
              <w:t>Т8</w:t>
            </w:r>
          </w:p>
        </w:tc>
        <w:tc>
          <w:tcPr>
            <w:tcW w:w="567" w:type="dxa"/>
            <w:tcBorders>
              <w:top w:val="single" w:sz="4" w:space="0" w:color="000000"/>
              <w:left w:val="single" w:sz="4" w:space="0" w:color="000000"/>
              <w:bottom w:val="single" w:sz="4" w:space="0" w:color="000000"/>
              <w:right w:val="single" w:sz="4" w:space="0" w:color="auto"/>
            </w:tcBorders>
          </w:tcPr>
          <w:p w:rsidR="008125CD" w:rsidRPr="007958CE" w:rsidRDefault="008125CD" w:rsidP="00A45B71">
            <w:pPr>
              <w:pStyle w:val="a3"/>
              <w:spacing w:before="0" w:beforeAutospacing="0" w:after="0" w:afterAutospacing="0"/>
              <w:ind w:right="-82" w:hanging="104"/>
              <w:jc w:val="center"/>
            </w:pPr>
            <w:r w:rsidRPr="007958CE">
              <w:t>Т9</w:t>
            </w:r>
          </w:p>
        </w:tc>
        <w:tc>
          <w:tcPr>
            <w:tcW w:w="709" w:type="dxa"/>
            <w:tcBorders>
              <w:top w:val="single" w:sz="4" w:space="0" w:color="000000"/>
              <w:left w:val="single" w:sz="4" w:space="0" w:color="auto"/>
              <w:bottom w:val="single" w:sz="4" w:space="0" w:color="000000"/>
              <w:right w:val="single" w:sz="4" w:space="0" w:color="000000"/>
            </w:tcBorders>
          </w:tcPr>
          <w:p w:rsidR="008125CD" w:rsidRPr="007958CE" w:rsidRDefault="008125CD" w:rsidP="00A45B71">
            <w:pPr>
              <w:pStyle w:val="a3"/>
              <w:ind w:right="-82" w:hanging="104"/>
              <w:jc w:val="center"/>
              <w:rPr>
                <w:iCs/>
              </w:rPr>
            </w:pPr>
            <w:r w:rsidRPr="007958CE">
              <w:rPr>
                <w:iCs/>
              </w:rPr>
              <w:t>Т10</w:t>
            </w:r>
          </w:p>
        </w:tc>
        <w:tc>
          <w:tcPr>
            <w:tcW w:w="567" w:type="dxa"/>
            <w:tcBorders>
              <w:top w:val="single" w:sz="4" w:space="0" w:color="000000"/>
              <w:left w:val="single" w:sz="4" w:space="0" w:color="000000"/>
              <w:bottom w:val="single" w:sz="4" w:space="0" w:color="000000"/>
              <w:right w:val="single" w:sz="4" w:space="0" w:color="auto"/>
            </w:tcBorders>
          </w:tcPr>
          <w:p w:rsidR="008125CD" w:rsidRPr="007958CE" w:rsidRDefault="008125CD" w:rsidP="00A45B71">
            <w:pPr>
              <w:pStyle w:val="a3"/>
              <w:spacing w:before="0" w:beforeAutospacing="0" w:after="0" w:afterAutospacing="0"/>
              <w:ind w:right="-82" w:hanging="104"/>
              <w:jc w:val="center"/>
              <w:rPr>
                <w:iCs/>
              </w:rPr>
            </w:pPr>
            <w:r w:rsidRPr="007958CE">
              <w:rPr>
                <w:iCs/>
              </w:rPr>
              <w:t>Т11</w:t>
            </w:r>
          </w:p>
        </w:tc>
        <w:tc>
          <w:tcPr>
            <w:tcW w:w="2693" w:type="dxa"/>
            <w:vMerge w:val="restart"/>
            <w:tcBorders>
              <w:top w:val="single" w:sz="4" w:space="0" w:color="000000"/>
              <w:left w:val="single" w:sz="4" w:space="0" w:color="000000"/>
              <w:right w:val="single" w:sz="4" w:space="0" w:color="000000"/>
            </w:tcBorders>
            <w:vAlign w:val="center"/>
          </w:tcPr>
          <w:p w:rsidR="008125CD" w:rsidRPr="007958CE" w:rsidRDefault="00797D61" w:rsidP="00A45B71">
            <w:pPr>
              <w:spacing w:after="0" w:line="259" w:lineRule="auto"/>
              <w:ind w:left="0" w:right="47" w:firstLine="0"/>
              <w:jc w:val="center"/>
              <w:rPr>
                <w:color w:val="auto"/>
                <w:sz w:val="24"/>
                <w:szCs w:val="24"/>
              </w:rPr>
            </w:pPr>
            <w:r w:rsidRPr="007958CE">
              <w:rPr>
                <w:color w:val="auto"/>
                <w:sz w:val="24"/>
                <w:szCs w:val="24"/>
                <w:lang w:val="uk-UA"/>
              </w:rPr>
              <w:t>10</w:t>
            </w:r>
            <w:r w:rsidR="008125CD" w:rsidRPr="007958CE">
              <w:rPr>
                <w:color w:val="auto"/>
                <w:sz w:val="24"/>
                <w:szCs w:val="24"/>
              </w:rPr>
              <w:t xml:space="preserve">0 </w:t>
            </w:r>
          </w:p>
        </w:tc>
        <w:tc>
          <w:tcPr>
            <w:tcW w:w="1504" w:type="dxa"/>
            <w:vMerge w:val="restart"/>
            <w:tcBorders>
              <w:top w:val="single" w:sz="4" w:space="0" w:color="000000"/>
              <w:left w:val="single" w:sz="4" w:space="0" w:color="000000"/>
              <w:right w:val="single" w:sz="4" w:space="0" w:color="000000"/>
            </w:tcBorders>
            <w:vAlign w:val="center"/>
          </w:tcPr>
          <w:p w:rsidR="008125CD" w:rsidRPr="007958CE" w:rsidRDefault="00797D61" w:rsidP="00A45B71">
            <w:pPr>
              <w:spacing w:after="0" w:line="259" w:lineRule="auto"/>
              <w:ind w:left="0" w:right="106" w:firstLine="0"/>
              <w:jc w:val="center"/>
              <w:rPr>
                <w:color w:val="auto"/>
                <w:sz w:val="24"/>
                <w:szCs w:val="24"/>
              </w:rPr>
            </w:pPr>
            <w:r w:rsidRPr="007958CE">
              <w:rPr>
                <w:b/>
                <w:color w:val="auto"/>
                <w:sz w:val="24"/>
                <w:szCs w:val="24"/>
                <w:lang w:val="uk-UA"/>
              </w:rPr>
              <w:t>2</w:t>
            </w:r>
            <w:r w:rsidR="008125CD" w:rsidRPr="007958CE">
              <w:rPr>
                <w:b/>
                <w:color w:val="auto"/>
                <w:sz w:val="24"/>
                <w:szCs w:val="24"/>
              </w:rPr>
              <w:t>00</w:t>
            </w:r>
            <w:r w:rsidR="008125CD" w:rsidRPr="007958CE">
              <w:rPr>
                <w:color w:val="auto"/>
                <w:sz w:val="24"/>
                <w:szCs w:val="24"/>
              </w:rPr>
              <w:t xml:space="preserve"> </w:t>
            </w:r>
          </w:p>
        </w:tc>
      </w:tr>
      <w:tr w:rsidR="008125CD" w:rsidRPr="007958CE" w:rsidTr="003A5DDA">
        <w:trPr>
          <w:trHeight w:val="288"/>
        </w:trPr>
        <w:tc>
          <w:tcPr>
            <w:tcW w:w="567" w:type="dxa"/>
            <w:tcBorders>
              <w:top w:val="single" w:sz="4" w:space="0" w:color="000000"/>
              <w:left w:val="single" w:sz="4" w:space="0" w:color="000000"/>
              <w:bottom w:val="single" w:sz="4" w:space="0" w:color="000000"/>
              <w:right w:val="single" w:sz="4" w:space="0" w:color="000000"/>
            </w:tcBorders>
            <w:vAlign w:val="center"/>
          </w:tcPr>
          <w:p w:rsidR="008125CD" w:rsidRPr="007958CE" w:rsidRDefault="00E76C7B" w:rsidP="00A45B71">
            <w:pPr>
              <w:spacing w:after="0" w:line="259" w:lineRule="auto"/>
              <w:ind w:left="170" w:right="-57" w:hanging="170"/>
              <w:jc w:val="center"/>
              <w:rPr>
                <w:color w:val="auto"/>
                <w:sz w:val="24"/>
                <w:szCs w:val="24"/>
              </w:rPr>
            </w:pPr>
            <w:r w:rsidRPr="007958CE">
              <w:rPr>
                <w:color w:val="auto"/>
                <w:sz w:val="24"/>
                <w:szCs w:val="24"/>
                <w:lang w:val="uk-UA"/>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8125CD" w:rsidRPr="007958CE" w:rsidRDefault="00E76C7B" w:rsidP="00A45B71">
            <w:pPr>
              <w:spacing w:after="0" w:line="259" w:lineRule="auto"/>
              <w:ind w:left="170" w:right="-57" w:hanging="170"/>
              <w:jc w:val="center"/>
              <w:rPr>
                <w:color w:val="auto"/>
                <w:sz w:val="24"/>
                <w:szCs w:val="24"/>
                <w:lang w:val="uk-UA"/>
              </w:rPr>
            </w:pPr>
            <w:r w:rsidRPr="007958CE">
              <w:rPr>
                <w:color w:val="auto"/>
                <w:sz w:val="24"/>
                <w:szCs w:val="24"/>
                <w:lang w:val="uk-UA"/>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8125CD" w:rsidRPr="007958CE" w:rsidRDefault="00E76C7B" w:rsidP="00A45B71">
            <w:pPr>
              <w:spacing w:after="0" w:line="259" w:lineRule="auto"/>
              <w:ind w:left="170" w:right="-57" w:hanging="170"/>
              <w:jc w:val="center"/>
              <w:rPr>
                <w:color w:val="auto"/>
                <w:sz w:val="24"/>
                <w:szCs w:val="24"/>
                <w:lang w:val="uk-UA"/>
              </w:rPr>
            </w:pPr>
            <w:r w:rsidRPr="007958CE">
              <w:rPr>
                <w:color w:val="auto"/>
                <w:sz w:val="24"/>
                <w:szCs w:val="24"/>
                <w:lang w:val="uk-UA"/>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8125CD" w:rsidRPr="007958CE" w:rsidRDefault="00E76C7B" w:rsidP="00A45B71">
            <w:pPr>
              <w:spacing w:after="0" w:line="259" w:lineRule="auto"/>
              <w:ind w:left="170" w:right="-57" w:hanging="170"/>
              <w:jc w:val="center"/>
              <w:rPr>
                <w:color w:val="auto"/>
                <w:sz w:val="24"/>
                <w:szCs w:val="24"/>
                <w:lang w:val="uk-UA"/>
              </w:rPr>
            </w:pPr>
            <w:r w:rsidRPr="007958CE">
              <w:rPr>
                <w:color w:val="auto"/>
                <w:sz w:val="24"/>
                <w:szCs w:val="24"/>
                <w:lang w:val="uk-UA"/>
              </w:rPr>
              <w:t>9</w:t>
            </w:r>
          </w:p>
        </w:tc>
        <w:tc>
          <w:tcPr>
            <w:tcW w:w="426" w:type="dxa"/>
            <w:tcBorders>
              <w:top w:val="single" w:sz="4" w:space="0" w:color="000000"/>
              <w:left w:val="single" w:sz="4" w:space="0" w:color="000000"/>
              <w:bottom w:val="single" w:sz="4" w:space="0" w:color="000000"/>
              <w:right w:val="single" w:sz="4" w:space="0" w:color="auto"/>
            </w:tcBorders>
            <w:vAlign w:val="center"/>
          </w:tcPr>
          <w:p w:rsidR="008125CD" w:rsidRPr="007958CE" w:rsidRDefault="00E76C7B" w:rsidP="00A45B71">
            <w:pPr>
              <w:spacing w:after="0" w:line="259" w:lineRule="auto"/>
              <w:ind w:left="170" w:right="-57" w:hanging="170"/>
              <w:jc w:val="center"/>
              <w:rPr>
                <w:color w:val="auto"/>
                <w:sz w:val="24"/>
                <w:szCs w:val="24"/>
                <w:lang w:val="uk-UA"/>
              </w:rPr>
            </w:pPr>
            <w:r w:rsidRPr="007958CE">
              <w:rPr>
                <w:color w:val="auto"/>
                <w:sz w:val="24"/>
                <w:szCs w:val="24"/>
                <w:lang w:val="uk-UA"/>
              </w:rPr>
              <w:t>9</w:t>
            </w:r>
          </w:p>
        </w:tc>
        <w:tc>
          <w:tcPr>
            <w:tcW w:w="567" w:type="dxa"/>
            <w:tcBorders>
              <w:top w:val="single" w:sz="4" w:space="0" w:color="000000"/>
              <w:left w:val="single" w:sz="4" w:space="0" w:color="auto"/>
              <w:bottom w:val="single" w:sz="4" w:space="0" w:color="000000"/>
              <w:right w:val="single" w:sz="4" w:space="0" w:color="000000"/>
            </w:tcBorders>
            <w:vAlign w:val="center"/>
          </w:tcPr>
          <w:p w:rsidR="008125CD" w:rsidRPr="007958CE" w:rsidRDefault="00E76C7B" w:rsidP="00A45B71">
            <w:pPr>
              <w:spacing w:after="0" w:line="259" w:lineRule="auto"/>
              <w:ind w:left="170" w:right="-57" w:hanging="170"/>
              <w:jc w:val="center"/>
              <w:rPr>
                <w:color w:val="auto"/>
                <w:sz w:val="24"/>
                <w:szCs w:val="24"/>
                <w:lang w:val="uk-UA"/>
              </w:rPr>
            </w:pPr>
            <w:r w:rsidRPr="007958CE">
              <w:rPr>
                <w:color w:val="auto"/>
                <w:sz w:val="24"/>
                <w:szCs w:val="24"/>
                <w:lang w:val="uk-UA"/>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8125CD" w:rsidRPr="007958CE" w:rsidRDefault="00E76C7B" w:rsidP="00A45B71">
            <w:pPr>
              <w:spacing w:after="0" w:line="259" w:lineRule="auto"/>
              <w:ind w:left="170" w:right="-57" w:hanging="170"/>
              <w:jc w:val="center"/>
              <w:rPr>
                <w:color w:val="auto"/>
                <w:sz w:val="24"/>
                <w:szCs w:val="24"/>
                <w:lang w:val="uk-UA"/>
              </w:rPr>
            </w:pPr>
            <w:r w:rsidRPr="007958CE">
              <w:rPr>
                <w:color w:val="auto"/>
                <w:sz w:val="24"/>
                <w:szCs w:val="24"/>
                <w:lang w:val="uk-UA"/>
              </w:rPr>
              <w:t>9</w:t>
            </w:r>
          </w:p>
        </w:tc>
        <w:tc>
          <w:tcPr>
            <w:tcW w:w="425" w:type="dxa"/>
            <w:tcBorders>
              <w:top w:val="single" w:sz="4" w:space="0" w:color="000000"/>
              <w:left w:val="single" w:sz="4" w:space="0" w:color="000000"/>
              <w:bottom w:val="single" w:sz="4" w:space="0" w:color="000000"/>
              <w:right w:val="single" w:sz="4" w:space="0" w:color="auto"/>
            </w:tcBorders>
            <w:vAlign w:val="center"/>
          </w:tcPr>
          <w:p w:rsidR="008125CD" w:rsidRPr="007958CE" w:rsidRDefault="00E76C7B" w:rsidP="00A45B71">
            <w:pPr>
              <w:spacing w:after="0" w:line="259" w:lineRule="auto"/>
              <w:ind w:left="170" w:right="-57" w:hanging="170"/>
              <w:jc w:val="center"/>
              <w:rPr>
                <w:color w:val="auto"/>
                <w:sz w:val="24"/>
                <w:szCs w:val="24"/>
                <w:lang w:val="uk-UA"/>
              </w:rPr>
            </w:pPr>
            <w:r w:rsidRPr="007958CE">
              <w:rPr>
                <w:color w:val="auto"/>
                <w:sz w:val="24"/>
                <w:szCs w:val="24"/>
                <w:lang w:val="uk-UA"/>
              </w:rPr>
              <w:t>9</w:t>
            </w:r>
          </w:p>
        </w:tc>
        <w:tc>
          <w:tcPr>
            <w:tcW w:w="567" w:type="dxa"/>
            <w:tcBorders>
              <w:top w:val="single" w:sz="4" w:space="0" w:color="000000"/>
              <w:left w:val="single" w:sz="4" w:space="0" w:color="000000"/>
              <w:bottom w:val="single" w:sz="4" w:space="0" w:color="000000"/>
              <w:right w:val="single" w:sz="4" w:space="0" w:color="auto"/>
            </w:tcBorders>
            <w:vAlign w:val="center"/>
          </w:tcPr>
          <w:p w:rsidR="008125CD" w:rsidRPr="007958CE" w:rsidRDefault="00E76C7B" w:rsidP="00A45B71">
            <w:pPr>
              <w:spacing w:after="0" w:line="259" w:lineRule="auto"/>
              <w:ind w:left="170" w:right="-57" w:hanging="170"/>
              <w:jc w:val="center"/>
              <w:rPr>
                <w:color w:val="auto"/>
                <w:sz w:val="24"/>
                <w:szCs w:val="24"/>
                <w:lang w:val="uk-UA"/>
              </w:rPr>
            </w:pPr>
            <w:r w:rsidRPr="007958CE">
              <w:rPr>
                <w:color w:val="auto"/>
                <w:sz w:val="24"/>
                <w:szCs w:val="24"/>
                <w:lang w:val="uk-UA"/>
              </w:rPr>
              <w:t>9</w:t>
            </w:r>
          </w:p>
        </w:tc>
        <w:tc>
          <w:tcPr>
            <w:tcW w:w="709" w:type="dxa"/>
            <w:tcBorders>
              <w:top w:val="single" w:sz="4" w:space="0" w:color="000000"/>
              <w:left w:val="single" w:sz="4" w:space="0" w:color="auto"/>
              <w:bottom w:val="single" w:sz="4" w:space="0" w:color="000000"/>
              <w:right w:val="single" w:sz="4" w:space="0" w:color="000000"/>
            </w:tcBorders>
            <w:vAlign w:val="center"/>
          </w:tcPr>
          <w:p w:rsidR="008125CD" w:rsidRPr="007958CE" w:rsidRDefault="00E76C7B" w:rsidP="00A45B71">
            <w:pPr>
              <w:spacing w:after="0" w:line="259" w:lineRule="auto"/>
              <w:ind w:left="170" w:right="-57" w:hanging="170"/>
              <w:jc w:val="center"/>
              <w:rPr>
                <w:color w:val="auto"/>
                <w:sz w:val="24"/>
                <w:szCs w:val="24"/>
                <w:lang w:val="uk-UA"/>
              </w:rPr>
            </w:pPr>
            <w:r w:rsidRPr="007958CE">
              <w:rPr>
                <w:color w:val="auto"/>
                <w:sz w:val="24"/>
                <w:szCs w:val="24"/>
                <w:lang w:val="uk-UA"/>
              </w:rPr>
              <w:t>9</w:t>
            </w:r>
          </w:p>
        </w:tc>
        <w:tc>
          <w:tcPr>
            <w:tcW w:w="567" w:type="dxa"/>
            <w:tcBorders>
              <w:top w:val="single" w:sz="4" w:space="0" w:color="000000"/>
              <w:left w:val="single" w:sz="4" w:space="0" w:color="000000"/>
              <w:bottom w:val="single" w:sz="4" w:space="0" w:color="000000"/>
              <w:right w:val="single" w:sz="4" w:space="0" w:color="auto"/>
            </w:tcBorders>
            <w:vAlign w:val="center"/>
          </w:tcPr>
          <w:p w:rsidR="008125CD" w:rsidRPr="007958CE" w:rsidRDefault="00E76C7B" w:rsidP="00A45B71">
            <w:pPr>
              <w:spacing w:after="0" w:line="259" w:lineRule="auto"/>
              <w:ind w:left="170" w:right="-57" w:hanging="170"/>
              <w:jc w:val="center"/>
              <w:rPr>
                <w:color w:val="auto"/>
                <w:sz w:val="24"/>
                <w:szCs w:val="24"/>
                <w:lang w:val="uk-UA"/>
              </w:rPr>
            </w:pPr>
            <w:r w:rsidRPr="007958CE">
              <w:rPr>
                <w:color w:val="auto"/>
                <w:sz w:val="24"/>
                <w:szCs w:val="24"/>
                <w:lang w:val="uk-UA"/>
              </w:rPr>
              <w:t>9</w:t>
            </w:r>
          </w:p>
        </w:tc>
        <w:tc>
          <w:tcPr>
            <w:tcW w:w="2693" w:type="dxa"/>
            <w:vMerge/>
            <w:tcBorders>
              <w:left w:val="single" w:sz="4" w:space="0" w:color="000000"/>
              <w:bottom w:val="single" w:sz="4" w:space="0" w:color="000000"/>
              <w:right w:val="single" w:sz="4" w:space="0" w:color="000000"/>
            </w:tcBorders>
          </w:tcPr>
          <w:p w:rsidR="008125CD" w:rsidRPr="007958CE" w:rsidRDefault="008125CD" w:rsidP="00A45B71">
            <w:pPr>
              <w:spacing w:after="160" w:line="259" w:lineRule="auto"/>
              <w:ind w:left="0" w:right="0" w:firstLine="0"/>
              <w:jc w:val="left"/>
              <w:rPr>
                <w:color w:val="auto"/>
                <w:sz w:val="24"/>
                <w:szCs w:val="24"/>
              </w:rPr>
            </w:pPr>
          </w:p>
        </w:tc>
        <w:tc>
          <w:tcPr>
            <w:tcW w:w="1504" w:type="dxa"/>
            <w:vMerge/>
            <w:tcBorders>
              <w:left w:val="single" w:sz="4" w:space="0" w:color="000000"/>
              <w:bottom w:val="single" w:sz="4" w:space="0" w:color="000000"/>
              <w:right w:val="single" w:sz="4" w:space="0" w:color="000000"/>
            </w:tcBorders>
          </w:tcPr>
          <w:p w:rsidR="008125CD" w:rsidRPr="007958CE" w:rsidRDefault="008125CD" w:rsidP="00A45B71">
            <w:pPr>
              <w:spacing w:after="160" w:line="259" w:lineRule="auto"/>
              <w:ind w:left="0" w:right="0" w:firstLine="0"/>
              <w:jc w:val="left"/>
              <w:rPr>
                <w:color w:val="auto"/>
                <w:sz w:val="24"/>
                <w:szCs w:val="24"/>
              </w:rPr>
            </w:pPr>
          </w:p>
        </w:tc>
      </w:tr>
    </w:tbl>
    <w:p w:rsidR="008125CD" w:rsidRPr="007958CE" w:rsidRDefault="008125CD" w:rsidP="008125CD">
      <w:pPr>
        <w:spacing w:before="120" w:after="120" w:line="259" w:lineRule="auto"/>
        <w:ind w:left="0" w:right="1497" w:firstLine="0"/>
        <w:rPr>
          <w:color w:val="auto"/>
          <w:sz w:val="24"/>
          <w:szCs w:val="24"/>
          <w:lang w:val="uk-UA"/>
        </w:rPr>
      </w:pPr>
    </w:p>
    <w:p w:rsidR="00075D4B" w:rsidRPr="007958CE" w:rsidRDefault="00075D4B" w:rsidP="00075D4B">
      <w:pPr>
        <w:spacing w:after="5" w:line="270" w:lineRule="auto"/>
        <w:ind w:left="610" w:right="46" w:hanging="10"/>
        <w:rPr>
          <w:color w:val="auto"/>
          <w:sz w:val="24"/>
          <w:szCs w:val="24"/>
          <w:lang w:val="en-US"/>
        </w:rPr>
      </w:pPr>
      <w:r w:rsidRPr="007958CE">
        <w:rPr>
          <w:color w:val="auto"/>
          <w:sz w:val="24"/>
          <w:szCs w:val="24"/>
        </w:rPr>
        <w:t>Т</w:t>
      </w:r>
      <w:proofErr w:type="gramStart"/>
      <w:r w:rsidRPr="007958CE">
        <w:rPr>
          <w:color w:val="auto"/>
          <w:sz w:val="24"/>
          <w:szCs w:val="24"/>
          <w:lang w:val="en-US"/>
        </w:rPr>
        <w:t>1</w:t>
      </w:r>
      <w:proofErr w:type="gramEnd"/>
      <w:r w:rsidRPr="007958CE">
        <w:rPr>
          <w:color w:val="auto"/>
          <w:sz w:val="24"/>
          <w:szCs w:val="24"/>
          <w:lang w:val="en-US"/>
        </w:rPr>
        <w:t xml:space="preserve">, </w:t>
      </w:r>
      <w:r w:rsidRPr="007958CE">
        <w:rPr>
          <w:color w:val="auto"/>
          <w:sz w:val="24"/>
          <w:szCs w:val="24"/>
        </w:rPr>
        <w:t>Т</w:t>
      </w:r>
      <w:r w:rsidRPr="007958CE">
        <w:rPr>
          <w:color w:val="auto"/>
          <w:sz w:val="24"/>
          <w:szCs w:val="24"/>
          <w:lang w:val="en-US"/>
        </w:rPr>
        <w:t xml:space="preserve">2 ... – </w:t>
      </w:r>
      <w:r w:rsidRPr="007958CE">
        <w:rPr>
          <w:color w:val="auto"/>
          <w:sz w:val="24"/>
          <w:szCs w:val="24"/>
        </w:rPr>
        <w:t>теми</w:t>
      </w:r>
      <w:r w:rsidRPr="007958CE">
        <w:rPr>
          <w:color w:val="auto"/>
          <w:sz w:val="24"/>
          <w:szCs w:val="24"/>
          <w:lang w:val="en-US"/>
        </w:rPr>
        <w:t xml:space="preserve"> </w:t>
      </w:r>
    </w:p>
    <w:p w:rsidR="00E86E7D" w:rsidRPr="007958CE" w:rsidRDefault="00E86E7D" w:rsidP="00AF442C">
      <w:pPr>
        <w:spacing w:after="5" w:line="270" w:lineRule="auto"/>
        <w:ind w:left="610" w:right="46" w:hanging="10"/>
        <w:rPr>
          <w:color w:val="auto"/>
          <w:sz w:val="24"/>
          <w:szCs w:val="24"/>
          <w:lang w:val="uk-UA"/>
        </w:rPr>
      </w:pPr>
      <w:r w:rsidRPr="007958CE">
        <w:rPr>
          <w:color w:val="auto"/>
          <w:sz w:val="24"/>
          <w:szCs w:val="24"/>
          <w:lang w:val="en-US"/>
        </w:rPr>
        <w:t xml:space="preserve"> </w:t>
      </w:r>
    </w:p>
    <w:p w:rsidR="00AF442C" w:rsidRPr="007958CE" w:rsidRDefault="00AF442C" w:rsidP="00AF442C">
      <w:pPr>
        <w:spacing w:before="120" w:after="120" w:line="259" w:lineRule="auto"/>
        <w:ind w:left="11" w:right="1435" w:hanging="11"/>
        <w:jc w:val="right"/>
        <w:rPr>
          <w:color w:val="auto"/>
          <w:sz w:val="24"/>
          <w:szCs w:val="24"/>
          <w:lang w:val="uk-UA"/>
        </w:rPr>
      </w:pPr>
      <w:r w:rsidRPr="007958CE">
        <w:rPr>
          <w:b/>
          <w:color w:val="auto"/>
          <w:sz w:val="24"/>
          <w:szCs w:val="24"/>
          <w:lang w:val="uk-UA"/>
        </w:rPr>
        <w:t>Розподіл балів, які отримують здобувачі вищої освіти (модуль 2)</w:t>
      </w:r>
    </w:p>
    <w:tbl>
      <w:tblPr>
        <w:tblStyle w:val="TableGrid"/>
        <w:tblW w:w="7741" w:type="dxa"/>
        <w:tblInd w:w="-5" w:type="dxa"/>
        <w:tblLayout w:type="fixed"/>
        <w:tblCellMar>
          <w:top w:w="9" w:type="dxa"/>
          <w:left w:w="223" w:type="dxa"/>
          <w:right w:w="115" w:type="dxa"/>
        </w:tblCellMar>
        <w:tblLook w:val="04A0"/>
      </w:tblPr>
      <w:tblGrid>
        <w:gridCol w:w="575"/>
        <w:gridCol w:w="570"/>
        <w:gridCol w:w="567"/>
        <w:gridCol w:w="567"/>
        <w:gridCol w:w="567"/>
        <w:gridCol w:w="567"/>
        <w:gridCol w:w="567"/>
        <w:gridCol w:w="788"/>
        <w:gridCol w:w="1697"/>
        <w:gridCol w:w="1276"/>
      </w:tblGrid>
      <w:tr w:rsidR="000C7102" w:rsidRPr="007958CE" w:rsidTr="007958CE">
        <w:trPr>
          <w:trHeight w:val="699"/>
        </w:trPr>
        <w:tc>
          <w:tcPr>
            <w:tcW w:w="3080" w:type="pct"/>
            <w:gridSpan w:val="8"/>
            <w:tcBorders>
              <w:top w:val="single" w:sz="4" w:space="0" w:color="000000"/>
              <w:left w:val="single" w:sz="4" w:space="0" w:color="000000"/>
              <w:bottom w:val="single" w:sz="4" w:space="0" w:color="000000"/>
              <w:right w:val="single" w:sz="4" w:space="0" w:color="auto"/>
            </w:tcBorders>
          </w:tcPr>
          <w:p w:rsidR="000C7102" w:rsidRPr="007958CE" w:rsidRDefault="000C7102" w:rsidP="000D6149">
            <w:pPr>
              <w:spacing w:after="0" w:line="259" w:lineRule="auto"/>
              <w:ind w:left="-169" w:right="-169" w:hanging="142"/>
              <w:jc w:val="center"/>
              <w:rPr>
                <w:b/>
                <w:color w:val="auto"/>
                <w:sz w:val="24"/>
                <w:szCs w:val="24"/>
                <w:lang w:val="uk-UA"/>
              </w:rPr>
            </w:pPr>
            <w:r w:rsidRPr="007958CE">
              <w:rPr>
                <w:b/>
                <w:color w:val="auto"/>
                <w:sz w:val="24"/>
                <w:szCs w:val="24"/>
                <w:lang w:val="uk-UA"/>
              </w:rPr>
              <w:t>Поточне оцінювання та самостійна робота</w:t>
            </w:r>
          </w:p>
          <w:p w:rsidR="000C7102" w:rsidRPr="007958CE" w:rsidRDefault="000C7102" w:rsidP="000C7102">
            <w:pPr>
              <w:rPr>
                <w:color w:val="auto"/>
                <w:sz w:val="24"/>
                <w:szCs w:val="24"/>
                <w:lang w:val="uk-UA"/>
              </w:rPr>
            </w:pPr>
            <w:r w:rsidRPr="007958CE">
              <w:rPr>
                <w:color w:val="auto"/>
                <w:sz w:val="24"/>
                <w:szCs w:val="24"/>
                <w:lang w:val="uk-UA"/>
              </w:rPr>
              <w:t>П</w:t>
            </w:r>
          </w:p>
        </w:tc>
        <w:tc>
          <w:tcPr>
            <w:tcW w:w="1096" w:type="pct"/>
            <w:tcBorders>
              <w:top w:val="single" w:sz="4" w:space="0" w:color="000000"/>
              <w:left w:val="single" w:sz="4" w:space="0" w:color="000000"/>
              <w:bottom w:val="single" w:sz="4" w:space="0" w:color="000000"/>
              <w:right w:val="single" w:sz="4" w:space="0" w:color="auto"/>
            </w:tcBorders>
          </w:tcPr>
          <w:p w:rsidR="000C7102" w:rsidRPr="007958CE" w:rsidRDefault="000C7102" w:rsidP="000C7102">
            <w:pPr>
              <w:spacing w:after="0" w:line="259" w:lineRule="auto"/>
              <w:ind w:left="0" w:right="-169" w:firstLine="0"/>
              <w:jc w:val="center"/>
              <w:rPr>
                <w:color w:val="auto"/>
                <w:sz w:val="24"/>
                <w:szCs w:val="24"/>
              </w:rPr>
            </w:pPr>
            <w:proofErr w:type="spellStart"/>
            <w:r w:rsidRPr="007958CE">
              <w:rPr>
                <w:b/>
                <w:color w:val="auto"/>
                <w:sz w:val="24"/>
                <w:szCs w:val="24"/>
              </w:rPr>
              <w:t>Модульна</w:t>
            </w:r>
            <w:proofErr w:type="spellEnd"/>
            <w:r w:rsidRPr="007958CE">
              <w:rPr>
                <w:b/>
                <w:color w:val="auto"/>
                <w:sz w:val="24"/>
                <w:szCs w:val="24"/>
              </w:rPr>
              <w:t xml:space="preserve"> </w:t>
            </w:r>
            <w:proofErr w:type="spellStart"/>
            <w:r w:rsidRPr="007958CE">
              <w:rPr>
                <w:b/>
                <w:color w:val="auto"/>
                <w:sz w:val="24"/>
                <w:szCs w:val="24"/>
              </w:rPr>
              <w:t>контрольна</w:t>
            </w:r>
            <w:proofErr w:type="spellEnd"/>
            <w:r w:rsidRPr="007958CE">
              <w:rPr>
                <w:b/>
                <w:color w:val="auto"/>
                <w:sz w:val="24"/>
                <w:szCs w:val="24"/>
              </w:rPr>
              <w:t xml:space="preserve"> робота</w:t>
            </w:r>
          </w:p>
        </w:tc>
        <w:tc>
          <w:tcPr>
            <w:tcW w:w="824" w:type="pct"/>
            <w:tcBorders>
              <w:top w:val="single" w:sz="4" w:space="0" w:color="000000"/>
              <w:left w:val="single" w:sz="4" w:space="0" w:color="auto"/>
              <w:bottom w:val="single" w:sz="4" w:space="0" w:color="000000"/>
              <w:right w:val="single" w:sz="4" w:space="0" w:color="000000"/>
            </w:tcBorders>
            <w:vAlign w:val="center"/>
          </w:tcPr>
          <w:p w:rsidR="000C7102" w:rsidRPr="007958CE" w:rsidRDefault="000C7102" w:rsidP="000D6149">
            <w:pPr>
              <w:spacing w:after="0" w:line="259" w:lineRule="auto"/>
              <w:ind w:left="0" w:right="0" w:hanging="169"/>
              <w:jc w:val="center"/>
              <w:rPr>
                <w:color w:val="auto"/>
                <w:sz w:val="24"/>
                <w:szCs w:val="24"/>
              </w:rPr>
            </w:pPr>
            <w:r w:rsidRPr="007958CE">
              <w:rPr>
                <w:b/>
                <w:color w:val="auto"/>
                <w:sz w:val="24"/>
                <w:szCs w:val="24"/>
              </w:rPr>
              <w:t xml:space="preserve">Сума </w:t>
            </w:r>
          </w:p>
        </w:tc>
      </w:tr>
      <w:tr w:rsidR="007958CE" w:rsidRPr="007958CE" w:rsidTr="007958CE">
        <w:trPr>
          <w:trHeight w:val="251"/>
        </w:trPr>
        <w:tc>
          <w:tcPr>
            <w:tcW w:w="372" w:type="pct"/>
            <w:tcBorders>
              <w:top w:val="single" w:sz="4" w:space="0" w:color="000000"/>
              <w:left w:val="single" w:sz="4" w:space="0" w:color="000000"/>
              <w:bottom w:val="single" w:sz="4" w:space="0" w:color="000000"/>
              <w:right w:val="single" w:sz="4" w:space="0" w:color="000000"/>
            </w:tcBorders>
          </w:tcPr>
          <w:p w:rsidR="00FE08B8" w:rsidRPr="007958CE" w:rsidRDefault="00FE08B8" w:rsidP="000D6149">
            <w:pPr>
              <w:pStyle w:val="a3"/>
              <w:spacing w:before="0" w:beforeAutospacing="0" w:after="0" w:afterAutospacing="0"/>
              <w:ind w:right="-82" w:hanging="104"/>
              <w:jc w:val="center"/>
            </w:pPr>
            <w:r w:rsidRPr="007958CE">
              <w:t xml:space="preserve">Т1 </w:t>
            </w:r>
          </w:p>
        </w:tc>
        <w:tc>
          <w:tcPr>
            <w:tcW w:w="369" w:type="pct"/>
            <w:tcBorders>
              <w:top w:val="single" w:sz="4" w:space="0" w:color="000000"/>
              <w:left w:val="single" w:sz="4" w:space="0" w:color="000000"/>
              <w:bottom w:val="single" w:sz="4" w:space="0" w:color="000000"/>
              <w:right w:val="single" w:sz="4" w:space="0" w:color="000000"/>
            </w:tcBorders>
          </w:tcPr>
          <w:p w:rsidR="00FE08B8" w:rsidRPr="007958CE" w:rsidRDefault="00FE08B8" w:rsidP="000D6149">
            <w:pPr>
              <w:pStyle w:val="a3"/>
              <w:spacing w:before="0" w:beforeAutospacing="0" w:after="0" w:afterAutospacing="0"/>
              <w:ind w:right="-82" w:hanging="104"/>
              <w:jc w:val="center"/>
            </w:pPr>
            <w:r w:rsidRPr="007958CE">
              <w:t>Т2</w:t>
            </w:r>
          </w:p>
        </w:tc>
        <w:tc>
          <w:tcPr>
            <w:tcW w:w="366" w:type="pct"/>
            <w:tcBorders>
              <w:top w:val="single" w:sz="4" w:space="0" w:color="000000"/>
              <w:left w:val="single" w:sz="4" w:space="0" w:color="000000"/>
              <w:bottom w:val="single" w:sz="4" w:space="0" w:color="000000"/>
              <w:right w:val="single" w:sz="4" w:space="0" w:color="000000"/>
            </w:tcBorders>
          </w:tcPr>
          <w:p w:rsidR="00FE08B8" w:rsidRPr="007958CE" w:rsidRDefault="00FE08B8" w:rsidP="000D6149">
            <w:pPr>
              <w:pStyle w:val="a3"/>
              <w:spacing w:before="0" w:beforeAutospacing="0" w:after="0" w:afterAutospacing="0"/>
              <w:ind w:right="-82" w:hanging="104"/>
              <w:jc w:val="center"/>
            </w:pPr>
            <w:r w:rsidRPr="007958CE">
              <w:t>Т3</w:t>
            </w:r>
          </w:p>
        </w:tc>
        <w:tc>
          <w:tcPr>
            <w:tcW w:w="366" w:type="pct"/>
            <w:tcBorders>
              <w:top w:val="single" w:sz="4" w:space="0" w:color="000000"/>
              <w:left w:val="single" w:sz="4" w:space="0" w:color="000000"/>
              <w:bottom w:val="single" w:sz="4" w:space="0" w:color="000000"/>
              <w:right w:val="single" w:sz="4" w:space="0" w:color="000000"/>
            </w:tcBorders>
          </w:tcPr>
          <w:p w:rsidR="00FE08B8" w:rsidRPr="007958CE" w:rsidRDefault="00FE08B8" w:rsidP="000D6149">
            <w:pPr>
              <w:pStyle w:val="a3"/>
              <w:spacing w:before="0" w:beforeAutospacing="0" w:after="0" w:afterAutospacing="0"/>
              <w:ind w:right="-82" w:hanging="104"/>
              <w:jc w:val="center"/>
            </w:pPr>
            <w:r w:rsidRPr="007958CE">
              <w:t>Т4</w:t>
            </w:r>
          </w:p>
        </w:tc>
        <w:tc>
          <w:tcPr>
            <w:tcW w:w="366" w:type="pct"/>
            <w:tcBorders>
              <w:top w:val="single" w:sz="4" w:space="0" w:color="000000"/>
              <w:left w:val="single" w:sz="4" w:space="0" w:color="000000"/>
              <w:bottom w:val="single" w:sz="4" w:space="0" w:color="000000"/>
              <w:right w:val="single" w:sz="4" w:space="0" w:color="auto"/>
            </w:tcBorders>
          </w:tcPr>
          <w:p w:rsidR="00FE08B8" w:rsidRPr="007958CE" w:rsidRDefault="00FE08B8" w:rsidP="000D6149">
            <w:pPr>
              <w:pStyle w:val="a3"/>
              <w:spacing w:before="0" w:beforeAutospacing="0" w:after="0" w:afterAutospacing="0"/>
              <w:ind w:right="-82" w:hanging="104"/>
              <w:jc w:val="center"/>
            </w:pPr>
            <w:r w:rsidRPr="007958CE">
              <w:t>Т5</w:t>
            </w:r>
          </w:p>
        </w:tc>
        <w:tc>
          <w:tcPr>
            <w:tcW w:w="366" w:type="pct"/>
            <w:tcBorders>
              <w:top w:val="single" w:sz="4" w:space="0" w:color="000000"/>
              <w:left w:val="single" w:sz="4" w:space="0" w:color="auto"/>
              <w:bottom w:val="single" w:sz="4" w:space="0" w:color="000000"/>
              <w:right w:val="single" w:sz="4" w:space="0" w:color="000000"/>
            </w:tcBorders>
          </w:tcPr>
          <w:p w:rsidR="00FE08B8" w:rsidRPr="007958CE" w:rsidRDefault="00FE08B8" w:rsidP="000D6149">
            <w:pPr>
              <w:pStyle w:val="a3"/>
              <w:spacing w:before="0" w:beforeAutospacing="0" w:after="0" w:afterAutospacing="0"/>
              <w:ind w:right="-82" w:hanging="104"/>
              <w:jc w:val="center"/>
            </w:pPr>
            <w:r w:rsidRPr="007958CE">
              <w:t>Т6</w:t>
            </w:r>
          </w:p>
        </w:tc>
        <w:tc>
          <w:tcPr>
            <w:tcW w:w="366" w:type="pct"/>
            <w:tcBorders>
              <w:top w:val="single" w:sz="4" w:space="0" w:color="000000"/>
              <w:left w:val="single" w:sz="4" w:space="0" w:color="000000"/>
              <w:bottom w:val="single" w:sz="4" w:space="0" w:color="000000"/>
              <w:right w:val="single" w:sz="4" w:space="0" w:color="000000"/>
            </w:tcBorders>
          </w:tcPr>
          <w:p w:rsidR="00FE08B8" w:rsidRPr="007958CE" w:rsidRDefault="00FE08B8" w:rsidP="000D6149">
            <w:pPr>
              <w:pStyle w:val="a3"/>
              <w:spacing w:before="0" w:beforeAutospacing="0" w:after="0" w:afterAutospacing="0"/>
              <w:ind w:right="-82" w:hanging="104"/>
              <w:jc w:val="center"/>
            </w:pPr>
            <w:r w:rsidRPr="007958CE">
              <w:t>Т7</w:t>
            </w:r>
          </w:p>
        </w:tc>
        <w:tc>
          <w:tcPr>
            <w:tcW w:w="508" w:type="pct"/>
            <w:tcBorders>
              <w:top w:val="single" w:sz="4" w:space="0" w:color="000000"/>
              <w:left w:val="single" w:sz="4" w:space="0" w:color="000000"/>
              <w:bottom w:val="single" w:sz="4" w:space="0" w:color="000000"/>
              <w:right w:val="single" w:sz="4" w:space="0" w:color="auto"/>
            </w:tcBorders>
          </w:tcPr>
          <w:p w:rsidR="00FE08B8" w:rsidRPr="007958CE" w:rsidRDefault="00FE08B8" w:rsidP="000D6149">
            <w:pPr>
              <w:pStyle w:val="a3"/>
              <w:spacing w:before="0" w:beforeAutospacing="0" w:after="0" w:afterAutospacing="0"/>
              <w:ind w:right="-82" w:hanging="104"/>
              <w:jc w:val="center"/>
            </w:pPr>
            <w:r w:rsidRPr="007958CE">
              <w:t>Т8</w:t>
            </w:r>
          </w:p>
        </w:tc>
        <w:tc>
          <w:tcPr>
            <w:tcW w:w="1096" w:type="pct"/>
            <w:vMerge w:val="restart"/>
            <w:tcBorders>
              <w:top w:val="single" w:sz="4" w:space="0" w:color="000000"/>
              <w:left w:val="single" w:sz="4" w:space="0" w:color="000000"/>
              <w:right w:val="single" w:sz="4" w:space="0" w:color="000000"/>
            </w:tcBorders>
            <w:vAlign w:val="center"/>
          </w:tcPr>
          <w:p w:rsidR="00FE08B8" w:rsidRPr="007958CE" w:rsidRDefault="00FE08B8" w:rsidP="000D6149">
            <w:pPr>
              <w:spacing w:after="0" w:line="259" w:lineRule="auto"/>
              <w:ind w:left="0" w:right="47" w:firstLine="0"/>
              <w:jc w:val="center"/>
              <w:rPr>
                <w:color w:val="auto"/>
                <w:sz w:val="24"/>
                <w:szCs w:val="24"/>
              </w:rPr>
            </w:pPr>
            <w:r w:rsidRPr="007958CE">
              <w:rPr>
                <w:color w:val="auto"/>
                <w:sz w:val="24"/>
                <w:szCs w:val="24"/>
                <w:lang w:val="uk-UA"/>
              </w:rPr>
              <w:t>100</w:t>
            </w:r>
          </w:p>
        </w:tc>
        <w:tc>
          <w:tcPr>
            <w:tcW w:w="824" w:type="pct"/>
            <w:vMerge w:val="restart"/>
            <w:tcBorders>
              <w:top w:val="single" w:sz="4" w:space="0" w:color="000000"/>
              <w:left w:val="single" w:sz="4" w:space="0" w:color="000000"/>
              <w:right w:val="single" w:sz="4" w:space="0" w:color="000000"/>
            </w:tcBorders>
            <w:vAlign w:val="center"/>
          </w:tcPr>
          <w:p w:rsidR="00FE08B8" w:rsidRPr="007958CE" w:rsidRDefault="00FE08B8" w:rsidP="000D6149">
            <w:pPr>
              <w:spacing w:after="0" w:line="259" w:lineRule="auto"/>
              <w:ind w:left="0" w:right="106" w:firstLine="0"/>
              <w:jc w:val="center"/>
              <w:rPr>
                <w:color w:val="auto"/>
                <w:sz w:val="24"/>
                <w:szCs w:val="24"/>
              </w:rPr>
            </w:pPr>
            <w:r w:rsidRPr="007958CE">
              <w:rPr>
                <w:b/>
                <w:color w:val="auto"/>
                <w:sz w:val="24"/>
                <w:szCs w:val="24"/>
                <w:lang w:val="uk-UA"/>
              </w:rPr>
              <w:t>2</w:t>
            </w:r>
            <w:r w:rsidRPr="007958CE">
              <w:rPr>
                <w:b/>
                <w:color w:val="auto"/>
                <w:sz w:val="24"/>
                <w:szCs w:val="24"/>
              </w:rPr>
              <w:t>00</w:t>
            </w:r>
          </w:p>
        </w:tc>
      </w:tr>
      <w:tr w:rsidR="007958CE" w:rsidRPr="007958CE" w:rsidTr="007958CE">
        <w:trPr>
          <w:trHeight w:val="288"/>
        </w:trPr>
        <w:tc>
          <w:tcPr>
            <w:tcW w:w="372" w:type="pct"/>
            <w:tcBorders>
              <w:top w:val="single" w:sz="4" w:space="0" w:color="000000"/>
              <w:left w:val="single" w:sz="4" w:space="0" w:color="000000"/>
              <w:bottom w:val="single" w:sz="4" w:space="0" w:color="000000"/>
              <w:right w:val="single" w:sz="4" w:space="0" w:color="000000"/>
            </w:tcBorders>
            <w:vAlign w:val="center"/>
          </w:tcPr>
          <w:p w:rsidR="00FE08B8" w:rsidRPr="007958CE" w:rsidRDefault="00FE08B8" w:rsidP="00FE08B8">
            <w:pPr>
              <w:spacing w:after="0" w:line="259" w:lineRule="auto"/>
              <w:ind w:left="170" w:right="-57" w:hanging="170"/>
              <w:jc w:val="center"/>
              <w:rPr>
                <w:color w:val="auto"/>
                <w:sz w:val="24"/>
                <w:szCs w:val="24"/>
              </w:rPr>
            </w:pPr>
            <w:r w:rsidRPr="007958CE">
              <w:rPr>
                <w:color w:val="auto"/>
                <w:sz w:val="24"/>
                <w:szCs w:val="24"/>
                <w:lang w:val="uk-UA"/>
              </w:rPr>
              <w:t>13</w:t>
            </w:r>
          </w:p>
        </w:tc>
        <w:tc>
          <w:tcPr>
            <w:tcW w:w="369" w:type="pct"/>
            <w:tcBorders>
              <w:top w:val="single" w:sz="4" w:space="0" w:color="000000"/>
              <w:left w:val="single" w:sz="4" w:space="0" w:color="000000"/>
              <w:bottom w:val="single" w:sz="4" w:space="0" w:color="000000"/>
              <w:right w:val="single" w:sz="4" w:space="0" w:color="000000"/>
            </w:tcBorders>
            <w:vAlign w:val="center"/>
          </w:tcPr>
          <w:p w:rsidR="00FE08B8" w:rsidRPr="007958CE" w:rsidRDefault="00FE08B8" w:rsidP="00FE08B8">
            <w:pPr>
              <w:spacing w:after="0" w:line="259" w:lineRule="auto"/>
              <w:ind w:left="170" w:right="-57" w:hanging="170"/>
              <w:jc w:val="center"/>
              <w:rPr>
                <w:color w:val="auto"/>
                <w:sz w:val="24"/>
                <w:szCs w:val="24"/>
                <w:lang w:val="uk-UA"/>
              </w:rPr>
            </w:pPr>
            <w:r w:rsidRPr="007958CE">
              <w:rPr>
                <w:color w:val="auto"/>
                <w:sz w:val="24"/>
                <w:szCs w:val="24"/>
                <w:lang w:val="uk-UA"/>
              </w:rPr>
              <w:t>13</w:t>
            </w:r>
          </w:p>
        </w:tc>
        <w:tc>
          <w:tcPr>
            <w:tcW w:w="366" w:type="pct"/>
            <w:tcBorders>
              <w:top w:val="single" w:sz="4" w:space="0" w:color="000000"/>
              <w:left w:val="single" w:sz="4" w:space="0" w:color="000000"/>
              <w:bottom w:val="single" w:sz="4" w:space="0" w:color="000000"/>
              <w:right w:val="single" w:sz="4" w:space="0" w:color="000000"/>
            </w:tcBorders>
            <w:vAlign w:val="center"/>
          </w:tcPr>
          <w:p w:rsidR="00FE08B8" w:rsidRPr="007958CE" w:rsidRDefault="00FE08B8" w:rsidP="00FE08B8">
            <w:pPr>
              <w:spacing w:after="0" w:line="259" w:lineRule="auto"/>
              <w:ind w:left="170" w:right="-57" w:hanging="170"/>
              <w:jc w:val="center"/>
              <w:rPr>
                <w:color w:val="auto"/>
                <w:sz w:val="24"/>
                <w:szCs w:val="24"/>
                <w:lang w:val="uk-UA"/>
              </w:rPr>
            </w:pPr>
            <w:r w:rsidRPr="007958CE">
              <w:rPr>
                <w:color w:val="auto"/>
                <w:sz w:val="24"/>
                <w:szCs w:val="24"/>
                <w:lang w:val="uk-UA"/>
              </w:rPr>
              <w:t>13</w:t>
            </w:r>
          </w:p>
        </w:tc>
        <w:tc>
          <w:tcPr>
            <w:tcW w:w="366" w:type="pct"/>
            <w:tcBorders>
              <w:top w:val="single" w:sz="4" w:space="0" w:color="000000"/>
              <w:left w:val="single" w:sz="4" w:space="0" w:color="000000"/>
              <w:bottom w:val="single" w:sz="4" w:space="0" w:color="000000"/>
              <w:right w:val="single" w:sz="4" w:space="0" w:color="000000"/>
            </w:tcBorders>
            <w:vAlign w:val="center"/>
          </w:tcPr>
          <w:p w:rsidR="00FE08B8" w:rsidRPr="007958CE" w:rsidRDefault="00FE08B8" w:rsidP="00FE08B8">
            <w:pPr>
              <w:spacing w:after="0" w:line="259" w:lineRule="auto"/>
              <w:ind w:left="170" w:right="-57" w:hanging="170"/>
              <w:jc w:val="center"/>
              <w:rPr>
                <w:color w:val="auto"/>
                <w:sz w:val="24"/>
                <w:szCs w:val="24"/>
                <w:lang w:val="uk-UA"/>
              </w:rPr>
            </w:pPr>
            <w:r w:rsidRPr="007958CE">
              <w:rPr>
                <w:color w:val="auto"/>
                <w:sz w:val="24"/>
                <w:szCs w:val="24"/>
                <w:lang w:val="uk-UA"/>
              </w:rPr>
              <w:t>13</w:t>
            </w:r>
          </w:p>
        </w:tc>
        <w:tc>
          <w:tcPr>
            <w:tcW w:w="366" w:type="pct"/>
            <w:tcBorders>
              <w:top w:val="single" w:sz="4" w:space="0" w:color="000000"/>
              <w:left w:val="single" w:sz="4" w:space="0" w:color="000000"/>
              <w:bottom w:val="single" w:sz="4" w:space="0" w:color="000000"/>
              <w:right w:val="single" w:sz="4" w:space="0" w:color="auto"/>
            </w:tcBorders>
            <w:vAlign w:val="center"/>
          </w:tcPr>
          <w:p w:rsidR="00FE08B8" w:rsidRPr="007958CE" w:rsidRDefault="00FE08B8" w:rsidP="000D6149">
            <w:pPr>
              <w:spacing w:after="0" w:line="259" w:lineRule="auto"/>
              <w:ind w:left="170" w:right="-57" w:hanging="170"/>
              <w:jc w:val="center"/>
              <w:rPr>
                <w:color w:val="auto"/>
                <w:sz w:val="24"/>
                <w:szCs w:val="24"/>
                <w:lang w:val="uk-UA"/>
              </w:rPr>
            </w:pPr>
            <w:r w:rsidRPr="007958CE">
              <w:rPr>
                <w:color w:val="auto"/>
                <w:sz w:val="24"/>
                <w:szCs w:val="24"/>
                <w:lang w:val="uk-UA"/>
              </w:rPr>
              <w:t>12</w:t>
            </w:r>
          </w:p>
        </w:tc>
        <w:tc>
          <w:tcPr>
            <w:tcW w:w="366" w:type="pct"/>
            <w:tcBorders>
              <w:top w:val="single" w:sz="4" w:space="0" w:color="000000"/>
              <w:left w:val="single" w:sz="4" w:space="0" w:color="auto"/>
              <w:bottom w:val="single" w:sz="4" w:space="0" w:color="000000"/>
              <w:right w:val="single" w:sz="4" w:space="0" w:color="000000"/>
            </w:tcBorders>
            <w:vAlign w:val="center"/>
          </w:tcPr>
          <w:p w:rsidR="00FE08B8" w:rsidRPr="007958CE" w:rsidRDefault="00FE08B8" w:rsidP="000D6149">
            <w:pPr>
              <w:spacing w:after="0" w:line="259" w:lineRule="auto"/>
              <w:ind w:left="170" w:right="-57" w:hanging="170"/>
              <w:jc w:val="center"/>
              <w:rPr>
                <w:color w:val="auto"/>
                <w:sz w:val="24"/>
                <w:szCs w:val="24"/>
                <w:lang w:val="uk-UA"/>
              </w:rPr>
            </w:pPr>
            <w:r w:rsidRPr="007958CE">
              <w:rPr>
                <w:color w:val="auto"/>
                <w:sz w:val="24"/>
                <w:szCs w:val="24"/>
                <w:lang w:val="uk-UA"/>
              </w:rPr>
              <w:t>12</w:t>
            </w:r>
          </w:p>
        </w:tc>
        <w:tc>
          <w:tcPr>
            <w:tcW w:w="366" w:type="pct"/>
            <w:tcBorders>
              <w:top w:val="single" w:sz="4" w:space="0" w:color="000000"/>
              <w:left w:val="single" w:sz="4" w:space="0" w:color="000000"/>
              <w:bottom w:val="single" w:sz="4" w:space="0" w:color="000000"/>
              <w:right w:val="single" w:sz="4" w:space="0" w:color="000000"/>
            </w:tcBorders>
            <w:vAlign w:val="center"/>
          </w:tcPr>
          <w:p w:rsidR="00FE08B8" w:rsidRPr="007958CE" w:rsidRDefault="00FE08B8" w:rsidP="000D6149">
            <w:pPr>
              <w:spacing w:after="0" w:line="259" w:lineRule="auto"/>
              <w:ind w:left="170" w:right="-57" w:hanging="170"/>
              <w:jc w:val="center"/>
              <w:rPr>
                <w:color w:val="auto"/>
                <w:sz w:val="24"/>
                <w:szCs w:val="24"/>
                <w:lang w:val="uk-UA"/>
              </w:rPr>
            </w:pPr>
            <w:r w:rsidRPr="007958CE">
              <w:rPr>
                <w:color w:val="auto"/>
                <w:sz w:val="24"/>
                <w:szCs w:val="24"/>
                <w:lang w:val="uk-UA"/>
              </w:rPr>
              <w:t>12</w:t>
            </w:r>
          </w:p>
        </w:tc>
        <w:tc>
          <w:tcPr>
            <w:tcW w:w="508" w:type="pct"/>
            <w:tcBorders>
              <w:top w:val="single" w:sz="4" w:space="0" w:color="000000"/>
              <w:left w:val="single" w:sz="4" w:space="0" w:color="000000"/>
              <w:bottom w:val="single" w:sz="4" w:space="0" w:color="000000"/>
              <w:right w:val="single" w:sz="4" w:space="0" w:color="auto"/>
            </w:tcBorders>
            <w:vAlign w:val="center"/>
          </w:tcPr>
          <w:p w:rsidR="00FE08B8" w:rsidRPr="007958CE" w:rsidRDefault="00FE08B8" w:rsidP="000D6149">
            <w:pPr>
              <w:spacing w:after="0" w:line="259" w:lineRule="auto"/>
              <w:ind w:left="170" w:right="-57" w:hanging="170"/>
              <w:jc w:val="center"/>
              <w:rPr>
                <w:color w:val="auto"/>
                <w:sz w:val="24"/>
                <w:szCs w:val="24"/>
                <w:lang w:val="uk-UA"/>
              </w:rPr>
            </w:pPr>
            <w:r w:rsidRPr="007958CE">
              <w:rPr>
                <w:color w:val="auto"/>
                <w:sz w:val="24"/>
                <w:szCs w:val="24"/>
                <w:lang w:val="uk-UA"/>
              </w:rPr>
              <w:t>12</w:t>
            </w:r>
          </w:p>
        </w:tc>
        <w:tc>
          <w:tcPr>
            <w:tcW w:w="1096" w:type="pct"/>
            <w:vMerge/>
            <w:tcBorders>
              <w:left w:val="single" w:sz="4" w:space="0" w:color="000000"/>
              <w:bottom w:val="single" w:sz="4" w:space="0" w:color="000000"/>
              <w:right w:val="single" w:sz="4" w:space="0" w:color="000000"/>
            </w:tcBorders>
          </w:tcPr>
          <w:p w:rsidR="00FE08B8" w:rsidRPr="007958CE" w:rsidRDefault="00FE08B8" w:rsidP="000D6149">
            <w:pPr>
              <w:spacing w:after="160" w:line="259" w:lineRule="auto"/>
              <w:ind w:left="0" w:right="0" w:firstLine="0"/>
              <w:jc w:val="left"/>
              <w:rPr>
                <w:color w:val="auto"/>
                <w:sz w:val="24"/>
                <w:szCs w:val="24"/>
              </w:rPr>
            </w:pPr>
          </w:p>
        </w:tc>
        <w:tc>
          <w:tcPr>
            <w:tcW w:w="824" w:type="pct"/>
            <w:vMerge/>
            <w:tcBorders>
              <w:left w:val="single" w:sz="4" w:space="0" w:color="000000"/>
              <w:bottom w:val="single" w:sz="4" w:space="0" w:color="000000"/>
              <w:right w:val="single" w:sz="4" w:space="0" w:color="000000"/>
            </w:tcBorders>
          </w:tcPr>
          <w:p w:rsidR="00FE08B8" w:rsidRPr="007958CE" w:rsidRDefault="00FE08B8" w:rsidP="000D6149">
            <w:pPr>
              <w:spacing w:after="160" w:line="259" w:lineRule="auto"/>
              <w:ind w:left="0" w:right="0" w:firstLine="0"/>
              <w:jc w:val="left"/>
              <w:rPr>
                <w:color w:val="auto"/>
                <w:sz w:val="24"/>
                <w:szCs w:val="24"/>
              </w:rPr>
            </w:pPr>
          </w:p>
        </w:tc>
      </w:tr>
    </w:tbl>
    <w:p w:rsidR="00AF442C" w:rsidRPr="007958CE" w:rsidRDefault="00AF442C" w:rsidP="00AF442C">
      <w:pPr>
        <w:spacing w:after="5" w:line="270" w:lineRule="auto"/>
        <w:ind w:left="610" w:right="46" w:hanging="10"/>
        <w:rPr>
          <w:color w:val="auto"/>
          <w:sz w:val="24"/>
          <w:szCs w:val="24"/>
          <w:lang w:val="en-US"/>
        </w:rPr>
      </w:pPr>
    </w:p>
    <w:p w:rsidR="00AF442C" w:rsidRPr="00A2677F" w:rsidRDefault="00AF442C" w:rsidP="00AF442C">
      <w:pPr>
        <w:spacing w:after="5" w:line="270" w:lineRule="auto"/>
        <w:ind w:left="610" w:right="46" w:hanging="10"/>
        <w:rPr>
          <w:color w:val="auto"/>
          <w:sz w:val="24"/>
          <w:szCs w:val="24"/>
          <w:lang w:val="en-US"/>
        </w:rPr>
      </w:pPr>
      <w:r w:rsidRPr="00D35616">
        <w:rPr>
          <w:color w:val="auto"/>
          <w:sz w:val="24"/>
          <w:szCs w:val="24"/>
        </w:rPr>
        <w:t>Т</w:t>
      </w:r>
      <w:proofErr w:type="gramStart"/>
      <w:r w:rsidRPr="00A2677F">
        <w:rPr>
          <w:color w:val="auto"/>
          <w:sz w:val="24"/>
          <w:szCs w:val="24"/>
          <w:lang w:val="en-US"/>
        </w:rPr>
        <w:t>1</w:t>
      </w:r>
      <w:proofErr w:type="gramEnd"/>
      <w:r w:rsidRPr="00A2677F">
        <w:rPr>
          <w:color w:val="auto"/>
          <w:sz w:val="24"/>
          <w:szCs w:val="24"/>
          <w:lang w:val="en-US"/>
        </w:rPr>
        <w:t xml:space="preserve">, </w:t>
      </w:r>
      <w:r w:rsidRPr="00D35616">
        <w:rPr>
          <w:color w:val="auto"/>
          <w:sz w:val="24"/>
          <w:szCs w:val="24"/>
        </w:rPr>
        <w:t>Т</w:t>
      </w:r>
      <w:r w:rsidRPr="00A2677F">
        <w:rPr>
          <w:color w:val="auto"/>
          <w:sz w:val="24"/>
          <w:szCs w:val="24"/>
          <w:lang w:val="en-US"/>
        </w:rPr>
        <w:t xml:space="preserve">2 ... – </w:t>
      </w:r>
      <w:r w:rsidRPr="00D35616">
        <w:rPr>
          <w:color w:val="auto"/>
          <w:sz w:val="24"/>
          <w:szCs w:val="24"/>
        </w:rPr>
        <w:t>теми</w:t>
      </w:r>
      <w:r w:rsidRPr="00A2677F">
        <w:rPr>
          <w:color w:val="auto"/>
          <w:sz w:val="24"/>
          <w:szCs w:val="24"/>
          <w:lang w:val="en-US"/>
        </w:rPr>
        <w:t xml:space="preserve"> </w:t>
      </w:r>
    </w:p>
    <w:p w:rsidR="00AF442C" w:rsidRPr="00AF442C" w:rsidRDefault="00AF442C" w:rsidP="00FE17FF">
      <w:pPr>
        <w:spacing w:after="5" w:line="270" w:lineRule="auto"/>
        <w:ind w:left="610" w:right="46" w:hanging="10"/>
        <w:rPr>
          <w:color w:val="auto"/>
          <w:sz w:val="24"/>
          <w:szCs w:val="24"/>
          <w:lang w:val="uk-UA"/>
        </w:rPr>
      </w:pPr>
    </w:p>
    <w:p w:rsidR="00FE17FF" w:rsidRPr="00963EC4" w:rsidRDefault="00FE17FF" w:rsidP="00FE17FF">
      <w:pPr>
        <w:spacing w:after="5" w:line="270" w:lineRule="auto"/>
        <w:ind w:left="0" w:right="46" w:firstLine="0"/>
        <w:jc w:val="center"/>
        <w:rPr>
          <w:b/>
          <w:bCs/>
          <w:color w:val="auto"/>
          <w:sz w:val="24"/>
          <w:szCs w:val="24"/>
        </w:rPr>
      </w:pPr>
      <w:r w:rsidRPr="00963EC4">
        <w:rPr>
          <w:b/>
          <w:bCs/>
          <w:color w:val="auto"/>
          <w:sz w:val="24"/>
          <w:szCs w:val="24"/>
        </w:rPr>
        <w:t>ПОТОЧНЕ ТЕСТУВАННЯ ТА САМОСТІЙНА РОБОТА</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567"/>
        <w:gridCol w:w="709"/>
        <w:gridCol w:w="567"/>
        <w:gridCol w:w="708"/>
        <w:gridCol w:w="709"/>
        <w:gridCol w:w="709"/>
        <w:gridCol w:w="709"/>
        <w:gridCol w:w="708"/>
        <w:gridCol w:w="709"/>
        <w:gridCol w:w="327"/>
        <w:gridCol w:w="529"/>
        <w:gridCol w:w="708"/>
        <w:gridCol w:w="567"/>
        <w:gridCol w:w="420"/>
      </w:tblGrid>
      <w:tr w:rsidR="00FE17FF" w:rsidRPr="00963EC4" w:rsidTr="008F0B15">
        <w:trPr>
          <w:trHeight w:val="714"/>
          <w:jc w:val="center"/>
        </w:trPr>
        <w:tc>
          <w:tcPr>
            <w:tcW w:w="7835" w:type="dxa"/>
            <w:gridSpan w:val="12"/>
          </w:tcPr>
          <w:p w:rsidR="00E02C45" w:rsidRDefault="00E02C45" w:rsidP="00650400">
            <w:pPr>
              <w:pStyle w:val="a3"/>
              <w:spacing w:before="0" w:beforeAutospacing="0" w:after="0" w:afterAutospacing="0"/>
              <w:jc w:val="center"/>
              <w:rPr>
                <w:b/>
              </w:rPr>
            </w:pPr>
          </w:p>
          <w:p w:rsidR="00FE17FF" w:rsidRPr="008B24A4" w:rsidRDefault="00E52620" w:rsidP="00650400">
            <w:pPr>
              <w:pStyle w:val="a3"/>
              <w:spacing w:before="0" w:beforeAutospacing="0" w:after="0" w:afterAutospacing="0"/>
              <w:jc w:val="center"/>
              <w:rPr>
                <w:b/>
                <w:i/>
                <w:iCs/>
              </w:rPr>
            </w:pPr>
            <w:r w:rsidRPr="008B24A4">
              <w:rPr>
                <w:b/>
              </w:rPr>
              <w:t xml:space="preserve">СЕМЕСТР </w:t>
            </w:r>
            <w:r w:rsidR="008B24A4" w:rsidRPr="008B24A4">
              <w:rPr>
                <w:b/>
              </w:rPr>
              <w:t>5</w:t>
            </w:r>
          </w:p>
        </w:tc>
        <w:tc>
          <w:tcPr>
            <w:tcW w:w="529" w:type="dxa"/>
            <w:vMerge w:val="restart"/>
            <w:textDirection w:val="btLr"/>
          </w:tcPr>
          <w:p w:rsidR="00FE17FF" w:rsidRPr="00963EC4" w:rsidRDefault="00FE17FF" w:rsidP="00650400">
            <w:pPr>
              <w:pStyle w:val="a3"/>
              <w:spacing w:before="0" w:beforeAutospacing="0" w:after="0" w:afterAutospacing="0"/>
              <w:ind w:left="113" w:right="113"/>
              <w:rPr>
                <w:i/>
                <w:iCs/>
              </w:rPr>
            </w:pPr>
            <w:r w:rsidRPr="00963EC4">
              <w:t>Сума</w:t>
            </w:r>
          </w:p>
        </w:tc>
        <w:tc>
          <w:tcPr>
            <w:tcW w:w="708" w:type="dxa"/>
            <w:vMerge w:val="restart"/>
            <w:textDirection w:val="btLr"/>
          </w:tcPr>
          <w:p w:rsidR="00FE17FF" w:rsidRPr="00963EC4" w:rsidRDefault="0079068F" w:rsidP="00AF4DD4">
            <w:pPr>
              <w:pStyle w:val="a3"/>
              <w:spacing w:before="0" w:beforeAutospacing="0" w:after="0" w:afterAutospacing="0"/>
              <w:ind w:left="113" w:right="113"/>
              <w:rPr>
                <w:iCs/>
              </w:rPr>
            </w:pPr>
            <w:proofErr w:type="spellStart"/>
            <w:r>
              <w:rPr>
                <w:iCs/>
              </w:rPr>
              <w:t>М</w:t>
            </w:r>
            <w:r w:rsidR="00FE17FF" w:rsidRPr="00963EC4">
              <w:rPr>
                <w:iCs/>
              </w:rPr>
              <w:t>одульн</w:t>
            </w:r>
            <w:r w:rsidR="009567E8">
              <w:rPr>
                <w:iCs/>
              </w:rPr>
              <w:t>а</w:t>
            </w:r>
            <w:r w:rsidR="00FE17FF" w:rsidRPr="00963EC4">
              <w:rPr>
                <w:iCs/>
              </w:rPr>
              <w:t>к</w:t>
            </w:r>
            <w:proofErr w:type="spellEnd"/>
            <w:r w:rsidR="00FE17FF" w:rsidRPr="00963EC4">
              <w:rPr>
                <w:iCs/>
              </w:rPr>
              <w:t>/</w:t>
            </w:r>
            <w:proofErr w:type="spellStart"/>
            <w:r w:rsidR="00FE17FF" w:rsidRPr="00963EC4">
              <w:rPr>
                <w:iCs/>
              </w:rPr>
              <w:t>р</w:t>
            </w:r>
            <w:r w:rsidR="009567E8">
              <w:rPr>
                <w:iCs/>
              </w:rPr>
              <w:t>-та</w:t>
            </w:r>
            <w:proofErr w:type="spellEnd"/>
            <w:r w:rsidR="009567E8">
              <w:rPr>
                <w:iCs/>
              </w:rPr>
              <w:t xml:space="preserve"> -1</w:t>
            </w:r>
          </w:p>
        </w:tc>
        <w:tc>
          <w:tcPr>
            <w:tcW w:w="567" w:type="dxa"/>
            <w:vMerge w:val="restart"/>
            <w:textDirection w:val="btLr"/>
          </w:tcPr>
          <w:p w:rsidR="00FE17FF" w:rsidRPr="00963EC4" w:rsidRDefault="00FE17FF" w:rsidP="00650400">
            <w:pPr>
              <w:pStyle w:val="a3"/>
              <w:spacing w:before="0" w:beforeAutospacing="0" w:after="0" w:afterAutospacing="0"/>
              <w:ind w:left="113" w:right="113"/>
              <w:rPr>
                <w:iCs/>
              </w:rPr>
            </w:pPr>
            <w:r w:rsidRPr="00963EC4">
              <w:rPr>
                <w:iCs/>
              </w:rPr>
              <w:t xml:space="preserve">Разом </w:t>
            </w:r>
          </w:p>
        </w:tc>
        <w:tc>
          <w:tcPr>
            <w:tcW w:w="420" w:type="dxa"/>
            <w:vMerge w:val="restart"/>
            <w:textDirection w:val="btLr"/>
          </w:tcPr>
          <w:p w:rsidR="00FE17FF" w:rsidRPr="00963EC4" w:rsidRDefault="00FE17FF" w:rsidP="00650400">
            <w:pPr>
              <w:pStyle w:val="a3"/>
              <w:spacing w:before="0" w:beforeAutospacing="0" w:after="0" w:afterAutospacing="0"/>
              <w:ind w:left="113" w:right="113"/>
              <w:rPr>
                <w:iCs/>
              </w:rPr>
            </w:pPr>
            <w:r w:rsidRPr="00963EC4">
              <w:rPr>
                <w:iCs/>
              </w:rPr>
              <w:t>Залік</w:t>
            </w:r>
          </w:p>
        </w:tc>
      </w:tr>
      <w:tr w:rsidR="009567E8" w:rsidRPr="006C56C9" w:rsidTr="008F0B15">
        <w:trPr>
          <w:trHeight w:val="683"/>
          <w:jc w:val="center"/>
        </w:trPr>
        <w:tc>
          <w:tcPr>
            <w:tcW w:w="704" w:type="dxa"/>
            <w:vAlign w:val="center"/>
          </w:tcPr>
          <w:p w:rsidR="009567E8" w:rsidRPr="00FD7262" w:rsidRDefault="009567E8" w:rsidP="00650400">
            <w:pPr>
              <w:pStyle w:val="a3"/>
              <w:spacing w:before="0" w:beforeAutospacing="0" w:after="0" w:afterAutospacing="0"/>
              <w:ind w:right="-82" w:hanging="104"/>
              <w:jc w:val="center"/>
            </w:pPr>
            <w:r w:rsidRPr="00FD7262">
              <w:t>Т1</w:t>
            </w:r>
          </w:p>
        </w:tc>
        <w:tc>
          <w:tcPr>
            <w:tcW w:w="709" w:type="dxa"/>
            <w:vAlign w:val="center"/>
          </w:tcPr>
          <w:p w:rsidR="009567E8" w:rsidRPr="00FD7262" w:rsidRDefault="009567E8" w:rsidP="00650400">
            <w:pPr>
              <w:pStyle w:val="a3"/>
              <w:spacing w:before="0" w:beforeAutospacing="0" w:after="0" w:afterAutospacing="0"/>
              <w:ind w:right="-82" w:hanging="104"/>
              <w:jc w:val="center"/>
            </w:pPr>
            <w:r w:rsidRPr="00FD7262">
              <w:t>Т2</w:t>
            </w:r>
          </w:p>
        </w:tc>
        <w:tc>
          <w:tcPr>
            <w:tcW w:w="567" w:type="dxa"/>
            <w:vAlign w:val="center"/>
          </w:tcPr>
          <w:p w:rsidR="009567E8" w:rsidRPr="00FD7262" w:rsidRDefault="009567E8" w:rsidP="00650400">
            <w:pPr>
              <w:pStyle w:val="a3"/>
              <w:spacing w:before="0" w:beforeAutospacing="0" w:after="0" w:afterAutospacing="0"/>
              <w:ind w:right="-82" w:hanging="104"/>
              <w:jc w:val="center"/>
            </w:pPr>
            <w:r w:rsidRPr="00FD7262">
              <w:t>Т3</w:t>
            </w:r>
          </w:p>
        </w:tc>
        <w:tc>
          <w:tcPr>
            <w:tcW w:w="709" w:type="dxa"/>
            <w:vAlign w:val="center"/>
          </w:tcPr>
          <w:p w:rsidR="009567E8" w:rsidRPr="00FD7262" w:rsidRDefault="009567E8" w:rsidP="00650400">
            <w:pPr>
              <w:pStyle w:val="a3"/>
              <w:spacing w:before="0" w:beforeAutospacing="0" w:after="0" w:afterAutospacing="0"/>
              <w:ind w:right="-82" w:hanging="104"/>
              <w:jc w:val="center"/>
            </w:pPr>
            <w:r w:rsidRPr="00FD7262">
              <w:t>Т4</w:t>
            </w:r>
          </w:p>
        </w:tc>
        <w:tc>
          <w:tcPr>
            <w:tcW w:w="567" w:type="dxa"/>
            <w:vAlign w:val="center"/>
          </w:tcPr>
          <w:p w:rsidR="009567E8" w:rsidRPr="00FD7262" w:rsidRDefault="009567E8" w:rsidP="00650400">
            <w:pPr>
              <w:pStyle w:val="a3"/>
              <w:spacing w:before="0" w:beforeAutospacing="0" w:after="0" w:afterAutospacing="0"/>
              <w:ind w:right="-82" w:hanging="104"/>
              <w:jc w:val="center"/>
            </w:pPr>
            <w:r w:rsidRPr="00FD7262">
              <w:t>Т5</w:t>
            </w:r>
          </w:p>
        </w:tc>
        <w:tc>
          <w:tcPr>
            <w:tcW w:w="708" w:type="dxa"/>
            <w:vAlign w:val="center"/>
          </w:tcPr>
          <w:p w:rsidR="009567E8" w:rsidRPr="00FD7262" w:rsidRDefault="009567E8" w:rsidP="00650400">
            <w:pPr>
              <w:pStyle w:val="a3"/>
              <w:spacing w:before="0" w:beforeAutospacing="0" w:after="0" w:afterAutospacing="0"/>
              <w:ind w:right="-82" w:hanging="104"/>
              <w:jc w:val="center"/>
            </w:pPr>
            <w:r w:rsidRPr="00FD7262">
              <w:t>Т6</w:t>
            </w:r>
          </w:p>
        </w:tc>
        <w:tc>
          <w:tcPr>
            <w:tcW w:w="709" w:type="dxa"/>
            <w:vAlign w:val="center"/>
          </w:tcPr>
          <w:p w:rsidR="009567E8" w:rsidRPr="00FD7262" w:rsidRDefault="009567E8" w:rsidP="00650400">
            <w:pPr>
              <w:pStyle w:val="a3"/>
              <w:spacing w:before="0" w:beforeAutospacing="0" w:after="0" w:afterAutospacing="0"/>
              <w:ind w:right="-82" w:hanging="104"/>
              <w:jc w:val="center"/>
            </w:pPr>
            <w:r w:rsidRPr="00FD7262">
              <w:t>Т7</w:t>
            </w:r>
          </w:p>
        </w:tc>
        <w:tc>
          <w:tcPr>
            <w:tcW w:w="709" w:type="dxa"/>
            <w:vAlign w:val="center"/>
          </w:tcPr>
          <w:p w:rsidR="009567E8" w:rsidRPr="00FD7262" w:rsidRDefault="009567E8" w:rsidP="00650400">
            <w:pPr>
              <w:pStyle w:val="a3"/>
              <w:spacing w:before="0" w:beforeAutospacing="0" w:after="0" w:afterAutospacing="0"/>
              <w:ind w:right="-82" w:hanging="104"/>
              <w:jc w:val="center"/>
            </w:pPr>
            <w:r w:rsidRPr="00FD7262">
              <w:t>Т8</w:t>
            </w:r>
          </w:p>
        </w:tc>
        <w:tc>
          <w:tcPr>
            <w:tcW w:w="709" w:type="dxa"/>
            <w:vAlign w:val="center"/>
          </w:tcPr>
          <w:p w:rsidR="009567E8" w:rsidRPr="00FD7262" w:rsidRDefault="009567E8" w:rsidP="00650400">
            <w:pPr>
              <w:pStyle w:val="a3"/>
              <w:spacing w:before="0" w:beforeAutospacing="0" w:after="0" w:afterAutospacing="0"/>
              <w:ind w:right="-82" w:hanging="104"/>
              <w:jc w:val="center"/>
            </w:pPr>
            <w:r w:rsidRPr="00FD7262">
              <w:t>Т9</w:t>
            </w:r>
          </w:p>
        </w:tc>
        <w:tc>
          <w:tcPr>
            <w:tcW w:w="708" w:type="dxa"/>
            <w:vAlign w:val="center"/>
          </w:tcPr>
          <w:p w:rsidR="009567E8" w:rsidRPr="00FD7262" w:rsidRDefault="009567E8" w:rsidP="009567E8">
            <w:pPr>
              <w:pStyle w:val="a3"/>
              <w:spacing w:before="0" w:beforeAutospacing="0" w:after="0" w:afterAutospacing="0"/>
              <w:ind w:right="-82"/>
            </w:pPr>
            <w:r w:rsidRPr="00FD7262">
              <w:t>Т10</w:t>
            </w:r>
          </w:p>
        </w:tc>
        <w:tc>
          <w:tcPr>
            <w:tcW w:w="709" w:type="dxa"/>
            <w:vAlign w:val="center"/>
          </w:tcPr>
          <w:p w:rsidR="009567E8" w:rsidRPr="00FD7262" w:rsidRDefault="009567E8" w:rsidP="00650400">
            <w:pPr>
              <w:pStyle w:val="a3"/>
              <w:spacing w:before="0" w:beforeAutospacing="0" w:after="0" w:afterAutospacing="0"/>
              <w:ind w:right="-82" w:hanging="104"/>
              <w:jc w:val="center"/>
            </w:pPr>
            <w:r w:rsidRPr="00FD7262">
              <w:t>Т11</w:t>
            </w:r>
          </w:p>
        </w:tc>
        <w:tc>
          <w:tcPr>
            <w:tcW w:w="327" w:type="dxa"/>
            <w:vMerge w:val="restart"/>
            <w:shd w:val="clear" w:color="auto" w:fill="auto"/>
            <w:vAlign w:val="center"/>
          </w:tcPr>
          <w:p w:rsidR="009567E8" w:rsidRPr="00963EC4" w:rsidRDefault="009567E8" w:rsidP="00650400">
            <w:pPr>
              <w:pStyle w:val="a3"/>
              <w:ind w:right="-82" w:hanging="104"/>
              <w:jc w:val="center"/>
              <w:rPr>
                <w:iCs/>
              </w:rPr>
            </w:pPr>
          </w:p>
        </w:tc>
        <w:tc>
          <w:tcPr>
            <w:tcW w:w="529" w:type="dxa"/>
            <w:vMerge/>
          </w:tcPr>
          <w:p w:rsidR="009567E8" w:rsidRPr="00963EC4" w:rsidRDefault="009567E8" w:rsidP="00650400">
            <w:pPr>
              <w:pStyle w:val="a3"/>
              <w:jc w:val="center"/>
              <w:rPr>
                <w:iCs/>
              </w:rPr>
            </w:pPr>
          </w:p>
        </w:tc>
        <w:tc>
          <w:tcPr>
            <w:tcW w:w="708" w:type="dxa"/>
            <w:vMerge/>
          </w:tcPr>
          <w:p w:rsidR="009567E8" w:rsidRPr="00963EC4" w:rsidRDefault="009567E8" w:rsidP="00650400">
            <w:pPr>
              <w:pStyle w:val="a3"/>
              <w:jc w:val="center"/>
              <w:rPr>
                <w:iCs/>
              </w:rPr>
            </w:pPr>
          </w:p>
        </w:tc>
        <w:tc>
          <w:tcPr>
            <w:tcW w:w="567" w:type="dxa"/>
            <w:vMerge/>
          </w:tcPr>
          <w:p w:rsidR="009567E8" w:rsidRPr="00963EC4" w:rsidRDefault="009567E8" w:rsidP="00650400">
            <w:pPr>
              <w:pStyle w:val="a3"/>
              <w:jc w:val="center"/>
              <w:rPr>
                <w:iCs/>
              </w:rPr>
            </w:pPr>
          </w:p>
        </w:tc>
        <w:tc>
          <w:tcPr>
            <w:tcW w:w="420" w:type="dxa"/>
            <w:vMerge/>
          </w:tcPr>
          <w:p w:rsidR="009567E8" w:rsidRPr="00963EC4" w:rsidRDefault="009567E8" w:rsidP="00650400">
            <w:pPr>
              <w:pStyle w:val="a3"/>
              <w:jc w:val="center"/>
              <w:rPr>
                <w:iCs/>
              </w:rPr>
            </w:pPr>
          </w:p>
        </w:tc>
      </w:tr>
      <w:tr w:rsidR="00FD7262" w:rsidRPr="00963EC4" w:rsidTr="008F0B15">
        <w:trPr>
          <w:trHeight w:val="406"/>
          <w:jc w:val="center"/>
        </w:trPr>
        <w:tc>
          <w:tcPr>
            <w:tcW w:w="704" w:type="dxa"/>
            <w:vAlign w:val="center"/>
          </w:tcPr>
          <w:p w:rsidR="00FD7262" w:rsidRPr="00FD7262" w:rsidRDefault="00FD7262" w:rsidP="00002E48">
            <w:pPr>
              <w:spacing w:after="0" w:line="259" w:lineRule="auto"/>
              <w:ind w:left="170" w:right="-57" w:hanging="170"/>
              <w:jc w:val="center"/>
              <w:rPr>
                <w:color w:val="auto"/>
                <w:sz w:val="24"/>
                <w:szCs w:val="24"/>
              </w:rPr>
            </w:pPr>
            <w:r w:rsidRPr="00FD7262">
              <w:rPr>
                <w:color w:val="auto"/>
                <w:sz w:val="24"/>
                <w:szCs w:val="24"/>
                <w:lang w:val="uk-UA"/>
              </w:rPr>
              <w:t>9</w:t>
            </w:r>
          </w:p>
        </w:tc>
        <w:tc>
          <w:tcPr>
            <w:tcW w:w="709" w:type="dxa"/>
            <w:vAlign w:val="center"/>
          </w:tcPr>
          <w:p w:rsidR="00FD7262" w:rsidRPr="00FD7262" w:rsidRDefault="00FD7262" w:rsidP="00002E48">
            <w:pPr>
              <w:spacing w:after="0" w:line="259" w:lineRule="auto"/>
              <w:ind w:left="170" w:right="-57" w:hanging="170"/>
              <w:jc w:val="center"/>
              <w:rPr>
                <w:color w:val="auto"/>
                <w:sz w:val="24"/>
                <w:szCs w:val="24"/>
                <w:lang w:val="uk-UA"/>
              </w:rPr>
            </w:pPr>
            <w:r w:rsidRPr="00FD7262">
              <w:rPr>
                <w:color w:val="auto"/>
                <w:sz w:val="24"/>
                <w:szCs w:val="24"/>
                <w:lang w:val="uk-UA"/>
              </w:rPr>
              <w:t>10</w:t>
            </w:r>
          </w:p>
        </w:tc>
        <w:tc>
          <w:tcPr>
            <w:tcW w:w="567" w:type="dxa"/>
            <w:vAlign w:val="center"/>
          </w:tcPr>
          <w:p w:rsidR="00FD7262" w:rsidRPr="00FD7262" w:rsidRDefault="00FD7262" w:rsidP="00002E48">
            <w:pPr>
              <w:spacing w:after="0" w:line="259" w:lineRule="auto"/>
              <w:ind w:left="170" w:right="-57" w:hanging="170"/>
              <w:jc w:val="center"/>
              <w:rPr>
                <w:color w:val="auto"/>
                <w:sz w:val="24"/>
                <w:szCs w:val="24"/>
                <w:lang w:val="uk-UA"/>
              </w:rPr>
            </w:pPr>
            <w:r w:rsidRPr="00FD7262">
              <w:rPr>
                <w:color w:val="auto"/>
                <w:sz w:val="24"/>
                <w:szCs w:val="24"/>
                <w:lang w:val="uk-UA"/>
              </w:rPr>
              <w:t>9</w:t>
            </w:r>
          </w:p>
        </w:tc>
        <w:tc>
          <w:tcPr>
            <w:tcW w:w="709" w:type="dxa"/>
            <w:vAlign w:val="center"/>
          </w:tcPr>
          <w:p w:rsidR="00FD7262" w:rsidRPr="00FD7262" w:rsidRDefault="00FD7262" w:rsidP="00002E48">
            <w:pPr>
              <w:spacing w:after="0" w:line="259" w:lineRule="auto"/>
              <w:ind w:left="170" w:right="-57" w:hanging="170"/>
              <w:jc w:val="center"/>
              <w:rPr>
                <w:color w:val="auto"/>
                <w:sz w:val="24"/>
                <w:szCs w:val="24"/>
                <w:lang w:val="uk-UA"/>
              </w:rPr>
            </w:pPr>
            <w:r w:rsidRPr="00FD7262">
              <w:rPr>
                <w:color w:val="auto"/>
                <w:sz w:val="24"/>
                <w:szCs w:val="24"/>
                <w:lang w:val="uk-UA"/>
              </w:rPr>
              <w:t>9</w:t>
            </w:r>
          </w:p>
        </w:tc>
        <w:tc>
          <w:tcPr>
            <w:tcW w:w="567" w:type="dxa"/>
            <w:vAlign w:val="center"/>
          </w:tcPr>
          <w:p w:rsidR="00FD7262" w:rsidRPr="00FD7262" w:rsidRDefault="00FD7262" w:rsidP="00002E48">
            <w:pPr>
              <w:spacing w:after="0" w:line="259" w:lineRule="auto"/>
              <w:ind w:left="170" w:right="-57" w:hanging="170"/>
              <w:jc w:val="center"/>
              <w:rPr>
                <w:color w:val="auto"/>
                <w:sz w:val="24"/>
                <w:szCs w:val="24"/>
                <w:lang w:val="uk-UA"/>
              </w:rPr>
            </w:pPr>
            <w:r w:rsidRPr="00FD7262">
              <w:rPr>
                <w:color w:val="auto"/>
                <w:sz w:val="24"/>
                <w:szCs w:val="24"/>
                <w:lang w:val="uk-UA"/>
              </w:rPr>
              <w:t>9</w:t>
            </w:r>
          </w:p>
        </w:tc>
        <w:tc>
          <w:tcPr>
            <w:tcW w:w="708" w:type="dxa"/>
            <w:vAlign w:val="center"/>
          </w:tcPr>
          <w:p w:rsidR="00FD7262" w:rsidRPr="00FD7262" w:rsidRDefault="00FD7262" w:rsidP="00002E48">
            <w:pPr>
              <w:spacing w:after="0" w:line="259" w:lineRule="auto"/>
              <w:ind w:left="170" w:right="-57" w:hanging="170"/>
              <w:jc w:val="center"/>
              <w:rPr>
                <w:color w:val="auto"/>
                <w:sz w:val="24"/>
                <w:szCs w:val="24"/>
                <w:lang w:val="uk-UA"/>
              </w:rPr>
            </w:pPr>
            <w:r w:rsidRPr="00FD7262">
              <w:rPr>
                <w:color w:val="auto"/>
                <w:sz w:val="24"/>
                <w:szCs w:val="24"/>
                <w:lang w:val="uk-UA"/>
              </w:rPr>
              <w:t>9</w:t>
            </w:r>
          </w:p>
        </w:tc>
        <w:tc>
          <w:tcPr>
            <w:tcW w:w="709" w:type="dxa"/>
            <w:vAlign w:val="center"/>
          </w:tcPr>
          <w:p w:rsidR="00FD7262" w:rsidRPr="00FD7262" w:rsidRDefault="00FD7262" w:rsidP="00002E48">
            <w:pPr>
              <w:spacing w:after="0" w:line="259" w:lineRule="auto"/>
              <w:ind w:left="170" w:right="-57" w:hanging="170"/>
              <w:jc w:val="center"/>
              <w:rPr>
                <w:color w:val="auto"/>
                <w:sz w:val="24"/>
                <w:szCs w:val="24"/>
                <w:lang w:val="uk-UA"/>
              </w:rPr>
            </w:pPr>
            <w:r w:rsidRPr="00FD7262">
              <w:rPr>
                <w:color w:val="auto"/>
                <w:sz w:val="24"/>
                <w:szCs w:val="24"/>
                <w:lang w:val="uk-UA"/>
              </w:rPr>
              <w:t>9</w:t>
            </w:r>
          </w:p>
        </w:tc>
        <w:tc>
          <w:tcPr>
            <w:tcW w:w="709" w:type="dxa"/>
            <w:vAlign w:val="center"/>
          </w:tcPr>
          <w:p w:rsidR="00FD7262" w:rsidRPr="00FD7262" w:rsidRDefault="00FD7262" w:rsidP="00002E48">
            <w:pPr>
              <w:spacing w:after="0" w:line="259" w:lineRule="auto"/>
              <w:ind w:left="170" w:right="-57" w:hanging="170"/>
              <w:jc w:val="center"/>
              <w:rPr>
                <w:color w:val="auto"/>
                <w:sz w:val="24"/>
                <w:szCs w:val="24"/>
                <w:lang w:val="uk-UA"/>
              </w:rPr>
            </w:pPr>
            <w:r w:rsidRPr="00FD7262">
              <w:rPr>
                <w:color w:val="auto"/>
                <w:sz w:val="24"/>
                <w:szCs w:val="24"/>
                <w:lang w:val="uk-UA"/>
              </w:rPr>
              <w:t>9</w:t>
            </w:r>
          </w:p>
        </w:tc>
        <w:tc>
          <w:tcPr>
            <w:tcW w:w="709" w:type="dxa"/>
            <w:vAlign w:val="center"/>
          </w:tcPr>
          <w:p w:rsidR="00FD7262" w:rsidRPr="00FD7262" w:rsidRDefault="00FD7262" w:rsidP="00002E48">
            <w:pPr>
              <w:spacing w:after="0" w:line="259" w:lineRule="auto"/>
              <w:ind w:left="170" w:right="-57" w:hanging="170"/>
              <w:jc w:val="center"/>
              <w:rPr>
                <w:color w:val="auto"/>
                <w:sz w:val="24"/>
                <w:szCs w:val="24"/>
                <w:lang w:val="uk-UA"/>
              </w:rPr>
            </w:pPr>
            <w:r w:rsidRPr="00FD7262">
              <w:rPr>
                <w:color w:val="auto"/>
                <w:sz w:val="24"/>
                <w:szCs w:val="24"/>
                <w:lang w:val="uk-UA"/>
              </w:rPr>
              <w:t>9</w:t>
            </w:r>
          </w:p>
        </w:tc>
        <w:tc>
          <w:tcPr>
            <w:tcW w:w="708" w:type="dxa"/>
            <w:vAlign w:val="center"/>
          </w:tcPr>
          <w:p w:rsidR="00FD7262" w:rsidRPr="00FD7262" w:rsidRDefault="00FD7262" w:rsidP="00002E48">
            <w:pPr>
              <w:spacing w:after="0" w:line="259" w:lineRule="auto"/>
              <w:ind w:left="170" w:right="-57" w:hanging="170"/>
              <w:jc w:val="center"/>
              <w:rPr>
                <w:color w:val="auto"/>
                <w:sz w:val="24"/>
                <w:szCs w:val="24"/>
                <w:lang w:val="uk-UA"/>
              </w:rPr>
            </w:pPr>
            <w:r w:rsidRPr="00FD7262">
              <w:rPr>
                <w:color w:val="auto"/>
                <w:sz w:val="24"/>
                <w:szCs w:val="24"/>
                <w:lang w:val="uk-UA"/>
              </w:rPr>
              <w:t>9</w:t>
            </w:r>
          </w:p>
        </w:tc>
        <w:tc>
          <w:tcPr>
            <w:tcW w:w="709" w:type="dxa"/>
            <w:vAlign w:val="center"/>
          </w:tcPr>
          <w:p w:rsidR="00FD7262" w:rsidRPr="00FD7262" w:rsidRDefault="00FD7262" w:rsidP="00002E48">
            <w:pPr>
              <w:spacing w:after="0" w:line="259" w:lineRule="auto"/>
              <w:ind w:left="170" w:right="-57" w:hanging="170"/>
              <w:jc w:val="center"/>
              <w:rPr>
                <w:color w:val="auto"/>
                <w:sz w:val="24"/>
                <w:szCs w:val="24"/>
                <w:lang w:val="uk-UA"/>
              </w:rPr>
            </w:pPr>
            <w:r w:rsidRPr="00FD7262">
              <w:rPr>
                <w:color w:val="auto"/>
                <w:sz w:val="24"/>
                <w:szCs w:val="24"/>
                <w:lang w:val="uk-UA"/>
              </w:rPr>
              <w:t>9</w:t>
            </w:r>
          </w:p>
        </w:tc>
        <w:tc>
          <w:tcPr>
            <w:tcW w:w="327" w:type="dxa"/>
            <w:vMerge/>
            <w:vAlign w:val="center"/>
          </w:tcPr>
          <w:p w:rsidR="00FD7262" w:rsidRPr="00963EC4" w:rsidRDefault="00FD7262" w:rsidP="00650400">
            <w:pPr>
              <w:pStyle w:val="a3"/>
              <w:ind w:right="-82" w:hanging="104"/>
              <w:jc w:val="center"/>
              <w:rPr>
                <w:iCs/>
              </w:rPr>
            </w:pPr>
          </w:p>
        </w:tc>
        <w:tc>
          <w:tcPr>
            <w:tcW w:w="529" w:type="dxa"/>
          </w:tcPr>
          <w:p w:rsidR="00FD7262" w:rsidRPr="00963EC4" w:rsidRDefault="00FD7262" w:rsidP="00650400">
            <w:pPr>
              <w:pStyle w:val="a3"/>
              <w:ind w:hanging="108"/>
              <w:jc w:val="center"/>
              <w:rPr>
                <w:iCs/>
              </w:rPr>
            </w:pPr>
            <w:r>
              <w:rPr>
                <w:iCs/>
              </w:rPr>
              <w:t>10</w:t>
            </w:r>
            <w:r w:rsidRPr="00963EC4">
              <w:rPr>
                <w:iCs/>
              </w:rPr>
              <w:t>0</w:t>
            </w:r>
          </w:p>
        </w:tc>
        <w:tc>
          <w:tcPr>
            <w:tcW w:w="708" w:type="dxa"/>
          </w:tcPr>
          <w:p w:rsidR="00FD7262" w:rsidRPr="00963EC4" w:rsidRDefault="00FD7262" w:rsidP="00650400">
            <w:pPr>
              <w:pStyle w:val="a3"/>
              <w:ind w:hanging="108"/>
              <w:jc w:val="center"/>
              <w:rPr>
                <w:iCs/>
              </w:rPr>
            </w:pPr>
            <w:r>
              <w:rPr>
                <w:iCs/>
              </w:rPr>
              <w:t>10</w:t>
            </w:r>
            <w:r w:rsidRPr="00963EC4">
              <w:rPr>
                <w:iCs/>
              </w:rPr>
              <w:t>0</w:t>
            </w:r>
          </w:p>
        </w:tc>
        <w:tc>
          <w:tcPr>
            <w:tcW w:w="567" w:type="dxa"/>
          </w:tcPr>
          <w:p w:rsidR="00FD7262" w:rsidRPr="00963EC4" w:rsidRDefault="00FD7262" w:rsidP="00650400">
            <w:pPr>
              <w:pStyle w:val="a3"/>
              <w:ind w:hanging="108"/>
              <w:jc w:val="center"/>
              <w:rPr>
                <w:iCs/>
              </w:rPr>
            </w:pPr>
            <w:r>
              <w:rPr>
                <w:iCs/>
              </w:rPr>
              <w:t>2</w:t>
            </w:r>
            <w:r w:rsidRPr="00963EC4">
              <w:rPr>
                <w:iCs/>
              </w:rPr>
              <w:t>00</w:t>
            </w:r>
          </w:p>
        </w:tc>
        <w:tc>
          <w:tcPr>
            <w:tcW w:w="420" w:type="dxa"/>
          </w:tcPr>
          <w:p w:rsidR="00FD7262" w:rsidRPr="00963EC4" w:rsidRDefault="00FD7262" w:rsidP="00650400">
            <w:pPr>
              <w:pStyle w:val="a3"/>
              <w:jc w:val="center"/>
              <w:rPr>
                <w:iCs/>
              </w:rPr>
            </w:pPr>
          </w:p>
        </w:tc>
      </w:tr>
    </w:tbl>
    <w:p w:rsidR="00FE17FF" w:rsidRDefault="00FE17FF" w:rsidP="00FE17FF">
      <w:pPr>
        <w:ind w:left="0" w:firstLine="0"/>
        <w:jc w:val="center"/>
        <w:rPr>
          <w:color w:val="auto"/>
          <w:sz w:val="24"/>
          <w:szCs w:val="24"/>
          <w:lang w:val="uk-UA"/>
        </w:rPr>
      </w:pPr>
    </w:p>
    <w:p w:rsidR="008B24A4" w:rsidRPr="00963EC4" w:rsidRDefault="008B24A4" w:rsidP="008B24A4">
      <w:pPr>
        <w:ind w:left="0" w:firstLine="0"/>
        <w:jc w:val="center"/>
        <w:rPr>
          <w:color w:val="auto"/>
          <w:sz w:val="24"/>
          <w:szCs w:val="24"/>
          <w:lang w:val="uk-UA"/>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992"/>
        <w:gridCol w:w="1134"/>
        <w:gridCol w:w="992"/>
        <w:gridCol w:w="993"/>
        <w:gridCol w:w="992"/>
        <w:gridCol w:w="850"/>
        <w:gridCol w:w="993"/>
        <w:gridCol w:w="567"/>
        <w:gridCol w:w="708"/>
        <w:gridCol w:w="567"/>
        <w:gridCol w:w="426"/>
      </w:tblGrid>
      <w:tr w:rsidR="001E33EE" w:rsidRPr="00963EC4" w:rsidTr="001E33EE">
        <w:trPr>
          <w:trHeight w:val="676"/>
        </w:trPr>
        <w:tc>
          <w:tcPr>
            <w:tcW w:w="8052" w:type="dxa"/>
            <w:gridSpan w:val="8"/>
          </w:tcPr>
          <w:p w:rsidR="001E33EE" w:rsidRDefault="001E33EE" w:rsidP="000D6149">
            <w:pPr>
              <w:pStyle w:val="a3"/>
              <w:spacing w:before="0" w:beforeAutospacing="0" w:after="0" w:afterAutospacing="0"/>
              <w:jc w:val="center"/>
              <w:rPr>
                <w:b/>
              </w:rPr>
            </w:pPr>
          </w:p>
          <w:p w:rsidR="001E33EE" w:rsidRPr="00AD4E98" w:rsidRDefault="001E33EE" w:rsidP="000D6149">
            <w:pPr>
              <w:pStyle w:val="a3"/>
              <w:spacing w:before="0" w:beforeAutospacing="0" w:after="0" w:afterAutospacing="0"/>
              <w:jc w:val="center"/>
              <w:rPr>
                <w:b/>
                <w:i/>
                <w:iCs/>
              </w:rPr>
            </w:pPr>
            <w:r w:rsidRPr="00AD4E98">
              <w:rPr>
                <w:b/>
              </w:rPr>
              <w:t xml:space="preserve">СЕМЕСТР </w:t>
            </w:r>
            <w:r>
              <w:rPr>
                <w:b/>
              </w:rPr>
              <w:t>6</w:t>
            </w:r>
          </w:p>
        </w:tc>
        <w:tc>
          <w:tcPr>
            <w:tcW w:w="567" w:type="dxa"/>
            <w:vMerge w:val="restart"/>
            <w:textDirection w:val="btLr"/>
          </w:tcPr>
          <w:p w:rsidR="001E33EE" w:rsidRPr="00963EC4" w:rsidRDefault="001E33EE" w:rsidP="000D6149">
            <w:pPr>
              <w:pStyle w:val="a3"/>
              <w:spacing w:before="0" w:beforeAutospacing="0" w:after="0" w:afterAutospacing="0"/>
              <w:ind w:left="113" w:right="113"/>
              <w:rPr>
                <w:i/>
                <w:iCs/>
              </w:rPr>
            </w:pPr>
            <w:r w:rsidRPr="00963EC4">
              <w:t>Сума</w:t>
            </w:r>
          </w:p>
        </w:tc>
        <w:tc>
          <w:tcPr>
            <w:tcW w:w="708" w:type="dxa"/>
            <w:vMerge w:val="restart"/>
            <w:textDirection w:val="btLr"/>
          </w:tcPr>
          <w:p w:rsidR="001E33EE" w:rsidRPr="00963EC4" w:rsidRDefault="001E33EE" w:rsidP="000D6149">
            <w:pPr>
              <w:pStyle w:val="a3"/>
              <w:spacing w:before="0" w:beforeAutospacing="0" w:after="0" w:afterAutospacing="0"/>
              <w:ind w:left="113" w:right="113"/>
              <w:rPr>
                <w:iCs/>
              </w:rPr>
            </w:pPr>
            <w:r>
              <w:rPr>
                <w:iCs/>
              </w:rPr>
              <w:t>Модульні</w:t>
            </w:r>
          </w:p>
          <w:p w:rsidR="001E33EE" w:rsidRPr="00963EC4" w:rsidRDefault="001E33EE" w:rsidP="000D6149">
            <w:pPr>
              <w:pStyle w:val="a3"/>
              <w:spacing w:before="0" w:beforeAutospacing="0" w:after="0" w:afterAutospacing="0"/>
              <w:ind w:left="113" w:right="113"/>
              <w:rPr>
                <w:iCs/>
              </w:rPr>
            </w:pPr>
            <w:r w:rsidRPr="00963EC4">
              <w:rPr>
                <w:iCs/>
              </w:rPr>
              <w:t>к/</w:t>
            </w:r>
            <w:proofErr w:type="spellStart"/>
            <w:r w:rsidRPr="00963EC4">
              <w:rPr>
                <w:iCs/>
              </w:rPr>
              <w:t>р</w:t>
            </w:r>
            <w:r>
              <w:rPr>
                <w:iCs/>
              </w:rPr>
              <w:t>-ти</w:t>
            </w:r>
            <w:proofErr w:type="spellEnd"/>
            <w:r>
              <w:rPr>
                <w:iCs/>
              </w:rPr>
              <w:t xml:space="preserve"> -2</w:t>
            </w:r>
          </w:p>
        </w:tc>
        <w:tc>
          <w:tcPr>
            <w:tcW w:w="567" w:type="dxa"/>
            <w:vMerge w:val="restart"/>
            <w:textDirection w:val="btLr"/>
          </w:tcPr>
          <w:p w:rsidR="001E33EE" w:rsidRPr="00963EC4" w:rsidRDefault="001E33EE" w:rsidP="000D6149">
            <w:pPr>
              <w:pStyle w:val="a3"/>
              <w:spacing w:before="0" w:beforeAutospacing="0" w:after="0" w:afterAutospacing="0"/>
              <w:ind w:left="113" w:right="113"/>
              <w:rPr>
                <w:iCs/>
              </w:rPr>
            </w:pPr>
            <w:r w:rsidRPr="00963EC4">
              <w:rPr>
                <w:iCs/>
              </w:rPr>
              <w:t xml:space="preserve">Разом </w:t>
            </w:r>
          </w:p>
        </w:tc>
        <w:tc>
          <w:tcPr>
            <w:tcW w:w="426" w:type="dxa"/>
            <w:vMerge w:val="restart"/>
            <w:textDirection w:val="btLr"/>
          </w:tcPr>
          <w:p w:rsidR="001E33EE" w:rsidRPr="00963EC4" w:rsidRDefault="001E33EE" w:rsidP="000D6149">
            <w:pPr>
              <w:pStyle w:val="a3"/>
              <w:spacing w:before="0" w:beforeAutospacing="0" w:after="0" w:afterAutospacing="0"/>
              <w:ind w:left="113" w:right="113"/>
              <w:rPr>
                <w:iCs/>
              </w:rPr>
            </w:pPr>
            <w:r>
              <w:rPr>
                <w:iCs/>
              </w:rPr>
              <w:t>Залік</w:t>
            </w:r>
          </w:p>
        </w:tc>
      </w:tr>
      <w:tr w:rsidR="001E33EE" w:rsidRPr="00963EC4" w:rsidTr="001E33EE">
        <w:trPr>
          <w:cantSplit/>
          <w:trHeight w:val="676"/>
        </w:trPr>
        <w:tc>
          <w:tcPr>
            <w:tcW w:w="1106" w:type="dxa"/>
          </w:tcPr>
          <w:p w:rsidR="001E33EE" w:rsidRPr="00FD7262" w:rsidRDefault="001E33EE" w:rsidP="000D6149">
            <w:pPr>
              <w:pStyle w:val="a3"/>
              <w:spacing w:before="0" w:beforeAutospacing="0" w:after="0" w:afterAutospacing="0"/>
              <w:ind w:right="-82" w:hanging="104"/>
              <w:jc w:val="center"/>
            </w:pPr>
            <w:r w:rsidRPr="00FD7262">
              <w:t>Т1</w:t>
            </w:r>
          </w:p>
        </w:tc>
        <w:tc>
          <w:tcPr>
            <w:tcW w:w="992" w:type="dxa"/>
          </w:tcPr>
          <w:p w:rsidR="001E33EE" w:rsidRPr="00FD7262" w:rsidRDefault="001E33EE" w:rsidP="000D6149">
            <w:pPr>
              <w:pStyle w:val="a3"/>
              <w:spacing w:before="0" w:beforeAutospacing="0" w:after="0" w:afterAutospacing="0"/>
              <w:ind w:right="-82" w:hanging="104"/>
              <w:jc w:val="center"/>
            </w:pPr>
            <w:r w:rsidRPr="00FD7262">
              <w:t>Т2</w:t>
            </w:r>
          </w:p>
        </w:tc>
        <w:tc>
          <w:tcPr>
            <w:tcW w:w="1134" w:type="dxa"/>
          </w:tcPr>
          <w:p w:rsidR="001E33EE" w:rsidRPr="00FD7262" w:rsidRDefault="001E33EE" w:rsidP="000D6149">
            <w:pPr>
              <w:pStyle w:val="a3"/>
              <w:spacing w:before="0" w:beforeAutospacing="0" w:after="0" w:afterAutospacing="0"/>
              <w:ind w:right="-82" w:hanging="104"/>
              <w:jc w:val="center"/>
            </w:pPr>
            <w:r w:rsidRPr="00FD7262">
              <w:t>Т3</w:t>
            </w:r>
          </w:p>
        </w:tc>
        <w:tc>
          <w:tcPr>
            <w:tcW w:w="992" w:type="dxa"/>
          </w:tcPr>
          <w:p w:rsidR="001E33EE" w:rsidRPr="00FD7262" w:rsidRDefault="001E33EE" w:rsidP="000D6149">
            <w:pPr>
              <w:pStyle w:val="a3"/>
              <w:spacing w:before="0" w:beforeAutospacing="0" w:after="0" w:afterAutospacing="0"/>
              <w:ind w:right="-82" w:hanging="104"/>
              <w:jc w:val="center"/>
            </w:pPr>
            <w:r w:rsidRPr="00FD7262">
              <w:t>Т4</w:t>
            </w:r>
          </w:p>
        </w:tc>
        <w:tc>
          <w:tcPr>
            <w:tcW w:w="993" w:type="dxa"/>
          </w:tcPr>
          <w:p w:rsidR="001E33EE" w:rsidRPr="00FD7262" w:rsidRDefault="001E33EE" w:rsidP="000D6149">
            <w:pPr>
              <w:pStyle w:val="a3"/>
              <w:spacing w:before="0" w:beforeAutospacing="0" w:after="0" w:afterAutospacing="0"/>
              <w:ind w:right="-82" w:hanging="104"/>
              <w:jc w:val="center"/>
            </w:pPr>
            <w:r w:rsidRPr="00FD7262">
              <w:t>Т5</w:t>
            </w:r>
          </w:p>
        </w:tc>
        <w:tc>
          <w:tcPr>
            <w:tcW w:w="992" w:type="dxa"/>
          </w:tcPr>
          <w:p w:rsidR="001E33EE" w:rsidRPr="00FD7262" w:rsidRDefault="001E33EE" w:rsidP="000D6149">
            <w:pPr>
              <w:pStyle w:val="a3"/>
              <w:spacing w:before="0" w:beforeAutospacing="0" w:after="0" w:afterAutospacing="0"/>
              <w:ind w:right="-82" w:hanging="104"/>
              <w:jc w:val="center"/>
            </w:pPr>
            <w:r w:rsidRPr="00FD7262">
              <w:t>Т6</w:t>
            </w:r>
          </w:p>
        </w:tc>
        <w:tc>
          <w:tcPr>
            <w:tcW w:w="850" w:type="dxa"/>
          </w:tcPr>
          <w:p w:rsidR="001E33EE" w:rsidRPr="00FD7262" w:rsidRDefault="001E33EE" w:rsidP="000D6149">
            <w:pPr>
              <w:pStyle w:val="a3"/>
              <w:spacing w:before="0" w:beforeAutospacing="0" w:after="0" w:afterAutospacing="0"/>
              <w:ind w:right="-82" w:hanging="104"/>
              <w:jc w:val="center"/>
            </w:pPr>
            <w:r w:rsidRPr="00FD7262">
              <w:t>Т7</w:t>
            </w:r>
          </w:p>
        </w:tc>
        <w:tc>
          <w:tcPr>
            <w:tcW w:w="993" w:type="dxa"/>
          </w:tcPr>
          <w:p w:rsidR="001E33EE" w:rsidRPr="00FD7262" w:rsidRDefault="001E33EE" w:rsidP="000D6149">
            <w:pPr>
              <w:pStyle w:val="a3"/>
              <w:spacing w:before="0" w:beforeAutospacing="0" w:after="0" w:afterAutospacing="0"/>
              <w:ind w:right="-82" w:hanging="104"/>
              <w:jc w:val="center"/>
            </w:pPr>
            <w:r w:rsidRPr="00FD7262">
              <w:t>Т8</w:t>
            </w:r>
          </w:p>
        </w:tc>
        <w:tc>
          <w:tcPr>
            <w:tcW w:w="567" w:type="dxa"/>
            <w:vMerge/>
          </w:tcPr>
          <w:p w:rsidR="001E33EE" w:rsidRPr="00963EC4" w:rsidRDefault="001E33EE" w:rsidP="000D6149">
            <w:pPr>
              <w:pStyle w:val="a3"/>
              <w:jc w:val="center"/>
              <w:rPr>
                <w:iCs/>
              </w:rPr>
            </w:pPr>
          </w:p>
        </w:tc>
        <w:tc>
          <w:tcPr>
            <w:tcW w:w="708" w:type="dxa"/>
            <w:vMerge/>
          </w:tcPr>
          <w:p w:rsidR="001E33EE" w:rsidRPr="00963EC4" w:rsidRDefault="001E33EE" w:rsidP="000D6149">
            <w:pPr>
              <w:pStyle w:val="a3"/>
              <w:jc w:val="center"/>
              <w:rPr>
                <w:iCs/>
              </w:rPr>
            </w:pPr>
          </w:p>
        </w:tc>
        <w:tc>
          <w:tcPr>
            <w:tcW w:w="567" w:type="dxa"/>
            <w:vMerge/>
          </w:tcPr>
          <w:p w:rsidR="001E33EE" w:rsidRPr="00963EC4" w:rsidRDefault="001E33EE" w:rsidP="000D6149">
            <w:pPr>
              <w:pStyle w:val="a3"/>
              <w:jc w:val="center"/>
              <w:rPr>
                <w:iCs/>
              </w:rPr>
            </w:pPr>
          </w:p>
        </w:tc>
        <w:tc>
          <w:tcPr>
            <w:tcW w:w="426" w:type="dxa"/>
            <w:vMerge/>
          </w:tcPr>
          <w:p w:rsidR="001E33EE" w:rsidRPr="00963EC4" w:rsidRDefault="001E33EE" w:rsidP="000D6149">
            <w:pPr>
              <w:pStyle w:val="a3"/>
              <w:jc w:val="center"/>
              <w:rPr>
                <w:iCs/>
              </w:rPr>
            </w:pPr>
          </w:p>
        </w:tc>
      </w:tr>
      <w:tr w:rsidR="001E33EE" w:rsidRPr="00BC347F" w:rsidTr="001E33EE">
        <w:tc>
          <w:tcPr>
            <w:tcW w:w="1106" w:type="dxa"/>
            <w:vAlign w:val="center"/>
          </w:tcPr>
          <w:p w:rsidR="001E33EE" w:rsidRPr="007958CE" w:rsidRDefault="001E33EE" w:rsidP="00002E48">
            <w:pPr>
              <w:spacing w:after="0" w:line="259" w:lineRule="auto"/>
              <w:ind w:left="170" w:right="-57" w:hanging="170"/>
              <w:jc w:val="center"/>
              <w:rPr>
                <w:color w:val="auto"/>
                <w:sz w:val="24"/>
                <w:szCs w:val="24"/>
              </w:rPr>
            </w:pPr>
            <w:r w:rsidRPr="007958CE">
              <w:rPr>
                <w:color w:val="auto"/>
                <w:sz w:val="24"/>
                <w:szCs w:val="24"/>
                <w:lang w:val="uk-UA"/>
              </w:rPr>
              <w:t>13</w:t>
            </w:r>
          </w:p>
        </w:tc>
        <w:tc>
          <w:tcPr>
            <w:tcW w:w="992" w:type="dxa"/>
            <w:vAlign w:val="center"/>
          </w:tcPr>
          <w:p w:rsidR="001E33EE" w:rsidRPr="007958CE" w:rsidRDefault="001E33EE" w:rsidP="00002E48">
            <w:pPr>
              <w:spacing w:after="0" w:line="259" w:lineRule="auto"/>
              <w:ind w:left="170" w:right="-57" w:hanging="170"/>
              <w:jc w:val="center"/>
              <w:rPr>
                <w:color w:val="auto"/>
                <w:sz w:val="24"/>
                <w:szCs w:val="24"/>
                <w:lang w:val="uk-UA"/>
              </w:rPr>
            </w:pPr>
            <w:r w:rsidRPr="007958CE">
              <w:rPr>
                <w:color w:val="auto"/>
                <w:sz w:val="24"/>
                <w:szCs w:val="24"/>
                <w:lang w:val="uk-UA"/>
              </w:rPr>
              <w:t>13</w:t>
            </w:r>
          </w:p>
        </w:tc>
        <w:tc>
          <w:tcPr>
            <w:tcW w:w="1134" w:type="dxa"/>
            <w:vAlign w:val="center"/>
          </w:tcPr>
          <w:p w:rsidR="001E33EE" w:rsidRPr="00FD7262" w:rsidRDefault="001E33EE" w:rsidP="00002E48">
            <w:pPr>
              <w:spacing w:after="0" w:line="259" w:lineRule="auto"/>
              <w:ind w:left="170" w:right="-57" w:hanging="170"/>
              <w:jc w:val="center"/>
              <w:rPr>
                <w:color w:val="auto"/>
                <w:sz w:val="24"/>
                <w:szCs w:val="24"/>
                <w:lang w:val="uk-UA"/>
              </w:rPr>
            </w:pPr>
            <w:r w:rsidRPr="00FD7262">
              <w:rPr>
                <w:color w:val="auto"/>
                <w:sz w:val="24"/>
                <w:szCs w:val="24"/>
                <w:lang w:val="uk-UA"/>
              </w:rPr>
              <w:t>13</w:t>
            </w:r>
          </w:p>
        </w:tc>
        <w:tc>
          <w:tcPr>
            <w:tcW w:w="992" w:type="dxa"/>
            <w:vAlign w:val="center"/>
          </w:tcPr>
          <w:p w:rsidR="001E33EE" w:rsidRPr="00FD7262" w:rsidRDefault="001E33EE" w:rsidP="00002E48">
            <w:pPr>
              <w:spacing w:after="0" w:line="259" w:lineRule="auto"/>
              <w:ind w:left="170" w:right="-57" w:hanging="170"/>
              <w:jc w:val="center"/>
              <w:rPr>
                <w:color w:val="auto"/>
                <w:sz w:val="24"/>
                <w:szCs w:val="24"/>
                <w:lang w:val="uk-UA"/>
              </w:rPr>
            </w:pPr>
            <w:r w:rsidRPr="00FD7262">
              <w:rPr>
                <w:color w:val="auto"/>
                <w:sz w:val="24"/>
                <w:szCs w:val="24"/>
                <w:lang w:val="uk-UA"/>
              </w:rPr>
              <w:t>13</w:t>
            </w:r>
          </w:p>
        </w:tc>
        <w:tc>
          <w:tcPr>
            <w:tcW w:w="993" w:type="dxa"/>
            <w:vAlign w:val="center"/>
          </w:tcPr>
          <w:p w:rsidR="001E33EE" w:rsidRPr="00FD7262" w:rsidRDefault="001E33EE" w:rsidP="00002E48">
            <w:pPr>
              <w:spacing w:after="0" w:line="259" w:lineRule="auto"/>
              <w:ind w:left="170" w:right="-57" w:hanging="170"/>
              <w:jc w:val="center"/>
              <w:rPr>
                <w:color w:val="auto"/>
                <w:sz w:val="24"/>
                <w:szCs w:val="24"/>
                <w:lang w:val="uk-UA"/>
              </w:rPr>
            </w:pPr>
            <w:r w:rsidRPr="00FD7262">
              <w:rPr>
                <w:color w:val="auto"/>
                <w:sz w:val="24"/>
                <w:szCs w:val="24"/>
                <w:lang w:val="uk-UA"/>
              </w:rPr>
              <w:t>12</w:t>
            </w:r>
          </w:p>
        </w:tc>
        <w:tc>
          <w:tcPr>
            <w:tcW w:w="992" w:type="dxa"/>
            <w:vAlign w:val="center"/>
          </w:tcPr>
          <w:p w:rsidR="001E33EE" w:rsidRPr="00FD7262" w:rsidRDefault="001E33EE" w:rsidP="00002E48">
            <w:pPr>
              <w:spacing w:after="0" w:line="259" w:lineRule="auto"/>
              <w:ind w:left="170" w:right="-57" w:hanging="170"/>
              <w:jc w:val="center"/>
              <w:rPr>
                <w:color w:val="auto"/>
                <w:sz w:val="24"/>
                <w:szCs w:val="24"/>
                <w:lang w:val="uk-UA"/>
              </w:rPr>
            </w:pPr>
            <w:r w:rsidRPr="00FD7262">
              <w:rPr>
                <w:color w:val="auto"/>
                <w:sz w:val="24"/>
                <w:szCs w:val="24"/>
                <w:lang w:val="uk-UA"/>
              </w:rPr>
              <w:t>12</w:t>
            </w:r>
          </w:p>
        </w:tc>
        <w:tc>
          <w:tcPr>
            <w:tcW w:w="850" w:type="dxa"/>
            <w:vAlign w:val="center"/>
          </w:tcPr>
          <w:p w:rsidR="001E33EE" w:rsidRPr="00FD7262" w:rsidRDefault="001E33EE" w:rsidP="00002E48">
            <w:pPr>
              <w:spacing w:after="0" w:line="259" w:lineRule="auto"/>
              <w:ind w:left="170" w:right="-57" w:hanging="170"/>
              <w:jc w:val="center"/>
              <w:rPr>
                <w:color w:val="auto"/>
                <w:sz w:val="24"/>
                <w:szCs w:val="24"/>
                <w:lang w:val="uk-UA"/>
              </w:rPr>
            </w:pPr>
            <w:r w:rsidRPr="00FD7262">
              <w:rPr>
                <w:color w:val="auto"/>
                <w:sz w:val="24"/>
                <w:szCs w:val="24"/>
                <w:lang w:val="uk-UA"/>
              </w:rPr>
              <w:t>12</w:t>
            </w:r>
          </w:p>
        </w:tc>
        <w:tc>
          <w:tcPr>
            <w:tcW w:w="993" w:type="dxa"/>
            <w:vAlign w:val="center"/>
          </w:tcPr>
          <w:p w:rsidR="001E33EE" w:rsidRPr="00FD7262" w:rsidRDefault="001E33EE" w:rsidP="00002E48">
            <w:pPr>
              <w:spacing w:after="0" w:line="259" w:lineRule="auto"/>
              <w:ind w:left="170" w:right="-57" w:hanging="170"/>
              <w:jc w:val="center"/>
              <w:rPr>
                <w:color w:val="auto"/>
                <w:sz w:val="24"/>
                <w:szCs w:val="24"/>
                <w:lang w:val="uk-UA"/>
              </w:rPr>
            </w:pPr>
            <w:r w:rsidRPr="00FD7262">
              <w:rPr>
                <w:color w:val="auto"/>
                <w:sz w:val="24"/>
                <w:szCs w:val="24"/>
                <w:lang w:val="uk-UA"/>
              </w:rPr>
              <w:t>12</w:t>
            </w:r>
          </w:p>
        </w:tc>
        <w:tc>
          <w:tcPr>
            <w:tcW w:w="567" w:type="dxa"/>
          </w:tcPr>
          <w:p w:rsidR="001E33EE" w:rsidRPr="00CD01CB" w:rsidRDefault="001E33EE" w:rsidP="000D6149">
            <w:pPr>
              <w:pStyle w:val="a3"/>
              <w:ind w:hanging="108"/>
              <w:jc w:val="center"/>
              <w:rPr>
                <w:iCs/>
              </w:rPr>
            </w:pPr>
            <w:r>
              <w:rPr>
                <w:iCs/>
              </w:rPr>
              <w:t>10</w:t>
            </w:r>
            <w:r w:rsidRPr="00CD01CB">
              <w:rPr>
                <w:iCs/>
              </w:rPr>
              <w:t>0</w:t>
            </w:r>
          </w:p>
        </w:tc>
        <w:tc>
          <w:tcPr>
            <w:tcW w:w="708" w:type="dxa"/>
          </w:tcPr>
          <w:p w:rsidR="001E33EE" w:rsidRPr="00CD01CB" w:rsidRDefault="001E33EE" w:rsidP="000D6149">
            <w:pPr>
              <w:pStyle w:val="a3"/>
              <w:ind w:hanging="108"/>
              <w:jc w:val="center"/>
              <w:rPr>
                <w:iCs/>
              </w:rPr>
            </w:pPr>
            <w:r>
              <w:rPr>
                <w:iCs/>
              </w:rPr>
              <w:t>10</w:t>
            </w:r>
            <w:r w:rsidRPr="00CD01CB">
              <w:rPr>
                <w:iCs/>
              </w:rPr>
              <w:t>0</w:t>
            </w:r>
          </w:p>
        </w:tc>
        <w:tc>
          <w:tcPr>
            <w:tcW w:w="567" w:type="dxa"/>
          </w:tcPr>
          <w:p w:rsidR="001E33EE" w:rsidRPr="00CD01CB" w:rsidRDefault="001E33EE" w:rsidP="000D6149">
            <w:pPr>
              <w:pStyle w:val="a3"/>
              <w:ind w:hanging="108"/>
              <w:jc w:val="center"/>
              <w:rPr>
                <w:iCs/>
              </w:rPr>
            </w:pPr>
            <w:r>
              <w:rPr>
                <w:iCs/>
              </w:rPr>
              <w:t>2</w:t>
            </w:r>
            <w:r w:rsidRPr="00CD01CB">
              <w:rPr>
                <w:iCs/>
              </w:rPr>
              <w:t>00</w:t>
            </w:r>
          </w:p>
        </w:tc>
        <w:tc>
          <w:tcPr>
            <w:tcW w:w="426" w:type="dxa"/>
          </w:tcPr>
          <w:p w:rsidR="001E33EE" w:rsidRPr="00BC347F" w:rsidRDefault="001E33EE" w:rsidP="000D6149">
            <w:pPr>
              <w:pStyle w:val="a3"/>
              <w:jc w:val="center"/>
              <w:rPr>
                <w:iCs/>
                <w:color w:val="FF0000"/>
              </w:rPr>
            </w:pPr>
          </w:p>
        </w:tc>
      </w:tr>
    </w:tbl>
    <w:p w:rsidR="008B24A4" w:rsidRPr="00963EC4" w:rsidRDefault="008B24A4" w:rsidP="00FE17FF">
      <w:pPr>
        <w:ind w:left="0" w:firstLine="0"/>
        <w:jc w:val="center"/>
        <w:rPr>
          <w:color w:val="auto"/>
          <w:sz w:val="24"/>
          <w:szCs w:val="24"/>
          <w:lang w:val="uk-UA"/>
        </w:rPr>
      </w:pPr>
    </w:p>
    <w:p w:rsidR="00171890" w:rsidRDefault="00171890" w:rsidP="000612AE">
      <w:pPr>
        <w:spacing w:before="120" w:after="120" w:line="240" w:lineRule="auto"/>
        <w:ind w:left="10" w:right="1736" w:hanging="10"/>
        <w:jc w:val="right"/>
        <w:rPr>
          <w:b/>
          <w:color w:val="auto"/>
          <w:sz w:val="24"/>
          <w:szCs w:val="24"/>
          <w:lang w:val="uk-UA"/>
        </w:rPr>
      </w:pPr>
    </w:p>
    <w:p w:rsidR="00171890" w:rsidRDefault="00171890" w:rsidP="000612AE">
      <w:pPr>
        <w:spacing w:before="120" w:after="120" w:line="240" w:lineRule="auto"/>
        <w:ind w:left="10" w:right="1736" w:hanging="10"/>
        <w:jc w:val="right"/>
        <w:rPr>
          <w:b/>
          <w:color w:val="auto"/>
          <w:sz w:val="24"/>
          <w:szCs w:val="24"/>
          <w:lang w:val="uk-UA"/>
        </w:rPr>
      </w:pPr>
    </w:p>
    <w:p w:rsidR="00171890" w:rsidRDefault="00171890" w:rsidP="000612AE">
      <w:pPr>
        <w:spacing w:before="120" w:after="120" w:line="240" w:lineRule="auto"/>
        <w:ind w:left="10" w:right="1736" w:hanging="10"/>
        <w:jc w:val="right"/>
        <w:rPr>
          <w:b/>
          <w:color w:val="auto"/>
          <w:sz w:val="24"/>
          <w:szCs w:val="24"/>
          <w:lang w:val="uk-UA"/>
        </w:rPr>
      </w:pPr>
    </w:p>
    <w:p w:rsidR="000612AE" w:rsidRPr="009E2701" w:rsidRDefault="000612AE" w:rsidP="000612AE">
      <w:pPr>
        <w:spacing w:before="120" w:after="120" w:line="240" w:lineRule="auto"/>
        <w:ind w:left="10" w:right="1736" w:hanging="10"/>
        <w:jc w:val="right"/>
        <w:rPr>
          <w:color w:val="auto"/>
          <w:sz w:val="24"/>
          <w:szCs w:val="24"/>
          <w:lang w:val="uk-UA"/>
        </w:rPr>
      </w:pPr>
      <w:r w:rsidRPr="009E2701">
        <w:rPr>
          <w:b/>
          <w:color w:val="auto"/>
          <w:sz w:val="24"/>
          <w:szCs w:val="24"/>
          <w:lang w:val="uk-UA"/>
        </w:rPr>
        <w:lastRenderedPageBreak/>
        <w:t xml:space="preserve">Оцінювання окремих видів навчальної роботи з дисципліни </w:t>
      </w:r>
    </w:p>
    <w:tbl>
      <w:tblPr>
        <w:tblStyle w:val="TableGrid"/>
        <w:tblW w:w="10192" w:type="dxa"/>
        <w:tblInd w:w="-147" w:type="dxa"/>
        <w:tblLayout w:type="fixed"/>
        <w:tblCellMar>
          <w:top w:w="7" w:type="dxa"/>
          <w:left w:w="122" w:type="dxa"/>
          <w:right w:w="50" w:type="dxa"/>
        </w:tblCellMar>
        <w:tblLook w:val="04A0"/>
      </w:tblPr>
      <w:tblGrid>
        <w:gridCol w:w="1678"/>
        <w:gridCol w:w="1001"/>
        <w:gridCol w:w="3119"/>
        <w:gridCol w:w="1134"/>
        <w:gridCol w:w="3260"/>
      </w:tblGrid>
      <w:tr w:rsidR="000612AE" w:rsidRPr="009E2701" w:rsidTr="000D6149">
        <w:trPr>
          <w:trHeight w:val="406"/>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rsidR="000612AE" w:rsidRPr="009E2701" w:rsidRDefault="000612AE" w:rsidP="000D6149">
            <w:pPr>
              <w:spacing w:after="0" w:line="259" w:lineRule="auto"/>
              <w:ind w:left="0" w:right="0" w:firstLine="0"/>
              <w:jc w:val="center"/>
              <w:rPr>
                <w:color w:val="auto"/>
                <w:sz w:val="24"/>
                <w:szCs w:val="24"/>
                <w:lang w:val="uk-UA"/>
              </w:rPr>
            </w:pPr>
            <w:r w:rsidRPr="009E2701">
              <w:rPr>
                <w:b/>
                <w:color w:val="auto"/>
                <w:sz w:val="24"/>
                <w:szCs w:val="24"/>
                <w:lang w:val="uk-UA"/>
              </w:rPr>
              <w:t xml:space="preserve">Вид діяльності здобувача вищої освіти </w:t>
            </w:r>
          </w:p>
        </w:tc>
        <w:tc>
          <w:tcPr>
            <w:tcW w:w="4120" w:type="dxa"/>
            <w:gridSpan w:val="2"/>
            <w:tcBorders>
              <w:top w:val="single" w:sz="4" w:space="0" w:color="000000"/>
              <w:left w:val="single" w:sz="4" w:space="0" w:color="000000"/>
              <w:bottom w:val="single" w:sz="4" w:space="0" w:color="000000"/>
              <w:right w:val="single" w:sz="4" w:space="0" w:color="000000"/>
            </w:tcBorders>
          </w:tcPr>
          <w:p w:rsidR="000612AE" w:rsidRPr="009E2701" w:rsidRDefault="000612AE" w:rsidP="000D6149">
            <w:pPr>
              <w:spacing w:after="0" w:line="259" w:lineRule="auto"/>
              <w:ind w:left="0" w:right="76" w:firstLine="0"/>
              <w:jc w:val="center"/>
              <w:rPr>
                <w:color w:val="auto"/>
                <w:sz w:val="24"/>
                <w:szCs w:val="24"/>
              </w:rPr>
            </w:pPr>
            <w:r w:rsidRPr="009E2701">
              <w:rPr>
                <w:b/>
                <w:color w:val="auto"/>
                <w:sz w:val="24"/>
                <w:szCs w:val="24"/>
              </w:rPr>
              <w:t xml:space="preserve">Модуль 1 </w:t>
            </w:r>
          </w:p>
        </w:tc>
        <w:tc>
          <w:tcPr>
            <w:tcW w:w="4394" w:type="dxa"/>
            <w:gridSpan w:val="2"/>
            <w:tcBorders>
              <w:top w:val="single" w:sz="4" w:space="0" w:color="000000"/>
              <w:left w:val="single" w:sz="4" w:space="0" w:color="000000"/>
              <w:bottom w:val="single" w:sz="4" w:space="0" w:color="000000"/>
              <w:right w:val="single" w:sz="4" w:space="0" w:color="000000"/>
            </w:tcBorders>
          </w:tcPr>
          <w:p w:rsidR="000612AE" w:rsidRPr="009E2701" w:rsidRDefault="000612AE" w:rsidP="000D6149">
            <w:pPr>
              <w:spacing w:after="0" w:line="259" w:lineRule="auto"/>
              <w:ind w:left="0" w:right="75" w:firstLine="0"/>
              <w:jc w:val="center"/>
              <w:rPr>
                <w:color w:val="auto"/>
                <w:sz w:val="24"/>
                <w:szCs w:val="24"/>
              </w:rPr>
            </w:pPr>
            <w:r w:rsidRPr="009E2701">
              <w:rPr>
                <w:b/>
                <w:color w:val="auto"/>
                <w:sz w:val="24"/>
                <w:szCs w:val="24"/>
              </w:rPr>
              <w:t xml:space="preserve">Модуль 2 </w:t>
            </w:r>
          </w:p>
        </w:tc>
      </w:tr>
      <w:tr w:rsidR="000612AE" w:rsidRPr="009E2701" w:rsidTr="000D6149">
        <w:trPr>
          <w:cantSplit/>
          <w:trHeight w:val="1157"/>
        </w:trPr>
        <w:tc>
          <w:tcPr>
            <w:tcW w:w="1678" w:type="dxa"/>
            <w:vMerge/>
            <w:tcBorders>
              <w:top w:val="nil"/>
              <w:left w:val="single" w:sz="4" w:space="0" w:color="000000"/>
              <w:bottom w:val="single" w:sz="4" w:space="0" w:color="000000"/>
              <w:right w:val="single" w:sz="4" w:space="0" w:color="000000"/>
            </w:tcBorders>
          </w:tcPr>
          <w:p w:rsidR="000612AE" w:rsidRPr="009E2701" w:rsidRDefault="000612AE" w:rsidP="000D6149">
            <w:pPr>
              <w:spacing w:after="160" w:line="259" w:lineRule="auto"/>
              <w:ind w:left="0" w:right="0" w:firstLine="0"/>
              <w:jc w:val="left"/>
              <w:rPr>
                <w:color w:val="auto"/>
                <w:sz w:val="24"/>
                <w:szCs w:val="24"/>
              </w:rPr>
            </w:pPr>
          </w:p>
        </w:tc>
        <w:tc>
          <w:tcPr>
            <w:tcW w:w="1001" w:type="dxa"/>
            <w:tcBorders>
              <w:top w:val="single" w:sz="4" w:space="0" w:color="000000"/>
              <w:left w:val="single" w:sz="4" w:space="0" w:color="000000"/>
              <w:bottom w:val="single" w:sz="4" w:space="0" w:color="000000"/>
              <w:right w:val="single" w:sz="4" w:space="0" w:color="000000"/>
            </w:tcBorders>
            <w:textDirection w:val="btLr"/>
            <w:vAlign w:val="center"/>
          </w:tcPr>
          <w:p w:rsidR="000612AE" w:rsidRPr="009E2701" w:rsidRDefault="000612AE" w:rsidP="000D6149">
            <w:pPr>
              <w:spacing w:after="0" w:line="259" w:lineRule="auto"/>
              <w:ind w:left="113" w:right="69" w:firstLine="0"/>
              <w:jc w:val="center"/>
              <w:rPr>
                <w:color w:val="auto"/>
                <w:sz w:val="24"/>
                <w:szCs w:val="24"/>
              </w:rPr>
            </w:pPr>
            <w:proofErr w:type="spellStart"/>
            <w:r w:rsidRPr="009E2701">
              <w:rPr>
                <w:color w:val="auto"/>
                <w:sz w:val="24"/>
                <w:szCs w:val="24"/>
              </w:rPr>
              <w:t>Кількість</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0612AE" w:rsidRPr="009E2701" w:rsidRDefault="000612AE" w:rsidP="000D6149">
            <w:pPr>
              <w:spacing w:line="259" w:lineRule="auto"/>
              <w:ind w:left="0" w:right="75" w:firstLine="0"/>
              <w:jc w:val="center"/>
              <w:rPr>
                <w:color w:val="auto"/>
                <w:sz w:val="24"/>
                <w:szCs w:val="24"/>
              </w:rPr>
            </w:pPr>
            <w:r w:rsidRPr="009E2701">
              <w:rPr>
                <w:color w:val="auto"/>
                <w:sz w:val="24"/>
                <w:szCs w:val="24"/>
              </w:rPr>
              <w:t>Максимальна</w:t>
            </w:r>
          </w:p>
          <w:p w:rsidR="000612AE" w:rsidRPr="009E2701" w:rsidRDefault="000612AE" w:rsidP="000D6149">
            <w:pPr>
              <w:spacing w:after="11" w:line="259" w:lineRule="auto"/>
              <w:ind w:left="0" w:right="73" w:firstLine="0"/>
              <w:jc w:val="center"/>
              <w:rPr>
                <w:color w:val="auto"/>
                <w:sz w:val="24"/>
                <w:szCs w:val="24"/>
              </w:rPr>
            </w:pPr>
            <w:proofErr w:type="spellStart"/>
            <w:r w:rsidRPr="009E2701">
              <w:rPr>
                <w:color w:val="auto"/>
                <w:sz w:val="24"/>
                <w:szCs w:val="24"/>
              </w:rPr>
              <w:t>кількість</w:t>
            </w:r>
            <w:proofErr w:type="spellEnd"/>
            <w:r w:rsidRPr="009E2701">
              <w:rPr>
                <w:color w:val="auto"/>
                <w:sz w:val="24"/>
                <w:szCs w:val="24"/>
              </w:rPr>
              <w:t xml:space="preserve"> </w:t>
            </w:r>
            <w:proofErr w:type="spellStart"/>
            <w:r w:rsidRPr="009E2701">
              <w:rPr>
                <w:color w:val="auto"/>
                <w:sz w:val="24"/>
                <w:szCs w:val="24"/>
              </w:rPr>
              <w:t>балі</w:t>
            </w:r>
            <w:proofErr w:type="gramStart"/>
            <w:r w:rsidRPr="009E2701">
              <w:rPr>
                <w:color w:val="auto"/>
                <w:sz w:val="24"/>
                <w:szCs w:val="24"/>
              </w:rPr>
              <w:t>в</w:t>
            </w:r>
            <w:proofErr w:type="spellEnd"/>
            <w:proofErr w:type="gramEnd"/>
            <w:r w:rsidRPr="009E2701">
              <w:rPr>
                <w:color w:val="auto"/>
                <w:sz w:val="24"/>
                <w:szCs w:val="24"/>
              </w:rPr>
              <w:t xml:space="preserve"> </w:t>
            </w:r>
          </w:p>
          <w:p w:rsidR="000612AE" w:rsidRPr="009E2701" w:rsidRDefault="000612AE" w:rsidP="000D6149">
            <w:pPr>
              <w:spacing w:after="0" w:line="259" w:lineRule="auto"/>
              <w:ind w:left="0" w:right="74" w:firstLine="0"/>
              <w:jc w:val="center"/>
              <w:rPr>
                <w:color w:val="auto"/>
                <w:sz w:val="24"/>
                <w:szCs w:val="24"/>
              </w:rPr>
            </w:pPr>
            <w:r w:rsidRPr="009E2701">
              <w:rPr>
                <w:color w:val="auto"/>
                <w:sz w:val="24"/>
                <w:szCs w:val="24"/>
              </w:rPr>
              <w:t>(</w:t>
            </w:r>
            <w:proofErr w:type="spellStart"/>
            <w:r w:rsidRPr="009E2701">
              <w:rPr>
                <w:color w:val="auto"/>
                <w:sz w:val="24"/>
                <w:szCs w:val="24"/>
              </w:rPr>
              <w:t>сумарна</w:t>
            </w:r>
            <w:proofErr w:type="spellEnd"/>
            <w:r w:rsidRPr="009E2701">
              <w:rPr>
                <w:color w:val="auto"/>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0612AE" w:rsidRPr="009E2701" w:rsidRDefault="000612AE" w:rsidP="000D6149">
            <w:pPr>
              <w:spacing w:after="0" w:line="259" w:lineRule="auto"/>
              <w:ind w:left="113" w:right="70" w:firstLine="0"/>
              <w:jc w:val="center"/>
              <w:rPr>
                <w:color w:val="auto"/>
                <w:sz w:val="24"/>
                <w:szCs w:val="24"/>
              </w:rPr>
            </w:pPr>
            <w:proofErr w:type="spellStart"/>
            <w:r w:rsidRPr="009E2701">
              <w:rPr>
                <w:color w:val="auto"/>
                <w:sz w:val="24"/>
                <w:szCs w:val="24"/>
              </w:rPr>
              <w:t>Кількість</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0612AE" w:rsidRPr="009E2701" w:rsidRDefault="000612AE" w:rsidP="000D6149">
            <w:pPr>
              <w:spacing w:after="0" w:line="259" w:lineRule="auto"/>
              <w:ind w:left="0" w:right="73" w:firstLine="0"/>
              <w:jc w:val="center"/>
              <w:rPr>
                <w:color w:val="auto"/>
                <w:sz w:val="24"/>
                <w:szCs w:val="24"/>
              </w:rPr>
            </w:pPr>
            <w:r w:rsidRPr="009E2701">
              <w:rPr>
                <w:color w:val="auto"/>
                <w:sz w:val="24"/>
                <w:szCs w:val="24"/>
              </w:rPr>
              <w:t>Максимальна</w:t>
            </w:r>
          </w:p>
          <w:p w:rsidR="000612AE" w:rsidRPr="009E2701" w:rsidRDefault="000612AE" w:rsidP="000D6149">
            <w:pPr>
              <w:spacing w:after="11" w:line="259" w:lineRule="auto"/>
              <w:ind w:left="0" w:right="75" w:firstLine="0"/>
              <w:jc w:val="center"/>
              <w:rPr>
                <w:color w:val="auto"/>
                <w:sz w:val="24"/>
                <w:szCs w:val="24"/>
              </w:rPr>
            </w:pPr>
            <w:proofErr w:type="spellStart"/>
            <w:r w:rsidRPr="009E2701">
              <w:rPr>
                <w:color w:val="auto"/>
                <w:sz w:val="24"/>
                <w:szCs w:val="24"/>
              </w:rPr>
              <w:t>кількість</w:t>
            </w:r>
            <w:proofErr w:type="spellEnd"/>
            <w:r w:rsidRPr="009E2701">
              <w:rPr>
                <w:color w:val="auto"/>
                <w:sz w:val="24"/>
                <w:szCs w:val="24"/>
              </w:rPr>
              <w:t xml:space="preserve"> </w:t>
            </w:r>
            <w:proofErr w:type="spellStart"/>
            <w:r w:rsidRPr="009E2701">
              <w:rPr>
                <w:color w:val="auto"/>
                <w:sz w:val="24"/>
                <w:szCs w:val="24"/>
              </w:rPr>
              <w:t>балі</w:t>
            </w:r>
            <w:proofErr w:type="gramStart"/>
            <w:r w:rsidRPr="009E2701">
              <w:rPr>
                <w:color w:val="auto"/>
                <w:sz w:val="24"/>
                <w:szCs w:val="24"/>
              </w:rPr>
              <w:t>в</w:t>
            </w:r>
            <w:proofErr w:type="spellEnd"/>
            <w:proofErr w:type="gramEnd"/>
            <w:r w:rsidRPr="009E2701">
              <w:rPr>
                <w:color w:val="auto"/>
                <w:sz w:val="24"/>
                <w:szCs w:val="24"/>
              </w:rPr>
              <w:t xml:space="preserve"> </w:t>
            </w:r>
          </w:p>
          <w:p w:rsidR="000612AE" w:rsidRPr="009E2701" w:rsidRDefault="000612AE" w:rsidP="000D6149">
            <w:pPr>
              <w:spacing w:after="0" w:line="259" w:lineRule="auto"/>
              <w:ind w:left="0" w:right="72" w:firstLine="0"/>
              <w:jc w:val="center"/>
              <w:rPr>
                <w:color w:val="auto"/>
                <w:sz w:val="24"/>
                <w:szCs w:val="24"/>
              </w:rPr>
            </w:pPr>
            <w:r w:rsidRPr="009E2701">
              <w:rPr>
                <w:color w:val="auto"/>
                <w:sz w:val="24"/>
                <w:szCs w:val="24"/>
              </w:rPr>
              <w:t>(</w:t>
            </w:r>
            <w:proofErr w:type="spellStart"/>
            <w:r w:rsidRPr="009E2701">
              <w:rPr>
                <w:color w:val="auto"/>
                <w:sz w:val="24"/>
                <w:szCs w:val="24"/>
              </w:rPr>
              <w:t>сумарна</w:t>
            </w:r>
            <w:proofErr w:type="spellEnd"/>
            <w:r w:rsidRPr="009E2701">
              <w:rPr>
                <w:color w:val="auto"/>
                <w:sz w:val="24"/>
                <w:szCs w:val="24"/>
              </w:rPr>
              <w:t xml:space="preserve">) </w:t>
            </w:r>
          </w:p>
        </w:tc>
      </w:tr>
      <w:tr w:rsidR="000612AE" w:rsidRPr="009E2701" w:rsidTr="000D6149">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0612AE" w:rsidRPr="009E2701" w:rsidRDefault="003718FA" w:rsidP="000D6149">
            <w:pPr>
              <w:spacing w:after="0" w:line="240" w:lineRule="auto"/>
              <w:ind w:left="0" w:right="0" w:firstLine="0"/>
              <w:jc w:val="left"/>
              <w:rPr>
                <w:color w:val="auto"/>
                <w:sz w:val="24"/>
                <w:szCs w:val="24"/>
              </w:rPr>
            </w:pPr>
            <w:r>
              <w:rPr>
                <w:color w:val="auto"/>
                <w:sz w:val="24"/>
                <w:szCs w:val="24"/>
                <w:lang w:val="uk-UA"/>
              </w:rPr>
              <w:t>Практичні</w:t>
            </w:r>
            <w:r w:rsidR="000612AE" w:rsidRPr="009E2701">
              <w:rPr>
                <w:color w:val="auto"/>
                <w:sz w:val="24"/>
                <w:szCs w:val="24"/>
              </w:rPr>
              <w:t xml:space="preserve"> </w:t>
            </w:r>
            <w:proofErr w:type="spellStart"/>
            <w:r w:rsidR="000612AE" w:rsidRPr="009E2701">
              <w:rPr>
                <w:color w:val="auto"/>
                <w:sz w:val="24"/>
                <w:szCs w:val="24"/>
              </w:rPr>
              <w:t>заняття</w:t>
            </w:r>
            <w:proofErr w:type="spellEnd"/>
            <w:r w:rsidR="000612AE" w:rsidRPr="009E2701">
              <w:rPr>
                <w:color w:val="auto"/>
                <w:sz w:val="24"/>
                <w:szCs w:val="24"/>
              </w:rPr>
              <w:t xml:space="preserve"> (допуск, </w:t>
            </w:r>
            <w:proofErr w:type="spellStart"/>
            <w:r w:rsidR="000612AE" w:rsidRPr="009E2701">
              <w:rPr>
                <w:color w:val="auto"/>
                <w:sz w:val="24"/>
                <w:szCs w:val="24"/>
              </w:rPr>
              <w:t>виконання</w:t>
            </w:r>
            <w:proofErr w:type="spellEnd"/>
            <w:r w:rsidR="000612AE" w:rsidRPr="009E2701">
              <w:rPr>
                <w:color w:val="auto"/>
                <w:sz w:val="24"/>
                <w:szCs w:val="24"/>
              </w:rPr>
              <w:t xml:space="preserve"> та </w:t>
            </w:r>
            <w:proofErr w:type="spellStart"/>
            <w:r w:rsidR="000612AE" w:rsidRPr="009E2701">
              <w:rPr>
                <w:color w:val="auto"/>
                <w:sz w:val="24"/>
                <w:szCs w:val="24"/>
              </w:rPr>
              <w:t>захист</w:t>
            </w:r>
            <w:proofErr w:type="spellEnd"/>
            <w:r w:rsidR="000612AE" w:rsidRPr="009E2701">
              <w:rPr>
                <w:color w:val="auto"/>
                <w:sz w:val="24"/>
                <w:szCs w:val="24"/>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0612AE" w:rsidRPr="00B6326B" w:rsidRDefault="00B6326B" w:rsidP="00702D29">
            <w:pPr>
              <w:spacing w:after="0" w:line="240" w:lineRule="auto"/>
              <w:ind w:left="0" w:right="12" w:firstLine="0"/>
              <w:jc w:val="center"/>
              <w:rPr>
                <w:color w:val="auto"/>
                <w:sz w:val="24"/>
                <w:szCs w:val="24"/>
                <w:lang w:val="uk-UA"/>
              </w:rPr>
            </w:pPr>
            <w:r w:rsidRPr="00B6326B">
              <w:rPr>
                <w:color w:val="auto"/>
                <w:sz w:val="24"/>
                <w:szCs w:val="24"/>
                <w:lang w:val="uk-UA"/>
              </w:rPr>
              <w:t>1</w:t>
            </w:r>
            <w:r w:rsidR="0018788C">
              <w:rPr>
                <w:color w:val="auto"/>
                <w:sz w:val="24"/>
                <w:szCs w:val="24"/>
                <w:lang w:val="uk-UA"/>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0612AE" w:rsidRPr="00B6326B" w:rsidRDefault="00B92F58" w:rsidP="000D6149">
            <w:pPr>
              <w:spacing w:after="0" w:line="240" w:lineRule="auto"/>
              <w:ind w:left="0" w:right="14" w:firstLine="0"/>
              <w:jc w:val="center"/>
              <w:rPr>
                <w:color w:val="auto"/>
                <w:sz w:val="24"/>
                <w:szCs w:val="24"/>
                <w:lang w:val="uk-UA"/>
              </w:rPr>
            </w:pPr>
            <w:r>
              <w:rPr>
                <w:color w:val="auto"/>
                <w:sz w:val="24"/>
                <w:szCs w:val="24"/>
                <w:lang w:val="uk-UA"/>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0612AE" w:rsidRPr="00FB3ED8" w:rsidRDefault="009740DE" w:rsidP="00FB3ED8">
            <w:pPr>
              <w:spacing w:after="0" w:line="240" w:lineRule="auto"/>
              <w:ind w:left="0" w:right="14" w:firstLine="0"/>
              <w:jc w:val="center"/>
              <w:rPr>
                <w:color w:val="auto"/>
                <w:sz w:val="24"/>
                <w:szCs w:val="24"/>
                <w:lang w:val="uk-UA"/>
              </w:rPr>
            </w:pPr>
            <w:r>
              <w:rPr>
                <w:color w:val="auto"/>
                <w:sz w:val="24"/>
                <w:szCs w:val="24"/>
                <w:lang w:val="uk-UA"/>
              </w:rPr>
              <w:t>8</w:t>
            </w:r>
          </w:p>
        </w:tc>
        <w:tc>
          <w:tcPr>
            <w:tcW w:w="3260" w:type="dxa"/>
            <w:tcBorders>
              <w:top w:val="single" w:sz="4" w:space="0" w:color="000000"/>
              <w:left w:val="single" w:sz="4" w:space="0" w:color="000000"/>
              <w:bottom w:val="single" w:sz="4" w:space="0" w:color="000000"/>
              <w:right w:val="single" w:sz="4" w:space="0" w:color="000000"/>
            </w:tcBorders>
            <w:vAlign w:val="center"/>
          </w:tcPr>
          <w:p w:rsidR="000612AE" w:rsidRPr="00771294" w:rsidRDefault="000612AE" w:rsidP="000D6149">
            <w:pPr>
              <w:spacing w:after="0" w:line="240" w:lineRule="auto"/>
              <w:ind w:left="0" w:right="12" w:firstLine="0"/>
              <w:jc w:val="center"/>
              <w:rPr>
                <w:color w:val="auto"/>
                <w:sz w:val="24"/>
                <w:szCs w:val="24"/>
                <w:lang w:val="uk-UA"/>
              </w:rPr>
            </w:pPr>
            <w:r w:rsidRPr="00771294">
              <w:rPr>
                <w:color w:val="auto"/>
                <w:sz w:val="24"/>
                <w:szCs w:val="24"/>
                <w:lang w:val="uk-UA"/>
              </w:rPr>
              <w:t>6</w:t>
            </w:r>
            <w:r w:rsidR="005D2B35">
              <w:rPr>
                <w:color w:val="auto"/>
                <w:sz w:val="24"/>
                <w:szCs w:val="24"/>
                <w:lang w:val="uk-UA"/>
              </w:rPr>
              <w:t>4</w:t>
            </w:r>
          </w:p>
        </w:tc>
      </w:tr>
      <w:tr w:rsidR="000612AE" w:rsidRPr="009E2701" w:rsidTr="000D6149">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0612AE" w:rsidRPr="009E2701" w:rsidRDefault="000612AE" w:rsidP="000D6149">
            <w:pPr>
              <w:spacing w:after="0" w:line="240" w:lineRule="auto"/>
              <w:ind w:left="0" w:right="0" w:firstLine="0"/>
              <w:jc w:val="left"/>
              <w:rPr>
                <w:color w:val="auto"/>
                <w:sz w:val="24"/>
                <w:szCs w:val="24"/>
              </w:rPr>
            </w:pPr>
            <w:proofErr w:type="spellStart"/>
            <w:r w:rsidRPr="009E2701">
              <w:rPr>
                <w:color w:val="auto"/>
                <w:sz w:val="24"/>
                <w:szCs w:val="24"/>
              </w:rPr>
              <w:t>Письмове</w:t>
            </w:r>
            <w:proofErr w:type="spellEnd"/>
            <w:r w:rsidRPr="009E2701">
              <w:rPr>
                <w:color w:val="auto"/>
                <w:sz w:val="24"/>
                <w:szCs w:val="24"/>
              </w:rPr>
              <w:t xml:space="preserve"> </w:t>
            </w:r>
            <w:proofErr w:type="spellStart"/>
            <w:r w:rsidRPr="009E2701">
              <w:rPr>
                <w:color w:val="auto"/>
                <w:sz w:val="24"/>
                <w:szCs w:val="24"/>
              </w:rPr>
              <w:t>тестування</w:t>
            </w:r>
            <w:proofErr w:type="spellEnd"/>
            <w:r w:rsidRPr="009E2701">
              <w:rPr>
                <w:color w:val="auto"/>
                <w:sz w:val="24"/>
                <w:szCs w:val="24"/>
              </w:rPr>
              <w:t xml:space="preserve"> при </w:t>
            </w:r>
            <w:proofErr w:type="spellStart"/>
            <w:r w:rsidRPr="009E2701">
              <w:rPr>
                <w:color w:val="auto"/>
                <w:sz w:val="24"/>
                <w:szCs w:val="24"/>
              </w:rPr>
              <w:t>тематичному</w:t>
            </w:r>
            <w:proofErr w:type="spellEnd"/>
            <w:r w:rsidRPr="009E2701">
              <w:rPr>
                <w:color w:val="auto"/>
                <w:sz w:val="24"/>
                <w:szCs w:val="24"/>
              </w:rPr>
              <w:t xml:space="preserve"> </w:t>
            </w:r>
            <w:proofErr w:type="spellStart"/>
            <w:r w:rsidRPr="009E2701">
              <w:rPr>
                <w:color w:val="auto"/>
                <w:sz w:val="24"/>
                <w:szCs w:val="24"/>
              </w:rPr>
              <w:t>оцінюванні</w:t>
            </w:r>
            <w:proofErr w:type="spellEnd"/>
            <w:r w:rsidRPr="009E2701">
              <w:rPr>
                <w:color w:val="auto"/>
                <w:sz w:val="24"/>
                <w:szCs w:val="24"/>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0612AE" w:rsidRPr="00B6326B" w:rsidRDefault="000612AE" w:rsidP="000D6149">
            <w:pPr>
              <w:spacing w:after="0" w:line="240" w:lineRule="auto"/>
              <w:ind w:left="0" w:right="12" w:firstLine="0"/>
              <w:jc w:val="center"/>
              <w:rPr>
                <w:color w:val="auto"/>
                <w:sz w:val="24"/>
                <w:szCs w:val="24"/>
              </w:rPr>
            </w:pPr>
            <w:r w:rsidRPr="00B6326B">
              <w:rPr>
                <w:color w:val="auto"/>
                <w:sz w:val="24"/>
                <w:szCs w:val="24"/>
                <w:lang w:val="en-US"/>
              </w:rPr>
              <w:t>4</w:t>
            </w:r>
          </w:p>
        </w:tc>
        <w:tc>
          <w:tcPr>
            <w:tcW w:w="3119" w:type="dxa"/>
            <w:tcBorders>
              <w:top w:val="single" w:sz="4" w:space="0" w:color="000000"/>
              <w:left w:val="single" w:sz="4" w:space="0" w:color="000000"/>
              <w:bottom w:val="single" w:sz="4" w:space="0" w:color="000000"/>
              <w:right w:val="single" w:sz="4" w:space="0" w:color="000000"/>
            </w:tcBorders>
            <w:vAlign w:val="center"/>
          </w:tcPr>
          <w:p w:rsidR="000612AE" w:rsidRPr="00B6326B" w:rsidRDefault="000612AE" w:rsidP="000D6149">
            <w:pPr>
              <w:spacing w:after="0" w:line="240" w:lineRule="auto"/>
              <w:ind w:left="0" w:right="14" w:firstLine="0"/>
              <w:jc w:val="center"/>
              <w:rPr>
                <w:color w:val="auto"/>
                <w:sz w:val="24"/>
                <w:szCs w:val="24"/>
                <w:lang w:val="uk-UA"/>
              </w:rPr>
            </w:pPr>
            <w:r w:rsidRPr="00B6326B">
              <w:rPr>
                <w:color w:val="auto"/>
                <w:sz w:val="24"/>
                <w:szCs w:val="24"/>
                <w:lang w:val="uk-UA"/>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0612AE" w:rsidRPr="00FB3ED8" w:rsidRDefault="00486BB8" w:rsidP="000D6149">
            <w:pPr>
              <w:spacing w:after="0" w:line="240" w:lineRule="auto"/>
              <w:ind w:left="0" w:right="14" w:firstLine="0"/>
              <w:jc w:val="center"/>
              <w:rPr>
                <w:color w:val="auto"/>
                <w:sz w:val="24"/>
                <w:szCs w:val="24"/>
                <w:lang w:val="uk-UA"/>
              </w:rPr>
            </w:pPr>
            <w:r>
              <w:rPr>
                <w:color w:val="auto"/>
                <w:sz w:val="24"/>
                <w:szCs w:val="24"/>
                <w:lang w:val="uk-UA"/>
              </w:rPr>
              <w:t>4</w:t>
            </w:r>
          </w:p>
        </w:tc>
        <w:tc>
          <w:tcPr>
            <w:tcW w:w="3260" w:type="dxa"/>
            <w:tcBorders>
              <w:top w:val="single" w:sz="4" w:space="0" w:color="000000"/>
              <w:left w:val="single" w:sz="4" w:space="0" w:color="000000"/>
              <w:bottom w:val="single" w:sz="4" w:space="0" w:color="000000"/>
              <w:right w:val="single" w:sz="4" w:space="0" w:color="000000"/>
            </w:tcBorders>
            <w:vAlign w:val="center"/>
          </w:tcPr>
          <w:p w:rsidR="000612AE" w:rsidRPr="00771294" w:rsidRDefault="000612AE" w:rsidP="000D6149">
            <w:pPr>
              <w:spacing w:after="0" w:line="240" w:lineRule="auto"/>
              <w:ind w:left="0" w:right="12" w:firstLine="0"/>
              <w:jc w:val="center"/>
              <w:rPr>
                <w:color w:val="auto"/>
                <w:sz w:val="24"/>
                <w:szCs w:val="24"/>
                <w:lang w:val="uk-UA"/>
              </w:rPr>
            </w:pPr>
            <w:r w:rsidRPr="00771294">
              <w:rPr>
                <w:color w:val="auto"/>
                <w:sz w:val="24"/>
                <w:szCs w:val="24"/>
                <w:lang w:val="uk-UA"/>
              </w:rPr>
              <w:t>16</w:t>
            </w:r>
          </w:p>
        </w:tc>
      </w:tr>
      <w:tr w:rsidR="000612AE" w:rsidRPr="009E2701" w:rsidTr="000D6149">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0612AE" w:rsidRPr="009E2701" w:rsidRDefault="000612AE" w:rsidP="000D6149">
            <w:pPr>
              <w:spacing w:after="0" w:line="240" w:lineRule="auto"/>
              <w:ind w:left="0" w:right="0" w:firstLine="0"/>
              <w:jc w:val="left"/>
              <w:rPr>
                <w:color w:val="auto"/>
                <w:sz w:val="24"/>
                <w:szCs w:val="24"/>
              </w:rPr>
            </w:pPr>
            <w:proofErr w:type="spellStart"/>
            <w:r w:rsidRPr="009E2701">
              <w:rPr>
                <w:color w:val="auto"/>
                <w:sz w:val="24"/>
                <w:szCs w:val="24"/>
              </w:rPr>
              <w:t>Презентація</w:t>
            </w:r>
            <w:proofErr w:type="spellEnd"/>
            <w:r w:rsidRPr="009E2701">
              <w:rPr>
                <w:color w:val="auto"/>
                <w:sz w:val="24"/>
                <w:szCs w:val="24"/>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0612AE" w:rsidRPr="00177C67" w:rsidRDefault="00177C67" w:rsidP="000D6149">
            <w:pPr>
              <w:spacing w:after="0" w:line="240" w:lineRule="auto"/>
              <w:ind w:left="0" w:right="12" w:firstLine="0"/>
              <w:jc w:val="center"/>
              <w:rPr>
                <w:color w:val="auto"/>
                <w:sz w:val="24"/>
                <w:szCs w:val="24"/>
                <w:lang w:val="uk-UA"/>
              </w:rPr>
            </w:pPr>
            <w:r>
              <w:rPr>
                <w:color w:val="auto"/>
                <w:sz w:val="24"/>
                <w:szCs w:val="24"/>
                <w:lang w:val="uk-UA"/>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0612AE" w:rsidRPr="00177C67" w:rsidRDefault="00177C67" w:rsidP="000D6149">
            <w:pPr>
              <w:spacing w:after="0" w:line="240" w:lineRule="auto"/>
              <w:ind w:left="0" w:right="14" w:firstLine="0"/>
              <w:jc w:val="center"/>
              <w:rPr>
                <w:color w:val="auto"/>
                <w:sz w:val="24"/>
                <w:szCs w:val="24"/>
                <w:lang w:val="uk-UA"/>
              </w:rPr>
            </w:pPr>
            <w:r>
              <w:rPr>
                <w:color w:val="auto"/>
                <w:sz w:val="24"/>
                <w:szCs w:val="24"/>
                <w:lang w:val="uk-UA"/>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0612AE" w:rsidRPr="00FB3ED8" w:rsidRDefault="000612AE" w:rsidP="000D6149">
            <w:pPr>
              <w:spacing w:after="0" w:line="240" w:lineRule="auto"/>
              <w:ind w:left="0" w:right="14" w:firstLine="0"/>
              <w:jc w:val="center"/>
              <w:rPr>
                <w:color w:val="auto"/>
                <w:sz w:val="24"/>
                <w:szCs w:val="24"/>
              </w:rPr>
            </w:pPr>
            <w:r w:rsidRPr="00FB3ED8">
              <w:rPr>
                <w:color w:val="auto"/>
                <w:sz w:val="24"/>
                <w:szCs w:val="24"/>
                <w:lang w:val="en-US"/>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0612AE" w:rsidRPr="00771294" w:rsidRDefault="005D2B35" w:rsidP="000D6149">
            <w:pPr>
              <w:spacing w:after="0" w:line="240" w:lineRule="auto"/>
              <w:ind w:left="0" w:right="12" w:firstLine="0"/>
              <w:jc w:val="center"/>
              <w:rPr>
                <w:color w:val="auto"/>
                <w:sz w:val="24"/>
                <w:szCs w:val="24"/>
                <w:lang w:val="uk-UA"/>
              </w:rPr>
            </w:pPr>
            <w:r>
              <w:rPr>
                <w:color w:val="auto"/>
                <w:sz w:val="24"/>
                <w:szCs w:val="24"/>
                <w:lang w:val="uk-UA"/>
              </w:rPr>
              <w:t>8</w:t>
            </w:r>
          </w:p>
        </w:tc>
      </w:tr>
      <w:tr w:rsidR="000612AE" w:rsidRPr="009E2701" w:rsidTr="000D6149">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0612AE" w:rsidRPr="009E2701" w:rsidRDefault="000612AE" w:rsidP="000D6149">
            <w:pPr>
              <w:spacing w:after="0" w:line="240" w:lineRule="auto"/>
              <w:ind w:left="0" w:right="0" w:firstLine="0"/>
              <w:jc w:val="left"/>
              <w:rPr>
                <w:color w:val="auto"/>
                <w:sz w:val="24"/>
                <w:szCs w:val="24"/>
                <w:lang w:val="uk-UA"/>
              </w:rPr>
            </w:pPr>
            <w:r w:rsidRPr="009E2701">
              <w:rPr>
                <w:color w:val="auto"/>
                <w:sz w:val="24"/>
                <w:szCs w:val="24"/>
                <w:lang w:val="uk-UA"/>
              </w:rPr>
              <w:t>Самостійна робота</w:t>
            </w:r>
          </w:p>
        </w:tc>
        <w:tc>
          <w:tcPr>
            <w:tcW w:w="1001" w:type="dxa"/>
            <w:tcBorders>
              <w:top w:val="single" w:sz="4" w:space="0" w:color="000000"/>
              <w:left w:val="single" w:sz="4" w:space="0" w:color="000000"/>
              <w:bottom w:val="single" w:sz="4" w:space="0" w:color="000000"/>
              <w:right w:val="single" w:sz="4" w:space="0" w:color="000000"/>
            </w:tcBorders>
            <w:vAlign w:val="center"/>
          </w:tcPr>
          <w:p w:rsidR="000612AE" w:rsidRPr="00B6326B" w:rsidRDefault="000612AE" w:rsidP="000D6149">
            <w:pPr>
              <w:spacing w:after="0" w:line="240" w:lineRule="auto"/>
              <w:ind w:left="0" w:right="12" w:firstLine="0"/>
              <w:jc w:val="center"/>
              <w:rPr>
                <w:color w:val="auto"/>
                <w:sz w:val="24"/>
                <w:szCs w:val="24"/>
              </w:rPr>
            </w:pPr>
            <w:r w:rsidRPr="00B6326B">
              <w:rPr>
                <w:color w:val="auto"/>
                <w:sz w:val="24"/>
                <w:szCs w:val="24"/>
              </w:rPr>
              <w:t>3</w:t>
            </w:r>
          </w:p>
        </w:tc>
        <w:tc>
          <w:tcPr>
            <w:tcW w:w="3119" w:type="dxa"/>
            <w:tcBorders>
              <w:top w:val="single" w:sz="4" w:space="0" w:color="000000"/>
              <w:left w:val="single" w:sz="4" w:space="0" w:color="000000"/>
              <w:bottom w:val="single" w:sz="4" w:space="0" w:color="000000"/>
              <w:right w:val="single" w:sz="4" w:space="0" w:color="000000"/>
            </w:tcBorders>
            <w:vAlign w:val="center"/>
          </w:tcPr>
          <w:p w:rsidR="000612AE" w:rsidRPr="00B6326B" w:rsidRDefault="000612AE" w:rsidP="000D6149">
            <w:pPr>
              <w:spacing w:after="0" w:line="240" w:lineRule="auto"/>
              <w:ind w:left="0" w:right="14" w:firstLine="0"/>
              <w:jc w:val="center"/>
              <w:rPr>
                <w:color w:val="auto"/>
                <w:sz w:val="24"/>
                <w:szCs w:val="24"/>
                <w:lang w:val="uk-UA"/>
              </w:rPr>
            </w:pPr>
            <w:r w:rsidRPr="00B6326B">
              <w:rPr>
                <w:color w:val="auto"/>
                <w:sz w:val="24"/>
                <w:szCs w:val="24"/>
                <w:lang w:val="uk-UA"/>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0612AE" w:rsidRPr="00FB3ED8" w:rsidRDefault="000612AE" w:rsidP="000D6149">
            <w:pPr>
              <w:spacing w:after="0" w:line="240" w:lineRule="auto"/>
              <w:ind w:left="0" w:right="14" w:firstLine="0"/>
              <w:jc w:val="center"/>
              <w:rPr>
                <w:color w:val="auto"/>
                <w:sz w:val="24"/>
                <w:szCs w:val="24"/>
                <w:lang w:val="en-US"/>
              </w:rPr>
            </w:pPr>
            <w:r w:rsidRPr="00FB3ED8">
              <w:rPr>
                <w:color w:val="auto"/>
                <w:sz w:val="24"/>
                <w:szCs w:val="24"/>
                <w:lang w:val="en-US"/>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0612AE" w:rsidRPr="00771294" w:rsidRDefault="000612AE" w:rsidP="000D6149">
            <w:pPr>
              <w:spacing w:after="0" w:line="240" w:lineRule="auto"/>
              <w:ind w:left="0" w:right="12" w:firstLine="0"/>
              <w:jc w:val="center"/>
              <w:rPr>
                <w:color w:val="auto"/>
                <w:sz w:val="24"/>
                <w:szCs w:val="24"/>
                <w:lang w:val="uk-UA"/>
              </w:rPr>
            </w:pPr>
            <w:r w:rsidRPr="00771294">
              <w:rPr>
                <w:color w:val="auto"/>
                <w:sz w:val="24"/>
                <w:szCs w:val="24"/>
                <w:lang w:val="uk-UA"/>
              </w:rPr>
              <w:t>12</w:t>
            </w:r>
          </w:p>
        </w:tc>
      </w:tr>
      <w:tr w:rsidR="000612AE" w:rsidRPr="009E2701" w:rsidTr="000D6149">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0612AE" w:rsidRPr="009E2701" w:rsidRDefault="000612AE" w:rsidP="000D6149">
            <w:pPr>
              <w:spacing w:after="0" w:line="240" w:lineRule="auto"/>
              <w:ind w:left="0" w:right="0" w:firstLine="0"/>
              <w:jc w:val="left"/>
              <w:rPr>
                <w:color w:val="auto"/>
                <w:sz w:val="24"/>
                <w:szCs w:val="24"/>
              </w:rPr>
            </w:pPr>
            <w:proofErr w:type="spellStart"/>
            <w:r w:rsidRPr="009E2701">
              <w:rPr>
                <w:color w:val="auto"/>
                <w:sz w:val="24"/>
                <w:szCs w:val="24"/>
              </w:rPr>
              <w:t>Модульна</w:t>
            </w:r>
            <w:proofErr w:type="spellEnd"/>
            <w:r w:rsidRPr="009E2701">
              <w:rPr>
                <w:color w:val="auto"/>
                <w:sz w:val="24"/>
                <w:szCs w:val="24"/>
              </w:rPr>
              <w:t xml:space="preserve"> </w:t>
            </w:r>
            <w:proofErr w:type="spellStart"/>
            <w:r w:rsidRPr="009E2701">
              <w:rPr>
                <w:color w:val="auto"/>
                <w:sz w:val="24"/>
                <w:szCs w:val="24"/>
              </w:rPr>
              <w:t>контрольна</w:t>
            </w:r>
            <w:proofErr w:type="spellEnd"/>
            <w:r w:rsidRPr="009E2701">
              <w:rPr>
                <w:color w:val="auto"/>
                <w:sz w:val="24"/>
                <w:szCs w:val="24"/>
              </w:rPr>
              <w:t xml:space="preserve"> робота </w:t>
            </w:r>
          </w:p>
        </w:tc>
        <w:tc>
          <w:tcPr>
            <w:tcW w:w="1001" w:type="dxa"/>
            <w:tcBorders>
              <w:top w:val="single" w:sz="4" w:space="0" w:color="000000"/>
              <w:left w:val="single" w:sz="4" w:space="0" w:color="000000"/>
              <w:bottom w:val="single" w:sz="4" w:space="0" w:color="000000"/>
              <w:right w:val="single" w:sz="4" w:space="0" w:color="000000"/>
            </w:tcBorders>
            <w:vAlign w:val="center"/>
          </w:tcPr>
          <w:p w:rsidR="000612AE" w:rsidRPr="00B6326B" w:rsidRDefault="000612AE" w:rsidP="000D6149">
            <w:pPr>
              <w:spacing w:after="0" w:line="240" w:lineRule="auto"/>
              <w:ind w:left="0" w:right="12" w:firstLine="0"/>
              <w:jc w:val="center"/>
              <w:rPr>
                <w:color w:val="auto"/>
                <w:sz w:val="24"/>
                <w:szCs w:val="24"/>
              </w:rPr>
            </w:pPr>
            <w:r w:rsidRPr="00B6326B">
              <w:rPr>
                <w:color w:val="auto"/>
                <w:sz w:val="24"/>
                <w:szCs w:val="24"/>
                <w:lang w:val="en-US"/>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0612AE" w:rsidRPr="009E2701" w:rsidRDefault="000612AE" w:rsidP="000D6149">
            <w:pPr>
              <w:spacing w:after="0" w:line="240" w:lineRule="auto"/>
              <w:ind w:left="0" w:right="14" w:firstLine="0"/>
              <w:jc w:val="center"/>
              <w:rPr>
                <w:color w:val="auto"/>
                <w:sz w:val="24"/>
                <w:szCs w:val="24"/>
              </w:rPr>
            </w:pPr>
            <w:r>
              <w:rPr>
                <w:color w:val="auto"/>
                <w:sz w:val="24"/>
                <w:szCs w:val="24"/>
                <w:lang w:val="uk-UA"/>
              </w:rPr>
              <w:t>10</w:t>
            </w:r>
            <w:r w:rsidRPr="009E2701">
              <w:rPr>
                <w:color w:val="auto"/>
                <w:sz w:val="24"/>
                <w:szCs w:val="24"/>
                <w:lang w:val="uk-UA"/>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0612AE" w:rsidRPr="00FB3ED8" w:rsidRDefault="000612AE" w:rsidP="000D6149">
            <w:pPr>
              <w:spacing w:after="0" w:line="240" w:lineRule="auto"/>
              <w:ind w:left="0" w:right="14" w:firstLine="0"/>
              <w:jc w:val="center"/>
              <w:rPr>
                <w:color w:val="auto"/>
                <w:sz w:val="24"/>
                <w:szCs w:val="24"/>
                <w:lang w:val="en-US"/>
              </w:rPr>
            </w:pPr>
            <w:r w:rsidRPr="00FB3ED8">
              <w:rPr>
                <w:color w:val="auto"/>
                <w:sz w:val="24"/>
                <w:szCs w:val="24"/>
                <w:lang w:val="en-US"/>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0612AE" w:rsidRPr="009E2701" w:rsidRDefault="000612AE" w:rsidP="000D6149">
            <w:pPr>
              <w:spacing w:after="0" w:line="240" w:lineRule="auto"/>
              <w:ind w:left="0" w:right="12" w:firstLine="0"/>
              <w:jc w:val="center"/>
              <w:rPr>
                <w:color w:val="auto"/>
                <w:sz w:val="24"/>
                <w:szCs w:val="24"/>
              </w:rPr>
            </w:pPr>
            <w:r>
              <w:rPr>
                <w:color w:val="auto"/>
                <w:sz w:val="24"/>
                <w:szCs w:val="24"/>
                <w:lang w:val="uk-UA"/>
              </w:rPr>
              <w:t>10</w:t>
            </w:r>
            <w:r w:rsidRPr="009E2701">
              <w:rPr>
                <w:color w:val="auto"/>
                <w:sz w:val="24"/>
                <w:szCs w:val="24"/>
                <w:lang w:val="uk-UA"/>
              </w:rPr>
              <w:t>0</w:t>
            </w:r>
          </w:p>
        </w:tc>
      </w:tr>
      <w:tr w:rsidR="000612AE" w:rsidRPr="009E2701" w:rsidTr="000D6149">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0612AE" w:rsidRPr="009E2701" w:rsidRDefault="000612AE" w:rsidP="000D6149">
            <w:pPr>
              <w:spacing w:after="0" w:line="240" w:lineRule="auto"/>
              <w:ind w:left="0" w:right="62" w:firstLine="0"/>
              <w:jc w:val="left"/>
              <w:rPr>
                <w:color w:val="auto"/>
                <w:sz w:val="24"/>
                <w:szCs w:val="24"/>
              </w:rPr>
            </w:pPr>
            <w:r w:rsidRPr="009E2701">
              <w:rPr>
                <w:b/>
                <w:color w:val="auto"/>
                <w:sz w:val="24"/>
                <w:szCs w:val="24"/>
              </w:rPr>
              <w:t>Разом</w:t>
            </w:r>
            <w:r w:rsidRPr="009E2701">
              <w:rPr>
                <w:color w:val="auto"/>
                <w:sz w:val="24"/>
                <w:szCs w:val="24"/>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612AE" w:rsidRPr="00B6326B" w:rsidRDefault="0018788C" w:rsidP="000D6149">
            <w:pPr>
              <w:spacing w:after="0" w:line="240" w:lineRule="auto"/>
              <w:ind w:left="0" w:right="12" w:firstLine="0"/>
              <w:jc w:val="center"/>
              <w:rPr>
                <w:color w:val="auto"/>
                <w:sz w:val="24"/>
                <w:szCs w:val="24"/>
                <w:lang w:val="uk-UA"/>
              </w:rPr>
            </w:pPr>
            <w:r>
              <w:rPr>
                <w:color w:val="auto"/>
                <w:sz w:val="24"/>
                <w:szCs w:val="24"/>
                <w:lang w:val="uk-UA"/>
              </w:rPr>
              <w:t>19</w:t>
            </w:r>
          </w:p>
        </w:tc>
        <w:tc>
          <w:tcPr>
            <w:tcW w:w="3119" w:type="dxa"/>
            <w:tcBorders>
              <w:top w:val="single" w:sz="4" w:space="0" w:color="000000"/>
              <w:left w:val="single" w:sz="4" w:space="0" w:color="000000"/>
              <w:bottom w:val="single" w:sz="4" w:space="0" w:color="000000"/>
              <w:right w:val="single" w:sz="4" w:space="0" w:color="000000"/>
            </w:tcBorders>
            <w:vAlign w:val="center"/>
          </w:tcPr>
          <w:p w:rsidR="000612AE" w:rsidRPr="009E2701" w:rsidRDefault="000612AE" w:rsidP="000D6149">
            <w:pPr>
              <w:spacing w:after="0" w:line="240" w:lineRule="auto"/>
              <w:ind w:left="0" w:right="74" w:firstLine="0"/>
              <w:jc w:val="center"/>
              <w:rPr>
                <w:color w:val="auto"/>
                <w:sz w:val="24"/>
                <w:szCs w:val="24"/>
              </w:rPr>
            </w:pPr>
            <w:r>
              <w:rPr>
                <w:b/>
                <w:color w:val="auto"/>
                <w:sz w:val="24"/>
                <w:szCs w:val="24"/>
                <w:lang w:val="uk-UA"/>
              </w:rPr>
              <w:t>2</w:t>
            </w:r>
            <w:r w:rsidRPr="009E2701">
              <w:rPr>
                <w:b/>
                <w:color w:val="auto"/>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612AE" w:rsidRPr="00FB3ED8" w:rsidRDefault="009740DE" w:rsidP="000D6149">
            <w:pPr>
              <w:spacing w:after="0" w:line="240" w:lineRule="auto"/>
              <w:ind w:left="0" w:right="14" w:firstLine="0"/>
              <w:jc w:val="center"/>
              <w:rPr>
                <w:color w:val="auto"/>
                <w:sz w:val="24"/>
                <w:szCs w:val="24"/>
                <w:lang w:val="uk-UA"/>
              </w:rPr>
            </w:pPr>
            <w:r>
              <w:rPr>
                <w:color w:val="auto"/>
                <w:sz w:val="24"/>
                <w:szCs w:val="24"/>
                <w:lang w:val="uk-UA"/>
              </w:rPr>
              <w:t>1</w:t>
            </w:r>
            <w:r w:rsidR="00486BB8">
              <w:rPr>
                <w:color w:val="auto"/>
                <w:sz w:val="24"/>
                <w:szCs w:val="24"/>
                <w:lang w:val="uk-UA"/>
              </w:rPr>
              <w:t>7</w:t>
            </w:r>
          </w:p>
        </w:tc>
        <w:tc>
          <w:tcPr>
            <w:tcW w:w="3260" w:type="dxa"/>
            <w:tcBorders>
              <w:top w:val="single" w:sz="4" w:space="0" w:color="000000"/>
              <w:left w:val="single" w:sz="4" w:space="0" w:color="000000"/>
              <w:bottom w:val="single" w:sz="4" w:space="0" w:color="000000"/>
              <w:right w:val="single" w:sz="4" w:space="0" w:color="000000"/>
            </w:tcBorders>
            <w:vAlign w:val="center"/>
          </w:tcPr>
          <w:p w:rsidR="000612AE" w:rsidRPr="009E2701" w:rsidRDefault="000612AE" w:rsidP="000D6149">
            <w:pPr>
              <w:spacing w:after="0" w:line="240" w:lineRule="auto"/>
              <w:ind w:left="0" w:right="72" w:firstLine="0"/>
              <w:jc w:val="center"/>
              <w:rPr>
                <w:color w:val="auto"/>
                <w:sz w:val="24"/>
                <w:szCs w:val="24"/>
              </w:rPr>
            </w:pPr>
            <w:r>
              <w:rPr>
                <w:b/>
                <w:color w:val="auto"/>
                <w:sz w:val="24"/>
                <w:szCs w:val="24"/>
                <w:lang w:val="uk-UA"/>
              </w:rPr>
              <w:t>2</w:t>
            </w:r>
            <w:r w:rsidRPr="009E2701">
              <w:rPr>
                <w:b/>
                <w:color w:val="auto"/>
                <w:sz w:val="24"/>
                <w:szCs w:val="24"/>
              </w:rPr>
              <w:t>00</w:t>
            </w:r>
          </w:p>
        </w:tc>
      </w:tr>
    </w:tbl>
    <w:p w:rsidR="00FE17FF" w:rsidRPr="00E27FB6" w:rsidRDefault="00FE17FF" w:rsidP="00E91976">
      <w:pPr>
        <w:spacing w:after="17" w:line="259" w:lineRule="auto"/>
        <w:ind w:right="0"/>
        <w:rPr>
          <w:sz w:val="16"/>
          <w:szCs w:val="16"/>
          <w:lang w:val="uk-UA"/>
        </w:rPr>
      </w:pPr>
    </w:p>
    <w:p w:rsidR="00771294" w:rsidRPr="004D55C0" w:rsidRDefault="00771294" w:rsidP="00771294">
      <w:pPr>
        <w:tabs>
          <w:tab w:val="center" w:pos="2551"/>
        </w:tabs>
        <w:spacing w:after="5" w:line="270" w:lineRule="auto"/>
        <w:ind w:left="-15" w:right="0" w:firstLine="0"/>
        <w:rPr>
          <w:b/>
          <w:color w:val="auto"/>
          <w:sz w:val="24"/>
          <w:szCs w:val="24"/>
          <w:lang w:val="uk-UA"/>
        </w:rPr>
      </w:pPr>
      <w:r w:rsidRPr="004D55C0">
        <w:rPr>
          <w:b/>
          <w:color w:val="auto"/>
          <w:sz w:val="24"/>
          <w:szCs w:val="24"/>
          <w:lang w:val="uk-UA"/>
        </w:rPr>
        <w:t>Критерії оцінювання поточної навчальної діяльності</w:t>
      </w:r>
    </w:p>
    <w:p w:rsidR="00771294" w:rsidRPr="002205B6" w:rsidRDefault="00771294" w:rsidP="00771294">
      <w:pPr>
        <w:tabs>
          <w:tab w:val="center" w:pos="2551"/>
        </w:tabs>
        <w:spacing w:after="5" w:line="270" w:lineRule="auto"/>
        <w:ind w:left="-15" w:right="0" w:firstLine="0"/>
        <w:rPr>
          <w:color w:val="auto"/>
          <w:sz w:val="24"/>
          <w:szCs w:val="24"/>
          <w:lang w:val="uk-UA"/>
        </w:rPr>
      </w:pPr>
    </w:p>
    <w:p w:rsidR="00771294" w:rsidRPr="006E1310" w:rsidRDefault="00771294" w:rsidP="00771294">
      <w:pPr>
        <w:tabs>
          <w:tab w:val="center" w:pos="2551"/>
        </w:tabs>
        <w:spacing w:after="5" w:line="270" w:lineRule="auto"/>
        <w:ind w:left="-15" w:right="0" w:firstLine="0"/>
        <w:rPr>
          <w:color w:val="auto"/>
          <w:sz w:val="24"/>
          <w:szCs w:val="24"/>
          <w:lang w:val="uk-UA"/>
        </w:rPr>
      </w:pPr>
      <w:r w:rsidRPr="004D55C0">
        <w:rPr>
          <w:b/>
          <w:color w:val="auto"/>
          <w:sz w:val="24"/>
          <w:szCs w:val="24"/>
          <w:lang w:val="uk-UA"/>
        </w:rPr>
        <w:t>Оцінку «відмінно» (180-200 балів)</w:t>
      </w:r>
      <w:r w:rsidRPr="004D55C0">
        <w:rPr>
          <w:color w:val="auto"/>
          <w:sz w:val="24"/>
          <w:szCs w:val="24"/>
          <w:lang w:val="uk-UA"/>
        </w:rPr>
        <w:t xml:space="preserve"> одержує студент, який брав активну участь в обговоренні</w:t>
      </w:r>
      <w:r>
        <w:rPr>
          <w:color w:val="auto"/>
          <w:sz w:val="24"/>
          <w:szCs w:val="24"/>
          <w:lang w:val="uk-UA"/>
        </w:rPr>
        <w:t xml:space="preserve"> </w:t>
      </w:r>
      <w:r w:rsidRPr="006E1310">
        <w:rPr>
          <w:color w:val="auto"/>
          <w:sz w:val="24"/>
          <w:szCs w:val="24"/>
          <w:lang w:val="uk-UA"/>
        </w:rPr>
        <w:t>найбільш складних питань з теми заняття, дав не менше 90% правильних відповідей на</w:t>
      </w:r>
      <w:r>
        <w:rPr>
          <w:color w:val="auto"/>
          <w:sz w:val="24"/>
          <w:szCs w:val="24"/>
          <w:lang w:val="uk-UA"/>
        </w:rPr>
        <w:t xml:space="preserve"> </w:t>
      </w:r>
      <w:r w:rsidRPr="006E1310">
        <w:rPr>
          <w:color w:val="auto"/>
          <w:sz w:val="24"/>
          <w:szCs w:val="24"/>
          <w:lang w:val="uk-UA"/>
        </w:rPr>
        <w:t>стандартизовані тестові завдання, без помилок відповів на письмові завдання, виконав</w:t>
      </w:r>
      <w:r>
        <w:rPr>
          <w:color w:val="auto"/>
          <w:sz w:val="24"/>
          <w:szCs w:val="24"/>
          <w:lang w:val="uk-UA"/>
        </w:rPr>
        <w:t xml:space="preserve"> </w:t>
      </w:r>
      <w:r w:rsidRPr="006E1310">
        <w:rPr>
          <w:color w:val="auto"/>
          <w:sz w:val="24"/>
          <w:szCs w:val="24"/>
          <w:lang w:val="uk-UA"/>
        </w:rPr>
        <w:t>практичну роботу та виклав її результати у належній формі.</w:t>
      </w:r>
    </w:p>
    <w:p w:rsidR="00771294" w:rsidRPr="004D55C0" w:rsidRDefault="00771294" w:rsidP="00771294">
      <w:pPr>
        <w:tabs>
          <w:tab w:val="center" w:pos="2551"/>
        </w:tabs>
        <w:spacing w:after="5" w:line="270" w:lineRule="auto"/>
        <w:ind w:left="-15" w:right="0" w:firstLine="0"/>
        <w:rPr>
          <w:color w:val="auto"/>
          <w:sz w:val="24"/>
          <w:szCs w:val="24"/>
        </w:rPr>
      </w:pPr>
      <w:proofErr w:type="spellStart"/>
      <w:r w:rsidRPr="006E1310">
        <w:rPr>
          <w:b/>
          <w:color w:val="auto"/>
          <w:sz w:val="24"/>
          <w:szCs w:val="24"/>
        </w:rPr>
        <w:t>Оцінку</w:t>
      </w:r>
      <w:proofErr w:type="spellEnd"/>
      <w:r w:rsidRPr="006E1310">
        <w:rPr>
          <w:b/>
          <w:color w:val="auto"/>
          <w:sz w:val="24"/>
          <w:szCs w:val="24"/>
        </w:rPr>
        <w:t xml:space="preserve"> «добре» (148-179 </w:t>
      </w:r>
      <w:proofErr w:type="spellStart"/>
      <w:r w:rsidRPr="006E1310">
        <w:rPr>
          <w:b/>
          <w:color w:val="auto"/>
          <w:sz w:val="24"/>
          <w:szCs w:val="24"/>
        </w:rPr>
        <w:t>балів</w:t>
      </w:r>
      <w:proofErr w:type="spellEnd"/>
      <w:r w:rsidRPr="006E1310">
        <w:rPr>
          <w:b/>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брав участь в </w:t>
      </w:r>
      <w:proofErr w:type="spellStart"/>
      <w:r w:rsidRPr="004D55C0">
        <w:rPr>
          <w:color w:val="auto"/>
          <w:sz w:val="24"/>
          <w:szCs w:val="24"/>
        </w:rPr>
        <w:t>обговоренні</w:t>
      </w:r>
      <w:proofErr w:type="spellEnd"/>
      <w:r w:rsidRPr="004D55C0">
        <w:rPr>
          <w:color w:val="auto"/>
          <w:sz w:val="24"/>
          <w:szCs w:val="24"/>
        </w:rPr>
        <w:t xml:space="preserve"> </w:t>
      </w:r>
      <w:proofErr w:type="spellStart"/>
      <w:r w:rsidRPr="004D55C0">
        <w:rPr>
          <w:color w:val="auto"/>
          <w:sz w:val="24"/>
          <w:szCs w:val="24"/>
        </w:rPr>
        <w:t>найбільш</w:t>
      </w:r>
      <w:proofErr w:type="spellEnd"/>
      <w:r>
        <w:rPr>
          <w:color w:val="auto"/>
          <w:sz w:val="24"/>
          <w:szCs w:val="24"/>
          <w:lang w:val="uk-UA"/>
        </w:rPr>
        <w:t xml:space="preserve"> </w:t>
      </w:r>
      <w:proofErr w:type="spellStart"/>
      <w:r w:rsidRPr="004D55C0">
        <w:rPr>
          <w:color w:val="auto"/>
          <w:sz w:val="24"/>
          <w:szCs w:val="24"/>
        </w:rPr>
        <w:t>складних</w:t>
      </w:r>
      <w:proofErr w:type="spellEnd"/>
      <w:r w:rsidRPr="004D55C0">
        <w:rPr>
          <w:color w:val="auto"/>
          <w:sz w:val="24"/>
          <w:szCs w:val="24"/>
        </w:rPr>
        <w:t xml:space="preserve"> </w:t>
      </w:r>
      <w:proofErr w:type="spellStart"/>
      <w:r w:rsidRPr="004D55C0">
        <w:rPr>
          <w:color w:val="auto"/>
          <w:sz w:val="24"/>
          <w:szCs w:val="24"/>
        </w:rPr>
        <w:t>питань</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теми, дав не </w:t>
      </w:r>
      <w:proofErr w:type="spellStart"/>
      <w:r w:rsidRPr="004D55C0">
        <w:rPr>
          <w:color w:val="auto"/>
          <w:sz w:val="24"/>
          <w:szCs w:val="24"/>
        </w:rPr>
        <w:t>менше</w:t>
      </w:r>
      <w:proofErr w:type="spellEnd"/>
      <w:r w:rsidRPr="004D55C0">
        <w:rPr>
          <w:color w:val="auto"/>
          <w:sz w:val="24"/>
          <w:szCs w:val="24"/>
        </w:rPr>
        <w:t xml:space="preserve"> 74% </w:t>
      </w:r>
      <w:proofErr w:type="spellStart"/>
      <w:r w:rsidRPr="004D55C0">
        <w:rPr>
          <w:color w:val="auto"/>
          <w:sz w:val="24"/>
          <w:szCs w:val="24"/>
        </w:rPr>
        <w:t>правильних</w:t>
      </w:r>
      <w:proofErr w:type="spellEnd"/>
      <w:r w:rsidRPr="004D55C0">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Pr>
          <w:color w:val="auto"/>
          <w:sz w:val="24"/>
          <w:szCs w:val="24"/>
          <w:lang w:val="uk-UA"/>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окремих</w:t>
      </w:r>
      <w:proofErr w:type="spellEnd"/>
      <w:r w:rsidRPr="004D55C0">
        <w:rPr>
          <w:color w:val="auto"/>
          <w:sz w:val="24"/>
          <w:szCs w:val="24"/>
        </w:rPr>
        <w:t xml:space="preserve"> </w:t>
      </w:r>
      <w:proofErr w:type="spellStart"/>
      <w:r w:rsidRPr="004D55C0">
        <w:rPr>
          <w:color w:val="auto"/>
          <w:sz w:val="24"/>
          <w:szCs w:val="24"/>
        </w:rPr>
        <w:t>незначних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виконав</w:t>
      </w:r>
      <w:proofErr w:type="spellEnd"/>
    </w:p>
    <w:p w:rsidR="00771294" w:rsidRPr="004D55C0" w:rsidRDefault="00771294" w:rsidP="00771294">
      <w:pPr>
        <w:tabs>
          <w:tab w:val="center" w:pos="2551"/>
        </w:tabs>
        <w:spacing w:after="5" w:line="270" w:lineRule="auto"/>
        <w:ind w:left="-15" w:right="0" w:firstLine="0"/>
        <w:rPr>
          <w:color w:val="auto"/>
          <w:sz w:val="24"/>
          <w:szCs w:val="24"/>
        </w:rPr>
      </w:pPr>
      <w:proofErr w:type="spellStart"/>
      <w:r w:rsidRPr="004D55C0">
        <w:rPr>
          <w:color w:val="auto"/>
          <w:sz w:val="24"/>
          <w:szCs w:val="24"/>
        </w:rPr>
        <w:t>практичну</w:t>
      </w:r>
      <w:proofErr w:type="spellEnd"/>
      <w:r w:rsidRPr="004D55C0">
        <w:rPr>
          <w:color w:val="auto"/>
          <w:sz w:val="24"/>
          <w:szCs w:val="24"/>
        </w:rPr>
        <w:t xml:space="preserve"> роботу та </w:t>
      </w:r>
      <w:proofErr w:type="spellStart"/>
      <w:r w:rsidRPr="004D55C0">
        <w:rPr>
          <w:color w:val="auto"/>
          <w:sz w:val="24"/>
          <w:szCs w:val="24"/>
        </w:rPr>
        <w:t>виклав</w:t>
      </w:r>
      <w:proofErr w:type="spellEnd"/>
      <w:r w:rsidRPr="004D55C0">
        <w:rPr>
          <w:color w:val="auto"/>
          <w:sz w:val="24"/>
          <w:szCs w:val="24"/>
        </w:rPr>
        <w:t xml:space="preserve"> </w:t>
      </w:r>
      <w:proofErr w:type="spellStart"/>
      <w:r w:rsidRPr="004D55C0">
        <w:rPr>
          <w:color w:val="auto"/>
          <w:sz w:val="24"/>
          <w:szCs w:val="24"/>
        </w:rPr>
        <w:t>її</w:t>
      </w:r>
      <w:proofErr w:type="spellEnd"/>
      <w:r w:rsidRPr="004D55C0">
        <w:rPr>
          <w:color w:val="auto"/>
          <w:sz w:val="24"/>
          <w:szCs w:val="24"/>
        </w:rPr>
        <w:t xml:space="preserve"> </w:t>
      </w:r>
      <w:proofErr w:type="spellStart"/>
      <w:r w:rsidRPr="004D55C0">
        <w:rPr>
          <w:color w:val="auto"/>
          <w:sz w:val="24"/>
          <w:szCs w:val="24"/>
        </w:rPr>
        <w:t>результати</w:t>
      </w:r>
      <w:proofErr w:type="spellEnd"/>
      <w:r w:rsidRPr="004D55C0">
        <w:rPr>
          <w:color w:val="auto"/>
          <w:sz w:val="24"/>
          <w:szCs w:val="24"/>
        </w:rPr>
        <w:t xml:space="preserve"> у </w:t>
      </w:r>
      <w:proofErr w:type="spellStart"/>
      <w:r w:rsidRPr="004D55C0">
        <w:rPr>
          <w:color w:val="auto"/>
          <w:sz w:val="24"/>
          <w:szCs w:val="24"/>
        </w:rPr>
        <w:t>належній</w:t>
      </w:r>
      <w:proofErr w:type="spellEnd"/>
      <w:r w:rsidRPr="004D55C0">
        <w:rPr>
          <w:color w:val="auto"/>
          <w:sz w:val="24"/>
          <w:szCs w:val="24"/>
        </w:rPr>
        <w:t xml:space="preserve"> </w:t>
      </w:r>
      <w:proofErr w:type="spellStart"/>
      <w:r w:rsidRPr="004D55C0">
        <w:rPr>
          <w:color w:val="auto"/>
          <w:sz w:val="24"/>
          <w:szCs w:val="24"/>
        </w:rPr>
        <w:t>формі</w:t>
      </w:r>
      <w:proofErr w:type="spellEnd"/>
      <w:r w:rsidRPr="004D55C0">
        <w:rPr>
          <w:color w:val="auto"/>
          <w:sz w:val="24"/>
          <w:szCs w:val="24"/>
        </w:rPr>
        <w:t>.</w:t>
      </w:r>
    </w:p>
    <w:p w:rsidR="00771294" w:rsidRPr="004D55C0" w:rsidRDefault="00771294" w:rsidP="00771294">
      <w:pPr>
        <w:tabs>
          <w:tab w:val="center" w:pos="2551"/>
        </w:tabs>
        <w:spacing w:after="5" w:line="270" w:lineRule="auto"/>
        <w:ind w:left="-15" w:right="0" w:firstLine="0"/>
        <w:rPr>
          <w:color w:val="auto"/>
          <w:sz w:val="24"/>
          <w:szCs w:val="24"/>
        </w:rPr>
      </w:pPr>
      <w:proofErr w:type="spellStart"/>
      <w:proofErr w:type="gramStart"/>
      <w:r w:rsidRPr="006E1310">
        <w:rPr>
          <w:b/>
          <w:color w:val="auto"/>
          <w:sz w:val="24"/>
          <w:szCs w:val="24"/>
        </w:rPr>
        <w:t>Оцінку</w:t>
      </w:r>
      <w:proofErr w:type="spellEnd"/>
      <w:r w:rsidRPr="006E1310">
        <w:rPr>
          <w:b/>
          <w:color w:val="auto"/>
          <w:sz w:val="24"/>
          <w:szCs w:val="24"/>
        </w:rPr>
        <w:t xml:space="preserve"> «</w:t>
      </w:r>
      <w:proofErr w:type="spellStart"/>
      <w:r w:rsidRPr="006E1310">
        <w:rPr>
          <w:b/>
          <w:color w:val="auto"/>
          <w:sz w:val="24"/>
          <w:szCs w:val="24"/>
        </w:rPr>
        <w:t>задовільно</w:t>
      </w:r>
      <w:proofErr w:type="spellEnd"/>
      <w:r w:rsidRPr="006E1310">
        <w:rPr>
          <w:b/>
          <w:color w:val="auto"/>
          <w:sz w:val="24"/>
          <w:szCs w:val="24"/>
        </w:rPr>
        <w:t xml:space="preserve">» (120-147 </w:t>
      </w:r>
      <w:proofErr w:type="spellStart"/>
      <w:r w:rsidRPr="006E1310">
        <w:rPr>
          <w:b/>
          <w:color w:val="auto"/>
          <w:sz w:val="24"/>
          <w:szCs w:val="24"/>
        </w:rPr>
        <w:t>балів</w:t>
      </w:r>
      <w:proofErr w:type="spellEnd"/>
      <w:r w:rsidRPr="006E1310">
        <w:rPr>
          <w:b/>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брав участь в </w:t>
      </w:r>
      <w:proofErr w:type="spellStart"/>
      <w:r w:rsidRPr="004D55C0">
        <w:rPr>
          <w:color w:val="auto"/>
          <w:sz w:val="24"/>
          <w:szCs w:val="24"/>
        </w:rPr>
        <w:t>обговоренні</w:t>
      </w:r>
      <w:proofErr w:type="spellEnd"/>
      <w:r w:rsidRPr="004D55C0">
        <w:rPr>
          <w:color w:val="auto"/>
          <w:sz w:val="24"/>
          <w:szCs w:val="24"/>
        </w:rPr>
        <w:t xml:space="preserve"> </w:t>
      </w:r>
      <w:proofErr w:type="spellStart"/>
      <w:r w:rsidRPr="004D55C0">
        <w:rPr>
          <w:color w:val="auto"/>
          <w:sz w:val="24"/>
          <w:szCs w:val="24"/>
        </w:rPr>
        <w:t>найбільш</w:t>
      </w:r>
      <w:proofErr w:type="spellEnd"/>
      <w:r>
        <w:rPr>
          <w:color w:val="auto"/>
          <w:sz w:val="24"/>
          <w:szCs w:val="24"/>
          <w:lang w:val="uk-UA"/>
        </w:rPr>
        <w:t xml:space="preserve"> </w:t>
      </w:r>
      <w:proofErr w:type="spellStart"/>
      <w:r w:rsidRPr="004D55C0">
        <w:rPr>
          <w:color w:val="auto"/>
          <w:sz w:val="24"/>
          <w:szCs w:val="24"/>
        </w:rPr>
        <w:t>складних</w:t>
      </w:r>
      <w:proofErr w:type="spellEnd"/>
      <w:r w:rsidRPr="004D55C0">
        <w:rPr>
          <w:color w:val="auto"/>
          <w:sz w:val="24"/>
          <w:szCs w:val="24"/>
        </w:rPr>
        <w:t xml:space="preserve"> </w:t>
      </w:r>
      <w:proofErr w:type="spellStart"/>
      <w:r w:rsidRPr="004D55C0">
        <w:rPr>
          <w:color w:val="auto"/>
          <w:sz w:val="24"/>
          <w:szCs w:val="24"/>
        </w:rPr>
        <w:t>питань</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теми, дав не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sidRPr="004D55C0">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на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Pr>
          <w:color w:val="auto"/>
          <w:sz w:val="24"/>
          <w:szCs w:val="24"/>
          <w:lang w:val="uk-UA"/>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виконав</w:t>
      </w:r>
      <w:proofErr w:type="spellEnd"/>
      <w:r w:rsidRPr="004D55C0">
        <w:rPr>
          <w:color w:val="auto"/>
          <w:sz w:val="24"/>
          <w:szCs w:val="24"/>
        </w:rPr>
        <w:t xml:space="preserve"> </w:t>
      </w:r>
      <w:proofErr w:type="spellStart"/>
      <w:r w:rsidRPr="004D55C0">
        <w:rPr>
          <w:color w:val="auto"/>
          <w:sz w:val="24"/>
          <w:szCs w:val="24"/>
        </w:rPr>
        <w:t>практичну</w:t>
      </w:r>
      <w:proofErr w:type="spellEnd"/>
      <w:r>
        <w:rPr>
          <w:color w:val="auto"/>
          <w:sz w:val="24"/>
          <w:szCs w:val="24"/>
          <w:lang w:val="uk-UA"/>
        </w:rPr>
        <w:t xml:space="preserve"> </w:t>
      </w:r>
      <w:r w:rsidRPr="004D55C0">
        <w:rPr>
          <w:color w:val="auto"/>
          <w:sz w:val="24"/>
          <w:szCs w:val="24"/>
        </w:rPr>
        <w:t xml:space="preserve">роботу та </w:t>
      </w:r>
      <w:proofErr w:type="spellStart"/>
      <w:r w:rsidRPr="004D55C0">
        <w:rPr>
          <w:color w:val="auto"/>
          <w:sz w:val="24"/>
          <w:szCs w:val="24"/>
        </w:rPr>
        <w:t>виклав</w:t>
      </w:r>
      <w:proofErr w:type="spellEnd"/>
      <w:r w:rsidRPr="004D55C0">
        <w:rPr>
          <w:color w:val="auto"/>
          <w:sz w:val="24"/>
          <w:szCs w:val="24"/>
        </w:rPr>
        <w:t xml:space="preserve"> </w:t>
      </w:r>
      <w:proofErr w:type="spellStart"/>
      <w:r w:rsidRPr="004D55C0">
        <w:rPr>
          <w:color w:val="auto"/>
          <w:sz w:val="24"/>
          <w:szCs w:val="24"/>
        </w:rPr>
        <w:t>її</w:t>
      </w:r>
      <w:proofErr w:type="spellEnd"/>
      <w:r w:rsidRPr="004D55C0">
        <w:rPr>
          <w:color w:val="auto"/>
          <w:sz w:val="24"/>
          <w:szCs w:val="24"/>
        </w:rPr>
        <w:t xml:space="preserve"> </w:t>
      </w:r>
      <w:proofErr w:type="spellStart"/>
      <w:r w:rsidRPr="004D55C0">
        <w:rPr>
          <w:color w:val="auto"/>
          <w:sz w:val="24"/>
          <w:szCs w:val="24"/>
        </w:rPr>
        <w:t>результати</w:t>
      </w:r>
      <w:proofErr w:type="spellEnd"/>
      <w:r w:rsidRPr="004D55C0">
        <w:rPr>
          <w:color w:val="auto"/>
          <w:sz w:val="24"/>
          <w:szCs w:val="24"/>
        </w:rPr>
        <w:t xml:space="preserve"> у </w:t>
      </w:r>
      <w:proofErr w:type="spellStart"/>
      <w:r w:rsidRPr="004D55C0">
        <w:rPr>
          <w:color w:val="auto"/>
          <w:sz w:val="24"/>
          <w:szCs w:val="24"/>
        </w:rPr>
        <w:t>належній</w:t>
      </w:r>
      <w:proofErr w:type="spellEnd"/>
      <w:r w:rsidRPr="004D55C0">
        <w:rPr>
          <w:color w:val="auto"/>
          <w:sz w:val="24"/>
          <w:szCs w:val="24"/>
        </w:rPr>
        <w:t xml:space="preserve"> </w:t>
      </w:r>
      <w:proofErr w:type="spellStart"/>
      <w:r w:rsidRPr="004D55C0">
        <w:rPr>
          <w:color w:val="auto"/>
          <w:sz w:val="24"/>
          <w:szCs w:val="24"/>
        </w:rPr>
        <w:t>формі</w:t>
      </w:r>
      <w:proofErr w:type="spellEnd"/>
      <w:r w:rsidRPr="004D55C0">
        <w:rPr>
          <w:color w:val="auto"/>
          <w:sz w:val="24"/>
          <w:szCs w:val="24"/>
        </w:rPr>
        <w:t>.</w:t>
      </w:r>
      <w:proofErr w:type="gramEnd"/>
    </w:p>
    <w:p w:rsidR="00771294" w:rsidRPr="004D55C0" w:rsidRDefault="00771294" w:rsidP="00771294">
      <w:pPr>
        <w:tabs>
          <w:tab w:val="center" w:pos="2551"/>
        </w:tabs>
        <w:spacing w:after="5" w:line="270" w:lineRule="auto"/>
        <w:ind w:left="-15" w:right="0" w:firstLine="0"/>
        <w:rPr>
          <w:color w:val="auto"/>
          <w:sz w:val="24"/>
          <w:szCs w:val="24"/>
        </w:rPr>
      </w:pPr>
      <w:proofErr w:type="spellStart"/>
      <w:proofErr w:type="gramStart"/>
      <w:r w:rsidRPr="006E1310">
        <w:rPr>
          <w:b/>
          <w:color w:val="auto"/>
          <w:sz w:val="24"/>
          <w:szCs w:val="24"/>
        </w:rPr>
        <w:t>Оцінку</w:t>
      </w:r>
      <w:proofErr w:type="spellEnd"/>
      <w:r w:rsidRPr="006E1310">
        <w:rPr>
          <w:b/>
          <w:color w:val="auto"/>
          <w:sz w:val="24"/>
          <w:szCs w:val="24"/>
        </w:rPr>
        <w:t xml:space="preserve"> «</w:t>
      </w:r>
      <w:proofErr w:type="spellStart"/>
      <w:r w:rsidRPr="006E1310">
        <w:rPr>
          <w:b/>
          <w:color w:val="auto"/>
          <w:sz w:val="24"/>
          <w:szCs w:val="24"/>
        </w:rPr>
        <w:t>незадовільно</w:t>
      </w:r>
      <w:proofErr w:type="spellEnd"/>
      <w:r w:rsidRPr="006E1310">
        <w:rPr>
          <w:b/>
          <w:color w:val="auto"/>
          <w:sz w:val="24"/>
          <w:szCs w:val="24"/>
        </w:rPr>
        <w:t xml:space="preserve">» (0-119 </w:t>
      </w:r>
      <w:proofErr w:type="spellStart"/>
      <w:r w:rsidRPr="006E1310">
        <w:rPr>
          <w:b/>
          <w:color w:val="auto"/>
          <w:sz w:val="24"/>
          <w:szCs w:val="24"/>
        </w:rPr>
        <w:t>балів</w:t>
      </w:r>
      <w:proofErr w:type="spellEnd"/>
      <w:r w:rsidRPr="006E1310">
        <w:rPr>
          <w:b/>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не брав участь в </w:t>
      </w:r>
      <w:proofErr w:type="spellStart"/>
      <w:r w:rsidRPr="004D55C0">
        <w:rPr>
          <w:color w:val="auto"/>
          <w:sz w:val="24"/>
          <w:szCs w:val="24"/>
        </w:rPr>
        <w:t>обговоренні</w:t>
      </w:r>
      <w:proofErr w:type="spellEnd"/>
      <w:r>
        <w:rPr>
          <w:color w:val="auto"/>
          <w:sz w:val="24"/>
          <w:szCs w:val="24"/>
          <w:lang w:val="uk-UA"/>
        </w:rPr>
        <w:t xml:space="preserve"> </w:t>
      </w:r>
      <w:proofErr w:type="spellStart"/>
      <w:r w:rsidRPr="004D55C0">
        <w:rPr>
          <w:color w:val="auto"/>
          <w:sz w:val="24"/>
          <w:szCs w:val="24"/>
        </w:rPr>
        <w:t>найбільш</w:t>
      </w:r>
      <w:proofErr w:type="spellEnd"/>
      <w:r w:rsidRPr="004D55C0">
        <w:rPr>
          <w:color w:val="auto"/>
          <w:sz w:val="24"/>
          <w:szCs w:val="24"/>
        </w:rPr>
        <w:t xml:space="preserve"> </w:t>
      </w:r>
      <w:proofErr w:type="spellStart"/>
      <w:r w:rsidRPr="004D55C0">
        <w:rPr>
          <w:color w:val="auto"/>
          <w:sz w:val="24"/>
          <w:szCs w:val="24"/>
        </w:rPr>
        <w:t>складних</w:t>
      </w:r>
      <w:proofErr w:type="spellEnd"/>
      <w:r w:rsidRPr="004D55C0">
        <w:rPr>
          <w:color w:val="auto"/>
          <w:sz w:val="24"/>
          <w:szCs w:val="24"/>
        </w:rPr>
        <w:t xml:space="preserve"> </w:t>
      </w:r>
      <w:proofErr w:type="spellStart"/>
      <w:r w:rsidRPr="004D55C0">
        <w:rPr>
          <w:color w:val="auto"/>
          <w:sz w:val="24"/>
          <w:szCs w:val="24"/>
        </w:rPr>
        <w:t>питань</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теми, дав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sidRPr="004D55C0">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на </w:t>
      </w:r>
      <w:proofErr w:type="spellStart"/>
      <w:r w:rsidRPr="004D55C0">
        <w:rPr>
          <w:color w:val="auto"/>
          <w:sz w:val="24"/>
          <w:szCs w:val="24"/>
        </w:rPr>
        <w:t>стандартизовані</w:t>
      </w:r>
      <w:proofErr w:type="spellEnd"/>
      <w:r>
        <w:rPr>
          <w:color w:val="auto"/>
          <w:sz w:val="24"/>
          <w:szCs w:val="24"/>
          <w:lang w:val="uk-UA"/>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грубих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або</w:t>
      </w:r>
      <w:proofErr w:type="spellEnd"/>
      <w:r w:rsidRPr="004D55C0">
        <w:rPr>
          <w:color w:val="auto"/>
          <w:sz w:val="24"/>
          <w:szCs w:val="24"/>
        </w:rPr>
        <w:t xml:space="preserve"> </w:t>
      </w:r>
      <w:proofErr w:type="spellStart"/>
      <w:r w:rsidRPr="004D55C0">
        <w:rPr>
          <w:color w:val="auto"/>
          <w:sz w:val="24"/>
          <w:szCs w:val="24"/>
        </w:rPr>
        <w:t>взагалі</w:t>
      </w:r>
      <w:proofErr w:type="spellEnd"/>
      <w:r w:rsidRPr="004D55C0">
        <w:rPr>
          <w:color w:val="auto"/>
          <w:sz w:val="24"/>
          <w:szCs w:val="24"/>
        </w:rPr>
        <w:t xml:space="preserve"> не</w:t>
      </w:r>
      <w:r>
        <w:rPr>
          <w:color w:val="auto"/>
          <w:sz w:val="24"/>
          <w:szCs w:val="24"/>
          <w:lang w:val="uk-UA"/>
        </w:rPr>
        <w:t xml:space="preserve"> </w:t>
      </w:r>
      <w:r w:rsidRPr="004D55C0">
        <w:rPr>
          <w:color w:val="auto"/>
          <w:sz w:val="24"/>
          <w:szCs w:val="24"/>
        </w:rPr>
        <w:t xml:space="preserve">дав </w:t>
      </w:r>
      <w:proofErr w:type="spellStart"/>
      <w:r w:rsidRPr="004D55C0">
        <w:rPr>
          <w:color w:val="auto"/>
          <w:sz w:val="24"/>
          <w:szCs w:val="24"/>
        </w:rPr>
        <w:t>відповідей</w:t>
      </w:r>
      <w:proofErr w:type="spellEnd"/>
      <w:r w:rsidRPr="004D55C0">
        <w:rPr>
          <w:color w:val="auto"/>
          <w:sz w:val="24"/>
          <w:szCs w:val="24"/>
        </w:rPr>
        <w:t xml:space="preserve"> на них, не </w:t>
      </w:r>
      <w:proofErr w:type="spellStart"/>
      <w:r w:rsidRPr="004D55C0">
        <w:rPr>
          <w:color w:val="auto"/>
          <w:sz w:val="24"/>
          <w:szCs w:val="24"/>
        </w:rPr>
        <w:t>виконав</w:t>
      </w:r>
      <w:proofErr w:type="spellEnd"/>
      <w:r w:rsidRPr="004D55C0">
        <w:rPr>
          <w:color w:val="auto"/>
          <w:sz w:val="24"/>
          <w:szCs w:val="24"/>
        </w:rPr>
        <w:t xml:space="preserve"> </w:t>
      </w:r>
      <w:proofErr w:type="spellStart"/>
      <w:r w:rsidRPr="004D55C0">
        <w:rPr>
          <w:color w:val="auto"/>
          <w:sz w:val="24"/>
          <w:szCs w:val="24"/>
        </w:rPr>
        <w:t>практичну</w:t>
      </w:r>
      <w:proofErr w:type="spellEnd"/>
      <w:r w:rsidRPr="004D55C0">
        <w:rPr>
          <w:color w:val="auto"/>
          <w:sz w:val="24"/>
          <w:szCs w:val="24"/>
        </w:rPr>
        <w:t xml:space="preserve"> роботу та не </w:t>
      </w:r>
      <w:proofErr w:type="spellStart"/>
      <w:r w:rsidRPr="004D55C0">
        <w:rPr>
          <w:color w:val="auto"/>
          <w:sz w:val="24"/>
          <w:szCs w:val="24"/>
        </w:rPr>
        <w:t>виклав</w:t>
      </w:r>
      <w:proofErr w:type="spellEnd"/>
      <w:r w:rsidRPr="004D55C0">
        <w:rPr>
          <w:color w:val="auto"/>
          <w:sz w:val="24"/>
          <w:szCs w:val="24"/>
        </w:rPr>
        <w:t xml:space="preserve"> </w:t>
      </w:r>
      <w:proofErr w:type="spellStart"/>
      <w:r w:rsidRPr="004D55C0">
        <w:rPr>
          <w:color w:val="auto"/>
          <w:sz w:val="24"/>
          <w:szCs w:val="24"/>
        </w:rPr>
        <w:t>її</w:t>
      </w:r>
      <w:proofErr w:type="spellEnd"/>
      <w:r w:rsidRPr="004D55C0">
        <w:rPr>
          <w:color w:val="auto"/>
          <w:sz w:val="24"/>
          <w:szCs w:val="24"/>
        </w:rPr>
        <w:t xml:space="preserve"> </w:t>
      </w:r>
      <w:proofErr w:type="spellStart"/>
      <w:r w:rsidRPr="004D55C0">
        <w:rPr>
          <w:color w:val="auto"/>
          <w:sz w:val="24"/>
          <w:szCs w:val="24"/>
        </w:rPr>
        <w:t>результати</w:t>
      </w:r>
      <w:proofErr w:type="spellEnd"/>
      <w:r w:rsidRPr="004D55C0">
        <w:rPr>
          <w:color w:val="auto"/>
          <w:sz w:val="24"/>
          <w:szCs w:val="24"/>
        </w:rPr>
        <w:t xml:space="preserve"> у</w:t>
      </w:r>
      <w:proofErr w:type="gramEnd"/>
      <w:r w:rsidRPr="004D55C0">
        <w:rPr>
          <w:color w:val="auto"/>
          <w:sz w:val="24"/>
          <w:szCs w:val="24"/>
        </w:rPr>
        <w:t xml:space="preserve"> </w:t>
      </w:r>
      <w:proofErr w:type="spellStart"/>
      <w:r w:rsidRPr="004D55C0">
        <w:rPr>
          <w:color w:val="auto"/>
          <w:sz w:val="24"/>
          <w:szCs w:val="24"/>
        </w:rPr>
        <w:t>належній</w:t>
      </w:r>
      <w:proofErr w:type="spellEnd"/>
      <w:r>
        <w:rPr>
          <w:color w:val="auto"/>
          <w:sz w:val="24"/>
          <w:szCs w:val="24"/>
          <w:lang w:val="uk-UA"/>
        </w:rPr>
        <w:t xml:space="preserve"> </w:t>
      </w:r>
      <w:proofErr w:type="spellStart"/>
      <w:r w:rsidRPr="004D55C0">
        <w:rPr>
          <w:color w:val="auto"/>
          <w:sz w:val="24"/>
          <w:szCs w:val="24"/>
        </w:rPr>
        <w:t>формі</w:t>
      </w:r>
      <w:proofErr w:type="spellEnd"/>
      <w:r w:rsidRPr="004D55C0">
        <w:rPr>
          <w:color w:val="auto"/>
          <w:sz w:val="24"/>
          <w:szCs w:val="24"/>
        </w:rPr>
        <w:t>.</w:t>
      </w:r>
    </w:p>
    <w:p w:rsidR="00771294" w:rsidRPr="004D55C0" w:rsidRDefault="00771294" w:rsidP="00771294">
      <w:pPr>
        <w:tabs>
          <w:tab w:val="center" w:pos="2551"/>
        </w:tabs>
        <w:spacing w:after="5" w:line="270" w:lineRule="auto"/>
        <w:ind w:left="-15" w:right="0" w:firstLine="0"/>
        <w:rPr>
          <w:color w:val="auto"/>
          <w:sz w:val="24"/>
          <w:szCs w:val="24"/>
        </w:rPr>
      </w:pPr>
    </w:p>
    <w:p w:rsidR="00771294" w:rsidRPr="00781AC6" w:rsidRDefault="00771294" w:rsidP="00771294">
      <w:pPr>
        <w:tabs>
          <w:tab w:val="center" w:pos="2551"/>
        </w:tabs>
        <w:spacing w:after="5" w:line="270" w:lineRule="auto"/>
        <w:ind w:left="-15" w:right="0" w:firstLine="0"/>
        <w:rPr>
          <w:b/>
          <w:i/>
          <w:color w:val="auto"/>
          <w:sz w:val="24"/>
          <w:szCs w:val="24"/>
        </w:rPr>
      </w:pPr>
      <w:proofErr w:type="spellStart"/>
      <w:r w:rsidRPr="00781AC6">
        <w:rPr>
          <w:b/>
          <w:i/>
          <w:color w:val="auto"/>
          <w:sz w:val="24"/>
          <w:szCs w:val="24"/>
        </w:rPr>
        <w:t>Критерії</w:t>
      </w:r>
      <w:proofErr w:type="spellEnd"/>
      <w:r w:rsidRPr="00781AC6">
        <w:rPr>
          <w:b/>
          <w:i/>
          <w:color w:val="auto"/>
          <w:sz w:val="24"/>
          <w:szCs w:val="24"/>
        </w:rPr>
        <w:t xml:space="preserve"> </w:t>
      </w:r>
      <w:proofErr w:type="spellStart"/>
      <w:r w:rsidRPr="00781AC6">
        <w:rPr>
          <w:b/>
          <w:i/>
          <w:color w:val="auto"/>
          <w:sz w:val="24"/>
          <w:szCs w:val="24"/>
        </w:rPr>
        <w:t>оцінювання</w:t>
      </w:r>
      <w:proofErr w:type="spellEnd"/>
      <w:r w:rsidRPr="00781AC6">
        <w:rPr>
          <w:b/>
          <w:i/>
          <w:color w:val="auto"/>
          <w:sz w:val="24"/>
          <w:szCs w:val="24"/>
        </w:rPr>
        <w:t xml:space="preserve"> </w:t>
      </w:r>
      <w:proofErr w:type="spellStart"/>
      <w:r w:rsidRPr="00781AC6">
        <w:rPr>
          <w:b/>
          <w:i/>
          <w:color w:val="auto"/>
          <w:sz w:val="24"/>
          <w:szCs w:val="24"/>
        </w:rPr>
        <w:t>модульної</w:t>
      </w:r>
      <w:proofErr w:type="spellEnd"/>
      <w:r w:rsidRPr="00781AC6">
        <w:rPr>
          <w:b/>
          <w:i/>
          <w:color w:val="auto"/>
          <w:sz w:val="24"/>
          <w:szCs w:val="24"/>
        </w:rPr>
        <w:t xml:space="preserve"> </w:t>
      </w:r>
      <w:proofErr w:type="spellStart"/>
      <w:r w:rsidRPr="00781AC6">
        <w:rPr>
          <w:b/>
          <w:i/>
          <w:color w:val="auto"/>
          <w:sz w:val="24"/>
          <w:szCs w:val="24"/>
        </w:rPr>
        <w:t>контрольної</w:t>
      </w:r>
      <w:proofErr w:type="spellEnd"/>
      <w:r w:rsidRPr="00781AC6">
        <w:rPr>
          <w:b/>
          <w:i/>
          <w:color w:val="auto"/>
          <w:sz w:val="24"/>
          <w:szCs w:val="24"/>
        </w:rPr>
        <w:t xml:space="preserve"> </w:t>
      </w:r>
      <w:proofErr w:type="spellStart"/>
      <w:r w:rsidRPr="00781AC6">
        <w:rPr>
          <w:b/>
          <w:i/>
          <w:color w:val="auto"/>
          <w:sz w:val="24"/>
          <w:szCs w:val="24"/>
        </w:rPr>
        <w:t>роботи</w:t>
      </w:r>
      <w:proofErr w:type="spellEnd"/>
    </w:p>
    <w:p w:rsidR="00771294" w:rsidRPr="00781AC6" w:rsidRDefault="00771294" w:rsidP="00771294">
      <w:pPr>
        <w:tabs>
          <w:tab w:val="center" w:pos="2551"/>
        </w:tabs>
        <w:spacing w:after="5" w:line="270" w:lineRule="auto"/>
        <w:ind w:left="0" w:right="0" w:firstLine="0"/>
        <w:rPr>
          <w:color w:val="auto"/>
          <w:sz w:val="24"/>
          <w:szCs w:val="24"/>
          <w:lang w:val="uk-UA"/>
        </w:rPr>
      </w:pPr>
    </w:p>
    <w:p w:rsidR="00771294" w:rsidRPr="004D55C0" w:rsidRDefault="00771294" w:rsidP="00771294">
      <w:pPr>
        <w:tabs>
          <w:tab w:val="center" w:pos="2551"/>
        </w:tabs>
        <w:spacing w:after="5" w:line="270" w:lineRule="auto"/>
        <w:ind w:left="-15" w:right="0" w:firstLine="0"/>
        <w:rPr>
          <w:color w:val="auto"/>
          <w:sz w:val="24"/>
          <w:szCs w:val="24"/>
        </w:rPr>
      </w:pPr>
      <w:proofErr w:type="spellStart"/>
      <w:r w:rsidRPr="004D55C0">
        <w:rPr>
          <w:color w:val="auto"/>
          <w:sz w:val="24"/>
          <w:szCs w:val="24"/>
        </w:rPr>
        <w:t>Модульна</w:t>
      </w:r>
      <w:proofErr w:type="spellEnd"/>
      <w:r w:rsidRPr="004D55C0">
        <w:rPr>
          <w:color w:val="auto"/>
          <w:sz w:val="24"/>
          <w:szCs w:val="24"/>
        </w:rPr>
        <w:t xml:space="preserve"> </w:t>
      </w:r>
      <w:proofErr w:type="spellStart"/>
      <w:r w:rsidRPr="004D55C0">
        <w:rPr>
          <w:color w:val="auto"/>
          <w:sz w:val="24"/>
          <w:szCs w:val="24"/>
        </w:rPr>
        <w:t>контрольна</w:t>
      </w:r>
      <w:proofErr w:type="spellEnd"/>
      <w:r w:rsidRPr="004D55C0">
        <w:rPr>
          <w:color w:val="auto"/>
          <w:sz w:val="24"/>
          <w:szCs w:val="24"/>
        </w:rPr>
        <w:t xml:space="preserve"> робота </w:t>
      </w:r>
      <w:proofErr w:type="spellStart"/>
      <w:r w:rsidRPr="004D55C0">
        <w:rPr>
          <w:color w:val="auto"/>
          <w:sz w:val="24"/>
          <w:szCs w:val="24"/>
        </w:rPr>
        <w:t>складається</w:t>
      </w:r>
      <w:proofErr w:type="spellEnd"/>
      <w:r w:rsidRPr="004D55C0">
        <w:rPr>
          <w:color w:val="auto"/>
          <w:sz w:val="24"/>
          <w:szCs w:val="24"/>
        </w:rPr>
        <w:t xml:space="preserve"> за </w:t>
      </w:r>
      <w:proofErr w:type="spellStart"/>
      <w:proofErr w:type="gramStart"/>
      <w:r w:rsidRPr="004D55C0">
        <w:rPr>
          <w:color w:val="auto"/>
          <w:sz w:val="24"/>
          <w:szCs w:val="24"/>
        </w:rPr>
        <w:t>п</w:t>
      </w:r>
      <w:proofErr w:type="gramEnd"/>
      <w:r w:rsidRPr="004D55C0">
        <w:rPr>
          <w:color w:val="auto"/>
          <w:sz w:val="24"/>
          <w:szCs w:val="24"/>
        </w:rPr>
        <w:t>ідготовленими</w:t>
      </w:r>
      <w:proofErr w:type="spellEnd"/>
      <w:r w:rsidRPr="004D55C0">
        <w:rPr>
          <w:color w:val="auto"/>
          <w:sz w:val="24"/>
          <w:szCs w:val="24"/>
        </w:rPr>
        <w:t xml:space="preserve"> </w:t>
      </w:r>
      <w:proofErr w:type="spellStart"/>
      <w:r w:rsidRPr="004D55C0">
        <w:rPr>
          <w:color w:val="auto"/>
          <w:sz w:val="24"/>
          <w:szCs w:val="24"/>
        </w:rPr>
        <w:t>завданнями</w:t>
      </w:r>
      <w:proofErr w:type="spellEnd"/>
      <w:r w:rsidRPr="004D55C0">
        <w:rPr>
          <w:color w:val="auto"/>
          <w:sz w:val="24"/>
          <w:szCs w:val="24"/>
        </w:rPr>
        <w:t xml:space="preserve"> (</w:t>
      </w:r>
      <w:proofErr w:type="spellStart"/>
      <w:r w:rsidRPr="004D55C0">
        <w:rPr>
          <w:color w:val="auto"/>
          <w:sz w:val="24"/>
          <w:szCs w:val="24"/>
        </w:rPr>
        <w:t>білетами</w:t>
      </w:r>
      <w:proofErr w:type="spellEnd"/>
      <w:r w:rsidRPr="004D55C0">
        <w:rPr>
          <w:color w:val="auto"/>
          <w:sz w:val="24"/>
          <w:szCs w:val="24"/>
        </w:rPr>
        <w:t xml:space="preserve">) </w:t>
      </w:r>
      <w:proofErr w:type="spellStart"/>
      <w:r w:rsidRPr="004D55C0">
        <w:rPr>
          <w:color w:val="auto"/>
          <w:sz w:val="24"/>
          <w:szCs w:val="24"/>
        </w:rPr>
        <w:t>з</w:t>
      </w:r>
      <w:proofErr w:type="spellEnd"/>
      <w:r>
        <w:rPr>
          <w:color w:val="auto"/>
          <w:sz w:val="24"/>
          <w:szCs w:val="24"/>
          <w:lang w:val="uk-UA"/>
        </w:rPr>
        <w:t xml:space="preserve"> </w:t>
      </w:r>
      <w:proofErr w:type="spellStart"/>
      <w:r w:rsidRPr="004D55C0">
        <w:rPr>
          <w:color w:val="auto"/>
          <w:sz w:val="24"/>
          <w:szCs w:val="24"/>
        </w:rPr>
        <w:t>варіантами</w:t>
      </w:r>
      <w:proofErr w:type="spellEnd"/>
      <w:r w:rsidRPr="004D55C0">
        <w:rPr>
          <w:color w:val="auto"/>
          <w:sz w:val="24"/>
          <w:szCs w:val="24"/>
        </w:rPr>
        <w:t xml:space="preserve"> </w:t>
      </w:r>
      <w:proofErr w:type="spellStart"/>
      <w:r w:rsidRPr="004D55C0">
        <w:rPr>
          <w:color w:val="auto"/>
          <w:sz w:val="24"/>
          <w:szCs w:val="24"/>
        </w:rPr>
        <w:t>однакового</w:t>
      </w:r>
      <w:proofErr w:type="spellEnd"/>
      <w:r w:rsidRPr="004D55C0">
        <w:rPr>
          <w:color w:val="auto"/>
          <w:sz w:val="24"/>
          <w:szCs w:val="24"/>
        </w:rPr>
        <w:t xml:space="preserve"> </w:t>
      </w:r>
      <w:proofErr w:type="spellStart"/>
      <w:r w:rsidRPr="004D55C0">
        <w:rPr>
          <w:color w:val="auto"/>
          <w:sz w:val="24"/>
          <w:szCs w:val="24"/>
        </w:rPr>
        <w:t>рівня</w:t>
      </w:r>
      <w:proofErr w:type="spellEnd"/>
      <w:r w:rsidRPr="004D55C0">
        <w:rPr>
          <w:color w:val="auto"/>
          <w:sz w:val="24"/>
          <w:szCs w:val="24"/>
        </w:rPr>
        <w:t xml:space="preserve"> </w:t>
      </w:r>
      <w:proofErr w:type="spellStart"/>
      <w:r w:rsidRPr="004D55C0">
        <w:rPr>
          <w:color w:val="auto"/>
          <w:sz w:val="24"/>
          <w:szCs w:val="24"/>
        </w:rPr>
        <w:t>складності</w:t>
      </w:r>
      <w:proofErr w:type="spellEnd"/>
      <w:r w:rsidRPr="004D55C0">
        <w:rPr>
          <w:color w:val="auto"/>
          <w:sz w:val="24"/>
          <w:szCs w:val="24"/>
        </w:rPr>
        <w:t xml:space="preserve">. До </w:t>
      </w:r>
      <w:proofErr w:type="spellStart"/>
      <w:r w:rsidRPr="004D55C0">
        <w:rPr>
          <w:color w:val="auto"/>
          <w:sz w:val="24"/>
          <w:szCs w:val="24"/>
        </w:rPr>
        <w:t>складання</w:t>
      </w:r>
      <w:proofErr w:type="spellEnd"/>
      <w:r w:rsidRPr="004D55C0">
        <w:rPr>
          <w:color w:val="auto"/>
          <w:sz w:val="24"/>
          <w:szCs w:val="24"/>
        </w:rPr>
        <w:t xml:space="preserve"> </w:t>
      </w:r>
      <w:proofErr w:type="spellStart"/>
      <w:r w:rsidRPr="004D55C0">
        <w:rPr>
          <w:color w:val="auto"/>
          <w:sz w:val="24"/>
          <w:szCs w:val="24"/>
        </w:rPr>
        <w:t>модульної</w:t>
      </w:r>
      <w:proofErr w:type="spellEnd"/>
      <w:r w:rsidRPr="004D55C0">
        <w:rPr>
          <w:color w:val="auto"/>
          <w:sz w:val="24"/>
          <w:szCs w:val="24"/>
        </w:rPr>
        <w:t xml:space="preserve"> </w:t>
      </w:r>
      <w:proofErr w:type="spellStart"/>
      <w:r w:rsidRPr="004D55C0">
        <w:rPr>
          <w:color w:val="auto"/>
          <w:sz w:val="24"/>
          <w:szCs w:val="24"/>
        </w:rPr>
        <w:t>контрольної</w:t>
      </w:r>
      <w:proofErr w:type="spellEnd"/>
      <w:r w:rsidRPr="004D55C0">
        <w:rPr>
          <w:color w:val="auto"/>
          <w:sz w:val="24"/>
          <w:szCs w:val="24"/>
        </w:rPr>
        <w:t xml:space="preserve"> </w:t>
      </w:r>
      <w:proofErr w:type="spellStart"/>
      <w:r w:rsidRPr="004D55C0">
        <w:rPr>
          <w:color w:val="auto"/>
          <w:sz w:val="24"/>
          <w:szCs w:val="24"/>
        </w:rPr>
        <w:t>роботи</w:t>
      </w:r>
      <w:proofErr w:type="spellEnd"/>
      <w:r>
        <w:rPr>
          <w:color w:val="auto"/>
          <w:sz w:val="24"/>
          <w:szCs w:val="24"/>
          <w:lang w:val="uk-UA"/>
        </w:rPr>
        <w:t xml:space="preserve"> </w:t>
      </w:r>
      <w:proofErr w:type="spellStart"/>
      <w:r w:rsidRPr="004D55C0">
        <w:rPr>
          <w:color w:val="auto"/>
          <w:sz w:val="24"/>
          <w:szCs w:val="24"/>
        </w:rPr>
        <w:t>допускаються</w:t>
      </w:r>
      <w:proofErr w:type="spellEnd"/>
      <w:r w:rsidRPr="004D55C0">
        <w:rPr>
          <w:color w:val="auto"/>
          <w:sz w:val="24"/>
          <w:szCs w:val="24"/>
        </w:rPr>
        <w:t xml:space="preserve"> </w:t>
      </w:r>
      <w:proofErr w:type="spellStart"/>
      <w:r w:rsidRPr="004D55C0">
        <w:rPr>
          <w:color w:val="auto"/>
          <w:sz w:val="24"/>
          <w:szCs w:val="24"/>
        </w:rPr>
        <w:t>усі</w:t>
      </w:r>
      <w:proofErr w:type="spellEnd"/>
      <w:r w:rsidRPr="004D55C0">
        <w:rPr>
          <w:color w:val="auto"/>
          <w:sz w:val="24"/>
          <w:szCs w:val="24"/>
        </w:rPr>
        <w:t xml:space="preserve"> </w:t>
      </w:r>
      <w:proofErr w:type="spellStart"/>
      <w:r w:rsidRPr="004D55C0">
        <w:rPr>
          <w:color w:val="auto"/>
          <w:sz w:val="24"/>
          <w:szCs w:val="24"/>
        </w:rPr>
        <w:lastRenderedPageBreak/>
        <w:t>студенти</w:t>
      </w:r>
      <w:proofErr w:type="spellEnd"/>
      <w:r w:rsidRPr="004D55C0">
        <w:rPr>
          <w:color w:val="auto"/>
          <w:sz w:val="24"/>
          <w:szCs w:val="24"/>
        </w:rPr>
        <w:t xml:space="preserve"> </w:t>
      </w:r>
      <w:proofErr w:type="spellStart"/>
      <w:r w:rsidRPr="004D55C0">
        <w:rPr>
          <w:color w:val="auto"/>
          <w:sz w:val="24"/>
          <w:szCs w:val="24"/>
        </w:rPr>
        <w:t>незалежно</w:t>
      </w:r>
      <w:proofErr w:type="spellEnd"/>
      <w:r w:rsidRPr="004D55C0">
        <w:rPr>
          <w:color w:val="auto"/>
          <w:sz w:val="24"/>
          <w:szCs w:val="24"/>
        </w:rPr>
        <w:t xml:space="preserve"> </w:t>
      </w:r>
      <w:proofErr w:type="spellStart"/>
      <w:r w:rsidRPr="004D55C0">
        <w:rPr>
          <w:color w:val="auto"/>
          <w:sz w:val="24"/>
          <w:szCs w:val="24"/>
        </w:rPr>
        <w:t>від</w:t>
      </w:r>
      <w:proofErr w:type="spellEnd"/>
      <w:r w:rsidRPr="004D55C0">
        <w:rPr>
          <w:color w:val="auto"/>
          <w:sz w:val="24"/>
          <w:szCs w:val="24"/>
        </w:rPr>
        <w:t xml:space="preserve"> </w:t>
      </w:r>
      <w:proofErr w:type="spellStart"/>
      <w:r w:rsidRPr="004D55C0">
        <w:rPr>
          <w:color w:val="auto"/>
          <w:sz w:val="24"/>
          <w:szCs w:val="24"/>
        </w:rPr>
        <w:t>результатів</w:t>
      </w:r>
      <w:proofErr w:type="spellEnd"/>
      <w:r w:rsidRPr="004D55C0">
        <w:rPr>
          <w:color w:val="auto"/>
          <w:sz w:val="24"/>
          <w:szCs w:val="24"/>
        </w:rPr>
        <w:t xml:space="preserve"> поточного </w:t>
      </w:r>
      <w:proofErr w:type="spellStart"/>
      <w:r w:rsidRPr="004D55C0">
        <w:rPr>
          <w:color w:val="auto"/>
          <w:sz w:val="24"/>
          <w:szCs w:val="24"/>
        </w:rPr>
        <w:t>оцінювання</w:t>
      </w:r>
      <w:proofErr w:type="spellEnd"/>
      <w:r w:rsidRPr="004D55C0">
        <w:rPr>
          <w:color w:val="auto"/>
          <w:sz w:val="24"/>
          <w:szCs w:val="24"/>
        </w:rPr>
        <w:t xml:space="preserve"> та </w:t>
      </w:r>
      <w:proofErr w:type="spellStart"/>
      <w:r w:rsidRPr="004D55C0">
        <w:rPr>
          <w:color w:val="auto"/>
          <w:sz w:val="24"/>
          <w:szCs w:val="24"/>
        </w:rPr>
        <w:t>наявності</w:t>
      </w:r>
      <w:proofErr w:type="spellEnd"/>
      <w:r>
        <w:rPr>
          <w:color w:val="auto"/>
          <w:sz w:val="24"/>
          <w:szCs w:val="24"/>
          <w:lang w:val="uk-UA"/>
        </w:rPr>
        <w:t xml:space="preserve"> </w:t>
      </w:r>
      <w:proofErr w:type="spellStart"/>
      <w:r w:rsidRPr="004D55C0">
        <w:rPr>
          <w:color w:val="auto"/>
          <w:sz w:val="24"/>
          <w:szCs w:val="24"/>
        </w:rPr>
        <w:t>пропущених</w:t>
      </w:r>
      <w:proofErr w:type="spellEnd"/>
      <w:r w:rsidRPr="004D55C0">
        <w:rPr>
          <w:color w:val="auto"/>
          <w:sz w:val="24"/>
          <w:szCs w:val="24"/>
        </w:rPr>
        <w:t xml:space="preserve"> </w:t>
      </w:r>
      <w:proofErr w:type="spellStart"/>
      <w:r w:rsidRPr="004D55C0">
        <w:rPr>
          <w:color w:val="auto"/>
          <w:sz w:val="24"/>
          <w:szCs w:val="24"/>
        </w:rPr>
        <w:t>і</w:t>
      </w:r>
      <w:proofErr w:type="spellEnd"/>
      <w:r w:rsidRPr="004D55C0">
        <w:rPr>
          <w:color w:val="auto"/>
          <w:sz w:val="24"/>
          <w:szCs w:val="24"/>
        </w:rPr>
        <w:t xml:space="preserve"> </w:t>
      </w:r>
      <w:proofErr w:type="spellStart"/>
      <w:r w:rsidRPr="004D55C0">
        <w:rPr>
          <w:color w:val="auto"/>
          <w:sz w:val="24"/>
          <w:szCs w:val="24"/>
        </w:rPr>
        <w:t>невідпрацьованих</w:t>
      </w:r>
      <w:proofErr w:type="spellEnd"/>
      <w:r w:rsidRPr="004D55C0">
        <w:rPr>
          <w:color w:val="auto"/>
          <w:sz w:val="24"/>
          <w:szCs w:val="24"/>
        </w:rPr>
        <w:t xml:space="preserve"> </w:t>
      </w:r>
      <w:proofErr w:type="spellStart"/>
      <w:r w:rsidRPr="004D55C0">
        <w:rPr>
          <w:color w:val="auto"/>
          <w:sz w:val="24"/>
          <w:szCs w:val="24"/>
        </w:rPr>
        <w:t>практичних</w:t>
      </w:r>
      <w:proofErr w:type="spellEnd"/>
      <w:r w:rsidRPr="004D55C0">
        <w:rPr>
          <w:color w:val="auto"/>
          <w:sz w:val="24"/>
          <w:szCs w:val="24"/>
        </w:rPr>
        <w:t xml:space="preserve"> занять. </w:t>
      </w:r>
      <w:proofErr w:type="spellStart"/>
      <w:r w:rsidRPr="004D55C0">
        <w:rPr>
          <w:color w:val="auto"/>
          <w:sz w:val="24"/>
          <w:szCs w:val="24"/>
        </w:rPr>
        <w:t>Тривалість</w:t>
      </w:r>
      <w:proofErr w:type="spellEnd"/>
      <w:r w:rsidRPr="004D55C0">
        <w:rPr>
          <w:color w:val="auto"/>
          <w:sz w:val="24"/>
          <w:szCs w:val="24"/>
        </w:rPr>
        <w:t xml:space="preserve"> </w:t>
      </w:r>
      <w:proofErr w:type="spellStart"/>
      <w:r w:rsidRPr="004D55C0">
        <w:rPr>
          <w:color w:val="auto"/>
          <w:sz w:val="24"/>
          <w:szCs w:val="24"/>
        </w:rPr>
        <w:t>виконання</w:t>
      </w:r>
      <w:proofErr w:type="spellEnd"/>
      <w:r w:rsidRPr="004D55C0">
        <w:rPr>
          <w:color w:val="auto"/>
          <w:sz w:val="24"/>
          <w:szCs w:val="24"/>
        </w:rPr>
        <w:t xml:space="preserve"> </w:t>
      </w:r>
      <w:proofErr w:type="spellStart"/>
      <w:r w:rsidRPr="004D55C0">
        <w:rPr>
          <w:color w:val="auto"/>
          <w:sz w:val="24"/>
          <w:szCs w:val="24"/>
        </w:rPr>
        <w:t>усієї</w:t>
      </w:r>
      <w:proofErr w:type="spellEnd"/>
      <w:r w:rsidRPr="004D55C0">
        <w:rPr>
          <w:color w:val="auto"/>
          <w:sz w:val="24"/>
          <w:szCs w:val="24"/>
        </w:rPr>
        <w:t xml:space="preserve"> </w:t>
      </w:r>
      <w:proofErr w:type="spellStart"/>
      <w:r w:rsidRPr="004D55C0">
        <w:rPr>
          <w:color w:val="auto"/>
          <w:sz w:val="24"/>
          <w:szCs w:val="24"/>
        </w:rPr>
        <w:t>модульної</w:t>
      </w:r>
      <w:proofErr w:type="spellEnd"/>
      <w:r>
        <w:rPr>
          <w:color w:val="auto"/>
          <w:sz w:val="24"/>
          <w:szCs w:val="24"/>
          <w:lang w:val="uk-UA"/>
        </w:rPr>
        <w:t xml:space="preserve"> </w:t>
      </w:r>
      <w:proofErr w:type="spellStart"/>
      <w:r w:rsidRPr="004D55C0">
        <w:rPr>
          <w:color w:val="auto"/>
          <w:sz w:val="24"/>
          <w:szCs w:val="24"/>
        </w:rPr>
        <w:t>контрольної</w:t>
      </w:r>
      <w:proofErr w:type="spellEnd"/>
      <w:r w:rsidRPr="004D55C0">
        <w:rPr>
          <w:color w:val="auto"/>
          <w:sz w:val="24"/>
          <w:szCs w:val="24"/>
        </w:rPr>
        <w:t xml:space="preserve"> </w:t>
      </w:r>
      <w:proofErr w:type="spellStart"/>
      <w:r w:rsidRPr="004D55C0">
        <w:rPr>
          <w:color w:val="auto"/>
          <w:sz w:val="24"/>
          <w:szCs w:val="24"/>
        </w:rPr>
        <w:t>роботи</w:t>
      </w:r>
      <w:proofErr w:type="spellEnd"/>
      <w:r w:rsidRPr="004D55C0">
        <w:rPr>
          <w:color w:val="auto"/>
          <w:sz w:val="24"/>
          <w:szCs w:val="24"/>
        </w:rPr>
        <w:t xml:space="preserve"> становить 1,5 </w:t>
      </w:r>
      <w:proofErr w:type="spellStart"/>
      <w:r w:rsidRPr="004D55C0">
        <w:rPr>
          <w:color w:val="auto"/>
          <w:sz w:val="24"/>
          <w:szCs w:val="24"/>
        </w:rPr>
        <w:t>години</w:t>
      </w:r>
      <w:proofErr w:type="spellEnd"/>
      <w:r w:rsidRPr="004D55C0">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w:t>
      </w:r>
      <w:proofErr w:type="spellEnd"/>
      <w:r w:rsidRPr="004D55C0">
        <w:rPr>
          <w:color w:val="auto"/>
          <w:sz w:val="24"/>
          <w:szCs w:val="24"/>
        </w:rPr>
        <w:t xml:space="preserve"> час </w:t>
      </w:r>
      <w:proofErr w:type="spellStart"/>
      <w:r w:rsidRPr="004D55C0">
        <w:rPr>
          <w:color w:val="auto"/>
          <w:sz w:val="24"/>
          <w:szCs w:val="24"/>
        </w:rPr>
        <w:t>виконання</w:t>
      </w:r>
      <w:proofErr w:type="spellEnd"/>
      <w:r w:rsidRPr="004D55C0">
        <w:rPr>
          <w:color w:val="auto"/>
          <w:sz w:val="24"/>
          <w:szCs w:val="24"/>
        </w:rPr>
        <w:t xml:space="preserve"> </w:t>
      </w:r>
      <w:proofErr w:type="spellStart"/>
      <w:r w:rsidRPr="004D55C0">
        <w:rPr>
          <w:color w:val="auto"/>
          <w:sz w:val="24"/>
          <w:szCs w:val="24"/>
        </w:rPr>
        <w:t>модульної</w:t>
      </w:r>
      <w:proofErr w:type="spellEnd"/>
      <w:r w:rsidRPr="004D55C0">
        <w:rPr>
          <w:color w:val="auto"/>
          <w:sz w:val="24"/>
          <w:szCs w:val="24"/>
        </w:rPr>
        <w:t xml:space="preserve"> </w:t>
      </w:r>
      <w:proofErr w:type="spellStart"/>
      <w:r w:rsidRPr="004D55C0">
        <w:rPr>
          <w:color w:val="auto"/>
          <w:sz w:val="24"/>
          <w:szCs w:val="24"/>
        </w:rPr>
        <w:t>контрольної</w:t>
      </w:r>
      <w:proofErr w:type="spellEnd"/>
      <w:r w:rsidRPr="004D55C0">
        <w:rPr>
          <w:color w:val="auto"/>
          <w:sz w:val="24"/>
          <w:szCs w:val="24"/>
        </w:rPr>
        <w:t xml:space="preserve"> </w:t>
      </w:r>
      <w:proofErr w:type="spellStart"/>
      <w:r w:rsidRPr="004D55C0">
        <w:rPr>
          <w:color w:val="auto"/>
          <w:sz w:val="24"/>
          <w:szCs w:val="24"/>
        </w:rPr>
        <w:t>роботи</w:t>
      </w:r>
      <w:proofErr w:type="spellEnd"/>
      <w:r>
        <w:rPr>
          <w:color w:val="auto"/>
          <w:sz w:val="24"/>
          <w:szCs w:val="24"/>
          <w:lang w:val="uk-UA"/>
        </w:rPr>
        <w:t xml:space="preserve"> </w:t>
      </w:r>
      <w:proofErr w:type="spellStart"/>
      <w:r w:rsidRPr="004D55C0">
        <w:rPr>
          <w:color w:val="auto"/>
          <w:sz w:val="24"/>
          <w:szCs w:val="24"/>
        </w:rPr>
        <w:t>користуватись</w:t>
      </w:r>
      <w:proofErr w:type="spellEnd"/>
      <w:r w:rsidRPr="004D55C0">
        <w:rPr>
          <w:color w:val="auto"/>
          <w:sz w:val="24"/>
          <w:szCs w:val="24"/>
        </w:rPr>
        <w:t xml:space="preserve"> </w:t>
      </w:r>
      <w:proofErr w:type="spellStart"/>
      <w:r w:rsidRPr="004D55C0">
        <w:rPr>
          <w:color w:val="auto"/>
          <w:sz w:val="24"/>
          <w:szCs w:val="24"/>
        </w:rPr>
        <w:t>будь-якими</w:t>
      </w:r>
      <w:proofErr w:type="spellEnd"/>
      <w:r w:rsidRPr="004D55C0">
        <w:rPr>
          <w:color w:val="auto"/>
          <w:sz w:val="24"/>
          <w:szCs w:val="24"/>
        </w:rPr>
        <w:t xml:space="preserve"> </w:t>
      </w:r>
      <w:proofErr w:type="spellStart"/>
      <w:r w:rsidRPr="004D55C0">
        <w:rPr>
          <w:color w:val="auto"/>
          <w:sz w:val="24"/>
          <w:szCs w:val="24"/>
        </w:rPr>
        <w:t>інформаційними</w:t>
      </w:r>
      <w:proofErr w:type="spellEnd"/>
      <w:r w:rsidRPr="004D55C0">
        <w:rPr>
          <w:color w:val="auto"/>
          <w:sz w:val="24"/>
          <w:szCs w:val="24"/>
        </w:rPr>
        <w:t xml:space="preserve"> </w:t>
      </w:r>
      <w:proofErr w:type="spellStart"/>
      <w:r w:rsidRPr="004D55C0">
        <w:rPr>
          <w:color w:val="auto"/>
          <w:sz w:val="24"/>
          <w:szCs w:val="24"/>
        </w:rPr>
        <w:t>джерелами</w:t>
      </w:r>
      <w:proofErr w:type="spellEnd"/>
      <w:r w:rsidRPr="004D55C0">
        <w:rPr>
          <w:color w:val="auto"/>
          <w:sz w:val="24"/>
          <w:szCs w:val="24"/>
        </w:rPr>
        <w:t xml:space="preserve"> заборонено.</w:t>
      </w:r>
    </w:p>
    <w:p w:rsidR="00771294" w:rsidRPr="004D55C0" w:rsidRDefault="00771294" w:rsidP="00771294">
      <w:pPr>
        <w:tabs>
          <w:tab w:val="center" w:pos="2551"/>
        </w:tabs>
        <w:spacing w:after="5" w:line="270" w:lineRule="auto"/>
        <w:ind w:left="-15" w:right="0" w:firstLine="0"/>
        <w:rPr>
          <w:color w:val="auto"/>
          <w:sz w:val="24"/>
          <w:szCs w:val="24"/>
        </w:rPr>
      </w:pPr>
      <w:proofErr w:type="spellStart"/>
      <w:r w:rsidRPr="00781AC6">
        <w:rPr>
          <w:b/>
          <w:i/>
          <w:color w:val="auto"/>
          <w:sz w:val="24"/>
          <w:szCs w:val="24"/>
        </w:rPr>
        <w:t>Оцінку</w:t>
      </w:r>
      <w:proofErr w:type="spellEnd"/>
      <w:r w:rsidRPr="00781AC6">
        <w:rPr>
          <w:b/>
          <w:i/>
          <w:color w:val="auto"/>
          <w:sz w:val="24"/>
          <w:szCs w:val="24"/>
        </w:rPr>
        <w:t xml:space="preserve"> «</w:t>
      </w:r>
      <w:proofErr w:type="spellStart"/>
      <w:r w:rsidRPr="00781AC6">
        <w:rPr>
          <w:b/>
          <w:i/>
          <w:color w:val="auto"/>
          <w:sz w:val="24"/>
          <w:szCs w:val="24"/>
        </w:rPr>
        <w:t>відмінно</w:t>
      </w:r>
      <w:proofErr w:type="spellEnd"/>
      <w:r w:rsidRPr="00781AC6">
        <w:rPr>
          <w:b/>
          <w:i/>
          <w:color w:val="auto"/>
          <w:sz w:val="24"/>
          <w:szCs w:val="24"/>
        </w:rPr>
        <w:t xml:space="preserve">» (180-200 </w:t>
      </w:r>
      <w:proofErr w:type="spellStart"/>
      <w:r w:rsidRPr="00781AC6">
        <w:rPr>
          <w:b/>
          <w:i/>
          <w:color w:val="auto"/>
          <w:sz w:val="24"/>
          <w:szCs w:val="24"/>
        </w:rPr>
        <w:t>балів</w:t>
      </w:r>
      <w:proofErr w:type="spellEnd"/>
      <w:r w:rsidRPr="00781AC6">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90%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без </w:t>
      </w:r>
      <w:proofErr w:type="spellStart"/>
      <w:r w:rsidRPr="004D55C0">
        <w:rPr>
          <w:color w:val="auto"/>
          <w:sz w:val="24"/>
          <w:szCs w:val="24"/>
        </w:rPr>
        <w:t>помилок</w:t>
      </w:r>
      <w:proofErr w:type="spellEnd"/>
      <w:r w:rsidRPr="004D55C0">
        <w:rPr>
          <w:color w:val="auto"/>
          <w:sz w:val="24"/>
          <w:szCs w:val="24"/>
        </w:rPr>
        <w:t xml:space="preserve"> </w:t>
      </w:r>
      <w:proofErr w:type="spellStart"/>
      <w:r w:rsidRPr="004D55C0">
        <w:rPr>
          <w:color w:val="auto"/>
          <w:sz w:val="24"/>
          <w:szCs w:val="24"/>
        </w:rPr>
        <w:t>відповів</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771294" w:rsidRPr="004D55C0" w:rsidRDefault="00771294" w:rsidP="00771294">
      <w:pPr>
        <w:tabs>
          <w:tab w:val="center" w:pos="2551"/>
        </w:tabs>
        <w:spacing w:after="5" w:line="270" w:lineRule="auto"/>
        <w:ind w:left="-15" w:right="0" w:firstLine="0"/>
        <w:rPr>
          <w:color w:val="auto"/>
          <w:sz w:val="24"/>
          <w:szCs w:val="24"/>
        </w:rPr>
      </w:pPr>
      <w:proofErr w:type="spellStart"/>
      <w:r w:rsidRPr="00781AC6">
        <w:rPr>
          <w:b/>
          <w:i/>
          <w:color w:val="auto"/>
          <w:sz w:val="24"/>
          <w:szCs w:val="24"/>
        </w:rPr>
        <w:t>Оцінку</w:t>
      </w:r>
      <w:proofErr w:type="spellEnd"/>
      <w:r w:rsidRPr="00781AC6">
        <w:rPr>
          <w:b/>
          <w:i/>
          <w:color w:val="auto"/>
          <w:sz w:val="24"/>
          <w:szCs w:val="24"/>
        </w:rPr>
        <w:t xml:space="preserve"> «добре» (148-179 </w:t>
      </w:r>
      <w:proofErr w:type="spellStart"/>
      <w:r w:rsidRPr="00781AC6">
        <w:rPr>
          <w:b/>
          <w:i/>
          <w:color w:val="auto"/>
          <w:sz w:val="24"/>
          <w:szCs w:val="24"/>
        </w:rPr>
        <w:t>балів</w:t>
      </w:r>
      <w:proofErr w:type="spellEnd"/>
      <w:r w:rsidRPr="00781AC6">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74%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окремих</w:t>
      </w:r>
      <w:proofErr w:type="spellEnd"/>
      <w:r w:rsidRPr="004D55C0">
        <w:rPr>
          <w:color w:val="auto"/>
          <w:sz w:val="24"/>
          <w:szCs w:val="24"/>
        </w:rPr>
        <w:t xml:space="preserve"> </w:t>
      </w:r>
      <w:proofErr w:type="spellStart"/>
      <w:r w:rsidRPr="004D55C0">
        <w:rPr>
          <w:color w:val="auto"/>
          <w:sz w:val="24"/>
          <w:szCs w:val="24"/>
        </w:rPr>
        <w:t>незначних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w:t>
      </w:r>
      <w:r>
        <w:rPr>
          <w:color w:val="auto"/>
          <w:sz w:val="24"/>
          <w:szCs w:val="24"/>
          <w:lang w:val="uk-UA"/>
        </w:rPr>
        <w:t xml:space="preserve">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771294" w:rsidRPr="004D55C0" w:rsidRDefault="00771294" w:rsidP="00771294">
      <w:pPr>
        <w:tabs>
          <w:tab w:val="center" w:pos="2551"/>
        </w:tabs>
        <w:spacing w:after="5" w:line="270" w:lineRule="auto"/>
        <w:ind w:left="-15" w:right="0" w:firstLine="0"/>
        <w:rPr>
          <w:color w:val="auto"/>
          <w:sz w:val="24"/>
          <w:szCs w:val="24"/>
        </w:rPr>
      </w:pPr>
      <w:proofErr w:type="spellStart"/>
      <w:r w:rsidRPr="00A51B89">
        <w:rPr>
          <w:b/>
          <w:i/>
          <w:color w:val="auto"/>
          <w:sz w:val="24"/>
          <w:szCs w:val="24"/>
        </w:rPr>
        <w:t>Оцінку</w:t>
      </w:r>
      <w:proofErr w:type="spellEnd"/>
      <w:r w:rsidRPr="00A51B89">
        <w:rPr>
          <w:b/>
          <w:i/>
          <w:color w:val="auto"/>
          <w:sz w:val="24"/>
          <w:szCs w:val="24"/>
        </w:rPr>
        <w:t xml:space="preserve"> «</w:t>
      </w:r>
      <w:proofErr w:type="spellStart"/>
      <w:r w:rsidRPr="00A51B89">
        <w:rPr>
          <w:b/>
          <w:i/>
          <w:color w:val="auto"/>
          <w:sz w:val="24"/>
          <w:szCs w:val="24"/>
        </w:rPr>
        <w:t>задовільно</w:t>
      </w:r>
      <w:proofErr w:type="spellEnd"/>
      <w:r w:rsidRPr="00A51B89">
        <w:rPr>
          <w:b/>
          <w:i/>
          <w:color w:val="auto"/>
          <w:sz w:val="24"/>
          <w:szCs w:val="24"/>
        </w:rPr>
        <w:t xml:space="preserve">» (120-147 </w:t>
      </w:r>
      <w:proofErr w:type="spellStart"/>
      <w:r w:rsidRPr="00A51B89">
        <w:rPr>
          <w:b/>
          <w:i/>
          <w:color w:val="auto"/>
          <w:sz w:val="24"/>
          <w:szCs w:val="24"/>
        </w:rPr>
        <w:t>бали</w:t>
      </w:r>
      <w:proofErr w:type="spellEnd"/>
      <w:r w:rsidRPr="00A51B89">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w:t>
      </w:r>
      <w:r>
        <w:rPr>
          <w:color w:val="auto"/>
          <w:sz w:val="24"/>
          <w:szCs w:val="24"/>
          <w:lang w:val="uk-UA"/>
        </w:rPr>
        <w:t xml:space="preserve">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771294" w:rsidRDefault="00771294" w:rsidP="00771294">
      <w:pPr>
        <w:tabs>
          <w:tab w:val="center" w:pos="2551"/>
        </w:tabs>
        <w:spacing w:after="5" w:line="270" w:lineRule="auto"/>
        <w:ind w:left="-15" w:right="0" w:firstLine="0"/>
        <w:rPr>
          <w:color w:val="auto"/>
          <w:sz w:val="24"/>
          <w:szCs w:val="24"/>
          <w:lang w:val="uk-UA"/>
        </w:rPr>
      </w:pPr>
      <w:proofErr w:type="spellStart"/>
      <w:r w:rsidRPr="001B49DE">
        <w:rPr>
          <w:b/>
          <w:i/>
          <w:color w:val="auto"/>
          <w:sz w:val="24"/>
          <w:szCs w:val="24"/>
        </w:rPr>
        <w:t>Оцінку</w:t>
      </w:r>
      <w:proofErr w:type="spellEnd"/>
      <w:r w:rsidRPr="001B49DE">
        <w:rPr>
          <w:b/>
          <w:i/>
          <w:color w:val="auto"/>
          <w:sz w:val="24"/>
          <w:szCs w:val="24"/>
        </w:rPr>
        <w:t xml:space="preserve"> «</w:t>
      </w:r>
      <w:proofErr w:type="spellStart"/>
      <w:r w:rsidRPr="001B49DE">
        <w:rPr>
          <w:b/>
          <w:i/>
          <w:color w:val="auto"/>
          <w:sz w:val="24"/>
          <w:szCs w:val="24"/>
        </w:rPr>
        <w:t>незадовільно</w:t>
      </w:r>
      <w:proofErr w:type="spellEnd"/>
      <w:r w:rsidRPr="001B49DE">
        <w:rPr>
          <w:b/>
          <w:i/>
          <w:color w:val="auto"/>
          <w:sz w:val="24"/>
          <w:szCs w:val="24"/>
        </w:rPr>
        <w:t xml:space="preserve">» (0-119 </w:t>
      </w:r>
      <w:proofErr w:type="spellStart"/>
      <w:r w:rsidRPr="001B49DE">
        <w:rPr>
          <w:b/>
          <w:i/>
          <w:color w:val="auto"/>
          <w:sz w:val="24"/>
          <w:szCs w:val="24"/>
        </w:rPr>
        <w:t>балів</w:t>
      </w:r>
      <w:proofErr w:type="spellEnd"/>
      <w:r w:rsidRPr="001B49DE">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грубих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w:t>
      </w:r>
      <w:r>
        <w:rPr>
          <w:color w:val="auto"/>
          <w:sz w:val="24"/>
          <w:szCs w:val="24"/>
          <w:lang w:val="uk-UA"/>
        </w:rPr>
        <w:t xml:space="preserve">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або</w:t>
      </w:r>
      <w:proofErr w:type="spellEnd"/>
      <w:r w:rsidRPr="004D55C0">
        <w:rPr>
          <w:color w:val="auto"/>
          <w:sz w:val="24"/>
          <w:szCs w:val="24"/>
        </w:rPr>
        <w:t xml:space="preserve"> не </w:t>
      </w:r>
      <w:proofErr w:type="spellStart"/>
      <w:r w:rsidRPr="004D55C0">
        <w:rPr>
          <w:color w:val="auto"/>
          <w:sz w:val="24"/>
          <w:szCs w:val="24"/>
        </w:rPr>
        <w:t>надав</w:t>
      </w:r>
      <w:proofErr w:type="spellEnd"/>
      <w:r w:rsidRPr="004D55C0">
        <w:rPr>
          <w:color w:val="auto"/>
          <w:sz w:val="24"/>
          <w:szCs w:val="24"/>
        </w:rPr>
        <w:t xml:space="preserve"> </w:t>
      </w:r>
      <w:proofErr w:type="spellStart"/>
      <w:r w:rsidRPr="004D55C0">
        <w:rPr>
          <w:color w:val="auto"/>
          <w:sz w:val="24"/>
          <w:szCs w:val="24"/>
        </w:rPr>
        <w:t>відповіді</w:t>
      </w:r>
      <w:proofErr w:type="spellEnd"/>
      <w:r w:rsidRPr="004D55C0">
        <w:rPr>
          <w:color w:val="auto"/>
          <w:sz w:val="24"/>
          <w:szCs w:val="24"/>
        </w:rPr>
        <w:t xml:space="preserve"> на </w:t>
      </w:r>
      <w:proofErr w:type="spellStart"/>
      <w:r w:rsidRPr="004D55C0">
        <w:rPr>
          <w:color w:val="auto"/>
          <w:sz w:val="24"/>
          <w:szCs w:val="24"/>
        </w:rPr>
        <w:t>поставлені</w:t>
      </w:r>
      <w:proofErr w:type="spellEnd"/>
      <w:r w:rsidRPr="004D55C0">
        <w:rPr>
          <w:color w:val="auto"/>
          <w:sz w:val="24"/>
          <w:szCs w:val="24"/>
        </w:rPr>
        <w:t xml:space="preserve"> перед ним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771294" w:rsidRPr="001B49DE" w:rsidRDefault="00771294" w:rsidP="00771294">
      <w:pPr>
        <w:tabs>
          <w:tab w:val="center" w:pos="2551"/>
        </w:tabs>
        <w:spacing w:after="5" w:line="270" w:lineRule="auto"/>
        <w:ind w:left="-15" w:right="0" w:firstLine="0"/>
        <w:rPr>
          <w:color w:val="auto"/>
          <w:sz w:val="24"/>
          <w:szCs w:val="24"/>
          <w:lang w:val="uk-UA"/>
        </w:rPr>
      </w:pPr>
    </w:p>
    <w:p w:rsidR="00771294" w:rsidRPr="00A615AD" w:rsidRDefault="00771294" w:rsidP="00771294">
      <w:pPr>
        <w:tabs>
          <w:tab w:val="center" w:pos="2551"/>
        </w:tabs>
        <w:spacing w:after="5" w:line="270" w:lineRule="auto"/>
        <w:ind w:left="-15" w:right="0" w:firstLine="0"/>
        <w:rPr>
          <w:b/>
          <w:i/>
          <w:color w:val="auto"/>
          <w:sz w:val="24"/>
          <w:szCs w:val="24"/>
        </w:rPr>
      </w:pPr>
      <w:proofErr w:type="spellStart"/>
      <w:r w:rsidRPr="00A615AD">
        <w:rPr>
          <w:b/>
          <w:i/>
          <w:color w:val="auto"/>
          <w:sz w:val="24"/>
          <w:szCs w:val="24"/>
        </w:rPr>
        <w:t>Критерії</w:t>
      </w:r>
      <w:proofErr w:type="spellEnd"/>
      <w:r w:rsidRPr="00A615AD">
        <w:rPr>
          <w:b/>
          <w:i/>
          <w:color w:val="auto"/>
          <w:sz w:val="24"/>
          <w:szCs w:val="24"/>
        </w:rPr>
        <w:t xml:space="preserve"> </w:t>
      </w:r>
      <w:proofErr w:type="spellStart"/>
      <w:r w:rsidRPr="00A615AD">
        <w:rPr>
          <w:b/>
          <w:i/>
          <w:color w:val="auto"/>
          <w:sz w:val="24"/>
          <w:szCs w:val="24"/>
        </w:rPr>
        <w:t>оцінювання</w:t>
      </w:r>
      <w:proofErr w:type="spellEnd"/>
      <w:r w:rsidRPr="00A615AD">
        <w:rPr>
          <w:b/>
          <w:i/>
          <w:color w:val="auto"/>
          <w:sz w:val="24"/>
          <w:szCs w:val="24"/>
        </w:rPr>
        <w:t xml:space="preserve"> </w:t>
      </w:r>
      <w:proofErr w:type="spellStart"/>
      <w:proofErr w:type="gramStart"/>
      <w:r w:rsidRPr="00A615AD">
        <w:rPr>
          <w:b/>
          <w:i/>
          <w:color w:val="auto"/>
          <w:sz w:val="24"/>
          <w:szCs w:val="24"/>
        </w:rPr>
        <w:t>п</w:t>
      </w:r>
      <w:proofErr w:type="gramEnd"/>
      <w:r w:rsidRPr="00A615AD">
        <w:rPr>
          <w:b/>
          <w:i/>
          <w:color w:val="auto"/>
          <w:sz w:val="24"/>
          <w:szCs w:val="24"/>
        </w:rPr>
        <w:t>ідсумкового</w:t>
      </w:r>
      <w:proofErr w:type="spellEnd"/>
      <w:r w:rsidRPr="00A615AD">
        <w:rPr>
          <w:b/>
          <w:i/>
          <w:color w:val="auto"/>
          <w:sz w:val="24"/>
          <w:szCs w:val="24"/>
        </w:rPr>
        <w:t xml:space="preserve"> семестрового контролю</w:t>
      </w:r>
    </w:p>
    <w:p w:rsidR="00771294" w:rsidRPr="00A615AD" w:rsidRDefault="00771294" w:rsidP="00771294">
      <w:pPr>
        <w:tabs>
          <w:tab w:val="center" w:pos="2551"/>
        </w:tabs>
        <w:spacing w:after="5" w:line="270" w:lineRule="auto"/>
        <w:ind w:left="-15" w:right="0" w:firstLine="0"/>
        <w:rPr>
          <w:b/>
          <w:i/>
          <w:color w:val="auto"/>
          <w:sz w:val="24"/>
          <w:szCs w:val="24"/>
        </w:rPr>
      </w:pPr>
    </w:p>
    <w:p w:rsidR="00771294" w:rsidRPr="004D55C0" w:rsidRDefault="00771294" w:rsidP="00771294">
      <w:pPr>
        <w:tabs>
          <w:tab w:val="center" w:pos="2551"/>
        </w:tabs>
        <w:spacing w:after="5" w:line="270" w:lineRule="auto"/>
        <w:ind w:left="-15" w:right="0" w:firstLine="0"/>
        <w:rPr>
          <w:color w:val="auto"/>
          <w:sz w:val="24"/>
          <w:szCs w:val="24"/>
        </w:rPr>
      </w:pPr>
      <w:proofErr w:type="spellStart"/>
      <w:proofErr w:type="gramStart"/>
      <w:r w:rsidRPr="004D55C0">
        <w:rPr>
          <w:color w:val="auto"/>
          <w:sz w:val="24"/>
          <w:szCs w:val="24"/>
        </w:rPr>
        <w:t>П</w:t>
      </w:r>
      <w:proofErr w:type="gramEnd"/>
      <w:r w:rsidRPr="004D55C0">
        <w:rPr>
          <w:color w:val="auto"/>
          <w:sz w:val="24"/>
          <w:szCs w:val="24"/>
        </w:rPr>
        <w:t>ідсумковий</w:t>
      </w:r>
      <w:proofErr w:type="spellEnd"/>
      <w:r w:rsidRPr="004D55C0">
        <w:rPr>
          <w:color w:val="auto"/>
          <w:sz w:val="24"/>
          <w:szCs w:val="24"/>
        </w:rPr>
        <w:t xml:space="preserve"> </w:t>
      </w:r>
      <w:proofErr w:type="spellStart"/>
      <w:r w:rsidRPr="004D55C0">
        <w:rPr>
          <w:color w:val="auto"/>
          <w:sz w:val="24"/>
          <w:szCs w:val="24"/>
        </w:rPr>
        <w:t>семестровий</w:t>
      </w:r>
      <w:proofErr w:type="spellEnd"/>
      <w:r w:rsidRPr="004D55C0">
        <w:rPr>
          <w:color w:val="auto"/>
          <w:sz w:val="24"/>
          <w:szCs w:val="24"/>
        </w:rPr>
        <w:t xml:space="preserve"> рейтинг </w:t>
      </w:r>
      <w:proofErr w:type="spellStart"/>
      <w:r w:rsidRPr="004D55C0">
        <w:rPr>
          <w:color w:val="auto"/>
          <w:sz w:val="24"/>
          <w:szCs w:val="24"/>
        </w:rPr>
        <w:t>виводиться</w:t>
      </w:r>
      <w:proofErr w:type="spellEnd"/>
      <w:r w:rsidRPr="004D55C0">
        <w:rPr>
          <w:color w:val="auto"/>
          <w:sz w:val="24"/>
          <w:szCs w:val="24"/>
        </w:rPr>
        <w:t xml:space="preserve"> як </w:t>
      </w:r>
      <w:proofErr w:type="spellStart"/>
      <w:r w:rsidRPr="004D55C0">
        <w:rPr>
          <w:color w:val="auto"/>
          <w:sz w:val="24"/>
          <w:szCs w:val="24"/>
        </w:rPr>
        <w:t>середнє</w:t>
      </w:r>
      <w:proofErr w:type="spellEnd"/>
      <w:r w:rsidRPr="004D55C0">
        <w:rPr>
          <w:color w:val="auto"/>
          <w:sz w:val="24"/>
          <w:szCs w:val="24"/>
        </w:rPr>
        <w:t xml:space="preserve"> </w:t>
      </w:r>
      <w:proofErr w:type="spellStart"/>
      <w:r w:rsidRPr="004D55C0">
        <w:rPr>
          <w:color w:val="auto"/>
          <w:sz w:val="24"/>
          <w:szCs w:val="24"/>
        </w:rPr>
        <w:t>арифметичне</w:t>
      </w:r>
      <w:proofErr w:type="spellEnd"/>
      <w:r w:rsidRPr="004D55C0">
        <w:rPr>
          <w:color w:val="auto"/>
          <w:sz w:val="24"/>
          <w:szCs w:val="24"/>
        </w:rPr>
        <w:t xml:space="preserve"> </w:t>
      </w:r>
      <w:proofErr w:type="spellStart"/>
      <w:r w:rsidRPr="004D55C0">
        <w:rPr>
          <w:color w:val="auto"/>
          <w:sz w:val="24"/>
          <w:szCs w:val="24"/>
        </w:rPr>
        <w:t>двох</w:t>
      </w:r>
      <w:proofErr w:type="spellEnd"/>
      <w:r w:rsidRPr="004D55C0">
        <w:rPr>
          <w:color w:val="auto"/>
          <w:sz w:val="24"/>
          <w:szCs w:val="24"/>
        </w:rPr>
        <w:t xml:space="preserve"> </w:t>
      </w:r>
      <w:proofErr w:type="spellStart"/>
      <w:r w:rsidRPr="004D55C0">
        <w:rPr>
          <w:color w:val="auto"/>
          <w:sz w:val="24"/>
          <w:szCs w:val="24"/>
        </w:rPr>
        <w:t>модулів</w:t>
      </w:r>
      <w:proofErr w:type="spellEnd"/>
      <w:r w:rsidRPr="004D55C0">
        <w:rPr>
          <w:color w:val="auto"/>
          <w:sz w:val="24"/>
          <w:szCs w:val="24"/>
        </w:rPr>
        <w:t>.</w:t>
      </w:r>
    </w:p>
    <w:p w:rsidR="00771294" w:rsidRPr="004D55C0" w:rsidRDefault="00771294" w:rsidP="00771294">
      <w:pPr>
        <w:tabs>
          <w:tab w:val="center" w:pos="2551"/>
        </w:tabs>
        <w:spacing w:after="5" w:line="270" w:lineRule="auto"/>
        <w:ind w:left="-15" w:right="0" w:firstLine="0"/>
        <w:rPr>
          <w:color w:val="auto"/>
          <w:sz w:val="24"/>
          <w:szCs w:val="24"/>
        </w:rPr>
      </w:pPr>
      <w:proofErr w:type="spellStart"/>
      <w:r w:rsidRPr="004D55C0">
        <w:rPr>
          <w:color w:val="auto"/>
          <w:sz w:val="24"/>
          <w:szCs w:val="24"/>
        </w:rPr>
        <w:t>Відповідно</w:t>
      </w:r>
      <w:proofErr w:type="spellEnd"/>
      <w:r w:rsidRPr="004D55C0">
        <w:rPr>
          <w:color w:val="auto"/>
          <w:sz w:val="24"/>
          <w:szCs w:val="24"/>
        </w:rPr>
        <w:t xml:space="preserve"> до </w:t>
      </w:r>
      <w:proofErr w:type="spellStart"/>
      <w:r w:rsidRPr="004D55C0">
        <w:rPr>
          <w:color w:val="auto"/>
          <w:sz w:val="24"/>
          <w:szCs w:val="24"/>
        </w:rPr>
        <w:t>Положення</w:t>
      </w:r>
      <w:proofErr w:type="spellEnd"/>
      <w:r w:rsidRPr="004D55C0">
        <w:rPr>
          <w:color w:val="auto"/>
          <w:sz w:val="24"/>
          <w:szCs w:val="24"/>
        </w:rPr>
        <w:t xml:space="preserve"> про </w:t>
      </w:r>
      <w:proofErr w:type="spellStart"/>
      <w:r w:rsidRPr="004D55C0">
        <w:rPr>
          <w:color w:val="auto"/>
          <w:sz w:val="24"/>
          <w:szCs w:val="24"/>
        </w:rPr>
        <w:t>оцінювання</w:t>
      </w:r>
      <w:proofErr w:type="spellEnd"/>
      <w:r w:rsidRPr="004D55C0">
        <w:rPr>
          <w:color w:val="auto"/>
          <w:sz w:val="24"/>
          <w:szCs w:val="24"/>
        </w:rPr>
        <w:t xml:space="preserve"> </w:t>
      </w:r>
      <w:proofErr w:type="spellStart"/>
      <w:r w:rsidRPr="004D55C0">
        <w:rPr>
          <w:color w:val="auto"/>
          <w:sz w:val="24"/>
          <w:szCs w:val="24"/>
        </w:rPr>
        <w:t>навчальних</w:t>
      </w:r>
      <w:proofErr w:type="spellEnd"/>
      <w:r w:rsidRPr="004D55C0">
        <w:rPr>
          <w:color w:val="auto"/>
          <w:sz w:val="24"/>
          <w:szCs w:val="24"/>
        </w:rPr>
        <w:t xml:space="preserve"> </w:t>
      </w:r>
      <w:proofErr w:type="spellStart"/>
      <w:r w:rsidRPr="004D55C0">
        <w:rPr>
          <w:color w:val="auto"/>
          <w:sz w:val="24"/>
          <w:szCs w:val="24"/>
        </w:rPr>
        <w:t>досягнень</w:t>
      </w:r>
      <w:proofErr w:type="spellEnd"/>
      <w:r w:rsidRPr="004D55C0">
        <w:rPr>
          <w:color w:val="auto"/>
          <w:sz w:val="24"/>
          <w:szCs w:val="24"/>
        </w:rPr>
        <w:t xml:space="preserve"> </w:t>
      </w:r>
      <w:proofErr w:type="spellStart"/>
      <w:r w:rsidRPr="004D55C0">
        <w:rPr>
          <w:color w:val="auto"/>
          <w:sz w:val="24"/>
          <w:szCs w:val="24"/>
        </w:rPr>
        <w:t>студентів</w:t>
      </w:r>
      <w:proofErr w:type="spellEnd"/>
      <w:r w:rsidRPr="004D55C0">
        <w:rPr>
          <w:color w:val="auto"/>
          <w:sz w:val="24"/>
          <w:szCs w:val="24"/>
        </w:rPr>
        <w:t xml:space="preserve"> за кредитно-</w:t>
      </w:r>
      <w:r>
        <w:rPr>
          <w:color w:val="auto"/>
          <w:sz w:val="24"/>
          <w:szCs w:val="24"/>
          <w:lang w:val="uk-UA"/>
        </w:rPr>
        <w:t xml:space="preserve"> </w:t>
      </w:r>
      <w:r w:rsidRPr="004D55C0">
        <w:rPr>
          <w:color w:val="auto"/>
          <w:sz w:val="24"/>
          <w:szCs w:val="24"/>
        </w:rPr>
        <w:t xml:space="preserve">модульною системою, </w:t>
      </w:r>
      <w:proofErr w:type="spellStart"/>
      <w:r w:rsidRPr="004D55C0">
        <w:rPr>
          <w:color w:val="auto"/>
          <w:sz w:val="24"/>
          <w:szCs w:val="24"/>
        </w:rPr>
        <w:t>якщо</w:t>
      </w:r>
      <w:proofErr w:type="spellEnd"/>
      <w:r w:rsidRPr="004D55C0">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ідсумкова</w:t>
      </w:r>
      <w:proofErr w:type="spellEnd"/>
      <w:r w:rsidRPr="004D55C0">
        <w:rPr>
          <w:color w:val="auto"/>
          <w:sz w:val="24"/>
          <w:szCs w:val="24"/>
        </w:rPr>
        <w:t xml:space="preserve"> </w:t>
      </w:r>
      <w:proofErr w:type="spellStart"/>
      <w:r w:rsidRPr="004D55C0">
        <w:rPr>
          <w:color w:val="auto"/>
          <w:sz w:val="24"/>
          <w:szCs w:val="24"/>
        </w:rPr>
        <w:t>модульна</w:t>
      </w:r>
      <w:proofErr w:type="spellEnd"/>
      <w:r w:rsidRPr="004D55C0">
        <w:rPr>
          <w:color w:val="auto"/>
          <w:sz w:val="24"/>
          <w:szCs w:val="24"/>
        </w:rPr>
        <w:t xml:space="preserve"> </w:t>
      </w:r>
      <w:proofErr w:type="spellStart"/>
      <w:r w:rsidRPr="004D55C0">
        <w:rPr>
          <w:color w:val="auto"/>
          <w:sz w:val="24"/>
          <w:szCs w:val="24"/>
        </w:rPr>
        <w:t>оцінка</w:t>
      </w:r>
      <w:proofErr w:type="spellEnd"/>
      <w:r w:rsidRPr="004D55C0">
        <w:rPr>
          <w:color w:val="auto"/>
          <w:sz w:val="24"/>
          <w:szCs w:val="24"/>
        </w:rPr>
        <w:t xml:space="preserve"> становить не </w:t>
      </w:r>
      <w:proofErr w:type="spellStart"/>
      <w:r w:rsidRPr="004D55C0">
        <w:rPr>
          <w:color w:val="auto"/>
          <w:sz w:val="24"/>
          <w:szCs w:val="24"/>
        </w:rPr>
        <w:t>менше</w:t>
      </w:r>
      <w:proofErr w:type="spellEnd"/>
      <w:r w:rsidRPr="004D55C0">
        <w:rPr>
          <w:color w:val="auto"/>
          <w:sz w:val="24"/>
          <w:szCs w:val="24"/>
        </w:rPr>
        <w:t xml:space="preserve"> 120 </w:t>
      </w:r>
      <w:proofErr w:type="spellStart"/>
      <w:r w:rsidRPr="004D55C0">
        <w:rPr>
          <w:color w:val="auto"/>
          <w:sz w:val="24"/>
          <w:szCs w:val="24"/>
        </w:rPr>
        <w:t>балів</w:t>
      </w:r>
      <w:proofErr w:type="spellEnd"/>
      <w:r w:rsidRPr="004D55C0">
        <w:rPr>
          <w:color w:val="auto"/>
          <w:sz w:val="24"/>
          <w:szCs w:val="24"/>
        </w:rPr>
        <w:t>, то за</w:t>
      </w:r>
      <w:r>
        <w:rPr>
          <w:color w:val="auto"/>
          <w:sz w:val="24"/>
          <w:szCs w:val="24"/>
          <w:lang w:val="uk-UA"/>
        </w:rPr>
        <w:t xml:space="preserve"> </w:t>
      </w:r>
      <w:proofErr w:type="spellStart"/>
      <w:r w:rsidRPr="004D55C0">
        <w:rPr>
          <w:color w:val="auto"/>
          <w:sz w:val="24"/>
          <w:szCs w:val="24"/>
        </w:rPr>
        <w:t>згодою</w:t>
      </w:r>
      <w:proofErr w:type="spellEnd"/>
      <w:r w:rsidRPr="004D55C0">
        <w:rPr>
          <w:color w:val="auto"/>
          <w:sz w:val="24"/>
          <w:szCs w:val="24"/>
        </w:rPr>
        <w:t xml:space="preserve"> студента вона </w:t>
      </w:r>
      <w:proofErr w:type="spellStart"/>
      <w:r w:rsidRPr="004D55C0">
        <w:rPr>
          <w:color w:val="auto"/>
          <w:sz w:val="24"/>
          <w:szCs w:val="24"/>
        </w:rPr>
        <w:t>може</w:t>
      </w:r>
      <w:proofErr w:type="spellEnd"/>
      <w:r w:rsidRPr="004D55C0">
        <w:rPr>
          <w:color w:val="auto"/>
          <w:sz w:val="24"/>
          <w:szCs w:val="24"/>
        </w:rPr>
        <w:t xml:space="preserve"> бути </w:t>
      </w:r>
      <w:proofErr w:type="spellStart"/>
      <w:r w:rsidRPr="004D55C0">
        <w:rPr>
          <w:color w:val="auto"/>
          <w:sz w:val="24"/>
          <w:szCs w:val="24"/>
        </w:rPr>
        <w:t>зарахована</w:t>
      </w:r>
      <w:proofErr w:type="spellEnd"/>
      <w:r w:rsidRPr="004D55C0">
        <w:rPr>
          <w:color w:val="auto"/>
          <w:sz w:val="24"/>
          <w:szCs w:val="24"/>
        </w:rPr>
        <w:t xml:space="preserve"> як </w:t>
      </w:r>
      <w:proofErr w:type="spellStart"/>
      <w:r w:rsidRPr="004D55C0">
        <w:rPr>
          <w:color w:val="auto"/>
          <w:sz w:val="24"/>
          <w:szCs w:val="24"/>
        </w:rPr>
        <w:t>підсумкова</w:t>
      </w:r>
      <w:proofErr w:type="spellEnd"/>
      <w:r w:rsidRPr="004D55C0">
        <w:rPr>
          <w:color w:val="auto"/>
          <w:sz w:val="24"/>
          <w:szCs w:val="24"/>
        </w:rPr>
        <w:t xml:space="preserve"> (</w:t>
      </w:r>
      <w:proofErr w:type="spellStart"/>
      <w:r w:rsidRPr="004D55C0">
        <w:rPr>
          <w:color w:val="auto"/>
          <w:sz w:val="24"/>
          <w:szCs w:val="24"/>
        </w:rPr>
        <w:t>семестрова</w:t>
      </w:r>
      <w:proofErr w:type="spellEnd"/>
      <w:r w:rsidRPr="004D55C0">
        <w:rPr>
          <w:color w:val="auto"/>
          <w:sz w:val="24"/>
          <w:szCs w:val="24"/>
        </w:rPr>
        <w:t xml:space="preserve">) </w:t>
      </w:r>
      <w:proofErr w:type="spellStart"/>
      <w:r w:rsidRPr="004D55C0">
        <w:rPr>
          <w:color w:val="auto"/>
          <w:sz w:val="24"/>
          <w:szCs w:val="24"/>
        </w:rPr>
        <w:t>оцінка</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навчальної</w:t>
      </w:r>
      <w:proofErr w:type="spellEnd"/>
      <w:r>
        <w:rPr>
          <w:color w:val="auto"/>
          <w:sz w:val="24"/>
          <w:szCs w:val="24"/>
          <w:lang w:val="uk-UA"/>
        </w:rPr>
        <w:t xml:space="preserve"> </w:t>
      </w:r>
      <w:proofErr w:type="spellStart"/>
      <w:r w:rsidRPr="004D55C0">
        <w:rPr>
          <w:color w:val="auto"/>
          <w:sz w:val="24"/>
          <w:szCs w:val="24"/>
        </w:rPr>
        <w:t>дисципліни</w:t>
      </w:r>
      <w:proofErr w:type="spellEnd"/>
      <w:r w:rsidRPr="004D55C0">
        <w:rPr>
          <w:color w:val="auto"/>
          <w:sz w:val="24"/>
          <w:szCs w:val="24"/>
        </w:rPr>
        <w:t xml:space="preserve">. </w:t>
      </w:r>
      <w:proofErr w:type="spellStart"/>
      <w:r w:rsidRPr="004D55C0">
        <w:rPr>
          <w:color w:val="auto"/>
          <w:sz w:val="24"/>
          <w:szCs w:val="24"/>
        </w:rPr>
        <w:t>Студенти</w:t>
      </w:r>
      <w:proofErr w:type="spellEnd"/>
      <w:r w:rsidRPr="004D55C0">
        <w:rPr>
          <w:color w:val="auto"/>
          <w:sz w:val="24"/>
          <w:szCs w:val="24"/>
        </w:rPr>
        <w:t xml:space="preserve">, </w:t>
      </w:r>
      <w:proofErr w:type="spellStart"/>
      <w:r w:rsidRPr="004D55C0">
        <w:rPr>
          <w:color w:val="auto"/>
          <w:sz w:val="24"/>
          <w:szCs w:val="24"/>
        </w:rPr>
        <w:t>яких</w:t>
      </w:r>
      <w:proofErr w:type="spellEnd"/>
      <w:r w:rsidRPr="004D55C0">
        <w:rPr>
          <w:color w:val="auto"/>
          <w:sz w:val="24"/>
          <w:szCs w:val="24"/>
        </w:rPr>
        <w:t xml:space="preserve"> не </w:t>
      </w:r>
      <w:proofErr w:type="spellStart"/>
      <w:r w:rsidRPr="004D55C0">
        <w:rPr>
          <w:color w:val="auto"/>
          <w:sz w:val="24"/>
          <w:szCs w:val="24"/>
        </w:rPr>
        <w:t>влаштовує</w:t>
      </w:r>
      <w:proofErr w:type="spellEnd"/>
      <w:r w:rsidRPr="004D55C0">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ідсумкова</w:t>
      </w:r>
      <w:proofErr w:type="spellEnd"/>
      <w:r w:rsidRPr="004D55C0">
        <w:rPr>
          <w:color w:val="auto"/>
          <w:sz w:val="24"/>
          <w:szCs w:val="24"/>
        </w:rPr>
        <w:t xml:space="preserve"> позитивна </w:t>
      </w:r>
      <w:proofErr w:type="spellStart"/>
      <w:r w:rsidRPr="004D55C0">
        <w:rPr>
          <w:color w:val="auto"/>
          <w:sz w:val="24"/>
          <w:szCs w:val="24"/>
        </w:rPr>
        <w:t>оцінка</w:t>
      </w:r>
      <w:proofErr w:type="spellEnd"/>
      <w:r w:rsidRPr="004D55C0">
        <w:rPr>
          <w:color w:val="auto"/>
          <w:sz w:val="24"/>
          <w:szCs w:val="24"/>
        </w:rPr>
        <w:t xml:space="preserve">, </w:t>
      </w:r>
      <w:proofErr w:type="spellStart"/>
      <w:r w:rsidRPr="004D55C0">
        <w:rPr>
          <w:color w:val="auto"/>
          <w:sz w:val="24"/>
          <w:szCs w:val="24"/>
        </w:rPr>
        <w:t>виставлена</w:t>
      </w:r>
      <w:proofErr w:type="spellEnd"/>
      <w:r w:rsidRPr="004D55C0">
        <w:rPr>
          <w:color w:val="auto"/>
          <w:sz w:val="24"/>
          <w:szCs w:val="24"/>
        </w:rPr>
        <w:t xml:space="preserve"> </w:t>
      </w:r>
      <w:proofErr w:type="spellStart"/>
      <w:r w:rsidRPr="004D55C0">
        <w:rPr>
          <w:color w:val="auto"/>
          <w:sz w:val="24"/>
          <w:szCs w:val="24"/>
        </w:rPr>
        <w:t>викладачем</w:t>
      </w:r>
      <w:proofErr w:type="spellEnd"/>
    </w:p>
    <w:p w:rsidR="00771294" w:rsidRDefault="00771294" w:rsidP="00771294">
      <w:pPr>
        <w:tabs>
          <w:tab w:val="center" w:pos="2551"/>
        </w:tabs>
        <w:spacing w:after="5" w:line="270" w:lineRule="auto"/>
        <w:ind w:left="-15" w:right="0" w:firstLine="0"/>
        <w:rPr>
          <w:color w:val="auto"/>
          <w:sz w:val="24"/>
          <w:szCs w:val="24"/>
          <w:lang w:val="uk-UA"/>
        </w:rPr>
      </w:pPr>
      <w:r w:rsidRPr="004D55C0">
        <w:rPr>
          <w:color w:val="auto"/>
          <w:sz w:val="24"/>
          <w:szCs w:val="24"/>
        </w:rPr>
        <w:t xml:space="preserve">за результатами </w:t>
      </w:r>
      <w:proofErr w:type="spellStart"/>
      <w:r w:rsidRPr="004D55C0">
        <w:rPr>
          <w:color w:val="auto"/>
          <w:sz w:val="24"/>
          <w:szCs w:val="24"/>
        </w:rPr>
        <w:t>модульних</w:t>
      </w:r>
      <w:proofErr w:type="spellEnd"/>
      <w:r w:rsidRPr="004D55C0">
        <w:rPr>
          <w:color w:val="auto"/>
          <w:sz w:val="24"/>
          <w:szCs w:val="24"/>
        </w:rPr>
        <w:t xml:space="preserve"> </w:t>
      </w:r>
      <w:proofErr w:type="spellStart"/>
      <w:r w:rsidRPr="004D55C0">
        <w:rPr>
          <w:color w:val="auto"/>
          <w:sz w:val="24"/>
          <w:szCs w:val="24"/>
        </w:rPr>
        <w:t>контролів</w:t>
      </w:r>
      <w:proofErr w:type="spellEnd"/>
      <w:r w:rsidRPr="004D55C0">
        <w:rPr>
          <w:color w:val="auto"/>
          <w:sz w:val="24"/>
          <w:szCs w:val="24"/>
        </w:rPr>
        <w:t xml:space="preserve">, а </w:t>
      </w:r>
      <w:proofErr w:type="spellStart"/>
      <w:r w:rsidRPr="004D55C0">
        <w:rPr>
          <w:color w:val="auto"/>
          <w:sz w:val="24"/>
          <w:szCs w:val="24"/>
        </w:rPr>
        <w:t>так</w:t>
      </w:r>
      <w:r>
        <w:rPr>
          <w:color w:val="auto"/>
          <w:sz w:val="24"/>
          <w:szCs w:val="24"/>
        </w:rPr>
        <w:t>ож</w:t>
      </w:r>
      <w:proofErr w:type="spellEnd"/>
      <w:r>
        <w:rPr>
          <w:color w:val="auto"/>
          <w:sz w:val="24"/>
          <w:szCs w:val="24"/>
        </w:rPr>
        <w:t xml:space="preserve"> </w:t>
      </w:r>
      <w:proofErr w:type="spellStart"/>
      <w:r>
        <w:rPr>
          <w:color w:val="auto"/>
          <w:sz w:val="24"/>
          <w:szCs w:val="24"/>
        </w:rPr>
        <w:t>ті</w:t>
      </w:r>
      <w:proofErr w:type="spellEnd"/>
      <w:r>
        <w:rPr>
          <w:color w:val="auto"/>
          <w:sz w:val="24"/>
          <w:szCs w:val="24"/>
        </w:rPr>
        <w:t xml:space="preserve">, </w:t>
      </w:r>
      <w:proofErr w:type="spellStart"/>
      <w:r>
        <w:rPr>
          <w:color w:val="auto"/>
          <w:sz w:val="24"/>
          <w:szCs w:val="24"/>
        </w:rPr>
        <w:t>хто</w:t>
      </w:r>
      <w:proofErr w:type="spellEnd"/>
      <w:r>
        <w:rPr>
          <w:color w:val="auto"/>
          <w:sz w:val="24"/>
          <w:szCs w:val="24"/>
        </w:rPr>
        <w:t xml:space="preserve"> </w:t>
      </w:r>
      <w:proofErr w:type="spellStart"/>
      <w:r>
        <w:rPr>
          <w:color w:val="auto"/>
          <w:sz w:val="24"/>
          <w:szCs w:val="24"/>
        </w:rPr>
        <w:t>отримав</w:t>
      </w:r>
      <w:proofErr w:type="spellEnd"/>
      <w:r>
        <w:rPr>
          <w:color w:val="auto"/>
          <w:sz w:val="24"/>
          <w:szCs w:val="24"/>
        </w:rPr>
        <w:t xml:space="preserve"> </w:t>
      </w:r>
      <w:proofErr w:type="spellStart"/>
      <w:r>
        <w:rPr>
          <w:color w:val="auto"/>
          <w:sz w:val="24"/>
          <w:szCs w:val="24"/>
        </w:rPr>
        <w:t>оцінку</w:t>
      </w:r>
      <w:proofErr w:type="spellEnd"/>
      <w:r>
        <w:rPr>
          <w:color w:val="auto"/>
          <w:sz w:val="24"/>
          <w:szCs w:val="24"/>
        </w:rPr>
        <w:t xml:space="preserve"> </w:t>
      </w:r>
      <w:r>
        <w:rPr>
          <w:color w:val="auto"/>
          <w:sz w:val="24"/>
          <w:szCs w:val="24"/>
          <w:lang w:val="uk-UA"/>
        </w:rPr>
        <w:t>«</w:t>
      </w:r>
      <w:proofErr w:type="spellStart"/>
      <w:r w:rsidRPr="004D55C0">
        <w:rPr>
          <w:color w:val="auto"/>
          <w:sz w:val="24"/>
          <w:szCs w:val="24"/>
        </w:rPr>
        <w:t>незадовільно</w:t>
      </w:r>
      <w:proofErr w:type="spellEnd"/>
      <w:r>
        <w:rPr>
          <w:color w:val="auto"/>
          <w:sz w:val="24"/>
          <w:szCs w:val="24"/>
          <w:lang w:val="uk-UA"/>
        </w:rPr>
        <w:t>»</w:t>
      </w:r>
      <w:r w:rsidRPr="004D55C0">
        <w:rPr>
          <w:color w:val="auto"/>
          <w:sz w:val="24"/>
          <w:szCs w:val="24"/>
        </w:rPr>
        <w:t xml:space="preserve"> </w:t>
      </w:r>
      <w:proofErr w:type="spellStart"/>
      <w:r w:rsidRPr="004D55C0">
        <w:rPr>
          <w:color w:val="auto"/>
          <w:sz w:val="24"/>
          <w:szCs w:val="24"/>
        </w:rPr>
        <w:t>і</w:t>
      </w:r>
      <w:proofErr w:type="spellEnd"/>
      <w:r w:rsidRPr="004D55C0">
        <w:rPr>
          <w:color w:val="auto"/>
          <w:sz w:val="24"/>
          <w:szCs w:val="24"/>
        </w:rPr>
        <w:t xml:space="preserve"> при</w:t>
      </w:r>
      <w:r>
        <w:rPr>
          <w:color w:val="auto"/>
          <w:sz w:val="24"/>
          <w:szCs w:val="24"/>
          <w:lang w:val="uk-UA"/>
        </w:rPr>
        <w:t xml:space="preserve"> </w:t>
      </w:r>
      <w:proofErr w:type="spellStart"/>
      <w:r w:rsidRPr="004D55C0">
        <w:rPr>
          <w:color w:val="auto"/>
          <w:sz w:val="24"/>
          <w:szCs w:val="24"/>
        </w:rPr>
        <w:t>цьому</w:t>
      </w:r>
      <w:proofErr w:type="spellEnd"/>
      <w:r w:rsidRPr="004D55C0">
        <w:rPr>
          <w:color w:val="auto"/>
          <w:sz w:val="24"/>
          <w:szCs w:val="24"/>
        </w:rPr>
        <w:t xml:space="preserve"> не </w:t>
      </w:r>
      <w:proofErr w:type="spellStart"/>
      <w:r w:rsidRPr="004D55C0">
        <w:rPr>
          <w:color w:val="auto"/>
          <w:sz w:val="24"/>
          <w:szCs w:val="24"/>
        </w:rPr>
        <w:t>мають</w:t>
      </w:r>
      <w:proofErr w:type="spellEnd"/>
      <w:r w:rsidRPr="004D55C0">
        <w:rPr>
          <w:color w:val="auto"/>
          <w:sz w:val="24"/>
          <w:szCs w:val="24"/>
        </w:rPr>
        <w:t xml:space="preserve"> </w:t>
      </w:r>
      <w:proofErr w:type="spellStart"/>
      <w:r w:rsidRPr="004D55C0">
        <w:rPr>
          <w:color w:val="auto"/>
          <w:sz w:val="24"/>
          <w:szCs w:val="24"/>
        </w:rPr>
        <w:t>невідпрацьованих</w:t>
      </w:r>
      <w:proofErr w:type="spellEnd"/>
      <w:r w:rsidRPr="004D55C0">
        <w:rPr>
          <w:color w:val="auto"/>
          <w:sz w:val="24"/>
          <w:szCs w:val="24"/>
        </w:rPr>
        <w:t xml:space="preserve"> </w:t>
      </w:r>
      <w:proofErr w:type="spellStart"/>
      <w:r w:rsidRPr="004D55C0">
        <w:rPr>
          <w:color w:val="auto"/>
          <w:sz w:val="24"/>
          <w:szCs w:val="24"/>
        </w:rPr>
        <w:t>практи</w:t>
      </w:r>
      <w:r>
        <w:rPr>
          <w:color w:val="auto"/>
          <w:sz w:val="24"/>
          <w:szCs w:val="24"/>
        </w:rPr>
        <w:t>чних</w:t>
      </w:r>
      <w:proofErr w:type="spellEnd"/>
      <w:r w:rsidRPr="004D55C0">
        <w:rPr>
          <w:color w:val="auto"/>
          <w:sz w:val="24"/>
          <w:szCs w:val="24"/>
        </w:rPr>
        <w:t xml:space="preserve"> занять, </w:t>
      </w:r>
      <w:proofErr w:type="spellStart"/>
      <w:r w:rsidRPr="004D55C0">
        <w:rPr>
          <w:color w:val="auto"/>
          <w:sz w:val="24"/>
          <w:szCs w:val="24"/>
        </w:rPr>
        <w:t>мають</w:t>
      </w:r>
      <w:proofErr w:type="spellEnd"/>
      <w:r w:rsidRPr="004D55C0">
        <w:rPr>
          <w:color w:val="auto"/>
          <w:sz w:val="24"/>
          <w:szCs w:val="24"/>
        </w:rPr>
        <w:t xml:space="preserve"> право </w:t>
      </w:r>
      <w:proofErr w:type="spellStart"/>
      <w:r w:rsidRPr="004D55C0">
        <w:rPr>
          <w:color w:val="auto"/>
          <w:sz w:val="24"/>
          <w:szCs w:val="24"/>
        </w:rPr>
        <w:t>складати</w:t>
      </w:r>
      <w:proofErr w:type="spellEnd"/>
      <w:r>
        <w:rPr>
          <w:color w:val="auto"/>
          <w:sz w:val="24"/>
          <w:szCs w:val="24"/>
          <w:lang w:val="uk-UA"/>
        </w:rPr>
        <w:t xml:space="preserve"> </w:t>
      </w:r>
      <w:proofErr w:type="spellStart"/>
      <w:r w:rsidRPr="004D55C0">
        <w:rPr>
          <w:color w:val="auto"/>
          <w:sz w:val="24"/>
          <w:szCs w:val="24"/>
        </w:rPr>
        <w:t>залік</w:t>
      </w:r>
      <w:proofErr w:type="spellEnd"/>
      <w:r w:rsidRPr="004D55C0">
        <w:rPr>
          <w:color w:val="auto"/>
          <w:sz w:val="24"/>
          <w:szCs w:val="24"/>
        </w:rPr>
        <w:t xml:space="preserve"> (</w:t>
      </w:r>
      <w:proofErr w:type="spellStart"/>
      <w:r w:rsidRPr="004D55C0">
        <w:rPr>
          <w:color w:val="auto"/>
          <w:sz w:val="24"/>
          <w:szCs w:val="24"/>
        </w:rPr>
        <w:t>екзамен</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дисципліни</w:t>
      </w:r>
      <w:proofErr w:type="spellEnd"/>
      <w:r w:rsidRPr="004D55C0">
        <w:rPr>
          <w:color w:val="auto"/>
          <w:sz w:val="24"/>
          <w:szCs w:val="24"/>
        </w:rPr>
        <w:t xml:space="preserve">. До </w:t>
      </w:r>
      <w:proofErr w:type="spellStart"/>
      <w:r w:rsidRPr="004D55C0">
        <w:rPr>
          <w:color w:val="auto"/>
          <w:sz w:val="24"/>
          <w:szCs w:val="24"/>
        </w:rPr>
        <w:t>підсумкового</w:t>
      </w:r>
      <w:proofErr w:type="spellEnd"/>
      <w:r w:rsidRPr="004D55C0">
        <w:rPr>
          <w:color w:val="auto"/>
          <w:sz w:val="24"/>
          <w:szCs w:val="24"/>
        </w:rPr>
        <w:t xml:space="preserve"> (семестрового) контролю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конкретної</w:t>
      </w:r>
      <w:proofErr w:type="spellEnd"/>
      <w:r>
        <w:rPr>
          <w:color w:val="auto"/>
          <w:sz w:val="24"/>
          <w:szCs w:val="24"/>
          <w:lang w:val="uk-UA"/>
        </w:rPr>
        <w:t xml:space="preserve"> </w:t>
      </w:r>
      <w:proofErr w:type="spellStart"/>
      <w:r w:rsidRPr="004D55C0">
        <w:rPr>
          <w:color w:val="auto"/>
          <w:sz w:val="24"/>
          <w:szCs w:val="24"/>
        </w:rPr>
        <w:t>дисципліни</w:t>
      </w:r>
      <w:proofErr w:type="spellEnd"/>
      <w:r w:rsidRPr="004D55C0">
        <w:rPr>
          <w:color w:val="auto"/>
          <w:sz w:val="24"/>
          <w:szCs w:val="24"/>
        </w:rPr>
        <w:t xml:space="preserve"> у </w:t>
      </w:r>
      <w:proofErr w:type="spellStart"/>
      <w:r w:rsidRPr="004D55C0">
        <w:rPr>
          <w:color w:val="auto"/>
          <w:sz w:val="24"/>
          <w:szCs w:val="24"/>
        </w:rPr>
        <w:t>виді</w:t>
      </w:r>
      <w:proofErr w:type="spellEnd"/>
      <w:r w:rsidRPr="004D55C0">
        <w:rPr>
          <w:color w:val="auto"/>
          <w:sz w:val="24"/>
          <w:szCs w:val="24"/>
        </w:rPr>
        <w:t xml:space="preserve"> </w:t>
      </w:r>
      <w:proofErr w:type="spellStart"/>
      <w:r w:rsidRPr="004D55C0">
        <w:rPr>
          <w:color w:val="auto"/>
          <w:sz w:val="24"/>
          <w:szCs w:val="24"/>
        </w:rPr>
        <w:t>заліку</w:t>
      </w:r>
      <w:proofErr w:type="spellEnd"/>
      <w:r w:rsidRPr="004D55C0">
        <w:rPr>
          <w:color w:val="auto"/>
          <w:sz w:val="24"/>
          <w:szCs w:val="24"/>
        </w:rPr>
        <w:t xml:space="preserve"> </w:t>
      </w:r>
      <w:proofErr w:type="spellStart"/>
      <w:r w:rsidRPr="004D55C0">
        <w:rPr>
          <w:color w:val="auto"/>
          <w:sz w:val="24"/>
          <w:szCs w:val="24"/>
        </w:rPr>
        <w:t>чи</w:t>
      </w:r>
      <w:proofErr w:type="spellEnd"/>
      <w:r w:rsidRPr="004D55C0">
        <w:rPr>
          <w:color w:val="auto"/>
          <w:sz w:val="24"/>
          <w:szCs w:val="24"/>
        </w:rPr>
        <w:t xml:space="preserve"> </w:t>
      </w:r>
      <w:proofErr w:type="spellStart"/>
      <w:r w:rsidRPr="004D55C0">
        <w:rPr>
          <w:color w:val="auto"/>
          <w:sz w:val="24"/>
          <w:szCs w:val="24"/>
        </w:rPr>
        <w:t>екзамену</w:t>
      </w:r>
      <w:proofErr w:type="spellEnd"/>
      <w:r w:rsidRPr="004D55C0">
        <w:rPr>
          <w:color w:val="auto"/>
          <w:sz w:val="24"/>
          <w:szCs w:val="24"/>
        </w:rPr>
        <w:t xml:space="preserve"> студент </w:t>
      </w:r>
      <w:proofErr w:type="spellStart"/>
      <w:r w:rsidRPr="004D55C0">
        <w:rPr>
          <w:color w:val="auto"/>
          <w:sz w:val="24"/>
          <w:szCs w:val="24"/>
        </w:rPr>
        <w:t>денної</w:t>
      </w:r>
      <w:proofErr w:type="spellEnd"/>
      <w:r w:rsidRPr="004D55C0">
        <w:rPr>
          <w:color w:val="auto"/>
          <w:sz w:val="24"/>
          <w:szCs w:val="24"/>
        </w:rPr>
        <w:t xml:space="preserve"> </w:t>
      </w:r>
      <w:proofErr w:type="spellStart"/>
      <w:r w:rsidRPr="004D55C0">
        <w:rPr>
          <w:color w:val="auto"/>
          <w:sz w:val="24"/>
          <w:szCs w:val="24"/>
        </w:rPr>
        <w:t>форми</w:t>
      </w:r>
      <w:proofErr w:type="spellEnd"/>
      <w:r w:rsidRPr="004D55C0">
        <w:rPr>
          <w:color w:val="auto"/>
          <w:sz w:val="24"/>
          <w:szCs w:val="24"/>
        </w:rPr>
        <w:t xml:space="preserve"> </w:t>
      </w:r>
      <w:proofErr w:type="spellStart"/>
      <w:r w:rsidRPr="004D55C0">
        <w:rPr>
          <w:color w:val="auto"/>
          <w:sz w:val="24"/>
          <w:szCs w:val="24"/>
        </w:rPr>
        <w:t>навчання</w:t>
      </w:r>
      <w:proofErr w:type="spellEnd"/>
      <w:r w:rsidRPr="004D55C0">
        <w:rPr>
          <w:color w:val="auto"/>
          <w:sz w:val="24"/>
          <w:szCs w:val="24"/>
        </w:rPr>
        <w:t xml:space="preserve"> </w:t>
      </w:r>
      <w:proofErr w:type="spellStart"/>
      <w:r w:rsidRPr="004D55C0">
        <w:rPr>
          <w:color w:val="auto"/>
          <w:sz w:val="24"/>
          <w:szCs w:val="24"/>
        </w:rPr>
        <w:t>допускається</w:t>
      </w:r>
      <w:proofErr w:type="spellEnd"/>
      <w:r w:rsidRPr="004D55C0">
        <w:rPr>
          <w:color w:val="auto"/>
          <w:sz w:val="24"/>
          <w:szCs w:val="24"/>
        </w:rPr>
        <w:t xml:space="preserve"> </w:t>
      </w:r>
      <w:proofErr w:type="spellStart"/>
      <w:r w:rsidRPr="004D55C0">
        <w:rPr>
          <w:color w:val="auto"/>
          <w:sz w:val="24"/>
          <w:szCs w:val="24"/>
        </w:rPr>
        <w:t>тоді</w:t>
      </w:r>
      <w:proofErr w:type="spellEnd"/>
      <w:r w:rsidRPr="004D55C0">
        <w:rPr>
          <w:color w:val="auto"/>
          <w:sz w:val="24"/>
          <w:szCs w:val="24"/>
        </w:rPr>
        <w:t>, коли за</w:t>
      </w:r>
      <w:r>
        <w:rPr>
          <w:color w:val="auto"/>
          <w:sz w:val="24"/>
          <w:szCs w:val="24"/>
          <w:lang w:val="uk-UA"/>
        </w:rPr>
        <w:t xml:space="preserve"> </w:t>
      </w:r>
      <w:r w:rsidRPr="004D55C0">
        <w:rPr>
          <w:color w:val="auto"/>
          <w:sz w:val="24"/>
          <w:szCs w:val="24"/>
        </w:rPr>
        <w:t xml:space="preserve">результатами </w:t>
      </w:r>
      <w:proofErr w:type="spellStart"/>
      <w:r w:rsidRPr="004D55C0">
        <w:rPr>
          <w:color w:val="auto"/>
          <w:sz w:val="24"/>
          <w:szCs w:val="24"/>
        </w:rPr>
        <w:t>модульних</w:t>
      </w:r>
      <w:proofErr w:type="spellEnd"/>
      <w:r w:rsidRPr="004D55C0">
        <w:rPr>
          <w:color w:val="auto"/>
          <w:sz w:val="24"/>
          <w:szCs w:val="24"/>
        </w:rPr>
        <w:t xml:space="preserve"> </w:t>
      </w:r>
      <w:proofErr w:type="spellStart"/>
      <w:r w:rsidRPr="004D55C0">
        <w:rPr>
          <w:color w:val="auto"/>
          <w:sz w:val="24"/>
          <w:szCs w:val="24"/>
        </w:rPr>
        <w:t>контролів</w:t>
      </w:r>
      <w:proofErr w:type="spellEnd"/>
      <w:r w:rsidRPr="004D55C0">
        <w:rPr>
          <w:color w:val="auto"/>
          <w:sz w:val="24"/>
          <w:szCs w:val="24"/>
        </w:rPr>
        <w:t xml:space="preserve"> </w:t>
      </w:r>
      <w:proofErr w:type="spellStart"/>
      <w:proofErr w:type="gramStart"/>
      <w:r w:rsidRPr="004D55C0">
        <w:rPr>
          <w:color w:val="auto"/>
          <w:sz w:val="24"/>
          <w:szCs w:val="24"/>
        </w:rPr>
        <w:t>в</w:t>
      </w:r>
      <w:proofErr w:type="gramEnd"/>
      <w:r w:rsidRPr="004D55C0">
        <w:rPr>
          <w:color w:val="auto"/>
          <w:sz w:val="24"/>
          <w:szCs w:val="24"/>
        </w:rPr>
        <w:t>ін</w:t>
      </w:r>
      <w:proofErr w:type="spellEnd"/>
      <w:r w:rsidRPr="004D55C0">
        <w:rPr>
          <w:color w:val="auto"/>
          <w:sz w:val="24"/>
          <w:szCs w:val="24"/>
        </w:rPr>
        <w:t xml:space="preserve"> набрав не </w:t>
      </w:r>
      <w:proofErr w:type="spellStart"/>
      <w:r w:rsidRPr="004D55C0">
        <w:rPr>
          <w:color w:val="auto"/>
          <w:sz w:val="24"/>
          <w:szCs w:val="24"/>
        </w:rPr>
        <w:t>менше</w:t>
      </w:r>
      <w:proofErr w:type="spellEnd"/>
      <w:r w:rsidRPr="004D55C0">
        <w:rPr>
          <w:color w:val="auto"/>
          <w:sz w:val="24"/>
          <w:szCs w:val="24"/>
        </w:rPr>
        <w:t xml:space="preserve"> 35 </w:t>
      </w:r>
      <w:proofErr w:type="spellStart"/>
      <w:r w:rsidRPr="004D55C0">
        <w:rPr>
          <w:color w:val="auto"/>
          <w:sz w:val="24"/>
          <w:szCs w:val="24"/>
        </w:rPr>
        <w:t>відсотків</w:t>
      </w:r>
      <w:proofErr w:type="spellEnd"/>
      <w:r w:rsidRPr="004D55C0">
        <w:rPr>
          <w:color w:val="auto"/>
          <w:sz w:val="24"/>
          <w:szCs w:val="24"/>
        </w:rPr>
        <w:t xml:space="preserve"> </w:t>
      </w:r>
      <w:proofErr w:type="spellStart"/>
      <w:r w:rsidRPr="004D55C0">
        <w:rPr>
          <w:color w:val="auto"/>
          <w:sz w:val="24"/>
          <w:szCs w:val="24"/>
        </w:rPr>
        <w:t>можливих</w:t>
      </w:r>
      <w:proofErr w:type="spellEnd"/>
      <w:r w:rsidRPr="004D55C0">
        <w:rPr>
          <w:color w:val="auto"/>
          <w:sz w:val="24"/>
          <w:szCs w:val="24"/>
        </w:rPr>
        <w:t xml:space="preserve"> </w:t>
      </w:r>
      <w:proofErr w:type="spellStart"/>
      <w:r w:rsidRPr="004D55C0">
        <w:rPr>
          <w:color w:val="auto"/>
          <w:sz w:val="24"/>
          <w:szCs w:val="24"/>
        </w:rPr>
        <w:t>балів</w:t>
      </w:r>
      <w:proofErr w:type="spellEnd"/>
      <w:r w:rsidRPr="004D55C0">
        <w:rPr>
          <w:color w:val="auto"/>
          <w:sz w:val="24"/>
          <w:szCs w:val="24"/>
        </w:rPr>
        <w:t>. За</w:t>
      </w:r>
      <w:r>
        <w:rPr>
          <w:color w:val="auto"/>
          <w:sz w:val="24"/>
          <w:szCs w:val="24"/>
          <w:lang w:val="uk-UA"/>
        </w:rPr>
        <w:t xml:space="preserve"> </w:t>
      </w:r>
      <w:r w:rsidRPr="004D55C0">
        <w:rPr>
          <w:color w:val="auto"/>
          <w:sz w:val="24"/>
          <w:szCs w:val="24"/>
        </w:rPr>
        <w:t xml:space="preserve">результатами </w:t>
      </w:r>
      <w:proofErr w:type="spellStart"/>
      <w:r w:rsidRPr="004D55C0">
        <w:rPr>
          <w:color w:val="auto"/>
          <w:sz w:val="24"/>
          <w:szCs w:val="24"/>
        </w:rPr>
        <w:t>відповіді</w:t>
      </w:r>
      <w:proofErr w:type="spellEnd"/>
      <w:r w:rsidRPr="004D55C0">
        <w:rPr>
          <w:color w:val="auto"/>
          <w:sz w:val="24"/>
          <w:szCs w:val="24"/>
        </w:rPr>
        <w:t xml:space="preserve"> на </w:t>
      </w:r>
      <w:proofErr w:type="spellStart"/>
      <w:r w:rsidRPr="004D55C0">
        <w:rPr>
          <w:color w:val="auto"/>
          <w:sz w:val="24"/>
          <w:szCs w:val="24"/>
        </w:rPr>
        <w:t>екзамені</w:t>
      </w:r>
      <w:proofErr w:type="spellEnd"/>
      <w:r w:rsidRPr="004D55C0">
        <w:rPr>
          <w:color w:val="auto"/>
          <w:sz w:val="24"/>
          <w:szCs w:val="24"/>
        </w:rPr>
        <w:t xml:space="preserve"> та </w:t>
      </w:r>
      <w:proofErr w:type="spellStart"/>
      <w:r w:rsidRPr="004D55C0">
        <w:rPr>
          <w:color w:val="auto"/>
          <w:sz w:val="24"/>
          <w:szCs w:val="24"/>
        </w:rPr>
        <w:t>заліку</w:t>
      </w:r>
      <w:proofErr w:type="spellEnd"/>
      <w:r w:rsidRPr="004D55C0">
        <w:rPr>
          <w:color w:val="auto"/>
          <w:sz w:val="24"/>
          <w:szCs w:val="24"/>
        </w:rPr>
        <w:t xml:space="preserve"> </w:t>
      </w:r>
      <w:proofErr w:type="spellStart"/>
      <w:r w:rsidRPr="004D55C0">
        <w:rPr>
          <w:color w:val="auto"/>
          <w:sz w:val="24"/>
          <w:szCs w:val="24"/>
        </w:rPr>
        <w:t>виставляється</w:t>
      </w:r>
      <w:proofErr w:type="spellEnd"/>
      <w:r w:rsidRPr="004D55C0">
        <w:rPr>
          <w:color w:val="auto"/>
          <w:sz w:val="24"/>
          <w:szCs w:val="24"/>
        </w:rPr>
        <w:t xml:space="preserve"> </w:t>
      </w:r>
      <w:proofErr w:type="spellStart"/>
      <w:r w:rsidRPr="004D55C0">
        <w:rPr>
          <w:color w:val="auto"/>
          <w:sz w:val="24"/>
          <w:szCs w:val="24"/>
        </w:rPr>
        <w:t>оцінка</w:t>
      </w:r>
      <w:proofErr w:type="spellEnd"/>
      <w:r w:rsidRPr="004D55C0">
        <w:rPr>
          <w:color w:val="auto"/>
          <w:sz w:val="24"/>
          <w:szCs w:val="24"/>
        </w:rPr>
        <w:t xml:space="preserve"> за </w:t>
      </w:r>
      <w:proofErr w:type="spellStart"/>
      <w:r w:rsidRPr="004D55C0">
        <w:rPr>
          <w:color w:val="auto"/>
          <w:sz w:val="24"/>
          <w:szCs w:val="24"/>
        </w:rPr>
        <w:t>двістібальною</w:t>
      </w:r>
      <w:proofErr w:type="spellEnd"/>
      <w:r w:rsidRPr="004D55C0">
        <w:rPr>
          <w:color w:val="auto"/>
          <w:sz w:val="24"/>
          <w:szCs w:val="24"/>
        </w:rPr>
        <w:t xml:space="preserve"> шкалою.</w:t>
      </w:r>
      <w:r>
        <w:rPr>
          <w:color w:val="auto"/>
          <w:sz w:val="24"/>
          <w:szCs w:val="24"/>
          <w:lang w:val="uk-UA"/>
        </w:rPr>
        <w:t xml:space="preserve"> </w:t>
      </w:r>
      <w:r w:rsidRPr="007132AC">
        <w:rPr>
          <w:color w:val="auto"/>
          <w:sz w:val="24"/>
          <w:szCs w:val="24"/>
          <w:lang w:val="uk-UA"/>
        </w:rPr>
        <w:t>Незалежно від того, чи студент складає екзамен (залік) у зв’язку з тим, що в нього підсумкова</w:t>
      </w:r>
      <w:r>
        <w:rPr>
          <w:color w:val="auto"/>
          <w:sz w:val="24"/>
          <w:szCs w:val="24"/>
          <w:lang w:val="uk-UA"/>
        </w:rPr>
        <w:t xml:space="preserve"> </w:t>
      </w:r>
      <w:r w:rsidRPr="007132AC">
        <w:rPr>
          <w:color w:val="auto"/>
          <w:sz w:val="24"/>
          <w:szCs w:val="24"/>
          <w:lang w:val="uk-UA"/>
        </w:rPr>
        <w:t>модульна оцінка незадовільна (70-119 балів), чи з метою підвищення позитивної оцінки,</w:t>
      </w:r>
      <w:r>
        <w:rPr>
          <w:color w:val="auto"/>
          <w:sz w:val="24"/>
          <w:szCs w:val="24"/>
          <w:lang w:val="uk-UA"/>
        </w:rPr>
        <w:t xml:space="preserve"> </w:t>
      </w:r>
      <w:r w:rsidRPr="007132AC">
        <w:rPr>
          <w:color w:val="auto"/>
          <w:sz w:val="24"/>
          <w:szCs w:val="24"/>
          <w:lang w:val="uk-UA"/>
        </w:rPr>
        <w:t>викладач виставляє студенту оцінку, керуючись виключно рівнем його знань, виявлених на</w:t>
      </w:r>
      <w:r>
        <w:rPr>
          <w:color w:val="auto"/>
          <w:sz w:val="24"/>
          <w:szCs w:val="24"/>
          <w:lang w:val="uk-UA"/>
        </w:rPr>
        <w:t xml:space="preserve"> </w:t>
      </w:r>
      <w:r w:rsidRPr="007132AC">
        <w:rPr>
          <w:color w:val="auto"/>
          <w:sz w:val="24"/>
          <w:szCs w:val="24"/>
          <w:lang w:val="uk-UA"/>
        </w:rPr>
        <w:t>екзамені (залікові), тобто, виходячи із 200 балів, але при цьому виставлена підсумкова</w:t>
      </w:r>
      <w:r>
        <w:rPr>
          <w:color w:val="auto"/>
          <w:sz w:val="24"/>
          <w:szCs w:val="24"/>
          <w:lang w:val="uk-UA"/>
        </w:rPr>
        <w:t xml:space="preserve"> </w:t>
      </w:r>
      <w:r w:rsidRPr="007132AC">
        <w:rPr>
          <w:color w:val="auto"/>
          <w:sz w:val="24"/>
          <w:szCs w:val="24"/>
          <w:lang w:val="uk-UA"/>
        </w:rPr>
        <w:t>(семестрова) оцінка не може бути нижчою за підсумкову модульну оцінку.</w:t>
      </w:r>
    </w:p>
    <w:p w:rsidR="00760C13" w:rsidRPr="00760C13" w:rsidRDefault="00760C13" w:rsidP="00760C13">
      <w:pPr>
        <w:tabs>
          <w:tab w:val="center" w:pos="2551"/>
        </w:tabs>
        <w:spacing w:after="5" w:line="270" w:lineRule="auto"/>
        <w:ind w:left="0" w:right="0" w:firstLine="0"/>
        <w:rPr>
          <w:color w:val="auto"/>
          <w:sz w:val="24"/>
          <w:szCs w:val="24"/>
          <w:lang w:val="uk-UA"/>
        </w:rPr>
      </w:pPr>
    </w:p>
    <w:p w:rsidR="007971E8" w:rsidRPr="00771294" w:rsidRDefault="007971E8" w:rsidP="0001234D">
      <w:pPr>
        <w:spacing w:before="120" w:after="120" w:line="240" w:lineRule="auto"/>
        <w:ind w:left="241" w:right="2447" w:firstLine="0"/>
        <w:jc w:val="center"/>
        <w:rPr>
          <w:sz w:val="24"/>
          <w:szCs w:val="24"/>
          <w:lang w:val="uk-UA"/>
        </w:rPr>
      </w:pPr>
    </w:p>
    <w:p w:rsidR="000401C5" w:rsidRDefault="0001234D" w:rsidP="0001234D">
      <w:pPr>
        <w:pStyle w:val="a5"/>
        <w:spacing w:before="120" w:after="120" w:line="240" w:lineRule="auto"/>
        <w:ind w:left="240" w:right="2447"/>
        <w:jc w:val="center"/>
        <w:rPr>
          <w:rFonts w:ascii="Times New Roman" w:hAnsi="Times New Roman"/>
          <w:b/>
          <w:sz w:val="24"/>
          <w:szCs w:val="24"/>
          <w:lang w:val="uk-UA"/>
        </w:rPr>
      </w:pPr>
      <w:r>
        <w:rPr>
          <w:rFonts w:ascii="Times New Roman" w:hAnsi="Times New Roman"/>
          <w:b/>
          <w:sz w:val="24"/>
          <w:szCs w:val="24"/>
          <w:lang w:val="uk-UA"/>
        </w:rPr>
        <w:t xml:space="preserve">                        </w:t>
      </w:r>
    </w:p>
    <w:p w:rsidR="000401C5" w:rsidRDefault="000401C5" w:rsidP="0001234D">
      <w:pPr>
        <w:pStyle w:val="a5"/>
        <w:spacing w:before="120" w:after="120" w:line="240" w:lineRule="auto"/>
        <w:ind w:left="240" w:right="2447"/>
        <w:jc w:val="center"/>
        <w:rPr>
          <w:rFonts w:ascii="Times New Roman" w:hAnsi="Times New Roman"/>
          <w:b/>
          <w:sz w:val="24"/>
          <w:szCs w:val="24"/>
          <w:lang w:val="uk-UA"/>
        </w:rPr>
      </w:pPr>
    </w:p>
    <w:p w:rsidR="000401C5" w:rsidRDefault="000401C5" w:rsidP="0001234D">
      <w:pPr>
        <w:pStyle w:val="a5"/>
        <w:spacing w:before="120" w:after="120" w:line="240" w:lineRule="auto"/>
        <w:ind w:left="240" w:right="2447"/>
        <w:jc w:val="center"/>
        <w:rPr>
          <w:rFonts w:ascii="Times New Roman" w:hAnsi="Times New Roman"/>
          <w:b/>
          <w:sz w:val="24"/>
          <w:szCs w:val="24"/>
          <w:lang w:val="uk-UA"/>
        </w:rPr>
      </w:pPr>
    </w:p>
    <w:p w:rsidR="000401C5" w:rsidRDefault="000401C5" w:rsidP="0001234D">
      <w:pPr>
        <w:pStyle w:val="a5"/>
        <w:spacing w:before="120" w:after="120" w:line="240" w:lineRule="auto"/>
        <w:ind w:left="240" w:right="2447"/>
        <w:jc w:val="center"/>
        <w:rPr>
          <w:rFonts w:ascii="Times New Roman" w:hAnsi="Times New Roman"/>
          <w:b/>
          <w:sz w:val="24"/>
          <w:szCs w:val="24"/>
          <w:lang w:val="uk-UA"/>
        </w:rPr>
      </w:pPr>
    </w:p>
    <w:p w:rsidR="000401C5" w:rsidRDefault="000401C5" w:rsidP="0001234D">
      <w:pPr>
        <w:pStyle w:val="a5"/>
        <w:spacing w:before="120" w:after="120" w:line="240" w:lineRule="auto"/>
        <w:ind w:left="240" w:right="2447"/>
        <w:jc w:val="center"/>
        <w:rPr>
          <w:rFonts w:ascii="Times New Roman" w:hAnsi="Times New Roman"/>
          <w:b/>
          <w:sz w:val="24"/>
          <w:szCs w:val="24"/>
          <w:lang w:val="uk-UA"/>
        </w:rPr>
      </w:pPr>
    </w:p>
    <w:p w:rsidR="000401C5" w:rsidRDefault="000401C5" w:rsidP="0001234D">
      <w:pPr>
        <w:pStyle w:val="a5"/>
        <w:spacing w:before="120" w:after="120" w:line="240" w:lineRule="auto"/>
        <w:ind w:left="240" w:right="2447"/>
        <w:jc w:val="center"/>
        <w:rPr>
          <w:rFonts w:ascii="Times New Roman" w:hAnsi="Times New Roman"/>
          <w:b/>
          <w:sz w:val="24"/>
          <w:szCs w:val="24"/>
          <w:lang w:val="uk-UA"/>
        </w:rPr>
      </w:pPr>
    </w:p>
    <w:p w:rsidR="000401C5" w:rsidRDefault="000401C5" w:rsidP="0001234D">
      <w:pPr>
        <w:pStyle w:val="a5"/>
        <w:spacing w:before="120" w:after="120" w:line="240" w:lineRule="auto"/>
        <w:ind w:left="240" w:right="2447"/>
        <w:jc w:val="center"/>
        <w:rPr>
          <w:rFonts w:ascii="Times New Roman" w:hAnsi="Times New Roman"/>
          <w:b/>
          <w:sz w:val="24"/>
          <w:szCs w:val="24"/>
          <w:lang w:val="uk-UA"/>
        </w:rPr>
      </w:pPr>
    </w:p>
    <w:p w:rsidR="000401C5" w:rsidRDefault="000401C5" w:rsidP="0001234D">
      <w:pPr>
        <w:pStyle w:val="a5"/>
        <w:spacing w:before="120" w:after="120" w:line="240" w:lineRule="auto"/>
        <w:ind w:left="240" w:right="2447"/>
        <w:jc w:val="center"/>
        <w:rPr>
          <w:rFonts w:ascii="Times New Roman" w:hAnsi="Times New Roman"/>
          <w:b/>
          <w:sz w:val="24"/>
          <w:szCs w:val="24"/>
          <w:lang w:val="uk-UA"/>
        </w:rPr>
      </w:pPr>
    </w:p>
    <w:p w:rsidR="000401C5" w:rsidRDefault="000401C5" w:rsidP="0001234D">
      <w:pPr>
        <w:pStyle w:val="a5"/>
        <w:spacing w:before="120" w:after="120" w:line="240" w:lineRule="auto"/>
        <w:ind w:left="240" w:right="2447"/>
        <w:jc w:val="center"/>
        <w:rPr>
          <w:rFonts w:ascii="Times New Roman" w:hAnsi="Times New Roman"/>
          <w:b/>
          <w:sz w:val="24"/>
          <w:szCs w:val="24"/>
          <w:lang w:val="uk-UA"/>
        </w:rPr>
      </w:pPr>
    </w:p>
    <w:p w:rsidR="000401C5" w:rsidRDefault="000401C5" w:rsidP="0001234D">
      <w:pPr>
        <w:pStyle w:val="a5"/>
        <w:spacing w:before="120" w:after="120" w:line="240" w:lineRule="auto"/>
        <w:ind w:left="240" w:right="2447"/>
        <w:jc w:val="center"/>
        <w:rPr>
          <w:rFonts w:ascii="Times New Roman" w:hAnsi="Times New Roman"/>
          <w:b/>
          <w:sz w:val="24"/>
          <w:szCs w:val="24"/>
          <w:lang w:val="uk-UA"/>
        </w:rPr>
      </w:pPr>
    </w:p>
    <w:p w:rsidR="000401C5" w:rsidRDefault="000401C5" w:rsidP="0001234D">
      <w:pPr>
        <w:pStyle w:val="a5"/>
        <w:spacing w:before="120" w:after="120" w:line="240" w:lineRule="auto"/>
        <w:ind w:left="240" w:right="2447"/>
        <w:jc w:val="center"/>
        <w:rPr>
          <w:rFonts w:ascii="Times New Roman" w:hAnsi="Times New Roman"/>
          <w:b/>
          <w:sz w:val="24"/>
          <w:szCs w:val="24"/>
          <w:lang w:val="uk-UA"/>
        </w:rPr>
      </w:pPr>
    </w:p>
    <w:p w:rsidR="000401C5" w:rsidRDefault="000401C5" w:rsidP="0001234D">
      <w:pPr>
        <w:pStyle w:val="a5"/>
        <w:spacing w:before="120" w:after="120" w:line="240" w:lineRule="auto"/>
        <w:ind w:left="240" w:right="2447"/>
        <w:jc w:val="center"/>
        <w:rPr>
          <w:rFonts w:ascii="Times New Roman" w:hAnsi="Times New Roman"/>
          <w:b/>
          <w:sz w:val="24"/>
          <w:szCs w:val="24"/>
          <w:lang w:val="uk-UA"/>
        </w:rPr>
      </w:pPr>
    </w:p>
    <w:p w:rsidR="009D5A26" w:rsidRDefault="0001234D" w:rsidP="0001234D">
      <w:pPr>
        <w:pStyle w:val="a5"/>
        <w:spacing w:before="120" w:after="120" w:line="240" w:lineRule="auto"/>
        <w:ind w:left="240" w:right="2447"/>
        <w:jc w:val="center"/>
        <w:rPr>
          <w:rFonts w:ascii="Times New Roman" w:hAnsi="Times New Roman"/>
          <w:b/>
          <w:sz w:val="24"/>
          <w:szCs w:val="24"/>
          <w:lang w:val="en-US"/>
        </w:rPr>
      </w:pPr>
      <w:r>
        <w:rPr>
          <w:rFonts w:ascii="Times New Roman" w:hAnsi="Times New Roman"/>
          <w:b/>
          <w:sz w:val="24"/>
          <w:szCs w:val="24"/>
          <w:lang w:val="uk-UA"/>
        </w:rPr>
        <w:lastRenderedPageBreak/>
        <w:t xml:space="preserve">   </w:t>
      </w:r>
    </w:p>
    <w:p w:rsidR="009D5A26" w:rsidRDefault="009D5A26" w:rsidP="0001234D">
      <w:pPr>
        <w:pStyle w:val="a5"/>
        <w:spacing w:before="120" w:after="120" w:line="240" w:lineRule="auto"/>
        <w:ind w:left="240" w:right="2447"/>
        <w:jc w:val="center"/>
        <w:rPr>
          <w:rFonts w:ascii="Times New Roman" w:hAnsi="Times New Roman"/>
          <w:b/>
          <w:sz w:val="24"/>
          <w:szCs w:val="24"/>
          <w:lang w:val="en-US"/>
        </w:rPr>
      </w:pPr>
    </w:p>
    <w:p w:rsidR="00FE17FF" w:rsidRPr="0001234D" w:rsidRDefault="009D5A26" w:rsidP="009D5A26">
      <w:pPr>
        <w:pStyle w:val="a5"/>
        <w:spacing w:before="120" w:after="120" w:line="240" w:lineRule="auto"/>
        <w:ind w:left="240" w:right="2447"/>
        <w:jc w:val="center"/>
        <w:rPr>
          <w:rFonts w:ascii="Times New Roman" w:hAnsi="Times New Roman"/>
          <w:sz w:val="24"/>
          <w:szCs w:val="24"/>
          <w:lang w:val="uk-UA"/>
        </w:rPr>
      </w:pPr>
      <w:r>
        <w:rPr>
          <w:rFonts w:ascii="Times New Roman" w:hAnsi="Times New Roman"/>
          <w:b/>
          <w:sz w:val="24"/>
          <w:szCs w:val="24"/>
          <w:lang w:val="en-US"/>
        </w:rPr>
        <w:t xml:space="preserve">                          </w:t>
      </w:r>
      <w:r w:rsidR="0001234D">
        <w:rPr>
          <w:rFonts w:ascii="Times New Roman" w:hAnsi="Times New Roman"/>
          <w:b/>
          <w:sz w:val="24"/>
          <w:szCs w:val="24"/>
          <w:lang w:val="uk-UA"/>
        </w:rPr>
        <w:t xml:space="preserve">6.  </w:t>
      </w:r>
      <w:r w:rsidR="00FE17FF" w:rsidRPr="0001234D">
        <w:rPr>
          <w:rFonts w:ascii="Times New Roman" w:hAnsi="Times New Roman"/>
          <w:b/>
          <w:sz w:val="24"/>
          <w:szCs w:val="24"/>
          <w:lang w:val="uk-UA"/>
        </w:rPr>
        <w:t>ПРОГРАМА НАВЧАЛЬНОЇ ДИСЦИПЛІНИ</w:t>
      </w:r>
    </w:p>
    <w:p w:rsidR="00FE17FF" w:rsidRPr="0001234D" w:rsidRDefault="00FE17FF" w:rsidP="00FE17FF">
      <w:pPr>
        <w:spacing w:before="120" w:after="120" w:line="240" w:lineRule="auto"/>
        <w:ind w:left="0" w:right="0" w:firstLine="0"/>
        <w:jc w:val="center"/>
        <w:rPr>
          <w:sz w:val="24"/>
          <w:szCs w:val="24"/>
          <w:lang w:val="uk-UA"/>
        </w:rPr>
      </w:pPr>
      <w:r w:rsidRPr="0001234D">
        <w:rPr>
          <w:b/>
          <w:sz w:val="24"/>
          <w:szCs w:val="24"/>
          <w:lang w:val="uk-UA"/>
        </w:rPr>
        <w:t>6.1. Зміст навчальної дисципліни</w:t>
      </w:r>
    </w:p>
    <w:p w:rsidR="00C04F92" w:rsidRDefault="00294632" w:rsidP="008E372C">
      <w:pPr>
        <w:spacing w:after="26" w:line="259" w:lineRule="auto"/>
        <w:ind w:left="0" w:right="0" w:firstLine="0"/>
        <w:jc w:val="left"/>
        <w:rPr>
          <w:b/>
          <w:sz w:val="24"/>
          <w:szCs w:val="24"/>
          <w:lang w:val="uk-UA"/>
        </w:rPr>
      </w:pPr>
      <w:r w:rsidRPr="009E281F">
        <w:rPr>
          <w:b/>
          <w:sz w:val="24"/>
          <w:szCs w:val="24"/>
        </w:rPr>
        <w:t xml:space="preserve">   </w:t>
      </w:r>
    </w:p>
    <w:p w:rsidR="00C04F92" w:rsidRDefault="00C04F92" w:rsidP="008E372C">
      <w:pPr>
        <w:spacing w:after="26" w:line="259" w:lineRule="auto"/>
        <w:ind w:left="0" w:right="0" w:firstLine="0"/>
        <w:jc w:val="left"/>
        <w:rPr>
          <w:b/>
          <w:sz w:val="24"/>
          <w:szCs w:val="24"/>
          <w:lang w:val="uk-UA"/>
        </w:rPr>
      </w:pPr>
    </w:p>
    <w:p w:rsidR="00C04F92" w:rsidRPr="0001234D" w:rsidRDefault="00C04F92" w:rsidP="00C04F92">
      <w:pPr>
        <w:spacing w:before="120" w:after="26" w:line="240" w:lineRule="auto"/>
        <w:ind w:left="0" w:right="0" w:firstLine="851"/>
        <w:jc w:val="left"/>
        <w:rPr>
          <w:b/>
          <w:bCs/>
          <w:sz w:val="24"/>
          <w:szCs w:val="24"/>
          <w:lang w:val="uk-UA"/>
        </w:rPr>
      </w:pPr>
      <w:r w:rsidRPr="0001234D">
        <w:rPr>
          <w:b/>
          <w:bCs/>
          <w:sz w:val="24"/>
          <w:szCs w:val="24"/>
          <w:lang w:val="uk-UA"/>
        </w:rPr>
        <w:t>Модуль 1.</w:t>
      </w:r>
    </w:p>
    <w:tbl>
      <w:tblPr>
        <w:tblStyle w:val="TableGrid"/>
        <w:tblW w:w="9882" w:type="dxa"/>
        <w:tblInd w:w="0" w:type="dxa"/>
        <w:tblLook w:val="04A0"/>
      </w:tblPr>
      <w:tblGrid>
        <w:gridCol w:w="9882"/>
      </w:tblGrid>
      <w:tr w:rsidR="00C04F92" w:rsidRPr="00002E48" w:rsidTr="00C04F92">
        <w:trPr>
          <w:trHeight w:val="288"/>
        </w:trPr>
        <w:tc>
          <w:tcPr>
            <w:tcW w:w="9882" w:type="dxa"/>
          </w:tcPr>
          <w:p w:rsidR="00C04F92" w:rsidRPr="00C04F92" w:rsidRDefault="00C04F92" w:rsidP="009D5A26">
            <w:pPr>
              <w:spacing w:after="26" w:line="259" w:lineRule="auto"/>
              <w:ind w:left="0" w:right="0" w:firstLine="0"/>
              <w:jc w:val="left"/>
              <w:rPr>
                <w:sz w:val="24"/>
                <w:szCs w:val="24"/>
                <w:lang w:val="uk-UA"/>
              </w:rPr>
            </w:pPr>
          </w:p>
          <w:p w:rsidR="00C04F92" w:rsidRPr="00C04F92" w:rsidRDefault="00C04F92" w:rsidP="009D5A26">
            <w:pPr>
              <w:spacing w:after="26" w:line="259" w:lineRule="auto"/>
              <w:ind w:left="0" w:right="0" w:firstLine="0"/>
              <w:jc w:val="left"/>
              <w:rPr>
                <w:sz w:val="24"/>
                <w:szCs w:val="24"/>
                <w:lang w:val="uk-UA"/>
              </w:rPr>
            </w:pPr>
            <w:r w:rsidRPr="00C04F92">
              <w:rPr>
                <w:color w:val="auto"/>
                <w:sz w:val="24"/>
                <w:szCs w:val="24"/>
                <w:lang w:val="uk-UA"/>
              </w:rPr>
              <w:t>Тема</w:t>
            </w:r>
            <w:r w:rsidRPr="00C04F92">
              <w:rPr>
                <w:bCs/>
                <w:color w:val="auto"/>
                <w:sz w:val="24"/>
                <w:szCs w:val="24"/>
                <w:lang w:val="uk-UA"/>
              </w:rPr>
              <w:t xml:space="preserve"> 1.</w:t>
            </w:r>
            <w:r w:rsidRPr="00C04F92">
              <w:rPr>
                <w:sz w:val="24"/>
                <w:szCs w:val="24"/>
                <w:lang w:val="uk-UA"/>
              </w:rPr>
              <w:t xml:space="preserve">  </w:t>
            </w:r>
            <w:r w:rsidRPr="00C04F92">
              <w:rPr>
                <w:sz w:val="24"/>
                <w:szCs w:val="24"/>
                <w:lang w:val="en-US"/>
              </w:rPr>
              <w:t>Anatomy</w:t>
            </w:r>
            <w:r w:rsidRPr="00C04F92">
              <w:rPr>
                <w:sz w:val="24"/>
                <w:szCs w:val="24"/>
                <w:lang w:val="uk-UA"/>
              </w:rPr>
              <w:t xml:space="preserve"> (</w:t>
            </w:r>
            <w:r w:rsidRPr="00C04F92">
              <w:rPr>
                <w:sz w:val="24"/>
                <w:szCs w:val="24"/>
                <w:lang w:val="en-GB"/>
              </w:rPr>
              <w:t>Pathological</w:t>
            </w:r>
            <w:r w:rsidRPr="00C04F92">
              <w:rPr>
                <w:sz w:val="24"/>
                <w:szCs w:val="24"/>
                <w:lang w:val="uk-UA"/>
              </w:rPr>
              <w:t xml:space="preserve"> </w:t>
            </w:r>
            <w:r w:rsidRPr="00C04F92">
              <w:rPr>
                <w:sz w:val="24"/>
                <w:szCs w:val="24"/>
                <w:lang w:val="en-GB"/>
              </w:rPr>
              <w:t>Anatomy</w:t>
            </w:r>
            <w:r w:rsidRPr="00C04F92">
              <w:rPr>
                <w:sz w:val="24"/>
                <w:szCs w:val="24"/>
                <w:lang w:val="uk-UA"/>
              </w:rPr>
              <w:t>).</w:t>
            </w:r>
          </w:p>
          <w:p w:rsidR="00C04F92" w:rsidRPr="00C04F92" w:rsidRDefault="00C04F92" w:rsidP="009D5A26">
            <w:pPr>
              <w:spacing w:after="26" w:line="259" w:lineRule="auto"/>
              <w:ind w:left="0" w:right="0" w:firstLine="0"/>
              <w:jc w:val="left"/>
              <w:rPr>
                <w:sz w:val="24"/>
                <w:szCs w:val="24"/>
                <w:lang w:val="uk-UA"/>
              </w:rPr>
            </w:pPr>
            <w:r w:rsidRPr="00C04F92">
              <w:rPr>
                <w:color w:val="auto"/>
                <w:sz w:val="24"/>
                <w:szCs w:val="24"/>
              </w:rPr>
              <w:t>Тема</w:t>
            </w:r>
            <w:r w:rsidRPr="00C04F92">
              <w:rPr>
                <w:color w:val="auto"/>
                <w:sz w:val="24"/>
                <w:szCs w:val="24"/>
                <w:lang w:val="en-US"/>
              </w:rPr>
              <w:t xml:space="preserve"> 1. </w:t>
            </w:r>
            <w:r w:rsidRPr="00C04F92">
              <w:rPr>
                <w:color w:val="auto"/>
                <w:sz w:val="24"/>
                <w:szCs w:val="24"/>
                <w:lang w:val="uk-UA"/>
              </w:rPr>
              <w:t>1.</w:t>
            </w:r>
            <w:r w:rsidRPr="00C04F92">
              <w:rPr>
                <w:color w:val="auto"/>
                <w:sz w:val="24"/>
                <w:szCs w:val="24"/>
                <w:lang w:val="en-US"/>
              </w:rPr>
              <w:t>Study of Body Structure (Pathological Anatomy).</w:t>
            </w:r>
          </w:p>
          <w:p w:rsidR="00C04F92" w:rsidRPr="00C04F92" w:rsidRDefault="00C04F92" w:rsidP="009D5A26">
            <w:pPr>
              <w:spacing w:after="26" w:line="259" w:lineRule="auto"/>
              <w:ind w:left="0" w:right="0" w:firstLine="0"/>
              <w:jc w:val="left"/>
              <w:rPr>
                <w:sz w:val="24"/>
                <w:szCs w:val="24"/>
                <w:lang w:val="uk-UA"/>
              </w:rPr>
            </w:pPr>
            <w:r w:rsidRPr="00C04F92">
              <w:rPr>
                <w:color w:val="auto"/>
                <w:sz w:val="24"/>
                <w:szCs w:val="24"/>
                <w:lang w:val="uk-UA"/>
              </w:rPr>
              <w:t>Тема</w:t>
            </w:r>
            <w:r w:rsidRPr="00C04F92">
              <w:rPr>
                <w:bCs/>
                <w:color w:val="auto"/>
                <w:sz w:val="24"/>
                <w:szCs w:val="24"/>
                <w:lang w:val="uk-UA"/>
              </w:rPr>
              <w:t xml:space="preserve"> 2.</w:t>
            </w:r>
            <w:r w:rsidRPr="00C04F92">
              <w:rPr>
                <w:sz w:val="24"/>
                <w:szCs w:val="24"/>
                <w:lang w:val="uk-UA"/>
              </w:rPr>
              <w:t xml:space="preserve"> </w:t>
            </w:r>
            <w:r w:rsidRPr="00C04F92">
              <w:rPr>
                <w:sz w:val="24"/>
                <w:szCs w:val="24"/>
                <w:lang w:val="en-GB"/>
              </w:rPr>
              <w:t>Respiratory</w:t>
            </w:r>
            <w:r w:rsidRPr="00C04F92">
              <w:rPr>
                <w:sz w:val="24"/>
                <w:szCs w:val="24"/>
                <w:lang w:val="uk-UA"/>
              </w:rPr>
              <w:t xml:space="preserve"> </w:t>
            </w:r>
            <w:r w:rsidRPr="00C04F92">
              <w:rPr>
                <w:sz w:val="24"/>
                <w:szCs w:val="24"/>
                <w:lang w:val="en-GB"/>
              </w:rPr>
              <w:t>System</w:t>
            </w:r>
            <w:r w:rsidRPr="00C04F92">
              <w:rPr>
                <w:sz w:val="24"/>
                <w:szCs w:val="24"/>
                <w:lang w:val="uk-UA"/>
              </w:rPr>
              <w:t xml:space="preserve"> (</w:t>
            </w:r>
            <w:proofErr w:type="spellStart"/>
            <w:r w:rsidRPr="00C04F92">
              <w:rPr>
                <w:bCs/>
                <w:color w:val="auto"/>
                <w:sz w:val="24"/>
                <w:szCs w:val="24"/>
                <w:lang w:val="uk-UA"/>
              </w:rPr>
              <w:t>Diseases</w:t>
            </w:r>
            <w:proofErr w:type="spellEnd"/>
            <w:r w:rsidRPr="00C04F92">
              <w:rPr>
                <w:bCs/>
                <w:color w:val="auto"/>
                <w:sz w:val="24"/>
                <w:szCs w:val="24"/>
                <w:lang w:val="uk-UA"/>
              </w:rPr>
              <w:t xml:space="preserve"> </w:t>
            </w:r>
            <w:proofErr w:type="spellStart"/>
            <w:r w:rsidRPr="00C04F92">
              <w:rPr>
                <w:bCs/>
                <w:color w:val="auto"/>
                <w:sz w:val="24"/>
                <w:szCs w:val="24"/>
                <w:lang w:val="uk-UA"/>
              </w:rPr>
              <w:t>of</w:t>
            </w:r>
            <w:proofErr w:type="spellEnd"/>
            <w:r w:rsidRPr="00C04F92">
              <w:rPr>
                <w:bCs/>
                <w:color w:val="auto"/>
                <w:sz w:val="24"/>
                <w:szCs w:val="24"/>
                <w:lang w:val="uk-UA"/>
              </w:rPr>
              <w:t xml:space="preserve"> </w:t>
            </w:r>
            <w:proofErr w:type="spellStart"/>
            <w:r w:rsidRPr="00C04F92">
              <w:rPr>
                <w:bCs/>
                <w:color w:val="auto"/>
                <w:sz w:val="24"/>
                <w:szCs w:val="24"/>
                <w:lang w:val="uk-UA"/>
              </w:rPr>
              <w:t>the</w:t>
            </w:r>
            <w:proofErr w:type="spellEnd"/>
            <w:r w:rsidRPr="00C04F92">
              <w:rPr>
                <w:bCs/>
                <w:color w:val="auto"/>
                <w:sz w:val="24"/>
                <w:szCs w:val="24"/>
                <w:lang w:val="uk-UA"/>
              </w:rPr>
              <w:t xml:space="preserve"> </w:t>
            </w:r>
            <w:proofErr w:type="spellStart"/>
            <w:r w:rsidRPr="00C04F92">
              <w:rPr>
                <w:bCs/>
                <w:color w:val="auto"/>
                <w:sz w:val="24"/>
                <w:szCs w:val="24"/>
                <w:lang w:val="uk-UA"/>
              </w:rPr>
              <w:t>Respiratory</w:t>
            </w:r>
            <w:proofErr w:type="spellEnd"/>
            <w:r w:rsidRPr="00C04F92">
              <w:rPr>
                <w:bCs/>
                <w:color w:val="auto"/>
                <w:sz w:val="24"/>
                <w:szCs w:val="24"/>
                <w:lang w:val="uk-UA"/>
              </w:rPr>
              <w:t xml:space="preserve"> </w:t>
            </w:r>
            <w:proofErr w:type="spellStart"/>
            <w:r w:rsidRPr="00C04F92">
              <w:rPr>
                <w:bCs/>
                <w:color w:val="auto"/>
                <w:sz w:val="24"/>
                <w:szCs w:val="24"/>
                <w:lang w:val="uk-UA"/>
              </w:rPr>
              <w:t>System</w:t>
            </w:r>
            <w:proofErr w:type="spellEnd"/>
            <w:r w:rsidRPr="00C04F92">
              <w:rPr>
                <w:bCs/>
                <w:color w:val="auto"/>
                <w:sz w:val="24"/>
                <w:szCs w:val="24"/>
                <w:lang w:val="uk-UA"/>
              </w:rPr>
              <w:t>)</w:t>
            </w:r>
            <w:r w:rsidRPr="00C04F92">
              <w:rPr>
                <w:sz w:val="24"/>
                <w:szCs w:val="24"/>
                <w:lang w:val="en-GB"/>
              </w:rPr>
              <w:t>.</w:t>
            </w:r>
          </w:p>
          <w:p w:rsidR="00C04F92" w:rsidRPr="00C04F92" w:rsidRDefault="00C04F92" w:rsidP="009D5A26">
            <w:pPr>
              <w:spacing w:after="26" w:line="259" w:lineRule="auto"/>
              <w:ind w:left="0" w:right="0" w:firstLine="0"/>
              <w:jc w:val="left"/>
              <w:rPr>
                <w:sz w:val="24"/>
                <w:szCs w:val="24"/>
                <w:lang w:val="en-GB"/>
              </w:rPr>
            </w:pPr>
            <w:r w:rsidRPr="00C04F92">
              <w:rPr>
                <w:sz w:val="24"/>
                <w:szCs w:val="24"/>
                <w:lang w:val="en-GB"/>
              </w:rPr>
              <w:t xml:space="preserve"> </w:t>
            </w:r>
            <w:r w:rsidRPr="00C04F92">
              <w:rPr>
                <w:color w:val="auto"/>
                <w:sz w:val="24"/>
                <w:szCs w:val="24"/>
                <w:lang w:val="uk-UA"/>
              </w:rPr>
              <w:t>Тема</w:t>
            </w:r>
            <w:r w:rsidRPr="00C04F92">
              <w:rPr>
                <w:bCs/>
                <w:color w:val="auto"/>
                <w:sz w:val="24"/>
                <w:szCs w:val="24"/>
                <w:lang w:val="uk-UA"/>
              </w:rPr>
              <w:t xml:space="preserve"> 2.</w:t>
            </w:r>
            <w:r w:rsidRPr="00C04F92">
              <w:rPr>
                <w:sz w:val="24"/>
                <w:szCs w:val="24"/>
                <w:lang w:val="uk-UA"/>
              </w:rPr>
              <w:t xml:space="preserve"> 1.</w:t>
            </w:r>
            <w:r w:rsidRPr="00C04F92">
              <w:rPr>
                <w:sz w:val="24"/>
                <w:szCs w:val="24"/>
                <w:lang w:val="en-GB"/>
              </w:rPr>
              <w:t>Conditionals.</w:t>
            </w:r>
          </w:p>
          <w:p w:rsidR="00C04F92" w:rsidRPr="00C04F92" w:rsidRDefault="00C04F92" w:rsidP="009D5A26">
            <w:pPr>
              <w:spacing w:after="26" w:line="259" w:lineRule="auto"/>
              <w:ind w:left="0" w:right="0" w:firstLine="0"/>
              <w:jc w:val="left"/>
              <w:rPr>
                <w:sz w:val="24"/>
                <w:szCs w:val="24"/>
                <w:lang w:val="uk-UA"/>
              </w:rPr>
            </w:pPr>
            <w:r w:rsidRPr="00C04F92">
              <w:rPr>
                <w:color w:val="auto"/>
                <w:sz w:val="24"/>
                <w:szCs w:val="24"/>
                <w:lang w:val="uk-UA"/>
              </w:rPr>
              <w:t>Тема</w:t>
            </w:r>
            <w:r w:rsidRPr="00C04F92">
              <w:rPr>
                <w:bCs/>
                <w:color w:val="auto"/>
                <w:sz w:val="24"/>
                <w:szCs w:val="24"/>
                <w:lang w:val="uk-UA"/>
              </w:rPr>
              <w:t xml:space="preserve"> 3.</w:t>
            </w:r>
            <w:r w:rsidRPr="00C04F92">
              <w:rPr>
                <w:lang w:val="en-US"/>
              </w:rPr>
              <w:t xml:space="preserve"> </w:t>
            </w:r>
            <w:r w:rsidRPr="00C04F92">
              <w:rPr>
                <w:sz w:val="24"/>
                <w:szCs w:val="24"/>
                <w:lang w:val="en-US"/>
              </w:rPr>
              <w:t>Cardiovascular System</w:t>
            </w:r>
            <w:r w:rsidRPr="00C04F92">
              <w:rPr>
                <w:sz w:val="24"/>
                <w:szCs w:val="24"/>
                <w:lang w:val="uk-UA"/>
              </w:rPr>
              <w:t xml:space="preserve"> (</w:t>
            </w:r>
            <w:proofErr w:type="spellStart"/>
            <w:r w:rsidRPr="00C04F92">
              <w:rPr>
                <w:bCs/>
                <w:color w:val="auto"/>
                <w:sz w:val="24"/>
                <w:szCs w:val="24"/>
                <w:lang w:val="uk-UA"/>
              </w:rPr>
              <w:t>Diseases</w:t>
            </w:r>
            <w:proofErr w:type="spellEnd"/>
            <w:r w:rsidRPr="00C04F92">
              <w:rPr>
                <w:bCs/>
                <w:color w:val="auto"/>
                <w:sz w:val="24"/>
                <w:szCs w:val="24"/>
                <w:lang w:val="uk-UA"/>
              </w:rPr>
              <w:t xml:space="preserve"> </w:t>
            </w:r>
            <w:proofErr w:type="spellStart"/>
            <w:r w:rsidRPr="00C04F92">
              <w:rPr>
                <w:bCs/>
                <w:color w:val="auto"/>
                <w:sz w:val="24"/>
                <w:szCs w:val="24"/>
                <w:lang w:val="uk-UA"/>
              </w:rPr>
              <w:t>of</w:t>
            </w:r>
            <w:proofErr w:type="spellEnd"/>
            <w:r w:rsidRPr="00C04F92">
              <w:rPr>
                <w:bCs/>
                <w:color w:val="auto"/>
                <w:sz w:val="24"/>
                <w:szCs w:val="24"/>
                <w:lang w:val="uk-UA"/>
              </w:rPr>
              <w:t xml:space="preserve"> </w:t>
            </w:r>
            <w:proofErr w:type="spellStart"/>
            <w:r w:rsidRPr="00C04F92">
              <w:rPr>
                <w:bCs/>
                <w:color w:val="auto"/>
                <w:sz w:val="24"/>
                <w:szCs w:val="24"/>
                <w:lang w:val="uk-UA"/>
              </w:rPr>
              <w:t>the</w:t>
            </w:r>
            <w:proofErr w:type="spellEnd"/>
            <w:r w:rsidRPr="00C04F92">
              <w:rPr>
                <w:bCs/>
                <w:color w:val="auto"/>
                <w:sz w:val="24"/>
                <w:szCs w:val="24"/>
                <w:lang w:val="uk-UA"/>
              </w:rPr>
              <w:t xml:space="preserve"> </w:t>
            </w:r>
            <w:proofErr w:type="spellStart"/>
            <w:r w:rsidRPr="00C04F92">
              <w:rPr>
                <w:bCs/>
                <w:color w:val="auto"/>
                <w:sz w:val="24"/>
                <w:szCs w:val="24"/>
                <w:lang w:val="uk-UA"/>
              </w:rPr>
              <w:t>Cardiovascular</w:t>
            </w:r>
            <w:proofErr w:type="spellEnd"/>
            <w:r w:rsidRPr="00C04F92">
              <w:rPr>
                <w:bCs/>
                <w:color w:val="auto"/>
                <w:sz w:val="24"/>
                <w:szCs w:val="24"/>
                <w:lang w:val="uk-UA"/>
              </w:rPr>
              <w:t xml:space="preserve"> </w:t>
            </w:r>
            <w:proofErr w:type="spellStart"/>
            <w:r w:rsidRPr="00C04F92">
              <w:rPr>
                <w:bCs/>
                <w:color w:val="auto"/>
                <w:sz w:val="24"/>
                <w:szCs w:val="24"/>
                <w:lang w:val="uk-UA"/>
              </w:rPr>
              <w:t>System</w:t>
            </w:r>
            <w:proofErr w:type="spellEnd"/>
            <w:r w:rsidRPr="00C04F92">
              <w:rPr>
                <w:bCs/>
                <w:color w:val="auto"/>
                <w:sz w:val="24"/>
                <w:szCs w:val="24"/>
                <w:lang w:val="uk-UA"/>
              </w:rPr>
              <w:t>)</w:t>
            </w:r>
            <w:r w:rsidRPr="00C04F92">
              <w:rPr>
                <w:sz w:val="24"/>
                <w:szCs w:val="24"/>
                <w:lang w:val="en-US"/>
              </w:rPr>
              <w:t xml:space="preserve">. </w:t>
            </w:r>
          </w:p>
          <w:p w:rsidR="00C04F92" w:rsidRPr="00C04F92" w:rsidRDefault="00C04F92" w:rsidP="009D5A26">
            <w:pPr>
              <w:spacing w:after="26" w:line="259" w:lineRule="auto"/>
              <w:ind w:left="0" w:right="0" w:firstLine="0"/>
              <w:jc w:val="left"/>
              <w:rPr>
                <w:sz w:val="24"/>
                <w:szCs w:val="24"/>
                <w:lang w:val="en-US"/>
              </w:rPr>
            </w:pPr>
            <w:r w:rsidRPr="00C04F92">
              <w:rPr>
                <w:color w:val="auto"/>
                <w:sz w:val="24"/>
                <w:szCs w:val="24"/>
                <w:lang w:val="uk-UA"/>
              </w:rPr>
              <w:t>Тема</w:t>
            </w:r>
            <w:r w:rsidRPr="00C04F92">
              <w:rPr>
                <w:bCs/>
                <w:color w:val="auto"/>
                <w:sz w:val="24"/>
                <w:szCs w:val="24"/>
                <w:lang w:val="uk-UA"/>
              </w:rPr>
              <w:t xml:space="preserve"> 3.1.</w:t>
            </w:r>
            <w:r w:rsidRPr="00C04F92">
              <w:rPr>
                <w:sz w:val="24"/>
                <w:szCs w:val="24"/>
                <w:lang w:val="en-US"/>
              </w:rPr>
              <w:t>Nouns in Medical Terminology.</w:t>
            </w:r>
          </w:p>
          <w:p w:rsidR="00C04F92" w:rsidRPr="00C04F92" w:rsidRDefault="00C04F92" w:rsidP="009D5A26">
            <w:pPr>
              <w:spacing w:after="26" w:line="259" w:lineRule="auto"/>
              <w:ind w:left="0" w:right="0" w:firstLine="0"/>
              <w:jc w:val="left"/>
              <w:rPr>
                <w:sz w:val="24"/>
                <w:szCs w:val="24"/>
                <w:lang w:val="uk-UA"/>
              </w:rPr>
            </w:pPr>
            <w:r w:rsidRPr="00C04F92">
              <w:rPr>
                <w:color w:val="auto"/>
                <w:sz w:val="24"/>
                <w:szCs w:val="24"/>
                <w:lang w:val="uk-UA"/>
              </w:rPr>
              <w:t>Тема</w:t>
            </w:r>
            <w:r w:rsidRPr="00C04F92">
              <w:rPr>
                <w:bCs/>
                <w:color w:val="auto"/>
                <w:sz w:val="24"/>
                <w:szCs w:val="24"/>
                <w:lang w:val="uk-UA"/>
              </w:rPr>
              <w:t xml:space="preserve"> 4.</w:t>
            </w:r>
            <w:r w:rsidRPr="00C04F92">
              <w:rPr>
                <w:lang w:val="en-US"/>
              </w:rPr>
              <w:t xml:space="preserve"> </w:t>
            </w:r>
            <w:proofErr w:type="spellStart"/>
            <w:r w:rsidRPr="00C04F92">
              <w:rPr>
                <w:sz w:val="24"/>
                <w:szCs w:val="24"/>
                <w:lang w:val="en-GB"/>
              </w:rPr>
              <w:t>Pediatrics</w:t>
            </w:r>
            <w:proofErr w:type="spellEnd"/>
            <w:r w:rsidRPr="00C04F92">
              <w:rPr>
                <w:sz w:val="24"/>
                <w:szCs w:val="24"/>
                <w:lang w:val="uk-UA"/>
              </w:rPr>
              <w:t xml:space="preserve"> (</w:t>
            </w:r>
            <w:r w:rsidRPr="00C04F92">
              <w:rPr>
                <w:sz w:val="24"/>
                <w:szCs w:val="24"/>
                <w:lang w:val="en-US"/>
              </w:rPr>
              <w:t>Children`s Diseases</w:t>
            </w:r>
            <w:r w:rsidRPr="00C04F92">
              <w:rPr>
                <w:sz w:val="24"/>
                <w:szCs w:val="24"/>
                <w:lang w:val="uk-UA"/>
              </w:rPr>
              <w:t>)</w:t>
            </w:r>
            <w:r w:rsidRPr="00C04F92">
              <w:rPr>
                <w:sz w:val="24"/>
                <w:szCs w:val="24"/>
                <w:lang w:val="en-GB"/>
              </w:rPr>
              <w:t xml:space="preserve">. </w:t>
            </w:r>
          </w:p>
          <w:p w:rsidR="00C04F92" w:rsidRPr="00C04F92" w:rsidRDefault="00C04F92" w:rsidP="009D5A26">
            <w:pPr>
              <w:spacing w:after="26" w:line="259" w:lineRule="auto"/>
              <w:ind w:left="0" w:right="0" w:firstLine="0"/>
              <w:jc w:val="left"/>
              <w:rPr>
                <w:sz w:val="24"/>
                <w:szCs w:val="24"/>
                <w:lang w:val="en-US"/>
              </w:rPr>
            </w:pPr>
            <w:r w:rsidRPr="00C04F92">
              <w:rPr>
                <w:color w:val="auto"/>
                <w:sz w:val="24"/>
                <w:szCs w:val="24"/>
                <w:lang w:val="uk-UA"/>
              </w:rPr>
              <w:t>Тема</w:t>
            </w:r>
            <w:r w:rsidRPr="00C04F92">
              <w:rPr>
                <w:bCs/>
                <w:color w:val="auto"/>
                <w:sz w:val="24"/>
                <w:szCs w:val="24"/>
                <w:lang w:val="uk-UA"/>
              </w:rPr>
              <w:t xml:space="preserve"> 4.</w:t>
            </w:r>
            <w:r w:rsidRPr="00C04F92">
              <w:rPr>
                <w:lang w:val="en-US"/>
              </w:rPr>
              <w:t xml:space="preserve"> </w:t>
            </w:r>
            <w:r w:rsidRPr="00C04F92">
              <w:rPr>
                <w:lang w:val="uk-UA"/>
              </w:rPr>
              <w:t>1.</w:t>
            </w:r>
            <w:r w:rsidRPr="00C04F92">
              <w:rPr>
                <w:sz w:val="24"/>
                <w:szCs w:val="24"/>
                <w:lang w:val="en-GB"/>
              </w:rPr>
              <w:t xml:space="preserve">Present Perfect </w:t>
            </w:r>
            <w:proofErr w:type="spellStart"/>
            <w:r w:rsidRPr="00C04F92">
              <w:rPr>
                <w:sz w:val="24"/>
                <w:szCs w:val="24"/>
                <w:lang w:val="en-GB"/>
              </w:rPr>
              <w:t>vs</w:t>
            </w:r>
            <w:proofErr w:type="spellEnd"/>
            <w:r w:rsidRPr="00C04F92">
              <w:rPr>
                <w:sz w:val="24"/>
                <w:szCs w:val="24"/>
                <w:lang w:val="en-GB"/>
              </w:rPr>
              <w:t xml:space="preserve"> Past Simple.</w:t>
            </w:r>
          </w:p>
          <w:p w:rsidR="00C04F92" w:rsidRPr="00C04F92" w:rsidRDefault="00C04F92" w:rsidP="009D5A26">
            <w:pPr>
              <w:spacing w:after="26" w:line="259" w:lineRule="auto"/>
              <w:ind w:left="0" w:right="0" w:firstLine="0"/>
              <w:jc w:val="left"/>
              <w:rPr>
                <w:sz w:val="24"/>
                <w:szCs w:val="24"/>
                <w:lang w:val="uk-UA"/>
              </w:rPr>
            </w:pPr>
            <w:proofErr w:type="spellStart"/>
            <w:r w:rsidRPr="00C04F92">
              <w:rPr>
                <w:sz w:val="24"/>
                <w:szCs w:val="24"/>
                <w:lang w:val="de-DE"/>
              </w:rPr>
              <w:t>Тема</w:t>
            </w:r>
            <w:proofErr w:type="spellEnd"/>
            <w:r w:rsidRPr="00C04F92">
              <w:rPr>
                <w:sz w:val="24"/>
                <w:szCs w:val="24"/>
                <w:lang w:val="en-US"/>
              </w:rPr>
              <w:t xml:space="preserve"> 5.</w:t>
            </w:r>
            <w:r w:rsidRPr="00C04F92">
              <w:rPr>
                <w:lang w:val="en-US"/>
              </w:rPr>
              <w:t xml:space="preserve"> </w:t>
            </w:r>
            <w:proofErr w:type="spellStart"/>
            <w:r w:rsidRPr="00C04F92">
              <w:rPr>
                <w:sz w:val="24"/>
                <w:szCs w:val="24"/>
                <w:lang w:val="en-GB"/>
              </w:rPr>
              <w:t>Gynecology</w:t>
            </w:r>
            <w:proofErr w:type="spellEnd"/>
            <w:r w:rsidRPr="00C04F92">
              <w:rPr>
                <w:sz w:val="24"/>
                <w:szCs w:val="24"/>
                <w:lang w:val="uk-UA"/>
              </w:rPr>
              <w:t xml:space="preserve"> (</w:t>
            </w:r>
            <w:r w:rsidRPr="00C04F92">
              <w:rPr>
                <w:sz w:val="24"/>
                <w:szCs w:val="24"/>
                <w:lang w:val="en-US"/>
              </w:rPr>
              <w:t>Women`s Diseases</w:t>
            </w:r>
            <w:r w:rsidRPr="00C04F92">
              <w:rPr>
                <w:sz w:val="24"/>
                <w:szCs w:val="24"/>
                <w:lang w:val="uk-UA"/>
              </w:rPr>
              <w:t>)</w:t>
            </w:r>
            <w:r w:rsidRPr="00C04F92">
              <w:rPr>
                <w:sz w:val="24"/>
                <w:szCs w:val="24"/>
                <w:lang w:val="en-GB"/>
              </w:rPr>
              <w:t xml:space="preserve">. Sequence </w:t>
            </w:r>
            <w:proofErr w:type="gramStart"/>
            <w:r w:rsidRPr="00C04F92">
              <w:rPr>
                <w:sz w:val="24"/>
                <w:szCs w:val="24"/>
                <w:lang w:val="en-GB"/>
              </w:rPr>
              <w:t>of  Tenses</w:t>
            </w:r>
            <w:proofErr w:type="gramEnd"/>
            <w:r w:rsidRPr="00C04F92">
              <w:rPr>
                <w:sz w:val="24"/>
                <w:szCs w:val="24"/>
                <w:lang w:val="en-GB"/>
              </w:rPr>
              <w:t>.</w:t>
            </w:r>
          </w:p>
          <w:p w:rsidR="00C04F92" w:rsidRPr="00C04F92" w:rsidRDefault="00C04F92" w:rsidP="009D5A26">
            <w:pPr>
              <w:spacing w:after="26" w:line="259" w:lineRule="auto"/>
              <w:ind w:left="0" w:right="0" w:firstLine="0"/>
              <w:jc w:val="left"/>
              <w:rPr>
                <w:sz w:val="24"/>
                <w:szCs w:val="24"/>
                <w:lang w:val="uk-UA"/>
              </w:rPr>
            </w:pPr>
            <w:r w:rsidRPr="00C04F92">
              <w:rPr>
                <w:color w:val="auto"/>
                <w:sz w:val="24"/>
                <w:szCs w:val="24"/>
              </w:rPr>
              <w:t>Тема</w:t>
            </w:r>
            <w:r w:rsidRPr="00C04F92">
              <w:rPr>
                <w:color w:val="auto"/>
                <w:sz w:val="24"/>
                <w:szCs w:val="24"/>
                <w:lang w:val="en-US"/>
              </w:rPr>
              <w:t xml:space="preserve"> 5. </w:t>
            </w:r>
            <w:r w:rsidRPr="00C04F92">
              <w:rPr>
                <w:color w:val="auto"/>
                <w:sz w:val="24"/>
                <w:szCs w:val="24"/>
                <w:lang w:val="uk-UA"/>
              </w:rPr>
              <w:t>1.</w:t>
            </w:r>
            <w:r w:rsidRPr="00C04F92">
              <w:rPr>
                <w:color w:val="auto"/>
                <w:sz w:val="24"/>
                <w:szCs w:val="24"/>
                <w:lang w:val="en-US"/>
              </w:rPr>
              <w:t>Gynecological Conce</w:t>
            </w:r>
            <w:r w:rsidR="003F20F2">
              <w:rPr>
                <w:color w:val="auto"/>
                <w:sz w:val="24"/>
                <w:szCs w:val="24"/>
                <w:lang w:val="en-US"/>
              </w:rPr>
              <w:t>rns. Sequence of</w:t>
            </w:r>
            <w:r w:rsidRPr="00C04F92">
              <w:rPr>
                <w:color w:val="auto"/>
                <w:sz w:val="24"/>
                <w:szCs w:val="24"/>
                <w:lang w:val="en-US"/>
              </w:rPr>
              <w:t xml:space="preserve"> Tenses.</w:t>
            </w:r>
          </w:p>
        </w:tc>
      </w:tr>
      <w:tr w:rsidR="00C04F92" w:rsidRPr="00002E48" w:rsidTr="00C04F92">
        <w:trPr>
          <w:trHeight w:val="288"/>
        </w:trPr>
        <w:tc>
          <w:tcPr>
            <w:tcW w:w="9882" w:type="dxa"/>
          </w:tcPr>
          <w:p w:rsidR="00C04F92" w:rsidRPr="00C04F92" w:rsidRDefault="00C04F92" w:rsidP="009D5A26">
            <w:pPr>
              <w:spacing w:after="26" w:line="259" w:lineRule="auto"/>
              <w:ind w:left="0" w:right="0" w:firstLine="0"/>
              <w:jc w:val="left"/>
              <w:rPr>
                <w:sz w:val="24"/>
                <w:szCs w:val="24"/>
                <w:lang w:val="uk-UA"/>
              </w:rPr>
            </w:pPr>
            <w:proofErr w:type="spellStart"/>
            <w:r w:rsidRPr="00C04F92">
              <w:rPr>
                <w:sz w:val="24"/>
                <w:szCs w:val="24"/>
                <w:lang w:val="de-DE"/>
              </w:rPr>
              <w:t>Тема</w:t>
            </w:r>
            <w:proofErr w:type="spellEnd"/>
            <w:r w:rsidRPr="00C04F92">
              <w:rPr>
                <w:sz w:val="24"/>
                <w:szCs w:val="24"/>
                <w:lang w:val="en-US"/>
              </w:rPr>
              <w:t xml:space="preserve"> 6.</w:t>
            </w:r>
            <w:r w:rsidRPr="00C04F92">
              <w:rPr>
                <w:lang w:val="en-US"/>
              </w:rPr>
              <w:t xml:space="preserve"> </w:t>
            </w:r>
            <w:r w:rsidRPr="00C04F92">
              <w:rPr>
                <w:sz w:val="24"/>
                <w:szCs w:val="24"/>
                <w:lang w:val="en-US"/>
              </w:rPr>
              <w:t>Genetics</w:t>
            </w:r>
            <w:r w:rsidRPr="00C04F92">
              <w:rPr>
                <w:sz w:val="24"/>
                <w:szCs w:val="24"/>
                <w:lang w:val="uk-UA"/>
              </w:rPr>
              <w:t xml:space="preserve"> (</w:t>
            </w:r>
            <w:r w:rsidRPr="00C04F92">
              <w:rPr>
                <w:sz w:val="24"/>
                <w:szCs w:val="24"/>
                <w:lang w:val="en-GB"/>
              </w:rPr>
              <w:t>Congenital Anomalies</w:t>
            </w:r>
            <w:r w:rsidRPr="00C04F92">
              <w:rPr>
                <w:sz w:val="24"/>
                <w:szCs w:val="24"/>
                <w:lang w:val="uk-UA"/>
              </w:rPr>
              <w:t>)</w:t>
            </w:r>
            <w:r w:rsidRPr="00C04F92">
              <w:rPr>
                <w:sz w:val="24"/>
                <w:szCs w:val="24"/>
                <w:lang w:val="en-US"/>
              </w:rPr>
              <w:t>. The ways of expressing Future Tense.</w:t>
            </w:r>
          </w:p>
          <w:p w:rsidR="00C04F92" w:rsidRPr="00C04F92" w:rsidRDefault="00C04F92" w:rsidP="009D5A26">
            <w:pPr>
              <w:spacing w:after="26" w:line="259" w:lineRule="auto"/>
              <w:ind w:left="0" w:right="0" w:firstLine="0"/>
              <w:jc w:val="left"/>
              <w:rPr>
                <w:sz w:val="24"/>
                <w:szCs w:val="24"/>
                <w:lang w:val="uk-UA"/>
              </w:rPr>
            </w:pPr>
            <w:r w:rsidRPr="00C04F92">
              <w:rPr>
                <w:color w:val="auto"/>
                <w:sz w:val="24"/>
                <w:szCs w:val="24"/>
              </w:rPr>
              <w:t>Тема</w:t>
            </w:r>
            <w:r w:rsidRPr="00C04F92">
              <w:rPr>
                <w:color w:val="auto"/>
                <w:sz w:val="24"/>
                <w:szCs w:val="24"/>
                <w:lang w:val="en-US"/>
              </w:rPr>
              <w:t xml:space="preserve"> 6.</w:t>
            </w:r>
            <w:r w:rsidRPr="00C04F92">
              <w:rPr>
                <w:color w:val="auto"/>
                <w:sz w:val="24"/>
                <w:szCs w:val="24"/>
                <w:lang w:val="uk-UA"/>
              </w:rPr>
              <w:t>1.</w:t>
            </w:r>
            <w:r w:rsidRPr="00C04F92">
              <w:rPr>
                <w:color w:val="auto"/>
                <w:sz w:val="24"/>
                <w:szCs w:val="24"/>
                <w:lang w:val="en-US"/>
              </w:rPr>
              <w:t xml:space="preserve"> Genetics and Congenital Abnormalities. Various Approaches to Future Tense.</w:t>
            </w:r>
          </w:p>
        </w:tc>
      </w:tr>
      <w:tr w:rsidR="00C04F92" w:rsidRPr="00C04F92" w:rsidTr="00C04F92">
        <w:trPr>
          <w:trHeight w:val="288"/>
        </w:trPr>
        <w:tc>
          <w:tcPr>
            <w:tcW w:w="9882" w:type="dxa"/>
          </w:tcPr>
          <w:p w:rsidR="00C04F92" w:rsidRPr="00C04F92" w:rsidRDefault="00C04F92" w:rsidP="009D5A26">
            <w:pPr>
              <w:spacing w:after="0" w:line="259" w:lineRule="auto"/>
              <w:ind w:left="0" w:right="110" w:firstLine="0"/>
              <w:jc w:val="left"/>
              <w:rPr>
                <w:color w:val="auto"/>
                <w:sz w:val="24"/>
                <w:szCs w:val="24"/>
                <w:lang w:val="uk-UA"/>
              </w:rPr>
            </w:pPr>
            <w:r w:rsidRPr="00C04F92">
              <w:rPr>
                <w:color w:val="auto"/>
                <w:sz w:val="24"/>
                <w:szCs w:val="24"/>
                <w:lang w:val="uk-UA"/>
              </w:rPr>
              <w:t>Тема 7.</w:t>
            </w:r>
            <w:r w:rsidRPr="00C04F92">
              <w:rPr>
                <w:color w:val="auto"/>
                <w:sz w:val="24"/>
                <w:szCs w:val="24"/>
                <w:lang w:val="en-US"/>
              </w:rPr>
              <w:t xml:space="preserve"> Hospitalization. Modals</w:t>
            </w:r>
            <w:r w:rsidRPr="00C04F92">
              <w:rPr>
                <w:color w:val="auto"/>
                <w:sz w:val="24"/>
                <w:szCs w:val="24"/>
                <w:lang w:val="uk-UA"/>
              </w:rPr>
              <w:t>.</w:t>
            </w:r>
          </w:p>
          <w:p w:rsidR="00C04F92" w:rsidRPr="00C04F92" w:rsidRDefault="00C04F92" w:rsidP="00C04F92">
            <w:pPr>
              <w:spacing w:after="0" w:line="259" w:lineRule="auto"/>
              <w:ind w:left="0" w:right="110" w:firstLine="0"/>
              <w:jc w:val="left"/>
              <w:rPr>
                <w:color w:val="auto"/>
                <w:sz w:val="24"/>
                <w:szCs w:val="24"/>
                <w:lang w:val="uk-UA"/>
              </w:rPr>
            </w:pPr>
            <w:r w:rsidRPr="00C04F92">
              <w:rPr>
                <w:color w:val="auto"/>
                <w:sz w:val="24"/>
                <w:szCs w:val="24"/>
              </w:rPr>
              <w:t>Тема</w:t>
            </w:r>
            <w:r w:rsidRPr="00C04F92">
              <w:rPr>
                <w:color w:val="auto"/>
                <w:sz w:val="24"/>
                <w:szCs w:val="24"/>
                <w:lang w:val="en-US"/>
              </w:rPr>
              <w:t xml:space="preserve"> 7.</w:t>
            </w:r>
            <w:r w:rsidRPr="00C04F92">
              <w:rPr>
                <w:color w:val="auto"/>
                <w:sz w:val="24"/>
                <w:szCs w:val="24"/>
                <w:lang w:val="uk-UA"/>
              </w:rPr>
              <w:t>1.</w:t>
            </w:r>
            <w:r w:rsidRPr="00C04F92">
              <w:rPr>
                <w:color w:val="auto"/>
                <w:sz w:val="24"/>
                <w:szCs w:val="24"/>
                <w:lang w:val="en-US"/>
              </w:rPr>
              <w:t>Admission to Medical Care Facilities. Modal Verbs.</w:t>
            </w:r>
          </w:p>
        </w:tc>
      </w:tr>
      <w:tr w:rsidR="00C04F92" w:rsidRPr="00002E48" w:rsidTr="00C04F92">
        <w:trPr>
          <w:trHeight w:val="288"/>
        </w:trPr>
        <w:tc>
          <w:tcPr>
            <w:tcW w:w="9882" w:type="dxa"/>
          </w:tcPr>
          <w:p w:rsidR="00C04F92" w:rsidRPr="00C04F92" w:rsidRDefault="00C04F92" w:rsidP="009D5A26">
            <w:pPr>
              <w:spacing w:after="0" w:line="259" w:lineRule="auto"/>
              <w:ind w:left="0" w:right="110" w:firstLine="0"/>
              <w:jc w:val="left"/>
              <w:rPr>
                <w:color w:val="auto"/>
                <w:sz w:val="24"/>
                <w:szCs w:val="24"/>
                <w:lang w:val="uk-UA"/>
              </w:rPr>
            </w:pPr>
            <w:r w:rsidRPr="00C04F92">
              <w:rPr>
                <w:color w:val="auto"/>
                <w:sz w:val="24"/>
                <w:szCs w:val="24"/>
                <w:lang w:val="uk-UA"/>
              </w:rPr>
              <w:t>Тема 8.</w:t>
            </w:r>
            <w:r w:rsidRPr="00C04F92">
              <w:rPr>
                <w:lang w:val="en-US"/>
              </w:rPr>
              <w:t xml:space="preserve"> </w:t>
            </w:r>
            <w:proofErr w:type="spellStart"/>
            <w:r w:rsidRPr="00C04F92">
              <w:rPr>
                <w:color w:val="auto"/>
                <w:sz w:val="24"/>
                <w:szCs w:val="24"/>
                <w:lang w:val="uk-UA"/>
              </w:rPr>
              <w:t>Types</w:t>
            </w:r>
            <w:proofErr w:type="spellEnd"/>
            <w:r w:rsidRPr="00C04F92">
              <w:rPr>
                <w:color w:val="auto"/>
                <w:sz w:val="24"/>
                <w:szCs w:val="24"/>
                <w:lang w:val="uk-UA"/>
              </w:rPr>
              <w:t xml:space="preserve"> </w:t>
            </w:r>
            <w:proofErr w:type="spellStart"/>
            <w:r w:rsidRPr="00C04F92">
              <w:rPr>
                <w:color w:val="auto"/>
                <w:sz w:val="24"/>
                <w:szCs w:val="24"/>
                <w:lang w:val="uk-UA"/>
              </w:rPr>
              <w:t>of</w:t>
            </w:r>
            <w:proofErr w:type="spellEnd"/>
            <w:r w:rsidRPr="00C04F92">
              <w:rPr>
                <w:color w:val="auto"/>
                <w:sz w:val="24"/>
                <w:szCs w:val="24"/>
                <w:lang w:val="uk-UA"/>
              </w:rPr>
              <w:t xml:space="preserve"> </w:t>
            </w:r>
            <w:proofErr w:type="spellStart"/>
            <w:r w:rsidRPr="00C04F92">
              <w:rPr>
                <w:color w:val="auto"/>
                <w:sz w:val="24"/>
                <w:szCs w:val="24"/>
                <w:lang w:val="uk-UA"/>
              </w:rPr>
              <w:t>Healthcare</w:t>
            </w:r>
            <w:proofErr w:type="spellEnd"/>
            <w:r w:rsidRPr="00C04F92">
              <w:rPr>
                <w:color w:val="auto"/>
                <w:sz w:val="24"/>
                <w:szCs w:val="24"/>
                <w:lang w:val="uk-UA"/>
              </w:rPr>
              <w:t xml:space="preserve"> </w:t>
            </w:r>
            <w:proofErr w:type="spellStart"/>
            <w:r w:rsidRPr="00C04F92">
              <w:rPr>
                <w:color w:val="auto"/>
                <w:sz w:val="24"/>
                <w:szCs w:val="24"/>
                <w:lang w:val="uk-UA"/>
              </w:rPr>
              <w:t>Facilities</w:t>
            </w:r>
            <w:proofErr w:type="spellEnd"/>
            <w:r w:rsidRPr="00C04F92">
              <w:rPr>
                <w:color w:val="auto"/>
                <w:sz w:val="24"/>
                <w:szCs w:val="24"/>
                <w:lang w:val="uk-UA"/>
              </w:rPr>
              <w:t>.</w:t>
            </w:r>
          </w:p>
          <w:p w:rsidR="00C04F92" w:rsidRPr="00C04F92" w:rsidRDefault="00C04F92" w:rsidP="009D5A26">
            <w:pPr>
              <w:spacing w:after="0" w:line="259" w:lineRule="auto"/>
              <w:ind w:left="0" w:right="110" w:firstLine="0"/>
              <w:jc w:val="left"/>
              <w:rPr>
                <w:color w:val="auto"/>
                <w:sz w:val="24"/>
                <w:szCs w:val="24"/>
                <w:lang w:val="en-US"/>
              </w:rPr>
            </w:pPr>
            <w:r w:rsidRPr="00C04F92">
              <w:rPr>
                <w:color w:val="auto"/>
                <w:sz w:val="24"/>
                <w:szCs w:val="24"/>
              </w:rPr>
              <w:t>Тема</w:t>
            </w:r>
            <w:r w:rsidRPr="00C04F92">
              <w:rPr>
                <w:color w:val="auto"/>
                <w:sz w:val="24"/>
                <w:szCs w:val="24"/>
                <w:lang w:val="en-US"/>
              </w:rPr>
              <w:t xml:space="preserve"> 8.</w:t>
            </w:r>
            <w:r w:rsidRPr="00C04F92">
              <w:rPr>
                <w:color w:val="auto"/>
                <w:sz w:val="24"/>
                <w:szCs w:val="24"/>
                <w:lang w:val="uk-UA"/>
              </w:rPr>
              <w:t>1.</w:t>
            </w:r>
            <w:r w:rsidRPr="00C04F92">
              <w:rPr>
                <w:color w:val="auto"/>
                <w:sz w:val="24"/>
                <w:szCs w:val="24"/>
                <w:lang w:val="en-US"/>
              </w:rPr>
              <w:t xml:space="preserve"> Various Types of Healthcare Institutions.</w:t>
            </w:r>
          </w:p>
        </w:tc>
      </w:tr>
      <w:tr w:rsidR="00C04F92" w:rsidRPr="00C04F92" w:rsidTr="00C04F92">
        <w:trPr>
          <w:trHeight w:val="288"/>
        </w:trPr>
        <w:tc>
          <w:tcPr>
            <w:tcW w:w="9882" w:type="dxa"/>
          </w:tcPr>
          <w:p w:rsidR="00C04F92" w:rsidRPr="00C04F92" w:rsidRDefault="00C04F92" w:rsidP="009D5A26">
            <w:pPr>
              <w:spacing w:after="26" w:line="259" w:lineRule="auto"/>
              <w:ind w:left="0" w:right="0" w:firstLine="0"/>
              <w:jc w:val="left"/>
              <w:rPr>
                <w:sz w:val="24"/>
                <w:szCs w:val="24"/>
                <w:lang w:val="uk-UA"/>
              </w:rPr>
            </w:pPr>
            <w:proofErr w:type="spellStart"/>
            <w:r w:rsidRPr="00C04F92">
              <w:rPr>
                <w:sz w:val="24"/>
                <w:szCs w:val="24"/>
                <w:lang w:val="de-DE"/>
              </w:rPr>
              <w:t>Тема</w:t>
            </w:r>
            <w:proofErr w:type="spellEnd"/>
            <w:r w:rsidRPr="00C04F92">
              <w:rPr>
                <w:sz w:val="24"/>
                <w:szCs w:val="24"/>
                <w:lang w:val="en-US"/>
              </w:rPr>
              <w:t xml:space="preserve"> </w:t>
            </w:r>
            <w:r w:rsidRPr="00C04F92">
              <w:rPr>
                <w:sz w:val="24"/>
                <w:szCs w:val="24"/>
                <w:lang w:val="uk-UA"/>
              </w:rPr>
              <w:t>9.</w:t>
            </w:r>
            <w:r w:rsidRPr="00C04F92">
              <w:rPr>
                <w:sz w:val="24"/>
                <w:szCs w:val="24"/>
                <w:lang w:val="en-US"/>
              </w:rPr>
              <w:t xml:space="preserve"> Histology.</w:t>
            </w:r>
          </w:p>
          <w:p w:rsidR="00C04F92" w:rsidRPr="00C04F92" w:rsidRDefault="00C04F92" w:rsidP="009D5A26">
            <w:pPr>
              <w:spacing w:after="26" w:line="259" w:lineRule="auto"/>
              <w:ind w:left="0" w:right="0" w:firstLine="0"/>
              <w:jc w:val="left"/>
              <w:rPr>
                <w:sz w:val="24"/>
                <w:szCs w:val="24"/>
                <w:lang w:val="uk-UA"/>
              </w:rPr>
            </w:pPr>
            <w:r w:rsidRPr="00C04F92">
              <w:rPr>
                <w:color w:val="auto"/>
                <w:sz w:val="24"/>
                <w:szCs w:val="24"/>
              </w:rPr>
              <w:t>Тема</w:t>
            </w:r>
            <w:r w:rsidRPr="00C04F92">
              <w:rPr>
                <w:color w:val="auto"/>
                <w:sz w:val="24"/>
                <w:szCs w:val="24"/>
                <w:lang w:val="en-US"/>
              </w:rPr>
              <w:t xml:space="preserve"> 9.</w:t>
            </w:r>
            <w:r w:rsidRPr="00C04F92">
              <w:rPr>
                <w:color w:val="auto"/>
                <w:sz w:val="24"/>
                <w:szCs w:val="24"/>
                <w:lang w:val="uk-UA"/>
              </w:rPr>
              <w:t>1.</w:t>
            </w:r>
            <w:r w:rsidRPr="00C04F92">
              <w:rPr>
                <w:color w:val="auto"/>
                <w:sz w:val="24"/>
                <w:szCs w:val="24"/>
                <w:lang w:val="en-US"/>
              </w:rPr>
              <w:t xml:space="preserve"> Study of Tissues.</w:t>
            </w:r>
          </w:p>
        </w:tc>
      </w:tr>
      <w:tr w:rsidR="00C04F92" w:rsidRPr="00C04F92" w:rsidTr="00C04F92">
        <w:trPr>
          <w:trHeight w:val="288"/>
        </w:trPr>
        <w:tc>
          <w:tcPr>
            <w:tcW w:w="9882" w:type="dxa"/>
          </w:tcPr>
          <w:p w:rsidR="00C04F92" w:rsidRPr="00C04F92" w:rsidRDefault="00C04F92" w:rsidP="009D5A26">
            <w:pPr>
              <w:spacing w:after="26" w:line="259" w:lineRule="auto"/>
              <w:ind w:left="0" w:right="0" w:firstLine="0"/>
              <w:jc w:val="left"/>
              <w:rPr>
                <w:sz w:val="24"/>
                <w:szCs w:val="24"/>
                <w:lang w:val="uk-UA"/>
              </w:rPr>
            </w:pPr>
            <w:r w:rsidRPr="00C04F92">
              <w:rPr>
                <w:sz w:val="24"/>
                <w:szCs w:val="24"/>
              </w:rPr>
              <w:t>Тема</w:t>
            </w:r>
            <w:r w:rsidRPr="00C04F92">
              <w:rPr>
                <w:sz w:val="24"/>
                <w:szCs w:val="24"/>
                <w:lang w:val="en-US"/>
              </w:rPr>
              <w:t xml:space="preserve"> 10.</w:t>
            </w:r>
            <w:r w:rsidRPr="00C04F92">
              <w:rPr>
                <w:lang w:val="en-US"/>
              </w:rPr>
              <w:t xml:space="preserve"> </w:t>
            </w:r>
            <w:proofErr w:type="spellStart"/>
            <w:r w:rsidRPr="00C04F92">
              <w:rPr>
                <w:sz w:val="24"/>
                <w:szCs w:val="24"/>
                <w:lang w:val="en-US"/>
              </w:rPr>
              <w:t>Pathophysiology</w:t>
            </w:r>
            <w:proofErr w:type="spellEnd"/>
            <w:r w:rsidRPr="00C04F92">
              <w:rPr>
                <w:sz w:val="24"/>
                <w:szCs w:val="24"/>
                <w:lang w:val="en-US"/>
              </w:rPr>
              <w:t>.</w:t>
            </w:r>
          </w:p>
          <w:p w:rsidR="00C04F92" w:rsidRPr="00C04F92" w:rsidRDefault="00C04F92" w:rsidP="009D5A26">
            <w:pPr>
              <w:spacing w:after="26" w:line="259" w:lineRule="auto"/>
              <w:ind w:left="0" w:right="0" w:firstLine="0"/>
              <w:jc w:val="left"/>
              <w:rPr>
                <w:sz w:val="24"/>
                <w:szCs w:val="24"/>
                <w:lang w:val="uk-UA"/>
              </w:rPr>
            </w:pPr>
            <w:r w:rsidRPr="00C04F92">
              <w:rPr>
                <w:color w:val="auto"/>
                <w:sz w:val="24"/>
                <w:szCs w:val="24"/>
              </w:rPr>
              <w:t>Тема</w:t>
            </w:r>
            <w:r w:rsidRPr="00C04F92">
              <w:rPr>
                <w:color w:val="auto"/>
                <w:sz w:val="24"/>
                <w:szCs w:val="24"/>
                <w:lang w:val="en-US"/>
              </w:rPr>
              <w:t xml:space="preserve"> 10.</w:t>
            </w:r>
            <w:r w:rsidRPr="00C04F92">
              <w:rPr>
                <w:color w:val="auto"/>
                <w:sz w:val="24"/>
                <w:szCs w:val="24"/>
                <w:lang w:val="uk-UA"/>
              </w:rPr>
              <w:t>1.</w:t>
            </w:r>
            <w:r w:rsidRPr="00C04F92">
              <w:rPr>
                <w:color w:val="auto"/>
                <w:sz w:val="24"/>
                <w:szCs w:val="24"/>
                <w:lang w:val="en-US"/>
              </w:rPr>
              <w:t xml:space="preserve"> Understanding </w:t>
            </w:r>
            <w:proofErr w:type="spellStart"/>
            <w:r w:rsidRPr="00C04F92">
              <w:rPr>
                <w:color w:val="auto"/>
                <w:sz w:val="24"/>
                <w:szCs w:val="24"/>
                <w:lang w:val="en-US"/>
              </w:rPr>
              <w:t>Pathophysiology</w:t>
            </w:r>
            <w:proofErr w:type="spellEnd"/>
            <w:r w:rsidRPr="00C04F92">
              <w:rPr>
                <w:color w:val="auto"/>
                <w:sz w:val="24"/>
                <w:szCs w:val="24"/>
                <w:lang w:val="en-US"/>
              </w:rPr>
              <w:t>.</w:t>
            </w:r>
          </w:p>
        </w:tc>
      </w:tr>
      <w:tr w:rsidR="00C04F92" w:rsidRPr="00C04F92" w:rsidTr="00C04F92">
        <w:trPr>
          <w:trHeight w:val="288"/>
        </w:trPr>
        <w:tc>
          <w:tcPr>
            <w:tcW w:w="9882" w:type="dxa"/>
          </w:tcPr>
          <w:p w:rsidR="00C04F92" w:rsidRPr="00C04F92" w:rsidRDefault="00C04F92" w:rsidP="009D5A26">
            <w:pPr>
              <w:spacing w:after="26" w:line="259" w:lineRule="auto"/>
              <w:ind w:left="0" w:right="0" w:firstLine="0"/>
              <w:jc w:val="left"/>
              <w:rPr>
                <w:sz w:val="24"/>
                <w:szCs w:val="24"/>
                <w:lang w:val="uk-UA"/>
              </w:rPr>
            </w:pPr>
            <w:r w:rsidRPr="00C04F92">
              <w:rPr>
                <w:sz w:val="24"/>
                <w:szCs w:val="24"/>
              </w:rPr>
              <w:t>Тема</w:t>
            </w:r>
            <w:r w:rsidRPr="00C04F92">
              <w:rPr>
                <w:sz w:val="24"/>
                <w:szCs w:val="24"/>
                <w:lang w:val="en-US"/>
              </w:rPr>
              <w:t xml:space="preserve"> 11. Pharmacology.</w:t>
            </w:r>
          </w:p>
          <w:p w:rsidR="00C04F92" w:rsidRPr="00C04F92" w:rsidRDefault="00C04F92" w:rsidP="009D5A26">
            <w:pPr>
              <w:spacing w:after="26" w:line="259" w:lineRule="auto"/>
              <w:ind w:left="0" w:right="0" w:firstLine="0"/>
              <w:jc w:val="left"/>
              <w:rPr>
                <w:sz w:val="24"/>
                <w:szCs w:val="24"/>
                <w:lang w:val="uk-UA"/>
              </w:rPr>
            </w:pPr>
            <w:r w:rsidRPr="00C04F92">
              <w:rPr>
                <w:color w:val="auto"/>
                <w:sz w:val="24"/>
                <w:szCs w:val="24"/>
              </w:rPr>
              <w:t>Тема</w:t>
            </w:r>
            <w:r w:rsidRPr="00C04F92">
              <w:rPr>
                <w:color w:val="auto"/>
                <w:sz w:val="24"/>
                <w:szCs w:val="24"/>
                <w:lang w:val="en-US"/>
              </w:rPr>
              <w:t xml:space="preserve"> 11.</w:t>
            </w:r>
            <w:r w:rsidRPr="00C04F92">
              <w:rPr>
                <w:color w:val="auto"/>
                <w:sz w:val="24"/>
                <w:szCs w:val="24"/>
                <w:lang w:val="uk-UA"/>
              </w:rPr>
              <w:t>1.</w:t>
            </w:r>
            <w:r w:rsidRPr="00C04F92">
              <w:rPr>
                <w:color w:val="auto"/>
                <w:sz w:val="24"/>
                <w:szCs w:val="24"/>
                <w:lang w:val="en-US"/>
              </w:rPr>
              <w:t xml:space="preserve"> Study of Medications.</w:t>
            </w:r>
          </w:p>
          <w:p w:rsidR="00C04F92" w:rsidRPr="00C04F92" w:rsidRDefault="00C04F92" w:rsidP="009D5A26">
            <w:pPr>
              <w:spacing w:before="120" w:after="26" w:line="240" w:lineRule="auto"/>
              <w:ind w:left="0" w:right="0" w:firstLine="851"/>
              <w:jc w:val="left"/>
              <w:rPr>
                <w:bCs/>
                <w:sz w:val="24"/>
                <w:szCs w:val="24"/>
                <w:lang w:val="uk-UA"/>
              </w:rPr>
            </w:pPr>
          </w:p>
          <w:p w:rsidR="00C04F92" w:rsidRPr="00C04F92" w:rsidRDefault="00C04F92" w:rsidP="009D5A26">
            <w:pPr>
              <w:spacing w:before="120" w:after="26" w:line="240" w:lineRule="auto"/>
              <w:ind w:left="0" w:right="0" w:firstLine="851"/>
              <w:jc w:val="left"/>
              <w:rPr>
                <w:bCs/>
                <w:sz w:val="24"/>
                <w:szCs w:val="24"/>
                <w:lang w:val="uk-UA"/>
              </w:rPr>
            </w:pPr>
            <w:r w:rsidRPr="00C04F92">
              <w:rPr>
                <w:bCs/>
                <w:sz w:val="24"/>
                <w:szCs w:val="24"/>
                <w:lang w:val="uk-UA"/>
              </w:rPr>
              <w:t>Модуль 2.</w:t>
            </w:r>
          </w:p>
        </w:tc>
      </w:tr>
    </w:tbl>
    <w:p w:rsidR="00C04F92" w:rsidRDefault="00C04F92" w:rsidP="008E372C">
      <w:pPr>
        <w:spacing w:after="26" w:line="259" w:lineRule="auto"/>
        <w:ind w:left="0" w:right="0" w:firstLine="0"/>
        <w:jc w:val="left"/>
        <w:rPr>
          <w:b/>
          <w:sz w:val="24"/>
          <w:szCs w:val="24"/>
          <w:lang w:val="uk-UA"/>
        </w:rPr>
      </w:pPr>
    </w:p>
    <w:p w:rsidR="00A85BA6" w:rsidRPr="0033417E" w:rsidRDefault="009E281F" w:rsidP="0033417E">
      <w:pPr>
        <w:spacing w:after="26" w:line="259" w:lineRule="auto"/>
        <w:ind w:left="0" w:right="0" w:firstLine="0"/>
        <w:jc w:val="left"/>
        <w:rPr>
          <w:sz w:val="24"/>
          <w:szCs w:val="24"/>
          <w:lang w:val="uk-UA"/>
        </w:rPr>
      </w:pPr>
      <w:r w:rsidRPr="0033417E">
        <w:rPr>
          <w:sz w:val="24"/>
          <w:szCs w:val="24"/>
          <w:lang w:val="uk-UA"/>
        </w:rPr>
        <w:t>Тема 1</w:t>
      </w:r>
      <w:r w:rsidR="00294632" w:rsidRPr="0033417E">
        <w:rPr>
          <w:sz w:val="24"/>
          <w:szCs w:val="24"/>
          <w:lang w:val="uk-UA"/>
        </w:rPr>
        <w:t>.</w:t>
      </w:r>
      <w:r w:rsidR="00294632" w:rsidRPr="0033417E">
        <w:rPr>
          <w:sz w:val="24"/>
          <w:szCs w:val="24"/>
          <w:lang w:val="en-US"/>
        </w:rPr>
        <w:t xml:space="preserve"> </w:t>
      </w:r>
      <w:proofErr w:type="spellStart"/>
      <w:r w:rsidR="00294632" w:rsidRPr="0033417E">
        <w:rPr>
          <w:sz w:val="24"/>
          <w:szCs w:val="24"/>
          <w:lang w:val="en-US"/>
        </w:rPr>
        <w:t>Microbiology</w:t>
      </w:r>
      <w:proofErr w:type="gramStart"/>
      <w:r w:rsidR="00294632" w:rsidRPr="0033417E">
        <w:rPr>
          <w:sz w:val="24"/>
          <w:szCs w:val="24"/>
          <w:lang w:val="en-US"/>
        </w:rPr>
        <w:t>,Virusology,Immunology</w:t>
      </w:r>
      <w:proofErr w:type="spellEnd"/>
      <w:proofErr w:type="gramEnd"/>
      <w:r w:rsidR="00294632" w:rsidRPr="0033417E">
        <w:rPr>
          <w:sz w:val="24"/>
          <w:szCs w:val="24"/>
          <w:lang w:val="en-US"/>
        </w:rPr>
        <w:t>.</w:t>
      </w:r>
    </w:p>
    <w:p w:rsidR="0033417E" w:rsidRPr="0033417E" w:rsidRDefault="0033417E" w:rsidP="0033417E">
      <w:pPr>
        <w:spacing w:after="0" w:line="276" w:lineRule="auto"/>
        <w:ind w:left="0" w:right="0" w:firstLine="0"/>
        <w:jc w:val="left"/>
        <w:rPr>
          <w:sz w:val="24"/>
          <w:szCs w:val="24"/>
          <w:lang w:val="en-US"/>
        </w:rPr>
      </w:pPr>
      <w:r w:rsidRPr="0033417E">
        <w:rPr>
          <w:color w:val="auto"/>
          <w:sz w:val="24"/>
          <w:szCs w:val="24"/>
        </w:rPr>
        <w:t>Тема</w:t>
      </w:r>
      <w:r w:rsidRPr="0033417E">
        <w:rPr>
          <w:color w:val="auto"/>
          <w:sz w:val="24"/>
          <w:szCs w:val="24"/>
          <w:lang w:val="en-US"/>
        </w:rPr>
        <w:t xml:space="preserve"> 1. </w:t>
      </w:r>
      <w:proofErr w:type="gramStart"/>
      <w:r w:rsidRPr="0033417E">
        <w:rPr>
          <w:color w:val="auto"/>
          <w:sz w:val="24"/>
          <w:szCs w:val="24"/>
          <w:lang w:val="en-US"/>
        </w:rPr>
        <w:t>Microbiology</w:t>
      </w:r>
      <w:r w:rsidRPr="0033417E">
        <w:rPr>
          <w:color w:val="auto"/>
          <w:sz w:val="24"/>
          <w:szCs w:val="24"/>
          <w:lang w:val="uk-UA"/>
        </w:rPr>
        <w:t>.</w:t>
      </w:r>
      <w:proofErr w:type="gramEnd"/>
      <w:r w:rsidRPr="0033417E">
        <w:rPr>
          <w:color w:val="auto"/>
          <w:sz w:val="24"/>
          <w:szCs w:val="24"/>
          <w:lang w:val="en-US"/>
        </w:rPr>
        <w:t xml:space="preserve"> </w:t>
      </w:r>
      <w:proofErr w:type="gramStart"/>
      <w:r w:rsidRPr="0033417E">
        <w:rPr>
          <w:color w:val="auto"/>
          <w:sz w:val="24"/>
          <w:szCs w:val="24"/>
          <w:lang w:val="en-US"/>
        </w:rPr>
        <w:t>E</w:t>
      </w:r>
      <w:proofErr w:type="spellStart"/>
      <w:r w:rsidRPr="0033417E">
        <w:rPr>
          <w:color w:val="auto"/>
          <w:sz w:val="24"/>
          <w:szCs w:val="24"/>
          <w:lang w:val="uk-UA"/>
        </w:rPr>
        <w:t>xercises</w:t>
      </w:r>
      <w:proofErr w:type="spellEnd"/>
      <w:r w:rsidRPr="0033417E">
        <w:rPr>
          <w:color w:val="auto"/>
          <w:sz w:val="24"/>
          <w:szCs w:val="24"/>
          <w:lang w:val="uk-UA"/>
        </w:rPr>
        <w:t xml:space="preserve"> </w:t>
      </w:r>
      <w:proofErr w:type="spellStart"/>
      <w:r w:rsidRPr="0033417E">
        <w:rPr>
          <w:color w:val="auto"/>
          <w:sz w:val="24"/>
          <w:szCs w:val="24"/>
          <w:lang w:val="uk-UA"/>
        </w:rPr>
        <w:t>to</w:t>
      </w:r>
      <w:proofErr w:type="spellEnd"/>
      <w:r w:rsidRPr="0033417E">
        <w:rPr>
          <w:color w:val="auto"/>
          <w:sz w:val="24"/>
          <w:szCs w:val="24"/>
          <w:lang w:val="uk-UA"/>
        </w:rPr>
        <w:t xml:space="preserve"> t</w:t>
      </w:r>
      <w:proofErr w:type="spellStart"/>
      <w:r w:rsidRPr="0033417E">
        <w:rPr>
          <w:color w:val="auto"/>
          <w:sz w:val="24"/>
          <w:szCs w:val="24"/>
          <w:lang w:val="en-US"/>
        </w:rPr>
        <w:t>heme</w:t>
      </w:r>
      <w:proofErr w:type="spellEnd"/>
      <w:r w:rsidRPr="0033417E">
        <w:rPr>
          <w:color w:val="auto"/>
          <w:sz w:val="24"/>
          <w:szCs w:val="24"/>
          <w:lang w:val="en-US"/>
        </w:rPr>
        <w:t xml:space="preserve"> 1.</w:t>
      </w:r>
      <w:proofErr w:type="gramEnd"/>
    </w:p>
    <w:p w:rsidR="00294632" w:rsidRPr="0033417E" w:rsidRDefault="009E281F" w:rsidP="0033417E">
      <w:pPr>
        <w:spacing w:after="26" w:line="259" w:lineRule="auto"/>
        <w:ind w:left="0" w:right="0" w:firstLine="0"/>
        <w:jc w:val="left"/>
        <w:rPr>
          <w:sz w:val="24"/>
          <w:szCs w:val="24"/>
          <w:lang w:val="uk-UA"/>
        </w:rPr>
      </w:pPr>
      <w:r w:rsidRPr="0033417E">
        <w:rPr>
          <w:sz w:val="24"/>
          <w:szCs w:val="24"/>
          <w:lang w:val="uk-UA"/>
        </w:rPr>
        <w:t>Тема 2</w:t>
      </w:r>
      <w:r w:rsidR="00A85BA6" w:rsidRPr="0033417E">
        <w:rPr>
          <w:sz w:val="24"/>
          <w:szCs w:val="24"/>
          <w:lang w:val="uk-UA"/>
        </w:rPr>
        <w:t>.</w:t>
      </w:r>
      <w:r w:rsidR="008E372C" w:rsidRPr="0033417E">
        <w:rPr>
          <w:sz w:val="24"/>
          <w:szCs w:val="24"/>
          <w:lang w:val="en-US"/>
        </w:rPr>
        <w:t xml:space="preserve"> </w:t>
      </w:r>
      <w:proofErr w:type="spellStart"/>
      <w:proofErr w:type="gramStart"/>
      <w:r w:rsidR="008E372C" w:rsidRPr="0033417E">
        <w:rPr>
          <w:sz w:val="24"/>
          <w:szCs w:val="24"/>
          <w:lang w:val="en-US"/>
        </w:rPr>
        <w:t>Pathophysiology</w:t>
      </w:r>
      <w:proofErr w:type="spellEnd"/>
      <w:r w:rsidR="008E372C" w:rsidRPr="0033417E">
        <w:rPr>
          <w:sz w:val="24"/>
          <w:szCs w:val="24"/>
          <w:lang w:val="en-US"/>
        </w:rPr>
        <w:t>.</w:t>
      </w:r>
      <w:proofErr w:type="gramEnd"/>
    </w:p>
    <w:p w:rsidR="0033417E" w:rsidRPr="0033417E" w:rsidRDefault="0033417E" w:rsidP="0033417E">
      <w:pPr>
        <w:spacing w:after="26" w:line="259" w:lineRule="auto"/>
        <w:ind w:left="0" w:right="0" w:firstLine="0"/>
        <w:jc w:val="left"/>
        <w:rPr>
          <w:sz w:val="24"/>
          <w:szCs w:val="24"/>
          <w:lang w:val="uk-UA"/>
        </w:rPr>
      </w:pPr>
      <w:r w:rsidRPr="0033417E">
        <w:rPr>
          <w:color w:val="auto"/>
          <w:sz w:val="24"/>
          <w:szCs w:val="24"/>
        </w:rPr>
        <w:t>Тема</w:t>
      </w:r>
      <w:r w:rsidRPr="0033417E">
        <w:rPr>
          <w:color w:val="auto"/>
          <w:sz w:val="24"/>
          <w:szCs w:val="24"/>
          <w:lang w:val="en-US"/>
        </w:rPr>
        <w:t xml:space="preserve"> 2. </w:t>
      </w:r>
      <w:proofErr w:type="gramStart"/>
      <w:r w:rsidRPr="0033417E">
        <w:rPr>
          <w:color w:val="auto"/>
          <w:sz w:val="24"/>
          <w:szCs w:val="24"/>
          <w:lang w:val="en-US"/>
        </w:rPr>
        <w:t xml:space="preserve">Study of </w:t>
      </w:r>
      <w:proofErr w:type="spellStart"/>
      <w:r w:rsidRPr="0033417E">
        <w:rPr>
          <w:color w:val="auto"/>
          <w:sz w:val="24"/>
          <w:szCs w:val="24"/>
          <w:lang w:val="en-US"/>
        </w:rPr>
        <w:t>Pathophysiology</w:t>
      </w:r>
      <w:proofErr w:type="spellEnd"/>
      <w:r w:rsidRPr="0033417E">
        <w:rPr>
          <w:color w:val="auto"/>
          <w:sz w:val="24"/>
          <w:szCs w:val="24"/>
          <w:lang w:val="en-US"/>
        </w:rPr>
        <w:t>.</w:t>
      </w:r>
      <w:proofErr w:type="gramEnd"/>
    </w:p>
    <w:p w:rsidR="008E372C" w:rsidRPr="0033417E" w:rsidRDefault="009E281F" w:rsidP="0033417E">
      <w:pPr>
        <w:spacing w:after="26" w:line="259" w:lineRule="auto"/>
        <w:ind w:left="0" w:right="0" w:firstLine="0"/>
        <w:jc w:val="left"/>
        <w:rPr>
          <w:sz w:val="24"/>
          <w:szCs w:val="24"/>
          <w:lang w:val="uk-UA"/>
        </w:rPr>
      </w:pPr>
      <w:r w:rsidRPr="0033417E">
        <w:rPr>
          <w:sz w:val="24"/>
          <w:szCs w:val="24"/>
          <w:lang w:val="uk-UA"/>
        </w:rPr>
        <w:t>Тема 3</w:t>
      </w:r>
      <w:r w:rsidR="008E372C" w:rsidRPr="0033417E">
        <w:rPr>
          <w:sz w:val="24"/>
          <w:szCs w:val="24"/>
          <w:lang w:val="uk-UA"/>
        </w:rPr>
        <w:t>.</w:t>
      </w:r>
      <w:r w:rsidR="00EE2917" w:rsidRPr="0033417E">
        <w:rPr>
          <w:sz w:val="24"/>
          <w:szCs w:val="24"/>
          <w:lang w:val="uk-UA"/>
        </w:rPr>
        <w:t xml:space="preserve"> </w:t>
      </w:r>
      <w:proofErr w:type="spellStart"/>
      <w:proofErr w:type="gramStart"/>
      <w:r w:rsidR="00EE2917" w:rsidRPr="0033417E">
        <w:rPr>
          <w:sz w:val="24"/>
          <w:szCs w:val="24"/>
          <w:lang w:val="en-US"/>
        </w:rPr>
        <w:t>Pathophysiology</w:t>
      </w:r>
      <w:proofErr w:type="spellEnd"/>
      <w:r w:rsidR="00EE2917" w:rsidRPr="0033417E">
        <w:rPr>
          <w:sz w:val="24"/>
          <w:szCs w:val="24"/>
          <w:lang w:val="uk-UA"/>
        </w:rPr>
        <w:t>.</w:t>
      </w:r>
      <w:proofErr w:type="gramEnd"/>
    </w:p>
    <w:p w:rsidR="0033417E" w:rsidRPr="0033417E" w:rsidRDefault="0033417E" w:rsidP="0033417E">
      <w:pPr>
        <w:spacing w:after="26" w:line="259" w:lineRule="auto"/>
        <w:ind w:left="0" w:right="0" w:firstLine="0"/>
        <w:jc w:val="left"/>
        <w:rPr>
          <w:sz w:val="24"/>
          <w:szCs w:val="24"/>
          <w:lang w:val="uk-UA"/>
        </w:rPr>
      </w:pPr>
      <w:r w:rsidRPr="0033417E">
        <w:rPr>
          <w:color w:val="auto"/>
          <w:sz w:val="24"/>
          <w:szCs w:val="24"/>
        </w:rPr>
        <w:t>Тема</w:t>
      </w:r>
      <w:r w:rsidRPr="0033417E">
        <w:rPr>
          <w:color w:val="auto"/>
          <w:sz w:val="24"/>
          <w:szCs w:val="24"/>
          <w:lang w:val="en-US"/>
        </w:rPr>
        <w:t xml:space="preserve"> 3.</w:t>
      </w:r>
      <w:r w:rsidRPr="0033417E">
        <w:rPr>
          <w:color w:val="auto"/>
          <w:sz w:val="24"/>
          <w:szCs w:val="24"/>
          <w:lang w:val="uk-UA"/>
        </w:rPr>
        <w:t>1.</w:t>
      </w:r>
      <w:r w:rsidRPr="0033417E">
        <w:rPr>
          <w:color w:val="auto"/>
          <w:sz w:val="24"/>
          <w:szCs w:val="24"/>
          <w:lang w:val="en-US"/>
        </w:rPr>
        <w:t xml:space="preserve"> </w:t>
      </w:r>
      <w:proofErr w:type="spellStart"/>
      <w:proofErr w:type="gramStart"/>
      <w:r w:rsidRPr="0033417E">
        <w:rPr>
          <w:color w:val="auto"/>
          <w:sz w:val="24"/>
          <w:szCs w:val="24"/>
          <w:lang w:val="en-US"/>
        </w:rPr>
        <w:t>Pathophysiological</w:t>
      </w:r>
      <w:proofErr w:type="spellEnd"/>
      <w:r w:rsidRPr="0033417E">
        <w:rPr>
          <w:color w:val="auto"/>
          <w:sz w:val="24"/>
          <w:szCs w:val="24"/>
          <w:lang w:val="en-US"/>
        </w:rPr>
        <w:t xml:space="preserve"> Concepts.</w:t>
      </w:r>
      <w:proofErr w:type="gramEnd"/>
    </w:p>
    <w:p w:rsidR="00EE2917" w:rsidRPr="0033417E" w:rsidRDefault="009E281F" w:rsidP="0033417E">
      <w:pPr>
        <w:spacing w:after="26" w:line="259" w:lineRule="auto"/>
        <w:ind w:left="0" w:right="0" w:firstLine="0"/>
        <w:jc w:val="left"/>
        <w:rPr>
          <w:sz w:val="24"/>
          <w:szCs w:val="24"/>
          <w:lang w:val="uk-UA"/>
        </w:rPr>
      </w:pPr>
      <w:r w:rsidRPr="0033417E">
        <w:rPr>
          <w:sz w:val="24"/>
          <w:szCs w:val="24"/>
          <w:lang w:val="uk-UA"/>
        </w:rPr>
        <w:t>Тема 4</w:t>
      </w:r>
      <w:r w:rsidR="00EE2917" w:rsidRPr="0033417E">
        <w:rPr>
          <w:sz w:val="24"/>
          <w:szCs w:val="24"/>
          <w:lang w:val="uk-UA"/>
        </w:rPr>
        <w:t>.</w:t>
      </w:r>
      <w:r w:rsidR="00EE2917" w:rsidRPr="0033417E">
        <w:rPr>
          <w:sz w:val="24"/>
          <w:szCs w:val="24"/>
          <w:lang w:val="en-US"/>
        </w:rPr>
        <w:t xml:space="preserve"> </w:t>
      </w:r>
      <w:proofErr w:type="gramStart"/>
      <w:r w:rsidR="00EE2917" w:rsidRPr="0033417E">
        <w:rPr>
          <w:sz w:val="24"/>
          <w:szCs w:val="24"/>
          <w:lang w:val="en-US"/>
        </w:rPr>
        <w:t>Hygiene and Ecology</w:t>
      </w:r>
      <w:r w:rsidR="00EE2917" w:rsidRPr="0033417E">
        <w:rPr>
          <w:sz w:val="24"/>
          <w:szCs w:val="24"/>
          <w:lang w:val="uk-UA"/>
        </w:rPr>
        <w:t>.</w:t>
      </w:r>
      <w:proofErr w:type="gramEnd"/>
    </w:p>
    <w:p w:rsidR="0033417E" w:rsidRPr="0033417E" w:rsidRDefault="0033417E" w:rsidP="0033417E">
      <w:pPr>
        <w:spacing w:after="26" w:line="259" w:lineRule="auto"/>
        <w:ind w:left="0" w:right="0" w:firstLine="0"/>
        <w:jc w:val="left"/>
        <w:rPr>
          <w:sz w:val="24"/>
          <w:szCs w:val="24"/>
          <w:lang w:val="uk-UA"/>
        </w:rPr>
      </w:pPr>
      <w:r w:rsidRPr="0033417E">
        <w:rPr>
          <w:color w:val="auto"/>
          <w:sz w:val="24"/>
          <w:szCs w:val="24"/>
        </w:rPr>
        <w:t>Тема</w:t>
      </w:r>
      <w:r w:rsidRPr="0033417E">
        <w:rPr>
          <w:color w:val="auto"/>
          <w:sz w:val="24"/>
          <w:szCs w:val="24"/>
          <w:lang w:val="en-US"/>
        </w:rPr>
        <w:t xml:space="preserve"> 4. </w:t>
      </w:r>
      <w:r w:rsidRPr="0033417E">
        <w:rPr>
          <w:color w:val="auto"/>
          <w:sz w:val="24"/>
          <w:szCs w:val="24"/>
          <w:lang w:val="uk-UA"/>
        </w:rPr>
        <w:t>1.</w:t>
      </w:r>
      <w:r w:rsidRPr="0033417E">
        <w:rPr>
          <w:color w:val="auto"/>
          <w:sz w:val="24"/>
          <w:szCs w:val="24"/>
          <w:lang w:val="en-US"/>
        </w:rPr>
        <w:t>Concepts of Hygiene and Ecology.</w:t>
      </w:r>
    </w:p>
    <w:p w:rsidR="0033417E" w:rsidRPr="0033417E" w:rsidRDefault="009E281F" w:rsidP="0033417E">
      <w:pPr>
        <w:spacing w:after="26" w:line="259" w:lineRule="auto"/>
        <w:ind w:left="0" w:right="0" w:firstLine="0"/>
        <w:jc w:val="left"/>
        <w:rPr>
          <w:color w:val="222222"/>
          <w:sz w:val="24"/>
          <w:szCs w:val="24"/>
          <w:lang w:val="uk-UA"/>
        </w:rPr>
      </w:pPr>
      <w:r w:rsidRPr="0033417E">
        <w:rPr>
          <w:sz w:val="24"/>
          <w:szCs w:val="24"/>
          <w:lang w:val="uk-UA"/>
        </w:rPr>
        <w:t>Тема 5</w:t>
      </w:r>
      <w:r w:rsidR="00EE2917" w:rsidRPr="0033417E">
        <w:rPr>
          <w:sz w:val="24"/>
          <w:szCs w:val="24"/>
          <w:lang w:val="uk-UA"/>
        </w:rPr>
        <w:t xml:space="preserve">. </w:t>
      </w:r>
      <w:proofErr w:type="gramStart"/>
      <w:r w:rsidR="004B227D" w:rsidRPr="0033417E">
        <w:rPr>
          <w:color w:val="222222"/>
          <w:sz w:val="24"/>
          <w:szCs w:val="24"/>
          <w:lang w:val="en-US"/>
        </w:rPr>
        <w:t>Social Medicine and Public Health.</w:t>
      </w:r>
      <w:proofErr w:type="gramEnd"/>
    </w:p>
    <w:p w:rsidR="00EE2917" w:rsidRPr="0033417E" w:rsidRDefault="0033417E" w:rsidP="0033417E">
      <w:pPr>
        <w:spacing w:after="26" w:line="259" w:lineRule="auto"/>
        <w:ind w:left="0" w:right="0" w:firstLine="0"/>
        <w:jc w:val="left"/>
        <w:rPr>
          <w:rFonts w:ascii="Arial" w:hAnsi="Arial" w:cs="Arial"/>
          <w:color w:val="222222"/>
          <w:sz w:val="24"/>
          <w:szCs w:val="24"/>
          <w:lang w:val="uk-UA"/>
        </w:rPr>
      </w:pPr>
      <w:r w:rsidRPr="0033417E">
        <w:rPr>
          <w:color w:val="auto"/>
          <w:sz w:val="24"/>
          <w:szCs w:val="24"/>
        </w:rPr>
        <w:t>Тема</w:t>
      </w:r>
      <w:r w:rsidRPr="0033417E">
        <w:rPr>
          <w:color w:val="auto"/>
          <w:sz w:val="24"/>
          <w:szCs w:val="24"/>
          <w:lang w:val="en-US"/>
        </w:rPr>
        <w:t xml:space="preserve"> 5.</w:t>
      </w:r>
      <w:r w:rsidRPr="0033417E">
        <w:rPr>
          <w:color w:val="auto"/>
          <w:sz w:val="24"/>
          <w:szCs w:val="24"/>
          <w:lang w:val="uk-UA"/>
        </w:rPr>
        <w:t>1.</w:t>
      </w:r>
      <w:r w:rsidRPr="0033417E">
        <w:rPr>
          <w:color w:val="auto"/>
          <w:sz w:val="24"/>
          <w:szCs w:val="24"/>
          <w:lang w:val="en-US"/>
        </w:rPr>
        <w:t xml:space="preserve"> Social Aspects of Medicine</w:t>
      </w:r>
    </w:p>
    <w:p w:rsidR="004B227D" w:rsidRPr="0033417E" w:rsidRDefault="009E281F" w:rsidP="0033417E">
      <w:pPr>
        <w:spacing w:after="26" w:line="259" w:lineRule="auto"/>
        <w:ind w:left="0" w:right="0" w:firstLine="0"/>
        <w:jc w:val="left"/>
        <w:rPr>
          <w:color w:val="222222"/>
          <w:sz w:val="24"/>
          <w:szCs w:val="24"/>
          <w:lang w:val="uk-UA"/>
        </w:rPr>
      </w:pPr>
      <w:r w:rsidRPr="0033417E">
        <w:rPr>
          <w:color w:val="222222"/>
          <w:sz w:val="24"/>
          <w:szCs w:val="24"/>
          <w:lang w:val="uk-UA"/>
        </w:rPr>
        <w:t>Тема 6</w:t>
      </w:r>
      <w:r w:rsidR="004B227D" w:rsidRPr="0033417E">
        <w:rPr>
          <w:color w:val="222222"/>
          <w:sz w:val="24"/>
          <w:szCs w:val="24"/>
          <w:lang w:val="uk-UA"/>
        </w:rPr>
        <w:t>.</w:t>
      </w:r>
      <w:r w:rsidR="004B227D" w:rsidRPr="0033417E">
        <w:rPr>
          <w:color w:val="222222"/>
          <w:sz w:val="24"/>
          <w:szCs w:val="24"/>
          <w:lang w:val="en-US"/>
        </w:rPr>
        <w:t xml:space="preserve"> </w:t>
      </w:r>
      <w:proofErr w:type="gramStart"/>
      <w:r w:rsidR="004B227D" w:rsidRPr="0033417E">
        <w:rPr>
          <w:color w:val="222222"/>
          <w:sz w:val="24"/>
          <w:szCs w:val="24"/>
          <w:lang w:val="en-US"/>
        </w:rPr>
        <w:t xml:space="preserve">General </w:t>
      </w:r>
      <w:proofErr w:type="spellStart"/>
      <w:r w:rsidR="004B227D" w:rsidRPr="0033417E">
        <w:rPr>
          <w:color w:val="222222"/>
          <w:sz w:val="24"/>
          <w:szCs w:val="24"/>
          <w:lang w:val="en-US"/>
        </w:rPr>
        <w:t>Propedeutics</w:t>
      </w:r>
      <w:proofErr w:type="spellEnd"/>
      <w:r w:rsidR="004B227D" w:rsidRPr="0033417E">
        <w:rPr>
          <w:color w:val="222222"/>
          <w:sz w:val="24"/>
          <w:szCs w:val="24"/>
          <w:lang w:val="en-US"/>
        </w:rPr>
        <w:t xml:space="preserve"> of Internal </w:t>
      </w:r>
      <w:proofErr w:type="spellStart"/>
      <w:r w:rsidR="004B227D" w:rsidRPr="0033417E">
        <w:rPr>
          <w:color w:val="222222"/>
          <w:sz w:val="24"/>
          <w:szCs w:val="24"/>
          <w:lang w:val="en-US"/>
        </w:rPr>
        <w:t>Diseses</w:t>
      </w:r>
      <w:proofErr w:type="spellEnd"/>
      <w:r w:rsidR="004B227D" w:rsidRPr="0033417E">
        <w:rPr>
          <w:color w:val="222222"/>
          <w:sz w:val="24"/>
          <w:szCs w:val="24"/>
          <w:lang w:val="en-US"/>
        </w:rPr>
        <w:t>.</w:t>
      </w:r>
      <w:proofErr w:type="gramEnd"/>
    </w:p>
    <w:p w:rsidR="0033417E" w:rsidRPr="0033417E" w:rsidRDefault="0033417E" w:rsidP="0033417E">
      <w:pPr>
        <w:spacing w:after="26" w:line="259" w:lineRule="auto"/>
        <w:ind w:left="0" w:right="0" w:firstLine="0"/>
        <w:jc w:val="left"/>
        <w:rPr>
          <w:color w:val="222222"/>
          <w:sz w:val="24"/>
          <w:szCs w:val="24"/>
          <w:lang w:val="uk-UA"/>
        </w:rPr>
      </w:pPr>
      <w:r w:rsidRPr="0033417E">
        <w:rPr>
          <w:color w:val="auto"/>
          <w:sz w:val="24"/>
          <w:szCs w:val="24"/>
        </w:rPr>
        <w:t>Тема</w:t>
      </w:r>
      <w:r w:rsidRPr="0033417E">
        <w:rPr>
          <w:color w:val="auto"/>
          <w:sz w:val="24"/>
          <w:szCs w:val="24"/>
          <w:lang w:val="en-US"/>
        </w:rPr>
        <w:t xml:space="preserve"> 6.</w:t>
      </w:r>
      <w:r w:rsidRPr="0033417E">
        <w:rPr>
          <w:color w:val="auto"/>
          <w:sz w:val="24"/>
          <w:szCs w:val="24"/>
          <w:lang w:val="uk-UA"/>
        </w:rPr>
        <w:t>1.</w:t>
      </w:r>
      <w:r w:rsidRPr="0033417E">
        <w:rPr>
          <w:color w:val="auto"/>
          <w:sz w:val="24"/>
          <w:szCs w:val="24"/>
          <w:lang w:val="en-US"/>
        </w:rPr>
        <w:t xml:space="preserve"> </w:t>
      </w:r>
      <w:proofErr w:type="gramStart"/>
      <w:r w:rsidRPr="0033417E">
        <w:rPr>
          <w:color w:val="auto"/>
          <w:sz w:val="24"/>
          <w:szCs w:val="24"/>
          <w:lang w:val="en-US"/>
        </w:rPr>
        <w:t>Fundamental Principles of Internal Disease Diagnosis.</w:t>
      </w:r>
      <w:proofErr w:type="gramEnd"/>
    </w:p>
    <w:p w:rsidR="00685BE6" w:rsidRPr="0033417E" w:rsidRDefault="00685BE6" w:rsidP="0033417E">
      <w:pPr>
        <w:spacing w:after="26" w:line="259" w:lineRule="auto"/>
        <w:ind w:left="0" w:right="0" w:firstLine="0"/>
        <w:jc w:val="left"/>
        <w:rPr>
          <w:color w:val="222222"/>
          <w:sz w:val="24"/>
          <w:szCs w:val="24"/>
          <w:lang w:val="uk-UA"/>
        </w:rPr>
      </w:pPr>
      <w:r w:rsidRPr="0033417E">
        <w:rPr>
          <w:sz w:val="24"/>
          <w:szCs w:val="24"/>
          <w:lang w:val="uk-UA"/>
        </w:rPr>
        <w:lastRenderedPageBreak/>
        <w:t xml:space="preserve">Тема </w:t>
      </w:r>
      <w:r w:rsidR="009E281F" w:rsidRPr="0033417E">
        <w:rPr>
          <w:sz w:val="24"/>
          <w:szCs w:val="24"/>
          <w:lang w:val="uk-UA"/>
        </w:rPr>
        <w:t>7</w:t>
      </w:r>
      <w:r w:rsidRPr="0033417E">
        <w:rPr>
          <w:sz w:val="24"/>
          <w:szCs w:val="24"/>
          <w:lang w:val="uk-UA"/>
        </w:rPr>
        <w:t>.</w:t>
      </w:r>
      <w:r w:rsidRPr="0033417E">
        <w:rPr>
          <w:rFonts w:ascii="Arial" w:hAnsi="Arial" w:cs="Arial"/>
          <w:color w:val="222222"/>
          <w:sz w:val="24"/>
          <w:szCs w:val="24"/>
          <w:lang w:val="uk-UA"/>
        </w:rPr>
        <w:t xml:space="preserve"> </w:t>
      </w:r>
      <w:proofErr w:type="gramStart"/>
      <w:r w:rsidRPr="0033417E">
        <w:rPr>
          <w:color w:val="222222"/>
          <w:sz w:val="24"/>
          <w:szCs w:val="24"/>
          <w:lang w:val="en-US"/>
        </w:rPr>
        <w:t>Pediatrics</w:t>
      </w:r>
      <w:r w:rsidRPr="0033417E">
        <w:rPr>
          <w:color w:val="222222"/>
          <w:sz w:val="24"/>
          <w:szCs w:val="24"/>
          <w:lang w:val="uk-UA"/>
        </w:rPr>
        <w:t xml:space="preserve"> </w:t>
      </w:r>
      <w:r w:rsidRPr="0033417E">
        <w:rPr>
          <w:color w:val="222222"/>
          <w:sz w:val="24"/>
          <w:szCs w:val="24"/>
          <w:lang w:val="en-US"/>
        </w:rPr>
        <w:t>and</w:t>
      </w:r>
      <w:r w:rsidRPr="0033417E">
        <w:rPr>
          <w:color w:val="222222"/>
          <w:sz w:val="24"/>
          <w:szCs w:val="24"/>
          <w:lang w:val="uk-UA"/>
        </w:rPr>
        <w:t xml:space="preserve"> </w:t>
      </w:r>
      <w:r w:rsidRPr="0033417E">
        <w:rPr>
          <w:color w:val="222222"/>
          <w:sz w:val="24"/>
          <w:szCs w:val="24"/>
          <w:lang w:val="en-US"/>
        </w:rPr>
        <w:t>Neonatology</w:t>
      </w:r>
      <w:r w:rsidRPr="0033417E">
        <w:rPr>
          <w:color w:val="222222"/>
          <w:sz w:val="24"/>
          <w:szCs w:val="24"/>
          <w:lang w:val="uk-UA"/>
        </w:rPr>
        <w:t>.</w:t>
      </w:r>
      <w:proofErr w:type="gramEnd"/>
    </w:p>
    <w:p w:rsidR="0033417E" w:rsidRPr="0033417E" w:rsidRDefault="0033417E" w:rsidP="0033417E">
      <w:pPr>
        <w:spacing w:after="26" w:line="259" w:lineRule="auto"/>
        <w:ind w:left="0" w:right="0" w:firstLine="0"/>
        <w:jc w:val="left"/>
        <w:rPr>
          <w:color w:val="222222"/>
          <w:sz w:val="24"/>
          <w:szCs w:val="24"/>
          <w:lang w:val="uk-UA"/>
        </w:rPr>
      </w:pPr>
      <w:r w:rsidRPr="0033417E">
        <w:rPr>
          <w:color w:val="auto"/>
          <w:sz w:val="24"/>
          <w:szCs w:val="24"/>
          <w:lang w:val="uk-UA"/>
        </w:rPr>
        <w:t xml:space="preserve">Тема 7.1. </w:t>
      </w:r>
      <w:proofErr w:type="gramStart"/>
      <w:r w:rsidRPr="0033417E">
        <w:rPr>
          <w:color w:val="auto"/>
          <w:sz w:val="24"/>
          <w:szCs w:val="24"/>
          <w:lang w:val="en-US"/>
        </w:rPr>
        <w:t>Pediatrics</w:t>
      </w:r>
      <w:r w:rsidRPr="0033417E">
        <w:rPr>
          <w:color w:val="auto"/>
          <w:sz w:val="24"/>
          <w:szCs w:val="24"/>
          <w:lang w:val="uk-UA"/>
        </w:rPr>
        <w:t xml:space="preserve"> </w:t>
      </w:r>
      <w:r w:rsidRPr="0033417E">
        <w:rPr>
          <w:color w:val="auto"/>
          <w:sz w:val="24"/>
          <w:szCs w:val="24"/>
          <w:lang w:val="en-US"/>
        </w:rPr>
        <w:t>and</w:t>
      </w:r>
      <w:r w:rsidRPr="0033417E">
        <w:rPr>
          <w:color w:val="auto"/>
          <w:sz w:val="24"/>
          <w:szCs w:val="24"/>
          <w:lang w:val="uk-UA"/>
        </w:rPr>
        <w:t xml:space="preserve"> </w:t>
      </w:r>
      <w:r w:rsidRPr="0033417E">
        <w:rPr>
          <w:color w:val="auto"/>
          <w:sz w:val="24"/>
          <w:szCs w:val="24"/>
          <w:lang w:val="en-US"/>
        </w:rPr>
        <w:t>Care</w:t>
      </w:r>
      <w:r w:rsidRPr="0033417E">
        <w:rPr>
          <w:color w:val="auto"/>
          <w:sz w:val="24"/>
          <w:szCs w:val="24"/>
          <w:lang w:val="uk-UA"/>
        </w:rPr>
        <w:t xml:space="preserve"> </w:t>
      </w:r>
      <w:r w:rsidRPr="0033417E">
        <w:rPr>
          <w:color w:val="auto"/>
          <w:sz w:val="24"/>
          <w:szCs w:val="24"/>
          <w:lang w:val="en-US"/>
        </w:rPr>
        <w:t>of</w:t>
      </w:r>
      <w:r w:rsidRPr="0033417E">
        <w:rPr>
          <w:color w:val="auto"/>
          <w:sz w:val="24"/>
          <w:szCs w:val="24"/>
          <w:lang w:val="uk-UA"/>
        </w:rPr>
        <w:t xml:space="preserve"> </w:t>
      </w:r>
      <w:r w:rsidRPr="0033417E">
        <w:rPr>
          <w:color w:val="auto"/>
          <w:sz w:val="24"/>
          <w:szCs w:val="24"/>
          <w:lang w:val="en-US"/>
        </w:rPr>
        <w:t>Newborns</w:t>
      </w:r>
      <w:r w:rsidRPr="0033417E">
        <w:rPr>
          <w:color w:val="auto"/>
          <w:sz w:val="24"/>
          <w:szCs w:val="24"/>
          <w:lang w:val="uk-UA"/>
        </w:rPr>
        <w:t>.</w:t>
      </w:r>
      <w:proofErr w:type="gramEnd"/>
    </w:p>
    <w:p w:rsidR="0033417E" w:rsidRDefault="00685BE6" w:rsidP="0033417E">
      <w:pPr>
        <w:spacing w:after="26" w:line="259" w:lineRule="auto"/>
        <w:ind w:left="0" w:right="0" w:firstLine="0"/>
        <w:jc w:val="left"/>
        <w:rPr>
          <w:color w:val="222222"/>
          <w:sz w:val="24"/>
          <w:szCs w:val="24"/>
          <w:lang w:val="uk-UA"/>
        </w:rPr>
      </w:pPr>
      <w:r w:rsidRPr="0033417E">
        <w:rPr>
          <w:sz w:val="24"/>
          <w:szCs w:val="24"/>
          <w:lang w:val="uk-UA"/>
        </w:rPr>
        <w:t>Тема</w:t>
      </w:r>
      <w:r w:rsidR="009E281F" w:rsidRPr="0033417E">
        <w:rPr>
          <w:sz w:val="24"/>
          <w:szCs w:val="24"/>
          <w:lang w:val="uk-UA"/>
        </w:rPr>
        <w:t xml:space="preserve"> 8</w:t>
      </w:r>
      <w:r w:rsidRPr="0033417E">
        <w:rPr>
          <w:sz w:val="24"/>
          <w:szCs w:val="24"/>
          <w:lang w:val="uk-UA"/>
        </w:rPr>
        <w:t>.</w:t>
      </w:r>
      <w:r w:rsidRPr="0033417E">
        <w:rPr>
          <w:rFonts w:ascii="Arial" w:hAnsi="Arial" w:cs="Arial"/>
          <w:color w:val="222222"/>
          <w:sz w:val="24"/>
          <w:szCs w:val="24"/>
          <w:lang w:val="uk-UA"/>
        </w:rPr>
        <w:t xml:space="preserve"> </w:t>
      </w:r>
      <w:proofErr w:type="gramStart"/>
      <w:r w:rsidRPr="0033417E">
        <w:rPr>
          <w:color w:val="222222"/>
          <w:sz w:val="24"/>
          <w:szCs w:val="24"/>
          <w:lang w:val="en-US"/>
        </w:rPr>
        <w:t>Medical</w:t>
      </w:r>
      <w:r w:rsidRPr="0033417E">
        <w:rPr>
          <w:color w:val="222222"/>
          <w:sz w:val="24"/>
          <w:szCs w:val="24"/>
          <w:lang w:val="uk-UA"/>
        </w:rPr>
        <w:t xml:space="preserve"> </w:t>
      </w:r>
      <w:r w:rsidRPr="0033417E">
        <w:rPr>
          <w:color w:val="222222"/>
          <w:sz w:val="24"/>
          <w:szCs w:val="24"/>
          <w:lang w:val="en-US"/>
        </w:rPr>
        <w:t>Psychology</w:t>
      </w:r>
      <w:r w:rsidRPr="0033417E">
        <w:rPr>
          <w:color w:val="222222"/>
          <w:sz w:val="24"/>
          <w:szCs w:val="24"/>
          <w:lang w:val="uk-UA"/>
        </w:rPr>
        <w:t>.</w:t>
      </w:r>
      <w:proofErr w:type="gramEnd"/>
    </w:p>
    <w:p w:rsidR="00A85BA6" w:rsidRPr="0033417E" w:rsidRDefault="00C04F92" w:rsidP="0033417E">
      <w:pPr>
        <w:spacing w:after="26" w:line="259" w:lineRule="auto"/>
        <w:ind w:left="0" w:right="0" w:firstLine="0"/>
        <w:jc w:val="left"/>
        <w:rPr>
          <w:color w:val="222222"/>
          <w:sz w:val="24"/>
          <w:szCs w:val="24"/>
          <w:lang w:val="uk-UA"/>
        </w:rPr>
      </w:pPr>
      <w:r w:rsidRPr="0033417E">
        <w:rPr>
          <w:color w:val="auto"/>
          <w:sz w:val="24"/>
          <w:szCs w:val="24"/>
          <w:lang w:val="uk-UA"/>
        </w:rPr>
        <w:t>Тема 8.</w:t>
      </w:r>
      <w:r w:rsidR="0033417E" w:rsidRPr="0033417E">
        <w:rPr>
          <w:color w:val="auto"/>
          <w:sz w:val="24"/>
          <w:szCs w:val="24"/>
          <w:lang w:val="uk-UA"/>
        </w:rPr>
        <w:t>1.</w:t>
      </w:r>
      <w:r w:rsidRPr="0033417E">
        <w:rPr>
          <w:color w:val="auto"/>
          <w:sz w:val="24"/>
          <w:szCs w:val="24"/>
          <w:lang w:val="uk-UA"/>
        </w:rPr>
        <w:t xml:space="preserve"> </w:t>
      </w:r>
      <w:proofErr w:type="gramStart"/>
      <w:r w:rsidRPr="0033417E">
        <w:rPr>
          <w:color w:val="auto"/>
          <w:sz w:val="24"/>
          <w:szCs w:val="24"/>
          <w:lang w:val="en-US"/>
        </w:rPr>
        <w:t>Medical</w:t>
      </w:r>
      <w:r w:rsidRPr="0033417E">
        <w:rPr>
          <w:color w:val="auto"/>
          <w:sz w:val="24"/>
          <w:szCs w:val="24"/>
          <w:lang w:val="uk-UA"/>
        </w:rPr>
        <w:t xml:space="preserve"> </w:t>
      </w:r>
      <w:r w:rsidRPr="0033417E">
        <w:rPr>
          <w:color w:val="auto"/>
          <w:sz w:val="24"/>
          <w:szCs w:val="24"/>
          <w:lang w:val="en-US"/>
        </w:rPr>
        <w:t>Aspects</w:t>
      </w:r>
      <w:r w:rsidRPr="0033417E">
        <w:rPr>
          <w:color w:val="auto"/>
          <w:sz w:val="24"/>
          <w:szCs w:val="24"/>
          <w:lang w:val="uk-UA"/>
        </w:rPr>
        <w:t xml:space="preserve"> </w:t>
      </w:r>
      <w:r w:rsidRPr="0033417E">
        <w:rPr>
          <w:color w:val="auto"/>
          <w:sz w:val="24"/>
          <w:szCs w:val="24"/>
          <w:lang w:val="en-US"/>
        </w:rPr>
        <w:t>of</w:t>
      </w:r>
      <w:r w:rsidRPr="0033417E">
        <w:rPr>
          <w:color w:val="auto"/>
          <w:sz w:val="24"/>
          <w:szCs w:val="24"/>
          <w:lang w:val="uk-UA"/>
        </w:rPr>
        <w:t xml:space="preserve"> </w:t>
      </w:r>
      <w:r w:rsidRPr="0033417E">
        <w:rPr>
          <w:color w:val="auto"/>
          <w:sz w:val="24"/>
          <w:szCs w:val="24"/>
          <w:lang w:val="en-US"/>
        </w:rPr>
        <w:t>Psychology</w:t>
      </w:r>
      <w:r w:rsidRPr="0033417E">
        <w:rPr>
          <w:color w:val="auto"/>
          <w:sz w:val="24"/>
          <w:szCs w:val="24"/>
          <w:shd w:val="clear" w:color="auto" w:fill="F7F7F8"/>
          <w:lang w:val="uk-UA"/>
        </w:rPr>
        <w:t>.</w:t>
      </w:r>
      <w:proofErr w:type="gramEnd"/>
    </w:p>
    <w:p w:rsidR="002F4784" w:rsidRPr="00EE2917" w:rsidRDefault="00294632" w:rsidP="0033417E">
      <w:pPr>
        <w:spacing w:after="160" w:line="259" w:lineRule="auto"/>
        <w:ind w:left="0" w:right="0" w:firstLine="0"/>
        <w:jc w:val="left"/>
        <w:rPr>
          <w:b/>
          <w:sz w:val="24"/>
          <w:szCs w:val="24"/>
          <w:lang w:val="uk-UA"/>
        </w:rPr>
      </w:pPr>
      <w:r>
        <w:rPr>
          <w:sz w:val="24"/>
          <w:szCs w:val="24"/>
          <w:lang w:val="uk-UA"/>
        </w:rPr>
        <w:t xml:space="preserve">   </w:t>
      </w:r>
      <w:r w:rsidR="002F4784" w:rsidRPr="00EE2917">
        <w:rPr>
          <w:b/>
          <w:sz w:val="24"/>
          <w:szCs w:val="24"/>
          <w:lang w:val="uk-UA"/>
        </w:rPr>
        <w:br w:type="page"/>
      </w:r>
    </w:p>
    <w:p w:rsidR="00830FD1" w:rsidRPr="00EE2917" w:rsidRDefault="00830FD1" w:rsidP="00534EE9">
      <w:pPr>
        <w:spacing w:after="120" w:line="259" w:lineRule="auto"/>
        <w:ind w:left="0" w:right="2920" w:firstLine="0"/>
        <w:rPr>
          <w:b/>
          <w:sz w:val="24"/>
          <w:szCs w:val="24"/>
          <w:lang w:val="uk-UA"/>
        </w:rPr>
      </w:pPr>
    </w:p>
    <w:p w:rsidR="00FE17FF" w:rsidRPr="00352319" w:rsidRDefault="00FE17FF" w:rsidP="00FE17FF">
      <w:pPr>
        <w:spacing w:after="120" w:line="259" w:lineRule="auto"/>
        <w:ind w:left="11" w:right="2920" w:hanging="11"/>
        <w:jc w:val="right"/>
        <w:rPr>
          <w:sz w:val="24"/>
          <w:szCs w:val="24"/>
          <w:lang w:val="uk-UA"/>
        </w:rPr>
      </w:pPr>
      <w:r w:rsidRPr="00EE2917">
        <w:rPr>
          <w:b/>
          <w:sz w:val="24"/>
          <w:szCs w:val="24"/>
          <w:lang w:val="uk-UA"/>
        </w:rPr>
        <w:t>6.2. Структура навчальної дисципліни</w:t>
      </w:r>
    </w:p>
    <w:tbl>
      <w:tblPr>
        <w:tblStyle w:val="TableGrid"/>
        <w:tblW w:w="9910" w:type="dxa"/>
        <w:jc w:val="center"/>
        <w:tblInd w:w="0" w:type="dxa"/>
        <w:tblCellMar>
          <w:top w:w="7" w:type="dxa"/>
          <w:left w:w="89" w:type="dxa"/>
        </w:tblCellMar>
        <w:tblLook w:val="04A0"/>
      </w:tblPr>
      <w:tblGrid>
        <w:gridCol w:w="5555"/>
        <w:gridCol w:w="719"/>
        <w:gridCol w:w="722"/>
        <w:gridCol w:w="720"/>
        <w:gridCol w:w="722"/>
        <w:gridCol w:w="723"/>
        <w:gridCol w:w="749"/>
      </w:tblGrid>
      <w:tr w:rsidR="00FE17FF" w:rsidRPr="0033417E" w:rsidTr="00D75174">
        <w:trPr>
          <w:trHeight w:val="286"/>
          <w:jc w:val="center"/>
        </w:trPr>
        <w:tc>
          <w:tcPr>
            <w:tcW w:w="5557" w:type="dxa"/>
            <w:vMerge w:val="restart"/>
            <w:tcBorders>
              <w:top w:val="single" w:sz="4" w:space="0" w:color="000000"/>
              <w:left w:val="single" w:sz="4" w:space="0" w:color="000000"/>
              <w:bottom w:val="single" w:sz="4" w:space="0" w:color="000000"/>
              <w:right w:val="single" w:sz="4" w:space="0" w:color="000000"/>
            </w:tcBorders>
            <w:vAlign w:val="center"/>
          </w:tcPr>
          <w:p w:rsidR="00FE17FF" w:rsidRPr="0033417E" w:rsidRDefault="00FE17FF" w:rsidP="000617F6">
            <w:pPr>
              <w:spacing w:after="0" w:line="240" w:lineRule="auto"/>
              <w:ind w:left="0" w:right="93" w:firstLine="0"/>
              <w:jc w:val="center"/>
              <w:rPr>
                <w:sz w:val="24"/>
                <w:szCs w:val="24"/>
                <w:lang w:val="uk-UA"/>
              </w:rPr>
            </w:pPr>
            <w:r w:rsidRPr="0033417E">
              <w:rPr>
                <w:sz w:val="24"/>
                <w:szCs w:val="24"/>
                <w:lang w:val="uk-UA"/>
              </w:rPr>
              <w:t xml:space="preserve">Назви змістових модулів і тем </w:t>
            </w:r>
          </w:p>
        </w:tc>
        <w:tc>
          <w:tcPr>
            <w:tcW w:w="4353" w:type="dxa"/>
            <w:gridSpan w:val="6"/>
            <w:tcBorders>
              <w:top w:val="single" w:sz="4" w:space="0" w:color="000000"/>
              <w:left w:val="single" w:sz="4" w:space="0" w:color="000000"/>
              <w:bottom w:val="single" w:sz="4" w:space="0" w:color="000000"/>
              <w:right w:val="single" w:sz="4" w:space="0" w:color="000000"/>
            </w:tcBorders>
            <w:vAlign w:val="center"/>
          </w:tcPr>
          <w:p w:rsidR="00FE17FF" w:rsidRPr="0033417E" w:rsidRDefault="00FE17FF" w:rsidP="000617F6">
            <w:pPr>
              <w:spacing w:after="0" w:line="240" w:lineRule="auto"/>
              <w:ind w:left="0" w:right="0" w:firstLine="0"/>
              <w:jc w:val="center"/>
              <w:rPr>
                <w:sz w:val="24"/>
                <w:szCs w:val="24"/>
                <w:lang w:val="uk-UA"/>
              </w:rPr>
            </w:pPr>
            <w:r w:rsidRPr="0033417E">
              <w:rPr>
                <w:sz w:val="24"/>
                <w:szCs w:val="24"/>
                <w:lang w:val="uk-UA"/>
              </w:rPr>
              <w:t>Кількість годин</w:t>
            </w:r>
            <w:r w:rsidRPr="00E64D50">
              <w:rPr>
                <w:sz w:val="24"/>
                <w:szCs w:val="24"/>
                <w:lang w:val="uk-UA"/>
              </w:rPr>
              <w:t>:</w:t>
            </w:r>
            <w:r w:rsidR="008E1783" w:rsidRPr="0033417E">
              <w:rPr>
                <w:sz w:val="24"/>
                <w:szCs w:val="24"/>
                <w:lang w:val="uk-UA"/>
              </w:rPr>
              <w:t xml:space="preserve"> </w:t>
            </w:r>
            <w:r w:rsidR="0058341A">
              <w:rPr>
                <w:color w:val="auto"/>
                <w:sz w:val="24"/>
                <w:szCs w:val="24"/>
                <w:lang w:val="uk-UA"/>
              </w:rPr>
              <w:t>12</w:t>
            </w:r>
            <w:r w:rsidR="00830698" w:rsidRPr="0033417E">
              <w:rPr>
                <w:color w:val="auto"/>
                <w:sz w:val="24"/>
                <w:szCs w:val="24"/>
                <w:lang w:val="uk-UA"/>
              </w:rPr>
              <w:t>0</w:t>
            </w:r>
          </w:p>
        </w:tc>
      </w:tr>
      <w:tr w:rsidR="00FE17FF" w:rsidRPr="0033417E" w:rsidTr="00D75174">
        <w:trPr>
          <w:trHeight w:val="169"/>
          <w:jc w:val="center"/>
        </w:trPr>
        <w:tc>
          <w:tcPr>
            <w:tcW w:w="0" w:type="auto"/>
            <w:vMerge/>
            <w:tcBorders>
              <w:top w:val="nil"/>
              <w:left w:val="single" w:sz="4" w:space="0" w:color="000000"/>
              <w:bottom w:val="nil"/>
              <w:right w:val="single" w:sz="4" w:space="0" w:color="000000"/>
            </w:tcBorders>
          </w:tcPr>
          <w:p w:rsidR="00FE17FF" w:rsidRPr="0033417E" w:rsidRDefault="00FE17FF" w:rsidP="000617F6">
            <w:pPr>
              <w:spacing w:after="160" w:line="259" w:lineRule="auto"/>
              <w:ind w:left="0" w:right="0" w:firstLine="0"/>
              <w:jc w:val="left"/>
              <w:rPr>
                <w:sz w:val="24"/>
                <w:szCs w:val="24"/>
                <w:lang w:val="uk-UA"/>
              </w:rPr>
            </w:pPr>
          </w:p>
        </w:tc>
        <w:tc>
          <w:tcPr>
            <w:tcW w:w="4353" w:type="dxa"/>
            <w:gridSpan w:val="6"/>
            <w:tcBorders>
              <w:top w:val="single" w:sz="4" w:space="0" w:color="000000"/>
              <w:left w:val="single" w:sz="4" w:space="0" w:color="000000"/>
              <w:bottom w:val="single" w:sz="4" w:space="0" w:color="000000"/>
              <w:right w:val="single" w:sz="4" w:space="0" w:color="000000"/>
            </w:tcBorders>
            <w:vAlign w:val="center"/>
          </w:tcPr>
          <w:p w:rsidR="00FE17FF" w:rsidRPr="0033417E" w:rsidRDefault="00FE17FF" w:rsidP="000617F6">
            <w:pPr>
              <w:spacing w:after="0" w:line="240" w:lineRule="auto"/>
              <w:ind w:left="0" w:right="0" w:firstLine="0"/>
              <w:jc w:val="center"/>
              <w:rPr>
                <w:sz w:val="24"/>
                <w:szCs w:val="24"/>
                <w:lang w:val="uk-UA"/>
              </w:rPr>
            </w:pPr>
            <w:r w:rsidRPr="0033417E">
              <w:rPr>
                <w:sz w:val="24"/>
                <w:szCs w:val="24"/>
                <w:lang w:val="uk-UA"/>
              </w:rPr>
              <w:t xml:space="preserve">Форма навчання: </w:t>
            </w:r>
            <w:r w:rsidRPr="00E64D50">
              <w:rPr>
                <w:b/>
                <w:sz w:val="24"/>
                <w:szCs w:val="24"/>
                <w:lang w:val="uk-UA"/>
              </w:rPr>
              <w:t>денна</w:t>
            </w:r>
          </w:p>
        </w:tc>
      </w:tr>
      <w:tr w:rsidR="00FE17FF" w:rsidRPr="00E64D50" w:rsidTr="00D75174">
        <w:trPr>
          <w:trHeight w:val="274"/>
          <w:jc w:val="center"/>
        </w:trPr>
        <w:tc>
          <w:tcPr>
            <w:tcW w:w="0" w:type="auto"/>
            <w:vMerge/>
            <w:tcBorders>
              <w:top w:val="nil"/>
              <w:left w:val="single" w:sz="4" w:space="0" w:color="000000"/>
              <w:bottom w:val="nil"/>
              <w:right w:val="single" w:sz="4" w:space="0" w:color="000000"/>
            </w:tcBorders>
            <w:vAlign w:val="center"/>
          </w:tcPr>
          <w:p w:rsidR="00FE17FF" w:rsidRPr="0033417E" w:rsidRDefault="00FE17FF" w:rsidP="000617F6">
            <w:pPr>
              <w:spacing w:after="160" w:line="259" w:lineRule="auto"/>
              <w:ind w:left="0" w:right="0" w:firstLine="0"/>
              <w:jc w:val="left"/>
              <w:rPr>
                <w:sz w:val="24"/>
                <w:szCs w:val="24"/>
                <w:lang w:val="uk-UA"/>
              </w:rPr>
            </w:pPr>
          </w:p>
        </w:tc>
        <w:tc>
          <w:tcPr>
            <w:tcW w:w="72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E17FF" w:rsidRPr="00193D9F" w:rsidRDefault="00FE17FF" w:rsidP="000617F6">
            <w:pPr>
              <w:spacing w:after="0" w:line="259" w:lineRule="auto"/>
              <w:ind w:left="0" w:right="113" w:firstLine="0"/>
              <w:jc w:val="left"/>
              <w:rPr>
                <w:sz w:val="20"/>
                <w:szCs w:val="20"/>
                <w:lang w:val="uk-UA"/>
              </w:rPr>
            </w:pPr>
            <w:r w:rsidRPr="00193D9F">
              <w:rPr>
                <w:sz w:val="20"/>
                <w:szCs w:val="20"/>
                <w:lang w:val="uk-UA"/>
              </w:rPr>
              <w:t>Усього</w:t>
            </w:r>
          </w:p>
        </w:tc>
        <w:tc>
          <w:tcPr>
            <w:tcW w:w="3633" w:type="dxa"/>
            <w:gridSpan w:val="5"/>
            <w:tcBorders>
              <w:top w:val="single" w:sz="4" w:space="0" w:color="000000"/>
              <w:left w:val="single" w:sz="4" w:space="0" w:color="000000"/>
              <w:bottom w:val="single" w:sz="4" w:space="0" w:color="000000"/>
              <w:right w:val="single" w:sz="4" w:space="0" w:color="000000"/>
            </w:tcBorders>
            <w:vAlign w:val="center"/>
          </w:tcPr>
          <w:p w:rsidR="00FE17FF" w:rsidRPr="00193D9F" w:rsidRDefault="00FE17FF" w:rsidP="000617F6">
            <w:pPr>
              <w:spacing w:after="0" w:line="240" w:lineRule="auto"/>
              <w:ind w:left="0" w:right="113" w:firstLine="0"/>
              <w:jc w:val="center"/>
              <w:rPr>
                <w:sz w:val="20"/>
                <w:szCs w:val="20"/>
              </w:rPr>
            </w:pPr>
            <w:proofErr w:type="gramStart"/>
            <w:r w:rsidRPr="00193D9F">
              <w:rPr>
                <w:sz w:val="20"/>
                <w:szCs w:val="20"/>
              </w:rPr>
              <w:t>у</w:t>
            </w:r>
            <w:proofErr w:type="gramEnd"/>
            <w:r w:rsidRPr="00193D9F">
              <w:rPr>
                <w:sz w:val="20"/>
                <w:szCs w:val="20"/>
              </w:rPr>
              <w:t xml:space="preserve"> тому </w:t>
            </w:r>
            <w:proofErr w:type="spellStart"/>
            <w:r w:rsidRPr="00193D9F">
              <w:rPr>
                <w:sz w:val="20"/>
                <w:szCs w:val="20"/>
              </w:rPr>
              <w:t>числі</w:t>
            </w:r>
            <w:proofErr w:type="spellEnd"/>
          </w:p>
        </w:tc>
      </w:tr>
      <w:tr w:rsidR="00FE17FF" w:rsidRPr="00E64D50" w:rsidTr="00D75174">
        <w:trPr>
          <w:cantSplit/>
          <w:trHeight w:val="1438"/>
          <w:jc w:val="center"/>
        </w:trPr>
        <w:tc>
          <w:tcPr>
            <w:tcW w:w="0" w:type="auto"/>
            <w:vMerge/>
            <w:tcBorders>
              <w:top w:val="nil"/>
              <w:left w:val="single" w:sz="4" w:space="0" w:color="000000"/>
              <w:bottom w:val="single" w:sz="4" w:space="0" w:color="000000"/>
              <w:right w:val="single" w:sz="4" w:space="0" w:color="000000"/>
            </w:tcBorders>
          </w:tcPr>
          <w:p w:rsidR="00FE17FF" w:rsidRPr="00E64D50" w:rsidRDefault="00FE17FF" w:rsidP="000617F6">
            <w:pPr>
              <w:spacing w:after="160" w:line="259" w:lineRule="auto"/>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FE17FF" w:rsidRPr="00193D9F" w:rsidRDefault="00FE17FF" w:rsidP="000617F6">
            <w:pPr>
              <w:spacing w:after="0" w:line="259" w:lineRule="auto"/>
              <w:ind w:left="0" w:right="113" w:firstLine="0"/>
              <w:jc w:val="left"/>
              <w:rPr>
                <w:sz w:val="20"/>
                <w:szCs w:val="20"/>
              </w:rPr>
            </w:pPr>
          </w:p>
        </w:tc>
        <w:tc>
          <w:tcPr>
            <w:tcW w:w="722" w:type="dxa"/>
            <w:tcBorders>
              <w:top w:val="single" w:sz="4" w:space="0" w:color="000000"/>
              <w:left w:val="single" w:sz="4" w:space="0" w:color="000000"/>
              <w:bottom w:val="single" w:sz="4" w:space="0" w:color="000000"/>
              <w:right w:val="single" w:sz="4" w:space="0" w:color="000000"/>
            </w:tcBorders>
            <w:textDirection w:val="btLr"/>
            <w:vAlign w:val="center"/>
          </w:tcPr>
          <w:p w:rsidR="00FE17FF" w:rsidRPr="00193D9F" w:rsidRDefault="00FE17FF" w:rsidP="000617F6">
            <w:pPr>
              <w:spacing w:after="0" w:line="259" w:lineRule="auto"/>
              <w:ind w:left="0" w:right="113" w:firstLine="0"/>
              <w:jc w:val="left"/>
              <w:rPr>
                <w:sz w:val="20"/>
                <w:szCs w:val="20"/>
                <w:lang w:val="uk-UA"/>
              </w:rPr>
            </w:pPr>
            <w:r w:rsidRPr="00193D9F">
              <w:rPr>
                <w:rFonts w:eastAsia="Calibri"/>
                <w:noProof/>
                <w:sz w:val="20"/>
                <w:szCs w:val="20"/>
                <w:lang w:val="uk-UA"/>
              </w:rPr>
              <w:t>Лекції</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FE17FF" w:rsidRPr="00193D9F" w:rsidRDefault="00FE17FF" w:rsidP="000617F6">
            <w:pPr>
              <w:spacing w:after="0" w:line="259" w:lineRule="auto"/>
              <w:ind w:left="0" w:right="113" w:firstLine="0"/>
              <w:jc w:val="left"/>
              <w:rPr>
                <w:sz w:val="20"/>
                <w:szCs w:val="20"/>
                <w:lang w:val="uk-UA"/>
              </w:rPr>
            </w:pPr>
            <w:r w:rsidRPr="00193D9F">
              <w:rPr>
                <w:sz w:val="20"/>
                <w:szCs w:val="20"/>
                <w:lang w:val="uk-UA"/>
              </w:rPr>
              <w:t>Практичні (семінарські)</w:t>
            </w:r>
          </w:p>
        </w:tc>
        <w:tc>
          <w:tcPr>
            <w:tcW w:w="722" w:type="dxa"/>
            <w:tcBorders>
              <w:top w:val="single" w:sz="4" w:space="0" w:color="000000"/>
              <w:left w:val="single" w:sz="4" w:space="0" w:color="000000"/>
              <w:bottom w:val="single" w:sz="4" w:space="0" w:color="000000"/>
              <w:right w:val="single" w:sz="4" w:space="0" w:color="000000"/>
            </w:tcBorders>
            <w:textDirection w:val="btLr"/>
            <w:vAlign w:val="center"/>
          </w:tcPr>
          <w:p w:rsidR="00FE17FF" w:rsidRPr="00193D9F" w:rsidRDefault="00FE17FF" w:rsidP="000617F6">
            <w:pPr>
              <w:spacing w:after="0" w:line="259" w:lineRule="auto"/>
              <w:ind w:left="0" w:right="113" w:firstLine="0"/>
              <w:jc w:val="left"/>
              <w:rPr>
                <w:sz w:val="20"/>
                <w:szCs w:val="20"/>
                <w:lang w:val="uk-UA"/>
              </w:rPr>
            </w:pPr>
            <w:r w:rsidRPr="00193D9F">
              <w:rPr>
                <w:rFonts w:eastAsia="Calibri"/>
                <w:noProof/>
                <w:sz w:val="20"/>
                <w:szCs w:val="20"/>
                <w:lang w:val="uk-UA"/>
              </w:rPr>
              <w:t>Лабораторні</w:t>
            </w:r>
          </w:p>
        </w:tc>
        <w:tc>
          <w:tcPr>
            <w:tcW w:w="723" w:type="dxa"/>
            <w:tcBorders>
              <w:top w:val="single" w:sz="4" w:space="0" w:color="000000"/>
              <w:left w:val="single" w:sz="4" w:space="0" w:color="000000"/>
              <w:bottom w:val="single" w:sz="4" w:space="0" w:color="000000"/>
              <w:right w:val="single" w:sz="4" w:space="0" w:color="000000"/>
            </w:tcBorders>
            <w:textDirection w:val="btLr"/>
            <w:vAlign w:val="center"/>
          </w:tcPr>
          <w:p w:rsidR="00FE17FF" w:rsidRPr="00193D9F" w:rsidRDefault="00FE17FF" w:rsidP="000617F6">
            <w:pPr>
              <w:spacing w:after="0" w:line="259" w:lineRule="auto"/>
              <w:ind w:left="0" w:right="113" w:firstLine="0"/>
              <w:jc w:val="left"/>
              <w:rPr>
                <w:sz w:val="20"/>
                <w:szCs w:val="20"/>
                <w:lang w:val="uk-UA"/>
              </w:rPr>
            </w:pPr>
            <w:r w:rsidRPr="00193D9F">
              <w:rPr>
                <w:sz w:val="20"/>
                <w:szCs w:val="20"/>
                <w:lang w:val="uk-UA"/>
              </w:rPr>
              <w:t>Індивідуальна робота</w:t>
            </w:r>
          </w:p>
        </w:tc>
        <w:tc>
          <w:tcPr>
            <w:tcW w:w="746" w:type="dxa"/>
            <w:tcBorders>
              <w:top w:val="single" w:sz="4" w:space="0" w:color="000000"/>
              <w:left w:val="single" w:sz="4" w:space="0" w:color="000000"/>
              <w:bottom w:val="single" w:sz="4" w:space="0" w:color="000000"/>
              <w:right w:val="single" w:sz="4" w:space="0" w:color="000000"/>
            </w:tcBorders>
            <w:textDirection w:val="btLr"/>
            <w:vAlign w:val="center"/>
          </w:tcPr>
          <w:p w:rsidR="00FE17FF" w:rsidRPr="00193D9F" w:rsidRDefault="00FE17FF" w:rsidP="000617F6">
            <w:pPr>
              <w:spacing w:after="0" w:line="259" w:lineRule="auto"/>
              <w:ind w:left="0" w:right="113" w:firstLine="0"/>
              <w:jc w:val="left"/>
              <w:rPr>
                <w:sz w:val="20"/>
                <w:szCs w:val="20"/>
                <w:lang w:val="uk-UA"/>
              </w:rPr>
            </w:pPr>
            <w:r w:rsidRPr="00193D9F">
              <w:rPr>
                <w:sz w:val="20"/>
                <w:szCs w:val="20"/>
                <w:lang w:val="uk-UA"/>
              </w:rPr>
              <w:t>Самостійна робота</w:t>
            </w:r>
          </w:p>
        </w:tc>
      </w:tr>
      <w:tr w:rsidR="00FE17FF" w:rsidRPr="00E64D50" w:rsidTr="008D481D">
        <w:trPr>
          <w:trHeight w:val="286"/>
          <w:jc w:val="center"/>
        </w:trPr>
        <w:tc>
          <w:tcPr>
            <w:tcW w:w="9910" w:type="dxa"/>
            <w:gridSpan w:val="7"/>
            <w:tcBorders>
              <w:top w:val="single" w:sz="4" w:space="0" w:color="000000"/>
              <w:left w:val="single" w:sz="4" w:space="0" w:color="000000"/>
              <w:bottom w:val="single" w:sz="4" w:space="0" w:color="000000"/>
              <w:right w:val="single" w:sz="4" w:space="0" w:color="000000"/>
            </w:tcBorders>
            <w:vAlign w:val="center"/>
          </w:tcPr>
          <w:p w:rsidR="00FE17FF" w:rsidRPr="00352319" w:rsidRDefault="00E91976" w:rsidP="000617F6">
            <w:pPr>
              <w:spacing w:after="0" w:line="240" w:lineRule="auto"/>
              <w:ind w:left="0" w:right="0" w:firstLine="0"/>
              <w:jc w:val="center"/>
              <w:rPr>
                <w:sz w:val="24"/>
                <w:szCs w:val="24"/>
              </w:rPr>
            </w:pPr>
            <w:r>
              <w:rPr>
                <w:sz w:val="24"/>
                <w:szCs w:val="24"/>
                <w:lang w:val="uk-UA"/>
              </w:rPr>
              <w:t>5</w:t>
            </w:r>
            <w:r w:rsidR="00FE17FF" w:rsidRPr="00352319">
              <w:rPr>
                <w:sz w:val="24"/>
                <w:szCs w:val="24"/>
              </w:rPr>
              <w:t>-</w:t>
            </w:r>
            <w:proofErr w:type="spellStart"/>
            <w:r w:rsidR="00FE17FF" w:rsidRPr="00352319">
              <w:rPr>
                <w:sz w:val="24"/>
                <w:szCs w:val="24"/>
              </w:rPr>
              <w:t>й</w:t>
            </w:r>
            <w:proofErr w:type="spellEnd"/>
            <w:r w:rsidR="00FE17FF" w:rsidRPr="00352319">
              <w:rPr>
                <w:sz w:val="24"/>
                <w:szCs w:val="24"/>
              </w:rPr>
              <w:t xml:space="preserve"> семестр</w:t>
            </w:r>
          </w:p>
        </w:tc>
      </w:tr>
      <w:tr w:rsidR="00FE17FF" w:rsidRPr="00DD6281" w:rsidTr="00D75174">
        <w:trPr>
          <w:trHeight w:val="286"/>
          <w:jc w:val="center"/>
        </w:trPr>
        <w:tc>
          <w:tcPr>
            <w:tcW w:w="5557" w:type="dxa"/>
            <w:tcBorders>
              <w:top w:val="single" w:sz="4" w:space="0" w:color="000000"/>
              <w:left w:val="single" w:sz="4" w:space="0" w:color="000000"/>
              <w:bottom w:val="single" w:sz="4" w:space="0" w:color="000000"/>
              <w:right w:val="single" w:sz="4" w:space="0" w:color="auto"/>
            </w:tcBorders>
          </w:tcPr>
          <w:p w:rsidR="00FE17FF" w:rsidRDefault="00FE17FF" w:rsidP="000617F6">
            <w:pPr>
              <w:spacing w:after="0" w:line="240" w:lineRule="auto"/>
              <w:ind w:left="0" w:right="99" w:firstLine="0"/>
              <w:jc w:val="center"/>
              <w:rPr>
                <w:b/>
                <w:color w:val="auto"/>
                <w:sz w:val="24"/>
                <w:szCs w:val="24"/>
                <w:lang w:val="uk-UA"/>
              </w:rPr>
            </w:pPr>
            <w:r w:rsidRPr="00DD6281">
              <w:rPr>
                <w:b/>
                <w:color w:val="auto"/>
                <w:sz w:val="24"/>
                <w:szCs w:val="24"/>
              </w:rPr>
              <w:t>Модуль</w:t>
            </w:r>
            <w:r w:rsidRPr="00DD6281">
              <w:rPr>
                <w:b/>
                <w:color w:val="auto"/>
                <w:sz w:val="24"/>
                <w:szCs w:val="24"/>
                <w:lang w:val="de-DE"/>
              </w:rPr>
              <w:t xml:space="preserve"> 1</w:t>
            </w:r>
            <w:r w:rsidRPr="00DD6281">
              <w:rPr>
                <w:b/>
                <w:color w:val="auto"/>
                <w:sz w:val="24"/>
                <w:szCs w:val="24"/>
                <w:lang w:val="uk-UA"/>
              </w:rPr>
              <w:t xml:space="preserve">. </w:t>
            </w:r>
          </w:p>
          <w:p w:rsidR="0033417E" w:rsidRPr="00DD6281" w:rsidRDefault="0033417E" w:rsidP="000617F6">
            <w:pPr>
              <w:spacing w:after="0" w:line="240" w:lineRule="auto"/>
              <w:ind w:left="0" w:right="99" w:firstLine="0"/>
              <w:jc w:val="center"/>
              <w:rPr>
                <w:color w:val="auto"/>
                <w:sz w:val="24"/>
                <w:szCs w:val="24"/>
                <w:lang w:val="de-DE"/>
              </w:rPr>
            </w:pPr>
          </w:p>
        </w:tc>
        <w:tc>
          <w:tcPr>
            <w:tcW w:w="720" w:type="dxa"/>
            <w:tcBorders>
              <w:top w:val="single" w:sz="4" w:space="0" w:color="000000"/>
              <w:left w:val="single" w:sz="4" w:space="0" w:color="auto"/>
              <w:bottom w:val="single" w:sz="4" w:space="0" w:color="000000"/>
              <w:right w:val="nil"/>
            </w:tcBorders>
          </w:tcPr>
          <w:p w:rsidR="00FE17FF" w:rsidRPr="00DD6281" w:rsidRDefault="00FE17FF" w:rsidP="000617F6">
            <w:pPr>
              <w:spacing w:after="0" w:line="240" w:lineRule="auto"/>
              <w:ind w:left="0" w:right="0" w:firstLine="0"/>
              <w:jc w:val="center"/>
              <w:rPr>
                <w:color w:val="auto"/>
                <w:sz w:val="24"/>
                <w:szCs w:val="24"/>
                <w:lang w:val="de-DE"/>
              </w:rPr>
            </w:pPr>
          </w:p>
        </w:tc>
        <w:tc>
          <w:tcPr>
            <w:tcW w:w="2887" w:type="dxa"/>
            <w:gridSpan w:val="4"/>
            <w:tcBorders>
              <w:top w:val="single" w:sz="4" w:space="0" w:color="000000"/>
              <w:left w:val="nil"/>
              <w:bottom w:val="single" w:sz="4" w:space="0" w:color="000000"/>
              <w:right w:val="nil"/>
            </w:tcBorders>
          </w:tcPr>
          <w:p w:rsidR="00FE17FF" w:rsidRPr="00DD6281" w:rsidRDefault="00FE17FF" w:rsidP="000617F6">
            <w:pPr>
              <w:spacing w:after="0" w:line="240" w:lineRule="auto"/>
              <w:ind w:left="0" w:right="0" w:firstLine="0"/>
              <w:jc w:val="left"/>
              <w:rPr>
                <w:color w:val="auto"/>
                <w:sz w:val="24"/>
                <w:szCs w:val="24"/>
                <w:lang w:val="de-DE"/>
              </w:rPr>
            </w:pPr>
          </w:p>
        </w:tc>
        <w:tc>
          <w:tcPr>
            <w:tcW w:w="746" w:type="dxa"/>
            <w:tcBorders>
              <w:top w:val="single" w:sz="4" w:space="0" w:color="000000"/>
              <w:left w:val="nil"/>
              <w:bottom w:val="single" w:sz="4" w:space="0" w:color="000000"/>
              <w:right w:val="single" w:sz="4" w:space="0" w:color="000000"/>
            </w:tcBorders>
          </w:tcPr>
          <w:p w:rsidR="00FE17FF" w:rsidRPr="00DD6281" w:rsidRDefault="00FE17FF" w:rsidP="000617F6">
            <w:pPr>
              <w:spacing w:after="0" w:line="240" w:lineRule="auto"/>
              <w:ind w:left="0" w:right="0" w:firstLine="0"/>
              <w:jc w:val="left"/>
              <w:rPr>
                <w:color w:val="auto"/>
                <w:sz w:val="24"/>
                <w:szCs w:val="24"/>
                <w:lang w:val="de-DE"/>
              </w:rPr>
            </w:pPr>
          </w:p>
        </w:tc>
      </w:tr>
      <w:tr w:rsidR="0033417E" w:rsidRPr="00DD20F4" w:rsidTr="00D75174">
        <w:trPr>
          <w:trHeight w:val="234"/>
          <w:jc w:val="center"/>
        </w:trPr>
        <w:tc>
          <w:tcPr>
            <w:tcW w:w="5557" w:type="dxa"/>
            <w:tcBorders>
              <w:top w:val="single" w:sz="4" w:space="0" w:color="000000"/>
              <w:left w:val="single" w:sz="4" w:space="0" w:color="000000"/>
              <w:bottom w:val="single" w:sz="4" w:space="0" w:color="auto"/>
              <w:right w:val="single" w:sz="4" w:space="0" w:color="000000"/>
            </w:tcBorders>
          </w:tcPr>
          <w:p w:rsidR="0033417E" w:rsidRPr="00C04F92" w:rsidRDefault="0033417E" w:rsidP="00D93606">
            <w:pPr>
              <w:spacing w:after="26"/>
              <w:ind w:left="0" w:right="0" w:firstLine="0"/>
              <w:jc w:val="left"/>
              <w:rPr>
                <w:sz w:val="24"/>
                <w:szCs w:val="24"/>
                <w:lang w:val="uk-UA"/>
              </w:rPr>
            </w:pPr>
            <w:r w:rsidRPr="00C04F92">
              <w:rPr>
                <w:color w:val="auto"/>
                <w:sz w:val="24"/>
                <w:szCs w:val="24"/>
                <w:lang w:val="uk-UA"/>
              </w:rPr>
              <w:t>Тема</w:t>
            </w:r>
            <w:r w:rsidRPr="00C04F92">
              <w:rPr>
                <w:bCs/>
                <w:color w:val="auto"/>
                <w:sz w:val="24"/>
                <w:szCs w:val="24"/>
                <w:lang w:val="uk-UA"/>
              </w:rPr>
              <w:t xml:space="preserve"> 1.</w:t>
            </w:r>
            <w:r w:rsidRPr="00C04F92">
              <w:rPr>
                <w:sz w:val="24"/>
                <w:szCs w:val="24"/>
                <w:lang w:val="uk-UA"/>
              </w:rPr>
              <w:t xml:space="preserve">  </w:t>
            </w:r>
            <w:r w:rsidRPr="00C04F92">
              <w:rPr>
                <w:sz w:val="24"/>
                <w:szCs w:val="24"/>
                <w:lang w:val="en-US"/>
              </w:rPr>
              <w:t>Anatomy</w:t>
            </w:r>
            <w:r w:rsidRPr="00C04F92">
              <w:rPr>
                <w:sz w:val="24"/>
                <w:szCs w:val="24"/>
                <w:lang w:val="uk-UA"/>
              </w:rPr>
              <w:t xml:space="preserve"> (</w:t>
            </w:r>
            <w:r w:rsidRPr="00C04F92">
              <w:rPr>
                <w:sz w:val="24"/>
                <w:szCs w:val="24"/>
                <w:lang w:val="en-GB"/>
              </w:rPr>
              <w:t>Pathological</w:t>
            </w:r>
            <w:r w:rsidRPr="00C04F92">
              <w:rPr>
                <w:sz w:val="24"/>
                <w:szCs w:val="24"/>
                <w:lang w:val="uk-UA"/>
              </w:rPr>
              <w:t xml:space="preserve"> </w:t>
            </w:r>
            <w:r w:rsidRPr="00C04F92">
              <w:rPr>
                <w:sz w:val="24"/>
                <w:szCs w:val="24"/>
                <w:lang w:val="en-GB"/>
              </w:rPr>
              <w:t>Anatomy</w:t>
            </w:r>
            <w:r w:rsidRPr="00C04F92">
              <w:rPr>
                <w:sz w:val="24"/>
                <w:szCs w:val="24"/>
                <w:lang w:val="uk-UA"/>
              </w:rPr>
              <w:t>).</w:t>
            </w:r>
          </w:p>
        </w:tc>
        <w:tc>
          <w:tcPr>
            <w:tcW w:w="720" w:type="dxa"/>
            <w:tcBorders>
              <w:top w:val="single" w:sz="4" w:space="0" w:color="000000"/>
              <w:left w:val="single" w:sz="4" w:space="0" w:color="000000"/>
              <w:bottom w:val="single" w:sz="4" w:space="0" w:color="auto"/>
              <w:right w:val="single" w:sz="4" w:space="0" w:color="000000"/>
            </w:tcBorders>
          </w:tcPr>
          <w:p w:rsidR="0033417E" w:rsidRPr="00013BA5" w:rsidRDefault="00013BA5" w:rsidP="00294632">
            <w:pPr>
              <w:spacing w:after="0" w:line="259" w:lineRule="auto"/>
              <w:ind w:left="0" w:right="27" w:firstLine="0"/>
              <w:jc w:val="center"/>
              <w:rPr>
                <w:color w:val="auto"/>
                <w:sz w:val="24"/>
                <w:szCs w:val="24"/>
                <w:lang w:val="en-US"/>
              </w:rPr>
            </w:pPr>
            <w:r>
              <w:rPr>
                <w:color w:val="auto"/>
                <w:sz w:val="24"/>
                <w:szCs w:val="24"/>
                <w:lang w:val="en-US"/>
              </w:rPr>
              <w:t>3</w:t>
            </w:r>
          </w:p>
        </w:tc>
        <w:tc>
          <w:tcPr>
            <w:tcW w:w="722"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27" w:firstLine="0"/>
              <w:jc w:val="center"/>
              <w:rPr>
                <w:color w:val="auto"/>
                <w:sz w:val="24"/>
                <w:szCs w:val="24"/>
                <w:lang w:val="en-US"/>
              </w:rPr>
            </w:pPr>
          </w:p>
        </w:tc>
        <w:tc>
          <w:tcPr>
            <w:tcW w:w="720" w:type="dxa"/>
            <w:tcBorders>
              <w:top w:val="single" w:sz="4" w:space="0" w:color="000000"/>
              <w:left w:val="single" w:sz="4" w:space="0" w:color="000000"/>
              <w:bottom w:val="single" w:sz="4" w:space="0" w:color="auto"/>
              <w:right w:val="single" w:sz="4" w:space="0" w:color="000000"/>
            </w:tcBorders>
          </w:tcPr>
          <w:p w:rsidR="0033417E" w:rsidRPr="00734720" w:rsidRDefault="0033417E" w:rsidP="003600CC">
            <w:pPr>
              <w:spacing w:after="0" w:line="259" w:lineRule="auto"/>
              <w:ind w:left="0" w:right="27"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33417E"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3</w:t>
            </w:r>
          </w:p>
        </w:tc>
        <w:tc>
          <w:tcPr>
            <w:tcW w:w="723"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32" w:firstLine="0"/>
              <w:jc w:val="center"/>
              <w:rPr>
                <w:color w:val="auto"/>
                <w:sz w:val="24"/>
                <w:szCs w:val="24"/>
                <w:lang w:val="en-US"/>
              </w:rPr>
            </w:pPr>
          </w:p>
        </w:tc>
        <w:tc>
          <w:tcPr>
            <w:tcW w:w="746" w:type="dxa"/>
            <w:tcBorders>
              <w:top w:val="single" w:sz="4" w:space="0" w:color="000000"/>
              <w:left w:val="single" w:sz="4" w:space="0" w:color="000000"/>
              <w:bottom w:val="single" w:sz="4" w:space="0" w:color="auto"/>
              <w:right w:val="single" w:sz="4" w:space="0" w:color="000000"/>
            </w:tcBorders>
          </w:tcPr>
          <w:p w:rsidR="0033417E" w:rsidRPr="00734720" w:rsidRDefault="00D3034C" w:rsidP="000617F6">
            <w:pPr>
              <w:spacing w:after="0" w:line="259" w:lineRule="auto"/>
              <w:ind w:left="0" w:right="30" w:firstLine="0"/>
              <w:jc w:val="center"/>
              <w:rPr>
                <w:color w:val="auto"/>
                <w:sz w:val="24"/>
                <w:szCs w:val="24"/>
                <w:lang w:val="uk-UA"/>
              </w:rPr>
            </w:pPr>
            <w:r>
              <w:rPr>
                <w:color w:val="auto"/>
                <w:sz w:val="24"/>
                <w:szCs w:val="24"/>
                <w:lang w:val="uk-UA"/>
              </w:rPr>
              <w:t>0</w:t>
            </w:r>
          </w:p>
        </w:tc>
      </w:tr>
      <w:tr w:rsidR="00D93606" w:rsidRPr="00DD20F4" w:rsidTr="00D75174">
        <w:trPr>
          <w:trHeight w:val="600"/>
          <w:jc w:val="center"/>
        </w:trPr>
        <w:tc>
          <w:tcPr>
            <w:tcW w:w="5557" w:type="dxa"/>
            <w:tcBorders>
              <w:top w:val="single" w:sz="4" w:space="0" w:color="auto"/>
              <w:left w:val="single" w:sz="4" w:space="0" w:color="000000"/>
              <w:bottom w:val="single" w:sz="4" w:space="0" w:color="auto"/>
              <w:right w:val="single" w:sz="4" w:space="0" w:color="000000"/>
            </w:tcBorders>
          </w:tcPr>
          <w:p w:rsidR="00D93606" w:rsidRPr="00C04F92" w:rsidRDefault="00D93606" w:rsidP="00D93606">
            <w:pPr>
              <w:spacing w:after="26"/>
              <w:ind w:left="0" w:right="0" w:firstLine="0"/>
              <w:jc w:val="left"/>
              <w:rPr>
                <w:color w:val="auto"/>
                <w:sz w:val="24"/>
                <w:szCs w:val="24"/>
                <w:lang w:val="uk-UA"/>
              </w:rPr>
            </w:pPr>
            <w:r w:rsidRPr="00C04F92">
              <w:rPr>
                <w:color w:val="auto"/>
                <w:sz w:val="24"/>
                <w:szCs w:val="24"/>
              </w:rPr>
              <w:t>Тема</w:t>
            </w:r>
            <w:r w:rsidRPr="00C04F92">
              <w:rPr>
                <w:color w:val="auto"/>
                <w:sz w:val="24"/>
                <w:szCs w:val="24"/>
                <w:lang w:val="en-US"/>
              </w:rPr>
              <w:t xml:space="preserve"> 1. </w:t>
            </w:r>
            <w:r w:rsidRPr="00C04F92">
              <w:rPr>
                <w:color w:val="auto"/>
                <w:sz w:val="24"/>
                <w:szCs w:val="24"/>
                <w:lang w:val="uk-UA"/>
              </w:rPr>
              <w:t>1.</w:t>
            </w:r>
            <w:r w:rsidRPr="00C04F92">
              <w:rPr>
                <w:color w:val="auto"/>
                <w:sz w:val="24"/>
                <w:szCs w:val="24"/>
                <w:lang w:val="en-US"/>
              </w:rPr>
              <w:t>Study of Body Structure (Pathological Anatomy).</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2</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262C64" w:rsidRDefault="00013BA5" w:rsidP="00262C64">
            <w:pPr>
              <w:spacing w:after="0"/>
              <w:ind w:left="0" w:right="30" w:firstLine="0"/>
              <w:rPr>
                <w:color w:val="auto"/>
                <w:sz w:val="24"/>
                <w:szCs w:val="24"/>
                <w:lang w:val="en-US"/>
              </w:rPr>
            </w:pPr>
            <w:r>
              <w:rPr>
                <w:color w:val="auto"/>
                <w:sz w:val="24"/>
                <w:szCs w:val="24"/>
                <w:lang w:val="en-US"/>
              </w:rPr>
              <w:t xml:space="preserve">    </w:t>
            </w:r>
            <w:r w:rsidR="00262C64">
              <w:rPr>
                <w:color w:val="auto"/>
                <w:sz w:val="24"/>
                <w:szCs w:val="24"/>
                <w:lang w:val="en-US"/>
              </w:rPr>
              <w:t>2</w:t>
            </w:r>
          </w:p>
        </w:tc>
      </w:tr>
      <w:tr w:rsidR="00D93606" w:rsidRPr="00DD20F4" w:rsidTr="00D75174">
        <w:trPr>
          <w:trHeight w:val="613"/>
          <w:jc w:val="center"/>
        </w:trPr>
        <w:tc>
          <w:tcPr>
            <w:tcW w:w="5557" w:type="dxa"/>
            <w:tcBorders>
              <w:top w:val="single" w:sz="4" w:space="0" w:color="auto"/>
              <w:left w:val="single" w:sz="4" w:space="0" w:color="000000"/>
              <w:bottom w:val="single" w:sz="4" w:space="0" w:color="auto"/>
              <w:right w:val="single" w:sz="4" w:space="0" w:color="000000"/>
            </w:tcBorders>
          </w:tcPr>
          <w:p w:rsidR="00D93606" w:rsidRPr="00C04F92" w:rsidRDefault="00D93606" w:rsidP="00D93606">
            <w:pPr>
              <w:spacing w:after="26"/>
              <w:ind w:left="0" w:right="0" w:firstLine="0"/>
              <w:jc w:val="left"/>
              <w:rPr>
                <w:color w:val="auto"/>
                <w:sz w:val="24"/>
                <w:szCs w:val="24"/>
              </w:rPr>
            </w:pPr>
            <w:r w:rsidRPr="00C04F92">
              <w:rPr>
                <w:color w:val="auto"/>
                <w:sz w:val="24"/>
                <w:szCs w:val="24"/>
                <w:lang w:val="uk-UA"/>
              </w:rPr>
              <w:t>Тема</w:t>
            </w:r>
            <w:r w:rsidRPr="00C04F92">
              <w:rPr>
                <w:bCs/>
                <w:color w:val="auto"/>
                <w:sz w:val="24"/>
                <w:szCs w:val="24"/>
                <w:lang w:val="uk-UA"/>
              </w:rPr>
              <w:t xml:space="preserve"> 2.</w:t>
            </w:r>
            <w:r w:rsidRPr="00C04F92">
              <w:rPr>
                <w:sz w:val="24"/>
                <w:szCs w:val="24"/>
                <w:lang w:val="uk-UA"/>
              </w:rPr>
              <w:t xml:space="preserve"> </w:t>
            </w:r>
            <w:r w:rsidRPr="00C04F92">
              <w:rPr>
                <w:sz w:val="24"/>
                <w:szCs w:val="24"/>
                <w:lang w:val="en-GB"/>
              </w:rPr>
              <w:t>Respiratory</w:t>
            </w:r>
            <w:r w:rsidRPr="00C04F92">
              <w:rPr>
                <w:sz w:val="24"/>
                <w:szCs w:val="24"/>
                <w:lang w:val="uk-UA"/>
              </w:rPr>
              <w:t xml:space="preserve"> </w:t>
            </w:r>
            <w:r w:rsidRPr="00C04F92">
              <w:rPr>
                <w:sz w:val="24"/>
                <w:szCs w:val="24"/>
                <w:lang w:val="en-GB"/>
              </w:rPr>
              <w:t>System</w:t>
            </w:r>
            <w:r w:rsidRPr="00C04F92">
              <w:rPr>
                <w:sz w:val="24"/>
                <w:szCs w:val="24"/>
                <w:lang w:val="uk-UA"/>
              </w:rPr>
              <w:t xml:space="preserve"> (</w:t>
            </w:r>
            <w:proofErr w:type="spellStart"/>
            <w:r w:rsidRPr="00C04F92">
              <w:rPr>
                <w:bCs/>
                <w:color w:val="auto"/>
                <w:sz w:val="24"/>
                <w:szCs w:val="24"/>
                <w:lang w:val="uk-UA"/>
              </w:rPr>
              <w:t>Diseases</w:t>
            </w:r>
            <w:proofErr w:type="spellEnd"/>
            <w:r w:rsidRPr="00C04F92">
              <w:rPr>
                <w:bCs/>
                <w:color w:val="auto"/>
                <w:sz w:val="24"/>
                <w:szCs w:val="24"/>
                <w:lang w:val="uk-UA"/>
              </w:rPr>
              <w:t xml:space="preserve"> </w:t>
            </w:r>
            <w:proofErr w:type="spellStart"/>
            <w:r w:rsidRPr="00C04F92">
              <w:rPr>
                <w:bCs/>
                <w:color w:val="auto"/>
                <w:sz w:val="24"/>
                <w:szCs w:val="24"/>
                <w:lang w:val="uk-UA"/>
              </w:rPr>
              <w:t>of</w:t>
            </w:r>
            <w:proofErr w:type="spellEnd"/>
            <w:r w:rsidRPr="00C04F92">
              <w:rPr>
                <w:bCs/>
                <w:color w:val="auto"/>
                <w:sz w:val="24"/>
                <w:szCs w:val="24"/>
                <w:lang w:val="uk-UA"/>
              </w:rPr>
              <w:t xml:space="preserve"> </w:t>
            </w:r>
            <w:proofErr w:type="spellStart"/>
            <w:r w:rsidRPr="00C04F92">
              <w:rPr>
                <w:bCs/>
                <w:color w:val="auto"/>
                <w:sz w:val="24"/>
                <w:szCs w:val="24"/>
                <w:lang w:val="uk-UA"/>
              </w:rPr>
              <w:t>the</w:t>
            </w:r>
            <w:proofErr w:type="spellEnd"/>
            <w:r w:rsidRPr="00C04F92">
              <w:rPr>
                <w:bCs/>
                <w:color w:val="auto"/>
                <w:sz w:val="24"/>
                <w:szCs w:val="24"/>
                <w:lang w:val="uk-UA"/>
              </w:rPr>
              <w:t xml:space="preserve"> </w:t>
            </w:r>
            <w:proofErr w:type="spellStart"/>
            <w:r w:rsidRPr="00C04F92">
              <w:rPr>
                <w:bCs/>
                <w:color w:val="auto"/>
                <w:sz w:val="24"/>
                <w:szCs w:val="24"/>
                <w:lang w:val="uk-UA"/>
              </w:rPr>
              <w:t>Respiratory</w:t>
            </w:r>
            <w:proofErr w:type="spellEnd"/>
            <w:r w:rsidRPr="00C04F92">
              <w:rPr>
                <w:bCs/>
                <w:color w:val="auto"/>
                <w:sz w:val="24"/>
                <w:szCs w:val="24"/>
                <w:lang w:val="uk-UA"/>
              </w:rPr>
              <w:t xml:space="preserve"> </w:t>
            </w:r>
            <w:proofErr w:type="spellStart"/>
            <w:r w:rsidRPr="00C04F92">
              <w:rPr>
                <w:bCs/>
                <w:color w:val="auto"/>
                <w:sz w:val="24"/>
                <w:szCs w:val="24"/>
                <w:lang w:val="uk-UA"/>
              </w:rPr>
              <w:t>System</w:t>
            </w:r>
            <w:proofErr w:type="spellEnd"/>
            <w:r w:rsidRPr="00C04F92">
              <w:rPr>
                <w:bCs/>
                <w:color w:val="auto"/>
                <w:sz w:val="24"/>
                <w:szCs w:val="24"/>
                <w:lang w:val="uk-UA"/>
              </w:rPr>
              <w:t>)</w:t>
            </w:r>
            <w:r w:rsidRPr="00C04F92">
              <w:rPr>
                <w:sz w:val="24"/>
                <w:szCs w:val="24"/>
                <w:lang w:val="en-GB"/>
              </w:rPr>
              <w:t>.</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3</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3</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734720" w:rsidRDefault="00D3034C" w:rsidP="00D3034C">
            <w:pPr>
              <w:spacing w:after="0"/>
              <w:ind w:left="0" w:right="30" w:firstLine="0"/>
              <w:rPr>
                <w:color w:val="auto"/>
                <w:sz w:val="24"/>
                <w:szCs w:val="24"/>
                <w:lang w:val="uk-UA"/>
              </w:rPr>
            </w:pPr>
            <w:r>
              <w:rPr>
                <w:color w:val="auto"/>
                <w:sz w:val="24"/>
                <w:szCs w:val="24"/>
                <w:lang w:val="uk-UA"/>
              </w:rPr>
              <w:t xml:space="preserve">    0</w:t>
            </w:r>
          </w:p>
        </w:tc>
      </w:tr>
      <w:tr w:rsidR="00D93606" w:rsidRPr="00D93606" w:rsidTr="00D75174">
        <w:trPr>
          <w:trHeight w:val="210"/>
          <w:jc w:val="center"/>
        </w:trPr>
        <w:tc>
          <w:tcPr>
            <w:tcW w:w="5557" w:type="dxa"/>
            <w:tcBorders>
              <w:top w:val="single" w:sz="4" w:space="0" w:color="auto"/>
              <w:left w:val="single" w:sz="4" w:space="0" w:color="000000"/>
              <w:bottom w:val="single" w:sz="4" w:space="0" w:color="auto"/>
              <w:right w:val="single" w:sz="4" w:space="0" w:color="000000"/>
            </w:tcBorders>
          </w:tcPr>
          <w:p w:rsidR="00D93606" w:rsidRPr="00C04F92" w:rsidRDefault="00D93606" w:rsidP="00D75174">
            <w:pPr>
              <w:spacing w:after="26"/>
              <w:ind w:left="0" w:right="0" w:firstLine="0"/>
              <w:jc w:val="left"/>
              <w:rPr>
                <w:color w:val="auto"/>
                <w:sz w:val="24"/>
                <w:szCs w:val="24"/>
                <w:lang w:val="uk-UA"/>
              </w:rPr>
            </w:pPr>
            <w:r w:rsidRPr="00C04F92">
              <w:rPr>
                <w:sz w:val="24"/>
                <w:szCs w:val="24"/>
                <w:lang w:val="en-GB"/>
              </w:rPr>
              <w:t xml:space="preserve"> </w:t>
            </w:r>
            <w:r w:rsidRPr="00C04F92">
              <w:rPr>
                <w:color w:val="auto"/>
                <w:sz w:val="24"/>
                <w:szCs w:val="24"/>
                <w:lang w:val="uk-UA"/>
              </w:rPr>
              <w:t>Тема</w:t>
            </w:r>
            <w:r w:rsidRPr="00C04F92">
              <w:rPr>
                <w:bCs/>
                <w:color w:val="auto"/>
                <w:sz w:val="24"/>
                <w:szCs w:val="24"/>
                <w:lang w:val="uk-UA"/>
              </w:rPr>
              <w:t xml:space="preserve"> 2.</w:t>
            </w:r>
            <w:r w:rsidRPr="00C04F92">
              <w:rPr>
                <w:sz w:val="24"/>
                <w:szCs w:val="24"/>
                <w:lang w:val="uk-UA"/>
              </w:rPr>
              <w:t xml:space="preserve"> 1.</w:t>
            </w:r>
            <w:r w:rsidRPr="00C04F92">
              <w:rPr>
                <w:sz w:val="24"/>
                <w:szCs w:val="24"/>
                <w:lang w:val="en-GB"/>
              </w:rPr>
              <w:t>Conditionals.</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262C64" w:rsidRDefault="00013BA5" w:rsidP="00262C64">
            <w:pPr>
              <w:spacing w:after="0"/>
              <w:ind w:left="0" w:right="30" w:firstLine="0"/>
              <w:rPr>
                <w:color w:val="auto"/>
                <w:sz w:val="24"/>
                <w:szCs w:val="24"/>
                <w:lang w:val="en-US"/>
              </w:rPr>
            </w:pPr>
            <w:r>
              <w:rPr>
                <w:color w:val="auto"/>
                <w:sz w:val="24"/>
                <w:szCs w:val="24"/>
                <w:lang w:val="en-US"/>
              </w:rPr>
              <w:t xml:space="preserve">   </w:t>
            </w:r>
            <w:r w:rsidR="00262C64">
              <w:rPr>
                <w:color w:val="auto"/>
                <w:sz w:val="24"/>
                <w:szCs w:val="24"/>
                <w:lang w:val="en-US"/>
              </w:rPr>
              <w:t>4</w:t>
            </w:r>
          </w:p>
        </w:tc>
      </w:tr>
      <w:tr w:rsidR="00D93606" w:rsidRPr="00D93606" w:rsidTr="00D75174">
        <w:trPr>
          <w:trHeight w:val="61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C04F92" w:rsidRDefault="00D93606" w:rsidP="00D75174">
            <w:pPr>
              <w:spacing w:after="26"/>
              <w:ind w:left="0" w:right="0" w:firstLine="0"/>
              <w:jc w:val="left"/>
              <w:rPr>
                <w:sz w:val="24"/>
                <w:szCs w:val="24"/>
                <w:lang w:val="en-GB"/>
              </w:rPr>
            </w:pPr>
            <w:r w:rsidRPr="00C04F92">
              <w:rPr>
                <w:color w:val="auto"/>
                <w:sz w:val="24"/>
                <w:szCs w:val="24"/>
                <w:lang w:val="uk-UA"/>
              </w:rPr>
              <w:t>Тема</w:t>
            </w:r>
            <w:r w:rsidRPr="00C04F92">
              <w:rPr>
                <w:bCs/>
                <w:color w:val="auto"/>
                <w:sz w:val="24"/>
                <w:szCs w:val="24"/>
                <w:lang w:val="uk-UA"/>
              </w:rPr>
              <w:t xml:space="preserve"> 3.</w:t>
            </w:r>
            <w:r w:rsidRPr="00C04F92">
              <w:rPr>
                <w:lang w:val="en-US"/>
              </w:rPr>
              <w:t xml:space="preserve"> </w:t>
            </w:r>
            <w:r w:rsidRPr="00C04F92">
              <w:rPr>
                <w:sz w:val="24"/>
                <w:szCs w:val="24"/>
                <w:lang w:val="en-US"/>
              </w:rPr>
              <w:t>Cardiovascular System</w:t>
            </w:r>
            <w:r w:rsidRPr="00C04F92">
              <w:rPr>
                <w:sz w:val="24"/>
                <w:szCs w:val="24"/>
                <w:lang w:val="uk-UA"/>
              </w:rPr>
              <w:t xml:space="preserve"> (</w:t>
            </w:r>
            <w:proofErr w:type="spellStart"/>
            <w:r w:rsidRPr="00C04F92">
              <w:rPr>
                <w:bCs/>
                <w:color w:val="auto"/>
                <w:sz w:val="24"/>
                <w:szCs w:val="24"/>
                <w:lang w:val="uk-UA"/>
              </w:rPr>
              <w:t>Diseases</w:t>
            </w:r>
            <w:proofErr w:type="spellEnd"/>
            <w:r w:rsidRPr="00C04F92">
              <w:rPr>
                <w:bCs/>
                <w:color w:val="auto"/>
                <w:sz w:val="24"/>
                <w:szCs w:val="24"/>
                <w:lang w:val="uk-UA"/>
              </w:rPr>
              <w:t xml:space="preserve"> </w:t>
            </w:r>
            <w:proofErr w:type="spellStart"/>
            <w:r w:rsidRPr="00C04F92">
              <w:rPr>
                <w:bCs/>
                <w:color w:val="auto"/>
                <w:sz w:val="24"/>
                <w:szCs w:val="24"/>
                <w:lang w:val="uk-UA"/>
              </w:rPr>
              <w:t>of</w:t>
            </w:r>
            <w:proofErr w:type="spellEnd"/>
            <w:r w:rsidRPr="00C04F92">
              <w:rPr>
                <w:bCs/>
                <w:color w:val="auto"/>
                <w:sz w:val="24"/>
                <w:szCs w:val="24"/>
                <w:lang w:val="uk-UA"/>
              </w:rPr>
              <w:t xml:space="preserve"> </w:t>
            </w:r>
            <w:proofErr w:type="spellStart"/>
            <w:r w:rsidRPr="00C04F92">
              <w:rPr>
                <w:bCs/>
                <w:color w:val="auto"/>
                <w:sz w:val="24"/>
                <w:szCs w:val="24"/>
                <w:lang w:val="uk-UA"/>
              </w:rPr>
              <w:t>the</w:t>
            </w:r>
            <w:proofErr w:type="spellEnd"/>
            <w:r w:rsidRPr="00C04F92">
              <w:rPr>
                <w:bCs/>
                <w:color w:val="auto"/>
                <w:sz w:val="24"/>
                <w:szCs w:val="24"/>
                <w:lang w:val="uk-UA"/>
              </w:rPr>
              <w:t xml:space="preserve"> </w:t>
            </w:r>
            <w:proofErr w:type="spellStart"/>
            <w:r w:rsidRPr="00C04F92">
              <w:rPr>
                <w:bCs/>
                <w:color w:val="auto"/>
                <w:sz w:val="24"/>
                <w:szCs w:val="24"/>
                <w:lang w:val="uk-UA"/>
              </w:rPr>
              <w:t>Cardiovascular</w:t>
            </w:r>
            <w:proofErr w:type="spellEnd"/>
            <w:r w:rsidRPr="00C04F92">
              <w:rPr>
                <w:bCs/>
                <w:color w:val="auto"/>
                <w:sz w:val="24"/>
                <w:szCs w:val="24"/>
                <w:lang w:val="uk-UA"/>
              </w:rPr>
              <w:t xml:space="preserve"> </w:t>
            </w:r>
            <w:proofErr w:type="spellStart"/>
            <w:r w:rsidRPr="00C04F92">
              <w:rPr>
                <w:bCs/>
                <w:color w:val="auto"/>
                <w:sz w:val="24"/>
                <w:szCs w:val="24"/>
                <w:lang w:val="uk-UA"/>
              </w:rPr>
              <w:t>System</w:t>
            </w:r>
            <w:proofErr w:type="spellEnd"/>
            <w:r w:rsidRPr="00C04F92">
              <w:rPr>
                <w:bCs/>
                <w:color w:val="auto"/>
                <w:sz w:val="24"/>
                <w:szCs w:val="24"/>
                <w:lang w:val="uk-UA"/>
              </w:rPr>
              <w:t>)</w:t>
            </w:r>
            <w:r w:rsidRPr="00C04F92">
              <w:rPr>
                <w:sz w:val="24"/>
                <w:szCs w:val="24"/>
                <w:lang w:val="en-US"/>
              </w:rPr>
              <w:t xml:space="preserve">. </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3</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3</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734720" w:rsidRDefault="00013BA5" w:rsidP="00D3034C">
            <w:pPr>
              <w:spacing w:after="0"/>
              <w:ind w:left="0" w:right="30" w:firstLine="0"/>
              <w:rPr>
                <w:color w:val="auto"/>
                <w:sz w:val="24"/>
                <w:szCs w:val="24"/>
                <w:lang w:val="uk-UA"/>
              </w:rPr>
            </w:pPr>
            <w:r>
              <w:rPr>
                <w:color w:val="auto"/>
                <w:sz w:val="24"/>
                <w:szCs w:val="24"/>
                <w:lang w:val="uk-UA"/>
              </w:rPr>
              <w:t xml:space="preserve">  </w:t>
            </w:r>
            <w:r w:rsidR="00D3034C">
              <w:rPr>
                <w:color w:val="auto"/>
                <w:sz w:val="24"/>
                <w:szCs w:val="24"/>
                <w:lang w:val="uk-UA"/>
              </w:rPr>
              <w:t xml:space="preserve"> 0</w:t>
            </w:r>
          </w:p>
        </w:tc>
      </w:tr>
      <w:tr w:rsidR="00D93606" w:rsidRPr="00D93606" w:rsidTr="00D75174">
        <w:trPr>
          <w:trHeight w:val="25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C04F92" w:rsidRDefault="00D93606" w:rsidP="00D75174">
            <w:pPr>
              <w:spacing w:after="26"/>
              <w:ind w:left="0" w:right="0" w:firstLine="0"/>
              <w:jc w:val="left"/>
              <w:rPr>
                <w:color w:val="auto"/>
                <w:sz w:val="24"/>
                <w:szCs w:val="24"/>
                <w:lang w:val="uk-UA"/>
              </w:rPr>
            </w:pPr>
            <w:r w:rsidRPr="00C04F92">
              <w:rPr>
                <w:color w:val="auto"/>
                <w:sz w:val="24"/>
                <w:szCs w:val="24"/>
                <w:lang w:val="uk-UA"/>
              </w:rPr>
              <w:t>Тема</w:t>
            </w:r>
            <w:r w:rsidRPr="00C04F92">
              <w:rPr>
                <w:bCs/>
                <w:color w:val="auto"/>
                <w:sz w:val="24"/>
                <w:szCs w:val="24"/>
                <w:lang w:val="uk-UA"/>
              </w:rPr>
              <w:t xml:space="preserve"> 3.1.</w:t>
            </w:r>
            <w:r w:rsidRPr="00C04F92">
              <w:rPr>
                <w:sz w:val="24"/>
                <w:szCs w:val="24"/>
                <w:lang w:val="en-US"/>
              </w:rPr>
              <w:t>Nouns in Medical Terminology.</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2</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262C64" w:rsidRDefault="00013BA5" w:rsidP="00262C64">
            <w:pPr>
              <w:spacing w:after="0"/>
              <w:ind w:left="0" w:right="30" w:firstLine="0"/>
              <w:rPr>
                <w:color w:val="auto"/>
                <w:sz w:val="24"/>
                <w:szCs w:val="24"/>
                <w:lang w:val="en-US"/>
              </w:rPr>
            </w:pPr>
            <w:r>
              <w:rPr>
                <w:color w:val="auto"/>
                <w:sz w:val="24"/>
                <w:szCs w:val="24"/>
                <w:lang w:val="en-US"/>
              </w:rPr>
              <w:t xml:space="preserve">   </w:t>
            </w:r>
            <w:r w:rsidR="00262C64">
              <w:rPr>
                <w:color w:val="auto"/>
                <w:sz w:val="24"/>
                <w:szCs w:val="24"/>
                <w:lang w:val="en-US"/>
              </w:rPr>
              <w:t>2</w:t>
            </w:r>
          </w:p>
        </w:tc>
      </w:tr>
      <w:tr w:rsidR="00D93606" w:rsidRPr="00D93606" w:rsidTr="00D75174">
        <w:trPr>
          <w:trHeight w:val="25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C04F92" w:rsidRDefault="00D93606" w:rsidP="00D75174">
            <w:pPr>
              <w:spacing w:after="26"/>
              <w:ind w:left="0" w:right="0" w:firstLine="0"/>
              <w:jc w:val="left"/>
              <w:rPr>
                <w:color w:val="auto"/>
                <w:sz w:val="24"/>
                <w:szCs w:val="24"/>
                <w:lang w:val="uk-UA"/>
              </w:rPr>
            </w:pPr>
            <w:r w:rsidRPr="00C04F92">
              <w:rPr>
                <w:color w:val="auto"/>
                <w:sz w:val="24"/>
                <w:szCs w:val="24"/>
                <w:lang w:val="uk-UA"/>
              </w:rPr>
              <w:t>Тема</w:t>
            </w:r>
            <w:r w:rsidRPr="00C04F92">
              <w:rPr>
                <w:bCs/>
                <w:color w:val="auto"/>
                <w:sz w:val="24"/>
                <w:szCs w:val="24"/>
                <w:lang w:val="uk-UA"/>
              </w:rPr>
              <w:t xml:space="preserve"> 4.</w:t>
            </w:r>
            <w:r w:rsidRPr="00C04F92">
              <w:rPr>
                <w:lang w:val="en-US"/>
              </w:rPr>
              <w:t xml:space="preserve"> </w:t>
            </w:r>
            <w:proofErr w:type="spellStart"/>
            <w:r w:rsidRPr="00C04F92">
              <w:rPr>
                <w:sz w:val="24"/>
                <w:szCs w:val="24"/>
                <w:lang w:val="en-GB"/>
              </w:rPr>
              <w:t>Pediatrics</w:t>
            </w:r>
            <w:proofErr w:type="spellEnd"/>
            <w:r w:rsidRPr="00C04F92">
              <w:rPr>
                <w:sz w:val="24"/>
                <w:szCs w:val="24"/>
                <w:lang w:val="uk-UA"/>
              </w:rPr>
              <w:t xml:space="preserve"> (</w:t>
            </w:r>
            <w:r w:rsidRPr="00C04F92">
              <w:rPr>
                <w:sz w:val="24"/>
                <w:szCs w:val="24"/>
                <w:lang w:val="en-US"/>
              </w:rPr>
              <w:t>Children`s Diseases</w:t>
            </w:r>
            <w:r w:rsidRPr="00C04F92">
              <w:rPr>
                <w:sz w:val="24"/>
                <w:szCs w:val="24"/>
                <w:lang w:val="uk-UA"/>
              </w:rPr>
              <w:t>)</w:t>
            </w:r>
            <w:r w:rsidRPr="00C04F92">
              <w:rPr>
                <w:sz w:val="24"/>
                <w:szCs w:val="24"/>
                <w:lang w:val="en-GB"/>
              </w:rPr>
              <w:t xml:space="preserve">. </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3</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3</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734720" w:rsidRDefault="00013BA5" w:rsidP="00D3034C">
            <w:pPr>
              <w:spacing w:after="0"/>
              <w:ind w:left="0" w:right="30" w:firstLine="0"/>
              <w:rPr>
                <w:color w:val="auto"/>
                <w:sz w:val="24"/>
                <w:szCs w:val="24"/>
                <w:lang w:val="uk-UA"/>
              </w:rPr>
            </w:pPr>
            <w:r>
              <w:rPr>
                <w:color w:val="auto"/>
                <w:sz w:val="24"/>
                <w:szCs w:val="24"/>
                <w:lang w:val="uk-UA"/>
              </w:rPr>
              <w:t xml:space="preserve">   </w:t>
            </w:r>
            <w:r w:rsidR="00D3034C">
              <w:rPr>
                <w:color w:val="auto"/>
                <w:sz w:val="24"/>
                <w:szCs w:val="24"/>
                <w:lang w:val="uk-UA"/>
              </w:rPr>
              <w:t>0</w:t>
            </w:r>
          </w:p>
        </w:tc>
      </w:tr>
      <w:tr w:rsidR="00D93606" w:rsidRPr="00D93606" w:rsidTr="00D75174">
        <w:trPr>
          <w:trHeight w:val="31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C04F92" w:rsidRDefault="00D93606" w:rsidP="00D75174">
            <w:pPr>
              <w:spacing w:after="26"/>
              <w:ind w:left="0" w:right="0" w:firstLine="0"/>
              <w:jc w:val="left"/>
              <w:rPr>
                <w:color w:val="auto"/>
                <w:sz w:val="24"/>
                <w:szCs w:val="24"/>
                <w:lang w:val="uk-UA"/>
              </w:rPr>
            </w:pPr>
            <w:r w:rsidRPr="00C04F92">
              <w:rPr>
                <w:color w:val="auto"/>
                <w:sz w:val="24"/>
                <w:szCs w:val="24"/>
                <w:lang w:val="uk-UA"/>
              </w:rPr>
              <w:t>Тема</w:t>
            </w:r>
            <w:r w:rsidRPr="00C04F92">
              <w:rPr>
                <w:bCs/>
                <w:color w:val="auto"/>
                <w:sz w:val="24"/>
                <w:szCs w:val="24"/>
                <w:lang w:val="uk-UA"/>
              </w:rPr>
              <w:t xml:space="preserve"> 4.</w:t>
            </w:r>
            <w:r w:rsidRPr="00C04F92">
              <w:rPr>
                <w:lang w:val="en-US"/>
              </w:rPr>
              <w:t xml:space="preserve"> </w:t>
            </w:r>
            <w:r w:rsidRPr="00C04F92">
              <w:rPr>
                <w:lang w:val="uk-UA"/>
              </w:rPr>
              <w:t>1.</w:t>
            </w:r>
            <w:r w:rsidRPr="00C04F92">
              <w:rPr>
                <w:sz w:val="24"/>
                <w:szCs w:val="24"/>
                <w:lang w:val="en-GB"/>
              </w:rPr>
              <w:t xml:space="preserve">Present Perfect </w:t>
            </w:r>
            <w:proofErr w:type="spellStart"/>
            <w:r w:rsidRPr="00C04F92">
              <w:rPr>
                <w:sz w:val="24"/>
                <w:szCs w:val="24"/>
                <w:lang w:val="en-GB"/>
              </w:rPr>
              <w:t>vs</w:t>
            </w:r>
            <w:proofErr w:type="spellEnd"/>
            <w:r w:rsidRPr="00C04F92">
              <w:rPr>
                <w:sz w:val="24"/>
                <w:szCs w:val="24"/>
                <w:lang w:val="en-GB"/>
              </w:rPr>
              <w:t xml:space="preserve"> Past Simple.</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2</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262C64" w:rsidRDefault="00013BA5" w:rsidP="00262C64">
            <w:pPr>
              <w:spacing w:after="0"/>
              <w:ind w:left="0" w:right="30" w:firstLine="0"/>
              <w:rPr>
                <w:color w:val="auto"/>
                <w:sz w:val="24"/>
                <w:szCs w:val="24"/>
                <w:lang w:val="en-US"/>
              </w:rPr>
            </w:pPr>
            <w:r>
              <w:rPr>
                <w:color w:val="auto"/>
                <w:sz w:val="24"/>
                <w:szCs w:val="24"/>
                <w:lang w:val="en-US"/>
              </w:rPr>
              <w:t xml:space="preserve">   </w:t>
            </w:r>
            <w:r w:rsidR="00262C64">
              <w:rPr>
                <w:color w:val="auto"/>
                <w:sz w:val="24"/>
                <w:szCs w:val="24"/>
                <w:lang w:val="en-US"/>
              </w:rPr>
              <w:t>2</w:t>
            </w:r>
          </w:p>
        </w:tc>
      </w:tr>
      <w:tr w:rsidR="00D93606" w:rsidRPr="00D93606" w:rsidTr="00D75174">
        <w:trPr>
          <w:trHeight w:val="570"/>
          <w:jc w:val="center"/>
        </w:trPr>
        <w:tc>
          <w:tcPr>
            <w:tcW w:w="5557" w:type="dxa"/>
            <w:tcBorders>
              <w:top w:val="single" w:sz="4" w:space="0" w:color="auto"/>
              <w:left w:val="single" w:sz="4" w:space="0" w:color="000000"/>
              <w:bottom w:val="single" w:sz="4" w:space="0" w:color="auto"/>
              <w:right w:val="single" w:sz="4" w:space="0" w:color="000000"/>
            </w:tcBorders>
          </w:tcPr>
          <w:p w:rsidR="00D93606" w:rsidRPr="00C04F92" w:rsidRDefault="00D93606" w:rsidP="00D75174">
            <w:pPr>
              <w:spacing w:after="26"/>
              <w:ind w:left="0" w:right="0" w:firstLine="0"/>
              <w:jc w:val="left"/>
              <w:rPr>
                <w:color w:val="auto"/>
                <w:sz w:val="24"/>
                <w:szCs w:val="24"/>
                <w:lang w:val="uk-UA"/>
              </w:rPr>
            </w:pPr>
            <w:proofErr w:type="spellStart"/>
            <w:r w:rsidRPr="00C04F92">
              <w:rPr>
                <w:sz w:val="24"/>
                <w:szCs w:val="24"/>
                <w:lang w:val="de-DE"/>
              </w:rPr>
              <w:t>Тема</w:t>
            </w:r>
            <w:proofErr w:type="spellEnd"/>
            <w:r w:rsidRPr="00C04F92">
              <w:rPr>
                <w:sz w:val="24"/>
                <w:szCs w:val="24"/>
                <w:lang w:val="en-US"/>
              </w:rPr>
              <w:t xml:space="preserve"> 5.</w:t>
            </w:r>
            <w:r w:rsidRPr="00C04F92">
              <w:rPr>
                <w:lang w:val="en-US"/>
              </w:rPr>
              <w:t xml:space="preserve"> </w:t>
            </w:r>
            <w:proofErr w:type="spellStart"/>
            <w:r w:rsidRPr="00C04F92">
              <w:rPr>
                <w:sz w:val="24"/>
                <w:szCs w:val="24"/>
                <w:lang w:val="en-GB"/>
              </w:rPr>
              <w:t>Gynecology</w:t>
            </w:r>
            <w:proofErr w:type="spellEnd"/>
            <w:r w:rsidRPr="00C04F92">
              <w:rPr>
                <w:sz w:val="24"/>
                <w:szCs w:val="24"/>
                <w:lang w:val="uk-UA"/>
              </w:rPr>
              <w:t xml:space="preserve"> (</w:t>
            </w:r>
            <w:r w:rsidRPr="00C04F92">
              <w:rPr>
                <w:sz w:val="24"/>
                <w:szCs w:val="24"/>
                <w:lang w:val="en-US"/>
              </w:rPr>
              <w:t>Women`s Diseases</w:t>
            </w:r>
            <w:r w:rsidRPr="00C04F92">
              <w:rPr>
                <w:sz w:val="24"/>
                <w:szCs w:val="24"/>
                <w:lang w:val="uk-UA"/>
              </w:rPr>
              <w:t>)</w:t>
            </w:r>
            <w:r w:rsidRPr="00C04F92">
              <w:rPr>
                <w:sz w:val="24"/>
                <w:szCs w:val="24"/>
                <w:lang w:val="en-GB"/>
              </w:rPr>
              <w:t xml:space="preserve">. Sequence </w:t>
            </w:r>
            <w:proofErr w:type="gramStart"/>
            <w:r w:rsidRPr="00C04F92">
              <w:rPr>
                <w:sz w:val="24"/>
                <w:szCs w:val="24"/>
                <w:lang w:val="en-GB"/>
              </w:rPr>
              <w:t>of  Tenses</w:t>
            </w:r>
            <w:proofErr w:type="gramEnd"/>
            <w:r w:rsidRPr="00C04F92">
              <w:rPr>
                <w:sz w:val="24"/>
                <w:szCs w:val="24"/>
                <w:lang w:val="en-GB"/>
              </w:rPr>
              <w:t>.</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3</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3</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734720" w:rsidRDefault="00013BA5" w:rsidP="00D3034C">
            <w:pPr>
              <w:spacing w:after="0"/>
              <w:ind w:left="0" w:right="30" w:firstLine="0"/>
              <w:rPr>
                <w:color w:val="auto"/>
                <w:sz w:val="24"/>
                <w:szCs w:val="24"/>
                <w:lang w:val="uk-UA"/>
              </w:rPr>
            </w:pPr>
            <w:r>
              <w:rPr>
                <w:color w:val="auto"/>
                <w:sz w:val="24"/>
                <w:szCs w:val="24"/>
                <w:lang w:val="uk-UA"/>
              </w:rPr>
              <w:t xml:space="preserve">   </w:t>
            </w:r>
            <w:r w:rsidR="00D3034C">
              <w:rPr>
                <w:color w:val="auto"/>
                <w:sz w:val="24"/>
                <w:szCs w:val="24"/>
                <w:lang w:val="uk-UA"/>
              </w:rPr>
              <w:t>0</w:t>
            </w:r>
          </w:p>
        </w:tc>
      </w:tr>
      <w:tr w:rsidR="00D93606" w:rsidRPr="00D93606" w:rsidTr="00D75174">
        <w:trPr>
          <w:trHeight w:val="300"/>
          <w:jc w:val="center"/>
        </w:trPr>
        <w:tc>
          <w:tcPr>
            <w:tcW w:w="5557" w:type="dxa"/>
            <w:tcBorders>
              <w:top w:val="single" w:sz="4" w:space="0" w:color="auto"/>
              <w:left w:val="single" w:sz="4" w:space="0" w:color="000000"/>
              <w:bottom w:val="single" w:sz="4" w:space="0" w:color="000000"/>
              <w:right w:val="single" w:sz="4" w:space="0" w:color="000000"/>
            </w:tcBorders>
          </w:tcPr>
          <w:p w:rsidR="00D75174" w:rsidRPr="00D75174" w:rsidRDefault="00D93606" w:rsidP="00D75174">
            <w:pPr>
              <w:spacing w:after="26"/>
              <w:ind w:left="0" w:right="0" w:firstLine="0"/>
              <w:jc w:val="left"/>
              <w:rPr>
                <w:color w:val="auto"/>
                <w:sz w:val="24"/>
                <w:szCs w:val="24"/>
                <w:lang w:val="uk-UA"/>
              </w:rPr>
            </w:pPr>
            <w:r w:rsidRPr="00C04F92">
              <w:rPr>
                <w:color w:val="auto"/>
                <w:sz w:val="24"/>
                <w:szCs w:val="24"/>
              </w:rPr>
              <w:t>Тема</w:t>
            </w:r>
            <w:r w:rsidRPr="00C04F92">
              <w:rPr>
                <w:color w:val="auto"/>
                <w:sz w:val="24"/>
                <w:szCs w:val="24"/>
                <w:lang w:val="en-US"/>
              </w:rPr>
              <w:t xml:space="preserve"> 5. </w:t>
            </w:r>
            <w:r w:rsidRPr="00C04F92">
              <w:rPr>
                <w:color w:val="auto"/>
                <w:sz w:val="24"/>
                <w:szCs w:val="24"/>
                <w:lang w:val="uk-UA"/>
              </w:rPr>
              <w:t>1.</w:t>
            </w:r>
            <w:r w:rsidRPr="00C04F92">
              <w:rPr>
                <w:color w:val="auto"/>
                <w:sz w:val="24"/>
                <w:szCs w:val="24"/>
                <w:lang w:val="en-US"/>
              </w:rPr>
              <w:t>Gynecological Conce</w:t>
            </w:r>
            <w:r w:rsidR="003F20F2">
              <w:rPr>
                <w:color w:val="auto"/>
                <w:sz w:val="24"/>
                <w:szCs w:val="24"/>
                <w:lang w:val="en-US"/>
              </w:rPr>
              <w:t>rns. Sequence</w:t>
            </w:r>
            <w:r w:rsidR="003F20F2">
              <w:rPr>
                <w:color w:val="auto"/>
                <w:sz w:val="24"/>
                <w:szCs w:val="24"/>
                <w:lang w:val="uk-UA"/>
              </w:rPr>
              <w:t xml:space="preserve"> </w:t>
            </w:r>
            <w:proofErr w:type="spellStart"/>
            <w:r w:rsidR="003F20F2">
              <w:rPr>
                <w:color w:val="auto"/>
                <w:sz w:val="24"/>
                <w:szCs w:val="24"/>
                <w:lang w:val="uk-UA"/>
              </w:rPr>
              <w:t>of</w:t>
            </w:r>
            <w:proofErr w:type="spellEnd"/>
            <w:r w:rsidRPr="00C04F92">
              <w:rPr>
                <w:color w:val="auto"/>
                <w:sz w:val="24"/>
                <w:szCs w:val="24"/>
                <w:lang w:val="en-US"/>
              </w:rPr>
              <w:t xml:space="preserve"> Tenses</w:t>
            </w:r>
            <w:r w:rsidR="00D75174">
              <w:rPr>
                <w:color w:val="auto"/>
                <w:sz w:val="24"/>
                <w:szCs w:val="24"/>
                <w:lang w:val="uk-UA"/>
              </w:rPr>
              <w:t>.</w:t>
            </w:r>
          </w:p>
        </w:tc>
        <w:tc>
          <w:tcPr>
            <w:tcW w:w="720" w:type="dxa"/>
            <w:tcBorders>
              <w:top w:val="single" w:sz="4" w:space="0" w:color="auto"/>
              <w:left w:val="single" w:sz="4" w:space="0" w:color="000000"/>
              <w:bottom w:val="single" w:sz="4" w:space="0" w:color="000000"/>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2</w:t>
            </w: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000000"/>
              <w:right w:val="single" w:sz="4" w:space="0" w:color="000000"/>
            </w:tcBorders>
          </w:tcPr>
          <w:p w:rsidR="00D93606" w:rsidRPr="00262C64" w:rsidRDefault="00013BA5" w:rsidP="00262C64">
            <w:pPr>
              <w:spacing w:after="0"/>
              <w:ind w:left="0" w:right="30" w:firstLine="0"/>
              <w:rPr>
                <w:color w:val="auto"/>
                <w:sz w:val="24"/>
                <w:szCs w:val="24"/>
                <w:lang w:val="en-US"/>
              </w:rPr>
            </w:pPr>
            <w:r>
              <w:rPr>
                <w:color w:val="auto"/>
                <w:sz w:val="24"/>
                <w:szCs w:val="24"/>
                <w:lang w:val="en-US"/>
              </w:rPr>
              <w:t xml:space="preserve">   </w:t>
            </w:r>
            <w:r w:rsidR="00262C64">
              <w:rPr>
                <w:color w:val="auto"/>
                <w:sz w:val="24"/>
                <w:szCs w:val="24"/>
                <w:lang w:val="en-US"/>
              </w:rPr>
              <w:t>2</w:t>
            </w:r>
          </w:p>
        </w:tc>
      </w:tr>
      <w:tr w:rsidR="0033417E" w:rsidRPr="00DD20F4" w:rsidTr="00D75174">
        <w:trPr>
          <w:trHeight w:val="570"/>
          <w:jc w:val="center"/>
        </w:trPr>
        <w:tc>
          <w:tcPr>
            <w:tcW w:w="5557" w:type="dxa"/>
            <w:tcBorders>
              <w:top w:val="single" w:sz="4" w:space="0" w:color="000000"/>
              <w:left w:val="single" w:sz="4" w:space="0" w:color="000000"/>
              <w:bottom w:val="single" w:sz="4" w:space="0" w:color="auto"/>
              <w:right w:val="single" w:sz="4" w:space="0" w:color="000000"/>
            </w:tcBorders>
          </w:tcPr>
          <w:p w:rsidR="0033417E" w:rsidRPr="00C04F92" w:rsidRDefault="0033417E" w:rsidP="00D75174">
            <w:pPr>
              <w:spacing w:after="26"/>
              <w:ind w:left="0" w:right="0" w:firstLine="0"/>
              <w:jc w:val="left"/>
              <w:rPr>
                <w:sz w:val="24"/>
                <w:szCs w:val="24"/>
                <w:lang w:val="uk-UA"/>
              </w:rPr>
            </w:pPr>
            <w:proofErr w:type="spellStart"/>
            <w:r w:rsidRPr="00C04F92">
              <w:rPr>
                <w:sz w:val="24"/>
                <w:szCs w:val="24"/>
                <w:lang w:val="de-DE"/>
              </w:rPr>
              <w:t>Тема</w:t>
            </w:r>
            <w:proofErr w:type="spellEnd"/>
            <w:r w:rsidRPr="00C04F92">
              <w:rPr>
                <w:sz w:val="24"/>
                <w:szCs w:val="24"/>
                <w:lang w:val="en-US"/>
              </w:rPr>
              <w:t xml:space="preserve"> 6.</w:t>
            </w:r>
            <w:r w:rsidRPr="00C04F92">
              <w:rPr>
                <w:lang w:val="en-US"/>
              </w:rPr>
              <w:t xml:space="preserve"> </w:t>
            </w:r>
            <w:r w:rsidRPr="00C04F92">
              <w:rPr>
                <w:sz w:val="24"/>
                <w:szCs w:val="24"/>
                <w:lang w:val="en-US"/>
              </w:rPr>
              <w:t>Genetics</w:t>
            </w:r>
            <w:r w:rsidRPr="00C04F92">
              <w:rPr>
                <w:sz w:val="24"/>
                <w:szCs w:val="24"/>
                <w:lang w:val="uk-UA"/>
              </w:rPr>
              <w:t xml:space="preserve"> (</w:t>
            </w:r>
            <w:r w:rsidRPr="00C04F92">
              <w:rPr>
                <w:sz w:val="24"/>
                <w:szCs w:val="24"/>
                <w:lang w:val="en-GB"/>
              </w:rPr>
              <w:t>Congenital Anomalies</w:t>
            </w:r>
            <w:r w:rsidRPr="00C04F92">
              <w:rPr>
                <w:sz w:val="24"/>
                <w:szCs w:val="24"/>
                <w:lang w:val="uk-UA"/>
              </w:rPr>
              <w:t>)</w:t>
            </w:r>
            <w:r w:rsidRPr="00C04F92">
              <w:rPr>
                <w:sz w:val="24"/>
                <w:szCs w:val="24"/>
                <w:lang w:val="en-US"/>
              </w:rPr>
              <w:t>. The ways of expressing Future Tense.</w:t>
            </w:r>
          </w:p>
        </w:tc>
        <w:tc>
          <w:tcPr>
            <w:tcW w:w="720" w:type="dxa"/>
            <w:tcBorders>
              <w:top w:val="single" w:sz="4" w:space="0" w:color="000000"/>
              <w:left w:val="single" w:sz="4" w:space="0" w:color="000000"/>
              <w:bottom w:val="single" w:sz="4" w:space="0" w:color="auto"/>
              <w:right w:val="single" w:sz="4" w:space="0" w:color="000000"/>
            </w:tcBorders>
          </w:tcPr>
          <w:p w:rsidR="0033417E" w:rsidRPr="00013BA5" w:rsidRDefault="00013BA5" w:rsidP="00294632">
            <w:pPr>
              <w:spacing w:after="0" w:line="259" w:lineRule="auto"/>
              <w:ind w:left="0" w:right="27" w:firstLine="0"/>
              <w:jc w:val="center"/>
              <w:rPr>
                <w:color w:val="auto"/>
                <w:sz w:val="24"/>
                <w:szCs w:val="24"/>
                <w:lang w:val="en-US"/>
              </w:rPr>
            </w:pPr>
            <w:r>
              <w:rPr>
                <w:color w:val="auto"/>
                <w:sz w:val="24"/>
                <w:szCs w:val="24"/>
                <w:lang w:val="en-US"/>
              </w:rPr>
              <w:t>3</w:t>
            </w:r>
          </w:p>
        </w:tc>
        <w:tc>
          <w:tcPr>
            <w:tcW w:w="722"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27" w:firstLine="0"/>
              <w:jc w:val="center"/>
              <w:rPr>
                <w:color w:val="auto"/>
                <w:sz w:val="24"/>
                <w:szCs w:val="24"/>
                <w:lang w:val="en-US"/>
              </w:rPr>
            </w:pPr>
          </w:p>
        </w:tc>
        <w:tc>
          <w:tcPr>
            <w:tcW w:w="720" w:type="dxa"/>
            <w:tcBorders>
              <w:top w:val="single" w:sz="4" w:space="0" w:color="000000"/>
              <w:left w:val="single" w:sz="4" w:space="0" w:color="000000"/>
              <w:bottom w:val="single" w:sz="4" w:space="0" w:color="auto"/>
              <w:right w:val="single" w:sz="4" w:space="0" w:color="000000"/>
            </w:tcBorders>
          </w:tcPr>
          <w:p w:rsidR="0033417E" w:rsidRPr="00734720" w:rsidRDefault="0033417E" w:rsidP="003600CC">
            <w:pPr>
              <w:spacing w:after="0" w:line="259" w:lineRule="auto"/>
              <w:ind w:left="0" w:right="27"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33417E"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3</w:t>
            </w:r>
          </w:p>
        </w:tc>
        <w:tc>
          <w:tcPr>
            <w:tcW w:w="723"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32" w:firstLine="0"/>
              <w:jc w:val="center"/>
              <w:rPr>
                <w:color w:val="auto"/>
                <w:sz w:val="24"/>
                <w:szCs w:val="24"/>
                <w:lang w:val="en-US"/>
              </w:rPr>
            </w:pPr>
          </w:p>
        </w:tc>
        <w:tc>
          <w:tcPr>
            <w:tcW w:w="746" w:type="dxa"/>
            <w:tcBorders>
              <w:top w:val="single" w:sz="4" w:space="0" w:color="000000"/>
              <w:left w:val="single" w:sz="4" w:space="0" w:color="000000"/>
              <w:bottom w:val="single" w:sz="4" w:space="0" w:color="auto"/>
              <w:right w:val="single" w:sz="4" w:space="0" w:color="000000"/>
            </w:tcBorders>
          </w:tcPr>
          <w:p w:rsidR="0033417E" w:rsidRPr="00734720" w:rsidRDefault="00013BA5" w:rsidP="00013BA5">
            <w:pPr>
              <w:spacing w:after="0" w:line="259" w:lineRule="auto"/>
              <w:ind w:left="0" w:right="30" w:firstLine="0"/>
              <w:rPr>
                <w:color w:val="auto"/>
                <w:sz w:val="24"/>
                <w:szCs w:val="24"/>
                <w:lang w:val="uk-UA"/>
              </w:rPr>
            </w:pPr>
            <w:r>
              <w:rPr>
                <w:color w:val="auto"/>
                <w:sz w:val="24"/>
                <w:szCs w:val="24"/>
                <w:lang w:val="en-US"/>
              </w:rPr>
              <w:t xml:space="preserve">   </w:t>
            </w:r>
            <w:r w:rsidR="00D3034C">
              <w:rPr>
                <w:color w:val="auto"/>
                <w:sz w:val="24"/>
                <w:szCs w:val="24"/>
                <w:lang w:val="uk-UA"/>
              </w:rPr>
              <w:t>0</w:t>
            </w:r>
          </w:p>
        </w:tc>
      </w:tr>
      <w:tr w:rsidR="00D93606" w:rsidRPr="00D93606" w:rsidTr="00D75174">
        <w:trPr>
          <w:trHeight w:val="660"/>
          <w:jc w:val="center"/>
        </w:trPr>
        <w:tc>
          <w:tcPr>
            <w:tcW w:w="5557" w:type="dxa"/>
            <w:tcBorders>
              <w:top w:val="single" w:sz="4" w:space="0" w:color="auto"/>
              <w:left w:val="single" w:sz="4" w:space="0" w:color="000000"/>
              <w:bottom w:val="single" w:sz="4" w:space="0" w:color="000000"/>
              <w:right w:val="single" w:sz="4" w:space="0" w:color="000000"/>
            </w:tcBorders>
          </w:tcPr>
          <w:p w:rsidR="00D93606" w:rsidRPr="00C04F92" w:rsidRDefault="00D93606" w:rsidP="00D75174">
            <w:pPr>
              <w:spacing w:after="26"/>
              <w:ind w:left="0" w:right="0" w:firstLine="0"/>
              <w:jc w:val="left"/>
              <w:rPr>
                <w:sz w:val="24"/>
                <w:szCs w:val="24"/>
                <w:lang w:val="de-DE"/>
              </w:rPr>
            </w:pPr>
            <w:r w:rsidRPr="00C04F92">
              <w:rPr>
                <w:color w:val="auto"/>
                <w:sz w:val="24"/>
                <w:szCs w:val="24"/>
              </w:rPr>
              <w:t>Тема</w:t>
            </w:r>
            <w:r w:rsidRPr="00C04F92">
              <w:rPr>
                <w:color w:val="auto"/>
                <w:sz w:val="24"/>
                <w:szCs w:val="24"/>
                <w:lang w:val="en-US"/>
              </w:rPr>
              <w:t xml:space="preserve"> 6.</w:t>
            </w:r>
            <w:r w:rsidRPr="00C04F92">
              <w:rPr>
                <w:color w:val="auto"/>
                <w:sz w:val="24"/>
                <w:szCs w:val="24"/>
                <w:lang w:val="uk-UA"/>
              </w:rPr>
              <w:t>1.</w:t>
            </w:r>
            <w:r w:rsidRPr="00C04F92">
              <w:rPr>
                <w:color w:val="auto"/>
                <w:sz w:val="24"/>
                <w:szCs w:val="24"/>
                <w:lang w:val="en-US"/>
              </w:rPr>
              <w:t xml:space="preserve"> Genetics and Congenital Abnormalities. Various Approaches to Future Tense.</w:t>
            </w:r>
          </w:p>
        </w:tc>
        <w:tc>
          <w:tcPr>
            <w:tcW w:w="720" w:type="dxa"/>
            <w:tcBorders>
              <w:top w:val="single" w:sz="4" w:space="0" w:color="auto"/>
              <w:left w:val="single" w:sz="4" w:space="0" w:color="000000"/>
              <w:bottom w:val="single" w:sz="4" w:space="0" w:color="000000"/>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000000"/>
              <w:right w:val="single" w:sz="4" w:space="0" w:color="000000"/>
            </w:tcBorders>
          </w:tcPr>
          <w:p w:rsidR="00D93606" w:rsidRPr="00262C64" w:rsidRDefault="00013BA5" w:rsidP="00262C64">
            <w:pPr>
              <w:spacing w:after="0"/>
              <w:ind w:left="0" w:right="30" w:firstLine="0"/>
              <w:rPr>
                <w:color w:val="auto"/>
                <w:sz w:val="24"/>
                <w:szCs w:val="24"/>
                <w:lang w:val="en-US"/>
              </w:rPr>
            </w:pPr>
            <w:r>
              <w:rPr>
                <w:color w:val="auto"/>
                <w:sz w:val="24"/>
                <w:szCs w:val="24"/>
                <w:lang w:val="en-US"/>
              </w:rPr>
              <w:t xml:space="preserve">   </w:t>
            </w:r>
            <w:r w:rsidR="00262C64">
              <w:rPr>
                <w:color w:val="auto"/>
                <w:sz w:val="24"/>
                <w:szCs w:val="24"/>
                <w:lang w:val="en-US"/>
              </w:rPr>
              <w:t>4</w:t>
            </w:r>
          </w:p>
        </w:tc>
      </w:tr>
      <w:tr w:rsidR="0033417E" w:rsidRPr="00DD20F4" w:rsidTr="00D75174">
        <w:trPr>
          <w:trHeight w:val="270"/>
          <w:jc w:val="center"/>
        </w:trPr>
        <w:tc>
          <w:tcPr>
            <w:tcW w:w="5557" w:type="dxa"/>
            <w:tcBorders>
              <w:top w:val="single" w:sz="4" w:space="0" w:color="000000"/>
              <w:left w:val="single" w:sz="4" w:space="0" w:color="000000"/>
              <w:bottom w:val="single" w:sz="4" w:space="0" w:color="auto"/>
              <w:right w:val="single" w:sz="4" w:space="0" w:color="000000"/>
            </w:tcBorders>
          </w:tcPr>
          <w:p w:rsidR="0033417E" w:rsidRPr="00C04F92" w:rsidRDefault="0033417E" w:rsidP="00D75174">
            <w:pPr>
              <w:spacing w:after="0"/>
              <w:ind w:left="0" w:right="110" w:firstLine="0"/>
              <w:jc w:val="left"/>
              <w:rPr>
                <w:color w:val="auto"/>
                <w:sz w:val="24"/>
                <w:szCs w:val="24"/>
                <w:lang w:val="uk-UA"/>
              </w:rPr>
            </w:pPr>
            <w:r w:rsidRPr="00C04F92">
              <w:rPr>
                <w:color w:val="auto"/>
                <w:sz w:val="24"/>
                <w:szCs w:val="24"/>
                <w:lang w:val="uk-UA"/>
              </w:rPr>
              <w:t>Тема 7.</w:t>
            </w:r>
            <w:r w:rsidRPr="00C04F92">
              <w:rPr>
                <w:color w:val="auto"/>
                <w:sz w:val="24"/>
                <w:szCs w:val="24"/>
                <w:lang w:val="en-US"/>
              </w:rPr>
              <w:t xml:space="preserve"> Hospitalization. Modals</w:t>
            </w:r>
            <w:r w:rsidRPr="00C04F92">
              <w:rPr>
                <w:color w:val="auto"/>
                <w:sz w:val="24"/>
                <w:szCs w:val="24"/>
                <w:lang w:val="uk-UA"/>
              </w:rPr>
              <w:t>.</w:t>
            </w:r>
          </w:p>
        </w:tc>
        <w:tc>
          <w:tcPr>
            <w:tcW w:w="720" w:type="dxa"/>
            <w:tcBorders>
              <w:top w:val="single" w:sz="4" w:space="0" w:color="000000"/>
              <w:left w:val="single" w:sz="4" w:space="0" w:color="000000"/>
              <w:bottom w:val="single" w:sz="4" w:space="0" w:color="auto"/>
              <w:right w:val="single" w:sz="4" w:space="0" w:color="000000"/>
            </w:tcBorders>
          </w:tcPr>
          <w:p w:rsidR="0033417E" w:rsidRPr="00013BA5" w:rsidRDefault="00013BA5" w:rsidP="00294632">
            <w:pPr>
              <w:spacing w:after="0" w:line="259" w:lineRule="auto"/>
              <w:ind w:left="0" w:right="27" w:firstLine="0"/>
              <w:jc w:val="center"/>
              <w:rPr>
                <w:color w:val="auto"/>
                <w:sz w:val="24"/>
                <w:szCs w:val="24"/>
                <w:lang w:val="en-US"/>
              </w:rPr>
            </w:pPr>
            <w:r>
              <w:rPr>
                <w:color w:val="auto"/>
                <w:sz w:val="24"/>
                <w:szCs w:val="24"/>
                <w:lang w:val="en-US"/>
              </w:rPr>
              <w:t>2</w:t>
            </w:r>
          </w:p>
        </w:tc>
        <w:tc>
          <w:tcPr>
            <w:tcW w:w="722"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27" w:firstLine="0"/>
              <w:jc w:val="center"/>
              <w:rPr>
                <w:color w:val="auto"/>
                <w:sz w:val="24"/>
                <w:szCs w:val="24"/>
                <w:lang w:val="en-US"/>
              </w:rPr>
            </w:pPr>
          </w:p>
        </w:tc>
        <w:tc>
          <w:tcPr>
            <w:tcW w:w="720" w:type="dxa"/>
            <w:tcBorders>
              <w:top w:val="single" w:sz="4" w:space="0" w:color="000000"/>
              <w:left w:val="single" w:sz="4" w:space="0" w:color="000000"/>
              <w:bottom w:val="single" w:sz="4" w:space="0" w:color="auto"/>
              <w:right w:val="single" w:sz="4" w:space="0" w:color="000000"/>
            </w:tcBorders>
          </w:tcPr>
          <w:p w:rsidR="0033417E" w:rsidRPr="00734720" w:rsidRDefault="0033417E" w:rsidP="003600CC">
            <w:pPr>
              <w:spacing w:after="0" w:line="259" w:lineRule="auto"/>
              <w:ind w:left="0" w:right="27"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33417E"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2</w:t>
            </w:r>
          </w:p>
        </w:tc>
        <w:tc>
          <w:tcPr>
            <w:tcW w:w="723"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32" w:firstLine="0"/>
              <w:jc w:val="center"/>
              <w:rPr>
                <w:color w:val="auto"/>
                <w:sz w:val="24"/>
                <w:szCs w:val="24"/>
                <w:lang w:val="en-US"/>
              </w:rPr>
            </w:pPr>
          </w:p>
        </w:tc>
        <w:tc>
          <w:tcPr>
            <w:tcW w:w="746" w:type="dxa"/>
            <w:tcBorders>
              <w:top w:val="single" w:sz="4" w:space="0" w:color="000000"/>
              <w:left w:val="single" w:sz="4" w:space="0" w:color="000000"/>
              <w:bottom w:val="single" w:sz="4" w:space="0" w:color="auto"/>
              <w:right w:val="single" w:sz="4" w:space="0" w:color="000000"/>
            </w:tcBorders>
          </w:tcPr>
          <w:p w:rsidR="0033417E" w:rsidRPr="00734720" w:rsidRDefault="00013BA5" w:rsidP="00013BA5">
            <w:pPr>
              <w:spacing w:after="0" w:line="259" w:lineRule="auto"/>
              <w:ind w:left="0" w:right="30" w:firstLine="0"/>
              <w:rPr>
                <w:color w:val="auto"/>
                <w:sz w:val="24"/>
                <w:szCs w:val="24"/>
                <w:lang w:val="uk-UA"/>
              </w:rPr>
            </w:pPr>
            <w:r>
              <w:rPr>
                <w:color w:val="auto"/>
                <w:sz w:val="24"/>
                <w:szCs w:val="24"/>
                <w:lang w:val="en-US"/>
              </w:rPr>
              <w:t xml:space="preserve">   </w:t>
            </w:r>
            <w:r w:rsidR="00D3034C">
              <w:rPr>
                <w:color w:val="auto"/>
                <w:sz w:val="24"/>
                <w:szCs w:val="24"/>
                <w:lang w:val="uk-UA"/>
              </w:rPr>
              <w:t>0</w:t>
            </w:r>
          </w:p>
        </w:tc>
      </w:tr>
      <w:tr w:rsidR="00D93606" w:rsidRPr="00D75174" w:rsidTr="00D75174">
        <w:trPr>
          <w:trHeight w:val="615"/>
          <w:jc w:val="center"/>
        </w:trPr>
        <w:tc>
          <w:tcPr>
            <w:tcW w:w="5557" w:type="dxa"/>
            <w:tcBorders>
              <w:top w:val="single" w:sz="4" w:space="0" w:color="auto"/>
              <w:left w:val="single" w:sz="4" w:space="0" w:color="000000"/>
              <w:bottom w:val="single" w:sz="4" w:space="0" w:color="000000"/>
              <w:right w:val="single" w:sz="4" w:space="0" w:color="000000"/>
            </w:tcBorders>
          </w:tcPr>
          <w:p w:rsidR="00D93606" w:rsidRPr="00C04F92" w:rsidRDefault="00D93606" w:rsidP="00D75174">
            <w:pPr>
              <w:spacing w:after="0"/>
              <w:ind w:left="0" w:right="110" w:firstLine="0"/>
              <w:jc w:val="left"/>
              <w:rPr>
                <w:color w:val="auto"/>
                <w:sz w:val="24"/>
                <w:szCs w:val="24"/>
                <w:lang w:val="uk-UA"/>
              </w:rPr>
            </w:pPr>
            <w:r w:rsidRPr="00C04F92">
              <w:rPr>
                <w:color w:val="auto"/>
                <w:sz w:val="24"/>
                <w:szCs w:val="24"/>
              </w:rPr>
              <w:t>Тема</w:t>
            </w:r>
            <w:r w:rsidRPr="00C04F92">
              <w:rPr>
                <w:color w:val="auto"/>
                <w:sz w:val="24"/>
                <w:szCs w:val="24"/>
                <w:lang w:val="en-US"/>
              </w:rPr>
              <w:t xml:space="preserve"> 7.</w:t>
            </w:r>
            <w:r w:rsidRPr="00C04F92">
              <w:rPr>
                <w:color w:val="auto"/>
                <w:sz w:val="24"/>
                <w:szCs w:val="24"/>
                <w:lang w:val="uk-UA"/>
              </w:rPr>
              <w:t>1.</w:t>
            </w:r>
            <w:r w:rsidRPr="00C04F92">
              <w:rPr>
                <w:color w:val="auto"/>
                <w:sz w:val="24"/>
                <w:szCs w:val="24"/>
                <w:lang w:val="en-US"/>
              </w:rPr>
              <w:t>Admission to Medical Care Facilities. Modal Verbs.</w:t>
            </w:r>
          </w:p>
        </w:tc>
        <w:tc>
          <w:tcPr>
            <w:tcW w:w="720" w:type="dxa"/>
            <w:tcBorders>
              <w:top w:val="single" w:sz="4" w:space="0" w:color="auto"/>
              <w:left w:val="single" w:sz="4" w:space="0" w:color="000000"/>
              <w:bottom w:val="single" w:sz="4" w:space="0" w:color="000000"/>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000000"/>
              <w:right w:val="single" w:sz="4" w:space="0" w:color="000000"/>
            </w:tcBorders>
          </w:tcPr>
          <w:p w:rsidR="00D93606" w:rsidRPr="00262C64" w:rsidRDefault="00013BA5" w:rsidP="00262C64">
            <w:pPr>
              <w:spacing w:after="0"/>
              <w:ind w:left="0" w:right="30" w:firstLine="0"/>
              <w:rPr>
                <w:color w:val="auto"/>
                <w:sz w:val="24"/>
                <w:szCs w:val="24"/>
                <w:lang w:val="en-US"/>
              </w:rPr>
            </w:pPr>
            <w:r>
              <w:rPr>
                <w:color w:val="auto"/>
                <w:sz w:val="24"/>
                <w:szCs w:val="24"/>
                <w:lang w:val="en-US"/>
              </w:rPr>
              <w:t xml:space="preserve">   </w:t>
            </w:r>
            <w:r w:rsidR="00262C64">
              <w:rPr>
                <w:color w:val="auto"/>
                <w:sz w:val="24"/>
                <w:szCs w:val="24"/>
                <w:lang w:val="en-US"/>
              </w:rPr>
              <w:t>4</w:t>
            </w:r>
          </w:p>
        </w:tc>
      </w:tr>
      <w:tr w:rsidR="0033417E" w:rsidRPr="00DD20F4" w:rsidTr="00D75174">
        <w:trPr>
          <w:trHeight w:val="266"/>
          <w:jc w:val="center"/>
        </w:trPr>
        <w:tc>
          <w:tcPr>
            <w:tcW w:w="5557" w:type="dxa"/>
            <w:tcBorders>
              <w:top w:val="single" w:sz="4" w:space="0" w:color="000000"/>
              <w:left w:val="single" w:sz="4" w:space="0" w:color="000000"/>
              <w:bottom w:val="single" w:sz="4" w:space="0" w:color="auto"/>
              <w:right w:val="single" w:sz="4" w:space="0" w:color="000000"/>
            </w:tcBorders>
          </w:tcPr>
          <w:p w:rsidR="0033417E" w:rsidRPr="00C04F92" w:rsidRDefault="0033417E" w:rsidP="00D75174">
            <w:pPr>
              <w:spacing w:after="0"/>
              <w:ind w:left="0" w:right="110" w:firstLine="0"/>
              <w:jc w:val="left"/>
              <w:rPr>
                <w:color w:val="auto"/>
                <w:sz w:val="24"/>
                <w:szCs w:val="24"/>
                <w:lang w:val="en-US"/>
              </w:rPr>
            </w:pPr>
            <w:r w:rsidRPr="00C04F92">
              <w:rPr>
                <w:color w:val="auto"/>
                <w:sz w:val="24"/>
                <w:szCs w:val="24"/>
                <w:lang w:val="uk-UA"/>
              </w:rPr>
              <w:t>Тема 8.</w:t>
            </w:r>
            <w:r w:rsidRPr="00C04F92">
              <w:rPr>
                <w:lang w:val="en-US"/>
              </w:rPr>
              <w:t xml:space="preserve"> </w:t>
            </w:r>
            <w:proofErr w:type="spellStart"/>
            <w:r w:rsidRPr="00C04F92">
              <w:rPr>
                <w:color w:val="auto"/>
                <w:sz w:val="24"/>
                <w:szCs w:val="24"/>
                <w:lang w:val="uk-UA"/>
              </w:rPr>
              <w:t>Types</w:t>
            </w:r>
            <w:proofErr w:type="spellEnd"/>
            <w:r w:rsidRPr="00C04F92">
              <w:rPr>
                <w:color w:val="auto"/>
                <w:sz w:val="24"/>
                <w:szCs w:val="24"/>
                <w:lang w:val="uk-UA"/>
              </w:rPr>
              <w:t xml:space="preserve"> </w:t>
            </w:r>
            <w:proofErr w:type="spellStart"/>
            <w:r w:rsidRPr="00C04F92">
              <w:rPr>
                <w:color w:val="auto"/>
                <w:sz w:val="24"/>
                <w:szCs w:val="24"/>
                <w:lang w:val="uk-UA"/>
              </w:rPr>
              <w:t>of</w:t>
            </w:r>
            <w:proofErr w:type="spellEnd"/>
            <w:r w:rsidRPr="00C04F92">
              <w:rPr>
                <w:color w:val="auto"/>
                <w:sz w:val="24"/>
                <w:szCs w:val="24"/>
                <w:lang w:val="uk-UA"/>
              </w:rPr>
              <w:t xml:space="preserve"> </w:t>
            </w:r>
            <w:proofErr w:type="spellStart"/>
            <w:r w:rsidRPr="00C04F92">
              <w:rPr>
                <w:color w:val="auto"/>
                <w:sz w:val="24"/>
                <w:szCs w:val="24"/>
                <w:lang w:val="uk-UA"/>
              </w:rPr>
              <w:t>Healthcare</w:t>
            </w:r>
            <w:proofErr w:type="spellEnd"/>
            <w:r w:rsidRPr="00C04F92">
              <w:rPr>
                <w:color w:val="auto"/>
                <w:sz w:val="24"/>
                <w:szCs w:val="24"/>
                <w:lang w:val="uk-UA"/>
              </w:rPr>
              <w:t xml:space="preserve"> </w:t>
            </w:r>
            <w:proofErr w:type="spellStart"/>
            <w:r w:rsidRPr="00C04F92">
              <w:rPr>
                <w:color w:val="auto"/>
                <w:sz w:val="24"/>
                <w:szCs w:val="24"/>
                <w:lang w:val="uk-UA"/>
              </w:rPr>
              <w:t>Facilities</w:t>
            </w:r>
            <w:proofErr w:type="spellEnd"/>
            <w:r w:rsidRPr="00C04F92">
              <w:rPr>
                <w:color w:val="auto"/>
                <w:sz w:val="24"/>
                <w:szCs w:val="24"/>
                <w:lang w:val="uk-UA"/>
              </w:rPr>
              <w:t>.</w:t>
            </w:r>
          </w:p>
        </w:tc>
        <w:tc>
          <w:tcPr>
            <w:tcW w:w="720" w:type="dxa"/>
            <w:tcBorders>
              <w:top w:val="single" w:sz="4" w:space="0" w:color="000000"/>
              <w:left w:val="single" w:sz="4" w:space="0" w:color="000000"/>
              <w:bottom w:val="single" w:sz="4" w:space="0" w:color="auto"/>
              <w:right w:val="single" w:sz="4" w:space="0" w:color="000000"/>
            </w:tcBorders>
          </w:tcPr>
          <w:p w:rsidR="0033417E" w:rsidRPr="00013BA5" w:rsidRDefault="00013BA5" w:rsidP="00294632">
            <w:pPr>
              <w:spacing w:after="0" w:line="259" w:lineRule="auto"/>
              <w:ind w:left="0" w:right="27" w:firstLine="0"/>
              <w:jc w:val="center"/>
              <w:rPr>
                <w:color w:val="auto"/>
                <w:sz w:val="24"/>
                <w:szCs w:val="24"/>
                <w:lang w:val="en-US"/>
              </w:rPr>
            </w:pPr>
            <w:r>
              <w:rPr>
                <w:color w:val="auto"/>
                <w:sz w:val="24"/>
                <w:szCs w:val="24"/>
                <w:lang w:val="en-US"/>
              </w:rPr>
              <w:t>2</w:t>
            </w:r>
          </w:p>
        </w:tc>
        <w:tc>
          <w:tcPr>
            <w:tcW w:w="722"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27" w:firstLine="0"/>
              <w:jc w:val="center"/>
              <w:rPr>
                <w:color w:val="auto"/>
                <w:sz w:val="24"/>
                <w:szCs w:val="24"/>
                <w:lang w:val="en-US"/>
              </w:rPr>
            </w:pPr>
          </w:p>
        </w:tc>
        <w:tc>
          <w:tcPr>
            <w:tcW w:w="720" w:type="dxa"/>
            <w:tcBorders>
              <w:top w:val="single" w:sz="4" w:space="0" w:color="000000"/>
              <w:left w:val="single" w:sz="4" w:space="0" w:color="000000"/>
              <w:bottom w:val="single" w:sz="4" w:space="0" w:color="auto"/>
              <w:right w:val="single" w:sz="4" w:space="0" w:color="000000"/>
            </w:tcBorders>
          </w:tcPr>
          <w:p w:rsidR="0033417E" w:rsidRPr="00734720" w:rsidRDefault="0033417E" w:rsidP="003600CC">
            <w:pPr>
              <w:spacing w:after="0" w:line="259" w:lineRule="auto"/>
              <w:ind w:left="0" w:right="27"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33417E"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2</w:t>
            </w:r>
          </w:p>
        </w:tc>
        <w:tc>
          <w:tcPr>
            <w:tcW w:w="723"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32" w:firstLine="0"/>
              <w:jc w:val="center"/>
              <w:rPr>
                <w:color w:val="auto"/>
                <w:sz w:val="24"/>
                <w:szCs w:val="24"/>
                <w:lang w:val="en-US"/>
              </w:rPr>
            </w:pPr>
          </w:p>
        </w:tc>
        <w:tc>
          <w:tcPr>
            <w:tcW w:w="746" w:type="dxa"/>
            <w:tcBorders>
              <w:top w:val="single" w:sz="4" w:space="0" w:color="000000"/>
              <w:left w:val="single" w:sz="4" w:space="0" w:color="000000"/>
              <w:bottom w:val="single" w:sz="4" w:space="0" w:color="auto"/>
              <w:right w:val="single" w:sz="4" w:space="0" w:color="000000"/>
            </w:tcBorders>
          </w:tcPr>
          <w:p w:rsidR="0033417E" w:rsidRPr="00734720" w:rsidRDefault="00013BA5" w:rsidP="00013BA5">
            <w:pPr>
              <w:spacing w:after="0" w:line="259" w:lineRule="auto"/>
              <w:ind w:left="0" w:right="30" w:firstLine="0"/>
              <w:rPr>
                <w:color w:val="auto"/>
                <w:sz w:val="24"/>
                <w:szCs w:val="24"/>
                <w:lang w:val="uk-UA"/>
              </w:rPr>
            </w:pPr>
            <w:r>
              <w:rPr>
                <w:color w:val="auto"/>
                <w:sz w:val="24"/>
                <w:szCs w:val="24"/>
                <w:lang w:val="en-US"/>
              </w:rPr>
              <w:t xml:space="preserve">   </w:t>
            </w:r>
            <w:r w:rsidR="00D3034C">
              <w:rPr>
                <w:color w:val="auto"/>
                <w:sz w:val="24"/>
                <w:szCs w:val="24"/>
                <w:lang w:val="uk-UA"/>
              </w:rPr>
              <w:t>0</w:t>
            </w:r>
          </w:p>
        </w:tc>
      </w:tr>
      <w:tr w:rsidR="00D93606" w:rsidRPr="00D93606" w:rsidTr="00D75174">
        <w:trPr>
          <w:trHeight w:val="315"/>
          <w:jc w:val="center"/>
        </w:trPr>
        <w:tc>
          <w:tcPr>
            <w:tcW w:w="5557" w:type="dxa"/>
            <w:tcBorders>
              <w:top w:val="single" w:sz="4" w:space="0" w:color="auto"/>
              <w:left w:val="single" w:sz="4" w:space="0" w:color="000000"/>
              <w:bottom w:val="single" w:sz="4" w:space="0" w:color="000000"/>
              <w:right w:val="single" w:sz="4" w:space="0" w:color="000000"/>
            </w:tcBorders>
          </w:tcPr>
          <w:p w:rsidR="00D93606" w:rsidRPr="00C04F92" w:rsidRDefault="00D93606" w:rsidP="00D75174">
            <w:pPr>
              <w:spacing w:after="0"/>
              <w:ind w:left="0" w:right="110" w:firstLine="0"/>
              <w:jc w:val="left"/>
              <w:rPr>
                <w:color w:val="auto"/>
                <w:sz w:val="24"/>
                <w:szCs w:val="24"/>
                <w:lang w:val="uk-UA"/>
              </w:rPr>
            </w:pPr>
            <w:r w:rsidRPr="00C04F92">
              <w:rPr>
                <w:color w:val="auto"/>
                <w:sz w:val="24"/>
                <w:szCs w:val="24"/>
              </w:rPr>
              <w:t>Тема</w:t>
            </w:r>
            <w:r w:rsidRPr="00C04F92">
              <w:rPr>
                <w:color w:val="auto"/>
                <w:sz w:val="24"/>
                <w:szCs w:val="24"/>
                <w:lang w:val="en-US"/>
              </w:rPr>
              <w:t xml:space="preserve"> 8.</w:t>
            </w:r>
            <w:r w:rsidRPr="00C04F92">
              <w:rPr>
                <w:color w:val="auto"/>
                <w:sz w:val="24"/>
                <w:szCs w:val="24"/>
                <w:lang w:val="uk-UA"/>
              </w:rPr>
              <w:t>1.</w:t>
            </w:r>
            <w:r w:rsidRPr="00C04F92">
              <w:rPr>
                <w:color w:val="auto"/>
                <w:sz w:val="24"/>
                <w:szCs w:val="24"/>
                <w:lang w:val="en-US"/>
              </w:rPr>
              <w:t xml:space="preserve"> Various Types of Healthcare Institutions.</w:t>
            </w:r>
          </w:p>
        </w:tc>
        <w:tc>
          <w:tcPr>
            <w:tcW w:w="720" w:type="dxa"/>
            <w:tcBorders>
              <w:top w:val="single" w:sz="4" w:space="0" w:color="auto"/>
              <w:left w:val="single" w:sz="4" w:space="0" w:color="000000"/>
              <w:bottom w:val="single" w:sz="4" w:space="0" w:color="000000"/>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000000"/>
              <w:right w:val="single" w:sz="4" w:space="0" w:color="000000"/>
            </w:tcBorders>
          </w:tcPr>
          <w:p w:rsidR="00D93606" w:rsidRPr="00262C64" w:rsidRDefault="00013BA5" w:rsidP="00262C64">
            <w:pPr>
              <w:spacing w:after="0"/>
              <w:ind w:left="0" w:right="30" w:firstLine="0"/>
              <w:rPr>
                <w:color w:val="auto"/>
                <w:sz w:val="24"/>
                <w:szCs w:val="24"/>
                <w:lang w:val="en-US"/>
              </w:rPr>
            </w:pPr>
            <w:r>
              <w:rPr>
                <w:color w:val="auto"/>
                <w:sz w:val="24"/>
                <w:szCs w:val="24"/>
                <w:lang w:val="en-US"/>
              </w:rPr>
              <w:t xml:space="preserve">   </w:t>
            </w:r>
            <w:r w:rsidR="00262C64">
              <w:rPr>
                <w:color w:val="auto"/>
                <w:sz w:val="24"/>
                <w:szCs w:val="24"/>
                <w:lang w:val="en-US"/>
              </w:rPr>
              <w:t>4</w:t>
            </w:r>
          </w:p>
        </w:tc>
      </w:tr>
      <w:tr w:rsidR="0033417E" w:rsidRPr="00DD20F4" w:rsidTr="00D75174">
        <w:trPr>
          <w:trHeight w:val="303"/>
          <w:jc w:val="center"/>
        </w:trPr>
        <w:tc>
          <w:tcPr>
            <w:tcW w:w="5557" w:type="dxa"/>
            <w:tcBorders>
              <w:top w:val="single" w:sz="4" w:space="0" w:color="000000"/>
              <w:left w:val="single" w:sz="4" w:space="0" w:color="000000"/>
              <w:bottom w:val="single" w:sz="4" w:space="0" w:color="auto"/>
              <w:right w:val="single" w:sz="4" w:space="0" w:color="000000"/>
            </w:tcBorders>
          </w:tcPr>
          <w:p w:rsidR="0033417E" w:rsidRPr="00C04F92" w:rsidRDefault="0033417E" w:rsidP="00D75174">
            <w:pPr>
              <w:spacing w:after="26"/>
              <w:ind w:left="0" w:right="0" w:firstLine="0"/>
              <w:jc w:val="left"/>
              <w:rPr>
                <w:sz w:val="24"/>
                <w:szCs w:val="24"/>
                <w:lang w:val="uk-UA"/>
              </w:rPr>
            </w:pPr>
            <w:proofErr w:type="spellStart"/>
            <w:r w:rsidRPr="00C04F92">
              <w:rPr>
                <w:sz w:val="24"/>
                <w:szCs w:val="24"/>
                <w:lang w:val="de-DE"/>
              </w:rPr>
              <w:t>Тема</w:t>
            </w:r>
            <w:proofErr w:type="spellEnd"/>
            <w:r w:rsidRPr="00C04F92">
              <w:rPr>
                <w:sz w:val="24"/>
                <w:szCs w:val="24"/>
                <w:lang w:val="en-US"/>
              </w:rPr>
              <w:t xml:space="preserve"> </w:t>
            </w:r>
            <w:r w:rsidRPr="00C04F92">
              <w:rPr>
                <w:sz w:val="24"/>
                <w:szCs w:val="24"/>
                <w:lang w:val="uk-UA"/>
              </w:rPr>
              <w:t>9.</w:t>
            </w:r>
            <w:r w:rsidRPr="00C04F92">
              <w:rPr>
                <w:sz w:val="24"/>
                <w:szCs w:val="24"/>
                <w:lang w:val="en-US"/>
              </w:rPr>
              <w:t xml:space="preserve"> Histology.</w:t>
            </w:r>
          </w:p>
        </w:tc>
        <w:tc>
          <w:tcPr>
            <w:tcW w:w="720" w:type="dxa"/>
            <w:tcBorders>
              <w:top w:val="single" w:sz="4" w:space="0" w:color="000000"/>
              <w:left w:val="single" w:sz="4" w:space="0" w:color="000000"/>
              <w:bottom w:val="single" w:sz="4" w:space="0" w:color="auto"/>
              <w:right w:val="single" w:sz="4" w:space="0" w:color="000000"/>
            </w:tcBorders>
          </w:tcPr>
          <w:p w:rsidR="0033417E" w:rsidRPr="00013BA5" w:rsidRDefault="00013BA5" w:rsidP="00294632">
            <w:pPr>
              <w:spacing w:after="0" w:line="259" w:lineRule="auto"/>
              <w:ind w:left="0" w:right="27" w:firstLine="0"/>
              <w:jc w:val="center"/>
              <w:rPr>
                <w:color w:val="auto"/>
                <w:sz w:val="24"/>
                <w:szCs w:val="24"/>
                <w:lang w:val="en-US"/>
              </w:rPr>
            </w:pPr>
            <w:r>
              <w:rPr>
                <w:color w:val="auto"/>
                <w:sz w:val="24"/>
                <w:szCs w:val="24"/>
                <w:lang w:val="en-US"/>
              </w:rPr>
              <w:t>2</w:t>
            </w:r>
          </w:p>
        </w:tc>
        <w:tc>
          <w:tcPr>
            <w:tcW w:w="722"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27" w:firstLine="0"/>
              <w:jc w:val="center"/>
              <w:rPr>
                <w:color w:val="auto"/>
                <w:sz w:val="24"/>
                <w:szCs w:val="24"/>
                <w:lang w:val="en-US"/>
              </w:rPr>
            </w:pPr>
          </w:p>
        </w:tc>
        <w:tc>
          <w:tcPr>
            <w:tcW w:w="720" w:type="dxa"/>
            <w:tcBorders>
              <w:top w:val="single" w:sz="4" w:space="0" w:color="000000"/>
              <w:left w:val="single" w:sz="4" w:space="0" w:color="000000"/>
              <w:bottom w:val="single" w:sz="4" w:space="0" w:color="auto"/>
              <w:right w:val="single" w:sz="4" w:space="0" w:color="000000"/>
            </w:tcBorders>
          </w:tcPr>
          <w:p w:rsidR="0033417E" w:rsidRPr="00734720" w:rsidRDefault="0033417E" w:rsidP="003600CC">
            <w:pPr>
              <w:spacing w:after="0" w:line="259" w:lineRule="auto"/>
              <w:ind w:left="0" w:right="27"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33417E"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2</w:t>
            </w:r>
          </w:p>
        </w:tc>
        <w:tc>
          <w:tcPr>
            <w:tcW w:w="723"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32" w:firstLine="0"/>
              <w:jc w:val="center"/>
              <w:rPr>
                <w:color w:val="auto"/>
                <w:sz w:val="24"/>
                <w:szCs w:val="24"/>
                <w:lang w:val="en-US"/>
              </w:rPr>
            </w:pPr>
          </w:p>
        </w:tc>
        <w:tc>
          <w:tcPr>
            <w:tcW w:w="746" w:type="dxa"/>
            <w:tcBorders>
              <w:top w:val="single" w:sz="4" w:space="0" w:color="000000"/>
              <w:left w:val="single" w:sz="4" w:space="0" w:color="000000"/>
              <w:bottom w:val="single" w:sz="4" w:space="0" w:color="auto"/>
              <w:right w:val="single" w:sz="4" w:space="0" w:color="000000"/>
            </w:tcBorders>
          </w:tcPr>
          <w:p w:rsidR="0033417E" w:rsidRPr="00734720" w:rsidRDefault="00013BA5" w:rsidP="00013BA5">
            <w:pPr>
              <w:spacing w:after="0" w:line="259" w:lineRule="auto"/>
              <w:ind w:left="0" w:right="30" w:firstLine="0"/>
              <w:rPr>
                <w:color w:val="auto"/>
                <w:sz w:val="24"/>
                <w:szCs w:val="24"/>
                <w:lang w:val="uk-UA"/>
              </w:rPr>
            </w:pPr>
            <w:r>
              <w:rPr>
                <w:color w:val="auto"/>
                <w:sz w:val="24"/>
                <w:szCs w:val="24"/>
                <w:lang w:val="en-US"/>
              </w:rPr>
              <w:t xml:space="preserve">    </w:t>
            </w:r>
            <w:r w:rsidR="00D3034C">
              <w:rPr>
                <w:color w:val="auto"/>
                <w:sz w:val="24"/>
                <w:szCs w:val="24"/>
                <w:lang w:val="uk-UA"/>
              </w:rPr>
              <w:t>0</w:t>
            </w:r>
          </w:p>
        </w:tc>
      </w:tr>
      <w:tr w:rsidR="00D93606" w:rsidRPr="00DD20F4" w:rsidTr="00D75174">
        <w:trPr>
          <w:trHeight w:val="330"/>
          <w:jc w:val="center"/>
        </w:trPr>
        <w:tc>
          <w:tcPr>
            <w:tcW w:w="5557" w:type="dxa"/>
            <w:tcBorders>
              <w:top w:val="single" w:sz="4" w:space="0" w:color="auto"/>
              <w:left w:val="single" w:sz="4" w:space="0" w:color="000000"/>
              <w:bottom w:val="single" w:sz="4" w:space="0" w:color="000000"/>
              <w:right w:val="single" w:sz="4" w:space="0" w:color="000000"/>
            </w:tcBorders>
          </w:tcPr>
          <w:p w:rsidR="00D93606" w:rsidRPr="00C04F92" w:rsidRDefault="00D93606" w:rsidP="00D75174">
            <w:pPr>
              <w:spacing w:after="26"/>
              <w:ind w:left="0" w:right="0" w:firstLine="0"/>
              <w:jc w:val="left"/>
              <w:rPr>
                <w:sz w:val="24"/>
                <w:szCs w:val="24"/>
                <w:lang w:val="de-DE"/>
              </w:rPr>
            </w:pPr>
            <w:r w:rsidRPr="00C04F92">
              <w:rPr>
                <w:color w:val="auto"/>
                <w:sz w:val="24"/>
                <w:szCs w:val="24"/>
              </w:rPr>
              <w:t>Тема</w:t>
            </w:r>
            <w:r w:rsidRPr="00C04F92">
              <w:rPr>
                <w:color w:val="auto"/>
                <w:sz w:val="24"/>
                <w:szCs w:val="24"/>
                <w:lang w:val="en-US"/>
              </w:rPr>
              <w:t xml:space="preserve"> 9.</w:t>
            </w:r>
            <w:r w:rsidRPr="00C04F92">
              <w:rPr>
                <w:color w:val="auto"/>
                <w:sz w:val="24"/>
                <w:szCs w:val="24"/>
                <w:lang w:val="uk-UA"/>
              </w:rPr>
              <w:t>1.</w:t>
            </w:r>
            <w:r w:rsidRPr="00C04F92">
              <w:rPr>
                <w:color w:val="auto"/>
                <w:sz w:val="24"/>
                <w:szCs w:val="24"/>
                <w:lang w:val="en-US"/>
              </w:rPr>
              <w:t xml:space="preserve"> Study of Tissues.</w:t>
            </w:r>
          </w:p>
        </w:tc>
        <w:tc>
          <w:tcPr>
            <w:tcW w:w="720" w:type="dxa"/>
            <w:tcBorders>
              <w:top w:val="single" w:sz="4" w:space="0" w:color="auto"/>
              <w:left w:val="single" w:sz="4" w:space="0" w:color="000000"/>
              <w:bottom w:val="single" w:sz="4" w:space="0" w:color="000000"/>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2</w:t>
            </w: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000000"/>
              <w:right w:val="single" w:sz="4" w:space="0" w:color="000000"/>
            </w:tcBorders>
          </w:tcPr>
          <w:p w:rsidR="00D93606" w:rsidRPr="00262C64" w:rsidRDefault="00013BA5" w:rsidP="00262C64">
            <w:pPr>
              <w:spacing w:after="0"/>
              <w:ind w:left="0" w:right="30" w:firstLine="0"/>
              <w:rPr>
                <w:color w:val="auto"/>
                <w:sz w:val="24"/>
                <w:szCs w:val="24"/>
                <w:lang w:val="en-US"/>
              </w:rPr>
            </w:pPr>
            <w:r>
              <w:rPr>
                <w:color w:val="auto"/>
                <w:sz w:val="24"/>
                <w:szCs w:val="24"/>
                <w:lang w:val="en-US"/>
              </w:rPr>
              <w:t xml:space="preserve">    2</w:t>
            </w:r>
          </w:p>
        </w:tc>
      </w:tr>
      <w:tr w:rsidR="0033417E" w:rsidRPr="00DD20F4" w:rsidTr="00D75174">
        <w:trPr>
          <w:trHeight w:val="228"/>
          <w:jc w:val="center"/>
        </w:trPr>
        <w:tc>
          <w:tcPr>
            <w:tcW w:w="5557" w:type="dxa"/>
            <w:tcBorders>
              <w:top w:val="single" w:sz="4" w:space="0" w:color="000000"/>
              <w:left w:val="single" w:sz="4" w:space="0" w:color="000000"/>
              <w:bottom w:val="single" w:sz="4" w:space="0" w:color="auto"/>
              <w:right w:val="single" w:sz="4" w:space="0" w:color="000000"/>
            </w:tcBorders>
          </w:tcPr>
          <w:p w:rsidR="0033417E" w:rsidRPr="00C04F92" w:rsidRDefault="0033417E" w:rsidP="00D75174">
            <w:pPr>
              <w:spacing w:after="26"/>
              <w:ind w:left="0" w:right="0" w:firstLine="0"/>
              <w:jc w:val="left"/>
              <w:rPr>
                <w:sz w:val="24"/>
                <w:szCs w:val="24"/>
                <w:lang w:val="uk-UA"/>
              </w:rPr>
            </w:pPr>
            <w:r w:rsidRPr="00C04F92">
              <w:rPr>
                <w:sz w:val="24"/>
                <w:szCs w:val="24"/>
              </w:rPr>
              <w:t>Тема</w:t>
            </w:r>
            <w:r w:rsidRPr="00C04F92">
              <w:rPr>
                <w:sz w:val="24"/>
                <w:szCs w:val="24"/>
                <w:lang w:val="en-US"/>
              </w:rPr>
              <w:t xml:space="preserve"> 10.</w:t>
            </w:r>
            <w:r w:rsidRPr="00C04F92">
              <w:rPr>
                <w:lang w:val="en-US"/>
              </w:rPr>
              <w:t xml:space="preserve"> </w:t>
            </w:r>
            <w:proofErr w:type="spellStart"/>
            <w:r w:rsidRPr="00C04F92">
              <w:rPr>
                <w:sz w:val="24"/>
                <w:szCs w:val="24"/>
                <w:lang w:val="en-US"/>
              </w:rPr>
              <w:t>Pathophysiology</w:t>
            </w:r>
            <w:proofErr w:type="spellEnd"/>
            <w:r w:rsidRPr="00C04F92">
              <w:rPr>
                <w:sz w:val="24"/>
                <w:szCs w:val="24"/>
                <w:lang w:val="en-US"/>
              </w:rPr>
              <w:t>.</w:t>
            </w:r>
          </w:p>
        </w:tc>
        <w:tc>
          <w:tcPr>
            <w:tcW w:w="720" w:type="dxa"/>
            <w:tcBorders>
              <w:top w:val="single" w:sz="4" w:space="0" w:color="000000"/>
              <w:left w:val="single" w:sz="4" w:space="0" w:color="000000"/>
              <w:bottom w:val="single" w:sz="4" w:space="0" w:color="auto"/>
              <w:right w:val="single" w:sz="4" w:space="0" w:color="000000"/>
            </w:tcBorders>
          </w:tcPr>
          <w:p w:rsidR="0033417E" w:rsidRPr="00013BA5" w:rsidRDefault="00013BA5" w:rsidP="00294632">
            <w:pPr>
              <w:spacing w:after="0" w:line="259" w:lineRule="auto"/>
              <w:ind w:left="0" w:right="27" w:firstLine="0"/>
              <w:jc w:val="center"/>
              <w:rPr>
                <w:color w:val="auto"/>
                <w:sz w:val="24"/>
                <w:szCs w:val="24"/>
                <w:lang w:val="en-US"/>
              </w:rPr>
            </w:pPr>
            <w:r>
              <w:rPr>
                <w:color w:val="auto"/>
                <w:sz w:val="24"/>
                <w:szCs w:val="24"/>
                <w:lang w:val="en-US"/>
              </w:rPr>
              <w:t>2</w:t>
            </w:r>
          </w:p>
        </w:tc>
        <w:tc>
          <w:tcPr>
            <w:tcW w:w="722"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27" w:firstLine="0"/>
              <w:jc w:val="center"/>
              <w:rPr>
                <w:color w:val="auto"/>
                <w:sz w:val="24"/>
                <w:szCs w:val="24"/>
                <w:lang w:val="en-US"/>
              </w:rPr>
            </w:pPr>
          </w:p>
        </w:tc>
        <w:tc>
          <w:tcPr>
            <w:tcW w:w="720" w:type="dxa"/>
            <w:tcBorders>
              <w:top w:val="single" w:sz="4" w:space="0" w:color="000000"/>
              <w:left w:val="single" w:sz="4" w:space="0" w:color="000000"/>
              <w:bottom w:val="single" w:sz="4" w:space="0" w:color="auto"/>
              <w:right w:val="single" w:sz="4" w:space="0" w:color="000000"/>
            </w:tcBorders>
          </w:tcPr>
          <w:p w:rsidR="0033417E" w:rsidRPr="00734720" w:rsidRDefault="0033417E" w:rsidP="003600CC">
            <w:pPr>
              <w:spacing w:after="0" w:line="259" w:lineRule="auto"/>
              <w:ind w:left="0" w:right="27"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33417E"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2</w:t>
            </w:r>
          </w:p>
        </w:tc>
        <w:tc>
          <w:tcPr>
            <w:tcW w:w="723"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32" w:firstLine="0"/>
              <w:jc w:val="center"/>
              <w:rPr>
                <w:color w:val="auto"/>
                <w:sz w:val="24"/>
                <w:szCs w:val="24"/>
                <w:lang w:val="en-US"/>
              </w:rPr>
            </w:pPr>
          </w:p>
        </w:tc>
        <w:tc>
          <w:tcPr>
            <w:tcW w:w="746" w:type="dxa"/>
            <w:tcBorders>
              <w:top w:val="single" w:sz="4" w:space="0" w:color="000000"/>
              <w:left w:val="single" w:sz="4" w:space="0" w:color="000000"/>
              <w:bottom w:val="single" w:sz="4" w:space="0" w:color="auto"/>
              <w:right w:val="single" w:sz="4" w:space="0" w:color="000000"/>
            </w:tcBorders>
          </w:tcPr>
          <w:p w:rsidR="0033417E" w:rsidRPr="00734720" w:rsidRDefault="00D3034C" w:rsidP="000617F6">
            <w:pPr>
              <w:spacing w:after="0" w:line="259" w:lineRule="auto"/>
              <w:ind w:left="0" w:right="30" w:firstLine="0"/>
              <w:jc w:val="center"/>
              <w:rPr>
                <w:color w:val="auto"/>
                <w:sz w:val="24"/>
                <w:szCs w:val="24"/>
                <w:lang w:val="uk-UA"/>
              </w:rPr>
            </w:pPr>
            <w:r>
              <w:rPr>
                <w:color w:val="auto"/>
                <w:sz w:val="24"/>
                <w:szCs w:val="24"/>
                <w:lang w:val="uk-UA"/>
              </w:rPr>
              <w:t>0</w:t>
            </w:r>
          </w:p>
        </w:tc>
      </w:tr>
      <w:tr w:rsidR="00D93606" w:rsidRPr="00DD20F4" w:rsidTr="00D75174">
        <w:trPr>
          <w:trHeight w:val="405"/>
          <w:jc w:val="center"/>
        </w:trPr>
        <w:tc>
          <w:tcPr>
            <w:tcW w:w="5557" w:type="dxa"/>
            <w:tcBorders>
              <w:top w:val="single" w:sz="4" w:space="0" w:color="auto"/>
              <w:left w:val="single" w:sz="4" w:space="0" w:color="000000"/>
              <w:bottom w:val="single" w:sz="4" w:space="0" w:color="000000"/>
              <w:right w:val="single" w:sz="4" w:space="0" w:color="000000"/>
            </w:tcBorders>
          </w:tcPr>
          <w:p w:rsidR="00D93606" w:rsidRPr="00C04F92" w:rsidRDefault="00D93606" w:rsidP="00D75174">
            <w:pPr>
              <w:spacing w:after="26"/>
              <w:ind w:left="0" w:right="0" w:firstLine="0"/>
              <w:jc w:val="left"/>
              <w:rPr>
                <w:sz w:val="24"/>
                <w:szCs w:val="24"/>
              </w:rPr>
            </w:pPr>
            <w:r w:rsidRPr="00C04F92">
              <w:rPr>
                <w:color w:val="auto"/>
                <w:sz w:val="24"/>
                <w:szCs w:val="24"/>
              </w:rPr>
              <w:t>Тема</w:t>
            </w:r>
            <w:r w:rsidRPr="00C04F92">
              <w:rPr>
                <w:color w:val="auto"/>
                <w:sz w:val="24"/>
                <w:szCs w:val="24"/>
                <w:lang w:val="en-US"/>
              </w:rPr>
              <w:t xml:space="preserve"> 10.</w:t>
            </w:r>
            <w:r w:rsidRPr="00C04F92">
              <w:rPr>
                <w:color w:val="auto"/>
                <w:sz w:val="24"/>
                <w:szCs w:val="24"/>
                <w:lang w:val="uk-UA"/>
              </w:rPr>
              <w:t>1.</w:t>
            </w:r>
            <w:r w:rsidRPr="00C04F92">
              <w:rPr>
                <w:color w:val="auto"/>
                <w:sz w:val="24"/>
                <w:szCs w:val="24"/>
                <w:lang w:val="en-US"/>
              </w:rPr>
              <w:t xml:space="preserve"> Understanding </w:t>
            </w:r>
            <w:proofErr w:type="spellStart"/>
            <w:r w:rsidRPr="00C04F92">
              <w:rPr>
                <w:color w:val="auto"/>
                <w:sz w:val="24"/>
                <w:szCs w:val="24"/>
                <w:lang w:val="en-US"/>
              </w:rPr>
              <w:t>Pathophysiology</w:t>
            </w:r>
            <w:proofErr w:type="spellEnd"/>
            <w:r w:rsidRPr="00C04F92">
              <w:rPr>
                <w:color w:val="auto"/>
                <w:sz w:val="24"/>
                <w:szCs w:val="24"/>
                <w:lang w:val="en-US"/>
              </w:rPr>
              <w:t>.</w:t>
            </w:r>
          </w:p>
        </w:tc>
        <w:tc>
          <w:tcPr>
            <w:tcW w:w="720" w:type="dxa"/>
            <w:tcBorders>
              <w:top w:val="single" w:sz="4" w:space="0" w:color="auto"/>
              <w:left w:val="single" w:sz="4" w:space="0" w:color="000000"/>
              <w:bottom w:val="single" w:sz="4" w:space="0" w:color="000000"/>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2</w:t>
            </w: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000000"/>
              <w:right w:val="single" w:sz="4" w:space="0" w:color="000000"/>
            </w:tcBorders>
          </w:tcPr>
          <w:p w:rsidR="00D93606" w:rsidRPr="00013BA5" w:rsidRDefault="00013BA5" w:rsidP="00013BA5">
            <w:pPr>
              <w:spacing w:after="0"/>
              <w:ind w:left="0" w:right="30" w:firstLine="0"/>
              <w:rPr>
                <w:color w:val="auto"/>
                <w:sz w:val="24"/>
                <w:szCs w:val="24"/>
                <w:lang w:val="en-US"/>
              </w:rPr>
            </w:pPr>
            <w:r>
              <w:rPr>
                <w:color w:val="auto"/>
                <w:sz w:val="24"/>
                <w:szCs w:val="24"/>
                <w:lang w:val="en-US"/>
              </w:rPr>
              <w:t xml:space="preserve">    2</w:t>
            </w:r>
          </w:p>
        </w:tc>
      </w:tr>
      <w:tr w:rsidR="0033417E" w:rsidRPr="00DD20F4" w:rsidTr="00D75174">
        <w:trPr>
          <w:trHeight w:val="255"/>
          <w:jc w:val="center"/>
        </w:trPr>
        <w:tc>
          <w:tcPr>
            <w:tcW w:w="5557" w:type="dxa"/>
            <w:tcBorders>
              <w:top w:val="single" w:sz="4" w:space="0" w:color="000000"/>
              <w:left w:val="single" w:sz="4" w:space="0" w:color="000000"/>
              <w:bottom w:val="single" w:sz="4" w:space="0" w:color="auto"/>
              <w:right w:val="single" w:sz="4" w:space="0" w:color="000000"/>
            </w:tcBorders>
          </w:tcPr>
          <w:p w:rsidR="0033417E" w:rsidRPr="00C04F92" w:rsidRDefault="0033417E" w:rsidP="00D75174">
            <w:pPr>
              <w:spacing w:after="26"/>
              <w:ind w:left="0" w:right="0" w:firstLine="0"/>
              <w:jc w:val="left"/>
              <w:rPr>
                <w:bCs/>
                <w:sz w:val="24"/>
                <w:szCs w:val="24"/>
                <w:lang w:val="uk-UA"/>
              </w:rPr>
            </w:pPr>
            <w:r w:rsidRPr="00C04F92">
              <w:rPr>
                <w:sz w:val="24"/>
                <w:szCs w:val="24"/>
              </w:rPr>
              <w:t>Тема</w:t>
            </w:r>
            <w:r w:rsidRPr="00C04F92">
              <w:rPr>
                <w:sz w:val="24"/>
                <w:szCs w:val="24"/>
                <w:lang w:val="en-US"/>
              </w:rPr>
              <w:t xml:space="preserve"> 11. Pharmacology.</w:t>
            </w:r>
          </w:p>
        </w:tc>
        <w:tc>
          <w:tcPr>
            <w:tcW w:w="720" w:type="dxa"/>
            <w:tcBorders>
              <w:top w:val="single" w:sz="4" w:space="0" w:color="000000"/>
              <w:left w:val="single" w:sz="4" w:space="0" w:color="000000"/>
              <w:bottom w:val="single" w:sz="4" w:space="0" w:color="auto"/>
              <w:right w:val="single" w:sz="4" w:space="0" w:color="000000"/>
            </w:tcBorders>
          </w:tcPr>
          <w:p w:rsidR="0033417E" w:rsidRPr="00013BA5" w:rsidRDefault="00013BA5" w:rsidP="00294632">
            <w:pPr>
              <w:spacing w:after="0" w:line="259" w:lineRule="auto"/>
              <w:ind w:left="0" w:right="27" w:firstLine="0"/>
              <w:jc w:val="center"/>
              <w:rPr>
                <w:color w:val="auto"/>
                <w:sz w:val="24"/>
                <w:szCs w:val="24"/>
                <w:lang w:val="en-US"/>
              </w:rPr>
            </w:pPr>
            <w:r>
              <w:rPr>
                <w:color w:val="auto"/>
                <w:sz w:val="24"/>
                <w:szCs w:val="24"/>
                <w:lang w:val="en-US"/>
              </w:rPr>
              <w:t>2</w:t>
            </w:r>
          </w:p>
        </w:tc>
        <w:tc>
          <w:tcPr>
            <w:tcW w:w="722"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27" w:firstLine="0"/>
              <w:jc w:val="center"/>
              <w:rPr>
                <w:color w:val="auto"/>
                <w:sz w:val="24"/>
                <w:szCs w:val="24"/>
                <w:lang w:val="en-US"/>
              </w:rPr>
            </w:pPr>
          </w:p>
        </w:tc>
        <w:tc>
          <w:tcPr>
            <w:tcW w:w="720" w:type="dxa"/>
            <w:tcBorders>
              <w:top w:val="single" w:sz="4" w:space="0" w:color="000000"/>
              <w:left w:val="single" w:sz="4" w:space="0" w:color="000000"/>
              <w:bottom w:val="single" w:sz="4" w:space="0" w:color="auto"/>
              <w:right w:val="single" w:sz="4" w:space="0" w:color="000000"/>
            </w:tcBorders>
          </w:tcPr>
          <w:p w:rsidR="0033417E" w:rsidRPr="00734720" w:rsidRDefault="0033417E" w:rsidP="003600CC">
            <w:pPr>
              <w:spacing w:after="0" w:line="259" w:lineRule="auto"/>
              <w:ind w:left="0" w:right="27"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33417E"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2</w:t>
            </w:r>
          </w:p>
        </w:tc>
        <w:tc>
          <w:tcPr>
            <w:tcW w:w="723"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32" w:firstLine="0"/>
              <w:jc w:val="center"/>
              <w:rPr>
                <w:color w:val="auto"/>
                <w:sz w:val="24"/>
                <w:szCs w:val="24"/>
                <w:lang w:val="en-US"/>
              </w:rPr>
            </w:pPr>
          </w:p>
        </w:tc>
        <w:tc>
          <w:tcPr>
            <w:tcW w:w="746" w:type="dxa"/>
            <w:tcBorders>
              <w:top w:val="single" w:sz="4" w:space="0" w:color="000000"/>
              <w:left w:val="single" w:sz="4" w:space="0" w:color="000000"/>
              <w:bottom w:val="single" w:sz="4" w:space="0" w:color="auto"/>
              <w:right w:val="single" w:sz="4" w:space="0" w:color="000000"/>
            </w:tcBorders>
          </w:tcPr>
          <w:p w:rsidR="0033417E" w:rsidRPr="00734720" w:rsidRDefault="00D3034C" w:rsidP="000617F6">
            <w:pPr>
              <w:spacing w:after="0" w:line="259" w:lineRule="auto"/>
              <w:ind w:left="0" w:right="30" w:firstLine="0"/>
              <w:jc w:val="center"/>
              <w:rPr>
                <w:color w:val="auto"/>
                <w:sz w:val="24"/>
                <w:szCs w:val="24"/>
                <w:lang w:val="uk-UA"/>
              </w:rPr>
            </w:pPr>
            <w:r>
              <w:rPr>
                <w:color w:val="auto"/>
                <w:sz w:val="24"/>
                <w:szCs w:val="24"/>
                <w:lang w:val="uk-UA"/>
              </w:rPr>
              <w:t>0</w:t>
            </w:r>
          </w:p>
        </w:tc>
      </w:tr>
      <w:tr w:rsidR="00D93606" w:rsidRPr="00DD20F4" w:rsidTr="00D3034C">
        <w:trPr>
          <w:trHeight w:val="331"/>
          <w:jc w:val="center"/>
        </w:trPr>
        <w:tc>
          <w:tcPr>
            <w:tcW w:w="5557" w:type="dxa"/>
            <w:tcBorders>
              <w:top w:val="single" w:sz="4" w:space="0" w:color="auto"/>
              <w:left w:val="single" w:sz="4" w:space="0" w:color="000000"/>
              <w:bottom w:val="single" w:sz="4" w:space="0" w:color="auto"/>
              <w:right w:val="single" w:sz="4" w:space="0" w:color="000000"/>
            </w:tcBorders>
          </w:tcPr>
          <w:p w:rsidR="00D3034C" w:rsidRPr="00D3034C" w:rsidRDefault="00D93606" w:rsidP="00D3034C">
            <w:pPr>
              <w:spacing w:after="26"/>
              <w:ind w:left="0" w:right="0" w:firstLine="0"/>
              <w:jc w:val="left"/>
              <w:rPr>
                <w:sz w:val="24"/>
                <w:szCs w:val="24"/>
                <w:lang w:val="uk-UA"/>
              </w:rPr>
            </w:pPr>
            <w:r w:rsidRPr="00C04F92">
              <w:rPr>
                <w:color w:val="auto"/>
                <w:sz w:val="24"/>
                <w:szCs w:val="24"/>
              </w:rPr>
              <w:lastRenderedPageBreak/>
              <w:t>Тема</w:t>
            </w:r>
            <w:r w:rsidRPr="00C04F92">
              <w:rPr>
                <w:color w:val="auto"/>
                <w:sz w:val="24"/>
                <w:szCs w:val="24"/>
                <w:lang w:val="en-US"/>
              </w:rPr>
              <w:t xml:space="preserve"> 11.</w:t>
            </w:r>
            <w:r w:rsidRPr="00C04F92">
              <w:rPr>
                <w:color w:val="auto"/>
                <w:sz w:val="24"/>
                <w:szCs w:val="24"/>
                <w:lang w:val="uk-UA"/>
              </w:rPr>
              <w:t>1.</w:t>
            </w:r>
            <w:r w:rsidRPr="00C04F92">
              <w:rPr>
                <w:color w:val="auto"/>
                <w:sz w:val="24"/>
                <w:szCs w:val="24"/>
                <w:lang w:val="en-US"/>
              </w:rPr>
              <w:t xml:space="preserve"> Study of Medications.</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2</w:t>
            </w:r>
          </w:p>
        </w:tc>
        <w:tc>
          <w:tcPr>
            <w:tcW w:w="722" w:type="dxa"/>
            <w:tcBorders>
              <w:top w:val="single" w:sz="4" w:space="0" w:color="auto"/>
              <w:left w:val="single" w:sz="4" w:space="0" w:color="000000"/>
              <w:bottom w:val="single" w:sz="4" w:space="0" w:color="auto"/>
              <w:right w:val="single" w:sz="4" w:space="0" w:color="000000"/>
            </w:tcBorders>
          </w:tcPr>
          <w:p w:rsidR="00D93606" w:rsidRPr="00D93606" w:rsidRDefault="00D93606" w:rsidP="000617F6">
            <w:pPr>
              <w:spacing w:after="0" w:line="259" w:lineRule="auto"/>
              <w:ind w:left="0" w:right="27" w:firstLine="0"/>
              <w:jc w:val="center"/>
              <w:rPr>
                <w:color w:val="auto"/>
                <w:sz w:val="24"/>
                <w:szCs w:val="24"/>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auto"/>
              <w:right w:val="single" w:sz="4" w:space="0" w:color="000000"/>
            </w:tcBorders>
          </w:tcPr>
          <w:p w:rsidR="00D93606" w:rsidRPr="00D93606" w:rsidRDefault="00D93606" w:rsidP="000617F6">
            <w:pPr>
              <w:spacing w:after="0" w:line="259" w:lineRule="auto"/>
              <w:ind w:left="0" w:right="32" w:firstLine="0"/>
              <w:jc w:val="center"/>
              <w:rPr>
                <w:color w:val="auto"/>
                <w:sz w:val="24"/>
                <w:szCs w:val="24"/>
              </w:rPr>
            </w:pPr>
          </w:p>
        </w:tc>
        <w:tc>
          <w:tcPr>
            <w:tcW w:w="746"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30" w:firstLine="0"/>
              <w:rPr>
                <w:color w:val="auto"/>
                <w:sz w:val="24"/>
                <w:szCs w:val="24"/>
                <w:lang w:val="en-US"/>
              </w:rPr>
            </w:pPr>
            <w:r>
              <w:rPr>
                <w:color w:val="auto"/>
                <w:sz w:val="24"/>
                <w:szCs w:val="24"/>
                <w:lang w:val="en-US"/>
              </w:rPr>
              <w:t xml:space="preserve">   2</w:t>
            </w:r>
          </w:p>
        </w:tc>
      </w:tr>
      <w:tr w:rsidR="00D3034C" w:rsidRPr="00DD20F4" w:rsidTr="00D75174">
        <w:trPr>
          <w:trHeight w:val="405"/>
          <w:jc w:val="center"/>
        </w:trPr>
        <w:tc>
          <w:tcPr>
            <w:tcW w:w="5557" w:type="dxa"/>
            <w:tcBorders>
              <w:top w:val="single" w:sz="4" w:space="0" w:color="auto"/>
              <w:left w:val="single" w:sz="4" w:space="0" w:color="000000"/>
              <w:bottom w:val="single" w:sz="4" w:space="0" w:color="auto"/>
              <w:right w:val="single" w:sz="4" w:space="0" w:color="000000"/>
            </w:tcBorders>
          </w:tcPr>
          <w:p w:rsidR="00D3034C" w:rsidRPr="00C04F92" w:rsidRDefault="00D3034C" w:rsidP="00D3034C">
            <w:pPr>
              <w:spacing w:after="26"/>
              <w:ind w:left="0" w:right="0" w:firstLine="0"/>
              <w:jc w:val="left"/>
              <w:rPr>
                <w:color w:val="auto"/>
                <w:sz w:val="24"/>
                <w:szCs w:val="24"/>
              </w:rPr>
            </w:pPr>
            <w:proofErr w:type="spellStart"/>
            <w:r w:rsidRPr="00DD6281">
              <w:rPr>
                <w:color w:val="auto"/>
                <w:sz w:val="24"/>
                <w:szCs w:val="24"/>
              </w:rPr>
              <w:t>Модульна</w:t>
            </w:r>
            <w:proofErr w:type="spellEnd"/>
            <w:r w:rsidRPr="00DD6281">
              <w:rPr>
                <w:color w:val="auto"/>
                <w:sz w:val="24"/>
                <w:szCs w:val="24"/>
              </w:rPr>
              <w:t xml:space="preserve"> </w:t>
            </w:r>
            <w:proofErr w:type="spellStart"/>
            <w:r w:rsidRPr="00DD6281">
              <w:rPr>
                <w:color w:val="auto"/>
                <w:sz w:val="24"/>
                <w:szCs w:val="24"/>
              </w:rPr>
              <w:t>контрольна</w:t>
            </w:r>
            <w:proofErr w:type="spellEnd"/>
            <w:r w:rsidRPr="00DD6281">
              <w:rPr>
                <w:color w:val="auto"/>
                <w:sz w:val="24"/>
                <w:szCs w:val="24"/>
              </w:rPr>
              <w:t xml:space="preserve"> робота</w:t>
            </w:r>
          </w:p>
        </w:tc>
        <w:tc>
          <w:tcPr>
            <w:tcW w:w="720" w:type="dxa"/>
            <w:tcBorders>
              <w:top w:val="single" w:sz="4" w:space="0" w:color="auto"/>
              <w:left w:val="single" w:sz="4" w:space="0" w:color="000000"/>
              <w:bottom w:val="single" w:sz="4" w:space="0" w:color="auto"/>
              <w:right w:val="single" w:sz="4" w:space="0" w:color="000000"/>
            </w:tcBorders>
          </w:tcPr>
          <w:p w:rsidR="00D3034C" w:rsidRPr="00013BA5" w:rsidRDefault="00013BA5" w:rsidP="00013BA5">
            <w:pPr>
              <w:spacing w:after="0"/>
              <w:ind w:left="0" w:right="27" w:firstLine="0"/>
              <w:rPr>
                <w:color w:val="auto"/>
                <w:sz w:val="24"/>
                <w:szCs w:val="24"/>
                <w:lang w:val="en-US"/>
              </w:rPr>
            </w:pPr>
            <w:r>
              <w:rPr>
                <w:color w:val="auto"/>
                <w:sz w:val="24"/>
                <w:szCs w:val="24"/>
                <w:lang w:val="en-US"/>
              </w:rPr>
              <w:t xml:space="preserve">    2</w:t>
            </w:r>
          </w:p>
        </w:tc>
        <w:tc>
          <w:tcPr>
            <w:tcW w:w="722" w:type="dxa"/>
            <w:tcBorders>
              <w:top w:val="single" w:sz="4" w:space="0" w:color="auto"/>
              <w:left w:val="single" w:sz="4" w:space="0" w:color="000000"/>
              <w:bottom w:val="single" w:sz="4" w:space="0" w:color="auto"/>
              <w:right w:val="single" w:sz="4" w:space="0" w:color="000000"/>
            </w:tcBorders>
          </w:tcPr>
          <w:p w:rsidR="00D3034C" w:rsidRPr="00D93606" w:rsidRDefault="00D3034C" w:rsidP="000617F6">
            <w:pPr>
              <w:spacing w:after="0" w:line="259" w:lineRule="auto"/>
              <w:ind w:left="0" w:right="27" w:firstLine="0"/>
              <w:jc w:val="center"/>
              <w:rPr>
                <w:color w:val="auto"/>
                <w:sz w:val="24"/>
                <w:szCs w:val="24"/>
              </w:rPr>
            </w:pPr>
          </w:p>
        </w:tc>
        <w:tc>
          <w:tcPr>
            <w:tcW w:w="720" w:type="dxa"/>
            <w:tcBorders>
              <w:top w:val="single" w:sz="4" w:space="0" w:color="auto"/>
              <w:left w:val="single" w:sz="4" w:space="0" w:color="000000"/>
              <w:bottom w:val="single" w:sz="4" w:space="0" w:color="auto"/>
              <w:right w:val="single" w:sz="4" w:space="0" w:color="000000"/>
            </w:tcBorders>
          </w:tcPr>
          <w:p w:rsidR="00D3034C" w:rsidRPr="00734720" w:rsidRDefault="00D3034C"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3034C" w:rsidRPr="00262C64" w:rsidRDefault="00262C64" w:rsidP="00262C64">
            <w:pPr>
              <w:spacing w:after="0"/>
              <w:ind w:left="0" w:right="27" w:firstLine="0"/>
              <w:rPr>
                <w:color w:val="auto"/>
                <w:sz w:val="24"/>
                <w:szCs w:val="24"/>
                <w:lang w:val="en-US"/>
              </w:rPr>
            </w:pPr>
            <w:r>
              <w:rPr>
                <w:color w:val="auto"/>
                <w:sz w:val="24"/>
                <w:szCs w:val="24"/>
                <w:lang w:val="en-US"/>
              </w:rPr>
              <w:t xml:space="preserve">    2</w:t>
            </w:r>
          </w:p>
        </w:tc>
        <w:tc>
          <w:tcPr>
            <w:tcW w:w="723" w:type="dxa"/>
            <w:tcBorders>
              <w:top w:val="single" w:sz="4" w:space="0" w:color="auto"/>
              <w:left w:val="single" w:sz="4" w:space="0" w:color="000000"/>
              <w:bottom w:val="single" w:sz="4" w:space="0" w:color="auto"/>
              <w:right w:val="single" w:sz="4" w:space="0" w:color="000000"/>
            </w:tcBorders>
          </w:tcPr>
          <w:p w:rsidR="00D3034C" w:rsidRPr="00D93606" w:rsidRDefault="00D3034C" w:rsidP="000617F6">
            <w:pPr>
              <w:spacing w:after="0" w:line="259" w:lineRule="auto"/>
              <w:ind w:left="0" w:right="32" w:firstLine="0"/>
              <w:jc w:val="center"/>
              <w:rPr>
                <w:color w:val="auto"/>
                <w:sz w:val="24"/>
                <w:szCs w:val="24"/>
              </w:rPr>
            </w:pPr>
          </w:p>
        </w:tc>
        <w:tc>
          <w:tcPr>
            <w:tcW w:w="746" w:type="dxa"/>
            <w:tcBorders>
              <w:top w:val="single" w:sz="4" w:space="0" w:color="auto"/>
              <w:left w:val="single" w:sz="4" w:space="0" w:color="000000"/>
              <w:bottom w:val="single" w:sz="4" w:space="0" w:color="auto"/>
              <w:right w:val="single" w:sz="4" w:space="0" w:color="000000"/>
            </w:tcBorders>
          </w:tcPr>
          <w:p w:rsidR="00D3034C" w:rsidRPr="00013BA5" w:rsidRDefault="00013BA5" w:rsidP="00013BA5">
            <w:pPr>
              <w:spacing w:after="0"/>
              <w:ind w:left="0" w:right="30" w:firstLine="0"/>
              <w:rPr>
                <w:color w:val="auto"/>
                <w:sz w:val="24"/>
                <w:szCs w:val="24"/>
                <w:lang w:val="en-US"/>
              </w:rPr>
            </w:pPr>
            <w:r>
              <w:rPr>
                <w:color w:val="auto"/>
                <w:sz w:val="24"/>
                <w:szCs w:val="24"/>
                <w:lang w:val="en-US"/>
              </w:rPr>
              <w:t xml:space="preserve">   0</w:t>
            </w:r>
          </w:p>
        </w:tc>
      </w:tr>
      <w:tr w:rsidR="00D93606" w:rsidRPr="00DD20F4" w:rsidTr="00D75174">
        <w:trPr>
          <w:trHeight w:val="300"/>
          <w:jc w:val="center"/>
        </w:trPr>
        <w:tc>
          <w:tcPr>
            <w:tcW w:w="5557" w:type="dxa"/>
            <w:tcBorders>
              <w:top w:val="single" w:sz="4" w:space="0" w:color="auto"/>
              <w:left w:val="single" w:sz="4" w:space="0" w:color="000000"/>
              <w:bottom w:val="single" w:sz="4" w:space="0" w:color="auto"/>
              <w:right w:val="single" w:sz="4" w:space="0" w:color="000000"/>
            </w:tcBorders>
          </w:tcPr>
          <w:p w:rsidR="00D93606" w:rsidRPr="00C04F92" w:rsidRDefault="00D93606" w:rsidP="00D75174">
            <w:pPr>
              <w:spacing w:after="0"/>
              <w:ind w:left="0" w:right="110" w:firstLine="0"/>
              <w:jc w:val="left"/>
              <w:rPr>
                <w:color w:val="auto"/>
                <w:sz w:val="24"/>
                <w:szCs w:val="24"/>
              </w:rPr>
            </w:pPr>
            <w:r w:rsidRPr="00D93606">
              <w:rPr>
                <w:b/>
                <w:color w:val="auto"/>
                <w:sz w:val="24"/>
                <w:szCs w:val="24"/>
              </w:rPr>
              <w:t>Разом за модуль</w:t>
            </w:r>
          </w:p>
        </w:tc>
        <w:tc>
          <w:tcPr>
            <w:tcW w:w="720" w:type="dxa"/>
            <w:tcBorders>
              <w:top w:val="single" w:sz="4" w:space="0" w:color="auto"/>
              <w:left w:val="single" w:sz="4" w:space="0" w:color="000000"/>
              <w:bottom w:val="single" w:sz="4" w:space="0" w:color="auto"/>
              <w:right w:val="single" w:sz="4" w:space="0" w:color="000000"/>
            </w:tcBorders>
          </w:tcPr>
          <w:p w:rsidR="00D93606" w:rsidRPr="00D75174" w:rsidRDefault="00013BA5" w:rsidP="00D75174">
            <w:pPr>
              <w:spacing w:after="0"/>
              <w:ind w:left="0" w:right="27" w:firstLine="0"/>
              <w:rPr>
                <w:b/>
                <w:color w:val="auto"/>
                <w:sz w:val="24"/>
                <w:szCs w:val="24"/>
                <w:lang w:val="uk-UA"/>
              </w:rPr>
            </w:pPr>
            <w:r>
              <w:rPr>
                <w:b/>
                <w:color w:val="auto"/>
                <w:sz w:val="24"/>
                <w:szCs w:val="24"/>
                <w:lang w:val="en-US"/>
              </w:rPr>
              <w:t xml:space="preserve">   </w:t>
            </w:r>
            <w:r w:rsidR="00D75174" w:rsidRPr="00D75174">
              <w:rPr>
                <w:b/>
                <w:color w:val="auto"/>
                <w:sz w:val="24"/>
                <w:szCs w:val="24"/>
                <w:lang w:val="uk-UA"/>
              </w:rPr>
              <w:t>60</w:t>
            </w:r>
          </w:p>
        </w:tc>
        <w:tc>
          <w:tcPr>
            <w:tcW w:w="722" w:type="dxa"/>
            <w:tcBorders>
              <w:top w:val="single" w:sz="4" w:space="0" w:color="auto"/>
              <w:left w:val="single" w:sz="4" w:space="0" w:color="000000"/>
              <w:bottom w:val="single" w:sz="4" w:space="0" w:color="auto"/>
              <w:right w:val="single" w:sz="4" w:space="0" w:color="000000"/>
            </w:tcBorders>
          </w:tcPr>
          <w:p w:rsidR="00D93606" w:rsidRPr="00D75174" w:rsidRDefault="00D93606" w:rsidP="000617F6">
            <w:pPr>
              <w:spacing w:after="0" w:line="259" w:lineRule="auto"/>
              <w:ind w:left="0" w:right="27" w:firstLine="0"/>
              <w:jc w:val="center"/>
              <w:rPr>
                <w:b/>
                <w:color w:val="auto"/>
                <w:sz w:val="24"/>
                <w:szCs w:val="24"/>
              </w:rPr>
            </w:pPr>
          </w:p>
        </w:tc>
        <w:tc>
          <w:tcPr>
            <w:tcW w:w="720" w:type="dxa"/>
            <w:tcBorders>
              <w:top w:val="single" w:sz="4" w:space="0" w:color="auto"/>
              <w:left w:val="single" w:sz="4" w:space="0" w:color="000000"/>
              <w:bottom w:val="single" w:sz="4" w:space="0" w:color="auto"/>
              <w:right w:val="single" w:sz="4" w:space="0" w:color="000000"/>
            </w:tcBorders>
          </w:tcPr>
          <w:p w:rsidR="00D93606" w:rsidRPr="00D75174" w:rsidRDefault="00D93606" w:rsidP="003600CC">
            <w:pPr>
              <w:spacing w:after="0"/>
              <w:ind w:left="0" w:right="27"/>
              <w:jc w:val="center"/>
              <w:rPr>
                <w:b/>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D75174" w:rsidRDefault="00D75174" w:rsidP="000617F6">
            <w:pPr>
              <w:spacing w:after="0" w:line="259" w:lineRule="auto"/>
              <w:ind w:left="0" w:right="27" w:firstLine="0"/>
              <w:jc w:val="center"/>
              <w:rPr>
                <w:b/>
                <w:color w:val="auto"/>
                <w:sz w:val="24"/>
                <w:szCs w:val="24"/>
                <w:lang w:val="uk-UA"/>
              </w:rPr>
            </w:pPr>
            <w:r w:rsidRPr="00D75174">
              <w:rPr>
                <w:b/>
                <w:color w:val="auto"/>
                <w:sz w:val="24"/>
                <w:szCs w:val="24"/>
                <w:lang w:val="uk-UA"/>
              </w:rPr>
              <w:t>30</w:t>
            </w:r>
          </w:p>
        </w:tc>
        <w:tc>
          <w:tcPr>
            <w:tcW w:w="723" w:type="dxa"/>
            <w:tcBorders>
              <w:top w:val="single" w:sz="4" w:space="0" w:color="auto"/>
              <w:left w:val="single" w:sz="4" w:space="0" w:color="000000"/>
              <w:bottom w:val="single" w:sz="4" w:space="0" w:color="auto"/>
              <w:right w:val="single" w:sz="4" w:space="0" w:color="000000"/>
            </w:tcBorders>
          </w:tcPr>
          <w:p w:rsidR="00D93606" w:rsidRPr="00D75174" w:rsidRDefault="00D93606" w:rsidP="000617F6">
            <w:pPr>
              <w:spacing w:after="0" w:line="259" w:lineRule="auto"/>
              <w:ind w:left="0" w:right="32" w:firstLine="0"/>
              <w:jc w:val="center"/>
              <w:rPr>
                <w:b/>
                <w:color w:val="auto"/>
                <w:sz w:val="24"/>
                <w:szCs w:val="24"/>
              </w:rPr>
            </w:pPr>
          </w:p>
        </w:tc>
        <w:tc>
          <w:tcPr>
            <w:tcW w:w="746" w:type="dxa"/>
            <w:tcBorders>
              <w:top w:val="single" w:sz="4" w:space="0" w:color="auto"/>
              <w:left w:val="single" w:sz="4" w:space="0" w:color="000000"/>
              <w:bottom w:val="single" w:sz="4" w:space="0" w:color="auto"/>
              <w:right w:val="single" w:sz="4" w:space="0" w:color="000000"/>
            </w:tcBorders>
          </w:tcPr>
          <w:p w:rsidR="00D93606" w:rsidRPr="00D75174" w:rsidRDefault="00D75174" w:rsidP="00D75174">
            <w:pPr>
              <w:spacing w:after="0"/>
              <w:ind w:left="0" w:right="30" w:firstLine="0"/>
              <w:rPr>
                <w:b/>
                <w:color w:val="auto"/>
                <w:sz w:val="24"/>
                <w:szCs w:val="24"/>
                <w:lang w:val="uk-UA"/>
              </w:rPr>
            </w:pPr>
            <w:r w:rsidRPr="00D75174">
              <w:rPr>
                <w:b/>
                <w:color w:val="auto"/>
                <w:sz w:val="24"/>
                <w:szCs w:val="24"/>
                <w:lang w:val="uk-UA"/>
              </w:rPr>
              <w:t xml:space="preserve"> 30</w:t>
            </w:r>
          </w:p>
        </w:tc>
      </w:tr>
      <w:tr w:rsidR="00D93606" w:rsidRPr="00DD20F4" w:rsidTr="00D75174">
        <w:trPr>
          <w:trHeight w:val="37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D93606" w:rsidRDefault="00D93606" w:rsidP="00D75174">
            <w:pPr>
              <w:spacing w:after="0"/>
              <w:ind w:left="0" w:right="110" w:firstLine="0"/>
              <w:jc w:val="left"/>
              <w:rPr>
                <w:b/>
                <w:color w:val="auto"/>
                <w:sz w:val="24"/>
                <w:szCs w:val="24"/>
              </w:rPr>
            </w:pPr>
            <w:r w:rsidRPr="00DD6281">
              <w:rPr>
                <w:b/>
                <w:color w:val="auto"/>
                <w:sz w:val="24"/>
                <w:szCs w:val="24"/>
              </w:rPr>
              <w:t xml:space="preserve">Разом за семестр </w:t>
            </w:r>
          </w:p>
        </w:tc>
        <w:tc>
          <w:tcPr>
            <w:tcW w:w="720" w:type="dxa"/>
            <w:tcBorders>
              <w:top w:val="single" w:sz="4" w:space="0" w:color="auto"/>
              <w:left w:val="single" w:sz="4" w:space="0" w:color="000000"/>
              <w:bottom w:val="single" w:sz="4" w:space="0" w:color="auto"/>
              <w:right w:val="single" w:sz="4" w:space="0" w:color="000000"/>
            </w:tcBorders>
          </w:tcPr>
          <w:p w:rsidR="00D93606" w:rsidRPr="00D75174" w:rsidRDefault="00013BA5" w:rsidP="00D75174">
            <w:pPr>
              <w:spacing w:after="0"/>
              <w:ind w:left="0" w:right="27" w:firstLine="0"/>
              <w:rPr>
                <w:b/>
                <w:color w:val="auto"/>
                <w:sz w:val="24"/>
                <w:szCs w:val="24"/>
                <w:lang w:val="uk-UA"/>
              </w:rPr>
            </w:pPr>
            <w:r>
              <w:rPr>
                <w:b/>
                <w:color w:val="auto"/>
                <w:sz w:val="24"/>
                <w:szCs w:val="24"/>
                <w:lang w:val="en-US"/>
              </w:rPr>
              <w:t xml:space="preserve">   </w:t>
            </w:r>
            <w:r w:rsidR="00D75174" w:rsidRPr="00D75174">
              <w:rPr>
                <w:b/>
                <w:color w:val="auto"/>
                <w:sz w:val="24"/>
                <w:szCs w:val="24"/>
                <w:lang w:val="uk-UA"/>
              </w:rPr>
              <w:t>60</w:t>
            </w:r>
          </w:p>
        </w:tc>
        <w:tc>
          <w:tcPr>
            <w:tcW w:w="722" w:type="dxa"/>
            <w:tcBorders>
              <w:top w:val="single" w:sz="4" w:space="0" w:color="auto"/>
              <w:left w:val="single" w:sz="4" w:space="0" w:color="000000"/>
              <w:bottom w:val="single" w:sz="4" w:space="0" w:color="auto"/>
              <w:right w:val="single" w:sz="4" w:space="0" w:color="000000"/>
            </w:tcBorders>
          </w:tcPr>
          <w:p w:rsidR="00D93606" w:rsidRPr="00D75174" w:rsidRDefault="00D93606" w:rsidP="000617F6">
            <w:pPr>
              <w:spacing w:after="0" w:line="259" w:lineRule="auto"/>
              <w:ind w:left="0" w:right="27" w:firstLine="0"/>
              <w:jc w:val="center"/>
              <w:rPr>
                <w:b/>
                <w:color w:val="auto"/>
                <w:sz w:val="24"/>
                <w:szCs w:val="24"/>
              </w:rPr>
            </w:pPr>
          </w:p>
        </w:tc>
        <w:tc>
          <w:tcPr>
            <w:tcW w:w="720" w:type="dxa"/>
            <w:tcBorders>
              <w:top w:val="single" w:sz="4" w:space="0" w:color="auto"/>
              <w:left w:val="single" w:sz="4" w:space="0" w:color="000000"/>
              <w:bottom w:val="single" w:sz="4" w:space="0" w:color="auto"/>
              <w:right w:val="single" w:sz="4" w:space="0" w:color="000000"/>
            </w:tcBorders>
          </w:tcPr>
          <w:p w:rsidR="00D93606" w:rsidRPr="00D75174" w:rsidRDefault="00D93606" w:rsidP="003600CC">
            <w:pPr>
              <w:spacing w:after="0"/>
              <w:ind w:left="0" w:right="27"/>
              <w:jc w:val="center"/>
              <w:rPr>
                <w:b/>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D75174" w:rsidRDefault="00D75174" w:rsidP="000617F6">
            <w:pPr>
              <w:spacing w:after="0" w:line="259" w:lineRule="auto"/>
              <w:ind w:left="0" w:right="27" w:firstLine="0"/>
              <w:jc w:val="center"/>
              <w:rPr>
                <w:b/>
                <w:color w:val="auto"/>
                <w:sz w:val="24"/>
                <w:szCs w:val="24"/>
                <w:lang w:val="uk-UA"/>
              </w:rPr>
            </w:pPr>
            <w:r w:rsidRPr="00D75174">
              <w:rPr>
                <w:b/>
                <w:color w:val="auto"/>
                <w:sz w:val="24"/>
                <w:szCs w:val="24"/>
                <w:lang w:val="uk-UA"/>
              </w:rPr>
              <w:t>30</w:t>
            </w:r>
          </w:p>
        </w:tc>
        <w:tc>
          <w:tcPr>
            <w:tcW w:w="723" w:type="dxa"/>
            <w:tcBorders>
              <w:top w:val="single" w:sz="4" w:space="0" w:color="auto"/>
              <w:left w:val="single" w:sz="4" w:space="0" w:color="000000"/>
              <w:bottom w:val="single" w:sz="4" w:space="0" w:color="auto"/>
              <w:right w:val="single" w:sz="4" w:space="0" w:color="000000"/>
            </w:tcBorders>
          </w:tcPr>
          <w:p w:rsidR="00D93606" w:rsidRPr="00D75174" w:rsidRDefault="00D93606" w:rsidP="000617F6">
            <w:pPr>
              <w:spacing w:after="0" w:line="259" w:lineRule="auto"/>
              <w:ind w:left="0" w:right="32" w:firstLine="0"/>
              <w:jc w:val="center"/>
              <w:rPr>
                <w:b/>
                <w:color w:val="auto"/>
                <w:sz w:val="24"/>
                <w:szCs w:val="24"/>
              </w:rPr>
            </w:pPr>
          </w:p>
        </w:tc>
        <w:tc>
          <w:tcPr>
            <w:tcW w:w="746" w:type="dxa"/>
            <w:tcBorders>
              <w:top w:val="single" w:sz="4" w:space="0" w:color="auto"/>
              <w:left w:val="single" w:sz="4" w:space="0" w:color="000000"/>
              <w:bottom w:val="single" w:sz="4" w:space="0" w:color="auto"/>
              <w:right w:val="single" w:sz="4" w:space="0" w:color="000000"/>
            </w:tcBorders>
          </w:tcPr>
          <w:p w:rsidR="00D93606" w:rsidRPr="00D75174" w:rsidRDefault="00D75174" w:rsidP="00D75174">
            <w:pPr>
              <w:spacing w:after="0"/>
              <w:ind w:left="0" w:right="30" w:firstLine="0"/>
              <w:rPr>
                <w:b/>
                <w:color w:val="auto"/>
                <w:sz w:val="24"/>
                <w:szCs w:val="24"/>
                <w:lang w:val="uk-UA"/>
              </w:rPr>
            </w:pPr>
            <w:r w:rsidRPr="00D75174">
              <w:rPr>
                <w:b/>
                <w:color w:val="auto"/>
                <w:sz w:val="24"/>
                <w:szCs w:val="24"/>
                <w:lang w:val="uk-UA"/>
              </w:rPr>
              <w:t xml:space="preserve"> 30</w:t>
            </w:r>
          </w:p>
        </w:tc>
      </w:tr>
      <w:tr w:rsidR="00D93606" w:rsidRPr="00DD20F4" w:rsidTr="009D5A26">
        <w:trPr>
          <w:trHeight w:val="480"/>
          <w:jc w:val="center"/>
        </w:trPr>
        <w:tc>
          <w:tcPr>
            <w:tcW w:w="9910" w:type="dxa"/>
            <w:gridSpan w:val="7"/>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ind w:left="0" w:right="30"/>
              <w:jc w:val="center"/>
              <w:rPr>
                <w:color w:val="auto"/>
                <w:sz w:val="24"/>
                <w:szCs w:val="24"/>
                <w:lang w:val="uk-UA"/>
              </w:rPr>
            </w:pPr>
            <w:r>
              <w:rPr>
                <w:sz w:val="24"/>
                <w:szCs w:val="24"/>
                <w:lang w:val="uk-UA"/>
              </w:rPr>
              <w:t>5</w:t>
            </w:r>
            <w:r w:rsidRPr="00352319">
              <w:rPr>
                <w:sz w:val="24"/>
                <w:szCs w:val="24"/>
              </w:rPr>
              <w:t>-</w:t>
            </w:r>
            <w:proofErr w:type="spellStart"/>
            <w:r w:rsidRPr="00352319">
              <w:rPr>
                <w:sz w:val="24"/>
                <w:szCs w:val="24"/>
              </w:rPr>
              <w:t>й</w:t>
            </w:r>
            <w:proofErr w:type="spellEnd"/>
            <w:r w:rsidRPr="00352319">
              <w:rPr>
                <w:sz w:val="24"/>
                <w:szCs w:val="24"/>
              </w:rPr>
              <w:t xml:space="preserve"> семестр</w:t>
            </w:r>
          </w:p>
        </w:tc>
      </w:tr>
      <w:tr w:rsidR="00D93606" w:rsidRPr="00DD20F4" w:rsidTr="00D75174">
        <w:trPr>
          <w:trHeight w:val="330"/>
          <w:jc w:val="center"/>
        </w:trPr>
        <w:tc>
          <w:tcPr>
            <w:tcW w:w="5557" w:type="dxa"/>
            <w:tcBorders>
              <w:top w:val="single" w:sz="4" w:space="0" w:color="auto"/>
              <w:left w:val="single" w:sz="4" w:space="0" w:color="000000"/>
              <w:bottom w:val="single" w:sz="4" w:space="0" w:color="000000"/>
              <w:right w:val="single" w:sz="4" w:space="0" w:color="000000"/>
            </w:tcBorders>
          </w:tcPr>
          <w:p w:rsidR="00D93606" w:rsidRDefault="00D93606" w:rsidP="009D5A26">
            <w:pPr>
              <w:spacing w:before="120" w:after="26" w:line="240" w:lineRule="auto"/>
              <w:ind w:left="0" w:right="0" w:firstLine="851"/>
              <w:jc w:val="left"/>
              <w:rPr>
                <w:sz w:val="24"/>
                <w:szCs w:val="24"/>
                <w:lang w:val="uk-UA"/>
              </w:rPr>
            </w:pPr>
            <w:r w:rsidRPr="00C04F92">
              <w:rPr>
                <w:bCs/>
                <w:sz w:val="24"/>
                <w:szCs w:val="24"/>
                <w:lang w:val="uk-UA"/>
              </w:rPr>
              <w:t>Модуль 2.</w:t>
            </w:r>
          </w:p>
        </w:tc>
        <w:tc>
          <w:tcPr>
            <w:tcW w:w="720" w:type="dxa"/>
            <w:tcBorders>
              <w:top w:val="single" w:sz="4" w:space="0" w:color="auto"/>
              <w:left w:val="single" w:sz="4" w:space="0" w:color="000000"/>
              <w:bottom w:val="single" w:sz="4" w:space="0" w:color="000000"/>
              <w:right w:val="single" w:sz="4" w:space="0" w:color="000000"/>
            </w:tcBorders>
          </w:tcPr>
          <w:p w:rsidR="00D93606" w:rsidRPr="00734720" w:rsidRDefault="00D93606" w:rsidP="00294632">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D93606" w:rsidRPr="00D93606" w:rsidRDefault="00D93606" w:rsidP="000617F6">
            <w:pPr>
              <w:spacing w:after="0" w:line="259" w:lineRule="auto"/>
              <w:ind w:left="0" w:right="27" w:firstLine="0"/>
              <w:jc w:val="center"/>
              <w:rPr>
                <w:color w:val="auto"/>
                <w:sz w:val="24"/>
                <w:szCs w:val="24"/>
              </w:rPr>
            </w:pPr>
          </w:p>
        </w:tc>
        <w:tc>
          <w:tcPr>
            <w:tcW w:w="720" w:type="dxa"/>
            <w:tcBorders>
              <w:top w:val="single" w:sz="4" w:space="0" w:color="auto"/>
              <w:left w:val="single" w:sz="4" w:space="0" w:color="000000"/>
              <w:bottom w:val="single" w:sz="4" w:space="0" w:color="000000"/>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uk-UA"/>
              </w:rPr>
            </w:pPr>
          </w:p>
        </w:tc>
        <w:tc>
          <w:tcPr>
            <w:tcW w:w="723" w:type="dxa"/>
            <w:tcBorders>
              <w:top w:val="single" w:sz="4" w:space="0" w:color="auto"/>
              <w:left w:val="single" w:sz="4" w:space="0" w:color="000000"/>
              <w:bottom w:val="single" w:sz="4" w:space="0" w:color="000000"/>
              <w:right w:val="single" w:sz="4" w:space="0" w:color="000000"/>
            </w:tcBorders>
          </w:tcPr>
          <w:p w:rsidR="00D93606" w:rsidRPr="00D93606" w:rsidRDefault="00D93606" w:rsidP="000617F6">
            <w:pPr>
              <w:spacing w:after="0" w:line="259" w:lineRule="auto"/>
              <w:ind w:left="0" w:right="32" w:firstLine="0"/>
              <w:jc w:val="center"/>
              <w:rPr>
                <w:color w:val="auto"/>
                <w:sz w:val="24"/>
                <w:szCs w:val="24"/>
              </w:rPr>
            </w:pPr>
          </w:p>
        </w:tc>
        <w:tc>
          <w:tcPr>
            <w:tcW w:w="746" w:type="dxa"/>
            <w:tcBorders>
              <w:top w:val="single" w:sz="4" w:space="0" w:color="auto"/>
              <w:left w:val="single" w:sz="4" w:space="0" w:color="000000"/>
              <w:bottom w:val="single" w:sz="4" w:space="0" w:color="000000"/>
              <w:right w:val="single" w:sz="4" w:space="0" w:color="000000"/>
            </w:tcBorders>
          </w:tcPr>
          <w:p w:rsidR="00D93606" w:rsidRPr="00734720" w:rsidRDefault="00D93606" w:rsidP="000617F6">
            <w:pPr>
              <w:spacing w:after="0"/>
              <w:ind w:left="0" w:right="30"/>
              <w:jc w:val="center"/>
              <w:rPr>
                <w:color w:val="auto"/>
                <w:sz w:val="24"/>
                <w:szCs w:val="24"/>
                <w:lang w:val="uk-UA"/>
              </w:rPr>
            </w:pPr>
          </w:p>
        </w:tc>
      </w:tr>
      <w:tr w:rsidR="0033417E" w:rsidRPr="00DD20F4" w:rsidTr="00D75174">
        <w:trPr>
          <w:trHeight w:val="285"/>
          <w:jc w:val="center"/>
        </w:trPr>
        <w:tc>
          <w:tcPr>
            <w:tcW w:w="5557" w:type="dxa"/>
            <w:tcBorders>
              <w:top w:val="single" w:sz="4" w:space="0" w:color="000000"/>
              <w:left w:val="single" w:sz="4" w:space="0" w:color="000000"/>
              <w:bottom w:val="single" w:sz="4" w:space="0" w:color="auto"/>
              <w:right w:val="single" w:sz="4" w:space="0" w:color="000000"/>
            </w:tcBorders>
          </w:tcPr>
          <w:p w:rsidR="0033417E" w:rsidRPr="00C0116C" w:rsidRDefault="0033417E" w:rsidP="00D75174">
            <w:pPr>
              <w:spacing w:after="26"/>
              <w:ind w:left="0" w:right="0" w:firstLine="0"/>
              <w:jc w:val="left"/>
              <w:rPr>
                <w:b/>
                <w:sz w:val="24"/>
                <w:szCs w:val="24"/>
              </w:rPr>
            </w:pPr>
            <w:r w:rsidRPr="0033417E">
              <w:rPr>
                <w:sz w:val="24"/>
                <w:szCs w:val="24"/>
                <w:lang w:val="uk-UA"/>
              </w:rPr>
              <w:t>Тема 1.</w:t>
            </w:r>
            <w:r w:rsidRPr="0033417E">
              <w:rPr>
                <w:sz w:val="24"/>
                <w:szCs w:val="24"/>
                <w:lang w:val="en-US"/>
              </w:rPr>
              <w:t xml:space="preserve"> </w:t>
            </w:r>
            <w:proofErr w:type="spellStart"/>
            <w:r w:rsidRPr="0033417E">
              <w:rPr>
                <w:sz w:val="24"/>
                <w:szCs w:val="24"/>
                <w:lang w:val="en-US"/>
              </w:rPr>
              <w:t>Microbiology</w:t>
            </w:r>
            <w:proofErr w:type="gramStart"/>
            <w:r w:rsidRPr="0033417E">
              <w:rPr>
                <w:sz w:val="24"/>
                <w:szCs w:val="24"/>
                <w:lang w:val="en-US"/>
              </w:rPr>
              <w:t>,Virusology,Immunology</w:t>
            </w:r>
            <w:proofErr w:type="spellEnd"/>
            <w:proofErr w:type="gramEnd"/>
            <w:r w:rsidRPr="0033417E">
              <w:rPr>
                <w:sz w:val="24"/>
                <w:szCs w:val="24"/>
                <w:lang w:val="en-US"/>
              </w:rPr>
              <w:t>.</w:t>
            </w:r>
          </w:p>
        </w:tc>
        <w:tc>
          <w:tcPr>
            <w:tcW w:w="720" w:type="dxa"/>
            <w:tcBorders>
              <w:top w:val="single" w:sz="4" w:space="0" w:color="000000"/>
              <w:left w:val="single" w:sz="4" w:space="0" w:color="000000"/>
              <w:bottom w:val="single" w:sz="4" w:space="0" w:color="auto"/>
              <w:right w:val="single" w:sz="4" w:space="0" w:color="000000"/>
            </w:tcBorders>
          </w:tcPr>
          <w:p w:rsidR="0033417E" w:rsidRPr="00013BA5" w:rsidRDefault="00013BA5" w:rsidP="00294632">
            <w:pPr>
              <w:spacing w:after="0" w:line="259" w:lineRule="auto"/>
              <w:ind w:left="0" w:right="27" w:firstLine="0"/>
              <w:jc w:val="center"/>
              <w:rPr>
                <w:color w:val="auto"/>
                <w:sz w:val="24"/>
                <w:szCs w:val="24"/>
                <w:lang w:val="en-US"/>
              </w:rPr>
            </w:pPr>
            <w:r>
              <w:rPr>
                <w:color w:val="auto"/>
                <w:sz w:val="24"/>
                <w:szCs w:val="24"/>
                <w:lang w:val="en-US"/>
              </w:rPr>
              <w:t>4</w:t>
            </w:r>
          </w:p>
        </w:tc>
        <w:tc>
          <w:tcPr>
            <w:tcW w:w="722"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27" w:firstLine="0"/>
              <w:jc w:val="center"/>
              <w:rPr>
                <w:color w:val="auto"/>
                <w:sz w:val="24"/>
                <w:szCs w:val="24"/>
                <w:lang w:val="en-US"/>
              </w:rPr>
            </w:pPr>
          </w:p>
        </w:tc>
        <w:tc>
          <w:tcPr>
            <w:tcW w:w="720" w:type="dxa"/>
            <w:tcBorders>
              <w:top w:val="single" w:sz="4" w:space="0" w:color="000000"/>
              <w:left w:val="single" w:sz="4" w:space="0" w:color="000000"/>
              <w:bottom w:val="single" w:sz="4" w:space="0" w:color="auto"/>
              <w:right w:val="single" w:sz="4" w:space="0" w:color="000000"/>
            </w:tcBorders>
          </w:tcPr>
          <w:p w:rsidR="0033417E" w:rsidRPr="00734720" w:rsidRDefault="0033417E" w:rsidP="003600CC">
            <w:pPr>
              <w:spacing w:after="0" w:line="259" w:lineRule="auto"/>
              <w:ind w:left="0" w:right="27"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33417E"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4</w:t>
            </w:r>
          </w:p>
        </w:tc>
        <w:tc>
          <w:tcPr>
            <w:tcW w:w="723" w:type="dxa"/>
            <w:tcBorders>
              <w:top w:val="single" w:sz="4" w:space="0" w:color="000000"/>
              <w:left w:val="single" w:sz="4" w:space="0" w:color="000000"/>
              <w:bottom w:val="single" w:sz="4" w:space="0" w:color="auto"/>
              <w:right w:val="single" w:sz="4" w:space="0" w:color="000000"/>
            </w:tcBorders>
          </w:tcPr>
          <w:p w:rsidR="0033417E" w:rsidRPr="00734720" w:rsidRDefault="0033417E" w:rsidP="000617F6">
            <w:pPr>
              <w:spacing w:after="0" w:line="259" w:lineRule="auto"/>
              <w:ind w:left="0" w:right="32" w:firstLine="0"/>
              <w:jc w:val="center"/>
              <w:rPr>
                <w:color w:val="auto"/>
                <w:sz w:val="24"/>
                <w:szCs w:val="24"/>
                <w:lang w:val="en-US"/>
              </w:rPr>
            </w:pPr>
          </w:p>
        </w:tc>
        <w:tc>
          <w:tcPr>
            <w:tcW w:w="746" w:type="dxa"/>
            <w:tcBorders>
              <w:top w:val="single" w:sz="4" w:space="0" w:color="000000"/>
              <w:left w:val="single" w:sz="4" w:space="0" w:color="000000"/>
              <w:bottom w:val="single" w:sz="4" w:space="0" w:color="auto"/>
              <w:right w:val="single" w:sz="4" w:space="0" w:color="000000"/>
            </w:tcBorders>
          </w:tcPr>
          <w:p w:rsidR="0033417E" w:rsidRPr="00734720" w:rsidRDefault="00013BA5" w:rsidP="00013BA5">
            <w:pPr>
              <w:spacing w:after="0" w:line="259" w:lineRule="auto"/>
              <w:ind w:left="0" w:right="30" w:firstLine="0"/>
              <w:rPr>
                <w:color w:val="auto"/>
                <w:sz w:val="24"/>
                <w:szCs w:val="24"/>
                <w:lang w:val="uk-UA"/>
              </w:rPr>
            </w:pPr>
            <w:r>
              <w:rPr>
                <w:color w:val="auto"/>
                <w:sz w:val="24"/>
                <w:szCs w:val="24"/>
                <w:lang w:val="en-US"/>
              </w:rPr>
              <w:t xml:space="preserve">   </w:t>
            </w:r>
            <w:r w:rsidR="00D3034C">
              <w:rPr>
                <w:color w:val="auto"/>
                <w:sz w:val="24"/>
                <w:szCs w:val="24"/>
                <w:lang w:val="uk-UA"/>
              </w:rPr>
              <w:t>0</w:t>
            </w:r>
          </w:p>
        </w:tc>
      </w:tr>
      <w:tr w:rsidR="00D93606" w:rsidRPr="00DD20F4" w:rsidTr="00D75174">
        <w:trPr>
          <w:trHeight w:val="28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0" w:line="276" w:lineRule="auto"/>
              <w:ind w:left="0" w:right="0" w:firstLine="0"/>
              <w:jc w:val="left"/>
              <w:rPr>
                <w:sz w:val="24"/>
                <w:szCs w:val="24"/>
                <w:lang w:val="uk-UA"/>
              </w:rPr>
            </w:pPr>
            <w:r w:rsidRPr="0033417E">
              <w:rPr>
                <w:color w:val="auto"/>
                <w:sz w:val="24"/>
                <w:szCs w:val="24"/>
              </w:rPr>
              <w:t>Тема</w:t>
            </w:r>
            <w:r w:rsidRPr="0033417E">
              <w:rPr>
                <w:color w:val="auto"/>
                <w:sz w:val="24"/>
                <w:szCs w:val="24"/>
                <w:lang w:val="en-US"/>
              </w:rPr>
              <w:t xml:space="preserve"> 1</w:t>
            </w:r>
            <w:r w:rsidR="00D75174">
              <w:rPr>
                <w:color w:val="auto"/>
                <w:sz w:val="24"/>
                <w:szCs w:val="24"/>
                <w:lang w:val="uk-UA"/>
              </w:rPr>
              <w:t>.1</w:t>
            </w:r>
            <w:r w:rsidRPr="0033417E">
              <w:rPr>
                <w:color w:val="auto"/>
                <w:sz w:val="24"/>
                <w:szCs w:val="24"/>
                <w:lang w:val="en-US"/>
              </w:rPr>
              <w:t>. Microbiology</w:t>
            </w:r>
            <w:r w:rsidRPr="0033417E">
              <w:rPr>
                <w:color w:val="auto"/>
                <w:sz w:val="24"/>
                <w:szCs w:val="24"/>
                <w:lang w:val="uk-UA"/>
              </w:rPr>
              <w:t>.</w:t>
            </w:r>
            <w:r w:rsidRPr="0033417E">
              <w:rPr>
                <w:color w:val="auto"/>
                <w:sz w:val="24"/>
                <w:szCs w:val="24"/>
                <w:lang w:val="en-US"/>
              </w:rPr>
              <w:t xml:space="preserve"> E</w:t>
            </w:r>
            <w:proofErr w:type="spellStart"/>
            <w:r w:rsidRPr="0033417E">
              <w:rPr>
                <w:color w:val="auto"/>
                <w:sz w:val="24"/>
                <w:szCs w:val="24"/>
                <w:lang w:val="uk-UA"/>
              </w:rPr>
              <w:t>xercises</w:t>
            </w:r>
            <w:proofErr w:type="spellEnd"/>
            <w:r w:rsidRPr="0033417E">
              <w:rPr>
                <w:color w:val="auto"/>
                <w:sz w:val="24"/>
                <w:szCs w:val="24"/>
                <w:lang w:val="uk-UA"/>
              </w:rPr>
              <w:t xml:space="preserve"> </w:t>
            </w:r>
            <w:proofErr w:type="spellStart"/>
            <w:r w:rsidRPr="0033417E">
              <w:rPr>
                <w:color w:val="auto"/>
                <w:sz w:val="24"/>
                <w:szCs w:val="24"/>
                <w:lang w:val="uk-UA"/>
              </w:rPr>
              <w:t>to</w:t>
            </w:r>
            <w:proofErr w:type="spellEnd"/>
            <w:r w:rsidRPr="0033417E">
              <w:rPr>
                <w:color w:val="auto"/>
                <w:sz w:val="24"/>
                <w:szCs w:val="24"/>
                <w:lang w:val="uk-UA"/>
              </w:rPr>
              <w:t xml:space="preserve"> t</w:t>
            </w:r>
            <w:proofErr w:type="spellStart"/>
            <w:r w:rsidRPr="0033417E">
              <w:rPr>
                <w:color w:val="auto"/>
                <w:sz w:val="24"/>
                <w:szCs w:val="24"/>
                <w:lang w:val="en-US"/>
              </w:rPr>
              <w:t>heme</w:t>
            </w:r>
            <w:proofErr w:type="spellEnd"/>
            <w:r w:rsidRPr="0033417E">
              <w:rPr>
                <w:color w:val="auto"/>
                <w:sz w:val="24"/>
                <w:szCs w:val="24"/>
                <w:lang w:val="en-US"/>
              </w:rPr>
              <w:t xml:space="preserve"> 1.</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6</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30" w:firstLine="0"/>
              <w:rPr>
                <w:color w:val="auto"/>
                <w:sz w:val="24"/>
                <w:szCs w:val="24"/>
                <w:lang w:val="en-US"/>
              </w:rPr>
            </w:pPr>
            <w:r>
              <w:rPr>
                <w:color w:val="auto"/>
                <w:sz w:val="24"/>
                <w:szCs w:val="24"/>
                <w:lang w:val="en-US"/>
              </w:rPr>
              <w:t xml:space="preserve">   6</w:t>
            </w:r>
          </w:p>
        </w:tc>
      </w:tr>
      <w:tr w:rsidR="00D93606" w:rsidRPr="00DD20F4" w:rsidTr="00D75174">
        <w:trPr>
          <w:trHeight w:val="300"/>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color w:val="auto"/>
                <w:sz w:val="24"/>
                <w:szCs w:val="24"/>
              </w:rPr>
            </w:pPr>
            <w:r w:rsidRPr="0033417E">
              <w:rPr>
                <w:sz w:val="24"/>
                <w:szCs w:val="24"/>
                <w:lang w:val="uk-UA"/>
              </w:rPr>
              <w:t>Тема 2.</w:t>
            </w:r>
            <w:r w:rsidRPr="0033417E">
              <w:rPr>
                <w:sz w:val="24"/>
                <w:szCs w:val="24"/>
                <w:lang w:val="en-US"/>
              </w:rPr>
              <w:t xml:space="preserve"> </w:t>
            </w:r>
            <w:proofErr w:type="spellStart"/>
            <w:r w:rsidRPr="0033417E">
              <w:rPr>
                <w:sz w:val="24"/>
                <w:szCs w:val="24"/>
                <w:lang w:val="en-US"/>
              </w:rPr>
              <w:t>Pathophysiology</w:t>
            </w:r>
            <w:proofErr w:type="spellEnd"/>
            <w:r w:rsidRPr="0033417E">
              <w:rPr>
                <w:sz w:val="24"/>
                <w:szCs w:val="24"/>
                <w:lang w:val="en-US"/>
              </w:rPr>
              <w:t>.</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4</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734720" w:rsidRDefault="00013BA5" w:rsidP="00D3034C">
            <w:pPr>
              <w:spacing w:after="0"/>
              <w:ind w:left="0" w:right="30" w:firstLine="0"/>
              <w:rPr>
                <w:color w:val="auto"/>
                <w:sz w:val="24"/>
                <w:szCs w:val="24"/>
                <w:lang w:val="uk-UA"/>
              </w:rPr>
            </w:pPr>
            <w:r>
              <w:rPr>
                <w:color w:val="auto"/>
                <w:sz w:val="24"/>
                <w:szCs w:val="24"/>
                <w:lang w:val="uk-UA"/>
              </w:rPr>
              <w:t xml:space="preserve">   </w:t>
            </w:r>
            <w:r w:rsidR="00D3034C">
              <w:rPr>
                <w:color w:val="auto"/>
                <w:sz w:val="24"/>
                <w:szCs w:val="24"/>
                <w:lang w:val="uk-UA"/>
              </w:rPr>
              <w:t>0</w:t>
            </w:r>
          </w:p>
        </w:tc>
      </w:tr>
      <w:tr w:rsidR="00D93606" w:rsidRPr="00D75174" w:rsidTr="00D75174">
        <w:trPr>
          <w:trHeight w:val="240"/>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sz w:val="24"/>
                <w:szCs w:val="24"/>
                <w:lang w:val="uk-UA"/>
              </w:rPr>
            </w:pPr>
            <w:r w:rsidRPr="0033417E">
              <w:rPr>
                <w:color w:val="auto"/>
                <w:sz w:val="24"/>
                <w:szCs w:val="24"/>
              </w:rPr>
              <w:t>Тема</w:t>
            </w:r>
            <w:r w:rsidRPr="0033417E">
              <w:rPr>
                <w:color w:val="auto"/>
                <w:sz w:val="24"/>
                <w:szCs w:val="24"/>
                <w:lang w:val="en-US"/>
              </w:rPr>
              <w:t xml:space="preserve"> 2.</w:t>
            </w:r>
            <w:r w:rsidR="00D75174">
              <w:rPr>
                <w:color w:val="auto"/>
                <w:sz w:val="24"/>
                <w:szCs w:val="24"/>
                <w:lang w:val="uk-UA"/>
              </w:rPr>
              <w:t>1.</w:t>
            </w:r>
            <w:r w:rsidRPr="0033417E">
              <w:rPr>
                <w:color w:val="auto"/>
                <w:sz w:val="24"/>
                <w:szCs w:val="24"/>
                <w:lang w:val="en-US"/>
              </w:rPr>
              <w:t xml:space="preserve"> Study of </w:t>
            </w:r>
            <w:proofErr w:type="spellStart"/>
            <w:r w:rsidRPr="0033417E">
              <w:rPr>
                <w:color w:val="auto"/>
                <w:sz w:val="24"/>
                <w:szCs w:val="24"/>
                <w:lang w:val="en-US"/>
              </w:rPr>
              <w:t>Pathophysiology</w:t>
            </w:r>
            <w:proofErr w:type="spellEnd"/>
            <w:r w:rsidRPr="0033417E">
              <w:rPr>
                <w:color w:val="auto"/>
                <w:sz w:val="24"/>
                <w:szCs w:val="24"/>
                <w:lang w:val="en-US"/>
              </w:rPr>
              <w:t>.</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30" w:firstLine="0"/>
              <w:rPr>
                <w:color w:val="auto"/>
                <w:sz w:val="24"/>
                <w:szCs w:val="24"/>
                <w:lang w:val="en-US"/>
              </w:rPr>
            </w:pPr>
            <w:r>
              <w:rPr>
                <w:color w:val="auto"/>
                <w:sz w:val="24"/>
                <w:szCs w:val="24"/>
                <w:lang w:val="en-US"/>
              </w:rPr>
              <w:t xml:space="preserve">   4</w:t>
            </w:r>
          </w:p>
        </w:tc>
      </w:tr>
      <w:tr w:rsidR="00D93606" w:rsidRPr="00D75174" w:rsidTr="00D75174">
        <w:trPr>
          <w:trHeight w:val="270"/>
          <w:jc w:val="center"/>
        </w:trPr>
        <w:tc>
          <w:tcPr>
            <w:tcW w:w="5557" w:type="dxa"/>
            <w:tcBorders>
              <w:top w:val="single" w:sz="4" w:space="0" w:color="auto"/>
              <w:left w:val="single" w:sz="4" w:space="0" w:color="000000"/>
              <w:bottom w:val="single" w:sz="4" w:space="0" w:color="auto"/>
              <w:right w:val="single" w:sz="4" w:space="0" w:color="000000"/>
            </w:tcBorders>
          </w:tcPr>
          <w:p w:rsidR="00D93606" w:rsidRPr="00D75174" w:rsidRDefault="00D93606" w:rsidP="00D75174">
            <w:pPr>
              <w:spacing w:after="26"/>
              <w:ind w:left="0" w:right="0" w:firstLine="0"/>
              <w:jc w:val="left"/>
              <w:rPr>
                <w:color w:val="auto"/>
                <w:sz w:val="24"/>
                <w:szCs w:val="24"/>
                <w:lang w:val="en-US"/>
              </w:rPr>
            </w:pPr>
            <w:r w:rsidRPr="0033417E">
              <w:rPr>
                <w:sz w:val="24"/>
                <w:szCs w:val="24"/>
                <w:lang w:val="uk-UA"/>
              </w:rPr>
              <w:t xml:space="preserve">Тема 3. </w:t>
            </w:r>
            <w:proofErr w:type="spellStart"/>
            <w:r w:rsidRPr="0033417E">
              <w:rPr>
                <w:sz w:val="24"/>
                <w:szCs w:val="24"/>
                <w:lang w:val="en-US"/>
              </w:rPr>
              <w:t>Pathophysiology</w:t>
            </w:r>
            <w:proofErr w:type="spellEnd"/>
            <w:r w:rsidRPr="0033417E">
              <w:rPr>
                <w:sz w:val="24"/>
                <w:szCs w:val="24"/>
                <w:lang w:val="uk-UA"/>
              </w:rPr>
              <w:t>.</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4</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734720" w:rsidRDefault="00013BA5" w:rsidP="00D3034C">
            <w:pPr>
              <w:spacing w:after="0"/>
              <w:ind w:left="0" w:right="30" w:firstLine="0"/>
              <w:rPr>
                <w:color w:val="auto"/>
                <w:sz w:val="24"/>
                <w:szCs w:val="24"/>
                <w:lang w:val="uk-UA"/>
              </w:rPr>
            </w:pPr>
            <w:r>
              <w:rPr>
                <w:color w:val="auto"/>
                <w:sz w:val="24"/>
                <w:szCs w:val="24"/>
                <w:lang w:val="uk-UA"/>
              </w:rPr>
              <w:t xml:space="preserve">   </w:t>
            </w:r>
            <w:r w:rsidR="00D3034C">
              <w:rPr>
                <w:color w:val="auto"/>
                <w:sz w:val="24"/>
                <w:szCs w:val="24"/>
                <w:lang w:val="uk-UA"/>
              </w:rPr>
              <w:t>0</w:t>
            </w:r>
          </w:p>
        </w:tc>
      </w:tr>
      <w:tr w:rsidR="00D93606" w:rsidRPr="00D75174" w:rsidTr="00D75174">
        <w:trPr>
          <w:trHeight w:val="22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sz w:val="24"/>
                <w:szCs w:val="24"/>
                <w:lang w:val="uk-UA"/>
              </w:rPr>
            </w:pPr>
            <w:r w:rsidRPr="0033417E">
              <w:rPr>
                <w:color w:val="auto"/>
                <w:sz w:val="24"/>
                <w:szCs w:val="24"/>
              </w:rPr>
              <w:t>Тема</w:t>
            </w:r>
            <w:r w:rsidRPr="0033417E">
              <w:rPr>
                <w:color w:val="auto"/>
                <w:sz w:val="24"/>
                <w:szCs w:val="24"/>
                <w:lang w:val="en-US"/>
              </w:rPr>
              <w:t xml:space="preserve"> 3.</w:t>
            </w:r>
            <w:r w:rsidRPr="0033417E">
              <w:rPr>
                <w:color w:val="auto"/>
                <w:sz w:val="24"/>
                <w:szCs w:val="24"/>
                <w:lang w:val="uk-UA"/>
              </w:rPr>
              <w:t>1.</w:t>
            </w:r>
            <w:r w:rsidRPr="0033417E">
              <w:rPr>
                <w:color w:val="auto"/>
                <w:sz w:val="24"/>
                <w:szCs w:val="24"/>
                <w:lang w:val="en-US"/>
              </w:rPr>
              <w:t xml:space="preserve"> </w:t>
            </w:r>
            <w:proofErr w:type="spellStart"/>
            <w:r w:rsidRPr="0033417E">
              <w:rPr>
                <w:color w:val="auto"/>
                <w:sz w:val="24"/>
                <w:szCs w:val="24"/>
                <w:lang w:val="en-US"/>
              </w:rPr>
              <w:t>Pathophysiological</w:t>
            </w:r>
            <w:proofErr w:type="spellEnd"/>
            <w:r w:rsidRPr="0033417E">
              <w:rPr>
                <w:color w:val="auto"/>
                <w:sz w:val="24"/>
                <w:szCs w:val="24"/>
                <w:lang w:val="en-US"/>
              </w:rPr>
              <w:t xml:space="preserve"> Concepts.</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2</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30" w:firstLine="0"/>
              <w:rPr>
                <w:color w:val="auto"/>
                <w:sz w:val="24"/>
                <w:szCs w:val="24"/>
                <w:lang w:val="en-US"/>
              </w:rPr>
            </w:pPr>
            <w:r>
              <w:rPr>
                <w:color w:val="auto"/>
                <w:sz w:val="24"/>
                <w:szCs w:val="24"/>
                <w:lang w:val="en-US"/>
              </w:rPr>
              <w:t xml:space="preserve">   2</w:t>
            </w:r>
          </w:p>
        </w:tc>
      </w:tr>
      <w:tr w:rsidR="00D93606" w:rsidRPr="00D75174" w:rsidTr="00D75174">
        <w:trPr>
          <w:trHeight w:val="16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D75174" w:rsidRDefault="00D93606" w:rsidP="00D75174">
            <w:pPr>
              <w:spacing w:after="26"/>
              <w:ind w:left="0" w:right="0" w:firstLine="0"/>
              <w:jc w:val="left"/>
              <w:rPr>
                <w:color w:val="auto"/>
                <w:sz w:val="24"/>
                <w:szCs w:val="24"/>
                <w:lang w:val="en-US"/>
              </w:rPr>
            </w:pPr>
            <w:r w:rsidRPr="0033417E">
              <w:rPr>
                <w:sz w:val="24"/>
                <w:szCs w:val="24"/>
                <w:lang w:val="uk-UA"/>
              </w:rPr>
              <w:t>Тема 4.</w:t>
            </w:r>
            <w:r w:rsidRPr="0033417E">
              <w:rPr>
                <w:sz w:val="24"/>
                <w:szCs w:val="24"/>
                <w:lang w:val="en-US"/>
              </w:rPr>
              <w:t xml:space="preserve"> Hygiene and Ecology</w:t>
            </w:r>
            <w:r w:rsidRPr="0033417E">
              <w:rPr>
                <w:sz w:val="24"/>
                <w:szCs w:val="24"/>
                <w:lang w:val="uk-UA"/>
              </w:rPr>
              <w:t>.</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4</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734720" w:rsidRDefault="00013BA5" w:rsidP="00D3034C">
            <w:pPr>
              <w:spacing w:after="0"/>
              <w:ind w:left="0" w:right="30" w:firstLine="0"/>
              <w:rPr>
                <w:color w:val="auto"/>
                <w:sz w:val="24"/>
                <w:szCs w:val="24"/>
                <w:lang w:val="uk-UA"/>
              </w:rPr>
            </w:pPr>
            <w:r>
              <w:rPr>
                <w:color w:val="auto"/>
                <w:sz w:val="24"/>
                <w:szCs w:val="24"/>
                <w:lang w:val="uk-UA"/>
              </w:rPr>
              <w:t xml:space="preserve">   </w:t>
            </w:r>
            <w:r w:rsidR="00D3034C">
              <w:rPr>
                <w:color w:val="auto"/>
                <w:sz w:val="24"/>
                <w:szCs w:val="24"/>
                <w:lang w:val="uk-UA"/>
              </w:rPr>
              <w:t>0</w:t>
            </w:r>
          </w:p>
        </w:tc>
      </w:tr>
      <w:tr w:rsidR="00D93606" w:rsidRPr="00DD20F4" w:rsidTr="00D75174">
        <w:trPr>
          <w:trHeight w:val="25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sz w:val="24"/>
                <w:szCs w:val="24"/>
                <w:lang w:val="uk-UA"/>
              </w:rPr>
            </w:pPr>
            <w:r w:rsidRPr="0033417E">
              <w:rPr>
                <w:color w:val="auto"/>
                <w:sz w:val="24"/>
                <w:szCs w:val="24"/>
              </w:rPr>
              <w:t>Тема</w:t>
            </w:r>
            <w:r w:rsidRPr="0033417E">
              <w:rPr>
                <w:color w:val="auto"/>
                <w:sz w:val="24"/>
                <w:szCs w:val="24"/>
                <w:lang w:val="en-US"/>
              </w:rPr>
              <w:t xml:space="preserve"> 4. </w:t>
            </w:r>
            <w:r w:rsidRPr="0033417E">
              <w:rPr>
                <w:color w:val="auto"/>
                <w:sz w:val="24"/>
                <w:szCs w:val="24"/>
                <w:lang w:val="uk-UA"/>
              </w:rPr>
              <w:t>1.</w:t>
            </w:r>
            <w:r w:rsidRPr="0033417E">
              <w:rPr>
                <w:color w:val="auto"/>
                <w:sz w:val="24"/>
                <w:szCs w:val="24"/>
                <w:lang w:val="en-US"/>
              </w:rPr>
              <w:t>Concepts of Hygiene and Ecology.</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30" w:firstLine="0"/>
              <w:rPr>
                <w:color w:val="auto"/>
                <w:sz w:val="24"/>
                <w:szCs w:val="24"/>
                <w:lang w:val="en-US"/>
              </w:rPr>
            </w:pPr>
            <w:r>
              <w:rPr>
                <w:color w:val="auto"/>
                <w:sz w:val="24"/>
                <w:szCs w:val="24"/>
                <w:lang w:val="en-US"/>
              </w:rPr>
              <w:t xml:space="preserve">   4</w:t>
            </w:r>
          </w:p>
        </w:tc>
      </w:tr>
      <w:tr w:rsidR="00D93606" w:rsidRPr="00DD20F4" w:rsidTr="00D75174">
        <w:trPr>
          <w:trHeight w:val="25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color w:val="auto"/>
                <w:sz w:val="24"/>
                <w:szCs w:val="24"/>
              </w:rPr>
            </w:pPr>
            <w:r w:rsidRPr="0033417E">
              <w:rPr>
                <w:sz w:val="24"/>
                <w:szCs w:val="24"/>
                <w:lang w:val="uk-UA"/>
              </w:rPr>
              <w:t xml:space="preserve">Тема 5. </w:t>
            </w:r>
            <w:r w:rsidRPr="0033417E">
              <w:rPr>
                <w:color w:val="222222"/>
                <w:sz w:val="24"/>
                <w:szCs w:val="24"/>
                <w:lang w:val="en-US"/>
              </w:rPr>
              <w:t>Social Medicine and Public Health.</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3</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3</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734720" w:rsidRDefault="00013BA5" w:rsidP="00D3034C">
            <w:pPr>
              <w:spacing w:after="0"/>
              <w:ind w:left="0" w:right="30" w:firstLine="0"/>
              <w:rPr>
                <w:color w:val="auto"/>
                <w:sz w:val="24"/>
                <w:szCs w:val="24"/>
                <w:lang w:val="uk-UA"/>
              </w:rPr>
            </w:pPr>
            <w:r>
              <w:rPr>
                <w:color w:val="auto"/>
                <w:sz w:val="24"/>
                <w:szCs w:val="24"/>
                <w:lang w:val="uk-UA"/>
              </w:rPr>
              <w:t xml:space="preserve">   </w:t>
            </w:r>
            <w:r w:rsidR="00D3034C">
              <w:rPr>
                <w:color w:val="auto"/>
                <w:sz w:val="24"/>
                <w:szCs w:val="24"/>
                <w:lang w:val="uk-UA"/>
              </w:rPr>
              <w:t xml:space="preserve"> 0</w:t>
            </w:r>
          </w:p>
        </w:tc>
      </w:tr>
      <w:tr w:rsidR="00D93606" w:rsidRPr="00DD20F4" w:rsidTr="00D75174">
        <w:trPr>
          <w:trHeight w:val="270"/>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sz w:val="24"/>
                <w:szCs w:val="24"/>
                <w:lang w:val="uk-UA"/>
              </w:rPr>
            </w:pPr>
            <w:r w:rsidRPr="0033417E">
              <w:rPr>
                <w:color w:val="auto"/>
                <w:sz w:val="24"/>
                <w:szCs w:val="24"/>
              </w:rPr>
              <w:t>Тема</w:t>
            </w:r>
            <w:r w:rsidRPr="0033417E">
              <w:rPr>
                <w:color w:val="auto"/>
                <w:sz w:val="24"/>
                <w:szCs w:val="24"/>
                <w:lang w:val="en-US"/>
              </w:rPr>
              <w:t xml:space="preserve"> 5.</w:t>
            </w:r>
            <w:r w:rsidRPr="0033417E">
              <w:rPr>
                <w:color w:val="auto"/>
                <w:sz w:val="24"/>
                <w:szCs w:val="24"/>
                <w:lang w:val="uk-UA"/>
              </w:rPr>
              <w:t>1.</w:t>
            </w:r>
            <w:r w:rsidRPr="0033417E">
              <w:rPr>
                <w:color w:val="auto"/>
                <w:sz w:val="24"/>
                <w:szCs w:val="24"/>
                <w:lang w:val="en-US"/>
              </w:rPr>
              <w:t xml:space="preserve"> Social Aspects of Medicine</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30" w:firstLine="0"/>
              <w:rPr>
                <w:color w:val="auto"/>
                <w:sz w:val="24"/>
                <w:szCs w:val="24"/>
                <w:lang w:val="en-US"/>
              </w:rPr>
            </w:pPr>
            <w:r>
              <w:rPr>
                <w:color w:val="auto"/>
                <w:sz w:val="24"/>
                <w:szCs w:val="24"/>
                <w:lang w:val="en-US"/>
              </w:rPr>
              <w:t xml:space="preserve">    4</w:t>
            </w:r>
          </w:p>
        </w:tc>
      </w:tr>
      <w:tr w:rsidR="00D93606" w:rsidRPr="00DD20F4" w:rsidTr="00D75174">
        <w:trPr>
          <w:trHeight w:val="31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color w:val="auto"/>
                <w:sz w:val="24"/>
                <w:szCs w:val="24"/>
              </w:rPr>
            </w:pPr>
            <w:r w:rsidRPr="0033417E">
              <w:rPr>
                <w:color w:val="222222"/>
                <w:sz w:val="24"/>
                <w:szCs w:val="24"/>
                <w:lang w:val="uk-UA"/>
              </w:rPr>
              <w:t>Тема 6.</w:t>
            </w:r>
            <w:r w:rsidRPr="0033417E">
              <w:rPr>
                <w:color w:val="222222"/>
                <w:sz w:val="24"/>
                <w:szCs w:val="24"/>
                <w:lang w:val="en-US"/>
              </w:rPr>
              <w:t xml:space="preserve"> General </w:t>
            </w:r>
            <w:proofErr w:type="spellStart"/>
            <w:r w:rsidRPr="0033417E">
              <w:rPr>
                <w:color w:val="222222"/>
                <w:sz w:val="24"/>
                <w:szCs w:val="24"/>
                <w:lang w:val="en-US"/>
              </w:rPr>
              <w:t>Propedeutics</w:t>
            </w:r>
            <w:proofErr w:type="spellEnd"/>
            <w:r w:rsidRPr="0033417E">
              <w:rPr>
                <w:color w:val="222222"/>
                <w:sz w:val="24"/>
                <w:szCs w:val="24"/>
                <w:lang w:val="en-US"/>
              </w:rPr>
              <w:t xml:space="preserve"> of Internal </w:t>
            </w:r>
            <w:proofErr w:type="spellStart"/>
            <w:r w:rsidRPr="0033417E">
              <w:rPr>
                <w:color w:val="222222"/>
                <w:sz w:val="24"/>
                <w:szCs w:val="24"/>
                <w:lang w:val="en-US"/>
              </w:rPr>
              <w:t>Diseses</w:t>
            </w:r>
            <w:proofErr w:type="spellEnd"/>
            <w:r w:rsidRPr="0033417E">
              <w:rPr>
                <w:color w:val="222222"/>
                <w:sz w:val="24"/>
                <w:szCs w:val="24"/>
                <w:lang w:val="en-US"/>
              </w:rPr>
              <w:t>.</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3</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3</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734720" w:rsidRDefault="00013BA5" w:rsidP="00D3034C">
            <w:pPr>
              <w:spacing w:after="0"/>
              <w:ind w:left="0" w:right="30" w:firstLine="0"/>
              <w:rPr>
                <w:color w:val="auto"/>
                <w:sz w:val="24"/>
                <w:szCs w:val="24"/>
                <w:lang w:val="uk-UA"/>
              </w:rPr>
            </w:pPr>
            <w:r>
              <w:rPr>
                <w:color w:val="auto"/>
                <w:sz w:val="24"/>
                <w:szCs w:val="24"/>
                <w:lang w:val="uk-UA"/>
              </w:rPr>
              <w:t xml:space="preserve">    </w:t>
            </w:r>
            <w:r w:rsidR="00D3034C">
              <w:rPr>
                <w:color w:val="auto"/>
                <w:sz w:val="24"/>
                <w:szCs w:val="24"/>
                <w:lang w:val="uk-UA"/>
              </w:rPr>
              <w:t>0</w:t>
            </w:r>
          </w:p>
        </w:tc>
      </w:tr>
      <w:tr w:rsidR="00D93606" w:rsidRPr="00DD20F4" w:rsidTr="00D75174">
        <w:trPr>
          <w:trHeight w:val="54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color w:val="222222"/>
                <w:sz w:val="24"/>
                <w:szCs w:val="24"/>
                <w:lang w:val="uk-UA"/>
              </w:rPr>
            </w:pPr>
            <w:r w:rsidRPr="0033417E">
              <w:rPr>
                <w:color w:val="auto"/>
                <w:sz w:val="24"/>
                <w:szCs w:val="24"/>
              </w:rPr>
              <w:t>Тема</w:t>
            </w:r>
            <w:r w:rsidRPr="0033417E">
              <w:rPr>
                <w:color w:val="auto"/>
                <w:sz w:val="24"/>
                <w:szCs w:val="24"/>
                <w:lang w:val="en-US"/>
              </w:rPr>
              <w:t xml:space="preserve"> 6.</w:t>
            </w:r>
            <w:r w:rsidRPr="0033417E">
              <w:rPr>
                <w:color w:val="auto"/>
                <w:sz w:val="24"/>
                <w:szCs w:val="24"/>
                <w:lang w:val="uk-UA"/>
              </w:rPr>
              <w:t>1.</w:t>
            </w:r>
            <w:r w:rsidRPr="0033417E">
              <w:rPr>
                <w:color w:val="auto"/>
                <w:sz w:val="24"/>
                <w:szCs w:val="24"/>
                <w:lang w:val="en-US"/>
              </w:rPr>
              <w:t xml:space="preserve"> Fundamental Principles of Internal Disease Diagnosis.</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2</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30" w:firstLine="0"/>
              <w:rPr>
                <w:color w:val="auto"/>
                <w:sz w:val="24"/>
                <w:szCs w:val="24"/>
                <w:lang w:val="en-US"/>
              </w:rPr>
            </w:pPr>
            <w:r>
              <w:rPr>
                <w:color w:val="auto"/>
                <w:sz w:val="24"/>
                <w:szCs w:val="24"/>
                <w:lang w:val="en-US"/>
              </w:rPr>
              <w:t xml:space="preserve">    2</w:t>
            </w:r>
          </w:p>
        </w:tc>
      </w:tr>
      <w:tr w:rsidR="00D93606" w:rsidRPr="00DD20F4" w:rsidTr="00D75174">
        <w:trPr>
          <w:trHeight w:val="255"/>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color w:val="auto"/>
                <w:sz w:val="24"/>
                <w:szCs w:val="24"/>
              </w:rPr>
            </w:pPr>
            <w:r w:rsidRPr="0033417E">
              <w:rPr>
                <w:sz w:val="24"/>
                <w:szCs w:val="24"/>
                <w:lang w:val="uk-UA"/>
              </w:rPr>
              <w:t>Тема 7.</w:t>
            </w:r>
            <w:r w:rsidRPr="0033417E">
              <w:rPr>
                <w:rFonts w:ascii="Arial" w:hAnsi="Arial" w:cs="Arial"/>
                <w:color w:val="222222"/>
                <w:sz w:val="24"/>
                <w:szCs w:val="24"/>
                <w:lang w:val="uk-UA"/>
              </w:rPr>
              <w:t xml:space="preserve"> </w:t>
            </w:r>
            <w:r w:rsidRPr="0033417E">
              <w:rPr>
                <w:color w:val="222222"/>
                <w:sz w:val="24"/>
                <w:szCs w:val="24"/>
                <w:lang w:val="en-US"/>
              </w:rPr>
              <w:t>Pediatrics</w:t>
            </w:r>
            <w:r w:rsidRPr="0033417E">
              <w:rPr>
                <w:color w:val="222222"/>
                <w:sz w:val="24"/>
                <w:szCs w:val="24"/>
                <w:lang w:val="uk-UA"/>
              </w:rPr>
              <w:t xml:space="preserve"> </w:t>
            </w:r>
            <w:r w:rsidRPr="0033417E">
              <w:rPr>
                <w:color w:val="222222"/>
                <w:sz w:val="24"/>
                <w:szCs w:val="24"/>
                <w:lang w:val="en-US"/>
              </w:rPr>
              <w:t>and</w:t>
            </w:r>
            <w:r w:rsidRPr="0033417E">
              <w:rPr>
                <w:color w:val="222222"/>
                <w:sz w:val="24"/>
                <w:szCs w:val="24"/>
                <w:lang w:val="uk-UA"/>
              </w:rPr>
              <w:t xml:space="preserve"> </w:t>
            </w:r>
            <w:r w:rsidRPr="0033417E">
              <w:rPr>
                <w:color w:val="222222"/>
                <w:sz w:val="24"/>
                <w:szCs w:val="24"/>
                <w:lang w:val="en-US"/>
              </w:rPr>
              <w:t>Neonatology</w:t>
            </w:r>
            <w:r w:rsidRPr="0033417E">
              <w:rPr>
                <w:color w:val="222222"/>
                <w:sz w:val="24"/>
                <w:szCs w:val="24"/>
                <w:lang w:val="uk-UA"/>
              </w:rPr>
              <w:t>.</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3</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3</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734720" w:rsidRDefault="00D3034C" w:rsidP="00D3034C">
            <w:pPr>
              <w:spacing w:after="0"/>
              <w:ind w:left="0" w:right="30" w:firstLine="0"/>
              <w:rPr>
                <w:color w:val="auto"/>
                <w:sz w:val="24"/>
                <w:szCs w:val="24"/>
                <w:lang w:val="uk-UA"/>
              </w:rPr>
            </w:pPr>
            <w:r>
              <w:rPr>
                <w:color w:val="auto"/>
                <w:sz w:val="24"/>
                <w:szCs w:val="24"/>
                <w:lang w:val="uk-UA"/>
              </w:rPr>
              <w:t xml:space="preserve">    0</w:t>
            </w:r>
          </w:p>
        </w:tc>
      </w:tr>
      <w:tr w:rsidR="00D93606" w:rsidRPr="00DD20F4" w:rsidTr="00D75174">
        <w:trPr>
          <w:trHeight w:val="240"/>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sz w:val="24"/>
                <w:szCs w:val="24"/>
                <w:lang w:val="uk-UA"/>
              </w:rPr>
            </w:pPr>
            <w:r w:rsidRPr="0033417E">
              <w:rPr>
                <w:color w:val="auto"/>
                <w:sz w:val="24"/>
                <w:szCs w:val="24"/>
                <w:lang w:val="uk-UA"/>
              </w:rPr>
              <w:t xml:space="preserve">Тема 7.1. </w:t>
            </w:r>
            <w:r w:rsidRPr="0033417E">
              <w:rPr>
                <w:color w:val="auto"/>
                <w:sz w:val="24"/>
                <w:szCs w:val="24"/>
                <w:lang w:val="en-US"/>
              </w:rPr>
              <w:t>Pediatrics</w:t>
            </w:r>
            <w:r w:rsidRPr="0033417E">
              <w:rPr>
                <w:color w:val="auto"/>
                <w:sz w:val="24"/>
                <w:szCs w:val="24"/>
                <w:lang w:val="uk-UA"/>
              </w:rPr>
              <w:t xml:space="preserve"> </w:t>
            </w:r>
            <w:r w:rsidRPr="0033417E">
              <w:rPr>
                <w:color w:val="auto"/>
                <w:sz w:val="24"/>
                <w:szCs w:val="24"/>
                <w:lang w:val="en-US"/>
              </w:rPr>
              <w:t>and</w:t>
            </w:r>
            <w:r w:rsidRPr="0033417E">
              <w:rPr>
                <w:color w:val="auto"/>
                <w:sz w:val="24"/>
                <w:szCs w:val="24"/>
                <w:lang w:val="uk-UA"/>
              </w:rPr>
              <w:t xml:space="preserve"> </w:t>
            </w:r>
            <w:r w:rsidRPr="0033417E">
              <w:rPr>
                <w:color w:val="auto"/>
                <w:sz w:val="24"/>
                <w:szCs w:val="24"/>
                <w:lang w:val="en-US"/>
              </w:rPr>
              <w:t>Care</w:t>
            </w:r>
            <w:r w:rsidRPr="0033417E">
              <w:rPr>
                <w:color w:val="auto"/>
                <w:sz w:val="24"/>
                <w:szCs w:val="24"/>
                <w:lang w:val="uk-UA"/>
              </w:rPr>
              <w:t xml:space="preserve"> </w:t>
            </w:r>
            <w:r w:rsidRPr="0033417E">
              <w:rPr>
                <w:color w:val="auto"/>
                <w:sz w:val="24"/>
                <w:szCs w:val="24"/>
                <w:lang w:val="en-US"/>
              </w:rPr>
              <w:t>of</w:t>
            </w:r>
            <w:r w:rsidRPr="0033417E">
              <w:rPr>
                <w:color w:val="auto"/>
                <w:sz w:val="24"/>
                <w:szCs w:val="24"/>
                <w:lang w:val="uk-UA"/>
              </w:rPr>
              <w:t xml:space="preserve"> </w:t>
            </w:r>
            <w:r w:rsidRPr="0033417E">
              <w:rPr>
                <w:color w:val="auto"/>
                <w:sz w:val="24"/>
                <w:szCs w:val="24"/>
                <w:lang w:val="en-US"/>
              </w:rPr>
              <w:t>Newborns</w:t>
            </w:r>
            <w:r w:rsidRPr="0033417E">
              <w:rPr>
                <w:color w:val="auto"/>
                <w:sz w:val="24"/>
                <w:szCs w:val="24"/>
                <w:lang w:val="uk-UA"/>
              </w:rPr>
              <w:t>.</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30" w:firstLine="0"/>
              <w:rPr>
                <w:color w:val="auto"/>
                <w:sz w:val="24"/>
                <w:szCs w:val="24"/>
                <w:lang w:val="en-US"/>
              </w:rPr>
            </w:pPr>
            <w:r>
              <w:rPr>
                <w:color w:val="auto"/>
                <w:sz w:val="24"/>
                <w:szCs w:val="24"/>
                <w:lang w:val="en-US"/>
              </w:rPr>
              <w:t xml:space="preserve">    4</w:t>
            </w:r>
          </w:p>
        </w:tc>
      </w:tr>
      <w:tr w:rsidR="00D93606" w:rsidRPr="00DD20F4" w:rsidTr="00D75174">
        <w:trPr>
          <w:trHeight w:val="270"/>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color w:val="auto"/>
                <w:sz w:val="24"/>
                <w:szCs w:val="24"/>
                <w:lang w:val="uk-UA"/>
              </w:rPr>
            </w:pPr>
            <w:r w:rsidRPr="0033417E">
              <w:rPr>
                <w:sz w:val="24"/>
                <w:szCs w:val="24"/>
                <w:lang w:val="uk-UA"/>
              </w:rPr>
              <w:t>Тема 8.</w:t>
            </w:r>
            <w:r w:rsidRPr="0033417E">
              <w:rPr>
                <w:rFonts w:ascii="Arial" w:hAnsi="Arial" w:cs="Arial"/>
                <w:color w:val="222222"/>
                <w:sz w:val="24"/>
                <w:szCs w:val="24"/>
                <w:lang w:val="uk-UA"/>
              </w:rPr>
              <w:t xml:space="preserve"> </w:t>
            </w:r>
            <w:r w:rsidRPr="0033417E">
              <w:rPr>
                <w:color w:val="222222"/>
                <w:sz w:val="24"/>
                <w:szCs w:val="24"/>
                <w:lang w:val="en-US"/>
              </w:rPr>
              <w:t>Medical</w:t>
            </w:r>
            <w:r w:rsidRPr="0033417E">
              <w:rPr>
                <w:color w:val="222222"/>
                <w:sz w:val="24"/>
                <w:szCs w:val="24"/>
                <w:lang w:val="uk-UA"/>
              </w:rPr>
              <w:t xml:space="preserve"> </w:t>
            </w:r>
            <w:r w:rsidRPr="0033417E">
              <w:rPr>
                <w:color w:val="222222"/>
                <w:sz w:val="24"/>
                <w:szCs w:val="24"/>
                <w:lang w:val="en-US"/>
              </w:rPr>
              <w:t>Psychology</w:t>
            </w:r>
            <w:r w:rsidRPr="0033417E">
              <w:rPr>
                <w:color w:val="222222"/>
                <w:sz w:val="24"/>
                <w:szCs w:val="24"/>
                <w:lang w:val="uk-UA"/>
              </w:rPr>
              <w:t>.</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3</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262C64" w:rsidRDefault="00262C64" w:rsidP="000617F6">
            <w:pPr>
              <w:spacing w:after="0" w:line="259" w:lineRule="auto"/>
              <w:ind w:left="0" w:right="27" w:firstLine="0"/>
              <w:jc w:val="center"/>
              <w:rPr>
                <w:color w:val="auto"/>
                <w:sz w:val="24"/>
                <w:szCs w:val="24"/>
                <w:lang w:val="en-US"/>
              </w:rPr>
            </w:pPr>
            <w:r>
              <w:rPr>
                <w:color w:val="auto"/>
                <w:sz w:val="24"/>
                <w:szCs w:val="24"/>
                <w:lang w:val="en-US"/>
              </w:rPr>
              <w:t>3</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734720" w:rsidRDefault="00D3034C" w:rsidP="00D3034C">
            <w:pPr>
              <w:spacing w:after="0"/>
              <w:ind w:left="0" w:right="30" w:firstLine="0"/>
              <w:rPr>
                <w:color w:val="auto"/>
                <w:sz w:val="24"/>
                <w:szCs w:val="24"/>
                <w:lang w:val="uk-UA"/>
              </w:rPr>
            </w:pPr>
            <w:r>
              <w:rPr>
                <w:color w:val="auto"/>
                <w:sz w:val="24"/>
                <w:szCs w:val="24"/>
                <w:lang w:val="uk-UA"/>
              </w:rPr>
              <w:t xml:space="preserve">    0</w:t>
            </w:r>
          </w:p>
        </w:tc>
      </w:tr>
      <w:tr w:rsidR="00D93606" w:rsidRPr="00DD20F4" w:rsidTr="00D3034C">
        <w:trPr>
          <w:trHeight w:val="286"/>
          <w:jc w:val="center"/>
        </w:trPr>
        <w:tc>
          <w:tcPr>
            <w:tcW w:w="5557" w:type="dxa"/>
            <w:tcBorders>
              <w:top w:val="single" w:sz="4" w:space="0" w:color="auto"/>
              <w:left w:val="single" w:sz="4" w:space="0" w:color="000000"/>
              <w:bottom w:val="single" w:sz="4" w:space="0" w:color="auto"/>
              <w:right w:val="single" w:sz="4" w:space="0" w:color="000000"/>
            </w:tcBorders>
          </w:tcPr>
          <w:p w:rsidR="00D3034C" w:rsidRPr="0033417E" w:rsidRDefault="00D93606" w:rsidP="00D3034C">
            <w:pPr>
              <w:spacing w:after="26"/>
              <w:ind w:left="0" w:right="0" w:firstLine="0"/>
              <w:jc w:val="left"/>
              <w:rPr>
                <w:sz w:val="24"/>
                <w:szCs w:val="24"/>
                <w:lang w:val="uk-UA"/>
              </w:rPr>
            </w:pPr>
            <w:r w:rsidRPr="0033417E">
              <w:rPr>
                <w:color w:val="auto"/>
                <w:sz w:val="24"/>
                <w:szCs w:val="24"/>
                <w:lang w:val="uk-UA"/>
              </w:rPr>
              <w:t xml:space="preserve">Тема 8.1. </w:t>
            </w:r>
            <w:r w:rsidRPr="0033417E">
              <w:rPr>
                <w:color w:val="auto"/>
                <w:sz w:val="24"/>
                <w:szCs w:val="24"/>
                <w:lang w:val="en-US"/>
              </w:rPr>
              <w:t>Medical</w:t>
            </w:r>
            <w:r w:rsidRPr="0033417E">
              <w:rPr>
                <w:color w:val="auto"/>
                <w:sz w:val="24"/>
                <w:szCs w:val="24"/>
                <w:lang w:val="uk-UA"/>
              </w:rPr>
              <w:t xml:space="preserve"> </w:t>
            </w:r>
            <w:r w:rsidRPr="0033417E">
              <w:rPr>
                <w:color w:val="auto"/>
                <w:sz w:val="24"/>
                <w:szCs w:val="24"/>
                <w:lang w:val="en-US"/>
              </w:rPr>
              <w:t>Aspects</w:t>
            </w:r>
            <w:r w:rsidRPr="0033417E">
              <w:rPr>
                <w:color w:val="auto"/>
                <w:sz w:val="24"/>
                <w:szCs w:val="24"/>
                <w:lang w:val="uk-UA"/>
              </w:rPr>
              <w:t xml:space="preserve"> </w:t>
            </w:r>
            <w:r w:rsidRPr="0033417E">
              <w:rPr>
                <w:color w:val="auto"/>
                <w:sz w:val="24"/>
                <w:szCs w:val="24"/>
                <w:lang w:val="en-US"/>
              </w:rPr>
              <w:t>of</w:t>
            </w:r>
            <w:r w:rsidRPr="0033417E">
              <w:rPr>
                <w:color w:val="auto"/>
                <w:sz w:val="24"/>
                <w:szCs w:val="24"/>
                <w:lang w:val="uk-UA"/>
              </w:rPr>
              <w:t xml:space="preserve"> </w:t>
            </w:r>
            <w:r w:rsidRPr="0033417E">
              <w:rPr>
                <w:color w:val="auto"/>
                <w:sz w:val="24"/>
                <w:szCs w:val="24"/>
                <w:lang w:val="en-US"/>
              </w:rPr>
              <w:t>Psychology</w:t>
            </w:r>
            <w:r w:rsidRPr="0033417E">
              <w:rPr>
                <w:color w:val="auto"/>
                <w:sz w:val="24"/>
                <w:szCs w:val="24"/>
                <w:shd w:val="clear" w:color="auto" w:fill="F7F7F8"/>
                <w:lang w:val="uk-UA"/>
              </w:rPr>
              <w:t>.</w:t>
            </w:r>
          </w:p>
        </w:tc>
        <w:tc>
          <w:tcPr>
            <w:tcW w:w="720"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27" w:firstLine="0"/>
              <w:rPr>
                <w:color w:val="auto"/>
                <w:sz w:val="24"/>
                <w:szCs w:val="24"/>
                <w:lang w:val="en-US"/>
              </w:rPr>
            </w:pPr>
            <w:r>
              <w:rPr>
                <w:color w:val="auto"/>
                <w:sz w:val="24"/>
                <w:szCs w:val="24"/>
                <w:lang w:val="en-US"/>
              </w:rPr>
              <w:t xml:space="preserve">    4</w:t>
            </w: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93606" w:rsidRPr="00734720" w:rsidRDefault="00D93606"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93606" w:rsidRPr="00734720" w:rsidRDefault="00D3034C"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Borders>
              <w:top w:val="single" w:sz="4" w:space="0" w:color="auto"/>
              <w:left w:val="single" w:sz="4" w:space="0" w:color="000000"/>
              <w:bottom w:val="single" w:sz="4" w:space="0" w:color="auto"/>
              <w:right w:val="single" w:sz="4" w:space="0" w:color="000000"/>
            </w:tcBorders>
          </w:tcPr>
          <w:p w:rsidR="00D93606" w:rsidRPr="00734720" w:rsidRDefault="00D93606"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93606" w:rsidRPr="00013BA5" w:rsidRDefault="00013BA5" w:rsidP="00013BA5">
            <w:pPr>
              <w:spacing w:after="0"/>
              <w:ind w:left="0" w:right="30" w:firstLine="0"/>
              <w:rPr>
                <w:color w:val="auto"/>
                <w:sz w:val="24"/>
                <w:szCs w:val="24"/>
                <w:lang w:val="en-US"/>
              </w:rPr>
            </w:pPr>
            <w:r>
              <w:rPr>
                <w:color w:val="auto"/>
                <w:sz w:val="24"/>
                <w:szCs w:val="24"/>
                <w:lang w:val="en-US"/>
              </w:rPr>
              <w:t xml:space="preserve">    4</w:t>
            </w:r>
          </w:p>
        </w:tc>
      </w:tr>
      <w:tr w:rsidR="00D3034C" w:rsidRPr="00DD20F4" w:rsidTr="00D75174">
        <w:trPr>
          <w:trHeight w:val="450"/>
          <w:jc w:val="center"/>
        </w:trPr>
        <w:tc>
          <w:tcPr>
            <w:tcW w:w="5557" w:type="dxa"/>
            <w:tcBorders>
              <w:top w:val="single" w:sz="4" w:space="0" w:color="auto"/>
              <w:left w:val="single" w:sz="4" w:space="0" w:color="000000"/>
              <w:bottom w:val="single" w:sz="4" w:space="0" w:color="auto"/>
              <w:right w:val="single" w:sz="4" w:space="0" w:color="000000"/>
            </w:tcBorders>
          </w:tcPr>
          <w:p w:rsidR="00D3034C" w:rsidRPr="0033417E" w:rsidRDefault="00D3034C" w:rsidP="00D3034C">
            <w:pPr>
              <w:spacing w:after="26"/>
              <w:ind w:left="0" w:right="0" w:firstLine="0"/>
              <w:jc w:val="left"/>
              <w:rPr>
                <w:color w:val="auto"/>
                <w:sz w:val="24"/>
                <w:szCs w:val="24"/>
                <w:lang w:val="uk-UA"/>
              </w:rPr>
            </w:pPr>
            <w:proofErr w:type="spellStart"/>
            <w:r w:rsidRPr="00DD6281">
              <w:rPr>
                <w:color w:val="auto"/>
                <w:sz w:val="24"/>
                <w:szCs w:val="24"/>
              </w:rPr>
              <w:t>Модульна</w:t>
            </w:r>
            <w:proofErr w:type="spellEnd"/>
            <w:r w:rsidRPr="00DD6281">
              <w:rPr>
                <w:color w:val="auto"/>
                <w:sz w:val="24"/>
                <w:szCs w:val="24"/>
              </w:rPr>
              <w:t xml:space="preserve"> </w:t>
            </w:r>
            <w:proofErr w:type="spellStart"/>
            <w:r w:rsidRPr="00DD6281">
              <w:rPr>
                <w:color w:val="auto"/>
                <w:sz w:val="24"/>
                <w:szCs w:val="24"/>
              </w:rPr>
              <w:t>контрольна</w:t>
            </w:r>
            <w:proofErr w:type="spellEnd"/>
            <w:r w:rsidRPr="00DD6281">
              <w:rPr>
                <w:color w:val="auto"/>
                <w:sz w:val="24"/>
                <w:szCs w:val="24"/>
              </w:rPr>
              <w:t xml:space="preserve"> робота</w:t>
            </w:r>
          </w:p>
        </w:tc>
        <w:tc>
          <w:tcPr>
            <w:tcW w:w="720" w:type="dxa"/>
            <w:tcBorders>
              <w:top w:val="single" w:sz="4" w:space="0" w:color="auto"/>
              <w:left w:val="single" w:sz="4" w:space="0" w:color="000000"/>
              <w:bottom w:val="single" w:sz="4" w:space="0" w:color="auto"/>
              <w:right w:val="single" w:sz="4" w:space="0" w:color="000000"/>
            </w:tcBorders>
          </w:tcPr>
          <w:p w:rsidR="00D3034C" w:rsidRPr="00734720" w:rsidRDefault="00D3034C" w:rsidP="00D3034C">
            <w:pPr>
              <w:spacing w:after="0"/>
              <w:ind w:left="0" w:right="27" w:firstLine="0"/>
              <w:rPr>
                <w:color w:val="auto"/>
                <w:sz w:val="24"/>
                <w:szCs w:val="24"/>
                <w:lang w:val="uk-UA"/>
              </w:rPr>
            </w:pPr>
            <w:r>
              <w:rPr>
                <w:color w:val="auto"/>
                <w:sz w:val="24"/>
                <w:szCs w:val="24"/>
                <w:lang w:val="uk-UA"/>
              </w:rPr>
              <w:t xml:space="preserve">   </w:t>
            </w:r>
            <w:r w:rsidR="00013BA5">
              <w:rPr>
                <w:color w:val="auto"/>
                <w:sz w:val="24"/>
                <w:szCs w:val="24"/>
                <w:lang w:val="en-US"/>
              </w:rPr>
              <w:t xml:space="preserve"> </w:t>
            </w:r>
            <w:r>
              <w:rPr>
                <w:color w:val="auto"/>
                <w:sz w:val="24"/>
                <w:szCs w:val="24"/>
                <w:lang w:val="uk-UA"/>
              </w:rPr>
              <w:t>2</w:t>
            </w:r>
          </w:p>
        </w:tc>
        <w:tc>
          <w:tcPr>
            <w:tcW w:w="722" w:type="dxa"/>
            <w:tcBorders>
              <w:top w:val="single" w:sz="4" w:space="0" w:color="auto"/>
              <w:left w:val="single" w:sz="4" w:space="0" w:color="000000"/>
              <w:bottom w:val="single" w:sz="4" w:space="0" w:color="auto"/>
              <w:right w:val="single" w:sz="4" w:space="0" w:color="000000"/>
            </w:tcBorders>
          </w:tcPr>
          <w:p w:rsidR="00D3034C" w:rsidRPr="00734720" w:rsidRDefault="00D3034C" w:rsidP="000617F6">
            <w:pPr>
              <w:spacing w:after="0" w:line="259" w:lineRule="auto"/>
              <w:ind w:left="0" w:right="27" w:firstLine="0"/>
              <w:jc w:val="center"/>
              <w:rPr>
                <w:color w:val="auto"/>
                <w:sz w:val="24"/>
                <w:szCs w:val="24"/>
                <w:lang w:val="en-US"/>
              </w:rPr>
            </w:pPr>
          </w:p>
        </w:tc>
        <w:tc>
          <w:tcPr>
            <w:tcW w:w="720" w:type="dxa"/>
            <w:tcBorders>
              <w:top w:val="single" w:sz="4" w:space="0" w:color="auto"/>
              <w:left w:val="single" w:sz="4" w:space="0" w:color="000000"/>
              <w:bottom w:val="single" w:sz="4" w:space="0" w:color="auto"/>
              <w:right w:val="single" w:sz="4" w:space="0" w:color="000000"/>
            </w:tcBorders>
          </w:tcPr>
          <w:p w:rsidR="00D3034C" w:rsidRPr="00734720" w:rsidRDefault="00D3034C" w:rsidP="003600CC">
            <w:pPr>
              <w:spacing w:after="0"/>
              <w:ind w:left="0" w:right="27"/>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D3034C" w:rsidRDefault="00D3034C" w:rsidP="00D3034C">
            <w:pPr>
              <w:spacing w:after="0"/>
              <w:ind w:left="0" w:right="27" w:firstLine="0"/>
              <w:rPr>
                <w:color w:val="auto"/>
                <w:sz w:val="24"/>
                <w:szCs w:val="24"/>
                <w:lang w:val="uk-UA"/>
              </w:rPr>
            </w:pPr>
            <w:r>
              <w:rPr>
                <w:color w:val="auto"/>
                <w:sz w:val="24"/>
                <w:szCs w:val="24"/>
                <w:lang w:val="uk-UA"/>
              </w:rPr>
              <w:t xml:space="preserve">    2</w:t>
            </w:r>
          </w:p>
        </w:tc>
        <w:tc>
          <w:tcPr>
            <w:tcW w:w="723" w:type="dxa"/>
            <w:tcBorders>
              <w:top w:val="single" w:sz="4" w:space="0" w:color="auto"/>
              <w:left w:val="single" w:sz="4" w:space="0" w:color="000000"/>
              <w:bottom w:val="single" w:sz="4" w:space="0" w:color="auto"/>
              <w:right w:val="single" w:sz="4" w:space="0" w:color="000000"/>
            </w:tcBorders>
          </w:tcPr>
          <w:p w:rsidR="00D3034C" w:rsidRPr="00734720" w:rsidRDefault="00D3034C" w:rsidP="000617F6">
            <w:pPr>
              <w:spacing w:after="0" w:line="259" w:lineRule="auto"/>
              <w:ind w:left="0" w:right="32" w:firstLine="0"/>
              <w:jc w:val="center"/>
              <w:rPr>
                <w:color w:val="auto"/>
                <w:sz w:val="24"/>
                <w:szCs w:val="24"/>
                <w:lang w:val="en-US"/>
              </w:rPr>
            </w:pPr>
          </w:p>
        </w:tc>
        <w:tc>
          <w:tcPr>
            <w:tcW w:w="746" w:type="dxa"/>
            <w:tcBorders>
              <w:top w:val="single" w:sz="4" w:space="0" w:color="auto"/>
              <w:left w:val="single" w:sz="4" w:space="0" w:color="000000"/>
              <w:bottom w:val="single" w:sz="4" w:space="0" w:color="auto"/>
              <w:right w:val="single" w:sz="4" w:space="0" w:color="000000"/>
            </w:tcBorders>
          </w:tcPr>
          <w:p w:rsidR="00D3034C" w:rsidRPr="00734720" w:rsidRDefault="00D3034C" w:rsidP="00D3034C">
            <w:pPr>
              <w:spacing w:after="0"/>
              <w:ind w:left="0" w:right="30" w:firstLine="0"/>
              <w:rPr>
                <w:color w:val="auto"/>
                <w:sz w:val="24"/>
                <w:szCs w:val="24"/>
                <w:lang w:val="uk-UA"/>
              </w:rPr>
            </w:pPr>
            <w:r>
              <w:rPr>
                <w:color w:val="auto"/>
                <w:sz w:val="24"/>
                <w:szCs w:val="24"/>
                <w:lang w:val="uk-UA"/>
              </w:rPr>
              <w:t xml:space="preserve">   </w:t>
            </w:r>
            <w:r w:rsidR="00013BA5">
              <w:rPr>
                <w:color w:val="auto"/>
                <w:sz w:val="24"/>
                <w:szCs w:val="24"/>
                <w:lang w:val="en-US"/>
              </w:rPr>
              <w:t xml:space="preserve"> </w:t>
            </w:r>
            <w:r>
              <w:rPr>
                <w:color w:val="auto"/>
                <w:sz w:val="24"/>
                <w:szCs w:val="24"/>
                <w:lang w:val="uk-UA"/>
              </w:rPr>
              <w:t>0</w:t>
            </w:r>
          </w:p>
        </w:tc>
      </w:tr>
      <w:tr w:rsidR="00D93606" w:rsidRPr="00DD20F4" w:rsidTr="00D75174">
        <w:trPr>
          <w:trHeight w:val="240"/>
          <w:jc w:val="center"/>
        </w:trPr>
        <w:tc>
          <w:tcPr>
            <w:tcW w:w="5557" w:type="dxa"/>
            <w:tcBorders>
              <w:top w:val="single" w:sz="4" w:space="0" w:color="auto"/>
              <w:left w:val="single" w:sz="4" w:space="0" w:color="000000"/>
              <w:bottom w:val="single" w:sz="4" w:space="0" w:color="auto"/>
              <w:right w:val="single" w:sz="4" w:space="0" w:color="000000"/>
            </w:tcBorders>
          </w:tcPr>
          <w:p w:rsidR="00D93606" w:rsidRPr="0033417E" w:rsidRDefault="00D93606" w:rsidP="00D75174">
            <w:pPr>
              <w:spacing w:after="26"/>
              <w:ind w:left="0" w:right="0" w:firstLine="0"/>
              <w:jc w:val="left"/>
              <w:rPr>
                <w:sz w:val="24"/>
                <w:szCs w:val="24"/>
                <w:lang w:val="uk-UA"/>
              </w:rPr>
            </w:pPr>
            <w:r w:rsidRPr="00C0116C">
              <w:rPr>
                <w:b/>
                <w:sz w:val="24"/>
                <w:szCs w:val="24"/>
              </w:rPr>
              <w:t>Разом за модуль</w:t>
            </w:r>
          </w:p>
        </w:tc>
        <w:tc>
          <w:tcPr>
            <w:tcW w:w="720" w:type="dxa"/>
            <w:tcBorders>
              <w:top w:val="single" w:sz="4" w:space="0" w:color="auto"/>
              <w:left w:val="single" w:sz="4" w:space="0" w:color="000000"/>
              <w:bottom w:val="single" w:sz="4" w:space="0" w:color="auto"/>
              <w:right w:val="single" w:sz="4" w:space="0" w:color="auto"/>
            </w:tcBorders>
          </w:tcPr>
          <w:p w:rsidR="00D93606" w:rsidRPr="00D75174" w:rsidRDefault="00D75174" w:rsidP="00D75174">
            <w:pPr>
              <w:spacing w:after="0"/>
              <w:ind w:left="0" w:right="27" w:firstLine="0"/>
              <w:rPr>
                <w:b/>
                <w:color w:val="auto"/>
                <w:sz w:val="24"/>
                <w:szCs w:val="24"/>
                <w:lang w:val="uk-UA"/>
              </w:rPr>
            </w:pPr>
            <w:r w:rsidRPr="00D75174">
              <w:rPr>
                <w:b/>
                <w:color w:val="auto"/>
                <w:sz w:val="24"/>
                <w:szCs w:val="24"/>
                <w:lang w:val="uk-UA"/>
              </w:rPr>
              <w:t xml:space="preserve">  60</w:t>
            </w:r>
          </w:p>
        </w:tc>
        <w:tc>
          <w:tcPr>
            <w:tcW w:w="722" w:type="dxa"/>
            <w:tcBorders>
              <w:top w:val="single" w:sz="4" w:space="0" w:color="auto"/>
              <w:left w:val="single" w:sz="4" w:space="0" w:color="auto"/>
              <w:bottom w:val="single" w:sz="4" w:space="0" w:color="auto"/>
              <w:right w:val="single" w:sz="4" w:space="0" w:color="auto"/>
            </w:tcBorders>
          </w:tcPr>
          <w:p w:rsidR="00D93606" w:rsidRPr="00D75174" w:rsidRDefault="00D93606" w:rsidP="000617F6">
            <w:pPr>
              <w:spacing w:after="0" w:line="259" w:lineRule="auto"/>
              <w:ind w:left="0" w:right="27" w:firstLine="0"/>
              <w:jc w:val="center"/>
              <w:rPr>
                <w:b/>
                <w:color w:val="auto"/>
                <w:sz w:val="24"/>
                <w:szCs w:val="24"/>
                <w:lang w:val="en-US"/>
              </w:rPr>
            </w:pPr>
          </w:p>
        </w:tc>
        <w:tc>
          <w:tcPr>
            <w:tcW w:w="720" w:type="dxa"/>
            <w:tcBorders>
              <w:top w:val="single" w:sz="4" w:space="0" w:color="auto"/>
              <w:left w:val="single" w:sz="4" w:space="0" w:color="auto"/>
              <w:bottom w:val="single" w:sz="4" w:space="0" w:color="auto"/>
              <w:right w:val="single" w:sz="4" w:space="0" w:color="000000"/>
            </w:tcBorders>
          </w:tcPr>
          <w:p w:rsidR="00D93606" w:rsidRPr="00D75174" w:rsidRDefault="00D93606" w:rsidP="003600CC">
            <w:pPr>
              <w:spacing w:after="0"/>
              <w:ind w:left="0" w:right="27"/>
              <w:jc w:val="center"/>
              <w:rPr>
                <w:b/>
                <w:color w:val="auto"/>
                <w:sz w:val="24"/>
                <w:szCs w:val="24"/>
                <w:lang w:val="uk-UA"/>
              </w:rPr>
            </w:pPr>
          </w:p>
        </w:tc>
        <w:tc>
          <w:tcPr>
            <w:tcW w:w="722" w:type="dxa"/>
            <w:tcBorders>
              <w:top w:val="single" w:sz="4" w:space="0" w:color="auto"/>
              <w:left w:val="single" w:sz="4" w:space="0" w:color="000000"/>
              <w:bottom w:val="single" w:sz="4" w:space="0" w:color="auto"/>
              <w:right w:val="single" w:sz="4" w:space="0" w:color="auto"/>
            </w:tcBorders>
          </w:tcPr>
          <w:p w:rsidR="00D93606" w:rsidRPr="00D75174" w:rsidRDefault="00D75174" w:rsidP="000617F6">
            <w:pPr>
              <w:spacing w:after="0" w:line="259" w:lineRule="auto"/>
              <w:ind w:left="0" w:right="27" w:firstLine="0"/>
              <w:jc w:val="center"/>
              <w:rPr>
                <w:b/>
                <w:color w:val="auto"/>
                <w:sz w:val="24"/>
                <w:szCs w:val="24"/>
                <w:lang w:val="uk-UA"/>
              </w:rPr>
            </w:pPr>
            <w:r w:rsidRPr="00D75174">
              <w:rPr>
                <w:b/>
                <w:color w:val="auto"/>
                <w:sz w:val="24"/>
                <w:szCs w:val="24"/>
                <w:lang w:val="uk-UA"/>
              </w:rPr>
              <w:t>30</w:t>
            </w:r>
          </w:p>
        </w:tc>
        <w:tc>
          <w:tcPr>
            <w:tcW w:w="723" w:type="dxa"/>
            <w:tcBorders>
              <w:top w:val="single" w:sz="4" w:space="0" w:color="auto"/>
              <w:left w:val="single" w:sz="4" w:space="0" w:color="auto"/>
              <w:bottom w:val="single" w:sz="4" w:space="0" w:color="auto"/>
              <w:right w:val="single" w:sz="4" w:space="0" w:color="auto"/>
            </w:tcBorders>
          </w:tcPr>
          <w:p w:rsidR="00D93606" w:rsidRPr="00D75174" w:rsidRDefault="00D93606" w:rsidP="000617F6">
            <w:pPr>
              <w:spacing w:after="0" w:line="259" w:lineRule="auto"/>
              <w:ind w:left="0" w:right="32" w:firstLine="0"/>
              <w:jc w:val="center"/>
              <w:rPr>
                <w:b/>
                <w:color w:val="auto"/>
                <w:sz w:val="24"/>
                <w:szCs w:val="24"/>
                <w:lang w:val="en-US"/>
              </w:rPr>
            </w:pPr>
          </w:p>
        </w:tc>
        <w:tc>
          <w:tcPr>
            <w:tcW w:w="746" w:type="dxa"/>
            <w:tcBorders>
              <w:top w:val="single" w:sz="4" w:space="0" w:color="auto"/>
              <w:left w:val="single" w:sz="4" w:space="0" w:color="auto"/>
              <w:bottom w:val="single" w:sz="4" w:space="0" w:color="auto"/>
              <w:right w:val="single" w:sz="4" w:space="0" w:color="auto"/>
            </w:tcBorders>
          </w:tcPr>
          <w:p w:rsidR="00D93606" w:rsidRPr="00D75174" w:rsidRDefault="00D75174" w:rsidP="00D75174">
            <w:pPr>
              <w:spacing w:after="0"/>
              <w:ind w:left="0" w:right="30" w:firstLine="0"/>
              <w:rPr>
                <w:b/>
                <w:color w:val="auto"/>
                <w:sz w:val="24"/>
                <w:szCs w:val="24"/>
                <w:lang w:val="uk-UA"/>
              </w:rPr>
            </w:pPr>
            <w:r w:rsidRPr="00D75174">
              <w:rPr>
                <w:b/>
                <w:color w:val="auto"/>
                <w:sz w:val="24"/>
                <w:szCs w:val="24"/>
                <w:lang w:val="uk-UA"/>
              </w:rPr>
              <w:t xml:space="preserve"> 30</w:t>
            </w:r>
          </w:p>
        </w:tc>
      </w:tr>
      <w:tr w:rsidR="00D75174" w:rsidRPr="00DD20F4" w:rsidTr="00D75174">
        <w:trPr>
          <w:trHeight w:val="63"/>
          <w:jc w:val="center"/>
        </w:trPr>
        <w:tc>
          <w:tcPr>
            <w:tcW w:w="5557" w:type="dxa"/>
            <w:tcBorders>
              <w:top w:val="single" w:sz="4" w:space="0" w:color="auto"/>
              <w:left w:val="single" w:sz="4" w:space="0" w:color="000000"/>
              <w:bottom w:val="single" w:sz="4" w:space="0" w:color="000000"/>
              <w:right w:val="single" w:sz="4" w:space="0" w:color="auto"/>
            </w:tcBorders>
          </w:tcPr>
          <w:p w:rsidR="00D75174" w:rsidRPr="00734720" w:rsidRDefault="00D75174" w:rsidP="00D75174">
            <w:pPr>
              <w:spacing w:after="0"/>
              <w:ind w:left="0" w:right="30" w:firstLine="0"/>
              <w:rPr>
                <w:color w:val="auto"/>
                <w:sz w:val="24"/>
                <w:szCs w:val="24"/>
                <w:lang w:val="uk-UA"/>
              </w:rPr>
            </w:pPr>
            <w:r w:rsidRPr="00C0116C">
              <w:rPr>
                <w:b/>
                <w:sz w:val="24"/>
                <w:szCs w:val="24"/>
              </w:rPr>
              <w:t>Разом за семестр</w:t>
            </w:r>
          </w:p>
        </w:tc>
        <w:tc>
          <w:tcPr>
            <w:tcW w:w="720" w:type="dxa"/>
            <w:tcBorders>
              <w:top w:val="single" w:sz="4" w:space="0" w:color="auto"/>
              <w:left w:val="single" w:sz="4" w:space="0" w:color="auto"/>
              <w:bottom w:val="single" w:sz="4" w:space="0" w:color="000000"/>
              <w:right w:val="single" w:sz="4" w:space="0" w:color="auto"/>
            </w:tcBorders>
          </w:tcPr>
          <w:p w:rsidR="00D75174" w:rsidRPr="00D75174" w:rsidRDefault="00D75174" w:rsidP="00D75174">
            <w:pPr>
              <w:spacing w:after="0"/>
              <w:ind w:left="0" w:right="30" w:firstLine="0"/>
              <w:rPr>
                <w:b/>
                <w:color w:val="auto"/>
                <w:sz w:val="24"/>
                <w:szCs w:val="24"/>
                <w:lang w:val="uk-UA"/>
              </w:rPr>
            </w:pPr>
            <w:r w:rsidRPr="00D75174">
              <w:rPr>
                <w:b/>
                <w:color w:val="auto"/>
                <w:sz w:val="24"/>
                <w:szCs w:val="24"/>
                <w:lang w:val="uk-UA"/>
              </w:rPr>
              <w:t xml:space="preserve">  60</w:t>
            </w:r>
          </w:p>
        </w:tc>
        <w:tc>
          <w:tcPr>
            <w:tcW w:w="722" w:type="dxa"/>
            <w:tcBorders>
              <w:top w:val="single" w:sz="4" w:space="0" w:color="auto"/>
              <w:left w:val="single" w:sz="4" w:space="0" w:color="auto"/>
              <w:bottom w:val="single" w:sz="4" w:space="0" w:color="000000"/>
              <w:right w:val="single" w:sz="4" w:space="0" w:color="auto"/>
            </w:tcBorders>
          </w:tcPr>
          <w:p w:rsidR="00D75174" w:rsidRPr="00D75174" w:rsidRDefault="00D75174" w:rsidP="00D75174">
            <w:pPr>
              <w:spacing w:after="0"/>
              <w:ind w:left="0" w:right="30" w:firstLine="0"/>
              <w:rPr>
                <w:b/>
                <w:color w:val="auto"/>
                <w:sz w:val="24"/>
                <w:szCs w:val="24"/>
                <w:lang w:val="uk-UA"/>
              </w:rPr>
            </w:pPr>
          </w:p>
        </w:tc>
        <w:tc>
          <w:tcPr>
            <w:tcW w:w="720" w:type="dxa"/>
            <w:tcBorders>
              <w:top w:val="single" w:sz="4" w:space="0" w:color="auto"/>
              <w:left w:val="single" w:sz="4" w:space="0" w:color="auto"/>
              <w:bottom w:val="single" w:sz="4" w:space="0" w:color="000000"/>
              <w:right w:val="single" w:sz="4" w:space="0" w:color="auto"/>
            </w:tcBorders>
          </w:tcPr>
          <w:p w:rsidR="00D75174" w:rsidRPr="00D75174" w:rsidRDefault="00D75174" w:rsidP="00D75174">
            <w:pPr>
              <w:spacing w:after="0"/>
              <w:ind w:left="0" w:right="30" w:firstLine="0"/>
              <w:rPr>
                <w:b/>
                <w:color w:val="auto"/>
                <w:sz w:val="24"/>
                <w:szCs w:val="24"/>
                <w:lang w:val="uk-UA"/>
              </w:rPr>
            </w:pPr>
          </w:p>
        </w:tc>
        <w:tc>
          <w:tcPr>
            <w:tcW w:w="722" w:type="dxa"/>
            <w:tcBorders>
              <w:top w:val="single" w:sz="4" w:space="0" w:color="auto"/>
              <w:left w:val="single" w:sz="4" w:space="0" w:color="auto"/>
              <w:bottom w:val="single" w:sz="4" w:space="0" w:color="000000"/>
              <w:right w:val="single" w:sz="4" w:space="0" w:color="auto"/>
            </w:tcBorders>
          </w:tcPr>
          <w:p w:rsidR="00D75174" w:rsidRPr="00D75174" w:rsidRDefault="00D75174" w:rsidP="00D75174">
            <w:pPr>
              <w:spacing w:after="0"/>
              <w:ind w:left="0" w:right="30" w:firstLine="0"/>
              <w:rPr>
                <w:b/>
                <w:color w:val="auto"/>
                <w:sz w:val="24"/>
                <w:szCs w:val="24"/>
                <w:lang w:val="uk-UA"/>
              </w:rPr>
            </w:pPr>
            <w:r w:rsidRPr="00D75174">
              <w:rPr>
                <w:b/>
                <w:color w:val="auto"/>
                <w:sz w:val="24"/>
                <w:szCs w:val="24"/>
                <w:lang w:val="uk-UA"/>
              </w:rPr>
              <w:t xml:space="preserve">   30</w:t>
            </w:r>
          </w:p>
        </w:tc>
        <w:tc>
          <w:tcPr>
            <w:tcW w:w="720" w:type="dxa"/>
            <w:tcBorders>
              <w:top w:val="single" w:sz="4" w:space="0" w:color="auto"/>
              <w:left w:val="single" w:sz="4" w:space="0" w:color="auto"/>
              <w:bottom w:val="single" w:sz="4" w:space="0" w:color="000000"/>
              <w:right w:val="single" w:sz="4" w:space="0" w:color="auto"/>
            </w:tcBorders>
          </w:tcPr>
          <w:p w:rsidR="00D75174" w:rsidRPr="00D75174" w:rsidRDefault="00D75174" w:rsidP="00D75174">
            <w:pPr>
              <w:spacing w:after="0"/>
              <w:ind w:left="0" w:right="30" w:firstLine="0"/>
              <w:rPr>
                <w:b/>
                <w:color w:val="auto"/>
                <w:sz w:val="24"/>
                <w:szCs w:val="24"/>
                <w:lang w:val="uk-UA"/>
              </w:rPr>
            </w:pPr>
          </w:p>
        </w:tc>
        <w:tc>
          <w:tcPr>
            <w:tcW w:w="749" w:type="dxa"/>
            <w:tcBorders>
              <w:top w:val="single" w:sz="4" w:space="0" w:color="auto"/>
              <w:left w:val="single" w:sz="4" w:space="0" w:color="auto"/>
              <w:bottom w:val="single" w:sz="4" w:space="0" w:color="000000"/>
              <w:right w:val="single" w:sz="4" w:space="0" w:color="auto"/>
            </w:tcBorders>
          </w:tcPr>
          <w:p w:rsidR="00D75174" w:rsidRPr="00D75174" w:rsidRDefault="00D75174" w:rsidP="00D75174">
            <w:pPr>
              <w:spacing w:after="0"/>
              <w:ind w:left="0" w:right="30" w:firstLine="0"/>
              <w:rPr>
                <w:b/>
                <w:color w:val="auto"/>
                <w:sz w:val="24"/>
                <w:szCs w:val="24"/>
                <w:lang w:val="uk-UA"/>
              </w:rPr>
            </w:pPr>
            <w:r w:rsidRPr="00D75174">
              <w:rPr>
                <w:b/>
                <w:color w:val="auto"/>
                <w:sz w:val="24"/>
                <w:szCs w:val="24"/>
                <w:lang w:val="uk-UA"/>
              </w:rPr>
              <w:t xml:space="preserve"> 30</w:t>
            </w:r>
          </w:p>
        </w:tc>
      </w:tr>
      <w:tr w:rsidR="0033417E" w:rsidRPr="00DD20F4" w:rsidTr="00D75174">
        <w:trPr>
          <w:trHeight w:val="286"/>
          <w:jc w:val="center"/>
        </w:trPr>
        <w:tc>
          <w:tcPr>
            <w:tcW w:w="5557" w:type="dxa"/>
            <w:tcBorders>
              <w:top w:val="single" w:sz="4" w:space="0" w:color="000000"/>
              <w:left w:val="single" w:sz="4" w:space="0" w:color="000000"/>
              <w:bottom w:val="single" w:sz="4" w:space="0" w:color="000000"/>
              <w:right w:val="single" w:sz="4" w:space="0" w:color="000000"/>
            </w:tcBorders>
          </w:tcPr>
          <w:p w:rsidR="0033417E" w:rsidRPr="00C0116C" w:rsidRDefault="00D75174" w:rsidP="00294632">
            <w:pPr>
              <w:spacing w:after="26" w:line="259" w:lineRule="auto"/>
              <w:ind w:left="0" w:right="0" w:firstLine="0"/>
              <w:jc w:val="left"/>
              <w:rPr>
                <w:b/>
                <w:sz w:val="24"/>
                <w:szCs w:val="24"/>
              </w:rPr>
            </w:pPr>
            <w:r w:rsidRPr="00C0116C">
              <w:rPr>
                <w:b/>
                <w:sz w:val="24"/>
                <w:szCs w:val="24"/>
              </w:rPr>
              <w:t xml:space="preserve">Разом за </w:t>
            </w:r>
            <w:proofErr w:type="spellStart"/>
            <w:r w:rsidRPr="00C0116C">
              <w:rPr>
                <w:b/>
                <w:sz w:val="24"/>
                <w:szCs w:val="24"/>
              </w:rPr>
              <w:t>навчальний</w:t>
            </w:r>
            <w:proofErr w:type="spellEnd"/>
            <w:r w:rsidRPr="00C0116C">
              <w:rPr>
                <w:b/>
                <w:sz w:val="24"/>
                <w:szCs w:val="24"/>
              </w:rPr>
              <w:t xml:space="preserve"> </w:t>
            </w:r>
            <w:proofErr w:type="spellStart"/>
            <w:proofErr w:type="gramStart"/>
            <w:r w:rsidRPr="00C0116C">
              <w:rPr>
                <w:b/>
                <w:sz w:val="24"/>
                <w:szCs w:val="24"/>
              </w:rPr>
              <w:t>р</w:t>
            </w:r>
            <w:proofErr w:type="gramEnd"/>
            <w:r w:rsidRPr="00C0116C">
              <w:rPr>
                <w:b/>
                <w:sz w:val="24"/>
                <w:szCs w:val="24"/>
              </w:rPr>
              <w:t>і</w:t>
            </w:r>
            <w:proofErr w:type="spellEnd"/>
            <w:r w:rsidRPr="00830698">
              <w:rPr>
                <w:b/>
                <w:sz w:val="24"/>
                <w:szCs w:val="24"/>
                <w:lang w:val="en-US"/>
              </w:rPr>
              <w:t>к</w:t>
            </w:r>
          </w:p>
        </w:tc>
        <w:tc>
          <w:tcPr>
            <w:tcW w:w="720" w:type="dxa"/>
            <w:tcBorders>
              <w:top w:val="single" w:sz="4" w:space="0" w:color="000000"/>
              <w:left w:val="single" w:sz="4" w:space="0" w:color="auto"/>
              <w:bottom w:val="single" w:sz="4" w:space="0" w:color="000000"/>
              <w:right w:val="single" w:sz="4" w:space="0" w:color="000000"/>
            </w:tcBorders>
          </w:tcPr>
          <w:p w:rsidR="0033417E" w:rsidRPr="00D75174" w:rsidRDefault="005C4D60" w:rsidP="00D75174">
            <w:pPr>
              <w:spacing w:after="0" w:line="259" w:lineRule="auto"/>
              <w:ind w:left="0" w:right="27" w:firstLine="0"/>
              <w:rPr>
                <w:b/>
                <w:color w:val="auto"/>
                <w:sz w:val="24"/>
                <w:szCs w:val="24"/>
                <w:lang w:val="uk-UA"/>
              </w:rPr>
            </w:pPr>
            <w:r>
              <w:rPr>
                <w:b/>
                <w:color w:val="auto"/>
                <w:sz w:val="24"/>
                <w:szCs w:val="24"/>
                <w:lang w:val="en-US"/>
              </w:rPr>
              <w:t xml:space="preserve"> </w:t>
            </w:r>
            <w:r w:rsidR="00D75174" w:rsidRPr="00D75174">
              <w:rPr>
                <w:b/>
                <w:color w:val="auto"/>
                <w:sz w:val="24"/>
                <w:szCs w:val="24"/>
                <w:lang w:val="uk-UA"/>
              </w:rPr>
              <w:t>120</w:t>
            </w:r>
          </w:p>
        </w:tc>
        <w:tc>
          <w:tcPr>
            <w:tcW w:w="722" w:type="dxa"/>
            <w:tcBorders>
              <w:top w:val="single" w:sz="4" w:space="0" w:color="000000"/>
              <w:left w:val="single" w:sz="4" w:space="0" w:color="000000"/>
              <w:bottom w:val="single" w:sz="4" w:space="0" w:color="000000"/>
              <w:right w:val="single" w:sz="4" w:space="0" w:color="000000"/>
            </w:tcBorders>
          </w:tcPr>
          <w:p w:rsidR="0033417E" w:rsidRPr="00D75174" w:rsidRDefault="0033417E" w:rsidP="000617F6">
            <w:pPr>
              <w:spacing w:after="0" w:line="259" w:lineRule="auto"/>
              <w:ind w:left="0" w:right="27" w:firstLine="0"/>
              <w:jc w:val="center"/>
              <w:rPr>
                <w:b/>
                <w:color w:val="auto"/>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33417E" w:rsidRPr="00D75174" w:rsidRDefault="0033417E" w:rsidP="003600CC">
            <w:pPr>
              <w:spacing w:after="0" w:line="259" w:lineRule="auto"/>
              <w:ind w:left="0" w:right="27" w:firstLine="0"/>
              <w:jc w:val="center"/>
              <w:rPr>
                <w:b/>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33417E" w:rsidRPr="00D75174" w:rsidRDefault="00D75174" w:rsidP="000617F6">
            <w:pPr>
              <w:spacing w:after="0" w:line="259" w:lineRule="auto"/>
              <w:ind w:left="0" w:right="27" w:firstLine="0"/>
              <w:jc w:val="center"/>
              <w:rPr>
                <w:b/>
                <w:color w:val="auto"/>
                <w:sz w:val="24"/>
                <w:szCs w:val="24"/>
                <w:lang w:val="uk-UA"/>
              </w:rPr>
            </w:pPr>
            <w:r w:rsidRPr="00D75174">
              <w:rPr>
                <w:b/>
                <w:color w:val="auto"/>
                <w:sz w:val="24"/>
                <w:szCs w:val="24"/>
                <w:lang w:val="uk-UA"/>
              </w:rPr>
              <w:t>60</w:t>
            </w:r>
          </w:p>
        </w:tc>
        <w:tc>
          <w:tcPr>
            <w:tcW w:w="723" w:type="dxa"/>
            <w:tcBorders>
              <w:top w:val="single" w:sz="4" w:space="0" w:color="000000"/>
              <w:left w:val="single" w:sz="4" w:space="0" w:color="000000"/>
              <w:bottom w:val="single" w:sz="4" w:space="0" w:color="000000"/>
              <w:right w:val="single" w:sz="4" w:space="0" w:color="000000"/>
            </w:tcBorders>
          </w:tcPr>
          <w:p w:rsidR="0033417E" w:rsidRPr="00D75174" w:rsidRDefault="0033417E" w:rsidP="000617F6">
            <w:pPr>
              <w:spacing w:after="0" w:line="259" w:lineRule="auto"/>
              <w:ind w:left="0" w:right="32" w:firstLine="0"/>
              <w:jc w:val="center"/>
              <w:rPr>
                <w:b/>
                <w:color w:val="auto"/>
                <w:sz w:val="24"/>
                <w:szCs w:val="24"/>
                <w:lang w:val="en-US"/>
              </w:rPr>
            </w:pPr>
          </w:p>
        </w:tc>
        <w:tc>
          <w:tcPr>
            <w:tcW w:w="746" w:type="dxa"/>
            <w:tcBorders>
              <w:top w:val="single" w:sz="4" w:space="0" w:color="000000"/>
              <w:left w:val="single" w:sz="4" w:space="0" w:color="000000"/>
              <w:bottom w:val="single" w:sz="4" w:space="0" w:color="000000"/>
              <w:right w:val="single" w:sz="4" w:space="0" w:color="000000"/>
            </w:tcBorders>
          </w:tcPr>
          <w:p w:rsidR="0033417E" w:rsidRPr="00D75174" w:rsidRDefault="00D75174" w:rsidP="00D75174">
            <w:pPr>
              <w:spacing w:after="0" w:line="259" w:lineRule="auto"/>
              <w:ind w:left="0" w:right="30" w:firstLine="0"/>
              <w:rPr>
                <w:b/>
                <w:color w:val="auto"/>
                <w:sz w:val="24"/>
                <w:szCs w:val="24"/>
                <w:lang w:val="uk-UA"/>
              </w:rPr>
            </w:pPr>
            <w:r w:rsidRPr="00D75174">
              <w:rPr>
                <w:b/>
                <w:color w:val="auto"/>
                <w:sz w:val="24"/>
                <w:szCs w:val="24"/>
                <w:lang w:val="uk-UA"/>
              </w:rPr>
              <w:t xml:space="preserve"> 60</w:t>
            </w:r>
          </w:p>
        </w:tc>
      </w:tr>
    </w:tbl>
    <w:p w:rsidR="00D75174" w:rsidRDefault="00D75174" w:rsidP="00807BFD">
      <w:pPr>
        <w:spacing w:after="120" w:line="259" w:lineRule="auto"/>
        <w:ind w:left="1735" w:right="0" w:hanging="11"/>
        <w:jc w:val="center"/>
        <w:rPr>
          <w:b/>
          <w:color w:val="auto"/>
          <w:sz w:val="24"/>
          <w:szCs w:val="24"/>
          <w:lang w:val="uk-UA"/>
        </w:rPr>
      </w:pPr>
    </w:p>
    <w:p w:rsidR="00D75174" w:rsidRDefault="00D75174" w:rsidP="00807BFD">
      <w:pPr>
        <w:spacing w:after="120" w:line="259" w:lineRule="auto"/>
        <w:ind w:left="1735" w:right="0" w:hanging="11"/>
        <w:jc w:val="center"/>
        <w:rPr>
          <w:b/>
          <w:color w:val="auto"/>
          <w:sz w:val="24"/>
          <w:szCs w:val="24"/>
          <w:lang w:val="uk-UA"/>
        </w:rPr>
      </w:pPr>
    </w:p>
    <w:p w:rsidR="00D75174" w:rsidRDefault="00D75174" w:rsidP="00807BFD">
      <w:pPr>
        <w:spacing w:after="120" w:line="259" w:lineRule="auto"/>
        <w:ind w:left="1735" w:right="0" w:hanging="11"/>
        <w:jc w:val="center"/>
        <w:rPr>
          <w:b/>
          <w:color w:val="auto"/>
          <w:sz w:val="24"/>
          <w:szCs w:val="24"/>
          <w:lang w:val="uk-UA"/>
        </w:rPr>
      </w:pPr>
    </w:p>
    <w:p w:rsidR="00FE17FF" w:rsidRPr="00DD6281" w:rsidRDefault="00922AF1" w:rsidP="00D3034C">
      <w:pPr>
        <w:spacing w:after="120" w:line="259" w:lineRule="auto"/>
        <w:ind w:left="1735" w:right="0" w:hanging="11"/>
        <w:jc w:val="center"/>
        <w:rPr>
          <w:color w:val="auto"/>
          <w:sz w:val="24"/>
          <w:szCs w:val="24"/>
        </w:rPr>
      </w:pPr>
      <w:r>
        <w:rPr>
          <w:b/>
          <w:color w:val="auto"/>
          <w:sz w:val="24"/>
          <w:szCs w:val="24"/>
        </w:rPr>
        <w:t xml:space="preserve">6.3. Теми </w:t>
      </w:r>
      <w:r>
        <w:rPr>
          <w:b/>
          <w:color w:val="auto"/>
          <w:sz w:val="24"/>
          <w:szCs w:val="24"/>
          <w:lang w:val="uk-UA"/>
        </w:rPr>
        <w:t>лабораторних</w:t>
      </w:r>
      <w:r w:rsidR="00FE17FF" w:rsidRPr="00DD6281">
        <w:rPr>
          <w:b/>
          <w:color w:val="auto"/>
          <w:sz w:val="24"/>
          <w:szCs w:val="24"/>
        </w:rPr>
        <w:t xml:space="preserve"> занять</w:t>
      </w:r>
    </w:p>
    <w:tbl>
      <w:tblPr>
        <w:tblStyle w:val="TableGrid"/>
        <w:tblW w:w="9882" w:type="dxa"/>
        <w:tblInd w:w="142" w:type="dxa"/>
        <w:tblCellMar>
          <w:top w:w="7" w:type="dxa"/>
          <w:left w:w="31" w:type="dxa"/>
          <w:right w:w="48" w:type="dxa"/>
        </w:tblCellMar>
        <w:tblLook w:val="04A0"/>
      </w:tblPr>
      <w:tblGrid>
        <w:gridCol w:w="570"/>
        <w:gridCol w:w="7549"/>
        <w:gridCol w:w="1763"/>
      </w:tblGrid>
      <w:tr w:rsidR="00FE17FF" w:rsidRPr="00DD6281" w:rsidTr="00B558B1">
        <w:trPr>
          <w:trHeight w:val="365"/>
        </w:trPr>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FE17FF" w:rsidRPr="00DD6281" w:rsidRDefault="00FE17FF" w:rsidP="000617F6">
            <w:pPr>
              <w:spacing w:after="0" w:line="240" w:lineRule="auto"/>
              <w:ind w:left="209" w:right="0" w:firstLine="0"/>
              <w:jc w:val="left"/>
              <w:rPr>
                <w:color w:val="auto"/>
                <w:sz w:val="24"/>
                <w:szCs w:val="24"/>
              </w:rPr>
            </w:pPr>
            <w:r w:rsidRPr="00DD6281">
              <w:rPr>
                <w:color w:val="auto"/>
                <w:sz w:val="24"/>
                <w:szCs w:val="24"/>
              </w:rPr>
              <w:t xml:space="preserve">№ </w:t>
            </w:r>
          </w:p>
          <w:p w:rsidR="00FE17FF" w:rsidRPr="00DD6281" w:rsidRDefault="00FE17FF" w:rsidP="000617F6">
            <w:pPr>
              <w:spacing w:after="0" w:line="240" w:lineRule="auto"/>
              <w:ind w:left="20" w:right="0" w:firstLine="0"/>
              <w:jc w:val="center"/>
              <w:rPr>
                <w:color w:val="auto"/>
                <w:sz w:val="24"/>
                <w:szCs w:val="24"/>
              </w:rPr>
            </w:pPr>
            <w:proofErr w:type="spellStart"/>
            <w:r w:rsidRPr="00DD6281">
              <w:rPr>
                <w:color w:val="auto"/>
                <w:sz w:val="24"/>
                <w:szCs w:val="24"/>
              </w:rPr>
              <w:t>з</w:t>
            </w:r>
            <w:proofErr w:type="spellEnd"/>
            <w:r w:rsidRPr="00DD6281">
              <w:rPr>
                <w:color w:val="auto"/>
                <w:sz w:val="24"/>
                <w:szCs w:val="24"/>
              </w:rPr>
              <w:t>/</w:t>
            </w:r>
            <w:proofErr w:type="spellStart"/>
            <w:proofErr w:type="gramStart"/>
            <w:r w:rsidRPr="00DD6281">
              <w:rPr>
                <w:color w:val="auto"/>
                <w:sz w:val="24"/>
                <w:szCs w:val="24"/>
              </w:rPr>
              <w:t>п</w:t>
            </w:r>
            <w:proofErr w:type="spellEnd"/>
            <w:proofErr w:type="gramEnd"/>
            <w:r w:rsidRPr="00DD6281">
              <w:rPr>
                <w:color w:val="auto"/>
                <w:sz w:val="24"/>
                <w:szCs w:val="24"/>
              </w:rPr>
              <w:t xml:space="preserve"> </w:t>
            </w:r>
          </w:p>
        </w:tc>
        <w:tc>
          <w:tcPr>
            <w:tcW w:w="7549" w:type="dxa"/>
            <w:vMerge w:val="restart"/>
            <w:tcBorders>
              <w:top w:val="single" w:sz="4" w:space="0" w:color="000000"/>
              <w:left w:val="single" w:sz="4" w:space="0" w:color="000000"/>
              <w:right w:val="single" w:sz="4" w:space="0" w:color="000000"/>
            </w:tcBorders>
            <w:vAlign w:val="center"/>
          </w:tcPr>
          <w:p w:rsidR="00FE17FF" w:rsidRPr="00DD6281" w:rsidRDefault="00FE17FF" w:rsidP="000617F6">
            <w:pPr>
              <w:spacing w:after="0" w:line="240" w:lineRule="auto"/>
              <w:ind w:left="0" w:right="0" w:firstLine="0"/>
              <w:jc w:val="center"/>
              <w:rPr>
                <w:color w:val="auto"/>
                <w:sz w:val="24"/>
                <w:szCs w:val="24"/>
              </w:rPr>
            </w:pPr>
            <w:proofErr w:type="spellStart"/>
            <w:r w:rsidRPr="00DD6281">
              <w:rPr>
                <w:color w:val="auto"/>
                <w:sz w:val="24"/>
                <w:szCs w:val="24"/>
              </w:rPr>
              <w:t>Назва</w:t>
            </w:r>
            <w:proofErr w:type="spellEnd"/>
            <w:r w:rsidRPr="00DD6281">
              <w:rPr>
                <w:color w:val="auto"/>
                <w:sz w:val="24"/>
                <w:szCs w:val="24"/>
              </w:rPr>
              <w:t xml:space="preserve"> теми</w:t>
            </w:r>
          </w:p>
        </w:tc>
        <w:tc>
          <w:tcPr>
            <w:tcW w:w="1763" w:type="dxa"/>
            <w:tcBorders>
              <w:top w:val="single" w:sz="4" w:space="0" w:color="000000"/>
              <w:left w:val="single" w:sz="4" w:space="0" w:color="000000"/>
              <w:bottom w:val="single" w:sz="4" w:space="0" w:color="000000"/>
              <w:right w:val="single" w:sz="4" w:space="0" w:color="000000"/>
            </w:tcBorders>
          </w:tcPr>
          <w:p w:rsidR="00FE17FF" w:rsidRPr="00DD6281" w:rsidRDefault="00FE17FF" w:rsidP="000617F6">
            <w:pPr>
              <w:spacing w:after="0" w:line="240" w:lineRule="auto"/>
              <w:ind w:left="308" w:right="232" w:firstLine="0"/>
              <w:jc w:val="center"/>
              <w:rPr>
                <w:color w:val="auto"/>
                <w:sz w:val="24"/>
                <w:szCs w:val="24"/>
              </w:rPr>
            </w:pPr>
            <w:proofErr w:type="spellStart"/>
            <w:r w:rsidRPr="00DD6281">
              <w:rPr>
                <w:color w:val="auto"/>
                <w:sz w:val="24"/>
                <w:szCs w:val="24"/>
              </w:rPr>
              <w:t>Кількість</w:t>
            </w:r>
            <w:proofErr w:type="spellEnd"/>
            <w:r w:rsidRPr="00DD6281">
              <w:rPr>
                <w:color w:val="auto"/>
                <w:sz w:val="24"/>
                <w:szCs w:val="24"/>
              </w:rPr>
              <w:t xml:space="preserve"> годин </w:t>
            </w:r>
          </w:p>
        </w:tc>
      </w:tr>
      <w:tr w:rsidR="004435F5" w:rsidRPr="00DD6281" w:rsidTr="009D5A26">
        <w:trPr>
          <w:trHeight w:val="286"/>
        </w:trPr>
        <w:tc>
          <w:tcPr>
            <w:tcW w:w="0" w:type="auto"/>
            <w:vMerge/>
            <w:tcBorders>
              <w:top w:val="nil"/>
              <w:left w:val="single" w:sz="4" w:space="0" w:color="000000"/>
              <w:bottom w:val="single" w:sz="4" w:space="0" w:color="000000"/>
              <w:right w:val="single" w:sz="4" w:space="0" w:color="000000"/>
            </w:tcBorders>
          </w:tcPr>
          <w:p w:rsidR="004435F5" w:rsidRPr="00DD6281" w:rsidRDefault="004435F5" w:rsidP="000617F6">
            <w:pPr>
              <w:spacing w:after="160" w:line="259" w:lineRule="auto"/>
              <w:ind w:left="0" w:right="0" w:firstLine="0"/>
              <w:jc w:val="left"/>
              <w:rPr>
                <w:color w:val="auto"/>
                <w:sz w:val="24"/>
                <w:szCs w:val="24"/>
              </w:rPr>
            </w:pPr>
          </w:p>
        </w:tc>
        <w:tc>
          <w:tcPr>
            <w:tcW w:w="7549" w:type="dxa"/>
            <w:vMerge/>
            <w:tcBorders>
              <w:left w:val="single" w:sz="4" w:space="0" w:color="000000"/>
              <w:bottom w:val="single" w:sz="4" w:space="0" w:color="000000"/>
              <w:right w:val="single" w:sz="4" w:space="0" w:color="000000"/>
            </w:tcBorders>
          </w:tcPr>
          <w:p w:rsidR="004435F5" w:rsidRPr="00DD6281" w:rsidRDefault="004435F5" w:rsidP="000617F6">
            <w:pPr>
              <w:spacing w:after="160" w:line="259" w:lineRule="auto"/>
              <w:ind w:left="0" w:right="0" w:firstLine="0"/>
              <w:jc w:val="left"/>
              <w:rPr>
                <w:color w:val="auto"/>
                <w:sz w:val="24"/>
                <w:szCs w:val="24"/>
              </w:rPr>
            </w:pP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0617F6">
            <w:pPr>
              <w:spacing w:after="0" w:line="259" w:lineRule="auto"/>
              <w:ind w:left="19" w:right="0" w:firstLine="0"/>
              <w:jc w:val="center"/>
              <w:rPr>
                <w:color w:val="auto"/>
                <w:sz w:val="24"/>
                <w:szCs w:val="24"/>
              </w:rPr>
            </w:pPr>
            <w:proofErr w:type="spellStart"/>
            <w:r w:rsidRPr="00DD6281">
              <w:rPr>
                <w:color w:val="auto"/>
                <w:sz w:val="24"/>
                <w:szCs w:val="24"/>
              </w:rPr>
              <w:t>денна</w:t>
            </w:r>
            <w:proofErr w:type="spellEnd"/>
            <w:r w:rsidRPr="00DD6281">
              <w:rPr>
                <w:color w:val="auto"/>
                <w:sz w:val="24"/>
                <w:szCs w:val="24"/>
              </w:rPr>
              <w:t xml:space="preserve"> </w:t>
            </w:r>
          </w:p>
        </w:tc>
      </w:tr>
      <w:tr w:rsidR="004435F5" w:rsidRPr="00DD6281" w:rsidTr="009D5A26">
        <w:trPr>
          <w:trHeight w:val="286"/>
        </w:trPr>
        <w:tc>
          <w:tcPr>
            <w:tcW w:w="570" w:type="dxa"/>
            <w:tcBorders>
              <w:top w:val="single" w:sz="4" w:space="0" w:color="000000"/>
              <w:left w:val="single" w:sz="4" w:space="0" w:color="000000"/>
              <w:bottom w:val="single" w:sz="4" w:space="0" w:color="000000"/>
              <w:right w:val="single" w:sz="4" w:space="0" w:color="000000"/>
            </w:tcBorders>
          </w:tcPr>
          <w:p w:rsidR="004435F5" w:rsidRPr="00DD6281" w:rsidRDefault="004435F5" w:rsidP="000617F6">
            <w:pPr>
              <w:spacing w:after="0" w:line="259" w:lineRule="auto"/>
              <w:ind w:left="22" w:right="0" w:firstLine="0"/>
              <w:jc w:val="center"/>
              <w:rPr>
                <w:color w:val="auto"/>
                <w:sz w:val="24"/>
                <w:szCs w:val="24"/>
              </w:rPr>
            </w:pPr>
          </w:p>
        </w:tc>
        <w:tc>
          <w:tcPr>
            <w:tcW w:w="7549" w:type="dxa"/>
            <w:tcBorders>
              <w:top w:val="single" w:sz="4" w:space="0" w:color="000000"/>
              <w:left w:val="single" w:sz="4" w:space="0" w:color="000000"/>
              <w:bottom w:val="single" w:sz="4" w:space="0" w:color="000000"/>
              <w:right w:val="single" w:sz="4" w:space="0" w:color="000000"/>
            </w:tcBorders>
          </w:tcPr>
          <w:p w:rsidR="004435F5" w:rsidRPr="00DD6281" w:rsidRDefault="004435F5" w:rsidP="00C9219C">
            <w:pPr>
              <w:spacing w:after="0" w:line="240" w:lineRule="auto"/>
              <w:ind w:left="0" w:right="99" w:firstLine="0"/>
              <w:rPr>
                <w:color w:val="auto"/>
                <w:sz w:val="24"/>
                <w:szCs w:val="24"/>
                <w:lang w:val="de-DE"/>
              </w:rPr>
            </w:pPr>
            <w:r w:rsidRPr="00DD6281">
              <w:rPr>
                <w:b/>
                <w:color w:val="auto"/>
                <w:sz w:val="24"/>
                <w:szCs w:val="24"/>
              </w:rPr>
              <w:t>Модуль</w:t>
            </w:r>
            <w:r w:rsidRPr="00DD6281">
              <w:rPr>
                <w:b/>
                <w:color w:val="auto"/>
                <w:sz w:val="24"/>
                <w:szCs w:val="24"/>
                <w:lang w:val="de-DE"/>
              </w:rPr>
              <w:t xml:space="preserve"> 1</w:t>
            </w:r>
            <w:r w:rsidRPr="00DD6281">
              <w:rPr>
                <w:b/>
                <w:color w:val="auto"/>
                <w:sz w:val="24"/>
                <w:szCs w:val="24"/>
                <w:lang w:val="uk-UA"/>
              </w:rPr>
              <w:t>.</w:t>
            </w: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0617F6">
            <w:pPr>
              <w:spacing w:after="0" w:line="259" w:lineRule="auto"/>
              <w:ind w:left="0" w:right="27" w:firstLine="0"/>
              <w:jc w:val="center"/>
              <w:rPr>
                <w:color w:val="auto"/>
                <w:sz w:val="24"/>
                <w:szCs w:val="24"/>
                <w:lang w:val="de-DE"/>
              </w:rPr>
            </w:pPr>
          </w:p>
        </w:tc>
      </w:tr>
      <w:tr w:rsidR="004435F5" w:rsidRPr="00DD6281" w:rsidTr="009D5A26">
        <w:trPr>
          <w:trHeight w:val="286"/>
        </w:trPr>
        <w:tc>
          <w:tcPr>
            <w:tcW w:w="570" w:type="dxa"/>
            <w:tcBorders>
              <w:top w:val="single" w:sz="4" w:space="0" w:color="000000"/>
              <w:left w:val="single" w:sz="4" w:space="0" w:color="000000"/>
              <w:bottom w:val="single" w:sz="4" w:space="0" w:color="000000"/>
              <w:right w:val="single" w:sz="4" w:space="0" w:color="000000"/>
            </w:tcBorders>
          </w:tcPr>
          <w:p w:rsidR="004435F5" w:rsidRPr="00587324" w:rsidRDefault="004435F5" w:rsidP="008B4057">
            <w:pPr>
              <w:spacing w:after="0" w:line="259" w:lineRule="auto"/>
              <w:ind w:left="22" w:right="0" w:firstLine="0"/>
              <w:jc w:val="center"/>
              <w:rPr>
                <w:color w:val="auto"/>
                <w:sz w:val="24"/>
                <w:szCs w:val="24"/>
                <w:lang w:val="uk-UA"/>
              </w:rPr>
            </w:pPr>
            <w:r>
              <w:rPr>
                <w:color w:val="auto"/>
                <w:sz w:val="24"/>
                <w:szCs w:val="24"/>
                <w:lang w:val="uk-UA"/>
              </w:rPr>
              <w:t>1.</w:t>
            </w:r>
          </w:p>
        </w:tc>
        <w:tc>
          <w:tcPr>
            <w:tcW w:w="7549" w:type="dxa"/>
            <w:tcBorders>
              <w:top w:val="single" w:sz="4" w:space="0" w:color="000000"/>
              <w:left w:val="single" w:sz="4" w:space="0" w:color="000000"/>
              <w:bottom w:val="single" w:sz="4" w:space="0" w:color="000000"/>
              <w:right w:val="single" w:sz="4" w:space="0" w:color="000000"/>
            </w:tcBorders>
          </w:tcPr>
          <w:p w:rsidR="004435F5" w:rsidRPr="00835C7D" w:rsidRDefault="004435F5" w:rsidP="008B4057">
            <w:pPr>
              <w:spacing w:after="0" w:line="259" w:lineRule="auto"/>
              <w:ind w:left="19" w:right="0" w:firstLine="0"/>
              <w:jc w:val="left"/>
              <w:rPr>
                <w:bCs/>
                <w:color w:val="auto"/>
                <w:sz w:val="24"/>
                <w:szCs w:val="24"/>
                <w:lang w:val="en-US"/>
              </w:rPr>
            </w:pPr>
            <w:r w:rsidRPr="00DD6281">
              <w:rPr>
                <w:b/>
                <w:color w:val="auto"/>
                <w:sz w:val="24"/>
                <w:szCs w:val="24"/>
                <w:lang w:val="uk-UA"/>
              </w:rPr>
              <w:t>Тема</w:t>
            </w:r>
            <w:r w:rsidRPr="00DD6281">
              <w:rPr>
                <w:bCs/>
                <w:color w:val="auto"/>
                <w:sz w:val="24"/>
                <w:szCs w:val="24"/>
                <w:lang w:val="uk-UA"/>
              </w:rPr>
              <w:t xml:space="preserve"> 1</w:t>
            </w:r>
            <w:r>
              <w:rPr>
                <w:bCs/>
                <w:color w:val="auto"/>
                <w:sz w:val="24"/>
                <w:szCs w:val="24"/>
                <w:lang w:val="en-US"/>
              </w:rPr>
              <w:t>.</w:t>
            </w:r>
            <w:r>
              <w:rPr>
                <w:sz w:val="24"/>
                <w:szCs w:val="24"/>
                <w:lang w:val="en-US"/>
              </w:rPr>
              <w:t xml:space="preserve"> </w:t>
            </w:r>
            <w:r>
              <w:rPr>
                <w:sz w:val="24"/>
                <w:szCs w:val="24"/>
                <w:lang w:val="uk-UA"/>
              </w:rPr>
              <w:t xml:space="preserve"> </w:t>
            </w:r>
            <w:r w:rsidRPr="00DD20F4">
              <w:rPr>
                <w:sz w:val="24"/>
                <w:szCs w:val="24"/>
                <w:lang w:val="en-US"/>
              </w:rPr>
              <w:t>Anatomy</w:t>
            </w:r>
            <w:r>
              <w:rPr>
                <w:sz w:val="24"/>
                <w:szCs w:val="24"/>
                <w:lang w:val="uk-UA"/>
              </w:rPr>
              <w:t xml:space="preserve"> (</w:t>
            </w:r>
            <w:r w:rsidRPr="007C283B">
              <w:rPr>
                <w:sz w:val="24"/>
                <w:szCs w:val="24"/>
                <w:lang w:val="en-GB"/>
              </w:rPr>
              <w:t>Pathological Anatomy</w:t>
            </w:r>
            <w:r>
              <w:rPr>
                <w:sz w:val="24"/>
                <w:szCs w:val="24"/>
                <w:lang w:val="uk-UA"/>
              </w:rPr>
              <w:t>)</w:t>
            </w:r>
            <w:r w:rsidRPr="007C283B">
              <w:rPr>
                <w:sz w:val="24"/>
                <w:szCs w:val="24"/>
                <w:lang w:val="en-GB"/>
              </w:rPr>
              <w:t>.</w:t>
            </w:r>
          </w:p>
        </w:tc>
        <w:tc>
          <w:tcPr>
            <w:tcW w:w="1763" w:type="dxa"/>
            <w:tcBorders>
              <w:top w:val="single" w:sz="4" w:space="0" w:color="000000"/>
              <w:left w:val="single" w:sz="4" w:space="0" w:color="000000"/>
              <w:bottom w:val="single" w:sz="4" w:space="0" w:color="000000"/>
              <w:right w:val="single" w:sz="4" w:space="0" w:color="000000"/>
            </w:tcBorders>
          </w:tcPr>
          <w:p w:rsidR="004435F5" w:rsidRPr="00B60F24"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t>3</w:t>
            </w:r>
          </w:p>
        </w:tc>
      </w:tr>
      <w:tr w:rsidR="004435F5" w:rsidRPr="002053B3" w:rsidTr="009D5A26">
        <w:trPr>
          <w:trHeight w:val="286"/>
        </w:trPr>
        <w:tc>
          <w:tcPr>
            <w:tcW w:w="570" w:type="dxa"/>
            <w:tcBorders>
              <w:top w:val="single" w:sz="4" w:space="0" w:color="000000"/>
              <w:left w:val="single" w:sz="4" w:space="0" w:color="000000"/>
              <w:bottom w:val="single" w:sz="4" w:space="0" w:color="000000"/>
              <w:right w:val="single" w:sz="4" w:space="0" w:color="000000"/>
            </w:tcBorders>
          </w:tcPr>
          <w:p w:rsidR="004435F5" w:rsidRPr="00587324" w:rsidRDefault="004435F5" w:rsidP="008B4057">
            <w:pPr>
              <w:spacing w:after="0" w:line="259" w:lineRule="auto"/>
              <w:ind w:left="22" w:right="0" w:firstLine="0"/>
              <w:jc w:val="center"/>
              <w:rPr>
                <w:color w:val="auto"/>
                <w:sz w:val="24"/>
                <w:szCs w:val="24"/>
                <w:lang w:val="uk-UA"/>
              </w:rPr>
            </w:pPr>
            <w:r>
              <w:rPr>
                <w:color w:val="auto"/>
                <w:sz w:val="24"/>
                <w:szCs w:val="24"/>
                <w:lang w:val="uk-UA"/>
              </w:rPr>
              <w:t>2.</w:t>
            </w:r>
          </w:p>
        </w:tc>
        <w:tc>
          <w:tcPr>
            <w:tcW w:w="7549" w:type="dxa"/>
            <w:tcBorders>
              <w:top w:val="single" w:sz="4" w:space="0" w:color="000000"/>
              <w:left w:val="single" w:sz="4" w:space="0" w:color="000000"/>
              <w:bottom w:val="single" w:sz="4" w:space="0" w:color="000000"/>
              <w:right w:val="single" w:sz="4" w:space="0" w:color="000000"/>
            </w:tcBorders>
          </w:tcPr>
          <w:p w:rsidR="004435F5" w:rsidRPr="008D59BA" w:rsidRDefault="004435F5" w:rsidP="008B4057">
            <w:pPr>
              <w:spacing w:after="26" w:line="259" w:lineRule="auto"/>
              <w:ind w:left="0" w:right="0" w:firstLine="0"/>
              <w:jc w:val="left"/>
              <w:rPr>
                <w:sz w:val="24"/>
                <w:szCs w:val="24"/>
                <w:lang w:val="en-US"/>
              </w:rPr>
            </w:pPr>
            <w:r w:rsidRPr="00DD6281">
              <w:rPr>
                <w:b/>
                <w:color w:val="auto"/>
                <w:sz w:val="24"/>
                <w:szCs w:val="24"/>
                <w:lang w:val="uk-UA"/>
              </w:rPr>
              <w:t>Тема</w:t>
            </w:r>
            <w:r>
              <w:rPr>
                <w:bCs/>
                <w:color w:val="auto"/>
                <w:sz w:val="24"/>
                <w:szCs w:val="24"/>
                <w:lang w:val="uk-UA"/>
              </w:rPr>
              <w:t xml:space="preserve"> </w:t>
            </w:r>
            <w:r>
              <w:rPr>
                <w:b/>
                <w:bCs/>
                <w:color w:val="auto"/>
                <w:sz w:val="24"/>
                <w:szCs w:val="24"/>
                <w:lang w:val="uk-UA"/>
              </w:rPr>
              <w:t>2</w:t>
            </w:r>
            <w:r w:rsidRPr="00AE5326">
              <w:rPr>
                <w:b/>
                <w:bCs/>
                <w:color w:val="auto"/>
                <w:sz w:val="24"/>
                <w:szCs w:val="24"/>
                <w:lang w:val="uk-UA"/>
              </w:rPr>
              <w:t>.</w:t>
            </w:r>
            <w:r w:rsidRPr="00FE156F">
              <w:rPr>
                <w:sz w:val="24"/>
                <w:szCs w:val="24"/>
                <w:lang w:val="en-GB"/>
              </w:rPr>
              <w:t xml:space="preserve"> </w:t>
            </w:r>
            <w:r w:rsidRPr="007C283B">
              <w:rPr>
                <w:sz w:val="24"/>
                <w:szCs w:val="24"/>
                <w:lang w:val="en-GB"/>
              </w:rPr>
              <w:t>Conditionals.</w:t>
            </w:r>
          </w:p>
        </w:tc>
        <w:tc>
          <w:tcPr>
            <w:tcW w:w="1763" w:type="dxa"/>
            <w:tcBorders>
              <w:top w:val="single" w:sz="4" w:space="0" w:color="000000"/>
              <w:left w:val="single" w:sz="4" w:space="0" w:color="000000"/>
              <w:bottom w:val="single" w:sz="4" w:space="0" w:color="000000"/>
              <w:right w:val="single" w:sz="4" w:space="0" w:color="000000"/>
            </w:tcBorders>
          </w:tcPr>
          <w:p w:rsidR="004435F5" w:rsidRPr="00B60F24"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t>3</w:t>
            </w:r>
          </w:p>
        </w:tc>
      </w:tr>
      <w:tr w:rsidR="004435F5" w:rsidRPr="002053B3"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4435F5" w:rsidRPr="00DD6281" w:rsidRDefault="004435F5" w:rsidP="008B4057">
            <w:pPr>
              <w:spacing w:after="0" w:line="259" w:lineRule="auto"/>
              <w:ind w:left="0" w:right="0" w:firstLine="0"/>
              <w:jc w:val="center"/>
              <w:rPr>
                <w:color w:val="auto"/>
                <w:sz w:val="24"/>
                <w:szCs w:val="24"/>
                <w:lang w:val="uk-UA"/>
              </w:rPr>
            </w:pPr>
            <w:r>
              <w:rPr>
                <w:color w:val="auto"/>
                <w:sz w:val="24"/>
                <w:szCs w:val="24"/>
                <w:lang w:val="uk-UA"/>
              </w:rPr>
              <w:t>3.</w:t>
            </w:r>
          </w:p>
        </w:tc>
        <w:tc>
          <w:tcPr>
            <w:tcW w:w="7549" w:type="dxa"/>
            <w:tcBorders>
              <w:top w:val="single" w:sz="4" w:space="0" w:color="000000"/>
              <w:left w:val="single" w:sz="4" w:space="0" w:color="000000"/>
              <w:bottom w:val="single" w:sz="4" w:space="0" w:color="000000"/>
              <w:right w:val="single" w:sz="4" w:space="0" w:color="000000"/>
            </w:tcBorders>
          </w:tcPr>
          <w:p w:rsidR="004435F5" w:rsidRPr="008D59BA" w:rsidRDefault="004435F5" w:rsidP="008B4057">
            <w:pPr>
              <w:spacing w:after="26" w:line="259" w:lineRule="auto"/>
              <w:ind w:left="0" w:right="0" w:firstLine="0"/>
              <w:jc w:val="left"/>
              <w:rPr>
                <w:sz w:val="24"/>
                <w:szCs w:val="24"/>
                <w:lang w:val="en-US"/>
              </w:rPr>
            </w:pPr>
            <w:r w:rsidRPr="00DD6281">
              <w:rPr>
                <w:b/>
                <w:color w:val="auto"/>
                <w:sz w:val="24"/>
                <w:szCs w:val="24"/>
                <w:lang w:val="uk-UA"/>
              </w:rPr>
              <w:t>Тема</w:t>
            </w:r>
            <w:r>
              <w:rPr>
                <w:bCs/>
                <w:color w:val="auto"/>
                <w:sz w:val="24"/>
                <w:szCs w:val="24"/>
                <w:lang w:val="uk-UA"/>
              </w:rPr>
              <w:t xml:space="preserve"> </w:t>
            </w:r>
            <w:r>
              <w:rPr>
                <w:b/>
                <w:bCs/>
                <w:color w:val="auto"/>
                <w:sz w:val="24"/>
                <w:szCs w:val="24"/>
                <w:lang w:val="uk-UA"/>
              </w:rPr>
              <w:t>3</w:t>
            </w:r>
            <w:r>
              <w:rPr>
                <w:bCs/>
                <w:color w:val="auto"/>
                <w:sz w:val="24"/>
                <w:szCs w:val="24"/>
                <w:lang w:val="uk-UA"/>
              </w:rPr>
              <w:t>.</w:t>
            </w:r>
            <w:r w:rsidRPr="007C283B">
              <w:rPr>
                <w:lang w:val="en-US"/>
              </w:rPr>
              <w:t xml:space="preserve"> </w:t>
            </w:r>
            <w:r w:rsidRPr="007C283B">
              <w:rPr>
                <w:sz w:val="24"/>
                <w:szCs w:val="24"/>
                <w:lang w:val="en-US"/>
              </w:rPr>
              <w:t>Cardiovascular System</w:t>
            </w:r>
            <w:r>
              <w:rPr>
                <w:sz w:val="24"/>
                <w:szCs w:val="24"/>
                <w:lang w:val="uk-UA"/>
              </w:rPr>
              <w:t xml:space="preserve"> (</w:t>
            </w:r>
            <w:proofErr w:type="spellStart"/>
            <w:r w:rsidRPr="00770384">
              <w:rPr>
                <w:bCs/>
                <w:color w:val="auto"/>
                <w:sz w:val="24"/>
                <w:szCs w:val="24"/>
                <w:lang w:val="uk-UA"/>
              </w:rPr>
              <w:t>Diseases</w:t>
            </w:r>
            <w:proofErr w:type="spellEnd"/>
            <w:r w:rsidRPr="00770384">
              <w:rPr>
                <w:bCs/>
                <w:color w:val="auto"/>
                <w:sz w:val="24"/>
                <w:szCs w:val="24"/>
                <w:lang w:val="uk-UA"/>
              </w:rPr>
              <w:t xml:space="preserve"> </w:t>
            </w:r>
            <w:proofErr w:type="spellStart"/>
            <w:r w:rsidRPr="00770384">
              <w:rPr>
                <w:bCs/>
                <w:color w:val="auto"/>
                <w:sz w:val="24"/>
                <w:szCs w:val="24"/>
                <w:lang w:val="uk-UA"/>
              </w:rPr>
              <w:t>of</w:t>
            </w:r>
            <w:proofErr w:type="spellEnd"/>
            <w:r w:rsidRPr="00770384">
              <w:rPr>
                <w:bCs/>
                <w:color w:val="auto"/>
                <w:sz w:val="24"/>
                <w:szCs w:val="24"/>
                <w:lang w:val="uk-UA"/>
              </w:rPr>
              <w:t xml:space="preserve"> </w:t>
            </w:r>
            <w:proofErr w:type="spellStart"/>
            <w:r w:rsidRPr="00770384">
              <w:rPr>
                <w:bCs/>
                <w:color w:val="auto"/>
                <w:sz w:val="24"/>
                <w:szCs w:val="24"/>
                <w:lang w:val="uk-UA"/>
              </w:rPr>
              <w:t>the</w:t>
            </w:r>
            <w:proofErr w:type="spellEnd"/>
            <w:r w:rsidRPr="00770384">
              <w:rPr>
                <w:bCs/>
                <w:color w:val="auto"/>
                <w:sz w:val="24"/>
                <w:szCs w:val="24"/>
                <w:lang w:val="uk-UA"/>
              </w:rPr>
              <w:t xml:space="preserve"> </w:t>
            </w:r>
            <w:proofErr w:type="spellStart"/>
            <w:r w:rsidRPr="00770384">
              <w:rPr>
                <w:bCs/>
                <w:color w:val="auto"/>
                <w:sz w:val="24"/>
                <w:szCs w:val="24"/>
                <w:lang w:val="uk-UA"/>
              </w:rPr>
              <w:t>Cardiovascular</w:t>
            </w:r>
            <w:proofErr w:type="spellEnd"/>
            <w:r w:rsidRPr="00770384">
              <w:rPr>
                <w:bCs/>
                <w:color w:val="auto"/>
                <w:sz w:val="24"/>
                <w:szCs w:val="24"/>
                <w:lang w:val="uk-UA"/>
              </w:rPr>
              <w:t xml:space="preserve"> </w:t>
            </w:r>
            <w:proofErr w:type="spellStart"/>
            <w:r w:rsidRPr="00770384">
              <w:rPr>
                <w:bCs/>
                <w:color w:val="auto"/>
                <w:sz w:val="24"/>
                <w:szCs w:val="24"/>
                <w:lang w:val="uk-UA"/>
              </w:rPr>
              <w:t>System</w:t>
            </w:r>
            <w:proofErr w:type="spellEnd"/>
            <w:r>
              <w:rPr>
                <w:bCs/>
                <w:color w:val="auto"/>
                <w:sz w:val="24"/>
                <w:szCs w:val="24"/>
                <w:lang w:val="uk-UA"/>
              </w:rPr>
              <w:t>)</w:t>
            </w:r>
            <w:r w:rsidRPr="007C283B">
              <w:rPr>
                <w:sz w:val="24"/>
                <w:szCs w:val="24"/>
                <w:lang w:val="en-US"/>
              </w:rPr>
              <w:t xml:space="preserve">. </w:t>
            </w:r>
            <w:r w:rsidRPr="007C283B">
              <w:rPr>
                <w:sz w:val="24"/>
                <w:szCs w:val="24"/>
                <w:lang w:val="en-US"/>
              </w:rPr>
              <w:lastRenderedPageBreak/>
              <w:t>Nouns in Medical Terminology.</w:t>
            </w: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lastRenderedPageBreak/>
              <w:t>3</w:t>
            </w:r>
          </w:p>
        </w:tc>
      </w:tr>
      <w:tr w:rsidR="004435F5" w:rsidRPr="002053B3"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4435F5" w:rsidRPr="00587324" w:rsidRDefault="004435F5" w:rsidP="008B4057">
            <w:pPr>
              <w:spacing w:after="0" w:line="259" w:lineRule="auto"/>
              <w:ind w:left="0" w:right="0" w:firstLine="0"/>
              <w:jc w:val="center"/>
              <w:rPr>
                <w:color w:val="auto"/>
                <w:sz w:val="24"/>
                <w:szCs w:val="24"/>
                <w:lang w:val="uk-UA"/>
              </w:rPr>
            </w:pPr>
            <w:r>
              <w:rPr>
                <w:color w:val="auto"/>
                <w:sz w:val="24"/>
                <w:szCs w:val="24"/>
                <w:lang w:val="uk-UA"/>
              </w:rPr>
              <w:lastRenderedPageBreak/>
              <w:t>4.</w:t>
            </w:r>
          </w:p>
        </w:tc>
        <w:tc>
          <w:tcPr>
            <w:tcW w:w="7549" w:type="dxa"/>
            <w:tcBorders>
              <w:top w:val="single" w:sz="4" w:space="0" w:color="000000"/>
              <w:left w:val="single" w:sz="4" w:space="0" w:color="000000"/>
              <w:bottom w:val="single" w:sz="4" w:space="0" w:color="000000"/>
              <w:right w:val="single" w:sz="4" w:space="0" w:color="000000"/>
            </w:tcBorders>
          </w:tcPr>
          <w:p w:rsidR="004435F5" w:rsidRPr="008D59BA" w:rsidRDefault="004435F5" w:rsidP="008B4057">
            <w:pPr>
              <w:spacing w:after="26" w:line="259" w:lineRule="auto"/>
              <w:ind w:left="0" w:right="0" w:firstLine="0"/>
              <w:jc w:val="left"/>
              <w:rPr>
                <w:sz w:val="24"/>
                <w:szCs w:val="24"/>
                <w:lang w:val="en-GB"/>
              </w:rPr>
            </w:pPr>
            <w:r w:rsidRPr="00DD6281">
              <w:rPr>
                <w:b/>
                <w:color w:val="auto"/>
                <w:sz w:val="24"/>
                <w:szCs w:val="24"/>
                <w:lang w:val="uk-UA"/>
              </w:rPr>
              <w:t>Тема</w:t>
            </w:r>
            <w:r w:rsidRPr="00DD6281">
              <w:rPr>
                <w:bCs/>
                <w:color w:val="auto"/>
                <w:sz w:val="24"/>
                <w:szCs w:val="24"/>
                <w:lang w:val="uk-UA"/>
              </w:rPr>
              <w:t xml:space="preserve"> </w:t>
            </w:r>
            <w:r>
              <w:rPr>
                <w:b/>
                <w:bCs/>
                <w:color w:val="auto"/>
                <w:sz w:val="24"/>
                <w:szCs w:val="24"/>
                <w:lang w:val="uk-UA"/>
              </w:rPr>
              <w:t>4</w:t>
            </w:r>
            <w:r w:rsidRPr="005164FB">
              <w:rPr>
                <w:b/>
                <w:bCs/>
                <w:color w:val="auto"/>
                <w:sz w:val="24"/>
                <w:szCs w:val="24"/>
                <w:lang w:val="uk-UA"/>
              </w:rPr>
              <w:t>.</w:t>
            </w:r>
            <w:r w:rsidRPr="00770384">
              <w:rPr>
                <w:lang w:val="en-US"/>
              </w:rPr>
              <w:t xml:space="preserve"> </w:t>
            </w:r>
            <w:proofErr w:type="spellStart"/>
            <w:r w:rsidRPr="00770384">
              <w:rPr>
                <w:sz w:val="24"/>
                <w:szCs w:val="24"/>
                <w:lang w:val="en-GB"/>
              </w:rPr>
              <w:t>Pediatrics</w:t>
            </w:r>
            <w:proofErr w:type="spellEnd"/>
            <w:r>
              <w:rPr>
                <w:sz w:val="24"/>
                <w:szCs w:val="24"/>
                <w:lang w:val="uk-UA"/>
              </w:rPr>
              <w:t xml:space="preserve"> (</w:t>
            </w:r>
            <w:r w:rsidRPr="00770384">
              <w:rPr>
                <w:sz w:val="24"/>
                <w:szCs w:val="24"/>
                <w:lang w:val="en-US"/>
              </w:rPr>
              <w:t>Children`s Diseases</w:t>
            </w:r>
            <w:r>
              <w:rPr>
                <w:sz w:val="24"/>
                <w:szCs w:val="24"/>
                <w:lang w:val="uk-UA"/>
              </w:rPr>
              <w:t>)</w:t>
            </w:r>
            <w:r w:rsidRPr="00770384">
              <w:rPr>
                <w:sz w:val="24"/>
                <w:szCs w:val="24"/>
                <w:lang w:val="en-GB"/>
              </w:rPr>
              <w:t xml:space="preserve">. Present Perfect </w:t>
            </w:r>
            <w:proofErr w:type="spellStart"/>
            <w:r w:rsidRPr="00770384">
              <w:rPr>
                <w:sz w:val="24"/>
                <w:szCs w:val="24"/>
                <w:lang w:val="en-GB"/>
              </w:rPr>
              <w:t>vs</w:t>
            </w:r>
            <w:proofErr w:type="spellEnd"/>
            <w:r w:rsidRPr="00770384">
              <w:rPr>
                <w:sz w:val="24"/>
                <w:szCs w:val="24"/>
                <w:lang w:val="en-GB"/>
              </w:rPr>
              <w:t xml:space="preserve"> Past Simple.</w:t>
            </w: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t>3</w:t>
            </w:r>
          </w:p>
        </w:tc>
      </w:tr>
      <w:tr w:rsidR="004435F5" w:rsidRPr="00DD6281"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4435F5" w:rsidRPr="00587324" w:rsidRDefault="004435F5" w:rsidP="008B4057">
            <w:pPr>
              <w:spacing w:after="0" w:line="259" w:lineRule="auto"/>
              <w:ind w:left="0" w:right="0" w:firstLine="0"/>
              <w:jc w:val="center"/>
              <w:rPr>
                <w:color w:val="auto"/>
                <w:sz w:val="24"/>
                <w:szCs w:val="24"/>
                <w:lang w:val="uk-UA"/>
              </w:rPr>
            </w:pPr>
            <w:r>
              <w:rPr>
                <w:color w:val="auto"/>
                <w:sz w:val="24"/>
                <w:szCs w:val="24"/>
                <w:lang w:val="uk-UA"/>
              </w:rPr>
              <w:t>5.</w:t>
            </w:r>
          </w:p>
        </w:tc>
        <w:tc>
          <w:tcPr>
            <w:tcW w:w="7549" w:type="dxa"/>
            <w:tcBorders>
              <w:top w:val="single" w:sz="4" w:space="0" w:color="000000"/>
              <w:left w:val="single" w:sz="4" w:space="0" w:color="000000"/>
              <w:bottom w:val="single" w:sz="4" w:space="0" w:color="000000"/>
              <w:right w:val="single" w:sz="4" w:space="0" w:color="000000"/>
            </w:tcBorders>
          </w:tcPr>
          <w:p w:rsidR="004435F5" w:rsidRPr="003854A9" w:rsidRDefault="004435F5" w:rsidP="008B4057">
            <w:pPr>
              <w:spacing w:after="26" w:line="259" w:lineRule="auto"/>
              <w:ind w:left="0" w:right="0" w:firstLine="0"/>
              <w:jc w:val="left"/>
              <w:rPr>
                <w:sz w:val="24"/>
                <w:szCs w:val="24"/>
                <w:lang w:val="en-US"/>
              </w:rPr>
            </w:pPr>
            <w:proofErr w:type="spellStart"/>
            <w:r w:rsidRPr="0021070D">
              <w:rPr>
                <w:b/>
                <w:sz w:val="24"/>
                <w:szCs w:val="24"/>
                <w:lang w:val="de-DE"/>
              </w:rPr>
              <w:t>Тема</w:t>
            </w:r>
            <w:proofErr w:type="spellEnd"/>
            <w:r>
              <w:rPr>
                <w:b/>
                <w:sz w:val="24"/>
                <w:szCs w:val="24"/>
                <w:lang w:val="en-US"/>
              </w:rPr>
              <w:t xml:space="preserve"> 5</w:t>
            </w:r>
            <w:r w:rsidRPr="003854A9">
              <w:rPr>
                <w:sz w:val="24"/>
                <w:szCs w:val="24"/>
                <w:lang w:val="en-US"/>
              </w:rPr>
              <w:t>.</w:t>
            </w:r>
            <w:r w:rsidRPr="00770384">
              <w:rPr>
                <w:lang w:val="en-US"/>
              </w:rPr>
              <w:t xml:space="preserve"> </w:t>
            </w:r>
            <w:proofErr w:type="spellStart"/>
            <w:r w:rsidRPr="00770384">
              <w:rPr>
                <w:sz w:val="24"/>
                <w:szCs w:val="24"/>
                <w:lang w:val="en-GB"/>
              </w:rPr>
              <w:t>Gynecology</w:t>
            </w:r>
            <w:proofErr w:type="spellEnd"/>
            <w:r>
              <w:rPr>
                <w:sz w:val="24"/>
                <w:szCs w:val="24"/>
                <w:lang w:val="uk-UA"/>
              </w:rPr>
              <w:t xml:space="preserve"> (</w:t>
            </w:r>
            <w:r w:rsidRPr="00770384">
              <w:rPr>
                <w:sz w:val="24"/>
                <w:szCs w:val="24"/>
                <w:lang w:val="en-US"/>
              </w:rPr>
              <w:t>Women`s Diseases</w:t>
            </w:r>
            <w:r>
              <w:rPr>
                <w:sz w:val="24"/>
                <w:szCs w:val="24"/>
                <w:lang w:val="uk-UA"/>
              </w:rPr>
              <w:t>)</w:t>
            </w:r>
            <w:r w:rsidRPr="00770384">
              <w:rPr>
                <w:sz w:val="24"/>
                <w:szCs w:val="24"/>
                <w:lang w:val="en-GB"/>
              </w:rPr>
              <w:t xml:space="preserve">. Sequence </w:t>
            </w:r>
            <w:proofErr w:type="gramStart"/>
            <w:r w:rsidRPr="00770384">
              <w:rPr>
                <w:sz w:val="24"/>
                <w:szCs w:val="24"/>
                <w:lang w:val="en-GB"/>
              </w:rPr>
              <w:t>of  Tenses</w:t>
            </w:r>
            <w:proofErr w:type="gramEnd"/>
            <w:r w:rsidRPr="00770384">
              <w:rPr>
                <w:sz w:val="24"/>
                <w:szCs w:val="24"/>
                <w:lang w:val="en-GB"/>
              </w:rPr>
              <w:t>.</w:t>
            </w: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t>3</w:t>
            </w:r>
          </w:p>
        </w:tc>
      </w:tr>
      <w:tr w:rsidR="004435F5" w:rsidRPr="00DD6281"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4435F5" w:rsidRPr="00587324" w:rsidRDefault="004435F5" w:rsidP="008B4057">
            <w:pPr>
              <w:spacing w:after="0" w:line="259" w:lineRule="auto"/>
              <w:ind w:left="0" w:right="0" w:firstLine="0"/>
              <w:jc w:val="center"/>
              <w:rPr>
                <w:color w:val="auto"/>
                <w:sz w:val="24"/>
                <w:szCs w:val="24"/>
                <w:lang w:val="uk-UA"/>
              </w:rPr>
            </w:pPr>
            <w:r>
              <w:rPr>
                <w:color w:val="auto"/>
                <w:sz w:val="24"/>
                <w:szCs w:val="24"/>
                <w:lang w:val="uk-UA"/>
              </w:rPr>
              <w:t>6.</w:t>
            </w:r>
          </w:p>
        </w:tc>
        <w:tc>
          <w:tcPr>
            <w:tcW w:w="7549" w:type="dxa"/>
            <w:tcBorders>
              <w:top w:val="single" w:sz="4" w:space="0" w:color="000000"/>
              <w:left w:val="single" w:sz="4" w:space="0" w:color="000000"/>
              <w:bottom w:val="single" w:sz="4" w:space="0" w:color="000000"/>
              <w:right w:val="single" w:sz="4" w:space="0" w:color="000000"/>
            </w:tcBorders>
          </w:tcPr>
          <w:p w:rsidR="004435F5" w:rsidRPr="003854A9" w:rsidRDefault="004435F5" w:rsidP="008B4057">
            <w:pPr>
              <w:spacing w:after="26" w:line="259" w:lineRule="auto"/>
              <w:ind w:left="0" w:right="0" w:firstLine="0"/>
              <w:jc w:val="left"/>
              <w:rPr>
                <w:sz w:val="24"/>
                <w:szCs w:val="24"/>
                <w:lang w:val="en-US"/>
              </w:rPr>
            </w:pPr>
            <w:proofErr w:type="spellStart"/>
            <w:r w:rsidRPr="0021070D">
              <w:rPr>
                <w:b/>
                <w:sz w:val="24"/>
                <w:szCs w:val="24"/>
                <w:lang w:val="de-DE"/>
              </w:rPr>
              <w:t>Тема</w:t>
            </w:r>
            <w:proofErr w:type="spellEnd"/>
            <w:r>
              <w:rPr>
                <w:b/>
                <w:sz w:val="24"/>
                <w:szCs w:val="24"/>
                <w:lang w:val="en-US"/>
              </w:rPr>
              <w:t xml:space="preserve"> 6</w:t>
            </w:r>
            <w:r w:rsidRPr="003854A9">
              <w:rPr>
                <w:sz w:val="24"/>
                <w:szCs w:val="24"/>
                <w:lang w:val="en-US"/>
              </w:rPr>
              <w:t>.</w:t>
            </w:r>
            <w:r w:rsidRPr="00770384">
              <w:rPr>
                <w:lang w:val="en-US"/>
              </w:rPr>
              <w:t xml:space="preserve"> </w:t>
            </w:r>
            <w:r w:rsidRPr="00770384">
              <w:rPr>
                <w:sz w:val="24"/>
                <w:szCs w:val="24"/>
                <w:lang w:val="en-US"/>
              </w:rPr>
              <w:t>Genetics</w:t>
            </w:r>
            <w:r>
              <w:rPr>
                <w:sz w:val="24"/>
                <w:szCs w:val="24"/>
                <w:lang w:val="uk-UA"/>
              </w:rPr>
              <w:t xml:space="preserve"> (</w:t>
            </w:r>
            <w:r w:rsidRPr="00770384">
              <w:rPr>
                <w:sz w:val="24"/>
                <w:szCs w:val="24"/>
                <w:lang w:val="en-GB"/>
              </w:rPr>
              <w:t>Congenital Anomalies</w:t>
            </w:r>
            <w:r>
              <w:rPr>
                <w:sz w:val="24"/>
                <w:szCs w:val="24"/>
                <w:lang w:val="uk-UA"/>
              </w:rPr>
              <w:t>)</w:t>
            </w:r>
            <w:r w:rsidRPr="00770384">
              <w:rPr>
                <w:sz w:val="24"/>
                <w:szCs w:val="24"/>
                <w:lang w:val="en-US"/>
              </w:rPr>
              <w:t>. The ways of expressing Future Tense.</w:t>
            </w: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t>3</w:t>
            </w:r>
          </w:p>
        </w:tc>
      </w:tr>
      <w:tr w:rsidR="004435F5" w:rsidRPr="002053B3"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4435F5" w:rsidRPr="00587324" w:rsidRDefault="004435F5" w:rsidP="008B4057">
            <w:pPr>
              <w:spacing w:after="0" w:line="259" w:lineRule="auto"/>
              <w:ind w:left="0" w:right="0" w:firstLine="0"/>
              <w:jc w:val="center"/>
              <w:rPr>
                <w:color w:val="auto"/>
                <w:sz w:val="24"/>
                <w:szCs w:val="24"/>
                <w:lang w:val="uk-UA"/>
              </w:rPr>
            </w:pPr>
            <w:r>
              <w:rPr>
                <w:color w:val="auto"/>
                <w:sz w:val="24"/>
                <w:szCs w:val="24"/>
                <w:lang w:val="uk-UA"/>
              </w:rPr>
              <w:t>7.</w:t>
            </w:r>
          </w:p>
        </w:tc>
        <w:tc>
          <w:tcPr>
            <w:tcW w:w="7549" w:type="dxa"/>
            <w:tcBorders>
              <w:top w:val="single" w:sz="4" w:space="0" w:color="000000"/>
              <w:left w:val="single" w:sz="4" w:space="0" w:color="000000"/>
              <w:bottom w:val="single" w:sz="4" w:space="0" w:color="000000"/>
              <w:right w:val="single" w:sz="4" w:space="0" w:color="000000"/>
            </w:tcBorders>
          </w:tcPr>
          <w:p w:rsidR="004435F5" w:rsidRPr="00DD20F4" w:rsidRDefault="004435F5" w:rsidP="008B4057">
            <w:pPr>
              <w:spacing w:after="0" w:line="259" w:lineRule="auto"/>
              <w:ind w:left="0" w:right="110" w:firstLine="0"/>
              <w:jc w:val="left"/>
              <w:rPr>
                <w:color w:val="auto"/>
                <w:sz w:val="24"/>
                <w:szCs w:val="24"/>
                <w:lang w:val="en-US"/>
              </w:rPr>
            </w:pPr>
            <w:r>
              <w:rPr>
                <w:b/>
                <w:color w:val="auto"/>
                <w:sz w:val="24"/>
                <w:szCs w:val="24"/>
                <w:lang w:val="uk-UA"/>
              </w:rPr>
              <w:t>Тема 7.</w:t>
            </w:r>
            <w:r w:rsidRPr="00DD20F4">
              <w:rPr>
                <w:color w:val="auto"/>
                <w:sz w:val="24"/>
                <w:szCs w:val="24"/>
                <w:lang w:val="en-US"/>
              </w:rPr>
              <w:t xml:space="preserve"> Hospitalization. Modals</w:t>
            </w: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t>2</w:t>
            </w:r>
          </w:p>
        </w:tc>
      </w:tr>
      <w:tr w:rsidR="004435F5" w:rsidRPr="002053B3"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4435F5" w:rsidRPr="00587324" w:rsidRDefault="004435F5" w:rsidP="008B4057">
            <w:pPr>
              <w:spacing w:after="0" w:line="259" w:lineRule="auto"/>
              <w:ind w:left="0" w:right="0" w:firstLine="0"/>
              <w:jc w:val="center"/>
              <w:rPr>
                <w:color w:val="auto"/>
                <w:sz w:val="24"/>
                <w:szCs w:val="24"/>
                <w:lang w:val="uk-UA"/>
              </w:rPr>
            </w:pPr>
            <w:r>
              <w:rPr>
                <w:color w:val="auto"/>
                <w:sz w:val="24"/>
                <w:szCs w:val="24"/>
                <w:lang w:val="uk-UA"/>
              </w:rPr>
              <w:t>8.</w:t>
            </w:r>
          </w:p>
        </w:tc>
        <w:tc>
          <w:tcPr>
            <w:tcW w:w="7549" w:type="dxa"/>
            <w:tcBorders>
              <w:top w:val="single" w:sz="4" w:space="0" w:color="000000"/>
              <w:left w:val="single" w:sz="4" w:space="0" w:color="000000"/>
              <w:bottom w:val="single" w:sz="4" w:space="0" w:color="000000"/>
              <w:right w:val="single" w:sz="4" w:space="0" w:color="000000"/>
            </w:tcBorders>
          </w:tcPr>
          <w:p w:rsidR="004435F5" w:rsidRPr="00770384" w:rsidRDefault="004435F5" w:rsidP="008B4057">
            <w:pPr>
              <w:spacing w:after="0" w:line="259" w:lineRule="auto"/>
              <w:ind w:left="0" w:right="110" w:firstLine="0"/>
              <w:jc w:val="left"/>
              <w:rPr>
                <w:b/>
                <w:color w:val="auto"/>
                <w:sz w:val="24"/>
                <w:szCs w:val="24"/>
                <w:lang w:val="en-US"/>
              </w:rPr>
            </w:pPr>
            <w:r>
              <w:rPr>
                <w:b/>
                <w:color w:val="auto"/>
                <w:sz w:val="24"/>
                <w:szCs w:val="24"/>
                <w:lang w:val="uk-UA"/>
              </w:rPr>
              <w:t>Тема 8.</w:t>
            </w:r>
            <w:r w:rsidRPr="00770384">
              <w:rPr>
                <w:lang w:val="en-US"/>
              </w:rPr>
              <w:t xml:space="preserve"> </w:t>
            </w:r>
            <w:proofErr w:type="spellStart"/>
            <w:r w:rsidRPr="00770384">
              <w:rPr>
                <w:color w:val="auto"/>
                <w:sz w:val="24"/>
                <w:szCs w:val="24"/>
                <w:lang w:val="uk-UA"/>
              </w:rPr>
              <w:t>Types</w:t>
            </w:r>
            <w:proofErr w:type="spellEnd"/>
            <w:r w:rsidRPr="00770384">
              <w:rPr>
                <w:color w:val="auto"/>
                <w:sz w:val="24"/>
                <w:szCs w:val="24"/>
                <w:lang w:val="uk-UA"/>
              </w:rPr>
              <w:t xml:space="preserve"> </w:t>
            </w:r>
            <w:proofErr w:type="spellStart"/>
            <w:r w:rsidRPr="00770384">
              <w:rPr>
                <w:color w:val="auto"/>
                <w:sz w:val="24"/>
                <w:szCs w:val="24"/>
                <w:lang w:val="uk-UA"/>
              </w:rPr>
              <w:t>of</w:t>
            </w:r>
            <w:proofErr w:type="spellEnd"/>
            <w:r w:rsidRPr="00770384">
              <w:rPr>
                <w:color w:val="auto"/>
                <w:sz w:val="24"/>
                <w:szCs w:val="24"/>
                <w:lang w:val="uk-UA"/>
              </w:rPr>
              <w:t xml:space="preserve"> </w:t>
            </w:r>
            <w:proofErr w:type="spellStart"/>
            <w:r w:rsidRPr="00770384">
              <w:rPr>
                <w:color w:val="auto"/>
                <w:sz w:val="24"/>
                <w:szCs w:val="24"/>
                <w:lang w:val="uk-UA"/>
              </w:rPr>
              <w:t>Healthcare</w:t>
            </w:r>
            <w:proofErr w:type="spellEnd"/>
            <w:r w:rsidRPr="00770384">
              <w:rPr>
                <w:color w:val="auto"/>
                <w:sz w:val="24"/>
                <w:szCs w:val="24"/>
                <w:lang w:val="uk-UA"/>
              </w:rPr>
              <w:t xml:space="preserve"> </w:t>
            </w:r>
            <w:proofErr w:type="spellStart"/>
            <w:r w:rsidRPr="00770384">
              <w:rPr>
                <w:color w:val="auto"/>
                <w:sz w:val="24"/>
                <w:szCs w:val="24"/>
                <w:lang w:val="uk-UA"/>
              </w:rPr>
              <w:t>Facilities</w:t>
            </w:r>
            <w:proofErr w:type="spellEnd"/>
            <w:r w:rsidRPr="00770384">
              <w:rPr>
                <w:color w:val="auto"/>
                <w:sz w:val="24"/>
                <w:szCs w:val="24"/>
                <w:lang w:val="uk-UA"/>
              </w:rPr>
              <w:t>.</w:t>
            </w: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t>2</w:t>
            </w:r>
          </w:p>
        </w:tc>
      </w:tr>
      <w:tr w:rsidR="004435F5" w:rsidRPr="002053B3"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4435F5" w:rsidRPr="00587324" w:rsidRDefault="004435F5" w:rsidP="008B4057">
            <w:pPr>
              <w:spacing w:after="0" w:line="259" w:lineRule="auto"/>
              <w:ind w:left="0" w:right="0" w:firstLine="0"/>
              <w:jc w:val="center"/>
              <w:rPr>
                <w:color w:val="auto"/>
                <w:sz w:val="24"/>
                <w:szCs w:val="24"/>
                <w:lang w:val="uk-UA"/>
              </w:rPr>
            </w:pPr>
            <w:r>
              <w:rPr>
                <w:color w:val="auto"/>
                <w:sz w:val="24"/>
                <w:szCs w:val="24"/>
                <w:lang w:val="uk-UA"/>
              </w:rPr>
              <w:t>9.</w:t>
            </w:r>
          </w:p>
        </w:tc>
        <w:tc>
          <w:tcPr>
            <w:tcW w:w="7549" w:type="dxa"/>
            <w:tcBorders>
              <w:top w:val="single" w:sz="4" w:space="0" w:color="000000"/>
              <w:left w:val="single" w:sz="4" w:space="0" w:color="000000"/>
              <w:bottom w:val="single" w:sz="4" w:space="0" w:color="000000"/>
              <w:right w:val="single" w:sz="4" w:space="0" w:color="000000"/>
            </w:tcBorders>
          </w:tcPr>
          <w:p w:rsidR="004435F5" w:rsidRPr="00C80F77" w:rsidRDefault="004435F5" w:rsidP="008B4057">
            <w:pPr>
              <w:spacing w:after="26" w:line="259" w:lineRule="auto"/>
              <w:ind w:left="0" w:right="0" w:firstLine="0"/>
              <w:jc w:val="left"/>
              <w:rPr>
                <w:sz w:val="24"/>
                <w:szCs w:val="24"/>
                <w:lang w:val="en-US"/>
              </w:rPr>
            </w:pPr>
            <w:proofErr w:type="spellStart"/>
            <w:r w:rsidRPr="00B86CDC">
              <w:rPr>
                <w:b/>
                <w:sz w:val="24"/>
                <w:szCs w:val="24"/>
                <w:lang w:val="de-DE"/>
              </w:rPr>
              <w:t>Тема</w:t>
            </w:r>
            <w:proofErr w:type="spellEnd"/>
            <w:r>
              <w:rPr>
                <w:b/>
                <w:sz w:val="24"/>
                <w:szCs w:val="24"/>
                <w:lang w:val="en-US"/>
              </w:rPr>
              <w:t xml:space="preserve"> </w:t>
            </w:r>
            <w:r>
              <w:rPr>
                <w:b/>
                <w:sz w:val="24"/>
                <w:szCs w:val="24"/>
                <w:lang w:val="uk-UA"/>
              </w:rPr>
              <w:t>9.</w:t>
            </w:r>
            <w:r>
              <w:rPr>
                <w:sz w:val="24"/>
                <w:szCs w:val="24"/>
                <w:lang w:val="en-US"/>
              </w:rPr>
              <w:t xml:space="preserve"> </w:t>
            </w:r>
            <w:r w:rsidRPr="00770384">
              <w:rPr>
                <w:sz w:val="24"/>
                <w:szCs w:val="24"/>
                <w:lang w:val="en-US"/>
              </w:rPr>
              <w:t>Histology.</w:t>
            </w: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t>2</w:t>
            </w:r>
          </w:p>
        </w:tc>
      </w:tr>
      <w:tr w:rsidR="004435F5" w:rsidRPr="002053B3"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4435F5" w:rsidRPr="00587324" w:rsidRDefault="004435F5" w:rsidP="008B4057">
            <w:pPr>
              <w:spacing w:after="0" w:line="259" w:lineRule="auto"/>
              <w:ind w:left="0" w:right="0" w:firstLine="0"/>
              <w:jc w:val="center"/>
              <w:rPr>
                <w:color w:val="auto"/>
                <w:sz w:val="24"/>
                <w:szCs w:val="24"/>
                <w:lang w:val="uk-UA"/>
              </w:rPr>
            </w:pPr>
            <w:r>
              <w:rPr>
                <w:color w:val="auto"/>
                <w:sz w:val="24"/>
                <w:szCs w:val="24"/>
                <w:lang w:val="uk-UA"/>
              </w:rPr>
              <w:t>10.</w:t>
            </w:r>
          </w:p>
        </w:tc>
        <w:tc>
          <w:tcPr>
            <w:tcW w:w="7549" w:type="dxa"/>
            <w:tcBorders>
              <w:top w:val="single" w:sz="4" w:space="0" w:color="000000"/>
              <w:left w:val="single" w:sz="4" w:space="0" w:color="000000"/>
              <w:bottom w:val="single" w:sz="4" w:space="0" w:color="000000"/>
              <w:right w:val="single" w:sz="4" w:space="0" w:color="000000"/>
            </w:tcBorders>
          </w:tcPr>
          <w:p w:rsidR="004435F5" w:rsidRPr="00DD20F4" w:rsidRDefault="004435F5" w:rsidP="008B4057">
            <w:pPr>
              <w:spacing w:after="26" w:line="259" w:lineRule="auto"/>
              <w:ind w:left="0" w:right="0" w:firstLine="0"/>
              <w:jc w:val="left"/>
              <w:rPr>
                <w:sz w:val="24"/>
                <w:szCs w:val="24"/>
                <w:lang w:val="en-US"/>
              </w:rPr>
            </w:pPr>
            <w:r w:rsidRPr="00DD20F4">
              <w:rPr>
                <w:b/>
                <w:sz w:val="24"/>
                <w:szCs w:val="24"/>
              </w:rPr>
              <w:t>Тема</w:t>
            </w:r>
            <w:r>
              <w:rPr>
                <w:b/>
                <w:sz w:val="24"/>
                <w:szCs w:val="24"/>
                <w:lang w:val="en-US"/>
              </w:rPr>
              <w:t xml:space="preserve"> 10</w:t>
            </w:r>
            <w:r w:rsidRPr="00DD20F4">
              <w:rPr>
                <w:b/>
                <w:sz w:val="24"/>
                <w:szCs w:val="24"/>
                <w:lang w:val="en-US"/>
              </w:rPr>
              <w:t>.</w:t>
            </w:r>
            <w:r w:rsidRPr="00DD20F4">
              <w:rPr>
                <w:lang w:val="en-US"/>
              </w:rPr>
              <w:t xml:space="preserve"> </w:t>
            </w:r>
            <w:proofErr w:type="spellStart"/>
            <w:r w:rsidRPr="00770384">
              <w:rPr>
                <w:sz w:val="24"/>
                <w:szCs w:val="24"/>
                <w:lang w:val="en-US"/>
              </w:rPr>
              <w:t>Pathophysiology</w:t>
            </w:r>
            <w:proofErr w:type="spellEnd"/>
            <w:r w:rsidRPr="00DD20F4">
              <w:rPr>
                <w:sz w:val="24"/>
                <w:szCs w:val="24"/>
                <w:lang w:val="en-US"/>
              </w:rPr>
              <w:t>.</w:t>
            </w: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t>2</w:t>
            </w:r>
          </w:p>
        </w:tc>
      </w:tr>
      <w:tr w:rsidR="004435F5" w:rsidRPr="002053B3"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4435F5" w:rsidRPr="00587324" w:rsidRDefault="004435F5" w:rsidP="008B4057">
            <w:pPr>
              <w:spacing w:after="0" w:line="259" w:lineRule="auto"/>
              <w:ind w:left="0" w:right="0" w:firstLine="0"/>
              <w:jc w:val="center"/>
              <w:rPr>
                <w:color w:val="auto"/>
                <w:sz w:val="24"/>
                <w:szCs w:val="24"/>
                <w:lang w:val="uk-UA"/>
              </w:rPr>
            </w:pPr>
            <w:r>
              <w:rPr>
                <w:color w:val="auto"/>
                <w:sz w:val="24"/>
                <w:szCs w:val="24"/>
                <w:lang w:val="uk-UA"/>
              </w:rPr>
              <w:t>11.</w:t>
            </w:r>
          </w:p>
        </w:tc>
        <w:tc>
          <w:tcPr>
            <w:tcW w:w="7549" w:type="dxa"/>
            <w:tcBorders>
              <w:top w:val="single" w:sz="4" w:space="0" w:color="000000"/>
              <w:left w:val="single" w:sz="4" w:space="0" w:color="000000"/>
              <w:bottom w:val="single" w:sz="4" w:space="0" w:color="000000"/>
              <w:right w:val="single" w:sz="4" w:space="0" w:color="000000"/>
            </w:tcBorders>
          </w:tcPr>
          <w:p w:rsidR="004435F5" w:rsidRPr="00DD20F4" w:rsidRDefault="004435F5" w:rsidP="008B4057">
            <w:pPr>
              <w:spacing w:after="26" w:line="259" w:lineRule="auto"/>
              <w:ind w:left="0" w:right="0" w:firstLine="0"/>
              <w:jc w:val="left"/>
              <w:rPr>
                <w:sz w:val="24"/>
                <w:szCs w:val="24"/>
                <w:lang w:val="en-US"/>
              </w:rPr>
            </w:pPr>
            <w:r w:rsidRPr="00C0116C">
              <w:rPr>
                <w:b/>
                <w:sz w:val="24"/>
                <w:szCs w:val="24"/>
              </w:rPr>
              <w:t>Тема</w:t>
            </w:r>
            <w:r>
              <w:rPr>
                <w:b/>
                <w:sz w:val="24"/>
                <w:szCs w:val="24"/>
                <w:lang w:val="en-US"/>
              </w:rPr>
              <w:t xml:space="preserve"> 11</w:t>
            </w:r>
            <w:r w:rsidRPr="00DD20F4">
              <w:rPr>
                <w:b/>
                <w:sz w:val="24"/>
                <w:szCs w:val="24"/>
                <w:lang w:val="en-US"/>
              </w:rPr>
              <w:t>.</w:t>
            </w:r>
            <w:r w:rsidRPr="00DD20F4">
              <w:rPr>
                <w:sz w:val="24"/>
                <w:szCs w:val="24"/>
                <w:lang w:val="en-US"/>
              </w:rPr>
              <w:t xml:space="preserve"> </w:t>
            </w:r>
            <w:r w:rsidRPr="00770384">
              <w:rPr>
                <w:sz w:val="24"/>
                <w:szCs w:val="24"/>
                <w:lang w:val="en-US"/>
              </w:rPr>
              <w:t>Pharmacology</w:t>
            </w:r>
            <w:r w:rsidRPr="00DD20F4">
              <w:rPr>
                <w:sz w:val="24"/>
                <w:szCs w:val="24"/>
                <w:lang w:val="en-US"/>
              </w:rPr>
              <w:t>.</w:t>
            </w: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t>2</w:t>
            </w:r>
          </w:p>
        </w:tc>
      </w:tr>
      <w:tr w:rsidR="004435F5" w:rsidRPr="002053B3"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4435F5" w:rsidRPr="007C2EBA" w:rsidRDefault="004435F5" w:rsidP="008B4057">
            <w:pPr>
              <w:spacing w:after="0" w:line="259" w:lineRule="auto"/>
              <w:ind w:left="0" w:right="0" w:firstLine="0"/>
              <w:jc w:val="center"/>
              <w:rPr>
                <w:color w:val="auto"/>
                <w:sz w:val="24"/>
                <w:szCs w:val="24"/>
              </w:rPr>
            </w:pPr>
          </w:p>
        </w:tc>
        <w:tc>
          <w:tcPr>
            <w:tcW w:w="7549" w:type="dxa"/>
            <w:tcBorders>
              <w:top w:val="single" w:sz="4" w:space="0" w:color="000000"/>
              <w:left w:val="single" w:sz="4" w:space="0" w:color="000000"/>
              <w:bottom w:val="single" w:sz="4" w:space="0" w:color="000000"/>
              <w:right w:val="single" w:sz="4" w:space="0" w:color="000000"/>
            </w:tcBorders>
          </w:tcPr>
          <w:p w:rsidR="004435F5" w:rsidRPr="00C0116C" w:rsidRDefault="004435F5" w:rsidP="008B4057">
            <w:pPr>
              <w:spacing w:after="26" w:line="259" w:lineRule="auto"/>
              <w:ind w:left="0" w:right="0" w:firstLine="0"/>
              <w:jc w:val="left"/>
              <w:rPr>
                <w:sz w:val="24"/>
                <w:szCs w:val="24"/>
              </w:rPr>
            </w:pPr>
            <w:proofErr w:type="spellStart"/>
            <w:r w:rsidRPr="00C0116C">
              <w:rPr>
                <w:sz w:val="24"/>
                <w:szCs w:val="24"/>
              </w:rPr>
              <w:t>Модульна</w:t>
            </w:r>
            <w:proofErr w:type="spellEnd"/>
            <w:r w:rsidRPr="00DD20F4">
              <w:rPr>
                <w:sz w:val="24"/>
                <w:szCs w:val="24"/>
                <w:lang w:val="en-US"/>
              </w:rPr>
              <w:t xml:space="preserve"> </w:t>
            </w:r>
            <w:proofErr w:type="spellStart"/>
            <w:r w:rsidRPr="00C0116C">
              <w:rPr>
                <w:sz w:val="24"/>
                <w:szCs w:val="24"/>
              </w:rPr>
              <w:t>контрольна</w:t>
            </w:r>
            <w:proofErr w:type="spellEnd"/>
            <w:r w:rsidRPr="00DD20F4">
              <w:rPr>
                <w:sz w:val="24"/>
                <w:szCs w:val="24"/>
                <w:lang w:val="en-US"/>
              </w:rPr>
              <w:t xml:space="preserve"> </w:t>
            </w:r>
            <w:r w:rsidRPr="00C0116C">
              <w:rPr>
                <w:sz w:val="24"/>
                <w:szCs w:val="24"/>
              </w:rPr>
              <w:t>робота</w:t>
            </w:r>
          </w:p>
        </w:tc>
        <w:tc>
          <w:tcPr>
            <w:tcW w:w="1763" w:type="dxa"/>
            <w:tcBorders>
              <w:top w:val="single" w:sz="4" w:space="0" w:color="000000"/>
              <w:left w:val="single" w:sz="4" w:space="0" w:color="000000"/>
              <w:bottom w:val="single" w:sz="4" w:space="0" w:color="000000"/>
              <w:right w:val="single" w:sz="4" w:space="0" w:color="000000"/>
            </w:tcBorders>
          </w:tcPr>
          <w:p w:rsidR="004435F5" w:rsidRPr="00DD6281" w:rsidRDefault="004435F5" w:rsidP="008B4057">
            <w:pPr>
              <w:spacing w:after="0" w:line="259" w:lineRule="auto"/>
              <w:ind w:left="0" w:right="27" w:firstLine="0"/>
              <w:jc w:val="center"/>
              <w:rPr>
                <w:color w:val="auto"/>
                <w:sz w:val="24"/>
                <w:szCs w:val="24"/>
                <w:lang w:val="uk-UA"/>
              </w:rPr>
            </w:pPr>
            <w:r w:rsidRPr="00734720">
              <w:rPr>
                <w:color w:val="auto"/>
                <w:sz w:val="24"/>
                <w:szCs w:val="24"/>
                <w:lang w:val="uk-UA"/>
              </w:rPr>
              <w:t>2</w:t>
            </w:r>
          </w:p>
        </w:tc>
      </w:tr>
      <w:tr w:rsidR="009D5A26" w:rsidRPr="00DD6281"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9D5A26" w:rsidRPr="007C2EBA" w:rsidRDefault="009D5A26" w:rsidP="008B4057">
            <w:pPr>
              <w:spacing w:after="0" w:line="259" w:lineRule="auto"/>
              <w:ind w:left="0" w:right="0" w:firstLine="0"/>
              <w:jc w:val="center"/>
              <w:rPr>
                <w:color w:val="auto"/>
                <w:sz w:val="24"/>
                <w:szCs w:val="24"/>
              </w:rPr>
            </w:pPr>
          </w:p>
        </w:tc>
        <w:tc>
          <w:tcPr>
            <w:tcW w:w="7549" w:type="dxa"/>
            <w:tcBorders>
              <w:top w:val="single" w:sz="4" w:space="0" w:color="000000"/>
              <w:left w:val="single" w:sz="4" w:space="0" w:color="000000"/>
              <w:bottom w:val="single" w:sz="4" w:space="0" w:color="000000"/>
              <w:right w:val="single" w:sz="4" w:space="0" w:color="000000"/>
            </w:tcBorders>
          </w:tcPr>
          <w:p w:rsidR="009D5A26" w:rsidRPr="00C0116C" w:rsidRDefault="009D5A26" w:rsidP="008B4057">
            <w:pPr>
              <w:spacing w:after="26" w:line="259" w:lineRule="auto"/>
              <w:ind w:left="0" w:right="0" w:firstLine="0"/>
              <w:jc w:val="left"/>
              <w:rPr>
                <w:b/>
                <w:sz w:val="24"/>
                <w:szCs w:val="24"/>
              </w:rPr>
            </w:pPr>
            <w:r w:rsidRPr="00EB008E">
              <w:rPr>
                <w:b/>
                <w:sz w:val="24"/>
                <w:szCs w:val="24"/>
                <w:lang w:val="uk-UA"/>
              </w:rPr>
              <w:t>Модуль 2 .</w:t>
            </w:r>
            <w:r>
              <w:rPr>
                <w:sz w:val="24"/>
                <w:szCs w:val="24"/>
                <w:lang w:val="uk-UA"/>
              </w:rPr>
              <w:t xml:space="preserve">        </w:t>
            </w:r>
          </w:p>
        </w:tc>
        <w:tc>
          <w:tcPr>
            <w:tcW w:w="1763" w:type="dxa"/>
            <w:tcBorders>
              <w:top w:val="single" w:sz="4" w:space="0" w:color="000000"/>
              <w:left w:val="single" w:sz="4" w:space="0" w:color="000000"/>
              <w:bottom w:val="single" w:sz="4" w:space="0" w:color="000000"/>
              <w:right w:val="single" w:sz="4" w:space="0" w:color="000000"/>
            </w:tcBorders>
          </w:tcPr>
          <w:p w:rsidR="009D5A26" w:rsidRPr="00B60F24" w:rsidRDefault="009D5A26" w:rsidP="008B4057">
            <w:pPr>
              <w:spacing w:after="0" w:line="259" w:lineRule="auto"/>
              <w:ind w:left="0" w:right="27" w:firstLine="0"/>
              <w:jc w:val="center"/>
              <w:rPr>
                <w:color w:val="auto"/>
                <w:sz w:val="24"/>
                <w:szCs w:val="24"/>
                <w:lang w:val="uk-UA"/>
              </w:rPr>
            </w:pPr>
          </w:p>
        </w:tc>
      </w:tr>
      <w:tr w:rsidR="009D5A26" w:rsidRPr="000526AD"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9D5A26" w:rsidRPr="00587324" w:rsidRDefault="009D5A26" w:rsidP="008B4057">
            <w:pPr>
              <w:spacing w:after="0" w:line="259" w:lineRule="auto"/>
              <w:ind w:left="0" w:right="0" w:firstLine="0"/>
              <w:jc w:val="center"/>
              <w:rPr>
                <w:color w:val="auto"/>
                <w:sz w:val="24"/>
                <w:szCs w:val="24"/>
                <w:lang w:val="uk-UA"/>
              </w:rPr>
            </w:pPr>
            <w:r>
              <w:rPr>
                <w:color w:val="auto"/>
                <w:sz w:val="24"/>
                <w:szCs w:val="24"/>
                <w:lang w:val="uk-UA"/>
              </w:rPr>
              <w:t>12.</w:t>
            </w:r>
          </w:p>
        </w:tc>
        <w:tc>
          <w:tcPr>
            <w:tcW w:w="7549" w:type="dxa"/>
            <w:tcBorders>
              <w:top w:val="single" w:sz="4" w:space="0" w:color="000000"/>
              <w:left w:val="single" w:sz="4" w:space="0" w:color="000000"/>
              <w:bottom w:val="single" w:sz="4" w:space="0" w:color="000000"/>
              <w:right w:val="single" w:sz="4" w:space="0" w:color="000000"/>
            </w:tcBorders>
          </w:tcPr>
          <w:p w:rsidR="009D5A26" w:rsidRPr="004A1CAB" w:rsidRDefault="009D5A26" w:rsidP="00294632">
            <w:pPr>
              <w:spacing w:after="120" w:line="259" w:lineRule="auto"/>
              <w:ind w:left="0" w:right="2920" w:firstLine="0"/>
              <w:jc w:val="left"/>
              <w:rPr>
                <w:sz w:val="24"/>
                <w:szCs w:val="24"/>
              </w:rPr>
            </w:pPr>
            <w:r>
              <w:rPr>
                <w:b/>
                <w:sz w:val="24"/>
                <w:szCs w:val="24"/>
                <w:lang w:val="uk-UA"/>
              </w:rPr>
              <w:t>Тема</w:t>
            </w:r>
            <w:r w:rsidRPr="004A1CAB">
              <w:rPr>
                <w:b/>
                <w:sz w:val="24"/>
                <w:szCs w:val="24"/>
              </w:rPr>
              <w:t>1.</w:t>
            </w:r>
            <w:r>
              <w:rPr>
                <w:sz w:val="24"/>
                <w:szCs w:val="24"/>
                <w:lang w:val="en-US"/>
              </w:rPr>
              <w:t>Microbiology</w:t>
            </w:r>
            <w:r w:rsidRPr="004A1CAB">
              <w:rPr>
                <w:sz w:val="24"/>
                <w:szCs w:val="24"/>
              </w:rPr>
              <w:t>,</w:t>
            </w:r>
            <w:proofErr w:type="spellStart"/>
            <w:r>
              <w:rPr>
                <w:sz w:val="24"/>
                <w:szCs w:val="24"/>
                <w:lang w:val="en-US"/>
              </w:rPr>
              <w:t>Virusology</w:t>
            </w:r>
            <w:proofErr w:type="spellEnd"/>
            <w:r w:rsidRPr="004A1CAB">
              <w:rPr>
                <w:sz w:val="24"/>
                <w:szCs w:val="24"/>
              </w:rPr>
              <w:t>,</w:t>
            </w:r>
            <w:r>
              <w:rPr>
                <w:sz w:val="24"/>
                <w:szCs w:val="24"/>
                <w:lang w:val="en-US"/>
              </w:rPr>
              <w:t>Immunology</w:t>
            </w:r>
            <w:r w:rsidRPr="004A1CAB">
              <w:rPr>
                <w:sz w:val="24"/>
                <w:szCs w:val="24"/>
              </w:rPr>
              <w:t>.</w:t>
            </w:r>
          </w:p>
        </w:tc>
        <w:tc>
          <w:tcPr>
            <w:tcW w:w="1763" w:type="dxa"/>
            <w:tcBorders>
              <w:top w:val="single" w:sz="4" w:space="0" w:color="000000"/>
              <w:left w:val="single" w:sz="4" w:space="0" w:color="000000"/>
              <w:bottom w:val="single" w:sz="4" w:space="0" w:color="000000"/>
              <w:right w:val="single" w:sz="4" w:space="0" w:color="000000"/>
            </w:tcBorders>
          </w:tcPr>
          <w:p w:rsidR="009D5A26" w:rsidRPr="00B60F24" w:rsidRDefault="009D5A26" w:rsidP="008B4057">
            <w:pPr>
              <w:spacing w:after="0" w:line="259" w:lineRule="auto"/>
              <w:ind w:left="0" w:right="27" w:firstLine="0"/>
              <w:jc w:val="center"/>
              <w:rPr>
                <w:color w:val="auto"/>
                <w:sz w:val="24"/>
                <w:szCs w:val="24"/>
                <w:lang w:val="uk-UA"/>
              </w:rPr>
            </w:pPr>
            <w:r w:rsidRPr="0030084A">
              <w:rPr>
                <w:color w:val="auto"/>
                <w:sz w:val="24"/>
                <w:szCs w:val="24"/>
                <w:lang w:val="en-US"/>
              </w:rPr>
              <w:t>4</w:t>
            </w:r>
          </w:p>
        </w:tc>
      </w:tr>
      <w:tr w:rsidR="009D5A26" w:rsidRPr="000526AD"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9D5A26" w:rsidRPr="00587324" w:rsidRDefault="009D5A26" w:rsidP="008B4057">
            <w:pPr>
              <w:spacing w:after="0" w:line="259" w:lineRule="auto"/>
              <w:ind w:left="0" w:right="0" w:firstLine="0"/>
              <w:jc w:val="center"/>
              <w:rPr>
                <w:color w:val="auto"/>
                <w:sz w:val="24"/>
                <w:szCs w:val="24"/>
                <w:lang w:val="uk-UA"/>
              </w:rPr>
            </w:pPr>
            <w:r>
              <w:rPr>
                <w:color w:val="auto"/>
                <w:sz w:val="24"/>
                <w:szCs w:val="24"/>
                <w:lang w:val="uk-UA"/>
              </w:rPr>
              <w:t>13.</w:t>
            </w:r>
          </w:p>
        </w:tc>
        <w:tc>
          <w:tcPr>
            <w:tcW w:w="7549" w:type="dxa"/>
            <w:tcBorders>
              <w:top w:val="single" w:sz="4" w:space="0" w:color="000000"/>
              <w:left w:val="single" w:sz="4" w:space="0" w:color="000000"/>
              <w:bottom w:val="single" w:sz="4" w:space="0" w:color="000000"/>
              <w:right w:val="single" w:sz="4" w:space="0" w:color="000000"/>
            </w:tcBorders>
          </w:tcPr>
          <w:p w:rsidR="009D5A26" w:rsidRPr="00EB008E" w:rsidRDefault="009D5A26" w:rsidP="00294632">
            <w:pPr>
              <w:spacing w:after="120" w:line="259" w:lineRule="auto"/>
              <w:ind w:left="0" w:right="2920" w:firstLine="0"/>
              <w:jc w:val="left"/>
              <w:rPr>
                <w:b/>
                <w:sz w:val="24"/>
                <w:szCs w:val="24"/>
              </w:rPr>
            </w:pPr>
            <w:r>
              <w:rPr>
                <w:b/>
                <w:sz w:val="24"/>
                <w:szCs w:val="24"/>
                <w:lang w:val="uk-UA"/>
              </w:rPr>
              <w:t>Тема 2</w:t>
            </w:r>
            <w:r w:rsidRPr="00EB008E">
              <w:rPr>
                <w:b/>
                <w:sz w:val="24"/>
                <w:szCs w:val="24"/>
              </w:rPr>
              <w:t xml:space="preserve">. </w:t>
            </w:r>
            <w:proofErr w:type="spellStart"/>
            <w:r w:rsidRPr="00C40A49">
              <w:rPr>
                <w:sz w:val="24"/>
                <w:szCs w:val="24"/>
                <w:lang w:val="en-US"/>
              </w:rPr>
              <w:t>Path</w:t>
            </w:r>
            <w:r>
              <w:rPr>
                <w:sz w:val="24"/>
                <w:szCs w:val="24"/>
                <w:lang w:val="en-US"/>
              </w:rPr>
              <w:t>o</w:t>
            </w:r>
            <w:r w:rsidRPr="00C40A49">
              <w:rPr>
                <w:sz w:val="24"/>
                <w:szCs w:val="24"/>
                <w:lang w:val="en-US"/>
              </w:rPr>
              <w:t>morphology</w:t>
            </w:r>
            <w:proofErr w:type="spellEnd"/>
            <w:r w:rsidRPr="00EB008E">
              <w:rPr>
                <w:sz w:val="24"/>
                <w:szCs w:val="24"/>
              </w:rPr>
              <w:t>.</w:t>
            </w:r>
          </w:p>
        </w:tc>
        <w:tc>
          <w:tcPr>
            <w:tcW w:w="1763" w:type="dxa"/>
            <w:tcBorders>
              <w:top w:val="single" w:sz="4" w:space="0" w:color="000000"/>
              <w:left w:val="single" w:sz="4" w:space="0" w:color="000000"/>
              <w:bottom w:val="single" w:sz="4" w:space="0" w:color="000000"/>
              <w:right w:val="single" w:sz="4" w:space="0" w:color="000000"/>
            </w:tcBorders>
          </w:tcPr>
          <w:p w:rsidR="009D5A26" w:rsidRPr="00B60F24" w:rsidRDefault="009D5A26" w:rsidP="008B4057">
            <w:pPr>
              <w:spacing w:after="0" w:line="259" w:lineRule="auto"/>
              <w:ind w:left="0" w:right="27" w:firstLine="0"/>
              <w:jc w:val="center"/>
              <w:rPr>
                <w:color w:val="auto"/>
                <w:sz w:val="24"/>
                <w:szCs w:val="24"/>
                <w:lang w:val="uk-UA"/>
              </w:rPr>
            </w:pPr>
            <w:r w:rsidRPr="0030084A">
              <w:rPr>
                <w:color w:val="auto"/>
                <w:sz w:val="24"/>
                <w:szCs w:val="24"/>
                <w:lang w:val="uk-UA"/>
              </w:rPr>
              <w:t>4</w:t>
            </w:r>
          </w:p>
        </w:tc>
      </w:tr>
      <w:tr w:rsidR="009D5A26" w:rsidRPr="000526AD"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9D5A26" w:rsidRPr="00587324" w:rsidRDefault="009D5A26" w:rsidP="008B4057">
            <w:pPr>
              <w:spacing w:after="0" w:line="259" w:lineRule="auto"/>
              <w:ind w:left="0" w:right="0" w:firstLine="0"/>
              <w:jc w:val="center"/>
              <w:rPr>
                <w:color w:val="auto"/>
                <w:sz w:val="24"/>
                <w:szCs w:val="24"/>
                <w:lang w:val="uk-UA"/>
              </w:rPr>
            </w:pPr>
            <w:r>
              <w:rPr>
                <w:color w:val="auto"/>
                <w:sz w:val="24"/>
                <w:szCs w:val="24"/>
                <w:lang w:val="uk-UA"/>
              </w:rPr>
              <w:t>14.</w:t>
            </w:r>
          </w:p>
        </w:tc>
        <w:tc>
          <w:tcPr>
            <w:tcW w:w="7549" w:type="dxa"/>
            <w:tcBorders>
              <w:top w:val="single" w:sz="4" w:space="0" w:color="000000"/>
              <w:left w:val="single" w:sz="4" w:space="0" w:color="000000"/>
              <w:bottom w:val="single" w:sz="4" w:space="0" w:color="000000"/>
              <w:right w:val="single" w:sz="4" w:space="0" w:color="000000"/>
            </w:tcBorders>
          </w:tcPr>
          <w:p w:rsidR="009D5A26" w:rsidRPr="00EB008E" w:rsidRDefault="009D5A26" w:rsidP="00294632">
            <w:pPr>
              <w:spacing w:after="120" w:line="259" w:lineRule="auto"/>
              <w:ind w:left="0" w:right="2920" w:firstLine="0"/>
              <w:jc w:val="left"/>
              <w:rPr>
                <w:b/>
                <w:sz w:val="24"/>
                <w:szCs w:val="24"/>
              </w:rPr>
            </w:pPr>
            <w:r>
              <w:rPr>
                <w:b/>
                <w:sz w:val="24"/>
                <w:szCs w:val="24"/>
              </w:rPr>
              <w:t>Тема</w:t>
            </w:r>
            <w:r w:rsidRPr="00EB008E">
              <w:rPr>
                <w:b/>
                <w:sz w:val="24"/>
                <w:szCs w:val="24"/>
              </w:rPr>
              <w:t xml:space="preserve"> 3. </w:t>
            </w:r>
            <w:proofErr w:type="spellStart"/>
            <w:r>
              <w:rPr>
                <w:sz w:val="24"/>
                <w:szCs w:val="24"/>
                <w:lang w:val="en-US"/>
              </w:rPr>
              <w:t>Pathophysiology</w:t>
            </w:r>
            <w:proofErr w:type="spellEnd"/>
            <w:r w:rsidRPr="00EB008E">
              <w:rPr>
                <w:sz w:val="24"/>
                <w:szCs w:val="24"/>
              </w:rPr>
              <w:t>.</w:t>
            </w:r>
          </w:p>
        </w:tc>
        <w:tc>
          <w:tcPr>
            <w:tcW w:w="1763" w:type="dxa"/>
            <w:tcBorders>
              <w:top w:val="single" w:sz="4" w:space="0" w:color="000000"/>
              <w:left w:val="single" w:sz="4" w:space="0" w:color="000000"/>
              <w:bottom w:val="single" w:sz="4" w:space="0" w:color="000000"/>
              <w:right w:val="single" w:sz="4" w:space="0" w:color="000000"/>
            </w:tcBorders>
          </w:tcPr>
          <w:p w:rsidR="009D5A26" w:rsidRPr="00B60F24" w:rsidRDefault="009D5A26" w:rsidP="008B4057">
            <w:pPr>
              <w:spacing w:after="0" w:line="259" w:lineRule="auto"/>
              <w:ind w:left="0" w:right="27" w:firstLine="0"/>
              <w:jc w:val="center"/>
              <w:rPr>
                <w:color w:val="auto"/>
                <w:sz w:val="24"/>
                <w:szCs w:val="24"/>
                <w:lang w:val="uk-UA"/>
              </w:rPr>
            </w:pPr>
            <w:r w:rsidRPr="0030084A">
              <w:rPr>
                <w:color w:val="auto"/>
                <w:sz w:val="24"/>
                <w:szCs w:val="24"/>
                <w:lang w:val="uk-UA"/>
              </w:rPr>
              <w:t>4</w:t>
            </w:r>
          </w:p>
        </w:tc>
      </w:tr>
      <w:tr w:rsidR="009D5A26" w:rsidRPr="000526AD"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9D5A26" w:rsidRPr="00587324" w:rsidRDefault="009D5A26" w:rsidP="008B4057">
            <w:pPr>
              <w:spacing w:after="0" w:line="259" w:lineRule="auto"/>
              <w:ind w:left="0" w:right="0" w:firstLine="0"/>
              <w:jc w:val="center"/>
              <w:rPr>
                <w:color w:val="auto"/>
                <w:sz w:val="24"/>
                <w:szCs w:val="24"/>
                <w:lang w:val="uk-UA"/>
              </w:rPr>
            </w:pPr>
            <w:r>
              <w:rPr>
                <w:color w:val="auto"/>
                <w:sz w:val="24"/>
                <w:szCs w:val="24"/>
                <w:lang w:val="uk-UA"/>
              </w:rPr>
              <w:t>15.</w:t>
            </w:r>
          </w:p>
        </w:tc>
        <w:tc>
          <w:tcPr>
            <w:tcW w:w="7549" w:type="dxa"/>
            <w:tcBorders>
              <w:top w:val="single" w:sz="4" w:space="0" w:color="000000"/>
              <w:left w:val="single" w:sz="4" w:space="0" w:color="000000"/>
              <w:bottom w:val="single" w:sz="4" w:space="0" w:color="000000"/>
              <w:right w:val="single" w:sz="4" w:space="0" w:color="000000"/>
            </w:tcBorders>
          </w:tcPr>
          <w:p w:rsidR="009D5A26" w:rsidRPr="00C65475" w:rsidRDefault="009D5A26" w:rsidP="00294632">
            <w:pPr>
              <w:spacing w:after="120" w:line="259" w:lineRule="auto"/>
              <w:ind w:left="0" w:right="2920" w:firstLine="0"/>
              <w:jc w:val="left"/>
              <w:rPr>
                <w:b/>
                <w:sz w:val="24"/>
                <w:szCs w:val="24"/>
                <w:lang w:val="en-US"/>
              </w:rPr>
            </w:pPr>
            <w:r>
              <w:rPr>
                <w:b/>
                <w:sz w:val="24"/>
                <w:szCs w:val="24"/>
              </w:rPr>
              <w:t>Тема</w:t>
            </w:r>
            <w:r w:rsidRPr="00891325">
              <w:rPr>
                <w:b/>
                <w:sz w:val="24"/>
                <w:szCs w:val="24"/>
                <w:lang w:val="en-US"/>
              </w:rPr>
              <w:t xml:space="preserve"> 4. </w:t>
            </w:r>
            <w:r w:rsidRPr="00057AED">
              <w:rPr>
                <w:sz w:val="24"/>
                <w:szCs w:val="24"/>
                <w:lang w:val="en-US"/>
              </w:rPr>
              <w:t>Hygiene and Ecology.</w:t>
            </w:r>
            <w:r w:rsidRPr="00C65475">
              <w:rPr>
                <w:b/>
                <w:sz w:val="24"/>
                <w:szCs w:val="24"/>
                <w:lang w:val="en-US"/>
              </w:rPr>
              <w:t xml:space="preserve"> </w:t>
            </w:r>
          </w:p>
        </w:tc>
        <w:tc>
          <w:tcPr>
            <w:tcW w:w="1763" w:type="dxa"/>
            <w:tcBorders>
              <w:top w:val="single" w:sz="4" w:space="0" w:color="000000"/>
              <w:left w:val="single" w:sz="4" w:space="0" w:color="000000"/>
              <w:bottom w:val="single" w:sz="4" w:space="0" w:color="000000"/>
              <w:right w:val="single" w:sz="4" w:space="0" w:color="000000"/>
            </w:tcBorders>
          </w:tcPr>
          <w:p w:rsidR="009D5A26" w:rsidRPr="00B60F24" w:rsidRDefault="009D5A26" w:rsidP="008B4057">
            <w:pPr>
              <w:spacing w:after="0" w:line="259" w:lineRule="auto"/>
              <w:ind w:left="0" w:right="27" w:firstLine="0"/>
              <w:jc w:val="center"/>
              <w:rPr>
                <w:color w:val="auto"/>
                <w:sz w:val="24"/>
                <w:szCs w:val="24"/>
                <w:lang w:val="uk-UA"/>
              </w:rPr>
            </w:pPr>
            <w:r w:rsidRPr="0030084A">
              <w:rPr>
                <w:color w:val="auto"/>
                <w:sz w:val="24"/>
                <w:szCs w:val="24"/>
                <w:lang w:val="uk-UA"/>
              </w:rPr>
              <w:t>4</w:t>
            </w:r>
          </w:p>
        </w:tc>
      </w:tr>
      <w:tr w:rsidR="009D5A26" w:rsidRPr="000526AD"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9D5A26" w:rsidRPr="00587324" w:rsidRDefault="009D5A26" w:rsidP="008B4057">
            <w:pPr>
              <w:spacing w:after="0" w:line="259" w:lineRule="auto"/>
              <w:ind w:left="0" w:right="0" w:firstLine="0"/>
              <w:jc w:val="center"/>
              <w:rPr>
                <w:color w:val="auto"/>
                <w:sz w:val="24"/>
                <w:szCs w:val="24"/>
                <w:lang w:val="uk-UA"/>
              </w:rPr>
            </w:pPr>
            <w:r>
              <w:rPr>
                <w:color w:val="auto"/>
                <w:sz w:val="24"/>
                <w:szCs w:val="24"/>
                <w:lang w:val="uk-UA"/>
              </w:rPr>
              <w:t>16.</w:t>
            </w:r>
          </w:p>
        </w:tc>
        <w:tc>
          <w:tcPr>
            <w:tcW w:w="7549" w:type="dxa"/>
            <w:tcBorders>
              <w:top w:val="single" w:sz="4" w:space="0" w:color="000000"/>
              <w:left w:val="single" w:sz="4" w:space="0" w:color="000000"/>
              <w:bottom w:val="single" w:sz="4" w:space="0" w:color="000000"/>
              <w:right w:val="single" w:sz="4" w:space="0" w:color="000000"/>
            </w:tcBorders>
          </w:tcPr>
          <w:p w:rsidR="009D5A26" w:rsidRPr="00806462" w:rsidRDefault="009D5A26" w:rsidP="00294632">
            <w:pPr>
              <w:ind w:left="0" w:firstLine="0"/>
              <w:jc w:val="left"/>
              <w:rPr>
                <w:b/>
                <w:sz w:val="24"/>
                <w:szCs w:val="24"/>
                <w:lang w:val="en-US"/>
              </w:rPr>
            </w:pPr>
            <w:r>
              <w:rPr>
                <w:b/>
                <w:sz w:val="24"/>
                <w:szCs w:val="24"/>
              </w:rPr>
              <w:t>Тема</w:t>
            </w:r>
            <w:r w:rsidRPr="00891325">
              <w:rPr>
                <w:b/>
                <w:sz w:val="24"/>
                <w:szCs w:val="24"/>
                <w:lang w:val="en-US"/>
              </w:rPr>
              <w:t xml:space="preserve"> </w:t>
            </w:r>
            <w:r>
              <w:rPr>
                <w:b/>
                <w:sz w:val="24"/>
                <w:szCs w:val="24"/>
                <w:lang w:val="en-US"/>
              </w:rPr>
              <w:t>5</w:t>
            </w:r>
            <w:r w:rsidRPr="00891325">
              <w:rPr>
                <w:b/>
                <w:sz w:val="24"/>
                <w:szCs w:val="24"/>
                <w:lang w:val="en-US"/>
              </w:rPr>
              <w:t>.</w:t>
            </w:r>
            <w:r>
              <w:rPr>
                <w:b/>
                <w:sz w:val="24"/>
                <w:szCs w:val="24"/>
                <w:lang w:val="en-US"/>
              </w:rPr>
              <w:t xml:space="preserve"> </w:t>
            </w:r>
            <w:r w:rsidRPr="00891325">
              <w:rPr>
                <w:color w:val="222222"/>
                <w:sz w:val="24"/>
                <w:szCs w:val="24"/>
                <w:lang w:val="en-US"/>
              </w:rPr>
              <w:t>Social Medicine and Public Health.</w:t>
            </w:r>
            <w:r w:rsidRPr="00891325">
              <w:rPr>
                <w:rFonts w:ascii="Arial" w:hAnsi="Arial" w:cs="Arial"/>
                <w:color w:val="222222"/>
                <w:sz w:val="24"/>
                <w:szCs w:val="24"/>
                <w:lang w:val="en-US"/>
              </w:rPr>
              <w:t xml:space="preserve">  </w:t>
            </w:r>
          </w:p>
        </w:tc>
        <w:tc>
          <w:tcPr>
            <w:tcW w:w="1763" w:type="dxa"/>
            <w:tcBorders>
              <w:top w:val="single" w:sz="4" w:space="0" w:color="000000"/>
              <w:left w:val="single" w:sz="4" w:space="0" w:color="000000"/>
              <w:bottom w:val="single" w:sz="4" w:space="0" w:color="000000"/>
              <w:right w:val="single" w:sz="4" w:space="0" w:color="000000"/>
            </w:tcBorders>
          </w:tcPr>
          <w:p w:rsidR="009D5A26" w:rsidRPr="00B60F24" w:rsidRDefault="009D5A26" w:rsidP="008B4057">
            <w:pPr>
              <w:spacing w:after="0" w:line="259" w:lineRule="auto"/>
              <w:ind w:left="0" w:right="27" w:firstLine="0"/>
              <w:jc w:val="center"/>
              <w:rPr>
                <w:color w:val="auto"/>
                <w:sz w:val="24"/>
                <w:szCs w:val="24"/>
                <w:lang w:val="uk-UA"/>
              </w:rPr>
            </w:pPr>
            <w:r w:rsidRPr="0030084A">
              <w:rPr>
                <w:color w:val="auto"/>
                <w:sz w:val="24"/>
                <w:szCs w:val="24"/>
                <w:lang w:val="uk-UA"/>
              </w:rPr>
              <w:t>3</w:t>
            </w:r>
          </w:p>
        </w:tc>
      </w:tr>
      <w:tr w:rsidR="009D5A26" w:rsidRPr="000526AD"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9D5A26" w:rsidRPr="00587324" w:rsidRDefault="009D5A26" w:rsidP="008B4057">
            <w:pPr>
              <w:spacing w:after="0" w:line="259" w:lineRule="auto"/>
              <w:ind w:left="0" w:right="0" w:firstLine="0"/>
              <w:jc w:val="center"/>
              <w:rPr>
                <w:color w:val="auto"/>
                <w:sz w:val="24"/>
                <w:szCs w:val="24"/>
                <w:lang w:val="uk-UA"/>
              </w:rPr>
            </w:pPr>
            <w:r>
              <w:rPr>
                <w:color w:val="auto"/>
                <w:sz w:val="24"/>
                <w:szCs w:val="24"/>
                <w:lang w:val="uk-UA"/>
              </w:rPr>
              <w:t>17.</w:t>
            </w:r>
          </w:p>
        </w:tc>
        <w:tc>
          <w:tcPr>
            <w:tcW w:w="7549" w:type="dxa"/>
            <w:tcBorders>
              <w:top w:val="single" w:sz="4" w:space="0" w:color="000000"/>
              <w:left w:val="single" w:sz="4" w:space="0" w:color="000000"/>
              <w:bottom w:val="single" w:sz="4" w:space="0" w:color="000000"/>
              <w:right w:val="single" w:sz="4" w:space="0" w:color="000000"/>
            </w:tcBorders>
          </w:tcPr>
          <w:p w:rsidR="009D5A26" w:rsidRPr="00806462" w:rsidRDefault="009D5A26" w:rsidP="00294632">
            <w:pPr>
              <w:ind w:left="0" w:firstLine="0"/>
              <w:jc w:val="left"/>
              <w:rPr>
                <w:b/>
                <w:sz w:val="24"/>
                <w:szCs w:val="24"/>
                <w:lang w:val="en-US"/>
              </w:rPr>
            </w:pPr>
            <w:r>
              <w:rPr>
                <w:b/>
                <w:sz w:val="24"/>
                <w:szCs w:val="24"/>
              </w:rPr>
              <w:t>Тема</w:t>
            </w:r>
            <w:r w:rsidRPr="00891325">
              <w:rPr>
                <w:b/>
                <w:sz w:val="24"/>
                <w:szCs w:val="24"/>
                <w:lang w:val="en-US"/>
              </w:rPr>
              <w:t xml:space="preserve"> </w:t>
            </w:r>
            <w:r>
              <w:rPr>
                <w:b/>
                <w:sz w:val="24"/>
                <w:szCs w:val="24"/>
                <w:lang w:val="en-US"/>
              </w:rPr>
              <w:t>6</w:t>
            </w:r>
            <w:r w:rsidRPr="00891325">
              <w:rPr>
                <w:b/>
                <w:sz w:val="24"/>
                <w:szCs w:val="24"/>
                <w:lang w:val="en-US"/>
              </w:rPr>
              <w:t>.</w:t>
            </w:r>
            <w:r w:rsidRPr="00D60177">
              <w:rPr>
                <w:rFonts w:ascii="Arial" w:hAnsi="Arial" w:cs="Arial"/>
                <w:color w:val="222222"/>
                <w:sz w:val="24"/>
                <w:szCs w:val="24"/>
                <w:lang w:val="en-US"/>
              </w:rPr>
              <w:t xml:space="preserve"> </w:t>
            </w:r>
            <w:r w:rsidRPr="00891325">
              <w:rPr>
                <w:color w:val="222222"/>
                <w:sz w:val="24"/>
                <w:szCs w:val="24"/>
                <w:lang w:val="en-US"/>
              </w:rPr>
              <w:t xml:space="preserve">General </w:t>
            </w:r>
            <w:proofErr w:type="spellStart"/>
            <w:r w:rsidRPr="00891325">
              <w:rPr>
                <w:color w:val="222222"/>
                <w:sz w:val="24"/>
                <w:szCs w:val="24"/>
                <w:lang w:val="en-US"/>
              </w:rPr>
              <w:t>Propedeutics</w:t>
            </w:r>
            <w:proofErr w:type="spellEnd"/>
            <w:r w:rsidRPr="00891325">
              <w:rPr>
                <w:color w:val="222222"/>
                <w:sz w:val="24"/>
                <w:szCs w:val="24"/>
                <w:lang w:val="en-US"/>
              </w:rPr>
              <w:t xml:space="preserve"> of Internal </w:t>
            </w:r>
            <w:proofErr w:type="spellStart"/>
            <w:r w:rsidRPr="00891325">
              <w:rPr>
                <w:color w:val="222222"/>
                <w:sz w:val="24"/>
                <w:szCs w:val="24"/>
                <w:lang w:val="en-US"/>
              </w:rPr>
              <w:t>Diseses</w:t>
            </w:r>
            <w:proofErr w:type="spellEnd"/>
            <w:r>
              <w:rPr>
                <w:color w:val="222222"/>
                <w:sz w:val="24"/>
                <w:szCs w:val="24"/>
                <w:lang w:val="en-US"/>
              </w:rPr>
              <w:t>.</w:t>
            </w:r>
          </w:p>
        </w:tc>
        <w:tc>
          <w:tcPr>
            <w:tcW w:w="1763" w:type="dxa"/>
            <w:tcBorders>
              <w:top w:val="single" w:sz="4" w:space="0" w:color="000000"/>
              <w:left w:val="single" w:sz="4" w:space="0" w:color="000000"/>
              <w:bottom w:val="single" w:sz="4" w:space="0" w:color="000000"/>
              <w:right w:val="single" w:sz="4" w:space="0" w:color="000000"/>
            </w:tcBorders>
          </w:tcPr>
          <w:p w:rsidR="009D5A26" w:rsidRPr="00B60F24" w:rsidRDefault="009D5A26" w:rsidP="008B4057">
            <w:pPr>
              <w:spacing w:after="0" w:line="259" w:lineRule="auto"/>
              <w:ind w:left="0" w:right="27" w:firstLine="0"/>
              <w:jc w:val="center"/>
              <w:rPr>
                <w:color w:val="auto"/>
                <w:sz w:val="24"/>
                <w:szCs w:val="24"/>
                <w:lang w:val="uk-UA"/>
              </w:rPr>
            </w:pPr>
            <w:r w:rsidRPr="0030084A">
              <w:rPr>
                <w:color w:val="auto"/>
                <w:sz w:val="24"/>
                <w:szCs w:val="24"/>
                <w:lang w:val="uk-UA"/>
              </w:rPr>
              <w:t>3</w:t>
            </w:r>
          </w:p>
        </w:tc>
      </w:tr>
      <w:tr w:rsidR="009D5A26" w:rsidRPr="000526AD"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9D5A26" w:rsidRPr="00587324" w:rsidRDefault="009D5A26" w:rsidP="008B4057">
            <w:pPr>
              <w:spacing w:after="0" w:line="259" w:lineRule="auto"/>
              <w:ind w:left="0" w:right="0" w:firstLine="0"/>
              <w:jc w:val="center"/>
              <w:rPr>
                <w:color w:val="auto"/>
                <w:sz w:val="24"/>
                <w:szCs w:val="24"/>
                <w:lang w:val="uk-UA"/>
              </w:rPr>
            </w:pPr>
            <w:r>
              <w:rPr>
                <w:color w:val="auto"/>
                <w:sz w:val="24"/>
                <w:szCs w:val="24"/>
                <w:lang w:val="uk-UA"/>
              </w:rPr>
              <w:t>18.</w:t>
            </w:r>
          </w:p>
        </w:tc>
        <w:tc>
          <w:tcPr>
            <w:tcW w:w="7549" w:type="dxa"/>
            <w:tcBorders>
              <w:top w:val="single" w:sz="4" w:space="0" w:color="000000"/>
              <w:left w:val="single" w:sz="4" w:space="0" w:color="000000"/>
              <w:bottom w:val="single" w:sz="4" w:space="0" w:color="000000"/>
              <w:right w:val="single" w:sz="4" w:space="0" w:color="000000"/>
            </w:tcBorders>
          </w:tcPr>
          <w:p w:rsidR="009D5A26" w:rsidRPr="00806462" w:rsidRDefault="009D5A26" w:rsidP="00294632">
            <w:pPr>
              <w:ind w:left="0" w:firstLine="0"/>
              <w:jc w:val="left"/>
              <w:rPr>
                <w:b/>
                <w:sz w:val="24"/>
                <w:szCs w:val="24"/>
                <w:lang w:val="en-US"/>
              </w:rPr>
            </w:pPr>
            <w:r>
              <w:rPr>
                <w:b/>
                <w:sz w:val="24"/>
                <w:szCs w:val="24"/>
              </w:rPr>
              <w:t>Тема</w:t>
            </w:r>
            <w:r w:rsidRPr="00891325">
              <w:rPr>
                <w:b/>
                <w:sz w:val="24"/>
                <w:szCs w:val="24"/>
                <w:lang w:val="en-US"/>
              </w:rPr>
              <w:t xml:space="preserve"> </w:t>
            </w:r>
            <w:r>
              <w:rPr>
                <w:b/>
                <w:sz w:val="24"/>
                <w:szCs w:val="24"/>
                <w:lang w:val="en-US"/>
              </w:rPr>
              <w:t>7</w:t>
            </w:r>
            <w:r w:rsidRPr="00891325">
              <w:rPr>
                <w:b/>
                <w:sz w:val="24"/>
                <w:szCs w:val="24"/>
                <w:lang w:val="en-US"/>
              </w:rPr>
              <w:t>.</w:t>
            </w:r>
            <w:r w:rsidRPr="00D60177">
              <w:rPr>
                <w:rFonts w:ascii="Arial" w:hAnsi="Arial" w:cs="Arial"/>
                <w:color w:val="222222"/>
                <w:sz w:val="24"/>
                <w:szCs w:val="24"/>
                <w:lang w:val="en-US"/>
              </w:rPr>
              <w:t xml:space="preserve"> </w:t>
            </w:r>
            <w:r w:rsidRPr="00891325">
              <w:rPr>
                <w:color w:val="222222"/>
                <w:sz w:val="24"/>
                <w:szCs w:val="24"/>
                <w:lang w:val="en-US"/>
              </w:rPr>
              <w:t>Pediatrics and Neonatology.</w:t>
            </w:r>
          </w:p>
        </w:tc>
        <w:tc>
          <w:tcPr>
            <w:tcW w:w="1763" w:type="dxa"/>
            <w:tcBorders>
              <w:top w:val="single" w:sz="4" w:space="0" w:color="000000"/>
              <w:left w:val="single" w:sz="4" w:space="0" w:color="000000"/>
              <w:bottom w:val="single" w:sz="4" w:space="0" w:color="000000"/>
              <w:right w:val="single" w:sz="4" w:space="0" w:color="000000"/>
            </w:tcBorders>
          </w:tcPr>
          <w:p w:rsidR="009D5A26" w:rsidRPr="00B60F24" w:rsidRDefault="009D5A26" w:rsidP="008B4057">
            <w:pPr>
              <w:spacing w:after="0" w:line="259" w:lineRule="auto"/>
              <w:ind w:left="0" w:right="27" w:firstLine="0"/>
              <w:jc w:val="center"/>
              <w:rPr>
                <w:color w:val="auto"/>
                <w:sz w:val="24"/>
                <w:szCs w:val="24"/>
                <w:lang w:val="uk-UA"/>
              </w:rPr>
            </w:pPr>
            <w:r w:rsidRPr="0030084A">
              <w:rPr>
                <w:color w:val="auto"/>
                <w:sz w:val="24"/>
                <w:szCs w:val="24"/>
                <w:lang w:val="uk-UA"/>
              </w:rPr>
              <w:t>3</w:t>
            </w:r>
          </w:p>
        </w:tc>
      </w:tr>
      <w:tr w:rsidR="009D5A26" w:rsidRPr="000526AD"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9D5A26" w:rsidRPr="00587324" w:rsidRDefault="009D5A26" w:rsidP="008B4057">
            <w:pPr>
              <w:spacing w:after="0" w:line="259" w:lineRule="auto"/>
              <w:ind w:left="0" w:right="0" w:firstLine="0"/>
              <w:jc w:val="center"/>
              <w:rPr>
                <w:color w:val="auto"/>
                <w:sz w:val="24"/>
                <w:szCs w:val="24"/>
                <w:lang w:val="uk-UA"/>
              </w:rPr>
            </w:pPr>
            <w:r>
              <w:rPr>
                <w:color w:val="auto"/>
                <w:sz w:val="24"/>
                <w:szCs w:val="24"/>
                <w:lang w:val="uk-UA"/>
              </w:rPr>
              <w:t>19.</w:t>
            </w:r>
          </w:p>
        </w:tc>
        <w:tc>
          <w:tcPr>
            <w:tcW w:w="7549" w:type="dxa"/>
            <w:tcBorders>
              <w:top w:val="single" w:sz="4" w:space="0" w:color="000000"/>
              <w:left w:val="single" w:sz="4" w:space="0" w:color="000000"/>
              <w:bottom w:val="single" w:sz="4" w:space="0" w:color="000000"/>
              <w:right w:val="single" w:sz="4" w:space="0" w:color="000000"/>
            </w:tcBorders>
          </w:tcPr>
          <w:p w:rsidR="009D5A26" w:rsidRDefault="009D5A26" w:rsidP="00294632">
            <w:pPr>
              <w:ind w:left="0" w:firstLine="0"/>
              <w:jc w:val="left"/>
              <w:rPr>
                <w:b/>
                <w:sz w:val="24"/>
                <w:szCs w:val="24"/>
              </w:rPr>
            </w:pPr>
            <w:r w:rsidRPr="00891325">
              <w:rPr>
                <w:rFonts w:ascii="Arial" w:hAnsi="Arial" w:cs="Arial"/>
                <w:color w:val="222222"/>
                <w:sz w:val="24"/>
                <w:szCs w:val="24"/>
                <w:lang w:val="en-US"/>
              </w:rPr>
              <w:t> </w:t>
            </w:r>
            <w:r>
              <w:rPr>
                <w:b/>
                <w:sz w:val="24"/>
                <w:szCs w:val="24"/>
              </w:rPr>
              <w:t>Тема</w:t>
            </w:r>
            <w:r w:rsidRPr="00891325">
              <w:rPr>
                <w:b/>
                <w:sz w:val="24"/>
                <w:szCs w:val="24"/>
                <w:lang w:val="en-US"/>
              </w:rPr>
              <w:t xml:space="preserve"> </w:t>
            </w:r>
            <w:r>
              <w:rPr>
                <w:b/>
                <w:sz w:val="24"/>
                <w:szCs w:val="24"/>
                <w:lang w:val="en-US"/>
              </w:rPr>
              <w:t>8</w:t>
            </w:r>
            <w:r w:rsidRPr="00891325">
              <w:rPr>
                <w:b/>
                <w:sz w:val="24"/>
                <w:szCs w:val="24"/>
                <w:lang w:val="en-US"/>
              </w:rPr>
              <w:t>.</w:t>
            </w:r>
            <w:r w:rsidRPr="00D60177">
              <w:rPr>
                <w:rFonts w:ascii="Arial" w:hAnsi="Arial" w:cs="Arial"/>
                <w:color w:val="222222"/>
                <w:sz w:val="24"/>
                <w:szCs w:val="24"/>
                <w:lang w:val="en-US"/>
              </w:rPr>
              <w:t xml:space="preserve"> </w:t>
            </w:r>
            <w:r w:rsidRPr="00891325">
              <w:rPr>
                <w:color w:val="222222"/>
                <w:sz w:val="24"/>
                <w:szCs w:val="24"/>
                <w:lang w:val="en-US"/>
              </w:rPr>
              <w:t>Medical Psychology.</w:t>
            </w:r>
            <w:r w:rsidRPr="00891325">
              <w:rPr>
                <w:rFonts w:ascii="Arial" w:hAnsi="Arial" w:cs="Arial"/>
                <w:color w:val="222222"/>
                <w:sz w:val="24"/>
                <w:szCs w:val="24"/>
                <w:lang w:val="en-US"/>
              </w:rPr>
              <w:t xml:space="preserve"> </w:t>
            </w:r>
          </w:p>
        </w:tc>
        <w:tc>
          <w:tcPr>
            <w:tcW w:w="1763" w:type="dxa"/>
            <w:tcBorders>
              <w:top w:val="single" w:sz="4" w:space="0" w:color="000000"/>
              <w:left w:val="single" w:sz="4" w:space="0" w:color="000000"/>
              <w:bottom w:val="single" w:sz="4" w:space="0" w:color="000000"/>
              <w:right w:val="single" w:sz="4" w:space="0" w:color="000000"/>
            </w:tcBorders>
          </w:tcPr>
          <w:p w:rsidR="009D5A26" w:rsidRPr="00B60F24" w:rsidRDefault="009D5A26" w:rsidP="008B4057">
            <w:pPr>
              <w:spacing w:after="0" w:line="259" w:lineRule="auto"/>
              <w:ind w:left="0" w:right="27" w:firstLine="0"/>
              <w:jc w:val="center"/>
              <w:rPr>
                <w:color w:val="auto"/>
                <w:sz w:val="24"/>
                <w:szCs w:val="24"/>
                <w:lang w:val="uk-UA"/>
              </w:rPr>
            </w:pPr>
            <w:r w:rsidRPr="0030084A">
              <w:rPr>
                <w:color w:val="auto"/>
                <w:sz w:val="24"/>
                <w:szCs w:val="24"/>
                <w:lang w:val="uk-UA"/>
              </w:rPr>
              <w:t>3</w:t>
            </w:r>
          </w:p>
        </w:tc>
      </w:tr>
      <w:tr w:rsidR="009D5A26" w:rsidRPr="000526AD"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9D5A26" w:rsidRPr="007C2EBA" w:rsidRDefault="009D5A26" w:rsidP="008B4057">
            <w:pPr>
              <w:spacing w:after="0" w:line="259" w:lineRule="auto"/>
              <w:ind w:left="0" w:right="0" w:firstLine="0"/>
              <w:jc w:val="center"/>
              <w:rPr>
                <w:color w:val="auto"/>
                <w:sz w:val="24"/>
                <w:szCs w:val="24"/>
              </w:rPr>
            </w:pPr>
          </w:p>
        </w:tc>
        <w:tc>
          <w:tcPr>
            <w:tcW w:w="7549" w:type="dxa"/>
            <w:tcBorders>
              <w:top w:val="single" w:sz="4" w:space="0" w:color="000000"/>
              <w:left w:val="single" w:sz="4" w:space="0" w:color="000000"/>
              <w:bottom w:val="single" w:sz="4" w:space="0" w:color="000000"/>
              <w:right w:val="single" w:sz="4" w:space="0" w:color="000000"/>
            </w:tcBorders>
          </w:tcPr>
          <w:p w:rsidR="009D5A26" w:rsidRPr="00891325" w:rsidRDefault="009D5A26" w:rsidP="00294632">
            <w:pPr>
              <w:ind w:left="0" w:firstLine="0"/>
              <w:jc w:val="left"/>
              <w:rPr>
                <w:rFonts w:ascii="Arial" w:hAnsi="Arial" w:cs="Arial"/>
                <w:color w:val="222222"/>
                <w:sz w:val="24"/>
                <w:szCs w:val="24"/>
                <w:lang w:val="en-US"/>
              </w:rPr>
            </w:pPr>
            <w:proofErr w:type="spellStart"/>
            <w:r w:rsidRPr="00C0116C">
              <w:rPr>
                <w:sz w:val="24"/>
                <w:szCs w:val="24"/>
              </w:rPr>
              <w:t>Модульна</w:t>
            </w:r>
            <w:proofErr w:type="spellEnd"/>
            <w:r w:rsidRPr="00DD20F4">
              <w:rPr>
                <w:sz w:val="24"/>
                <w:szCs w:val="24"/>
                <w:lang w:val="en-US"/>
              </w:rPr>
              <w:t xml:space="preserve"> </w:t>
            </w:r>
            <w:proofErr w:type="spellStart"/>
            <w:r w:rsidRPr="00C0116C">
              <w:rPr>
                <w:sz w:val="24"/>
                <w:szCs w:val="24"/>
              </w:rPr>
              <w:t>контрольна</w:t>
            </w:r>
            <w:proofErr w:type="spellEnd"/>
            <w:r w:rsidRPr="00DD20F4">
              <w:rPr>
                <w:sz w:val="24"/>
                <w:szCs w:val="24"/>
                <w:lang w:val="en-US"/>
              </w:rPr>
              <w:t xml:space="preserve"> </w:t>
            </w:r>
            <w:r w:rsidRPr="00C0116C">
              <w:rPr>
                <w:sz w:val="24"/>
                <w:szCs w:val="24"/>
              </w:rPr>
              <w:t>робота</w:t>
            </w:r>
          </w:p>
        </w:tc>
        <w:tc>
          <w:tcPr>
            <w:tcW w:w="1763" w:type="dxa"/>
            <w:tcBorders>
              <w:top w:val="single" w:sz="4" w:space="0" w:color="000000"/>
              <w:left w:val="single" w:sz="4" w:space="0" w:color="000000"/>
              <w:bottom w:val="single" w:sz="4" w:space="0" w:color="000000"/>
              <w:right w:val="single" w:sz="4" w:space="0" w:color="000000"/>
            </w:tcBorders>
          </w:tcPr>
          <w:p w:rsidR="009D5A26" w:rsidRPr="00B60F24" w:rsidRDefault="009D5A26" w:rsidP="008B4057">
            <w:pPr>
              <w:spacing w:after="0" w:line="259" w:lineRule="auto"/>
              <w:ind w:left="0" w:right="27" w:firstLine="0"/>
              <w:jc w:val="center"/>
              <w:rPr>
                <w:color w:val="auto"/>
                <w:sz w:val="24"/>
                <w:szCs w:val="24"/>
                <w:lang w:val="uk-UA"/>
              </w:rPr>
            </w:pPr>
            <w:r w:rsidRPr="0030084A">
              <w:rPr>
                <w:color w:val="auto"/>
                <w:sz w:val="24"/>
                <w:szCs w:val="24"/>
                <w:lang w:val="en-US"/>
              </w:rPr>
              <w:t>2</w:t>
            </w:r>
          </w:p>
        </w:tc>
      </w:tr>
      <w:tr w:rsidR="009D5A26" w:rsidRPr="000526AD" w:rsidTr="009D5A26">
        <w:trPr>
          <w:trHeight w:val="288"/>
        </w:trPr>
        <w:tc>
          <w:tcPr>
            <w:tcW w:w="570" w:type="dxa"/>
            <w:tcBorders>
              <w:top w:val="single" w:sz="4" w:space="0" w:color="000000"/>
              <w:left w:val="single" w:sz="4" w:space="0" w:color="000000"/>
              <w:bottom w:val="single" w:sz="4" w:space="0" w:color="000000"/>
              <w:right w:val="single" w:sz="4" w:space="0" w:color="000000"/>
            </w:tcBorders>
          </w:tcPr>
          <w:p w:rsidR="009D5A26" w:rsidRPr="007C2EBA" w:rsidRDefault="009D5A26" w:rsidP="008B4057">
            <w:pPr>
              <w:spacing w:after="0" w:line="259" w:lineRule="auto"/>
              <w:ind w:left="0" w:right="0" w:firstLine="0"/>
              <w:jc w:val="center"/>
              <w:rPr>
                <w:color w:val="auto"/>
                <w:sz w:val="24"/>
                <w:szCs w:val="24"/>
              </w:rPr>
            </w:pPr>
          </w:p>
        </w:tc>
        <w:tc>
          <w:tcPr>
            <w:tcW w:w="7549" w:type="dxa"/>
            <w:tcBorders>
              <w:top w:val="single" w:sz="4" w:space="0" w:color="000000"/>
              <w:left w:val="single" w:sz="4" w:space="0" w:color="000000"/>
              <w:bottom w:val="single" w:sz="4" w:space="0" w:color="000000"/>
              <w:right w:val="single" w:sz="4" w:space="0" w:color="000000"/>
            </w:tcBorders>
          </w:tcPr>
          <w:p w:rsidR="009D5A26" w:rsidRPr="003F20F2" w:rsidRDefault="009D5A26" w:rsidP="008B4057">
            <w:pPr>
              <w:spacing w:after="26" w:line="259" w:lineRule="auto"/>
              <w:ind w:left="0" w:right="0" w:firstLine="0"/>
              <w:jc w:val="left"/>
              <w:rPr>
                <w:b/>
                <w:sz w:val="24"/>
                <w:szCs w:val="24"/>
                <w:lang w:val="uk-UA"/>
              </w:rPr>
            </w:pPr>
            <w:r w:rsidRPr="00C0116C">
              <w:rPr>
                <w:b/>
                <w:sz w:val="24"/>
                <w:szCs w:val="24"/>
              </w:rPr>
              <w:t xml:space="preserve">Разом </w:t>
            </w:r>
          </w:p>
        </w:tc>
        <w:tc>
          <w:tcPr>
            <w:tcW w:w="1763" w:type="dxa"/>
            <w:tcBorders>
              <w:top w:val="single" w:sz="4" w:space="0" w:color="000000"/>
              <w:left w:val="single" w:sz="4" w:space="0" w:color="000000"/>
              <w:bottom w:val="single" w:sz="4" w:space="0" w:color="000000"/>
              <w:right w:val="single" w:sz="4" w:space="0" w:color="000000"/>
            </w:tcBorders>
          </w:tcPr>
          <w:p w:rsidR="009D5A26" w:rsidRDefault="009D5A26" w:rsidP="008B4057">
            <w:pPr>
              <w:spacing w:after="0" w:line="259" w:lineRule="auto"/>
              <w:ind w:left="0" w:right="27" w:firstLine="0"/>
              <w:jc w:val="center"/>
              <w:rPr>
                <w:b/>
                <w:color w:val="auto"/>
                <w:sz w:val="24"/>
                <w:szCs w:val="24"/>
                <w:lang w:val="en-US"/>
              </w:rPr>
            </w:pPr>
          </w:p>
          <w:p w:rsidR="009D5A26" w:rsidRPr="00B60F24" w:rsidRDefault="009D5A26" w:rsidP="008B4057">
            <w:pPr>
              <w:spacing w:after="0" w:line="259" w:lineRule="auto"/>
              <w:ind w:left="0" w:right="27" w:firstLine="0"/>
              <w:jc w:val="center"/>
              <w:rPr>
                <w:color w:val="auto"/>
                <w:sz w:val="24"/>
                <w:szCs w:val="24"/>
                <w:lang w:val="uk-UA"/>
              </w:rPr>
            </w:pPr>
            <w:r>
              <w:rPr>
                <w:b/>
                <w:color w:val="auto"/>
                <w:sz w:val="24"/>
                <w:szCs w:val="24"/>
                <w:lang w:val="en-US"/>
              </w:rPr>
              <w:t>6</w:t>
            </w:r>
            <w:r w:rsidRPr="00830698">
              <w:rPr>
                <w:b/>
                <w:color w:val="auto"/>
                <w:sz w:val="24"/>
                <w:szCs w:val="24"/>
                <w:lang w:val="uk-UA"/>
              </w:rPr>
              <w:t>0</w:t>
            </w:r>
          </w:p>
        </w:tc>
      </w:tr>
    </w:tbl>
    <w:p w:rsidR="00534EE9" w:rsidRDefault="00534EE9" w:rsidP="00534EE9">
      <w:pPr>
        <w:spacing w:after="160" w:line="259" w:lineRule="auto"/>
        <w:ind w:left="0" w:right="0" w:firstLine="0"/>
        <w:jc w:val="left"/>
        <w:rPr>
          <w:b/>
          <w:color w:val="auto"/>
          <w:sz w:val="24"/>
          <w:szCs w:val="24"/>
        </w:rPr>
      </w:pPr>
    </w:p>
    <w:p w:rsidR="00534EE9" w:rsidRDefault="00534EE9" w:rsidP="00534EE9">
      <w:pPr>
        <w:spacing w:after="160" w:line="259" w:lineRule="auto"/>
        <w:ind w:left="0" w:right="0" w:firstLine="0"/>
        <w:jc w:val="left"/>
        <w:rPr>
          <w:b/>
          <w:color w:val="auto"/>
          <w:sz w:val="24"/>
          <w:szCs w:val="24"/>
          <w:lang w:val="en-US"/>
        </w:rPr>
      </w:pPr>
    </w:p>
    <w:p w:rsidR="006C3411" w:rsidRDefault="006C3411" w:rsidP="00534EE9">
      <w:pPr>
        <w:spacing w:after="160" w:line="259" w:lineRule="auto"/>
        <w:ind w:left="0" w:right="0" w:firstLine="0"/>
        <w:jc w:val="left"/>
        <w:rPr>
          <w:b/>
          <w:color w:val="auto"/>
          <w:sz w:val="24"/>
          <w:szCs w:val="24"/>
          <w:lang w:val="en-US"/>
        </w:rPr>
      </w:pPr>
    </w:p>
    <w:p w:rsidR="006C3411" w:rsidRDefault="006C3411" w:rsidP="00534EE9">
      <w:pPr>
        <w:spacing w:after="160" w:line="259" w:lineRule="auto"/>
        <w:ind w:left="0" w:right="0" w:firstLine="0"/>
        <w:jc w:val="left"/>
        <w:rPr>
          <w:b/>
          <w:color w:val="auto"/>
          <w:sz w:val="24"/>
          <w:szCs w:val="24"/>
          <w:lang w:val="en-US"/>
        </w:rPr>
      </w:pPr>
    </w:p>
    <w:p w:rsidR="006C3411" w:rsidRPr="006C3411" w:rsidRDefault="006C3411" w:rsidP="00534EE9">
      <w:pPr>
        <w:spacing w:after="160" w:line="259" w:lineRule="auto"/>
        <w:ind w:left="0" w:right="0" w:firstLine="0"/>
        <w:jc w:val="left"/>
        <w:rPr>
          <w:b/>
          <w:color w:val="auto"/>
          <w:sz w:val="24"/>
          <w:szCs w:val="24"/>
          <w:lang w:val="en-US"/>
        </w:rPr>
      </w:pPr>
    </w:p>
    <w:p w:rsidR="00FE17FF" w:rsidRPr="00534EE9" w:rsidRDefault="00FE17FF" w:rsidP="00534EE9">
      <w:pPr>
        <w:spacing w:after="160" w:line="259" w:lineRule="auto"/>
        <w:ind w:left="0" w:right="0" w:firstLine="0"/>
        <w:jc w:val="center"/>
        <w:rPr>
          <w:b/>
          <w:color w:val="auto"/>
          <w:sz w:val="24"/>
          <w:szCs w:val="24"/>
        </w:rPr>
      </w:pPr>
      <w:r w:rsidRPr="00DD6281">
        <w:rPr>
          <w:b/>
          <w:color w:val="auto"/>
          <w:sz w:val="24"/>
          <w:szCs w:val="24"/>
        </w:rPr>
        <w:t xml:space="preserve">6.4. </w:t>
      </w:r>
      <w:proofErr w:type="spellStart"/>
      <w:r w:rsidRPr="00DD6281">
        <w:rPr>
          <w:b/>
          <w:color w:val="auto"/>
          <w:sz w:val="24"/>
          <w:szCs w:val="24"/>
        </w:rPr>
        <w:t>Самостійна</w:t>
      </w:r>
      <w:proofErr w:type="spellEnd"/>
      <w:r w:rsidRPr="00DD6281">
        <w:rPr>
          <w:b/>
          <w:color w:val="auto"/>
          <w:sz w:val="24"/>
          <w:szCs w:val="24"/>
        </w:rPr>
        <w:t xml:space="preserve"> робота</w:t>
      </w:r>
    </w:p>
    <w:tbl>
      <w:tblPr>
        <w:tblStyle w:val="TableGrid"/>
        <w:tblW w:w="9882" w:type="dxa"/>
        <w:tblInd w:w="142" w:type="dxa"/>
        <w:tblCellMar>
          <w:top w:w="7" w:type="dxa"/>
          <w:left w:w="31" w:type="dxa"/>
          <w:right w:w="48" w:type="dxa"/>
        </w:tblCellMar>
        <w:tblLook w:val="04A0"/>
      </w:tblPr>
      <w:tblGrid>
        <w:gridCol w:w="1339"/>
        <w:gridCol w:w="6804"/>
        <w:gridCol w:w="1739"/>
      </w:tblGrid>
      <w:tr w:rsidR="00FE17FF" w:rsidRPr="00DD6281" w:rsidTr="009D5A26">
        <w:trPr>
          <w:trHeight w:val="562"/>
        </w:trPr>
        <w:tc>
          <w:tcPr>
            <w:tcW w:w="1339" w:type="dxa"/>
            <w:vMerge w:val="restart"/>
            <w:tcBorders>
              <w:top w:val="single" w:sz="4" w:space="0" w:color="000000"/>
              <w:left w:val="single" w:sz="4" w:space="0" w:color="000000"/>
              <w:bottom w:val="single" w:sz="4" w:space="0" w:color="000000"/>
              <w:right w:val="single" w:sz="4" w:space="0" w:color="000000"/>
            </w:tcBorders>
            <w:vAlign w:val="center"/>
          </w:tcPr>
          <w:p w:rsidR="00FE17FF" w:rsidRPr="00DD6281" w:rsidRDefault="00FE17FF" w:rsidP="000617F6">
            <w:pPr>
              <w:spacing w:after="15" w:line="259" w:lineRule="auto"/>
              <w:ind w:left="209" w:right="0" w:firstLine="0"/>
              <w:jc w:val="left"/>
              <w:rPr>
                <w:color w:val="auto"/>
                <w:sz w:val="24"/>
                <w:szCs w:val="24"/>
              </w:rPr>
            </w:pPr>
            <w:r w:rsidRPr="00DD6281">
              <w:rPr>
                <w:color w:val="auto"/>
                <w:sz w:val="24"/>
                <w:szCs w:val="24"/>
              </w:rPr>
              <w:t xml:space="preserve">№ </w:t>
            </w:r>
          </w:p>
          <w:p w:rsidR="00FE17FF" w:rsidRPr="00DD6281" w:rsidRDefault="00FE17FF" w:rsidP="000617F6">
            <w:pPr>
              <w:spacing w:after="0" w:line="259" w:lineRule="auto"/>
              <w:ind w:left="20" w:right="0" w:firstLine="0"/>
              <w:jc w:val="center"/>
              <w:rPr>
                <w:color w:val="auto"/>
                <w:sz w:val="24"/>
                <w:szCs w:val="24"/>
              </w:rPr>
            </w:pPr>
            <w:proofErr w:type="spellStart"/>
            <w:r w:rsidRPr="00DD6281">
              <w:rPr>
                <w:color w:val="auto"/>
                <w:sz w:val="24"/>
                <w:szCs w:val="24"/>
              </w:rPr>
              <w:t>з</w:t>
            </w:r>
            <w:proofErr w:type="spellEnd"/>
            <w:r w:rsidRPr="00DD6281">
              <w:rPr>
                <w:color w:val="auto"/>
                <w:sz w:val="24"/>
                <w:szCs w:val="24"/>
              </w:rPr>
              <w:t>/</w:t>
            </w:r>
            <w:proofErr w:type="spellStart"/>
            <w:proofErr w:type="gramStart"/>
            <w:r w:rsidRPr="00DD6281">
              <w:rPr>
                <w:color w:val="auto"/>
                <w:sz w:val="24"/>
                <w:szCs w:val="24"/>
              </w:rPr>
              <w:t>п</w:t>
            </w:r>
            <w:proofErr w:type="spellEnd"/>
            <w:proofErr w:type="gramEnd"/>
            <w:r w:rsidRPr="00DD6281">
              <w:rPr>
                <w:color w:val="auto"/>
                <w:sz w:val="24"/>
                <w:szCs w:val="24"/>
              </w:rPr>
              <w:t xml:space="preserve"> </w:t>
            </w:r>
          </w:p>
        </w:tc>
        <w:tc>
          <w:tcPr>
            <w:tcW w:w="6804" w:type="dxa"/>
            <w:vMerge w:val="restart"/>
            <w:tcBorders>
              <w:top w:val="single" w:sz="4" w:space="0" w:color="000000"/>
              <w:left w:val="single" w:sz="4" w:space="0" w:color="000000"/>
              <w:right w:val="single" w:sz="4" w:space="0" w:color="000000"/>
            </w:tcBorders>
            <w:vAlign w:val="center"/>
          </w:tcPr>
          <w:p w:rsidR="00FE17FF" w:rsidRPr="00DD6281" w:rsidRDefault="00FE17FF" w:rsidP="000617F6">
            <w:pPr>
              <w:spacing w:after="160" w:line="259" w:lineRule="auto"/>
              <w:ind w:left="0" w:right="0" w:firstLine="0"/>
              <w:jc w:val="center"/>
              <w:rPr>
                <w:color w:val="auto"/>
                <w:sz w:val="24"/>
                <w:szCs w:val="24"/>
              </w:rPr>
            </w:pPr>
            <w:proofErr w:type="spellStart"/>
            <w:r w:rsidRPr="00DD6281">
              <w:rPr>
                <w:color w:val="auto"/>
                <w:sz w:val="24"/>
                <w:szCs w:val="24"/>
              </w:rPr>
              <w:t>Назва</w:t>
            </w:r>
            <w:proofErr w:type="spellEnd"/>
            <w:r w:rsidRPr="00DD6281">
              <w:rPr>
                <w:color w:val="auto"/>
                <w:sz w:val="24"/>
                <w:szCs w:val="24"/>
              </w:rPr>
              <w:t xml:space="preserve"> теми</w:t>
            </w:r>
          </w:p>
        </w:tc>
        <w:tc>
          <w:tcPr>
            <w:tcW w:w="1739" w:type="dxa"/>
            <w:tcBorders>
              <w:top w:val="single" w:sz="4" w:space="0" w:color="000000"/>
              <w:left w:val="single" w:sz="4" w:space="0" w:color="000000"/>
              <w:bottom w:val="single" w:sz="4" w:space="0" w:color="000000"/>
              <w:right w:val="single" w:sz="4" w:space="0" w:color="000000"/>
            </w:tcBorders>
          </w:tcPr>
          <w:p w:rsidR="00FE17FF" w:rsidRPr="00DD6281" w:rsidRDefault="00FE17FF" w:rsidP="000617F6">
            <w:pPr>
              <w:spacing w:after="0" w:line="259" w:lineRule="auto"/>
              <w:ind w:left="308" w:right="232" w:firstLine="0"/>
              <w:jc w:val="center"/>
              <w:rPr>
                <w:color w:val="auto"/>
                <w:sz w:val="24"/>
                <w:szCs w:val="24"/>
              </w:rPr>
            </w:pPr>
            <w:proofErr w:type="spellStart"/>
            <w:r w:rsidRPr="00DD6281">
              <w:rPr>
                <w:color w:val="auto"/>
                <w:sz w:val="24"/>
                <w:szCs w:val="24"/>
              </w:rPr>
              <w:t>Кількість</w:t>
            </w:r>
            <w:proofErr w:type="spellEnd"/>
            <w:r w:rsidRPr="00DD6281">
              <w:rPr>
                <w:color w:val="auto"/>
                <w:sz w:val="24"/>
                <w:szCs w:val="24"/>
              </w:rPr>
              <w:t xml:space="preserve"> годин </w:t>
            </w:r>
          </w:p>
        </w:tc>
      </w:tr>
      <w:tr w:rsidR="00D3034C" w:rsidRPr="00DD6281" w:rsidTr="009D5A26">
        <w:trPr>
          <w:trHeight w:val="286"/>
        </w:trPr>
        <w:tc>
          <w:tcPr>
            <w:tcW w:w="0" w:type="auto"/>
            <w:vMerge/>
            <w:tcBorders>
              <w:top w:val="nil"/>
              <w:left w:val="single" w:sz="4" w:space="0" w:color="000000"/>
              <w:bottom w:val="single" w:sz="4" w:space="0" w:color="000000"/>
              <w:right w:val="single" w:sz="4" w:space="0" w:color="000000"/>
            </w:tcBorders>
          </w:tcPr>
          <w:p w:rsidR="00D3034C" w:rsidRPr="00DD6281" w:rsidRDefault="00D3034C" w:rsidP="000617F6">
            <w:pPr>
              <w:spacing w:after="160" w:line="259" w:lineRule="auto"/>
              <w:ind w:left="0" w:right="0" w:firstLine="0"/>
              <w:jc w:val="left"/>
              <w:rPr>
                <w:color w:val="auto"/>
                <w:sz w:val="24"/>
                <w:szCs w:val="24"/>
              </w:rPr>
            </w:pPr>
          </w:p>
        </w:tc>
        <w:tc>
          <w:tcPr>
            <w:tcW w:w="6804" w:type="dxa"/>
            <w:vMerge/>
            <w:tcBorders>
              <w:left w:val="single" w:sz="4" w:space="0" w:color="000000"/>
              <w:bottom w:val="single" w:sz="4" w:space="0" w:color="000000"/>
              <w:right w:val="single" w:sz="4" w:space="0" w:color="000000"/>
            </w:tcBorders>
          </w:tcPr>
          <w:p w:rsidR="00D3034C" w:rsidRPr="00DD6281" w:rsidRDefault="00D3034C" w:rsidP="000617F6">
            <w:pPr>
              <w:spacing w:after="160" w:line="259" w:lineRule="auto"/>
              <w:ind w:left="0" w:right="0" w:firstLine="0"/>
              <w:jc w:val="left"/>
              <w:rPr>
                <w:color w:val="auto"/>
                <w:sz w:val="24"/>
                <w:szCs w:val="24"/>
              </w:rPr>
            </w:pPr>
          </w:p>
        </w:tc>
        <w:tc>
          <w:tcPr>
            <w:tcW w:w="1739" w:type="dxa"/>
            <w:tcBorders>
              <w:top w:val="single" w:sz="4" w:space="0" w:color="000000"/>
              <w:left w:val="single" w:sz="4" w:space="0" w:color="000000"/>
              <w:bottom w:val="single" w:sz="4" w:space="0" w:color="000000"/>
              <w:right w:val="single" w:sz="4" w:space="0" w:color="000000"/>
            </w:tcBorders>
          </w:tcPr>
          <w:p w:rsidR="00D3034C" w:rsidRPr="00DD6281" w:rsidRDefault="00D3034C" w:rsidP="000617F6">
            <w:pPr>
              <w:spacing w:after="0" w:line="259" w:lineRule="auto"/>
              <w:ind w:left="19" w:right="0" w:firstLine="0"/>
              <w:jc w:val="center"/>
              <w:rPr>
                <w:color w:val="auto"/>
                <w:sz w:val="24"/>
                <w:szCs w:val="24"/>
              </w:rPr>
            </w:pPr>
            <w:proofErr w:type="spellStart"/>
            <w:r w:rsidRPr="00DD6281">
              <w:rPr>
                <w:color w:val="auto"/>
                <w:sz w:val="24"/>
                <w:szCs w:val="24"/>
              </w:rPr>
              <w:t>денна</w:t>
            </w:r>
            <w:proofErr w:type="spellEnd"/>
            <w:r w:rsidRPr="00DD6281">
              <w:rPr>
                <w:color w:val="auto"/>
                <w:sz w:val="24"/>
                <w:szCs w:val="24"/>
              </w:rPr>
              <w:t xml:space="preserve"> </w:t>
            </w:r>
          </w:p>
        </w:tc>
      </w:tr>
      <w:tr w:rsidR="00D3034C" w:rsidRPr="00DD6281" w:rsidTr="009D5A26">
        <w:trPr>
          <w:trHeight w:val="286"/>
        </w:trPr>
        <w:tc>
          <w:tcPr>
            <w:tcW w:w="1339" w:type="dxa"/>
            <w:tcBorders>
              <w:top w:val="single" w:sz="4" w:space="0" w:color="000000"/>
              <w:left w:val="single" w:sz="4" w:space="0" w:color="000000"/>
              <w:bottom w:val="single" w:sz="4" w:space="0" w:color="000000"/>
              <w:right w:val="single" w:sz="4" w:space="0" w:color="000000"/>
            </w:tcBorders>
          </w:tcPr>
          <w:p w:rsidR="00D3034C" w:rsidRPr="00DD6281" w:rsidRDefault="00D3034C" w:rsidP="000617F6">
            <w:pPr>
              <w:spacing w:after="0" w:line="259" w:lineRule="auto"/>
              <w:ind w:left="22" w:right="0" w:firstLine="0"/>
              <w:jc w:val="center"/>
              <w:rPr>
                <w:color w:val="auto"/>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D3034C" w:rsidRPr="00DD6281" w:rsidRDefault="00D3034C" w:rsidP="00294632">
            <w:pPr>
              <w:spacing w:after="0" w:line="240" w:lineRule="auto"/>
              <w:ind w:left="0" w:right="99" w:firstLine="0"/>
              <w:rPr>
                <w:color w:val="auto"/>
                <w:sz w:val="24"/>
                <w:szCs w:val="24"/>
                <w:lang w:val="de-DE"/>
              </w:rPr>
            </w:pPr>
            <w:r w:rsidRPr="00DD6281">
              <w:rPr>
                <w:b/>
                <w:color w:val="auto"/>
                <w:sz w:val="24"/>
                <w:szCs w:val="24"/>
              </w:rPr>
              <w:t>Модуль</w:t>
            </w:r>
            <w:r w:rsidRPr="00DD6281">
              <w:rPr>
                <w:b/>
                <w:color w:val="auto"/>
                <w:sz w:val="24"/>
                <w:szCs w:val="24"/>
                <w:lang w:val="de-DE"/>
              </w:rPr>
              <w:t xml:space="preserve"> 1</w:t>
            </w:r>
            <w:r w:rsidRPr="00DD6281">
              <w:rPr>
                <w:b/>
                <w:color w:val="auto"/>
                <w:sz w:val="24"/>
                <w:szCs w:val="24"/>
                <w:lang w:val="uk-UA"/>
              </w:rPr>
              <w:t>.</w:t>
            </w:r>
          </w:p>
        </w:tc>
        <w:tc>
          <w:tcPr>
            <w:tcW w:w="1739" w:type="dxa"/>
            <w:tcBorders>
              <w:top w:val="single" w:sz="4" w:space="0" w:color="000000"/>
              <w:left w:val="single" w:sz="4" w:space="0" w:color="000000"/>
              <w:bottom w:val="single" w:sz="4" w:space="0" w:color="000000"/>
              <w:right w:val="single" w:sz="4" w:space="0" w:color="000000"/>
            </w:tcBorders>
          </w:tcPr>
          <w:p w:rsidR="00D3034C" w:rsidRPr="003F0FC8" w:rsidRDefault="00D3034C" w:rsidP="000617F6">
            <w:pPr>
              <w:spacing w:after="0" w:line="259" w:lineRule="auto"/>
              <w:ind w:left="0" w:right="27" w:firstLine="0"/>
              <w:jc w:val="center"/>
              <w:rPr>
                <w:color w:val="auto"/>
                <w:sz w:val="24"/>
                <w:szCs w:val="24"/>
              </w:rPr>
            </w:pPr>
          </w:p>
        </w:tc>
      </w:tr>
      <w:tr w:rsidR="00D3034C" w:rsidRPr="009D5A26" w:rsidTr="00EF2859">
        <w:trPr>
          <w:trHeight w:val="225"/>
        </w:trPr>
        <w:tc>
          <w:tcPr>
            <w:tcW w:w="1339" w:type="dxa"/>
            <w:tcBorders>
              <w:top w:val="single" w:sz="4" w:space="0" w:color="000000"/>
              <w:left w:val="single" w:sz="4" w:space="0" w:color="000000"/>
              <w:bottom w:val="single" w:sz="4" w:space="0" w:color="auto"/>
              <w:right w:val="single" w:sz="4" w:space="0" w:color="000000"/>
            </w:tcBorders>
          </w:tcPr>
          <w:p w:rsidR="00D3034C" w:rsidRPr="004435F5" w:rsidRDefault="00D3034C" w:rsidP="004435F5">
            <w:pPr>
              <w:pStyle w:val="a5"/>
              <w:numPr>
                <w:ilvl w:val="0"/>
                <w:numId w:val="39"/>
              </w:numPr>
              <w:spacing w:after="0" w:line="259" w:lineRule="auto"/>
              <w:jc w:val="center"/>
              <w:rPr>
                <w:rFonts w:ascii="Times New Roman" w:hAnsi="Times New Roman"/>
                <w:sz w:val="24"/>
                <w:szCs w:val="24"/>
              </w:rPr>
            </w:pPr>
            <w:r w:rsidRPr="004435F5">
              <w:rPr>
                <w:rFonts w:ascii="Times New Roman" w:hAnsi="Times New Roman"/>
                <w:sz w:val="24"/>
                <w:szCs w:val="24"/>
                <w:lang w:val="uk-UA"/>
              </w:rPr>
              <w:t>1.</w:t>
            </w:r>
          </w:p>
        </w:tc>
        <w:tc>
          <w:tcPr>
            <w:tcW w:w="6804"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3034C" w:rsidRPr="00891325" w:rsidRDefault="00D3034C" w:rsidP="003F20F2">
            <w:pPr>
              <w:ind w:left="0" w:firstLine="0"/>
              <w:jc w:val="left"/>
              <w:rPr>
                <w:rFonts w:ascii="Arial" w:hAnsi="Arial" w:cs="Arial"/>
                <w:color w:val="222222"/>
                <w:sz w:val="24"/>
                <w:szCs w:val="24"/>
                <w:lang w:val="en-US"/>
              </w:rPr>
            </w:pPr>
            <w:r w:rsidRPr="00E65BC7">
              <w:rPr>
                <w:color w:val="auto"/>
                <w:sz w:val="24"/>
                <w:szCs w:val="24"/>
                <w:shd w:val="clear" w:color="auto" w:fill="F7F7F8"/>
              </w:rPr>
              <w:t>Тема</w:t>
            </w:r>
            <w:r w:rsidRPr="00E65BC7">
              <w:rPr>
                <w:color w:val="auto"/>
                <w:sz w:val="24"/>
                <w:szCs w:val="24"/>
                <w:shd w:val="clear" w:color="auto" w:fill="F7F7F8"/>
                <w:lang w:val="en-US"/>
              </w:rPr>
              <w:t xml:space="preserve"> 1.</w:t>
            </w:r>
            <w:r w:rsidR="009D5A26">
              <w:rPr>
                <w:color w:val="auto"/>
                <w:sz w:val="24"/>
                <w:szCs w:val="24"/>
                <w:shd w:val="clear" w:color="auto" w:fill="F7F7F8"/>
                <w:lang w:val="en-US"/>
              </w:rPr>
              <w:t>1.</w:t>
            </w:r>
            <w:r w:rsidRPr="00E65BC7">
              <w:rPr>
                <w:color w:val="auto"/>
                <w:sz w:val="24"/>
                <w:szCs w:val="24"/>
                <w:shd w:val="clear" w:color="auto" w:fill="F7F7F8"/>
                <w:lang w:val="en-US"/>
              </w:rPr>
              <w:t xml:space="preserve"> Study of Body Structure (Pathological Anatomy). </w:t>
            </w:r>
          </w:p>
        </w:tc>
        <w:tc>
          <w:tcPr>
            <w:tcW w:w="1739" w:type="dxa"/>
            <w:tcBorders>
              <w:top w:val="single" w:sz="4" w:space="0" w:color="000000"/>
              <w:left w:val="single" w:sz="4" w:space="0" w:color="000000"/>
              <w:bottom w:val="single" w:sz="4" w:space="0" w:color="auto"/>
              <w:right w:val="single" w:sz="4" w:space="0" w:color="000000"/>
            </w:tcBorders>
          </w:tcPr>
          <w:p w:rsidR="00D3034C" w:rsidRPr="009D5A26" w:rsidRDefault="004435F5" w:rsidP="004435F5">
            <w:pPr>
              <w:pStyle w:val="a5"/>
              <w:spacing w:after="0" w:line="259" w:lineRule="auto"/>
              <w:ind w:right="30"/>
              <w:rPr>
                <w:rFonts w:ascii="Times New Roman" w:hAnsi="Times New Roman"/>
                <w:sz w:val="24"/>
                <w:szCs w:val="24"/>
                <w:lang w:val="en-US"/>
              </w:rPr>
            </w:pPr>
            <w:r w:rsidRPr="004435F5">
              <w:rPr>
                <w:rFonts w:ascii="Times New Roman" w:hAnsi="Times New Roman"/>
                <w:sz w:val="24"/>
                <w:szCs w:val="24"/>
                <w:lang w:val="en-US"/>
              </w:rPr>
              <w:t>2</w:t>
            </w:r>
          </w:p>
        </w:tc>
      </w:tr>
      <w:tr w:rsidR="003F20F2" w:rsidRPr="009D5A26" w:rsidTr="009D5A26">
        <w:trPr>
          <w:trHeight w:val="225"/>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9D5A26" w:rsidRDefault="003F20F2" w:rsidP="003F20F2">
            <w:pPr>
              <w:ind w:left="0" w:firstLine="0"/>
              <w:jc w:val="left"/>
              <w:rPr>
                <w:color w:val="auto"/>
                <w:sz w:val="24"/>
                <w:szCs w:val="24"/>
                <w:shd w:val="clear" w:color="auto" w:fill="F7F7F8"/>
                <w:lang w:val="en-US"/>
              </w:rPr>
            </w:pPr>
            <w:r w:rsidRPr="00E65BC7">
              <w:rPr>
                <w:color w:val="auto"/>
                <w:sz w:val="24"/>
                <w:szCs w:val="24"/>
                <w:shd w:val="clear" w:color="auto" w:fill="F7F7F8"/>
              </w:rPr>
              <w:t>Тема</w:t>
            </w:r>
            <w:r w:rsidRPr="00E65BC7">
              <w:rPr>
                <w:color w:val="auto"/>
                <w:sz w:val="24"/>
                <w:szCs w:val="24"/>
                <w:shd w:val="clear" w:color="auto" w:fill="F7F7F8"/>
                <w:lang w:val="en-US"/>
              </w:rPr>
              <w:t xml:space="preserve"> 2.</w:t>
            </w:r>
            <w:r w:rsidR="009D5A26">
              <w:rPr>
                <w:color w:val="auto"/>
                <w:sz w:val="24"/>
                <w:szCs w:val="24"/>
                <w:shd w:val="clear" w:color="auto" w:fill="F7F7F8"/>
                <w:lang w:val="en-US"/>
              </w:rPr>
              <w:t>1.</w:t>
            </w:r>
            <w:r w:rsidRPr="00E65BC7">
              <w:rPr>
                <w:color w:val="auto"/>
                <w:sz w:val="24"/>
                <w:szCs w:val="24"/>
                <w:shd w:val="clear" w:color="auto" w:fill="F7F7F8"/>
                <w:lang w:val="en-US"/>
              </w:rPr>
              <w:t xml:space="preserve"> Respiratory System and its Disorders. Conditional Statements.</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sidRPr="004435F5">
              <w:rPr>
                <w:rFonts w:ascii="Times New Roman" w:hAnsi="Times New Roman"/>
                <w:sz w:val="24"/>
                <w:szCs w:val="24"/>
                <w:lang w:val="en-US"/>
              </w:rPr>
              <w:t>4</w:t>
            </w:r>
          </w:p>
        </w:tc>
      </w:tr>
      <w:tr w:rsidR="003F20F2" w:rsidRPr="003F20F2" w:rsidTr="009D5A26">
        <w:trPr>
          <w:trHeight w:val="281"/>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3F20F2" w:rsidRDefault="003F20F2" w:rsidP="003F20F2">
            <w:pPr>
              <w:ind w:left="0" w:firstLine="0"/>
              <w:jc w:val="left"/>
              <w:rPr>
                <w:color w:val="auto"/>
                <w:sz w:val="24"/>
                <w:szCs w:val="24"/>
                <w:shd w:val="clear" w:color="auto" w:fill="F7F7F8"/>
                <w:lang w:val="en-US"/>
              </w:rPr>
            </w:pPr>
            <w:r w:rsidRPr="00E65BC7">
              <w:rPr>
                <w:color w:val="auto"/>
                <w:sz w:val="24"/>
                <w:szCs w:val="24"/>
                <w:shd w:val="clear" w:color="auto" w:fill="F7F7F8"/>
              </w:rPr>
              <w:t>Тема</w:t>
            </w:r>
            <w:r w:rsidRPr="00E65BC7">
              <w:rPr>
                <w:color w:val="auto"/>
                <w:sz w:val="24"/>
                <w:szCs w:val="24"/>
                <w:shd w:val="clear" w:color="auto" w:fill="F7F7F8"/>
                <w:lang w:val="en-US"/>
              </w:rPr>
              <w:t xml:space="preserve"> 3.</w:t>
            </w:r>
            <w:r w:rsidR="009D5A26">
              <w:rPr>
                <w:color w:val="auto"/>
                <w:sz w:val="24"/>
                <w:szCs w:val="24"/>
                <w:shd w:val="clear" w:color="auto" w:fill="F7F7F8"/>
                <w:lang w:val="en-US"/>
              </w:rPr>
              <w:t>1.</w:t>
            </w:r>
            <w:r w:rsidRPr="00E65BC7">
              <w:rPr>
                <w:color w:val="auto"/>
                <w:sz w:val="24"/>
                <w:szCs w:val="24"/>
                <w:shd w:val="clear" w:color="auto" w:fill="F7F7F8"/>
                <w:lang w:val="en-US"/>
              </w:rPr>
              <w:t xml:space="preserve"> </w:t>
            </w:r>
            <w:r w:rsidRPr="00C04F92">
              <w:rPr>
                <w:sz w:val="24"/>
                <w:szCs w:val="24"/>
                <w:lang w:val="en-US"/>
              </w:rPr>
              <w:t>Nouns in Medical Terminology</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sidRPr="004435F5">
              <w:rPr>
                <w:rFonts w:ascii="Times New Roman" w:hAnsi="Times New Roman"/>
                <w:sz w:val="24"/>
                <w:szCs w:val="24"/>
                <w:lang w:val="en-US"/>
              </w:rPr>
              <w:t>2</w:t>
            </w:r>
          </w:p>
        </w:tc>
      </w:tr>
      <w:tr w:rsidR="003F20F2" w:rsidRPr="003F20F2" w:rsidTr="009D5A26">
        <w:trPr>
          <w:trHeight w:val="270"/>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E65BC7" w:rsidRDefault="003F20F2" w:rsidP="003F20F2">
            <w:pPr>
              <w:ind w:left="0" w:firstLine="0"/>
              <w:jc w:val="left"/>
              <w:rPr>
                <w:color w:val="auto"/>
                <w:sz w:val="24"/>
                <w:szCs w:val="24"/>
                <w:shd w:val="clear" w:color="auto" w:fill="F7F7F8"/>
                <w:lang w:val="en-US"/>
              </w:rPr>
            </w:pPr>
            <w:r w:rsidRPr="00E65BC7">
              <w:rPr>
                <w:color w:val="auto"/>
                <w:sz w:val="24"/>
                <w:szCs w:val="24"/>
                <w:shd w:val="clear" w:color="auto" w:fill="F7F7F8"/>
              </w:rPr>
              <w:t>Тема</w:t>
            </w:r>
            <w:r w:rsidRPr="00E65BC7">
              <w:rPr>
                <w:color w:val="auto"/>
                <w:sz w:val="24"/>
                <w:szCs w:val="24"/>
                <w:shd w:val="clear" w:color="auto" w:fill="F7F7F8"/>
                <w:lang w:val="en-US"/>
              </w:rPr>
              <w:t xml:space="preserve"> 4.</w:t>
            </w:r>
            <w:r w:rsidR="009D5A26">
              <w:rPr>
                <w:color w:val="auto"/>
                <w:sz w:val="24"/>
                <w:szCs w:val="24"/>
                <w:shd w:val="clear" w:color="auto" w:fill="F7F7F8"/>
                <w:lang w:val="en-US"/>
              </w:rPr>
              <w:t>1.</w:t>
            </w:r>
            <w:r w:rsidRPr="00E65BC7">
              <w:rPr>
                <w:color w:val="auto"/>
                <w:sz w:val="24"/>
                <w:szCs w:val="24"/>
                <w:shd w:val="clear" w:color="auto" w:fill="F7F7F8"/>
                <w:lang w:val="en-US"/>
              </w:rPr>
              <w:t xml:space="preserve"> </w:t>
            </w:r>
            <w:r w:rsidRPr="00C04F92">
              <w:rPr>
                <w:sz w:val="24"/>
                <w:szCs w:val="24"/>
                <w:lang w:val="en-GB"/>
              </w:rPr>
              <w:t xml:space="preserve">Present Perfect </w:t>
            </w:r>
            <w:proofErr w:type="spellStart"/>
            <w:r w:rsidRPr="00C04F92">
              <w:rPr>
                <w:sz w:val="24"/>
                <w:szCs w:val="24"/>
                <w:lang w:val="en-GB"/>
              </w:rPr>
              <w:t>vs</w:t>
            </w:r>
            <w:proofErr w:type="spellEnd"/>
            <w:r w:rsidRPr="00C04F92">
              <w:rPr>
                <w:sz w:val="24"/>
                <w:szCs w:val="24"/>
                <w:lang w:val="en-GB"/>
              </w:rPr>
              <w:t xml:space="preserve"> Past Simple</w:t>
            </w:r>
            <w:r w:rsidRPr="003F20F2">
              <w:rPr>
                <w:color w:val="auto"/>
                <w:sz w:val="24"/>
                <w:szCs w:val="24"/>
                <w:shd w:val="clear" w:color="auto" w:fill="F7F7F8"/>
                <w:lang w:val="en-US"/>
              </w:rPr>
              <w:t xml:space="preserve"> </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sidRPr="004435F5">
              <w:rPr>
                <w:rFonts w:ascii="Times New Roman" w:hAnsi="Times New Roman"/>
                <w:sz w:val="24"/>
                <w:szCs w:val="24"/>
                <w:lang w:val="en-US"/>
              </w:rPr>
              <w:t>2</w:t>
            </w:r>
          </w:p>
        </w:tc>
      </w:tr>
      <w:tr w:rsidR="003F20F2" w:rsidRPr="003F20F2" w:rsidTr="009D5A26">
        <w:trPr>
          <w:trHeight w:val="221"/>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3F20F2" w:rsidRDefault="003F20F2" w:rsidP="003F20F2">
            <w:pPr>
              <w:ind w:left="0" w:firstLine="0"/>
              <w:jc w:val="left"/>
              <w:rPr>
                <w:color w:val="auto"/>
                <w:sz w:val="24"/>
                <w:szCs w:val="24"/>
                <w:shd w:val="clear" w:color="auto" w:fill="F7F7F8"/>
                <w:lang w:val="en-US"/>
              </w:rPr>
            </w:pPr>
            <w:r w:rsidRPr="00E65BC7">
              <w:rPr>
                <w:color w:val="auto"/>
                <w:sz w:val="24"/>
                <w:szCs w:val="24"/>
                <w:shd w:val="clear" w:color="auto" w:fill="F7F7F8"/>
              </w:rPr>
              <w:t>Тема</w:t>
            </w:r>
            <w:r w:rsidRPr="00E65BC7">
              <w:rPr>
                <w:color w:val="auto"/>
                <w:sz w:val="24"/>
                <w:szCs w:val="24"/>
                <w:shd w:val="clear" w:color="auto" w:fill="F7F7F8"/>
                <w:lang w:val="en-US"/>
              </w:rPr>
              <w:t xml:space="preserve"> 5.</w:t>
            </w:r>
            <w:r w:rsidR="009D5A26">
              <w:rPr>
                <w:color w:val="auto"/>
                <w:sz w:val="24"/>
                <w:szCs w:val="24"/>
                <w:shd w:val="clear" w:color="auto" w:fill="F7F7F8"/>
                <w:lang w:val="en-US"/>
              </w:rPr>
              <w:t>1.</w:t>
            </w:r>
            <w:r w:rsidRPr="00E65BC7">
              <w:rPr>
                <w:color w:val="auto"/>
                <w:sz w:val="24"/>
                <w:szCs w:val="24"/>
                <w:shd w:val="clear" w:color="auto" w:fill="F7F7F8"/>
                <w:lang w:val="en-US"/>
              </w:rPr>
              <w:t xml:space="preserve"> Gynecological Conce</w:t>
            </w:r>
            <w:r>
              <w:rPr>
                <w:color w:val="auto"/>
                <w:sz w:val="24"/>
                <w:szCs w:val="24"/>
                <w:shd w:val="clear" w:color="auto" w:fill="F7F7F8"/>
                <w:lang w:val="en-US"/>
              </w:rPr>
              <w:t>rns. Sequence of</w:t>
            </w:r>
            <w:r w:rsidRPr="00E65BC7">
              <w:rPr>
                <w:color w:val="auto"/>
                <w:sz w:val="24"/>
                <w:szCs w:val="24"/>
                <w:shd w:val="clear" w:color="auto" w:fill="F7F7F8"/>
                <w:lang w:val="en-US"/>
              </w:rPr>
              <w:t xml:space="preserve"> Tenses. </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sidRPr="004435F5">
              <w:rPr>
                <w:rFonts w:ascii="Times New Roman" w:hAnsi="Times New Roman"/>
                <w:sz w:val="24"/>
                <w:szCs w:val="24"/>
                <w:lang w:val="en-US"/>
              </w:rPr>
              <w:t>2</w:t>
            </w:r>
          </w:p>
        </w:tc>
      </w:tr>
      <w:tr w:rsidR="003F20F2" w:rsidRPr="003F20F2" w:rsidTr="009D5A26">
        <w:trPr>
          <w:trHeight w:val="615"/>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9D5A26" w:rsidRDefault="003F20F2" w:rsidP="003F20F2">
            <w:pPr>
              <w:ind w:left="0" w:firstLine="0"/>
              <w:jc w:val="left"/>
              <w:rPr>
                <w:color w:val="auto"/>
                <w:sz w:val="24"/>
                <w:szCs w:val="24"/>
                <w:shd w:val="clear" w:color="auto" w:fill="F7F7F8"/>
                <w:lang w:val="en-US"/>
              </w:rPr>
            </w:pPr>
            <w:r w:rsidRPr="00E65BC7">
              <w:rPr>
                <w:color w:val="auto"/>
                <w:sz w:val="24"/>
                <w:szCs w:val="24"/>
                <w:shd w:val="clear" w:color="auto" w:fill="F7F7F8"/>
              </w:rPr>
              <w:t>Тема</w:t>
            </w:r>
            <w:r w:rsidRPr="00E65BC7">
              <w:rPr>
                <w:color w:val="auto"/>
                <w:sz w:val="24"/>
                <w:szCs w:val="24"/>
                <w:shd w:val="clear" w:color="auto" w:fill="F7F7F8"/>
                <w:lang w:val="en-US"/>
              </w:rPr>
              <w:t xml:space="preserve"> 6.</w:t>
            </w:r>
            <w:r w:rsidR="009D5A26">
              <w:rPr>
                <w:color w:val="auto"/>
                <w:sz w:val="24"/>
                <w:szCs w:val="24"/>
                <w:shd w:val="clear" w:color="auto" w:fill="F7F7F8"/>
                <w:lang w:val="en-US"/>
              </w:rPr>
              <w:t>1.</w:t>
            </w:r>
            <w:r w:rsidRPr="00E65BC7">
              <w:rPr>
                <w:color w:val="auto"/>
                <w:sz w:val="24"/>
                <w:szCs w:val="24"/>
                <w:shd w:val="clear" w:color="auto" w:fill="F7F7F8"/>
                <w:lang w:val="en-US"/>
              </w:rPr>
              <w:t xml:space="preserve"> Genetics and Congenital Abnormalities. Various Approaches to Future Tense. </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sidRPr="004435F5">
              <w:rPr>
                <w:rFonts w:ascii="Times New Roman" w:hAnsi="Times New Roman"/>
                <w:sz w:val="24"/>
                <w:szCs w:val="24"/>
                <w:lang w:val="en-US"/>
              </w:rPr>
              <w:t>4</w:t>
            </w:r>
          </w:p>
        </w:tc>
      </w:tr>
      <w:tr w:rsidR="003F20F2" w:rsidRPr="003F20F2" w:rsidTr="009D5A26">
        <w:trPr>
          <w:trHeight w:val="204"/>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9D5A26" w:rsidRDefault="003F20F2" w:rsidP="003F20F2">
            <w:pPr>
              <w:ind w:left="0" w:firstLine="0"/>
              <w:jc w:val="left"/>
              <w:rPr>
                <w:color w:val="auto"/>
                <w:sz w:val="24"/>
                <w:szCs w:val="24"/>
                <w:shd w:val="clear" w:color="auto" w:fill="F7F7F8"/>
                <w:lang w:val="en-US"/>
              </w:rPr>
            </w:pPr>
            <w:r w:rsidRPr="00E65BC7">
              <w:rPr>
                <w:color w:val="auto"/>
                <w:sz w:val="24"/>
                <w:szCs w:val="24"/>
                <w:shd w:val="clear" w:color="auto" w:fill="F7F7F8"/>
              </w:rPr>
              <w:t>Тема</w:t>
            </w:r>
            <w:r w:rsidRPr="00E65BC7">
              <w:rPr>
                <w:color w:val="auto"/>
                <w:sz w:val="24"/>
                <w:szCs w:val="24"/>
                <w:shd w:val="clear" w:color="auto" w:fill="F7F7F8"/>
                <w:lang w:val="en-US"/>
              </w:rPr>
              <w:t xml:space="preserve"> 7.</w:t>
            </w:r>
            <w:r w:rsidR="009D5A26">
              <w:rPr>
                <w:color w:val="auto"/>
                <w:sz w:val="24"/>
                <w:szCs w:val="24"/>
                <w:shd w:val="clear" w:color="auto" w:fill="F7F7F8"/>
                <w:lang w:val="en-US"/>
              </w:rPr>
              <w:t>1.</w:t>
            </w:r>
            <w:r w:rsidRPr="00E65BC7">
              <w:rPr>
                <w:color w:val="auto"/>
                <w:sz w:val="24"/>
                <w:szCs w:val="24"/>
                <w:shd w:val="clear" w:color="auto" w:fill="F7F7F8"/>
                <w:lang w:val="en-US"/>
              </w:rPr>
              <w:t xml:space="preserve"> Admission to Medical Care Facilities. Modal Verbs. </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sidRPr="004435F5">
              <w:rPr>
                <w:rFonts w:ascii="Times New Roman" w:hAnsi="Times New Roman"/>
                <w:sz w:val="24"/>
                <w:szCs w:val="24"/>
                <w:lang w:val="en-US"/>
              </w:rPr>
              <w:t>4</w:t>
            </w:r>
          </w:p>
        </w:tc>
      </w:tr>
      <w:tr w:rsidR="003F20F2" w:rsidRPr="009D5A26" w:rsidTr="009D5A26">
        <w:trPr>
          <w:trHeight w:val="252"/>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9D5A26" w:rsidRDefault="003F20F2" w:rsidP="009D5A26">
            <w:pPr>
              <w:ind w:left="0" w:firstLine="0"/>
              <w:jc w:val="left"/>
              <w:rPr>
                <w:color w:val="auto"/>
                <w:sz w:val="24"/>
                <w:szCs w:val="24"/>
                <w:shd w:val="clear" w:color="auto" w:fill="F7F7F8"/>
                <w:lang w:val="en-US"/>
              </w:rPr>
            </w:pPr>
            <w:r w:rsidRPr="00E65BC7">
              <w:rPr>
                <w:color w:val="auto"/>
                <w:sz w:val="24"/>
                <w:szCs w:val="24"/>
                <w:shd w:val="clear" w:color="auto" w:fill="F7F7F8"/>
              </w:rPr>
              <w:t>Тема</w:t>
            </w:r>
            <w:r w:rsidRPr="00E65BC7">
              <w:rPr>
                <w:color w:val="auto"/>
                <w:sz w:val="24"/>
                <w:szCs w:val="24"/>
                <w:shd w:val="clear" w:color="auto" w:fill="F7F7F8"/>
                <w:lang w:val="en-US"/>
              </w:rPr>
              <w:t xml:space="preserve"> 8.</w:t>
            </w:r>
            <w:r w:rsidR="009D5A26">
              <w:rPr>
                <w:color w:val="auto"/>
                <w:sz w:val="24"/>
                <w:szCs w:val="24"/>
                <w:shd w:val="clear" w:color="auto" w:fill="F7F7F8"/>
                <w:lang w:val="en-US"/>
              </w:rPr>
              <w:t>1.</w:t>
            </w:r>
            <w:r w:rsidRPr="00E65BC7">
              <w:rPr>
                <w:color w:val="auto"/>
                <w:sz w:val="24"/>
                <w:szCs w:val="24"/>
                <w:shd w:val="clear" w:color="auto" w:fill="F7F7F8"/>
                <w:lang w:val="en-US"/>
              </w:rPr>
              <w:t>Various Types of Healthcare Institutions.</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sidRPr="004435F5">
              <w:rPr>
                <w:rFonts w:ascii="Times New Roman" w:hAnsi="Times New Roman"/>
                <w:sz w:val="24"/>
                <w:szCs w:val="24"/>
                <w:lang w:val="en-US"/>
              </w:rPr>
              <w:t>4</w:t>
            </w:r>
          </w:p>
        </w:tc>
      </w:tr>
      <w:tr w:rsidR="003F20F2" w:rsidRPr="009D5A26" w:rsidTr="009D5A26">
        <w:trPr>
          <w:trHeight w:val="255"/>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9D5A26" w:rsidRDefault="003F20F2" w:rsidP="003F20F2">
            <w:pPr>
              <w:ind w:left="0" w:firstLine="0"/>
              <w:jc w:val="left"/>
              <w:rPr>
                <w:color w:val="auto"/>
                <w:sz w:val="24"/>
                <w:szCs w:val="24"/>
                <w:shd w:val="clear" w:color="auto" w:fill="F7F7F8"/>
                <w:lang w:val="en-US"/>
              </w:rPr>
            </w:pPr>
            <w:r w:rsidRPr="00E65BC7">
              <w:rPr>
                <w:color w:val="auto"/>
                <w:sz w:val="24"/>
                <w:szCs w:val="24"/>
                <w:shd w:val="clear" w:color="auto" w:fill="F7F7F8"/>
              </w:rPr>
              <w:t>Тема</w:t>
            </w:r>
            <w:r w:rsidRPr="00E65BC7">
              <w:rPr>
                <w:color w:val="auto"/>
                <w:sz w:val="24"/>
                <w:szCs w:val="24"/>
                <w:shd w:val="clear" w:color="auto" w:fill="F7F7F8"/>
                <w:lang w:val="en-US"/>
              </w:rPr>
              <w:t xml:space="preserve"> 9. </w:t>
            </w:r>
            <w:r w:rsidR="009D5A26">
              <w:rPr>
                <w:color w:val="auto"/>
                <w:sz w:val="24"/>
                <w:szCs w:val="24"/>
                <w:shd w:val="clear" w:color="auto" w:fill="F7F7F8"/>
                <w:lang w:val="en-US"/>
              </w:rPr>
              <w:t>1.</w:t>
            </w:r>
            <w:r w:rsidRPr="00E65BC7">
              <w:rPr>
                <w:color w:val="auto"/>
                <w:sz w:val="24"/>
                <w:szCs w:val="24"/>
                <w:shd w:val="clear" w:color="auto" w:fill="F7F7F8"/>
                <w:lang w:val="en-US"/>
              </w:rPr>
              <w:t xml:space="preserve">Study of Tissues. </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sidRPr="004435F5">
              <w:rPr>
                <w:rFonts w:ascii="Times New Roman" w:hAnsi="Times New Roman"/>
                <w:sz w:val="24"/>
                <w:szCs w:val="24"/>
                <w:lang w:val="en-US"/>
              </w:rPr>
              <w:t>2</w:t>
            </w:r>
          </w:p>
        </w:tc>
      </w:tr>
      <w:tr w:rsidR="003F20F2" w:rsidRPr="009D5A26" w:rsidTr="009D5A26">
        <w:trPr>
          <w:trHeight w:val="120"/>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9D5A26" w:rsidRDefault="003F20F2" w:rsidP="003F20F2">
            <w:pPr>
              <w:ind w:left="0" w:firstLine="0"/>
              <w:jc w:val="left"/>
              <w:rPr>
                <w:color w:val="auto"/>
                <w:sz w:val="24"/>
                <w:szCs w:val="24"/>
                <w:shd w:val="clear" w:color="auto" w:fill="F7F7F8"/>
                <w:lang w:val="en-US"/>
              </w:rPr>
            </w:pPr>
            <w:r w:rsidRPr="00E65BC7">
              <w:rPr>
                <w:color w:val="auto"/>
                <w:sz w:val="24"/>
                <w:szCs w:val="24"/>
                <w:shd w:val="clear" w:color="auto" w:fill="F7F7F8"/>
              </w:rPr>
              <w:t>Тема</w:t>
            </w:r>
            <w:r w:rsidRPr="00E65BC7">
              <w:rPr>
                <w:color w:val="auto"/>
                <w:sz w:val="24"/>
                <w:szCs w:val="24"/>
                <w:shd w:val="clear" w:color="auto" w:fill="F7F7F8"/>
                <w:lang w:val="en-US"/>
              </w:rPr>
              <w:t xml:space="preserve"> 10.</w:t>
            </w:r>
            <w:r w:rsidR="009D5A26">
              <w:rPr>
                <w:color w:val="auto"/>
                <w:sz w:val="24"/>
                <w:szCs w:val="24"/>
                <w:shd w:val="clear" w:color="auto" w:fill="F7F7F8"/>
                <w:lang w:val="en-US"/>
              </w:rPr>
              <w:t>1.</w:t>
            </w:r>
            <w:r w:rsidRPr="00E65BC7">
              <w:rPr>
                <w:color w:val="auto"/>
                <w:sz w:val="24"/>
                <w:szCs w:val="24"/>
                <w:shd w:val="clear" w:color="auto" w:fill="F7F7F8"/>
                <w:lang w:val="en-US"/>
              </w:rPr>
              <w:t xml:space="preserve"> Understanding </w:t>
            </w:r>
            <w:proofErr w:type="spellStart"/>
            <w:r w:rsidRPr="00E65BC7">
              <w:rPr>
                <w:color w:val="auto"/>
                <w:sz w:val="24"/>
                <w:szCs w:val="24"/>
                <w:shd w:val="clear" w:color="auto" w:fill="F7F7F8"/>
                <w:lang w:val="en-US"/>
              </w:rPr>
              <w:t>Pathophysiology</w:t>
            </w:r>
            <w:proofErr w:type="spellEnd"/>
            <w:r w:rsidRPr="00E65BC7">
              <w:rPr>
                <w:color w:val="auto"/>
                <w:sz w:val="24"/>
                <w:szCs w:val="24"/>
                <w:shd w:val="clear" w:color="auto" w:fill="F7F7F8"/>
                <w:lang w:val="en-US"/>
              </w:rPr>
              <w:t>.</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sidRPr="004435F5">
              <w:rPr>
                <w:rFonts w:ascii="Times New Roman" w:hAnsi="Times New Roman"/>
                <w:sz w:val="24"/>
                <w:szCs w:val="24"/>
                <w:lang w:val="en-US"/>
              </w:rPr>
              <w:t>2</w:t>
            </w:r>
          </w:p>
        </w:tc>
      </w:tr>
      <w:tr w:rsidR="003F20F2" w:rsidRPr="009D5A26" w:rsidTr="009D5A26">
        <w:trPr>
          <w:trHeight w:val="180"/>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9D5A26" w:rsidRDefault="003F20F2" w:rsidP="003F20F2">
            <w:pPr>
              <w:ind w:left="0" w:firstLine="0"/>
              <w:jc w:val="left"/>
              <w:rPr>
                <w:color w:val="auto"/>
                <w:sz w:val="24"/>
                <w:szCs w:val="24"/>
                <w:shd w:val="clear" w:color="auto" w:fill="F7F7F8"/>
                <w:lang w:val="en-US"/>
              </w:rPr>
            </w:pPr>
            <w:r w:rsidRPr="00E65BC7">
              <w:rPr>
                <w:color w:val="auto"/>
                <w:sz w:val="24"/>
                <w:szCs w:val="24"/>
                <w:shd w:val="clear" w:color="auto" w:fill="F7F7F8"/>
              </w:rPr>
              <w:t>Тема</w:t>
            </w:r>
            <w:r w:rsidRPr="00E65BC7">
              <w:rPr>
                <w:color w:val="auto"/>
                <w:sz w:val="24"/>
                <w:szCs w:val="24"/>
                <w:shd w:val="clear" w:color="auto" w:fill="F7F7F8"/>
                <w:lang w:val="en-US"/>
              </w:rPr>
              <w:t xml:space="preserve"> 11.</w:t>
            </w:r>
            <w:r w:rsidR="009D5A26">
              <w:rPr>
                <w:color w:val="auto"/>
                <w:sz w:val="24"/>
                <w:szCs w:val="24"/>
                <w:shd w:val="clear" w:color="auto" w:fill="F7F7F8"/>
                <w:lang w:val="en-US"/>
              </w:rPr>
              <w:t>1.</w:t>
            </w:r>
            <w:r w:rsidRPr="00E65BC7">
              <w:rPr>
                <w:color w:val="auto"/>
                <w:sz w:val="24"/>
                <w:szCs w:val="24"/>
                <w:shd w:val="clear" w:color="auto" w:fill="F7F7F8"/>
                <w:lang w:val="en-US"/>
              </w:rPr>
              <w:t xml:space="preserve"> Study of Medications. </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sidRPr="004435F5">
              <w:rPr>
                <w:rFonts w:ascii="Times New Roman" w:hAnsi="Times New Roman"/>
                <w:sz w:val="24"/>
                <w:szCs w:val="24"/>
                <w:lang w:val="en-US"/>
              </w:rPr>
              <w:t>2</w:t>
            </w:r>
          </w:p>
        </w:tc>
      </w:tr>
      <w:tr w:rsidR="003F20F2" w:rsidRPr="009D5A26" w:rsidTr="009D5A26">
        <w:trPr>
          <w:trHeight w:val="255"/>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spacing w:after="0"/>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E65BC7" w:rsidRDefault="003F20F2" w:rsidP="003F20F2">
            <w:pPr>
              <w:ind w:left="0" w:firstLine="0"/>
              <w:jc w:val="left"/>
              <w:rPr>
                <w:color w:val="auto"/>
                <w:sz w:val="24"/>
                <w:szCs w:val="24"/>
                <w:shd w:val="clear" w:color="auto" w:fill="F7F7F8"/>
                <w:lang w:val="en-US"/>
              </w:rPr>
            </w:pPr>
            <w:r w:rsidRPr="00E65BC7">
              <w:rPr>
                <w:color w:val="auto"/>
                <w:sz w:val="24"/>
                <w:szCs w:val="24"/>
                <w:shd w:val="clear" w:color="auto" w:fill="F7F7F8"/>
              </w:rPr>
              <w:t>Модуль</w:t>
            </w:r>
            <w:r w:rsidRPr="00E65BC7">
              <w:rPr>
                <w:color w:val="auto"/>
                <w:sz w:val="24"/>
                <w:szCs w:val="24"/>
                <w:shd w:val="clear" w:color="auto" w:fill="F7F7F8"/>
                <w:lang w:val="en-US"/>
              </w:rPr>
              <w:t xml:space="preserve"> 2. </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spacing w:after="0"/>
              <w:ind w:right="30"/>
              <w:rPr>
                <w:rFonts w:ascii="Times New Roman" w:hAnsi="Times New Roman"/>
                <w:sz w:val="24"/>
                <w:szCs w:val="24"/>
                <w:lang w:val="uk-UA"/>
              </w:rPr>
            </w:pPr>
          </w:p>
        </w:tc>
      </w:tr>
      <w:tr w:rsidR="003F20F2" w:rsidRPr="009D5A26" w:rsidTr="009D5A26">
        <w:trPr>
          <w:trHeight w:val="270"/>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4435F5" w:rsidRDefault="003F20F2" w:rsidP="004435F5">
            <w:pPr>
              <w:ind w:left="0" w:firstLine="0"/>
              <w:jc w:val="left"/>
              <w:rPr>
                <w:color w:val="auto"/>
                <w:sz w:val="24"/>
                <w:szCs w:val="24"/>
                <w:shd w:val="clear" w:color="auto" w:fill="F7F7F8"/>
                <w:lang w:val="en-US"/>
              </w:rPr>
            </w:pPr>
            <w:r w:rsidRPr="00E65BC7">
              <w:rPr>
                <w:color w:val="auto"/>
                <w:sz w:val="24"/>
                <w:szCs w:val="24"/>
                <w:shd w:val="clear" w:color="auto" w:fill="F7F7F8"/>
              </w:rPr>
              <w:t>Тема</w:t>
            </w:r>
            <w:r w:rsidR="009D5A26">
              <w:rPr>
                <w:color w:val="auto"/>
                <w:sz w:val="24"/>
                <w:szCs w:val="24"/>
                <w:shd w:val="clear" w:color="auto" w:fill="F7F7F8"/>
                <w:lang w:val="en-US"/>
              </w:rPr>
              <w:t xml:space="preserve"> 1.1.</w:t>
            </w:r>
            <w:r w:rsidR="004435F5" w:rsidRPr="0033417E">
              <w:rPr>
                <w:color w:val="auto"/>
                <w:sz w:val="24"/>
                <w:szCs w:val="24"/>
                <w:lang w:val="en-US"/>
              </w:rPr>
              <w:t>Microbiology</w:t>
            </w:r>
            <w:r w:rsidR="004435F5" w:rsidRPr="0033417E">
              <w:rPr>
                <w:color w:val="auto"/>
                <w:sz w:val="24"/>
                <w:szCs w:val="24"/>
                <w:lang w:val="uk-UA"/>
              </w:rPr>
              <w:t>.</w:t>
            </w:r>
            <w:r w:rsidR="004435F5" w:rsidRPr="0033417E">
              <w:rPr>
                <w:color w:val="auto"/>
                <w:sz w:val="24"/>
                <w:szCs w:val="24"/>
                <w:lang w:val="en-US"/>
              </w:rPr>
              <w:t xml:space="preserve"> E</w:t>
            </w:r>
            <w:proofErr w:type="spellStart"/>
            <w:r w:rsidR="004435F5" w:rsidRPr="0033417E">
              <w:rPr>
                <w:color w:val="auto"/>
                <w:sz w:val="24"/>
                <w:szCs w:val="24"/>
                <w:lang w:val="uk-UA"/>
              </w:rPr>
              <w:t>xercises</w:t>
            </w:r>
            <w:proofErr w:type="spellEnd"/>
            <w:r w:rsidR="004435F5" w:rsidRPr="0033417E">
              <w:rPr>
                <w:color w:val="auto"/>
                <w:sz w:val="24"/>
                <w:szCs w:val="24"/>
                <w:lang w:val="uk-UA"/>
              </w:rPr>
              <w:t xml:space="preserve"> </w:t>
            </w:r>
            <w:proofErr w:type="spellStart"/>
            <w:r w:rsidR="004435F5" w:rsidRPr="0033417E">
              <w:rPr>
                <w:color w:val="auto"/>
                <w:sz w:val="24"/>
                <w:szCs w:val="24"/>
                <w:lang w:val="uk-UA"/>
              </w:rPr>
              <w:t>to</w:t>
            </w:r>
            <w:proofErr w:type="spellEnd"/>
            <w:r w:rsidR="004435F5" w:rsidRPr="0033417E">
              <w:rPr>
                <w:color w:val="auto"/>
                <w:sz w:val="24"/>
                <w:szCs w:val="24"/>
                <w:lang w:val="uk-UA"/>
              </w:rPr>
              <w:t xml:space="preserve"> t</w:t>
            </w:r>
            <w:proofErr w:type="spellStart"/>
            <w:r w:rsidR="004435F5" w:rsidRPr="0033417E">
              <w:rPr>
                <w:color w:val="auto"/>
                <w:sz w:val="24"/>
                <w:szCs w:val="24"/>
                <w:lang w:val="en-US"/>
              </w:rPr>
              <w:t>heme</w:t>
            </w:r>
            <w:proofErr w:type="spellEnd"/>
            <w:r w:rsidR="004435F5" w:rsidRPr="0033417E">
              <w:rPr>
                <w:color w:val="auto"/>
                <w:sz w:val="24"/>
                <w:szCs w:val="24"/>
                <w:lang w:val="en-US"/>
              </w:rPr>
              <w:t xml:space="preserve"> 1.</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Pr>
                <w:rFonts w:ascii="Times New Roman" w:hAnsi="Times New Roman"/>
                <w:sz w:val="24"/>
                <w:szCs w:val="24"/>
                <w:lang w:val="en-US"/>
              </w:rPr>
              <w:t>6</w:t>
            </w:r>
          </w:p>
        </w:tc>
      </w:tr>
      <w:tr w:rsidR="003F20F2" w:rsidRPr="009D5A26" w:rsidTr="005C4D60">
        <w:trPr>
          <w:trHeight w:val="270"/>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F20F2" w:rsidRPr="005C4D60" w:rsidRDefault="003F20F2" w:rsidP="003F20F2">
            <w:pPr>
              <w:ind w:left="0" w:firstLine="0"/>
              <w:jc w:val="left"/>
              <w:rPr>
                <w:color w:val="auto"/>
                <w:sz w:val="24"/>
                <w:szCs w:val="24"/>
                <w:shd w:val="clear" w:color="auto" w:fill="F7F7F8"/>
                <w:lang w:val="en-US"/>
              </w:rPr>
            </w:pPr>
            <w:r w:rsidRPr="005C4D60">
              <w:rPr>
                <w:color w:val="auto"/>
                <w:sz w:val="24"/>
                <w:szCs w:val="24"/>
                <w:shd w:val="clear" w:color="auto" w:fill="F7F7F8"/>
              </w:rPr>
              <w:t>Тема</w:t>
            </w:r>
            <w:r w:rsidRPr="005C4D60">
              <w:rPr>
                <w:color w:val="auto"/>
                <w:sz w:val="24"/>
                <w:szCs w:val="24"/>
                <w:shd w:val="clear" w:color="auto" w:fill="F7F7F8"/>
                <w:lang w:val="en-US"/>
              </w:rPr>
              <w:t xml:space="preserve"> 2.</w:t>
            </w:r>
            <w:r w:rsidR="009D5A26" w:rsidRPr="005C4D60">
              <w:rPr>
                <w:color w:val="auto"/>
                <w:sz w:val="24"/>
                <w:szCs w:val="24"/>
                <w:shd w:val="clear" w:color="auto" w:fill="F7F7F8"/>
                <w:lang w:val="en-US"/>
              </w:rPr>
              <w:t>1.</w:t>
            </w:r>
            <w:r w:rsidRPr="005C4D60">
              <w:rPr>
                <w:color w:val="auto"/>
                <w:sz w:val="24"/>
                <w:szCs w:val="24"/>
                <w:shd w:val="clear" w:color="auto" w:fill="F7F7F8"/>
                <w:lang w:val="en-US"/>
              </w:rPr>
              <w:t xml:space="preserve"> Study of </w:t>
            </w:r>
            <w:proofErr w:type="spellStart"/>
            <w:r w:rsidRPr="005C4D60">
              <w:rPr>
                <w:color w:val="auto"/>
                <w:sz w:val="24"/>
                <w:szCs w:val="24"/>
                <w:shd w:val="clear" w:color="auto" w:fill="F7F7F8"/>
                <w:lang w:val="en-US"/>
              </w:rPr>
              <w:t>Pathophysiology</w:t>
            </w:r>
            <w:proofErr w:type="spellEnd"/>
            <w:r w:rsidRPr="005C4D60">
              <w:rPr>
                <w:color w:val="auto"/>
                <w:sz w:val="24"/>
                <w:szCs w:val="24"/>
                <w:shd w:val="clear" w:color="auto" w:fill="F7F7F8"/>
                <w:lang w:val="en-US"/>
              </w:rPr>
              <w:t xml:space="preserve">. </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Pr>
                <w:rFonts w:ascii="Times New Roman" w:hAnsi="Times New Roman"/>
                <w:sz w:val="24"/>
                <w:szCs w:val="24"/>
                <w:lang w:val="en-US"/>
              </w:rPr>
              <w:t>4</w:t>
            </w:r>
          </w:p>
        </w:tc>
      </w:tr>
      <w:tr w:rsidR="003F20F2" w:rsidRPr="009D5A26" w:rsidTr="005C4D60">
        <w:trPr>
          <w:trHeight w:val="285"/>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F20F2" w:rsidRPr="005C4D60" w:rsidRDefault="003F20F2" w:rsidP="003F20F2">
            <w:pPr>
              <w:ind w:left="0" w:firstLine="0"/>
              <w:jc w:val="left"/>
              <w:rPr>
                <w:color w:val="auto"/>
                <w:sz w:val="24"/>
                <w:szCs w:val="24"/>
                <w:shd w:val="clear" w:color="auto" w:fill="F7F7F8"/>
                <w:lang w:val="en-US"/>
              </w:rPr>
            </w:pPr>
            <w:r w:rsidRPr="005C4D60">
              <w:rPr>
                <w:color w:val="auto"/>
                <w:sz w:val="24"/>
                <w:szCs w:val="24"/>
                <w:shd w:val="clear" w:color="auto" w:fill="F7F7F8"/>
              </w:rPr>
              <w:t>Тема</w:t>
            </w:r>
            <w:r w:rsidRPr="005C4D60">
              <w:rPr>
                <w:color w:val="auto"/>
                <w:sz w:val="24"/>
                <w:szCs w:val="24"/>
                <w:shd w:val="clear" w:color="auto" w:fill="F7F7F8"/>
                <w:lang w:val="en-US"/>
              </w:rPr>
              <w:t xml:space="preserve"> 3.</w:t>
            </w:r>
            <w:r w:rsidR="009D5A26" w:rsidRPr="005C4D60">
              <w:rPr>
                <w:color w:val="auto"/>
                <w:sz w:val="24"/>
                <w:szCs w:val="24"/>
                <w:shd w:val="clear" w:color="auto" w:fill="F7F7F8"/>
                <w:lang w:val="en-US"/>
              </w:rPr>
              <w:t>1.</w:t>
            </w:r>
            <w:r w:rsidRPr="005C4D60">
              <w:rPr>
                <w:color w:val="auto"/>
                <w:sz w:val="24"/>
                <w:szCs w:val="24"/>
                <w:shd w:val="clear" w:color="auto" w:fill="F7F7F8"/>
                <w:lang w:val="en-US"/>
              </w:rPr>
              <w:t xml:space="preserve"> </w:t>
            </w:r>
            <w:proofErr w:type="spellStart"/>
            <w:r w:rsidRPr="005C4D60">
              <w:rPr>
                <w:color w:val="auto"/>
                <w:sz w:val="24"/>
                <w:szCs w:val="24"/>
                <w:shd w:val="clear" w:color="auto" w:fill="F7F7F8"/>
                <w:lang w:val="en-US"/>
              </w:rPr>
              <w:t>Pathophysiological</w:t>
            </w:r>
            <w:proofErr w:type="spellEnd"/>
            <w:r w:rsidRPr="005C4D60">
              <w:rPr>
                <w:color w:val="auto"/>
                <w:sz w:val="24"/>
                <w:szCs w:val="24"/>
                <w:shd w:val="clear" w:color="auto" w:fill="F7F7F8"/>
                <w:lang w:val="en-US"/>
              </w:rPr>
              <w:t xml:space="preserve"> Concepts. </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Pr>
                <w:rFonts w:ascii="Times New Roman" w:hAnsi="Times New Roman"/>
                <w:sz w:val="24"/>
                <w:szCs w:val="24"/>
                <w:lang w:val="en-US"/>
              </w:rPr>
              <w:t>2</w:t>
            </w:r>
          </w:p>
        </w:tc>
      </w:tr>
      <w:tr w:rsidR="003F20F2" w:rsidRPr="009D5A26" w:rsidTr="005C4D60">
        <w:trPr>
          <w:trHeight w:val="210"/>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F20F2" w:rsidRPr="005C4D60" w:rsidRDefault="003F20F2" w:rsidP="003F20F2">
            <w:pPr>
              <w:ind w:left="0" w:firstLine="0"/>
              <w:jc w:val="left"/>
              <w:rPr>
                <w:color w:val="auto"/>
                <w:sz w:val="24"/>
                <w:szCs w:val="24"/>
                <w:shd w:val="clear" w:color="auto" w:fill="F7F7F8"/>
                <w:lang w:val="en-US"/>
              </w:rPr>
            </w:pPr>
            <w:r w:rsidRPr="005C4D60">
              <w:rPr>
                <w:color w:val="auto"/>
                <w:sz w:val="24"/>
                <w:szCs w:val="24"/>
                <w:shd w:val="clear" w:color="auto" w:fill="F7F7F8"/>
              </w:rPr>
              <w:t>Тема</w:t>
            </w:r>
            <w:r w:rsidRPr="005C4D60">
              <w:rPr>
                <w:color w:val="auto"/>
                <w:sz w:val="24"/>
                <w:szCs w:val="24"/>
                <w:shd w:val="clear" w:color="auto" w:fill="F7F7F8"/>
                <w:lang w:val="en-US"/>
              </w:rPr>
              <w:t xml:space="preserve"> 4.</w:t>
            </w:r>
            <w:r w:rsidR="009D5A26" w:rsidRPr="005C4D60">
              <w:rPr>
                <w:color w:val="auto"/>
                <w:sz w:val="24"/>
                <w:szCs w:val="24"/>
                <w:shd w:val="clear" w:color="auto" w:fill="F7F7F8"/>
                <w:lang w:val="en-US"/>
              </w:rPr>
              <w:t>1.</w:t>
            </w:r>
            <w:r w:rsidRPr="005C4D60">
              <w:rPr>
                <w:color w:val="auto"/>
                <w:sz w:val="24"/>
                <w:szCs w:val="24"/>
                <w:shd w:val="clear" w:color="auto" w:fill="F7F7F8"/>
                <w:lang w:val="en-US"/>
              </w:rPr>
              <w:t xml:space="preserve"> Concepts of Hygiene and Ecology. </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Pr>
                <w:rFonts w:ascii="Times New Roman" w:hAnsi="Times New Roman"/>
                <w:sz w:val="24"/>
                <w:szCs w:val="24"/>
                <w:lang w:val="en-US"/>
              </w:rPr>
              <w:t>4</w:t>
            </w:r>
          </w:p>
        </w:tc>
      </w:tr>
      <w:tr w:rsidR="003F20F2" w:rsidRPr="009D5A26" w:rsidTr="005C4D60">
        <w:trPr>
          <w:trHeight w:val="285"/>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F20F2" w:rsidRPr="005C4D60" w:rsidRDefault="003F20F2" w:rsidP="003F20F2">
            <w:pPr>
              <w:ind w:left="0" w:firstLine="0"/>
              <w:jc w:val="left"/>
              <w:rPr>
                <w:color w:val="auto"/>
                <w:sz w:val="24"/>
                <w:szCs w:val="24"/>
                <w:shd w:val="clear" w:color="auto" w:fill="F7F7F8"/>
                <w:lang w:val="en-US"/>
              </w:rPr>
            </w:pPr>
            <w:r w:rsidRPr="005C4D60">
              <w:rPr>
                <w:color w:val="auto"/>
                <w:sz w:val="24"/>
                <w:szCs w:val="24"/>
                <w:shd w:val="clear" w:color="auto" w:fill="F7F7F8"/>
              </w:rPr>
              <w:t>Тема</w:t>
            </w:r>
            <w:r w:rsidRPr="005C4D60">
              <w:rPr>
                <w:color w:val="auto"/>
                <w:sz w:val="24"/>
                <w:szCs w:val="24"/>
                <w:shd w:val="clear" w:color="auto" w:fill="F7F7F8"/>
                <w:lang w:val="en-US"/>
              </w:rPr>
              <w:t xml:space="preserve"> 5.</w:t>
            </w:r>
            <w:r w:rsidR="009D5A26" w:rsidRPr="005C4D60">
              <w:rPr>
                <w:color w:val="auto"/>
                <w:sz w:val="24"/>
                <w:szCs w:val="24"/>
                <w:shd w:val="clear" w:color="auto" w:fill="F7F7F8"/>
                <w:lang w:val="en-US"/>
              </w:rPr>
              <w:t>1.</w:t>
            </w:r>
            <w:r w:rsidRPr="005C4D60">
              <w:rPr>
                <w:color w:val="auto"/>
                <w:sz w:val="24"/>
                <w:szCs w:val="24"/>
                <w:shd w:val="clear" w:color="auto" w:fill="F7F7F8"/>
                <w:lang w:val="en-US"/>
              </w:rPr>
              <w:t xml:space="preserve"> Social Aspects of Medicine and Public Health.</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Pr>
                <w:rFonts w:ascii="Times New Roman" w:hAnsi="Times New Roman"/>
                <w:sz w:val="24"/>
                <w:szCs w:val="24"/>
                <w:lang w:val="en-US"/>
              </w:rPr>
              <w:t>4</w:t>
            </w:r>
          </w:p>
        </w:tc>
      </w:tr>
      <w:tr w:rsidR="003F20F2" w:rsidRPr="009D5A26" w:rsidTr="005C4D60">
        <w:trPr>
          <w:trHeight w:val="300"/>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F20F2" w:rsidRPr="005C4D60" w:rsidRDefault="003F20F2" w:rsidP="003F20F2">
            <w:pPr>
              <w:ind w:left="0" w:firstLine="0"/>
              <w:jc w:val="left"/>
              <w:rPr>
                <w:color w:val="auto"/>
                <w:sz w:val="24"/>
                <w:szCs w:val="24"/>
                <w:shd w:val="clear" w:color="auto" w:fill="F7F7F8"/>
                <w:lang w:val="en-US"/>
              </w:rPr>
            </w:pPr>
            <w:r w:rsidRPr="005C4D60">
              <w:rPr>
                <w:color w:val="auto"/>
                <w:sz w:val="24"/>
                <w:szCs w:val="24"/>
                <w:shd w:val="clear" w:color="auto" w:fill="F7F7F8"/>
              </w:rPr>
              <w:t>Тема</w:t>
            </w:r>
            <w:r w:rsidRPr="005C4D60">
              <w:rPr>
                <w:color w:val="auto"/>
                <w:sz w:val="24"/>
                <w:szCs w:val="24"/>
                <w:shd w:val="clear" w:color="auto" w:fill="F7F7F8"/>
                <w:lang w:val="en-US"/>
              </w:rPr>
              <w:t xml:space="preserve"> 6.</w:t>
            </w:r>
            <w:r w:rsidR="009D5A26" w:rsidRPr="005C4D60">
              <w:rPr>
                <w:color w:val="auto"/>
                <w:sz w:val="24"/>
                <w:szCs w:val="24"/>
                <w:shd w:val="clear" w:color="auto" w:fill="F7F7F8"/>
                <w:lang w:val="en-US"/>
              </w:rPr>
              <w:t>1.</w:t>
            </w:r>
            <w:r w:rsidRPr="005C4D60">
              <w:rPr>
                <w:color w:val="auto"/>
                <w:sz w:val="24"/>
                <w:szCs w:val="24"/>
                <w:shd w:val="clear" w:color="auto" w:fill="F7F7F8"/>
                <w:lang w:val="en-US"/>
              </w:rPr>
              <w:t xml:space="preserve"> Fundamental Principles of Internal Disease Diagnosis.</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Pr>
                <w:rFonts w:ascii="Times New Roman" w:hAnsi="Times New Roman"/>
                <w:sz w:val="24"/>
                <w:szCs w:val="24"/>
                <w:lang w:val="en-US"/>
              </w:rPr>
              <w:t>2</w:t>
            </w:r>
          </w:p>
        </w:tc>
      </w:tr>
      <w:tr w:rsidR="003F20F2" w:rsidRPr="009D5A26" w:rsidTr="005C4D60">
        <w:trPr>
          <w:trHeight w:val="165"/>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F20F2" w:rsidRPr="005C4D60" w:rsidRDefault="003F20F2" w:rsidP="003F20F2">
            <w:pPr>
              <w:ind w:left="0" w:firstLine="0"/>
              <w:jc w:val="left"/>
              <w:rPr>
                <w:color w:val="auto"/>
                <w:sz w:val="24"/>
                <w:szCs w:val="24"/>
                <w:shd w:val="clear" w:color="auto" w:fill="F7F7F8"/>
                <w:lang w:val="en-US"/>
              </w:rPr>
            </w:pPr>
            <w:r w:rsidRPr="005C4D60">
              <w:rPr>
                <w:color w:val="auto"/>
                <w:sz w:val="24"/>
                <w:szCs w:val="24"/>
                <w:shd w:val="clear" w:color="auto" w:fill="F7F7F8"/>
              </w:rPr>
              <w:t>Тема</w:t>
            </w:r>
            <w:r w:rsidR="009D5A26" w:rsidRPr="005C4D60">
              <w:rPr>
                <w:color w:val="auto"/>
                <w:sz w:val="24"/>
                <w:szCs w:val="24"/>
                <w:shd w:val="clear" w:color="auto" w:fill="F7F7F8"/>
                <w:lang w:val="en-US"/>
              </w:rPr>
              <w:t xml:space="preserve"> 7.1.</w:t>
            </w:r>
            <w:r w:rsidRPr="005C4D60">
              <w:rPr>
                <w:color w:val="auto"/>
                <w:sz w:val="24"/>
                <w:szCs w:val="24"/>
                <w:shd w:val="clear" w:color="auto" w:fill="F7F7F8"/>
                <w:lang w:val="en-US"/>
              </w:rPr>
              <w:t xml:space="preserve">Pediatrics and Care of Newborns. </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Pr>
                <w:rFonts w:ascii="Times New Roman" w:hAnsi="Times New Roman"/>
                <w:sz w:val="24"/>
                <w:szCs w:val="24"/>
                <w:lang w:val="en-US"/>
              </w:rPr>
              <w:t>4</w:t>
            </w:r>
          </w:p>
        </w:tc>
      </w:tr>
      <w:tr w:rsidR="003F20F2" w:rsidRPr="009D5A26" w:rsidTr="005C4D60">
        <w:trPr>
          <w:trHeight w:val="270"/>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F20F2" w:rsidRPr="005C4D60" w:rsidRDefault="003F20F2" w:rsidP="003F20F2">
            <w:pPr>
              <w:ind w:left="0" w:firstLine="0"/>
              <w:jc w:val="left"/>
              <w:rPr>
                <w:color w:val="auto"/>
                <w:sz w:val="24"/>
                <w:szCs w:val="24"/>
                <w:shd w:val="clear" w:color="auto" w:fill="F7F7F8"/>
                <w:lang w:val="uk-UA"/>
              </w:rPr>
            </w:pPr>
            <w:r w:rsidRPr="005C4D60">
              <w:rPr>
                <w:color w:val="auto"/>
                <w:sz w:val="24"/>
                <w:szCs w:val="24"/>
                <w:shd w:val="clear" w:color="auto" w:fill="F7F7F8"/>
                <w:lang w:val="uk-UA"/>
              </w:rPr>
              <w:t>Тема 8.</w:t>
            </w:r>
            <w:r w:rsidR="009D5A26" w:rsidRPr="005C4D60">
              <w:rPr>
                <w:color w:val="auto"/>
                <w:sz w:val="24"/>
                <w:szCs w:val="24"/>
                <w:shd w:val="clear" w:color="auto" w:fill="F7F7F8"/>
                <w:lang w:val="uk-UA"/>
              </w:rPr>
              <w:t>1.</w:t>
            </w:r>
            <w:r w:rsidRPr="005C4D60">
              <w:rPr>
                <w:color w:val="auto"/>
                <w:sz w:val="24"/>
                <w:szCs w:val="24"/>
                <w:shd w:val="clear" w:color="auto" w:fill="F7F7F8"/>
                <w:lang w:val="uk-UA"/>
              </w:rPr>
              <w:t xml:space="preserve"> </w:t>
            </w:r>
            <w:r w:rsidRPr="005C4D60">
              <w:rPr>
                <w:color w:val="auto"/>
                <w:sz w:val="24"/>
                <w:szCs w:val="24"/>
                <w:shd w:val="clear" w:color="auto" w:fill="F7F7F8"/>
                <w:lang w:val="en-US"/>
              </w:rPr>
              <w:t>Medical</w:t>
            </w:r>
            <w:r w:rsidRPr="005C4D60">
              <w:rPr>
                <w:color w:val="auto"/>
                <w:sz w:val="24"/>
                <w:szCs w:val="24"/>
                <w:shd w:val="clear" w:color="auto" w:fill="F7F7F8"/>
                <w:lang w:val="uk-UA"/>
              </w:rPr>
              <w:t xml:space="preserve"> </w:t>
            </w:r>
            <w:r w:rsidRPr="005C4D60">
              <w:rPr>
                <w:color w:val="auto"/>
                <w:sz w:val="24"/>
                <w:szCs w:val="24"/>
                <w:shd w:val="clear" w:color="auto" w:fill="F7F7F8"/>
                <w:lang w:val="en-US"/>
              </w:rPr>
              <w:t>Aspects</w:t>
            </w:r>
            <w:r w:rsidRPr="005C4D60">
              <w:rPr>
                <w:color w:val="auto"/>
                <w:sz w:val="24"/>
                <w:szCs w:val="24"/>
                <w:shd w:val="clear" w:color="auto" w:fill="F7F7F8"/>
                <w:lang w:val="uk-UA"/>
              </w:rPr>
              <w:t xml:space="preserve"> </w:t>
            </w:r>
            <w:r w:rsidRPr="005C4D60">
              <w:rPr>
                <w:color w:val="auto"/>
                <w:sz w:val="24"/>
                <w:szCs w:val="24"/>
                <w:shd w:val="clear" w:color="auto" w:fill="F7F7F8"/>
                <w:lang w:val="en-US"/>
              </w:rPr>
              <w:t>of</w:t>
            </w:r>
            <w:r w:rsidRPr="005C4D60">
              <w:rPr>
                <w:color w:val="auto"/>
                <w:sz w:val="24"/>
                <w:szCs w:val="24"/>
                <w:shd w:val="clear" w:color="auto" w:fill="F7F7F8"/>
                <w:lang w:val="uk-UA"/>
              </w:rPr>
              <w:t xml:space="preserve"> </w:t>
            </w:r>
            <w:r w:rsidRPr="005C4D60">
              <w:rPr>
                <w:color w:val="auto"/>
                <w:sz w:val="24"/>
                <w:szCs w:val="24"/>
                <w:shd w:val="clear" w:color="auto" w:fill="F7F7F8"/>
                <w:lang w:val="en-US"/>
              </w:rPr>
              <w:t>Psychology</w:t>
            </w:r>
            <w:r w:rsidRPr="005C4D60">
              <w:rPr>
                <w:color w:val="auto"/>
                <w:sz w:val="24"/>
                <w:szCs w:val="24"/>
                <w:shd w:val="clear" w:color="auto" w:fill="F7F7F8"/>
                <w:lang w:val="uk-UA"/>
              </w:rPr>
              <w:t>.</w:t>
            </w:r>
          </w:p>
        </w:tc>
        <w:tc>
          <w:tcPr>
            <w:tcW w:w="1739" w:type="dxa"/>
            <w:tcBorders>
              <w:top w:val="single" w:sz="4" w:space="0" w:color="auto"/>
              <w:left w:val="single" w:sz="4" w:space="0" w:color="000000"/>
              <w:bottom w:val="single" w:sz="4" w:space="0" w:color="auto"/>
              <w:right w:val="single" w:sz="4" w:space="0" w:color="000000"/>
            </w:tcBorders>
          </w:tcPr>
          <w:p w:rsidR="003F20F2" w:rsidRPr="004435F5" w:rsidRDefault="004435F5" w:rsidP="004435F5">
            <w:pPr>
              <w:pStyle w:val="a5"/>
              <w:spacing w:after="0"/>
              <w:ind w:right="30"/>
              <w:rPr>
                <w:rFonts w:ascii="Times New Roman" w:hAnsi="Times New Roman"/>
                <w:sz w:val="24"/>
                <w:szCs w:val="24"/>
                <w:lang w:val="uk-UA"/>
              </w:rPr>
            </w:pPr>
            <w:r w:rsidRPr="009D5A26">
              <w:rPr>
                <w:rFonts w:ascii="Times New Roman" w:hAnsi="Times New Roman"/>
                <w:sz w:val="24"/>
                <w:szCs w:val="24"/>
                <w:lang w:val="uk-UA"/>
              </w:rPr>
              <w:t>4</w:t>
            </w:r>
          </w:p>
        </w:tc>
      </w:tr>
      <w:tr w:rsidR="003F20F2" w:rsidRPr="009D5A26" w:rsidTr="009D5A26">
        <w:trPr>
          <w:trHeight w:val="315"/>
        </w:trPr>
        <w:tc>
          <w:tcPr>
            <w:tcW w:w="1339" w:type="dxa"/>
            <w:tcBorders>
              <w:top w:val="single" w:sz="4" w:space="0" w:color="auto"/>
              <w:left w:val="single" w:sz="4" w:space="0" w:color="000000"/>
              <w:bottom w:val="single" w:sz="4" w:space="0" w:color="auto"/>
              <w:right w:val="single" w:sz="4" w:space="0" w:color="000000"/>
            </w:tcBorders>
          </w:tcPr>
          <w:p w:rsidR="003F20F2" w:rsidRPr="004435F5" w:rsidRDefault="003F20F2" w:rsidP="004435F5">
            <w:pPr>
              <w:pStyle w:val="a5"/>
              <w:numPr>
                <w:ilvl w:val="0"/>
                <w:numId w:val="39"/>
              </w:numPr>
              <w:spacing w:after="0"/>
              <w:jc w:val="center"/>
              <w:rPr>
                <w:rFonts w:ascii="Times New Roman" w:hAnsi="Times New Roman"/>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9D5A26" w:rsidRDefault="003F20F2" w:rsidP="003F20F2">
            <w:pPr>
              <w:ind w:left="0" w:firstLine="0"/>
              <w:jc w:val="left"/>
              <w:rPr>
                <w:color w:val="auto"/>
                <w:sz w:val="24"/>
                <w:szCs w:val="24"/>
                <w:shd w:val="clear" w:color="auto" w:fill="F7F7F8"/>
                <w:lang w:val="uk-UA"/>
              </w:rPr>
            </w:pPr>
            <w:r w:rsidRPr="009D5A26">
              <w:rPr>
                <w:sz w:val="24"/>
                <w:szCs w:val="24"/>
                <w:lang w:val="uk-UA"/>
              </w:rPr>
              <w:t>Модульна контрольна робота</w:t>
            </w:r>
          </w:p>
        </w:tc>
        <w:tc>
          <w:tcPr>
            <w:tcW w:w="1739" w:type="dxa"/>
            <w:tcBorders>
              <w:top w:val="single" w:sz="4" w:space="0" w:color="auto"/>
              <w:left w:val="single" w:sz="4" w:space="0" w:color="000000"/>
              <w:bottom w:val="single" w:sz="4" w:space="0" w:color="auto"/>
              <w:right w:val="single" w:sz="4" w:space="0" w:color="000000"/>
            </w:tcBorders>
          </w:tcPr>
          <w:p w:rsidR="003F20F2" w:rsidRPr="00734720" w:rsidRDefault="003F20F2" w:rsidP="003F20F2">
            <w:pPr>
              <w:spacing w:after="0"/>
              <w:ind w:left="0" w:right="30"/>
              <w:rPr>
                <w:color w:val="auto"/>
                <w:sz w:val="24"/>
                <w:szCs w:val="24"/>
                <w:lang w:val="uk-UA"/>
              </w:rPr>
            </w:pPr>
            <w:r>
              <w:rPr>
                <w:color w:val="auto"/>
                <w:sz w:val="24"/>
                <w:szCs w:val="24"/>
                <w:lang w:val="uk-UA"/>
              </w:rPr>
              <w:t xml:space="preserve">   0</w:t>
            </w:r>
          </w:p>
        </w:tc>
      </w:tr>
      <w:tr w:rsidR="003F20F2" w:rsidRPr="009D5A26" w:rsidTr="009D5A26">
        <w:trPr>
          <w:trHeight w:val="315"/>
        </w:trPr>
        <w:tc>
          <w:tcPr>
            <w:tcW w:w="1339" w:type="dxa"/>
            <w:tcBorders>
              <w:top w:val="single" w:sz="4" w:space="0" w:color="auto"/>
              <w:left w:val="single" w:sz="4" w:space="0" w:color="000000"/>
              <w:bottom w:val="single" w:sz="4" w:space="0" w:color="auto"/>
              <w:right w:val="single" w:sz="4" w:space="0" w:color="000000"/>
            </w:tcBorders>
          </w:tcPr>
          <w:p w:rsidR="003F20F2" w:rsidRDefault="003F20F2" w:rsidP="008B502C">
            <w:pPr>
              <w:spacing w:after="0"/>
              <w:ind w:left="22" w:right="0"/>
              <w:jc w:val="center"/>
              <w:rPr>
                <w:color w:val="auto"/>
                <w:sz w:val="24"/>
                <w:szCs w:val="24"/>
                <w:lang w:val="uk-UA"/>
              </w:rPr>
            </w:pPr>
          </w:p>
        </w:tc>
        <w:tc>
          <w:tcPr>
            <w:tcW w:w="6804" w:type="dxa"/>
            <w:tcBorders>
              <w:top w:val="single" w:sz="4" w:space="0" w:color="auto"/>
              <w:left w:val="single" w:sz="4" w:space="0" w:color="000000"/>
              <w:bottom w:val="single" w:sz="4" w:space="0" w:color="auto"/>
              <w:right w:val="single" w:sz="4" w:space="0" w:color="000000"/>
            </w:tcBorders>
            <w:shd w:val="clear" w:color="auto" w:fill="auto"/>
          </w:tcPr>
          <w:p w:rsidR="003F20F2" w:rsidRPr="003F20F2" w:rsidRDefault="003F20F2" w:rsidP="003F20F2">
            <w:pPr>
              <w:ind w:left="0" w:firstLine="0"/>
              <w:jc w:val="left"/>
              <w:rPr>
                <w:sz w:val="24"/>
                <w:szCs w:val="24"/>
                <w:lang w:val="uk-UA"/>
              </w:rPr>
            </w:pPr>
            <w:r w:rsidRPr="009D5A26">
              <w:rPr>
                <w:b/>
                <w:sz w:val="24"/>
                <w:szCs w:val="24"/>
                <w:lang w:val="uk-UA"/>
              </w:rPr>
              <w:t xml:space="preserve">Разом </w:t>
            </w:r>
          </w:p>
        </w:tc>
        <w:tc>
          <w:tcPr>
            <w:tcW w:w="1739" w:type="dxa"/>
            <w:tcBorders>
              <w:top w:val="single" w:sz="4" w:space="0" w:color="auto"/>
              <w:left w:val="single" w:sz="4" w:space="0" w:color="000000"/>
              <w:bottom w:val="single" w:sz="4" w:space="0" w:color="auto"/>
              <w:right w:val="single" w:sz="4" w:space="0" w:color="000000"/>
            </w:tcBorders>
          </w:tcPr>
          <w:p w:rsidR="003F20F2" w:rsidRPr="003F20F2" w:rsidRDefault="003F20F2" w:rsidP="003F20F2">
            <w:pPr>
              <w:spacing w:after="0"/>
              <w:ind w:left="0" w:right="30"/>
              <w:rPr>
                <w:b/>
                <w:color w:val="auto"/>
                <w:sz w:val="24"/>
                <w:szCs w:val="24"/>
                <w:lang w:val="uk-UA"/>
              </w:rPr>
            </w:pPr>
            <w:r>
              <w:rPr>
                <w:color w:val="auto"/>
                <w:sz w:val="24"/>
                <w:szCs w:val="24"/>
                <w:lang w:val="uk-UA"/>
              </w:rPr>
              <w:t xml:space="preserve">   </w:t>
            </w:r>
            <w:r w:rsidRPr="003F20F2">
              <w:rPr>
                <w:b/>
                <w:color w:val="auto"/>
                <w:sz w:val="24"/>
                <w:szCs w:val="24"/>
                <w:lang w:val="uk-UA"/>
              </w:rPr>
              <w:t>60</w:t>
            </w:r>
          </w:p>
        </w:tc>
      </w:tr>
    </w:tbl>
    <w:p w:rsidR="009D5A26" w:rsidRDefault="009D5A26" w:rsidP="009D5A26">
      <w:pPr>
        <w:spacing w:before="120" w:after="0" w:line="259" w:lineRule="auto"/>
        <w:ind w:left="2511" w:right="975" w:firstLine="0"/>
        <w:jc w:val="center"/>
        <w:rPr>
          <w:b/>
          <w:sz w:val="24"/>
          <w:szCs w:val="24"/>
          <w:lang w:val="en-US"/>
        </w:rPr>
      </w:pPr>
    </w:p>
    <w:p w:rsidR="009D5A26" w:rsidRDefault="009D5A26" w:rsidP="009D5A26">
      <w:pPr>
        <w:spacing w:before="120" w:after="0" w:line="259" w:lineRule="auto"/>
        <w:ind w:left="2511" w:right="975" w:firstLine="0"/>
        <w:jc w:val="center"/>
        <w:rPr>
          <w:b/>
          <w:sz w:val="24"/>
          <w:szCs w:val="24"/>
          <w:lang w:val="en-US"/>
        </w:rPr>
      </w:pPr>
    </w:p>
    <w:p w:rsidR="009D5A26" w:rsidRDefault="009D5A26" w:rsidP="009D5A26">
      <w:pPr>
        <w:spacing w:before="120" w:after="0" w:line="259" w:lineRule="auto"/>
        <w:ind w:left="2511" w:right="975" w:firstLine="0"/>
        <w:jc w:val="center"/>
        <w:rPr>
          <w:b/>
          <w:sz w:val="24"/>
          <w:szCs w:val="24"/>
          <w:lang w:val="en-US"/>
        </w:rPr>
      </w:pPr>
    </w:p>
    <w:p w:rsidR="009D5A26" w:rsidRDefault="009D5A26" w:rsidP="009D5A26">
      <w:pPr>
        <w:spacing w:before="120" w:after="0" w:line="259" w:lineRule="auto"/>
        <w:ind w:left="2511" w:right="975" w:firstLine="0"/>
        <w:jc w:val="center"/>
        <w:rPr>
          <w:b/>
          <w:sz w:val="24"/>
          <w:szCs w:val="24"/>
          <w:lang w:val="en-US"/>
        </w:rPr>
      </w:pPr>
    </w:p>
    <w:p w:rsidR="009D5A26" w:rsidRDefault="009D5A26" w:rsidP="009D5A26">
      <w:pPr>
        <w:spacing w:before="120" w:after="0" w:line="259" w:lineRule="auto"/>
        <w:ind w:left="2511" w:right="975" w:firstLine="0"/>
        <w:jc w:val="center"/>
        <w:rPr>
          <w:b/>
          <w:sz w:val="24"/>
          <w:szCs w:val="24"/>
          <w:lang w:val="en-US"/>
        </w:rPr>
      </w:pPr>
    </w:p>
    <w:p w:rsidR="00FE17FF" w:rsidRPr="009D5A26" w:rsidRDefault="009D5A26" w:rsidP="009D5A26">
      <w:pPr>
        <w:spacing w:before="120" w:after="0" w:line="259" w:lineRule="auto"/>
        <w:ind w:left="2511" w:right="975" w:firstLine="0"/>
        <w:jc w:val="center"/>
        <w:rPr>
          <w:sz w:val="24"/>
          <w:szCs w:val="24"/>
          <w:lang w:val="uk-UA"/>
        </w:rPr>
      </w:pPr>
      <w:r w:rsidRPr="009D5A26">
        <w:rPr>
          <w:b/>
          <w:sz w:val="24"/>
          <w:szCs w:val="24"/>
        </w:rPr>
        <w:t xml:space="preserve">7. </w:t>
      </w:r>
      <w:r w:rsidR="00FE17FF" w:rsidRPr="009D5A26">
        <w:rPr>
          <w:b/>
          <w:sz w:val="24"/>
          <w:szCs w:val="24"/>
          <w:lang w:val="uk-UA"/>
        </w:rPr>
        <w:t>ІНСТРУМЕНТИ, ОБЛАДНАННЯ ТА ПРОГРАМНЕ ЗАБЕЗПЕЧЕННЯ,</w:t>
      </w:r>
    </w:p>
    <w:p w:rsidR="00FE17FF" w:rsidRPr="00E64D50" w:rsidRDefault="00FE17FF" w:rsidP="00FE17FF">
      <w:pPr>
        <w:spacing w:after="120" w:line="259" w:lineRule="auto"/>
        <w:ind w:left="11" w:right="1026" w:hanging="11"/>
        <w:jc w:val="right"/>
        <w:rPr>
          <w:sz w:val="24"/>
          <w:szCs w:val="24"/>
        </w:rPr>
      </w:pPr>
      <w:r w:rsidRPr="009D5A26">
        <w:rPr>
          <w:b/>
          <w:sz w:val="24"/>
          <w:szCs w:val="24"/>
          <w:lang w:val="uk-UA"/>
        </w:rPr>
        <w:t xml:space="preserve">ВИКОРИСТАННЯ ЯКИХ </w:t>
      </w:r>
      <w:r w:rsidRPr="00E64D50">
        <w:rPr>
          <w:b/>
          <w:sz w:val="24"/>
          <w:szCs w:val="24"/>
        </w:rPr>
        <w:t xml:space="preserve">ПЕРЕДБАЧАЄ НАВЧАЛЬНА ДИСЦИПЛІНА  </w:t>
      </w:r>
    </w:p>
    <w:p w:rsidR="00FE17FF" w:rsidRPr="00E64D50" w:rsidRDefault="00FE17FF" w:rsidP="00FE17FF">
      <w:pPr>
        <w:spacing w:after="5" w:line="270" w:lineRule="auto"/>
        <w:ind w:left="0" w:right="46" w:firstLine="0"/>
        <w:rPr>
          <w:sz w:val="24"/>
          <w:szCs w:val="24"/>
        </w:rPr>
      </w:pPr>
      <w:proofErr w:type="spellStart"/>
      <w:r w:rsidRPr="00E64D50">
        <w:rPr>
          <w:i/>
          <w:sz w:val="24"/>
          <w:szCs w:val="24"/>
        </w:rPr>
        <w:t>Технічні</w:t>
      </w:r>
      <w:proofErr w:type="spellEnd"/>
      <w:r w:rsidRPr="00E64D50">
        <w:rPr>
          <w:i/>
          <w:sz w:val="24"/>
          <w:szCs w:val="24"/>
        </w:rPr>
        <w:t xml:space="preserve"> </w:t>
      </w:r>
      <w:proofErr w:type="spellStart"/>
      <w:r w:rsidRPr="00E64D50">
        <w:rPr>
          <w:i/>
          <w:sz w:val="24"/>
          <w:szCs w:val="24"/>
        </w:rPr>
        <w:t>засоби</w:t>
      </w:r>
      <w:proofErr w:type="spellEnd"/>
      <w:r w:rsidRPr="00E64D50">
        <w:rPr>
          <w:sz w:val="24"/>
          <w:szCs w:val="24"/>
        </w:rPr>
        <w:t xml:space="preserve"> :</w:t>
      </w:r>
      <w:r w:rsidRPr="00E64D50">
        <w:rPr>
          <w:sz w:val="24"/>
          <w:szCs w:val="24"/>
          <w:lang w:val="uk-UA"/>
        </w:rPr>
        <w:t xml:space="preserve"> комп’ютер, мультимедійні презентації, відеоматеріали, чат, </w:t>
      </w:r>
      <w:proofErr w:type="spellStart"/>
      <w:proofErr w:type="gramStart"/>
      <w:r w:rsidRPr="00E64D50">
        <w:rPr>
          <w:sz w:val="24"/>
          <w:szCs w:val="24"/>
          <w:lang w:val="uk-UA"/>
        </w:rPr>
        <w:t>ауд</w:t>
      </w:r>
      <w:proofErr w:type="gramEnd"/>
      <w:r w:rsidRPr="00E64D50">
        <w:rPr>
          <w:sz w:val="24"/>
          <w:szCs w:val="24"/>
          <w:lang w:val="uk-UA"/>
        </w:rPr>
        <w:t>іозаписи</w:t>
      </w:r>
      <w:proofErr w:type="spellEnd"/>
      <w:r w:rsidRPr="00E64D50">
        <w:rPr>
          <w:sz w:val="24"/>
          <w:szCs w:val="24"/>
          <w:lang w:val="uk-UA"/>
        </w:rPr>
        <w:t xml:space="preserve"> тощо</w:t>
      </w:r>
      <w:r w:rsidRPr="00E64D50">
        <w:rPr>
          <w:sz w:val="24"/>
          <w:szCs w:val="24"/>
        </w:rPr>
        <w:t xml:space="preserve"> </w:t>
      </w:r>
    </w:p>
    <w:p w:rsidR="00FE17FF" w:rsidRPr="00E64D50" w:rsidRDefault="00FE17FF" w:rsidP="00FE17FF">
      <w:pPr>
        <w:spacing w:after="5" w:line="270" w:lineRule="auto"/>
        <w:ind w:left="0" w:right="46" w:firstLine="0"/>
        <w:rPr>
          <w:sz w:val="24"/>
          <w:szCs w:val="24"/>
          <w:lang w:val="uk-UA"/>
        </w:rPr>
      </w:pPr>
      <w:proofErr w:type="spellStart"/>
      <w:r w:rsidRPr="00E64D50">
        <w:rPr>
          <w:i/>
          <w:sz w:val="24"/>
          <w:szCs w:val="24"/>
        </w:rPr>
        <w:t>Обладнання</w:t>
      </w:r>
      <w:proofErr w:type="spellEnd"/>
      <w:r w:rsidRPr="00E64D50">
        <w:rPr>
          <w:i/>
          <w:sz w:val="24"/>
          <w:szCs w:val="24"/>
        </w:rPr>
        <w:t>:</w:t>
      </w:r>
      <w:r w:rsidRPr="00E64D50">
        <w:rPr>
          <w:sz w:val="24"/>
          <w:szCs w:val="24"/>
        </w:rPr>
        <w:t xml:space="preserve"> </w:t>
      </w:r>
      <w:proofErr w:type="spellStart"/>
      <w:r w:rsidRPr="00E64D50">
        <w:rPr>
          <w:sz w:val="24"/>
          <w:szCs w:val="24"/>
        </w:rPr>
        <w:t>настільні</w:t>
      </w:r>
      <w:proofErr w:type="spellEnd"/>
      <w:r w:rsidRPr="00E64D50">
        <w:rPr>
          <w:sz w:val="24"/>
          <w:szCs w:val="24"/>
        </w:rPr>
        <w:t xml:space="preserve"> та </w:t>
      </w:r>
      <w:proofErr w:type="spellStart"/>
      <w:r w:rsidRPr="00E64D50">
        <w:rPr>
          <w:sz w:val="24"/>
          <w:szCs w:val="24"/>
        </w:rPr>
        <w:t>портативні</w:t>
      </w:r>
      <w:proofErr w:type="spellEnd"/>
      <w:r w:rsidRPr="00E64D50">
        <w:rPr>
          <w:sz w:val="24"/>
          <w:szCs w:val="24"/>
        </w:rPr>
        <w:t xml:space="preserve"> </w:t>
      </w:r>
      <w:proofErr w:type="spellStart"/>
      <w:r w:rsidRPr="00E64D50">
        <w:rPr>
          <w:sz w:val="24"/>
          <w:szCs w:val="24"/>
        </w:rPr>
        <w:t>комп’ютери</w:t>
      </w:r>
      <w:proofErr w:type="spellEnd"/>
      <w:r w:rsidRPr="00E64D50">
        <w:rPr>
          <w:sz w:val="24"/>
          <w:szCs w:val="24"/>
          <w:lang w:val="uk-UA"/>
        </w:rPr>
        <w:t xml:space="preserve">, </w:t>
      </w:r>
      <w:proofErr w:type="spellStart"/>
      <w:r w:rsidRPr="00E64D50">
        <w:rPr>
          <w:sz w:val="24"/>
          <w:szCs w:val="24"/>
          <w:lang w:val="uk-UA"/>
        </w:rPr>
        <w:t>смартфони</w:t>
      </w:r>
      <w:proofErr w:type="spellEnd"/>
      <w:r w:rsidRPr="00E64D50">
        <w:rPr>
          <w:sz w:val="24"/>
          <w:szCs w:val="24"/>
          <w:lang w:val="uk-UA"/>
        </w:rPr>
        <w:t>,</w:t>
      </w:r>
      <w:r w:rsidRPr="00E64D50">
        <w:rPr>
          <w:sz w:val="24"/>
          <w:szCs w:val="24"/>
        </w:rPr>
        <w:t xml:space="preserve"> </w:t>
      </w:r>
      <w:proofErr w:type="spellStart"/>
      <w:r w:rsidRPr="00E64D50">
        <w:rPr>
          <w:sz w:val="24"/>
          <w:szCs w:val="24"/>
        </w:rPr>
        <w:t>портативні</w:t>
      </w:r>
      <w:proofErr w:type="spellEnd"/>
      <w:r w:rsidRPr="00E64D50">
        <w:rPr>
          <w:sz w:val="24"/>
          <w:szCs w:val="24"/>
        </w:rPr>
        <w:t xml:space="preserve"> </w:t>
      </w:r>
      <w:proofErr w:type="spellStart"/>
      <w:r w:rsidRPr="00E64D50">
        <w:rPr>
          <w:sz w:val="24"/>
          <w:szCs w:val="24"/>
        </w:rPr>
        <w:t>мультимедійні</w:t>
      </w:r>
      <w:proofErr w:type="spellEnd"/>
      <w:r w:rsidRPr="00E64D50">
        <w:rPr>
          <w:sz w:val="24"/>
          <w:szCs w:val="24"/>
        </w:rPr>
        <w:t xml:space="preserve"> </w:t>
      </w:r>
      <w:proofErr w:type="spellStart"/>
      <w:r w:rsidRPr="00E64D50">
        <w:rPr>
          <w:sz w:val="24"/>
          <w:szCs w:val="24"/>
        </w:rPr>
        <w:t>програвачі</w:t>
      </w:r>
      <w:proofErr w:type="spellEnd"/>
      <w:r w:rsidRPr="00E64D50">
        <w:rPr>
          <w:sz w:val="24"/>
          <w:szCs w:val="24"/>
          <w:lang w:val="uk-UA"/>
        </w:rPr>
        <w:t xml:space="preserve">. </w:t>
      </w:r>
    </w:p>
    <w:p w:rsidR="00FE17FF" w:rsidRDefault="00FE17FF" w:rsidP="00FE17FF">
      <w:pPr>
        <w:spacing w:after="5" w:line="270" w:lineRule="auto"/>
        <w:ind w:left="0" w:right="46" w:firstLine="0"/>
        <w:rPr>
          <w:sz w:val="24"/>
          <w:szCs w:val="24"/>
          <w:lang w:val="en-US"/>
        </w:rPr>
      </w:pPr>
      <w:proofErr w:type="spellStart"/>
      <w:r w:rsidRPr="00E64D50">
        <w:rPr>
          <w:i/>
          <w:sz w:val="24"/>
          <w:szCs w:val="24"/>
        </w:rPr>
        <w:t>Програмне</w:t>
      </w:r>
      <w:proofErr w:type="spellEnd"/>
      <w:r w:rsidRPr="00E64D50">
        <w:rPr>
          <w:i/>
          <w:sz w:val="24"/>
          <w:szCs w:val="24"/>
        </w:rPr>
        <w:t xml:space="preserve"> </w:t>
      </w:r>
      <w:proofErr w:type="spellStart"/>
      <w:r w:rsidRPr="00E64D50">
        <w:rPr>
          <w:i/>
          <w:sz w:val="24"/>
          <w:szCs w:val="24"/>
        </w:rPr>
        <w:t>забезпечення</w:t>
      </w:r>
      <w:proofErr w:type="spellEnd"/>
      <w:r w:rsidRPr="00E64D50">
        <w:rPr>
          <w:i/>
          <w:sz w:val="24"/>
          <w:szCs w:val="24"/>
        </w:rPr>
        <w:t>:</w:t>
      </w:r>
      <w:r w:rsidRPr="00E64D50">
        <w:rPr>
          <w:sz w:val="24"/>
          <w:szCs w:val="24"/>
        </w:rPr>
        <w:t xml:space="preserve"> </w:t>
      </w:r>
      <w:proofErr w:type="spellStart"/>
      <w:r w:rsidRPr="00E64D50">
        <w:rPr>
          <w:sz w:val="24"/>
          <w:szCs w:val="24"/>
        </w:rPr>
        <w:t>офісні</w:t>
      </w:r>
      <w:proofErr w:type="spellEnd"/>
      <w:r w:rsidRPr="00E64D50">
        <w:rPr>
          <w:sz w:val="24"/>
          <w:szCs w:val="24"/>
        </w:rPr>
        <w:t xml:space="preserve"> </w:t>
      </w:r>
      <w:proofErr w:type="spellStart"/>
      <w:r w:rsidRPr="00E64D50">
        <w:rPr>
          <w:sz w:val="24"/>
          <w:szCs w:val="24"/>
        </w:rPr>
        <w:t>програми</w:t>
      </w:r>
      <w:proofErr w:type="spellEnd"/>
      <w:r w:rsidRPr="00E64D50">
        <w:rPr>
          <w:sz w:val="24"/>
          <w:szCs w:val="24"/>
          <w:lang w:val="uk-UA"/>
        </w:rPr>
        <w:t xml:space="preserve">, </w:t>
      </w:r>
      <w:proofErr w:type="spellStart"/>
      <w:r w:rsidRPr="00E64D50">
        <w:rPr>
          <w:sz w:val="24"/>
          <w:szCs w:val="24"/>
        </w:rPr>
        <w:t>програми</w:t>
      </w:r>
      <w:proofErr w:type="spellEnd"/>
      <w:r w:rsidRPr="00E64D50">
        <w:rPr>
          <w:sz w:val="24"/>
          <w:szCs w:val="24"/>
        </w:rPr>
        <w:t xml:space="preserve"> </w:t>
      </w:r>
      <w:proofErr w:type="gramStart"/>
      <w:r w:rsidRPr="00E64D50">
        <w:rPr>
          <w:sz w:val="24"/>
          <w:szCs w:val="24"/>
        </w:rPr>
        <w:t>для</w:t>
      </w:r>
      <w:proofErr w:type="gramEnd"/>
      <w:r w:rsidRPr="00E64D50">
        <w:rPr>
          <w:sz w:val="24"/>
          <w:szCs w:val="24"/>
        </w:rPr>
        <w:t xml:space="preserve"> перегляду </w:t>
      </w:r>
      <w:proofErr w:type="spellStart"/>
      <w:r w:rsidRPr="00E64D50">
        <w:rPr>
          <w:sz w:val="24"/>
          <w:szCs w:val="24"/>
        </w:rPr>
        <w:t>файлів</w:t>
      </w:r>
      <w:proofErr w:type="spellEnd"/>
      <w:r w:rsidRPr="00E64D50">
        <w:rPr>
          <w:sz w:val="24"/>
          <w:szCs w:val="24"/>
        </w:rPr>
        <w:t xml:space="preserve"> (.</w:t>
      </w:r>
      <w:proofErr w:type="spellStart"/>
      <w:r w:rsidRPr="00E64D50">
        <w:rPr>
          <w:sz w:val="24"/>
          <w:szCs w:val="24"/>
        </w:rPr>
        <w:t>pdf</w:t>
      </w:r>
      <w:proofErr w:type="spellEnd"/>
      <w:r w:rsidRPr="00E64D50">
        <w:rPr>
          <w:sz w:val="24"/>
          <w:szCs w:val="24"/>
        </w:rPr>
        <w:t>, .</w:t>
      </w:r>
      <w:proofErr w:type="spellStart"/>
      <w:r w:rsidRPr="00E64D50">
        <w:rPr>
          <w:sz w:val="24"/>
          <w:szCs w:val="24"/>
        </w:rPr>
        <w:t>djvu</w:t>
      </w:r>
      <w:proofErr w:type="spellEnd"/>
      <w:r w:rsidRPr="00E64D50">
        <w:rPr>
          <w:sz w:val="24"/>
          <w:szCs w:val="24"/>
        </w:rPr>
        <w:t>)</w:t>
      </w:r>
      <w:r w:rsidRPr="00E64D50">
        <w:rPr>
          <w:sz w:val="24"/>
          <w:szCs w:val="24"/>
          <w:lang w:val="uk-UA"/>
        </w:rPr>
        <w:t xml:space="preserve">, </w:t>
      </w:r>
      <w:proofErr w:type="spellStart"/>
      <w:r w:rsidRPr="00E64D50">
        <w:rPr>
          <w:sz w:val="24"/>
          <w:szCs w:val="24"/>
        </w:rPr>
        <w:t>електронні</w:t>
      </w:r>
      <w:proofErr w:type="spellEnd"/>
      <w:r w:rsidRPr="00E64D50">
        <w:rPr>
          <w:sz w:val="24"/>
          <w:szCs w:val="24"/>
        </w:rPr>
        <w:t xml:space="preserve"> </w:t>
      </w:r>
      <w:proofErr w:type="spellStart"/>
      <w:r w:rsidRPr="00E64D50">
        <w:rPr>
          <w:sz w:val="24"/>
          <w:szCs w:val="24"/>
        </w:rPr>
        <w:t>перекладачі</w:t>
      </w:r>
      <w:proofErr w:type="spellEnd"/>
      <w:r w:rsidRPr="00E64D50">
        <w:rPr>
          <w:sz w:val="24"/>
          <w:szCs w:val="24"/>
        </w:rPr>
        <w:t xml:space="preserve"> </w:t>
      </w:r>
      <w:proofErr w:type="spellStart"/>
      <w:r w:rsidRPr="00E64D50">
        <w:rPr>
          <w:sz w:val="24"/>
          <w:szCs w:val="24"/>
        </w:rPr>
        <w:t>текстів</w:t>
      </w:r>
      <w:proofErr w:type="spellEnd"/>
      <w:r w:rsidRPr="00E64D50">
        <w:rPr>
          <w:sz w:val="24"/>
          <w:szCs w:val="24"/>
          <w:lang w:val="uk-UA"/>
        </w:rPr>
        <w:t xml:space="preserve">, </w:t>
      </w:r>
      <w:proofErr w:type="spellStart"/>
      <w:r w:rsidRPr="00E64D50">
        <w:rPr>
          <w:sz w:val="24"/>
          <w:szCs w:val="24"/>
        </w:rPr>
        <w:t>електронні</w:t>
      </w:r>
      <w:proofErr w:type="spellEnd"/>
      <w:r w:rsidRPr="00E64D50">
        <w:rPr>
          <w:sz w:val="24"/>
          <w:szCs w:val="24"/>
        </w:rPr>
        <w:t xml:space="preserve"> словники</w:t>
      </w:r>
      <w:r w:rsidRPr="00E64D50">
        <w:rPr>
          <w:sz w:val="24"/>
          <w:szCs w:val="24"/>
          <w:lang w:val="uk-UA"/>
        </w:rPr>
        <w:t xml:space="preserve">, </w:t>
      </w:r>
      <w:proofErr w:type="spellStart"/>
      <w:r w:rsidRPr="00E64D50">
        <w:rPr>
          <w:sz w:val="24"/>
          <w:szCs w:val="24"/>
        </w:rPr>
        <w:t>мультимедійне</w:t>
      </w:r>
      <w:proofErr w:type="spellEnd"/>
      <w:r w:rsidRPr="00E64D50">
        <w:rPr>
          <w:sz w:val="24"/>
          <w:szCs w:val="24"/>
        </w:rPr>
        <w:t xml:space="preserve"> </w:t>
      </w:r>
      <w:proofErr w:type="spellStart"/>
      <w:r w:rsidRPr="00E64D50">
        <w:rPr>
          <w:sz w:val="24"/>
          <w:szCs w:val="24"/>
        </w:rPr>
        <w:t>програмне</w:t>
      </w:r>
      <w:proofErr w:type="spellEnd"/>
      <w:r w:rsidRPr="00E64D50">
        <w:rPr>
          <w:sz w:val="24"/>
          <w:szCs w:val="24"/>
        </w:rPr>
        <w:t xml:space="preserve"> </w:t>
      </w:r>
      <w:proofErr w:type="spellStart"/>
      <w:r w:rsidRPr="00E64D50">
        <w:rPr>
          <w:sz w:val="24"/>
          <w:szCs w:val="24"/>
        </w:rPr>
        <w:t>забезпечення</w:t>
      </w:r>
      <w:proofErr w:type="spellEnd"/>
      <w:r w:rsidRPr="00E64D50">
        <w:rPr>
          <w:sz w:val="24"/>
          <w:szCs w:val="24"/>
          <w:lang w:val="uk-UA"/>
        </w:rPr>
        <w:t xml:space="preserve"> тощо.</w:t>
      </w:r>
    </w:p>
    <w:p w:rsidR="009D5A26" w:rsidRDefault="009D5A26" w:rsidP="00FE17FF">
      <w:pPr>
        <w:spacing w:after="5" w:line="270" w:lineRule="auto"/>
        <w:ind w:left="0" w:right="46" w:firstLine="0"/>
        <w:rPr>
          <w:sz w:val="24"/>
          <w:szCs w:val="24"/>
          <w:lang w:val="en-US"/>
        </w:rPr>
      </w:pPr>
    </w:p>
    <w:p w:rsidR="009D5A26" w:rsidRDefault="009D5A26" w:rsidP="00FE17FF">
      <w:pPr>
        <w:spacing w:after="5" w:line="270" w:lineRule="auto"/>
        <w:ind w:left="0" w:right="46" w:firstLine="0"/>
        <w:rPr>
          <w:sz w:val="24"/>
          <w:szCs w:val="24"/>
          <w:lang w:val="en-US"/>
        </w:rPr>
      </w:pPr>
    </w:p>
    <w:p w:rsidR="009D5A26" w:rsidRDefault="009D5A26" w:rsidP="00FE17FF">
      <w:pPr>
        <w:spacing w:after="5" w:line="270" w:lineRule="auto"/>
        <w:ind w:left="0" w:right="46" w:firstLine="0"/>
        <w:rPr>
          <w:sz w:val="24"/>
          <w:szCs w:val="24"/>
          <w:lang w:val="en-US"/>
        </w:rPr>
      </w:pPr>
    </w:p>
    <w:p w:rsidR="009D5A26" w:rsidRDefault="009D5A26" w:rsidP="00FE17FF">
      <w:pPr>
        <w:spacing w:after="5" w:line="270" w:lineRule="auto"/>
        <w:ind w:left="0" w:right="46" w:firstLine="0"/>
        <w:rPr>
          <w:sz w:val="24"/>
          <w:szCs w:val="24"/>
          <w:lang w:val="en-US"/>
        </w:rPr>
      </w:pPr>
    </w:p>
    <w:p w:rsidR="009D5A26" w:rsidRDefault="009D5A26" w:rsidP="00FE17FF">
      <w:pPr>
        <w:spacing w:after="5" w:line="270" w:lineRule="auto"/>
        <w:ind w:left="0" w:right="46" w:firstLine="0"/>
        <w:rPr>
          <w:sz w:val="24"/>
          <w:szCs w:val="24"/>
          <w:lang w:val="en-US"/>
        </w:rPr>
      </w:pPr>
    </w:p>
    <w:p w:rsidR="009D5A26" w:rsidRDefault="009D5A26" w:rsidP="00FE17FF">
      <w:pPr>
        <w:spacing w:after="5" w:line="270" w:lineRule="auto"/>
        <w:ind w:left="0" w:right="46" w:firstLine="0"/>
        <w:rPr>
          <w:sz w:val="24"/>
          <w:szCs w:val="24"/>
          <w:lang w:val="en-US"/>
        </w:rPr>
      </w:pPr>
    </w:p>
    <w:p w:rsidR="009D5A26" w:rsidRDefault="009D5A26" w:rsidP="00FE17FF">
      <w:pPr>
        <w:spacing w:after="5" w:line="270" w:lineRule="auto"/>
        <w:ind w:left="0" w:right="46" w:firstLine="0"/>
        <w:rPr>
          <w:sz w:val="24"/>
          <w:szCs w:val="24"/>
          <w:lang w:val="en-US"/>
        </w:rPr>
      </w:pPr>
    </w:p>
    <w:p w:rsidR="009D5A26" w:rsidRDefault="009D5A26" w:rsidP="00FE17FF">
      <w:pPr>
        <w:spacing w:after="5" w:line="270" w:lineRule="auto"/>
        <w:ind w:left="0" w:right="46" w:firstLine="0"/>
        <w:rPr>
          <w:sz w:val="24"/>
          <w:szCs w:val="24"/>
          <w:lang w:val="en-US"/>
        </w:rPr>
      </w:pPr>
    </w:p>
    <w:p w:rsidR="009D5A26" w:rsidRPr="00FB6706" w:rsidRDefault="009D5A26" w:rsidP="009D5A26">
      <w:pPr>
        <w:numPr>
          <w:ilvl w:val="0"/>
          <w:numId w:val="3"/>
        </w:numPr>
        <w:spacing w:before="120" w:after="120" w:line="240" w:lineRule="auto"/>
        <w:ind w:left="2512" w:right="974" w:hanging="241"/>
        <w:jc w:val="left"/>
        <w:rPr>
          <w:color w:val="auto"/>
          <w:sz w:val="24"/>
          <w:szCs w:val="24"/>
        </w:rPr>
      </w:pPr>
      <w:r w:rsidRPr="00FB6706">
        <w:rPr>
          <w:b/>
          <w:color w:val="auto"/>
          <w:sz w:val="24"/>
          <w:szCs w:val="24"/>
        </w:rPr>
        <w:lastRenderedPageBreak/>
        <w:t xml:space="preserve">РЕКОМЕНДОВАНІ ДЖЕРЕЛА ІНФОРМАЦІЇ </w:t>
      </w:r>
    </w:p>
    <w:p w:rsidR="009D5A26" w:rsidRDefault="009D5A26" w:rsidP="009D5A26">
      <w:pPr>
        <w:shd w:val="clear" w:color="auto" w:fill="FFFFFF"/>
        <w:spacing w:before="120" w:after="120" w:line="240" w:lineRule="auto"/>
        <w:ind w:left="0" w:right="0" w:firstLine="0"/>
        <w:jc w:val="center"/>
        <w:rPr>
          <w:b/>
          <w:color w:val="auto"/>
          <w:sz w:val="24"/>
          <w:szCs w:val="24"/>
          <w:lang w:val="en-US"/>
        </w:rPr>
      </w:pPr>
      <w:r w:rsidRPr="00FB6706">
        <w:rPr>
          <w:b/>
          <w:color w:val="auto"/>
          <w:sz w:val="24"/>
          <w:szCs w:val="24"/>
          <w:lang w:val="uk-UA"/>
        </w:rPr>
        <w:t>Методичне забезпечення</w:t>
      </w:r>
    </w:p>
    <w:p w:rsidR="009D5A26" w:rsidRPr="009D5A26" w:rsidRDefault="009D5A26" w:rsidP="009D5A26">
      <w:pPr>
        <w:pStyle w:val="a5"/>
        <w:numPr>
          <w:ilvl w:val="0"/>
          <w:numId w:val="42"/>
        </w:numPr>
        <w:shd w:val="clear" w:color="auto" w:fill="FFFFFF"/>
        <w:spacing w:before="120" w:after="120" w:line="240" w:lineRule="auto"/>
        <w:rPr>
          <w:rFonts w:ascii="Times New Roman" w:hAnsi="Times New Roman"/>
          <w:b/>
          <w:sz w:val="24"/>
          <w:szCs w:val="24"/>
          <w:lang w:val="uk-UA"/>
        </w:rPr>
      </w:pPr>
      <w:r w:rsidRPr="009D5A26">
        <w:rPr>
          <w:rFonts w:ascii="Times New Roman" w:hAnsi="Times New Roman"/>
          <w:sz w:val="24"/>
          <w:szCs w:val="24"/>
          <w:lang w:val="uk-UA"/>
        </w:rPr>
        <w:t>Англійська мова для студентів 2 курсу спеціальності «лікувальна справа» (</w:t>
      </w:r>
      <w:r w:rsidRPr="009D5A26">
        <w:rPr>
          <w:rFonts w:ascii="Times New Roman" w:hAnsi="Times New Roman"/>
          <w:sz w:val="24"/>
          <w:szCs w:val="24"/>
          <w:lang w:val="en-US"/>
        </w:rPr>
        <w:t>English</w:t>
      </w:r>
      <w:r w:rsidRPr="009D5A26">
        <w:rPr>
          <w:rFonts w:ascii="Times New Roman" w:hAnsi="Times New Roman"/>
          <w:sz w:val="24"/>
          <w:szCs w:val="24"/>
          <w:lang w:val="uk-UA"/>
        </w:rPr>
        <w:t xml:space="preserve"> </w:t>
      </w:r>
      <w:r w:rsidRPr="009D5A26">
        <w:rPr>
          <w:rFonts w:ascii="Times New Roman" w:hAnsi="Times New Roman"/>
          <w:sz w:val="24"/>
          <w:szCs w:val="24"/>
          <w:lang w:val="en-US"/>
        </w:rPr>
        <w:t>for</w:t>
      </w:r>
      <w:r w:rsidRPr="009D5A26">
        <w:rPr>
          <w:rFonts w:ascii="Times New Roman" w:hAnsi="Times New Roman"/>
          <w:sz w:val="24"/>
          <w:szCs w:val="24"/>
          <w:lang w:val="uk-UA"/>
        </w:rPr>
        <w:t xml:space="preserve"> 2nd </w:t>
      </w:r>
      <w:proofErr w:type="spellStart"/>
      <w:r w:rsidRPr="009D5A26">
        <w:rPr>
          <w:rFonts w:ascii="Times New Roman" w:hAnsi="Times New Roman"/>
          <w:sz w:val="24"/>
          <w:szCs w:val="24"/>
          <w:lang w:val="uk-UA"/>
        </w:rPr>
        <w:t>year</w:t>
      </w:r>
      <w:proofErr w:type="spellEnd"/>
      <w:r w:rsidRPr="009D5A26">
        <w:rPr>
          <w:rFonts w:ascii="Times New Roman" w:hAnsi="Times New Roman"/>
          <w:sz w:val="24"/>
          <w:szCs w:val="24"/>
          <w:lang w:val="uk-UA"/>
        </w:rPr>
        <w:t xml:space="preserve"> </w:t>
      </w:r>
      <w:r w:rsidRPr="009D5A26">
        <w:rPr>
          <w:rFonts w:ascii="Times New Roman" w:hAnsi="Times New Roman"/>
          <w:sz w:val="24"/>
          <w:szCs w:val="24"/>
          <w:lang w:val="en-US"/>
        </w:rPr>
        <w:t>medical</w:t>
      </w:r>
      <w:r w:rsidRPr="009D5A26">
        <w:rPr>
          <w:rFonts w:ascii="Times New Roman" w:hAnsi="Times New Roman"/>
          <w:sz w:val="24"/>
          <w:szCs w:val="24"/>
          <w:lang w:val="uk-UA"/>
        </w:rPr>
        <w:t xml:space="preserve"> </w:t>
      </w:r>
      <w:r w:rsidRPr="009D5A26">
        <w:rPr>
          <w:rFonts w:ascii="Times New Roman" w:hAnsi="Times New Roman"/>
          <w:sz w:val="24"/>
          <w:szCs w:val="24"/>
          <w:lang w:val="en-US"/>
        </w:rPr>
        <w:t>students</w:t>
      </w:r>
      <w:r w:rsidRPr="009D5A26">
        <w:rPr>
          <w:rFonts w:ascii="Times New Roman" w:hAnsi="Times New Roman"/>
          <w:sz w:val="24"/>
          <w:szCs w:val="24"/>
          <w:lang w:val="uk-UA"/>
        </w:rPr>
        <w:t xml:space="preserve"> ): Методичні рекомендації до курсу / [ Стойка О.Я., </w:t>
      </w:r>
      <w:proofErr w:type="spellStart"/>
      <w:r w:rsidRPr="009D5A26">
        <w:rPr>
          <w:rFonts w:ascii="Times New Roman" w:hAnsi="Times New Roman"/>
          <w:sz w:val="24"/>
          <w:szCs w:val="24"/>
          <w:lang w:val="uk-UA"/>
        </w:rPr>
        <w:t>Чейпеш</w:t>
      </w:r>
      <w:proofErr w:type="spellEnd"/>
      <w:r w:rsidRPr="009D5A26">
        <w:rPr>
          <w:rFonts w:ascii="Times New Roman" w:hAnsi="Times New Roman"/>
          <w:sz w:val="24"/>
          <w:szCs w:val="24"/>
          <w:lang w:val="uk-UA"/>
        </w:rPr>
        <w:t xml:space="preserve"> І.В.]. – Ужгород: </w:t>
      </w:r>
      <w:proofErr w:type="spellStart"/>
      <w:r w:rsidRPr="009D5A26">
        <w:rPr>
          <w:rFonts w:ascii="Times New Roman" w:hAnsi="Times New Roman"/>
          <w:sz w:val="24"/>
          <w:szCs w:val="24"/>
          <w:lang w:val="uk-UA"/>
        </w:rPr>
        <w:t>УжНУ</w:t>
      </w:r>
      <w:proofErr w:type="spellEnd"/>
      <w:r w:rsidRPr="009D5A26">
        <w:rPr>
          <w:rFonts w:ascii="Times New Roman" w:hAnsi="Times New Roman"/>
          <w:sz w:val="24"/>
          <w:szCs w:val="24"/>
          <w:lang w:val="uk-UA"/>
        </w:rPr>
        <w:t>, 2020. – 54 с.</w:t>
      </w:r>
    </w:p>
    <w:p w:rsidR="009D5A26" w:rsidRPr="009D5A26" w:rsidRDefault="009D5A26" w:rsidP="009D5A26">
      <w:pPr>
        <w:pStyle w:val="a5"/>
        <w:spacing w:after="0" w:line="240" w:lineRule="auto"/>
        <w:ind w:left="360"/>
        <w:rPr>
          <w:rFonts w:ascii="Times New Roman" w:hAnsi="Times New Roman"/>
          <w:sz w:val="24"/>
          <w:szCs w:val="24"/>
          <w:lang w:val="uk-UA"/>
        </w:rPr>
      </w:pPr>
    </w:p>
    <w:p w:rsidR="009D5A26" w:rsidRDefault="009D5A26" w:rsidP="009D5A26">
      <w:pPr>
        <w:shd w:val="clear" w:color="auto" w:fill="FFFFFF"/>
        <w:spacing w:before="120" w:after="120" w:line="240" w:lineRule="auto"/>
        <w:ind w:left="0" w:right="0" w:firstLine="0"/>
        <w:jc w:val="center"/>
        <w:rPr>
          <w:b/>
          <w:color w:val="auto"/>
          <w:sz w:val="24"/>
          <w:szCs w:val="24"/>
          <w:lang w:val="uk-UA"/>
        </w:rPr>
      </w:pPr>
      <w:r w:rsidRPr="00FB6706">
        <w:rPr>
          <w:b/>
          <w:color w:val="auto"/>
          <w:sz w:val="24"/>
          <w:szCs w:val="24"/>
          <w:lang w:val="uk-UA"/>
        </w:rPr>
        <w:t>Основна література</w:t>
      </w:r>
    </w:p>
    <w:p w:rsidR="009D5A26" w:rsidRPr="00672D0A" w:rsidRDefault="009D5A26" w:rsidP="009D5A26">
      <w:pPr>
        <w:pStyle w:val="a5"/>
        <w:numPr>
          <w:ilvl w:val="0"/>
          <w:numId w:val="30"/>
        </w:numPr>
        <w:shd w:val="clear" w:color="auto" w:fill="FFFFFF"/>
        <w:tabs>
          <w:tab w:val="clear" w:pos="1287"/>
          <w:tab w:val="num" w:pos="360"/>
        </w:tabs>
        <w:spacing w:before="120" w:after="120" w:line="240" w:lineRule="auto"/>
        <w:ind w:left="360"/>
        <w:rPr>
          <w:rFonts w:ascii="Times New Roman" w:hAnsi="Times New Roman"/>
          <w:b/>
          <w:bCs/>
          <w:spacing w:val="-6"/>
          <w:sz w:val="24"/>
          <w:szCs w:val="24"/>
          <w:lang w:val="uk-UA"/>
        </w:rPr>
      </w:pPr>
      <w:proofErr w:type="spellStart"/>
      <w:r w:rsidRPr="00672D0A">
        <w:rPr>
          <w:rFonts w:ascii="Times New Roman" w:hAnsi="Times New Roman"/>
          <w:sz w:val="24"/>
          <w:lang w:val="uk-UA"/>
        </w:rPr>
        <w:t>Аврахова</w:t>
      </w:r>
      <w:proofErr w:type="spellEnd"/>
      <w:r w:rsidRPr="00672D0A">
        <w:rPr>
          <w:rFonts w:ascii="Times New Roman" w:hAnsi="Times New Roman"/>
          <w:sz w:val="24"/>
          <w:lang w:val="uk-UA"/>
        </w:rPr>
        <w:t xml:space="preserve"> Л.Я. </w:t>
      </w:r>
      <w:proofErr w:type="spellStart"/>
      <w:r w:rsidRPr="00672D0A">
        <w:rPr>
          <w:rFonts w:ascii="Times New Roman" w:hAnsi="Times New Roman"/>
          <w:sz w:val="24"/>
        </w:rPr>
        <w:t>English</w:t>
      </w:r>
      <w:proofErr w:type="spellEnd"/>
      <w:r w:rsidRPr="00672D0A">
        <w:rPr>
          <w:rFonts w:ascii="Times New Roman" w:hAnsi="Times New Roman"/>
          <w:sz w:val="24"/>
          <w:lang w:val="uk-UA"/>
        </w:rPr>
        <w:t xml:space="preserve"> </w:t>
      </w:r>
      <w:proofErr w:type="spellStart"/>
      <w:r w:rsidRPr="00672D0A">
        <w:rPr>
          <w:rFonts w:ascii="Times New Roman" w:hAnsi="Times New Roman"/>
          <w:sz w:val="24"/>
        </w:rPr>
        <w:t>for</w:t>
      </w:r>
      <w:proofErr w:type="spellEnd"/>
      <w:r w:rsidRPr="00672D0A">
        <w:rPr>
          <w:rFonts w:ascii="Times New Roman" w:hAnsi="Times New Roman"/>
          <w:sz w:val="24"/>
          <w:lang w:val="uk-UA"/>
        </w:rPr>
        <w:t xml:space="preserve"> </w:t>
      </w:r>
      <w:proofErr w:type="spellStart"/>
      <w:r w:rsidRPr="00672D0A">
        <w:rPr>
          <w:rFonts w:ascii="Times New Roman" w:hAnsi="Times New Roman"/>
          <w:sz w:val="24"/>
        </w:rPr>
        <w:t>Medical</w:t>
      </w:r>
      <w:proofErr w:type="spellEnd"/>
      <w:r w:rsidRPr="00672D0A">
        <w:rPr>
          <w:rFonts w:ascii="Times New Roman" w:hAnsi="Times New Roman"/>
          <w:sz w:val="24"/>
          <w:lang w:val="uk-UA"/>
        </w:rPr>
        <w:t xml:space="preserve"> </w:t>
      </w:r>
      <w:proofErr w:type="spellStart"/>
      <w:r w:rsidRPr="00672D0A">
        <w:rPr>
          <w:rFonts w:ascii="Times New Roman" w:hAnsi="Times New Roman"/>
          <w:sz w:val="24"/>
        </w:rPr>
        <w:t>Students</w:t>
      </w:r>
      <w:proofErr w:type="spellEnd"/>
      <w:r w:rsidRPr="00672D0A">
        <w:rPr>
          <w:rFonts w:ascii="Times New Roman" w:hAnsi="Times New Roman"/>
          <w:sz w:val="24"/>
          <w:lang w:val="uk-UA"/>
        </w:rPr>
        <w:t xml:space="preserve"> = Англійська мова для студентів-медиків: підручник / Л.Я. </w:t>
      </w:r>
      <w:proofErr w:type="spellStart"/>
      <w:r w:rsidRPr="00672D0A">
        <w:rPr>
          <w:rFonts w:ascii="Times New Roman" w:hAnsi="Times New Roman"/>
          <w:sz w:val="24"/>
          <w:lang w:val="uk-UA"/>
        </w:rPr>
        <w:t>Аврахова</w:t>
      </w:r>
      <w:proofErr w:type="spellEnd"/>
      <w:r w:rsidRPr="00672D0A">
        <w:rPr>
          <w:rFonts w:ascii="Times New Roman" w:hAnsi="Times New Roman"/>
          <w:sz w:val="24"/>
          <w:lang w:val="uk-UA"/>
        </w:rPr>
        <w:t xml:space="preserve">, І.О. Паламаренко, Т.В. </w:t>
      </w:r>
      <w:proofErr w:type="spellStart"/>
      <w:r w:rsidRPr="00672D0A">
        <w:rPr>
          <w:rFonts w:ascii="Times New Roman" w:hAnsi="Times New Roman"/>
          <w:sz w:val="24"/>
          <w:lang w:val="uk-UA"/>
        </w:rPr>
        <w:t>Яхно</w:t>
      </w:r>
      <w:proofErr w:type="spellEnd"/>
      <w:r w:rsidRPr="00672D0A">
        <w:rPr>
          <w:rFonts w:ascii="Times New Roman" w:hAnsi="Times New Roman"/>
          <w:sz w:val="24"/>
          <w:lang w:val="uk-UA"/>
        </w:rPr>
        <w:t xml:space="preserve">. –  6-е вид. – К. : ВСВ. </w:t>
      </w:r>
      <w:r w:rsidRPr="00672D0A">
        <w:rPr>
          <w:rFonts w:ascii="Times New Roman" w:hAnsi="Times New Roman"/>
          <w:sz w:val="24"/>
        </w:rPr>
        <w:t>«Медицина», 2018. – 448с.</w:t>
      </w:r>
    </w:p>
    <w:p w:rsidR="009D5A26" w:rsidRPr="00FB6706" w:rsidRDefault="009D5A26" w:rsidP="009D5A26">
      <w:pPr>
        <w:pStyle w:val="1"/>
        <w:numPr>
          <w:ilvl w:val="0"/>
          <w:numId w:val="30"/>
        </w:numPr>
        <w:shd w:val="clear" w:color="auto" w:fill="FFFFFF"/>
        <w:tabs>
          <w:tab w:val="clear" w:pos="1287"/>
          <w:tab w:val="num" w:pos="360"/>
        </w:tabs>
        <w:spacing w:before="60" w:after="150"/>
        <w:ind w:left="360"/>
        <w:rPr>
          <w:sz w:val="24"/>
        </w:rPr>
      </w:pPr>
      <w:proofErr w:type="gramStart"/>
      <w:r w:rsidRPr="00FB6706">
        <w:rPr>
          <w:sz w:val="24"/>
          <w:lang w:val="en-US"/>
        </w:rPr>
        <w:t>Drake R. Gray’s Anatomy for Students.</w:t>
      </w:r>
      <w:proofErr w:type="gramEnd"/>
      <w:r w:rsidRPr="00FB6706">
        <w:rPr>
          <w:sz w:val="24"/>
          <w:lang w:val="en-US"/>
        </w:rPr>
        <w:t xml:space="preserve"> Fourth Edition / Richard </w:t>
      </w:r>
      <w:proofErr w:type="spellStart"/>
      <w:r w:rsidRPr="00FB6706">
        <w:rPr>
          <w:sz w:val="24"/>
          <w:lang w:val="en-US"/>
        </w:rPr>
        <w:t>L.Drake</w:t>
      </w:r>
      <w:proofErr w:type="spellEnd"/>
      <w:r w:rsidRPr="00FB6706">
        <w:rPr>
          <w:sz w:val="24"/>
          <w:lang w:val="en-US"/>
        </w:rPr>
        <w:t xml:space="preserve">, </w:t>
      </w:r>
      <w:proofErr w:type="spellStart"/>
      <w:r w:rsidRPr="00FB6706">
        <w:rPr>
          <w:sz w:val="24"/>
          <w:lang w:val="en-US"/>
        </w:rPr>
        <w:t>A.Wayne</w:t>
      </w:r>
      <w:proofErr w:type="spellEnd"/>
      <w:r w:rsidRPr="00FB6706">
        <w:rPr>
          <w:sz w:val="24"/>
          <w:lang w:val="en-US"/>
        </w:rPr>
        <w:t xml:space="preserve"> </w:t>
      </w:r>
      <w:proofErr w:type="spellStart"/>
      <w:r w:rsidRPr="00FB6706">
        <w:rPr>
          <w:sz w:val="24"/>
          <w:lang w:val="en-US"/>
        </w:rPr>
        <w:t>Vogl</w:t>
      </w:r>
      <w:proofErr w:type="spellEnd"/>
      <w:r w:rsidRPr="00FB6706">
        <w:rPr>
          <w:sz w:val="24"/>
          <w:lang w:val="en-US"/>
        </w:rPr>
        <w:t xml:space="preserve">, Adam </w:t>
      </w:r>
      <w:proofErr w:type="spellStart"/>
      <w:r w:rsidRPr="00FB6706">
        <w:rPr>
          <w:sz w:val="24"/>
          <w:lang w:val="en-US"/>
        </w:rPr>
        <w:t>W.M.Mitchell</w:t>
      </w:r>
      <w:proofErr w:type="spellEnd"/>
      <w:r w:rsidRPr="00FB6706">
        <w:rPr>
          <w:sz w:val="24"/>
          <w:lang w:val="en-US"/>
        </w:rPr>
        <w:t xml:space="preserve">. – Elsevier Inc., 2020. – 1234 p. </w:t>
      </w:r>
    </w:p>
    <w:p w:rsidR="009D5A26" w:rsidRPr="00FB6706" w:rsidRDefault="009D5A26" w:rsidP="009D5A26">
      <w:pPr>
        <w:pStyle w:val="1"/>
        <w:numPr>
          <w:ilvl w:val="0"/>
          <w:numId w:val="30"/>
        </w:numPr>
        <w:shd w:val="clear" w:color="auto" w:fill="FFFFFF"/>
        <w:tabs>
          <w:tab w:val="clear" w:pos="1287"/>
          <w:tab w:val="num" w:pos="360"/>
        </w:tabs>
        <w:spacing w:before="60" w:after="150"/>
        <w:ind w:left="360"/>
        <w:rPr>
          <w:sz w:val="24"/>
        </w:rPr>
      </w:pPr>
      <w:r w:rsidRPr="00FB6706">
        <w:rPr>
          <w:sz w:val="24"/>
          <w:lang w:val="en-US"/>
        </w:rPr>
        <w:t xml:space="preserve">Fabian M., </w:t>
      </w:r>
      <w:proofErr w:type="spellStart"/>
      <w:r w:rsidRPr="00FB6706">
        <w:rPr>
          <w:sz w:val="24"/>
          <w:lang w:val="en-US"/>
        </w:rPr>
        <w:t>Myhalets</w:t>
      </w:r>
      <w:proofErr w:type="spellEnd"/>
      <w:r w:rsidRPr="00FB6706">
        <w:rPr>
          <w:sz w:val="24"/>
          <w:lang w:val="en-US"/>
        </w:rPr>
        <w:t xml:space="preserve"> O. English in Practice: Health and Medicine: </w:t>
      </w:r>
      <w:proofErr w:type="spellStart"/>
      <w:r w:rsidRPr="00FB6706">
        <w:rPr>
          <w:sz w:val="24"/>
          <w:lang w:val="en-US"/>
        </w:rPr>
        <w:t>Coursebook</w:t>
      </w:r>
      <w:proofErr w:type="spellEnd"/>
      <w:r w:rsidRPr="00FB6706">
        <w:rPr>
          <w:sz w:val="24"/>
          <w:lang w:val="en-US"/>
        </w:rPr>
        <w:t xml:space="preserve"> / Authors-compilers </w:t>
      </w:r>
      <w:proofErr w:type="spellStart"/>
      <w:r w:rsidRPr="00FB6706">
        <w:rPr>
          <w:sz w:val="24"/>
          <w:lang w:val="en-US"/>
        </w:rPr>
        <w:t>Myroslava</w:t>
      </w:r>
      <w:proofErr w:type="spellEnd"/>
      <w:r w:rsidRPr="00FB6706">
        <w:rPr>
          <w:sz w:val="24"/>
          <w:lang w:val="en-US"/>
        </w:rPr>
        <w:t xml:space="preserve"> Fabian, </w:t>
      </w:r>
      <w:proofErr w:type="spellStart"/>
      <w:r w:rsidRPr="00FB6706">
        <w:rPr>
          <w:sz w:val="24"/>
          <w:lang w:val="en-US"/>
        </w:rPr>
        <w:t>Oksana</w:t>
      </w:r>
      <w:proofErr w:type="spellEnd"/>
      <w:r w:rsidRPr="00FB6706">
        <w:rPr>
          <w:sz w:val="24"/>
          <w:lang w:val="en-US"/>
        </w:rPr>
        <w:t xml:space="preserve"> </w:t>
      </w:r>
      <w:proofErr w:type="spellStart"/>
      <w:r w:rsidRPr="00FB6706">
        <w:rPr>
          <w:sz w:val="24"/>
          <w:lang w:val="en-US"/>
        </w:rPr>
        <w:t>Myhalets</w:t>
      </w:r>
      <w:proofErr w:type="spellEnd"/>
      <w:r w:rsidRPr="00FB6706">
        <w:rPr>
          <w:sz w:val="24"/>
          <w:lang w:val="en-US"/>
        </w:rPr>
        <w:t xml:space="preserve">. </w:t>
      </w:r>
      <w:proofErr w:type="spellStart"/>
      <w:r w:rsidRPr="00FB6706">
        <w:rPr>
          <w:sz w:val="24"/>
          <w:lang w:val="en-US"/>
        </w:rPr>
        <w:t>Uzhhorod</w:t>
      </w:r>
      <w:proofErr w:type="spellEnd"/>
      <w:r w:rsidRPr="00FB6706">
        <w:rPr>
          <w:sz w:val="24"/>
          <w:lang w:val="en-US"/>
        </w:rPr>
        <w:t xml:space="preserve">: TOV </w:t>
      </w:r>
      <w:proofErr w:type="spellStart"/>
      <w:r w:rsidRPr="00FB6706">
        <w:rPr>
          <w:sz w:val="24"/>
          <w:lang w:val="en-US"/>
        </w:rPr>
        <w:t>Polygrafcentr</w:t>
      </w:r>
      <w:proofErr w:type="spellEnd"/>
      <w:r w:rsidRPr="00FB6706">
        <w:rPr>
          <w:sz w:val="24"/>
          <w:lang w:val="en-US"/>
        </w:rPr>
        <w:t xml:space="preserve"> </w:t>
      </w:r>
      <w:proofErr w:type="gramStart"/>
      <w:r w:rsidRPr="00FB6706">
        <w:rPr>
          <w:sz w:val="24"/>
          <w:lang w:val="en-US"/>
        </w:rPr>
        <w:t>“ Lira</w:t>
      </w:r>
      <w:proofErr w:type="gramEnd"/>
      <w:r w:rsidRPr="00FB6706">
        <w:rPr>
          <w:sz w:val="24"/>
          <w:lang w:val="en-US"/>
        </w:rPr>
        <w:t>”, 2020. 232p.</w:t>
      </w:r>
    </w:p>
    <w:p w:rsidR="009D5A26" w:rsidRPr="0020307C" w:rsidRDefault="009D5A26" w:rsidP="009D5A26">
      <w:pPr>
        <w:pStyle w:val="a5"/>
        <w:numPr>
          <w:ilvl w:val="0"/>
          <w:numId w:val="30"/>
        </w:numPr>
        <w:tabs>
          <w:tab w:val="clear" w:pos="1287"/>
          <w:tab w:val="num" w:pos="360"/>
        </w:tabs>
        <w:spacing w:after="0" w:line="240" w:lineRule="auto"/>
        <w:ind w:left="360"/>
        <w:rPr>
          <w:rFonts w:ascii="Times New Roman" w:hAnsi="Times New Roman"/>
          <w:sz w:val="24"/>
          <w:szCs w:val="24"/>
          <w:lang w:val="uk-UA"/>
        </w:rPr>
      </w:pPr>
      <w:r w:rsidRPr="0020307C">
        <w:rPr>
          <w:rFonts w:ascii="Times New Roman" w:hAnsi="Times New Roman"/>
          <w:sz w:val="24"/>
          <w:szCs w:val="24"/>
          <w:lang w:val="en-US"/>
        </w:rPr>
        <w:t>New Headway 5th Edition Pre-</w:t>
      </w:r>
      <w:proofErr w:type="gramStart"/>
      <w:r w:rsidRPr="0020307C">
        <w:rPr>
          <w:rFonts w:ascii="Times New Roman" w:hAnsi="Times New Roman"/>
          <w:sz w:val="24"/>
          <w:szCs w:val="24"/>
          <w:lang w:val="en-US"/>
        </w:rPr>
        <w:t xml:space="preserve">Intermediate </w:t>
      </w:r>
      <w:r w:rsidRPr="0020307C">
        <w:rPr>
          <w:rFonts w:ascii="Times New Roman" w:hAnsi="Times New Roman"/>
          <w:sz w:val="24"/>
          <w:lang w:val="en-US"/>
        </w:rPr>
        <w:t xml:space="preserve"> /</w:t>
      </w:r>
      <w:proofErr w:type="gramEnd"/>
      <w:r w:rsidRPr="0020307C">
        <w:rPr>
          <w:rFonts w:ascii="Times New Roman" w:hAnsi="Times New Roman"/>
          <w:sz w:val="24"/>
          <w:lang w:val="en-US"/>
        </w:rPr>
        <w:t xml:space="preserve"> </w:t>
      </w:r>
      <w:hyperlink r:id="rId6" w:history="1">
        <w:r w:rsidRPr="0020307C">
          <w:rPr>
            <w:rStyle w:val="a4"/>
            <w:rFonts w:ascii="Times New Roman" w:hAnsi="Times New Roman"/>
            <w:color w:val="auto"/>
            <w:sz w:val="24"/>
            <w:szCs w:val="24"/>
            <w:u w:val="none"/>
            <w:bdr w:val="none" w:sz="0" w:space="0" w:color="auto" w:frame="1"/>
            <w:shd w:val="clear" w:color="auto" w:fill="FFFFFF"/>
            <w:lang w:val="en-US"/>
          </w:rPr>
          <w:t>John and Liz Soars</w:t>
        </w:r>
      </w:hyperlink>
      <w:r w:rsidRPr="0020307C">
        <w:rPr>
          <w:rFonts w:ascii="Times New Roman" w:hAnsi="Times New Roman"/>
          <w:sz w:val="24"/>
          <w:szCs w:val="24"/>
          <w:shd w:val="clear" w:color="auto" w:fill="FFFFFF"/>
          <w:lang w:val="en-US"/>
        </w:rPr>
        <w:t> </w:t>
      </w:r>
      <w:hyperlink r:id="rId7" w:history="1">
        <w:r w:rsidRPr="0020307C">
          <w:rPr>
            <w:rStyle w:val="a4"/>
            <w:rFonts w:ascii="Times New Roman" w:hAnsi="Times New Roman"/>
            <w:color w:val="auto"/>
            <w:sz w:val="24"/>
            <w:szCs w:val="24"/>
            <w:u w:val="none"/>
            <w:bdr w:val="none" w:sz="0" w:space="0" w:color="auto" w:frame="1"/>
            <w:shd w:val="clear" w:color="auto" w:fill="FFFFFF"/>
            <w:lang w:val="en-US"/>
          </w:rPr>
          <w:t>Paul Hancock</w:t>
        </w:r>
      </w:hyperlink>
      <w:r w:rsidRPr="0020307C">
        <w:rPr>
          <w:rFonts w:ascii="Times New Roman" w:hAnsi="Times New Roman"/>
          <w:sz w:val="24"/>
          <w:szCs w:val="24"/>
          <w:lang w:val="en-US"/>
        </w:rPr>
        <w:t xml:space="preserve">.- </w:t>
      </w:r>
      <w:r w:rsidRPr="0020307C">
        <w:rPr>
          <w:rFonts w:ascii="Times New Roman" w:hAnsi="Times New Roman"/>
          <w:sz w:val="24"/>
          <w:szCs w:val="24"/>
          <w:shd w:val="clear" w:color="auto" w:fill="FFFFFF"/>
          <w:lang w:val="en-US"/>
        </w:rPr>
        <w:t>Oxford University Press</w:t>
      </w:r>
      <w:r w:rsidRPr="0020307C">
        <w:rPr>
          <w:rFonts w:ascii="Times New Roman" w:hAnsi="Times New Roman"/>
          <w:sz w:val="24"/>
          <w:szCs w:val="24"/>
          <w:lang w:val="en-US"/>
        </w:rPr>
        <w:t>, 2019.160p.</w:t>
      </w:r>
    </w:p>
    <w:p w:rsidR="009D5A26" w:rsidRPr="0091594E" w:rsidRDefault="009D5A26" w:rsidP="009D5A26">
      <w:pPr>
        <w:pStyle w:val="a5"/>
        <w:numPr>
          <w:ilvl w:val="0"/>
          <w:numId w:val="30"/>
        </w:numPr>
        <w:tabs>
          <w:tab w:val="clear" w:pos="1287"/>
          <w:tab w:val="num" w:pos="360"/>
        </w:tabs>
        <w:spacing w:after="0" w:line="240" w:lineRule="auto"/>
        <w:ind w:left="360"/>
        <w:rPr>
          <w:rFonts w:ascii="Times New Roman" w:hAnsi="Times New Roman"/>
          <w:sz w:val="24"/>
          <w:szCs w:val="24"/>
          <w:lang w:val="uk-UA"/>
        </w:rPr>
      </w:pPr>
      <w:r w:rsidRPr="0091594E">
        <w:rPr>
          <w:rFonts w:ascii="Times New Roman" w:hAnsi="Times New Roman"/>
          <w:color w:val="000000"/>
          <w:sz w:val="24"/>
          <w:szCs w:val="24"/>
          <w:lang w:val="en-US"/>
        </w:rPr>
        <w:t>New Headway 5th Edition Intermediate</w:t>
      </w:r>
      <w:r w:rsidRPr="0091594E">
        <w:rPr>
          <w:rFonts w:ascii="Times New Roman" w:hAnsi="Times New Roman"/>
          <w:sz w:val="24"/>
          <w:lang w:val="en-US"/>
        </w:rPr>
        <w:t xml:space="preserve">/ </w:t>
      </w:r>
      <w:hyperlink r:id="rId8" w:history="1">
        <w:r w:rsidRPr="0091594E">
          <w:rPr>
            <w:rStyle w:val="a4"/>
            <w:rFonts w:ascii="Times New Roman" w:hAnsi="Times New Roman"/>
            <w:color w:val="auto"/>
            <w:sz w:val="24"/>
            <w:szCs w:val="24"/>
            <w:u w:val="none"/>
            <w:bdr w:val="none" w:sz="0" w:space="0" w:color="auto" w:frame="1"/>
            <w:shd w:val="clear" w:color="auto" w:fill="FFFFFF"/>
            <w:lang w:val="en-US"/>
          </w:rPr>
          <w:t>John and Liz Soars</w:t>
        </w:r>
      </w:hyperlink>
      <w:r w:rsidRPr="0091594E">
        <w:rPr>
          <w:rFonts w:ascii="Times New Roman" w:hAnsi="Times New Roman"/>
          <w:sz w:val="24"/>
          <w:szCs w:val="24"/>
          <w:shd w:val="clear" w:color="auto" w:fill="FFFFFF"/>
          <w:lang w:val="en-US"/>
        </w:rPr>
        <w:t> </w:t>
      </w:r>
      <w:hyperlink r:id="rId9" w:history="1">
        <w:r w:rsidRPr="0091594E">
          <w:rPr>
            <w:rStyle w:val="a4"/>
            <w:rFonts w:ascii="Times New Roman" w:hAnsi="Times New Roman"/>
            <w:color w:val="auto"/>
            <w:sz w:val="24"/>
            <w:szCs w:val="24"/>
            <w:u w:val="none"/>
            <w:bdr w:val="none" w:sz="0" w:space="0" w:color="auto" w:frame="1"/>
            <w:shd w:val="clear" w:color="auto" w:fill="FFFFFF"/>
            <w:lang w:val="en-US"/>
          </w:rPr>
          <w:t>Paul Hancock</w:t>
        </w:r>
      </w:hyperlink>
      <w:proofErr w:type="gramStart"/>
      <w:r w:rsidRPr="0091594E">
        <w:rPr>
          <w:rFonts w:ascii="Times New Roman" w:hAnsi="Times New Roman"/>
          <w:sz w:val="24"/>
          <w:szCs w:val="24"/>
          <w:lang w:val="en-US"/>
        </w:rPr>
        <w:t>.-</w:t>
      </w:r>
      <w:proofErr w:type="gramEnd"/>
      <w:r w:rsidRPr="0091594E">
        <w:rPr>
          <w:rFonts w:ascii="Times New Roman" w:hAnsi="Times New Roman"/>
          <w:sz w:val="24"/>
          <w:szCs w:val="24"/>
          <w:lang w:val="en-US"/>
        </w:rPr>
        <w:t xml:space="preserve"> </w:t>
      </w:r>
      <w:r w:rsidRPr="0091594E">
        <w:rPr>
          <w:rFonts w:ascii="Times New Roman" w:hAnsi="Times New Roman"/>
          <w:sz w:val="24"/>
          <w:szCs w:val="24"/>
          <w:shd w:val="clear" w:color="auto" w:fill="FFFFFF"/>
          <w:lang w:val="en-US"/>
        </w:rPr>
        <w:t>Oxford University Press</w:t>
      </w:r>
      <w:r w:rsidRPr="0091594E">
        <w:rPr>
          <w:rFonts w:ascii="Times New Roman" w:hAnsi="Times New Roman"/>
          <w:sz w:val="24"/>
          <w:szCs w:val="24"/>
          <w:lang w:val="en-US"/>
        </w:rPr>
        <w:t>, 2018.160p.</w:t>
      </w:r>
    </w:p>
    <w:p w:rsidR="009D5A26" w:rsidRPr="0091594E" w:rsidRDefault="009D5A26" w:rsidP="009D5A26">
      <w:pPr>
        <w:pStyle w:val="a5"/>
        <w:numPr>
          <w:ilvl w:val="0"/>
          <w:numId w:val="30"/>
        </w:numPr>
        <w:tabs>
          <w:tab w:val="clear" w:pos="1287"/>
          <w:tab w:val="num" w:pos="360"/>
        </w:tabs>
        <w:spacing w:after="0" w:line="240" w:lineRule="auto"/>
        <w:ind w:left="360"/>
        <w:rPr>
          <w:rFonts w:ascii="Times New Roman" w:hAnsi="Times New Roman"/>
          <w:sz w:val="24"/>
          <w:szCs w:val="24"/>
          <w:lang w:val="uk-UA"/>
        </w:rPr>
      </w:pPr>
      <w:r w:rsidRPr="0091594E">
        <w:rPr>
          <w:rFonts w:ascii="Times New Roman" w:hAnsi="Times New Roman"/>
          <w:sz w:val="24"/>
          <w:szCs w:val="24"/>
          <w:lang w:val="en-US"/>
        </w:rPr>
        <w:t>Felicity O’Dell, Michael McCarthy. English Vocabulary in Use / Felicity O’Dell, Michael McCarthy</w:t>
      </w:r>
      <w:r w:rsidRPr="0091594E">
        <w:rPr>
          <w:rFonts w:ascii="Times New Roman" w:hAnsi="Times New Roman"/>
          <w:sz w:val="24"/>
          <w:lang w:val="en-US"/>
        </w:rPr>
        <w:t>– Cambridge University Press, 20</w:t>
      </w:r>
      <w:r w:rsidRPr="0091594E">
        <w:rPr>
          <w:rFonts w:ascii="Times New Roman" w:hAnsi="Times New Roman"/>
          <w:sz w:val="24"/>
          <w:lang w:val="uk-UA"/>
        </w:rPr>
        <w:t>1</w:t>
      </w:r>
      <w:r w:rsidRPr="0091594E">
        <w:rPr>
          <w:rFonts w:ascii="Times New Roman" w:hAnsi="Times New Roman"/>
          <w:sz w:val="24"/>
          <w:lang w:val="en-US"/>
        </w:rPr>
        <w:t>7. 174 p.</w:t>
      </w:r>
    </w:p>
    <w:p w:rsidR="009D5A26" w:rsidRPr="0091594E" w:rsidRDefault="009D5A26" w:rsidP="009D5A26">
      <w:pPr>
        <w:pStyle w:val="a5"/>
        <w:numPr>
          <w:ilvl w:val="0"/>
          <w:numId w:val="30"/>
        </w:numPr>
        <w:tabs>
          <w:tab w:val="clear" w:pos="1287"/>
          <w:tab w:val="num" w:pos="360"/>
        </w:tabs>
        <w:spacing w:after="0" w:line="240" w:lineRule="auto"/>
        <w:ind w:left="360"/>
        <w:rPr>
          <w:rFonts w:ascii="Times New Roman" w:hAnsi="Times New Roman"/>
          <w:sz w:val="24"/>
          <w:szCs w:val="24"/>
          <w:lang w:val="uk-UA"/>
        </w:rPr>
      </w:pPr>
      <w:r w:rsidRPr="0091594E">
        <w:rPr>
          <w:rFonts w:ascii="Times New Roman" w:hAnsi="Times New Roman"/>
          <w:sz w:val="24"/>
          <w:lang w:val="en-US"/>
        </w:rPr>
        <w:t>Murphy R. English Grammar in Use / Raymond Murphy. – Cambridge University Press, 20</w:t>
      </w:r>
      <w:r w:rsidRPr="0091594E">
        <w:rPr>
          <w:rFonts w:ascii="Times New Roman" w:hAnsi="Times New Roman"/>
          <w:sz w:val="24"/>
          <w:lang w:val="uk-UA"/>
        </w:rPr>
        <w:t>19</w:t>
      </w:r>
      <w:r w:rsidRPr="0091594E">
        <w:rPr>
          <w:rFonts w:ascii="Times New Roman" w:hAnsi="Times New Roman"/>
          <w:sz w:val="24"/>
          <w:lang w:val="en-US"/>
        </w:rPr>
        <w:t>. 3</w:t>
      </w:r>
      <w:r w:rsidRPr="0091594E">
        <w:rPr>
          <w:rFonts w:ascii="Times New Roman" w:hAnsi="Times New Roman"/>
          <w:sz w:val="24"/>
          <w:lang w:val="uk-UA"/>
        </w:rPr>
        <w:t>40</w:t>
      </w:r>
      <w:r w:rsidRPr="0091594E">
        <w:rPr>
          <w:rFonts w:ascii="Times New Roman" w:hAnsi="Times New Roman"/>
          <w:sz w:val="24"/>
          <w:lang w:val="en-US"/>
        </w:rPr>
        <w:t xml:space="preserve"> p.</w:t>
      </w:r>
    </w:p>
    <w:p w:rsidR="009D5A26" w:rsidRPr="00672D0A" w:rsidRDefault="009D5A26" w:rsidP="009D5A26">
      <w:pPr>
        <w:ind w:left="0" w:firstLine="0"/>
        <w:rPr>
          <w:lang w:val="uk-UA"/>
        </w:rPr>
      </w:pPr>
    </w:p>
    <w:p w:rsidR="009D5A26" w:rsidRPr="00FB6706" w:rsidRDefault="009D5A26" w:rsidP="009D5A26">
      <w:pPr>
        <w:spacing w:before="120" w:after="120" w:line="240" w:lineRule="auto"/>
        <w:ind w:left="0" w:right="0" w:firstLine="0"/>
        <w:rPr>
          <w:b/>
          <w:bCs/>
          <w:color w:val="auto"/>
          <w:sz w:val="24"/>
          <w:szCs w:val="24"/>
          <w:lang w:val="uk-UA"/>
        </w:rPr>
      </w:pPr>
      <w:r>
        <w:rPr>
          <w:color w:val="auto"/>
          <w:sz w:val="24"/>
          <w:szCs w:val="24"/>
          <w:lang w:val="uk-UA"/>
        </w:rPr>
        <w:t xml:space="preserve">                                                                </w:t>
      </w:r>
      <w:proofErr w:type="spellStart"/>
      <w:r w:rsidRPr="00FB6706">
        <w:rPr>
          <w:b/>
          <w:bCs/>
          <w:color w:val="auto"/>
          <w:sz w:val="24"/>
          <w:szCs w:val="24"/>
        </w:rPr>
        <w:t>Допоміжна</w:t>
      </w:r>
      <w:proofErr w:type="spellEnd"/>
      <w:r w:rsidRPr="00FB6706">
        <w:rPr>
          <w:b/>
          <w:bCs/>
          <w:color w:val="auto"/>
          <w:sz w:val="24"/>
          <w:szCs w:val="24"/>
          <w:lang w:val="en-US"/>
        </w:rPr>
        <w:t xml:space="preserve"> </w:t>
      </w:r>
      <w:proofErr w:type="spellStart"/>
      <w:r w:rsidRPr="00FB6706">
        <w:rPr>
          <w:b/>
          <w:bCs/>
          <w:color w:val="auto"/>
          <w:sz w:val="24"/>
          <w:szCs w:val="24"/>
        </w:rPr>
        <w:t>літератур</w:t>
      </w:r>
      <w:proofErr w:type="spellEnd"/>
      <w:r w:rsidRPr="00FB6706">
        <w:rPr>
          <w:b/>
          <w:bCs/>
          <w:color w:val="auto"/>
          <w:sz w:val="24"/>
          <w:szCs w:val="24"/>
          <w:lang w:val="uk-UA"/>
        </w:rPr>
        <w:t>а</w:t>
      </w:r>
    </w:p>
    <w:p w:rsidR="009D5A26" w:rsidRPr="00185C7E" w:rsidRDefault="009D5A26" w:rsidP="009D5A26">
      <w:pPr>
        <w:pStyle w:val="a5"/>
        <w:numPr>
          <w:ilvl w:val="0"/>
          <w:numId w:val="38"/>
        </w:numPr>
        <w:spacing w:after="0" w:line="240" w:lineRule="auto"/>
        <w:ind w:left="360"/>
        <w:rPr>
          <w:rFonts w:ascii="Times New Roman" w:hAnsi="Times New Roman"/>
          <w:sz w:val="24"/>
          <w:szCs w:val="24"/>
          <w:lang w:val="uk-UA"/>
        </w:rPr>
      </w:pPr>
      <w:proofErr w:type="spellStart"/>
      <w:r w:rsidRPr="00185C7E">
        <w:rPr>
          <w:rFonts w:ascii="Times New Roman" w:hAnsi="Times New Roman"/>
          <w:sz w:val="24"/>
          <w:szCs w:val="24"/>
        </w:rPr>
        <w:t>English</w:t>
      </w:r>
      <w:proofErr w:type="spellEnd"/>
      <w:r>
        <w:rPr>
          <w:rFonts w:ascii="Times New Roman" w:hAnsi="Times New Roman"/>
          <w:sz w:val="24"/>
          <w:szCs w:val="24"/>
          <w:lang w:val="uk-UA"/>
        </w:rPr>
        <w:t xml:space="preserve"> </w:t>
      </w:r>
      <w:proofErr w:type="spellStart"/>
      <w:r w:rsidRPr="00185C7E">
        <w:rPr>
          <w:rFonts w:ascii="Times New Roman" w:hAnsi="Times New Roman"/>
          <w:sz w:val="24"/>
          <w:szCs w:val="24"/>
        </w:rPr>
        <w:t>for</w:t>
      </w:r>
      <w:proofErr w:type="spellEnd"/>
      <w:r>
        <w:rPr>
          <w:rFonts w:ascii="Times New Roman" w:hAnsi="Times New Roman"/>
          <w:sz w:val="24"/>
          <w:szCs w:val="24"/>
          <w:lang w:val="uk-UA"/>
        </w:rPr>
        <w:t xml:space="preserve"> </w:t>
      </w:r>
      <w:proofErr w:type="spellStart"/>
      <w:r w:rsidRPr="00185C7E">
        <w:rPr>
          <w:rFonts w:ascii="Times New Roman" w:hAnsi="Times New Roman"/>
          <w:sz w:val="24"/>
          <w:szCs w:val="24"/>
        </w:rPr>
        <w:t>MedicalStudents</w:t>
      </w:r>
      <w:proofErr w:type="spellEnd"/>
      <w:r w:rsidRPr="00185C7E">
        <w:rPr>
          <w:rFonts w:ascii="Times New Roman" w:hAnsi="Times New Roman"/>
          <w:sz w:val="24"/>
          <w:szCs w:val="24"/>
          <w:lang w:val="uk-UA"/>
        </w:rPr>
        <w:t xml:space="preserve"> (</w:t>
      </w:r>
      <w:proofErr w:type="gramStart"/>
      <w:r w:rsidRPr="00185C7E">
        <w:rPr>
          <w:rFonts w:ascii="Times New Roman" w:hAnsi="Times New Roman"/>
          <w:sz w:val="24"/>
          <w:szCs w:val="24"/>
          <w:lang w:val="uk-UA"/>
        </w:rPr>
        <w:t>Англ</w:t>
      </w:r>
      <w:proofErr w:type="gramEnd"/>
      <w:r w:rsidRPr="00185C7E">
        <w:rPr>
          <w:rFonts w:ascii="Times New Roman" w:hAnsi="Times New Roman"/>
          <w:sz w:val="24"/>
          <w:szCs w:val="24"/>
          <w:lang w:val="uk-UA"/>
        </w:rPr>
        <w:t xml:space="preserve">ійська мова для студентів медичних спеціальностей): </w:t>
      </w:r>
      <w:proofErr w:type="spellStart"/>
      <w:r w:rsidRPr="00185C7E">
        <w:rPr>
          <w:rFonts w:ascii="Times New Roman" w:hAnsi="Times New Roman"/>
          <w:sz w:val="24"/>
          <w:szCs w:val="24"/>
          <w:lang w:val="uk-UA"/>
        </w:rPr>
        <w:t>навч.-</w:t>
      </w:r>
      <w:proofErr w:type="spellEnd"/>
      <w:r w:rsidRPr="00185C7E">
        <w:rPr>
          <w:rFonts w:ascii="Times New Roman" w:hAnsi="Times New Roman"/>
          <w:sz w:val="24"/>
          <w:szCs w:val="24"/>
          <w:lang w:val="uk-UA"/>
        </w:rPr>
        <w:t xml:space="preserve"> метод. </w:t>
      </w:r>
      <w:proofErr w:type="spellStart"/>
      <w:r w:rsidRPr="00185C7E">
        <w:rPr>
          <w:rFonts w:ascii="Times New Roman" w:hAnsi="Times New Roman"/>
          <w:sz w:val="24"/>
          <w:szCs w:val="24"/>
          <w:lang w:val="uk-UA"/>
        </w:rPr>
        <w:t>розроб</w:t>
      </w:r>
      <w:proofErr w:type="spellEnd"/>
      <w:r w:rsidRPr="00185C7E">
        <w:rPr>
          <w:rFonts w:ascii="Times New Roman" w:hAnsi="Times New Roman"/>
          <w:sz w:val="24"/>
          <w:szCs w:val="24"/>
          <w:lang w:val="uk-UA"/>
        </w:rPr>
        <w:t xml:space="preserve">. / Г. В. </w:t>
      </w:r>
      <w:proofErr w:type="spellStart"/>
      <w:r w:rsidRPr="00185C7E">
        <w:rPr>
          <w:rFonts w:ascii="Times New Roman" w:hAnsi="Times New Roman"/>
          <w:sz w:val="24"/>
          <w:szCs w:val="24"/>
          <w:lang w:val="uk-UA"/>
        </w:rPr>
        <w:t>Тригуб</w:t>
      </w:r>
      <w:proofErr w:type="spellEnd"/>
      <w:r w:rsidRPr="00185C7E">
        <w:rPr>
          <w:rFonts w:ascii="Times New Roman" w:hAnsi="Times New Roman"/>
          <w:sz w:val="24"/>
          <w:szCs w:val="24"/>
          <w:lang w:val="uk-UA"/>
        </w:rPr>
        <w:t xml:space="preserve">, К. Л. Гончар, О. О. </w:t>
      </w:r>
      <w:proofErr w:type="spellStart"/>
      <w:r w:rsidRPr="00185C7E">
        <w:rPr>
          <w:rFonts w:ascii="Times New Roman" w:hAnsi="Times New Roman"/>
          <w:sz w:val="24"/>
          <w:szCs w:val="24"/>
          <w:lang w:val="uk-UA"/>
        </w:rPr>
        <w:t>Хникіна</w:t>
      </w:r>
      <w:proofErr w:type="spellEnd"/>
      <w:r w:rsidRPr="00185C7E">
        <w:rPr>
          <w:rFonts w:ascii="Times New Roman" w:hAnsi="Times New Roman"/>
          <w:sz w:val="24"/>
          <w:szCs w:val="24"/>
          <w:lang w:val="uk-UA"/>
        </w:rPr>
        <w:t xml:space="preserve">. </w:t>
      </w:r>
      <w:r w:rsidRPr="008F223A">
        <w:rPr>
          <w:rFonts w:ascii="Times New Roman" w:hAnsi="Times New Roman"/>
          <w:sz w:val="24"/>
          <w:szCs w:val="24"/>
          <w:lang w:val="uk-UA"/>
        </w:rPr>
        <w:t>Луцьк : Вежа-Друк, 2022. 248 с</w:t>
      </w:r>
    </w:p>
    <w:p w:rsidR="009D5A26" w:rsidRPr="00804EBB" w:rsidRDefault="009D5A26" w:rsidP="009D5A26">
      <w:pPr>
        <w:pStyle w:val="a5"/>
        <w:numPr>
          <w:ilvl w:val="0"/>
          <w:numId w:val="38"/>
        </w:numPr>
        <w:spacing w:after="0" w:line="240" w:lineRule="auto"/>
        <w:ind w:left="360"/>
        <w:jc w:val="both"/>
        <w:rPr>
          <w:rFonts w:ascii="Times New Roman" w:hAnsi="Times New Roman"/>
          <w:sz w:val="24"/>
          <w:szCs w:val="24"/>
          <w:shd w:val="clear" w:color="auto" w:fill="FFFFFF"/>
          <w:lang w:val="uk-UA"/>
        </w:rPr>
      </w:pPr>
      <w:r w:rsidRPr="00804EBB">
        <w:rPr>
          <w:rFonts w:ascii="Times New Roman" w:hAnsi="Times New Roman"/>
          <w:sz w:val="24"/>
          <w:szCs w:val="24"/>
          <w:shd w:val="clear" w:color="auto" w:fill="FFFFFF"/>
        </w:rPr>
        <w:t xml:space="preserve">А. В. </w:t>
      </w:r>
      <w:proofErr w:type="spellStart"/>
      <w:r w:rsidRPr="00804EBB">
        <w:rPr>
          <w:rFonts w:ascii="Times New Roman" w:hAnsi="Times New Roman"/>
          <w:sz w:val="24"/>
          <w:szCs w:val="24"/>
          <w:shd w:val="clear" w:color="auto" w:fill="FFFFFF"/>
        </w:rPr>
        <w:t>Бляшевська</w:t>
      </w:r>
      <w:proofErr w:type="spellEnd"/>
      <w:r w:rsidRPr="00804EBB">
        <w:rPr>
          <w:rFonts w:ascii="Times New Roman" w:hAnsi="Times New Roman"/>
          <w:sz w:val="24"/>
          <w:szCs w:val="24"/>
          <w:shd w:val="clear" w:color="auto" w:fill="FFFFFF"/>
        </w:rPr>
        <w:t xml:space="preserve">, Н.Г. Денисенко, Н. Ф. </w:t>
      </w:r>
      <w:proofErr w:type="spellStart"/>
      <w:r w:rsidRPr="00804EBB">
        <w:rPr>
          <w:rFonts w:ascii="Times New Roman" w:hAnsi="Times New Roman"/>
          <w:sz w:val="24"/>
          <w:szCs w:val="24"/>
          <w:shd w:val="clear" w:color="auto" w:fill="FFFFFF"/>
        </w:rPr>
        <w:t>Найт</w:t>
      </w:r>
      <w:proofErr w:type="spellEnd"/>
      <w:r w:rsidRPr="00804EBB">
        <w:rPr>
          <w:rFonts w:ascii="Times New Roman" w:hAnsi="Times New Roman"/>
          <w:sz w:val="24"/>
          <w:szCs w:val="24"/>
          <w:shd w:val="clear" w:color="auto" w:fill="FFFFFF"/>
        </w:rPr>
        <w:t xml:space="preserve">. </w:t>
      </w:r>
      <w:proofErr w:type="spellStart"/>
      <w:proofErr w:type="gramStart"/>
      <w:r w:rsidRPr="00804EBB">
        <w:rPr>
          <w:rFonts w:ascii="Times New Roman" w:hAnsi="Times New Roman"/>
          <w:sz w:val="24"/>
          <w:szCs w:val="24"/>
          <w:shd w:val="clear" w:color="auto" w:fill="FFFFFF"/>
        </w:rPr>
        <w:t>Англ</w:t>
      </w:r>
      <w:proofErr w:type="gramEnd"/>
      <w:r w:rsidRPr="00804EBB">
        <w:rPr>
          <w:rFonts w:ascii="Times New Roman" w:hAnsi="Times New Roman"/>
          <w:sz w:val="24"/>
          <w:szCs w:val="24"/>
          <w:shd w:val="clear" w:color="auto" w:fill="FFFFFF"/>
        </w:rPr>
        <w:t>ійська</w:t>
      </w:r>
      <w:proofErr w:type="spell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мова</w:t>
      </w:r>
      <w:proofErr w:type="spellEnd"/>
      <w:r w:rsidRPr="00804EBB">
        <w:rPr>
          <w:rFonts w:ascii="Times New Roman" w:hAnsi="Times New Roman"/>
          <w:sz w:val="24"/>
          <w:szCs w:val="24"/>
          <w:shd w:val="clear" w:color="auto" w:fill="FFFFFF"/>
        </w:rPr>
        <w:t xml:space="preserve"> за </w:t>
      </w:r>
      <w:proofErr w:type="spellStart"/>
      <w:r w:rsidRPr="00804EBB">
        <w:rPr>
          <w:rFonts w:ascii="Times New Roman" w:hAnsi="Times New Roman"/>
          <w:sz w:val="24"/>
          <w:szCs w:val="24"/>
          <w:shd w:val="clear" w:color="auto" w:fill="FFFFFF"/>
        </w:rPr>
        <w:t>професійним</w:t>
      </w:r>
      <w:proofErr w:type="spell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спрямуванням</w:t>
      </w:r>
      <w:proofErr w:type="spellEnd"/>
      <w:r w:rsidRPr="00804EBB">
        <w:rPr>
          <w:rFonts w:ascii="Times New Roman" w:hAnsi="Times New Roman"/>
          <w:sz w:val="24"/>
          <w:szCs w:val="24"/>
          <w:shd w:val="clear" w:color="auto" w:fill="FFFFFF"/>
        </w:rPr>
        <w:t xml:space="preserve"> : </w:t>
      </w:r>
      <w:proofErr w:type="spellStart"/>
      <w:r w:rsidRPr="00804EBB">
        <w:rPr>
          <w:rFonts w:ascii="Times New Roman" w:hAnsi="Times New Roman"/>
          <w:sz w:val="24"/>
          <w:szCs w:val="24"/>
          <w:shd w:val="clear" w:color="auto" w:fill="FFFFFF"/>
        </w:rPr>
        <w:t>навчально-методичний</w:t>
      </w:r>
      <w:proofErr w:type="spell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посібник</w:t>
      </w:r>
      <w:proofErr w:type="spellEnd"/>
      <w:r w:rsidRPr="00804EBB">
        <w:rPr>
          <w:rFonts w:ascii="Times New Roman" w:hAnsi="Times New Roman"/>
          <w:sz w:val="24"/>
          <w:szCs w:val="24"/>
          <w:shd w:val="clear" w:color="auto" w:fill="FFFFFF"/>
        </w:rPr>
        <w:t xml:space="preserve"> / </w:t>
      </w:r>
      <w:proofErr w:type="spellStart"/>
      <w:r w:rsidRPr="00804EBB">
        <w:rPr>
          <w:rFonts w:ascii="Times New Roman" w:hAnsi="Times New Roman"/>
          <w:sz w:val="24"/>
          <w:szCs w:val="24"/>
          <w:shd w:val="clear" w:color="auto" w:fill="FFFFFF"/>
        </w:rPr>
        <w:t>Упоряд</w:t>
      </w:r>
      <w:proofErr w:type="spellEnd"/>
      <w:r w:rsidRPr="00804EBB">
        <w:rPr>
          <w:rFonts w:ascii="Times New Roman" w:hAnsi="Times New Roman"/>
          <w:sz w:val="24"/>
          <w:szCs w:val="24"/>
          <w:shd w:val="clear" w:color="auto" w:fill="FFFFFF"/>
        </w:rPr>
        <w:t xml:space="preserve">. А. В. </w:t>
      </w:r>
      <w:proofErr w:type="spellStart"/>
      <w:r w:rsidRPr="00804EBB">
        <w:rPr>
          <w:rFonts w:ascii="Times New Roman" w:hAnsi="Times New Roman"/>
          <w:sz w:val="24"/>
          <w:szCs w:val="24"/>
          <w:shd w:val="clear" w:color="auto" w:fill="FFFFFF"/>
        </w:rPr>
        <w:t>Бляшевська</w:t>
      </w:r>
      <w:proofErr w:type="spellEnd"/>
      <w:r w:rsidRPr="00804EBB">
        <w:rPr>
          <w:rFonts w:ascii="Times New Roman" w:hAnsi="Times New Roman"/>
          <w:sz w:val="24"/>
          <w:szCs w:val="24"/>
          <w:shd w:val="clear" w:color="auto" w:fill="FFFFFF"/>
        </w:rPr>
        <w:t xml:space="preserve">, Н.Г. Денисенко, Н. Ф. </w:t>
      </w:r>
      <w:proofErr w:type="spellStart"/>
      <w:r w:rsidRPr="00804EBB">
        <w:rPr>
          <w:rFonts w:ascii="Times New Roman" w:hAnsi="Times New Roman"/>
          <w:sz w:val="24"/>
          <w:szCs w:val="24"/>
          <w:shd w:val="clear" w:color="auto" w:fill="FFFFFF"/>
        </w:rPr>
        <w:t>Найт</w:t>
      </w:r>
      <w:proofErr w:type="spellEnd"/>
      <w:r w:rsidRPr="00804EBB">
        <w:rPr>
          <w:rFonts w:ascii="Times New Roman" w:hAnsi="Times New Roman"/>
          <w:sz w:val="24"/>
          <w:szCs w:val="24"/>
          <w:shd w:val="clear" w:color="auto" w:fill="FFFFFF"/>
        </w:rPr>
        <w:t xml:space="preserve">. – </w:t>
      </w:r>
      <w:proofErr w:type="spellStart"/>
      <w:r w:rsidRPr="00804EBB">
        <w:rPr>
          <w:rFonts w:ascii="Times New Roman" w:hAnsi="Times New Roman"/>
          <w:sz w:val="24"/>
          <w:szCs w:val="24"/>
          <w:shd w:val="clear" w:color="auto" w:fill="FFFFFF"/>
        </w:rPr>
        <w:t>Луцьк</w:t>
      </w:r>
      <w:proofErr w:type="spellEnd"/>
      <w:proofErr w:type="gramStart"/>
      <w:r w:rsidRPr="00804EBB">
        <w:rPr>
          <w:rFonts w:ascii="Times New Roman" w:hAnsi="Times New Roman"/>
          <w:sz w:val="24"/>
          <w:szCs w:val="24"/>
          <w:shd w:val="clear" w:color="auto" w:fill="FFFFFF"/>
        </w:rPr>
        <w:t xml:space="preserve"> :</w:t>
      </w:r>
      <w:proofErr w:type="gram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Вежа-Друк</w:t>
      </w:r>
      <w:proofErr w:type="spellEnd"/>
      <w:r w:rsidRPr="00804EBB">
        <w:rPr>
          <w:rFonts w:ascii="Times New Roman" w:hAnsi="Times New Roman"/>
          <w:sz w:val="24"/>
          <w:szCs w:val="24"/>
          <w:shd w:val="clear" w:color="auto" w:fill="FFFFFF"/>
        </w:rPr>
        <w:t>, 2018. – 104 с.</w:t>
      </w:r>
    </w:p>
    <w:p w:rsidR="009D5A26" w:rsidRPr="00FB6706" w:rsidRDefault="009D5A26" w:rsidP="009D5A26">
      <w:pPr>
        <w:pStyle w:val="a5"/>
        <w:numPr>
          <w:ilvl w:val="0"/>
          <w:numId w:val="38"/>
        </w:numPr>
        <w:spacing w:after="0" w:line="240" w:lineRule="auto"/>
        <w:ind w:left="426" w:hanging="426"/>
        <w:rPr>
          <w:rFonts w:ascii="Times New Roman" w:hAnsi="Times New Roman"/>
          <w:sz w:val="24"/>
          <w:szCs w:val="24"/>
          <w:lang w:val="en-US"/>
        </w:rPr>
      </w:pPr>
      <w:r w:rsidRPr="00FB6706">
        <w:rPr>
          <w:rFonts w:ascii="Times New Roman" w:hAnsi="Times New Roman"/>
          <w:sz w:val="24"/>
          <w:szCs w:val="24"/>
          <w:lang w:val="en-US"/>
        </w:rPr>
        <w:t>English in Medicine/ Third edition</w:t>
      </w:r>
      <w:proofErr w:type="gramStart"/>
      <w:r w:rsidRPr="00FB6706">
        <w:rPr>
          <w:rFonts w:ascii="Times New Roman" w:hAnsi="Times New Roman"/>
          <w:sz w:val="24"/>
          <w:szCs w:val="24"/>
          <w:lang w:val="en-US"/>
        </w:rPr>
        <w:t>.-</w:t>
      </w:r>
      <w:proofErr w:type="gramEnd"/>
      <w:r w:rsidRPr="00FB6706">
        <w:rPr>
          <w:rFonts w:ascii="Times New Roman" w:hAnsi="Times New Roman"/>
          <w:sz w:val="24"/>
          <w:szCs w:val="24"/>
          <w:lang w:val="en-US"/>
        </w:rPr>
        <w:t xml:space="preserve"> Cambridge University Press,2010.-150p</w:t>
      </w:r>
      <w:r w:rsidRPr="00FB6706">
        <w:rPr>
          <w:rFonts w:ascii="Times New Roman" w:hAnsi="Times New Roman"/>
          <w:sz w:val="24"/>
          <w:szCs w:val="24"/>
          <w:lang w:val="uk-UA"/>
        </w:rPr>
        <w:t>.</w:t>
      </w:r>
    </w:p>
    <w:p w:rsidR="009D5A26" w:rsidRPr="00FB6706" w:rsidRDefault="009D5A26" w:rsidP="009D5A26">
      <w:pPr>
        <w:pStyle w:val="a9"/>
        <w:numPr>
          <w:ilvl w:val="0"/>
          <w:numId w:val="38"/>
        </w:numPr>
        <w:spacing w:after="0"/>
        <w:ind w:left="426" w:hanging="426"/>
        <w:rPr>
          <w:sz w:val="24"/>
          <w:lang w:val="en-US"/>
        </w:rPr>
      </w:pPr>
      <w:proofErr w:type="spellStart"/>
      <w:r w:rsidRPr="00FB6706">
        <w:rPr>
          <w:sz w:val="24"/>
          <w:lang w:val="en-US"/>
        </w:rPr>
        <w:t>DrakeR.Gray’sAnatomy</w:t>
      </w:r>
      <w:proofErr w:type="spellEnd"/>
      <w:r w:rsidRPr="00FB6706">
        <w:rPr>
          <w:sz w:val="24"/>
          <w:lang w:val="uk-UA"/>
        </w:rPr>
        <w:t xml:space="preserve"> </w:t>
      </w:r>
      <w:r w:rsidRPr="00FB6706">
        <w:rPr>
          <w:sz w:val="24"/>
          <w:lang w:val="en-US"/>
        </w:rPr>
        <w:t>for</w:t>
      </w:r>
      <w:r w:rsidRPr="00FB6706">
        <w:rPr>
          <w:sz w:val="24"/>
          <w:lang w:val="uk-UA"/>
        </w:rPr>
        <w:t xml:space="preserve"> </w:t>
      </w:r>
      <w:r w:rsidRPr="00FB6706">
        <w:rPr>
          <w:sz w:val="24"/>
          <w:lang w:val="en-US"/>
        </w:rPr>
        <w:t xml:space="preserve">Students. Fourth Edition / Richard </w:t>
      </w:r>
      <w:proofErr w:type="spellStart"/>
      <w:r w:rsidRPr="00FB6706">
        <w:rPr>
          <w:sz w:val="24"/>
          <w:lang w:val="en-US"/>
        </w:rPr>
        <w:t>L.Drake</w:t>
      </w:r>
      <w:proofErr w:type="spellEnd"/>
      <w:r w:rsidRPr="00FB6706">
        <w:rPr>
          <w:sz w:val="24"/>
          <w:lang w:val="en-US"/>
        </w:rPr>
        <w:t>,</w:t>
      </w:r>
      <w:r w:rsidRPr="00FB6706">
        <w:rPr>
          <w:sz w:val="24"/>
          <w:lang w:val="uk-UA"/>
        </w:rPr>
        <w:t xml:space="preserve"> </w:t>
      </w:r>
      <w:proofErr w:type="spellStart"/>
      <w:r w:rsidRPr="00FB6706">
        <w:rPr>
          <w:sz w:val="24"/>
          <w:lang w:val="en-US"/>
        </w:rPr>
        <w:t>A.WayneVogl</w:t>
      </w:r>
      <w:proofErr w:type="spellEnd"/>
      <w:r w:rsidRPr="00FB6706">
        <w:rPr>
          <w:sz w:val="24"/>
          <w:lang w:val="en-US"/>
        </w:rPr>
        <w:t>,</w:t>
      </w:r>
      <w:r w:rsidRPr="00FB6706">
        <w:rPr>
          <w:sz w:val="24"/>
          <w:lang w:val="uk-UA"/>
        </w:rPr>
        <w:t xml:space="preserve"> </w:t>
      </w:r>
      <w:proofErr w:type="spellStart"/>
      <w:r w:rsidRPr="00FB6706">
        <w:rPr>
          <w:sz w:val="24"/>
          <w:lang w:val="en-US"/>
        </w:rPr>
        <w:t>AdamW.M.Mitchell</w:t>
      </w:r>
      <w:proofErr w:type="spellEnd"/>
      <w:r w:rsidRPr="00FB6706">
        <w:rPr>
          <w:sz w:val="24"/>
          <w:lang w:val="en-US"/>
        </w:rPr>
        <w:t>. – Elsevier Inc., 2020. – 1234 p.</w:t>
      </w:r>
    </w:p>
    <w:p w:rsidR="009D5A26" w:rsidRPr="00FB6706" w:rsidRDefault="009D5A26" w:rsidP="009D5A26">
      <w:pPr>
        <w:pStyle w:val="a9"/>
        <w:numPr>
          <w:ilvl w:val="0"/>
          <w:numId w:val="38"/>
        </w:numPr>
        <w:spacing w:after="0"/>
        <w:ind w:left="426" w:hanging="426"/>
        <w:rPr>
          <w:sz w:val="24"/>
          <w:lang w:val="en-US"/>
        </w:rPr>
      </w:pPr>
      <w:r w:rsidRPr="00FB6706">
        <w:rPr>
          <w:sz w:val="24"/>
          <w:lang w:val="en-US"/>
        </w:rPr>
        <w:t>Murphy R. English Grammar in Use</w:t>
      </w:r>
      <w:r w:rsidRPr="00FB6706">
        <w:rPr>
          <w:sz w:val="24"/>
          <w:lang w:val="uk-UA"/>
        </w:rPr>
        <w:t>.</w:t>
      </w:r>
      <w:r w:rsidRPr="00FB6706">
        <w:rPr>
          <w:sz w:val="24"/>
          <w:lang w:val="en-US"/>
        </w:rPr>
        <w:t>Fifth Edition / Raymond Murphy. – Cambridge University Press, 20</w:t>
      </w:r>
      <w:r w:rsidRPr="00FB6706">
        <w:rPr>
          <w:sz w:val="24"/>
          <w:lang w:val="uk-UA"/>
        </w:rPr>
        <w:t>19</w:t>
      </w:r>
      <w:r w:rsidRPr="00FB6706">
        <w:rPr>
          <w:sz w:val="24"/>
          <w:lang w:val="en-US"/>
        </w:rPr>
        <w:t>. – 3</w:t>
      </w:r>
      <w:r w:rsidRPr="00FB6706">
        <w:rPr>
          <w:sz w:val="24"/>
          <w:lang w:val="uk-UA"/>
        </w:rPr>
        <w:t>96</w:t>
      </w:r>
      <w:r w:rsidRPr="00FB6706">
        <w:rPr>
          <w:sz w:val="24"/>
          <w:lang w:val="en-US"/>
        </w:rPr>
        <w:t xml:space="preserve"> p.</w:t>
      </w:r>
    </w:p>
    <w:p w:rsidR="009D5A26" w:rsidRPr="00CE1E46" w:rsidRDefault="009D5A26" w:rsidP="009D5A26">
      <w:pPr>
        <w:spacing w:before="120" w:after="120" w:line="240" w:lineRule="auto"/>
        <w:ind w:left="0" w:right="0" w:firstLine="0"/>
        <w:jc w:val="center"/>
        <w:rPr>
          <w:b/>
          <w:sz w:val="24"/>
          <w:szCs w:val="24"/>
          <w:lang w:val="uk-UA"/>
        </w:rPr>
      </w:pPr>
      <w:proofErr w:type="spellStart"/>
      <w:r w:rsidRPr="00CE1E46">
        <w:rPr>
          <w:b/>
          <w:sz w:val="24"/>
          <w:szCs w:val="24"/>
        </w:rPr>
        <w:t>Інформаційні</w:t>
      </w:r>
      <w:proofErr w:type="spellEnd"/>
      <w:r w:rsidRPr="00CE1E46">
        <w:rPr>
          <w:b/>
          <w:sz w:val="24"/>
          <w:szCs w:val="24"/>
        </w:rPr>
        <w:t xml:space="preserve"> </w:t>
      </w:r>
      <w:proofErr w:type="spellStart"/>
      <w:r w:rsidRPr="00CE1E46">
        <w:rPr>
          <w:b/>
          <w:sz w:val="24"/>
          <w:szCs w:val="24"/>
        </w:rPr>
        <w:t>ресурси</w:t>
      </w:r>
      <w:proofErr w:type="spellEnd"/>
      <w:r w:rsidRPr="00CE1E46">
        <w:rPr>
          <w:b/>
          <w:sz w:val="24"/>
          <w:szCs w:val="24"/>
        </w:rPr>
        <w:t xml:space="preserve"> </w:t>
      </w:r>
      <w:proofErr w:type="gramStart"/>
      <w:r w:rsidRPr="00CE1E46">
        <w:rPr>
          <w:b/>
          <w:sz w:val="24"/>
          <w:szCs w:val="24"/>
        </w:rPr>
        <w:t>в</w:t>
      </w:r>
      <w:proofErr w:type="gramEnd"/>
      <w:r w:rsidRPr="00CE1E46">
        <w:rPr>
          <w:b/>
          <w:sz w:val="24"/>
          <w:szCs w:val="24"/>
        </w:rPr>
        <w:t xml:space="preserve"> </w:t>
      </w:r>
      <w:proofErr w:type="spellStart"/>
      <w:r w:rsidRPr="00CE1E46">
        <w:rPr>
          <w:b/>
          <w:sz w:val="24"/>
          <w:szCs w:val="24"/>
        </w:rPr>
        <w:t>мережі</w:t>
      </w:r>
      <w:proofErr w:type="spellEnd"/>
      <w:r w:rsidRPr="00CE1E46">
        <w:rPr>
          <w:b/>
          <w:sz w:val="24"/>
          <w:szCs w:val="24"/>
        </w:rPr>
        <w:t xml:space="preserve"> </w:t>
      </w:r>
      <w:proofErr w:type="spellStart"/>
      <w:r w:rsidRPr="00CE1E46">
        <w:rPr>
          <w:b/>
          <w:sz w:val="24"/>
          <w:szCs w:val="24"/>
        </w:rPr>
        <w:t>Інтернет</w:t>
      </w:r>
      <w:proofErr w:type="spellEnd"/>
    </w:p>
    <w:p w:rsidR="009D5A26" w:rsidRPr="00CE1E46" w:rsidRDefault="009D5A26" w:rsidP="009D5A26">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Bell English Online http://www.bellenglish.com/ </w:t>
      </w:r>
    </w:p>
    <w:p w:rsidR="009D5A26" w:rsidRPr="00CE1E46" w:rsidRDefault="009D5A26" w:rsidP="009D5A26">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English with the BBC Service </w:t>
      </w:r>
      <w:hyperlink r:id="rId10" w:history="1">
        <w:r w:rsidRPr="00CE1E46">
          <w:rPr>
            <w:rStyle w:val="a4"/>
            <w:sz w:val="24"/>
            <w:szCs w:val="24"/>
            <w:lang w:val="en-US"/>
          </w:rPr>
          <w:t>http://www.bbc.co.uk/worldservice/</w:t>
        </w:r>
      </w:hyperlink>
      <w:r w:rsidRPr="00CE1E46">
        <w:rPr>
          <w:sz w:val="24"/>
          <w:szCs w:val="24"/>
          <w:lang w:val="en-US"/>
        </w:rPr>
        <w:t xml:space="preserve"> </w:t>
      </w:r>
      <w:proofErr w:type="spellStart"/>
      <w:r w:rsidRPr="00CE1E46">
        <w:rPr>
          <w:sz w:val="24"/>
          <w:szCs w:val="24"/>
          <w:lang w:val="en-US"/>
        </w:rPr>
        <w:t>learningenglish</w:t>
      </w:r>
      <w:proofErr w:type="spellEnd"/>
      <w:r w:rsidRPr="00CE1E46">
        <w:rPr>
          <w:sz w:val="24"/>
          <w:szCs w:val="24"/>
          <w:lang w:val="en-US"/>
        </w:rPr>
        <w:t xml:space="preserve">/index.shtml </w:t>
      </w:r>
    </w:p>
    <w:p w:rsidR="009D5A26" w:rsidRPr="00CE1E46" w:rsidRDefault="009D5A26" w:rsidP="009D5A26">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Oxford University Press http://www.oup.co.uk/ </w:t>
      </w:r>
    </w:p>
    <w:p w:rsidR="009D5A26" w:rsidRPr="00CE1E46" w:rsidRDefault="009D5A26" w:rsidP="009D5A26">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OUP online http://www.oup.com/online/Oxford DNB, online references, etc. </w:t>
      </w:r>
    </w:p>
    <w:p w:rsidR="009D5A26" w:rsidRPr="00CE1E46" w:rsidRDefault="009D5A26" w:rsidP="009D5A26">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Longman Dictionary http://www.ldoceonline.com/ </w:t>
      </w:r>
    </w:p>
    <w:p w:rsidR="009D5A26" w:rsidRPr="00CE1E46" w:rsidRDefault="009D5A26" w:rsidP="009D5A26">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Internet Grammar of English (very academic) http://www.ucl.ac.uk/internet-grammar/home.htm </w:t>
      </w:r>
    </w:p>
    <w:p w:rsidR="009D5A26" w:rsidRPr="00CE1E46" w:rsidRDefault="009D5A26" w:rsidP="009D5A26">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English Grammar and Writing online http://www.edufind.com/english/grammar/ </w:t>
      </w:r>
    </w:p>
    <w:p w:rsidR="009D5A26" w:rsidRPr="00CE1E46" w:rsidRDefault="009D5A26" w:rsidP="009D5A26">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Good tests and exercises in English Grammar </w:t>
      </w:r>
      <w:hyperlink r:id="rId11" w:history="1">
        <w:r w:rsidRPr="00CE1E46">
          <w:rPr>
            <w:rStyle w:val="a4"/>
            <w:sz w:val="24"/>
            <w:szCs w:val="24"/>
            <w:lang w:val="en-US"/>
          </w:rPr>
          <w:t>http://www.usingenglish.com/</w:t>
        </w:r>
      </w:hyperlink>
      <w:r w:rsidRPr="00CE1E46">
        <w:rPr>
          <w:sz w:val="24"/>
          <w:szCs w:val="24"/>
          <w:lang w:val="en-US"/>
        </w:rPr>
        <w:t xml:space="preserve"> online-tests.html </w:t>
      </w:r>
    </w:p>
    <w:p w:rsidR="009D5A26" w:rsidRPr="00CE1E46" w:rsidRDefault="009D5A26" w:rsidP="009D5A26">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Vocabulary and Grammar Exercises online </w:t>
      </w:r>
      <w:hyperlink r:id="rId12" w:history="1">
        <w:r w:rsidRPr="00CE1E46">
          <w:rPr>
            <w:rStyle w:val="a4"/>
            <w:sz w:val="24"/>
            <w:szCs w:val="24"/>
            <w:lang w:val="en-US"/>
          </w:rPr>
          <w:t>http://www.roseofyork.co.uk/</w:t>
        </w:r>
      </w:hyperlink>
      <w:r w:rsidRPr="00CE1E46">
        <w:rPr>
          <w:sz w:val="24"/>
          <w:szCs w:val="24"/>
          <w:lang w:val="en-US"/>
        </w:rPr>
        <w:t xml:space="preserve"> learning.html </w:t>
      </w:r>
    </w:p>
    <w:p w:rsidR="009D5A26" w:rsidRPr="00CE1E46" w:rsidRDefault="009D5A26" w:rsidP="009D5A26">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English for learners http://www.churchillhouse.com/english/learners.htm</w:t>
      </w:r>
    </w:p>
    <w:p w:rsidR="009D5A26" w:rsidRDefault="009D5A26" w:rsidP="009D5A26">
      <w:pPr>
        <w:spacing w:after="26" w:line="259" w:lineRule="auto"/>
        <w:ind w:left="10" w:right="62" w:hanging="10"/>
        <w:jc w:val="center"/>
        <w:rPr>
          <w:b/>
          <w:color w:val="auto"/>
          <w:sz w:val="24"/>
          <w:szCs w:val="24"/>
          <w:lang w:val="uk-UA"/>
        </w:rPr>
      </w:pPr>
    </w:p>
    <w:p w:rsidR="009D5A26" w:rsidRDefault="009D5A26" w:rsidP="009D5A26">
      <w:pPr>
        <w:spacing w:after="26" w:line="259" w:lineRule="auto"/>
        <w:ind w:left="10" w:right="62" w:hanging="10"/>
        <w:jc w:val="center"/>
        <w:rPr>
          <w:b/>
          <w:color w:val="auto"/>
          <w:sz w:val="24"/>
          <w:szCs w:val="24"/>
          <w:lang w:val="uk-UA"/>
        </w:rPr>
      </w:pPr>
    </w:p>
    <w:p w:rsidR="009D5A26" w:rsidRDefault="009D5A26" w:rsidP="009D5A26">
      <w:pPr>
        <w:spacing w:after="26" w:line="259" w:lineRule="auto"/>
        <w:ind w:left="10" w:right="62" w:hanging="10"/>
        <w:jc w:val="center"/>
        <w:rPr>
          <w:b/>
          <w:color w:val="auto"/>
          <w:sz w:val="24"/>
          <w:szCs w:val="24"/>
          <w:lang w:val="uk-UA"/>
        </w:rPr>
      </w:pPr>
    </w:p>
    <w:p w:rsidR="00FE17FF" w:rsidRPr="00E64D50" w:rsidRDefault="00FE17FF" w:rsidP="009D5A26">
      <w:pPr>
        <w:spacing w:after="26" w:line="259" w:lineRule="auto"/>
        <w:ind w:left="0" w:right="62" w:firstLine="0"/>
        <w:jc w:val="center"/>
        <w:rPr>
          <w:sz w:val="24"/>
          <w:szCs w:val="24"/>
        </w:rPr>
      </w:pPr>
      <w:proofErr w:type="spellStart"/>
      <w:r w:rsidRPr="00E64D50">
        <w:rPr>
          <w:b/>
          <w:sz w:val="24"/>
          <w:szCs w:val="24"/>
        </w:rPr>
        <w:t>Результати</w:t>
      </w:r>
      <w:proofErr w:type="spellEnd"/>
      <w:r w:rsidRPr="00E64D50">
        <w:rPr>
          <w:b/>
          <w:sz w:val="24"/>
          <w:szCs w:val="24"/>
        </w:rPr>
        <w:t xml:space="preserve"> перегляду</w:t>
      </w:r>
    </w:p>
    <w:p w:rsidR="00FE17FF" w:rsidRPr="00E64D50" w:rsidRDefault="00FE17FF" w:rsidP="00FE17FF">
      <w:pPr>
        <w:spacing w:after="0" w:line="259" w:lineRule="auto"/>
        <w:ind w:left="10" w:right="64" w:hanging="10"/>
        <w:jc w:val="center"/>
        <w:rPr>
          <w:sz w:val="24"/>
          <w:szCs w:val="24"/>
        </w:rPr>
      </w:pPr>
      <w:proofErr w:type="spellStart"/>
      <w:r w:rsidRPr="00E64D50">
        <w:rPr>
          <w:b/>
          <w:sz w:val="24"/>
          <w:szCs w:val="24"/>
        </w:rPr>
        <w:t>робочої</w:t>
      </w:r>
      <w:proofErr w:type="spellEnd"/>
      <w:r w:rsidRPr="00E64D50">
        <w:rPr>
          <w:b/>
          <w:sz w:val="24"/>
          <w:szCs w:val="24"/>
        </w:rPr>
        <w:t xml:space="preserve"> </w:t>
      </w:r>
      <w:proofErr w:type="spellStart"/>
      <w:r w:rsidRPr="00E64D50">
        <w:rPr>
          <w:b/>
          <w:sz w:val="24"/>
          <w:szCs w:val="24"/>
        </w:rPr>
        <w:t>програми</w:t>
      </w:r>
      <w:proofErr w:type="spellEnd"/>
      <w:r w:rsidRPr="00E64D50">
        <w:rPr>
          <w:b/>
          <w:sz w:val="24"/>
          <w:szCs w:val="24"/>
        </w:rPr>
        <w:t xml:space="preserve"> </w:t>
      </w:r>
      <w:proofErr w:type="spellStart"/>
      <w:r w:rsidRPr="00E64D50">
        <w:rPr>
          <w:b/>
          <w:sz w:val="24"/>
          <w:szCs w:val="24"/>
        </w:rPr>
        <w:t>навчальної</w:t>
      </w:r>
      <w:proofErr w:type="spellEnd"/>
      <w:r w:rsidRPr="00E64D50">
        <w:rPr>
          <w:b/>
          <w:sz w:val="24"/>
          <w:szCs w:val="24"/>
        </w:rPr>
        <w:t xml:space="preserve"> </w:t>
      </w:r>
      <w:proofErr w:type="spellStart"/>
      <w:r w:rsidRPr="00E64D50">
        <w:rPr>
          <w:b/>
          <w:sz w:val="24"/>
          <w:szCs w:val="24"/>
        </w:rPr>
        <w:t>дисципліни</w:t>
      </w:r>
      <w:proofErr w:type="spellEnd"/>
      <w:r w:rsidRPr="00E64D50">
        <w:rPr>
          <w:b/>
          <w:sz w:val="24"/>
          <w:szCs w:val="24"/>
        </w:rPr>
        <w:t xml:space="preserve"> </w:t>
      </w:r>
    </w:p>
    <w:p w:rsidR="00FE17FF" w:rsidRPr="00E64D50" w:rsidRDefault="00FE17FF" w:rsidP="00FE17FF">
      <w:pPr>
        <w:spacing w:after="0" w:line="259" w:lineRule="auto"/>
        <w:ind w:left="0" w:right="0" w:firstLine="0"/>
        <w:jc w:val="center"/>
        <w:rPr>
          <w:sz w:val="24"/>
          <w:szCs w:val="24"/>
        </w:rPr>
      </w:pPr>
    </w:p>
    <w:p w:rsidR="00FE17FF" w:rsidRPr="00E64D50" w:rsidRDefault="00FE17FF" w:rsidP="00FE17FF">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FE17FF" w:rsidRPr="00ED0593" w:rsidRDefault="00FE17FF" w:rsidP="00FE17FF">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proofErr w:type="gramStart"/>
      <w:r w:rsidRPr="00ED0593">
        <w:rPr>
          <w:sz w:val="20"/>
          <w:szCs w:val="20"/>
        </w:rPr>
        <w:t>п</w:t>
      </w:r>
      <w:proofErr w:type="gramEnd"/>
      <w:r w:rsidRPr="00ED0593">
        <w:rPr>
          <w:sz w:val="20"/>
          <w:szCs w:val="20"/>
        </w:rPr>
        <w:t>ідкреслити</w:t>
      </w:r>
      <w:proofErr w:type="spellEnd"/>
      <w:r w:rsidRPr="00ED0593">
        <w:rPr>
          <w:sz w:val="20"/>
          <w:szCs w:val="20"/>
        </w:rPr>
        <w:t>)</w:t>
      </w:r>
    </w:p>
    <w:p w:rsidR="00FE17FF" w:rsidRPr="00E64D50" w:rsidRDefault="00FE17FF" w:rsidP="00FE17FF">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FE17FF" w:rsidRPr="00F33844" w:rsidRDefault="00FE17FF" w:rsidP="00FE17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sz w:val="20"/>
          <w:szCs w:val="20"/>
        </w:rPr>
      </w:pPr>
      <w:r w:rsidRPr="00E64D50">
        <w:rPr>
          <w:sz w:val="24"/>
          <w:szCs w:val="24"/>
        </w:rPr>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r>
        <w:rPr>
          <w:sz w:val="24"/>
          <w:szCs w:val="24"/>
        </w:rPr>
        <w:tab/>
      </w:r>
      <w:r w:rsidRPr="00F33844">
        <w:rPr>
          <w:sz w:val="20"/>
          <w:szCs w:val="20"/>
        </w:rPr>
        <w:t>(</w:t>
      </w:r>
      <w:proofErr w:type="spellStart"/>
      <w:proofErr w:type="gramStart"/>
      <w:r w:rsidRPr="00F33844">
        <w:rPr>
          <w:sz w:val="20"/>
          <w:szCs w:val="20"/>
        </w:rPr>
        <w:t>п</w:t>
      </w:r>
      <w:proofErr w:type="gramEnd"/>
      <w:r w:rsidRPr="00F33844">
        <w:rPr>
          <w:sz w:val="20"/>
          <w:szCs w:val="20"/>
        </w:rPr>
        <w:t>ідпис</w:t>
      </w:r>
      <w:proofErr w:type="spellEnd"/>
      <w:r w:rsidRPr="00F33844">
        <w:rPr>
          <w:sz w:val="20"/>
          <w:szCs w:val="20"/>
        </w:rPr>
        <w:t>)</w:t>
      </w:r>
      <w:r w:rsidRPr="00F33844">
        <w:rPr>
          <w:sz w:val="20"/>
          <w:szCs w:val="20"/>
          <w:lang w:val="uk-UA"/>
        </w:rPr>
        <w:t xml:space="preserve">   </w:t>
      </w:r>
      <w:r w:rsidRPr="00F33844">
        <w:rPr>
          <w:sz w:val="20"/>
          <w:szCs w:val="20"/>
        </w:rPr>
        <w:t>(</w:t>
      </w:r>
      <w:proofErr w:type="spellStart"/>
      <w:r w:rsidRPr="00F33844">
        <w:rPr>
          <w:sz w:val="20"/>
          <w:szCs w:val="20"/>
        </w:rPr>
        <w:t>Прізвище</w:t>
      </w:r>
      <w:proofErr w:type="spellEnd"/>
      <w:r w:rsidRPr="00F33844">
        <w:rPr>
          <w:sz w:val="20"/>
          <w:szCs w:val="20"/>
        </w:rPr>
        <w:t xml:space="preserve"> </w:t>
      </w:r>
      <w:proofErr w:type="spellStart"/>
      <w:r w:rsidRPr="00F33844">
        <w:rPr>
          <w:sz w:val="20"/>
          <w:szCs w:val="20"/>
        </w:rPr>
        <w:t>ініціали</w:t>
      </w:r>
      <w:proofErr w:type="spellEnd"/>
      <w:r w:rsidRPr="00F33844">
        <w:rPr>
          <w:sz w:val="20"/>
          <w:szCs w:val="20"/>
        </w:rPr>
        <w:t xml:space="preserve">) </w:t>
      </w:r>
    </w:p>
    <w:p w:rsidR="00FE17FF" w:rsidRPr="00E64D50" w:rsidRDefault="00FE17FF" w:rsidP="00FE17FF">
      <w:pPr>
        <w:spacing w:after="0" w:line="259" w:lineRule="auto"/>
        <w:ind w:left="0" w:right="0" w:firstLine="0"/>
        <w:jc w:val="left"/>
        <w:rPr>
          <w:sz w:val="24"/>
          <w:szCs w:val="24"/>
        </w:rPr>
      </w:pPr>
      <w:r w:rsidRPr="00E64D50">
        <w:rPr>
          <w:sz w:val="24"/>
          <w:szCs w:val="24"/>
        </w:rPr>
        <w:t xml:space="preserve"> </w:t>
      </w:r>
    </w:p>
    <w:p w:rsidR="00FE17FF" w:rsidRPr="00E64D50" w:rsidRDefault="00FE17FF" w:rsidP="00FE17FF">
      <w:pPr>
        <w:spacing w:after="0" w:line="259" w:lineRule="auto"/>
        <w:ind w:left="0" w:right="0" w:firstLine="0"/>
        <w:jc w:val="left"/>
        <w:rPr>
          <w:sz w:val="24"/>
          <w:szCs w:val="24"/>
        </w:rPr>
      </w:pPr>
      <w:r w:rsidRPr="00E64D50">
        <w:rPr>
          <w:sz w:val="24"/>
          <w:szCs w:val="24"/>
        </w:rPr>
        <w:t xml:space="preserve"> </w:t>
      </w:r>
    </w:p>
    <w:p w:rsidR="00FE17FF" w:rsidRPr="00E64D50" w:rsidRDefault="00FE17FF" w:rsidP="00FE17FF">
      <w:pPr>
        <w:spacing w:after="23" w:line="259" w:lineRule="auto"/>
        <w:ind w:left="0" w:right="0" w:firstLine="0"/>
        <w:jc w:val="left"/>
        <w:rPr>
          <w:sz w:val="24"/>
          <w:szCs w:val="24"/>
        </w:rPr>
      </w:pPr>
      <w:r w:rsidRPr="00E64D50">
        <w:rPr>
          <w:sz w:val="24"/>
          <w:szCs w:val="24"/>
        </w:rPr>
        <w:t xml:space="preserve"> </w:t>
      </w:r>
    </w:p>
    <w:p w:rsidR="00FE17FF" w:rsidRPr="00E64D50" w:rsidRDefault="00FE17FF" w:rsidP="00FE17FF">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FE17FF" w:rsidRPr="00ED0593" w:rsidRDefault="00FE17FF" w:rsidP="00FE17FF">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proofErr w:type="gramStart"/>
      <w:r w:rsidRPr="00ED0593">
        <w:rPr>
          <w:sz w:val="20"/>
          <w:szCs w:val="20"/>
        </w:rPr>
        <w:t>п</w:t>
      </w:r>
      <w:proofErr w:type="gramEnd"/>
      <w:r w:rsidRPr="00ED0593">
        <w:rPr>
          <w:sz w:val="20"/>
          <w:szCs w:val="20"/>
        </w:rPr>
        <w:t>ідкреслити</w:t>
      </w:r>
      <w:proofErr w:type="spellEnd"/>
      <w:r w:rsidRPr="00ED0593">
        <w:rPr>
          <w:sz w:val="20"/>
          <w:szCs w:val="20"/>
        </w:rPr>
        <w:t>)</w:t>
      </w:r>
    </w:p>
    <w:p w:rsidR="00FE17FF" w:rsidRPr="00E64D50" w:rsidRDefault="00FE17FF" w:rsidP="00FE17FF">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FE17FF" w:rsidRPr="00F33844" w:rsidRDefault="00FE17FF" w:rsidP="00FE17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sz w:val="20"/>
          <w:szCs w:val="20"/>
        </w:rPr>
      </w:pP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r>
        <w:rPr>
          <w:sz w:val="24"/>
          <w:szCs w:val="24"/>
        </w:rPr>
        <w:tab/>
      </w:r>
      <w:r w:rsidRPr="00F33844">
        <w:rPr>
          <w:sz w:val="20"/>
          <w:szCs w:val="20"/>
        </w:rPr>
        <w:t>(</w:t>
      </w:r>
      <w:proofErr w:type="spellStart"/>
      <w:proofErr w:type="gramStart"/>
      <w:r w:rsidRPr="00F33844">
        <w:rPr>
          <w:sz w:val="20"/>
          <w:szCs w:val="20"/>
        </w:rPr>
        <w:t>п</w:t>
      </w:r>
      <w:proofErr w:type="gramEnd"/>
      <w:r w:rsidRPr="00F33844">
        <w:rPr>
          <w:sz w:val="20"/>
          <w:szCs w:val="20"/>
        </w:rPr>
        <w:t>ідпис</w:t>
      </w:r>
      <w:proofErr w:type="spellEnd"/>
      <w:r w:rsidRPr="00F33844">
        <w:rPr>
          <w:sz w:val="20"/>
          <w:szCs w:val="20"/>
        </w:rPr>
        <w:t>)</w:t>
      </w:r>
      <w:r w:rsidRPr="00F33844">
        <w:rPr>
          <w:sz w:val="20"/>
          <w:szCs w:val="20"/>
          <w:lang w:val="uk-UA"/>
        </w:rPr>
        <w:t xml:space="preserve">   </w:t>
      </w:r>
      <w:r w:rsidRPr="00F33844">
        <w:rPr>
          <w:sz w:val="20"/>
          <w:szCs w:val="20"/>
        </w:rPr>
        <w:t>(</w:t>
      </w:r>
      <w:proofErr w:type="spellStart"/>
      <w:r w:rsidRPr="00F33844">
        <w:rPr>
          <w:sz w:val="20"/>
          <w:szCs w:val="20"/>
        </w:rPr>
        <w:t>Прізвище</w:t>
      </w:r>
      <w:proofErr w:type="spellEnd"/>
      <w:r w:rsidRPr="00F33844">
        <w:rPr>
          <w:sz w:val="20"/>
          <w:szCs w:val="20"/>
        </w:rPr>
        <w:t xml:space="preserve"> </w:t>
      </w:r>
      <w:proofErr w:type="spellStart"/>
      <w:r w:rsidRPr="00F33844">
        <w:rPr>
          <w:sz w:val="20"/>
          <w:szCs w:val="20"/>
        </w:rPr>
        <w:t>ініціали</w:t>
      </w:r>
      <w:proofErr w:type="spellEnd"/>
      <w:r w:rsidRPr="00F33844">
        <w:rPr>
          <w:sz w:val="20"/>
          <w:szCs w:val="20"/>
        </w:rPr>
        <w:t xml:space="preserve">) </w:t>
      </w:r>
    </w:p>
    <w:p w:rsidR="00FE17FF" w:rsidRPr="00E64D50" w:rsidRDefault="00FE17FF" w:rsidP="00FE17FF">
      <w:pPr>
        <w:spacing w:after="0" w:line="259" w:lineRule="auto"/>
        <w:ind w:left="0" w:right="0" w:firstLine="0"/>
        <w:jc w:val="left"/>
        <w:rPr>
          <w:sz w:val="24"/>
          <w:szCs w:val="24"/>
        </w:rPr>
      </w:pPr>
      <w:r w:rsidRPr="00E64D50">
        <w:rPr>
          <w:sz w:val="24"/>
          <w:szCs w:val="24"/>
        </w:rPr>
        <w:t xml:space="preserve"> </w:t>
      </w:r>
    </w:p>
    <w:p w:rsidR="00FE17FF" w:rsidRPr="00E64D50" w:rsidRDefault="00FE17FF" w:rsidP="00FE17FF">
      <w:pPr>
        <w:spacing w:after="0" w:line="259" w:lineRule="auto"/>
        <w:ind w:left="0" w:right="0" w:firstLine="0"/>
        <w:jc w:val="left"/>
        <w:rPr>
          <w:sz w:val="24"/>
          <w:szCs w:val="24"/>
        </w:rPr>
      </w:pPr>
      <w:r w:rsidRPr="00E64D50">
        <w:rPr>
          <w:sz w:val="24"/>
          <w:szCs w:val="24"/>
        </w:rPr>
        <w:t xml:space="preserve"> </w:t>
      </w:r>
    </w:p>
    <w:p w:rsidR="00FE17FF" w:rsidRPr="00E64D50" w:rsidRDefault="00FE17FF" w:rsidP="00FE17FF">
      <w:pPr>
        <w:spacing w:after="22" w:line="259" w:lineRule="auto"/>
        <w:ind w:left="0" w:right="0" w:firstLine="0"/>
        <w:jc w:val="left"/>
        <w:rPr>
          <w:sz w:val="24"/>
          <w:szCs w:val="24"/>
        </w:rPr>
      </w:pPr>
      <w:r w:rsidRPr="00E64D50">
        <w:rPr>
          <w:sz w:val="24"/>
          <w:szCs w:val="24"/>
        </w:rPr>
        <w:t xml:space="preserve"> </w:t>
      </w:r>
    </w:p>
    <w:p w:rsidR="00FE17FF" w:rsidRPr="00E64D50" w:rsidRDefault="00FE17FF" w:rsidP="00FE17FF">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FE17FF" w:rsidRPr="00ED0593" w:rsidRDefault="00FE17FF" w:rsidP="00FE17FF">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proofErr w:type="gramStart"/>
      <w:r w:rsidRPr="00ED0593">
        <w:rPr>
          <w:sz w:val="20"/>
          <w:szCs w:val="20"/>
        </w:rPr>
        <w:t>п</w:t>
      </w:r>
      <w:proofErr w:type="gramEnd"/>
      <w:r w:rsidRPr="00ED0593">
        <w:rPr>
          <w:sz w:val="20"/>
          <w:szCs w:val="20"/>
        </w:rPr>
        <w:t>ідкреслити</w:t>
      </w:r>
      <w:proofErr w:type="spellEnd"/>
      <w:r w:rsidRPr="00ED0593">
        <w:rPr>
          <w:sz w:val="20"/>
          <w:szCs w:val="20"/>
        </w:rPr>
        <w:t>)</w:t>
      </w:r>
    </w:p>
    <w:p w:rsidR="00FE17FF" w:rsidRPr="00E64D50" w:rsidRDefault="00FE17FF" w:rsidP="00FE17FF">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FE17FF" w:rsidRPr="00F33844" w:rsidRDefault="00FE17FF" w:rsidP="00FE17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sz w:val="20"/>
          <w:szCs w:val="20"/>
        </w:rPr>
      </w:pP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r>
        <w:rPr>
          <w:sz w:val="24"/>
          <w:szCs w:val="24"/>
        </w:rPr>
        <w:tab/>
      </w:r>
      <w:r w:rsidRPr="00F33844">
        <w:rPr>
          <w:sz w:val="20"/>
          <w:szCs w:val="20"/>
        </w:rPr>
        <w:t>(</w:t>
      </w:r>
      <w:proofErr w:type="spellStart"/>
      <w:proofErr w:type="gramStart"/>
      <w:r w:rsidRPr="00F33844">
        <w:rPr>
          <w:sz w:val="20"/>
          <w:szCs w:val="20"/>
        </w:rPr>
        <w:t>п</w:t>
      </w:r>
      <w:proofErr w:type="gramEnd"/>
      <w:r w:rsidRPr="00F33844">
        <w:rPr>
          <w:sz w:val="20"/>
          <w:szCs w:val="20"/>
        </w:rPr>
        <w:t>ідпис</w:t>
      </w:r>
      <w:proofErr w:type="spellEnd"/>
      <w:r w:rsidRPr="00F33844">
        <w:rPr>
          <w:sz w:val="20"/>
          <w:szCs w:val="20"/>
        </w:rPr>
        <w:t>)</w:t>
      </w:r>
      <w:r w:rsidRPr="00F33844">
        <w:rPr>
          <w:sz w:val="20"/>
          <w:szCs w:val="20"/>
          <w:lang w:val="uk-UA"/>
        </w:rPr>
        <w:t xml:space="preserve">   </w:t>
      </w:r>
      <w:r w:rsidRPr="00F33844">
        <w:rPr>
          <w:sz w:val="20"/>
          <w:szCs w:val="20"/>
        </w:rPr>
        <w:t>(</w:t>
      </w:r>
      <w:proofErr w:type="spellStart"/>
      <w:r w:rsidRPr="00F33844">
        <w:rPr>
          <w:sz w:val="20"/>
          <w:szCs w:val="20"/>
        </w:rPr>
        <w:t>Прізвище</w:t>
      </w:r>
      <w:proofErr w:type="spellEnd"/>
      <w:r w:rsidRPr="00F33844">
        <w:rPr>
          <w:sz w:val="20"/>
          <w:szCs w:val="20"/>
        </w:rPr>
        <w:t xml:space="preserve"> </w:t>
      </w:r>
      <w:proofErr w:type="spellStart"/>
      <w:r w:rsidRPr="00F33844">
        <w:rPr>
          <w:sz w:val="20"/>
          <w:szCs w:val="20"/>
        </w:rPr>
        <w:t>ініціали</w:t>
      </w:r>
      <w:proofErr w:type="spellEnd"/>
      <w:r w:rsidRPr="00F33844">
        <w:rPr>
          <w:sz w:val="20"/>
          <w:szCs w:val="20"/>
        </w:rPr>
        <w:t xml:space="preserve">) </w:t>
      </w:r>
    </w:p>
    <w:p w:rsidR="00FE17FF" w:rsidRDefault="00FE17FF" w:rsidP="00FE17FF">
      <w:pPr>
        <w:spacing w:after="0" w:line="259" w:lineRule="auto"/>
        <w:ind w:left="0" w:right="0" w:firstLine="0"/>
        <w:jc w:val="left"/>
        <w:rPr>
          <w:sz w:val="24"/>
          <w:szCs w:val="24"/>
        </w:rPr>
      </w:pPr>
    </w:p>
    <w:p w:rsidR="00FE17FF" w:rsidRDefault="00FE17FF" w:rsidP="00FE17FF">
      <w:pPr>
        <w:spacing w:after="21" w:line="259" w:lineRule="auto"/>
        <w:ind w:left="0" w:right="0" w:firstLine="0"/>
        <w:jc w:val="left"/>
        <w:rPr>
          <w:sz w:val="24"/>
          <w:szCs w:val="24"/>
        </w:rPr>
      </w:pPr>
    </w:p>
    <w:p w:rsidR="00FE17FF" w:rsidRPr="00E64D50" w:rsidRDefault="00FE17FF" w:rsidP="00FE17FF">
      <w:pPr>
        <w:spacing w:after="21" w:line="259" w:lineRule="auto"/>
        <w:ind w:left="0" w:right="0" w:firstLine="0"/>
        <w:jc w:val="left"/>
        <w:rPr>
          <w:sz w:val="24"/>
          <w:szCs w:val="24"/>
        </w:rPr>
      </w:pPr>
    </w:p>
    <w:p w:rsidR="00FE17FF" w:rsidRPr="00E64D50" w:rsidRDefault="00FE17FF" w:rsidP="00FE17FF">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FE17FF" w:rsidRPr="00ED0593" w:rsidRDefault="00FE17FF" w:rsidP="00FE17FF">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proofErr w:type="gramStart"/>
      <w:r w:rsidRPr="00ED0593">
        <w:rPr>
          <w:sz w:val="20"/>
          <w:szCs w:val="20"/>
        </w:rPr>
        <w:t>п</w:t>
      </w:r>
      <w:proofErr w:type="gramEnd"/>
      <w:r w:rsidRPr="00ED0593">
        <w:rPr>
          <w:sz w:val="20"/>
          <w:szCs w:val="20"/>
        </w:rPr>
        <w:t>ідкреслити</w:t>
      </w:r>
      <w:proofErr w:type="spellEnd"/>
      <w:r w:rsidRPr="00ED0593">
        <w:rPr>
          <w:sz w:val="20"/>
          <w:szCs w:val="20"/>
        </w:rPr>
        <w:t>)</w:t>
      </w:r>
    </w:p>
    <w:p w:rsidR="00FE17FF" w:rsidRPr="00E64D50" w:rsidRDefault="00FE17FF" w:rsidP="00FE17FF">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FE17FF" w:rsidRPr="00F33844" w:rsidRDefault="00FE17FF" w:rsidP="00FE17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sz w:val="20"/>
          <w:szCs w:val="20"/>
        </w:rPr>
      </w:pP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r>
        <w:rPr>
          <w:sz w:val="24"/>
          <w:szCs w:val="24"/>
        </w:rPr>
        <w:tab/>
      </w:r>
      <w:r w:rsidRPr="00F33844">
        <w:rPr>
          <w:sz w:val="20"/>
          <w:szCs w:val="20"/>
        </w:rPr>
        <w:t>(</w:t>
      </w:r>
      <w:proofErr w:type="spellStart"/>
      <w:proofErr w:type="gramStart"/>
      <w:r w:rsidRPr="00F33844">
        <w:rPr>
          <w:sz w:val="20"/>
          <w:szCs w:val="20"/>
        </w:rPr>
        <w:t>п</w:t>
      </w:r>
      <w:proofErr w:type="gramEnd"/>
      <w:r w:rsidRPr="00F33844">
        <w:rPr>
          <w:sz w:val="20"/>
          <w:szCs w:val="20"/>
        </w:rPr>
        <w:t>ідпис</w:t>
      </w:r>
      <w:proofErr w:type="spellEnd"/>
      <w:r w:rsidRPr="00F33844">
        <w:rPr>
          <w:sz w:val="20"/>
          <w:szCs w:val="20"/>
        </w:rPr>
        <w:t>)</w:t>
      </w:r>
      <w:r w:rsidRPr="00F33844">
        <w:rPr>
          <w:sz w:val="20"/>
          <w:szCs w:val="20"/>
          <w:lang w:val="uk-UA"/>
        </w:rPr>
        <w:t xml:space="preserve">   </w:t>
      </w:r>
      <w:r w:rsidRPr="00F33844">
        <w:rPr>
          <w:sz w:val="20"/>
          <w:szCs w:val="20"/>
        </w:rPr>
        <w:t>(</w:t>
      </w:r>
      <w:proofErr w:type="spellStart"/>
      <w:r w:rsidRPr="00F33844">
        <w:rPr>
          <w:sz w:val="20"/>
          <w:szCs w:val="20"/>
        </w:rPr>
        <w:t>Прізвище</w:t>
      </w:r>
      <w:proofErr w:type="spellEnd"/>
      <w:r w:rsidRPr="00F33844">
        <w:rPr>
          <w:sz w:val="20"/>
          <w:szCs w:val="20"/>
        </w:rPr>
        <w:t xml:space="preserve"> </w:t>
      </w:r>
      <w:proofErr w:type="spellStart"/>
      <w:r w:rsidRPr="00F33844">
        <w:rPr>
          <w:sz w:val="20"/>
          <w:szCs w:val="20"/>
        </w:rPr>
        <w:t>ініціали</w:t>
      </w:r>
      <w:proofErr w:type="spellEnd"/>
      <w:r w:rsidRPr="00F33844">
        <w:rPr>
          <w:sz w:val="20"/>
          <w:szCs w:val="20"/>
        </w:rPr>
        <w:t xml:space="preserve">) </w:t>
      </w:r>
    </w:p>
    <w:p w:rsidR="00FE17FF" w:rsidRPr="00E64D50" w:rsidRDefault="00FE17FF" w:rsidP="00FE17FF">
      <w:pPr>
        <w:spacing w:after="0" w:line="259" w:lineRule="auto"/>
        <w:ind w:left="0" w:right="0" w:firstLine="0"/>
        <w:jc w:val="center"/>
        <w:rPr>
          <w:sz w:val="24"/>
          <w:szCs w:val="24"/>
        </w:rPr>
      </w:pPr>
      <w:r w:rsidRPr="00E64D50">
        <w:rPr>
          <w:b/>
          <w:sz w:val="24"/>
          <w:szCs w:val="24"/>
        </w:rPr>
        <w:t xml:space="preserve"> </w:t>
      </w:r>
    </w:p>
    <w:p w:rsidR="00FE17FF" w:rsidRPr="00E64D50" w:rsidRDefault="00FE17FF" w:rsidP="00FE17FF">
      <w:pPr>
        <w:rPr>
          <w:sz w:val="24"/>
          <w:szCs w:val="24"/>
        </w:rPr>
      </w:pPr>
    </w:p>
    <w:p w:rsidR="00FE17FF" w:rsidRPr="009D6B1E" w:rsidRDefault="00FE17FF" w:rsidP="00FE17FF">
      <w:pPr>
        <w:rPr>
          <w:szCs w:val="24"/>
        </w:rPr>
      </w:pPr>
    </w:p>
    <w:p w:rsidR="00BC7112" w:rsidRDefault="00BC7112"/>
    <w:sectPr w:rsidR="00BC7112" w:rsidSect="000617F6">
      <w:pgSz w:w="11906" w:h="16838"/>
      <w:pgMar w:top="1045" w:right="790" w:bottom="1014"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2E1"/>
    <w:multiLevelType w:val="hybridMultilevel"/>
    <w:tmpl w:val="9E64C938"/>
    <w:lvl w:ilvl="0" w:tplc="F4ACF55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4B0CBE"/>
    <w:multiLevelType w:val="hybridMultilevel"/>
    <w:tmpl w:val="2F149A72"/>
    <w:lvl w:ilvl="0" w:tplc="A02651B8">
      <w:start w:val="6"/>
      <w:numFmt w:val="decimal"/>
      <w:lvlText w:val="%1."/>
      <w:lvlJc w:val="left"/>
      <w:pPr>
        <w:ind w:left="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B888B2">
      <w:start w:val="1"/>
      <w:numFmt w:val="lowerLetter"/>
      <w:lvlText w:val="%2"/>
      <w:lvlJc w:val="left"/>
      <w:pPr>
        <w:ind w:left="3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EC1A24">
      <w:start w:val="1"/>
      <w:numFmt w:val="lowerRoman"/>
      <w:lvlText w:val="%3"/>
      <w:lvlJc w:val="left"/>
      <w:pPr>
        <w:ind w:left="4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68B926">
      <w:start w:val="1"/>
      <w:numFmt w:val="decimal"/>
      <w:lvlText w:val="%4"/>
      <w:lvlJc w:val="left"/>
      <w:pPr>
        <w:ind w:left="4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6DDEA">
      <w:start w:val="1"/>
      <w:numFmt w:val="lowerLetter"/>
      <w:lvlText w:val="%5"/>
      <w:lvlJc w:val="left"/>
      <w:pPr>
        <w:ind w:left="5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8A8A7C">
      <w:start w:val="1"/>
      <w:numFmt w:val="lowerRoman"/>
      <w:lvlText w:val="%6"/>
      <w:lvlJc w:val="left"/>
      <w:pPr>
        <w:ind w:left="6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169160">
      <w:start w:val="1"/>
      <w:numFmt w:val="decimal"/>
      <w:lvlText w:val="%7"/>
      <w:lvlJc w:val="left"/>
      <w:pPr>
        <w:ind w:left="7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5CBCF4">
      <w:start w:val="1"/>
      <w:numFmt w:val="lowerLetter"/>
      <w:lvlText w:val="%8"/>
      <w:lvlJc w:val="left"/>
      <w:pPr>
        <w:ind w:left="7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465798">
      <w:start w:val="1"/>
      <w:numFmt w:val="lowerRoman"/>
      <w:lvlText w:val="%9"/>
      <w:lvlJc w:val="left"/>
      <w:pPr>
        <w:ind w:left="8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6F21787"/>
    <w:multiLevelType w:val="hybridMultilevel"/>
    <w:tmpl w:val="7EFABF8C"/>
    <w:lvl w:ilvl="0" w:tplc="D4E2889C">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4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2DF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625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88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E2E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28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4E2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28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4E5930"/>
    <w:multiLevelType w:val="hybridMultilevel"/>
    <w:tmpl w:val="824E5244"/>
    <w:lvl w:ilvl="0" w:tplc="869A5662">
      <w:start w:val="1"/>
      <w:numFmt w:val="bullet"/>
      <w:lvlText w:val=""/>
      <w:lvlJc w:val="left"/>
      <w:pPr>
        <w:tabs>
          <w:tab w:val="num" w:pos="1260"/>
        </w:tabs>
        <w:ind w:left="1260" w:hanging="360"/>
      </w:pPr>
      <w:rPr>
        <w:rFonts w:ascii="Symbol" w:hAnsi="Symbol" w:hint="default"/>
        <w:color w:val="auto"/>
        <w:sz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D843323"/>
    <w:multiLevelType w:val="hybridMultilevel"/>
    <w:tmpl w:val="F732D45E"/>
    <w:lvl w:ilvl="0" w:tplc="33BAC96E">
      <w:start w:val="1"/>
      <w:numFmt w:val="decimal"/>
      <w:lvlText w:val="%1."/>
      <w:lvlJc w:val="left"/>
      <w:pPr>
        <w:ind w:left="1512" w:hanging="9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5">
    <w:nsid w:val="0EAE5E53"/>
    <w:multiLevelType w:val="hybridMultilevel"/>
    <w:tmpl w:val="C194C538"/>
    <w:lvl w:ilvl="0" w:tplc="B3AEA8F2">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6">
    <w:nsid w:val="10D1675E"/>
    <w:multiLevelType w:val="hybridMultilevel"/>
    <w:tmpl w:val="99387710"/>
    <w:lvl w:ilvl="0" w:tplc="4A5070F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242AB9"/>
    <w:multiLevelType w:val="hybridMultilevel"/>
    <w:tmpl w:val="4F8C1D3A"/>
    <w:lvl w:ilvl="0" w:tplc="67E4EC3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657705"/>
    <w:multiLevelType w:val="hybridMultilevel"/>
    <w:tmpl w:val="BCE4F4FC"/>
    <w:lvl w:ilvl="0" w:tplc="2D684D1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084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A53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8A8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AF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E07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ACE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E90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C76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2205530"/>
    <w:multiLevelType w:val="hybridMultilevel"/>
    <w:tmpl w:val="E452D4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A84C18"/>
    <w:multiLevelType w:val="hybridMultilevel"/>
    <w:tmpl w:val="CF6E3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92684"/>
    <w:multiLevelType w:val="hybridMultilevel"/>
    <w:tmpl w:val="77B83D2E"/>
    <w:lvl w:ilvl="0" w:tplc="72E2A91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28C1201C"/>
    <w:multiLevelType w:val="hybridMultilevel"/>
    <w:tmpl w:val="45FC2CE0"/>
    <w:lvl w:ilvl="0" w:tplc="D7848D9E">
      <w:numFmt w:val="bullet"/>
      <w:lvlText w:val="–"/>
      <w:lvlJc w:val="left"/>
      <w:pPr>
        <w:ind w:left="1429" w:hanging="360"/>
      </w:pPr>
      <w:rPr>
        <w:rFonts w:ascii="Times New Roman" w:eastAsia="Times New Roman" w:hAnsi="Times New Roman" w:cs="Times New Roman"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C5323AF"/>
    <w:multiLevelType w:val="hybridMultilevel"/>
    <w:tmpl w:val="83C6C0E0"/>
    <w:lvl w:ilvl="0" w:tplc="1AF21372">
      <w:start w:val="7"/>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4">
    <w:nsid w:val="38A01A3C"/>
    <w:multiLevelType w:val="hybridMultilevel"/>
    <w:tmpl w:val="6ED67780"/>
    <w:lvl w:ilvl="0" w:tplc="926CD3B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DA6F0B"/>
    <w:multiLevelType w:val="hybridMultilevel"/>
    <w:tmpl w:val="49BC2374"/>
    <w:lvl w:ilvl="0" w:tplc="C19E3B60">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AC4DB4"/>
    <w:multiLevelType w:val="hybridMultilevel"/>
    <w:tmpl w:val="892610E4"/>
    <w:lvl w:ilvl="0" w:tplc="D0AE42E2">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221C02"/>
    <w:multiLevelType w:val="hybridMultilevel"/>
    <w:tmpl w:val="52308214"/>
    <w:lvl w:ilvl="0" w:tplc="25C417C6">
      <w:start w:val="1"/>
      <w:numFmt w:val="decimal"/>
      <w:lvlText w:val="%1."/>
      <w:lvlJc w:val="left"/>
      <w:pPr>
        <w:tabs>
          <w:tab w:val="num" w:pos="501"/>
        </w:tabs>
        <w:ind w:left="501" w:hanging="360"/>
      </w:pPr>
      <w:rPr>
        <w:rFonts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330BE6"/>
    <w:multiLevelType w:val="hybridMultilevel"/>
    <w:tmpl w:val="4F0E4140"/>
    <w:lvl w:ilvl="0" w:tplc="0CA8C46A">
      <w:start w:val="1"/>
      <w:numFmt w:val="decimal"/>
      <w:lvlText w:val="%1."/>
      <w:lvlJc w:val="left"/>
      <w:pPr>
        <w:tabs>
          <w:tab w:val="num" w:pos="1287"/>
        </w:tabs>
        <w:ind w:left="1287" w:hanging="360"/>
      </w:pPr>
      <w:rPr>
        <w:rFonts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A1133A"/>
    <w:multiLevelType w:val="hybridMultilevel"/>
    <w:tmpl w:val="9F5044B4"/>
    <w:lvl w:ilvl="0" w:tplc="566E3D7E">
      <w:start w:val="8"/>
      <w:numFmt w:val="decimal"/>
      <w:lvlText w:val="%1."/>
      <w:lvlJc w:val="left"/>
      <w:pPr>
        <w:ind w:left="2871" w:hanging="360"/>
      </w:pPr>
      <w:rPr>
        <w:rFonts w:hint="default"/>
        <w:b/>
      </w:rPr>
    </w:lvl>
    <w:lvl w:ilvl="1" w:tplc="04190019" w:tentative="1">
      <w:start w:val="1"/>
      <w:numFmt w:val="lowerLetter"/>
      <w:lvlText w:val="%2."/>
      <w:lvlJc w:val="left"/>
      <w:pPr>
        <w:ind w:left="3591" w:hanging="360"/>
      </w:pPr>
    </w:lvl>
    <w:lvl w:ilvl="2" w:tplc="0419001B" w:tentative="1">
      <w:start w:val="1"/>
      <w:numFmt w:val="lowerRoman"/>
      <w:lvlText w:val="%3."/>
      <w:lvlJc w:val="right"/>
      <w:pPr>
        <w:ind w:left="4311" w:hanging="180"/>
      </w:pPr>
    </w:lvl>
    <w:lvl w:ilvl="3" w:tplc="0419000F" w:tentative="1">
      <w:start w:val="1"/>
      <w:numFmt w:val="decimal"/>
      <w:lvlText w:val="%4."/>
      <w:lvlJc w:val="left"/>
      <w:pPr>
        <w:ind w:left="5031" w:hanging="360"/>
      </w:pPr>
    </w:lvl>
    <w:lvl w:ilvl="4" w:tplc="04190019" w:tentative="1">
      <w:start w:val="1"/>
      <w:numFmt w:val="lowerLetter"/>
      <w:lvlText w:val="%5."/>
      <w:lvlJc w:val="left"/>
      <w:pPr>
        <w:ind w:left="5751" w:hanging="360"/>
      </w:pPr>
    </w:lvl>
    <w:lvl w:ilvl="5" w:tplc="0419001B" w:tentative="1">
      <w:start w:val="1"/>
      <w:numFmt w:val="lowerRoman"/>
      <w:lvlText w:val="%6."/>
      <w:lvlJc w:val="right"/>
      <w:pPr>
        <w:ind w:left="6471" w:hanging="180"/>
      </w:pPr>
    </w:lvl>
    <w:lvl w:ilvl="6" w:tplc="0419000F" w:tentative="1">
      <w:start w:val="1"/>
      <w:numFmt w:val="decimal"/>
      <w:lvlText w:val="%7."/>
      <w:lvlJc w:val="left"/>
      <w:pPr>
        <w:ind w:left="7191" w:hanging="360"/>
      </w:pPr>
    </w:lvl>
    <w:lvl w:ilvl="7" w:tplc="04190019" w:tentative="1">
      <w:start w:val="1"/>
      <w:numFmt w:val="lowerLetter"/>
      <w:lvlText w:val="%8."/>
      <w:lvlJc w:val="left"/>
      <w:pPr>
        <w:ind w:left="7911" w:hanging="360"/>
      </w:pPr>
    </w:lvl>
    <w:lvl w:ilvl="8" w:tplc="0419001B" w:tentative="1">
      <w:start w:val="1"/>
      <w:numFmt w:val="lowerRoman"/>
      <w:lvlText w:val="%9."/>
      <w:lvlJc w:val="right"/>
      <w:pPr>
        <w:ind w:left="8631" w:hanging="180"/>
      </w:pPr>
    </w:lvl>
  </w:abstractNum>
  <w:abstractNum w:abstractNumId="20">
    <w:nsid w:val="495F05DA"/>
    <w:multiLevelType w:val="hybridMultilevel"/>
    <w:tmpl w:val="A6C69090"/>
    <w:lvl w:ilvl="0" w:tplc="926CD3B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E00E01"/>
    <w:multiLevelType w:val="hybridMultilevel"/>
    <w:tmpl w:val="BC98A2E4"/>
    <w:lvl w:ilvl="0" w:tplc="D7848D9E">
      <w:numFmt w:val="bullet"/>
      <w:lvlText w:val="–"/>
      <w:lvlJc w:val="left"/>
      <w:pPr>
        <w:ind w:left="1429" w:hanging="360"/>
      </w:pPr>
      <w:rPr>
        <w:rFonts w:ascii="Times New Roman" w:eastAsia="Times New Roman" w:hAnsi="Times New Roman" w:cs="Times New Roman" w:hint="default"/>
      </w:rPr>
    </w:lvl>
    <w:lvl w:ilvl="1" w:tplc="72E2A918">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0256767"/>
    <w:multiLevelType w:val="hybridMultilevel"/>
    <w:tmpl w:val="63344268"/>
    <w:lvl w:ilvl="0" w:tplc="EA80E38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394ABF"/>
    <w:multiLevelType w:val="hybridMultilevel"/>
    <w:tmpl w:val="77A8D868"/>
    <w:lvl w:ilvl="0" w:tplc="C69830C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2B1EBD"/>
    <w:multiLevelType w:val="hybridMultilevel"/>
    <w:tmpl w:val="7B78369E"/>
    <w:lvl w:ilvl="0" w:tplc="FD8C9096">
      <w:start w:val="1"/>
      <w:numFmt w:val="decimal"/>
      <w:lvlText w:val="%1."/>
      <w:lvlJc w:val="left"/>
      <w:pPr>
        <w:tabs>
          <w:tab w:val="num" w:pos="1287"/>
        </w:tabs>
        <w:ind w:left="1287" w:hanging="360"/>
      </w:pPr>
      <w:rPr>
        <w:rFonts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6640E3"/>
    <w:multiLevelType w:val="hybridMultilevel"/>
    <w:tmpl w:val="DFD227E4"/>
    <w:lvl w:ilvl="0" w:tplc="3FB8F0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D56D0E"/>
    <w:multiLevelType w:val="hybridMultilevel"/>
    <w:tmpl w:val="EBA81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FD3BF0"/>
    <w:multiLevelType w:val="hybridMultilevel"/>
    <w:tmpl w:val="2C8077AC"/>
    <w:lvl w:ilvl="0" w:tplc="72D826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C4674C"/>
    <w:multiLevelType w:val="hybridMultilevel"/>
    <w:tmpl w:val="18FCD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8D01E8"/>
    <w:multiLevelType w:val="singleLevel"/>
    <w:tmpl w:val="E20EB28A"/>
    <w:lvl w:ilvl="0">
      <w:start w:val="3"/>
      <w:numFmt w:val="bullet"/>
      <w:lvlText w:val="–"/>
      <w:lvlJc w:val="left"/>
      <w:pPr>
        <w:tabs>
          <w:tab w:val="num" w:pos="757"/>
        </w:tabs>
        <w:ind w:left="757" w:hanging="360"/>
      </w:pPr>
      <w:rPr>
        <w:rFonts w:hint="default"/>
        <w:b/>
        <w:i/>
      </w:rPr>
    </w:lvl>
  </w:abstractNum>
  <w:abstractNum w:abstractNumId="30">
    <w:nsid w:val="61F414D4"/>
    <w:multiLevelType w:val="hybridMultilevel"/>
    <w:tmpl w:val="5D04FF1A"/>
    <w:lvl w:ilvl="0" w:tplc="38F2F42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256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203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C93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8C0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E36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86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270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694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4F54567"/>
    <w:multiLevelType w:val="hybridMultilevel"/>
    <w:tmpl w:val="9B662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BC67D8"/>
    <w:multiLevelType w:val="hybridMultilevel"/>
    <w:tmpl w:val="16725264"/>
    <w:lvl w:ilvl="0" w:tplc="2360A642">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934463"/>
    <w:multiLevelType w:val="hybridMultilevel"/>
    <w:tmpl w:val="76B21D56"/>
    <w:lvl w:ilvl="0" w:tplc="72E2A91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2C7F6B"/>
    <w:multiLevelType w:val="hybridMultilevel"/>
    <w:tmpl w:val="F9D4C206"/>
    <w:lvl w:ilvl="0" w:tplc="B7BE7B7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470EE4"/>
    <w:multiLevelType w:val="hybridMultilevel"/>
    <w:tmpl w:val="DD5237BC"/>
    <w:lvl w:ilvl="0" w:tplc="D41A9DB2">
      <w:start w:val="1"/>
      <w:numFmt w:val="bullet"/>
      <w:lvlText w:val="−"/>
      <w:lvlJc w:val="left"/>
      <w:pPr>
        <w:ind w:left="1272" w:hanging="360"/>
      </w:pPr>
      <w:rPr>
        <w:rFonts w:ascii="Times New Roman" w:hAnsi="Times New Roman" w:cs="Times New Roman"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36">
    <w:nsid w:val="74B4776D"/>
    <w:multiLevelType w:val="hybridMultilevel"/>
    <w:tmpl w:val="5ED6BA6C"/>
    <w:lvl w:ilvl="0" w:tplc="79728BAE">
      <w:start w:val="1"/>
      <w:numFmt w:val="decimal"/>
      <w:lvlText w:val="%1."/>
      <w:lvlJc w:val="left"/>
      <w:pPr>
        <w:ind w:left="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7A76696A">
      <w:start w:val="1"/>
      <w:numFmt w:val="lowerLetter"/>
      <w:lvlText w:val="%2"/>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D2F9A4">
      <w:start w:val="1"/>
      <w:numFmt w:val="lowerRoman"/>
      <w:lvlText w:val="%3"/>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2A1508">
      <w:start w:val="1"/>
      <w:numFmt w:val="decimal"/>
      <w:lvlText w:val="%4"/>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A2D852">
      <w:start w:val="1"/>
      <w:numFmt w:val="lowerLetter"/>
      <w:lvlText w:val="%5"/>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9203CA">
      <w:start w:val="1"/>
      <w:numFmt w:val="lowerRoman"/>
      <w:lvlText w:val="%6"/>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22A746">
      <w:start w:val="1"/>
      <w:numFmt w:val="decimal"/>
      <w:lvlText w:val="%7"/>
      <w:lvlJc w:val="left"/>
      <w:pPr>
        <w:ind w:left="6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7CBB6A">
      <w:start w:val="1"/>
      <w:numFmt w:val="lowerLetter"/>
      <w:lvlText w:val="%8"/>
      <w:lvlJc w:val="left"/>
      <w:pPr>
        <w:ind w:left="75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98480A">
      <w:start w:val="1"/>
      <w:numFmt w:val="lowerRoman"/>
      <w:lvlText w:val="%9"/>
      <w:lvlJc w:val="left"/>
      <w:pPr>
        <w:ind w:left="8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752849B4"/>
    <w:multiLevelType w:val="hybridMultilevel"/>
    <w:tmpl w:val="96605F5A"/>
    <w:lvl w:ilvl="0" w:tplc="90A6CBEE">
      <w:start w:val="7"/>
      <w:numFmt w:val="decimal"/>
      <w:lvlText w:val="%1."/>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E014C0">
      <w:start w:val="1"/>
      <w:numFmt w:val="lowerLetter"/>
      <w:lvlText w:val="%2"/>
      <w:lvlJc w:val="left"/>
      <w:pPr>
        <w:ind w:left="2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E6A970">
      <w:start w:val="1"/>
      <w:numFmt w:val="lowerRoman"/>
      <w:lvlText w:val="%3"/>
      <w:lvlJc w:val="left"/>
      <w:pPr>
        <w:ind w:left="3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F06AE8">
      <w:start w:val="1"/>
      <w:numFmt w:val="decimal"/>
      <w:lvlText w:val="%4"/>
      <w:lvlJc w:val="left"/>
      <w:pPr>
        <w:ind w:left="4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6CD60E">
      <w:start w:val="1"/>
      <w:numFmt w:val="lowerLetter"/>
      <w:lvlText w:val="%5"/>
      <w:lvlJc w:val="left"/>
      <w:pPr>
        <w:ind w:left="4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5A179E">
      <w:start w:val="1"/>
      <w:numFmt w:val="lowerRoman"/>
      <w:lvlText w:val="%6"/>
      <w:lvlJc w:val="left"/>
      <w:pPr>
        <w:ind w:left="5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2A0E58">
      <w:start w:val="1"/>
      <w:numFmt w:val="decimal"/>
      <w:lvlText w:val="%7"/>
      <w:lvlJc w:val="left"/>
      <w:pPr>
        <w:ind w:left="6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341312">
      <w:start w:val="1"/>
      <w:numFmt w:val="lowerLetter"/>
      <w:lvlText w:val="%8"/>
      <w:lvlJc w:val="left"/>
      <w:pPr>
        <w:ind w:left="6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1C0652">
      <w:start w:val="1"/>
      <w:numFmt w:val="lowerRoman"/>
      <w:lvlText w:val="%9"/>
      <w:lvlJc w:val="left"/>
      <w:pPr>
        <w:ind w:left="7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7A4B67E8"/>
    <w:multiLevelType w:val="hybridMultilevel"/>
    <w:tmpl w:val="F4FE6122"/>
    <w:lvl w:ilvl="0" w:tplc="D41A9DB2">
      <w:start w:val="1"/>
      <w:numFmt w:val="bullet"/>
      <w:lvlText w:val="−"/>
      <w:lvlJc w:val="left"/>
      <w:pPr>
        <w:ind w:left="1528" w:hanging="9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7D3063FF"/>
    <w:multiLevelType w:val="hybridMultilevel"/>
    <w:tmpl w:val="0F348BAE"/>
    <w:lvl w:ilvl="0" w:tplc="591E2D44">
      <w:start w:val="4"/>
      <w:numFmt w:val="bullet"/>
      <w:lvlText w:val="-"/>
      <w:lvlJc w:val="left"/>
      <w:pPr>
        <w:ind w:left="1053" w:hanging="360"/>
      </w:pPr>
      <w:rPr>
        <w:rFonts w:ascii="Times New Roman" w:eastAsia="Times New Roman" w:hAnsi="Times New Roman" w:cs="Times New Roman"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num w:numId="1">
    <w:abstractNumId w:val="36"/>
  </w:num>
  <w:num w:numId="2">
    <w:abstractNumId w:val="1"/>
  </w:num>
  <w:num w:numId="3">
    <w:abstractNumId w:val="37"/>
  </w:num>
  <w:num w:numId="4">
    <w:abstractNumId w:val="30"/>
  </w:num>
  <w:num w:numId="5">
    <w:abstractNumId w:val="2"/>
  </w:num>
  <w:num w:numId="6">
    <w:abstractNumId w:val="8"/>
  </w:num>
  <w:num w:numId="7">
    <w:abstractNumId w:val="29"/>
  </w:num>
  <w:num w:numId="8">
    <w:abstractNumId w:val="1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7"/>
  </w:num>
  <w:num w:numId="13">
    <w:abstractNumId w:val="7"/>
  </w:num>
  <w:num w:numId="14">
    <w:abstractNumId w:val="14"/>
  </w:num>
  <w:num w:numId="15">
    <w:abstractNumId w:val="20"/>
  </w:num>
  <w:num w:numId="16">
    <w:abstractNumId w:val="34"/>
  </w:num>
  <w:num w:numId="17">
    <w:abstractNumId w:val="23"/>
  </w:num>
  <w:num w:numId="18">
    <w:abstractNumId w:val="32"/>
  </w:num>
  <w:num w:numId="19">
    <w:abstractNumId w:val="39"/>
  </w:num>
  <w:num w:numId="20">
    <w:abstractNumId w:val="11"/>
  </w:num>
  <w:num w:numId="21">
    <w:abstractNumId w:val="33"/>
  </w:num>
  <w:num w:numId="22">
    <w:abstractNumId w:val="12"/>
  </w:num>
  <w:num w:numId="23">
    <w:abstractNumId w:val="6"/>
  </w:num>
  <w:num w:numId="24">
    <w:abstractNumId w:val="21"/>
  </w:num>
  <w:num w:numId="25">
    <w:abstractNumId w:val="35"/>
  </w:num>
  <w:num w:numId="26">
    <w:abstractNumId w:val="4"/>
  </w:num>
  <w:num w:numId="27">
    <w:abstractNumId w:val="38"/>
  </w:num>
  <w:num w:numId="28">
    <w:abstractNumId w:val="5"/>
  </w:num>
  <w:num w:numId="29">
    <w:abstractNumId w:val="22"/>
  </w:num>
  <w:num w:numId="30">
    <w:abstractNumId w:val="24"/>
  </w:num>
  <w:num w:numId="31">
    <w:abstractNumId w:val="18"/>
  </w:num>
  <w:num w:numId="32">
    <w:abstractNumId w:val="25"/>
  </w:num>
  <w:num w:numId="33">
    <w:abstractNumId w:val="28"/>
  </w:num>
  <w:num w:numId="34">
    <w:abstractNumId w:val="16"/>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3"/>
  </w:num>
  <w:num w:numId="38">
    <w:abstractNumId w:val="0"/>
  </w:num>
  <w:num w:numId="39">
    <w:abstractNumId w:val="31"/>
  </w:num>
  <w:num w:numId="40">
    <w:abstractNumId w:val="10"/>
  </w:num>
  <w:num w:numId="41">
    <w:abstractNumId w:val="1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243D2C"/>
    <w:rsid w:val="000019EB"/>
    <w:rsid w:val="00002E48"/>
    <w:rsid w:val="000118B6"/>
    <w:rsid w:val="0001234D"/>
    <w:rsid w:val="00013BA5"/>
    <w:rsid w:val="00016FE6"/>
    <w:rsid w:val="00020DA4"/>
    <w:rsid w:val="00021800"/>
    <w:rsid w:val="0002503F"/>
    <w:rsid w:val="00026A3B"/>
    <w:rsid w:val="000303CF"/>
    <w:rsid w:val="000401C5"/>
    <w:rsid w:val="00040D88"/>
    <w:rsid w:val="000526AD"/>
    <w:rsid w:val="00055EE3"/>
    <w:rsid w:val="00056AEB"/>
    <w:rsid w:val="000612AE"/>
    <w:rsid w:val="000617F6"/>
    <w:rsid w:val="00063BE4"/>
    <w:rsid w:val="00067EE0"/>
    <w:rsid w:val="00074B8C"/>
    <w:rsid w:val="00075D4B"/>
    <w:rsid w:val="00085E78"/>
    <w:rsid w:val="0009035C"/>
    <w:rsid w:val="000916B1"/>
    <w:rsid w:val="0009798C"/>
    <w:rsid w:val="00097FF4"/>
    <w:rsid w:val="000A254E"/>
    <w:rsid w:val="000A2993"/>
    <w:rsid w:val="000B1AA7"/>
    <w:rsid w:val="000C7102"/>
    <w:rsid w:val="000D0317"/>
    <w:rsid w:val="000D2690"/>
    <w:rsid w:val="000D6149"/>
    <w:rsid w:val="00120050"/>
    <w:rsid w:val="00120B53"/>
    <w:rsid w:val="00123DDE"/>
    <w:rsid w:val="00124496"/>
    <w:rsid w:val="0012634C"/>
    <w:rsid w:val="00140752"/>
    <w:rsid w:val="001575A5"/>
    <w:rsid w:val="001601D5"/>
    <w:rsid w:val="00164F75"/>
    <w:rsid w:val="00167A50"/>
    <w:rsid w:val="00171890"/>
    <w:rsid w:val="00173CD8"/>
    <w:rsid w:val="00177C67"/>
    <w:rsid w:val="0018788C"/>
    <w:rsid w:val="00197FB9"/>
    <w:rsid w:val="001A1A5F"/>
    <w:rsid w:val="001A259D"/>
    <w:rsid w:val="001A7363"/>
    <w:rsid w:val="001B09C6"/>
    <w:rsid w:val="001B1D9B"/>
    <w:rsid w:val="001B68EA"/>
    <w:rsid w:val="001D0748"/>
    <w:rsid w:val="001D10E7"/>
    <w:rsid w:val="001D3E8C"/>
    <w:rsid w:val="001E33EE"/>
    <w:rsid w:val="001E3DED"/>
    <w:rsid w:val="001E6794"/>
    <w:rsid w:val="001F1176"/>
    <w:rsid w:val="001F199C"/>
    <w:rsid w:val="001F77BD"/>
    <w:rsid w:val="002045D9"/>
    <w:rsid w:val="002053B3"/>
    <w:rsid w:val="0021070D"/>
    <w:rsid w:val="00212B50"/>
    <w:rsid w:val="00212BC4"/>
    <w:rsid w:val="00225528"/>
    <w:rsid w:val="002360C9"/>
    <w:rsid w:val="00243D2C"/>
    <w:rsid w:val="00252E0E"/>
    <w:rsid w:val="00261239"/>
    <w:rsid w:val="00262C64"/>
    <w:rsid w:val="002753B9"/>
    <w:rsid w:val="00286028"/>
    <w:rsid w:val="00294632"/>
    <w:rsid w:val="002A39C2"/>
    <w:rsid w:val="002B09A6"/>
    <w:rsid w:val="002B2610"/>
    <w:rsid w:val="002B45DD"/>
    <w:rsid w:val="002C0874"/>
    <w:rsid w:val="002C60CF"/>
    <w:rsid w:val="002C7A51"/>
    <w:rsid w:val="002D1475"/>
    <w:rsid w:val="002D25F5"/>
    <w:rsid w:val="002D6287"/>
    <w:rsid w:val="002E7078"/>
    <w:rsid w:val="002F07D3"/>
    <w:rsid w:val="002F1606"/>
    <w:rsid w:val="002F4784"/>
    <w:rsid w:val="0030084A"/>
    <w:rsid w:val="003105E9"/>
    <w:rsid w:val="00320C06"/>
    <w:rsid w:val="00327682"/>
    <w:rsid w:val="00332605"/>
    <w:rsid w:val="0033417E"/>
    <w:rsid w:val="0034614F"/>
    <w:rsid w:val="00350166"/>
    <w:rsid w:val="00351CAA"/>
    <w:rsid w:val="003578B1"/>
    <w:rsid w:val="003600CC"/>
    <w:rsid w:val="00363B82"/>
    <w:rsid w:val="003718FA"/>
    <w:rsid w:val="00374483"/>
    <w:rsid w:val="003854A9"/>
    <w:rsid w:val="003919BC"/>
    <w:rsid w:val="003971AA"/>
    <w:rsid w:val="003A1C23"/>
    <w:rsid w:val="003A2882"/>
    <w:rsid w:val="003A5DDA"/>
    <w:rsid w:val="003B0BF0"/>
    <w:rsid w:val="003B288E"/>
    <w:rsid w:val="003B51C8"/>
    <w:rsid w:val="003B5298"/>
    <w:rsid w:val="003C13CF"/>
    <w:rsid w:val="003C2378"/>
    <w:rsid w:val="003C2E35"/>
    <w:rsid w:val="003C37C3"/>
    <w:rsid w:val="003D022B"/>
    <w:rsid w:val="003E0047"/>
    <w:rsid w:val="003E50C7"/>
    <w:rsid w:val="003F0FC8"/>
    <w:rsid w:val="003F20F2"/>
    <w:rsid w:val="003F5137"/>
    <w:rsid w:val="00412C99"/>
    <w:rsid w:val="00424F1F"/>
    <w:rsid w:val="004435F5"/>
    <w:rsid w:val="0045247F"/>
    <w:rsid w:val="00471ED1"/>
    <w:rsid w:val="00486BB8"/>
    <w:rsid w:val="00493A04"/>
    <w:rsid w:val="00495BE9"/>
    <w:rsid w:val="00497CE8"/>
    <w:rsid w:val="004A076B"/>
    <w:rsid w:val="004A2964"/>
    <w:rsid w:val="004A56EC"/>
    <w:rsid w:val="004B227D"/>
    <w:rsid w:val="004B733E"/>
    <w:rsid w:val="004E4F0F"/>
    <w:rsid w:val="004F020E"/>
    <w:rsid w:val="004F338B"/>
    <w:rsid w:val="00504C7C"/>
    <w:rsid w:val="00511A07"/>
    <w:rsid w:val="005164FB"/>
    <w:rsid w:val="00520AF3"/>
    <w:rsid w:val="00523B7C"/>
    <w:rsid w:val="005323AA"/>
    <w:rsid w:val="00534EE9"/>
    <w:rsid w:val="0053552A"/>
    <w:rsid w:val="0055495B"/>
    <w:rsid w:val="00557BBD"/>
    <w:rsid w:val="0058341A"/>
    <w:rsid w:val="00587324"/>
    <w:rsid w:val="005A4FD1"/>
    <w:rsid w:val="005B3236"/>
    <w:rsid w:val="005C1256"/>
    <w:rsid w:val="005C4D60"/>
    <w:rsid w:val="005D2B35"/>
    <w:rsid w:val="00603F8A"/>
    <w:rsid w:val="00622A4E"/>
    <w:rsid w:val="00625192"/>
    <w:rsid w:val="00630165"/>
    <w:rsid w:val="006301BC"/>
    <w:rsid w:val="006319D4"/>
    <w:rsid w:val="0063291F"/>
    <w:rsid w:val="0064148F"/>
    <w:rsid w:val="00650400"/>
    <w:rsid w:val="00651CD9"/>
    <w:rsid w:val="006559ED"/>
    <w:rsid w:val="00656B52"/>
    <w:rsid w:val="00665C9B"/>
    <w:rsid w:val="00674509"/>
    <w:rsid w:val="00676C47"/>
    <w:rsid w:val="00683432"/>
    <w:rsid w:val="00685BE6"/>
    <w:rsid w:val="006B32F4"/>
    <w:rsid w:val="006C3411"/>
    <w:rsid w:val="006C56C9"/>
    <w:rsid w:val="006D56BD"/>
    <w:rsid w:val="006E3E45"/>
    <w:rsid w:val="006F1740"/>
    <w:rsid w:val="006F51AC"/>
    <w:rsid w:val="006F7751"/>
    <w:rsid w:val="00702D29"/>
    <w:rsid w:val="00703689"/>
    <w:rsid w:val="00705524"/>
    <w:rsid w:val="007057A4"/>
    <w:rsid w:val="00706A25"/>
    <w:rsid w:val="00731958"/>
    <w:rsid w:val="007328DE"/>
    <w:rsid w:val="00734578"/>
    <w:rsid w:val="00734720"/>
    <w:rsid w:val="00740432"/>
    <w:rsid w:val="00750192"/>
    <w:rsid w:val="0075187F"/>
    <w:rsid w:val="00760C13"/>
    <w:rsid w:val="00760D74"/>
    <w:rsid w:val="00762C2F"/>
    <w:rsid w:val="007637E7"/>
    <w:rsid w:val="00765492"/>
    <w:rsid w:val="00767705"/>
    <w:rsid w:val="00770384"/>
    <w:rsid w:val="00771294"/>
    <w:rsid w:val="007775EB"/>
    <w:rsid w:val="00780D0C"/>
    <w:rsid w:val="0079068F"/>
    <w:rsid w:val="007958CE"/>
    <w:rsid w:val="007971E8"/>
    <w:rsid w:val="00797D61"/>
    <w:rsid w:val="007A45B5"/>
    <w:rsid w:val="007B0458"/>
    <w:rsid w:val="007B1F1F"/>
    <w:rsid w:val="007B6239"/>
    <w:rsid w:val="007C119D"/>
    <w:rsid w:val="007C283B"/>
    <w:rsid w:val="007C2EBA"/>
    <w:rsid w:val="007D0560"/>
    <w:rsid w:val="007D09C2"/>
    <w:rsid w:val="007E078A"/>
    <w:rsid w:val="007F34D7"/>
    <w:rsid w:val="00806883"/>
    <w:rsid w:val="00807BFD"/>
    <w:rsid w:val="008125CD"/>
    <w:rsid w:val="0081356E"/>
    <w:rsid w:val="00830698"/>
    <w:rsid w:val="00830FD1"/>
    <w:rsid w:val="00835C7D"/>
    <w:rsid w:val="008420D0"/>
    <w:rsid w:val="00845B44"/>
    <w:rsid w:val="0084634B"/>
    <w:rsid w:val="008516C4"/>
    <w:rsid w:val="00856227"/>
    <w:rsid w:val="00862F14"/>
    <w:rsid w:val="008706D9"/>
    <w:rsid w:val="00887B14"/>
    <w:rsid w:val="00895CF4"/>
    <w:rsid w:val="008A2124"/>
    <w:rsid w:val="008A31E3"/>
    <w:rsid w:val="008B0914"/>
    <w:rsid w:val="008B1E98"/>
    <w:rsid w:val="008B1FB9"/>
    <w:rsid w:val="008B2005"/>
    <w:rsid w:val="008B24A4"/>
    <w:rsid w:val="008B4057"/>
    <w:rsid w:val="008B502C"/>
    <w:rsid w:val="008C0020"/>
    <w:rsid w:val="008C66C6"/>
    <w:rsid w:val="008D0ABF"/>
    <w:rsid w:val="008D481D"/>
    <w:rsid w:val="008D4D13"/>
    <w:rsid w:val="008D59BA"/>
    <w:rsid w:val="008E1783"/>
    <w:rsid w:val="008E372C"/>
    <w:rsid w:val="008F0B15"/>
    <w:rsid w:val="008F568B"/>
    <w:rsid w:val="008F7F60"/>
    <w:rsid w:val="0091669C"/>
    <w:rsid w:val="00922AF1"/>
    <w:rsid w:val="009310A9"/>
    <w:rsid w:val="00940A4C"/>
    <w:rsid w:val="00946A95"/>
    <w:rsid w:val="009521A3"/>
    <w:rsid w:val="009567E8"/>
    <w:rsid w:val="00964A65"/>
    <w:rsid w:val="009656C7"/>
    <w:rsid w:val="00971639"/>
    <w:rsid w:val="009740DE"/>
    <w:rsid w:val="00974999"/>
    <w:rsid w:val="00975993"/>
    <w:rsid w:val="009A6A5F"/>
    <w:rsid w:val="009C35BB"/>
    <w:rsid w:val="009D232C"/>
    <w:rsid w:val="009D31D9"/>
    <w:rsid w:val="009D3528"/>
    <w:rsid w:val="009D3D82"/>
    <w:rsid w:val="009D5A26"/>
    <w:rsid w:val="009D6EE7"/>
    <w:rsid w:val="009E281F"/>
    <w:rsid w:val="009F088E"/>
    <w:rsid w:val="009F2710"/>
    <w:rsid w:val="00A049AA"/>
    <w:rsid w:val="00A2058D"/>
    <w:rsid w:val="00A207F0"/>
    <w:rsid w:val="00A26FA1"/>
    <w:rsid w:val="00A27671"/>
    <w:rsid w:val="00A27DE6"/>
    <w:rsid w:val="00A3642A"/>
    <w:rsid w:val="00A45907"/>
    <w:rsid w:val="00A45B71"/>
    <w:rsid w:val="00A466D6"/>
    <w:rsid w:val="00A573D3"/>
    <w:rsid w:val="00A57C84"/>
    <w:rsid w:val="00A654A9"/>
    <w:rsid w:val="00A744D5"/>
    <w:rsid w:val="00A75057"/>
    <w:rsid w:val="00A77608"/>
    <w:rsid w:val="00A85BA6"/>
    <w:rsid w:val="00A873BA"/>
    <w:rsid w:val="00A96011"/>
    <w:rsid w:val="00AA46C1"/>
    <w:rsid w:val="00AA544C"/>
    <w:rsid w:val="00AA763F"/>
    <w:rsid w:val="00AB3E82"/>
    <w:rsid w:val="00AB7AB8"/>
    <w:rsid w:val="00AC08F1"/>
    <w:rsid w:val="00AE5326"/>
    <w:rsid w:val="00AF442C"/>
    <w:rsid w:val="00AF4DD4"/>
    <w:rsid w:val="00AF5F39"/>
    <w:rsid w:val="00B00274"/>
    <w:rsid w:val="00B071DB"/>
    <w:rsid w:val="00B1093C"/>
    <w:rsid w:val="00B1630F"/>
    <w:rsid w:val="00B204D6"/>
    <w:rsid w:val="00B21B13"/>
    <w:rsid w:val="00B25B31"/>
    <w:rsid w:val="00B265F6"/>
    <w:rsid w:val="00B367EF"/>
    <w:rsid w:val="00B36919"/>
    <w:rsid w:val="00B40529"/>
    <w:rsid w:val="00B43363"/>
    <w:rsid w:val="00B558B1"/>
    <w:rsid w:val="00B60F24"/>
    <w:rsid w:val="00B6326B"/>
    <w:rsid w:val="00B64082"/>
    <w:rsid w:val="00B65FC4"/>
    <w:rsid w:val="00B76BC0"/>
    <w:rsid w:val="00B77502"/>
    <w:rsid w:val="00B86CDC"/>
    <w:rsid w:val="00B92F58"/>
    <w:rsid w:val="00B935D6"/>
    <w:rsid w:val="00BA1793"/>
    <w:rsid w:val="00BA216D"/>
    <w:rsid w:val="00BA6576"/>
    <w:rsid w:val="00BB3518"/>
    <w:rsid w:val="00BB5237"/>
    <w:rsid w:val="00BC4501"/>
    <w:rsid w:val="00BC7112"/>
    <w:rsid w:val="00BD472D"/>
    <w:rsid w:val="00BE5F49"/>
    <w:rsid w:val="00BE7350"/>
    <w:rsid w:val="00C00857"/>
    <w:rsid w:val="00C0116C"/>
    <w:rsid w:val="00C012DC"/>
    <w:rsid w:val="00C04F92"/>
    <w:rsid w:val="00C06CAF"/>
    <w:rsid w:val="00C1576C"/>
    <w:rsid w:val="00C25C27"/>
    <w:rsid w:val="00C34818"/>
    <w:rsid w:val="00C365B3"/>
    <w:rsid w:val="00C37EBB"/>
    <w:rsid w:val="00C43B8C"/>
    <w:rsid w:val="00C504BF"/>
    <w:rsid w:val="00C53F31"/>
    <w:rsid w:val="00C61751"/>
    <w:rsid w:val="00C65926"/>
    <w:rsid w:val="00C70F1B"/>
    <w:rsid w:val="00C80B83"/>
    <w:rsid w:val="00C80F77"/>
    <w:rsid w:val="00C87FBD"/>
    <w:rsid w:val="00C9161A"/>
    <w:rsid w:val="00C9219C"/>
    <w:rsid w:val="00C94BC2"/>
    <w:rsid w:val="00CA6227"/>
    <w:rsid w:val="00CB0BF9"/>
    <w:rsid w:val="00CB39EC"/>
    <w:rsid w:val="00CC573E"/>
    <w:rsid w:val="00CD2A1E"/>
    <w:rsid w:val="00CE03F0"/>
    <w:rsid w:val="00CE6513"/>
    <w:rsid w:val="00CE6D75"/>
    <w:rsid w:val="00CF4C47"/>
    <w:rsid w:val="00D0611D"/>
    <w:rsid w:val="00D078FD"/>
    <w:rsid w:val="00D10FF1"/>
    <w:rsid w:val="00D16382"/>
    <w:rsid w:val="00D20791"/>
    <w:rsid w:val="00D3034C"/>
    <w:rsid w:val="00D32E51"/>
    <w:rsid w:val="00D355B5"/>
    <w:rsid w:val="00D45AC5"/>
    <w:rsid w:val="00D51E86"/>
    <w:rsid w:val="00D55C50"/>
    <w:rsid w:val="00D63D9D"/>
    <w:rsid w:val="00D75174"/>
    <w:rsid w:val="00D7654D"/>
    <w:rsid w:val="00D77521"/>
    <w:rsid w:val="00D828BC"/>
    <w:rsid w:val="00D82F05"/>
    <w:rsid w:val="00D83386"/>
    <w:rsid w:val="00D86E30"/>
    <w:rsid w:val="00D93606"/>
    <w:rsid w:val="00DA2EB7"/>
    <w:rsid w:val="00DA4E5E"/>
    <w:rsid w:val="00DC7FED"/>
    <w:rsid w:val="00DD20F4"/>
    <w:rsid w:val="00DE3DCA"/>
    <w:rsid w:val="00DF16FF"/>
    <w:rsid w:val="00E02C45"/>
    <w:rsid w:val="00E059F3"/>
    <w:rsid w:val="00E1317D"/>
    <w:rsid w:val="00E26706"/>
    <w:rsid w:val="00E34710"/>
    <w:rsid w:val="00E46A32"/>
    <w:rsid w:val="00E52620"/>
    <w:rsid w:val="00E65BC7"/>
    <w:rsid w:val="00E672F7"/>
    <w:rsid w:val="00E76C7B"/>
    <w:rsid w:val="00E77124"/>
    <w:rsid w:val="00E81A2E"/>
    <w:rsid w:val="00E81C98"/>
    <w:rsid w:val="00E842BD"/>
    <w:rsid w:val="00E86E7D"/>
    <w:rsid w:val="00E870C3"/>
    <w:rsid w:val="00E91976"/>
    <w:rsid w:val="00E94DE1"/>
    <w:rsid w:val="00EA7001"/>
    <w:rsid w:val="00EB2E23"/>
    <w:rsid w:val="00EB5D96"/>
    <w:rsid w:val="00EB6F3A"/>
    <w:rsid w:val="00EE2917"/>
    <w:rsid w:val="00EE4701"/>
    <w:rsid w:val="00EE7DD8"/>
    <w:rsid w:val="00EF2262"/>
    <w:rsid w:val="00EF2859"/>
    <w:rsid w:val="00EF4688"/>
    <w:rsid w:val="00F045C5"/>
    <w:rsid w:val="00F12883"/>
    <w:rsid w:val="00F15ADD"/>
    <w:rsid w:val="00F2147E"/>
    <w:rsid w:val="00F4097D"/>
    <w:rsid w:val="00F506C0"/>
    <w:rsid w:val="00F52E0D"/>
    <w:rsid w:val="00F537AD"/>
    <w:rsid w:val="00F62FDA"/>
    <w:rsid w:val="00F810D5"/>
    <w:rsid w:val="00F848B5"/>
    <w:rsid w:val="00F90B12"/>
    <w:rsid w:val="00FB3ED8"/>
    <w:rsid w:val="00FB4E9E"/>
    <w:rsid w:val="00FB54D4"/>
    <w:rsid w:val="00FB5859"/>
    <w:rsid w:val="00FC1892"/>
    <w:rsid w:val="00FD288A"/>
    <w:rsid w:val="00FD7262"/>
    <w:rsid w:val="00FE08B8"/>
    <w:rsid w:val="00FE156F"/>
    <w:rsid w:val="00FE17FF"/>
    <w:rsid w:val="00FE3553"/>
    <w:rsid w:val="00FE422C"/>
    <w:rsid w:val="00FE55A2"/>
    <w:rsid w:val="00FE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7FF"/>
    <w:pPr>
      <w:spacing w:after="14" w:line="304" w:lineRule="auto"/>
      <w:ind w:left="6097" w:right="85" w:firstLine="557"/>
      <w:jc w:val="both"/>
    </w:pPr>
    <w:rPr>
      <w:rFonts w:ascii="Times New Roman" w:eastAsia="Times New Roman" w:hAnsi="Times New Roman" w:cs="Times New Roman"/>
      <w:color w:val="000000"/>
      <w:sz w:val="28"/>
      <w:lang w:eastAsia="ru-RU"/>
    </w:rPr>
  </w:style>
  <w:style w:type="paragraph" w:styleId="1">
    <w:name w:val="heading 1"/>
    <w:basedOn w:val="a"/>
    <w:next w:val="a"/>
    <w:link w:val="10"/>
    <w:qFormat/>
    <w:rsid w:val="00FE17FF"/>
    <w:pPr>
      <w:keepNext/>
      <w:spacing w:after="0" w:line="240" w:lineRule="auto"/>
      <w:ind w:left="0" w:right="0" w:firstLine="0"/>
      <w:jc w:val="left"/>
      <w:outlineLvl w:val="0"/>
    </w:pPr>
    <w:rPr>
      <w:color w:val="auto"/>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17FF"/>
    <w:rPr>
      <w:rFonts w:ascii="Times New Roman" w:eastAsia="Times New Roman" w:hAnsi="Times New Roman" w:cs="Times New Roman"/>
      <w:sz w:val="32"/>
      <w:szCs w:val="24"/>
      <w:lang w:val="uk-UA" w:eastAsia="ru-RU"/>
    </w:rPr>
  </w:style>
  <w:style w:type="table" w:customStyle="1" w:styleId="TableGrid">
    <w:name w:val="TableGrid"/>
    <w:rsid w:val="00FE17F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nhideWhenUsed/>
    <w:rsid w:val="00FE17FF"/>
    <w:pPr>
      <w:spacing w:before="100" w:beforeAutospacing="1" w:after="100" w:afterAutospacing="1" w:line="240" w:lineRule="auto"/>
      <w:ind w:left="0" w:right="0" w:firstLine="0"/>
      <w:jc w:val="left"/>
    </w:pPr>
    <w:rPr>
      <w:color w:val="auto"/>
      <w:sz w:val="24"/>
      <w:szCs w:val="24"/>
      <w:lang w:val="uk-UA" w:eastAsia="uk-UA"/>
    </w:rPr>
  </w:style>
  <w:style w:type="character" w:styleId="a4">
    <w:name w:val="Hyperlink"/>
    <w:rsid w:val="00FE17FF"/>
    <w:rPr>
      <w:color w:val="0000FF"/>
      <w:u w:val="single"/>
    </w:rPr>
  </w:style>
  <w:style w:type="character" w:customStyle="1" w:styleId="apple-style-span">
    <w:name w:val="apple-style-span"/>
    <w:basedOn w:val="a0"/>
    <w:rsid w:val="00FE17FF"/>
  </w:style>
  <w:style w:type="paragraph" w:styleId="2">
    <w:name w:val="Body Text 2"/>
    <w:basedOn w:val="a"/>
    <w:link w:val="20"/>
    <w:rsid w:val="00FE17FF"/>
    <w:pPr>
      <w:spacing w:after="120" w:line="480" w:lineRule="auto"/>
      <w:ind w:left="0" w:right="0" w:firstLine="0"/>
      <w:jc w:val="left"/>
    </w:pPr>
    <w:rPr>
      <w:color w:val="auto"/>
      <w:szCs w:val="24"/>
    </w:rPr>
  </w:style>
  <w:style w:type="character" w:customStyle="1" w:styleId="20">
    <w:name w:val="Основной текст 2 Знак"/>
    <w:basedOn w:val="a0"/>
    <w:link w:val="2"/>
    <w:rsid w:val="00FE17FF"/>
    <w:rPr>
      <w:rFonts w:ascii="Times New Roman" w:eastAsia="Times New Roman" w:hAnsi="Times New Roman" w:cs="Times New Roman"/>
      <w:sz w:val="28"/>
      <w:szCs w:val="24"/>
      <w:lang w:eastAsia="ru-RU"/>
    </w:rPr>
  </w:style>
  <w:style w:type="paragraph" w:styleId="a5">
    <w:name w:val="List Paragraph"/>
    <w:basedOn w:val="a"/>
    <w:uiPriority w:val="34"/>
    <w:qFormat/>
    <w:rsid w:val="00FE17FF"/>
    <w:pPr>
      <w:spacing w:after="200" w:line="276" w:lineRule="auto"/>
      <w:ind w:left="720" w:right="0" w:firstLine="0"/>
      <w:contextualSpacing/>
      <w:jc w:val="left"/>
    </w:pPr>
    <w:rPr>
      <w:rFonts w:ascii="Calibri" w:eastAsia="Calibri" w:hAnsi="Calibri"/>
      <w:color w:val="auto"/>
      <w:sz w:val="22"/>
      <w:lang w:eastAsia="en-US"/>
    </w:rPr>
  </w:style>
  <w:style w:type="paragraph" w:styleId="a6">
    <w:name w:val="Body Text Indent"/>
    <w:basedOn w:val="a"/>
    <w:link w:val="a7"/>
    <w:unhideWhenUsed/>
    <w:rsid w:val="00FE17FF"/>
    <w:pPr>
      <w:spacing w:after="120" w:line="276" w:lineRule="auto"/>
      <w:ind w:left="283" w:right="0" w:firstLine="0"/>
      <w:jc w:val="left"/>
    </w:pPr>
    <w:rPr>
      <w:rFonts w:ascii="Calibri" w:hAnsi="Calibri"/>
      <w:color w:val="auto"/>
      <w:sz w:val="22"/>
      <w:lang w:val="en-US" w:eastAsia="en-US"/>
    </w:rPr>
  </w:style>
  <w:style w:type="character" w:customStyle="1" w:styleId="a7">
    <w:name w:val="Основной текст с отступом Знак"/>
    <w:basedOn w:val="a0"/>
    <w:link w:val="a6"/>
    <w:rsid w:val="00FE17FF"/>
    <w:rPr>
      <w:rFonts w:ascii="Calibri" w:eastAsia="Times New Roman" w:hAnsi="Calibri" w:cs="Times New Roman"/>
      <w:lang w:val="en-US"/>
    </w:rPr>
  </w:style>
  <w:style w:type="character" w:customStyle="1" w:styleId="apple-converted-space">
    <w:name w:val="apple-converted-space"/>
    <w:basedOn w:val="a0"/>
    <w:rsid w:val="00FE17FF"/>
  </w:style>
  <w:style w:type="table" w:styleId="a8">
    <w:name w:val="Table Grid"/>
    <w:basedOn w:val="a1"/>
    <w:uiPriority w:val="39"/>
    <w:rsid w:val="00FE17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rsid w:val="00FE17FF"/>
    <w:pPr>
      <w:spacing w:after="120" w:line="240" w:lineRule="auto"/>
      <w:ind w:left="0" w:right="0" w:firstLine="0"/>
      <w:jc w:val="left"/>
    </w:pPr>
    <w:rPr>
      <w:color w:val="auto"/>
      <w:szCs w:val="24"/>
    </w:rPr>
  </w:style>
  <w:style w:type="character" w:customStyle="1" w:styleId="aa">
    <w:name w:val="Основной текст Знак"/>
    <w:basedOn w:val="a0"/>
    <w:link w:val="a9"/>
    <w:rsid w:val="00FE17FF"/>
    <w:rPr>
      <w:rFonts w:ascii="Times New Roman" w:eastAsia="Times New Roman" w:hAnsi="Times New Roman" w:cs="Times New Roman"/>
      <w:sz w:val="28"/>
      <w:szCs w:val="24"/>
      <w:lang w:eastAsia="ru-RU"/>
    </w:rPr>
  </w:style>
  <w:style w:type="character" w:styleId="ab">
    <w:name w:val="Emphasis"/>
    <w:qFormat/>
    <w:rsid w:val="00FE17FF"/>
    <w:rPr>
      <w:i/>
      <w:iCs/>
    </w:rPr>
  </w:style>
  <w:style w:type="paragraph" w:customStyle="1" w:styleId="Style12">
    <w:name w:val="Style12"/>
    <w:basedOn w:val="a"/>
    <w:rsid w:val="00D0611D"/>
    <w:pPr>
      <w:widowControl w:val="0"/>
      <w:suppressAutoHyphens/>
      <w:autoSpaceDE w:val="0"/>
      <w:spacing w:after="0" w:line="240" w:lineRule="auto"/>
      <w:ind w:left="0" w:right="0" w:firstLine="0"/>
      <w:jc w:val="left"/>
    </w:pPr>
    <w:rPr>
      <w:color w:val="auto"/>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book.ua/ru/authors/detail/john-and-liz-soa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ritishbook.ua/ru/authors/detail/paul-hancock/" TargetMode="External"/><Relationship Id="rId12" Type="http://schemas.openxmlformats.org/officeDocument/2006/relationships/hyperlink" Target="http://www.roseofyork.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tishbook.ua/ru/authors/detail/john-and-liz-soars/" TargetMode="External"/><Relationship Id="rId11" Type="http://schemas.openxmlformats.org/officeDocument/2006/relationships/hyperlink" Target="http://www.usingenglish.com/" TargetMode="External"/><Relationship Id="rId5" Type="http://schemas.openxmlformats.org/officeDocument/2006/relationships/webSettings" Target="webSettings.xml"/><Relationship Id="rId10" Type="http://schemas.openxmlformats.org/officeDocument/2006/relationships/hyperlink" Target="http://www.bbc.co.uk/worldservice/" TargetMode="External"/><Relationship Id="rId4" Type="http://schemas.openxmlformats.org/officeDocument/2006/relationships/settings" Target="settings.xml"/><Relationship Id="rId9" Type="http://schemas.openxmlformats.org/officeDocument/2006/relationships/hyperlink" Target="https://www.britishbook.ua/ru/authors/detail/paul-hanco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2ABCC-D744-4A95-87AB-C179F3B4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3846</Words>
  <Characters>28582</Characters>
  <Application>Microsoft Office Word</Application>
  <DocSecurity>0</DocSecurity>
  <Lines>560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Ivan</cp:lastModifiedBy>
  <cp:revision>2</cp:revision>
  <dcterms:created xsi:type="dcterms:W3CDTF">2023-08-10T12:45:00Z</dcterms:created>
  <dcterms:modified xsi:type="dcterms:W3CDTF">2023-08-10T12:45:00Z</dcterms:modified>
</cp:coreProperties>
</file>