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9ED99" w14:textId="77777777" w:rsidR="003609BD" w:rsidRPr="00661987" w:rsidRDefault="003609BD" w:rsidP="00661987">
      <w:pPr>
        <w:jc w:val="right"/>
        <w:rPr>
          <w:rFonts w:ascii="Times New Roman" w:hAnsi="Times New Roman" w:cs="Times New Roman"/>
          <w:b/>
          <w:bCs/>
          <w:sz w:val="28"/>
          <w:szCs w:val="28"/>
          <w:lang w:val="uk-UA"/>
        </w:rPr>
      </w:pPr>
      <w:r w:rsidRPr="00661987">
        <w:rPr>
          <w:rFonts w:ascii="Times New Roman" w:hAnsi="Times New Roman" w:cs="Times New Roman"/>
          <w:b/>
          <w:bCs/>
          <w:sz w:val="28"/>
          <w:szCs w:val="28"/>
          <w:lang w:val="uk-UA"/>
        </w:rPr>
        <w:t>РЕОРГАНІЗАЦІЯ АДМІНІСТРАТИВНО – ТЕРИТОРІАЛЬНОГО УСТРОЮ</w:t>
      </w:r>
      <w:r w:rsidRPr="00661987">
        <w:rPr>
          <w:rFonts w:ascii="Times New Roman" w:hAnsi="Times New Roman" w:cs="Times New Roman"/>
          <w:b/>
          <w:bCs/>
          <w:sz w:val="28"/>
          <w:szCs w:val="28"/>
        </w:rPr>
        <w:t xml:space="preserve"> </w:t>
      </w:r>
      <w:r w:rsidRPr="00661987">
        <w:rPr>
          <w:rFonts w:ascii="Times New Roman" w:hAnsi="Times New Roman" w:cs="Times New Roman"/>
          <w:b/>
          <w:bCs/>
          <w:sz w:val="28"/>
          <w:szCs w:val="28"/>
          <w:lang w:val="uk-UA"/>
        </w:rPr>
        <w:t>ТА  МІСЦЕВОГО САМОВРЯДУВАННЯ  НА ПІДКАРПАТСЬКІЙ РУСІ (ЗАКАРПАТТІ) У 1919 – 1926  РОКАХ</w:t>
      </w:r>
    </w:p>
    <w:p w14:paraId="66635AE6" w14:textId="77777777" w:rsidR="00661987" w:rsidRDefault="00661987" w:rsidP="003609BD">
      <w:pPr>
        <w:rPr>
          <w:rFonts w:ascii="Times New Roman" w:hAnsi="Times New Roman" w:cs="Times New Roman"/>
          <w:sz w:val="28"/>
          <w:szCs w:val="28"/>
          <w:lang w:val="uk-UA"/>
        </w:rPr>
      </w:pPr>
    </w:p>
    <w:p w14:paraId="12AE1A22" w14:textId="1743D403" w:rsidR="00661987" w:rsidRDefault="00FA427A" w:rsidP="00661987">
      <w:pPr>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Г</w:t>
      </w:r>
      <w:r w:rsidR="00661987">
        <w:rPr>
          <w:rFonts w:ascii="Times New Roman" w:hAnsi="Times New Roman" w:cs="Times New Roman"/>
          <w:b/>
          <w:bCs/>
          <w:sz w:val="28"/>
          <w:szCs w:val="28"/>
        </w:rPr>
        <w:t>р</w:t>
      </w:r>
      <w:r w:rsidR="00873D4A">
        <w:rPr>
          <w:rFonts w:ascii="Times New Roman" w:hAnsi="Times New Roman" w:cs="Times New Roman"/>
          <w:b/>
          <w:bCs/>
          <w:sz w:val="28"/>
          <w:szCs w:val="28"/>
          <w:lang w:val="uk-UA"/>
        </w:rPr>
        <w:t>і</w:t>
      </w:r>
      <w:r w:rsidR="00661987">
        <w:rPr>
          <w:rFonts w:ascii="Times New Roman" w:hAnsi="Times New Roman" w:cs="Times New Roman"/>
          <w:b/>
          <w:bCs/>
          <w:sz w:val="28"/>
          <w:szCs w:val="28"/>
          <w:lang w:val="uk-UA"/>
        </w:rPr>
        <w:t>н</w:t>
      </w:r>
      <w:r>
        <w:rPr>
          <w:rFonts w:ascii="Times New Roman" w:hAnsi="Times New Roman" w:cs="Times New Roman"/>
          <w:b/>
          <w:bCs/>
          <w:sz w:val="28"/>
          <w:szCs w:val="28"/>
          <w:lang w:val="uk-UA"/>
        </w:rPr>
        <w:t xml:space="preserve"> О.О.</w:t>
      </w:r>
      <w:r w:rsidR="00661987">
        <w:rPr>
          <w:rFonts w:ascii="Times New Roman" w:hAnsi="Times New Roman" w:cs="Times New Roman"/>
          <w:b/>
          <w:bCs/>
          <w:sz w:val="28"/>
          <w:szCs w:val="28"/>
          <w:lang w:val="uk-UA"/>
        </w:rPr>
        <w:t>,</w:t>
      </w:r>
    </w:p>
    <w:p w14:paraId="3C2D3B35" w14:textId="77777777" w:rsidR="00661987" w:rsidRDefault="00661987" w:rsidP="007528CA">
      <w:pPr>
        <w:jc w:val="right"/>
        <w:rPr>
          <w:rFonts w:ascii="Times New Roman" w:hAnsi="Times New Roman" w:cs="Times New Roman"/>
          <w:sz w:val="28"/>
          <w:szCs w:val="28"/>
          <w:lang w:val="uk-UA"/>
        </w:rPr>
      </w:pPr>
      <w:r>
        <w:rPr>
          <w:rFonts w:ascii="Times New Roman" w:hAnsi="Times New Roman" w:cs="Times New Roman"/>
          <w:sz w:val="28"/>
          <w:szCs w:val="28"/>
          <w:lang w:val="en-US"/>
        </w:rPr>
        <w:t>c</w:t>
      </w:r>
      <w:r>
        <w:rPr>
          <w:rFonts w:ascii="Times New Roman" w:hAnsi="Times New Roman" w:cs="Times New Roman"/>
          <w:sz w:val="28"/>
          <w:szCs w:val="28"/>
          <w:lang w:val="uk-UA"/>
        </w:rPr>
        <w:t>тар</w:t>
      </w:r>
      <w:r w:rsidRPr="00441A69">
        <w:rPr>
          <w:rFonts w:ascii="Times New Roman" w:hAnsi="Times New Roman" w:cs="Times New Roman"/>
          <w:sz w:val="28"/>
          <w:szCs w:val="28"/>
          <w:lang w:val="uk-UA"/>
        </w:rPr>
        <w:t>ший викладач кафедри адміністративного, фінансового та інформаційного права Ужгородського національного університету</w:t>
      </w:r>
    </w:p>
    <w:p w14:paraId="1452ED6D" w14:textId="4E372153" w:rsidR="007528CA" w:rsidRPr="000F7F13" w:rsidRDefault="007528CA" w:rsidP="00661987">
      <w:pPr>
        <w:jc w:val="right"/>
        <w:rPr>
          <w:rFonts w:ascii="Times New Roman" w:hAnsi="Times New Roman" w:cs="Times New Roman"/>
          <w:sz w:val="28"/>
          <w:szCs w:val="28"/>
        </w:rPr>
      </w:pPr>
      <w:r>
        <w:rPr>
          <w:rFonts w:ascii="Times New Roman" w:hAnsi="Times New Roman" w:cs="Times New Roman"/>
          <w:sz w:val="28"/>
          <w:szCs w:val="28"/>
          <w:lang w:val="en-US"/>
        </w:rPr>
        <w:t>https</w:t>
      </w:r>
      <w:r w:rsidRPr="00DA2F8F">
        <w:rPr>
          <w:rFonts w:ascii="Times New Roman" w:hAnsi="Times New Roman" w:cs="Times New Roman"/>
          <w:sz w:val="28"/>
          <w:szCs w:val="28"/>
        </w:rPr>
        <w:t>://</w:t>
      </w:r>
      <w:r>
        <w:rPr>
          <w:rFonts w:ascii="Times New Roman" w:hAnsi="Times New Roman" w:cs="Times New Roman"/>
          <w:sz w:val="28"/>
          <w:szCs w:val="28"/>
          <w:lang w:val="en-US"/>
        </w:rPr>
        <w:t>orcid</w:t>
      </w:r>
      <w:r w:rsidRPr="00DA2F8F">
        <w:rPr>
          <w:rFonts w:ascii="Times New Roman" w:hAnsi="Times New Roman" w:cs="Times New Roman"/>
          <w:sz w:val="28"/>
          <w:szCs w:val="28"/>
        </w:rPr>
        <w:t>.</w:t>
      </w:r>
      <w:r>
        <w:rPr>
          <w:rFonts w:ascii="Times New Roman" w:hAnsi="Times New Roman" w:cs="Times New Roman"/>
          <w:sz w:val="28"/>
          <w:szCs w:val="28"/>
          <w:lang w:val="en-US"/>
        </w:rPr>
        <w:t>org</w:t>
      </w:r>
      <w:r w:rsidRPr="00DA2F8F">
        <w:rPr>
          <w:rFonts w:ascii="Times New Roman" w:hAnsi="Times New Roman" w:cs="Times New Roman"/>
          <w:sz w:val="28"/>
          <w:szCs w:val="28"/>
        </w:rPr>
        <w:t>/000</w:t>
      </w:r>
      <w:r w:rsidR="00E25056" w:rsidRPr="000F7F13">
        <w:rPr>
          <w:rFonts w:ascii="Times New Roman" w:hAnsi="Times New Roman" w:cs="Times New Roman"/>
          <w:sz w:val="28"/>
          <w:szCs w:val="28"/>
        </w:rPr>
        <w:t>9-0004-2249-7895</w:t>
      </w:r>
    </w:p>
    <w:p w14:paraId="7406D1ED" w14:textId="34D6D1F5" w:rsidR="00FA427A" w:rsidRPr="00FA427A" w:rsidRDefault="00FA427A" w:rsidP="00FA427A">
      <w:pPr>
        <w:jc w:val="both"/>
        <w:rPr>
          <w:rFonts w:ascii="Times New Roman" w:hAnsi="Times New Roman" w:cs="Times New Roman"/>
          <w:b/>
          <w:sz w:val="28"/>
          <w:szCs w:val="28"/>
          <w:lang w:val="uk-UA"/>
        </w:rPr>
      </w:pPr>
      <w:r w:rsidRPr="00FA427A">
        <w:rPr>
          <w:rFonts w:ascii="Times New Roman" w:hAnsi="Times New Roman" w:cs="Times New Roman"/>
          <w:b/>
          <w:sz w:val="28"/>
          <w:szCs w:val="28"/>
          <w:lang w:val="uk-UA"/>
        </w:rPr>
        <w:t>Грін О.О. Реорганізація адміністративно – територіального устрою та місцевого самоврядування на Підкарпатській Русі (Закарпатті) у 1919 – 1926 роках.</w:t>
      </w:r>
    </w:p>
    <w:p w14:paraId="3CFCDC86" w14:textId="661738F6" w:rsidR="003609BD" w:rsidRDefault="003609BD" w:rsidP="009A242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статті аналізуються організаційно - правові  передумови та процес реорганізації адміністративно – територіального устрою  та формування місцевого самоврядування на території Підкарпатської Русі (Закарпатті) на протязі першої половини 20-х років ХХ століття. Констатовано</w:t>
      </w:r>
      <w:r w:rsidRPr="00B1770A">
        <w:rPr>
          <w:rFonts w:ascii="Times New Roman" w:hAnsi="Times New Roman" w:cs="Times New Roman"/>
          <w:sz w:val="28"/>
          <w:szCs w:val="28"/>
        </w:rPr>
        <w:t>,</w:t>
      </w:r>
      <w:r>
        <w:rPr>
          <w:rFonts w:ascii="Times New Roman" w:hAnsi="Times New Roman" w:cs="Times New Roman"/>
          <w:sz w:val="28"/>
          <w:szCs w:val="28"/>
          <w:lang w:val="uk-UA"/>
        </w:rPr>
        <w:t xml:space="preserve"> що система адміністративно-територіального устрою краю формувалась поступово</w:t>
      </w:r>
      <w:r w:rsidRPr="00B1770A">
        <w:rPr>
          <w:rFonts w:ascii="Times New Roman" w:hAnsi="Times New Roman" w:cs="Times New Roman"/>
          <w:sz w:val="28"/>
          <w:szCs w:val="28"/>
        </w:rPr>
        <w:t>,</w:t>
      </w:r>
      <w:r>
        <w:rPr>
          <w:rFonts w:ascii="Times New Roman" w:hAnsi="Times New Roman" w:cs="Times New Roman"/>
          <w:sz w:val="28"/>
          <w:szCs w:val="28"/>
          <w:lang w:val="uk-UA"/>
        </w:rPr>
        <w:t xml:space="preserve"> зазнаючи на початковому етапі незначних змін. На цьому етапі ЧСР на колишніх угорських землях (Підкарпатті) не тільки певною мірою перейняла існуючу угорську адміністративну систему</w:t>
      </w:r>
      <w:r w:rsidRPr="007676B4">
        <w:rPr>
          <w:rFonts w:ascii="Times New Roman" w:hAnsi="Times New Roman" w:cs="Times New Roman"/>
          <w:sz w:val="28"/>
          <w:szCs w:val="28"/>
          <w:lang w:val="uk-UA"/>
        </w:rPr>
        <w:t>,</w:t>
      </w:r>
      <w:r>
        <w:rPr>
          <w:rFonts w:ascii="Times New Roman" w:hAnsi="Times New Roman" w:cs="Times New Roman"/>
          <w:sz w:val="28"/>
          <w:szCs w:val="28"/>
          <w:lang w:val="uk-UA"/>
        </w:rPr>
        <w:t xml:space="preserve"> але й частково адаптувала її до своїх потреб. Проаналізовано</w:t>
      </w:r>
      <w:r w:rsidRPr="007676B4">
        <w:rPr>
          <w:rFonts w:ascii="Times New Roman" w:hAnsi="Times New Roman" w:cs="Times New Roman"/>
          <w:sz w:val="28"/>
          <w:szCs w:val="28"/>
          <w:lang w:val="uk-UA"/>
        </w:rPr>
        <w:t>,</w:t>
      </w:r>
      <w:r>
        <w:rPr>
          <w:rFonts w:ascii="Times New Roman" w:hAnsi="Times New Roman" w:cs="Times New Roman"/>
          <w:sz w:val="28"/>
          <w:szCs w:val="28"/>
          <w:lang w:val="uk-UA"/>
        </w:rPr>
        <w:t xml:space="preserve"> що замість чехословацьких комітатів за законом №126/1920 на Підкарпатській Русі залишилося чинним старе угорське комітатське управління</w:t>
      </w:r>
      <w:r w:rsidRPr="007676B4">
        <w:rPr>
          <w:rFonts w:ascii="Times New Roman" w:hAnsi="Times New Roman" w:cs="Times New Roman"/>
          <w:sz w:val="28"/>
          <w:szCs w:val="28"/>
          <w:lang w:val="uk-UA"/>
        </w:rPr>
        <w:t>,</w:t>
      </w:r>
      <w:r>
        <w:rPr>
          <w:rFonts w:ascii="Times New Roman" w:hAnsi="Times New Roman" w:cs="Times New Roman"/>
          <w:sz w:val="28"/>
          <w:szCs w:val="28"/>
          <w:lang w:val="uk-UA"/>
        </w:rPr>
        <w:t xml:space="preserve"> модифіковане законом № 210/1920 та урядовим указом  № 476/1920. Констатовано</w:t>
      </w:r>
      <w:r w:rsidRPr="005A1F6B">
        <w:rPr>
          <w:rFonts w:ascii="Times New Roman" w:hAnsi="Times New Roman" w:cs="Times New Roman"/>
          <w:sz w:val="28"/>
          <w:szCs w:val="28"/>
          <w:lang w:val="uk-UA"/>
        </w:rPr>
        <w:t>,</w:t>
      </w:r>
      <w:r>
        <w:rPr>
          <w:rFonts w:ascii="Times New Roman" w:hAnsi="Times New Roman" w:cs="Times New Roman"/>
          <w:sz w:val="28"/>
          <w:szCs w:val="28"/>
          <w:lang w:val="uk-UA"/>
        </w:rPr>
        <w:t xml:space="preserve"> що після визнання недійсності комітатського закону №126/1920 та невдалої спроби запровадження на Підкарпатській Русі урядового указу №352/1920 уряд ЧСР почав бути зацікавлений у централізації влади в краї. Зазначено</w:t>
      </w:r>
      <w:r w:rsidRPr="005A1F6B">
        <w:rPr>
          <w:rFonts w:ascii="Times New Roman" w:hAnsi="Times New Roman" w:cs="Times New Roman"/>
          <w:sz w:val="28"/>
          <w:szCs w:val="28"/>
        </w:rPr>
        <w:t>,</w:t>
      </w:r>
      <w:r>
        <w:rPr>
          <w:rFonts w:ascii="Times New Roman" w:hAnsi="Times New Roman" w:cs="Times New Roman"/>
          <w:sz w:val="28"/>
          <w:szCs w:val="28"/>
          <w:lang w:val="uk-UA"/>
        </w:rPr>
        <w:t xml:space="preserve"> що ухвалою Президії МВС Чехословаччини № 22093 від 26 серпня 1921 року було затверджено новий адміністративно-територіальний устрій з поділом на три жупи та 19 округів. Міста Ужгород і Мукачево було проголошено населеними пунктами з регульованим магістратом. Доводиться</w:t>
      </w:r>
      <w:r w:rsidRPr="007B10E9">
        <w:rPr>
          <w:rFonts w:ascii="Times New Roman" w:hAnsi="Times New Roman" w:cs="Times New Roman"/>
          <w:sz w:val="28"/>
          <w:szCs w:val="28"/>
          <w:lang w:val="uk-UA"/>
        </w:rPr>
        <w:t>,</w:t>
      </w:r>
      <w:r>
        <w:rPr>
          <w:rFonts w:ascii="Times New Roman" w:hAnsi="Times New Roman" w:cs="Times New Roman"/>
          <w:sz w:val="28"/>
          <w:szCs w:val="28"/>
          <w:lang w:val="uk-UA"/>
        </w:rPr>
        <w:t xml:space="preserve"> що обмеження місцевого самоврядування грунтувалося  на урядовій постанові №171/1923</w:t>
      </w:r>
      <w:r w:rsidRPr="007B10E9">
        <w:rPr>
          <w:rFonts w:ascii="Times New Roman" w:hAnsi="Times New Roman" w:cs="Times New Roman"/>
          <w:sz w:val="28"/>
          <w:szCs w:val="28"/>
          <w:lang w:val="uk-UA"/>
        </w:rPr>
        <w:t xml:space="preserve">, </w:t>
      </w:r>
      <w:r>
        <w:rPr>
          <w:rFonts w:ascii="Times New Roman" w:hAnsi="Times New Roman" w:cs="Times New Roman"/>
          <w:sz w:val="28"/>
          <w:szCs w:val="28"/>
          <w:lang w:val="uk-UA"/>
        </w:rPr>
        <w:t>принциповою нормою якої було призначення нових окружних нотаріусів</w:t>
      </w:r>
      <w:r w:rsidRPr="007B10E9">
        <w:rPr>
          <w:rFonts w:ascii="Times New Roman" w:hAnsi="Times New Roman" w:cs="Times New Roman"/>
          <w:sz w:val="28"/>
          <w:szCs w:val="28"/>
          <w:lang w:val="uk-UA"/>
        </w:rPr>
        <w:t xml:space="preserve">, </w:t>
      </w:r>
      <w:r>
        <w:rPr>
          <w:rFonts w:ascii="Times New Roman" w:hAnsi="Times New Roman" w:cs="Times New Roman"/>
          <w:sz w:val="28"/>
          <w:szCs w:val="28"/>
          <w:lang w:val="uk-UA"/>
        </w:rPr>
        <w:t>які ставали державними службовцями</w:t>
      </w:r>
      <w:r w:rsidRPr="007B10E9">
        <w:rPr>
          <w:rFonts w:ascii="Times New Roman" w:hAnsi="Times New Roman" w:cs="Times New Roman"/>
          <w:sz w:val="28"/>
          <w:szCs w:val="28"/>
          <w:lang w:val="uk-UA"/>
        </w:rPr>
        <w:t xml:space="preserve">, </w:t>
      </w:r>
      <w:r>
        <w:rPr>
          <w:rFonts w:ascii="Times New Roman" w:hAnsi="Times New Roman" w:cs="Times New Roman"/>
          <w:sz w:val="28"/>
          <w:szCs w:val="28"/>
          <w:lang w:val="uk-UA"/>
        </w:rPr>
        <w:t>що здійснювали нагляд за самоврядуванням. Зроблено відповідні висновки щодо обстоювання  державною владою ЧСР принципу вертикального підпорядкування органів самоврядування</w:t>
      </w:r>
      <w:r w:rsidRPr="004F4FF6">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 міського</w:t>
      </w:r>
      <w:r w:rsidRPr="004F4FF6">
        <w:rPr>
          <w:rFonts w:ascii="Times New Roman" w:hAnsi="Times New Roman" w:cs="Times New Roman"/>
          <w:sz w:val="28"/>
          <w:szCs w:val="28"/>
          <w:lang w:val="uk-UA"/>
        </w:rPr>
        <w:t>,</w:t>
      </w:r>
      <w:r>
        <w:rPr>
          <w:rFonts w:ascii="Times New Roman" w:hAnsi="Times New Roman" w:cs="Times New Roman"/>
          <w:sz w:val="28"/>
          <w:szCs w:val="28"/>
          <w:lang w:val="uk-UA"/>
        </w:rPr>
        <w:t xml:space="preserve"> що навіть ілюзорно не відповідало принципам автономної організації краю</w:t>
      </w:r>
      <w:r w:rsidRPr="007019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передбаченої Сен – Жерменським  мирним  договором.   </w:t>
      </w:r>
    </w:p>
    <w:p w14:paraId="5F1C0CAD" w14:textId="77777777" w:rsidR="007528CA" w:rsidRDefault="003609BD" w:rsidP="0027551A">
      <w:pPr>
        <w:ind w:firstLine="708"/>
        <w:jc w:val="both"/>
        <w:rPr>
          <w:rFonts w:ascii="Times New Roman" w:hAnsi="Times New Roman" w:cs="Times New Roman"/>
          <w:sz w:val="28"/>
          <w:szCs w:val="28"/>
          <w:lang w:val="uk-UA"/>
        </w:rPr>
      </w:pPr>
      <w:r w:rsidRPr="00FA427A">
        <w:rPr>
          <w:rFonts w:ascii="Times New Roman" w:hAnsi="Times New Roman" w:cs="Times New Roman"/>
          <w:b/>
          <w:sz w:val="28"/>
          <w:szCs w:val="28"/>
          <w:lang w:val="uk-UA"/>
        </w:rPr>
        <w:lastRenderedPageBreak/>
        <w:t>Ключові слова:</w:t>
      </w:r>
      <w:r>
        <w:rPr>
          <w:rFonts w:ascii="Times New Roman" w:hAnsi="Times New Roman" w:cs="Times New Roman"/>
          <w:sz w:val="28"/>
          <w:szCs w:val="28"/>
          <w:lang w:val="uk-UA"/>
        </w:rPr>
        <w:t xml:space="preserve">  Підкарпатська Русь</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адміністративно-територіальний устрій</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повітове самоврядування</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угорські повіти (мегви)</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головний префект</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виборна рада повіту</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статус</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муніципалітет</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пряма юрисдикція</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повітова рада</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міські округи</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магістрат</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міський уряд</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обер-поліцмейстер</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майновий ценз</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вірилісти</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жупна система</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округи (дистрикти)</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Сойм</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окружні ради</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повітовий адміністратор</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експозитура</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жупанське управління</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виборче право</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комітатський закон</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губерніальна рада</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реорганізація</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комітат</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статут</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скарбник</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окружний нотаріус</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начальник комітату</w:t>
      </w:r>
      <w:r w:rsidRPr="00EA7B9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30A03CA8" w14:textId="77777777" w:rsidR="00936461" w:rsidRDefault="00936461" w:rsidP="003609BD">
      <w:pPr>
        <w:jc w:val="both"/>
        <w:rPr>
          <w:rFonts w:ascii="Times New Roman" w:hAnsi="Times New Roman" w:cs="Times New Roman"/>
          <w:sz w:val="28"/>
          <w:szCs w:val="28"/>
          <w:lang w:val="uk-UA"/>
        </w:rPr>
      </w:pPr>
    </w:p>
    <w:p w14:paraId="40D75BD0" w14:textId="18E91F00" w:rsidR="00F86DF9" w:rsidRPr="00F86DF9" w:rsidRDefault="00F86DF9" w:rsidP="00936461">
      <w:pPr>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Hrin O. Reorganization of the administrative – territorial system and self – government in Subcarpathian  Rus  in 1919 – 1926.</w:t>
      </w:r>
    </w:p>
    <w:p w14:paraId="6B023674" w14:textId="67246E04" w:rsidR="00C45462" w:rsidRDefault="00C45462" w:rsidP="003609BD">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7551A" w:rsidRPr="0027551A">
        <w:rPr>
          <w:rFonts w:ascii="Times New Roman" w:hAnsi="Times New Roman" w:cs="Times New Roman"/>
          <w:sz w:val="28"/>
          <w:szCs w:val="28"/>
          <w:lang w:val="uk-UA"/>
        </w:rPr>
        <w:t>The article analyzes the organizational and legal prerequisites and the process of reorganization of the administrative and territorial system and the formation of local self-government on the territory of Subcarpathian Rus (Transcarpathia) during the first half of the 20s of the 20th century. It was established that the system of administrative and territorial organization of the region was formed gradually, undergoing minor changes at the initial stage. At this stage, the Czechoslovak Socialist Republic in the former Hungarian lands (Piedkarpattia) not only adopted the existing Hungarian administrative system to a certain extent, but also partially adapted it to its needs. It has been analyzed that instead of Czechoslovak committees under Law No. 126/1920, the old Hungarian committee administration, modified by Law No. 210/1920 and Government Decree No. 476/1920, remained in force in Subcarpathian Rus. It was established that after the recognition of the invalidity of the Committee Law No. 126/1920 and the unsuccessful attempt to introduce Government Decree No. 352/1920 in Subcarpathian Rus, the government of the Czech Republic began to be interested in the centralization of power in the region. It is noted that the resolution of the Presidium of the Ministry of Internal Affairs of Czechoslovakia No. 22093 dated August 26, 1921 approved a new administrative-territorial system with a division into three counties and 19 districts. The cities of Uzhhorod and Mukachevo were declared settlements with a regulated magistrate. It is proven that the limitation of local self-government was based on government decree No. 171/1923, the principle norm of which was the appointment of new district notaries, who became civil servants supervising self-government. Corresponding conclusions were made regarding the support by the state authorities of the Czechoslovak Republic of the principle of vertical subordination of self-government bodies, especially city ones, which even illusory did not correspond to the principles of the autonomous organization of the region stipulated by the Saint-Germain Peace Treaty.</w:t>
      </w:r>
    </w:p>
    <w:p w14:paraId="5712965E" w14:textId="086ED8F6" w:rsidR="009056B6" w:rsidRDefault="007528CA" w:rsidP="0027551A">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609BD">
        <w:rPr>
          <w:rFonts w:ascii="Times New Roman" w:hAnsi="Times New Roman" w:cs="Times New Roman"/>
          <w:sz w:val="28"/>
          <w:szCs w:val="28"/>
          <w:lang w:val="uk-UA"/>
        </w:rPr>
        <w:t xml:space="preserve">    </w:t>
      </w:r>
      <w:r w:rsidR="00F46AF9" w:rsidRPr="00FA427A">
        <w:rPr>
          <w:rFonts w:ascii="Times New Roman" w:hAnsi="Times New Roman" w:cs="Times New Roman"/>
          <w:b/>
          <w:sz w:val="28"/>
          <w:szCs w:val="28"/>
          <w:lang w:val="uk-UA"/>
        </w:rPr>
        <w:t>Key</w:t>
      </w:r>
      <w:r w:rsidR="00FF1B77">
        <w:rPr>
          <w:rFonts w:ascii="Times New Roman" w:hAnsi="Times New Roman" w:cs="Times New Roman"/>
          <w:b/>
          <w:sz w:val="28"/>
          <w:szCs w:val="28"/>
          <w:lang w:val="en-US"/>
        </w:rPr>
        <w:t xml:space="preserve"> </w:t>
      </w:r>
      <w:r w:rsidR="00F46AF9" w:rsidRPr="00FA427A">
        <w:rPr>
          <w:rFonts w:ascii="Times New Roman" w:hAnsi="Times New Roman" w:cs="Times New Roman"/>
          <w:b/>
          <w:sz w:val="28"/>
          <w:szCs w:val="28"/>
          <w:lang w:val="uk-UA"/>
        </w:rPr>
        <w:t>words:</w:t>
      </w:r>
      <w:r w:rsidR="00F46AF9" w:rsidRPr="00F46AF9">
        <w:rPr>
          <w:rFonts w:ascii="Times New Roman" w:hAnsi="Times New Roman" w:cs="Times New Roman"/>
          <w:sz w:val="28"/>
          <w:szCs w:val="28"/>
          <w:lang w:val="uk-UA"/>
        </w:rPr>
        <w:t xml:space="preserve"> Subcarpathian Rus, administrative-territorial system, county self-government, Hungarian counties (meghvy), chief prefect, county elected </w:t>
      </w:r>
      <w:r w:rsidR="00F46AF9" w:rsidRPr="00F46AF9">
        <w:rPr>
          <w:rFonts w:ascii="Times New Roman" w:hAnsi="Times New Roman" w:cs="Times New Roman"/>
          <w:sz w:val="28"/>
          <w:szCs w:val="28"/>
          <w:lang w:val="uk-UA"/>
        </w:rPr>
        <w:lastRenderedPageBreak/>
        <w:t>council, status, municipality, direct jurisdiction, county council, city districts, magistrate, city government, chief police officer, property qualifications, virilists, county system, districts (districts), Diet, district councils, county administrator, exposition, county administration, suffrage, county law, gubernatorial council, reorganization, committee, statute, treasurer, count</w:t>
      </w:r>
      <w:r>
        <w:rPr>
          <w:rFonts w:ascii="Times New Roman" w:hAnsi="Times New Roman" w:cs="Times New Roman"/>
          <w:sz w:val="28"/>
          <w:szCs w:val="28"/>
          <w:lang w:val="uk-UA"/>
        </w:rPr>
        <w:t>y notary, head of the committee.</w:t>
      </w:r>
    </w:p>
    <w:p w14:paraId="4A4E0F38" w14:textId="59D5188F" w:rsidR="007528CA" w:rsidRPr="007528CA" w:rsidRDefault="007528CA" w:rsidP="003609BD">
      <w:pPr>
        <w:jc w:val="both"/>
        <w:rPr>
          <w:rFonts w:ascii="Times New Roman" w:hAnsi="Times New Roman" w:cs="Times New Roman"/>
          <w:b/>
          <w:sz w:val="28"/>
          <w:szCs w:val="28"/>
          <w:lang w:val="en-US"/>
        </w:rPr>
      </w:pPr>
      <w:r>
        <w:rPr>
          <w:rFonts w:ascii="Times New Roman" w:hAnsi="Times New Roman" w:cs="Times New Roman"/>
          <w:sz w:val="28"/>
          <w:szCs w:val="28"/>
          <w:lang w:val="uk-UA"/>
        </w:rPr>
        <w:tab/>
      </w:r>
    </w:p>
    <w:p w14:paraId="3270587F" w14:textId="50169897" w:rsidR="00663D0E" w:rsidRDefault="009056B6" w:rsidP="003609BD">
      <w:pPr>
        <w:jc w:val="both"/>
        <w:rPr>
          <w:rFonts w:ascii="Times New Roman" w:hAnsi="Times New Roman" w:cs="Times New Roman"/>
          <w:sz w:val="28"/>
          <w:szCs w:val="28"/>
          <w:lang w:val="uk-UA"/>
        </w:rPr>
      </w:pPr>
      <w:r w:rsidRPr="009056B6">
        <w:rPr>
          <w:rFonts w:ascii="Times New Roman" w:hAnsi="Times New Roman" w:cs="Times New Roman"/>
          <w:b/>
          <w:sz w:val="28"/>
          <w:szCs w:val="28"/>
          <w:lang w:val="uk-UA"/>
        </w:rPr>
        <w:t>Постановка проблеми.</w:t>
      </w:r>
      <w:r w:rsidR="003609BD" w:rsidRPr="009056B6">
        <w:rPr>
          <w:rFonts w:ascii="Times New Roman" w:hAnsi="Times New Roman" w:cs="Times New Roman"/>
          <w:b/>
          <w:sz w:val="28"/>
          <w:szCs w:val="28"/>
          <w:lang w:val="uk-UA"/>
        </w:rPr>
        <w:t xml:space="preserve"> </w:t>
      </w:r>
      <w:r>
        <w:rPr>
          <w:rFonts w:ascii="Times New Roman" w:hAnsi="Times New Roman" w:cs="Times New Roman"/>
          <w:sz w:val="28"/>
          <w:szCs w:val="28"/>
          <w:lang w:val="uk-UA"/>
        </w:rPr>
        <w:t>Проблематика реорганізації адміністративно-територіального устрою не є новою в юридичній науці України</w:t>
      </w:r>
      <w:r w:rsidRPr="009056B6">
        <w:rPr>
          <w:rFonts w:ascii="Times New Roman" w:hAnsi="Times New Roman" w:cs="Times New Roman"/>
          <w:sz w:val="28"/>
          <w:szCs w:val="28"/>
        </w:rPr>
        <w:t>,</w:t>
      </w:r>
      <w:r>
        <w:rPr>
          <w:rFonts w:ascii="Times New Roman" w:hAnsi="Times New Roman" w:cs="Times New Roman"/>
          <w:sz w:val="28"/>
          <w:szCs w:val="28"/>
          <w:lang w:val="uk-UA"/>
        </w:rPr>
        <w:t xml:space="preserve"> проте залишається надзвичайно актуальною в контексті проведення адміністративно-територіальної реформи 2015</w:t>
      </w:r>
      <w:r w:rsidR="0043301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43301D">
        <w:rPr>
          <w:rFonts w:ascii="Times New Roman" w:hAnsi="Times New Roman" w:cs="Times New Roman"/>
          <w:sz w:val="28"/>
          <w:szCs w:val="28"/>
          <w:lang w:val="uk-UA"/>
        </w:rPr>
        <w:t xml:space="preserve"> </w:t>
      </w:r>
      <w:r>
        <w:rPr>
          <w:rFonts w:ascii="Times New Roman" w:hAnsi="Times New Roman" w:cs="Times New Roman"/>
          <w:sz w:val="28"/>
          <w:szCs w:val="28"/>
          <w:lang w:val="uk-UA"/>
        </w:rPr>
        <w:t>2020 років в Україні. Вона полягає у наданні більших повноважень  органам місцевого самоврядування (децентралізації) і зміні адміністративно-територіального устрою. Основні повноваження</w:t>
      </w:r>
      <w:r w:rsidR="00B84F96">
        <w:rPr>
          <w:rFonts w:ascii="Times New Roman" w:hAnsi="Times New Roman" w:cs="Times New Roman"/>
          <w:sz w:val="28"/>
          <w:szCs w:val="28"/>
          <w:lang w:val="uk-UA"/>
        </w:rPr>
        <w:t xml:space="preserve"> рад районів перейшли на нижчий (ради громад) і вищий (ради об</w:t>
      </w:r>
      <w:r w:rsidR="00A2102A">
        <w:rPr>
          <w:rFonts w:ascii="Times New Roman" w:hAnsi="Times New Roman" w:cs="Times New Roman"/>
          <w:sz w:val="28"/>
          <w:szCs w:val="28"/>
          <w:lang w:val="uk-UA"/>
        </w:rPr>
        <w:t>л</w:t>
      </w:r>
      <w:r w:rsidR="00B84F96">
        <w:rPr>
          <w:rFonts w:ascii="Times New Roman" w:hAnsi="Times New Roman" w:cs="Times New Roman"/>
          <w:sz w:val="28"/>
          <w:szCs w:val="28"/>
          <w:lang w:val="uk-UA"/>
        </w:rPr>
        <w:t>астей) рівні.</w:t>
      </w:r>
      <w:r w:rsidR="00A2102A">
        <w:rPr>
          <w:rFonts w:ascii="Times New Roman" w:hAnsi="Times New Roman" w:cs="Times New Roman"/>
          <w:sz w:val="28"/>
          <w:szCs w:val="28"/>
          <w:lang w:val="uk-UA"/>
        </w:rPr>
        <w:t xml:space="preserve"> Адміністративно-територіальна реформа є найважливішою формою децентралізації в Україні – комплексу змін до законодавства</w:t>
      </w:r>
      <w:r w:rsidR="00A2102A" w:rsidRPr="00A2102A">
        <w:rPr>
          <w:rFonts w:ascii="Times New Roman" w:hAnsi="Times New Roman" w:cs="Times New Roman"/>
          <w:sz w:val="28"/>
          <w:szCs w:val="28"/>
          <w:lang w:val="uk-UA"/>
        </w:rPr>
        <w:t>,</w:t>
      </w:r>
      <w:r w:rsidR="00A2102A">
        <w:rPr>
          <w:rFonts w:ascii="Times New Roman" w:hAnsi="Times New Roman" w:cs="Times New Roman"/>
          <w:sz w:val="28"/>
          <w:szCs w:val="28"/>
          <w:lang w:val="uk-UA"/>
        </w:rPr>
        <w:t xml:space="preserve"> основною метою якого є передача значних повноважень і коштів від центральних органів влади до органів місцевого самоврядування.</w:t>
      </w:r>
      <w:r w:rsidR="001A4F57">
        <w:rPr>
          <w:rFonts w:ascii="Times New Roman" w:hAnsi="Times New Roman" w:cs="Times New Roman"/>
          <w:sz w:val="28"/>
          <w:szCs w:val="28"/>
          <w:lang w:val="uk-UA"/>
        </w:rPr>
        <w:t xml:space="preserve"> Враховуючи вищезазначене</w:t>
      </w:r>
      <w:r w:rsidR="001A4F57" w:rsidRPr="001A4F57">
        <w:rPr>
          <w:rFonts w:ascii="Times New Roman" w:hAnsi="Times New Roman" w:cs="Times New Roman"/>
          <w:sz w:val="28"/>
          <w:szCs w:val="28"/>
          <w:lang w:val="uk-UA"/>
        </w:rPr>
        <w:t>,</w:t>
      </w:r>
      <w:r w:rsidR="001A4F57">
        <w:rPr>
          <w:rFonts w:ascii="Times New Roman" w:hAnsi="Times New Roman" w:cs="Times New Roman"/>
          <w:sz w:val="28"/>
          <w:szCs w:val="28"/>
          <w:lang w:val="uk-UA"/>
        </w:rPr>
        <w:t xml:space="preserve"> а також те</w:t>
      </w:r>
      <w:r w:rsidR="001A4F57" w:rsidRPr="001A4F57">
        <w:rPr>
          <w:rFonts w:ascii="Times New Roman" w:hAnsi="Times New Roman" w:cs="Times New Roman"/>
          <w:sz w:val="28"/>
          <w:szCs w:val="28"/>
          <w:lang w:val="uk-UA"/>
        </w:rPr>
        <w:t>,</w:t>
      </w:r>
      <w:r w:rsidR="001A4F57">
        <w:rPr>
          <w:rFonts w:ascii="Times New Roman" w:hAnsi="Times New Roman" w:cs="Times New Roman"/>
          <w:sz w:val="28"/>
          <w:szCs w:val="28"/>
          <w:lang w:val="uk-UA"/>
        </w:rPr>
        <w:t xml:space="preserve"> що території сучасної України на протязі історії входили до складу</w:t>
      </w:r>
      <w:r w:rsidR="00663D0E">
        <w:rPr>
          <w:rFonts w:ascii="Times New Roman" w:hAnsi="Times New Roman" w:cs="Times New Roman"/>
          <w:sz w:val="28"/>
          <w:szCs w:val="28"/>
          <w:lang w:val="uk-UA"/>
        </w:rPr>
        <w:t xml:space="preserve"> різних державних утворень</w:t>
      </w:r>
      <w:r w:rsidR="0043301D" w:rsidRPr="0043301D">
        <w:rPr>
          <w:rFonts w:ascii="Times New Roman" w:hAnsi="Times New Roman" w:cs="Times New Roman"/>
          <w:sz w:val="28"/>
          <w:szCs w:val="28"/>
          <w:lang w:val="uk-UA"/>
        </w:rPr>
        <w:t>,</w:t>
      </w:r>
      <w:r w:rsidR="00663D0E">
        <w:rPr>
          <w:rFonts w:ascii="Times New Roman" w:hAnsi="Times New Roman" w:cs="Times New Roman"/>
          <w:sz w:val="28"/>
          <w:szCs w:val="28"/>
          <w:lang w:val="uk-UA"/>
        </w:rPr>
        <w:t xml:space="preserve"> вкрай важливим в аспекті означеної проблематики є аналіз реорганізації адміністративно-територіального устрою та місцевого самоврядування на Підкарпатській Русі (Закарпатті) у 1919 – 1926 роках.</w:t>
      </w:r>
    </w:p>
    <w:p w14:paraId="1ED76F3A" w14:textId="5CE58299" w:rsidR="00F47477" w:rsidRDefault="00DC0A4D" w:rsidP="003609BD">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Аналіз досліджень і публікацій.</w:t>
      </w:r>
      <w:r w:rsidR="00FE5A53">
        <w:rPr>
          <w:rFonts w:ascii="Times New Roman" w:hAnsi="Times New Roman" w:cs="Times New Roman"/>
          <w:sz w:val="28"/>
          <w:szCs w:val="28"/>
          <w:lang w:val="uk-UA"/>
        </w:rPr>
        <w:t xml:space="preserve"> Проблематику адміністративно-територіального устрою  та місцевого самоврядування на Підкарпа</w:t>
      </w:r>
      <w:r w:rsidR="00F47477">
        <w:rPr>
          <w:rFonts w:ascii="Times New Roman" w:hAnsi="Times New Roman" w:cs="Times New Roman"/>
          <w:sz w:val="28"/>
          <w:szCs w:val="28"/>
          <w:lang w:val="uk-UA"/>
        </w:rPr>
        <w:t>тській Русі (Закарпатті) вказаного періоду</w:t>
      </w:r>
      <w:r w:rsidR="00FE5A53">
        <w:rPr>
          <w:rFonts w:ascii="Times New Roman" w:hAnsi="Times New Roman" w:cs="Times New Roman"/>
          <w:sz w:val="28"/>
          <w:szCs w:val="28"/>
          <w:lang w:val="uk-UA"/>
        </w:rPr>
        <w:t xml:space="preserve"> здебільшого вивчали</w:t>
      </w:r>
      <w:r w:rsidR="00975E4B">
        <w:rPr>
          <w:rFonts w:ascii="Times New Roman" w:hAnsi="Times New Roman" w:cs="Times New Roman"/>
          <w:sz w:val="28"/>
          <w:szCs w:val="28"/>
          <w:lang w:val="uk-UA"/>
        </w:rPr>
        <w:t xml:space="preserve"> вітчизняні та зарубіжні «</w:t>
      </w:r>
      <w:bookmarkStart w:id="0" w:name="_GoBack"/>
      <w:bookmarkEnd w:id="0"/>
      <w:r w:rsidR="00975E4B">
        <w:rPr>
          <w:rFonts w:ascii="Times New Roman" w:hAnsi="Times New Roman" w:cs="Times New Roman"/>
          <w:sz w:val="28"/>
          <w:szCs w:val="28"/>
          <w:lang w:val="uk-UA"/>
        </w:rPr>
        <w:t>чисті»</w:t>
      </w:r>
      <w:r w:rsidR="00FE5A53">
        <w:rPr>
          <w:rFonts w:ascii="Times New Roman" w:hAnsi="Times New Roman" w:cs="Times New Roman"/>
          <w:sz w:val="28"/>
          <w:szCs w:val="28"/>
          <w:lang w:val="uk-UA"/>
        </w:rPr>
        <w:t xml:space="preserve"> історики</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такі як М. Болдижар</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І. Ванат</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С. Віднянський</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І. Гранчак</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О. Данко</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З. Завадський</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К. Крофта</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І.Ліхтей</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П. Магочій</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П. Петрище</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І. Поп</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А. Пушкаш</w:t>
      </w:r>
      <w:r w:rsidR="00F47477" w:rsidRPr="00F47477">
        <w:rPr>
          <w:rFonts w:ascii="Times New Roman" w:hAnsi="Times New Roman" w:cs="Times New Roman"/>
          <w:sz w:val="28"/>
          <w:szCs w:val="28"/>
          <w:lang w:val="uk-UA"/>
        </w:rPr>
        <w:t>,</w:t>
      </w:r>
      <w:r w:rsidR="00FE5A53">
        <w:rPr>
          <w:rFonts w:ascii="Times New Roman" w:hAnsi="Times New Roman" w:cs="Times New Roman"/>
          <w:sz w:val="28"/>
          <w:szCs w:val="28"/>
          <w:lang w:val="uk-UA"/>
        </w:rPr>
        <w:t xml:space="preserve">  </w:t>
      </w:r>
      <w:r w:rsidR="004A1215">
        <w:rPr>
          <w:rFonts w:ascii="Times New Roman" w:hAnsi="Times New Roman" w:cs="Times New Roman"/>
          <w:sz w:val="28"/>
          <w:szCs w:val="28"/>
          <w:lang w:val="uk-UA"/>
        </w:rPr>
        <w:t>Ю. Химинець</w:t>
      </w:r>
      <w:r w:rsidR="00F47477" w:rsidRPr="00F47477">
        <w:rPr>
          <w:rFonts w:ascii="Times New Roman" w:hAnsi="Times New Roman" w:cs="Times New Roman"/>
          <w:sz w:val="28"/>
          <w:szCs w:val="28"/>
          <w:lang w:val="uk-UA"/>
        </w:rPr>
        <w:t>,</w:t>
      </w:r>
      <w:r w:rsidR="004A1215">
        <w:rPr>
          <w:rFonts w:ascii="Times New Roman" w:hAnsi="Times New Roman" w:cs="Times New Roman"/>
          <w:sz w:val="28"/>
          <w:szCs w:val="28"/>
          <w:lang w:val="uk-UA"/>
        </w:rPr>
        <w:t xml:space="preserve">  В.</w:t>
      </w:r>
      <w:r w:rsidR="00C800A9">
        <w:rPr>
          <w:rFonts w:ascii="Times New Roman" w:hAnsi="Times New Roman" w:cs="Times New Roman"/>
          <w:sz w:val="28"/>
          <w:szCs w:val="28"/>
          <w:lang w:val="uk-UA"/>
        </w:rPr>
        <w:t xml:space="preserve"> </w:t>
      </w:r>
      <w:r w:rsidR="004A1215">
        <w:rPr>
          <w:rFonts w:ascii="Times New Roman" w:hAnsi="Times New Roman" w:cs="Times New Roman"/>
          <w:sz w:val="28"/>
          <w:szCs w:val="28"/>
          <w:lang w:val="uk-UA"/>
        </w:rPr>
        <w:t>Шандор</w:t>
      </w:r>
      <w:r w:rsidR="00F47477" w:rsidRPr="00F47477">
        <w:rPr>
          <w:rFonts w:ascii="Times New Roman" w:hAnsi="Times New Roman" w:cs="Times New Roman"/>
          <w:sz w:val="28"/>
          <w:szCs w:val="28"/>
          <w:lang w:val="uk-UA"/>
        </w:rPr>
        <w:t>,</w:t>
      </w:r>
      <w:r w:rsidR="004A1215">
        <w:rPr>
          <w:rFonts w:ascii="Times New Roman" w:hAnsi="Times New Roman" w:cs="Times New Roman"/>
          <w:sz w:val="28"/>
          <w:szCs w:val="28"/>
          <w:lang w:val="uk-UA"/>
        </w:rPr>
        <w:t xml:space="preserve">  П. Шворц</w:t>
      </w:r>
      <w:r w:rsidR="00F47477" w:rsidRPr="00F47477">
        <w:rPr>
          <w:rFonts w:ascii="Times New Roman" w:hAnsi="Times New Roman" w:cs="Times New Roman"/>
          <w:sz w:val="28"/>
          <w:szCs w:val="28"/>
          <w:lang w:val="uk-UA"/>
        </w:rPr>
        <w:t>,</w:t>
      </w:r>
      <w:r w:rsidR="004A1215">
        <w:rPr>
          <w:rFonts w:ascii="Times New Roman" w:hAnsi="Times New Roman" w:cs="Times New Roman"/>
          <w:sz w:val="28"/>
          <w:szCs w:val="28"/>
          <w:lang w:val="uk-UA"/>
        </w:rPr>
        <w:t xml:space="preserve">  І. Шніцер</w:t>
      </w:r>
      <w:r w:rsidR="00F47477" w:rsidRPr="00F47477">
        <w:rPr>
          <w:rFonts w:ascii="Times New Roman" w:hAnsi="Times New Roman" w:cs="Times New Roman"/>
          <w:sz w:val="28"/>
          <w:szCs w:val="28"/>
          <w:lang w:val="uk-UA"/>
        </w:rPr>
        <w:t>,</w:t>
      </w:r>
      <w:r w:rsidR="004A1215">
        <w:rPr>
          <w:rFonts w:ascii="Times New Roman" w:hAnsi="Times New Roman" w:cs="Times New Roman"/>
          <w:sz w:val="28"/>
          <w:szCs w:val="28"/>
          <w:lang w:val="uk-UA"/>
        </w:rPr>
        <w:t xml:space="preserve">  А. Штефан та ін.</w:t>
      </w:r>
    </w:p>
    <w:p w14:paraId="3F98871F" w14:textId="43631099" w:rsidR="00F47477" w:rsidRDefault="004A1215" w:rsidP="000C039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позицій історико</w:t>
      </w:r>
      <w:r w:rsidR="000C039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C0397">
        <w:rPr>
          <w:rFonts w:ascii="Times New Roman" w:hAnsi="Times New Roman" w:cs="Times New Roman"/>
          <w:sz w:val="28"/>
          <w:szCs w:val="28"/>
          <w:lang w:val="uk-UA"/>
        </w:rPr>
        <w:t xml:space="preserve"> </w:t>
      </w:r>
      <w:r>
        <w:rPr>
          <w:rFonts w:ascii="Times New Roman" w:hAnsi="Times New Roman" w:cs="Times New Roman"/>
          <w:sz w:val="28"/>
          <w:szCs w:val="28"/>
          <w:lang w:val="uk-UA"/>
        </w:rPr>
        <w:t>правової науки вказану проблему досліджували</w:t>
      </w:r>
      <w:r w:rsidR="000C03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 Балрейх</w:t>
      </w:r>
      <w:r w:rsidR="00F47477" w:rsidRPr="00F47477">
        <w:rPr>
          <w:rFonts w:ascii="Times New Roman" w:hAnsi="Times New Roman" w:cs="Times New Roman"/>
          <w:sz w:val="28"/>
          <w:szCs w:val="28"/>
        </w:rPr>
        <w:t>,</w:t>
      </w:r>
      <w:r>
        <w:rPr>
          <w:rFonts w:ascii="Times New Roman" w:hAnsi="Times New Roman" w:cs="Times New Roman"/>
          <w:sz w:val="28"/>
          <w:szCs w:val="28"/>
          <w:lang w:val="uk-UA"/>
        </w:rPr>
        <w:t xml:space="preserve">  В. Ганчин</w:t>
      </w:r>
      <w:r w:rsidR="00F47477" w:rsidRPr="00F47477">
        <w:rPr>
          <w:rFonts w:ascii="Times New Roman" w:hAnsi="Times New Roman" w:cs="Times New Roman"/>
          <w:sz w:val="28"/>
          <w:szCs w:val="28"/>
        </w:rPr>
        <w:t>,</w:t>
      </w:r>
      <w:r>
        <w:rPr>
          <w:rFonts w:ascii="Times New Roman" w:hAnsi="Times New Roman" w:cs="Times New Roman"/>
          <w:sz w:val="28"/>
          <w:szCs w:val="28"/>
          <w:lang w:val="uk-UA"/>
        </w:rPr>
        <w:t xml:space="preserve">  К. Кадлец</w:t>
      </w:r>
      <w:r w:rsidR="00F47477" w:rsidRPr="00F47477">
        <w:rPr>
          <w:rFonts w:ascii="Times New Roman" w:hAnsi="Times New Roman" w:cs="Times New Roman"/>
          <w:sz w:val="28"/>
          <w:szCs w:val="28"/>
        </w:rPr>
        <w:t>,</w:t>
      </w:r>
      <w:r>
        <w:rPr>
          <w:rFonts w:ascii="Times New Roman" w:hAnsi="Times New Roman" w:cs="Times New Roman"/>
          <w:sz w:val="28"/>
          <w:szCs w:val="28"/>
          <w:lang w:val="uk-UA"/>
        </w:rPr>
        <w:t xml:space="preserve">  В. Лемак</w:t>
      </w:r>
      <w:r w:rsidR="00F47477" w:rsidRPr="00F47477">
        <w:rPr>
          <w:rFonts w:ascii="Times New Roman" w:hAnsi="Times New Roman" w:cs="Times New Roman"/>
          <w:sz w:val="28"/>
          <w:szCs w:val="28"/>
        </w:rPr>
        <w:t>,</w:t>
      </w:r>
      <w:r>
        <w:rPr>
          <w:rFonts w:ascii="Times New Roman" w:hAnsi="Times New Roman" w:cs="Times New Roman"/>
          <w:sz w:val="28"/>
          <w:szCs w:val="28"/>
          <w:lang w:val="uk-UA"/>
        </w:rPr>
        <w:t xml:space="preserve">  П. Мосний</w:t>
      </w:r>
      <w:r w:rsidR="00F47477" w:rsidRPr="00F47477">
        <w:rPr>
          <w:rFonts w:ascii="Times New Roman" w:hAnsi="Times New Roman" w:cs="Times New Roman"/>
          <w:sz w:val="28"/>
          <w:szCs w:val="28"/>
        </w:rPr>
        <w:t>,</w:t>
      </w:r>
      <w:r>
        <w:rPr>
          <w:rFonts w:ascii="Times New Roman" w:hAnsi="Times New Roman" w:cs="Times New Roman"/>
          <w:sz w:val="28"/>
          <w:szCs w:val="28"/>
          <w:lang w:val="uk-UA"/>
        </w:rPr>
        <w:t xml:space="preserve">  З. Пешка</w:t>
      </w:r>
      <w:r w:rsidR="00F47477" w:rsidRPr="00F47477">
        <w:rPr>
          <w:rFonts w:ascii="Times New Roman" w:hAnsi="Times New Roman" w:cs="Times New Roman"/>
          <w:sz w:val="28"/>
          <w:szCs w:val="28"/>
        </w:rPr>
        <w:t>,</w:t>
      </w:r>
      <w:r>
        <w:rPr>
          <w:rFonts w:ascii="Times New Roman" w:hAnsi="Times New Roman" w:cs="Times New Roman"/>
          <w:sz w:val="28"/>
          <w:szCs w:val="28"/>
          <w:lang w:val="uk-UA"/>
        </w:rPr>
        <w:t xml:space="preserve">  П. Стерчо</w:t>
      </w:r>
      <w:r w:rsidR="00F47477" w:rsidRPr="00F47477">
        <w:rPr>
          <w:rFonts w:ascii="Times New Roman" w:hAnsi="Times New Roman" w:cs="Times New Roman"/>
          <w:sz w:val="28"/>
          <w:szCs w:val="28"/>
        </w:rPr>
        <w:t>,</w:t>
      </w:r>
      <w:r>
        <w:rPr>
          <w:rFonts w:ascii="Times New Roman" w:hAnsi="Times New Roman" w:cs="Times New Roman"/>
          <w:sz w:val="28"/>
          <w:szCs w:val="28"/>
          <w:lang w:val="uk-UA"/>
        </w:rPr>
        <w:t xml:space="preserve">  І. Терлюк та ін.</w:t>
      </w:r>
    </w:p>
    <w:p w14:paraId="3BA1F8A4" w14:textId="4A24D806" w:rsidR="00DC0A4D" w:rsidRPr="00DC0A4D" w:rsidRDefault="004A1215" w:rsidP="00F4747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Визнаючи цінність наявних праць</w:t>
      </w:r>
      <w:r w:rsidR="00F47477" w:rsidRPr="00F47477">
        <w:rPr>
          <w:rFonts w:ascii="Times New Roman" w:hAnsi="Times New Roman" w:cs="Times New Roman"/>
          <w:sz w:val="28"/>
          <w:szCs w:val="28"/>
          <w:lang w:val="uk-UA"/>
        </w:rPr>
        <w:t>,</w:t>
      </w:r>
      <w:r>
        <w:rPr>
          <w:rFonts w:ascii="Times New Roman" w:hAnsi="Times New Roman" w:cs="Times New Roman"/>
          <w:sz w:val="28"/>
          <w:szCs w:val="28"/>
          <w:lang w:val="uk-UA"/>
        </w:rPr>
        <w:t xml:space="preserve"> змушені констатувати</w:t>
      </w:r>
      <w:r w:rsidR="00F47477" w:rsidRPr="00F47477">
        <w:rPr>
          <w:rFonts w:ascii="Times New Roman" w:hAnsi="Times New Roman" w:cs="Times New Roman"/>
          <w:sz w:val="28"/>
          <w:szCs w:val="28"/>
          <w:lang w:val="uk-UA"/>
        </w:rPr>
        <w:t>,</w:t>
      </w:r>
      <w:r>
        <w:rPr>
          <w:rFonts w:ascii="Times New Roman" w:hAnsi="Times New Roman" w:cs="Times New Roman"/>
          <w:sz w:val="28"/>
          <w:szCs w:val="28"/>
          <w:lang w:val="uk-UA"/>
        </w:rPr>
        <w:t xml:space="preserve"> що існує незавершеність наукових</w:t>
      </w:r>
      <w:r w:rsidR="00F47477">
        <w:rPr>
          <w:rFonts w:ascii="Times New Roman" w:hAnsi="Times New Roman" w:cs="Times New Roman"/>
          <w:sz w:val="28"/>
          <w:szCs w:val="28"/>
          <w:lang w:val="uk-UA"/>
        </w:rPr>
        <w:t xml:space="preserve"> розробок  вказаної проблематики в українській історико</w:t>
      </w:r>
      <w:r w:rsidR="00F47477" w:rsidRPr="00F47477">
        <w:rPr>
          <w:rFonts w:ascii="Times New Roman" w:hAnsi="Times New Roman" w:cs="Times New Roman"/>
          <w:sz w:val="28"/>
          <w:szCs w:val="28"/>
          <w:lang w:val="uk-UA"/>
        </w:rPr>
        <w:t xml:space="preserve"> </w:t>
      </w:r>
      <w:r w:rsidR="00F47477">
        <w:rPr>
          <w:rFonts w:ascii="Times New Roman" w:hAnsi="Times New Roman" w:cs="Times New Roman"/>
          <w:sz w:val="28"/>
          <w:szCs w:val="28"/>
          <w:lang w:val="uk-UA"/>
        </w:rPr>
        <w:t>-</w:t>
      </w:r>
      <w:r w:rsidR="00F47477" w:rsidRPr="00F47477">
        <w:rPr>
          <w:rFonts w:ascii="Times New Roman" w:hAnsi="Times New Roman" w:cs="Times New Roman"/>
          <w:sz w:val="28"/>
          <w:szCs w:val="28"/>
          <w:lang w:val="uk-UA"/>
        </w:rPr>
        <w:t xml:space="preserve"> </w:t>
      </w:r>
      <w:r w:rsidR="00F47477">
        <w:rPr>
          <w:rFonts w:ascii="Times New Roman" w:hAnsi="Times New Roman" w:cs="Times New Roman"/>
          <w:sz w:val="28"/>
          <w:szCs w:val="28"/>
          <w:lang w:val="uk-UA"/>
        </w:rPr>
        <w:t>правовій науці.</w:t>
      </w:r>
      <w:r>
        <w:rPr>
          <w:rFonts w:ascii="Times New Roman" w:hAnsi="Times New Roman" w:cs="Times New Roman"/>
          <w:sz w:val="28"/>
          <w:szCs w:val="28"/>
          <w:lang w:val="uk-UA"/>
        </w:rPr>
        <w:t xml:space="preserve">  </w:t>
      </w:r>
    </w:p>
    <w:p w14:paraId="33E73BAF" w14:textId="24D8E1CA" w:rsidR="003609BD" w:rsidRPr="00663D0E" w:rsidRDefault="00663D0E" w:rsidP="00A51483">
      <w:pPr>
        <w:ind w:firstLine="708"/>
        <w:jc w:val="both"/>
        <w:rPr>
          <w:rFonts w:ascii="Times New Roman" w:hAnsi="Times New Roman" w:cs="Times New Roman"/>
          <w:sz w:val="28"/>
          <w:szCs w:val="28"/>
          <w:lang w:val="uk-UA"/>
        </w:rPr>
      </w:pPr>
      <w:r w:rsidRPr="00663D0E">
        <w:rPr>
          <w:rFonts w:ascii="Times New Roman" w:hAnsi="Times New Roman" w:cs="Times New Roman"/>
          <w:b/>
          <w:sz w:val="28"/>
          <w:szCs w:val="28"/>
          <w:lang w:val="uk-UA"/>
        </w:rPr>
        <w:t>Метою статті</w:t>
      </w:r>
      <w:r w:rsidR="001A4F57" w:rsidRPr="00663D0E">
        <w:rPr>
          <w:rFonts w:ascii="Times New Roman" w:hAnsi="Times New Roman" w:cs="Times New Roman"/>
          <w:b/>
          <w:sz w:val="28"/>
          <w:szCs w:val="28"/>
          <w:lang w:val="uk-UA"/>
        </w:rPr>
        <w:t xml:space="preserve"> </w:t>
      </w:r>
      <w:r>
        <w:rPr>
          <w:rFonts w:ascii="Times New Roman" w:hAnsi="Times New Roman" w:cs="Times New Roman"/>
          <w:sz w:val="28"/>
          <w:szCs w:val="28"/>
          <w:lang w:val="uk-UA"/>
        </w:rPr>
        <w:t>є аналіз законодавства Чехословацької  республіки в частині</w:t>
      </w:r>
      <w:r w:rsidRPr="00A51483">
        <w:rPr>
          <w:rFonts w:ascii="Times New Roman" w:hAnsi="Times New Roman" w:cs="Times New Roman"/>
          <w:sz w:val="28"/>
          <w:szCs w:val="28"/>
          <w:lang w:val="uk-UA"/>
        </w:rPr>
        <w:t>,</w:t>
      </w:r>
      <w:r>
        <w:rPr>
          <w:rFonts w:ascii="Times New Roman" w:hAnsi="Times New Roman" w:cs="Times New Roman"/>
          <w:sz w:val="28"/>
          <w:szCs w:val="28"/>
          <w:lang w:val="uk-UA"/>
        </w:rPr>
        <w:t xml:space="preserve"> яка регулювала процес реорганізації адміністративно – територіального устрою та діяльність органів</w:t>
      </w:r>
      <w:r w:rsidR="00A51483">
        <w:rPr>
          <w:rFonts w:ascii="Times New Roman" w:hAnsi="Times New Roman" w:cs="Times New Roman"/>
          <w:sz w:val="28"/>
          <w:szCs w:val="28"/>
          <w:lang w:val="uk-UA"/>
        </w:rPr>
        <w:t xml:space="preserve"> місцевого самоврядування на Підкарпатській Русі у 1919 – 1926 роках.</w:t>
      </w:r>
    </w:p>
    <w:p w14:paraId="2F7A09B9" w14:textId="0EBCDFA7" w:rsidR="003609BD" w:rsidRPr="00AD6A2B" w:rsidRDefault="00FA427A" w:rsidP="001A4F57">
      <w:pPr>
        <w:spacing w:before="240"/>
        <w:ind w:firstLine="708"/>
        <w:jc w:val="both"/>
        <w:rPr>
          <w:rFonts w:ascii="Times New Roman" w:hAnsi="Times New Roman" w:cs="Times New Roman"/>
          <w:sz w:val="28"/>
          <w:szCs w:val="28"/>
          <w:lang w:val="uk-UA"/>
        </w:rPr>
      </w:pPr>
      <w:r w:rsidRPr="00FA427A">
        <w:rPr>
          <w:rFonts w:ascii="Times New Roman" w:hAnsi="Times New Roman" w:cs="Times New Roman"/>
          <w:b/>
          <w:sz w:val="28"/>
          <w:szCs w:val="28"/>
          <w:lang w:val="uk-UA"/>
        </w:rPr>
        <w:lastRenderedPageBreak/>
        <w:t>Виклад основного матеріалу</w:t>
      </w:r>
      <w:r>
        <w:rPr>
          <w:rFonts w:ascii="Times New Roman" w:hAnsi="Times New Roman" w:cs="Times New Roman"/>
          <w:sz w:val="28"/>
          <w:szCs w:val="28"/>
          <w:lang w:val="uk-UA"/>
        </w:rPr>
        <w:t xml:space="preserve">. </w:t>
      </w:r>
      <w:r w:rsidR="003609BD">
        <w:rPr>
          <w:rFonts w:ascii="Times New Roman" w:hAnsi="Times New Roman" w:cs="Times New Roman"/>
          <w:sz w:val="28"/>
          <w:szCs w:val="28"/>
          <w:lang w:val="uk-UA"/>
        </w:rPr>
        <w:t xml:space="preserve">До розпаду Австро-Угорської монархії (1918 р.) територія Підкарпатської Русі  </w:t>
      </w:r>
      <w:r w:rsidR="001A4F57">
        <w:rPr>
          <w:rFonts w:ascii="Times New Roman" w:hAnsi="Times New Roman" w:cs="Times New Roman"/>
          <w:sz w:val="28"/>
          <w:szCs w:val="28"/>
          <w:lang w:val="uk-UA"/>
        </w:rPr>
        <w:t xml:space="preserve"> </w:t>
      </w:r>
      <w:r w:rsidR="003609BD">
        <w:rPr>
          <w:rFonts w:ascii="Times New Roman" w:hAnsi="Times New Roman" w:cs="Times New Roman"/>
          <w:sz w:val="28"/>
          <w:szCs w:val="28"/>
          <w:lang w:val="uk-UA"/>
        </w:rPr>
        <w:t>(Закарпаття) була повністю або частково територією чотирьох угорських повітів (мегвів)</w:t>
      </w:r>
      <w:r w:rsidR="003609BD" w:rsidRPr="00AD3DB5">
        <w:rPr>
          <w:rFonts w:ascii="Times New Roman" w:hAnsi="Times New Roman" w:cs="Times New Roman"/>
          <w:sz w:val="28"/>
          <w:szCs w:val="28"/>
          <w:lang w:val="uk-UA"/>
        </w:rPr>
        <w:t xml:space="preserve">: </w:t>
      </w:r>
      <w:r w:rsidR="003609BD">
        <w:rPr>
          <w:rFonts w:ascii="Times New Roman" w:hAnsi="Times New Roman" w:cs="Times New Roman"/>
          <w:sz w:val="28"/>
          <w:szCs w:val="28"/>
          <w:lang w:val="uk-UA"/>
        </w:rPr>
        <w:t>Ужського з центром в Ужгороді</w:t>
      </w:r>
      <w:r w:rsidR="003609BD" w:rsidRPr="00AD3DB5">
        <w:rPr>
          <w:rFonts w:ascii="Times New Roman" w:hAnsi="Times New Roman" w:cs="Times New Roman"/>
          <w:sz w:val="28"/>
          <w:szCs w:val="28"/>
          <w:lang w:val="uk-UA"/>
        </w:rPr>
        <w:t xml:space="preserve">, </w:t>
      </w:r>
      <w:r w:rsidR="003609BD">
        <w:rPr>
          <w:rFonts w:ascii="Times New Roman" w:hAnsi="Times New Roman" w:cs="Times New Roman"/>
          <w:sz w:val="28"/>
          <w:szCs w:val="28"/>
          <w:lang w:val="uk-UA"/>
        </w:rPr>
        <w:t>Березького з центром  Берегові</w:t>
      </w:r>
      <w:r w:rsidR="003609BD" w:rsidRPr="00AD3DB5">
        <w:rPr>
          <w:rFonts w:ascii="Times New Roman" w:hAnsi="Times New Roman" w:cs="Times New Roman"/>
          <w:sz w:val="28"/>
          <w:szCs w:val="28"/>
          <w:lang w:val="uk-UA"/>
        </w:rPr>
        <w:t>,</w:t>
      </w:r>
      <w:r w:rsidR="003609BD">
        <w:rPr>
          <w:rFonts w:ascii="Times New Roman" w:hAnsi="Times New Roman" w:cs="Times New Roman"/>
          <w:sz w:val="28"/>
          <w:szCs w:val="28"/>
          <w:lang w:val="uk-UA"/>
        </w:rPr>
        <w:t xml:space="preserve"> Угоцького з центром у В.Севлюші. Державне управління здійснювалось призначеним урядом головним префектом і виборною радою повіту</w:t>
      </w:r>
      <w:r w:rsidR="003609BD" w:rsidRPr="000E2580">
        <w:rPr>
          <w:rFonts w:ascii="Times New Roman" w:hAnsi="Times New Roman" w:cs="Times New Roman"/>
          <w:sz w:val="28"/>
          <w:szCs w:val="28"/>
          <w:lang w:val="uk-UA"/>
        </w:rPr>
        <w:t>,</w:t>
      </w:r>
      <w:r w:rsidR="003609BD">
        <w:rPr>
          <w:rFonts w:ascii="Times New Roman" w:hAnsi="Times New Roman" w:cs="Times New Roman"/>
          <w:sz w:val="28"/>
          <w:szCs w:val="28"/>
          <w:lang w:val="uk-UA"/>
        </w:rPr>
        <w:t xml:space="preserve"> яка призначала посадових осіб повіту. Округи поділялися на округи для слуг</w:t>
      </w:r>
      <w:r w:rsidR="003609BD" w:rsidRPr="000E2580">
        <w:rPr>
          <w:rFonts w:ascii="Times New Roman" w:hAnsi="Times New Roman" w:cs="Times New Roman"/>
          <w:sz w:val="28"/>
          <w:szCs w:val="28"/>
        </w:rPr>
        <w:t xml:space="preserve">, </w:t>
      </w:r>
      <w:r w:rsidR="003609BD">
        <w:rPr>
          <w:rFonts w:ascii="Times New Roman" w:hAnsi="Times New Roman" w:cs="Times New Roman"/>
          <w:sz w:val="28"/>
          <w:szCs w:val="28"/>
          <w:lang w:val="uk-UA"/>
        </w:rPr>
        <w:t xml:space="preserve">очолювані головними слугами  </w:t>
      </w:r>
      <w:r w:rsidR="003609BD" w:rsidRPr="00F47B31">
        <w:rPr>
          <w:rFonts w:ascii="Times New Roman" w:hAnsi="Times New Roman" w:cs="Times New Roman"/>
          <w:sz w:val="28"/>
          <w:szCs w:val="28"/>
        </w:rPr>
        <w:t>[</w:t>
      </w:r>
      <w:r w:rsidR="003609BD">
        <w:rPr>
          <w:rFonts w:ascii="Times New Roman" w:hAnsi="Times New Roman" w:cs="Times New Roman"/>
          <w:sz w:val="28"/>
          <w:szCs w:val="28"/>
          <w:lang w:val="uk-UA"/>
        </w:rPr>
        <w:t>1</w:t>
      </w:r>
      <w:r w:rsidR="003609BD" w:rsidRPr="000E2580">
        <w:rPr>
          <w:rFonts w:ascii="Times New Roman" w:hAnsi="Times New Roman" w:cs="Times New Roman"/>
          <w:sz w:val="28"/>
          <w:szCs w:val="28"/>
        </w:rPr>
        <w:t xml:space="preserve">, </w:t>
      </w:r>
      <w:r w:rsidR="003609BD">
        <w:rPr>
          <w:rFonts w:ascii="Times New Roman" w:hAnsi="Times New Roman" w:cs="Times New Roman"/>
          <w:sz w:val="28"/>
          <w:szCs w:val="28"/>
          <w:lang w:val="en-US"/>
        </w:rPr>
        <w:t>c</w:t>
      </w:r>
      <w:r w:rsidR="003609BD" w:rsidRPr="000E2580">
        <w:rPr>
          <w:rFonts w:ascii="Times New Roman" w:hAnsi="Times New Roman" w:cs="Times New Roman"/>
          <w:sz w:val="28"/>
          <w:szCs w:val="28"/>
        </w:rPr>
        <w:t>.55</w:t>
      </w:r>
      <w:r w:rsidR="003609BD" w:rsidRPr="00F47B31">
        <w:rPr>
          <w:rFonts w:ascii="Times New Roman" w:hAnsi="Times New Roman" w:cs="Times New Roman"/>
          <w:sz w:val="28"/>
          <w:szCs w:val="28"/>
        </w:rPr>
        <w:t>]</w:t>
      </w:r>
      <w:r w:rsidR="003609BD">
        <w:rPr>
          <w:rFonts w:ascii="Times New Roman" w:hAnsi="Times New Roman" w:cs="Times New Roman"/>
          <w:sz w:val="28"/>
          <w:szCs w:val="28"/>
        </w:rPr>
        <w:t>.</w:t>
      </w:r>
      <w:r w:rsidR="003609BD" w:rsidRPr="00FC5906">
        <w:rPr>
          <w:rFonts w:ascii="Times New Roman" w:hAnsi="Times New Roman" w:cs="Times New Roman"/>
          <w:sz w:val="28"/>
          <w:szCs w:val="28"/>
        </w:rPr>
        <w:t xml:space="preserve"> </w:t>
      </w:r>
      <w:r w:rsidR="003609BD">
        <w:rPr>
          <w:rFonts w:ascii="Times New Roman" w:hAnsi="Times New Roman" w:cs="Times New Roman"/>
          <w:sz w:val="28"/>
          <w:szCs w:val="28"/>
          <w:lang w:val="uk-UA"/>
        </w:rPr>
        <w:t>На території майбутньої Підкарпатської Русі статусом муніципального міста  володіли Ужгород</w:t>
      </w:r>
      <w:r w:rsidR="003609BD" w:rsidRPr="00A13301">
        <w:rPr>
          <w:rFonts w:ascii="Times New Roman" w:hAnsi="Times New Roman" w:cs="Times New Roman"/>
          <w:sz w:val="28"/>
          <w:szCs w:val="28"/>
          <w:lang w:val="uk-UA"/>
        </w:rPr>
        <w:t>,</w:t>
      </w:r>
      <w:r w:rsidR="003609BD">
        <w:rPr>
          <w:rFonts w:ascii="Times New Roman" w:hAnsi="Times New Roman" w:cs="Times New Roman"/>
          <w:sz w:val="28"/>
          <w:szCs w:val="28"/>
          <w:lang w:val="uk-UA"/>
        </w:rPr>
        <w:t xml:space="preserve"> Мукачево  та Берегово ( ці муніципальні міста перераховані в угорській юридичній статті  №      </w:t>
      </w:r>
      <w:r w:rsidR="00E96587">
        <w:rPr>
          <w:rFonts w:ascii="Times New Roman" w:hAnsi="Times New Roman" w:cs="Times New Roman"/>
          <w:sz w:val="28"/>
          <w:szCs w:val="28"/>
          <w:lang w:val="en-US"/>
        </w:rPr>
        <w:t>LVIII</w:t>
      </w:r>
      <w:r w:rsidR="00E96587" w:rsidRPr="00E96587">
        <w:rPr>
          <w:rFonts w:ascii="Times New Roman" w:hAnsi="Times New Roman" w:cs="Times New Roman"/>
          <w:sz w:val="28"/>
          <w:szCs w:val="28"/>
        </w:rPr>
        <w:t xml:space="preserve"> </w:t>
      </w:r>
      <w:r w:rsidR="003609BD">
        <w:rPr>
          <w:rFonts w:ascii="Times New Roman" w:hAnsi="Times New Roman" w:cs="Times New Roman"/>
          <w:sz w:val="28"/>
          <w:szCs w:val="28"/>
          <w:lang w:val="uk-UA"/>
        </w:rPr>
        <w:t>/1912) Муніципальні міста виходили з під прямої юрисдикції повітової ради та утворювали окремі міські округи. Юрисдикція публічної державної адміністрації частково здійснювалася магістратом</w:t>
      </w:r>
      <w:r w:rsidR="003609BD" w:rsidRPr="004150C6">
        <w:rPr>
          <w:rFonts w:ascii="Times New Roman" w:hAnsi="Times New Roman" w:cs="Times New Roman"/>
          <w:sz w:val="28"/>
          <w:szCs w:val="28"/>
          <w:lang w:val="uk-UA"/>
        </w:rPr>
        <w:t>,</w:t>
      </w:r>
      <w:r w:rsidR="003609BD">
        <w:rPr>
          <w:rFonts w:ascii="Times New Roman" w:hAnsi="Times New Roman" w:cs="Times New Roman"/>
          <w:sz w:val="28"/>
          <w:szCs w:val="28"/>
          <w:lang w:val="uk-UA"/>
        </w:rPr>
        <w:t xml:space="preserve"> виборним міським урядом і обер-поліцмейстером.</w:t>
      </w:r>
    </w:p>
    <w:p w14:paraId="77D3C29D" w14:textId="77777777" w:rsidR="003609BD" w:rsidRPr="005877A8" w:rsidRDefault="003609BD" w:rsidP="003609BD">
      <w:pPr>
        <w:spacing w:before="240"/>
        <w:ind w:firstLine="708"/>
        <w:jc w:val="both"/>
        <w:rPr>
          <w:rFonts w:ascii="Times New Roman" w:hAnsi="Times New Roman" w:cs="Times New Roman"/>
          <w:sz w:val="28"/>
          <w:szCs w:val="28"/>
        </w:rPr>
      </w:pPr>
      <w:r>
        <w:rPr>
          <w:rFonts w:ascii="Times New Roman" w:hAnsi="Times New Roman" w:cs="Times New Roman"/>
          <w:sz w:val="28"/>
          <w:szCs w:val="28"/>
          <w:lang w:val="uk-UA"/>
        </w:rPr>
        <w:t>Слід погодитися з думкою дослідників про те</w:t>
      </w:r>
      <w:r w:rsidRPr="0030441C">
        <w:rPr>
          <w:rFonts w:ascii="Times New Roman" w:hAnsi="Times New Roman" w:cs="Times New Roman"/>
          <w:sz w:val="28"/>
          <w:szCs w:val="28"/>
          <w:lang w:val="uk-UA"/>
        </w:rPr>
        <w:t>,</w:t>
      </w:r>
      <w:r>
        <w:rPr>
          <w:rFonts w:ascii="Times New Roman" w:hAnsi="Times New Roman" w:cs="Times New Roman"/>
          <w:sz w:val="28"/>
          <w:szCs w:val="28"/>
          <w:lang w:val="uk-UA"/>
        </w:rPr>
        <w:t xml:space="preserve"> що в Угорщині існувало</w:t>
      </w:r>
      <w:r w:rsidRPr="0030441C">
        <w:rPr>
          <w:rFonts w:ascii="Times New Roman" w:hAnsi="Times New Roman" w:cs="Times New Roman"/>
          <w:sz w:val="28"/>
          <w:szCs w:val="28"/>
          <w:lang w:val="uk-UA"/>
        </w:rPr>
        <w:t>,</w:t>
      </w:r>
      <w:r>
        <w:rPr>
          <w:rFonts w:ascii="Times New Roman" w:hAnsi="Times New Roman" w:cs="Times New Roman"/>
          <w:sz w:val="28"/>
          <w:szCs w:val="28"/>
          <w:lang w:val="uk-UA"/>
        </w:rPr>
        <w:t xml:space="preserve"> з одного боку</w:t>
      </w:r>
      <w:r w:rsidRPr="0030441C">
        <w:rPr>
          <w:rFonts w:ascii="Times New Roman" w:hAnsi="Times New Roman" w:cs="Times New Roman"/>
          <w:sz w:val="28"/>
          <w:szCs w:val="28"/>
          <w:lang w:val="uk-UA"/>
        </w:rPr>
        <w:t>,</w:t>
      </w:r>
      <w:r>
        <w:rPr>
          <w:rFonts w:ascii="Times New Roman" w:hAnsi="Times New Roman" w:cs="Times New Roman"/>
          <w:sz w:val="28"/>
          <w:szCs w:val="28"/>
          <w:lang w:val="uk-UA"/>
        </w:rPr>
        <w:t xml:space="preserve"> дуже розгалужене повітове і міське (муніципальне) самоврядування</w:t>
      </w:r>
      <w:r w:rsidRPr="0030441C">
        <w:rPr>
          <w:rFonts w:ascii="Times New Roman" w:hAnsi="Times New Roman" w:cs="Times New Roman"/>
          <w:sz w:val="28"/>
          <w:szCs w:val="28"/>
          <w:lang w:val="uk-UA"/>
        </w:rPr>
        <w:t xml:space="preserve">, </w:t>
      </w:r>
      <w:r>
        <w:rPr>
          <w:rFonts w:ascii="Times New Roman" w:hAnsi="Times New Roman" w:cs="Times New Roman"/>
          <w:sz w:val="28"/>
          <w:szCs w:val="28"/>
          <w:lang w:val="uk-UA"/>
        </w:rPr>
        <w:t>але в той самий час було надзвичайно обмежене право голосу як у повітових</w:t>
      </w:r>
      <w:r w:rsidRPr="00D0181F">
        <w:rPr>
          <w:rFonts w:ascii="Times New Roman" w:hAnsi="Times New Roman" w:cs="Times New Roman"/>
          <w:sz w:val="28"/>
          <w:szCs w:val="28"/>
        </w:rPr>
        <w:t>,</w:t>
      </w:r>
      <w:r>
        <w:rPr>
          <w:rFonts w:ascii="Times New Roman" w:hAnsi="Times New Roman" w:cs="Times New Roman"/>
          <w:sz w:val="28"/>
          <w:szCs w:val="28"/>
          <w:lang w:val="uk-UA"/>
        </w:rPr>
        <w:t xml:space="preserve"> так і в міських органах самоврядування </w:t>
      </w:r>
      <w:r w:rsidRPr="00A13301">
        <w:rPr>
          <w:rFonts w:ascii="Times New Roman" w:hAnsi="Times New Roman" w:cs="Times New Roman"/>
          <w:sz w:val="28"/>
          <w:szCs w:val="28"/>
        </w:rPr>
        <w:t>[</w:t>
      </w:r>
      <w:r>
        <w:rPr>
          <w:rFonts w:ascii="Times New Roman" w:hAnsi="Times New Roman" w:cs="Times New Roman"/>
          <w:sz w:val="28"/>
          <w:szCs w:val="28"/>
          <w:lang w:val="uk-UA"/>
        </w:rPr>
        <w:t>1</w:t>
      </w:r>
      <w:r w:rsidRPr="00D0181F">
        <w:rPr>
          <w:rFonts w:ascii="Times New Roman" w:hAnsi="Times New Roman" w:cs="Times New Roman"/>
          <w:sz w:val="28"/>
          <w:szCs w:val="28"/>
        </w:rPr>
        <w:t xml:space="preserve">, </w:t>
      </w:r>
      <w:r>
        <w:rPr>
          <w:rFonts w:ascii="Times New Roman" w:hAnsi="Times New Roman" w:cs="Times New Roman"/>
          <w:sz w:val="28"/>
          <w:szCs w:val="28"/>
          <w:lang w:val="uk-UA"/>
        </w:rPr>
        <w:t>с.55</w:t>
      </w:r>
      <w:r w:rsidRPr="00A13301">
        <w:rPr>
          <w:rFonts w:ascii="Times New Roman" w:hAnsi="Times New Roman" w:cs="Times New Roman"/>
          <w:sz w:val="28"/>
          <w:szCs w:val="28"/>
        </w:rPr>
        <w:t>]</w:t>
      </w:r>
      <w:r>
        <w:rPr>
          <w:rFonts w:ascii="Times New Roman" w:hAnsi="Times New Roman" w:cs="Times New Roman"/>
          <w:sz w:val="28"/>
          <w:szCs w:val="28"/>
          <w:lang w:val="uk-UA"/>
        </w:rPr>
        <w:t>. Тільки половина членів повітових рад</w:t>
      </w:r>
      <w:r w:rsidRPr="008906DC">
        <w:rPr>
          <w:rFonts w:ascii="Times New Roman" w:hAnsi="Times New Roman" w:cs="Times New Roman"/>
          <w:sz w:val="28"/>
          <w:szCs w:val="28"/>
        </w:rPr>
        <w:t xml:space="preserve"> або половина</w:t>
      </w:r>
      <w:r>
        <w:rPr>
          <w:rFonts w:ascii="Times New Roman" w:hAnsi="Times New Roman" w:cs="Times New Roman"/>
          <w:sz w:val="28"/>
          <w:szCs w:val="28"/>
          <w:lang w:val="uk-UA"/>
        </w:rPr>
        <w:t xml:space="preserve">  членів муніципальних і міських рад обиралися на основі високого майнового цензу. Другу половину складали вірилісти</w:t>
      </w:r>
      <w:r w:rsidRPr="008906DC">
        <w:rPr>
          <w:rFonts w:ascii="Times New Roman" w:hAnsi="Times New Roman" w:cs="Times New Roman"/>
          <w:sz w:val="28"/>
          <w:szCs w:val="28"/>
        </w:rPr>
        <w:t>,</w:t>
      </w:r>
      <w:r>
        <w:rPr>
          <w:rFonts w:ascii="Times New Roman" w:hAnsi="Times New Roman" w:cs="Times New Roman"/>
          <w:sz w:val="28"/>
          <w:szCs w:val="28"/>
          <w:lang w:val="uk-UA"/>
        </w:rPr>
        <w:t>так звані постійні невиборні члени</w:t>
      </w:r>
      <w:r w:rsidRPr="008906DC">
        <w:rPr>
          <w:rFonts w:ascii="Times New Roman" w:hAnsi="Times New Roman" w:cs="Times New Roman"/>
          <w:sz w:val="28"/>
          <w:szCs w:val="28"/>
        </w:rPr>
        <w:t xml:space="preserve">, </w:t>
      </w:r>
      <w:r>
        <w:rPr>
          <w:rFonts w:ascii="Times New Roman" w:hAnsi="Times New Roman" w:cs="Times New Roman"/>
          <w:sz w:val="28"/>
          <w:szCs w:val="28"/>
          <w:lang w:val="uk-UA"/>
        </w:rPr>
        <w:t xml:space="preserve">які засідають за своїм титулом  </w:t>
      </w:r>
      <w:r w:rsidRPr="00A13301">
        <w:rPr>
          <w:rFonts w:ascii="Times New Roman" w:hAnsi="Times New Roman" w:cs="Times New Roman"/>
          <w:sz w:val="28"/>
          <w:szCs w:val="28"/>
        </w:rPr>
        <w:t>[</w:t>
      </w:r>
      <w:r>
        <w:rPr>
          <w:rFonts w:ascii="Times New Roman" w:hAnsi="Times New Roman" w:cs="Times New Roman"/>
          <w:sz w:val="28"/>
          <w:szCs w:val="28"/>
          <w:lang w:val="uk-UA"/>
        </w:rPr>
        <w:t>1</w:t>
      </w:r>
      <w:r w:rsidRPr="008906DC">
        <w:rPr>
          <w:rFonts w:ascii="Times New Roman" w:hAnsi="Times New Roman" w:cs="Times New Roman"/>
          <w:sz w:val="28"/>
          <w:szCs w:val="28"/>
        </w:rPr>
        <w:t xml:space="preserve">, </w:t>
      </w:r>
      <w:r>
        <w:rPr>
          <w:rFonts w:ascii="Times New Roman" w:hAnsi="Times New Roman" w:cs="Times New Roman"/>
          <w:sz w:val="28"/>
          <w:szCs w:val="28"/>
          <w:lang w:val="en-US"/>
        </w:rPr>
        <w:t>c</w:t>
      </w:r>
      <w:r w:rsidRPr="008906DC">
        <w:rPr>
          <w:rFonts w:ascii="Times New Roman" w:hAnsi="Times New Roman" w:cs="Times New Roman"/>
          <w:sz w:val="28"/>
          <w:szCs w:val="28"/>
        </w:rPr>
        <w:t>.55</w:t>
      </w:r>
      <w:r w:rsidRPr="00A13301">
        <w:rPr>
          <w:rFonts w:ascii="Times New Roman" w:hAnsi="Times New Roman" w:cs="Times New Roman"/>
          <w:sz w:val="28"/>
          <w:szCs w:val="28"/>
        </w:rPr>
        <w:t>]</w:t>
      </w:r>
      <w:r w:rsidRPr="008906DC">
        <w:rPr>
          <w:rFonts w:ascii="Times New Roman" w:hAnsi="Times New Roman" w:cs="Times New Roman"/>
          <w:sz w:val="28"/>
          <w:szCs w:val="28"/>
        </w:rPr>
        <w:t>.</w:t>
      </w:r>
    </w:p>
    <w:p w14:paraId="7003E8F6" w14:textId="6BB16ACA"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міжнародному аспекті</w:t>
      </w:r>
      <w:r w:rsidRPr="00E36037">
        <w:rPr>
          <w:rFonts w:ascii="Times New Roman" w:hAnsi="Times New Roman" w:cs="Times New Roman"/>
          <w:sz w:val="28"/>
          <w:szCs w:val="28"/>
          <w:lang w:val="uk-UA"/>
        </w:rPr>
        <w:t>,</w:t>
      </w:r>
      <w:r>
        <w:rPr>
          <w:rFonts w:ascii="Times New Roman" w:hAnsi="Times New Roman" w:cs="Times New Roman"/>
          <w:sz w:val="28"/>
          <w:szCs w:val="28"/>
          <w:lang w:val="uk-UA"/>
        </w:rPr>
        <w:t xml:space="preserve"> ще 10 вересня 1919 р. було підписано Сен – Жерменський договір</w:t>
      </w:r>
      <w:r w:rsidRPr="00E36037">
        <w:rPr>
          <w:rFonts w:ascii="Times New Roman" w:hAnsi="Times New Roman" w:cs="Times New Roman"/>
          <w:sz w:val="28"/>
          <w:szCs w:val="28"/>
          <w:lang w:val="uk-UA"/>
        </w:rPr>
        <w:t>,</w:t>
      </w:r>
      <w:r w:rsidR="003B540F">
        <w:rPr>
          <w:rFonts w:ascii="Times New Roman" w:hAnsi="Times New Roman" w:cs="Times New Roman"/>
          <w:sz w:val="28"/>
          <w:szCs w:val="28"/>
          <w:lang w:val="uk-UA"/>
        </w:rPr>
        <w:t xml:space="preserve"> який у статтях 10</w:t>
      </w:r>
      <w:r>
        <w:rPr>
          <w:rFonts w:ascii="Times New Roman" w:hAnsi="Times New Roman" w:cs="Times New Roman"/>
          <w:sz w:val="28"/>
          <w:szCs w:val="28"/>
          <w:lang w:val="uk-UA"/>
        </w:rPr>
        <w:t>-13 визначив державно-правовий статус краю  у новій Чехословацькій державі. Так</w:t>
      </w:r>
      <w:r w:rsidRPr="00DB5D6B">
        <w:rPr>
          <w:rFonts w:ascii="Times New Roman" w:hAnsi="Times New Roman" w:cs="Times New Roman"/>
          <w:sz w:val="28"/>
          <w:szCs w:val="28"/>
          <w:lang w:val="uk-UA"/>
        </w:rPr>
        <w:t>,</w:t>
      </w:r>
      <w:r>
        <w:rPr>
          <w:rFonts w:ascii="Times New Roman" w:hAnsi="Times New Roman" w:cs="Times New Roman"/>
          <w:sz w:val="28"/>
          <w:szCs w:val="28"/>
          <w:lang w:val="uk-UA"/>
        </w:rPr>
        <w:t xml:space="preserve"> ЧСР зобов</w:t>
      </w:r>
      <w:r w:rsidRPr="00E36037">
        <w:rPr>
          <w:rFonts w:ascii="Times New Roman" w:hAnsi="Times New Roman" w:cs="Times New Roman"/>
          <w:sz w:val="28"/>
          <w:szCs w:val="28"/>
          <w:lang w:val="uk-UA"/>
        </w:rPr>
        <w:t>’</w:t>
      </w:r>
      <w:r>
        <w:rPr>
          <w:rFonts w:ascii="Times New Roman" w:hAnsi="Times New Roman" w:cs="Times New Roman"/>
          <w:sz w:val="28"/>
          <w:szCs w:val="28"/>
          <w:lang w:val="uk-UA"/>
        </w:rPr>
        <w:t>язувалася визнати територію південно-карпатських русинів як адміністративну одиницю у своєму складі (ст. 10) й надати їй якнайширше самоуправлінн</w:t>
      </w:r>
      <w:r w:rsidR="008E510F">
        <w:rPr>
          <w:rFonts w:ascii="Times New Roman" w:hAnsi="Times New Roman" w:cs="Times New Roman"/>
          <w:sz w:val="28"/>
          <w:szCs w:val="28"/>
          <w:lang w:val="uk-UA"/>
        </w:rPr>
        <w:t>я шляхом створення автономного с</w:t>
      </w:r>
      <w:r>
        <w:rPr>
          <w:rFonts w:ascii="Times New Roman" w:hAnsi="Times New Roman" w:cs="Times New Roman"/>
          <w:sz w:val="28"/>
          <w:szCs w:val="28"/>
          <w:lang w:val="uk-UA"/>
        </w:rPr>
        <w:t>ойму, який матиме законодавчу владу у мовних</w:t>
      </w:r>
      <w:r w:rsidRPr="00782CEC">
        <w:rPr>
          <w:rFonts w:ascii="Times New Roman" w:hAnsi="Times New Roman" w:cs="Times New Roman"/>
          <w:sz w:val="28"/>
          <w:szCs w:val="28"/>
          <w:lang w:val="uk-UA"/>
        </w:rPr>
        <w:t>,</w:t>
      </w:r>
      <w:r>
        <w:rPr>
          <w:rFonts w:ascii="Times New Roman" w:hAnsi="Times New Roman" w:cs="Times New Roman"/>
          <w:sz w:val="28"/>
          <w:szCs w:val="28"/>
          <w:lang w:val="uk-UA"/>
        </w:rPr>
        <w:t xml:space="preserve"> шкільних і релігійних</w:t>
      </w:r>
      <w:r w:rsidRPr="00782CEC">
        <w:rPr>
          <w:rFonts w:ascii="Times New Roman" w:hAnsi="Times New Roman" w:cs="Times New Roman"/>
          <w:sz w:val="28"/>
          <w:szCs w:val="28"/>
          <w:lang w:val="uk-UA"/>
        </w:rPr>
        <w:t>,</w:t>
      </w:r>
      <w:r>
        <w:rPr>
          <w:rFonts w:ascii="Times New Roman" w:hAnsi="Times New Roman" w:cs="Times New Roman"/>
          <w:sz w:val="28"/>
          <w:szCs w:val="28"/>
          <w:lang w:val="uk-UA"/>
        </w:rPr>
        <w:t xml:space="preserve"> а також у питаннях місцевого управління. Сойму мав підпорядковуватися губернатор руської території</w:t>
      </w:r>
      <w:r w:rsidRPr="00782CEC">
        <w:rPr>
          <w:rFonts w:ascii="Times New Roman" w:hAnsi="Times New Roman" w:cs="Times New Roman"/>
          <w:sz w:val="28"/>
          <w:szCs w:val="28"/>
          <w:lang w:val="uk-UA"/>
        </w:rPr>
        <w:t>,</w:t>
      </w:r>
      <w:r>
        <w:rPr>
          <w:rFonts w:ascii="Times New Roman" w:hAnsi="Times New Roman" w:cs="Times New Roman"/>
          <w:sz w:val="28"/>
          <w:szCs w:val="28"/>
          <w:lang w:val="uk-UA"/>
        </w:rPr>
        <w:t xml:space="preserve"> призначений президентом ЧСР (ст.11). Представники Чехословаччини погоджуються з тим</w:t>
      </w:r>
      <w:r w:rsidRPr="00782CEC">
        <w:rPr>
          <w:rFonts w:ascii="Times New Roman" w:hAnsi="Times New Roman" w:cs="Times New Roman"/>
          <w:sz w:val="28"/>
          <w:szCs w:val="28"/>
        </w:rPr>
        <w:t>,</w:t>
      </w:r>
      <w:r>
        <w:rPr>
          <w:rFonts w:ascii="Times New Roman" w:hAnsi="Times New Roman" w:cs="Times New Roman"/>
          <w:sz w:val="28"/>
          <w:szCs w:val="28"/>
          <w:lang w:val="uk-UA"/>
        </w:rPr>
        <w:t xml:space="preserve"> щоб службовці на руській території</w:t>
      </w:r>
      <w:r w:rsidRPr="00782CEC">
        <w:rPr>
          <w:rFonts w:ascii="Times New Roman" w:hAnsi="Times New Roman" w:cs="Times New Roman"/>
          <w:sz w:val="28"/>
          <w:szCs w:val="28"/>
        </w:rPr>
        <w:t>,</w:t>
      </w:r>
      <w:r>
        <w:rPr>
          <w:rFonts w:ascii="Times New Roman" w:hAnsi="Times New Roman" w:cs="Times New Roman"/>
          <w:sz w:val="28"/>
          <w:szCs w:val="28"/>
          <w:lang w:val="uk-UA"/>
        </w:rPr>
        <w:t xml:space="preserve"> якщо буде така можливість</w:t>
      </w:r>
      <w:r w:rsidRPr="00782CEC">
        <w:rPr>
          <w:rFonts w:ascii="Times New Roman" w:hAnsi="Times New Roman" w:cs="Times New Roman"/>
          <w:sz w:val="28"/>
          <w:szCs w:val="28"/>
        </w:rPr>
        <w:t>,</w:t>
      </w:r>
      <w:r>
        <w:rPr>
          <w:rFonts w:ascii="Times New Roman" w:hAnsi="Times New Roman" w:cs="Times New Roman"/>
          <w:sz w:val="28"/>
          <w:szCs w:val="28"/>
          <w:lang w:val="uk-UA"/>
        </w:rPr>
        <w:t xml:space="preserve"> призначалися з числа місцевого населення (ст.12) і гарантували русинам справедливе представництво в Законодавчих зборах країни (ст. 13) </w:t>
      </w:r>
      <w:r w:rsidR="00EE31F6">
        <w:rPr>
          <w:rFonts w:ascii="Times New Roman" w:hAnsi="Times New Roman" w:cs="Times New Roman"/>
          <w:sz w:val="28"/>
          <w:szCs w:val="28"/>
        </w:rPr>
        <w:t>[2</w:t>
      </w:r>
      <w:r>
        <w:rPr>
          <w:rFonts w:ascii="Times New Roman" w:hAnsi="Times New Roman" w:cs="Times New Roman"/>
          <w:sz w:val="28"/>
          <w:szCs w:val="28"/>
          <w:lang w:val="uk-UA"/>
        </w:rPr>
        <w:t>].</w:t>
      </w:r>
    </w:p>
    <w:p w14:paraId="610D08DF" w14:textId="5503708F" w:rsidR="003609BD" w:rsidRPr="00317DCB"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Сен – Жерменського мирного договору</w:t>
      </w:r>
      <w:r w:rsidRPr="00141260">
        <w:rPr>
          <w:rFonts w:ascii="Times New Roman" w:hAnsi="Times New Roman" w:cs="Times New Roman"/>
          <w:sz w:val="28"/>
          <w:szCs w:val="28"/>
        </w:rPr>
        <w:t xml:space="preserve">, </w:t>
      </w:r>
      <w:r>
        <w:rPr>
          <w:rFonts w:ascii="Times New Roman" w:hAnsi="Times New Roman" w:cs="Times New Roman"/>
          <w:sz w:val="28"/>
          <w:szCs w:val="28"/>
          <w:lang w:val="uk-UA"/>
        </w:rPr>
        <w:t>хоч і з певними обмеженнями автономних прав Підкарпатської Русі</w:t>
      </w:r>
      <w:r w:rsidRPr="00141260">
        <w:rPr>
          <w:rFonts w:ascii="Times New Roman" w:hAnsi="Times New Roman" w:cs="Times New Roman"/>
          <w:sz w:val="28"/>
          <w:szCs w:val="28"/>
        </w:rPr>
        <w:t xml:space="preserve">, </w:t>
      </w:r>
      <w:r>
        <w:rPr>
          <w:rFonts w:ascii="Times New Roman" w:hAnsi="Times New Roman" w:cs="Times New Roman"/>
          <w:sz w:val="28"/>
          <w:szCs w:val="28"/>
          <w:lang w:val="uk-UA"/>
        </w:rPr>
        <w:t>були закріплені у внутрішньому законодавстві ЧСР. Насамперед</w:t>
      </w:r>
      <w:r w:rsidRPr="00E96587">
        <w:rPr>
          <w:rFonts w:ascii="Times New Roman" w:hAnsi="Times New Roman" w:cs="Times New Roman"/>
          <w:sz w:val="28"/>
          <w:szCs w:val="28"/>
          <w:lang w:val="uk-UA"/>
        </w:rPr>
        <w:t>,</w:t>
      </w:r>
      <w:r>
        <w:rPr>
          <w:rFonts w:ascii="Times New Roman" w:hAnsi="Times New Roman" w:cs="Times New Roman"/>
          <w:sz w:val="28"/>
          <w:szCs w:val="28"/>
          <w:lang w:val="uk-UA"/>
        </w:rPr>
        <w:t xml:space="preserve"> відповідні норми міжнародної угоди відтворювала ухвалена 29 лютого 1920 р. Тимчасовими національними зборами </w:t>
      </w:r>
      <w:r w:rsidR="00E96587">
        <w:rPr>
          <w:rFonts w:ascii="Times New Roman" w:hAnsi="Times New Roman" w:cs="Times New Roman"/>
          <w:sz w:val="28"/>
          <w:szCs w:val="28"/>
          <w:lang w:val="uk-UA"/>
        </w:rPr>
        <w:t>«</w:t>
      </w:r>
      <w:r>
        <w:rPr>
          <w:rFonts w:ascii="Times New Roman" w:hAnsi="Times New Roman" w:cs="Times New Roman"/>
          <w:sz w:val="28"/>
          <w:szCs w:val="28"/>
          <w:lang w:val="uk-UA"/>
        </w:rPr>
        <w:t>Конституційна Грамота</w:t>
      </w:r>
      <w:r w:rsidR="00E96587">
        <w:rPr>
          <w:rFonts w:ascii="Times New Roman" w:hAnsi="Times New Roman" w:cs="Times New Roman"/>
          <w:sz w:val="28"/>
          <w:szCs w:val="28"/>
          <w:lang w:val="uk-UA"/>
        </w:rPr>
        <w:t>»</w:t>
      </w:r>
      <w:r>
        <w:rPr>
          <w:rFonts w:ascii="Times New Roman" w:hAnsi="Times New Roman" w:cs="Times New Roman"/>
          <w:sz w:val="28"/>
          <w:szCs w:val="28"/>
          <w:lang w:val="uk-UA"/>
        </w:rPr>
        <w:t xml:space="preserve">  - Конституція Чехословацької республіки </w:t>
      </w:r>
      <w:r>
        <w:rPr>
          <w:rFonts w:ascii="Times New Roman" w:hAnsi="Times New Roman" w:cs="Times New Roman"/>
          <w:sz w:val="28"/>
          <w:szCs w:val="28"/>
          <w:lang w:val="uk-UA"/>
        </w:rPr>
        <w:lastRenderedPageBreak/>
        <w:t>(конституційний закон № 121</w:t>
      </w:r>
      <w:r w:rsidRPr="00E96587">
        <w:rPr>
          <w:rFonts w:ascii="Times New Roman" w:hAnsi="Times New Roman" w:cs="Times New Roman"/>
          <w:sz w:val="28"/>
          <w:szCs w:val="28"/>
          <w:lang w:val="uk-UA"/>
        </w:rPr>
        <w:t>/1920)</w:t>
      </w:r>
      <w:r w:rsidR="00E96587">
        <w:rPr>
          <w:rFonts w:ascii="Times New Roman" w:hAnsi="Times New Roman" w:cs="Times New Roman"/>
          <w:sz w:val="28"/>
          <w:szCs w:val="28"/>
          <w:lang w:val="uk-UA"/>
        </w:rPr>
        <w:t xml:space="preserve">» </w:t>
      </w:r>
      <w:r w:rsidRPr="00E96587">
        <w:rPr>
          <w:rFonts w:ascii="Times New Roman" w:hAnsi="Times New Roman" w:cs="Times New Roman"/>
          <w:sz w:val="28"/>
          <w:szCs w:val="28"/>
          <w:lang w:val="uk-UA"/>
        </w:rPr>
        <w:t>[</w:t>
      </w:r>
      <w:r w:rsidR="002D4007" w:rsidRPr="00E96587">
        <w:rPr>
          <w:rFonts w:ascii="Times New Roman" w:hAnsi="Times New Roman" w:cs="Times New Roman"/>
          <w:sz w:val="28"/>
          <w:szCs w:val="28"/>
          <w:lang w:val="uk-UA"/>
        </w:rPr>
        <w:t>3</w:t>
      </w:r>
      <w:r w:rsidRPr="00E96587">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E96587">
        <w:rPr>
          <w:rFonts w:ascii="Times New Roman" w:hAnsi="Times New Roman" w:cs="Times New Roman"/>
          <w:sz w:val="28"/>
          <w:szCs w:val="28"/>
          <w:lang w:val="uk-UA"/>
        </w:rPr>
        <w:t xml:space="preserve">. 523]. </w:t>
      </w:r>
      <w:r>
        <w:rPr>
          <w:rFonts w:ascii="Times New Roman" w:hAnsi="Times New Roman" w:cs="Times New Roman"/>
          <w:sz w:val="28"/>
          <w:szCs w:val="28"/>
          <w:lang w:val="uk-UA"/>
        </w:rPr>
        <w:t>Основні проблеми автономності краю визначалися  саме цим  нормативно-правовим актом</w:t>
      </w:r>
      <w:r w:rsidRPr="00AA6DA6">
        <w:rPr>
          <w:rFonts w:ascii="Times New Roman" w:hAnsi="Times New Roman" w:cs="Times New Roman"/>
          <w:sz w:val="28"/>
          <w:szCs w:val="28"/>
          <w:lang w:val="uk-UA"/>
        </w:rPr>
        <w:t>,</w:t>
      </w:r>
      <w:r>
        <w:rPr>
          <w:rFonts w:ascii="Times New Roman" w:hAnsi="Times New Roman" w:cs="Times New Roman"/>
          <w:sz w:val="28"/>
          <w:szCs w:val="28"/>
          <w:lang w:val="uk-UA"/>
        </w:rPr>
        <w:t xml:space="preserve"> хоча</w:t>
      </w:r>
      <w:r w:rsidRPr="00AA6DA6">
        <w:rPr>
          <w:rFonts w:ascii="Times New Roman" w:hAnsi="Times New Roman" w:cs="Times New Roman"/>
          <w:sz w:val="28"/>
          <w:szCs w:val="28"/>
          <w:lang w:val="uk-UA"/>
        </w:rPr>
        <w:t>,</w:t>
      </w:r>
      <w:r>
        <w:rPr>
          <w:rFonts w:ascii="Times New Roman" w:hAnsi="Times New Roman" w:cs="Times New Roman"/>
          <w:sz w:val="28"/>
          <w:szCs w:val="28"/>
          <w:lang w:val="uk-UA"/>
        </w:rPr>
        <w:t xml:space="preserve"> в ньому не встановлювалося точного терміну реалізації автономного устрою на території Підкарпатської Русі після її включення до цілісної Чехословацької держави. Так</w:t>
      </w:r>
      <w:r w:rsidRPr="00FB5CC5">
        <w:rPr>
          <w:rFonts w:ascii="Times New Roman" w:hAnsi="Times New Roman" w:cs="Times New Roman"/>
          <w:sz w:val="28"/>
          <w:szCs w:val="28"/>
        </w:rPr>
        <w:t>,</w:t>
      </w:r>
      <w:r>
        <w:rPr>
          <w:rFonts w:ascii="Times New Roman" w:hAnsi="Times New Roman" w:cs="Times New Roman"/>
          <w:sz w:val="28"/>
          <w:szCs w:val="28"/>
          <w:lang w:val="uk-UA"/>
        </w:rPr>
        <w:t xml:space="preserve"> у вступній частині підкреслювалося</w:t>
      </w:r>
      <w:r w:rsidRPr="00FB5CC5">
        <w:rPr>
          <w:rFonts w:ascii="Times New Roman" w:hAnsi="Times New Roman" w:cs="Times New Roman"/>
          <w:sz w:val="28"/>
          <w:szCs w:val="28"/>
        </w:rPr>
        <w:t xml:space="preserve">, </w:t>
      </w:r>
      <w:r>
        <w:rPr>
          <w:rFonts w:ascii="Times New Roman" w:hAnsi="Times New Roman" w:cs="Times New Roman"/>
          <w:sz w:val="28"/>
          <w:szCs w:val="28"/>
          <w:lang w:val="uk-UA"/>
        </w:rPr>
        <w:t>що закони Сойму Підкарпатської Русі не повинні суперечити Конституційній хартії</w:t>
      </w:r>
      <w:r w:rsidRPr="00FB5CC5">
        <w:rPr>
          <w:rFonts w:ascii="Times New Roman" w:hAnsi="Times New Roman" w:cs="Times New Roman"/>
          <w:sz w:val="28"/>
          <w:szCs w:val="28"/>
        </w:rPr>
        <w:t xml:space="preserve">, </w:t>
      </w:r>
      <w:r>
        <w:rPr>
          <w:rFonts w:ascii="Times New Roman" w:hAnsi="Times New Roman" w:cs="Times New Roman"/>
          <w:sz w:val="28"/>
          <w:szCs w:val="28"/>
          <w:lang w:val="uk-UA"/>
        </w:rPr>
        <w:t>її частинам і законам</w:t>
      </w:r>
      <w:r w:rsidRPr="00FB5CC5">
        <w:rPr>
          <w:rFonts w:ascii="Times New Roman" w:hAnsi="Times New Roman" w:cs="Times New Roman"/>
          <w:sz w:val="28"/>
          <w:szCs w:val="28"/>
        </w:rPr>
        <w:t xml:space="preserve">, </w:t>
      </w:r>
      <w:r>
        <w:rPr>
          <w:rFonts w:ascii="Times New Roman" w:hAnsi="Times New Roman" w:cs="Times New Roman"/>
          <w:sz w:val="28"/>
          <w:szCs w:val="28"/>
          <w:lang w:val="uk-UA"/>
        </w:rPr>
        <w:t xml:space="preserve">при чому така відповідність буде визначатися Конституційним судом </w:t>
      </w:r>
      <w:r w:rsidRPr="00317DCB">
        <w:rPr>
          <w:rFonts w:ascii="Times New Roman" w:hAnsi="Times New Roman" w:cs="Times New Roman"/>
          <w:sz w:val="28"/>
          <w:szCs w:val="28"/>
        </w:rPr>
        <w:t>[</w:t>
      </w:r>
      <w:r w:rsidR="002D4007">
        <w:rPr>
          <w:rFonts w:ascii="Times New Roman" w:hAnsi="Times New Roman" w:cs="Times New Roman"/>
          <w:sz w:val="28"/>
          <w:szCs w:val="28"/>
          <w:lang w:val="uk-UA"/>
        </w:rPr>
        <w:t>4</w:t>
      </w:r>
      <w:r w:rsidRPr="00021EC1">
        <w:rPr>
          <w:rFonts w:ascii="Times New Roman" w:hAnsi="Times New Roman" w:cs="Times New Roman"/>
          <w:sz w:val="28"/>
          <w:szCs w:val="28"/>
        </w:rPr>
        <w:t xml:space="preserve">, </w:t>
      </w:r>
      <w:r>
        <w:rPr>
          <w:rFonts w:ascii="Times New Roman" w:hAnsi="Times New Roman" w:cs="Times New Roman"/>
          <w:sz w:val="28"/>
          <w:szCs w:val="28"/>
          <w:lang w:val="en-US"/>
        </w:rPr>
        <w:t>c</w:t>
      </w:r>
      <w:r w:rsidRPr="00021EC1">
        <w:rPr>
          <w:rFonts w:ascii="Times New Roman" w:hAnsi="Times New Roman" w:cs="Times New Roman"/>
          <w:sz w:val="28"/>
          <w:szCs w:val="28"/>
        </w:rPr>
        <w:t>.16</w:t>
      </w:r>
      <w:r w:rsidRPr="00317DCB">
        <w:rPr>
          <w:rFonts w:ascii="Times New Roman" w:hAnsi="Times New Roman" w:cs="Times New Roman"/>
          <w:sz w:val="28"/>
          <w:szCs w:val="28"/>
        </w:rPr>
        <w:t>]</w:t>
      </w:r>
      <w:r>
        <w:rPr>
          <w:rFonts w:ascii="Times New Roman" w:hAnsi="Times New Roman" w:cs="Times New Roman"/>
          <w:sz w:val="28"/>
          <w:szCs w:val="28"/>
        </w:rPr>
        <w:t>.</w:t>
      </w:r>
    </w:p>
    <w:p w14:paraId="4C1A353E" w14:textId="5092D8D6"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Місце Закарпаття в державному устрої республіки було визначене в третьому парагр</w:t>
      </w:r>
      <w:r w:rsidR="002D4007">
        <w:rPr>
          <w:rFonts w:ascii="Times New Roman" w:hAnsi="Times New Roman" w:cs="Times New Roman"/>
          <w:sz w:val="28"/>
          <w:szCs w:val="28"/>
          <w:lang w:val="uk-UA"/>
        </w:rPr>
        <w:t>афі і складалося з 9 пунктів [4</w:t>
      </w:r>
      <w:r w:rsidRPr="00185535">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uk-UA"/>
        </w:rPr>
        <w:t>16</w:t>
      </w:r>
      <w:r w:rsidRPr="00317DCB">
        <w:rPr>
          <w:rFonts w:ascii="Times New Roman" w:hAnsi="Times New Roman" w:cs="Times New Roman"/>
          <w:sz w:val="28"/>
          <w:szCs w:val="28"/>
        </w:rPr>
        <w:t>]</w:t>
      </w:r>
      <w:r>
        <w:rPr>
          <w:rFonts w:ascii="Times New Roman" w:hAnsi="Times New Roman" w:cs="Times New Roman"/>
          <w:sz w:val="28"/>
          <w:szCs w:val="28"/>
          <w:lang w:val="uk-UA"/>
        </w:rPr>
        <w:t>. Слід зазначити</w:t>
      </w:r>
      <w:r w:rsidRPr="00185535">
        <w:rPr>
          <w:rFonts w:ascii="Times New Roman" w:hAnsi="Times New Roman" w:cs="Times New Roman"/>
          <w:sz w:val="28"/>
          <w:szCs w:val="28"/>
        </w:rPr>
        <w:t>,</w:t>
      </w:r>
      <w:r>
        <w:rPr>
          <w:rFonts w:ascii="Times New Roman" w:hAnsi="Times New Roman" w:cs="Times New Roman"/>
          <w:sz w:val="28"/>
          <w:szCs w:val="28"/>
          <w:lang w:val="uk-UA"/>
        </w:rPr>
        <w:t xml:space="preserve"> що Конституція ЧСР була при</w:t>
      </w:r>
      <w:r w:rsidR="006F0517">
        <w:rPr>
          <w:rFonts w:ascii="Times New Roman" w:hAnsi="Times New Roman" w:cs="Times New Roman"/>
          <w:sz w:val="28"/>
          <w:szCs w:val="28"/>
          <w:lang w:val="uk-UA"/>
        </w:rPr>
        <w:t xml:space="preserve">йнята без участі представників </w:t>
      </w:r>
      <w:r>
        <w:rPr>
          <w:rFonts w:ascii="Times New Roman" w:hAnsi="Times New Roman" w:cs="Times New Roman"/>
          <w:sz w:val="28"/>
          <w:szCs w:val="28"/>
          <w:lang w:val="uk-UA"/>
        </w:rPr>
        <w:t>з правом вирішального  голосу від Підкарпатської Русі. Це було пов</w:t>
      </w:r>
      <w:r w:rsidRPr="00317DCB">
        <w:rPr>
          <w:rFonts w:ascii="Times New Roman" w:hAnsi="Times New Roman" w:cs="Times New Roman"/>
          <w:sz w:val="28"/>
          <w:szCs w:val="28"/>
        </w:rPr>
        <w:t>’</w:t>
      </w:r>
      <w:r>
        <w:rPr>
          <w:rFonts w:ascii="Times New Roman" w:hAnsi="Times New Roman" w:cs="Times New Roman"/>
          <w:sz w:val="28"/>
          <w:szCs w:val="28"/>
          <w:lang w:val="uk-UA"/>
        </w:rPr>
        <w:t>язано з тим</w:t>
      </w:r>
      <w:r w:rsidRPr="00372F60">
        <w:rPr>
          <w:rFonts w:ascii="Times New Roman" w:hAnsi="Times New Roman" w:cs="Times New Roman"/>
          <w:sz w:val="28"/>
          <w:szCs w:val="28"/>
        </w:rPr>
        <w:t>,</w:t>
      </w:r>
      <w:r>
        <w:rPr>
          <w:rFonts w:ascii="Times New Roman" w:hAnsi="Times New Roman" w:cs="Times New Roman"/>
          <w:sz w:val="28"/>
          <w:szCs w:val="28"/>
          <w:lang w:val="uk-UA"/>
        </w:rPr>
        <w:t xml:space="preserve"> що центральний уряд</w:t>
      </w:r>
      <w:r w:rsidRPr="00372F60">
        <w:rPr>
          <w:rFonts w:ascii="Times New Roman" w:hAnsi="Times New Roman" w:cs="Times New Roman"/>
          <w:sz w:val="28"/>
          <w:szCs w:val="28"/>
        </w:rPr>
        <w:t xml:space="preserve">, </w:t>
      </w:r>
      <w:r>
        <w:rPr>
          <w:rFonts w:ascii="Times New Roman" w:hAnsi="Times New Roman" w:cs="Times New Roman"/>
          <w:sz w:val="28"/>
          <w:szCs w:val="28"/>
          <w:lang w:val="uk-UA"/>
        </w:rPr>
        <w:t>посилаючись на нестабільну обстановку в краї</w:t>
      </w:r>
      <w:r w:rsidRPr="00372F60">
        <w:rPr>
          <w:rFonts w:ascii="Times New Roman" w:hAnsi="Times New Roman" w:cs="Times New Roman"/>
          <w:sz w:val="28"/>
          <w:szCs w:val="28"/>
        </w:rPr>
        <w:t xml:space="preserve">, </w:t>
      </w:r>
      <w:r>
        <w:rPr>
          <w:rFonts w:ascii="Times New Roman" w:hAnsi="Times New Roman" w:cs="Times New Roman"/>
          <w:sz w:val="28"/>
          <w:szCs w:val="28"/>
          <w:lang w:val="uk-UA"/>
        </w:rPr>
        <w:t>відклав проведення парламентських виборів на його території. У перших виборах до парламенту у квітні 1920 р. населення Закарпатт</w:t>
      </w:r>
      <w:r w:rsidR="009F176F">
        <w:rPr>
          <w:rFonts w:ascii="Times New Roman" w:hAnsi="Times New Roman" w:cs="Times New Roman"/>
          <w:sz w:val="28"/>
          <w:szCs w:val="28"/>
          <w:lang w:val="uk-UA"/>
        </w:rPr>
        <w:t>я участі не брало. Не  зважаючи</w:t>
      </w:r>
      <w:r>
        <w:rPr>
          <w:rFonts w:ascii="Times New Roman" w:hAnsi="Times New Roman" w:cs="Times New Roman"/>
          <w:sz w:val="28"/>
          <w:szCs w:val="28"/>
          <w:lang w:val="uk-UA"/>
        </w:rPr>
        <w:t xml:space="preserve"> на те</w:t>
      </w:r>
      <w:r w:rsidRPr="00372F60">
        <w:rPr>
          <w:rFonts w:ascii="Times New Roman" w:hAnsi="Times New Roman" w:cs="Times New Roman"/>
          <w:sz w:val="28"/>
          <w:szCs w:val="28"/>
        </w:rPr>
        <w:t xml:space="preserve">, </w:t>
      </w:r>
      <w:r>
        <w:rPr>
          <w:rFonts w:ascii="Times New Roman" w:hAnsi="Times New Roman" w:cs="Times New Roman"/>
          <w:sz w:val="28"/>
          <w:szCs w:val="28"/>
          <w:lang w:val="uk-UA"/>
        </w:rPr>
        <w:t>що гарантована де-юре автономія краю залишалась де-факто лише на папері</w:t>
      </w:r>
      <w:r w:rsidRPr="0054315C">
        <w:rPr>
          <w:rFonts w:ascii="Times New Roman" w:hAnsi="Times New Roman" w:cs="Times New Roman"/>
          <w:sz w:val="28"/>
          <w:szCs w:val="28"/>
        </w:rPr>
        <w:t xml:space="preserve">, </w:t>
      </w:r>
      <w:r>
        <w:rPr>
          <w:rFonts w:ascii="Times New Roman" w:hAnsi="Times New Roman" w:cs="Times New Roman"/>
          <w:sz w:val="28"/>
          <w:szCs w:val="28"/>
          <w:lang w:val="uk-UA"/>
        </w:rPr>
        <w:t>в цілому</w:t>
      </w:r>
      <w:r w:rsidRPr="0054315C">
        <w:rPr>
          <w:rFonts w:ascii="Times New Roman" w:hAnsi="Times New Roman" w:cs="Times New Roman"/>
          <w:sz w:val="28"/>
          <w:szCs w:val="28"/>
        </w:rPr>
        <w:t>,</w:t>
      </w:r>
      <w:r>
        <w:rPr>
          <w:rFonts w:ascii="Times New Roman" w:hAnsi="Times New Roman" w:cs="Times New Roman"/>
          <w:sz w:val="28"/>
          <w:szCs w:val="28"/>
          <w:lang w:val="uk-UA"/>
        </w:rPr>
        <w:t xml:space="preserve"> Конституція  Чехословаччини була однією з найдемократичніших у післявоєнній Центральній Європі і забезпечувала своїм громадянам і населенню Підкарпатської Русі широкі правa і свободи</w:t>
      </w:r>
      <w:r w:rsidRPr="0054315C">
        <w:rPr>
          <w:rFonts w:ascii="Times New Roman" w:hAnsi="Times New Roman" w:cs="Times New Roman"/>
          <w:sz w:val="28"/>
          <w:szCs w:val="28"/>
        </w:rPr>
        <w:t xml:space="preserve">, </w:t>
      </w:r>
      <w:r>
        <w:rPr>
          <w:rFonts w:ascii="Times New Roman" w:hAnsi="Times New Roman" w:cs="Times New Roman"/>
          <w:sz w:val="28"/>
          <w:szCs w:val="28"/>
          <w:lang w:val="uk-UA"/>
        </w:rPr>
        <w:t>узаконе</w:t>
      </w:r>
      <w:r w:rsidR="002D4007">
        <w:rPr>
          <w:rFonts w:ascii="Times New Roman" w:hAnsi="Times New Roman" w:cs="Times New Roman"/>
          <w:sz w:val="28"/>
          <w:szCs w:val="28"/>
          <w:lang w:val="uk-UA"/>
        </w:rPr>
        <w:t>ні у главі 5 цього документу [5</w:t>
      </w:r>
      <w:r w:rsidRPr="00317DCB">
        <w:rPr>
          <w:rFonts w:ascii="Times New Roman" w:hAnsi="Times New Roman" w:cs="Times New Roman"/>
          <w:sz w:val="28"/>
          <w:szCs w:val="28"/>
        </w:rPr>
        <w:t>,</w:t>
      </w:r>
      <w:r>
        <w:rPr>
          <w:rFonts w:ascii="Times New Roman" w:hAnsi="Times New Roman" w:cs="Times New Roman"/>
          <w:sz w:val="28"/>
          <w:szCs w:val="28"/>
          <w:lang w:val="uk-UA"/>
        </w:rPr>
        <w:t xml:space="preserve"> с. 121</w:t>
      </w:r>
      <w:r w:rsidRPr="00C80A6A">
        <w:rPr>
          <w:rFonts w:ascii="Times New Roman" w:hAnsi="Times New Roman" w:cs="Times New Roman"/>
          <w:sz w:val="28"/>
          <w:szCs w:val="28"/>
        </w:rPr>
        <w:t>].</w:t>
      </w:r>
      <w:r>
        <w:rPr>
          <w:rFonts w:ascii="Times New Roman" w:hAnsi="Times New Roman" w:cs="Times New Roman"/>
          <w:sz w:val="28"/>
          <w:szCs w:val="28"/>
          <w:lang w:val="uk-UA"/>
        </w:rPr>
        <w:t xml:space="preserve"> </w:t>
      </w:r>
    </w:p>
    <w:p w14:paraId="0D70D85A" w14:textId="6D3D3A6E" w:rsidR="003609BD" w:rsidRDefault="003609BD" w:rsidP="003609BD">
      <w:pPr>
        <w:spacing w:before="240"/>
        <w:ind w:firstLine="708"/>
        <w:jc w:val="both"/>
        <w:rPr>
          <w:rFonts w:ascii="Times New Roman" w:hAnsi="Times New Roman" w:cs="Times New Roman"/>
          <w:sz w:val="28"/>
          <w:szCs w:val="28"/>
        </w:rPr>
      </w:pPr>
      <w:r>
        <w:rPr>
          <w:rFonts w:ascii="Times New Roman" w:hAnsi="Times New Roman" w:cs="Times New Roman"/>
          <w:sz w:val="28"/>
          <w:szCs w:val="28"/>
          <w:lang w:val="uk-UA"/>
        </w:rPr>
        <w:t>Система адміністративно-територіального устрою Підкарпатської Русі формувалася поступово</w:t>
      </w:r>
      <w:r w:rsidRPr="009A3FBA">
        <w:rPr>
          <w:rFonts w:ascii="Times New Roman" w:hAnsi="Times New Roman" w:cs="Times New Roman"/>
          <w:sz w:val="28"/>
          <w:szCs w:val="28"/>
        </w:rPr>
        <w:t>,</w:t>
      </w:r>
      <w:r>
        <w:rPr>
          <w:rFonts w:ascii="Times New Roman" w:hAnsi="Times New Roman" w:cs="Times New Roman"/>
          <w:sz w:val="28"/>
          <w:szCs w:val="28"/>
          <w:lang w:val="uk-UA"/>
        </w:rPr>
        <w:t xml:space="preserve"> зазнаючи </w:t>
      </w:r>
      <w:r w:rsidRPr="009110DC">
        <w:rPr>
          <w:rFonts w:ascii="Times New Roman" w:hAnsi="Times New Roman" w:cs="Times New Roman"/>
          <w:sz w:val="28"/>
          <w:szCs w:val="28"/>
        </w:rPr>
        <w:t xml:space="preserve"> </w:t>
      </w:r>
      <w:r>
        <w:rPr>
          <w:rFonts w:ascii="Times New Roman" w:hAnsi="Times New Roman" w:cs="Times New Roman"/>
          <w:sz w:val="28"/>
          <w:szCs w:val="28"/>
          <w:lang w:val="uk-UA"/>
        </w:rPr>
        <w:t>на початковому етапі незначних змін</w:t>
      </w:r>
      <w:r>
        <w:rPr>
          <w:rFonts w:ascii="Times New Roman" w:hAnsi="Times New Roman" w:cs="Times New Roman"/>
          <w:sz w:val="28"/>
          <w:szCs w:val="28"/>
        </w:rPr>
        <w:t>.</w:t>
      </w:r>
      <w:r>
        <w:rPr>
          <w:rFonts w:ascii="Times New Roman" w:hAnsi="Times New Roman" w:cs="Times New Roman"/>
          <w:sz w:val="28"/>
          <w:szCs w:val="28"/>
          <w:lang w:val="uk-UA"/>
        </w:rPr>
        <w:t xml:space="preserve"> На цьому етапі свого існування  Чехословаччина на колишніх угорських землях (території Словаччини та</w:t>
      </w:r>
      <w:r w:rsidR="0000436D">
        <w:rPr>
          <w:rFonts w:ascii="Times New Roman" w:hAnsi="Times New Roman" w:cs="Times New Roman"/>
          <w:sz w:val="28"/>
          <w:szCs w:val="28"/>
          <w:lang w:val="uk-UA"/>
        </w:rPr>
        <w:t xml:space="preserve"> </w:t>
      </w:r>
      <w:r w:rsidR="000F7F13">
        <w:rPr>
          <w:rFonts w:ascii="Times New Roman" w:hAnsi="Times New Roman" w:cs="Times New Roman"/>
          <w:sz w:val="28"/>
          <w:szCs w:val="28"/>
          <w:lang w:val="uk-UA"/>
        </w:rPr>
        <w:t>«</w:t>
      </w:r>
      <w:r>
        <w:rPr>
          <w:rFonts w:ascii="Times New Roman" w:hAnsi="Times New Roman" w:cs="Times New Roman"/>
          <w:sz w:val="28"/>
          <w:szCs w:val="28"/>
          <w:lang w:val="uk-UA"/>
        </w:rPr>
        <w:t>Території русинів на південь від Карпат</w:t>
      </w:r>
      <w:r w:rsidR="000F7F13">
        <w:rPr>
          <w:rFonts w:ascii="Times New Roman" w:hAnsi="Times New Roman" w:cs="Times New Roman"/>
          <w:sz w:val="28"/>
          <w:szCs w:val="28"/>
          <w:lang w:val="uk-UA"/>
        </w:rPr>
        <w:t>»</w:t>
      </w:r>
      <w:r w:rsidRPr="00764F70">
        <w:rPr>
          <w:rFonts w:ascii="Times New Roman" w:hAnsi="Times New Roman" w:cs="Times New Roman"/>
          <w:sz w:val="28"/>
          <w:szCs w:val="28"/>
          <w:lang w:val="uk-UA"/>
        </w:rPr>
        <w:t>)</w:t>
      </w:r>
      <w:r>
        <w:rPr>
          <w:rFonts w:ascii="Times New Roman" w:hAnsi="Times New Roman" w:cs="Times New Roman"/>
          <w:sz w:val="28"/>
          <w:szCs w:val="28"/>
          <w:lang w:val="uk-UA"/>
        </w:rPr>
        <w:t xml:space="preserve"> певною мірою</w:t>
      </w:r>
      <w:r w:rsidR="006F0517">
        <w:rPr>
          <w:rFonts w:ascii="Times New Roman" w:hAnsi="Times New Roman" w:cs="Times New Roman"/>
          <w:sz w:val="28"/>
          <w:szCs w:val="28"/>
          <w:lang w:val="uk-UA"/>
        </w:rPr>
        <w:t xml:space="preserve"> не ті</w:t>
      </w:r>
      <w:r w:rsidR="00AA7EBA">
        <w:rPr>
          <w:rFonts w:ascii="Times New Roman" w:hAnsi="Times New Roman" w:cs="Times New Roman"/>
          <w:sz w:val="28"/>
          <w:szCs w:val="28"/>
          <w:lang w:val="uk-UA"/>
        </w:rPr>
        <w:t>льки</w:t>
      </w:r>
      <w:r>
        <w:rPr>
          <w:rFonts w:ascii="Times New Roman" w:hAnsi="Times New Roman" w:cs="Times New Roman"/>
          <w:sz w:val="28"/>
          <w:szCs w:val="28"/>
          <w:lang w:val="uk-UA"/>
        </w:rPr>
        <w:t xml:space="preserve"> перейняла існуючу угорську адміністративну систему</w:t>
      </w:r>
      <w:r w:rsidRPr="00764F70">
        <w:rPr>
          <w:rFonts w:ascii="Times New Roman" w:hAnsi="Times New Roman" w:cs="Times New Roman"/>
          <w:sz w:val="28"/>
          <w:szCs w:val="28"/>
          <w:lang w:val="uk-UA"/>
        </w:rPr>
        <w:t xml:space="preserve">, </w:t>
      </w:r>
      <w:r>
        <w:rPr>
          <w:rFonts w:ascii="Times New Roman" w:hAnsi="Times New Roman" w:cs="Times New Roman"/>
          <w:sz w:val="28"/>
          <w:szCs w:val="28"/>
          <w:lang w:val="uk-UA"/>
        </w:rPr>
        <w:t>але</w:t>
      </w:r>
      <w:r w:rsidR="00440E09">
        <w:rPr>
          <w:rFonts w:ascii="Times New Roman" w:hAnsi="Times New Roman" w:cs="Times New Roman"/>
          <w:sz w:val="28"/>
          <w:szCs w:val="28"/>
          <w:lang w:val="uk-UA"/>
        </w:rPr>
        <w:t xml:space="preserve"> й</w:t>
      </w:r>
      <w:r>
        <w:rPr>
          <w:rFonts w:ascii="Times New Roman" w:hAnsi="Times New Roman" w:cs="Times New Roman"/>
          <w:sz w:val="28"/>
          <w:szCs w:val="28"/>
          <w:lang w:val="uk-UA"/>
        </w:rPr>
        <w:t xml:space="preserve"> частково адаптувала її до своїх потреб. Зважаючи на політичну ситуацію</w:t>
      </w:r>
      <w:r w:rsidRPr="006A5AD6">
        <w:rPr>
          <w:rFonts w:ascii="Times New Roman" w:hAnsi="Times New Roman" w:cs="Times New Roman"/>
          <w:sz w:val="28"/>
          <w:szCs w:val="28"/>
        </w:rPr>
        <w:t>,</w:t>
      </w:r>
      <w:r>
        <w:rPr>
          <w:rFonts w:ascii="Times New Roman" w:hAnsi="Times New Roman" w:cs="Times New Roman"/>
          <w:sz w:val="28"/>
          <w:szCs w:val="28"/>
          <w:lang w:val="uk-UA"/>
        </w:rPr>
        <w:t xml:space="preserve"> окружні ради були розпущені та призначено нових префектів або повітових адміністраторів для керівництва повітами </w:t>
      </w:r>
      <w:r w:rsidRPr="006A5AD6">
        <w:rPr>
          <w:rFonts w:ascii="Times New Roman" w:hAnsi="Times New Roman" w:cs="Times New Roman"/>
          <w:sz w:val="28"/>
          <w:szCs w:val="28"/>
        </w:rPr>
        <w:t xml:space="preserve">[ 1, </w:t>
      </w:r>
      <w:r>
        <w:rPr>
          <w:rFonts w:ascii="Times New Roman" w:hAnsi="Times New Roman" w:cs="Times New Roman"/>
          <w:sz w:val="28"/>
          <w:szCs w:val="28"/>
          <w:lang w:val="en-US"/>
        </w:rPr>
        <w:t>c</w:t>
      </w:r>
      <w:r w:rsidRPr="006A5AD6">
        <w:rPr>
          <w:rFonts w:ascii="Times New Roman" w:hAnsi="Times New Roman" w:cs="Times New Roman"/>
          <w:sz w:val="28"/>
          <w:szCs w:val="28"/>
        </w:rPr>
        <w:t xml:space="preserve">. 55]. </w:t>
      </w:r>
      <w:r>
        <w:rPr>
          <w:rFonts w:ascii="Times New Roman" w:hAnsi="Times New Roman" w:cs="Times New Roman"/>
          <w:sz w:val="28"/>
          <w:szCs w:val="28"/>
          <w:lang w:val="uk-UA"/>
        </w:rPr>
        <w:t>Межі повітів були скориговані з урахуванням зміни державних кордонів. Ужгород залишився резиденцією Ужської жупи</w:t>
      </w:r>
      <w:r w:rsidRPr="000E0E88">
        <w:rPr>
          <w:rFonts w:ascii="Times New Roman" w:hAnsi="Times New Roman" w:cs="Times New Roman"/>
          <w:sz w:val="28"/>
          <w:szCs w:val="28"/>
          <w:lang w:val="uk-UA"/>
        </w:rPr>
        <w:t xml:space="preserve">, </w:t>
      </w:r>
      <w:r>
        <w:rPr>
          <w:rFonts w:ascii="Times New Roman" w:hAnsi="Times New Roman" w:cs="Times New Roman"/>
          <w:sz w:val="28"/>
          <w:szCs w:val="28"/>
          <w:lang w:val="uk-UA"/>
        </w:rPr>
        <w:t>Мукачево – нової Мукачівської жупи</w:t>
      </w:r>
      <w:r w:rsidRPr="000E0E88">
        <w:rPr>
          <w:rFonts w:ascii="Times New Roman" w:hAnsi="Times New Roman" w:cs="Times New Roman"/>
          <w:sz w:val="28"/>
          <w:szCs w:val="28"/>
          <w:lang w:val="uk-UA"/>
        </w:rPr>
        <w:t>,</w:t>
      </w:r>
      <w:r>
        <w:rPr>
          <w:rFonts w:ascii="Times New Roman" w:hAnsi="Times New Roman" w:cs="Times New Roman"/>
          <w:sz w:val="28"/>
          <w:szCs w:val="28"/>
          <w:lang w:val="uk-UA"/>
        </w:rPr>
        <w:t xml:space="preserve"> Берегово – Березької жупи. Центром зменшеної Марамороської жупи став Великий Бичків</w:t>
      </w:r>
      <w:r w:rsidRPr="000E0E88">
        <w:rPr>
          <w:rFonts w:ascii="Times New Roman" w:hAnsi="Times New Roman" w:cs="Times New Roman"/>
          <w:sz w:val="28"/>
          <w:szCs w:val="28"/>
          <w:lang w:val="uk-UA"/>
        </w:rPr>
        <w:t xml:space="preserve">, </w:t>
      </w:r>
      <w:r w:rsidR="002D4007">
        <w:rPr>
          <w:rFonts w:ascii="Times New Roman" w:hAnsi="Times New Roman" w:cs="Times New Roman"/>
          <w:sz w:val="28"/>
          <w:szCs w:val="28"/>
          <w:lang w:val="uk-UA"/>
        </w:rPr>
        <w:t>а  згодом Солотвино [ 6,</w:t>
      </w:r>
      <w:r w:rsidRPr="00040B0C">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40B0C">
        <w:rPr>
          <w:rFonts w:ascii="Times New Roman" w:hAnsi="Times New Roman" w:cs="Times New Roman"/>
          <w:sz w:val="28"/>
          <w:szCs w:val="28"/>
          <w:lang w:val="uk-UA"/>
        </w:rPr>
        <w:t>. 87-88 ].</w:t>
      </w:r>
      <w:r w:rsidRPr="00B51ED9">
        <w:rPr>
          <w:rFonts w:ascii="Times New Roman" w:hAnsi="Times New Roman" w:cs="Times New Roman"/>
          <w:sz w:val="28"/>
          <w:szCs w:val="28"/>
          <w:lang w:val="uk-UA"/>
        </w:rPr>
        <w:t xml:space="preserve"> </w:t>
      </w:r>
      <w:r>
        <w:rPr>
          <w:rFonts w:ascii="Times New Roman" w:hAnsi="Times New Roman" w:cs="Times New Roman"/>
          <w:sz w:val="28"/>
          <w:szCs w:val="28"/>
          <w:lang w:val="uk-UA"/>
        </w:rPr>
        <w:t>Отже</w:t>
      </w:r>
      <w:r w:rsidRPr="00026597">
        <w:rPr>
          <w:rFonts w:ascii="Times New Roman" w:hAnsi="Times New Roman" w:cs="Times New Roman"/>
          <w:sz w:val="28"/>
          <w:szCs w:val="28"/>
          <w:lang w:val="uk-UA"/>
        </w:rPr>
        <w:t>,</w:t>
      </w:r>
      <w:r>
        <w:rPr>
          <w:rFonts w:ascii="Times New Roman" w:hAnsi="Times New Roman" w:cs="Times New Roman"/>
          <w:sz w:val="28"/>
          <w:szCs w:val="28"/>
          <w:lang w:val="uk-UA"/>
        </w:rPr>
        <w:t xml:space="preserve"> на першому етапі край було поділено на чотири жупи з центрами в Ужгороді</w:t>
      </w:r>
      <w:r w:rsidRPr="00026597">
        <w:rPr>
          <w:rFonts w:ascii="Times New Roman" w:hAnsi="Times New Roman" w:cs="Times New Roman"/>
          <w:sz w:val="28"/>
          <w:szCs w:val="28"/>
          <w:lang w:val="uk-UA"/>
        </w:rPr>
        <w:t>,</w:t>
      </w:r>
      <w:r>
        <w:rPr>
          <w:rFonts w:ascii="Times New Roman" w:hAnsi="Times New Roman" w:cs="Times New Roman"/>
          <w:sz w:val="28"/>
          <w:szCs w:val="28"/>
          <w:lang w:val="uk-UA"/>
        </w:rPr>
        <w:t xml:space="preserve"> Берегові</w:t>
      </w:r>
      <w:r w:rsidRPr="00026597">
        <w:rPr>
          <w:rFonts w:ascii="Times New Roman" w:hAnsi="Times New Roman" w:cs="Times New Roman"/>
          <w:sz w:val="28"/>
          <w:szCs w:val="28"/>
          <w:lang w:val="uk-UA"/>
        </w:rPr>
        <w:t>,</w:t>
      </w:r>
      <w:r>
        <w:rPr>
          <w:rFonts w:ascii="Times New Roman" w:hAnsi="Times New Roman" w:cs="Times New Roman"/>
          <w:sz w:val="28"/>
          <w:szCs w:val="28"/>
          <w:lang w:val="uk-UA"/>
        </w:rPr>
        <w:t xml:space="preserve"> Мукачеві та В.Бичкові.</w:t>
      </w:r>
      <w:r w:rsidR="000260B7" w:rsidRPr="000260B7">
        <w:rPr>
          <w:rFonts w:ascii="Times New Roman" w:hAnsi="Times New Roman" w:cs="Times New Roman"/>
          <w:sz w:val="28"/>
          <w:szCs w:val="28"/>
        </w:rPr>
        <w:t xml:space="preserve"> </w:t>
      </w:r>
      <w:r>
        <w:rPr>
          <w:rFonts w:ascii="Times New Roman" w:hAnsi="Times New Roman" w:cs="Times New Roman"/>
          <w:sz w:val="28"/>
          <w:szCs w:val="28"/>
          <w:lang w:val="uk-UA"/>
        </w:rPr>
        <w:t xml:space="preserve"> Жупанське</w:t>
      </w:r>
      <w:r w:rsidR="000260B7" w:rsidRPr="000260B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управління в Ужгороді почало діяти ще в лютому 1919 р.</w:t>
      </w:r>
      <w:r w:rsidRPr="00026597">
        <w:rPr>
          <w:rFonts w:ascii="Times New Roman" w:hAnsi="Times New Roman" w:cs="Times New Roman"/>
          <w:sz w:val="28"/>
          <w:szCs w:val="28"/>
          <w:lang w:val="uk-UA"/>
        </w:rPr>
        <w:t>,</w:t>
      </w:r>
      <w:r>
        <w:rPr>
          <w:rFonts w:ascii="Times New Roman" w:hAnsi="Times New Roman" w:cs="Times New Roman"/>
          <w:sz w:val="28"/>
          <w:szCs w:val="28"/>
          <w:lang w:val="uk-UA"/>
        </w:rPr>
        <w:t xml:space="preserve"> у Мукачеві – в травні 1919 р.</w:t>
      </w:r>
      <w:r w:rsidRPr="00026597">
        <w:rPr>
          <w:rFonts w:ascii="Times New Roman" w:hAnsi="Times New Roman" w:cs="Times New Roman"/>
          <w:sz w:val="28"/>
          <w:szCs w:val="28"/>
          <w:lang w:val="uk-UA"/>
        </w:rPr>
        <w:t>,</w:t>
      </w:r>
      <w:r>
        <w:rPr>
          <w:rFonts w:ascii="Times New Roman" w:hAnsi="Times New Roman" w:cs="Times New Roman"/>
          <w:sz w:val="28"/>
          <w:szCs w:val="28"/>
          <w:lang w:val="uk-UA"/>
        </w:rPr>
        <w:t xml:space="preserve"> Берегові – у вересні 1919 р. Останнє на початку діяло лише як експозитура  Мукачівського жупанського управління</w:t>
      </w:r>
      <w:r w:rsidRPr="00026597">
        <w:rPr>
          <w:rFonts w:ascii="Times New Roman" w:hAnsi="Times New Roman" w:cs="Times New Roman"/>
          <w:sz w:val="28"/>
          <w:szCs w:val="28"/>
          <w:lang w:val="uk-UA"/>
        </w:rPr>
        <w:t>,</w:t>
      </w:r>
      <w:r>
        <w:rPr>
          <w:rFonts w:ascii="Times New Roman" w:hAnsi="Times New Roman" w:cs="Times New Roman"/>
          <w:sz w:val="28"/>
          <w:szCs w:val="28"/>
          <w:lang w:val="uk-UA"/>
        </w:rPr>
        <w:t xml:space="preserve"> яка до кінця року з наказу військового командування взяла під свій  контроль</w:t>
      </w:r>
      <w:r w:rsidRPr="000265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всю Березьку жупу. Жупанське управління у  В. Бичкові почало діяти в липні  1920 р.</w:t>
      </w:r>
      <w:r w:rsidRPr="00807628">
        <w:rPr>
          <w:rFonts w:ascii="Times New Roman" w:hAnsi="Times New Roman" w:cs="Times New Roman"/>
          <w:sz w:val="28"/>
          <w:szCs w:val="28"/>
        </w:rPr>
        <w:t>,</w:t>
      </w:r>
      <w:r>
        <w:rPr>
          <w:rFonts w:ascii="Times New Roman" w:hAnsi="Times New Roman" w:cs="Times New Roman"/>
          <w:sz w:val="28"/>
          <w:szCs w:val="28"/>
          <w:lang w:val="uk-UA"/>
        </w:rPr>
        <w:t xml:space="preserve"> а пізніше було переведено в Марамороську Солотвину </w:t>
      </w:r>
      <w:r w:rsidR="002D4007">
        <w:rPr>
          <w:rFonts w:ascii="Times New Roman" w:hAnsi="Times New Roman" w:cs="Times New Roman"/>
          <w:sz w:val="28"/>
          <w:szCs w:val="28"/>
        </w:rPr>
        <w:t>[7</w:t>
      </w:r>
      <w:r w:rsidRPr="00807628">
        <w:rPr>
          <w:rFonts w:ascii="Times New Roman" w:hAnsi="Times New Roman" w:cs="Times New Roman"/>
          <w:sz w:val="28"/>
          <w:szCs w:val="28"/>
        </w:rPr>
        <w:t xml:space="preserve">, </w:t>
      </w:r>
      <w:r>
        <w:rPr>
          <w:rFonts w:ascii="Times New Roman" w:hAnsi="Times New Roman" w:cs="Times New Roman"/>
          <w:sz w:val="28"/>
          <w:szCs w:val="28"/>
          <w:lang w:val="en-US"/>
        </w:rPr>
        <w:t>c</w:t>
      </w:r>
      <w:r w:rsidRPr="00807628">
        <w:rPr>
          <w:rFonts w:ascii="Times New Roman" w:hAnsi="Times New Roman" w:cs="Times New Roman"/>
          <w:sz w:val="28"/>
          <w:szCs w:val="28"/>
        </w:rPr>
        <w:t>.50].</w:t>
      </w:r>
    </w:p>
    <w:p w14:paraId="3D289AD6" w14:textId="77777777"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ЧСР місцеве самоврядування загалом мало слабшу позицію по відношенню до державної адміністрації</w:t>
      </w:r>
      <w:r w:rsidRPr="00510F51">
        <w:rPr>
          <w:rFonts w:ascii="Times New Roman" w:hAnsi="Times New Roman" w:cs="Times New Roman"/>
          <w:sz w:val="28"/>
          <w:szCs w:val="28"/>
        </w:rPr>
        <w:t xml:space="preserve">, </w:t>
      </w:r>
      <w:r>
        <w:rPr>
          <w:rFonts w:ascii="Times New Roman" w:hAnsi="Times New Roman" w:cs="Times New Roman"/>
          <w:sz w:val="28"/>
          <w:szCs w:val="28"/>
          <w:lang w:val="uk-UA"/>
        </w:rPr>
        <w:t>ніж до 1914 року в Австрії та в Угорщині</w:t>
      </w:r>
      <w:r w:rsidRPr="00D3463B">
        <w:rPr>
          <w:rFonts w:ascii="Times New Roman" w:hAnsi="Times New Roman" w:cs="Times New Roman"/>
          <w:sz w:val="28"/>
          <w:szCs w:val="28"/>
        </w:rPr>
        <w:t>,</w:t>
      </w:r>
      <w:r>
        <w:rPr>
          <w:rFonts w:ascii="Times New Roman" w:hAnsi="Times New Roman" w:cs="Times New Roman"/>
          <w:sz w:val="28"/>
          <w:szCs w:val="28"/>
          <w:lang w:val="uk-UA"/>
        </w:rPr>
        <w:t xml:space="preserve"> хоча з іншого боку</w:t>
      </w:r>
      <w:r w:rsidRPr="00D3463B">
        <w:rPr>
          <w:rFonts w:ascii="Times New Roman" w:hAnsi="Times New Roman" w:cs="Times New Roman"/>
          <w:sz w:val="28"/>
          <w:szCs w:val="28"/>
        </w:rPr>
        <w:t>,</w:t>
      </w:r>
      <w:r>
        <w:rPr>
          <w:rFonts w:ascii="Times New Roman" w:hAnsi="Times New Roman" w:cs="Times New Roman"/>
          <w:sz w:val="28"/>
          <w:szCs w:val="28"/>
          <w:lang w:val="uk-UA"/>
        </w:rPr>
        <w:t xml:space="preserve"> у 1919 р. раніше обмежене виборче право в муніципалітетах було замінене загальним виборчим правом  для всіх. Ним володіли чоловіки та жінки старші 21 року. Однак у Словаччині та Підкарпатській Русі  в 1919 р. муніципальні вибори не проводилися через безпорядки</w:t>
      </w:r>
      <w:r w:rsidRPr="00FA22F8">
        <w:rPr>
          <w:rFonts w:ascii="Times New Roman" w:hAnsi="Times New Roman" w:cs="Times New Roman"/>
          <w:sz w:val="28"/>
          <w:szCs w:val="28"/>
          <w:lang w:val="uk-UA"/>
        </w:rPr>
        <w:t>,</w:t>
      </w:r>
      <w:r>
        <w:rPr>
          <w:rFonts w:ascii="Times New Roman" w:hAnsi="Times New Roman" w:cs="Times New Roman"/>
          <w:sz w:val="28"/>
          <w:szCs w:val="28"/>
          <w:lang w:val="uk-UA"/>
        </w:rPr>
        <w:t xml:space="preserve"> оскільки територія Підкарпатської Русі була під контролем армії </w:t>
      </w:r>
      <w:r w:rsidRPr="00FA22F8">
        <w:rPr>
          <w:rFonts w:ascii="Times New Roman" w:hAnsi="Times New Roman" w:cs="Times New Roman"/>
          <w:sz w:val="28"/>
          <w:szCs w:val="28"/>
          <w:lang w:val="uk-UA"/>
        </w:rPr>
        <w:t xml:space="preserve">[ 1, </w:t>
      </w:r>
      <w:r>
        <w:rPr>
          <w:rFonts w:ascii="Times New Roman" w:hAnsi="Times New Roman" w:cs="Times New Roman"/>
          <w:sz w:val="28"/>
          <w:szCs w:val="28"/>
          <w:lang w:val="uk-UA"/>
        </w:rPr>
        <w:t>с. 56</w:t>
      </w:r>
      <w:r w:rsidRPr="00FA22F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14:paraId="59C8C8AD" w14:textId="0D5A32F8" w:rsidR="003609BD" w:rsidRPr="00F12D3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Жупи на Підкарпатській  Русі поділялись на округи</w:t>
      </w:r>
      <w:r w:rsidRPr="00FA22F8">
        <w:rPr>
          <w:rFonts w:ascii="Times New Roman" w:hAnsi="Times New Roman" w:cs="Times New Roman"/>
          <w:sz w:val="28"/>
          <w:szCs w:val="28"/>
        </w:rPr>
        <w:t xml:space="preserve">. </w:t>
      </w:r>
      <w:r>
        <w:rPr>
          <w:rFonts w:ascii="Times New Roman" w:hAnsi="Times New Roman" w:cs="Times New Roman"/>
          <w:sz w:val="28"/>
          <w:szCs w:val="28"/>
          <w:lang w:val="uk-UA"/>
        </w:rPr>
        <w:t>До Ужської жупи  належали Ужгородський</w:t>
      </w:r>
      <w:r w:rsidRPr="00351E60">
        <w:rPr>
          <w:rFonts w:ascii="Times New Roman" w:hAnsi="Times New Roman" w:cs="Times New Roman"/>
          <w:sz w:val="28"/>
          <w:szCs w:val="28"/>
        </w:rPr>
        <w:t>,</w:t>
      </w:r>
      <w:r>
        <w:rPr>
          <w:rFonts w:ascii="Times New Roman" w:hAnsi="Times New Roman" w:cs="Times New Roman"/>
          <w:sz w:val="28"/>
          <w:szCs w:val="28"/>
          <w:lang w:val="uk-UA"/>
        </w:rPr>
        <w:t xml:space="preserve"> Перечинський</w:t>
      </w:r>
      <w:r w:rsidRPr="00351E60">
        <w:rPr>
          <w:rFonts w:ascii="Times New Roman" w:hAnsi="Times New Roman" w:cs="Times New Roman"/>
          <w:sz w:val="28"/>
          <w:szCs w:val="28"/>
        </w:rPr>
        <w:t xml:space="preserve">, </w:t>
      </w:r>
      <w:r>
        <w:rPr>
          <w:rFonts w:ascii="Times New Roman" w:hAnsi="Times New Roman" w:cs="Times New Roman"/>
          <w:sz w:val="28"/>
          <w:szCs w:val="28"/>
          <w:lang w:val="uk-UA"/>
        </w:rPr>
        <w:t>Середнянський</w:t>
      </w:r>
      <w:r>
        <w:rPr>
          <w:rFonts w:ascii="Times New Roman" w:hAnsi="Times New Roman" w:cs="Times New Roman"/>
          <w:sz w:val="28"/>
          <w:szCs w:val="28"/>
        </w:rPr>
        <w:t xml:space="preserve"> та</w:t>
      </w:r>
      <w:r>
        <w:rPr>
          <w:rFonts w:ascii="Times New Roman" w:hAnsi="Times New Roman" w:cs="Times New Roman"/>
          <w:sz w:val="28"/>
          <w:szCs w:val="28"/>
          <w:lang w:val="uk-UA"/>
        </w:rPr>
        <w:t xml:space="preserve"> Велико -</w:t>
      </w:r>
      <w:r>
        <w:rPr>
          <w:rFonts w:ascii="Times New Roman" w:hAnsi="Times New Roman" w:cs="Times New Roman"/>
          <w:sz w:val="28"/>
          <w:szCs w:val="28"/>
        </w:rPr>
        <w:t xml:space="preserve"> березнянський </w:t>
      </w:r>
      <w:r>
        <w:rPr>
          <w:rFonts w:ascii="Times New Roman" w:hAnsi="Times New Roman" w:cs="Times New Roman"/>
          <w:sz w:val="28"/>
          <w:szCs w:val="28"/>
          <w:lang w:val="uk-UA"/>
        </w:rPr>
        <w:t xml:space="preserve"> округи</w:t>
      </w:r>
      <w:r w:rsidRPr="00351E60">
        <w:rPr>
          <w:rFonts w:ascii="Times New Roman" w:hAnsi="Times New Roman" w:cs="Times New Roman"/>
          <w:sz w:val="28"/>
          <w:szCs w:val="28"/>
        </w:rPr>
        <w:t xml:space="preserve">; </w:t>
      </w:r>
      <w:r>
        <w:rPr>
          <w:rFonts w:ascii="Times New Roman" w:hAnsi="Times New Roman" w:cs="Times New Roman"/>
          <w:sz w:val="28"/>
          <w:szCs w:val="28"/>
          <w:lang w:val="uk-UA"/>
        </w:rPr>
        <w:t>до  Мукачівської – Мукачівський</w:t>
      </w:r>
      <w:r w:rsidRPr="00351E60">
        <w:rPr>
          <w:rFonts w:ascii="Times New Roman" w:hAnsi="Times New Roman" w:cs="Times New Roman"/>
          <w:sz w:val="28"/>
          <w:szCs w:val="28"/>
        </w:rPr>
        <w:t>,</w:t>
      </w:r>
      <w:r>
        <w:rPr>
          <w:rFonts w:ascii="Times New Roman" w:hAnsi="Times New Roman" w:cs="Times New Roman"/>
          <w:sz w:val="28"/>
          <w:szCs w:val="28"/>
          <w:lang w:val="uk-UA"/>
        </w:rPr>
        <w:t xml:space="preserve"> Довжанський</w:t>
      </w:r>
      <w:r w:rsidRPr="00351E60">
        <w:rPr>
          <w:rFonts w:ascii="Times New Roman" w:hAnsi="Times New Roman" w:cs="Times New Roman"/>
          <w:sz w:val="28"/>
          <w:szCs w:val="28"/>
        </w:rPr>
        <w:t>,</w:t>
      </w:r>
      <w:r>
        <w:rPr>
          <w:rFonts w:ascii="Times New Roman" w:hAnsi="Times New Roman" w:cs="Times New Roman"/>
          <w:sz w:val="28"/>
          <w:szCs w:val="28"/>
          <w:lang w:val="uk-UA"/>
        </w:rPr>
        <w:t xml:space="preserve"> Свалявський</w:t>
      </w:r>
      <w:r w:rsidRPr="00351E60">
        <w:rPr>
          <w:rFonts w:ascii="Times New Roman" w:hAnsi="Times New Roman" w:cs="Times New Roman"/>
          <w:sz w:val="28"/>
          <w:szCs w:val="28"/>
        </w:rPr>
        <w:t>,</w:t>
      </w:r>
      <w:r>
        <w:rPr>
          <w:rFonts w:ascii="Times New Roman" w:hAnsi="Times New Roman" w:cs="Times New Roman"/>
          <w:sz w:val="28"/>
          <w:szCs w:val="28"/>
          <w:lang w:val="uk-UA"/>
        </w:rPr>
        <w:t xml:space="preserve"> Латоричанський</w:t>
      </w:r>
      <w:r w:rsidRPr="00267DF2">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351E60">
        <w:rPr>
          <w:rFonts w:ascii="Times New Roman" w:hAnsi="Times New Roman" w:cs="Times New Roman"/>
          <w:sz w:val="28"/>
          <w:szCs w:val="28"/>
        </w:rPr>
        <w:t>(</w:t>
      </w:r>
      <w:r>
        <w:rPr>
          <w:rFonts w:ascii="Times New Roman" w:hAnsi="Times New Roman" w:cs="Times New Roman"/>
          <w:sz w:val="28"/>
          <w:szCs w:val="28"/>
          <w:lang w:val="uk-UA"/>
        </w:rPr>
        <w:t>з центром</w:t>
      </w:r>
      <w:r w:rsidRPr="00351E60">
        <w:rPr>
          <w:rFonts w:ascii="Times New Roman" w:hAnsi="Times New Roman" w:cs="Times New Roman"/>
          <w:sz w:val="28"/>
          <w:szCs w:val="28"/>
        </w:rPr>
        <w:t xml:space="preserve"> </w:t>
      </w:r>
      <w:r>
        <w:rPr>
          <w:rFonts w:ascii="Times New Roman" w:hAnsi="Times New Roman" w:cs="Times New Roman"/>
          <w:sz w:val="28"/>
          <w:szCs w:val="28"/>
          <w:lang w:val="uk-UA"/>
        </w:rPr>
        <w:t>у с. Росвигово)</w:t>
      </w:r>
      <w:r w:rsidRPr="00267DF2">
        <w:rPr>
          <w:rFonts w:ascii="Times New Roman" w:hAnsi="Times New Roman" w:cs="Times New Roman"/>
          <w:sz w:val="28"/>
          <w:szCs w:val="28"/>
        </w:rPr>
        <w:t xml:space="preserve">, </w:t>
      </w:r>
      <w:r>
        <w:rPr>
          <w:rFonts w:ascii="Times New Roman" w:hAnsi="Times New Roman" w:cs="Times New Roman"/>
          <w:sz w:val="28"/>
          <w:szCs w:val="28"/>
          <w:lang w:val="uk-UA"/>
        </w:rPr>
        <w:t>Н.Верецький</w:t>
      </w:r>
      <w:r w:rsidRPr="00267DF2">
        <w:rPr>
          <w:rFonts w:ascii="Times New Roman" w:hAnsi="Times New Roman" w:cs="Times New Roman"/>
          <w:sz w:val="28"/>
          <w:szCs w:val="28"/>
        </w:rPr>
        <w:t xml:space="preserve">, </w:t>
      </w:r>
      <w:r>
        <w:rPr>
          <w:rFonts w:ascii="Times New Roman" w:hAnsi="Times New Roman" w:cs="Times New Roman"/>
          <w:sz w:val="28"/>
          <w:szCs w:val="28"/>
          <w:lang w:val="uk-UA"/>
        </w:rPr>
        <w:t>Волівський</w:t>
      </w:r>
      <w:r w:rsidRPr="00267DF2">
        <w:rPr>
          <w:rFonts w:ascii="Times New Roman" w:hAnsi="Times New Roman" w:cs="Times New Roman"/>
          <w:sz w:val="28"/>
          <w:szCs w:val="28"/>
        </w:rPr>
        <w:t xml:space="preserve">; </w:t>
      </w:r>
      <w:r>
        <w:rPr>
          <w:rFonts w:ascii="Times New Roman" w:hAnsi="Times New Roman" w:cs="Times New Roman"/>
          <w:sz w:val="28"/>
          <w:szCs w:val="28"/>
          <w:lang w:val="uk-UA"/>
        </w:rPr>
        <w:t>до Берегівської – Берегівський</w:t>
      </w:r>
      <w:r w:rsidRPr="00267DF2">
        <w:rPr>
          <w:rFonts w:ascii="Times New Roman" w:hAnsi="Times New Roman" w:cs="Times New Roman"/>
          <w:sz w:val="28"/>
          <w:szCs w:val="28"/>
        </w:rPr>
        <w:t xml:space="preserve">, </w:t>
      </w:r>
      <w:r>
        <w:rPr>
          <w:rFonts w:ascii="Times New Roman" w:hAnsi="Times New Roman" w:cs="Times New Roman"/>
          <w:sz w:val="28"/>
          <w:szCs w:val="28"/>
          <w:lang w:val="uk-UA"/>
        </w:rPr>
        <w:t>Хустський</w:t>
      </w:r>
      <w:r w:rsidRPr="00267DF2">
        <w:rPr>
          <w:rFonts w:ascii="Times New Roman" w:hAnsi="Times New Roman" w:cs="Times New Roman"/>
          <w:sz w:val="28"/>
          <w:szCs w:val="28"/>
        </w:rPr>
        <w:t>,</w:t>
      </w:r>
      <w:r>
        <w:rPr>
          <w:rFonts w:ascii="Times New Roman" w:hAnsi="Times New Roman" w:cs="Times New Roman"/>
          <w:sz w:val="28"/>
          <w:szCs w:val="28"/>
          <w:lang w:val="uk-UA"/>
        </w:rPr>
        <w:t xml:space="preserve"> Іршавський</w:t>
      </w:r>
      <w:r w:rsidRPr="00267DF2">
        <w:rPr>
          <w:rFonts w:ascii="Times New Roman" w:hAnsi="Times New Roman" w:cs="Times New Roman"/>
          <w:sz w:val="28"/>
          <w:szCs w:val="28"/>
        </w:rPr>
        <w:t xml:space="preserve">, </w:t>
      </w:r>
      <w:r>
        <w:rPr>
          <w:rFonts w:ascii="Times New Roman" w:hAnsi="Times New Roman" w:cs="Times New Roman"/>
          <w:sz w:val="28"/>
          <w:szCs w:val="28"/>
          <w:lang w:val="uk-UA"/>
        </w:rPr>
        <w:t>Косинський</w:t>
      </w:r>
      <w:r w:rsidRPr="00267DF2">
        <w:rPr>
          <w:rFonts w:ascii="Times New Roman" w:hAnsi="Times New Roman" w:cs="Times New Roman"/>
          <w:sz w:val="28"/>
          <w:szCs w:val="28"/>
        </w:rPr>
        <w:t>,</w:t>
      </w:r>
      <w:r>
        <w:rPr>
          <w:rFonts w:ascii="Times New Roman" w:hAnsi="Times New Roman" w:cs="Times New Roman"/>
          <w:sz w:val="28"/>
          <w:szCs w:val="28"/>
          <w:lang w:val="uk-UA"/>
        </w:rPr>
        <w:t xml:space="preserve"> В. Севлюшський</w:t>
      </w:r>
      <w:r w:rsidRPr="00267DF2">
        <w:rPr>
          <w:rFonts w:ascii="Times New Roman" w:hAnsi="Times New Roman" w:cs="Times New Roman"/>
          <w:sz w:val="28"/>
          <w:szCs w:val="28"/>
        </w:rPr>
        <w:t xml:space="preserve">; </w:t>
      </w:r>
      <w:r>
        <w:rPr>
          <w:rFonts w:ascii="Times New Roman" w:hAnsi="Times New Roman" w:cs="Times New Roman"/>
          <w:sz w:val="28"/>
          <w:szCs w:val="28"/>
          <w:lang w:val="uk-UA"/>
        </w:rPr>
        <w:t>до Мараморошської – Рахівський</w:t>
      </w:r>
      <w:r w:rsidRPr="00267DF2">
        <w:rPr>
          <w:rFonts w:ascii="Times New Roman" w:hAnsi="Times New Roman" w:cs="Times New Roman"/>
          <w:sz w:val="28"/>
          <w:szCs w:val="28"/>
        </w:rPr>
        <w:t>,</w:t>
      </w:r>
      <w:r>
        <w:rPr>
          <w:rFonts w:ascii="Times New Roman" w:hAnsi="Times New Roman" w:cs="Times New Roman"/>
          <w:sz w:val="28"/>
          <w:szCs w:val="28"/>
          <w:lang w:val="uk-UA"/>
        </w:rPr>
        <w:t xml:space="preserve"> В.Бичківський</w:t>
      </w:r>
      <w:r w:rsidRPr="00267DF2">
        <w:rPr>
          <w:rFonts w:ascii="Times New Roman" w:hAnsi="Times New Roman" w:cs="Times New Roman"/>
          <w:sz w:val="28"/>
          <w:szCs w:val="28"/>
        </w:rPr>
        <w:t xml:space="preserve">, </w:t>
      </w:r>
      <w:r>
        <w:rPr>
          <w:rFonts w:ascii="Times New Roman" w:hAnsi="Times New Roman" w:cs="Times New Roman"/>
          <w:sz w:val="28"/>
          <w:szCs w:val="28"/>
          <w:lang w:val="uk-UA"/>
        </w:rPr>
        <w:t>Тячівський</w:t>
      </w:r>
      <w:r w:rsidRPr="00267DF2">
        <w:rPr>
          <w:rFonts w:ascii="Times New Roman" w:hAnsi="Times New Roman" w:cs="Times New Roman"/>
          <w:sz w:val="28"/>
          <w:szCs w:val="28"/>
        </w:rPr>
        <w:t>,</w:t>
      </w:r>
      <w:r>
        <w:rPr>
          <w:rFonts w:ascii="Times New Roman" w:hAnsi="Times New Roman" w:cs="Times New Roman"/>
          <w:sz w:val="28"/>
          <w:szCs w:val="28"/>
          <w:lang w:val="uk-UA"/>
        </w:rPr>
        <w:t xml:space="preserve"> Тересвянський </w:t>
      </w:r>
      <w:r w:rsidRPr="00267DF2">
        <w:rPr>
          <w:rFonts w:ascii="Times New Roman" w:hAnsi="Times New Roman" w:cs="Times New Roman"/>
          <w:sz w:val="28"/>
          <w:szCs w:val="28"/>
        </w:rPr>
        <w:t xml:space="preserve"> [</w:t>
      </w:r>
      <w:r w:rsidR="002D4007">
        <w:rPr>
          <w:rFonts w:ascii="Times New Roman" w:hAnsi="Times New Roman" w:cs="Times New Roman"/>
          <w:sz w:val="28"/>
          <w:szCs w:val="28"/>
        </w:rPr>
        <w:t xml:space="preserve"> 8 </w:t>
      </w:r>
      <w:r w:rsidRPr="008E795B">
        <w:rPr>
          <w:rFonts w:ascii="Times New Roman" w:hAnsi="Times New Roman" w:cs="Times New Roman"/>
          <w:sz w:val="28"/>
          <w:szCs w:val="28"/>
        </w:rPr>
        <w:t>].</w:t>
      </w:r>
      <w:r>
        <w:rPr>
          <w:rFonts w:ascii="Times New Roman" w:hAnsi="Times New Roman" w:cs="Times New Roman"/>
          <w:sz w:val="28"/>
          <w:szCs w:val="28"/>
          <w:lang w:val="uk-UA"/>
        </w:rPr>
        <w:t xml:space="preserve"> Міста Ужгород</w:t>
      </w:r>
      <w:r w:rsidRPr="00F12D3D">
        <w:rPr>
          <w:rFonts w:ascii="Times New Roman" w:hAnsi="Times New Roman" w:cs="Times New Roman"/>
          <w:sz w:val="28"/>
          <w:szCs w:val="28"/>
        </w:rPr>
        <w:t>,</w:t>
      </w:r>
      <w:r>
        <w:rPr>
          <w:rFonts w:ascii="Times New Roman" w:hAnsi="Times New Roman" w:cs="Times New Roman"/>
          <w:sz w:val="28"/>
          <w:szCs w:val="28"/>
          <w:lang w:val="uk-UA"/>
        </w:rPr>
        <w:t xml:space="preserve"> Мукачево та Берегово були виділені в окремі адміністративні одиниці.</w:t>
      </w:r>
    </w:p>
    <w:p w14:paraId="06C772E3" w14:textId="5677305F"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ЧСР разом з Конституцією 29 лютого 1920 р. було видано закон № 126 </w:t>
      </w:r>
      <w:r w:rsidR="00E96587">
        <w:rPr>
          <w:rFonts w:ascii="Times New Roman" w:hAnsi="Times New Roman" w:cs="Times New Roman"/>
          <w:sz w:val="28"/>
          <w:szCs w:val="28"/>
          <w:lang w:val="uk-UA"/>
        </w:rPr>
        <w:t>«</w:t>
      </w:r>
      <w:r>
        <w:rPr>
          <w:rFonts w:ascii="Times New Roman" w:hAnsi="Times New Roman" w:cs="Times New Roman"/>
          <w:sz w:val="28"/>
          <w:szCs w:val="28"/>
          <w:lang w:val="uk-UA"/>
        </w:rPr>
        <w:t>Про утворення комітатів та обласних управлінь у Чехословацькій Республіці</w:t>
      </w:r>
      <w:r w:rsidR="00E96587">
        <w:rPr>
          <w:rFonts w:ascii="Times New Roman" w:hAnsi="Times New Roman" w:cs="Times New Roman"/>
          <w:sz w:val="28"/>
          <w:szCs w:val="28"/>
          <w:lang w:val="uk-UA"/>
        </w:rPr>
        <w:t>»</w:t>
      </w:r>
      <w:r w:rsidRPr="00C9366D">
        <w:rPr>
          <w:rFonts w:ascii="Times New Roman" w:hAnsi="Times New Roman" w:cs="Times New Roman"/>
          <w:sz w:val="28"/>
          <w:szCs w:val="28"/>
        </w:rPr>
        <w:t>,</w:t>
      </w:r>
      <w:r>
        <w:rPr>
          <w:rFonts w:ascii="Times New Roman" w:hAnsi="Times New Roman" w:cs="Times New Roman"/>
          <w:sz w:val="28"/>
          <w:szCs w:val="28"/>
          <w:lang w:val="uk-UA"/>
        </w:rPr>
        <w:t xml:space="preserve"> який отримав назву комітатского закону </w:t>
      </w:r>
      <w:r w:rsidR="002D4007">
        <w:rPr>
          <w:rFonts w:ascii="Times New Roman" w:hAnsi="Times New Roman" w:cs="Times New Roman"/>
          <w:sz w:val="28"/>
          <w:szCs w:val="28"/>
        </w:rPr>
        <w:t>[9</w:t>
      </w:r>
      <w:r w:rsidRPr="00C9366D">
        <w:rPr>
          <w:rFonts w:ascii="Times New Roman" w:hAnsi="Times New Roman" w:cs="Times New Roman"/>
          <w:sz w:val="28"/>
          <w:szCs w:val="28"/>
        </w:rPr>
        <w:t xml:space="preserve">, </w:t>
      </w:r>
      <w:r>
        <w:rPr>
          <w:rFonts w:ascii="Times New Roman" w:hAnsi="Times New Roman" w:cs="Times New Roman"/>
          <w:sz w:val="28"/>
          <w:szCs w:val="28"/>
          <w:lang w:val="en-US"/>
        </w:rPr>
        <w:t>c</w:t>
      </w:r>
      <w:r w:rsidRPr="00C9366D">
        <w:rPr>
          <w:rFonts w:ascii="Times New Roman" w:hAnsi="Times New Roman" w:cs="Times New Roman"/>
          <w:sz w:val="28"/>
          <w:szCs w:val="28"/>
        </w:rPr>
        <w:t xml:space="preserve">.43]. </w:t>
      </w:r>
      <w:r>
        <w:rPr>
          <w:rFonts w:ascii="Times New Roman" w:hAnsi="Times New Roman" w:cs="Times New Roman"/>
          <w:sz w:val="28"/>
          <w:szCs w:val="28"/>
          <w:lang w:val="uk-UA"/>
        </w:rPr>
        <w:t>Метою цього закону була уніфікація місцевого управління на всій території Чехословацької держави за винятком столиці – Праги. Попри це комітатський закон не було реалізовано  на території  Підкарпатської Русі. Навіть після набуття чинності вказаним законом на території краю залишалася адміністративна організація в такому вигляді</w:t>
      </w:r>
      <w:r w:rsidRPr="00A42B68">
        <w:rPr>
          <w:rFonts w:ascii="Times New Roman" w:hAnsi="Times New Roman" w:cs="Times New Roman"/>
          <w:sz w:val="28"/>
          <w:szCs w:val="28"/>
          <w:lang w:val="uk-UA"/>
        </w:rPr>
        <w:t>,</w:t>
      </w:r>
      <w:r>
        <w:rPr>
          <w:rFonts w:ascii="Times New Roman" w:hAnsi="Times New Roman" w:cs="Times New Roman"/>
          <w:sz w:val="28"/>
          <w:szCs w:val="28"/>
          <w:lang w:val="uk-UA"/>
        </w:rPr>
        <w:t xml:space="preserve"> у якому була запозичена після виникнення Чехословацької  держави та після приєднання цієї території до унітарної ЧСР</w:t>
      </w:r>
      <w:r w:rsidRPr="00A42B68">
        <w:rPr>
          <w:rFonts w:ascii="Times New Roman" w:hAnsi="Times New Roman" w:cs="Times New Roman"/>
          <w:sz w:val="28"/>
          <w:szCs w:val="28"/>
          <w:lang w:val="uk-UA"/>
        </w:rPr>
        <w:t>,</w:t>
      </w:r>
      <w:r>
        <w:rPr>
          <w:rFonts w:ascii="Times New Roman" w:hAnsi="Times New Roman" w:cs="Times New Roman"/>
          <w:sz w:val="28"/>
          <w:szCs w:val="28"/>
          <w:lang w:val="uk-UA"/>
        </w:rPr>
        <w:t xml:space="preserve"> щоб вона пристосовувалася до умов у Словаччині </w:t>
      </w:r>
      <w:r w:rsidRPr="00A42B68">
        <w:rPr>
          <w:rFonts w:ascii="Times New Roman" w:hAnsi="Times New Roman" w:cs="Times New Roman"/>
          <w:sz w:val="28"/>
          <w:szCs w:val="28"/>
          <w:lang w:val="uk-UA"/>
        </w:rPr>
        <w:t xml:space="preserve">[10, </w:t>
      </w:r>
      <w:r>
        <w:rPr>
          <w:rFonts w:ascii="Times New Roman" w:hAnsi="Times New Roman" w:cs="Times New Roman"/>
          <w:sz w:val="28"/>
          <w:szCs w:val="28"/>
          <w:lang w:val="en-US"/>
        </w:rPr>
        <w:t>c</w:t>
      </w:r>
      <w:r w:rsidRPr="00A42B68">
        <w:rPr>
          <w:rFonts w:ascii="Times New Roman" w:hAnsi="Times New Roman" w:cs="Times New Roman"/>
          <w:sz w:val="28"/>
          <w:szCs w:val="28"/>
          <w:lang w:val="uk-UA"/>
        </w:rPr>
        <w:t xml:space="preserve">. 89-90 ]. </w:t>
      </w:r>
      <w:r>
        <w:rPr>
          <w:rFonts w:ascii="Times New Roman" w:hAnsi="Times New Roman" w:cs="Times New Roman"/>
          <w:sz w:val="28"/>
          <w:szCs w:val="28"/>
          <w:lang w:val="uk-UA"/>
        </w:rPr>
        <w:t>Однак</w:t>
      </w:r>
      <w:r w:rsidRPr="00A42B68">
        <w:rPr>
          <w:rFonts w:ascii="Times New Roman" w:hAnsi="Times New Roman" w:cs="Times New Roman"/>
          <w:sz w:val="28"/>
          <w:szCs w:val="28"/>
          <w:lang w:val="uk-UA"/>
        </w:rPr>
        <w:t xml:space="preserve">, </w:t>
      </w:r>
      <w:r>
        <w:rPr>
          <w:rFonts w:ascii="Times New Roman" w:hAnsi="Times New Roman" w:cs="Times New Roman"/>
          <w:sz w:val="28"/>
          <w:szCs w:val="28"/>
          <w:lang w:val="uk-UA"/>
        </w:rPr>
        <w:t>за допомогою нормативно – правових актів різної юридичної сили чехословацьким  урядом було вжито адміністративних заходів для тіснішого приєднання Підкарпатської Русі  до ЧСР у політичному</w:t>
      </w:r>
      <w:r w:rsidRPr="002D27A5">
        <w:rPr>
          <w:rFonts w:ascii="Times New Roman" w:hAnsi="Times New Roman" w:cs="Times New Roman"/>
          <w:sz w:val="28"/>
          <w:szCs w:val="28"/>
          <w:lang w:val="uk-UA"/>
        </w:rPr>
        <w:t>,</w:t>
      </w:r>
      <w:r>
        <w:rPr>
          <w:rFonts w:ascii="Times New Roman" w:hAnsi="Times New Roman" w:cs="Times New Roman"/>
          <w:sz w:val="28"/>
          <w:szCs w:val="28"/>
          <w:lang w:val="uk-UA"/>
        </w:rPr>
        <w:t xml:space="preserve"> правовому та економічному вимірах. Замість чехословацьких комітатів за вказаним законом залишалося чинним старе  угорське комітатське управління</w:t>
      </w:r>
      <w:r w:rsidRPr="002D27A5">
        <w:rPr>
          <w:rFonts w:ascii="Times New Roman" w:hAnsi="Times New Roman" w:cs="Times New Roman"/>
          <w:sz w:val="28"/>
          <w:szCs w:val="28"/>
        </w:rPr>
        <w:t>,</w:t>
      </w:r>
      <w:r>
        <w:rPr>
          <w:rFonts w:ascii="Times New Roman" w:hAnsi="Times New Roman" w:cs="Times New Roman"/>
          <w:sz w:val="28"/>
          <w:szCs w:val="28"/>
          <w:lang w:val="uk-UA"/>
        </w:rPr>
        <w:t xml:space="preserve"> модифіковане законом  </w:t>
      </w:r>
      <w:r w:rsidR="00E96587">
        <w:rPr>
          <w:rFonts w:ascii="Times New Roman" w:hAnsi="Times New Roman" w:cs="Times New Roman"/>
          <w:sz w:val="28"/>
          <w:szCs w:val="28"/>
          <w:lang w:val="uk-UA"/>
        </w:rPr>
        <w:t>«</w:t>
      </w:r>
      <w:r>
        <w:rPr>
          <w:rFonts w:ascii="Times New Roman" w:hAnsi="Times New Roman" w:cs="Times New Roman"/>
          <w:sz w:val="28"/>
          <w:szCs w:val="28"/>
          <w:lang w:val="uk-UA"/>
        </w:rPr>
        <w:t>Про тимчасове впровадження політичного управління  в Словаччині</w:t>
      </w:r>
      <w:r w:rsidR="00E96587">
        <w:rPr>
          <w:rFonts w:ascii="Times New Roman" w:hAnsi="Times New Roman" w:cs="Times New Roman"/>
          <w:sz w:val="28"/>
          <w:szCs w:val="28"/>
          <w:lang w:val="uk-UA"/>
        </w:rPr>
        <w:t>»</w:t>
      </w:r>
      <w:r>
        <w:rPr>
          <w:rFonts w:ascii="Times New Roman" w:hAnsi="Times New Roman" w:cs="Times New Roman"/>
          <w:sz w:val="28"/>
          <w:szCs w:val="28"/>
          <w:lang w:val="uk-UA"/>
        </w:rPr>
        <w:t xml:space="preserve"> від 22 березня 1920 р. №210</w:t>
      </w:r>
      <w:r w:rsidRPr="002D27A5">
        <w:rPr>
          <w:rFonts w:ascii="Times New Roman" w:hAnsi="Times New Roman" w:cs="Times New Roman"/>
          <w:sz w:val="28"/>
          <w:szCs w:val="28"/>
        </w:rPr>
        <w:t xml:space="preserve">/1920 </w:t>
      </w:r>
      <w:r>
        <w:rPr>
          <w:rFonts w:ascii="Times New Roman" w:hAnsi="Times New Roman" w:cs="Times New Roman"/>
          <w:sz w:val="28"/>
          <w:szCs w:val="28"/>
          <w:lang w:val="uk-UA"/>
        </w:rPr>
        <w:t xml:space="preserve">та урядовим наказом  </w:t>
      </w:r>
      <w:r w:rsidR="00E96587">
        <w:rPr>
          <w:rFonts w:ascii="Times New Roman" w:hAnsi="Times New Roman" w:cs="Times New Roman"/>
          <w:sz w:val="28"/>
          <w:szCs w:val="28"/>
          <w:lang w:val="uk-UA"/>
        </w:rPr>
        <w:t>«</w:t>
      </w:r>
      <w:r>
        <w:rPr>
          <w:rFonts w:ascii="Times New Roman" w:hAnsi="Times New Roman" w:cs="Times New Roman"/>
          <w:sz w:val="28"/>
          <w:szCs w:val="28"/>
          <w:lang w:val="uk-UA"/>
        </w:rPr>
        <w:t>Про тимчасове впровадження політичного управління на території  Підкарпатської Русі</w:t>
      </w:r>
      <w:r w:rsidR="00E96587">
        <w:rPr>
          <w:rFonts w:ascii="Times New Roman" w:hAnsi="Times New Roman" w:cs="Times New Roman"/>
          <w:sz w:val="28"/>
          <w:szCs w:val="28"/>
          <w:lang w:val="uk-UA"/>
        </w:rPr>
        <w:t>»</w:t>
      </w:r>
      <w:r>
        <w:rPr>
          <w:rFonts w:ascii="Times New Roman" w:hAnsi="Times New Roman" w:cs="Times New Roman"/>
          <w:sz w:val="28"/>
          <w:szCs w:val="28"/>
          <w:lang w:val="uk-UA"/>
        </w:rPr>
        <w:t xml:space="preserve"> від 27 липня 1920 р. № 476</w:t>
      </w:r>
      <w:r>
        <w:rPr>
          <w:rFonts w:ascii="Times New Roman" w:hAnsi="Times New Roman" w:cs="Times New Roman"/>
          <w:sz w:val="28"/>
          <w:szCs w:val="28"/>
        </w:rPr>
        <w:t>/1920 [10,</w:t>
      </w:r>
      <w:r>
        <w:rPr>
          <w:rFonts w:ascii="Times New Roman" w:hAnsi="Times New Roman" w:cs="Times New Roman"/>
          <w:sz w:val="28"/>
          <w:szCs w:val="28"/>
          <w:lang w:val="uk-UA"/>
        </w:rPr>
        <w:t xml:space="preserve"> с. 96-97</w:t>
      </w:r>
      <w:r>
        <w:rPr>
          <w:rFonts w:ascii="Times New Roman" w:hAnsi="Times New Roman" w:cs="Times New Roman"/>
          <w:sz w:val="28"/>
          <w:szCs w:val="28"/>
        </w:rPr>
        <w:t xml:space="preserve"> ]</w:t>
      </w:r>
      <w:r>
        <w:rPr>
          <w:rFonts w:ascii="Times New Roman" w:hAnsi="Times New Roman" w:cs="Times New Roman"/>
          <w:sz w:val="28"/>
          <w:szCs w:val="28"/>
          <w:lang w:val="uk-UA"/>
        </w:rPr>
        <w:t>.</w:t>
      </w:r>
    </w:p>
    <w:p w14:paraId="012EA1C4" w14:textId="0DABD813" w:rsidR="003609BD" w:rsidRDefault="003609BD" w:rsidP="00983A4F">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Урядовий указ № 356/1920 (новий Генеральний статут) не включав автономного сойму</w:t>
      </w:r>
      <w:r w:rsidR="0090348A" w:rsidRPr="0090348A">
        <w:rPr>
          <w:rFonts w:ascii="Times New Roman" w:hAnsi="Times New Roman" w:cs="Times New Roman"/>
          <w:sz w:val="28"/>
          <w:szCs w:val="28"/>
        </w:rPr>
        <w:t>,</w:t>
      </w:r>
      <w:r>
        <w:rPr>
          <w:rFonts w:ascii="Times New Roman" w:hAnsi="Times New Roman" w:cs="Times New Roman"/>
          <w:sz w:val="28"/>
          <w:szCs w:val="28"/>
          <w:lang w:val="uk-UA"/>
        </w:rPr>
        <w:t xml:space="preserve"> як це було передбачено конституційним законом. Замість нього цим указом встановлювалась</w:t>
      </w:r>
      <w:r>
        <w:rPr>
          <w:rFonts w:ascii="Times New Roman" w:hAnsi="Times New Roman" w:cs="Times New Roman"/>
          <w:sz w:val="28"/>
          <w:szCs w:val="28"/>
          <w:lang w:val="uk-UA"/>
        </w:rPr>
        <w:tab/>
        <w:t xml:space="preserve"> губерніальна рада як дорадчий орган. Її структура</w:t>
      </w:r>
      <w:r w:rsidRPr="001C01B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діяльність і внутрішні організаційні відносини були дуже детально </w:t>
      </w:r>
      <w:r>
        <w:rPr>
          <w:rFonts w:ascii="Times New Roman" w:hAnsi="Times New Roman" w:cs="Times New Roman"/>
          <w:sz w:val="28"/>
          <w:szCs w:val="28"/>
          <w:lang w:val="uk-UA"/>
        </w:rPr>
        <w:lastRenderedPageBreak/>
        <w:t xml:space="preserve">опрацьовані в </w:t>
      </w:r>
      <w:r w:rsidR="00CA2AF2" w:rsidRPr="00CA2AF2">
        <w:rPr>
          <w:rFonts w:ascii="Times New Roman" w:hAnsi="Times New Roman" w:cs="Times New Roman"/>
          <w:sz w:val="28"/>
          <w:szCs w:val="28"/>
        </w:rPr>
        <w:t> § §</w:t>
      </w:r>
      <w:r>
        <w:rPr>
          <w:rFonts w:ascii="Times New Roman" w:hAnsi="Times New Roman" w:cs="Times New Roman"/>
          <w:sz w:val="28"/>
          <w:szCs w:val="28"/>
          <w:lang w:val="uk-UA"/>
        </w:rPr>
        <w:t xml:space="preserve">  4 – 16 урядового указу. Згідно </w:t>
      </w:r>
      <w:r w:rsidR="00393848" w:rsidRPr="00393848">
        <w:rPr>
          <w:rFonts w:ascii="Times New Roman" w:hAnsi="Times New Roman" w:cs="Times New Roman"/>
          <w:sz w:val="28"/>
          <w:szCs w:val="28"/>
        </w:rPr>
        <w:t> §</w:t>
      </w:r>
      <w:r>
        <w:rPr>
          <w:rFonts w:ascii="Times New Roman" w:hAnsi="Times New Roman" w:cs="Times New Roman"/>
          <w:sz w:val="28"/>
          <w:szCs w:val="28"/>
          <w:lang w:val="uk-UA"/>
        </w:rPr>
        <w:t xml:space="preserve"> 4 даного указу губерніальна рада мала складатися з 10 членів</w:t>
      </w:r>
      <w:r w:rsidRPr="001C01BA">
        <w:rPr>
          <w:rFonts w:ascii="Times New Roman" w:hAnsi="Times New Roman" w:cs="Times New Roman"/>
          <w:sz w:val="28"/>
          <w:szCs w:val="28"/>
          <w:lang w:val="uk-UA"/>
        </w:rPr>
        <w:t>,</w:t>
      </w:r>
      <w:r>
        <w:rPr>
          <w:rFonts w:ascii="Times New Roman" w:hAnsi="Times New Roman" w:cs="Times New Roman"/>
          <w:sz w:val="28"/>
          <w:szCs w:val="28"/>
          <w:lang w:val="uk-UA"/>
        </w:rPr>
        <w:t xml:space="preserve"> обраних непрямими виборами на зборах сільських голів з окремих виборчих округів і 4 членів</w:t>
      </w:r>
      <w:r w:rsidRPr="001C01BA">
        <w:rPr>
          <w:rFonts w:ascii="Times New Roman" w:hAnsi="Times New Roman" w:cs="Times New Roman"/>
          <w:sz w:val="28"/>
          <w:szCs w:val="28"/>
          <w:lang w:val="uk-UA"/>
        </w:rPr>
        <w:t>,</w:t>
      </w:r>
      <w:r>
        <w:rPr>
          <w:rFonts w:ascii="Times New Roman" w:hAnsi="Times New Roman" w:cs="Times New Roman"/>
          <w:sz w:val="28"/>
          <w:szCs w:val="28"/>
          <w:lang w:val="uk-UA"/>
        </w:rPr>
        <w:t xml:space="preserve"> призначених урядом на основі пропозицій губернатора </w:t>
      </w:r>
      <w:r w:rsidR="0090348A" w:rsidRPr="0090348A">
        <w:rPr>
          <w:rFonts w:ascii="Times New Roman" w:hAnsi="Times New Roman" w:cs="Times New Roman"/>
          <w:sz w:val="28"/>
          <w:szCs w:val="28"/>
        </w:rPr>
        <w:t>(</w:t>
      </w:r>
      <w:r w:rsidR="00393848" w:rsidRPr="00393848">
        <w:rPr>
          <w:rFonts w:ascii="Times New Roman" w:hAnsi="Times New Roman" w:cs="Times New Roman"/>
          <w:sz w:val="28"/>
          <w:szCs w:val="28"/>
        </w:rPr>
        <w:t> §</w:t>
      </w:r>
      <w:r w:rsidR="00393848">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0090348A" w:rsidRPr="0090348A">
        <w:rPr>
          <w:rFonts w:ascii="Times New Roman" w:hAnsi="Times New Roman" w:cs="Times New Roman"/>
          <w:sz w:val="28"/>
          <w:szCs w:val="28"/>
        </w:rPr>
        <w:t>)</w:t>
      </w:r>
      <w:r>
        <w:rPr>
          <w:rFonts w:ascii="Times New Roman" w:hAnsi="Times New Roman" w:cs="Times New Roman"/>
          <w:sz w:val="28"/>
          <w:szCs w:val="28"/>
          <w:lang w:val="uk-UA"/>
        </w:rPr>
        <w:t>. Головою губерніальної ради мав бути губернатор</w:t>
      </w:r>
      <w:r w:rsidRPr="00243D66">
        <w:rPr>
          <w:rFonts w:ascii="Times New Roman" w:hAnsi="Times New Roman" w:cs="Times New Roman"/>
          <w:sz w:val="28"/>
          <w:szCs w:val="28"/>
        </w:rPr>
        <w:t xml:space="preserve">, </w:t>
      </w:r>
      <w:r>
        <w:rPr>
          <w:rFonts w:ascii="Times New Roman" w:hAnsi="Times New Roman" w:cs="Times New Roman"/>
          <w:sz w:val="28"/>
          <w:szCs w:val="28"/>
          <w:lang w:val="uk-UA"/>
        </w:rPr>
        <w:t>заступником</w:t>
      </w:r>
      <w:r w:rsidR="002D4007">
        <w:rPr>
          <w:rFonts w:ascii="Times New Roman" w:hAnsi="Times New Roman" w:cs="Times New Roman"/>
          <w:sz w:val="28"/>
          <w:szCs w:val="28"/>
          <w:lang w:val="uk-UA"/>
        </w:rPr>
        <w:t xml:space="preserve"> – віце-губернатор. Губерніальн</w:t>
      </w:r>
      <w:r>
        <w:rPr>
          <w:rFonts w:ascii="Times New Roman" w:hAnsi="Times New Roman" w:cs="Times New Roman"/>
          <w:sz w:val="28"/>
          <w:szCs w:val="28"/>
          <w:lang w:val="uk-UA"/>
        </w:rPr>
        <w:t xml:space="preserve">а рада скликалася не рідше одного разу на місяць </w:t>
      </w:r>
      <w:r w:rsidRPr="00243D66">
        <w:rPr>
          <w:rFonts w:ascii="Times New Roman" w:hAnsi="Times New Roman" w:cs="Times New Roman"/>
          <w:sz w:val="28"/>
          <w:szCs w:val="28"/>
        </w:rPr>
        <w:t xml:space="preserve">[1, </w:t>
      </w:r>
      <w:r>
        <w:rPr>
          <w:rFonts w:ascii="Times New Roman" w:hAnsi="Times New Roman" w:cs="Times New Roman"/>
          <w:sz w:val="28"/>
          <w:szCs w:val="28"/>
          <w:lang w:val="uk-UA"/>
        </w:rPr>
        <w:t>с. 58</w:t>
      </w:r>
      <w:r w:rsidRPr="00243D66">
        <w:rPr>
          <w:rFonts w:ascii="Times New Roman" w:hAnsi="Times New Roman" w:cs="Times New Roman"/>
          <w:sz w:val="28"/>
          <w:szCs w:val="28"/>
        </w:rPr>
        <w:t xml:space="preserve"> ]</w:t>
      </w:r>
      <w:r>
        <w:rPr>
          <w:rFonts w:ascii="Times New Roman" w:hAnsi="Times New Roman" w:cs="Times New Roman"/>
          <w:sz w:val="28"/>
          <w:szCs w:val="28"/>
          <w:lang w:val="uk-UA"/>
        </w:rPr>
        <w:t>. Вона</w:t>
      </w:r>
      <w:r w:rsidRPr="004B31C3">
        <w:rPr>
          <w:rFonts w:ascii="Times New Roman" w:hAnsi="Times New Roman" w:cs="Times New Roman"/>
          <w:sz w:val="28"/>
          <w:szCs w:val="28"/>
        </w:rPr>
        <w:t xml:space="preserve">, </w:t>
      </w:r>
      <w:r>
        <w:rPr>
          <w:rFonts w:ascii="Times New Roman" w:hAnsi="Times New Roman" w:cs="Times New Roman"/>
          <w:sz w:val="28"/>
          <w:szCs w:val="28"/>
          <w:lang w:val="uk-UA"/>
        </w:rPr>
        <w:t>як випливає з суті указу</w:t>
      </w:r>
      <w:r w:rsidRPr="004B31C3">
        <w:rPr>
          <w:rFonts w:ascii="Times New Roman" w:hAnsi="Times New Roman" w:cs="Times New Roman"/>
          <w:sz w:val="28"/>
          <w:szCs w:val="28"/>
        </w:rPr>
        <w:t xml:space="preserve">, </w:t>
      </w:r>
      <w:r>
        <w:rPr>
          <w:rFonts w:ascii="Times New Roman" w:hAnsi="Times New Roman" w:cs="Times New Roman"/>
          <w:sz w:val="28"/>
          <w:szCs w:val="28"/>
          <w:lang w:val="uk-UA"/>
        </w:rPr>
        <w:t>була лише підпорядкованим органом</w:t>
      </w:r>
      <w:r w:rsidRPr="004B31C3">
        <w:rPr>
          <w:rFonts w:ascii="Times New Roman" w:hAnsi="Times New Roman" w:cs="Times New Roman"/>
          <w:sz w:val="28"/>
          <w:szCs w:val="28"/>
        </w:rPr>
        <w:t>,</w:t>
      </w:r>
      <w:r>
        <w:rPr>
          <w:rFonts w:ascii="Times New Roman" w:hAnsi="Times New Roman" w:cs="Times New Roman"/>
          <w:sz w:val="28"/>
          <w:szCs w:val="28"/>
          <w:lang w:val="uk-UA"/>
        </w:rPr>
        <w:t xml:space="preserve"> який не мав законодавчих повноважень.</w:t>
      </w:r>
    </w:p>
    <w:p w14:paraId="75008ABB" w14:textId="439C4BC3"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Коло компетенції губерніальної ради  визначав </w:t>
      </w:r>
      <w:r w:rsidR="00B207F4" w:rsidRPr="00B207F4">
        <w:rPr>
          <w:rFonts w:ascii="Times New Roman" w:hAnsi="Times New Roman" w:cs="Times New Roman"/>
          <w:sz w:val="28"/>
          <w:szCs w:val="28"/>
        </w:rPr>
        <w:t> </w:t>
      </w:r>
      <w:r w:rsidR="00B207F4" w:rsidRPr="00B207F4">
        <w:rPr>
          <w:rFonts w:ascii="Times New Roman" w:hAnsi="Times New Roman" w:cs="Times New Roman"/>
          <w:sz w:val="28"/>
          <w:szCs w:val="28"/>
          <w:lang w:val="uk-UA"/>
        </w:rPr>
        <w:t>§</w:t>
      </w:r>
      <w:r>
        <w:rPr>
          <w:rFonts w:ascii="Times New Roman" w:hAnsi="Times New Roman" w:cs="Times New Roman"/>
          <w:sz w:val="28"/>
          <w:szCs w:val="28"/>
          <w:lang w:val="uk-UA"/>
        </w:rPr>
        <w:t xml:space="preserve"> 15 </w:t>
      </w:r>
      <w:r w:rsidRPr="00D43188">
        <w:rPr>
          <w:rFonts w:ascii="Times New Roman" w:hAnsi="Times New Roman" w:cs="Times New Roman"/>
          <w:sz w:val="28"/>
          <w:szCs w:val="28"/>
          <w:lang w:val="uk-UA"/>
        </w:rPr>
        <w:t xml:space="preserve">: </w:t>
      </w:r>
      <w:r>
        <w:rPr>
          <w:rFonts w:ascii="Times New Roman" w:hAnsi="Times New Roman" w:cs="Times New Roman"/>
          <w:sz w:val="28"/>
          <w:szCs w:val="28"/>
          <w:lang w:val="uk-UA"/>
        </w:rPr>
        <w:t>губерніальній раді належить розглядати всі справи  Підкарпатської Русі</w:t>
      </w:r>
      <w:r w:rsidRPr="00D43188">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на її розгляд подає уряд</w:t>
      </w:r>
      <w:r w:rsidRPr="004B31C3">
        <w:rPr>
          <w:rFonts w:ascii="Times New Roman" w:hAnsi="Times New Roman" w:cs="Times New Roman"/>
          <w:sz w:val="28"/>
          <w:szCs w:val="28"/>
          <w:lang w:val="uk-UA"/>
        </w:rPr>
        <w:t>,</w:t>
      </w:r>
      <w:r>
        <w:rPr>
          <w:rFonts w:ascii="Times New Roman" w:hAnsi="Times New Roman" w:cs="Times New Roman"/>
          <w:sz w:val="28"/>
          <w:szCs w:val="28"/>
          <w:lang w:val="uk-UA"/>
        </w:rPr>
        <w:t xml:space="preserve">  губернатор або віце - губернатор.  Зокрема</w:t>
      </w:r>
      <w:r w:rsidRPr="003B60CA">
        <w:rPr>
          <w:rFonts w:ascii="Times New Roman" w:hAnsi="Times New Roman" w:cs="Times New Roman"/>
          <w:sz w:val="28"/>
          <w:szCs w:val="28"/>
        </w:rPr>
        <w:t>,</w:t>
      </w:r>
      <w:r>
        <w:rPr>
          <w:rFonts w:ascii="Times New Roman" w:hAnsi="Times New Roman" w:cs="Times New Roman"/>
          <w:sz w:val="28"/>
          <w:szCs w:val="28"/>
          <w:lang w:val="uk-UA"/>
        </w:rPr>
        <w:t xml:space="preserve"> повинні були передаватися  на її розгляд всі укази і постанови нормативного характеру Цивільного  управління Підкарпатської Русі [</w:t>
      </w:r>
      <w:r w:rsidRPr="00D75018">
        <w:rPr>
          <w:rFonts w:ascii="Times New Roman" w:hAnsi="Times New Roman" w:cs="Times New Roman"/>
          <w:sz w:val="28"/>
          <w:szCs w:val="28"/>
          <w:lang w:val="uk-UA"/>
        </w:rPr>
        <w:t xml:space="preserve">1, </w:t>
      </w:r>
      <w:r>
        <w:rPr>
          <w:rFonts w:ascii="Times New Roman" w:hAnsi="Times New Roman" w:cs="Times New Roman"/>
          <w:sz w:val="28"/>
          <w:szCs w:val="28"/>
          <w:lang w:val="uk-UA"/>
        </w:rPr>
        <w:t>с. 58]. Слід погодитися з думкою словацького правознавця П. Мосного про те</w:t>
      </w:r>
      <w:r w:rsidRPr="00C54D96">
        <w:rPr>
          <w:rFonts w:ascii="Times New Roman" w:hAnsi="Times New Roman" w:cs="Times New Roman"/>
          <w:sz w:val="28"/>
          <w:szCs w:val="28"/>
        </w:rPr>
        <w:t xml:space="preserve">, </w:t>
      </w:r>
      <w:r>
        <w:rPr>
          <w:rFonts w:ascii="Times New Roman" w:hAnsi="Times New Roman" w:cs="Times New Roman"/>
          <w:sz w:val="28"/>
          <w:szCs w:val="28"/>
          <w:lang w:val="uk-UA"/>
        </w:rPr>
        <w:t>що для того</w:t>
      </w:r>
      <w:r w:rsidRPr="00C54D96">
        <w:rPr>
          <w:rFonts w:ascii="Times New Roman" w:hAnsi="Times New Roman" w:cs="Times New Roman"/>
          <w:sz w:val="28"/>
          <w:szCs w:val="28"/>
        </w:rPr>
        <w:t>,</w:t>
      </w:r>
      <w:r>
        <w:rPr>
          <w:rFonts w:ascii="Times New Roman" w:hAnsi="Times New Roman" w:cs="Times New Roman"/>
          <w:sz w:val="28"/>
          <w:szCs w:val="28"/>
          <w:lang w:val="uk-UA"/>
        </w:rPr>
        <w:t xml:space="preserve"> щоб губерніальна рада була конституйована </w:t>
      </w:r>
      <w:r>
        <w:rPr>
          <w:rFonts w:ascii="Times New Roman" w:hAnsi="Times New Roman" w:cs="Times New Roman"/>
          <w:sz w:val="28"/>
          <w:szCs w:val="28"/>
          <w:lang w:val="en-US"/>
        </w:rPr>
        <w:t>de</w:t>
      </w:r>
      <w:r w:rsidRPr="00C54D96">
        <w:rPr>
          <w:rFonts w:ascii="Times New Roman" w:hAnsi="Times New Roman" w:cs="Times New Roman"/>
          <w:sz w:val="28"/>
          <w:szCs w:val="28"/>
        </w:rPr>
        <w:t xml:space="preserve"> </w:t>
      </w:r>
      <w:r>
        <w:rPr>
          <w:rFonts w:ascii="Times New Roman" w:hAnsi="Times New Roman" w:cs="Times New Roman"/>
          <w:sz w:val="28"/>
          <w:szCs w:val="28"/>
          <w:lang w:val="en-US"/>
        </w:rPr>
        <w:t>facto</w:t>
      </w:r>
      <w:r w:rsidRPr="00C54D96">
        <w:rPr>
          <w:rFonts w:ascii="Times New Roman" w:hAnsi="Times New Roman" w:cs="Times New Roman"/>
          <w:sz w:val="28"/>
          <w:szCs w:val="28"/>
        </w:rPr>
        <w:t>,</w:t>
      </w:r>
      <w:r>
        <w:rPr>
          <w:rFonts w:ascii="Times New Roman" w:hAnsi="Times New Roman" w:cs="Times New Roman"/>
          <w:sz w:val="28"/>
          <w:szCs w:val="28"/>
          <w:lang w:val="uk-UA"/>
        </w:rPr>
        <w:t xml:space="preserve"> була потрібна виконавча постанова  </w:t>
      </w:r>
      <w:r w:rsidRPr="00C54D96">
        <w:rPr>
          <w:rFonts w:ascii="Times New Roman" w:hAnsi="Times New Roman" w:cs="Times New Roman"/>
          <w:sz w:val="28"/>
          <w:szCs w:val="28"/>
        </w:rPr>
        <w:t>[10</w:t>
      </w:r>
      <w:r>
        <w:rPr>
          <w:rFonts w:ascii="Times New Roman" w:hAnsi="Times New Roman" w:cs="Times New Roman"/>
          <w:sz w:val="28"/>
          <w:szCs w:val="28"/>
          <w:lang w:val="uk-UA"/>
        </w:rPr>
        <w:t xml:space="preserve"> с. 96</w:t>
      </w:r>
      <w:r w:rsidRPr="00C54D96">
        <w:rPr>
          <w:rFonts w:ascii="Times New Roman" w:hAnsi="Times New Roman" w:cs="Times New Roman"/>
          <w:sz w:val="28"/>
          <w:szCs w:val="28"/>
        </w:rPr>
        <w:t>]</w:t>
      </w:r>
      <w:r>
        <w:rPr>
          <w:rFonts w:ascii="Times New Roman" w:hAnsi="Times New Roman" w:cs="Times New Roman"/>
          <w:sz w:val="28"/>
          <w:szCs w:val="28"/>
          <w:lang w:val="uk-UA"/>
        </w:rPr>
        <w:t>. Такого документу не було прийнято</w:t>
      </w:r>
      <w:r w:rsidRPr="00806EAB">
        <w:rPr>
          <w:rFonts w:ascii="Times New Roman" w:hAnsi="Times New Roman" w:cs="Times New Roman"/>
          <w:sz w:val="28"/>
          <w:szCs w:val="28"/>
        </w:rPr>
        <w:t>,</w:t>
      </w:r>
      <w:r>
        <w:rPr>
          <w:rFonts w:ascii="Times New Roman" w:hAnsi="Times New Roman" w:cs="Times New Roman"/>
          <w:sz w:val="28"/>
          <w:szCs w:val="28"/>
          <w:lang w:val="uk-UA"/>
        </w:rPr>
        <w:t xml:space="preserve"> і цей значною мірою обмежений орган так і залишився тільки на папері</w:t>
      </w:r>
      <w:r w:rsidRPr="00806EAB">
        <w:rPr>
          <w:rFonts w:ascii="Times New Roman" w:hAnsi="Times New Roman" w:cs="Times New Roman"/>
          <w:sz w:val="28"/>
          <w:szCs w:val="28"/>
        </w:rPr>
        <w:t>.</w:t>
      </w:r>
      <w:r w:rsidRPr="00C74F93">
        <w:rPr>
          <w:rFonts w:ascii="Times New Roman" w:hAnsi="Times New Roman" w:cs="Times New Roman"/>
          <w:sz w:val="28"/>
          <w:szCs w:val="28"/>
        </w:rPr>
        <w:t xml:space="preserve"> </w:t>
      </w:r>
      <w:r>
        <w:rPr>
          <w:rFonts w:ascii="Times New Roman" w:hAnsi="Times New Roman" w:cs="Times New Roman"/>
          <w:sz w:val="28"/>
          <w:szCs w:val="28"/>
          <w:lang w:val="uk-UA"/>
        </w:rPr>
        <w:t>Підсумовуючи зазначимо</w:t>
      </w:r>
      <w:r w:rsidRPr="007A4F12">
        <w:rPr>
          <w:rFonts w:ascii="Times New Roman" w:hAnsi="Times New Roman" w:cs="Times New Roman"/>
          <w:sz w:val="28"/>
          <w:szCs w:val="28"/>
        </w:rPr>
        <w:t>,</w:t>
      </w:r>
      <w:r>
        <w:rPr>
          <w:rFonts w:ascii="Times New Roman" w:hAnsi="Times New Roman" w:cs="Times New Roman"/>
          <w:sz w:val="28"/>
          <w:szCs w:val="28"/>
          <w:lang w:val="uk-UA"/>
        </w:rPr>
        <w:t xml:space="preserve"> що урядовий указ № 356/1920</w:t>
      </w:r>
      <w:r w:rsidRPr="007A4F12">
        <w:rPr>
          <w:rFonts w:ascii="Times New Roman" w:hAnsi="Times New Roman" w:cs="Times New Roman"/>
          <w:sz w:val="28"/>
          <w:szCs w:val="28"/>
        </w:rPr>
        <w:t xml:space="preserve"> ( </w:t>
      </w:r>
      <w:r>
        <w:rPr>
          <w:rFonts w:ascii="Times New Roman" w:hAnsi="Times New Roman" w:cs="Times New Roman"/>
          <w:sz w:val="28"/>
          <w:szCs w:val="28"/>
          <w:lang w:val="uk-UA"/>
        </w:rPr>
        <w:t>новий Генеральний статут) в частині норм</w:t>
      </w:r>
      <w:r w:rsidRPr="007A4F12">
        <w:rPr>
          <w:rFonts w:ascii="Times New Roman" w:hAnsi="Times New Roman" w:cs="Times New Roman"/>
          <w:sz w:val="28"/>
          <w:szCs w:val="28"/>
        </w:rPr>
        <w:t>,</w:t>
      </w:r>
      <w:r>
        <w:rPr>
          <w:rFonts w:ascii="Times New Roman" w:hAnsi="Times New Roman" w:cs="Times New Roman"/>
          <w:sz w:val="28"/>
          <w:szCs w:val="28"/>
          <w:lang w:val="uk-UA"/>
        </w:rPr>
        <w:t xml:space="preserve"> що регулювали діяльність віце – губернатора та губерніальної ради  виходив за рамки меж </w:t>
      </w:r>
      <w:r w:rsidR="00B207F4" w:rsidRPr="00B207F4">
        <w:rPr>
          <w:rFonts w:ascii="Times New Roman" w:hAnsi="Times New Roman" w:cs="Times New Roman"/>
          <w:sz w:val="28"/>
          <w:szCs w:val="28"/>
        </w:rPr>
        <w:t>§</w:t>
      </w:r>
      <w:r>
        <w:rPr>
          <w:rFonts w:ascii="Times New Roman" w:hAnsi="Times New Roman" w:cs="Times New Roman"/>
          <w:sz w:val="28"/>
          <w:szCs w:val="28"/>
          <w:lang w:val="uk-UA"/>
        </w:rPr>
        <w:t xml:space="preserve"> 3 абз. 8  Конституційного закону ЧСР.</w:t>
      </w:r>
    </w:p>
    <w:p w14:paraId="30D7206C" w14:textId="58826722"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w:t>
      </w:r>
      <w:r w:rsidR="00C561E8" w:rsidRPr="00C561E8">
        <w:rPr>
          <w:rFonts w:ascii="Times New Roman" w:hAnsi="Times New Roman" w:cs="Times New Roman"/>
          <w:sz w:val="28"/>
          <w:szCs w:val="28"/>
        </w:rPr>
        <w:t> §</w:t>
      </w:r>
      <w:r w:rsidR="00C561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11 закону </w:t>
      </w:r>
      <w:r w:rsidR="00C561E8">
        <w:rPr>
          <w:rFonts w:ascii="Times New Roman" w:hAnsi="Times New Roman" w:cs="Times New Roman"/>
          <w:sz w:val="28"/>
          <w:szCs w:val="28"/>
          <w:lang w:val="uk-UA"/>
        </w:rPr>
        <w:t>«</w:t>
      </w:r>
      <w:r>
        <w:rPr>
          <w:rFonts w:ascii="Times New Roman" w:hAnsi="Times New Roman" w:cs="Times New Roman"/>
          <w:sz w:val="28"/>
          <w:szCs w:val="28"/>
          <w:lang w:val="uk-UA"/>
        </w:rPr>
        <w:t>Про тимчасове впровадження політичного управління в Словаччині</w:t>
      </w:r>
      <w:r w:rsid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 від  22 березня 1920 р.  № 210/1920  уряд  був уповноважений</w:t>
      </w:r>
      <w:r w:rsidRPr="00A93B15">
        <w:rPr>
          <w:rFonts w:ascii="Times New Roman" w:hAnsi="Times New Roman" w:cs="Times New Roman"/>
          <w:sz w:val="28"/>
          <w:szCs w:val="28"/>
        </w:rPr>
        <w:t>,</w:t>
      </w:r>
      <w:r>
        <w:rPr>
          <w:rFonts w:ascii="Times New Roman" w:hAnsi="Times New Roman" w:cs="Times New Roman"/>
          <w:sz w:val="28"/>
          <w:szCs w:val="28"/>
          <w:lang w:val="uk-UA"/>
        </w:rPr>
        <w:t xml:space="preserve"> щоб  згідно  його вимог </w:t>
      </w:r>
      <w:r w:rsidR="00C561E8">
        <w:rPr>
          <w:rFonts w:ascii="Times New Roman" w:hAnsi="Times New Roman" w:cs="Times New Roman"/>
          <w:sz w:val="28"/>
          <w:szCs w:val="28"/>
          <w:lang w:val="uk-UA"/>
        </w:rPr>
        <w:t>«</w:t>
      </w:r>
      <w:r>
        <w:rPr>
          <w:rFonts w:ascii="Times New Roman" w:hAnsi="Times New Roman" w:cs="Times New Roman"/>
          <w:sz w:val="28"/>
          <w:szCs w:val="28"/>
          <w:lang w:val="uk-UA"/>
        </w:rPr>
        <w:t>…постанови цього закону зовсім або частково поширювались і на  територію Підкарпатської Русі</w:t>
      </w:r>
      <w:r w:rsid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93B15">
        <w:rPr>
          <w:rFonts w:ascii="Times New Roman" w:hAnsi="Times New Roman" w:cs="Times New Roman"/>
          <w:sz w:val="28"/>
          <w:szCs w:val="28"/>
        </w:rPr>
        <w:t xml:space="preserve">[10, </w:t>
      </w:r>
      <w:r>
        <w:rPr>
          <w:rFonts w:ascii="Times New Roman" w:hAnsi="Times New Roman" w:cs="Times New Roman"/>
          <w:sz w:val="28"/>
          <w:szCs w:val="28"/>
          <w:lang w:val="en-US"/>
        </w:rPr>
        <w:t>c</w:t>
      </w:r>
      <w:r>
        <w:rPr>
          <w:rFonts w:ascii="Times New Roman" w:hAnsi="Times New Roman" w:cs="Times New Roman"/>
          <w:sz w:val="28"/>
          <w:szCs w:val="28"/>
          <w:lang w:val="uk-UA"/>
        </w:rPr>
        <w:t>. 97</w:t>
      </w:r>
      <w:r w:rsidRPr="00A93B15">
        <w:rPr>
          <w:rFonts w:ascii="Times New Roman" w:hAnsi="Times New Roman" w:cs="Times New Roman"/>
          <w:sz w:val="28"/>
          <w:szCs w:val="28"/>
        </w:rPr>
        <w:t>]</w:t>
      </w:r>
      <w:r>
        <w:rPr>
          <w:rFonts w:ascii="Times New Roman" w:hAnsi="Times New Roman" w:cs="Times New Roman"/>
          <w:sz w:val="28"/>
          <w:szCs w:val="28"/>
          <w:lang w:val="uk-UA"/>
        </w:rPr>
        <w:t>. Це означало</w:t>
      </w:r>
      <w:r w:rsidRPr="00127187">
        <w:rPr>
          <w:rFonts w:ascii="Times New Roman" w:hAnsi="Times New Roman" w:cs="Times New Roman"/>
          <w:sz w:val="28"/>
          <w:szCs w:val="28"/>
        </w:rPr>
        <w:t>,</w:t>
      </w:r>
      <w:r>
        <w:rPr>
          <w:rFonts w:ascii="Times New Roman" w:hAnsi="Times New Roman" w:cs="Times New Roman"/>
          <w:sz w:val="28"/>
          <w:szCs w:val="28"/>
          <w:lang w:val="uk-UA"/>
        </w:rPr>
        <w:t xml:space="preserve"> що головні його положення стали основою для виданого 27 липня 1920 р. урядового указу № 476/1920 </w:t>
      </w:r>
      <w:r w:rsidR="00C561E8">
        <w:rPr>
          <w:rFonts w:ascii="Times New Roman" w:hAnsi="Times New Roman" w:cs="Times New Roman"/>
          <w:sz w:val="28"/>
          <w:szCs w:val="28"/>
          <w:lang w:val="uk-UA"/>
        </w:rPr>
        <w:t>«</w:t>
      </w:r>
      <w:r>
        <w:rPr>
          <w:rFonts w:ascii="Times New Roman" w:hAnsi="Times New Roman" w:cs="Times New Roman"/>
          <w:sz w:val="28"/>
          <w:szCs w:val="28"/>
          <w:lang w:val="uk-UA"/>
        </w:rPr>
        <w:t>Про тимчасове впровадження політичного управління на території Підкарпатської Русі</w:t>
      </w:r>
      <w:r w:rsidR="00C561E8">
        <w:rPr>
          <w:rFonts w:ascii="Times New Roman" w:hAnsi="Times New Roman" w:cs="Times New Roman"/>
          <w:sz w:val="28"/>
          <w:szCs w:val="28"/>
          <w:lang w:val="uk-UA"/>
        </w:rPr>
        <w:t>»</w:t>
      </w:r>
      <w:r>
        <w:rPr>
          <w:rFonts w:ascii="Times New Roman" w:hAnsi="Times New Roman" w:cs="Times New Roman"/>
          <w:sz w:val="28"/>
          <w:szCs w:val="28"/>
          <w:lang w:val="uk-UA"/>
        </w:rPr>
        <w:t>. Положення  цього указу надавали уряду  повноваження створювати жупи</w:t>
      </w:r>
      <w:r w:rsidRPr="00A36346">
        <w:rPr>
          <w:rFonts w:ascii="Times New Roman" w:hAnsi="Times New Roman" w:cs="Times New Roman"/>
          <w:sz w:val="28"/>
          <w:szCs w:val="28"/>
          <w:lang w:val="uk-UA"/>
        </w:rPr>
        <w:t xml:space="preserve">, </w:t>
      </w:r>
      <w:r>
        <w:rPr>
          <w:rFonts w:ascii="Times New Roman" w:hAnsi="Times New Roman" w:cs="Times New Roman"/>
          <w:sz w:val="28"/>
          <w:szCs w:val="28"/>
          <w:lang w:val="uk-UA"/>
        </w:rPr>
        <w:t>окреслювати рамки ( обмеження) урядових управлінь і їх місцезнаходження</w:t>
      </w:r>
      <w:r w:rsidRPr="00A363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також понижувати статус міст з утвореним магістратом до рівня великих сіл. Вказаним  рішенням влада ЧСР намагалася змінити тривалий час існуючу систему угорського місцевого самоврядування на користь кращого управління цими територіями. </w:t>
      </w:r>
      <w:r w:rsidR="00393848" w:rsidRPr="00393848">
        <w:rPr>
          <w:rFonts w:ascii="Times New Roman" w:hAnsi="Times New Roman" w:cs="Times New Roman"/>
          <w:sz w:val="28"/>
          <w:szCs w:val="28"/>
        </w:rPr>
        <w:t> §</w:t>
      </w:r>
      <w:r>
        <w:rPr>
          <w:rFonts w:ascii="Times New Roman" w:hAnsi="Times New Roman" w:cs="Times New Roman"/>
          <w:sz w:val="28"/>
          <w:szCs w:val="28"/>
          <w:lang w:val="uk-UA"/>
        </w:rPr>
        <w:t xml:space="preserve"> 2 вказаного акту наголошував</w:t>
      </w:r>
      <w:r w:rsidRPr="0009235A">
        <w:rPr>
          <w:rFonts w:ascii="Times New Roman" w:hAnsi="Times New Roman" w:cs="Times New Roman"/>
          <w:sz w:val="28"/>
          <w:szCs w:val="28"/>
          <w:lang w:val="uk-UA"/>
        </w:rPr>
        <w:t>,</w:t>
      </w:r>
      <w:r>
        <w:rPr>
          <w:rFonts w:ascii="Times New Roman" w:hAnsi="Times New Roman" w:cs="Times New Roman"/>
          <w:sz w:val="28"/>
          <w:szCs w:val="28"/>
          <w:lang w:val="uk-UA"/>
        </w:rPr>
        <w:t xml:space="preserve"> що </w:t>
      </w:r>
      <w:r w:rsidR="00C561E8">
        <w:rPr>
          <w:rFonts w:ascii="Times New Roman" w:hAnsi="Times New Roman" w:cs="Times New Roman"/>
          <w:sz w:val="28"/>
          <w:szCs w:val="28"/>
          <w:lang w:val="uk-UA"/>
        </w:rPr>
        <w:t>«</w:t>
      </w:r>
      <w:r>
        <w:rPr>
          <w:rFonts w:ascii="Times New Roman" w:hAnsi="Times New Roman" w:cs="Times New Roman"/>
          <w:sz w:val="28"/>
          <w:szCs w:val="28"/>
          <w:lang w:val="uk-UA"/>
        </w:rPr>
        <w:t>управління в жупних і урядових управах на території Підкарпатської Русі буде  від 1 грудня 1921 року у державних урядовців</w:t>
      </w:r>
      <w:r w:rsid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9235A">
        <w:rPr>
          <w:rFonts w:ascii="Times New Roman" w:hAnsi="Times New Roman" w:cs="Times New Roman"/>
          <w:sz w:val="28"/>
          <w:szCs w:val="28"/>
          <w:lang w:val="uk-UA"/>
        </w:rPr>
        <w:t xml:space="preserve">[10, </w:t>
      </w:r>
      <w:r>
        <w:rPr>
          <w:rFonts w:ascii="Times New Roman" w:hAnsi="Times New Roman" w:cs="Times New Roman"/>
          <w:sz w:val="28"/>
          <w:szCs w:val="28"/>
          <w:lang w:val="uk-UA"/>
        </w:rPr>
        <w:t>с. 97</w:t>
      </w:r>
      <w:r w:rsidRPr="0009235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4803913F" w14:textId="77777777"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Система угорської комітатної (жупної) організації  була частково заснована на самоуправлінні</w:t>
      </w:r>
      <w:r w:rsidRPr="006A720C">
        <w:rPr>
          <w:rFonts w:ascii="Times New Roman" w:hAnsi="Times New Roman" w:cs="Times New Roman"/>
          <w:sz w:val="28"/>
          <w:szCs w:val="28"/>
          <w:lang w:val="uk-UA"/>
        </w:rPr>
        <w:t xml:space="preserve">, </w:t>
      </w:r>
      <w:r>
        <w:rPr>
          <w:rFonts w:ascii="Times New Roman" w:hAnsi="Times New Roman" w:cs="Times New Roman"/>
          <w:sz w:val="28"/>
          <w:szCs w:val="28"/>
          <w:lang w:val="uk-UA"/>
        </w:rPr>
        <w:t>що дозволяло місцевій владі ігнорувати вказівки органів державної влади</w:t>
      </w:r>
      <w:r w:rsidRPr="00414D74">
        <w:rPr>
          <w:rFonts w:ascii="Times New Roman" w:hAnsi="Times New Roman" w:cs="Times New Roman"/>
          <w:sz w:val="28"/>
          <w:szCs w:val="28"/>
          <w:lang w:val="uk-UA"/>
        </w:rPr>
        <w:t>, а це, в свою чергу,</w:t>
      </w:r>
      <w:r>
        <w:rPr>
          <w:rFonts w:ascii="Times New Roman" w:hAnsi="Times New Roman" w:cs="Times New Roman"/>
          <w:sz w:val="28"/>
          <w:szCs w:val="28"/>
          <w:lang w:val="uk-UA"/>
        </w:rPr>
        <w:t xml:space="preserve"> підривало основи державного управління (особливо на територіях</w:t>
      </w:r>
      <w:r w:rsidRPr="00414D74">
        <w:rPr>
          <w:rFonts w:ascii="Times New Roman" w:hAnsi="Times New Roman" w:cs="Times New Roman"/>
          <w:sz w:val="28"/>
          <w:szCs w:val="28"/>
          <w:lang w:val="uk-UA"/>
        </w:rPr>
        <w:t>,</w:t>
      </w:r>
      <w:r>
        <w:rPr>
          <w:rFonts w:ascii="Times New Roman" w:hAnsi="Times New Roman" w:cs="Times New Roman"/>
          <w:sz w:val="28"/>
          <w:szCs w:val="28"/>
          <w:lang w:val="uk-UA"/>
        </w:rPr>
        <w:t xml:space="preserve"> де більшість населення</w:t>
      </w:r>
      <w:r w:rsidRPr="00414D7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складали </w:t>
      </w:r>
      <w:r>
        <w:rPr>
          <w:rFonts w:ascii="Times New Roman" w:hAnsi="Times New Roman" w:cs="Times New Roman"/>
          <w:sz w:val="28"/>
          <w:szCs w:val="28"/>
          <w:lang w:val="uk-UA"/>
        </w:rPr>
        <w:lastRenderedPageBreak/>
        <w:t>національні меншини). З самої назви указу № 476/1920 зрозуміло</w:t>
      </w:r>
      <w:r w:rsidRPr="00DD0F1B">
        <w:rPr>
          <w:rFonts w:ascii="Times New Roman" w:hAnsi="Times New Roman" w:cs="Times New Roman"/>
          <w:sz w:val="28"/>
          <w:szCs w:val="28"/>
        </w:rPr>
        <w:t>,</w:t>
      </w:r>
      <w:r>
        <w:rPr>
          <w:rFonts w:ascii="Times New Roman" w:hAnsi="Times New Roman" w:cs="Times New Roman"/>
          <w:sz w:val="28"/>
          <w:szCs w:val="28"/>
          <w:lang w:val="uk-UA"/>
        </w:rPr>
        <w:t xml:space="preserve"> що мова йшла про тимчасові заходи на приєднаних територіях у випадках надзвичайних ситуацій. Після визнання недійсності  Комітатського закону № 126/1920</w:t>
      </w:r>
      <w:r w:rsidRPr="00805BC1">
        <w:rPr>
          <w:rFonts w:ascii="Times New Roman" w:hAnsi="Times New Roman" w:cs="Times New Roman"/>
          <w:sz w:val="28"/>
          <w:szCs w:val="28"/>
          <w:lang w:val="uk-UA"/>
        </w:rPr>
        <w:t>,</w:t>
      </w:r>
      <w:r>
        <w:rPr>
          <w:rFonts w:ascii="Times New Roman" w:hAnsi="Times New Roman" w:cs="Times New Roman"/>
          <w:sz w:val="28"/>
          <w:szCs w:val="28"/>
          <w:lang w:val="uk-UA"/>
        </w:rPr>
        <w:t xml:space="preserve"> а також невдалої спроби запровадження на Підкарпатській Русі  урядового указу № 352/1920 (нового Генерального статуту) </w:t>
      </w:r>
      <w:r w:rsidRPr="00805BC1">
        <w:rPr>
          <w:rFonts w:ascii="Times New Roman" w:hAnsi="Times New Roman" w:cs="Times New Roman"/>
          <w:sz w:val="28"/>
          <w:szCs w:val="28"/>
          <w:lang w:val="uk-UA"/>
        </w:rPr>
        <w:t xml:space="preserve"> </w:t>
      </w:r>
      <w:r>
        <w:rPr>
          <w:rFonts w:ascii="Times New Roman" w:hAnsi="Times New Roman" w:cs="Times New Roman"/>
          <w:sz w:val="28"/>
          <w:szCs w:val="28"/>
          <w:lang w:val="uk-UA"/>
        </w:rPr>
        <w:t>в частині губерніальної ради  уряд ЧСР почав бути зацікавленим у централізованому керівництві відносно всіх територіально – регіональних частин держави.</w:t>
      </w:r>
    </w:p>
    <w:p w14:paraId="4BE7F8B3" w14:textId="502190BE" w:rsidR="003609BD" w:rsidRDefault="003609BD" w:rsidP="003609BD">
      <w:pPr>
        <w:spacing w:before="24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Політичний вплив на керівника органу самоврядування в урядовому указі № 476/1920 чітко простежується  в </w:t>
      </w:r>
      <w:r w:rsidR="00C561E8" w:rsidRPr="00C561E8">
        <w:rPr>
          <w:rFonts w:ascii="Times New Roman" w:hAnsi="Times New Roman" w:cs="Times New Roman"/>
          <w:sz w:val="28"/>
          <w:szCs w:val="28"/>
        </w:rPr>
        <w:t> §</w:t>
      </w:r>
      <w:r w:rsidR="00C561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4. Згідно з ним </w:t>
      </w:r>
      <w:r w:rsidR="00C561E8">
        <w:rPr>
          <w:rFonts w:ascii="Times New Roman" w:hAnsi="Times New Roman" w:cs="Times New Roman"/>
          <w:sz w:val="28"/>
          <w:szCs w:val="28"/>
          <w:lang w:val="uk-UA"/>
        </w:rPr>
        <w:t>«</w:t>
      </w:r>
      <w:r>
        <w:rPr>
          <w:rFonts w:ascii="Times New Roman" w:hAnsi="Times New Roman" w:cs="Times New Roman"/>
          <w:sz w:val="28"/>
          <w:szCs w:val="28"/>
          <w:lang w:val="uk-UA"/>
        </w:rPr>
        <w:t>начальник комітату</w:t>
      </w:r>
      <w:r w:rsidRPr="002327E1">
        <w:rPr>
          <w:rFonts w:ascii="Times New Roman" w:hAnsi="Times New Roman" w:cs="Times New Roman"/>
          <w:sz w:val="28"/>
          <w:szCs w:val="28"/>
        </w:rPr>
        <w:t>,</w:t>
      </w:r>
      <w:r>
        <w:rPr>
          <w:rFonts w:ascii="Times New Roman" w:hAnsi="Times New Roman" w:cs="Times New Roman"/>
          <w:sz w:val="28"/>
          <w:szCs w:val="28"/>
          <w:lang w:val="uk-UA"/>
        </w:rPr>
        <w:t xml:space="preserve"> який стояв на чолі жупи і який відповідав за його управління</w:t>
      </w:r>
      <w:r w:rsidRPr="002327E1">
        <w:rPr>
          <w:rFonts w:ascii="Times New Roman" w:hAnsi="Times New Roman" w:cs="Times New Roman"/>
          <w:sz w:val="28"/>
          <w:szCs w:val="28"/>
        </w:rPr>
        <w:t>,</w:t>
      </w:r>
      <w:r>
        <w:rPr>
          <w:rFonts w:ascii="Times New Roman" w:hAnsi="Times New Roman" w:cs="Times New Roman"/>
          <w:sz w:val="28"/>
          <w:szCs w:val="28"/>
          <w:lang w:val="uk-UA"/>
        </w:rPr>
        <w:t xml:space="preserve"> мусив виконувати головні умови</w:t>
      </w:r>
      <w:r w:rsidRPr="00473825">
        <w:rPr>
          <w:rFonts w:ascii="Times New Roman" w:hAnsi="Times New Roman" w:cs="Times New Roman"/>
          <w:sz w:val="28"/>
          <w:szCs w:val="28"/>
        </w:rPr>
        <w:t>,</w:t>
      </w:r>
      <w:r>
        <w:rPr>
          <w:rFonts w:ascii="Times New Roman" w:hAnsi="Times New Roman" w:cs="Times New Roman"/>
          <w:sz w:val="28"/>
          <w:szCs w:val="28"/>
          <w:lang w:val="uk-UA"/>
        </w:rPr>
        <w:t xml:space="preserve"> які полягали в його власній впливовості на концепційну службу в політичному управлінні</w:t>
      </w:r>
      <w:r w:rsidR="00C561E8">
        <w:rPr>
          <w:rFonts w:ascii="Times New Roman" w:hAnsi="Times New Roman" w:cs="Times New Roman"/>
          <w:sz w:val="28"/>
          <w:szCs w:val="28"/>
          <w:lang w:val="uk-UA"/>
        </w:rPr>
        <w:t xml:space="preserve">» </w:t>
      </w:r>
      <w:r w:rsidRPr="00473825">
        <w:rPr>
          <w:rFonts w:ascii="Times New Roman" w:hAnsi="Times New Roman" w:cs="Times New Roman"/>
          <w:sz w:val="28"/>
          <w:szCs w:val="28"/>
        </w:rPr>
        <w:t xml:space="preserve">[10, </w:t>
      </w:r>
      <w:r>
        <w:rPr>
          <w:rFonts w:ascii="Times New Roman" w:hAnsi="Times New Roman" w:cs="Times New Roman"/>
          <w:sz w:val="28"/>
          <w:szCs w:val="28"/>
          <w:lang w:val="en-US"/>
        </w:rPr>
        <w:t>c</w:t>
      </w:r>
      <w:r w:rsidRPr="00473825">
        <w:rPr>
          <w:rFonts w:ascii="Times New Roman" w:hAnsi="Times New Roman" w:cs="Times New Roman"/>
          <w:sz w:val="28"/>
          <w:szCs w:val="28"/>
        </w:rPr>
        <w:t>. 99]</w:t>
      </w:r>
      <w:r>
        <w:rPr>
          <w:rFonts w:ascii="Times New Roman" w:hAnsi="Times New Roman" w:cs="Times New Roman"/>
          <w:sz w:val="28"/>
          <w:szCs w:val="28"/>
          <w:lang w:val="uk-UA"/>
        </w:rPr>
        <w:t>.</w:t>
      </w:r>
      <w:r w:rsidRPr="00473825">
        <w:rPr>
          <w:rFonts w:ascii="Times New Roman" w:hAnsi="Times New Roman" w:cs="Times New Roman"/>
          <w:sz w:val="28"/>
          <w:szCs w:val="28"/>
        </w:rPr>
        <w:t xml:space="preserve"> </w:t>
      </w:r>
      <w:r>
        <w:rPr>
          <w:rFonts w:ascii="Times New Roman" w:hAnsi="Times New Roman" w:cs="Times New Roman"/>
          <w:sz w:val="28"/>
          <w:szCs w:val="28"/>
          <w:lang w:val="uk-UA"/>
        </w:rPr>
        <w:t xml:space="preserve">Через відсутність  відданих  владі ЧСР кадрів </w:t>
      </w:r>
      <w:r w:rsidR="00393848" w:rsidRPr="00393848">
        <w:rPr>
          <w:rFonts w:ascii="Times New Roman" w:hAnsi="Times New Roman" w:cs="Times New Roman"/>
          <w:sz w:val="28"/>
          <w:szCs w:val="28"/>
        </w:rPr>
        <w:t>§</w:t>
      </w:r>
      <w:r>
        <w:rPr>
          <w:rFonts w:ascii="Times New Roman" w:hAnsi="Times New Roman" w:cs="Times New Roman"/>
          <w:sz w:val="28"/>
          <w:szCs w:val="28"/>
          <w:lang w:val="uk-UA"/>
        </w:rPr>
        <w:t xml:space="preserve"> 4 робить виняток для службовців управлінського апарату в комітатних  і урядових управах і дозволяє до 1 грудня 1925 р. призначати  начальниками комітатів також тих</w:t>
      </w:r>
      <w:r w:rsidRPr="000D1C15">
        <w:rPr>
          <w:rFonts w:ascii="Times New Roman" w:hAnsi="Times New Roman" w:cs="Times New Roman"/>
          <w:sz w:val="28"/>
          <w:szCs w:val="28"/>
        </w:rPr>
        <w:t xml:space="preserve">, </w:t>
      </w:r>
      <w:r>
        <w:rPr>
          <w:rFonts w:ascii="Times New Roman" w:hAnsi="Times New Roman" w:cs="Times New Roman"/>
          <w:sz w:val="28"/>
          <w:szCs w:val="28"/>
          <w:lang w:val="uk-UA"/>
        </w:rPr>
        <w:t>хто не має на це права. Прямий вплив держави на керівництво жупного управління забезпечувався також і тим</w:t>
      </w:r>
      <w:r w:rsidRPr="00BE0428">
        <w:rPr>
          <w:rFonts w:ascii="Times New Roman" w:hAnsi="Times New Roman" w:cs="Times New Roman"/>
          <w:sz w:val="28"/>
          <w:szCs w:val="28"/>
        </w:rPr>
        <w:t>,</w:t>
      </w:r>
      <w:r>
        <w:rPr>
          <w:rFonts w:ascii="Times New Roman" w:hAnsi="Times New Roman" w:cs="Times New Roman"/>
          <w:sz w:val="28"/>
          <w:szCs w:val="28"/>
          <w:lang w:val="uk-UA"/>
        </w:rPr>
        <w:t xml:space="preserve"> що заступником начальника комітату був за рангом найвищий жупний політичний службовець</w:t>
      </w:r>
      <w:r w:rsidRPr="00BE0428">
        <w:rPr>
          <w:rFonts w:ascii="Times New Roman" w:hAnsi="Times New Roman" w:cs="Times New Roman"/>
          <w:sz w:val="28"/>
          <w:szCs w:val="28"/>
        </w:rPr>
        <w:t>,</w:t>
      </w:r>
      <w:r>
        <w:rPr>
          <w:rFonts w:ascii="Times New Roman" w:hAnsi="Times New Roman" w:cs="Times New Roman"/>
          <w:sz w:val="28"/>
          <w:szCs w:val="28"/>
          <w:lang w:val="uk-UA"/>
        </w:rPr>
        <w:t xml:space="preserve"> причому міністру внутрішніх справ урядова постанова надавала право</w:t>
      </w:r>
      <w:r w:rsidRPr="00522F67">
        <w:rPr>
          <w:rFonts w:ascii="Times New Roman" w:hAnsi="Times New Roman" w:cs="Times New Roman"/>
          <w:sz w:val="28"/>
          <w:szCs w:val="28"/>
        </w:rPr>
        <w:t xml:space="preserve">, </w:t>
      </w:r>
      <w:r>
        <w:rPr>
          <w:rFonts w:ascii="Times New Roman" w:hAnsi="Times New Roman" w:cs="Times New Roman"/>
          <w:sz w:val="28"/>
          <w:szCs w:val="28"/>
          <w:lang w:val="uk-UA"/>
        </w:rPr>
        <w:t>у вигляді видання указу</w:t>
      </w:r>
      <w:r w:rsidRPr="00522F67">
        <w:rPr>
          <w:rFonts w:ascii="Times New Roman" w:hAnsi="Times New Roman" w:cs="Times New Roman"/>
          <w:sz w:val="28"/>
          <w:szCs w:val="28"/>
        </w:rPr>
        <w:t>,</w:t>
      </w:r>
      <w:r>
        <w:rPr>
          <w:rFonts w:ascii="Times New Roman" w:hAnsi="Times New Roman" w:cs="Times New Roman"/>
          <w:sz w:val="28"/>
          <w:szCs w:val="28"/>
          <w:lang w:val="uk-UA"/>
        </w:rPr>
        <w:t xml:space="preserve"> це питання вирішувати і в іншй спосіб </w:t>
      </w:r>
      <w:r w:rsidRPr="00522F67">
        <w:rPr>
          <w:rFonts w:ascii="Times New Roman" w:hAnsi="Times New Roman" w:cs="Times New Roman"/>
          <w:sz w:val="28"/>
          <w:szCs w:val="28"/>
        </w:rPr>
        <w:t>[</w:t>
      </w:r>
      <w:r w:rsidRPr="0090765A">
        <w:rPr>
          <w:rFonts w:ascii="Times New Roman" w:hAnsi="Times New Roman" w:cs="Times New Roman"/>
          <w:sz w:val="28"/>
          <w:szCs w:val="28"/>
        </w:rPr>
        <w:t xml:space="preserve">10, </w:t>
      </w:r>
      <w:r>
        <w:rPr>
          <w:rFonts w:ascii="Times New Roman" w:hAnsi="Times New Roman" w:cs="Times New Roman"/>
          <w:sz w:val="28"/>
          <w:szCs w:val="28"/>
          <w:lang w:val="en-US"/>
        </w:rPr>
        <w:t>c</w:t>
      </w:r>
      <w:r w:rsidRPr="0090765A">
        <w:rPr>
          <w:rFonts w:ascii="Times New Roman" w:hAnsi="Times New Roman" w:cs="Times New Roman"/>
          <w:sz w:val="28"/>
          <w:szCs w:val="28"/>
        </w:rPr>
        <w:t>. 99</w:t>
      </w:r>
      <w:r w:rsidRPr="00522F67">
        <w:rPr>
          <w:rFonts w:ascii="Times New Roman" w:hAnsi="Times New Roman" w:cs="Times New Roman"/>
          <w:sz w:val="28"/>
          <w:szCs w:val="28"/>
        </w:rPr>
        <w:t>]</w:t>
      </w:r>
      <w:r w:rsidRPr="0090765A">
        <w:rPr>
          <w:rFonts w:ascii="Times New Roman" w:hAnsi="Times New Roman" w:cs="Times New Roman"/>
          <w:sz w:val="28"/>
          <w:szCs w:val="28"/>
        </w:rPr>
        <w:t>.</w:t>
      </w:r>
    </w:p>
    <w:p w14:paraId="1D3CCA90" w14:textId="178307D1"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Ухвалою президії МВС Чехословаччини від 26 серпня 1921 р. № 22093  було затверджено новий адміністративно – територіальний устрій краю з поділом на 3 жупи та 19 округів</w:t>
      </w:r>
      <w:r w:rsidRPr="0000448A">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 починав діяти з 15 жовтня 1921 р.</w:t>
      </w:r>
      <w:r w:rsidRPr="00CB1F7C">
        <w:rPr>
          <w:rFonts w:ascii="Times New Roman" w:hAnsi="Times New Roman" w:cs="Times New Roman"/>
          <w:sz w:val="28"/>
          <w:szCs w:val="28"/>
          <w:lang w:val="uk-UA"/>
        </w:rPr>
        <w:t xml:space="preserve"> </w:t>
      </w:r>
      <w:r w:rsidRPr="002C3FB0">
        <w:rPr>
          <w:rFonts w:ascii="Times New Roman" w:hAnsi="Times New Roman" w:cs="Times New Roman"/>
          <w:sz w:val="28"/>
          <w:szCs w:val="28"/>
          <w:lang w:val="uk-UA"/>
        </w:rPr>
        <w:t>[</w:t>
      </w:r>
      <w:r w:rsidR="00DE5247" w:rsidRPr="00CB1F7C">
        <w:rPr>
          <w:rFonts w:ascii="Times New Roman" w:hAnsi="Times New Roman" w:cs="Times New Roman"/>
          <w:sz w:val="28"/>
          <w:szCs w:val="28"/>
          <w:lang w:val="uk-UA"/>
        </w:rPr>
        <w:t>11</w:t>
      </w:r>
      <w:r w:rsidRPr="00CB1F7C">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CB1F7C">
        <w:rPr>
          <w:rFonts w:ascii="Times New Roman" w:hAnsi="Times New Roman" w:cs="Times New Roman"/>
          <w:sz w:val="28"/>
          <w:szCs w:val="28"/>
          <w:lang w:val="uk-UA"/>
        </w:rPr>
        <w:t>. 60</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До Ужгородської жупи ( з центром у м. Ужгороді ) належали Ужгородський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Перечинський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Великоберезнянський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Середнянський округи</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до Березької жупи ( з центром у  м. Мукачевому ) – Мукачівський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Нижньо</w:t>
      </w:r>
      <w:r w:rsidR="00BA329E" w:rsidRPr="00BA329E">
        <w:rPr>
          <w:rFonts w:ascii="Times New Roman" w:hAnsi="Times New Roman" w:cs="Times New Roman"/>
          <w:sz w:val="28"/>
          <w:szCs w:val="28"/>
        </w:rPr>
        <w:t xml:space="preserve"> </w:t>
      </w:r>
      <w:r>
        <w:rPr>
          <w:rFonts w:ascii="Times New Roman" w:hAnsi="Times New Roman" w:cs="Times New Roman"/>
          <w:sz w:val="28"/>
          <w:szCs w:val="28"/>
          <w:lang w:val="uk-UA"/>
        </w:rPr>
        <w:t>-</w:t>
      </w:r>
      <w:r w:rsidR="00BA329E" w:rsidRPr="00BA329E">
        <w:rPr>
          <w:rFonts w:ascii="Times New Roman" w:hAnsi="Times New Roman" w:cs="Times New Roman"/>
          <w:sz w:val="28"/>
          <w:szCs w:val="28"/>
        </w:rPr>
        <w:t xml:space="preserve"> </w:t>
      </w:r>
      <w:r>
        <w:rPr>
          <w:rFonts w:ascii="Times New Roman" w:hAnsi="Times New Roman" w:cs="Times New Roman"/>
          <w:sz w:val="28"/>
          <w:szCs w:val="28"/>
          <w:lang w:val="uk-UA"/>
        </w:rPr>
        <w:t>Верецький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Свалявський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Росвигівський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Іршавський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Косинський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Тисагатський округи</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до Мараморошської жупи ( з центром у м. Хуст ) – Тячівський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Тересвянський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Великобичківський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Рахівський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Хустський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Довжанський</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xml:space="preserve">  Волівський, Севлюський округи </w:t>
      </w:r>
      <w:r w:rsidR="00CB1F7C">
        <w:rPr>
          <w:rFonts w:ascii="Times New Roman" w:hAnsi="Times New Roman" w:cs="Times New Roman"/>
          <w:sz w:val="28"/>
          <w:szCs w:val="28"/>
          <w:lang w:val="uk-UA"/>
        </w:rPr>
        <w:t>[ 12</w:t>
      </w:r>
      <w:r w:rsidRPr="002C3FB0">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2C3FB0">
        <w:rPr>
          <w:rFonts w:ascii="Times New Roman" w:hAnsi="Times New Roman" w:cs="Times New Roman"/>
          <w:sz w:val="28"/>
          <w:szCs w:val="28"/>
          <w:lang w:val="uk-UA"/>
        </w:rPr>
        <w:t xml:space="preserve">. 60]. </w:t>
      </w:r>
      <w:r>
        <w:rPr>
          <w:rFonts w:ascii="Times New Roman" w:hAnsi="Times New Roman" w:cs="Times New Roman"/>
          <w:sz w:val="28"/>
          <w:szCs w:val="28"/>
          <w:lang w:val="uk-UA"/>
        </w:rPr>
        <w:t>Слід зазначити</w:t>
      </w:r>
      <w:r w:rsidRPr="00C76FF6">
        <w:rPr>
          <w:rFonts w:ascii="Times New Roman" w:hAnsi="Times New Roman" w:cs="Times New Roman"/>
          <w:sz w:val="28"/>
          <w:szCs w:val="28"/>
        </w:rPr>
        <w:t>,</w:t>
      </w:r>
      <w:r>
        <w:rPr>
          <w:rFonts w:ascii="Times New Roman" w:hAnsi="Times New Roman" w:cs="Times New Roman"/>
          <w:sz w:val="28"/>
          <w:szCs w:val="28"/>
          <w:lang w:val="uk-UA"/>
        </w:rPr>
        <w:t xml:space="preserve"> що очільників жуп було названо не жупанами</w:t>
      </w:r>
      <w:r w:rsidRPr="00C76FF6">
        <w:rPr>
          <w:rFonts w:ascii="Times New Roman" w:hAnsi="Times New Roman" w:cs="Times New Roman"/>
          <w:sz w:val="28"/>
          <w:szCs w:val="28"/>
        </w:rPr>
        <w:t>,</w:t>
      </w:r>
      <w:r>
        <w:rPr>
          <w:rFonts w:ascii="Times New Roman" w:hAnsi="Times New Roman" w:cs="Times New Roman"/>
          <w:sz w:val="28"/>
          <w:szCs w:val="28"/>
          <w:lang w:val="uk-UA"/>
        </w:rPr>
        <w:t xml:space="preserve"> а управителями. У</w:t>
      </w:r>
      <w:r w:rsidR="00440E09">
        <w:rPr>
          <w:rFonts w:ascii="Times New Roman" w:hAnsi="Times New Roman" w:cs="Times New Roman"/>
          <w:sz w:val="28"/>
          <w:szCs w:val="28"/>
          <w:lang w:val="uk-UA"/>
        </w:rPr>
        <w:t xml:space="preserve"> </w:t>
      </w:r>
      <w:r>
        <w:rPr>
          <w:rFonts w:ascii="Times New Roman" w:hAnsi="Times New Roman" w:cs="Times New Roman"/>
          <w:sz w:val="28"/>
          <w:szCs w:val="28"/>
          <w:lang w:val="uk-UA"/>
        </w:rPr>
        <w:t>1921 р. управителем Ужгородської жупи був І. Желтвай</w:t>
      </w:r>
      <w:r w:rsidRPr="00EF2DC0">
        <w:rPr>
          <w:rFonts w:ascii="Times New Roman" w:hAnsi="Times New Roman" w:cs="Times New Roman"/>
          <w:sz w:val="28"/>
          <w:szCs w:val="28"/>
          <w:lang w:val="uk-UA"/>
        </w:rPr>
        <w:t>,</w:t>
      </w:r>
      <w:r>
        <w:rPr>
          <w:rFonts w:ascii="Times New Roman" w:hAnsi="Times New Roman" w:cs="Times New Roman"/>
          <w:sz w:val="28"/>
          <w:szCs w:val="28"/>
          <w:lang w:val="uk-UA"/>
        </w:rPr>
        <w:t xml:space="preserve"> Мукачівської – Б.</w:t>
      </w:r>
      <w:r w:rsidRPr="00EF2DC0">
        <w:rPr>
          <w:rFonts w:ascii="Times New Roman" w:hAnsi="Times New Roman" w:cs="Times New Roman"/>
          <w:sz w:val="28"/>
          <w:szCs w:val="28"/>
          <w:lang w:val="uk-UA"/>
        </w:rPr>
        <w:t xml:space="preserve"> </w:t>
      </w:r>
      <w:r>
        <w:rPr>
          <w:rFonts w:ascii="Times New Roman" w:hAnsi="Times New Roman" w:cs="Times New Roman"/>
          <w:sz w:val="28"/>
          <w:szCs w:val="28"/>
          <w:lang w:val="uk-UA"/>
        </w:rPr>
        <w:t>Тоупалик</w:t>
      </w:r>
      <w:r w:rsidRPr="00EF2DC0">
        <w:rPr>
          <w:rFonts w:ascii="Times New Roman" w:hAnsi="Times New Roman" w:cs="Times New Roman"/>
          <w:sz w:val="28"/>
          <w:szCs w:val="28"/>
          <w:lang w:val="uk-UA"/>
        </w:rPr>
        <w:t>,</w:t>
      </w:r>
      <w:r>
        <w:rPr>
          <w:rFonts w:ascii="Times New Roman" w:hAnsi="Times New Roman" w:cs="Times New Roman"/>
          <w:sz w:val="28"/>
          <w:szCs w:val="28"/>
          <w:lang w:val="uk-UA"/>
        </w:rPr>
        <w:t xml:space="preserve"> а Великосевлюської – А.Моравек. Міста Ужгород і Мукачево було проголошено населеними пунктами з регульованим магістратом</w:t>
      </w:r>
      <w:r w:rsidR="00F1377F" w:rsidRPr="00F1377F">
        <w:rPr>
          <w:rFonts w:ascii="Times New Roman" w:hAnsi="Times New Roman" w:cs="Times New Roman"/>
          <w:sz w:val="28"/>
          <w:szCs w:val="28"/>
          <w:lang w:val="uk-UA"/>
        </w:rPr>
        <w:t>,</w:t>
      </w:r>
      <w:r>
        <w:rPr>
          <w:rFonts w:ascii="Times New Roman" w:hAnsi="Times New Roman" w:cs="Times New Roman"/>
          <w:sz w:val="28"/>
          <w:szCs w:val="28"/>
          <w:lang w:val="uk-UA"/>
        </w:rPr>
        <w:t xml:space="preserve">  яким керували владні</w:t>
      </w:r>
      <w:r w:rsidR="00BF6A53">
        <w:rPr>
          <w:rFonts w:ascii="Times New Roman" w:hAnsi="Times New Roman" w:cs="Times New Roman"/>
          <w:sz w:val="28"/>
          <w:szCs w:val="28"/>
          <w:lang w:val="uk-UA"/>
        </w:rPr>
        <w:t xml:space="preserve"> комісари  призначені </w:t>
      </w:r>
      <w:r>
        <w:rPr>
          <w:rFonts w:ascii="Times New Roman" w:hAnsi="Times New Roman" w:cs="Times New Roman"/>
          <w:sz w:val="28"/>
          <w:szCs w:val="28"/>
          <w:lang w:val="uk-UA"/>
        </w:rPr>
        <w:t xml:space="preserve"> жупанськими управителями </w:t>
      </w:r>
      <w:r w:rsidRPr="00C76FF6">
        <w:rPr>
          <w:rFonts w:ascii="Times New Roman" w:hAnsi="Times New Roman" w:cs="Times New Roman"/>
          <w:sz w:val="28"/>
          <w:szCs w:val="28"/>
          <w:lang w:val="uk-UA"/>
        </w:rPr>
        <w:t xml:space="preserve">[ </w:t>
      </w:r>
      <w:r w:rsidR="00CB1F7C">
        <w:rPr>
          <w:rFonts w:ascii="Times New Roman" w:hAnsi="Times New Roman" w:cs="Times New Roman"/>
          <w:sz w:val="28"/>
          <w:szCs w:val="28"/>
          <w:lang w:val="uk-UA"/>
        </w:rPr>
        <w:t>13</w:t>
      </w:r>
      <w:r w:rsidR="00CB1F7C" w:rsidRPr="00CB1F7C">
        <w:rPr>
          <w:rFonts w:ascii="Times New Roman" w:hAnsi="Times New Roman" w:cs="Times New Roman"/>
          <w:sz w:val="28"/>
          <w:szCs w:val="28"/>
          <w:lang w:val="uk-UA"/>
        </w:rPr>
        <w:t>,</w:t>
      </w:r>
      <w:r w:rsidRPr="00C76FF6">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C76FF6">
        <w:rPr>
          <w:rFonts w:ascii="Times New Roman" w:hAnsi="Times New Roman" w:cs="Times New Roman"/>
          <w:sz w:val="28"/>
          <w:szCs w:val="28"/>
          <w:lang w:val="uk-UA"/>
        </w:rPr>
        <w:t>. 26</w:t>
      </w:r>
      <w:r>
        <w:rPr>
          <w:rFonts w:ascii="Times New Roman" w:hAnsi="Times New Roman" w:cs="Times New Roman"/>
          <w:sz w:val="28"/>
          <w:szCs w:val="28"/>
          <w:lang w:val="uk-UA"/>
        </w:rPr>
        <w:t>].</w:t>
      </w:r>
      <w:r w:rsidRPr="00D96375">
        <w:rPr>
          <w:rFonts w:ascii="Times New Roman" w:hAnsi="Times New Roman" w:cs="Times New Roman"/>
          <w:sz w:val="28"/>
          <w:szCs w:val="28"/>
          <w:lang w:val="uk-UA"/>
        </w:rPr>
        <w:t xml:space="preserve"> </w:t>
      </w:r>
      <w:r>
        <w:rPr>
          <w:rFonts w:ascii="Times New Roman" w:hAnsi="Times New Roman" w:cs="Times New Roman"/>
          <w:sz w:val="28"/>
          <w:szCs w:val="28"/>
          <w:lang w:val="uk-UA"/>
        </w:rPr>
        <w:t>У м. Берегові  на початку реорганізації адміністративно – територіального  у</w:t>
      </w:r>
      <w:r w:rsidR="00F1377F">
        <w:rPr>
          <w:rFonts w:ascii="Times New Roman" w:hAnsi="Times New Roman" w:cs="Times New Roman"/>
          <w:sz w:val="28"/>
          <w:szCs w:val="28"/>
          <w:lang w:val="uk-UA"/>
        </w:rPr>
        <w:t>строю також  існував магістрат</w:t>
      </w:r>
      <w:r w:rsidR="00F1377F" w:rsidRPr="00F1377F">
        <w:rPr>
          <w:rFonts w:ascii="Times New Roman" w:hAnsi="Times New Roman" w:cs="Times New Roman"/>
          <w:sz w:val="28"/>
          <w:szCs w:val="28"/>
        </w:rPr>
        <w:t>,</w:t>
      </w:r>
      <w:r w:rsidR="00F1377F">
        <w:rPr>
          <w:rFonts w:ascii="Times New Roman" w:hAnsi="Times New Roman" w:cs="Times New Roman"/>
          <w:sz w:val="28"/>
          <w:szCs w:val="28"/>
          <w:lang w:val="uk-UA"/>
        </w:rPr>
        <w:t xml:space="preserve"> а</w:t>
      </w:r>
      <w:r>
        <w:rPr>
          <w:rFonts w:ascii="Times New Roman" w:hAnsi="Times New Roman" w:cs="Times New Roman"/>
          <w:sz w:val="28"/>
          <w:szCs w:val="28"/>
          <w:lang w:val="uk-UA"/>
        </w:rPr>
        <w:t xml:space="preserve"> на чолі управлінського апарату стояв урядовий комісар і міський поліційний капітан.</w:t>
      </w:r>
    </w:p>
    <w:p w14:paraId="4033C07E" w14:textId="5591C99F"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Після скасування військової диктатури на Підкарпатській Русі продовжилися зміни у сфері управління та муніципального устрою. Самоврядування було обмежене на користь державної адміністрації</w:t>
      </w:r>
      <w:r w:rsidRPr="002F6FD8">
        <w:rPr>
          <w:rFonts w:ascii="Times New Roman" w:hAnsi="Times New Roman" w:cs="Times New Roman"/>
          <w:sz w:val="28"/>
          <w:szCs w:val="28"/>
          <w:lang w:val="uk-UA"/>
        </w:rPr>
        <w:t xml:space="preserve">, </w:t>
      </w:r>
      <w:r>
        <w:rPr>
          <w:rFonts w:ascii="Times New Roman" w:hAnsi="Times New Roman" w:cs="Times New Roman"/>
          <w:sz w:val="28"/>
          <w:szCs w:val="28"/>
          <w:lang w:val="uk-UA"/>
        </w:rPr>
        <w:t>оскільки особливо в містах з угорською більшістю</w:t>
      </w:r>
      <w:r w:rsidRPr="002F6F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державна адміністрація не вважала міське самоврядування надійним </w:t>
      </w:r>
      <w:r w:rsidRPr="002F6FD8">
        <w:rPr>
          <w:rFonts w:ascii="Times New Roman" w:hAnsi="Times New Roman" w:cs="Times New Roman"/>
          <w:sz w:val="28"/>
          <w:szCs w:val="28"/>
          <w:lang w:val="uk-UA"/>
        </w:rPr>
        <w:t>[</w:t>
      </w:r>
      <w:r w:rsidRPr="009F4C9D">
        <w:rPr>
          <w:rFonts w:ascii="Times New Roman" w:hAnsi="Times New Roman" w:cs="Times New Roman"/>
          <w:sz w:val="28"/>
          <w:szCs w:val="28"/>
          <w:lang w:val="uk-UA"/>
        </w:rPr>
        <w:t xml:space="preserve">1, </w:t>
      </w:r>
      <w:r>
        <w:rPr>
          <w:rFonts w:ascii="Times New Roman" w:hAnsi="Times New Roman" w:cs="Times New Roman"/>
          <w:sz w:val="28"/>
          <w:szCs w:val="28"/>
          <w:lang w:val="en-US"/>
        </w:rPr>
        <w:t>c</w:t>
      </w:r>
      <w:r w:rsidRPr="009F4C9D">
        <w:rPr>
          <w:rFonts w:ascii="Times New Roman" w:hAnsi="Times New Roman" w:cs="Times New Roman"/>
          <w:sz w:val="28"/>
          <w:szCs w:val="28"/>
          <w:lang w:val="uk-UA"/>
        </w:rPr>
        <w:t>. 64</w:t>
      </w:r>
      <w:r w:rsidRPr="002F6FD8">
        <w:rPr>
          <w:rFonts w:ascii="Times New Roman" w:hAnsi="Times New Roman" w:cs="Times New Roman"/>
          <w:sz w:val="28"/>
          <w:szCs w:val="28"/>
          <w:lang w:val="uk-UA"/>
        </w:rPr>
        <w:t>]</w:t>
      </w:r>
      <w:r w:rsidRPr="009F4C9D">
        <w:rPr>
          <w:rFonts w:ascii="Times New Roman" w:hAnsi="Times New Roman" w:cs="Times New Roman"/>
          <w:sz w:val="28"/>
          <w:szCs w:val="28"/>
          <w:lang w:val="uk-UA"/>
        </w:rPr>
        <w:t>.</w:t>
      </w:r>
      <w:r w:rsidRPr="00C954D7">
        <w:rPr>
          <w:rFonts w:ascii="Times New Roman" w:hAnsi="Times New Roman" w:cs="Times New Roman"/>
          <w:sz w:val="28"/>
          <w:szCs w:val="28"/>
          <w:lang w:val="uk-UA"/>
        </w:rPr>
        <w:t xml:space="preserve"> </w:t>
      </w:r>
      <w:r>
        <w:rPr>
          <w:rFonts w:ascii="Times New Roman" w:hAnsi="Times New Roman" w:cs="Times New Roman"/>
          <w:sz w:val="28"/>
          <w:szCs w:val="28"/>
          <w:lang w:val="uk-UA"/>
        </w:rPr>
        <w:t>З точки зору організаційно – правових передумов організації місцевого самоврядування в Чехословаччині зазначимо</w:t>
      </w:r>
      <w:r w:rsidRPr="00F953D6">
        <w:rPr>
          <w:rFonts w:ascii="Times New Roman" w:hAnsi="Times New Roman" w:cs="Times New Roman"/>
          <w:sz w:val="28"/>
          <w:szCs w:val="28"/>
          <w:lang w:val="uk-UA"/>
        </w:rPr>
        <w:t>,</w:t>
      </w:r>
      <w:r>
        <w:rPr>
          <w:rFonts w:ascii="Times New Roman" w:hAnsi="Times New Roman" w:cs="Times New Roman"/>
          <w:sz w:val="28"/>
          <w:szCs w:val="28"/>
          <w:lang w:val="uk-UA"/>
        </w:rPr>
        <w:t xml:space="preserve"> що ще 31 січня 1919 р. уряд ЧСР прийняв закон № 75/1919 </w:t>
      </w:r>
      <w:r w:rsidR="00C561E8">
        <w:rPr>
          <w:rFonts w:ascii="Times New Roman" w:hAnsi="Times New Roman" w:cs="Times New Roman"/>
          <w:sz w:val="28"/>
          <w:szCs w:val="28"/>
          <w:lang w:val="uk-UA"/>
        </w:rPr>
        <w:t>«</w:t>
      </w:r>
      <w:r>
        <w:rPr>
          <w:rFonts w:ascii="Times New Roman" w:hAnsi="Times New Roman" w:cs="Times New Roman"/>
          <w:sz w:val="28"/>
          <w:szCs w:val="28"/>
          <w:lang w:val="uk-UA"/>
        </w:rPr>
        <w:t>Про виборчий порядок в селах</w:t>
      </w:r>
      <w:r w:rsid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953D6">
        <w:rPr>
          <w:rFonts w:ascii="Times New Roman" w:hAnsi="Times New Roman" w:cs="Times New Roman"/>
          <w:sz w:val="28"/>
          <w:szCs w:val="28"/>
          <w:lang w:val="uk-UA"/>
        </w:rPr>
        <w:t>, який здебільшого стосувався сільських виборів в Словаччині.</w:t>
      </w:r>
      <w:r>
        <w:rPr>
          <w:rFonts w:ascii="Times New Roman" w:hAnsi="Times New Roman" w:cs="Times New Roman"/>
          <w:sz w:val="28"/>
          <w:szCs w:val="28"/>
          <w:lang w:val="uk-UA"/>
        </w:rPr>
        <w:t xml:space="preserve"> Обмеження грунтувалися на  урядовій постанові № 171/1923</w:t>
      </w:r>
      <w:r w:rsidR="00C561E8">
        <w:rPr>
          <w:rFonts w:ascii="Times New Roman" w:hAnsi="Times New Roman" w:cs="Times New Roman"/>
          <w:sz w:val="28"/>
          <w:szCs w:val="28"/>
          <w:lang w:val="uk-UA"/>
        </w:rPr>
        <w:t xml:space="preserve"> «</w:t>
      </w:r>
      <w:r>
        <w:rPr>
          <w:rFonts w:ascii="Times New Roman" w:hAnsi="Times New Roman" w:cs="Times New Roman"/>
          <w:sz w:val="28"/>
          <w:szCs w:val="28"/>
          <w:lang w:val="uk-UA"/>
        </w:rPr>
        <w:t>Про тимчасове врегулювання сільського устрою в Підкарпатській Русі</w:t>
      </w:r>
      <w:r w:rsidR="00C561E8">
        <w:rPr>
          <w:rFonts w:ascii="Times New Roman" w:hAnsi="Times New Roman" w:cs="Times New Roman"/>
          <w:sz w:val="28"/>
          <w:szCs w:val="28"/>
          <w:lang w:val="uk-UA"/>
        </w:rPr>
        <w:t>»</w:t>
      </w:r>
      <w:r w:rsidRPr="004B01AA">
        <w:rPr>
          <w:rFonts w:ascii="Times New Roman" w:hAnsi="Times New Roman" w:cs="Times New Roman"/>
          <w:sz w:val="28"/>
          <w:szCs w:val="28"/>
          <w:lang w:val="uk-UA"/>
        </w:rPr>
        <w:t xml:space="preserve">, </w:t>
      </w:r>
      <w:r>
        <w:rPr>
          <w:rFonts w:ascii="Times New Roman" w:hAnsi="Times New Roman" w:cs="Times New Roman"/>
          <w:sz w:val="28"/>
          <w:szCs w:val="28"/>
          <w:lang w:val="uk-UA"/>
        </w:rPr>
        <w:t>яка тимчасово регулювала правовий статус населених пунктів краю та розширювала сферу дії закону № 75/1919</w:t>
      </w:r>
      <w:r w:rsidRPr="004B01AA">
        <w:rPr>
          <w:rFonts w:ascii="Times New Roman" w:hAnsi="Times New Roman" w:cs="Times New Roman"/>
          <w:sz w:val="28"/>
          <w:szCs w:val="28"/>
          <w:lang w:val="uk-UA"/>
        </w:rPr>
        <w:t>,</w:t>
      </w:r>
      <w:r>
        <w:rPr>
          <w:rFonts w:ascii="Times New Roman" w:hAnsi="Times New Roman" w:cs="Times New Roman"/>
          <w:sz w:val="28"/>
          <w:szCs w:val="28"/>
          <w:lang w:val="uk-UA"/>
        </w:rPr>
        <w:t xml:space="preserve"> що вже використовувався в Словаччині в 1920 р. Головною зміною</w:t>
      </w:r>
      <w:r w:rsidRPr="006631F5">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передбаченою постановою № 171/1923</w:t>
      </w:r>
      <w:r w:rsidRPr="006631F5">
        <w:rPr>
          <w:rFonts w:ascii="Times New Roman" w:hAnsi="Times New Roman" w:cs="Times New Roman"/>
          <w:sz w:val="28"/>
          <w:szCs w:val="28"/>
          <w:lang w:val="uk-UA"/>
        </w:rPr>
        <w:t>,</w:t>
      </w:r>
      <w:r>
        <w:rPr>
          <w:rFonts w:ascii="Times New Roman" w:hAnsi="Times New Roman" w:cs="Times New Roman"/>
          <w:sz w:val="28"/>
          <w:szCs w:val="28"/>
          <w:lang w:val="uk-UA"/>
        </w:rPr>
        <w:t xml:space="preserve"> було призначення нових окружних нотаріусів</w:t>
      </w:r>
      <w:r w:rsidRPr="006631F5">
        <w:rPr>
          <w:rFonts w:ascii="Times New Roman" w:hAnsi="Times New Roman" w:cs="Times New Roman"/>
          <w:sz w:val="28"/>
          <w:szCs w:val="28"/>
          <w:lang w:val="uk-UA"/>
        </w:rPr>
        <w:t xml:space="preserve">, </w:t>
      </w:r>
      <w:r>
        <w:rPr>
          <w:rFonts w:ascii="Times New Roman" w:hAnsi="Times New Roman" w:cs="Times New Roman"/>
          <w:sz w:val="28"/>
          <w:szCs w:val="28"/>
          <w:lang w:val="uk-UA"/>
        </w:rPr>
        <w:t>які тепер були державними службовцями</w:t>
      </w:r>
      <w:r w:rsidRPr="006631F5">
        <w:rPr>
          <w:rFonts w:ascii="Times New Roman" w:hAnsi="Times New Roman" w:cs="Times New Roman"/>
          <w:sz w:val="28"/>
          <w:szCs w:val="28"/>
          <w:lang w:val="uk-UA"/>
        </w:rPr>
        <w:t xml:space="preserve">, </w:t>
      </w:r>
      <w:r>
        <w:rPr>
          <w:rFonts w:ascii="Times New Roman" w:hAnsi="Times New Roman" w:cs="Times New Roman"/>
          <w:sz w:val="28"/>
          <w:szCs w:val="28"/>
          <w:lang w:val="uk-UA"/>
        </w:rPr>
        <w:t>що здійснювали нагляд за самоврядуванням. Крім того</w:t>
      </w:r>
      <w:r w:rsidRPr="001249BC">
        <w:rPr>
          <w:rFonts w:ascii="Times New Roman" w:hAnsi="Times New Roman" w:cs="Times New Roman"/>
          <w:sz w:val="28"/>
          <w:szCs w:val="28"/>
          <w:lang w:val="uk-UA"/>
        </w:rPr>
        <w:t>,</w:t>
      </w:r>
      <w:r>
        <w:rPr>
          <w:rFonts w:ascii="Times New Roman" w:hAnsi="Times New Roman" w:cs="Times New Roman"/>
          <w:sz w:val="28"/>
          <w:szCs w:val="28"/>
          <w:lang w:val="uk-UA"/>
        </w:rPr>
        <w:t xml:space="preserve"> в певних випадках орган самоврядування міг бути розпущений </w:t>
      </w:r>
      <w:r w:rsidRPr="001249BC">
        <w:rPr>
          <w:rFonts w:ascii="Times New Roman" w:hAnsi="Times New Roman" w:cs="Times New Roman"/>
          <w:sz w:val="28"/>
          <w:szCs w:val="28"/>
        </w:rPr>
        <w:t>[1,</w:t>
      </w:r>
      <w:r>
        <w:rPr>
          <w:rFonts w:ascii="Times New Roman" w:hAnsi="Times New Roman" w:cs="Times New Roman"/>
          <w:sz w:val="28"/>
          <w:szCs w:val="28"/>
          <w:lang w:val="en-US"/>
        </w:rPr>
        <w:t>c</w:t>
      </w:r>
      <w:r>
        <w:rPr>
          <w:rFonts w:ascii="Times New Roman" w:hAnsi="Times New Roman" w:cs="Times New Roman"/>
          <w:sz w:val="28"/>
          <w:szCs w:val="28"/>
        </w:rPr>
        <w:t>. 64</w:t>
      </w:r>
      <w:r w:rsidRPr="001249BC">
        <w:rPr>
          <w:rFonts w:ascii="Times New Roman" w:hAnsi="Times New Roman" w:cs="Times New Roman"/>
          <w:sz w:val="28"/>
          <w:szCs w:val="28"/>
        </w:rPr>
        <w:t>].</w:t>
      </w:r>
      <w:r>
        <w:rPr>
          <w:rFonts w:ascii="Times New Roman" w:hAnsi="Times New Roman" w:cs="Times New Roman"/>
          <w:sz w:val="28"/>
          <w:szCs w:val="28"/>
          <w:lang w:val="uk-UA"/>
        </w:rPr>
        <w:t xml:space="preserve"> </w:t>
      </w:r>
    </w:p>
    <w:p w14:paraId="1C6C74DF" w14:textId="61E4CBA0" w:rsidR="003609BD" w:rsidRDefault="003609BD" w:rsidP="003609BD">
      <w:pPr>
        <w:spacing w:before="240"/>
        <w:ind w:firstLine="708"/>
        <w:jc w:val="both"/>
        <w:rPr>
          <w:rFonts w:ascii="Times New Roman" w:hAnsi="Times New Roman" w:cs="Times New Roman"/>
          <w:sz w:val="28"/>
          <w:szCs w:val="28"/>
        </w:rPr>
      </w:pPr>
      <w:r>
        <w:rPr>
          <w:rFonts w:ascii="Times New Roman" w:hAnsi="Times New Roman" w:cs="Times New Roman"/>
          <w:sz w:val="28"/>
          <w:szCs w:val="28"/>
          <w:lang w:val="uk-UA"/>
        </w:rPr>
        <w:t>Обмеження самоврядування суттєвіше торкнулося міст з особливим статусом. З точки зору чехословацького уряду</w:t>
      </w:r>
      <w:r w:rsidRPr="001249BC">
        <w:rPr>
          <w:rFonts w:ascii="Times New Roman" w:hAnsi="Times New Roman" w:cs="Times New Roman"/>
          <w:sz w:val="28"/>
          <w:szCs w:val="28"/>
        </w:rPr>
        <w:t>,</w:t>
      </w:r>
      <w:r>
        <w:rPr>
          <w:rFonts w:ascii="Times New Roman" w:hAnsi="Times New Roman" w:cs="Times New Roman"/>
          <w:sz w:val="28"/>
          <w:szCs w:val="28"/>
          <w:lang w:val="uk-UA"/>
        </w:rPr>
        <w:t xml:space="preserve"> той факт</w:t>
      </w:r>
      <w:r w:rsidRPr="001249BC">
        <w:rPr>
          <w:rFonts w:ascii="Times New Roman" w:hAnsi="Times New Roman" w:cs="Times New Roman"/>
          <w:sz w:val="28"/>
          <w:szCs w:val="28"/>
        </w:rPr>
        <w:t>,</w:t>
      </w:r>
      <w:r>
        <w:rPr>
          <w:rFonts w:ascii="Times New Roman" w:hAnsi="Times New Roman" w:cs="Times New Roman"/>
          <w:sz w:val="28"/>
          <w:szCs w:val="28"/>
          <w:lang w:val="uk-UA"/>
        </w:rPr>
        <w:t xml:space="preserve"> що міста здійснювали повноваження державного управління своїми органами становив проблему. Перш за все</w:t>
      </w:r>
      <w:r w:rsidRPr="00571898">
        <w:rPr>
          <w:rFonts w:ascii="Times New Roman" w:hAnsi="Times New Roman" w:cs="Times New Roman"/>
          <w:sz w:val="28"/>
          <w:szCs w:val="28"/>
          <w:lang w:val="uk-UA"/>
        </w:rPr>
        <w:t xml:space="preserve">, </w:t>
      </w:r>
      <w:r>
        <w:rPr>
          <w:rFonts w:ascii="Times New Roman" w:hAnsi="Times New Roman" w:cs="Times New Roman"/>
          <w:sz w:val="28"/>
          <w:szCs w:val="28"/>
          <w:lang w:val="uk-UA"/>
        </w:rPr>
        <w:t>у Берегові</w:t>
      </w:r>
      <w:r w:rsidR="002B6622" w:rsidRPr="002B6622">
        <w:rPr>
          <w:rFonts w:ascii="Times New Roman" w:hAnsi="Times New Roman" w:cs="Times New Roman"/>
          <w:sz w:val="28"/>
          <w:szCs w:val="28"/>
          <w:lang w:val="uk-UA"/>
        </w:rPr>
        <w:t xml:space="preserve"> </w:t>
      </w:r>
      <w:r w:rsidR="002B6622">
        <w:rPr>
          <w:rFonts w:ascii="Times New Roman" w:hAnsi="Times New Roman" w:cs="Times New Roman"/>
          <w:sz w:val="28"/>
          <w:szCs w:val="28"/>
          <w:lang w:val="uk-UA"/>
        </w:rPr>
        <w:t>де</w:t>
      </w:r>
      <w:r>
        <w:rPr>
          <w:rFonts w:ascii="Times New Roman" w:hAnsi="Times New Roman" w:cs="Times New Roman"/>
          <w:sz w:val="28"/>
          <w:szCs w:val="28"/>
          <w:lang w:val="uk-UA"/>
        </w:rPr>
        <w:t xml:space="preserve"> була значна угорська більшість</w:t>
      </w:r>
      <w:r w:rsidRPr="00571898">
        <w:rPr>
          <w:rFonts w:ascii="Times New Roman" w:hAnsi="Times New Roman" w:cs="Times New Roman"/>
          <w:sz w:val="28"/>
          <w:szCs w:val="28"/>
          <w:lang w:val="uk-UA"/>
        </w:rPr>
        <w:t>: у 1921 р.</w:t>
      </w:r>
      <w:r>
        <w:rPr>
          <w:rFonts w:ascii="Times New Roman" w:hAnsi="Times New Roman" w:cs="Times New Roman"/>
          <w:sz w:val="28"/>
          <w:szCs w:val="28"/>
          <w:lang w:val="uk-UA"/>
        </w:rPr>
        <w:t xml:space="preserve"> із 13846 жителів</w:t>
      </w:r>
      <w:r w:rsidRPr="00571898">
        <w:rPr>
          <w:rFonts w:ascii="Times New Roman" w:hAnsi="Times New Roman" w:cs="Times New Roman"/>
          <w:sz w:val="28"/>
          <w:szCs w:val="28"/>
          <w:lang w:val="uk-UA"/>
        </w:rPr>
        <w:t>,</w:t>
      </w:r>
      <w:r>
        <w:rPr>
          <w:rFonts w:ascii="Times New Roman" w:hAnsi="Times New Roman" w:cs="Times New Roman"/>
          <w:sz w:val="28"/>
          <w:szCs w:val="28"/>
          <w:lang w:val="uk-UA"/>
        </w:rPr>
        <w:t xml:space="preserve"> було 8379 угорців</w:t>
      </w:r>
      <w:r w:rsidRPr="00571898">
        <w:rPr>
          <w:rFonts w:ascii="Times New Roman" w:hAnsi="Times New Roman" w:cs="Times New Roman"/>
          <w:sz w:val="28"/>
          <w:szCs w:val="28"/>
          <w:lang w:val="uk-UA"/>
        </w:rPr>
        <w:t>,</w:t>
      </w:r>
      <w:r>
        <w:rPr>
          <w:rFonts w:ascii="Times New Roman" w:hAnsi="Times New Roman" w:cs="Times New Roman"/>
          <w:sz w:val="28"/>
          <w:szCs w:val="28"/>
          <w:lang w:val="uk-UA"/>
        </w:rPr>
        <w:t xml:space="preserve"> 2873 єврея ( за зареєстрованою національністю)</w:t>
      </w:r>
      <w:r w:rsidRPr="00571898">
        <w:rPr>
          <w:rFonts w:ascii="Times New Roman" w:hAnsi="Times New Roman" w:cs="Times New Roman"/>
          <w:sz w:val="28"/>
          <w:szCs w:val="28"/>
          <w:lang w:val="uk-UA"/>
        </w:rPr>
        <w:t>,</w:t>
      </w:r>
      <w:r>
        <w:rPr>
          <w:rFonts w:ascii="Times New Roman" w:hAnsi="Times New Roman" w:cs="Times New Roman"/>
          <w:sz w:val="28"/>
          <w:szCs w:val="28"/>
          <w:lang w:val="uk-UA"/>
        </w:rPr>
        <w:t xml:space="preserve"> 1328 русинів</w:t>
      </w:r>
      <w:r w:rsidRPr="00571898">
        <w:rPr>
          <w:rFonts w:ascii="Times New Roman" w:hAnsi="Times New Roman" w:cs="Times New Roman"/>
          <w:sz w:val="28"/>
          <w:szCs w:val="28"/>
          <w:lang w:val="uk-UA"/>
        </w:rPr>
        <w:t>,</w:t>
      </w:r>
      <w:r>
        <w:rPr>
          <w:rFonts w:ascii="Times New Roman" w:hAnsi="Times New Roman" w:cs="Times New Roman"/>
          <w:sz w:val="28"/>
          <w:szCs w:val="28"/>
          <w:lang w:val="uk-UA"/>
        </w:rPr>
        <w:t xml:space="preserve"> 746 чехів і словаків (</w:t>
      </w:r>
      <w:r w:rsidR="00C561E8">
        <w:rPr>
          <w:rFonts w:ascii="Times New Roman" w:hAnsi="Times New Roman" w:cs="Times New Roman"/>
          <w:sz w:val="28"/>
          <w:szCs w:val="28"/>
          <w:lang w:val="uk-UA"/>
        </w:rPr>
        <w:t>«</w:t>
      </w:r>
      <w:r>
        <w:rPr>
          <w:rFonts w:ascii="Times New Roman" w:hAnsi="Times New Roman" w:cs="Times New Roman"/>
          <w:sz w:val="28"/>
          <w:szCs w:val="28"/>
          <w:lang w:val="uk-UA"/>
        </w:rPr>
        <w:t>чехословаків</w:t>
      </w:r>
      <w:r w:rsidR="00C561E8">
        <w:rPr>
          <w:rFonts w:ascii="Times New Roman" w:hAnsi="Times New Roman" w:cs="Times New Roman"/>
          <w:sz w:val="28"/>
          <w:szCs w:val="28"/>
          <w:lang w:val="uk-UA"/>
        </w:rPr>
        <w:t>»</w:t>
      </w:r>
      <w:r>
        <w:rPr>
          <w:rFonts w:ascii="Times New Roman" w:hAnsi="Times New Roman" w:cs="Times New Roman"/>
          <w:sz w:val="28"/>
          <w:szCs w:val="28"/>
          <w:lang w:val="uk-UA"/>
        </w:rPr>
        <w:t>) і 520 осіб інших національностей</w:t>
      </w:r>
      <w:r w:rsidRPr="00224025">
        <w:rPr>
          <w:rFonts w:ascii="Times New Roman" w:hAnsi="Times New Roman" w:cs="Times New Roman"/>
          <w:sz w:val="28"/>
          <w:szCs w:val="28"/>
          <w:lang w:val="uk-UA"/>
        </w:rPr>
        <w:t xml:space="preserve">  </w:t>
      </w:r>
      <w:r w:rsidRPr="00571898">
        <w:rPr>
          <w:rFonts w:ascii="Times New Roman" w:hAnsi="Times New Roman" w:cs="Times New Roman"/>
          <w:sz w:val="28"/>
          <w:szCs w:val="28"/>
          <w:lang w:val="uk-UA"/>
        </w:rPr>
        <w:t>[1,</w:t>
      </w:r>
      <w:r w:rsidR="00EC00AD">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00EC00AD">
        <w:rPr>
          <w:rFonts w:ascii="Times New Roman" w:hAnsi="Times New Roman" w:cs="Times New Roman"/>
          <w:sz w:val="28"/>
          <w:szCs w:val="28"/>
          <w:lang w:val="uk-UA"/>
        </w:rPr>
        <w:t>.</w:t>
      </w:r>
      <w:r w:rsidRPr="00571898">
        <w:rPr>
          <w:rFonts w:ascii="Times New Roman" w:hAnsi="Times New Roman" w:cs="Times New Roman"/>
          <w:sz w:val="28"/>
          <w:szCs w:val="28"/>
          <w:lang w:val="uk-UA"/>
        </w:rPr>
        <w:t xml:space="preserve">65]. </w:t>
      </w:r>
      <w:r w:rsidRPr="00224025">
        <w:rPr>
          <w:rFonts w:ascii="Times New Roman" w:hAnsi="Times New Roman" w:cs="Times New Roman"/>
          <w:sz w:val="28"/>
          <w:szCs w:val="28"/>
          <w:lang w:val="uk-UA"/>
        </w:rPr>
        <w:t xml:space="preserve"> </w:t>
      </w:r>
      <w:r>
        <w:rPr>
          <w:rFonts w:ascii="Times New Roman" w:hAnsi="Times New Roman" w:cs="Times New Roman"/>
          <w:sz w:val="28"/>
          <w:szCs w:val="28"/>
          <w:lang w:val="uk-UA"/>
        </w:rPr>
        <w:t>Через значну чисельну перевагу угорців  та особливо сильну агітацію у 1920 р. за повернення до Угорщини   владою ЧСР міський статут Берегова був повністю скасований</w:t>
      </w:r>
      <w:r w:rsidRPr="00224025">
        <w:rPr>
          <w:rFonts w:ascii="Times New Roman" w:hAnsi="Times New Roman" w:cs="Times New Roman"/>
          <w:sz w:val="28"/>
          <w:szCs w:val="28"/>
        </w:rPr>
        <w:t xml:space="preserve">, </w:t>
      </w:r>
      <w:r>
        <w:rPr>
          <w:rFonts w:ascii="Times New Roman" w:hAnsi="Times New Roman" w:cs="Times New Roman"/>
          <w:sz w:val="28"/>
          <w:szCs w:val="28"/>
          <w:lang w:val="uk-UA"/>
        </w:rPr>
        <w:t>а статус міста було понижено до  селища</w:t>
      </w:r>
      <w:r w:rsidRPr="00A933D9">
        <w:rPr>
          <w:rFonts w:ascii="Times New Roman" w:hAnsi="Times New Roman" w:cs="Times New Roman"/>
          <w:sz w:val="28"/>
          <w:szCs w:val="28"/>
        </w:rPr>
        <w:t xml:space="preserve">, </w:t>
      </w:r>
      <w:r>
        <w:rPr>
          <w:rFonts w:ascii="Times New Roman" w:hAnsi="Times New Roman" w:cs="Times New Roman"/>
          <w:sz w:val="28"/>
          <w:szCs w:val="28"/>
          <w:lang w:val="uk-UA"/>
        </w:rPr>
        <w:t xml:space="preserve">хоч воно і надалі називалося містом (було районним центром) </w:t>
      </w:r>
      <w:r w:rsidRPr="00A933D9">
        <w:rPr>
          <w:rFonts w:ascii="Times New Roman" w:hAnsi="Times New Roman" w:cs="Times New Roman"/>
          <w:sz w:val="28"/>
          <w:szCs w:val="28"/>
        </w:rPr>
        <w:t>[1,</w:t>
      </w:r>
      <w:r w:rsidR="00745917">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A933D9">
        <w:rPr>
          <w:rFonts w:ascii="Times New Roman" w:hAnsi="Times New Roman" w:cs="Times New Roman"/>
          <w:sz w:val="28"/>
          <w:szCs w:val="28"/>
        </w:rPr>
        <w:t xml:space="preserve">. 65]. </w:t>
      </w:r>
    </w:p>
    <w:p w14:paraId="07CC535A" w14:textId="1822E2F9" w:rsidR="003609BD" w:rsidRPr="00C767C9"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Вимоги урядової постанови № 171/1923 не були останньою реорганізацією міського управління  на території Підкарпатської Русі до прийняття закону  № 125/1927 </w:t>
      </w:r>
      <w:r w:rsidR="00C561E8">
        <w:rPr>
          <w:rFonts w:ascii="Times New Roman" w:hAnsi="Times New Roman" w:cs="Times New Roman"/>
          <w:sz w:val="28"/>
          <w:szCs w:val="28"/>
          <w:lang w:val="uk-UA"/>
        </w:rPr>
        <w:t>«</w:t>
      </w:r>
      <w:r>
        <w:rPr>
          <w:rFonts w:ascii="Times New Roman" w:hAnsi="Times New Roman" w:cs="Times New Roman"/>
          <w:sz w:val="28"/>
          <w:szCs w:val="28"/>
          <w:lang w:val="uk-UA"/>
        </w:rPr>
        <w:t>Про організацію політичного управління</w:t>
      </w:r>
      <w:r w:rsid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 від 14 липня 1927 р.</w:t>
      </w:r>
      <w:r w:rsidRPr="00EB048C">
        <w:rPr>
          <w:rFonts w:ascii="Times New Roman" w:hAnsi="Times New Roman" w:cs="Times New Roman"/>
          <w:sz w:val="28"/>
          <w:szCs w:val="28"/>
        </w:rPr>
        <w:t xml:space="preserve">, </w:t>
      </w:r>
      <w:r>
        <w:rPr>
          <w:rFonts w:ascii="Times New Roman" w:hAnsi="Times New Roman" w:cs="Times New Roman"/>
          <w:sz w:val="28"/>
          <w:szCs w:val="28"/>
          <w:lang w:val="uk-UA"/>
        </w:rPr>
        <w:t>більш відомого під неофіційною назвою як закон про земський устрій. Ще 7 червня 1923 р. була прийнята урядова постанова № 113/1923</w:t>
      </w:r>
      <w:r w:rsidR="00BA2D10" w:rsidRPr="00BA2D10">
        <w:rPr>
          <w:rFonts w:ascii="Times New Roman" w:hAnsi="Times New Roman" w:cs="Times New Roman"/>
          <w:sz w:val="28"/>
          <w:szCs w:val="28"/>
        </w:rPr>
        <w:t>,</w:t>
      </w:r>
      <w:r>
        <w:rPr>
          <w:rFonts w:ascii="Times New Roman" w:hAnsi="Times New Roman" w:cs="Times New Roman"/>
          <w:sz w:val="28"/>
          <w:szCs w:val="28"/>
          <w:lang w:val="uk-UA"/>
        </w:rPr>
        <w:t xml:space="preserve"> згідно перших трьох параграфів якої діяльність муніципального комітету</w:t>
      </w:r>
      <w:r w:rsidRPr="00CA4A19">
        <w:rPr>
          <w:rFonts w:ascii="Times New Roman" w:hAnsi="Times New Roman" w:cs="Times New Roman"/>
          <w:sz w:val="28"/>
          <w:szCs w:val="28"/>
          <w:lang w:val="uk-UA"/>
        </w:rPr>
        <w:t>,</w:t>
      </w:r>
      <w:r>
        <w:rPr>
          <w:rFonts w:ascii="Times New Roman" w:hAnsi="Times New Roman" w:cs="Times New Roman"/>
          <w:sz w:val="28"/>
          <w:szCs w:val="28"/>
          <w:lang w:val="uk-UA"/>
        </w:rPr>
        <w:t xml:space="preserve"> верхніх начальників жуп і начальників міських комітатів</w:t>
      </w:r>
      <w:r w:rsidRPr="00CA4A19">
        <w:rPr>
          <w:rFonts w:ascii="Times New Roman" w:hAnsi="Times New Roman" w:cs="Times New Roman"/>
          <w:sz w:val="28"/>
          <w:szCs w:val="28"/>
          <w:lang w:val="uk-UA"/>
        </w:rPr>
        <w:t xml:space="preserve">, </w:t>
      </w:r>
      <w:r>
        <w:rPr>
          <w:rFonts w:ascii="Times New Roman" w:hAnsi="Times New Roman" w:cs="Times New Roman"/>
          <w:sz w:val="28"/>
          <w:szCs w:val="28"/>
          <w:lang w:val="uk-UA"/>
        </w:rPr>
        <w:t>до яких вони належали за тодішніми юридичними нормами</w:t>
      </w:r>
      <w:r w:rsidRPr="00CA4A19">
        <w:rPr>
          <w:rFonts w:ascii="Times New Roman" w:hAnsi="Times New Roman" w:cs="Times New Roman"/>
          <w:sz w:val="28"/>
          <w:szCs w:val="28"/>
          <w:lang w:val="uk-UA"/>
        </w:rPr>
        <w:t>,</w:t>
      </w:r>
      <w:r>
        <w:rPr>
          <w:rFonts w:ascii="Times New Roman" w:hAnsi="Times New Roman" w:cs="Times New Roman"/>
          <w:sz w:val="28"/>
          <w:szCs w:val="28"/>
          <w:lang w:val="uk-UA"/>
        </w:rPr>
        <w:t xml:space="preserve"> чинними на Підкарпатській Русі</w:t>
      </w:r>
      <w:r w:rsidRPr="00CA4A19">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переносилась на жупана як на керівника жупного управління </w:t>
      </w:r>
      <w:r w:rsidRPr="00E23ACB">
        <w:rPr>
          <w:rFonts w:ascii="Times New Roman" w:hAnsi="Times New Roman" w:cs="Times New Roman"/>
          <w:sz w:val="28"/>
          <w:szCs w:val="28"/>
        </w:rPr>
        <w:t xml:space="preserve">[10, </w:t>
      </w:r>
      <w:r>
        <w:rPr>
          <w:rFonts w:ascii="Times New Roman" w:hAnsi="Times New Roman" w:cs="Times New Roman"/>
          <w:sz w:val="28"/>
          <w:szCs w:val="28"/>
          <w:lang w:val="en-US"/>
        </w:rPr>
        <w:t>c</w:t>
      </w:r>
      <w:r w:rsidRPr="00E23ACB">
        <w:rPr>
          <w:rFonts w:ascii="Times New Roman" w:hAnsi="Times New Roman" w:cs="Times New Roman"/>
          <w:sz w:val="28"/>
          <w:szCs w:val="28"/>
        </w:rPr>
        <w:t>. 100].</w:t>
      </w:r>
      <w:r>
        <w:rPr>
          <w:rFonts w:ascii="Times New Roman" w:hAnsi="Times New Roman" w:cs="Times New Roman"/>
          <w:sz w:val="28"/>
          <w:szCs w:val="28"/>
          <w:lang w:val="uk-UA"/>
        </w:rPr>
        <w:t xml:space="preserve"> На цю саму посадову особу</w:t>
      </w:r>
      <w:r w:rsidRPr="00E23ACB">
        <w:rPr>
          <w:rFonts w:ascii="Times New Roman" w:hAnsi="Times New Roman" w:cs="Times New Roman"/>
          <w:sz w:val="28"/>
          <w:szCs w:val="28"/>
        </w:rPr>
        <w:t xml:space="preserve"> </w:t>
      </w:r>
      <w:r>
        <w:rPr>
          <w:rFonts w:ascii="Times New Roman" w:hAnsi="Times New Roman" w:cs="Times New Roman"/>
          <w:sz w:val="28"/>
          <w:szCs w:val="28"/>
          <w:lang w:val="uk-UA"/>
        </w:rPr>
        <w:t>переносилась також діяльність адміністративного комітету жупи</w:t>
      </w:r>
      <w:r w:rsidRPr="00E23ACB">
        <w:rPr>
          <w:rFonts w:ascii="Times New Roman" w:hAnsi="Times New Roman" w:cs="Times New Roman"/>
          <w:sz w:val="28"/>
          <w:szCs w:val="28"/>
        </w:rPr>
        <w:t xml:space="preserve">, </w:t>
      </w:r>
      <w:r>
        <w:rPr>
          <w:rFonts w:ascii="Times New Roman" w:hAnsi="Times New Roman" w:cs="Times New Roman"/>
          <w:sz w:val="28"/>
          <w:szCs w:val="28"/>
          <w:lang w:val="uk-UA"/>
        </w:rPr>
        <w:t xml:space="preserve"> діючого в першій інстанції. При прийнятті рішень начальником міського комітату в першій інстанції діяльність адміністративного  комітету</w:t>
      </w:r>
      <w:r w:rsidRPr="008E0207">
        <w:rPr>
          <w:rFonts w:ascii="Times New Roman" w:hAnsi="Times New Roman" w:cs="Times New Roman"/>
          <w:sz w:val="28"/>
          <w:szCs w:val="28"/>
          <w:lang w:val="uk-UA"/>
        </w:rPr>
        <w:t>,</w:t>
      </w:r>
      <w:r>
        <w:rPr>
          <w:rFonts w:ascii="Times New Roman" w:hAnsi="Times New Roman" w:cs="Times New Roman"/>
          <w:sz w:val="28"/>
          <w:szCs w:val="28"/>
          <w:lang w:val="uk-UA"/>
        </w:rPr>
        <w:t xml:space="preserve"> діючого у другій інстанції</w:t>
      </w:r>
      <w:r w:rsidRPr="008E0207">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переносилась на </w:t>
      </w:r>
      <w:r>
        <w:rPr>
          <w:rFonts w:ascii="Times New Roman" w:hAnsi="Times New Roman" w:cs="Times New Roman"/>
          <w:sz w:val="28"/>
          <w:szCs w:val="28"/>
          <w:lang w:val="uk-UA"/>
        </w:rPr>
        <w:lastRenderedPageBreak/>
        <w:t xml:space="preserve">Цивільне управління Підкарпатської Русі </w:t>
      </w:r>
      <w:r w:rsidRPr="008E0207">
        <w:rPr>
          <w:rFonts w:ascii="Times New Roman" w:hAnsi="Times New Roman" w:cs="Times New Roman"/>
          <w:sz w:val="28"/>
          <w:szCs w:val="28"/>
          <w:lang w:val="uk-UA"/>
        </w:rPr>
        <w:t>[10,</w:t>
      </w:r>
      <w:r w:rsidR="002966C3" w:rsidRPr="002966C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002966C3">
        <w:rPr>
          <w:rFonts w:ascii="Times New Roman" w:hAnsi="Times New Roman" w:cs="Times New Roman"/>
          <w:sz w:val="28"/>
          <w:szCs w:val="28"/>
          <w:lang w:val="uk-UA"/>
        </w:rPr>
        <w:t>.</w:t>
      </w:r>
      <w:r w:rsidRPr="008E0207">
        <w:rPr>
          <w:rFonts w:ascii="Times New Roman" w:hAnsi="Times New Roman" w:cs="Times New Roman"/>
          <w:sz w:val="28"/>
          <w:szCs w:val="28"/>
          <w:lang w:val="uk-UA"/>
        </w:rPr>
        <w:t>100].</w:t>
      </w:r>
      <w:r>
        <w:rPr>
          <w:rFonts w:ascii="Times New Roman" w:hAnsi="Times New Roman" w:cs="Times New Roman"/>
          <w:sz w:val="28"/>
          <w:szCs w:val="28"/>
          <w:lang w:val="uk-UA"/>
        </w:rPr>
        <w:t xml:space="preserve"> На основі норм  постанови № 113/1923 по новому регулювалось здійснення управління в містах</w:t>
      </w:r>
      <w:r w:rsidRPr="00C767C9">
        <w:rPr>
          <w:rFonts w:ascii="Times New Roman" w:hAnsi="Times New Roman" w:cs="Times New Roman"/>
          <w:sz w:val="28"/>
          <w:szCs w:val="28"/>
        </w:rPr>
        <w:t>,</w:t>
      </w:r>
      <w:r>
        <w:rPr>
          <w:rFonts w:ascii="Times New Roman" w:hAnsi="Times New Roman" w:cs="Times New Roman"/>
          <w:sz w:val="28"/>
          <w:szCs w:val="28"/>
          <w:lang w:val="uk-UA"/>
        </w:rPr>
        <w:t xml:space="preserve"> на які поширювалась чинність закону № 75/ 1919 </w:t>
      </w:r>
      <w:r w:rsidR="00C561E8">
        <w:rPr>
          <w:rFonts w:ascii="Times New Roman" w:hAnsi="Times New Roman" w:cs="Times New Roman"/>
          <w:sz w:val="28"/>
          <w:szCs w:val="28"/>
          <w:lang w:val="uk-UA"/>
        </w:rPr>
        <w:t>«</w:t>
      </w:r>
      <w:r>
        <w:rPr>
          <w:rFonts w:ascii="Times New Roman" w:hAnsi="Times New Roman" w:cs="Times New Roman"/>
          <w:sz w:val="28"/>
          <w:szCs w:val="28"/>
          <w:lang w:val="uk-UA"/>
        </w:rPr>
        <w:t>Про виборчий порядок в селах</w:t>
      </w:r>
      <w:r w:rsidR="00C561E8">
        <w:rPr>
          <w:rFonts w:ascii="Times New Roman" w:hAnsi="Times New Roman" w:cs="Times New Roman"/>
          <w:sz w:val="28"/>
          <w:szCs w:val="28"/>
          <w:lang w:val="uk-UA"/>
        </w:rPr>
        <w:t>»</w:t>
      </w:r>
      <w:r>
        <w:rPr>
          <w:rFonts w:ascii="Times New Roman" w:hAnsi="Times New Roman" w:cs="Times New Roman"/>
          <w:sz w:val="28"/>
          <w:szCs w:val="28"/>
          <w:lang w:val="uk-UA"/>
        </w:rPr>
        <w:t>.</w:t>
      </w:r>
    </w:p>
    <w:p w14:paraId="44A649FC" w14:textId="42C4BC48"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Подальшим кроком у відході влади ЧСР від взятих на себе міжнародно-правових зобов</w:t>
      </w:r>
      <w:r w:rsid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язань в питаннях автономії краю були норми закону № 62/1925 від 31 березня 1925 р. </w:t>
      </w:r>
      <w:r w:rsidR="00C561E8">
        <w:rPr>
          <w:rFonts w:ascii="Times New Roman" w:hAnsi="Times New Roman" w:cs="Times New Roman"/>
          <w:sz w:val="28"/>
          <w:szCs w:val="28"/>
          <w:lang w:val="uk-UA"/>
        </w:rPr>
        <w:t>«</w:t>
      </w:r>
      <w:r>
        <w:rPr>
          <w:rFonts w:ascii="Times New Roman" w:hAnsi="Times New Roman" w:cs="Times New Roman"/>
          <w:sz w:val="28"/>
          <w:szCs w:val="28"/>
          <w:lang w:val="uk-UA"/>
        </w:rPr>
        <w:t>яким тимчасово коригувалися деякі постанови сільського устрою на Підкарпатській Русі</w:t>
      </w:r>
      <w:r w:rsid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 . Головною метою  видання цієї правової норми було перенесення чинності закону про тимчасову зміну сільського устрою в Словаччині на територію Підкарпатської Русі з поправками</w:t>
      </w:r>
      <w:r w:rsidRPr="000D257E">
        <w:rPr>
          <w:rFonts w:ascii="Times New Roman" w:hAnsi="Times New Roman" w:cs="Times New Roman"/>
          <w:sz w:val="28"/>
          <w:szCs w:val="28"/>
          <w:lang w:val="uk-UA"/>
        </w:rPr>
        <w:t>,</w:t>
      </w:r>
      <w:r>
        <w:rPr>
          <w:rFonts w:ascii="Times New Roman" w:hAnsi="Times New Roman" w:cs="Times New Roman"/>
          <w:sz w:val="28"/>
          <w:szCs w:val="28"/>
          <w:lang w:val="uk-UA"/>
        </w:rPr>
        <w:t xml:space="preserve"> вираженими  в </w:t>
      </w:r>
      <w:r w:rsidR="00C561E8" w:rsidRPr="00C561E8">
        <w:rPr>
          <w:rFonts w:ascii="Times New Roman" w:hAnsi="Times New Roman" w:cs="Times New Roman"/>
          <w:sz w:val="28"/>
          <w:szCs w:val="28"/>
        </w:rPr>
        <w:t> </w:t>
      </w:r>
      <w:r w:rsidR="00C561E8" w:rsidRP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1 закону № 62/1925 </w:t>
      </w:r>
      <w:r w:rsidRPr="000D257E">
        <w:rPr>
          <w:rFonts w:ascii="Times New Roman" w:hAnsi="Times New Roman" w:cs="Times New Roman"/>
          <w:sz w:val="28"/>
          <w:szCs w:val="28"/>
          <w:lang w:val="uk-UA"/>
        </w:rPr>
        <w:t>[10,</w:t>
      </w:r>
      <w:r w:rsidR="00AC50B3">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0D257E">
        <w:rPr>
          <w:rFonts w:ascii="Times New Roman" w:hAnsi="Times New Roman" w:cs="Times New Roman"/>
          <w:sz w:val="28"/>
          <w:szCs w:val="28"/>
          <w:lang w:val="uk-UA"/>
        </w:rPr>
        <w:t>.</w:t>
      </w:r>
      <w:r w:rsidRPr="00BE6EE6">
        <w:rPr>
          <w:rFonts w:ascii="Times New Roman" w:hAnsi="Times New Roman" w:cs="Times New Roman"/>
          <w:sz w:val="28"/>
          <w:szCs w:val="28"/>
          <w:lang w:val="uk-UA"/>
        </w:rPr>
        <w:t xml:space="preserve"> 100</w:t>
      </w:r>
      <w:r w:rsidRPr="000D257E">
        <w:rPr>
          <w:rFonts w:ascii="Times New Roman" w:hAnsi="Times New Roman" w:cs="Times New Roman"/>
          <w:sz w:val="28"/>
          <w:szCs w:val="28"/>
          <w:lang w:val="uk-UA"/>
        </w:rPr>
        <w:t>]</w:t>
      </w:r>
      <w:r w:rsidRPr="00BE6E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Окрім деяких питань технічного характеру в </w:t>
      </w:r>
      <w:r w:rsidR="00C561E8" w:rsidRPr="00C561E8">
        <w:rPr>
          <w:rFonts w:ascii="Times New Roman" w:hAnsi="Times New Roman" w:cs="Times New Roman"/>
          <w:sz w:val="28"/>
          <w:szCs w:val="28"/>
        </w:rPr>
        <w:t> </w:t>
      </w:r>
      <w:r w:rsidR="00C561E8" w:rsidRPr="00C561E8">
        <w:rPr>
          <w:rFonts w:ascii="Times New Roman" w:hAnsi="Times New Roman" w:cs="Times New Roman"/>
          <w:sz w:val="28"/>
          <w:szCs w:val="28"/>
          <w:lang w:val="uk-UA"/>
        </w:rPr>
        <w:t>§</w:t>
      </w:r>
      <w:r w:rsidR="00C561E8">
        <w:rPr>
          <w:rFonts w:ascii="Times New Roman" w:hAnsi="Times New Roman" w:cs="Times New Roman"/>
          <w:sz w:val="28"/>
          <w:szCs w:val="28"/>
          <w:lang w:val="uk-UA"/>
        </w:rPr>
        <w:t xml:space="preserve"> </w:t>
      </w:r>
      <w:r>
        <w:rPr>
          <w:rFonts w:ascii="Times New Roman" w:hAnsi="Times New Roman" w:cs="Times New Roman"/>
          <w:sz w:val="28"/>
          <w:szCs w:val="28"/>
          <w:lang w:val="uk-UA"/>
        </w:rPr>
        <w:t>2 була скасована чинність 22 параграфів  (з загальної кількості 37) урядової постанови 171/1923 які</w:t>
      </w:r>
      <w:r w:rsidRPr="000D257E">
        <w:rPr>
          <w:rFonts w:ascii="Times New Roman" w:hAnsi="Times New Roman" w:cs="Times New Roman"/>
          <w:sz w:val="28"/>
          <w:szCs w:val="28"/>
          <w:lang w:val="uk-UA"/>
        </w:rPr>
        <w:t>,</w:t>
      </w:r>
      <w:r>
        <w:rPr>
          <w:rFonts w:ascii="Times New Roman" w:hAnsi="Times New Roman" w:cs="Times New Roman"/>
          <w:sz w:val="28"/>
          <w:szCs w:val="28"/>
          <w:lang w:val="uk-UA"/>
        </w:rPr>
        <w:t xml:space="preserve"> напр.</w:t>
      </w:r>
      <w:r w:rsidRPr="000D257E">
        <w:rPr>
          <w:rFonts w:ascii="Times New Roman" w:hAnsi="Times New Roman" w:cs="Times New Roman"/>
          <w:sz w:val="28"/>
          <w:szCs w:val="28"/>
          <w:lang w:val="uk-UA"/>
        </w:rPr>
        <w:t xml:space="preserve">, </w:t>
      </w:r>
      <w:r>
        <w:rPr>
          <w:rFonts w:ascii="Times New Roman" w:hAnsi="Times New Roman" w:cs="Times New Roman"/>
          <w:sz w:val="28"/>
          <w:szCs w:val="28"/>
          <w:lang w:val="uk-UA"/>
        </w:rPr>
        <w:t>стосувалися положення і внутрішньої організації управління міст Ужгорода і Мукачево</w:t>
      </w:r>
      <w:r w:rsidRPr="000D257E">
        <w:rPr>
          <w:rFonts w:ascii="Times New Roman" w:hAnsi="Times New Roman" w:cs="Times New Roman"/>
          <w:sz w:val="28"/>
          <w:szCs w:val="28"/>
          <w:lang w:val="uk-UA"/>
        </w:rPr>
        <w:t>,</w:t>
      </w:r>
      <w:r>
        <w:rPr>
          <w:rFonts w:ascii="Times New Roman" w:hAnsi="Times New Roman" w:cs="Times New Roman"/>
          <w:sz w:val="28"/>
          <w:szCs w:val="28"/>
          <w:lang w:val="uk-UA"/>
        </w:rPr>
        <w:t xml:space="preserve"> статусу великих і малих сіл</w:t>
      </w:r>
      <w:r w:rsidRPr="000D257E">
        <w:rPr>
          <w:rFonts w:ascii="Times New Roman" w:hAnsi="Times New Roman" w:cs="Times New Roman"/>
          <w:sz w:val="28"/>
          <w:szCs w:val="28"/>
          <w:lang w:val="uk-UA"/>
        </w:rPr>
        <w:t>,</w:t>
      </w:r>
      <w:r>
        <w:rPr>
          <w:rFonts w:ascii="Times New Roman" w:hAnsi="Times New Roman" w:cs="Times New Roman"/>
          <w:sz w:val="28"/>
          <w:szCs w:val="28"/>
          <w:lang w:val="uk-UA"/>
        </w:rPr>
        <w:t xml:space="preserve"> а також прав і обов</w:t>
      </w:r>
      <w:r w:rsidR="000F7F13">
        <w:rPr>
          <w:rFonts w:ascii="Times New Roman" w:hAnsi="Times New Roman" w:cs="Times New Roman"/>
          <w:sz w:val="28"/>
          <w:szCs w:val="28"/>
          <w:lang w:val="uk-UA"/>
        </w:rPr>
        <w:t>’</w:t>
      </w:r>
      <w:r>
        <w:rPr>
          <w:rFonts w:ascii="Times New Roman" w:hAnsi="Times New Roman" w:cs="Times New Roman"/>
          <w:sz w:val="28"/>
          <w:szCs w:val="28"/>
          <w:lang w:val="uk-UA"/>
        </w:rPr>
        <w:t>язків комітатних</w:t>
      </w:r>
      <w:r w:rsidRPr="000D257E">
        <w:rPr>
          <w:rFonts w:ascii="Times New Roman" w:hAnsi="Times New Roman" w:cs="Times New Roman"/>
          <w:sz w:val="28"/>
          <w:szCs w:val="28"/>
          <w:lang w:val="uk-UA"/>
        </w:rPr>
        <w:t>,</w:t>
      </w:r>
      <w:r>
        <w:rPr>
          <w:rFonts w:ascii="Times New Roman" w:hAnsi="Times New Roman" w:cs="Times New Roman"/>
          <w:sz w:val="28"/>
          <w:szCs w:val="28"/>
          <w:lang w:val="uk-UA"/>
        </w:rPr>
        <w:t xml:space="preserve"> районних</w:t>
      </w:r>
      <w:r w:rsidRPr="000D257E">
        <w:rPr>
          <w:rFonts w:ascii="Times New Roman" w:hAnsi="Times New Roman" w:cs="Times New Roman"/>
          <w:sz w:val="28"/>
          <w:szCs w:val="28"/>
          <w:lang w:val="uk-UA"/>
        </w:rPr>
        <w:t>,</w:t>
      </w:r>
      <w:r>
        <w:rPr>
          <w:rFonts w:ascii="Times New Roman" w:hAnsi="Times New Roman" w:cs="Times New Roman"/>
          <w:sz w:val="28"/>
          <w:szCs w:val="28"/>
          <w:lang w:val="uk-UA"/>
        </w:rPr>
        <w:t xml:space="preserve"> міських та сільських управ </w:t>
      </w:r>
      <w:r w:rsidRPr="00807CCC">
        <w:rPr>
          <w:rFonts w:ascii="Times New Roman" w:hAnsi="Times New Roman" w:cs="Times New Roman"/>
          <w:sz w:val="28"/>
          <w:szCs w:val="28"/>
          <w:lang w:val="uk-UA"/>
        </w:rPr>
        <w:t>[10,</w:t>
      </w:r>
      <w:r w:rsidR="00CB1F7C" w:rsidRPr="00CB1F7C">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00CB1F7C">
        <w:rPr>
          <w:rFonts w:ascii="Times New Roman" w:hAnsi="Times New Roman" w:cs="Times New Roman"/>
          <w:sz w:val="28"/>
          <w:szCs w:val="28"/>
          <w:lang w:val="uk-UA"/>
        </w:rPr>
        <w:t>.</w:t>
      </w:r>
      <w:r w:rsidRPr="00807CCC">
        <w:rPr>
          <w:rFonts w:ascii="Times New Roman" w:hAnsi="Times New Roman" w:cs="Times New Roman"/>
          <w:sz w:val="28"/>
          <w:szCs w:val="28"/>
          <w:lang w:val="uk-UA"/>
        </w:rPr>
        <w:t>100-101].</w:t>
      </w:r>
      <w:r>
        <w:rPr>
          <w:rFonts w:ascii="Times New Roman" w:hAnsi="Times New Roman" w:cs="Times New Roman"/>
          <w:sz w:val="28"/>
          <w:szCs w:val="28"/>
          <w:lang w:val="uk-UA"/>
        </w:rPr>
        <w:t xml:space="preserve"> Моделлю змін статусу Ужгорода та Мукачева були аналогічні зміни</w:t>
      </w:r>
      <w:r w:rsidRPr="00BE6EE6">
        <w:rPr>
          <w:rFonts w:ascii="Times New Roman" w:hAnsi="Times New Roman" w:cs="Times New Roman"/>
          <w:sz w:val="28"/>
          <w:szCs w:val="28"/>
        </w:rPr>
        <w:t>,</w:t>
      </w:r>
      <w:r w:rsidR="00BA329E">
        <w:rPr>
          <w:rFonts w:ascii="Times New Roman" w:hAnsi="Times New Roman" w:cs="Times New Roman"/>
          <w:sz w:val="28"/>
          <w:szCs w:val="28"/>
          <w:lang w:val="uk-UA"/>
        </w:rPr>
        <w:t xml:space="preserve"> зроблені раніше в Брати</w:t>
      </w:r>
      <w:r>
        <w:rPr>
          <w:rFonts w:ascii="Times New Roman" w:hAnsi="Times New Roman" w:cs="Times New Roman"/>
          <w:sz w:val="28"/>
          <w:szCs w:val="28"/>
          <w:lang w:val="uk-UA"/>
        </w:rPr>
        <w:t>славі та Кошице. Відповідно до статті 14 закону № 62/1925 влада</w:t>
      </w:r>
      <w:r w:rsidRPr="00AA51FD">
        <w:rPr>
          <w:rFonts w:ascii="Times New Roman" w:hAnsi="Times New Roman" w:cs="Times New Roman"/>
          <w:sz w:val="28"/>
          <w:szCs w:val="28"/>
          <w:lang w:val="uk-UA"/>
        </w:rPr>
        <w:t xml:space="preserve">, </w:t>
      </w:r>
      <w:r>
        <w:rPr>
          <w:rFonts w:ascii="Times New Roman" w:hAnsi="Times New Roman" w:cs="Times New Roman"/>
          <w:sz w:val="28"/>
          <w:szCs w:val="28"/>
          <w:lang w:val="uk-UA"/>
        </w:rPr>
        <w:t>що в містах з регульованою муніципалітетом  Підкарпатської Русі належить капітану  муніципальної поліції</w:t>
      </w:r>
      <w:r w:rsidRPr="00AA51FD">
        <w:rPr>
          <w:rFonts w:ascii="Times New Roman" w:hAnsi="Times New Roman" w:cs="Times New Roman"/>
          <w:sz w:val="28"/>
          <w:szCs w:val="28"/>
          <w:lang w:val="uk-UA"/>
        </w:rPr>
        <w:t>,</w:t>
      </w:r>
      <w:r>
        <w:rPr>
          <w:rFonts w:ascii="Times New Roman" w:hAnsi="Times New Roman" w:cs="Times New Roman"/>
          <w:sz w:val="28"/>
          <w:szCs w:val="28"/>
          <w:lang w:val="uk-UA"/>
        </w:rPr>
        <w:t xml:space="preserve"> муніципальним радам</w:t>
      </w:r>
      <w:r w:rsidRPr="00AA51FD">
        <w:rPr>
          <w:rFonts w:ascii="Times New Roman" w:hAnsi="Times New Roman" w:cs="Times New Roman"/>
          <w:sz w:val="28"/>
          <w:szCs w:val="28"/>
          <w:lang w:val="uk-UA"/>
        </w:rPr>
        <w:t>,</w:t>
      </w:r>
      <w:r>
        <w:rPr>
          <w:rFonts w:ascii="Times New Roman" w:hAnsi="Times New Roman" w:cs="Times New Roman"/>
          <w:sz w:val="28"/>
          <w:szCs w:val="28"/>
          <w:lang w:val="uk-UA"/>
        </w:rPr>
        <w:t xml:space="preserve"> головному нотаріусу та головному фіскалу ( скарбнику) згідно з угорськими законами</w:t>
      </w:r>
      <w:r w:rsidRPr="00AA51FD">
        <w:rPr>
          <w:rFonts w:ascii="Times New Roman" w:hAnsi="Times New Roman" w:cs="Times New Roman"/>
          <w:sz w:val="28"/>
          <w:szCs w:val="28"/>
          <w:lang w:val="uk-UA"/>
        </w:rPr>
        <w:t>,</w:t>
      </w:r>
      <w:r>
        <w:rPr>
          <w:rFonts w:ascii="Times New Roman" w:hAnsi="Times New Roman" w:cs="Times New Roman"/>
          <w:sz w:val="28"/>
          <w:szCs w:val="28"/>
          <w:lang w:val="uk-UA"/>
        </w:rPr>
        <w:t xml:space="preserve"> постановами та муніципальними статутами</w:t>
      </w:r>
      <w:r w:rsidRPr="00AA51FD">
        <w:rPr>
          <w:rFonts w:ascii="Times New Roman" w:hAnsi="Times New Roman" w:cs="Times New Roman"/>
          <w:sz w:val="28"/>
          <w:szCs w:val="28"/>
          <w:lang w:val="uk-UA"/>
        </w:rPr>
        <w:t xml:space="preserve">, </w:t>
      </w:r>
      <w:r>
        <w:rPr>
          <w:rFonts w:ascii="Times New Roman" w:hAnsi="Times New Roman" w:cs="Times New Roman"/>
          <w:sz w:val="28"/>
          <w:szCs w:val="28"/>
          <w:lang w:val="uk-UA"/>
        </w:rPr>
        <w:t>надається в Ужгороді та Мукачеві лише через державних службовців</w:t>
      </w:r>
      <w:r w:rsidRPr="00F60687">
        <w:rPr>
          <w:rFonts w:ascii="Times New Roman" w:hAnsi="Times New Roman" w:cs="Times New Roman"/>
          <w:sz w:val="28"/>
          <w:szCs w:val="28"/>
          <w:lang w:val="uk-UA"/>
        </w:rPr>
        <w:t xml:space="preserve">, </w:t>
      </w:r>
      <w:r>
        <w:rPr>
          <w:rFonts w:ascii="Times New Roman" w:hAnsi="Times New Roman" w:cs="Times New Roman"/>
          <w:sz w:val="28"/>
          <w:szCs w:val="28"/>
          <w:lang w:val="uk-UA"/>
        </w:rPr>
        <w:t>створених згідно з постановою уряду № 17</w:t>
      </w:r>
      <w:r w:rsidR="00BA329E">
        <w:rPr>
          <w:rFonts w:ascii="Times New Roman" w:hAnsi="Times New Roman" w:cs="Times New Roman"/>
          <w:sz w:val="28"/>
          <w:szCs w:val="28"/>
          <w:lang w:val="uk-UA"/>
        </w:rPr>
        <w:t>1/</w:t>
      </w:r>
      <w:r>
        <w:rPr>
          <w:rFonts w:ascii="Times New Roman" w:hAnsi="Times New Roman" w:cs="Times New Roman"/>
          <w:sz w:val="28"/>
          <w:szCs w:val="28"/>
          <w:lang w:val="uk-UA"/>
        </w:rPr>
        <w:t>1923. Якщо досі державне управління в цих містах здійснював міський магістрат</w:t>
      </w:r>
      <w:r w:rsidRPr="00F60687">
        <w:rPr>
          <w:rFonts w:ascii="Times New Roman" w:hAnsi="Times New Roman" w:cs="Times New Roman"/>
          <w:sz w:val="28"/>
          <w:szCs w:val="28"/>
          <w:lang w:val="uk-UA"/>
        </w:rPr>
        <w:t>,</w:t>
      </w:r>
      <w:r>
        <w:rPr>
          <w:rFonts w:ascii="Times New Roman" w:hAnsi="Times New Roman" w:cs="Times New Roman"/>
          <w:sz w:val="28"/>
          <w:szCs w:val="28"/>
          <w:lang w:val="uk-UA"/>
        </w:rPr>
        <w:t xml:space="preserve"> то тепер ці повноваження передано міському нотаріату на чолі з міським  нотаріусом</w:t>
      </w:r>
      <w:r w:rsidRPr="00F60687">
        <w:rPr>
          <w:rFonts w:ascii="Times New Roman" w:hAnsi="Times New Roman" w:cs="Times New Roman"/>
          <w:sz w:val="28"/>
          <w:szCs w:val="28"/>
          <w:lang w:val="uk-UA"/>
        </w:rPr>
        <w:t>,</w:t>
      </w:r>
      <w:r>
        <w:rPr>
          <w:rFonts w:ascii="Times New Roman" w:hAnsi="Times New Roman" w:cs="Times New Roman"/>
          <w:sz w:val="28"/>
          <w:szCs w:val="28"/>
          <w:lang w:val="uk-UA"/>
        </w:rPr>
        <w:t xml:space="preserve"> який вже не був міським</w:t>
      </w:r>
      <w:r w:rsidRPr="00F60687">
        <w:rPr>
          <w:rFonts w:ascii="Times New Roman" w:hAnsi="Times New Roman" w:cs="Times New Roman"/>
          <w:sz w:val="28"/>
          <w:szCs w:val="28"/>
          <w:lang w:val="uk-UA"/>
        </w:rPr>
        <w:t>,</w:t>
      </w:r>
      <w:r>
        <w:rPr>
          <w:rFonts w:ascii="Times New Roman" w:hAnsi="Times New Roman" w:cs="Times New Roman"/>
          <w:sz w:val="28"/>
          <w:szCs w:val="28"/>
          <w:lang w:val="uk-UA"/>
        </w:rPr>
        <w:t xml:space="preserve"> а призначеним державним службовцем </w:t>
      </w:r>
      <w:r w:rsidRPr="00F60687">
        <w:rPr>
          <w:rFonts w:ascii="Times New Roman" w:hAnsi="Times New Roman" w:cs="Times New Roman"/>
          <w:sz w:val="28"/>
          <w:szCs w:val="28"/>
        </w:rPr>
        <w:t>[1,</w:t>
      </w:r>
      <w:r w:rsidR="00BA329E">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00BA329E">
        <w:rPr>
          <w:rFonts w:ascii="Times New Roman" w:hAnsi="Times New Roman" w:cs="Times New Roman"/>
          <w:sz w:val="28"/>
          <w:szCs w:val="28"/>
        </w:rPr>
        <w:t>.</w:t>
      </w:r>
      <w:r w:rsidRPr="00F60687">
        <w:rPr>
          <w:rFonts w:ascii="Times New Roman" w:hAnsi="Times New Roman" w:cs="Times New Roman"/>
          <w:sz w:val="28"/>
          <w:szCs w:val="28"/>
        </w:rPr>
        <w:t>65].</w:t>
      </w:r>
      <w:r>
        <w:rPr>
          <w:rFonts w:ascii="Times New Roman" w:hAnsi="Times New Roman" w:cs="Times New Roman"/>
          <w:sz w:val="28"/>
          <w:szCs w:val="28"/>
          <w:lang w:val="uk-UA"/>
        </w:rPr>
        <w:t xml:space="preserve"> Законні заходи  скасування</w:t>
      </w:r>
      <w:r w:rsidRPr="00797AD3">
        <w:rPr>
          <w:rFonts w:ascii="Times New Roman" w:hAnsi="Times New Roman" w:cs="Times New Roman"/>
          <w:sz w:val="28"/>
          <w:szCs w:val="28"/>
        </w:rPr>
        <w:t>,</w:t>
      </w:r>
      <w:r>
        <w:rPr>
          <w:rFonts w:ascii="Times New Roman" w:hAnsi="Times New Roman" w:cs="Times New Roman"/>
          <w:sz w:val="28"/>
          <w:szCs w:val="28"/>
          <w:lang w:val="uk-UA"/>
        </w:rPr>
        <w:t xml:space="preserve"> визначені </w:t>
      </w:r>
      <w:r w:rsidRPr="00797AD3">
        <w:rPr>
          <w:rFonts w:ascii="Times New Roman" w:hAnsi="Times New Roman" w:cs="Times New Roman"/>
          <w:sz w:val="28"/>
          <w:szCs w:val="28"/>
        </w:rPr>
        <w:t xml:space="preserve"> </w:t>
      </w:r>
      <w:r>
        <w:rPr>
          <w:rFonts w:ascii="Times New Roman" w:hAnsi="Times New Roman" w:cs="Times New Roman"/>
          <w:sz w:val="28"/>
          <w:szCs w:val="28"/>
          <w:lang w:val="uk-UA"/>
        </w:rPr>
        <w:t>нормами закону 62/1925  не застосовувались до інстанцій нижчих управлінських рангів. На цьому рівні була залишена стара угорська управлінська система.</w:t>
      </w:r>
      <w:r>
        <w:rPr>
          <w:rFonts w:ascii="Times New Roman" w:hAnsi="Times New Roman" w:cs="Times New Roman"/>
          <w:sz w:val="28"/>
          <w:szCs w:val="28"/>
          <w:lang w:val="uk-UA"/>
        </w:rPr>
        <w:tab/>
      </w:r>
    </w:p>
    <w:p w14:paraId="3A711B6B" w14:textId="63BBAE34"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прийняття парламентом ЧСР  закону № 125/1927 </w:t>
      </w:r>
      <w:r w:rsidR="00C561E8" w:rsidRPr="00C561E8">
        <w:rPr>
          <w:rFonts w:ascii="Times New Roman" w:hAnsi="Times New Roman" w:cs="Times New Roman"/>
          <w:sz w:val="28"/>
          <w:szCs w:val="28"/>
        </w:rPr>
        <w:t> </w:t>
      </w:r>
      <w:r w:rsidR="00C561E8">
        <w:rPr>
          <w:rFonts w:ascii="Times New Roman" w:hAnsi="Times New Roman" w:cs="Times New Roman"/>
          <w:sz w:val="28"/>
          <w:szCs w:val="28"/>
          <w:lang w:val="uk-UA"/>
        </w:rPr>
        <w:t>«</w:t>
      </w:r>
      <w:r>
        <w:rPr>
          <w:rFonts w:ascii="Times New Roman" w:hAnsi="Times New Roman" w:cs="Times New Roman"/>
          <w:sz w:val="28"/>
          <w:szCs w:val="28"/>
          <w:lang w:val="uk-UA"/>
        </w:rPr>
        <w:t>Про організацію політичного управління</w:t>
      </w:r>
      <w:r w:rsid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 від 14 липня 1927 р.</w:t>
      </w:r>
      <w:r w:rsidRPr="00755ACC">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 вводив земське управління у всій державі та введення його в дію з 1 липня 1928 р.</w:t>
      </w:r>
      <w:r w:rsidRPr="006136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останньою реорганізацією управління на території Підкарпатської Русі було видання урядової постанови  № 84/1926  </w:t>
      </w:r>
      <w:r w:rsidR="00C561E8">
        <w:rPr>
          <w:rFonts w:ascii="Times New Roman" w:hAnsi="Times New Roman" w:cs="Times New Roman"/>
          <w:sz w:val="28"/>
          <w:szCs w:val="28"/>
          <w:lang w:val="uk-UA"/>
        </w:rPr>
        <w:t>«</w:t>
      </w:r>
      <w:r>
        <w:rPr>
          <w:rFonts w:ascii="Times New Roman" w:hAnsi="Times New Roman" w:cs="Times New Roman"/>
          <w:sz w:val="28"/>
          <w:szCs w:val="28"/>
          <w:lang w:val="uk-UA"/>
        </w:rPr>
        <w:t>Про реорганізацію комітатного управління на території Підкарпатської Русі</w:t>
      </w:r>
      <w:r w:rsidR="00C561E8">
        <w:rPr>
          <w:rFonts w:ascii="Times New Roman" w:hAnsi="Times New Roman" w:cs="Times New Roman"/>
          <w:sz w:val="28"/>
          <w:szCs w:val="28"/>
          <w:lang w:val="uk-UA"/>
        </w:rPr>
        <w:t>»</w:t>
      </w:r>
      <w:r>
        <w:rPr>
          <w:rFonts w:ascii="Times New Roman" w:hAnsi="Times New Roman" w:cs="Times New Roman"/>
          <w:sz w:val="28"/>
          <w:szCs w:val="28"/>
          <w:lang w:val="uk-UA"/>
        </w:rPr>
        <w:t xml:space="preserve">  від 4 червня 1926 р.</w:t>
      </w:r>
      <w:r w:rsidR="00BA329E">
        <w:rPr>
          <w:rFonts w:ascii="Times New Roman" w:hAnsi="Times New Roman" w:cs="Times New Roman"/>
          <w:sz w:val="28"/>
          <w:szCs w:val="28"/>
          <w:lang w:val="uk-UA"/>
        </w:rPr>
        <w:t>[14</w:t>
      </w:r>
      <w:r w:rsidRPr="007623B7">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Pr>
          <w:rFonts w:ascii="Times New Roman" w:hAnsi="Times New Roman" w:cs="Times New Roman"/>
          <w:sz w:val="28"/>
          <w:szCs w:val="28"/>
          <w:lang w:val="uk-UA"/>
        </w:rPr>
        <w:t>.</w:t>
      </w:r>
      <w:r w:rsidRPr="007623B7">
        <w:rPr>
          <w:rFonts w:ascii="Times New Roman" w:hAnsi="Times New Roman" w:cs="Times New Roman"/>
          <w:sz w:val="28"/>
          <w:szCs w:val="28"/>
          <w:lang w:val="uk-UA"/>
        </w:rPr>
        <w:t>396].</w:t>
      </w:r>
      <w:r>
        <w:rPr>
          <w:rFonts w:ascii="Times New Roman" w:hAnsi="Times New Roman" w:cs="Times New Roman"/>
          <w:sz w:val="28"/>
          <w:szCs w:val="28"/>
          <w:lang w:val="uk-UA"/>
        </w:rPr>
        <w:t xml:space="preserve"> Беручи за основу постанови уряду № 476/1920 та № 210/1920 за якими</w:t>
      </w:r>
      <w:r w:rsidRPr="00E41B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набуваючи чинності  з 1 липня 1926 р.</w:t>
      </w:r>
      <w:r w:rsidRPr="00E41B46">
        <w:rPr>
          <w:rFonts w:ascii="Times New Roman" w:hAnsi="Times New Roman" w:cs="Times New Roman"/>
          <w:sz w:val="28"/>
          <w:szCs w:val="28"/>
          <w:lang w:val="uk-UA"/>
        </w:rPr>
        <w:t xml:space="preserve">, </w:t>
      </w:r>
      <w:r>
        <w:rPr>
          <w:rFonts w:ascii="Times New Roman" w:hAnsi="Times New Roman" w:cs="Times New Roman"/>
          <w:sz w:val="28"/>
          <w:szCs w:val="28"/>
          <w:lang w:val="uk-UA"/>
        </w:rPr>
        <w:t>об єднувалися три ( ужгородська  мукачівська та великосевлюшська) до того самостійні жупи в одну  з центром у Мукачеві</w:t>
      </w:r>
      <w:r w:rsidRPr="007623B7">
        <w:rPr>
          <w:rFonts w:ascii="Times New Roman" w:hAnsi="Times New Roman" w:cs="Times New Roman"/>
          <w:sz w:val="28"/>
          <w:szCs w:val="28"/>
        </w:rPr>
        <w:t xml:space="preserve">. </w:t>
      </w:r>
      <w:r>
        <w:rPr>
          <w:rFonts w:ascii="Times New Roman" w:hAnsi="Times New Roman" w:cs="Times New Roman"/>
          <w:sz w:val="28"/>
          <w:szCs w:val="28"/>
          <w:lang w:val="uk-UA"/>
        </w:rPr>
        <w:t>Новоутвореній жупній управі об</w:t>
      </w:r>
      <w:r w:rsidR="00C561E8">
        <w:rPr>
          <w:rFonts w:ascii="Times New Roman" w:hAnsi="Times New Roman" w:cs="Times New Roman"/>
          <w:sz w:val="28"/>
          <w:szCs w:val="28"/>
          <w:lang w:val="uk-UA"/>
        </w:rPr>
        <w:t>’</w:t>
      </w:r>
      <w:r>
        <w:rPr>
          <w:rFonts w:ascii="Times New Roman" w:hAnsi="Times New Roman" w:cs="Times New Roman"/>
          <w:sz w:val="28"/>
          <w:szCs w:val="28"/>
          <w:lang w:val="uk-UA"/>
        </w:rPr>
        <w:t>єднаного жупного округу належали повноваження існуючих перед цим трьох жупних управлінь</w:t>
      </w:r>
      <w:r w:rsidRPr="009720CC">
        <w:rPr>
          <w:rFonts w:ascii="Times New Roman" w:hAnsi="Times New Roman" w:cs="Times New Roman"/>
          <w:sz w:val="28"/>
          <w:szCs w:val="28"/>
          <w:lang w:val="uk-UA"/>
        </w:rPr>
        <w:t xml:space="preserve"> </w:t>
      </w:r>
      <w:r>
        <w:rPr>
          <w:rFonts w:ascii="Times New Roman" w:hAnsi="Times New Roman" w:cs="Times New Roman"/>
          <w:sz w:val="28"/>
          <w:szCs w:val="28"/>
          <w:lang w:val="uk-UA"/>
        </w:rPr>
        <w:t>[10</w:t>
      </w:r>
      <w:r w:rsidRPr="002F0005">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7623B7">
        <w:rPr>
          <w:rFonts w:ascii="Times New Roman" w:hAnsi="Times New Roman" w:cs="Times New Roman"/>
          <w:sz w:val="28"/>
          <w:szCs w:val="28"/>
        </w:rPr>
        <w:t>. 101</w:t>
      </w:r>
      <w:r w:rsidRPr="002F0005">
        <w:rPr>
          <w:rFonts w:ascii="Times New Roman" w:hAnsi="Times New Roman" w:cs="Times New Roman"/>
          <w:sz w:val="28"/>
          <w:szCs w:val="28"/>
          <w:lang w:val="uk-UA"/>
        </w:rPr>
        <w:t>].</w:t>
      </w:r>
    </w:p>
    <w:p w14:paraId="4D77E0D0" w14:textId="69DA8188" w:rsidR="00BA329E" w:rsidRDefault="003609BD" w:rsidP="00BA329E">
      <w:pPr>
        <w:spacing w:before="240"/>
        <w:ind w:firstLine="708"/>
        <w:jc w:val="both"/>
        <w:rPr>
          <w:rFonts w:ascii="Times New Roman" w:hAnsi="Times New Roman" w:cs="Times New Roman"/>
          <w:sz w:val="28"/>
          <w:szCs w:val="28"/>
          <w:lang w:val="uk-UA"/>
        </w:rPr>
      </w:pPr>
      <w:r w:rsidRPr="006143C5">
        <w:rPr>
          <w:rFonts w:ascii="Times New Roman" w:hAnsi="Times New Roman" w:cs="Times New Roman"/>
          <w:sz w:val="28"/>
          <w:szCs w:val="28"/>
          <w:lang w:val="uk-UA"/>
        </w:rPr>
        <w:lastRenderedPageBreak/>
        <w:t xml:space="preserve"> 10 </w:t>
      </w:r>
      <w:r>
        <w:rPr>
          <w:rFonts w:ascii="Times New Roman" w:hAnsi="Times New Roman" w:cs="Times New Roman"/>
          <w:sz w:val="28"/>
          <w:szCs w:val="28"/>
          <w:lang w:val="uk-UA"/>
        </w:rPr>
        <w:t>червня 1926 р. депутати парламенту ЧСР від Підкарпатської Русі виголосили спільну заяву проти реорганізації  краю в наджупу</w:t>
      </w:r>
      <w:r w:rsidRPr="006143C5">
        <w:rPr>
          <w:rFonts w:ascii="Times New Roman" w:hAnsi="Times New Roman" w:cs="Times New Roman"/>
          <w:sz w:val="28"/>
          <w:szCs w:val="28"/>
          <w:lang w:val="uk-UA"/>
        </w:rPr>
        <w:t xml:space="preserve">, </w:t>
      </w:r>
      <w:r>
        <w:rPr>
          <w:rFonts w:ascii="Times New Roman" w:hAnsi="Times New Roman" w:cs="Times New Roman"/>
          <w:sz w:val="28"/>
          <w:szCs w:val="28"/>
          <w:lang w:val="uk-UA"/>
        </w:rPr>
        <w:t>вважаючи це новою</w:t>
      </w:r>
      <w:r w:rsidRPr="006143C5">
        <w:rPr>
          <w:rFonts w:ascii="Times New Roman" w:hAnsi="Times New Roman" w:cs="Times New Roman"/>
          <w:sz w:val="28"/>
          <w:szCs w:val="28"/>
          <w:lang w:val="uk-UA"/>
        </w:rPr>
        <w:t>,</w:t>
      </w:r>
      <w:r>
        <w:rPr>
          <w:rFonts w:ascii="Times New Roman" w:hAnsi="Times New Roman" w:cs="Times New Roman"/>
          <w:sz w:val="28"/>
          <w:szCs w:val="28"/>
          <w:lang w:val="uk-UA"/>
        </w:rPr>
        <w:t xml:space="preserve"> черговою відстрочкою надання  автономії.</w:t>
      </w:r>
      <w:r w:rsidRPr="007623B7">
        <w:rPr>
          <w:rFonts w:ascii="Times New Roman" w:hAnsi="Times New Roman" w:cs="Times New Roman"/>
          <w:sz w:val="28"/>
          <w:szCs w:val="28"/>
          <w:lang w:val="uk-UA"/>
        </w:rPr>
        <w:t xml:space="preserve"> </w:t>
      </w:r>
      <w:r>
        <w:rPr>
          <w:rFonts w:ascii="Times New Roman" w:hAnsi="Times New Roman" w:cs="Times New Roman"/>
          <w:sz w:val="28"/>
          <w:szCs w:val="28"/>
          <w:lang w:val="uk-UA"/>
        </w:rPr>
        <w:t>1 липня  1926 р. на території краю було введено в дію земський устрій (створено об</w:t>
      </w:r>
      <w:r w:rsidR="00C561E8">
        <w:rPr>
          <w:rFonts w:ascii="Times New Roman" w:hAnsi="Times New Roman" w:cs="Times New Roman"/>
          <w:sz w:val="28"/>
          <w:szCs w:val="28"/>
          <w:lang w:val="uk-UA"/>
        </w:rPr>
        <w:t>’</w:t>
      </w:r>
      <w:r>
        <w:rPr>
          <w:rFonts w:ascii="Times New Roman" w:hAnsi="Times New Roman" w:cs="Times New Roman"/>
          <w:sz w:val="28"/>
          <w:szCs w:val="28"/>
          <w:lang w:val="uk-UA"/>
        </w:rPr>
        <w:t>єднану наджупу з центром у м. Мукачеві)</w:t>
      </w:r>
      <w:r w:rsidRPr="006851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 вже 2 липня видано постанову уряду № 106</w:t>
      </w:r>
      <w:r w:rsidRPr="00685151">
        <w:rPr>
          <w:rFonts w:ascii="Times New Roman" w:hAnsi="Times New Roman" w:cs="Times New Roman"/>
          <w:sz w:val="28"/>
          <w:szCs w:val="28"/>
          <w:lang w:val="uk-UA"/>
        </w:rPr>
        <w:t xml:space="preserve">, </w:t>
      </w:r>
      <w:r>
        <w:rPr>
          <w:rFonts w:ascii="Times New Roman" w:hAnsi="Times New Roman" w:cs="Times New Roman"/>
          <w:sz w:val="28"/>
          <w:szCs w:val="28"/>
          <w:lang w:val="uk-UA"/>
        </w:rPr>
        <w:t>яка врегульовувала функціонування місцевих адміністративних органів у межах об</w:t>
      </w:r>
      <w:r w:rsidR="00B654EA">
        <w:rPr>
          <w:rFonts w:ascii="Times New Roman" w:hAnsi="Times New Roman" w:cs="Times New Roman"/>
          <w:sz w:val="28"/>
          <w:szCs w:val="28"/>
          <w:lang w:val="uk-UA"/>
        </w:rPr>
        <w:t>’</w:t>
      </w:r>
      <w:r>
        <w:rPr>
          <w:rFonts w:ascii="Times New Roman" w:hAnsi="Times New Roman" w:cs="Times New Roman"/>
          <w:sz w:val="28"/>
          <w:szCs w:val="28"/>
          <w:lang w:val="uk-UA"/>
        </w:rPr>
        <w:t>єднаної жупи</w:t>
      </w:r>
      <w:r w:rsidRPr="00517A9A">
        <w:rPr>
          <w:rFonts w:ascii="Times New Roman" w:hAnsi="Times New Roman" w:cs="Times New Roman"/>
          <w:sz w:val="28"/>
          <w:szCs w:val="28"/>
          <w:lang w:val="uk-UA"/>
        </w:rPr>
        <w:t xml:space="preserve"> [23, </w:t>
      </w:r>
      <w:r>
        <w:rPr>
          <w:rFonts w:ascii="Times New Roman" w:hAnsi="Times New Roman" w:cs="Times New Roman"/>
          <w:sz w:val="28"/>
          <w:szCs w:val="28"/>
          <w:lang w:val="en-US"/>
        </w:rPr>
        <w:t>c</w:t>
      </w:r>
      <w:r w:rsidRPr="00517A9A">
        <w:rPr>
          <w:rFonts w:ascii="Times New Roman" w:hAnsi="Times New Roman" w:cs="Times New Roman"/>
          <w:sz w:val="28"/>
          <w:szCs w:val="28"/>
          <w:lang w:val="uk-UA"/>
        </w:rPr>
        <w:t>. 166]</w:t>
      </w:r>
      <w:r>
        <w:rPr>
          <w:rFonts w:ascii="Times New Roman" w:hAnsi="Times New Roman" w:cs="Times New Roman"/>
          <w:sz w:val="28"/>
          <w:szCs w:val="28"/>
          <w:lang w:val="uk-UA"/>
        </w:rPr>
        <w:t>.</w:t>
      </w:r>
      <w:r w:rsidRPr="00517A9A">
        <w:rPr>
          <w:rFonts w:ascii="Times New Roman" w:hAnsi="Times New Roman" w:cs="Times New Roman"/>
          <w:sz w:val="28"/>
          <w:szCs w:val="28"/>
          <w:lang w:val="uk-UA"/>
        </w:rPr>
        <w:t xml:space="preserve"> </w:t>
      </w:r>
      <w:r>
        <w:rPr>
          <w:rFonts w:ascii="Times New Roman" w:hAnsi="Times New Roman" w:cs="Times New Roman"/>
          <w:sz w:val="28"/>
          <w:szCs w:val="28"/>
          <w:lang w:val="uk-UA"/>
        </w:rPr>
        <w:t>В результаті Мукачево фактично стало центром управління</w:t>
      </w:r>
      <w:r w:rsidRPr="00517A9A">
        <w:rPr>
          <w:rFonts w:ascii="Times New Roman" w:hAnsi="Times New Roman" w:cs="Times New Roman"/>
          <w:sz w:val="28"/>
          <w:szCs w:val="28"/>
        </w:rPr>
        <w:t xml:space="preserve">, </w:t>
      </w:r>
      <w:r>
        <w:rPr>
          <w:rFonts w:ascii="Times New Roman" w:hAnsi="Times New Roman" w:cs="Times New Roman"/>
          <w:sz w:val="28"/>
          <w:szCs w:val="28"/>
          <w:lang w:val="uk-UA"/>
        </w:rPr>
        <w:t xml:space="preserve">хоча Ужгород формально залишився столицею Підкарпатської Русі.   </w:t>
      </w:r>
    </w:p>
    <w:p w14:paraId="2ACF08DF" w14:textId="203CD94D" w:rsidR="003609BD" w:rsidRDefault="00BA329E" w:rsidP="00BA329E">
      <w:pPr>
        <w:spacing w:before="240"/>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Висновки. </w:t>
      </w:r>
      <w:r w:rsidR="003609BD">
        <w:rPr>
          <w:rFonts w:ascii="Times New Roman" w:hAnsi="Times New Roman" w:cs="Times New Roman"/>
          <w:sz w:val="28"/>
          <w:szCs w:val="28"/>
          <w:lang w:val="uk-UA"/>
        </w:rPr>
        <w:t>Загальний аналіз реорганізаційного процесу у царині адміністративно-територіального устрою та місцевого самоврядування дозволяє зробити висновок про постійну тимчасовість правових норм</w:t>
      </w:r>
      <w:r w:rsidR="003609BD" w:rsidRPr="00D50222">
        <w:rPr>
          <w:rFonts w:ascii="Times New Roman" w:hAnsi="Times New Roman" w:cs="Times New Roman"/>
          <w:sz w:val="28"/>
          <w:szCs w:val="28"/>
          <w:lang w:val="uk-UA"/>
        </w:rPr>
        <w:t xml:space="preserve">, </w:t>
      </w:r>
      <w:r w:rsidR="003609BD">
        <w:rPr>
          <w:rFonts w:ascii="Times New Roman" w:hAnsi="Times New Roman" w:cs="Times New Roman"/>
          <w:sz w:val="28"/>
          <w:szCs w:val="28"/>
          <w:lang w:val="uk-UA"/>
        </w:rPr>
        <w:t>які регулювали вказані суспільні відносини. Так</w:t>
      </w:r>
      <w:r w:rsidR="003609BD" w:rsidRPr="005E55FF">
        <w:rPr>
          <w:rFonts w:ascii="Times New Roman" w:hAnsi="Times New Roman" w:cs="Times New Roman"/>
          <w:sz w:val="28"/>
          <w:szCs w:val="28"/>
          <w:lang w:val="uk-UA"/>
        </w:rPr>
        <w:t>,</w:t>
      </w:r>
      <w:r w:rsidR="003609BD">
        <w:rPr>
          <w:rFonts w:ascii="Times New Roman" w:hAnsi="Times New Roman" w:cs="Times New Roman"/>
          <w:sz w:val="28"/>
          <w:szCs w:val="28"/>
          <w:lang w:val="uk-UA"/>
        </w:rPr>
        <w:t xml:space="preserve"> урядовий указ № 171/1923</w:t>
      </w:r>
      <w:r w:rsidR="003609BD" w:rsidRPr="005E55FF">
        <w:rPr>
          <w:rFonts w:ascii="Times New Roman" w:hAnsi="Times New Roman" w:cs="Times New Roman"/>
          <w:sz w:val="28"/>
          <w:szCs w:val="28"/>
          <w:lang w:val="uk-UA"/>
        </w:rPr>
        <w:t xml:space="preserve">, </w:t>
      </w:r>
      <w:r w:rsidR="003609BD">
        <w:rPr>
          <w:rFonts w:ascii="Times New Roman" w:hAnsi="Times New Roman" w:cs="Times New Roman"/>
          <w:sz w:val="28"/>
          <w:szCs w:val="28"/>
          <w:lang w:val="uk-UA"/>
        </w:rPr>
        <w:t>який тимчасово регулював сільське самоврядування  на Підкарпатській Русі був майже повністю замінений  на закон № 62/1925</w:t>
      </w:r>
      <w:r w:rsidR="003609BD" w:rsidRPr="005E55FF">
        <w:rPr>
          <w:rFonts w:ascii="Times New Roman" w:hAnsi="Times New Roman" w:cs="Times New Roman"/>
          <w:sz w:val="28"/>
          <w:szCs w:val="28"/>
          <w:lang w:val="uk-UA"/>
        </w:rPr>
        <w:t xml:space="preserve">, </w:t>
      </w:r>
      <w:r w:rsidR="003609BD">
        <w:rPr>
          <w:rFonts w:ascii="Times New Roman" w:hAnsi="Times New Roman" w:cs="Times New Roman"/>
          <w:sz w:val="28"/>
          <w:szCs w:val="28"/>
          <w:lang w:val="uk-UA"/>
        </w:rPr>
        <w:t>який так само стосувався території краю</w:t>
      </w:r>
      <w:r w:rsidR="0019443D" w:rsidRPr="0019443D">
        <w:rPr>
          <w:rFonts w:ascii="Times New Roman" w:hAnsi="Times New Roman" w:cs="Times New Roman"/>
          <w:sz w:val="28"/>
          <w:szCs w:val="28"/>
          <w:lang w:val="uk-UA"/>
        </w:rPr>
        <w:t>,</w:t>
      </w:r>
      <w:r w:rsidR="003609BD">
        <w:rPr>
          <w:rFonts w:ascii="Times New Roman" w:hAnsi="Times New Roman" w:cs="Times New Roman"/>
          <w:sz w:val="28"/>
          <w:szCs w:val="28"/>
          <w:lang w:val="uk-UA"/>
        </w:rPr>
        <w:t xml:space="preserve"> і так само мав тимчасовий характер. Такий стан нормативного регулювання з боку уряду ЧСР свідчив</w:t>
      </w:r>
      <w:r w:rsidR="003609BD" w:rsidRPr="00B04A95">
        <w:rPr>
          <w:rFonts w:ascii="Times New Roman" w:hAnsi="Times New Roman" w:cs="Times New Roman"/>
          <w:sz w:val="28"/>
          <w:szCs w:val="28"/>
          <w:lang w:val="uk-UA"/>
        </w:rPr>
        <w:t>,</w:t>
      </w:r>
      <w:r w:rsidR="003609BD">
        <w:rPr>
          <w:rFonts w:ascii="Times New Roman" w:hAnsi="Times New Roman" w:cs="Times New Roman"/>
          <w:sz w:val="28"/>
          <w:szCs w:val="28"/>
          <w:lang w:val="uk-UA"/>
        </w:rPr>
        <w:t xml:space="preserve"> або про небажання  на  протязі вказаного початкового періоду якісно врегулювати питання місцевого самоврядування  на Підкарпатській Русі</w:t>
      </w:r>
      <w:r w:rsidR="003609BD" w:rsidRPr="00B04A95">
        <w:rPr>
          <w:rFonts w:ascii="Times New Roman" w:hAnsi="Times New Roman" w:cs="Times New Roman"/>
          <w:sz w:val="28"/>
          <w:szCs w:val="28"/>
          <w:lang w:val="uk-UA"/>
        </w:rPr>
        <w:t xml:space="preserve">, </w:t>
      </w:r>
      <w:r w:rsidR="003609BD">
        <w:rPr>
          <w:rFonts w:ascii="Times New Roman" w:hAnsi="Times New Roman" w:cs="Times New Roman"/>
          <w:sz w:val="28"/>
          <w:szCs w:val="28"/>
          <w:lang w:val="uk-UA"/>
        </w:rPr>
        <w:t>або про відсутність часу і фахівців у цій царині юриспруденції ( що виключається</w:t>
      </w:r>
      <w:r w:rsidR="003609BD" w:rsidRPr="00B04A95">
        <w:rPr>
          <w:rFonts w:ascii="Times New Roman" w:hAnsi="Times New Roman" w:cs="Times New Roman"/>
          <w:sz w:val="28"/>
          <w:szCs w:val="28"/>
          <w:lang w:val="uk-UA"/>
        </w:rPr>
        <w:t xml:space="preserve">, </w:t>
      </w:r>
      <w:r w:rsidR="003609BD">
        <w:rPr>
          <w:rFonts w:ascii="Times New Roman" w:hAnsi="Times New Roman" w:cs="Times New Roman"/>
          <w:sz w:val="28"/>
          <w:szCs w:val="28"/>
          <w:lang w:val="uk-UA"/>
        </w:rPr>
        <w:t>враховуючи високий рівень розвитку правової науки і практики в Чехословацькій  державі).</w:t>
      </w:r>
    </w:p>
    <w:p w14:paraId="63942A27" w14:textId="553A0A6B" w:rsidR="003609BD"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Отже</w:t>
      </w:r>
      <w:r w:rsidRPr="0049385C">
        <w:rPr>
          <w:rFonts w:ascii="Times New Roman" w:hAnsi="Times New Roman" w:cs="Times New Roman"/>
          <w:sz w:val="28"/>
          <w:szCs w:val="28"/>
          <w:lang w:val="uk-UA"/>
        </w:rPr>
        <w:t xml:space="preserve">, </w:t>
      </w:r>
      <w:r>
        <w:rPr>
          <w:rFonts w:ascii="Times New Roman" w:hAnsi="Times New Roman" w:cs="Times New Roman"/>
          <w:sz w:val="28"/>
          <w:szCs w:val="28"/>
          <w:lang w:val="uk-UA"/>
        </w:rPr>
        <w:t>можна дійти висновку</w:t>
      </w:r>
      <w:r w:rsidRPr="0049385C">
        <w:rPr>
          <w:rFonts w:ascii="Times New Roman" w:hAnsi="Times New Roman" w:cs="Times New Roman"/>
          <w:sz w:val="28"/>
          <w:szCs w:val="28"/>
          <w:lang w:val="uk-UA"/>
        </w:rPr>
        <w:t xml:space="preserve">, </w:t>
      </w:r>
      <w:r>
        <w:rPr>
          <w:rFonts w:ascii="Times New Roman" w:hAnsi="Times New Roman" w:cs="Times New Roman"/>
          <w:sz w:val="28"/>
          <w:szCs w:val="28"/>
          <w:lang w:val="uk-UA"/>
        </w:rPr>
        <w:t>що реформуючи громадське управління міст</w:t>
      </w:r>
      <w:r w:rsidRPr="006631F5">
        <w:rPr>
          <w:rFonts w:ascii="Times New Roman" w:hAnsi="Times New Roman" w:cs="Times New Roman"/>
          <w:sz w:val="28"/>
          <w:szCs w:val="28"/>
          <w:lang w:val="uk-UA"/>
        </w:rPr>
        <w:t>,</w:t>
      </w:r>
      <w:r>
        <w:rPr>
          <w:rFonts w:ascii="Times New Roman" w:hAnsi="Times New Roman" w:cs="Times New Roman"/>
          <w:sz w:val="28"/>
          <w:szCs w:val="28"/>
          <w:lang w:val="uk-UA"/>
        </w:rPr>
        <w:t xml:space="preserve"> уряд Чехословаччини наділяв правами місцеві органи самоврядування лише в тих межах</w:t>
      </w:r>
      <w:r w:rsidRPr="001249BC">
        <w:rPr>
          <w:rFonts w:ascii="Times New Roman" w:hAnsi="Times New Roman" w:cs="Times New Roman"/>
          <w:sz w:val="28"/>
          <w:szCs w:val="28"/>
          <w:lang w:val="uk-UA"/>
        </w:rPr>
        <w:t xml:space="preserve">, </w:t>
      </w:r>
      <w:r>
        <w:rPr>
          <w:rFonts w:ascii="Times New Roman" w:hAnsi="Times New Roman" w:cs="Times New Roman"/>
          <w:sz w:val="28"/>
          <w:szCs w:val="28"/>
          <w:lang w:val="uk-UA"/>
        </w:rPr>
        <w:t>в яких вважав це вигідним і можливим для себе. Державна влада ЧСР на територіях, компактно населених національними меншинами</w:t>
      </w:r>
      <w:r w:rsidRPr="00F55CDB">
        <w:rPr>
          <w:rFonts w:ascii="Times New Roman" w:hAnsi="Times New Roman" w:cs="Times New Roman"/>
          <w:sz w:val="28"/>
          <w:szCs w:val="28"/>
        </w:rPr>
        <w:t xml:space="preserve">, </w:t>
      </w:r>
      <w:r>
        <w:rPr>
          <w:rFonts w:ascii="Times New Roman" w:hAnsi="Times New Roman" w:cs="Times New Roman"/>
          <w:sz w:val="28"/>
          <w:szCs w:val="28"/>
          <w:lang w:val="uk-UA"/>
        </w:rPr>
        <w:t>почала обстоювати принцип вертикального підпорядкування органів самоврядування</w:t>
      </w:r>
      <w:r w:rsidRPr="00D3347A">
        <w:rPr>
          <w:rFonts w:ascii="Times New Roman" w:hAnsi="Times New Roman" w:cs="Times New Roman"/>
          <w:sz w:val="28"/>
          <w:szCs w:val="28"/>
        </w:rPr>
        <w:t xml:space="preserve">, </w:t>
      </w:r>
      <w:r>
        <w:rPr>
          <w:rFonts w:ascii="Times New Roman" w:hAnsi="Times New Roman" w:cs="Times New Roman"/>
          <w:sz w:val="28"/>
          <w:szCs w:val="28"/>
          <w:lang w:val="uk-UA"/>
        </w:rPr>
        <w:t>особливо міського</w:t>
      </w:r>
      <w:r w:rsidRPr="00012BF5">
        <w:rPr>
          <w:rFonts w:ascii="Times New Roman" w:hAnsi="Times New Roman" w:cs="Times New Roman"/>
          <w:sz w:val="28"/>
          <w:szCs w:val="28"/>
        </w:rPr>
        <w:t>,</w:t>
      </w:r>
      <w:r>
        <w:rPr>
          <w:rFonts w:ascii="Times New Roman" w:hAnsi="Times New Roman" w:cs="Times New Roman"/>
          <w:sz w:val="28"/>
          <w:szCs w:val="28"/>
          <w:lang w:val="uk-UA"/>
        </w:rPr>
        <w:t xml:space="preserve"> що навіть ілюзорно не відповідало принципам автономної організації</w:t>
      </w:r>
      <w:r w:rsidRPr="00012BF5">
        <w:rPr>
          <w:rFonts w:ascii="Times New Roman" w:hAnsi="Times New Roman" w:cs="Times New Roman"/>
          <w:sz w:val="28"/>
          <w:szCs w:val="28"/>
        </w:rPr>
        <w:t>,</w:t>
      </w:r>
      <w:r>
        <w:rPr>
          <w:rFonts w:ascii="Times New Roman" w:hAnsi="Times New Roman" w:cs="Times New Roman"/>
          <w:sz w:val="28"/>
          <w:szCs w:val="28"/>
          <w:lang w:val="uk-UA"/>
        </w:rPr>
        <w:t xml:space="preserve"> зокрема</w:t>
      </w:r>
      <w:r w:rsidR="0019443D" w:rsidRPr="0019443D">
        <w:rPr>
          <w:rFonts w:ascii="Times New Roman" w:hAnsi="Times New Roman" w:cs="Times New Roman"/>
          <w:sz w:val="28"/>
          <w:szCs w:val="28"/>
        </w:rPr>
        <w:t>,</w:t>
      </w:r>
      <w:r>
        <w:rPr>
          <w:rFonts w:ascii="Times New Roman" w:hAnsi="Times New Roman" w:cs="Times New Roman"/>
          <w:sz w:val="28"/>
          <w:szCs w:val="28"/>
          <w:lang w:val="uk-UA"/>
        </w:rPr>
        <w:t xml:space="preserve"> передбаченої Сен – Жерменським договором для </w:t>
      </w:r>
      <w:r w:rsidR="0090125A">
        <w:rPr>
          <w:rFonts w:ascii="Times New Roman" w:hAnsi="Times New Roman" w:cs="Times New Roman"/>
          <w:sz w:val="28"/>
          <w:szCs w:val="28"/>
          <w:lang w:val="uk-UA"/>
        </w:rPr>
        <w:t>«</w:t>
      </w:r>
      <w:r>
        <w:rPr>
          <w:rFonts w:ascii="Times New Roman" w:hAnsi="Times New Roman" w:cs="Times New Roman"/>
          <w:sz w:val="28"/>
          <w:szCs w:val="28"/>
          <w:lang w:val="uk-UA"/>
        </w:rPr>
        <w:t>Території русинів на південь від Карпат</w:t>
      </w:r>
      <w:r w:rsidR="0090125A">
        <w:rPr>
          <w:rFonts w:ascii="Times New Roman" w:hAnsi="Times New Roman" w:cs="Times New Roman"/>
          <w:sz w:val="28"/>
          <w:szCs w:val="28"/>
          <w:lang w:val="uk-UA"/>
        </w:rPr>
        <w:t>»</w:t>
      </w:r>
      <w:r>
        <w:rPr>
          <w:rFonts w:ascii="Times New Roman" w:hAnsi="Times New Roman" w:cs="Times New Roman"/>
          <w:sz w:val="28"/>
          <w:szCs w:val="28"/>
          <w:lang w:val="uk-UA"/>
        </w:rPr>
        <w:t>.</w:t>
      </w:r>
    </w:p>
    <w:p w14:paraId="07BAD010" w14:textId="61F50B5A" w:rsidR="003609BD" w:rsidRPr="00F764EE" w:rsidRDefault="003609BD" w:rsidP="003609BD">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законодавство Чехословацької держави в частині</w:t>
      </w:r>
      <w:r w:rsidRPr="00245F6E">
        <w:rPr>
          <w:rFonts w:ascii="Times New Roman" w:hAnsi="Times New Roman" w:cs="Times New Roman"/>
          <w:sz w:val="28"/>
          <w:szCs w:val="28"/>
          <w:lang w:val="uk-UA"/>
        </w:rPr>
        <w:t xml:space="preserve">, </w:t>
      </w:r>
      <w:r>
        <w:rPr>
          <w:rFonts w:ascii="Times New Roman" w:hAnsi="Times New Roman" w:cs="Times New Roman"/>
          <w:sz w:val="28"/>
          <w:szCs w:val="28"/>
          <w:lang w:val="uk-UA"/>
        </w:rPr>
        <w:t>яка регулювала реорганізацію адміністративно - територіального устрою та діяльність</w:t>
      </w:r>
      <w:r w:rsidR="007A2754" w:rsidRPr="007A2754">
        <w:rPr>
          <w:rFonts w:ascii="Times New Roman" w:hAnsi="Times New Roman" w:cs="Times New Roman"/>
          <w:sz w:val="28"/>
          <w:szCs w:val="28"/>
        </w:rPr>
        <w:t xml:space="preserve"> </w:t>
      </w:r>
      <w:r w:rsidR="007A2754">
        <w:rPr>
          <w:rFonts w:ascii="Times New Roman" w:hAnsi="Times New Roman" w:cs="Times New Roman"/>
          <w:sz w:val="28"/>
          <w:szCs w:val="28"/>
          <w:lang w:val="uk-UA"/>
        </w:rPr>
        <w:t>органів</w:t>
      </w:r>
      <w:r>
        <w:rPr>
          <w:rFonts w:ascii="Times New Roman" w:hAnsi="Times New Roman" w:cs="Times New Roman"/>
          <w:sz w:val="28"/>
          <w:szCs w:val="28"/>
          <w:lang w:val="uk-UA"/>
        </w:rPr>
        <w:t xml:space="preserve"> місцевого самоврядування на Підкарпатській Русі цього періоду</w:t>
      </w:r>
      <w:r w:rsidRPr="00245F6E">
        <w:rPr>
          <w:rFonts w:ascii="Times New Roman" w:hAnsi="Times New Roman" w:cs="Times New Roman"/>
          <w:sz w:val="28"/>
          <w:szCs w:val="28"/>
          <w:lang w:val="uk-UA"/>
        </w:rPr>
        <w:t>,</w:t>
      </w:r>
      <w:r>
        <w:rPr>
          <w:rFonts w:ascii="Times New Roman" w:hAnsi="Times New Roman" w:cs="Times New Roman"/>
          <w:sz w:val="28"/>
          <w:szCs w:val="28"/>
          <w:lang w:val="uk-UA"/>
        </w:rPr>
        <w:t xml:space="preserve"> можемо зробити загальний висновок про те</w:t>
      </w:r>
      <w:r w:rsidRPr="0097325B">
        <w:rPr>
          <w:rFonts w:ascii="Times New Roman" w:hAnsi="Times New Roman" w:cs="Times New Roman"/>
          <w:sz w:val="28"/>
          <w:szCs w:val="28"/>
          <w:lang w:val="uk-UA"/>
        </w:rPr>
        <w:t>,</w:t>
      </w:r>
      <w:r>
        <w:rPr>
          <w:rFonts w:ascii="Times New Roman" w:hAnsi="Times New Roman" w:cs="Times New Roman"/>
          <w:sz w:val="28"/>
          <w:szCs w:val="28"/>
          <w:lang w:val="uk-UA"/>
        </w:rPr>
        <w:t xml:space="preserve"> що уряд ЧСР робив все для того</w:t>
      </w:r>
      <w:r w:rsidRPr="0097325B">
        <w:rPr>
          <w:rFonts w:ascii="Times New Roman" w:hAnsi="Times New Roman" w:cs="Times New Roman"/>
          <w:sz w:val="28"/>
          <w:szCs w:val="28"/>
          <w:lang w:val="uk-UA"/>
        </w:rPr>
        <w:t xml:space="preserve">, </w:t>
      </w:r>
      <w:r>
        <w:rPr>
          <w:rFonts w:ascii="Times New Roman" w:hAnsi="Times New Roman" w:cs="Times New Roman"/>
          <w:sz w:val="28"/>
          <w:szCs w:val="28"/>
          <w:lang w:val="uk-UA"/>
        </w:rPr>
        <w:t>щоб відстрочити виконання взятих на себе міжнародно – правових зобов</w:t>
      </w:r>
      <w:r w:rsidR="0090125A">
        <w:rPr>
          <w:rFonts w:ascii="Times New Roman" w:hAnsi="Times New Roman" w:cs="Times New Roman"/>
          <w:sz w:val="28"/>
          <w:szCs w:val="28"/>
          <w:lang w:val="uk-UA"/>
        </w:rPr>
        <w:t>’</w:t>
      </w:r>
      <w:r>
        <w:rPr>
          <w:rFonts w:ascii="Times New Roman" w:hAnsi="Times New Roman" w:cs="Times New Roman"/>
          <w:sz w:val="28"/>
          <w:szCs w:val="28"/>
          <w:lang w:val="uk-UA"/>
        </w:rPr>
        <w:t>язань</w:t>
      </w:r>
      <w:r w:rsidRPr="008209D4">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визначених  статтями 10 – 13 так званого Малого Сен – Жерменського договору. На жаль</w:t>
      </w:r>
      <w:r w:rsidRPr="00D5620B">
        <w:rPr>
          <w:rFonts w:ascii="Times New Roman" w:hAnsi="Times New Roman" w:cs="Times New Roman"/>
          <w:sz w:val="28"/>
          <w:szCs w:val="28"/>
        </w:rPr>
        <w:t>,</w:t>
      </w:r>
      <w:r>
        <w:rPr>
          <w:rFonts w:ascii="Times New Roman" w:hAnsi="Times New Roman" w:cs="Times New Roman"/>
          <w:sz w:val="28"/>
          <w:szCs w:val="28"/>
          <w:lang w:val="uk-UA"/>
        </w:rPr>
        <w:t xml:space="preserve"> поступово</w:t>
      </w:r>
      <w:r w:rsidRPr="00F764EE">
        <w:rPr>
          <w:rFonts w:ascii="Times New Roman" w:hAnsi="Times New Roman" w:cs="Times New Roman"/>
          <w:sz w:val="28"/>
          <w:szCs w:val="28"/>
        </w:rPr>
        <w:t>,</w:t>
      </w:r>
      <w:r>
        <w:rPr>
          <w:rFonts w:ascii="Times New Roman" w:hAnsi="Times New Roman" w:cs="Times New Roman"/>
          <w:sz w:val="28"/>
          <w:szCs w:val="28"/>
          <w:lang w:val="uk-UA"/>
        </w:rPr>
        <w:t xml:space="preserve"> від одного до іншого нормативного акту</w:t>
      </w:r>
      <w:r w:rsidRPr="00F764EE">
        <w:rPr>
          <w:rFonts w:ascii="Times New Roman" w:hAnsi="Times New Roman" w:cs="Times New Roman"/>
          <w:sz w:val="28"/>
          <w:szCs w:val="28"/>
        </w:rPr>
        <w:t xml:space="preserve">, </w:t>
      </w:r>
      <w:r>
        <w:rPr>
          <w:rFonts w:ascii="Times New Roman" w:hAnsi="Times New Roman" w:cs="Times New Roman"/>
          <w:sz w:val="28"/>
          <w:szCs w:val="28"/>
          <w:lang w:val="uk-UA"/>
        </w:rPr>
        <w:t>що регулював відносини у сфері об</w:t>
      </w:r>
      <w:r w:rsidR="0090125A">
        <w:rPr>
          <w:rFonts w:ascii="Times New Roman" w:hAnsi="Times New Roman" w:cs="Times New Roman"/>
          <w:sz w:val="28"/>
          <w:szCs w:val="28"/>
          <w:lang w:val="uk-UA"/>
        </w:rPr>
        <w:t>’</w:t>
      </w:r>
      <w:r>
        <w:rPr>
          <w:rFonts w:ascii="Times New Roman" w:hAnsi="Times New Roman" w:cs="Times New Roman"/>
          <w:sz w:val="28"/>
          <w:szCs w:val="28"/>
          <w:lang w:val="uk-UA"/>
        </w:rPr>
        <w:t>єкту управління – місцевого самоврядування</w:t>
      </w:r>
      <w:r w:rsidRPr="00F764EE">
        <w:rPr>
          <w:rFonts w:ascii="Times New Roman" w:hAnsi="Times New Roman" w:cs="Times New Roman"/>
          <w:sz w:val="28"/>
          <w:szCs w:val="28"/>
        </w:rPr>
        <w:t>,</w:t>
      </w:r>
      <w:r>
        <w:rPr>
          <w:rFonts w:ascii="Times New Roman" w:hAnsi="Times New Roman" w:cs="Times New Roman"/>
          <w:sz w:val="28"/>
          <w:szCs w:val="28"/>
          <w:lang w:val="uk-UA"/>
        </w:rPr>
        <w:t xml:space="preserve"> влада Чехословаччини</w:t>
      </w:r>
      <w:r w:rsidRPr="00F764EE">
        <w:rPr>
          <w:rFonts w:ascii="Times New Roman" w:hAnsi="Times New Roman" w:cs="Times New Roman"/>
          <w:sz w:val="28"/>
          <w:szCs w:val="28"/>
        </w:rPr>
        <w:t xml:space="preserve"> </w:t>
      </w:r>
      <w:r>
        <w:rPr>
          <w:rFonts w:ascii="Times New Roman" w:hAnsi="Times New Roman" w:cs="Times New Roman"/>
          <w:sz w:val="28"/>
          <w:szCs w:val="28"/>
          <w:lang w:val="uk-UA"/>
        </w:rPr>
        <w:t>непомітно віддалялась від виконання взятого на себе  обов</w:t>
      </w:r>
      <w:r w:rsidR="0069440F">
        <w:rPr>
          <w:rFonts w:ascii="Times New Roman" w:hAnsi="Times New Roman" w:cs="Times New Roman"/>
          <w:sz w:val="28"/>
          <w:szCs w:val="28"/>
          <w:lang w:val="uk-UA"/>
        </w:rPr>
        <w:t>’</w:t>
      </w:r>
      <w:r>
        <w:rPr>
          <w:rFonts w:ascii="Times New Roman" w:hAnsi="Times New Roman" w:cs="Times New Roman"/>
          <w:sz w:val="28"/>
          <w:szCs w:val="28"/>
          <w:lang w:val="uk-UA"/>
        </w:rPr>
        <w:t xml:space="preserve">язку. </w:t>
      </w:r>
    </w:p>
    <w:p w14:paraId="24CC98CF" w14:textId="77777777" w:rsidR="003609BD" w:rsidRDefault="003609BD" w:rsidP="003609BD">
      <w:pPr>
        <w:spacing w:before="2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p>
    <w:p w14:paraId="513FFA71" w14:textId="1DD44159" w:rsidR="003609BD" w:rsidRPr="00BA329E" w:rsidRDefault="003609BD" w:rsidP="00BA329E">
      <w:pPr>
        <w:spacing w:before="240"/>
        <w:rPr>
          <w:rFonts w:ascii="Times New Roman" w:hAnsi="Times New Roman" w:cs="Times New Roman"/>
          <w:b/>
          <w:sz w:val="28"/>
          <w:szCs w:val="28"/>
          <w:lang w:val="en-US"/>
        </w:rPr>
      </w:pPr>
      <w:r w:rsidRPr="00E96561">
        <w:rPr>
          <w:rFonts w:ascii="Times New Roman" w:hAnsi="Times New Roman" w:cs="Times New Roman"/>
          <w:b/>
          <w:sz w:val="28"/>
          <w:szCs w:val="28"/>
          <w:lang w:val="uk-UA"/>
        </w:rPr>
        <w:t>Список використаних джерел</w:t>
      </w:r>
      <w:r w:rsidR="00BA329E">
        <w:rPr>
          <w:rFonts w:ascii="Times New Roman" w:hAnsi="Times New Roman" w:cs="Times New Roman"/>
          <w:b/>
          <w:sz w:val="28"/>
          <w:szCs w:val="28"/>
          <w:lang w:val="en-US"/>
        </w:rPr>
        <w:t>:</w:t>
      </w:r>
    </w:p>
    <w:p w14:paraId="3A0632D8" w14:textId="7A1B7C60" w:rsidR="001D51ED" w:rsidRPr="001D51ED" w:rsidRDefault="001D51ED" w:rsidP="001D51ED">
      <w:pPr>
        <w:pStyle w:val="a3"/>
        <w:numPr>
          <w:ilvl w:val="0"/>
          <w:numId w:val="1"/>
        </w:numPr>
        <w:spacing w:before="240"/>
        <w:ind w:left="284"/>
        <w:jc w:val="both"/>
        <w:rPr>
          <w:rFonts w:ascii="Times New Roman" w:hAnsi="Times New Roman" w:cs="Times New Roman"/>
          <w:sz w:val="28"/>
          <w:szCs w:val="28"/>
          <w:lang w:val="uk-UA"/>
        </w:rPr>
      </w:pPr>
      <w:r w:rsidRPr="00ED0B82">
        <w:rPr>
          <w:rFonts w:ascii="Times New Roman" w:hAnsi="Times New Roman" w:cs="Times New Roman"/>
          <w:sz w:val="28"/>
          <w:szCs w:val="28"/>
          <w:lang w:val="en-US"/>
        </w:rPr>
        <w:t>Rychlik</w:t>
      </w:r>
      <w:r w:rsidRPr="001D51ED">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J</w:t>
      </w:r>
      <w:r w:rsidRPr="001D51ED">
        <w:rPr>
          <w:rFonts w:ascii="Times New Roman" w:hAnsi="Times New Roman" w:cs="Times New Roman"/>
          <w:sz w:val="28"/>
          <w:szCs w:val="28"/>
          <w:lang w:val="uk-UA"/>
        </w:rPr>
        <w:t>.,</w:t>
      </w:r>
      <w:r w:rsidR="009619DA">
        <w:rPr>
          <w:rFonts w:ascii="Times New Roman" w:hAnsi="Times New Roman" w:cs="Times New Roman"/>
          <w:sz w:val="28"/>
          <w:szCs w:val="28"/>
          <w:lang w:val="en-US"/>
        </w:rPr>
        <w:t xml:space="preserve"> </w:t>
      </w:r>
      <w:r w:rsidRPr="00ED0B82">
        <w:rPr>
          <w:rFonts w:ascii="Times New Roman" w:hAnsi="Times New Roman" w:cs="Times New Roman"/>
          <w:sz w:val="28"/>
          <w:szCs w:val="28"/>
          <w:lang w:val="en-US"/>
        </w:rPr>
        <w:t>Rychlikova</w:t>
      </w:r>
      <w:r w:rsidRPr="001D51ED">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M</w:t>
      </w:r>
      <w:r w:rsidRPr="001D51ED">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Podkarpatska</w:t>
      </w:r>
      <w:r w:rsidRPr="001D51ED">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Rus</w:t>
      </w:r>
      <w:r w:rsidRPr="001D51ED">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v</w:t>
      </w:r>
      <w:r w:rsidRPr="001D51ED">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dejinach</w:t>
      </w:r>
      <w:r w:rsidRPr="001D51ED">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Ceskoslovenska</w:t>
      </w:r>
      <w:r w:rsidRPr="001D51ED">
        <w:rPr>
          <w:rFonts w:ascii="Times New Roman" w:hAnsi="Times New Roman" w:cs="Times New Roman"/>
          <w:sz w:val="28"/>
          <w:szCs w:val="28"/>
          <w:lang w:val="uk-UA"/>
        </w:rPr>
        <w:t xml:space="preserve"> 1918-1946. </w:t>
      </w:r>
      <w:r w:rsidRPr="00ED0B82">
        <w:rPr>
          <w:rFonts w:ascii="Times New Roman" w:hAnsi="Times New Roman" w:cs="Times New Roman"/>
          <w:sz w:val="28"/>
          <w:szCs w:val="28"/>
          <w:lang w:val="en-US"/>
        </w:rPr>
        <w:t>Praha</w:t>
      </w:r>
      <w:r w:rsidRPr="001D51ED">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nakladatelstvi</w:t>
      </w:r>
      <w:r w:rsidRPr="001D51ED">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Vysehrad</w:t>
      </w:r>
      <w:r w:rsidRPr="001D51ED">
        <w:rPr>
          <w:rFonts w:ascii="Times New Roman" w:hAnsi="Times New Roman" w:cs="Times New Roman"/>
          <w:sz w:val="28"/>
          <w:szCs w:val="28"/>
          <w:lang w:val="uk-UA"/>
        </w:rPr>
        <w:t xml:space="preserve">, 2016. 236 </w:t>
      </w:r>
      <w:r w:rsidRPr="00ED0B82">
        <w:rPr>
          <w:rFonts w:ascii="Times New Roman" w:hAnsi="Times New Roman" w:cs="Times New Roman"/>
          <w:sz w:val="28"/>
          <w:szCs w:val="28"/>
          <w:lang w:val="en-US"/>
        </w:rPr>
        <w:t>s</w:t>
      </w:r>
      <w:r w:rsidRPr="001D51ED">
        <w:rPr>
          <w:rFonts w:ascii="Times New Roman" w:hAnsi="Times New Roman" w:cs="Times New Roman"/>
          <w:sz w:val="28"/>
          <w:szCs w:val="28"/>
          <w:lang w:val="uk-UA"/>
        </w:rPr>
        <w:t>.</w:t>
      </w:r>
    </w:p>
    <w:p w14:paraId="1C86F5C4" w14:textId="77777777" w:rsidR="001D51ED" w:rsidRPr="00ED0B82" w:rsidRDefault="001D51ED" w:rsidP="001D51ED">
      <w:pPr>
        <w:pStyle w:val="a3"/>
        <w:numPr>
          <w:ilvl w:val="0"/>
          <w:numId w:val="1"/>
        </w:numPr>
        <w:spacing w:before="240"/>
        <w:ind w:left="284"/>
        <w:jc w:val="both"/>
        <w:rPr>
          <w:rFonts w:ascii="Times New Roman" w:hAnsi="Times New Roman" w:cs="Times New Roman"/>
          <w:sz w:val="28"/>
          <w:szCs w:val="28"/>
        </w:rPr>
      </w:pPr>
      <w:r w:rsidRPr="00ED0B82">
        <w:rPr>
          <w:rFonts w:ascii="Times New Roman" w:hAnsi="Times New Roman" w:cs="Times New Roman"/>
          <w:sz w:val="28"/>
          <w:szCs w:val="28"/>
          <w:lang w:val="en-US"/>
        </w:rPr>
        <w:t>Smlouva mezi celnymi mocnostmi spojenymi i zdruzenymi a Ceskoslovenskem, podepsana v Saint-Germain-en-Laye dne 10 zari 1919. Sbirka zakonu a narizeni  statu Ceskoslovenskeho. Praha: Statni tiskarna, 1921. Rocnik 1921. S</w:t>
      </w:r>
      <w:r w:rsidRPr="00ED0B82">
        <w:rPr>
          <w:rFonts w:ascii="Times New Roman" w:hAnsi="Times New Roman" w:cs="Times New Roman"/>
          <w:sz w:val="28"/>
          <w:szCs w:val="28"/>
        </w:rPr>
        <w:t>. 2307 -2308.</w:t>
      </w:r>
    </w:p>
    <w:p w14:paraId="008F2CEF" w14:textId="77777777" w:rsidR="001D51ED" w:rsidRPr="00ED0B82" w:rsidRDefault="001D51ED" w:rsidP="001D51ED">
      <w:pPr>
        <w:pStyle w:val="a3"/>
        <w:numPr>
          <w:ilvl w:val="0"/>
          <w:numId w:val="1"/>
        </w:numPr>
        <w:spacing w:before="240"/>
        <w:ind w:left="284"/>
        <w:jc w:val="both"/>
        <w:rPr>
          <w:rFonts w:ascii="Times New Roman" w:hAnsi="Times New Roman" w:cs="Times New Roman"/>
          <w:sz w:val="28"/>
          <w:szCs w:val="28"/>
          <w:lang w:val="uk-UA"/>
        </w:rPr>
      </w:pPr>
      <w:r w:rsidRPr="00ED0B82">
        <w:rPr>
          <w:rFonts w:ascii="Times New Roman" w:hAnsi="Times New Roman" w:cs="Times New Roman"/>
          <w:sz w:val="28"/>
          <w:szCs w:val="28"/>
          <w:lang w:val="uk-UA"/>
        </w:rPr>
        <w:t>Терлюк І.Я. Історія держави і права України</w:t>
      </w:r>
      <w:r w:rsidRPr="00ED0B82">
        <w:rPr>
          <w:rFonts w:ascii="Times New Roman" w:hAnsi="Times New Roman" w:cs="Times New Roman"/>
          <w:sz w:val="28"/>
          <w:szCs w:val="28"/>
        </w:rPr>
        <w:t xml:space="preserve">: </w:t>
      </w:r>
      <w:r w:rsidRPr="00ED0B82">
        <w:rPr>
          <w:rFonts w:ascii="Times New Roman" w:hAnsi="Times New Roman" w:cs="Times New Roman"/>
          <w:sz w:val="28"/>
          <w:szCs w:val="28"/>
          <w:lang w:val="uk-UA"/>
        </w:rPr>
        <w:t>Навчальний посібник. К.: Атіка, 2011. 944 с.</w:t>
      </w:r>
    </w:p>
    <w:p w14:paraId="0FBB804E" w14:textId="77777777" w:rsidR="001D51ED" w:rsidRPr="00ED0B82" w:rsidRDefault="001D51ED" w:rsidP="001D51ED">
      <w:pPr>
        <w:pStyle w:val="a3"/>
        <w:numPr>
          <w:ilvl w:val="0"/>
          <w:numId w:val="1"/>
        </w:numPr>
        <w:spacing w:before="240"/>
        <w:ind w:left="284"/>
        <w:jc w:val="both"/>
        <w:rPr>
          <w:rFonts w:ascii="Times New Roman" w:hAnsi="Times New Roman" w:cs="Times New Roman"/>
          <w:sz w:val="28"/>
          <w:szCs w:val="28"/>
          <w:lang w:val="uk-UA"/>
        </w:rPr>
      </w:pPr>
      <w:r w:rsidRPr="00ED0B82">
        <w:rPr>
          <w:rFonts w:ascii="Times New Roman" w:hAnsi="Times New Roman" w:cs="Times New Roman"/>
          <w:sz w:val="28"/>
          <w:szCs w:val="28"/>
          <w:lang w:val="uk-UA"/>
        </w:rPr>
        <w:t>Болдижар М.М.</w:t>
      </w:r>
      <w:r w:rsidRPr="00ED0B82">
        <w:rPr>
          <w:rFonts w:ascii="Times New Roman" w:hAnsi="Times New Roman" w:cs="Times New Roman"/>
          <w:sz w:val="28"/>
          <w:szCs w:val="28"/>
        </w:rPr>
        <w:t xml:space="preserve">, </w:t>
      </w:r>
      <w:r w:rsidRPr="00ED0B82">
        <w:rPr>
          <w:rFonts w:ascii="Times New Roman" w:hAnsi="Times New Roman" w:cs="Times New Roman"/>
          <w:sz w:val="28"/>
          <w:szCs w:val="28"/>
          <w:lang w:val="uk-UA"/>
        </w:rPr>
        <w:t>Болдижар С.М. Державність на Закарпатті</w:t>
      </w:r>
      <w:r w:rsidRPr="00ED0B82">
        <w:rPr>
          <w:rFonts w:ascii="Times New Roman" w:hAnsi="Times New Roman" w:cs="Times New Roman"/>
          <w:sz w:val="28"/>
          <w:szCs w:val="28"/>
        </w:rPr>
        <w:t xml:space="preserve">: </w:t>
      </w:r>
      <w:r w:rsidRPr="00ED0B82">
        <w:rPr>
          <w:rFonts w:ascii="Times New Roman" w:hAnsi="Times New Roman" w:cs="Times New Roman"/>
          <w:sz w:val="28"/>
          <w:szCs w:val="28"/>
          <w:lang w:val="uk-UA"/>
        </w:rPr>
        <w:t>події</w:t>
      </w:r>
      <w:r w:rsidRPr="00ED0B82">
        <w:rPr>
          <w:rFonts w:ascii="Times New Roman" w:hAnsi="Times New Roman" w:cs="Times New Roman"/>
          <w:sz w:val="28"/>
          <w:szCs w:val="28"/>
        </w:rPr>
        <w:t xml:space="preserve">, </w:t>
      </w:r>
      <w:r w:rsidRPr="00ED0B82">
        <w:rPr>
          <w:rFonts w:ascii="Times New Roman" w:hAnsi="Times New Roman" w:cs="Times New Roman"/>
          <w:sz w:val="28"/>
          <w:szCs w:val="28"/>
          <w:lang w:val="uk-UA"/>
        </w:rPr>
        <w:t>факти</w:t>
      </w:r>
      <w:r w:rsidRPr="00ED0B82">
        <w:rPr>
          <w:rFonts w:ascii="Times New Roman" w:hAnsi="Times New Roman" w:cs="Times New Roman"/>
          <w:sz w:val="28"/>
          <w:szCs w:val="28"/>
        </w:rPr>
        <w:t>,</w:t>
      </w:r>
      <w:r w:rsidRPr="00ED0B82">
        <w:rPr>
          <w:rFonts w:ascii="Times New Roman" w:hAnsi="Times New Roman" w:cs="Times New Roman"/>
          <w:sz w:val="28"/>
          <w:szCs w:val="28"/>
          <w:lang w:val="uk-UA"/>
        </w:rPr>
        <w:t xml:space="preserve"> оцінки. Ужгород</w:t>
      </w:r>
      <w:r w:rsidRPr="00ED0B82">
        <w:rPr>
          <w:rFonts w:ascii="Times New Roman" w:hAnsi="Times New Roman" w:cs="Times New Roman"/>
          <w:sz w:val="28"/>
          <w:szCs w:val="28"/>
        </w:rPr>
        <w:t xml:space="preserve">: </w:t>
      </w:r>
      <w:r w:rsidRPr="00ED0B82">
        <w:rPr>
          <w:rFonts w:ascii="Times New Roman" w:hAnsi="Times New Roman" w:cs="Times New Roman"/>
          <w:sz w:val="28"/>
          <w:szCs w:val="28"/>
          <w:lang w:val="uk-UA"/>
        </w:rPr>
        <w:t>Вид-во УжНУ</w:t>
      </w:r>
      <w:r w:rsidRPr="00ED0B82">
        <w:rPr>
          <w:rFonts w:ascii="Times New Roman" w:hAnsi="Times New Roman" w:cs="Times New Roman"/>
          <w:sz w:val="28"/>
          <w:szCs w:val="28"/>
        </w:rPr>
        <w:t xml:space="preserve">, </w:t>
      </w:r>
      <w:r w:rsidRPr="00ED0B82">
        <w:rPr>
          <w:rFonts w:ascii="Times New Roman" w:hAnsi="Times New Roman" w:cs="Times New Roman"/>
          <w:sz w:val="28"/>
          <w:szCs w:val="28"/>
          <w:lang w:val="uk-UA"/>
        </w:rPr>
        <w:t>2003. 212 с.</w:t>
      </w:r>
    </w:p>
    <w:p w14:paraId="2735DBA6" w14:textId="60BD53D3" w:rsidR="001D51ED" w:rsidRDefault="008753DA"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Гранчак І.М. Нари</w:t>
      </w:r>
      <w:r w:rsidR="001D51ED" w:rsidRPr="00ED0B82">
        <w:rPr>
          <w:rFonts w:ascii="Times New Roman" w:hAnsi="Times New Roman" w:cs="Times New Roman"/>
          <w:sz w:val="28"/>
          <w:szCs w:val="28"/>
          <w:lang w:val="uk-UA"/>
        </w:rPr>
        <w:t>си історії Закарпатт</w:t>
      </w:r>
      <w:r>
        <w:rPr>
          <w:rFonts w:ascii="Times New Roman" w:hAnsi="Times New Roman" w:cs="Times New Roman"/>
          <w:sz w:val="28"/>
          <w:szCs w:val="28"/>
          <w:lang w:val="uk-UA"/>
        </w:rPr>
        <w:t>я</w:t>
      </w:r>
      <w:r w:rsidR="001D51ED" w:rsidRPr="00ED0B82">
        <w:rPr>
          <w:rFonts w:ascii="Times New Roman" w:hAnsi="Times New Roman" w:cs="Times New Roman"/>
          <w:sz w:val="28"/>
          <w:szCs w:val="28"/>
          <w:lang w:val="uk-UA"/>
        </w:rPr>
        <w:t>. Том 2 (1918 – 1945)</w:t>
      </w:r>
      <w:r w:rsidR="001D51ED" w:rsidRPr="00ED0B82">
        <w:rPr>
          <w:rFonts w:ascii="Times New Roman" w:hAnsi="Times New Roman" w:cs="Times New Roman"/>
          <w:sz w:val="28"/>
          <w:szCs w:val="28"/>
        </w:rPr>
        <w:t xml:space="preserve">. </w:t>
      </w:r>
      <w:r w:rsidR="001D51ED" w:rsidRPr="00ED0B82">
        <w:rPr>
          <w:rFonts w:ascii="Times New Roman" w:hAnsi="Times New Roman" w:cs="Times New Roman"/>
          <w:sz w:val="28"/>
          <w:szCs w:val="28"/>
          <w:lang w:val="uk-UA"/>
        </w:rPr>
        <w:t>Ред. кол.</w:t>
      </w:r>
      <w:r w:rsidR="001D51ED" w:rsidRPr="00ED0B82">
        <w:rPr>
          <w:rFonts w:ascii="Times New Roman" w:hAnsi="Times New Roman" w:cs="Times New Roman"/>
          <w:sz w:val="28"/>
          <w:szCs w:val="28"/>
        </w:rPr>
        <w:t xml:space="preserve">: </w:t>
      </w:r>
      <w:r w:rsidR="001D51ED" w:rsidRPr="00ED0B82">
        <w:rPr>
          <w:rFonts w:ascii="Times New Roman" w:hAnsi="Times New Roman" w:cs="Times New Roman"/>
          <w:sz w:val="28"/>
          <w:szCs w:val="28"/>
          <w:lang w:val="uk-UA"/>
        </w:rPr>
        <w:t>І. Гранчак</w:t>
      </w:r>
      <w:r w:rsidR="001D51ED" w:rsidRPr="00ED0B82">
        <w:rPr>
          <w:rFonts w:ascii="Times New Roman" w:hAnsi="Times New Roman" w:cs="Times New Roman"/>
          <w:sz w:val="28"/>
          <w:szCs w:val="28"/>
        </w:rPr>
        <w:t>,</w:t>
      </w:r>
      <w:r w:rsidR="001D51ED" w:rsidRPr="00ED0B82">
        <w:rPr>
          <w:rFonts w:ascii="Times New Roman" w:hAnsi="Times New Roman" w:cs="Times New Roman"/>
          <w:sz w:val="28"/>
          <w:szCs w:val="28"/>
          <w:lang w:val="uk-UA"/>
        </w:rPr>
        <w:t xml:space="preserve"> Е.</w:t>
      </w:r>
      <w:r>
        <w:rPr>
          <w:rFonts w:ascii="Times New Roman" w:hAnsi="Times New Roman" w:cs="Times New Roman"/>
          <w:sz w:val="28"/>
          <w:szCs w:val="28"/>
          <w:lang w:val="uk-UA"/>
        </w:rPr>
        <w:t xml:space="preserve"> </w:t>
      </w:r>
      <w:r w:rsidR="001D51ED" w:rsidRPr="00ED0B82">
        <w:rPr>
          <w:rFonts w:ascii="Times New Roman" w:hAnsi="Times New Roman" w:cs="Times New Roman"/>
          <w:sz w:val="28"/>
          <w:szCs w:val="28"/>
          <w:lang w:val="uk-UA"/>
        </w:rPr>
        <w:t>Балагурі</w:t>
      </w:r>
      <w:r w:rsidR="001D51ED" w:rsidRPr="00ED0B82">
        <w:rPr>
          <w:rFonts w:ascii="Times New Roman" w:hAnsi="Times New Roman" w:cs="Times New Roman"/>
          <w:sz w:val="28"/>
          <w:szCs w:val="28"/>
        </w:rPr>
        <w:t xml:space="preserve">, </w:t>
      </w:r>
      <w:r w:rsidR="001D51ED" w:rsidRPr="00ED0B82">
        <w:rPr>
          <w:rFonts w:ascii="Times New Roman" w:hAnsi="Times New Roman" w:cs="Times New Roman"/>
          <w:sz w:val="28"/>
          <w:szCs w:val="28"/>
          <w:lang w:val="uk-UA"/>
        </w:rPr>
        <w:t>І. Грицак</w:t>
      </w:r>
      <w:r w:rsidR="001D51ED" w:rsidRPr="00ED0B82">
        <w:rPr>
          <w:rFonts w:ascii="Times New Roman" w:hAnsi="Times New Roman" w:cs="Times New Roman"/>
          <w:sz w:val="28"/>
          <w:szCs w:val="28"/>
        </w:rPr>
        <w:t>,</w:t>
      </w:r>
      <w:r w:rsidR="001D51ED" w:rsidRPr="00ED0B82">
        <w:rPr>
          <w:rFonts w:ascii="Times New Roman" w:hAnsi="Times New Roman" w:cs="Times New Roman"/>
          <w:sz w:val="28"/>
          <w:szCs w:val="28"/>
          <w:lang w:val="uk-UA"/>
        </w:rPr>
        <w:t xml:space="preserve"> В. Ілько, І. Поп. Ужгород, 1995. 663 </w:t>
      </w:r>
      <w:r w:rsidR="001D51ED" w:rsidRPr="00ED0B82">
        <w:rPr>
          <w:rFonts w:ascii="Times New Roman" w:hAnsi="Times New Roman" w:cs="Times New Roman"/>
          <w:sz w:val="28"/>
          <w:szCs w:val="28"/>
          <w:lang w:val="en-US"/>
        </w:rPr>
        <w:t>c</w:t>
      </w:r>
      <w:r w:rsidR="001D51ED" w:rsidRPr="00ED0B82">
        <w:rPr>
          <w:rFonts w:ascii="Times New Roman" w:hAnsi="Times New Roman" w:cs="Times New Roman"/>
          <w:sz w:val="28"/>
          <w:szCs w:val="28"/>
          <w:lang w:val="uk-UA"/>
        </w:rPr>
        <w:t>.</w:t>
      </w:r>
    </w:p>
    <w:p w14:paraId="66E203BD" w14:textId="7C9A5175" w:rsidR="001D51ED" w:rsidRPr="0095400C" w:rsidRDefault="001D51ED"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en-US"/>
        </w:rPr>
        <w:t>Svorc, P.: Zakleta  zem. Podkarpatska Rus 1918-1946. Praha: Li</w:t>
      </w:r>
      <w:r w:rsidR="008753DA">
        <w:rPr>
          <w:rFonts w:ascii="Times New Roman" w:hAnsi="Times New Roman" w:cs="Times New Roman"/>
          <w:sz w:val="28"/>
          <w:szCs w:val="28"/>
          <w:lang w:val="en-US"/>
        </w:rPr>
        <w:t>dove novi</w:t>
      </w:r>
      <w:r>
        <w:rPr>
          <w:rFonts w:ascii="Times New Roman" w:hAnsi="Times New Roman" w:cs="Times New Roman"/>
          <w:sz w:val="28"/>
          <w:szCs w:val="28"/>
          <w:lang w:val="en-US"/>
        </w:rPr>
        <w:t>ny, 2007.</w:t>
      </w:r>
    </w:p>
    <w:p w14:paraId="4AFAE64C" w14:textId="1EDDB447" w:rsidR="0095400C" w:rsidRPr="0095400C" w:rsidRDefault="0095400C"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Ліхтей І.М. Підкарпатська Русь у складі Чехословаччини</w:t>
      </w:r>
      <w:r w:rsidRPr="0095400C">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особливості суспільно – політичного розвитку 1919 – 1929 років. Ужгород</w:t>
      </w:r>
      <w:r>
        <w:rPr>
          <w:rFonts w:ascii="Times New Roman" w:hAnsi="Times New Roman" w:cs="Times New Roman"/>
          <w:sz w:val="28"/>
          <w:szCs w:val="28"/>
          <w:lang w:val="en-US"/>
        </w:rPr>
        <w:t>, 2018. 244 c.</w:t>
      </w:r>
    </w:p>
    <w:p w14:paraId="42DFCD8F" w14:textId="5365BBF0" w:rsidR="0095400C" w:rsidRPr="00C9366D" w:rsidRDefault="0095400C"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ДАЗО</w:t>
      </w:r>
      <w:r w:rsidRPr="0095400C">
        <w:rPr>
          <w:rFonts w:ascii="Times New Roman" w:hAnsi="Times New Roman" w:cs="Times New Roman"/>
          <w:sz w:val="28"/>
          <w:szCs w:val="28"/>
        </w:rPr>
        <w:t xml:space="preserve">, </w:t>
      </w:r>
      <w:r>
        <w:rPr>
          <w:rFonts w:ascii="Times New Roman" w:hAnsi="Times New Roman" w:cs="Times New Roman"/>
          <w:sz w:val="28"/>
          <w:szCs w:val="28"/>
          <w:lang w:val="uk-UA"/>
        </w:rPr>
        <w:t>Ф.29. Оп. 3. Спр. 88. Арк. 55</w:t>
      </w:r>
      <w:r w:rsidRPr="00DA2F8F">
        <w:rPr>
          <w:rFonts w:ascii="Times New Roman" w:hAnsi="Times New Roman" w:cs="Times New Roman"/>
          <w:sz w:val="28"/>
          <w:szCs w:val="28"/>
        </w:rPr>
        <w:t>, 93.</w:t>
      </w:r>
    </w:p>
    <w:p w14:paraId="07B64B12" w14:textId="77777777" w:rsidR="001D51ED" w:rsidRDefault="001D51ED"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Грін О. Нормативно - правове регулювання державно – правового статусу Підкарпатської Русі (Закарпаття) в складі Чехословаччини та проблеми його практичної реалізації (1919-1939 рр.).</w:t>
      </w:r>
      <w:r>
        <w:rPr>
          <w:rFonts w:ascii="Times New Roman" w:hAnsi="Times New Roman" w:cs="Times New Roman"/>
          <w:sz w:val="28"/>
          <w:szCs w:val="28"/>
          <w:lang w:val="en-US"/>
        </w:rPr>
        <w:t>Visegrad</w:t>
      </w:r>
      <w:r w:rsidRPr="00322493">
        <w:rPr>
          <w:rFonts w:ascii="Times New Roman" w:hAnsi="Times New Roman" w:cs="Times New Roman"/>
          <w:sz w:val="28"/>
          <w:szCs w:val="28"/>
          <w:lang w:val="uk-UA"/>
        </w:rPr>
        <w:t xml:space="preserve"> </w:t>
      </w:r>
      <w:r>
        <w:rPr>
          <w:rFonts w:ascii="Times New Roman" w:hAnsi="Times New Roman" w:cs="Times New Roman"/>
          <w:sz w:val="28"/>
          <w:szCs w:val="28"/>
          <w:lang w:val="en-US"/>
        </w:rPr>
        <w:t>journal</w:t>
      </w:r>
      <w:r w:rsidRPr="00322493">
        <w:rPr>
          <w:rFonts w:ascii="Times New Roman" w:hAnsi="Times New Roman" w:cs="Times New Roman"/>
          <w:sz w:val="28"/>
          <w:szCs w:val="28"/>
          <w:lang w:val="uk-UA"/>
        </w:rPr>
        <w:t xml:space="preserve"> </w:t>
      </w:r>
      <w:r>
        <w:rPr>
          <w:rFonts w:ascii="Times New Roman" w:hAnsi="Times New Roman" w:cs="Times New Roman"/>
          <w:sz w:val="28"/>
          <w:szCs w:val="28"/>
          <w:lang w:val="en-US"/>
        </w:rPr>
        <w:t>on</w:t>
      </w:r>
      <w:r w:rsidRPr="00322493">
        <w:rPr>
          <w:rFonts w:ascii="Times New Roman" w:hAnsi="Times New Roman" w:cs="Times New Roman"/>
          <w:sz w:val="28"/>
          <w:szCs w:val="28"/>
          <w:lang w:val="uk-UA"/>
        </w:rPr>
        <w:t xml:space="preserve"> </w:t>
      </w:r>
      <w:r>
        <w:rPr>
          <w:rFonts w:ascii="Times New Roman" w:hAnsi="Times New Roman" w:cs="Times New Roman"/>
          <w:sz w:val="28"/>
          <w:szCs w:val="28"/>
          <w:lang w:val="en-US"/>
        </w:rPr>
        <w:t>human</w:t>
      </w:r>
      <w:r w:rsidRPr="00322493">
        <w:rPr>
          <w:rFonts w:ascii="Times New Roman" w:hAnsi="Times New Roman" w:cs="Times New Roman"/>
          <w:sz w:val="28"/>
          <w:szCs w:val="28"/>
          <w:lang w:val="uk-UA"/>
        </w:rPr>
        <w:t xml:space="preserve"> </w:t>
      </w:r>
      <w:r>
        <w:rPr>
          <w:rFonts w:ascii="Times New Roman" w:hAnsi="Times New Roman" w:cs="Times New Roman"/>
          <w:sz w:val="28"/>
          <w:szCs w:val="28"/>
          <w:lang w:val="en-US"/>
        </w:rPr>
        <w:t>rights</w:t>
      </w:r>
      <w:r w:rsidRPr="00322493">
        <w:rPr>
          <w:rFonts w:ascii="Times New Roman" w:hAnsi="Times New Roman" w:cs="Times New Roman"/>
          <w:sz w:val="28"/>
          <w:szCs w:val="28"/>
          <w:lang w:val="uk-UA"/>
        </w:rPr>
        <w:t xml:space="preserve">. </w:t>
      </w:r>
      <w:r w:rsidRPr="0095400C">
        <w:rPr>
          <w:rFonts w:ascii="Times New Roman" w:hAnsi="Times New Roman" w:cs="Times New Roman"/>
          <w:sz w:val="28"/>
          <w:szCs w:val="28"/>
          <w:lang w:val="uk-UA"/>
        </w:rPr>
        <w:t xml:space="preserve">2014. </w:t>
      </w:r>
      <w:r>
        <w:rPr>
          <w:rFonts w:ascii="Times New Roman" w:hAnsi="Times New Roman" w:cs="Times New Roman"/>
          <w:sz w:val="28"/>
          <w:szCs w:val="28"/>
          <w:lang w:val="uk-UA"/>
        </w:rPr>
        <w:t xml:space="preserve">№ 1. </w:t>
      </w:r>
      <w:r>
        <w:rPr>
          <w:rFonts w:ascii="Times New Roman" w:hAnsi="Times New Roman" w:cs="Times New Roman"/>
          <w:sz w:val="28"/>
          <w:szCs w:val="28"/>
          <w:lang w:val="en-US"/>
        </w:rPr>
        <w:t>S</w:t>
      </w:r>
      <w:r w:rsidRPr="0095400C">
        <w:rPr>
          <w:rFonts w:ascii="Times New Roman" w:hAnsi="Times New Roman" w:cs="Times New Roman"/>
          <w:sz w:val="28"/>
          <w:szCs w:val="28"/>
          <w:lang w:val="uk-UA"/>
        </w:rPr>
        <w:t>. 43-49.</w:t>
      </w:r>
      <w:r>
        <w:rPr>
          <w:rFonts w:ascii="Times New Roman" w:hAnsi="Times New Roman" w:cs="Times New Roman"/>
          <w:sz w:val="28"/>
          <w:szCs w:val="28"/>
          <w:lang w:val="uk-UA"/>
        </w:rPr>
        <w:t xml:space="preserve"> </w:t>
      </w:r>
    </w:p>
    <w:p w14:paraId="00E7D71C" w14:textId="4FF6F738" w:rsidR="0095400C" w:rsidRDefault="0095400C"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Болдижар М.</w:t>
      </w:r>
      <w:r w:rsidRPr="008B747B">
        <w:rPr>
          <w:rFonts w:ascii="Times New Roman" w:hAnsi="Times New Roman" w:cs="Times New Roman"/>
          <w:sz w:val="28"/>
          <w:szCs w:val="28"/>
        </w:rPr>
        <w:t xml:space="preserve">, </w:t>
      </w:r>
      <w:r>
        <w:rPr>
          <w:rFonts w:ascii="Times New Roman" w:hAnsi="Times New Roman" w:cs="Times New Roman"/>
          <w:sz w:val="28"/>
          <w:szCs w:val="28"/>
          <w:lang w:val="uk-UA"/>
        </w:rPr>
        <w:t xml:space="preserve">Мосні П. </w:t>
      </w:r>
      <w:r w:rsidR="008B747B">
        <w:rPr>
          <w:rFonts w:ascii="Times New Roman" w:hAnsi="Times New Roman" w:cs="Times New Roman"/>
          <w:sz w:val="28"/>
          <w:szCs w:val="28"/>
          <w:lang w:val="uk-UA"/>
        </w:rPr>
        <w:t>Державно – правовий статус Закарпаття (Підкарпатської Русі) в складі Чехословаччини. Ужгород</w:t>
      </w:r>
      <w:r w:rsidR="008B747B">
        <w:rPr>
          <w:rFonts w:ascii="Times New Roman" w:hAnsi="Times New Roman" w:cs="Times New Roman"/>
          <w:sz w:val="28"/>
          <w:szCs w:val="28"/>
          <w:lang w:val="en-US"/>
        </w:rPr>
        <w:t>, 2001. 240 c.</w:t>
      </w:r>
    </w:p>
    <w:p w14:paraId="54DB1C9D" w14:textId="77777777" w:rsidR="001D51ED" w:rsidRDefault="001D51ED"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Закарпаття 1919 – 2009 років</w:t>
      </w:r>
      <w:r w:rsidRPr="002C3FB0">
        <w:rPr>
          <w:rFonts w:ascii="Times New Roman" w:hAnsi="Times New Roman" w:cs="Times New Roman"/>
          <w:sz w:val="28"/>
          <w:szCs w:val="28"/>
        </w:rPr>
        <w:t>:</w:t>
      </w:r>
      <w:r>
        <w:rPr>
          <w:rFonts w:ascii="Times New Roman" w:hAnsi="Times New Roman" w:cs="Times New Roman"/>
          <w:sz w:val="28"/>
          <w:szCs w:val="28"/>
          <w:lang w:val="uk-UA"/>
        </w:rPr>
        <w:t xml:space="preserve">  історія</w:t>
      </w:r>
      <w:r w:rsidRPr="002C3FB0">
        <w:rPr>
          <w:rFonts w:ascii="Times New Roman" w:hAnsi="Times New Roman" w:cs="Times New Roman"/>
          <w:sz w:val="28"/>
          <w:szCs w:val="28"/>
        </w:rPr>
        <w:t>,</w:t>
      </w:r>
      <w:r>
        <w:rPr>
          <w:rFonts w:ascii="Times New Roman" w:hAnsi="Times New Roman" w:cs="Times New Roman"/>
          <w:sz w:val="28"/>
          <w:szCs w:val="28"/>
          <w:lang w:val="uk-UA"/>
        </w:rPr>
        <w:t xml:space="preserve">  політика</w:t>
      </w:r>
      <w:r w:rsidRPr="002C3FB0">
        <w:rPr>
          <w:rFonts w:ascii="Times New Roman" w:hAnsi="Times New Roman" w:cs="Times New Roman"/>
          <w:sz w:val="28"/>
          <w:szCs w:val="28"/>
        </w:rPr>
        <w:t>,</w:t>
      </w:r>
      <w:r>
        <w:rPr>
          <w:rFonts w:ascii="Times New Roman" w:hAnsi="Times New Roman" w:cs="Times New Roman"/>
          <w:sz w:val="28"/>
          <w:szCs w:val="28"/>
          <w:lang w:val="uk-UA"/>
        </w:rPr>
        <w:t xml:space="preserve">  культура / україномовний варіант українсько-угорського видання / Під ред. М. Вегеша</w:t>
      </w:r>
      <w:r w:rsidRPr="002553B2">
        <w:rPr>
          <w:rFonts w:ascii="Times New Roman" w:hAnsi="Times New Roman" w:cs="Times New Roman"/>
          <w:sz w:val="28"/>
          <w:szCs w:val="28"/>
          <w:lang w:val="uk-UA"/>
        </w:rPr>
        <w:t>,</w:t>
      </w:r>
      <w:r>
        <w:rPr>
          <w:rFonts w:ascii="Times New Roman" w:hAnsi="Times New Roman" w:cs="Times New Roman"/>
          <w:sz w:val="28"/>
          <w:szCs w:val="28"/>
          <w:lang w:val="uk-UA"/>
        </w:rPr>
        <w:t xml:space="preserve"> Ч. Фединець</w:t>
      </w:r>
      <w:r w:rsidRPr="002553B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C3FB0">
        <w:rPr>
          <w:rFonts w:ascii="Times New Roman" w:hAnsi="Times New Roman" w:cs="Times New Roman"/>
          <w:sz w:val="28"/>
          <w:szCs w:val="28"/>
          <w:lang w:val="uk-UA"/>
        </w:rPr>
        <w:t>[</w:t>
      </w:r>
      <w:r>
        <w:rPr>
          <w:rFonts w:ascii="Times New Roman" w:hAnsi="Times New Roman" w:cs="Times New Roman"/>
          <w:sz w:val="28"/>
          <w:szCs w:val="28"/>
          <w:lang w:val="uk-UA"/>
        </w:rPr>
        <w:t>Редколег.</w:t>
      </w:r>
      <w:r w:rsidRPr="002553B2">
        <w:rPr>
          <w:rFonts w:ascii="Times New Roman" w:hAnsi="Times New Roman" w:cs="Times New Roman"/>
          <w:sz w:val="28"/>
          <w:szCs w:val="28"/>
          <w:lang w:val="uk-UA"/>
        </w:rPr>
        <w:t>:</w:t>
      </w:r>
      <w:r>
        <w:rPr>
          <w:rFonts w:ascii="Times New Roman" w:hAnsi="Times New Roman" w:cs="Times New Roman"/>
          <w:sz w:val="28"/>
          <w:szCs w:val="28"/>
          <w:lang w:val="uk-UA"/>
        </w:rPr>
        <w:t xml:space="preserve">  Ю. Остапець</w:t>
      </w:r>
      <w:r w:rsidRPr="002553B2">
        <w:rPr>
          <w:rFonts w:ascii="Times New Roman" w:hAnsi="Times New Roman" w:cs="Times New Roman"/>
          <w:sz w:val="28"/>
          <w:szCs w:val="28"/>
          <w:lang w:val="uk-UA"/>
        </w:rPr>
        <w:t>,</w:t>
      </w:r>
      <w:r>
        <w:rPr>
          <w:rFonts w:ascii="Times New Roman" w:hAnsi="Times New Roman" w:cs="Times New Roman"/>
          <w:sz w:val="28"/>
          <w:szCs w:val="28"/>
          <w:lang w:val="uk-UA"/>
        </w:rPr>
        <w:t xml:space="preserve">  Р. Офіцинський</w:t>
      </w:r>
      <w:r w:rsidRPr="002553B2">
        <w:rPr>
          <w:rFonts w:ascii="Times New Roman" w:hAnsi="Times New Roman" w:cs="Times New Roman"/>
          <w:sz w:val="28"/>
          <w:szCs w:val="28"/>
          <w:lang w:val="uk-UA"/>
        </w:rPr>
        <w:t>,</w:t>
      </w:r>
      <w:r>
        <w:rPr>
          <w:rFonts w:ascii="Times New Roman" w:hAnsi="Times New Roman" w:cs="Times New Roman"/>
          <w:sz w:val="28"/>
          <w:szCs w:val="28"/>
          <w:lang w:val="uk-UA"/>
        </w:rPr>
        <w:t xml:space="preserve">  Л. Сорко</w:t>
      </w:r>
      <w:r w:rsidRPr="002553B2">
        <w:rPr>
          <w:rFonts w:ascii="Times New Roman" w:hAnsi="Times New Roman" w:cs="Times New Roman"/>
          <w:sz w:val="28"/>
          <w:szCs w:val="28"/>
          <w:lang w:val="uk-UA"/>
        </w:rPr>
        <w:t>,</w:t>
      </w:r>
      <w:r>
        <w:rPr>
          <w:rFonts w:ascii="Times New Roman" w:hAnsi="Times New Roman" w:cs="Times New Roman"/>
          <w:sz w:val="28"/>
          <w:szCs w:val="28"/>
          <w:lang w:val="uk-UA"/>
        </w:rPr>
        <w:t xml:space="preserve">  М. Токар</w:t>
      </w:r>
      <w:r w:rsidRPr="002553B2">
        <w:rPr>
          <w:rFonts w:ascii="Times New Roman" w:hAnsi="Times New Roman" w:cs="Times New Roman"/>
          <w:sz w:val="28"/>
          <w:szCs w:val="28"/>
          <w:lang w:val="uk-UA"/>
        </w:rPr>
        <w:t>,</w:t>
      </w:r>
      <w:r>
        <w:rPr>
          <w:rFonts w:ascii="Times New Roman" w:hAnsi="Times New Roman" w:cs="Times New Roman"/>
          <w:sz w:val="28"/>
          <w:szCs w:val="28"/>
          <w:lang w:val="uk-UA"/>
        </w:rPr>
        <w:t xml:space="preserve">  С.Черничко</w:t>
      </w:r>
      <w:r w:rsidRPr="002553B2">
        <w:rPr>
          <w:rFonts w:ascii="Times New Roman" w:hAnsi="Times New Roman" w:cs="Times New Roman"/>
          <w:sz w:val="28"/>
          <w:szCs w:val="28"/>
          <w:lang w:val="uk-UA"/>
        </w:rPr>
        <w:t>;</w:t>
      </w:r>
      <w:r>
        <w:rPr>
          <w:rFonts w:ascii="Times New Roman" w:hAnsi="Times New Roman" w:cs="Times New Roman"/>
          <w:sz w:val="28"/>
          <w:szCs w:val="28"/>
          <w:lang w:val="uk-UA"/>
        </w:rPr>
        <w:t xml:space="preserve">  Відп. за вип. М. Токар </w:t>
      </w:r>
      <w:r w:rsidRPr="002C3FB0">
        <w:rPr>
          <w:rFonts w:ascii="Times New Roman" w:hAnsi="Times New Roman" w:cs="Times New Roman"/>
          <w:sz w:val="28"/>
          <w:szCs w:val="28"/>
          <w:lang w:val="uk-UA"/>
        </w:rPr>
        <w:t>]</w:t>
      </w:r>
      <w:r>
        <w:rPr>
          <w:rFonts w:ascii="Times New Roman" w:hAnsi="Times New Roman" w:cs="Times New Roman"/>
          <w:sz w:val="28"/>
          <w:szCs w:val="28"/>
          <w:lang w:val="uk-UA"/>
        </w:rPr>
        <w:t>. Ужгород</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2010. 720 с.</w:t>
      </w:r>
      <w:r w:rsidRPr="00251166">
        <w:rPr>
          <w:rFonts w:ascii="Times New Roman" w:hAnsi="Times New Roman" w:cs="Times New Roman"/>
          <w:sz w:val="28"/>
          <w:szCs w:val="28"/>
          <w:lang w:val="uk-UA"/>
        </w:rPr>
        <w:t xml:space="preserve">  </w:t>
      </w:r>
    </w:p>
    <w:p w14:paraId="74E59557" w14:textId="77777777" w:rsidR="001D51ED" w:rsidRPr="00C76FF6" w:rsidRDefault="001D51ED"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Завадський З. Підкарпатська Русь і її правово – політичне становище. Варшава</w:t>
      </w:r>
      <w:r w:rsidRPr="002C3FB0">
        <w:rPr>
          <w:rFonts w:ascii="Times New Roman" w:hAnsi="Times New Roman" w:cs="Times New Roman"/>
          <w:sz w:val="28"/>
          <w:szCs w:val="28"/>
          <w:lang w:val="uk-UA"/>
        </w:rPr>
        <w:t xml:space="preserve">, 1931. 236 </w:t>
      </w:r>
      <w:r>
        <w:rPr>
          <w:rFonts w:ascii="Times New Roman" w:hAnsi="Times New Roman" w:cs="Times New Roman"/>
          <w:sz w:val="28"/>
          <w:szCs w:val="28"/>
          <w:lang w:val="en-US"/>
        </w:rPr>
        <w:t>c</w:t>
      </w:r>
      <w:r w:rsidRPr="002C3FB0">
        <w:rPr>
          <w:rFonts w:ascii="Times New Roman" w:hAnsi="Times New Roman" w:cs="Times New Roman"/>
          <w:sz w:val="28"/>
          <w:szCs w:val="28"/>
          <w:lang w:val="uk-UA"/>
        </w:rPr>
        <w:t>.</w:t>
      </w:r>
    </w:p>
    <w:p w14:paraId="269F106F" w14:textId="77777777" w:rsidR="001D51ED" w:rsidRDefault="001D51ED"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en-US"/>
        </w:rPr>
        <w:t>Hrbek</w:t>
      </w:r>
      <w:r w:rsidRPr="002C3FB0">
        <w:rPr>
          <w:rFonts w:ascii="Times New Roman" w:hAnsi="Times New Roman" w:cs="Times New Roman"/>
          <w:sz w:val="28"/>
          <w:szCs w:val="28"/>
          <w:lang w:val="uk-UA"/>
        </w:rPr>
        <w:t xml:space="preserve"> </w:t>
      </w:r>
      <w:r>
        <w:rPr>
          <w:rFonts w:ascii="Times New Roman" w:hAnsi="Times New Roman" w:cs="Times New Roman"/>
          <w:sz w:val="28"/>
          <w:szCs w:val="28"/>
          <w:lang w:val="en-US"/>
        </w:rPr>
        <w:t>A</w:t>
      </w:r>
      <w:r w:rsidRPr="002C3FB0">
        <w:rPr>
          <w:rFonts w:ascii="Times New Roman" w:hAnsi="Times New Roman" w:cs="Times New Roman"/>
          <w:sz w:val="28"/>
          <w:szCs w:val="28"/>
          <w:lang w:val="uk-UA"/>
        </w:rPr>
        <w:t xml:space="preserve">. </w:t>
      </w:r>
      <w:r>
        <w:rPr>
          <w:rFonts w:ascii="Times New Roman" w:hAnsi="Times New Roman" w:cs="Times New Roman"/>
          <w:sz w:val="28"/>
          <w:szCs w:val="28"/>
          <w:lang w:val="en-US"/>
        </w:rPr>
        <w:t>Podkarpatska</w:t>
      </w:r>
      <w:r w:rsidRPr="002C3FB0">
        <w:rPr>
          <w:rFonts w:ascii="Times New Roman" w:hAnsi="Times New Roman" w:cs="Times New Roman"/>
          <w:sz w:val="28"/>
          <w:szCs w:val="28"/>
          <w:lang w:val="uk-UA"/>
        </w:rPr>
        <w:t xml:space="preserve"> </w:t>
      </w:r>
      <w:r>
        <w:rPr>
          <w:rFonts w:ascii="Times New Roman" w:hAnsi="Times New Roman" w:cs="Times New Roman"/>
          <w:sz w:val="28"/>
          <w:szCs w:val="28"/>
          <w:lang w:val="en-US"/>
        </w:rPr>
        <w:t>Rus</w:t>
      </w:r>
      <w:r w:rsidRPr="002C3FB0">
        <w:rPr>
          <w:rFonts w:ascii="Times New Roman" w:hAnsi="Times New Roman" w:cs="Times New Roman"/>
          <w:sz w:val="28"/>
          <w:szCs w:val="28"/>
          <w:lang w:val="uk-UA"/>
        </w:rPr>
        <w:t xml:space="preserve">: </w:t>
      </w:r>
      <w:r>
        <w:rPr>
          <w:rFonts w:ascii="Times New Roman" w:hAnsi="Times New Roman" w:cs="Times New Roman"/>
          <w:sz w:val="28"/>
          <w:szCs w:val="28"/>
          <w:lang w:val="en-US"/>
        </w:rPr>
        <w:t>stolete</w:t>
      </w:r>
      <w:r w:rsidRPr="002C3FB0">
        <w:rPr>
          <w:rFonts w:ascii="Times New Roman" w:hAnsi="Times New Roman" w:cs="Times New Roman"/>
          <w:sz w:val="28"/>
          <w:szCs w:val="28"/>
          <w:lang w:val="uk-UA"/>
        </w:rPr>
        <w:t xml:space="preserve"> </w:t>
      </w:r>
      <w:r>
        <w:rPr>
          <w:rFonts w:ascii="Times New Roman" w:hAnsi="Times New Roman" w:cs="Times New Roman"/>
          <w:sz w:val="28"/>
          <w:szCs w:val="28"/>
          <w:lang w:val="en-US"/>
        </w:rPr>
        <w:t>vyroci vzniku. Olomouc, Poznani, 2018.</w:t>
      </w:r>
      <w:r>
        <w:rPr>
          <w:rFonts w:ascii="Times New Roman" w:hAnsi="Times New Roman" w:cs="Times New Roman"/>
          <w:sz w:val="28"/>
          <w:szCs w:val="28"/>
          <w:lang w:val="uk-UA"/>
        </w:rPr>
        <w:t xml:space="preserve"> </w:t>
      </w:r>
    </w:p>
    <w:p w14:paraId="3F464678" w14:textId="77777777" w:rsidR="001D51ED" w:rsidRPr="00251166" w:rsidRDefault="001D51ED" w:rsidP="001D51ED">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Cis. 84. Vladni narizeni ze dne 4. cervna 1926 o reorganizaci zupni spravy v uzemi Podkarpatske  Rusi. Sbirka zakonu  a narizeni statu ceskoslovenskeho: rocnik 1926. Praha: [s.n.], 1926. </w:t>
      </w:r>
      <w:r w:rsidRPr="00251166">
        <w:rPr>
          <w:rFonts w:ascii="Times New Roman" w:hAnsi="Times New Roman" w:cs="Times New Roman"/>
          <w:sz w:val="28"/>
          <w:szCs w:val="28"/>
          <w:lang w:val="uk-UA"/>
        </w:rPr>
        <w:t xml:space="preserve">            </w:t>
      </w:r>
    </w:p>
    <w:p w14:paraId="032E2B79" w14:textId="77777777" w:rsidR="00F12C76" w:rsidRPr="003609BD" w:rsidRDefault="00F12C76" w:rsidP="006C0B77">
      <w:pPr>
        <w:spacing w:after="0"/>
        <w:ind w:firstLine="709"/>
        <w:jc w:val="both"/>
        <w:rPr>
          <w:lang w:val="uk-UA"/>
        </w:rPr>
      </w:pPr>
    </w:p>
    <w:sectPr w:rsidR="00F12C76" w:rsidRPr="003609B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A429B"/>
    <w:multiLevelType w:val="hybridMultilevel"/>
    <w:tmpl w:val="D08E5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10"/>
    <w:rsid w:val="0000436D"/>
    <w:rsid w:val="000260B7"/>
    <w:rsid w:val="00044F70"/>
    <w:rsid w:val="000466D4"/>
    <w:rsid w:val="000C0397"/>
    <w:rsid w:val="000F7F13"/>
    <w:rsid w:val="0019443D"/>
    <w:rsid w:val="001A4F57"/>
    <w:rsid w:val="001D51ED"/>
    <w:rsid w:val="002057A6"/>
    <w:rsid w:val="0027551A"/>
    <w:rsid w:val="002966C3"/>
    <w:rsid w:val="002B6622"/>
    <w:rsid w:val="002D4007"/>
    <w:rsid w:val="00344CBB"/>
    <w:rsid w:val="003609BD"/>
    <w:rsid w:val="00393848"/>
    <w:rsid w:val="003B540F"/>
    <w:rsid w:val="0043301D"/>
    <w:rsid w:val="00440E09"/>
    <w:rsid w:val="00446837"/>
    <w:rsid w:val="00463110"/>
    <w:rsid w:val="00493062"/>
    <w:rsid w:val="004A1215"/>
    <w:rsid w:val="00613AC6"/>
    <w:rsid w:val="00661987"/>
    <w:rsid w:val="00663D0E"/>
    <w:rsid w:val="0069440F"/>
    <w:rsid w:val="006C0B77"/>
    <w:rsid w:val="006F0517"/>
    <w:rsid w:val="00745917"/>
    <w:rsid w:val="007528CA"/>
    <w:rsid w:val="007A2754"/>
    <w:rsid w:val="007C78AE"/>
    <w:rsid w:val="008242FF"/>
    <w:rsid w:val="00870751"/>
    <w:rsid w:val="00873D4A"/>
    <w:rsid w:val="008753DA"/>
    <w:rsid w:val="008B747B"/>
    <w:rsid w:val="008E510F"/>
    <w:rsid w:val="0090125A"/>
    <w:rsid w:val="0090348A"/>
    <w:rsid w:val="009056B6"/>
    <w:rsid w:val="00922C48"/>
    <w:rsid w:val="00936461"/>
    <w:rsid w:val="0095400C"/>
    <w:rsid w:val="009619DA"/>
    <w:rsid w:val="00975E4B"/>
    <w:rsid w:val="00983A4F"/>
    <w:rsid w:val="00992D02"/>
    <w:rsid w:val="009A2425"/>
    <w:rsid w:val="009E5B83"/>
    <w:rsid w:val="009F176F"/>
    <w:rsid w:val="00A2102A"/>
    <w:rsid w:val="00A51483"/>
    <w:rsid w:val="00AA7EBA"/>
    <w:rsid w:val="00AC50B3"/>
    <w:rsid w:val="00B207F4"/>
    <w:rsid w:val="00B448EE"/>
    <w:rsid w:val="00B654EA"/>
    <w:rsid w:val="00B84F96"/>
    <w:rsid w:val="00B915B7"/>
    <w:rsid w:val="00BA2D10"/>
    <w:rsid w:val="00BA329E"/>
    <w:rsid w:val="00BF6A53"/>
    <w:rsid w:val="00C45462"/>
    <w:rsid w:val="00C561E8"/>
    <w:rsid w:val="00C800A9"/>
    <w:rsid w:val="00CA2AF2"/>
    <w:rsid w:val="00CB1F7C"/>
    <w:rsid w:val="00DA1016"/>
    <w:rsid w:val="00DA2F8F"/>
    <w:rsid w:val="00DC0A4D"/>
    <w:rsid w:val="00DE5247"/>
    <w:rsid w:val="00E25056"/>
    <w:rsid w:val="00E96587"/>
    <w:rsid w:val="00EA59DF"/>
    <w:rsid w:val="00EC00AD"/>
    <w:rsid w:val="00EE31F6"/>
    <w:rsid w:val="00EE4070"/>
    <w:rsid w:val="00F12C76"/>
    <w:rsid w:val="00F1377F"/>
    <w:rsid w:val="00F46AF9"/>
    <w:rsid w:val="00F47477"/>
    <w:rsid w:val="00F86DF9"/>
    <w:rsid w:val="00FA427A"/>
    <w:rsid w:val="00FE5A53"/>
    <w:rsid w:val="00FF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7001"/>
  <w15:chartTrackingRefBased/>
  <w15:docId w15:val="{54392DE6-90C8-450C-88D3-8D966485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BD"/>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12</Pages>
  <Words>4680</Words>
  <Characters>26681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60</cp:revision>
  <dcterms:created xsi:type="dcterms:W3CDTF">2024-08-06T19:41:00Z</dcterms:created>
  <dcterms:modified xsi:type="dcterms:W3CDTF">2024-08-14T14:45:00Z</dcterms:modified>
</cp:coreProperties>
</file>