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3A39" w14:textId="77777777" w:rsidR="00221C34" w:rsidRPr="008964E5" w:rsidRDefault="00221C34" w:rsidP="0026677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Cs/>
          <w:sz w:val="28"/>
        </w:rPr>
      </w:pPr>
      <w:r w:rsidRPr="008964E5">
        <w:rPr>
          <w:rFonts w:ascii="Times New Roman" w:hAnsi="Times New Roman" w:cs="Times New Roman"/>
          <w:b/>
          <w:iCs/>
          <w:sz w:val="28"/>
        </w:rPr>
        <w:t xml:space="preserve">Святослав </w:t>
      </w:r>
      <w:r w:rsidR="00473A6E" w:rsidRPr="008964E5">
        <w:rPr>
          <w:rFonts w:ascii="Times New Roman" w:hAnsi="Times New Roman" w:cs="Times New Roman"/>
          <w:b/>
          <w:iCs/>
          <w:caps/>
          <w:sz w:val="28"/>
        </w:rPr>
        <w:t>Жуков</w:t>
      </w:r>
    </w:p>
    <w:p w14:paraId="68C34825" w14:textId="5B7EB5ED" w:rsidR="00473A6E" w:rsidRPr="008964E5" w:rsidRDefault="00221C34" w:rsidP="0026677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</w:rPr>
      </w:pPr>
      <w:r w:rsidRPr="008964E5">
        <w:rPr>
          <w:rFonts w:ascii="Times New Roman" w:hAnsi="Times New Roman" w:cs="Times New Roman"/>
          <w:bCs/>
          <w:iCs/>
          <w:sz w:val="28"/>
        </w:rPr>
        <w:t xml:space="preserve">доктор </w:t>
      </w:r>
      <w:r w:rsidR="00473A6E" w:rsidRPr="008964E5">
        <w:rPr>
          <w:rFonts w:ascii="Times New Roman" w:hAnsi="Times New Roman" w:cs="Times New Roman"/>
          <w:bCs/>
          <w:iCs/>
          <w:sz w:val="28"/>
        </w:rPr>
        <w:t>е</w:t>
      </w:r>
      <w:r w:rsidRPr="008964E5">
        <w:rPr>
          <w:rFonts w:ascii="Times New Roman" w:hAnsi="Times New Roman" w:cs="Times New Roman"/>
          <w:bCs/>
          <w:iCs/>
          <w:sz w:val="28"/>
        </w:rPr>
        <w:t xml:space="preserve">кономічних </w:t>
      </w:r>
      <w:r w:rsidR="00473A6E" w:rsidRPr="008964E5">
        <w:rPr>
          <w:rFonts w:ascii="Times New Roman" w:hAnsi="Times New Roman" w:cs="Times New Roman"/>
          <w:bCs/>
          <w:iCs/>
          <w:sz w:val="28"/>
        </w:rPr>
        <w:t>н</w:t>
      </w:r>
      <w:r w:rsidRPr="008964E5">
        <w:rPr>
          <w:rFonts w:ascii="Times New Roman" w:hAnsi="Times New Roman" w:cs="Times New Roman"/>
          <w:bCs/>
          <w:iCs/>
          <w:sz w:val="28"/>
        </w:rPr>
        <w:t>аук</w:t>
      </w:r>
      <w:r w:rsidR="00473A6E" w:rsidRPr="008964E5">
        <w:rPr>
          <w:rFonts w:ascii="Times New Roman" w:hAnsi="Times New Roman" w:cs="Times New Roman"/>
          <w:bCs/>
          <w:iCs/>
          <w:sz w:val="28"/>
        </w:rPr>
        <w:t xml:space="preserve">, </w:t>
      </w:r>
      <w:r w:rsidR="00C15D16" w:rsidRPr="008964E5">
        <w:rPr>
          <w:rFonts w:ascii="Times New Roman" w:hAnsi="Times New Roman" w:cs="Times New Roman"/>
          <w:bCs/>
          <w:iCs/>
          <w:sz w:val="28"/>
        </w:rPr>
        <w:t>проф</w:t>
      </w:r>
      <w:r w:rsidRPr="008964E5">
        <w:rPr>
          <w:rFonts w:ascii="Times New Roman" w:hAnsi="Times New Roman" w:cs="Times New Roman"/>
          <w:bCs/>
          <w:iCs/>
          <w:sz w:val="28"/>
        </w:rPr>
        <w:t>есор</w:t>
      </w:r>
      <w:r w:rsidR="00473A6E" w:rsidRPr="008964E5">
        <w:rPr>
          <w:rFonts w:ascii="Times New Roman" w:hAnsi="Times New Roman" w:cs="Times New Roman"/>
          <w:bCs/>
          <w:iCs/>
          <w:sz w:val="28"/>
        </w:rPr>
        <w:t xml:space="preserve">, </w:t>
      </w:r>
    </w:p>
    <w:p w14:paraId="523CC972" w14:textId="1DBBF31C" w:rsidR="00473A6E" w:rsidRDefault="00E169D2" w:rsidP="0026677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</w:rPr>
      </w:pPr>
      <w:r w:rsidRPr="008964E5">
        <w:rPr>
          <w:rFonts w:ascii="Times New Roman" w:hAnsi="Times New Roman" w:cs="Times New Roman"/>
          <w:bCs/>
          <w:iCs/>
          <w:sz w:val="28"/>
        </w:rPr>
        <w:t>ДВНЗ «Ужгородський національний університет»</w:t>
      </w:r>
      <w:r w:rsidR="0026677B">
        <w:rPr>
          <w:rFonts w:ascii="Times New Roman" w:hAnsi="Times New Roman" w:cs="Times New Roman"/>
          <w:bCs/>
          <w:iCs/>
          <w:sz w:val="28"/>
        </w:rPr>
        <w:t>;</w:t>
      </w:r>
    </w:p>
    <w:p w14:paraId="5B56816E" w14:textId="58F2CED0" w:rsidR="0026677B" w:rsidRPr="008964E5" w:rsidRDefault="0026677B" w:rsidP="0026677B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</w:rPr>
      </w:pPr>
      <w:r w:rsidRPr="0026677B">
        <w:rPr>
          <w:rFonts w:ascii="Times New Roman" w:hAnsi="Times New Roman" w:cs="Times New Roman"/>
          <w:b/>
          <w:iCs/>
          <w:sz w:val="28"/>
        </w:rPr>
        <w:t xml:space="preserve">Ігор </w:t>
      </w:r>
      <w:r w:rsidRPr="008964E5">
        <w:rPr>
          <w:rFonts w:ascii="Times New Roman" w:hAnsi="Times New Roman" w:cs="Times New Roman"/>
          <w:b/>
          <w:iCs/>
          <w:caps/>
          <w:sz w:val="28"/>
        </w:rPr>
        <w:t>Жуков</w:t>
      </w:r>
    </w:p>
    <w:p w14:paraId="6CABF0ED" w14:textId="515B5282" w:rsidR="0026677B" w:rsidRPr="0026677B" w:rsidRDefault="0026677B" w:rsidP="0026677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77B">
        <w:rPr>
          <w:rFonts w:ascii="Times New Roman" w:eastAsia="Calibri" w:hAnsi="Times New Roman" w:cs="Times New Roman"/>
          <w:sz w:val="28"/>
          <w:szCs w:val="28"/>
        </w:rPr>
        <w:t>аспірант кафедри обліку</w:t>
      </w:r>
      <w:r w:rsidR="00B93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77B">
        <w:rPr>
          <w:rFonts w:ascii="Times New Roman" w:eastAsia="Calibri" w:hAnsi="Times New Roman" w:cs="Times New Roman"/>
          <w:sz w:val="28"/>
          <w:szCs w:val="28"/>
        </w:rPr>
        <w:t xml:space="preserve">та оподаткування і маркетингу </w:t>
      </w:r>
    </w:p>
    <w:p w14:paraId="1B46B6B3" w14:textId="77777777" w:rsidR="0026677B" w:rsidRDefault="0026677B" w:rsidP="0026677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77B">
        <w:rPr>
          <w:rFonts w:ascii="Times New Roman" w:eastAsia="Calibri" w:hAnsi="Times New Roman" w:cs="Times New Roman"/>
          <w:sz w:val="28"/>
          <w:szCs w:val="28"/>
        </w:rPr>
        <w:t>Мукачівський державний університет</w:t>
      </w:r>
    </w:p>
    <w:p w14:paraId="0A352B71" w14:textId="77777777" w:rsidR="0026677B" w:rsidRPr="0026677B" w:rsidRDefault="0026677B" w:rsidP="0026677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DABE4" w14:textId="17B1B67F" w:rsidR="00E26363" w:rsidRPr="008964E5" w:rsidRDefault="00E26363" w:rsidP="004D55D9">
      <w:pPr>
        <w:pStyle w:val="Default"/>
        <w:spacing w:line="360" w:lineRule="auto"/>
        <w:jc w:val="center"/>
        <w:rPr>
          <w:b/>
          <w:caps/>
          <w:color w:val="auto"/>
          <w:sz w:val="28"/>
          <w:szCs w:val="28"/>
          <w:lang w:val="uk-UA"/>
        </w:rPr>
      </w:pPr>
      <w:r w:rsidRPr="008964E5">
        <w:rPr>
          <w:b/>
          <w:caps/>
          <w:color w:val="auto"/>
          <w:sz w:val="28"/>
          <w:szCs w:val="28"/>
          <w:lang w:val="uk-UA"/>
        </w:rPr>
        <w:t>управлінськ</w:t>
      </w:r>
      <w:r w:rsidR="00A105E1" w:rsidRPr="008964E5">
        <w:rPr>
          <w:b/>
          <w:caps/>
          <w:color w:val="auto"/>
          <w:sz w:val="28"/>
          <w:szCs w:val="28"/>
          <w:lang w:val="uk-UA"/>
        </w:rPr>
        <w:t>і</w:t>
      </w:r>
      <w:r w:rsidRPr="008964E5">
        <w:rPr>
          <w:b/>
          <w:caps/>
          <w:color w:val="auto"/>
          <w:sz w:val="28"/>
          <w:szCs w:val="28"/>
          <w:lang w:val="uk-UA"/>
        </w:rPr>
        <w:t xml:space="preserve"> рішен</w:t>
      </w:r>
      <w:r w:rsidR="00A105E1" w:rsidRPr="008964E5">
        <w:rPr>
          <w:b/>
          <w:caps/>
          <w:color w:val="auto"/>
          <w:sz w:val="28"/>
          <w:szCs w:val="28"/>
          <w:lang w:val="uk-UA"/>
        </w:rPr>
        <w:t>ня</w:t>
      </w:r>
      <w:r w:rsidRPr="008964E5">
        <w:rPr>
          <w:b/>
          <w:caps/>
          <w:color w:val="auto"/>
          <w:sz w:val="28"/>
          <w:szCs w:val="28"/>
          <w:lang w:val="uk-UA"/>
        </w:rPr>
        <w:t xml:space="preserve"> </w:t>
      </w:r>
      <w:r w:rsidR="00757C70" w:rsidRPr="008964E5">
        <w:rPr>
          <w:b/>
          <w:caps/>
          <w:color w:val="auto"/>
          <w:sz w:val="28"/>
          <w:szCs w:val="28"/>
          <w:lang w:val="uk-UA"/>
        </w:rPr>
        <w:t>у системі</w:t>
      </w:r>
      <w:r w:rsidR="00D22E04" w:rsidRPr="008964E5">
        <w:rPr>
          <w:b/>
          <w:caps/>
          <w:color w:val="auto"/>
          <w:sz w:val="28"/>
          <w:szCs w:val="28"/>
          <w:lang w:val="uk-UA"/>
        </w:rPr>
        <w:t xml:space="preserve"> </w:t>
      </w:r>
      <w:r w:rsidR="00BE5C23" w:rsidRPr="008964E5">
        <w:rPr>
          <w:b/>
          <w:caps/>
          <w:color w:val="auto"/>
          <w:sz w:val="28"/>
          <w:szCs w:val="28"/>
          <w:lang w:val="uk-UA"/>
        </w:rPr>
        <w:t xml:space="preserve">інноваційного </w:t>
      </w:r>
      <w:r w:rsidR="00C15D16" w:rsidRPr="008964E5">
        <w:rPr>
          <w:b/>
          <w:caps/>
          <w:color w:val="auto"/>
          <w:sz w:val="28"/>
          <w:szCs w:val="28"/>
          <w:lang w:val="uk-UA"/>
        </w:rPr>
        <w:t>менеджменту</w:t>
      </w:r>
      <w:r w:rsidR="00A105E1" w:rsidRPr="008964E5">
        <w:rPr>
          <w:b/>
          <w:caps/>
          <w:color w:val="auto"/>
          <w:sz w:val="28"/>
          <w:szCs w:val="28"/>
          <w:lang w:val="uk-UA"/>
        </w:rPr>
        <w:t xml:space="preserve"> на</w:t>
      </w:r>
      <w:r w:rsidR="00C15D16" w:rsidRPr="008964E5">
        <w:rPr>
          <w:b/>
          <w:caps/>
          <w:color w:val="auto"/>
          <w:sz w:val="28"/>
          <w:szCs w:val="28"/>
          <w:lang w:val="uk-UA"/>
        </w:rPr>
        <w:t xml:space="preserve"> </w:t>
      </w:r>
      <w:r w:rsidRPr="008964E5">
        <w:rPr>
          <w:b/>
          <w:caps/>
          <w:color w:val="auto"/>
          <w:sz w:val="28"/>
          <w:szCs w:val="28"/>
          <w:lang w:val="uk-UA"/>
        </w:rPr>
        <w:t>підприємств</w:t>
      </w:r>
      <w:r w:rsidR="00A105E1" w:rsidRPr="008964E5">
        <w:rPr>
          <w:b/>
          <w:caps/>
          <w:color w:val="auto"/>
          <w:sz w:val="28"/>
          <w:szCs w:val="28"/>
          <w:lang w:val="uk-UA"/>
        </w:rPr>
        <w:t>і</w:t>
      </w:r>
      <w:r w:rsidR="00BE5C23" w:rsidRPr="008964E5">
        <w:rPr>
          <w:b/>
          <w:caps/>
          <w:color w:val="auto"/>
          <w:sz w:val="28"/>
          <w:szCs w:val="28"/>
          <w:lang w:val="uk-UA"/>
        </w:rPr>
        <w:t xml:space="preserve"> </w:t>
      </w:r>
    </w:p>
    <w:p w14:paraId="6D682E14" w14:textId="77777777" w:rsidR="00E26363" w:rsidRPr="008964E5" w:rsidRDefault="00E26363" w:rsidP="004D55D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738DCC1E" w14:textId="7F1D8A22" w:rsidR="00061B0F" w:rsidRPr="008964E5" w:rsidRDefault="0038086C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Ф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ункціонуванн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я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системи інноваційно</w:t>
      </w:r>
      <w:r w:rsidR="00A105E1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го менеджменту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="00A105E1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на підприємстві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нерідко супроводжується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певн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ими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пробле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ма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ми та перешкод</w:t>
      </w:r>
      <w:r w:rsidR="004D55D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ам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и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. Для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їх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усунення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застосовують</w:t>
      </w:r>
      <w:r w:rsidR="00655CAD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прийняття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управлінськ</w:t>
      </w:r>
      <w:r w:rsidR="00655CAD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их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рішен</w:t>
      </w:r>
      <w:r w:rsidR="00655CAD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ь</w:t>
      </w:r>
      <w:r w:rsidR="009A5292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, до яких на основі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="009A5292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о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знайомлення з різними науковими джерелами </w:t>
      </w:r>
      <w:r w:rsidR="009A5292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можна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сформувати</w:t>
      </w:r>
      <w:r w:rsidR="00655CAD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наступні </w:t>
      </w:r>
      <w:r w:rsidR="009A5292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характерні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ознаки:</w:t>
      </w:r>
      <w:r w:rsidR="009A5292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5792D087" w14:textId="77777777" w:rsidR="008311C0" w:rsidRPr="008964E5" w:rsidRDefault="00061B0F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спрямованість на подолання виявленої проблеми або певних відхилень фактичних значень показників від очікуваних значень; </w:t>
      </w:r>
    </w:p>
    <w:p w14:paraId="764F88F4" w14:textId="77777777" w:rsidR="008311C0" w:rsidRPr="008964E5" w:rsidRDefault="008311C0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наявність аналізу інформаційного масиву; </w:t>
      </w:r>
    </w:p>
    <w:p w14:paraId="4E0585B1" w14:textId="77777777" w:rsidR="008311C0" w:rsidRPr="008964E5" w:rsidRDefault="008311C0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наявність документального оформлення; </w:t>
      </w:r>
    </w:p>
    <w:p w14:paraId="606D0E0A" w14:textId="77777777" w:rsidR="008311C0" w:rsidRPr="008964E5" w:rsidRDefault="008311C0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визначення виконавців даних рішень; </w:t>
      </w:r>
    </w:p>
    <w:p w14:paraId="2CB5A5AA" w14:textId="40767C48" w:rsidR="008311C0" w:rsidRPr="008964E5" w:rsidRDefault="008311C0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прийняття суб’єктом управління регулюючих рішень у межах його компетенції </w:t>
      </w:r>
      <w:r w:rsidR="00E26363" w:rsidRPr="008964E5">
        <w:rPr>
          <w:color w:val="auto"/>
          <w:sz w:val="28"/>
          <w:szCs w:val="28"/>
          <w:lang w:val="uk-UA"/>
        </w:rPr>
        <w:t>[</w:t>
      </w:r>
      <w:r w:rsidR="00EF67B2" w:rsidRPr="008964E5">
        <w:rPr>
          <w:color w:val="auto"/>
          <w:sz w:val="28"/>
          <w:szCs w:val="28"/>
          <w:lang w:val="uk-UA"/>
        </w:rPr>
        <w:t>1</w:t>
      </w:r>
      <w:r w:rsidR="00E26363" w:rsidRPr="008964E5">
        <w:rPr>
          <w:color w:val="auto"/>
          <w:sz w:val="28"/>
          <w:szCs w:val="28"/>
          <w:lang w:val="uk-UA"/>
        </w:rPr>
        <w:t xml:space="preserve">; </w:t>
      </w:r>
      <w:r w:rsidR="00EF67B2" w:rsidRPr="008964E5">
        <w:rPr>
          <w:color w:val="auto"/>
          <w:sz w:val="28"/>
          <w:szCs w:val="28"/>
          <w:lang w:val="uk-UA"/>
        </w:rPr>
        <w:t>2</w:t>
      </w:r>
      <w:r w:rsidR="00E26363" w:rsidRPr="008964E5">
        <w:rPr>
          <w:color w:val="auto"/>
          <w:sz w:val="28"/>
          <w:szCs w:val="28"/>
          <w:lang w:val="uk-UA"/>
        </w:rPr>
        <w:t>]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.</w:t>
      </w:r>
      <w:r w:rsidR="009A5292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03AD3E36" w14:textId="54E36F5D" w:rsidR="00B93DF7" w:rsidRDefault="009A5292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Крім </w:t>
      </w:r>
      <w:r w:rsidR="00655CAD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окреслених 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ознак у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правлінське рішення щодо функціонування системи </w:t>
      </w:r>
      <w:r w:rsidR="00655CAD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інноваційного менеджменту на підприємстві </w:t>
      </w:r>
      <w:r w:rsidR="006B252B">
        <w:rPr>
          <w:rStyle w:val="6125pt0pt"/>
          <w:rFonts w:eastAsiaTheme="minorHAnsi"/>
          <w:color w:val="auto"/>
          <w:spacing w:val="0"/>
          <w:sz w:val="28"/>
          <w:szCs w:val="28"/>
        </w:rPr>
        <w:t>містить у собі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так</w:t>
      </w:r>
      <w:r w:rsidR="006B252B">
        <w:rPr>
          <w:rStyle w:val="6125pt0pt"/>
          <w:rFonts w:eastAsiaTheme="minorHAnsi"/>
          <w:color w:val="auto"/>
          <w:spacing w:val="0"/>
          <w:sz w:val="28"/>
          <w:szCs w:val="28"/>
        </w:rPr>
        <w:t>і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важлив</w:t>
      </w:r>
      <w:r w:rsidR="006B252B">
        <w:rPr>
          <w:rStyle w:val="6125pt0pt"/>
          <w:rFonts w:eastAsiaTheme="minorHAnsi"/>
          <w:color w:val="auto"/>
          <w:spacing w:val="0"/>
          <w:sz w:val="28"/>
          <w:szCs w:val="28"/>
        </w:rPr>
        <w:t>і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ел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емент</w:t>
      </w:r>
      <w:r w:rsidR="006B252B">
        <w:rPr>
          <w:rStyle w:val="6125pt0pt"/>
          <w:rFonts w:eastAsiaTheme="minorHAnsi"/>
          <w:color w:val="auto"/>
          <w:spacing w:val="0"/>
          <w:sz w:val="28"/>
          <w:szCs w:val="28"/>
        </w:rPr>
        <w:t>и</w:t>
      </w:r>
      <w:r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, як:</w:t>
      </w:r>
      <w:r w:rsidR="0026677B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212F2967" w14:textId="67F33D18" w:rsidR="00B93DF7" w:rsidRDefault="00B93DF7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мета впливу</w:t>
      </w:r>
      <w:r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,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методи та засоби </w:t>
      </w:r>
      <w:r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її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досягнення</w:t>
      </w:r>
      <w:r w:rsidR="00015E58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;</w:t>
      </w:r>
      <w:r w:rsidR="0026677B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1B4C0500" w14:textId="0E8F0443" w:rsidR="00B93DF7" w:rsidRDefault="00B93DF7" w:rsidP="004D55D9">
      <w:pPr>
        <w:pStyle w:val="Default"/>
        <w:spacing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виконавці регулюючого впливу</w:t>
      </w:r>
      <w:r w:rsidR="00015E58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;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50BCB6D1" w14:textId="519B7D88" w:rsidR="00E26363" w:rsidRPr="008964E5" w:rsidRDefault="00B93DF7" w:rsidP="004D55D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встановлення строків виконання завдань</w:t>
      </w:r>
      <w:r w:rsidR="00015E58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;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 засоби контролю виконання управлінського рішення </w:t>
      </w:r>
      <w:r w:rsidR="00E26363" w:rsidRPr="008964E5">
        <w:rPr>
          <w:color w:val="auto"/>
          <w:sz w:val="28"/>
          <w:szCs w:val="28"/>
          <w:lang w:val="uk-UA"/>
        </w:rPr>
        <w:t>[</w:t>
      </w:r>
      <w:r w:rsidR="00EF67B2" w:rsidRPr="008964E5">
        <w:rPr>
          <w:color w:val="auto"/>
          <w:sz w:val="28"/>
          <w:szCs w:val="28"/>
          <w:lang w:val="uk-UA"/>
        </w:rPr>
        <w:t>1</w:t>
      </w:r>
      <w:r w:rsidR="00E26363" w:rsidRPr="008964E5">
        <w:rPr>
          <w:color w:val="auto"/>
          <w:sz w:val="28"/>
          <w:szCs w:val="28"/>
          <w:lang w:val="uk-UA"/>
        </w:rPr>
        <w:t>, c. 20]</w:t>
      </w:r>
      <w:r w:rsidR="00E26363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.</w:t>
      </w:r>
    </w:p>
    <w:p w14:paraId="72BE4C03" w14:textId="6678BBF1" w:rsidR="003D4B05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Доцільність у прийнятті управлінського рішення виникає при потребі </w:t>
      </w:r>
      <w:r w:rsidRPr="008964E5">
        <w:rPr>
          <w:rStyle w:val="6125pt0pt"/>
          <w:color w:val="auto"/>
          <w:spacing w:val="0"/>
          <w:sz w:val="28"/>
          <w:szCs w:val="28"/>
        </w:rPr>
        <w:lastRenderedPageBreak/>
        <w:t xml:space="preserve">вирішення проблемних </w:t>
      </w:r>
      <w:r w:rsidR="009A5292" w:rsidRPr="008964E5">
        <w:rPr>
          <w:rStyle w:val="6125pt0pt"/>
          <w:color w:val="auto"/>
          <w:spacing w:val="0"/>
          <w:sz w:val="28"/>
          <w:szCs w:val="28"/>
        </w:rPr>
        <w:t>ситуацій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, причинами яких </w:t>
      </w:r>
      <w:r w:rsidR="009A5292" w:rsidRPr="008964E5">
        <w:rPr>
          <w:rStyle w:val="6125pt0pt"/>
          <w:color w:val="auto"/>
          <w:spacing w:val="0"/>
          <w:sz w:val="28"/>
          <w:szCs w:val="28"/>
        </w:rPr>
        <w:t>зазвичай є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: відсутність розвитку системи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 xml:space="preserve">інноваційного менеджменту на підприємстві 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або випадіння з графіку реалізації програми удосконалення цієї системи. </w:t>
      </w:r>
    </w:p>
    <w:p w14:paraId="0976F200" w14:textId="6C111572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spacing w:val="0"/>
          <w:sz w:val="28"/>
          <w:szCs w:val="28"/>
          <w:lang w:val="uk-UA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Такі ситуації зазвичай виникають під час аналізу 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системи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та оцінювання 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різних 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факторів впливу на неї. Самі проблеми можуть виникати і через негативний вплив внутрішніх і зовнішніх факторів, і через неефективність функціонування діючої системи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, і через непрофесійну діяльність менеджерів усіх рівнів управління. Саме останнє є причиною </w:t>
      </w:r>
      <w:r w:rsidR="00E02469" w:rsidRPr="008964E5">
        <w:rPr>
          <w:rStyle w:val="6125pt0pt"/>
          <w:color w:val="auto"/>
          <w:spacing w:val="0"/>
          <w:sz w:val="28"/>
          <w:szCs w:val="28"/>
        </w:rPr>
        <w:t>та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 свідчить про прийняття нераціональних управлінських рішень.</w:t>
      </w:r>
    </w:p>
    <w:p w14:paraId="16A4D993" w14:textId="0A09E088" w:rsidR="00015E58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Управлінські рішення повинні удосконалити систему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 та мають спрямовуватися на: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38AB2388" w14:textId="77777777" w:rsidR="00015E58" w:rsidRPr="008964E5" w:rsidRDefault="00015E58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>зменшення впливу негативних факторів;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67112B96" w14:textId="77777777" w:rsidR="00015E58" w:rsidRPr="008964E5" w:rsidRDefault="00015E58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>відповідне збільшення впливу позитивних факторів;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0EA0AECF" w14:textId="2971891D" w:rsidR="00015E58" w:rsidRPr="008964E5" w:rsidRDefault="00015E58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 xml:space="preserve">підвищення значення показників, які позитивно характеризують систему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>;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429F7E61" w14:textId="77777777" w:rsidR="00015E58" w:rsidRPr="008964E5" w:rsidRDefault="00015E58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>управлінський персонал;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457E41E0" w14:textId="77777777" w:rsidR="00015E58" w:rsidRPr="008964E5" w:rsidRDefault="00015E58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>організаційну структуру управління;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332E947C" w14:textId="2425B554" w:rsidR="00E26363" w:rsidRPr="008964E5" w:rsidRDefault="00015E58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spacing w:val="0"/>
          <w:sz w:val="28"/>
          <w:szCs w:val="28"/>
          <w:lang w:val="uk-UA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="00E26363" w:rsidRPr="008964E5">
        <w:rPr>
          <w:rStyle w:val="6125pt0pt"/>
          <w:color w:val="auto"/>
          <w:spacing w:val="0"/>
          <w:sz w:val="28"/>
          <w:szCs w:val="28"/>
        </w:rPr>
        <w:t>організаційні комунікації.</w:t>
      </w:r>
    </w:p>
    <w:p w14:paraId="1D033284" w14:textId="7225C509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>Аналіз наукових джерел та ознайомлення з даними підприємств</w:t>
      </w:r>
      <w:r w:rsidR="00E02469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  <w:r w:rsidR="00E02469" w:rsidRPr="008964E5">
        <w:rPr>
          <w:rStyle w:val="6125pt0pt"/>
          <w:color w:val="auto"/>
          <w:spacing w:val="0"/>
          <w:sz w:val="28"/>
          <w:szCs w:val="28"/>
        </w:rPr>
        <w:t>дозволило</w:t>
      </w:r>
      <w:r w:rsidR="00E02469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  <w:r w:rsidRPr="008964E5">
        <w:rPr>
          <w:rStyle w:val="6125pt0pt"/>
          <w:color w:val="auto"/>
          <w:spacing w:val="0"/>
          <w:sz w:val="28"/>
          <w:szCs w:val="28"/>
        </w:rPr>
        <w:t>Н.М. Комарницьк</w:t>
      </w:r>
      <w:r w:rsidR="00E02469" w:rsidRPr="008964E5">
        <w:rPr>
          <w:rStyle w:val="6125pt0pt"/>
          <w:color w:val="auto"/>
          <w:spacing w:val="0"/>
          <w:sz w:val="28"/>
          <w:szCs w:val="28"/>
        </w:rPr>
        <w:t>ій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 виділити такі види управлінських рішень щодо 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>в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досконалення системи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: </w:t>
      </w:r>
    </w:p>
    <w:p w14:paraId="1EB5A0C9" w14:textId="77777777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раціоналізація розподілення функціональних обов’язків між структурними елементами системи управління; </w:t>
      </w:r>
    </w:p>
    <w:p w14:paraId="38E606A7" w14:textId="191B6EAA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розробка, </w:t>
      </w:r>
      <w:r w:rsidRPr="006B252B">
        <w:rPr>
          <w:rStyle w:val="6125pt0pt"/>
          <w:color w:val="auto"/>
          <w:spacing w:val="0"/>
          <w:sz w:val="28"/>
          <w:szCs w:val="28"/>
        </w:rPr>
        <w:t xml:space="preserve">впровадження </w:t>
      </w:r>
      <w:r w:rsidR="00E34ADF" w:rsidRPr="006B252B">
        <w:rPr>
          <w:rStyle w:val="6125pt0pt"/>
          <w:color w:val="auto"/>
          <w:spacing w:val="0"/>
          <w:sz w:val="28"/>
          <w:szCs w:val="28"/>
        </w:rPr>
        <w:t>та</w:t>
      </w:r>
      <w:r w:rsidRPr="006B252B">
        <w:rPr>
          <w:rStyle w:val="6125pt0pt"/>
          <w:color w:val="auto"/>
          <w:spacing w:val="0"/>
          <w:sz w:val="28"/>
          <w:szCs w:val="28"/>
        </w:rPr>
        <w:t xml:space="preserve"> вдосконалення посадових інструкцій для управлін</w:t>
      </w:r>
      <w:r w:rsidR="006B252B" w:rsidRPr="006B252B">
        <w:rPr>
          <w:rStyle w:val="6125pt0pt"/>
          <w:color w:val="auto"/>
          <w:spacing w:val="0"/>
          <w:sz w:val="28"/>
          <w:szCs w:val="28"/>
        </w:rPr>
        <w:t>ського персоналу</w:t>
      </w:r>
      <w:r w:rsidRPr="006B252B">
        <w:rPr>
          <w:rStyle w:val="6125pt0pt"/>
          <w:color w:val="auto"/>
          <w:spacing w:val="0"/>
          <w:sz w:val="28"/>
          <w:szCs w:val="28"/>
        </w:rPr>
        <w:t>;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</w:p>
    <w:p w14:paraId="6B9A0104" w14:textId="77777777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вдосконалення розподілення робіт відповідно до спеціальності між працівниками апарату управління; </w:t>
      </w:r>
    </w:p>
    <w:p w14:paraId="0E25FA2E" w14:textId="77777777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вдосконалення структури персоналу (співвідношення керівників, спеціалістів, технічних виконавців); </w:t>
      </w:r>
    </w:p>
    <w:p w14:paraId="61FB76C6" w14:textId="77777777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lastRenderedPageBreak/>
        <w:t xml:space="preserve">- ліквідація дублювання у виконанні функцій управління; </w:t>
      </w:r>
    </w:p>
    <w:p w14:paraId="07086F63" w14:textId="77777777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зниження трудомісткості виконання управлінських рішень; </w:t>
      </w:r>
    </w:p>
    <w:p w14:paraId="69A5DA31" w14:textId="77777777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зниження (ліквідація) затримок у виконанні управлінських рішень; </w:t>
      </w:r>
    </w:p>
    <w:p w14:paraId="1AB0709B" w14:textId="3137CECC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підвищення кваліфікації суб’єктів управління інноваційною діяльністю із урахуванням особливостей процесів розвитку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; </w:t>
      </w:r>
    </w:p>
    <w:p w14:paraId="7DDCA5E0" w14:textId="37792330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раціоналізація структури </w:t>
      </w:r>
      <w:proofErr w:type="spellStart"/>
      <w:r w:rsidRPr="008964E5">
        <w:rPr>
          <w:rStyle w:val="6125pt0pt"/>
          <w:color w:val="auto"/>
          <w:spacing w:val="0"/>
          <w:sz w:val="28"/>
          <w:szCs w:val="28"/>
        </w:rPr>
        <w:t>міжфункціональних</w:t>
      </w:r>
      <w:proofErr w:type="spellEnd"/>
      <w:r w:rsidRPr="008964E5">
        <w:rPr>
          <w:rStyle w:val="6125pt0pt"/>
          <w:color w:val="auto"/>
          <w:spacing w:val="0"/>
          <w:sz w:val="28"/>
          <w:szCs w:val="28"/>
        </w:rPr>
        <w:t xml:space="preserve"> інформаційних потоків; </w:t>
      </w:r>
    </w:p>
    <w:p w14:paraId="14D46BBA" w14:textId="5D0C9B78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зменшення або стабілізація </w:t>
      </w:r>
      <w:r w:rsidR="006B252B">
        <w:rPr>
          <w:rStyle w:val="6125pt0pt"/>
          <w:color w:val="auto"/>
          <w:spacing w:val="0"/>
          <w:sz w:val="28"/>
          <w:szCs w:val="28"/>
        </w:rPr>
        <w:t>кількості</w:t>
      </w:r>
      <w:r w:rsidRPr="006B252B">
        <w:rPr>
          <w:rStyle w:val="6125pt0pt"/>
          <w:color w:val="auto"/>
          <w:spacing w:val="0"/>
          <w:sz w:val="28"/>
          <w:szCs w:val="28"/>
        </w:rPr>
        <w:t xml:space="preserve"> </w:t>
      </w:r>
      <w:r w:rsidR="006B252B" w:rsidRPr="006B252B">
        <w:rPr>
          <w:rStyle w:val="6125pt0pt"/>
          <w:color w:val="auto"/>
          <w:spacing w:val="0"/>
          <w:sz w:val="28"/>
          <w:szCs w:val="28"/>
        </w:rPr>
        <w:t>управлінського персоналу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, а також її питомої ваги у загальній кількості працівників задіяних в інноваційній діяльності підприємства; </w:t>
      </w:r>
    </w:p>
    <w:p w14:paraId="34358108" w14:textId="27889850" w:rsidR="00E26363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- </w:t>
      </w:r>
      <w:r w:rsidRPr="006B252B">
        <w:rPr>
          <w:rStyle w:val="6125pt0pt"/>
          <w:color w:val="auto"/>
          <w:spacing w:val="0"/>
          <w:sz w:val="28"/>
          <w:szCs w:val="28"/>
        </w:rPr>
        <w:t xml:space="preserve">зниження витрат на </w:t>
      </w:r>
      <w:r w:rsidR="006B252B" w:rsidRPr="006B252B">
        <w:rPr>
          <w:rStyle w:val="6125pt0pt"/>
          <w:color w:val="auto"/>
          <w:spacing w:val="0"/>
          <w:sz w:val="28"/>
          <w:szCs w:val="28"/>
        </w:rPr>
        <w:t>управлінськ</w:t>
      </w:r>
      <w:r w:rsidR="006B252B" w:rsidRPr="006B252B">
        <w:rPr>
          <w:rStyle w:val="6125pt0pt"/>
          <w:color w:val="auto"/>
          <w:spacing w:val="0"/>
          <w:sz w:val="28"/>
          <w:szCs w:val="28"/>
        </w:rPr>
        <w:t>ий</w:t>
      </w:r>
      <w:r w:rsidR="006B252B" w:rsidRPr="006B252B">
        <w:rPr>
          <w:rStyle w:val="6125pt0pt"/>
          <w:color w:val="auto"/>
          <w:spacing w:val="0"/>
          <w:sz w:val="28"/>
          <w:szCs w:val="28"/>
        </w:rPr>
        <w:t xml:space="preserve"> персонал</w:t>
      </w:r>
      <w:r w:rsidR="006B252B" w:rsidRPr="008964E5">
        <w:rPr>
          <w:rStyle w:val="2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Pr="008964E5">
        <w:rPr>
          <w:rStyle w:val="2125pt0pt"/>
          <w:rFonts w:eastAsiaTheme="minorHAnsi"/>
          <w:color w:val="auto"/>
          <w:spacing w:val="0"/>
          <w:sz w:val="28"/>
          <w:szCs w:val="28"/>
        </w:rPr>
        <w:t>[</w:t>
      </w:r>
      <w:r w:rsidR="00E9312E" w:rsidRPr="008964E5">
        <w:rPr>
          <w:spacing w:val="0"/>
          <w:sz w:val="28"/>
          <w:szCs w:val="28"/>
          <w:lang w:val="uk-UA"/>
        </w:rPr>
        <w:t>2</w:t>
      </w:r>
      <w:r w:rsidR="0026677B">
        <w:rPr>
          <w:spacing w:val="0"/>
          <w:sz w:val="28"/>
          <w:szCs w:val="28"/>
          <w:lang w:val="uk-UA"/>
        </w:rPr>
        <w:t>,</w:t>
      </w:r>
      <w:r w:rsidRPr="008964E5">
        <w:rPr>
          <w:rStyle w:val="2125pt0pt"/>
          <w:rFonts w:eastAsiaTheme="minorHAnsi"/>
          <w:color w:val="auto"/>
          <w:spacing w:val="0"/>
          <w:sz w:val="28"/>
          <w:szCs w:val="28"/>
        </w:rPr>
        <w:t xml:space="preserve"> </w:t>
      </w:r>
      <w:r w:rsidRPr="008964E5">
        <w:rPr>
          <w:spacing w:val="0"/>
          <w:sz w:val="28"/>
          <w:szCs w:val="28"/>
          <w:lang w:val="uk-UA"/>
        </w:rPr>
        <w:t>c. 135-136]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. </w:t>
      </w:r>
    </w:p>
    <w:p w14:paraId="1C92813E" w14:textId="77777777" w:rsidR="00370929" w:rsidRPr="008964E5" w:rsidRDefault="00E26363" w:rsidP="004D55D9">
      <w:pPr>
        <w:pStyle w:val="60"/>
        <w:shd w:val="clear" w:color="auto" w:fill="auto"/>
        <w:spacing w:after="0" w:line="360" w:lineRule="auto"/>
        <w:ind w:firstLine="709"/>
        <w:jc w:val="both"/>
        <w:rPr>
          <w:rStyle w:val="6125pt0pt"/>
          <w:color w:val="auto"/>
          <w:spacing w:val="0"/>
          <w:sz w:val="28"/>
          <w:szCs w:val="28"/>
        </w:rPr>
      </w:pPr>
      <w:r w:rsidRPr="008964E5">
        <w:rPr>
          <w:rStyle w:val="6125pt0pt"/>
          <w:color w:val="auto"/>
          <w:spacing w:val="0"/>
          <w:sz w:val="28"/>
          <w:szCs w:val="28"/>
        </w:rPr>
        <w:t xml:space="preserve">Серед рішень, направлених на удосконаленням системи </w:t>
      </w:r>
      <w:r w:rsidR="00E02469" w:rsidRPr="008964E5">
        <w:rPr>
          <w:rStyle w:val="6125pt0pt"/>
          <w:rFonts w:eastAsiaTheme="minorHAnsi"/>
          <w:color w:val="auto"/>
          <w:spacing w:val="0"/>
          <w:sz w:val="28"/>
          <w:szCs w:val="28"/>
        </w:rPr>
        <w:t>інноваційного менеджменту на підприємстві</w:t>
      </w:r>
      <w:r w:rsidRPr="008964E5">
        <w:rPr>
          <w:rStyle w:val="6125pt0pt"/>
          <w:color w:val="auto"/>
          <w:spacing w:val="0"/>
          <w:sz w:val="28"/>
          <w:szCs w:val="28"/>
        </w:rPr>
        <w:t>, доцільно виділити ті, що мають вплив на підвищення економічної ефективності системи управління цією діяльністю.</w:t>
      </w:r>
      <w:r w:rsidR="00E34ADF" w:rsidRPr="008964E5">
        <w:rPr>
          <w:rStyle w:val="6125pt0pt"/>
          <w:color w:val="auto"/>
          <w:spacing w:val="0"/>
          <w:sz w:val="28"/>
          <w:szCs w:val="28"/>
        </w:rPr>
        <w:t xml:space="preserve"> </w:t>
      </w:r>
      <w:r w:rsidRPr="008964E5">
        <w:rPr>
          <w:rStyle w:val="6125pt0pt"/>
          <w:color w:val="auto"/>
          <w:spacing w:val="0"/>
          <w:sz w:val="28"/>
          <w:szCs w:val="28"/>
        </w:rPr>
        <w:t xml:space="preserve">Якість прийнятих управлінських рішень свідчить про їх результативність і визначаються в першу чергу чіткістю постановки мети їх прийняття, наявністю засобів та адекватністю послідовності дій щодо їх реалізації. </w:t>
      </w:r>
    </w:p>
    <w:p w14:paraId="598A85B6" w14:textId="7D8290CB" w:rsidR="00370929" w:rsidRPr="008964E5" w:rsidRDefault="00370929" w:rsidP="00370929">
      <w:pPr>
        <w:pStyle w:val="60"/>
        <w:shd w:val="clear" w:color="auto" w:fill="auto"/>
        <w:spacing w:after="0"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8964E5">
        <w:rPr>
          <w:rStyle w:val="6125pt0pt"/>
          <w:color w:val="auto"/>
          <w:spacing w:val="-2"/>
          <w:sz w:val="28"/>
          <w:szCs w:val="28"/>
        </w:rPr>
        <w:t xml:space="preserve">Отже, процес вироблення та реалізації управлінських рішень </w:t>
      </w:r>
      <w:r w:rsidRPr="008964E5">
        <w:rPr>
          <w:rStyle w:val="6125pt0pt"/>
          <w:color w:val="auto"/>
          <w:spacing w:val="-2"/>
          <w:sz w:val="28"/>
          <w:szCs w:val="28"/>
        </w:rPr>
        <w:sym w:font="Symbol" w:char="F02D"/>
      </w:r>
      <w:r w:rsidRPr="008964E5">
        <w:rPr>
          <w:rStyle w:val="6125pt0pt"/>
          <w:color w:val="auto"/>
          <w:spacing w:val="-2"/>
          <w:sz w:val="28"/>
          <w:szCs w:val="28"/>
        </w:rPr>
        <w:t xml:space="preserve"> це процес вирішення проблемних ситуацій та удосконалення системи </w:t>
      </w:r>
      <w:r w:rsidRPr="008964E5">
        <w:rPr>
          <w:rStyle w:val="6125pt0pt"/>
          <w:rFonts w:eastAsiaTheme="minorHAnsi"/>
          <w:color w:val="auto"/>
          <w:spacing w:val="-2"/>
          <w:sz w:val="28"/>
          <w:szCs w:val="28"/>
        </w:rPr>
        <w:t>інноваційного менеджменту на підприємстві</w:t>
      </w:r>
      <w:r w:rsidRPr="008964E5">
        <w:rPr>
          <w:rStyle w:val="6125pt0pt"/>
          <w:color w:val="auto"/>
          <w:spacing w:val="-2"/>
          <w:sz w:val="28"/>
          <w:szCs w:val="28"/>
        </w:rPr>
        <w:t xml:space="preserve">, що є важливою умовою покращення </w:t>
      </w:r>
      <w:r w:rsidRPr="008964E5">
        <w:rPr>
          <w:rStyle w:val="6125pt0pt"/>
          <w:color w:val="auto"/>
          <w:spacing w:val="-2"/>
          <w:sz w:val="28"/>
          <w:szCs w:val="28"/>
        </w:rPr>
        <w:t xml:space="preserve">загального управління </w:t>
      </w:r>
      <w:r w:rsidRPr="008964E5">
        <w:rPr>
          <w:rStyle w:val="6125pt0pt"/>
          <w:color w:val="auto"/>
          <w:spacing w:val="-2"/>
          <w:sz w:val="28"/>
          <w:szCs w:val="28"/>
        </w:rPr>
        <w:t>та підвищення конкурентоспроможності підприємств</w:t>
      </w:r>
      <w:r w:rsidRPr="008964E5">
        <w:rPr>
          <w:rStyle w:val="6125pt0pt"/>
          <w:color w:val="auto"/>
          <w:spacing w:val="-2"/>
          <w:sz w:val="28"/>
          <w:szCs w:val="28"/>
        </w:rPr>
        <w:t>а</w:t>
      </w:r>
      <w:r w:rsidRPr="008964E5">
        <w:rPr>
          <w:rStyle w:val="6125pt0pt"/>
          <w:color w:val="auto"/>
          <w:spacing w:val="-2"/>
          <w:sz w:val="28"/>
          <w:szCs w:val="28"/>
        </w:rPr>
        <w:t>.</w:t>
      </w:r>
    </w:p>
    <w:p w14:paraId="32388005" w14:textId="77777777" w:rsidR="00370929" w:rsidRPr="008964E5" w:rsidRDefault="00370929" w:rsidP="0037092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14:paraId="3C93FEAF" w14:textId="77777777" w:rsidR="00370929" w:rsidRPr="008964E5" w:rsidRDefault="00370929" w:rsidP="0037092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8964E5">
        <w:rPr>
          <w:rFonts w:ascii="Times New Roman" w:hAnsi="Times New Roman" w:cs="Times New Roman"/>
          <w:b/>
          <w:caps/>
          <w:sz w:val="28"/>
        </w:rPr>
        <w:t>Список використаних джерел</w:t>
      </w:r>
    </w:p>
    <w:p w14:paraId="3B6EE99E" w14:textId="77777777" w:rsidR="001B176A" w:rsidRPr="008964E5" w:rsidRDefault="001B176A" w:rsidP="0037092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14:paraId="149E4243" w14:textId="691EF93F" w:rsidR="00370929" w:rsidRPr="008964E5" w:rsidRDefault="00370929" w:rsidP="00370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4E5">
        <w:rPr>
          <w:rFonts w:ascii="Times New Roman" w:hAnsi="Times New Roman" w:cs="Times New Roman"/>
          <w:sz w:val="28"/>
        </w:rPr>
        <w:t xml:space="preserve">1. </w:t>
      </w:r>
      <w:r w:rsidRPr="008964E5">
        <w:rPr>
          <w:rFonts w:ascii="Times New Roman" w:hAnsi="Times New Roman" w:cs="Times New Roman"/>
          <w:sz w:val="28"/>
          <w:szCs w:val="28"/>
        </w:rPr>
        <w:t xml:space="preserve">Воронкова А.Е., Калюжна Н.Г., </w:t>
      </w:r>
      <w:proofErr w:type="spellStart"/>
      <w:r w:rsidRPr="008964E5">
        <w:rPr>
          <w:rFonts w:ascii="Times New Roman" w:hAnsi="Times New Roman" w:cs="Times New Roman"/>
          <w:sz w:val="28"/>
          <w:szCs w:val="28"/>
        </w:rPr>
        <w:t>Отенко</w:t>
      </w:r>
      <w:proofErr w:type="spellEnd"/>
      <w:r w:rsidRPr="008964E5">
        <w:rPr>
          <w:rFonts w:ascii="Times New Roman" w:hAnsi="Times New Roman" w:cs="Times New Roman"/>
          <w:sz w:val="28"/>
          <w:szCs w:val="28"/>
        </w:rPr>
        <w:t xml:space="preserve"> В.І. Управлінські рішення в забезпеченні конкурентоспроможності підприємства: організаційний аспект: Монографія. Харків: ВД «ІНЖЕК».</w:t>
      </w:r>
      <w:r w:rsidR="001B176A" w:rsidRPr="008964E5">
        <w:rPr>
          <w:rFonts w:ascii="Times New Roman" w:hAnsi="Times New Roman" w:cs="Times New Roman"/>
          <w:sz w:val="28"/>
          <w:szCs w:val="28"/>
        </w:rPr>
        <w:t xml:space="preserve"> 2008.</w:t>
      </w:r>
      <w:r w:rsidRPr="008964E5">
        <w:rPr>
          <w:rFonts w:ascii="Times New Roman" w:hAnsi="Times New Roman" w:cs="Times New Roman"/>
          <w:sz w:val="28"/>
          <w:szCs w:val="28"/>
        </w:rPr>
        <w:t xml:space="preserve"> 512 с.</w:t>
      </w:r>
      <w:r w:rsidRPr="008964E5">
        <w:rPr>
          <w:rFonts w:ascii="Times New Roman" w:hAnsi="Times New Roman" w:cs="Times New Roman"/>
          <w:sz w:val="28"/>
        </w:rPr>
        <w:t xml:space="preserve"> </w:t>
      </w:r>
    </w:p>
    <w:p w14:paraId="1143CFA9" w14:textId="2A37F37D" w:rsidR="00370929" w:rsidRDefault="00E9312E" w:rsidP="0026677B">
      <w:pPr>
        <w:spacing w:after="0" w:line="360" w:lineRule="auto"/>
        <w:ind w:firstLine="709"/>
        <w:jc w:val="both"/>
        <w:rPr>
          <w:rStyle w:val="6125pt0pt"/>
          <w:rFonts w:eastAsiaTheme="minorHAnsi"/>
          <w:color w:val="auto"/>
          <w:spacing w:val="0"/>
          <w:sz w:val="28"/>
          <w:szCs w:val="28"/>
        </w:rPr>
      </w:pPr>
      <w:r w:rsidRPr="008964E5">
        <w:rPr>
          <w:rFonts w:ascii="Times New Roman" w:hAnsi="Times New Roman" w:cs="Times New Roman"/>
          <w:sz w:val="28"/>
        </w:rPr>
        <w:t>2</w:t>
      </w:r>
      <w:r w:rsidR="00370929" w:rsidRPr="008964E5">
        <w:rPr>
          <w:rFonts w:ascii="Times New Roman" w:hAnsi="Times New Roman" w:cs="Times New Roman"/>
          <w:sz w:val="28"/>
        </w:rPr>
        <w:t>.</w:t>
      </w:r>
      <w:r w:rsidR="00370929" w:rsidRPr="008964E5">
        <w:rPr>
          <w:rFonts w:ascii="Times New Roman" w:hAnsi="Times New Roman" w:cs="Times New Roman"/>
          <w:sz w:val="28"/>
          <w:szCs w:val="28"/>
        </w:rPr>
        <w:t xml:space="preserve"> Комарницька Н.М. Формування і оцінювання системи управління інноваційною діяльністю підприємства: </w:t>
      </w:r>
      <w:proofErr w:type="spellStart"/>
      <w:r w:rsidR="00370929" w:rsidRPr="008964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370929" w:rsidRPr="008964E5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="00370929" w:rsidRPr="008964E5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="00370929" w:rsidRPr="008964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0929" w:rsidRPr="008964E5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370929" w:rsidRPr="008964E5">
        <w:rPr>
          <w:rFonts w:ascii="Times New Roman" w:hAnsi="Times New Roman" w:cs="Times New Roman"/>
          <w:sz w:val="28"/>
          <w:szCs w:val="28"/>
        </w:rPr>
        <w:t>. наук: 08.00.04 / НУ «Львівська політехніка». Львів, 2016. 230 с.</w:t>
      </w:r>
    </w:p>
    <w:sectPr w:rsidR="00370929" w:rsidSect="00303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1F5"/>
    <w:multiLevelType w:val="multilevel"/>
    <w:tmpl w:val="70FE3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8B39FA"/>
    <w:multiLevelType w:val="multilevel"/>
    <w:tmpl w:val="3C3C22BE"/>
    <w:lvl w:ilvl="0">
      <w:start w:val="1"/>
      <w:numFmt w:val="bullet"/>
      <w:lvlText w:val="-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366170">
    <w:abstractNumId w:val="0"/>
  </w:num>
  <w:num w:numId="2" w16cid:durableId="137770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A6E"/>
    <w:rsid w:val="00015E58"/>
    <w:rsid w:val="00061B0F"/>
    <w:rsid w:val="0016348A"/>
    <w:rsid w:val="001B176A"/>
    <w:rsid w:val="001D63B2"/>
    <w:rsid w:val="00221C34"/>
    <w:rsid w:val="0026677B"/>
    <w:rsid w:val="002776EB"/>
    <w:rsid w:val="00286845"/>
    <w:rsid w:val="00303FCF"/>
    <w:rsid w:val="00370929"/>
    <w:rsid w:val="0038086C"/>
    <w:rsid w:val="003D4B05"/>
    <w:rsid w:val="00473A6E"/>
    <w:rsid w:val="004D55D9"/>
    <w:rsid w:val="005275CF"/>
    <w:rsid w:val="00600A14"/>
    <w:rsid w:val="00635651"/>
    <w:rsid w:val="00655CAD"/>
    <w:rsid w:val="00673C08"/>
    <w:rsid w:val="006B252B"/>
    <w:rsid w:val="007166E9"/>
    <w:rsid w:val="007377DC"/>
    <w:rsid w:val="00757C70"/>
    <w:rsid w:val="008311C0"/>
    <w:rsid w:val="00857FFC"/>
    <w:rsid w:val="008964E5"/>
    <w:rsid w:val="008A78DF"/>
    <w:rsid w:val="00952AB7"/>
    <w:rsid w:val="009A5292"/>
    <w:rsid w:val="00A05606"/>
    <w:rsid w:val="00A105E1"/>
    <w:rsid w:val="00A167AC"/>
    <w:rsid w:val="00AA73DA"/>
    <w:rsid w:val="00B261B3"/>
    <w:rsid w:val="00B93DF7"/>
    <w:rsid w:val="00BE5C23"/>
    <w:rsid w:val="00C15D16"/>
    <w:rsid w:val="00C6708A"/>
    <w:rsid w:val="00D22E04"/>
    <w:rsid w:val="00E02469"/>
    <w:rsid w:val="00E169D2"/>
    <w:rsid w:val="00E26363"/>
    <w:rsid w:val="00E34ADF"/>
    <w:rsid w:val="00E865B6"/>
    <w:rsid w:val="00E9312E"/>
    <w:rsid w:val="00ED7300"/>
    <w:rsid w:val="00EF39A9"/>
    <w:rsid w:val="00EF67B2"/>
    <w:rsid w:val="00F433EE"/>
    <w:rsid w:val="00F7324F"/>
    <w:rsid w:val="00FB24A0"/>
    <w:rsid w:val="00F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F0D"/>
  <w15:docId w15:val="{E63982AE-59DC-42C6-824D-EC9960B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6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25pt0pt">
    <w:name w:val="Основной текст (6) + 12;5 pt;Интервал 0 pt"/>
    <w:basedOn w:val="a0"/>
    <w:rsid w:val="001D63B2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Default">
    <w:name w:val="Default"/>
    <w:rsid w:val="00E2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rsid w:val="00E2636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6363"/>
    <w:pPr>
      <w:widowControl w:val="0"/>
      <w:shd w:val="clear" w:color="auto" w:fill="FFFFFF"/>
      <w:spacing w:after="360" w:line="0" w:lineRule="atLeast"/>
      <w:ind w:hanging="2000"/>
    </w:pPr>
    <w:rPr>
      <w:rFonts w:ascii="Times New Roman" w:eastAsia="Times New Roman" w:hAnsi="Times New Roman" w:cs="Times New Roman"/>
      <w:spacing w:val="2"/>
      <w:sz w:val="21"/>
      <w:szCs w:val="21"/>
      <w:lang w:val="ru-RU"/>
    </w:rPr>
  </w:style>
  <w:style w:type="character" w:customStyle="1" w:styleId="2125pt0pt">
    <w:name w:val="Подпись к картинке (2) + 12;5 pt;Интервал 0 pt"/>
    <w:basedOn w:val="a0"/>
    <w:rsid w:val="00E26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styleId="a3">
    <w:name w:val="Hyperlink"/>
    <w:basedOn w:val="a0"/>
    <w:uiPriority w:val="99"/>
    <w:unhideWhenUsed/>
    <w:rsid w:val="00FD34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Пользователь</cp:lastModifiedBy>
  <cp:revision>12</cp:revision>
  <cp:lastPrinted>2020-12-09T13:41:00Z</cp:lastPrinted>
  <dcterms:created xsi:type="dcterms:W3CDTF">2020-11-13T08:46:00Z</dcterms:created>
  <dcterms:modified xsi:type="dcterms:W3CDTF">2024-02-23T10:39:00Z</dcterms:modified>
</cp:coreProperties>
</file>