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405" w:rsidRPr="007F343B" w:rsidRDefault="002F4405" w:rsidP="007F343B">
      <w:pPr>
        <w:spacing w:line="276" w:lineRule="auto"/>
        <w:rPr>
          <w:sz w:val="22"/>
          <w:szCs w:val="22"/>
          <w:lang w:val="uk-UA"/>
        </w:rPr>
      </w:pPr>
    </w:p>
    <w:p w:rsidR="00A85A7C" w:rsidRPr="001F604C" w:rsidRDefault="00A85A7C" w:rsidP="007F343B">
      <w:pPr>
        <w:spacing w:line="276" w:lineRule="auto"/>
        <w:ind w:firstLine="709"/>
        <w:jc w:val="center"/>
        <w:rPr>
          <w:rFonts w:ascii="Times New Roman" w:hAnsi="Times New Roman" w:cs="Times New Roman"/>
          <w:color w:val="auto"/>
          <w:lang w:val="uk-UA"/>
        </w:rPr>
      </w:pPr>
      <w:r w:rsidRPr="001F604C">
        <w:rPr>
          <w:rFonts w:ascii="Times New Roman" w:hAnsi="Times New Roman" w:cs="Times New Roman"/>
          <w:color w:val="auto"/>
          <w:lang w:val="uk-UA"/>
        </w:rPr>
        <w:t>МІНІСТЕРСТВО ОСВІТИ І НАУКИ УКРАЇНИ</w:t>
      </w:r>
    </w:p>
    <w:p w:rsidR="00A85A7C" w:rsidRPr="001F604C" w:rsidRDefault="00A85A7C" w:rsidP="007F343B">
      <w:pPr>
        <w:spacing w:line="276" w:lineRule="auto"/>
        <w:ind w:right="-143" w:firstLine="709"/>
        <w:jc w:val="center"/>
        <w:rPr>
          <w:rFonts w:ascii="Times New Roman" w:hAnsi="Times New Roman" w:cs="Times New Roman"/>
          <w:color w:val="auto"/>
          <w:lang w:val="uk-UA"/>
        </w:rPr>
      </w:pPr>
      <w:r w:rsidRPr="001F604C">
        <w:rPr>
          <w:rFonts w:ascii="Times New Roman" w:hAnsi="Times New Roman" w:cs="Times New Roman"/>
          <w:color w:val="auto"/>
          <w:lang w:val="uk-UA"/>
        </w:rPr>
        <w:t>ДЕРЖАВНИЙ ВИЩИЙ НАВЧАЛЬНИЙ ЗАКЛАД</w:t>
      </w:r>
    </w:p>
    <w:p w:rsidR="00A85A7C" w:rsidRPr="001F604C" w:rsidRDefault="00A85A7C" w:rsidP="007F343B">
      <w:pPr>
        <w:spacing w:line="276" w:lineRule="auto"/>
        <w:ind w:right="-143" w:firstLine="709"/>
        <w:jc w:val="center"/>
        <w:rPr>
          <w:rFonts w:ascii="Times New Roman" w:hAnsi="Times New Roman" w:cs="Times New Roman"/>
          <w:color w:val="auto"/>
          <w:lang w:val="uk-UA"/>
        </w:rPr>
      </w:pPr>
      <w:r w:rsidRPr="001F604C">
        <w:rPr>
          <w:rFonts w:ascii="Times New Roman" w:hAnsi="Times New Roman" w:cs="Times New Roman"/>
          <w:color w:val="auto"/>
          <w:lang w:val="uk-UA"/>
        </w:rPr>
        <w:t>«УЖГОРОДСЬКИЙ НАЦІОНАЛЬНИЙ УНІВЕРСИТЕТ»</w:t>
      </w:r>
    </w:p>
    <w:p w:rsidR="00A85A7C" w:rsidRPr="001F604C" w:rsidRDefault="00A85A7C" w:rsidP="007F343B">
      <w:pPr>
        <w:spacing w:line="276" w:lineRule="auto"/>
        <w:ind w:right="-143" w:firstLine="709"/>
        <w:jc w:val="center"/>
        <w:rPr>
          <w:rFonts w:ascii="Times New Roman" w:hAnsi="Times New Roman" w:cs="Times New Roman"/>
          <w:color w:val="auto"/>
          <w:lang w:val="uk-UA"/>
        </w:rPr>
      </w:pPr>
      <w:r w:rsidRPr="001F604C">
        <w:rPr>
          <w:rFonts w:ascii="Times New Roman" w:hAnsi="Times New Roman" w:cs="Times New Roman"/>
          <w:color w:val="auto"/>
          <w:lang w:val="uk-UA"/>
        </w:rPr>
        <w:t>ФАКУЛЬТЕТ ЗДОРОВ’Я ТА ФІЗИЧНОГО ВИХОВАННЯ</w:t>
      </w:r>
    </w:p>
    <w:p w:rsidR="00A85A7C" w:rsidRPr="001F604C"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1F604C" w:rsidRDefault="00A85A7C" w:rsidP="007F343B">
      <w:pPr>
        <w:spacing w:line="276" w:lineRule="auto"/>
        <w:ind w:right="-143" w:firstLine="709"/>
        <w:jc w:val="center"/>
        <w:rPr>
          <w:rFonts w:ascii="Times New Roman" w:hAnsi="Times New Roman" w:cs="Times New Roman"/>
          <w:b/>
          <w:color w:val="auto"/>
          <w:sz w:val="28"/>
          <w:szCs w:val="28"/>
          <w:lang w:val="uk-UA"/>
        </w:rPr>
      </w:pPr>
      <w:r w:rsidRPr="001F604C">
        <w:rPr>
          <w:rFonts w:ascii="Times New Roman" w:hAnsi="Times New Roman" w:cs="Times New Roman"/>
          <w:b/>
          <w:color w:val="auto"/>
          <w:sz w:val="28"/>
          <w:szCs w:val="28"/>
          <w:lang w:val="uk-UA"/>
        </w:rPr>
        <w:t>Мальцева О. Б.</w:t>
      </w: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 xml:space="preserve">ФІЗИЧНА ТЕРАПІЯ ПРИ ЗАХВОРЮВАННЯХ </w:t>
      </w:r>
    </w:p>
    <w:p w:rsidR="00A85A7C" w:rsidRPr="00FE279E" w:rsidRDefault="00A85A7C" w:rsidP="007F343B">
      <w:pPr>
        <w:spacing w:line="276" w:lineRule="auto"/>
        <w:ind w:right="-143"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ЕНДОКРИННОЇ СИСТЕМИ</w:t>
      </w:r>
      <w:r w:rsidRPr="00FE279E">
        <w:rPr>
          <w:rFonts w:ascii="Times New Roman" w:hAnsi="Times New Roman" w:cs="Times New Roman"/>
          <w:b/>
          <w:color w:val="auto"/>
        </w:rPr>
        <w:t xml:space="preserve"> </w:t>
      </w: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r w:rsidRPr="00FE279E">
        <w:rPr>
          <w:rFonts w:ascii="Times New Roman" w:hAnsi="Times New Roman" w:cs="Times New Roman"/>
          <w:color w:val="auto"/>
          <w:lang w:val="uk-UA"/>
        </w:rPr>
        <w:t>Методичні рекомендації</w:t>
      </w: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firstLine="709"/>
        <w:jc w:val="center"/>
        <w:rPr>
          <w:rFonts w:ascii="Times New Roman" w:hAnsi="Times New Roman" w:cs="Times New Roman"/>
          <w:color w:val="auto"/>
          <w:lang w:val="uk-UA"/>
        </w:rPr>
      </w:pPr>
    </w:p>
    <w:p w:rsidR="00A85A7C" w:rsidRPr="00FE279E" w:rsidRDefault="00A85A7C" w:rsidP="007F343B">
      <w:pPr>
        <w:spacing w:line="276" w:lineRule="auto"/>
        <w:ind w:right="-143"/>
        <w:rPr>
          <w:rFonts w:ascii="Times New Roman" w:hAnsi="Times New Roman" w:cs="Times New Roman"/>
          <w:color w:val="auto"/>
          <w:lang w:val="uk-UA"/>
        </w:rPr>
      </w:pPr>
    </w:p>
    <w:p w:rsidR="00A410B6" w:rsidRPr="00FE279E" w:rsidRDefault="00A410B6" w:rsidP="007F343B">
      <w:pPr>
        <w:spacing w:line="276" w:lineRule="auto"/>
        <w:ind w:right="-143"/>
        <w:rPr>
          <w:rFonts w:ascii="Times New Roman" w:hAnsi="Times New Roman" w:cs="Times New Roman"/>
          <w:color w:val="auto"/>
          <w:lang w:val="uk-UA"/>
        </w:rPr>
      </w:pPr>
    </w:p>
    <w:p w:rsidR="00A410B6" w:rsidRPr="00FE279E" w:rsidRDefault="00A410B6" w:rsidP="007F343B">
      <w:pPr>
        <w:spacing w:line="276" w:lineRule="auto"/>
        <w:ind w:right="-143"/>
        <w:rPr>
          <w:rFonts w:ascii="Times New Roman" w:hAnsi="Times New Roman" w:cs="Times New Roman"/>
          <w:color w:val="auto"/>
          <w:lang w:val="uk-UA"/>
        </w:rPr>
      </w:pPr>
    </w:p>
    <w:p w:rsidR="00A85A7C" w:rsidRDefault="00A85A7C" w:rsidP="007F343B">
      <w:pPr>
        <w:spacing w:line="276" w:lineRule="auto"/>
        <w:ind w:right="-143" w:firstLine="709"/>
        <w:jc w:val="center"/>
        <w:rPr>
          <w:rFonts w:ascii="Times New Roman" w:hAnsi="Times New Roman" w:cs="Times New Roman"/>
          <w:color w:val="auto"/>
          <w:lang w:val="uk-UA"/>
        </w:rPr>
      </w:pPr>
      <w:r w:rsidRPr="00FE279E">
        <w:rPr>
          <w:rFonts w:ascii="Times New Roman" w:hAnsi="Times New Roman" w:cs="Times New Roman"/>
          <w:color w:val="auto"/>
          <w:lang w:val="uk-UA"/>
        </w:rPr>
        <w:t>Ужгород 2024</w:t>
      </w:r>
    </w:p>
    <w:p w:rsidR="00262B11" w:rsidRDefault="00262B11" w:rsidP="007F343B">
      <w:pPr>
        <w:spacing w:line="276" w:lineRule="auto"/>
        <w:ind w:right="-143" w:firstLine="709"/>
        <w:jc w:val="center"/>
        <w:rPr>
          <w:rFonts w:ascii="Times New Roman" w:hAnsi="Times New Roman" w:cs="Times New Roman"/>
          <w:color w:val="auto"/>
          <w:lang w:val="uk-UA"/>
        </w:rPr>
      </w:pPr>
    </w:p>
    <w:p w:rsidR="00262B11" w:rsidRDefault="00262B11" w:rsidP="007F343B">
      <w:pPr>
        <w:spacing w:line="276" w:lineRule="auto"/>
        <w:ind w:right="-143" w:firstLine="709"/>
        <w:jc w:val="center"/>
        <w:rPr>
          <w:rFonts w:ascii="Times New Roman" w:hAnsi="Times New Roman" w:cs="Times New Roman"/>
          <w:color w:val="auto"/>
          <w:lang w:val="uk-UA"/>
        </w:rPr>
      </w:pPr>
    </w:p>
    <w:p w:rsidR="00262B11" w:rsidRPr="00FE279E" w:rsidRDefault="00262B11" w:rsidP="007F343B">
      <w:pPr>
        <w:spacing w:line="276" w:lineRule="auto"/>
        <w:ind w:right="-143" w:firstLine="709"/>
        <w:jc w:val="center"/>
        <w:rPr>
          <w:rFonts w:ascii="Times New Roman" w:hAnsi="Times New Roman" w:cs="Times New Roman"/>
          <w:color w:val="auto"/>
          <w:lang w:val="uk-UA"/>
        </w:rPr>
      </w:pPr>
    </w:p>
    <w:p w:rsidR="007F343B" w:rsidRPr="00FE279E" w:rsidRDefault="007F343B" w:rsidP="007F343B">
      <w:pPr>
        <w:spacing w:line="276" w:lineRule="auto"/>
        <w:ind w:right="424" w:firstLine="709"/>
        <w:contextualSpacing/>
        <w:jc w:val="both"/>
        <w:rPr>
          <w:rFonts w:ascii="Times New Roman" w:hAnsi="Times New Roman" w:cs="Times New Roman"/>
          <w:color w:val="auto"/>
          <w:lang w:val="uk-UA"/>
        </w:rPr>
      </w:pPr>
    </w:p>
    <w:p w:rsidR="00262B11" w:rsidRDefault="00262B11" w:rsidP="007F343B">
      <w:pPr>
        <w:spacing w:line="276" w:lineRule="auto"/>
        <w:ind w:right="424" w:firstLine="709"/>
        <w:contextualSpacing/>
        <w:jc w:val="both"/>
        <w:rPr>
          <w:rFonts w:ascii="Times New Roman" w:hAnsi="Times New Roman" w:cs="Times New Roman"/>
          <w:color w:val="auto"/>
          <w:lang w:val="uk-UA"/>
        </w:rPr>
      </w:pPr>
    </w:p>
    <w:p w:rsidR="00A85A7C" w:rsidRPr="00FE279E" w:rsidRDefault="00A85A7C" w:rsidP="007F343B">
      <w:pPr>
        <w:spacing w:line="276" w:lineRule="auto"/>
        <w:ind w:right="424" w:firstLine="709"/>
        <w:contextualSpacing/>
        <w:jc w:val="both"/>
        <w:rPr>
          <w:rFonts w:ascii="Times New Roman" w:hAnsi="Times New Roman" w:cs="Times New Roman"/>
          <w:color w:val="auto"/>
          <w:lang w:val="uk-UA"/>
        </w:rPr>
      </w:pPr>
      <w:r w:rsidRPr="00FE279E">
        <w:rPr>
          <w:rFonts w:ascii="Times New Roman" w:hAnsi="Times New Roman" w:cs="Times New Roman"/>
          <w:color w:val="auto"/>
          <w:lang w:val="uk-UA"/>
        </w:rPr>
        <w:t>УДК 616.43 (076) : 615.8</w:t>
      </w:r>
    </w:p>
    <w:p w:rsidR="00A85A7C" w:rsidRDefault="00A85A7C" w:rsidP="008A49AC">
      <w:pPr>
        <w:spacing w:line="276" w:lineRule="auto"/>
        <w:ind w:right="424" w:firstLine="709"/>
        <w:contextualSpacing/>
        <w:jc w:val="both"/>
        <w:rPr>
          <w:rFonts w:ascii="Times New Roman" w:hAnsi="Times New Roman" w:cs="Times New Roman"/>
          <w:color w:val="auto"/>
          <w:lang w:val="en-US"/>
        </w:rPr>
      </w:pPr>
      <w:r w:rsidRPr="00FE279E">
        <w:rPr>
          <w:rFonts w:ascii="Times New Roman" w:hAnsi="Times New Roman" w:cs="Times New Roman"/>
          <w:color w:val="auto"/>
          <w:lang w:val="uk-UA"/>
        </w:rPr>
        <w:t xml:space="preserve">Ф 50 </w:t>
      </w:r>
    </w:p>
    <w:p w:rsidR="001F604C" w:rsidRPr="001F604C" w:rsidRDefault="001F604C" w:rsidP="008A49AC">
      <w:pPr>
        <w:spacing w:line="276" w:lineRule="auto"/>
        <w:ind w:right="424" w:firstLine="709"/>
        <w:contextualSpacing/>
        <w:jc w:val="both"/>
        <w:rPr>
          <w:rFonts w:ascii="Times New Roman" w:hAnsi="Times New Roman" w:cs="Times New Roman"/>
          <w:color w:val="auto"/>
          <w:lang w:val="en-US"/>
        </w:rPr>
      </w:pPr>
    </w:p>
    <w:p w:rsidR="00A85A7C" w:rsidRPr="00FE279E" w:rsidRDefault="00A85A7C" w:rsidP="008A49AC">
      <w:pPr>
        <w:spacing w:line="276" w:lineRule="auto"/>
        <w:ind w:right="424"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Мальцева О. Б. Фізична терапія при захворюваннях ендокринної</w:t>
      </w:r>
      <w:r w:rsidR="007F343B" w:rsidRPr="00FE279E">
        <w:rPr>
          <w:rFonts w:ascii="Times New Roman" w:hAnsi="Times New Roman" w:cs="Times New Roman"/>
          <w:color w:val="auto"/>
          <w:lang w:val="uk-UA"/>
        </w:rPr>
        <w:t xml:space="preserve"> </w:t>
      </w:r>
      <w:r w:rsidRPr="00FE279E">
        <w:rPr>
          <w:rFonts w:ascii="Times New Roman" w:hAnsi="Times New Roman" w:cs="Times New Roman"/>
          <w:color w:val="auto"/>
          <w:lang w:val="en-US"/>
        </w:rPr>
        <w:t>c</w:t>
      </w:r>
      <w:proofErr w:type="spellStart"/>
      <w:r w:rsidRPr="00FE279E">
        <w:rPr>
          <w:rFonts w:ascii="Times New Roman" w:hAnsi="Times New Roman" w:cs="Times New Roman"/>
          <w:color w:val="auto"/>
          <w:lang w:val="uk-UA"/>
        </w:rPr>
        <w:t>истеми</w:t>
      </w:r>
      <w:proofErr w:type="spellEnd"/>
      <w:r w:rsidRPr="00FE279E">
        <w:rPr>
          <w:rFonts w:ascii="Times New Roman" w:hAnsi="Times New Roman" w:cs="Times New Roman"/>
          <w:color w:val="auto"/>
          <w:lang w:val="en-US"/>
        </w:rPr>
        <w:t xml:space="preserve"> </w:t>
      </w:r>
      <w:r w:rsidR="008A49AC" w:rsidRPr="00FE279E">
        <w:rPr>
          <w:rFonts w:ascii="Times New Roman" w:hAnsi="Times New Roman" w:cs="Times New Roman"/>
          <w:color w:val="auto"/>
          <w:lang w:val="uk-UA"/>
        </w:rPr>
        <w:t>:</w:t>
      </w:r>
      <w:r w:rsidR="008A49AC" w:rsidRPr="00FE279E">
        <w:rPr>
          <w:rFonts w:ascii="Times New Roman" w:hAnsi="Times New Roman" w:cs="Times New Roman"/>
          <w:color w:val="auto"/>
          <w:lang w:val="en-US"/>
        </w:rPr>
        <w:t xml:space="preserve"> </w:t>
      </w:r>
      <w:r w:rsidRPr="00FE279E">
        <w:rPr>
          <w:rFonts w:ascii="Times New Roman" w:hAnsi="Times New Roman" w:cs="Times New Roman"/>
          <w:color w:val="auto"/>
          <w:lang w:val="uk-UA"/>
        </w:rPr>
        <w:t xml:space="preserve">методичні рекомендації. </w:t>
      </w:r>
      <w:proofErr w:type="spellStart"/>
      <w:r w:rsidRPr="00FE279E">
        <w:rPr>
          <w:rFonts w:ascii="Times New Roman" w:hAnsi="Times New Roman" w:cs="Times New Roman"/>
          <w:color w:val="auto"/>
          <w:lang w:val="uk-UA"/>
        </w:rPr>
        <w:t>м.Ужгород</w:t>
      </w:r>
      <w:proofErr w:type="spellEnd"/>
      <w:r w:rsidR="007F343B" w:rsidRPr="00FE279E">
        <w:rPr>
          <w:rFonts w:ascii="Times New Roman" w:hAnsi="Times New Roman" w:cs="Times New Roman"/>
          <w:color w:val="auto"/>
          <w:lang w:val="uk-UA"/>
        </w:rPr>
        <w:t>, Д</w:t>
      </w:r>
      <w:r w:rsidRPr="00FE279E">
        <w:rPr>
          <w:rFonts w:ascii="Times New Roman" w:hAnsi="Times New Roman" w:cs="Times New Roman"/>
          <w:color w:val="auto"/>
          <w:lang w:val="uk-UA"/>
        </w:rPr>
        <w:t xml:space="preserve">рукарня </w:t>
      </w:r>
      <w:proofErr w:type="spellStart"/>
      <w:r w:rsidRPr="00FE279E">
        <w:rPr>
          <w:rFonts w:ascii="Times New Roman" w:hAnsi="Times New Roman" w:cs="Times New Roman"/>
          <w:color w:val="auto"/>
          <w:lang w:val="uk-UA"/>
        </w:rPr>
        <w:t>Бреза</w:t>
      </w:r>
      <w:proofErr w:type="spellEnd"/>
      <w:r w:rsidR="00212433" w:rsidRPr="00FE279E">
        <w:rPr>
          <w:rFonts w:ascii="Times New Roman" w:hAnsi="Times New Roman" w:cs="Times New Roman"/>
          <w:color w:val="auto"/>
          <w:lang w:val="uk-UA"/>
        </w:rPr>
        <w:t xml:space="preserve">, </w:t>
      </w:r>
      <w:r w:rsidR="008A49AC" w:rsidRPr="00FE279E">
        <w:rPr>
          <w:rFonts w:ascii="Times New Roman" w:hAnsi="Times New Roman" w:cs="Times New Roman"/>
          <w:color w:val="auto"/>
          <w:lang w:val="uk-UA"/>
        </w:rPr>
        <w:t xml:space="preserve">2024. </w:t>
      </w:r>
      <w:r w:rsidR="00212433" w:rsidRPr="00FE279E">
        <w:rPr>
          <w:rFonts w:ascii="Times New Roman" w:hAnsi="Times New Roman" w:cs="Times New Roman"/>
          <w:color w:val="auto"/>
          <w:lang w:val="uk-UA"/>
        </w:rPr>
        <w:t xml:space="preserve">82 </w:t>
      </w:r>
      <w:r w:rsidRPr="00FE279E">
        <w:rPr>
          <w:rFonts w:ascii="Times New Roman" w:hAnsi="Times New Roman" w:cs="Times New Roman"/>
          <w:color w:val="auto"/>
          <w:lang w:val="uk-UA"/>
        </w:rPr>
        <w:t>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Методичні рекомендації «Фізична терапія при захворюваннях ендокринної</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lang w:val="en-US"/>
        </w:rPr>
        <w:t>системи</w:t>
      </w:r>
      <w:proofErr w:type="spellEnd"/>
      <w:r w:rsidRPr="00FE279E">
        <w:rPr>
          <w:rFonts w:ascii="Times New Roman" w:hAnsi="Times New Roman" w:cs="Times New Roman"/>
          <w:color w:val="auto"/>
          <w:lang w:val="uk-UA"/>
        </w:rPr>
        <w:t xml:space="preserve">» містять теоретичні відомості та методичні вказівки для виконання лабораторних робіт </w:t>
      </w:r>
      <w:proofErr w:type="spellStart"/>
      <w:r w:rsidRPr="00FE279E">
        <w:rPr>
          <w:rFonts w:ascii="Times New Roman" w:hAnsi="Times New Roman" w:cs="Times New Roman"/>
          <w:color w:val="auto"/>
          <w:lang w:val="en-US"/>
        </w:rPr>
        <w:t>студентами</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lang w:val="en-US"/>
        </w:rPr>
        <w:t>при</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lang w:val="en-US"/>
        </w:rPr>
        <w:t>вивченні</w:t>
      </w:r>
      <w:proofErr w:type="spellEnd"/>
      <w:r w:rsidRPr="00FE279E">
        <w:rPr>
          <w:rFonts w:ascii="Times New Roman" w:hAnsi="Times New Roman" w:cs="Times New Roman"/>
          <w:color w:val="auto"/>
          <w:lang w:val="uk-UA"/>
        </w:rPr>
        <w:t xml:space="preserve"> ендокринної патології, а також питання для організації контролю знань. </w:t>
      </w:r>
      <w:r w:rsidRPr="00FE279E">
        <w:rPr>
          <w:rFonts w:ascii="Times New Roman" w:hAnsi="Times New Roman" w:cs="Times New Roman"/>
          <w:color w:val="auto"/>
        </w:rPr>
        <w:t xml:space="preserve">У </w:t>
      </w:r>
      <w:r w:rsidRPr="00FE279E">
        <w:rPr>
          <w:rFonts w:ascii="Times New Roman" w:hAnsi="Times New Roman" w:cs="Times New Roman"/>
          <w:color w:val="auto"/>
          <w:lang w:val="uk-UA"/>
        </w:rPr>
        <w:t>методичних рекомендаціях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наведені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основні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відомості</w:t>
      </w:r>
      <w:proofErr w:type="spellEnd"/>
      <w:r w:rsidRPr="00FE279E">
        <w:rPr>
          <w:rFonts w:ascii="Times New Roman" w:hAnsi="Times New Roman" w:cs="Times New Roman"/>
          <w:color w:val="auto"/>
        </w:rPr>
        <w:t xml:space="preserve"> з проблем</w:t>
      </w:r>
      <w:r w:rsidRPr="00FE279E">
        <w:rPr>
          <w:rFonts w:ascii="Times New Roman" w:hAnsi="Times New Roman" w:cs="Times New Roman"/>
          <w:color w:val="auto"/>
          <w:lang w:val="uk-UA"/>
        </w:rPr>
        <w:t xml:space="preserve"> організації не медикаментозної допомоги для хворих з захворюваннями ендокринної системи </w:t>
      </w:r>
    </w:p>
    <w:p w:rsidR="00A85A7C"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Методичні рекомендації підготовлено відповідно до навчальної програми з курсу «Фізична терап</w:t>
      </w:r>
      <w:bookmarkStart w:id="0" w:name="_GoBack"/>
      <w:bookmarkEnd w:id="0"/>
      <w:r w:rsidRPr="00FE279E">
        <w:rPr>
          <w:rFonts w:ascii="Times New Roman" w:hAnsi="Times New Roman" w:cs="Times New Roman"/>
          <w:color w:val="auto"/>
          <w:lang w:val="uk-UA"/>
        </w:rPr>
        <w:t>ія при захворюваннях ендокринної системи» для студентів факультету здоров’я та фізичного виховання, медичних факультетів підготовки спеціалістів освітнього ступеня бакалавр, магістр, аспірант.</w:t>
      </w:r>
    </w:p>
    <w:p w:rsidR="004C5A21" w:rsidRPr="00FE279E" w:rsidRDefault="004C5A21" w:rsidP="007F343B">
      <w:pPr>
        <w:spacing w:line="276" w:lineRule="auto"/>
        <w:ind w:firstLine="709"/>
        <w:jc w:val="both"/>
        <w:rPr>
          <w:rFonts w:ascii="Times New Roman" w:hAnsi="Times New Roman" w:cs="Times New Roman"/>
          <w:color w:val="auto"/>
          <w:lang w:val="uk-UA"/>
        </w:rPr>
      </w:pPr>
    </w:p>
    <w:p w:rsidR="00A85A7C"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Укладач: Мальцева О. Б., кандидатка медичних наук, </w:t>
      </w:r>
      <w:proofErr w:type="spellStart"/>
      <w:r w:rsidRPr="00FE279E">
        <w:rPr>
          <w:rFonts w:ascii="Times New Roman" w:hAnsi="Times New Roman" w:cs="Times New Roman"/>
          <w:color w:val="auto"/>
          <w:lang w:val="uk-UA"/>
        </w:rPr>
        <w:t>доцентка</w:t>
      </w:r>
      <w:proofErr w:type="spellEnd"/>
      <w:r w:rsidRPr="00FE279E">
        <w:rPr>
          <w:rFonts w:ascii="Times New Roman" w:hAnsi="Times New Roman" w:cs="Times New Roman"/>
          <w:color w:val="auto"/>
          <w:lang w:val="uk-UA"/>
        </w:rPr>
        <w:t xml:space="preserve"> кафедри основ медицини факультету здоров’я та фізичного виховання, ДВНЗ «Ужгородський національний університет», м. Ужгород.</w:t>
      </w:r>
    </w:p>
    <w:p w:rsidR="004C5A21" w:rsidRPr="00FE279E" w:rsidRDefault="004C5A21"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Рецензенти:</w:t>
      </w:r>
    </w:p>
    <w:p w:rsidR="00A85A7C" w:rsidRPr="00FE279E" w:rsidRDefault="00A85A7C" w:rsidP="007F343B">
      <w:pPr>
        <w:spacing w:line="276" w:lineRule="auto"/>
        <w:ind w:firstLine="709"/>
        <w:jc w:val="both"/>
        <w:rPr>
          <w:rFonts w:ascii="Times New Roman" w:hAnsi="Times New Roman" w:cs="Times New Roman"/>
          <w:bCs/>
          <w:iCs/>
          <w:color w:val="auto"/>
          <w:lang w:val="uk-UA"/>
        </w:rPr>
      </w:pPr>
      <w:r w:rsidRPr="00FE279E">
        <w:rPr>
          <w:rFonts w:ascii="Times New Roman" w:hAnsi="Times New Roman" w:cs="Times New Roman"/>
          <w:lang w:val="uk-UA"/>
        </w:rPr>
        <w:t xml:space="preserve">Кандидатка наук </w:t>
      </w:r>
      <w:r w:rsidRPr="00FE279E">
        <w:rPr>
          <w:rFonts w:ascii="Times New Roman" w:hAnsi="Times New Roman" w:cs="Times New Roman"/>
          <w:bCs/>
          <w:iCs/>
          <w:color w:val="auto"/>
          <w:lang w:val="uk-UA"/>
        </w:rPr>
        <w:t>з фізичного виховання та спорту</w:t>
      </w:r>
      <w:r w:rsidR="008947E6">
        <w:rPr>
          <w:rFonts w:ascii="Times New Roman" w:hAnsi="Times New Roman" w:cs="Times New Roman"/>
          <w:lang w:val="uk-UA"/>
        </w:rPr>
        <w:t xml:space="preserve">, </w:t>
      </w:r>
      <w:proofErr w:type="spellStart"/>
      <w:r w:rsidR="008947E6">
        <w:rPr>
          <w:rFonts w:ascii="Times New Roman" w:hAnsi="Times New Roman" w:cs="Times New Roman"/>
          <w:lang w:val="uk-UA"/>
        </w:rPr>
        <w:t>доцентка</w:t>
      </w:r>
      <w:proofErr w:type="spellEnd"/>
      <w:r w:rsidR="008947E6">
        <w:rPr>
          <w:rFonts w:ascii="Times New Roman" w:hAnsi="Times New Roman" w:cs="Times New Roman"/>
          <w:lang w:val="uk-UA"/>
        </w:rPr>
        <w:t xml:space="preserve"> кафедри </w:t>
      </w:r>
      <w:proofErr w:type="spellStart"/>
      <w:r w:rsidR="008947E6">
        <w:rPr>
          <w:rFonts w:ascii="Times New Roman" w:hAnsi="Times New Roman" w:cs="Times New Roman"/>
          <w:lang w:val="uk-UA"/>
        </w:rPr>
        <w:t>фіз</w:t>
      </w:r>
      <w:proofErr w:type="spellEnd"/>
      <w:r w:rsidR="008947E6">
        <w:rPr>
          <w:rFonts w:ascii="Times New Roman" w:hAnsi="Times New Roman" w:cs="Times New Roman"/>
          <w:lang w:val="uk-UA"/>
        </w:rPr>
        <w:t>.</w:t>
      </w:r>
      <w:r w:rsidRPr="00FE279E">
        <w:rPr>
          <w:rFonts w:ascii="Times New Roman" w:hAnsi="Times New Roman" w:cs="Times New Roman"/>
          <w:lang w:val="uk-UA"/>
        </w:rPr>
        <w:t xml:space="preserve"> терапії, реабілітації, спе</w:t>
      </w:r>
      <w:r w:rsidR="008A49AC" w:rsidRPr="00FE279E">
        <w:rPr>
          <w:rFonts w:ascii="Times New Roman" w:hAnsi="Times New Roman" w:cs="Times New Roman"/>
          <w:lang w:val="uk-UA"/>
        </w:rPr>
        <w:t xml:space="preserve">ціальної та інклюзивної освіти, </w:t>
      </w:r>
      <w:proofErr w:type="spellStart"/>
      <w:r w:rsidRPr="00FE279E">
        <w:rPr>
          <w:rFonts w:ascii="Times New Roman" w:hAnsi="Times New Roman" w:cs="Times New Roman"/>
          <w:lang w:val="uk-UA"/>
        </w:rPr>
        <w:t>Сабадош</w:t>
      </w:r>
      <w:proofErr w:type="spellEnd"/>
      <w:r w:rsidRPr="00FE279E">
        <w:rPr>
          <w:rFonts w:ascii="Times New Roman" w:hAnsi="Times New Roman" w:cs="Times New Roman"/>
          <w:lang w:val="uk-UA"/>
        </w:rPr>
        <w:t xml:space="preserve"> М. В.</w:t>
      </w:r>
    </w:p>
    <w:p w:rsidR="00A85A7C" w:rsidRPr="00FE279E" w:rsidRDefault="00A85A7C" w:rsidP="008A49AC">
      <w:pPr>
        <w:spacing w:line="276" w:lineRule="auto"/>
        <w:ind w:firstLine="720"/>
        <w:jc w:val="both"/>
        <w:rPr>
          <w:rFonts w:ascii="Times New Roman" w:hAnsi="Times New Roman" w:cs="Times New Roman"/>
          <w:bCs/>
          <w:iCs/>
          <w:color w:val="auto"/>
          <w:lang w:val="uk-UA"/>
        </w:rPr>
      </w:pPr>
      <w:r w:rsidRPr="00FE279E">
        <w:rPr>
          <w:rFonts w:ascii="Times New Roman" w:hAnsi="Times New Roman" w:cs="Times New Roman"/>
          <w:bCs/>
          <w:iCs/>
          <w:color w:val="auto"/>
          <w:lang w:val="uk-UA"/>
        </w:rPr>
        <w:t>Кандидатка наук з фізичного виховання та спорту, в. о. завідуючої кафедрою наук про здоров</w:t>
      </w:r>
      <w:r w:rsidR="008A49AC" w:rsidRPr="00FE279E">
        <w:rPr>
          <w:rFonts w:ascii="Times New Roman" w:hAnsi="Times New Roman" w:cs="Times New Roman"/>
          <w:color w:val="auto"/>
          <w:lang w:val="uk-UA"/>
        </w:rPr>
        <w:t>’</w:t>
      </w:r>
      <w:r w:rsidRPr="00FE279E">
        <w:rPr>
          <w:rFonts w:ascii="Times New Roman" w:hAnsi="Times New Roman" w:cs="Times New Roman"/>
          <w:bCs/>
          <w:iCs/>
          <w:color w:val="auto"/>
          <w:lang w:val="uk-UA"/>
        </w:rPr>
        <w:t>я</w:t>
      </w:r>
      <w:r w:rsidR="008A49AC" w:rsidRPr="00FE279E">
        <w:rPr>
          <w:rFonts w:ascii="Times New Roman" w:hAnsi="Times New Roman" w:cs="Times New Roman"/>
          <w:bCs/>
          <w:iCs/>
          <w:color w:val="auto"/>
          <w:lang w:val="uk-UA"/>
        </w:rPr>
        <w:t xml:space="preserve">, </w:t>
      </w:r>
      <w:r w:rsidRPr="00FE279E">
        <w:rPr>
          <w:rFonts w:ascii="Times New Roman" w:hAnsi="Times New Roman" w:cs="Times New Roman"/>
          <w:bCs/>
          <w:iCs/>
          <w:color w:val="auto"/>
          <w:lang w:val="uk-UA"/>
        </w:rPr>
        <w:t>Дуб М. М.</w:t>
      </w:r>
    </w:p>
    <w:p w:rsidR="008947E6" w:rsidRDefault="008947E6" w:rsidP="007F343B">
      <w:pPr>
        <w:spacing w:line="276" w:lineRule="auto"/>
        <w:rPr>
          <w:rFonts w:ascii="Times New Roman" w:hAnsi="Times New Roman" w:cs="Times New Roman"/>
          <w:color w:val="auto"/>
          <w:lang w:val="en-US"/>
        </w:rPr>
      </w:pPr>
    </w:p>
    <w:p w:rsidR="008947E6" w:rsidRPr="008947E6" w:rsidRDefault="008947E6" w:rsidP="007F343B">
      <w:pPr>
        <w:spacing w:line="276" w:lineRule="auto"/>
        <w:rPr>
          <w:rFonts w:ascii="Times New Roman" w:hAnsi="Times New Roman" w:cs="Times New Roman"/>
          <w:color w:val="auto"/>
          <w:lang w:val="en-US"/>
        </w:rPr>
      </w:pPr>
    </w:p>
    <w:p w:rsidR="00A85A7C" w:rsidRPr="00FE279E" w:rsidRDefault="00A85A7C" w:rsidP="007F343B">
      <w:pPr>
        <w:spacing w:line="276" w:lineRule="auto"/>
        <w:ind w:firstLine="709"/>
        <w:jc w:val="center"/>
        <w:rPr>
          <w:rFonts w:ascii="Times New Roman" w:hAnsi="Times New Roman" w:cs="Times New Roman"/>
          <w:bCs/>
          <w:color w:val="auto"/>
          <w:lang w:val="uk-UA"/>
        </w:rPr>
      </w:pPr>
      <w:r w:rsidRPr="00FE279E">
        <w:rPr>
          <w:rFonts w:ascii="Times New Roman" w:hAnsi="Times New Roman" w:cs="Times New Roman"/>
          <w:color w:val="auto"/>
          <w:lang w:val="uk-UA"/>
        </w:rPr>
        <w:t xml:space="preserve">Рекомендовано до друку </w:t>
      </w:r>
      <w:proofErr w:type="spellStart"/>
      <w:r w:rsidRPr="00FE279E">
        <w:rPr>
          <w:rFonts w:ascii="Times New Roman" w:hAnsi="Times New Roman" w:cs="Times New Roman"/>
          <w:bCs/>
          <w:color w:val="auto"/>
        </w:rPr>
        <w:t>науково</w:t>
      </w:r>
      <w:proofErr w:type="spellEnd"/>
      <w:r w:rsidRPr="00FE279E">
        <w:rPr>
          <w:rFonts w:ascii="Times New Roman" w:hAnsi="Times New Roman" w:cs="Times New Roman"/>
          <w:bCs/>
          <w:color w:val="auto"/>
        </w:rPr>
        <w:t>-методично</w:t>
      </w:r>
      <w:r w:rsidRPr="00FE279E">
        <w:rPr>
          <w:rFonts w:ascii="Times New Roman" w:hAnsi="Times New Roman" w:cs="Times New Roman"/>
          <w:bCs/>
          <w:color w:val="auto"/>
          <w:lang w:val="uk-UA"/>
        </w:rPr>
        <w:t>ю</w:t>
      </w:r>
      <w:r w:rsidRPr="00FE279E">
        <w:rPr>
          <w:rFonts w:ascii="Times New Roman" w:hAnsi="Times New Roman" w:cs="Times New Roman"/>
          <w:bCs/>
          <w:color w:val="auto"/>
        </w:rPr>
        <w:t xml:space="preserve"> </w:t>
      </w:r>
      <w:proofErr w:type="spellStart"/>
      <w:r w:rsidRPr="00FE279E">
        <w:rPr>
          <w:rFonts w:ascii="Times New Roman" w:hAnsi="Times New Roman" w:cs="Times New Roman"/>
          <w:bCs/>
          <w:color w:val="auto"/>
        </w:rPr>
        <w:t>комісі</w:t>
      </w:r>
      <w:r w:rsidRPr="00FE279E">
        <w:rPr>
          <w:rFonts w:ascii="Times New Roman" w:hAnsi="Times New Roman" w:cs="Times New Roman"/>
          <w:bCs/>
          <w:color w:val="auto"/>
          <w:lang w:val="uk-UA"/>
        </w:rPr>
        <w:t>єю</w:t>
      </w:r>
      <w:proofErr w:type="spellEnd"/>
      <w:r w:rsidRPr="00FE279E">
        <w:rPr>
          <w:rFonts w:ascii="Times New Roman" w:hAnsi="Times New Roman" w:cs="Times New Roman"/>
          <w:bCs/>
          <w:color w:val="auto"/>
          <w:lang w:val="uk-UA"/>
        </w:rPr>
        <w:t xml:space="preserve"> </w:t>
      </w:r>
      <w:r w:rsidRPr="00FE279E">
        <w:rPr>
          <w:rFonts w:ascii="Times New Roman" w:hAnsi="Times New Roman" w:cs="Times New Roman"/>
          <w:bCs/>
          <w:color w:val="auto"/>
        </w:rPr>
        <w:t xml:space="preserve">факультету </w:t>
      </w:r>
      <w:proofErr w:type="spellStart"/>
      <w:r w:rsidRPr="00FE279E">
        <w:rPr>
          <w:rFonts w:ascii="Times New Roman" w:hAnsi="Times New Roman" w:cs="Times New Roman"/>
          <w:bCs/>
          <w:color w:val="auto"/>
        </w:rPr>
        <w:t>здоров’я</w:t>
      </w:r>
      <w:proofErr w:type="spellEnd"/>
      <w:r w:rsidRPr="00FE279E">
        <w:rPr>
          <w:rFonts w:ascii="Times New Roman" w:hAnsi="Times New Roman" w:cs="Times New Roman"/>
          <w:bCs/>
          <w:color w:val="auto"/>
        </w:rPr>
        <w:t xml:space="preserve"> та </w:t>
      </w:r>
      <w:proofErr w:type="spellStart"/>
      <w:r w:rsidRPr="00FE279E">
        <w:rPr>
          <w:rFonts w:ascii="Times New Roman" w:hAnsi="Times New Roman" w:cs="Times New Roman"/>
          <w:bCs/>
          <w:color w:val="auto"/>
        </w:rPr>
        <w:t>фізичного</w:t>
      </w:r>
      <w:proofErr w:type="spellEnd"/>
      <w:r w:rsidRPr="00FE279E">
        <w:rPr>
          <w:rFonts w:ascii="Times New Roman" w:hAnsi="Times New Roman" w:cs="Times New Roman"/>
          <w:bCs/>
          <w:color w:val="auto"/>
        </w:rPr>
        <w:t xml:space="preserve"> </w:t>
      </w:r>
      <w:proofErr w:type="spellStart"/>
      <w:r w:rsidRPr="00FE279E">
        <w:rPr>
          <w:rFonts w:ascii="Times New Roman" w:hAnsi="Times New Roman" w:cs="Times New Roman"/>
          <w:bCs/>
          <w:color w:val="auto"/>
        </w:rPr>
        <w:t>виховання</w:t>
      </w:r>
      <w:proofErr w:type="spellEnd"/>
      <w:r w:rsidRPr="00FE279E">
        <w:rPr>
          <w:rFonts w:ascii="Times New Roman" w:hAnsi="Times New Roman" w:cs="Times New Roman"/>
          <w:bCs/>
          <w:color w:val="auto"/>
        </w:rPr>
        <w:t xml:space="preserve"> </w:t>
      </w:r>
      <w:r w:rsidRPr="00FE279E">
        <w:rPr>
          <w:rFonts w:ascii="Times New Roman" w:hAnsi="Times New Roman" w:cs="Times New Roman"/>
          <w:color w:val="auto"/>
          <w:lang w:val="uk-UA"/>
        </w:rPr>
        <w:t>ДВНЗ «УжНУ»</w:t>
      </w:r>
      <w:r w:rsidRPr="00FE279E">
        <w:rPr>
          <w:rFonts w:ascii="Times New Roman" w:hAnsi="Times New Roman" w:cs="Times New Roman"/>
          <w:bCs/>
          <w:color w:val="auto"/>
          <w:lang w:val="uk-UA"/>
        </w:rPr>
        <w:t>,</w:t>
      </w:r>
    </w:p>
    <w:p w:rsidR="00293A95" w:rsidRPr="008947E6" w:rsidRDefault="00A85A7C" w:rsidP="007F343B">
      <w:pPr>
        <w:spacing w:line="276" w:lineRule="auto"/>
        <w:ind w:firstLine="709"/>
        <w:jc w:val="center"/>
        <w:rPr>
          <w:rFonts w:ascii="Times New Roman" w:hAnsi="Times New Roman" w:cs="Times New Roman"/>
          <w:color w:val="auto"/>
          <w:lang w:val="en-US"/>
        </w:rPr>
        <w:sectPr w:rsidR="00293A95" w:rsidRPr="008947E6" w:rsidSect="007F343B">
          <w:headerReference w:type="default" r:id="rId8"/>
          <w:footerReference w:type="default" r:id="rId9"/>
          <w:pgSz w:w="8391" w:h="11907" w:code="11"/>
          <w:pgMar w:top="851" w:right="851" w:bottom="851" w:left="851" w:header="709" w:footer="709" w:gutter="0"/>
          <w:pgNumType w:start="1"/>
          <w:cols w:space="720"/>
          <w:docGrid w:linePitch="272"/>
        </w:sectPr>
      </w:pPr>
      <w:r w:rsidRPr="00FE279E">
        <w:rPr>
          <w:rFonts w:ascii="Times New Roman" w:hAnsi="Times New Roman" w:cs="Times New Roman"/>
          <w:color w:val="auto"/>
          <w:lang w:val="uk-UA"/>
        </w:rPr>
        <w:t>протокол № 1 від 28.08.2024</w:t>
      </w:r>
      <w:r w:rsidR="00C366B0">
        <w:rPr>
          <w:rFonts w:ascii="Times New Roman" w:hAnsi="Times New Roman" w:cs="Times New Roman"/>
          <w:color w:val="auto"/>
          <w:lang w:val="uk-UA"/>
        </w:rPr>
        <w:t xml:space="preserve"> р</w:t>
      </w:r>
    </w:p>
    <w:p w:rsidR="00262B11" w:rsidRPr="008947E6" w:rsidRDefault="00262B11" w:rsidP="0043505A">
      <w:pPr>
        <w:spacing w:line="276" w:lineRule="auto"/>
        <w:rPr>
          <w:rFonts w:ascii="Times New Roman" w:hAnsi="Times New Roman" w:cs="Times New Roman"/>
          <w:color w:val="auto"/>
          <w:lang w:val="en-US"/>
        </w:rPr>
      </w:pPr>
    </w:p>
    <w:p w:rsidR="00A85A7C" w:rsidRPr="00FE279E" w:rsidRDefault="008A49A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rPr>
        <w:t xml:space="preserve"> </w:t>
      </w:r>
      <w:r w:rsidR="00A85A7C" w:rsidRPr="00FE279E">
        <w:rPr>
          <w:rFonts w:ascii="Times New Roman" w:hAnsi="Times New Roman" w:cs="Times New Roman"/>
          <w:b/>
          <w:color w:val="auto"/>
        </w:rPr>
        <w:t>ЗМІСТ</w:t>
      </w:r>
    </w:p>
    <w:p w:rsidR="00A85A7C" w:rsidRPr="00FE279E" w:rsidRDefault="00A85A7C" w:rsidP="007F343B">
      <w:pPr>
        <w:spacing w:line="276" w:lineRule="auto"/>
        <w:ind w:firstLine="709"/>
        <w:jc w:val="center"/>
        <w:rPr>
          <w:rFonts w:ascii="Times New Roman" w:hAnsi="Times New Roman" w:cs="Times New Roman"/>
          <w:b/>
          <w:color w:val="auto"/>
          <w:lang w:val="uk-UA"/>
        </w:rPr>
      </w:pPr>
    </w:p>
    <w:p w:rsidR="00A85A7C" w:rsidRDefault="00A85A7C" w:rsidP="007F343B">
      <w:pPr>
        <w:spacing w:line="276" w:lineRule="auto"/>
        <w:ind w:firstLine="709"/>
        <w:jc w:val="center"/>
        <w:rPr>
          <w:rFonts w:ascii="Times New Roman" w:hAnsi="Times New Roman" w:cs="Times New Roman"/>
          <w:b/>
          <w:color w:val="auto"/>
          <w:lang w:val="uk-UA"/>
        </w:rPr>
      </w:pPr>
    </w:p>
    <w:p w:rsidR="00262B11" w:rsidRPr="00FE279E" w:rsidRDefault="00262B11" w:rsidP="007F343B">
      <w:pPr>
        <w:spacing w:line="276" w:lineRule="auto"/>
        <w:ind w:firstLine="709"/>
        <w:jc w:val="center"/>
        <w:rPr>
          <w:rFonts w:ascii="Times New Roman" w:hAnsi="Times New Roman" w:cs="Times New Roman"/>
          <w:b/>
          <w:color w:val="auto"/>
          <w:lang w:val="uk-UA"/>
        </w:rPr>
      </w:pPr>
    </w:p>
    <w:p w:rsidR="00A85A7C" w:rsidRPr="00FE279E" w:rsidRDefault="00A85A7C" w:rsidP="0051706B">
      <w:pPr>
        <w:spacing w:line="276" w:lineRule="auto"/>
        <w:ind w:firstLine="567"/>
        <w:contextualSpacing/>
        <w:rPr>
          <w:rFonts w:ascii="Times New Roman" w:hAnsi="Times New Roman" w:cs="Times New Roman"/>
          <w:color w:val="auto"/>
        </w:rPr>
      </w:pPr>
      <w:r w:rsidRPr="00FE279E">
        <w:rPr>
          <w:rFonts w:ascii="Times New Roman" w:hAnsi="Times New Roman" w:cs="Times New Roman"/>
          <w:color w:val="auto"/>
        </w:rPr>
        <w:t>В</w:t>
      </w:r>
      <w:r w:rsidR="0051706B" w:rsidRPr="00FE279E">
        <w:rPr>
          <w:rFonts w:ascii="Times New Roman" w:hAnsi="Times New Roman" w:cs="Times New Roman"/>
          <w:color w:val="auto"/>
          <w:lang w:val="uk-UA"/>
        </w:rPr>
        <w:t>ступ</w:t>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51706B"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Pr="00FE279E">
        <w:rPr>
          <w:rFonts w:ascii="Times New Roman" w:hAnsi="Times New Roman" w:cs="Times New Roman"/>
          <w:color w:val="auto"/>
        </w:rPr>
        <w:t xml:space="preserve">4 </w:t>
      </w:r>
    </w:p>
    <w:p w:rsidR="00A85A7C" w:rsidRPr="00FE279E" w:rsidRDefault="00A85A7C" w:rsidP="007F343B">
      <w:pPr>
        <w:spacing w:line="276" w:lineRule="auto"/>
        <w:ind w:firstLine="567"/>
        <w:jc w:val="both"/>
        <w:rPr>
          <w:rFonts w:ascii="Times New Roman" w:hAnsi="Times New Roman" w:cs="Times New Roman"/>
          <w:color w:val="auto"/>
          <w:lang w:val="uk-UA"/>
        </w:rPr>
      </w:pPr>
      <w:proofErr w:type="spellStart"/>
      <w:r w:rsidRPr="00FE279E">
        <w:rPr>
          <w:rFonts w:ascii="Times New Roman" w:hAnsi="Times New Roman" w:cs="Times New Roman"/>
          <w:color w:val="auto"/>
        </w:rPr>
        <w:t>Перелік</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умовних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позначень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символів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одиниць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скорочень</w:t>
      </w:r>
      <w:proofErr w:type="spellEnd"/>
    </w:p>
    <w:p w:rsidR="00A85A7C" w:rsidRPr="00FE279E" w:rsidRDefault="008A49AC" w:rsidP="008A49AC">
      <w:pPr>
        <w:spacing w:line="276" w:lineRule="auto"/>
        <w:jc w:val="both"/>
        <w:rPr>
          <w:rFonts w:ascii="Times New Roman" w:hAnsi="Times New Roman" w:cs="Times New Roman"/>
          <w:color w:val="auto"/>
          <w:lang w:val="uk-UA"/>
        </w:rPr>
      </w:pPr>
      <w:r w:rsidRPr="00FE279E">
        <w:rPr>
          <w:rFonts w:ascii="Times New Roman" w:hAnsi="Times New Roman" w:cs="Times New Roman"/>
          <w:color w:val="auto"/>
        </w:rPr>
        <w:t xml:space="preserve">і </w:t>
      </w:r>
      <w:proofErr w:type="spellStart"/>
      <w:r w:rsidRPr="00FE279E">
        <w:rPr>
          <w:rFonts w:ascii="Times New Roman" w:hAnsi="Times New Roman" w:cs="Times New Roman"/>
          <w:color w:val="auto"/>
        </w:rPr>
        <w:t>термінів</w:t>
      </w:r>
      <w:proofErr w:type="spellEnd"/>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00262B11">
        <w:rPr>
          <w:rFonts w:ascii="Times New Roman" w:hAnsi="Times New Roman" w:cs="Times New Roman"/>
          <w:color w:val="auto"/>
          <w:lang w:val="uk-UA"/>
        </w:rPr>
        <w:t>5</w:t>
      </w:r>
    </w:p>
    <w:p w:rsidR="00A85A7C" w:rsidRPr="00FE279E" w:rsidRDefault="00A85A7C" w:rsidP="007F343B">
      <w:pPr>
        <w:spacing w:line="276" w:lineRule="auto"/>
        <w:ind w:firstLine="567"/>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Тема </w:t>
      </w:r>
      <w:r w:rsidRPr="00FE279E">
        <w:rPr>
          <w:rFonts w:ascii="Times New Roman" w:hAnsi="Times New Roman" w:cs="Times New Roman"/>
          <w:color w:val="auto"/>
        </w:rPr>
        <w:t xml:space="preserve">1. </w:t>
      </w:r>
      <w:r w:rsidRPr="00FE279E">
        <w:rPr>
          <w:rFonts w:ascii="Times New Roman" w:hAnsi="Times New Roman" w:cs="Times New Roman"/>
          <w:color w:val="auto"/>
          <w:lang w:val="uk-UA"/>
        </w:rPr>
        <w:t xml:space="preserve">Захворюваннях ендокринної системи, основи </w:t>
      </w:r>
    </w:p>
    <w:p w:rsidR="00A85A7C" w:rsidRPr="00FE279E" w:rsidRDefault="00A85A7C" w:rsidP="007F343B">
      <w:pPr>
        <w:spacing w:line="276" w:lineRule="auto"/>
        <w:jc w:val="both"/>
        <w:rPr>
          <w:rFonts w:ascii="Times New Roman" w:hAnsi="Times New Roman" w:cs="Times New Roman"/>
          <w:color w:val="auto"/>
          <w:lang w:val="uk-UA"/>
        </w:rPr>
      </w:pPr>
      <w:r w:rsidRPr="00FE279E">
        <w:rPr>
          <w:rFonts w:ascii="Times New Roman" w:hAnsi="Times New Roman" w:cs="Times New Roman"/>
          <w:color w:val="auto"/>
          <w:lang w:val="uk-UA"/>
        </w:rPr>
        <w:t>фізичної терапії</w:t>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262B11">
        <w:rPr>
          <w:rFonts w:ascii="Times New Roman" w:hAnsi="Times New Roman" w:cs="Times New Roman"/>
          <w:color w:val="auto"/>
          <w:lang w:val="uk-UA"/>
        </w:rPr>
        <w:tab/>
        <w:t>7</w:t>
      </w:r>
    </w:p>
    <w:p w:rsidR="008A49AC" w:rsidRPr="00FE279E" w:rsidRDefault="00A85A7C" w:rsidP="008A49AC">
      <w:pPr>
        <w:widowControl w:val="0"/>
        <w:tabs>
          <w:tab w:val="left" w:pos="1608"/>
          <w:tab w:val="left" w:pos="2371"/>
          <w:tab w:val="left" w:pos="3451"/>
          <w:tab w:val="left" w:pos="4555"/>
          <w:tab w:val="left" w:pos="8813"/>
        </w:tabs>
        <w:autoSpaceDE w:val="0"/>
        <w:autoSpaceDN w:val="0"/>
        <w:adjustRightInd w:val="0"/>
        <w:spacing w:line="276" w:lineRule="auto"/>
        <w:ind w:firstLine="567"/>
        <w:jc w:val="both"/>
        <w:rPr>
          <w:rFonts w:ascii="Times New Roman" w:hAnsi="Times New Roman" w:cs="Times New Roman"/>
          <w:color w:val="auto"/>
          <w:lang w:val="uk-UA"/>
        </w:rPr>
      </w:pPr>
      <w:r w:rsidRPr="00FE279E">
        <w:rPr>
          <w:rFonts w:ascii="Times New Roman" w:hAnsi="Times New Roman" w:cs="Times New Roman"/>
          <w:color w:val="auto"/>
          <w:lang w:val="uk-UA"/>
        </w:rPr>
        <w:t>Тема 2. Основи фізичної терапі</w:t>
      </w:r>
      <w:r w:rsidR="008A49AC" w:rsidRPr="00FE279E">
        <w:rPr>
          <w:rFonts w:ascii="Times New Roman" w:hAnsi="Times New Roman" w:cs="Times New Roman"/>
          <w:color w:val="auto"/>
          <w:lang w:val="uk-UA"/>
        </w:rPr>
        <w:t xml:space="preserve">ї при </w:t>
      </w:r>
      <w:r w:rsidR="0051706B" w:rsidRPr="00FE279E">
        <w:rPr>
          <w:rFonts w:ascii="Times New Roman" w:hAnsi="Times New Roman" w:cs="Times New Roman"/>
          <w:color w:val="auto"/>
          <w:lang w:val="uk-UA"/>
        </w:rPr>
        <w:t xml:space="preserve">ендокринних </w:t>
      </w:r>
    </w:p>
    <w:p w:rsidR="00A85A7C" w:rsidRPr="00FE279E" w:rsidRDefault="008A49AC" w:rsidP="008A49AC">
      <w:pPr>
        <w:widowControl w:val="0"/>
        <w:tabs>
          <w:tab w:val="left" w:pos="1608"/>
          <w:tab w:val="left" w:pos="2371"/>
          <w:tab w:val="left" w:pos="3451"/>
          <w:tab w:val="left" w:pos="4555"/>
          <w:tab w:val="left" w:pos="8813"/>
        </w:tabs>
        <w:autoSpaceDE w:val="0"/>
        <w:autoSpaceDN w:val="0"/>
        <w:adjustRightInd w:val="0"/>
        <w:spacing w:line="276" w:lineRule="auto"/>
        <w:jc w:val="both"/>
        <w:rPr>
          <w:rFonts w:ascii="Times New Roman" w:hAnsi="Times New Roman" w:cs="Times New Roman"/>
          <w:snapToGrid w:val="0"/>
          <w:color w:val="auto"/>
          <w:lang w:val="uk-UA"/>
        </w:rPr>
      </w:pPr>
      <w:r w:rsidRPr="00FE279E">
        <w:rPr>
          <w:rFonts w:ascii="Times New Roman" w:hAnsi="Times New Roman" w:cs="Times New Roman"/>
          <w:color w:val="auto"/>
          <w:lang w:val="uk-UA"/>
        </w:rPr>
        <w:t>захворюваннях</w:t>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00C366B0">
        <w:rPr>
          <w:rFonts w:ascii="Times New Roman" w:hAnsi="Times New Roman" w:cs="Times New Roman"/>
          <w:color w:val="auto"/>
          <w:lang w:val="uk-UA"/>
        </w:rPr>
        <w:tab/>
      </w:r>
      <w:r w:rsidR="00C366B0">
        <w:rPr>
          <w:rFonts w:ascii="Times New Roman" w:hAnsi="Times New Roman" w:cs="Times New Roman"/>
          <w:color w:val="auto"/>
          <w:lang w:val="uk-UA"/>
        </w:rPr>
        <w:tab/>
      </w:r>
      <w:r w:rsidR="004C5A21">
        <w:rPr>
          <w:rFonts w:ascii="Times New Roman" w:hAnsi="Times New Roman" w:cs="Times New Roman"/>
          <w:color w:val="auto"/>
          <w:lang w:val="uk-UA"/>
        </w:rPr>
        <w:t>12</w:t>
      </w:r>
    </w:p>
    <w:p w:rsidR="00A85A7C" w:rsidRPr="00FE279E" w:rsidRDefault="00A85A7C" w:rsidP="008A49AC">
      <w:pPr>
        <w:spacing w:line="276" w:lineRule="auto"/>
        <w:ind w:firstLine="567"/>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Тема 3. Захворювання </w:t>
      </w:r>
      <w:proofErr w:type="spellStart"/>
      <w:r w:rsidRPr="00FE279E">
        <w:rPr>
          <w:rFonts w:ascii="Times New Roman" w:hAnsi="Times New Roman" w:cs="Times New Roman"/>
          <w:color w:val="auto"/>
          <w:lang w:val="uk-UA"/>
        </w:rPr>
        <w:t>гіпоталамо-гіпофізарної</w:t>
      </w:r>
      <w:proofErr w:type="spellEnd"/>
      <w:r w:rsidRPr="00FE279E">
        <w:rPr>
          <w:rFonts w:ascii="Times New Roman" w:hAnsi="Times New Roman" w:cs="Times New Roman"/>
          <w:color w:val="auto"/>
          <w:lang w:val="uk-UA"/>
        </w:rPr>
        <w:t xml:space="preserve"> системи, </w:t>
      </w:r>
    </w:p>
    <w:p w:rsidR="00A85A7C" w:rsidRPr="00FE279E" w:rsidRDefault="008A49AC" w:rsidP="007F343B">
      <w:pPr>
        <w:spacing w:line="276" w:lineRule="auto"/>
        <w:jc w:val="both"/>
        <w:rPr>
          <w:rFonts w:ascii="Times New Roman" w:hAnsi="Times New Roman" w:cs="Times New Roman"/>
          <w:color w:val="auto"/>
          <w:lang w:val="uk-UA"/>
        </w:rPr>
      </w:pPr>
      <w:r w:rsidRPr="00FE279E">
        <w:rPr>
          <w:rFonts w:ascii="Times New Roman" w:hAnsi="Times New Roman" w:cs="Times New Roman"/>
          <w:color w:val="auto"/>
          <w:lang w:val="uk-UA"/>
        </w:rPr>
        <w:t>особливості фізичної терапії</w:t>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004C5A21">
        <w:rPr>
          <w:rFonts w:ascii="Times New Roman" w:hAnsi="Times New Roman" w:cs="Times New Roman"/>
          <w:color w:val="auto"/>
          <w:lang w:val="uk-UA"/>
        </w:rPr>
        <w:t>16</w:t>
      </w:r>
    </w:p>
    <w:p w:rsidR="00A85A7C" w:rsidRPr="00FE279E" w:rsidRDefault="00A85A7C" w:rsidP="008A49AC">
      <w:pPr>
        <w:spacing w:line="276" w:lineRule="auto"/>
        <w:ind w:firstLine="567"/>
        <w:jc w:val="both"/>
        <w:rPr>
          <w:rFonts w:ascii="Times New Roman" w:hAnsi="Times New Roman" w:cs="Times New Roman"/>
          <w:color w:val="auto"/>
          <w:lang w:val="uk-UA"/>
        </w:rPr>
      </w:pPr>
      <w:r w:rsidRPr="00FE279E">
        <w:rPr>
          <w:rFonts w:ascii="Times New Roman" w:hAnsi="Times New Roman" w:cs="Times New Roman"/>
          <w:color w:val="auto"/>
          <w:lang w:val="uk-UA"/>
        </w:rPr>
        <w:t>Тема 4. Фізичн</w:t>
      </w:r>
      <w:r w:rsidR="008A49AC" w:rsidRPr="00FE279E">
        <w:rPr>
          <w:rFonts w:ascii="Times New Roman" w:hAnsi="Times New Roman" w:cs="Times New Roman"/>
          <w:color w:val="auto"/>
          <w:lang w:val="uk-UA"/>
        </w:rPr>
        <w:t>а терапія нецукрового діабету</w:t>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4C5A21">
        <w:rPr>
          <w:rFonts w:ascii="Times New Roman" w:hAnsi="Times New Roman" w:cs="Times New Roman"/>
          <w:color w:val="auto"/>
          <w:lang w:val="uk-UA"/>
        </w:rPr>
        <w:t>26</w:t>
      </w:r>
    </w:p>
    <w:p w:rsidR="008A49AC" w:rsidRPr="00FE279E" w:rsidRDefault="00A85A7C" w:rsidP="007F343B">
      <w:pPr>
        <w:pStyle w:val="aa"/>
        <w:tabs>
          <w:tab w:val="left" w:pos="709"/>
        </w:tabs>
        <w:spacing w:before="0" w:beforeAutospacing="0" w:after="0" w:afterAutospacing="0" w:line="276" w:lineRule="auto"/>
        <w:ind w:firstLine="567"/>
        <w:jc w:val="both"/>
        <w:rPr>
          <w:sz w:val="20"/>
          <w:szCs w:val="20"/>
        </w:rPr>
      </w:pPr>
      <w:r w:rsidRPr="00FE279E">
        <w:rPr>
          <w:sz w:val="20"/>
          <w:szCs w:val="20"/>
        </w:rPr>
        <w:t xml:space="preserve">Тема 5. Ендогенне ожиріння, особливості застосування </w:t>
      </w:r>
    </w:p>
    <w:p w:rsidR="00A85A7C" w:rsidRPr="00FE279E" w:rsidRDefault="00A85A7C" w:rsidP="008A49AC">
      <w:pPr>
        <w:pStyle w:val="aa"/>
        <w:tabs>
          <w:tab w:val="left" w:pos="709"/>
        </w:tabs>
        <w:spacing w:before="0" w:beforeAutospacing="0" w:after="0" w:afterAutospacing="0" w:line="276" w:lineRule="auto"/>
        <w:jc w:val="both"/>
        <w:rPr>
          <w:sz w:val="20"/>
          <w:szCs w:val="20"/>
        </w:rPr>
      </w:pPr>
      <w:proofErr w:type="spellStart"/>
      <w:r w:rsidRPr="00FE279E">
        <w:rPr>
          <w:sz w:val="20"/>
          <w:szCs w:val="20"/>
        </w:rPr>
        <w:t>методик</w:t>
      </w:r>
      <w:proofErr w:type="spellEnd"/>
      <w:r w:rsidR="007F343B" w:rsidRPr="00FE279E">
        <w:rPr>
          <w:sz w:val="20"/>
          <w:szCs w:val="20"/>
        </w:rPr>
        <w:t xml:space="preserve"> </w:t>
      </w:r>
      <w:r w:rsidR="008A49AC" w:rsidRPr="00FE279E">
        <w:rPr>
          <w:sz w:val="20"/>
          <w:szCs w:val="20"/>
        </w:rPr>
        <w:t>фізичної терапії</w:t>
      </w:r>
      <w:r w:rsidR="008A49AC" w:rsidRPr="00FE279E">
        <w:rPr>
          <w:sz w:val="20"/>
          <w:szCs w:val="20"/>
        </w:rPr>
        <w:tab/>
      </w:r>
      <w:r w:rsidR="008A49AC" w:rsidRPr="00FE279E">
        <w:rPr>
          <w:sz w:val="20"/>
          <w:szCs w:val="20"/>
        </w:rPr>
        <w:tab/>
      </w:r>
      <w:r w:rsidR="008A49AC" w:rsidRPr="00FE279E">
        <w:rPr>
          <w:sz w:val="20"/>
          <w:szCs w:val="20"/>
        </w:rPr>
        <w:tab/>
      </w:r>
      <w:r w:rsidR="008A49AC" w:rsidRPr="00FE279E">
        <w:rPr>
          <w:sz w:val="20"/>
          <w:szCs w:val="20"/>
        </w:rPr>
        <w:tab/>
      </w:r>
      <w:r w:rsidR="008A49AC" w:rsidRPr="00FE279E">
        <w:rPr>
          <w:sz w:val="20"/>
          <w:szCs w:val="20"/>
        </w:rPr>
        <w:tab/>
      </w:r>
      <w:r w:rsidR="00262B11">
        <w:rPr>
          <w:sz w:val="20"/>
          <w:szCs w:val="20"/>
        </w:rPr>
        <w:tab/>
      </w:r>
      <w:r w:rsidR="004C5A21">
        <w:rPr>
          <w:sz w:val="20"/>
          <w:szCs w:val="20"/>
        </w:rPr>
        <w:t>35</w:t>
      </w:r>
    </w:p>
    <w:p w:rsidR="008A49AC" w:rsidRPr="00FE279E" w:rsidRDefault="00A85A7C" w:rsidP="0051706B">
      <w:pPr>
        <w:spacing w:line="276" w:lineRule="auto"/>
        <w:ind w:firstLine="567"/>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Тема 6. Особливості фізичної терапії при </w:t>
      </w:r>
    </w:p>
    <w:p w:rsidR="00A85A7C" w:rsidRPr="00FE279E" w:rsidRDefault="008A49AC" w:rsidP="007F343B">
      <w:pPr>
        <w:spacing w:line="276" w:lineRule="auto"/>
        <w:jc w:val="both"/>
        <w:rPr>
          <w:rFonts w:ascii="Times New Roman" w:hAnsi="Times New Roman" w:cs="Times New Roman"/>
          <w:color w:val="auto"/>
          <w:lang w:val="uk-UA"/>
        </w:rPr>
      </w:pPr>
      <w:r w:rsidRPr="00FE279E">
        <w:rPr>
          <w:rFonts w:ascii="Times New Roman" w:hAnsi="Times New Roman" w:cs="Times New Roman"/>
          <w:color w:val="auto"/>
          <w:lang w:val="uk-UA"/>
        </w:rPr>
        <w:t>д</w:t>
      </w:r>
      <w:r w:rsidR="00A85A7C" w:rsidRPr="00FE279E">
        <w:rPr>
          <w:rFonts w:ascii="Times New Roman" w:hAnsi="Times New Roman" w:cs="Times New Roman"/>
          <w:color w:val="auto"/>
          <w:lang w:val="uk-UA"/>
        </w:rPr>
        <w:t>исгормональному стані системи наднирників.</w:t>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00262B11">
        <w:rPr>
          <w:rFonts w:ascii="Times New Roman" w:hAnsi="Times New Roman" w:cs="Times New Roman"/>
          <w:color w:val="auto"/>
          <w:lang w:val="uk-UA"/>
        </w:rPr>
        <w:tab/>
      </w:r>
      <w:r w:rsidR="004C5A21">
        <w:rPr>
          <w:rFonts w:ascii="Times New Roman" w:hAnsi="Times New Roman" w:cs="Times New Roman"/>
          <w:color w:val="auto"/>
          <w:lang w:val="uk-UA"/>
        </w:rPr>
        <w:t>42</w:t>
      </w:r>
    </w:p>
    <w:p w:rsidR="008A49AC" w:rsidRPr="00FE279E" w:rsidRDefault="00A85A7C" w:rsidP="007F343B">
      <w:pPr>
        <w:spacing w:line="276" w:lineRule="auto"/>
        <w:ind w:firstLine="567"/>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Тема 7. Фізична терапія при захворюваннях </w:t>
      </w:r>
    </w:p>
    <w:p w:rsidR="00A85A7C" w:rsidRPr="00FE279E" w:rsidRDefault="00A85A7C" w:rsidP="008A49AC">
      <w:pPr>
        <w:spacing w:line="276" w:lineRule="auto"/>
        <w:jc w:val="both"/>
        <w:rPr>
          <w:rFonts w:ascii="Times New Roman" w:hAnsi="Times New Roman" w:cs="Times New Roman"/>
          <w:color w:val="auto"/>
          <w:lang w:val="uk-UA"/>
        </w:rPr>
      </w:pPr>
      <w:r w:rsidRPr="00FE279E">
        <w:rPr>
          <w:rFonts w:ascii="Times New Roman" w:hAnsi="Times New Roman" w:cs="Times New Roman"/>
          <w:color w:val="auto"/>
          <w:lang w:val="uk-UA"/>
        </w:rPr>
        <w:t>щитоподібної залози</w:t>
      </w:r>
      <w:r w:rsidR="007F343B" w:rsidRPr="00FE279E">
        <w:rPr>
          <w:rFonts w:ascii="Times New Roman" w:hAnsi="Times New Roman" w:cs="Times New Roman"/>
          <w:color w:val="auto"/>
          <w:lang w:val="uk-UA"/>
        </w:rPr>
        <w:t xml:space="preserve"> </w:t>
      </w:r>
      <w:r w:rsidRPr="00FE279E">
        <w:rPr>
          <w:rFonts w:ascii="Times New Roman" w:hAnsi="Times New Roman" w:cs="Times New Roman"/>
          <w:color w:val="auto"/>
          <w:lang w:val="uk-UA"/>
        </w:rPr>
        <w:t>та па</w:t>
      </w:r>
      <w:r w:rsidR="007F343B" w:rsidRPr="00FE279E">
        <w:rPr>
          <w:rFonts w:ascii="Times New Roman" w:hAnsi="Times New Roman" w:cs="Times New Roman"/>
          <w:color w:val="auto"/>
          <w:lang w:val="uk-UA"/>
        </w:rPr>
        <w:t>ра</w:t>
      </w:r>
      <w:r w:rsidR="008A49AC" w:rsidRPr="00FE279E">
        <w:rPr>
          <w:rFonts w:ascii="Times New Roman" w:hAnsi="Times New Roman" w:cs="Times New Roman"/>
          <w:color w:val="auto"/>
          <w:lang w:val="uk-UA"/>
        </w:rPr>
        <w:t xml:space="preserve"> щитоподібних залоз</w:t>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262B11">
        <w:rPr>
          <w:rFonts w:ascii="Times New Roman" w:hAnsi="Times New Roman" w:cs="Times New Roman"/>
          <w:color w:val="auto"/>
          <w:lang w:val="uk-UA"/>
        </w:rPr>
        <w:tab/>
      </w:r>
      <w:r w:rsidR="004C5A21">
        <w:rPr>
          <w:rFonts w:ascii="Times New Roman" w:hAnsi="Times New Roman" w:cs="Times New Roman"/>
          <w:color w:val="auto"/>
          <w:lang w:val="uk-UA"/>
        </w:rPr>
        <w:t>5</w:t>
      </w:r>
      <w:r w:rsidR="00212433" w:rsidRPr="00FE279E">
        <w:rPr>
          <w:rFonts w:ascii="Times New Roman" w:hAnsi="Times New Roman" w:cs="Times New Roman"/>
          <w:color w:val="auto"/>
          <w:lang w:val="uk-UA"/>
        </w:rPr>
        <w:t>1</w:t>
      </w:r>
    </w:p>
    <w:p w:rsidR="00293A95" w:rsidRDefault="00A85A7C" w:rsidP="007F343B">
      <w:pPr>
        <w:spacing w:line="276" w:lineRule="auto"/>
        <w:ind w:firstLine="567"/>
        <w:rPr>
          <w:rFonts w:ascii="Times New Roman" w:hAnsi="Times New Roman" w:cs="Times New Roman"/>
          <w:color w:val="auto"/>
          <w:lang w:val="uk-UA"/>
        </w:rPr>
      </w:pPr>
      <w:r w:rsidRPr="00FE279E">
        <w:rPr>
          <w:rFonts w:ascii="Times New Roman" w:hAnsi="Times New Roman" w:cs="Times New Roman"/>
          <w:color w:val="auto"/>
          <w:lang w:val="uk-UA"/>
        </w:rPr>
        <w:t xml:space="preserve">Тема 8. Завдання </w:t>
      </w:r>
      <w:r w:rsidR="00293A95" w:rsidRPr="00FE279E">
        <w:rPr>
          <w:rFonts w:ascii="Times New Roman" w:hAnsi="Times New Roman" w:cs="Times New Roman"/>
          <w:color w:val="auto"/>
          <w:lang w:val="uk-UA"/>
        </w:rPr>
        <w:t>фізичної терапії</w:t>
      </w:r>
      <w:r w:rsidRPr="00FE279E">
        <w:rPr>
          <w:rFonts w:ascii="Times New Roman" w:hAnsi="Times New Roman" w:cs="Times New Roman"/>
          <w:color w:val="auto"/>
          <w:lang w:val="uk-UA"/>
        </w:rPr>
        <w:t xml:space="preserve"> при захворюваннях</w:t>
      </w:r>
    </w:p>
    <w:p w:rsidR="00212433" w:rsidRPr="00FE279E" w:rsidRDefault="00A85A7C" w:rsidP="00293A95">
      <w:pPr>
        <w:spacing w:line="276" w:lineRule="auto"/>
        <w:ind w:firstLine="567"/>
        <w:rPr>
          <w:rFonts w:ascii="Times New Roman" w:hAnsi="Times New Roman" w:cs="Times New Roman"/>
          <w:color w:val="auto"/>
          <w:lang w:val="uk-UA"/>
        </w:rPr>
      </w:pPr>
      <w:r w:rsidRPr="00FE279E">
        <w:rPr>
          <w:rFonts w:ascii="Times New Roman" w:hAnsi="Times New Roman" w:cs="Times New Roman"/>
          <w:color w:val="auto"/>
          <w:lang w:val="uk-UA"/>
        </w:rPr>
        <w:t xml:space="preserve"> ендокринної </w:t>
      </w:r>
      <w:r w:rsidR="00212433" w:rsidRPr="00FE279E">
        <w:rPr>
          <w:rFonts w:ascii="Times New Roman" w:hAnsi="Times New Roman" w:cs="Times New Roman"/>
          <w:color w:val="auto"/>
          <w:lang w:val="uk-UA"/>
        </w:rPr>
        <w:t>с</w:t>
      </w:r>
      <w:r w:rsidRPr="00FE279E">
        <w:rPr>
          <w:rFonts w:ascii="Times New Roman" w:hAnsi="Times New Roman" w:cs="Times New Roman"/>
          <w:color w:val="auto"/>
          <w:lang w:val="uk-UA"/>
        </w:rPr>
        <w:t>истеми</w:t>
      </w:r>
      <w:r w:rsidR="00293A95">
        <w:rPr>
          <w:rFonts w:ascii="Times New Roman" w:hAnsi="Times New Roman" w:cs="Times New Roman"/>
          <w:color w:val="auto"/>
          <w:lang w:val="uk-UA"/>
        </w:rPr>
        <w:tab/>
      </w:r>
      <w:r w:rsidR="00293A95">
        <w:rPr>
          <w:rFonts w:ascii="Times New Roman" w:hAnsi="Times New Roman" w:cs="Times New Roman"/>
          <w:color w:val="auto"/>
          <w:lang w:val="uk-UA"/>
        </w:rPr>
        <w:tab/>
      </w:r>
      <w:r w:rsidR="00293A95">
        <w:rPr>
          <w:rFonts w:ascii="Times New Roman" w:hAnsi="Times New Roman" w:cs="Times New Roman"/>
          <w:color w:val="auto"/>
          <w:lang w:val="uk-UA"/>
        </w:rPr>
        <w:tab/>
      </w:r>
      <w:r w:rsidR="00293A95">
        <w:rPr>
          <w:rFonts w:ascii="Times New Roman" w:hAnsi="Times New Roman" w:cs="Times New Roman"/>
          <w:color w:val="auto"/>
          <w:lang w:val="uk-UA"/>
        </w:rPr>
        <w:tab/>
      </w:r>
      <w:r w:rsidR="00293A95">
        <w:rPr>
          <w:rFonts w:ascii="Times New Roman" w:hAnsi="Times New Roman" w:cs="Times New Roman"/>
          <w:color w:val="auto"/>
          <w:lang w:val="uk-UA"/>
        </w:rPr>
        <w:tab/>
      </w:r>
      <w:r w:rsidR="004C5A21">
        <w:rPr>
          <w:rFonts w:ascii="Times New Roman" w:hAnsi="Times New Roman" w:cs="Times New Roman"/>
          <w:color w:val="auto"/>
          <w:lang w:val="uk-UA"/>
        </w:rPr>
        <w:t>62</w:t>
      </w:r>
    </w:p>
    <w:p w:rsidR="00A85A7C" w:rsidRPr="00FE279E" w:rsidRDefault="00A85A7C" w:rsidP="007F343B">
      <w:pPr>
        <w:widowControl w:val="0"/>
        <w:tabs>
          <w:tab w:val="left" w:pos="1608"/>
          <w:tab w:val="left" w:pos="2371"/>
          <w:tab w:val="left" w:pos="3451"/>
          <w:tab w:val="left" w:pos="4555"/>
          <w:tab w:val="left" w:pos="6005"/>
          <w:tab w:val="left" w:pos="8813"/>
        </w:tabs>
        <w:autoSpaceDE w:val="0"/>
        <w:autoSpaceDN w:val="0"/>
        <w:adjustRightInd w:val="0"/>
        <w:spacing w:line="276" w:lineRule="auto"/>
        <w:ind w:firstLine="567"/>
        <w:jc w:val="both"/>
        <w:rPr>
          <w:rFonts w:ascii="Times New Roman" w:hAnsi="Times New Roman" w:cs="Times New Roman"/>
          <w:snapToGrid w:val="0"/>
          <w:color w:val="auto"/>
          <w:lang w:val="uk-UA"/>
        </w:rPr>
      </w:pPr>
      <w:proofErr w:type="spellStart"/>
      <w:r w:rsidRPr="00FE279E">
        <w:rPr>
          <w:rFonts w:ascii="Times New Roman" w:hAnsi="Times New Roman" w:cs="Times New Roman"/>
          <w:color w:val="auto"/>
        </w:rPr>
        <w:t>Еталони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вірних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відповідей</w:t>
      </w:r>
      <w:proofErr w:type="spellEnd"/>
      <w:r w:rsidR="00293A95">
        <w:rPr>
          <w:rFonts w:ascii="Times New Roman" w:hAnsi="Times New Roman" w:cs="Times New Roman"/>
          <w:color w:val="auto"/>
          <w:lang w:val="uk-UA"/>
        </w:rPr>
        <w:tab/>
      </w:r>
      <w:r w:rsidR="00293A95">
        <w:rPr>
          <w:rFonts w:ascii="Times New Roman" w:hAnsi="Times New Roman" w:cs="Times New Roman"/>
          <w:color w:val="auto"/>
          <w:lang w:val="uk-UA"/>
        </w:rPr>
        <w:tab/>
        <w:t xml:space="preserve">                        </w:t>
      </w:r>
      <w:r w:rsidR="004C5A21">
        <w:rPr>
          <w:rFonts w:ascii="Times New Roman" w:hAnsi="Times New Roman" w:cs="Times New Roman"/>
          <w:color w:val="auto"/>
          <w:lang w:val="uk-UA"/>
        </w:rPr>
        <w:t>67</w:t>
      </w:r>
    </w:p>
    <w:p w:rsidR="00A85A7C" w:rsidRPr="00FE279E" w:rsidRDefault="00A85A7C" w:rsidP="007F343B">
      <w:pPr>
        <w:spacing w:line="276" w:lineRule="auto"/>
        <w:ind w:firstLine="567"/>
        <w:jc w:val="both"/>
        <w:rPr>
          <w:rFonts w:ascii="Times New Roman" w:hAnsi="Times New Roman" w:cs="Times New Roman"/>
          <w:color w:val="auto"/>
          <w:lang w:val="uk-UA"/>
        </w:rPr>
      </w:pPr>
      <w:r w:rsidRPr="00FE279E">
        <w:rPr>
          <w:rFonts w:ascii="Times New Roman" w:hAnsi="Times New Roman" w:cs="Times New Roman"/>
          <w:color w:val="auto"/>
          <w:lang w:val="uk-UA"/>
        </w:rPr>
        <w:t>Використана література</w:t>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8A49AC" w:rsidRPr="00FE279E">
        <w:rPr>
          <w:rFonts w:ascii="Times New Roman" w:hAnsi="Times New Roman" w:cs="Times New Roman"/>
          <w:color w:val="auto"/>
          <w:lang w:val="uk-UA"/>
        </w:rPr>
        <w:tab/>
      </w:r>
      <w:r w:rsidR="004C5A21">
        <w:rPr>
          <w:rFonts w:ascii="Times New Roman" w:hAnsi="Times New Roman" w:cs="Times New Roman"/>
          <w:color w:val="auto"/>
          <w:lang w:val="uk-UA"/>
        </w:rPr>
        <w:t>68</w:t>
      </w:r>
    </w:p>
    <w:p w:rsidR="00A85A7C" w:rsidRPr="00FE279E" w:rsidRDefault="00A85A7C" w:rsidP="007F343B">
      <w:pPr>
        <w:spacing w:line="276" w:lineRule="auto"/>
        <w:ind w:firstLine="567"/>
        <w:jc w:val="center"/>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Default="00A85A7C" w:rsidP="007F343B">
      <w:pPr>
        <w:spacing w:line="276" w:lineRule="auto"/>
        <w:ind w:firstLine="709"/>
        <w:jc w:val="center"/>
        <w:rPr>
          <w:rFonts w:ascii="Times New Roman" w:hAnsi="Times New Roman" w:cs="Times New Roman"/>
          <w:color w:val="auto"/>
          <w:lang w:val="uk-UA"/>
        </w:rPr>
      </w:pPr>
    </w:p>
    <w:p w:rsidR="00262B11" w:rsidRDefault="00262B11" w:rsidP="007F343B">
      <w:pPr>
        <w:spacing w:line="276" w:lineRule="auto"/>
        <w:ind w:firstLine="709"/>
        <w:jc w:val="center"/>
        <w:rPr>
          <w:rFonts w:ascii="Times New Roman" w:hAnsi="Times New Roman" w:cs="Times New Roman"/>
          <w:color w:val="auto"/>
          <w:lang w:val="uk-UA"/>
        </w:rPr>
      </w:pPr>
    </w:p>
    <w:p w:rsidR="00262B11" w:rsidRDefault="00262B11" w:rsidP="007F343B">
      <w:pPr>
        <w:spacing w:line="276" w:lineRule="auto"/>
        <w:ind w:firstLine="709"/>
        <w:jc w:val="center"/>
        <w:rPr>
          <w:rFonts w:ascii="Times New Roman" w:hAnsi="Times New Roman" w:cs="Times New Roman"/>
          <w:color w:val="auto"/>
          <w:lang w:val="uk-UA"/>
        </w:rPr>
      </w:pPr>
    </w:p>
    <w:p w:rsidR="00262B11" w:rsidRDefault="00262B11" w:rsidP="007F343B">
      <w:pPr>
        <w:spacing w:line="276" w:lineRule="auto"/>
        <w:ind w:firstLine="709"/>
        <w:jc w:val="center"/>
        <w:rPr>
          <w:rFonts w:ascii="Times New Roman" w:hAnsi="Times New Roman" w:cs="Times New Roman"/>
          <w:color w:val="auto"/>
          <w:lang w:val="uk-UA"/>
        </w:rPr>
      </w:pPr>
    </w:p>
    <w:p w:rsidR="00262B11" w:rsidRPr="00FE279E" w:rsidRDefault="00262B11" w:rsidP="007F343B">
      <w:pPr>
        <w:spacing w:line="276" w:lineRule="auto"/>
        <w:ind w:firstLine="709"/>
        <w:jc w:val="center"/>
        <w:rPr>
          <w:rFonts w:ascii="Times New Roman" w:hAnsi="Times New Roman" w:cs="Times New Roman"/>
          <w:color w:val="auto"/>
          <w:lang w:val="uk-UA"/>
        </w:rPr>
      </w:pPr>
    </w:p>
    <w:p w:rsidR="007F343B" w:rsidRPr="00FE279E" w:rsidRDefault="007F343B" w:rsidP="007F343B">
      <w:pPr>
        <w:spacing w:line="276" w:lineRule="auto"/>
        <w:rPr>
          <w:rFonts w:ascii="Times New Roman" w:hAnsi="Times New Roman" w:cs="Times New Roman"/>
          <w:color w:val="auto"/>
          <w:lang w:val="uk-UA"/>
        </w:rPr>
      </w:pPr>
    </w:p>
    <w:p w:rsidR="00A85A7C" w:rsidRPr="00FE279E" w:rsidRDefault="00A85A7C" w:rsidP="007F343B">
      <w:pPr>
        <w:spacing w:line="276" w:lineRule="auto"/>
        <w:ind w:right="-143" w:firstLine="709"/>
        <w:contextualSpacing/>
        <w:jc w:val="center"/>
        <w:rPr>
          <w:rFonts w:ascii="Times New Roman" w:hAnsi="Times New Roman" w:cs="Times New Roman"/>
          <w:b/>
          <w:color w:val="auto"/>
          <w:lang w:val="uk-UA"/>
        </w:rPr>
      </w:pPr>
      <w:r w:rsidRPr="00FE279E">
        <w:rPr>
          <w:rFonts w:ascii="Times New Roman" w:hAnsi="Times New Roman" w:cs="Times New Roman"/>
          <w:b/>
          <w:color w:val="auto"/>
          <w:lang w:val="uk-UA"/>
        </w:rPr>
        <w:t>ВСТУП</w:t>
      </w:r>
    </w:p>
    <w:p w:rsidR="00A85A7C" w:rsidRPr="00FE279E" w:rsidRDefault="00A85A7C" w:rsidP="007F343B">
      <w:pPr>
        <w:spacing w:line="276" w:lineRule="auto"/>
        <w:ind w:right="424" w:firstLine="709"/>
        <w:contextualSpacing/>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Навчальна дисципліна «Фізична терапія при захворюваннях ендокринної системи» включає курс занять для отримання загальних професійних навичок і викладається за напрямком підготовки за спеціальністю  6. </w:t>
      </w:r>
      <w:r w:rsidRPr="00FE279E">
        <w:rPr>
          <w:rFonts w:ascii="Times New Roman" w:hAnsi="Times New Roman" w:cs="Times New Roman"/>
          <w:color w:val="auto"/>
        </w:rPr>
        <w:t>227</w:t>
      </w:r>
      <w:r w:rsidRPr="00FE279E">
        <w:rPr>
          <w:rFonts w:ascii="Times New Roman" w:hAnsi="Times New Roman" w:cs="Times New Roman"/>
          <w:color w:val="auto"/>
          <w:lang w:val="uk-UA"/>
        </w:rPr>
        <w:t xml:space="preserve"> «Фізична терапія, </w:t>
      </w:r>
      <w:proofErr w:type="spellStart"/>
      <w:r w:rsidRPr="00FE279E">
        <w:rPr>
          <w:rFonts w:ascii="Times New Roman" w:hAnsi="Times New Roman" w:cs="Times New Roman"/>
          <w:color w:val="auto"/>
          <w:lang w:val="uk-UA"/>
        </w:rPr>
        <w:t>ерготерапія</w:t>
      </w:r>
      <w:proofErr w:type="spellEnd"/>
      <w:r w:rsidRPr="00FE279E">
        <w:rPr>
          <w:rFonts w:ascii="Times New Roman" w:hAnsi="Times New Roman" w:cs="Times New Roman"/>
          <w:color w:val="auto"/>
          <w:lang w:val="uk-UA"/>
        </w:rPr>
        <w:t xml:space="preserve">» для студентів вищих навчальних закладів МОЗ України. Методичні рекомендації для самостійної роботи студентів спеціальності  6. 227 «Фізична терапія, </w:t>
      </w:r>
      <w:proofErr w:type="spellStart"/>
      <w:r w:rsidRPr="00FE279E">
        <w:rPr>
          <w:rFonts w:ascii="Times New Roman" w:hAnsi="Times New Roman" w:cs="Times New Roman"/>
          <w:color w:val="auto"/>
          <w:lang w:val="uk-UA"/>
        </w:rPr>
        <w:t>ерготерапія</w:t>
      </w:r>
      <w:proofErr w:type="spellEnd"/>
      <w:r w:rsidRPr="00FE279E">
        <w:rPr>
          <w:rFonts w:ascii="Times New Roman" w:hAnsi="Times New Roman" w:cs="Times New Roman"/>
          <w:color w:val="auto"/>
          <w:lang w:val="uk-UA"/>
        </w:rPr>
        <w:t xml:space="preserve">» розроблений відповідно до робочої програми з дисципліни «Фізична терапія при захворюваннях ендокринної системи» відповідає вимогам Державного освітнього стандарту вищих навчальних закладів МОЗ України. </w:t>
      </w:r>
    </w:p>
    <w:p w:rsidR="00A85A7C" w:rsidRPr="00FE279E" w:rsidRDefault="00A85A7C" w:rsidP="007F343B">
      <w:pPr>
        <w:spacing w:line="276" w:lineRule="auto"/>
        <w:ind w:firstLine="709"/>
        <w:contextualSpacing/>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Метою представлених відомостей в методичних рекомендаціях є організація навчальної діяльності студентів у процесі вивчення </w:t>
      </w:r>
      <w:proofErr w:type="spellStart"/>
      <w:r w:rsidRPr="00FE279E">
        <w:rPr>
          <w:rFonts w:ascii="Times New Roman" w:hAnsi="Times New Roman" w:cs="Times New Roman"/>
          <w:color w:val="auto"/>
          <w:lang w:val="uk-UA"/>
        </w:rPr>
        <w:t>хвороб</w:t>
      </w:r>
      <w:proofErr w:type="spellEnd"/>
      <w:r w:rsidRPr="00FE279E">
        <w:rPr>
          <w:rFonts w:ascii="Times New Roman" w:hAnsi="Times New Roman" w:cs="Times New Roman"/>
          <w:color w:val="auto"/>
          <w:lang w:val="uk-UA"/>
        </w:rPr>
        <w:t>, виникнення яких пов’язане з порушенням роботи ендокринних залоз. Методичні рекомендації</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міст</w:t>
      </w:r>
      <w:proofErr w:type="spellEnd"/>
      <w:r w:rsidRPr="00FE279E">
        <w:rPr>
          <w:rFonts w:ascii="Times New Roman" w:hAnsi="Times New Roman" w:cs="Times New Roman"/>
          <w:color w:val="auto"/>
          <w:lang w:val="uk-UA"/>
        </w:rPr>
        <w:t>я</w:t>
      </w:r>
      <w:proofErr w:type="spellStart"/>
      <w:r w:rsidRPr="00FE279E">
        <w:rPr>
          <w:rFonts w:ascii="Times New Roman" w:hAnsi="Times New Roman" w:cs="Times New Roman"/>
          <w:color w:val="auto"/>
        </w:rPr>
        <w:t>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інформацію</w:t>
      </w:r>
      <w:proofErr w:type="spellEnd"/>
      <w:r w:rsidRPr="00FE279E">
        <w:rPr>
          <w:rFonts w:ascii="Times New Roman" w:hAnsi="Times New Roman" w:cs="Times New Roman"/>
          <w:color w:val="auto"/>
        </w:rPr>
        <w:t xml:space="preserve"> про </w:t>
      </w:r>
      <w:r w:rsidRPr="00FE279E">
        <w:rPr>
          <w:rFonts w:ascii="Times New Roman" w:hAnsi="Times New Roman" w:cs="Times New Roman"/>
          <w:color w:val="auto"/>
          <w:lang w:val="uk-UA"/>
        </w:rPr>
        <w:t>причини, основні механізми формування та перебіг захворювань ендокринної системи, що зустрічаються в клінічній практиці найбільш часто. Для теоретичного вивчення представлені основні форми та засоби фізичної терапії, використання яких полегшить перебіг хвороби.</w:t>
      </w:r>
    </w:p>
    <w:p w:rsidR="00A85A7C" w:rsidRPr="00FE279E" w:rsidRDefault="00A85A7C" w:rsidP="007F343B">
      <w:pPr>
        <w:spacing w:line="276" w:lineRule="auto"/>
        <w:ind w:firstLine="709"/>
        <w:contextualSpacing/>
        <w:jc w:val="both"/>
        <w:rPr>
          <w:rFonts w:ascii="Times New Roman" w:hAnsi="Times New Roman" w:cs="Times New Roman"/>
          <w:color w:val="auto"/>
          <w:lang w:val="uk-UA"/>
        </w:rPr>
      </w:pPr>
      <w:r w:rsidRPr="00FE279E">
        <w:rPr>
          <w:rFonts w:ascii="Times New Roman" w:hAnsi="Times New Roman" w:cs="Times New Roman"/>
          <w:color w:val="auto"/>
          <w:lang w:val="uk-UA"/>
        </w:rPr>
        <w:t>До кожної теми запропоновані питання для перевірки і самоперевірки, що дає можливість студенту зорієнтуватися у досліджуваній темі, дозволяє набути не тільки знання, але й уміння, навички, необхідні при майбутньому працевлаштуванні.</w:t>
      </w:r>
    </w:p>
    <w:p w:rsidR="00A85A7C" w:rsidRPr="00FE279E" w:rsidRDefault="00A85A7C" w:rsidP="007F343B">
      <w:pPr>
        <w:spacing w:line="276" w:lineRule="auto"/>
        <w:ind w:firstLine="709"/>
        <w:contextualSpacing/>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Комплексний підхід до оцінки функціонального стану організму період життєдіяльності, пов’язаний  хворобою, має велике значення для оцінки рівня функціонування основних фізіологічних систем організму (апаратів кровообігу, зовнішнього дихання, центральної нервової системи тощо.), наявністю або відсутністю перед- і патологічних змін в організмі, психоемоційного стану загалом. Вчасно проведений комплекс  оздоровлення дозволить покращити якість життя хворих, розробити рекомендації щодо недопущення ускладнень, забезпечити їх профілактику. Видання дозволить студентам оволодіти методами надання допомоги особам, що мають порушення з боку функціонування окремих ендокринних залоз. </w:t>
      </w:r>
    </w:p>
    <w:p w:rsidR="00A85A7C" w:rsidRPr="00FE279E" w:rsidRDefault="00A85A7C" w:rsidP="007F343B">
      <w:pPr>
        <w:spacing w:line="276" w:lineRule="auto"/>
        <w:ind w:firstLine="709"/>
        <w:jc w:val="both"/>
        <w:rPr>
          <w:rFonts w:ascii="Times New Roman" w:hAnsi="Times New Roman" w:cs="Times New Roman"/>
          <w:lang w:val="uk-UA"/>
        </w:rPr>
      </w:pPr>
    </w:p>
    <w:p w:rsidR="00A85A7C" w:rsidRPr="00FE279E" w:rsidRDefault="00A85A7C" w:rsidP="007F343B">
      <w:pPr>
        <w:spacing w:line="276" w:lineRule="auto"/>
        <w:ind w:firstLine="709"/>
        <w:jc w:val="both"/>
        <w:rPr>
          <w:rFonts w:ascii="Times New Roman" w:hAnsi="Times New Roman" w:cs="Times New Roman"/>
          <w:lang w:val="uk-UA"/>
        </w:rPr>
      </w:pPr>
    </w:p>
    <w:p w:rsidR="008A49AC" w:rsidRDefault="008A49AC" w:rsidP="008A49AC">
      <w:pPr>
        <w:spacing w:line="276" w:lineRule="auto"/>
        <w:jc w:val="both"/>
        <w:rPr>
          <w:rFonts w:ascii="Times New Roman" w:hAnsi="Times New Roman" w:cs="Times New Roman"/>
          <w:lang w:val="uk-UA"/>
        </w:rPr>
      </w:pPr>
    </w:p>
    <w:p w:rsidR="00262B11" w:rsidRPr="00FE279E" w:rsidRDefault="00262B11" w:rsidP="008A49AC">
      <w:pPr>
        <w:spacing w:line="276" w:lineRule="auto"/>
        <w:jc w:val="both"/>
        <w:rPr>
          <w:rFonts w:ascii="Times New Roman" w:hAnsi="Times New Roman" w:cs="Times New Roman"/>
          <w:lang w:val="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Перелік умовних позначень, символів,</w:t>
      </w: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одиниць скорочень і термінів</w:t>
      </w:r>
    </w:p>
    <w:p w:rsidR="00A85A7C" w:rsidRPr="00FE279E" w:rsidRDefault="00A85A7C" w:rsidP="007F343B">
      <w:pPr>
        <w:spacing w:line="276" w:lineRule="auto"/>
        <w:ind w:firstLine="709"/>
        <w:jc w:val="center"/>
        <w:rPr>
          <w:rFonts w:ascii="Times New Roman" w:hAnsi="Times New Roman" w:cs="Times New Roman"/>
          <w:b/>
          <w:color w:val="auto"/>
          <w:lang w:val="uk-UA"/>
        </w:rPr>
      </w:pPr>
    </w:p>
    <w:p w:rsidR="00262B11" w:rsidRDefault="00262B11" w:rsidP="008A49AC">
      <w:pPr>
        <w:ind w:right="-143"/>
        <w:jc w:val="both"/>
        <w:rPr>
          <w:rFonts w:ascii="Times New Roman" w:hAnsi="Times New Roman" w:cs="Times New Roman"/>
          <w:b/>
          <w:lang w:val="uk-UA"/>
        </w:rPr>
      </w:pPr>
    </w:p>
    <w:p w:rsidR="00262B11" w:rsidRDefault="00262B11" w:rsidP="008A49AC">
      <w:pPr>
        <w:ind w:right="-143"/>
        <w:jc w:val="both"/>
        <w:rPr>
          <w:rFonts w:ascii="Times New Roman" w:hAnsi="Times New Roman" w:cs="Times New Roman"/>
          <w:b/>
          <w:lang w:val="uk-UA"/>
        </w:rPr>
      </w:pP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Скорочена</w:t>
      </w:r>
      <w:r w:rsidRPr="00FE279E">
        <w:rPr>
          <w:rFonts w:ascii="Times New Roman" w:hAnsi="Times New Roman" w:cs="Times New Roman"/>
          <w:lang w:val="en-US"/>
        </w:rPr>
        <w:tab/>
      </w:r>
      <w:r w:rsidRPr="00FE279E">
        <w:rPr>
          <w:rFonts w:ascii="Times New Roman" w:hAnsi="Times New Roman" w:cs="Times New Roman"/>
          <w:lang w:val="en-US"/>
        </w:rPr>
        <w:tab/>
      </w:r>
      <w:r w:rsidRPr="00FE279E">
        <w:rPr>
          <w:rFonts w:ascii="Times New Roman" w:hAnsi="Times New Roman" w:cs="Times New Roman"/>
          <w:lang w:val="en-US"/>
        </w:rPr>
        <w:tab/>
      </w:r>
      <w:r w:rsidRPr="00FE279E">
        <w:rPr>
          <w:rFonts w:ascii="Times New Roman" w:hAnsi="Times New Roman" w:cs="Times New Roman"/>
          <w:lang w:val="uk-UA"/>
        </w:rPr>
        <w:t>Повна</w:t>
      </w:r>
      <w:r w:rsidRPr="00FE279E">
        <w:rPr>
          <w:rFonts w:ascii="Times New Roman" w:hAnsi="Times New Roman" w:cs="Times New Roman"/>
          <w:lang w:val="en-US"/>
        </w:rPr>
        <w:tab/>
      </w:r>
      <w:r w:rsidRPr="00FE279E">
        <w:rPr>
          <w:rFonts w:ascii="Times New Roman" w:hAnsi="Times New Roman" w:cs="Times New Roman"/>
          <w:lang w:val="en-US"/>
        </w:rPr>
        <w:tab/>
      </w:r>
      <w:r w:rsidRPr="00FE279E">
        <w:rPr>
          <w:rFonts w:ascii="Times New Roman" w:hAnsi="Times New Roman" w:cs="Times New Roman"/>
          <w:lang w:val="en-US"/>
        </w:rPr>
        <w:tab/>
      </w:r>
      <w:r w:rsidRPr="00FE279E">
        <w:rPr>
          <w:rFonts w:ascii="Times New Roman" w:hAnsi="Times New Roman" w:cs="Times New Roman"/>
          <w:lang w:val="uk-UA"/>
        </w:rPr>
        <w:t>Одиниці</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назва</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proofErr w:type="spellStart"/>
      <w:r w:rsidRPr="00FE279E">
        <w:rPr>
          <w:rFonts w:ascii="Times New Roman" w:hAnsi="Times New Roman" w:cs="Times New Roman"/>
          <w:lang w:val="uk-UA"/>
        </w:rPr>
        <w:t>назва</w:t>
      </w:r>
      <w:proofErr w:type="spellEnd"/>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 xml:space="preserve">вимірювання </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 xml:space="preserve">мм </w:t>
      </w:r>
      <w:proofErr w:type="spellStart"/>
      <w:r w:rsidRPr="00FE279E">
        <w:rPr>
          <w:rFonts w:ascii="Times New Roman" w:hAnsi="Times New Roman" w:cs="Times New Roman"/>
          <w:lang w:val="uk-UA"/>
        </w:rPr>
        <w:t>рт.ст</w:t>
      </w:r>
      <w:proofErr w:type="spellEnd"/>
      <w:r w:rsidRPr="00FE279E">
        <w:rPr>
          <w:rFonts w:ascii="Times New Roman" w:hAnsi="Times New Roman" w:cs="Times New Roman"/>
          <w:lang w:val="uk-UA"/>
        </w:rPr>
        <w:t xml:space="preserve"> </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 xml:space="preserve">міліметрів ртутного </w:t>
      </w:r>
    </w:p>
    <w:p w:rsidR="008A49AC" w:rsidRPr="00FE279E" w:rsidRDefault="008A49AC" w:rsidP="008A49AC">
      <w:pPr>
        <w:ind w:left="2124" w:right="-143" w:firstLine="708"/>
        <w:jc w:val="both"/>
        <w:rPr>
          <w:rFonts w:ascii="Times New Roman" w:hAnsi="Times New Roman" w:cs="Times New Roman"/>
          <w:lang w:val="uk-UA"/>
        </w:rPr>
      </w:pPr>
      <w:r w:rsidRPr="00FE279E">
        <w:rPr>
          <w:rFonts w:ascii="Times New Roman" w:hAnsi="Times New Roman" w:cs="Times New Roman"/>
          <w:lang w:val="uk-UA"/>
        </w:rPr>
        <w:t>стовпа</w:t>
      </w:r>
    </w:p>
    <w:p w:rsidR="008A49AC" w:rsidRPr="00FE279E" w:rsidRDefault="008A49AC" w:rsidP="008A49AC">
      <w:pPr>
        <w:ind w:right="-143"/>
        <w:jc w:val="both"/>
        <w:rPr>
          <w:rFonts w:ascii="Times New Roman" w:hAnsi="Times New Roman" w:cs="Times New Roman"/>
          <w:lang w:val="uk-UA"/>
        </w:rPr>
      </w:pPr>
      <w:proofErr w:type="spellStart"/>
      <w:r w:rsidRPr="00FE279E">
        <w:rPr>
          <w:rFonts w:ascii="Times New Roman" w:hAnsi="Times New Roman" w:cs="Times New Roman"/>
          <w:lang w:val="uk-UA"/>
        </w:rPr>
        <w:t>АТс</w:t>
      </w:r>
      <w:proofErr w:type="spellEnd"/>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артеріальний</w:t>
      </w:r>
      <w:r w:rsidRPr="00FE279E">
        <w:rPr>
          <w:rFonts w:ascii="Times New Roman" w:hAnsi="Times New Roman" w:cs="Times New Roman"/>
          <w:lang w:val="uk-UA"/>
        </w:rPr>
        <w:tab/>
      </w:r>
      <w:r w:rsidRPr="00FE279E">
        <w:rPr>
          <w:rFonts w:ascii="Times New Roman" w:hAnsi="Times New Roman" w:cs="Times New Roman"/>
          <w:lang w:val="uk-UA"/>
        </w:rPr>
        <w:tab/>
        <w:t xml:space="preserve">мм </w:t>
      </w:r>
      <w:proofErr w:type="spellStart"/>
      <w:r w:rsidRPr="00FE279E">
        <w:rPr>
          <w:rFonts w:ascii="Times New Roman" w:hAnsi="Times New Roman" w:cs="Times New Roman"/>
          <w:lang w:val="uk-UA"/>
        </w:rPr>
        <w:t>рт.ст</w:t>
      </w:r>
      <w:proofErr w:type="spellEnd"/>
      <w:r w:rsidRPr="00FE279E">
        <w:rPr>
          <w:rFonts w:ascii="Times New Roman" w:hAnsi="Times New Roman" w:cs="Times New Roman"/>
          <w:lang w:val="uk-UA"/>
        </w:rPr>
        <w:t>.</w:t>
      </w:r>
    </w:p>
    <w:p w:rsidR="008A49AC" w:rsidRPr="00FE279E" w:rsidRDefault="008A49AC" w:rsidP="008A49AC">
      <w:pPr>
        <w:ind w:left="2691" w:right="-143" w:firstLine="141"/>
        <w:jc w:val="both"/>
        <w:rPr>
          <w:rFonts w:ascii="Times New Roman" w:hAnsi="Times New Roman" w:cs="Times New Roman"/>
          <w:lang w:val="uk-UA"/>
        </w:rPr>
      </w:pPr>
      <w:r w:rsidRPr="00FE279E">
        <w:rPr>
          <w:rFonts w:ascii="Times New Roman" w:hAnsi="Times New Roman" w:cs="Times New Roman"/>
          <w:lang w:val="uk-UA"/>
        </w:rPr>
        <w:t>тиск систолічний</w:t>
      </w:r>
    </w:p>
    <w:p w:rsidR="008A49AC" w:rsidRPr="00FE279E" w:rsidRDefault="008A49AC" w:rsidP="008A49AC">
      <w:pPr>
        <w:ind w:right="-143"/>
        <w:jc w:val="both"/>
        <w:rPr>
          <w:rFonts w:ascii="Times New Roman" w:hAnsi="Times New Roman" w:cs="Times New Roman"/>
          <w:lang w:val="uk-UA"/>
        </w:rPr>
      </w:pPr>
      <w:proofErr w:type="spellStart"/>
      <w:r w:rsidRPr="00FE279E">
        <w:rPr>
          <w:rFonts w:ascii="Times New Roman" w:hAnsi="Times New Roman" w:cs="Times New Roman"/>
          <w:lang w:val="uk-UA"/>
        </w:rPr>
        <w:t>АТд</w:t>
      </w:r>
      <w:proofErr w:type="spellEnd"/>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артеріальний</w:t>
      </w:r>
      <w:r w:rsidRPr="00FE279E">
        <w:rPr>
          <w:rFonts w:ascii="Times New Roman" w:hAnsi="Times New Roman" w:cs="Times New Roman"/>
          <w:lang w:val="uk-UA"/>
        </w:rPr>
        <w:tab/>
      </w:r>
      <w:r w:rsidRPr="00FE279E">
        <w:rPr>
          <w:rFonts w:ascii="Times New Roman" w:hAnsi="Times New Roman" w:cs="Times New Roman"/>
          <w:lang w:val="uk-UA"/>
        </w:rPr>
        <w:tab/>
        <w:t xml:space="preserve">мм </w:t>
      </w:r>
      <w:proofErr w:type="spellStart"/>
      <w:r w:rsidRPr="00FE279E">
        <w:rPr>
          <w:rFonts w:ascii="Times New Roman" w:hAnsi="Times New Roman" w:cs="Times New Roman"/>
          <w:lang w:val="uk-UA"/>
        </w:rPr>
        <w:t>рт.ст</w:t>
      </w:r>
      <w:proofErr w:type="spellEnd"/>
    </w:p>
    <w:p w:rsidR="008A49AC" w:rsidRPr="00FE279E" w:rsidRDefault="008A49AC" w:rsidP="008A49AC">
      <w:pPr>
        <w:ind w:left="2691" w:right="-143" w:firstLine="141"/>
        <w:jc w:val="both"/>
        <w:rPr>
          <w:rFonts w:ascii="Times New Roman" w:hAnsi="Times New Roman" w:cs="Times New Roman"/>
          <w:lang w:val="uk-UA"/>
        </w:rPr>
      </w:pPr>
      <w:r w:rsidRPr="00FE279E">
        <w:rPr>
          <w:rFonts w:ascii="Times New Roman" w:hAnsi="Times New Roman" w:cs="Times New Roman"/>
          <w:lang w:val="uk-UA"/>
        </w:rPr>
        <w:t xml:space="preserve">тиск діастолічний. </w:t>
      </w:r>
    </w:p>
    <w:p w:rsidR="008A49AC" w:rsidRPr="00FE279E" w:rsidRDefault="008A49AC" w:rsidP="008A49AC">
      <w:pPr>
        <w:ind w:right="-143"/>
        <w:jc w:val="both"/>
        <w:rPr>
          <w:rFonts w:ascii="Times New Roman" w:hAnsi="Times New Roman" w:cs="Times New Roman"/>
          <w:lang w:val="uk-UA"/>
        </w:rPr>
      </w:pPr>
      <w:proofErr w:type="spellStart"/>
      <w:r w:rsidRPr="00FE279E">
        <w:rPr>
          <w:rFonts w:ascii="Times New Roman" w:hAnsi="Times New Roman" w:cs="Times New Roman"/>
          <w:lang w:val="uk-UA"/>
        </w:rPr>
        <w:t>АТп</w:t>
      </w:r>
      <w:proofErr w:type="spellEnd"/>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артеріальний</w:t>
      </w:r>
      <w:r w:rsidRPr="00FE279E">
        <w:rPr>
          <w:rFonts w:ascii="Times New Roman" w:hAnsi="Times New Roman" w:cs="Times New Roman"/>
          <w:lang w:val="uk-UA"/>
        </w:rPr>
        <w:tab/>
      </w:r>
      <w:r w:rsidRPr="00FE279E">
        <w:rPr>
          <w:rFonts w:ascii="Times New Roman" w:hAnsi="Times New Roman" w:cs="Times New Roman"/>
          <w:lang w:val="uk-UA"/>
        </w:rPr>
        <w:tab/>
        <w:t xml:space="preserve">мм </w:t>
      </w:r>
      <w:proofErr w:type="spellStart"/>
      <w:r w:rsidRPr="00FE279E">
        <w:rPr>
          <w:rFonts w:ascii="Times New Roman" w:hAnsi="Times New Roman" w:cs="Times New Roman"/>
          <w:lang w:val="uk-UA"/>
        </w:rPr>
        <w:t>рт.ст</w:t>
      </w:r>
      <w:proofErr w:type="spellEnd"/>
      <w:r w:rsidRPr="00FE279E">
        <w:rPr>
          <w:rFonts w:ascii="Times New Roman" w:hAnsi="Times New Roman" w:cs="Times New Roman"/>
          <w:lang w:val="uk-UA"/>
        </w:rPr>
        <w:t xml:space="preserve">. </w:t>
      </w:r>
    </w:p>
    <w:p w:rsidR="008A49AC" w:rsidRPr="00FE279E" w:rsidRDefault="008A49AC" w:rsidP="008A49AC">
      <w:pPr>
        <w:ind w:left="2691" w:right="-143" w:firstLine="141"/>
        <w:jc w:val="both"/>
        <w:rPr>
          <w:rFonts w:ascii="Times New Roman" w:hAnsi="Times New Roman" w:cs="Times New Roman"/>
          <w:lang w:val="uk-UA"/>
        </w:rPr>
      </w:pPr>
      <w:r w:rsidRPr="00FE279E">
        <w:rPr>
          <w:rFonts w:ascii="Times New Roman" w:hAnsi="Times New Roman" w:cs="Times New Roman"/>
          <w:lang w:val="uk-UA"/>
        </w:rPr>
        <w:t>тиск пульсовий</w:t>
      </w:r>
    </w:p>
    <w:p w:rsidR="008A49AC" w:rsidRPr="00FE279E" w:rsidRDefault="008A49AC" w:rsidP="008A49AC">
      <w:pPr>
        <w:spacing w:line="240" w:lineRule="atLeast"/>
        <w:ind w:right="-142"/>
        <w:jc w:val="both"/>
        <w:rPr>
          <w:rFonts w:ascii="Times New Roman" w:hAnsi="Times New Roman" w:cs="Times New Roman"/>
          <w:lang w:val="uk-UA"/>
        </w:rPr>
      </w:pPr>
      <w:proofErr w:type="spellStart"/>
      <w:r w:rsidRPr="00FE279E">
        <w:rPr>
          <w:rFonts w:ascii="Times New Roman" w:hAnsi="Times New Roman" w:cs="Times New Roman"/>
          <w:lang w:val="uk-UA"/>
        </w:rPr>
        <w:t>АТср</w:t>
      </w:r>
      <w:proofErr w:type="spellEnd"/>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артеріальний</w:t>
      </w:r>
      <w:r w:rsidRPr="00FE279E">
        <w:rPr>
          <w:rFonts w:ascii="Times New Roman" w:hAnsi="Times New Roman" w:cs="Times New Roman"/>
          <w:lang w:val="uk-UA"/>
        </w:rPr>
        <w:tab/>
      </w:r>
      <w:r w:rsidRPr="00FE279E">
        <w:rPr>
          <w:rFonts w:ascii="Times New Roman" w:hAnsi="Times New Roman" w:cs="Times New Roman"/>
          <w:lang w:val="uk-UA"/>
        </w:rPr>
        <w:tab/>
        <w:t xml:space="preserve">мм </w:t>
      </w:r>
      <w:proofErr w:type="spellStart"/>
      <w:r w:rsidRPr="00FE279E">
        <w:rPr>
          <w:rFonts w:ascii="Times New Roman" w:hAnsi="Times New Roman" w:cs="Times New Roman"/>
          <w:lang w:val="uk-UA"/>
        </w:rPr>
        <w:t>рт.ст</w:t>
      </w:r>
      <w:proofErr w:type="spellEnd"/>
      <w:r w:rsidRPr="00FE279E">
        <w:rPr>
          <w:rFonts w:ascii="Times New Roman" w:hAnsi="Times New Roman" w:cs="Times New Roman"/>
          <w:lang w:val="uk-UA"/>
        </w:rPr>
        <w:t xml:space="preserve">. </w:t>
      </w:r>
    </w:p>
    <w:p w:rsidR="008A49AC" w:rsidRPr="00FE279E" w:rsidRDefault="008A49AC" w:rsidP="008A49AC">
      <w:pPr>
        <w:spacing w:line="240" w:lineRule="atLeast"/>
        <w:ind w:left="2691" w:right="-142" w:firstLine="141"/>
        <w:jc w:val="both"/>
        <w:rPr>
          <w:rFonts w:ascii="Times New Roman" w:hAnsi="Times New Roman" w:cs="Times New Roman"/>
          <w:lang w:val="uk-UA"/>
        </w:rPr>
      </w:pPr>
      <w:r w:rsidRPr="00FE279E">
        <w:rPr>
          <w:rFonts w:ascii="Times New Roman" w:hAnsi="Times New Roman" w:cs="Times New Roman"/>
          <w:lang w:val="uk-UA"/>
        </w:rPr>
        <w:t>тиск середній</w:t>
      </w:r>
    </w:p>
    <w:p w:rsidR="008A49AC" w:rsidRPr="00FE279E" w:rsidRDefault="008A49AC" w:rsidP="008A49AC">
      <w:pPr>
        <w:spacing w:line="240" w:lineRule="atLeast"/>
        <w:ind w:right="-142"/>
        <w:jc w:val="both"/>
        <w:rPr>
          <w:rFonts w:ascii="Times New Roman" w:hAnsi="Times New Roman" w:cs="Times New Roman"/>
          <w:lang w:val="uk-UA"/>
        </w:rPr>
      </w:pPr>
      <w:r w:rsidRPr="00FE279E">
        <w:rPr>
          <w:rFonts w:ascii="Times New Roman" w:hAnsi="Times New Roman" w:cs="Times New Roman"/>
          <w:lang w:val="uk-UA"/>
        </w:rPr>
        <w:t>ЧСС</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 xml:space="preserve">частота серцевих скорочень </w:t>
      </w:r>
    </w:p>
    <w:p w:rsidR="008A49AC" w:rsidRPr="00FE279E" w:rsidRDefault="008A49AC" w:rsidP="008A49AC">
      <w:pPr>
        <w:spacing w:line="240" w:lineRule="atLeast"/>
        <w:ind w:right="-142"/>
        <w:jc w:val="both"/>
        <w:rPr>
          <w:rFonts w:ascii="Times New Roman" w:hAnsi="Times New Roman" w:cs="Times New Roman"/>
          <w:lang w:val="uk-UA"/>
        </w:rPr>
      </w:pPr>
      <w:r w:rsidRPr="00FE279E">
        <w:rPr>
          <w:rFonts w:ascii="Times New Roman" w:hAnsi="Times New Roman" w:cs="Times New Roman"/>
          <w:lang w:val="uk-UA"/>
        </w:rPr>
        <w:t>ЦНС</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 xml:space="preserve">центральна нервова система </w:t>
      </w:r>
    </w:p>
    <w:p w:rsidR="008A49AC" w:rsidRPr="00FE279E" w:rsidRDefault="008A49AC" w:rsidP="008A49AC">
      <w:pPr>
        <w:spacing w:line="240" w:lineRule="atLeast"/>
        <w:ind w:right="-142"/>
        <w:jc w:val="both"/>
        <w:rPr>
          <w:rFonts w:ascii="Times New Roman" w:hAnsi="Times New Roman" w:cs="Times New Roman"/>
          <w:lang w:val="uk-UA"/>
        </w:rPr>
      </w:pPr>
      <w:r w:rsidRPr="00FE279E">
        <w:rPr>
          <w:rFonts w:ascii="Times New Roman" w:hAnsi="Times New Roman" w:cs="Times New Roman"/>
          <w:lang w:val="uk-UA"/>
        </w:rPr>
        <w:t>Б</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білки</w:t>
      </w:r>
    </w:p>
    <w:p w:rsidR="008A49AC" w:rsidRPr="00FE279E" w:rsidRDefault="008A49AC" w:rsidP="008A49AC">
      <w:pPr>
        <w:spacing w:line="240" w:lineRule="atLeast"/>
        <w:ind w:right="-142"/>
        <w:jc w:val="both"/>
        <w:rPr>
          <w:rFonts w:ascii="Times New Roman" w:hAnsi="Times New Roman" w:cs="Times New Roman"/>
          <w:i/>
          <w:lang w:val="uk-UA"/>
        </w:rPr>
      </w:pPr>
      <w:r w:rsidRPr="00FE279E">
        <w:rPr>
          <w:rFonts w:ascii="Times New Roman" w:hAnsi="Times New Roman" w:cs="Times New Roman"/>
          <w:lang w:val="uk-UA"/>
        </w:rPr>
        <w:t>Ж</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жири</w:t>
      </w:r>
    </w:p>
    <w:p w:rsidR="008A49AC" w:rsidRPr="00FE279E" w:rsidRDefault="008A49AC" w:rsidP="008A49AC">
      <w:pPr>
        <w:spacing w:line="240" w:lineRule="atLeast"/>
        <w:ind w:right="-142"/>
        <w:jc w:val="both"/>
        <w:rPr>
          <w:rFonts w:ascii="Times New Roman" w:hAnsi="Times New Roman" w:cs="Times New Roman"/>
          <w:lang w:val="uk-UA"/>
        </w:rPr>
      </w:pPr>
      <w:r w:rsidRPr="00FE279E">
        <w:rPr>
          <w:rFonts w:ascii="Times New Roman" w:hAnsi="Times New Roman" w:cs="Times New Roman"/>
          <w:lang w:val="uk-UA"/>
        </w:rPr>
        <w:t>В</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вуглеводи</w:t>
      </w:r>
    </w:p>
    <w:p w:rsidR="008A49AC" w:rsidRPr="00FE279E" w:rsidRDefault="008A49AC" w:rsidP="008A49AC">
      <w:pPr>
        <w:spacing w:line="240" w:lineRule="atLeast"/>
        <w:ind w:right="-142"/>
        <w:jc w:val="both"/>
        <w:rPr>
          <w:rFonts w:ascii="Times New Roman" w:hAnsi="Times New Roman" w:cs="Times New Roman"/>
          <w:lang w:val="uk-UA"/>
        </w:rPr>
      </w:pPr>
      <w:r w:rsidRPr="00FE279E">
        <w:rPr>
          <w:rFonts w:ascii="Times New Roman" w:hAnsi="Times New Roman" w:cs="Times New Roman"/>
          <w:lang w:val="uk-UA"/>
        </w:rPr>
        <w:t>ХД</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 xml:space="preserve">харчові додатки </w:t>
      </w:r>
    </w:p>
    <w:p w:rsidR="008A49AC" w:rsidRPr="00FE279E" w:rsidRDefault="008A49AC" w:rsidP="008A49AC">
      <w:pPr>
        <w:spacing w:line="240" w:lineRule="atLeast"/>
        <w:ind w:right="-142"/>
        <w:jc w:val="both"/>
        <w:rPr>
          <w:rFonts w:ascii="Times New Roman" w:hAnsi="Times New Roman" w:cs="Times New Roman"/>
          <w:lang w:val="uk-UA"/>
        </w:rPr>
      </w:pPr>
      <w:r w:rsidRPr="00FE279E">
        <w:rPr>
          <w:rFonts w:ascii="Times New Roman" w:hAnsi="Times New Roman" w:cs="Times New Roman"/>
          <w:lang w:val="uk-UA"/>
        </w:rPr>
        <w:t>кілограми</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lang w:val="uk-UA"/>
        </w:rPr>
        <w:t>кг</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літр</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lang w:val="uk-UA"/>
        </w:rPr>
        <w:t>л</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метр</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lang w:val="uk-UA"/>
        </w:rPr>
        <w:t>м</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хвилина</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lang w:val="uk-UA"/>
        </w:rPr>
        <w:t>хв.</w:t>
      </w:r>
    </w:p>
    <w:p w:rsidR="008A49AC" w:rsidRPr="00FE279E" w:rsidRDefault="008A49AC" w:rsidP="008A49AC">
      <w:pPr>
        <w:ind w:right="-143"/>
        <w:jc w:val="both"/>
        <w:rPr>
          <w:rFonts w:ascii="Times New Roman" w:hAnsi="Times New Roman" w:cs="Times New Roman"/>
          <w:lang w:val="uk-UA"/>
        </w:rPr>
      </w:pPr>
      <w:proofErr w:type="spellStart"/>
      <w:r w:rsidRPr="00FE279E">
        <w:rPr>
          <w:rFonts w:ascii="Times New Roman" w:hAnsi="Times New Roman" w:cs="Times New Roman"/>
          <w:lang w:val="uk-UA"/>
        </w:rPr>
        <w:t>міллілітр</w:t>
      </w:r>
      <w:proofErr w:type="spellEnd"/>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lang w:val="uk-UA"/>
        </w:rPr>
        <w:t xml:space="preserve">мл </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секунда</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proofErr w:type="spellStart"/>
      <w:r w:rsidRPr="00FE279E">
        <w:rPr>
          <w:rFonts w:ascii="Times New Roman" w:hAnsi="Times New Roman" w:cs="Times New Roman"/>
          <w:lang w:val="uk-UA"/>
        </w:rPr>
        <w:t>сек</w:t>
      </w:r>
      <w:proofErr w:type="spellEnd"/>
      <w:r w:rsidRPr="00FE279E">
        <w:rPr>
          <w:rFonts w:ascii="Times New Roman" w:hAnsi="Times New Roman" w:cs="Times New Roman"/>
          <w:lang w:val="uk-UA"/>
        </w:rPr>
        <w:t>.</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година</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lang w:val="uk-UA"/>
        </w:rPr>
        <w:t xml:space="preserve">год. </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сантиметр</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lang w:val="uk-UA"/>
        </w:rPr>
        <w:t>см</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метр квадратний</w:t>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rPr>
        <w:t>м</w:t>
      </w:r>
      <w:r w:rsidRPr="00FE279E">
        <w:rPr>
          <w:rFonts w:ascii="Times New Roman" w:hAnsi="Times New Roman" w:cs="Times New Roman"/>
          <w:vertAlign w:val="superscript"/>
          <w:lang w:val="uk-UA"/>
        </w:rPr>
        <w:t>3</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поштовхів за хвилин</w:t>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proofErr w:type="spellStart"/>
      <w:r w:rsidRPr="00FE279E">
        <w:rPr>
          <w:rFonts w:ascii="Times New Roman" w:hAnsi="Times New Roman" w:cs="Times New Roman"/>
          <w:lang w:val="uk-UA"/>
        </w:rPr>
        <w:t>пошт</w:t>
      </w:r>
      <w:proofErr w:type="spellEnd"/>
      <w:r w:rsidRPr="00FE279E">
        <w:rPr>
          <w:rFonts w:ascii="Times New Roman" w:hAnsi="Times New Roman" w:cs="Times New Roman"/>
          <w:lang w:val="uk-UA"/>
        </w:rPr>
        <w:t xml:space="preserve">./хв. </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умовні одиниці</w:t>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proofErr w:type="spellStart"/>
      <w:r w:rsidRPr="00FE279E">
        <w:rPr>
          <w:rFonts w:ascii="Times New Roman" w:hAnsi="Times New Roman" w:cs="Times New Roman"/>
          <w:lang w:val="uk-UA"/>
        </w:rPr>
        <w:t>у.о</w:t>
      </w:r>
      <w:proofErr w:type="spellEnd"/>
      <w:r w:rsidRPr="00FE279E">
        <w:rPr>
          <w:rFonts w:ascii="Times New Roman" w:hAnsi="Times New Roman" w:cs="Times New Roman"/>
          <w:lang w:val="uk-UA"/>
        </w:rPr>
        <w:t>.</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кілокалорія</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Pr="00FE279E">
        <w:rPr>
          <w:rFonts w:ascii="Times New Roman" w:hAnsi="Times New Roman" w:cs="Times New Roman"/>
          <w:lang w:val="uk-UA"/>
        </w:rPr>
        <w:t>ккал</w:t>
      </w:r>
    </w:p>
    <w:p w:rsidR="008A49AC" w:rsidRPr="00FE279E" w:rsidRDefault="008A49AC" w:rsidP="008A49AC">
      <w:pPr>
        <w:ind w:right="-143"/>
        <w:jc w:val="both"/>
        <w:rPr>
          <w:rFonts w:ascii="Times New Roman" w:hAnsi="Times New Roman" w:cs="Times New Roman"/>
          <w:lang w:val="uk-UA"/>
        </w:rPr>
      </w:pPr>
      <w:r w:rsidRPr="00FE279E">
        <w:rPr>
          <w:rFonts w:ascii="Times New Roman" w:hAnsi="Times New Roman" w:cs="Times New Roman"/>
          <w:lang w:val="uk-UA"/>
        </w:rPr>
        <w:t>мікрограм</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r w:rsidR="00D97A0A" w:rsidRPr="00FE279E">
        <w:rPr>
          <w:rFonts w:ascii="Times New Roman" w:hAnsi="Times New Roman" w:cs="Times New Roman"/>
          <w:lang w:val="uk-UA"/>
        </w:rPr>
        <w:tab/>
      </w:r>
      <w:proofErr w:type="spellStart"/>
      <w:r w:rsidRPr="00FE279E">
        <w:rPr>
          <w:rFonts w:ascii="Times New Roman" w:hAnsi="Times New Roman" w:cs="Times New Roman"/>
          <w:lang w:val="uk-UA"/>
        </w:rPr>
        <w:t>мкг</w:t>
      </w:r>
      <w:proofErr w:type="spellEnd"/>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rPr>
        <w:t>ВС</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в</w:t>
      </w:r>
      <w:proofErr w:type="spellStart"/>
      <w:r w:rsidRPr="00FE279E">
        <w:rPr>
          <w:rFonts w:ascii="Times New Roman" w:hAnsi="Times New Roman" w:cs="Times New Roman"/>
        </w:rPr>
        <w:t>азомоторні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симптоми</w:t>
      </w:r>
      <w:proofErr w:type="spellEnd"/>
      <w:r w:rsidRPr="00FE279E">
        <w:rPr>
          <w:rFonts w:ascii="Times New Roman" w:hAnsi="Times New Roman" w:cs="Times New Roman"/>
        </w:rPr>
        <w:t xml:space="preserve"> </w:t>
      </w:r>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rPr>
        <w:t>ІХС</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і</w:t>
      </w:r>
      <w:proofErr w:type="spellStart"/>
      <w:r w:rsidRPr="00FE279E">
        <w:rPr>
          <w:rFonts w:ascii="Times New Roman" w:hAnsi="Times New Roman" w:cs="Times New Roman"/>
        </w:rPr>
        <w:t>шемічна</w:t>
      </w:r>
      <w:proofErr w:type="spellEnd"/>
      <w:r w:rsidRPr="00FE279E">
        <w:rPr>
          <w:rFonts w:ascii="Times New Roman" w:hAnsi="Times New Roman" w:cs="Times New Roman"/>
        </w:rPr>
        <w:t xml:space="preserve"> хвороба </w:t>
      </w:r>
      <w:proofErr w:type="spellStart"/>
      <w:r w:rsidRPr="00FE279E">
        <w:rPr>
          <w:rFonts w:ascii="Times New Roman" w:hAnsi="Times New Roman" w:cs="Times New Roman"/>
        </w:rPr>
        <w:t>серця</w:t>
      </w:r>
      <w:proofErr w:type="spellEnd"/>
      <w:r w:rsidRPr="00FE279E">
        <w:rPr>
          <w:rFonts w:ascii="Times New Roman" w:hAnsi="Times New Roman" w:cs="Times New Roman"/>
        </w:rPr>
        <w:t xml:space="preserve"> </w:t>
      </w:r>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rPr>
        <w:lastRenderedPageBreak/>
        <w:t>ССЗ</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с</w:t>
      </w:r>
      <w:proofErr w:type="spellStart"/>
      <w:r w:rsidRPr="00FE279E">
        <w:rPr>
          <w:rFonts w:ascii="Times New Roman" w:hAnsi="Times New Roman" w:cs="Times New Roman"/>
        </w:rPr>
        <w:t>ерцево-судинні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захворювання</w:t>
      </w:r>
      <w:proofErr w:type="spellEnd"/>
      <w:r w:rsidRPr="00FE279E">
        <w:rPr>
          <w:rFonts w:ascii="Times New Roman" w:hAnsi="Times New Roman" w:cs="Times New Roman"/>
        </w:rPr>
        <w:t xml:space="preserve"> </w:t>
      </w:r>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rPr>
        <w:t>УЗД</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у</w:t>
      </w:r>
      <w:proofErr w:type="spellStart"/>
      <w:r w:rsidRPr="00FE279E">
        <w:rPr>
          <w:rFonts w:ascii="Times New Roman" w:hAnsi="Times New Roman" w:cs="Times New Roman"/>
        </w:rPr>
        <w:t>льтразвукове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дослідження</w:t>
      </w:r>
      <w:proofErr w:type="spellEnd"/>
      <w:r w:rsidRPr="00FE279E">
        <w:rPr>
          <w:rFonts w:ascii="Times New Roman" w:hAnsi="Times New Roman" w:cs="Times New Roman"/>
        </w:rPr>
        <w:t xml:space="preserve"> </w:t>
      </w:r>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rPr>
        <w:t>ФСГ</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ф</w:t>
      </w:r>
      <w:proofErr w:type="spellStart"/>
      <w:r w:rsidRPr="00FE279E">
        <w:rPr>
          <w:rFonts w:ascii="Times New Roman" w:hAnsi="Times New Roman" w:cs="Times New Roman"/>
        </w:rPr>
        <w:t>олікулостимулюючий</w:t>
      </w:r>
      <w:proofErr w:type="spellEnd"/>
      <w:r w:rsidRPr="00FE279E">
        <w:rPr>
          <w:rFonts w:ascii="Times New Roman" w:hAnsi="Times New Roman" w:cs="Times New Roman"/>
        </w:rPr>
        <w:t xml:space="preserve"> гормон </w:t>
      </w:r>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rPr>
        <w:t>ХХН</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х</w:t>
      </w:r>
      <w:proofErr w:type="spellStart"/>
      <w:r w:rsidRPr="00FE279E">
        <w:rPr>
          <w:rFonts w:ascii="Times New Roman" w:hAnsi="Times New Roman" w:cs="Times New Roman"/>
        </w:rPr>
        <w:t>ронічна</w:t>
      </w:r>
      <w:proofErr w:type="spellEnd"/>
      <w:r w:rsidRPr="00FE279E">
        <w:rPr>
          <w:rFonts w:ascii="Times New Roman" w:hAnsi="Times New Roman" w:cs="Times New Roman"/>
        </w:rPr>
        <w:t xml:space="preserve"> хвороба </w:t>
      </w:r>
      <w:proofErr w:type="spellStart"/>
      <w:r w:rsidRPr="00FE279E">
        <w:rPr>
          <w:rFonts w:ascii="Times New Roman" w:hAnsi="Times New Roman" w:cs="Times New Roman"/>
        </w:rPr>
        <w:t>нирок</w:t>
      </w:r>
      <w:proofErr w:type="spellEnd"/>
      <w:r w:rsidRPr="00FE279E">
        <w:rPr>
          <w:rFonts w:ascii="Times New Roman" w:hAnsi="Times New Roman" w:cs="Times New Roman"/>
        </w:rPr>
        <w:t xml:space="preserve"> </w:t>
      </w:r>
    </w:p>
    <w:p w:rsidR="00D97A0A" w:rsidRPr="00FE279E" w:rsidRDefault="00D97A0A" w:rsidP="00D97A0A">
      <w:pPr>
        <w:spacing w:line="276" w:lineRule="auto"/>
        <w:ind w:right="26"/>
        <w:jc w:val="both"/>
        <w:rPr>
          <w:rFonts w:ascii="Times New Roman" w:hAnsi="Times New Roman" w:cs="Times New Roman"/>
          <w:lang w:val="uk-UA"/>
        </w:rPr>
      </w:pPr>
      <w:r w:rsidRPr="00FE279E">
        <w:rPr>
          <w:rFonts w:ascii="Times New Roman" w:hAnsi="Times New Roman" w:cs="Times New Roman"/>
        </w:rPr>
        <w:t>ХС</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х</w:t>
      </w:r>
      <w:proofErr w:type="spellStart"/>
      <w:r w:rsidRPr="00FE279E">
        <w:rPr>
          <w:rFonts w:ascii="Times New Roman" w:hAnsi="Times New Roman" w:cs="Times New Roman"/>
        </w:rPr>
        <w:t>олестерин</w:t>
      </w:r>
      <w:proofErr w:type="spellEnd"/>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lang w:val="uk-UA"/>
        </w:rPr>
        <w:t>Н</w:t>
      </w:r>
      <w:r w:rsidRPr="00FE279E">
        <w:rPr>
          <w:rFonts w:ascii="Times New Roman" w:hAnsi="Times New Roman" w:cs="Times New Roman"/>
        </w:rPr>
        <w:t>ЦД</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proofErr w:type="spellStart"/>
      <w:r w:rsidRPr="00FE279E">
        <w:rPr>
          <w:rFonts w:ascii="Times New Roman" w:hAnsi="Times New Roman" w:cs="Times New Roman"/>
          <w:lang w:val="uk-UA"/>
        </w:rPr>
        <w:t>нец</w:t>
      </w:r>
      <w:r w:rsidRPr="00FE279E">
        <w:rPr>
          <w:rFonts w:ascii="Times New Roman" w:hAnsi="Times New Roman" w:cs="Times New Roman"/>
        </w:rPr>
        <w:t>укровий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діабет</w:t>
      </w:r>
      <w:proofErr w:type="spellEnd"/>
      <w:r w:rsidRPr="00FE279E">
        <w:rPr>
          <w:rFonts w:ascii="Times New Roman" w:hAnsi="Times New Roman" w:cs="Times New Roman"/>
        </w:rPr>
        <w:t xml:space="preserve"> </w:t>
      </w:r>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rPr>
        <w:t>ШКФ</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t>ш</w:t>
      </w:r>
      <w:proofErr w:type="spellStart"/>
      <w:r w:rsidRPr="00FE279E">
        <w:rPr>
          <w:rFonts w:ascii="Times New Roman" w:hAnsi="Times New Roman" w:cs="Times New Roman"/>
        </w:rPr>
        <w:t>видкість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клубочкової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фільтрації</w:t>
      </w:r>
      <w:proofErr w:type="spellEnd"/>
      <w:r w:rsidRPr="00FE279E">
        <w:rPr>
          <w:rFonts w:ascii="Times New Roman" w:hAnsi="Times New Roman" w:cs="Times New Roman"/>
        </w:rPr>
        <w:t xml:space="preserve"> </w:t>
      </w:r>
    </w:p>
    <w:p w:rsidR="00D97A0A" w:rsidRPr="00FE279E" w:rsidRDefault="00D97A0A" w:rsidP="00D97A0A">
      <w:pPr>
        <w:spacing w:line="276" w:lineRule="auto"/>
        <w:ind w:right="26"/>
        <w:rPr>
          <w:rFonts w:ascii="Times New Roman" w:hAnsi="Times New Roman" w:cs="Times New Roman"/>
        </w:rPr>
      </w:pPr>
      <w:r w:rsidRPr="00FE279E">
        <w:rPr>
          <w:rFonts w:ascii="Times New Roman" w:hAnsi="Times New Roman" w:cs="Times New Roman"/>
        </w:rPr>
        <w:t>DEXA</w:t>
      </w:r>
      <w:r w:rsidRPr="00FE279E">
        <w:rPr>
          <w:rFonts w:ascii="Times New Roman" w:hAnsi="Times New Roman" w:cs="Times New Roman"/>
          <w:lang w:val="uk-UA"/>
        </w:rPr>
        <w:tab/>
      </w:r>
      <w:r w:rsidRPr="00FE279E">
        <w:rPr>
          <w:rFonts w:ascii="Times New Roman" w:hAnsi="Times New Roman" w:cs="Times New Roman"/>
          <w:lang w:val="uk-UA"/>
        </w:rPr>
        <w:tab/>
      </w:r>
      <w:r w:rsidRPr="00FE279E">
        <w:rPr>
          <w:rFonts w:ascii="Times New Roman" w:hAnsi="Times New Roman" w:cs="Times New Roman"/>
          <w:lang w:val="uk-UA"/>
        </w:rPr>
        <w:tab/>
      </w:r>
      <w:proofErr w:type="spellStart"/>
      <w:r w:rsidRPr="00FE279E">
        <w:rPr>
          <w:rFonts w:ascii="Times New Roman" w:hAnsi="Times New Roman" w:cs="Times New Roman"/>
        </w:rPr>
        <w:t>подвійної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енерг</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рентгенівської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абсорбціометрії</w:t>
      </w:r>
      <w:proofErr w:type="spellEnd"/>
      <w:r w:rsidRPr="00FE279E">
        <w:rPr>
          <w:rFonts w:ascii="Times New Roman" w:hAnsi="Times New Roman" w:cs="Times New Roman"/>
        </w:rPr>
        <w:t xml:space="preserve"> </w:t>
      </w:r>
    </w:p>
    <w:p w:rsidR="008A49AC" w:rsidRPr="00FE279E" w:rsidRDefault="008A49AC" w:rsidP="008A49AC">
      <w:pPr>
        <w:ind w:right="-1"/>
        <w:rPr>
          <w:rFonts w:ascii="Times New Roman" w:hAnsi="Times New Roman" w:cs="Times New Roman"/>
          <w:b/>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212433" w:rsidRPr="00FE279E" w:rsidRDefault="00212433" w:rsidP="007F343B">
      <w:pPr>
        <w:spacing w:line="276" w:lineRule="auto"/>
        <w:ind w:firstLine="709"/>
        <w:rPr>
          <w:rFonts w:ascii="Times New Roman" w:hAnsi="Times New Roman" w:cs="Times New Roman"/>
          <w:color w:val="auto"/>
          <w:lang w:val="uk-UA"/>
        </w:rPr>
      </w:pPr>
    </w:p>
    <w:p w:rsidR="00D97A0A" w:rsidRPr="00FE279E" w:rsidRDefault="00D97A0A" w:rsidP="007F343B">
      <w:pPr>
        <w:spacing w:line="276" w:lineRule="auto"/>
        <w:ind w:firstLine="709"/>
        <w:rPr>
          <w:rFonts w:ascii="Times New Roman" w:hAnsi="Times New Roman" w:cs="Times New Roman"/>
          <w:color w:val="auto"/>
          <w:lang w:val="uk-UA"/>
        </w:rPr>
      </w:pPr>
    </w:p>
    <w:p w:rsidR="00262B11" w:rsidRDefault="00262B11" w:rsidP="007F343B">
      <w:pPr>
        <w:spacing w:line="276" w:lineRule="auto"/>
        <w:ind w:firstLine="709"/>
        <w:jc w:val="center"/>
        <w:rPr>
          <w:rFonts w:ascii="Times New Roman" w:hAnsi="Times New Roman" w:cs="Times New Roman"/>
          <w:b/>
          <w:color w:val="auto"/>
          <w:lang w:val="uk-UA"/>
        </w:rPr>
      </w:pPr>
    </w:p>
    <w:p w:rsidR="00262B11" w:rsidRDefault="00262B11" w:rsidP="007F343B">
      <w:pPr>
        <w:spacing w:line="276" w:lineRule="auto"/>
        <w:ind w:firstLine="709"/>
        <w:jc w:val="center"/>
        <w:rPr>
          <w:rFonts w:ascii="Times New Roman" w:hAnsi="Times New Roman" w:cs="Times New Roman"/>
          <w:b/>
          <w:color w:val="auto"/>
          <w:lang w:val="uk-UA"/>
        </w:rPr>
      </w:pPr>
    </w:p>
    <w:p w:rsidR="00262B11" w:rsidRDefault="00262B11" w:rsidP="007F343B">
      <w:pPr>
        <w:spacing w:line="276" w:lineRule="auto"/>
        <w:ind w:firstLine="709"/>
        <w:jc w:val="center"/>
        <w:rPr>
          <w:rFonts w:ascii="Times New Roman" w:hAnsi="Times New Roman" w:cs="Times New Roman"/>
          <w:b/>
          <w:color w:val="auto"/>
          <w:lang w:val="uk-UA"/>
        </w:rPr>
      </w:pPr>
    </w:p>
    <w:p w:rsidR="00262B11" w:rsidRDefault="00262B11" w:rsidP="007F343B">
      <w:pPr>
        <w:spacing w:line="276" w:lineRule="auto"/>
        <w:ind w:firstLine="709"/>
        <w:jc w:val="center"/>
        <w:rPr>
          <w:rFonts w:ascii="Times New Roman" w:hAnsi="Times New Roman" w:cs="Times New Roman"/>
          <w:b/>
          <w:color w:val="auto"/>
          <w:lang w:val="uk-UA"/>
        </w:rPr>
      </w:pPr>
    </w:p>
    <w:p w:rsidR="00262B11" w:rsidRDefault="00262B11" w:rsidP="007F343B">
      <w:pPr>
        <w:spacing w:line="276" w:lineRule="auto"/>
        <w:ind w:firstLine="709"/>
        <w:jc w:val="center"/>
        <w:rPr>
          <w:rFonts w:ascii="Times New Roman" w:hAnsi="Times New Roman" w:cs="Times New Roman"/>
          <w:b/>
          <w:color w:val="auto"/>
          <w:lang w:val="uk-UA"/>
        </w:rPr>
      </w:pPr>
    </w:p>
    <w:p w:rsidR="00262B11" w:rsidRDefault="00262B11" w:rsidP="007F343B">
      <w:pPr>
        <w:spacing w:line="276" w:lineRule="auto"/>
        <w:ind w:firstLine="709"/>
        <w:jc w:val="center"/>
        <w:rPr>
          <w:rFonts w:ascii="Times New Roman" w:hAnsi="Times New Roman" w:cs="Times New Roman"/>
          <w:b/>
          <w:color w:val="auto"/>
          <w:lang w:val="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 xml:space="preserve">Тема 1. Захворюваннях ендокринної системи,  </w:t>
      </w: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класифікація, причини, патогенез.</w:t>
      </w:r>
      <w:r w:rsidRPr="00FE279E">
        <w:rPr>
          <w:rFonts w:ascii="Times New Roman" w:hAnsi="Times New Roman" w:cs="Times New Roman"/>
          <w:b/>
          <w:color w:val="auto"/>
          <w:lang w:val="uk-UA"/>
        </w:rPr>
        <w:tab/>
      </w: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Від обміну речовин та стану залоз внутрішньої секреції залежить здоров’я всього організму, будь-який збій може стати причиною розвитку серйозних захворювань, до числа яких належать, наприклад, ожиріння, цукровий діабет, порушення менструального циклу і несподіване настання менопаузи  у жінок.</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Ендокринні залози – це залози</w:t>
      </w:r>
      <w:r w:rsidRPr="00FE279E">
        <w:rPr>
          <w:rStyle w:val="FontStyle317"/>
          <w:color w:val="auto"/>
          <w:lang w:val="uk-UA" w:eastAsia="uk-UA"/>
        </w:rPr>
        <w:t xml:space="preserve"> (багаті на кровоносні судини залозисті утвори)</w:t>
      </w:r>
      <w:r w:rsidRPr="00FE279E">
        <w:rPr>
          <w:rFonts w:ascii="Times New Roman" w:hAnsi="Times New Roman" w:cs="Times New Roman"/>
          <w:color w:val="auto"/>
          <w:lang w:val="uk-UA"/>
        </w:rPr>
        <w:t xml:space="preserve">, що не мають вивідних </w:t>
      </w:r>
      <w:proofErr w:type="spellStart"/>
      <w:r w:rsidRPr="00FE279E">
        <w:rPr>
          <w:rFonts w:ascii="Times New Roman" w:hAnsi="Times New Roman" w:cs="Times New Roman"/>
          <w:color w:val="auto"/>
          <w:lang w:val="uk-UA"/>
        </w:rPr>
        <w:t>проток</w:t>
      </w:r>
      <w:proofErr w:type="spellEnd"/>
      <w:r w:rsidRPr="00FE279E">
        <w:rPr>
          <w:rFonts w:ascii="Times New Roman" w:hAnsi="Times New Roman" w:cs="Times New Roman"/>
          <w:color w:val="auto"/>
          <w:lang w:val="uk-UA"/>
        </w:rPr>
        <w:t xml:space="preserve">, утворюють </w:t>
      </w:r>
      <w:proofErr w:type="spellStart"/>
      <w:r w:rsidRPr="00FE279E">
        <w:rPr>
          <w:rFonts w:ascii="Times New Roman" w:hAnsi="Times New Roman" w:cs="Times New Roman"/>
          <w:color w:val="auto"/>
          <w:lang w:val="uk-UA"/>
        </w:rPr>
        <w:t>гормониі</w:t>
      </w:r>
      <w:proofErr w:type="spellEnd"/>
      <w:r w:rsidRPr="00FE279E">
        <w:rPr>
          <w:rFonts w:ascii="Times New Roman" w:hAnsi="Times New Roman" w:cs="Times New Roman"/>
          <w:color w:val="auto"/>
          <w:lang w:val="uk-UA"/>
        </w:rPr>
        <w:t xml:space="preserve"> виділяють їх у кров; до цієї групи належать гіпофіз та епіфіз, щитоподібна та пара щитоподібні залози, </w:t>
      </w:r>
      <w:proofErr w:type="spellStart"/>
      <w:r w:rsidRPr="00FE279E">
        <w:rPr>
          <w:rFonts w:ascii="Times New Roman" w:hAnsi="Times New Roman" w:cs="Times New Roman"/>
          <w:color w:val="auto"/>
          <w:lang w:val="uk-UA"/>
        </w:rPr>
        <w:t>тимус</w:t>
      </w:r>
      <w:proofErr w:type="spellEnd"/>
      <w:r w:rsidRPr="00FE279E">
        <w:rPr>
          <w:rFonts w:ascii="Times New Roman" w:hAnsi="Times New Roman" w:cs="Times New Roman"/>
          <w:color w:val="auto"/>
          <w:lang w:val="uk-UA"/>
        </w:rPr>
        <w:t xml:space="preserve"> та надниркові залози, малюнок 1.1. </w:t>
      </w: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color w:val="auto"/>
          <w:lang w:val="uk-UA"/>
        </w:rPr>
      </w:pPr>
      <w:r w:rsidRPr="00FE279E">
        <w:rPr>
          <w:rFonts w:ascii="Times New Roman" w:hAnsi="Times New Roman" w:cs="Times New Roman"/>
          <w:noProof/>
          <w:color w:val="auto"/>
          <w:lang w:val="uk-UA" w:eastAsia="uk-UA"/>
        </w:rPr>
        <w:drawing>
          <wp:inline distT="0" distB="0" distL="0" distR="0">
            <wp:extent cx="1710690" cy="2409960"/>
            <wp:effectExtent l="19050" t="0" r="3810" b="0"/>
            <wp:docPr id="1" name="Рисунок 1" descr="C:\Users\Vova\Downloads\Illu_endocrine_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va\Downloads\Illu_endocrine_system.png"/>
                    <pic:cNvPicPr>
                      <a:picLocks noChangeAspect="1" noChangeArrowheads="1"/>
                    </pic:cNvPicPr>
                  </pic:nvPicPr>
                  <pic:blipFill>
                    <a:blip r:embed="rId10" cstate="print"/>
                    <a:srcRect/>
                    <a:stretch>
                      <a:fillRect/>
                    </a:stretch>
                  </pic:blipFill>
                  <pic:spPr bwMode="auto">
                    <a:xfrm>
                      <a:off x="0" y="0"/>
                      <a:ext cx="1712138" cy="2412000"/>
                    </a:xfrm>
                    <a:prstGeom prst="rect">
                      <a:avLst/>
                    </a:prstGeom>
                    <a:noFill/>
                    <a:ln w="9525">
                      <a:noFill/>
                      <a:miter lim="800000"/>
                      <a:headEnd/>
                      <a:tailEnd/>
                    </a:ln>
                  </pic:spPr>
                </pic:pic>
              </a:graphicData>
            </a:graphic>
          </wp:inline>
        </w:drawing>
      </w: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632E5E">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Малюнок 1.1. Г</w:t>
      </w:r>
      <w:proofErr w:type="spellStart"/>
      <w:r w:rsidRPr="00FE279E">
        <w:rPr>
          <w:rFonts w:ascii="Times New Roman" w:hAnsi="Times New Roman" w:cs="Times New Roman"/>
          <w:color w:val="auto"/>
        </w:rPr>
        <w:t>оловні</w:t>
      </w:r>
      <w:proofErr w:type="spellEnd"/>
      <w:r w:rsidRPr="00FE279E">
        <w:rPr>
          <w:rFonts w:ascii="Times New Roman" w:hAnsi="Times New Roman" w:cs="Times New Roman"/>
          <w:color w:val="auto"/>
        </w:rPr>
        <w:t> </w:t>
      </w:r>
      <w:hyperlink r:id="rId11" w:tooltip="Залози внутрішньої секреції" w:history="1">
        <w:r w:rsidRPr="00FE279E">
          <w:rPr>
            <w:rStyle w:val="a8"/>
            <w:rFonts w:ascii="Times New Roman" w:hAnsi="Times New Roman" w:cs="Times New Roman"/>
            <w:color w:val="auto"/>
            <w:u w:val="none"/>
          </w:rPr>
          <w:t>залози внутрішньої секреції</w:t>
        </w:r>
      </w:hyperlink>
      <w:r w:rsidRPr="00FE279E">
        <w:rPr>
          <w:rFonts w:ascii="Times New Roman" w:hAnsi="Times New Roman" w:cs="Times New Roman"/>
          <w:color w:val="auto"/>
        </w:rPr>
        <w:t> (зліва - </w:t>
      </w:r>
      <w:hyperlink r:id="rId12" w:tooltip="Чоловік" w:history="1">
        <w:r w:rsidRPr="00FE279E">
          <w:rPr>
            <w:rStyle w:val="a8"/>
            <w:rFonts w:ascii="Times New Roman" w:hAnsi="Times New Roman" w:cs="Times New Roman"/>
            <w:color w:val="auto"/>
            <w:u w:val="none"/>
          </w:rPr>
          <w:t>чоловік</w:t>
        </w:r>
      </w:hyperlink>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праворуч</w:t>
      </w:r>
      <w:proofErr w:type="spellEnd"/>
      <w:r w:rsidRPr="00FE279E">
        <w:rPr>
          <w:rFonts w:ascii="Times New Roman" w:hAnsi="Times New Roman" w:cs="Times New Roman"/>
          <w:color w:val="auto"/>
        </w:rPr>
        <w:t xml:space="preserve"> - </w:t>
      </w:r>
      <w:hyperlink r:id="rId13" w:tooltip="Жінка" w:history="1">
        <w:r w:rsidRPr="00FE279E">
          <w:rPr>
            <w:rStyle w:val="a8"/>
            <w:rFonts w:ascii="Times New Roman" w:hAnsi="Times New Roman" w:cs="Times New Roman"/>
            <w:color w:val="auto"/>
            <w:u w:val="none"/>
          </w:rPr>
          <w:t>жінка</w:t>
        </w:r>
      </w:hyperlink>
      <w:r w:rsidRPr="00FE279E">
        <w:rPr>
          <w:rFonts w:ascii="Times New Roman" w:hAnsi="Times New Roman" w:cs="Times New Roman"/>
          <w:color w:val="auto"/>
        </w:rPr>
        <w:t>):</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1. </w:t>
      </w:r>
      <w:hyperlink r:id="rId14" w:tooltip="Шишкоподібне тіло" w:history="1">
        <w:r w:rsidRPr="00FE279E">
          <w:rPr>
            <w:rStyle w:val="a8"/>
            <w:rFonts w:ascii="Times New Roman" w:hAnsi="Times New Roman" w:cs="Times New Roman"/>
            <w:color w:val="auto"/>
            <w:u w:val="none"/>
          </w:rPr>
          <w:t>Епіфіз</w:t>
        </w:r>
      </w:hyperlink>
      <w:r w:rsidRPr="00FE279E">
        <w:rPr>
          <w:rFonts w:ascii="Times New Roman" w:hAnsi="Times New Roman" w:cs="Times New Roman"/>
          <w:lang w:val="uk-UA"/>
        </w:rPr>
        <w:t>.</w:t>
      </w:r>
      <w:r w:rsidRPr="00FE279E">
        <w:rPr>
          <w:rFonts w:ascii="Times New Roman" w:hAnsi="Times New Roman" w:cs="Times New Roman"/>
          <w:color w:val="auto"/>
        </w:rPr>
        <w:t> 2.</w:t>
      </w:r>
      <w:hyperlink r:id="rId15" w:tooltip="Гіпофіз" w:history="1">
        <w:r w:rsidRPr="00FE279E">
          <w:rPr>
            <w:rStyle w:val="a8"/>
            <w:rFonts w:ascii="Times New Roman" w:hAnsi="Times New Roman" w:cs="Times New Roman"/>
            <w:color w:val="auto"/>
            <w:u w:val="none"/>
          </w:rPr>
          <w:t>Гіпофіз</w:t>
        </w:r>
      </w:hyperlink>
      <w:r w:rsidRPr="00FE279E">
        <w:rPr>
          <w:rFonts w:ascii="Times New Roman" w:hAnsi="Times New Roman" w:cs="Times New Roman"/>
          <w:lang w:val="uk-UA"/>
        </w:rPr>
        <w:t>.</w:t>
      </w:r>
      <w:r w:rsidRPr="00FE279E">
        <w:rPr>
          <w:rFonts w:ascii="Times New Roman" w:hAnsi="Times New Roman" w:cs="Times New Roman"/>
          <w:color w:val="auto"/>
        </w:rPr>
        <w:t> 3.</w:t>
      </w:r>
      <w:hyperlink r:id="rId16" w:tooltip="Щитоподібна залоза" w:history="1">
        <w:r w:rsidRPr="00FE279E">
          <w:rPr>
            <w:rStyle w:val="a8"/>
            <w:rFonts w:ascii="Times New Roman" w:hAnsi="Times New Roman" w:cs="Times New Roman"/>
            <w:color w:val="auto"/>
            <w:u w:val="none"/>
          </w:rPr>
          <w:t>Щитоподібна</w:t>
        </w:r>
        <w:r w:rsidRPr="00FE279E">
          <w:rPr>
            <w:rStyle w:val="a8"/>
            <w:rFonts w:ascii="Times New Roman" w:hAnsi="Times New Roman" w:cs="Times New Roman"/>
            <w:color w:val="auto"/>
            <w:u w:val="none"/>
            <w:lang w:val="uk-UA"/>
          </w:rPr>
          <w:t xml:space="preserve"> </w:t>
        </w:r>
        <w:r w:rsidRPr="00FE279E">
          <w:rPr>
            <w:rStyle w:val="a8"/>
            <w:rFonts w:ascii="Times New Roman" w:hAnsi="Times New Roman" w:cs="Times New Roman"/>
            <w:color w:val="auto"/>
            <w:u w:val="none"/>
          </w:rPr>
          <w:t>залоза</w:t>
        </w:r>
      </w:hyperlink>
      <w:r w:rsidRPr="00FE279E">
        <w:rPr>
          <w:rFonts w:ascii="Times New Roman" w:hAnsi="Times New Roman" w:cs="Times New Roman"/>
          <w:lang w:val="uk-UA"/>
        </w:rPr>
        <w:t>.</w:t>
      </w:r>
      <w:r w:rsidRPr="00FE279E">
        <w:rPr>
          <w:rFonts w:ascii="Times New Roman" w:hAnsi="Times New Roman" w:cs="Times New Roman"/>
          <w:color w:val="auto"/>
        </w:rPr>
        <w:t> 4.</w:t>
      </w:r>
      <w:hyperlink r:id="rId17" w:tooltip="Тимус" w:history="1">
        <w:r w:rsidRPr="00FE279E">
          <w:rPr>
            <w:rStyle w:val="a8"/>
            <w:rFonts w:ascii="Times New Roman" w:hAnsi="Times New Roman" w:cs="Times New Roman"/>
            <w:color w:val="auto"/>
            <w:u w:val="none"/>
          </w:rPr>
          <w:t>Тимус</w:t>
        </w:r>
      </w:hyperlink>
      <w:r w:rsidRPr="00FE279E">
        <w:rPr>
          <w:rFonts w:ascii="Times New Roman" w:hAnsi="Times New Roman" w:cs="Times New Roman"/>
          <w:lang w:val="uk-UA"/>
        </w:rPr>
        <w:t>.</w:t>
      </w:r>
      <w:r w:rsidRPr="00FE279E">
        <w:rPr>
          <w:rFonts w:ascii="Times New Roman" w:hAnsi="Times New Roman" w:cs="Times New Roman"/>
          <w:color w:val="auto"/>
        </w:rPr>
        <w:t> 5.</w:t>
      </w:r>
      <w:hyperlink r:id="rId18" w:tooltip="Наднирники" w:history="1">
        <w:r w:rsidRPr="00FE279E">
          <w:rPr>
            <w:rStyle w:val="a8"/>
            <w:rFonts w:ascii="Times New Roman" w:hAnsi="Times New Roman" w:cs="Times New Roman"/>
            <w:color w:val="auto"/>
            <w:u w:val="none"/>
          </w:rPr>
          <w:t>Наднирники</w:t>
        </w:r>
      </w:hyperlink>
      <w:r w:rsidRPr="00FE279E">
        <w:rPr>
          <w:rFonts w:ascii="Times New Roman" w:hAnsi="Times New Roman" w:cs="Times New Roman"/>
          <w:lang w:val="uk-UA"/>
        </w:rPr>
        <w:t>.</w:t>
      </w:r>
      <w:r w:rsidRPr="00FE279E">
        <w:rPr>
          <w:rFonts w:ascii="Times New Roman" w:hAnsi="Times New Roman" w:cs="Times New Roman"/>
          <w:color w:val="auto"/>
        </w:rPr>
        <w:t> 6. </w:t>
      </w:r>
      <w:hyperlink r:id="rId19" w:tooltip="Підшлункова залоза" w:history="1">
        <w:r w:rsidRPr="00FE279E">
          <w:rPr>
            <w:rStyle w:val="a8"/>
            <w:rFonts w:ascii="Times New Roman" w:hAnsi="Times New Roman" w:cs="Times New Roman"/>
            <w:color w:val="auto"/>
            <w:u w:val="none"/>
          </w:rPr>
          <w:t>Підшлункова</w:t>
        </w:r>
        <w:r w:rsidRPr="00FE279E">
          <w:rPr>
            <w:rStyle w:val="a8"/>
            <w:rFonts w:ascii="Times New Roman" w:hAnsi="Times New Roman" w:cs="Times New Roman"/>
            <w:color w:val="auto"/>
            <w:u w:val="none"/>
            <w:lang w:val="uk-UA"/>
          </w:rPr>
          <w:t xml:space="preserve"> </w:t>
        </w:r>
        <w:r w:rsidRPr="00FE279E">
          <w:rPr>
            <w:rStyle w:val="a8"/>
            <w:rFonts w:ascii="Times New Roman" w:hAnsi="Times New Roman" w:cs="Times New Roman"/>
            <w:color w:val="auto"/>
            <w:u w:val="none"/>
          </w:rPr>
          <w:t>залоза</w:t>
        </w:r>
      </w:hyperlink>
      <w:r w:rsidRPr="00FE279E">
        <w:rPr>
          <w:rFonts w:ascii="Times New Roman" w:hAnsi="Times New Roman" w:cs="Times New Roman"/>
          <w:lang w:val="uk-UA"/>
        </w:rPr>
        <w:t>.</w:t>
      </w:r>
      <w:r w:rsidRPr="00FE279E">
        <w:rPr>
          <w:rFonts w:ascii="Times New Roman" w:hAnsi="Times New Roman" w:cs="Times New Roman"/>
          <w:color w:val="auto"/>
        </w:rPr>
        <w:t> 7.</w:t>
      </w:r>
      <w:hyperlink r:id="rId20" w:tooltip="Яєчник" w:history="1">
        <w:r w:rsidRPr="00FE279E">
          <w:rPr>
            <w:rStyle w:val="a8"/>
            <w:rFonts w:ascii="Times New Roman" w:hAnsi="Times New Roman" w:cs="Times New Roman"/>
            <w:color w:val="auto"/>
            <w:u w:val="none"/>
          </w:rPr>
          <w:t>Яєчник</w:t>
        </w:r>
      </w:hyperlink>
      <w:r w:rsidRPr="00FE279E">
        <w:rPr>
          <w:rFonts w:ascii="Times New Roman" w:hAnsi="Times New Roman" w:cs="Times New Roman"/>
          <w:lang w:val="uk-UA"/>
        </w:rPr>
        <w:t>.</w:t>
      </w:r>
      <w:r w:rsidRPr="00FE279E">
        <w:rPr>
          <w:rFonts w:ascii="Times New Roman" w:hAnsi="Times New Roman" w:cs="Times New Roman"/>
          <w:color w:val="auto"/>
        </w:rPr>
        <w:t xml:space="preserve"> 8.</w:t>
      </w:r>
      <w:hyperlink r:id="rId21" w:tooltip="Сім'яники" w:history="1">
        <w:r w:rsidRPr="00FE279E">
          <w:rPr>
            <w:rStyle w:val="a8"/>
            <w:rFonts w:ascii="Times New Roman" w:hAnsi="Times New Roman" w:cs="Times New Roman"/>
            <w:color w:val="auto"/>
            <w:u w:val="none"/>
            <w:lang w:val="uk-UA"/>
          </w:rPr>
          <w:t>Насін</w:t>
        </w:r>
        <w:r w:rsidRPr="00FE279E">
          <w:rPr>
            <w:rStyle w:val="a8"/>
            <w:rFonts w:ascii="Times New Roman" w:hAnsi="Times New Roman" w:cs="Times New Roman"/>
            <w:color w:val="auto"/>
            <w:u w:val="none"/>
          </w:rPr>
          <w:t>ники</w:t>
        </w:r>
      </w:hyperlink>
      <w:r w:rsidRPr="00FE279E">
        <w:rPr>
          <w:rFonts w:ascii="Times New Roman" w:hAnsi="Times New Roman" w:cs="Times New Roman"/>
          <w:lang w:val="uk-UA"/>
        </w:rPr>
        <w:t>.</w:t>
      </w:r>
      <w:r w:rsidRPr="00FE279E">
        <w:rPr>
          <w:rFonts w:ascii="Times New Roman" w:hAnsi="Times New Roman" w:cs="Times New Roman"/>
          <w:color w:val="auto"/>
          <w:lang w:val="uk-UA"/>
        </w:rPr>
        <w:t>(</w:t>
      </w:r>
      <w:hyperlink r:id="rId22" w:history="1">
        <w:r w:rsidRPr="00FE279E">
          <w:rPr>
            <w:rStyle w:val="a8"/>
            <w:rFonts w:ascii="Times New Roman" w:hAnsi="Times New Roman" w:cs="Times New Roman"/>
            <w:color w:val="auto"/>
            <w:u w:val="none"/>
            <w:lang w:val="uk-UA"/>
          </w:rPr>
          <w:t>https://uk.wikipedia.org/wiki</w:t>
        </w:r>
      </w:hyperlink>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Кожен гормон може діяти </w:t>
      </w:r>
      <w:proofErr w:type="spellStart"/>
      <w:r w:rsidRPr="00FE279E">
        <w:rPr>
          <w:rFonts w:ascii="Times New Roman" w:hAnsi="Times New Roman" w:cs="Times New Roman"/>
          <w:color w:val="auto"/>
          <w:lang w:val="uk-UA"/>
        </w:rPr>
        <w:t>різноспрямовано</w:t>
      </w:r>
      <w:proofErr w:type="spellEnd"/>
      <w:r w:rsidRPr="00FE279E">
        <w:rPr>
          <w:rFonts w:ascii="Times New Roman" w:hAnsi="Times New Roman" w:cs="Times New Roman"/>
          <w:color w:val="auto"/>
          <w:lang w:val="uk-UA"/>
        </w:rPr>
        <w:t xml:space="preserve"> й у межах однієї й тієї самої залози залежно від дози та функціонального стану клітин. Так, наприклад, діють естроген і </w:t>
      </w:r>
      <w:proofErr w:type="spellStart"/>
      <w:r w:rsidRPr="00FE279E">
        <w:rPr>
          <w:rFonts w:ascii="Times New Roman" w:hAnsi="Times New Roman" w:cs="Times New Roman"/>
          <w:color w:val="auto"/>
          <w:lang w:val="uk-UA"/>
        </w:rPr>
        <w:t>прогестини</w:t>
      </w:r>
      <w:proofErr w:type="spellEnd"/>
      <w:r w:rsidRPr="00FE279E">
        <w:rPr>
          <w:rFonts w:ascii="Times New Roman" w:hAnsi="Times New Roman" w:cs="Times New Roman"/>
          <w:color w:val="auto"/>
          <w:lang w:val="uk-UA"/>
        </w:rPr>
        <w:t xml:space="preserve"> відносно </w:t>
      </w:r>
      <w:proofErr w:type="spellStart"/>
      <w:r w:rsidRPr="00FE279E">
        <w:rPr>
          <w:rFonts w:ascii="Times New Roman" w:hAnsi="Times New Roman" w:cs="Times New Roman"/>
          <w:color w:val="auto"/>
          <w:lang w:val="uk-UA"/>
        </w:rPr>
        <w:t>гіпоталамічних</w:t>
      </w:r>
      <w:proofErr w:type="spellEnd"/>
      <w:r w:rsidRPr="00FE279E">
        <w:rPr>
          <w:rFonts w:ascii="Times New Roman" w:hAnsi="Times New Roman" w:cs="Times New Roman"/>
          <w:color w:val="auto"/>
          <w:lang w:val="uk-UA"/>
        </w:rPr>
        <w:t xml:space="preserve"> центрів регуляції продукції </w:t>
      </w:r>
      <w:proofErr w:type="spellStart"/>
      <w:r w:rsidRPr="00FE279E">
        <w:rPr>
          <w:rFonts w:ascii="Times New Roman" w:hAnsi="Times New Roman" w:cs="Times New Roman"/>
          <w:color w:val="auto"/>
          <w:lang w:val="uk-UA"/>
        </w:rPr>
        <w:t>гонадотропінів</w:t>
      </w:r>
      <w:proofErr w:type="spellEnd"/>
      <w:r w:rsidRPr="00FE279E">
        <w:rPr>
          <w:rFonts w:ascii="Times New Roman" w:hAnsi="Times New Roman" w:cs="Times New Roman"/>
          <w:color w:val="auto"/>
          <w:lang w:val="uk-UA"/>
        </w:rPr>
        <w:t xml:space="preserve">: на певних стадіях жіночого статевого циклу гормони стимулюють активність </w:t>
      </w:r>
      <w:proofErr w:type="spellStart"/>
      <w:r w:rsidRPr="00FE279E">
        <w:rPr>
          <w:rFonts w:ascii="Times New Roman" w:hAnsi="Times New Roman" w:cs="Times New Roman"/>
          <w:color w:val="auto"/>
          <w:lang w:val="uk-UA"/>
        </w:rPr>
        <w:t>гіпоталамічних</w:t>
      </w:r>
      <w:proofErr w:type="spellEnd"/>
      <w:r w:rsidRPr="00FE279E">
        <w:rPr>
          <w:rFonts w:ascii="Times New Roman" w:hAnsi="Times New Roman" w:cs="Times New Roman"/>
          <w:color w:val="auto"/>
          <w:lang w:val="uk-UA"/>
        </w:rPr>
        <w:t xml:space="preserve"> центрів, на інших стадіях цю активність гальмують.</w:t>
      </w:r>
    </w:p>
    <w:p w:rsidR="00A85A7C" w:rsidRPr="00FE279E" w:rsidRDefault="00A85A7C" w:rsidP="00D97A0A">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У складній регуляції основних процесів життєдіяльності – росту, розвитку, розмноження, адаптації – велика роль належить ендокринній системі. Вибірково контролюючи практично всі види клітинного метаболізму, гормони обумовлюють нормальний перебіг росту, розподілу й диференціювання клітин, </w:t>
      </w:r>
      <w:proofErr w:type="spellStart"/>
      <w:r w:rsidRPr="00FE279E">
        <w:rPr>
          <w:rFonts w:ascii="Times New Roman" w:hAnsi="Times New Roman" w:cs="Times New Roman"/>
          <w:color w:val="auto"/>
          <w:lang w:val="uk-UA"/>
        </w:rPr>
        <w:t>морфофункціональне</w:t>
      </w:r>
      <w:proofErr w:type="spellEnd"/>
      <w:r w:rsidRPr="00FE279E">
        <w:rPr>
          <w:rFonts w:ascii="Times New Roman" w:hAnsi="Times New Roman" w:cs="Times New Roman"/>
          <w:color w:val="auto"/>
          <w:lang w:val="uk-UA"/>
        </w:rPr>
        <w:t xml:space="preserve"> дозрівання окремих тканин та організму в цілому, готовність особин до розмноження, підт</w:t>
      </w:r>
      <w:r w:rsidR="00D97A0A" w:rsidRPr="00FE279E">
        <w:rPr>
          <w:rFonts w:ascii="Times New Roman" w:hAnsi="Times New Roman" w:cs="Times New Roman"/>
          <w:color w:val="auto"/>
          <w:lang w:val="uk-UA"/>
        </w:rPr>
        <w:t>римка гомеостазу, таблиця 1. 1.1.</w:t>
      </w:r>
    </w:p>
    <w:p w:rsidR="00A85A7C" w:rsidRPr="00FE279E" w:rsidRDefault="00A85A7C" w:rsidP="007F343B">
      <w:pPr>
        <w:spacing w:line="276" w:lineRule="auto"/>
        <w:ind w:firstLine="709"/>
        <w:jc w:val="right"/>
        <w:rPr>
          <w:rFonts w:ascii="Times New Roman" w:hAnsi="Times New Roman" w:cs="Times New Roman"/>
          <w:color w:val="auto"/>
          <w:lang w:val="uk-UA"/>
        </w:rPr>
      </w:pPr>
      <w:r w:rsidRPr="00FE279E">
        <w:rPr>
          <w:rFonts w:ascii="Times New Roman" w:hAnsi="Times New Roman" w:cs="Times New Roman"/>
          <w:color w:val="auto"/>
          <w:lang w:val="uk-UA"/>
        </w:rPr>
        <w:t>Таблиця 1.1.</w:t>
      </w:r>
    </w:p>
    <w:p w:rsidR="00A85A7C" w:rsidRPr="00FE279E" w:rsidRDefault="00A85A7C" w:rsidP="007F343B">
      <w:pPr>
        <w:spacing w:line="276" w:lineRule="auto"/>
        <w:ind w:firstLine="709"/>
        <w:jc w:val="center"/>
        <w:rPr>
          <w:rFonts w:ascii="Times New Roman" w:hAnsi="Times New Roman" w:cs="Times New Roman"/>
          <w:color w:val="auto"/>
          <w:lang w:val="uk-UA"/>
        </w:rPr>
      </w:pPr>
      <w:r w:rsidRPr="00FE279E">
        <w:rPr>
          <w:rFonts w:ascii="Times New Roman" w:hAnsi="Times New Roman" w:cs="Times New Roman"/>
          <w:color w:val="auto"/>
          <w:lang w:val="uk-UA"/>
        </w:rPr>
        <w:t>Основні функції ендокринної системи</w:t>
      </w: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D97A0A">
      <w:pPr>
        <w:spacing w:line="276" w:lineRule="auto"/>
        <w:ind w:firstLine="709"/>
        <w:jc w:val="center"/>
        <w:rPr>
          <w:rFonts w:ascii="Times New Roman" w:hAnsi="Times New Roman" w:cs="Times New Roman"/>
          <w:color w:val="auto"/>
          <w:lang w:val="uk-UA"/>
        </w:rPr>
      </w:pPr>
      <w:r w:rsidRPr="00FE279E">
        <w:rPr>
          <w:rFonts w:ascii="Times New Roman" w:hAnsi="Times New Roman" w:cs="Times New Roman"/>
          <w:noProof/>
          <w:color w:val="auto"/>
          <w:lang w:val="uk-UA" w:eastAsia="uk-UA"/>
        </w:rPr>
        <w:drawing>
          <wp:inline distT="0" distB="0" distL="0" distR="0">
            <wp:extent cx="3708000" cy="1328014"/>
            <wp:effectExtent l="19050" t="0" r="67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708000" cy="1328014"/>
                    </a:xfrm>
                    <a:prstGeom prst="rect">
                      <a:avLst/>
                    </a:prstGeom>
                    <a:noFill/>
                    <a:ln w="9525">
                      <a:noFill/>
                      <a:miter lim="800000"/>
                      <a:headEnd/>
                      <a:tailEnd/>
                    </a:ln>
                  </pic:spPr>
                </pic:pic>
              </a:graphicData>
            </a:graphic>
          </wp:inline>
        </w:drawing>
      </w:r>
    </w:p>
    <w:p w:rsidR="00A85A7C" w:rsidRPr="00FE279E" w:rsidRDefault="00A85A7C" w:rsidP="00D97A0A">
      <w:pPr>
        <w:spacing w:line="276" w:lineRule="auto"/>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Style w:val="FontStyle317"/>
          <w:color w:val="auto"/>
          <w:lang w:val="uk-UA"/>
        </w:rPr>
      </w:pP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регуляції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призводить</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розвитку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відповідних</w:t>
      </w:r>
      <w:proofErr w:type="spellEnd"/>
      <w:r w:rsidRPr="00FE279E">
        <w:rPr>
          <w:rFonts w:ascii="Times New Roman" w:hAnsi="Times New Roman" w:cs="Times New Roman"/>
          <w:color w:val="auto"/>
        </w:rPr>
        <w:t xml:space="preserve"> форм </w:t>
      </w:r>
      <w:proofErr w:type="spellStart"/>
      <w:r w:rsidRPr="00FE279E">
        <w:rPr>
          <w:rFonts w:ascii="Times New Roman" w:hAnsi="Times New Roman" w:cs="Times New Roman"/>
          <w:color w:val="auto"/>
        </w:rPr>
        <w:t>патології</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низці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випадків</w:t>
      </w:r>
      <w:proofErr w:type="spellEnd"/>
      <w:r w:rsidRPr="00FE279E">
        <w:rPr>
          <w:rFonts w:ascii="Times New Roman" w:hAnsi="Times New Roman" w:cs="Times New Roman"/>
          <w:color w:val="auto"/>
        </w:rPr>
        <w:t xml:space="preserve"> не </w:t>
      </w:r>
      <w:proofErr w:type="spellStart"/>
      <w:r w:rsidRPr="00FE279E">
        <w:rPr>
          <w:rFonts w:ascii="Times New Roman" w:hAnsi="Times New Roman" w:cs="Times New Roman"/>
          <w:color w:val="auto"/>
        </w:rPr>
        <w:t>сумісних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із</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життям</w:t>
      </w:r>
      <w:proofErr w:type="spellEnd"/>
      <w:r w:rsidRPr="00FE279E">
        <w:rPr>
          <w:rFonts w:ascii="Times New Roman" w:hAnsi="Times New Roman" w:cs="Times New Roman"/>
          <w:color w:val="auto"/>
        </w:rPr>
        <w:t xml:space="preserve">. </w:t>
      </w:r>
    </w:p>
    <w:p w:rsidR="00A85A7C" w:rsidRPr="00FE279E" w:rsidRDefault="00A85A7C" w:rsidP="007F343B">
      <w:pPr>
        <w:pStyle w:val="Style196"/>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На розвиток ендокринної патолог</w:t>
      </w:r>
      <w:r w:rsidR="00D97A0A" w:rsidRPr="00FE279E">
        <w:rPr>
          <w:rStyle w:val="FontStyle317"/>
          <w:color w:val="auto"/>
          <w:lang w:val="uk-UA" w:eastAsia="uk-UA"/>
        </w:rPr>
        <w:t>ії впливають ряд чинників і, на</w:t>
      </w:r>
      <w:r w:rsidRPr="00FE279E">
        <w:rPr>
          <w:rStyle w:val="FontStyle317"/>
          <w:color w:val="auto"/>
          <w:lang w:val="uk-UA" w:eastAsia="uk-UA"/>
        </w:rPr>
        <w:t>самперед, спадковість, забруднення довкілля, перенесені захворювання, особ</w:t>
      </w:r>
      <w:r w:rsidR="00D97A0A" w:rsidRPr="00FE279E">
        <w:rPr>
          <w:rStyle w:val="FontStyle317"/>
          <w:color w:val="auto"/>
          <w:lang w:val="uk-UA" w:eastAsia="uk-UA"/>
        </w:rPr>
        <w:t>ли</w:t>
      </w:r>
      <w:r w:rsidRPr="00FE279E">
        <w:rPr>
          <w:rStyle w:val="FontStyle317"/>
          <w:color w:val="auto"/>
          <w:lang w:val="uk-UA" w:eastAsia="uk-UA"/>
        </w:rPr>
        <w:t>во інфекційні. Слід звернути увагу на вплив професійних чинників, умови побуту, радіаційного забруднення (проживання на радіаційно забруднених територіях, лікування з використанням променевої терапії, багаторазові рентгенологічні обстеження). Наявність стресових впливів (психічна травма, раптовий страх, нервове збудження, хвилювання), ожирінн</w:t>
      </w:r>
      <w:r w:rsidR="00D97A0A" w:rsidRPr="00FE279E">
        <w:rPr>
          <w:rStyle w:val="FontStyle317"/>
          <w:color w:val="auto"/>
          <w:lang w:val="uk-UA" w:eastAsia="uk-UA"/>
        </w:rPr>
        <w:t>я можуть також дати поштовх роз</w:t>
      </w:r>
      <w:r w:rsidRPr="00FE279E">
        <w:rPr>
          <w:rStyle w:val="FontStyle317"/>
          <w:color w:val="auto"/>
          <w:lang w:val="uk-UA" w:eastAsia="uk-UA"/>
        </w:rPr>
        <w:t xml:space="preserve">витку ендокринних захворювань. </w:t>
      </w:r>
      <w:r w:rsidRPr="00FE279E">
        <w:rPr>
          <w:rStyle w:val="FontStyle317"/>
          <w:color w:val="auto"/>
          <w:lang w:val="uk-UA" w:eastAsia="uk-UA"/>
        </w:rPr>
        <w:lastRenderedPageBreak/>
        <w:t>Іноді вдаєть</w:t>
      </w:r>
      <w:r w:rsidR="00D97A0A" w:rsidRPr="00FE279E">
        <w:rPr>
          <w:rStyle w:val="FontStyle317"/>
          <w:color w:val="auto"/>
          <w:lang w:val="uk-UA" w:eastAsia="uk-UA"/>
        </w:rPr>
        <w:t>ся виявити невідповідність розу</w:t>
      </w:r>
      <w:r w:rsidRPr="00FE279E">
        <w:rPr>
          <w:rStyle w:val="FontStyle317"/>
          <w:color w:val="auto"/>
          <w:lang w:val="uk-UA" w:eastAsia="uk-UA"/>
        </w:rPr>
        <w:t>мового розвитку віку обстежуваного (наприклад, при вродженому гіпотиреозі).</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color w:val="auto"/>
          <w:lang w:val="uk-UA"/>
        </w:rPr>
        <w:t xml:space="preserve">У патогенезі більшості ендокринних порушень основне значення має недостатня </w:t>
      </w:r>
      <w:r w:rsidRPr="00FE279E">
        <w:rPr>
          <w:rFonts w:ascii="Times New Roman" w:eastAsia="Times New Roman" w:hAnsi="Times New Roman" w:cs="Times New Roman"/>
          <w:b/>
          <w:color w:val="auto"/>
          <w:lang w:val="uk-UA"/>
        </w:rPr>
        <w:t>(гіпофункція)</w:t>
      </w:r>
      <w:r w:rsidRPr="00FE279E">
        <w:rPr>
          <w:rFonts w:ascii="Times New Roman" w:eastAsia="Times New Roman" w:hAnsi="Times New Roman" w:cs="Times New Roman"/>
          <w:color w:val="auto"/>
          <w:lang w:val="uk-UA"/>
        </w:rPr>
        <w:t xml:space="preserve"> чи надмірна </w:t>
      </w:r>
      <w:r w:rsidRPr="00FE279E">
        <w:rPr>
          <w:rFonts w:ascii="Times New Roman" w:eastAsia="Times New Roman" w:hAnsi="Times New Roman" w:cs="Times New Roman"/>
          <w:b/>
          <w:color w:val="auto"/>
          <w:lang w:val="uk-UA"/>
        </w:rPr>
        <w:t>(гіперфункція)</w:t>
      </w:r>
      <w:r w:rsidRPr="00FE279E">
        <w:rPr>
          <w:rFonts w:ascii="Times New Roman" w:eastAsia="Times New Roman" w:hAnsi="Times New Roman" w:cs="Times New Roman"/>
          <w:color w:val="auto"/>
          <w:lang w:val="uk-UA"/>
        </w:rPr>
        <w:t xml:space="preserve"> активність ендокринних залоз. Усі ланки ендокринної системи функціонують у тісній взаємодії, через те порушення однієї ендокринної залози призводить до ланцюгової реакції та гормональних зрушень – виникають так звані поєднані ендокринні розлади. </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color w:val="auto"/>
          <w:lang w:val="uk-UA"/>
        </w:rPr>
        <w:t>В залежності від рівня ушкодження ендокринної системи розрізняють такі механізми ендокринних захворювань:</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b/>
          <w:color w:val="auto"/>
          <w:lang w:val="uk-UA"/>
        </w:rPr>
        <w:t>1) порушення центральної регуляції ендокринних функцій</w:t>
      </w:r>
      <w:r w:rsidRPr="00FE279E">
        <w:rPr>
          <w:rFonts w:ascii="Times New Roman" w:eastAsia="Times New Roman" w:hAnsi="Times New Roman" w:cs="Times New Roman"/>
          <w:color w:val="auto"/>
          <w:lang w:val="uk-UA"/>
        </w:rPr>
        <w:t xml:space="preserve"> – виникають, як правило, в результаті патологічних порушень у  гіпоталамусі або гіпофізі (інфекційні і запальні процеси, травматичні ушкодження, пухлини);</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b/>
          <w:color w:val="auto"/>
          <w:lang w:val="uk-UA"/>
        </w:rPr>
        <w:t xml:space="preserve">2) наявність патологічних процесів у самій залозі </w:t>
      </w:r>
      <w:r w:rsidRPr="00FE279E">
        <w:rPr>
          <w:rFonts w:ascii="Times New Roman" w:eastAsia="Times New Roman" w:hAnsi="Times New Roman" w:cs="Times New Roman"/>
          <w:color w:val="auto"/>
          <w:lang w:val="uk-UA"/>
        </w:rPr>
        <w:t xml:space="preserve">– до цього можуть призвести інфекційні захворювання, пухлини, </w:t>
      </w:r>
      <w:proofErr w:type="spellStart"/>
      <w:r w:rsidRPr="00FE279E">
        <w:rPr>
          <w:rFonts w:ascii="Times New Roman" w:eastAsia="Times New Roman" w:hAnsi="Times New Roman" w:cs="Times New Roman"/>
          <w:color w:val="auto"/>
          <w:lang w:val="uk-UA"/>
        </w:rPr>
        <w:t>аутоалергічні</w:t>
      </w:r>
      <w:proofErr w:type="spellEnd"/>
      <w:r w:rsidRPr="00FE279E">
        <w:rPr>
          <w:rFonts w:ascii="Times New Roman" w:eastAsia="Times New Roman" w:hAnsi="Times New Roman" w:cs="Times New Roman"/>
          <w:color w:val="auto"/>
          <w:lang w:val="uk-UA"/>
        </w:rPr>
        <w:t xml:space="preserve"> процеси, а також генетично зумовлені дефекти біосинтезу гормонів (наприклад, надниркову недостатність можуть спричинити дифтерія і менінгококова інфекція; епідемічний паротит і гонорея часто є причиною атрофії яєчок);</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b/>
          <w:color w:val="auto"/>
          <w:lang w:val="uk-UA"/>
        </w:rPr>
        <w:t>3) порушення транспортування, метаболізму і біологічної дії гормонів.</w:t>
      </w:r>
      <w:r w:rsidRPr="00FE279E">
        <w:rPr>
          <w:rFonts w:ascii="Times New Roman" w:eastAsia="Times New Roman" w:hAnsi="Times New Roman" w:cs="Times New Roman"/>
          <w:color w:val="auto"/>
          <w:lang w:val="uk-UA"/>
        </w:rPr>
        <w:t xml:space="preserve"> У розвитку ендокринних і цілого ряду інших захворювань велику роль відіграють механізми, що визначають активність гормонів, які уже виділилися у кров. Посилення чи послаблення активності гормонів може бути зумовлене зміною концентрації сполучних білків плазми крові (наприклад, зменшення концентрації тироксин сполучного глобуліну при гіпертиреозі). </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p>
    <w:p w:rsidR="00A85A7C" w:rsidRPr="00FE279E" w:rsidRDefault="00A85A7C" w:rsidP="00D97A0A">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b/>
          <w:color w:val="auto"/>
          <w:lang w:val="uk-UA"/>
        </w:rPr>
        <w:t>Мета лабораторного заняття.</w:t>
      </w:r>
      <w:r w:rsidRPr="00FE279E">
        <w:rPr>
          <w:rFonts w:ascii="Times New Roman" w:hAnsi="Times New Roman" w:cs="Times New Roman"/>
          <w:color w:val="auto"/>
          <w:lang w:val="uk-UA"/>
        </w:rPr>
        <w:t xml:space="preserve"> Представити студентам загальну характеристику функціонування ендокринної системи. Студенти повинні знати основні причини формування ендокринної патології, клінічні прояви окремих захворювань, особливості перебігу окремих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w:t>
      </w:r>
      <w:proofErr w:type="spellEnd"/>
      <w:r w:rsidRPr="00FE279E">
        <w:rPr>
          <w:rFonts w:ascii="Times New Roman" w:hAnsi="Times New Roman" w:cs="Times New Roman"/>
          <w:color w:val="auto"/>
          <w:lang w:val="uk-UA"/>
        </w:rPr>
        <w:t>ь</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lang w:val="uk-UA"/>
        </w:rPr>
        <w:t xml:space="preserve">. Особливості надання не тільки медикаментозної допомоги, але і використання не медикаментозних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при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lang w:val="uk-UA"/>
        </w:rPr>
        <w:t>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Перелік питань по темі</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1.</w:t>
      </w:r>
      <w:proofErr w:type="spellStart"/>
      <w:r w:rsidRPr="00FE279E">
        <w:rPr>
          <w:rFonts w:ascii="Times New Roman" w:hAnsi="Times New Roman" w:cs="Times New Roman"/>
          <w:color w:val="auto"/>
        </w:rPr>
        <w:t>Хвороби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lang w:val="uk-UA"/>
        </w:rPr>
        <w:t>, загальна характеристика.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2.Причини формування ендокринної патології, патогенез.</w:t>
      </w:r>
    </w:p>
    <w:p w:rsidR="00A85A7C" w:rsidRPr="00FE279E" w:rsidRDefault="00D97A0A"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w:t>
      </w:r>
      <w:r w:rsidR="00A85A7C" w:rsidRPr="00FE279E">
        <w:rPr>
          <w:rFonts w:ascii="Times New Roman" w:hAnsi="Times New Roman" w:cs="Times New Roman"/>
          <w:color w:val="auto"/>
          <w:lang w:val="uk-UA"/>
        </w:rPr>
        <w:t xml:space="preserve">Класифікація, </w:t>
      </w:r>
      <w:proofErr w:type="spellStart"/>
      <w:r w:rsidR="00A85A7C" w:rsidRPr="00FE279E">
        <w:rPr>
          <w:rFonts w:ascii="Times New Roman" w:hAnsi="Times New Roman" w:cs="Times New Roman"/>
          <w:color w:val="auto"/>
        </w:rPr>
        <w:t>загальна</w:t>
      </w:r>
      <w:proofErr w:type="spellEnd"/>
      <w:r w:rsidR="00A85A7C" w:rsidRPr="00FE279E">
        <w:rPr>
          <w:rFonts w:ascii="Times New Roman" w:hAnsi="Times New Roman" w:cs="Times New Roman"/>
          <w:color w:val="auto"/>
        </w:rPr>
        <w:t xml:space="preserve"> характеристика </w:t>
      </w:r>
      <w:proofErr w:type="spellStart"/>
      <w:r w:rsidR="00A85A7C" w:rsidRPr="00FE279E">
        <w:rPr>
          <w:rFonts w:ascii="Times New Roman" w:hAnsi="Times New Roman" w:cs="Times New Roman"/>
          <w:color w:val="auto"/>
        </w:rPr>
        <w:t>захворюван</w:t>
      </w:r>
      <w:proofErr w:type="spellEnd"/>
      <w:r w:rsidR="00A85A7C" w:rsidRPr="00FE279E">
        <w:rPr>
          <w:rFonts w:ascii="Times New Roman" w:hAnsi="Times New Roman" w:cs="Times New Roman"/>
          <w:color w:val="auto"/>
          <w:lang w:val="uk-UA"/>
        </w:rPr>
        <w:t>ь</w:t>
      </w:r>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ендокринної</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системи</w:t>
      </w:r>
      <w:proofErr w:type="spellEnd"/>
      <w:r w:rsidR="00A85A7C"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4.Клінічні прояви, особливості перебігу окремих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w:t>
      </w:r>
      <w:proofErr w:type="spellEnd"/>
      <w:r w:rsidRPr="00FE279E">
        <w:rPr>
          <w:rFonts w:ascii="Times New Roman" w:hAnsi="Times New Roman" w:cs="Times New Roman"/>
          <w:color w:val="auto"/>
          <w:lang w:val="uk-UA"/>
        </w:rPr>
        <w:t>ь</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lang w:val="uk-UA"/>
        </w:rPr>
        <w:t>.</w:t>
      </w:r>
    </w:p>
    <w:p w:rsidR="00A85A7C" w:rsidRPr="00FE279E" w:rsidRDefault="00A85A7C" w:rsidP="00D97A0A">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5.Особливості надання не медикаментозних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при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lang w:val="uk-UA"/>
        </w:rPr>
        <w:t>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w:t>
      </w:r>
    </w:p>
    <w:p w:rsidR="00A85A7C" w:rsidRPr="00FE279E" w:rsidRDefault="00A85A7C" w:rsidP="00D97A0A">
      <w:pPr>
        <w:pStyle w:val="Style197"/>
        <w:widowControl/>
        <w:tabs>
          <w:tab w:val="left" w:pos="709"/>
        </w:tabs>
        <w:spacing w:line="276" w:lineRule="auto"/>
        <w:ind w:firstLine="709"/>
        <w:jc w:val="center"/>
        <w:rPr>
          <w:rStyle w:val="FontStyle317"/>
          <w:color w:val="auto"/>
          <w:lang w:val="uk-UA"/>
        </w:rPr>
      </w:pPr>
      <w:r w:rsidRPr="00FE279E">
        <w:rPr>
          <w:rStyle w:val="FontStyle317"/>
          <w:color w:val="auto"/>
          <w:lang w:val="uk-UA"/>
        </w:rPr>
        <w:t>Тестовий контроль</w:t>
      </w:r>
    </w:p>
    <w:p w:rsidR="00A85A7C" w:rsidRPr="00FE279E" w:rsidRDefault="00A85A7C" w:rsidP="007F343B">
      <w:pPr>
        <w:pStyle w:val="Style197"/>
        <w:widowControl/>
        <w:tabs>
          <w:tab w:val="left" w:pos="709"/>
        </w:tabs>
        <w:spacing w:line="276" w:lineRule="auto"/>
        <w:ind w:firstLine="709"/>
        <w:rPr>
          <w:rStyle w:val="FontStyle317"/>
          <w:color w:val="auto"/>
          <w:u w:val="single"/>
          <w:lang w:val="uk-UA"/>
        </w:rPr>
      </w:pPr>
      <w:r w:rsidRPr="00FE279E">
        <w:rPr>
          <w:rStyle w:val="FontStyle317"/>
          <w:color w:val="auto"/>
          <w:u w:val="single"/>
          <w:lang w:val="uk-UA"/>
        </w:rPr>
        <w:t>1.При огляді хворих з патологією ендокринної системи до специфічних ознак відносяться:</w:t>
      </w:r>
    </w:p>
    <w:p w:rsidR="00A85A7C" w:rsidRPr="00FE279E" w:rsidRDefault="00A85A7C" w:rsidP="007F343B">
      <w:pPr>
        <w:pStyle w:val="Style197"/>
        <w:widowControl/>
        <w:tabs>
          <w:tab w:val="left" w:pos="709"/>
        </w:tabs>
        <w:spacing w:line="276" w:lineRule="auto"/>
        <w:ind w:firstLine="709"/>
        <w:rPr>
          <w:rStyle w:val="FontStyle317"/>
          <w:color w:val="auto"/>
          <w:lang w:val="uk-UA"/>
        </w:rPr>
      </w:pPr>
      <w:r w:rsidRPr="00FE279E">
        <w:rPr>
          <w:rStyle w:val="FontStyle317"/>
          <w:color w:val="auto"/>
          <w:lang w:val="uk-UA"/>
        </w:rPr>
        <w:t>1.Зміни лабораторних показників.</w:t>
      </w:r>
    </w:p>
    <w:p w:rsidR="00A85A7C" w:rsidRPr="00FE279E" w:rsidRDefault="00A85A7C" w:rsidP="007F343B">
      <w:pPr>
        <w:pStyle w:val="Style197"/>
        <w:widowControl/>
        <w:tabs>
          <w:tab w:val="left" w:pos="709"/>
        </w:tabs>
        <w:spacing w:line="276" w:lineRule="auto"/>
        <w:ind w:firstLine="709"/>
        <w:rPr>
          <w:rStyle w:val="FontStyle317"/>
          <w:color w:val="auto"/>
          <w:lang w:val="uk-UA" w:eastAsia="uk-UA"/>
        </w:rPr>
      </w:pPr>
      <w:r w:rsidRPr="00FE279E">
        <w:rPr>
          <w:rStyle w:val="FontStyle317"/>
          <w:color w:val="auto"/>
          <w:lang w:val="uk-UA"/>
        </w:rPr>
        <w:t>2.</w:t>
      </w:r>
      <w:r w:rsidRPr="00FE279E">
        <w:rPr>
          <w:rStyle w:val="FontStyle317"/>
          <w:color w:val="auto"/>
          <w:lang w:val="uk-UA" w:eastAsia="uk-UA"/>
        </w:rPr>
        <w:t xml:space="preserve"> Непропорційне збільшення дисталь</w:t>
      </w:r>
      <w:r w:rsidRPr="00FE279E">
        <w:rPr>
          <w:rStyle w:val="FontStyle317"/>
          <w:color w:val="auto"/>
          <w:lang w:val="uk-UA" w:eastAsia="uk-UA"/>
        </w:rPr>
        <w:softHyphen/>
        <w:t>них частин тіла.</w:t>
      </w:r>
    </w:p>
    <w:p w:rsidR="00A85A7C" w:rsidRPr="00FE279E" w:rsidRDefault="00A85A7C" w:rsidP="007F343B">
      <w:pPr>
        <w:pStyle w:val="Style197"/>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3.Гігантський або карликовий зріст.</w:t>
      </w:r>
    </w:p>
    <w:p w:rsidR="00A85A7C" w:rsidRPr="00FE279E" w:rsidRDefault="00A85A7C" w:rsidP="00D97A0A">
      <w:pPr>
        <w:pStyle w:val="Style197"/>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4.Пропорційне розташування ендокринних залоз.</w:t>
      </w:r>
    </w:p>
    <w:p w:rsidR="00A85A7C" w:rsidRPr="00FE279E" w:rsidRDefault="00A85A7C" w:rsidP="007F343B">
      <w:pPr>
        <w:pStyle w:val="Style196"/>
        <w:widowControl/>
        <w:tabs>
          <w:tab w:val="left" w:pos="709"/>
        </w:tabs>
        <w:spacing w:line="276" w:lineRule="auto"/>
        <w:ind w:firstLine="709"/>
        <w:rPr>
          <w:rStyle w:val="FontStyle317"/>
          <w:color w:val="auto"/>
          <w:u w:val="single"/>
          <w:lang w:val="uk-UA" w:eastAsia="uk-UA"/>
        </w:rPr>
      </w:pPr>
      <w:r w:rsidRPr="00FE279E">
        <w:rPr>
          <w:rStyle w:val="FontStyle317"/>
          <w:color w:val="auto"/>
          <w:u w:val="single"/>
          <w:lang w:val="uk-UA" w:eastAsia="uk-UA"/>
        </w:rPr>
        <w:t>2.На розвиток ендокринної патології впливають:</w:t>
      </w:r>
    </w:p>
    <w:p w:rsidR="00A85A7C" w:rsidRPr="00FE279E" w:rsidRDefault="00A85A7C" w:rsidP="007F343B">
      <w:pPr>
        <w:pStyle w:val="Style196"/>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1.Спадковість, перенесені захворювання, особли</w:t>
      </w:r>
      <w:r w:rsidRPr="00FE279E">
        <w:rPr>
          <w:rStyle w:val="FontStyle317"/>
          <w:color w:val="auto"/>
          <w:lang w:val="uk-UA" w:eastAsia="uk-UA"/>
        </w:rPr>
        <w:softHyphen/>
        <w:t>во інфекційні.</w:t>
      </w:r>
    </w:p>
    <w:p w:rsidR="00A85A7C" w:rsidRPr="00FE279E" w:rsidRDefault="00A85A7C" w:rsidP="007F343B">
      <w:pPr>
        <w:pStyle w:val="Style196"/>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2.Вірусна патологія.</w:t>
      </w:r>
    </w:p>
    <w:p w:rsidR="00A85A7C" w:rsidRPr="00FE279E" w:rsidRDefault="00A85A7C" w:rsidP="007F343B">
      <w:pPr>
        <w:pStyle w:val="Style196"/>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3.Забруднення довкілля.</w:t>
      </w:r>
    </w:p>
    <w:p w:rsidR="00A85A7C" w:rsidRPr="00FE279E" w:rsidRDefault="00A85A7C" w:rsidP="007F343B">
      <w:pPr>
        <w:pStyle w:val="Style196"/>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4.Променевої терапія.</w:t>
      </w:r>
    </w:p>
    <w:p w:rsidR="00A85A7C" w:rsidRPr="00FE279E" w:rsidRDefault="00A85A7C" w:rsidP="007F343B">
      <w:pPr>
        <w:pStyle w:val="Style196"/>
        <w:widowControl/>
        <w:tabs>
          <w:tab w:val="left" w:pos="709"/>
        </w:tabs>
        <w:spacing w:line="276" w:lineRule="auto"/>
        <w:ind w:firstLine="709"/>
        <w:rPr>
          <w:sz w:val="20"/>
          <w:szCs w:val="20"/>
          <w:lang w:val="uk-UA" w:eastAsia="uk-UA"/>
        </w:rPr>
      </w:pP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u w:val="single"/>
          <w:lang w:val="uk-UA"/>
        </w:rPr>
      </w:pPr>
      <w:r w:rsidRPr="00FE279E">
        <w:rPr>
          <w:rFonts w:ascii="Times New Roman" w:eastAsia="Times New Roman" w:hAnsi="Times New Roman" w:cs="Times New Roman"/>
          <w:color w:val="auto"/>
          <w:u w:val="single"/>
          <w:lang w:val="uk-UA"/>
        </w:rPr>
        <w:t>3.До причин порушення ендокринної регуляції відносяться:</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color w:val="auto"/>
          <w:lang w:val="uk-UA"/>
        </w:rPr>
        <w:t>1.Психо-емоційний стрес</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color w:val="auto"/>
          <w:lang w:val="uk-UA"/>
        </w:rPr>
        <w:t>2.Мозкові пункції.</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color w:val="auto"/>
          <w:lang w:val="uk-UA"/>
        </w:rPr>
        <w:t>3.Численні лабораторні тести.</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hAnsi="Times New Roman" w:cs="Times New Roman"/>
          <w:color w:val="auto"/>
          <w:lang w:val="uk-UA"/>
        </w:rPr>
      </w:pPr>
      <w:r w:rsidRPr="00FE279E">
        <w:rPr>
          <w:rFonts w:ascii="Times New Roman" w:eastAsia="Times New Roman" w:hAnsi="Times New Roman" w:cs="Times New Roman"/>
          <w:color w:val="auto"/>
          <w:lang w:val="uk-UA"/>
        </w:rPr>
        <w:t>4.</w:t>
      </w:r>
      <w:r w:rsidRPr="00FE279E">
        <w:rPr>
          <w:rStyle w:val="FontStyle317"/>
          <w:color w:val="auto"/>
          <w:lang w:val="uk-UA" w:eastAsia="uk-UA"/>
        </w:rPr>
        <w:t xml:space="preserve"> Багаторазові рентгенологічні обстеження.</w:t>
      </w:r>
      <w:r w:rsidRPr="00FE279E">
        <w:rPr>
          <w:rFonts w:ascii="Times New Roman" w:hAnsi="Times New Roman" w:cs="Times New Roman"/>
          <w:color w:val="auto"/>
          <w:lang w:val="uk-UA"/>
        </w:rPr>
        <w:t xml:space="preserve"> </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lang w:val="uk-UA"/>
        </w:rPr>
        <w:t>4.</w:t>
      </w:r>
      <w:r w:rsidRPr="00FE279E">
        <w:rPr>
          <w:rFonts w:ascii="Times New Roman" w:hAnsi="Times New Roman" w:cs="Times New Roman"/>
          <w:color w:val="auto"/>
          <w:u w:val="single"/>
          <w:lang w:val="uk-UA"/>
        </w:rPr>
        <w:t xml:space="preserve">Поза </w:t>
      </w:r>
      <w:proofErr w:type="spellStart"/>
      <w:r w:rsidRPr="00FE279E">
        <w:rPr>
          <w:rFonts w:ascii="Times New Roman" w:hAnsi="Times New Roman" w:cs="Times New Roman"/>
          <w:color w:val="auto"/>
          <w:u w:val="single"/>
          <w:lang w:val="uk-UA"/>
        </w:rPr>
        <w:t>залозні</w:t>
      </w:r>
      <w:proofErr w:type="spellEnd"/>
      <w:r w:rsidRPr="00FE279E">
        <w:rPr>
          <w:rFonts w:ascii="Times New Roman" w:hAnsi="Times New Roman" w:cs="Times New Roman"/>
          <w:color w:val="auto"/>
          <w:u w:val="single"/>
          <w:lang w:val="uk-UA"/>
        </w:rPr>
        <w:t xml:space="preserve"> тканинні та клітинні джерела гормонів:</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1.Шкіра та </w:t>
      </w:r>
      <w:proofErr w:type="spellStart"/>
      <w:r w:rsidRPr="00FE279E">
        <w:rPr>
          <w:rFonts w:ascii="Times New Roman" w:hAnsi="Times New Roman" w:cs="Times New Roman"/>
          <w:color w:val="auto"/>
          <w:lang w:val="uk-UA"/>
        </w:rPr>
        <w:t>слиові</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Жирова тканина.</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3. Макрофаги, лімфоцити.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4.Голівка підшлункової залози.</w:t>
      </w:r>
    </w:p>
    <w:p w:rsidR="00A85A7C" w:rsidRPr="00FE279E" w:rsidRDefault="00A85A7C" w:rsidP="007F343B">
      <w:pPr>
        <w:spacing w:line="276" w:lineRule="auto"/>
        <w:ind w:firstLine="709"/>
        <w:jc w:val="both"/>
        <w:rPr>
          <w:rFonts w:ascii="Times New Roman" w:hAnsi="Times New Roman" w:cs="Times New Roman"/>
          <w:color w:val="auto"/>
          <w:u w:val="single"/>
        </w:rPr>
      </w:pPr>
      <w:r w:rsidRPr="00FE279E">
        <w:rPr>
          <w:rFonts w:ascii="Times New Roman" w:hAnsi="Times New Roman" w:cs="Times New Roman"/>
          <w:color w:val="auto"/>
          <w:u w:val="single"/>
          <w:lang w:val="uk-UA"/>
        </w:rPr>
        <w:t>5.В</w:t>
      </w:r>
      <w:proofErr w:type="spellStart"/>
      <w:r w:rsidRPr="00FE279E">
        <w:rPr>
          <w:rFonts w:ascii="Times New Roman" w:hAnsi="Times New Roman" w:cs="Times New Roman"/>
          <w:color w:val="auto"/>
          <w:u w:val="single"/>
        </w:rPr>
        <w:t>иділ</w:t>
      </w:r>
      <w:r w:rsidRPr="00FE279E">
        <w:rPr>
          <w:rFonts w:ascii="Times New Roman" w:hAnsi="Times New Roman" w:cs="Times New Roman"/>
          <w:color w:val="auto"/>
          <w:u w:val="single"/>
          <w:lang w:val="uk-UA"/>
        </w:rPr>
        <w:t>яють</w:t>
      </w:r>
      <w:proofErr w:type="spellEnd"/>
      <w:r w:rsidRPr="00FE279E">
        <w:rPr>
          <w:rFonts w:ascii="Times New Roman" w:hAnsi="Times New Roman" w:cs="Times New Roman"/>
          <w:color w:val="auto"/>
          <w:u w:val="single"/>
        </w:rPr>
        <w:t xml:space="preserve"> два </w:t>
      </w:r>
      <w:proofErr w:type="spellStart"/>
      <w:r w:rsidRPr="00FE279E">
        <w:rPr>
          <w:rFonts w:ascii="Times New Roman" w:hAnsi="Times New Roman" w:cs="Times New Roman"/>
          <w:color w:val="auto"/>
          <w:u w:val="single"/>
        </w:rPr>
        <w:t>основні</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типи</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ендокринних</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захворювань</w:t>
      </w:r>
      <w:proofErr w:type="spellEnd"/>
      <w:r w:rsidRPr="00FE279E">
        <w:rPr>
          <w:rFonts w:ascii="Times New Roman" w:hAnsi="Times New Roman" w:cs="Times New Roman"/>
          <w:color w:val="auto"/>
          <w:u w:val="single"/>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w:t>
      </w:r>
      <w:proofErr w:type="spellStart"/>
      <w:r w:rsidRPr="00FE279E">
        <w:rPr>
          <w:rFonts w:ascii="Times New Roman" w:hAnsi="Times New Roman" w:cs="Times New Roman"/>
          <w:color w:val="auto"/>
        </w:rPr>
        <w:t>Недостатня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активність</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гормонів,що</w:t>
      </w:r>
      <w:proofErr w:type="spellEnd"/>
      <w:r w:rsidRPr="00FE279E">
        <w:rPr>
          <w:rFonts w:ascii="Times New Roman" w:hAnsi="Times New Roman" w:cs="Times New Roman"/>
          <w:color w:val="auto"/>
          <w:lang w:val="uk-UA"/>
        </w:rPr>
        <w:t xml:space="preserve"> синтезуються залозами внутрішньої секреції,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2.Підвищена </w:t>
      </w:r>
      <w:proofErr w:type="spellStart"/>
      <w:r w:rsidRPr="00FE279E">
        <w:rPr>
          <w:rFonts w:ascii="Times New Roman" w:hAnsi="Times New Roman" w:cs="Times New Roman"/>
          <w:color w:val="auto"/>
        </w:rPr>
        <w:t>активність</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гормонів,що</w:t>
      </w:r>
      <w:proofErr w:type="spellEnd"/>
      <w:r w:rsidRPr="00FE279E">
        <w:rPr>
          <w:rFonts w:ascii="Times New Roman" w:hAnsi="Times New Roman" w:cs="Times New Roman"/>
          <w:color w:val="auto"/>
          <w:lang w:val="uk-UA"/>
        </w:rPr>
        <w:t xml:space="preserve"> синтезуються залозами внутрішньої секреції,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3.Дисбаланс гормонального статусу при відсутності </w:t>
      </w:r>
      <w:proofErr w:type="spellStart"/>
      <w:r w:rsidRPr="00FE279E">
        <w:rPr>
          <w:rFonts w:ascii="Times New Roman" w:hAnsi="Times New Roman" w:cs="Times New Roman"/>
          <w:color w:val="auto"/>
          <w:lang w:val="uk-UA"/>
        </w:rPr>
        <w:t>клінічниї</w:t>
      </w:r>
      <w:proofErr w:type="spellEnd"/>
      <w:r w:rsidRPr="00FE279E">
        <w:rPr>
          <w:rFonts w:ascii="Times New Roman" w:hAnsi="Times New Roman" w:cs="Times New Roman"/>
          <w:color w:val="auto"/>
          <w:lang w:val="uk-UA"/>
        </w:rPr>
        <w:t xml:space="preserve"> проявів.</w:t>
      </w:r>
    </w:p>
    <w:p w:rsidR="00A85A7C" w:rsidRPr="00FE279E" w:rsidRDefault="00A85A7C" w:rsidP="00D97A0A">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4.Тимчасова, залежна від часу доби, активність залоз внутрішньої секреції.</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u w:val="single"/>
          <w:lang w:val="uk-UA"/>
        </w:rPr>
      </w:pPr>
      <w:r w:rsidRPr="00FE279E">
        <w:rPr>
          <w:rFonts w:ascii="Times New Roman" w:eastAsia="Times New Roman" w:hAnsi="Times New Roman" w:cs="Times New Roman"/>
          <w:color w:val="auto"/>
          <w:u w:val="single"/>
          <w:lang w:val="uk-UA"/>
        </w:rPr>
        <w:t>6.Розрізняють такі механізми розвитку ендокринних захворювань:</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color w:val="auto"/>
          <w:lang w:val="uk-UA"/>
        </w:rPr>
        <w:t>1.Порушення центральної регуляції ендокринних функцій.</w:t>
      </w:r>
    </w:p>
    <w:p w:rsidR="00A85A7C" w:rsidRPr="00FE279E" w:rsidRDefault="00A85A7C" w:rsidP="007F343B">
      <w:pPr>
        <w:widowControl w:val="0"/>
        <w:tabs>
          <w:tab w:val="left" w:pos="709"/>
        </w:tabs>
        <w:autoSpaceDE w:val="0"/>
        <w:autoSpaceDN w:val="0"/>
        <w:adjustRightInd w:val="0"/>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color w:val="auto"/>
          <w:lang w:val="uk-UA"/>
        </w:rPr>
        <w:t>2.Наявність патологічних процесів у самій залозі.</w:t>
      </w:r>
    </w:p>
    <w:p w:rsidR="00A85A7C" w:rsidRPr="00FE279E" w:rsidRDefault="00A85A7C" w:rsidP="007F343B">
      <w:pPr>
        <w:spacing w:line="276" w:lineRule="auto"/>
        <w:ind w:firstLine="709"/>
        <w:jc w:val="both"/>
        <w:rPr>
          <w:rFonts w:ascii="Times New Roman" w:eastAsia="Times New Roman" w:hAnsi="Times New Roman" w:cs="Times New Roman"/>
          <w:color w:val="auto"/>
          <w:lang w:val="uk-UA"/>
        </w:rPr>
      </w:pPr>
      <w:r w:rsidRPr="00FE279E">
        <w:rPr>
          <w:rFonts w:ascii="Times New Roman" w:eastAsia="Times New Roman" w:hAnsi="Times New Roman" w:cs="Times New Roman"/>
          <w:color w:val="auto"/>
          <w:lang w:val="uk-UA"/>
        </w:rPr>
        <w:t>3.Порушення транспортування, метаболізму і біологічної дії гормонів.</w:t>
      </w:r>
    </w:p>
    <w:p w:rsidR="00A85A7C" w:rsidRPr="00FE279E" w:rsidRDefault="00A85A7C" w:rsidP="00D97A0A">
      <w:pPr>
        <w:spacing w:line="276" w:lineRule="auto"/>
        <w:ind w:firstLine="709"/>
        <w:jc w:val="both"/>
        <w:rPr>
          <w:rStyle w:val="FontStyle317"/>
          <w:rFonts w:eastAsia="Times New Roman"/>
          <w:color w:val="auto"/>
          <w:lang w:val="uk-UA"/>
        </w:rPr>
      </w:pPr>
      <w:r w:rsidRPr="00FE279E">
        <w:rPr>
          <w:rFonts w:ascii="Times New Roman" w:eastAsia="Times New Roman" w:hAnsi="Times New Roman" w:cs="Times New Roman"/>
          <w:color w:val="auto"/>
          <w:lang w:val="uk-UA"/>
        </w:rPr>
        <w:t>4.Диференційовані ушкодження нервової регуляції ендокринних залоз.</w:t>
      </w:r>
    </w:p>
    <w:p w:rsidR="00A85A7C" w:rsidRPr="00FE279E" w:rsidRDefault="00A85A7C" w:rsidP="007F343B">
      <w:pPr>
        <w:pStyle w:val="Style197"/>
        <w:widowControl/>
        <w:tabs>
          <w:tab w:val="left" w:pos="709"/>
        </w:tabs>
        <w:spacing w:line="276" w:lineRule="auto"/>
        <w:ind w:firstLine="709"/>
        <w:rPr>
          <w:rStyle w:val="FontStyle317"/>
          <w:color w:val="auto"/>
          <w:u w:val="single"/>
          <w:lang w:val="uk-UA" w:eastAsia="uk-UA"/>
        </w:rPr>
      </w:pPr>
      <w:r w:rsidRPr="00FE279E">
        <w:rPr>
          <w:rStyle w:val="FontStyle317"/>
          <w:color w:val="auto"/>
          <w:u w:val="single"/>
          <w:lang w:val="uk-UA" w:eastAsia="uk-UA"/>
        </w:rPr>
        <w:t>7.Ефективність використання засобів фізичної терапії при ендокринній патології залежить від:</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1.Рівня доходів </w:t>
      </w:r>
      <w:proofErr w:type="spellStart"/>
      <w:r w:rsidRPr="00FE279E">
        <w:rPr>
          <w:rFonts w:ascii="Times New Roman" w:hAnsi="Times New Roman" w:cs="Times New Roman"/>
          <w:color w:val="auto"/>
          <w:lang w:val="uk-UA"/>
        </w:rPr>
        <w:t>сімї</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2.Способу життя людини та харчування.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3.Фізичної активності та зазвичай своєчасному застосуванню компенсаторних, відновних, оздоровчих заходів.</w:t>
      </w:r>
    </w:p>
    <w:p w:rsidR="00A85A7C" w:rsidRPr="00FE279E" w:rsidRDefault="00A85A7C" w:rsidP="00D97A0A">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4.Швидкості призначення гормон </w:t>
      </w:r>
      <w:proofErr w:type="spellStart"/>
      <w:r w:rsidRPr="00FE279E">
        <w:rPr>
          <w:rFonts w:ascii="Times New Roman" w:hAnsi="Times New Roman" w:cs="Times New Roman"/>
          <w:color w:val="auto"/>
          <w:lang w:val="uk-UA"/>
        </w:rPr>
        <w:t>корегуючої</w:t>
      </w:r>
      <w:proofErr w:type="spellEnd"/>
      <w:r w:rsidRPr="00FE279E">
        <w:rPr>
          <w:rFonts w:ascii="Times New Roman" w:hAnsi="Times New Roman" w:cs="Times New Roman"/>
          <w:color w:val="auto"/>
          <w:lang w:val="uk-UA"/>
        </w:rPr>
        <w:t xml:space="preserve"> терапії.</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8.При патології ендокринної системи спеціально підібрані  методики фізичної активності:</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1.Здатні регулювати оптимальну рухливість.</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2.Повністю відновлюють працездатність, сприяють </w:t>
      </w:r>
      <w:proofErr w:type="spellStart"/>
      <w:r w:rsidRPr="00FE279E">
        <w:rPr>
          <w:rFonts w:ascii="Times New Roman" w:hAnsi="Times New Roman" w:cs="Times New Roman"/>
          <w:color w:val="auto"/>
          <w:lang w:val="uk-UA"/>
        </w:rPr>
        <w:t>виздоровленню</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3.Відновлювати врівноваженість окремих залоз внутрішньої секреції.</w:t>
      </w:r>
    </w:p>
    <w:p w:rsidR="00A85A7C" w:rsidRPr="00FE279E" w:rsidRDefault="00A85A7C" w:rsidP="00D97A0A">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4.Ліквідувати </w:t>
      </w:r>
      <w:proofErr w:type="spellStart"/>
      <w:r w:rsidRPr="00FE279E">
        <w:rPr>
          <w:rFonts w:ascii="Times New Roman" w:hAnsi="Times New Roman" w:cs="Times New Roman"/>
          <w:color w:val="auto"/>
          <w:lang w:val="uk-UA"/>
        </w:rPr>
        <w:t>гормонозалежність</w:t>
      </w:r>
      <w:proofErr w:type="spellEnd"/>
      <w:r w:rsidRPr="00FE279E">
        <w:rPr>
          <w:rFonts w:ascii="Times New Roman" w:hAnsi="Times New Roman" w:cs="Times New Roman"/>
          <w:color w:val="auto"/>
          <w:lang w:val="uk-UA"/>
        </w:rPr>
        <w:t xml:space="preserve"> хворого. </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9.Для досягнення оздоровлення  в межах існуючого захворювання у хворого з ендокринною патологією комплекс фізичної терапії призначає: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1.Ендокринолог та фізіотерапевт.</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2.Соціолог, фізіотерапевт.</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3.Реабілітолог.</w:t>
      </w:r>
    </w:p>
    <w:p w:rsidR="00A85A7C" w:rsidRPr="00FE279E" w:rsidRDefault="00A85A7C" w:rsidP="00D97A0A">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4.Фізичний терапевт та сімейний лікар.</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10.В умовах відносної стабілізації стану хворого зі захворюванням ендокринної системи використовуються етапи реабілітації: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1.Стаціонарний (І етап) реабілітації. Частково.</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Поліклінічний (ІІ етап) реабілітації частково.</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3.Всі етапи реабілітації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 Санаторно-курортний (ІІ етап) реабілітації частково.</w:t>
      </w:r>
    </w:p>
    <w:p w:rsidR="00A85A7C" w:rsidRPr="00FE279E" w:rsidRDefault="00A85A7C" w:rsidP="007F343B">
      <w:pPr>
        <w:spacing w:line="276" w:lineRule="auto"/>
        <w:ind w:firstLine="709"/>
        <w:jc w:val="both"/>
        <w:rPr>
          <w:rFonts w:ascii="Times New Roman" w:hAnsi="Times New Roman" w:cs="Times New Roman"/>
          <w:color w:val="auto"/>
          <w:lang w:val="uk-UA"/>
        </w:rPr>
      </w:pPr>
    </w:p>
    <w:p w:rsidR="00D97A0A" w:rsidRPr="00FE279E" w:rsidRDefault="00D97A0A" w:rsidP="00463DB0">
      <w:pPr>
        <w:widowControl w:val="0"/>
        <w:tabs>
          <w:tab w:val="left" w:pos="1608"/>
          <w:tab w:val="left" w:pos="2371"/>
          <w:tab w:val="left" w:pos="3451"/>
          <w:tab w:val="left" w:pos="4555"/>
          <w:tab w:val="left" w:pos="6005"/>
          <w:tab w:val="left" w:pos="8813"/>
        </w:tabs>
        <w:autoSpaceDE w:val="0"/>
        <w:autoSpaceDN w:val="0"/>
        <w:adjustRightInd w:val="0"/>
        <w:spacing w:line="276" w:lineRule="auto"/>
        <w:rPr>
          <w:rFonts w:ascii="Times New Roman" w:hAnsi="Times New Roman" w:cs="Times New Roman"/>
          <w:snapToGrid w:val="0"/>
          <w:color w:val="auto"/>
          <w:lang w:val="uk-UA"/>
        </w:rPr>
      </w:pPr>
    </w:p>
    <w:p w:rsidR="00A85A7C" w:rsidRPr="00FE279E" w:rsidRDefault="00A85A7C" w:rsidP="007F343B">
      <w:pPr>
        <w:widowControl w:val="0"/>
        <w:tabs>
          <w:tab w:val="left" w:pos="1608"/>
          <w:tab w:val="left" w:pos="2371"/>
          <w:tab w:val="left" w:pos="3451"/>
          <w:tab w:val="left" w:pos="4555"/>
          <w:tab w:val="left" w:pos="6005"/>
          <w:tab w:val="left" w:pos="8813"/>
        </w:tabs>
        <w:autoSpaceDE w:val="0"/>
        <w:autoSpaceDN w:val="0"/>
        <w:adjustRightInd w:val="0"/>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 xml:space="preserve">Тема 2. Основи фізичної терапії при ендокринних </w:t>
      </w:r>
    </w:p>
    <w:p w:rsidR="00A85A7C" w:rsidRPr="00FE279E" w:rsidRDefault="00A85A7C" w:rsidP="007F343B">
      <w:pPr>
        <w:widowControl w:val="0"/>
        <w:tabs>
          <w:tab w:val="left" w:pos="1608"/>
          <w:tab w:val="left" w:pos="2371"/>
          <w:tab w:val="left" w:pos="3451"/>
          <w:tab w:val="left" w:pos="4555"/>
          <w:tab w:val="left" w:pos="6005"/>
          <w:tab w:val="left" w:pos="8813"/>
        </w:tabs>
        <w:autoSpaceDE w:val="0"/>
        <w:autoSpaceDN w:val="0"/>
        <w:adjustRightInd w:val="0"/>
        <w:spacing w:line="276" w:lineRule="auto"/>
        <w:ind w:firstLine="709"/>
        <w:jc w:val="center"/>
        <w:rPr>
          <w:rFonts w:ascii="Times New Roman" w:hAnsi="Times New Roman" w:cs="Times New Roman"/>
          <w:b/>
          <w:snapToGrid w:val="0"/>
          <w:color w:val="auto"/>
          <w:lang w:val="uk-UA"/>
        </w:rPr>
      </w:pPr>
      <w:r w:rsidRPr="00FE279E">
        <w:rPr>
          <w:rFonts w:ascii="Times New Roman" w:hAnsi="Times New Roman" w:cs="Times New Roman"/>
          <w:b/>
          <w:color w:val="auto"/>
          <w:lang w:val="uk-UA"/>
        </w:rPr>
        <w:t>захворюваннях</w:t>
      </w:r>
    </w:p>
    <w:p w:rsidR="00A85A7C" w:rsidRPr="00FE279E" w:rsidRDefault="00A85A7C" w:rsidP="007F343B">
      <w:pPr>
        <w:widowControl w:val="0"/>
        <w:tabs>
          <w:tab w:val="left" w:pos="1608"/>
          <w:tab w:val="left" w:pos="2371"/>
          <w:tab w:val="left" w:pos="3451"/>
          <w:tab w:val="left" w:pos="4555"/>
          <w:tab w:val="left" w:pos="6005"/>
          <w:tab w:val="left" w:pos="8813"/>
        </w:tabs>
        <w:autoSpaceDE w:val="0"/>
        <w:autoSpaceDN w:val="0"/>
        <w:adjustRightInd w:val="0"/>
        <w:spacing w:line="276" w:lineRule="auto"/>
        <w:ind w:firstLine="709"/>
        <w:jc w:val="center"/>
        <w:rPr>
          <w:rFonts w:ascii="Times New Roman" w:hAnsi="Times New Roman" w:cs="Times New Roman"/>
          <w:snapToGrid w:val="0"/>
          <w:color w:val="auto"/>
          <w:lang w:val="uk-UA"/>
        </w:rPr>
      </w:pPr>
    </w:p>
    <w:p w:rsidR="00A85A7C" w:rsidRPr="00FE279E" w:rsidRDefault="00A85A7C" w:rsidP="007F343B">
      <w:pPr>
        <w:widowControl w:val="0"/>
        <w:tabs>
          <w:tab w:val="left" w:pos="1608"/>
          <w:tab w:val="left" w:pos="2371"/>
          <w:tab w:val="left" w:pos="3451"/>
          <w:tab w:val="left" w:pos="4555"/>
          <w:tab w:val="left" w:pos="6005"/>
          <w:tab w:val="left" w:pos="8813"/>
        </w:tabs>
        <w:autoSpaceDE w:val="0"/>
        <w:autoSpaceDN w:val="0"/>
        <w:adjustRightInd w:val="0"/>
        <w:spacing w:line="276" w:lineRule="auto"/>
        <w:ind w:firstLine="709"/>
        <w:jc w:val="center"/>
        <w:rPr>
          <w:rFonts w:ascii="Times New Roman" w:hAnsi="Times New Roman" w:cs="Times New Roman"/>
          <w:snapToGrid w:val="0"/>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Фізична терапія (ФТ) як складова фізичної реабілітації займає чільне місце у суспільстві і використовується у соціальній та професійній реабілітації в якості лікувального і профілактичного засобів з метою комплексного відновлення фізичного здоров’я та </w:t>
      </w:r>
      <w:proofErr w:type="spellStart"/>
      <w:r w:rsidRPr="00FE279E">
        <w:rPr>
          <w:rFonts w:ascii="Times New Roman" w:hAnsi="Times New Roman" w:cs="Times New Roman"/>
          <w:color w:val="auto"/>
          <w:lang w:val="uk-UA"/>
        </w:rPr>
        <w:t>працездтності</w:t>
      </w:r>
      <w:proofErr w:type="spellEnd"/>
      <w:r w:rsidRPr="00FE279E">
        <w:rPr>
          <w:rFonts w:ascii="Times New Roman" w:hAnsi="Times New Roman" w:cs="Times New Roman"/>
          <w:color w:val="auto"/>
          <w:lang w:val="uk-UA"/>
        </w:rPr>
        <w:t xml:space="preserve"> хворих і інвалідів. Якість життя осіб  різного віку зі функціональними чи органічними змінами у стані ендокринних залоз має бути ідентичною до інших груп населення у регіоні проживання.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При патології ендокринно</w:t>
      </w:r>
      <w:r w:rsidR="007513FF" w:rsidRPr="00FE279E">
        <w:rPr>
          <w:rFonts w:ascii="Times New Roman" w:hAnsi="Times New Roman" w:cs="Times New Roman"/>
          <w:color w:val="auto"/>
          <w:lang w:val="uk-UA"/>
        </w:rPr>
        <w:t xml:space="preserve">ї системи спеціально підібрані </w:t>
      </w:r>
      <w:r w:rsidRPr="00FE279E">
        <w:rPr>
          <w:rFonts w:ascii="Times New Roman" w:hAnsi="Times New Roman" w:cs="Times New Roman"/>
          <w:color w:val="auto"/>
          <w:lang w:val="uk-UA"/>
        </w:rPr>
        <w:t xml:space="preserve">методики фізичної активності здатні регулювати оптимальну рухливість та відновлювати врівноваженість нервових процесів, що покращує регулюючі властивості окремих залоз внутрішньої секреції, стимулює вегетативні функції та обмін речовин за механізмом моторно-вісцеральних рефлексів. </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rPr>
        <w:t xml:space="preserve">Основною формою </w:t>
      </w:r>
      <w:proofErr w:type="spellStart"/>
      <w:r w:rsidRPr="00FE279E">
        <w:rPr>
          <w:rFonts w:ascii="Times New Roman" w:hAnsi="Times New Roman" w:cs="Times New Roman"/>
          <w:color w:val="auto"/>
        </w:rPr>
        <w:t>застосування</w:t>
      </w:r>
      <w:proofErr w:type="spellEnd"/>
      <w:r w:rsidRPr="00FE279E">
        <w:rPr>
          <w:rFonts w:ascii="Times New Roman" w:hAnsi="Times New Roman" w:cs="Times New Roman"/>
          <w:color w:val="auto"/>
          <w:lang w:val="uk-UA"/>
        </w:rPr>
        <w:t xml:space="preserve"> ФТ</w:t>
      </w:r>
      <w:r w:rsidRPr="00FE279E">
        <w:rPr>
          <w:rFonts w:ascii="Times New Roman" w:hAnsi="Times New Roman" w:cs="Times New Roman"/>
          <w:color w:val="auto"/>
        </w:rPr>
        <w:t xml:space="preserve"> є </w:t>
      </w:r>
      <w:proofErr w:type="spellStart"/>
      <w:r w:rsidRPr="00FE279E">
        <w:rPr>
          <w:rFonts w:ascii="Times New Roman" w:hAnsi="Times New Roman" w:cs="Times New Roman"/>
          <w:color w:val="auto"/>
        </w:rPr>
        <w:t>фізичні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вправи</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природні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фактори</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При допомозі оптимальної, індивідуально підібраної м'язової діяльності створюються умови регулювання обмінних, окислювально-відновних, регенеративних процесів в організмі, що запобігає розвитку </w:t>
      </w:r>
      <w:proofErr w:type="spellStart"/>
      <w:r w:rsidRPr="00FE279E">
        <w:rPr>
          <w:rFonts w:ascii="Times New Roman" w:hAnsi="Times New Roman" w:cs="Times New Roman"/>
          <w:color w:val="auto"/>
          <w:lang w:val="uk-UA"/>
        </w:rPr>
        <w:t>атрофій</w:t>
      </w:r>
      <w:proofErr w:type="spellEnd"/>
      <w:r w:rsidRPr="00FE279E">
        <w:rPr>
          <w:rFonts w:ascii="Times New Roman" w:hAnsi="Times New Roman" w:cs="Times New Roman"/>
          <w:color w:val="auto"/>
          <w:lang w:val="uk-UA"/>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Програма комплексу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ФТ для осіб з порушеннями  ендокринної системи має бути індивідуальною. Індивідуальна програма – комплекс оптимальних видів, форм, обсягів, термінів заходів ФТ із визначенням порядку та місця їх проведення, спрямованих на відновлення і компенсацію порушених або втрачених функцій організму й здібностей конкретної особи до виконання видів діяльності, виз</w:t>
      </w:r>
      <w:r w:rsidR="007513FF" w:rsidRPr="00FE279E">
        <w:rPr>
          <w:rFonts w:ascii="Times New Roman" w:hAnsi="Times New Roman" w:cs="Times New Roman"/>
          <w:color w:val="auto"/>
          <w:lang w:val="uk-UA"/>
        </w:rPr>
        <w:t>начених у рекомендаціях медико-</w:t>
      </w:r>
      <w:r w:rsidRPr="00FE279E">
        <w:rPr>
          <w:rFonts w:ascii="Times New Roman" w:hAnsi="Times New Roman" w:cs="Times New Roman"/>
          <w:color w:val="auto"/>
          <w:lang w:val="uk-UA"/>
        </w:rPr>
        <w:t xml:space="preserve">соціальної експертної комісії. </w:t>
      </w:r>
      <w:r w:rsidRPr="00FE279E">
        <w:rPr>
          <w:rFonts w:ascii="Times New Roman" w:hAnsi="Times New Roman" w:cs="Times New Roman"/>
          <w:color w:val="auto"/>
        </w:rPr>
        <w:t xml:space="preserve">При </w:t>
      </w:r>
      <w:proofErr w:type="spellStart"/>
      <w:r w:rsidRPr="00FE279E">
        <w:rPr>
          <w:rFonts w:ascii="Times New Roman" w:hAnsi="Times New Roman" w:cs="Times New Roman"/>
          <w:color w:val="auto"/>
        </w:rPr>
        <w:t>фізичн</w:t>
      </w:r>
      <w:r w:rsidRPr="00FE279E">
        <w:rPr>
          <w:rFonts w:ascii="Times New Roman" w:hAnsi="Times New Roman" w:cs="Times New Roman"/>
          <w:color w:val="auto"/>
          <w:lang w:val="uk-UA"/>
        </w:rPr>
        <w:t>ій</w:t>
      </w:r>
      <w:proofErr w:type="spellEnd"/>
      <w:r w:rsidR="007513FF" w:rsidRPr="00FE279E">
        <w:rPr>
          <w:rFonts w:ascii="Times New Roman" w:hAnsi="Times New Roman" w:cs="Times New Roman"/>
          <w:color w:val="auto"/>
        </w:rPr>
        <w:t xml:space="preserve"> </w:t>
      </w:r>
      <w:proofErr w:type="spellStart"/>
      <w:r w:rsidR="007513FF" w:rsidRPr="00FE279E">
        <w:rPr>
          <w:rFonts w:ascii="Times New Roman" w:hAnsi="Times New Roman" w:cs="Times New Roman"/>
          <w:color w:val="auto"/>
        </w:rPr>
        <w:t>активності</w:t>
      </w:r>
      <w:proofErr w:type="spellEnd"/>
      <w:r w:rsidR="007513FF" w:rsidRPr="00FE279E">
        <w:rPr>
          <w:rFonts w:ascii="Times New Roman" w:hAnsi="Times New Roman" w:cs="Times New Roman"/>
          <w:color w:val="auto"/>
        </w:rPr>
        <w:t xml:space="preserve"> </w:t>
      </w:r>
      <w:proofErr w:type="spellStart"/>
      <w:r w:rsidR="007513FF" w:rsidRPr="00FE279E">
        <w:rPr>
          <w:rFonts w:ascii="Times New Roman" w:hAnsi="Times New Roman" w:cs="Times New Roman"/>
          <w:color w:val="auto"/>
        </w:rPr>
        <w:t>активуються</w:t>
      </w:r>
      <w:proofErr w:type="spellEnd"/>
      <w:r w:rsidR="007513FF" w:rsidRPr="00FE279E">
        <w:rPr>
          <w:rFonts w:ascii="Times New Roman" w:hAnsi="Times New Roman" w:cs="Times New Roman"/>
          <w:color w:val="auto"/>
        </w:rPr>
        <w:t xml:space="preserve"> </w:t>
      </w:r>
      <w:r w:rsidR="007513FF" w:rsidRPr="00FE279E">
        <w:rPr>
          <w:rFonts w:ascii="Times New Roman" w:hAnsi="Times New Roman" w:cs="Times New Roman"/>
          <w:color w:val="auto"/>
          <w:lang w:val="uk-UA"/>
        </w:rPr>
        <w:t>у</w:t>
      </w:r>
      <w:proofErr w:type="spellStart"/>
      <w:r w:rsidRPr="00FE279E">
        <w:rPr>
          <w:rFonts w:ascii="Times New Roman" w:hAnsi="Times New Roman" w:cs="Times New Roman"/>
          <w:color w:val="auto"/>
        </w:rPr>
        <w:t>сі</w:t>
      </w:r>
      <w:proofErr w:type="spellEnd"/>
      <w:r w:rsidRPr="00FE279E">
        <w:rPr>
          <w:rFonts w:ascii="Times New Roman" w:hAnsi="Times New Roman" w:cs="Times New Roman"/>
          <w:color w:val="auto"/>
        </w:rPr>
        <w:t xml:space="preserve"> без </w:t>
      </w:r>
      <w:proofErr w:type="spellStart"/>
      <w:r w:rsidRPr="00FE279E">
        <w:rPr>
          <w:rFonts w:ascii="Times New Roman" w:hAnsi="Times New Roman" w:cs="Times New Roman"/>
          <w:color w:val="auto"/>
        </w:rPr>
        <w:t>винятку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організму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які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працюючи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спільно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створюють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умови</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t>виконання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певного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фізичного</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впливу</w:t>
      </w:r>
      <w:r w:rsidRPr="00FE279E">
        <w:rPr>
          <w:rFonts w:ascii="Times New Roman" w:hAnsi="Times New Roman" w:cs="Times New Roman"/>
          <w:color w:val="auto"/>
        </w:rPr>
        <w:t>.</w:t>
      </w:r>
      <w:r w:rsidRPr="00FE279E">
        <w:rPr>
          <w:rFonts w:ascii="Times New Roman" w:hAnsi="Times New Roman" w:cs="Times New Roman"/>
          <w:color w:val="auto"/>
          <w:lang w:val="uk-UA"/>
        </w:rPr>
        <w:t xml:space="preserve"> Обидва види діяльності при  формуванні хвороби порушуються, однак при будь якому ураженні ендокринної системи рухова активність людиною (за</w:t>
      </w:r>
      <w:proofErr w:type="spellStart"/>
      <w:r w:rsidRPr="00FE279E">
        <w:rPr>
          <w:rFonts w:ascii="Times New Roman" w:hAnsi="Times New Roman" w:cs="Times New Roman"/>
          <w:color w:val="auto"/>
        </w:rPr>
        <w:t>снована</w:t>
      </w:r>
      <w:proofErr w:type="spellEnd"/>
      <w:r w:rsidRPr="00FE279E">
        <w:rPr>
          <w:rFonts w:ascii="Times New Roman" w:hAnsi="Times New Roman" w:cs="Times New Roman"/>
          <w:color w:val="auto"/>
        </w:rPr>
        <w:t xml:space="preserve"> на м</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язовій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діяльност</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uk-UA"/>
        </w:rPr>
        <w:t xml:space="preserve"> може, і повинна виконуватись. </w:t>
      </w:r>
      <w:proofErr w:type="spellStart"/>
      <w:r w:rsidRPr="00FE279E">
        <w:rPr>
          <w:rFonts w:ascii="Times New Roman" w:hAnsi="Times New Roman" w:cs="Times New Roman"/>
          <w:color w:val="auto"/>
        </w:rPr>
        <w:t>Рухова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визначається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rPr>
        <w:lastRenderedPageBreak/>
        <w:t xml:space="preserve">великою </w:t>
      </w:r>
      <w:proofErr w:type="spellStart"/>
      <w:r w:rsidRPr="00FE279E">
        <w:rPr>
          <w:rFonts w:ascii="Times New Roman" w:hAnsi="Times New Roman" w:cs="Times New Roman"/>
          <w:color w:val="auto"/>
        </w:rPr>
        <w:t>різноманітністю</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адже </w:t>
      </w:r>
      <w:proofErr w:type="spellStart"/>
      <w:r w:rsidRPr="00FE279E">
        <w:rPr>
          <w:rFonts w:ascii="Times New Roman" w:hAnsi="Times New Roman" w:cs="Times New Roman"/>
          <w:color w:val="auto"/>
        </w:rPr>
        <w:t>майже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всі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види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природних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рухів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викор</w:t>
      </w:r>
      <w:r w:rsidRPr="00FE279E">
        <w:rPr>
          <w:rFonts w:ascii="Times New Roman" w:hAnsi="Times New Roman" w:cs="Times New Roman"/>
          <w:color w:val="auto"/>
          <w:lang w:val="uk-UA"/>
        </w:rPr>
        <w:t>истовувати</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t>навантажень</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організм</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Основна увага у програмі ФТ при захворюваннях ендокринної системи (в окремих випадках на фоні замісної гормонотерапії, постійної або перервної) приділяється поступовому збільшенню фізичної активності загалом, загальному тренуванню серцево-судинної системи (ССС), органів дихання, нирок, нервової системи. Підвищенню функціональної здатності опорно-рухового апарату (ОРА), дихальної системи, загартуванню організму, виявленню його резервних можливостей, підготовці хворого до праці, до розширення видів побутової діяльності.</w:t>
      </w:r>
    </w:p>
    <w:p w:rsidR="00A85A7C" w:rsidRPr="00FE279E" w:rsidRDefault="007513FF"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Це різні види </w:t>
      </w:r>
      <w:r w:rsidR="00A85A7C" w:rsidRPr="00FE279E">
        <w:rPr>
          <w:rFonts w:ascii="Times New Roman" w:hAnsi="Times New Roman" w:cs="Times New Roman"/>
          <w:color w:val="auto"/>
          <w:lang w:val="uk-UA"/>
        </w:rPr>
        <w:t>ходьби (близький туризм, те</w:t>
      </w:r>
      <w:r w:rsidRPr="00FE279E">
        <w:rPr>
          <w:rFonts w:ascii="Times New Roman" w:hAnsi="Times New Roman" w:cs="Times New Roman"/>
          <w:color w:val="auto"/>
          <w:lang w:val="uk-UA"/>
        </w:rPr>
        <w:t xml:space="preserve">ренкур, пішохідні прогулянки), </w:t>
      </w:r>
      <w:r w:rsidR="00A85A7C" w:rsidRPr="00FE279E">
        <w:rPr>
          <w:rFonts w:ascii="Times New Roman" w:hAnsi="Times New Roman" w:cs="Times New Roman"/>
          <w:color w:val="auto"/>
          <w:lang w:val="uk-UA"/>
        </w:rPr>
        <w:t>застосування окремих факторів кліматотерапії, гідротерапії. При всіх видах патологій – фітотерапія.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Всебічне обстеження, з обов’язковим тестуванням не тільки фізичного стану хворого загалом, але і детальний аналіз стану ендокринних залоз, проводиться регулярно, в кінці курсу відновлення робиться висновок про зміни у стані пацієнта, функціональні можливості як ураженого органу (ендокринна залоза), так і інших внутрішніх органів, готовність до праці.</w:t>
      </w: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Мета лабораторного заняття</w:t>
      </w:r>
      <w:r w:rsidRPr="00FE279E">
        <w:rPr>
          <w:rFonts w:ascii="Times New Roman" w:hAnsi="Times New Roman" w:cs="Times New Roman"/>
          <w:color w:val="auto"/>
          <w:lang w:val="uk-UA"/>
        </w:rPr>
        <w:t>. Студенти повинні засвоїти основи фізичної терапії, зокрема лікувальної фізичної культури, масажу та самомасажу, фізіотерапії, дієто- та фітотерапії. Знати п</w:t>
      </w:r>
      <w:proofErr w:type="spellStart"/>
      <w:r w:rsidRPr="00FE279E">
        <w:rPr>
          <w:rFonts w:ascii="Times New Roman" w:hAnsi="Times New Roman" w:cs="Times New Roman"/>
          <w:color w:val="auto"/>
        </w:rPr>
        <w:t>оказ</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протипоказ</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до </w:t>
      </w:r>
      <w:r w:rsidRPr="00FE279E">
        <w:rPr>
          <w:rFonts w:ascii="Times New Roman" w:hAnsi="Times New Roman" w:cs="Times New Roman"/>
          <w:color w:val="auto"/>
          <w:lang w:val="uk-UA"/>
        </w:rPr>
        <w:t>фізичної терапії при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lang w:val="uk-UA"/>
        </w:rPr>
        <w:t>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lang w:val="uk-UA"/>
        </w:rPr>
        <w:t>. Володіти основами  складання і</w:t>
      </w:r>
      <w:proofErr w:type="spellStart"/>
      <w:r w:rsidRPr="00FE279E">
        <w:rPr>
          <w:rFonts w:ascii="Times New Roman" w:hAnsi="Times New Roman" w:cs="Times New Roman"/>
          <w:color w:val="auto"/>
        </w:rPr>
        <w:t>ндивідуальн</w:t>
      </w:r>
      <w:r w:rsidRPr="00FE279E">
        <w:rPr>
          <w:rFonts w:ascii="Times New Roman" w:hAnsi="Times New Roman" w:cs="Times New Roman"/>
          <w:color w:val="auto"/>
          <w:lang w:val="uk-UA"/>
        </w:rPr>
        <w:t>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програм</w:t>
      </w:r>
      <w:proofErr w:type="spellEnd"/>
      <w:r w:rsidRPr="00FE279E">
        <w:rPr>
          <w:rFonts w:ascii="Times New Roman" w:hAnsi="Times New Roman" w:cs="Times New Roman"/>
          <w:color w:val="auto"/>
          <w:lang w:val="uk-UA"/>
        </w:rPr>
        <w:t>и щодо</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використання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ФТ при патології ендокринних залоз</w:t>
      </w:r>
      <w:r w:rsidRPr="00FE279E">
        <w:rPr>
          <w:rFonts w:ascii="Times New Roman" w:hAnsi="Times New Roman" w:cs="Times New Roman"/>
          <w:color w:val="auto"/>
        </w:rPr>
        <w:t>.</w:t>
      </w: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Перелік питань по темі</w:t>
      </w: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1.Основи фізичної терапії при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lang w:val="uk-UA"/>
        </w:rPr>
        <w:t>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p>
    <w:p w:rsidR="00A85A7C" w:rsidRPr="00FE279E" w:rsidRDefault="00A85A7C" w:rsidP="007513FF">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lang w:val="uk-UA"/>
        </w:rPr>
        <w:t>2.</w:t>
      </w:r>
      <w:r w:rsidRPr="00FE279E">
        <w:rPr>
          <w:rFonts w:ascii="Times New Roman" w:hAnsi="Times New Roman" w:cs="Times New Roman"/>
          <w:color w:val="auto"/>
        </w:rPr>
        <w:t>Показ</w:t>
      </w:r>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протипоказ</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до </w:t>
      </w:r>
      <w:r w:rsidRPr="00FE279E">
        <w:rPr>
          <w:rFonts w:ascii="Times New Roman" w:hAnsi="Times New Roman" w:cs="Times New Roman"/>
          <w:color w:val="auto"/>
          <w:lang w:val="uk-UA"/>
        </w:rPr>
        <w:t>фізичної терапії при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lang w:val="uk-UA"/>
        </w:rPr>
        <w:t>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w:t>
      </w:r>
    </w:p>
    <w:p w:rsidR="00A85A7C" w:rsidRPr="00FE279E" w:rsidRDefault="00A85A7C" w:rsidP="007513FF">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3.Мета та головні завдання фізичної терапії при захворюваннях ендокринної системи. </w:t>
      </w:r>
    </w:p>
    <w:p w:rsidR="00A85A7C" w:rsidRPr="00FE279E" w:rsidRDefault="00A85A7C" w:rsidP="007513FF">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lang w:val="uk-UA"/>
        </w:rPr>
        <w:t>4.</w:t>
      </w:r>
      <w:proofErr w:type="spellStart"/>
      <w:r w:rsidRPr="00FE279E">
        <w:rPr>
          <w:rFonts w:ascii="Times New Roman" w:hAnsi="Times New Roman" w:cs="Times New Roman"/>
          <w:color w:val="auto"/>
        </w:rPr>
        <w:t>Індивідуальна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програма</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використання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фізичної терапії при патології ендокринної системи</w:t>
      </w:r>
      <w:r w:rsidRPr="00FE279E">
        <w:rPr>
          <w:rFonts w:ascii="Times New Roman" w:hAnsi="Times New Roman" w:cs="Times New Roman"/>
          <w:color w:val="auto"/>
        </w:rPr>
        <w:t>.</w:t>
      </w:r>
    </w:p>
    <w:p w:rsidR="00A85A7C" w:rsidRPr="00FE279E" w:rsidRDefault="00A85A7C" w:rsidP="007513FF">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5. Характеристика</w:t>
      </w:r>
      <w:r w:rsidRPr="00FE279E">
        <w:rPr>
          <w:rFonts w:ascii="Times New Roman" w:hAnsi="Times New Roman" w:cs="Times New Roman"/>
          <w:b/>
          <w:color w:val="auto"/>
          <w:lang w:val="uk-UA"/>
        </w:rPr>
        <w:t xml:space="preserve"> </w:t>
      </w:r>
      <w:r w:rsidRPr="00FE279E">
        <w:rPr>
          <w:rFonts w:ascii="Times New Roman" w:hAnsi="Times New Roman" w:cs="Times New Roman"/>
          <w:color w:val="auto"/>
          <w:lang w:val="uk-UA"/>
        </w:rPr>
        <w:t xml:space="preserve">засобів фізичної терапії, як вони застосовуються на етапах медичної реабілітації при </w:t>
      </w:r>
      <w:proofErr w:type="spellStart"/>
      <w:r w:rsidRPr="00FE279E">
        <w:rPr>
          <w:rFonts w:ascii="Times New Roman" w:hAnsi="Times New Roman" w:cs="Times New Roman"/>
          <w:color w:val="auto"/>
          <w:lang w:val="uk-UA"/>
        </w:rPr>
        <w:t>захворюванняїх</w:t>
      </w:r>
      <w:proofErr w:type="spellEnd"/>
      <w:r w:rsidRPr="00FE279E">
        <w:rPr>
          <w:rFonts w:ascii="Times New Roman" w:hAnsi="Times New Roman" w:cs="Times New Roman"/>
          <w:color w:val="auto"/>
          <w:lang w:val="uk-UA"/>
        </w:rPr>
        <w:t xml:space="preserve"> ендокринної системи.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6.Які особливості має </w:t>
      </w:r>
      <w:proofErr w:type="spellStart"/>
      <w:r w:rsidRPr="00FE279E">
        <w:rPr>
          <w:rFonts w:ascii="Times New Roman" w:hAnsi="Times New Roman" w:cs="Times New Roman"/>
          <w:color w:val="auto"/>
          <w:lang w:val="uk-UA"/>
        </w:rPr>
        <w:t>гідрокінезотерапія</w:t>
      </w:r>
      <w:proofErr w:type="spellEnd"/>
      <w:r w:rsidRPr="00FE279E">
        <w:rPr>
          <w:rFonts w:ascii="Times New Roman" w:hAnsi="Times New Roman" w:cs="Times New Roman"/>
          <w:color w:val="auto"/>
          <w:lang w:val="uk-UA"/>
        </w:rPr>
        <w:t xml:space="preserve"> при </w:t>
      </w:r>
      <w:proofErr w:type="spellStart"/>
      <w:r w:rsidRPr="00FE279E">
        <w:rPr>
          <w:rFonts w:ascii="Times New Roman" w:hAnsi="Times New Roman" w:cs="Times New Roman"/>
          <w:color w:val="auto"/>
          <w:lang w:val="uk-UA"/>
        </w:rPr>
        <w:t>захворюванняїх</w:t>
      </w:r>
      <w:proofErr w:type="spellEnd"/>
      <w:r w:rsidRPr="00FE279E">
        <w:rPr>
          <w:rFonts w:ascii="Times New Roman" w:hAnsi="Times New Roman" w:cs="Times New Roman"/>
          <w:color w:val="auto"/>
          <w:lang w:val="uk-UA"/>
        </w:rPr>
        <w:t xml:space="preserve"> ендокринної системи і яким хворим вона призначається?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7.</w:t>
      </w:r>
      <w:proofErr w:type="spellStart"/>
      <w:r w:rsidRPr="00FE279E">
        <w:rPr>
          <w:rFonts w:ascii="Times New Roman" w:hAnsi="Times New Roman" w:cs="Times New Roman"/>
          <w:color w:val="auto"/>
        </w:rPr>
        <w:t>Сутність</w:t>
      </w:r>
      <w:proofErr w:type="spellEnd"/>
      <w:r w:rsidRPr="00FE279E">
        <w:rPr>
          <w:rFonts w:ascii="Times New Roman" w:hAnsi="Times New Roman" w:cs="Times New Roman"/>
          <w:color w:val="auto"/>
        </w:rPr>
        <w:t xml:space="preserve"> массажу</w:t>
      </w:r>
      <w:r w:rsidRPr="00FE279E">
        <w:rPr>
          <w:rFonts w:ascii="Times New Roman" w:hAnsi="Times New Roman" w:cs="Times New Roman"/>
          <w:color w:val="auto"/>
          <w:lang w:val="uk-UA"/>
        </w:rPr>
        <w:t xml:space="preserve"> при</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захворюваннях ендокринних залоз, о</w:t>
      </w:r>
      <w:proofErr w:type="spellStart"/>
      <w:r w:rsidRPr="00FE279E">
        <w:rPr>
          <w:rFonts w:ascii="Times New Roman" w:hAnsi="Times New Roman" w:cs="Times New Roman"/>
          <w:color w:val="auto"/>
        </w:rPr>
        <w:t>сновні</w:t>
      </w:r>
      <w:proofErr w:type="spellEnd"/>
      <w:r w:rsidRPr="00FE279E">
        <w:rPr>
          <w:rFonts w:ascii="Times New Roman" w:hAnsi="Times New Roman" w:cs="Times New Roman"/>
          <w:color w:val="auto"/>
        </w:rPr>
        <w:t xml:space="preserve"> показ</w:t>
      </w:r>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протипоказ</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лікувального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масажу</w:t>
      </w:r>
      <w:proofErr w:type="spellEnd"/>
      <w:r w:rsidRPr="00FE279E">
        <w:rPr>
          <w:rFonts w:ascii="Times New Roman" w:hAnsi="Times New Roman" w:cs="Times New Roman"/>
          <w:color w:val="auto"/>
        </w:rPr>
        <w:t xml:space="preserve">. </w:t>
      </w:r>
    </w:p>
    <w:p w:rsidR="00A85A7C" w:rsidRPr="00FE279E" w:rsidRDefault="00A85A7C" w:rsidP="007F343B">
      <w:pPr>
        <w:pStyle w:val="Style196"/>
        <w:widowControl/>
        <w:tabs>
          <w:tab w:val="left" w:pos="709"/>
        </w:tabs>
        <w:spacing w:line="276" w:lineRule="auto"/>
        <w:ind w:firstLine="709"/>
        <w:jc w:val="center"/>
        <w:rPr>
          <w:rStyle w:val="FontStyle317"/>
          <w:b/>
          <w:color w:val="auto"/>
          <w:lang w:val="uk-UA" w:eastAsia="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 xml:space="preserve">Тестовий контроль </w:t>
      </w:r>
    </w:p>
    <w:p w:rsidR="00A85A7C" w:rsidRPr="00FE279E" w:rsidRDefault="00A85A7C" w:rsidP="007F343B">
      <w:pPr>
        <w:spacing w:line="276" w:lineRule="auto"/>
        <w:ind w:firstLine="709"/>
        <w:jc w:val="center"/>
        <w:rPr>
          <w:rFonts w:ascii="Times New Roman" w:hAnsi="Times New Roman" w:cs="Times New Roman"/>
          <w:b/>
          <w:color w:val="auto"/>
          <w:lang w:val="uk-UA"/>
        </w:rPr>
      </w:pPr>
    </w:p>
    <w:p w:rsidR="00A85A7C" w:rsidRPr="00FE279E" w:rsidRDefault="00A85A7C" w:rsidP="007F343B">
      <w:pPr>
        <w:pStyle w:val="Style197"/>
        <w:widowControl/>
        <w:tabs>
          <w:tab w:val="left" w:pos="709"/>
        </w:tabs>
        <w:spacing w:line="276" w:lineRule="auto"/>
        <w:ind w:firstLine="709"/>
        <w:rPr>
          <w:sz w:val="20"/>
          <w:szCs w:val="20"/>
          <w:u w:val="single"/>
          <w:lang w:val="uk-UA"/>
        </w:rPr>
      </w:pPr>
      <w:r w:rsidRPr="00FE279E">
        <w:rPr>
          <w:sz w:val="20"/>
          <w:szCs w:val="20"/>
          <w:u w:val="single"/>
          <w:lang w:val="uk-UA"/>
        </w:rPr>
        <w:t xml:space="preserve">1.У випадку неможливості повного функціонального відновлення хворого зі захворюванням ендокринної системи завданням комплексу </w:t>
      </w:r>
      <w:proofErr w:type="spellStart"/>
      <w:r w:rsidRPr="00FE279E">
        <w:rPr>
          <w:sz w:val="20"/>
          <w:szCs w:val="20"/>
          <w:u w:val="single"/>
          <w:lang w:val="uk-UA"/>
        </w:rPr>
        <w:t>методик</w:t>
      </w:r>
      <w:proofErr w:type="spellEnd"/>
      <w:r w:rsidRPr="00FE279E">
        <w:rPr>
          <w:sz w:val="20"/>
          <w:szCs w:val="20"/>
          <w:u w:val="single"/>
          <w:lang w:val="uk-UA"/>
        </w:rPr>
        <w:t xml:space="preserve"> фізичної терапії є: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 xml:space="preserve">1. Психологічна підтримка.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2.Регулярний прийом гормонів.</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 xml:space="preserve">3.Санаторно-курортне лікування; </w:t>
      </w:r>
    </w:p>
    <w:p w:rsidR="00A85A7C" w:rsidRPr="00FE279E" w:rsidRDefault="00A85A7C" w:rsidP="007513FF">
      <w:pPr>
        <w:pStyle w:val="Style197"/>
        <w:widowControl/>
        <w:tabs>
          <w:tab w:val="left" w:pos="709"/>
        </w:tabs>
        <w:spacing w:line="276" w:lineRule="auto"/>
        <w:ind w:firstLine="709"/>
        <w:rPr>
          <w:sz w:val="20"/>
          <w:szCs w:val="20"/>
          <w:lang w:val="uk-UA"/>
        </w:rPr>
      </w:pPr>
      <w:r w:rsidRPr="00FE279E">
        <w:rPr>
          <w:sz w:val="20"/>
          <w:szCs w:val="20"/>
          <w:lang w:val="uk-UA"/>
        </w:rPr>
        <w:t>4.Навчання родичів догляду за особою з інвалідністю.</w:t>
      </w:r>
    </w:p>
    <w:p w:rsidR="00A85A7C" w:rsidRPr="00FE279E" w:rsidRDefault="00A85A7C" w:rsidP="007F343B">
      <w:pPr>
        <w:pStyle w:val="Style197"/>
        <w:widowControl/>
        <w:tabs>
          <w:tab w:val="left" w:pos="709"/>
        </w:tabs>
        <w:spacing w:line="276" w:lineRule="auto"/>
        <w:ind w:firstLine="709"/>
        <w:rPr>
          <w:sz w:val="20"/>
          <w:szCs w:val="20"/>
          <w:u w:val="single"/>
          <w:lang w:val="uk-UA"/>
        </w:rPr>
      </w:pPr>
      <w:r w:rsidRPr="00FE279E">
        <w:rPr>
          <w:sz w:val="20"/>
          <w:szCs w:val="20"/>
          <w:u w:val="single"/>
          <w:lang w:val="uk-UA"/>
        </w:rPr>
        <w:t xml:space="preserve">2.Не виділяють </w:t>
      </w:r>
      <w:proofErr w:type="spellStart"/>
      <w:r w:rsidRPr="00FE279E">
        <w:rPr>
          <w:sz w:val="20"/>
          <w:szCs w:val="20"/>
          <w:u w:val="single"/>
        </w:rPr>
        <w:t>заходів</w:t>
      </w:r>
      <w:proofErr w:type="spellEnd"/>
      <w:r w:rsidRPr="00FE279E">
        <w:rPr>
          <w:sz w:val="20"/>
          <w:szCs w:val="20"/>
          <w:u w:val="single"/>
        </w:rPr>
        <w:t xml:space="preserve"> </w:t>
      </w:r>
      <w:r w:rsidRPr="00FE279E">
        <w:rPr>
          <w:sz w:val="20"/>
          <w:szCs w:val="20"/>
          <w:u w:val="single"/>
          <w:lang w:val="uk-UA"/>
        </w:rPr>
        <w:t xml:space="preserve"> фізичної терапії</w:t>
      </w:r>
      <w:r w:rsidRPr="00FE279E">
        <w:rPr>
          <w:sz w:val="20"/>
          <w:szCs w:val="20"/>
          <w:u w:val="single"/>
        </w:rPr>
        <w:t>:</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1.</w:t>
      </w:r>
      <w:r w:rsidRPr="00FE279E">
        <w:rPr>
          <w:sz w:val="20"/>
          <w:szCs w:val="20"/>
        </w:rPr>
        <w:t xml:space="preserve"> </w:t>
      </w:r>
      <w:r w:rsidRPr="00FE279E">
        <w:rPr>
          <w:sz w:val="20"/>
          <w:szCs w:val="20"/>
          <w:lang w:val="uk-UA"/>
        </w:rPr>
        <w:t>Ф</w:t>
      </w:r>
      <w:proofErr w:type="spellStart"/>
      <w:r w:rsidRPr="00FE279E">
        <w:rPr>
          <w:sz w:val="20"/>
          <w:szCs w:val="20"/>
        </w:rPr>
        <w:t>ізкультурн</w:t>
      </w:r>
      <w:r w:rsidRPr="00FE279E">
        <w:rPr>
          <w:sz w:val="20"/>
          <w:szCs w:val="20"/>
          <w:lang w:val="uk-UA"/>
        </w:rPr>
        <w:t>ий</w:t>
      </w:r>
      <w:proofErr w:type="spellEnd"/>
      <w:r w:rsidRPr="00FE279E">
        <w:rPr>
          <w:sz w:val="20"/>
          <w:szCs w:val="20"/>
          <w:lang w:val="uk-UA"/>
        </w:rPr>
        <w:t>.</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2. П</w:t>
      </w:r>
      <w:proofErr w:type="spellStart"/>
      <w:r w:rsidRPr="00FE279E">
        <w:rPr>
          <w:sz w:val="20"/>
          <w:szCs w:val="20"/>
        </w:rPr>
        <w:t>сихологічн</w:t>
      </w:r>
      <w:r w:rsidRPr="00FE279E">
        <w:rPr>
          <w:sz w:val="20"/>
          <w:szCs w:val="20"/>
          <w:lang w:val="uk-UA"/>
        </w:rPr>
        <w:t>ий</w:t>
      </w:r>
      <w:proofErr w:type="spellEnd"/>
      <w:r w:rsidRPr="00FE279E">
        <w:rPr>
          <w:sz w:val="20"/>
          <w:szCs w:val="20"/>
          <w:lang w:val="uk-UA"/>
        </w:rPr>
        <w:t>.</w:t>
      </w:r>
      <w:r w:rsidRPr="00FE279E">
        <w:rPr>
          <w:sz w:val="20"/>
          <w:szCs w:val="20"/>
        </w:rPr>
        <w:t xml:space="preserve">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3.Т</w:t>
      </w:r>
      <w:proofErr w:type="spellStart"/>
      <w:r w:rsidRPr="00FE279E">
        <w:rPr>
          <w:sz w:val="20"/>
          <w:szCs w:val="20"/>
        </w:rPr>
        <w:t>рудов</w:t>
      </w:r>
      <w:r w:rsidRPr="00FE279E">
        <w:rPr>
          <w:sz w:val="20"/>
          <w:szCs w:val="20"/>
          <w:lang w:val="uk-UA"/>
        </w:rPr>
        <w:t>ий</w:t>
      </w:r>
      <w:proofErr w:type="spellEnd"/>
      <w:r w:rsidRPr="00FE279E">
        <w:rPr>
          <w:sz w:val="20"/>
          <w:szCs w:val="20"/>
          <w:lang w:val="uk-UA"/>
        </w:rPr>
        <w:t>.</w:t>
      </w:r>
      <w:r w:rsidRPr="00FE279E">
        <w:rPr>
          <w:sz w:val="20"/>
          <w:szCs w:val="20"/>
        </w:rPr>
        <w:t xml:space="preserve">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4.П</w:t>
      </w:r>
      <w:proofErr w:type="spellStart"/>
      <w:r w:rsidRPr="00FE279E">
        <w:rPr>
          <w:sz w:val="20"/>
          <w:szCs w:val="20"/>
        </w:rPr>
        <w:t>олітично</w:t>
      </w:r>
      <w:proofErr w:type="spellEnd"/>
      <w:r w:rsidRPr="00FE279E">
        <w:rPr>
          <w:sz w:val="20"/>
          <w:szCs w:val="20"/>
          <w:lang w:val="uk-UA"/>
        </w:rPr>
        <w:t>-соціальний.</w:t>
      </w:r>
    </w:p>
    <w:p w:rsidR="00A85A7C" w:rsidRPr="00FE279E" w:rsidRDefault="00A85A7C" w:rsidP="007F343B">
      <w:pPr>
        <w:pStyle w:val="Style197"/>
        <w:widowControl/>
        <w:tabs>
          <w:tab w:val="left" w:pos="709"/>
        </w:tabs>
        <w:spacing w:line="276" w:lineRule="auto"/>
        <w:ind w:firstLine="709"/>
        <w:rPr>
          <w:sz w:val="20"/>
          <w:szCs w:val="20"/>
          <w:lang w:val="uk-UA"/>
        </w:rPr>
      </w:pPr>
    </w:p>
    <w:p w:rsidR="00A85A7C" w:rsidRPr="00FE279E" w:rsidRDefault="00A85A7C" w:rsidP="007F343B">
      <w:pPr>
        <w:pStyle w:val="Style197"/>
        <w:widowControl/>
        <w:tabs>
          <w:tab w:val="left" w:pos="709"/>
        </w:tabs>
        <w:spacing w:line="276" w:lineRule="auto"/>
        <w:ind w:firstLine="709"/>
        <w:rPr>
          <w:sz w:val="20"/>
          <w:szCs w:val="20"/>
          <w:u w:val="single"/>
          <w:lang w:val="uk-UA"/>
        </w:rPr>
      </w:pPr>
      <w:r w:rsidRPr="00FE279E">
        <w:rPr>
          <w:sz w:val="20"/>
          <w:szCs w:val="20"/>
          <w:u w:val="single"/>
          <w:lang w:val="uk-UA"/>
        </w:rPr>
        <w:t xml:space="preserve">3.Що не належить до основних принципів фізичної терапії: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 xml:space="preserve">1. Індивідуальний підбір  </w:t>
      </w:r>
      <w:proofErr w:type="spellStart"/>
      <w:r w:rsidRPr="00FE279E">
        <w:rPr>
          <w:sz w:val="20"/>
          <w:szCs w:val="20"/>
          <w:lang w:val="uk-UA"/>
        </w:rPr>
        <w:t>методик</w:t>
      </w:r>
      <w:proofErr w:type="spellEnd"/>
      <w:r w:rsidRPr="00FE279E">
        <w:rPr>
          <w:sz w:val="20"/>
          <w:szCs w:val="20"/>
          <w:lang w:val="uk-UA"/>
        </w:rPr>
        <w:t>.</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 xml:space="preserve">2. Ранній початок.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3.Механотерапевтичне спрямування.</w:t>
      </w:r>
    </w:p>
    <w:p w:rsidR="00A85A7C" w:rsidRPr="00FE279E" w:rsidRDefault="00A85A7C" w:rsidP="007513FF">
      <w:pPr>
        <w:pStyle w:val="Style197"/>
        <w:widowControl/>
        <w:tabs>
          <w:tab w:val="left" w:pos="709"/>
        </w:tabs>
        <w:spacing w:line="276" w:lineRule="auto"/>
        <w:ind w:firstLine="709"/>
        <w:rPr>
          <w:sz w:val="20"/>
          <w:szCs w:val="20"/>
          <w:lang w:val="uk-UA"/>
        </w:rPr>
      </w:pPr>
      <w:r w:rsidRPr="00FE279E">
        <w:rPr>
          <w:sz w:val="20"/>
          <w:szCs w:val="20"/>
          <w:lang w:val="uk-UA"/>
        </w:rPr>
        <w:t xml:space="preserve">4.Послідовність і безперервність реабілітаційних заходів; </w:t>
      </w:r>
    </w:p>
    <w:p w:rsidR="00A85A7C" w:rsidRPr="00FE279E" w:rsidRDefault="00A85A7C" w:rsidP="007F343B">
      <w:pPr>
        <w:pStyle w:val="Style197"/>
        <w:widowControl/>
        <w:tabs>
          <w:tab w:val="left" w:pos="709"/>
        </w:tabs>
        <w:spacing w:line="276" w:lineRule="auto"/>
        <w:ind w:firstLine="709"/>
        <w:rPr>
          <w:sz w:val="20"/>
          <w:szCs w:val="20"/>
          <w:u w:val="single"/>
          <w:lang w:val="uk-UA"/>
        </w:rPr>
      </w:pPr>
      <w:r w:rsidRPr="00FE279E">
        <w:rPr>
          <w:sz w:val="20"/>
          <w:szCs w:val="20"/>
          <w:u w:val="single"/>
          <w:lang w:val="uk-UA"/>
        </w:rPr>
        <w:t xml:space="preserve">4.Загальні принципи застосування </w:t>
      </w:r>
      <w:proofErr w:type="spellStart"/>
      <w:r w:rsidRPr="00FE279E">
        <w:rPr>
          <w:sz w:val="20"/>
          <w:szCs w:val="20"/>
          <w:u w:val="single"/>
          <w:lang w:val="uk-UA"/>
        </w:rPr>
        <w:t>методик</w:t>
      </w:r>
      <w:proofErr w:type="spellEnd"/>
      <w:r w:rsidRPr="00FE279E">
        <w:rPr>
          <w:sz w:val="20"/>
          <w:szCs w:val="20"/>
          <w:u w:val="single"/>
          <w:lang w:val="uk-UA"/>
        </w:rPr>
        <w:t xml:space="preserve"> фізичної терапії.</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 xml:space="preserve">1.Цілеспрямованість, послідовність.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2.Уважність.</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3.Своєчасність, безперервність.</w:t>
      </w:r>
    </w:p>
    <w:p w:rsidR="00A85A7C" w:rsidRPr="00FE279E" w:rsidRDefault="00A85A7C" w:rsidP="007513FF">
      <w:pPr>
        <w:pStyle w:val="Style197"/>
        <w:widowControl/>
        <w:tabs>
          <w:tab w:val="left" w:pos="709"/>
        </w:tabs>
        <w:spacing w:line="276" w:lineRule="auto"/>
        <w:ind w:firstLine="709"/>
        <w:rPr>
          <w:sz w:val="20"/>
          <w:szCs w:val="20"/>
          <w:lang w:val="uk-UA"/>
        </w:rPr>
      </w:pPr>
      <w:r w:rsidRPr="00FE279E">
        <w:rPr>
          <w:sz w:val="20"/>
          <w:szCs w:val="20"/>
          <w:lang w:val="uk-UA"/>
        </w:rPr>
        <w:t>4.Універсальність.</w:t>
      </w:r>
    </w:p>
    <w:p w:rsidR="00A85A7C" w:rsidRPr="00FE279E" w:rsidRDefault="00A85A7C" w:rsidP="007F343B">
      <w:pPr>
        <w:pStyle w:val="Style197"/>
        <w:widowControl/>
        <w:tabs>
          <w:tab w:val="left" w:pos="709"/>
        </w:tabs>
        <w:spacing w:line="276" w:lineRule="auto"/>
        <w:ind w:firstLine="709"/>
        <w:rPr>
          <w:sz w:val="20"/>
          <w:szCs w:val="20"/>
          <w:u w:val="single"/>
          <w:lang w:val="uk-UA"/>
        </w:rPr>
      </w:pPr>
      <w:r w:rsidRPr="00FE279E">
        <w:rPr>
          <w:sz w:val="20"/>
          <w:szCs w:val="20"/>
          <w:u w:val="single"/>
          <w:lang w:val="uk-UA"/>
        </w:rPr>
        <w:t xml:space="preserve">5.Заходи з фізичної терапії при ендокринних- захворюваннях не передбачають: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 xml:space="preserve">1.Психологічну корекцію.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 xml:space="preserve">2.Фізичну терапію.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lastRenderedPageBreak/>
        <w:t>3.Фізіотерапію.</w:t>
      </w:r>
    </w:p>
    <w:p w:rsidR="00A85A7C" w:rsidRPr="00FE279E" w:rsidRDefault="00A85A7C" w:rsidP="007513FF">
      <w:pPr>
        <w:pStyle w:val="Style197"/>
        <w:widowControl/>
        <w:tabs>
          <w:tab w:val="left" w:pos="709"/>
        </w:tabs>
        <w:spacing w:line="276" w:lineRule="auto"/>
        <w:ind w:firstLine="709"/>
        <w:rPr>
          <w:sz w:val="20"/>
          <w:szCs w:val="20"/>
          <w:lang w:val="uk-UA"/>
        </w:rPr>
      </w:pPr>
      <w:r w:rsidRPr="00FE279E">
        <w:rPr>
          <w:sz w:val="20"/>
          <w:szCs w:val="20"/>
          <w:lang w:val="uk-UA"/>
        </w:rPr>
        <w:t xml:space="preserve">4.Терапію мови та мовлення;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u w:val="single"/>
          <w:lang w:val="uk-UA"/>
        </w:rPr>
        <w:t xml:space="preserve">6.Визначте основний засіб </w:t>
      </w:r>
      <w:proofErr w:type="spellStart"/>
      <w:r w:rsidRPr="00FE279E">
        <w:rPr>
          <w:sz w:val="20"/>
          <w:szCs w:val="20"/>
          <w:u w:val="single"/>
          <w:lang w:val="uk-UA"/>
        </w:rPr>
        <w:t>працетерапії</w:t>
      </w:r>
      <w:proofErr w:type="spellEnd"/>
      <w:r w:rsidRPr="00FE279E">
        <w:rPr>
          <w:sz w:val="20"/>
          <w:szCs w:val="20"/>
          <w:lang w:val="uk-UA"/>
        </w:rPr>
        <w:t>:</w:t>
      </w:r>
    </w:p>
    <w:p w:rsidR="00A85A7C" w:rsidRPr="00FE279E" w:rsidRDefault="007513FF" w:rsidP="007513FF">
      <w:pPr>
        <w:pStyle w:val="Style197"/>
        <w:widowControl/>
        <w:tabs>
          <w:tab w:val="left" w:pos="709"/>
        </w:tabs>
        <w:spacing w:line="276" w:lineRule="auto"/>
        <w:ind w:left="709"/>
        <w:rPr>
          <w:sz w:val="20"/>
          <w:szCs w:val="20"/>
          <w:lang w:val="uk-UA"/>
        </w:rPr>
      </w:pPr>
      <w:r w:rsidRPr="00FE279E">
        <w:rPr>
          <w:sz w:val="20"/>
          <w:szCs w:val="20"/>
          <w:lang w:val="uk-UA"/>
        </w:rPr>
        <w:t>1.</w:t>
      </w:r>
      <w:r w:rsidR="00A85A7C" w:rsidRPr="00FE279E">
        <w:rPr>
          <w:sz w:val="20"/>
          <w:szCs w:val="20"/>
          <w:lang w:val="uk-UA"/>
        </w:rPr>
        <w:t xml:space="preserve">Загальнозміцнювальні вправи </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2.Ходьба, теренкур;</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 xml:space="preserve">3.Трудові рухи і процеси; </w:t>
      </w:r>
    </w:p>
    <w:p w:rsidR="00A85A7C" w:rsidRPr="00FE279E" w:rsidRDefault="00A85A7C" w:rsidP="007513FF">
      <w:pPr>
        <w:pStyle w:val="Style197"/>
        <w:widowControl/>
        <w:tabs>
          <w:tab w:val="left" w:pos="709"/>
        </w:tabs>
        <w:spacing w:line="276" w:lineRule="auto"/>
        <w:ind w:firstLine="709"/>
        <w:rPr>
          <w:sz w:val="20"/>
          <w:szCs w:val="20"/>
          <w:lang w:val="uk-UA"/>
        </w:rPr>
      </w:pPr>
      <w:r w:rsidRPr="00FE279E">
        <w:rPr>
          <w:sz w:val="20"/>
          <w:szCs w:val="20"/>
          <w:lang w:val="uk-UA"/>
        </w:rPr>
        <w:t xml:space="preserve">4.Спеціально </w:t>
      </w:r>
      <w:proofErr w:type="spellStart"/>
      <w:r w:rsidRPr="00FE279E">
        <w:rPr>
          <w:sz w:val="20"/>
          <w:szCs w:val="20"/>
          <w:lang w:val="uk-UA"/>
        </w:rPr>
        <w:t>рлозроблені</w:t>
      </w:r>
      <w:proofErr w:type="spellEnd"/>
      <w:r w:rsidRPr="00FE279E">
        <w:rPr>
          <w:sz w:val="20"/>
          <w:szCs w:val="20"/>
          <w:lang w:val="uk-UA"/>
        </w:rPr>
        <w:t xml:space="preserve"> рухи і вправи.</w:t>
      </w:r>
    </w:p>
    <w:p w:rsidR="00A85A7C" w:rsidRPr="00FE279E" w:rsidRDefault="00A85A7C" w:rsidP="007513FF">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lang w:val="uk-UA"/>
        </w:rPr>
        <w:t>7.</w:t>
      </w:r>
      <w:r w:rsidRPr="00FE279E">
        <w:rPr>
          <w:rFonts w:ascii="Times New Roman" w:hAnsi="Times New Roman" w:cs="Times New Roman"/>
          <w:color w:val="auto"/>
          <w:u w:val="single"/>
          <w:lang w:val="uk-UA"/>
        </w:rPr>
        <w:t>Протипо</w:t>
      </w:r>
      <w:proofErr w:type="spellStart"/>
      <w:r w:rsidRPr="00FE279E">
        <w:rPr>
          <w:rFonts w:ascii="Times New Roman" w:hAnsi="Times New Roman" w:cs="Times New Roman"/>
          <w:color w:val="auto"/>
          <w:u w:val="single"/>
        </w:rPr>
        <w:t>казання</w:t>
      </w:r>
      <w:proofErr w:type="spellEnd"/>
      <w:r w:rsidRPr="00FE279E">
        <w:rPr>
          <w:rFonts w:ascii="Times New Roman" w:hAnsi="Times New Roman" w:cs="Times New Roman"/>
          <w:color w:val="auto"/>
          <w:u w:val="single"/>
        </w:rPr>
        <w:t xml:space="preserve"> для санаторно-курортного  </w:t>
      </w:r>
      <w:proofErr w:type="spellStart"/>
      <w:r w:rsidRPr="00FE279E">
        <w:rPr>
          <w:rFonts w:ascii="Times New Roman" w:hAnsi="Times New Roman" w:cs="Times New Roman"/>
          <w:color w:val="auto"/>
          <w:u w:val="single"/>
        </w:rPr>
        <w:t>лікування</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хворих</w:t>
      </w:r>
      <w:proofErr w:type="spellEnd"/>
      <w:r w:rsidRPr="00FE279E">
        <w:rPr>
          <w:rFonts w:ascii="Times New Roman" w:hAnsi="Times New Roman" w:cs="Times New Roman"/>
          <w:color w:val="auto"/>
          <w:u w:val="single"/>
        </w:rPr>
        <w:t xml:space="preserve"> з</w:t>
      </w:r>
      <w:r w:rsidRPr="00FE279E">
        <w:rPr>
          <w:rFonts w:ascii="Times New Roman" w:hAnsi="Times New Roman" w:cs="Times New Roman"/>
          <w:color w:val="auto"/>
          <w:u w:val="single"/>
          <w:lang w:val="uk-UA"/>
        </w:rPr>
        <w:t xml:space="preserve">і </w:t>
      </w:r>
      <w:proofErr w:type="spellStart"/>
      <w:r w:rsidRPr="00FE279E">
        <w:rPr>
          <w:rFonts w:ascii="Times New Roman" w:hAnsi="Times New Roman" w:cs="Times New Roman"/>
          <w:color w:val="auto"/>
          <w:u w:val="single"/>
        </w:rPr>
        <w:t>захворюваннями</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ендокринної</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системи</w:t>
      </w:r>
      <w:proofErr w:type="spellEnd"/>
      <w:r w:rsidRPr="00FE279E">
        <w:rPr>
          <w:rFonts w:ascii="Times New Roman" w:hAnsi="Times New Roman" w:cs="Times New Roman"/>
          <w:color w:val="auto"/>
          <w:u w:val="single"/>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1.Протипоказання відсутні.</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2.</w:t>
      </w:r>
      <w:proofErr w:type="spellStart"/>
      <w:r w:rsidRPr="00FE279E">
        <w:rPr>
          <w:rFonts w:ascii="Times New Roman" w:hAnsi="Times New Roman" w:cs="Times New Roman"/>
          <w:color w:val="auto"/>
        </w:rPr>
        <w:t>Загальні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w:t>
      </w:r>
      <w:r w:rsidRPr="00FE279E">
        <w:rPr>
          <w:rFonts w:ascii="Times New Roman" w:hAnsi="Times New Roman" w:cs="Times New Roman"/>
          <w:color w:val="auto"/>
          <w:lang w:val="uk-UA"/>
        </w:rPr>
        <w:t>оти</w:t>
      </w:r>
      <w:r w:rsidRPr="00FE279E">
        <w:rPr>
          <w:rFonts w:ascii="Times New Roman" w:hAnsi="Times New Roman" w:cs="Times New Roman"/>
          <w:color w:val="auto"/>
        </w:rPr>
        <w:t>показання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виключають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направлення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хворих</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реабілітаційне</w:t>
      </w:r>
      <w:proofErr w:type="spellEnd"/>
      <w:r w:rsidRPr="00FE279E">
        <w:rPr>
          <w:rFonts w:ascii="Times New Roman" w:hAnsi="Times New Roman" w:cs="Times New Roman"/>
          <w:color w:val="auto"/>
        </w:rPr>
        <w:t xml:space="preserve"> та санаторно-</w:t>
      </w:r>
      <w:proofErr w:type="spellStart"/>
      <w:r w:rsidRPr="00FE279E">
        <w:rPr>
          <w:rFonts w:ascii="Times New Roman" w:hAnsi="Times New Roman" w:cs="Times New Roman"/>
          <w:color w:val="auto"/>
        </w:rPr>
        <w:t>курортне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w:t>
      </w:r>
      <w:r w:rsidRPr="00FE279E">
        <w:rPr>
          <w:rFonts w:ascii="Times New Roman" w:hAnsi="Times New Roman" w:cs="Times New Roman"/>
          <w:color w:val="auto"/>
        </w:rPr>
        <w:t xml:space="preserve"> Тиреотоксикоз</w:t>
      </w:r>
      <w:r w:rsidRPr="00FE279E">
        <w:rPr>
          <w:rFonts w:ascii="Times New Roman" w:hAnsi="Times New Roman" w:cs="Times New Roman"/>
          <w:color w:val="auto"/>
          <w:lang w:val="uk-UA"/>
        </w:rPr>
        <w:t xml:space="preserve"> та гіпотиреоз ва</w:t>
      </w:r>
      <w:proofErr w:type="spellStart"/>
      <w:r w:rsidRPr="00FE279E">
        <w:rPr>
          <w:rFonts w:ascii="Times New Roman" w:hAnsi="Times New Roman" w:cs="Times New Roman"/>
          <w:color w:val="auto"/>
        </w:rPr>
        <w:t>жкого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ступеня</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4.Будь-які ендокринні захворювання в стані декомпенсації</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8.Основні завдання надання психологічної допомоги в роботі </w:t>
      </w:r>
      <w:proofErr w:type="spellStart"/>
      <w:r w:rsidRPr="00FE279E">
        <w:rPr>
          <w:rFonts w:ascii="Times New Roman" w:hAnsi="Times New Roman" w:cs="Times New Roman"/>
          <w:color w:val="auto"/>
          <w:u w:val="single"/>
          <w:lang w:val="uk-UA"/>
        </w:rPr>
        <w:t>мультидисциплінарної</w:t>
      </w:r>
      <w:proofErr w:type="spellEnd"/>
      <w:r w:rsidRPr="00FE279E">
        <w:rPr>
          <w:rFonts w:ascii="Times New Roman" w:hAnsi="Times New Roman" w:cs="Times New Roman"/>
          <w:color w:val="auto"/>
          <w:u w:val="single"/>
          <w:lang w:val="uk-UA"/>
        </w:rPr>
        <w:t xml:space="preserve"> реабілітаційної команди для хворих ендокринною патологією: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1.Комплексна психотерапія.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2.Підтримка та відновлення функціонування особи у фізичній, емоційній, соціальній і духовній сферах.</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3.Диференційована незлагоджена робота </w:t>
      </w:r>
      <w:proofErr w:type="spellStart"/>
      <w:r w:rsidRPr="00FE279E">
        <w:rPr>
          <w:rFonts w:ascii="Times New Roman" w:hAnsi="Times New Roman" w:cs="Times New Roman"/>
          <w:color w:val="auto"/>
          <w:lang w:val="uk-UA"/>
        </w:rPr>
        <w:t>мультидисциплінарної</w:t>
      </w:r>
      <w:proofErr w:type="spellEnd"/>
      <w:r w:rsidRPr="00FE279E">
        <w:rPr>
          <w:rFonts w:ascii="Times New Roman" w:hAnsi="Times New Roman" w:cs="Times New Roman"/>
          <w:color w:val="auto"/>
          <w:lang w:val="uk-UA"/>
        </w:rPr>
        <w:t xml:space="preserve"> команди.</w:t>
      </w:r>
    </w:p>
    <w:p w:rsidR="00A85A7C" w:rsidRPr="00FE279E" w:rsidRDefault="00A85A7C" w:rsidP="007513FF">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Допомога хворому у визначенні та розумінні мети і завдань фізичної терапії. </w:t>
      </w:r>
    </w:p>
    <w:p w:rsidR="00A85A7C" w:rsidRPr="00FE279E" w:rsidRDefault="00A85A7C" w:rsidP="007F343B">
      <w:pPr>
        <w:spacing w:line="276" w:lineRule="auto"/>
        <w:ind w:firstLine="709"/>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9.</w:t>
      </w:r>
      <w:proofErr w:type="spellStart"/>
      <w:r w:rsidRPr="00FE279E">
        <w:rPr>
          <w:rFonts w:ascii="Times New Roman" w:hAnsi="Times New Roman" w:cs="Times New Roman"/>
          <w:color w:val="auto"/>
          <w:u w:val="single"/>
        </w:rPr>
        <w:t>Оцінка</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ефективності</w:t>
      </w:r>
      <w:proofErr w:type="spellEnd"/>
      <w:r w:rsidRPr="00FE279E">
        <w:rPr>
          <w:rFonts w:ascii="Times New Roman" w:hAnsi="Times New Roman" w:cs="Times New Roman"/>
          <w:color w:val="auto"/>
          <w:u w:val="single"/>
          <w:lang w:val="uk-UA"/>
        </w:rPr>
        <w:t xml:space="preserve"> використання </w:t>
      </w:r>
      <w:proofErr w:type="spellStart"/>
      <w:r w:rsidRPr="00FE279E">
        <w:rPr>
          <w:rFonts w:ascii="Times New Roman" w:hAnsi="Times New Roman" w:cs="Times New Roman"/>
          <w:color w:val="auto"/>
          <w:u w:val="single"/>
          <w:lang w:val="uk-UA"/>
        </w:rPr>
        <w:t>методик</w:t>
      </w:r>
      <w:proofErr w:type="spellEnd"/>
      <w:r w:rsidRPr="00FE279E">
        <w:rPr>
          <w:rFonts w:ascii="Times New Roman" w:hAnsi="Times New Roman" w:cs="Times New Roman"/>
          <w:color w:val="auto"/>
          <w:u w:val="single"/>
          <w:lang w:val="uk-UA"/>
        </w:rPr>
        <w:t xml:space="preserve"> фізичної терапії виконується на основі</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1.Скарг хворого.</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2.</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Е</w:t>
      </w:r>
      <w:proofErr w:type="spellStart"/>
      <w:r w:rsidRPr="00FE279E">
        <w:rPr>
          <w:rFonts w:ascii="Times New Roman" w:hAnsi="Times New Roman" w:cs="Times New Roman"/>
          <w:color w:val="auto"/>
        </w:rPr>
        <w:t>кспрес-контрол</w:t>
      </w:r>
      <w:proofErr w:type="spellEnd"/>
      <w:r w:rsidRPr="00FE279E">
        <w:rPr>
          <w:rFonts w:ascii="Times New Roman" w:hAnsi="Times New Roman" w:cs="Times New Roman"/>
          <w:color w:val="auto"/>
          <w:lang w:val="uk-UA"/>
        </w:rPr>
        <w:t>ю.</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3.</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П</w:t>
      </w:r>
      <w:proofErr w:type="spellStart"/>
      <w:r w:rsidRPr="00FE279E">
        <w:rPr>
          <w:rFonts w:ascii="Times New Roman" w:hAnsi="Times New Roman" w:cs="Times New Roman"/>
          <w:color w:val="auto"/>
        </w:rPr>
        <w:t>оточн</w:t>
      </w:r>
      <w:proofErr w:type="spellEnd"/>
      <w:r w:rsidRPr="00FE279E">
        <w:rPr>
          <w:rFonts w:ascii="Times New Roman" w:hAnsi="Times New Roman" w:cs="Times New Roman"/>
          <w:color w:val="auto"/>
          <w:lang w:val="uk-UA"/>
        </w:rPr>
        <w:t>ого та</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етапн</w:t>
      </w:r>
      <w:proofErr w:type="spellEnd"/>
      <w:r w:rsidRPr="00FE279E">
        <w:rPr>
          <w:rFonts w:ascii="Times New Roman" w:hAnsi="Times New Roman" w:cs="Times New Roman"/>
          <w:color w:val="auto"/>
          <w:lang w:val="uk-UA"/>
        </w:rPr>
        <w:t>ого</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контрол</w:t>
      </w:r>
      <w:proofErr w:type="spellEnd"/>
      <w:r w:rsidRPr="00FE279E">
        <w:rPr>
          <w:rFonts w:ascii="Times New Roman" w:hAnsi="Times New Roman" w:cs="Times New Roman"/>
          <w:color w:val="auto"/>
          <w:lang w:val="uk-UA"/>
        </w:rPr>
        <w:t>ю</w:t>
      </w:r>
    </w:p>
    <w:p w:rsidR="00A85A7C" w:rsidRPr="00FE279E" w:rsidRDefault="00A85A7C" w:rsidP="007513FF">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4.Нерегулярного  та регулярного обстеження хворих.</w:t>
      </w:r>
    </w:p>
    <w:p w:rsidR="00A85A7C" w:rsidRPr="00FE279E" w:rsidRDefault="00A85A7C" w:rsidP="007F343B">
      <w:pPr>
        <w:pStyle w:val="Style197"/>
        <w:widowControl/>
        <w:tabs>
          <w:tab w:val="left" w:pos="709"/>
        </w:tabs>
        <w:spacing w:line="276" w:lineRule="auto"/>
        <w:ind w:firstLine="709"/>
        <w:rPr>
          <w:sz w:val="20"/>
          <w:szCs w:val="20"/>
          <w:u w:val="single"/>
          <w:lang w:val="uk-UA"/>
        </w:rPr>
      </w:pPr>
      <w:r w:rsidRPr="00FE279E">
        <w:rPr>
          <w:sz w:val="20"/>
          <w:szCs w:val="20"/>
          <w:u w:val="single"/>
          <w:lang w:val="uk-UA"/>
        </w:rPr>
        <w:t xml:space="preserve">10. При застосування </w:t>
      </w:r>
      <w:proofErr w:type="spellStart"/>
      <w:r w:rsidRPr="00FE279E">
        <w:rPr>
          <w:sz w:val="20"/>
          <w:szCs w:val="20"/>
          <w:u w:val="single"/>
          <w:lang w:val="uk-UA"/>
        </w:rPr>
        <w:t>методик</w:t>
      </w:r>
      <w:proofErr w:type="spellEnd"/>
      <w:r w:rsidRPr="00FE279E">
        <w:rPr>
          <w:sz w:val="20"/>
          <w:szCs w:val="20"/>
          <w:u w:val="single"/>
          <w:lang w:val="uk-UA"/>
        </w:rPr>
        <w:t xml:space="preserve"> фізичної терапії не враховуються:</w:t>
      </w:r>
    </w:p>
    <w:p w:rsidR="00A85A7C" w:rsidRPr="00FE279E" w:rsidRDefault="00A85A7C" w:rsidP="007F343B">
      <w:pPr>
        <w:pStyle w:val="Style197"/>
        <w:widowControl/>
        <w:tabs>
          <w:tab w:val="left" w:pos="709"/>
        </w:tabs>
        <w:spacing w:line="276" w:lineRule="auto"/>
        <w:ind w:firstLine="709"/>
        <w:rPr>
          <w:sz w:val="20"/>
          <w:szCs w:val="20"/>
          <w:u w:val="single"/>
          <w:lang w:val="uk-UA"/>
        </w:rPr>
      </w:pPr>
      <w:r w:rsidRPr="00FE279E">
        <w:rPr>
          <w:sz w:val="20"/>
          <w:szCs w:val="20"/>
          <w:lang w:val="uk-UA"/>
        </w:rPr>
        <w:t>1.На</w:t>
      </w:r>
      <w:proofErr w:type="spellStart"/>
      <w:r w:rsidRPr="00FE279E">
        <w:rPr>
          <w:sz w:val="20"/>
          <w:szCs w:val="20"/>
        </w:rPr>
        <w:t>явніст</w:t>
      </w:r>
      <w:proofErr w:type="spellEnd"/>
      <w:r w:rsidRPr="00FE279E">
        <w:rPr>
          <w:sz w:val="20"/>
          <w:szCs w:val="20"/>
          <w:lang w:val="uk-UA"/>
        </w:rPr>
        <w:t>ь</w:t>
      </w:r>
      <w:r w:rsidRPr="00FE279E">
        <w:rPr>
          <w:sz w:val="20"/>
          <w:szCs w:val="20"/>
        </w:rPr>
        <w:t xml:space="preserve"> </w:t>
      </w:r>
      <w:proofErr w:type="spellStart"/>
      <w:r w:rsidRPr="00FE279E">
        <w:rPr>
          <w:sz w:val="20"/>
          <w:szCs w:val="20"/>
        </w:rPr>
        <w:t>граничних</w:t>
      </w:r>
      <w:proofErr w:type="spellEnd"/>
      <w:r w:rsidRPr="00FE279E">
        <w:rPr>
          <w:sz w:val="20"/>
          <w:szCs w:val="20"/>
        </w:rPr>
        <w:t xml:space="preserve"> </w:t>
      </w:r>
      <w:proofErr w:type="spellStart"/>
      <w:r w:rsidRPr="00FE279E">
        <w:rPr>
          <w:sz w:val="20"/>
          <w:szCs w:val="20"/>
        </w:rPr>
        <w:t>станів</w:t>
      </w:r>
      <w:proofErr w:type="spellEnd"/>
      <w:r w:rsidRPr="00FE279E">
        <w:rPr>
          <w:sz w:val="20"/>
          <w:szCs w:val="20"/>
        </w:rPr>
        <w:t xml:space="preserve"> </w:t>
      </w:r>
      <w:proofErr w:type="spellStart"/>
      <w:r w:rsidRPr="00FE279E">
        <w:rPr>
          <w:sz w:val="20"/>
          <w:szCs w:val="20"/>
        </w:rPr>
        <w:t>або</w:t>
      </w:r>
      <w:proofErr w:type="spellEnd"/>
      <w:r w:rsidRPr="00FE279E">
        <w:rPr>
          <w:sz w:val="20"/>
          <w:szCs w:val="20"/>
        </w:rPr>
        <w:t xml:space="preserve"> </w:t>
      </w:r>
      <w:proofErr w:type="spellStart"/>
      <w:r w:rsidRPr="00FE279E">
        <w:rPr>
          <w:sz w:val="20"/>
          <w:szCs w:val="20"/>
        </w:rPr>
        <w:t>прихованої</w:t>
      </w:r>
      <w:proofErr w:type="spellEnd"/>
      <w:r w:rsidRPr="00FE279E">
        <w:rPr>
          <w:sz w:val="20"/>
          <w:szCs w:val="20"/>
        </w:rPr>
        <w:t xml:space="preserve"> </w:t>
      </w:r>
      <w:proofErr w:type="spellStart"/>
      <w:r w:rsidRPr="00FE279E">
        <w:rPr>
          <w:sz w:val="20"/>
          <w:szCs w:val="20"/>
        </w:rPr>
        <w:t>патології</w:t>
      </w:r>
      <w:proofErr w:type="spellEnd"/>
      <w:r w:rsidRPr="00FE279E">
        <w:rPr>
          <w:sz w:val="20"/>
          <w:szCs w:val="20"/>
          <w:lang w:val="uk-UA"/>
        </w:rPr>
        <w:t>.</w:t>
      </w:r>
    </w:p>
    <w:p w:rsidR="00A85A7C" w:rsidRPr="00FE279E" w:rsidRDefault="00A85A7C" w:rsidP="007F343B">
      <w:pPr>
        <w:pStyle w:val="Style197"/>
        <w:widowControl/>
        <w:tabs>
          <w:tab w:val="left" w:pos="709"/>
        </w:tabs>
        <w:spacing w:line="276" w:lineRule="auto"/>
        <w:ind w:firstLine="709"/>
        <w:rPr>
          <w:sz w:val="20"/>
          <w:szCs w:val="20"/>
          <w:lang w:val="uk-UA"/>
        </w:rPr>
      </w:pPr>
      <w:r w:rsidRPr="00FE279E">
        <w:rPr>
          <w:sz w:val="20"/>
          <w:szCs w:val="20"/>
          <w:lang w:val="uk-UA"/>
        </w:rPr>
        <w:t>2.П</w:t>
      </w:r>
      <w:proofErr w:type="spellStart"/>
      <w:r w:rsidRPr="00FE279E">
        <w:rPr>
          <w:sz w:val="20"/>
          <w:szCs w:val="20"/>
        </w:rPr>
        <w:t>равильна</w:t>
      </w:r>
      <w:proofErr w:type="spellEnd"/>
      <w:r w:rsidRPr="00FE279E">
        <w:rPr>
          <w:sz w:val="20"/>
          <w:szCs w:val="20"/>
        </w:rPr>
        <w:t xml:space="preserve"> </w:t>
      </w:r>
      <w:proofErr w:type="spellStart"/>
      <w:r w:rsidRPr="00FE279E">
        <w:rPr>
          <w:sz w:val="20"/>
          <w:szCs w:val="20"/>
        </w:rPr>
        <w:t>поведінка</w:t>
      </w:r>
      <w:proofErr w:type="spellEnd"/>
      <w:r w:rsidRPr="00FE279E">
        <w:rPr>
          <w:sz w:val="20"/>
          <w:szCs w:val="20"/>
        </w:rPr>
        <w:t xml:space="preserve"> </w:t>
      </w:r>
      <w:proofErr w:type="spellStart"/>
      <w:r w:rsidRPr="00FE279E">
        <w:rPr>
          <w:sz w:val="20"/>
          <w:szCs w:val="20"/>
        </w:rPr>
        <w:t>осіб</w:t>
      </w:r>
      <w:proofErr w:type="spellEnd"/>
      <w:r w:rsidRPr="00FE279E">
        <w:rPr>
          <w:sz w:val="20"/>
          <w:szCs w:val="20"/>
        </w:rPr>
        <w:t xml:space="preserve"> </w:t>
      </w:r>
      <w:proofErr w:type="spellStart"/>
      <w:r w:rsidRPr="00FE279E">
        <w:rPr>
          <w:sz w:val="20"/>
          <w:szCs w:val="20"/>
        </w:rPr>
        <w:t>під</w:t>
      </w:r>
      <w:proofErr w:type="spellEnd"/>
      <w:r w:rsidRPr="00FE279E">
        <w:rPr>
          <w:sz w:val="20"/>
          <w:szCs w:val="20"/>
          <w:lang w:val="uk-UA"/>
        </w:rPr>
        <w:t xml:space="preserve"> час виконання вправ.</w:t>
      </w:r>
    </w:p>
    <w:p w:rsidR="00A85A7C" w:rsidRPr="00FE279E" w:rsidRDefault="00A85A7C" w:rsidP="007F343B">
      <w:pPr>
        <w:pStyle w:val="Style197"/>
        <w:widowControl/>
        <w:tabs>
          <w:tab w:val="left" w:pos="709"/>
        </w:tabs>
        <w:spacing w:line="276" w:lineRule="auto"/>
        <w:ind w:firstLine="709"/>
        <w:rPr>
          <w:noProof/>
          <w:sz w:val="20"/>
          <w:szCs w:val="20"/>
          <w:u w:val="single"/>
          <w:lang w:val="uk-UA" w:eastAsia="uk-UA"/>
        </w:rPr>
      </w:pPr>
      <w:r w:rsidRPr="00FE279E">
        <w:rPr>
          <w:sz w:val="20"/>
          <w:szCs w:val="20"/>
          <w:lang w:val="uk-UA"/>
        </w:rPr>
        <w:t>3.</w:t>
      </w:r>
      <w:r w:rsidRPr="00FE279E">
        <w:rPr>
          <w:sz w:val="20"/>
          <w:szCs w:val="20"/>
        </w:rPr>
        <w:t xml:space="preserve"> </w:t>
      </w:r>
      <w:r w:rsidRPr="00FE279E">
        <w:rPr>
          <w:sz w:val="20"/>
          <w:szCs w:val="20"/>
          <w:lang w:val="uk-UA"/>
        </w:rPr>
        <w:t>Н</w:t>
      </w:r>
      <w:proofErr w:type="spellStart"/>
      <w:r w:rsidRPr="00FE279E">
        <w:rPr>
          <w:sz w:val="20"/>
          <w:szCs w:val="20"/>
        </w:rPr>
        <w:t>егативні</w:t>
      </w:r>
      <w:proofErr w:type="spellEnd"/>
      <w:r w:rsidRPr="00FE279E">
        <w:rPr>
          <w:sz w:val="20"/>
          <w:szCs w:val="20"/>
        </w:rPr>
        <w:t xml:space="preserve"> </w:t>
      </w:r>
      <w:proofErr w:type="spellStart"/>
      <w:r w:rsidRPr="00FE279E">
        <w:rPr>
          <w:sz w:val="20"/>
          <w:szCs w:val="20"/>
        </w:rPr>
        <w:t>впливи</w:t>
      </w:r>
      <w:proofErr w:type="spellEnd"/>
      <w:r w:rsidRPr="00FE279E">
        <w:rPr>
          <w:sz w:val="20"/>
          <w:szCs w:val="20"/>
        </w:rPr>
        <w:t xml:space="preserve"> </w:t>
      </w:r>
      <w:r w:rsidRPr="00FE279E">
        <w:rPr>
          <w:sz w:val="20"/>
          <w:szCs w:val="20"/>
          <w:lang w:val="uk-UA"/>
        </w:rPr>
        <w:t>довкілля.</w:t>
      </w:r>
    </w:p>
    <w:p w:rsidR="00A85A7C"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4.Хороше самопочуття хворого.</w:t>
      </w:r>
    </w:p>
    <w:p w:rsidR="00463DB0" w:rsidRPr="00FE279E" w:rsidRDefault="00463DB0" w:rsidP="007F343B">
      <w:pPr>
        <w:spacing w:line="276" w:lineRule="auto"/>
        <w:ind w:firstLine="709"/>
        <w:rPr>
          <w:rFonts w:ascii="Times New Roman" w:hAnsi="Times New Roman" w:cs="Times New Roman"/>
          <w:color w:val="auto"/>
          <w:lang w:val="uk-UA"/>
        </w:rPr>
      </w:pPr>
    </w:p>
    <w:p w:rsidR="00A85A7C" w:rsidRPr="00FE279E" w:rsidRDefault="00A85A7C" w:rsidP="007513FF">
      <w:pPr>
        <w:spacing w:line="276" w:lineRule="auto"/>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 xml:space="preserve">Тема 3. Захворювання </w:t>
      </w:r>
      <w:proofErr w:type="spellStart"/>
      <w:r w:rsidRPr="00FE279E">
        <w:rPr>
          <w:rFonts w:ascii="Times New Roman" w:hAnsi="Times New Roman" w:cs="Times New Roman"/>
          <w:b/>
          <w:color w:val="auto"/>
          <w:lang w:val="uk-UA"/>
        </w:rPr>
        <w:t>гіпоталамо-гіпофізарної</w:t>
      </w:r>
      <w:proofErr w:type="spellEnd"/>
      <w:r w:rsidRPr="00FE279E">
        <w:rPr>
          <w:rFonts w:ascii="Times New Roman" w:hAnsi="Times New Roman" w:cs="Times New Roman"/>
          <w:b/>
          <w:color w:val="auto"/>
          <w:lang w:val="uk-UA"/>
        </w:rPr>
        <w:t xml:space="preserve"> системи, </w:t>
      </w: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особливості фізичної терапії</w:t>
      </w:r>
    </w:p>
    <w:p w:rsidR="00A85A7C" w:rsidRPr="00FE279E" w:rsidRDefault="00A85A7C" w:rsidP="007F343B">
      <w:pPr>
        <w:spacing w:line="276" w:lineRule="auto"/>
        <w:ind w:firstLine="709"/>
        <w:jc w:val="center"/>
        <w:rPr>
          <w:rFonts w:ascii="Times New Roman" w:hAnsi="Times New Roman" w:cs="Times New Roman"/>
          <w:b/>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lang w:val="uk-UA"/>
        </w:rPr>
        <w:t>Гіп</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таламічна</w:t>
      </w:r>
      <w:proofErr w:type="spellEnd"/>
      <w:r w:rsidRPr="00FE279E">
        <w:rPr>
          <w:rFonts w:ascii="Times New Roman" w:hAnsi="Times New Roman" w:cs="Times New Roman"/>
          <w:color w:val="auto"/>
          <w:lang w:val="uk-UA"/>
        </w:rPr>
        <w:t xml:space="preserve"> ділянка є </w:t>
      </w:r>
      <w:proofErr w:type="spellStart"/>
      <w:r w:rsidRPr="00FE279E">
        <w:rPr>
          <w:rFonts w:ascii="Times New Roman" w:hAnsi="Times New Roman" w:cs="Times New Roman"/>
          <w:color w:val="auto"/>
          <w:lang w:val="uk-UA"/>
        </w:rPr>
        <w:t>інтеграт</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р</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м вегетативних та </w:t>
      </w:r>
      <w:proofErr w:type="spellStart"/>
      <w:r w:rsidRPr="00FE279E">
        <w:rPr>
          <w:rFonts w:ascii="Times New Roman" w:hAnsi="Times New Roman" w:cs="Times New Roman"/>
          <w:color w:val="auto"/>
          <w:lang w:val="uk-UA"/>
        </w:rPr>
        <w:t>енд</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кринних</w:t>
      </w:r>
      <w:proofErr w:type="spellEnd"/>
      <w:r w:rsidRPr="00FE279E">
        <w:rPr>
          <w:rFonts w:ascii="Times New Roman" w:hAnsi="Times New Roman" w:cs="Times New Roman"/>
          <w:color w:val="auto"/>
          <w:lang w:val="uk-UA"/>
        </w:rPr>
        <w:t xml:space="preserve"> функцій, їй належить </w:t>
      </w:r>
      <w:proofErr w:type="spellStart"/>
      <w:r w:rsidRPr="00FE279E">
        <w:rPr>
          <w:rFonts w:ascii="Times New Roman" w:hAnsi="Times New Roman" w:cs="Times New Roman"/>
          <w:color w:val="auto"/>
          <w:lang w:val="uk-UA"/>
        </w:rPr>
        <w:t>пр</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відна</w:t>
      </w:r>
      <w:proofErr w:type="spellEnd"/>
      <w:r w:rsidRPr="00FE279E">
        <w:rPr>
          <w:rFonts w:ascii="Times New Roman" w:hAnsi="Times New Roman" w:cs="Times New Roman"/>
          <w:color w:val="auto"/>
          <w:lang w:val="uk-UA"/>
        </w:rPr>
        <w:t xml:space="preserve"> р</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ль</w:t>
      </w:r>
      <w:proofErr w:type="spellEnd"/>
      <w:r w:rsidRPr="00FE279E">
        <w:rPr>
          <w:rFonts w:ascii="Times New Roman" w:hAnsi="Times New Roman" w:cs="Times New Roman"/>
          <w:color w:val="auto"/>
          <w:lang w:val="uk-UA"/>
        </w:rPr>
        <w:t xml:space="preserve"> у збереженні г</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ме</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стазу. </w:t>
      </w:r>
      <w:proofErr w:type="spellStart"/>
      <w:r w:rsidRPr="00FE279E">
        <w:rPr>
          <w:rFonts w:ascii="Times New Roman" w:hAnsi="Times New Roman" w:cs="Times New Roman"/>
          <w:color w:val="auto"/>
          <w:lang w:val="uk-UA"/>
        </w:rPr>
        <w:t>Безп</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середнь</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 з </w:t>
      </w:r>
      <w:proofErr w:type="spellStart"/>
      <w:r w:rsidRPr="00FE279E">
        <w:rPr>
          <w:rFonts w:ascii="Times New Roman" w:hAnsi="Times New Roman" w:cs="Times New Roman"/>
          <w:color w:val="auto"/>
          <w:lang w:val="uk-UA"/>
        </w:rPr>
        <w:t>гіп</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таламус</w:t>
      </w:r>
      <w:r w:rsidRPr="00FE279E">
        <w:rPr>
          <w:rFonts w:ascii="Times New Roman" w:hAnsi="Times New Roman" w:cs="Times New Roman"/>
          <w:color w:val="auto"/>
        </w:rPr>
        <w:t>o</w:t>
      </w:r>
      <w:r w:rsidRPr="00FE279E">
        <w:rPr>
          <w:rFonts w:ascii="Times New Roman" w:hAnsi="Times New Roman" w:cs="Times New Roman"/>
          <w:color w:val="auto"/>
          <w:lang w:val="uk-UA"/>
        </w:rPr>
        <w:t>м п</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в’язаний </w:t>
      </w:r>
      <w:proofErr w:type="spellStart"/>
      <w:r w:rsidRPr="00FE279E">
        <w:rPr>
          <w:rFonts w:ascii="Times New Roman" w:hAnsi="Times New Roman" w:cs="Times New Roman"/>
          <w:color w:val="auto"/>
          <w:lang w:val="uk-UA"/>
        </w:rPr>
        <w:t>гіп</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фіз</w:t>
      </w:r>
      <w:proofErr w:type="spellEnd"/>
      <w:r w:rsidRPr="00FE279E">
        <w:rPr>
          <w:rFonts w:ascii="Times New Roman" w:hAnsi="Times New Roman" w:cs="Times New Roman"/>
          <w:color w:val="auto"/>
          <w:lang w:val="uk-UA"/>
        </w:rPr>
        <w:t xml:space="preserve">. Враховуючи, що </w:t>
      </w:r>
      <w:r w:rsidR="007513FF" w:rsidRPr="00FE279E">
        <w:rPr>
          <w:rFonts w:ascii="Times New Roman" w:hAnsi="Times New Roman" w:cs="Times New Roman"/>
          <w:color w:val="auto"/>
          <w:lang w:val="uk-UA"/>
        </w:rPr>
        <w:t>нейрони, аксони яких закінчують</w:t>
      </w:r>
      <w:r w:rsidRPr="00FE279E">
        <w:rPr>
          <w:rFonts w:ascii="Times New Roman" w:hAnsi="Times New Roman" w:cs="Times New Roman"/>
          <w:color w:val="auto"/>
          <w:lang w:val="uk-UA"/>
        </w:rPr>
        <w:t xml:space="preserve">ся в серединному підвищенні гіпоталамуса, містяться поза </w:t>
      </w:r>
      <w:proofErr w:type="spellStart"/>
      <w:r w:rsidRPr="00FE279E">
        <w:rPr>
          <w:rFonts w:ascii="Times New Roman" w:hAnsi="Times New Roman" w:cs="Times New Roman"/>
          <w:color w:val="auto"/>
          <w:lang w:val="uk-UA"/>
        </w:rPr>
        <w:t>гематоенцефалічним</w:t>
      </w:r>
      <w:proofErr w:type="spellEnd"/>
      <w:r w:rsidRPr="00FE279E">
        <w:rPr>
          <w:rFonts w:ascii="Times New Roman" w:hAnsi="Times New Roman" w:cs="Times New Roman"/>
          <w:color w:val="auto"/>
          <w:lang w:val="uk-UA"/>
        </w:rPr>
        <w:t xml:space="preserve"> бар’єром, вони безпосередньо контактують із судинами (</w:t>
      </w:r>
      <w:proofErr w:type="spellStart"/>
      <w:r w:rsidRPr="00FE279E">
        <w:rPr>
          <w:rFonts w:ascii="Times New Roman" w:hAnsi="Times New Roman" w:cs="Times New Roman"/>
          <w:color w:val="auto"/>
          <w:lang w:val="uk-UA"/>
        </w:rPr>
        <w:t>аксовазальні</w:t>
      </w:r>
      <w:proofErr w:type="spellEnd"/>
      <w:r w:rsidRPr="00FE279E">
        <w:rPr>
          <w:rFonts w:ascii="Times New Roman" w:hAnsi="Times New Roman" w:cs="Times New Roman"/>
          <w:color w:val="auto"/>
          <w:lang w:val="uk-UA"/>
        </w:rPr>
        <w:t xml:space="preserve"> синапси). Тому </w:t>
      </w:r>
      <w:proofErr w:type="spellStart"/>
      <w:r w:rsidRPr="00FE279E">
        <w:rPr>
          <w:rFonts w:ascii="Times New Roman" w:hAnsi="Times New Roman" w:cs="Times New Roman"/>
          <w:color w:val="auto"/>
          <w:lang w:val="uk-UA"/>
        </w:rPr>
        <w:t>гіпофізотропні</w:t>
      </w:r>
      <w:proofErr w:type="spellEnd"/>
      <w:r w:rsidRPr="00FE279E">
        <w:rPr>
          <w:rFonts w:ascii="Times New Roman" w:hAnsi="Times New Roman" w:cs="Times New Roman"/>
          <w:color w:val="auto"/>
          <w:lang w:val="uk-UA"/>
        </w:rPr>
        <w:t xml:space="preserve"> горм</w:t>
      </w:r>
      <w:r w:rsidR="007513FF" w:rsidRPr="00FE279E">
        <w:rPr>
          <w:rFonts w:ascii="Times New Roman" w:hAnsi="Times New Roman" w:cs="Times New Roman"/>
          <w:color w:val="auto"/>
          <w:lang w:val="uk-UA"/>
        </w:rPr>
        <w:t>они дуже швидко й у високій кон</w:t>
      </w:r>
      <w:r w:rsidRPr="00FE279E">
        <w:rPr>
          <w:rFonts w:ascii="Times New Roman" w:hAnsi="Times New Roman" w:cs="Times New Roman"/>
          <w:color w:val="auto"/>
          <w:lang w:val="uk-UA"/>
        </w:rPr>
        <w:t xml:space="preserve">центрації досягають гіпофіза, малюнок 3.1. </w:t>
      </w:r>
    </w:p>
    <w:p w:rsidR="00A85A7C" w:rsidRPr="00FE279E" w:rsidRDefault="00A85A7C" w:rsidP="007513FF">
      <w:pPr>
        <w:spacing w:line="276" w:lineRule="auto"/>
        <w:ind w:left="4309" w:firstLine="11"/>
        <w:jc w:val="both"/>
        <w:rPr>
          <w:rFonts w:ascii="Times New Roman" w:hAnsi="Times New Roman" w:cs="Times New Roman"/>
          <w:color w:val="auto"/>
          <w:lang w:val="uk-UA"/>
        </w:rPr>
      </w:pPr>
      <w:r w:rsidRPr="00FE279E">
        <w:rPr>
          <w:rFonts w:ascii="Times New Roman" w:hAnsi="Times New Roman" w:cs="Times New Roman"/>
          <w:color w:val="auto"/>
          <w:lang w:val="uk-UA"/>
        </w:rPr>
        <w:t>Гіпоталамус</w:t>
      </w:r>
    </w:p>
    <w:p w:rsidR="00A85A7C" w:rsidRPr="00FE279E" w:rsidRDefault="00A85A7C" w:rsidP="007513FF">
      <w:pPr>
        <w:spacing w:line="276" w:lineRule="auto"/>
        <w:ind w:left="1440" w:firstLine="720"/>
        <w:jc w:val="both"/>
        <w:rPr>
          <w:rFonts w:ascii="Times New Roman" w:hAnsi="Times New Roman" w:cs="Times New Roman"/>
          <w:color w:val="auto"/>
          <w:lang w:val="uk-UA"/>
        </w:rPr>
      </w:pPr>
      <w:r w:rsidRPr="00FE279E">
        <w:rPr>
          <w:rFonts w:ascii="Times New Roman" w:hAnsi="Times New Roman" w:cs="Times New Roman"/>
          <w:color w:val="auto"/>
          <w:lang w:val="uk-UA"/>
        </w:rPr>
        <w:t>Ніжка гіпофіза</w:t>
      </w: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noProof/>
          <w:color w:val="auto"/>
          <w:lang w:val="uk-UA" w:eastAsia="uk-UA"/>
        </w:rPr>
        <w:drawing>
          <wp:inline distT="0" distB="0" distL="0" distR="0">
            <wp:extent cx="2689225" cy="3024000"/>
            <wp:effectExtent l="19050" t="0" r="0"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689225" cy="3024000"/>
                    </a:xfrm>
                    <a:prstGeom prst="rect">
                      <a:avLst/>
                    </a:prstGeom>
                    <a:noFill/>
                    <a:ln w="9525">
                      <a:noFill/>
                      <a:miter lim="800000"/>
                      <a:headEnd/>
                      <a:tailEnd/>
                    </a:ln>
                  </pic:spPr>
                </pic:pic>
              </a:graphicData>
            </a:graphic>
          </wp:inline>
        </w:drawing>
      </w:r>
    </w:p>
    <w:p w:rsidR="00A85A7C" w:rsidRPr="00FE279E" w:rsidRDefault="00A85A7C" w:rsidP="007F343B">
      <w:pPr>
        <w:spacing w:line="276" w:lineRule="auto"/>
        <w:ind w:firstLine="709"/>
        <w:jc w:val="center"/>
        <w:rPr>
          <w:rFonts w:ascii="Times New Roman" w:hAnsi="Times New Roman" w:cs="Times New Roman"/>
          <w:b/>
          <w:color w:val="auto"/>
          <w:lang w:val="uk-UA"/>
        </w:rPr>
      </w:pPr>
    </w:p>
    <w:p w:rsidR="00A85A7C" w:rsidRPr="00FE279E" w:rsidRDefault="007513FF" w:rsidP="007513FF">
      <w:pPr>
        <w:spacing w:line="276" w:lineRule="auto"/>
        <w:ind w:firstLine="709"/>
        <w:rPr>
          <w:rFonts w:ascii="Times New Roman" w:hAnsi="Times New Roman" w:cs="Times New Roman"/>
          <w:b/>
          <w:color w:val="auto"/>
          <w:lang w:val="uk-UA"/>
        </w:rPr>
      </w:pPr>
      <w:r w:rsidRPr="00FE279E">
        <w:rPr>
          <w:rFonts w:ascii="Times New Roman" w:hAnsi="Times New Roman" w:cs="Times New Roman"/>
          <w:color w:val="auto"/>
          <w:lang w:val="uk-UA"/>
        </w:rPr>
        <w:t>Задня доля гіпофіза</w:t>
      </w:r>
      <w:r w:rsidRPr="00FE279E">
        <w:rPr>
          <w:rFonts w:ascii="Times New Roman" w:hAnsi="Times New Roman" w:cs="Times New Roman"/>
          <w:color w:val="auto"/>
          <w:lang w:val="uk-UA"/>
        </w:rPr>
        <w:tab/>
      </w:r>
      <w:r w:rsidRPr="00FE279E">
        <w:rPr>
          <w:rFonts w:ascii="Times New Roman" w:hAnsi="Times New Roman" w:cs="Times New Roman"/>
          <w:color w:val="auto"/>
          <w:lang w:val="uk-UA"/>
        </w:rPr>
        <w:tab/>
      </w:r>
      <w:r w:rsidR="00A85A7C" w:rsidRPr="00FE279E">
        <w:rPr>
          <w:rFonts w:ascii="Times New Roman" w:hAnsi="Times New Roman" w:cs="Times New Roman"/>
          <w:color w:val="auto"/>
          <w:lang w:val="uk-UA"/>
        </w:rPr>
        <w:t>Передня доля гіпофіза</w:t>
      </w:r>
    </w:p>
    <w:p w:rsidR="00A85A7C" w:rsidRPr="00FE279E" w:rsidRDefault="00A85A7C" w:rsidP="007513FF">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Малюнок 3.1. Особливості анатомічного </w:t>
      </w:r>
      <w:proofErr w:type="spellStart"/>
      <w:r w:rsidRPr="00FE279E">
        <w:rPr>
          <w:rFonts w:ascii="Times New Roman" w:hAnsi="Times New Roman" w:cs="Times New Roman"/>
          <w:color w:val="auto"/>
          <w:lang w:val="uk-UA"/>
        </w:rPr>
        <w:t>взаєморозташування</w:t>
      </w:r>
      <w:proofErr w:type="spellEnd"/>
      <w:r w:rsidRPr="00FE279E">
        <w:rPr>
          <w:rFonts w:ascii="Times New Roman" w:hAnsi="Times New Roman" w:cs="Times New Roman"/>
          <w:color w:val="auto"/>
          <w:lang w:val="uk-UA"/>
        </w:rPr>
        <w:t xml:space="preserve"> гіпоталамуса, передньої та задньої частин гіпофіза.</w:t>
      </w:r>
    </w:p>
    <w:p w:rsidR="00463DB0" w:rsidRDefault="00463DB0" w:rsidP="007F343B">
      <w:pPr>
        <w:spacing w:line="276" w:lineRule="auto"/>
        <w:ind w:firstLine="709"/>
        <w:jc w:val="both"/>
        <w:rPr>
          <w:rFonts w:ascii="Times New Roman" w:hAnsi="Times New Roman" w:cs="Times New Roman"/>
          <w:color w:val="auto"/>
          <w:lang w:val="uk-UA"/>
        </w:rPr>
      </w:pPr>
    </w:p>
    <w:p w:rsidR="00A85A7C" w:rsidRPr="00FE279E" w:rsidRDefault="00463DB0" w:rsidP="00463DB0">
      <w:pPr>
        <w:spacing w:line="276" w:lineRule="auto"/>
        <w:ind w:firstLine="709"/>
        <w:jc w:val="both"/>
        <w:rPr>
          <w:rFonts w:ascii="Times New Roman" w:hAnsi="Times New Roman" w:cs="Times New Roman"/>
          <w:color w:val="auto"/>
          <w:lang w:val="uk-UA"/>
        </w:rPr>
      </w:pPr>
      <w:proofErr w:type="spellStart"/>
      <w:r>
        <w:rPr>
          <w:rFonts w:ascii="Times New Roman" w:hAnsi="Times New Roman" w:cs="Times New Roman"/>
          <w:color w:val="auto"/>
          <w:lang w:val="uk-UA"/>
        </w:rPr>
        <w:t>Т</w:t>
      </w:r>
      <w:r w:rsidRPr="00FE279E">
        <w:rPr>
          <w:rFonts w:ascii="Times New Roman" w:hAnsi="Times New Roman" w:cs="Times New Roman"/>
          <w:color w:val="auto"/>
          <w:lang w:val="uk-UA"/>
        </w:rPr>
        <w:t>р</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пні г</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рм</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ни</w:t>
      </w:r>
      <w:proofErr w:type="spellEnd"/>
      <w:r w:rsidRPr="00FE279E">
        <w:rPr>
          <w:rFonts w:ascii="Times New Roman" w:hAnsi="Times New Roman" w:cs="Times New Roman"/>
          <w:color w:val="auto"/>
          <w:lang w:val="uk-UA"/>
        </w:rPr>
        <w:t xml:space="preserve"> регулюють діяльність периферійних </w:t>
      </w:r>
      <w:proofErr w:type="spellStart"/>
      <w:r w:rsidRPr="00FE279E">
        <w:rPr>
          <w:rFonts w:ascii="Times New Roman" w:hAnsi="Times New Roman" w:cs="Times New Roman"/>
          <w:color w:val="auto"/>
          <w:lang w:val="uk-UA"/>
        </w:rPr>
        <w:t>енд</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кринних</w:t>
      </w:r>
      <w:proofErr w:type="spellEnd"/>
      <w:r w:rsidRPr="00FE279E">
        <w:rPr>
          <w:rFonts w:ascii="Times New Roman" w:hAnsi="Times New Roman" w:cs="Times New Roman"/>
          <w:color w:val="auto"/>
          <w:lang w:val="uk-UA"/>
        </w:rPr>
        <w:t xml:space="preserve"> зал</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з. Ураження </w:t>
      </w:r>
      <w:proofErr w:type="spellStart"/>
      <w:r w:rsidRPr="00FE279E">
        <w:rPr>
          <w:rFonts w:ascii="Times New Roman" w:hAnsi="Times New Roman" w:cs="Times New Roman"/>
          <w:color w:val="auto"/>
          <w:lang w:val="uk-UA"/>
        </w:rPr>
        <w:t>гіп</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фіза</w:t>
      </w:r>
      <w:proofErr w:type="spellEnd"/>
      <w:r w:rsidRPr="00FE279E">
        <w:rPr>
          <w:rFonts w:ascii="Times New Roman" w:hAnsi="Times New Roman" w:cs="Times New Roman"/>
          <w:color w:val="auto"/>
          <w:lang w:val="uk-UA"/>
        </w:rPr>
        <w:t xml:space="preserve"> та </w:t>
      </w:r>
      <w:proofErr w:type="spellStart"/>
      <w:r w:rsidRPr="00FE279E">
        <w:rPr>
          <w:rFonts w:ascii="Times New Roman" w:hAnsi="Times New Roman" w:cs="Times New Roman"/>
          <w:color w:val="auto"/>
          <w:lang w:val="uk-UA"/>
        </w:rPr>
        <w:t>гіп</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таламуса </w:t>
      </w:r>
      <w:proofErr w:type="spellStart"/>
      <w:r w:rsidRPr="00FE279E">
        <w:rPr>
          <w:rFonts w:ascii="Times New Roman" w:hAnsi="Times New Roman" w:cs="Times New Roman"/>
          <w:color w:val="auto"/>
          <w:lang w:val="uk-UA"/>
        </w:rPr>
        <w:t>пр</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являється п</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лім</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рфн</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ю </w:t>
      </w:r>
      <w:proofErr w:type="spellStart"/>
      <w:r w:rsidRPr="00FE279E">
        <w:rPr>
          <w:rFonts w:ascii="Times New Roman" w:hAnsi="Times New Roman" w:cs="Times New Roman"/>
          <w:color w:val="auto"/>
          <w:lang w:val="uk-UA"/>
        </w:rPr>
        <w:t>симпт</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матик</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ю.</w:t>
      </w:r>
      <w:r>
        <w:rPr>
          <w:rFonts w:ascii="Times New Roman" w:hAnsi="Times New Roman" w:cs="Times New Roman"/>
          <w:color w:val="auto"/>
          <w:lang w:val="uk-UA"/>
        </w:rPr>
        <w:t xml:space="preserve"> </w:t>
      </w:r>
      <w:r w:rsidR="00A85A7C" w:rsidRPr="00FE279E">
        <w:rPr>
          <w:rFonts w:ascii="Times New Roman" w:hAnsi="Times New Roman" w:cs="Times New Roman"/>
          <w:color w:val="auto"/>
          <w:lang w:val="uk-UA"/>
        </w:rPr>
        <w:t>Пат</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л</w:t>
      </w:r>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гія</w:t>
      </w:r>
      <w:proofErr w:type="spellEnd"/>
      <w:r w:rsidR="00A85A7C" w:rsidRPr="00FE279E">
        <w:rPr>
          <w:rFonts w:ascii="Times New Roman" w:hAnsi="Times New Roman" w:cs="Times New Roman"/>
          <w:color w:val="auto"/>
          <w:lang w:val="uk-UA"/>
        </w:rPr>
        <w:t xml:space="preserve"> р</w:t>
      </w:r>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сту</w:t>
      </w:r>
      <w:proofErr w:type="spellEnd"/>
      <w:r w:rsidR="00A85A7C" w:rsidRPr="00FE279E">
        <w:rPr>
          <w:rFonts w:ascii="Times New Roman" w:hAnsi="Times New Roman" w:cs="Times New Roman"/>
          <w:color w:val="auto"/>
          <w:lang w:val="uk-UA"/>
        </w:rPr>
        <w:t xml:space="preserve"> та </w:t>
      </w:r>
      <w:proofErr w:type="spellStart"/>
      <w:r w:rsidR="00A85A7C" w:rsidRPr="00FE279E">
        <w:rPr>
          <w:rFonts w:ascii="Times New Roman" w:hAnsi="Times New Roman" w:cs="Times New Roman"/>
          <w:color w:val="auto"/>
          <w:lang w:val="uk-UA"/>
        </w:rPr>
        <w:t>статев</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г</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 р</w:t>
      </w:r>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звитку</w:t>
      </w:r>
      <w:proofErr w:type="spellEnd"/>
      <w:r w:rsidR="00A85A7C" w:rsidRPr="00FE279E">
        <w:rPr>
          <w:rFonts w:ascii="Times New Roman" w:hAnsi="Times New Roman" w:cs="Times New Roman"/>
          <w:color w:val="auto"/>
          <w:lang w:val="uk-UA"/>
        </w:rPr>
        <w:t xml:space="preserve"> є </w:t>
      </w:r>
      <w:proofErr w:type="spellStart"/>
      <w:r w:rsidR="00A85A7C" w:rsidRPr="00FE279E">
        <w:rPr>
          <w:rFonts w:ascii="Times New Roman" w:hAnsi="Times New Roman" w:cs="Times New Roman"/>
          <w:color w:val="auto"/>
          <w:lang w:val="uk-UA"/>
        </w:rPr>
        <w:t>наслідк</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м </w:t>
      </w:r>
      <w:proofErr w:type="spellStart"/>
      <w:r w:rsidR="00A85A7C" w:rsidRPr="00FE279E">
        <w:rPr>
          <w:rFonts w:ascii="Times New Roman" w:hAnsi="Times New Roman" w:cs="Times New Roman"/>
          <w:color w:val="auto"/>
          <w:lang w:val="uk-UA"/>
        </w:rPr>
        <w:t>хр</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м</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с</w:t>
      </w:r>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мних</w:t>
      </w:r>
      <w:proofErr w:type="spellEnd"/>
      <w:r w:rsidR="00A85A7C" w:rsidRPr="00FE279E">
        <w:rPr>
          <w:rFonts w:ascii="Times New Roman" w:hAnsi="Times New Roman" w:cs="Times New Roman"/>
          <w:color w:val="auto"/>
          <w:lang w:val="uk-UA"/>
        </w:rPr>
        <w:t xml:space="preserve"> </w:t>
      </w:r>
      <w:proofErr w:type="spellStart"/>
      <w:r w:rsidR="00A85A7C" w:rsidRPr="00FE279E">
        <w:rPr>
          <w:rFonts w:ascii="Times New Roman" w:hAnsi="Times New Roman" w:cs="Times New Roman"/>
          <w:color w:val="auto"/>
          <w:lang w:val="uk-UA"/>
        </w:rPr>
        <w:t>ан</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малій, </w:t>
      </w:r>
      <w:proofErr w:type="spellStart"/>
      <w:r w:rsidR="00A85A7C" w:rsidRPr="00FE279E">
        <w:rPr>
          <w:rFonts w:ascii="Times New Roman" w:hAnsi="Times New Roman" w:cs="Times New Roman"/>
          <w:color w:val="auto"/>
          <w:lang w:val="uk-UA"/>
        </w:rPr>
        <w:t>генн</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ї пат</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л</w:t>
      </w:r>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гії</w:t>
      </w:r>
      <w:proofErr w:type="spellEnd"/>
      <w:r w:rsidR="00A85A7C" w:rsidRPr="00FE279E">
        <w:rPr>
          <w:rFonts w:ascii="Times New Roman" w:hAnsi="Times New Roman" w:cs="Times New Roman"/>
          <w:color w:val="auto"/>
          <w:lang w:val="uk-UA"/>
        </w:rPr>
        <w:t>, уражень зал</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з </w:t>
      </w:r>
      <w:proofErr w:type="spellStart"/>
      <w:r w:rsidR="00A85A7C" w:rsidRPr="00FE279E">
        <w:rPr>
          <w:rFonts w:ascii="Times New Roman" w:hAnsi="Times New Roman" w:cs="Times New Roman"/>
          <w:color w:val="auto"/>
          <w:lang w:val="uk-UA"/>
        </w:rPr>
        <w:t>внутрішнь</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ї секреції, с</w:t>
      </w:r>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матичних</w:t>
      </w:r>
      <w:proofErr w:type="spellEnd"/>
      <w:r w:rsidR="00A85A7C" w:rsidRPr="00FE279E">
        <w:rPr>
          <w:rFonts w:ascii="Times New Roman" w:hAnsi="Times New Roman" w:cs="Times New Roman"/>
          <w:color w:val="auto"/>
          <w:lang w:val="uk-UA"/>
        </w:rPr>
        <w:t xml:space="preserve"> </w:t>
      </w:r>
      <w:proofErr w:type="spellStart"/>
      <w:r w:rsidR="00A85A7C" w:rsidRPr="00FE279E">
        <w:rPr>
          <w:rFonts w:ascii="Times New Roman" w:hAnsi="Times New Roman" w:cs="Times New Roman"/>
          <w:color w:val="auto"/>
          <w:lang w:val="uk-UA"/>
        </w:rPr>
        <w:t>хр</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нічних </w:t>
      </w:r>
      <w:proofErr w:type="spellStart"/>
      <w:r w:rsidR="00A85A7C" w:rsidRPr="00FE279E">
        <w:rPr>
          <w:rFonts w:ascii="Times New Roman" w:hAnsi="Times New Roman" w:cs="Times New Roman"/>
          <w:color w:val="auto"/>
          <w:lang w:val="uk-UA"/>
        </w:rPr>
        <w:t>захв</w:t>
      </w:r>
      <w:proofErr w:type="spellEnd"/>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рювань</w:t>
      </w:r>
      <w:proofErr w:type="spellEnd"/>
      <w:r w:rsidR="00A85A7C" w:rsidRPr="00FE279E">
        <w:rPr>
          <w:rFonts w:ascii="Times New Roman" w:hAnsi="Times New Roman" w:cs="Times New Roman"/>
          <w:color w:val="auto"/>
          <w:lang w:val="uk-UA"/>
        </w:rPr>
        <w:t>, а так</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ж </w:t>
      </w:r>
      <w:proofErr w:type="spellStart"/>
      <w:r w:rsidR="00A85A7C" w:rsidRPr="00FE279E">
        <w:rPr>
          <w:rFonts w:ascii="Times New Roman" w:hAnsi="Times New Roman" w:cs="Times New Roman"/>
          <w:color w:val="auto"/>
          <w:lang w:val="uk-UA"/>
        </w:rPr>
        <w:t>негативн</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г</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 з</w:t>
      </w:r>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внішнь</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г</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 та с</w:t>
      </w:r>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ціальн</w:t>
      </w:r>
      <w:proofErr w:type="spellEnd"/>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г</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 впливу, щ</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 </w:t>
      </w:r>
      <w:proofErr w:type="spellStart"/>
      <w:r w:rsidR="00A85A7C" w:rsidRPr="00FE279E">
        <w:rPr>
          <w:rFonts w:ascii="Times New Roman" w:hAnsi="Times New Roman" w:cs="Times New Roman"/>
          <w:color w:val="auto"/>
          <w:lang w:val="uk-UA"/>
        </w:rPr>
        <w:t>зум</w:t>
      </w:r>
      <w:proofErr w:type="spellEnd"/>
      <w:r w:rsidR="00A85A7C" w:rsidRPr="00FE279E">
        <w:rPr>
          <w:rFonts w:ascii="Times New Roman" w:hAnsi="Times New Roman" w:cs="Times New Roman"/>
          <w:color w:val="auto"/>
        </w:rPr>
        <w:t>o</w:t>
      </w:r>
      <w:proofErr w:type="spellStart"/>
      <w:r w:rsidR="00A85A7C" w:rsidRPr="00FE279E">
        <w:rPr>
          <w:rFonts w:ascii="Times New Roman" w:hAnsi="Times New Roman" w:cs="Times New Roman"/>
          <w:color w:val="auto"/>
          <w:lang w:val="uk-UA"/>
        </w:rPr>
        <w:t>влює</w:t>
      </w:r>
      <w:proofErr w:type="spellEnd"/>
      <w:r w:rsidR="00A85A7C" w:rsidRPr="00FE279E">
        <w:rPr>
          <w:rFonts w:ascii="Times New Roman" w:hAnsi="Times New Roman" w:cs="Times New Roman"/>
          <w:color w:val="auto"/>
          <w:lang w:val="uk-UA"/>
        </w:rPr>
        <w:t xml:space="preserve"> клінічний варіант перебігу хв</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р</w:t>
      </w:r>
      <w:r w:rsidR="00A85A7C" w:rsidRPr="00FE279E">
        <w:rPr>
          <w:rFonts w:ascii="Times New Roman" w:hAnsi="Times New Roman" w:cs="Times New Roman"/>
          <w:color w:val="auto"/>
        </w:rPr>
        <w:t>o</w:t>
      </w:r>
      <w:r w:rsidR="00A85A7C" w:rsidRPr="00FE279E">
        <w:rPr>
          <w:rFonts w:ascii="Times New Roman" w:hAnsi="Times New Roman" w:cs="Times New Roman"/>
          <w:color w:val="auto"/>
          <w:lang w:val="uk-UA"/>
        </w:rPr>
        <w:t xml:space="preserve">би. </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lang w:val="uk-UA"/>
        </w:rPr>
        <w:t>Гіпофізотропні</w:t>
      </w:r>
      <w:proofErr w:type="spellEnd"/>
      <w:r w:rsidRPr="00FE279E">
        <w:rPr>
          <w:rFonts w:ascii="Times New Roman" w:hAnsi="Times New Roman" w:cs="Times New Roman"/>
          <w:color w:val="auto"/>
          <w:lang w:val="uk-UA"/>
        </w:rPr>
        <w:t xml:space="preserve"> гормони утворюються нейронами, що розташовані в різних ділянках гіпоталамуса, з хімічної точки зору вони є малими пептидами та біогенними амінами, легко вивільняються з </w:t>
      </w:r>
      <w:proofErr w:type="spellStart"/>
      <w:r w:rsidRPr="00FE279E">
        <w:rPr>
          <w:rFonts w:ascii="Times New Roman" w:hAnsi="Times New Roman" w:cs="Times New Roman"/>
          <w:color w:val="auto"/>
          <w:lang w:val="uk-UA"/>
        </w:rPr>
        <w:t>гіпоталамічних</w:t>
      </w:r>
      <w:proofErr w:type="spellEnd"/>
      <w:r w:rsidRPr="00FE279E">
        <w:rPr>
          <w:rFonts w:ascii="Times New Roman" w:hAnsi="Times New Roman" w:cs="Times New Roman"/>
          <w:color w:val="auto"/>
          <w:lang w:val="uk-UA"/>
        </w:rPr>
        <w:t xml:space="preserve"> нейронів у систему портального кровообігу і, досягаючи клітин </w:t>
      </w:r>
      <w:proofErr w:type="spellStart"/>
      <w:r w:rsidRPr="00FE279E">
        <w:rPr>
          <w:rFonts w:ascii="Times New Roman" w:hAnsi="Times New Roman" w:cs="Times New Roman"/>
          <w:color w:val="auto"/>
          <w:lang w:val="uk-UA"/>
        </w:rPr>
        <w:t>аденогіпофіза</w:t>
      </w:r>
      <w:proofErr w:type="spellEnd"/>
      <w:r w:rsidRPr="00FE279E">
        <w:rPr>
          <w:rFonts w:ascii="Times New Roman" w:hAnsi="Times New Roman" w:cs="Times New Roman"/>
          <w:color w:val="auto"/>
          <w:lang w:val="uk-UA"/>
        </w:rPr>
        <w:t xml:space="preserve">, модулюють їхню специфічну активність, схема 3.1. </w:t>
      </w: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right="140" w:firstLine="709"/>
        <w:jc w:val="center"/>
        <w:rPr>
          <w:rFonts w:ascii="Times New Roman" w:hAnsi="Times New Roman" w:cs="Times New Roman"/>
          <w:b/>
          <w:color w:val="auto"/>
          <w:lang w:val="uk-UA"/>
        </w:rPr>
      </w:pPr>
      <w:r w:rsidRPr="00FE279E">
        <w:rPr>
          <w:rFonts w:ascii="Times New Roman" w:hAnsi="Times New Roman" w:cs="Times New Roman"/>
          <w:b/>
          <w:noProof/>
          <w:color w:val="auto"/>
          <w:lang w:val="uk-UA" w:eastAsia="uk-UA"/>
        </w:rPr>
        <w:drawing>
          <wp:inline distT="0" distB="0" distL="0" distR="0">
            <wp:extent cx="3816000" cy="1859964"/>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816000" cy="1859964"/>
                    </a:xfrm>
                    <a:prstGeom prst="rect">
                      <a:avLst/>
                    </a:prstGeom>
                    <a:noFill/>
                    <a:ln w="9525">
                      <a:noFill/>
                      <a:miter lim="800000"/>
                      <a:headEnd/>
                      <a:tailEnd/>
                    </a:ln>
                  </pic:spPr>
                </pic:pic>
              </a:graphicData>
            </a:graphic>
          </wp:inline>
        </w:drawing>
      </w:r>
    </w:p>
    <w:p w:rsidR="00A85A7C" w:rsidRPr="00FE279E" w:rsidRDefault="00A85A7C" w:rsidP="007F343B">
      <w:pPr>
        <w:spacing w:line="276" w:lineRule="auto"/>
        <w:ind w:right="140" w:firstLine="709"/>
        <w:rPr>
          <w:rFonts w:ascii="Times New Roman" w:hAnsi="Times New Roman" w:cs="Times New Roman"/>
          <w:b/>
          <w:color w:val="auto"/>
          <w:lang w:val="uk-UA"/>
        </w:rPr>
      </w:pP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Схема 3.1. Структура</w:t>
      </w:r>
      <w:r w:rsidRPr="00FE279E">
        <w:rPr>
          <w:rFonts w:ascii="Times New Roman" w:hAnsi="Times New Roman" w:cs="Times New Roman"/>
          <w:b/>
          <w:color w:val="auto"/>
          <w:lang w:val="uk-UA"/>
        </w:rPr>
        <w:t xml:space="preserve"> </w:t>
      </w:r>
      <w:proofErr w:type="spellStart"/>
      <w:r w:rsidRPr="00FE279E">
        <w:rPr>
          <w:rFonts w:ascii="Times New Roman" w:hAnsi="Times New Roman" w:cs="Times New Roman"/>
          <w:color w:val="auto"/>
          <w:lang w:val="uk-UA"/>
        </w:rPr>
        <w:t>гіпоталамо-гіпофізарної</w:t>
      </w:r>
      <w:proofErr w:type="spellEnd"/>
      <w:r w:rsidRPr="00FE279E">
        <w:rPr>
          <w:rFonts w:ascii="Times New Roman" w:hAnsi="Times New Roman" w:cs="Times New Roman"/>
          <w:color w:val="auto"/>
          <w:lang w:val="uk-UA"/>
        </w:rPr>
        <w:t xml:space="preserve"> системи.</w:t>
      </w:r>
    </w:p>
    <w:p w:rsidR="00A85A7C" w:rsidRPr="00FE279E" w:rsidRDefault="00A85A7C" w:rsidP="007F343B">
      <w:pPr>
        <w:spacing w:line="276" w:lineRule="auto"/>
        <w:ind w:firstLine="709"/>
        <w:rPr>
          <w:rFonts w:ascii="Times New Roman" w:hAnsi="Times New Roman" w:cs="Times New Roman"/>
          <w:b/>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 xml:space="preserve">Класифікація </w:t>
      </w:r>
      <w:proofErr w:type="spellStart"/>
      <w:r w:rsidRPr="00FE279E">
        <w:rPr>
          <w:rFonts w:ascii="Times New Roman" w:hAnsi="Times New Roman" w:cs="Times New Roman"/>
          <w:b/>
          <w:color w:val="auto"/>
          <w:lang w:val="uk-UA"/>
        </w:rPr>
        <w:t>г</w:t>
      </w:r>
      <w:r w:rsidRPr="00FE279E">
        <w:rPr>
          <w:rFonts w:ascii="Times New Roman" w:hAnsi="Times New Roman" w:cs="Times New Roman"/>
          <w:color w:val="auto"/>
          <w:lang w:val="uk-UA"/>
        </w:rPr>
        <w:t>іпоталамо-гіпофізарних</w:t>
      </w:r>
      <w:proofErr w:type="spellEnd"/>
      <w:r w:rsidRPr="00FE279E">
        <w:rPr>
          <w:rFonts w:ascii="Times New Roman" w:hAnsi="Times New Roman" w:cs="Times New Roman"/>
          <w:color w:val="auto"/>
          <w:lang w:val="uk-UA"/>
        </w:rPr>
        <w:t xml:space="preserve"> захворювань</w:t>
      </w:r>
    </w:p>
    <w:p w:rsidR="00A85A7C" w:rsidRPr="00FE279E" w:rsidRDefault="00A85A7C" w:rsidP="007F343B">
      <w:pPr>
        <w:spacing w:line="276" w:lineRule="auto"/>
        <w:ind w:firstLine="709"/>
        <w:jc w:val="both"/>
        <w:rPr>
          <w:rFonts w:ascii="Times New Roman" w:hAnsi="Times New Roman" w:cs="Times New Roman"/>
          <w:b/>
          <w:color w:val="auto"/>
          <w:lang w:val="uk-UA"/>
        </w:rPr>
      </w:pPr>
      <w:proofErr w:type="spellStart"/>
      <w:r w:rsidRPr="00FE279E">
        <w:rPr>
          <w:rFonts w:ascii="Times New Roman" w:hAnsi="Times New Roman" w:cs="Times New Roman"/>
          <w:b/>
          <w:color w:val="auto"/>
          <w:lang w:val="uk-UA"/>
        </w:rPr>
        <w:t>Гіпоталамо-нейрогіпофізарні</w:t>
      </w:r>
      <w:proofErr w:type="spellEnd"/>
      <w:r w:rsidRPr="00FE279E">
        <w:rPr>
          <w:rFonts w:ascii="Times New Roman" w:hAnsi="Times New Roman" w:cs="Times New Roman"/>
          <w:b/>
          <w:color w:val="auto"/>
          <w:lang w:val="uk-UA"/>
        </w:rPr>
        <w:t xml:space="preserve"> захворювання: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 Недостатність секреції вазопресину: </w:t>
      </w:r>
      <w:r w:rsidRPr="00FE279E">
        <w:rPr>
          <w:rFonts w:ascii="Times New Roman" w:hAnsi="Times New Roman" w:cs="Times New Roman"/>
          <w:color w:val="auto"/>
          <w:u w:val="single"/>
          <w:lang w:val="uk-UA"/>
        </w:rPr>
        <w:t>нецукровий діабет.</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Синдром </w:t>
      </w:r>
      <w:proofErr w:type="spellStart"/>
      <w:r w:rsidRPr="00FE279E">
        <w:rPr>
          <w:rFonts w:ascii="Times New Roman" w:hAnsi="Times New Roman" w:cs="Times New Roman"/>
          <w:color w:val="auto"/>
        </w:rPr>
        <w:t>надлишкової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секреції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вазопресину</w:t>
      </w:r>
      <w:proofErr w:type="spellEnd"/>
      <w:r w:rsidRPr="00FE279E">
        <w:rPr>
          <w:rFonts w:ascii="Times New Roman" w:hAnsi="Times New Roman" w:cs="Times New Roman"/>
          <w:color w:val="auto"/>
        </w:rPr>
        <w:t xml:space="preserve">: синдром </w:t>
      </w:r>
      <w:proofErr w:type="spellStart"/>
      <w:r w:rsidRPr="00FE279E">
        <w:rPr>
          <w:rFonts w:ascii="Times New Roman" w:hAnsi="Times New Roman" w:cs="Times New Roman"/>
          <w:color w:val="auto"/>
        </w:rPr>
        <w:t>Пархона</w:t>
      </w:r>
      <w:proofErr w:type="spellEnd"/>
    </w:p>
    <w:p w:rsidR="00A85A7C" w:rsidRPr="00FE279E" w:rsidRDefault="00A85A7C" w:rsidP="007F343B">
      <w:pPr>
        <w:spacing w:line="276" w:lineRule="auto"/>
        <w:ind w:firstLine="709"/>
        <w:jc w:val="both"/>
        <w:rPr>
          <w:rFonts w:ascii="Times New Roman" w:hAnsi="Times New Roman" w:cs="Times New Roman"/>
          <w:b/>
          <w:color w:val="auto"/>
          <w:lang w:val="uk-UA"/>
        </w:rPr>
      </w:pPr>
      <w:proofErr w:type="spellStart"/>
      <w:r w:rsidRPr="00FE279E">
        <w:rPr>
          <w:rFonts w:ascii="Times New Roman" w:hAnsi="Times New Roman" w:cs="Times New Roman"/>
          <w:b/>
          <w:color w:val="auto"/>
          <w:lang w:val="uk-UA"/>
        </w:rPr>
        <w:t>Гіпоталамо-аденогіпофізарні</w:t>
      </w:r>
      <w:proofErr w:type="spellEnd"/>
      <w:r w:rsidRPr="00FE279E">
        <w:rPr>
          <w:rFonts w:ascii="Times New Roman" w:hAnsi="Times New Roman" w:cs="Times New Roman"/>
          <w:b/>
          <w:color w:val="auto"/>
          <w:lang w:val="uk-UA"/>
        </w:rPr>
        <w:t xml:space="preserve"> захворювання:</w:t>
      </w:r>
    </w:p>
    <w:p w:rsidR="00A85A7C" w:rsidRPr="00FE279E" w:rsidRDefault="00A85A7C" w:rsidP="007F343B">
      <w:pPr>
        <w:pStyle w:val="a7"/>
        <w:numPr>
          <w:ilvl w:val="0"/>
          <w:numId w:val="6"/>
        </w:numPr>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lastRenderedPageBreak/>
        <w:t xml:space="preserve">пов’язані з порушенням секреції </w:t>
      </w:r>
      <w:proofErr w:type="spellStart"/>
      <w:r w:rsidRPr="00FE279E">
        <w:rPr>
          <w:rFonts w:ascii="Times New Roman" w:hAnsi="Times New Roman" w:cs="Times New Roman"/>
          <w:lang w:val="uk-UA"/>
        </w:rPr>
        <w:t>соматотропіну</w:t>
      </w:r>
      <w:proofErr w:type="spellEnd"/>
      <w:r w:rsidRPr="00FE279E">
        <w:rPr>
          <w:rFonts w:ascii="Times New Roman" w:hAnsi="Times New Roman" w:cs="Times New Roman"/>
          <w:lang w:val="uk-UA"/>
        </w:rPr>
        <w:t xml:space="preserve">: </w:t>
      </w:r>
      <w:r w:rsidRPr="00FE279E">
        <w:rPr>
          <w:rFonts w:ascii="Times New Roman" w:hAnsi="Times New Roman" w:cs="Times New Roman"/>
          <w:u w:val="single"/>
          <w:lang w:val="uk-UA"/>
        </w:rPr>
        <w:t>акромегалія і гігантизм</w:t>
      </w:r>
      <w:r w:rsidRPr="00FE279E">
        <w:rPr>
          <w:rFonts w:ascii="Times New Roman" w:hAnsi="Times New Roman" w:cs="Times New Roman"/>
          <w:lang w:val="uk-UA"/>
        </w:rPr>
        <w:t>, соматотропна недостатність (</w:t>
      </w:r>
      <w:proofErr w:type="spellStart"/>
      <w:r w:rsidRPr="00FE279E">
        <w:rPr>
          <w:rFonts w:ascii="Times New Roman" w:hAnsi="Times New Roman" w:cs="Times New Roman"/>
          <w:u w:val="single"/>
          <w:lang w:val="uk-UA"/>
        </w:rPr>
        <w:t>гіпофізарнйй</w:t>
      </w:r>
      <w:proofErr w:type="spellEnd"/>
      <w:r w:rsidRPr="00FE279E">
        <w:rPr>
          <w:rFonts w:ascii="Times New Roman" w:hAnsi="Times New Roman" w:cs="Times New Roman"/>
          <w:u w:val="single"/>
          <w:lang w:val="uk-UA"/>
        </w:rPr>
        <w:t xml:space="preserve"> нанізм</w:t>
      </w:r>
      <w:r w:rsidRPr="00FE279E">
        <w:rPr>
          <w:rFonts w:ascii="Times New Roman" w:hAnsi="Times New Roman" w:cs="Times New Roman"/>
          <w:lang w:val="uk-UA"/>
        </w:rPr>
        <w:t>);</w:t>
      </w:r>
    </w:p>
    <w:p w:rsidR="00A85A7C" w:rsidRPr="00FE279E" w:rsidRDefault="00A85A7C" w:rsidP="007F343B">
      <w:pPr>
        <w:pStyle w:val="a7"/>
        <w:numPr>
          <w:ilvl w:val="0"/>
          <w:numId w:val="6"/>
        </w:numPr>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 xml:space="preserve">пов’язані з порушеним секреції кортикотропіну: </w:t>
      </w:r>
      <w:r w:rsidRPr="00FE279E">
        <w:rPr>
          <w:rFonts w:ascii="Times New Roman" w:hAnsi="Times New Roman" w:cs="Times New Roman"/>
          <w:u w:val="single"/>
          <w:lang w:val="uk-UA"/>
        </w:rPr>
        <w:t xml:space="preserve">хвороба </w:t>
      </w:r>
      <w:proofErr w:type="spellStart"/>
      <w:r w:rsidRPr="00FE279E">
        <w:rPr>
          <w:rFonts w:ascii="Times New Roman" w:hAnsi="Times New Roman" w:cs="Times New Roman"/>
          <w:u w:val="single"/>
          <w:lang w:val="uk-UA"/>
        </w:rPr>
        <w:t>Іценка</w:t>
      </w:r>
      <w:proofErr w:type="spellEnd"/>
      <w:r w:rsidRPr="00FE279E">
        <w:rPr>
          <w:rFonts w:ascii="Times New Roman" w:hAnsi="Times New Roman" w:cs="Times New Roman"/>
          <w:u w:val="single"/>
          <w:lang w:val="uk-UA"/>
        </w:rPr>
        <w:t xml:space="preserve">- </w:t>
      </w:r>
      <w:proofErr w:type="spellStart"/>
      <w:r w:rsidRPr="00FE279E">
        <w:rPr>
          <w:rFonts w:ascii="Times New Roman" w:hAnsi="Times New Roman" w:cs="Times New Roman"/>
          <w:u w:val="single"/>
          <w:lang w:val="uk-UA"/>
        </w:rPr>
        <w:t>Кушинга</w:t>
      </w:r>
      <w:proofErr w:type="spellEnd"/>
      <w:r w:rsidRPr="00FE279E">
        <w:rPr>
          <w:rFonts w:ascii="Times New Roman" w:hAnsi="Times New Roman" w:cs="Times New Roman"/>
          <w:lang w:val="uk-UA"/>
        </w:rPr>
        <w:t xml:space="preserve">, </w:t>
      </w:r>
      <w:proofErr w:type="spellStart"/>
      <w:r w:rsidRPr="00FE279E">
        <w:rPr>
          <w:rFonts w:ascii="Times New Roman" w:hAnsi="Times New Roman" w:cs="Times New Roman"/>
          <w:lang w:val="uk-UA"/>
        </w:rPr>
        <w:t>гіпоталамічний</w:t>
      </w:r>
      <w:proofErr w:type="spellEnd"/>
      <w:r w:rsidRPr="00FE279E">
        <w:rPr>
          <w:rFonts w:ascii="Times New Roman" w:hAnsi="Times New Roman" w:cs="Times New Roman"/>
          <w:lang w:val="uk-UA"/>
        </w:rPr>
        <w:t xml:space="preserve"> синдром пубертатного періоду;</w:t>
      </w:r>
    </w:p>
    <w:p w:rsidR="00A85A7C" w:rsidRPr="00FE279E" w:rsidRDefault="00A85A7C" w:rsidP="007F343B">
      <w:pPr>
        <w:pStyle w:val="a7"/>
        <w:numPr>
          <w:ilvl w:val="0"/>
          <w:numId w:val="6"/>
        </w:numPr>
        <w:spacing w:line="276" w:lineRule="auto"/>
        <w:ind w:left="0" w:firstLine="709"/>
        <w:jc w:val="both"/>
        <w:rPr>
          <w:rFonts w:ascii="Times New Roman" w:hAnsi="Times New Roman" w:cs="Times New Roman"/>
        </w:rPr>
      </w:pPr>
      <w:r w:rsidRPr="00FE279E">
        <w:rPr>
          <w:rFonts w:ascii="Times New Roman" w:hAnsi="Times New Roman" w:cs="Times New Roman"/>
          <w:lang w:val="uk-UA"/>
        </w:rPr>
        <w:t>п</w:t>
      </w:r>
      <w:proofErr w:type="spellStart"/>
      <w:r w:rsidRPr="00FE279E">
        <w:rPr>
          <w:rFonts w:ascii="Times New Roman" w:hAnsi="Times New Roman" w:cs="Times New Roman"/>
        </w:rPr>
        <w:t>ов’язані</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порушенням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секреції</w:t>
      </w:r>
      <w:proofErr w:type="spellEnd"/>
      <w:r w:rsidRPr="00FE279E">
        <w:rPr>
          <w:rFonts w:ascii="Times New Roman" w:hAnsi="Times New Roman" w:cs="Times New Roman"/>
        </w:rPr>
        <w:t xml:space="preserve"> пролактину: синдром </w:t>
      </w:r>
      <w:proofErr w:type="spellStart"/>
      <w:r w:rsidRPr="00FE279E">
        <w:rPr>
          <w:rFonts w:ascii="Times New Roman" w:hAnsi="Times New Roman" w:cs="Times New Roman"/>
        </w:rPr>
        <w:t>гіпер</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пролактинемії</w:t>
      </w:r>
      <w:proofErr w:type="spellEnd"/>
      <w:r w:rsidRPr="00FE279E">
        <w:rPr>
          <w:rFonts w:ascii="Times New Roman" w:hAnsi="Times New Roman" w:cs="Times New Roman"/>
          <w:lang w:val="uk-UA"/>
        </w:rPr>
        <w:t>;</w:t>
      </w:r>
    </w:p>
    <w:p w:rsidR="00A85A7C" w:rsidRPr="00FE279E" w:rsidRDefault="00A85A7C" w:rsidP="007F343B">
      <w:pPr>
        <w:pStyle w:val="a7"/>
        <w:numPr>
          <w:ilvl w:val="0"/>
          <w:numId w:val="6"/>
        </w:numPr>
        <w:spacing w:line="276" w:lineRule="auto"/>
        <w:ind w:left="0" w:firstLine="709"/>
        <w:jc w:val="both"/>
        <w:rPr>
          <w:rFonts w:ascii="Times New Roman" w:hAnsi="Times New Roman" w:cs="Times New Roman"/>
        </w:rPr>
      </w:pPr>
      <w:r w:rsidRPr="00FE279E">
        <w:rPr>
          <w:rFonts w:ascii="Times New Roman" w:hAnsi="Times New Roman" w:cs="Times New Roman"/>
          <w:lang w:val="uk-UA"/>
        </w:rPr>
        <w:t>п</w:t>
      </w:r>
      <w:proofErr w:type="spellStart"/>
      <w:r w:rsidRPr="00FE279E">
        <w:rPr>
          <w:rFonts w:ascii="Times New Roman" w:hAnsi="Times New Roman" w:cs="Times New Roman"/>
        </w:rPr>
        <w:t>ов’язані</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порушенням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секреції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тиреотропіну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пухлини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гіпо</w:t>
      </w:r>
      <w:r w:rsidRPr="00FE279E">
        <w:rPr>
          <w:rFonts w:ascii="Times New Roman" w:hAnsi="Times New Roman" w:cs="Times New Roman"/>
        </w:rPr>
        <w:softHyphen/>
        <w:t>фіза</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підвищеною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секрецією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тиреотропіну</w:t>
      </w:r>
      <w:proofErr w:type="spellEnd"/>
      <w:r w:rsidRPr="00FE279E">
        <w:rPr>
          <w:rFonts w:ascii="Times New Roman" w:hAnsi="Times New Roman" w:cs="Times New Roman"/>
          <w:lang w:val="uk-UA"/>
        </w:rPr>
        <w:t>;</w:t>
      </w:r>
    </w:p>
    <w:p w:rsidR="00A85A7C" w:rsidRPr="00FE279E" w:rsidRDefault="00A85A7C" w:rsidP="007F343B">
      <w:pPr>
        <w:pStyle w:val="a7"/>
        <w:numPr>
          <w:ilvl w:val="0"/>
          <w:numId w:val="6"/>
        </w:numPr>
        <w:spacing w:line="276" w:lineRule="auto"/>
        <w:ind w:left="0" w:firstLine="709"/>
        <w:jc w:val="both"/>
        <w:rPr>
          <w:rFonts w:ascii="Times New Roman" w:hAnsi="Times New Roman" w:cs="Times New Roman"/>
        </w:rPr>
      </w:pPr>
      <w:r w:rsidRPr="00FE279E">
        <w:rPr>
          <w:rFonts w:ascii="Times New Roman" w:hAnsi="Times New Roman" w:cs="Times New Roman"/>
          <w:lang w:val="uk-UA"/>
        </w:rPr>
        <w:t>п</w:t>
      </w:r>
      <w:proofErr w:type="spellStart"/>
      <w:r w:rsidRPr="00FE279E">
        <w:rPr>
          <w:rFonts w:ascii="Times New Roman" w:hAnsi="Times New Roman" w:cs="Times New Roman"/>
        </w:rPr>
        <w:t>ов’язані</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порушенням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секреції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гонадотропних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гормонів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адипозогенітальна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дистрофія</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u w:val="single"/>
        </w:rPr>
        <w:t>Гіпоталамічне</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ожиріння</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u w:val="single"/>
        </w:rPr>
      </w:pPr>
      <w:proofErr w:type="spellStart"/>
      <w:r w:rsidRPr="00FE279E">
        <w:rPr>
          <w:rFonts w:ascii="Times New Roman" w:hAnsi="Times New Roman" w:cs="Times New Roman"/>
          <w:color w:val="auto"/>
          <w:u w:val="single"/>
        </w:rPr>
        <w:t>Гіпопітуїтаризм</w:t>
      </w:r>
      <w:proofErr w:type="spellEnd"/>
      <w:r w:rsidRPr="00FE279E">
        <w:rPr>
          <w:rFonts w:ascii="Times New Roman" w:hAnsi="Times New Roman" w:cs="Times New Roman"/>
          <w:color w:val="auto"/>
          <w:u w:val="single"/>
        </w:rPr>
        <w:t>.</w:t>
      </w:r>
      <w:r w:rsidRPr="00FE279E">
        <w:rPr>
          <w:rFonts w:ascii="Times New Roman" w:hAnsi="Times New Roman" w:cs="Times New Roman"/>
          <w:color w:val="auto"/>
          <w:lang w:val="uk-UA"/>
        </w:rPr>
        <w:t xml:space="preserve"> До </w:t>
      </w:r>
      <w:proofErr w:type="spellStart"/>
      <w:r w:rsidRPr="00FE279E">
        <w:rPr>
          <w:rFonts w:ascii="Times New Roman" w:hAnsi="Times New Roman" w:cs="Times New Roman"/>
          <w:color w:val="auto"/>
          <w:lang w:val="uk-UA"/>
        </w:rPr>
        <w:t>гіпопітуїтарних</w:t>
      </w:r>
      <w:proofErr w:type="spellEnd"/>
      <w:r w:rsidRPr="00FE279E">
        <w:rPr>
          <w:rFonts w:ascii="Times New Roman" w:hAnsi="Times New Roman" w:cs="Times New Roman"/>
          <w:color w:val="auto"/>
          <w:lang w:val="uk-UA"/>
        </w:rPr>
        <w:t xml:space="preserve"> синдромів належать </w:t>
      </w:r>
      <w:proofErr w:type="spellStart"/>
      <w:r w:rsidRPr="00FE279E">
        <w:rPr>
          <w:rFonts w:ascii="Times New Roman" w:hAnsi="Times New Roman" w:cs="Times New Roman"/>
          <w:color w:val="auto"/>
          <w:lang w:val="uk-UA"/>
        </w:rPr>
        <w:t>гіпофізарна</w:t>
      </w:r>
      <w:proofErr w:type="spellEnd"/>
      <w:r w:rsidRPr="00FE279E">
        <w:rPr>
          <w:rFonts w:ascii="Times New Roman" w:hAnsi="Times New Roman" w:cs="Times New Roman"/>
          <w:color w:val="auto"/>
          <w:lang w:val="uk-UA"/>
        </w:rPr>
        <w:t xml:space="preserve"> кахексія (</w:t>
      </w:r>
      <w:r w:rsidRPr="00FE279E">
        <w:rPr>
          <w:rFonts w:ascii="Times New Roman" w:hAnsi="Times New Roman" w:cs="Times New Roman"/>
          <w:b/>
          <w:color w:val="auto"/>
          <w:lang w:val="uk-UA"/>
        </w:rPr>
        <w:t xml:space="preserve">хвороба </w:t>
      </w:r>
      <w:proofErr w:type="spellStart"/>
      <w:r w:rsidRPr="00FE279E">
        <w:rPr>
          <w:rFonts w:ascii="Times New Roman" w:hAnsi="Times New Roman" w:cs="Times New Roman"/>
          <w:b/>
          <w:color w:val="auto"/>
          <w:lang w:val="uk-UA"/>
        </w:rPr>
        <w:t>Симмондса</w:t>
      </w:r>
      <w:proofErr w:type="spellEnd"/>
      <w:r w:rsidRPr="00FE279E">
        <w:rPr>
          <w:rFonts w:ascii="Times New Roman" w:hAnsi="Times New Roman" w:cs="Times New Roman"/>
          <w:color w:val="auto"/>
          <w:lang w:val="uk-UA"/>
        </w:rPr>
        <w:t xml:space="preserve">) і післяродовий </w:t>
      </w:r>
      <w:proofErr w:type="spellStart"/>
      <w:r w:rsidRPr="00FE279E">
        <w:rPr>
          <w:rFonts w:ascii="Times New Roman" w:hAnsi="Times New Roman" w:cs="Times New Roman"/>
          <w:color w:val="auto"/>
          <w:lang w:val="uk-UA"/>
        </w:rPr>
        <w:t>гіпопітуїтаризм</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b/>
          <w:color w:val="auto"/>
          <w:lang w:val="uk-UA"/>
        </w:rPr>
        <w:t xml:space="preserve">хвороба </w:t>
      </w:r>
      <w:proofErr w:type="spellStart"/>
      <w:r w:rsidRPr="00FE279E">
        <w:rPr>
          <w:rFonts w:ascii="Times New Roman" w:hAnsi="Times New Roman" w:cs="Times New Roman"/>
          <w:b/>
          <w:color w:val="auto"/>
          <w:lang w:val="uk-UA"/>
        </w:rPr>
        <w:t>Шихана</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b/>
          <w:color w:val="auto"/>
          <w:lang w:val="uk-UA"/>
        </w:rPr>
        <w:t>Гіпопітуітаризм</w:t>
      </w:r>
      <w:proofErr w:type="spellEnd"/>
      <w:r w:rsidRPr="00FE279E">
        <w:rPr>
          <w:rFonts w:ascii="Times New Roman" w:hAnsi="Times New Roman" w:cs="Times New Roman"/>
          <w:b/>
          <w:color w:val="auto"/>
          <w:lang w:val="uk-UA"/>
        </w:rPr>
        <w:t>.</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Пангіпопітуїтаризм</w:t>
      </w:r>
      <w:proofErr w:type="spellEnd"/>
      <w:r w:rsidRPr="00FE279E">
        <w:rPr>
          <w:rFonts w:ascii="Times New Roman" w:hAnsi="Times New Roman" w:cs="Times New Roman"/>
          <w:color w:val="auto"/>
          <w:lang w:val="uk-UA"/>
        </w:rPr>
        <w:t xml:space="preserve"> – дифузне ураження </w:t>
      </w:r>
      <w:proofErr w:type="spellStart"/>
      <w:r w:rsidRPr="00FE279E">
        <w:rPr>
          <w:rFonts w:ascii="Times New Roman" w:hAnsi="Times New Roman" w:cs="Times New Roman"/>
          <w:color w:val="auto"/>
          <w:lang w:val="uk-UA"/>
        </w:rPr>
        <w:t>гіпоталамо</w:t>
      </w:r>
      <w:r w:rsidR="007513FF" w:rsidRPr="00FE279E">
        <w:rPr>
          <w:rFonts w:ascii="Times New Roman" w:hAnsi="Times New Roman" w:cs="Times New Roman"/>
          <w:color w:val="auto"/>
          <w:lang w:val="uk-UA"/>
        </w:rPr>
        <w:t>-гіпофізарної</w:t>
      </w:r>
      <w:proofErr w:type="spellEnd"/>
      <w:r w:rsidR="007513FF" w:rsidRPr="00FE279E">
        <w:rPr>
          <w:rFonts w:ascii="Times New Roman" w:hAnsi="Times New Roman" w:cs="Times New Roman"/>
          <w:color w:val="auto"/>
          <w:lang w:val="uk-UA"/>
        </w:rPr>
        <w:t xml:space="preserve"> ділянки з випаданням функцій гі</w:t>
      </w:r>
      <w:r w:rsidRPr="00FE279E">
        <w:rPr>
          <w:rFonts w:ascii="Times New Roman" w:hAnsi="Times New Roman" w:cs="Times New Roman"/>
          <w:color w:val="auto"/>
          <w:lang w:val="uk-UA"/>
        </w:rPr>
        <w:t xml:space="preserve">пофіза, вторинною гіпофункцією інших периферійних ендокринних залоз (надниркових, щитоподібної та статевих залоз).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ХВОРОБА СИММОНДСА</w:t>
      </w:r>
      <w:r w:rsidRPr="00FE279E">
        <w:rPr>
          <w:rFonts w:ascii="Times New Roman" w:hAnsi="Times New Roman" w:cs="Times New Roman"/>
          <w:color w:val="auto"/>
          <w:lang w:val="uk-UA"/>
        </w:rPr>
        <w:t xml:space="preserve">. Морфологічною основою даного захворювання є </w:t>
      </w:r>
      <w:r w:rsidRPr="00FE279E">
        <w:rPr>
          <w:rFonts w:ascii="Times New Roman" w:hAnsi="Times New Roman" w:cs="Times New Roman"/>
          <w:b/>
          <w:color w:val="auto"/>
          <w:lang w:val="uk-UA"/>
        </w:rPr>
        <w:t>атрофія гіпофіза</w:t>
      </w:r>
      <w:r w:rsidRPr="00FE279E">
        <w:rPr>
          <w:rFonts w:ascii="Times New Roman" w:hAnsi="Times New Roman" w:cs="Times New Roman"/>
          <w:color w:val="auto"/>
          <w:lang w:val="uk-UA"/>
        </w:rPr>
        <w:t xml:space="preserve"> із заміщенням його залозистих елементів сполучною тканиною. Гормональна недостатність </w:t>
      </w:r>
      <w:proofErr w:type="spellStart"/>
      <w:r w:rsidRPr="00FE279E">
        <w:rPr>
          <w:rFonts w:ascii="Times New Roman" w:hAnsi="Times New Roman" w:cs="Times New Roman"/>
          <w:color w:val="auto"/>
          <w:lang w:val="uk-UA"/>
        </w:rPr>
        <w:t>гіпоталамо-адено-гіпофізарної</w:t>
      </w:r>
      <w:proofErr w:type="spellEnd"/>
      <w:r w:rsidRPr="00FE279E">
        <w:rPr>
          <w:rFonts w:ascii="Times New Roman" w:hAnsi="Times New Roman" w:cs="Times New Roman"/>
          <w:color w:val="auto"/>
          <w:lang w:val="uk-UA"/>
        </w:rPr>
        <w:t xml:space="preserve"> системи розвивається на </w:t>
      </w:r>
      <w:proofErr w:type="spellStart"/>
      <w:r w:rsidRPr="00FE279E">
        <w:rPr>
          <w:rFonts w:ascii="Times New Roman" w:hAnsi="Times New Roman" w:cs="Times New Roman"/>
          <w:color w:val="auto"/>
          <w:lang w:val="uk-UA"/>
        </w:rPr>
        <w:t>грунті</w:t>
      </w:r>
      <w:proofErr w:type="spellEnd"/>
      <w:r w:rsidRPr="00FE279E">
        <w:rPr>
          <w:rFonts w:ascii="Times New Roman" w:hAnsi="Times New Roman" w:cs="Times New Roman"/>
          <w:color w:val="auto"/>
          <w:lang w:val="uk-UA"/>
        </w:rPr>
        <w:t xml:space="preserve"> інфекційних, токсичних, судинних (при системних захворюваннях сполучної тканини), травматичних, пухлинних, алергічних, </w:t>
      </w:r>
      <w:proofErr w:type="spellStart"/>
      <w:r w:rsidRPr="00FE279E">
        <w:rPr>
          <w:rFonts w:ascii="Times New Roman" w:hAnsi="Times New Roman" w:cs="Times New Roman"/>
          <w:color w:val="auto"/>
          <w:lang w:val="uk-UA"/>
        </w:rPr>
        <w:t>аутоімунних</w:t>
      </w:r>
      <w:proofErr w:type="spellEnd"/>
      <w:r w:rsidRPr="00FE279E">
        <w:rPr>
          <w:rFonts w:ascii="Times New Roman" w:hAnsi="Times New Roman" w:cs="Times New Roman"/>
          <w:color w:val="auto"/>
          <w:lang w:val="uk-UA"/>
        </w:rPr>
        <w:t xml:space="preserve"> уражень передньої частки гіпофіза і (або) гіпоталамуса. </w:t>
      </w:r>
      <w:proofErr w:type="spellStart"/>
      <w:r w:rsidRPr="00FE279E">
        <w:rPr>
          <w:rFonts w:ascii="Times New Roman" w:hAnsi="Times New Roman" w:cs="Times New Roman"/>
          <w:color w:val="auto"/>
        </w:rPr>
        <w:t>Аналогічний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клінічний</w:t>
      </w:r>
      <w:proofErr w:type="spellEnd"/>
      <w:r w:rsidRPr="00FE279E">
        <w:rPr>
          <w:rFonts w:ascii="Times New Roman" w:hAnsi="Times New Roman" w:cs="Times New Roman"/>
          <w:color w:val="auto"/>
        </w:rPr>
        <w:t xml:space="preserve"> синдром </w:t>
      </w:r>
      <w:proofErr w:type="spellStart"/>
      <w:r w:rsidRPr="00FE279E">
        <w:rPr>
          <w:rFonts w:ascii="Times New Roman" w:hAnsi="Times New Roman" w:cs="Times New Roman"/>
          <w:color w:val="auto"/>
        </w:rPr>
        <w:t>виникає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також</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результаті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променевої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хірургічної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гіпофізектомії</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 xml:space="preserve">Використання засобів фізичної терапії: </w:t>
      </w:r>
      <w:r w:rsidRPr="00FE279E">
        <w:rPr>
          <w:rFonts w:ascii="Times New Roman" w:hAnsi="Times New Roman" w:cs="Times New Roman"/>
          <w:color w:val="auto"/>
          <w:lang w:val="uk-UA"/>
        </w:rPr>
        <w:t>Залежно від загального стану хворого, перебігу захворювання, віку, професії, функціональних можливостей і фізичної здатності організму, виконується програма функціонального відновлення і фізичної дієздатності хворого, виявляються і розширюються резервні можливості організму. Окремі методики ФТ тренують організм і готують до фізичних навантажень на роботі і в побуті, повертають до активної участі у житті суспільства, адаптують людину до життя у змінених (внаслідок виникнення або прогресування хвороби) умовах існування.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Фізична активність має особливості: ходьба, теренкур, пішохідні прогулянки (як «туризм одного дня»), виконання комплексів фізичних вправ – тільки невеликої інтенсивності, помірної амплітуди тощо, разом  з дихальними вправами, вправами на розслаблення.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Ефективними є фітотерапія, вітамінотерапія, </w:t>
      </w:r>
      <w:proofErr w:type="spellStart"/>
      <w:r w:rsidRPr="00FE279E">
        <w:rPr>
          <w:rFonts w:ascii="Times New Roman" w:hAnsi="Times New Roman" w:cs="Times New Roman"/>
          <w:color w:val="auto"/>
          <w:lang w:val="uk-UA"/>
        </w:rPr>
        <w:t>ароматерапія</w:t>
      </w:r>
      <w:proofErr w:type="spellEnd"/>
      <w:r w:rsidRPr="00FE279E">
        <w:rPr>
          <w:rFonts w:ascii="Times New Roman" w:hAnsi="Times New Roman" w:cs="Times New Roman"/>
          <w:color w:val="auto"/>
          <w:lang w:val="uk-UA"/>
        </w:rPr>
        <w:t xml:space="preserve">, кліматотерапія: гідро- та таласотерапія, </w:t>
      </w:r>
      <w:proofErr w:type="spellStart"/>
      <w:r w:rsidRPr="00FE279E">
        <w:rPr>
          <w:rFonts w:ascii="Times New Roman" w:hAnsi="Times New Roman" w:cs="Times New Roman"/>
          <w:color w:val="auto"/>
          <w:lang w:val="uk-UA"/>
        </w:rPr>
        <w:t>геліо</w:t>
      </w:r>
      <w:proofErr w:type="spellEnd"/>
      <w:r w:rsidRPr="00FE279E">
        <w:rPr>
          <w:rFonts w:ascii="Times New Roman" w:hAnsi="Times New Roman" w:cs="Times New Roman"/>
          <w:color w:val="auto"/>
          <w:lang w:val="uk-UA"/>
        </w:rPr>
        <w:t>- і аеротерапія), психотерапія.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ХВОРОБА ШИХАНА</w:t>
      </w:r>
      <w:r w:rsidRPr="00FE279E">
        <w:rPr>
          <w:rFonts w:ascii="Times New Roman" w:hAnsi="Times New Roman" w:cs="Times New Roman"/>
          <w:color w:val="auto"/>
          <w:lang w:val="uk-UA"/>
        </w:rPr>
        <w:t xml:space="preserve"> (післяпологовий </w:t>
      </w:r>
      <w:proofErr w:type="spellStart"/>
      <w:r w:rsidRPr="00FE279E">
        <w:rPr>
          <w:rFonts w:ascii="Times New Roman" w:hAnsi="Times New Roman" w:cs="Times New Roman"/>
          <w:color w:val="auto"/>
          <w:lang w:val="uk-UA"/>
        </w:rPr>
        <w:t>гіпопітуїтаризм</w:t>
      </w:r>
      <w:proofErr w:type="spellEnd"/>
      <w:r w:rsidRPr="00FE279E">
        <w:rPr>
          <w:rFonts w:ascii="Times New Roman" w:hAnsi="Times New Roman" w:cs="Times New Roman"/>
          <w:color w:val="auto"/>
          <w:lang w:val="uk-UA"/>
        </w:rPr>
        <w:t xml:space="preserve">). Первинним чинником розвитку патологічного процесу є спазм артеріальних судин передньої частки гіпофіза внаслідок крововтрати і колапсу в період пологів, що призводить до порушення портального кровопостачання </w:t>
      </w:r>
      <w:proofErr w:type="spellStart"/>
      <w:r w:rsidRPr="00FE279E">
        <w:rPr>
          <w:rFonts w:ascii="Times New Roman" w:hAnsi="Times New Roman" w:cs="Times New Roman"/>
          <w:color w:val="auto"/>
          <w:lang w:val="uk-UA"/>
        </w:rPr>
        <w:t>аденогіпофіза</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Встановлено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короткочасному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спазмі</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однієї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години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місце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лише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функціональні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при </w:t>
      </w:r>
      <w:r w:rsidRPr="00FE279E">
        <w:rPr>
          <w:rFonts w:ascii="Times New Roman" w:hAnsi="Times New Roman" w:cs="Times New Roman"/>
          <w:color w:val="auto"/>
          <w:lang w:val="uk-UA"/>
        </w:rPr>
        <w:t xml:space="preserve">більш </w:t>
      </w:r>
      <w:proofErr w:type="spellStart"/>
      <w:r w:rsidRPr="00FE279E">
        <w:rPr>
          <w:rFonts w:ascii="Times New Roman" w:hAnsi="Times New Roman" w:cs="Times New Roman"/>
          <w:color w:val="auto"/>
        </w:rPr>
        <w:t>тривалому</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гинуть </w:t>
      </w:r>
      <w:proofErr w:type="spellStart"/>
      <w:r w:rsidRPr="00FE279E">
        <w:rPr>
          <w:rFonts w:ascii="Times New Roman" w:hAnsi="Times New Roman" w:cs="Times New Roman"/>
          <w:color w:val="auto"/>
        </w:rPr>
        <w:t>залозисті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елементи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аденогіпофіза</w:t>
      </w:r>
      <w:proofErr w:type="spellEnd"/>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b/>
          <w:color w:val="auto"/>
          <w:lang w:val="uk-UA"/>
        </w:rPr>
        <w:t>Гіпопітуітаризм</w:t>
      </w:r>
      <w:proofErr w:type="spellEnd"/>
      <w:r w:rsidRPr="00FE279E">
        <w:rPr>
          <w:rFonts w:ascii="Times New Roman" w:hAnsi="Times New Roman" w:cs="Times New Roman"/>
          <w:color w:val="auto"/>
          <w:lang w:val="uk-UA"/>
        </w:rPr>
        <w:t xml:space="preserve"> (карлик</w:t>
      </w:r>
      <w:r w:rsidRPr="00FE279E">
        <w:rPr>
          <w:rFonts w:ascii="Times New Roman" w:hAnsi="Times New Roman" w:cs="Times New Roman"/>
          <w:color w:val="auto"/>
        </w:rPr>
        <w:t>o</w:t>
      </w:r>
      <w:r w:rsidRPr="00FE279E">
        <w:rPr>
          <w:rFonts w:ascii="Times New Roman" w:hAnsi="Times New Roman" w:cs="Times New Roman"/>
          <w:color w:val="auto"/>
          <w:lang w:val="uk-UA"/>
        </w:rPr>
        <w:t>вість, затримка р</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сту</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нан</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с</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мія</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мікр</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с</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мія</w:t>
      </w:r>
      <w:proofErr w:type="spellEnd"/>
      <w:r w:rsidRPr="00FE279E">
        <w:rPr>
          <w:rFonts w:ascii="Times New Roman" w:hAnsi="Times New Roman" w:cs="Times New Roman"/>
          <w:color w:val="auto"/>
          <w:lang w:val="uk-UA"/>
        </w:rPr>
        <w:t xml:space="preserve">,) – </w:t>
      </w:r>
      <w:proofErr w:type="spellStart"/>
      <w:r w:rsidRPr="00FE279E">
        <w:rPr>
          <w:rFonts w:ascii="Times New Roman" w:hAnsi="Times New Roman" w:cs="Times New Roman"/>
          <w:color w:val="auto"/>
          <w:lang w:val="uk-UA"/>
        </w:rPr>
        <w:t>нейр</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енд</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кринне</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захв</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рювання</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color w:val="auto"/>
        </w:rPr>
        <w:t>o</w:t>
      </w:r>
      <w:r w:rsidRPr="00FE279E">
        <w:rPr>
          <w:rFonts w:ascii="Times New Roman" w:hAnsi="Times New Roman" w:cs="Times New Roman"/>
          <w:color w:val="auto"/>
          <w:lang w:val="uk-UA"/>
        </w:rPr>
        <w:t>бум</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влене</w:t>
      </w:r>
      <w:proofErr w:type="spellEnd"/>
      <w:r w:rsidRPr="00FE279E">
        <w:rPr>
          <w:rFonts w:ascii="Times New Roman" w:hAnsi="Times New Roman" w:cs="Times New Roman"/>
          <w:color w:val="auto"/>
          <w:lang w:val="uk-UA"/>
        </w:rPr>
        <w:t xml:space="preserve"> п</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рушенням секреції соматотропного гормону (СТГ) </w:t>
      </w:r>
      <w:proofErr w:type="spellStart"/>
      <w:r w:rsidRPr="00FE279E">
        <w:rPr>
          <w:rFonts w:ascii="Times New Roman" w:hAnsi="Times New Roman" w:cs="Times New Roman"/>
          <w:color w:val="auto"/>
          <w:lang w:val="uk-UA"/>
        </w:rPr>
        <w:t>аб</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 й</w:t>
      </w:r>
      <w:r w:rsidRPr="00FE279E">
        <w:rPr>
          <w:rFonts w:ascii="Times New Roman" w:hAnsi="Times New Roman" w:cs="Times New Roman"/>
          <w:color w:val="auto"/>
        </w:rPr>
        <w:t>o</w:t>
      </w:r>
      <w:r w:rsidRPr="00FE279E">
        <w:rPr>
          <w:rFonts w:ascii="Times New Roman" w:hAnsi="Times New Roman" w:cs="Times New Roman"/>
          <w:color w:val="auto"/>
          <w:lang w:val="uk-UA"/>
        </w:rPr>
        <w:t>г</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 дії на периферійні тканини, щ</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 характеризується </w:t>
      </w:r>
      <w:proofErr w:type="spellStart"/>
      <w:r w:rsidRPr="00FE279E">
        <w:rPr>
          <w:rFonts w:ascii="Times New Roman" w:hAnsi="Times New Roman" w:cs="Times New Roman"/>
          <w:color w:val="auto"/>
          <w:lang w:val="uk-UA"/>
        </w:rPr>
        <w:t>затримк</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ю р</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сту</w:t>
      </w:r>
      <w:proofErr w:type="spellEnd"/>
      <w:r w:rsidRPr="00FE279E">
        <w:rPr>
          <w:rFonts w:ascii="Times New Roman" w:hAnsi="Times New Roman" w:cs="Times New Roman"/>
          <w:color w:val="auto"/>
          <w:lang w:val="uk-UA"/>
        </w:rPr>
        <w:t xml:space="preserve"> і </w:t>
      </w:r>
      <w:proofErr w:type="spellStart"/>
      <w:r w:rsidRPr="00FE279E">
        <w:rPr>
          <w:rFonts w:ascii="Times New Roman" w:hAnsi="Times New Roman" w:cs="Times New Roman"/>
          <w:color w:val="auto"/>
          <w:lang w:val="uk-UA"/>
        </w:rPr>
        <w:t>фізичн</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г</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 р</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звитку</w:t>
      </w:r>
      <w:proofErr w:type="spellEnd"/>
      <w:r w:rsidRPr="00FE279E">
        <w:rPr>
          <w:rFonts w:ascii="Times New Roman" w:hAnsi="Times New Roman" w:cs="Times New Roman"/>
          <w:color w:val="auto"/>
          <w:lang w:val="uk-UA"/>
        </w:rPr>
        <w:t xml:space="preserve">. В </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кремих</w:t>
      </w:r>
      <w:proofErr w:type="spellEnd"/>
      <w:r w:rsidRPr="00FE279E">
        <w:rPr>
          <w:rFonts w:ascii="Times New Roman" w:hAnsi="Times New Roman" w:cs="Times New Roman"/>
          <w:color w:val="auto"/>
          <w:lang w:val="uk-UA"/>
        </w:rPr>
        <w:t xml:space="preserve"> випадках еті</w:t>
      </w:r>
      <w:r w:rsidRPr="00FE279E">
        <w:rPr>
          <w:rFonts w:ascii="Times New Roman" w:hAnsi="Times New Roman" w:cs="Times New Roman"/>
          <w:color w:val="auto"/>
        </w:rPr>
        <w:t>o</w:t>
      </w:r>
      <w:r w:rsidRPr="00FE279E">
        <w:rPr>
          <w:rFonts w:ascii="Times New Roman" w:hAnsi="Times New Roman" w:cs="Times New Roman"/>
          <w:color w:val="auto"/>
          <w:lang w:val="uk-UA"/>
        </w:rPr>
        <w:t>л</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гічними</w:t>
      </w:r>
      <w:proofErr w:type="spellEnd"/>
      <w:r w:rsidRPr="00FE279E">
        <w:rPr>
          <w:rFonts w:ascii="Times New Roman" w:hAnsi="Times New Roman" w:cs="Times New Roman"/>
          <w:color w:val="auto"/>
          <w:lang w:val="uk-UA"/>
        </w:rPr>
        <w:t xml:space="preserve"> чинниками </w:t>
      </w:r>
      <w:proofErr w:type="spellStart"/>
      <w:r w:rsidRPr="00FE279E">
        <w:rPr>
          <w:rFonts w:ascii="Times New Roman" w:hAnsi="Times New Roman" w:cs="Times New Roman"/>
          <w:color w:val="auto"/>
          <w:lang w:val="uk-UA"/>
        </w:rPr>
        <w:t>сп</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радичн</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г</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аб</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набут</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г</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 нанізму є </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рганічні</w:t>
      </w:r>
      <w:proofErr w:type="spellEnd"/>
      <w:r w:rsidRPr="00FE279E">
        <w:rPr>
          <w:rFonts w:ascii="Times New Roman" w:hAnsi="Times New Roman" w:cs="Times New Roman"/>
          <w:color w:val="auto"/>
          <w:lang w:val="uk-UA"/>
        </w:rPr>
        <w:t xml:space="preserve"> ураження </w:t>
      </w:r>
      <w:proofErr w:type="spellStart"/>
      <w:r w:rsidRPr="00FE279E">
        <w:rPr>
          <w:rFonts w:ascii="Times New Roman" w:hAnsi="Times New Roman" w:cs="Times New Roman"/>
          <w:color w:val="auto"/>
          <w:lang w:val="uk-UA"/>
        </w:rPr>
        <w:t>гіп</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талам</w:t>
      </w:r>
      <w:r w:rsidRPr="00FE279E">
        <w:rPr>
          <w:rFonts w:ascii="Times New Roman" w:hAnsi="Times New Roman" w:cs="Times New Roman"/>
          <w:color w:val="auto"/>
        </w:rPr>
        <w:t>o</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lang w:val="uk-UA"/>
        </w:rPr>
        <w:t>гіп</w:t>
      </w:r>
      <w:proofErr w:type="spellEnd"/>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фізарн</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ї зони (травми, </w:t>
      </w:r>
      <w:proofErr w:type="spellStart"/>
      <w:r w:rsidRPr="00FE279E">
        <w:rPr>
          <w:rFonts w:ascii="Times New Roman" w:hAnsi="Times New Roman" w:cs="Times New Roman"/>
          <w:color w:val="auto"/>
          <w:lang w:val="uk-UA"/>
        </w:rPr>
        <w:t>кр</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в</w:t>
      </w:r>
      <w:r w:rsidRPr="00FE279E">
        <w:rPr>
          <w:rFonts w:ascii="Times New Roman" w:hAnsi="Times New Roman" w:cs="Times New Roman"/>
          <w:color w:val="auto"/>
        </w:rPr>
        <w:t>o</w:t>
      </w:r>
      <w:r w:rsidRPr="00FE279E">
        <w:rPr>
          <w:rFonts w:ascii="Times New Roman" w:hAnsi="Times New Roman" w:cs="Times New Roman"/>
          <w:color w:val="auto"/>
          <w:lang w:val="uk-UA"/>
        </w:rPr>
        <w:t xml:space="preserve">вилив, менінгіт аневризма, </w:t>
      </w:r>
      <w:proofErr w:type="spellStart"/>
      <w:r w:rsidRPr="00FE279E">
        <w:rPr>
          <w:rFonts w:ascii="Times New Roman" w:hAnsi="Times New Roman" w:cs="Times New Roman"/>
          <w:color w:val="auto"/>
          <w:lang w:val="uk-UA"/>
        </w:rPr>
        <w:t>туберкуль</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з, сифіліс тощо). Можливо – родова або операційна травма голови (пологи тазовим передлежанням, невідповідність розмірів голівки плоду і родових шляхів, багатоплідна вагітність, крупний плід тощо). </w:t>
      </w:r>
    </w:p>
    <w:p w:rsidR="00A85A7C" w:rsidRPr="00FE279E" w:rsidRDefault="00A85A7C" w:rsidP="007513FF">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При </w:t>
      </w:r>
      <w:proofErr w:type="spellStart"/>
      <w:r w:rsidRPr="00FE279E">
        <w:rPr>
          <w:rFonts w:ascii="Times New Roman" w:hAnsi="Times New Roman" w:cs="Times New Roman"/>
          <w:color w:val="auto"/>
        </w:rPr>
        <w:t>народженні</w:t>
      </w:r>
      <w:proofErr w:type="spellEnd"/>
      <w:r w:rsidRPr="00FE279E">
        <w:rPr>
          <w:rFonts w:ascii="Times New Roman" w:hAnsi="Times New Roman" w:cs="Times New Roman"/>
          <w:color w:val="auto"/>
        </w:rPr>
        <w:t xml:space="preserve"> вага та </w:t>
      </w:r>
      <w:r w:rsidRPr="00FE279E">
        <w:rPr>
          <w:rFonts w:ascii="Times New Roman" w:hAnsi="Times New Roman" w:cs="Times New Roman"/>
          <w:color w:val="auto"/>
          <w:lang w:val="uk-UA"/>
        </w:rPr>
        <w:t>з</w:t>
      </w:r>
      <w:proofErr w:type="spellStart"/>
      <w:r w:rsidRPr="00FE279E">
        <w:rPr>
          <w:rFonts w:ascii="Times New Roman" w:hAnsi="Times New Roman" w:cs="Times New Roman"/>
          <w:color w:val="auto"/>
        </w:rPr>
        <w:t>ріст</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хворих</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недостатністю</w:t>
      </w:r>
      <w:proofErr w:type="spellEnd"/>
      <w:r w:rsidRPr="00FE279E">
        <w:rPr>
          <w:rFonts w:ascii="Times New Roman" w:hAnsi="Times New Roman" w:cs="Times New Roman"/>
          <w:color w:val="auto"/>
        </w:rPr>
        <w:t xml:space="preserve"> СТГ не </w:t>
      </w:r>
      <w:proofErr w:type="spellStart"/>
      <w:r w:rsidRPr="00FE279E">
        <w:rPr>
          <w:rFonts w:ascii="Times New Roman" w:hAnsi="Times New Roman" w:cs="Times New Roman"/>
          <w:color w:val="auto"/>
        </w:rPr>
        <w:t>відрізняються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здорових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дітей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Перші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ознаки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w:t>
      </w:r>
      <w:r w:rsidRPr="00FE279E">
        <w:rPr>
          <w:rFonts w:ascii="Times New Roman" w:hAnsi="Times New Roman" w:cs="Times New Roman"/>
        </w:rPr>
        <w:t>’</w:t>
      </w:r>
      <w:r w:rsidRPr="00FE279E">
        <w:rPr>
          <w:rFonts w:ascii="Times New Roman" w:hAnsi="Times New Roman" w:cs="Times New Roman"/>
          <w:color w:val="auto"/>
        </w:rPr>
        <w:t>являються</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дітей</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віці</w:t>
      </w:r>
      <w:proofErr w:type="spellEnd"/>
      <w:r w:rsidRPr="00FE279E">
        <w:rPr>
          <w:rFonts w:ascii="Times New Roman" w:hAnsi="Times New Roman" w:cs="Times New Roman"/>
          <w:color w:val="auto"/>
        </w:rPr>
        <w:t xml:space="preserve"> 2-3 </w:t>
      </w:r>
      <w:proofErr w:type="spellStart"/>
      <w:r w:rsidRPr="00FE279E">
        <w:rPr>
          <w:rFonts w:ascii="Times New Roman" w:hAnsi="Times New Roman" w:cs="Times New Roman"/>
          <w:color w:val="auto"/>
        </w:rPr>
        <w:t>років</w:t>
      </w:r>
      <w:proofErr w:type="spellEnd"/>
      <w:r w:rsidRPr="00FE279E">
        <w:rPr>
          <w:rFonts w:ascii="Times New Roman" w:hAnsi="Times New Roman" w:cs="Times New Roman"/>
          <w:color w:val="auto"/>
        </w:rPr>
        <w:t xml:space="preserve">, коли вони </w:t>
      </w:r>
      <w:proofErr w:type="spellStart"/>
      <w:r w:rsidRPr="00FE279E">
        <w:rPr>
          <w:rFonts w:ascii="Times New Roman" w:hAnsi="Times New Roman" w:cs="Times New Roman"/>
          <w:color w:val="auto"/>
        </w:rPr>
        <w:t>починають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відставати</w:t>
      </w:r>
      <w:proofErr w:type="spellEnd"/>
      <w:r w:rsidRPr="00FE279E">
        <w:rPr>
          <w:rFonts w:ascii="Times New Roman" w:hAnsi="Times New Roman" w:cs="Times New Roman"/>
          <w:color w:val="auto"/>
        </w:rPr>
        <w:t xml:space="preserve"> у </w:t>
      </w:r>
      <w:r w:rsidRPr="00FE279E">
        <w:rPr>
          <w:rFonts w:ascii="Times New Roman" w:hAnsi="Times New Roman" w:cs="Times New Roman"/>
          <w:color w:val="auto"/>
          <w:lang w:val="uk-UA"/>
        </w:rPr>
        <w:t xml:space="preserve">фізичному розвитку (зокрема ріст)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своїх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однолітків</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Критерієм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нанізму</w:t>
      </w:r>
      <w:proofErr w:type="spellEnd"/>
      <w:r w:rsidRPr="00FE279E">
        <w:rPr>
          <w:rFonts w:ascii="Times New Roman" w:hAnsi="Times New Roman" w:cs="Times New Roman"/>
          <w:color w:val="auto"/>
        </w:rPr>
        <w:t xml:space="preserve"> є </w:t>
      </w:r>
      <w:proofErr w:type="spellStart"/>
      <w:r w:rsidRPr="00FE279E">
        <w:rPr>
          <w:rFonts w:ascii="Times New Roman" w:hAnsi="Times New Roman" w:cs="Times New Roman"/>
          <w:color w:val="auto"/>
        </w:rPr>
        <w:t>зменшення</w:t>
      </w:r>
      <w:proofErr w:type="spellEnd"/>
      <w:r w:rsidRPr="00FE279E">
        <w:rPr>
          <w:rFonts w:ascii="Times New Roman" w:hAnsi="Times New Roman" w:cs="Times New Roman"/>
          <w:color w:val="auto"/>
        </w:rPr>
        <w:t xml:space="preserve"> росту </w:t>
      </w:r>
      <w:proofErr w:type="spellStart"/>
      <w:r w:rsidRPr="00FE279E">
        <w:rPr>
          <w:rFonts w:ascii="Times New Roman" w:hAnsi="Times New Roman" w:cs="Times New Roman"/>
          <w:color w:val="auto"/>
        </w:rPr>
        <w:t>дитини</w:t>
      </w:r>
      <w:proofErr w:type="spellEnd"/>
      <w:r w:rsidRPr="00FE279E">
        <w:rPr>
          <w:rFonts w:ascii="Times New Roman" w:hAnsi="Times New Roman" w:cs="Times New Roman"/>
          <w:color w:val="auto"/>
        </w:rPr>
        <w:t xml:space="preserve"> на 3 і </w:t>
      </w:r>
      <w:proofErr w:type="spellStart"/>
      <w:r w:rsidRPr="00FE279E">
        <w:rPr>
          <w:rFonts w:ascii="Times New Roman" w:hAnsi="Times New Roman" w:cs="Times New Roman"/>
          <w:color w:val="auto"/>
        </w:rPr>
        <w:t>більше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стандартних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відхилень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середнього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зросту</w:t>
      </w:r>
      <w:proofErr w:type="spellEnd"/>
      <w:r w:rsidRPr="00FE279E">
        <w:rPr>
          <w:rFonts w:ascii="Times New Roman" w:hAnsi="Times New Roman" w:cs="Times New Roman"/>
          <w:color w:val="auto"/>
        </w:rPr>
        <w:t xml:space="preserve">. Характерна </w:t>
      </w:r>
      <w:proofErr w:type="spellStart"/>
      <w:r w:rsidRPr="00FE279E">
        <w:rPr>
          <w:rFonts w:ascii="Times New Roman" w:hAnsi="Times New Roman" w:cs="Times New Roman"/>
          <w:color w:val="auto"/>
        </w:rPr>
        <w:t>невідповідність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між</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кістковим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рентгенологічним</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паспортним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віком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затримка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диференціювання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окремих</w:t>
      </w:r>
      <w:proofErr w:type="spellEnd"/>
      <w:r w:rsidRPr="00FE279E">
        <w:rPr>
          <w:rFonts w:ascii="Times New Roman" w:hAnsi="Times New Roman" w:cs="Times New Roman"/>
          <w:color w:val="auto"/>
          <w:lang w:val="uk-UA"/>
        </w:rPr>
        <w:t xml:space="preserve">  кісток</w:t>
      </w:r>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закостеніння</w:t>
      </w:r>
      <w:proofErr w:type="spellEnd"/>
      <w:r w:rsidRPr="00FE279E">
        <w:rPr>
          <w:rFonts w:ascii="Times New Roman" w:hAnsi="Times New Roman" w:cs="Times New Roman"/>
          <w:color w:val="auto"/>
        </w:rPr>
        <w:t xml:space="preserve"> скелета</w:t>
      </w:r>
      <w:r w:rsidRPr="00FE279E">
        <w:rPr>
          <w:rFonts w:ascii="Times New Roman" w:hAnsi="Times New Roman" w:cs="Times New Roman"/>
          <w:color w:val="auto"/>
          <w:lang w:val="uk-UA"/>
        </w:rPr>
        <w:t>, таблиця 3.1.</w:t>
      </w:r>
    </w:p>
    <w:p w:rsidR="00A85A7C" w:rsidRPr="00FE279E" w:rsidRDefault="00A85A7C" w:rsidP="007F343B">
      <w:pPr>
        <w:spacing w:line="276" w:lineRule="auto"/>
        <w:ind w:firstLine="709"/>
        <w:jc w:val="right"/>
        <w:rPr>
          <w:rFonts w:ascii="Times New Roman" w:hAnsi="Times New Roman" w:cs="Times New Roman"/>
          <w:color w:val="auto"/>
          <w:lang w:val="uk-UA"/>
        </w:rPr>
      </w:pPr>
      <w:r w:rsidRPr="00FE279E">
        <w:rPr>
          <w:rFonts w:ascii="Times New Roman" w:hAnsi="Times New Roman" w:cs="Times New Roman"/>
          <w:color w:val="auto"/>
          <w:lang w:val="uk-UA"/>
        </w:rPr>
        <w:t>Таблиця 3.1.</w:t>
      </w:r>
    </w:p>
    <w:p w:rsidR="00A85A7C" w:rsidRPr="00FE279E" w:rsidRDefault="00A85A7C" w:rsidP="007F343B">
      <w:pPr>
        <w:spacing w:line="276" w:lineRule="auto"/>
        <w:ind w:firstLine="709"/>
        <w:jc w:val="center"/>
        <w:rPr>
          <w:rFonts w:ascii="Times New Roman" w:hAnsi="Times New Roman" w:cs="Times New Roman"/>
          <w:color w:val="auto"/>
          <w:lang w:val="uk-UA"/>
        </w:rPr>
      </w:pPr>
      <w:r w:rsidRPr="00FE279E">
        <w:rPr>
          <w:rFonts w:ascii="Times New Roman" w:hAnsi="Times New Roman" w:cs="Times New Roman"/>
          <w:color w:val="auto"/>
          <w:lang w:val="uk-UA"/>
        </w:rPr>
        <w:t xml:space="preserve">Клінічні прояви </w:t>
      </w:r>
      <w:proofErr w:type="spellStart"/>
      <w:r w:rsidRPr="00FE279E">
        <w:rPr>
          <w:rFonts w:ascii="Times New Roman" w:hAnsi="Times New Roman" w:cs="Times New Roman"/>
          <w:color w:val="auto"/>
          <w:lang w:val="uk-UA"/>
        </w:rPr>
        <w:t>гіпофізарного</w:t>
      </w:r>
      <w:proofErr w:type="spellEnd"/>
      <w:r w:rsidRPr="00FE279E">
        <w:rPr>
          <w:rFonts w:ascii="Times New Roman" w:hAnsi="Times New Roman" w:cs="Times New Roman"/>
          <w:color w:val="auto"/>
          <w:lang w:val="uk-UA"/>
        </w:rPr>
        <w:t xml:space="preserve"> нанізму</w:t>
      </w:r>
    </w:p>
    <w:p w:rsidR="00A85A7C" w:rsidRPr="00FE279E" w:rsidRDefault="00A85A7C" w:rsidP="007F343B">
      <w:pPr>
        <w:spacing w:line="276" w:lineRule="auto"/>
        <w:ind w:firstLine="709"/>
        <w:jc w:val="both"/>
        <w:rPr>
          <w:rFonts w:ascii="Times New Roman" w:hAnsi="Times New Roman" w:cs="Times New Roman"/>
          <w:color w:val="auto"/>
          <w:lang w:val="uk-UA"/>
        </w:rPr>
      </w:pPr>
    </w:p>
    <w:tbl>
      <w:tblPr>
        <w:tblW w:w="6520" w:type="dxa"/>
        <w:tblInd w:w="289" w:type="dxa"/>
        <w:tblLayout w:type="fixed"/>
        <w:tblCellMar>
          <w:left w:w="0" w:type="dxa"/>
          <w:right w:w="0" w:type="dxa"/>
        </w:tblCellMar>
        <w:tblLook w:val="0000" w:firstRow="0" w:lastRow="0" w:firstColumn="0" w:lastColumn="0" w:noHBand="0" w:noVBand="0"/>
      </w:tblPr>
      <w:tblGrid>
        <w:gridCol w:w="1843"/>
        <w:gridCol w:w="1842"/>
        <w:gridCol w:w="2835"/>
      </w:tblGrid>
      <w:tr w:rsidR="00A85A7C" w:rsidRPr="00FE279E" w:rsidTr="004C5A21">
        <w:trPr>
          <w:trHeight w:val="562"/>
        </w:trPr>
        <w:tc>
          <w:tcPr>
            <w:tcW w:w="1843" w:type="dxa"/>
            <w:tcBorders>
              <w:top w:val="single" w:sz="4" w:space="0" w:color="auto"/>
              <w:left w:val="single" w:sz="4" w:space="0" w:color="auto"/>
              <w:bottom w:val="nil"/>
              <w:right w:val="nil"/>
            </w:tcBorders>
            <w:shd w:val="clear" w:color="auto" w:fill="FFFFFF"/>
            <w:vAlign w:val="center"/>
          </w:tcPr>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lastRenderedPageBreak/>
              <w:t>Синдром</w:t>
            </w:r>
          </w:p>
        </w:tc>
        <w:tc>
          <w:tcPr>
            <w:tcW w:w="1842" w:type="dxa"/>
            <w:tcBorders>
              <w:top w:val="single" w:sz="4" w:space="0" w:color="auto"/>
              <w:left w:val="single" w:sz="4" w:space="0" w:color="auto"/>
              <w:bottom w:val="nil"/>
              <w:right w:val="nil"/>
            </w:tcBorders>
            <w:shd w:val="clear" w:color="auto" w:fill="FFFFFF"/>
            <w:vAlign w:val="bottom"/>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Скарги</w:t>
            </w:r>
            <w:proofErr w:type="spellEnd"/>
          </w:p>
        </w:tc>
        <w:tc>
          <w:tcPr>
            <w:tcW w:w="2835" w:type="dxa"/>
            <w:tcBorders>
              <w:top w:val="single" w:sz="4" w:space="0" w:color="auto"/>
              <w:left w:val="single" w:sz="4" w:space="0" w:color="auto"/>
              <w:bottom w:val="nil"/>
              <w:right w:val="single" w:sz="4" w:space="0" w:color="auto"/>
            </w:tcBorders>
            <w:shd w:val="clear" w:color="auto" w:fill="FFFFFF"/>
            <w:vAlign w:val="bottom"/>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Дані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об’єктивного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обстеження</w:t>
            </w:r>
            <w:proofErr w:type="spellEnd"/>
          </w:p>
        </w:tc>
      </w:tr>
      <w:tr w:rsidR="00A85A7C" w:rsidRPr="00FE279E" w:rsidTr="004C5A21">
        <w:trPr>
          <w:trHeight w:val="1862"/>
        </w:trPr>
        <w:tc>
          <w:tcPr>
            <w:tcW w:w="1843" w:type="dxa"/>
            <w:tcBorders>
              <w:top w:val="single" w:sz="4" w:space="0" w:color="auto"/>
              <w:left w:val="single" w:sz="4" w:space="0" w:color="auto"/>
              <w:bottom w:val="nil"/>
              <w:right w:val="nil"/>
            </w:tcBorders>
            <w:shd w:val="clear" w:color="auto" w:fill="FFFFFF"/>
          </w:tcPr>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 xml:space="preserve">Синдром </w:t>
            </w:r>
            <w:proofErr w:type="spellStart"/>
            <w:r w:rsidRPr="00FE279E">
              <w:rPr>
                <w:rFonts w:ascii="Times New Roman" w:hAnsi="Times New Roman" w:cs="Times New Roman"/>
              </w:rPr>
              <w:t>затримки</w:t>
            </w:r>
            <w:proofErr w:type="spellEnd"/>
          </w:p>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росту</w:t>
            </w:r>
          </w:p>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 xml:space="preserve">і </w:t>
            </w:r>
            <w:proofErr w:type="spellStart"/>
            <w:r w:rsidRPr="00FE279E">
              <w:rPr>
                <w:rFonts w:ascii="Times New Roman" w:hAnsi="Times New Roman" w:cs="Times New Roman"/>
              </w:rPr>
              <w:t>фізичного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розвитку</w:t>
            </w:r>
            <w:proofErr w:type="spellEnd"/>
          </w:p>
        </w:tc>
        <w:tc>
          <w:tcPr>
            <w:tcW w:w="1842" w:type="dxa"/>
            <w:tcBorders>
              <w:top w:val="single" w:sz="4" w:space="0" w:color="auto"/>
              <w:left w:val="single" w:sz="4" w:space="0" w:color="auto"/>
              <w:bottom w:val="nil"/>
              <w:right w:val="nil"/>
            </w:tcBorders>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відставання</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рості</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порівняно</w:t>
            </w:r>
            <w:proofErr w:type="spellEnd"/>
            <w:r w:rsidRPr="00FE279E">
              <w:rPr>
                <w:rFonts w:ascii="Times New Roman" w:hAnsi="Times New Roman" w:cs="Times New Roman"/>
              </w:rPr>
              <w:t xml:space="preserve"> з     ровесниками</w:t>
            </w:r>
          </w:p>
        </w:tc>
        <w:tc>
          <w:tcPr>
            <w:tcW w:w="2835" w:type="dxa"/>
            <w:tcBorders>
              <w:top w:val="single" w:sz="4" w:space="0" w:color="auto"/>
              <w:left w:val="single" w:sz="4" w:space="0" w:color="auto"/>
              <w:bottom w:val="nil"/>
              <w:right w:val="single" w:sz="4" w:space="0" w:color="auto"/>
            </w:tcBorders>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помітна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затримка</w:t>
            </w:r>
            <w:proofErr w:type="spellEnd"/>
            <w:r w:rsidRPr="00FE279E">
              <w:rPr>
                <w:rFonts w:ascii="Times New Roman" w:hAnsi="Times New Roman" w:cs="Times New Roman"/>
              </w:rPr>
              <w:t xml:space="preserve"> росту </w:t>
            </w:r>
            <w:proofErr w:type="spellStart"/>
            <w:r w:rsidRPr="00FE279E">
              <w:rPr>
                <w:rFonts w:ascii="Times New Roman" w:hAnsi="Times New Roman" w:cs="Times New Roman"/>
              </w:rPr>
              <w:t>відзначається</w:t>
            </w:r>
            <w:proofErr w:type="spellEnd"/>
            <w:r w:rsidRPr="00FE279E">
              <w:rPr>
                <w:rFonts w:ascii="Times New Roman" w:hAnsi="Times New Roman" w:cs="Times New Roman"/>
              </w:rPr>
              <w:t xml:space="preserve"> з 2-5 </w:t>
            </w:r>
            <w:proofErr w:type="spellStart"/>
            <w:r w:rsidRPr="00FE279E">
              <w:rPr>
                <w:rFonts w:ascii="Times New Roman" w:hAnsi="Times New Roman" w:cs="Times New Roman"/>
              </w:rPr>
              <w:t>річного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віку</w:t>
            </w:r>
            <w:proofErr w:type="spellEnd"/>
            <w:r w:rsidRPr="00FE279E">
              <w:rPr>
                <w:rFonts w:ascii="Times New Roman" w:hAnsi="Times New Roman" w:cs="Times New Roman"/>
              </w:rPr>
              <w:t>;</w:t>
            </w:r>
          </w:p>
          <w:p w:rsidR="007E59E7" w:rsidRPr="00FE279E" w:rsidRDefault="00A85A7C" w:rsidP="007E59E7">
            <w:pPr>
              <w:jc w:val="center"/>
              <w:rPr>
                <w:rFonts w:ascii="Times New Roman" w:hAnsi="Times New Roman" w:cs="Times New Roman"/>
                <w:lang w:val="uk-UA"/>
              </w:rPr>
            </w:pPr>
            <w:proofErr w:type="spellStart"/>
            <w:r w:rsidRPr="00FE279E">
              <w:rPr>
                <w:rFonts w:ascii="Times New Roman" w:hAnsi="Times New Roman" w:cs="Times New Roman"/>
              </w:rPr>
              <w:t>ріст</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дорослих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сгановить</w:t>
            </w:r>
            <w:proofErr w:type="spellEnd"/>
            <w:r w:rsidRPr="00FE279E">
              <w:rPr>
                <w:rFonts w:ascii="Times New Roman" w:hAnsi="Times New Roman" w:cs="Times New Roman"/>
              </w:rPr>
              <w:t xml:space="preserve"> </w:t>
            </w:r>
          </w:p>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110-130 см;</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затримка</w:t>
            </w:r>
            <w:proofErr w:type="spellEnd"/>
            <w:r w:rsidRPr="00FE279E">
              <w:rPr>
                <w:rFonts w:ascii="Times New Roman" w:hAnsi="Times New Roman" w:cs="Times New Roman"/>
              </w:rPr>
              <w:t xml:space="preserve"> росту </w:t>
            </w:r>
            <w:proofErr w:type="spellStart"/>
            <w:r w:rsidRPr="00FE279E">
              <w:rPr>
                <w:rFonts w:ascii="Times New Roman" w:hAnsi="Times New Roman" w:cs="Times New Roman"/>
              </w:rPr>
              <w:t>пропорційна</w:t>
            </w:r>
            <w:proofErr w:type="spellEnd"/>
          </w:p>
        </w:tc>
      </w:tr>
      <w:tr w:rsidR="00A85A7C" w:rsidRPr="00FE279E" w:rsidTr="004C5A21">
        <w:trPr>
          <w:trHeight w:val="2554"/>
        </w:trPr>
        <w:tc>
          <w:tcPr>
            <w:tcW w:w="1843" w:type="dxa"/>
            <w:tcBorders>
              <w:top w:val="single" w:sz="4" w:space="0" w:color="auto"/>
              <w:left w:val="single" w:sz="4" w:space="0" w:color="auto"/>
              <w:bottom w:val="nil"/>
              <w:right w:val="nil"/>
            </w:tcBorders>
            <w:shd w:val="clear" w:color="auto" w:fill="FFFFFF"/>
          </w:tcPr>
          <w:p w:rsidR="007513FF" w:rsidRPr="00FE279E" w:rsidRDefault="00A85A7C" w:rsidP="007E59E7">
            <w:pPr>
              <w:jc w:val="center"/>
              <w:rPr>
                <w:rFonts w:ascii="Times New Roman" w:hAnsi="Times New Roman" w:cs="Times New Roman"/>
              </w:rPr>
            </w:pPr>
            <w:r w:rsidRPr="00FE279E">
              <w:rPr>
                <w:rFonts w:ascii="Times New Roman" w:hAnsi="Times New Roman" w:cs="Times New Roman"/>
              </w:rPr>
              <w:t>Синдром</w:t>
            </w:r>
          </w:p>
          <w:p w:rsidR="007513FF"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тиреоїдної</w:t>
            </w:r>
            <w:proofErr w:type="spellEnd"/>
          </w:p>
          <w:p w:rsidR="007513FF" w:rsidRPr="00FE279E" w:rsidRDefault="007513FF" w:rsidP="007E59E7">
            <w:pPr>
              <w:jc w:val="center"/>
              <w:rPr>
                <w:rFonts w:ascii="Times New Roman" w:hAnsi="Times New Roman" w:cs="Times New Roman"/>
              </w:rPr>
            </w:pPr>
            <w:proofErr w:type="spellStart"/>
            <w:r w:rsidRPr="00FE279E">
              <w:rPr>
                <w:rFonts w:ascii="Times New Roman" w:hAnsi="Times New Roman" w:cs="Times New Roman"/>
              </w:rPr>
              <w:t>Н</w:t>
            </w:r>
            <w:r w:rsidR="00A85A7C" w:rsidRPr="00FE279E">
              <w:rPr>
                <w:rFonts w:ascii="Times New Roman" w:hAnsi="Times New Roman" w:cs="Times New Roman"/>
              </w:rPr>
              <w:t>едостат</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ності</w:t>
            </w:r>
            <w:proofErr w:type="spellEnd"/>
          </w:p>
        </w:tc>
        <w:tc>
          <w:tcPr>
            <w:tcW w:w="1842" w:type="dxa"/>
            <w:tcBorders>
              <w:top w:val="single" w:sz="4" w:space="0" w:color="auto"/>
              <w:left w:val="single" w:sz="4" w:space="0" w:color="auto"/>
              <w:bottom w:val="nil"/>
              <w:right w:val="nil"/>
            </w:tcBorders>
            <w:shd w:val="clear" w:color="auto" w:fill="FFFFFF"/>
          </w:tcPr>
          <w:p w:rsidR="00A85A7C" w:rsidRPr="00FE279E" w:rsidRDefault="007513FF" w:rsidP="007E59E7">
            <w:pPr>
              <w:jc w:val="center"/>
              <w:rPr>
                <w:rFonts w:ascii="Times New Roman" w:hAnsi="Times New Roman" w:cs="Times New Roman"/>
              </w:rPr>
            </w:pPr>
            <w:proofErr w:type="spellStart"/>
            <w:r w:rsidRPr="00FE279E">
              <w:rPr>
                <w:rFonts w:ascii="Times New Roman" w:hAnsi="Times New Roman" w:cs="Times New Roman"/>
              </w:rPr>
              <w:t>сухість</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набряк</w:t>
            </w:r>
            <w:r w:rsidR="00A85A7C" w:rsidRPr="00FE279E">
              <w:rPr>
                <w:rFonts w:ascii="Times New Roman" w:hAnsi="Times New Roman" w:cs="Times New Roman"/>
              </w:rPr>
              <w:t>лість</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шкіри</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мерзлякуватість</w:t>
            </w:r>
            <w:proofErr w:type="spellEnd"/>
          </w:p>
        </w:tc>
        <w:tc>
          <w:tcPr>
            <w:tcW w:w="2835" w:type="dxa"/>
            <w:tcBorders>
              <w:top w:val="single" w:sz="4" w:space="0" w:color="auto"/>
              <w:left w:val="single" w:sz="4" w:space="0" w:color="auto"/>
              <w:bottom w:val="nil"/>
              <w:right w:val="single" w:sz="4" w:space="0" w:color="auto"/>
            </w:tcBorders>
            <w:shd w:val="clear" w:color="auto" w:fill="FFFFFF"/>
            <w:vAlign w:val="bottom"/>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шкіра</w:t>
            </w:r>
            <w:proofErr w:type="spellEnd"/>
            <w:r w:rsidRPr="00FE279E">
              <w:rPr>
                <w:rFonts w:ascii="Times New Roman" w:hAnsi="Times New Roman" w:cs="Times New Roman"/>
              </w:rPr>
              <w:t xml:space="preserve"> суха, </w:t>
            </w:r>
            <w:proofErr w:type="spellStart"/>
            <w:r w:rsidRPr="00FE279E">
              <w:rPr>
                <w:rFonts w:ascii="Times New Roman" w:hAnsi="Times New Roman" w:cs="Times New Roman"/>
              </w:rPr>
              <w:t>бліда</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жовтуватим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відтінком</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волосся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тонке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рідке</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брадикардія</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артеріальна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гіпотензія</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інфантильна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психіка</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в’ялість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розуміння</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запізнюється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прорізування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зубів</w:t>
            </w:r>
            <w:proofErr w:type="spellEnd"/>
            <w:r w:rsidRPr="00FE279E">
              <w:rPr>
                <w:rFonts w:ascii="Times New Roman" w:hAnsi="Times New Roman" w:cs="Times New Roman"/>
              </w:rPr>
              <w:t>, і</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зміни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частини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зубів</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постійні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не </w:t>
            </w:r>
            <w:proofErr w:type="spellStart"/>
            <w:r w:rsidRPr="00FE279E">
              <w:rPr>
                <w:rFonts w:ascii="Times New Roman" w:hAnsi="Times New Roman" w:cs="Times New Roman"/>
              </w:rPr>
              <w:t>відбутися</w:t>
            </w:r>
            <w:proofErr w:type="spellEnd"/>
          </w:p>
        </w:tc>
      </w:tr>
      <w:tr w:rsidR="00A85A7C" w:rsidRPr="00FE279E" w:rsidTr="004C5A21">
        <w:trPr>
          <w:trHeight w:val="1642"/>
        </w:trPr>
        <w:tc>
          <w:tcPr>
            <w:tcW w:w="1843" w:type="dxa"/>
            <w:tcBorders>
              <w:top w:val="single" w:sz="4" w:space="0" w:color="auto"/>
              <w:left w:val="single" w:sz="4" w:space="0" w:color="auto"/>
              <w:bottom w:val="single" w:sz="4" w:space="0" w:color="auto"/>
              <w:right w:val="nil"/>
            </w:tcBorders>
            <w:shd w:val="clear" w:color="auto" w:fill="FFFFFF"/>
          </w:tcPr>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Синдром</w:t>
            </w:r>
          </w:p>
          <w:p w:rsidR="007513FF" w:rsidRPr="00FE279E" w:rsidRDefault="007513FF" w:rsidP="007E59E7">
            <w:pPr>
              <w:jc w:val="center"/>
              <w:rPr>
                <w:rFonts w:ascii="Times New Roman" w:hAnsi="Times New Roman" w:cs="Times New Roman"/>
              </w:rPr>
            </w:pPr>
            <w:proofErr w:type="spellStart"/>
            <w:r w:rsidRPr="00FE279E">
              <w:rPr>
                <w:rFonts w:ascii="Times New Roman" w:hAnsi="Times New Roman" w:cs="Times New Roman"/>
              </w:rPr>
              <w:t>Г</w:t>
            </w:r>
            <w:r w:rsidR="00A85A7C" w:rsidRPr="00FE279E">
              <w:rPr>
                <w:rFonts w:ascii="Times New Roman" w:hAnsi="Times New Roman" w:cs="Times New Roman"/>
              </w:rPr>
              <w:t>іпогона</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дизму</w:t>
            </w:r>
            <w:proofErr w:type="spellEnd"/>
          </w:p>
        </w:tc>
        <w:tc>
          <w:tcPr>
            <w:tcW w:w="1842" w:type="dxa"/>
            <w:tcBorders>
              <w:top w:val="single" w:sz="4" w:space="0" w:color="auto"/>
              <w:left w:val="single" w:sz="4" w:space="0" w:color="auto"/>
              <w:bottom w:val="single" w:sz="4" w:space="0" w:color="auto"/>
              <w:right w:val="nil"/>
            </w:tcBorders>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відсутність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менструацій</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не</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розвиваються</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молочні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залози</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вторинні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статеві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ознаки</w:t>
            </w:r>
            <w:proofErr w:type="spellEnd"/>
            <w:r w:rsidRPr="00FE279E">
              <w:rPr>
                <w:rFonts w:ascii="Times New Roman" w:hAnsi="Times New Roman" w:cs="Times New Roman"/>
              </w:rPr>
              <w:t xml:space="preserve"> не </w:t>
            </w:r>
            <w:proofErr w:type="spellStart"/>
            <w:r w:rsidRPr="00FE279E">
              <w:rPr>
                <w:rFonts w:ascii="Times New Roman" w:hAnsi="Times New Roman" w:cs="Times New Roman"/>
              </w:rPr>
              <w:t>розвиваються</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зовнішні</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внутрішні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статеві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органи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залишаються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інфатильними</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високий</w:t>
            </w:r>
            <w:proofErr w:type="spellEnd"/>
            <w:r w:rsidRPr="00FE279E">
              <w:rPr>
                <w:rFonts w:ascii="Times New Roman" w:hAnsi="Times New Roman" w:cs="Times New Roman"/>
              </w:rPr>
              <w:t xml:space="preserve"> голос</w:t>
            </w:r>
          </w:p>
        </w:tc>
      </w:tr>
    </w:tbl>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Надання спеціалізованої допомоги </w:t>
      </w:r>
      <w:proofErr w:type="spellStart"/>
      <w:r w:rsidRPr="00FE279E">
        <w:rPr>
          <w:rFonts w:ascii="Times New Roman" w:hAnsi="Times New Roman" w:cs="Times New Roman"/>
          <w:color w:val="auto"/>
          <w:lang w:val="uk-UA"/>
        </w:rPr>
        <w:t>гіпопітуїтарних</w:t>
      </w:r>
      <w:proofErr w:type="spellEnd"/>
      <w:r w:rsidRPr="00FE279E">
        <w:rPr>
          <w:rFonts w:ascii="Times New Roman" w:hAnsi="Times New Roman" w:cs="Times New Roman"/>
          <w:color w:val="auto"/>
          <w:lang w:val="uk-UA"/>
        </w:rPr>
        <w:t xml:space="preserve"> синдромів повинне бути наполегливим, систематичним і проводитися майже завжди протягом всього життя. </w:t>
      </w:r>
      <w:proofErr w:type="spellStart"/>
      <w:r w:rsidRPr="00FE279E">
        <w:rPr>
          <w:rFonts w:ascii="Times New Roman" w:hAnsi="Times New Roman" w:cs="Times New Roman"/>
          <w:color w:val="auto"/>
        </w:rPr>
        <w:t>Патогенетичне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lang w:val="uk-UA"/>
        </w:rPr>
        <w:t xml:space="preserve"> – це з</w:t>
      </w:r>
      <w:proofErr w:type="spellStart"/>
      <w:r w:rsidRPr="00FE279E">
        <w:rPr>
          <w:rFonts w:ascii="Times New Roman" w:hAnsi="Times New Roman" w:cs="Times New Roman"/>
          <w:color w:val="auto"/>
        </w:rPr>
        <w:t>амісна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гормональна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терапія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починається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звичайно</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препаратів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надниркових</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статевих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тироїдних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гормонів</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Обов’язковою</w:t>
      </w:r>
      <w:proofErr w:type="spellEnd"/>
      <w:r w:rsidRPr="00FE279E">
        <w:rPr>
          <w:rFonts w:ascii="Times New Roman" w:hAnsi="Times New Roman" w:cs="Times New Roman"/>
          <w:color w:val="auto"/>
        </w:rPr>
        <w:t xml:space="preserve"> є комплексна </w:t>
      </w:r>
      <w:proofErr w:type="spellStart"/>
      <w:r w:rsidRPr="00FE279E">
        <w:rPr>
          <w:rFonts w:ascii="Times New Roman" w:hAnsi="Times New Roman" w:cs="Times New Roman"/>
          <w:color w:val="auto"/>
        </w:rPr>
        <w:t>загальнозміцнююча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терапія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повноцінне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харчування</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нормальним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вмістом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білків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тваринного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походження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овочів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фруктів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Показані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вітаміни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препарати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кальцію</w:t>
      </w:r>
      <w:proofErr w:type="spellEnd"/>
      <w:r w:rsidRPr="00FE279E">
        <w:rPr>
          <w:rFonts w:ascii="Times New Roman" w:hAnsi="Times New Roman" w:cs="Times New Roman"/>
          <w:color w:val="auto"/>
        </w:rPr>
        <w:t xml:space="preserve"> і фосфору. </w:t>
      </w:r>
      <w:proofErr w:type="spellStart"/>
      <w:r w:rsidRPr="00FE279E">
        <w:rPr>
          <w:rFonts w:ascii="Times New Roman" w:hAnsi="Times New Roman" w:cs="Times New Roman"/>
          <w:color w:val="auto"/>
        </w:rPr>
        <w:t>Слід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забезпечити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хворим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працю</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навчання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відповідно</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їх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фізичного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розвитку</w:t>
      </w:r>
      <w:proofErr w:type="spellEnd"/>
      <w:r w:rsidRPr="00FE279E">
        <w:rPr>
          <w:rFonts w:ascii="Times New Roman" w:hAnsi="Times New Roman" w:cs="Times New Roman"/>
          <w:color w:val="auto"/>
        </w:rPr>
        <w:t xml:space="preserve">, а </w:t>
      </w:r>
      <w:proofErr w:type="spellStart"/>
      <w:r w:rsidRPr="00FE279E">
        <w:rPr>
          <w:rFonts w:ascii="Times New Roman" w:hAnsi="Times New Roman" w:cs="Times New Roman"/>
          <w:color w:val="auto"/>
        </w:rPr>
        <w:t>також</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повноцінний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відпочинок</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Необхідна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lastRenderedPageBreak/>
        <w:t>психосоціальна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корекція</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допомога</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виборі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професії</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соціальна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адаптація</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В окремих програмах</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пацієнти залучені до різних видів професійної діяльності, отримують задоволення, якість життя стає більш повноцінною.</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Умови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проведення</w:t>
      </w:r>
      <w:proofErr w:type="spellEnd"/>
      <w:r w:rsidRPr="00FE279E">
        <w:rPr>
          <w:rFonts w:ascii="Times New Roman" w:hAnsi="Times New Roman" w:cs="Times New Roman"/>
          <w:color w:val="auto"/>
        </w:rPr>
        <w:t xml:space="preserve"> санаторно-курортного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Спеціалізований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санаторій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відділення</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t>хворих</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ендокринними</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обмінними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порушеннями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Кліматотерапія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рекомендована </w:t>
      </w:r>
      <w:proofErr w:type="spellStart"/>
      <w:r w:rsidRPr="00FE279E">
        <w:rPr>
          <w:rFonts w:ascii="Times New Roman" w:hAnsi="Times New Roman" w:cs="Times New Roman"/>
          <w:color w:val="auto"/>
        </w:rPr>
        <w:t>відповідно</w:t>
      </w:r>
      <w:proofErr w:type="spellEnd"/>
      <w:r w:rsidRPr="00FE279E">
        <w:rPr>
          <w:rFonts w:ascii="Times New Roman" w:hAnsi="Times New Roman" w:cs="Times New Roman"/>
          <w:color w:val="auto"/>
        </w:rPr>
        <w:t xml:space="preserve"> сезону року: </w:t>
      </w:r>
      <w:r w:rsidRPr="00FE279E">
        <w:rPr>
          <w:rFonts w:ascii="Times New Roman" w:hAnsi="Times New Roman" w:cs="Times New Roman"/>
          <w:color w:val="auto"/>
          <w:lang w:val="uk-UA"/>
        </w:rPr>
        <w:t xml:space="preserve">ефективними є </w:t>
      </w:r>
      <w:proofErr w:type="spellStart"/>
      <w:r w:rsidRPr="00FE279E">
        <w:rPr>
          <w:rFonts w:ascii="Times New Roman" w:hAnsi="Times New Roman" w:cs="Times New Roman"/>
          <w:color w:val="auto"/>
        </w:rPr>
        <w:t>обтирання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морською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прісної</w:t>
      </w:r>
      <w:proofErr w:type="spellEnd"/>
      <w:r w:rsidRPr="00FE279E">
        <w:rPr>
          <w:rFonts w:ascii="Times New Roman" w:hAnsi="Times New Roman" w:cs="Times New Roman"/>
          <w:color w:val="auto"/>
        </w:rPr>
        <w:t xml:space="preserve">) водою по </w:t>
      </w:r>
      <w:proofErr w:type="spellStart"/>
      <w:r w:rsidRPr="00FE279E">
        <w:rPr>
          <w:rFonts w:ascii="Times New Roman" w:hAnsi="Times New Roman" w:cs="Times New Roman"/>
          <w:color w:val="auto"/>
        </w:rPr>
        <w:t>схемі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гартування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повітряні</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сонячно-повітряні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ванни</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еквівалентно-ефективній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температурі</w:t>
      </w:r>
      <w:proofErr w:type="spellEnd"/>
      <w:r w:rsidRPr="00FE279E">
        <w:rPr>
          <w:rFonts w:ascii="Times New Roman" w:hAnsi="Times New Roman" w:cs="Times New Roman"/>
          <w:color w:val="auto"/>
        </w:rPr>
        <w:t xml:space="preserve"> не </w:t>
      </w:r>
      <w:proofErr w:type="spellStart"/>
      <w:r w:rsidRPr="00FE279E">
        <w:rPr>
          <w:rFonts w:ascii="Times New Roman" w:hAnsi="Times New Roman" w:cs="Times New Roman"/>
          <w:color w:val="auto"/>
        </w:rPr>
        <w:t>нижче</w:t>
      </w:r>
      <w:proofErr w:type="spellEnd"/>
      <w:r w:rsidRPr="00FE279E">
        <w:rPr>
          <w:rFonts w:ascii="Times New Roman" w:hAnsi="Times New Roman" w:cs="Times New Roman"/>
          <w:color w:val="auto"/>
        </w:rPr>
        <w:t xml:space="preserve"> 19-18°С, </w:t>
      </w:r>
      <w:proofErr w:type="spellStart"/>
      <w:r w:rsidRPr="00FE279E">
        <w:rPr>
          <w:rFonts w:ascii="Times New Roman" w:hAnsi="Times New Roman" w:cs="Times New Roman"/>
          <w:color w:val="auto"/>
        </w:rPr>
        <w:t>морські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купання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купання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у</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прісн</w:t>
      </w:r>
      <w:r w:rsidRPr="00FE279E">
        <w:rPr>
          <w:rFonts w:ascii="Times New Roman" w:hAnsi="Times New Roman" w:cs="Times New Roman"/>
          <w:color w:val="auto"/>
          <w:lang w:val="uk-UA"/>
        </w:rPr>
        <w:t>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водойм</w:t>
      </w:r>
      <w:proofErr w:type="spellEnd"/>
      <w:r w:rsidRPr="00FE279E">
        <w:rPr>
          <w:rFonts w:ascii="Times New Roman" w:hAnsi="Times New Roman" w:cs="Times New Roman"/>
          <w:color w:val="auto"/>
          <w:lang w:val="uk-UA"/>
        </w:rPr>
        <w:t>ах</w:t>
      </w:r>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температурі</w:t>
      </w:r>
      <w:proofErr w:type="spellEnd"/>
      <w:r w:rsidRPr="00FE279E">
        <w:rPr>
          <w:rFonts w:ascii="Times New Roman" w:hAnsi="Times New Roman" w:cs="Times New Roman"/>
          <w:color w:val="auto"/>
        </w:rPr>
        <w:t xml:space="preserve"> води не </w:t>
      </w:r>
      <w:proofErr w:type="spellStart"/>
      <w:r w:rsidRPr="00FE279E">
        <w:rPr>
          <w:rFonts w:ascii="Times New Roman" w:hAnsi="Times New Roman" w:cs="Times New Roman"/>
          <w:color w:val="auto"/>
        </w:rPr>
        <w:t>нижче</w:t>
      </w:r>
      <w:proofErr w:type="spellEnd"/>
      <w:r w:rsidRPr="00FE279E">
        <w:rPr>
          <w:rFonts w:ascii="Times New Roman" w:hAnsi="Times New Roman" w:cs="Times New Roman"/>
          <w:color w:val="auto"/>
        </w:rPr>
        <w:t xml:space="preserve"> 22-21°С, </w:t>
      </w:r>
      <w:proofErr w:type="spellStart"/>
      <w:r w:rsidRPr="00FE279E">
        <w:rPr>
          <w:rFonts w:ascii="Times New Roman" w:hAnsi="Times New Roman" w:cs="Times New Roman"/>
          <w:color w:val="auto"/>
        </w:rPr>
        <w:t>прогулянки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біля</w:t>
      </w:r>
      <w:proofErr w:type="spellEnd"/>
      <w:r w:rsidRPr="00FE279E">
        <w:rPr>
          <w:rFonts w:ascii="Times New Roman" w:hAnsi="Times New Roman" w:cs="Times New Roman"/>
          <w:color w:val="auto"/>
        </w:rPr>
        <w:t xml:space="preserve"> моря, в парку.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Руховий</w:t>
      </w:r>
      <w:proofErr w:type="spellEnd"/>
      <w:r w:rsidRPr="00FE279E">
        <w:rPr>
          <w:rFonts w:ascii="Times New Roman" w:hAnsi="Times New Roman" w:cs="Times New Roman"/>
          <w:color w:val="auto"/>
        </w:rPr>
        <w:t xml:space="preserve"> режим: </w:t>
      </w:r>
      <w:proofErr w:type="spellStart"/>
      <w:r w:rsidRPr="00FE279E">
        <w:rPr>
          <w:rFonts w:ascii="Times New Roman" w:hAnsi="Times New Roman" w:cs="Times New Roman"/>
          <w:color w:val="auto"/>
        </w:rPr>
        <w:t>ранкова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гігієнічна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гімнастика</w:t>
      </w:r>
      <w:proofErr w:type="spellEnd"/>
      <w:r w:rsidRPr="00FE279E">
        <w:rPr>
          <w:rFonts w:ascii="Times New Roman" w:hAnsi="Times New Roman" w:cs="Times New Roman"/>
          <w:color w:val="auto"/>
        </w:rPr>
        <w:t xml:space="preserve">, ЛФК </w:t>
      </w:r>
      <w:r w:rsidRPr="00FE279E">
        <w:rPr>
          <w:rFonts w:ascii="Times New Roman" w:hAnsi="Times New Roman" w:cs="Times New Roman"/>
          <w:color w:val="auto"/>
          <w:lang w:val="uk-UA"/>
        </w:rPr>
        <w:t xml:space="preserve">у більшості випадків </w:t>
      </w:r>
      <w:proofErr w:type="spellStart"/>
      <w:r w:rsidRPr="00FE279E">
        <w:rPr>
          <w:rFonts w:ascii="Times New Roman" w:hAnsi="Times New Roman" w:cs="Times New Roman"/>
          <w:color w:val="auto"/>
        </w:rPr>
        <w:t>групова</w:t>
      </w:r>
      <w:proofErr w:type="spellEnd"/>
      <w:r w:rsidRPr="00FE279E">
        <w:rPr>
          <w:rFonts w:ascii="Times New Roman" w:hAnsi="Times New Roman" w:cs="Times New Roman"/>
          <w:color w:val="auto"/>
          <w:lang w:val="uk-UA"/>
        </w:rPr>
        <w:t xml:space="preserve"> (малими групами до 7 осіб), </w:t>
      </w:r>
      <w:r w:rsidRPr="00FE279E">
        <w:rPr>
          <w:rFonts w:ascii="Times New Roman" w:hAnsi="Times New Roman" w:cs="Times New Roman"/>
          <w:color w:val="auto"/>
        </w:rPr>
        <w:t xml:space="preserve">за </w:t>
      </w:r>
      <w:r w:rsidRPr="00FE279E">
        <w:rPr>
          <w:rFonts w:ascii="Times New Roman" w:hAnsi="Times New Roman" w:cs="Times New Roman"/>
          <w:color w:val="auto"/>
          <w:lang w:val="uk-UA"/>
        </w:rPr>
        <w:t xml:space="preserve">окремими </w:t>
      </w:r>
      <w:proofErr w:type="spellStart"/>
      <w:r w:rsidRPr="00FE279E">
        <w:rPr>
          <w:rFonts w:ascii="Times New Roman" w:hAnsi="Times New Roman" w:cs="Times New Roman"/>
          <w:color w:val="auto"/>
        </w:rPr>
        <w:t>показаннями</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індивідуальна</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Підтверджено ефективність </w:t>
      </w:r>
      <w:proofErr w:type="spellStart"/>
      <w:r w:rsidRPr="00FE279E">
        <w:rPr>
          <w:rFonts w:ascii="Times New Roman" w:hAnsi="Times New Roman" w:cs="Times New Roman"/>
          <w:color w:val="auto"/>
        </w:rPr>
        <w:t>проведення</w:t>
      </w:r>
      <w:proofErr w:type="spellEnd"/>
      <w:r w:rsidRPr="00FE279E">
        <w:rPr>
          <w:rFonts w:ascii="Times New Roman" w:hAnsi="Times New Roman" w:cs="Times New Roman"/>
          <w:color w:val="auto"/>
          <w:lang w:val="uk-UA"/>
        </w:rPr>
        <w:t xml:space="preserve"> (на невеликих за площею ділянках, в окремих випадках – для окремих м’язових груп)</w:t>
      </w:r>
      <w:r w:rsidRPr="00FE279E">
        <w:rPr>
          <w:rFonts w:ascii="Times New Roman" w:hAnsi="Times New Roman" w:cs="Times New Roman"/>
          <w:color w:val="auto"/>
        </w:rPr>
        <w:t xml:space="preserve"> ручного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апаратного</w:t>
      </w:r>
      <w:proofErr w:type="spellEnd"/>
      <w:r w:rsidRPr="00FE279E">
        <w:rPr>
          <w:rFonts w:ascii="Times New Roman" w:hAnsi="Times New Roman" w:cs="Times New Roman"/>
          <w:color w:val="auto"/>
        </w:rPr>
        <w:t>) рефлекторно-сегментарного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точкового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масажу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шийно-потиличної</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верхньо-грудної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області</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кінцівок (</w:t>
      </w:r>
      <w:proofErr w:type="spellStart"/>
      <w:r w:rsidRPr="00FE279E">
        <w:rPr>
          <w:rFonts w:ascii="Times New Roman" w:hAnsi="Times New Roman" w:cs="Times New Roman"/>
          <w:color w:val="auto"/>
        </w:rPr>
        <w:t>щодня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через день</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лікувальна</w:t>
      </w:r>
      <w:proofErr w:type="spellEnd"/>
      <w:r w:rsidRPr="00FE279E">
        <w:rPr>
          <w:rFonts w:ascii="Times New Roman" w:hAnsi="Times New Roman" w:cs="Times New Roman"/>
          <w:color w:val="auto"/>
        </w:rPr>
        <w:t xml:space="preserve"> ходьба по маршруту. </w:t>
      </w:r>
      <w:r w:rsidRPr="00FE279E">
        <w:rPr>
          <w:rFonts w:ascii="Times New Roman" w:hAnsi="Times New Roman" w:cs="Times New Roman"/>
          <w:color w:val="auto"/>
          <w:lang w:val="uk-UA"/>
        </w:rPr>
        <w:t>П</w:t>
      </w:r>
      <w:proofErr w:type="spellStart"/>
      <w:r w:rsidRPr="00FE279E">
        <w:rPr>
          <w:rFonts w:ascii="Times New Roman" w:hAnsi="Times New Roman" w:cs="Times New Roman"/>
          <w:color w:val="auto"/>
        </w:rPr>
        <w:t>лавання</w:t>
      </w:r>
      <w:proofErr w:type="spellEnd"/>
      <w:r w:rsidRPr="00FE279E">
        <w:rPr>
          <w:rFonts w:ascii="Times New Roman" w:hAnsi="Times New Roman" w:cs="Times New Roman"/>
          <w:color w:val="auto"/>
          <w:lang w:val="uk-UA"/>
        </w:rPr>
        <w:t xml:space="preserve"> та виконання окремих комплексів </w:t>
      </w:r>
      <w:proofErr w:type="spellStart"/>
      <w:r w:rsidRPr="00FE279E">
        <w:rPr>
          <w:rFonts w:ascii="Times New Roman" w:hAnsi="Times New Roman" w:cs="Times New Roman"/>
          <w:color w:val="auto"/>
          <w:lang w:val="uk-UA"/>
        </w:rPr>
        <w:t>кінезіотерапії</w:t>
      </w:r>
      <w:proofErr w:type="spellEnd"/>
      <w:r w:rsidRPr="00FE279E">
        <w:rPr>
          <w:rFonts w:ascii="Times New Roman" w:hAnsi="Times New Roman" w:cs="Times New Roman"/>
          <w:color w:val="auto"/>
          <w:lang w:val="uk-UA"/>
        </w:rPr>
        <w:t xml:space="preserve"> (ходьба по </w:t>
      </w:r>
      <w:proofErr w:type="spellStart"/>
      <w:r w:rsidRPr="00FE279E">
        <w:rPr>
          <w:rFonts w:ascii="Times New Roman" w:hAnsi="Times New Roman" w:cs="Times New Roman"/>
          <w:color w:val="auto"/>
          <w:lang w:val="uk-UA"/>
        </w:rPr>
        <w:t>дну</w:t>
      </w:r>
      <w:proofErr w:type="spellEnd"/>
      <w:r w:rsidRPr="00FE279E">
        <w:rPr>
          <w:rFonts w:ascii="Times New Roman" w:hAnsi="Times New Roman" w:cs="Times New Roman"/>
          <w:color w:val="auto"/>
          <w:lang w:val="uk-UA"/>
        </w:rPr>
        <w:t>, махові рухи кінцівками,  нахили тулуба тощо)</w:t>
      </w:r>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басейні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мінеральної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прісної</w:t>
      </w:r>
      <w:proofErr w:type="spellEnd"/>
      <w:r w:rsidRPr="00FE279E">
        <w:rPr>
          <w:rFonts w:ascii="Times New Roman" w:hAnsi="Times New Roman" w:cs="Times New Roman"/>
          <w:color w:val="auto"/>
        </w:rPr>
        <w:t xml:space="preserve">) води: </w:t>
      </w:r>
      <w:r w:rsidRPr="00FE279E">
        <w:rPr>
          <w:rFonts w:ascii="Times New Roman" w:hAnsi="Times New Roman" w:cs="Times New Roman"/>
          <w:color w:val="auto"/>
          <w:lang w:val="uk-UA"/>
        </w:rPr>
        <w:t xml:space="preserve">при температурі </w:t>
      </w:r>
      <w:r w:rsidRPr="00FE279E">
        <w:rPr>
          <w:rFonts w:ascii="Times New Roman" w:hAnsi="Times New Roman" w:cs="Times New Roman"/>
          <w:color w:val="auto"/>
        </w:rPr>
        <w:t xml:space="preserve">28-30°С, </w:t>
      </w:r>
      <w:r w:rsidRPr="00FE279E">
        <w:rPr>
          <w:rFonts w:ascii="Times New Roman" w:hAnsi="Times New Roman" w:cs="Times New Roman"/>
          <w:color w:val="auto"/>
          <w:lang w:val="uk-UA"/>
        </w:rPr>
        <w:t xml:space="preserve">по </w:t>
      </w:r>
      <w:r w:rsidRPr="00FE279E">
        <w:rPr>
          <w:rFonts w:ascii="Times New Roman" w:hAnsi="Times New Roman" w:cs="Times New Roman"/>
          <w:color w:val="auto"/>
        </w:rPr>
        <w:t>15</w:t>
      </w:r>
      <w:r w:rsidRPr="00FE279E">
        <w:rPr>
          <w:rFonts w:ascii="Times New Roman" w:hAnsi="Times New Roman" w:cs="Times New Roman"/>
          <w:color w:val="auto"/>
          <w:lang w:val="uk-UA"/>
        </w:rPr>
        <w:t>-20</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щодня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w:t>
      </w:r>
      <w:r w:rsidRPr="00FE279E">
        <w:rPr>
          <w:rFonts w:ascii="Times New Roman" w:hAnsi="Times New Roman" w:cs="Times New Roman"/>
          <w:color w:val="auto"/>
        </w:rPr>
        <w:t>№15</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через день </w:t>
      </w:r>
      <w:r w:rsidRPr="00FE279E">
        <w:rPr>
          <w:rFonts w:ascii="Times New Roman" w:hAnsi="Times New Roman" w:cs="Times New Roman"/>
          <w:color w:val="auto"/>
          <w:lang w:val="uk-UA"/>
        </w:rPr>
        <w:t>(</w:t>
      </w:r>
      <w:r w:rsidRPr="00FE279E">
        <w:rPr>
          <w:rFonts w:ascii="Times New Roman" w:hAnsi="Times New Roman" w:cs="Times New Roman"/>
          <w:color w:val="auto"/>
        </w:rPr>
        <w:t>№10</w:t>
      </w:r>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Акромегалія.</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Гіпофізарний</w:t>
      </w:r>
      <w:proofErr w:type="spellEnd"/>
      <w:r w:rsidRPr="00FE279E">
        <w:rPr>
          <w:rFonts w:ascii="Times New Roman" w:hAnsi="Times New Roman" w:cs="Times New Roman"/>
          <w:color w:val="auto"/>
          <w:lang w:val="uk-UA"/>
        </w:rPr>
        <w:t xml:space="preserve"> гігантизм. Захворювання нейроендокринної системи, обумовлене підвищеною секрецією СТГ, що клінічно виявляється патологічним диспропорційним зростанням кісток скелета, хрящів і м’яких тканин, порушенням різних видів обміну речовин, змінами функціональної активності внутрішніх органів. </w:t>
      </w:r>
      <w:r w:rsidRPr="00FE279E">
        <w:rPr>
          <w:rFonts w:ascii="Times New Roman" w:hAnsi="Times New Roman" w:cs="Times New Roman"/>
          <w:b/>
          <w:color w:val="auto"/>
          <w:lang w:val="uk-UA"/>
        </w:rPr>
        <w:t>Акромегалія і гігантизм</w:t>
      </w:r>
      <w:r w:rsidRPr="00FE279E">
        <w:rPr>
          <w:rFonts w:ascii="Times New Roman" w:hAnsi="Times New Roman" w:cs="Times New Roman"/>
          <w:color w:val="auto"/>
          <w:lang w:val="uk-UA"/>
        </w:rPr>
        <w:t xml:space="preserve"> - захворювання однієї природи, </w:t>
      </w:r>
      <w:r w:rsidRPr="00FE279E">
        <w:rPr>
          <w:rFonts w:ascii="Times New Roman" w:hAnsi="Times New Roman" w:cs="Times New Roman"/>
          <w:b/>
          <w:color w:val="auto"/>
          <w:lang w:val="uk-UA"/>
        </w:rPr>
        <w:t xml:space="preserve">вікові варіанти одного і того ж </w:t>
      </w:r>
      <w:proofErr w:type="spellStart"/>
      <w:r w:rsidRPr="00FE279E">
        <w:rPr>
          <w:rFonts w:ascii="Times New Roman" w:hAnsi="Times New Roman" w:cs="Times New Roman"/>
          <w:b/>
          <w:color w:val="auto"/>
          <w:lang w:val="uk-UA"/>
        </w:rPr>
        <w:t>процессу</w:t>
      </w:r>
      <w:proofErr w:type="spellEnd"/>
      <w:r w:rsidRPr="00FE279E">
        <w:rPr>
          <w:rFonts w:ascii="Times New Roman" w:hAnsi="Times New Roman" w:cs="Times New Roman"/>
          <w:b/>
          <w:color w:val="auto"/>
          <w:lang w:val="uk-UA"/>
        </w:rPr>
        <w:t>.</w:t>
      </w:r>
      <w:r w:rsidRPr="00FE279E">
        <w:rPr>
          <w:rFonts w:ascii="Times New Roman" w:hAnsi="Times New Roman" w:cs="Times New Roman"/>
          <w:color w:val="auto"/>
          <w:lang w:val="uk-UA"/>
        </w:rPr>
        <w:t xml:space="preserve"> Акромегалія у більшості випадків розвивається у осіб із завершеним фізіологічним ростом і закритими </w:t>
      </w:r>
      <w:proofErr w:type="spellStart"/>
      <w:r w:rsidRPr="00FE279E">
        <w:rPr>
          <w:rFonts w:ascii="Times New Roman" w:hAnsi="Times New Roman" w:cs="Times New Roman"/>
          <w:color w:val="auto"/>
          <w:lang w:val="uk-UA"/>
        </w:rPr>
        <w:t>епіфізарними</w:t>
      </w:r>
      <w:proofErr w:type="spellEnd"/>
      <w:r w:rsidRPr="00FE279E">
        <w:rPr>
          <w:rFonts w:ascii="Times New Roman" w:hAnsi="Times New Roman" w:cs="Times New Roman"/>
          <w:color w:val="auto"/>
          <w:lang w:val="uk-UA"/>
        </w:rPr>
        <w:t xml:space="preserve"> ростовими зонами, коли зростання кісток в довжину вже неможливе. Гігантизм – ювенільний варіант акромегалії, гіперсекреція СТГ виникає у молодому віці, до закриття </w:t>
      </w:r>
      <w:proofErr w:type="spellStart"/>
      <w:r w:rsidRPr="00FE279E">
        <w:rPr>
          <w:rFonts w:ascii="Times New Roman" w:hAnsi="Times New Roman" w:cs="Times New Roman"/>
          <w:color w:val="auto"/>
          <w:lang w:val="uk-UA"/>
        </w:rPr>
        <w:t>епіфізарних</w:t>
      </w:r>
      <w:proofErr w:type="spellEnd"/>
      <w:r w:rsidRPr="00FE279E">
        <w:rPr>
          <w:rFonts w:ascii="Times New Roman" w:hAnsi="Times New Roman" w:cs="Times New Roman"/>
          <w:color w:val="auto"/>
          <w:lang w:val="uk-UA"/>
        </w:rPr>
        <w:t xml:space="preserve"> зон зростання і відбувається пропорційне, але надмірне зростання всього скелета та інших органів і тканин - розвивається гігантизм.</w:t>
      </w:r>
      <w:r w:rsidRPr="00FE279E">
        <w:rPr>
          <w:rFonts w:ascii="Times New Roman" w:hAnsi="Times New Roman" w:cs="Times New Roman"/>
          <w:b/>
          <w:color w:val="auto"/>
          <w:lang w:val="uk-UA"/>
        </w:rPr>
        <w:t xml:space="preserve"> Варіанти перебігу</w:t>
      </w:r>
      <w:r w:rsidRPr="00FE279E">
        <w:rPr>
          <w:rFonts w:ascii="Times New Roman" w:hAnsi="Times New Roman" w:cs="Times New Roman"/>
          <w:color w:val="auto"/>
          <w:lang w:val="uk-UA"/>
        </w:rPr>
        <w:t xml:space="preserve"> акромегалії: доброякісний і злоякісний. </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Доброякісний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частіше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виявляється</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хворих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старш</w:t>
      </w:r>
      <w:r w:rsidRPr="00FE279E">
        <w:rPr>
          <w:rFonts w:ascii="Times New Roman" w:hAnsi="Times New Roman" w:cs="Times New Roman"/>
          <w:color w:val="auto"/>
          <w:lang w:val="uk-UA"/>
        </w:rPr>
        <w:t>их</w:t>
      </w:r>
      <w:proofErr w:type="spellEnd"/>
      <w:r w:rsidRPr="00FE279E">
        <w:rPr>
          <w:rFonts w:ascii="Times New Roman" w:hAnsi="Times New Roman" w:cs="Times New Roman"/>
          <w:color w:val="auto"/>
        </w:rPr>
        <w:t xml:space="preserve"> за 45 </w:t>
      </w:r>
      <w:proofErr w:type="spellStart"/>
      <w:r w:rsidRPr="00FE279E">
        <w:rPr>
          <w:rFonts w:ascii="Times New Roman" w:hAnsi="Times New Roman" w:cs="Times New Roman"/>
          <w:color w:val="auto"/>
        </w:rPr>
        <w:t>років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починається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повільно</w:t>
      </w:r>
      <w:proofErr w:type="spellEnd"/>
      <w:r w:rsidRPr="00FE279E">
        <w:rPr>
          <w:rFonts w:ascii="Times New Roman" w:hAnsi="Times New Roman" w:cs="Times New Roman"/>
          <w:color w:val="auto"/>
        </w:rPr>
        <w:t xml:space="preserve">, без </w:t>
      </w:r>
      <w:proofErr w:type="spellStart"/>
      <w:r w:rsidRPr="00FE279E">
        <w:rPr>
          <w:rFonts w:ascii="Times New Roman" w:hAnsi="Times New Roman" w:cs="Times New Roman"/>
          <w:color w:val="auto"/>
        </w:rPr>
        <w:t>виражених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клініко-лабораторних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lastRenderedPageBreak/>
        <w:t>ознак</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процесу</w:t>
      </w:r>
      <w:proofErr w:type="spellEnd"/>
      <w:r w:rsidRPr="00FE279E">
        <w:rPr>
          <w:rFonts w:ascii="Times New Roman" w:hAnsi="Times New Roman" w:cs="Times New Roman"/>
          <w:color w:val="auto"/>
        </w:rPr>
        <w:t xml:space="preserve">. Без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хворі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живуть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10 до 30 </w:t>
      </w:r>
      <w:proofErr w:type="spellStart"/>
      <w:r w:rsidRPr="00FE279E">
        <w:rPr>
          <w:rFonts w:ascii="Times New Roman" w:hAnsi="Times New Roman" w:cs="Times New Roman"/>
          <w:color w:val="auto"/>
        </w:rPr>
        <w:t>років</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більше</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При злоякісному перебігу захворювання виникає у молодшому віці, характеризується швидко прогресуючим розвитком клінічних симптомів, таблиця 3.2.</w:t>
      </w:r>
    </w:p>
    <w:p w:rsidR="00A85A7C" w:rsidRPr="00FE279E" w:rsidRDefault="00A85A7C" w:rsidP="007F343B">
      <w:pPr>
        <w:spacing w:line="276" w:lineRule="auto"/>
        <w:ind w:firstLine="709"/>
        <w:jc w:val="right"/>
        <w:rPr>
          <w:rFonts w:ascii="Times New Roman" w:hAnsi="Times New Roman" w:cs="Times New Roman"/>
          <w:color w:val="auto"/>
          <w:lang w:val="uk-UA"/>
        </w:rPr>
      </w:pPr>
      <w:r w:rsidRPr="00FE279E">
        <w:rPr>
          <w:rFonts w:ascii="Times New Roman" w:hAnsi="Times New Roman" w:cs="Times New Roman"/>
          <w:color w:val="auto"/>
          <w:lang w:val="uk-UA"/>
        </w:rPr>
        <w:t>Таблиця 3.2.</w:t>
      </w:r>
    </w:p>
    <w:p w:rsidR="00A85A7C" w:rsidRPr="00FE279E" w:rsidRDefault="00A85A7C" w:rsidP="007F343B">
      <w:pPr>
        <w:spacing w:line="276" w:lineRule="auto"/>
        <w:ind w:firstLine="709"/>
        <w:jc w:val="center"/>
        <w:rPr>
          <w:rFonts w:ascii="Times New Roman" w:hAnsi="Times New Roman" w:cs="Times New Roman"/>
          <w:color w:val="auto"/>
          <w:lang w:val="uk-UA"/>
        </w:rPr>
      </w:pPr>
      <w:r w:rsidRPr="00FE279E">
        <w:rPr>
          <w:rFonts w:ascii="Times New Roman" w:hAnsi="Times New Roman" w:cs="Times New Roman"/>
          <w:color w:val="auto"/>
          <w:lang w:val="uk-UA"/>
        </w:rPr>
        <w:t>Клінічні прояви акромегалії, патогенез окремих симптомів</w:t>
      </w:r>
    </w:p>
    <w:p w:rsidR="00A85A7C" w:rsidRPr="00FE279E" w:rsidRDefault="00A85A7C" w:rsidP="007F343B">
      <w:pPr>
        <w:spacing w:line="276" w:lineRule="auto"/>
        <w:ind w:firstLine="709"/>
        <w:jc w:val="center"/>
        <w:rPr>
          <w:rFonts w:ascii="Times New Roman" w:hAnsi="Times New Roman" w:cs="Times New Roman"/>
          <w:color w:val="auto"/>
          <w:u w:val="single"/>
          <w:lang w:val="uk-UA"/>
        </w:rPr>
      </w:pPr>
    </w:p>
    <w:tbl>
      <w:tblPr>
        <w:tblW w:w="65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9"/>
        <w:gridCol w:w="2410"/>
        <w:gridCol w:w="2551"/>
      </w:tblGrid>
      <w:tr w:rsidR="00A85A7C" w:rsidRPr="00FE279E" w:rsidTr="004C5A21">
        <w:trPr>
          <w:trHeight w:val="638"/>
        </w:trPr>
        <w:tc>
          <w:tcPr>
            <w:tcW w:w="1559" w:type="dxa"/>
            <w:shd w:val="clear" w:color="auto" w:fill="FFFFFF"/>
            <w:vAlign w:val="center"/>
          </w:tcPr>
          <w:p w:rsidR="00A85A7C" w:rsidRPr="00FE279E" w:rsidRDefault="00A85A7C" w:rsidP="004C5A21">
            <w:pPr>
              <w:spacing w:line="276" w:lineRule="auto"/>
              <w:ind w:firstLine="709"/>
              <w:rPr>
                <w:rFonts w:ascii="Times New Roman" w:hAnsi="Times New Roman" w:cs="Times New Roman"/>
                <w:color w:val="auto"/>
              </w:rPr>
            </w:pPr>
            <w:r w:rsidRPr="00FE279E">
              <w:rPr>
                <w:rFonts w:ascii="Times New Roman" w:hAnsi="Times New Roman" w:cs="Times New Roman"/>
                <w:color w:val="auto"/>
              </w:rPr>
              <w:t>Синдром</w:t>
            </w:r>
          </w:p>
        </w:tc>
        <w:tc>
          <w:tcPr>
            <w:tcW w:w="2410" w:type="dxa"/>
            <w:shd w:val="clear" w:color="auto" w:fill="FFFFFF"/>
            <w:vAlign w:val="center"/>
          </w:tcPr>
          <w:p w:rsidR="00A85A7C" w:rsidRPr="00FE279E" w:rsidRDefault="00A85A7C" w:rsidP="004C5A21">
            <w:pPr>
              <w:spacing w:line="276" w:lineRule="auto"/>
              <w:ind w:firstLine="709"/>
              <w:rPr>
                <w:rFonts w:ascii="Times New Roman" w:hAnsi="Times New Roman" w:cs="Times New Roman"/>
                <w:color w:val="auto"/>
              </w:rPr>
            </w:pPr>
            <w:proofErr w:type="spellStart"/>
            <w:r w:rsidRPr="00FE279E">
              <w:rPr>
                <w:rFonts w:ascii="Times New Roman" w:hAnsi="Times New Roman" w:cs="Times New Roman"/>
                <w:color w:val="auto"/>
              </w:rPr>
              <w:t>Скарги</w:t>
            </w:r>
            <w:proofErr w:type="spellEnd"/>
          </w:p>
        </w:tc>
        <w:tc>
          <w:tcPr>
            <w:tcW w:w="2551" w:type="dxa"/>
            <w:shd w:val="clear" w:color="auto" w:fill="FFFFFF"/>
            <w:vAlign w:val="center"/>
          </w:tcPr>
          <w:p w:rsidR="00A85A7C" w:rsidRPr="00FE279E" w:rsidRDefault="00A85A7C" w:rsidP="004C5A21">
            <w:pPr>
              <w:spacing w:line="276" w:lineRule="auto"/>
              <w:ind w:firstLine="709"/>
              <w:rPr>
                <w:rFonts w:ascii="Times New Roman" w:hAnsi="Times New Roman" w:cs="Times New Roman"/>
                <w:color w:val="auto"/>
              </w:rPr>
            </w:pPr>
            <w:proofErr w:type="spellStart"/>
            <w:r w:rsidRPr="00FE279E">
              <w:rPr>
                <w:rFonts w:ascii="Times New Roman" w:hAnsi="Times New Roman" w:cs="Times New Roman"/>
                <w:color w:val="auto"/>
              </w:rPr>
              <w:t>Дані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об’єктивного</w:t>
            </w:r>
            <w:proofErr w:type="spellEnd"/>
            <w:r w:rsidRPr="00FE279E">
              <w:rPr>
                <w:rFonts w:ascii="Times New Roman" w:hAnsi="Times New Roman" w:cs="Times New Roman"/>
                <w:color w:val="auto"/>
              </w:rPr>
              <w:t xml:space="preserve"> </w:t>
            </w:r>
            <w:r w:rsidR="004C5A21">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обстеження</w:t>
            </w:r>
            <w:proofErr w:type="spellEnd"/>
          </w:p>
        </w:tc>
      </w:tr>
      <w:tr w:rsidR="00A85A7C" w:rsidRPr="00FE279E" w:rsidTr="004C5A21">
        <w:trPr>
          <w:trHeight w:val="1781"/>
        </w:trPr>
        <w:tc>
          <w:tcPr>
            <w:tcW w:w="1559" w:type="dxa"/>
            <w:shd w:val="clear" w:color="auto" w:fill="FFFFFF"/>
          </w:tcPr>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Синдром</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зміни</w:t>
            </w:r>
            <w:proofErr w:type="spellEnd"/>
          </w:p>
          <w:p w:rsidR="007E59E7"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зовніш</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ності</w:t>
            </w:r>
            <w:proofErr w:type="spellEnd"/>
          </w:p>
        </w:tc>
        <w:tc>
          <w:tcPr>
            <w:tcW w:w="2410" w:type="dxa"/>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Збільшення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розмірів</w:t>
            </w:r>
            <w:proofErr w:type="spellEnd"/>
            <w:r w:rsidRPr="00FE279E">
              <w:rPr>
                <w:rFonts w:ascii="Times New Roman" w:hAnsi="Times New Roman" w:cs="Times New Roman"/>
              </w:rPr>
              <w:t xml:space="preserve"> кистей рук та стопи</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носа,губ</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акромегалії</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лінійного</w:t>
            </w:r>
            <w:proofErr w:type="spellEnd"/>
            <w:r w:rsidRPr="00FE279E">
              <w:rPr>
                <w:rFonts w:ascii="Times New Roman" w:hAnsi="Times New Roman" w:cs="Times New Roman"/>
              </w:rPr>
              <w:t xml:space="preserve"> росту</w:t>
            </w:r>
          </w:p>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w:t>
            </w:r>
            <w:proofErr w:type="spellStart"/>
            <w:r w:rsidRPr="00FE279E">
              <w:rPr>
                <w:rFonts w:ascii="Times New Roman" w:hAnsi="Times New Roman" w:cs="Times New Roman"/>
              </w:rPr>
              <w:t>гігантизм</w:t>
            </w:r>
            <w:proofErr w:type="spellEnd"/>
            <w:r w:rsidRPr="00FE279E">
              <w:rPr>
                <w:rFonts w:ascii="Times New Roman" w:hAnsi="Times New Roman" w:cs="Times New Roman"/>
              </w:rPr>
              <w:t>)</w:t>
            </w:r>
          </w:p>
        </w:tc>
        <w:tc>
          <w:tcPr>
            <w:tcW w:w="2551" w:type="dxa"/>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Збільшення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надбрівних</w:t>
            </w:r>
            <w:proofErr w:type="spellEnd"/>
            <w:r w:rsidRPr="00FE279E">
              <w:rPr>
                <w:rFonts w:ascii="Times New Roman" w:hAnsi="Times New Roman" w:cs="Times New Roman"/>
              </w:rPr>
              <w:t xml:space="preserve"> дуг та скул, </w:t>
            </w:r>
            <w:proofErr w:type="spellStart"/>
            <w:r w:rsidRPr="00FE279E">
              <w:rPr>
                <w:rFonts w:ascii="Times New Roman" w:hAnsi="Times New Roman" w:cs="Times New Roman"/>
              </w:rPr>
              <w:t>нижньої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щелепи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язика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поява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щілини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між</w:t>
            </w:r>
            <w:proofErr w:type="spellEnd"/>
            <w:r w:rsidRPr="00FE279E">
              <w:rPr>
                <w:rFonts w:ascii="Times New Roman" w:hAnsi="Times New Roman" w:cs="Times New Roman"/>
              </w:rPr>
              <w:t xml:space="preserve"> зубами (</w:t>
            </w:r>
            <w:proofErr w:type="spellStart"/>
            <w:r w:rsidRPr="00FE279E">
              <w:rPr>
                <w:rFonts w:ascii="Times New Roman" w:hAnsi="Times New Roman" w:cs="Times New Roman"/>
              </w:rPr>
              <w:t>діастема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потовщення</w:t>
            </w:r>
            <w:proofErr w:type="spellEnd"/>
          </w:p>
          <w:p w:rsidR="007E59E7" w:rsidRPr="00FE279E" w:rsidRDefault="007E59E7" w:rsidP="007E59E7">
            <w:pPr>
              <w:jc w:val="center"/>
              <w:rPr>
                <w:rFonts w:ascii="Times New Roman" w:hAnsi="Times New Roman" w:cs="Times New Roman"/>
              </w:rPr>
            </w:pPr>
            <w:proofErr w:type="spellStart"/>
            <w:r w:rsidRPr="00FE279E">
              <w:rPr>
                <w:rFonts w:ascii="Times New Roman" w:hAnsi="Times New Roman" w:cs="Times New Roman"/>
              </w:rPr>
              <w:t>шкіри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огрубіння</w:t>
            </w:r>
            <w:proofErr w:type="spellEnd"/>
            <w:r w:rsidRPr="00FE279E">
              <w:rPr>
                <w:rFonts w:ascii="Times New Roman" w:hAnsi="Times New Roman" w:cs="Times New Roman"/>
              </w:rPr>
              <w:t xml:space="preserve"> </w:t>
            </w:r>
            <w:r w:rsidR="00A85A7C" w:rsidRPr="00FE279E">
              <w:rPr>
                <w:rFonts w:ascii="Times New Roman" w:hAnsi="Times New Roman" w:cs="Times New Roman"/>
              </w:rPr>
              <w:t>голосу,</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виступ</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нижньої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щелепи</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деформація</w:t>
            </w:r>
            <w:proofErr w:type="spellEnd"/>
            <w:r w:rsidRPr="00FE279E">
              <w:rPr>
                <w:rFonts w:ascii="Times New Roman" w:hAnsi="Times New Roman" w:cs="Times New Roman"/>
              </w:rPr>
              <w:t xml:space="preserve"> скелета (</w:t>
            </w:r>
            <w:proofErr w:type="spellStart"/>
            <w:r w:rsidRPr="00FE279E">
              <w:rPr>
                <w:rFonts w:ascii="Times New Roman" w:hAnsi="Times New Roman" w:cs="Times New Roman"/>
              </w:rPr>
              <w:t>кіфоз</w:t>
            </w:r>
            <w:proofErr w:type="spellEnd"/>
            <w:r w:rsidRPr="00FE279E">
              <w:rPr>
                <w:rFonts w:ascii="Times New Roman" w:hAnsi="Times New Roman" w:cs="Times New Roman"/>
              </w:rPr>
              <w:t>)</w:t>
            </w:r>
          </w:p>
        </w:tc>
      </w:tr>
      <w:tr w:rsidR="00A85A7C" w:rsidRPr="00FE279E" w:rsidTr="004C5A21">
        <w:trPr>
          <w:trHeight w:val="1330"/>
        </w:trPr>
        <w:tc>
          <w:tcPr>
            <w:tcW w:w="1559" w:type="dxa"/>
            <w:shd w:val="clear" w:color="auto" w:fill="FFFFFF"/>
          </w:tcPr>
          <w:p w:rsidR="00A85A7C" w:rsidRPr="00FE279E" w:rsidRDefault="007E59E7" w:rsidP="007E59E7">
            <w:pPr>
              <w:jc w:val="center"/>
              <w:rPr>
                <w:rFonts w:ascii="Times New Roman" w:hAnsi="Times New Roman" w:cs="Times New Roman"/>
              </w:rPr>
            </w:pPr>
            <w:proofErr w:type="spellStart"/>
            <w:r w:rsidRPr="00FE279E">
              <w:rPr>
                <w:rFonts w:ascii="Times New Roman" w:hAnsi="Times New Roman" w:cs="Times New Roman"/>
              </w:rPr>
              <w:t>Синдр</w:t>
            </w:r>
            <w:r w:rsidR="00A85A7C" w:rsidRPr="00FE279E">
              <w:rPr>
                <w:rFonts w:ascii="Times New Roman" w:hAnsi="Times New Roman" w:cs="Times New Roman"/>
              </w:rPr>
              <w:t>м</w:t>
            </w:r>
            <w:proofErr w:type="spellEnd"/>
          </w:p>
          <w:p w:rsidR="00A85A7C" w:rsidRPr="00FE279E" w:rsidRDefault="007E59E7" w:rsidP="007E59E7">
            <w:pPr>
              <w:jc w:val="center"/>
              <w:rPr>
                <w:rFonts w:ascii="Times New Roman" w:hAnsi="Times New Roman" w:cs="Times New Roman"/>
              </w:rPr>
            </w:pPr>
            <w:proofErr w:type="spellStart"/>
            <w:r w:rsidRPr="00FE279E">
              <w:rPr>
                <w:rFonts w:ascii="Times New Roman" w:hAnsi="Times New Roman" w:cs="Times New Roman"/>
              </w:rPr>
              <w:t>уражен</w:t>
            </w:r>
            <w:r w:rsidR="00A85A7C" w:rsidRPr="00FE279E">
              <w:rPr>
                <w:rFonts w:ascii="Times New Roman" w:hAnsi="Times New Roman" w:cs="Times New Roman"/>
              </w:rPr>
              <w:t>я</w:t>
            </w:r>
            <w:proofErr w:type="spellEnd"/>
          </w:p>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ССС</w:t>
            </w:r>
          </w:p>
        </w:tc>
        <w:tc>
          <w:tcPr>
            <w:tcW w:w="2410" w:type="dxa"/>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Задишка</w:t>
            </w:r>
            <w:proofErr w:type="spellEnd"/>
            <w:r w:rsidRPr="00FE279E">
              <w:rPr>
                <w:rFonts w:ascii="Times New Roman" w:hAnsi="Times New Roman" w:cs="Times New Roman"/>
              </w:rPr>
              <w:t>,</w:t>
            </w:r>
          </w:p>
          <w:p w:rsidR="007E59E7"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кардіалгії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перебої</w:t>
            </w:r>
            <w:proofErr w:type="spellEnd"/>
            <w:r w:rsidRPr="00FE279E">
              <w:rPr>
                <w:rFonts w:ascii="Times New Roman" w:hAnsi="Times New Roman" w:cs="Times New Roman"/>
              </w:rPr>
              <w:t xml:space="preserve"> в</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роботі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серця</w:t>
            </w:r>
            <w:proofErr w:type="spellEnd"/>
          </w:p>
        </w:tc>
        <w:tc>
          <w:tcPr>
            <w:tcW w:w="2551" w:type="dxa"/>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підвищення</w:t>
            </w:r>
            <w:proofErr w:type="spellEnd"/>
            <w:r w:rsidRPr="00FE279E">
              <w:rPr>
                <w:rFonts w:ascii="Times New Roman" w:hAnsi="Times New Roman" w:cs="Times New Roman"/>
              </w:rPr>
              <w:t xml:space="preserve"> АТ;</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ознаки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серцевої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недостатності</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 xml:space="preserve">атеросклероз </w:t>
            </w:r>
            <w:proofErr w:type="spellStart"/>
            <w:r w:rsidRPr="00FE279E">
              <w:rPr>
                <w:rFonts w:ascii="Times New Roman" w:hAnsi="Times New Roman" w:cs="Times New Roman"/>
              </w:rPr>
              <w:t>судин</w:t>
            </w:r>
            <w:proofErr w:type="spellEnd"/>
            <w:r w:rsidRPr="00FE279E">
              <w:rPr>
                <w:rFonts w:ascii="Times New Roman" w:hAnsi="Times New Roman" w:cs="Times New Roman"/>
              </w:rPr>
              <w:t>;</w:t>
            </w:r>
          </w:p>
        </w:tc>
      </w:tr>
      <w:tr w:rsidR="00A85A7C" w:rsidRPr="00FE279E" w:rsidTr="004C5A21">
        <w:trPr>
          <w:trHeight w:val="1066"/>
        </w:trPr>
        <w:tc>
          <w:tcPr>
            <w:tcW w:w="1559" w:type="dxa"/>
            <w:shd w:val="clear" w:color="auto" w:fill="FFFFFF"/>
          </w:tcPr>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Синдром</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ураження</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нервової</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системи</w:t>
            </w:r>
            <w:proofErr w:type="spellEnd"/>
          </w:p>
        </w:tc>
        <w:tc>
          <w:tcPr>
            <w:tcW w:w="2410" w:type="dxa"/>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Парестезії</w:t>
            </w:r>
            <w:proofErr w:type="spellEnd"/>
          </w:p>
        </w:tc>
        <w:tc>
          <w:tcPr>
            <w:tcW w:w="2551" w:type="dxa"/>
            <w:shd w:val="clear" w:color="auto" w:fill="FFFFFF"/>
          </w:tcPr>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 xml:space="preserve">- </w:t>
            </w:r>
            <w:proofErr w:type="spellStart"/>
            <w:r w:rsidRPr="00FE279E">
              <w:rPr>
                <w:rFonts w:ascii="Times New Roman" w:hAnsi="Times New Roman" w:cs="Times New Roman"/>
              </w:rPr>
              <w:t>зниження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периферійних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рефлексів</w:t>
            </w:r>
            <w:proofErr w:type="spellEnd"/>
            <w:r w:rsidRPr="00FE279E">
              <w:rPr>
                <w:rFonts w:ascii="Times New Roman" w:hAnsi="Times New Roman" w:cs="Times New Roman"/>
              </w:rPr>
              <w:t>, проксимальна</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міопатія</w:t>
            </w:r>
            <w:proofErr w:type="spellEnd"/>
          </w:p>
        </w:tc>
      </w:tr>
      <w:tr w:rsidR="00A85A7C" w:rsidRPr="00FE279E" w:rsidTr="004C5A21">
        <w:trPr>
          <w:trHeight w:val="1056"/>
        </w:trPr>
        <w:tc>
          <w:tcPr>
            <w:tcW w:w="1559" w:type="dxa"/>
            <w:shd w:val="clear" w:color="auto" w:fill="FFFFFF"/>
          </w:tcPr>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 xml:space="preserve">Синдром </w:t>
            </w:r>
            <w:proofErr w:type="spellStart"/>
            <w:r w:rsidRPr="00FE279E">
              <w:rPr>
                <w:rFonts w:ascii="Times New Roman" w:hAnsi="Times New Roman" w:cs="Times New Roman"/>
              </w:rPr>
              <w:t>змін</w:t>
            </w:r>
            <w:proofErr w:type="spellEnd"/>
            <w:r w:rsidRPr="00FE279E">
              <w:rPr>
                <w:rFonts w:ascii="Times New Roman" w:hAnsi="Times New Roman" w:cs="Times New Roman"/>
              </w:rPr>
              <w:t xml:space="preserve"> з боку</w:t>
            </w:r>
          </w:p>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очей</w:t>
            </w:r>
          </w:p>
        </w:tc>
        <w:tc>
          <w:tcPr>
            <w:tcW w:w="2410" w:type="dxa"/>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Зниження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гостроти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зору</w:t>
            </w:r>
            <w:proofErr w:type="spellEnd"/>
            <w:r w:rsidRPr="00FE279E">
              <w:rPr>
                <w:rFonts w:ascii="Times New Roman" w:hAnsi="Times New Roman" w:cs="Times New Roman"/>
              </w:rPr>
              <w:t xml:space="preserve">, птоз, </w:t>
            </w:r>
            <w:proofErr w:type="spellStart"/>
            <w:r w:rsidRPr="00FE279E">
              <w:rPr>
                <w:rFonts w:ascii="Times New Roman" w:hAnsi="Times New Roman" w:cs="Times New Roman"/>
              </w:rPr>
              <w:t>диплопія</w:t>
            </w:r>
            <w:proofErr w:type="spellEnd"/>
          </w:p>
        </w:tc>
        <w:tc>
          <w:tcPr>
            <w:tcW w:w="2551" w:type="dxa"/>
            <w:shd w:val="clear" w:color="auto" w:fill="FFFFFF"/>
          </w:tcPr>
          <w:p w:rsidR="00A85A7C" w:rsidRPr="00FE279E" w:rsidRDefault="00A85A7C" w:rsidP="007E59E7">
            <w:pPr>
              <w:jc w:val="center"/>
              <w:rPr>
                <w:rFonts w:ascii="Times New Roman" w:hAnsi="Times New Roman" w:cs="Times New Roman"/>
              </w:rPr>
            </w:pPr>
            <w:r w:rsidRPr="00FE279E">
              <w:rPr>
                <w:rFonts w:ascii="Times New Roman" w:hAnsi="Times New Roman" w:cs="Times New Roman"/>
              </w:rPr>
              <w:t xml:space="preserve">Птоз, </w:t>
            </w:r>
            <w:proofErr w:type="spellStart"/>
            <w:r w:rsidRPr="00FE279E">
              <w:rPr>
                <w:rFonts w:ascii="Times New Roman" w:hAnsi="Times New Roman" w:cs="Times New Roman"/>
              </w:rPr>
              <w:t>офтальмопатія</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Обмеження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полів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зору</w:t>
            </w:r>
            <w:proofErr w:type="spellEnd"/>
            <w:r w:rsidRPr="00FE279E">
              <w:rPr>
                <w:rFonts w:ascii="Times New Roman" w:hAnsi="Times New Roman" w:cs="Times New Roman"/>
              </w:rPr>
              <w:t>,</w:t>
            </w:r>
          </w:p>
          <w:p w:rsidR="00A85A7C" w:rsidRPr="00FE279E" w:rsidRDefault="007E59E7" w:rsidP="007E59E7">
            <w:pPr>
              <w:jc w:val="center"/>
              <w:rPr>
                <w:rFonts w:ascii="Times New Roman" w:hAnsi="Times New Roman" w:cs="Times New Roman"/>
              </w:rPr>
            </w:pPr>
            <w:r w:rsidRPr="00FE279E">
              <w:rPr>
                <w:rFonts w:ascii="Times New Roman" w:hAnsi="Times New Roman" w:cs="Times New Roman"/>
              </w:rPr>
              <w:t>моно-</w:t>
            </w:r>
            <w:proofErr w:type="spellStart"/>
            <w:r w:rsidR="00A85A7C" w:rsidRPr="00FE279E">
              <w:rPr>
                <w:rFonts w:ascii="Times New Roman" w:hAnsi="Times New Roman" w:cs="Times New Roman"/>
              </w:rPr>
              <w:t>або</w:t>
            </w:r>
            <w:proofErr w:type="spellEnd"/>
            <w:r w:rsidR="00A85A7C" w:rsidRPr="00FE279E">
              <w:rPr>
                <w:rFonts w:ascii="Times New Roman" w:hAnsi="Times New Roman" w:cs="Times New Roman"/>
              </w:rPr>
              <w:t xml:space="preserve"> </w:t>
            </w:r>
            <w:proofErr w:type="spellStart"/>
            <w:r w:rsidR="00A85A7C" w:rsidRPr="00FE279E">
              <w:rPr>
                <w:rFonts w:ascii="Times New Roman" w:hAnsi="Times New Roman" w:cs="Times New Roman"/>
              </w:rPr>
              <w:t>бітемпоральна</w:t>
            </w:r>
            <w:proofErr w:type="spellEnd"/>
            <w:r w:rsidR="00A85A7C" w:rsidRPr="00FE279E">
              <w:rPr>
                <w:rFonts w:ascii="Times New Roman" w:hAnsi="Times New Roman" w:cs="Times New Roman"/>
              </w:rPr>
              <w:t xml:space="preserve"> </w:t>
            </w:r>
            <w:proofErr w:type="spellStart"/>
            <w:r w:rsidR="00A85A7C" w:rsidRPr="00FE279E">
              <w:rPr>
                <w:rFonts w:ascii="Times New Roman" w:hAnsi="Times New Roman" w:cs="Times New Roman"/>
              </w:rPr>
              <w:t>геміанопсія</w:t>
            </w:r>
            <w:proofErr w:type="spellEnd"/>
            <w:r w:rsidR="00A85A7C" w:rsidRPr="00FE279E">
              <w:rPr>
                <w:rFonts w:ascii="Times New Roman" w:hAnsi="Times New Roman" w:cs="Times New Roman"/>
              </w:rPr>
              <w:t xml:space="preserve">, </w:t>
            </w:r>
            <w:proofErr w:type="spellStart"/>
            <w:r w:rsidR="00A85A7C" w:rsidRPr="00FE279E">
              <w:rPr>
                <w:rFonts w:ascii="Times New Roman" w:hAnsi="Times New Roman" w:cs="Times New Roman"/>
              </w:rPr>
              <w:t>атрофія</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зорових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нервів</w:t>
            </w:r>
            <w:proofErr w:type="spellEnd"/>
          </w:p>
        </w:tc>
      </w:tr>
      <w:tr w:rsidR="00A85A7C" w:rsidRPr="00FE279E" w:rsidTr="004C5A21">
        <w:trPr>
          <w:trHeight w:val="1296"/>
        </w:trPr>
        <w:tc>
          <w:tcPr>
            <w:tcW w:w="1559" w:type="dxa"/>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Спланхно</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мегалія</w:t>
            </w:r>
            <w:proofErr w:type="spellEnd"/>
          </w:p>
        </w:tc>
        <w:tc>
          <w:tcPr>
            <w:tcW w:w="2410" w:type="dxa"/>
            <w:shd w:val="clear" w:color="auto" w:fill="FFFFFF"/>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Болі</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ділянці</w:t>
            </w:r>
            <w:proofErr w:type="spellEnd"/>
            <w:r w:rsidRPr="00FE279E">
              <w:rPr>
                <w:rFonts w:ascii="Times New Roman" w:hAnsi="Times New Roman" w:cs="Times New Roman"/>
              </w:rPr>
              <w:t xml:space="preserve"> живота; </w:t>
            </w:r>
            <w:proofErr w:type="spellStart"/>
            <w:r w:rsidRPr="00FE279E">
              <w:rPr>
                <w:rFonts w:ascii="Times New Roman" w:hAnsi="Times New Roman" w:cs="Times New Roman"/>
              </w:rPr>
              <w:t>диспепсичні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явища</w:t>
            </w:r>
            <w:proofErr w:type="spellEnd"/>
            <w:r w:rsidRPr="00FE279E">
              <w:rPr>
                <w:rFonts w:ascii="Times New Roman" w:hAnsi="Times New Roman" w:cs="Times New Roman"/>
              </w:rPr>
              <w:t>;</w:t>
            </w:r>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кардіалгії</w:t>
            </w:r>
            <w:proofErr w:type="spellEnd"/>
          </w:p>
        </w:tc>
        <w:tc>
          <w:tcPr>
            <w:tcW w:w="2551" w:type="dxa"/>
            <w:shd w:val="clear" w:color="auto" w:fill="FFFFFF"/>
            <w:vAlign w:val="bottom"/>
          </w:tcPr>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Збільшення</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розмірах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серця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печінки</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інших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внутрішніх</w:t>
            </w:r>
            <w:proofErr w:type="spellEnd"/>
          </w:p>
          <w:p w:rsidR="00A85A7C" w:rsidRPr="00FE279E" w:rsidRDefault="00A85A7C" w:rsidP="007E59E7">
            <w:pPr>
              <w:jc w:val="center"/>
              <w:rPr>
                <w:rFonts w:ascii="Times New Roman" w:hAnsi="Times New Roman" w:cs="Times New Roman"/>
              </w:rPr>
            </w:pPr>
            <w:proofErr w:type="spellStart"/>
            <w:r w:rsidRPr="00FE279E">
              <w:rPr>
                <w:rFonts w:ascii="Times New Roman" w:hAnsi="Times New Roman" w:cs="Times New Roman"/>
              </w:rPr>
              <w:t>органів</w:t>
            </w:r>
            <w:proofErr w:type="spellEnd"/>
          </w:p>
          <w:p w:rsidR="00A85A7C" w:rsidRPr="00FE279E" w:rsidRDefault="00A85A7C" w:rsidP="007E59E7">
            <w:pPr>
              <w:jc w:val="center"/>
              <w:rPr>
                <w:rFonts w:ascii="Times New Roman" w:hAnsi="Times New Roman" w:cs="Times New Roman"/>
              </w:rPr>
            </w:pPr>
          </w:p>
        </w:tc>
      </w:tr>
    </w:tbl>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en-US"/>
        </w:rPr>
        <w:lastRenderedPageBreak/>
        <w:t>Ф</w:t>
      </w:r>
      <w:proofErr w:type="spellStart"/>
      <w:r w:rsidRPr="00FE279E">
        <w:rPr>
          <w:rFonts w:ascii="Times New Roman" w:hAnsi="Times New Roman" w:cs="Times New Roman"/>
          <w:color w:val="auto"/>
          <w:lang w:val="uk-UA"/>
        </w:rPr>
        <w:t>ізична</w:t>
      </w:r>
      <w:proofErr w:type="spellEnd"/>
      <w:r w:rsidRPr="00FE279E">
        <w:rPr>
          <w:rFonts w:ascii="Times New Roman" w:hAnsi="Times New Roman" w:cs="Times New Roman"/>
          <w:color w:val="auto"/>
          <w:lang w:val="uk-UA"/>
        </w:rPr>
        <w:t xml:space="preserve"> терапія. Харчування не обмежене. Вітамінотерапія в </w:t>
      </w:r>
      <w:proofErr w:type="spellStart"/>
      <w:r w:rsidRPr="00FE279E">
        <w:rPr>
          <w:rFonts w:ascii="Times New Roman" w:hAnsi="Times New Roman" w:cs="Times New Roman"/>
          <w:color w:val="auto"/>
          <w:lang w:val="uk-UA"/>
        </w:rPr>
        <w:t>осінньо-змовий</w:t>
      </w:r>
      <w:proofErr w:type="spellEnd"/>
      <w:r w:rsidRPr="00FE279E">
        <w:rPr>
          <w:rFonts w:ascii="Times New Roman" w:hAnsi="Times New Roman" w:cs="Times New Roman"/>
          <w:color w:val="auto"/>
          <w:lang w:val="uk-UA"/>
        </w:rPr>
        <w:t xml:space="preserve"> період. Призначається комплексна терапія для загального зміцнення організму, правильне харчування, прийом вітамінів А і Д, препарати, які містять цинк, кальцій, фосфор.</w:t>
      </w:r>
      <w:r w:rsidRPr="00FE279E">
        <w:rPr>
          <w:rFonts w:ascii="Times New Roman" w:hAnsi="Times New Roman" w:cs="Times New Roman"/>
          <w:color w:val="auto"/>
          <w:u w:val="single"/>
        </w:rPr>
        <w:t> </w:t>
      </w:r>
      <w:proofErr w:type="spellStart"/>
      <w:r w:rsidR="00984AB4">
        <w:fldChar w:fldCharType="begin"/>
      </w:r>
      <w:r w:rsidR="00984AB4">
        <w:instrText xml:space="preserve"> HYPERLINK "https://doc.ua/ua/doctors/kiev/all/endokrinolog" </w:instrText>
      </w:r>
      <w:r w:rsidR="00984AB4">
        <w:fldChar w:fldCharType="separate"/>
      </w:r>
      <w:r w:rsidRPr="00FE279E">
        <w:rPr>
          <w:rStyle w:val="a8"/>
          <w:rFonts w:ascii="Times New Roman" w:hAnsi="Times New Roman" w:cs="Times New Roman"/>
          <w:color w:val="auto"/>
        </w:rPr>
        <w:t>Ендокринологи</w:t>
      </w:r>
      <w:proofErr w:type="spellEnd"/>
      <w:r w:rsidR="00984AB4">
        <w:rPr>
          <w:rStyle w:val="a8"/>
          <w:rFonts w:ascii="Times New Roman" w:hAnsi="Times New Roman" w:cs="Times New Roman"/>
          <w:color w:val="auto"/>
        </w:rPr>
        <w:fldChar w:fldCharType="end"/>
      </w:r>
      <w:r w:rsidRPr="00FE279E">
        <w:rPr>
          <w:rFonts w:ascii="Times New Roman" w:hAnsi="Times New Roman" w:cs="Times New Roman"/>
          <w:color w:val="auto"/>
        </w:rPr>
        <w:t> </w:t>
      </w:r>
      <w:proofErr w:type="spellStart"/>
      <w:r w:rsidRPr="00FE279E">
        <w:rPr>
          <w:rFonts w:ascii="Times New Roman" w:hAnsi="Times New Roman" w:cs="Times New Roman"/>
          <w:color w:val="auto"/>
        </w:rPr>
        <w:t>радять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дотримуватися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дієти</w:t>
      </w:r>
      <w:proofErr w:type="spellEnd"/>
      <w:r w:rsidRPr="00FE279E">
        <w:rPr>
          <w:rFonts w:ascii="Times New Roman" w:hAnsi="Times New Roman" w:cs="Times New Roman"/>
          <w:color w:val="auto"/>
        </w:rPr>
        <w:t xml:space="preserve">, яка </w:t>
      </w:r>
      <w:proofErr w:type="spellStart"/>
      <w:r w:rsidRPr="00FE279E">
        <w:rPr>
          <w:rFonts w:ascii="Times New Roman" w:hAnsi="Times New Roman" w:cs="Times New Roman"/>
          <w:color w:val="auto"/>
        </w:rPr>
        <w:t>містить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багато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вітамінів</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білк</w:t>
      </w:r>
      <w:r w:rsidRPr="00FE279E">
        <w:rPr>
          <w:rFonts w:ascii="Times New Roman" w:hAnsi="Times New Roman" w:cs="Times New Roman"/>
          <w:color w:val="auto"/>
          <w:lang w:val="uk-UA"/>
        </w:rPr>
        <w:t>ів</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Доцільно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призначати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препарати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b/>
          <w:color w:val="auto"/>
        </w:rPr>
        <w:t>загальнозміцнюючої</w:t>
      </w:r>
      <w:proofErr w:type="spellEnd"/>
      <w:r w:rsidRPr="00FE279E">
        <w:rPr>
          <w:rFonts w:ascii="Times New Roman" w:hAnsi="Times New Roman" w:cs="Times New Roman"/>
          <w:b/>
          <w:color w:val="auto"/>
        </w:rPr>
        <w:t xml:space="preserve"> і </w:t>
      </w:r>
      <w:proofErr w:type="spellStart"/>
      <w:r w:rsidRPr="00FE279E">
        <w:rPr>
          <w:rFonts w:ascii="Times New Roman" w:hAnsi="Times New Roman" w:cs="Times New Roman"/>
          <w:b/>
          <w:color w:val="auto"/>
        </w:rPr>
        <w:t>загальнотонізуючої</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дії</w:t>
      </w:r>
      <w:proofErr w:type="spellEnd"/>
      <w:r w:rsidRPr="00FE279E">
        <w:rPr>
          <w:rFonts w:ascii="Times New Roman" w:hAnsi="Times New Roman" w:cs="Times New Roman"/>
          <w:color w:val="auto"/>
        </w:rPr>
        <w:t xml:space="preserve">. </w:t>
      </w:r>
      <w:r w:rsidRPr="00FE279E">
        <w:rPr>
          <w:rFonts w:ascii="Times New Roman" w:hAnsi="Times New Roman" w:cs="Times New Roman"/>
          <w:b/>
          <w:color w:val="auto"/>
          <w:lang w:val="uk-UA"/>
        </w:rPr>
        <w:t xml:space="preserve">Використання засобів фізичної терапії: </w:t>
      </w:r>
      <w:r w:rsidRPr="00FE279E">
        <w:rPr>
          <w:rFonts w:ascii="Times New Roman" w:hAnsi="Times New Roman" w:cs="Times New Roman"/>
          <w:color w:val="auto"/>
          <w:lang w:val="uk-UA"/>
        </w:rPr>
        <w:t xml:space="preserve">фітотерапія, вітамінотерапія, </w:t>
      </w:r>
      <w:proofErr w:type="spellStart"/>
      <w:r w:rsidRPr="00FE279E">
        <w:rPr>
          <w:rFonts w:ascii="Times New Roman" w:hAnsi="Times New Roman" w:cs="Times New Roman"/>
          <w:color w:val="auto"/>
          <w:lang w:val="uk-UA"/>
        </w:rPr>
        <w:t>ароматерапія</w:t>
      </w:r>
      <w:proofErr w:type="spellEnd"/>
      <w:r w:rsidRPr="00FE279E">
        <w:rPr>
          <w:rFonts w:ascii="Times New Roman" w:hAnsi="Times New Roman" w:cs="Times New Roman"/>
          <w:color w:val="auto"/>
          <w:lang w:val="uk-UA"/>
        </w:rPr>
        <w:t>. Для покращення якості життя з успіхом можуть використовуватись окремі методики кліматотерапії, з урахуванням низки метеорологічних показників  і погоди.</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Процедури а</w:t>
      </w:r>
      <w:proofErr w:type="spellStart"/>
      <w:r w:rsidRPr="00FE279E">
        <w:rPr>
          <w:rFonts w:ascii="Times New Roman" w:hAnsi="Times New Roman" w:cs="Times New Roman"/>
          <w:color w:val="auto"/>
        </w:rPr>
        <w:t>еротерапії</w:t>
      </w:r>
      <w:proofErr w:type="spellEnd"/>
      <w:r w:rsidRPr="00FE279E">
        <w:rPr>
          <w:rFonts w:ascii="Times New Roman" w:hAnsi="Times New Roman" w:cs="Times New Roman"/>
          <w:color w:val="auto"/>
        </w:rPr>
        <w:t xml:space="preserve"> рекомендовано </w:t>
      </w:r>
      <w:proofErr w:type="spellStart"/>
      <w:r w:rsidRPr="00FE279E">
        <w:rPr>
          <w:rFonts w:ascii="Times New Roman" w:hAnsi="Times New Roman" w:cs="Times New Roman"/>
          <w:color w:val="auto"/>
        </w:rPr>
        <w:t>проводити</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температурі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17 до 22 </w:t>
      </w:r>
      <w:proofErr w:type="spellStart"/>
      <w:r w:rsidRPr="00FE279E">
        <w:rPr>
          <w:rFonts w:ascii="Times New Roman" w:hAnsi="Times New Roman" w:cs="Times New Roman"/>
          <w:color w:val="auto"/>
        </w:rPr>
        <w:t>градусів</w:t>
      </w:r>
      <w:proofErr w:type="spellEnd"/>
      <w:r w:rsidRPr="00FE279E">
        <w:rPr>
          <w:rFonts w:ascii="Times New Roman" w:hAnsi="Times New Roman" w:cs="Times New Roman"/>
          <w:color w:val="auto"/>
        </w:rPr>
        <w:t xml:space="preserve"> за </w:t>
      </w:r>
      <w:proofErr w:type="spellStart"/>
      <w:r w:rsidRPr="00FE279E">
        <w:rPr>
          <w:rFonts w:ascii="Times New Roman" w:hAnsi="Times New Roman" w:cs="Times New Roman"/>
          <w:color w:val="auto"/>
        </w:rPr>
        <w:t>Цельсієм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Це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дозована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аеротерапія</w:t>
      </w:r>
      <w:proofErr w:type="spellEnd"/>
      <w:r w:rsidRPr="00FE279E">
        <w:rPr>
          <w:rFonts w:ascii="Times New Roman" w:hAnsi="Times New Roman" w:cs="Times New Roman"/>
          <w:color w:val="auto"/>
        </w:rPr>
        <w:t xml:space="preserve">, яка </w:t>
      </w:r>
      <w:proofErr w:type="spellStart"/>
      <w:r w:rsidRPr="00FE279E">
        <w:rPr>
          <w:rFonts w:ascii="Times New Roman" w:hAnsi="Times New Roman" w:cs="Times New Roman"/>
          <w:color w:val="auto"/>
        </w:rPr>
        <w:t>передбачає</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не</w:t>
      </w:r>
      <w:proofErr w:type="spellStart"/>
      <w:r w:rsidRPr="00FE279E">
        <w:rPr>
          <w:rFonts w:ascii="Times New Roman" w:hAnsi="Times New Roman" w:cs="Times New Roman"/>
          <w:color w:val="auto"/>
        </w:rPr>
        <w:t>тривалу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експозицію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організму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свіжому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повітрю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під</w:t>
      </w:r>
      <w:proofErr w:type="spellEnd"/>
      <w:r w:rsidRPr="00FE279E">
        <w:rPr>
          <w:rFonts w:ascii="Times New Roman" w:hAnsi="Times New Roman" w:cs="Times New Roman"/>
          <w:color w:val="auto"/>
        </w:rPr>
        <w:t xml:space="preserve"> час </w:t>
      </w:r>
      <w:proofErr w:type="spellStart"/>
      <w:r w:rsidRPr="00FE279E">
        <w:rPr>
          <w:rFonts w:ascii="Times New Roman" w:hAnsi="Times New Roman" w:cs="Times New Roman"/>
          <w:color w:val="auto"/>
        </w:rPr>
        <w:t>прогулянок</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період</w:t>
      </w:r>
      <w:proofErr w:type="spellEnd"/>
      <w:r w:rsidRPr="00FE279E">
        <w:rPr>
          <w:rFonts w:ascii="Times New Roman" w:hAnsi="Times New Roman" w:cs="Times New Roman"/>
          <w:color w:val="auto"/>
        </w:rPr>
        <w:t xml:space="preserve"> сну в </w:t>
      </w:r>
      <w:proofErr w:type="spellStart"/>
      <w:r w:rsidRPr="00FE279E">
        <w:rPr>
          <w:rFonts w:ascii="Times New Roman" w:hAnsi="Times New Roman" w:cs="Times New Roman"/>
          <w:color w:val="auto"/>
        </w:rPr>
        <w:t>спеціальних</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приміщеннях (в санаторіях це </w:t>
      </w:r>
      <w:proofErr w:type="spellStart"/>
      <w:r w:rsidRPr="00FE279E">
        <w:rPr>
          <w:rFonts w:ascii="Times New Roman" w:hAnsi="Times New Roman" w:cs="Times New Roman"/>
          <w:color w:val="auto"/>
        </w:rPr>
        <w:t>клімато</w:t>
      </w:r>
      <w:proofErr w:type="spellEnd"/>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павільйон</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а </w:t>
      </w:r>
      <w:proofErr w:type="spellStart"/>
      <w:r w:rsidRPr="00FE279E">
        <w:rPr>
          <w:rFonts w:ascii="Times New Roman" w:hAnsi="Times New Roman" w:cs="Times New Roman"/>
          <w:color w:val="auto"/>
        </w:rPr>
        <w:t>також</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відкритих</w:t>
      </w:r>
      <w:proofErr w:type="spellEnd"/>
      <w:r w:rsidRPr="00FE279E">
        <w:rPr>
          <w:rFonts w:ascii="Times New Roman" w:hAnsi="Times New Roman" w:cs="Times New Roman"/>
          <w:color w:val="auto"/>
        </w:rPr>
        <w:t xml:space="preserve"> верандах </w:t>
      </w:r>
      <w:proofErr w:type="spellStart"/>
      <w:r w:rsidRPr="00FE279E">
        <w:rPr>
          <w:rFonts w:ascii="Times New Roman" w:hAnsi="Times New Roman" w:cs="Times New Roman"/>
          <w:color w:val="auto"/>
        </w:rPr>
        <w:t>чи</w:t>
      </w:r>
      <w:proofErr w:type="spellEnd"/>
      <w:r w:rsidRPr="00FE279E">
        <w:rPr>
          <w:rFonts w:ascii="Times New Roman" w:hAnsi="Times New Roman" w:cs="Times New Roman"/>
          <w:color w:val="auto"/>
        </w:rPr>
        <w:t xml:space="preserve"> балконах. Метод </w:t>
      </w:r>
      <w:proofErr w:type="spellStart"/>
      <w:r w:rsidRPr="00FE279E">
        <w:rPr>
          <w:rFonts w:ascii="Times New Roman" w:hAnsi="Times New Roman" w:cs="Times New Roman"/>
          <w:color w:val="auto"/>
        </w:rPr>
        <w:t>має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фізіологічні</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лікувальні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переваги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зумовлені</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частковим </w:t>
      </w:r>
      <w:proofErr w:type="spellStart"/>
      <w:r w:rsidRPr="00FE279E">
        <w:rPr>
          <w:rFonts w:ascii="Times New Roman" w:hAnsi="Times New Roman" w:cs="Times New Roman"/>
          <w:color w:val="auto"/>
        </w:rPr>
        <w:t>охолодженням</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підвищеним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забезпеченням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організму</w:t>
      </w:r>
      <w:proofErr w:type="spellEnd"/>
      <w:r w:rsidRPr="00FE279E">
        <w:rPr>
          <w:rFonts w:ascii="Times New Roman" w:hAnsi="Times New Roman" w:cs="Times New Roman"/>
          <w:color w:val="auto"/>
        </w:rPr>
        <w:t xml:space="preserve"> киснем.</w:t>
      </w:r>
    </w:p>
    <w:p w:rsidR="00A85A7C" w:rsidRPr="00FE279E" w:rsidRDefault="00A85A7C" w:rsidP="00CB7201">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lang w:val="uk-UA"/>
        </w:rPr>
        <w:t>С</w:t>
      </w:r>
      <w:proofErr w:type="spellStart"/>
      <w:r w:rsidRPr="00FE279E">
        <w:rPr>
          <w:rFonts w:ascii="Times New Roman" w:hAnsi="Times New Roman" w:cs="Times New Roman"/>
          <w:color w:val="auto"/>
        </w:rPr>
        <w:t>еанси</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а</w:t>
      </w:r>
      <w:proofErr w:type="spellStart"/>
      <w:r w:rsidRPr="00FE279E">
        <w:rPr>
          <w:rFonts w:ascii="Times New Roman" w:hAnsi="Times New Roman" w:cs="Times New Roman"/>
          <w:color w:val="auto"/>
        </w:rPr>
        <w:t>роматерапі</w:t>
      </w:r>
      <w:proofErr w:type="spellEnd"/>
      <w:r w:rsidRPr="00FE279E">
        <w:rPr>
          <w:rFonts w:ascii="Times New Roman" w:hAnsi="Times New Roman" w:cs="Times New Roman"/>
          <w:color w:val="auto"/>
          <w:lang w:val="uk-UA"/>
        </w:rPr>
        <w:t>ї</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w:t>
      </w:r>
      <w:r w:rsidRPr="00FE279E">
        <w:rPr>
          <w:rFonts w:ascii="Times New Roman" w:hAnsi="Times New Roman" w:cs="Times New Roman"/>
          <w:color w:val="auto"/>
          <w:lang w:val="uk-UA"/>
        </w:rPr>
        <w:t>уть</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корисн</w:t>
      </w:r>
      <w:r w:rsidRPr="00FE279E">
        <w:rPr>
          <w:rFonts w:ascii="Times New Roman" w:hAnsi="Times New Roman" w:cs="Times New Roman"/>
          <w:color w:val="auto"/>
          <w:lang w:val="uk-UA"/>
        </w:rPr>
        <w:t>ими</w:t>
      </w:r>
      <w:proofErr w:type="spellEnd"/>
      <w:r w:rsidRPr="00FE279E">
        <w:rPr>
          <w:rFonts w:ascii="Times New Roman" w:hAnsi="Times New Roman" w:cs="Times New Roman"/>
          <w:color w:val="auto"/>
        </w:rPr>
        <w:t xml:space="preserve"> як </w:t>
      </w:r>
      <w:proofErr w:type="spellStart"/>
      <w:r w:rsidRPr="00FE279E">
        <w:rPr>
          <w:rFonts w:ascii="Times New Roman" w:hAnsi="Times New Roman" w:cs="Times New Roman"/>
          <w:color w:val="auto"/>
        </w:rPr>
        <w:t>допоміжний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засіб</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t>зняття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стресу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полегшення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симптомів</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покращення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психоемоційного</w:t>
      </w:r>
      <w:proofErr w:type="spellEnd"/>
      <w:r w:rsidRPr="00FE279E">
        <w:rPr>
          <w:rFonts w:ascii="Times New Roman" w:hAnsi="Times New Roman" w:cs="Times New Roman"/>
          <w:color w:val="auto"/>
        </w:rPr>
        <w:t xml:space="preserve"> стану </w:t>
      </w:r>
      <w:proofErr w:type="spellStart"/>
      <w:r w:rsidRPr="00FE279E">
        <w:rPr>
          <w:rFonts w:ascii="Times New Roman" w:hAnsi="Times New Roman" w:cs="Times New Roman"/>
          <w:color w:val="auto"/>
        </w:rPr>
        <w:t>пацієнтів</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Р</w:t>
      </w:r>
      <w:proofErr w:type="spellStart"/>
      <w:r w:rsidRPr="00FE279E">
        <w:rPr>
          <w:rFonts w:ascii="Times New Roman" w:hAnsi="Times New Roman" w:cs="Times New Roman"/>
          <w:color w:val="auto"/>
        </w:rPr>
        <w:t>екомендується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використовувати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ефірні</w:t>
      </w:r>
      <w:proofErr w:type="spellEnd"/>
      <w:r w:rsidRPr="00FE279E">
        <w:rPr>
          <w:rFonts w:ascii="Times New Roman" w:hAnsi="Times New Roman" w:cs="Times New Roman"/>
          <w:color w:val="auto"/>
        </w:rPr>
        <w:t xml:space="preserve"> масла</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лаванд</w:t>
      </w:r>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ромашк</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м'ят</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евкаліпт</w:t>
      </w:r>
      <w:proofErr w:type="spellEnd"/>
      <w:r w:rsidRPr="00FE279E">
        <w:rPr>
          <w:rFonts w:ascii="Times New Roman" w:hAnsi="Times New Roman" w:cs="Times New Roman"/>
          <w:color w:val="auto"/>
          <w:lang w:val="uk-UA"/>
        </w:rPr>
        <w:t>у</w:t>
      </w:r>
      <w:r w:rsidRPr="00FE279E">
        <w:rPr>
          <w:rFonts w:ascii="Times New Roman" w:hAnsi="Times New Roman" w:cs="Times New Roman"/>
          <w:color w:val="auto"/>
        </w:rPr>
        <w:t>, сандал</w:t>
      </w:r>
      <w:r w:rsidRPr="00FE279E">
        <w:rPr>
          <w:rFonts w:ascii="Times New Roman" w:hAnsi="Times New Roman" w:cs="Times New Roman"/>
          <w:color w:val="auto"/>
          <w:lang w:val="uk-UA"/>
        </w:rPr>
        <w:t>у</w:t>
      </w:r>
      <w:r w:rsidRPr="00FE279E">
        <w:rPr>
          <w:rFonts w:ascii="Times New Roman" w:hAnsi="Times New Roman" w:cs="Times New Roman"/>
          <w:color w:val="auto"/>
        </w:rPr>
        <w:t>, апельсин</w:t>
      </w:r>
      <w:r w:rsidRPr="00FE279E">
        <w:rPr>
          <w:rFonts w:ascii="Times New Roman" w:hAnsi="Times New Roman" w:cs="Times New Roman"/>
          <w:color w:val="auto"/>
          <w:lang w:val="uk-UA"/>
        </w:rPr>
        <w:t>у</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тощо</w:t>
      </w:r>
      <w:proofErr w:type="spellEnd"/>
      <w:r w:rsidRPr="00FE279E">
        <w:rPr>
          <w:rFonts w:ascii="Times New Roman" w:hAnsi="Times New Roman" w:cs="Times New Roman"/>
          <w:color w:val="auto"/>
        </w:rPr>
        <w:t xml:space="preserve">. Вони </w:t>
      </w:r>
      <w:proofErr w:type="spellStart"/>
      <w:r w:rsidRPr="00FE279E">
        <w:rPr>
          <w:rFonts w:ascii="Times New Roman" w:hAnsi="Times New Roman" w:cs="Times New Roman"/>
          <w:color w:val="auto"/>
        </w:rPr>
        <w:t>допомагають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заспокоїти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нервову</w:t>
      </w:r>
      <w:proofErr w:type="spellEnd"/>
      <w:r w:rsidRPr="00FE279E">
        <w:rPr>
          <w:rFonts w:ascii="Times New Roman" w:hAnsi="Times New Roman" w:cs="Times New Roman"/>
          <w:color w:val="auto"/>
        </w:rPr>
        <w:t xml:space="preserve"> систему та </w:t>
      </w:r>
      <w:proofErr w:type="spellStart"/>
      <w:r w:rsidRPr="00FE279E">
        <w:rPr>
          <w:rFonts w:ascii="Times New Roman" w:hAnsi="Times New Roman" w:cs="Times New Roman"/>
          <w:color w:val="auto"/>
        </w:rPr>
        <w:t>зменшити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емоційний</w:t>
      </w:r>
      <w:proofErr w:type="spellEnd"/>
      <w:r w:rsidRPr="00FE279E">
        <w:rPr>
          <w:rFonts w:ascii="Times New Roman" w:hAnsi="Times New Roman" w:cs="Times New Roman"/>
          <w:color w:val="auto"/>
        </w:rPr>
        <w:t xml:space="preserve"> дисбаланс.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Фізична активність: ходьба, скандинавська ходьба, пішохідні прогулянки, виконання спеціальних комплексів фізичних вправ (при </w:t>
      </w:r>
      <w:proofErr w:type="spellStart"/>
      <w:r w:rsidRPr="00FE279E">
        <w:rPr>
          <w:rFonts w:ascii="Times New Roman" w:hAnsi="Times New Roman" w:cs="Times New Roman"/>
          <w:color w:val="auto"/>
          <w:lang w:val="uk-UA"/>
        </w:rPr>
        <w:t>гігантимі</w:t>
      </w:r>
      <w:proofErr w:type="spellEnd"/>
      <w:r w:rsidRPr="00FE279E">
        <w:rPr>
          <w:rFonts w:ascii="Times New Roman" w:hAnsi="Times New Roman" w:cs="Times New Roman"/>
          <w:color w:val="auto"/>
          <w:lang w:val="uk-UA"/>
        </w:rPr>
        <w:t>, в окремих випадках при акромегалії – у положенні сидячи, лежачи, без значних навантажень на хребет).</w:t>
      </w:r>
    </w:p>
    <w:p w:rsidR="00A85A7C" w:rsidRPr="00FE279E" w:rsidRDefault="00A85A7C" w:rsidP="00CB7201">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При використанні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гідро- та таласотерапії рекомендовані прохолодні (в окремих випадках і холодні) водні процедури невеликої тривалості, що покращують функціональний стан НС, підвищують реактивність і адаптаційні можливості організму.</w:t>
      </w:r>
    </w:p>
    <w:p w:rsidR="00CB7201" w:rsidRPr="004C5A21" w:rsidRDefault="00A85A7C" w:rsidP="004C5A21">
      <w:pPr>
        <w:pStyle w:val="ab"/>
        <w:spacing w:after="0" w:line="276" w:lineRule="auto"/>
        <w:ind w:firstLine="709"/>
        <w:jc w:val="both"/>
        <w:rPr>
          <w:sz w:val="20"/>
          <w:szCs w:val="20"/>
          <w:lang w:val="uk-UA"/>
        </w:rPr>
      </w:pPr>
      <w:r w:rsidRPr="00FE279E">
        <w:rPr>
          <w:b/>
          <w:sz w:val="20"/>
          <w:szCs w:val="20"/>
          <w:lang w:val="uk-UA"/>
        </w:rPr>
        <w:t xml:space="preserve">Метою лабораторного заняття </w:t>
      </w:r>
      <w:r w:rsidRPr="00FE279E">
        <w:rPr>
          <w:sz w:val="20"/>
          <w:szCs w:val="20"/>
          <w:lang w:val="uk-UA"/>
        </w:rPr>
        <w:t>є засвоєння студентами відомостей щодо важливості формування індивідуальної методики оздоровлення для хворих при окремих захворюваннях</w:t>
      </w:r>
      <w:r w:rsidRPr="00FE279E">
        <w:rPr>
          <w:b/>
          <w:sz w:val="20"/>
          <w:szCs w:val="20"/>
          <w:lang w:val="uk-UA"/>
        </w:rPr>
        <w:t xml:space="preserve"> </w:t>
      </w:r>
      <w:proofErr w:type="spellStart"/>
      <w:r w:rsidRPr="00FE279E">
        <w:rPr>
          <w:b/>
          <w:sz w:val="20"/>
          <w:szCs w:val="20"/>
          <w:lang w:val="uk-UA"/>
        </w:rPr>
        <w:t>г</w:t>
      </w:r>
      <w:r w:rsidRPr="00FE279E">
        <w:rPr>
          <w:sz w:val="20"/>
          <w:szCs w:val="20"/>
          <w:lang w:val="uk-UA"/>
        </w:rPr>
        <w:t>іпоталамо-гіпофізарних</w:t>
      </w:r>
      <w:proofErr w:type="spellEnd"/>
      <w:r w:rsidRPr="00FE279E">
        <w:rPr>
          <w:sz w:val="20"/>
          <w:szCs w:val="20"/>
          <w:lang w:val="uk-UA"/>
        </w:rPr>
        <w:t xml:space="preserve"> захворювань, важливості дотримання основних принципів </w:t>
      </w:r>
      <w:proofErr w:type="spellStart"/>
      <w:r w:rsidRPr="00FE279E">
        <w:rPr>
          <w:sz w:val="20"/>
          <w:szCs w:val="20"/>
          <w:lang w:val="uk-UA"/>
        </w:rPr>
        <w:t>фомування</w:t>
      </w:r>
      <w:proofErr w:type="spellEnd"/>
      <w:r w:rsidRPr="00FE279E">
        <w:rPr>
          <w:sz w:val="20"/>
          <w:szCs w:val="20"/>
          <w:lang w:val="uk-UA"/>
        </w:rPr>
        <w:t xml:space="preserve"> комплексу </w:t>
      </w:r>
      <w:proofErr w:type="spellStart"/>
      <w:r w:rsidRPr="00FE279E">
        <w:rPr>
          <w:sz w:val="20"/>
          <w:szCs w:val="20"/>
          <w:lang w:val="uk-UA"/>
        </w:rPr>
        <w:t>методик</w:t>
      </w:r>
      <w:proofErr w:type="spellEnd"/>
      <w:r w:rsidRPr="00FE279E">
        <w:rPr>
          <w:sz w:val="20"/>
          <w:szCs w:val="20"/>
          <w:lang w:val="uk-UA"/>
        </w:rPr>
        <w:t xml:space="preserve"> ФТ при окремій дисгормональній патології. Студенти мають знати вплив </w:t>
      </w:r>
      <w:proofErr w:type="spellStart"/>
      <w:r w:rsidRPr="00FE279E">
        <w:rPr>
          <w:sz w:val="20"/>
          <w:szCs w:val="20"/>
          <w:lang w:val="uk-UA"/>
        </w:rPr>
        <w:t>методик</w:t>
      </w:r>
      <w:proofErr w:type="spellEnd"/>
      <w:r w:rsidRPr="00FE279E">
        <w:rPr>
          <w:sz w:val="20"/>
          <w:szCs w:val="20"/>
          <w:lang w:val="uk-UA"/>
        </w:rPr>
        <w:t xml:space="preserve"> фізичної терапії на клінічні (патогенетичні) синдроми захворювання: </w:t>
      </w:r>
      <w:r w:rsidRPr="00FE279E">
        <w:rPr>
          <w:sz w:val="20"/>
          <w:szCs w:val="20"/>
          <w:lang w:val="uk-UA"/>
        </w:rPr>
        <w:lastRenderedPageBreak/>
        <w:t xml:space="preserve">больовий, запальних явищ, набряковий, </w:t>
      </w:r>
      <w:proofErr w:type="spellStart"/>
      <w:r w:rsidRPr="00FE279E">
        <w:rPr>
          <w:sz w:val="20"/>
          <w:szCs w:val="20"/>
          <w:lang w:val="uk-UA"/>
        </w:rPr>
        <w:t>дискінетичний</w:t>
      </w:r>
      <w:proofErr w:type="spellEnd"/>
      <w:r w:rsidRPr="00FE279E">
        <w:rPr>
          <w:sz w:val="20"/>
          <w:szCs w:val="20"/>
          <w:lang w:val="uk-UA"/>
        </w:rPr>
        <w:t xml:space="preserve">, </w:t>
      </w:r>
      <w:proofErr w:type="spellStart"/>
      <w:r w:rsidRPr="00FE279E">
        <w:rPr>
          <w:sz w:val="20"/>
          <w:szCs w:val="20"/>
          <w:lang w:val="uk-UA"/>
        </w:rPr>
        <w:t>диссекреторний</w:t>
      </w:r>
      <w:proofErr w:type="spellEnd"/>
      <w:r w:rsidRPr="00FE279E">
        <w:rPr>
          <w:sz w:val="20"/>
          <w:szCs w:val="20"/>
          <w:lang w:val="uk-UA"/>
        </w:rPr>
        <w:t xml:space="preserve">, дисгормональний, </w:t>
      </w:r>
      <w:proofErr w:type="spellStart"/>
      <w:r w:rsidRPr="00FE279E">
        <w:rPr>
          <w:sz w:val="20"/>
          <w:szCs w:val="20"/>
          <w:lang w:val="uk-UA"/>
        </w:rPr>
        <w:t>дисциркуляторний</w:t>
      </w:r>
      <w:proofErr w:type="spellEnd"/>
      <w:r w:rsidRPr="00FE279E">
        <w:rPr>
          <w:sz w:val="20"/>
          <w:szCs w:val="20"/>
          <w:lang w:val="uk-UA"/>
        </w:rPr>
        <w:t xml:space="preserve">, </w:t>
      </w:r>
      <w:proofErr w:type="spellStart"/>
      <w:r w:rsidRPr="00FE279E">
        <w:rPr>
          <w:sz w:val="20"/>
          <w:szCs w:val="20"/>
          <w:lang w:val="uk-UA"/>
        </w:rPr>
        <w:t>дисімунний</w:t>
      </w:r>
      <w:proofErr w:type="spellEnd"/>
      <w:r w:rsidRPr="00FE279E">
        <w:rPr>
          <w:sz w:val="20"/>
          <w:szCs w:val="20"/>
          <w:lang w:val="uk-UA"/>
        </w:rPr>
        <w:t xml:space="preserve">, метаболічних порушень, </w:t>
      </w:r>
      <w:proofErr w:type="spellStart"/>
      <w:r w:rsidRPr="00FE279E">
        <w:rPr>
          <w:sz w:val="20"/>
          <w:szCs w:val="20"/>
          <w:lang w:val="uk-UA"/>
        </w:rPr>
        <w:t>гіперпластичний</w:t>
      </w:r>
      <w:proofErr w:type="spellEnd"/>
      <w:r w:rsidRPr="00FE279E">
        <w:rPr>
          <w:sz w:val="20"/>
          <w:szCs w:val="20"/>
          <w:lang w:val="uk-UA"/>
        </w:rPr>
        <w:t>,</w:t>
      </w:r>
      <w:r w:rsidRPr="00FE279E">
        <w:rPr>
          <w:spacing w:val="80"/>
          <w:w w:val="150"/>
          <w:sz w:val="20"/>
          <w:szCs w:val="20"/>
          <w:lang w:val="uk-UA"/>
        </w:rPr>
        <w:t xml:space="preserve"> </w:t>
      </w:r>
      <w:r w:rsidRPr="00FE279E">
        <w:rPr>
          <w:sz w:val="20"/>
          <w:szCs w:val="20"/>
          <w:lang w:val="uk-UA"/>
        </w:rPr>
        <w:t>гіпотрофічний, невротичний.</w:t>
      </w:r>
    </w:p>
    <w:p w:rsidR="00A85A7C" w:rsidRPr="00FE279E" w:rsidRDefault="00A85A7C" w:rsidP="00CB7201">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Перелік питань по темі</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1. Основи вибору тактики  відновлювального застосування фізичних чинників для хворих зі патологією ендокринних залоз.</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2. Гормони гіпофіза та механізм їхньої дії.</w:t>
      </w:r>
    </w:p>
    <w:p w:rsidR="00A85A7C" w:rsidRPr="00FE279E" w:rsidRDefault="00A85A7C" w:rsidP="007F343B">
      <w:pPr>
        <w:pStyle w:val="ab"/>
        <w:spacing w:after="0" w:line="276" w:lineRule="auto"/>
        <w:ind w:firstLine="709"/>
        <w:jc w:val="both"/>
        <w:rPr>
          <w:sz w:val="20"/>
          <w:szCs w:val="20"/>
          <w:lang w:val="uk-UA"/>
        </w:rPr>
      </w:pPr>
      <w:r w:rsidRPr="00FE279E">
        <w:rPr>
          <w:sz w:val="20"/>
          <w:szCs w:val="20"/>
          <w:lang w:val="uk-UA"/>
        </w:rPr>
        <w:t xml:space="preserve">3. Вплив </w:t>
      </w:r>
      <w:proofErr w:type="spellStart"/>
      <w:r w:rsidRPr="00FE279E">
        <w:rPr>
          <w:sz w:val="20"/>
          <w:szCs w:val="20"/>
          <w:lang w:val="uk-UA"/>
        </w:rPr>
        <w:t>методик</w:t>
      </w:r>
      <w:proofErr w:type="spellEnd"/>
      <w:r w:rsidRPr="00FE279E">
        <w:rPr>
          <w:sz w:val="20"/>
          <w:szCs w:val="20"/>
          <w:lang w:val="uk-UA"/>
        </w:rPr>
        <w:t xml:space="preserve"> фізичної терапії на клінічні (патогенетичні) синдроми захворювання: больовий, запальних явищ, набряковий, </w:t>
      </w:r>
      <w:proofErr w:type="spellStart"/>
      <w:r w:rsidRPr="00FE279E">
        <w:rPr>
          <w:sz w:val="20"/>
          <w:szCs w:val="20"/>
          <w:lang w:val="uk-UA"/>
        </w:rPr>
        <w:t>дискінетичний</w:t>
      </w:r>
      <w:proofErr w:type="spellEnd"/>
      <w:r w:rsidRPr="00FE279E">
        <w:rPr>
          <w:sz w:val="20"/>
          <w:szCs w:val="20"/>
          <w:lang w:val="uk-UA"/>
        </w:rPr>
        <w:t xml:space="preserve">, </w:t>
      </w:r>
      <w:proofErr w:type="spellStart"/>
      <w:r w:rsidRPr="00FE279E">
        <w:rPr>
          <w:sz w:val="20"/>
          <w:szCs w:val="20"/>
          <w:lang w:val="uk-UA"/>
        </w:rPr>
        <w:t>диссекреторний</w:t>
      </w:r>
      <w:proofErr w:type="spellEnd"/>
      <w:r w:rsidRPr="00FE279E">
        <w:rPr>
          <w:sz w:val="20"/>
          <w:szCs w:val="20"/>
          <w:lang w:val="uk-UA"/>
        </w:rPr>
        <w:t xml:space="preserve">, дисгормональний, </w:t>
      </w:r>
      <w:proofErr w:type="spellStart"/>
      <w:r w:rsidRPr="00FE279E">
        <w:rPr>
          <w:sz w:val="20"/>
          <w:szCs w:val="20"/>
          <w:lang w:val="uk-UA"/>
        </w:rPr>
        <w:t>дисциркуляторний</w:t>
      </w:r>
      <w:proofErr w:type="spellEnd"/>
      <w:r w:rsidRPr="00FE279E">
        <w:rPr>
          <w:sz w:val="20"/>
          <w:szCs w:val="20"/>
          <w:lang w:val="uk-UA"/>
        </w:rPr>
        <w:t xml:space="preserve">, </w:t>
      </w:r>
      <w:proofErr w:type="spellStart"/>
      <w:r w:rsidRPr="00FE279E">
        <w:rPr>
          <w:sz w:val="20"/>
          <w:szCs w:val="20"/>
          <w:lang w:val="uk-UA"/>
        </w:rPr>
        <w:t>дисімунний</w:t>
      </w:r>
      <w:proofErr w:type="spellEnd"/>
      <w:r w:rsidRPr="00FE279E">
        <w:rPr>
          <w:sz w:val="20"/>
          <w:szCs w:val="20"/>
          <w:lang w:val="uk-UA"/>
        </w:rPr>
        <w:t xml:space="preserve">, метаболічних порушень, </w:t>
      </w:r>
      <w:proofErr w:type="spellStart"/>
      <w:r w:rsidRPr="00FE279E">
        <w:rPr>
          <w:sz w:val="20"/>
          <w:szCs w:val="20"/>
          <w:lang w:val="uk-UA"/>
        </w:rPr>
        <w:t>гіперпластичний</w:t>
      </w:r>
      <w:proofErr w:type="spellEnd"/>
      <w:r w:rsidRPr="00FE279E">
        <w:rPr>
          <w:sz w:val="20"/>
          <w:szCs w:val="20"/>
          <w:lang w:val="uk-UA"/>
        </w:rPr>
        <w:t>,</w:t>
      </w:r>
      <w:r w:rsidRPr="00FE279E">
        <w:rPr>
          <w:spacing w:val="80"/>
          <w:w w:val="150"/>
          <w:sz w:val="20"/>
          <w:szCs w:val="20"/>
          <w:lang w:val="uk-UA"/>
        </w:rPr>
        <w:t xml:space="preserve"> </w:t>
      </w:r>
      <w:r w:rsidRPr="00FE279E">
        <w:rPr>
          <w:sz w:val="20"/>
          <w:szCs w:val="20"/>
          <w:lang w:val="uk-UA"/>
        </w:rPr>
        <w:t>гіпотрофічний, невротичний.</w:t>
      </w:r>
    </w:p>
    <w:p w:rsidR="00A85A7C" w:rsidRPr="00FE279E" w:rsidRDefault="00A85A7C" w:rsidP="007F343B">
      <w:pPr>
        <w:pStyle w:val="ab"/>
        <w:spacing w:after="0" w:line="276" w:lineRule="auto"/>
        <w:ind w:firstLine="709"/>
        <w:jc w:val="both"/>
        <w:rPr>
          <w:sz w:val="20"/>
          <w:szCs w:val="20"/>
          <w:lang w:val="uk-UA"/>
        </w:rPr>
      </w:pPr>
      <w:r w:rsidRPr="00FE279E">
        <w:rPr>
          <w:sz w:val="20"/>
          <w:szCs w:val="20"/>
          <w:lang w:val="uk-UA"/>
        </w:rPr>
        <w:t>5. Акромегалія, гігантизм, характеристика, методики</w:t>
      </w:r>
      <w:r w:rsidR="00CB7201" w:rsidRPr="00FE279E">
        <w:rPr>
          <w:sz w:val="20"/>
          <w:szCs w:val="20"/>
          <w:lang w:val="uk-UA"/>
        </w:rPr>
        <w:t xml:space="preserve"> ФТ</w:t>
      </w:r>
      <w:r w:rsidRPr="00FE279E">
        <w:rPr>
          <w:sz w:val="20"/>
          <w:szCs w:val="20"/>
          <w:lang w:val="uk-UA"/>
        </w:rPr>
        <w:t xml:space="preserve">. </w:t>
      </w:r>
    </w:p>
    <w:p w:rsidR="00CB7201" w:rsidRPr="00FE279E" w:rsidRDefault="00A85A7C" w:rsidP="007F343B">
      <w:pPr>
        <w:pStyle w:val="ab"/>
        <w:spacing w:after="0" w:line="276" w:lineRule="auto"/>
        <w:ind w:firstLine="709"/>
        <w:jc w:val="both"/>
        <w:rPr>
          <w:sz w:val="20"/>
          <w:szCs w:val="20"/>
          <w:lang w:val="uk-UA"/>
        </w:rPr>
      </w:pPr>
      <w:r w:rsidRPr="00FE279E">
        <w:rPr>
          <w:sz w:val="20"/>
          <w:szCs w:val="20"/>
          <w:lang w:val="uk-UA"/>
        </w:rPr>
        <w:t xml:space="preserve">6. </w:t>
      </w:r>
      <w:proofErr w:type="spellStart"/>
      <w:r w:rsidRPr="00FE279E">
        <w:rPr>
          <w:sz w:val="20"/>
          <w:szCs w:val="20"/>
          <w:lang w:val="uk-UA"/>
        </w:rPr>
        <w:t>Гіпофізарний</w:t>
      </w:r>
      <w:proofErr w:type="spellEnd"/>
      <w:r w:rsidRPr="00FE279E">
        <w:rPr>
          <w:sz w:val="20"/>
          <w:szCs w:val="20"/>
          <w:lang w:val="uk-UA"/>
        </w:rPr>
        <w:t xml:space="preserve"> нанізм, характеристика, методики </w:t>
      </w:r>
      <w:r w:rsidR="00CB7201" w:rsidRPr="00FE279E">
        <w:rPr>
          <w:sz w:val="20"/>
          <w:szCs w:val="20"/>
          <w:lang w:val="uk-UA"/>
        </w:rPr>
        <w:t>ФТ.</w:t>
      </w:r>
    </w:p>
    <w:p w:rsidR="00A85A7C" w:rsidRPr="00FE279E" w:rsidRDefault="00A85A7C" w:rsidP="007F343B">
      <w:pPr>
        <w:pStyle w:val="ab"/>
        <w:spacing w:after="0" w:line="276" w:lineRule="auto"/>
        <w:ind w:firstLine="709"/>
        <w:jc w:val="both"/>
        <w:rPr>
          <w:sz w:val="20"/>
          <w:szCs w:val="20"/>
          <w:lang w:val="uk-UA"/>
        </w:rPr>
      </w:pPr>
      <w:r w:rsidRPr="00FE279E">
        <w:rPr>
          <w:sz w:val="20"/>
          <w:szCs w:val="20"/>
          <w:lang w:val="uk-UA"/>
        </w:rPr>
        <w:t xml:space="preserve">7. Нецукровий діабет, характеристика, </w:t>
      </w:r>
      <w:proofErr w:type="spellStart"/>
      <w:r w:rsidRPr="00FE279E">
        <w:rPr>
          <w:sz w:val="20"/>
          <w:szCs w:val="20"/>
          <w:lang w:val="uk-UA"/>
        </w:rPr>
        <w:t>методики</w:t>
      </w:r>
      <w:r w:rsidR="00CB7201" w:rsidRPr="00FE279E">
        <w:rPr>
          <w:sz w:val="20"/>
          <w:szCs w:val="20"/>
          <w:lang w:val="uk-UA"/>
        </w:rPr>
        <w:t>ФТ</w:t>
      </w:r>
      <w:proofErr w:type="spellEnd"/>
      <w:r w:rsidRPr="00FE279E">
        <w:rPr>
          <w:sz w:val="20"/>
          <w:szCs w:val="20"/>
          <w:lang w:val="uk-UA"/>
        </w:rPr>
        <w:t xml:space="preserve">. </w:t>
      </w:r>
    </w:p>
    <w:p w:rsidR="00A85A7C" w:rsidRPr="00FE279E" w:rsidRDefault="00A85A7C" w:rsidP="007F343B">
      <w:pPr>
        <w:pStyle w:val="ab"/>
        <w:spacing w:after="0" w:line="276" w:lineRule="auto"/>
        <w:ind w:firstLine="709"/>
        <w:jc w:val="both"/>
        <w:rPr>
          <w:sz w:val="20"/>
          <w:szCs w:val="20"/>
          <w:lang w:val="uk-UA"/>
        </w:rPr>
      </w:pPr>
      <w:r w:rsidRPr="00FE279E">
        <w:rPr>
          <w:sz w:val="20"/>
          <w:szCs w:val="20"/>
          <w:lang w:val="uk-UA"/>
        </w:rPr>
        <w:t xml:space="preserve">8. </w:t>
      </w:r>
      <w:proofErr w:type="spellStart"/>
      <w:r w:rsidRPr="00FE279E">
        <w:rPr>
          <w:sz w:val="20"/>
          <w:szCs w:val="20"/>
          <w:lang w:val="uk-UA"/>
        </w:rPr>
        <w:t>Гіпоталамічне</w:t>
      </w:r>
      <w:proofErr w:type="spellEnd"/>
      <w:r w:rsidRPr="00FE279E">
        <w:rPr>
          <w:sz w:val="20"/>
          <w:szCs w:val="20"/>
          <w:lang w:val="uk-UA"/>
        </w:rPr>
        <w:t xml:space="preserve"> ожиріння, характеристика, </w:t>
      </w:r>
      <w:proofErr w:type="spellStart"/>
      <w:r w:rsidRPr="00FE279E">
        <w:rPr>
          <w:sz w:val="20"/>
          <w:szCs w:val="20"/>
          <w:lang w:val="uk-UA"/>
        </w:rPr>
        <w:t>методики</w:t>
      </w:r>
      <w:r w:rsidR="00CB7201" w:rsidRPr="00FE279E">
        <w:rPr>
          <w:sz w:val="20"/>
          <w:szCs w:val="20"/>
          <w:lang w:val="uk-UA"/>
        </w:rPr>
        <w:t>ФТ</w:t>
      </w:r>
      <w:proofErr w:type="spellEnd"/>
      <w:r w:rsidRPr="00FE279E">
        <w:rPr>
          <w:sz w:val="20"/>
          <w:szCs w:val="20"/>
          <w:lang w:val="uk-UA"/>
        </w:rPr>
        <w:t xml:space="preserve">. </w:t>
      </w:r>
    </w:p>
    <w:p w:rsidR="00A85A7C" w:rsidRPr="00FE279E" w:rsidRDefault="00A85A7C" w:rsidP="00CB7201">
      <w:pPr>
        <w:pStyle w:val="ab"/>
        <w:spacing w:after="0" w:line="276" w:lineRule="auto"/>
        <w:ind w:firstLine="709"/>
        <w:jc w:val="both"/>
        <w:rPr>
          <w:sz w:val="20"/>
          <w:szCs w:val="20"/>
          <w:lang w:val="uk-UA"/>
        </w:rPr>
      </w:pPr>
      <w:r w:rsidRPr="00FE279E">
        <w:rPr>
          <w:sz w:val="20"/>
          <w:szCs w:val="20"/>
          <w:lang w:val="uk-UA"/>
        </w:rPr>
        <w:t xml:space="preserve">9. Хвороба </w:t>
      </w:r>
      <w:proofErr w:type="spellStart"/>
      <w:r w:rsidRPr="00FE279E">
        <w:rPr>
          <w:sz w:val="20"/>
          <w:szCs w:val="20"/>
          <w:lang w:val="uk-UA"/>
        </w:rPr>
        <w:t>Іценко-Кушинга</w:t>
      </w:r>
      <w:proofErr w:type="spellEnd"/>
      <w:r w:rsidRPr="00FE279E">
        <w:rPr>
          <w:sz w:val="20"/>
          <w:szCs w:val="20"/>
          <w:lang w:val="uk-UA"/>
        </w:rPr>
        <w:t xml:space="preserve">, характеристика, методики фізичної терапії. </w:t>
      </w:r>
    </w:p>
    <w:p w:rsidR="00A85A7C" w:rsidRPr="00FE279E" w:rsidRDefault="00A85A7C" w:rsidP="00CB7201">
      <w:pPr>
        <w:spacing w:line="276" w:lineRule="auto"/>
        <w:ind w:right="140"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Тестовий контроль</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1.Функціональна активність гіпоталамуса проявляється у зазначених спрямуваннях, окрім:</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1.Активуються нейрони, чутливі до холоду та тепла.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2.Регулює відчуття ситості та голоду.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3.Відповідає за формування органів чуттів: смак, слух. зір.</w:t>
      </w:r>
    </w:p>
    <w:p w:rsidR="00A85A7C" w:rsidRPr="00FE279E" w:rsidRDefault="00A85A7C" w:rsidP="00CB7201">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4.Регуляція температурного балансу.</w:t>
      </w:r>
    </w:p>
    <w:p w:rsidR="00A85A7C" w:rsidRPr="00FE279E" w:rsidRDefault="00A85A7C" w:rsidP="007F343B">
      <w:pPr>
        <w:spacing w:line="276" w:lineRule="auto"/>
        <w:ind w:firstLine="709"/>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2.Гормон </w:t>
      </w:r>
      <w:proofErr w:type="spellStart"/>
      <w:r w:rsidRPr="00FE279E">
        <w:rPr>
          <w:rFonts w:ascii="Times New Roman" w:hAnsi="Times New Roman" w:cs="Times New Roman"/>
          <w:color w:val="auto"/>
          <w:u w:val="single"/>
          <w:lang w:val="uk-UA"/>
        </w:rPr>
        <w:t>передьої</w:t>
      </w:r>
      <w:proofErr w:type="spellEnd"/>
      <w:r w:rsidRPr="00FE279E">
        <w:rPr>
          <w:rFonts w:ascii="Times New Roman" w:hAnsi="Times New Roman" w:cs="Times New Roman"/>
          <w:color w:val="auto"/>
          <w:u w:val="single"/>
          <w:lang w:val="uk-UA"/>
        </w:rPr>
        <w:t xml:space="preserve"> частки гіпофіза </w:t>
      </w:r>
      <w:proofErr w:type="spellStart"/>
      <w:r w:rsidRPr="00FE279E">
        <w:rPr>
          <w:rFonts w:ascii="Times New Roman" w:hAnsi="Times New Roman" w:cs="Times New Roman"/>
          <w:color w:val="auto"/>
          <w:u w:val="single"/>
          <w:lang w:val="uk-UA"/>
        </w:rPr>
        <w:t>тиретропін</w:t>
      </w:r>
      <w:proofErr w:type="spellEnd"/>
      <w:r w:rsidRPr="00FE279E">
        <w:rPr>
          <w:rFonts w:ascii="Times New Roman" w:hAnsi="Times New Roman" w:cs="Times New Roman"/>
          <w:color w:val="auto"/>
          <w:u w:val="single"/>
          <w:lang w:val="uk-UA"/>
        </w:rPr>
        <w:t>, окрім впливу на функціональну активність щитоподібної залози, змінює також показники:</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1.Зменшує кількість інсулінових рецепторів.</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 xml:space="preserve">2.Пучкової зони кори  </w:t>
      </w:r>
      <w:proofErr w:type="spellStart"/>
      <w:r w:rsidRPr="00FE279E">
        <w:rPr>
          <w:rFonts w:ascii="Times New Roman" w:hAnsi="Times New Roman" w:cs="Times New Roman"/>
          <w:color w:val="auto"/>
          <w:lang w:val="uk-UA"/>
        </w:rPr>
        <w:t>надирникв</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3. Жирового та ліпідного обміну.</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4. Стану яєчників та молочних залоз.</w:t>
      </w:r>
    </w:p>
    <w:p w:rsidR="00A85A7C" w:rsidRPr="00FE279E" w:rsidRDefault="00A85A7C" w:rsidP="007F343B">
      <w:pPr>
        <w:spacing w:line="276" w:lineRule="auto"/>
        <w:ind w:firstLine="709"/>
        <w:rPr>
          <w:rFonts w:ascii="Times New Roman" w:hAnsi="Times New Roman" w:cs="Times New Roman"/>
          <w:color w:val="auto"/>
          <w:u w:val="single"/>
          <w:lang w:val="uk-UA"/>
        </w:rPr>
      </w:pPr>
      <w:r w:rsidRPr="00FE279E">
        <w:rPr>
          <w:rFonts w:ascii="Times New Roman" w:hAnsi="Times New Roman" w:cs="Times New Roman"/>
          <w:color w:val="auto"/>
          <w:lang w:val="uk-UA"/>
        </w:rPr>
        <w:t>3.</w:t>
      </w:r>
      <w:r w:rsidRPr="00FE279E">
        <w:rPr>
          <w:rFonts w:ascii="Times New Roman" w:hAnsi="Times New Roman" w:cs="Times New Roman"/>
          <w:color w:val="auto"/>
          <w:u w:val="single"/>
          <w:lang w:val="uk-UA"/>
        </w:rPr>
        <w:t>Гіпофізотропні го</w:t>
      </w:r>
      <w:r w:rsidR="004C5A21">
        <w:rPr>
          <w:rFonts w:ascii="Times New Roman" w:hAnsi="Times New Roman" w:cs="Times New Roman"/>
          <w:color w:val="auto"/>
          <w:u w:val="single"/>
          <w:lang w:val="uk-UA"/>
        </w:rPr>
        <w:t xml:space="preserve">рмони утворюються нейронами, </w:t>
      </w:r>
      <w:proofErr w:type="spellStart"/>
      <w:r w:rsidR="004C5A21">
        <w:rPr>
          <w:rFonts w:ascii="Times New Roman" w:hAnsi="Times New Roman" w:cs="Times New Roman"/>
          <w:color w:val="auto"/>
          <w:u w:val="single"/>
          <w:lang w:val="uk-UA"/>
        </w:rPr>
        <w:t>розташов</w:t>
      </w:r>
      <w:proofErr w:type="spellEnd"/>
      <w:r w:rsidR="004C5A21">
        <w:rPr>
          <w:rFonts w:ascii="Times New Roman" w:hAnsi="Times New Roman" w:cs="Times New Roman"/>
          <w:color w:val="auto"/>
          <w:u w:val="single"/>
          <w:lang w:val="uk-UA"/>
        </w:rPr>
        <w:t xml:space="preserve">. </w:t>
      </w:r>
      <w:r w:rsidRPr="00FE279E">
        <w:rPr>
          <w:rFonts w:ascii="Times New Roman" w:hAnsi="Times New Roman" w:cs="Times New Roman"/>
          <w:color w:val="auto"/>
          <w:u w:val="single"/>
          <w:lang w:val="uk-UA"/>
        </w:rPr>
        <w:t>в:</w:t>
      </w:r>
    </w:p>
    <w:p w:rsidR="00A85A7C" w:rsidRPr="00FE279E" w:rsidRDefault="00CB7201"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1.Різ</w:t>
      </w:r>
      <w:r w:rsidR="00A85A7C" w:rsidRPr="00FE279E">
        <w:rPr>
          <w:rFonts w:ascii="Times New Roman" w:hAnsi="Times New Roman" w:cs="Times New Roman"/>
          <w:color w:val="auto"/>
          <w:lang w:val="uk-UA"/>
        </w:rPr>
        <w:t>них ділянках гіпоталамуса.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 Гіпофізі та </w:t>
      </w:r>
      <w:proofErr w:type="spellStart"/>
      <w:r w:rsidRPr="00FE279E">
        <w:rPr>
          <w:rFonts w:ascii="Times New Roman" w:hAnsi="Times New Roman" w:cs="Times New Roman"/>
          <w:color w:val="auto"/>
          <w:lang w:val="uk-UA"/>
        </w:rPr>
        <w:t>щитоподібдній</w:t>
      </w:r>
      <w:proofErr w:type="spellEnd"/>
      <w:r w:rsidRPr="00FE279E">
        <w:rPr>
          <w:rFonts w:ascii="Times New Roman" w:hAnsi="Times New Roman" w:cs="Times New Roman"/>
          <w:color w:val="auto"/>
          <w:lang w:val="uk-UA"/>
        </w:rPr>
        <w:t xml:space="preserve"> залозі.</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3.Центральних відділах нервової системи.</w:t>
      </w:r>
    </w:p>
    <w:p w:rsidR="00A85A7C" w:rsidRPr="00FE279E" w:rsidRDefault="00A85A7C" w:rsidP="00CB7201">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 Центральних та периферійних відділах нервової системи.</w:t>
      </w:r>
    </w:p>
    <w:p w:rsidR="00A85A7C" w:rsidRPr="00FE279E" w:rsidRDefault="00A85A7C" w:rsidP="004B02F8">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lang w:val="uk-UA"/>
        </w:rPr>
        <w:lastRenderedPageBreak/>
        <w:t xml:space="preserve">4. </w:t>
      </w:r>
      <w:r w:rsidRPr="00FE279E">
        <w:rPr>
          <w:rFonts w:ascii="Times New Roman" w:hAnsi="Times New Roman" w:cs="Times New Roman"/>
          <w:color w:val="auto"/>
          <w:u w:val="single"/>
          <w:lang w:val="uk-UA"/>
        </w:rPr>
        <w:t xml:space="preserve">До </w:t>
      </w:r>
      <w:proofErr w:type="spellStart"/>
      <w:r w:rsidRPr="00FE279E">
        <w:rPr>
          <w:rFonts w:ascii="Times New Roman" w:hAnsi="Times New Roman" w:cs="Times New Roman"/>
          <w:color w:val="auto"/>
          <w:u w:val="single"/>
          <w:lang w:val="uk-UA"/>
        </w:rPr>
        <w:t>методик</w:t>
      </w:r>
      <w:proofErr w:type="spellEnd"/>
      <w:r w:rsidRPr="00FE279E">
        <w:rPr>
          <w:rFonts w:ascii="Times New Roman" w:hAnsi="Times New Roman" w:cs="Times New Roman"/>
          <w:color w:val="auto"/>
          <w:u w:val="single"/>
          <w:lang w:val="uk-UA"/>
        </w:rPr>
        <w:t xml:space="preserve"> фізичної терапії, що без обмежень використовуються при гермафродитизмі, крипторхізмі, відносяться всі, крім:</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 Масаж, самомасаж окремих груп м’язів.</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Вітамінотерапія.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 </w:t>
      </w:r>
      <w:proofErr w:type="spellStart"/>
      <w:r w:rsidRPr="00FE279E">
        <w:rPr>
          <w:rFonts w:ascii="Times New Roman" w:hAnsi="Times New Roman" w:cs="Times New Roman"/>
          <w:color w:val="auto"/>
          <w:lang w:val="uk-UA"/>
        </w:rPr>
        <w:t>Кінезотерапія</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4.Аеро- та фітотерапія.</w:t>
      </w:r>
    </w:p>
    <w:p w:rsidR="00A85A7C" w:rsidRPr="00FE279E" w:rsidRDefault="00A85A7C" w:rsidP="004B02F8">
      <w:pPr>
        <w:spacing w:line="276" w:lineRule="auto"/>
        <w:ind w:right="140" w:firstLine="720"/>
        <w:jc w:val="both"/>
        <w:rPr>
          <w:rFonts w:ascii="Times New Roman" w:hAnsi="Times New Roman" w:cs="Times New Roman"/>
          <w:color w:val="auto"/>
          <w:u w:val="single"/>
          <w:lang w:val="uk-UA"/>
        </w:rPr>
      </w:pPr>
      <w:r w:rsidRPr="00FE279E">
        <w:rPr>
          <w:rFonts w:ascii="Times New Roman" w:hAnsi="Times New Roman" w:cs="Times New Roman"/>
          <w:color w:val="auto"/>
          <w:lang w:val="uk-UA"/>
        </w:rPr>
        <w:t xml:space="preserve">5. </w:t>
      </w:r>
      <w:r w:rsidRPr="00FE279E">
        <w:rPr>
          <w:rFonts w:ascii="Times New Roman" w:hAnsi="Times New Roman" w:cs="Times New Roman"/>
          <w:color w:val="auto"/>
          <w:u w:val="single"/>
          <w:lang w:val="uk-UA"/>
        </w:rPr>
        <w:t>До захворювань, пов</w:t>
      </w:r>
      <w:r w:rsidRPr="00FE279E">
        <w:rPr>
          <w:rFonts w:ascii="Times New Roman" w:hAnsi="Times New Roman" w:cs="Times New Roman"/>
          <w:color w:val="auto"/>
          <w:lang w:val="uk-UA"/>
        </w:rPr>
        <w:t>’</w:t>
      </w:r>
      <w:r w:rsidR="004B02F8" w:rsidRPr="00FE279E">
        <w:rPr>
          <w:rFonts w:ascii="Times New Roman" w:hAnsi="Times New Roman" w:cs="Times New Roman"/>
          <w:color w:val="auto"/>
          <w:u w:val="single"/>
          <w:lang w:val="uk-UA"/>
        </w:rPr>
        <w:t xml:space="preserve">язаних </w:t>
      </w:r>
      <w:r w:rsidRPr="00FE279E">
        <w:rPr>
          <w:rFonts w:ascii="Times New Roman" w:hAnsi="Times New Roman" w:cs="Times New Roman"/>
          <w:color w:val="auto"/>
          <w:u w:val="single"/>
          <w:lang w:val="uk-UA"/>
        </w:rPr>
        <w:t xml:space="preserve">з патологією </w:t>
      </w:r>
      <w:proofErr w:type="spellStart"/>
      <w:r w:rsidRPr="00FE279E">
        <w:rPr>
          <w:rFonts w:ascii="Times New Roman" w:hAnsi="Times New Roman" w:cs="Times New Roman"/>
          <w:color w:val="auto"/>
          <w:u w:val="single"/>
          <w:lang w:val="uk-UA"/>
        </w:rPr>
        <w:t>гіпоталамо</w:t>
      </w:r>
      <w:proofErr w:type="spellEnd"/>
      <w:r w:rsidRPr="00FE279E">
        <w:rPr>
          <w:rFonts w:ascii="Times New Roman" w:hAnsi="Times New Roman" w:cs="Times New Roman"/>
          <w:color w:val="auto"/>
          <w:u w:val="single"/>
          <w:lang w:val="uk-UA"/>
        </w:rPr>
        <w:t xml:space="preserve">- </w:t>
      </w:r>
      <w:proofErr w:type="spellStart"/>
      <w:r w:rsidRPr="00FE279E">
        <w:rPr>
          <w:rFonts w:ascii="Times New Roman" w:hAnsi="Times New Roman" w:cs="Times New Roman"/>
          <w:color w:val="auto"/>
          <w:u w:val="single"/>
          <w:lang w:val="uk-UA"/>
        </w:rPr>
        <w:t>гіпофізарної</w:t>
      </w:r>
      <w:proofErr w:type="spellEnd"/>
      <w:r w:rsidRPr="00FE279E">
        <w:rPr>
          <w:rFonts w:ascii="Times New Roman" w:hAnsi="Times New Roman" w:cs="Times New Roman"/>
          <w:color w:val="auto"/>
          <w:u w:val="single"/>
          <w:lang w:val="uk-UA"/>
        </w:rPr>
        <w:t xml:space="preserve"> системи, не відноситься:</w:t>
      </w:r>
    </w:p>
    <w:p w:rsidR="00A85A7C" w:rsidRPr="00FE279E" w:rsidRDefault="00A85A7C" w:rsidP="007F343B">
      <w:pPr>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 Акромегалія.</w:t>
      </w:r>
    </w:p>
    <w:p w:rsidR="00A85A7C" w:rsidRPr="00FE279E" w:rsidRDefault="00A85A7C" w:rsidP="007F343B">
      <w:pPr>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2.Цукровий діабет  другого типу.</w:t>
      </w:r>
    </w:p>
    <w:p w:rsidR="00A85A7C" w:rsidRPr="00FE279E" w:rsidRDefault="00A85A7C" w:rsidP="007F343B">
      <w:pPr>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 Ожиріння.</w:t>
      </w:r>
    </w:p>
    <w:p w:rsidR="00A85A7C" w:rsidRPr="00FE279E" w:rsidRDefault="00A85A7C" w:rsidP="004B02F8">
      <w:pPr>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Хвороба </w:t>
      </w:r>
      <w:proofErr w:type="spellStart"/>
      <w:r w:rsidRPr="00FE279E">
        <w:rPr>
          <w:rFonts w:ascii="Times New Roman" w:hAnsi="Times New Roman" w:cs="Times New Roman"/>
          <w:color w:val="auto"/>
          <w:lang w:val="uk-UA"/>
        </w:rPr>
        <w:t>Іценка-Кушинга</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6.Підтримка задовільного стану здоров</w:t>
      </w:r>
      <w:r w:rsidRPr="00FE279E">
        <w:rPr>
          <w:rFonts w:ascii="Times New Roman" w:hAnsi="Times New Roman" w:cs="Times New Roman"/>
          <w:color w:val="auto"/>
          <w:lang w:val="uk-UA"/>
        </w:rPr>
        <w:t>’</w:t>
      </w:r>
      <w:r w:rsidRPr="00FE279E">
        <w:rPr>
          <w:rFonts w:ascii="Times New Roman" w:hAnsi="Times New Roman" w:cs="Times New Roman"/>
          <w:color w:val="auto"/>
          <w:u w:val="single"/>
          <w:lang w:val="uk-UA"/>
        </w:rPr>
        <w:t xml:space="preserve">я пацієнтів при хворобі </w:t>
      </w:r>
      <w:proofErr w:type="spellStart"/>
      <w:r w:rsidRPr="00FE279E">
        <w:rPr>
          <w:rFonts w:ascii="Times New Roman" w:hAnsi="Times New Roman" w:cs="Times New Roman"/>
          <w:color w:val="auto"/>
          <w:u w:val="single"/>
          <w:lang w:val="uk-UA"/>
        </w:rPr>
        <w:t>Іценко-Кушинга</w:t>
      </w:r>
      <w:proofErr w:type="spellEnd"/>
      <w:r w:rsidRPr="00FE279E">
        <w:rPr>
          <w:rFonts w:ascii="Times New Roman" w:hAnsi="Times New Roman" w:cs="Times New Roman"/>
          <w:color w:val="auto"/>
          <w:u w:val="single"/>
          <w:lang w:val="uk-UA"/>
        </w:rPr>
        <w:t xml:space="preserve"> включає, окрім мет</w:t>
      </w:r>
      <w:r w:rsidRPr="00FE279E">
        <w:rPr>
          <w:rFonts w:ascii="Times New Roman" w:hAnsi="Times New Roman" w:cs="Times New Roman"/>
          <w:color w:val="auto"/>
          <w:u w:val="single"/>
        </w:rPr>
        <w:t>o</w:t>
      </w:r>
      <w:r w:rsidRPr="00FE279E">
        <w:rPr>
          <w:rFonts w:ascii="Times New Roman" w:hAnsi="Times New Roman" w:cs="Times New Roman"/>
          <w:color w:val="auto"/>
          <w:u w:val="single"/>
          <w:lang w:val="uk-UA"/>
        </w:rPr>
        <w:t>дів патогенетичної та симптоматичної  терапії:</w:t>
      </w:r>
    </w:p>
    <w:p w:rsidR="00A85A7C" w:rsidRPr="00FE279E" w:rsidRDefault="004B02F8"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w:t>
      </w:r>
      <w:r w:rsidR="00A85A7C" w:rsidRPr="00FE279E">
        <w:rPr>
          <w:rFonts w:ascii="Times New Roman" w:hAnsi="Times New Roman" w:cs="Times New Roman"/>
          <w:color w:val="auto"/>
          <w:lang w:val="uk-UA"/>
        </w:rPr>
        <w:t>Дієтотерапію (забезпечення організму білками), фітотерапію.</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2.Парафінові аплікації та грязелікування.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 Ходьба, пішохідні прогулянки.</w:t>
      </w:r>
    </w:p>
    <w:p w:rsidR="00A85A7C" w:rsidRPr="00FE279E" w:rsidRDefault="00A85A7C" w:rsidP="004B02F8">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4.Теплі та гарячі ванни, обтирання, укутування.</w:t>
      </w:r>
    </w:p>
    <w:p w:rsidR="00A85A7C" w:rsidRPr="00FE279E" w:rsidRDefault="00A85A7C" w:rsidP="004B02F8">
      <w:pPr>
        <w:spacing w:line="276" w:lineRule="auto"/>
        <w:ind w:right="140" w:firstLine="720"/>
        <w:jc w:val="both"/>
        <w:rPr>
          <w:rFonts w:ascii="Times New Roman" w:hAnsi="Times New Roman" w:cs="Times New Roman"/>
          <w:color w:val="auto"/>
          <w:u w:val="single"/>
          <w:lang w:val="uk-UA"/>
        </w:rPr>
      </w:pPr>
      <w:r w:rsidRPr="00FE279E">
        <w:rPr>
          <w:rFonts w:ascii="Times New Roman" w:hAnsi="Times New Roman" w:cs="Times New Roman"/>
          <w:color w:val="auto"/>
          <w:lang w:val="uk-UA"/>
        </w:rPr>
        <w:t>7.</w:t>
      </w:r>
      <w:r w:rsidRPr="00FE279E">
        <w:rPr>
          <w:rFonts w:ascii="Times New Roman" w:hAnsi="Times New Roman" w:cs="Times New Roman"/>
          <w:color w:val="auto"/>
          <w:u w:val="single"/>
          <w:lang w:val="uk-UA"/>
        </w:rPr>
        <w:t xml:space="preserve">При використанні </w:t>
      </w:r>
      <w:proofErr w:type="spellStart"/>
      <w:r w:rsidRPr="00FE279E">
        <w:rPr>
          <w:rFonts w:ascii="Times New Roman" w:hAnsi="Times New Roman" w:cs="Times New Roman"/>
          <w:color w:val="auto"/>
          <w:u w:val="single"/>
          <w:lang w:val="uk-UA"/>
        </w:rPr>
        <w:t>методик</w:t>
      </w:r>
      <w:proofErr w:type="spellEnd"/>
      <w:r w:rsidRPr="00FE279E">
        <w:rPr>
          <w:rFonts w:ascii="Times New Roman" w:hAnsi="Times New Roman" w:cs="Times New Roman"/>
          <w:color w:val="auto"/>
          <w:u w:val="single"/>
          <w:lang w:val="uk-UA"/>
        </w:rPr>
        <w:t xml:space="preserve"> фізичної терапії </w:t>
      </w:r>
      <w:proofErr w:type="spellStart"/>
      <w:r w:rsidRPr="00FE279E">
        <w:rPr>
          <w:rFonts w:ascii="Times New Roman" w:hAnsi="Times New Roman" w:cs="Times New Roman"/>
          <w:color w:val="auto"/>
          <w:u w:val="single"/>
          <w:lang w:val="uk-UA"/>
        </w:rPr>
        <w:t>гіпопітуїтарних</w:t>
      </w:r>
      <w:proofErr w:type="spellEnd"/>
      <w:r w:rsidRPr="00FE279E">
        <w:rPr>
          <w:rFonts w:ascii="Times New Roman" w:hAnsi="Times New Roman" w:cs="Times New Roman"/>
          <w:color w:val="auto"/>
          <w:u w:val="single"/>
          <w:lang w:val="uk-UA"/>
        </w:rPr>
        <w:t xml:space="preserve"> синдромів, без порушень схем використання замісної гормональної терапії, рекомендовано все, окрім:</w:t>
      </w:r>
    </w:p>
    <w:p w:rsidR="00A85A7C" w:rsidRPr="00FE279E" w:rsidRDefault="00A85A7C" w:rsidP="007F343B">
      <w:pPr>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 Комплекси вправ ЛФК, ходьба, скандинавська ходьба, теренкур.</w:t>
      </w:r>
    </w:p>
    <w:p w:rsidR="00A85A7C" w:rsidRPr="00FE279E" w:rsidRDefault="00A85A7C" w:rsidP="007F343B">
      <w:pPr>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2.Включе</w:t>
      </w:r>
      <w:r w:rsidR="004B02F8" w:rsidRPr="00FE279E">
        <w:rPr>
          <w:rFonts w:ascii="Times New Roman" w:hAnsi="Times New Roman" w:cs="Times New Roman"/>
          <w:color w:val="auto"/>
          <w:lang w:val="uk-UA"/>
        </w:rPr>
        <w:t>ння у раціон легко зас</w:t>
      </w:r>
      <w:r w:rsidRPr="00FE279E">
        <w:rPr>
          <w:rFonts w:ascii="Times New Roman" w:hAnsi="Times New Roman" w:cs="Times New Roman"/>
          <w:color w:val="auto"/>
          <w:lang w:val="uk-UA"/>
        </w:rPr>
        <w:t>воюваних вуглеводів.</w:t>
      </w:r>
    </w:p>
    <w:p w:rsidR="00A85A7C" w:rsidRPr="00FE279E" w:rsidRDefault="00A85A7C" w:rsidP="007F343B">
      <w:pPr>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3.Вітамінотерапія.</w:t>
      </w:r>
    </w:p>
    <w:p w:rsidR="00A85A7C" w:rsidRPr="00FE279E" w:rsidRDefault="00A85A7C" w:rsidP="007F343B">
      <w:pPr>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4.Індивідуально розроблені методики гідротерапії та аеротерапії.</w:t>
      </w:r>
    </w:p>
    <w:p w:rsidR="00A85A7C" w:rsidRPr="00FE279E" w:rsidRDefault="00A85A7C" w:rsidP="007F343B">
      <w:pPr>
        <w:spacing w:line="276" w:lineRule="auto"/>
        <w:ind w:right="140"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8. При надмірній секреції соматотропного гормону у осіб з відкритими зоною росту в трубчатих кістках будуть фіксуватись ознаки: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1.Акромегалії.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Клімактеричного синдрому.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 Гігантизму.</w:t>
      </w:r>
    </w:p>
    <w:p w:rsidR="00A85A7C" w:rsidRPr="00FE279E" w:rsidRDefault="00A85A7C" w:rsidP="004B02F8">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w:t>
      </w:r>
      <w:proofErr w:type="spellStart"/>
      <w:r w:rsidRPr="00FE279E">
        <w:rPr>
          <w:rFonts w:ascii="Times New Roman" w:hAnsi="Times New Roman" w:cs="Times New Roman"/>
          <w:color w:val="auto"/>
          <w:lang w:val="uk-UA"/>
        </w:rPr>
        <w:t>Остеоартрозу</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9.Скарги на</w:t>
      </w:r>
      <w:r w:rsidRPr="00FE279E">
        <w:rPr>
          <w:rFonts w:ascii="Times New Roman" w:hAnsi="Times New Roman" w:cs="Times New Roman"/>
          <w:color w:val="auto"/>
          <w:u w:val="single"/>
        </w:rPr>
        <w:t xml:space="preserve"> на </w:t>
      </w:r>
      <w:proofErr w:type="spellStart"/>
      <w:r w:rsidRPr="00FE279E">
        <w:rPr>
          <w:rFonts w:ascii="Times New Roman" w:hAnsi="Times New Roman" w:cs="Times New Roman"/>
          <w:color w:val="auto"/>
          <w:u w:val="single"/>
        </w:rPr>
        <w:t>загальну</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слабкість</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схуднення</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значну</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спрагу</w:t>
      </w:r>
      <w:proofErr w:type="spellEnd"/>
      <w:r w:rsidRPr="00FE279E">
        <w:rPr>
          <w:rFonts w:ascii="Times New Roman" w:hAnsi="Times New Roman" w:cs="Times New Roman"/>
          <w:color w:val="auto"/>
          <w:u w:val="single"/>
        </w:rPr>
        <w:t xml:space="preserve"> (до 8 л на </w:t>
      </w:r>
      <w:proofErr w:type="spellStart"/>
      <w:r w:rsidRPr="00FE279E">
        <w:rPr>
          <w:rFonts w:ascii="Times New Roman" w:hAnsi="Times New Roman" w:cs="Times New Roman"/>
          <w:color w:val="auto"/>
          <w:u w:val="single"/>
        </w:rPr>
        <w:t>добу</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поліурію</w:t>
      </w:r>
      <w:proofErr w:type="spellEnd"/>
      <w:r w:rsidRPr="00FE279E">
        <w:rPr>
          <w:rFonts w:ascii="Times New Roman" w:hAnsi="Times New Roman" w:cs="Times New Roman"/>
          <w:color w:val="auto"/>
          <w:u w:val="single"/>
          <w:lang w:val="uk-UA"/>
        </w:rPr>
        <w:t xml:space="preserve"> (питома вага сечі 1006), сухість шкіри та язика характерні для: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1.Гострого пієлонефриту.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2.Нецукрового діабету.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3.Вродженого цукрового діабету. </w:t>
      </w:r>
    </w:p>
    <w:p w:rsidR="00A85A7C" w:rsidRPr="00FE279E" w:rsidRDefault="00A85A7C" w:rsidP="004B02F8">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Гострого </w:t>
      </w:r>
      <w:proofErr w:type="spellStart"/>
      <w:r w:rsidRPr="00FE279E">
        <w:rPr>
          <w:rFonts w:ascii="Times New Roman" w:hAnsi="Times New Roman" w:cs="Times New Roman"/>
          <w:color w:val="auto"/>
          <w:lang w:val="uk-UA"/>
        </w:rPr>
        <w:t>гломерулонефриту</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10. Фізична терапія </w:t>
      </w:r>
      <w:proofErr w:type="spellStart"/>
      <w:r w:rsidRPr="00FE279E">
        <w:rPr>
          <w:rFonts w:ascii="Times New Roman" w:hAnsi="Times New Roman" w:cs="Times New Roman"/>
          <w:color w:val="auto"/>
          <w:u w:val="single"/>
          <w:lang w:val="uk-UA"/>
        </w:rPr>
        <w:t>гіпофізарного</w:t>
      </w:r>
      <w:proofErr w:type="spellEnd"/>
      <w:r w:rsidRPr="00FE279E">
        <w:rPr>
          <w:rFonts w:ascii="Times New Roman" w:hAnsi="Times New Roman" w:cs="Times New Roman"/>
          <w:color w:val="auto"/>
          <w:u w:val="single"/>
          <w:lang w:val="uk-UA"/>
        </w:rPr>
        <w:t xml:space="preserve"> нанізму: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1.Помірна фізична активність, ходьба.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Ближній та дальній туризм.</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3.Скандинавська ходьба, легкоатлетичний крос.</w:t>
      </w:r>
    </w:p>
    <w:p w:rsidR="00A85A7C" w:rsidRPr="00FE279E" w:rsidRDefault="00A85A7C" w:rsidP="004B02F8">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4.Лімфодренуючий самомасаж кінцівок помірної інтенсивності.</w:t>
      </w:r>
    </w:p>
    <w:p w:rsidR="00A85A7C" w:rsidRPr="00FE279E" w:rsidRDefault="00A85A7C" w:rsidP="004B02F8">
      <w:pPr>
        <w:spacing w:line="276" w:lineRule="auto"/>
        <w:jc w:val="both"/>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Тема 4. Фізична терапія нецукрового діабету</w:t>
      </w:r>
    </w:p>
    <w:p w:rsidR="00A85A7C" w:rsidRPr="00FE279E" w:rsidRDefault="00A85A7C" w:rsidP="007F343B">
      <w:pPr>
        <w:spacing w:line="276" w:lineRule="auto"/>
        <w:ind w:right="-142" w:firstLine="709"/>
        <w:jc w:val="center"/>
        <w:rPr>
          <w:rFonts w:ascii="Times New Roman" w:hAnsi="Times New Roman" w:cs="Times New Roman"/>
          <w:b/>
          <w:color w:val="auto"/>
          <w:lang w:val="uk-UA"/>
        </w:rPr>
      </w:pPr>
    </w:p>
    <w:p w:rsidR="00A85A7C" w:rsidRPr="00FE279E" w:rsidRDefault="00A85A7C" w:rsidP="007F343B">
      <w:pPr>
        <w:spacing w:line="276" w:lineRule="auto"/>
        <w:ind w:right="-142" w:firstLine="709"/>
        <w:jc w:val="both"/>
        <w:rPr>
          <w:rFonts w:ascii="Times New Roman" w:hAnsi="Times New Roman" w:cs="Times New Roman"/>
          <w:color w:val="auto"/>
        </w:rPr>
      </w:pPr>
      <w:r w:rsidRPr="00FE279E">
        <w:rPr>
          <w:rFonts w:ascii="Times New Roman" w:hAnsi="Times New Roman" w:cs="Times New Roman"/>
          <w:color w:val="auto"/>
        </w:rPr>
        <w:t xml:space="preserve">В </w:t>
      </w:r>
      <w:proofErr w:type="spellStart"/>
      <w:r w:rsidRPr="00FE279E">
        <w:rPr>
          <w:rFonts w:ascii="Times New Roman" w:hAnsi="Times New Roman" w:cs="Times New Roman"/>
          <w:color w:val="auto"/>
        </w:rPr>
        <w:t>групі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гіпоталамо-гіпофізарних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зокрема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гіпоталамо-нейрогіпофізарних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значне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місце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займає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пов’язане</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недостатністю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секреції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вазопресину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гіпофізом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Вазопресин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приймає</w:t>
      </w:r>
      <w:proofErr w:type="spellEnd"/>
      <w:r w:rsidRPr="00FE279E">
        <w:rPr>
          <w:rFonts w:ascii="Times New Roman" w:hAnsi="Times New Roman" w:cs="Times New Roman"/>
          <w:color w:val="auto"/>
        </w:rPr>
        <w:t xml:space="preserve"> участь у </w:t>
      </w:r>
      <w:proofErr w:type="spellStart"/>
      <w:r w:rsidRPr="00FE279E">
        <w:rPr>
          <w:rFonts w:ascii="Times New Roman" w:hAnsi="Times New Roman" w:cs="Times New Roman"/>
          <w:color w:val="auto"/>
        </w:rPr>
        <w:t>регулюванні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функціональної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гіпоталамуса</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результаті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формується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нецукровий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w:t>
      </w:r>
      <w:proofErr w:type="spellEnd"/>
      <w:r w:rsidRPr="00FE279E">
        <w:rPr>
          <w:rFonts w:ascii="Times New Roman" w:hAnsi="Times New Roman" w:cs="Times New Roman"/>
          <w:color w:val="auto"/>
        </w:rPr>
        <w:t>.</w:t>
      </w:r>
    </w:p>
    <w:p w:rsidR="00A85A7C" w:rsidRPr="00FE279E" w:rsidRDefault="00A85A7C" w:rsidP="007F343B">
      <w:pPr>
        <w:spacing w:line="276" w:lineRule="auto"/>
        <w:ind w:right="-142"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Нецукровий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нейроендокринне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виникає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внаслідок</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абсолютної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відносної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недостатності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вироблення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гіпоталамусом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антидіуретичного</w:t>
      </w:r>
      <w:proofErr w:type="spellEnd"/>
      <w:r w:rsidRPr="00FE279E">
        <w:rPr>
          <w:rFonts w:ascii="Times New Roman" w:hAnsi="Times New Roman" w:cs="Times New Roman"/>
          <w:color w:val="auto"/>
        </w:rPr>
        <w:t xml:space="preserve"> гормону (АДГ) – </w:t>
      </w:r>
      <w:proofErr w:type="spellStart"/>
      <w:r w:rsidRPr="00FE279E">
        <w:rPr>
          <w:rFonts w:ascii="Times New Roman" w:hAnsi="Times New Roman" w:cs="Times New Roman"/>
          <w:color w:val="auto"/>
        </w:rPr>
        <w:t>вазопресину</w:t>
      </w:r>
      <w:proofErr w:type="spellEnd"/>
      <w:r w:rsidRPr="00FE279E">
        <w:rPr>
          <w:rFonts w:ascii="Times New Roman" w:hAnsi="Times New Roman" w:cs="Times New Roman"/>
          <w:color w:val="auto"/>
        </w:rPr>
        <w:t xml:space="preserve">. АДГ </w:t>
      </w:r>
      <w:proofErr w:type="spellStart"/>
      <w:r w:rsidRPr="00FE279E">
        <w:rPr>
          <w:rFonts w:ascii="Times New Roman" w:hAnsi="Times New Roman" w:cs="Times New Roman"/>
          <w:color w:val="auto"/>
        </w:rPr>
        <w:t>активує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реабсорбцію</w:t>
      </w:r>
      <w:proofErr w:type="spellEnd"/>
      <w:r w:rsidRPr="00FE279E">
        <w:rPr>
          <w:rFonts w:ascii="Times New Roman" w:hAnsi="Times New Roman" w:cs="Times New Roman"/>
          <w:color w:val="auto"/>
        </w:rPr>
        <w:t xml:space="preserve"> води в </w:t>
      </w:r>
      <w:proofErr w:type="spellStart"/>
      <w:r w:rsidRPr="00FE279E">
        <w:rPr>
          <w:rFonts w:ascii="Times New Roman" w:hAnsi="Times New Roman" w:cs="Times New Roman"/>
          <w:color w:val="auto"/>
        </w:rPr>
        <w:t>дистальних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канальцях</w:t>
      </w:r>
      <w:proofErr w:type="spellEnd"/>
      <w:r w:rsidRPr="00FE279E">
        <w:rPr>
          <w:rFonts w:ascii="Times New Roman" w:hAnsi="Times New Roman" w:cs="Times New Roman"/>
          <w:color w:val="auto"/>
        </w:rPr>
        <w:t xml:space="preserve"> нефрона, </w:t>
      </w:r>
      <w:proofErr w:type="spellStart"/>
      <w:r w:rsidRPr="00FE279E">
        <w:rPr>
          <w:rFonts w:ascii="Times New Roman" w:hAnsi="Times New Roman" w:cs="Times New Roman"/>
          <w:color w:val="auto"/>
        </w:rPr>
        <w:t>завдяки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він</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отримав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назву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антидіуретичного</w:t>
      </w:r>
      <w:proofErr w:type="spellEnd"/>
      <w:r w:rsidRPr="00FE279E">
        <w:rPr>
          <w:rFonts w:ascii="Times New Roman" w:hAnsi="Times New Roman" w:cs="Times New Roman"/>
          <w:color w:val="auto"/>
        </w:rPr>
        <w:t xml:space="preserve"> гормону. </w:t>
      </w:r>
      <w:proofErr w:type="spellStart"/>
      <w:r w:rsidRPr="00FE279E">
        <w:rPr>
          <w:rFonts w:ascii="Times New Roman" w:hAnsi="Times New Roman" w:cs="Times New Roman"/>
          <w:color w:val="auto"/>
        </w:rPr>
        <w:t>Недостатність</w:t>
      </w:r>
      <w:proofErr w:type="spellEnd"/>
      <w:r w:rsidRPr="00FE279E">
        <w:rPr>
          <w:rFonts w:ascii="Times New Roman" w:hAnsi="Times New Roman" w:cs="Times New Roman"/>
          <w:color w:val="auto"/>
        </w:rPr>
        <w:t xml:space="preserve"> АДГ </w:t>
      </w:r>
      <w:proofErr w:type="spellStart"/>
      <w:r w:rsidRPr="00FE279E">
        <w:rPr>
          <w:rFonts w:ascii="Times New Roman" w:hAnsi="Times New Roman" w:cs="Times New Roman"/>
          <w:color w:val="auto"/>
        </w:rPr>
        <w:t>знижує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реабсорбцію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рідини</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нирках</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сприяє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виведенню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великої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кількості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гіпоосмолярної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неконцентрованої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поліурія</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Центральний</w:t>
      </w:r>
      <w:r w:rsidRPr="00FE279E">
        <w:rPr>
          <w:rFonts w:ascii="Times New Roman" w:hAnsi="Times New Roman" w:cs="Times New Roman"/>
          <w:color w:val="auto"/>
          <w:lang w:val="uk-UA"/>
        </w:rPr>
        <w:t xml:space="preserve"> нецукровий діабет (нейрогенний, </w:t>
      </w:r>
      <w:proofErr w:type="spellStart"/>
      <w:r w:rsidRPr="00FE279E">
        <w:rPr>
          <w:rFonts w:ascii="Times New Roman" w:hAnsi="Times New Roman" w:cs="Times New Roman"/>
          <w:color w:val="auto"/>
          <w:lang w:val="uk-UA"/>
        </w:rPr>
        <w:t>гіпоталамічний</w:t>
      </w:r>
      <w:proofErr w:type="spellEnd"/>
      <w:r w:rsidRPr="00FE279E">
        <w:rPr>
          <w:rFonts w:ascii="Times New Roman" w:hAnsi="Times New Roman" w:cs="Times New Roman"/>
          <w:color w:val="auto"/>
          <w:lang w:val="uk-UA"/>
        </w:rPr>
        <w:t xml:space="preserve">) спричинений абсолютним дефіцитом </w:t>
      </w:r>
      <w:r w:rsidRPr="00FE279E">
        <w:rPr>
          <w:rFonts w:ascii="Times New Roman" w:hAnsi="Times New Roman" w:cs="Times New Roman"/>
          <w:b/>
          <w:color w:val="auto"/>
          <w:lang w:val="uk-UA"/>
        </w:rPr>
        <w:t>антидіуретичного гормону внаслідок недостатньої його продукції гіпоталамусом</w:t>
      </w:r>
      <w:r w:rsidRPr="00FE279E">
        <w:rPr>
          <w:rFonts w:ascii="Times New Roman" w:hAnsi="Times New Roman" w:cs="Times New Roman"/>
          <w:color w:val="auto"/>
          <w:lang w:val="uk-UA"/>
        </w:rPr>
        <w:t xml:space="preserve">. Причиною центральних форм нецукрового діабету можуть бути запальні, дегенеративні, травматичні, пухлинні та інші ураження різних ділянок </w:t>
      </w:r>
      <w:proofErr w:type="spellStart"/>
      <w:r w:rsidRPr="00FE279E">
        <w:rPr>
          <w:rFonts w:ascii="Times New Roman" w:hAnsi="Times New Roman" w:cs="Times New Roman"/>
          <w:color w:val="auto"/>
          <w:lang w:val="uk-UA"/>
        </w:rPr>
        <w:t>гіпоталамо-нейро-гіпофізарної</w:t>
      </w:r>
      <w:proofErr w:type="spellEnd"/>
      <w:r w:rsidRPr="00FE279E">
        <w:rPr>
          <w:rFonts w:ascii="Times New Roman" w:hAnsi="Times New Roman" w:cs="Times New Roman"/>
          <w:color w:val="auto"/>
          <w:lang w:val="uk-UA"/>
        </w:rPr>
        <w:t xml:space="preserve"> системи (передні ядра гіпоталамуса, </w:t>
      </w:r>
      <w:proofErr w:type="spellStart"/>
      <w:r w:rsidRPr="00FE279E">
        <w:rPr>
          <w:rFonts w:ascii="Times New Roman" w:hAnsi="Times New Roman" w:cs="Times New Roman"/>
          <w:color w:val="auto"/>
          <w:lang w:val="uk-UA"/>
        </w:rPr>
        <w:t>супраоптико-гіпофізарний</w:t>
      </w:r>
      <w:proofErr w:type="spellEnd"/>
      <w:r w:rsidRPr="00FE279E">
        <w:rPr>
          <w:rFonts w:ascii="Times New Roman" w:hAnsi="Times New Roman" w:cs="Times New Roman"/>
          <w:color w:val="auto"/>
          <w:lang w:val="uk-UA"/>
        </w:rPr>
        <w:t xml:space="preserve"> тракт, задня частка гіпофіза), що призводять до недостатньої продукції </w:t>
      </w:r>
      <w:proofErr w:type="spellStart"/>
      <w:r w:rsidRPr="00FE279E">
        <w:rPr>
          <w:rFonts w:ascii="Times New Roman" w:hAnsi="Times New Roman" w:cs="Times New Roman"/>
          <w:color w:val="auto"/>
          <w:lang w:val="uk-UA"/>
        </w:rPr>
        <w:t>вазопресина</w:t>
      </w:r>
      <w:proofErr w:type="spellEnd"/>
      <w:r w:rsidRPr="00FE279E">
        <w:rPr>
          <w:rFonts w:ascii="Times New Roman" w:hAnsi="Times New Roman" w:cs="Times New Roman"/>
          <w:color w:val="auto"/>
          <w:lang w:val="uk-UA"/>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en-US"/>
        </w:rPr>
      </w:pPr>
      <w:r w:rsidRPr="00FE279E">
        <w:rPr>
          <w:rFonts w:ascii="Times New Roman" w:hAnsi="Times New Roman" w:cs="Times New Roman"/>
          <w:color w:val="auto"/>
          <w:lang w:val="uk-UA"/>
        </w:rPr>
        <w:t xml:space="preserve">Нецукровому діабету можуть передувати гострі або хронічні інфекції: грип, ангіна, скарлатина, коклюш, всі види тифів, септичні стани, туберкульоз, сифіліс, малярія, бруцельоз, ревматизм.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виникати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після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черепно</w:t>
      </w:r>
      <w:proofErr w:type="spellEnd"/>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мозкової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випадкової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хірургічної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травми</w:t>
      </w:r>
      <w:proofErr w:type="spellEnd"/>
      <w:r w:rsidRPr="00FE279E">
        <w:rPr>
          <w:rFonts w:ascii="Times New Roman" w:hAnsi="Times New Roman" w:cs="Times New Roman"/>
          <w:color w:val="auto"/>
        </w:rPr>
        <w:t>, сильного психо</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емоційного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стресу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ураження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електричним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струмом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переохолодження</w:t>
      </w:r>
      <w:proofErr w:type="spellEnd"/>
      <w:r w:rsidRPr="00FE279E">
        <w:rPr>
          <w:rFonts w:ascii="Times New Roman" w:hAnsi="Times New Roman" w:cs="Times New Roman"/>
          <w:color w:val="auto"/>
        </w:rPr>
        <w:t xml:space="preserve">, а </w:t>
      </w:r>
      <w:proofErr w:type="spellStart"/>
      <w:r w:rsidRPr="00FE279E">
        <w:rPr>
          <w:rFonts w:ascii="Times New Roman" w:hAnsi="Times New Roman" w:cs="Times New Roman"/>
          <w:color w:val="auto"/>
        </w:rPr>
        <w:t>також</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lastRenderedPageBreak/>
        <w:t>під</w:t>
      </w:r>
      <w:proofErr w:type="spellEnd"/>
      <w:r w:rsidRPr="00FE279E">
        <w:rPr>
          <w:rFonts w:ascii="Times New Roman" w:hAnsi="Times New Roman" w:cs="Times New Roman"/>
          <w:color w:val="auto"/>
        </w:rPr>
        <w:t xml:space="preserve"> час </w:t>
      </w:r>
      <w:proofErr w:type="spellStart"/>
      <w:r w:rsidRPr="00FE279E">
        <w:rPr>
          <w:rFonts w:ascii="Times New Roman" w:hAnsi="Times New Roman" w:cs="Times New Roman"/>
          <w:color w:val="auto"/>
        </w:rPr>
        <w:t>вагітності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незабаром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після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пологів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аборту</w:t>
      </w:r>
      <w:r w:rsidRPr="00FE279E">
        <w:rPr>
          <w:rFonts w:ascii="Times New Roman" w:hAnsi="Times New Roman" w:cs="Times New Roman"/>
          <w:color w:val="auto"/>
          <w:lang w:val="uk-UA"/>
        </w:rPr>
        <w:t xml:space="preserve"> (п</w:t>
      </w:r>
      <w:proofErr w:type="spellStart"/>
      <w:r w:rsidRPr="00FE279E">
        <w:rPr>
          <w:rFonts w:ascii="Times New Roman" w:hAnsi="Times New Roman" w:cs="Times New Roman"/>
          <w:color w:val="auto"/>
        </w:rPr>
        <w:t>ричиною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бути і </w:t>
      </w:r>
      <w:r w:rsidRPr="00FE279E">
        <w:rPr>
          <w:rFonts w:ascii="Times New Roman" w:hAnsi="Times New Roman" w:cs="Times New Roman"/>
          <w:color w:val="auto"/>
          <w:lang w:val="uk-UA"/>
        </w:rPr>
        <w:t>пологова</w:t>
      </w:r>
      <w:r w:rsidRPr="00FE279E">
        <w:rPr>
          <w:rFonts w:ascii="Times New Roman" w:hAnsi="Times New Roman" w:cs="Times New Roman"/>
          <w:color w:val="auto"/>
        </w:rPr>
        <w:t xml:space="preserve"> травма </w:t>
      </w:r>
      <w:proofErr w:type="spellStart"/>
      <w:r w:rsidRPr="00FE279E">
        <w:rPr>
          <w:rFonts w:ascii="Times New Roman" w:hAnsi="Times New Roman" w:cs="Times New Roman"/>
          <w:color w:val="auto"/>
        </w:rPr>
        <w:t>дитини</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uk-UA"/>
        </w:rPr>
      </w:pPr>
      <w:proofErr w:type="spellStart"/>
      <w:r w:rsidRPr="00FE279E">
        <w:rPr>
          <w:rFonts w:ascii="Times New Roman" w:hAnsi="Times New Roman" w:cs="Times New Roman"/>
          <w:b/>
          <w:color w:val="auto"/>
        </w:rPr>
        <w:t>Класифікація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нецукрового діабету.</w:t>
      </w:r>
    </w:p>
    <w:p w:rsidR="00A85A7C" w:rsidRPr="00FE279E" w:rsidRDefault="00A85A7C" w:rsidP="007F343B">
      <w:pPr>
        <w:spacing w:line="276" w:lineRule="auto"/>
        <w:ind w:right="-142" w:firstLine="709"/>
        <w:jc w:val="both"/>
        <w:rPr>
          <w:rFonts w:ascii="Times New Roman" w:hAnsi="Times New Roman" w:cs="Times New Roman"/>
          <w:color w:val="auto"/>
          <w:lang w:val="en-US"/>
        </w:rPr>
      </w:pPr>
      <w:r w:rsidRPr="00FE279E">
        <w:rPr>
          <w:rFonts w:ascii="Times New Roman" w:hAnsi="Times New Roman" w:cs="Times New Roman"/>
          <w:color w:val="auto"/>
        </w:rPr>
        <w:t xml:space="preserve">За </w:t>
      </w:r>
      <w:proofErr w:type="spellStart"/>
      <w:r w:rsidRPr="00FE279E">
        <w:rPr>
          <w:rFonts w:ascii="Times New Roman" w:hAnsi="Times New Roman" w:cs="Times New Roman"/>
          <w:color w:val="auto"/>
        </w:rPr>
        <w:t>етіологією</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en-US"/>
        </w:rPr>
      </w:pPr>
      <w:r w:rsidRPr="00FE279E">
        <w:rPr>
          <w:rFonts w:ascii="Times New Roman" w:hAnsi="Times New Roman" w:cs="Times New Roman"/>
          <w:color w:val="auto"/>
        </w:rPr>
        <w:t>–</w:t>
      </w:r>
      <w:r w:rsidRPr="00FE279E">
        <w:rPr>
          <w:rFonts w:ascii="Times New Roman" w:hAnsi="Times New Roman" w:cs="Times New Roman"/>
          <w:color w:val="auto"/>
          <w:lang w:val="uk-UA"/>
        </w:rPr>
        <w:t xml:space="preserve"> ц</w:t>
      </w:r>
      <w:proofErr w:type="spellStart"/>
      <w:r w:rsidRPr="00FE279E">
        <w:rPr>
          <w:rFonts w:ascii="Times New Roman" w:hAnsi="Times New Roman" w:cs="Times New Roman"/>
          <w:color w:val="auto"/>
        </w:rPr>
        <w:t>ентральний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гіпоталамічний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гіпофізарний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обумовлений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порушенням</w:t>
      </w:r>
      <w:proofErr w:type="spellEnd"/>
      <w:r w:rsidRPr="00FE279E">
        <w:rPr>
          <w:rFonts w:ascii="Times New Roman" w:hAnsi="Times New Roman" w:cs="Times New Roman"/>
          <w:color w:val="auto"/>
        </w:rPr>
        <w:t xml:space="preserve"> синтезу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секреції</w:t>
      </w:r>
      <w:proofErr w:type="spellEnd"/>
      <w:r w:rsidRPr="00FE279E">
        <w:rPr>
          <w:rFonts w:ascii="Times New Roman" w:hAnsi="Times New Roman" w:cs="Times New Roman"/>
          <w:color w:val="auto"/>
        </w:rPr>
        <w:t xml:space="preserve"> вазопрессину</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en-US"/>
        </w:rPr>
      </w:pPr>
      <w:r w:rsidRPr="00FE279E">
        <w:rPr>
          <w:rFonts w:ascii="Times New Roman" w:hAnsi="Times New Roman" w:cs="Times New Roman"/>
          <w:color w:val="auto"/>
        </w:rPr>
        <w:t>–</w:t>
      </w:r>
      <w:r w:rsidRPr="00FE279E">
        <w:rPr>
          <w:rFonts w:ascii="Times New Roman" w:hAnsi="Times New Roman" w:cs="Times New Roman"/>
          <w:color w:val="auto"/>
          <w:lang w:val="uk-UA"/>
        </w:rPr>
        <w:t xml:space="preserve"> н</w:t>
      </w:r>
      <w:proofErr w:type="spellStart"/>
      <w:r w:rsidRPr="00FE279E">
        <w:rPr>
          <w:rFonts w:ascii="Times New Roman" w:hAnsi="Times New Roman" w:cs="Times New Roman"/>
          <w:color w:val="auto"/>
        </w:rPr>
        <w:t>ефрогенний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нирковий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вазопресинрезистентний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характеризується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резистентністю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нирок</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дії</w:t>
      </w:r>
      <w:proofErr w:type="spellEnd"/>
      <w:r w:rsidRPr="00FE279E">
        <w:rPr>
          <w:rFonts w:ascii="Times New Roman" w:hAnsi="Times New Roman" w:cs="Times New Roman"/>
          <w:color w:val="auto"/>
        </w:rPr>
        <w:t xml:space="preserve"> вазопрессину</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en-US"/>
        </w:rPr>
      </w:pPr>
      <w:r w:rsidRPr="00FE279E">
        <w:rPr>
          <w:rFonts w:ascii="Times New Roman" w:hAnsi="Times New Roman" w:cs="Times New Roman"/>
          <w:color w:val="auto"/>
        </w:rPr>
        <w:t>–</w:t>
      </w:r>
      <w:r w:rsidRPr="00FE279E">
        <w:rPr>
          <w:rFonts w:ascii="Times New Roman" w:hAnsi="Times New Roman" w:cs="Times New Roman"/>
          <w:color w:val="auto"/>
          <w:lang w:val="uk-UA"/>
        </w:rPr>
        <w:t xml:space="preserve"> п</w:t>
      </w:r>
      <w:proofErr w:type="spellStart"/>
      <w:r w:rsidRPr="00FE279E">
        <w:rPr>
          <w:rFonts w:ascii="Times New Roman" w:hAnsi="Times New Roman" w:cs="Times New Roman"/>
          <w:color w:val="auto"/>
        </w:rPr>
        <w:t>ервинна</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полідіпсія</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w:t>
      </w:r>
      <w:r w:rsidRPr="00FE279E">
        <w:rPr>
          <w:rFonts w:ascii="Times New Roman" w:hAnsi="Times New Roman" w:cs="Times New Roman"/>
          <w:color w:val="auto"/>
          <w:lang w:val="en-US"/>
        </w:rPr>
        <w:t xml:space="preserve"> </w:t>
      </w:r>
      <w:r w:rsidRPr="00FE279E">
        <w:rPr>
          <w:rFonts w:ascii="Times New Roman" w:hAnsi="Times New Roman" w:cs="Times New Roman"/>
          <w:color w:val="auto"/>
        </w:rPr>
        <w:t>коли</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патологічна</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спрага</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дипсогенна</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полідипсія</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компульсивне</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бажання</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пити</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психогенна</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полідипсія</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пов’язане</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з</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цим</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надмірне</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споживання</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води</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пригнічують</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фізіологічну</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секрецію</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вазопресину</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в</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результаті</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приводячи</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до</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характерної</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симптоматики</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нецукрового</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діабету</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при</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цьому</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в</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разі</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дегідратації</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організму</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синтез</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вазопресину</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відновлюється</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lang w:val="en-US"/>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rPr>
        <w:t>–</w:t>
      </w:r>
      <w:r w:rsidRPr="00FE279E">
        <w:rPr>
          <w:rFonts w:ascii="Times New Roman" w:hAnsi="Times New Roman" w:cs="Times New Roman"/>
          <w:color w:val="auto"/>
          <w:lang w:val="uk-UA"/>
        </w:rPr>
        <w:t xml:space="preserve"> г</w:t>
      </w:r>
      <w:proofErr w:type="spellStart"/>
      <w:r w:rsidRPr="00FE279E">
        <w:rPr>
          <w:rFonts w:ascii="Times New Roman" w:hAnsi="Times New Roman" w:cs="Times New Roman"/>
          <w:color w:val="auto"/>
        </w:rPr>
        <w:t>естагенний</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пов’язаний</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з</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підвищеною</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активністю</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ферменту</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плаценти</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аргінінамінопептидази</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який</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руйнує</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вазопрессин</w:t>
      </w:r>
      <w:r w:rsidRPr="00FE279E">
        <w:rPr>
          <w:rFonts w:ascii="Times New Roman" w:hAnsi="Times New Roman" w:cs="Times New Roman"/>
          <w:color w:val="auto"/>
          <w:lang w:val="uk-UA"/>
        </w:rPr>
        <w:t>;</w:t>
      </w:r>
    </w:p>
    <w:p w:rsidR="00A85A7C" w:rsidRPr="00FE279E" w:rsidRDefault="00A85A7C" w:rsidP="007F343B">
      <w:pPr>
        <w:spacing w:line="276" w:lineRule="auto"/>
        <w:ind w:right="-142" w:firstLine="709"/>
        <w:jc w:val="both"/>
        <w:rPr>
          <w:rFonts w:ascii="Times New Roman" w:hAnsi="Times New Roman" w:cs="Times New Roman"/>
          <w:color w:val="auto"/>
          <w:lang w:val="en-US"/>
        </w:rPr>
      </w:pPr>
      <w:r w:rsidRPr="00FE279E">
        <w:rPr>
          <w:rFonts w:ascii="Times New Roman" w:hAnsi="Times New Roman" w:cs="Times New Roman"/>
          <w:color w:val="auto"/>
          <w:lang w:val="en-US"/>
        </w:rPr>
        <w:t xml:space="preserve"> </w:t>
      </w:r>
      <w:r w:rsidRPr="00FE279E">
        <w:rPr>
          <w:rFonts w:ascii="Times New Roman" w:hAnsi="Times New Roman" w:cs="Times New Roman"/>
          <w:color w:val="auto"/>
        </w:rPr>
        <w:t>–</w:t>
      </w:r>
      <w:r w:rsidRPr="00FE279E">
        <w:rPr>
          <w:rFonts w:ascii="Times New Roman" w:hAnsi="Times New Roman" w:cs="Times New Roman"/>
          <w:color w:val="auto"/>
          <w:lang w:val="uk-UA"/>
        </w:rPr>
        <w:t xml:space="preserve"> ф</w:t>
      </w:r>
      <w:proofErr w:type="spellStart"/>
      <w:r w:rsidRPr="00FE279E">
        <w:rPr>
          <w:rFonts w:ascii="Times New Roman" w:hAnsi="Times New Roman" w:cs="Times New Roman"/>
          <w:color w:val="auto"/>
        </w:rPr>
        <w:t>ункціональний</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виникає</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у</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дітей</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першого</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року</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життя</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обумовлений</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незрілістю</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концентраційного</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механізму</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нирок</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підвищеною</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активністю</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фосфодіестерази</w:t>
      </w:r>
      <w:proofErr w:type="spellEnd"/>
      <w:r w:rsidRPr="00FE279E">
        <w:rPr>
          <w:rFonts w:ascii="Times New Roman" w:hAnsi="Times New Roman" w:cs="Times New Roman"/>
          <w:color w:val="auto"/>
          <w:lang w:val="en-US"/>
        </w:rPr>
        <w:t xml:space="preserve"> 5-</w:t>
      </w:r>
      <w:proofErr w:type="spellStart"/>
      <w:r w:rsidRPr="00FE279E">
        <w:rPr>
          <w:rFonts w:ascii="Times New Roman" w:hAnsi="Times New Roman" w:cs="Times New Roman"/>
          <w:color w:val="auto"/>
        </w:rPr>
        <w:t>го</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типу</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призводить</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до</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швидкої</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деактивації</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рецепторів</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до</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вазопресину</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низької</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тривалості</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дії</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гормону</w:t>
      </w:r>
      <w:r w:rsidRPr="00FE279E">
        <w:rPr>
          <w:rFonts w:ascii="Times New Roman" w:hAnsi="Times New Roman" w:cs="Times New Roman"/>
          <w:color w:val="auto"/>
          <w:lang w:val="uk-UA"/>
        </w:rPr>
        <w:t>;</w:t>
      </w:r>
      <w:r w:rsidRPr="00FE279E">
        <w:rPr>
          <w:rFonts w:ascii="Times New Roman" w:hAnsi="Times New Roman" w:cs="Times New Roman"/>
          <w:color w:val="auto"/>
          <w:lang w:val="en-US"/>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en-US"/>
        </w:rPr>
      </w:pPr>
      <w:r w:rsidRPr="00FE279E">
        <w:rPr>
          <w:rFonts w:ascii="Times New Roman" w:hAnsi="Times New Roman" w:cs="Times New Roman"/>
          <w:color w:val="auto"/>
        </w:rPr>
        <w:t>–</w:t>
      </w:r>
      <w:r w:rsidRPr="00FE279E">
        <w:rPr>
          <w:rFonts w:ascii="Times New Roman" w:hAnsi="Times New Roman" w:cs="Times New Roman"/>
          <w:color w:val="auto"/>
          <w:lang w:val="uk-UA"/>
        </w:rPr>
        <w:t xml:space="preserve"> я</w:t>
      </w:r>
      <w:proofErr w:type="spellStart"/>
      <w:r w:rsidRPr="00FE279E">
        <w:rPr>
          <w:rFonts w:ascii="Times New Roman" w:hAnsi="Times New Roman" w:cs="Times New Roman"/>
          <w:color w:val="auto"/>
        </w:rPr>
        <w:t>трогенний</w:t>
      </w:r>
      <w:proofErr w:type="spellEnd"/>
      <w:r w:rsidRPr="00FE279E">
        <w:rPr>
          <w:rFonts w:ascii="Times New Roman" w:hAnsi="Times New Roman" w:cs="Times New Roman"/>
          <w:color w:val="auto"/>
        </w:rPr>
        <w:t xml:space="preserve"> – до </w:t>
      </w:r>
      <w:proofErr w:type="spellStart"/>
      <w:r w:rsidRPr="00FE279E">
        <w:rPr>
          <w:rFonts w:ascii="Times New Roman" w:hAnsi="Times New Roman" w:cs="Times New Roman"/>
          <w:color w:val="auto"/>
        </w:rPr>
        <w:t>цього</w:t>
      </w:r>
      <w:proofErr w:type="spellEnd"/>
      <w:r w:rsidRPr="00FE279E">
        <w:rPr>
          <w:rFonts w:ascii="Times New Roman" w:hAnsi="Times New Roman" w:cs="Times New Roman"/>
          <w:color w:val="auto"/>
        </w:rPr>
        <w:t xml:space="preserve"> типу </w:t>
      </w:r>
      <w:proofErr w:type="spellStart"/>
      <w:r w:rsidRPr="00FE279E">
        <w:rPr>
          <w:rFonts w:ascii="Times New Roman" w:hAnsi="Times New Roman" w:cs="Times New Roman"/>
          <w:color w:val="auto"/>
        </w:rPr>
        <w:t>відносять</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стан організму, що сформувався після тривалого </w:t>
      </w:r>
      <w:proofErr w:type="spellStart"/>
      <w:r w:rsidRPr="00FE279E">
        <w:rPr>
          <w:rFonts w:ascii="Times New Roman" w:hAnsi="Times New Roman" w:cs="Times New Roman"/>
          <w:color w:val="auto"/>
        </w:rPr>
        <w:t>застосування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діуретиків</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en-US"/>
        </w:rPr>
      </w:pPr>
      <w:r w:rsidRPr="00FE279E">
        <w:rPr>
          <w:rFonts w:ascii="Times New Roman" w:hAnsi="Times New Roman" w:cs="Times New Roman"/>
          <w:color w:val="auto"/>
        </w:rPr>
        <w:t xml:space="preserve">За </w:t>
      </w:r>
      <w:proofErr w:type="spellStart"/>
      <w:r w:rsidRPr="00FE279E">
        <w:rPr>
          <w:rFonts w:ascii="Times New Roman" w:hAnsi="Times New Roman" w:cs="Times New Roman"/>
          <w:color w:val="auto"/>
        </w:rPr>
        <w:t>ступенем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тяжкості</w:t>
      </w:r>
      <w:proofErr w:type="spellEnd"/>
      <w:r w:rsidRPr="00FE279E">
        <w:rPr>
          <w:rFonts w:ascii="Times New Roman" w:hAnsi="Times New Roman" w:cs="Times New Roman"/>
          <w:color w:val="auto"/>
        </w:rPr>
        <w:t xml:space="preserve">: легка – </w:t>
      </w:r>
      <w:proofErr w:type="spellStart"/>
      <w:r w:rsidRPr="00FE279E">
        <w:rPr>
          <w:rFonts w:ascii="Times New Roman" w:hAnsi="Times New Roman" w:cs="Times New Roman"/>
          <w:color w:val="auto"/>
        </w:rPr>
        <w:t>виділення</w:t>
      </w:r>
      <w:proofErr w:type="spellEnd"/>
      <w:r w:rsidRPr="00FE279E">
        <w:rPr>
          <w:rFonts w:ascii="Times New Roman" w:hAnsi="Times New Roman" w:cs="Times New Roman"/>
          <w:color w:val="auto"/>
        </w:rPr>
        <w:t xml:space="preserve"> до 6-8 л/</w:t>
      </w:r>
      <w:proofErr w:type="spellStart"/>
      <w:r w:rsidRPr="00FE279E">
        <w:rPr>
          <w:rFonts w:ascii="Times New Roman" w:hAnsi="Times New Roman" w:cs="Times New Roman"/>
          <w:color w:val="auto"/>
        </w:rPr>
        <w:t>добу</w:t>
      </w:r>
      <w:proofErr w:type="spellEnd"/>
      <w:r w:rsidRPr="00FE279E">
        <w:rPr>
          <w:rFonts w:ascii="Times New Roman" w:hAnsi="Times New Roman" w:cs="Times New Roman"/>
          <w:color w:val="auto"/>
        </w:rPr>
        <w:t xml:space="preserve"> без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середня</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виділення</w:t>
      </w:r>
      <w:proofErr w:type="spellEnd"/>
      <w:r w:rsidRPr="00FE279E">
        <w:rPr>
          <w:rFonts w:ascii="Times New Roman" w:hAnsi="Times New Roman" w:cs="Times New Roman"/>
          <w:color w:val="auto"/>
        </w:rPr>
        <w:t xml:space="preserve"> 8-14 л/</w:t>
      </w:r>
      <w:proofErr w:type="spellStart"/>
      <w:r w:rsidRPr="00FE279E">
        <w:rPr>
          <w:rFonts w:ascii="Times New Roman" w:hAnsi="Times New Roman" w:cs="Times New Roman"/>
          <w:color w:val="auto"/>
        </w:rPr>
        <w:t>добу</w:t>
      </w:r>
      <w:proofErr w:type="spellEnd"/>
      <w:r w:rsidRPr="00FE279E">
        <w:rPr>
          <w:rFonts w:ascii="Times New Roman" w:hAnsi="Times New Roman" w:cs="Times New Roman"/>
          <w:color w:val="auto"/>
        </w:rPr>
        <w:t xml:space="preserve"> без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важка</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виділення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більше</w:t>
      </w:r>
      <w:proofErr w:type="spellEnd"/>
      <w:r w:rsidRPr="00FE279E">
        <w:rPr>
          <w:rFonts w:ascii="Times New Roman" w:hAnsi="Times New Roman" w:cs="Times New Roman"/>
          <w:color w:val="auto"/>
        </w:rPr>
        <w:t xml:space="preserve"> 14 л /</w:t>
      </w:r>
      <w:proofErr w:type="spellStart"/>
      <w:r w:rsidRPr="00FE279E">
        <w:rPr>
          <w:rFonts w:ascii="Times New Roman" w:hAnsi="Times New Roman" w:cs="Times New Roman"/>
          <w:color w:val="auto"/>
        </w:rPr>
        <w:t>добу</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без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rPr>
        <w:t>За</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ступенем</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компенсації</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lang w:val="uk-UA"/>
        </w:rPr>
        <w:t>к</w:t>
      </w:r>
      <w:proofErr w:type="spellStart"/>
      <w:r w:rsidRPr="00FE279E">
        <w:rPr>
          <w:rFonts w:ascii="Times New Roman" w:hAnsi="Times New Roman" w:cs="Times New Roman"/>
          <w:color w:val="auto"/>
        </w:rPr>
        <w:t>омпенсація</w:t>
      </w:r>
      <w:proofErr w:type="spellEnd"/>
      <w:r w:rsidRPr="00FE279E">
        <w:rPr>
          <w:rFonts w:ascii="Times New Roman" w:hAnsi="Times New Roman" w:cs="Times New Roman"/>
          <w:color w:val="auto"/>
          <w:lang w:val="en-US"/>
        </w:rPr>
        <w:t xml:space="preserve"> - </w:t>
      </w:r>
      <w:r w:rsidRPr="00FE279E">
        <w:rPr>
          <w:rFonts w:ascii="Times New Roman" w:hAnsi="Times New Roman" w:cs="Times New Roman"/>
          <w:color w:val="auto"/>
        </w:rPr>
        <w:t>при</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лікуванні</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спрага</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поліурія</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не</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турбують</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lang w:val="uk-UA"/>
        </w:rPr>
        <w:t>с</w:t>
      </w:r>
      <w:proofErr w:type="spellStart"/>
      <w:r w:rsidRPr="00FE279E">
        <w:rPr>
          <w:rFonts w:ascii="Times New Roman" w:hAnsi="Times New Roman" w:cs="Times New Roman"/>
          <w:color w:val="auto"/>
        </w:rPr>
        <w:t>убкомпенсація</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w:t>
      </w:r>
      <w:r w:rsidRPr="00FE279E">
        <w:rPr>
          <w:rFonts w:ascii="Times New Roman" w:hAnsi="Times New Roman" w:cs="Times New Roman"/>
          <w:color w:val="auto"/>
          <w:lang w:val="en-US"/>
        </w:rPr>
        <w:t xml:space="preserve"> </w:t>
      </w:r>
      <w:r w:rsidRPr="00FE279E">
        <w:rPr>
          <w:rFonts w:ascii="Times New Roman" w:hAnsi="Times New Roman" w:cs="Times New Roman"/>
          <w:color w:val="auto"/>
        </w:rPr>
        <w:t>при</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лікуванні</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бувають</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епізоди</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спраги</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поліурії</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протягом</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дня</w:t>
      </w:r>
      <w:r w:rsidRPr="00FE279E">
        <w:rPr>
          <w:rFonts w:ascii="Times New Roman" w:hAnsi="Times New Roman" w:cs="Times New Roman"/>
          <w:color w:val="auto"/>
          <w:lang w:val="en-US"/>
        </w:rPr>
        <w:t xml:space="preserve">; </w:t>
      </w:r>
      <w:r w:rsidRPr="00FE279E">
        <w:rPr>
          <w:rFonts w:ascii="Times New Roman" w:hAnsi="Times New Roman" w:cs="Times New Roman"/>
          <w:color w:val="auto"/>
          <w:lang w:val="uk-UA"/>
        </w:rPr>
        <w:t>д</w:t>
      </w:r>
      <w:proofErr w:type="spellStart"/>
      <w:r w:rsidRPr="00FE279E">
        <w:rPr>
          <w:rFonts w:ascii="Times New Roman" w:hAnsi="Times New Roman" w:cs="Times New Roman"/>
          <w:color w:val="auto"/>
        </w:rPr>
        <w:t>екомпенсація</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спрага</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поліурія</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зберігаються</w:t>
      </w:r>
      <w:proofErr w:type="spellEnd"/>
      <w:r w:rsidRPr="00FE279E">
        <w:rPr>
          <w:rFonts w:ascii="Times New Roman" w:hAnsi="Times New Roman" w:cs="Times New Roman"/>
          <w:color w:val="auto"/>
          <w:lang w:val="en-US"/>
        </w:rPr>
        <w:t xml:space="preserve"> </w:t>
      </w:r>
      <w:r w:rsidRPr="00FE279E">
        <w:rPr>
          <w:rFonts w:ascii="Times New Roman" w:hAnsi="Times New Roman" w:cs="Times New Roman"/>
          <w:color w:val="auto"/>
        </w:rPr>
        <w:t>і</w:t>
      </w:r>
      <w:r w:rsidRPr="00FE279E">
        <w:rPr>
          <w:rFonts w:ascii="Times New Roman" w:hAnsi="Times New Roman" w:cs="Times New Roman"/>
          <w:color w:val="auto"/>
          <w:lang w:val="en-US"/>
        </w:rPr>
        <w:t xml:space="preserve"> </w:t>
      </w:r>
      <w:r w:rsidRPr="00FE279E">
        <w:rPr>
          <w:rFonts w:ascii="Times New Roman" w:hAnsi="Times New Roman" w:cs="Times New Roman"/>
          <w:color w:val="auto"/>
        </w:rPr>
        <w:t>при</w:t>
      </w:r>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лікуванні</w:t>
      </w:r>
      <w:proofErr w:type="spellEnd"/>
      <w:r w:rsidRPr="00FE279E">
        <w:rPr>
          <w:rFonts w:ascii="Times New Roman" w:hAnsi="Times New Roman" w:cs="Times New Roman"/>
          <w:color w:val="auto"/>
          <w:lang w:val="en-US"/>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lang w:val="en-US"/>
        </w:rPr>
        <w:t>.</w:t>
      </w:r>
    </w:p>
    <w:p w:rsidR="00A85A7C" w:rsidRPr="00FE279E" w:rsidRDefault="00A85A7C" w:rsidP="007F343B">
      <w:pPr>
        <w:spacing w:line="276" w:lineRule="auto"/>
        <w:ind w:right="-142" w:firstLine="709"/>
        <w:jc w:val="both"/>
        <w:rPr>
          <w:rFonts w:ascii="Times New Roman" w:hAnsi="Times New Roman" w:cs="Times New Roman"/>
          <w:b/>
          <w:color w:val="auto"/>
          <w:lang w:val="uk-UA"/>
        </w:rPr>
      </w:pPr>
      <w:r w:rsidRPr="00FE279E">
        <w:rPr>
          <w:rFonts w:ascii="Times New Roman" w:hAnsi="Times New Roman" w:cs="Times New Roman"/>
          <w:b/>
          <w:color w:val="auto"/>
          <w:lang w:val="uk-UA"/>
        </w:rPr>
        <w:t>Центральний НД:</w:t>
      </w:r>
      <w:r w:rsidRPr="00FE279E">
        <w:rPr>
          <w:rFonts w:ascii="Times New Roman" w:hAnsi="Times New Roman" w:cs="Times New Roman"/>
          <w:b/>
          <w:color w:val="auto"/>
        </w:rPr>
        <w:t> </w:t>
      </w:r>
      <w:r w:rsidRPr="00FE279E">
        <w:rPr>
          <w:rFonts w:ascii="Times New Roman" w:hAnsi="Times New Roman" w:cs="Times New Roman"/>
          <w:color w:val="auto"/>
          <w:lang w:val="uk-UA"/>
        </w:rPr>
        <w:t xml:space="preserve">Клінічна картина. </w:t>
      </w:r>
      <w:r w:rsidRPr="00FE279E">
        <w:rPr>
          <w:rFonts w:ascii="Times New Roman" w:hAnsi="Times New Roman" w:cs="Times New Roman"/>
          <w:color w:val="auto"/>
        </w:rPr>
        <w:t xml:space="preserve">Початок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раптови</w:t>
      </w:r>
      <w:proofErr w:type="spellEnd"/>
      <w:r w:rsidRPr="00FE279E">
        <w:rPr>
          <w:rFonts w:ascii="Times New Roman" w:hAnsi="Times New Roman" w:cs="Times New Roman"/>
          <w:color w:val="auto"/>
          <w:lang w:val="uk-UA"/>
        </w:rPr>
        <w:t>й</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поступови</w:t>
      </w:r>
      <w:proofErr w:type="spellEnd"/>
      <w:r w:rsidRPr="00FE279E">
        <w:rPr>
          <w:rFonts w:ascii="Times New Roman" w:hAnsi="Times New Roman" w:cs="Times New Roman"/>
          <w:color w:val="auto"/>
          <w:lang w:val="uk-UA"/>
        </w:rPr>
        <w:t>й</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водного гомеостазу. </w:t>
      </w:r>
      <w:proofErr w:type="spellStart"/>
      <w:r w:rsidRPr="00FE279E">
        <w:rPr>
          <w:rFonts w:ascii="Times New Roman" w:hAnsi="Times New Roman" w:cs="Times New Roman"/>
          <w:color w:val="auto"/>
        </w:rPr>
        <w:t>Поліурія</w:t>
      </w:r>
      <w:proofErr w:type="spellEnd"/>
      <w:r w:rsidRPr="00FE279E">
        <w:rPr>
          <w:rFonts w:ascii="Times New Roman" w:hAnsi="Times New Roman" w:cs="Times New Roman"/>
          <w:color w:val="auto"/>
        </w:rPr>
        <w:t xml:space="preserve"> до</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15-40 л/</w:t>
      </w:r>
      <w:proofErr w:type="spellStart"/>
      <w:r w:rsidRPr="00FE279E">
        <w:rPr>
          <w:rFonts w:ascii="Times New Roman" w:hAnsi="Times New Roman" w:cs="Times New Roman"/>
          <w:color w:val="auto"/>
        </w:rPr>
        <w:t>добу</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більше</w:t>
      </w:r>
      <w:proofErr w:type="spellEnd"/>
      <w:r w:rsidRPr="00FE279E">
        <w:rPr>
          <w:rFonts w:ascii="Times New Roman" w:hAnsi="Times New Roman" w:cs="Times New Roman"/>
          <w:color w:val="auto"/>
        </w:rPr>
        <w:t>, (</w:t>
      </w:r>
      <w:proofErr w:type="spellStart"/>
      <w:r w:rsidRPr="00FE279E">
        <w:rPr>
          <w:rFonts w:ascii="Times New Roman" w:hAnsi="Times New Roman" w:cs="Times New Roman"/>
          <w:color w:val="auto"/>
        </w:rPr>
        <w:t>виділення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&gt; 2 л/м 2 на </w:t>
      </w:r>
      <w:proofErr w:type="spellStart"/>
      <w:r w:rsidRPr="00FE279E">
        <w:rPr>
          <w:rFonts w:ascii="Times New Roman" w:hAnsi="Times New Roman" w:cs="Times New Roman"/>
          <w:color w:val="auto"/>
        </w:rPr>
        <w:t>добу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40 мл/кг на </w:t>
      </w:r>
      <w:proofErr w:type="spellStart"/>
      <w:r w:rsidRPr="00FE279E">
        <w:rPr>
          <w:rFonts w:ascii="Times New Roman" w:hAnsi="Times New Roman" w:cs="Times New Roman"/>
          <w:color w:val="auto"/>
        </w:rPr>
        <w:t>добу</w:t>
      </w:r>
      <w:proofErr w:type="spellEnd"/>
      <w:r w:rsidRPr="00FE279E">
        <w:rPr>
          <w:rFonts w:ascii="Times New Roman" w:hAnsi="Times New Roman" w:cs="Times New Roman"/>
          <w:color w:val="auto"/>
        </w:rPr>
        <w:t xml:space="preserve"> у старших </w:t>
      </w:r>
      <w:proofErr w:type="spellStart"/>
      <w:r w:rsidRPr="00FE279E">
        <w:rPr>
          <w:rFonts w:ascii="Times New Roman" w:hAnsi="Times New Roman" w:cs="Times New Roman"/>
          <w:color w:val="auto"/>
        </w:rPr>
        <w:t>дітей</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дорослих</w:t>
      </w:r>
      <w:proofErr w:type="spellEnd"/>
      <w:r w:rsidRPr="00FE279E">
        <w:rPr>
          <w:rFonts w:ascii="Times New Roman" w:hAnsi="Times New Roman" w:cs="Times New Roman"/>
          <w:color w:val="auto"/>
        </w:rPr>
        <w:t>)</w:t>
      </w:r>
      <w:r w:rsidRPr="00FE279E">
        <w:rPr>
          <w:rFonts w:ascii="Times New Roman" w:hAnsi="Times New Roman" w:cs="Times New Roman"/>
          <w:b/>
          <w:color w:val="auto"/>
          <w:lang w:val="uk-UA"/>
        </w:rPr>
        <w:t xml:space="preserve">, </w:t>
      </w:r>
      <w:r w:rsidRPr="00FE279E">
        <w:rPr>
          <w:rFonts w:ascii="Times New Roman" w:hAnsi="Times New Roman" w:cs="Times New Roman"/>
          <w:color w:val="auto"/>
        </w:rPr>
        <w:t xml:space="preserve">сеча </w:t>
      </w:r>
      <w:proofErr w:type="spellStart"/>
      <w:r w:rsidRPr="00FE279E">
        <w:rPr>
          <w:rFonts w:ascii="Times New Roman" w:hAnsi="Times New Roman" w:cs="Times New Roman"/>
          <w:color w:val="auto"/>
        </w:rPr>
        <w:t>безбарвна</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н</w:t>
      </w:r>
      <w:proofErr w:type="spellStart"/>
      <w:r w:rsidRPr="00FE279E">
        <w:rPr>
          <w:rFonts w:ascii="Times New Roman" w:hAnsi="Times New Roman" w:cs="Times New Roman"/>
          <w:color w:val="auto"/>
        </w:rPr>
        <w:t>изькою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питомою</w:t>
      </w:r>
      <w:proofErr w:type="spellEnd"/>
      <w:r w:rsidRPr="00FE279E">
        <w:rPr>
          <w:rFonts w:ascii="Times New Roman" w:hAnsi="Times New Roman" w:cs="Times New Roman"/>
          <w:color w:val="auto"/>
        </w:rPr>
        <w:t xml:space="preserve"> вагою 1000-1005. </w:t>
      </w:r>
      <w:proofErr w:type="spellStart"/>
      <w:r w:rsidRPr="00FE279E">
        <w:rPr>
          <w:rFonts w:ascii="Times New Roman" w:hAnsi="Times New Roman" w:cs="Times New Roman"/>
          <w:color w:val="auto"/>
        </w:rPr>
        <w:t>Полідипсія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спрага</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адекватна </w:t>
      </w:r>
      <w:proofErr w:type="spellStart"/>
      <w:r w:rsidRPr="00FE279E">
        <w:rPr>
          <w:rFonts w:ascii="Times New Roman" w:hAnsi="Times New Roman" w:cs="Times New Roman"/>
          <w:color w:val="auto"/>
        </w:rPr>
        <w:t>втраті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рідини</w:t>
      </w:r>
      <w:proofErr w:type="spellEnd"/>
      <w:r w:rsidRPr="00FE279E">
        <w:rPr>
          <w:rFonts w:ascii="Times New Roman" w:hAnsi="Times New Roman" w:cs="Times New Roman"/>
          <w:color w:val="auto"/>
        </w:rPr>
        <w:t xml:space="preserve"> з сечею, </w:t>
      </w:r>
      <w:proofErr w:type="spellStart"/>
      <w:r w:rsidRPr="00FE279E">
        <w:rPr>
          <w:rFonts w:ascii="Times New Roman" w:hAnsi="Times New Roman" w:cs="Times New Roman"/>
          <w:color w:val="auto"/>
        </w:rPr>
        <w:t>однаково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виражена</w:t>
      </w:r>
      <w:proofErr w:type="spellEnd"/>
      <w:r w:rsidRPr="00FE279E">
        <w:rPr>
          <w:rFonts w:ascii="Times New Roman" w:hAnsi="Times New Roman" w:cs="Times New Roman"/>
          <w:color w:val="auto"/>
        </w:rPr>
        <w:t xml:space="preserve"> і вдень, і </w:t>
      </w:r>
      <w:proofErr w:type="spellStart"/>
      <w:r w:rsidRPr="00FE279E">
        <w:rPr>
          <w:rFonts w:ascii="Times New Roman" w:hAnsi="Times New Roman" w:cs="Times New Roman"/>
          <w:color w:val="auto"/>
        </w:rPr>
        <w:t>вночі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Кількість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рідини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випивається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коливається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3 до 15 л, але </w:t>
      </w:r>
      <w:proofErr w:type="spellStart"/>
      <w:r w:rsidRPr="00FE279E">
        <w:rPr>
          <w:rFonts w:ascii="Times New Roman" w:hAnsi="Times New Roman" w:cs="Times New Roman"/>
          <w:color w:val="auto"/>
        </w:rPr>
        <w:t>іноді</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t>насичення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потрібно</w:t>
      </w:r>
      <w:proofErr w:type="spellEnd"/>
      <w:r w:rsidRPr="00FE279E">
        <w:rPr>
          <w:rFonts w:ascii="Times New Roman" w:hAnsi="Times New Roman" w:cs="Times New Roman"/>
          <w:color w:val="auto"/>
        </w:rPr>
        <w:t xml:space="preserve"> 20-40 і </w:t>
      </w:r>
      <w:proofErr w:type="spellStart"/>
      <w:r w:rsidRPr="00FE279E">
        <w:rPr>
          <w:rFonts w:ascii="Times New Roman" w:hAnsi="Times New Roman" w:cs="Times New Roman"/>
          <w:color w:val="auto"/>
        </w:rPr>
        <w:t>більше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літрів</w:t>
      </w:r>
      <w:proofErr w:type="spellEnd"/>
      <w:r w:rsidRPr="00FE279E">
        <w:rPr>
          <w:rFonts w:ascii="Times New Roman" w:hAnsi="Times New Roman" w:cs="Times New Roman"/>
          <w:color w:val="auto"/>
        </w:rPr>
        <w:t xml:space="preserve"> води. </w:t>
      </w:r>
      <w:proofErr w:type="spellStart"/>
      <w:r w:rsidRPr="00FE279E">
        <w:rPr>
          <w:rFonts w:ascii="Times New Roman" w:hAnsi="Times New Roman" w:cs="Times New Roman"/>
          <w:color w:val="auto"/>
        </w:rPr>
        <w:t>Обмеження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рідини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хворим</w:t>
      </w:r>
      <w:proofErr w:type="spellEnd"/>
      <w:r w:rsidRPr="00FE279E">
        <w:rPr>
          <w:rFonts w:ascii="Times New Roman" w:hAnsi="Times New Roman" w:cs="Times New Roman"/>
          <w:color w:val="auto"/>
        </w:rPr>
        <w:t xml:space="preserve"> не </w:t>
      </w:r>
      <w:proofErr w:type="spellStart"/>
      <w:r w:rsidRPr="00FE279E">
        <w:rPr>
          <w:rFonts w:ascii="Times New Roman" w:hAnsi="Times New Roman" w:cs="Times New Roman"/>
          <w:color w:val="auto"/>
        </w:rPr>
        <w:lastRenderedPageBreak/>
        <w:t>рекомендується</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навіть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небезпечно</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призвести</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розвитку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гіперосмолярного</w:t>
      </w:r>
      <w:proofErr w:type="spellEnd"/>
      <w:r w:rsidRPr="00FE279E">
        <w:rPr>
          <w:rFonts w:ascii="Times New Roman" w:hAnsi="Times New Roman" w:cs="Times New Roman"/>
          <w:color w:val="auto"/>
        </w:rPr>
        <w:t xml:space="preserve"> кризу. </w:t>
      </w:r>
      <w:proofErr w:type="spellStart"/>
      <w:r w:rsidRPr="00FE279E">
        <w:rPr>
          <w:rFonts w:ascii="Times New Roman" w:hAnsi="Times New Roman" w:cs="Times New Roman"/>
          <w:color w:val="auto"/>
        </w:rPr>
        <w:t>Вираженість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поліурії</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полідипсії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залежить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ступеня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нейросекреторної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недостатності</w:t>
      </w:r>
      <w:proofErr w:type="spellEnd"/>
      <w:r w:rsidRPr="00FE279E">
        <w:rPr>
          <w:rFonts w:ascii="Times New Roman" w:hAnsi="Times New Roman" w:cs="Times New Roman"/>
          <w:color w:val="auto"/>
        </w:rPr>
        <w:t xml:space="preserve">. </w:t>
      </w:r>
    </w:p>
    <w:p w:rsidR="00A85A7C" w:rsidRPr="00FE279E" w:rsidRDefault="00A85A7C" w:rsidP="008E55EF">
      <w:pPr>
        <w:spacing w:line="276" w:lineRule="auto"/>
        <w:ind w:right="-142" w:firstLine="720"/>
        <w:jc w:val="both"/>
        <w:rPr>
          <w:rFonts w:ascii="Times New Roman" w:hAnsi="Times New Roman" w:cs="Times New Roman"/>
          <w:color w:val="auto"/>
          <w:u w:val="single"/>
          <w:lang w:val="uk-UA"/>
        </w:rPr>
      </w:pPr>
      <w:r w:rsidRPr="00FE279E">
        <w:rPr>
          <w:rFonts w:ascii="Times New Roman" w:hAnsi="Times New Roman" w:cs="Times New Roman"/>
          <w:b/>
          <w:color w:val="auto"/>
          <w:lang w:val="uk-UA"/>
        </w:rPr>
        <w:t>Периферичний</w:t>
      </w:r>
      <w:r w:rsidRPr="00FE279E">
        <w:rPr>
          <w:rFonts w:ascii="Times New Roman" w:hAnsi="Times New Roman" w:cs="Times New Roman"/>
          <w:color w:val="auto"/>
          <w:lang w:val="uk-UA"/>
        </w:rPr>
        <w:t xml:space="preserve"> нецукровий діабет (</w:t>
      </w:r>
      <w:proofErr w:type="spellStart"/>
      <w:r w:rsidRPr="00FE279E">
        <w:rPr>
          <w:rFonts w:ascii="Times New Roman" w:hAnsi="Times New Roman" w:cs="Times New Roman"/>
          <w:color w:val="auto"/>
          <w:lang w:val="uk-UA"/>
        </w:rPr>
        <w:t>нефрогенний</w:t>
      </w:r>
      <w:proofErr w:type="spellEnd"/>
      <w:r w:rsidRPr="00FE279E">
        <w:rPr>
          <w:rFonts w:ascii="Times New Roman" w:hAnsi="Times New Roman" w:cs="Times New Roman"/>
          <w:color w:val="auto"/>
          <w:lang w:val="uk-UA"/>
        </w:rPr>
        <w:t xml:space="preserve">, нирковий, вазопресин резистентний) обумовлений відносним дефіцитом антидіуретичного гормону - </w:t>
      </w:r>
      <w:r w:rsidRPr="00FE279E">
        <w:rPr>
          <w:rFonts w:ascii="Times New Roman" w:hAnsi="Times New Roman" w:cs="Times New Roman"/>
          <w:b/>
          <w:color w:val="auto"/>
          <w:lang w:val="uk-UA"/>
        </w:rPr>
        <w:t xml:space="preserve">нечутливістю рецепторів </w:t>
      </w:r>
      <w:r w:rsidRPr="00FE279E">
        <w:rPr>
          <w:rFonts w:ascii="Times New Roman" w:hAnsi="Times New Roman" w:cs="Times New Roman"/>
          <w:b/>
          <w:color w:val="auto"/>
          <w:u w:val="single"/>
          <w:lang w:val="uk-UA"/>
        </w:rPr>
        <w:t>ниркових канальців до даного гормону внаслідок генетичної їх патології</w:t>
      </w:r>
      <w:r w:rsidRPr="00FE279E">
        <w:rPr>
          <w:rFonts w:ascii="Times New Roman" w:hAnsi="Times New Roman" w:cs="Times New Roman"/>
          <w:color w:val="auto"/>
          <w:u w:val="single"/>
          <w:lang w:val="uk-UA"/>
        </w:rPr>
        <w:t>.</w:t>
      </w:r>
      <w:r w:rsidRPr="00FE279E">
        <w:rPr>
          <w:rFonts w:ascii="Times New Roman" w:hAnsi="Times New Roman" w:cs="Times New Roman"/>
          <w:color w:val="auto"/>
          <w:lang w:val="uk-UA"/>
        </w:rPr>
        <w:t xml:space="preserve"> Периферичний нецукровий діабет розвивається на тлі нормальної продукції </w:t>
      </w:r>
      <w:proofErr w:type="spellStart"/>
      <w:r w:rsidRPr="00FE279E">
        <w:rPr>
          <w:rFonts w:ascii="Times New Roman" w:hAnsi="Times New Roman" w:cs="Times New Roman"/>
          <w:color w:val="auto"/>
          <w:lang w:val="uk-UA"/>
        </w:rPr>
        <w:t>вазопресина</w:t>
      </w:r>
      <w:proofErr w:type="spellEnd"/>
      <w:r w:rsidRPr="00FE279E">
        <w:rPr>
          <w:rFonts w:ascii="Times New Roman" w:hAnsi="Times New Roman" w:cs="Times New Roman"/>
          <w:color w:val="auto"/>
          <w:lang w:val="uk-UA"/>
        </w:rPr>
        <w:t xml:space="preserve">, причиною захворювання є різке зниження чутливості рецепторів ниркових канальців до гормону або інактивація </w:t>
      </w:r>
      <w:proofErr w:type="spellStart"/>
      <w:r w:rsidRPr="00FE279E">
        <w:rPr>
          <w:rFonts w:ascii="Times New Roman" w:hAnsi="Times New Roman" w:cs="Times New Roman"/>
          <w:color w:val="auto"/>
          <w:lang w:val="uk-UA"/>
        </w:rPr>
        <w:t>вазопресина</w:t>
      </w:r>
      <w:proofErr w:type="spellEnd"/>
      <w:r w:rsidRPr="00FE279E">
        <w:rPr>
          <w:rFonts w:ascii="Times New Roman" w:hAnsi="Times New Roman" w:cs="Times New Roman"/>
          <w:color w:val="auto"/>
          <w:lang w:val="uk-UA"/>
        </w:rPr>
        <w:t xml:space="preserve"> в печінці, нирках, плаценті. Нирковий епітелій втрачає чутливість до екзогенного вазопресину, що </w:t>
      </w:r>
      <w:r w:rsidRPr="00FE279E">
        <w:rPr>
          <w:rFonts w:ascii="Times New Roman" w:hAnsi="Times New Roman" w:cs="Times New Roman"/>
          <w:color w:val="auto"/>
          <w:u w:val="single"/>
          <w:lang w:val="uk-UA"/>
        </w:rPr>
        <w:t xml:space="preserve">спричинює неможливість модулювати здатність нирок концентрувати сечу. </w:t>
      </w:r>
    </w:p>
    <w:p w:rsidR="00A85A7C" w:rsidRPr="00FE279E" w:rsidRDefault="00A85A7C" w:rsidP="007F343B">
      <w:pPr>
        <w:spacing w:line="276" w:lineRule="auto"/>
        <w:ind w:right="-142" w:firstLine="709"/>
        <w:jc w:val="both"/>
        <w:rPr>
          <w:rFonts w:ascii="Times New Roman" w:hAnsi="Times New Roman" w:cs="Times New Roman"/>
          <w:b/>
          <w:color w:val="auto"/>
          <w:u w:val="single"/>
          <w:lang w:val="uk-UA"/>
        </w:rPr>
      </w:pPr>
      <w:r w:rsidRPr="00FE279E">
        <w:rPr>
          <w:rFonts w:ascii="Times New Roman" w:hAnsi="Times New Roman" w:cs="Times New Roman"/>
          <w:b/>
          <w:color w:val="auto"/>
          <w:u w:val="single"/>
          <w:lang w:val="uk-UA"/>
        </w:rPr>
        <w:t>Клінічні прояви</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1.Симптоми дегідратації виявляються і при огляді хворого: шкіра суха, пітливості не буває.</w:t>
      </w:r>
    </w:p>
    <w:p w:rsidR="00A85A7C" w:rsidRPr="00FE279E" w:rsidRDefault="008E55EF"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w:t>
      </w:r>
      <w:r w:rsidR="00A85A7C" w:rsidRPr="00FE279E">
        <w:rPr>
          <w:rFonts w:ascii="Times New Roman" w:hAnsi="Times New Roman" w:cs="Times New Roman"/>
          <w:color w:val="auto"/>
          <w:lang w:val="uk-UA"/>
        </w:rPr>
        <w:t xml:space="preserve">Астенічний синдром. У зв'язку з необхідністю частого прийому рідини, зокрема вночі, у хворих виникає безсоння, підвищена дратівливість. Характерні психічні та емоційні порушення: головні болі, емоціональна лабільність, психози, зниження розумової активності. Фізична </w:t>
      </w:r>
      <w:proofErr w:type="spellStart"/>
      <w:r w:rsidR="00A85A7C" w:rsidRPr="00FE279E">
        <w:rPr>
          <w:rFonts w:ascii="Times New Roman" w:hAnsi="Times New Roman" w:cs="Times New Roman"/>
          <w:color w:val="auto"/>
          <w:lang w:val="uk-UA"/>
        </w:rPr>
        <w:t>астенізація</w:t>
      </w:r>
      <w:proofErr w:type="spellEnd"/>
      <w:r w:rsidR="00A85A7C" w:rsidRPr="00FE279E">
        <w:rPr>
          <w:rFonts w:ascii="Times New Roman" w:hAnsi="Times New Roman" w:cs="Times New Roman"/>
          <w:color w:val="auto"/>
          <w:lang w:val="uk-UA"/>
        </w:rPr>
        <w:t xml:space="preserve"> виявляється схудненням (дуже </w:t>
      </w:r>
      <w:proofErr w:type="spellStart"/>
      <w:r w:rsidR="00A85A7C" w:rsidRPr="00FE279E">
        <w:rPr>
          <w:rFonts w:ascii="Times New Roman" w:hAnsi="Times New Roman" w:cs="Times New Roman"/>
          <w:color w:val="auto"/>
          <w:lang w:val="uk-UA"/>
        </w:rPr>
        <w:t>рідко</w:t>
      </w:r>
      <w:proofErr w:type="spellEnd"/>
      <w:r w:rsidR="00A85A7C" w:rsidRPr="00FE279E">
        <w:rPr>
          <w:rFonts w:ascii="Times New Roman" w:hAnsi="Times New Roman" w:cs="Times New Roman"/>
          <w:color w:val="auto"/>
          <w:lang w:val="uk-UA"/>
        </w:rPr>
        <w:t xml:space="preserve"> спостерігається ожиріння), діти відстають в зрості, фізичному і статевому розвитку. </w:t>
      </w:r>
    </w:p>
    <w:p w:rsidR="00A85A7C" w:rsidRPr="00FE279E" w:rsidRDefault="008E55EF"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w:t>
      </w:r>
      <w:r w:rsidR="00A85A7C" w:rsidRPr="00FE279E">
        <w:rPr>
          <w:rFonts w:ascii="Times New Roman" w:hAnsi="Times New Roman" w:cs="Times New Roman"/>
          <w:color w:val="auto"/>
          <w:lang w:val="uk-UA"/>
        </w:rPr>
        <w:t xml:space="preserve">Дисфункція шлунково-кишкового тракту. Зниження слиновиділення, інтенсивний питний режим спричиняє вторинне порушення секреторної і </w:t>
      </w:r>
      <w:proofErr w:type="spellStart"/>
      <w:r w:rsidR="00A85A7C" w:rsidRPr="00FE279E">
        <w:rPr>
          <w:rFonts w:ascii="Times New Roman" w:hAnsi="Times New Roman" w:cs="Times New Roman"/>
          <w:color w:val="auto"/>
          <w:lang w:val="uk-UA"/>
        </w:rPr>
        <w:t>кислотоутворюючої</w:t>
      </w:r>
      <w:proofErr w:type="spellEnd"/>
      <w:r w:rsidR="00A85A7C" w:rsidRPr="00FE279E">
        <w:rPr>
          <w:rFonts w:ascii="Times New Roman" w:hAnsi="Times New Roman" w:cs="Times New Roman"/>
          <w:color w:val="auto"/>
          <w:lang w:val="uk-UA"/>
        </w:rPr>
        <w:t xml:space="preserve"> функції шлунку - симптоми </w:t>
      </w:r>
      <w:proofErr w:type="spellStart"/>
      <w:r w:rsidR="00A85A7C" w:rsidRPr="00FE279E">
        <w:rPr>
          <w:rFonts w:ascii="Times New Roman" w:hAnsi="Times New Roman" w:cs="Times New Roman"/>
          <w:color w:val="auto"/>
          <w:lang w:val="uk-UA"/>
        </w:rPr>
        <w:t>гіпоацидного</w:t>
      </w:r>
      <w:proofErr w:type="spellEnd"/>
      <w:r w:rsidR="00A85A7C" w:rsidRPr="00FE279E">
        <w:rPr>
          <w:rFonts w:ascii="Times New Roman" w:hAnsi="Times New Roman" w:cs="Times New Roman"/>
          <w:color w:val="auto"/>
          <w:lang w:val="uk-UA"/>
        </w:rPr>
        <w:t xml:space="preserve"> гастриту. </w:t>
      </w:r>
      <w:proofErr w:type="spellStart"/>
      <w:r w:rsidR="00A85A7C" w:rsidRPr="00FE279E">
        <w:rPr>
          <w:rFonts w:ascii="Times New Roman" w:hAnsi="Times New Roman" w:cs="Times New Roman"/>
          <w:color w:val="auto"/>
          <w:lang w:val="uk-UA"/>
        </w:rPr>
        <w:t>Перерозтягнення</w:t>
      </w:r>
      <w:proofErr w:type="spellEnd"/>
      <w:r w:rsidR="00A85A7C" w:rsidRPr="00FE279E">
        <w:rPr>
          <w:rFonts w:ascii="Times New Roman" w:hAnsi="Times New Roman" w:cs="Times New Roman"/>
          <w:color w:val="auto"/>
          <w:lang w:val="uk-UA"/>
        </w:rPr>
        <w:t xml:space="preserve"> шлунку великою кількістю води, що випивається, викликає опущення шлунку. </w:t>
      </w:r>
      <w:proofErr w:type="spellStart"/>
      <w:r w:rsidR="00A85A7C" w:rsidRPr="00FE279E">
        <w:rPr>
          <w:rFonts w:ascii="Times New Roman" w:hAnsi="Times New Roman" w:cs="Times New Roman"/>
          <w:color w:val="auto"/>
        </w:rPr>
        <w:t>Порушується</w:t>
      </w:r>
      <w:proofErr w:type="spellEnd"/>
      <w:r w:rsidR="00A85A7C" w:rsidRPr="00FE279E">
        <w:rPr>
          <w:rFonts w:ascii="Times New Roman" w:hAnsi="Times New Roman" w:cs="Times New Roman"/>
          <w:color w:val="auto"/>
        </w:rPr>
        <w:t xml:space="preserve"> транзит і </w:t>
      </w:r>
      <w:proofErr w:type="spellStart"/>
      <w:r w:rsidR="00A85A7C" w:rsidRPr="00FE279E">
        <w:rPr>
          <w:rFonts w:ascii="Times New Roman" w:hAnsi="Times New Roman" w:cs="Times New Roman"/>
          <w:color w:val="auto"/>
        </w:rPr>
        <w:t>формування</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калових</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мас</w:t>
      </w:r>
      <w:proofErr w:type="spellEnd"/>
      <w:r w:rsidR="00A85A7C" w:rsidRPr="00FE279E">
        <w:rPr>
          <w:rFonts w:ascii="Times New Roman" w:hAnsi="Times New Roman" w:cs="Times New Roman"/>
          <w:color w:val="auto"/>
        </w:rPr>
        <w:t xml:space="preserve"> - </w:t>
      </w:r>
      <w:proofErr w:type="spellStart"/>
      <w:r w:rsidR="00A85A7C" w:rsidRPr="00FE279E">
        <w:rPr>
          <w:rFonts w:ascii="Times New Roman" w:hAnsi="Times New Roman" w:cs="Times New Roman"/>
          <w:color w:val="auto"/>
        </w:rPr>
        <w:t>з'являються</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постійні</w:t>
      </w:r>
      <w:proofErr w:type="spellEnd"/>
      <w:r w:rsidR="00A85A7C" w:rsidRPr="00FE279E">
        <w:rPr>
          <w:rFonts w:ascii="Times New Roman" w:hAnsi="Times New Roman" w:cs="Times New Roman"/>
          <w:color w:val="auto"/>
        </w:rPr>
        <w:t xml:space="preserve"> закрепи, </w:t>
      </w:r>
      <w:proofErr w:type="spellStart"/>
      <w:r w:rsidR="00A85A7C" w:rsidRPr="00FE279E">
        <w:rPr>
          <w:rFonts w:ascii="Times New Roman" w:hAnsi="Times New Roman" w:cs="Times New Roman"/>
          <w:color w:val="auto"/>
        </w:rPr>
        <w:t>коліт</w:t>
      </w:r>
      <w:proofErr w:type="spellEnd"/>
      <w:r w:rsidR="00A85A7C" w:rsidRPr="00FE279E">
        <w:rPr>
          <w:rFonts w:ascii="Times New Roman" w:hAnsi="Times New Roman" w:cs="Times New Roman"/>
          <w:color w:val="auto"/>
        </w:rPr>
        <w:t>.</w:t>
      </w:r>
    </w:p>
    <w:p w:rsidR="00A85A7C" w:rsidRPr="00FE279E" w:rsidRDefault="008E55EF" w:rsidP="008E55EF">
      <w:pPr>
        <w:spacing w:line="276" w:lineRule="auto"/>
        <w:ind w:right="-142" w:firstLine="720"/>
        <w:jc w:val="both"/>
        <w:rPr>
          <w:rFonts w:ascii="Times New Roman" w:hAnsi="Times New Roman" w:cs="Times New Roman"/>
          <w:color w:val="auto"/>
          <w:lang w:val="uk-UA"/>
        </w:rPr>
      </w:pPr>
      <w:r w:rsidRPr="00FE279E">
        <w:rPr>
          <w:rFonts w:ascii="Times New Roman" w:hAnsi="Times New Roman" w:cs="Times New Roman"/>
          <w:color w:val="auto"/>
        </w:rPr>
        <w:t>4.</w:t>
      </w:r>
      <w:r w:rsidR="00A85A7C" w:rsidRPr="00FE279E">
        <w:rPr>
          <w:rFonts w:ascii="Times New Roman" w:hAnsi="Times New Roman" w:cs="Times New Roman"/>
          <w:color w:val="auto"/>
        </w:rPr>
        <w:t xml:space="preserve">Дисфункція </w:t>
      </w:r>
      <w:proofErr w:type="spellStart"/>
      <w:r w:rsidR="00A85A7C" w:rsidRPr="00FE279E">
        <w:rPr>
          <w:rFonts w:ascii="Times New Roman" w:hAnsi="Times New Roman" w:cs="Times New Roman"/>
          <w:color w:val="auto"/>
        </w:rPr>
        <w:t>серцево-судинної</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системи</w:t>
      </w:r>
      <w:proofErr w:type="spellEnd"/>
      <w:r w:rsidR="00A85A7C" w:rsidRPr="00FE279E">
        <w:rPr>
          <w:rFonts w:ascii="Times New Roman" w:hAnsi="Times New Roman" w:cs="Times New Roman"/>
          <w:color w:val="auto"/>
        </w:rPr>
        <w:t xml:space="preserve">. При </w:t>
      </w:r>
      <w:proofErr w:type="spellStart"/>
      <w:r w:rsidR="00A85A7C" w:rsidRPr="00FE279E">
        <w:rPr>
          <w:rFonts w:ascii="Times New Roman" w:hAnsi="Times New Roman" w:cs="Times New Roman"/>
          <w:color w:val="auto"/>
        </w:rPr>
        <w:t>високій</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поліурії</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із</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зменшенням</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об'єму</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циркулюючої</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плазми</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формується</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компенсаторна</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тахікардія</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лабільність</w:t>
      </w:r>
      <w:proofErr w:type="spellEnd"/>
      <w:r w:rsidR="00A85A7C" w:rsidRPr="00FE279E">
        <w:rPr>
          <w:rFonts w:ascii="Times New Roman" w:hAnsi="Times New Roman" w:cs="Times New Roman"/>
          <w:color w:val="auto"/>
        </w:rPr>
        <w:t xml:space="preserve"> пульсу, </w:t>
      </w:r>
      <w:proofErr w:type="spellStart"/>
      <w:r w:rsidR="00A85A7C" w:rsidRPr="00FE279E">
        <w:rPr>
          <w:rFonts w:ascii="Times New Roman" w:hAnsi="Times New Roman" w:cs="Times New Roman"/>
          <w:color w:val="auto"/>
        </w:rPr>
        <w:t>артеріальна</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гіпотонія</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порушення</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терморегуляції</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Зміни</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внутрішніх</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органів</w:t>
      </w:r>
      <w:proofErr w:type="spellEnd"/>
      <w:r w:rsidR="00A85A7C" w:rsidRPr="00FE279E">
        <w:rPr>
          <w:rFonts w:ascii="Times New Roman" w:hAnsi="Times New Roman" w:cs="Times New Roman"/>
          <w:color w:val="auto"/>
        </w:rPr>
        <w:t xml:space="preserve"> не </w:t>
      </w:r>
      <w:proofErr w:type="spellStart"/>
      <w:r w:rsidR="00A85A7C" w:rsidRPr="00FE279E">
        <w:rPr>
          <w:rFonts w:ascii="Times New Roman" w:hAnsi="Times New Roman" w:cs="Times New Roman"/>
          <w:color w:val="auto"/>
        </w:rPr>
        <w:t>виражені</w:t>
      </w:r>
      <w:proofErr w:type="spellEnd"/>
      <w:r w:rsidR="00A85A7C" w:rsidRPr="00FE279E">
        <w:rPr>
          <w:rFonts w:ascii="Times New Roman" w:hAnsi="Times New Roman" w:cs="Times New Roman"/>
          <w:color w:val="auto"/>
        </w:rPr>
        <w:t xml:space="preserve"> - </w:t>
      </w:r>
      <w:proofErr w:type="spellStart"/>
      <w:r w:rsidR="00A85A7C" w:rsidRPr="00FE279E">
        <w:rPr>
          <w:rFonts w:ascii="Times New Roman" w:hAnsi="Times New Roman" w:cs="Times New Roman"/>
          <w:color w:val="auto"/>
        </w:rPr>
        <w:t>легені</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печінка</w:t>
      </w:r>
      <w:proofErr w:type="spellEnd"/>
      <w:r w:rsidR="00A85A7C" w:rsidRPr="00FE279E">
        <w:rPr>
          <w:rFonts w:ascii="Times New Roman" w:hAnsi="Times New Roman" w:cs="Times New Roman"/>
          <w:color w:val="auto"/>
        </w:rPr>
        <w:t xml:space="preserve"> </w:t>
      </w:r>
      <w:proofErr w:type="spellStart"/>
      <w:r w:rsidR="00A85A7C" w:rsidRPr="00FE279E">
        <w:rPr>
          <w:rFonts w:ascii="Times New Roman" w:hAnsi="Times New Roman" w:cs="Times New Roman"/>
          <w:color w:val="auto"/>
        </w:rPr>
        <w:t>звичайно</w:t>
      </w:r>
      <w:proofErr w:type="spellEnd"/>
      <w:r w:rsidR="00A85A7C" w:rsidRPr="00FE279E">
        <w:rPr>
          <w:rFonts w:ascii="Times New Roman" w:hAnsi="Times New Roman" w:cs="Times New Roman"/>
          <w:color w:val="auto"/>
        </w:rPr>
        <w:t xml:space="preserve"> не </w:t>
      </w:r>
      <w:proofErr w:type="spellStart"/>
      <w:r w:rsidR="00A85A7C" w:rsidRPr="00FE279E">
        <w:rPr>
          <w:rFonts w:ascii="Times New Roman" w:hAnsi="Times New Roman" w:cs="Times New Roman"/>
          <w:color w:val="auto"/>
        </w:rPr>
        <w:t>страждають</w:t>
      </w:r>
      <w:proofErr w:type="spellEnd"/>
      <w:r w:rsidR="00A85A7C"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5. </w:t>
      </w:r>
      <w:proofErr w:type="spellStart"/>
      <w:r w:rsidRPr="00FE279E">
        <w:rPr>
          <w:rFonts w:ascii="Times New Roman" w:hAnsi="Times New Roman" w:cs="Times New Roman"/>
          <w:color w:val="auto"/>
        </w:rPr>
        <w:t>Статева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дисфункція</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жінок</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менструальної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функції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безпліддя</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чоловіків</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зниження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лібідо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потенції</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6. Дисфункція центральної нервової системи. При центральному нецукровому діабеті можуть спостерігатися неврологічні симптоми: головний </w:t>
      </w:r>
      <w:r w:rsidRPr="00FE279E">
        <w:rPr>
          <w:rFonts w:ascii="Times New Roman" w:hAnsi="Times New Roman" w:cs="Times New Roman"/>
          <w:color w:val="auto"/>
          <w:lang w:val="uk-UA"/>
        </w:rPr>
        <w:lastRenderedPageBreak/>
        <w:t>біль, параліч очних м'язів, набряк дисків зорових нервів, зниження зору. Симптоми зневоднення: різка загальна слабкість, нудота, блювота, пронос, болі в животі, лихоманка, головні болі, судоми, психомоторне збудження, тахікардія, гіпотонія, колапс. загальна слабкість, швидка стомлюваність, порушення сну в</w:t>
      </w:r>
      <w:r w:rsidRPr="00FE279E">
        <w:rPr>
          <w:rFonts w:ascii="Times New Roman" w:hAnsi="Times New Roman" w:cs="Times New Roman"/>
          <w:color w:val="auto"/>
        </w:rPr>
        <w:t> </w:t>
      </w:r>
      <w:r w:rsidRPr="00FE279E">
        <w:rPr>
          <w:rFonts w:ascii="Times New Roman" w:hAnsi="Times New Roman" w:cs="Times New Roman"/>
          <w:color w:val="auto"/>
          <w:lang w:val="uk-UA"/>
        </w:rPr>
        <w:t>більшій частині випадків пов’язані з</w:t>
      </w:r>
      <w:r w:rsidRPr="00FE279E">
        <w:rPr>
          <w:rFonts w:ascii="Times New Roman" w:hAnsi="Times New Roman" w:cs="Times New Roman"/>
          <w:color w:val="auto"/>
        </w:rPr>
        <w:t> </w:t>
      </w:r>
      <w:r w:rsidRPr="00FE279E">
        <w:rPr>
          <w:rFonts w:ascii="Times New Roman" w:hAnsi="Times New Roman" w:cs="Times New Roman"/>
          <w:color w:val="auto"/>
          <w:lang w:val="uk-UA"/>
        </w:rPr>
        <w:t>необхідністю частого прокидання вночі для сечовипускання і</w:t>
      </w:r>
      <w:r w:rsidRPr="00FE279E">
        <w:rPr>
          <w:rFonts w:ascii="Times New Roman" w:hAnsi="Times New Roman" w:cs="Times New Roman"/>
          <w:color w:val="auto"/>
        </w:rPr>
        <w:t> </w:t>
      </w:r>
      <w:r w:rsidRPr="00FE279E">
        <w:rPr>
          <w:rFonts w:ascii="Times New Roman" w:hAnsi="Times New Roman" w:cs="Times New Roman"/>
          <w:color w:val="auto"/>
          <w:lang w:val="uk-UA"/>
        </w:rPr>
        <w:t>пиття</w:t>
      </w:r>
    </w:p>
    <w:p w:rsidR="00A85A7C" w:rsidRPr="00FE279E" w:rsidRDefault="00A85A7C" w:rsidP="007F343B">
      <w:pPr>
        <w:spacing w:line="276" w:lineRule="auto"/>
        <w:ind w:right="-142" w:firstLine="709"/>
        <w:rPr>
          <w:rFonts w:ascii="Times New Roman" w:hAnsi="Times New Roman" w:cs="Times New Roman"/>
          <w:b/>
          <w:color w:val="auto"/>
        </w:rPr>
      </w:pPr>
      <w:proofErr w:type="spellStart"/>
      <w:r w:rsidRPr="00FE279E">
        <w:rPr>
          <w:rFonts w:ascii="Times New Roman" w:hAnsi="Times New Roman" w:cs="Times New Roman"/>
          <w:b/>
          <w:color w:val="auto"/>
        </w:rPr>
        <w:t>Фізикальне</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обстеження</w:t>
      </w:r>
      <w:proofErr w:type="spellEnd"/>
    </w:p>
    <w:p w:rsidR="00A85A7C" w:rsidRPr="00FE279E" w:rsidRDefault="00A85A7C" w:rsidP="008E55EF">
      <w:pPr>
        <w:spacing w:line="276" w:lineRule="auto"/>
        <w:ind w:right="-142" w:firstLine="709"/>
        <w:jc w:val="both"/>
        <w:rPr>
          <w:rFonts w:ascii="Times New Roman" w:hAnsi="Times New Roman" w:cs="Times New Roman"/>
          <w:color w:val="auto"/>
        </w:rPr>
      </w:pPr>
      <w:r w:rsidRPr="00FE279E">
        <w:rPr>
          <w:rFonts w:ascii="Times New Roman" w:hAnsi="Times New Roman" w:cs="Times New Roman"/>
          <w:color w:val="auto"/>
        </w:rPr>
        <w:t xml:space="preserve">При </w:t>
      </w:r>
      <w:proofErr w:type="spellStart"/>
      <w:r w:rsidRPr="00FE279E">
        <w:rPr>
          <w:rFonts w:ascii="Times New Roman" w:hAnsi="Times New Roman" w:cs="Times New Roman"/>
          <w:color w:val="auto"/>
        </w:rPr>
        <w:t>фізикальному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огляді</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пацієнтів</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тлі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дегідратації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зазначається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сухість</w:t>
      </w:r>
      <w:proofErr w:type="spellEnd"/>
      <w:r w:rsidRPr="00FE279E">
        <w:rPr>
          <w:rFonts w:ascii="Times New Roman" w:hAnsi="Times New Roman" w:cs="Times New Roman"/>
          <w:color w:val="auto"/>
        </w:rPr>
        <w:t xml:space="preserve"> губ, </w:t>
      </w:r>
      <w:proofErr w:type="spellStart"/>
      <w:r w:rsidRPr="00FE279E">
        <w:rPr>
          <w:rFonts w:ascii="Times New Roman" w:hAnsi="Times New Roman" w:cs="Times New Roman"/>
          <w:color w:val="auto"/>
        </w:rPr>
        <w:t>язика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слизової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рота.</w:t>
      </w:r>
      <w:r w:rsidR="008E55EF" w:rsidRPr="00FE279E">
        <w:rPr>
          <w:rFonts w:ascii="Times New Roman" w:hAnsi="Times New Roman" w:cs="Times New Roman"/>
          <w:color w:val="auto"/>
        </w:rPr>
        <w:t>При</w:t>
      </w:r>
      <w:proofErr w:type="spellEnd"/>
      <w:r w:rsidR="008E55EF" w:rsidRPr="00FE279E">
        <w:rPr>
          <w:rFonts w:ascii="Times New Roman" w:hAnsi="Times New Roman" w:cs="Times New Roman"/>
          <w:color w:val="auto"/>
        </w:rPr>
        <w:t xml:space="preserve"> п</w:t>
      </w:r>
      <w:r w:rsidR="008E55EF" w:rsidRPr="00FE279E">
        <w:rPr>
          <w:rFonts w:ascii="Times New Roman" w:hAnsi="Times New Roman" w:cs="Times New Roman"/>
          <w:color w:val="auto"/>
          <w:lang w:val="uk-UA"/>
        </w:rPr>
        <w:t>ро</w:t>
      </w:r>
      <w:proofErr w:type="spellStart"/>
      <w:r w:rsidRPr="00FE279E">
        <w:rPr>
          <w:rFonts w:ascii="Times New Roman" w:hAnsi="Times New Roman" w:cs="Times New Roman"/>
          <w:color w:val="auto"/>
        </w:rPr>
        <w:t>веденні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фізикального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обстеження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можуть</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виявлені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ознаки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загальної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дегідратації</w:t>
      </w:r>
      <w:proofErr w:type="spellEnd"/>
      <w:r w:rsidRPr="00FE279E">
        <w:rPr>
          <w:rFonts w:ascii="Times New Roman" w:hAnsi="Times New Roman" w:cs="Times New Roman"/>
          <w:color w:val="auto"/>
        </w:rPr>
        <w:t>, а </w:t>
      </w:r>
      <w:proofErr w:type="spellStart"/>
      <w:r w:rsidRPr="00FE279E">
        <w:rPr>
          <w:rFonts w:ascii="Times New Roman" w:hAnsi="Times New Roman" w:cs="Times New Roman"/>
          <w:color w:val="auto"/>
        </w:rPr>
        <w:t>також</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симптоми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пов’язані</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вторинним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дефіцитом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передньої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частки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гіпофіза</w:t>
      </w:r>
      <w:proofErr w:type="spellEnd"/>
      <w:r w:rsidRPr="00FE279E">
        <w:rPr>
          <w:rFonts w:ascii="Times New Roman" w:hAnsi="Times New Roman" w:cs="Times New Roman"/>
          <w:color w:val="auto"/>
        </w:rPr>
        <w:t>.</w:t>
      </w:r>
    </w:p>
    <w:p w:rsidR="00A85A7C" w:rsidRPr="00FE279E" w:rsidRDefault="00A85A7C" w:rsidP="008E55EF">
      <w:pPr>
        <w:spacing w:line="276" w:lineRule="auto"/>
        <w:ind w:right="-142" w:firstLine="709"/>
        <w:jc w:val="both"/>
        <w:rPr>
          <w:rFonts w:ascii="Times New Roman" w:hAnsi="Times New Roman" w:cs="Times New Roman"/>
          <w:b/>
          <w:color w:val="auto"/>
        </w:rPr>
      </w:pPr>
      <w:proofErr w:type="spellStart"/>
      <w:r w:rsidRPr="00FE279E">
        <w:rPr>
          <w:rFonts w:ascii="Times New Roman" w:hAnsi="Times New Roman" w:cs="Times New Roman"/>
          <w:b/>
          <w:color w:val="auto"/>
        </w:rPr>
        <w:t>Лабораторна</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діагностика</w:t>
      </w:r>
      <w:proofErr w:type="spellEnd"/>
    </w:p>
    <w:p w:rsidR="00A85A7C" w:rsidRPr="00FE279E" w:rsidRDefault="00A85A7C" w:rsidP="008E55EF">
      <w:pPr>
        <w:spacing w:line="276" w:lineRule="auto"/>
        <w:ind w:right="-142"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Загальний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аналіз</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Аналіз</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за </w:t>
      </w:r>
      <w:proofErr w:type="spellStart"/>
      <w:r w:rsidRPr="00FE279E">
        <w:rPr>
          <w:rFonts w:ascii="Times New Roman" w:hAnsi="Times New Roman" w:cs="Times New Roman"/>
          <w:color w:val="auto"/>
        </w:rPr>
        <w:t>Зимницьким</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виявленні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персистувальної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гіпотонічної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поліурії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виділення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понад</w:t>
      </w:r>
      <w:proofErr w:type="spellEnd"/>
      <w:r w:rsidRPr="00FE279E">
        <w:rPr>
          <w:rFonts w:ascii="Times New Roman" w:hAnsi="Times New Roman" w:cs="Times New Roman"/>
          <w:color w:val="auto"/>
        </w:rPr>
        <w:t xml:space="preserve"> 3 л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понад</w:t>
      </w:r>
      <w:proofErr w:type="spellEnd"/>
      <w:r w:rsidRPr="00FE279E">
        <w:rPr>
          <w:rFonts w:ascii="Times New Roman" w:hAnsi="Times New Roman" w:cs="Times New Roman"/>
          <w:color w:val="auto"/>
        </w:rPr>
        <w:t xml:space="preserve"> 40 мл на 1 кг </w:t>
      </w:r>
      <w:proofErr w:type="spellStart"/>
      <w:r w:rsidRPr="00FE279E">
        <w:rPr>
          <w:rFonts w:ascii="Times New Roman" w:hAnsi="Times New Roman" w:cs="Times New Roman"/>
          <w:color w:val="auto"/>
        </w:rPr>
        <w:t>маси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тіла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добу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ос</w:t>
      </w:r>
      <w:r w:rsidR="008E55EF" w:rsidRPr="00FE279E">
        <w:rPr>
          <w:rFonts w:ascii="Times New Roman" w:hAnsi="Times New Roman" w:cs="Times New Roman"/>
          <w:color w:val="auto"/>
        </w:rPr>
        <w:t>моляльність</w:t>
      </w:r>
      <w:proofErr w:type="spellEnd"/>
      <w:r w:rsidR="008E55EF" w:rsidRPr="00FE279E">
        <w:rPr>
          <w:rFonts w:ascii="Times New Roman" w:hAnsi="Times New Roman" w:cs="Times New Roman"/>
          <w:color w:val="auto"/>
        </w:rPr>
        <w:t xml:space="preserve"> </w:t>
      </w:r>
      <w:proofErr w:type="spellStart"/>
      <w:r w:rsidR="008E55EF" w:rsidRPr="00FE279E">
        <w:rPr>
          <w:rFonts w:ascii="Times New Roman" w:hAnsi="Times New Roman" w:cs="Times New Roman"/>
          <w:color w:val="auto"/>
        </w:rPr>
        <w:t>сечі</w:t>
      </w:r>
      <w:proofErr w:type="spellEnd"/>
      <w:r w:rsidR="008E55EF" w:rsidRPr="00FE279E">
        <w:rPr>
          <w:rFonts w:ascii="Times New Roman" w:hAnsi="Times New Roman" w:cs="Times New Roman"/>
          <w:color w:val="auto"/>
        </w:rPr>
        <w:t xml:space="preserve"> </w:t>
      </w:r>
      <w:proofErr w:type="spellStart"/>
      <w:r w:rsidR="008E55EF" w:rsidRPr="00FE279E">
        <w:rPr>
          <w:rFonts w:ascii="Times New Roman" w:hAnsi="Times New Roman" w:cs="Times New Roman"/>
          <w:color w:val="auto"/>
        </w:rPr>
        <w:t>менш</w:t>
      </w:r>
      <w:proofErr w:type="spellEnd"/>
      <w:r w:rsidR="008E55EF" w:rsidRPr="00FE279E">
        <w:rPr>
          <w:rFonts w:ascii="Times New Roman" w:hAnsi="Times New Roman" w:cs="Times New Roman"/>
          <w:color w:val="auto"/>
        </w:rPr>
        <w:t xml:space="preserve"> </w:t>
      </w:r>
      <w:proofErr w:type="spellStart"/>
      <w:r w:rsidR="008E55EF" w:rsidRPr="00FE279E">
        <w:rPr>
          <w:rFonts w:ascii="Times New Roman" w:hAnsi="Times New Roman" w:cs="Times New Roman"/>
          <w:color w:val="auto"/>
        </w:rPr>
        <w:t>ніж</w:t>
      </w:r>
      <w:proofErr w:type="spellEnd"/>
      <w:r w:rsidR="008E55EF" w:rsidRPr="00FE279E">
        <w:rPr>
          <w:rFonts w:ascii="Times New Roman" w:hAnsi="Times New Roman" w:cs="Times New Roman"/>
          <w:color w:val="auto"/>
        </w:rPr>
        <w:t xml:space="preserve"> 300 </w:t>
      </w:r>
      <w:proofErr w:type="spellStart"/>
      <w:r w:rsidR="008E55EF" w:rsidRPr="00FE279E">
        <w:rPr>
          <w:rFonts w:ascii="Times New Roman" w:hAnsi="Times New Roman" w:cs="Times New Roman"/>
          <w:color w:val="auto"/>
          <w:lang w:val="uk-UA"/>
        </w:rPr>
        <w:t>мосмоль</w:t>
      </w:r>
      <w:proofErr w:type="spellEnd"/>
      <w:r w:rsidR="008E55EF" w:rsidRPr="00FE279E">
        <w:rPr>
          <w:rFonts w:ascii="Times New Roman" w:hAnsi="Times New Roman" w:cs="Times New Roman"/>
          <w:color w:val="auto"/>
          <w:lang w:val="uk-UA"/>
        </w:rPr>
        <w:t>/л</w:t>
      </w:r>
      <w:r w:rsidR="008E55EF"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відносна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щільність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менш</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ніж</w:t>
      </w:r>
      <w:proofErr w:type="spellEnd"/>
      <w:r w:rsidRPr="00FE279E">
        <w:rPr>
          <w:rFonts w:ascii="Times New Roman" w:hAnsi="Times New Roman" w:cs="Times New Roman"/>
          <w:color w:val="auto"/>
        </w:rPr>
        <w:t xml:space="preserve"> 1005 г/л в </w:t>
      </w:r>
      <w:proofErr w:type="spellStart"/>
      <w:r w:rsidRPr="00FE279E">
        <w:rPr>
          <w:rFonts w:ascii="Times New Roman" w:hAnsi="Times New Roman" w:cs="Times New Roman"/>
          <w:color w:val="auto"/>
        </w:rPr>
        <w:t>усіх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порціях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разової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аналізу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за </w:t>
      </w:r>
      <w:proofErr w:type="spellStart"/>
      <w:r w:rsidRPr="00FE279E">
        <w:rPr>
          <w:rFonts w:ascii="Times New Roman" w:hAnsi="Times New Roman" w:cs="Times New Roman"/>
          <w:color w:val="auto"/>
        </w:rPr>
        <w:t>Зимницьким</w:t>
      </w:r>
      <w:proofErr w:type="spellEnd"/>
      <w:r w:rsidRPr="00FE279E">
        <w:rPr>
          <w:rFonts w:ascii="Times New Roman" w:hAnsi="Times New Roman" w:cs="Times New Roman"/>
          <w:color w:val="auto"/>
        </w:rPr>
        <w:t>.</w:t>
      </w:r>
    </w:p>
    <w:p w:rsidR="00A85A7C" w:rsidRPr="00FE279E" w:rsidRDefault="00A85A7C" w:rsidP="008E55EF">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Лабораторні обстеження (відповідно до протоколу): загальний аналіз сечі (відсутність ознак інфекції сечовивідних шляхів, глюкозурії); визначення в</w:t>
      </w:r>
      <w:r w:rsidRPr="00FE279E">
        <w:rPr>
          <w:rFonts w:ascii="Times New Roman" w:hAnsi="Times New Roman" w:cs="Times New Roman"/>
          <w:color w:val="auto"/>
        </w:rPr>
        <w:t> </w:t>
      </w:r>
      <w:r w:rsidRPr="00FE279E">
        <w:rPr>
          <w:rFonts w:ascii="Times New Roman" w:hAnsi="Times New Roman" w:cs="Times New Roman"/>
          <w:color w:val="auto"/>
          <w:lang w:val="uk-UA"/>
        </w:rPr>
        <w:t>сироватці крові рівнів натрію, калію, глюкози, креатиніну.</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Характерні </w:t>
      </w:r>
      <w:r w:rsidRPr="00FE279E">
        <w:rPr>
          <w:rFonts w:ascii="Times New Roman" w:hAnsi="Times New Roman" w:cs="Times New Roman"/>
          <w:color w:val="auto"/>
          <w:u w:val="single"/>
          <w:lang w:val="uk-UA"/>
        </w:rPr>
        <w:t>лабораторні ознаки</w:t>
      </w:r>
      <w:r w:rsidRPr="00FE279E">
        <w:rPr>
          <w:rFonts w:ascii="Times New Roman" w:hAnsi="Times New Roman" w:cs="Times New Roman"/>
          <w:color w:val="auto"/>
          <w:lang w:val="uk-UA"/>
        </w:rPr>
        <w:t xml:space="preserve"> згущення крові: підвищення рівня натрію, гемоглобіну, еритроцитів, залишков</w:t>
      </w:r>
      <w:r w:rsidR="008E55EF" w:rsidRPr="00FE279E">
        <w:rPr>
          <w:rFonts w:ascii="Times New Roman" w:hAnsi="Times New Roman" w:cs="Times New Roman"/>
          <w:color w:val="auto"/>
          <w:lang w:val="uk-UA"/>
        </w:rPr>
        <w:t xml:space="preserve">ого азоту, </w:t>
      </w:r>
      <w:proofErr w:type="spellStart"/>
      <w:r w:rsidR="008E55EF" w:rsidRPr="00FE279E">
        <w:rPr>
          <w:rFonts w:ascii="Times New Roman" w:hAnsi="Times New Roman" w:cs="Times New Roman"/>
          <w:color w:val="auto"/>
          <w:lang w:val="uk-UA"/>
        </w:rPr>
        <w:t>осмолярності</w:t>
      </w:r>
      <w:proofErr w:type="spellEnd"/>
      <w:r w:rsidR="008E55EF" w:rsidRPr="00FE279E">
        <w:rPr>
          <w:rFonts w:ascii="Times New Roman" w:hAnsi="Times New Roman" w:cs="Times New Roman"/>
          <w:color w:val="auto"/>
          <w:lang w:val="uk-UA"/>
        </w:rPr>
        <w:t xml:space="preserve"> крові. </w:t>
      </w:r>
      <w:r w:rsidRPr="00FE279E">
        <w:rPr>
          <w:rFonts w:ascii="Times New Roman" w:hAnsi="Times New Roman" w:cs="Times New Roman"/>
          <w:color w:val="auto"/>
          <w:lang w:val="uk-UA"/>
        </w:rPr>
        <w:t xml:space="preserve">Одночасне визначення </w:t>
      </w:r>
      <w:proofErr w:type="spellStart"/>
      <w:r w:rsidRPr="00FE279E">
        <w:rPr>
          <w:rFonts w:ascii="Times New Roman" w:hAnsi="Times New Roman" w:cs="Times New Roman"/>
          <w:color w:val="auto"/>
          <w:lang w:val="uk-UA"/>
        </w:rPr>
        <w:t>осмолярності</w:t>
      </w:r>
      <w:proofErr w:type="spellEnd"/>
      <w:r w:rsidRPr="00FE279E">
        <w:rPr>
          <w:rFonts w:ascii="Times New Roman" w:hAnsi="Times New Roman" w:cs="Times New Roman"/>
          <w:color w:val="auto"/>
          <w:lang w:val="uk-UA"/>
        </w:rPr>
        <w:t xml:space="preserve"> плазми і сечі дає достовірну інформацію про порушення водного гомеостазу, характерне для нецукрового діабету.</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Типова </w:t>
      </w:r>
      <w:proofErr w:type="spellStart"/>
      <w:r w:rsidRPr="00FE279E">
        <w:rPr>
          <w:rFonts w:ascii="Times New Roman" w:hAnsi="Times New Roman" w:cs="Times New Roman"/>
          <w:color w:val="auto"/>
          <w:lang w:val="uk-UA"/>
        </w:rPr>
        <w:t>гіпоосмолярність</w:t>
      </w:r>
      <w:proofErr w:type="spellEnd"/>
      <w:r w:rsidRPr="00FE279E">
        <w:rPr>
          <w:rFonts w:ascii="Times New Roman" w:hAnsi="Times New Roman" w:cs="Times New Roman"/>
          <w:color w:val="auto"/>
          <w:lang w:val="uk-UA"/>
        </w:rPr>
        <w:t xml:space="preserve"> сечі (100-200 </w:t>
      </w:r>
      <w:proofErr w:type="spellStart"/>
      <w:r w:rsidRPr="00FE279E">
        <w:rPr>
          <w:rFonts w:ascii="Times New Roman" w:hAnsi="Times New Roman" w:cs="Times New Roman"/>
          <w:color w:val="auto"/>
          <w:lang w:val="uk-UA"/>
        </w:rPr>
        <w:t>мосмоль</w:t>
      </w:r>
      <w:proofErr w:type="spellEnd"/>
      <w:r w:rsidRPr="00FE279E">
        <w:rPr>
          <w:rFonts w:ascii="Times New Roman" w:hAnsi="Times New Roman" w:cs="Times New Roman"/>
          <w:color w:val="auto"/>
          <w:lang w:val="uk-UA"/>
        </w:rPr>
        <w:t xml:space="preserve">/л). </w:t>
      </w:r>
      <w:proofErr w:type="spellStart"/>
      <w:r w:rsidRPr="00FE279E">
        <w:rPr>
          <w:rFonts w:ascii="Times New Roman" w:hAnsi="Times New Roman" w:cs="Times New Roman"/>
          <w:color w:val="auto"/>
          <w:lang w:val="uk-UA"/>
        </w:rPr>
        <w:t>Осмолярність</w:t>
      </w:r>
      <w:proofErr w:type="spellEnd"/>
      <w:r w:rsidRPr="00FE279E">
        <w:rPr>
          <w:rFonts w:ascii="Times New Roman" w:hAnsi="Times New Roman" w:cs="Times New Roman"/>
          <w:color w:val="auto"/>
          <w:lang w:val="uk-UA"/>
        </w:rPr>
        <w:t xml:space="preserve"> сечі вимірюється безпосередньо осмометром або розраховується по формулі. </w:t>
      </w:r>
      <w:proofErr w:type="spellStart"/>
      <w:r w:rsidRPr="00FE279E">
        <w:rPr>
          <w:rFonts w:ascii="Times New Roman" w:hAnsi="Times New Roman" w:cs="Times New Roman"/>
          <w:color w:val="auto"/>
        </w:rPr>
        <w:t>Осмолярность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мосмоль</w:t>
      </w:r>
      <w:proofErr w:type="spellEnd"/>
      <w:r w:rsidRPr="00FE279E">
        <w:rPr>
          <w:rFonts w:ascii="Times New Roman" w:hAnsi="Times New Roman" w:cs="Times New Roman"/>
          <w:color w:val="auto"/>
        </w:rPr>
        <w:t>/л) = (</w:t>
      </w:r>
      <w:proofErr w:type="spellStart"/>
      <w:r w:rsidRPr="00FE279E">
        <w:rPr>
          <w:rFonts w:ascii="Times New Roman" w:hAnsi="Times New Roman" w:cs="Times New Roman"/>
          <w:color w:val="auto"/>
        </w:rPr>
        <w:t>Питома</w:t>
      </w:r>
      <w:proofErr w:type="spellEnd"/>
      <w:r w:rsidRPr="00FE279E">
        <w:rPr>
          <w:rFonts w:ascii="Times New Roman" w:hAnsi="Times New Roman" w:cs="Times New Roman"/>
          <w:color w:val="auto"/>
        </w:rPr>
        <w:t xml:space="preserve"> вага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 1000) х 33,3. Сеча,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виділяється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знебарвлена</w:t>
      </w:r>
      <w:proofErr w:type="spellEnd"/>
      <w:r w:rsidRPr="00FE279E">
        <w:rPr>
          <w:rFonts w:ascii="Times New Roman" w:hAnsi="Times New Roman" w:cs="Times New Roman"/>
          <w:color w:val="auto"/>
        </w:rPr>
        <w:t xml:space="preserve">, не </w:t>
      </w:r>
      <w:proofErr w:type="spellStart"/>
      <w:r w:rsidRPr="00FE279E">
        <w:rPr>
          <w:rFonts w:ascii="Times New Roman" w:hAnsi="Times New Roman" w:cs="Times New Roman"/>
          <w:color w:val="auto"/>
        </w:rPr>
        <w:t>містить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ніяких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патологічних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елементів</w:t>
      </w:r>
      <w:proofErr w:type="spellEnd"/>
      <w:r w:rsidRPr="00FE279E">
        <w:rPr>
          <w:rFonts w:ascii="Times New Roman" w:hAnsi="Times New Roman" w:cs="Times New Roman"/>
          <w:color w:val="auto"/>
        </w:rPr>
        <w:t xml:space="preserve">. Характерна </w:t>
      </w:r>
      <w:proofErr w:type="spellStart"/>
      <w:r w:rsidRPr="00FE279E">
        <w:rPr>
          <w:rFonts w:ascii="Times New Roman" w:hAnsi="Times New Roman" w:cs="Times New Roman"/>
          <w:color w:val="auto"/>
        </w:rPr>
        <w:t>гіпоізостенурія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зниження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питомої</w:t>
      </w:r>
      <w:proofErr w:type="spellEnd"/>
      <w:r w:rsidRPr="00FE279E">
        <w:rPr>
          <w:rFonts w:ascii="Times New Roman" w:hAnsi="Times New Roman" w:cs="Times New Roman"/>
          <w:color w:val="auto"/>
        </w:rPr>
        <w:t xml:space="preserve"> ваги </w:t>
      </w:r>
      <w:proofErr w:type="spellStart"/>
      <w:r w:rsidRPr="00FE279E">
        <w:rPr>
          <w:rFonts w:ascii="Times New Roman" w:hAnsi="Times New Roman" w:cs="Times New Roman"/>
          <w:color w:val="auto"/>
        </w:rPr>
        <w:t>сечі</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всіх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порціях</w:t>
      </w:r>
      <w:proofErr w:type="spellEnd"/>
      <w:r w:rsidRPr="00FE279E">
        <w:rPr>
          <w:rFonts w:ascii="Times New Roman" w:hAnsi="Times New Roman" w:cs="Times New Roman"/>
          <w:color w:val="auto"/>
        </w:rPr>
        <w:t xml:space="preserve"> до 1000-1005. </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Другий найважливіший діагностичний критерій – </w:t>
      </w:r>
      <w:proofErr w:type="spellStart"/>
      <w:r w:rsidRPr="00FE279E">
        <w:rPr>
          <w:rFonts w:ascii="Times New Roman" w:hAnsi="Times New Roman" w:cs="Times New Roman"/>
          <w:color w:val="auto"/>
          <w:lang w:val="uk-UA"/>
        </w:rPr>
        <w:t>гіперосмолярність</w:t>
      </w:r>
      <w:proofErr w:type="spellEnd"/>
      <w:r w:rsidRPr="00FE279E">
        <w:rPr>
          <w:rFonts w:ascii="Times New Roman" w:hAnsi="Times New Roman" w:cs="Times New Roman"/>
          <w:color w:val="auto"/>
          <w:lang w:val="uk-UA"/>
        </w:rPr>
        <w:t xml:space="preserve"> плазми крові більше 290 </w:t>
      </w:r>
      <w:proofErr w:type="spellStart"/>
      <w:r w:rsidRPr="00FE279E">
        <w:rPr>
          <w:rFonts w:ascii="Times New Roman" w:hAnsi="Times New Roman" w:cs="Times New Roman"/>
          <w:color w:val="auto"/>
          <w:lang w:val="uk-UA"/>
        </w:rPr>
        <w:t>мосмоль</w:t>
      </w:r>
      <w:proofErr w:type="spellEnd"/>
      <w:r w:rsidRPr="00FE279E">
        <w:rPr>
          <w:rFonts w:ascii="Times New Roman" w:hAnsi="Times New Roman" w:cs="Times New Roman"/>
          <w:color w:val="auto"/>
          <w:lang w:val="uk-UA"/>
        </w:rPr>
        <w:t xml:space="preserve">/л. </w:t>
      </w:r>
      <w:proofErr w:type="spellStart"/>
      <w:r w:rsidRPr="00FE279E">
        <w:rPr>
          <w:rFonts w:ascii="Times New Roman" w:hAnsi="Times New Roman" w:cs="Times New Roman"/>
          <w:color w:val="auto"/>
          <w:lang w:val="uk-UA"/>
        </w:rPr>
        <w:t>Осмолярність</w:t>
      </w:r>
      <w:proofErr w:type="spellEnd"/>
      <w:r w:rsidRPr="00FE279E">
        <w:rPr>
          <w:rFonts w:ascii="Times New Roman" w:hAnsi="Times New Roman" w:cs="Times New Roman"/>
          <w:color w:val="auto"/>
          <w:lang w:val="uk-UA"/>
        </w:rPr>
        <w:t xml:space="preserve"> плазми крові вимірюється безпосередньо осмометром або розраховується по формулі (всі параметри сироватки враховуються в ммоль/л). </w:t>
      </w:r>
      <w:proofErr w:type="spellStart"/>
      <w:r w:rsidRPr="00FE279E">
        <w:rPr>
          <w:rFonts w:ascii="Times New Roman" w:hAnsi="Times New Roman" w:cs="Times New Roman"/>
          <w:color w:val="auto"/>
        </w:rPr>
        <w:t>Осмолярність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плазми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мосмоль</w:t>
      </w:r>
      <w:proofErr w:type="spellEnd"/>
      <w:r w:rsidRPr="00FE279E">
        <w:rPr>
          <w:rFonts w:ascii="Times New Roman" w:hAnsi="Times New Roman" w:cs="Times New Roman"/>
          <w:color w:val="auto"/>
        </w:rPr>
        <w:t>/л) = 2 (</w:t>
      </w:r>
      <w:proofErr w:type="spellStart"/>
      <w:r w:rsidRPr="00FE279E">
        <w:rPr>
          <w:rFonts w:ascii="Times New Roman" w:hAnsi="Times New Roman" w:cs="Times New Roman"/>
          <w:color w:val="auto"/>
        </w:rPr>
        <w:t>Na</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сив.+K</w:t>
      </w:r>
      <w:proofErr w:type="spellEnd"/>
      <w:r w:rsidRPr="00FE279E">
        <w:rPr>
          <w:rFonts w:ascii="Times New Roman" w:hAnsi="Times New Roman" w:cs="Times New Roman"/>
          <w:color w:val="auto"/>
        </w:rPr>
        <w:t xml:space="preserve"> сив.) +Глюкоза сив. +</w:t>
      </w:r>
      <w:proofErr w:type="spellStart"/>
      <w:r w:rsidRPr="00FE279E">
        <w:rPr>
          <w:rFonts w:ascii="Times New Roman" w:hAnsi="Times New Roman" w:cs="Times New Roman"/>
          <w:color w:val="auto"/>
        </w:rPr>
        <w:t>Сечовина</w:t>
      </w:r>
      <w:proofErr w:type="spellEnd"/>
      <w:r w:rsidRPr="00FE279E">
        <w:rPr>
          <w:rFonts w:ascii="Times New Roman" w:hAnsi="Times New Roman" w:cs="Times New Roman"/>
          <w:color w:val="auto"/>
        </w:rPr>
        <w:t xml:space="preserve"> сив. </w:t>
      </w:r>
      <w:proofErr w:type="spellStart"/>
      <w:r w:rsidRPr="00FE279E">
        <w:rPr>
          <w:rFonts w:ascii="Times New Roman" w:hAnsi="Times New Roman" w:cs="Times New Roman"/>
          <w:color w:val="auto"/>
        </w:rPr>
        <w:t>Гіпернатріемія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перевищує</w:t>
      </w:r>
      <w:proofErr w:type="spellEnd"/>
      <w:r w:rsidRPr="00FE279E">
        <w:rPr>
          <w:rFonts w:ascii="Times New Roman" w:hAnsi="Times New Roman" w:cs="Times New Roman"/>
          <w:color w:val="auto"/>
        </w:rPr>
        <w:t xml:space="preserve"> 150 </w:t>
      </w:r>
      <w:r w:rsidRPr="00FE279E">
        <w:rPr>
          <w:rFonts w:ascii="Times New Roman" w:hAnsi="Times New Roman" w:cs="Times New Roman"/>
          <w:color w:val="auto"/>
        </w:rPr>
        <w:lastRenderedPageBreak/>
        <w:t xml:space="preserve">ммоль/л. </w:t>
      </w:r>
      <w:r w:rsidRPr="00FE279E">
        <w:rPr>
          <w:rFonts w:ascii="Times New Roman" w:hAnsi="Times New Roman" w:cs="Times New Roman"/>
          <w:color w:val="auto"/>
          <w:lang w:val="uk-UA"/>
        </w:rPr>
        <w:t>Біохімічне дослідження крові: калій, натрій, іонізований кальцій, сечовина, креатинін.</w:t>
      </w:r>
    </w:p>
    <w:p w:rsidR="00A85A7C" w:rsidRPr="00FE279E" w:rsidRDefault="00A85A7C" w:rsidP="008E55EF">
      <w:pPr>
        <w:spacing w:line="276" w:lineRule="auto"/>
        <w:ind w:right="-142" w:firstLine="709"/>
        <w:jc w:val="both"/>
        <w:rPr>
          <w:rFonts w:ascii="Times New Roman" w:hAnsi="Times New Roman" w:cs="Times New Roman"/>
          <w:color w:val="auto"/>
          <w:lang w:val="uk-UA"/>
        </w:rPr>
      </w:pPr>
      <w:proofErr w:type="spellStart"/>
      <w:r w:rsidRPr="00FE279E">
        <w:rPr>
          <w:rFonts w:ascii="Times New Roman" w:hAnsi="Times New Roman" w:cs="Times New Roman"/>
          <w:b/>
          <w:color w:val="auto"/>
        </w:rPr>
        <w:t>Інструментальні</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м</w:t>
      </w:r>
      <w:r w:rsidRPr="00FE279E">
        <w:rPr>
          <w:rFonts w:ascii="Times New Roman" w:hAnsi="Times New Roman" w:cs="Times New Roman"/>
          <w:color w:val="auto"/>
        </w:rPr>
        <w:t>етоди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обстеження</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Оглядова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бічна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рентгенографія</w:t>
      </w:r>
      <w:proofErr w:type="spellEnd"/>
      <w:r w:rsidRPr="00FE279E">
        <w:rPr>
          <w:rFonts w:ascii="Times New Roman" w:hAnsi="Times New Roman" w:cs="Times New Roman"/>
          <w:color w:val="auto"/>
        </w:rPr>
        <w:t xml:space="preserve"> черепа.</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МРТ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комп’ютерна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томографія</w:t>
      </w:r>
      <w:proofErr w:type="spellEnd"/>
      <w:r w:rsidRPr="00FE279E">
        <w:rPr>
          <w:rFonts w:ascii="Times New Roman" w:hAnsi="Times New Roman" w:cs="Times New Roman"/>
          <w:color w:val="auto"/>
        </w:rPr>
        <w:t xml:space="preserve"> (КТ) головного </w:t>
      </w:r>
      <w:proofErr w:type="spellStart"/>
      <w:r w:rsidRPr="00FE279E">
        <w:rPr>
          <w:rFonts w:ascii="Times New Roman" w:hAnsi="Times New Roman" w:cs="Times New Roman"/>
          <w:color w:val="auto"/>
        </w:rPr>
        <w:t>мозку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гіпоталамо-гіпофізарної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ділянки</w:t>
      </w:r>
      <w:proofErr w:type="spellEnd"/>
      <w:r w:rsidRPr="00FE279E">
        <w:rPr>
          <w:rFonts w:ascii="Times New Roman" w:hAnsi="Times New Roman" w:cs="Times New Roman"/>
          <w:color w:val="auto"/>
        </w:rPr>
        <w:t>).</w:t>
      </w:r>
    </w:p>
    <w:p w:rsidR="00A85A7C" w:rsidRPr="00FE279E" w:rsidRDefault="00A85A7C" w:rsidP="007F343B">
      <w:pPr>
        <w:spacing w:line="276" w:lineRule="auto"/>
        <w:ind w:right="-142"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Хворі</w:t>
      </w:r>
      <w:proofErr w:type="spellEnd"/>
      <w:r w:rsidRPr="00FE279E">
        <w:rPr>
          <w:rFonts w:ascii="Times New Roman" w:hAnsi="Times New Roman" w:cs="Times New Roman"/>
          <w:color w:val="auto"/>
        </w:rPr>
        <w:t xml:space="preserve"> НД </w:t>
      </w:r>
      <w:proofErr w:type="spellStart"/>
      <w:r w:rsidRPr="00FE279E">
        <w:rPr>
          <w:rFonts w:ascii="Times New Roman" w:hAnsi="Times New Roman" w:cs="Times New Roman"/>
          <w:color w:val="auto"/>
        </w:rPr>
        <w:t>повинні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дотримуватися</w:t>
      </w:r>
      <w:proofErr w:type="spellEnd"/>
      <w:r w:rsidRPr="00FE279E">
        <w:rPr>
          <w:rFonts w:ascii="Times New Roman" w:hAnsi="Times New Roman" w:cs="Times New Roman"/>
          <w:color w:val="auto"/>
        </w:rPr>
        <w:t xml:space="preserve"> режиму </w:t>
      </w:r>
      <w:proofErr w:type="spellStart"/>
      <w:r w:rsidRPr="00FE279E">
        <w:rPr>
          <w:rFonts w:ascii="Times New Roman" w:hAnsi="Times New Roman" w:cs="Times New Roman"/>
          <w:color w:val="auto"/>
        </w:rPr>
        <w:t>праці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із</w:t>
      </w:r>
      <w:proofErr w:type="spellEnd"/>
      <w:r w:rsidRPr="00FE279E">
        <w:rPr>
          <w:rFonts w:ascii="Times New Roman" w:hAnsi="Times New Roman" w:cs="Times New Roman"/>
          <w:color w:val="auto"/>
        </w:rPr>
        <w:t xml:space="preserve"> забороною </w:t>
      </w:r>
      <w:proofErr w:type="spellStart"/>
      <w:r w:rsidRPr="00FE279E">
        <w:rPr>
          <w:rFonts w:ascii="Times New Roman" w:hAnsi="Times New Roman" w:cs="Times New Roman"/>
          <w:color w:val="auto"/>
        </w:rPr>
        <w:t>роботи</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нічний</w:t>
      </w:r>
      <w:proofErr w:type="spellEnd"/>
      <w:r w:rsidRPr="00FE279E">
        <w:rPr>
          <w:rFonts w:ascii="Times New Roman" w:hAnsi="Times New Roman" w:cs="Times New Roman"/>
          <w:color w:val="auto"/>
        </w:rPr>
        <w:t xml:space="preserve"> час, в </w:t>
      </w:r>
      <w:proofErr w:type="spellStart"/>
      <w:r w:rsidRPr="00FE279E">
        <w:rPr>
          <w:rFonts w:ascii="Times New Roman" w:hAnsi="Times New Roman" w:cs="Times New Roman"/>
          <w:color w:val="auto"/>
        </w:rPr>
        <w:t>гарячих</w:t>
      </w:r>
      <w:proofErr w:type="spellEnd"/>
      <w:r w:rsidRPr="00FE279E">
        <w:rPr>
          <w:rFonts w:ascii="Times New Roman" w:hAnsi="Times New Roman" w:cs="Times New Roman"/>
          <w:color w:val="auto"/>
        </w:rPr>
        <w:t xml:space="preserve"> цехах, </w:t>
      </w:r>
      <w:proofErr w:type="spellStart"/>
      <w:r w:rsidRPr="00FE279E">
        <w:rPr>
          <w:rFonts w:ascii="Times New Roman" w:hAnsi="Times New Roman" w:cs="Times New Roman"/>
          <w:color w:val="auto"/>
        </w:rPr>
        <w:t>перебування</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сонці</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відпочинку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Пацієнти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потребують</w:t>
      </w:r>
      <w:proofErr w:type="spellEnd"/>
      <w:r w:rsidRPr="00FE279E">
        <w:rPr>
          <w:rFonts w:ascii="Times New Roman" w:hAnsi="Times New Roman" w:cs="Times New Roman"/>
          <w:color w:val="auto"/>
        </w:rPr>
        <w:t xml:space="preserve"> 8-годинного </w:t>
      </w:r>
      <w:proofErr w:type="spellStart"/>
      <w:r w:rsidRPr="00FE279E">
        <w:rPr>
          <w:rFonts w:ascii="Times New Roman" w:hAnsi="Times New Roman" w:cs="Times New Roman"/>
          <w:color w:val="auto"/>
        </w:rPr>
        <w:t>нічного</w:t>
      </w:r>
      <w:proofErr w:type="spellEnd"/>
      <w:r w:rsidRPr="00FE279E">
        <w:rPr>
          <w:rFonts w:ascii="Times New Roman" w:hAnsi="Times New Roman" w:cs="Times New Roman"/>
          <w:color w:val="auto"/>
        </w:rPr>
        <w:t xml:space="preserve"> сна. </w:t>
      </w:r>
      <w:proofErr w:type="spellStart"/>
      <w:r w:rsidRPr="00FE279E">
        <w:rPr>
          <w:rFonts w:ascii="Times New Roman" w:hAnsi="Times New Roman" w:cs="Times New Roman"/>
          <w:color w:val="auto"/>
        </w:rPr>
        <w:t>Профілактичні</w:t>
      </w:r>
      <w:proofErr w:type="spellEnd"/>
      <w:r w:rsidRPr="00FE279E">
        <w:rPr>
          <w:rFonts w:ascii="Times New Roman" w:hAnsi="Times New Roman" w:cs="Times New Roman"/>
          <w:color w:val="auto"/>
        </w:rPr>
        <w:t xml:space="preserve"> заходи і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повинні</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безперервними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контрольованими</w:t>
      </w:r>
      <w:proofErr w:type="spellEnd"/>
      <w:r w:rsidRPr="00FE279E">
        <w:rPr>
          <w:rFonts w:ascii="Times New Roman" w:hAnsi="Times New Roman" w:cs="Times New Roman"/>
          <w:color w:val="auto"/>
        </w:rPr>
        <w:t xml:space="preserve"> й </w:t>
      </w:r>
      <w:proofErr w:type="spellStart"/>
      <w:r w:rsidRPr="00FE279E">
        <w:rPr>
          <w:rFonts w:ascii="Times New Roman" w:hAnsi="Times New Roman" w:cs="Times New Roman"/>
          <w:color w:val="auto"/>
        </w:rPr>
        <w:t>адекватними</w:t>
      </w:r>
      <w:proofErr w:type="spellEnd"/>
      <w:r w:rsidRPr="00FE279E">
        <w:rPr>
          <w:rFonts w:ascii="Times New Roman" w:hAnsi="Times New Roman" w:cs="Times New Roman"/>
          <w:color w:val="auto"/>
        </w:rPr>
        <w:t xml:space="preserve"> за </w:t>
      </w:r>
      <w:proofErr w:type="spellStart"/>
      <w:r w:rsidRPr="00FE279E">
        <w:rPr>
          <w:rFonts w:ascii="Times New Roman" w:hAnsi="Times New Roman" w:cs="Times New Roman"/>
          <w:color w:val="auto"/>
        </w:rPr>
        <w:t>якістю</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тривалістю</w:t>
      </w:r>
      <w:proofErr w:type="spellEnd"/>
      <w:r w:rsidRPr="00FE279E">
        <w:rPr>
          <w:rFonts w:ascii="Times New Roman" w:hAnsi="Times New Roman" w:cs="Times New Roman"/>
          <w:color w:val="auto"/>
        </w:rPr>
        <w:t xml:space="preserve">. Прогноз </w:t>
      </w:r>
      <w:proofErr w:type="spellStart"/>
      <w:r w:rsidRPr="00FE279E">
        <w:rPr>
          <w:rFonts w:ascii="Times New Roman" w:hAnsi="Times New Roman" w:cs="Times New Roman"/>
          <w:color w:val="auto"/>
        </w:rPr>
        <w:t>відносно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життя</w:t>
      </w:r>
      <w:proofErr w:type="spellEnd"/>
      <w:r w:rsidRPr="00FE279E">
        <w:rPr>
          <w:rFonts w:ascii="Times New Roman" w:hAnsi="Times New Roman" w:cs="Times New Roman"/>
          <w:color w:val="auto"/>
        </w:rPr>
        <w:t xml:space="preserve"> при НД </w:t>
      </w:r>
      <w:proofErr w:type="spellStart"/>
      <w:r w:rsidRPr="00FE279E">
        <w:rPr>
          <w:rFonts w:ascii="Times New Roman" w:hAnsi="Times New Roman" w:cs="Times New Roman"/>
          <w:color w:val="auto"/>
        </w:rPr>
        <w:t>непухлинного</w:t>
      </w:r>
      <w:proofErr w:type="spellEnd"/>
      <w:r w:rsidRPr="00FE279E">
        <w:rPr>
          <w:rFonts w:ascii="Times New Roman" w:hAnsi="Times New Roman" w:cs="Times New Roman"/>
          <w:color w:val="auto"/>
        </w:rPr>
        <w:t xml:space="preserve"> генезу </w:t>
      </w:r>
      <w:proofErr w:type="spellStart"/>
      <w:r w:rsidRPr="00FE279E">
        <w:rPr>
          <w:rFonts w:ascii="Times New Roman" w:hAnsi="Times New Roman" w:cs="Times New Roman"/>
          <w:color w:val="auto"/>
        </w:rPr>
        <w:t>сприятливий</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both"/>
        <w:rPr>
          <w:rFonts w:ascii="Times New Roman" w:hAnsi="Times New Roman" w:cs="Times New Roman"/>
          <w:color w:val="auto"/>
        </w:rPr>
      </w:pPr>
      <w:r w:rsidRPr="00FE279E">
        <w:rPr>
          <w:rFonts w:ascii="Times New Roman" w:hAnsi="Times New Roman" w:cs="Times New Roman"/>
          <w:b/>
          <w:color w:val="auto"/>
          <w:lang w:val="uk-UA"/>
        </w:rPr>
        <w:t>Фізична терапія.</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Доцільно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призначати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препарати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загальнозміцнюючої</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загальнотонізуючої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дії</w:t>
      </w:r>
      <w:proofErr w:type="spellEnd"/>
      <w:r w:rsidRPr="00FE279E">
        <w:rPr>
          <w:rFonts w:ascii="Times New Roman" w:hAnsi="Times New Roman" w:cs="Times New Roman"/>
          <w:color w:val="auto"/>
        </w:rPr>
        <w:t xml:space="preserve">, а </w:t>
      </w:r>
      <w:proofErr w:type="spellStart"/>
      <w:r w:rsidRPr="00FE279E">
        <w:rPr>
          <w:rFonts w:ascii="Times New Roman" w:hAnsi="Times New Roman" w:cs="Times New Roman"/>
          <w:color w:val="auto"/>
        </w:rPr>
        <w:t>також</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препарати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п</w:t>
      </w:r>
      <w:proofErr w:type="spellStart"/>
      <w:r w:rsidRPr="00FE279E">
        <w:rPr>
          <w:rFonts w:ascii="Times New Roman" w:hAnsi="Times New Roman" w:cs="Times New Roman"/>
          <w:color w:val="auto"/>
          <w:lang w:val="uk-UA"/>
        </w:rPr>
        <w:t>окращ</w:t>
      </w:r>
      <w:r w:rsidRPr="00FE279E">
        <w:rPr>
          <w:rFonts w:ascii="Times New Roman" w:hAnsi="Times New Roman" w:cs="Times New Roman"/>
          <w:color w:val="auto"/>
        </w:rPr>
        <w:t>ують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функцію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кровотворення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Рекомендуються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залізовміщуючі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речовини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фолієва</w:t>
      </w:r>
      <w:proofErr w:type="spellEnd"/>
      <w:r w:rsidRPr="00FE279E">
        <w:rPr>
          <w:rFonts w:ascii="Times New Roman" w:hAnsi="Times New Roman" w:cs="Times New Roman"/>
          <w:color w:val="auto"/>
        </w:rPr>
        <w:t xml:space="preserve"> кислота, </w:t>
      </w:r>
      <w:proofErr w:type="spellStart"/>
      <w:r w:rsidRPr="00FE279E">
        <w:rPr>
          <w:rFonts w:ascii="Times New Roman" w:hAnsi="Times New Roman" w:cs="Times New Roman"/>
          <w:color w:val="auto"/>
        </w:rPr>
        <w:t>вітамін</w:t>
      </w:r>
      <w:proofErr w:type="spellEnd"/>
      <w:r w:rsidRPr="00FE279E">
        <w:rPr>
          <w:rFonts w:ascii="Times New Roman" w:hAnsi="Times New Roman" w:cs="Times New Roman"/>
          <w:color w:val="auto"/>
        </w:rPr>
        <w:t xml:space="preserve"> В</w:t>
      </w:r>
      <w:r w:rsidRPr="00FE279E">
        <w:rPr>
          <w:rFonts w:ascii="Times New Roman" w:hAnsi="Times New Roman" w:cs="Times New Roman"/>
          <w:color w:val="auto"/>
          <w:vertAlign w:val="subscript"/>
        </w:rPr>
        <w:t>12</w:t>
      </w:r>
      <w:r w:rsidRPr="00FE279E">
        <w:rPr>
          <w:rFonts w:ascii="Times New Roman" w:hAnsi="Times New Roman" w:cs="Times New Roman"/>
          <w:color w:val="auto"/>
        </w:rPr>
        <w:t>.</w:t>
      </w:r>
      <w:r w:rsidRPr="00FE279E">
        <w:rPr>
          <w:rFonts w:ascii="Times New Roman" w:hAnsi="Times New Roman" w:cs="Times New Roman"/>
          <w:color w:val="auto"/>
          <w:lang w:val="uk-UA"/>
        </w:rPr>
        <w:t xml:space="preserve"> Фітотерапія у вигляді відварів лікарських трав, зокрема з квітів та листків деревію звичайного, листя суниці лісової, трави </w:t>
      </w:r>
      <w:proofErr w:type="spellStart"/>
      <w:r w:rsidRPr="00FE279E">
        <w:rPr>
          <w:rFonts w:ascii="Times New Roman" w:hAnsi="Times New Roman" w:cs="Times New Roman"/>
          <w:color w:val="auto"/>
          <w:lang w:val="uk-UA"/>
        </w:rPr>
        <w:t>споришу</w:t>
      </w:r>
      <w:proofErr w:type="spellEnd"/>
      <w:r w:rsidRPr="00FE279E">
        <w:rPr>
          <w:rFonts w:ascii="Times New Roman" w:hAnsi="Times New Roman" w:cs="Times New Roman"/>
          <w:color w:val="auto"/>
          <w:lang w:val="uk-UA"/>
        </w:rPr>
        <w:t xml:space="preserve"> звичайного; настоянки квітів софори японської (по схемі).</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Ефективною є: </w:t>
      </w:r>
      <w:proofErr w:type="spellStart"/>
      <w:r w:rsidRPr="00FE279E">
        <w:rPr>
          <w:rFonts w:ascii="Times New Roman" w:hAnsi="Times New Roman" w:cs="Times New Roman"/>
          <w:color w:val="auto"/>
          <w:lang w:val="uk-UA"/>
        </w:rPr>
        <w:t>клімато</w:t>
      </w:r>
      <w:proofErr w:type="spellEnd"/>
      <w:r w:rsidRPr="00FE279E">
        <w:rPr>
          <w:rFonts w:ascii="Times New Roman" w:hAnsi="Times New Roman" w:cs="Times New Roman"/>
          <w:color w:val="auto"/>
          <w:lang w:val="uk-UA"/>
        </w:rPr>
        <w:t xml:space="preserve">-, гідро-, </w:t>
      </w:r>
      <w:proofErr w:type="spellStart"/>
      <w:r w:rsidRPr="00FE279E">
        <w:rPr>
          <w:rFonts w:ascii="Times New Roman" w:hAnsi="Times New Roman" w:cs="Times New Roman"/>
          <w:color w:val="auto"/>
          <w:lang w:val="uk-UA"/>
        </w:rPr>
        <w:t>бальнео</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рефлексотерапія</w:t>
      </w:r>
      <w:proofErr w:type="spellEnd"/>
      <w:r w:rsidRPr="00FE279E">
        <w:rPr>
          <w:rFonts w:ascii="Times New Roman" w:hAnsi="Times New Roman" w:cs="Times New Roman"/>
          <w:b/>
          <w:color w:val="auto"/>
          <w:lang w:val="uk-UA"/>
        </w:rPr>
        <w:t xml:space="preserve">. </w:t>
      </w:r>
      <w:r w:rsidRPr="00FE279E">
        <w:rPr>
          <w:rFonts w:ascii="Times New Roman" w:hAnsi="Times New Roman" w:cs="Times New Roman"/>
          <w:color w:val="auto"/>
          <w:lang w:val="uk-UA"/>
        </w:rPr>
        <w:t>Комплекси фізичних вправ, ходьба, скандинавська ходьба, теренкур,</w:t>
      </w:r>
      <w:r w:rsidRPr="00FE279E">
        <w:rPr>
          <w:rFonts w:ascii="Times New Roman" w:hAnsi="Times New Roman" w:cs="Times New Roman"/>
          <w:color w:val="auto"/>
          <w:lang w:val="uk-UA" w:eastAsia="uk-UA"/>
        </w:rPr>
        <w:t xml:space="preserve"> аеробіка, малий теніс, танці </w:t>
      </w:r>
      <w:r w:rsidRPr="00FE279E">
        <w:rPr>
          <w:rFonts w:ascii="Times New Roman" w:hAnsi="Times New Roman" w:cs="Times New Roman"/>
          <w:color w:val="auto"/>
        </w:rPr>
        <w:t>–</w:t>
      </w:r>
      <w:r w:rsidRPr="00FE279E">
        <w:rPr>
          <w:rFonts w:ascii="Times New Roman" w:hAnsi="Times New Roman" w:cs="Times New Roman"/>
          <w:color w:val="auto"/>
          <w:lang w:val="uk-UA"/>
        </w:rPr>
        <w:t xml:space="preserve"> </w:t>
      </w:r>
      <w:r w:rsidRPr="00FE279E">
        <w:rPr>
          <w:rFonts w:ascii="Times New Roman" w:hAnsi="Times New Roman" w:cs="Times New Roman"/>
          <w:color w:val="auto"/>
          <w:lang w:val="uk-UA" w:eastAsia="uk-UA"/>
        </w:rPr>
        <w:t xml:space="preserve">методики індивідуальні, педагогічний контроль </w:t>
      </w:r>
      <w:proofErr w:type="spellStart"/>
      <w:r w:rsidRPr="00FE279E">
        <w:rPr>
          <w:rFonts w:ascii="Times New Roman" w:hAnsi="Times New Roman" w:cs="Times New Roman"/>
          <w:color w:val="auto"/>
          <w:lang w:val="uk-UA" w:eastAsia="uk-UA"/>
        </w:rPr>
        <w:t>обов</w:t>
      </w:r>
      <w:proofErr w:type="spellEnd"/>
      <w:r w:rsidRPr="00FE279E">
        <w:rPr>
          <w:rFonts w:ascii="Times New Roman" w:hAnsi="Times New Roman" w:cs="Times New Roman"/>
          <w:color w:val="auto"/>
        </w:rPr>
        <w:t>’</w:t>
      </w:r>
      <w:proofErr w:type="spellStart"/>
      <w:r w:rsidRPr="00FE279E">
        <w:rPr>
          <w:rFonts w:ascii="Times New Roman" w:hAnsi="Times New Roman" w:cs="Times New Roman"/>
          <w:color w:val="auto"/>
          <w:lang w:val="uk-UA" w:eastAsia="uk-UA"/>
        </w:rPr>
        <w:t>язковий</w:t>
      </w:r>
      <w:proofErr w:type="spellEnd"/>
      <w:r w:rsidRPr="00FE279E">
        <w:rPr>
          <w:rFonts w:ascii="Times New Roman" w:hAnsi="Times New Roman" w:cs="Times New Roman"/>
          <w:color w:val="auto"/>
          <w:lang w:val="uk-UA"/>
        </w:rPr>
        <w:t xml:space="preserve">.  </w:t>
      </w:r>
    </w:p>
    <w:p w:rsidR="00A85A7C" w:rsidRPr="00FE279E" w:rsidRDefault="00A85A7C" w:rsidP="007F343B">
      <w:pPr>
        <w:spacing w:line="276" w:lineRule="auto"/>
        <w:ind w:right="-142" w:firstLine="709"/>
        <w:jc w:val="both"/>
        <w:rPr>
          <w:rFonts w:ascii="Times New Roman" w:hAnsi="Times New Roman" w:cs="Times New Roman"/>
          <w:iCs/>
          <w:color w:val="auto"/>
          <w:lang w:val="uk-UA" w:eastAsia="uk-UA"/>
        </w:rPr>
      </w:pPr>
      <w:proofErr w:type="spellStart"/>
      <w:r w:rsidRPr="00FE279E">
        <w:rPr>
          <w:rFonts w:ascii="Times New Roman" w:hAnsi="Times New Roman" w:cs="Times New Roman"/>
          <w:color w:val="auto"/>
        </w:rPr>
        <w:t>Заняття</w:t>
      </w:r>
      <w:proofErr w:type="spellEnd"/>
      <w:r w:rsidRPr="00FE279E">
        <w:rPr>
          <w:rFonts w:ascii="Times New Roman" w:hAnsi="Times New Roman" w:cs="Times New Roman"/>
          <w:color w:val="auto"/>
        </w:rPr>
        <w:t xml:space="preserve"> ЛФК, в </w:t>
      </w:r>
      <w:proofErr w:type="spellStart"/>
      <w:r w:rsidRPr="00FE279E">
        <w:rPr>
          <w:rFonts w:ascii="Times New Roman" w:hAnsi="Times New Roman" w:cs="Times New Roman"/>
          <w:color w:val="auto"/>
        </w:rPr>
        <w:t>залежності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важкості</w:t>
      </w:r>
      <w:proofErr w:type="spellEnd"/>
      <w:r w:rsidRPr="00FE279E">
        <w:rPr>
          <w:rFonts w:ascii="Times New Roman" w:hAnsi="Times New Roman" w:cs="Times New Roman"/>
          <w:color w:val="auto"/>
          <w:lang w:val="uk-UA"/>
        </w:rPr>
        <w:t xml:space="preserve"> перебігу хвороби,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тривати</w:t>
      </w:r>
      <w:proofErr w:type="spellEnd"/>
      <w:r w:rsidRPr="00FE279E">
        <w:rPr>
          <w:rFonts w:ascii="Times New Roman" w:hAnsi="Times New Roman" w:cs="Times New Roman"/>
          <w:color w:val="auto"/>
        </w:rPr>
        <w:t xml:space="preserve"> 30-45 </w:t>
      </w:r>
      <w:proofErr w:type="spellStart"/>
      <w:r w:rsidRPr="00FE279E">
        <w:rPr>
          <w:rFonts w:ascii="Times New Roman" w:hAnsi="Times New Roman" w:cs="Times New Roman"/>
          <w:color w:val="auto"/>
        </w:rPr>
        <w:t>хв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застосовують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загальнорозвиваючі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дихальні</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вправи</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розслаблення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Щільність</w:t>
      </w:r>
      <w:proofErr w:type="spellEnd"/>
      <w:r w:rsidRPr="00FE279E">
        <w:rPr>
          <w:rFonts w:ascii="Times New Roman" w:hAnsi="Times New Roman" w:cs="Times New Roman"/>
          <w:color w:val="auto"/>
        </w:rPr>
        <w:t xml:space="preserve"> занять 60-65 %</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Рухи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виконуються</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повільному</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середньому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темпі</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повною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амплітудою</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r w:rsidRPr="00FE279E">
        <w:rPr>
          <w:rFonts w:ascii="Times New Roman" w:hAnsi="Times New Roman" w:cs="Times New Roman"/>
          <w:iCs/>
          <w:color w:val="auto"/>
          <w:lang w:val="uk-UA" w:eastAsia="uk-UA"/>
        </w:rPr>
        <w:t>Форми ЛФК: ранкова гігієнічна гімнастика</w:t>
      </w:r>
      <w:r w:rsidRPr="00FE279E">
        <w:rPr>
          <w:rFonts w:ascii="Times New Roman" w:hAnsi="Times New Roman" w:cs="Times New Roman"/>
          <w:b/>
          <w:iCs/>
          <w:color w:val="auto"/>
          <w:lang w:val="uk-UA" w:eastAsia="uk-UA"/>
        </w:rPr>
        <w:t>, і</w:t>
      </w:r>
      <w:r w:rsidRPr="00FE279E">
        <w:rPr>
          <w:rFonts w:ascii="Times New Roman" w:hAnsi="Times New Roman" w:cs="Times New Roman"/>
          <w:iCs/>
          <w:color w:val="auto"/>
          <w:lang w:val="uk-UA" w:eastAsia="uk-UA"/>
        </w:rPr>
        <w:t xml:space="preserve">ндивідуальні та </w:t>
      </w:r>
      <w:proofErr w:type="spellStart"/>
      <w:r w:rsidRPr="00FE279E">
        <w:rPr>
          <w:rFonts w:ascii="Times New Roman" w:hAnsi="Times New Roman" w:cs="Times New Roman"/>
          <w:iCs/>
          <w:color w:val="auto"/>
          <w:lang w:val="uk-UA" w:eastAsia="uk-UA"/>
        </w:rPr>
        <w:t>малогрупові</w:t>
      </w:r>
      <w:proofErr w:type="spellEnd"/>
      <w:r w:rsidRPr="00FE279E">
        <w:rPr>
          <w:rFonts w:ascii="Times New Roman" w:hAnsi="Times New Roman" w:cs="Times New Roman"/>
          <w:iCs/>
          <w:color w:val="auto"/>
          <w:lang w:val="uk-UA" w:eastAsia="uk-UA"/>
        </w:rPr>
        <w:t xml:space="preserve"> заняття лікувальною</w:t>
      </w:r>
      <w:r w:rsidRPr="00FE279E">
        <w:rPr>
          <w:rFonts w:ascii="Times New Roman" w:hAnsi="Times New Roman" w:cs="Times New Roman"/>
          <w:b/>
          <w:iCs/>
          <w:color w:val="auto"/>
          <w:lang w:val="uk-UA" w:eastAsia="uk-UA"/>
        </w:rPr>
        <w:t xml:space="preserve"> </w:t>
      </w:r>
      <w:r w:rsidRPr="00FE279E">
        <w:rPr>
          <w:rFonts w:ascii="Times New Roman" w:hAnsi="Times New Roman" w:cs="Times New Roman"/>
          <w:iCs/>
          <w:color w:val="auto"/>
          <w:lang w:val="uk-UA" w:eastAsia="uk-UA"/>
        </w:rPr>
        <w:t>фізкультурою</w:t>
      </w:r>
      <w:r w:rsidRPr="00FE279E">
        <w:rPr>
          <w:rFonts w:ascii="Times New Roman" w:hAnsi="Times New Roman" w:cs="Times New Roman"/>
          <w:color w:val="auto"/>
          <w:lang w:val="uk-UA" w:eastAsia="uk-UA"/>
        </w:rPr>
        <w:t>, д</w:t>
      </w:r>
      <w:r w:rsidRPr="00FE279E">
        <w:rPr>
          <w:rFonts w:ascii="Times New Roman" w:hAnsi="Times New Roman" w:cs="Times New Roman"/>
          <w:iCs/>
          <w:color w:val="auto"/>
          <w:lang w:val="uk-UA" w:eastAsia="uk-UA"/>
        </w:rPr>
        <w:t>озована ходьба, близький туризм</w:t>
      </w:r>
      <w:r w:rsidRPr="00FE279E">
        <w:rPr>
          <w:rFonts w:ascii="Times New Roman" w:hAnsi="Times New Roman" w:cs="Times New Roman"/>
          <w:b/>
          <w:iCs/>
          <w:color w:val="auto"/>
          <w:lang w:val="uk-UA" w:eastAsia="uk-UA"/>
        </w:rPr>
        <w:t xml:space="preserve">, </w:t>
      </w:r>
      <w:r w:rsidRPr="00FE279E">
        <w:rPr>
          <w:rFonts w:ascii="Times New Roman" w:hAnsi="Times New Roman" w:cs="Times New Roman"/>
          <w:iCs/>
          <w:color w:val="auto"/>
          <w:lang w:val="uk-UA" w:eastAsia="uk-UA"/>
        </w:rPr>
        <w:t>дозоване використання спортивно-прикладних вправ</w:t>
      </w:r>
      <w:r w:rsidRPr="00FE279E">
        <w:rPr>
          <w:rFonts w:ascii="Times New Roman" w:hAnsi="Times New Roman" w:cs="Times New Roman"/>
          <w:b/>
          <w:iCs/>
          <w:color w:val="auto"/>
          <w:lang w:val="uk-UA" w:eastAsia="uk-UA"/>
        </w:rPr>
        <w:t xml:space="preserve">, </w:t>
      </w:r>
      <w:r w:rsidRPr="00FE279E">
        <w:rPr>
          <w:rFonts w:ascii="Times New Roman" w:hAnsi="Times New Roman" w:cs="Times New Roman"/>
          <w:iCs/>
          <w:color w:val="auto"/>
          <w:lang w:val="uk-UA" w:eastAsia="uk-UA"/>
        </w:rPr>
        <w:t>таких як плавання</w:t>
      </w:r>
      <w:r w:rsidRPr="00FE279E">
        <w:rPr>
          <w:rFonts w:ascii="Times New Roman" w:hAnsi="Times New Roman" w:cs="Times New Roman"/>
          <w:b/>
          <w:iCs/>
          <w:color w:val="auto"/>
          <w:lang w:val="uk-UA" w:eastAsia="uk-UA"/>
        </w:rPr>
        <w:t xml:space="preserve">, </w:t>
      </w:r>
      <w:r w:rsidRPr="00FE279E">
        <w:rPr>
          <w:rFonts w:ascii="Times New Roman" w:hAnsi="Times New Roman" w:cs="Times New Roman"/>
          <w:iCs/>
          <w:color w:val="auto"/>
          <w:lang w:val="uk-UA" w:eastAsia="uk-UA"/>
        </w:rPr>
        <w:t>самостійні заняття.</w:t>
      </w:r>
    </w:p>
    <w:p w:rsidR="00A85A7C" w:rsidRPr="00FE279E" w:rsidRDefault="00A85A7C" w:rsidP="007F343B">
      <w:pPr>
        <w:spacing w:line="276" w:lineRule="auto"/>
        <w:ind w:right="-142" w:firstLine="709"/>
        <w:jc w:val="both"/>
        <w:rPr>
          <w:rFonts w:ascii="Times New Roman" w:hAnsi="Times New Roman" w:cs="Times New Roman"/>
          <w:lang w:val="uk-UA"/>
        </w:rPr>
      </w:pPr>
      <w:proofErr w:type="spellStart"/>
      <w:r w:rsidRPr="00FE279E">
        <w:rPr>
          <w:rFonts w:ascii="Times New Roman" w:hAnsi="Times New Roman" w:cs="Times New Roman"/>
        </w:rPr>
        <w:t>Заняття</w:t>
      </w:r>
      <w:proofErr w:type="spellEnd"/>
      <w:r w:rsidRPr="00FE279E">
        <w:rPr>
          <w:rFonts w:ascii="Times New Roman" w:hAnsi="Times New Roman" w:cs="Times New Roman"/>
        </w:rPr>
        <w:t xml:space="preserve"> для </w:t>
      </w:r>
      <w:proofErr w:type="spellStart"/>
      <w:r w:rsidRPr="00FE279E">
        <w:rPr>
          <w:rFonts w:ascii="Times New Roman" w:hAnsi="Times New Roman" w:cs="Times New Roman"/>
        </w:rPr>
        <w:t>зміцнення</w:t>
      </w:r>
      <w:proofErr w:type="spellEnd"/>
      <w:r w:rsidRPr="00FE279E">
        <w:rPr>
          <w:rFonts w:ascii="Times New Roman" w:hAnsi="Times New Roman" w:cs="Times New Roman"/>
        </w:rPr>
        <w:t xml:space="preserve"> м</w:t>
      </w:r>
      <w:r w:rsidRPr="00FE279E">
        <w:rPr>
          <w:rFonts w:ascii="Times New Roman" w:hAnsi="Times New Roman" w:cs="Times New Roman"/>
          <w:color w:val="auto"/>
          <w:lang w:val="uk-UA" w:eastAsia="uk-UA"/>
        </w:rPr>
        <w:t>’</w:t>
      </w:r>
      <w:proofErr w:type="spellStart"/>
      <w:r w:rsidRPr="00FE279E">
        <w:rPr>
          <w:rFonts w:ascii="Times New Roman" w:hAnsi="Times New Roman" w:cs="Times New Roman"/>
        </w:rPr>
        <w:t>язів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допомагають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підтримувати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м'язову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масу</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збільшують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метаболічну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активність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Ефективні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вправи</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власною</w:t>
      </w:r>
      <w:proofErr w:type="spellEnd"/>
      <w:r w:rsidRPr="00FE279E">
        <w:rPr>
          <w:rFonts w:ascii="Times New Roman" w:hAnsi="Times New Roman" w:cs="Times New Roman"/>
        </w:rPr>
        <w:t xml:space="preserve"> вагою, </w:t>
      </w:r>
      <w:proofErr w:type="spellStart"/>
      <w:r w:rsidRPr="00FE279E">
        <w:rPr>
          <w:rFonts w:ascii="Times New Roman" w:hAnsi="Times New Roman" w:cs="Times New Roman"/>
        </w:rPr>
        <w:t>наприклад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присідання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віджимання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підлоги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планки </w:t>
      </w:r>
      <w:proofErr w:type="spellStart"/>
      <w:r w:rsidRPr="00FE279E">
        <w:rPr>
          <w:rFonts w:ascii="Times New Roman" w:hAnsi="Times New Roman" w:cs="Times New Roman"/>
        </w:rPr>
        <w:t>тощо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Нахили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тулуба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рухи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кінцівками</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їхніми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частинами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сприяють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покращенню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гнучкості</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розслабленню</w:t>
      </w:r>
      <w:proofErr w:type="spellEnd"/>
      <w:r w:rsidRPr="00FE279E">
        <w:rPr>
          <w:rFonts w:ascii="Times New Roman" w:hAnsi="Times New Roman" w:cs="Times New Roman"/>
        </w:rPr>
        <w:t xml:space="preserve"> м</w:t>
      </w:r>
      <w:r w:rsidRPr="00FE279E">
        <w:rPr>
          <w:rFonts w:ascii="Times New Roman" w:hAnsi="Times New Roman" w:cs="Times New Roman"/>
          <w:color w:val="auto"/>
          <w:lang w:val="uk-UA" w:eastAsia="uk-UA"/>
        </w:rPr>
        <w:t>’</w:t>
      </w:r>
      <w:proofErr w:type="spellStart"/>
      <w:r w:rsidRPr="00FE279E">
        <w:rPr>
          <w:rFonts w:ascii="Times New Roman" w:hAnsi="Times New Roman" w:cs="Times New Roman"/>
        </w:rPr>
        <w:t>язів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Вправи</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танці</w:t>
      </w:r>
      <w:proofErr w:type="spellEnd"/>
      <w:r w:rsidRPr="00FE279E">
        <w:rPr>
          <w:rFonts w:ascii="Times New Roman" w:hAnsi="Times New Roman" w:cs="Times New Roman"/>
        </w:rPr>
        <w:t xml:space="preserve"> як весела форма </w:t>
      </w:r>
      <w:proofErr w:type="spellStart"/>
      <w:r w:rsidRPr="00FE279E">
        <w:rPr>
          <w:rFonts w:ascii="Times New Roman" w:hAnsi="Times New Roman" w:cs="Times New Roman"/>
        </w:rPr>
        <w:t>фізичної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активності</w:t>
      </w:r>
      <w:proofErr w:type="spellEnd"/>
      <w:r w:rsidRPr="00FE279E">
        <w:rPr>
          <w:rFonts w:ascii="Times New Roman" w:hAnsi="Times New Roman" w:cs="Times New Roman"/>
        </w:rPr>
        <w:t xml:space="preserve">, яка </w:t>
      </w:r>
      <w:proofErr w:type="spellStart"/>
      <w:r w:rsidRPr="00FE279E">
        <w:rPr>
          <w:rFonts w:ascii="Times New Roman" w:hAnsi="Times New Roman" w:cs="Times New Roman"/>
        </w:rPr>
        <w:t>також</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допомагає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покращити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координацію</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балансування</w:t>
      </w:r>
      <w:proofErr w:type="spellEnd"/>
      <w:r w:rsidRPr="00FE279E">
        <w:rPr>
          <w:rFonts w:ascii="Times New Roman" w:hAnsi="Times New Roman" w:cs="Times New Roman"/>
        </w:rPr>
        <w:t xml:space="preserve">. Для </w:t>
      </w:r>
      <w:proofErr w:type="spellStart"/>
      <w:r w:rsidRPr="00FE279E">
        <w:rPr>
          <w:rFonts w:ascii="Times New Roman" w:hAnsi="Times New Roman" w:cs="Times New Roman"/>
        </w:rPr>
        <w:t>збереження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відновлення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координаціїтіла</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його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окремих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частин</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балансування</w:t>
      </w:r>
      <w:proofErr w:type="spellEnd"/>
      <w:r w:rsidRPr="00FE279E">
        <w:rPr>
          <w:rFonts w:ascii="Times New Roman" w:hAnsi="Times New Roman" w:cs="Times New Roman"/>
        </w:rPr>
        <w:t xml:space="preserve"> рекомендовано </w:t>
      </w:r>
      <w:proofErr w:type="spellStart"/>
      <w:r w:rsidRPr="00FE279E">
        <w:rPr>
          <w:rFonts w:ascii="Times New Roman" w:hAnsi="Times New Roman" w:cs="Times New Roman"/>
        </w:rPr>
        <w:t>виконання</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статичних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вправ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простих</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lastRenderedPageBreak/>
        <w:t>ускладнених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наприклад</w:t>
      </w:r>
      <w:proofErr w:type="spellEnd"/>
      <w:r w:rsidRPr="00FE279E">
        <w:rPr>
          <w:rFonts w:ascii="Times New Roman" w:hAnsi="Times New Roman" w:cs="Times New Roman"/>
        </w:rPr>
        <w:t xml:space="preserve">, стоячи на </w:t>
      </w:r>
      <w:proofErr w:type="spellStart"/>
      <w:r w:rsidRPr="00FE279E">
        <w:rPr>
          <w:rFonts w:ascii="Times New Roman" w:hAnsi="Times New Roman" w:cs="Times New Roman"/>
        </w:rPr>
        <w:t>одній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нозі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протягом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певного</w:t>
      </w:r>
      <w:proofErr w:type="spellEnd"/>
      <w:r w:rsidRPr="00FE279E">
        <w:rPr>
          <w:rFonts w:ascii="Times New Roman" w:hAnsi="Times New Roman" w:cs="Times New Roman"/>
        </w:rPr>
        <w:t xml:space="preserve"> часу. При </w:t>
      </w:r>
      <w:proofErr w:type="spellStart"/>
      <w:r w:rsidRPr="00FE279E">
        <w:rPr>
          <w:rFonts w:ascii="Times New Roman" w:hAnsi="Times New Roman" w:cs="Times New Roman"/>
        </w:rPr>
        <w:t>нецукровому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діабеті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середньої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важкості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тривалість</w:t>
      </w:r>
      <w:proofErr w:type="spellEnd"/>
      <w:r w:rsidRPr="00FE279E">
        <w:rPr>
          <w:rFonts w:ascii="Times New Roman" w:hAnsi="Times New Roman" w:cs="Times New Roman"/>
        </w:rPr>
        <w:t xml:space="preserve"> занять з </w:t>
      </w:r>
      <w:proofErr w:type="spellStart"/>
      <w:r w:rsidRPr="00FE279E">
        <w:rPr>
          <w:rFonts w:ascii="Times New Roman" w:hAnsi="Times New Roman" w:cs="Times New Roman"/>
        </w:rPr>
        <w:t>лікувальної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гімнастики</w:t>
      </w:r>
      <w:proofErr w:type="spellEnd"/>
      <w:r w:rsidRPr="00FE279E">
        <w:rPr>
          <w:rFonts w:ascii="Times New Roman" w:hAnsi="Times New Roman" w:cs="Times New Roman"/>
        </w:rPr>
        <w:t xml:space="preserve"> — 25-30 </w:t>
      </w:r>
      <w:proofErr w:type="spellStart"/>
      <w:r w:rsidRPr="00FE279E">
        <w:rPr>
          <w:rFonts w:ascii="Times New Roman" w:hAnsi="Times New Roman" w:cs="Times New Roman"/>
        </w:rPr>
        <w:t>хв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щільність</w:t>
      </w:r>
      <w:proofErr w:type="spellEnd"/>
      <w:r w:rsidRPr="00FE279E">
        <w:rPr>
          <w:rFonts w:ascii="Times New Roman" w:hAnsi="Times New Roman" w:cs="Times New Roman"/>
        </w:rPr>
        <w:t xml:space="preserve"> — у межах 30-40 %. </w:t>
      </w:r>
      <w:proofErr w:type="spellStart"/>
      <w:r w:rsidRPr="00FE279E">
        <w:rPr>
          <w:rFonts w:ascii="Times New Roman" w:hAnsi="Times New Roman" w:cs="Times New Roman"/>
        </w:rPr>
        <w:t>Комплекси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складаються</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вправ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малої</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помірної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інтенсивності</w:t>
      </w:r>
      <w:proofErr w:type="spellEnd"/>
      <w:r w:rsidRPr="00FE279E">
        <w:rPr>
          <w:rFonts w:ascii="Times New Roman" w:hAnsi="Times New Roman" w:cs="Times New Roman"/>
        </w:rPr>
        <w:t xml:space="preserve"> для </w:t>
      </w:r>
      <w:proofErr w:type="spellStart"/>
      <w:r w:rsidRPr="00FE279E">
        <w:rPr>
          <w:rFonts w:ascii="Times New Roman" w:hAnsi="Times New Roman" w:cs="Times New Roman"/>
        </w:rPr>
        <w:t>всіх</w:t>
      </w:r>
      <w:proofErr w:type="spellEnd"/>
      <w:r w:rsidRPr="00FE279E">
        <w:rPr>
          <w:rFonts w:ascii="Times New Roman" w:hAnsi="Times New Roman" w:cs="Times New Roman"/>
        </w:rPr>
        <w:t xml:space="preserve"> м</w:t>
      </w:r>
      <w:r w:rsidRPr="00FE279E">
        <w:rPr>
          <w:rFonts w:ascii="Times New Roman" w:hAnsi="Times New Roman" w:cs="Times New Roman"/>
          <w:color w:val="auto"/>
          <w:lang w:val="uk-UA" w:eastAsia="uk-UA"/>
        </w:rPr>
        <w:t>’</w:t>
      </w:r>
      <w:proofErr w:type="spellStart"/>
      <w:r w:rsidRPr="00FE279E">
        <w:rPr>
          <w:rFonts w:ascii="Times New Roman" w:hAnsi="Times New Roman" w:cs="Times New Roman"/>
        </w:rPr>
        <w:t>язових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груп</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заняттях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передбачають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вправи</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покращення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функціонального</w:t>
      </w:r>
      <w:proofErr w:type="spellEnd"/>
      <w:r w:rsidRPr="00FE279E">
        <w:rPr>
          <w:rFonts w:ascii="Times New Roman" w:hAnsi="Times New Roman" w:cs="Times New Roman"/>
        </w:rPr>
        <w:t xml:space="preserve"> стану </w:t>
      </w:r>
      <w:proofErr w:type="spellStart"/>
      <w:r w:rsidRPr="00FE279E">
        <w:rPr>
          <w:rFonts w:ascii="Times New Roman" w:hAnsi="Times New Roman" w:cs="Times New Roman"/>
        </w:rPr>
        <w:t>серцево-судинної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дихальної</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травної</w:t>
      </w:r>
      <w:proofErr w:type="spellEnd"/>
      <w:r w:rsidRPr="00FE279E">
        <w:rPr>
          <w:rFonts w:ascii="Times New Roman" w:hAnsi="Times New Roman" w:cs="Times New Roman"/>
        </w:rPr>
        <w:t xml:space="preserve"> систем. </w:t>
      </w:r>
      <w:proofErr w:type="spellStart"/>
      <w:r w:rsidRPr="00FE279E">
        <w:rPr>
          <w:rFonts w:ascii="Times New Roman" w:hAnsi="Times New Roman" w:cs="Times New Roman"/>
        </w:rPr>
        <w:t>Цим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рекомендують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ранкову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гігієнічну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гімнастику</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лікувальну</w:t>
      </w:r>
      <w:proofErr w:type="spellEnd"/>
      <w:r w:rsidRPr="00FE279E">
        <w:rPr>
          <w:rFonts w:ascii="Times New Roman" w:hAnsi="Times New Roman" w:cs="Times New Roman"/>
        </w:rPr>
        <w:t xml:space="preserve"> ходьбу 2-7 км. </w:t>
      </w:r>
    </w:p>
    <w:p w:rsidR="00A85A7C" w:rsidRPr="00FE279E" w:rsidRDefault="00A85A7C" w:rsidP="007F343B">
      <w:pPr>
        <w:spacing w:line="276" w:lineRule="auto"/>
        <w:ind w:right="-142" w:firstLine="709"/>
        <w:jc w:val="both"/>
        <w:rPr>
          <w:rFonts w:ascii="Times New Roman" w:hAnsi="Times New Roman" w:cs="Times New Roman"/>
          <w:color w:val="auto"/>
          <w:lang w:val="uk-UA" w:eastAsia="uk-UA"/>
        </w:rPr>
      </w:pPr>
      <w:r w:rsidRPr="00FE279E">
        <w:rPr>
          <w:rFonts w:ascii="Times New Roman" w:hAnsi="Times New Roman" w:cs="Times New Roman"/>
          <w:b/>
          <w:color w:val="auto"/>
          <w:lang w:val="uk-UA"/>
        </w:rPr>
        <w:t xml:space="preserve"> </w:t>
      </w:r>
      <w:r w:rsidRPr="00FE279E">
        <w:rPr>
          <w:rFonts w:ascii="Times New Roman" w:hAnsi="Times New Roman" w:cs="Times New Roman"/>
          <w:color w:val="auto"/>
          <w:u w:val="single"/>
          <w:lang w:val="uk-UA" w:eastAsia="uk-UA"/>
        </w:rPr>
        <w:t>Не рекомендовані</w:t>
      </w:r>
      <w:r w:rsidRPr="00FE279E">
        <w:rPr>
          <w:rFonts w:ascii="Times New Roman" w:hAnsi="Times New Roman" w:cs="Times New Roman"/>
          <w:color w:val="auto"/>
          <w:lang w:val="uk-UA" w:eastAsia="uk-UA"/>
        </w:rPr>
        <w:t xml:space="preserve"> фізичні вправи при нецукровому діабеті:</w:t>
      </w:r>
      <w:r w:rsidRPr="00FE279E">
        <w:rPr>
          <w:rFonts w:ascii="Times New Roman" w:hAnsi="Times New Roman" w:cs="Times New Roman"/>
          <w:color w:val="auto"/>
          <w:lang w:val="uk-UA"/>
        </w:rPr>
        <w:t xml:space="preserve"> а</w:t>
      </w:r>
      <w:r w:rsidRPr="00FE279E">
        <w:rPr>
          <w:rFonts w:ascii="Times New Roman" w:hAnsi="Times New Roman" w:cs="Times New Roman"/>
          <w:color w:val="auto"/>
          <w:lang w:val="uk-UA" w:eastAsia="uk-UA"/>
        </w:rPr>
        <w:t>наеробні</w:t>
      </w:r>
      <w:r w:rsidRPr="00FE279E">
        <w:rPr>
          <w:rFonts w:ascii="Times New Roman" w:hAnsi="Times New Roman" w:cs="Times New Roman"/>
          <w:b/>
          <w:color w:val="auto"/>
          <w:lang w:val="uk-UA" w:eastAsia="uk-UA"/>
        </w:rPr>
        <w:t xml:space="preserve"> </w:t>
      </w:r>
      <w:r w:rsidRPr="00FE279E">
        <w:rPr>
          <w:rFonts w:ascii="Times New Roman" w:hAnsi="Times New Roman" w:cs="Times New Roman"/>
          <w:color w:val="auto"/>
          <w:lang w:val="uk-UA" w:eastAsia="uk-UA"/>
        </w:rPr>
        <w:t>силові вправи;</w:t>
      </w:r>
      <w:r w:rsidRPr="00FE279E">
        <w:rPr>
          <w:rFonts w:ascii="Times New Roman" w:hAnsi="Times New Roman" w:cs="Times New Roman"/>
          <w:color w:val="auto"/>
          <w:lang w:val="uk-UA"/>
        </w:rPr>
        <w:t xml:space="preserve"> </w:t>
      </w:r>
      <w:r w:rsidRPr="00FE279E">
        <w:rPr>
          <w:rFonts w:ascii="Times New Roman" w:hAnsi="Times New Roman" w:cs="Times New Roman"/>
          <w:color w:val="auto"/>
          <w:lang w:val="uk-UA" w:eastAsia="uk-UA"/>
        </w:rPr>
        <w:t>підводне плавання,</w:t>
      </w:r>
      <w:r w:rsidRPr="00FE279E">
        <w:rPr>
          <w:rFonts w:ascii="Times New Roman" w:hAnsi="Times New Roman" w:cs="Times New Roman"/>
          <w:color w:val="auto"/>
          <w:lang w:val="uk-UA"/>
        </w:rPr>
        <w:t xml:space="preserve"> </w:t>
      </w:r>
      <w:r w:rsidRPr="00FE279E">
        <w:rPr>
          <w:rFonts w:ascii="Times New Roman" w:hAnsi="Times New Roman" w:cs="Times New Roman"/>
          <w:color w:val="auto"/>
          <w:lang w:val="uk-UA" w:eastAsia="uk-UA"/>
        </w:rPr>
        <w:t>дельтапланеризм,</w:t>
      </w:r>
      <w:r w:rsidRPr="00FE279E">
        <w:rPr>
          <w:rFonts w:ascii="Times New Roman" w:hAnsi="Times New Roman" w:cs="Times New Roman"/>
          <w:color w:val="auto"/>
          <w:lang w:val="uk-UA"/>
        </w:rPr>
        <w:t xml:space="preserve"> </w:t>
      </w:r>
      <w:r w:rsidRPr="00FE279E">
        <w:rPr>
          <w:rFonts w:ascii="Times New Roman" w:hAnsi="Times New Roman" w:cs="Times New Roman"/>
          <w:color w:val="auto"/>
          <w:lang w:val="uk-UA" w:eastAsia="uk-UA"/>
        </w:rPr>
        <w:t>серфінг</w:t>
      </w:r>
      <w:r w:rsidRPr="00FE279E">
        <w:rPr>
          <w:rFonts w:ascii="Times New Roman" w:hAnsi="Times New Roman" w:cs="Times New Roman"/>
          <w:color w:val="auto"/>
          <w:lang w:val="uk-UA"/>
        </w:rPr>
        <w:t xml:space="preserve">. </w:t>
      </w:r>
      <w:r w:rsidRPr="00FE279E">
        <w:rPr>
          <w:rFonts w:ascii="Times New Roman" w:hAnsi="Times New Roman" w:cs="Times New Roman"/>
          <w:color w:val="auto"/>
          <w:lang w:val="uk-UA" w:eastAsia="uk-UA"/>
        </w:rPr>
        <w:t xml:space="preserve">Не рекомендовані фізичні ігри з великою ймовірністю травми ока або голови </w:t>
      </w:r>
      <w:proofErr w:type="spellStart"/>
      <w:r w:rsidRPr="00FE279E">
        <w:rPr>
          <w:rFonts w:ascii="Times New Roman" w:hAnsi="Times New Roman" w:cs="Times New Roman"/>
          <w:color w:val="auto"/>
          <w:lang w:val="uk-UA" w:eastAsia="uk-UA"/>
        </w:rPr>
        <w:t>м’ячем</w:t>
      </w:r>
      <w:proofErr w:type="spellEnd"/>
      <w:r w:rsidRPr="00FE279E">
        <w:rPr>
          <w:rFonts w:ascii="Times New Roman" w:hAnsi="Times New Roman" w:cs="Times New Roman"/>
          <w:color w:val="auto"/>
          <w:lang w:val="uk-UA" w:eastAsia="uk-UA"/>
        </w:rPr>
        <w:t>, шайбою, битою.</w:t>
      </w:r>
    </w:p>
    <w:p w:rsidR="00A85A7C" w:rsidRPr="00FE279E" w:rsidRDefault="00A85A7C" w:rsidP="007F343B">
      <w:pPr>
        <w:spacing w:line="276" w:lineRule="auto"/>
        <w:ind w:right="-142" w:firstLine="709"/>
        <w:jc w:val="both"/>
        <w:rPr>
          <w:rFonts w:ascii="Times New Roman" w:hAnsi="Times New Roman" w:cs="Times New Roman"/>
        </w:rPr>
      </w:pPr>
      <w:proofErr w:type="spellStart"/>
      <w:r w:rsidRPr="00FE279E">
        <w:rPr>
          <w:rFonts w:ascii="Times New Roman" w:hAnsi="Times New Roman" w:cs="Times New Roman"/>
        </w:rPr>
        <w:t>Лікувальний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масаж</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застосовують</w:t>
      </w:r>
      <w:proofErr w:type="spellEnd"/>
      <w:r w:rsidRPr="00FE279E">
        <w:rPr>
          <w:rFonts w:ascii="Times New Roman" w:hAnsi="Times New Roman" w:cs="Times New Roman"/>
        </w:rPr>
        <w:t xml:space="preserve"> з метою </w:t>
      </w:r>
      <w:proofErr w:type="spellStart"/>
      <w:r w:rsidRPr="00FE279E">
        <w:rPr>
          <w:rFonts w:ascii="Times New Roman" w:hAnsi="Times New Roman" w:cs="Times New Roman"/>
        </w:rPr>
        <w:t>покращення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діяльності</w:t>
      </w:r>
      <w:proofErr w:type="spellEnd"/>
      <w:r w:rsidRPr="00FE279E">
        <w:rPr>
          <w:rFonts w:ascii="Times New Roman" w:hAnsi="Times New Roman" w:cs="Times New Roman"/>
        </w:rPr>
        <w:t xml:space="preserve"> ЦНС, </w:t>
      </w:r>
      <w:proofErr w:type="spellStart"/>
      <w:r w:rsidRPr="00FE279E">
        <w:rPr>
          <w:rFonts w:ascii="Times New Roman" w:hAnsi="Times New Roman" w:cs="Times New Roman"/>
        </w:rPr>
        <w:t>загального</w:t>
      </w:r>
      <w:proofErr w:type="spellEnd"/>
      <w:r w:rsidRPr="00FE279E">
        <w:rPr>
          <w:rFonts w:ascii="Times New Roman" w:hAnsi="Times New Roman" w:cs="Times New Roman"/>
        </w:rPr>
        <w:t xml:space="preserve"> тонусу </w:t>
      </w:r>
      <w:proofErr w:type="spellStart"/>
      <w:r w:rsidRPr="00FE279E">
        <w:rPr>
          <w:rFonts w:ascii="Times New Roman" w:hAnsi="Times New Roman" w:cs="Times New Roman"/>
        </w:rPr>
        <w:t>організму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активізації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крово</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лімфообігу</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кінцівках</w:t>
      </w:r>
      <w:proofErr w:type="spellEnd"/>
      <w:r w:rsidRPr="00FE279E">
        <w:rPr>
          <w:rFonts w:ascii="Times New Roman" w:hAnsi="Times New Roman" w:cs="Times New Roman"/>
        </w:rPr>
        <w:t>, окисно-</w:t>
      </w:r>
      <w:proofErr w:type="spellStart"/>
      <w:r w:rsidRPr="00FE279E">
        <w:rPr>
          <w:rFonts w:ascii="Times New Roman" w:hAnsi="Times New Roman" w:cs="Times New Roman"/>
        </w:rPr>
        <w:t>відновних</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обмінних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процесів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стимуляції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серцево-судинної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дихальної</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травної</w:t>
      </w:r>
      <w:proofErr w:type="spellEnd"/>
      <w:r w:rsidRPr="00FE279E">
        <w:rPr>
          <w:rFonts w:ascii="Times New Roman" w:hAnsi="Times New Roman" w:cs="Times New Roman"/>
        </w:rPr>
        <w:t xml:space="preserve"> систем; </w:t>
      </w:r>
      <w:proofErr w:type="spellStart"/>
      <w:r w:rsidRPr="00FE279E">
        <w:rPr>
          <w:rFonts w:ascii="Times New Roman" w:hAnsi="Times New Roman" w:cs="Times New Roman"/>
        </w:rPr>
        <w:t>підвищення</w:t>
      </w:r>
      <w:proofErr w:type="spellEnd"/>
      <w:r w:rsidRPr="00FE279E">
        <w:rPr>
          <w:rFonts w:ascii="Times New Roman" w:hAnsi="Times New Roman" w:cs="Times New Roman"/>
        </w:rPr>
        <w:t xml:space="preserve"> тонусу і </w:t>
      </w:r>
      <w:proofErr w:type="spellStart"/>
      <w:r w:rsidRPr="00FE279E">
        <w:rPr>
          <w:rFonts w:ascii="Times New Roman" w:hAnsi="Times New Roman" w:cs="Times New Roman"/>
        </w:rPr>
        <w:t>працездатності</w:t>
      </w:r>
      <w:proofErr w:type="spellEnd"/>
      <w:r w:rsidRPr="00FE279E">
        <w:rPr>
          <w:rFonts w:ascii="Times New Roman" w:hAnsi="Times New Roman" w:cs="Times New Roman"/>
        </w:rPr>
        <w:t xml:space="preserve"> м</w:t>
      </w:r>
      <w:r w:rsidRPr="00FE279E">
        <w:rPr>
          <w:rFonts w:ascii="Times New Roman" w:hAnsi="Times New Roman" w:cs="Times New Roman"/>
          <w:color w:val="auto"/>
          <w:lang w:val="uk-UA" w:eastAsia="uk-UA"/>
        </w:rPr>
        <w:t>’</w:t>
      </w:r>
      <w:proofErr w:type="spellStart"/>
      <w:r w:rsidRPr="00FE279E">
        <w:rPr>
          <w:rFonts w:ascii="Times New Roman" w:hAnsi="Times New Roman" w:cs="Times New Roman"/>
        </w:rPr>
        <w:t>язів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Застосовують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загальний</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місцевий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масаж</w:t>
      </w:r>
      <w:proofErr w:type="spellEnd"/>
      <w:r w:rsidRPr="00FE279E">
        <w:rPr>
          <w:rFonts w:ascii="Times New Roman" w:hAnsi="Times New Roman" w:cs="Times New Roman"/>
        </w:rPr>
        <w:t xml:space="preserve">. </w:t>
      </w:r>
    </w:p>
    <w:p w:rsidR="00A85A7C" w:rsidRPr="00FE279E" w:rsidRDefault="00A85A7C" w:rsidP="007F343B">
      <w:pPr>
        <w:spacing w:line="276" w:lineRule="auto"/>
        <w:ind w:right="-142" w:firstLine="709"/>
        <w:jc w:val="both"/>
        <w:rPr>
          <w:rFonts w:ascii="Times New Roman" w:hAnsi="Times New Roman" w:cs="Times New Roman"/>
        </w:rPr>
      </w:pPr>
      <w:proofErr w:type="spellStart"/>
      <w:r w:rsidRPr="00FE279E">
        <w:rPr>
          <w:rFonts w:ascii="Times New Roman" w:hAnsi="Times New Roman" w:cs="Times New Roman"/>
        </w:rPr>
        <w:t>Гідрокінезіотерапія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Фізичні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вправи</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воді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можуть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проводитись</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лікувальних</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загальних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басейнах</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звичайних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спеціальних</w:t>
      </w:r>
      <w:proofErr w:type="spellEnd"/>
      <w:r w:rsidRPr="00FE279E">
        <w:rPr>
          <w:rFonts w:ascii="Times New Roman" w:hAnsi="Times New Roman" w:cs="Times New Roman"/>
        </w:rPr>
        <w:t xml:space="preserve"> ваннах з </w:t>
      </w:r>
      <w:proofErr w:type="spellStart"/>
      <w:r w:rsidRPr="00FE279E">
        <w:rPr>
          <w:rFonts w:ascii="Times New Roman" w:hAnsi="Times New Roman" w:cs="Times New Roman"/>
        </w:rPr>
        <w:t>розширеними</w:t>
      </w:r>
      <w:proofErr w:type="spellEnd"/>
      <w:r w:rsidRPr="00FE279E">
        <w:rPr>
          <w:rFonts w:ascii="Times New Roman" w:hAnsi="Times New Roman" w:cs="Times New Roman"/>
        </w:rPr>
        <w:t xml:space="preserve"> краями для </w:t>
      </w:r>
      <w:proofErr w:type="spellStart"/>
      <w:r w:rsidRPr="00FE279E">
        <w:rPr>
          <w:rFonts w:ascii="Times New Roman" w:hAnsi="Times New Roman" w:cs="Times New Roman"/>
        </w:rPr>
        <w:t>ніг</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голови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забезпечує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достатню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амплітуду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рухів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кінцівок</w:t>
      </w:r>
      <w:proofErr w:type="spellEnd"/>
      <w:r w:rsidRPr="00FE279E">
        <w:rPr>
          <w:rFonts w:ascii="Times New Roman" w:hAnsi="Times New Roman" w:cs="Times New Roman"/>
        </w:rPr>
        <w:t xml:space="preserve">. Курс </w:t>
      </w:r>
      <w:proofErr w:type="spellStart"/>
      <w:r w:rsidRPr="00FE279E">
        <w:rPr>
          <w:rFonts w:ascii="Times New Roman" w:hAnsi="Times New Roman" w:cs="Times New Roman"/>
        </w:rPr>
        <w:t>лікування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складається</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середньому</w:t>
      </w:r>
      <w:proofErr w:type="spellEnd"/>
      <w:r w:rsidRPr="00FE279E">
        <w:rPr>
          <w:rFonts w:ascii="Times New Roman" w:hAnsi="Times New Roman" w:cs="Times New Roman"/>
        </w:rPr>
        <w:t xml:space="preserve">, з 10-14 процедур. </w:t>
      </w:r>
      <w:proofErr w:type="spellStart"/>
      <w:r w:rsidRPr="00FE279E">
        <w:rPr>
          <w:rFonts w:ascii="Times New Roman" w:hAnsi="Times New Roman" w:cs="Times New Roman"/>
        </w:rPr>
        <w:t>Застосовується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звичайне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плавання</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плавання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засобами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які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дають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змогу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регулювати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навантаження</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пінопластові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дошки</w:t>
      </w:r>
      <w:proofErr w:type="spellEnd"/>
      <w:r w:rsidRPr="00FE279E">
        <w:rPr>
          <w:rFonts w:ascii="Times New Roman" w:hAnsi="Times New Roman" w:cs="Times New Roman"/>
        </w:rPr>
        <w:t xml:space="preserve">, круги, </w:t>
      </w:r>
      <w:proofErr w:type="spellStart"/>
      <w:r w:rsidRPr="00FE279E">
        <w:rPr>
          <w:rFonts w:ascii="Times New Roman" w:hAnsi="Times New Roman" w:cs="Times New Roman"/>
        </w:rPr>
        <w:t>надувні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гумові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предмети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ласти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Використовуються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рухливі</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малорухливі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ігриу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воді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елементи</w:t>
      </w:r>
      <w:proofErr w:type="spellEnd"/>
      <w:r w:rsidRPr="00FE279E">
        <w:rPr>
          <w:rFonts w:ascii="Times New Roman" w:hAnsi="Times New Roman" w:cs="Times New Roman"/>
        </w:rPr>
        <w:t xml:space="preserve"> волейболу, водного поло з </w:t>
      </w:r>
      <w:proofErr w:type="spellStart"/>
      <w:r w:rsidRPr="00FE279E">
        <w:rPr>
          <w:rFonts w:ascii="Times New Roman" w:hAnsi="Times New Roman" w:cs="Times New Roman"/>
        </w:rPr>
        <w:t>пересуванням</w:t>
      </w:r>
      <w:proofErr w:type="spellEnd"/>
      <w:r w:rsidRPr="00FE279E">
        <w:rPr>
          <w:rFonts w:ascii="Times New Roman" w:hAnsi="Times New Roman" w:cs="Times New Roman"/>
        </w:rPr>
        <w:t xml:space="preserve"> по дну і т. </w:t>
      </w:r>
      <w:proofErr w:type="spellStart"/>
      <w:r w:rsidRPr="00FE279E">
        <w:rPr>
          <w:rFonts w:ascii="Times New Roman" w:hAnsi="Times New Roman" w:cs="Times New Roman"/>
        </w:rPr>
        <w:t>ін</w:t>
      </w:r>
      <w:proofErr w:type="spellEnd"/>
      <w:r w:rsidRPr="00FE279E">
        <w:rPr>
          <w:rFonts w:ascii="Times New Roman" w:hAnsi="Times New Roman" w:cs="Times New Roman"/>
        </w:rPr>
        <w:t xml:space="preserve">. </w:t>
      </w:r>
    </w:p>
    <w:p w:rsidR="00A85A7C" w:rsidRPr="00FE279E" w:rsidRDefault="00A85A7C" w:rsidP="007F343B">
      <w:pPr>
        <w:spacing w:line="276" w:lineRule="auto"/>
        <w:ind w:right="-142" w:firstLine="709"/>
        <w:jc w:val="both"/>
        <w:rPr>
          <w:rFonts w:ascii="Times New Roman" w:hAnsi="Times New Roman" w:cs="Times New Roman"/>
        </w:rPr>
      </w:pPr>
      <w:proofErr w:type="spellStart"/>
      <w:r w:rsidRPr="00FE279E">
        <w:rPr>
          <w:rFonts w:ascii="Times New Roman" w:hAnsi="Times New Roman" w:cs="Times New Roman"/>
        </w:rPr>
        <w:t>Купання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використовується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частіше</w:t>
      </w:r>
      <w:proofErr w:type="spellEnd"/>
      <w:r w:rsidRPr="00FE279E">
        <w:rPr>
          <w:rFonts w:ascii="Times New Roman" w:hAnsi="Times New Roman" w:cs="Times New Roman"/>
        </w:rPr>
        <w:t xml:space="preserve"> з метою </w:t>
      </w:r>
      <w:proofErr w:type="spellStart"/>
      <w:r w:rsidRPr="00FE279E">
        <w:rPr>
          <w:rFonts w:ascii="Times New Roman" w:hAnsi="Times New Roman" w:cs="Times New Roman"/>
        </w:rPr>
        <w:t>підвищення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нервово-психічного</w:t>
      </w:r>
      <w:proofErr w:type="spellEnd"/>
      <w:r w:rsidRPr="00FE279E">
        <w:rPr>
          <w:rFonts w:ascii="Times New Roman" w:hAnsi="Times New Roman" w:cs="Times New Roman"/>
        </w:rPr>
        <w:t xml:space="preserve"> і м</w:t>
      </w:r>
      <w:r w:rsidRPr="00FE279E">
        <w:rPr>
          <w:rFonts w:ascii="Times New Roman" w:hAnsi="Times New Roman" w:cs="Times New Roman"/>
          <w:color w:val="auto"/>
          <w:lang w:val="uk-UA" w:eastAsia="uk-UA"/>
        </w:rPr>
        <w:t>’</w:t>
      </w:r>
      <w:proofErr w:type="spellStart"/>
      <w:r w:rsidRPr="00FE279E">
        <w:rPr>
          <w:rFonts w:ascii="Times New Roman" w:hAnsi="Times New Roman" w:cs="Times New Roman"/>
        </w:rPr>
        <w:t>язового</w:t>
      </w:r>
      <w:proofErr w:type="spellEnd"/>
      <w:r w:rsidRPr="00FE279E">
        <w:rPr>
          <w:rFonts w:ascii="Times New Roman" w:hAnsi="Times New Roman" w:cs="Times New Roman"/>
        </w:rPr>
        <w:t xml:space="preserve"> тонусу, </w:t>
      </w:r>
      <w:proofErr w:type="spellStart"/>
      <w:r w:rsidRPr="00FE279E">
        <w:rPr>
          <w:rFonts w:ascii="Times New Roman" w:hAnsi="Times New Roman" w:cs="Times New Roman"/>
        </w:rPr>
        <w:t>загальної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опірності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організму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зняття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втоми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загартування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Купатись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рекомендується</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температурі</w:t>
      </w:r>
      <w:proofErr w:type="spellEnd"/>
      <w:r w:rsidRPr="00FE279E">
        <w:rPr>
          <w:rFonts w:ascii="Times New Roman" w:hAnsi="Times New Roman" w:cs="Times New Roman"/>
        </w:rPr>
        <w:t xml:space="preserve"> води не </w:t>
      </w:r>
      <w:proofErr w:type="spellStart"/>
      <w:r w:rsidRPr="00FE279E">
        <w:rPr>
          <w:rFonts w:ascii="Times New Roman" w:hAnsi="Times New Roman" w:cs="Times New Roman"/>
        </w:rPr>
        <w:t>нижче</w:t>
      </w:r>
      <w:proofErr w:type="spellEnd"/>
      <w:r w:rsidRPr="00FE279E">
        <w:rPr>
          <w:rFonts w:ascii="Times New Roman" w:hAnsi="Times New Roman" w:cs="Times New Roman"/>
        </w:rPr>
        <w:t xml:space="preserve"> 21-23° С, а </w:t>
      </w:r>
      <w:proofErr w:type="spellStart"/>
      <w:r w:rsidRPr="00FE279E">
        <w:rPr>
          <w:rFonts w:ascii="Times New Roman" w:hAnsi="Times New Roman" w:cs="Times New Roman"/>
        </w:rPr>
        <w:t>треновані</w:t>
      </w:r>
      <w:proofErr w:type="spellEnd"/>
      <w:r w:rsidRPr="00FE279E">
        <w:rPr>
          <w:rFonts w:ascii="Times New Roman" w:hAnsi="Times New Roman" w:cs="Times New Roman"/>
        </w:rPr>
        <w:t xml:space="preserve"> особи </w:t>
      </w:r>
      <w:proofErr w:type="spellStart"/>
      <w:r w:rsidRPr="00FE279E">
        <w:rPr>
          <w:rFonts w:ascii="Times New Roman" w:hAnsi="Times New Roman" w:cs="Times New Roman"/>
        </w:rPr>
        <w:t>можуть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купатися</w:t>
      </w:r>
      <w:proofErr w:type="spellEnd"/>
      <w:r w:rsidRPr="00FE279E">
        <w:rPr>
          <w:rFonts w:ascii="Times New Roman" w:hAnsi="Times New Roman" w:cs="Times New Roman"/>
        </w:rPr>
        <w:t xml:space="preserve"> і при </w:t>
      </w:r>
      <w:proofErr w:type="spellStart"/>
      <w:r w:rsidRPr="00FE279E">
        <w:rPr>
          <w:rFonts w:ascii="Times New Roman" w:hAnsi="Times New Roman" w:cs="Times New Roman"/>
        </w:rPr>
        <w:t>нижчій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температурі</w:t>
      </w:r>
      <w:proofErr w:type="spellEnd"/>
      <w:r w:rsidRPr="00FE279E">
        <w:rPr>
          <w:rFonts w:ascii="Times New Roman" w:hAnsi="Times New Roman" w:cs="Times New Roman"/>
        </w:rPr>
        <w:t xml:space="preserve">. У воду треба </w:t>
      </w:r>
      <w:proofErr w:type="spellStart"/>
      <w:r w:rsidRPr="00FE279E">
        <w:rPr>
          <w:rFonts w:ascii="Times New Roman" w:hAnsi="Times New Roman" w:cs="Times New Roman"/>
        </w:rPr>
        <w:t>заходити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повільно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постійно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рухаючись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Тривалість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першого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перебування</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воді</w:t>
      </w:r>
      <w:proofErr w:type="spellEnd"/>
      <w:r w:rsidRPr="00FE279E">
        <w:rPr>
          <w:rFonts w:ascii="Times New Roman" w:hAnsi="Times New Roman" w:cs="Times New Roman"/>
        </w:rPr>
        <w:t xml:space="preserve"> 2-3 </w:t>
      </w:r>
      <w:proofErr w:type="spellStart"/>
      <w:r w:rsidRPr="00FE279E">
        <w:rPr>
          <w:rFonts w:ascii="Times New Roman" w:hAnsi="Times New Roman" w:cs="Times New Roman"/>
        </w:rPr>
        <w:t>хв</w:t>
      </w:r>
      <w:proofErr w:type="spellEnd"/>
      <w:r w:rsidRPr="00FE279E">
        <w:rPr>
          <w:rFonts w:ascii="Times New Roman" w:hAnsi="Times New Roman" w:cs="Times New Roman"/>
        </w:rPr>
        <w:t xml:space="preserve">, яка в </w:t>
      </w:r>
      <w:proofErr w:type="spellStart"/>
      <w:r w:rsidRPr="00FE279E">
        <w:rPr>
          <w:rFonts w:ascii="Times New Roman" w:hAnsi="Times New Roman" w:cs="Times New Roman"/>
        </w:rPr>
        <w:t>подальшому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поступово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збільшується</w:t>
      </w:r>
      <w:proofErr w:type="spellEnd"/>
      <w:r w:rsidRPr="00FE279E">
        <w:rPr>
          <w:rFonts w:ascii="Times New Roman" w:hAnsi="Times New Roman" w:cs="Times New Roman"/>
        </w:rPr>
        <w:t xml:space="preserve"> до 10-15 </w:t>
      </w:r>
      <w:proofErr w:type="spellStart"/>
      <w:r w:rsidRPr="00FE279E">
        <w:rPr>
          <w:rFonts w:ascii="Times New Roman" w:hAnsi="Times New Roman" w:cs="Times New Roman"/>
        </w:rPr>
        <w:t>хв</w:t>
      </w:r>
      <w:proofErr w:type="spellEnd"/>
      <w:r w:rsidRPr="00FE279E">
        <w:rPr>
          <w:rFonts w:ascii="Times New Roman" w:hAnsi="Times New Roman" w:cs="Times New Roman"/>
        </w:rPr>
        <w:t xml:space="preserve">. </w:t>
      </w:r>
    </w:p>
    <w:p w:rsidR="00A85A7C" w:rsidRPr="00FE279E" w:rsidRDefault="00A85A7C" w:rsidP="007F343B">
      <w:pPr>
        <w:spacing w:line="276" w:lineRule="auto"/>
        <w:ind w:right="-142" w:firstLine="709"/>
        <w:jc w:val="both"/>
        <w:rPr>
          <w:rFonts w:ascii="Times New Roman" w:hAnsi="Times New Roman" w:cs="Times New Roman"/>
        </w:rPr>
      </w:pPr>
      <w:proofErr w:type="spellStart"/>
      <w:r w:rsidRPr="00FE279E">
        <w:rPr>
          <w:rFonts w:ascii="Times New Roman" w:hAnsi="Times New Roman" w:cs="Times New Roman"/>
        </w:rPr>
        <w:t>Хворим</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нецукровий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діабет</w:t>
      </w:r>
      <w:proofErr w:type="spellEnd"/>
      <w:r w:rsidRPr="00FE279E">
        <w:rPr>
          <w:rFonts w:ascii="Times New Roman" w:hAnsi="Times New Roman" w:cs="Times New Roman"/>
        </w:rPr>
        <w:t xml:space="preserve"> показана і </w:t>
      </w:r>
      <w:proofErr w:type="spellStart"/>
      <w:r w:rsidRPr="00FE279E">
        <w:rPr>
          <w:rFonts w:ascii="Times New Roman" w:hAnsi="Times New Roman" w:cs="Times New Roman"/>
        </w:rPr>
        <w:t>гідротерапія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тобто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застосування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прісної</w:t>
      </w:r>
      <w:proofErr w:type="spellEnd"/>
      <w:r w:rsidRPr="00FE279E">
        <w:rPr>
          <w:rFonts w:ascii="Times New Roman" w:hAnsi="Times New Roman" w:cs="Times New Roman"/>
        </w:rPr>
        <w:t xml:space="preserve"> води у </w:t>
      </w:r>
      <w:proofErr w:type="spellStart"/>
      <w:r w:rsidRPr="00FE279E">
        <w:rPr>
          <w:rFonts w:ascii="Times New Roman" w:hAnsi="Times New Roman" w:cs="Times New Roman"/>
        </w:rPr>
        <w:t>вигляді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загальних</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місцевих</w:t>
      </w:r>
      <w:proofErr w:type="spellEnd"/>
      <w:r w:rsidRPr="00FE279E">
        <w:rPr>
          <w:rFonts w:ascii="Times New Roman" w:hAnsi="Times New Roman" w:cs="Times New Roman"/>
        </w:rPr>
        <w:t xml:space="preserve"> ванн: </w:t>
      </w:r>
      <w:proofErr w:type="spellStart"/>
      <w:r w:rsidRPr="00FE279E">
        <w:rPr>
          <w:rFonts w:ascii="Times New Roman" w:hAnsi="Times New Roman" w:cs="Times New Roman"/>
        </w:rPr>
        <w:t>ароматичних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хвойних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шавлієвих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скипидарних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газових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кисневих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перлинних</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ін</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Показання</w:t>
      </w:r>
      <w:proofErr w:type="spellEnd"/>
      <w:r w:rsidRPr="00FE279E">
        <w:rPr>
          <w:rFonts w:ascii="Times New Roman" w:hAnsi="Times New Roman" w:cs="Times New Roman"/>
        </w:rPr>
        <w:t xml:space="preserve">, методика </w:t>
      </w:r>
      <w:proofErr w:type="spellStart"/>
      <w:r w:rsidRPr="00FE279E">
        <w:rPr>
          <w:rFonts w:ascii="Times New Roman" w:hAnsi="Times New Roman" w:cs="Times New Roman"/>
        </w:rPr>
        <w:t>застосування</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протипоказання</w:t>
      </w:r>
      <w:proofErr w:type="spellEnd"/>
      <w:r w:rsidRPr="00FE279E">
        <w:rPr>
          <w:rFonts w:ascii="Times New Roman" w:hAnsi="Times New Roman" w:cs="Times New Roman"/>
        </w:rPr>
        <w:t xml:space="preserve"> не </w:t>
      </w:r>
      <w:proofErr w:type="spellStart"/>
      <w:r w:rsidRPr="00FE279E">
        <w:rPr>
          <w:rFonts w:ascii="Times New Roman" w:hAnsi="Times New Roman" w:cs="Times New Roman"/>
        </w:rPr>
        <w:t>відрізняються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загальноприйнятих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Хворим</w:t>
      </w:r>
      <w:proofErr w:type="spellEnd"/>
      <w:r w:rsidRPr="00FE279E">
        <w:rPr>
          <w:rFonts w:ascii="Times New Roman" w:hAnsi="Times New Roman" w:cs="Times New Roman"/>
        </w:rPr>
        <w:t xml:space="preserve"> не </w:t>
      </w:r>
      <w:proofErr w:type="spellStart"/>
      <w:r w:rsidRPr="00FE279E">
        <w:rPr>
          <w:rFonts w:ascii="Times New Roman" w:hAnsi="Times New Roman" w:cs="Times New Roman"/>
        </w:rPr>
        <w:t>рекомендуються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гарячі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водні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процедури</w:t>
      </w:r>
      <w:proofErr w:type="spellEnd"/>
      <w:r w:rsidRPr="00FE279E">
        <w:rPr>
          <w:rFonts w:ascii="Times New Roman" w:hAnsi="Times New Roman" w:cs="Times New Roman"/>
        </w:rPr>
        <w:t xml:space="preserve"> </w:t>
      </w:r>
      <w:r w:rsidRPr="00FE279E">
        <w:rPr>
          <w:rFonts w:ascii="Times New Roman" w:hAnsi="Times New Roman" w:cs="Times New Roman"/>
        </w:rPr>
        <w:lastRenderedPageBreak/>
        <w:t xml:space="preserve">(температурою </w:t>
      </w:r>
      <w:proofErr w:type="spellStart"/>
      <w:r w:rsidRPr="00FE279E">
        <w:rPr>
          <w:rFonts w:ascii="Times New Roman" w:hAnsi="Times New Roman" w:cs="Times New Roman"/>
        </w:rPr>
        <w:t>понад</w:t>
      </w:r>
      <w:proofErr w:type="spellEnd"/>
      <w:r w:rsidRPr="00FE279E">
        <w:rPr>
          <w:rFonts w:ascii="Times New Roman" w:hAnsi="Times New Roman" w:cs="Times New Roman"/>
        </w:rPr>
        <w:t xml:space="preserve"> 40-42° С), тому </w:t>
      </w:r>
      <w:proofErr w:type="spellStart"/>
      <w:r w:rsidRPr="00FE279E">
        <w:rPr>
          <w:rFonts w:ascii="Times New Roman" w:hAnsi="Times New Roman" w:cs="Times New Roman"/>
        </w:rPr>
        <w:t>що</w:t>
      </w:r>
      <w:proofErr w:type="spellEnd"/>
      <w:r w:rsidRPr="00FE279E">
        <w:rPr>
          <w:rFonts w:ascii="Times New Roman" w:hAnsi="Times New Roman" w:cs="Times New Roman"/>
        </w:rPr>
        <w:t xml:space="preserve"> вони </w:t>
      </w:r>
      <w:proofErr w:type="spellStart"/>
      <w:r w:rsidRPr="00FE279E">
        <w:rPr>
          <w:rFonts w:ascii="Times New Roman" w:hAnsi="Times New Roman" w:cs="Times New Roman"/>
        </w:rPr>
        <w:t>можуть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сприяти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декомпенсації</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перебігу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хвороби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погіршенню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загального</w:t>
      </w:r>
      <w:proofErr w:type="spellEnd"/>
      <w:r w:rsidRPr="00FE279E">
        <w:rPr>
          <w:rFonts w:ascii="Times New Roman" w:hAnsi="Times New Roman" w:cs="Times New Roman"/>
        </w:rPr>
        <w:t xml:space="preserve"> стану.</w:t>
      </w:r>
    </w:p>
    <w:p w:rsidR="00A85A7C" w:rsidRPr="00FE279E" w:rsidRDefault="00A85A7C" w:rsidP="007F343B">
      <w:pPr>
        <w:spacing w:line="276" w:lineRule="auto"/>
        <w:ind w:right="-142" w:firstLine="709"/>
        <w:jc w:val="both"/>
        <w:rPr>
          <w:rFonts w:ascii="Times New Roman" w:hAnsi="Times New Roman" w:cs="Times New Roman"/>
          <w:lang w:val="uk-UA"/>
        </w:rPr>
      </w:pPr>
      <w:r w:rsidRPr="00FE279E">
        <w:rPr>
          <w:rFonts w:ascii="Times New Roman" w:hAnsi="Times New Roman" w:cs="Times New Roman"/>
        </w:rPr>
        <w:t xml:space="preserve"> На будь-</w:t>
      </w:r>
      <w:proofErr w:type="spellStart"/>
      <w:r w:rsidRPr="00FE279E">
        <w:rPr>
          <w:rFonts w:ascii="Times New Roman" w:hAnsi="Times New Roman" w:cs="Times New Roman"/>
        </w:rPr>
        <w:t>якому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етапі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відновлення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хворим</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нецукровий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діабет</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показані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душі</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краще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призначати</w:t>
      </w:r>
      <w:proofErr w:type="spellEnd"/>
      <w:r w:rsidRPr="00FE279E">
        <w:rPr>
          <w:rFonts w:ascii="Times New Roman" w:hAnsi="Times New Roman" w:cs="Times New Roman"/>
        </w:rPr>
        <w:t xml:space="preserve"> (особливо з </w:t>
      </w:r>
      <w:proofErr w:type="spellStart"/>
      <w:r w:rsidRPr="00FE279E">
        <w:rPr>
          <w:rFonts w:ascii="Times New Roman" w:hAnsi="Times New Roman" w:cs="Times New Roman"/>
        </w:rPr>
        <w:t>середньо</w:t>
      </w:r>
      <w:proofErr w:type="spellEnd"/>
      <w:r w:rsidRPr="00FE279E">
        <w:rPr>
          <w:rFonts w:ascii="Times New Roman" w:hAnsi="Times New Roman" w:cs="Times New Roman"/>
        </w:rPr>
        <w:t xml:space="preserve">- тяжкими формами), </w:t>
      </w:r>
      <w:proofErr w:type="spellStart"/>
      <w:r w:rsidRPr="00FE279E">
        <w:rPr>
          <w:rFonts w:ascii="Times New Roman" w:hAnsi="Times New Roman" w:cs="Times New Roman"/>
        </w:rPr>
        <w:t>м’які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види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душів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наприклад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віяловий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дощовий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циркулярний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підводний</w:t>
      </w:r>
      <w:proofErr w:type="spellEnd"/>
      <w:r w:rsidRPr="00FE279E">
        <w:rPr>
          <w:rFonts w:ascii="Times New Roman" w:hAnsi="Times New Roman" w:cs="Times New Roman"/>
        </w:rPr>
        <w:t xml:space="preserve"> душ-</w:t>
      </w:r>
      <w:proofErr w:type="spellStart"/>
      <w:r w:rsidRPr="00FE279E">
        <w:rPr>
          <w:rFonts w:ascii="Times New Roman" w:hAnsi="Times New Roman" w:cs="Times New Roman"/>
        </w:rPr>
        <w:t>масаж</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Струминні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душі</w:t>
      </w:r>
      <w:proofErr w:type="spellEnd"/>
      <w:r w:rsidRPr="00FE279E">
        <w:rPr>
          <w:rFonts w:ascii="Times New Roman" w:hAnsi="Times New Roman" w:cs="Times New Roman"/>
        </w:rPr>
        <w:t xml:space="preserve"> (Шарко, </w:t>
      </w:r>
      <w:proofErr w:type="spellStart"/>
      <w:r w:rsidRPr="00FE279E">
        <w:rPr>
          <w:rFonts w:ascii="Times New Roman" w:hAnsi="Times New Roman" w:cs="Times New Roman"/>
        </w:rPr>
        <w:t>шотландський</w:t>
      </w:r>
      <w:proofErr w:type="spellEnd"/>
      <w:r w:rsidRPr="00FE279E">
        <w:rPr>
          <w:rFonts w:ascii="Times New Roman" w:hAnsi="Times New Roman" w:cs="Times New Roman"/>
        </w:rPr>
        <w:t>), душ-</w:t>
      </w:r>
      <w:proofErr w:type="spellStart"/>
      <w:r w:rsidRPr="00FE279E">
        <w:rPr>
          <w:rFonts w:ascii="Times New Roman" w:hAnsi="Times New Roman" w:cs="Times New Roman"/>
        </w:rPr>
        <w:t>масаж</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призначають</w:t>
      </w:r>
      <w:proofErr w:type="spellEnd"/>
      <w:r w:rsidRPr="00FE279E">
        <w:rPr>
          <w:rFonts w:ascii="Times New Roman" w:hAnsi="Times New Roman" w:cs="Times New Roman"/>
        </w:rPr>
        <w:t xml:space="preserve"> в основному </w:t>
      </w:r>
      <w:proofErr w:type="spellStart"/>
      <w:r w:rsidRPr="00FE279E">
        <w:rPr>
          <w:rFonts w:ascii="Times New Roman" w:hAnsi="Times New Roman" w:cs="Times New Roman"/>
        </w:rPr>
        <w:t>хворим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із</w:t>
      </w:r>
      <w:proofErr w:type="spellEnd"/>
      <w:r w:rsidRPr="00FE279E">
        <w:rPr>
          <w:rFonts w:ascii="Times New Roman" w:hAnsi="Times New Roman" w:cs="Times New Roman"/>
        </w:rPr>
        <w:t xml:space="preserve"> легкими і </w:t>
      </w:r>
      <w:proofErr w:type="spellStart"/>
      <w:r w:rsidRPr="00FE279E">
        <w:rPr>
          <w:rFonts w:ascii="Times New Roman" w:hAnsi="Times New Roman" w:cs="Times New Roman"/>
        </w:rPr>
        <w:t>середніми</w:t>
      </w:r>
      <w:proofErr w:type="spellEnd"/>
      <w:r w:rsidRPr="00FE279E">
        <w:rPr>
          <w:rFonts w:ascii="Times New Roman" w:hAnsi="Times New Roman" w:cs="Times New Roman"/>
        </w:rPr>
        <w:t xml:space="preserve"> формами </w:t>
      </w:r>
      <w:proofErr w:type="spellStart"/>
      <w:r w:rsidRPr="00FE279E">
        <w:rPr>
          <w:rFonts w:ascii="Times New Roman" w:hAnsi="Times New Roman" w:cs="Times New Roman"/>
        </w:rPr>
        <w:t>захворювання</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фоні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стійкої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компенсації</w:t>
      </w:r>
      <w:proofErr w:type="spellEnd"/>
      <w:r w:rsidRPr="00FE279E">
        <w:rPr>
          <w:rFonts w:ascii="Times New Roman" w:hAnsi="Times New Roman" w:cs="Times New Roman"/>
        </w:rPr>
        <w:t xml:space="preserve">. Вони </w:t>
      </w:r>
      <w:proofErr w:type="spellStart"/>
      <w:r w:rsidRPr="00FE279E">
        <w:rPr>
          <w:rFonts w:ascii="Times New Roman" w:hAnsi="Times New Roman" w:cs="Times New Roman"/>
        </w:rPr>
        <w:t>ефективні</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супутньому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ожирінні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атонічних</w:t>
      </w:r>
      <w:proofErr w:type="spellEnd"/>
      <w:r w:rsidRPr="00FE279E">
        <w:rPr>
          <w:rFonts w:ascii="Times New Roman" w:hAnsi="Times New Roman" w:cs="Times New Roman"/>
        </w:rPr>
        <w:t xml:space="preserve"> закрепах. Температура води в </w:t>
      </w:r>
      <w:proofErr w:type="spellStart"/>
      <w:r w:rsidRPr="00FE279E">
        <w:rPr>
          <w:rFonts w:ascii="Times New Roman" w:hAnsi="Times New Roman" w:cs="Times New Roman"/>
        </w:rPr>
        <w:t>душі</w:t>
      </w:r>
      <w:proofErr w:type="spellEnd"/>
      <w:r w:rsidRPr="00FE279E">
        <w:rPr>
          <w:rFonts w:ascii="Times New Roman" w:hAnsi="Times New Roman" w:cs="Times New Roman"/>
        </w:rPr>
        <w:t xml:space="preserve"> Шарко повинна </w:t>
      </w:r>
      <w:proofErr w:type="spellStart"/>
      <w:r w:rsidRPr="00FE279E">
        <w:rPr>
          <w:rFonts w:ascii="Times New Roman" w:hAnsi="Times New Roman" w:cs="Times New Roman"/>
        </w:rPr>
        <w:t>коливатися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35-32° С до 20-25° С, </w:t>
      </w:r>
      <w:proofErr w:type="spellStart"/>
      <w:r w:rsidRPr="00FE279E">
        <w:rPr>
          <w:rFonts w:ascii="Times New Roman" w:hAnsi="Times New Roman" w:cs="Times New Roman"/>
        </w:rPr>
        <w:t>тривалість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процедури</w:t>
      </w:r>
      <w:proofErr w:type="spellEnd"/>
      <w:r w:rsidRPr="00FE279E">
        <w:rPr>
          <w:rFonts w:ascii="Times New Roman" w:hAnsi="Times New Roman" w:cs="Times New Roman"/>
        </w:rPr>
        <w:t xml:space="preserve"> 1-2-3 </w:t>
      </w:r>
      <w:proofErr w:type="spellStart"/>
      <w:r w:rsidRPr="00FE279E">
        <w:rPr>
          <w:rFonts w:ascii="Times New Roman" w:hAnsi="Times New Roman" w:cs="Times New Roman"/>
        </w:rPr>
        <w:t>хв</w:t>
      </w:r>
      <w:proofErr w:type="spellEnd"/>
      <w:r w:rsidRPr="00FE279E">
        <w:rPr>
          <w:rFonts w:ascii="Times New Roman" w:hAnsi="Times New Roman" w:cs="Times New Roman"/>
        </w:rPr>
        <w:t xml:space="preserve">., через день, курс </w:t>
      </w:r>
      <w:proofErr w:type="spellStart"/>
      <w:r w:rsidRPr="00FE279E">
        <w:rPr>
          <w:rFonts w:ascii="Times New Roman" w:hAnsi="Times New Roman" w:cs="Times New Roman"/>
        </w:rPr>
        <w:t>лікування</w:t>
      </w:r>
      <w:proofErr w:type="spellEnd"/>
      <w:r w:rsidRPr="00FE279E">
        <w:rPr>
          <w:rFonts w:ascii="Times New Roman" w:hAnsi="Times New Roman" w:cs="Times New Roman"/>
        </w:rPr>
        <w:t xml:space="preserve"> до 15 процедур. Температура </w:t>
      </w:r>
      <w:proofErr w:type="spellStart"/>
      <w:r w:rsidRPr="00FE279E">
        <w:rPr>
          <w:rFonts w:ascii="Times New Roman" w:hAnsi="Times New Roman" w:cs="Times New Roman"/>
        </w:rPr>
        <w:t>шотландського</w:t>
      </w:r>
      <w:proofErr w:type="spellEnd"/>
      <w:r w:rsidRPr="00FE279E">
        <w:rPr>
          <w:rFonts w:ascii="Times New Roman" w:hAnsi="Times New Roman" w:cs="Times New Roman"/>
        </w:rPr>
        <w:t xml:space="preserve"> душу повинна бути не </w:t>
      </w:r>
      <w:proofErr w:type="spellStart"/>
      <w:r w:rsidRPr="00FE279E">
        <w:rPr>
          <w:rFonts w:ascii="Times New Roman" w:hAnsi="Times New Roman" w:cs="Times New Roman"/>
        </w:rPr>
        <w:t>вищою</w:t>
      </w:r>
      <w:proofErr w:type="spellEnd"/>
      <w:r w:rsidRPr="00FE279E">
        <w:rPr>
          <w:rFonts w:ascii="Times New Roman" w:hAnsi="Times New Roman" w:cs="Times New Roman"/>
        </w:rPr>
        <w:t xml:space="preserve"> за 38-40° С. </w:t>
      </w:r>
      <w:proofErr w:type="spellStart"/>
      <w:r w:rsidRPr="00FE279E">
        <w:rPr>
          <w:rFonts w:ascii="Times New Roman" w:hAnsi="Times New Roman" w:cs="Times New Roman"/>
        </w:rPr>
        <w:t>Протипоказанням</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призначення</w:t>
      </w:r>
      <w:proofErr w:type="spellEnd"/>
      <w:r w:rsidRPr="00FE279E">
        <w:rPr>
          <w:rFonts w:ascii="Times New Roman" w:hAnsi="Times New Roman" w:cs="Times New Roman"/>
        </w:rPr>
        <w:t xml:space="preserve"> ванн </w:t>
      </w:r>
      <w:proofErr w:type="spellStart"/>
      <w:r w:rsidRPr="00FE279E">
        <w:rPr>
          <w:rFonts w:ascii="Times New Roman" w:hAnsi="Times New Roman" w:cs="Times New Roman"/>
        </w:rPr>
        <w:t>хворим</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діабет</w:t>
      </w:r>
      <w:proofErr w:type="spellEnd"/>
      <w:r w:rsidRPr="00FE279E">
        <w:rPr>
          <w:rFonts w:ascii="Times New Roman" w:hAnsi="Times New Roman" w:cs="Times New Roman"/>
        </w:rPr>
        <w:t xml:space="preserve"> є </w:t>
      </w:r>
      <w:proofErr w:type="spellStart"/>
      <w:r w:rsidRPr="00FE279E">
        <w:rPr>
          <w:rFonts w:ascii="Times New Roman" w:hAnsi="Times New Roman" w:cs="Times New Roman"/>
        </w:rPr>
        <w:t>виражена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декомпенсація</w:t>
      </w:r>
      <w:proofErr w:type="spellEnd"/>
      <w:r w:rsidRPr="00FE279E">
        <w:rPr>
          <w:rFonts w:ascii="Times New Roman" w:hAnsi="Times New Roman" w:cs="Times New Roman"/>
        </w:rPr>
        <w:t xml:space="preserve">. Таким </w:t>
      </w:r>
      <w:proofErr w:type="spellStart"/>
      <w:r w:rsidRPr="00FE279E">
        <w:rPr>
          <w:rFonts w:ascii="Times New Roman" w:hAnsi="Times New Roman" w:cs="Times New Roman"/>
        </w:rPr>
        <w:t>хворим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ванни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призначати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тільки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після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усунення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симптомів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вираженої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декомпенсації</w:t>
      </w:r>
      <w:proofErr w:type="spellEnd"/>
      <w:r w:rsidRPr="00FE279E">
        <w:rPr>
          <w:rFonts w:ascii="Times New Roman" w:hAnsi="Times New Roman" w:cs="Times New Roman"/>
        </w:rPr>
        <w:t xml:space="preserve">. </w:t>
      </w:r>
    </w:p>
    <w:p w:rsidR="00A85A7C" w:rsidRPr="00FE279E" w:rsidRDefault="00A85A7C" w:rsidP="007F343B">
      <w:pPr>
        <w:spacing w:line="276" w:lineRule="auto"/>
        <w:ind w:right="-142" w:firstLine="709"/>
        <w:jc w:val="both"/>
        <w:rPr>
          <w:rFonts w:ascii="Times New Roman" w:hAnsi="Times New Roman" w:cs="Times New Roman"/>
        </w:rPr>
      </w:pPr>
      <w:proofErr w:type="spellStart"/>
      <w:r w:rsidRPr="00FE279E">
        <w:rPr>
          <w:rFonts w:ascii="Times New Roman" w:hAnsi="Times New Roman" w:cs="Times New Roman"/>
        </w:rPr>
        <w:t>Застосування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мінеральних</w:t>
      </w:r>
      <w:proofErr w:type="spellEnd"/>
      <w:r w:rsidRPr="00FE279E">
        <w:rPr>
          <w:rFonts w:ascii="Times New Roman" w:hAnsi="Times New Roman" w:cs="Times New Roman"/>
        </w:rPr>
        <w:t xml:space="preserve"> вод у </w:t>
      </w:r>
      <w:proofErr w:type="spellStart"/>
      <w:r w:rsidRPr="00FE279E">
        <w:rPr>
          <w:rFonts w:ascii="Times New Roman" w:hAnsi="Times New Roman" w:cs="Times New Roman"/>
        </w:rPr>
        <w:t>вигляді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загальних</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місцевих</w:t>
      </w:r>
      <w:proofErr w:type="spellEnd"/>
      <w:r w:rsidRPr="00FE279E">
        <w:rPr>
          <w:rFonts w:ascii="Times New Roman" w:hAnsi="Times New Roman" w:cs="Times New Roman"/>
        </w:rPr>
        <w:t xml:space="preserve"> ванн. </w:t>
      </w:r>
      <w:proofErr w:type="spellStart"/>
      <w:r w:rsidRPr="00FE279E">
        <w:rPr>
          <w:rFonts w:ascii="Times New Roman" w:hAnsi="Times New Roman" w:cs="Times New Roman"/>
        </w:rPr>
        <w:t>Ванни</w:t>
      </w:r>
      <w:proofErr w:type="spellEnd"/>
      <w:r w:rsidRPr="00FE279E">
        <w:rPr>
          <w:rFonts w:ascii="Times New Roman" w:hAnsi="Times New Roman" w:cs="Times New Roman"/>
        </w:rPr>
        <w:t xml:space="preserve"> є </w:t>
      </w:r>
      <w:proofErr w:type="spellStart"/>
      <w:r w:rsidRPr="00FE279E">
        <w:rPr>
          <w:rFonts w:ascii="Times New Roman" w:hAnsi="Times New Roman" w:cs="Times New Roman"/>
        </w:rPr>
        <w:t>ефективним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засобом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підвищення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захисно-відновних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механізмів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тренування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адаптаційних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можливостей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відновлення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порушених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організму</w:t>
      </w:r>
      <w:proofErr w:type="spellEnd"/>
      <w:r w:rsidRPr="00FE279E">
        <w:rPr>
          <w:rFonts w:ascii="Times New Roman" w:hAnsi="Times New Roman" w:cs="Times New Roman"/>
        </w:rPr>
        <w:t xml:space="preserve"> шляхом </w:t>
      </w:r>
      <w:proofErr w:type="spellStart"/>
      <w:r w:rsidRPr="00FE279E">
        <w:rPr>
          <w:rFonts w:ascii="Times New Roman" w:hAnsi="Times New Roman" w:cs="Times New Roman"/>
        </w:rPr>
        <w:t>впливу</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обмінні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процеси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вегетативної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нервової</w:t>
      </w:r>
      <w:proofErr w:type="spellEnd"/>
      <w:r w:rsidRPr="00FE279E">
        <w:rPr>
          <w:rFonts w:ascii="Times New Roman" w:hAnsi="Times New Roman" w:cs="Times New Roman"/>
        </w:rPr>
        <w:t xml:space="preserve"> й </w:t>
      </w:r>
      <w:proofErr w:type="spellStart"/>
      <w:r w:rsidRPr="00FE279E">
        <w:rPr>
          <w:rFonts w:ascii="Times New Roman" w:hAnsi="Times New Roman" w:cs="Times New Roman"/>
        </w:rPr>
        <w:t>ендокринної</w:t>
      </w:r>
      <w:proofErr w:type="spellEnd"/>
      <w:r w:rsidRPr="00FE279E">
        <w:rPr>
          <w:rFonts w:ascii="Times New Roman" w:hAnsi="Times New Roman" w:cs="Times New Roman"/>
        </w:rPr>
        <w:t xml:space="preserve"> систем, </w:t>
      </w:r>
      <w:proofErr w:type="spellStart"/>
      <w:r w:rsidRPr="00FE279E">
        <w:rPr>
          <w:rFonts w:ascii="Times New Roman" w:hAnsi="Times New Roman" w:cs="Times New Roman"/>
        </w:rPr>
        <w:t>вищі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регуляторні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центри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нервової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системи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Теплі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ванни</w:t>
      </w:r>
      <w:proofErr w:type="spellEnd"/>
      <w:r w:rsidRPr="00FE279E">
        <w:rPr>
          <w:rFonts w:ascii="Times New Roman" w:hAnsi="Times New Roman" w:cs="Times New Roman"/>
        </w:rPr>
        <w:t xml:space="preserve"> (37-39° С) </w:t>
      </w:r>
      <w:proofErr w:type="spellStart"/>
      <w:r w:rsidRPr="00FE279E">
        <w:rPr>
          <w:rFonts w:ascii="Times New Roman" w:hAnsi="Times New Roman" w:cs="Times New Roman"/>
        </w:rPr>
        <w:t>мають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заспокійливу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нормалізують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судинний</w:t>
      </w:r>
      <w:proofErr w:type="spellEnd"/>
      <w:r w:rsidRPr="00FE279E">
        <w:rPr>
          <w:rFonts w:ascii="Times New Roman" w:hAnsi="Times New Roman" w:cs="Times New Roman"/>
        </w:rPr>
        <w:t xml:space="preserve"> тонус, </w:t>
      </w:r>
      <w:proofErr w:type="spellStart"/>
      <w:r w:rsidRPr="00FE279E">
        <w:rPr>
          <w:rFonts w:ascii="Times New Roman" w:hAnsi="Times New Roman" w:cs="Times New Roman"/>
        </w:rPr>
        <w:t>розслаблюють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м’язи</w:t>
      </w:r>
      <w:proofErr w:type="spellEnd"/>
      <w:r w:rsidRPr="00FE279E">
        <w:rPr>
          <w:rFonts w:ascii="Times New Roman" w:hAnsi="Times New Roman" w:cs="Times New Roman"/>
        </w:rPr>
        <w:t xml:space="preserve">. </w:t>
      </w:r>
    </w:p>
    <w:p w:rsidR="00A85A7C" w:rsidRPr="00FE279E" w:rsidRDefault="00A85A7C" w:rsidP="007F343B">
      <w:pPr>
        <w:spacing w:line="276" w:lineRule="auto"/>
        <w:ind w:right="-142" w:firstLine="709"/>
        <w:jc w:val="both"/>
        <w:rPr>
          <w:rFonts w:ascii="Times New Roman" w:hAnsi="Times New Roman" w:cs="Times New Roman"/>
        </w:rPr>
      </w:pPr>
      <w:proofErr w:type="spellStart"/>
      <w:r w:rsidRPr="00FE279E">
        <w:rPr>
          <w:rFonts w:ascii="Times New Roman" w:hAnsi="Times New Roman" w:cs="Times New Roman"/>
        </w:rPr>
        <w:t>Зовнішнє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застосування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мінеральних</w:t>
      </w:r>
      <w:proofErr w:type="spellEnd"/>
      <w:r w:rsidRPr="00FE279E">
        <w:rPr>
          <w:rFonts w:ascii="Times New Roman" w:hAnsi="Times New Roman" w:cs="Times New Roman"/>
        </w:rPr>
        <w:t xml:space="preserve"> вод у </w:t>
      </w:r>
      <w:proofErr w:type="spellStart"/>
      <w:r w:rsidRPr="00FE279E">
        <w:rPr>
          <w:rFonts w:ascii="Times New Roman" w:hAnsi="Times New Roman" w:cs="Times New Roman"/>
        </w:rPr>
        <w:t>вигляді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загальних</w:t>
      </w:r>
      <w:proofErr w:type="spellEnd"/>
      <w:r w:rsidRPr="00FE279E">
        <w:rPr>
          <w:rFonts w:ascii="Times New Roman" w:hAnsi="Times New Roman" w:cs="Times New Roman"/>
        </w:rPr>
        <w:t xml:space="preserve"> ванн — </w:t>
      </w:r>
      <w:proofErr w:type="spellStart"/>
      <w:r w:rsidRPr="00FE279E">
        <w:rPr>
          <w:rFonts w:ascii="Times New Roman" w:hAnsi="Times New Roman" w:cs="Times New Roman"/>
        </w:rPr>
        <w:t>розповсюджений</w:t>
      </w:r>
      <w:proofErr w:type="spellEnd"/>
      <w:r w:rsidRPr="00FE279E">
        <w:rPr>
          <w:rFonts w:ascii="Times New Roman" w:hAnsi="Times New Roman" w:cs="Times New Roman"/>
        </w:rPr>
        <w:t xml:space="preserve"> метод комплексного </w:t>
      </w:r>
      <w:proofErr w:type="spellStart"/>
      <w:r w:rsidRPr="00FE279E">
        <w:rPr>
          <w:rFonts w:ascii="Times New Roman" w:hAnsi="Times New Roman" w:cs="Times New Roman"/>
        </w:rPr>
        <w:t>лікування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хворих</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нецукровий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діабет</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Ванни</w:t>
      </w:r>
      <w:proofErr w:type="spellEnd"/>
      <w:r w:rsidRPr="00FE279E">
        <w:rPr>
          <w:rFonts w:ascii="Times New Roman" w:hAnsi="Times New Roman" w:cs="Times New Roman"/>
        </w:rPr>
        <w:t xml:space="preserve"> є </w:t>
      </w:r>
      <w:proofErr w:type="spellStart"/>
      <w:r w:rsidRPr="00FE279E">
        <w:rPr>
          <w:rFonts w:ascii="Times New Roman" w:hAnsi="Times New Roman" w:cs="Times New Roman"/>
        </w:rPr>
        <w:t>ефективним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засобом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підвищення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захисних</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відновлюваних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механізмів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тренування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адаптаційних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можливостей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відновлення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порушених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організму</w:t>
      </w:r>
      <w:proofErr w:type="spellEnd"/>
      <w:r w:rsidRPr="00FE279E">
        <w:rPr>
          <w:rFonts w:ascii="Times New Roman" w:hAnsi="Times New Roman" w:cs="Times New Roman"/>
        </w:rPr>
        <w:t xml:space="preserve"> шляхом </w:t>
      </w:r>
      <w:proofErr w:type="spellStart"/>
      <w:r w:rsidRPr="00FE279E">
        <w:rPr>
          <w:rFonts w:ascii="Times New Roman" w:hAnsi="Times New Roman" w:cs="Times New Roman"/>
        </w:rPr>
        <w:t>впливу</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обмінні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процеси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Меншується</w:t>
      </w:r>
      <w:proofErr w:type="spellEnd"/>
      <w:r w:rsidRPr="00FE279E">
        <w:rPr>
          <w:rFonts w:ascii="Times New Roman" w:hAnsi="Times New Roman" w:cs="Times New Roman"/>
        </w:rPr>
        <w:t xml:space="preserve"> дисбаланс </w:t>
      </w:r>
      <w:proofErr w:type="spellStart"/>
      <w:r w:rsidRPr="00FE279E">
        <w:rPr>
          <w:rFonts w:ascii="Times New Roman" w:hAnsi="Times New Roman" w:cs="Times New Roman"/>
        </w:rPr>
        <w:t>функціонування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окремих</w:t>
      </w:r>
      <w:proofErr w:type="spellEnd"/>
      <w:r w:rsidRPr="00FE279E">
        <w:rPr>
          <w:rFonts w:ascii="Times New Roman" w:hAnsi="Times New Roman" w:cs="Times New Roman"/>
        </w:rPr>
        <w:t xml:space="preserve"> ланок </w:t>
      </w:r>
      <w:proofErr w:type="spellStart"/>
      <w:r w:rsidRPr="00FE279E">
        <w:rPr>
          <w:rFonts w:ascii="Times New Roman" w:hAnsi="Times New Roman" w:cs="Times New Roman"/>
        </w:rPr>
        <w:t>вегета</w:t>
      </w:r>
      <w:r w:rsidRPr="00FE279E">
        <w:rPr>
          <w:rFonts w:ascii="Times New Roman" w:hAnsi="Times New Roman" w:cs="Times New Roman"/>
        </w:rPr>
        <w:softHyphen/>
        <w:t>тивної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нервової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системи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Дихальна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гімнастика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тренує</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зміцнює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дихальні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м’язи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покращує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легеневу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вентиляцію</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газообмін</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киснево-транспортну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серцево-судинної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системи</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гемодинаміку</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цілому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Гідрокінезотерапія</w:t>
      </w:r>
      <w:proofErr w:type="spellEnd"/>
      <w:r w:rsidRPr="00FE279E">
        <w:rPr>
          <w:rFonts w:ascii="Times New Roman" w:hAnsi="Times New Roman" w:cs="Times New Roman"/>
        </w:rPr>
        <w:t xml:space="preserve"> позитивно </w:t>
      </w:r>
      <w:proofErr w:type="spellStart"/>
      <w:r w:rsidRPr="00FE279E">
        <w:rPr>
          <w:rFonts w:ascii="Times New Roman" w:hAnsi="Times New Roman" w:cs="Times New Roman"/>
        </w:rPr>
        <w:t>впливає</w:t>
      </w:r>
      <w:proofErr w:type="spellEnd"/>
      <w:r w:rsidRPr="00FE279E">
        <w:rPr>
          <w:rFonts w:ascii="Times New Roman" w:hAnsi="Times New Roman" w:cs="Times New Roman"/>
        </w:rPr>
        <w:t xml:space="preserve"> і на НС. </w:t>
      </w:r>
      <w:proofErr w:type="spellStart"/>
      <w:r w:rsidRPr="00FE279E">
        <w:rPr>
          <w:rFonts w:ascii="Times New Roman" w:hAnsi="Times New Roman" w:cs="Times New Roman"/>
        </w:rPr>
        <w:t>Підвищується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психоемоційний</w:t>
      </w:r>
      <w:proofErr w:type="spellEnd"/>
      <w:r w:rsidRPr="00FE279E">
        <w:rPr>
          <w:rFonts w:ascii="Times New Roman" w:hAnsi="Times New Roman" w:cs="Times New Roman"/>
        </w:rPr>
        <w:t xml:space="preserve"> тонус, </w:t>
      </w:r>
      <w:proofErr w:type="spellStart"/>
      <w:r w:rsidRPr="00FE279E">
        <w:rPr>
          <w:rFonts w:ascii="Times New Roman" w:hAnsi="Times New Roman" w:cs="Times New Roman"/>
        </w:rPr>
        <w:t>покращується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самопочуття</w:t>
      </w:r>
      <w:proofErr w:type="spellEnd"/>
      <w:r w:rsidRPr="00FE279E">
        <w:rPr>
          <w:rFonts w:ascii="Times New Roman" w:hAnsi="Times New Roman" w:cs="Times New Roman"/>
        </w:rPr>
        <w:t xml:space="preserve">, у хворого </w:t>
      </w:r>
      <w:proofErr w:type="spellStart"/>
      <w:r w:rsidRPr="00FE279E">
        <w:rPr>
          <w:rFonts w:ascii="Times New Roman" w:hAnsi="Times New Roman" w:cs="Times New Roman"/>
        </w:rPr>
        <w:t>з’являється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впевненість</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покращенні</w:t>
      </w:r>
      <w:proofErr w:type="spellEnd"/>
      <w:r w:rsidRPr="00FE279E">
        <w:rPr>
          <w:rFonts w:ascii="Times New Roman" w:hAnsi="Times New Roman" w:cs="Times New Roman"/>
        </w:rPr>
        <w:t xml:space="preserve"> стану </w:t>
      </w:r>
      <w:proofErr w:type="spellStart"/>
      <w:r w:rsidRPr="00FE279E">
        <w:rPr>
          <w:rFonts w:ascii="Times New Roman" w:hAnsi="Times New Roman" w:cs="Times New Roman"/>
        </w:rPr>
        <w:t>здоров’я</w:t>
      </w:r>
      <w:proofErr w:type="spellEnd"/>
      <w:r w:rsidRPr="00FE279E">
        <w:rPr>
          <w:rFonts w:ascii="Times New Roman" w:hAnsi="Times New Roman" w:cs="Times New Roman"/>
        </w:rPr>
        <w:t>.</w:t>
      </w:r>
    </w:p>
    <w:p w:rsidR="00A85A7C" w:rsidRPr="00FE279E" w:rsidRDefault="00A85A7C" w:rsidP="007F343B">
      <w:pPr>
        <w:spacing w:line="276" w:lineRule="auto"/>
        <w:ind w:right="-142" w:firstLine="709"/>
        <w:jc w:val="both"/>
        <w:rPr>
          <w:rFonts w:ascii="Times New Roman" w:hAnsi="Times New Roman" w:cs="Times New Roman"/>
        </w:rPr>
      </w:pPr>
      <w:proofErr w:type="spellStart"/>
      <w:r w:rsidRPr="00FE279E">
        <w:rPr>
          <w:rFonts w:ascii="Times New Roman" w:hAnsi="Times New Roman" w:cs="Times New Roman"/>
        </w:rPr>
        <w:t>Таласотерапія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гідротерапія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Підчас</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морських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купань</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умовах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морського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узбережжя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біля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прісних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водойм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слід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враховувати</w:t>
      </w:r>
      <w:proofErr w:type="spellEnd"/>
      <w:r w:rsidRPr="00FE279E">
        <w:rPr>
          <w:rFonts w:ascii="Times New Roman" w:hAnsi="Times New Roman" w:cs="Times New Roman"/>
        </w:rPr>
        <w:t xml:space="preserve"> не </w:t>
      </w:r>
      <w:proofErr w:type="spellStart"/>
      <w:r w:rsidRPr="00FE279E">
        <w:rPr>
          <w:rFonts w:ascii="Times New Roman" w:hAnsi="Times New Roman" w:cs="Times New Roman"/>
        </w:rPr>
        <w:t>тільки</w:t>
      </w:r>
      <w:proofErr w:type="spellEnd"/>
      <w:r w:rsidRPr="00FE279E">
        <w:rPr>
          <w:rFonts w:ascii="Times New Roman" w:hAnsi="Times New Roman" w:cs="Times New Roman"/>
        </w:rPr>
        <w:t xml:space="preserve"> стан води, але  і </w:t>
      </w:r>
      <w:proofErr w:type="spellStart"/>
      <w:r w:rsidRPr="00FE279E">
        <w:rPr>
          <w:rFonts w:ascii="Times New Roman" w:hAnsi="Times New Roman" w:cs="Times New Roman"/>
        </w:rPr>
        <w:t>рівень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сонячного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випромінювання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пряме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сонячне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опромінення</w:t>
      </w:r>
      <w:proofErr w:type="spellEnd"/>
      <w:r w:rsidRPr="00FE279E">
        <w:rPr>
          <w:rFonts w:ascii="Times New Roman" w:hAnsi="Times New Roman" w:cs="Times New Roman"/>
        </w:rPr>
        <w:t xml:space="preserve"> не </w:t>
      </w:r>
      <w:proofErr w:type="spellStart"/>
      <w:r w:rsidRPr="00FE279E">
        <w:rPr>
          <w:rFonts w:ascii="Times New Roman" w:hAnsi="Times New Roman" w:cs="Times New Roman"/>
        </w:rPr>
        <w:t>показане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Купання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використовується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частіше</w:t>
      </w:r>
      <w:proofErr w:type="spellEnd"/>
      <w:r w:rsidRPr="00FE279E">
        <w:rPr>
          <w:rFonts w:ascii="Times New Roman" w:hAnsi="Times New Roman" w:cs="Times New Roman"/>
        </w:rPr>
        <w:t xml:space="preserve"> з метою </w:t>
      </w:r>
      <w:proofErr w:type="spellStart"/>
      <w:r w:rsidRPr="00FE279E">
        <w:rPr>
          <w:rFonts w:ascii="Times New Roman" w:hAnsi="Times New Roman" w:cs="Times New Roman"/>
        </w:rPr>
        <w:t>підвищення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нервово-</w:t>
      </w:r>
      <w:r w:rsidRPr="00FE279E">
        <w:rPr>
          <w:rFonts w:ascii="Times New Roman" w:hAnsi="Times New Roman" w:cs="Times New Roman"/>
        </w:rPr>
        <w:lastRenderedPageBreak/>
        <w:t>психічного</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м’язового</w:t>
      </w:r>
      <w:proofErr w:type="spellEnd"/>
      <w:r w:rsidRPr="00FE279E">
        <w:rPr>
          <w:rFonts w:ascii="Times New Roman" w:hAnsi="Times New Roman" w:cs="Times New Roman"/>
        </w:rPr>
        <w:t xml:space="preserve"> тонусу, </w:t>
      </w:r>
      <w:proofErr w:type="spellStart"/>
      <w:r w:rsidRPr="00FE279E">
        <w:rPr>
          <w:rFonts w:ascii="Times New Roman" w:hAnsi="Times New Roman" w:cs="Times New Roman"/>
        </w:rPr>
        <w:t>загальної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опірності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організму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зняття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втоми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загартування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Купатись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рекомендується</w:t>
      </w:r>
      <w:proofErr w:type="spellEnd"/>
      <w:r w:rsidRPr="00FE279E">
        <w:rPr>
          <w:rFonts w:ascii="Times New Roman" w:hAnsi="Times New Roman" w:cs="Times New Roman"/>
        </w:rPr>
        <w:t xml:space="preserve"> з 9 до 12 год. через 1-1,5 год. </w:t>
      </w:r>
      <w:proofErr w:type="spellStart"/>
      <w:r w:rsidRPr="00FE279E">
        <w:rPr>
          <w:rFonts w:ascii="Times New Roman" w:hAnsi="Times New Roman" w:cs="Times New Roman"/>
        </w:rPr>
        <w:t>після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сніданку</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температурі</w:t>
      </w:r>
      <w:proofErr w:type="spellEnd"/>
      <w:r w:rsidRPr="00FE279E">
        <w:rPr>
          <w:rFonts w:ascii="Times New Roman" w:hAnsi="Times New Roman" w:cs="Times New Roman"/>
        </w:rPr>
        <w:t xml:space="preserve"> води не </w:t>
      </w:r>
      <w:proofErr w:type="spellStart"/>
      <w:r w:rsidRPr="00FE279E">
        <w:rPr>
          <w:rFonts w:ascii="Times New Roman" w:hAnsi="Times New Roman" w:cs="Times New Roman"/>
        </w:rPr>
        <w:t>нижче</w:t>
      </w:r>
      <w:proofErr w:type="spellEnd"/>
      <w:r w:rsidRPr="00FE279E">
        <w:rPr>
          <w:rFonts w:ascii="Times New Roman" w:hAnsi="Times New Roman" w:cs="Times New Roman"/>
        </w:rPr>
        <w:t xml:space="preserve"> 21-23° С, а </w:t>
      </w:r>
      <w:proofErr w:type="spellStart"/>
      <w:r w:rsidRPr="00FE279E">
        <w:rPr>
          <w:rFonts w:ascii="Times New Roman" w:hAnsi="Times New Roman" w:cs="Times New Roman"/>
        </w:rPr>
        <w:t>треновані</w:t>
      </w:r>
      <w:proofErr w:type="spellEnd"/>
      <w:r w:rsidRPr="00FE279E">
        <w:rPr>
          <w:rFonts w:ascii="Times New Roman" w:hAnsi="Times New Roman" w:cs="Times New Roman"/>
        </w:rPr>
        <w:t xml:space="preserve"> особи </w:t>
      </w:r>
      <w:proofErr w:type="spellStart"/>
      <w:r w:rsidRPr="00FE279E">
        <w:rPr>
          <w:rFonts w:ascii="Times New Roman" w:hAnsi="Times New Roman" w:cs="Times New Roman"/>
        </w:rPr>
        <w:t>можуть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купатися</w:t>
      </w:r>
      <w:proofErr w:type="spellEnd"/>
      <w:r w:rsidRPr="00FE279E">
        <w:rPr>
          <w:rFonts w:ascii="Times New Roman" w:hAnsi="Times New Roman" w:cs="Times New Roman"/>
        </w:rPr>
        <w:t xml:space="preserve"> і при </w:t>
      </w:r>
      <w:proofErr w:type="spellStart"/>
      <w:r w:rsidRPr="00FE279E">
        <w:rPr>
          <w:rFonts w:ascii="Times New Roman" w:hAnsi="Times New Roman" w:cs="Times New Roman"/>
        </w:rPr>
        <w:t>більш</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низьких</w:t>
      </w:r>
      <w:proofErr w:type="spellEnd"/>
      <w:r w:rsidRPr="00FE279E">
        <w:rPr>
          <w:rFonts w:ascii="Times New Roman" w:hAnsi="Times New Roman" w:cs="Times New Roman"/>
        </w:rPr>
        <w:t xml:space="preserve"> температурах.</w:t>
      </w:r>
    </w:p>
    <w:p w:rsidR="00A85A7C" w:rsidRPr="00FE279E" w:rsidRDefault="00A85A7C" w:rsidP="007F343B">
      <w:pPr>
        <w:spacing w:line="276" w:lineRule="auto"/>
        <w:ind w:right="-142" w:firstLine="709"/>
        <w:jc w:val="both"/>
        <w:rPr>
          <w:rFonts w:ascii="Times New Roman" w:hAnsi="Times New Roman" w:cs="Times New Roman"/>
        </w:rPr>
      </w:pPr>
      <w:bookmarkStart w:id="1" w:name="bookmark0"/>
      <w:proofErr w:type="spellStart"/>
      <w:r w:rsidRPr="00FE279E">
        <w:rPr>
          <w:rFonts w:ascii="Times New Roman" w:hAnsi="Times New Roman" w:cs="Times New Roman"/>
        </w:rPr>
        <w:t>Бальнеотерапія</w:t>
      </w:r>
      <w:bookmarkEnd w:id="1"/>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впливом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питного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використання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мінеральної</w:t>
      </w:r>
      <w:proofErr w:type="spellEnd"/>
      <w:r w:rsidRPr="00FE279E">
        <w:rPr>
          <w:rFonts w:ascii="Times New Roman" w:hAnsi="Times New Roman" w:cs="Times New Roman"/>
        </w:rPr>
        <w:t xml:space="preserve"> води </w:t>
      </w:r>
      <w:proofErr w:type="spellStart"/>
      <w:r w:rsidRPr="00FE279E">
        <w:rPr>
          <w:rFonts w:ascii="Times New Roman" w:hAnsi="Times New Roman" w:cs="Times New Roman"/>
        </w:rPr>
        <w:t>пов’язують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покращенням</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певної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міри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внутрішньо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клітинних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процесів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обміну</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внутрішньому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застосування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мінеральних</w:t>
      </w:r>
      <w:proofErr w:type="spellEnd"/>
      <w:r w:rsidRPr="00FE279E">
        <w:rPr>
          <w:rFonts w:ascii="Times New Roman" w:hAnsi="Times New Roman" w:cs="Times New Roman"/>
        </w:rPr>
        <w:t xml:space="preserve"> вод, особливо </w:t>
      </w:r>
      <w:proofErr w:type="spellStart"/>
      <w:r w:rsidRPr="00FE279E">
        <w:rPr>
          <w:rFonts w:ascii="Times New Roman" w:hAnsi="Times New Roman" w:cs="Times New Roman"/>
        </w:rPr>
        <w:t>гідрокарбонатних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збільшується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накопичення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лужних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резервів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крові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знижуються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недоокислені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продукти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обміну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жирів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здійснюється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антикетогенний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вплив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посилюється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діурез</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виведення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сечової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кислоти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Кальцій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гідрокарбонатних</w:t>
      </w:r>
      <w:proofErr w:type="spellEnd"/>
      <w:r w:rsidRPr="00FE279E">
        <w:rPr>
          <w:rFonts w:ascii="Times New Roman" w:hAnsi="Times New Roman" w:cs="Times New Roman"/>
        </w:rPr>
        <w:t xml:space="preserve"> вод </w:t>
      </w:r>
      <w:proofErr w:type="spellStart"/>
      <w:r w:rsidRPr="00FE279E">
        <w:rPr>
          <w:rFonts w:ascii="Times New Roman" w:hAnsi="Times New Roman" w:cs="Times New Roman"/>
        </w:rPr>
        <w:t>активує</w:t>
      </w:r>
      <w:proofErr w:type="spellEnd"/>
      <w:r w:rsidRPr="00FE279E">
        <w:rPr>
          <w:rFonts w:ascii="Times New Roman" w:hAnsi="Times New Roman" w:cs="Times New Roman"/>
        </w:rPr>
        <w:t xml:space="preserve"> ряд </w:t>
      </w:r>
      <w:proofErr w:type="spellStart"/>
      <w:r w:rsidRPr="00FE279E">
        <w:rPr>
          <w:rFonts w:ascii="Times New Roman" w:hAnsi="Times New Roman" w:cs="Times New Roman"/>
        </w:rPr>
        <w:t>ферментів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понижує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проникливість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клітинних</w:t>
      </w:r>
      <w:proofErr w:type="spellEnd"/>
      <w:r w:rsidRPr="00FE279E">
        <w:rPr>
          <w:rFonts w:ascii="Times New Roman" w:hAnsi="Times New Roman" w:cs="Times New Roman"/>
        </w:rPr>
        <w:t xml:space="preserve"> мембран. </w:t>
      </w:r>
      <w:proofErr w:type="spellStart"/>
      <w:r w:rsidRPr="00FE279E">
        <w:rPr>
          <w:rFonts w:ascii="Times New Roman" w:hAnsi="Times New Roman" w:cs="Times New Roman"/>
        </w:rPr>
        <w:t>Під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впливом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мінеральної</w:t>
      </w:r>
      <w:proofErr w:type="spellEnd"/>
      <w:r w:rsidRPr="00FE279E">
        <w:rPr>
          <w:rFonts w:ascii="Times New Roman" w:hAnsi="Times New Roman" w:cs="Times New Roman"/>
        </w:rPr>
        <w:t xml:space="preserve"> води </w:t>
      </w:r>
      <w:proofErr w:type="spellStart"/>
      <w:r w:rsidRPr="00FE279E">
        <w:rPr>
          <w:rFonts w:ascii="Times New Roman" w:hAnsi="Times New Roman" w:cs="Times New Roman"/>
        </w:rPr>
        <w:t>покращується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обмін</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мікроелементів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зокрема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міді</w:t>
      </w:r>
      <w:proofErr w:type="spellEnd"/>
      <w:r w:rsidRPr="00FE279E">
        <w:rPr>
          <w:rFonts w:ascii="Times New Roman" w:hAnsi="Times New Roman" w:cs="Times New Roman"/>
        </w:rPr>
        <w:t xml:space="preserve"> і цинку. </w:t>
      </w:r>
      <w:proofErr w:type="spellStart"/>
      <w:r w:rsidRPr="00FE279E">
        <w:rPr>
          <w:rFonts w:ascii="Times New Roman" w:hAnsi="Times New Roman" w:cs="Times New Roman"/>
        </w:rPr>
        <w:t>Це</w:t>
      </w:r>
      <w:proofErr w:type="spellEnd"/>
      <w:r w:rsidRPr="00FE279E">
        <w:rPr>
          <w:rFonts w:ascii="Times New Roman" w:hAnsi="Times New Roman" w:cs="Times New Roman"/>
        </w:rPr>
        <w:t xml:space="preserve"> ж </w:t>
      </w:r>
      <w:proofErr w:type="spellStart"/>
      <w:r w:rsidRPr="00FE279E">
        <w:rPr>
          <w:rFonts w:ascii="Times New Roman" w:hAnsi="Times New Roman" w:cs="Times New Roman"/>
        </w:rPr>
        <w:t>відноситься</w:t>
      </w:r>
      <w:proofErr w:type="spellEnd"/>
      <w:r w:rsidRPr="00FE279E">
        <w:rPr>
          <w:rFonts w:ascii="Times New Roman" w:hAnsi="Times New Roman" w:cs="Times New Roman"/>
        </w:rPr>
        <w:t xml:space="preserve"> і до вод </w:t>
      </w:r>
      <w:proofErr w:type="spellStart"/>
      <w:r w:rsidRPr="00FE279E">
        <w:rPr>
          <w:rFonts w:ascii="Times New Roman" w:hAnsi="Times New Roman" w:cs="Times New Roman"/>
        </w:rPr>
        <w:t>із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сульфатними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сполуками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Відомо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процеси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регуляції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обміну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речовин</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організмі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залежать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також</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адренергічних</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пара</w:t>
      </w:r>
      <w:r w:rsidRPr="00FE279E">
        <w:rPr>
          <w:rFonts w:ascii="Times New Roman" w:hAnsi="Times New Roman" w:cs="Times New Roman"/>
        </w:rPr>
        <w:softHyphen/>
        <w:t>симпатичних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впливів</w:t>
      </w:r>
      <w:proofErr w:type="spellEnd"/>
      <w:r w:rsidRPr="00FE279E">
        <w:rPr>
          <w:rFonts w:ascii="Times New Roman" w:hAnsi="Times New Roman" w:cs="Times New Roman"/>
        </w:rPr>
        <w:t>.</w:t>
      </w:r>
    </w:p>
    <w:p w:rsidR="00A85A7C" w:rsidRPr="00FE279E" w:rsidRDefault="00A85A7C" w:rsidP="007F343B">
      <w:pPr>
        <w:spacing w:line="276" w:lineRule="auto"/>
        <w:ind w:right="-142" w:firstLine="709"/>
        <w:jc w:val="both"/>
        <w:rPr>
          <w:rFonts w:ascii="Times New Roman" w:hAnsi="Times New Roman" w:cs="Times New Roman"/>
          <w:lang w:val="uk-UA"/>
        </w:rPr>
      </w:pPr>
      <w:r w:rsidRPr="00FE279E">
        <w:rPr>
          <w:rFonts w:ascii="Times New Roman" w:hAnsi="Times New Roman" w:cs="Times New Roman"/>
        </w:rPr>
        <w:t xml:space="preserve">При </w:t>
      </w:r>
      <w:proofErr w:type="spellStart"/>
      <w:r w:rsidRPr="00FE279E">
        <w:rPr>
          <w:rFonts w:ascii="Times New Roman" w:hAnsi="Times New Roman" w:cs="Times New Roman"/>
        </w:rPr>
        <w:t>нецукровому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діабеті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показане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засто</w:t>
      </w:r>
      <w:r w:rsidRPr="00FE279E">
        <w:rPr>
          <w:rFonts w:ascii="Times New Roman" w:hAnsi="Times New Roman" w:cs="Times New Roman"/>
        </w:rPr>
        <w:softHyphen/>
        <w:t>сування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різних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мінеральних</w:t>
      </w:r>
      <w:proofErr w:type="spellEnd"/>
      <w:r w:rsidRPr="00FE279E">
        <w:rPr>
          <w:rFonts w:ascii="Times New Roman" w:hAnsi="Times New Roman" w:cs="Times New Roman"/>
        </w:rPr>
        <w:t xml:space="preserve"> вод, методика для кожного </w:t>
      </w:r>
      <w:proofErr w:type="spellStart"/>
      <w:r w:rsidRPr="00FE279E">
        <w:rPr>
          <w:rFonts w:ascii="Times New Roman" w:hAnsi="Times New Roman" w:cs="Times New Roman"/>
        </w:rPr>
        <w:t>пацієнта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індивідуальна</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залежності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наявності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супутніх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захворювань</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функціонального</w:t>
      </w:r>
      <w:proofErr w:type="spellEnd"/>
      <w:r w:rsidRPr="00FE279E">
        <w:rPr>
          <w:rFonts w:ascii="Times New Roman" w:hAnsi="Times New Roman" w:cs="Times New Roman"/>
        </w:rPr>
        <w:t xml:space="preserve"> стану </w:t>
      </w:r>
      <w:proofErr w:type="spellStart"/>
      <w:r w:rsidRPr="00FE279E">
        <w:rPr>
          <w:rFonts w:ascii="Times New Roman" w:hAnsi="Times New Roman" w:cs="Times New Roman"/>
        </w:rPr>
        <w:t>органів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травлен</w:t>
      </w:r>
      <w:r w:rsidRPr="00FE279E">
        <w:rPr>
          <w:rFonts w:ascii="Times New Roman" w:hAnsi="Times New Roman" w:cs="Times New Roman"/>
        </w:rPr>
        <w:softHyphen/>
        <w:t>ня</w:t>
      </w:r>
      <w:proofErr w:type="spellEnd"/>
      <w:r w:rsidRPr="00FE279E">
        <w:rPr>
          <w:rFonts w:ascii="Times New Roman" w:hAnsi="Times New Roman" w:cs="Times New Roman"/>
        </w:rPr>
        <w:t xml:space="preserve">. </w:t>
      </w:r>
    </w:p>
    <w:p w:rsidR="00A85A7C" w:rsidRPr="00FE279E" w:rsidRDefault="00A85A7C" w:rsidP="008E55EF">
      <w:pPr>
        <w:spacing w:line="276" w:lineRule="auto"/>
        <w:ind w:right="-142" w:firstLine="709"/>
        <w:jc w:val="both"/>
        <w:rPr>
          <w:rFonts w:ascii="Times New Roman" w:hAnsi="Times New Roman" w:cs="Times New Roman"/>
          <w:lang w:val="uk-UA"/>
        </w:rPr>
      </w:pPr>
      <w:proofErr w:type="spellStart"/>
      <w:r w:rsidRPr="00FE279E">
        <w:rPr>
          <w:rFonts w:ascii="Times New Roman" w:hAnsi="Times New Roman" w:cs="Times New Roman"/>
        </w:rPr>
        <w:t>Курортна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терапія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покращує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утилізацію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вітамінів</w:t>
      </w:r>
      <w:proofErr w:type="spellEnd"/>
      <w:r w:rsidRPr="00FE279E">
        <w:rPr>
          <w:rFonts w:ascii="Times New Roman" w:hAnsi="Times New Roman" w:cs="Times New Roman"/>
        </w:rPr>
        <w:t xml:space="preserve"> тканинами, </w:t>
      </w:r>
      <w:proofErr w:type="spellStart"/>
      <w:r w:rsidRPr="00FE279E">
        <w:rPr>
          <w:rFonts w:ascii="Times New Roman" w:hAnsi="Times New Roman" w:cs="Times New Roman"/>
        </w:rPr>
        <w:t>сприяючи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їх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насиченню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Відзначено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позитивні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зрушення</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білковому</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мукополісахаридному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обміні</w:t>
      </w:r>
      <w:proofErr w:type="spellEnd"/>
      <w:r w:rsidRPr="00FE279E">
        <w:rPr>
          <w:rFonts w:ascii="Times New Roman" w:hAnsi="Times New Roman" w:cs="Times New Roman"/>
        </w:rPr>
        <w:t xml:space="preserve">, про </w:t>
      </w:r>
      <w:proofErr w:type="spellStart"/>
      <w:r w:rsidRPr="00FE279E">
        <w:rPr>
          <w:rFonts w:ascii="Times New Roman" w:hAnsi="Times New Roman" w:cs="Times New Roman"/>
        </w:rPr>
        <w:t>що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свідчить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зниження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гіпоальбумінемії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зменшення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дисглікопротеїнемії</w:t>
      </w:r>
      <w:proofErr w:type="spellEnd"/>
      <w:r w:rsidRPr="00FE279E">
        <w:rPr>
          <w:rFonts w:ascii="Times New Roman" w:hAnsi="Times New Roman" w:cs="Times New Roman"/>
        </w:rPr>
        <w:t>.</w:t>
      </w:r>
    </w:p>
    <w:p w:rsidR="00A85A7C" w:rsidRPr="00FE279E" w:rsidRDefault="00A85A7C" w:rsidP="007F343B">
      <w:pPr>
        <w:spacing w:line="276" w:lineRule="auto"/>
        <w:ind w:right="-142" w:firstLine="709"/>
        <w:jc w:val="both"/>
        <w:rPr>
          <w:rFonts w:ascii="Times New Roman" w:hAnsi="Times New Roman" w:cs="Times New Roman"/>
        </w:rPr>
      </w:pPr>
      <w:r w:rsidRPr="00FE279E">
        <w:rPr>
          <w:rFonts w:ascii="Times New Roman" w:hAnsi="Times New Roman" w:cs="Times New Roman"/>
          <w:b/>
        </w:rPr>
        <w:t xml:space="preserve">Мета лабораторного </w:t>
      </w:r>
      <w:proofErr w:type="spellStart"/>
      <w:r w:rsidRPr="00FE279E">
        <w:rPr>
          <w:rFonts w:ascii="Times New Roman" w:hAnsi="Times New Roman" w:cs="Times New Roman"/>
          <w:b/>
        </w:rPr>
        <w:t>заняття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студенти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ознайомлюються</w:t>
      </w:r>
      <w:proofErr w:type="spellEnd"/>
      <w:r w:rsidRPr="00FE279E">
        <w:rPr>
          <w:rFonts w:ascii="Times New Roman" w:hAnsi="Times New Roman" w:cs="Times New Roman"/>
        </w:rPr>
        <w:t xml:space="preserve"> з причинами, патогенезом та </w:t>
      </w:r>
      <w:proofErr w:type="spellStart"/>
      <w:r w:rsidRPr="00FE279E">
        <w:rPr>
          <w:rFonts w:ascii="Times New Roman" w:hAnsi="Times New Roman" w:cs="Times New Roman"/>
        </w:rPr>
        <w:t>клінічним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перебігом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хвороби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Отримують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знання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щодо</w:t>
      </w:r>
      <w:proofErr w:type="spellEnd"/>
      <w:r w:rsidRPr="00FE279E">
        <w:rPr>
          <w:rFonts w:ascii="Times New Roman" w:hAnsi="Times New Roman" w:cs="Times New Roman"/>
        </w:rPr>
        <w:t xml:space="preserve"> методики </w:t>
      </w:r>
      <w:proofErr w:type="spellStart"/>
      <w:r w:rsidRPr="00FE279E">
        <w:rPr>
          <w:rFonts w:ascii="Times New Roman" w:hAnsi="Times New Roman" w:cs="Times New Roman"/>
        </w:rPr>
        <w:t>формування</w:t>
      </w:r>
      <w:proofErr w:type="spellEnd"/>
      <w:r w:rsidRPr="00FE279E">
        <w:rPr>
          <w:rFonts w:ascii="Times New Roman" w:hAnsi="Times New Roman" w:cs="Times New Roman"/>
        </w:rPr>
        <w:t xml:space="preserve"> комплексу </w:t>
      </w:r>
      <w:proofErr w:type="spellStart"/>
      <w:r w:rsidRPr="00FE279E">
        <w:rPr>
          <w:rFonts w:ascii="Times New Roman" w:hAnsi="Times New Roman" w:cs="Times New Roman"/>
        </w:rPr>
        <w:t>оздоровлення</w:t>
      </w:r>
      <w:proofErr w:type="spellEnd"/>
      <w:r w:rsidRPr="00FE279E">
        <w:rPr>
          <w:rFonts w:ascii="Times New Roman" w:hAnsi="Times New Roman" w:cs="Times New Roman"/>
        </w:rPr>
        <w:t xml:space="preserve"> для </w:t>
      </w:r>
      <w:proofErr w:type="spellStart"/>
      <w:r w:rsidRPr="00FE279E">
        <w:rPr>
          <w:rFonts w:ascii="Times New Roman" w:hAnsi="Times New Roman" w:cs="Times New Roman"/>
        </w:rPr>
        <w:t>пацієнтів</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нецукровому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діабеті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Загалом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фізична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терапія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включає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фіто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клімато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гідро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бальнео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рефлексотерапію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комплекси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вправ</w:t>
      </w:r>
      <w:proofErr w:type="spellEnd"/>
      <w:r w:rsidRPr="00FE279E">
        <w:rPr>
          <w:rFonts w:ascii="Times New Roman" w:hAnsi="Times New Roman" w:cs="Times New Roman"/>
        </w:rPr>
        <w:t xml:space="preserve"> ЛФК, ходьбу, </w:t>
      </w:r>
      <w:proofErr w:type="spellStart"/>
      <w:r w:rsidRPr="00FE279E">
        <w:rPr>
          <w:rFonts w:ascii="Times New Roman" w:hAnsi="Times New Roman" w:cs="Times New Roman"/>
        </w:rPr>
        <w:t>скандинавську</w:t>
      </w:r>
      <w:proofErr w:type="spellEnd"/>
      <w:r w:rsidRPr="00FE279E">
        <w:rPr>
          <w:rFonts w:ascii="Times New Roman" w:hAnsi="Times New Roman" w:cs="Times New Roman"/>
        </w:rPr>
        <w:t xml:space="preserve"> ходьбу, </w:t>
      </w:r>
      <w:proofErr w:type="spellStart"/>
      <w:r w:rsidRPr="00FE279E">
        <w:rPr>
          <w:rFonts w:ascii="Times New Roman" w:hAnsi="Times New Roman" w:cs="Times New Roman"/>
        </w:rPr>
        <w:t>теренкур</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ближній</w:t>
      </w:r>
      <w:proofErr w:type="spellEnd"/>
      <w:r w:rsidRPr="00FE279E">
        <w:rPr>
          <w:rFonts w:ascii="Times New Roman" w:hAnsi="Times New Roman" w:cs="Times New Roman"/>
        </w:rPr>
        <w:t xml:space="preserve"> туризм </w:t>
      </w:r>
      <w:proofErr w:type="spellStart"/>
      <w:r w:rsidRPr="00FE279E">
        <w:rPr>
          <w:rFonts w:ascii="Times New Roman" w:hAnsi="Times New Roman" w:cs="Times New Roman"/>
        </w:rPr>
        <w:t>тощо</w:t>
      </w:r>
      <w:proofErr w:type="spellEnd"/>
      <w:r w:rsidRPr="00FE279E">
        <w:rPr>
          <w:rFonts w:ascii="Times New Roman" w:hAnsi="Times New Roman" w:cs="Times New Roman"/>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uk-UA"/>
        </w:rPr>
      </w:pPr>
    </w:p>
    <w:p w:rsidR="00A85A7C" w:rsidRPr="00FE279E" w:rsidRDefault="00A85A7C" w:rsidP="007F343B">
      <w:pPr>
        <w:spacing w:line="276" w:lineRule="auto"/>
        <w:ind w:right="-142"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Перелік питань по темі.</w:t>
      </w:r>
    </w:p>
    <w:p w:rsidR="00A85A7C" w:rsidRPr="00FE279E" w:rsidRDefault="00A85A7C" w:rsidP="007F343B">
      <w:pPr>
        <w:spacing w:line="276" w:lineRule="auto"/>
        <w:ind w:right="-142" w:firstLine="709"/>
        <w:jc w:val="center"/>
        <w:rPr>
          <w:rFonts w:ascii="Times New Roman" w:hAnsi="Times New Roman" w:cs="Times New Roman"/>
          <w:b/>
          <w:color w:val="auto"/>
          <w:lang w:val="uk-UA"/>
        </w:rPr>
      </w:pPr>
    </w:p>
    <w:p w:rsidR="00A85A7C" w:rsidRPr="00FE279E" w:rsidRDefault="00A85A7C" w:rsidP="007F343B">
      <w:pPr>
        <w:spacing w:line="276" w:lineRule="auto"/>
        <w:ind w:right="-142" w:firstLine="709"/>
        <w:jc w:val="both"/>
        <w:rPr>
          <w:rFonts w:ascii="Times New Roman" w:hAnsi="Times New Roman" w:cs="Times New Roman"/>
          <w:color w:val="auto"/>
        </w:rPr>
      </w:pPr>
      <w:r w:rsidRPr="00FE279E">
        <w:rPr>
          <w:rFonts w:ascii="Times New Roman" w:hAnsi="Times New Roman" w:cs="Times New Roman"/>
          <w:color w:val="auto"/>
          <w:lang w:val="uk-UA"/>
        </w:rPr>
        <w:t>1.</w:t>
      </w:r>
      <w:proofErr w:type="spellStart"/>
      <w:r w:rsidRPr="00FE279E">
        <w:rPr>
          <w:rFonts w:ascii="Times New Roman" w:hAnsi="Times New Roman" w:cs="Times New Roman"/>
          <w:color w:val="auto"/>
        </w:rPr>
        <w:t>Нецукровий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w:t>
      </w:r>
      <w:proofErr w:type="spellEnd"/>
      <w:r w:rsidRPr="00FE279E">
        <w:rPr>
          <w:rFonts w:ascii="Times New Roman" w:hAnsi="Times New Roman" w:cs="Times New Roman"/>
          <w:color w:val="auto"/>
        </w:rPr>
        <w:t xml:space="preserve">. Причини, </w:t>
      </w:r>
      <w:proofErr w:type="spellStart"/>
      <w:r w:rsidRPr="00FE279E">
        <w:rPr>
          <w:rFonts w:ascii="Times New Roman" w:hAnsi="Times New Roman" w:cs="Times New Roman"/>
          <w:color w:val="auto"/>
        </w:rPr>
        <w:t>механізми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розвитку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форми</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не</w:t>
      </w:r>
      <w:proofErr w:type="spellStart"/>
      <w:r w:rsidRPr="00FE279E">
        <w:rPr>
          <w:rFonts w:ascii="Times New Roman" w:hAnsi="Times New Roman" w:cs="Times New Roman"/>
          <w:color w:val="auto"/>
        </w:rPr>
        <w:t>цукрового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діабету</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їх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клінічні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особливості</w:t>
      </w:r>
      <w:proofErr w:type="spellEnd"/>
      <w:r w:rsidRPr="00FE279E">
        <w:rPr>
          <w:rFonts w:ascii="Times New Roman" w:hAnsi="Times New Roman" w:cs="Times New Roman"/>
          <w:color w:val="auto"/>
        </w:rPr>
        <w:t>.</w:t>
      </w:r>
    </w:p>
    <w:p w:rsidR="00A85A7C" w:rsidRPr="00FE279E" w:rsidRDefault="00A85A7C" w:rsidP="007F343B">
      <w:pPr>
        <w:spacing w:line="276" w:lineRule="auto"/>
        <w:ind w:right="-142" w:firstLine="709"/>
        <w:jc w:val="both"/>
        <w:rPr>
          <w:rFonts w:ascii="Times New Roman" w:hAnsi="Times New Roman" w:cs="Times New Roman"/>
          <w:color w:val="auto"/>
        </w:rPr>
      </w:pPr>
      <w:r w:rsidRPr="00FE279E">
        <w:rPr>
          <w:rFonts w:ascii="Times New Roman" w:hAnsi="Times New Roman" w:cs="Times New Roman"/>
          <w:color w:val="auto"/>
          <w:lang w:val="uk-UA"/>
        </w:rPr>
        <w:t>2.</w:t>
      </w:r>
      <w:proofErr w:type="spellStart"/>
      <w:r w:rsidRPr="00FE279E">
        <w:rPr>
          <w:rFonts w:ascii="Times New Roman" w:hAnsi="Times New Roman" w:cs="Times New Roman"/>
          <w:color w:val="auto"/>
        </w:rPr>
        <w:t>Особливості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фізичної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lang w:val="uk-UA"/>
        </w:rPr>
        <w:t>терап</w:t>
      </w:r>
      <w:r w:rsidRPr="00FE279E">
        <w:rPr>
          <w:rFonts w:ascii="Times New Roman" w:hAnsi="Times New Roman" w:cs="Times New Roman"/>
          <w:color w:val="auto"/>
        </w:rPr>
        <w:t>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хворих</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нецукровий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w:t>
      </w:r>
      <w:proofErr w:type="spellEnd"/>
    </w:p>
    <w:p w:rsidR="00A85A7C" w:rsidRPr="00FE279E" w:rsidRDefault="00A85A7C" w:rsidP="007F343B">
      <w:pPr>
        <w:spacing w:line="276" w:lineRule="auto"/>
        <w:ind w:right="-142" w:firstLine="709"/>
        <w:jc w:val="both"/>
        <w:rPr>
          <w:rFonts w:ascii="Times New Roman" w:hAnsi="Times New Roman" w:cs="Times New Roman"/>
          <w:color w:val="auto"/>
        </w:rPr>
      </w:pPr>
      <w:r w:rsidRPr="00FE279E">
        <w:rPr>
          <w:rFonts w:ascii="Times New Roman" w:hAnsi="Times New Roman" w:cs="Times New Roman"/>
          <w:color w:val="auto"/>
          <w:lang w:val="uk-UA"/>
        </w:rPr>
        <w:t>3.</w:t>
      </w:r>
      <w:r w:rsidRPr="00FE279E">
        <w:rPr>
          <w:rFonts w:ascii="Times New Roman" w:hAnsi="Times New Roman" w:cs="Times New Roman"/>
          <w:color w:val="auto"/>
        </w:rPr>
        <w:t xml:space="preserve">Комплекс </w:t>
      </w:r>
      <w:proofErr w:type="spellStart"/>
      <w:r w:rsidRPr="00FE279E">
        <w:rPr>
          <w:rFonts w:ascii="Times New Roman" w:hAnsi="Times New Roman" w:cs="Times New Roman"/>
          <w:color w:val="auto"/>
        </w:rPr>
        <w:t>спеціальних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вправ</w:t>
      </w:r>
      <w:proofErr w:type="spellEnd"/>
      <w:r w:rsidRPr="00FE279E">
        <w:rPr>
          <w:rFonts w:ascii="Times New Roman" w:hAnsi="Times New Roman" w:cs="Times New Roman"/>
          <w:color w:val="auto"/>
        </w:rPr>
        <w:t xml:space="preserve"> при </w:t>
      </w:r>
      <w:r w:rsidRPr="00FE279E">
        <w:rPr>
          <w:rFonts w:ascii="Times New Roman" w:hAnsi="Times New Roman" w:cs="Times New Roman"/>
          <w:color w:val="auto"/>
          <w:lang w:val="uk-UA"/>
        </w:rPr>
        <w:t>не</w:t>
      </w:r>
      <w:proofErr w:type="spellStart"/>
      <w:r w:rsidRPr="00FE279E">
        <w:rPr>
          <w:rFonts w:ascii="Times New Roman" w:hAnsi="Times New Roman" w:cs="Times New Roman"/>
          <w:color w:val="auto"/>
        </w:rPr>
        <w:t>цукровому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діабеті</w:t>
      </w:r>
      <w:proofErr w:type="spellEnd"/>
    </w:p>
    <w:p w:rsidR="00A85A7C" w:rsidRPr="00FE279E" w:rsidRDefault="00A85A7C" w:rsidP="007F343B">
      <w:pPr>
        <w:spacing w:line="276" w:lineRule="auto"/>
        <w:ind w:right="-142" w:firstLine="709"/>
        <w:jc w:val="both"/>
        <w:rPr>
          <w:rFonts w:ascii="Times New Roman" w:hAnsi="Times New Roman" w:cs="Times New Roman"/>
          <w:color w:val="auto"/>
        </w:rPr>
      </w:pPr>
      <w:r w:rsidRPr="00FE279E">
        <w:rPr>
          <w:rFonts w:ascii="Times New Roman" w:hAnsi="Times New Roman" w:cs="Times New Roman"/>
          <w:color w:val="auto"/>
          <w:lang w:val="uk-UA"/>
        </w:rPr>
        <w:t>4.</w:t>
      </w:r>
      <w:proofErr w:type="spellStart"/>
      <w:r w:rsidRPr="00FE279E">
        <w:rPr>
          <w:rFonts w:ascii="Times New Roman" w:hAnsi="Times New Roman" w:cs="Times New Roman"/>
          <w:color w:val="auto"/>
        </w:rPr>
        <w:t>Бальнеотерапія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не</w:t>
      </w:r>
      <w:proofErr w:type="spellStart"/>
      <w:r w:rsidRPr="00FE279E">
        <w:rPr>
          <w:rFonts w:ascii="Times New Roman" w:hAnsi="Times New Roman" w:cs="Times New Roman"/>
          <w:color w:val="auto"/>
        </w:rPr>
        <w:t>цукрового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діабета</w:t>
      </w:r>
      <w:proofErr w:type="spellEnd"/>
      <w:r w:rsidRPr="00FE279E">
        <w:rPr>
          <w:rFonts w:ascii="Times New Roman" w:hAnsi="Times New Roman" w:cs="Times New Roman"/>
          <w:color w:val="auto"/>
        </w:rPr>
        <w:t>.</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5.</w:t>
      </w:r>
      <w:proofErr w:type="spellStart"/>
      <w:r w:rsidRPr="00FE279E">
        <w:rPr>
          <w:rFonts w:ascii="Times New Roman" w:hAnsi="Times New Roman" w:cs="Times New Roman"/>
          <w:color w:val="auto"/>
        </w:rPr>
        <w:t>Завдання</w:t>
      </w:r>
      <w:proofErr w:type="spellEnd"/>
      <w:r w:rsidRPr="00FE279E">
        <w:rPr>
          <w:rFonts w:ascii="Times New Roman" w:hAnsi="Times New Roman" w:cs="Times New Roman"/>
          <w:color w:val="auto"/>
          <w:lang w:val="uk-UA"/>
        </w:rPr>
        <w:t>, м</w:t>
      </w:r>
      <w:proofErr w:type="spellStart"/>
      <w:r w:rsidRPr="00FE279E">
        <w:rPr>
          <w:rFonts w:ascii="Times New Roman" w:hAnsi="Times New Roman" w:cs="Times New Roman"/>
          <w:color w:val="auto"/>
        </w:rPr>
        <w:t>еханізми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лікувальної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дії</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методика ЛФК при </w:t>
      </w:r>
      <w:proofErr w:type="spellStart"/>
      <w:r w:rsidRPr="00FE279E">
        <w:rPr>
          <w:rFonts w:ascii="Times New Roman" w:hAnsi="Times New Roman" w:cs="Times New Roman"/>
          <w:color w:val="auto"/>
        </w:rPr>
        <w:t>нецукровому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діабеті</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 xml:space="preserve">Тестовий </w:t>
      </w:r>
      <w:proofErr w:type="spellStart"/>
      <w:r w:rsidRPr="00FE279E">
        <w:rPr>
          <w:rFonts w:ascii="Times New Roman" w:hAnsi="Times New Roman" w:cs="Times New Roman"/>
          <w:b/>
          <w:color w:val="auto"/>
          <w:lang w:val="uk-UA"/>
        </w:rPr>
        <w:t>контоль</w:t>
      </w:r>
      <w:proofErr w:type="spellEnd"/>
    </w:p>
    <w:p w:rsidR="00A85A7C" w:rsidRPr="00FE279E" w:rsidRDefault="00A85A7C" w:rsidP="007F343B">
      <w:pPr>
        <w:spacing w:line="276" w:lineRule="auto"/>
        <w:ind w:right="-142" w:firstLine="709"/>
        <w:jc w:val="center"/>
        <w:rPr>
          <w:rFonts w:ascii="Times New Roman" w:hAnsi="Times New Roman" w:cs="Times New Roman"/>
          <w:color w:val="auto"/>
          <w:lang w:val="uk-UA"/>
        </w:rPr>
      </w:pPr>
    </w:p>
    <w:p w:rsidR="00A85A7C" w:rsidRPr="00FE279E" w:rsidRDefault="00A85A7C" w:rsidP="008E55EF">
      <w:pPr>
        <w:spacing w:line="276" w:lineRule="auto"/>
        <w:ind w:right="-142" w:firstLine="720"/>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1. В клінічній практиці трапляються переважно основні типи нецукрового діабету: </w:t>
      </w:r>
    </w:p>
    <w:p w:rsidR="00A85A7C" w:rsidRPr="00FE279E" w:rsidRDefault="00A85A7C" w:rsidP="007F343B">
      <w:pPr>
        <w:spacing w:line="276" w:lineRule="auto"/>
        <w:ind w:right="-142" w:firstLine="709"/>
        <w:rPr>
          <w:rFonts w:ascii="Times New Roman" w:hAnsi="Times New Roman" w:cs="Times New Roman"/>
          <w:color w:val="auto"/>
          <w:u w:val="single"/>
          <w:lang w:val="uk-UA"/>
        </w:rPr>
      </w:pPr>
      <w:r w:rsidRPr="00FE279E">
        <w:rPr>
          <w:rFonts w:ascii="Times New Roman" w:hAnsi="Times New Roman" w:cs="Times New Roman"/>
          <w:color w:val="auto"/>
          <w:lang w:val="uk-UA"/>
        </w:rPr>
        <w:t xml:space="preserve">1.Центральний, </w:t>
      </w:r>
      <w:proofErr w:type="spellStart"/>
      <w:r w:rsidRPr="00FE279E">
        <w:rPr>
          <w:rFonts w:ascii="Times New Roman" w:hAnsi="Times New Roman" w:cs="Times New Roman"/>
          <w:color w:val="auto"/>
          <w:lang w:val="uk-UA"/>
        </w:rPr>
        <w:t>нефрогенний</w:t>
      </w:r>
      <w:proofErr w:type="spellEnd"/>
      <w:r w:rsidRPr="00FE279E">
        <w:rPr>
          <w:rFonts w:ascii="Times New Roman" w:hAnsi="Times New Roman" w:cs="Times New Roman"/>
          <w:color w:val="auto"/>
          <w:lang w:val="uk-UA"/>
        </w:rPr>
        <w:t xml:space="preserve"> і первинна </w:t>
      </w:r>
      <w:proofErr w:type="spellStart"/>
      <w:r w:rsidRPr="00FE279E">
        <w:rPr>
          <w:rFonts w:ascii="Times New Roman" w:hAnsi="Times New Roman" w:cs="Times New Roman"/>
          <w:color w:val="auto"/>
          <w:lang w:val="uk-UA"/>
        </w:rPr>
        <w:t>полідипсія</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2.Центральний, нейрогенний.</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3.Цукровий та нецукровий діабет</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Центральний, периферичний, </w:t>
      </w:r>
      <w:proofErr w:type="spellStart"/>
      <w:r w:rsidRPr="00FE279E">
        <w:rPr>
          <w:rFonts w:ascii="Times New Roman" w:hAnsi="Times New Roman" w:cs="Times New Roman"/>
          <w:color w:val="auto"/>
          <w:lang w:val="uk-UA"/>
        </w:rPr>
        <w:t>полідипсичний</w:t>
      </w:r>
      <w:proofErr w:type="spellEnd"/>
      <w:r w:rsidRPr="00FE279E">
        <w:rPr>
          <w:rFonts w:ascii="Times New Roman" w:hAnsi="Times New Roman" w:cs="Times New Roman"/>
          <w:color w:val="auto"/>
          <w:lang w:val="uk-UA"/>
        </w:rPr>
        <w:t>.</w:t>
      </w:r>
    </w:p>
    <w:p w:rsidR="00A85A7C" w:rsidRPr="00FE279E" w:rsidRDefault="00A85A7C" w:rsidP="008E55EF">
      <w:pPr>
        <w:spacing w:line="276" w:lineRule="auto"/>
        <w:ind w:right="-142"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2. До проявів центрального нецукрового діабету відносяться</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1.Клінічні прояви наростають поступово, роками.</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w:t>
      </w:r>
      <w:proofErr w:type="spellStart"/>
      <w:r w:rsidRPr="00FE279E">
        <w:rPr>
          <w:rFonts w:ascii="Times New Roman" w:hAnsi="Times New Roman" w:cs="Times New Roman"/>
          <w:color w:val="auto"/>
        </w:rPr>
        <w:t>Поліурія</w:t>
      </w:r>
      <w:proofErr w:type="spellEnd"/>
      <w:r w:rsidRPr="00FE279E">
        <w:rPr>
          <w:rFonts w:ascii="Times New Roman" w:hAnsi="Times New Roman" w:cs="Times New Roman"/>
          <w:color w:val="auto"/>
        </w:rPr>
        <w:t xml:space="preserve"> до</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15-40 л/</w:t>
      </w:r>
      <w:proofErr w:type="spellStart"/>
      <w:r w:rsidRPr="00FE279E">
        <w:rPr>
          <w:rFonts w:ascii="Times New Roman" w:hAnsi="Times New Roman" w:cs="Times New Roman"/>
          <w:color w:val="auto"/>
        </w:rPr>
        <w:t>добу</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більше</w:t>
      </w:r>
      <w:proofErr w:type="spellEnd"/>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3.Н</w:t>
      </w:r>
      <w:proofErr w:type="spellStart"/>
      <w:r w:rsidRPr="00FE279E">
        <w:rPr>
          <w:rFonts w:ascii="Times New Roman" w:hAnsi="Times New Roman" w:cs="Times New Roman"/>
          <w:color w:val="auto"/>
        </w:rPr>
        <w:t>изьк</w:t>
      </w:r>
      <w:proofErr w:type="spellEnd"/>
      <w:r w:rsidRPr="00FE279E">
        <w:rPr>
          <w:rFonts w:ascii="Times New Roman" w:hAnsi="Times New Roman" w:cs="Times New Roman"/>
          <w:color w:val="auto"/>
          <w:lang w:val="uk-UA"/>
        </w:rPr>
        <w:t>а</w:t>
      </w:r>
      <w:r w:rsidRPr="00FE279E">
        <w:rPr>
          <w:rFonts w:ascii="Times New Roman" w:hAnsi="Times New Roman" w:cs="Times New Roman"/>
          <w:color w:val="auto"/>
        </w:rPr>
        <w:t xml:space="preserve"> питом</w:t>
      </w:r>
      <w:r w:rsidRPr="00FE279E">
        <w:rPr>
          <w:rFonts w:ascii="Times New Roman" w:hAnsi="Times New Roman" w:cs="Times New Roman"/>
          <w:color w:val="auto"/>
          <w:lang w:val="uk-UA"/>
        </w:rPr>
        <w:t>а</w:t>
      </w:r>
      <w:r w:rsidRPr="00FE279E">
        <w:rPr>
          <w:rFonts w:ascii="Times New Roman" w:hAnsi="Times New Roman" w:cs="Times New Roman"/>
          <w:color w:val="auto"/>
        </w:rPr>
        <w:t xml:space="preserve"> ваг</w:t>
      </w:r>
      <w:r w:rsidRPr="00FE279E">
        <w:rPr>
          <w:rFonts w:ascii="Times New Roman" w:hAnsi="Times New Roman" w:cs="Times New Roman"/>
          <w:color w:val="auto"/>
          <w:lang w:val="uk-UA"/>
        </w:rPr>
        <w:t>а сечі</w:t>
      </w:r>
      <w:r w:rsidRPr="00FE279E">
        <w:rPr>
          <w:rFonts w:ascii="Times New Roman" w:hAnsi="Times New Roman" w:cs="Times New Roman"/>
          <w:color w:val="auto"/>
        </w:rPr>
        <w:t xml:space="preserve"> 1000-1005. </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w:t>
      </w:r>
      <w:proofErr w:type="spellStart"/>
      <w:r w:rsidRPr="00FE279E">
        <w:rPr>
          <w:rFonts w:ascii="Times New Roman" w:hAnsi="Times New Roman" w:cs="Times New Roman"/>
          <w:color w:val="auto"/>
        </w:rPr>
        <w:t>Полідипсія</w:t>
      </w:r>
      <w:proofErr w:type="spellEnd"/>
      <w:r w:rsidRPr="00FE279E">
        <w:rPr>
          <w:rFonts w:ascii="Times New Roman" w:hAnsi="Times New Roman" w:cs="Times New Roman"/>
          <w:color w:val="auto"/>
          <w:lang w:val="uk-UA"/>
        </w:rPr>
        <w:t>.</w:t>
      </w:r>
    </w:p>
    <w:p w:rsidR="00A85A7C" w:rsidRPr="00FE279E" w:rsidRDefault="00A85A7C" w:rsidP="008E55EF">
      <w:pPr>
        <w:spacing w:line="276" w:lineRule="auto"/>
        <w:ind w:right="-142" w:firstLine="720"/>
        <w:jc w:val="both"/>
        <w:rPr>
          <w:rFonts w:ascii="Times New Roman" w:hAnsi="Times New Roman" w:cs="Times New Roman"/>
          <w:color w:val="auto"/>
          <w:u w:val="single"/>
          <w:lang w:val="uk-UA"/>
        </w:rPr>
      </w:pPr>
      <w:r w:rsidRPr="00FE279E">
        <w:rPr>
          <w:rFonts w:ascii="Times New Roman" w:hAnsi="Times New Roman" w:cs="Times New Roman"/>
          <w:color w:val="auto"/>
          <w:lang w:val="uk-UA"/>
        </w:rPr>
        <w:t>3.</w:t>
      </w:r>
      <w:r w:rsidRPr="00FE279E">
        <w:rPr>
          <w:rFonts w:ascii="Times New Roman" w:hAnsi="Times New Roman" w:cs="Times New Roman"/>
          <w:color w:val="auto"/>
          <w:u w:val="single"/>
          <w:lang w:val="uk-UA"/>
        </w:rPr>
        <w:t>Причинами нейрогенного (периферійного) нецукрового діабету є:</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Недостатність продукції </w:t>
      </w:r>
      <w:proofErr w:type="spellStart"/>
      <w:r w:rsidRPr="00FE279E">
        <w:rPr>
          <w:rFonts w:ascii="Times New Roman" w:hAnsi="Times New Roman" w:cs="Times New Roman"/>
          <w:color w:val="auto"/>
          <w:lang w:val="uk-UA"/>
        </w:rPr>
        <w:t>вазопресина</w:t>
      </w:r>
      <w:proofErr w:type="spellEnd"/>
    </w:p>
    <w:p w:rsidR="00A85A7C" w:rsidRPr="00FE279E" w:rsidRDefault="00A85A7C" w:rsidP="007F343B">
      <w:pPr>
        <w:spacing w:line="276" w:lineRule="auto"/>
        <w:ind w:right="-142" w:firstLine="709"/>
        <w:jc w:val="both"/>
        <w:rPr>
          <w:rFonts w:ascii="Times New Roman" w:hAnsi="Times New Roman" w:cs="Times New Roman"/>
          <w:color w:val="auto"/>
          <w:u w:val="single"/>
          <w:lang w:val="uk-UA"/>
        </w:rPr>
      </w:pPr>
      <w:r w:rsidRPr="00FE279E">
        <w:rPr>
          <w:rFonts w:ascii="Times New Roman" w:hAnsi="Times New Roman" w:cs="Times New Roman"/>
          <w:color w:val="auto"/>
          <w:lang w:val="uk-UA"/>
        </w:rPr>
        <w:t>2. Підвищена</w:t>
      </w:r>
      <w:r w:rsidRPr="00FE279E">
        <w:rPr>
          <w:rFonts w:ascii="Times New Roman" w:hAnsi="Times New Roman" w:cs="Times New Roman"/>
          <w:color w:val="auto"/>
          <w:u w:val="single"/>
          <w:lang w:val="uk-UA"/>
        </w:rPr>
        <w:t xml:space="preserve"> </w:t>
      </w:r>
      <w:r w:rsidRPr="00FE279E">
        <w:rPr>
          <w:rFonts w:ascii="Times New Roman" w:hAnsi="Times New Roman" w:cs="Times New Roman"/>
          <w:color w:val="auto"/>
          <w:lang w:val="uk-UA"/>
        </w:rPr>
        <w:t>здатність нирок концентрувати сечу.</w:t>
      </w:r>
      <w:r w:rsidRPr="00FE279E">
        <w:rPr>
          <w:rFonts w:ascii="Times New Roman" w:hAnsi="Times New Roman" w:cs="Times New Roman"/>
          <w:color w:val="auto"/>
          <w:u w:val="single"/>
          <w:lang w:val="uk-UA"/>
        </w:rPr>
        <w:t xml:space="preserve"> </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 Відносний дефіцит антидіуретичного гормону</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 Втрата чутливості ниркового епітелію до екзогенного вазопресину.</w:t>
      </w:r>
    </w:p>
    <w:p w:rsidR="00A85A7C" w:rsidRPr="00FE279E" w:rsidRDefault="00A85A7C" w:rsidP="008E55EF">
      <w:pPr>
        <w:spacing w:line="276" w:lineRule="auto"/>
        <w:ind w:right="-142"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4. Фізична терапія нецукрового діабету – це:</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1.Загальна фіто- та дієтотерапія.</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Дотримання режиму праці та відпочинку.</w:t>
      </w:r>
    </w:p>
    <w:p w:rsidR="00A85A7C" w:rsidRPr="00FE279E" w:rsidRDefault="008E55EF"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 Препарати</w:t>
      </w:r>
      <w:r w:rsidR="00A85A7C" w:rsidRPr="00FE279E">
        <w:rPr>
          <w:rFonts w:ascii="Times New Roman" w:hAnsi="Times New Roman" w:cs="Times New Roman"/>
          <w:color w:val="auto"/>
          <w:lang w:val="uk-UA"/>
        </w:rPr>
        <w:t xml:space="preserve"> </w:t>
      </w:r>
      <w:proofErr w:type="spellStart"/>
      <w:r w:rsidR="00A85A7C" w:rsidRPr="00FE279E">
        <w:rPr>
          <w:rFonts w:ascii="Times New Roman" w:hAnsi="Times New Roman" w:cs="Times New Roman"/>
          <w:color w:val="auto"/>
          <w:lang w:val="uk-UA"/>
        </w:rPr>
        <w:t>загальнозміцнюючої</w:t>
      </w:r>
      <w:proofErr w:type="spellEnd"/>
      <w:r w:rsidR="00A85A7C" w:rsidRPr="00FE279E">
        <w:rPr>
          <w:rFonts w:ascii="Times New Roman" w:hAnsi="Times New Roman" w:cs="Times New Roman"/>
          <w:color w:val="auto"/>
          <w:lang w:val="uk-UA"/>
        </w:rPr>
        <w:t xml:space="preserve"> і </w:t>
      </w:r>
      <w:proofErr w:type="spellStart"/>
      <w:r w:rsidR="00A85A7C" w:rsidRPr="00FE279E">
        <w:rPr>
          <w:rFonts w:ascii="Times New Roman" w:hAnsi="Times New Roman" w:cs="Times New Roman"/>
          <w:color w:val="auto"/>
          <w:lang w:val="uk-UA"/>
        </w:rPr>
        <w:t>загальнотонізуючої</w:t>
      </w:r>
      <w:proofErr w:type="spellEnd"/>
      <w:r w:rsidR="00A85A7C" w:rsidRPr="00FE279E">
        <w:rPr>
          <w:rFonts w:ascii="Times New Roman" w:hAnsi="Times New Roman" w:cs="Times New Roman"/>
          <w:color w:val="auto"/>
          <w:lang w:val="uk-UA"/>
        </w:rPr>
        <w:t xml:space="preserve"> дії.</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 Прийом сечогінних та протизапальних препаратів.</w:t>
      </w:r>
    </w:p>
    <w:p w:rsidR="00A85A7C" w:rsidRPr="00FE279E" w:rsidRDefault="00A85A7C" w:rsidP="008E55EF">
      <w:pPr>
        <w:spacing w:line="276" w:lineRule="auto"/>
        <w:ind w:right="-142"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5. </w:t>
      </w:r>
      <w:proofErr w:type="spellStart"/>
      <w:r w:rsidRPr="00FE279E">
        <w:rPr>
          <w:rFonts w:ascii="Times New Roman" w:hAnsi="Times New Roman" w:cs="Times New Roman"/>
          <w:color w:val="auto"/>
          <w:u w:val="single"/>
          <w:lang w:val="uk-UA"/>
        </w:rPr>
        <w:t>Немедиаментозні</w:t>
      </w:r>
      <w:proofErr w:type="spellEnd"/>
      <w:r w:rsidRPr="00FE279E">
        <w:rPr>
          <w:rFonts w:ascii="Times New Roman" w:hAnsi="Times New Roman" w:cs="Times New Roman"/>
          <w:color w:val="auto"/>
          <w:u w:val="single"/>
          <w:lang w:val="uk-UA"/>
        </w:rPr>
        <w:t xml:space="preserve"> методи допомоги пацієнтам нецукровим діабетом:</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w:t>
      </w:r>
      <w:r w:rsidRPr="00FE279E">
        <w:rPr>
          <w:rFonts w:ascii="Times New Roman" w:hAnsi="Times New Roman" w:cs="Times New Roman"/>
          <w:bCs/>
          <w:color w:val="auto"/>
          <w:lang w:val="uk-UA"/>
        </w:rPr>
        <w:t xml:space="preserve"> Фітотерапія з використанням рослин, здатних проявляти </w:t>
      </w:r>
      <w:proofErr w:type="spellStart"/>
      <w:r w:rsidRPr="00FE279E">
        <w:rPr>
          <w:rFonts w:ascii="Times New Roman" w:hAnsi="Times New Roman" w:cs="Times New Roman"/>
          <w:bCs/>
          <w:color w:val="auto"/>
          <w:lang w:val="uk-UA"/>
        </w:rPr>
        <w:t>інсуліноподібну</w:t>
      </w:r>
      <w:proofErr w:type="spellEnd"/>
      <w:r w:rsidRPr="00FE279E">
        <w:rPr>
          <w:rFonts w:ascii="Times New Roman" w:hAnsi="Times New Roman" w:cs="Times New Roman"/>
          <w:bCs/>
          <w:color w:val="auto"/>
          <w:lang w:val="uk-UA"/>
        </w:rPr>
        <w:t xml:space="preserve"> дію.</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ЛФК зі збільшенням навантажень на периферійні м’язи.</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3.Внутрішній прийом мінеральних вод з концентрованим вмістом мікроелементів.</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 Аеротерапія, дієтотерапія не показані.</w:t>
      </w:r>
    </w:p>
    <w:p w:rsidR="00A85A7C" w:rsidRPr="00FE279E" w:rsidRDefault="008E55EF" w:rsidP="007F343B">
      <w:pPr>
        <w:pStyle w:val="Style197"/>
        <w:widowControl/>
        <w:tabs>
          <w:tab w:val="left" w:pos="709"/>
        </w:tabs>
        <w:spacing w:line="276" w:lineRule="auto"/>
        <w:ind w:right="-142" w:firstLine="709"/>
        <w:contextualSpacing/>
        <w:rPr>
          <w:sz w:val="20"/>
          <w:szCs w:val="20"/>
          <w:u w:val="single"/>
          <w:lang w:val="uk-UA"/>
        </w:rPr>
      </w:pPr>
      <w:r w:rsidRPr="00FE279E">
        <w:rPr>
          <w:sz w:val="20"/>
          <w:szCs w:val="20"/>
          <w:u w:val="single"/>
          <w:lang w:val="uk-UA"/>
        </w:rPr>
        <w:tab/>
      </w:r>
      <w:r w:rsidR="00A85A7C" w:rsidRPr="00FE279E">
        <w:rPr>
          <w:sz w:val="20"/>
          <w:szCs w:val="20"/>
          <w:u w:val="single"/>
          <w:lang w:val="uk-UA"/>
        </w:rPr>
        <w:t xml:space="preserve">6. Вплив плавання на </w:t>
      </w:r>
      <w:proofErr w:type="spellStart"/>
      <w:r w:rsidR="00A85A7C" w:rsidRPr="00FE279E">
        <w:rPr>
          <w:sz w:val="20"/>
          <w:szCs w:val="20"/>
          <w:u w:val="single"/>
          <w:lang w:val="uk-UA"/>
        </w:rPr>
        <w:t>органім</w:t>
      </w:r>
      <w:proofErr w:type="spellEnd"/>
      <w:r w:rsidR="00A85A7C" w:rsidRPr="00FE279E">
        <w:rPr>
          <w:sz w:val="20"/>
          <w:szCs w:val="20"/>
          <w:u w:val="single"/>
          <w:lang w:val="uk-UA"/>
        </w:rPr>
        <w:t xml:space="preserve"> хворих нецукровим діабетом:</w:t>
      </w:r>
    </w:p>
    <w:p w:rsidR="00A85A7C" w:rsidRPr="00FE279E" w:rsidRDefault="00A85A7C" w:rsidP="007F343B">
      <w:pPr>
        <w:pStyle w:val="Style197"/>
        <w:widowControl/>
        <w:tabs>
          <w:tab w:val="left" w:pos="709"/>
        </w:tabs>
        <w:spacing w:line="276" w:lineRule="auto"/>
        <w:ind w:right="-142" w:firstLine="709"/>
        <w:contextualSpacing/>
        <w:rPr>
          <w:sz w:val="20"/>
          <w:szCs w:val="20"/>
          <w:lang w:val="uk-UA"/>
        </w:rPr>
      </w:pPr>
      <w:r w:rsidRPr="00FE279E">
        <w:rPr>
          <w:sz w:val="20"/>
          <w:szCs w:val="20"/>
          <w:lang w:val="uk-UA"/>
        </w:rPr>
        <w:t>1.Різні стилі плавання гармонізують дихання та стан серця.</w:t>
      </w:r>
    </w:p>
    <w:p w:rsidR="00A85A7C" w:rsidRPr="00FE279E" w:rsidRDefault="008E55EF" w:rsidP="007F343B">
      <w:pPr>
        <w:pStyle w:val="Style197"/>
        <w:widowControl/>
        <w:tabs>
          <w:tab w:val="left" w:pos="709"/>
        </w:tabs>
        <w:spacing w:line="276" w:lineRule="auto"/>
        <w:ind w:right="-142" w:firstLine="709"/>
        <w:contextualSpacing/>
        <w:rPr>
          <w:sz w:val="20"/>
          <w:szCs w:val="20"/>
          <w:lang w:val="uk-UA"/>
        </w:rPr>
      </w:pPr>
      <w:r w:rsidRPr="00FE279E">
        <w:rPr>
          <w:sz w:val="20"/>
          <w:szCs w:val="20"/>
          <w:lang w:val="uk-UA"/>
        </w:rPr>
        <w:t>2.</w:t>
      </w:r>
      <w:r w:rsidR="00A85A7C" w:rsidRPr="00FE279E">
        <w:rPr>
          <w:sz w:val="20"/>
          <w:szCs w:val="20"/>
          <w:lang w:val="uk-UA"/>
        </w:rPr>
        <w:t>Стимуляція обміну речовин</w:t>
      </w:r>
    </w:p>
    <w:p w:rsidR="00A85A7C" w:rsidRPr="00FE279E" w:rsidRDefault="00A85A7C" w:rsidP="007F343B">
      <w:pPr>
        <w:pStyle w:val="Style197"/>
        <w:widowControl/>
        <w:tabs>
          <w:tab w:val="left" w:pos="709"/>
        </w:tabs>
        <w:spacing w:line="276" w:lineRule="auto"/>
        <w:ind w:right="-142" w:firstLine="709"/>
        <w:contextualSpacing/>
        <w:rPr>
          <w:sz w:val="20"/>
          <w:szCs w:val="20"/>
          <w:lang w:val="uk-UA"/>
        </w:rPr>
      </w:pPr>
      <w:r w:rsidRPr="00FE279E">
        <w:rPr>
          <w:sz w:val="20"/>
          <w:szCs w:val="20"/>
          <w:lang w:val="uk-UA"/>
        </w:rPr>
        <w:t>3. Розвиток та покращення стану м’язової системи.</w:t>
      </w:r>
    </w:p>
    <w:p w:rsidR="00A85A7C" w:rsidRPr="00FE279E" w:rsidRDefault="00A85A7C" w:rsidP="007F343B">
      <w:pPr>
        <w:pStyle w:val="Style197"/>
        <w:widowControl/>
        <w:tabs>
          <w:tab w:val="left" w:pos="709"/>
        </w:tabs>
        <w:spacing w:line="276" w:lineRule="auto"/>
        <w:ind w:right="-142" w:firstLine="709"/>
        <w:contextualSpacing/>
        <w:rPr>
          <w:sz w:val="20"/>
          <w:szCs w:val="20"/>
          <w:lang w:val="uk-UA"/>
        </w:rPr>
      </w:pPr>
      <w:r w:rsidRPr="00FE279E">
        <w:rPr>
          <w:sz w:val="20"/>
          <w:szCs w:val="20"/>
          <w:lang w:val="uk-UA"/>
        </w:rPr>
        <w:lastRenderedPageBreak/>
        <w:t>4.Дегідратація без зневоднення організму.</w:t>
      </w:r>
    </w:p>
    <w:p w:rsidR="00A85A7C" w:rsidRPr="00FE279E" w:rsidRDefault="00A85A7C" w:rsidP="008E55EF">
      <w:pPr>
        <w:spacing w:line="276" w:lineRule="auto"/>
        <w:ind w:right="-142" w:firstLine="720"/>
        <w:contextualSpacing/>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7. При нецукровому діабеті дозована ходьба </w:t>
      </w:r>
    </w:p>
    <w:p w:rsidR="00A85A7C" w:rsidRPr="00FE279E" w:rsidRDefault="00A85A7C" w:rsidP="007F343B">
      <w:pPr>
        <w:spacing w:line="276" w:lineRule="auto"/>
        <w:ind w:right="-142" w:firstLine="709"/>
        <w:contextualSpacing/>
        <w:jc w:val="both"/>
        <w:rPr>
          <w:rFonts w:ascii="Times New Roman" w:hAnsi="Times New Roman" w:cs="Times New Roman"/>
          <w:color w:val="auto"/>
          <w:lang w:val="uk-UA"/>
        </w:rPr>
      </w:pPr>
      <w:r w:rsidRPr="00FE279E">
        <w:rPr>
          <w:rFonts w:ascii="Times New Roman" w:hAnsi="Times New Roman" w:cs="Times New Roman"/>
          <w:color w:val="auto"/>
          <w:lang w:val="uk-UA"/>
        </w:rPr>
        <w:t>1.Є одною зі основних форм фізичної терапії.</w:t>
      </w:r>
    </w:p>
    <w:p w:rsidR="00A85A7C" w:rsidRPr="00FE279E" w:rsidRDefault="00A85A7C" w:rsidP="007F343B">
      <w:pPr>
        <w:spacing w:line="276" w:lineRule="auto"/>
        <w:ind w:right="-142" w:firstLine="709"/>
        <w:contextualSpacing/>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 Протипоказана </w:t>
      </w:r>
    </w:p>
    <w:p w:rsidR="00A85A7C" w:rsidRPr="00FE279E" w:rsidRDefault="00A85A7C" w:rsidP="007F343B">
      <w:pPr>
        <w:spacing w:line="276" w:lineRule="auto"/>
        <w:ind w:right="-142" w:firstLine="709"/>
        <w:contextualSpacing/>
        <w:jc w:val="both"/>
        <w:rPr>
          <w:rFonts w:ascii="Times New Roman" w:hAnsi="Times New Roman" w:cs="Times New Roman"/>
          <w:color w:val="auto"/>
          <w:lang w:val="uk-UA"/>
        </w:rPr>
      </w:pPr>
      <w:r w:rsidRPr="00FE279E">
        <w:rPr>
          <w:rFonts w:ascii="Times New Roman" w:hAnsi="Times New Roman" w:cs="Times New Roman"/>
          <w:color w:val="auto"/>
          <w:lang w:val="uk-UA"/>
        </w:rPr>
        <w:t>3. Застосовується тільки індивідуально.</w:t>
      </w:r>
    </w:p>
    <w:p w:rsidR="00A85A7C" w:rsidRPr="00FE279E" w:rsidRDefault="00A85A7C" w:rsidP="007F343B">
      <w:pPr>
        <w:spacing w:line="276" w:lineRule="auto"/>
        <w:ind w:right="-142" w:firstLine="709"/>
        <w:contextualSpacing/>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Включає пішохідні </w:t>
      </w:r>
      <w:proofErr w:type="spellStart"/>
      <w:r w:rsidRPr="00FE279E">
        <w:rPr>
          <w:rFonts w:ascii="Times New Roman" w:hAnsi="Times New Roman" w:cs="Times New Roman"/>
          <w:color w:val="auto"/>
          <w:lang w:val="uk-UA"/>
        </w:rPr>
        <w:t>прогулінки</w:t>
      </w:r>
      <w:proofErr w:type="spellEnd"/>
      <w:r w:rsidRPr="00FE279E">
        <w:rPr>
          <w:rFonts w:ascii="Times New Roman" w:hAnsi="Times New Roman" w:cs="Times New Roman"/>
          <w:color w:val="auto"/>
          <w:lang w:val="uk-UA"/>
        </w:rPr>
        <w:t>, походи вихідного дня.</w:t>
      </w:r>
    </w:p>
    <w:p w:rsidR="00A85A7C" w:rsidRPr="00FE279E" w:rsidRDefault="008E55EF" w:rsidP="008E55EF">
      <w:pPr>
        <w:spacing w:line="276" w:lineRule="auto"/>
        <w:ind w:right="-142" w:firstLine="720"/>
        <w:contextualSpacing/>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8.</w:t>
      </w:r>
      <w:r w:rsidR="00A85A7C" w:rsidRPr="00FE279E">
        <w:rPr>
          <w:rFonts w:ascii="Times New Roman" w:hAnsi="Times New Roman" w:cs="Times New Roman"/>
          <w:color w:val="auto"/>
          <w:u w:val="single"/>
          <w:lang w:val="uk-UA"/>
        </w:rPr>
        <w:t>При нецукровому діабеті фізичні навантаження розподіляються:</w:t>
      </w:r>
    </w:p>
    <w:p w:rsidR="00A85A7C" w:rsidRPr="00FE279E" w:rsidRDefault="00A85A7C"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1.Нерівномірно, з перевага надається м’язам тулуба.</w:t>
      </w:r>
    </w:p>
    <w:p w:rsidR="00A85A7C" w:rsidRPr="00FE279E" w:rsidRDefault="008E55EF"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w:t>
      </w:r>
      <w:r w:rsidR="00A85A7C" w:rsidRPr="00FE279E">
        <w:rPr>
          <w:rFonts w:ascii="Times New Roman" w:hAnsi="Times New Roman" w:cs="Times New Roman"/>
          <w:color w:val="auto"/>
          <w:lang w:val="uk-UA"/>
        </w:rPr>
        <w:t xml:space="preserve">Рівномірно на всі м’язові групи. </w:t>
      </w:r>
    </w:p>
    <w:p w:rsidR="00A85A7C" w:rsidRPr="00FE279E" w:rsidRDefault="008E55EF"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w:t>
      </w:r>
      <w:r w:rsidR="00A85A7C" w:rsidRPr="00FE279E">
        <w:rPr>
          <w:rFonts w:ascii="Times New Roman" w:hAnsi="Times New Roman" w:cs="Times New Roman"/>
          <w:color w:val="auto"/>
          <w:lang w:val="uk-UA"/>
        </w:rPr>
        <w:t xml:space="preserve">Перевага надається м’язам кінцівок. </w:t>
      </w:r>
    </w:p>
    <w:p w:rsidR="00A85A7C" w:rsidRPr="00FE279E" w:rsidRDefault="008E55EF" w:rsidP="007F343B">
      <w:pPr>
        <w:spacing w:line="276" w:lineRule="auto"/>
        <w:ind w:right="-142"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w:t>
      </w:r>
      <w:r w:rsidR="00A85A7C" w:rsidRPr="00FE279E">
        <w:rPr>
          <w:rFonts w:ascii="Times New Roman" w:hAnsi="Times New Roman" w:cs="Times New Roman"/>
          <w:color w:val="auto"/>
          <w:lang w:val="uk-UA"/>
        </w:rPr>
        <w:t>Перевага надається м’язам тулуба та хребта.</w:t>
      </w:r>
    </w:p>
    <w:p w:rsidR="00A85A7C" w:rsidRPr="00FE279E" w:rsidRDefault="00A85A7C" w:rsidP="008E55EF">
      <w:pPr>
        <w:spacing w:line="276" w:lineRule="auto"/>
        <w:ind w:right="-142" w:firstLine="720"/>
        <w:rPr>
          <w:rFonts w:ascii="Times New Roman" w:hAnsi="Times New Roman" w:cs="Times New Roman"/>
          <w:color w:val="auto"/>
          <w:u w:val="single"/>
        </w:rPr>
      </w:pPr>
      <w:r w:rsidRPr="00FE279E">
        <w:rPr>
          <w:rFonts w:ascii="Times New Roman" w:hAnsi="Times New Roman" w:cs="Times New Roman"/>
          <w:color w:val="auto"/>
          <w:u w:val="single"/>
          <w:lang w:val="uk-UA"/>
        </w:rPr>
        <w:t xml:space="preserve">9. </w:t>
      </w:r>
      <w:proofErr w:type="spellStart"/>
      <w:r w:rsidRPr="00FE279E">
        <w:rPr>
          <w:rFonts w:ascii="Times New Roman" w:hAnsi="Times New Roman" w:cs="Times New Roman"/>
          <w:color w:val="auto"/>
          <w:u w:val="single"/>
        </w:rPr>
        <w:t>Основними</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скаргами</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хворих</w:t>
      </w:r>
      <w:proofErr w:type="spellEnd"/>
      <w:r w:rsidRPr="00FE279E">
        <w:rPr>
          <w:rFonts w:ascii="Times New Roman" w:hAnsi="Times New Roman" w:cs="Times New Roman"/>
          <w:color w:val="auto"/>
          <w:u w:val="single"/>
        </w:rPr>
        <w:t xml:space="preserve"> на </w:t>
      </w:r>
      <w:r w:rsidRPr="00FE279E">
        <w:rPr>
          <w:rFonts w:ascii="Times New Roman" w:hAnsi="Times New Roman" w:cs="Times New Roman"/>
          <w:color w:val="auto"/>
          <w:u w:val="single"/>
          <w:lang w:val="uk-UA"/>
        </w:rPr>
        <w:t>не</w:t>
      </w:r>
      <w:proofErr w:type="spellStart"/>
      <w:r w:rsidRPr="00FE279E">
        <w:rPr>
          <w:rFonts w:ascii="Times New Roman" w:hAnsi="Times New Roman" w:cs="Times New Roman"/>
          <w:color w:val="auto"/>
          <w:u w:val="single"/>
        </w:rPr>
        <w:t>цукровий</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діабет</w:t>
      </w:r>
      <w:proofErr w:type="spellEnd"/>
      <w:r w:rsidRPr="00FE279E">
        <w:rPr>
          <w:rFonts w:ascii="Times New Roman" w:hAnsi="Times New Roman" w:cs="Times New Roman"/>
          <w:color w:val="auto"/>
          <w:u w:val="single"/>
        </w:rPr>
        <w:t xml:space="preserve"> є:</w:t>
      </w:r>
    </w:p>
    <w:p w:rsidR="00A85A7C" w:rsidRPr="00FE279E" w:rsidRDefault="00A85A7C" w:rsidP="007F343B">
      <w:pPr>
        <w:spacing w:line="276" w:lineRule="auto"/>
        <w:ind w:right="-142" w:firstLine="709"/>
        <w:rPr>
          <w:rFonts w:ascii="Times New Roman" w:hAnsi="Times New Roman" w:cs="Times New Roman"/>
          <w:color w:val="auto"/>
        </w:rPr>
      </w:pPr>
      <w:r w:rsidRPr="00FE279E">
        <w:rPr>
          <w:rFonts w:ascii="Times New Roman" w:hAnsi="Times New Roman" w:cs="Times New Roman"/>
          <w:color w:val="auto"/>
          <w:lang w:val="uk-UA"/>
        </w:rPr>
        <w:t>1.</w:t>
      </w:r>
      <w:proofErr w:type="spellStart"/>
      <w:r w:rsidRPr="00FE279E">
        <w:rPr>
          <w:rFonts w:ascii="Times New Roman" w:hAnsi="Times New Roman" w:cs="Times New Roman"/>
          <w:color w:val="auto"/>
        </w:rPr>
        <w:t>Полідіпсія</w:t>
      </w:r>
      <w:proofErr w:type="spellEnd"/>
      <w:r w:rsidRPr="00FE279E">
        <w:rPr>
          <w:rFonts w:ascii="Times New Roman" w:hAnsi="Times New Roman" w:cs="Times New Roman"/>
          <w:color w:val="auto"/>
        </w:rPr>
        <w:t>.</w:t>
      </w:r>
    </w:p>
    <w:p w:rsidR="00A85A7C" w:rsidRPr="00FE279E" w:rsidRDefault="00A85A7C" w:rsidP="007F343B">
      <w:pPr>
        <w:spacing w:line="276" w:lineRule="auto"/>
        <w:ind w:right="-142" w:firstLine="709"/>
        <w:rPr>
          <w:rFonts w:ascii="Times New Roman" w:hAnsi="Times New Roman" w:cs="Times New Roman"/>
          <w:color w:val="auto"/>
        </w:rPr>
      </w:pPr>
      <w:r w:rsidRPr="00FE279E">
        <w:rPr>
          <w:rFonts w:ascii="Times New Roman" w:hAnsi="Times New Roman" w:cs="Times New Roman"/>
          <w:color w:val="auto"/>
          <w:lang w:val="uk-UA"/>
        </w:rPr>
        <w:t>2.</w:t>
      </w:r>
      <w:proofErr w:type="spellStart"/>
      <w:r w:rsidRPr="00FE279E">
        <w:rPr>
          <w:rFonts w:ascii="Times New Roman" w:hAnsi="Times New Roman" w:cs="Times New Roman"/>
          <w:color w:val="auto"/>
        </w:rPr>
        <w:t>Свербіж</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шкіри</w:t>
      </w:r>
      <w:proofErr w:type="spellEnd"/>
      <w:r w:rsidRPr="00FE279E">
        <w:rPr>
          <w:rFonts w:ascii="Times New Roman" w:hAnsi="Times New Roman" w:cs="Times New Roman"/>
          <w:color w:val="auto"/>
        </w:rPr>
        <w:t>.</w:t>
      </w:r>
    </w:p>
    <w:p w:rsidR="00A85A7C" w:rsidRPr="00FE279E" w:rsidRDefault="00A85A7C" w:rsidP="007F343B">
      <w:pPr>
        <w:spacing w:line="276" w:lineRule="auto"/>
        <w:ind w:right="-142" w:firstLine="709"/>
        <w:rPr>
          <w:rFonts w:ascii="Times New Roman" w:hAnsi="Times New Roman" w:cs="Times New Roman"/>
          <w:color w:val="auto"/>
        </w:rPr>
      </w:pPr>
      <w:r w:rsidRPr="00FE279E">
        <w:rPr>
          <w:rFonts w:ascii="Times New Roman" w:hAnsi="Times New Roman" w:cs="Times New Roman"/>
          <w:color w:val="auto"/>
          <w:lang w:val="uk-UA"/>
        </w:rPr>
        <w:t>3.</w:t>
      </w:r>
      <w:proofErr w:type="spellStart"/>
      <w:r w:rsidRPr="00FE279E">
        <w:rPr>
          <w:rFonts w:ascii="Times New Roman" w:hAnsi="Times New Roman" w:cs="Times New Roman"/>
          <w:color w:val="auto"/>
        </w:rPr>
        <w:t>Болючість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кісток</w:t>
      </w:r>
      <w:proofErr w:type="spellEnd"/>
      <w:r w:rsidRPr="00FE279E">
        <w:rPr>
          <w:rFonts w:ascii="Times New Roman" w:hAnsi="Times New Roman" w:cs="Times New Roman"/>
          <w:color w:val="auto"/>
        </w:rPr>
        <w:t>.</w:t>
      </w:r>
    </w:p>
    <w:p w:rsidR="00A85A7C" w:rsidRPr="00FE279E" w:rsidRDefault="00A85A7C" w:rsidP="007F343B">
      <w:pPr>
        <w:spacing w:line="276" w:lineRule="auto"/>
        <w:ind w:right="-142" w:firstLine="709"/>
        <w:rPr>
          <w:rFonts w:ascii="Times New Roman" w:hAnsi="Times New Roman" w:cs="Times New Roman"/>
          <w:color w:val="auto"/>
          <w:lang w:val="uk-UA"/>
        </w:rPr>
      </w:pPr>
      <w:r w:rsidRPr="00FE279E">
        <w:rPr>
          <w:rFonts w:ascii="Times New Roman" w:hAnsi="Times New Roman" w:cs="Times New Roman"/>
          <w:color w:val="auto"/>
          <w:lang w:val="uk-UA"/>
        </w:rPr>
        <w:t>4.</w:t>
      </w:r>
      <w:proofErr w:type="spellStart"/>
      <w:r w:rsidRPr="00FE279E">
        <w:rPr>
          <w:rFonts w:ascii="Times New Roman" w:hAnsi="Times New Roman" w:cs="Times New Roman"/>
          <w:color w:val="auto"/>
        </w:rPr>
        <w:t>Поліурія</w:t>
      </w:r>
      <w:proofErr w:type="spellEnd"/>
      <w:r w:rsidRPr="00FE279E">
        <w:rPr>
          <w:rFonts w:ascii="Times New Roman" w:hAnsi="Times New Roman" w:cs="Times New Roman"/>
          <w:color w:val="auto"/>
        </w:rPr>
        <w:t>.</w:t>
      </w:r>
    </w:p>
    <w:p w:rsidR="00A85A7C" w:rsidRPr="00FE279E" w:rsidRDefault="00A85A7C" w:rsidP="007F343B">
      <w:pPr>
        <w:spacing w:line="276" w:lineRule="auto"/>
        <w:ind w:right="-142" w:firstLine="709"/>
        <w:rPr>
          <w:rFonts w:ascii="Times New Roman" w:hAnsi="Times New Roman" w:cs="Times New Roman"/>
          <w:color w:val="auto"/>
          <w:lang w:val="uk-UA"/>
        </w:rPr>
      </w:pPr>
    </w:p>
    <w:p w:rsidR="00A85A7C" w:rsidRPr="00FE279E" w:rsidRDefault="00A85A7C" w:rsidP="007F343B">
      <w:pPr>
        <w:spacing w:line="276" w:lineRule="auto"/>
        <w:ind w:right="-142" w:firstLine="709"/>
        <w:rPr>
          <w:rFonts w:ascii="Times New Roman" w:hAnsi="Times New Roman" w:cs="Times New Roman"/>
          <w:color w:val="auto"/>
          <w:u w:val="single"/>
        </w:rPr>
      </w:pPr>
      <w:r w:rsidRPr="00FE279E">
        <w:rPr>
          <w:rFonts w:ascii="Times New Roman" w:hAnsi="Times New Roman" w:cs="Times New Roman"/>
          <w:color w:val="auto"/>
          <w:lang w:val="uk-UA"/>
        </w:rPr>
        <w:t xml:space="preserve">10. </w:t>
      </w:r>
      <w:r w:rsidRPr="00FE279E">
        <w:rPr>
          <w:rFonts w:ascii="Times New Roman" w:hAnsi="Times New Roman" w:cs="Times New Roman"/>
          <w:color w:val="auto"/>
          <w:u w:val="single"/>
        </w:rPr>
        <w:t xml:space="preserve">При </w:t>
      </w:r>
      <w:r w:rsidRPr="00FE279E">
        <w:rPr>
          <w:rFonts w:ascii="Times New Roman" w:hAnsi="Times New Roman" w:cs="Times New Roman"/>
          <w:color w:val="auto"/>
          <w:u w:val="single"/>
          <w:lang w:val="uk-UA"/>
        </w:rPr>
        <w:t>не</w:t>
      </w:r>
      <w:proofErr w:type="spellStart"/>
      <w:r w:rsidRPr="00FE279E">
        <w:rPr>
          <w:rFonts w:ascii="Times New Roman" w:hAnsi="Times New Roman" w:cs="Times New Roman"/>
          <w:color w:val="auto"/>
          <w:u w:val="single"/>
        </w:rPr>
        <w:t>цукровому</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діабеті</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доцільно</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призначати</w:t>
      </w:r>
      <w:proofErr w:type="spellEnd"/>
      <w:r w:rsidRPr="00FE279E">
        <w:rPr>
          <w:rFonts w:ascii="Times New Roman" w:hAnsi="Times New Roman" w:cs="Times New Roman"/>
          <w:color w:val="auto"/>
          <w:u w:val="single"/>
          <w:lang w:val="uk-UA"/>
        </w:rPr>
        <w:t xml:space="preserve"> форми фізичної активності</w:t>
      </w:r>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що</w:t>
      </w:r>
      <w:proofErr w:type="spellEnd"/>
    </w:p>
    <w:p w:rsidR="00A85A7C" w:rsidRPr="00FE279E" w:rsidRDefault="00A85A7C" w:rsidP="007F343B">
      <w:pPr>
        <w:spacing w:line="276" w:lineRule="auto"/>
        <w:ind w:right="-142" w:firstLine="709"/>
        <w:rPr>
          <w:rFonts w:ascii="Times New Roman" w:hAnsi="Times New Roman" w:cs="Times New Roman"/>
          <w:color w:val="auto"/>
          <w:lang w:val="uk-UA"/>
        </w:rPr>
      </w:pPr>
      <w:r w:rsidRPr="00FE279E">
        <w:rPr>
          <w:rFonts w:ascii="Times New Roman" w:hAnsi="Times New Roman" w:cs="Times New Roman"/>
          <w:color w:val="auto"/>
          <w:lang w:val="uk-UA"/>
        </w:rPr>
        <w:t>1.Н</w:t>
      </w:r>
      <w:r w:rsidRPr="00FE279E">
        <w:rPr>
          <w:rFonts w:ascii="Times New Roman" w:hAnsi="Times New Roman" w:cs="Times New Roman"/>
          <w:color w:val="auto"/>
        </w:rPr>
        <w:t xml:space="preserve">е </w:t>
      </w:r>
      <w:proofErr w:type="spellStart"/>
      <w:r w:rsidRPr="00FE279E">
        <w:rPr>
          <w:rFonts w:ascii="Times New Roman" w:hAnsi="Times New Roman" w:cs="Times New Roman"/>
          <w:color w:val="auto"/>
        </w:rPr>
        <w:t>виклика</w:t>
      </w:r>
      <w:r w:rsidRPr="00FE279E">
        <w:rPr>
          <w:rFonts w:ascii="Times New Roman" w:hAnsi="Times New Roman" w:cs="Times New Roman"/>
          <w:color w:val="auto"/>
          <w:lang w:val="uk-UA"/>
        </w:rPr>
        <w:t>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стомлення</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right="-142" w:firstLine="709"/>
        <w:rPr>
          <w:rFonts w:ascii="Times New Roman" w:hAnsi="Times New Roman" w:cs="Times New Roman"/>
          <w:color w:val="auto"/>
          <w:lang w:val="uk-UA"/>
        </w:rPr>
      </w:pPr>
      <w:r w:rsidRPr="00FE279E">
        <w:rPr>
          <w:rFonts w:ascii="Times New Roman" w:hAnsi="Times New Roman" w:cs="Times New Roman"/>
          <w:color w:val="auto"/>
          <w:lang w:val="uk-UA"/>
        </w:rPr>
        <w:t>2. В</w:t>
      </w:r>
      <w:proofErr w:type="spellStart"/>
      <w:r w:rsidRPr="00FE279E">
        <w:rPr>
          <w:rFonts w:ascii="Times New Roman" w:hAnsi="Times New Roman" w:cs="Times New Roman"/>
          <w:color w:val="auto"/>
        </w:rPr>
        <w:t>иклика</w:t>
      </w:r>
      <w:r w:rsidRPr="00FE279E">
        <w:rPr>
          <w:rFonts w:ascii="Times New Roman" w:hAnsi="Times New Roman" w:cs="Times New Roman"/>
          <w:color w:val="auto"/>
          <w:lang w:val="uk-UA"/>
        </w:rPr>
        <w:t>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стомлення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середнього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ступеню</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
    <w:p w:rsidR="00A85A7C" w:rsidRPr="00FE279E" w:rsidRDefault="00A85A7C" w:rsidP="007F343B">
      <w:pPr>
        <w:spacing w:line="276" w:lineRule="auto"/>
        <w:ind w:right="-142" w:firstLine="709"/>
        <w:rPr>
          <w:rFonts w:ascii="Times New Roman" w:hAnsi="Times New Roman" w:cs="Times New Roman"/>
          <w:color w:val="auto"/>
          <w:lang w:val="uk-UA"/>
        </w:rPr>
      </w:pPr>
      <w:r w:rsidRPr="00FE279E">
        <w:rPr>
          <w:rFonts w:ascii="Times New Roman" w:hAnsi="Times New Roman" w:cs="Times New Roman"/>
          <w:color w:val="auto"/>
          <w:lang w:val="uk-UA"/>
        </w:rPr>
        <w:t>3. Фізична активність не рекомендується.</w:t>
      </w:r>
    </w:p>
    <w:p w:rsidR="00A85A7C" w:rsidRPr="00FE279E" w:rsidRDefault="00A85A7C" w:rsidP="007F343B">
      <w:pPr>
        <w:spacing w:line="276" w:lineRule="auto"/>
        <w:ind w:right="-142" w:firstLine="709"/>
        <w:rPr>
          <w:rFonts w:ascii="Times New Roman" w:hAnsi="Times New Roman" w:cs="Times New Roman"/>
          <w:color w:val="auto"/>
          <w:lang w:val="uk-UA"/>
        </w:rPr>
      </w:pPr>
      <w:r w:rsidRPr="00FE279E">
        <w:rPr>
          <w:rFonts w:ascii="Times New Roman" w:hAnsi="Times New Roman" w:cs="Times New Roman"/>
          <w:color w:val="auto"/>
          <w:lang w:val="uk-UA"/>
        </w:rPr>
        <w:t>4. В</w:t>
      </w:r>
      <w:proofErr w:type="spellStart"/>
      <w:r w:rsidRPr="00FE279E">
        <w:rPr>
          <w:rFonts w:ascii="Times New Roman" w:hAnsi="Times New Roman" w:cs="Times New Roman"/>
          <w:color w:val="auto"/>
        </w:rPr>
        <w:t>икликає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значне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стомленн</w:t>
      </w:r>
      <w:proofErr w:type="spellEnd"/>
      <w:r w:rsidRPr="00FE279E">
        <w:rPr>
          <w:rFonts w:ascii="Times New Roman" w:hAnsi="Times New Roman" w:cs="Times New Roman"/>
          <w:color w:val="auto"/>
          <w:lang w:val="uk-UA"/>
        </w:rPr>
        <w:t>я.</w:t>
      </w:r>
    </w:p>
    <w:p w:rsidR="00A85A7C" w:rsidRPr="00FE279E" w:rsidRDefault="00A85A7C" w:rsidP="008E55EF">
      <w:pPr>
        <w:pStyle w:val="aa"/>
        <w:tabs>
          <w:tab w:val="left" w:pos="709"/>
        </w:tabs>
        <w:spacing w:before="0" w:beforeAutospacing="0" w:after="0" w:afterAutospacing="0" w:line="276" w:lineRule="auto"/>
        <w:rPr>
          <w:b/>
          <w:sz w:val="20"/>
          <w:szCs w:val="20"/>
        </w:rPr>
      </w:pPr>
    </w:p>
    <w:p w:rsidR="008E55EF" w:rsidRPr="00FE279E" w:rsidRDefault="00A85A7C" w:rsidP="008E55EF">
      <w:pPr>
        <w:pStyle w:val="aa"/>
        <w:tabs>
          <w:tab w:val="left" w:pos="709"/>
        </w:tabs>
        <w:spacing w:before="0" w:beforeAutospacing="0" w:after="0" w:afterAutospacing="0" w:line="276" w:lineRule="auto"/>
        <w:ind w:firstLine="709"/>
        <w:jc w:val="center"/>
        <w:rPr>
          <w:b/>
          <w:sz w:val="20"/>
          <w:szCs w:val="20"/>
        </w:rPr>
      </w:pPr>
      <w:r w:rsidRPr="00FE279E">
        <w:rPr>
          <w:b/>
          <w:sz w:val="20"/>
          <w:szCs w:val="20"/>
        </w:rPr>
        <w:t xml:space="preserve">Тема 5. Ендогенне ожиріння, особливості перебігу при </w:t>
      </w:r>
      <w:proofErr w:type="spellStart"/>
      <w:r w:rsidRPr="00FE279E">
        <w:rPr>
          <w:b/>
          <w:sz w:val="20"/>
          <w:szCs w:val="20"/>
        </w:rPr>
        <w:t>ураженнігіфізарно-гіпоталамічної</w:t>
      </w:r>
      <w:proofErr w:type="spellEnd"/>
      <w:r w:rsidRPr="00FE279E">
        <w:rPr>
          <w:b/>
          <w:sz w:val="20"/>
          <w:szCs w:val="20"/>
        </w:rPr>
        <w:t xml:space="preserve"> системи, </w:t>
      </w:r>
    </w:p>
    <w:p w:rsidR="00A85A7C" w:rsidRPr="00FE279E" w:rsidRDefault="00A85A7C" w:rsidP="008E55EF">
      <w:pPr>
        <w:pStyle w:val="aa"/>
        <w:tabs>
          <w:tab w:val="left" w:pos="709"/>
        </w:tabs>
        <w:spacing w:before="0" w:beforeAutospacing="0" w:after="0" w:afterAutospacing="0" w:line="276" w:lineRule="auto"/>
        <w:ind w:firstLine="709"/>
        <w:jc w:val="center"/>
        <w:rPr>
          <w:b/>
          <w:sz w:val="20"/>
          <w:szCs w:val="20"/>
        </w:rPr>
      </w:pPr>
      <w:r w:rsidRPr="00FE279E">
        <w:rPr>
          <w:b/>
          <w:sz w:val="20"/>
          <w:szCs w:val="20"/>
        </w:rPr>
        <w:t>методики фізичної терапії</w:t>
      </w: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rPr>
      </w:pPr>
      <w:proofErr w:type="spellStart"/>
      <w:r w:rsidRPr="00FE279E">
        <w:rPr>
          <w:b/>
          <w:sz w:val="20"/>
          <w:szCs w:val="20"/>
        </w:rPr>
        <w:t>Гіпоталамо-гіпофізарне</w:t>
      </w:r>
      <w:proofErr w:type="spellEnd"/>
      <w:r w:rsidRPr="00FE279E">
        <w:rPr>
          <w:sz w:val="20"/>
          <w:szCs w:val="20"/>
        </w:rPr>
        <w:t xml:space="preserve"> ожиріння є наслідком зменшення секреції </w:t>
      </w:r>
      <w:proofErr w:type="spellStart"/>
      <w:r w:rsidRPr="00FE279E">
        <w:rPr>
          <w:sz w:val="20"/>
          <w:szCs w:val="20"/>
        </w:rPr>
        <w:t>тропних</w:t>
      </w:r>
      <w:proofErr w:type="spellEnd"/>
      <w:r w:rsidRPr="00FE279E">
        <w:rPr>
          <w:sz w:val="20"/>
          <w:szCs w:val="20"/>
        </w:rPr>
        <w:t xml:space="preserve"> гормонів, підвищення функції </w:t>
      </w:r>
      <w:proofErr w:type="spellStart"/>
      <w:r w:rsidRPr="00FE279E">
        <w:rPr>
          <w:sz w:val="20"/>
          <w:szCs w:val="20"/>
        </w:rPr>
        <w:t>інсулярного</w:t>
      </w:r>
      <w:proofErr w:type="spellEnd"/>
      <w:r w:rsidRPr="00FE279E">
        <w:rPr>
          <w:sz w:val="20"/>
          <w:szCs w:val="20"/>
        </w:rPr>
        <w:t xml:space="preserve"> апарату підшлункової залози, що призводить до гальмування мобілізації жиру, посиленого переходу вуглеводів у жири, збільшеного споживання вуглеводів тканинами, до зниження цукру в крові та до виникнення відчуття голоду.</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b/>
          <w:sz w:val="20"/>
          <w:szCs w:val="20"/>
        </w:rPr>
        <w:t xml:space="preserve"> Класифікація ожиріння</w:t>
      </w:r>
      <w:r w:rsidRPr="00FE279E">
        <w:rPr>
          <w:sz w:val="20"/>
          <w:szCs w:val="20"/>
        </w:rPr>
        <w:t xml:space="preserve"> (</w:t>
      </w:r>
      <w:proofErr w:type="spellStart"/>
      <w:r w:rsidRPr="00FE279E">
        <w:rPr>
          <w:sz w:val="20"/>
          <w:szCs w:val="20"/>
        </w:rPr>
        <w:t>Д.Н.Шуригін</w:t>
      </w:r>
      <w:proofErr w:type="spellEnd"/>
      <w:r w:rsidRPr="00FE279E">
        <w:rPr>
          <w:sz w:val="20"/>
          <w:szCs w:val="20"/>
        </w:rPr>
        <w:t xml:space="preserve"> та </w:t>
      </w:r>
      <w:proofErr w:type="spellStart"/>
      <w:r w:rsidRPr="00FE279E">
        <w:rPr>
          <w:sz w:val="20"/>
          <w:szCs w:val="20"/>
        </w:rPr>
        <w:t>співавт</w:t>
      </w:r>
      <w:proofErr w:type="spellEnd"/>
      <w:r w:rsidRPr="00FE279E">
        <w:rPr>
          <w:sz w:val="20"/>
          <w:szCs w:val="20"/>
        </w:rPr>
        <w:t xml:space="preserve">.)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1. </w:t>
      </w:r>
      <w:r w:rsidRPr="00FE279E">
        <w:rPr>
          <w:b/>
          <w:sz w:val="20"/>
          <w:szCs w:val="20"/>
        </w:rPr>
        <w:t>Форми первинного</w:t>
      </w:r>
      <w:r w:rsidRPr="00FE279E">
        <w:rPr>
          <w:sz w:val="20"/>
          <w:szCs w:val="20"/>
        </w:rPr>
        <w:t xml:space="preserve"> ожиріння: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1.1. Аліментарно-конституціональне ожиріння.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lastRenderedPageBreak/>
        <w:t xml:space="preserve">1.2. </w:t>
      </w:r>
      <w:proofErr w:type="spellStart"/>
      <w:r w:rsidRPr="00FE279E">
        <w:rPr>
          <w:sz w:val="20"/>
          <w:szCs w:val="20"/>
        </w:rPr>
        <w:t>Нейро</w:t>
      </w:r>
      <w:proofErr w:type="spellEnd"/>
      <w:r w:rsidRPr="00FE279E">
        <w:rPr>
          <w:sz w:val="20"/>
          <w:szCs w:val="20"/>
        </w:rPr>
        <w:t xml:space="preserve">-ендокринне ожиріння: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1.2.1. </w:t>
      </w:r>
      <w:proofErr w:type="spellStart"/>
      <w:r w:rsidRPr="00FE279E">
        <w:rPr>
          <w:sz w:val="20"/>
          <w:szCs w:val="20"/>
        </w:rPr>
        <w:t>гіпоталамо-гіпофізарне</w:t>
      </w:r>
      <w:proofErr w:type="spellEnd"/>
      <w:r w:rsidRPr="00FE279E">
        <w:rPr>
          <w:sz w:val="20"/>
          <w:szCs w:val="20"/>
        </w:rPr>
        <w:t xml:space="preserve"> ожиріння;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1.2.2. </w:t>
      </w:r>
      <w:proofErr w:type="spellStart"/>
      <w:r w:rsidRPr="00FE279E">
        <w:rPr>
          <w:sz w:val="20"/>
          <w:szCs w:val="20"/>
        </w:rPr>
        <w:t>адіпозо-генітальна</w:t>
      </w:r>
      <w:proofErr w:type="spellEnd"/>
      <w:r w:rsidRPr="00FE279E">
        <w:rPr>
          <w:sz w:val="20"/>
          <w:szCs w:val="20"/>
        </w:rPr>
        <w:t xml:space="preserve"> дистрофія (у дітей і підлітків).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2. Форми </w:t>
      </w:r>
      <w:r w:rsidRPr="00FE279E">
        <w:rPr>
          <w:b/>
          <w:sz w:val="20"/>
          <w:szCs w:val="20"/>
        </w:rPr>
        <w:t xml:space="preserve">вторинного </w:t>
      </w:r>
      <w:r w:rsidRPr="00FE279E">
        <w:rPr>
          <w:sz w:val="20"/>
          <w:szCs w:val="20"/>
        </w:rPr>
        <w:t xml:space="preserve">(симптоматичного) ожиріння: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2.1. Церебральне.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2.2. Ендокринне: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2.2.1. </w:t>
      </w:r>
      <w:proofErr w:type="spellStart"/>
      <w:r w:rsidRPr="00FE279E">
        <w:rPr>
          <w:sz w:val="20"/>
          <w:szCs w:val="20"/>
        </w:rPr>
        <w:t>гіпотироїдне</w:t>
      </w:r>
      <w:proofErr w:type="spellEnd"/>
      <w:r w:rsidRPr="00FE279E">
        <w:rPr>
          <w:sz w:val="20"/>
          <w:szCs w:val="20"/>
        </w:rPr>
        <w:t xml:space="preserve">;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2.2.2. </w:t>
      </w:r>
      <w:proofErr w:type="spellStart"/>
      <w:r w:rsidRPr="00FE279E">
        <w:rPr>
          <w:sz w:val="20"/>
          <w:szCs w:val="20"/>
        </w:rPr>
        <w:t>гіпооваріальне</w:t>
      </w:r>
      <w:proofErr w:type="spellEnd"/>
      <w:r w:rsidRPr="00FE279E">
        <w:rPr>
          <w:sz w:val="20"/>
          <w:szCs w:val="20"/>
        </w:rPr>
        <w:t xml:space="preserve">;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2.2.3. клімактеричне;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2.2.4. </w:t>
      </w:r>
      <w:proofErr w:type="spellStart"/>
      <w:r w:rsidRPr="00FE279E">
        <w:rPr>
          <w:sz w:val="20"/>
          <w:szCs w:val="20"/>
        </w:rPr>
        <w:t>наднирникове</w:t>
      </w:r>
      <w:proofErr w:type="spellEnd"/>
      <w:r w:rsidRPr="00FE279E">
        <w:rPr>
          <w:sz w:val="20"/>
          <w:szCs w:val="20"/>
        </w:rPr>
        <w:t xml:space="preserve">. </w:t>
      </w:r>
    </w:p>
    <w:p w:rsidR="00A85A7C" w:rsidRPr="00FE279E" w:rsidRDefault="00A85A7C" w:rsidP="007F343B">
      <w:pPr>
        <w:pStyle w:val="aa"/>
        <w:tabs>
          <w:tab w:val="left" w:pos="709"/>
        </w:tabs>
        <w:spacing w:before="0" w:beforeAutospacing="0" w:after="0" w:afterAutospacing="0" w:line="276" w:lineRule="auto"/>
        <w:ind w:firstLine="709"/>
        <w:jc w:val="both"/>
        <w:rPr>
          <w:b/>
          <w:sz w:val="20"/>
          <w:szCs w:val="20"/>
        </w:rPr>
      </w:pPr>
      <w:r w:rsidRPr="00FE279E">
        <w:rPr>
          <w:b/>
          <w:sz w:val="20"/>
          <w:szCs w:val="20"/>
        </w:rPr>
        <w:t xml:space="preserve">3. Стадії ожиріння: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3.1. прогресуюче;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 xml:space="preserve">3.2. стабільне. </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4. Ступені ожиріння:</w:t>
      </w:r>
    </w:p>
    <w:p w:rsidR="00A85A7C" w:rsidRPr="00FE279E" w:rsidRDefault="00155343"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w:t>
      </w:r>
      <w:r w:rsidRPr="00FE279E">
        <w:rPr>
          <w:sz w:val="20"/>
          <w:szCs w:val="20"/>
        </w:rPr>
        <w:tab/>
      </w:r>
      <w:r w:rsidR="00A85A7C" w:rsidRPr="00FE279E">
        <w:rPr>
          <w:sz w:val="20"/>
          <w:szCs w:val="20"/>
        </w:rPr>
        <w:t xml:space="preserve">перший ступінь (фактична маса тіла перевищує "ідеальну" не більше ніж на 20%); </w:t>
      </w:r>
    </w:p>
    <w:p w:rsidR="00A85A7C" w:rsidRPr="00FE279E" w:rsidRDefault="00A85A7C" w:rsidP="007F343B">
      <w:pPr>
        <w:pStyle w:val="aa"/>
        <w:numPr>
          <w:ilvl w:val="0"/>
          <w:numId w:val="6"/>
        </w:numPr>
        <w:spacing w:before="0" w:beforeAutospacing="0" w:after="0" w:afterAutospacing="0" w:line="276" w:lineRule="auto"/>
        <w:ind w:left="0" w:firstLine="709"/>
        <w:jc w:val="both"/>
        <w:rPr>
          <w:sz w:val="20"/>
          <w:szCs w:val="20"/>
        </w:rPr>
      </w:pPr>
      <w:r w:rsidRPr="00FE279E">
        <w:rPr>
          <w:sz w:val="20"/>
          <w:szCs w:val="20"/>
        </w:rPr>
        <w:t xml:space="preserve">другий ступінь (надлишок маси тіла становить 30-49%); </w:t>
      </w:r>
    </w:p>
    <w:p w:rsidR="00A85A7C" w:rsidRPr="00FE279E" w:rsidRDefault="00A85A7C" w:rsidP="007F343B">
      <w:pPr>
        <w:pStyle w:val="aa"/>
        <w:numPr>
          <w:ilvl w:val="0"/>
          <w:numId w:val="6"/>
        </w:numPr>
        <w:spacing w:before="0" w:beforeAutospacing="0" w:after="0" w:afterAutospacing="0" w:line="276" w:lineRule="auto"/>
        <w:ind w:left="0" w:firstLine="709"/>
        <w:jc w:val="both"/>
        <w:rPr>
          <w:sz w:val="20"/>
          <w:szCs w:val="20"/>
        </w:rPr>
      </w:pPr>
      <w:r w:rsidRPr="00FE279E">
        <w:rPr>
          <w:sz w:val="20"/>
          <w:szCs w:val="20"/>
        </w:rPr>
        <w:t>третій ступінь (фактична маса тіла перевищує "ідеальну" на 50-99,9%);</w:t>
      </w:r>
    </w:p>
    <w:p w:rsidR="00A85A7C" w:rsidRPr="00FE279E" w:rsidRDefault="00A85A7C" w:rsidP="007F343B">
      <w:pPr>
        <w:pStyle w:val="aa"/>
        <w:numPr>
          <w:ilvl w:val="0"/>
          <w:numId w:val="6"/>
        </w:numPr>
        <w:spacing w:before="0" w:beforeAutospacing="0" w:after="0" w:afterAutospacing="0" w:line="276" w:lineRule="auto"/>
        <w:ind w:left="0" w:firstLine="709"/>
        <w:jc w:val="both"/>
        <w:rPr>
          <w:sz w:val="20"/>
          <w:szCs w:val="20"/>
        </w:rPr>
      </w:pPr>
      <w:r w:rsidRPr="00FE279E">
        <w:rPr>
          <w:sz w:val="20"/>
          <w:szCs w:val="20"/>
        </w:rPr>
        <w:t>четвертий ступінь (фактична маса тіла перевершує "ідеальну" на 100% і більше).</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 xml:space="preserve"> Підвищене споживання їжі при нестачі фізичної активності веде до розвитку ожиріння. Істотна роль в патогенезі ожиріння належить зниженій функції щитоподібної залози, таблиця 5.1.</w:t>
      </w:r>
    </w:p>
    <w:p w:rsidR="00A85A7C" w:rsidRPr="00FE279E" w:rsidRDefault="00A85A7C" w:rsidP="007F343B">
      <w:pPr>
        <w:pStyle w:val="aa"/>
        <w:tabs>
          <w:tab w:val="left" w:pos="709"/>
        </w:tabs>
        <w:spacing w:line="276" w:lineRule="auto"/>
        <w:ind w:right="566" w:firstLine="709"/>
        <w:contextualSpacing/>
        <w:jc w:val="right"/>
        <w:rPr>
          <w:sz w:val="20"/>
          <w:szCs w:val="20"/>
        </w:rPr>
      </w:pPr>
      <w:r w:rsidRPr="00FE279E">
        <w:rPr>
          <w:sz w:val="20"/>
          <w:szCs w:val="20"/>
        </w:rPr>
        <w:t xml:space="preserve">Таблиця 5.1. </w:t>
      </w:r>
    </w:p>
    <w:p w:rsidR="00A85A7C" w:rsidRPr="00FE279E" w:rsidRDefault="00A85A7C" w:rsidP="007F343B">
      <w:pPr>
        <w:pStyle w:val="aa"/>
        <w:tabs>
          <w:tab w:val="left" w:pos="709"/>
        </w:tabs>
        <w:spacing w:before="0" w:beforeAutospacing="0" w:after="0" w:afterAutospacing="0" w:line="276" w:lineRule="auto"/>
        <w:ind w:right="566" w:firstLine="709"/>
        <w:contextualSpacing/>
        <w:jc w:val="center"/>
        <w:rPr>
          <w:sz w:val="20"/>
          <w:szCs w:val="20"/>
        </w:rPr>
      </w:pPr>
      <w:r w:rsidRPr="00FE279E">
        <w:rPr>
          <w:sz w:val="20"/>
          <w:szCs w:val="20"/>
        </w:rPr>
        <w:t xml:space="preserve">Окремі форми </w:t>
      </w:r>
      <w:proofErr w:type="spellStart"/>
      <w:r w:rsidRPr="00FE279E">
        <w:rPr>
          <w:sz w:val="20"/>
          <w:szCs w:val="20"/>
        </w:rPr>
        <w:t>гіпоталамічного</w:t>
      </w:r>
      <w:proofErr w:type="spellEnd"/>
      <w:r w:rsidRPr="00FE279E">
        <w:rPr>
          <w:sz w:val="20"/>
          <w:szCs w:val="20"/>
        </w:rPr>
        <w:t xml:space="preserve"> ожиріння</w:t>
      </w:r>
    </w:p>
    <w:p w:rsidR="00A85A7C" w:rsidRPr="00FE279E" w:rsidRDefault="00A85A7C" w:rsidP="007F343B">
      <w:pPr>
        <w:pStyle w:val="aa"/>
        <w:tabs>
          <w:tab w:val="left" w:pos="709"/>
        </w:tabs>
        <w:spacing w:before="0" w:beforeAutospacing="0" w:after="0" w:afterAutospacing="0" w:line="276" w:lineRule="auto"/>
        <w:ind w:right="566" w:firstLine="709"/>
        <w:jc w:val="both"/>
        <w:rPr>
          <w:sz w:val="20"/>
          <w:szCs w:val="20"/>
        </w:rPr>
      </w:pPr>
    </w:p>
    <w:tbl>
      <w:tblPr>
        <w:tblW w:w="6379" w:type="dxa"/>
        <w:tblInd w:w="147" w:type="dxa"/>
        <w:tblLayout w:type="fixed"/>
        <w:tblCellMar>
          <w:left w:w="0" w:type="dxa"/>
          <w:right w:w="0" w:type="dxa"/>
        </w:tblCellMar>
        <w:tblLook w:val="04A0" w:firstRow="1" w:lastRow="0" w:firstColumn="1" w:lastColumn="0" w:noHBand="0" w:noVBand="1"/>
      </w:tblPr>
      <w:tblGrid>
        <w:gridCol w:w="2552"/>
        <w:gridCol w:w="3827"/>
      </w:tblGrid>
      <w:tr w:rsidR="00A85A7C" w:rsidRPr="00FE279E" w:rsidTr="00155343">
        <w:trPr>
          <w:trHeight w:val="317"/>
        </w:trPr>
        <w:tc>
          <w:tcPr>
            <w:tcW w:w="6379" w:type="dxa"/>
            <w:gridSpan w:val="2"/>
            <w:tcBorders>
              <w:top w:val="single" w:sz="4" w:space="0" w:color="auto"/>
              <w:left w:val="single" w:sz="4" w:space="0" w:color="auto"/>
              <w:bottom w:val="nil"/>
              <w:right w:val="single" w:sz="4" w:space="0" w:color="auto"/>
            </w:tcBorders>
            <w:shd w:val="clear" w:color="auto" w:fill="FFFFFF"/>
            <w:vAlign w:val="bottom"/>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Окремі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форми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гіпоталамічного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ожиріння</w:t>
            </w:r>
            <w:proofErr w:type="spellEnd"/>
          </w:p>
        </w:tc>
      </w:tr>
      <w:tr w:rsidR="00A85A7C" w:rsidRPr="00FE279E" w:rsidTr="00155343">
        <w:trPr>
          <w:trHeight w:val="1075"/>
        </w:trPr>
        <w:tc>
          <w:tcPr>
            <w:tcW w:w="2552" w:type="dxa"/>
            <w:tcBorders>
              <w:top w:val="single" w:sz="4" w:space="0" w:color="auto"/>
              <w:left w:val="single" w:sz="4" w:space="0" w:color="auto"/>
              <w:bottom w:val="nil"/>
              <w:right w:val="nil"/>
            </w:tcBorders>
            <w:shd w:val="clear" w:color="auto" w:fill="FFFFFF"/>
            <w:vAlign w:val="bottom"/>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Адипозо-генітальна</w:t>
            </w:r>
            <w:proofErr w:type="spellEnd"/>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дистрофія</w:t>
            </w:r>
            <w:proofErr w:type="spellEnd"/>
          </w:p>
          <w:p w:rsidR="00A85A7C" w:rsidRPr="00FE279E" w:rsidRDefault="00A85A7C" w:rsidP="00155343">
            <w:pPr>
              <w:jc w:val="center"/>
              <w:rPr>
                <w:rFonts w:ascii="Times New Roman" w:hAnsi="Times New Roman" w:cs="Times New Roman"/>
              </w:rPr>
            </w:pPr>
            <w:r w:rsidRPr="00FE279E">
              <w:rPr>
                <w:rFonts w:ascii="Times New Roman" w:hAnsi="Times New Roman" w:cs="Times New Roman"/>
              </w:rPr>
              <w:t xml:space="preserve">(хвороба </w:t>
            </w:r>
            <w:proofErr w:type="spellStart"/>
            <w:r w:rsidRPr="00FE279E">
              <w:rPr>
                <w:rFonts w:ascii="Times New Roman" w:hAnsi="Times New Roman" w:cs="Times New Roman"/>
              </w:rPr>
              <w:t>Пехкранца</w:t>
            </w:r>
            <w:proofErr w:type="spellEnd"/>
            <w:r w:rsidRPr="00FE279E">
              <w:rPr>
                <w:rFonts w:ascii="Times New Roman" w:hAnsi="Times New Roman" w:cs="Times New Roman"/>
              </w:rPr>
              <w:t>-</w:t>
            </w:r>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Бабінського-Фреліха</w:t>
            </w:r>
            <w:proofErr w:type="spellEnd"/>
            <w:r w:rsidRPr="00FE279E">
              <w:rPr>
                <w:rFonts w:ascii="Times New Roman" w:hAnsi="Times New Roman" w:cs="Times New Roman"/>
              </w:rPr>
              <w:t>)</w:t>
            </w:r>
          </w:p>
        </w:tc>
        <w:tc>
          <w:tcPr>
            <w:tcW w:w="3827" w:type="dxa"/>
            <w:tcBorders>
              <w:top w:val="single" w:sz="4" w:space="0" w:color="auto"/>
              <w:left w:val="single" w:sz="4" w:space="0" w:color="auto"/>
              <w:bottom w:val="nil"/>
              <w:right w:val="single" w:sz="4" w:space="0" w:color="auto"/>
            </w:tcBorders>
            <w:shd w:val="clear" w:color="auto" w:fill="FFFFFF"/>
            <w:vAlign w:val="bottom"/>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Відкладання</w:t>
            </w:r>
            <w:proofErr w:type="spellEnd"/>
            <w:r w:rsidRPr="00FE279E">
              <w:rPr>
                <w:rFonts w:ascii="Times New Roman" w:hAnsi="Times New Roman" w:cs="Times New Roman"/>
              </w:rPr>
              <w:t xml:space="preserve"> жиру за “</w:t>
            </w:r>
            <w:proofErr w:type="spellStart"/>
            <w:r w:rsidRPr="00FE279E">
              <w:rPr>
                <w:rFonts w:ascii="Times New Roman" w:hAnsi="Times New Roman" w:cs="Times New Roman"/>
              </w:rPr>
              <w:t>жіночим</w:t>
            </w:r>
            <w:proofErr w:type="spellEnd"/>
            <w:r w:rsidRPr="00FE279E">
              <w:rPr>
                <w:rFonts w:ascii="Times New Roman" w:hAnsi="Times New Roman" w:cs="Times New Roman"/>
              </w:rPr>
              <w:t xml:space="preserve"> типом”,</w:t>
            </w:r>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гіпогеніталізм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інколи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ознаки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дифузних</w:t>
            </w:r>
            <w:proofErr w:type="spellEnd"/>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вогнищевих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уражень</w:t>
            </w:r>
            <w:proofErr w:type="spellEnd"/>
            <w:r w:rsidRPr="00FE279E">
              <w:rPr>
                <w:rFonts w:ascii="Times New Roman" w:hAnsi="Times New Roman" w:cs="Times New Roman"/>
              </w:rPr>
              <w:t xml:space="preserve"> ЦНС,</w:t>
            </w:r>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плоскостопість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транзиторний</w:t>
            </w:r>
            <w:proofErr w:type="spellEnd"/>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нецукровий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діабет</w:t>
            </w:r>
            <w:proofErr w:type="spellEnd"/>
          </w:p>
        </w:tc>
      </w:tr>
      <w:tr w:rsidR="00A85A7C" w:rsidRPr="00FE279E" w:rsidTr="00155343">
        <w:trPr>
          <w:trHeight w:val="773"/>
        </w:trPr>
        <w:tc>
          <w:tcPr>
            <w:tcW w:w="2552" w:type="dxa"/>
            <w:tcBorders>
              <w:top w:val="single" w:sz="4" w:space="0" w:color="auto"/>
              <w:left w:val="single" w:sz="4" w:space="0" w:color="auto"/>
              <w:bottom w:val="nil"/>
              <w:right w:val="nil"/>
            </w:tcBorders>
            <w:shd w:val="clear" w:color="auto" w:fill="FFFFFF"/>
            <w:vAlign w:val="bottom"/>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Прогресуюча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ліподистрофія</w:t>
            </w:r>
            <w:proofErr w:type="spellEnd"/>
          </w:p>
          <w:p w:rsidR="00A85A7C" w:rsidRPr="00FE279E" w:rsidRDefault="00A85A7C" w:rsidP="00155343">
            <w:pPr>
              <w:jc w:val="center"/>
              <w:rPr>
                <w:rFonts w:ascii="Times New Roman" w:hAnsi="Times New Roman" w:cs="Times New Roman"/>
              </w:rPr>
            </w:pPr>
            <w:r w:rsidRPr="00FE279E">
              <w:rPr>
                <w:rFonts w:ascii="Times New Roman" w:hAnsi="Times New Roman" w:cs="Times New Roman"/>
              </w:rPr>
              <w:t xml:space="preserve">(хвороба </w:t>
            </w:r>
            <w:proofErr w:type="spellStart"/>
            <w:r w:rsidRPr="00FE279E">
              <w:rPr>
                <w:rFonts w:ascii="Times New Roman" w:hAnsi="Times New Roman" w:cs="Times New Roman"/>
              </w:rPr>
              <w:t>Барракера</w:t>
            </w:r>
            <w:proofErr w:type="spellEnd"/>
            <w:r w:rsidRPr="00FE279E">
              <w:rPr>
                <w:rFonts w:ascii="Times New Roman" w:hAnsi="Times New Roman" w:cs="Times New Roman"/>
              </w:rPr>
              <w:t>-</w:t>
            </w:r>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Сімондса</w:t>
            </w:r>
            <w:proofErr w:type="spellEnd"/>
            <w:r w:rsidRPr="00FE279E">
              <w:rPr>
                <w:rFonts w:ascii="Times New Roman" w:hAnsi="Times New Roman" w:cs="Times New Roman"/>
              </w:rPr>
              <w:t>)</w:t>
            </w:r>
          </w:p>
        </w:tc>
        <w:tc>
          <w:tcPr>
            <w:tcW w:w="3827" w:type="dxa"/>
            <w:tcBorders>
              <w:top w:val="single" w:sz="4" w:space="0" w:color="auto"/>
              <w:left w:val="single" w:sz="4" w:space="0" w:color="auto"/>
              <w:bottom w:val="nil"/>
              <w:right w:val="single" w:sz="4" w:space="0" w:color="auto"/>
            </w:tcBorders>
            <w:shd w:val="clear" w:color="auto" w:fill="FFFFFF"/>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Надмірне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нормальне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відкладання</w:t>
            </w:r>
            <w:proofErr w:type="spellEnd"/>
          </w:p>
          <w:p w:rsidR="00A85A7C" w:rsidRPr="00FE279E" w:rsidRDefault="00A85A7C" w:rsidP="00155343">
            <w:pPr>
              <w:jc w:val="center"/>
              <w:rPr>
                <w:rFonts w:ascii="Times New Roman" w:hAnsi="Times New Roman" w:cs="Times New Roman"/>
              </w:rPr>
            </w:pPr>
            <w:r w:rsidRPr="00FE279E">
              <w:rPr>
                <w:rFonts w:ascii="Times New Roman" w:hAnsi="Times New Roman" w:cs="Times New Roman"/>
              </w:rPr>
              <w:t xml:space="preserve">жиру в </w:t>
            </w:r>
            <w:proofErr w:type="spellStart"/>
            <w:r w:rsidRPr="00FE279E">
              <w:rPr>
                <w:rFonts w:ascii="Times New Roman" w:hAnsi="Times New Roman" w:cs="Times New Roman"/>
              </w:rPr>
              <w:t>ділянці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нижньої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частини</w:t>
            </w:r>
            <w:proofErr w:type="spellEnd"/>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тіла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атрофія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верхньої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частини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тіла</w:t>
            </w:r>
            <w:proofErr w:type="spellEnd"/>
          </w:p>
        </w:tc>
      </w:tr>
      <w:tr w:rsidR="00A85A7C" w:rsidRPr="00FE279E" w:rsidTr="00155343">
        <w:trPr>
          <w:trHeight w:val="542"/>
        </w:trPr>
        <w:tc>
          <w:tcPr>
            <w:tcW w:w="2552" w:type="dxa"/>
            <w:tcBorders>
              <w:top w:val="single" w:sz="4" w:space="0" w:color="auto"/>
              <w:left w:val="single" w:sz="4" w:space="0" w:color="auto"/>
              <w:bottom w:val="nil"/>
              <w:right w:val="nil"/>
            </w:tcBorders>
            <w:shd w:val="clear" w:color="auto" w:fill="FFFFFF"/>
            <w:vAlign w:val="bottom"/>
            <w:hideMark/>
          </w:tcPr>
          <w:p w:rsidR="00A85A7C" w:rsidRPr="00FE279E" w:rsidRDefault="00A85A7C" w:rsidP="00155343">
            <w:pPr>
              <w:jc w:val="center"/>
              <w:rPr>
                <w:rFonts w:ascii="Times New Roman" w:hAnsi="Times New Roman" w:cs="Times New Roman"/>
              </w:rPr>
            </w:pPr>
            <w:r w:rsidRPr="00FE279E">
              <w:rPr>
                <w:rFonts w:ascii="Times New Roman" w:hAnsi="Times New Roman" w:cs="Times New Roman"/>
              </w:rPr>
              <w:lastRenderedPageBreak/>
              <w:t>Синдром Лоренса-Муна-</w:t>
            </w:r>
          </w:p>
          <w:p w:rsidR="00A85A7C" w:rsidRPr="00FE279E" w:rsidRDefault="00A85A7C" w:rsidP="00155343">
            <w:pPr>
              <w:jc w:val="center"/>
              <w:rPr>
                <w:rFonts w:ascii="Times New Roman" w:hAnsi="Times New Roman" w:cs="Times New Roman"/>
              </w:rPr>
            </w:pPr>
            <w:r w:rsidRPr="00FE279E">
              <w:rPr>
                <w:rFonts w:ascii="Times New Roman" w:hAnsi="Times New Roman" w:cs="Times New Roman"/>
              </w:rPr>
              <w:t>Бар-де-</w:t>
            </w:r>
            <w:proofErr w:type="spellStart"/>
            <w:r w:rsidRPr="00FE279E">
              <w:rPr>
                <w:rFonts w:ascii="Times New Roman" w:hAnsi="Times New Roman" w:cs="Times New Roman"/>
              </w:rPr>
              <w:t>Бідля</w:t>
            </w:r>
            <w:proofErr w:type="spellEnd"/>
          </w:p>
        </w:tc>
        <w:tc>
          <w:tcPr>
            <w:tcW w:w="3827" w:type="dxa"/>
            <w:tcBorders>
              <w:top w:val="single" w:sz="4" w:space="0" w:color="auto"/>
              <w:left w:val="single" w:sz="4" w:space="0" w:color="auto"/>
              <w:bottom w:val="nil"/>
              <w:right w:val="single" w:sz="4" w:space="0" w:color="auto"/>
            </w:tcBorders>
            <w:shd w:val="clear" w:color="auto" w:fill="FFFFFF"/>
            <w:vAlign w:val="bottom"/>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Ожиріння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гіпогеніталізм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затримка</w:t>
            </w:r>
            <w:proofErr w:type="spellEnd"/>
            <w:r w:rsidRPr="00FE279E">
              <w:rPr>
                <w:rFonts w:ascii="Times New Roman" w:hAnsi="Times New Roman" w:cs="Times New Roman"/>
              </w:rPr>
              <w:t xml:space="preserve"> росту, </w:t>
            </w:r>
            <w:proofErr w:type="spellStart"/>
            <w:r w:rsidRPr="00FE279E">
              <w:rPr>
                <w:rFonts w:ascii="Times New Roman" w:hAnsi="Times New Roman" w:cs="Times New Roman"/>
              </w:rPr>
              <w:t>полідактилія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пігментний</w:t>
            </w:r>
            <w:proofErr w:type="spellEnd"/>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ретиніт</w:t>
            </w:r>
            <w:proofErr w:type="spellEnd"/>
          </w:p>
        </w:tc>
      </w:tr>
      <w:tr w:rsidR="00A85A7C" w:rsidRPr="00FE279E" w:rsidTr="00155343">
        <w:trPr>
          <w:trHeight w:val="286"/>
        </w:trPr>
        <w:tc>
          <w:tcPr>
            <w:tcW w:w="2552" w:type="dxa"/>
            <w:tcBorders>
              <w:top w:val="single" w:sz="4" w:space="0" w:color="auto"/>
              <w:left w:val="single" w:sz="4" w:space="0" w:color="auto"/>
              <w:bottom w:val="nil"/>
              <w:right w:val="nil"/>
            </w:tcBorders>
            <w:shd w:val="clear" w:color="auto" w:fill="FFFFFF"/>
            <w:vAlign w:val="bottom"/>
            <w:hideMark/>
          </w:tcPr>
          <w:p w:rsidR="00155343" w:rsidRPr="00FE279E" w:rsidRDefault="00A85A7C" w:rsidP="00155343">
            <w:pPr>
              <w:jc w:val="center"/>
              <w:rPr>
                <w:rFonts w:ascii="Times New Roman" w:hAnsi="Times New Roman" w:cs="Times New Roman"/>
                <w:lang w:val="uk-UA"/>
              </w:rPr>
            </w:pPr>
            <w:r w:rsidRPr="00FE279E">
              <w:rPr>
                <w:rFonts w:ascii="Times New Roman" w:hAnsi="Times New Roman" w:cs="Times New Roman"/>
              </w:rPr>
              <w:t xml:space="preserve">Синдром </w:t>
            </w:r>
            <w:proofErr w:type="spellStart"/>
            <w:r w:rsidRPr="00FE279E">
              <w:rPr>
                <w:rFonts w:ascii="Times New Roman" w:hAnsi="Times New Roman" w:cs="Times New Roman"/>
              </w:rPr>
              <w:t>Морганьї</w:t>
            </w:r>
            <w:proofErr w:type="spellEnd"/>
            <w:r w:rsidRPr="00FE279E">
              <w:rPr>
                <w:rFonts w:ascii="Times New Roman" w:hAnsi="Times New Roman" w:cs="Times New Roman"/>
              </w:rPr>
              <w:t xml:space="preserve">- </w:t>
            </w:r>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Мореля</w:t>
            </w:r>
            <w:proofErr w:type="spellEnd"/>
            <w:r w:rsidRPr="00FE279E">
              <w:rPr>
                <w:rFonts w:ascii="Times New Roman" w:hAnsi="Times New Roman" w:cs="Times New Roman"/>
              </w:rPr>
              <w:t>-Стюарта</w:t>
            </w:r>
          </w:p>
        </w:tc>
        <w:tc>
          <w:tcPr>
            <w:tcW w:w="3827" w:type="dxa"/>
            <w:tcBorders>
              <w:top w:val="single" w:sz="4" w:space="0" w:color="auto"/>
              <w:left w:val="single" w:sz="4" w:space="0" w:color="auto"/>
              <w:bottom w:val="nil"/>
              <w:right w:val="single" w:sz="4" w:space="0" w:color="auto"/>
            </w:tcBorders>
            <w:shd w:val="clear" w:color="auto" w:fill="FFFFFF"/>
            <w:vAlign w:val="bottom"/>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Ожиріння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гірсутизм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гіперглікемія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артеріальна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w:t>
            </w:r>
            <w:r w:rsidRPr="00FE279E">
              <w:rPr>
                <w:rFonts w:ascii="Times New Roman" w:hAnsi="Times New Roman" w:cs="Times New Roman"/>
              </w:rPr>
              <w:softHyphen/>
              <w:t>тензія</w:t>
            </w:r>
            <w:proofErr w:type="spellEnd"/>
            <w:r w:rsidRPr="00FE279E">
              <w:rPr>
                <w:rFonts w:ascii="Times New Roman" w:hAnsi="Times New Roman" w:cs="Times New Roman"/>
              </w:rPr>
              <w:t>,</w:t>
            </w:r>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потовщення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внутрішньої</w:t>
            </w:r>
            <w:proofErr w:type="spellEnd"/>
            <w:r w:rsidRPr="00FE279E">
              <w:rPr>
                <w:rFonts w:ascii="Times New Roman" w:hAnsi="Times New Roman" w:cs="Times New Roman"/>
              </w:rPr>
              <w:t xml:space="preserve"> пластинки</w:t>
            </w:r>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лобної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кістки</w:t>
            </w:r>
            <w:proofErr w:type="spellEnd"/>
          </w:p>
        </w:tc>
      </w:tr>
      <w:tr w:rsidR="00A85A7C" w:rsidRPr="00FE279E" w:rsidTr="00155343">
        <w:trPr>
          <w:trHeight w:val="600"/>
        </w:trPr>
        <w:tc>
          <w:tcPr>
            <w:tcW w:w="2552" w:type="dxa"/>
            <w:tcBorders>
              <w:top w:val="single" w:sz="4" w:space="0" w:color="auto"/>
              <w:left w:val="single" w:sz="4" w:space="0" w:color="auto"/>
              <w:bottom w:val="single" w:sz="4" w:space="0" w:color="auto"/>
              <w:right w:val="nil"/>
            </w:tcBorders>
            <w:shd w:val="clear" w:color="auto" w:fill="FFFFFF"/>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Болісний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ліпоматоз</w:t>
            </w:r>
            <w:proofErr w:type="spellEnd"/>
          </w:p>
          <w:p w:rsidR="00A85A7C" w:rsidRPr="00FE279E" w:rsidRDefault="00A85A7C" w:rsidP="00155343">
            <w:pPr>
              <w:jc w:val="center"/>
              <w:rPr>
                <w:rFonts w:ascii="Times New Roman" w:hAnsi="Times New Roman" w:cs="Times New Roman"/>
              </w:rPr>
            </w:pPr>
            <w:r w:rsidRPr="00FE279E">
              <w:rPr>
                <w:rFonts w:ascii="Times New Roman" w:hAnsi="Times New Roman" w:cs="Times New Roman"/>
              </w:rPr>
              <w:t xml:space="preserve">(хвороба </w:t>
            </w:r>
            <w:proofErr w:type="spellStart"/>
            <w:r w:rsidRPr="00FE279E">
              <w:rPr>
                <w:rFonts w:ascii="Times New Roman" w:hAnsi="Times New Roman" w:cs="Times New Roman"/>
              </w:rPr>
              <w:t>Деркума</w:t>
            </w:r>
            <w:proofErr w:type="spellEnd"/>
            <w:r w:rsidRPr="00FE279E">
              <w:rPr>
                <w:rFonts w:ascii="Times New Roman" w:hAnsi="Times New Roman" w:cs="Times New Roman"/>
              </w:rPr>
              <w:t>)</w:t>
            </w:r>
          </w:p>
        </w:tc>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Наявність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болючих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жирових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вузлів</w:t>
            </w:r>
            <w:proofErr w:type="spellEnd"/>
          </w:p>
          <w:p w:rsidR="00A85A7C" w:rsidRPr="00FE279E" w:rsidRDefault="00A85A7C" w:rsidP="00155343">
            <w:pPr>
              <w:jc w:val="center"/>
              <w:rPr>
                <w:rFonts w:ascii="Times New Roman" w:hAnsi="Times New Roman" w:cs="Times New Roman"/>
              </w:rPr>
            </w:pPr>
            <w:r w:rsidRPr="00FE279E">
              <w:rPr>
                <w:rFonts w:ascii="Times New Roman" w:hAnsi="Times New Roman" w:cs="Times New Roman"/>
              </w:rPr>
              <w:t xml:space="preserve">на </w:t>
            </w:r>
            <w:proofErr w:type="spellStart"/>
            <w:r w:rsidRPr="00FE279E">
              <w:rPr>
                <w:rFonts w:ascii="Times New Roman" w:hAnsi="Times New Roman" w:cs="Times New Roman"/>
              </w:rPr>
              <w:t>тлі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генералізованого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ожиріння</w:t>
            </w:r>
            <w:proofErr w:type="spellEnd"/>
            <w:r w:rsidRPr="00FE279E">
              <w:rPr>
                <w:rFonts w:ascii="Times New Roman" w:hAnsi="Times New Roman" w:cs="Times New Roman"/>
              </w:rPr>
              <w:t>,</w:t>
            </w:r>
          </w:p>
          <w:p w:rsidR="00A85A7C" w:rsidRPr="00FE279E" w:rsidRDefault="00A85A7C" w:rsidP="00155343">
            <w:pPr>
              <w:jc w:val="center"/>
              <w:rPr>
                <w:rFonts w:ascii="Times New Roman" w:hAnsi="Times New Roman" w:cs="Times New Roman"/>
              </w:rPr>
            </w:pP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фоні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нормальної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маси</w:t>
            </w:r>
            <w:proofErr w:type="spellEnd"/>
          </w:p>
        </w:tc>
      </w:tr>
    </w:tbl>
    <w:p w:rsidR="00A85A7C" w:rsidRPr="00FE279E" w:rsidRDefault="00A85A7C" w:rsidP="00155343">
      <w:pPr>
        <w:pStyle w:val="aa"/>
        <w:tabs>
          <w:tab w:val="left" w:pos="709"/>
        </w:tabs>
        <w:spacing w:before="0" w:beforeAutospacing="0" w:after="0" w:afterAutospacing="0" w:line="276" w:lineRule="auto"/>
        <w:ind w:right="566"/>
        <w:jc w:val="both"/>
        <w:rPr>
          <w:sz w:val="20"/>
          <w:szCs w:val="20"/>
        </w:rPr>
      </w:pPr>
    </w:p>
    <w:p w:rsidR="00A85A7C" w:rsidRPr="00FE279E" w:rsidRDefault="00A85A7C" w:rsidP="00155343">
      <w:pPr>
        <w:pStyle w:val="aa"/>
        <w:tabs>
          <w:tab w:val="left" w:pos="709"/>
        </w:tabs>
        <w:spacing w:before="0" w:beforeAutospacing="0" w:after="0" w:afterAutospacing="0" w:line="276" w:lineRule="auto"/>
        <w:ind w:right="-142" w:firstLine="709"/>
        <w:jc w:val="both"/>
        <w:rPr>
          <w:b/>
          <w:sz w:val="20"/>
          <w:szCs w:val="20"/>
        </w:rPr>
      </w:pPr>
      <w:r w:rsidRPr="00FE279E">
        <w:rPr>
          <w:sz w:val="20"/>
          <w:szCs w:val="20"/>
        </w:rPr>
        <w:t xml:space="preserve">Клінічно у хворих надлишок маси тіла, є порушення функції гіпоталамуса: розлади сну, </w:t>
      </w:r>
      <w:proofErr w:type="spellStart"/>
      <w:r w:rsidRPr="00FE279E">
        <w:rPr>
          <w:sz w:val="20"/>
          <w:szCs w:val="20"/>
        </w:rPr>
        <w:t>булімія</w:t>
      </w:r>
      <w:proofErr w:type="spellEnd"/>
      <w:r w:rsidRPr="00FE279E">
        <w:rPr>
          <w:sz w:val="20"/>
          <w:szCs w:val="20"/>
        </w:rPr>
        <w:t xml:space="preserve">, </w:t>
      </w:r>
      <w:proofErr w:type="spellStart"/>
      <w:r w:rsidRPr="00FE279E">
        <w:rPr>
          <w:sz w:val="20"/>
          <w:szCs w:val="20"/>
        </w:rPr>
        <w:t>полідипсія</w:t>
      </w:r>
      <w:proofErr w:type="spellEnd"/>
      <w:r w:rsidRPr="00FE279E">
        <w:rPr>
          <w:sz w:val="20"/>
          <w:szCs w:val="20"/>
        </w:rPr>
        <w:t>, раннє порушення статевої функції, стійка гіпертонія. Спостерігається також спрага, підвищений апетит, сонливість. Відкладення жиру визначається переважно у області обличчя, плечей, молочних залоз, живота</w:t>
      </w:r>
      <w:r w:rsidR="00155343" w:rsidRPr="00FE279E">
        <w:rPr>
          <w:sz w:val="20"/>
          <w:szCs w:val="20"/>
        </w:rPr>
        <w:t>.</w:t>
      </w:r>
    </w:p>
    <w:p w:rsidR="00A85A7C" w:rsidRPr="00FE279E" w:rsidRDefault="00155343" w:rsidP="007F343B">
      <w:pPr>
        <w:pStyle w:val="aa"/>
        <w:tabs>
          <w:tab w:val="left" w:pos="709"/>
        </w:tabs>
        <w:spacing w:before="0" w:beforeAutospacing="0" w:after="0" w:afterAutospacing="0" w:line="276" w:lineRule="auto"/>
        <w:ind w:firstLine="709"/>
        <w:jc w:val="both"/>
        <w:rPr>
          <w:sz w:val="20"/>
          <w:szCs w:val="20"/>
        </w:rPr>
      </w:pPr>
      <w:r w:rsidRPr="00FE279E">
        <w:rPr>
          <w:b/>
          <w:sz w:val="20"/>
          <w:szCs w:val="20"/>
        </w:rPr>
        <w:tab/>
      </w:r>
      <w:r w:rsidR="00A85A7C" w:rsidRPr="00FE279E">
        <w:rPr>
          <w:sz w:val="20"/>
          <w:szCs w:val="20"/>
        </w:rPr>
        <w:t xml:space="preserve">Фізична терапія. </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Дієтичне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харчування</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Дотримуватись з</w:t>
      </w:r>
      <w:proofErr w:type="spellStart"/>
      <w:r w:rsidRPr="00FE279E">
        <w:rPr>
          <w:rFonts w:ascii="Times New Roman" w:hAnsi="Times New Roman" w:cs="Times New Roman"/>
          <w:color w:val="auto"/>
        </w:rPr>
        <w:t>агальн</w:t>
      </w:r>
      <w:r w:rsidRPr="00FE279E">
        <w:rPr>
          <w:rFonts w:ascii="Times New Roman" w:hAnsi="Times New Roman" w:cs="Times New Roman"/>
          <w:color w:val="auto"/>
          <w:lang w:val="uk-UA"/>
        </w:rPr>
        <w:t>их</w:t>
      </w:r>
      <w:proofErr w:type="spellEnd"/>
      <w:r w:rsidRPr="00FE279E">
        <w:rPr>
          <w:rFonts w:ascii="Times New Roman" w:hAnsi="Times New Roman" w:cs="Times New Roman"/>
          <w:color w:val="auto"/>
          <w:lang w:val="uk-UA"/>
        </w:rPr>
        <w:t xml:space="preserve"> та спеціальних</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рекомендації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щодо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дієти</w:t>
      </w:r>
      <w:proofErr w:type="spellEnd"/>
      <w:r w:rsidRPr="00FE279E">
        <w:rPr>
          <w:rFonts w:ascii="Times New Roman" w:hAnsi="Times New Roman" w:cs="Times New Roman"/>
          <w:color w:val="auto"/>
          <w:lang w:val="uk-UA"/>
        </w:rPr>
        <w:t>. О</w:t>
      </w:r>
      <w:proofErr w:type="spellStart"/>
      <w:r w:rsidRPr="00FE279E">
        <w:rPr>
          <w:rFonts w:ascii="Times New Roman" w:hAnsi="Times New Roman" w:cs="Times New Roman"/>
          <w:color w:val="auto"/>
        </w:rPr>
        <w:t>бмеження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жирів</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легкозасвоюваних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вуглеводів</w:t>
      </w:r>
      <w:proofErr w:type="spellEnd"/>
      <w:r w:rsidRPr="00FE279E">
        <w:rPr>
          <w:rFonts w:ascii="Times New Roman" w:hAnsi="Times New Roman" w:cs="Times New Roman"/>
          <w:color w:val="auto"/>
        </w:rPr>
        <w:t xml:space="preserve"> при нормальному </w:t>
      </w:r>
      <w:proofErr w:type="spellStart"/>
      <w:r w:rsidRPr="00FE279E">
        <w:rPr>
          <w:rFonts w:ascii="Times New Roman" w:hAnsi="Times New Roman" w:cs="Times New Roman"/>
          <w:color w:val="auto"/>
        </w:rPr>
        <w:t>вмісті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білка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вітамінів</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мінеральних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речовин</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всіх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випадках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розвитку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гіперліпопротеїдемії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необхідно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виключити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харчові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продукти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багаті</w:t>
      </w:r>
      <w:proofErr w:type="spellEnd"/>
      <w:r w:rsidRPr="00FE279E">
        <w:rPr>
          <w:rFonts w:ascii="Times New Roman" w:hAnsi="Times New Roman" w:cs="Times New Roman"/>
          <w:color w:val="auto"/>
        </w:rPr>
        <w:t xml:space="preserve"> холестерином (</w:t>
      </w:r>
      <w:proofErr w:type="spellStart"/>
      <w:r w:rsidRPr="00FE279E">
        <w:rPr>
          <w:rFonts w:ascii="Times New Roman" w:hAnsi="Times New Roman" w:cs="Times New Roman"/>
          <w:color w:val="auto"/>
        </w:rPr>
        <w:t>печінку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мізки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ікру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яєчні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жовтки</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lang w:val="uk-UA"/>
        </w:rPr>
      </w:pPr>
      <w:r w:rsidRPr="00FE279E">
        <w:rPr>
          <w:rFonts w:ascii="Times New Roman" w:hAnsi="Times New Roman" w:cs="Times New Roman"/>
          <w:lang w:val="uk-UA"/>
        </w:rPr>
        <w:t>Будь-яка фізична активність зменшує негативний вплив вимушеного спокою пацієнтів, підвищує загальний тонус і активізує діяльність організму, мобілізує його захисні і компенсаторні реакції, попереджує ускладнення, відновлює і розширює функціональні можливості організму, наближує функціональне одужання, скорочує терміни лікування.</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Руховий</w:t>
      </w:r>
      <w:proofErr w:type="spellEnd"/>
      <w:r w:rsidRPr="00FE279E">
        <w:rPr>
          <w:rFonts w:ascii="Times New Roman" w:hAnsi="Times New Roman" w:cs="Times New Roman"/>
          <w:color w:val="auto"/>
        </w:rPr>
        <w:t xml:space="preserve"> режим</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Лікувальну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фізичну</w:t>
      </w:r>
      <w:proofErr w:type="spellEnd"/>
      <w:r w:rsidRPr="00FE279E">
        <w:rPr>
          <w:rFonts w:ascii="Times New Roman" w:hAnsi="Times New Roman" w:cs="Times New Roman"/>
          <w:color w:val="auto"/>
        </w:rPr>
        <w:t xml:space="preserve"> культуру </w:t>
      </w:r>
      <w:proofErr w:type="spellStart"/>
      <w:r w:rsidRPr="00FE279E">
        <w:rPr>
          <w:rFonts w:ascii="Times New Roman" w:hAnsi="Times New Roman" w:cs="Times New Roman"/>
          <w:color w:val="auto"/>
        </w:rPr>
        <w:t>призначають</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ендогенній</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екзогенній</w:t>
      </w:r>
      <w:proofErr w:type="spellEnd"/>
      <w:r w:rsidRPr="00FE279E">
        <w:rPr>
          <w:rFonts w:ascii="Times New Roman" w:hAnsi="Times New Roman" w:cs="Times New Roman"/>
          <w:color w:val="auto"/>
        </w:rPr>
        <w:t xml:space="preserve"> формах </w:t>
      </w:r>
      <w:proofErr w:type="spellStart"/>
      <w:r w:rsidRPr="00FE279E">
        <w:rPr>
          <w:rFonts w:ascii="Times New Roman" w:hAnsi="Times New Roman" w:cs="Times New Roman"/>
          <w:color w:val="auto"/>
        </w:rPr>
        <w:t>ожиріння</w:t>
      </w:r>
      <w:proofErr w:type="spellEnd"/>
      <w:r w:rsidRPr="00FE279E">
        <w:rPr>
          <w:rFonts w:ascii="Times New Roman" w:hAnsi="Times New Roman" w:cs="Times New Roman"/>
          <w:color w:val="auto"/>
        </w:rPr>
        <w:t>.</w:t>
      </w:r>
      <w:r w:rsidRPr="00FE279E">
        <w:rPr>
          <w:rFonts w:ascii="Times New Roman" w:hAnsi="Times New Roman" w:cs="Times New Roman"/>
          <w:b/>
          <w:color w:val="auto"/>
          <w:lang w:val="uk-UA"/>
        </w:rPr>
        <w:t xml:space="preserve"> </w:t>
      </w:r>
      <w:r w:rsidRPr="00FE279E">
        <w:rPr>
          <w:rFonts w:ascii="Times New Roman" w:hAnsi="Times New Roman" w:cs="Times New Roman"/>
          <w:color w:val="auto"/>
          <w:lang w:val="uk-UA"/>
        </w:rPr>
        <w:t xml:space="preserve">Завдання ЛФК: підвищення енерговитрат, </w:t>
      </w:r>
      <w:proofErr w:type="spellStart"/>
      <w:r w:rsidRPr="00FE279E">
        <w:rPr>
          <w:rFonts w:ascii="Times New Roman" w:hAnsi="Times New Roman" w:cs="Times New Roman"/>
          <w:color w:val="auto"/>
          <w:lang w:val="uk-UA"/>
        </w:rPr>
        <w:t>окисновідновних</w:t>
      </w:r>
      <w:proofErr w:type="spellEnd"/>
      <w:r w:rsidRPr="00FE279E">
        <w:rPr>
          <w:rFonts w:ascii="Times New Roman" w:hAnsi="Times New Roman" w:cs="Times New Roman"/>
          <w:color w:val="auto"/>
          <w:lang w:val="uk-UA"/>
        </w:rPr>
        <w:t xml:space="preserve"> і обмінних процесів; зменшення надмірної маси тіла і зміцнення м</w:t>
      </w:r>
      <w:r w:rsidRPr="00FE279E">
        <w:rPr>
          <w:rFonts w:ascii="Times New Roman" w:hAnsi="Times New Roman" w:cs="Times New Roman"/>
          <w:b/>
          <w:color w:val="auto"/>
          <w:lang w:val="uk-UA"/>
        </w:rPr>
        <w:t>’</w:t>
      </w:r>
      <w:r w:rsidRPr="00FE279E">
        <w:rPr>
          <w:rFonts w:ascii="Times New Roman" w:hAnsi="Times New Roman" w:cs="Times New Roman"/>
          <w:color w:val="auto"/>
          <w:lang w:val="uk-UA"/>
        </w:rPr>
        <w:t xml:space="preserve">язів тулуба; покращення функції серцево-судинної, дихальної, травної та інших систем; відновлення та підтримання фізичної і професійної працездатності. </w:t>
      </w:r>
    </w:p>
    <w:p w:rsidR="00A85A7C" w:rsidRPr="00FE279E" w:rsidRDefault="00A85A7C" w:rsidP="007F343B">
      <w:pPr>
        <w:spacing w:line="276" w:lineRule="auto"/>
        <w:ind w:firstLine="709"/>
        <w:jc w:val="right"/>
        <w:rPr>
          <w:rFonts w:ascii="Times New Roman" w:hAnsi="Times New Roman" w:cs="Times New Roman"/>
          <w:b/>
          <w:color w:val="auto"/>
          <w:lang w:val="uk-UA"/>
        </w:rPr>
      </w:pPr>
      <w:r w:rsidRPr="00FE279E">
        <w:rPr>
          <w:rFonts w:ascii="Times New Roman" w:hAnsi="Times New Roman" w:cs="Times New Roman"/>
          <w:color w:val="auto"/>
          <w:lang w:val="uk-UA"/>
        </w:rPr>
        <w:t>Таблиця 5.3.</w:t>
      </w:r>
    </w:p>
    <w:p w:rsidR="00A85A7C" w:rsidRPr="00FE279E" w:rsidRDefault="00A85A7C" w:rsidP="007F343B">
      <w:pPr>
        <w:spacing w:line="276" w:lineRule="auto"/>
        <w:ind w:firstLine="709"/>
        <w:jc w:val="center"/>
        <w:rPr>
          <w:rFonts w:ascii="Times New Roman" w:hAnsi="Times New Roman" w:cs="Times New Roman"/>
          <w:lang w:val="uk-UA"/>
        </w:rPr>
      </w:pPr>
      <w:r w:rsidRPr="00FE279E">
        <w:rPr>
          <w:rFonts w:ascii="Times New Roman" w:hAnsi="Times New Roman" w:cs="Times New Roman"/>
          <w:lang w:val="uk-UA"/>
        </w:rPr>
        <w:t xml:space="preserve">Форми ЛФК, що можуть бути використані при </w:t>
      </w:r>
    </w:p>
    <w:p w:rsidR="00A85A7C" w:rsidRPr="00FE279E" w:rsidRDefault="00A85A7C" w:rsidP="007F343B">
      <w:pPr>
        <w:spacing w:line="276" w:lineRule="auto"/>
        <w:ind w:firstLine="709"/>
        <w:jc w:val="center"/>
        <w:rPr>
          <w:rFonts w:ascii="Times New Roman" w:hAnsi="Times New Roman" w:cs="Times New Roman"/>
          <w:lang w:val="uk-UA"/>
        </w:rPr>
      </w:pPr>
      <w:proofErr w:type="spellStart"/>
      <w:r w:rsidRPr="00FE279E">
        <w:rPr>
          <w:rFonts w:ascii="Times New Roman" w:hAnsi="Times New Roman" w:cs="Times New Roman"/>
          <w:lang w:val="uk-UA"/>
        </w:rPr>
        <w:t>гіпоталамічному</w:t>
      </w:r>
      <w:proofErr w:type="spellEnd"/>
      <w:r w:rsidRPr="00FE279E">
        <w:rPr>
          <w:rFonts w:ascii="Times New Roman" w:hAnsi="Times New Roman" w:cs="Times New Roman"/>
          <w:lang w:val="uk-UA"/>
        </w:rPr>
        <w:t xml:space="preserve"> ожирінні</w:t>
      </w:r>
    </w:p>
    <w:p w:rsidR="00A85A7C" w:rsidRPr="00FE279E" w:rsidRDefault="00A85A7C" w:rsidP="007F343B">
      <w:pPr>
        <w:spacing w:line="276" w:lineRule="auto"/>
        <w:ind w:firstLine="709"/>
        <w:jc w:val="both"/>
        <w:rPr>
          <w:rFonts w:ascii="Times New Roman" w:hAnsi="Times New Roman" w:cs="Times New Roman"/>
          <w:lang w:val="uk-UA"/>
        </w:rPr>
      </w:pPr>
    </w:p>
    <w:tbl>
      <w:tblPr>
        <w:tblW w:w="6379" w:type="dxa"/>
        <w:tblInd w:w="289" w:type="dxa"/>
        <w:tblLayout w:type="fixed"/>
        <w:tblCellMar>
          <w:left w:w="0" w:type="dxa"/>
          <w:right w:w="0" w:type="dxa"/>
        </w:tblCellMar>
        <w:tblLook w:val="04A0" w:firstRow="1" w:lastRow="0" w:firstColumn="1" w:lastColumn="0" w:noHBand="0" w:noVBand="1"/>
      </w:tblPr>
      <w:tblGrid>
        <w:gridCol w:w="2411"/>
        <w:gridCol w:w="3968"/>
      </w:tblGrid>
      <w:tr w:rsidR="00A85A7C" w:rsidRPr="00FE279E" w:rsidTr="00155343">
        <w:trPr>
          <w:trHeight w:val="514"/>
        </w:trPr>
        <w:tc>
          <w:tcPr>
            <w:tcW w:w="2411" w:type="dxa"/>
            <w:tcBorders>
              <w:top w:val="single" w:sz="4" w:space="0" w:color="auto"/>
              <w:left w:val="single" w:sz="4" w:space="0" w:color="auto"/>
              <w:bottom w:val="nil"/>
              <w:right w:val="nil"/>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lastRenderedPageBreak/>
              <w:t>Форма ЛФК</w:t>
            </w:r>
          </w:p>
        </w:tc>
        <w:tc>
          <w:tcPr>
            <w:tcW w:w="3968" w:type="dxa"/>
            <w:tcBorders>
              <w:top w:val="single" w:sz="4" w:space="0" w:color="auto"/>
              <w:left w:val="single" w:sz="4" w:space="0" w:color="auto"/>
              <w:bottom w:val="nil"/>
              <w:right w:val="single" w:sz="4" w:space="0" w:color="auto"/>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Особливості застосування</w:t>
            </w:r>
          </w:p>
        </w:tc>
      </w:tr>
      <w:tr w:rsidR="00A85A7C" w:rsidRPr="00FE279E" w:rsidTr="00155343">
        <w:trPr>
          <w:trHeight w:val="1301"/>
        </w:trPr>
        <w:tc>
          <w:tcPr>
            <w:tcW w:w="2411" w:type="dxa"/>
            <w:tcBorders>
              <w:top w:val="single" w:sz="4" w:space="0" w:color="auto"/>
              <w:left w:val="single" w:sz="4" w:space="0" w:color="auto"/>
              <w:bottom w:val="nil"/>
              <w:right w:val="nil"/>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Ранкова гігієнічна гімнастика</w:t>
            </w:r>
          </w:p>
        </w:tc>
        <w:tc>
          <w:tcPr>
            <w:tcW w:w="3968" w:type="dxa"/>
            <w:tcBorders>
              <w:top w:val="single" w:sz="4" w:space="0" w:color="auto"/>
              <w:left w:val="single" w:sz="4" w:space="0" w:color="auto"/>
              <w:bottom w:val="nil"/>
              <w:right w:val="single" w:sz="4" w:space="0" w:color="auto"/>
            </w:tcBorders>
            <w:shd w:val="clear" w:color="auto" w:fill="FFFFFF"/>
            <w:vAlign w:val="bottom"/>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Основне завдання збудження організму після нічного сну, підняття загального тонусу хворого, надання бадьорого настрою, приведення організму у робочий стан. Тривалість - 5-20 хв.</w:t>
            </w:r>
          </w:p>
        </w:tc>
      </w:tr>
      <w:tr w:rsidR="00A85A7C" w:rsidRPr="00FE279E" w:rsidTr="00155343">
        <w:trPr>
          <w:trHeight w:val="1020"/>
        </w:trPr>
        <w:tc>
          <w:tcPr>
            <w:tcW w:w="2411" w:type="dxa"/>
            <w:tcBorders>
              <w:top w:val="single" w:sz="4" w:space="0" w:color="auto"/>
              <w:left w:val="single" w:sz="4" w:space="0" w:color="auto"/>
              <w:bottom w:val="nil"/>
              <w:right w:val="nil"/>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Самостійні</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(індивідуальні)</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заняття</w:t>
            </w:r>
          </w:p>
        </w:tc>
        <w:tc>
          <w:tcPr>
            <w:tcW w:w="3968" w:type="dxa"/>
            <w:tcBorders>
              <w:top w:val="single" w:sz="4" w:space="0" w:color="auto"/>
              <w:left w:val="single" w:sz="4" w:space="0" w:color="auto"/>
              <w:bottom w:val="nil"/>
              <w:right w:val="single" w:sz="4" w:space="0" w:color="auto"/>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Комплекс спеціальних фізичних вправ, які хворі виконують самостійно кілька разів упродовж дня</w:t>
            </w:r>
          </w:p>
        </w:tc>
      </w:tr>
      <w:tr w:rsidR="00A85A7C" w:rsidRPr="00FE279E" w:rsidTr="00155343">
        <w:trPr>
          <w:trHeight w:val="5634"/>
        </w:trPr>
        <w:tc>
          <w:tcPr>
            <w:tcW w:w="2411" w:type="dxa"/>
            <w:tcBorders>
              <w:top w:val="single" w:sz="4" w:space="0" w:color="auto"/>
              <w:left w:val="single" w:sz="4" w:space="0" w:color="auto"/>
              <w:bottom w:val="nil"/>
              <w:right w:val="nil"/>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Лікувальна</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гімнастика</w:t>
            </w:r>
          </w:p>
        </w:tc>
        <w:tc>
          <w:tcPr>
            <w:tcW w:w="3968" w:type="dxa"/>
            <w:tcBorders>
              <w:top w:val="single" w:sz="4" w:space="0" w:color="auto"/>
              <w:left w:val="single" w:sz="4" w:space="0" w:color="auto"/>
              <w:bottom w:val="nil"/>
              <w:right w:val="single" w:sz="4" w:space="0" w:color="auto"/>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Структура заняття :</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iCs/>
                <w:lang w:val="uk-UA" w:eastAsia="uk-UA"/>
              </w:rPr>
              <w:t>вступна частина</w:t>
            </w:r>
            <w:r w:rsidRPr="00FE279E">
              <w:rPr>
                <w:rFonts w:ascii="Times New Roman" w:eastAsia="Times New Roman" w:hAnsi="Times New Roman" w:cs="Times New Roman"/>
                <w:lang w:val="uk-UA" w:eastAsia="uk-UA"/>
              </w:rPr>
              <w:t xml:space="preserve"> - 10-20 % часу,</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мета - підготувати організм до виконання вправ</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основної частини,</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засоби: ходьба, елементарні гімнастичні вправи для верхніх і нижніх кінцівок, дихальні вправи, вправи на увагу;</w:t>
            </w:r>
            <w:r w:rsidRPr="00FE279E">
              <w:rPr>
                <w:rFonts w:ascii="Times New Roman" w:eastAsia="Times New Roman" w:hAnsi="Times New Roman" w:cs="Times New Roman"/>
                <w:color w:val="auto"/>
                <w:lang w:val="uk-UA" w:eastAsia="uk-UA"/>
              </w:rPr>
              <w:t xml:space="preserve"> </w:t>
            </w:r>
            <w:r w:rsidRPr="00FE279E">
              <w:rPr>
                <w:rFonts w:ascii="Times New Roman" w:eastAsia="Times New Roman" w:hAnsi="Times New Roman" w:cs="Times New Roman"/>
                <w:iCs/>
                <w:lang w:val="uk-UA" w:eastAsia="uk-UA"/>
              </w:rPr>
              <w:t>основна частина</w:t>
            </w:r>
            <w:r w:rsidRPr="00FE279E">
              <w:rPr>
                <w:rFonts w:ascii="Times New Roman" w:eastAsia="Times New Roman" w:hAnsi="Times New Roman" w:cs="Times New Roman"/>
                <w:lang w:val="uk-UA" w:eastAsia="uk-UA"/>
              </w:rPr>
              <w:t xml:space="preserve"> - 50-70 % часу,</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мета - вирішення головних завдань заняття,</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засоби: вправи загальнорозвиваючі, спеціальні</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вправи;</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iCs/>
                <w:lang w:val="uk-UA" w:eastAsia="uk-UA"/>
              </w:rPr>
              <w:t>заключна частина</w:t>
            </w:r>
            <w:r w:rsidRPr="00FE279E">
              <w:rPr>
                <w:rFonts w:ascii="Times New Roman" w:eastAsia="Times New Roman" w:hAnsi="Times New Roman" w:cs="Times New Roman"/>
                <w:lang w:val="uk-UA" w:eastAsia="uk-UA"/>
              </w:rPr>
              <w:t xml:space="preserve"> - 10-20 % часу,</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мета - зменшення фізичного навантаження і</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приведення організму до спокійного стану,</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засоби: дихальні вправи, ходьба, вправи на</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t>розслаблення.</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iCs/>
                <w:lang w:val="uk-UA" w:eastAsia="uk-UA"/>
              </w:rPr>
              <w:t xml:space="preserve">Методи проведення лікувальної гімнастики: </w:t>
            </w:r>
            <w:r w:rsidRPr="00FE279E">
              <w:rPr>
                <w:rFonts w:ascii="Times New Roman" w:eastAsia="Times New Roman" w:hAnsi="Times New Roman" w:cs="Times New Roman"/>
                <w:lang w:val="uk-UA" w:eastAsia="uk-UA"/>
              </w:rPr>
              <w:t xml:space="preserve">індивідуальний; </w:t>
            </w:r>
            <w:proofErr w:type="spellStart"/>
            <w:r w:rsidRPr="00FE279E">
              <w:rPr>
                <w:rFonts w:ascii="Times New Roman" w:eastAsia="Times New Roman" w:hAnsi="Times New Roman" w:cs="Times New Roman"/>
                <w:lang w:val="uk-UA" w:eastAsia="uk-UA"/>
              </w:rPr>
              <w:t>малогруповий</w:t>
            </w:r>
            <w:proofErr w:type="spellEnd"/>
            <w:r w:rsidRPr="00FE279E">
              <w:rPr>
                <w:rFonts w:ascii="Times New Roman" w:eastAsia="Times New Roman" w:hAnsi="Times New Roman" w:cs="Times New Roman"/>
                <w:lang w:val="uk-UA" w:eastAsia="uk-UA"/>
              </w:rPr>
              <w:t>; груповий; самостійний.</w:t>
            </w:r>
          </w:p>
        </w:tc>
      </w:tr>
      <w:tr w:rsidR="00A85A7C" w:rsidRPr="00FE279E" w:rsidTr="00155343">
        <w:trPr>
          <w:trHeight w:val="1496"/>
        </w:trPr>
        <w:tc>
          <w:tcPr>
            <w:tcW w:w="2411" w:type="dxa"/>
            <w:tcBorders>
              <w:top w:val="single" w:sz="4" w:space="0" w:color="auto"/>
              <w:left w:val="single" w:sz="4" w:space="0" w:color="auto"/>
              <w:bottom w:val="single" w:sz="4" w:space="0" w:color="auto"/>
              <w:right w:val="nil"/>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lang w:val="uk-UA" w:eastAsia="uk-UA"/>
              </w:rPr>
              <w:lastRenderedPageBreak/>
              <w:t>Лікувальна ходьба</w:t>
            </w:r>
          </w:p>
        </w:tc>
        <w:tc>
          <w:tcPr>
            <w:tcW w:w="39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iCs/>
                <w:lang w:val="uk-UA" w:eastAsia="uk-UA"/>
              </w:rPr>
              <w:t>Завдання</w:t>
            </w:r>
            <w:r w:rsidRPr="00FE279E">
              <w:rPr>
                <w:rFonts w:ascii="Times New Roman" w:eastAsia="Times New Roman" w:hAnsi="Times New Roman" w:cs="Times New Roman"/>
                <w:lang w:val="uk-UA" w:eastAsia="uk-UA"/>
              </w:rPr>
              <w:t xml:space="preserve">: удосконалення (відновлення) функції ходьби для адаптації серцево-судинної і дихальної систем до фізичних навантажень, нормалізації моторної і секреторної функцій органів травлення, обміну речовин. </w:t>
            </w:r>
            <w:r w:rsidRPr="00FE279E">
              <w:rPr>
                <w:rFonts w:ascii="Times New Roman" w:eastAsia="Times New Roman" w:hAnsi="Times New Roman" w:cs="Times New Roman"/>
                <w:iCs/>
                <w:lang w:val="uk-UA" w:eastAsia="uk-UA"/>
              </w:rPr>
              <w:t>Дозування:</w:t>
            </w:r>
            <w:r w:rsidRPr="00FE279E">
              <w:rPr>
                <w:rFonts w:ascii="Times New Roman" w:eastAsia="Times New Roman" w:hAnsi="Times New Roman" w:cs="Times New Roman"/>
                <w:color w:val="auto"/>
                <w:lang w:val="uk-UA" w:eastAsia="uk-UA"/>
              </w:rPr>
              <w:t xml:space="preserve"> </w:t>
            </w:r>
            <w:r w:rsidRPr="00FE279E">
              <w:rPr>
                <w:rFonts w:ascii="Times New Roman" w:eastAsia="Times New Roman" w:hAnsi="Times New Roman" w:cs="Times New Roman"/>
                <w:lang w:val="uk-UA" w:eastAsia="uk-UA"/>
              </w:rPr>
              <w:t>довжина дистанції та час; темп і довжина кроків; рельєф місцевості.</w:t>
            </w:r>
          </w:p>
          <w:p w:rsidR="00A85A7C" w:rsidRPr="00FE279E" w:rsidRDefault="00A85A7C" w:rsidP="00155343">
            <w:pPr>
              <w:spacing w:line="276" w:lineRule="auto"/>
              <w:ind w:firstLine="709"/>
              <w:jc w:val="center"/>
              <w:rPr>
                <w:rFonts w:ascii="Times New Roman" w:eastAsia="Times New Roman" w:hAnsi="Times New Roman" w:cs="Times New Roman"/>
                <w:color w:val="auto"/>
                <w:lang w:val="uk-UA" w:eastAsia="uk-UA"/>
              </w:rPr>
            </w:pPr>
            <w:r w:rsidRPr="00FE279E">
              <w:rPr>
                <w:rFonts w:ascii="Times New Roman" w:eastAsia="Times New Roman" w:hAnsi="Times New Roman" w:cs="Times New Roman"/>
                <w:iCs/>
                <w:lang w:val="uk-UA" w:eastAsia="uk-UA"/>
              </w:rPr>
              <w:t>Темп</w:t>
            </w:r>
            <w:r w:rsidRPr="00FE279E">
              <w:rPr>
                <w:rFonts w:ascii="Times New Roman" w:eastAsia="Times New Roman" w:hAnsi="Times New Roman" w:cs="Times New Roman"/>
                <w:lang w:val="uk-UA" w:eastAsia="uk-UA"/>
              </w:rPr>
              <w:t>: повільний - 60-80 кроків на хв, середній - 80- 100, швидкий - 100-120</w:t>
            </w:r>
          </w:p>
        </w:tc>
      </w:tr>
      <w:tr w:rsidR="00A85A7C" w:rsidRPr="00FE279E" w:rsidTr="00155343">
        <w:trPr>
          <w:trHeight w:val="3187"/>
        </w:trPr>
        <w:tc>
          <w:tcPr>
            <w:tcW w:w="2411" w:type="dxa"/>
            <w:tcBorders>
              <w:top w:val="single" w:sz="4" w:space="0" w:color="auto"/>
              <w:left w:val="single" w:sz="4" w:space="0" w:color="auto"/>
              <w:bottom w:val="single" w:sz="4" w:space="0" w:color="auto"/>
              <w:right w:val="nil"/>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lang w:val="uk-UA" w:eastAsia="uk-UA"/>
              </w:rPr>
            </w:pPr>
            <w:r w:rsidRPr="00FE279E">
              <w:rPr>
                <w:rFonts w:ascii="Times New Roman" w:eastAsia="Times New Roman" w:hAnsi="Times New Roman" w:cs="Times New Roman"/>
                <w:lang w:val="uk-UA" w:eastAsia="uk-UA"/>
              </w:rPr>
              <w:t>Теренкур</w:t>
            </w:r>
          </w:p>
        </w:tc>
        <w:tc>
          <w:tcPr>
            <w:tcW w:w="39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Дозована ходьба за спеціальними маршрутами.</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Дозування:</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довжина дистанції;</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крутість схилу;</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темп ходьби;</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кількість зупинок для відпочинку.</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Маршрут № 1:500 м,2 -5 °.</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Маршрут № 2:1000 м,5 -10 °.</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Маршрут № 3:2000 м,10 -15 °.</w:t>
            </w:r>
          </w:p>
          <w:p w:rsidR="00155343"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Маршрут № 4:3000-5000 м,</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15 -20 °.</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p>
        </w:tc>
      </w:tr>
      <w:tr w:rsidR="00A85A7C" w:rsidRPr="00FE279E" w:rsidTr="00155343">
        <w:trPr>
          <w:trHeight w:val="238"/>
        </w:trPr>
        <w:tc>
          <w:tcPr>
            <w:tcW w:w="2411" w:type="dxa"/>
            <w:tcBorders>
              <w:top w:val="single" w:sz="4" w:space="0" w:color="auto"/>
              <w:left w:val="single" w:sz="4" w:space="0" w:color="auto"/>
              <w:bottom w:val="single" w:sz="4" w:space="0" w:color="auto"/>
              <w:right w:val="nil"/>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lang w:val="uk-UA" w:eastAsia="uk-UA"/>
              </w:rPr>
            </w:pPr>
            <w:r w:rsidRPr="00FE279E">
              <w:rPr>
                <w:rFonts w:ascii="Times New Roman" w:eastAsia="Times New Roman" w:hAnsi="Times New Roman" w:cs="Times New Roman"/>
                <w:lang w:val="uk-UA" w:eastAsia="uk-UA"/>
              </w:rPr>
              <w:t>Спортивні вправи та ігри</w:t>
            </w:r>
          </w:p>
        </w:tc>
        <w:tc>
          <w:tcPr>
            <w:tcW w:w="39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Вдосконалення координації рухів, фізичних якостей, професійних навичок, тренування організму, підвищення загальної працездатності та психоемоційного тонусу</w:t>
            </w:r>
          </w:p>
        </w:tc>
      </w:tr>
      <w:tr w:rsidR="00A85A7C" w:rsidRPr="00FE279E" w:rsidTr="00155343">
        <w:trPr>
          <w:trHeight w:val="189"/>
        </w:trPr>
        <w:tc>
          <w:tcPr>
            <w:tcW w:w="2411" w:type="dxa"/>
            <w:tcBorders>
              <w:top w:val="single" w:sz="4" w:space="0" w:color="auto"/>
              <w:left w:val="single" w:sz="4" w:space="0" w:color="auto"/>
              <w:bottom w:val="single" w:sz="4" w:space="0" w:color="auto"/>
              <w:right w:val="nil"/>
            </w:tcBorders>
            <w:shd w:val="clear" w:color="auto" w:fill="FFFFFF"/>
            <w:hideMark/>
          </w:tcPr>
          <w:p w:rsidR="00A85A7C" w:rsidRPr="00FE279E" w:rsidRDefault="00A85A7C" w:rsidP="00155343">
            <w:pPr>
              <w:spacing w:line="276" w:lineRule="auto"/>
              <w:ind w:firstLine="709"/>
              <w:jc w:val="center"/>
              <w:rPr>
                <w:rFonts w:ascii="Times New Roman" w:eastAsia="Times New Roman" w:hAnsi="Times New Roman" w:cs="Times New Roman"/>
                <w:lang w:val="uk-UA" w:eastAsia="uk-UA"/>
              </w:rPr>
            </w:pPr>
            <w:proofErr w:type="spellStart"/>
            <w:r w:rsidRPr="00FE279E">
              <w:rPr>
                <w:rFonts w:ascii="Times New Roman" w:eastAsia="Times New Roman" w:hAnsi="Times New Roman" w:cs="Times New Roman"/>
                <w:lang w:val="uk-UA" w:eastAsia="uk-UA"/>
              </w:rPr>
              <w:t>Гідрокінезіотерапія</w:t>
            </w:r>
            <w:proofErr w:type="spellEnd"/>
          </w:p>
        </w:tc>
        <w:tc>
          <w:tcPr>
            <w:tcW w:w="39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Лікування рухами у воді.</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r w:rsidRPr="00FE279E">
              <w:rPr>
                <w:rFonts w:ascii="Times New Roman" w:eastAsia="Times New Roman" w:hAnsi="Times New Roman" w:cs="Times New Roman"/>
                <w:iCs/>
                <w:lang w:val="uk-UA" w:eastAsia="uk-UA"/>
              </w:rPr>
              <w:t>Засоби: гімнастичні вправи, витягнення у воді, корекція положенням, підводний масаж, плавання, купання, механотерапія у воді, ігри у воді.</w:t>
            </w:r>
          </w:p>
          <w:p w:rsidR="00A85A7C" w:rsidRPr="00FE279E" w:rsidRDefault="00A85A7C" w:rsidP="00155343">
            <w:pPr>
              <w:spacing w:line="276" w:lineRule="auto"/>
              <w:ind w:firstLine="709"/>
              <w:jc w:val="center"/>
              <w:rPr>
                <w:rFonts w:ascii="Times New Roman" w:eastAsia="Times New Roman" w:hAnsi="Times New Roman" w:cs="Times New Roman"/>
                <w:iCs/>
                <w:lang w:val="uk-UA" w:eastAsia="uk-UA"/>
              </w:rPr>
            </w:pPr>
          </w:p>
        </w:tc>
      </w:tr>
    </w:tbl>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lang w:val="uk-UA"/>
        </w:rPr>
        <w:lastRenderedPageBreak/>
        <w:t>Гідрокінезитерапія</w:t>
      </w:r>
      <w:proofErr w:type="spellEnd"/>
      <w:r w:rsidRPr="00FE279E">
        <w:rPr>
          <w:rFonts w:ascii="Times New Roman" w:hAnsi="Times New Roman" w:cs="Times New Roman"/>
          <w:color w:val="auto"/>
          <w:lang w:val="uk-UA"/>
        </w:rPr>
        <w:t xml:space="preserve"> – метод позитивного впливу на організм: занурення в теплу воду, використання різних вантажів і поплавців, ходьба у воді з різною швидкістю, виконання рухів у суглобах нижніх кінцівок і хребті.</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Масаж. </w:t>
      </w:r>
      <w:proofErr w:type="spellStart"/>
      <w:r w:rsidRPr="00FE279E">
        <w:rPr>
          <w:rFonts w:ascii="Times New Roman" w:hAnsi="Times New Roman" w:cs="Times New Roman"/>
          <w:color w:val="auto"/>
        </w:rPr>
        <w:t>Особливістю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масажу</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ожирінні</w:t>
      </w:r>
      <w:proofErr w:type="spellEnd"/>
      <w:r w:rsidRPr="00FE279E">
        <w:rPr>
          <w:rFonts w:ascii="Times New Roman" w:hAnsi="Times New Roman" w:cs="Times New Roman"/>
          <w:color w:val="auto"/>
        </w:rPr>
        <w:t xml:space="preserve"> є те,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його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інтенсивність</w:t>
      </w:r>
      <w:proofErr w:type="spellEnd"/>
      <w:r w:rsidRPr="00FE279E">
        <w:rPr>
          <w:rFonts w:ascii="Times New Roman" w:hAnsi="Times New Roman" w:cs="Times New Roman"/>
          <w:color w:val="auto"/>
        </w:rPr>
        <w:t xml:space="preserve"> повинна </w:t>
      </w:r>
      <w:proofErr w:type="spellStart"/>
      <w:r w:rsidRPr="00FE279E">
        <w:rPr>
          <w:rFonts w:ascii="Times New Roman" w:hAnsi="Times New Roman" w:cs="Times New Roman"/>
          <w:color w:val="auto"/>
        </w:rPr>
        <w:t>зростати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поступово</w:t>
      </w:r>
      <w:proofErr w:type="spellEnd"/>
      <w:r w:rsidRPr="00FE279E">
        <w:rPr>
          <w:rFonts w:ascii="Times New Roman" w:hAnsi="Times New Roman" w:cs="Times New Roman"/>
          <w:color w:val="auto"/>
        </w:rPr>
        <w:t xml:space="preserve"> разом з </w:t>
      </w:r>
      <w:proofErr w:type="spellStart"/>
      <w:r w:rsidRPr="00FE279E">
        <w:rPr>
          <w:rFonts w:ascii="Times New Roman" w:hAnsi="Times New Roman" w:cs="Times New Roman"/>
          <w:color w:val="auto"/>
        </w:rPr>
        <w:t>тривалістю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процедури</w:t>
      </w:r>
      <w:proofErr w:type="spellEnd"/>
      <w:r w:rsidRPr="00FE279E">
        <w:rPr>
          <w:rFonts w:ascii="Times New Roman" w:hAnsi="Times New Roman" w:cs="Times New Roman"/>
          <w:color w:val="auto"/>
        </w:rPr>
        <w:t xml:space="preserve">. Як правило, перший сеанс </w:t>
      </w:r>
      <w:proofErr w:type="spellStart"/>
      <w:r w:rsidRPr="00FE279E">
        <w:rPr>
          <w:rFonts w:ascii="Times New Roman" w:hAnsi="Times New Roman" w:cs="Times New Roman"/>
          <w:color w:val="auto"/>
        </w:rPr>
        <w:t>триває</w:t>
      </w:r>
      <w:proofErr w:type="spellEnd"/>
      <w:r w:rsidRPr="00FE279E">
        <w:rPr>
          <w:rFonts w:ascii="Times New Roman" w:hAnsi="Times New Roman" w:cs="Times New Roman"/>
          <w:color w:val="auto"/>
        </w:rPr>
        <w:t xml:space="preserve"> 15 </w:t>
      </w:r>
      <w:proofErr w:type="spellStart"/>
      <w:r w:rsidRPr="00FE279E">
        <w:rPr>
          <w:rFonts w:ascii="Times New Roman" w:hAnsi="Times New Roman" w:cs="Times New Roman"/>
          <w:color w:val="auto"/>
        </w:rPr>
        <w:t>хвилин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Далі</w:t>
      </w:r>
      <w:proofErr w:type="spellEnd"/>
      <w:r w:rsidRPr="00FE279E">
        <w:rPr>
          <w:rFonts w:ascii="Times New Roman" w:hAnsi="Times New Roman" w:cs="Times New Roman"/>
          <w:color w:val="auto"/>
        </w:rPr>
        <w:t xml:space="preserve"> час кожного </w:t>
      </w:r>
      <w:proofErr w:type="spellStart"/>
      <w:r w:rsidRPr="00FE279E">
        <w:rPr>
          <w:rFonts w:ascii="Times New Roman" w:hAnsi="Times New Roman" w:cs="Times New Roman"/>
          <w:color w:val="auto"/>
        </w:rPr>
        <w:t>необхідно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збільшувати</w:t>
      </w:r>
      <w:proofErr w:type="spellEnd"/>
      <w:r w:rsidRPr="00FE279E">
        <w:rPr>
          <w:rFonts w:ascii="Times New Roman" w:hAnsi="Times New Roman" w:cs="Times New Roman"/>
          <w:color w:val="auto"/>
        </w:rPr>
        <w:t xml:space="preserve"> на 5 </w:t>
      </w:r>
      <w:proofErr w:type="spellStart"/>
      <w:r w:rsidRPr="00FE279E">
        <w:rPr>
          <w:rFonts w:ascii="Times New Roman" w:hAnsi="Times New Roman" w:cs="Times New Roman"/>
          <w:color w:val="auto"/>
        </w:rPr>
        <w:t>хвилин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поступово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доводячи</w:t>
      </w:r>
      <w:proofErr w:type="spellEnd"/>
      <w:r w:rsidRPr="00FE279E">
        <w:rPr>
          <w:rFonts w:ascii="Times New Roman" w:hAnsi="Times New Roman" w:cs="Times New Roman"/>
          <w:color w:val="auto"/>
        </w:rPr>
        <w:t xml:space="preserve"> до 1 </w:t>
      </w:r>
      <w:proofErr w:type="spellStart"/>
      <w:r w:rsidRPr="00FE279E">
        <w:rPr>
          <w:rFonts w:ascii="Times New Roman" w:hAnsi="Times New Roman" w:cs="Times New Roman"/>
          <w:color w:val="auto"/>
        </w:rPr>
        <w:t>години</w:t>
      </w:r>
      <w:proofErr w:type="spellEnd"/>
      <w:r w:rsidRPr="00FE279E">
        <w:rPr>
          <w:rFonts w:ascii="Times New Roman" w:hAnsi="Times New Roman" w:cs="Times New Roman"/>
          <w:color w:val="auto"/>
        </w:rPr>
        <w:t>.</w:t>
      </w:r>
    </w:p>
    <w:p w:rsidR="00A85A7C" w:rsidRPr="00FE279E" w:rsidRDefault="00A85A7C" w:rsidP="00155343">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Фізіотерапія. Поряд з дієтотерапією і руховим режимом пацієнтам з ожирінням </w:t>
      </w:r>
      <w:proofErr w:type="spellStart"/>
      <w:r w:rsidRPr="00FE279E">
        <w:rPr>
          <w:rFonts w:ascii="Times New Roman" w:hAnsi="Times New Roman" w:cs="Times New Roman"/>
          <w:color w:val="auto"/>
          <w:lang w:val="uk-UA"/>
        </w:rPr>
        <w:t>патогенетично</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обгрунтовано</w:t>
      </w:r>
      <w:proofErr w:type="spellEnd"/>
      <w:r w:rsidRPr="00FE279E">
        <w:rPr>
          <w:rFonts w:ascii="Times New Roman" w:hAnsi="Times New Roman" w:cs="Times New Roman"/>
          <w:color w:val="auto"/>
          <w:lang w:val="uk-UA"/>
        </w:rPr>
        <w:t xml:space="preserve"> застосування природних і переформованих фізичних чинників, які надають різнобічний вплив на організм, будучи засобами відновлення або фізичної стимуляції його порушених функцій, тощо. </w:t>
      </w:r>
    </w:p>
    <w:p w:rsidR="00A85A7C" w:rsidRPr="00FE279E" w:rsidRDefault="00A85A7C" w:rsidP="00155343">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Мета лабораторного  заняття:</w:t>
      </w:r>
      <w:r w:rsidRPr="00FE279E">
        <w:rPr>
          <w:rFonts w:ascii="Times New Roman" w:hAnsi="Times New Roman" w:cs="Times New Roman"/>
          <w:color w:val="auto"/>
          <w:lang w:val="uk-UA"/>
        </w:rPr>
        <w:t xml:space="preserve"> навчити студентів розпізнавати різні види ожиріння, проводити диференційну діагностику з аліментарним ожиріння. Сформувати у студентів переконання у важливості занять з хворими на ожиріння, розробкою комплексів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фізичної терапії, необхідних при наданні  немедикаментозного оздоровлення.</w:t>
      </w:r>
    </w:p>
    <w:p w:rsidR="00A85A7C" w:rsidRPr="00FE279E" w:rsidRDefault="00A85A7C" w:rsidP="00155343">
      <w:pPr>
        <w:spacing w:line="276" w:lineRule="auto"/>
        <w:ind w:right="566" w:firstLine="709"/>
        <w:jc w:val="center"/>
        <w:rPr>
          <w:rFonts w:ascii="Times New Roman" w:hAnsi="Times New Roman" w:cs="Times New Roman"/>
          <w:b/>
          <w:color w:val="auto"/>
          <w:lang w:val="uk-UA"/>
        </w:rPr>
      </w:pPr>
      <w:proofErr w:type="spellStart"/>
      <w:r w:rsidRPr="00FE279E">
        <w:rPr>
          <w:rFonts w:ascii="Times New Roman" w:hAnsi="Times New Roman" w:cs="Times New Roman"/>
          <w:b/>
          <w:color w:val="auto"/>
        </w:rPr>
        <w:t>Перелік</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питань</w:t>
      </w:r>
      <w:proofErr w:type="spellEnd"/>
      <w:r w:rsidRPr="00FE279E">
        <w:rPr>
          <w:rFonts w:ascii="Times New Roman" w:hAnsi="Times New Roman" w:cs="Times New Roman"/>
          <w:b/>
          <w:color w:val="auto"/>
        </w:rPr>
        <w:t xml:space="preserve"> по </w:t>
      </w:r>
      <w:r w:rsidRPr="00FE279E">
        <w:rPr>
          <w:rFonts w:ascii="Times New Roman" w:hAnsi="Times New Roman" w:cs="Times New Roman"/>
          <w:b/>
          <w:color w:val="auto"/>
          <w:lang w:val="uk-UA"/>
        </w:rPr>
        <w:t>т</w:t>
      </w:r>
      <w:proofErr w:type="spellStart"/>
      <w:r w:rsidRPr="00FE279E">
        <w:rPr>
          <w:rFonts w:ascii="Times New Roman" w:hAnsi="Times New Roman" w:cs="Times New Roman"/>
          <w:b/>
          <w:color w:val="auto"/>
        </w:rPr>
        <w:t>емі</w:t>
      </w:r>
      <w:proofErr w:type="spellEnd"/>
      <w:r w:rsidRPr="00FE279E">
        <w:rPr>
          <w:rFonts w:ascii="Times New Roman" w:hAnsi="Times New Roman" w:cs="Times New Roman"/>
          <w:b/>
          <w:color w:val="auto"/>
        </w:rPr>
        <w:t>.</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 xml:space="preserve">1. Форми і ступені ожиріння, як ожиріння впливає на діяльність інших органів і систем організму? </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 xml:space="preserve">2. </w:t>
      </w:r>
      <w:proofErr w:type="spellStart"/>
      <w:r w:rsidRPr="00FE279E">
        <w:rPr>
          <w:rFonts w:ascii="Times New Roman" w:hAnsi="Times New Roman" w:cs="Times New Roman"/>
          <w:color w:val="auto"/>
          <w:lang w:val="uk-UA"/>
        </w:rPr>
        <w:t>Гіпоталамічне</w:t>
      </w:r>
      <w:proofErr w:type="spellEnd"/>
      <w:r w:rsidRPr="00FE279E">
        <w:rPr>
          <w:rFonts w:ascii="Times New Roman" w:hAnsi="Times New Roman" w:cs="Times New Roman"/>
          <w:color w:val="auto"/>
          <w:lang w:val="uk-UA"/>
        </w:rPr>
        <w:t xml:space="preserve"> ожиріння. Фактори, що сприяють його розвитку. Завдання і методика ЛФК при ожирінні.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3.Періоди і етапи, завдання фізичної терапії на етапах відновного лікування </w:t>
      </w:r>
      <w:proofErr w:type="spellStart"/>
      <w:r w:rsidRPr="00FE279E">
        <w:rPr>
          <w:rFonts w:ascii="Times New Roman" w:hAnsi="Times New Roman" w:cs="Times New Roman"/>
          <w:color w:val="auto"/>
          <w:lang w:val="uk-UA"/>
        </w:rPr>
        <w:t>гіпофізарно-гіпоталамічного</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ожиріняння</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Які особливості має </w:t>
      </w:r>
      <w:proofErr w:type="spellStart"/>
      <w:r w:rsidRPr="00FE279E">
        <w:rPr>
          <w:rFonts w:ascii="Times New Roman" w:hAnsi="Times New Roman" w:cs="Times New Roman"/>
          <w:color w:val="auto"/>
          <w:lang w:val="uk-UA"/>
        </w:rPr>
        <w:t>гідрокінезотерапія</w:t>
      </w:r>
      <w:proofErr w:type="spellEnd"/>
      <w:r w:rsidRPr="00FE279E">
        <w:rPr>
          <w:rFonts w:ascii="Times New Roman" w:hAnsi="Times New Roman" w:cs="Times New Roman"/>
          <w:color w:val="auto"/>
          <w:lang w:val="uk-UA"/>
        </w:rPr>
        <w:t xml:space="preserve"> при </w:t>
      </w:r>
      <w:proofErr w:type="spellStart"/>
      <w:r w:rsidRPr="00FE279E">
        <w:rPr>
          <w:rFonts w:ascii="Times New Roman" w:hAnsi="Times New Roman" w:cs="Times New Roman"/>
          <w:color w:val="auto"/>
          <w:lang w:val="uk-UA"/>
        </w:rPr>
        <w:t>захворюванняїх</w:t>
      </w:r>
      <w:proofErr w:type="spellEnd"/>
      <w:r w:rsidRPr="00FE279E">
        <w:rPr>
          <w:rFonts w:ascii="Times New Roman" w:hAnsi="Times New Roman" w:cs="Times New Roman"/>
          <w:color w:val="auto"/>
          <w:lang w:val="uk-UA"/>
        </w:rPr>
        <w:t xml:space="preserve"> ендокринної системи і яким хворим при ожирінні вона призначається?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5.</w:t>
      </w:r>
      <w:proofErr w:type="spellStart"/>
      <w:r w:rsidRPr="00FE279E">
        <w:rPr>
          <w:rFonts w:ascii="Times New Roman" w:hAnsi="Times New Roman" w:cs="Times New Roman"/>
          <w:color w:val="auto"/>
        </w:rPr>
        <w:t>Сутність</w:t>
      </w:r>
      <w:proofErr w:type="spellEnd"/>
      <w:r w:rsidRPr="00FE279E">
        <w:rPr>
          <w:rFonts w:ascii="Times New Roman" w:hAnsi="Times New Roman" w:cs="Times New Roman"/>
          <w:color w:val="auto"/>
        </w:rPr>
        <w:t xml:space="preserve"> массажу</w:t>
      </w:r>
      <w:r w:rsidRPr="00FE279E">
        <w:rPr>
          <w:rFonts w:ascii="Times New Roman" w:hAnsi="Times New Roman" w:cs="Times New Roman"/>
          <w:color w:val="auto"/>
          <w:lang w:val="uk-UA"/>
        </w:rPr>
        <w:t xml:space="preserve"> при</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захворюваннях ендокринних залоз, о</w:t>
      </w:r>
      <w:proofErr w:type="spellStart"/>
      <w:r w:rsidRPr="00FE279E">
        <w:rPr>
          <w:rFonts w:ascii="Times New Roman" w:hAnsi="Times New Roman" w:cs="Times New Roman"/>
          <w:color w:val="auto"/>
        </w:rPr>
        <w:t>сновні</w:t>
      </w:r>
      <w:proofErr w:type="spellEnd"/>
      <w:r w:rsidRPr="00FE279E">
        <w:rPr>
          <w:rFonts w:ascii="Times New Roman" w:hAnsi="Times New Roman" w:cs="Times New Roman"/>
          <w:color w:val="auto"/>
        </w:rPr>
        <w:t xml:space="preserve"> показ</w:t>
      </w:r>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протипоказ</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лікувального</w:t>
      </w:r>
      <w:proofErr w:type="spellEnd"/>
      <w:r w:rsidRPr="00FE279E">
        <w:rPr>
          <w:rFonts w:ascii="Times New Roman" w:hAnsi="Times New Roman" w:cs="Times New Roman"/>
          <w:color w:val="auto"/>
        </w:rPr>
        <w:t xml:space="preserve"> массажу</w:t>
      </w:r>
      <w:r w:rsidRPr="00FE279E">
        <w:rPr>
          <w:rFonts w:ascii="Times New Roman" w:hAnsi="Times New Roman" w:cs="Times New Roman"/>
          <w:color w:val="auto"/>
          <w:lang w:val="uk-UA"/>
        </w:rPr>
        <w:t xml:space="preserve"> при ожирінні</w:t>
      </w:r>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6. Фітотерапія на етапах відновного лікування </w:t>
      </w:r>
      <w:proofErr w:type="spellStart"/>
      <w:r w:rsidRPr="00FE279E">
        <w:rPr>
          <w:rFonts w:ascii="Times New Roman" w:hAnsi="Times New Roman" w:cs="Times New Roman"/>
          <w:color w:val="auto"/>
          <w:lang w:val="uk-UA"/>
        </w:rPr>
        <w:t>гіпофізарно-гіпоталамічного</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ожиріняння</w:t>
      </w:r>
      <w:proofErr w:type="spellEnd"/>
      <w:r w:rsidRPr="00FE279E">
        <w:rPr>
          <w:rFonts w:ascii="Times New Roman" w:hAnsi="Times New Roman" w:cs="Times New Roman"/>
          <w:color w:val="auto"/>
          <w:lang w:val="uk-UA"/>
        </w:rPr>
        <w:t>.</w:t>
      </w:r>
    </w:p>
    <w:p w:rsidR="00A85A7C" w:rsidRPr="00FE279E" w:rsidRDefault="00A85A7C" w:rsidP="00155343">
      <w:pPr>
        <w:pStyle w:val="aa"/>
        <w:tabs>
          <w:tab w:val="left" w:pos="709"/>
        </w:tabs>
        <w:spacing w:before="0" w:beforeAutospacing="0" w:after="0" w:afterAutospacing="0" w:line="276" w:lineRule="auto"/>
        <w:ind w:firstLine="709"/>
        <w:jc w:val="center"/>
        <w:rPr>
          <w:b/>
          <w:sz w:val="20"/>
          <w:szCs w:val="20"/>
        </w:rPr>
      </w:pPr>
      <w:r w:rsidRPr="00FE279E">
        <w:rPr>
          <w:b/>
          <w:sz w:val="20"/>
          <w:szCs w:val="20"/>
        </w:rPr>
        <w:t>Тестовий контроль.</w:t>
      </w:r>
    </w:p>
    <w:p w:rsidR="00A85A7C" w:rsidRPr="00FE279E" w:rsidRDefault="00A85A7C" w:rsidP="007F343B">
      <w:pPr>
        <w:spacing w:line="276" w:lineRule="auto"/>
        <w:ind w:firstLine="709"/>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1.</w:t>
      </w:r>
      <w:proofErr w:type="spellStart"/>
      <w:r w:rsidRPr="00FE279E">
        <w:rPr>
          <w:rFonts w:ascii="Times New Roman" w:hAnsi="Times New Roman" w:cs="Times New Roman"/>
          <w:color w:val="auto"/>
          <w:u w:val="single"/>
        </w:rPr>
        <w:t>Які</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особливості</w:t>
      </w:r>
      <w:proofErr w:type="spellEnd"/>
      <w:r w:rsidRPr="00FE279E">
        <w:rPr>
          <w:rFonts w:ascii="Times New Roman" w:hAnsi="Times New Roman" w:cs="Times New Roman"/>
          <w:color w:val="auto"/>
          <w:u w:val="single"/>
        </w:rPr>
        <w:t xml:space="preserve"> методики ЛФК при </w:t>
      </w:r>
      <w:proofErr w:type="spellStart"/>
      <w:r w:rsidRPr="00FE279E">
        <w:rPr>
          <w:rFonts w:ascii="Times New Roman" w:hAnsi="Times New Roman" w:cs="Times New Roman"/>
          <w:color w:val="auto"/>
          <w:u w:val="single"/>
        </w:rPr>
        <w:t>ожирінні</w:t>
      </w:r>
      <w:proofErr w:type="spellEnd"/>
      <w:r w:rsidRPr="00FE279E">
        <w:rPr>
          <w:rFonts w:ascii="Times New Roman" w:hAnsi="Times New Roman" w:cs="Times New Roman"/>
          <w:color w:val="auto"/>
          <w:u w:val="single"/>
        </w:rPr>
        <w:t xml:space="preserve">? </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1.</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Ф</w:t>
      </w:r>
      <w:proofErr w:type="spellStart"/>
      <w:r w:rsidRPr="00FE279E">
        <w:rPr>
          <w:rFonts w:ascii="Times New Roman" w:hAnsi="Times New Roman" w:cs="Times New Roman"/>
          <w:color w:val="auto"/>
        </w:rPr>
        <w:t>ізичне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навантаження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має</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субмаксимальн</w:t>
      </w:r>
      <w:r w:rsidRPr="00FE279E">
        <w:rPr>
          <w:rFonts w:ascii="Times New Roman" w:hAnsi="Times New Roman" w:cs="Times New Roman"/>
          <w:color w:val="auto"/>
          <w:lang w:val="uk-UA"/>
        </w:rPr>
        <w:t>им</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та</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індивідуальн</w:t>
      </w:r>
      <w:r w:rsidRPr="00FE279E">
        <w:rPr>
          <w:rFonts w:ascii="Times New Roman" w:hAnsi="Times New Roman" w:cs="Times New Roman"/>
          <w:color w:val="auto"/>
          <w:lang w:val="uk-UA"/>
        </w:rPr>
        <w:t>им</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2.</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lang w:val="uk-UA"/>
        </w:rPr>
        <w:t>Обов</w:t>
      </w:r>
      <w:proofErr w:type="spellEnd"/>
      <w:r w:rsidRPr="00FE279E">
        <w:rPr>
          <w:rFonts w:ascii="Times New Roman" w:hAnsi="Times New Roman" w:cs="Times New Roman"/>
          <w:color w:val="auto"/>
        </w:rPr>
        <w:t>’</w:t>
      </w:r>
      <w:proofErr w:type="spellStart"/>
      <w:r w:rsidRPr="00FE279E">
        <w:rPr>
          <w:rFonts w:ascii="Times New Roman" w:hAnsi="Times New Roman" w:cs="Times New Roman"/>
          <w:color w:val="auto"/>
          <w:lang w:val="uk-UA"/>
        </w:rPr>
        <w:t>язковість</w:t>
      </w:r>
      <w:proofErr w:type="spellEnd"/>
      <w:r w:rsidRPr="00FE279E">
        <w:rPr>
          <w:rFonts w:ascii="Times New Roman" w:hAnsi="Times New Roman" w:cs="Times New Roman"/>
          <w:color w:val="auto"/>
          <w:lang w:val="uk-UA"/>
        </w:rPr>
        <w:t xml:space="preserve"> поточного контролю в динаміці.</w:t>
      </w:r>
    </w:p>
    <w:p w:rsidR="00A85A7C" w:rsidRPr="00FE279E" w:rsidRDefault="00A85A7C" w:rsidP="007F343B">
      <w:pPr>
        <w:spacing w:line="276" w:lineRule="auto"/>
        <w:ind w:firstLine="709"/>
        <w:rPr>
          <w:rFonts w:ascii="Times New Roman" w:hAnsi="Times New Roman" w:cs="Times New Roman"/>
          <w:color w:val="auto"/>
          <w:lang w:val="uk-UA"/>
        </w:rPr>
      </w:pPr>
      <w:proofErr w:type="spellStart"/>
      <w:r w:rsidRPr="00FE279E">
        <w:rPr>
          <w:rFonts w:ascii="Times New Roman" w:hAnsi="Times New Roman" w:cs="Times New Roman"/>
          <w:color w:val="auto"/>
        </w:rPr>
        <w:lastRenderedPageBreak/>
        <w:t>призначення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загального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масажу</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3.З</w:t>
      </w:r>
      <w:proofErr w:type="spellStart"/>
      <w:r w:rsidRPr="00FE279E">
        <w:rPr>
          <w:rFonts w:ascii="Times New Roman" w:hAnsi="Times New Roman" w:cs="Times New Roman"/>
          <w:color w:val="auto"/>
        </w:rPr>
        <w:t>астосування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механотерапії</w:t>
      </w:r>
      <w:proofErr w:type="spellEnd"/>
      <w:r w:rsidRPr="00FE279E">
        <w:rPr>
          <w:rFonts w:ascii="Times New Roman" w:hAnsi="Times New Roman" w:cs="Times New Roman"/>
          <w:color w:val="auto"/>
          <w:lang w:val="uk-UA"/>
        </w:rPr>
        <w:t xml:space="preserve"> за ініціативою пацієнта при наявності вільного часу.</w:t>
      </w:r>
      <w:r w:rsidRPr="00FE279E">
        <w:rPr>
          <w:rFonts w:ascii="Times New Roman" w:hAnsi="Times New Roman" w:cs="Times New Roman"/>
          <w:color w:val="auto"/>
        </w:rPr>
        <w:t xml:space="preserve"> </w:t>
      </w:r>
    </w:p>
    <w:p w:rsidR="00A85A7C" w:rsidRPr="00FE279E" w:rsidRDefault="00A85A7C" w:rsidP="00155343">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4.Виконання вправ після масажу, гарячої ванни або лазні.</w:t>
      </w:r>
    </w:p>
    <w:p w:rsidR="00A85A7C" w:rsidRPr="00FE279E" w:rsidRDefault="00A85A7C" w:rsidP="007F343B">
      <w:pPr>
        <w:spacing w:line="276" w:lineRule="auto"/>
        <w:ind w:firstLine="709"/>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2.Який механізм дії фізичних вправ при ожирінні?</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1.Підвищуються енерговитрати.</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2.Зменшуються енерговитрати.</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 xml:space="preserve">3.Підвищується </w:t>
      </w:r>
      <w:proofErr w:type="spellStart"/>
      <w:r w:rsidRPr="00FE279E">
        <w:rPr>
          <w:rFonts w:ascii="Times New Roman" w:hAnsi="Times New Roman" w:cs="Times New Roman"/>
          <w:color w:val="auto"/>
          <w:lang w:val="uk-UA"/>
        </w:rPr>
        <w:t>ліполіз</w:t>
      </w:r>
      <w:proofErr w:type="spellEnd"/>
      <w:r w:rsidRPr="00FE279E">
        <w:rPr>
          <w:rFonts w:ascii="Times New Roman" w:hAnsi="Times New Roman" w:cs="Times New Roman"/>
          <w:color w:val="auto"/>
          <w:lang w:val="uk-UA"/>
        </w:rPr>
        <w:t>.</w:t>
      </w:r>
    </w:p>
    <w:p w:rsidR="00A85A7C" w:rsidRPr="00FE279E" w:rsidRDefault="00A85A7C" w:rsidP="00155343">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 xml:space="preserve">4.Знижується </w:t>
      </w:r>
      <w:proofErr w:type="spellStart"/>
      <w:r w:rsidRPr="00FE279E">
        <w:rPr>
          <w:rFonts w:ascii="Times New Roman" w:hAnsi="Times New Roman" w:cs="Times New Roman"/>
          <w:color w:val="auto"/>
          <w:lang w:val="uk-UA"/>
        </w:rPr>
        <w:t>ліполіз</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3.Як часто застосовують «розвантажувальні» дні при ожирінні?</w:t>
      </w:r>
    </w:p>
    <w:p w:rsidR="00A85A7C" w:rsidRPr="00FE279E" w:rsidRDefault="00A85A7C" w:rsidP="007F343B">
      <w:pPr>
        <w:spacing w:line="276" w:lineRule="auto"/>
        <w:ind w:firstLine="709"/>
        <w:rPr>
          <w:rFonts w:ascii="Times New Roman" w:hAnsi="Times New Roman" w:cs="Times New Roman"/>
          <w:color w:val="auto"/>
        </w:rPr>
      </w:pPr>
      <w:r w:rsidRPr="00FE279E">
        <w:rPr>
          <w:rFonts w:ascii="Times New Roman" w:hAnsi="Times New Roman" w:cs="Times New Roman"/>
          <w:color w:val="auto"/>
          <w:lang w:val="uk-UA"/>
        </w:rPr>
        <w:t>1.Один</w:t>
      </w:r>
      <w:r w:rsidRPr="00FE279E">
        <w:rPr>
          <w:rFonts w:ascii="Times New Roman" w:hAnsi="Times New Roman" w:cs="Times New Roman"/>
          <w:color w:val="auto"/>
        </w:rPr>
        <w:t xml:space="preserve"> раз в </w:t>
      </w:r>
      <w:proofErr w:type="spellStart"/>
      <w:r w:rsidRPr="00FE279E">
        <w:rPr>
          <w:rFonts w:ascii="Times New Roman" w:hAnsi="Times New Roman" w:cs="Times New Roman"/>
          <w:color w:val="auto"/>
        </w:rPr>
        <w:t>місяць</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rPr>
          <w:rFonts w:ascii="Times New Roman" w:hAnsi="Times New Roman" w:cs="Times New Roman"/>
          <w:color w:val="auto"/>
        </w:rPr>
      </w:pPr>
      <w:r w:rsidRPr="00FE279E">
        <w:rPr>
          <w:rFonts w:ascii="Times New Roman" w:hAnsi="Times New Roman" w:cs="Times New Roman"/>
          <w:color w:val="auto"/>
          <w:lang w:val="uk-UA"/>
        </w:rPr>
        <w:t>2.</w:t>
      </w:r>
      <w:proofErr w:type="spellStart"/>
      <w:r w:rsidRPr="00FE279E">
        <w:rPr>
          <w:rFonts w:ascii="Times New Roman" w:hAnsi="Times New Roman" w:cs="Times New Roman"/>
          <w:color w:val="auto"/>
        </w:rPr>
        <w:t>Щодня</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3.Один</w:t>
      </w:r>
      <w:r w:rsidRPr="00FE279E">
        <w:rPr>
          <w:rFonts w:ascii="Times New Roman" w:hAnsi="Times New Roman" w:cs="Times New Roman"/>
          <w:color w:val="auto"/>
        </w:rPr>
        <w:t xml:space="preserve"> раз на </w:t>
      </w:r>
      <w:proofErr w:type="spellStart"/>
      <w:r w:rsidRPr="00FE279E">
        <w:rPr>
          <w:rFonts w:ascii="Times New Roman" w:hAnsi="Times New Roman" w:cs="Times New Roman"/>
          <w:color w:val="auto"/>
        </w:rPr>
        <w:t>тиждень</w:t>
      </w:r>
      <w:proofErr w:type="spellEnd"/>
      <w:r w:rsidRPr="00FE279E">
        <w:rPr>
          <w:rFonts w:ascii="Times New Roman" w:hAnsi="Times New Roman" w:cs="Times New Roman"/>
          <w:color w:val="auto"/>
        </w:rPr>
        <w:t>.</w:t>
      </w:r>
    </w:p>
    <w:p w:rsidR="00A85A7C" w:rsidRPr="00FE279E" w:rsidRDefault="00A85A7C" w:rsidP="00155343">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4.Два</w:t>
      </w:r>
      <w:r w:rsidRPr="00FE279E">
        <w:rPr>
          <w:rFonts w:ascii="Times New Roman" w:hAnsi="Times New Roman" w:cs="Times New Roman"/>
          <w:color w:val="auto"/>
        </w:rPr>
        <w:t xml:space="preserve"> рази на </w:t>
      </w:r>
      <w:proofErr w:type="spellStart"/>
      <w:r w:rsidRPr="00FE279E">
        <w:rPr>
          <w:rFonts w:ascii="Times New Roman" w:hAnsi="Times New Roman" w:cs="Times New Roman"/>
          <w:color w:val="auto"/>
        </w:rPr>
        <w:t>тиждень</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rPr>
          <w:rFonts w:ascii="Times New Roman" w:hAnsi="Times New Roman" w:cs="Times New Roman"/>
          <w:color w:val="auto"/>
          <w:u w:val="single"/>
        </w:rPr>
      </w:pPr>
      <w:r w:rsidRPr="00FE279E">
        <w:rPr>
          <w:rFonts w:ascii="Times New Roman" w:hAnsi="Times New Roman" w:cs="Times New Roman"/>
          <w:color w:val="auto"/>
          <w:u w:val="single"/>
          <w:lang w:val="uk-UA"/>
        </w:rPr>
        <w:t>4.</w:t>
      </w:r>
      <w:proofErr w:type="spellStart"/>
      <w:r w:rsidRPr="00FE279E">
        <w:rPr>
          <w:rFonts w:ascii="Times New Roman" w:hAnsi="Times New Roman" w:cs="Times New Roman"/>
          <w:color w:val="auto"/>
          <w:u w:val="single"/>
        </w:rPr>
        <w:t>Які</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негативні</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зміни</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відбуваються</w:t>
      </w:r>
      <w:proofErr w:type="spellEnd"/>
      <w:r w:rsidRPr="00FE279E">
        <w:rPr>
          <w:rFonts w:ascii="Times New Roman" w:hAnsi="Times New Roman" w:cs="Times New Roman"/>
          <w:color w:val="auto"/>
          <w:u w:val="single"/>
        </w:rPr>
        <w:t xml:space="preserve"> в </w:t>
      </w:r>
      <w:proofErr w:type="spellStart"/>
      <w:r w:rsidRPr="00FE279E">
        <w:rPr>
          <w:rFonts w:ascii="Times New Roman" w:hAnsi="Times New Roman" w:cs="Times New Roman"/>
          <w:color w:val="auto"/>
          <w:u w:val="single"/>
        </w:rPr>
        <w:t>організмі</w:t>
      </w:r>
      <w:proofErr w:type="spellEnd"/>
      <w:r w:rsidRPr="00FE279E">
        <w:rPr>
          <w:rFonts w:ascii="Times New Roman" w:hAnsi="Times New Roman" w:cs="Times New Roman"/>
          <w:color w:val="auto"/>
          <w:u w:val="single"/>
        </w:rPr>
        <w:t xml:space="preserve"> при </w:t>
      </w:r>
      <w:r w:rsidRPr="00FE279E">
        <w:rPr>
          <w:rFonts w:ascii="Times New Roman" w:hAnsi="Times New Roman" w:cs="Times New Roman"/>
          <w:color w:val="auto"/>
          <w:u w:val="single"/>
          <w:lang w:val="uk-UA"/>
        </w:rPr>
        <w:t>ожирінні</w:t>
      </w:r>
      <w:r w:rsidRPr="00FE279E">
        <w:rPr>
          <w:rFonts w:ascii="Times New Roman" w:hAnsi="Times New Roman" w:cs="Times New Roman"/>
          <w:color w:val="auto"/>
          <w:u w:val="single"/>
        </w:rPr>
        <w:t>?</w:t>
      </w:r>
    </w:p>
    <w:p w:rsidR="00A85A7C" w:rsidRPr="00FE279E" w:rsidRDefault="00A85A7C" w:rsidP="007F343B">
      <w:pPr>
        <w:spacing w:line="276" w:lineRule="auto"/>
        <w:ind w:firstLine="709"/>
        <w:rPr>
          <w:rFonts w:ascii="Times New Roman" w:hAnsi="Times New Roman" w:cs="Times New Roman"/>
          <w:color w:val="auto"/>
        </w:rPr>
      </w:pPr>
      <w:r w:rsidRPr="00FE279E">
        <w:rPr>
          <w:rFonts w:ascii="Times New Roman" w:hAnsi="Times New Roman" w:cs="Times New Roman"/>
          <w:color w:val="auto"/>
          <w:lang w:val="uk-UA"/>
        </w:rPr>
        <w:t>1.Кіфоз</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поперекового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відділу</w:t>
      </w:r>
      <w:proofErr w:type="spellEnd"/>
      <w:r w:rsidRPr="00FE279E">
        <w:rPr>
          <w:rFonts w:ascii="Times New Roman" w:hAnsi="Times New Roman" w:cs="Times New Roman"/>
          <w:color w:val="auto"/>
        </w:rPr>
        <w:t xml:space="preserve"> хребта.</w:t>
      </w:r>
    </w:p>
    <w:p w:rsidR="00A85A7C" w:rsidRPr="00FE279E" w:rsidRDefault="00A85A7C" w:rsidP="007F343B">
      <w:pPr>
        <w:spacing w:line="276" w:lineRule="auto"/>
        <w:ind w:firstLine="709"/>
        <w:rPr>
          <w:rFonts w:ascii="Times New Roman" w:hAnsi="Times New Roman" w:cs="Times New Roman"/>
          <w:color w:val="auto"/>
        </w:rPr>
      </w:pPr>
      <w:r w:rsidRPr="00FE279E">
        <w:rPr>
          <w:rFonts w:ascii="Times New Roman" w:hAnsi="Times New Roman" w:cs="Times New Roman"/>
          <w:color w:val="auto"/>
          <w:lang w:val="uk-UA"/>
        </w:rPr>
        <w:t>2.</w:t>
      </w:r>
      <w:proofErr w:type="spellStart"/>
      <w:r w:rsidRPr="00FE279E">
        <w:rPr>
          <w:rFonts w:ascii="Times New Roman" w:hAnsi="Times New Roman" w:cs="Times New Roman"/>
          <w:color w:val="auto"/>
        </w:rPr>
        <w:t>Слабкість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м’язів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передньої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черевної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стінки</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rPr>
          <w:rFonts w:ascii="Times New Roman" w:hAnsi="Times New Roman" w:cs="Times New Roman"/>
          <w:color w:val="auto"/>
        </w:rPr>
      </w:pPr>
      <w:r w:rsidRPr="00FE279E">
        <w:rPr>
          <w:rFonts w:ascii="Times New Roman" w:hAnsi="Times New Roman" w:cs="Times New Roman"/>
          <w:color w:val="auto"/>
          <w:lang w:val="uk-UA"/>
        </w:rPr>
        <w:t>3.</w:t>
      </w:r>
      <w:proofErr w:type="spellStart"/>
      <w:r w:rsidRPr="00FE279E">
        <w:rPr>
          <w:rFonts w:ascii="Times New Roman" w:hAnsi="Times New Roman" w:cs="Times New Roman"/>
          <w:color w:val="auto"/>
        </w:rPr>
        <w:t>Підвищується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опірність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організму</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несприятливих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чинників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оточуючого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середовища</w:t>
      </w:r>
      <w:proofErr w:type="spellEnd"/>
      <w:r w:rsidRPr="00FE279E">
        <w:rPr>
          <w:rFonts w:ascii="Times New Roman" w:hAnsi="Times New Roman" w:cs="Times New Roman"/>
          <w:color w:val="auto"/>
        </w:rPr>
        <w:t>.</w:t>
      </w:r>
    </w:p>
    <w:p w:rsidR="00A85A7C" w:rsidRPr="00FE279E" w:rsidRDefault="00A85A7C" w:rsidP="00155343">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4.</w:t>
      </w:r>
      <w:proofErr w:type="spellStart"/>
      <w:r w:rsidRPr="00FE279E">
        <w:rPr>
          <w:rFonts w:ascii="Times New Roman" w:hAnsi="Times New Roman" w:cs="Times New Roman"/>
          <w:color w:val="auto"/>
        </w:rPr>
        <w:t>Знижується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опірність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організму</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несприятливих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чинників</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довкілля.</w:t>
      </w:r>
    </w:p>
    <w:p w:rsidR="00A85A7C" w:rsidRPr="00FE279E" w:rsidRDefault="00A85A7C" w:rsidP="007F343B">
      <w:pPr>
        <w:spacing w:line="276" w:lineRule="auto"/>
        <w:ind w:firstLine="709"/>
        <w:rPr>
          <w:rFonts w:ascii="Times New Roman" w:hAnsi="Times New Roman" w:cs="Times New Roman"/>
          <w:color w:val="auto"/>
          <w:u w:val="single"/>
        </w:rPr>
      </w:pPr>
      <w:r w:rsidRPr="00FE279E">
        <w:rPr>
          <w:rFonts w:ascii="Times New Roman" w:hAnsi="Times New Roman" w:cs="Times New Roman"/>
          <w:color w:val="auto"/>
          <w:u w:val="single"/>
          <w:lang w:val="uk-UA"/>
        </w:rPr>
        <w:t>5.</w:t>
      </w:r>
      <w:r w:rsidRPr="00FE279E">
        <w:rPr>
          <w:rFonts w:ascii="Times New Roman" w:hAnsi="Times New Roman" w:cs="Times New Roman"/>
          <w:color w:val="auto"/>
          <w:u w:val="single"/>
        </w:rPr>
        <w:t xml:space="preserve">З </w:t>
      </w:r>
      <w:proofErr w:type="spellStart"/>
      <w:r w:rsidRPr="00FE279E">
        <w:rPr>
          <w:rFonts w:ascii="Times New Roman" w:hAnsi="Times New Roman" w:cs="Times New Roman"/>
          <w:color w:val="auto"/>
          <w:u w:val="single"/>
        </w:rPr>
        <w:t>якою</w:t>
      </w:r>
      <w:proofErr w:type="spellEnd"/>
      <w:r w:rsidRPr="00FE279E">
        <w:rPr>
          <w:rFonts w:ascii="Times New Roman" w:hAnsi="Times New Roman" w:cs="Times New Roman"/>
          <w:color w:val="auto"/>
          <w:u w:val="single"/>
        </w:rPr>
        <w:t xml:space="preserve"> метою </w:t>
      </w:r>
      <w:proofErr w:type="spellStart"/>
      <w:r w:rsidRPr="00FE279E">
        <w:rPr>
          <w:rFonts w:ascii="Times New Roman" w:hAnsi="Times New Roman" w:cs="Times New Roman"/>
          <w:color w:val="auto"/>
          <w:u w:val="single"/>
        </w:rPr>
        <w:t>застосовують</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розвантажувальні</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кисневі</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дні</w:t>
      </w:r>
      <w:proofErr w:type="spellEnd"/>
      <w:r w:rsidRPr="00FE279E">
        <w:rPr>
          <w:rFonts w:ascii="Times New Roman" w:hAnsi="Times New Roman" w:cs="Times New Roman"/>
          <w:color w:val="auto"/>
          <w:u w:val="single"/>
        </w:rPr>
        <w:t xml:space="preserve">” при </w:t>
      </w:r>
      <w:proofErr w:type="spellStart"/>
      <w:r w:rsidRPr="00FE279E">
        <w:rPr>
          <w:rFonts w:ascii="Times New Roman" w:hAnsi="Times New Roman" w:cs="Times New Roman"/>
          <w:color w:val="auto"/>
          <w:u w:val="single"/>
        </w:rPr>
        <w:t>ожирінні</w:t>
      </w:r>
      <w:proofErr w:type="spellEnd"/>
      <w:r w:rsidRPr="00FE279E">
        <w:rPr>
          <w:rFonts w:ascii="Times New Roman" w:hAnsi="Times New Roman" w:cs="Times New Roman"/>
          <w:color w:val="auto"/>
          <w:u w:val="single"/>
        </w:rPr>
        <w:t>?</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1.</w:t>
      </w:r>
      <w:proofErr w:type="spellStart"/>
      <w:r w:rsidRPr="00FE279E">
        <w:rPr>
          <w:rFonts w:ascii="Times New Roman" w:hAnsi="Times New Roman" w:cs="Times New Roman"/>
          <w:color w:val="auto"/>
        </w:rPr>
        <w:t>Киснева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піна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стимулює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розпад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жирів</w:t>
      </w:r>
      <w:proofErr w:type="spellEnd"/>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2.Киснева піна розтягує шлунок.</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3.Киснева піна викликає відчуття „ситості”.</w:t>
      </w:r>
    </w:p>
    <w:p w:rsidR="00A85A7C" w:rsidRPr="00FE279E" w:rsidRDefault="00A85A7C" w:rsidP="00155343">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4.</w:t>
      </w:r>
      <w:proofErr w:type="spellStart"/>
      <w:r w:rsidRPr="00FE279E">
        <w:rPr>
          <w:rFonts w:ascii="Times New Roman" w:hAnsi="Times New Roman" w:cs="Times New Roman"/>
          <w:color w:val="auto"/>
        </w:rPr>
        <w:t>Киснева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піна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стимулює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діяльність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харчового</w:t>
      </w:r>
      <w:proofErr w:type="spellEnd"/>
      <w:r w:rsidRPr="00FE279E">
        <w:rPr>
          <w:rFonts w:ascii="Times New Roman" w:hAnsi="Times New Roman" w:cs="Times New Roman"/>
          <w:color w:val="auto"/>
        </w:rPr>
        <w:t xml:space="preserve"> центру.</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u w:val="single"/>
        </w:rPr>
      </w:pPr>
      <w:r w:rsidRPr="00FE279E">
        <w:rPr>
          <w:sz w:val="20"/>
          <w:szCs w:val="20"/>
          <w:u w:val="single"/>
        </w:rPr>
        <w:t>6.Гіпоталамо-гіпофізарне ожиріння є наслідком:</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 xml:space="preserve">1.Зменшення секреції </w:t>
      </w:r>
      <w:proofErr w:type="spellStart"/>
      <w:r w:rsidRPr="00FE279E">
        <w:rPr>
          <w:sz w:val="20"/>
          <w:szCs w:val="20"/>
        </w:rPr>
        <w:t>тропних</w:t>
      </w:r>
      <w:proofErr w:type="spellEnd"/>
      <w:r w:rsidRPr="00FE279E">
        <w:rPr>
          <w:sz w:val="20"/>
          <w:szCs w:val="20"/>
        </w:rPr>
        <w:t xml:space="preserve"> гормонів.</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2.Зменшення процесів переходу вуглеводів у жири.</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 xml:space="preserve">3.Помірне споживання їжі при нестачі фізичної активності. </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4.Зниженій функції щитоподібної залози.</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rPr>
      </w:pP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7.Хворим на ожиріння рекомендується ходьба: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 Від початку курсу фізичної терапії - не менше 10 км на день.</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2.Використовувати тільки повільну ходьбу.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3. Поступово і послідовно збільшувати відстань ходьби.</w:t>
      </w:r>
    </w:p>
    <w:p w:rsidR="00A85A7C" w:rsidRPr="00FE279E" w:rsidRDefault="00A85A7C" w:rsidP="00155343">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4.Використовувати методики середньої та швидкої </w:t>
      </w:r>
      <w:proofErr w:type="spellStart"/>
      <w:r w:rsidRPr="00FE279E">
        <w:rPr>
          <w:rFonts w:ascii="Times New Roman" w:hAnsi="Times New Roman" w:cs="Times New Roman"/>
          <w:color w:val="auto"/>
          <w:lang w:val="uk-UA"/>
        </w:rPr>
        <w:t>хольби</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8.Завдання </w:t>
      </w:r>
      <w:proofErr w:type="spellStart"/>
      <w:r w:rsidRPr="00FE279E">
        <w:rPr>
          <w:rFonts w:ascii="Times New Roman" w:hAnsi="Times New Roman" w:cs="Times New Roman"/>
          <w:color w:val="auto"/>
          <w:u w:val="single"/>
          <w:lang w:val="uk-UA"/>
        </w:rPr>
        <w:t>методик</w:t>
      </w:r>
      <w:proofErr w:type="spellEnd"/>
      <w:r w:rsidRPr="00FE279E">
        <w:rPr>
          <w:rFonts w:ascii="Times New Roman" w:hAnsi="Times New Roman" w:cs="Times New Roman"/>
          <w:color w:val="auto"/>
          <w:u w:val="single"/>
          <w:lang w:val="uk-UA"/>
        </w:rPr>
        <w:t xml:space="preserve"> фізіотерапії при </w:t>
      </w:r>
      <w:proofErr w:type="spellStart"/>
      <w:r w:rsidRPr="00FE279E">
        <w:rPr>
          <w:rFonts w:ascii="Times New Roman" w:hAnsi="Times New Roman" w:cs="Times New Roman"/>
          <w:color w:val="auto"/>
          <w:u w:val="single"/>
          <w:lang w:val="uk-UA"/>
        </w:rPr>
        <w:t>гіпоталамо-гіпофізарному</w:t>
      </w:r>
      <w:proofErr w:type="spellEnd"/>
      <w:r w:rsidRPr="00FE279E">
        <w:rPr>
          <w:rFonts w:ascii="Times New Roman" w:hAnsi="Times New Roman" w:cs="Times New Roman"/>
          <w:color w:val="auto"/>
          <w:u w:val="single"/>
          <w:lang w:val="uk-UA"/>
        </w:rPr>
        <w:t xml:space="preserve"> ожирінні: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1.Вплив на основні ланки патогенезу захворювання.</w:t>
      </w:r>
    </w:p>
    <w:p w:rsidR="00A85A7C" w:rsidRPr="00FE279E" w:rsidRDefault="00155343"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2.Перерозподіл жиру</w:t>
      </w:r>
      <w:r w:rsidR="00A85A7C" w:rsidRPr="00FE279E">
        <w:rPr>
          <w:rFonts w:ascii="Times New Roman" w:hAnsi="Times New Roman" w:cs="Times New Roman"/>
          <w:color w:val="auto"/>
          <w:lang w:val="uk-UA"/>
        </w:rPr>
        <w:t xml:space="preserve"> для покращення  функції дихання.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3.Ліквідація ендокринних порушень після нормалізації ваги.</w:t>
      </w:r>
    </w:p>
    <w:p w:rsidR="00A85A7C" w:rsidRPr="00FE279E" w:rsidRDefault="00A85A7C" w:rsidP="00155343">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4.Сприяння нормалізації (корекції) діяльності ендокринної системи.</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u w:val="single"/>
        </w:rPr>
      </w:pPr>
      <w:r w:rsidRPr="00FE279E">
        <w:rPr>
          <w:sz w:val="20"/>
          <w:szCs w:val="20"/>
          <w:u w:val="single"/>
        </w:rPr>
        <w:t xml:space="preserve">9.Клінічна картина </w:t>
      </w:r>
      <w:proofErr w:type="spellStart"/>
      <w:r w:rsidRPr="00FE279E">
        <w:rPr>
          <w:sz w:val="20"/>
          <w:szCs w:val="20"/>
          <w:u w:val="single"/>
        </w:rPr>
        <w:t>гіпоталамічного</w:t>
      </w:r>
      <w:proofErr w:type="spellEnd"/>
      <w:r w:rsidRPr="00FE279E">
        <w:rPr>
          <w:sz w:val="20"/>
          <w:szCs w:val="20"/>
          <w:u w:val="single"/>
        </w:rPr>
        <w:t xml:space="preserve"> ожиріння:</w:t>
      </w:r>
    </w:p>
    <w:p w:rsidR="00A85A7C" w:rsidRPr="00FE279E" w:rsidRDefault="00A85A7C" w:rsidP="007F343B">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1.Об’єктивно - відкладення жиру рівномірно в верхніх частинах тіла.</w:t>
      </w:r>
    </w:p>
    <w:p w:rsidR="00A85A7C" w:rsidRPr="00FE279E" w:rsidRDefault="00155343" w:rsidP="007F343B">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2.</w:t>
      </w:r>
      <w:r w:rsidR="00A85A7C" w:rsidRPr="00FE279E">
        <w:rPr>
          <w:sz w:val="20"/>
          <w:szCs w:val="20"/>
        </w:rPr>
        <w:t xml:space="preserve">Прояви нецукрового </w:t>
      </w:r>
      <w:proofErr w:type="spellStart"/>
      <w:r w:rsidR="00A85A7C" w:rsidRPr="00FE279E">
        <w:rPr>
          <w:sz w:val="20"/>
          <w:szCs w:val="20"/>
        </w:rPr>
        <w:t>діабета</w:t>
      </w:r>
      <w:proofErr w:type="spellEnd"/>
      <w:r w:rsidR="00A85A7C" w:rsidRPr="00FE279E">
        <w:rPr>
          <w:sz w:val="20"/>
          <w:szCs w:val="20"/>
        </w:rPr>
        <w:t xml:space="preserve">, </w:t>
      </w:r>
      <w:proofErr w:type="spellStart"/>
      <w:r w:rsidR="00A85A7C" w:rsidRPr="00FE279E">
        <w:rPr>
          <w:sz w:val="20"/>
          <w:szCs w:val="20"/>
        </w:rPr>
        <w:t>гіпогонадизма</w:t>
      </w:r>
      <w:proofErr w:type="spellEnd"/>
      <w:r w:rsidR="00A85A7C" w:rsidRPr="00FE279E">
        <w:rPr>
          <w:sz w:val="20"/>
          <w:szCs w:val="20"/>
        </w:rPr>
        <w:t xml:space="preserve">, </w:t>
      </w:r>
      <w:proofErr w:type="spellStart"/>
      <w:r w:rsidR="00A85A7C" w:rsidRPr="00FE279E">
        <w:rPr>
          <w:sz w:val="20"/>
          <w:szCs w:val="20"/>
        </w:rPr>
        <w:t>гіперкортицизма</w:t>
      </w:r>
      <w:proofErr w:type="spellEnd"/>
    </w:p>
    <w:p w:rsidR="00A85A7C" w:rsidRPr="00FE279E" w:rsidRDefault="00155343" w:rsidP="007F343B">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3.</w:t>
      </w:r>
      <w:r w:rsidR="00A85A7C" w:rsidRPr="00FE279E">
        <w:rPr>
          <w:sz w:val="20"/>
          <w:szCs w:val="20"/>
        </w:rPr>
        <w:t>Прояви змін функції гіпоталамуса (пітливість, серцебиття, підвищення або асиметрія тиску крові).</w:t>
      </w:r>
    </w:p>
    <w:p w:rsidR="00A85A7C" w:rsidRPr="00FE279E" w:rsidRDefault="00155343" w:rsidP="00155343">
      <w:pPr>
        <w:pStyle w:val="aa"/>
        <w:tabs>
          <w:tab w:val="left" w:pos="709"/>
        </w:tabs>
        <w:spacing w:before="0" w:beforeAutospacing="0" w:after="0" w:afterAutospacing="0" w:line="276" w:lineRule="auto"/>
        <w:ind w:firstLine="709"/>
        <w:contextualSpacing/>
        <w:jc w:val="both"/>
        <w:rPr>
          <w:sz w:val="20"/>
          <w:szCs w:val="20"/>
        </w:rPr>
      </w:pPr>
      <w:r w:rsidRPr="00FE279E">
        <w:rPr>
          <w:sz w:val="20"/>
          <w:szCs w:val="20"/>
        </w:rPr>
        <w:t>4.</w:t>
      </w:r>
      <w:r w:rsidR="00A85A7C" w:rsidRPr="00FE279E">
        <w:rPr>
          <w:sz w:val="20"/>
          <w:szCs w:val="20"/>
        </w:rPr>
        <w:t>Сонливість, підвищений апетит в другій половині дня.</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10.Для внутрішнього застосування мінеральних вод при ендокринному ожирінні  використовуються: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Мінеральні води, що мають </w:t>
      </w:r>
      <w:proofErr w:type="spellStart"/>
      <w:r w:rsidRPr="00FE279E">
        <w:rPr>
          <w:rFonts w:ascii="Times New Roman" w:hAnsi="Times New Roman" w:cs="Times New Roman"/>
          <w:color w:val="auto"/>
          <w:lang w:val="uk-UA"/>
        </w:rPr>
        <w:t>корегуючий</w:t>
      </w:r>
      <w:proofErr w:type="spellEnd"/>
      <w:r w:rsidRPr="00FE279E">
        <w:rPr>
          <w:rFonts w:ascii="Times New Roman" w:hAnsi="Times New Roman" w:cs="Times New Roman"/>
          <w:color w:val="auto"/>
          <w:lang w:val="uk-UA"/>
        </w:rPr>
        <w:t xml:space="preserve"> вплив на порушені обмінні процеси.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2.Тільки спеціальні мінеральні води.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 Мінеральні води, що сприяють покращенню вуглеводного, ліпідного, водно-сольового обміну.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 Мінеральні води, що  мають послаблюючу і діуретичну дію, сприяють розщепленню жирів.</w:t>
      </w:r>
    </w:p>
    <w:p w:rsidR="00A85A7C" w:rsidRPr="00FE279E" w:rsidRDefault="00A85A7C" w:rsidP="007F343B">
      <w:pPr>
        <w:spacing w:line="276" w:lineRule="auto"/>
        <w:ind w:firstLine="709"/>
        <w:rPr>
          <w:rFonts w:ascii="Times New Roman" w:hAnsi="Times New Roman" w:cs="Times New Roman"/>
          <w:color w:val="auto"/>
          <w:lang w:val="uk-UA"/>
        </w:rPr>
      </w:pPr>
    </w:p>
    <w:p w:rsidR="00A85A7C" w:rsidRPr="00FE279E" w:rsidRDefault="00A85A7C" w:rsidP="007F343B">
      <w:pPr>
        <w:spacing w:line="276" w:lineRule="auto"/>
        <w:ind w:firstLine="709"/>
        <w:rPr>
          <w:rFonts w:ascii="Times New Roman" w:hAnsi="Times New Roman" w:cs="Times New Roman"/>
          <w:color w:val="auto"/>
          <w:lang w:val="uk-UA"/>
        </w:rPr>
      </w:pPr>
    </w:p>
    <w:p w:rsidR="00A85A7C" w:rsidRPr="00FE279E" w:rsidRDefault="00A85A7C" w:rsidP="00155343">
      <w:pPr>
        <w:spacing w:line="276" w:lineRule="auto"/>
        <w:rPr>
          <w:rFonts w:ascii="Times New Roman" w:hAnsi="Times New Roman" w:cs="Times New Roman"/>
          <w:color w:val="auto"/>
          <w:lang w:val="uk-UA"/>
        </w:rPr>
      </w:pPr>
    </w:p>
    <w:p w:rsidR="00155343" w:rsidRPr="00FE279E" w:rsidRDefault="00A85A7C" w:rsidP="00155343">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Тема 6. Особливості фізичної терапії при</w:t>
      </w:r>
    </w:p>
    <w:p w:rsidR="00155343" w:rsidRPr="00FE279E" w:rsidRDefault="00155343" w:rsidP="00155343">
      <w:pPr>
        <w:spacing w:line="276" w:lineRule="auto"/>
        <w:jc w:val="center"/>
        <w:rPr>
          <w:rFonts w:ascii="Times New Roman" w:hAnsi="Times New Roman" w:cs="Times New Roman"/>
          <w:b/>
          <w:color w:val="auto"/>
          <w:lang w:val="uk-UA"/>
        </w:rPr>
      </w:pPr>
      <w:r w:rsidRPr="00FE279E">
        <w:rPr>
          <w:rFonts w:ascii="Times New Roman" w:hAnsi="Times New Roman" w:cs="Times New Roman"/>
          <w:b/>
          <w:color w:val="auto"/>
          <w:lang w:val="uk-UA"/>
        </w:rPr>
        <w:t>з</w:t>
      </w:r>
      <w:r w:rsidR="00A85A7C" w:rsidRPr="00FE279E">
        <w:rPr>
          <w:rFonts w:ascii="Times New Roman" w:hAnsi="Times New Roman" w:cs="Times New Roman"/>
          <w:b/>
          <w:color w:val="auto"/>
          <w:lang w:val="uk-UA"/>
        </w:rPr>
        <w:t>ахворюваннях</w:t>
      </w:r>
      <w:r w:rsidRPr="00FE279E">
        <w:rPr>
          <w:rFonts w:ascii="Times New Roman" w:hAnsi="Times New Roman" w:cs="Times New Roman"/>
          <w:b/>
          <w:color w:val="auto"/>
          <w:lang w:val="uk-UA"/>
        </w:rPr>
        <w:t xml:space="preserve"> наднирників</w:t>
      </w:r>
    </w:p>
    <w:p w:rsidR="00A85A7C" w:rsidRPr="00FE279E" w:rsidRDefault="00A85A7C" w:rsidP="00155343">
      <w:pPr>
        <w:spacing w:line="276" w:lineRule="auto"/>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b/>
          <w:color w:val="auto"/>
          <w:lang w:val="uk-UA"/>
        </w:rPr>
      </w:pPr>
      <w:r w:rsidRPr="00FE279E">
        <w:rPr>
          <w:rFonts w:ascii="Times New Roman" w:hAnsi="Times New Roman" w:cs="Times New Roman"/>
          <w:color w:val="auto"/>
          <w:lang w:val="uk-UA"/>
        </w:rPr>
        <w:t xml:space="preserve">Хвороби </w:t>
      </w:r>
      <w:proofErr w:type="spellStart"/>
      <w:r w:rsidRPr="00FE279E">
        <w:rPr>
          <w:rFonts w:ascii="Times New Roman" w:hAnsi="Times New Roman" w:cs="Times New Roman"/>
          <w:color w:val="auto"/>
        </w:rPr>
        <w:t>надниркових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w:t>
      </w:r>
      <w:proofErr w:type="spellEnd"/>
      <w:r w:rsidRPr="00FE279E">
        <w:rPr>
          <w:rFonts w:ascii="Times New Roman" w:hAnsi="Times New Roman" w:cs="Times New Roman"/>
          <w:color w:val="auto"/>
          <w:lang w:val="uk-UA"/>
        </w:rPr>
        <w:t xml:space="preserve"> можуть сформуватись у будь-якому віці, не залежно від статі, провокуватись травмами, стресами тощо. Надання своєчасної допомоги людині можливе при своєчасній діагностиці патології</w:t>
      </w:r>
      <w:r w:rsidRPr="00FE279E">
        <w:rPr>
          <w:rFonts w:ascii="Times New Roman" w:hAnsi="Times New Roman" w:cs="Times New Roman"/>
          <w:b/>
          <w:color w:val="auto"/>
          <w:lang w:val="uk-UA"/>
        </w:rPr>
        <w:t>.</w:t>
      </w:r>
    </w:p>
    <w:p w:rsidR="00A85A7C" w:rsidRPr="00FE279E" w:rsidRDefault="00A85A7C" w:rsidP="00155343">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На малюнку 6.1. представлено анатомічне розташування наднирників.</w:t>
      </w:r>
    </w:p>
    <w:p w:rsidR="00A85A7C" w:rsidRPr="00FE279E" w:rsidRDefault="00A85A7C" w:rsidP="007F343B">
      <w:pPr>
        <w:spacing w:line="276" w:lineRule="auto"/>
        <w:ind w:firstLine="709"/>
        <w:jc w:val="both"/>
        <w:rPr>
          <w:rFonts w:ascii="Times New Roman" w:hAnsi="Times New Roman" w:cs="Times New Roman"/>
          <w:color w:val="auto"/>
        </w:rPr>
      </w:pPr>
    </w:p>
    <w:p w:rsidR="00A85A7C" w:rsidRPr="00FE279E" w:rsidRDefault="00A85A7C" w:rsidP="007F343B">
      <w:pPr>
        <w:spacing w:line="276" w:lineRule="auto"/>
        <w:ind w:firstLine="709"/>
        <w:jc w:val="both"/>
        <w:rPr>
          <w:rFonts w:ascii="Times New Roman" w:hAnsi="Times New Roman" w:cs="Times New Roman"/>
          <w:color w:val="auto"/>
          <w:lang w:val="en-US"/>
        </w:rPr>
      </w:pPr>
      <w:r w:rsidRPr="00FE279E">
        <w:rPr>
          <w:rFonts w:ascii="Times New Roman" w:hAnsi="Times New Roman" w:cs="Times New Roman"/>
          <w:noProof/>
          <w:color w:val="auto"/>
          <w:lang w:val="uk-UA" w:eastAsia="uk-UA"/>
        </w:rPr>
        <w:lastRenderedPageBreak/>
        <w:drawing>
          <wp:inline distT="0" distB="0" distL="0" distR="0">
            <wp:extent cx="3672000" cy="2022985"/>
            <wp:effectExtent l="19050" t="0" r="4650" b="0"/>
            <wp:docPr id="14" name="Рисунок 1" descr="C:\Users\Vova\Desktop\Мама\ФІЗ ТЕР ендокрин захв\мал надн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va\Desktop\Мама\ФІЗ ТЕР ендокрин захв\мал наднир.jpg"/>
                    <pic:cNvPicPr>
                      <a:picLocks noChangeAspect="1" noChangeArrowheads="1"/>
                    </pic:cNvPicPr>
                  </pic:nvPicPr>
                  <pic:blipFill>
                    <a:blip r:embed="rId26" cstate="print"/>
                    <a:srcRect/>
                    <a:stretch>
                      <a:fillRect/>
                    </a:stretch>
                  </pic:blipFill>
                  <pic:spPr bwMode="auto">
                    <a:xfrm>
                      <a:off x="0" y="0"/>
                      <a:ext cx="3672000" cy="2022985"/>
                    </a:xfrm>
                    <a:prstGeom prst="rect">
                      <a:avLst/>
                    </a:prstGeom>
                    <a:noFill/>
                    <a:ln w="9525">
                      <a:noFill/>
                      <a:miter lim="800000"/>
                      <a:headEnd/>
                      <a:tailEnd/>
                    </a:ln>
                  </pic:spPr>
                </pic:pic>
              </a:graphicData>
            </a:graphic>
          </wp:inline>
        </w:drawing>
      </w:r>
    </w:p>
    <w:p w:rsidR="00A85A7C" w:rsidRPr="00FE279E" w:rsidRDefault="00A85A7C" w:rsidP="007F343B">
      <w:pPr>
        <w:spacing w:line="276" w:lineRule="auto"/>
        <w:ind w:firstLine="709"/>
        <w:jc w:val="both"/>
        <w:rPr>
          <w:rFonts w:ascii="Times New Roman" w:hAnsi="Times New Roman" w:cs="Times New Roman"/>
          <w:color w:val="auto"/>
          <w:lang w:val="en-US"/>
        </w:rPr>
      </w:pPr>
    </w:p>
    <w:p w:rsidR="00A85A7C" w:rsidRPr="00FE279E" w:rsidRDefault="00A85A7C" w:rsidP="00155343">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Малюнок 6. 1</w:t>
      </w:r>
      <w:r w:rsidR="00155343" w:rsidRPr="00FE279E">
        <w:rPr>
          <w:rFonts w:ascii="Times New Roman" w:hAnsi="Times New Roman" w:cs="Times New Roman"/>
          <w:color w:val="auto"/>
          <w:lang w:val="uk-UA"/>
        </w:rPr>
        <w:t>). н</w:t>
      </w:r>
      <w:r w:rsidRPr="00FE279E">
        <w:rPr>
          <w:rFonts w:ascii="Times New Roman" w:hAnsi="Times New Roman" w:cs="Times New Roman"/>
          <w:color w:val="auto"/>
          <w:lang w:val="uk-UA"/>
        </w:rPr>
        <w:t>ирки (права та ліва. 2</w:t>
      </w:r>
      <w:r w:rsidR="00155343" w:rsidRPr="00FE279E">
        <w:rPr>
          <w:rFonts w:ascii="Times New Roman" w:hAnsi="Times New Roman" w:cs="Times New Roman"/>
          <w:color w:val="auto"/>
          <w:lang w:val="uk-UA"/>
        </w:rPr>
        <w:t>)</w:t>
      </w:r>
      <w:r w:rsidR="00492845" w:rsidRPr="00FE279E">
        <w:rPr>
          <w:rFonts w:ascii="Times New Roman" w:hAnsi="Times New Roman" w:cs="Times New Roman"/>
          <w:color w:val="auto"/>
          <w:lang w:val="uk-UA"/>
        </w:rPr>
        <w:t>. к</w:t>
      </w:r>
      <w:r w:rsidRPr="00FE279E">
        <w:rPr>
          <w:rFonts w:ascii="Times New Roman" w:hAnsi="Times New Roman" w:cs="Times New Roman"/>
          <w:color w:val="auto"/>
          <w:lang w:val="uk-UA"/>
        </w:rPr>
        <w:t>орковий шар наднирників.3</w:t>
      </w:r>
      <w:r w:rsidR="00492845" w:rsidRPr="00FE279E">
        <w:rPr>
          <w:rFonts w:ascii="Times New Roman" w:hAnsi="Times New Roman" w:cs="Times New Roman"/>
          <w:color w:val="auto"/>
          <w:lang w:val="uk-UA"/>
        </w:rPr>
        <w:t>). м</w:t>
      </w:r>
      <w:r w:rsidRPr="00FE279E">
        <w:rPr>
          <w:rFonts w:ascii="Times New Roman" w:hAnsi="Times New Roman" w:cs="Times New Roman"/>
          <w:color w:val="auto"/>
          <w:lang w:val="uk-UA"/>
        </w:rPr>
        <w:t>озковий шар наднирників.</w:t>
      </w:r>
    </w:p>
    <w:p w:rsidR="00155343" w:rsidRPr="00FE279E" w:rsidRDefault="00155343" w:rsidP="00155343">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Гормони</w:t>
      </w:r>
      <w:proofErr w:type="spellEnd"/>
      <w:r w:rsidRPr="00FE279E">
        <w:rPr>
          <w:rFonts w:ascii="Times New Roman" w:hAnsi="Times New Roman" w:cs="Times New Roman"/>
          <w:color w:val="auto"/>
        </w:rPr>
        <w:t xml:space="preserve"> кори </w:t>
      </w:r>
      <w:proofErr w:type="spellStart"/>
      <w:r w:rsidRPr="00FE279E">
        <w:rPr>
          <w:rFonts w:ascii="Times New Roman" w:hAnsi="Times New Roman" w:cs="Times New Roman"/>
          <w:color w:val="auto"/>
        </w:rPr>
        <w:t>надниркових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w:t>
      </w:r>
      <w:proofErr w:type="spellEnd"/>
      <w:r w:rsidRPr="00FE279E">
        <w:rPr>
          <w:rFonts w:ascii="Times New Roman" w:hAnsi="Times New Roman" w:cs="Times New Roman"/>
          <w:color w:val="auto"/>
        </w:rPr>
        <w:t xml:space="preserve"> за </w:t>
      </w:r>
      <w:proofErr w:type="spellStart"/>
      <w:r w:rsidRPr="00FE279E">
        <w:rPr>
          <w:rFonts w:ascii="Times New Roman" w:hAnsi="Times New Roman" w:cs="Times New Roman"/>
          <w:color w:val="auto"/>
        </w:rPr>
        <w:t>основним</w:t>
      </w:r>
      <w:proofErr w:type="spellEnd"/>
      <w:r w:rsidRPr="00FE279E">
        <w:rPr>
          <w:rFonts w:ascii="Times New Roman" w:hAnsi="Times New Roman" w:cs="Times New Roman"/>
          <w:color w:val="auto"/>
        </w:rPr>
        <w:t xml:space="preserve"> типом </w:t>
      </w:r>
      <w:proofErr w:type="spellStart"/>
      <w:r w:rsidRPr="00FE279E">
        <w:rPr>
          <w:rFonts w:ascii="Times New Roman" w:hAnsi="Times New Roman" w:cs="Times New Roman"/>
          <w:color w:val="auto"/>
        </w:rPr>
        <w:t>клінічного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ефекту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поділяють</w:t>
      </w:r>
      <w:proofErr w:type="spellEnd"/>
      <w:r w:rsidRPr="00FE279E">
        <w:rPr>
          <w:rFonts w:ascii="Times New Roman" w:hAnsi="Times New Roman" w:cs="Times New Roman"/>
          <w:color w:val="auto"/>
        </w:rPr>
        <w:t xml:space="preserve"> на три </w:t>
      </w:r>
      <w:proofErr w:type="spellStart"/>
      <w:r w:rsidRPr="00FE279E">
        <w:rPr>
          <w:rFonts w:ascii="Times New Roman" w:hAnsi="Times New Roman" w:cs="Times New Roman"/>
          <w:color w:val="auto"/>
        </w:rPr>
        <w:t>групи</w:t>
      </w:r>
      <w:proofErr w:type="spellEnd"/>
      <w:r w:rsidRPr="00FE279E">
        <w:rPr>
          <w:rFonts w:ascii="Times New Roman" w:hAnsi="Times New Roman" w:cs="Times New Roman"/>
          <w:color w:val="auto"/>
        </w:rPr>
        <w:t xml:space="preserve">. </w:t>
      </w:r>
    </w:p>
    <w:p w:rsidR="00155343" w:rsidRPr="00FE279E" w:rsidRDefault="00155343" w:rsidP="00155343">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До </w:t>
      </w:r>
      <w:proofErr w:type="spellStart"/>
      <w:r w:rsidRPr="00FE279E">
        <w:rPr>
          <w:rFonts w:ascii="Times New Roman" w:hAnsi="Times New Roman" w:cs="Times New Roman"/>
          <w:color w:val="auto"/>
        </w:rPr>
        <w:t>першоі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групи</w:t>
      </w:r>
      <w:proofErr w:type="spellEnd"/>
      <w:r w:rsidRPr="00FE279E">
        <w:rPr>
          <w:rFonts w:ascii="Times New Roman" w:hAnsi="Times New Roman" w:cs="Times New Roman"/>
          <w:color w:val="auto"/>
        </w:rPr>
        <w:t xml:space="preserve"> належать </w:t>
      </w:r>
      <w:proofErr w:type="spellStart"/>
      <w:r w:rsidRPr="00FE279E">
        <w:rPr>
          <w:rFonts w:ascii="Times New Roman" w:hAnsi="Times New Roman" w:cs="Times New Roman"/>
          <w:color w:val="auto"/>
        </w:rPr>
        <w:t>глюкокортикоїди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основними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представниками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яких</w:t>
      </w:r>
      <w:proofErr w:type="spellEnd"/>
      <w:r w:rsidRPr="00FE279E">
        <w:rPr>
          <w:rFonts w:ascii="Times New Roman" w:hAnsi="Times New Roman" w:cs="Times New Roman"/>
          <w:color w:val="auto"/>
        </w:rPr>
        <w:t xml:space="preserve"> є кортизол (</w:t>
      </w:r>
      <w:proofErr w:type="spellStart"/>
      <w:r w:rsidRPr="00FE279E">
        <w:rPr>
          <w:rFonts w:ascii="Times New Roman" w:hAnsi="Times New Roman" w:cs="Times New Roman"/>
          <w:color w:val="auto"/>
        </w:rPr>
        <w:t>гідрокортизон</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кортикостерон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Вважають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ці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утворюються</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пучковіи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зоні</w:t>
      </w:r>
      <w:proofErr w:type="spellEnd"/>
      <w:r w:rsidRPr="00FE279E">
        <w:rPr>
          <w:rFonts w:ascii="Times New Roman" w:hAnsi="Times New Roman" w:cs="Times New Roman"/>
          <w:color w:val="auto"/>
        </w:rPr>
        <w:t xml:space="preserve">. </w:t>
      </w:r>
    </w:p>
    <w:p w:rsidR="00492845" w:rsidRPr="00FE279E" w:rsidRDefault="00155343" w:rsidP="00155343">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До </w:t>
      </w:r>
      <w:proofErr w:type="spellStart"/>
      <w:r w:rsidRPr="00FE279E">
        <w:rPr>
          <w:rFonts w:ascii="Times New Roman" w:hAnsi="Times New Roman" w:cs="Times New Roman"/>
          <w:color w:val="auto"/>
        </w:rPr>
        <w:t>другоі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групи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входять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мінералокортикоїди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головними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представниками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яких</w:t>
      </w:r>
      <w:proofErr w:type="spellEnd"/>
      <w:r w:rsidRPr="00FE279E">
        <w:rPr>
          <w:rFonts w:ascii="Times New Roman" w:hAnsi="Times New Roman" w:cs="Times New Roman"/>
          <w:color w:val="auto"/>
        </w:rPr>
        <w:t xml:space="preserve"> є альдостерон і </w:t>
      </w:r>
      <w:proofErr w:type="spellStart"/>
      <w:r w:rsidRPr="00FE279E">
        <w:rPr>
          <w:rFonts w:ascii="Times New Roman" w:hAnsi="Times New Roman" w:cs="Times New Roman"/>
          <w:color w:val="auto"/>
        </w:rPr>
        <w:t>дезоксикортикостерон</w:t>
      </w:r>
      <w:proofErr w:type="spellEnd"/>
      <w:r w:rsidRPr="00FE279E">
        <w:rPr>
          <w:rFonts w:ascii="Times New Roman" w:hAnsi="Times New Roman" w:cs="Times New Roman"/>
          <w:color w:val="auto"/>
        </w:rPr>
        <w:t xml:space="preserve">. Вони </w:t>
      </w:r>
      <w:proofErr w:type="spellStart"/>
      <w:r w:rsidRPr="00FE279E">
        <w:rPr>
          <w:rFonts w:ascii="Times New Roman" w:hAnsi="Times New Roman" w:cs="Times New Roman"/>
          <w:color w:val="auto"/>
        </w:rPr>
        <w:t>виробляються</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клубочковои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зоні</w:t>
      </w:r>
      <w:proofErr w:type="spellEnd"/>
      <w:r w:rsidRPr="00FE279E">
        <w:rPr>
          <w:rFonts w:ascii="Times New Roman" w:hAnsi="Times New Roman" w:cs="Times New Roman"/>
          <w:color w:val="auto"/>
        </w:rPr>
        <w:t xml:space="preserve">. </w:t>
      </w:r>
    </w:p>
    <w:p w:rsidR="00155343" w:rsidRPr="00FE279E" w:rsidRDefault="00155343" w:rsidP="00492845">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ab/>
        <w:t>Т</w:t>
      </w:r>
      <w:proofErr w:type="spellStart"/>
      <w:r w:rsidRPr="00FE279E">
        <w:rPr>
          <w:rFonts w:ascii="Times New Roman" w:hAnsi="Times New Roman" w:cs="Times New Roman"/>
          <w:color w:val="auto"/>
        </w:rPr>
        <w:t>ретю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групу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становлять</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а</w:t>
      </w:r>
      <w:proofErr w:type="spellStart"/>
      <w:r w:rsidRPr="00FE279E">
        <w:rPr>
          <w:rFonts w:ascii="Times New Roman" w:hAnsi="Times New Roman" w:cs="Times New Roman"/>
          <w:color w:val="auto"/>
        </w:rPr>
        <w:t>ндрогени</w:t>
      </w:r>
      <w:proofErr w:type="spellEnd"/>
      <w:r w:rsidRPr="00FE279E">
        <w:rPr>
          <w:rFonts w:ascii="Times New Roman" w:hAnsi="Times New Roman" w:cs="Times New Roman"/>
          <w:color w:val="auto"/>
        </w:rPr>
        <w:t xml:space="preserve"> (17-кетостероїди і тестостерон), а </w:t>
      </w:r>
      <w:proofErr w:type="spellStart"/>
      <w:r w:rsidRPr="00FE279E">
        <w:rPr>
          <w:rFonts w:ascii="Times New Roman" w:hAnsi="Times New Roman" w:cs="Times New Roman"/>
          <w:color w:val="auto"/>
        </w:rPr>
        <w:t>також</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естрогени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естрадіол</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естрон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які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утворюються</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сітчастіи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зоні</w:t>
      </w:r>
      <w:proofErr w:type="spellEnd"/>
      <w:r w:rsidRPr="00FE279E">
        <w:rPr>
          <w:rFonts w:ascii="Times New Roman" w:hAnsi="Times New Roman" w:cs="Times New Roman"/>
          <w:color w:val="auto"/>
          <w:lang w:val="uk-UA"/>
        </w:rPr>
        <w:t>.</w:t>
      </w:r>
    </w:p>
    <w:p w:rsidR="00A85A7C" w:rsidRPr="00FE279E" w:rsidRDefault="00A85A7C" w:rsidP="007F343B">
      <w:pPr>
        <w:pStyle w:val="af"/>
        <w:spacing w:line="276" w:lineRule="auto"/>
        <w:ind w:firstLine="709"/>
        <w:jc w:val="both"/>
        <w:rPr>
          <w:rFonts w:ascii="Times New Roman" w:hAnsi="Times New Roman" w:cs="Times New Roman"/>
          <w:b/>
          <w:sz w:val="20"/>
          <w:szCs w:val="20"/>
          <w:lang w:eastAsia="ru-RU"/>
        </w:rPr>
      </w:pPr>
      <w:proofErr w:type="spellStart"/>
      <w:r w:rsidRPr="00FE279E">
        <w:rPr>
          <w:rFonts w:ascii="Times New Roman" w:hAnsi="Times New Roman" w:cs="Times New Roman"/>
          <w:b/>
          <w:sz w:val="20"/>
          <w:szCs w:val="20"/>
          <w:lang w:eastAsia="ru-RU"/>
        </w:rPr>
        <w:t>Класифікація</w:t>
      </w:r>
      <w:proofErr w:type="spellEnd"/>
      <w:r w:rsidRPr="00FE279E">
        <w:rPr>
          <w:rFonts w:ascii="Times New Roman" w:hAnsi="Times New Roman" w:cs="Times New Roman"/>
          <w:b/>
          <w:sz w:val="20"/>
          <w:szCs w:val="20"/>
          <w:lang w:eastAsia="ru-RU"/>
        </w:rPr>
        <w:t xml:space="preserve"> </w:t>
      </w:r>
      <w:proofErr w:type="spellStart"/>
      <w:r w:rsidRPr="00FE279E">
        <w:rPr>
          <w:rFonts w:ascii="Times New Roman" w:hAnsi="Times New Roman" w:cs="Times New Roman"/>
          <w:b/>
          <w:sz w:val="20"/>
          <w:szCs w:val="20"/>
          <w:lang w:eastAsia="ru-RU"/>
        </w:rPr>
        <w:t>захворювань</w:t>
      </w:r>
      <w:proofErr w:type="spellEnd"/>
      <w:r w:rsidRPr="00FE279E">
        <w:rPr>
          <w:rFonts w:ascii="Times New Roman" w:hAnsi="Times New Roman" w:cs="Times New Roman"/>
          <w:b/>
          <w:sz w:val="20"/>
          <w:szCs w:val="20"/>
          <w:lang w:eastAsia="ru-RU"/>
        </w:rPr>
        <w:t xml:space="preserve"> </w:t>
      </w:r>
      <w:proofErr w:type="spellStart"/>
      <w:r w:rsidRPr="00FE279E">
        <w:rPr>
          <w:rFonts w:ascii="Times New Roman" w:hAnsi="Times New Roman" w:cs="Times New Roman"/>
          <w:b/>
          <w:sz w:val="20"/>
          <w:szCs w:val="20"/>
          <w:lang w:eastAsia="ru-RU"/>
        </w:rPr>
        <w:t>надниркових</w:t>
      </w:r>
      <w:proofErr w:type="spellEnd"/>
      <w:r w:rsidRPr="00FE279E">
        <w:rPr>
          <w:rFonts w:ascii="Times New Roman" w:hAnsi="Times New Roman" w:cs="Times New Roman"/>
          <w:b/>
          <w:sz w:val="20"/>
          <w:szCs w:val="20"/>
          <w:lang w:eastAsia="ru-RU"/>
        </w:rPr>
        <w:t xml:space="preserve"> </w:t>
      </w:r>
      <w:proofErr w:type="spellStart"/>
      <w:r w:rsidRPr="00FE279E">
        <w:rPr>
          <w:rFonts w:ascii="Times New Roman" w:hAnsi="Times New Roman" w:cs="Times New Roman"/>
          <w:b/>
          <w:sz w:val="20"/>
          <w:szCs w:val="20"/>
          <w:lang w:eastAsia="ru-RU"/>
        </w:rPr>
        <w:t>залоз</w:t>
      </w:r>
      <w:proofErr w:type="spellEnd"/>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А. КОРА НАДНИРКОВИХ ЗАЛОЗ</w:t>
      </w:r>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 xml:space="preserve">1. </w:t>
      </w:r>
      <w:proofErr w:type="spellStart"/>
      <w:r w:rsidRPr="00FE279E">
        <w:rPr>
          <w:rFonts w:ascii="Times New Roman" w:hAnsi="Times New Roman" w:cs="Times New Roman"/>
          <w:i/>
          <w:sz w:val="20"/>
          <w:szCs w:val="20"/>
          <w:u w:val="single"/>
          <w:lang w:eastAsia="ru-RU"/>
        </w:rPr>
        <w:t>Гіперкортицизм</w:t>
      </w:r>
      <w:proofErr w:type="spellEnd"/>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1.1. </w:t>
      </w:r>
      <w:proofErr w:type="spellStart"/>
      <w:r w:rsidRPr="00FE279E">
        <w:rPr>
          <w:rFonts w:ascii="Times New Roman" w:hAnsi="Times New Roman" w:cs="Times New Roman"/>
          <w:sz w:val="20"/>
          <w:szCs w:val="20"/>
          <w:lang w:eastAsia="ru-RU"/>
        </w:rPr>
        <w:t>Первинний</w:t>
      </w:r>
      <w:proofErr w:type="spellEnd"/>
      <w:r w:rsidRPr="00FE279E">
        <w:rPr>
          <w:rFonts w:ascii="Times New Roman" w:hAnsi="Times New Roman" w:cs="Times New Roman"/>
          <w:sz w:val="20"/>
          <w:szCs w:val="20"/>
          <w:lang w:eastAsia="ru-RU"/>
        </w:rPr>
        <w:t xml:space="preserve"> (гормонально–</w:t>
      </w:r>
      <w:proofErr w:type="spellStart"/>
      <w:r w:rsidRPr="00FE279E">
        <w:rPr>
          <w:rFonts w:ascii="Times New Roman" w:hAnsi="Times New Roman" w:cs="Times New Roman"/>
          <w:sz w:val="20"/>
          <w:szCs w:val="20"/>
          <w:lang w:eastAsia="ru-RU"/>
        </w:rPr>
        <w:t>активні</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пухлини</w:t>
      </w:r>
      <w:proofErr w:type="spellEnd"/>
      <w:r w:rsidRPr="00FE279E">
        <w:rPr>
          <w:rFonts w:ascii="Times New Roman" w:hAnsi="Times New Roman" w:cs="Times New Roman"/>
          <w:sz w:val="20"/>
          <w:szCs w:val="20"/>
          <w:lang w:eastAsia="ru-RU"/>
        </w:rPr>
        <w:t xml:space="preserve"> кори </w:t>
      </w:r>
      <w:proofErr w:type="spellStart"/>
      <w:r w:rsidRPr="00FE279E">
        <w:rPr>
          <w:rFonts w:ascii="Times New Roman" w:hAnsi="Times New Roman" w:cs="Times New Roman"/>
          <w:sz w:val="20"/>
          <w:szCs w:val="20"/>
          <w:lang w:eastAsia="ru-RU"/>
        </w:rPr>
        <w:t>надниркових</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залоз</w:t>
      </w:r>
      <w:proofErr w:type="spellEnd"/>
      <w:r w:rsidRPr="00FE279E">
        <w:rPr>
          <w:rFonts w:ascii="Times New Roman" w:hAnsi="Times New Roman" w:cs="Times New Roman"/>
          <w:sz w:val="20"/>
          <w:szCs w:val="20"/>
          <w:lang w:eastAsia="ru-RU"/>
        </w:rPr>
        <w:t>)</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1.2. </w:t>
      </w:r>
      <w:proofErr w:type="spellStart"/>
      <w:r w:rsidRPr="00FE279E">
        <w:rPr>
          <w:rFonts w:ascii="Times New Roman" w:hAnsi="Times New Roman" w:cs="Times New Roman"/>
          <w:sz w:val="20"/>
          <w:szCs w:val="20"/>
          <w:lang w:eastAsia="ru-RU"/>
        </w:rPr>
        <w:t>Вторинний</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гіперплазія</w:t>
      </w:r>
      <w:proofErr w:type="spellEnd"/>
      <w:r w:rsidRPr="00FE279E">
        <w:rPr>
          <w:rFonts w:ascii="Times New Roman" w:hAnsi="Times New Roman" w:cs="Times New Roman"/>
          <w:sz w:val="20"/>
          <w:szCs w:val="20"/>
          <w:lang w:eastAsia="ru-RU"/>
        </w:rPr>
        <w:t xml:space="preserve"> кори </w:t>
      </w:r>
      <w:proofErr w:type="spellStart"/>
      <w:r w:rsidRPr="00FE279E">
        <w:rPr>
          <w:rFonts w:ascii="Times New Roman" w:hAnsi="Times New Roman" w:cs="Times New Roman"/>
          <w:sz w:val="20"/>
          <w:szCs w:val="20"/>
          <w:lang w:eastAsia="ru-RU"/>
        </w:rPr>
        <w:t>надниркових</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залоз</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внаслідок</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гіперсекреції</w:t>
      </w:r>
      <w:proofErr w:type="spellEnd"/>
      <w:r w:rsidRPr="00FE279E">
        <w:rPr>
          <w:rFonts w:ascii="Times New Roman" w:hAnsi="Times New Roman" w:cs="Times New Roman"/>
          <w:sz w:val="20"/>
          <w:szCs w:val="20"/>
          <w:lang w:eastAsia="ru-RU"/>
        </w:rPr>
        <w:t xml:space="preserve"> АКТГ)</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1.3. </w:t>
      </w:r>
      <w:proofErr w:type="spellStart"/>
      <w:r w:rsidRPr="00FE279E">
        <w:rPr>
          <w:rFonts w:ascii="Times New Roman" w:hAnsi="Times New Roman" w:cs="Times New Roman"/>
          <w:sz w:val="20"/>
          <w:szCs w:val="20"/>
          <w:lang w:eastAsia="ru-RU"/>
        </w:rPr>
        <w:t>Тотальний</w:t>
      </w:r>
      <w:proofErr w:type="spellEnd"/>
      <w:r w:rsidRPr="00FE279E">
        <w:rPr>
          <w:rFonts w:ascii="Times New Roman" w:hAnsi="Times New Roman" w:cs="Times New Roman"/>
          <w:sz w:val="20"/>
          <w:szCs w:val="20"/>
          <w:lang w:eastAsia="ru-RU"/>
        </w:rPr>
        <w:t xml:space="preserve"> (хвороба </w:t>
      </w:r>
      <w:proofErr w:type="spellStart"/>
      <w:r w:rsidRPr="00FE279E">
        <w:rPr>
          <w:rFonts w:ascii="Times New Roman" w:hAnsi="Times New Roman" w:cs="Times New Roman"/>
          <w:sz w:val="20"/>
          <w:szCs w:val="20"/>
          <w:lang w:eastAsia="ru-RU"/>
        </w:rPr>
        <w:t>Іценка</w:t>
      </w:r>
      <w:proofErr w:type="spellEnd"/>
      <w:r w:rsidRPr="00FE279E">
        <w:rPr>
          <w:rFonts w:ascii="Times New Roman" w:hAnsi="Times New Roman" w:cs="Times New Roman"/>
          <w:sz w:val="20"/>
          <w:szCs w:val="20"/>
          <w:lang w:eastAsia="ru-RU"/>
        </w:rPr>
        <w:t xml:space="preserve"> - Кушинга)</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1.4. </w:t>
      </w:r>
      <w:proofErr w:type="spellStart"/>
      <w:r w:rsidRPr="00FE279E">
        <w:rPr>
          <w:rFonts w:ascii="Times New Roman" w:hAnsi="Times New Roman" w:cs="Times New Roman"/>
          <w:sz w:val="20"/>
          <w:szCs w:val="20"/>
          <w:lang w:eastAsia="ru-RU"/>
        </w:rPr>
        <w:t>Парціальний</w:t>
      </w:r>
      <w:proofErr w:type="spellEnd"/>
      <w:r w:rsidRPr="00FE279E">
        <w:rPr>
          <w:rFonts w:ascii="Times New Roman" w:hAnsi="Times New Roman" w:cs="Times New Roman"/>
          <w:sz w:val="20"/>
          <w:szCs w:val="20"/>
          <w:lang w:eastAsia="ru-RU"/>
        </w:rPr>
        <w:t xml:space="preserve"> (синдром Кушинга, синдром </w:t>
      </w:r>
      <w:proofErr w:type="spellStart"/>
      <w:r w:rsidRPr="00FE279E">
        <w:rPr>
          <w:rFonts w:ascii="Times New Roman" w:hAnsi="Times New Roman" w:cs="Times New Roman"/>
          <w:sz w:val="20"/>
          <w:szCs w:val="20"/>
          <w:lang w:eastAsia="ru-RU"/>
        </w:rPr>
        <w:t>Конна</w:t>
      </w:r>
      <w:proofErr w:type="spellEnd"/>
      <w:r w:rsidRPr="00FE279E">
        <w:rPr>
          <w:rFonts w:ascii="Times New Roman" w:hAnsi="Times New Roman" w:cs="Times New Roman"/>
          <w:sz w:val="20"/>
          <w:szCs w:val="20"/>
          <w:lang w:val="uk-UA" w:eastAsia="ru-RU"/>
        </w:rPr>
        <w:t xml:space="preserve"> (первинний </w:t>
      </w:r>
      <w:proofErr w:type="spellStart"/>
      <w:r w:rsidRPr="00FE279E">
        <w:rPr>
          <w:rFonts w:ascii="Times New Roman" w:hAnsi="Times New Roman" w:cs="Times New Roman"/>
          <w:sz w:val="20"/>
          <w:szCs w:val="20"/>
          <w:lang w:val="uk-UA" w:eastAsia="ru-RU"/>
        </w:rPr>
        <w:t>гіперальдостеронізм</w:t>
      </w:r>
      <w:proofErr w:type="spellEnd"/>
      <w:r w:rsidRPr="00FE279E">
        <w:rPr>
          <w:rFonts w:ascii="Times New Roman" w:hAnsi="Times New Roman" w:cs="Times New Roman"/>
          <w:sz w:val="20"/>
          <w:szCs w:val="20"/>
          <w:lang w:val="uk-UA" w:eastAsia="ru-RU"/>
        </w:rPr>
        <w:t>)</w:t>
      </w:r>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андростерома</w:t>
      </w:r>
      <w:proofErr w:type="spellEnd"/>
      <w:r w:rsidRPr="00FE279E">
        <w:rPr>
          <w:rFonts w:ascii="Times New Roman" w:hAnsi="Times New Roman" w:cs="Times New Roman"/>
          <w:sz w:val="20"/>
          <w:szCs w:val="20"/>
          <w:lang w:eastAsia="ru-RU"/>
        </w:rPr>
        <w:t>)</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lastRenderedPageBreak/>
        <w:t xml:space="preserve">1.5. </w:t>
      </w:r>
      <w:proofErr w:type="spellStart"/>
      <w:r w:rsidRPr="00FE279E">
        <w:rPr>
          <w:rFonts w:ascii="Times New Roman" w:hAnsi="Times New Roman" w:cs="Times New Roman"/>
          <w:sz w:val="20"/>
          <w:szCs w:val="20"/>
          <w:lang w:eastAsia="ru-RU"/>
        </w:rPr>
        <w:t>Ектопічна</w:t>
      </w:r>
      <w:proofErr w:type="spellEnd"/>
      <w:r w:rsidRPr="00FE279E">
        <w:rPr>
          <w:rFonts w:ascii="Times New Roman" w:hAnsi="Times New Roman" w:cs="Times New Roman"/>
          <w:sz w:val="20"/>
          <w:szCs w:val="20"/>
          <w:lang w:eastAsia="ru-RU"/>
        </w:rPr>
        <w:t xml:space="preserve"> АКТГ - </w:t>
      </w:r>
      <w:proofErr w:type="spellStart"/>
      <w:r w:rsidRPr="00FE279E">
        <w:rPr>
          <w:rFonts w:ascii="Times New Roman" w:hAnsi="Times New Roman" w:cs="Times New Roman"/>
          <w:sz w:val="20"/>
          <w:szCs w:val="20"/>
          <w:lang w:eastAsia="ru-RU"/>
        </w:rPr>
        <w:t>продукуюча</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пухлина</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 xml:space="preserve">2. </w:t>
      </w:r>
      <w:proofErr w:type="spellStart"/>
      <w:r w:rsidRPr="00FE279E">
        <w:rPr>
          <w:rFonts w:ascii="Times New Roman" w:hAnsi="Times New Roman" w:cs="Times New Roman"/>
          <w:i/>
          <w:sz w:val="20"/>
          <w:szCs w:val="20"/>
          <w:u w:val="single"/>
          <w:lang w:eastAsia="ru-RU"/>
        </w:rPr>
        <w:t>Гіпокортицизм</w:t>
      </w:r>
      <w:proofErr w:type="spellEnd"/>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2.1. </w:t>
      </w:r>
      <w:proofErr w:type="spellStart"/>
      <w:r w:rsidRPr="00FE279E">
        <w:rPr>
          <w:rFonts w:ascii="Times New Roman" w:hAnsi="Times New Roman" w:cs="Times New Roman"/>
          <w:sz w:val="20"/>
          <w:szCs w:val="20"/>
          <w:lang w:eastAsia="ru-RU"/>
        </w:rPr>
        <w:t>Гостра</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недостатність</w:t>
      </w:r>
      <w:proofErr w:type="spellEnd"/>
      <w:r w:rsidRPr="00FE279E">
        <w:rPr>
          <w:rFonts w:ascii="Times New Roman" w:hAnsi="Times New Roman" w:cs="Times New Roman"/>
          <w:sz w:val="20"/>
          <w:szCs w:val="20"/>
          <w:lang w:eastAsia="ru-RU"/>
        </w:rPr>
        <w:t xml:space="preserve"> кори </w:t>
      </w:r>
      <w:proofErr w:type="spellStart"/>
      <w:r w:rsidRPr="00FE279E">
        <w:rPr>
          <w:rFonts w:ascii="Times New Roman" w:hAnsi="Times New Roman" w:cs="Times New Roman"/>
          <w:sz w:val="20"/>
          <w:szCs w:val="20"/>
          <w:lang w:eastAsia="ru-RU"/>
        </w:rPr>
        <w:t>надниркових</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залоз</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2.2. </w:t>
      </w:r>
      <w:proofErr w:type="spellStart"/>
      <w:r w:rsidRPr="00FE279E">
        <w:rPr>
          <w:rFonts w:ascii="Times New Roman" w:hAnsi="Times New Roman" w:cs="Times New Roman"/>
          <w:sz w:val="20"/>
          <w:szCs w:val="20"/>
          <w:lang w:eastAsia="ru-RU"/>
        </w:rPr>
        <w:t>Хронічна</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недостатність</w:t>
      </w:r>
      <w:proofErr w:type="spellEnd"/>
      <w:r w:rsidRPr="00FE279E">
        <w:rPr>
          <w:rFonts w:ascii="Times New Roman" w:hAnsi="Times New Roman" w:cs="Times New Roman"/>
          <w:sz w:val="20"/>
          <w:szCs w:val="20"/>
          <w:lang w:eastAsia="ru-RU"/>
        </w:rPr>
        <w:t xml:space="preserve"> кори </w:t>
      </w:r>
      <w:proofErr w:type="spellStart"/>
      <w:r w:rsidRPr="00FE279E">
        <w:rPr>
          <w:rFonts w:ascii="Times New Roman" w:hAnsi="Times New Roman" w:cs="Times New Roman"/>
          <w:sz w:val="20"/>
          <w:szCs w:val="20"/>
          <w:lang w:eastAsia="ru-RU"/>
        </w:rPr>
        <w:t>надниркових</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залоз</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2.2.1. </w:t>
      </w:r>
      <w:proofErr w:type="spellStart"/>
      <w:r w:rsidRPr="00FE279E">
        <w:rPr>
          <w:rFonts w:ascii="Times New Roman" w:hAnsi="Times New Roman" w:cs="Times New Roman"/>
          <w:sz w:val="20"/>
          <w:szCs w:val="20"/>
          <w:lang w:eastAsia="ru-RU"/>
        </w:rPr>
        <w:t>первинна</w:t>
      </w:r>
      <w:proofErr w:type="spellEnd"/>
      <w:r w:rsidRPr="00FE279E">
        <w:rPr>
          <w:rFonts w:ascii="Times New Roman" w:hAnsi="Times New Roman" w:cs="Times New Roman"/>
          <w:sz w:val="20"/>
          <w:szCs w:val="20"/>
          <w:lang w:eastAsia="ru-RU"/>
        </w:rPr>
        <w:t xml:space="preserve"> (</w:t>
      </w:r>
      <w:r w:rsidRPr="00FE279E">
        <w:rPr>
          <w:rFonts w:ascii="Times New Roman" w:hAnsi="Times New Roman" w:cs="Times New Roman"/>
          <w:b/>
          <w:sz w:val="20"/>
          <w:szCs w:val="20"/>
          <w:lang w:eastAsia="ru-RU"/>
        </w:rPr>
        <w:t xml:space="preserve">хвороба </w:t>
      </w:r>
      <w:proofErr w:type="spellStart"/>
      <w:r w:rsidRPr="00FE279E">
        <w:rPr>
          <w:rFonts w:ascii="Times New Roman" w:hAnsi="Times New Roman" w:cs="Times New Roman"/>
          <w:b/>
          <w:sz w:val="20"/>
          <w:szCs w:val="20"/>
          <w:lang w:eastAsia="ru-RU"/>
        </w:rPr>
        <w:t>Аддісона</w:t>
      </w:r>
      <w:proofErr w:type="spellEnd"/>
      <w:r w:rsidRPr="00FE279E">
        <w:rPr>
          <w:rFonts w:ascii="Times New Roman" w:hAnsi="Times New Roman" w:cs="Times New Roman"/>
          <w:sz w:val="20"/>
          <w:szCs w:val="20"/>
          <w:lang w:eastAsia="ru-RU"/>
        </w:rPr>
        <w:t>)</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2.2.2. </w:t>
      </w:r>
      <w:proofErr w:type="spellStart"/>
      <w:r w:rsidRPr="00FE279E">
        <w:rPr>
          <w:rFonts w:ascii="Times New Roman" w:hAnsi="Times New Roman" w:cs="Times New Roman"/>
          <w:sz w:val="20"/>
          <w:szCs w:val="20"/>
          <w:lang w:eastAsia="ru-RU"/>
        </w:rPr>
        <w:t>вторинна</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зменшення</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секреції</w:t>
      </w:r>
      <w:proofErr w:type="spellEnd"/>
      <w:r w:rsidRPr="00FE279E">
        <w:rPr>
          <w:rFonts w:ascii="Times New Roman" w:hAnsi="Times New Roman" w:cs="Times New Roman"/>
          <w:sz w:val="20"/>
          <w:szCs w:val="20"/>
          <w:lang w:eastAsia="ru-RU"/>
        </w:rPr>
        <w:t xml:space="preserve"> АКТГ </w:t>
      </w:r>
      <w:r w:rsidRPr="00FE279E">
        <w:rPr>
          <w:rFonts w:ascii="Times New Roman" w:hAnsi="Times New Roman" w:cs="Times New Roman"/>
          <w:b/>
          <w:sz w:val="20"/>
          <w:szCs w:val="20"/>
          <w:lang w:eastAsia="ru-RU"/>
        </w:rPr>
        <w:t xml:space="preserve">– </w:t>
      </w:r>
      <w:proofErr w:type="spellStart"/>
      <w:r w:rsidRPr="00FE279E">
        <w:rPr>
          <w:rFonts w:ascii="Times New Roman" w:hAnsi="Times New Roman" w:cs="Times New Roman"/>
          <w:b/>
          <w:sz w:val="20"/>
          <w:szCs w:val="20"/>
          <w:lang w:eastAsia="ru-RU"/>
        </w:rPr>
        <w:t>гіпопітуїтаризм</w:t>
      </w:r>
      <w:proofErr w:type="spellEnd"/>
      <w:r w:rsidRPr="00FE279E">
        <w:rPr>
          <w:rFonts w:ascii="Times New Roman" w:hAnsi="Times New Roman" w:cs="Times New Roman"/>
          <w:sz w:val="20"/>
          <w:szCs w:val="20"/>
          <w:lang w:eastAsia="ru-RU"/>
        </w:rPr>
        <w:t>)</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 xml:space="preserve">3. </w:t>
      </w:r>
      <w:proofErr w:type="spellStart"/>
      <w:r w:rsidRPr="00FE279E">
        <w:rPr>
          <w:rFonts w:ascii="Times New Roman" w:hAnsi="Times New Roman" w:cs="Times New Roman"/>
          <w:i/>
          <w:sz w:val="20"/>
          <w:szCs w:val="20"/>
          <w:u w:val="single"/>
          <w:lang w:eastAsia="ru-RU"/>
        </w:rPr>
        <w:t>Дисфункція</w:t>
      </w:r>
      <w:proofErr w:type="spellEnd"/>
      <w:r w:rsidRPr="00FE279E">
        <w:rPr>
          <w:rFonts w:ascii="Times New Roman" w:hAnsi="Times New Roman" w:cs="Times New Roman"/>
          <w:i/>
          <w:sz w:val="20"/>
          <w:szCs w:val="20"/>
          <w:u w:val="single"/>
          <w:lang w:eastAsia="ru-RU"/>
        </w:rPr>
        <w:t xml:space="preserve"> кори </w:t>
      </w:r>
      <w:proofErr w:type="spellStart"/>
      <w:r w:rsidRPr="00FE279E">
        <w:rPr>
          <w:rFonts w:ascii="Times New Roman" w:hAnsi="Times New Roman" w:cs="Times New Roman"/>
          <w:i/>
          <w:sz w:val="20"/>
          <w:szCs w:val="20"/>
          <w:u w:val="single"/>
          <w:lang w:eastAsia="ru-RU"/>
        </w:rPr>
        <w:t>надниркових</w:t>
      </w:r>
      <w:proofErr w:type="spellEnd"/>
      <w:r w:rsidRPr="00FE279E">
        <w:rPr>
          <w:rFonts w:ascii="Times New Roman" w:hAnsi="Times New Roman" w:cs="Times New Roman"/>
          <w:i/>
          <w:sz w:val="20"/>
          <w:szCs w:val="20"/>
          <w:u w:val="single"/>
          <w:lang w:eastAsia="ru-RU"/>
        </w:rPr>
        <w:t xml:space="preserve"> </w:t>
      </w:r>
      <w:proofErr w:type="spellStart"/>
      <w:r w:rsidRPr="00FE279E">
        <w:rPr>
          <w:rFonts w:ascii="Times New Roman" w:hAnsi="Times New Roman" w:cs="Times New Roman"/>
          <w:i/>
          <w:sz w:val="20"/>
          <w:szCs w:val="20"/>
          <w:u w:val="single"/>
          <w:lang w:eastAsia="ru-RU"/>
        </w:rPr>
        <w:t>залоз</w:t>
      </w:r>
      <w:proofErr w:type="spellEnd"/>
      <w:r w:rsidRPr="00FE279E">
        <w:rPr>
          <w:rFonts w:ascii="Times New Roman" w:hAnsi="Times New Roman" w:cs="Times New Roman"/>
          <w:i/>
          <w:sz w:val="20"/>
          <w:szCs w:val="20"/>
          <w:u w:val="single"/>
          <w:lang w:eastAsia="ru-RU"/>
        </w:rPr>
        <w:t xml:space="preserve"> </w:t>
      </w:r>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 xml:space="preserve">3.1. </w:t>
      </w:r>
      <w:proofErr w:type="spellStart"/>
      <w:r w:rsidRPr="00FE279E">
        <w:rPr>
          <w:rFonts w:ascii="Times New Roman" w:hAnsi="Times New Roman" w:cs="Times New Roman"/>
          <w:b/>
          <w:sz w:val="20"/>
          <w:szCs w:val="20"/>
          <w:lang w:eastAsia="ru-RU"/>
        </w:rPr>
        <w:t>Адрено-генітальний</w:t>
      </w:r>
      <w:proofErr w:type="spellEnd"/>
      <w:r w:rsidRPr="00FE279E">
        <w:rPr>
          <w:rFonts w:ascii="Times New Roman" w:hAnsi="Times New Roman" w:cs="Times New Roman"/>
          <w:b/>
          <w:sz w:val="20"/>
          <w:szCs w:val="20"/>
          <w:lang w:eastAsia="ru-RU"/>
        </w:rPr>
        <w:t xml:space="preserve"> синдром</w:t>
      </w:r>
      <w:r w:rsidRPr="00FE279E">
        <w:rPr>
          <w:rFonts w:ascii="Times New Roman" w:hAnsi="Times New Roman" w:cs="Times New Roman"/>
          <w:sz w:val="20"/>
          <w:szCs w:val="20"/>
          <w:lang w:eastAsia="ru-RU"/>
        </w:rPr>
        <w:t xml:space="preserve"> (АГС)</w:t>
      </w:r>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 xml:space="preserve">4. </w:t>
      </w:r>
      <w:proofErr w:type="spellStart"/>
      <w:r w:rsidRPr="00FE279E">
        <w:rPr>
          <w:rFonts w:ascii="Times New Roman" w:hAnsi="Times New Roman" w:cs="Times New Roman"/>
          <w:i/>
          <w:sz w:val="20"/>
          <w:szCs w:val="20"/>
          <w:u w:val="single"/>
          <w:lang w:eastAsia="ru-RU"/>
        </w:rPr>
        <w:t>Природжені</w:t>
      </w:r>
      <w:proofErr w:type="spellEnd"/>
      <w:r w:rsidRPr="00FE279E">
        <w:rPr>
          <w:rFonts w:ascii="Times New Roman" w:hAnsi="Times New Roman" w:cs="Times New Roman"/>
          <w:i/>
          <w:sz w:val="20"/>
          <w:szCs w:val="20"/>
          <w:u w:val="single"/>
          <w:lang w:eastAsia="ru-RU"/>
        </w:rPr>
        <w:t xml:space="preserve"> </w:t>
      </w:r>
      <w:proofErr w:type="spellStart"/>
      <w:r w:rsidRPr="00FE279E">
        <w:rPr>
          <w:rFonts w:ascii="Times New Roman" w:hAnsi="Times New Roman" w:cs="Times New Roman"/>
          <w:i/>
          <w:sz w:val="20"/>
          <w:szCs w:val="20"/>
          <w:u w:val="single"/>
          <w:lang w:eastAsia="ru-RU"/>
        </w:rPr>
        <w:t>хвороби</w:t>
      </w:r>
      <w:proofErr w:type="spellEnd"/>
      <w:r w:rsidRPr="00FE279E">
        <w:rPr>
          <w:rFonts w:ascii="Times New Roman" w:hAnsi="Times New Roman" w:cs="Times New Roman"/>
          <w:i/>
          <w:sz w:val="20"/>
          <w:szCs w:val="20"/>
          <w:u w:val="single"/>
          <w:lang w:eastAsia="ru-RU"/>
        </w:rPr>
        <w:t xml:space="preserve"> </w:t>
      </w:r>
      <w:r w:rsidRPr="00FE279E">
        <w:rPr>
          <w:rFonts w:ascii="Times New Roman" w:hAnsi="Times New Roman" w:cs="Times New Roman"/>
          <w:sz w:val="20"/>
          <w:szCs w:val="20"/>
          <w:lang w:eastAsia="ru-RU"/>
        </w:rPr>
        <w:t xml:space="preserve">(вади </w:t>
      </w:r>
      <w:proofErr w:type="spellStart"/>
      <w:r w:rsidRPr="00FE279E">
        <w:rPr>
          <w:rFonts w:ascii="Times New Roman" w:hAnsi="Times New Roman" w:cs="Times New Roman"/>
          <w:sz w:val="20"/>
          <w:szCs w:val="20"/>
          <w:lang w:eastAsia="ru-RU"/>
        </w:rPr>
        <w:t>розвитку</w:t>
      </w:r>
      <w:proofErr w:type="spellEnd"/>
      <w:r w:rsidRPr="00FE279E">
        <w:rPr>
          <w:rFonts w:ascii="Times New Roman" w:hAnsi="Times New Roman" w:cs="Times New Roman"/>
          <w:sz w:val="20"/>
          <w:szCs w:val="20"/>
          <w:lang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4.1. </w:t>
      </w:r>
      <w:proofErr w:type="spellStart"/>
      <w:r w:rsidRPr="00FE279E">
        <w:rPr>
          <w:rFonts w:ascii="Times New Roman" w:hAnsi="Times New Roman" w:cs="Times New Roman"/>
          <w:sz w:val="20"/>
          <w:szCs w:val="20"/>
          <w:lang w:eastAsia="ru-RU"/>
        </w:rPr>
        <w:t>Аплазія</w:t>
      </w:r>
      <w:proofErr w:type="spellEnd"/>
      <w:r w:rsidRPr="00FE279E">
        <w:rPr>
          <w:rFonts w:ascii="Times New Roman" w:hAnsi="Times New Roman" w:cs="Times New Roman"/>
          <w:sz w:val="20"/>
          <w:szCs w:val="20"/>
          <w:lang w:eastAsia="ru-RU"/>
        </w:rPr>
        <w:t xml:space="preserve"> - </w:t>
      </w:r>
      <w:proofErr w:type="spellStart"/>
      <w:r w:rsidRPr="00FE279E">
        <w:rPr>
          <w:rFonts w:ascii="Times New Roman" w:hAnsi="Times New Roman" w:cs="Times New Roman"/>
          <w:sz w:val="20"/>
          <w:szCs w:val="20"/>
          <w:lang w:eastAsia="ru-RU"/>
        </w:rPr>
        <w:t>несумісна</w:t>
      </w:r>
      <w:proofErr w:type="spellEnd"/>
      <w:r w:rsidRPr="00FE279E">
        <w:rPr>
          <w:rFonts w:ascii="Times New Roman" w:hAnsi="Times New Roman" w:cs="Times New Roman"/>
          <w:sz w:val="20"/>
          <w:szCs w:val="20"/>
          <w:lang w:eastAsia="ru-RU"/>
        </w:rPr>
        <w:t xml:space="preserve"> з </w:t>
      </w:r>
      <w:proofErr w:type="spellStart"/>
      <w:r w:rsidRPr="00FE279E">
        <w:rPr>
          <w:rFonts w:ascii="Times New Roman" w:hAnsi="Times New Roman" w:cs="Times New Roman"/>
          <w:sz w:val="20"/>
          <w:szCs w:val="20"/>
          <w:lang w:eastAsia="ru-RU"/>
        </w:rPr>
        <w:t>життям</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4.2. </w:t>
      </w:r>
      <w:proofErr w:type="spellStart"/>
      <w:r w:rsidRPr="00FE279E">
        <w:rPr>
          <w:rFonts w:ascii="Times New Roman" w:hAnsi="Times New Roman" w:cs="Times New Roman"/>
          <w:sz w:val="20"/>
          <w:szCs w:val="20"/>
          <w:lang w:eastAsia="ru-RU"/>
        </w:rPr>
        <w:t>Гіпоплазія</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4.3. </w:t>
      </w:r>
      <w:proofErr w:type="spellStart"/>
      <w:r w:rsidRPr="00FE279E">
        <w:rPr>
          <w:rFonts w:ascii="Times New Roman" w:hAnsi="Times New Roman" w:cs="Times New Roman"/>
          <w:sz w:val="20"/>
          <w:szCs w:val="20"/>
          <w:lang w:eastAsia="ru-RU"/>
        </w:rPr>
        <w:t>Гіперплазія</w:t>
      </w:r>
      <w:proofErr w:type="spellEnd"/>
      <w:r w:rsidRPr="00FE279E">
        <w:rPr>
          <w:rFonts w:ascii="Times New Roman" w:hAnsi="Times New Roman" w:cs="Times New Roman"/>
          <w:sz w:val="20"/>
          <w:szCs w:val="20"/>
          <w:lang w:eastAsia="ru-RU"/>
        </w:rPr>
        <w:t xml:space="preserve"> (АГС)</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4.4. </w:t>
      </w:r>
      <w:proofErr w:type="spellStart"/>
      <w:r w:rsidRPr="00FE279E">
        <w:rPr>
          <w:rFonts w:ascii="Times New Roman" w:hAnsi="Times New Roman" w:cs="Times New Roman"/>
          <w:sz w:val="20"/>
          <w:szCs w:val="20"/>
          <w:lang w:eastAsia="ru-RU"/>
        </w:rPr>
        <w:t>Дисплазія</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 xml:space="preserve">5. </w:t>
      </w:r>
      <w:proofErr w:type="spellStart"/>
      <w:r w:rsidRPr="00FE279E">
        <w:rPr>
          <w:rFonts w:ascii="Times New Roman" w:hAnsi="Times New Roman" w:cs="Times New Roman"/>
          <w:i/>
          <w:sz w:val="20"/>
          <w:szCs w:val="20"/>
          <w:u w:val="single"/>
          <w:lang w:eastAsia="ru-RU"/>
        </w:rPr>
        <w:t>Набуті</w:t>
      </w:r>
      <w:proofErr w:type="spellEnd"/>
      <w:r w:rsidRPr="00FE279E">
        <w:rPr>
          <w:rFonts w:ascii="Times New Roman" w:hAnsi="Times New Roman" w:cs="Times New Roman"/>
          <w:i/>
          <w:sz w:val="20"/>
          <w:szCs w:val="20"/>
          <w:u w:val="single"/>
          <w:lang w:eastAsia="ru-RU"/>
        </w:rPr>
        <w:t xml:space="preserve"> </w:t>
      </w:r>
      <w:proofErr w:type="spellStart"/>
      <w:r w:rsidRPr="00FE279E">
        <w:rPr>
          <w:rFonts w:ascii="Times New Roman" w:hAnsi="Times New Roman" w:cs="Times New Roman"/>
          <w:i/>
          <w:sz w:val="20"/>
          <w:szCs w:val="20"/>
          <w:u w:val="single"/>
          <w:lang w:eastAsia="ru-RU"/>
        </w:rPr>
        <w:t>хвороби</w:t>
      </w:r>
      <w:proofErr w:type="spellEnd"/>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5.1. </w:t>
      </w:r>
      <w:proofErr w:type="spellStart"/>
      <w:r w:rsidRPr="00FE279E">
        <w:rPr>
          <w:rFonts w:ascii="Times New Roman" w:hAnsi="Times New Roman" w:cs="Times New Roman"/>
          <w:sz w:val="20"/>
          <w:szCs w:val="20"/>
          <w:lang w:eastAsia="ru-RU"/>
        </w:rPr>
        <w:t>Травми</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5.2. </w:t>
      </w:r>
      <w:proofErr w:type="spellStart"/>
      <w:r w:rsidRPr="00FE279E">
        <w:rPr>
          <w:rFonts w:ascii="Times New Roman" w:hAnsi="Times New Roman" w:cs="Times New Roman"/>
          <w:sz w:val="20"/>
          <w:szCs w:val="20"/>
          <w:lang w:eastAsia="ru-RU"/>
        </w:rPr>
        <w:t>Запальні</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процеси</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5.2.1. </w:t>
      </w:r>
      <w:proofErr w:type="spellStart"/>
      <w:r w:rsidRPr="00FE279E">
        <w:rPr>
          <w:rFonts w:ascii="Times New Roman" w:hAnsi="Times New Roman" w:cs="Times New Roman"/>
          <w:sz w:val="20"/>
          <w:szCs w:val="20"/>
          <w:lang w:val="uk-UA" w:eastAsia="ru-RU"/>
        </w:rPr>
        <w:t>сп</w:t>
      </w:r>
      <w:r w:rsidRPr="00FE279E">
        <w:rPr>
          <w:rFonts w:ascii="Times New Roman" w:hAnsi="Times New Roman" w:cs="Times New Roman"/>
          <w:sz w:val="20"/>
          <w:szCs w:val="20"/>
          <w:lang w:eastAsia="ru-RU"/>
        </w:rPr>
        <w:t>ецифічні</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туберкульоз</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сифіліс</w:t>
      </w:r>
      <w:proofErr w:type="spellEnd"/>
      <w:r w:rsidRPr="00FE279E">
        <w:rPr>
          <w:rFonts w:ascii="Times New Roman" w:hAnsi="Times New Roman" w:cs="Times New Roman"/>
          <w:sz w:val="20"/>
          <w:szCs w:val="20"/>
          <w:lang w:eastAsia="ru-RU"/>
        </w:rPr>
        <w:t xml:space="preserve"> </w:t>
      </w:r>
      <w:r w:rsidRPr="00FE279E">
        <w:rPr>
          <w:rFonts w:ascii="Times New Roman" w:hAnsi="Times New Roman" w:cs="Times New Roman"/>
          <w:sz w:val="20"/>
          <w:szCs w:val="20"/>
          <w:lang w:val="uk-UA" w:eastAsia="ru-RU"/>
        </w:rPr>
        <w:t>тощо);</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5.2.2. </w:t>
      </w:r>
      <w:r w:rsidRPr="00FE279E">
        <w:rPr>
          <w:rFonts w:ascii="Times New Roman" w:hAnsi="Times New Roman" w:cs="Times New Roman"/>
          <w:sz w:val="20"/>
          <w:szCs w:val="20"/>
          <w:lang w:val="uk-UA" w:eastAsia="ru-RU"/>
        </w:rPr>
        <w:t>н</w:t>
      </w:r>
      <w:proofErr w:type="spellStart"/>
      <w:r w:rsidRPr="00FE279E">
        <w:rPr>
          <w:rFonts w:ascii="Times New Roman" w:hAnsi="Times New Roman" w:cs="Times New Roman"/>
          <w:sz w:val="20"/>
          <w:szCs w:val="20"/>
          <w:lang w:eastAsia="ru-RU"/>
        </w:rPr>
        <w:t>еспецифічні</w:t>
      </w:r>
      <w:proofErr w:type="spellEnd"/>
      <w:r w:rsidRPr="00FE279E">
        <w:rPr>
          <w:rFonts w:ascii="Times New Roman" w:hAnsi="Times New Roman" w:cs="Times New Roman"/>
          <w:sz w:val="20"/>
          <w:szCs w:val="20"/>
          <w:lang w:eastAsia="ru-RU"/>
        </w:rPr>
        <w:t xml:space="preserve"> (сепсис, </w:t>
      </w:r>
      <w:proofErr w:type="spellStart"/>
      <w:r w:rsidRPr="00FE279E">
        <w:rPr>
          <w:rFonts w:ascii="Times New Roman" w:hAnsi="Times New Roman" w:cs="Times New Roman"/>
          <w:sz w:val="20"/>
          <w:szCs w:val="20"/>
          <w:lang w:eastAsia="ru-RU"/>
        </w:rPr>
        <w:t>вірусна</w:t>
      </w:r>
      <w:proofErr w:type="spellEnd"/>
      <w:r w:rsidRPr="00FE279E">
        <w:rPr>
          <w:rFonts w:ascii="Times New Roman" w:hAnsi="Times New Roman" w:cs="Times New Roman"/>
          <w:sz w:val="20"/>
          <w:szCs w:val="20"/>
          <w:lang w:eastAsia="ru-RU"/>
        </w:rPr>
        <w:t xml:space="preserve"> </w:t>
      </w:r>
      <w:proofErr w:type="spellStart"/>
      <w:r w:rsidRPr="00FE279E">
        <w:rPr>
          <w:rFonts w:ascii="Times New Roman" w:hAnsi="Times New Roman" w:cs="Times New Roman"/>
          <w:sz w:val="20"/>
          <w:szCs w:val="20"/>
          <w:lang w:eastAsia="ru-RU"/>
        </w:rPr>
        <w:t>інфекція</w:t>
      </w:r>
      <w:proofErr w:type="spellEnd"/>
      <w:r w:rsidRPr="00FE279E">
        <w:rPr>
          <w:rFonts w:ascii="Times New Roman" w:hAnsi="Times New Roman" w:cs="Times New Roman"/>
          <w:sz w:val="20"/>
          <w:szCs w:val="20"/>
          <w:lang w:eastAsia="ru-RU"/>
        </w:rPr>
        <w:t xml:space="preserve"> </w:t>
      </w:r>
      <w:r w:rsidRPr="00FE279E">
        <w:rPr>
          <w:rFonts w:ascii="Times New Roman" w:hAnsi="Times New Roman" w:cs="Times New Roman"/>
          <w:sz w:val="20"/>
          <w:szCs w:val="20"/>
          <w:lang w:val="uk-UA" w:eastAsia="ru-RU"/>
        </w:rPr>
        <w:t>тощо</w:t>
      </w:r>
      <w:r w:rsidRPr="00FE279E">
        <w:rPr>
          <w:rFonts w:ascii="Times New Roman" w:hAnsi="Times New Roman" w:cs="Times New Roman"/>
          <w:sz w:val="20"/>
          <w:szCs w:val="20"/>
          <w:lang w:eastAsia="ru-RU"/>
        </w:rPr>
        <w:t>)</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 xml:space="preserve">5.3. </w:t>
      </w:r>
      <w:proofErr w:type="spellStart"/>
      <w:r w:rsidRPr="00FE279E">
        <w:rPr>
          <w:rFonts w:ascii="Times New Roman" w:hAnsi="Times New Roman" w:cs="Times New Roman"/>
          <w:sz w:val="20"/>
          <w:szCs w:val="20"/>
          <w:lang w:eastAsia="ru-RU"/>
        </w:rPr>
        <w:t>Пухлини</w:t>
      </w:r>
      <w:proofErr w:type="spellEnd"/>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sz w:val="20"/>
          <w:szCs w:val="20"/>
          <w:lang w:eastAsia="ru-RU"/>
        </w:rPr>
        <w:t xml:space="preserve">5.3.1. </w:t>
      </w:r>
      <w:proofErr w:type="spellStart"/>
      <w:r w:rsidRPr="00FE279E">
        <w:rPr>
          <w:rFonts w:ascii="Times New Roman" w:hAnsi="Times New Roman" w:cs="Times New Roman"/>
          <w:sz w:val="20"/>
          <w:szCs w:val="20"/>
          <w:lang w:eastAsia="ru-RU"/>
        </w:rPr>
        <w:t>Доброякісні</w:t>
      </w:r>
      <w:proofErr w:type="spellEnd"/>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5.3.2. </w:t>
      </w:r>
      <w:proofErr w:type="spellStart"/>
      <w:r w:rsidRPr="00FE279E">
        <w:rPr>
          <w:rFonts w:ascii="Times New Roman" w:hAnsi="Times New Roman" w:cs="Times New Roman"/>
          <w:sz w:val="20"/>
          <w:szCs w:val="20"/>
          <w:lang w:eastAsia="ru-RU"/>
        </w:rPr>
        <w:t>Злоякісні</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5.3.3.Гормонально-активні</w:t>
      </w:r>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5.3.4. Гормонально-</w:t>
      </w:r>
      <w:proofErr w:type="spellStart"/>
      <w:r w:rsidRPr="00FE279E">
        <w:rPr>
          <w:rFonts w:ascii="Times New Roman" w:hAnsi="Times New Roman" w:cs="Times New Roman"/>
          <w:sz w:val="20"/>
          <w:szCs w:val="20"/>
          <w:lang w:eastAsia="ru-RU"/>
        </w:rPr>
        <w:t>неактивні</w:t>
      </w:r>
      <w:proofErr w:type="spellEnd"/>
      <w:r w:rsidRPr="00FE279E">
        <w:rPr>
          <w:rFonts w:ascii="Times New Roman" w:hAnsi="Times New Roman" w:cs="Times New Roman"/>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eastAsia="ru-RU"/>
        </w:rPr>
      </w:pPr>
      <w:r w:rsidRPr="00FE279E">
        <w:rPr>
          <w:rFonts w:ascii="Times New Roman" w:hAnsi="Times New Roman" w:cs="Times New Roman"/>
          <w:b/>
          <w:sz w:val="20"/>
          <w:szCs w:val="20"/>
          <w:lang w:eastAsia="ru-RU"/>
        </w:rPr>
        <w:t>Б. МОЗКОВИЙ</w:t>
      </w:r>
      <w:r w:rsidRPr="00FE279E">
        <w:rPr>
          <w:rFonts w:ascii="Times New Roman" w:hAnsi="Times New Roman" w:cs="Times New Roman"/>
          <w:sz w:val="20"/>
          <w:szCs w:val="20"/>
          <w:lang w:eastAsia="ru-RU"/>
        </w:rPr>
        <w:t xml:space="preserve"> ШАР НАДНИРКОВИХ ЗАЛОЗ</w:t>
      </w:r>
    </w:p>
    <w:p w:rsidR="00A85A7C" w:rsidRPr="00FE279E" w:rsidRDefault="00A85A7C" w:rsidP="007F343B">
      <w:pPr>
        <w:pStyle w:val="af"/>
        <w:spacing w:line="276" w:lineRule="auto"/>
        <w:ind w:firstLine="709"/>
        <w:jc w:val="both"/>
        <w:rPr>
          <w:rFonts w:ascii="Times New Roman" w:hAnsi="Times New Roman" w:cs="Times New Roman"/>
          <w:b/>
          <w:sz w:val="20"/>
          <w:szCs w:val="20"/>
          <w:lang w:val="uk-UA" w:eastAsia="ru-RU"/>
        </w:rPr>
      </w:pPr>
      <w:r w:rsidRPr="00FE279E">
        <w:rPr>
          <w:rFonts w:ascii="Times New Roman" w:hAnsi="Times New Roman" w:cs="Times New Roman"/>
          <w:sz w:val="20"/>
          <w:szCs w:val="20"/>
          <w:lang w:eastAsia="ru-RU"/>
        </w:rPr>
        <w:t xml:space="preserve">1. </w:t>
      </w:r>
      <w:r w:rsidRPr="00FE279E">
        <w:rPr>
          <w:rFonts w:ascii="Times New Roman" w:hAnsi="Times New Roman" w:cs="Times New Roman"/>
          <w:b/>
          <w:sz w:val="20"/>
          <w:szCs w:val="20"/>
          <w:lang w:eastAsia="ru-RU"/>
        </w:rPr>
        <w:t>Феохромоцитома</w:t>
      </w:r>
      <w:r w:rsidRPr="00FE279E">
        <w:rPr>
          <w:rFonts w:ascii="Times New Roman" w:hAnsi="Times New Roman" w:cs="Times New Roman"/>
          <w:b/>
          <w:sz w:val="20"/>
          <w:szCs w:val="20"/>
          <w:lang w:val="uk-UA" w:eastAsia="ru-RU"/>
        </w:rPr>
        <w:t>.</w:t>
      </w:r>
    </w:p>
    <w:p w:rsidR="00A85A7C" w:rsidRPr="00FE279E" w:rsidRDefault="00A85A7C" w:rsidP="007F343B">
      <w:pPr>
        <w:pStyle w:val="af"/>
        <w:spacing w:line="276" w:lineRule="auto"/>
        <w:ind w:firstLine="709"/>
        <w:jc w:val="both"/>
        <w:rPr>
          <w:rFonts w:ascii="Times New Roman" w:hAnsi="Times New Roman" w:cs="Times New Roman"/>
          <w:sz w:val="20"/>
          <w:szCs w:val="20"/>
          <w:lang w:val="uk-UA" w:eastAsia="ru-RU"/>
        </w:rPr>
      </w:pPr>
      <w:r w:rsidRPr="00FE279E">
        <w:rPr>
          <w:rFonts w:ascii="Times New Roman" w:hAnsi="Times New Roman" w:cs="Times New Roman"/>
          <w:sz w:val="20"/>
          <w:szCs w:val="20"/>
          <w:lang w:eastAsia="ru-RU"/>
        </w:rPr>
        <w:t xml:space="preserve">2. </w:t>
      </w:r>
      <w:proofErr w:type="spellStart"/>
      <w:r w:rsidRPr="00FE279E">
        <w:rPr>
          <w:rFonts w:ascii="Times New Roman" w:hAnsi="Times New Roman" w:cs="Times New Roman"/>
          <w:sz w:val="20"/>
          <w:szCs w:val="20"/>
          <w:lang w:eastAsia="ru-RU"/>
        </w:rPr>
        <w:t>Феохромобластома</w:t>
      </w:r>
      <w:proofErr w:type="spellEnd"/>
      <w:r w:rsidRPr="00FE279E">
        <w:rPr>
          <w:rFonts w:ascii="Times New Roman" w:hAnsi="Times New Roman" w:cs="Times New Roman"/>
          <w:sz w:val="20"/>
          <w:szCs w:val="20"/>
          <w:lang w:val="uk-UA" w:eastAsia="ru-RU"/>
        </w:rPr>
        <w:t>.</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 xml:space="preserve">При </w:t>
      </w:r>
      <w:proofErr w:type="spellStart"/>
      <w:r w:rsidRPr="00FE279E">
        <w:rPr>
          <w:rFonts w:ascii="Times New Roman" w:hAnsi="Times New Roman" w:cs="Times New Roman"/>
          <w:color w:val="auto"/>
          <w:u w:val="single"/>
          <w:lang w:val="uk-UA"/>
        </w:rPr>
        <w:t>гіперфункціі</w:t>
      </w:r>
      <w:proofErr w:type="spellEnd"/>
      <w:r w:rsidRPr="00FE279E">
        <w:rPr>
          <w:rFonts w:ascii="Times New Roman" w:hAnsi="Times New Roman" w:cs="Times New Roman"/>
          <w:color w:val="auto"/>
          <w:u w:val="single"/>
          <w:lang w:val="uk-UA"/>
        </w:rPr>
        <w:t>̈ кори</w:t>
      </w:r>
      <w:r w:rsidRPr="00FE279E">
        <w:rPr>
          <w:rFonts w:ascii="Times New Roman" w:hAnsi="Times New Roman" w:cs="Times New Roman"/>
          <w:color w:val="auto"/>
          <w:lang w:val="uk-UA"/>
        </w:rPr>
        <w:t xml:space="preserve"> надниркових залоз </w:t>
      </w:r>
      <w:r w:rsidRPr="00FE279E">
        <w:rPr>
          <w:rFonts w:ascii="Times New Roman" w:hAnsi="Times New Roman" w:cs="Times New Roman"/>
          <w:b/>
          <w:color w:val="auto"/>
          <w:lang w:val="uk-UA"/>
        </w:rPr>
        <w:t>(</w:t>
      </w:r>
      <w:proofErr w:type="spellStart"/>
      <w:r w:rsidRPr="00FE279E">
        <w:rPr>
          <w:rFonts w:ascii="Times New Roman" w:hAnsi="Times New Roman" w:cs="Times New Roman"/>
          <w:b/>
          <w:color w:val="auto"/>
          <w:lang w:val="uk-UA"/>
        </w:rPr>
        <w:t>гіперкортицизм</w:t>
      </w:r>
      <w:proofErr w:type="spellEnd"/>
      <w:r w:rsidRPr="00FE279E">
        <w:rPr>
          <w:rFonts w:ascii="Times New Roman" w:hAnsi="Times New Roman" w:cs="Times New Roman"/>
          <w:color w:val="auto"/>
          <w:lang w:val="uk-UA"/>
        </w:rPr>
        <w:t xml:space="preserve">) розвивається </w:t>
      </w:r>
      <w:r w:rsidRPr="00FE279E">
        <w:rPr>
          <w:rFonts w:ascii="Times New Roman" w:hAnsi="Times New Roman" w:cs="Times New Roman"/>
          <w:b/>
          <w:color w:val="auto"/>
        </w:rPr>
        <w:t>синдром Кушинга.</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У </w:t>
      </w:r>
      <w:proofErr w:type="spellStart"/>
      <w:r w:rsidRPr="00FE279E">
        <w:rPr>
          <w:rFonts w:ascii="Times New Roman" w:hAnsi="Times New Roman" w:cs="Times New Roman"/>
          <w:color w:val="auto"/>
          <w:lang w:val="uk-UA"/>
        </w:rPr>
        <w:t>дітеи</w:t>
      </w:r>
      <w:proofErr w:type="spellEnd"/>
      <w:r w:rsidRPr="00FE279E">
        <w:rPr>
          <w:rFonts w:ascii="Times New Roman" w:hAnsi="Times New Roman" w:cs="Times New Roman"/>
          <w:color w:val="auto"/>
          <w:lang w:val="uk-UA"/>
        </w:rPr>
        <w:t xml:space="preserve">̆ причиною </w:t>
      </w:r>
      <w:proofErr w:type="spellStart"/>
      <w:r w:rsidRPr="00FE279E">
        <w:rPr>
          <w:rFonts w:ascii="Times New Roman" w:hAnsi="Times New Roman" w:cs="Times New Roman"/>
          <w:color w:val="auto"/>
          <w:lang w:val="uk-UA"/>
        </w:rPr>
        <w:t>цієі</w:t>
      </w:r>
      <w:proofErr w:type="spellEnd"/>
      <w:r w:rsidRPr="00FE279E">
        <w:rPr>
          <w:rFonts w:ascii="Times New Roman" w:hAnsi="Times New Roman" w:cs="Times New Roman"/>
          <w:color w:val="auto"/>
          <w:lang w:val="uk-UA"/>
        </w:rPr>
        <w:t xml:space="preserve">̈ хвороби </w:t>
      </w:r>
      <w:proofErr w:type="spellStart"/>
      <w:r w:rsidRPr="00FE279E">
        <w:rPr>
          <w:rFonts w:ascii="Times New Roman" w:hAnsi="Times New Roman" w:cs="Times New Roman"/>
          <w:color w:val="auto"/>
          <w:lang w:val="uk-UA"/>
        </w:rPr>
        <w:t>найчастіше</w:t>
      </w:r>
      <w:proofErr w:type="spellEnd"/>
      <w:r w:rsidRPr="00FE279E">
        <w:rPr>
          <w:rFonts w:ascii="Times New Roman" w:hAnsi="Times New Roman" w:cs="Times New Roman"/>
          <w:color w:val="auto"/>
          <w:lang w:val="uk-UA"/>
        </w:rPr>
        <w:t xml:space="preserve"> є аденома надниркових залоз, а у дорослих підвищення синтезу </w:t>
      </w:r>
      <w:proofErr w:type="spellStart"/>
      <w:r w:rsidRPr="00FE279E">
        <w:rPr>
          <w:rFonts w:ascii="Times New Roman" w:hAnsi="Times New Roman" w:cs="Times New Roman"/>
          <w:color w:val="auto"/>
          <w:lang w:val="uk-UA"/>
        </w:rPr>
        <w:t>кортизолу</w:t>
      </w:r>
      <w:proofErr w:type="spellEnd"/>
      <w:r w:rsidRPr="00FE279E">
        <w:rPr>
          <w:rFonts w:ascii="Times New Roman" w:hAnsi="Times New Roman" w:cs="Times New Roman"/>
          <w:color w:val="auto"/>
          <w:lang w:val="uk-UA"/>
        </w:rPr>
        <w:t xml:space="preserve"> викликає АКТГ, гіперсекреція якого пов’язана в основному з пухлиною гіпофіза. </w:t>
      </w:r>
      <w:proofErr w:type="spellStart"/>
      <w:r w:rsidRPr="00FE279E">
        <w:rPr>
          <w:rFonts w:ascii="Times New Roman" w:hAnsi="Times New Roman" w:cs="Times New Roman"/>
          <w:color w:val="auto"/>
        </w:rPr>
        <w:t>Доброякісні</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злоякісні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пухлини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наднирників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можуть</w:t>
      </w:r>
      <w:proofErr w:type="spellEnd"/>
      <w:r w:rsidRPr="00FE279E">
        <w:rPr>
          <w:rFonts w:ascii="Times New Roman" w:hAnsi="Times New Roman" w:cs="Times New Roman"/>
          <w:color w:val="auto"/>
        </w:rPr>
        <w:t xml:space="preserve"> бути як гормонально </w:t>
      </w:r>
      <w:proofErr w:type="spellStart"/>
      <w:r w:rsidRPr="00FE279E">
        <w:rPr>
          <w:rFonts w:ascii="Times New Roman" w:hAnsi="Times New Roman" w:cs="Times New Roman"/>
          <w:color w:val="auto"/>
        </w:rPr>
        <w:t>неактивними</w:t>
      </w:r>
      <w:proofErr w:type="spellEnd"/>
      <w:r w:rsidRPr="00FE279E">
        <w:rPr>
          <w:rFonts w:ascii="Times New Roman" w:hAnsi="Times New Roman" w:cs="Times New Roman"/>
          <w:color w:val="auto"/>
        </w:rPr>
        <w:t xml:space="preserve">, так і </w:t>
      </w:r>
      <w:proofErr w:type="spellStart"/>
      <w:r w:rsidRPr="00FE279E">
        <w:rPr>
          <w:rFonts w:ascii="Times New Roman" w:hAnsi="Times New Roman" w:cs="Times New Roman"/>
          <w:color w:val="auto"/>
        </w:rPr>
        <w:t>проявляти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гормональну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активність</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виробляти</w:t>
      </w:r>
      <w:proofErr w:type="spellEnd"/>
      <w:r w:rsidRPr="00FE279E">
        <w:rPr>
          <w:rFonts w:ascii="Times New Roman" w:hAnsi="Times New Roman" w:cs="Times New Roman"/>
          <w:color w:val="auto"/>
        </w:rPr>
        <w:t xml:space="preserve"> кортизол, альдостерон, </w:t>
      </w:r>
      <w:proofErr w:type="spellStart"/>
      <w:r w:rsidRPr="00FE279E">
        <w:rPr>
          <w:rFonts w:ascii="Times New Roman" w:hAnsi="Times New Roman" w:cs="Times New Roman"/>
          <w:color w:val="auto"/>
        </w:rPr>
        <w:t>андрогени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естрогени</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b/>
          <w:color w:val="auto"/>
        </w:rPr>
      </w:pPr>
      <w:proofErr w:type="spellStart"/>
      <w:r w:rsidRPr="00FE279E">
        <w:rPr>
          <w:rFonts w:ascii="Times New Roman" w:hAnsi="Times New Roman" w:cs="Times New Roman"/>
          <w:color w:val="auto"/>
        </w:rPr>
        <w:t>Залежно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превалюючої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гормональної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секреції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b/>
          <w:color w:val="auto"/>
        </w:rPr>
        <w:t>виділяють</w:t>
      </w:r>
      <w:proofErr w:type="spellEnd"/>
      <w:r w:rsidRPr="00FE279E">
        <w:rPr>
          <w:rFonts w:ascii="Times New Roman" w:hAnsi="Times New Roman" w:cs="Times New Roman"/>
          <w:b/>
          <w:color w:val="auto"/>
        </w:rPr>
        <w:t xml:space="preserve"> 4 </w:t>
      </w:r>
      <w:proofErr w:type="spellStart"/>
      <w:r w:rsidRPr="00FE279E">
        <w:rPr>
          <w:rFonts w:ascii="Times New Roman" w:hAnsi="Times New Roman" w:cs="Times New Roman"/>
          <w:b/>
          <w:color w:val="auto"/>
        </w:rPr>
        <w:t>основні</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синдроми</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гіперкортицизму</w:t>
      </w:r>
      <w:proofErr w:type="spellEnd"/>
      <w:r w:rsidRPr="00FE279E">
        <w:rPr>
          <w:rFonts w:ascii="Times New Roman" w:hAnsi="Times New Roman" w:cs="Times New Roman"/>
          <w:b/>
          <w:color w:val="auto"/>
        </w:rPr>
        <w:t>:</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rPr>
        <w:t xml:space="preserve">Синдром </w:t>
      </w:r>
      <w:proofErr w:type="spellStart"/>
      <w:r w:rsidRPr="00FE279E">
        <w:rPr>
          <w:rFonts w:ascii="Times New Roman" w:hAnsi="Times New Roman" w:cs="Times New Roman"/>
          <w:color w:val="auto"/>
        </w:rPr>
        <w:t>Іценка</w:t>
      </w:r>
      <w:proofErr w:type="spellEnd"/>
      <w:r w:rsidRPr="00FE279E">
        <w:rPr>
          <w:rFonts w:ascii="Times New Roman" w:hAnsi="Times New Roman" w:cs="Times New Roman"/>
          <w:color w:val="auto"/>
        </w:rPr>
        <w:t xml:space="preserve">-Кушинга – </w:t>
      </w:r>
      <w:proofErr w:type="spellStart"/>
      <w:r w:rsidRPr="00FE279E">
        <w:rPr>
          <w:rFonts w:ascii="Times New Roman" w:hAnsi="Times New Roman" w:cs="Times New Roman"/>
          <w:color w:val="auto"/>
        </w:rPr>
        <w:t>гіперпродукція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глюкокортикоїдів</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rPr>
        <w:lastRenderedPageBreak/>
        <w:t xml:space="preserve">Синдром </w:t>
      </w:r>
      <w:proofErr w:type="spellStart"/>
      <w:r w:rsidRPr="00FE279E">
        <w:rPr>
          <w:rFonts w:ascii="Times New Roman" w:hAnsi="Times New Roman" w:cs="Times New Roman"/>
          <w:color w:val="auto"/>
        </w:rPr>
        <w:t>вірилізації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адреногенітальний</w:t>
      </w:r>
      <w:proofErr w:type="spellEnd"/>
      <w:r w:rsidRPr="00FE279E">
        <w:rPr>
          <w:rFonts w:ascii="Times New Roman" w:hAnsi="Times New Roman" w:cs="Times New Roman"/>
          <w:color w:val="auto"/>
        </w:rPr>
        <w:t xml:space="preserve"> синдром) – </w:t>
      </w:r>
      <w:proofErr w:type="spellStart"/>
      <w:r w:rsidRPr="00FE279E">
        <w:rPr>
          <w:rFonts w:ascii="Times New Roman" w:hAnsi="Times New Roman" w:cs="Times New Roman"/>
          <w:color w:val="auto"/>
        </w:rPr>
        <w:t>гіперпродукція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андрогенів</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rPr>
        <w:t xml:space="preserve">Синдром </w:t>
      </w:r>
      <w:proofErr w:type="spellStart"/>
      <w:r w:rsidRPr="00FE279E">
        <w:rPr>
          <w:rFonts w:ascii="Times New Roman" w:hAnsi="Times New Roman" w:cs="Times New Roman"/>
          <w:color w:val="auto"/>
        </w:rPr>
        <w:t>фемінізації</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гіперпродукція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естрогенів</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rPr>
      </w:pPr>
      <w:proofErr w:type="spellStart"/>
      <w:r w:rsidRPr="00FE279E">
        <w:rPr>
          <w:rFonts w:ascii="Times New Roman" w:hAnsi="Times New Roman" w:cs="Times New Roman"/>
          <w:color w:val="auto"/>
        </w:rPr>
        <w:t>Гіперальдостеронізм</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гіперпродукція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мінералокортикоїдів</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b/>
          <w:color w:val="auto"/>
        </w:rPr>
      </w:pPr>
      <w:proofErr w:type="spellStart"/>
      <w:r w:rsidRPr="00FE279E">
        <w:rPr>
          <w:rFonts w:ascii="Times New Roman" w:hAnsi="Times New Roman" w:cs="Times New Roman"/>
          <w:b/>
          <w:color w:val="auto"/>
        </w:rPr>
        <w:t>Клінічна</w:t>
      </w:r>
      <w:proofErr w:type="spellEnd"/>
      <w:r w:rsidRPr="00FE279E">
        <w:rPr>
          <w:rFonts w:ascii="Times New Roman" w:hAnsi="Times New Roman" w:cs="Times New Roman"/>
          <w:b/>
          <w:color w:val="auto"/>
        </w:rPr>
        <w:t xml:space="preserve"> картина</w:t>
      </w:r>
    </w:p>
    <w:p w:rsidR="00A85A7C" w:rsidRPr="00FE279E" w:rsidRDefault="00A85A7C" w:rsidP="007F343B">
      <w:pPr>
        <w:spacing w:line="276" w:lineRule="auto"/>
        <w:ind w:firstLine="709"/>
        <w:jc w:val="both"/>
        <w:rPr>
          <w:rFonts w:ascii="Times New Roman" w:hAnsi="Times New Roman" w:cs="Times New Roman"/>
          <w:color w:val="auto"/>
        </w:rPr>
      </w:pPr>
      <w:proofErr w:type="spellStart"/>
      <w:r w:rsidRPr="00FE279E">
        <w:rPr>
          <w:rFonts w:ascii="Times New Roman" w:hAnsi="Times New Roman" w:cs="Times New Roman"/>
          <w:color w:val="auto"/>
        </w:rPr>
        <w:t>Серед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усіх</w:t>
      </w:r>
      <w:proofErr w:type="spellEnd"/>
      <w:r w:rsidRPr="00FE279E">
        <w:rPr>
          <w:rFonts w:ascii="Times New Roman" w:hAnsi="Times New Roman" w:cs="Times New Roman"/>
          <w:color w:val="auto"/>
        </w:rPr>
        <w:t xml:space="preserve"> гормонально </w:t>
      </w:r>
      <w:proofErr w:type="spellStart"/>
      <w:r w:rsidRPr="00FE279E">
        <w:rPr>
          <w:rFonts w:ascii="Times New Roman" w:hAnsi="Times New Roman" w:cs="Times New Roman"/>
          <w:color w:val="auto"/>
        </w:rPr>
        <w:t>активних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пухлин</w:t>
      </w:r>
      <w:proofErr w:type="spellEnd"/>
      <w:r w:rsidRPr="00FE279E">
        <w:rPr>
          <w:rFonts w:ascii="Times New Roman" w:hAnsi="Times New Roman" w:cs="Times New Roman"/>
          <w:color w:val="auto"/>
        </w:rPr>
        <w:t xml:space="preserve"> кори </w:t>
      </w:r>
      <w:proofErr w:type="spellStart"/>
      <w:r w:rsidRPr="00FE279E">
        <w:rPr>
          <w:rFonts w:ascii="Times New Roman" w:hAnsi="Times New Roman" w:cs="Times New Roman"/>
          <w:color w:val="auto"/>
        </w:rPr>
        <w:t>наднирників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найпоширенішою</w:t>
      </w:r>
      <w:proofErr w:type="spellEnd"/>
      <w:r w:rsidRPr="00FE279E">
        <w:rPr>
          <w:rFonts w:ascii="Times New Roman" w:hAnsi="Times New Roman" w:cs="Times New Roman"/>
          <w:color w:val="auto"/>
        </w:rPr>
        <w:t xml:space="preserve"> є</w:t>
      </w:r>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кортикостерома</w:t>
      </w:r>
      <w:proofErr w:type="spellEnd"/>
      <w:r w:rsidRPr="00FE279E">
        <w:rPr>
          <w:rFonts w:ascii="Times New Roman" w:hAnsi="Times New Roman" w:cs="Times New Roman"/>
          <w:b/>
          <w:color w:val="auto"/>
          <w:lang w:val="uk-UA"/>
        </w:rPr>
        <w:t xml:space="preserve"> </w:t>
      </w:r>
      <w:r w:rsidRPr="00FE279E">
        <w:rPr>
          <w:rFonts w:ascii="Times New Roman" w:hAnsi="Times New Roman" w:cs="Times New Roman"/>
          <w:color w:val="auto"/>
        </w:rPr>
        <w:t>(</w:t>
      </w:r>
      <w:proofErr w:type="spellStart"/>
      <w:r w:rsidRPr="00FE279E">
        <w:rPr>
          <w:rFonts w:ascii="Times New Roman" w:hAnsi="Times New Roman" w:cs="Times New Roman"/>
          <w:color w:val="auto"/>
        </w:rPr>
        <w:t>глюкостерома</w:t>
      </w:r>
      <w:proofErr w:type="spellEnd"/>
      <w:r w:rsidRPr="00FE279E">
        <w:rPr>
          <w:rFonts w:ascii="Times New Roman" w:hAnsi="Times New Roman" w:cs="Times New Roman"/>
          <w:color w:val="auto"/>
        </w:rPr>
        <w:t xml:space="preserve">), яка в </w:t>
      </w:r>
      <w:proofErr w:type="spellStart"/>
      <w:r w:rsidRPr="00FE279E">
        <w:rPr>
          <w:rFonts w:ascii="Times New Roman" w:hAnsi="Times New Roman" w:cs="Times New Roman"/>
          <w:color w:val="auto"/>
        </w:rPr>
        <w:t>значній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кількості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синтезує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u w:val="single"/>
        </w:rPr>
        <w:t>глюкокортикоїди</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переважно</w:t>
      </w:r>
      <w:proofErr w:type="spellEnd"/>
      <w:r w:rsidRPr="00FE279E">
        <w:rPr>
          <w:rFonts w:ascii="Times New Roman" w:hAnsi="Times New Roman" w:cs="Times New Roman"/>
          <w:color w:val="auto"/>
          <w:u w:val="single"/>
        </w:rPr>
        <w:t xml:space="preserve"> кортизол) і </w:t>
      </w:r>
      <w:proofErr w:type="spellStart"/>
      <w:r w:rsidRPr="00FE279E">
        <w:rPr>
          <w:rFonts w:ascii="Times New Roman" w:hAnsi="Times New Roman" w:cs="Times New Roman"/>
          <w:color w:val="auto"/>
          <w:u w:val="single"/>
        </w:rPr>
        <w:t>мінералокортикоїди</w:t>
      </w:r>
      <w:proofErr w:type="spellEnd"/>
      <w:r w:rsidRPr="00FE279E">
        <w:rPr>
          <w:rFonts w:ascii="Times New Roman" w:hAnsi="Times New Roman" w:cs="Times New Roman"/>
          <w:color w:val="auto"/>
          <w:u w:val="single"/>
        </w:rPr>
        <w:t xml:space="preserve">, а </w:t>
      </w:r>
      <w:proofErr w:type="spellStart"/>
      <w:r w:rsidRPr="00FE279E">
        <w:rPr>
          <w:rFonts w:ascii="Times New Roman" w:hAnsi="Times New Roman" w:cs="Times New Roman"/>
          <w:color w:val="auto"/>
          <w:u w:val="single"/>
        </w:rPr>
        <w:t>також</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андрогени</w:t>
      </w:r>
      <w:proofErr w:type="spellEnd"/>
      <w:r w:rsidRPr="00FE279E">
        <w:rPr>
          <w:rFonts w:ascii="Times New Roman" w:hAnsi="Times New Roman" w:cs="Times New Roman"/>
          <w:color w:val="auto"/>
          <w:u w:val="single"/>
        </w:rPr>
        <w:t xml:space="preserve"> і </w:t>
      </w:r>
      <w:proofErr w:type="spellStart"/>
      <w:r w:rsidRPr="00FE279E">
        <w:rPr>
          <w:rFonts w:ascii="Times New Roman" w:hAnsi="Times New Roman" w:cs="Times New Roman"/>
          <w:color w:val="auto"/>
          <w:u w:val="single"/>
        </w:rPr>
        <w:t>частково</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естрогени</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Кортикостерома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глюкостерома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Клінічна</w:t>
      </w:r>
      <w:proofErr w:type="spellEnd"/>
      <w:r w:rsidRPr="00FE279E">
        <w:rPr>
          <w:rFonts w:ascii="Times New Roman" w:hAnsi="Times New Roman" w:cs="Times New Roman"/>
          <w:color w:val="auto"/>
        </w:rPr>
        <w:t xml:space="preserve"> картина </w:t>
      </w:r>
      <w:proofErr w:type="spellStart"/>
      <w:r w:rsidRPr="00FE279E">
        <w:rPr>
          <w:rFonts w:ascii="Times New Roman" w:hAnsi="Times New Roman" w:cs="Times New Roman"/>
          <w:color w:val="auto"/>
        </w:rPr>
        <w:t>патології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зумовлена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порушенням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функції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гіпоталамус-гіпофіз-надниркові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залози</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вираженими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ознаками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гіперкортицизму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який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ідентичний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із</w:t>
      </w:r>
      <w:proofErr w:type="spellEnd"/>
      <w:r w:rsidRPr="00FE279E">
        <w:rPr>
          <w:rFonts w:ascii="Times New Roman" w:hAnsi="Times New Roman" w:cs="Times New Roman"/>
          <w:color w:val="auto"/>
        </w:rPr>
        <w:t xml:space="preserve"> </w:t>
      </w:r>
      <w:r w:rsidRPr="00FE279E">
        <w:rPr>
          <w:rFonts w:ascii="Times New Roman" w:hAnsi="Times New Roman" w:cs="Times New Roman"/>
          <w:b/>
          <w:color w:val="auto"/>
        </w:rPr>
        <w:t>синдромом</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Іценка</w:t>
      </w:r>
      <w:proofErr w:type="spellEnd"/>
      <w:r w:rsidRPr="00FE279E">
        <w:rPr>
          <w:rFonts w:ascii="Times New Roman" w:hAnsi="Times New Roman" w:cs="Times New Roman"/>
          <w:color w:val="auto"/>
        </w:rPr>
        <w:t>-Кушинга</w:t>
      </w:r>
      <w:r w:rsidRPr="00FE279E">
        <w:rPr>
          <w:rFonts w:ascii="Times New Roman" w:hAnsi="Times New Roman" w:cs="Times New Roman"/>
          <w:color w:val="auto"/>
          <w:lang w:val="uk-UA"/>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При</w:t>
      </w:r>
      <w:r w:rsidRPr="00FE279E">
        <w:rPr>
          <w:rFonts w:ascii="Times New Roman" w:hAnsi="Times New Roman" w:cs="Times New Roman"/>
          <w:color w:val="auto"/>
        </w:rPr>
        <w:t>  </w:t>
      </w:r>
      <w:proofErr w:type="spellStart"/>
      <w:r w:rsidRPr="00FE279E">
        <w:rPr>
          <w:rFonts w:ascii="Times New Roman" w:hAnsi="Times New Roman" w:cs="Times New Roman"/>
          <w:color w:val="auto"/>
          <w:lang w:val="uk-UA"/>
        </w:rPr>
        <w:t>гіперкортицизмі</w:t>
      </w:r>
      <w:proofErr w:type="spellEnd"/>
      <w:r w:rsidRPr="00FE279E">
        <w:rPr>
          <w:rFonts w:ascii="Times New Roman" w:hAnsi="Times New Roman" w:cs="Times New Roman"/>
          <w:color w:val="auto"/>
          <w:lang w:val="uk-UA"/>
        </w:rPr>
        <w:t xml:space="preserve"> порушується вуглеводний, білковий, жировий</w:t>
      </w:r>
      <w:r w:rsidRPr="00FE279E">
        <w:rPr>
          <w:rFonts w:ascii="Times New Roman" w:hAnsi="Times New Roman" w:cs="Times New Roman"/>
          <w:color w:val="auto"/>
        </w:rPr>
        <w:t>  </w:t>
      </w:r>
      <w:r w:rsidRPr="00FE279E">
        <w:rPr>
          <w:rFonts w:ascii="Times New Roman" w:hAnsi="Times New Roman" w:cs="Times New Roman"/>
          <w:color w:val="auto"/>
          <w:lang w:val="uk-UA"/>
        </w:rPr>
        <w:t>і</w:t>
      </w:r>
      <w:r w:rsidRPr="00FE279E">
        <w:rPr>
          <w:rFonts w:ascii="Times New Roman" w:hAnsi="Times New Roman" w:cs="Times New Roman"/>
          <w:color w:val="auto"/>
        </w:rPr>
        <w:t>  </w:t>
      </w:r>
      <w:r w:rsidRPr="00FE279E">
        <w:rPr>
          <w:rFonts w:ascii="Times New Roman" w:hAnsi="Times New Roman" w:cs="Times New Roman"/>
          <w:color w:val="auto"/>
          <w:lang w:val="uk-UA"/>
        </w:rPr>
        <w:t>водно – електролітний</w:t>
      </w:r>
      <w:r w:rsidRPr="00FE279E">
        <w:rPr>
          <w:rFonts w:ascii="Times New Roman" w:hAnsi="Times New Roman" w:cs="Times New Roman"/>
          <w:color w:val="auto"/>
        </w:rPr>
        <w:t>  </w:t>
      </w:r>
      <w:r w:rsidRPr="00FE279E">
        <w:rPr>
          <w:rFonts w:ascii="Times New Roman" w:hAnsi="Times New Roman" w:cs="Times New Roman"/>
          <w:color w:val="auto"/>
          <w:lang w:val="uk-UA"/>
        </w:rPr>
        <w:t xml:space="preserve">обміни. Клінічна картина характеризується ураженням органів та систем.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Ожиріння (виражене </w:t>
      </w:r>
      <w:proofErr w:type="spellStart"/>
      <w:r w:rsidRPr="00FE279E">
        <w:rPr>
          <w:rFonts w:ascii="Times New Roman" w:hAnsi="Times New Roman" w:cs="Times New Roman"/>
          <w:color w:val="auto"/>
          <w:lang w:val="uk-UA"/>
        </w:rPr>
        <w:t>диспластичне</w:t>
      </w:r>
      <w:proofErr w:type="spellEnd"/>
      <w:r w:rsidRPr="00FE279E">
        <w:rPr>
          <w:rFonts w:ascii="Times New Roman" w:hAnsi="Times New Roman" w:cs="Times New Roman"/>
          <w:color w:val="auto"/>
          <w:lang w:val="uk-UA"/>
        </w:rPr>
        <w:t xml:space="preserve"> ожиріння) з переважним скупченням жиру в ділянці обличчя, плечового поясу, передньої черевної стінки, зі схудненням кінцівок за рахунок проксимальних </w:t>
      </w:r>
      <w:proofErr w:type="spellStart"/>
      <w:r w:rsidRPr="00FE279E">
        <w:rPr>
          <w:rFonts w:ascii="Times New Roman" w:hAnsi="Times New Roman" w:cs="Times New Roman"/>
          <w:color w:val="auto"/>
          <w:lang w:val="uk-UA"/>
        </w:rPr>
        <w:t>аміотрофій</w:t>
      </w:r>
      <w:proofErr w:type="spellEnd"/>
      <w:r w:rsidRPr="00FE279E">
        <w:rPr>
          <w:rFonts w:ascii="Times New Roman" w:hAnsi="Times New Roman" w:cs="Times New Roman"/>
          <w:color w:val="auto"/>
          <w:lang w:val="uk-UA"/>
        </w:rPr>
        <w:t>; гіперемія й одутлість обличчя (</w:t>
      </w:r>
      <w:proofErr w:type="spellStart"/>
      <w:r w:rsidRPr="00FE279E">
        <w:rPr>
          <w:rFonts w:ascii="Times New Roman" w:hAnsi="Times New Roman" w:cs="Times New Roman"/>
          <w:color w:val="auto"/>
          <w:lang w:val="uk-UA"/>
        </w:rPr>
        <w:t>матронізм</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Артеріальна гіпертонія (</w:t>
      </w:r>
      <w:proofErr w:type="spellStart"/>
      <w:r w:rsidRPr="00FE279E">
        <w:rPr>
          <w:rFonts w:ascii="Times New Roman" w:hAnsi="Times New Roman" w:cs="Times New Roman"/>
          <w:color w:val="auto"/>
        </w:rPr>
        <w:t>інколи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супроводжується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розвитком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недостатності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кровообігу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серцево-судинними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порушеннями</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3.Ураження нирок: </w:t>
      </w:r>
      <w:proofErr w:type="spellStart"/>
      <w:r w:rsidRPr="00FE279E">
        <w:rPr>
          <w:rFonts w:ascii="Times New Roman" w:hAnsi="Times New Roman" w:cs="Times New Roman"/>
          <w:color w:val="auto"/>
          <w:lang w:val="uk-UA"/>
        </w:rPr>
        <w:t>гломерулонефрит</w:t>
      </w:r>
      <w:proofErr w:type="spellEnd"/>
      <w:r w:rsidRPr="00FE279E">
        <w:rPr>
          <w:rFonts w:ascii="Times New Roman" w:hAnsi="Times New Roman" w:cs="Times New Roman"/>
          <w:color w:val="auto"/>
          <w:lang w:val="uk-UA"/>
        </w:rPr>
        <w:t xml:space="preserve"> </w:t>
      </w:r>
      <w:r w:rsidR="00492845" w:rsidRPr="00FE279E">
        <w:rPr>
          <w:rFonts w:ascii="Times New Roman" w:hAnsi="Times New Roman" w:cs="Times New Roman"/>
          <w:color w:val="auto"/>
          <w:lang w:val="uk-UA"/>
        </w:rPr>
        <w:t>з альбумінурією та гематурією.</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Шкірні зміни – </w:t>
      </w:r>
      <w:proofErr w:type="spellStart"/>
      <w:r w:rsidRPr="00FE279E">
        <w:rPr>
          <w:rFonts w:ascii="Times New Roman" w:hAnsi="Times New Roman" w:cs="Times New Roman"/>
          <w:color w:val="auto"/>
          <w:lang w:val="uk-UA"/>
        </w:rPr>
        <w:t>гіперкератоз</w:t>
      </w:r>
      <w:proofErr w:type="spellEnd"/>
      <w:r w:rsidRPr="00FE279E">
        <w:rPr>
          <w:rFonts w:ascii="Times New Roman" w:hAnsi="Times New Roman" w:cs="Times New Roman"/>
          <w:color w:val="auto"/>
          <w:lang w:val="uk-UA"/>
        </w:rPr>
        <w:t xml:space="preserve">, трофічні порушення: пігментні плями. Шкіра стає сухою, тургор знижується, з’являються типові широкі, звиті, </w:t>
      </w:r>
      <w:proofErr w:type="spellStart"/>
      <w:r w:rsidRPr="00FE279E">
        <w:rPr>
          <w:rFonts w:ascii="Times New Roman" w:hAnsi="Times New Roman" w:cs="Times New Roman"/>
          <w:color w:val="auto"/>
          <w:lang w:val="uk-UA"/>
        </w:rPr>
        <w:t>синюшно</w:t>
      </w:r>
      <w:proofErr w:type="spellEnd"/>
      <w:r w:rsidRPr="00FE279E">
        <w:rPr>
          <w:rFonts w:ascii="Times New Roman" w:hAnsi="Times New Roman" w:cs="Times New Roman"/>
          <w:color w:val="auto"/>
          <w:lang w:val="uk-UA"/>
        </w:rPr>
        <w:t>-багряні смуги розтягання («стриї»), що локалізуються на тулубі, кінцівках, часто відмічають трофічні процеси на шкірі гомілок.</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5. Стероїдна міопатія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6. Остеопороз хребта, “риб’ячі хребці”, болі в попереку, кінцівках.</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7. </w:t>
      </w: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кальцієвого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обміну</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8. </w:t>
      </w: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вуглеводного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обміну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толерантності</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вуглеводів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виявляють</w:t>
      </w:r>
      <w:proofErr w:type="spellEnd"/>
      <w:r w:rsidRPr="00FE279E">
        <w:rPr>
          <w:rFonts w:ascii="Times New Roman" w:hAnsi="Times New Roman" w:cs="Times New Roman"/>
          <w:color w:val="auto"/>
        </w:rPr>
        <w:t xml:space="preserve"> у 50-90% </w:t>
      </w:r>
      <w:proofErr w:type="spellStart"/>
      <w:r w:rsidRPr="00FE279E">
        <w:rPr>
          <w:rFonts w:ascii="Times New Roman" w:hAnsi="Times New Roman" w:cs="Times New Roman"/>
          <w:color w:val="auto"/>
        </w:rPr>
        <w:t>хворих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Стероїдний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діабет</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спричинений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надлишком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глюкокортикоїдів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спостерігається</w:t>
      </w:r>
      <w:proofErr w:type="spellEnd"/>
      <w:r w:rsidRPr="00FE279E">
        <w:rPr>
          <w:rFonts w:ascii="Times New Roman" w:hAnsi="Times New Roman" w:cs="Times New Roman"/>
          <w:color w:val="auto"/>
        </w:rPr>
        <w:t xml:space="preserve"> у 10-20% </w:t>
      </w:r>
      <w:proofErr w:type="spellStart"/>
      <w:r w:rsidRPr="00FE279E">
        <w:rPr>
          <w:rFonts w:ascii="Times New Roman" w:hAnsi="Times New Roman" w:cs="Times New Roman"/>
          <w:color w:val="auto"/>
        </w:rPr>
        <w:t>хворих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відрізняється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резистентністю</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інсуліну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дуже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рідкісним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виявленням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кетоацидозу</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порівняно</w:t>
      </w:r>
      <w:proofErr w:type="spellEnd"/>
      <w:r w:rsidRPr="00FE279E">
        <w:rPr>
          <w:rFonts w:ascii="Times New Roman" w:hAnsi="Times New Roman" w:cs="Times New Roman"/>
          <w:color w:val="auto"/>
        </w:rPr>
        <w:t xml:space="preserve"> легко </w:t>
      </w:r>
      <w:proofErr w:type="spellStart"/>
      <w:r w:rsidRPr="00FE279E">
        <w:rPr>
          <w:rFonts w:ascii="Times New Roman" w:hAnsi="Times New Roman" w:cs="Times New Roman"/>
          <w:color w:val="auto"/>
        </w:rPr>
        <w:t>регулюється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дієтою</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призначенням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бігуанідів</w:t>
      </w:r>
      <w:proofErr w:type="spellEnd"/>
      <w:r w:rsidRPr="00FE279E">
        <w:rPr>
          <w:rFonts w:ascii="Times New Roman" w:hAnsi="Times New Roman" w:cs="Times New Roman"/>
          <w:color w:val="auto"/>
        </w:rPr>
        <w:t xml:space="preserve">. </w:t>
      </w:r>
    </w:p>
    <w:p w:rsidR="00A85A7C" w:rsidRPr="00FE279E" w:rsidRDefault="00492845"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9.</w:t>
      </w:r>
      <w:r w:rsidR="00A85A7C" w:rsidRPr="00FE279E">
        <w:rPr>
          <w:rFonts w:ascii="Times New Roman" w:hAnsi="Times New Roman" w:cs="Times New Roman"/>
          <w:color w:val="auto"/>
          <w:lang w:val="uk-UA"/>
        </w:rPr>
        <w:t xml:space="preserve">Інволюція </w:t>
      </w:r>
      <w:proofErr w:type="spellStart"/>
      <w:r w:rsidR="00A85A7C" w:rsidRPr="00FE279E">
        <w:rPr>
          <w:rFonts w:ascii="Times New Roman" w:hAnsi="Times New Roman" w:cs="Times New Roman"/>
          <w:color w:val="auto"/>
          <w:lang w:val="uk-UA"/>
        </w:rPr>
        <w:t>лімфоїдної</w:t>
      </w:r>
      <w:proofErr w:type="spellEnd"/>
      <w:r w:rsidR="00A85A7C" w:rsidRPr="00FE279E">
        <w:rPr>
          <w:rFonts w:ascii="Times New Roman" w:hAnsi="Times New Roman" w:cs="Times New Roman"/>
          <w:color w:val="auto"/>
          <w:lang w:val="uk-UA"/>
        </w:rPr>
        <w:t xml:space="preserve"> тканини Кортикостероїди пригнічують специфічний імунітет, що призводить до розвитку вторинного імунодефіциту і до утворення трофічних виразок, гнійничкових уражень шкіри, хронічного пієлонефриту. Високий ризик приєднання сепсису.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10. Порушення статевої функції: у дітей – раннє з’явлення вторинних статевих ознак, у жінок – аменорея, </w:t>
      </w:r>
      <w:proofErr w:type="spellStart"/>
      <w:r w:rsidRPr="00FE279E">
        <w:rPr>
          <w:rFonts w:ascii="Times New Roman" w:hAnsi="Times New Roman" w:cs="Times New Roman"/>
          <w:color w:val="auto"/>
          <w:lang w:val="uk-UA"/>
        </w:rPr>
        <w:t>беспліддя</w:t>
      </w:r>
      <w:proofErr w:type="spellEnd"/>
      <w:r w:rsidRPr="00FE279E">
        <w:rPr>
          <w:rFonts w:ascii="Times New Roman" w:hAnsi="Times New Roman" w:cs="Times New Roman"/>
          <w:color w:val="auto"/>
          <w:lang w:val="uk-UA"/>
        </w:rPr>
        <w:t>, гіпотрофія матки та молочних залоз. гетеросексуальний синдром (від 77</w:t>
      </w:r>
      <w:r w:rsidR="00492845" w:rsidRPr="00FE279E">
        <w:rPr>
          <w:rFonts w:ascii="Times New Roman" w:hAnsi="Times New Roman" w:cs="Times New Roman"/>
          <w:color w:val="auto"/>
          <w:lang w:val="uk-UA"/>
        </w:rPr>
        <w:t>%</w:t>
      </w:r>
      <w:r w:rsidRPr="00FE279E">
        <w:rPr>
          <w:rFonts w:ascii="Times New Roman" w:hAnsi="Times New Roman" w:cs="Times New Roman"/>
          <w:color w:val="auto"/>
          <w:lang w:val="uk-UA"/>
        </w:rPr>
        <w:t xml:space="preserve"> до 100%), розлади менструального циклу (аж до стійкої аменореї і безплідності), зниження лібідо у жінок і потенції у чоловіків, різного ступеня гірсутизм й облисіння волосяної частини голови, наявність висипання на шкірі (</w:t>
      </w:r>
      <w:proofErr w:type="spellStart"/>
      <w:r w:rsidRPr="00FE279E">
        <w:rPr>
          <w:rFonts w:ascii="Times New Roman" w:hAnsi="Times New Roman" w:cs="Times New Roman"/>
          <w:color w:val="auto"/>
        </w:rPr>
        <w:t>acnae</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vulgaris</w:t>
      </w:r>
      <w:proofErr w:type="spellEnd"/>
      <w:r w:rsidRPr="00FE279E">
        <w:rPr>
          <w:rFonts w:ascii="Times New Roman" w:hAnsi="Times New Roman" w:cs="Times New Roman"/>
          <w:color w:val="auto"/>
          <w:lang w:val="uk-UA"/>
        </w:rPr>
        <w:t xml:space="preserve">) як у жінок, так і у чоловіків, можлива </w:t>
      </w:r>
      <w:proofErr w:type="spellStart"/>
      <w:r w:rsidRPr="00FE279E">
        <w:rPr>
          <w:rFonts w:ascii="Times New Roman" w:hAnsi="Times New Roman" w:cs="Times New Roman"/>
          <w:color w:val="auto"/>
          <w:lang w:val="uk-UA"/>
        </w:rPr>
        <w:t>лакторея</w:t>
      </w:r>
      <w:proofErr w:type="spellEnd"/>
      <w:r w:rsidRPr="00FE279E">
        <w:rPr>
          <w:rFonts w:ascii="Times New Roman" w:hAnsi="Times New Roman" w:cs="Times New Roman"/>
          <w:color w:val="auto"/>
          <w:lang w:val="uk-UA"/>
        </w:rPr>
        <w:t xml:space="preserve"> (до 23% випадків).</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11. Психоемоційні порушення:</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вираженим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астено-депресивним</w:t>
      </w:r>
      <w:proofErr w:type="spellEnd"/>
      <w:r w:rsidRPr="00FE279E">
        <w:rPr>
          <w:rFonts w:ascii="Times New Roman" w:hAnsi="Times New Roman" w:cs="Times New Roman"/>
          <w:color w:val="auto"/>
        </w:rPr>
        <w:t xml:space="preserve"> синдромом, </w:t>
      </w:r>
      <w:proofErr w:type="spellStart"/>
      <w:r w:rsidRPr="00FE279E">
        <w:rPr>
          <w:rFonts w:ascii="Times New Roman" w:hAnsi="Times New Roman" w:cs="Times New Roman"/>
          <w:color w:val="auto"/>
        </w:rPr>
        <w:t>різкою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слабкістю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головним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болем</w:t>
      </w:r>
      <w:proofErr w:type="spellEnd"/>
    </w:p>
    <w:p w:rsidR="00A85A7C" w:rsidRPr="00FE279E" w:rsidRDefault="00A85A7C" w:rsidP="00492845">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Хворі</w:t>
      </w:r>
      <w:proofErr w:type="spellEnd"/>
      <w:r w:rsidRPr="00FE279E">
        <w:rPr>
          <w:rFonts w:ascii="Times New Roman" w:hAnsi="Times New Roman" w:cs="Times New Roman"/>
          <w:color w:val="auto"/>
        </w:rPr>
        <w:t xml:space="preserve"> не </w:t>
      </w:r>
      <w:proofErr w:type="spellStart"/>
      <w:r w:rsidRPr="00FE279E">
        <w:rPr>
          <w:rFonts w:ascii="Times New Roman" w:hAnsi="Times New Roman" w:cs="Times New Roman"/>
          <w:color w:val="auto"/>
        </w:rPr>
        <w:t>можуть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займатися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важкою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фізичною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працею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Оточуючі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повинні</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інформовані</w:t>
      </w:r>
      <w:proofErr w:type="spellEnd"/>
      <w:r w:rsidRPr="00FE279E">
        <w:rPr>
          <w:rFonts w:ascii="Times New Roman" w:hAnsi="Times New Roman" w:cs="Times New Roman"/>
          <w:color w:val="auto"/>
        </w:rPr>
        <w:t xml:space="preserve"> про </w:t>
      </w:r>
      <w:proofErr w:type="spellStart"/>
      <w:r w:rsidRPr="00FE279E">
        <w:rPr>
          <w:rFonts w:ascii="Times New Roman" w:hAnsi="Times New Roman" w:cs="Times New Roman"/>
          <w:color w:val="auto"/>
        </w:rPr>
        <w:t>необхідність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дотримання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особливого </w:t>
      </w:r>
      <w:r w:rsidRPr="00FE279E">
        <w:rPr>
          <w:rFonts w:ascii="Times New Roman" w:hAnsi="Times New Roman" w:cs="Times New Roman"/>
          <w:color w:val="auto"/>
        </w:rPr>
        <w:t>режиму</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життєдіяності</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виробничих</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домашніх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умовах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Забороняється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вживання</w:t>
      </w:r>
      <w:proofErr w:type="spellEnd"/>
      <w:r w:rsidRPr="00FE279E">
        <w:rPr>
          <w:rFonts w:ascii="Times New Roman" w:hAnsi="Times New Roman" w:cs="Times New Roman"/>
          <w:color w:val="auto"/>
        </w:rPr>
        <w:t xml:space="preserve"> алкоголю, </w:t>
      </w:r>
      <w:proofErr w:type="spellStart"/>
      <w:r w:rsidRPr="00FE279E">
        <w:rPr>
          <w:rFonts w:ascii="Times New Roman" w:hAnsi="Times New Roman" w:cs="Times New Roman"/>
          <w:color w:val="auto"/>
        </w:rPr>
        <w:t>прийом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барбітурових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снодійних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використання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лужних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мінеральних</w:t>
      </w:r>
      <w:proofErr w:type="spellEnd"/>
      <w:r w:rsidRPr="00FE279E">
        <w:rPr>
          <w:rFonts w:ascii="Times New Roman" w:hAnsi="Times New Roman" w:cs="Times New Roman"/>
          <w:color w:val="auto"/>
        </w:rPr>
        <w:t xml:space="preserve"> вод для </w:t>
      </w:r>
      <w:proofErr w:type="spellStart"/>
      <w:r w:rsidRPr="00FE279E">
        <w:rPr>
          <w:rFonts w:ascii="Times New Roman" w:hAnsi="Times New Roman" w:cs="Times New Roman"/>
          <w:color w:val="auto"/>
        </w:rPr>
        <w:t>запивання</w:t>
      </w:r>
      <w:proofErr w:type="spellEnd"/>
      <w:r w:rsidRPr="00FE279E">
        <w:rPr>
          <w:rFonts w:ascii="Times New Roman" w:hAnsi="Times New Roman" w:cs="Times New Roman"/>
          <w:color w:val="auto"/>
        </w:rPr>
        <w:t xml:space="preserve"> таблеток,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містять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кортикостероїди</w:t>
      </w:r>
      <w:proofErr w:type="spellEnd"/>
      <w:r w:rsidRPr="00FE279E">
        <w:rPr>
          <w:rFonts w:ascii="Times New Roman" w:hAnsi="Times New Roman" w:cs="Times New Roman"/>
          <w:color w:val="auto"/>
        </w:rPr>
        <w:t xml:space="preserve">. </w:t>
      </w:r>
    </w:p>
    <w:p w:rsidR="00A85A7C" w:rsidRPr="00FE279E" w:rsidRDefault="00A85A7C" w:rsidP="00492845">
      <w:pPr>
        <w:spacing w:line="276" w:lineRule="auto"/>
        <w:ind w:firstLine="709"/>
        <w:jc w:val="both"/>
        <w:rPr>
          <w:rFonts w:ascii="Times New Roman" w:hAnsi="Times New Roman" w:cs="Times New Roman"/>
          <w:b/>
          <w:color w:val="auto"/>
          <w:lang w:val="uk-UA"/>
        </w:rPr>
      </w:pPr>
      <w:r w:rsidRPr="00FE279E">
        <w:rPr>
          <w:rFonts w:ascii="Times New Roman" w:hAnsi="Times New Roman" w:cs="Times New Roman"/>
          <w:b/>
          <w:color w:val="auto"/>
          <w:lang w:val="uk-UA"/>
        </w:rPr>
        <w:t xml:space="preserve">Фізична терапія. </w:t>
      </w:r>
      <w:r w:rsidRPr="00FE279E">
        <w:rPr>
          <w:rFonts w:ascii="Times New Roman" w:hAnsi="Times New Roman" w:cs="Times New Roman"/>
          <w:color w:val="auto"/>
          <w:lang w:val="uk-UA"/>
        </w:rPr>
        <w:t xml:space="preserve">Раціональне та збалансоване харчування проводиться у відповідності до розрахунків енергетичної </w:t>
      </w:r>
      <w:r w:rsidR="00492845" w:rsidRPr="00FE279E">
        <w:rPr>
          <w:rFonts w:ascii="Times New Roman" w:hAnsi="Times New Roman" w:cs="Times New Roman"/>
          <w:color w:val="auto"/>
          <w:lang w:val="uk-UA"/>
        </w:rPr>
        <w:t>цінності добового раціону з ура</w:t>
      </w:r>
      <w:r w:rsidRPr="00FE279E">
        <w:rPr>
          <w:rFonts w:ascii="Times New Roman" w:hAnsi="Times New Roman" w:cs="Times New Roman"/>
          <w:color w:val="auto"/>
          <w:lang w:val="uk-UA"/>
        </w:rPr>
        <w:t>хуванням статі, віку, енергозатрат кожного конкретного хворого і його маси тіла.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Т</w:t>
      </w:r>
      <w:proofErr w:type="spellStart"/>
      <w:r w:rsidRPr="00FE279E">
        <w:rPr>
          <w:rFonts w:ascii="Times New Roman" w:hAnsi="Times New Roman" w:cs="Times New Roman"/>
          <w:color w:val="auto"/>
        </w:rPr>
        <w:t>раволікування</w:t>
      </w:r>
      <w:proofErr w:type="spellEnd"/>
      <w:r w:rsidRPr="00FE279E">
        <w:rPr>
          <w:rFonts w:ascii="Times New Roman" w:hAnsi="Times New Roman" w:cs="Times New Roman"/>
          <w:b/>
          <w:color w:val="auto"/>
          <w:lang w:val="uk-UA"/>
        </w:rPr>
        <w:t xml:space="preserve"> </w:t>
      </w:r>
      <w:r w:rsidRPr="00FE279E">
        <w:rPr>
          <w:rFonts w:ascii="Times New Roman" w:hAnsi="Times New Roman" w:cs="Times New Roman"/>
          <w:color w:val="auto"/>
          <w:lang w:val="uk-UA"/>
        </w:rPr>
        <w:t>при захворюваннях ендокринної системи</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повинне</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комплексним</w:t>
      </w:r>
      <w:proofErr w:type="spellEnd"/>
      <w:r w:rsidRPr="00FE279E">
        <w:rPr>
          <w:rFonts w:ascii="Times New Roman" w:hAnsi="Times New Roman" w:cs="Times New Roman"/>
          <w:color w:val="auto"/>
        </w:rPr>
        <w:t>, с</w:t>
      </w:r>
      <w:proofErr w:type="spellStart"/>
      <w:r w:rsidRPr="00FE279E">
        <w:rPr>
          <w:rFonts w:ascii="Times New Roman" w:hAnsi="Times New Roman" w:cs="Times New Roman"/>
          <w:color w:val="auto"/>
          <w:lang w:val="uk-UA"/>
        </w:rPr>
        <w:t>уворо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днференц</w:t>
      </w:r>
      <w:r w:rsidRPr="00FE279E">
        <w:rPr>
          <w:rFonts w:ascii="Times New Roman" w:hAnsi="Times New Roman" w:cs="Times New Roman"/>
          <w:color w:val="auto"/>
          <w:lang w:val="uk-UA"/>
        </w:rPr>
        <w:t>ійова</w:t>
      </w:r>
      <w:proofErr w:type="spellEnd"/>
      <w:r w:rsidRPr="00FE279E">
        <w:rPr>
          <w:rFonts w:ascii="Times New Roman" w:hAnsi="Times New Roman" w:cs="Times New Roman"/>
          <w:color w:val="auto"/>
        </w:rPr>
        <w:t xml:space="preserve">ним і максимально </w:t>
      </w:r>
      <w:proofErr w:type="spellStart"/>
      <w:r w:rsidRPr="00FE279E">
        <w:rPr>
          <w:rFonts w:ascii="Times New Roman" w:hAnsi="Times New Roman" w:cs="Times New Roman"/>
          <w:color w:val="auto"/>
        </w:rPr>
        <w:t>індивідуалізованим</w:t>
      </w:r>
      <w:proofErr w:type="spellEnd"/>
      <w:r w:rsidRPr="00FE279E">
        <w:rPr>
          <w:rFonts w:ascii="Times New Roman" w:hAnsi="Times New Roman" w:cs="Times New Roman"/>
          <w:color w:val="auto"/>
        </w:rPr>
        <w:t>. Гормон</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регулю</w:t>
      </w:r>
      <w:r w:rsidRPr="00FE279E">
        <w:rPr>
          <w:rFonts w:ascii="Times New Roman" w:hAnsi="Times New Roman" w:cs="Times New Roman"/>
          <w:color w:val="auto"/>
          <w:lang w:val="uk-UA"/>
        </w:rPr>
        <w:t>юч</w:t>
      </w:r>
      <w:proofErr w:type="spellEnd"/>
      <w:r w:rsidRPr="00FE279E">
        <w:rPr>
          <w:rFonts w:ascii="Times New Roman" w:hAnsi="Times New Roman" w:cs="Times New Roman"/>
          <w:color w:val="auto"/>
        </w:rPr>
        <w:t xml:space="preserve">і трави </w:t>
      </w:r>
      <w:proofErr w:type="spellStart"/>
      <w:r w:rsidRPr="00FE279E">
        <w:rPr>
          <w:rFonts w:ascii="Times New Roman" w:hAnsi="Times New Roman" w:cs="Times New Roman"/>
          <w:color w:val="auto"/>
        </w:rPr>
        <w:t>діють</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організмі</w:t>
      </w:r>
      <w:proofErr w:type="spellEnd"/>
      <w:r w:rsidRPr="00FE279E">
        <w:rPr>
          <w:rFonts w:ascii="Times New Roman" w:hAnsi="Times New Roman" w:cs="Times New Roman"/>
          <w:color w:val="auto"/>
        </w:rPr>
        <w:t xml:space="preserve"> як </w:t>
      </w:r>
      <w:proofErr w:type="spellStart"/>
      <w:r w:rsidRPr="00FE279E">
        <w:rPr>
          <w:rFonts w:ascii="Times New Roman" w:hAnsi="Times New Roman" w:cs="Times New Roman"/>
          <w:color w:val="auto"/>
        </w:rPr>
        <w:t>стимулятори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допомагають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залозам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природним</w:t>
      </w:r>
      <w:proofErr w:type="spellEnd"/>
      <w:r w:rsidRPr="00FE279E">
        <w:rPr>
          <w:rFonts w:ascii="Times New Roman" w:hAnsi="Times New Roman" w:cs="Times New Roman"/>
          <w:color w:val="auto"/>
        </w:rPr>
        <w:t xml:space="preserve"> шляхом </w:t>
      </w:r>
      <w:proofErr w:type="spellStart"/>
      <w:r w:rsidRPr="00FE279E">
        <w:rPr>
          <w:rFonts w:ascii="Times New Roman" w:hAnsi="Times New Roman" w:cs="Times New Roman"/>
          <w:color w:val="auto"/>
        </w:rPr>
        <w:t>виробляти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гормони</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вживанні</w:t>
      </w:r>
      <w:proofErr w:type="spellEnd"/>
      <w:r w:rsidRPr="00FE279E">
        <w:rPr>
          <w:rFonts w:ascii="Times New Roman" w:hAnsi="Times New Roman" w:cs="Times New Roman"/>
          <w:color w:val="auto"/>
        </w:rPr>
        <w:t xml:space="preserve"> гормон-</w:t>
      </w:r>
      <w:proofErr w:type="spellStart"/>
      <w:r w:rsidRPr="00FE279E">
        <w:rPr>
          <w:rFonts w:ascii="Times New Roman" w:hAnsi="Times New Roman" w:cs="Times New Roman"/>
          <w:color w:val="auto"/>
        </w:rPr>
        <w:t>регулю</w:t>
      </w:r>
      <w:r w:rsidRPr="00FE279E">
        <w:rPr>
          <w:rFonts w:ascii="Times New Roman" w:hAnsi="Times New Roman" w:cs="Times New Roman"/>
          <w:color w:val="auto"/>
          <w:lang w:val="uk-UA"/>
        </w:rPr>
        <w:t>юч</w:t>
      </w:r>
      <w:proofErr w:type="spellEnd"/>
      <w:r w:rsidRPr="00FE279E">
        <w:rPr>
          <w:rFonts w:ascii="Times New Roman" w:hAnsi="Times New Roman" w:cs="Times New Roman"/>
          <w:color w:val="auto"/>
        </w:rPr>
        <w:t xml:space="preserve">их трав </w:t>
      </w:r>
      <w:r w:rsidRPr="00FE279E">
        <w:rPr>
          <w:rFonts w:ascii="Times New Roman" w:hAnsi="Times New Roman" w:cs="Times New Roman"/>
          <w:color w:val="auto"/>
          <w:lang w:val="uk-UA"/>
        </w:rPr>
        <w:t xml:space="preserve">в організмі </w:t>
      </w:r>
      <w:proofErr w:type="spellStart"/>
      <w:r w:rsidRPr="00FE279E">
        <w:rPr>
          <w:rFonts w:ascii="Times New Roman" w:hAnsi="Times New Roman" w:cs="Times New Roman"/>
          <w:color w:val="auto"/>
        </w:rPr>
        <w:t>встановлю</w:t>
      </w:r>
      <w:r w:rsidRPr="00FE279E">
        <w:rPr>
          <w:rFonts w:ascii="Times New Roman" w:hAnsi="Times New Roman" w:cs="Times New Roman"/>
          <w:color w:val="auto"/>
          <w:lang w:val="uk-UA"/>
        </w:rPr>
        <w:t>ється</w:t>
      </w:r>
      <w:proofErr w:type="spellEnd"/>
      <w:r w:rsidRPr="00FE279E">
        <w:rPr>
          <w:rFonts w:ascii="Times New Roman" w:hAnsi="Times New Roman" w:cs="Times New Roman"/>
          <w:color w:val="auto"/>
          <w:lang w:val="uk-UA"/>
        </w:rPr>
        <w:t xml:space="preserve"> певний гормональний</w:t>
      </w:r>
      <w:r w:rsidRPr="00FE279E">
        <w:rPr>
          <w:rFonts w:ascii="Times New Roman" w:hAnsi="Times New Roman" w:cs="Times New Roman"/>
          <w:color w:val="auto"/>
        </w:rPr>
        <w:t xml:space="preserve"> баланс</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Наприклад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сімідона</w:t>
      </w:r>
      <w:proofErr w:type="spellEnd"/>
      <w:r w:rsidRPr="00FE279E">
        <w:rPr>
          <w:rFonts w:ascii="Times New Roman" w:hAnsi="Times New Roman" w:cs="Times New Roman"/>
          <w:color w:val="auto"/>
        </w:rPr>
        <w:t xml:space="preserve"> є </w:t>
      </w:r>
      <w:proofErr w:type="spellStart"/>
      <w:r w:rsidRPr="00FE279E">
        <w:rPr>
          <w:rFonts w:ascii="Times New Roman" w:hAnsi="Times New Roman" w:cs="Times New Roman"/>
          <w:color w:val="auto"/>
        </w:rPr>
        <w:t>дієвим</w:t>
      </w:r>
      <w:proofErr w:type="spellEnd"/>
      <w:r w:rsidRPr="00FE279E">
        <w:rPr>
          <w:rFonts w:ascii="Times New Roman" w:hAnsi="Times New Roman" w:cs="Times New Roman"/>
          <w:color w:val="auto"/>
        </w:rPr>
        <w:t xml:space="preserve"> гормон-</w:t>
      </w:r>
      <w:proofErr w:type="spellStart"/>
      <w:r w:rsidRPr="00FE279E">
        <w:rPr>
          <w:rFonts w:ascii="Times New Roman" w:hAnsi="Times New Roman" w:cs="Times New Roman"/>
          <w:color w:val="auto"/>
        </w:rPr>
        <w:t>регулю</w:t>
      </w:r>
      <w:r w:rsidRPr="00FE279E">
        <w:rPr>
          <w:rFonts w:ascii="Times New Roman" w:hAnsi="Times New Roman" w:cs="Times New Roman"/>
          <w:color w:val="auto"/>
          <w:lang w:val="uk-UA"/>
        </w:rPr>
        <w:t>юч</w:t>
      </w:r>
      <w:proofErr w:type="spellEnd"/>
      <w:r w:rsidRPr="00FE279E">
        <w:rPr>
          <w:rFonts w:ascii="Times New Roman" w:hAnsi="Times New Roman" w:cs="Times New Roman"/>
          <w:color w:val="auto"/>
        </w:rPr>
        <w:t xml:space="preserve">им </w:t>
      </w:r>
      <w:proofErr w:type="spellStart"/>
      <w:r w:rsidRPr="00FE279E">
        <w:rPr>
          <w:rFonts w:ascii="Times New Roman" w:hAnsi="Times New Roman" w:cs="Times New Roman"/>
          <w:color w:val="auto"/>
        </w:rPr>
        <w:t>рослинним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засобом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впливаючи</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гормональні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природним</w:t>
      </w:r>
      <w:proofErr w:type="spellEnd"/>
      <w:r w:rsidRPr="00FE279E">
        <w:rPr>
          <w:rFonts w:ascii="Times New Roman" w:hAnsi="Times New Roman" w:cs="Times New Roman"/>
          <w:color w:val="auto"/>
        </w:rPr>
        <w:t xml:space="preserve"> чином, </w:t>
      </w:r>
      <w:proofErr w:type="spellStart"/>
      <w:r w:rsidRPr="00FE279E">
        <w:rPr>
          <w:rFonts w:ascii="Times New Roman" w:hAnsi="Times New Roman" w:cs="Times New Roman"/>
          <w:color w:val="auto"/>
        </w:rPr>
        <w:t>стимулює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вироблення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необхідних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гормонів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безпосередньо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організмом</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Невелика </w:t>
      </w:r>
      <w:proofErr w:type="spellStart"/>
      <w:r w:rsidRPr="00FE279E">
        <w:rPr>
          <w:rFonts w:ascii="Times New Roman" w:hAnsi="Times New Roman" w:cs="Times New Roman"/>
          <w:color w:val="auto"/>
        </w:rPr>
        <w:t>вартість</w:t>
      </w:r>
      <w:proofErr w:type="spellEnd"/>
      <w:r w:rsidRPr="00FE279E">
        <w:rPr>
          <w:rFonts w:ascii="Times New Roman" w:hAnsi="Times New Roman" w:cs="Times New Roman"/>
          <w:color w:val="auto"/>
        </w:rPr>
        <w:t xml:space="preserve"> і практична </w:t>
      </w:r>
      <w:proofErr w:type="spellStart"/>
      <w:r w:rsidRPr="00FE279E">
        <w:rPr>
          <w:rFonts w:ascii="Times New Roman" w:hAnsi="Times New Roman" w:cs="Times New Roman"/>
          <w:color w:val="auto"/>
        </w:rPr>
        <w:t>відсутність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побічних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ефектів</w:t>
      </w:r>
      <w:proofErr w:type="spellEnd"/>
      <w:r w:rsidRPr="00FE279E">
        <w:rPr>
          <w:rFonts w:ascii="Times New Roman" w:hAnsi="Times New Roman" w:cs="Times New Roman"/>
          <w:color w:val="auto"/>
        </w:rPr>
        <w:t xml:space="preserve"> є </w:t>
      </w:r>
      <w:proofErr w:type="spellStart"/>
      <w:r w:rsidRPr="00FE279E">
        <w:rPr>
          <w:rFonts w:ascii="Times New Roman" w:hAnsi="Times New Roman" w:cs="Times New Roman"/>
          <w:color w:val="auto"/>
        </w:rPr>
        <w:t>лише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частиною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бажаних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переваг</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цього</w:t>
      </w:r>
      <w:proofErr w:type="spellEnd"/>
      <w:r w:rsidRPr="00FE279E">
        <w:rPr>
          <w:rFonts w:ascii="Times New Roman" w:hAnsi="Times New Roman" w:cs="Times New Roman"/>
          <w:color w:val="auto"/>
        </w:rPr>
        <w:t xml:space="preserve"> методу. </w:t>
      </w:r>
      <w:r w:rsidRPr="00FE279E">
        <w:rPr>
          <w:rFonts w:ascii="Times New Roman" w:hAnsi="Times New Roman" w:cs="Times New Roman"/>
          <w:color w:val="auto"/>
          <w:lang w:val="uk-UA"/>
        </w:rPr>
        <w:t xml:space="preserve">Можна використовувати як фармакопейні лікарські рослини – </w:t>
      </w:r>
      <w:proofErr w:type="spellStart"/>
      <w:r w:rsidRPr="00FE279E">
        <w:rPr>
          <w:rFonts w:ascii="Times New Roman" w:hAnsi="Times New Roman" w:cs="Times New Roman"/>
          <w:color w:val="auto"/>
          <w:lang w:val="uk-UA"/>
        </w:rPr>
        <w:t>офіцинальні</w:t>
      </w:r>
      <w:proofErr w:type="spellEnd"/>
      <w:r w:rsidRPr="00FE279E">
        <w:rPr>
          <w:rFonts w:ascii="Times New Roman" w:hAnsi="Times New Roman" w:cs="Times New Roman"/>
          <w:color w:val="auto"/>
          <w:lang w:val="uk-UA"/>
        </w:rPr>
        <w:t xml:space="preserve"> рослини, вимоги до якості лікарської рослинної сировини яких викладені у відповідній статті Державної Фармакопеї або міжнародних фармакопей, так і окремі лікарські рослини народної медицини (категорія </w:t>
      </w:r>
      <w:r w:rsidRPr="00FE279E">
        <w:rPr>
          <w:rFonts w:ascii="Times New Roman" w:hAnsi="Times New Roman" w:cs="Times New Roman"/>
          <w:color w:val="auto"/>
          <w:lang w:val="uk-UA"/>
        </w:rPr>
        <w:lastRenderedPageBreak/>
        <w:t>рослин, ефективність використання яких підтверджена клінічною практикою). Фітотерапію при дисгормональних ураженнях можна застосовувати як самостійний метод оздоровлення, при легкому варіанті перебігу (обов’язково під наглядом фітотерапевта), так і в спеціально розроблених, для індивідуального використання, комплексах ФТ. Ф</w:t>
      </w:r>
      <w:proofErr w:type="spellStart"/>
      <w:r w:rsidRPr="00FE279E">
        <w:rPr>
          <w:rFonts w:ascii="Times New Roman" w:hAnsi="Times New Roman" w:cs="Times New Roman"/>
          <w:color w:val="auto"/>
        </w:rPr>
        <w:t>ітотерапію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слід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поєднувати</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іншими</w:t>
      </w:r>
      <w:proofErr w:type="spellEnd"/>
      <w:r w:rsidRPr="00FE279E">
        <w:rPr>
          <w:rFonts w:ascii="Times New Roman" w:hAnsi="Times New Roman" w:cs="Times New Roman"/>
          <w:color w:val="auto"/>
        </w:rPr>
        <w:t xml:space="preserve"> методами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використовуються</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розладах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нейрогуморальної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складової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фармакотерапія</w:t>
      </w:r>
      <w:proofErr w:type="spellEnd"/>
      <w:r w:rsidRPr="00FE279E">
        <w:rPr>
          <w:rFonts w:ascii="Times New Roman" w:hAnsi="Times New Roman" w:cs="Times New Roman"/>
          <w:color w:val="auto"/>
          <w:lang w:val="uk-UA"/>
        </w:rPr>
        <w:t>, корегуючи гормонотерапія</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психічної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психотерапія</w:t>
      </w:r>
      <w:proofErr w:type="spellEnd"/>
      <w:r w:rsidRPr="00FE279E">
        <w:rPr>
          <w:rFonts w:ascii="Times New Roman" w:hAnsi="Times New Roman" w:cs="Times New Roman"/>
          <w:color w:val="auto"/>
        </w:rPr>
        <w:t>, секс-</w:t>
      </w:r>
      <w:proofErr w:type="spellStart"/>
      <w:r w:rsidRPr="00FE279E">
        <w:rPr>
          <w:rFonts w:ascii="Times New Roman" w:hAnsi="Times New Roman" w:cs="Times New Roman"/>
          <w:color w:val="auto"/>
        </w:rPr>
        <w:t>терапія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голкорефлексотерапія</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Диференційована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фітотерапія</w:t>
      </w:r>
      <w:proofErr w:type="spellEnd"/>
      <w:r w:rsidRPr="00FE279E">
        <w:rPr>
          <w:rFonts w:ascii="Times New Roman" w:hAnsi="Times New Roman" w:cs="Times New Roman"/>
          <w:color w:val="auto"/>
        </w:rPr>
        <w:t xml:space="preserve"> повинна </w:t>
      </w:r>
      <w:proofErr w:type="spellStart"/>
      <w:r w:rsidRPr="00FE279E">
        <w:rPr>
          <w:rFonts w:ascii="Times New Roman" w:hAnsi="Times New Roman" w:cs="Times New Roman"/>
          <w:color w:val="auto"/>
        </w:rPr>
        <w:t>відповідати</w:t>
      </w:r>
      <w:proofErr w:type="spellEnd"/>
      <w:r w:rsidRPr="00FE279E">
        <w:rPr>
          <w:rFonts w:ascii="Times New Roman" w:hAnsi="Times New Roman" w:cs="Times New Roman"/>
          <w:color w:val="auto"/>
        </w:rPr>
        <w:t xml:space="preserve"> характеру </w:t>
      </w:r>
      <w:r w:rsidRPr="00FE279E">
        <w:rPr>
          <w:rFonts w:ascii="Times New Roman" w:hAnsi="Times New Roman" w:cs="Times New Roman"/>
          <w:color w:val="auto"/>
          <w:lang w:val="uk-UA"/>
        </w:rPr>
        <w:t xml:space="preserve">основного </w:t>
      </w:r>
      <w:r w:rsidRPr="00FE279E">
        <w:rPr>
          <w:rFonts w:ascii="Times New Roman" w:hAnsi="Times New Roman" w:cs="Times New Roman"/>
          <w:color w:val="auto"/>
        </w:rPr>
        <w:t xml:space="preserve">та </w:t>
      </w:r>
      <w:proofErr w:type="spellStart"/>
      <w:r w:rsidRPr="00FE279E">
        <w:rPr>
          <w:rFonts w:ascii="Times New Roman" w:hAnsi="Times New Roman" w:cs="Times New Roman"/>
          <w:color w:val="auto"/>
        </w:rPr>
        <w:t>супутніх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синдромів</w:t>
      </w:r>
      <w:proofErr w:type="spellEnd"/>
      <w:r w:rsidRPr="00FE279E">
        <w:rPr>
          <w:rFonts w:ascii="Times New Roman" w:hAnsi="Times New Roman" w:cs="Times New Roman"/>
          <w:color w:val="auto"/>
          <w:lang w:val="uk-UA"/>
        </w:rPr>
        <w:t xml:space="preserve"> при ураженні внутрішніх органів. </w:t>
      </w:r>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Досягнення і підтримка нормальної маси тіла при ендокринній патології має досягатись при стабільному режимі харчування, по можливості, з под</w:t>
      </w:r>
      <w:r w:rsidRPr="00FE279E">
        <w:rPr>
          <w:rFonts w:ascii="Times New Roman" w:hAnsi="Times New Roman" w:cs="Times New Roman"/>
          <w:color w:val="auto"/>
          <w:lang w:val="uk-UA"/>
        </w:rPr>
        <w:softHyphen/>
        <w:t xml:space="preserve">рібненими (5-6 разів) прийомами їжі при певному </w:t>
      </w:r>
      <w:proofErr w:type="spellStart"/>
      <w:r w:rsidRPr="00FE279E">
        <w:rPr>
          <w:rFonts w:ascii="Times New Roman" w:hAnsi="Times New Roman" w:cs="Times New Roman"/>
          <w:color w:val="auto"/>
          <w:lang w:val="uk-UA"/>
        </w:rPr>
        <w:t>ізокалорійному</w:t>
      </w:r>
      <w:proofErr w:type="spellEnd"/>
      <w:r w:rsidRPr="00FE279E">
        <w:rPr>
          <w:rFonts w:ascii="Times New Roman" w:hAnsi="Times New Roman" w:cs="Times New Roman"/>
          <w:color w:val="auto"/>
          <w:lang w:val="uk-UA"/>
        </w:rPr>
        <w:t xml:space="preserve"> розподілі енергетичної цінності харчового раціону у відповідності з режимом дня, способом життя і характером </w:t>
      </w:r>
      <w:proofErr w:type="spellStart"/>
      <w:r w:rsidRPr="00FE279E">
        <w:rPr>
          <w:rFonts w:ascii="Times New Roman" w:hAnsi="Times New Roman" w:cs="Times New Roman"/>
          <w:color w:val="auto"/>
          <w:lang w:val="uk-UA"/>
        </w:rPr>
        <w:t>життєдіяльості</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Незалежно від виду патології, у харчуванні хворих бажано широке застосування харчових волокон, що містяться, переважно, в рослинах — зерно</w:t>
      </w:r>
      <w:r w:rsidRPr="00FE279E">
        <w:rPr>
          <w:rFonts w:ascii="Times New Roman" w:hAnsi="Times New Roman" w:cs="Times New Roman"/>
          <w:color w:val="auto"/>
          <w:lang w:val="uk-UA"/>
        </w:rPr>
        <w:softHyphen/>
        <w:t xml:space="preserve">вих, овочах, фруктах — і формують їх клітинні стінки. </w:t>
      </w:r>
      <w:proofErr w:type="spellStart"/>
      <w:r w:rsidRPr="00FE279E">
        <w:rPr>
          <w:rFonts w:ascii="Times New Roman" w:hAnsi="Times New Roman" w:cs="Times New Roman"/>
          <w:color w:val="auto"/>
        </w:rPr>
        <w:t>Добова</w:t>
      </w:r>
      <w:proofErr w:type="spellEnd"/>
      <w:r w:rsidRPr="00FE279E">
        <w:rPr>
          <w:rFonts w:ascii="Times New Roman" w:hAnsi="Times New Roman" w:cs="Times New Roman"/>
          <w:color w:val="auto"/>
        </w:rPr>
        <w:t xml:space="preserve"> доза </w:t>
      </w:r>
      <w:proofErr w:type="spellStart"/>
      <w:r w:rsidRPr="00FE279E">
        <w:rPr>
          <w:rFonts w:ascii="Times New Roman" w:hAnsi="Times New Roman" w:cs="Times New Roman"/>
          <w:color w:val="auto"/>
        </w:rPr>
        <w:t>харчових</w:t>
      </w:r>
      <w:proofErr w:type="spellEnd"/>
      <w:r w:rsidRPr="00FE279E">
        <w:rPr>
          <w:rFonts w:ascii="Times New Roman" w:hAnsi="Times New Roman" w:cs="Times New Roman"/>
          <w:color w:val="auto"/>
        </w:rPr>
        <w:t xml:space="preserve"> волокон </w:t>
      </w:r>
      <w:r w:rsidRPr="00FE279E">
        <w:rPr>
          <w:rFonts w:ascii="Times New Roman" w:hAnsi="Times New Roman" w:cs="Times New Roman"/>
          <w:color w:val="auto"/>
          <w:lang w:val="uk-UA"/>
        </w:rPr>
        <w:t xml:space="preserve">зазвичай розраховується в кількості не менше </w:t>
      </w:r>
      <w:r w:rsidRPr="00FE279E">
        <w:rPr>
          <w:rFonts w:ascii="Times New Roman" w:hAnsi="Times New Roman" w:cs="Times New Roman"/>
          <w:color w:val="auto"/>
        </w:rPr>
        <w:t xml:space="preserve">25-40 г — в </w:t>
      </w:r>
      <w:proofErr w:type="spellStart"/>
      <w:r w:rsidRPr="00FE279E">
        <w:rPr>
          <w:rFonts w:ascii="Times New Roman" w:hAnsi="Times New Roman" w:cs="Times New Roman"/>
          <w:color w:val="auto"/>
        </w:rPr>
        <w:t>залежності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переносимості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Харчові</w:t>
      </w:r>
      <w:proofErr w:type="spellEnd"/>
      <w:r w:rsidRPr="00FE279E">
        <w:rPr>
          <w:rFonts w:ascii="Times New Roman" w:hAnsi="Times New Roman" w:cs="Times New Roman"/>
          <w:color w:val="auto"/>
        </w:rPr>
        <w:t xml:space="preserve"> добавки </w:t>
      </w:r>
      <w:proofErr w:type="spellStart"/>
      <w:r w:rsidRPr="00FE279E">
        <w:rPr>
          <w:rFonts w:ascii="Times New Roman" w:hAnsi="Times New Roman" w:cs="Times New Roman"/>
          <w:color w:val="auto"/>
        </w:rPr>
        <w:t>водорозчинні</w:t>
      </w:r>
      <w:proofErr w:type="spellEnd"/>
      <w:r w:rsidRPr="00FE279E">
        <w:rPr>
          <w:rFonts w:ascii="Times New Roman" w:hAnsi="Times New Roman" w:cs="Times New Roman"/>
          <w:color w:val="auto"/>
        </w:rPr>
        <w:t xml:space="preserve"> (пектин, </w:t>
      </w:r>
      <w:proofErr w:type="spellStart"/>
      <w:r w:rsidRPr="00FE279E">
        <w:rPr>
          <w:rFonts w:ascii="Times New Roman" w:hAnsi="Times New Roman" w:cs="Times New Roman"/>
          <w:color w:val="auto"/>
        </w:rPr>
        <w:t>гума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геміцелюлоза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w:t>
      </w:r>
      <w:r w:rsidRPr="00FE279E">
        <w:rPr>
          <w:rFonts w:ascii="Times New Roman" w:hAnsi="Times New Roman" w:cs="Times New Roman"/>
          <w:color w:val="auto"/>
        </w:rPr>
        <w:softHyphen/>
        <w:t>тилцелюлоза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камеді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слизі</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водонерозчинні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лігнін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целюлоза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адсорбують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моносахариди</w:t>
      </w:r>
      <w:proofErr w:type="spellEnd"/>
      <w:r w:rsidRPr="00FE279E">
        <w:rPr>
          <w:rFonts w:ascii="Times New Roman" w:hAnsi="Times New Roman" w:cs="Times New Roman"/>
          <w:color w:val="auto"/>
        </w:rPr>
        <w:t xml:space="preserve">, холестерин, </w:t>
      </w:r>
      <w:proofErr w:type="spellStart"/>
      <w:r w:rsidRPr="00FE279E">
        <w:rPr>
          <w:rFonts w:ascii="Times New Roman" w:hAnsi="Times New Roman" w:cs="Times New Roman"/>
          <w:color w:val="auto"/>
        </w:rPr>
        <w:t>жирні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кислоти</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кишковику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сприяє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видаленню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їх</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організму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активує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діяльність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шлунково-кишкового</w:t>
      </w:r>
      <w:proofErr w:type="spellEnd"/>
      <w:r w:rsidRPr="00FE279E">
        <w:rPr>
          <w:rFonts w:ascii="Times New Roman" w:hAnsi="Times New Roman" w:cs="Times New Roman"/>
          <w:color w:val="auto"/>
        </w:rPr>
        <w:t xml:space="preserve"> тракту.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Особливо раціональним вважається в</w:t>
      </w:r>
      <w:proofErr w:type="spellStart"/>
      <w:r w:rsidRPr="00FE279E">
        <w:rPr>
          <w:rFonts w:ascii="Times New Roman" w:hAnsi="Times New Roman" w:cs="Times New Roman"/>
          <w:color w:val="auto"/>
        </w:rPr>
        <w:t>живання</w:t>
      </w:r>
      <w:proofErr w:type="spellEnd"/>
      <w:r w:rsidRPr="00FE279E">
        <w:rPr>
          <w:rFonts w:ascii="Times New Roman" w:hAnsi="Times New Roman" w:cs="Times New Roman"/>
          <w:color w:val="auto"/>
          <w:lang w:val="uk-UA"/>
        </w:rPr>
        <w:t xml:space="preserve"> харчових волокон, </w:t>
      </w:r>
      <w:proofErr w:type="spellStart"/>
      <w:r w:rsidRPr="00FE279E">
        <w:rPr>
          <w:rFonts w:ascii="Times New Roman" w:hAnsi="Times New Roman" w:cs="Times New Roman"/>
          <w:color w:val="auto"/>
        </w:rPr>
        <w:t>вітамінізованих</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ліпотропних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продуктів</w:t>
      </w:r>
      <w:proofErr w:type="spellEnd"/>
      <w:r w:rsidRPr="00FE279E">
        <w:rPr>
          <w:rFonts w:ascii="Times New Roman" w:hAnsi="Times New Roman" w:cs="Times New Roman"/>
          <w:color w:val="auto"/>
          <w:lang w:val="uk-UA"/>
        </w:rPr>
        <w:t xml:space="preserve"> при захворюваннях, що супроводжуються підвищеною масою тіла та ожирінням (</w:t>
      </w:r>
      <w:proofErr w:type="spellStart"/>
      <w:r w:rsidRPr="00FE279E">
        <w:rPr>
          <w:rFonts w:ascii="Times New Roman" w:hAnsi="Times New Roman" w:cs="Times New Roman"/>
          <w:color w:val="auto"/>
          <w:lang w:val="uk-UA"/>
        </w:rPr>
        <w:t>гіпопітуітаризм</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кортикостерома</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гіпофізарне</w:t>
      </w:r>
      <w:proofErr w:type="spellEnd"/>
      <w:r w:rsidRPr="00FE279E">
        <w:rPr>
          <w:rFonts w:ascii="Times New Roman" w:hAnsi="Times New Roman" w:cs="Times New Roman"/>
          <w:color w:val="auto"/>
          <w:lang w:val="uk-UA"/>
        </w:rPr>
        <w:t xml:space="preserve"> ожиріння тощо).</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У огрядних, особливо похилого віку, хворих, особливо у випадках, коли останні приймають гормональні препарати (як основний вид терапії або як тимчасову корегуючи гормонотерапію), добитися нормалізації маси тіла практично неможливо, та й навряд чи доцільно. Помірне зменшення маси тіла на фоні </w:t>
      </w:r>
      <w:proofErr w:type="spellStart"/>
      <w:r w:rsidRPr="00FE279E">
        <w:rPr>
          <w:rFonts w:ascii="Times New Roman" w:hAnsi="Times New Roman" w:cs="Times New Roman"/>
          <w:color w:val="auto"/>
          <w:lang w:val="uk-UA"/>
        </w:rPr>
        <w:t>субкалорійноі</w:t>
      </w:r>
      <w:proofErr w:type="spellEnd"/>
      <w:r w:rsidRPr="00FE279E">
        <w:rPr>
          <w:rFonts w:ascii="Times New Roman" w:hAnsi="Times New Roman" w:cs="Times New Roman"/>
          <w:color w:val="auto"/>
          <w:lang w:val="uk-UA"/>
        </w:rPr>
        <w:t xml:space="preserve"> дієти є достатнім. Нема потреби над усе домагатися «ідеальної» маси тіла.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В раціон хворих слід включати традиційні та нетрадиційні (топінамбур, лимони тощо) овочі і фрукти, дикоростучі рослини, які мають різнобічні корисні якості, </w:t>
      </w:r>
      <w:proofErr w:type="spellStart"/>
      <w:r w:rsidRPr="00FE279E">
        <w:rPr>
          <w:rFonts w:ascii="Times New Roman" w:hAnsi="Times New Roman" w:cs="Times New Roman"/>
          <w:color w:val="auto"/>
          <w:lang w:val="uk-UA"/>
        </w:rPr>
        <w:t>характериуються</w:t>
      </w:r>
      <w:proofErr w:type="spellEnd"/>
      <w:r w:rsidRPr="00FE279E">
        <w:rPr>
          <w:rFonts w:ascii="Times New Roman" w:hAnsi="Times New Roman" w:cs="Times New Roman"/>
          <w:color w:val="auto"/>
          <w:lang w:val="uk-UA"/>
        </w:rPr>
        <w:t xml:space="preserve">  високим вмістом </w:t>
      </w:r>
      <w:proofErr w:type="spellStart"/>
      <w:r w:rsidRPr="00FE279E">
        <w:rPr>
          <w:rFonts w:ascii="Times New Roman" w:hAnsi="Times New Roman" w:cs="Times New Roman"/>
          <w:color w:val="auto"/>
          <w:lang w:val="uk-UA"/>
        </w:rPr>
        <w:t>макро</w:t>
      </w:r>
      <w:proofErr w:type="spellEnd"/>
      <w:r w:rsidRPr="00FE279E">
        <w:rPr>
          <w:rFonts w:ascii="Times New Roman" w:hAnsi="Times New Roman" w:cs="Times New Roman"/>
          <w:color w:val="auto"/>
          <w:lang w:val="uk-UA"/>
        </w:rPr>
        <w:t xml:space="preserve">- та мікроелементів (калію, кремнію, заліза і цинку), що впливають, зокрема, позитивно на іонний склад крові. </w:t>
      </w:r>
      <w:r w:rsidRPr="00FE279E">
        <w:rPr>
          <w:rFonts w:ascii="Times New Roman" w:hAnsi="Times New Roman" w:cs="Times New Roman"/>
          <w:color w:val="auto"/>
        </w:rPr>
        <w:t xml:space="preserve">У </w:t>
      </w:r>
      <w:proofErr w:type="spellStart"/>
      <w:r w:rsidRPr="00FE279E">
        <w:rPr>
          <w:rFonts w:ascii="Times New Roman" w:hAnsi="Times New Roman" w:cs="Times New Roman"/>
          <w:color w:val="auto"/>
        </w:rPr>
        <w:t>весняно-літній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період</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t>приготування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салатів</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додаванням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часнику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цибулі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щавлю</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можна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використовувати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кульбабу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кропиву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цикорій</w:t>
      </w:r>
      <w:proofErr w:type="spellEnd"/>
      <w:r w:rsidRPr="00FE279E">
        <w:rPr>
          <w:rFonts w:ascii="Times New Roman" w:hAnsi="Times New Roman" w:cs="Times New Roman"/>
          <w:color w:val="auto"/>
        </w:rPr>
        <w:t xml:space="preserve"> дикий, осот </w:t>
      </w:r>
      <w:proofErr w:type="spellStart"/>
      <w:r w:rsidRPr="00FE279E">
        <w:rPr>
          <w:rFonts w:ascii="Times New Roman" w:hAnsi="Times New Roman" w:cs="Times New Roman"/>
          <w:color w:val="auto"/>
        </w:rPr>
        <w:t>жовтий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горець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медуницю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лікарську</w:t>
      </w:r>
      <w:proofErr w:type="spellEnd"/>
      <w:r w:rsidRPr="00FE279E">
        <w:rPr>
          <w:rFonts w:ascii="Times New Roman" w:hAnsi="Times New Roman" w:cs="Times New Roman"/>
          <w:color w:val="auto"/>
          <w:lang w:val="uk-UA"/>
        </w:rPr>
        <w:t xml:space="preserve"> тощо</w:t>
      </w:r>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невеликій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калорійності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ці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рослини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містять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важливі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органічні</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неорганічні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компоненти</w:t>
      </w:r>
      <w:proofErr w:type="spellEnd"/>
      <w:r w:rsidRPr="00FE279E">
        <w:rPr>
          <w:rFonts w:ascii="Times New Roman" w:hAnsi="Times New Roman" w:cs="Times New Roman"/>
          <w:color w:val="auto"/>
        </w:rPr>
        <w:t>.</w:t>
      </w:r>
    </w:p>
    <w:p w:rsidR="00A85A7C" w:rsidRPr="00FE279E" w:rsidRDefault="00A85A7C" w:rsidP="00492845">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Курортне лікування має цілий комплекс природних і </w:t>
      </w:r>
      <w:proofErr w:type="spellStart"/>
      <w:r w:rsidRPr="00FE279E">
        <w:rPr>
          <w:rFonts w:ascii="Times New Roman" w:hAnsi="Times New Roman" w:cs="Times New Roman"/>
          <w:color w:val="auto"/>
          <w:lang w:val="uk-UA"/>
        </w:rPr>
        <w:t>преформованих</w:t>
      </w:r>
      <w:proofErr w:type="spellEnd"/>
      <w:r w:rsidRPr="00FE279E">
        <w:rPr>
          <w:rFonts w:ascii="Times New Roman" w:hAnsi="Times New Roman" w:cs="Times New Roman"/>
          <w:color w:val="auto"/>
          <w:lang w:val="uk-UA"/>
        </w:rPr>
        <w:t xml:space="preserve"> факторів, які сприяють нормалізації обміну речовин, супутніх захворювань. Ефективні також гідро-, фіто-, </w:t>
      </w:r>
      <w:proofErr w:type="spellStart"/>
      <w:r w:rsidRPr="00FE279E">
        <w:rPr>
          <w:rFonts w:ascii="Times New Roman" w:hAnsi="Times New Roman" w:cs="Times New Roman"/>
          <w:color w:val="auto"/>
          <w:lang w:val="uk-UA"/>
        </w:rPr>
        <w:t>бальнео</w:t>
      </w:r>
      <w:proofErr w:type="spellEnd"/>
      <w:r w:rsidRPr="00FE279E">
        <w:rPr>
          <w:rFonts w:ascii="Times New Roman" w:hAnsi="Times New Roman" w:cs="Times New Roman"/>
          <w:color w:val="auto"/>
          <w:lang w:val="uk-UA"/>
        </w:rPr>
        <w:t xml:space="preserve">-,фізіотерапія, </w:t>
      </w:r>
      <w:proofErr w:type="spellStart"/>
      <w:r w:rsidRPr="00FE279E">
        <w:rPr>
          <w:rFonts w:ascii="Times New Roman" w:hAnsi="Times New Roman" w:cs="Times New Roman"/>
          <w:color w:val="auto"/>
          <w:lang w:val="uk-UA"/>
        </w:rPr>
        <w:t>рефлексотерапія</w:t>
      </w:r>
      <w:proofErr w:type="spellEnd"/>
      <w:r w:rsidRPr="00FE279E">
        <w:rPr>
          <w:rFonts w:ascii="Times New Roman" w:hAnsi="Times New Roman" w:cs="Times New Roman"/>
          <w:color w:val="auto"/>
          <w:lang w:val="uk-UA"/>
        </w:rPr>
        <w:t>.</w:t>
      </w:r>
    </w:p>
    <w:p w:rsidR="00492845" w:rsidRPr="00FE279E" w:rsidRDefault="00492845" w:rsidP="00492845">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Мета лабораторного заняття.</w:t>
      </w:r>
      <w:r w:rsidRPr="00FE279E">
        <w:rPr>
          <w:rFonts w:ascii="Times New Roman" w:hAnsi="Times New Roman" w:cs="Times New Roman"/>
          <w:color w:val="auto"/>
          <w:lang w:val="uk-UA"/>
        </w:rPr>
        <w:t xml:space="preserve"> Навчити студентів розпізнавати окремі захворювання, пов’язані з дисгормональними порушеннями, змінами нормального функціонування різних відділів наднирників. Надати допомогу у формуванні комплексу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в процесі оздоровлення, особливо у випадках, коли пацієнт знаходиться на підтримуючих дозах  гормональних препаратів.</w:t>
      </w:r>
      <w:r w:rsidRPr="00FE279E">
        <w:rPr>
          <w:rFonts w:ascii="Times New Roman" w:hAnsi="Times New Roman" w:cs="Times New Roman"/>
          <w:color w:val="auto"/>
          <w:lang w:val="uk-UA"/>
        </w:rPr>
        <w:tab/>
      </w: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Перелік питань по темі.</w:t>
      </w:r>
    </w:p>
    <w:p w:rsidR="00A85A7C" w:rsidRPr="00FE279E" w:rsidRDefault="00A85A7C" w:rsidP="007F343B">
      <w:pPr>
        <w:spacing w:line="276" w:lineRule="auto"/>
        <w:ind w:firstLine="709"/>
        <w:jc w:val="center"/>
        <w:rPr>
          <w:rFonts w:ascii="Times New Roman" w:hAnsi="Times New Roman" w:cs="Times New Roman"/>
          <w:b/>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1. </w:t>
      </w:r>
      <w:r w:rsidRPr="00FE279E">
        <w:rPr>
          <w:rFonts w:ascii="Times New Roman" w:hAnsi="Times New Roman" w:cs="Times New Roman"/>
          <w:color w:val="auto"/>
          <w:lang w:val="uk-UA"/>
        </w:rPr>
        <w:t xml:space="preserve">Класифікація захворювань  </w:t>
      </w:r>
      <w:proofErr w:type="spellStart"/>
      <w:r w:rsidRPr="00FE279E">
        <w:rPr>
          <w:rFonts w:ascii="Times New Roman" w:hAnsi="Times New Roman" w:cs="Times New Roman"/>
          <w:color w:val="auto"/>
          <w:lang w:val="uk-UA"/>
        </w:rPr>
        <w:t>наднирниів</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rPr>
        <w:t xml:space="preserve">2. </w:t>
      </w:r>
      <w:proofErr w:type="spellStart"/>
      <w:r w:rsidRPr="00FE279E">
        <w:rPr>
          <w:rFonts w:ascii="Times New Roman" w:hAnsi="Times New Roman" w:cs="Times New Roman"/>
          <w:color w:val="auto"/>
        </w:rPr>
        <w:t>Хронiчна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недостатнiсть</w:t>
      </w:r>
      <w:proofErr w:type="spellEnd"/>
      <w:r w:rsidRPr="00FE279E">
        <w:rPr>
          <w:rFonts w:ascii="Times New Roman" w:hAnsi="Times New Roman" w:cs="Times New Roman"/>
          <w:color w:val="auto"/>
        </w:rPr>
        <w:t xml:space="preserve"> кори </w:t>
      </w:r>
      <w:proofErr w:type="spellStart"/>
      <w:r w:rsidRPr="00FE279E">
        <w:rPr>
          <w:rFonts w:ascii="Times New Roman" w:hAnsi="Times New Roman" w:cs="Times New Roman"/>
          <w:color w:val="auto"/>
        </w:rPr>
        <w:t>наднирникiв</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особливість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ФТ</w:t>
      </w:r>
      <w:r w:rsidRPr="00FE279E">
        <w:rPr>
          <w:rFonts w:ascii="Times New Roman" w:hAnsi="Times New Roman" w:cs="Times New Roman"/>
          <w:color w:val="auto"/>
        </w:rPr>
        <w:t>.</w:t>
      </w:r>
    </w:p>
    <w:p w:rsidR="00A85A7C" w:rsidRPr="00FE279E" w:rsidRDefault="00A85A7C" w:rsidP="00492845">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rPr>
        <w:t xml:space="preserve">3. </w:t>
      </w:r>
      <w:proofErr w:type="spellStart"/>
      <w:r w:rsidRPr="00FE279E">
        <w:rPr>
          <w:rFonts w:ascii="Times New Roman" w:hAnsi="Times New Roman" w:cs="Times New Roman"/>
          <w:color w:val="auto"/>
        </w:rPr>
        <w:t>Адрено-генiтальний</w:t>
      </w:r>
      <w:proofErr w:type="spellEnd"/>
      <w:r w:rsidRPr="00FE279E">
        <w:rPr>
          <w:rFonts w:ascii="Times New Roman" w:hAnsi="Times New Roman" w:cs="Times New Roman"/>
          <w:color w:val="auto"/>
        </w:rPr>
        <w:t xml:space="preserve"> синдром</w:t>
      </w:r>
      <w:r w:rsidRPr="00FE279E">
        <w:rPr>
          <w:rFonts w:ascii="Times New Roman" w:hAnsi="Times New Roman" w:cs="Times New Roman"/>
          <w:color w:val="auto"/>
          <w:lang w:val="uk-UA"/>
        </w:rPr>
        <w:t>, методики ФТ.</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4. </w:t>
      </w:r>
      <w:proofErr w:type="spellStart"/>
      <w:r w:rsidRPr="00FE279E">
        <w:rPr>
          <w:rFonts w:ascii="Times New Roman" w:hAnsi="Times New Roman" w:cs="Times New Roman"/>
          <w:color w:val="auto"/>
        </w:rPr>
        <w:t>Кортикостерома</w:t>
      </w:r>
      <w:proofErr w:type="spellEnd"/>
      <w:r w:rsidRPr="00FE279E">
        <w:rPr>
          <w:rFonts w:ascii="Times New Roman" w:hAnsi="Times New Roman" w:cs="Times New Roman"/>
          <w:color w:val="auto"/>
        </w:rPr>
        <w:t xml:space="preserve">, патогенез, </w:t>
      </w:r>
      <w:proofErr w:type="spellStart"/>
      <w:r w:rsidRPr="00FE279E">
        <w:rPr>
          <w:rFonts w:ascii="Times New Roman" w:hAnsi="Times New Roman" w:cs="Times New Roman"/>
          <w:color w:val="auto"/>
        </w:rPr>
        <w:t>клiнiчнi</w:t>
      </w:r>
      <w:proofErr w:type="spellEnd"/>
      <w:r w:rsidRPr="00FE279E">
        <w:rPr>
          <w:rFonts w:ascii="Times New Roman" w:hAnsi="Times New Roman" w:cs="Times New Roman"/>
          <w:color w:val="auto"/>
        </w:rPr>
        <w:t xml:space="preserve"> прояви, </w:t>
      </w:r>
      <w:proofErr w:type="spellStart"/>
      <w:r w:rsidRPr="00FE279E">
        <w:rPr>
          <w:rFonts w:ascii="Times New Roman" w:hAnsi="Times New Roman" w:cs="Times New Roman"/>
          <w:color w:val="auto"/>
        </w:rPr>
        <w:t>лiкування</w:t>
      </w:r>
      <w:proofErr w:type="spellEnd"/>
      <w:r w:rsidRPr="00FE279E">
        <w:rPr>
          <w:rFonts w:ascii="Times New Roman" w:hAnsi="Times New Roman" w:cs="Times New Roman"/>
          <w:color w:val="auto"/>
        </w:rPr>
        <w:t>.</w:t>
      </w:r>
    </w:p>
    <w:p w:rsidR="00A85A7C" w:rsidRPr="00FE279E" w:rsidRDefault="00A85A7C" w:rsidP="00492845">
      <w:pPr>
        <w:spacing w:line="276" w:lineRule="auto"/>
        <w:ind w:firstLine="720"/>
        <w:jc w:val="both"/>
        <w:rPr>
          <w:rFonts w:ascii="Times New Roman" w:hAnsi="Times New Roman" w:cs="Times New Roman"/>
          <w:color w:val="auto"/>
        </w:rPr>
      </w:pPr>
      <w:r w:rsidRPr="00FE279E">
        <w:rPr>
          <w:rFonts w:ascii="Times New Roman" w:hAnsi="Times New Roman" w:cs="Times New Roman"/>
          <w:color w:val="auto"/>
        </w:rPr>
        <w:t xml:space="preserve">5. </w:t>
      </w:r>
      <w:proofErr w:type="spellStart"/>
      <w:r w:rsidRPr="00FE279E">
        <w:rPr>
          <w:rFonts w:ascii="Times New Roman" w:hAnsi="Times New Roman" w:cs="Times New Roman"/>
          <w:color w:val="auto"/>
        </w:rPr>
        <w:t>Лiкування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та фізична терапія </w:t>
      </w:r>
      <w:proofErr w:type="spellStart"/>
      <w:r w:rsidRPr="00FE279E">
        <w:rPr>
          <w:rFonts w:ascii="Times New Roman" w:hAnsi="Times New Roman" w:cs="Times New Roman"/>
          <w:color w:val="auto"/>
        </w:rPr>
        <w:t>хронiчної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недостатностi</w:t>
      </w:r>
      <w:proofErr w:type="spellEnd"/>
      <w:r w:rsidRPr="00FE279E">
        <w:rPr>
          <w:rFonts w:ascii="Times New Roman" w:hAnsi="Times New Roman" w:cs="Times New Roman"/>
          <w:color w:val="auto"/>
        </w:rPr>
        <w:t xml:space="preserve"> кори </w:t>
      </w:r>
      <w:proofErr w:type="spellStart"/>
      <w:r w:rsidRPr="00FE279E">
        <w:rPr>
          <w:rFonts w:ascii="Times New Roman" w:hAnsi="Times New Roman" w:cs="Times New Roman"/>
          <w:color w:val="auto"/>
        </w:rPr>
        <w:t>наднирників</w:t>
      </w:r>
      <w:proofErr w:type="spellEnd"/>
      <w:r w:rsidRPr="00FE279E">
        <w:rPr>
          <w:rFonts w:ascii="Times New Roman" w:hAnsi="Times New Roman" w:cs="Times New Roman"/>
          <w:color w:val="auto"/>
        </w:rPr>
        <w:t>.</w:t>
      </w:r>
    </w:p>
    <w:p w:rsidR="00A85A7C" w:rsidRPr="00FE279E" w:rsidRDefault="00A85A7C" w:rsidP="00492845">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lang w:val="uk-UA"/>
        </w:rPr>
        <w:t>6</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Х</w:t>
      </w:r>
      <w:proofErr w:type="spellStart"/>
      <w:r w:rsidRPr="00FE279E">
        <w:rPr>
          <w:rFonts w:ascii="Times New Roman" w:hAnsi="Times New Roman" w:cs="Times New Roman"/>
          <w:color w:val="auto"/>
        </w:rPr>
        <w:t>вороб</w:t>
      </w:r>
      <w:proofErr w:type="spellEnd"/>
      <w:r w:rsidRPr="00FE279E">
        <w:rPr>
          <w:rFonts w:ascii="Times New Roman" w:hAnsi="Times New Roman" w:cs="Times New Roman"/>
          <w:color w:val="auto"/>
          <w:lang w:val="uk-UA"/>
        </w:rPr>
        <w:t>а</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Адiсона</w:t>
      </w:r>
      <w:proofErr w:type="spellEnd"/>
      <w:r w:rsidRPr="00FE279E">
        <w:rPr>
          <w:rFonts w:ascii="Times New Roman" w:hAnsi="Times New Roman" w:cs="Times New Roman"/>
          <w:color w:val="auto"/>
          <w:lang w:val="uk-UA"/>
        </w:rPr>
        <w:t>, о</w:t>
      </w:r>
      <w:proofErr w:type="spellStart"/>
      <w:r w:rsidRPr="00FE279E">
        <w:rPr>
          <w:rFonts w:ascii="Times New Roman" w:hAnsi="Times New Roman" w:cs="Times New Roman"/>
          <w:color w:val="auto"/>
        </w:rPr>
        <w:t>сновнi</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дiагностичнi</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ознаки</w:t>
      </w:r>
      <w:proofErr w:type="spellEnd"/>
      <w:r w:rsidRPr="00FE279E">
        <w:rPr>
          <w:rFonts w:ascii="Times New Roman" w:hAnsi="Times New Roman" w:cs="Times New Roman"/>
          <w:color w:val="auto"/>
          <w:lang w:val="uk-UA"/>
        </w:rPr>
        <w:t>, особливості ФТ</w:t>
      </w:r>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7</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С</w:t>
      </w:r>
      <w:proofErr w:type="spellStart"/>
      <w:r w:rsidRPr="00FE279E">
        <w:rPr>
          <w:rFonts w:ascii="Times New Roman" w:hAnsi="Times New Roman" w:cs="Times New Roman"/>
          <w:color w:val="auto"/>
        </w:rPr>
        <w:t>индром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Iценка</w:t>
      </w:r>
      <w:proofErr w:type="spellEnd"/>
      <w:r w:rsidRPr="00FE279E">
        <w:rPr>
          <w:rFonts w:ascii="Times New Roman" w:hAnsi="Times New Roman" w:cs="Times New Roman"/>
          <w:color w:val="auto"/>
        </w:rPr>
        <w:t>-Кушинга</w:t>
      </w:r>
      <w:r w:rsidRPr="00FE279E">
        <w:rPr>
          <w:rFonts w:ascii="Times New Roman" w:hAnsi="Times New Roman" w:cs="Times New Roman"/>
          <w:color w:val="auto"/>
          <w:lang w:val="uk-UA"/>
        </w:rPr>
        <w:t>, прояви, лікування та фізична терапія</w:t>
      </w:r>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rPr>
        <w:t xml:space="preserve">8. Синдром </w:t>
      </w:r>
      <w:proofErr w:type="spellStart"/>
      <w:r w:rsidRPr="00FE279E">
        <w:rPr>
          <w:rFonts w:ascii="Times New Roman" w:hAnsi="Times New Roman" w:cs="Times New Roman"/>
          <w:color w:val="auto"/>
        </w:rPr>
        <w:t>Конна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визначення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особливості ФТ</w:t>
      </w:r>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9</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Первинний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альдостеронiзм</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особливості ФТ</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та </w:t>
      </w:r>
      <w:proofErr w:type="spellStart"/>
      <w:r w:rsidRPr="00FE279E">
        <w:rPr>
          <w:rFonts w:ascii="Times New Roman" w:hAnsi="Times New Roman" w:cs="Times New Roman"/>
          <w:color w:val="auto"/>
        </w:rPr>
        <w:t>лiкування</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rPr>
        <w:t>1</w:t>
      </w:r>
      <w:r w:rsidRPr="00FE279E">
        <w:rPr>
          <w:rFonts w:ascii="Times New Roman" w:hAnsi="Times New Roman" w:cs="Times New Roman"/>
          <w:color w:val="auto"/>
          <w:lang w:val="uk-UA"/>
        </w:rPr>
        <w:t>0</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Андростерома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визначення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особливості ФТ</w:t>
      </w:r>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1</w:t>
      </w:r>
      <w:r w:rsidRPr="00FE279E">
        <w:rPr>
          <w:rFonts w:ascii="Times New Roman" w:hAnsi="Times New Roman" w:cs="Times New Roman"/>
          <w:color w:val="auto"/>
          <w:lang w:val="uk-UA"/>
        </w:rPr>
        <w:t>1</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Феохромацитома</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особливості ФТ</w:t>
      </w:r>
      <w:r w:rsidRPr="00FE279E">
        <w:rPr>
          <w:rFonts w:ascii="Times New Roman" w:hAnsi="Times New Roman" w:cs="Times New Roman"/>
          <w:color w:val="auto"/>
        </w:rPr>
        <w:t>.</w:t>
      </w:r>
    </w:p>
    <w:p w:rsidR="00A85A7C" w:rsidRPr="00FE279E" w:rsidRDefault="00A85A7C" w:rsidP="00492845">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12.</w:t>
      </w:r>
      <w:proofErr w:type="spellStart"/>
      <w:r w:rsidRPr="00FE279E">
        <w:rPr>
          <w:rFonts w:ascii="Times New Roman" w:hAnsi="Times New Roman" w:cs="Times New Roman"/>
          <w:color w:val="auto"/>
        </w:rPr>
        <w:t>Адрено-генiтальний</w:t>
      </w:r>
      <w:proofErr w:type="spellEnd"/>
      <w:r w:rsidRPr="00FE279E">
        <w:rPr>
          <w:rFonts w:ascii="Times New Roman" w:hAnsi="Times New Roman" w:cs="Times New Roman"/>
          <w:color w:val="auto"/>
        </w:rPr>
        <w:t xml:space="preserve"> синдром, </w:t>
      </w:r>
      <w:proofErr w:type="spellStart"/>
      <w:r w:rsidRPr="00FE279E">
        <w:rPr>
          <w:rFonts w:ascii="Times New Roman" w:hAnsi="Times New Roman" w:cs="Times New Roman"/>
          <w:color w:val="auto"/>
        </w:rPr>
        <w:t>етiопатогенез</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особливості ФТ</w:t>
      </w:r>
      <w:r w:rsidRPr="00FE279E">
        <w:rPr>
          <w:rFonts w:ascii="Times New Roman" w:hAnsi="Times New Roman" w:cs="Times New Roman"/>
          <w:color w:val="auto"/>
        </w:rPr>
        <w:t>.</w:t>
      </w: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lastRenderedPageBreak/>
        <w:t>Тестовий контроль</w:t>
      </w:r>
    </w:p>
    <w:p w:rsidR="00A85A7C" w:rsidRPr="00FE279E" w:rsidRDefault="00A85A7C" w:rsidP="007F343B">
      <w:pPr>
        <w:spacing w:line="276" w:lineRule="auto"/>
        <w:ind w:firstLine="709"/>
        <w:jc w:val="center"/>
        <w:rPr>
          <w:rFonts w:ascii="Times New Roman" w:hAnsi="Times New Roman" w:cs="Times New Roman"/>
          <w:b/>
          <w:color w:val="auto"/>
          <w:lang w:val="uk-UA"/>
        </w:rPr>
      </w:pPr>
    </w:p>
    <w:p w:rsidR="00A85A7C" w:rsidRPr="00FE279E" w:rsidRDefault="00A85A7C" w:rsidP="00492845">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lang w:val="uk-UA"/>
        </w:rPr>
        <w:t>1.</w:t>
      </w:r>
      <w:r w:rsidRPr="00FE279E">
        <w:rPr>
          <w:rFonts w:ascii="Times New Roman" w:hAnsi="Times New Roman" w:cs="Times New Roman"/>
          <w:color w:val="auto"/>
          <w:u w:val="single"/>
          <w:lang w:val="uk-UA"/>
        </w:rPr>
        <w:t xml:space="preserve">При </w:t>
      </w:r>
      <w:proofErr w:type="spellStart"/>
      <w:r w:rsidRPr="00FE279E">
        <w:rPr>
          <w:rFonts w:ascii="Times New Roman" w:hAnsi="Times New Roman" w:cs="Times New Roman"/>
          <w:color w:val="auto"/>
          <w:u w:val="single"/>
          <w:lang w:val="uk-UA"/>
        </w:rPr>
        <w:t>гіперкортицизмі</w:t>
      </w:r>
      <w:proofErr w:type="spellEnd"/>
      <w:r w:rsidRPr="00FE279E">
        <w:rPr>
          <w:rFonts w:ascii="Times New Roman" w:hAnsi="Times New Roman" w:cs="Times New Roman"/>
          <w:color w:val="auto"/>
          <w:u w:val="single"/>
          <w:lang w:val="uk-UA"/>
        </w:rPr>
        <w:t xml:space="preserve"> формується патологія: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1.Феохромоцитома.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2.Хвороба </w:t>
      </w:r>
      <w:proofErr w:type="spellStart"/>
      <w:r w:rsidRPr="00FE279E">
        <w:rPr>
          <w:rFonts w:ascii="Times New Roman" w:hAnsi="Times New Roman" w:cs="Times New Roman"/>
          <w:color w:val="auto"/>
          <w:lang w:val="uk-UA"/>
        </w:rPr>
        <w:t>Аддісона</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3.Синдром </w:t>
      </w:r>
      <w:proofErr w:type="spellStart"/>
      <w:r w:rsidRPr="00FE279E">
        <w:rPr>
          <w:rFonts w:ascii="Times New Roman" w:hAnsi="Times New Roman" w:cs="Times New Roman"/>
          <w:color w:val="auto"/>
          <w:lang w:val="uk-UA"/>
        </w:rPr>
        <w:t>Кушинга</w:t>
      </w:r>
      <w:proofErr w:type="spellEnd"/>
      <w:r w:rsidRPr="00FE279E">
        <w:rPr>
          <w:rFonts w:ascii="Times New Roman" w:hAnsi="Times New Roman" w:cs="Times New Roman"/>
          <w:color w:val="auto"/>
          <w:lang w:val="uk-UA"/>
        </w:rPr>
        <w:t xml:space="preserve">, синдром </w:t>
      </w:r>
      <w:proofErr w:type="spellStart"/>
      <w:r w:rsidRPr="00FE279E">
        <w:rPr>
          <w:rFonts w:ascii="Times New Roman" w:hAnsi="Times New Roman" w:cs="Times New Roman"/>
          <w:color w:val="auto"/>
          <w:lang w:val="uk-UA"/>
        </w:rPr>
        <w:t>Конна</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4.Кортикостерома.</w:t>
      </w:r>
    </w:p>
    <w:p w:rsidR="00A85A7C" w:rsidRPr="00FE279E" w:rsidRDefault="00A85A7C" w:rsidP="00492845">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2.При </w:t>
      </w:r>
      <w:proofErr w:type="spellStart"/>
      <w:r w:rsidRPr="00FE279E">
        <w:rPr>
          <w:rFonts w:ascii="Times New Roman" w:hAnsi="Times New Roman" w:cs="Times New Roman"/>
          <w:color w:val="auto"/>
          <w:u w:val="single"/>
          <w:lang w:val="uk-UA"/>
        </w:rPr>
        <w:t>гіпоркортицизмі</w:t>
      </w:r>
      <w:proofErr w:type="spellEnd"/>
      <w:r w:rsidRPr="00FE279E">
        <w:rPr>
          <w:rFonts w:ascii="Times New Roman" w:hAnsi="Times New Roman" w:cs="Times New Roman"/>
          <w:color w:val="auto"/>
          <w:u w:val="single"/>
          <w:lang w:val="uk-UA"/>
        </w:rPr>
        <w:t xml:space="preserve"> формується патологія: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1.Феохромоцитома.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2.Хвороба </w:t>
      </w:r>
      <w:proofErr w:type="spellStart"/>
      <w:r w:rsidRPr="00FE279E">
        <w:rPr>
          <w:rFonts w:ascii="Times New Roman" w:hAnsi="Times New Roman" w:cs="Times New Roman"/>
          <w:color w:val="auto"/>
          <w:lang w:val="uk-UA"/>
        </w:rPr>
        <w:t>Аддісона</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3.Синдром </w:t>
      </w:r>
      <w:proofErr w:type="spellStart"/>
      <w:r w:rsidRPr="00FE279E">
        <w:rPr>
          <w:rFonts w:ascii="Times New Roman" w:hAnsi="Times New Roman" w:cs="Times New Roman"/>
          <w:color w:val="auto"/>
          <w:lang w:val="uk-UA"/>
        </w:rPr>
        <w:t>Кушинга</w:t>
      </w:r>
      <w:proofErr w:type="spellEnd"/>
      <w:r w:rsidRPr="00FE279E">
        <w:rPr>
          <w:rFonts w:ascii="Times New Roman" w:hAnsi="Times New Roman" w:cs="Times New Roman"/>
          <w:color w:val="auto"/>
          <w:lang w:val="uk-UA"/>
        </w:rPr>
        <w:t xml:space="preserve">, синдром </w:t>
      </w:r>
      <w:proofErr w:type="spellStart"/>
      <w:r w:rsidRPr="00FE279E">
        <w:rPr>
          <w:rFonts w:ascii="Times New Roman" w:hAnsi="Times New Roman" w:cs="Times New Roman"/>
          <w:color w:val="auto"/>
          <w:lang w:val="uk-UA"/>
        </w:rPr>
        <w:t>Конна</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4.Кортикостерома.</w:t>
      </w: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492845">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3.У харчуванні хворих з ендокринного походження патологією наднирників бажано широке застосування: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1.Харчових волокон, що містяться, переважно, в </w:t>
      </w:r>
      <w:r w:rsidR="00492845" w:rsidRPr="00FE279E">
        <w:rPr>
          <w:rFonts w:ascii="Times New Roman" w:hAnsi="Times New Roman" w:cs="Times New Roman"/>
          <w:color w:val="auto"/>
          <w:lang w:val="uk-UA"/>
        </w:rPr>
        <w:t>зерно</w:t>
      </w:r>
      <w:r w:rsidRPr="00FE279E">
        <w:rPr>
          <w:rFonts w:ascii="Times New Roman" w:hAnsi="Times New Roman" w:cs="Times New Roman"/>
          <w:color w:val="auto"/>
          <w:lang w:val="uk-UA"/>
        </w:rPr>
        <w:t>вих, овочах, фруктах.</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 </w:t>
      </w:r>
      <w:proofErr w:type="spellStart"/>
      <w:r w:rsidRPr="00FE279E">
        <w:rPr>
          <w:rFonts w:ascii="Times New Roman" w:hAnsi="Times New Roman" w:cs="Times New Roman"/>
          <w:color w:val="auto"/>
        </w:rPr>
        <w:t>Харчові</w:t>
      </w:r>
      <w:proofErr w:type="spellEnd"/>
      <w:r w:rsidRPr="00FE279E">
        <w:rPr>
          <w:rFonts w:ascii="Times New Roman" w:hAnsi="Times New Roman" w:cs="Times New Roman"/>
          <w:color w:val="auto"/>
        </w:rPr>
        <w:t xml:space="preserve"> добавки</w:t>
      </w:r>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3.Настої та відвари лікарських трав.</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4.Харчових волокон, що містять органічні і неорганічні компоненти.</w:t>
      </w:r>
    </w:p>
    <w:p w:rsidR="00A85A7C" w:rsidRPr="00FE279E" w:rsidRDefault="00A85A7C" w:rsidP="00492845">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4.Диференційована фітотерапія при  </w:t>
      </w:r>
      <w:proofErr w:type="spellStart"/>
      <w:r w:rsidRPr="00FE279E">
        <w:rPr>
          <w:rFonts w:ascii="Times New Roman" w:hAnsi="Times New Roman" w:cs="Times New Roman"/>
          <w:color w:val="auto"/>
          <w:u w:val="single"/>
          <w:lang w:val="uk-UA"/>
        </w:rPr>
        <w:t>гіпокортицизмі</w:t>
      </w:r>
      <w:proofErr w:type="spellEnd"/>
      <w:r w:rsidRPr="00FE279E">
        <w:rPr>
          <w:rFonts w:ascii="Times New Roman" w:hAnsi="Times New Roman" w:cs="Times New Roman"/>
          <w:color w:val="auto"/>
          <w:u w:val="single"/>
          <w:lang w:val="uk-UA"/>
        </w:rPr>
        <w:t xml:space="preserve"> має включати: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1.Рослинні харчові волокна, що містяться, в овочах, фруктах.</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Вітамінні додатки.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3.Настої та відвари лікарських трав.</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4.Рослинні салати.</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5.Неспецифічний ефект окремих </w:t>
      </w:r>
      <w:proofErr w:type="spellStart"/>
      <w:r w:rsidRPr="00FE279E">
        <w:rPr>
          <w:rFonts w:ascii="Times New Roman" w:hAnsi="Times New Roman" w:cs="Times New Roman"/>
          <w:color w:val="auto"/>
          <w:u w:val="single"/>
          <w:lang w:val="uk-UA"/>
        </w:rPr>
        <w:t>методик</w:t>
      </w:r>
      <w:proofErr w:type="spellEnd"/>
      <w:r w:rsidRPr="00FE279E">
        <w:rPr>
          <w:rFonts w:ascii="Times New Roman" w:hAnsi="Times New Roman" w:cs="Times New Roman"/>
          <w:color w:val="auto"/>
          <w:u w:val="single"/>
          <w:lang w:val="uk-UA"/>
        </w:rPr>
        <w:t xml:space="preserve"> фізичної терапії гідротерапії, дієтотерапії  пов'язаний з:</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Визначається властивостями </w:t>
      </w:r>
      <w:proofErr w:type="spellStart"/>
      <w:r w:rsidRPr="00FE279E">
        <w:rPr>
          <w:rFonts w:ascii="Times New Roman" w:hAnsi="Times New Roman" w:cs="Times New Roman"/>
          <w:color w:val="auto"/>
          <w:lang w:val="uk-UA"/>
        </w:rPr>
        <w:t>катехоламінів</w:t>
      </w:r>
      <w:proofErr w:type="spellEnd"/>
      <w:r w:rsidRPr="00FE279E">
        <w:rPr>
          <w:rFonts w:ascii="Times New Roman" w:hAnsi="Times New Roman" w:cs="Times New Roman"/>
          <w:color w:val="auto"/>
          <w:lang w:val="uk-UA"/>
        </w:rPr>
        <w:t>, можливістю поглинання їх енергії тканинами організму.</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 Визначається принципами фізіотерапії.</w:t>
      </w:r>
    </w:p>
    <w:p w:rsidR="00A85A7C" w:rsidRPr="00FE279E" w:rsidRDefault="00A85A7C" w:rsidP="007F343B">
      <w:pPr>
        <w:spacing w:line="276" w:lineRule="auto"/>
        <w:ind w:firstLine="709"/>
        <w:jc w:val="both"/>
        <w:rPr>
          <w:rFonts w:ascii="Times New Roman" w:hAnsi="Times New Roman" w:cs="Times New Roman"/>
          <w:color w:val="auto"/>
          <w:spacing w:val="-2"/>
          <w:lang w:val="uk-UA"/>
        </w:rPr>
      </w:pPr>
      <w:r w:rsidRPr="00FE279E">
        <w:rPr>
          <w:rFonts w:ascii="Times New Roman" w:hAnsi="Times New Roman" w:cs="Times New Roman"/>
          <w:color w:val="auto"/>
          <w:lang w:val="uk-UA"/>
        </w:rPr>
        <w:t xml:space="preserve">3.Підвищенням активності </w:t>
      </w:r>
      <w:proofErr w:type="spellStart"/>
      <w:r w:rsidRPr="00FE279E">
        <w:rPr>
          <w:rFonts w:ascii="Times New Roman" w:hAnsi="Times New Roman" w:cs="Times New Roman"/>
          <w:color w:val="auto"/>
          <w:spacing w:val="-2"/>
          <w:lang w:val="uk-UA"/>
        </w:rPr>
        <w:t>гіпофізарно</w:t>
      </w:r>
      <w:proofErr w:type="spellEnd"/>
      <w:r w:rsidRPr="00FE279E">
        <w:rPr>
          <w:rFonts w:ascii="Times New Roman" w:hAnsi="Times New Roman" w:cs="Times New Roman"/>
          <w:color w:val="auto"/>
          <w:spacing w:val="-2"/>
          <w:lang w:val="uk-UA"/>
        </w:rPr>
        <w:t>-адренокортикотропної системи.</w:t>
      </w:r>
    </w:p>
    <w:p w:rsidR="00A85A7C" w:rsidRPr="00FE279E" w:rsidRDefault="00492845" w:rsidP="007F343B">
      <w:pPr>
        <w:spacing w:line="276" w:lineRule="auto"/>
        <w:ind w:firstLine="709"/>
        <w:jc w:val="both"/>
        <w:rPr>
          <w:rFonts w:ascii="Times New Roman" w:hAnsi="Times New Roman" w:cs="Times New Roman"/>
          <w:color w:val="auto"/>
          <w:spacing w:val="-2"/>
          <w:lang w:val="uk-UA"/>
        </w:rPr>
      </w:pPr>
      <w:r w:rsidRPr="00FE279E">
        <w:rPr>
          <w:rFonts w:ascii="Times New Roman" w:hAnsi="Times New Roman" w:cs="Times New Roman"/>
          <w:color w:val="auto"/>
          <w:lang w:val="uk-UA"/>
        </w:rPr>
        <w:t>4.</w:t>
      </w:r>
      <w:r w:rsidR="00A85A7C" w:rsidRPr="00FE279E">
        <w:rPr>
          <w:rFonts w:ascii="Times New Roman" w:hAnsi="Times New Roman" w:cs="Times New Roman"/>
          <w:color w:val="auto"/>
          <w:lang w:val="uk-UA"/>
        </w:rPr>
        <w:t xml:space="preserve">Зниженням активності </w:t>
      </w:r>
      <w:proofErr w:type="spellStart"/>
      <w:r w:rsidR="00A85A7C" w:rsidRPr="00FE279E">
        <w:rPr>
          <w:rFonts w:ascii="Times New Roman" w:hAnsi="Times New Roman" w:cs="Times New Roman"/>
          <w:color w:val="auto"/>
          <w:spacing w:val="-2"/>
          <w:lang w:val="uk-UA"/>
        </w:rPr>
        <w:t>гіпофізарно-адренокортикотропноїсистеми</w:t>
      </w:r>
      <w:proofErr w:type="spellEnd"/>
      <w:r w:rsidR="00A85A7C" w:rsidRPr="00FE279E">
        <w:rPr>
          <w:rFonts w:ascii="Times New Roman" w:hAnsi="Times New Roman" w:cs="Times New Roman"/>
          <w:color w:val="auto"/>
          <w:spacing w:val="-2"/>
          <w:lang w:val="uk-UA"/>
        </w:rPr>
        <w:t>.</w:t>
      </w:r>
    </w:p>
    <w:p w:rsidR="00A85A7C" w:rsidRPr="00FE279E" w:rsidRDefault="00A85A7C" w:rsidP="00492845">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lang w:val="uk-UA"/>
        </w:rPr>
        <w:t>6.</w:t>
      </w:r>
      <w:r w:rsidRPr="00FE279E">
        <w:rPr>
          <w:rFonts w:ascii="Times New Roman" w:hAnsi="Times New Roman" w:cs="Times New Roman"/>
          <w:color w:val="auto"/>
          <w:u w:val="single"/>
          <w:lang w:val="uk-UA"/>
        </w:rPr>
        <w:t xml:space="preserve">Спосіб життя хворих зі </w:t>
      </w:r>
      <w:proofErr w:type="spellStart"/>
      <w:r w:rsidRPr="00FE279E">
        <w:rPr>
          <w:rFonts w:ascii="Times New Roman" w:hAnsi="Times New Roman" w:cs="Times New Roman"/>
          <w:color w:val="auto"/>
          <w:u w:val="single"/>
          <w:lang w:val="uk-UA"/>
        </w:rPr>
        <w:t>гіперкортицизмом</w:t>
      </w:r>
      <w:proofErr w:type="spellEnd"/>
      <w:r w:rsidRPr="00FE279E">
        <w:rPr>
          <w:rFonts w:ascii="Times New Roman" w:hAnsi="Times New Roman" w:cs="Times New Roman"/>
          <w:color w:val="auto"/>
          <w:u w:val="single"/>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1.Займатись фізичними вправами в повному обсязі щодня.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Н</w:t>
      </w:r>
      <w:r w:rsidRPr="00FE279E">
        <w:rPr>
          <w:rFonts w:ascii="Times New Roman" w:hAnsi="Times New Roman" w:cs="Times New Roman"/>
          <w:color w:val="auto"/>
        </w:rPr>
        <w:t xml:space="preserve">е </w:t>
      </w:r>
      <w:proofErr w:type="spellStart"/>
      <w:r w:rsidRPr="00FE279E">
        <w:rPr>
          <w:rFonts w:ascii="Times New Roman" w:hAnsi="Times New Roman" w:cs="Times New Roman"/>
          <w:color w:val="auto"/>
        </w:rPr>
        <w:t>займатися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важкою </w:t>
      </w:r>
      <w:proofErr w:type="spellStart"/>
      <w:r w:rsidRPr="00FE279E">
        <w:rPr>
          <w:rFonts w:ascii="Times New Roman" w:hAnsi="Times New Roman" w:cs="Times New Roman"/>
          <w:color w:val="auto"/>
        </w:rPr>
        <w:t>фізичною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працею</w:t>
      </w:r>
      <w:proofErr w:type="spellEnd"/>
      <w:r w:rsidRPr="00FE279E">
        <w:rPr>
          <w:rFonts w:ascii="Times New Roman" w:hAnsi="Times New Roman" w:cs="Times New Roman"/>
          <w:color w:val="auto"/>
          <w:lang w:val="uk-UA"/>
        </w:rPr>
        <w:t>, уникати стресів.</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3.Не використовувати для запивання таблеток алкоголь, лужні мінеральні води.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4.Активно використовувати гідротерапію, </w:t>
      </w:r>
      <w:proofErr w:type="spellStart"/>
      <w:r w:rsidRPr="00FE279E">
        <w:rPr>
          <w:rFonts w:ascii="Times New Roman" w:hAnsi="Times New Roman" w:cs="Times New Roman"/>
          <w:color w:val="auto"/>
          <w:lang w:val="uk-UA"/>
        </w:rPr>
        <w:t>кінезіотерапію</w:t>
      </w:r>
      <w:proofErr w:type="spellEnd"/>
      <w:r w:rsidRPr="00FE279E">
        <w:rPr>
          <w:rFonts w:ascii="Times New Roman" w:hAnsi="Times New Roman" w:cs="Times New Roman"/>
          <w:color w:val="auto"/>
          <w:lang w:val="uk-UA"/>
        </w:rPr>
        <w:t>.</w:t>
      </w:r>
    </w:p>
    <w:p w:rsidR="00A85A7C" w:rsidRPr="00FE279E" w:rsidRDefault="00A85A7C" w:rsidP="00492845">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Після видалення пухлини наднирників рекомендовано використання: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w:t>
      </w:r>
      <w:proofErr w:type="spellStart"/>
      <w:r w:rsidRPr="00FE279E">
        <w:rPr>
          <w:rFonts w:ascii="Times New Roman" w:hAnsi="Times New Roman" w:cs="Times New Roman"/>
          <w:color w:val="auto"/>
          <w:lang w:val="uk-UA"/>
        </w:rPr>
        <w:t>Ароматерапію</w:t>
      </w:r>
      <w:proofErr w:type="spellEnd"/>
      <w:r w:rsidRPr="00FE279E">
        <w:rPr>
          <w:rFonts w:ascii="Times New Roman" w:hAnsi="Times New Roman" w:cs="Times New Roman"/>
          <w:color w:val="auto"/>
          <w:lang w:val="uk-UA"/>
        </w:rPr>
        <w:t xml:space="preserve"> і аеротерапію.</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2.Корегуючої  гормонотерапії та кліматотерапії.</w:t>
      </w:r>
    </w:p>
    <w:p w:rsidR="00A85A7C" w:rsidRPr="00FE279E" w:rsidRDefault="00492845"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w:t>
      </w:r>
      <w:r w:rsidR="00A85A7C" w:rsidRPr="00FE279E">
        <w:rPr>
          <w:rFonts w:ascii="Times New Roman" w:hAnsi="Times New Roman" w:cs="Times New Roman"/>
          <w:color w:val="auto"/>
          <w:lang w:val="uk-UA"/>
        </w:rPr>
        <w:t>Комплексне використання аеротерапії; таласотерапії, геліотерапії.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4.Геліотерапію, </w:t>
      </w:r>
      <w:proofErr w:type="spellStart"/>
      <w:r w:rsidRPr="00FE279E">
        <w:rPr>
          <w:rFonts w:ascii="Times New Roman" w:hAnsi="Times New Roman" w:cs="Times New Roman"/>
          <w:color w:val="auto"/>
          <w:lang w:val="uk-UA"/>
        </w:rPr>
        <w:t>кінезіотерапію</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8.При набутих формах </w:t>
      </w:r>
      <w:proofErr w:type="spellStart"/>
      <w:r w:rsidRPr="00FE279E">
        <w:rPr>
          <w:rFonts w:ascii="Times New Roman" w:hAnsi="Times New Roman" w:cs="Times New Roman"/>
          <w:color w:val="auto"/>
          <w:u w:val="single"/>
          <w:lang w:val="uk-UA"/>
        </w:rPr>
        <w:t>адреногенітального</w:t>
      </w:r>
      <w:proofErr w:type="spellEnd"/>
      <w:r w:rsidRPr="00FE279E">
        <w:rPr>
          <w:rFonts w:ascii="Times New Roman" w:hAnsi="Times New Roman" w:cs="Times New Roman"/>
          <w:color w:val="auto"/>
          <w:u w:val="single"/>
          <w:lang w:val="uk-UA"/>
        </w:rPr>
        <w:t xml:space="preserve"> синдрому використовуються методики фізичної терапії: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1.Всі засоби фізичної терапії.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2.Дієта з регульованим прийомом </w:t>
      </w:r>
      <w:proofErr w:type="spellStart"/>
      <w:r w:rsidRPr="00FE279E">
        <w:rPr>
          <w:rFonts w:ascii="Times New Roman" w:hAnsi="Times New Roman" w:cs="Times New Roman"/>
          <w:color w:val="auto"/>
          <w:lang w:val="uk-UA"/>
        </w:rPr>
        <w:t>макро</w:t>
      </w:r>
      <w:proofErr w:type="spellEnd"/>
      <w:r w:rsidRPr="00FE279E">
        <w:rPr>
          <w:rFonts w:ascii="Times New Roman" w:hAnsi="Times New Roman" w:cs="Times New Roman"/>
          <w:color w:val="auto"/>
          <w:lang w:val="uk-UA"/>
        </w:rPr>
        <w:t>- та мікроелементів</w:t>
      </w:r>
    </w:p>
    <w:p w:rsidR="00A85A7C" w:rsidRPr="00FE279E" w:rsidRDefault="00492845"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w:t>
      </w:r>
      <w:r w:rsidR="00A85A7C" w:rsidRPr="00FE279E">
        <w:rPr>
          <w:rFonts w:ascii="Times New Roman" w:hAnsi="Times New Roman" w:cs="Times New Roman"/>
          <w:color w:val="auto"/>
          <w:lang w:val="uk-UA"/>
        </w:rPr>
        <w:t xml:space="preserve">Фітотерапія, спрямована на введення солей, загально </w:t>
      </w:r>
      <w:proofErr w:type="spellStart"/>
      <w:r w:rsidR="00A85A7C" w:rsidRPr="00FE279E">
        <w:rPr>
          <w:rFonts w:ascii="Times New Roman" w:hAnsi="Times New Roman" w:cs="Times New Roman"/>
          <w:color w:val="auto"/>
          <w:lang w:val="uk-UA"/>
        </w:rPr>
        <w:t>зміцнючі</w:t>
      </w:r>
      <w:proofErr w:type="spellEnd"/>
      <w:r w:rsidR="00A85A7C" w:rsidRPr="00FE279E">
        <w:rPr>
          <w:rFonts w:ascii="Times New Roman" w:hAnsi="Times New Roman" w:cs="Times New Roman"/>
          <w:color w:val="auto"/>
          <w:lang w:val="uk-UA"/>
        </w:rPr>
        <w:t xml:space="preserve"> трави.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4.Ц</w:t>
      </w:r>
      <w:proofErr w:type="spellStart"/>
      <w:r w:rsidRPr="00FE279E">
        <w:rPr>
          <w:rFonts w:ascii="Times New Roman" w:hAnsi="Times New Roman" w:cs="Times New Roman"/>
          <w:color w:val="auto"/>
        </w:rPr>
        <w:t>ілодобова</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та дозована </w:t>
      </w:r>
      <w:proofErr w:type="spellStart"/>
      <w:r w:rsidRPr="00FE279E">
        <w:rPr>
          <w:rFonts w:ascii="Times New Roman" w:hAnsi="Times New Roman" w:cs="Times New Roman"/>
          <w:color w:val="auto"/>
        </w:rPr>
        <w:t>аеротерапі</w:t>
      </w:r>
      <w:proofErr w:type="spellEnd"/>
      <w:r w:rsidRPr="00FE279E">
        <w:rPr>
          <w:rFonts w:ascii="Times New Roman" w:hAnsi="Times New Roman" w:cs="Times New Roman"/>
          <w:color w:val="auto"/>
          <w:lang w:val="uk-UA"/>
        </w:rPr>
        <w:t>я.</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9.Фізична терапія </w:t>
      </w:r>
      <w:proofErr w:type="spellStart"/>
      <w:r w:rsidRPr="00FE279E">
        <w:rPr>
          <w:rFonts w:ascii="Times New Roman" w:hAnsi="Times New Roman" w:cs="Times New Roman"/>
          <w:color w:val="auto"/>
          <w:u w:val="single"/>
          <w:lang w:val="uk-UA"/>
        </w:rPr>
        <w:t>гіпокортицизму</w:t>
      </w:r>
      <w:proofErr w:type="spellEnd"/>
      <w:r w:rsidRPr="00FE279E">
        <w:rPr>
          <w:rFonts w:ascii="Times New Roman" w:hAnsi="Times New Roman" w:cs="Times New Roman"/>
          <w:color w:val="auto"/>
          <w:u w:val="single"/>
          <w:lang w:val="uk-UA"/>
        </w:rPr>
        <w:t xml:space="preserve"> включає все, крім:</w:t>
      </w:r>
    </w:p>
    <w:p w:rsidR="00A85A7C" w:rsidRPr="00FE279E" w:rsidRDefault="00A85A7C" w:rsidP="007F343B">
      <w:pPr>
        <w:spacing w:line="276" w:lineRule="auto"/>
        <w:ind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1.</w:t>
      </w:r>
      <w:r w:rsidRPr="00FE279E">
        <w:rPr>
          <w:rFonts w:ascii="Times New Roman" w:hAnsi="Times New Roman" w:cs="Times New Roman"/>
          <w:color w:val="auto"/>
          <w:lang w:val="uk-UA"/>
        </w:rPr>
        <w:t>Висококалорійна дієта.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2.В раціоні - підвищена кількість кухонної солі (8-10 г на добу) і вітамінів, особливо аскорбінової кислоти.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w:t>
      </w:r>
      <w:proofErr w:type="spellStart"/>
      <w:r w:rsidRPr="00FE279E">
        <w:rPr>
          <w:rFonts w:ascii="Times New Roman" w:hAnsi="Times New Roman" w:cs="Times New Roman"/>
          <w:color w:val="auto"/>
        </w:rPr>
        <w:t>Ліквідація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причинних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факторів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викликали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ураження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наднирників</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 Водні процедури, кліматотерапія, фітотерапія.</w:t>
      </w:r>
    </w:p>
    <w:p w:rsidR="00A85A7C" w:rsidRPr="00FE279E" w:rsidRDefault="00A85A7C" w:rsidP="007F343B">
      <w:pPr>
        <w:spacing w:line="276" w:lineRule="auto"/>
        <w:ind w:firstLine="709"/>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10.Гідрокінезотерапія:</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1.Застосовується басейні у вигляді гімнастичних вправ, підводного масажу, плавання, купання</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2.Г</w:t>
      </w:r>
      <w:proofErr w:type="spellStart"/>
      <w:r w:rsidRPr="00FE279E">
        <w:rPr>
          <w:rFonts w:ascii="Times New Roman" w:hAnsi="Times New Roman" w:cs="Times New Roman"/>
          <w:color w:val="auto"/>
        </w:rPr>
        <w:t>рунтується</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властивостях</w:t>
      </w:r>
      <w:proofErr w:type="spellEnd"/>
      <w:r w:rsidRPr="00FE279E">
        <w:rPr>
          <w:rFonts w:ascii="Times New Roman" w:hAnsi="Times New Roman" w:cs="Times New Roman"/>
          <w:color w:val="auto"/>
        </w:rPr>
        <w:t xml:space="preserve"> води і </w:t>
      </w:r>
      <w:proofErr w:type="spellStart"/>
      <w:r w:rsidRPr="00FE279E">
        <w:rPr>
          <w:rFonts w:ascii="Times New Roman" w:hAnsi="Times New Roman" w:cs="Times New Roman"/>
          <w:color w:val="auto"/>
        </w:rPr>
        <w:t>особливостях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її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впливу</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організм</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3.Зміцнює м'язи, покращує газообмін і гемодинаміку.</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4.При захворюваннях ендокринної системи проводиться у воді з температурою 37-38° С.</w:t>
      </w:r>
    </w:p>
    <w:p w:rsidR="00A85A7C" w:rsidRPr="00FE279E" w:rsidRDefault="00A85A7C" w:rsidP="007F343B">
      <w:pPr>
        <w:pStyle w:val="aa"/>
        <w:tabs>
          <w:tab w:val="left" w:pos="709"/>
        </w:tabs>
        <w:spacing w:before="0" w:beforeAutospacing="0" w:after="0" w:afterAutospacing="0" w:line="276" w:lineRule="auto"/>
        <w:ind w:firstLine="709"/>
        <w:rPr>
          <w:b/>
          <w:sz w:val="20"/>
          <w:szCs w:val="20"/>
        </w:rPr>
      </w:pPr>
    </w:p>
    <w:p w:rsidR="00A85A7C" w:rsidRPr="00FE279E" w:rsidRDefault="00A85A7C" w:rsidP="007F343B">
      <w:pPr>
        <w:pStyle w:val="aa"/>
        <w:tabs>
          <w:tab w:val="left" w:pos="709"/>
        </w:tabs>
        <w:spacing w:before="0" w:beforeAutospacing="0" w:after="0" w:afterAutospacing="0" w:line="276" w:lineRule="auto"/>
        <w:ind w:firstLine="709"/>
        <w:rPr>
          <w:b/>
          <w:sz w:val="20"/>
          <w:szCs w:val="20"/>
        </w:rPr>
      </w:pPr>
    </w:p>
    <w:p w:rsidR="00A85A7C" w:rsidRPr="00FE279E" w:rsidRDefault="00A85A7C" w:rsidP="007F343B">
      <w:pPr>
        <w:pStyle w:val="aa"/>
        <w:tabs>
          <w:tab w:val="left" w:pos="709"/>
        </w:tabs>
        <w:spacing w:before="0" w:beforeAutospacing="0" w:after="0" w:afterAutospacing="0" w:line="276" w:lineRule="auto"/>
        <w:ind w:firstLine="709"/>
        <w:rPr>
          <w:b/>
          <w:sz w:val="20"/>
          <w:szCs w:val="20"/>
        </w:rPr>
      </w:pPr>
    </w:p>
    <w:p w:rsidR="00A85A7C" w:rsidRPr="00FE279E" w:rsidRDefault="00A85A7C" w:rsidP="007F343B">
      <w:pPr>
        <w:pStyle w:val="aa"/>
        <w:tabs>
          <w:tab w:val="left" w:pos="709"/>
        </w:tabs>
        <w:spacing w:before="0" w:beforeAutospacing="0" w:after="0" w:afterAutospacing="0" w:line="276" w:lineRule="auto"/>
        <w:ind w:firstLine="709"/>
        <w:rPr>
          <w:b/>
          <w:sz w:val="20"/>
          <w:szCs w:val="20"/>
        </w:rPr>
      </w:pPr>
    </w:p>
    <w:p w:rsidR="00A85A7C" w:rsidRPr="00FE279E" w:rsidRDefault="00A85A7C" w:rsidP="007F343B">
      <w:pPr>
        <w:pStyle w:val="aa"/>
        <w:tabs>
          <w:tab w:val="left" w:pos="709"/>
        </w:tabs>
        <w:spacing w:before="0" w:beforeAutospacing="0" w:after="0" w:afterAutospacing="0" w:line="276" w:lineRule="auto"/>
        <w:ind w:firstLine="709"/>
        <w:rPr>
          <w:b/>
          <w:sz w:val="20"/>
          <w:szCs w:val="20"/>
        </w:rPr>
      </w:pPr>
    </w:p>
    <w:p w:rsidR="00A85A7C" w:rsidRPr="00FE279E" w:rsidRDefault="00A85A7C" w:rsidP="00492845">
      <w:pPr>
        <w:pStyle w:val="aa"/>
        <w:tabs>
          <w:tab w:val="left" w:pos="709"/>
        </w:tabs>
        <w:spacing w:before="0" w:beforeAutospacing="0" w:after="0" w:afterAutospacing="0" w:line="276" w:lineRule="auto"/>
        <w:rPr>
          <w:b/>
          <w:sz w:val="20"/>
          <w:szCs w:val="20"/>
        </w:rPr>
      </w:pPr>
    </w:p>
    <w:p w:rsidR="00A85A7C" w:rsidRPr="00FE279E" w:rsidRDefault="00A85A7C" w:rsidP="00492845">
      <w:pPr>
        <w:spacing w:line="276" w:lineRule="auto"/>
        <w:ind w:firstLine="709"/>
        <w:jc w:val="center"/>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Тема 7. </w:t>
      </w:r>
      <w:r w:rsidRPr="00FE279E">
        <w:rPr>
          <w:rFonts w:ascii="Times New Roman" w:hAnsi="Times New Roman" w:cs="Times New Roman"/>
          <w:b/>
          <w:color w:val="auto"/>
          <w:lang w:val="uk-UA"/>
        </w:rPr>
        <w:t>Фізична терапія при захворюваннях щитоподібної залози</w:t>
      </w:r>
      <w:r w:rsidR="00492845" w:rsidRPr="00FE279E">
        <w:rPr>
          <w:rFonts w:ascii="Times New Roman" w:hAnsi="Times New Roman" w:cs="Times New Roman"/>
          <w:color w:val="auto"/>
          <w:lang w:val="uk-UA"/>
        </w:rPr>
        <w:t xml:space="preserve"> </w:t>
      </w:r>
      <w:r w:rsidRPr="00FE279E">
        <w:rPr>
          <w:rFonts w:ascii="Times New Roman" w:hAnsi="Times New Roman" w:cs="Times New Roman"/>
          <w:b/>
          <w:color w:val="auto"/>
          <w:lang w:val="uk-UA"/>
        </w:rPr>
        <w:t>та пара щитоподібних залоз</w:t>
      </w:r>
    </w:p>
    <w:p w:rsidR="00A85A7C" w:rsidRPr="00FE279E" w:rsidRDefault="00A85A7C" w:rsidP="007F343B">
      <w:pPr>
        <w:spacing w:line="276" w:lineRule="auto"/>
        <w:ind w:firstLine="709"/>
        <w:jc w:val="center"/>
        <w:rPr>
          <w:rFonts w:ascii="Times New Roman" w:hAnsi="Times New Roman" w:cs="Times New Roman"/>
          <w:b/>
          <w:color w:val="auto"/>
          <w:lang w:val="uk-UA"/>
        </w:rPr>
      </w:pPr>
    </w:p>
    <w:p w:rsidR="00A85A7C" w:rsidRPr="00FE279E" w:rsidRDefault="00492845" w:rsidP="00492845">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Захворювання пара щитоподібних залоз пов’язані зі зменшенням або збільшенням їхньої функціональної активності. </w:t>
      </w:r>
      <w:r w:rsidR="00A85A7C" w:rsidRPr="00FE279E">
        <w:rPr>
          <w:rFonts w:ascii="Times New Roman" w:hAnsi="Times New Roman" w:cs="Times New Roman"/>
          <w:color w:val="auto"/>
          <w:lang w:val="uk-UA"/>
        </w:rPr>
        <w:t>На малюнку 7.1. представлено анатомічне розташування щитоподібної залози та пара щитоподібних залоз.</w:t>
      </w:r>
    </w:p>
    <w:p w:rsidR="00A85A7C" w:rsidRPr="00FE279E" w:rsidRDefault="00A85A7C" w:rsidP="00492845">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noProof/>
          <w:lang w:val="uk-UA" w:eastAsia="uk-UA"/>
        </w:rPr>
        <w:drawing>
          <wp:inline distT="0" distB="0" distL="0" distR="0">
            <wp:extent cx="3586365" cy="381600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586365" cy="3816000"/>
                    </a:xfrm>
                    <a:prstGeom prst="rect">
                      <a:avLst/>
                    </a:prstGeom>
                    <a:noFill/>
                    <a:ln w="9525">
                      <a:noFill/>
                      <a:miter lim="800000"/>
                      <a:headEnd/>
                      <a:tailEnd/>
                    </a:ln>
                  </pic:spPr>
                </pic:pic>
              </a:graphicData>
            </a:graphic>
          </wp:inline>
        </w:drawing>
      </w:r>
    </w:p>
    <w:p w:rsidR="00492845" w:rsidRPr="00FE279E" w:rsidRDefault="00A85A7C" w:rsidP="00492845">
      <w:pPr>
        <w:spacing w:line="276" w:lineRule="auto"/>
        <w:ind w:firstLine="709"/>
        <w:jc w:val="both"/>
        <w:rPr>
          <w:rFonts w:ascii="Times New Roman" w:hAnsi="Times New Roman" w:cs="Times New Roman"/>
          <w:lang w:val="uk-UA"/>
        </w:rPr>
      </w:pPr>
      <w:r w:rsidRPr="00FE279E">
        <w:rPr>
          <w:rFonts w:ascii="Times New Roman" w:hAnsi="Times New Roman" w:cs="Times New Roman"/>
          <w:lang w:val="uk-UA"/>
        </w:rPr>
        <w:t xml:space="preserve">Малюнок 7.1.  </w:t>
      </w:r>
      <w:proofErr w:type="spellStart"/>
      <w:r w:rsidRPr="00FE279E">
        <w:rPr>
          <w:rFonts w:ascii="Times New Roman" w:hAnsi="Times New Roman" w:cs="Times New Roman"/>
          <w:lang w:val="uk-UA"/>
        </w:rPr>
        <w:t>Паращитоподібні</w:t>
      </w:r>
      <w:proofErr w:type="spellEnd"/>
      <w:r w:rsidRPr="00FE279E">
        <w:rPr>
          <w:rFonts w:ascii="Times New Roman" w:hAnsi="Times New Roman" w:cs="Times New Roman"/>
          <w:lang w:val="uk-UA"/>
        </w:rPr>
        <w:t xml:space="preserve"> залози. Зазвичай чотири </w:t>
      </w:r>
      <w:proofErr w:type="spellStart"/>
      <w:r w:rsidRPr="00FE279E">
        <w:rPr>
          <w:rFonts w:ascii="Times New Roman" w:hAnsi="Times New Roman" w:cs="Times New Roman"/>
          <w:lang w:val="uk-UA"/>
        </w:rPr>
        <w:t>паращитоподібні</w:t>
      </w:r>
      <w:proofErr w:type="spellEnd"/>
      <w:r w:rsidRPr="00FE279E">
        <w:rPr>
          <w:rFonts w:ascii="Times New Roman" w:hAnsi="Times New Roman" w:cs="Times New Roman"/>
          <w:lang w:val="uk-UA"/>
        </w:rPr>
        <w:t xml:space="preserve"> залози, дві верхні та дві нижні (4) вбудовані в задню поверхню щитоподібної залози поряд з верхньою частиною трахеї, дві зліва і дві праворуч, причому верхній набір залоз розміщений  трохи нижче крилоподібного хряща гортані (2). Також на зображенні позначені під'язикова кістка (1) і щитовидний хрящ гортані (3) для орієнтації, а також </w:t>
      </w:r>
      <w:r w:rsidRPr="00FE279E">
        <w:rPr>
          <w:rFonts w:ascii="Times New Roman" w:hAnsi="Times New Roman" w:cs="Times New Roman"/>
          <w:lang w:val="uk-UA"/>
        </w:rPr>
        <w:lastRenderedPageBreak/>
        <w:t xml:space="preserve">ліва і права нижні щитовидні артерії (5), які відгалужуються від лівої і правої підключичних артерій відповідно і постачають кров'ю задню </w:t>
      </w:r>
      <w:proofErr w:type="spellStart"/>
      <w:r w:rsidRPr="00FE279E">
        <w:rPr>
          <w:rFonts w:ascii="Times New Roman" w:hAnsi="Times New Roman" w:cs="Times New Roman"/>
          <w:lang w:val="uk-UA"/>
        </w:rPr>
        <w:t>щитоподібдну</w:t>
      </w:r>
      <w:proofErr w:type="spellEnd"/>
      <w:r w:rsidRPr="00FE279E">
        <w:rPr>
          <w:rFonts w:ascii="Times New Roman" w:hAnsi="Times New Roman" w:cs="Times New Roman"/>
          <w:lang w:val="uk-UA"/>
        </w:rPr>
        <w:t xml:space="preserve"> і </w:t>
      </w:r>
      <w:proofErr w:type="spellStart"/>
      <w:r w:rsidRPr="00FE279E">
        <w:rPr>
          <w:rFonts w:ascii="Times New Roman" w:hAnsi="Times New Roman" w:cs="Times New Roman"/>
          <w:lang w:val="uk-UA"/>
        </w:rPr>
        <w:t>паращитоподібдну</w:t>
      </w:r>
      <w:proofErr w:type="spellEnd"/>
      <w:r w:rsidRPr="00FE279E">
        <w:rPr>
          <w:rFonts w:ascii="Times New Roman" w:hAnsi="Times New Roman" w:cs="Times New Roman"/>
          <w:lang w:val="uk-UA"/>
        </w:rPr>
        <w:t xml:space="preserve"> залози. </w:t>
      </w:r>
    </w:p>
    <w:p w:rsidR="00A85A7C" w:rsidRPr="00FE279E" w:rsidRDefault="00A85A7C" w:rsidP="00492845">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lang w:val="uk-UA"/>
        </w:rPr>
        <w:t>(Кредит зображення</w:t>
      </w:r>
      <w:r w:rsidRPr="00FE279E">
        <w:rPr>
          <w:rFonts w:ascii="Times New Roman" w:hAnsi="Times New Roman" w:cs="Times New Roman"/>
          <w:color w:val="auto"/>
          <w:lang w:val="uk-UA"/>
        </w:rPr>
        <w:t>:</w:t>
      </w:r>
      <w:r w:rsidRPr="00FE279E">
        <w:rPr>
          <w:rFonts w:ascii="Times New Roman" w:hAnsi="Times New Roman" w:cs="Times New Roman"/>
          <w:color w:val="auto"/>
        </w:rPr>
        <w:t> </w:t>
      </w:r>
      <w:hyperlink r:id="rId28" w:tgtFrame="_blank" w:history="1">
        <w:r w:rsidRPr="00FE279E">
          <w:rPr>
            <w:rStyle w:val="a8"/>
            <w:rFonts w:ascii="Times New Roman" w:hAnsi="Times New Roman" w:cs="Times New Roman"/>
            <w:color w:val="auto"/>
            <w:lang w:val="uk-UA"/>
          </w:rPr>
          <w:t>«Задня щитовидна залоза»</w:t>
        </w:r>
      </w:hyperlink>
      <w:r w:rsidRPr="00FE279E">
        <w:rPr>
          <w:rFonts w:ascii="Times New Roman" w:hAnsi="Times New Roman" w:cs="Times New Roman"/>
          <w:color w:val="auto"/>
        </w:rPr>
        <w:t> </w:t>
      </w:r>
      <w:r w:rsidRPr="00FE279E">
        <w:rPr>
          <w:rFonts w:ascii="Times New Roman" w:hAnsi="Times New Roman" w:cs="Times New Roman"/>
          <w:color w:val="auto"/>
          <w:lang w:val="uk-UA"/>
        </w:rPr>
        <w:t>від</w:t>
      </w:r>
      <w:r w:rsidRPr="00FE279E">
        <w:rPr>
          <w:rFonts w:ascii="Times New Roman" w:hAnsi="Times New Roman" w:cs="Times New Roman"/>
          <w:color w:val="auto"/>
        </w:rPr>
        <w:t> </w:t>
      </w:r>
      <w:proofErr w:type="spellStart"/>
      <w:r w:rsidR="00984AB4">
        <w:fldChar w:fldCharType="begin"/>
      </w:r>
      <w:r w:rsidR="00984AB4">
        <w:instrText xml:space="preserve"> HYPERLINK "https://openstax.org/details/books/anatomy-and-physiology" \t "_blank" </w:instrText>
      </w:r>
      <w:r w:rsidR="00984AB4">
        <w:fldChar w:fldCharType="separate"/>
      </w:r>
      <w:r w:rsidRPr="00FE279E">
        <w:rPr>
          <w:rStyle w:val="a8"/>
          <w:rFonts w:ascii="Times New Roman" w:hAnsi="Times New Roman" w:cs="Times New Roman"/>
          <w:color w:val="auto"/>
        </w:rPr>
        <w:t>OpenStax</w:t>
      </w:r>
      <w:proofErr w:type="spellEnd"/>
      <w:r w:rsidR="00984AB4">
        <w:rPr>
          <w:rStyle w:val="a8"/>
          <w:rFonts w:ascii="Times New Roman" w:hAnsi="Times New Roman" w:cs="Times New Roman"/>
          <w:color w:val="auto"/>
        </w:rPr>
        <w:fldChar w:fldCharType="end"/>
      </w:r>
      <w:r w:rsidRPr="00FE279E">
        <w:rPr>
          <w:rFonts w:ascii="Times New Roman" w:hAnsi="Times New Roman" w:cs="Times New Roman"/>
          <w:color w:val="auto"/>
        </w:rPr>
        <w:t> </w:t>
      </w:r>
      <w:r w:rsidRPr="00FE279E">
        <w:rPr>
          <w:rFonts w:ascii="Times New Roman" w:hAnsi="Times New Roman" w:cs="Times New Roman"/>
          <w:color w:val="auto"/>
          <w:lang w:val="uk-UA"/>
        </w:rPr>
        <w:t>ліцензується відповідно до</w:t>
      </w:r>
      <w:r w:rsidRPr="00FE279E">
        <w:rPr>
          <w:rFonts w:ascii="Times New Roman" w:hAnsi="Times New Roman" w:cs="Times New Roman"/>
          <w:color w:val="auto"/>
        </w:rPr>
        <w:t> </w:t>
      </w:r>
      <w:hyperlink r:id="rId29" w:tgtFrame="_blank" w:history="1">
        <w:r w:rsidRPr="00FE279E">
          <w:rPr>
            <w:rStyle w:val="a8"/>
            <w:rFonts w:ascii="Times New Roman" w:hAnsi="Times New Roman" w:cs="Times New Roman"/>
            <w:color w:val="auto"/>
          </w:rPr>
          <w:t>CC</w:t>
        </w:r>
        <w:r w:rsidRPr="00FE279E">
          <w:rPr>
            <w:rStyle w:val="a8"/>
            <w:rFonts w:ascii="Times New Roman" w:hAnsi="Times New Roman" w:cs="Times New Roman"/>
            <w:color w:val="auto"/>
            <w:lang w:val="uk-UA"/>
          </w:rPr>
          <w:t xml:space="preserve"> </w:t>
        </w:r>
        <w:r w:rsidRPr="00FE279E">
          <w:rPr>
            <w:rStyle w:val="a8"/>
            <w:rFonts w:ascii="Times New Roman" w:hAnsi="Times New Roman" w:cs="Times New Roman"/>
            <w:color w:val="auto"/>
          </w:rPr>
          <w:t>BY</w:t>
        </w:r>
        <w:r w:rsidRPr="00FE279E">
          <w:rPr>
            <w:rStyle w:val="a8"/>
            <w:rFonts w:ascii="Times New Roman" w:hAnsi="Times New Roman" w:cs="Times New Roman"/>
            <w:color w:val="auto"/>
            <w:lang w:val="uk-UA"/>
          </w:rPr>
          <w:t>-</w:t>
        </w:r>
        <w:r w:rsidRPr="00FE279E">
          <w:rPr>
            <w:rStyle w:val="a8"/>
            <w:rFonts w:ascii="Times New Roman" w:hAnsi="Times New Roman" w:cs="Times New Roman"/>
            <w:color w:val="auto"/>
          </w:rPr>
          <w:t>SA</w:t>
        </w:r>
        <w:r w:rsidRPr="00FE279E">
          <w:rPr>
            <w:rStyle w:val="a8"/>
            <w:rFonts w:ascii="Times New Roman" w:hAnsi="Times New Roman" w:cs="Times New Roman"/>
            <w:color w:val="auto"/>
            <w:lang w:val="uk-UA"/>
          </w:rPr>
          <w:t xml:space="preserve"> 3.0</w:t>
        </w:r>
      </w:hyperlink>
      <w:r w:rsidRPr="00FE279E">
        <w:rPr>
          <w:rFonts w:ascii="Times New Roman" w:hAnsi="Times New Roman" w:cs="Times New Roman"/>
          <w:color w:val="auto"/>
          <w:lang w:val="uk-UA"/>
        </w:rPr>
        <w:t>)</w:t>
      </w:r>
    </w:p>
    <w:p w:rsidR="00A85A7C" w:rsidRPr="00FE279E" w:rsidRDefault="00984AB4" w:rsidP="007F343B">
      <w:pPr>
        <w:spacing w:line="276" w:lineRule="auto"/>
        <w:ind w:firstLine="709"/>
        <w:jc w:val="both"/>
        <w:rPr>
          <w:rFonts w:ascii="Times New Roman" w:hAnsi="Times New Roman" w:cs="Times New Roman"/>
          <w:color w:val="auto"/>
          <w:lang w:val="uk-UA"/>
        </w:rPr>
      </w:pPr>
      <w:hyperlink r:id="rId30" w:history="1">
        <w:r w:rsidR="00A85A7C" w:rsidRPr="00FE279E">
          <w:rPr>
            <w:rStyle w:val="a8"/>
            <w:rFonts w:ascii="Times New Roman" w:hAnsi="Times New Roman" w:cs="Times New Roman"/>
            <w:color w:val="auto"/>
          </w:rPr>
          <w:t>https</w:t>
        </w:r>
        <w:r w:rsidR="00A85A7C" w:rsidRPr="00FE279E">
          <w:rPr>
            <w:rStyle w:val="a8"/>
            <w:rFonts w:ascii="Times New Roman" w:hAnsi="Times New Roman" w:cs="Times New Roman"/>
            <w:color w:val="auto"/>
            <w:lang w:val="uk-UA"/>
          </w:rPr>
          <w:t>://</w:t>
        </w:r>
        <w:r w:rsidR="00A85A7C" w:rsidRPr="00FE279E">
          <w:rPr>
            <w:rStyle w:val="a8"/>
            <w:rFonts w:ascii="Times New Roman" w:hAnsi="Times New Roman" w:cs="Times New Roman"/>
            <w:color w:val="auto"/>
          </w:rPr>
          <w:t>doc</w:t>
        </w:r>
        <w:r w:rsidR="00A85A7C" w:rsidRPr="00FE279E">
          <w:rPr>
            <w:rStyle w:val="a8"/>
            <w:rFonts w:ascii="Times New Roman" w:hAnsi="Times New Roman" w:cs="Times New Roman"/>
            <w:color w:val="auto"/>
            <w:lang w:val="uk-UA"/>
          </w:rPr>
          <w:t>.</w:t>
        </w:r>
        <w:r w:rsidR="00A85A7C" w:rsidRPr="00FE279E">
          <w:rPr>
            <w:rStyle w:val="a8"/>
            <w:rFonts w:ascii="Times New Roman" w:hAnsi="Times New Roman" w:cs="Times New Roman"/>
            <w:color w:val="auto"/>
          </w:rPr>
          <w:t>ua</w:t>
        </w:r>
        <w:r w:rsidR="00A85A7C" w:rsidRPr="00FE279E">
          <w:rPr>
            <w:rStyle w:val="a8"/>
            <w:rFonts w:ascii="Times New Roman" w:hAnsi="Times New Roman" w:cs="Times New Roman"/>
            <w:color w:val="auto"/>
            <w:lang w:val="uk-UA"/>
          </w:rPr>
          <w:t>/</w:t>
        </w:r>
        <w:r w:rsidR="00A85A7C" w:rsidRPr="00FE279E">
          <w:rPr>
            <w:rStyle w:val="a8"/>
            <w:rFonts w:ascii="Times New Roman" w:hAnsi="Times New Roman" w:cs="Times New Roman"/>
            <w:color w:val="auto"/>
          </w:rPr>
          <w:t>ua</w:t>
        </w:r>
        <w:r w:rsidR="00A85A7C" w:rsidRPr="00FE279E">
          <w:rPr>
            <w:rStyle w:val="a8"/>
            <w:rFonts w:ascii="Times New Roman" w:hAnsi="Times New Roman" w:cs="Times New Roman"/>
            <w:color w:val="auto"/>
            <w:lang w:val="uk-UA"/>
          </w:rPr>
          <w:t>/</w:t>
        </w:r>
        <w:r w:rsidR="00A85A7C" w:rsidRPr="00FE279E">
          <w:rPr>
            <w:rStyle w:val="a8"/>
            <w:rFonts w:ascii="Times New Roman" w:hAnsi="Times New Roman" w:cs="Times New Roman"/>
            <w:color w:val="auto"/>
          </w:rPr>
          <w:t>bolezn</w:t>
        </w:r>
        <w:r w:rsidR="00A85A7C" w:rsidRPr="00FE279E">
          <w:rPr>
            <w:rStyle w:val="a8"/>
            <w:rFonts w:ascii="Times New Roman" w:hAnsi="Times New Roman" w:cs="Times New Roman"/>
            <w:color w:val="auto"/>
            <w:lang w:val="uk-UA"/>
          </w:rPr>
          <w:t>/</w:t>
        </w:r>
        <w:proofErr w:type="spellStart"/>
        <w:r w:rsidR="00A85A7C" w:rsidRPr="00FE279E">
          <w:rPr>
            <w:rStyle w:val="a8"/>
            <w:rFonts w:ascii="Times New Roman" w:hAnsi="Times New Roman" w:cs="Times New Roman"/>
            <w:color w:val="auto"/>
          </w:rPr>
          <w:t>gipoparatireoz</w:t>
        </w:r>
        <w:proofErr w:type="spellEnd"/>
      </w:hyperlink>
    </w:p>
    <w:p w:rsidR="00A85A7C" w:rsidRPr="00FE279E" w:rsidRDefault="00492845"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До найбільш поширених захворювань </w:t>
      </w:r>
      <w:proofErr w:type="spellStart"/>
      <w:r w:rsidRPr="00FE279E">
        <w:rPr>
          <w:rFonts w:ascii="Times New Roman" w:hAnsi="Times New Roman" w:cs="Times New Roman"/>
          <w:color w:val="auto"/>
          <w:lang w:val="uk-UA"/>
        </w:rPr>
        <w:t>щитоподібої</w:t>
      </w:r>
      <w:proofErr w:type="spellEnd"/>
      <w:r w:rsidRPr="00FE279E">
        <w:rPr>
          <w:rFonts w:ascii="Times New Roman" w:hAnsi="Times New Roman" w:cs="Times New Roman"/>
          <w:color w:val="auto"/>
          <w:lang w:val="uk-UA"/>
        </w:rPr>
        <w:t xml:space="preserve"> залози (ЩЗ) відносяться: гіпотиреоз, </w:t>
      </w:r>
      <w:proofErr w:type="spellStart"/>
      <w:r w:rsidRPr="00FE279E">
        <w:rPr>
          <w:rFonts w:ascii="Times New Roman" w:hAnsi="Times New Roman" w:cs="Times New Roman"/>
          <w:color w:val="auto"/>
          <w:lang w:val="uk-UA"/>
        </w:rPr>
        <w:t>аутоімунний</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тиреоідит</w:t>
      </w:r>
      <w:proofErr w:type="spellEnd"/>
      <w:r w:rsidRPr="00FE279E">
        <w:rPr>
          <w:rFonts w:ascii="Times New Roman" w:hAnsi="Times New Roman" w:cs="Times New Roman"/>
          <w:color w:val="auto"/>
          <w:lang w:val="uk-UA"/>
        </w:rPr>
        <w:t>, дифузний токсичний зоб, д</w:t>
      </w:r>
      <w:proofErr w:type="spellStart"/>
      <w:r w:rsidRPr="00FE279E">
        <w:rPr>
          <w:rFonts w:ascii="Times New Roman" w:hAnsi="Times New Roman" w:cs="Times New Roman"/>
          <w:color w:val="auto"/>
        </w:rPr>
        <w:t>ифузний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нетоксичний</w:t>
      </w:r>
      <w:proofErr w:type="spellEnd"/>
      <w:r w:rsidRPr="00FE279E">
        <w:rPr>
          <w:rFonts w:ascii="Times New Roman" w:hAnsi="Times New Roman" w:cs="Times New Roman"/>
          <w:color w:val="auto"/>
        </w:rPr>
        <w:t xml:space="preserve"> зоб</w:t>
      </w:r>
      <w:r w:rsidRPr="00FE279E">
        <w:rPr>
          <w:rFonts w:ascii="Times New Roman" w:hAnsi="Times New Roman" w:cs="Times New Roman"/>
          <w:color w:val="auto"/>
          <w:lang w:val="uk-UA"/>
        </w:rPr>
        <w:t>, х</w:t>
      </w:r>
      <w:proofErr w:type="spellStart"/>
      <w:r w:rsidRPr="00FE279E">
        <w:rPr>
          <w:rFonts w:ascii="Times New Roman" w:hAnsi="Times New Roman" w:cs="Times New Roman"/>
          <w:color w:val="auto"/>
        </w:rPr>
        <w:t>вороба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Іценко</w:t>
      </w:r>
      <w:proofErr w:type="spellEnd"/>
      <w:r w:rsidRPr="00FE279E">
        <w:rPr>
          <w:rFonts w:ascii="Times New Roman" w:hAnsi="Times New Roman" w:cs="Times New Roman"/>
          <w:color w:val="auto"/>
        </w:rPr>
        <w:t>-Кушинга</w:t>
      </w:r>
      <w:r w:rsidRPr="00FE279E">
        <w:rPr>
          <w:rFonts w:ascii="Times New Roman" w:hAnsi="Times New Roman" w:cs="Times New Roman"/>
          <w:color w:val="auto"/>
          <w:lang w:val="uk-UA"/>
        </w:rPr>
        <w:t>.</w:t>
      </w:r>
    </w:p>
    <w:p w:rsidR="00A85A7C" w:rsidRPr="00FE279E" w:rsidRDefault="00A85A7C" w:rsidP="007F343B">
      <w:pPr>
        <w:widowControl w:val="0"/>
        <w:tabs>
          <w:tab w:val="left" w:pos="709"/>
        </w:tabs>
        <w:autoSpaceDN w:val="0"/>
        <w:adjustRightInd w:val="0"/>
        <w:spacing w:line="276" w:lineRule="auto"/>
        <w:ind w:firstLine="709"/>
        <w:jc w:val="both"/>
        <w:rPr>
          <w:rFonts w:ascii="Times New Roman" w:hAnsi="Times New Roman" w:cs="Times New Roman"/>
          <w:color w:val="auto"/>
          <w:lang w:val="en-US"/>
        </w:rPr>
      </w:pPr>
      <w:r w:rsidRPr="00FE279E">
        <w:rPr>
          <w:rFonts w:ascii="Times New Roman" w:hAnsi="Times New Roman" w:cs="Times New Roman"/>
          <w:b/>
          <w:color w:val="auto"/>
          <w:lang w:val="uk-UA"/>
        </w:rPr>
        <w:t>Дифузний токсичний зоб</w:t>
      </w:r>
      <w:r w:rsidRPr="00FE279E">
        <w:rPr>
          <w:rFonts w:ascii="Times New Roman" w:hAnsi="Times New Roman" w:cs="Times New Roman"/>
          <w:color w:val="auto"/>
          <w:lang w:val="uk-UA"/>
        </w:rPr>
        <w:t xml:space="preserve"> (хвороба Базедова, </w:t>
      </w:r>
      <w:proofErr w:type="spellStart"/>
      <w:r w:rsidRPr="00FE279E">
        <w:rPr>
          <w:rFonts w:ascii="Times New Roman" w:hAnsi="Times New Roman" w:cs="Times New Roman"/>
          <w:color w:val="auto"/>
          <w:lang w:val="uk-UA"/>
        </w:rPr>
        <w:t>Грейвса</w:t>
      </w:r>
      <w:proofErr w:type="spellEnd"/>
      <w:r w:rsidRPr="00FE279E">
        <w:rPr>
          <w:rFonts w:ascii="Times New Roman" w:hAnsi="Times New Roman" w:cs="Times New Roman"/>
          <w:color w:val="auto"/>
          <w:lang w:val="uk-UA"/>
        </w:rPr>
        <w:t xml:space="preserve">, Пері, </w:t>
      </w:r>
      <w:proofErr w:type="spellStart"/>
      <w:r w:rsidRPr="00FE279E">
        <w:rPr>
          <w:rFonts w:ascii="Times New Roman" w:hAnsi="Times New Roman" w:cs="Times New Roman"/>
          <w:color w:val="auto"/>
          <w:lang w:val="uk-UA"/>
        </w:rPr>
        <w:t>Флаяні</w:t>
      </w:r>
      <w:proofErr w:type="spellEnd"/>
      <w:r w:rsidRPr="00FE279E">
        <w:rPr>
          <w:rFonts w:ascii="Times New Roman" w:hAnsi="Times New Roman" w:cs="Times New Roman"/>
          <w:color w:val="auto"/>
          <w:lang w:val="uk-UA"/>
        </w:rPr>
        <w:t xml:space="preserve">) – системне </w:t>
      </w:r>
      <w:proofErr w:type="spellStart"/>
      <w:r w:rsidRPr="00FE279E">
        <w:rPr>
          <w:rFonts w:ascii="Times New Roman" w:hAnsi="Times New Roman" w:cs="Times New Roman"/>
          <w:color w:val="auto"/>
          <w:lang w:val="uk-UA"/>
        </w:rPr>
        <w:t>аутоімунне</w:t>
      </w:r>
      <w:proofErr w:type="spellEnd"/>
      <w:r w:rsidRPr="00FE279E">
        <w:rPr>
          <w:rFonts w:ascii="Times New Roman" w:hAnsi="Times New Roman" w:cs="Times New Roman"/>
          <w:color w:val="auto"/>
          <w:lang w:val="uk-UA"/>
        </w:rPr>
        <w:t xml:space="preserve"> захворювання, що розвивається внаслідок вироблення антитіл до рецепторів </w:t>
      </w:r>
      <w:proofErr w:type="spellStart"/>
      <w:r w:rsidRPr="00FE279E">
        <w:rPr>
          <w:rFonts w:ascii="Times New Roman" w:hAnsi="Times New Roman" w:cs="Times New Roman"/>
          <w:color w:val="auto"/>
          <w:lang w:val="uk-UA"/>
        </w:rPr>
        <w:t>тіреотропого</w:t>
      </w:r>
      <w:proofErr w:type="spellEnd"/>
      <w:r w:rsidRPr="00FE279E">
        <w:rPr>
          <w:rFonts w:ascii="Times New Roman" w:hAnsi="Times New Roman" w:cs="Times New Roman"/>
          <w:color w:val="auto"/>
          <w:lang w:val="uk-UA"/>
        </w:rPr>
        <w:t xml:space="preserve"> гормону (ТТГ), клінічно проявляється дифузним ураженням ЩЗ з розвитком синдрому тиреотоксикозу. В основі хвороби лежить гіперфункція щитоподібної залози, її збільшення, </w:t>
      </w:r>
      <w:proofErr w:type="spellStart"/>
      <w:r w:rsidRPr="00FE279E">
        <w:rPr>
          <w:rFonts w:ascii="Times New Roman" w:hAnsi="Times New Roman" w:cs="Times New Roman"/>
          <w:color w:val="auto"/>
          <w:lang w:val="uk-UA"/>
        </w:rPr>
        <w:t>гіперпродукція</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тиреоїдних</w:t>
      </w:r>
      <w:proofErr w:type="spellEnd"/>
      <w:r w:rsidRPr="00FE279E">
        <w:rPr>
          <w:rFonts w:ascii="Times New Roman" w:hAnsi="Times New Roman" w:cs="Times New Roman"/>
          <w:color w:val="auto"/>
          <w:lang w:val="uk-UA"/>
        </w:rPr>
        <w:t xml:space="preserve"> гормонів, що веде до ураження майже всіх органів і систем. Дифузний токсичний зоб - </w:t>
      </w:r>
      <w:proofErr w:type="spellStart"/>
      <w:r w:rsidRPr="00FE279E">
        <w:rPr>
          <w:rFonts w:ascii="Times New Roman" w:hAnsi="Times New Roman" w:cs="Times New Roman"/>
          <w:color w:val="auto"/>
          <w:lang w:val="uk-UA"/>
        </w:rPr>
        <w:t>аутоімунний</w:t>
      </w:r>
      <w:proofErr w:type="spellEnd"/>
      <w:r w:rsidRPr="00FE279E">
        <w:rPr>
          <w:rFonts w:ascii="Times New Roman" w:hAnsi="Times New Roman" w:cs="Times New Roman"/>
          <w:color w:val="auto"/>
          <w:lang w:val="uk-UA"/>
        </w:rPr>
        <w:t xml:space="preserve"> процес, у ході якого різко активізується функція щитовидної залози, посилюється обмін речовин. Найчастіше захворювання зустрічається у віці від 20 до 50 років, у жінок в 5-10 разів частіше, ніж у чоловіків. У розвитку захворювання мають значення психічні травми, інфекції (грип, ангіна, хронічний тонзиліт та ін.), вагітність, </w:t>
      </w:r>
      <w:proofErr w:type="spellStart"/>
      <w:r w:rsidRPr="00FE279E">
        <w:rPr>
          <w:rFonts w:ascii="Times New Roman" w:hAnsi="Times New Roman" w:cs="Times New Roman"/>
          <w:color w:val="auto"/>
          <w:lang w:val="uk-UA"/>
        </w:rPr>
        <w:t>гіперінсоляція</w:t>
      </w:r>
      <w:proofErr w:type="spellEnd"/>
      <w:r w:rsidRPr="00FE279E">
        <w:rPr>
          <w:rFonts w:ascii="Times New Roman" w:hAnsi="Times New Roman" w:cs="Times New Roman"/>
          <w:color w:val="auto"/>
          <w:lang w:val="uk-UA"/>
        </w:rPr>
        <w:t>, спадковість, порушення функції статевих залоз.</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В </w:t>
      </w:r>
      <w:proofErr w:type="spellStart"/>
      <w:r w:rsidRPr="00FE279E">
        <w:rPr>
          <w:rFonts w:ascii="Times New Roman" w:hAnsi="Times New Roman" w:cs="Times New Roman"/>
          <w:color w:val="auto"/>
        </w:rPr>
        <w:t>ендокринології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виділяють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дифузний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вузловий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багатовузловий</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змішаний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дифузновузловий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еутиреоїдний</w:t>
      </w:r>
      <w:proofErr w:type="spellEnd"/>
      <w:r w:rsidRPr="00FE279E">
        <w:rPr>
          <w:rFonts w:ascii="Times New Roman" w:hAnsi="Times New Roman" w:cs="Times New Roman"/>
          <w:color w:val="auto"/>
        </w:rPr>
        <w:t xml:space="preserve"> зоб.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За </w:t>
      </w:r>
      <w:proofErr w:type="spellStart"/>
      <w:r w:rsidRPr="00FE279E">
        <w:rPr>
          <w:rFonts w:ascii="Times New Roman" w:hAnsi="Times New Roman" w:cs="Times New Roman"/>
          <w:color w:val="auto"/>
        </w:rPr>
        <w:t>рекомендацією</w:t>
      </w:r>
      <w:proofErr w:type="spellEnd"/>
      <w:r w:rsidRPr="00FE279E">
        <w:rPr>
          <w:rFonts w:ascii="Times New Roman" w:hAnsi="Times New Roman" w:cs="Times New Roman"/>
          <w:color w:val="auto"/>
        </w:rPr>
        <w:t xml:space="preserve"> ВООЗ, </w:t>
      </w:r>
      <w:proofErr w:type="spellStart"/>
      <w:r w:rsidRPr="00FE279E">
        <w:rPr>
          <w:rFonts w:ascii="Times New Roman" w:hAnsi="Times New Roman" w:cs="Times New Roman"/>
          <w:color w:val="auto"/>
        </w:rPr>
        <w:t>ступінь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виразності</w:t>
      </w:r>
      <w:proofErr w:type="spellEnd"/>
      <w:r w:rsidRPr="00FE279E">
        <w:rPr>
          <w:rFonts w:ascii="Times New Roman" w:hAnsi="Times New Roman" w:cs="Times New Roman"/>
          <w:color w:val="auto"/>
        </w:rPr>
        <w:t xml:space="preserve"> зобу </w:t>
      </w:r>
      <w:proofErr w:type="spellStart"/>
      <w:r w:rsidRPr="00FE279E">
        <w:rPr>
          <w:rFonts w:ascii="Times New Roman" w:hAnsi="Times New Roman" w:cs="Times New Roman"/>
          <w:color w:val="auto"/>
        </w:rPr>
        <w:t>оцінюється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пальпаторно</w:t>
      </w:r>
      <w:proofErr w:type="spellEnd"/>
      <w:r w:rsidRPr="00FE279E">
        <w:rPr>
          <w:rFonts w:ascii="Times New Roman" w:hAnsi="Times New Roman" w:cs="Times New Roman"/>
          <w:color w:val="auto"/>
        </w:rPr>
        <w:t xml:space="preserve"> за такими </w:t>
      </w:r>
      <w:proofErr w:type="spellStart"/>
      <w:r w:rsidRPr="00FE279E">
        <w:rPr>
          <w:rFonts w:ascii="Times New Roman" w:hAnsi="Times New Roman" w:cs="Times New Roman"/>
          <w:color w:val="auto"/>
        </w:rPr>
        <w:t>критеріями</w:t>
      </w:r>
      <w:proofErr w:type="spellEnd"/>
      <w:r w:rsidRPr="00FE279E">
        <w:rPr>
          <w:rFonts w:ascii="Times New Roman" w:hAnsi="Times New Roman" w:cs="Times New Roman"/>
          <w:color w:val="auto"/>
        </w:rPr>
        <w:t xml:space="preserve">: 0 </w:t>
      </w:r>
      <w:proofErr w:type="spellStart"/>
      <w:r w:rsidRPr="00FE279E">
        <w:rPr>
          <w:rFonts w:ascii="Times New Roman" w:hAnsi="Times New Roman" w:cs="Times New Roman"/>
          <w:color w:val="auto"/>
        </w:rPr>
        <w:t>ступінь</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даних</w:t>
      </w:r>
      <w:proofErr w:type="spellEnd"/>
      <w:r w:rsidRPr="00FE279E">
        <w:rPr>
          <w:rFonts w:ascii="Times New Roman" w:hAnsi="Times New Roman" w:cs="Times New Roman"/>
          <w:color w:val="auto"/>
        </w:rPr>
        <w:t xml:space="preserve"> за зоб </w:t>
      </w:r>
      <w:proofErr w:type="spellStart"/>
      <w:r w:rsidRPr="00FE279E">
        <w:rPr>
          <w:rFonts w:ascii="Times New Roman" w:hAnsi="Times New Roman" w:cs="Times New Roman"/>
          <w:color w:val="auto"/>
        </w:rPr>
        <w:t>немає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розмір</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кожної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частки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щитовидної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залози</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подібний до</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розмір</w:t>
      </w:r>
      <w:proofErr w:type="spellEnd"/>
      <w:r w:rsidRPr="00FE279E">
        <w:rPr>
          <w:rFonts w:ascii="Times New Roman" w:hAnsi="Times New Roman" w:cs="Times New Roman"/>
          <w:color w:val="auto"/>
          <w:lang w:val="uk-UA"/>
        </w:rPr>
        <w:t>у</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дистальної</w:t>
      </w:r>
      <w:proofErr w:type="spellEnd"/>
      <w:r w:rsidRPr="00FE279E">
        <w:rPr>
          <w:rFonts w:ascii="Times New Roman" w:hAnsi="Times New Roman" w:cs="Times New Roman"/>
          <w:color w:val="auto"/>
        </w:rPr>
        <w:t xml:space="preserve"> фаланги великого </w:t>
      </w:r>
      <w:proofErr w:type="spellStart"/>
      <w:r w:rsidRPr="00FE279E">
        <w:rPr>
          <w:rFonts w:ascii="Times New Roman" w:hAnsi="Times New Roman" w:cs="Times New Roman"/>
          <w:color w:val="auto"/>
        </w:rPr>
        <w:t>пальця</w:t>
      </w:r>
      <w:proofErr w:type="spellEnd"/>
      <w:r w:rsidRPr="00FE279E">
        <w:rPr>
          <w:rFonts w:ascii="Times New Roman" w:hAnsi="Times New Roman" w:cs="Times New Roman"/>
          <w:color w:val="auto"/>
        </w:rPr>
        <w:t xml:space="preserve"> хворого. 1 </w:t>
      </w:r>
      <w:proofErr w:type="spellStart"/>
      <w:r w:rsidRPr="00FE279E">
        <w:rPr>
          <w:rFonts w:ascii="Times New Roman" w:hAnsi="Times New Roman" w:cs="Times New Roman"/>
          <w:color w:val="auto"/>
        </w:rPr>
        <w:t>ступінь</w:t>
      </w:r>
      <w:proofErr w:type="spellEnd"/>
      <w:r w:rsidRPr="00FE279E">
        <w:rPr>
          <w:rFonts w:ascii="Times New Roman" w:hAnsi="Times New Roman" w:cs="Times New Roman"/>
          <w:color w:val="auto"/>
        </w:rPr>
        <w:t xml:space="preserve"> – зоб </w:t>
      </w:r>
      <w:proofErr w:type="spellStart"/>
      <w:r w:rsidRPr="00FE279E">
        <w:rPr>
          <w:rFonts w:ascii="Times New Roman" w:hAnsi="Times New Roman" w:cs="Times New Roman"/>
          <w:color w:val="auto"/>
        </w:rPr>
        <w:t>визначається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пальпаторно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проте</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його </w:t>
      </w:r>
      <w:r w:rsidRPr="00FE279E">
        <w:rPr>
          <w:rFonts w:ascii="Times New Roman" w:hAnsi="Times New Roman" w:cs="Times New Roman"/>
          <w:color w:val="auto"/>
        </w:rPr>
        <w:t xml:space="preserve">не видно при </w:t>
      </w:r>
      <w:proofErr w:type="spellStart"/>
      <w:r w:rsidRPr="00FE279E">
        <w:rPr>
          <w:rFonts w:ascii="Times New Roman" w:hAnsi="Times New Roman" w:cs="Times New Roman"/>
          <w:color w:val="auto"/>
        </w:rPr>
        <w:t>звичайному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положенні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шиї</w:t>
      </w:r>
      <w:proofErr w:type="spellEnd"/>
      <w:r w:rsidRPr="00FE279E">
        <w:rPr>
          <w:rFonts w:ascii="Times New Roman" w:hAnsi="Times New Roman" w:cs="Times New Roman"/>
          <w:color w:val="auto"/>
        </w:rPr>
        <w:t xml:space="preserve">. 2 </w:t>
      </w:r>
      <w:proofErr w:type="spellStart"/>
      <w:r w:rsidRPr="00FE279E">
        <w:rPr>
          <w:rFonts w:ascii="Times New Roman" w:hAnsi="Times New Roman" w:cs="Times New Roman"/>
          <w:color w:val="auto"/>
        </w:rPr>
        <w:t>ступінь</w:t>
      </w:r>
      <w:proofErr w:type="spellEnd"/>
      <w:r w:rsidRPr="00FE279E">
        <w:rPr>
          <w:rFonts w:ascii="Times New Roman" w:hAnsi="Times New Roman" w:cs="Times New Roman"/>
          <w:color w:val="auto"/>
        </w:rPr>
        <w:t xml:space="preserve"> – зоб </w:t>
      </w:r>
      <w:proofErr w:type="spellStart"/>
      <w:r w:rsidRPr="00FE279E">
        <w:rPr>
          <w:rFonts w:ascii="Times New Roman" w:hAnsi="Times New Roman" w:cs="Times New Roman"/>
          <w:color w:val="auto"/>
        </w:rPr>
        <w:t>визначається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пальпаторно</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візуально</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звичайному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положенні</w:t>
      </w:r>
      <w:proofErr w:type="spellEnd"/>
      <w:r w:rsidRPr="00FE279E">
        <w:rPr>
          <w:rFonts w:ascii="Times New Roman" w:hAnsi="Times New Roman" w:cs="Times New Roman"/>
          <w:color w:val="auto"/>
        </w:rPr>
        <w:t xml:space="preserve"> ш</w:t>
      </w:r>
      <w:proofErr w:type="spellStart"/>
      <w:r w:rsidRPr="00FE279E">
        <w:rPr>
          <w:rFonts w:ascii="Times New Roman" w:hAnsi="Times New Roman" w:cs="Times New Roman"/>
          <w:color w:val="auto"/>
          <w:lang w:val="uk-UA"/>
        </w:rPr>
        <w:t>иї</w:t>
      </w:r>
      <w:proofErr w:type="spellEnd"/>
      <w:r w:rsidRPr="00FE279E">
        <w:rPr>
          <w:rFonts w:ascii="Times New Roman" w:hAnsi="Times New Roman" w:cs="Times New Roman"/>
          <w:color w:val="auto"/>
          <w:lang w:val="uk-UA"/>
        </w:rPr>
        <w:t xml:space="preserve">; 3 ступінь </w:t>
      </w:r>
      <w:r w:rsidRPr="00FE279E">
        <w:rPr>
          <w:rFonts w:ascii="Times New Roman" w:hAnsi="Times New Roman" w:cs="Times New Roman"/>
          <w:color w:val="auto"/>
        </w:rPr>
        <w:t>–</w:t>
      </w:r>
      <w:r w:rsidRPr="00FE279E">
        <w:rPr>
          <w:rFonts w:ascii="Times New Roman" w:hAnsi="Times New Roman" w:cs="Times New Roman"/>
          <w:color w:val="auto"/>
          <w:lang w:val="uk-UA"/>
        </w:rPr>
        <w:t xml:space="preserve"> щитоподібна залоза </w:t>
      </w:r>
      <w:proofErr w:type="spellStart"/>
      <w:r w:rsidRPr="00FE279E">
        <w:rPr>
          <w:rFonts w:ascii="Times New Roman" w:hAnsi="Times New Roman" w:cs="Times New Roman"/>
          <w:color w:val="auto"/>
          <w:lang w:val="uk-UA"/>
        </w:rPr>
        <w:t>візуалізується</w:t>
      </w:r>
      <w:proofErr w:type="spellEnd"/>
      <w:r w:rsidRPr="00FE279E">
        <w:rPr>
          <w:rFonts w:ascii="Times New Roman" w:hAnsi="Times New Roman" w:cs="Times New Roman"/>
          <w:color w:val="auto"/>
          <w:lang w:val="uk-UA"/>
        </w:rPr>
        <w:t xml:space="preserve"> на відстані 5 м і більше.</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Ступені важкості:</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 xml:space="preserve">І. Легка. Зменшення маси тіла не більше ніж на 10%, тахікардія не більше 100/хв., АТ </w:t>
      </w:r>
      <w:proofErr w:type="spellStart"/>
      <w:r w:rsidRPr="00FE279E">
        <w:rPr>
          <w:rFonts w:ascii="Times New Roman" w:hAnsi="Times New Roman" w:cs="Times New Roman"/>
          <w:color w:val="auto"/>
          <w:lang w:val="uk-UA"/>
        </w:rPr>
        <w:t>норма,працездатність</w:t>
      </w:r>
      <w:proofErr w:type="spellEnd"/>
      <w:r w:rsidRPr="00FE279E">
        <w:rPr>
          <w:rFonts w:ascii="Times New Roman" w:hAnsi="Times New Roman" w:cs="Times New Roman"/>
          <w:color w:val="auto"/>
          <w:lang w:val="uk-UA"/>
        </w:rPr>
        <w:t xml:space="preserve"> збережена.</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t xml:space="preserve">2. Середня. Зменшення маси тіла від 10 до 20%, тахікардія 100-200 / хв. , систолічний АТ 130-150 </w:t>
      </w:r>
      <w:proofErr w:type="spellStart"/>
      <w:r w:rsidRPr="00FE279E">
        <w:rPr>
          <w:rFonts w:ascii="Times New Roman" w:hAnsi="Times New Roman" w:cs="Times New Roman"/>
          <w:color w:val="auto"/>
          <w:lang w:val="uk-UA"/>
        </w:rPr>
        <w:t>мм.рт.ст</w:t>
      </w:r>
      <w:proofErr w:type="spellEnd"/>
      <w:r w:rsidRPr="00FE279E">
        <w:rPr>
          <w:rFonts w:ascii="Times New Roman" w:hAnsi="Times New Roman" w:cs="Times New Roman"/>
          <w:color w:val="auto"/>
          <w:lang w:val="uk-UA"/>
        </w:rPr>
        <w:t xml:space="preserve"> , знижена працездатність, поява екзофтальму.</w:t>
      </w:r>
    </w:p>
    <w:p w:rsidR="00A85A7C" w:rsidRPr="00FE279E" w:rsidRDefault="00A85A7C" w:rsidP="007F343B">
      <w:pPr>
        <w:spacing w:line="276" w:lineRule="auto"/>
        <w:ind w:firstLine="709"/>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3.  Важка. Зменшення маси тіла більше 20%, тахікардія 120/хв. , недостатність кровообігу, систолічний АТ 150-160 мм. </w:t>
      </w:r>
      <w:proofErr w:type="spellStart"/>
      <w:r w:rsidRPr="00FE279E">
        <w:rPr>
          <w:rFonts w:ascii="Times New Roman" w:hAnsi="Times New Roman" w:cs="Times New Roman"/>
          <w:color w:val="auto"/>
          <w:lang w:val="uk-UA"/>
        </w:rPr>
        <w:t>рт</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ст</w:t>
      </w:r>
      <w:proofErr w:type="spellEnd"/>
      <w:r w:rsidRPr="00FE279E">
        <w:rPr>
          <w:rFonts w:ascii="Times New Roman" w:hAnsi="Times New Roman" w:cs="Times New Roman"/>
          <w:color w:val="auto"/>
          <w:lang w:val="uk-UA"/>
        </w:rPr>
        <w:t>, діастолічний АТ знижений, втрата працездатності.</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 xml:space="preserve">Форми важкості (стан очей).  </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 xml:space="preserve">І (легка форма) — невеликий екзофтальм (15,9 ± 0,2 мм), припухлість повік за відсутності порушень з боку </w:t>
      </w:r>
      <w:proofErr w:type="spellStart"/>
      <w:r w:rsidRPr="00FE279E">
        <w:rPr>
          <w:sz w:val="20"/>
          <w:szCs w:val="20"/>
          <w:lang w:val="uk-UA"/>
        </w:rPr>
        <w:t>кон’юктиви</w:t>
      </w:r>
      <w:proofErr w:type="spellEnd"/>
      <w:r w:rsidRPr="00FE279E">
        <w:rPr>
          <w:sz w:val="20"/>
          <w:szCs w:val="20"/>
          <w:lang w:val="uk-UA"/>
        </w:rPr>
        <w:t xml:space="preserve"> і функції окорухових м’язів;  </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 xml:space="preserve">ІІ (середньої важкості) — помірний екзофтальм (17,9 ± 0,2 мм) з нечіткими змінами з боку </w:t>
      </w:r>
      <w:proofErr w:type="spellStart"/>
      <w:r w:rsidRPr="00FE279E">
        <w:rPr>
          <w:sz w:val="20"/>
          <w:szCs w:val="20"/>
          <w:lang w:val="uk-UA"/>
        </w:rPr>
        <w:t>кон’юктиви</w:t>
      </w:r>
      <w:proofErr w:type="spellEnd"/>
      <w:r w:rsidRPr="00FE279E">
        <w:rPr>
          <w:sz w:val="20"/>
          <w:szCs w:val="20"/>
          <w:lang w:val="uk-UA"/>
        </w:rPr>
        <w:t xml:space="preserve"> і легкими або помірними порушеннями функції </w:t>
      </w:r>
      <w:proofErr w:type="spellStart"/>
      <w:r w:rsidRPr="00FE279E">
        <w:rPr>
          <w:sz w:val="20"/>
          <w:szCs w:val="20"/>
          <w:lang w:val="uk-UA"/>
        </w:rPr>
        <w:t>екстраокулярних</w:t>
      </w:r>
      <w:proofErr w:type="spellEnd"/>
      <w:r w:rsidRPr="00FE279E">
        <w:rPr>
          <w:sz w:val="20"/>
          <w:szCs w:val="20"/>
          <w:lang w:val="uk-UA"/>
        </w:rPr>
        <w:t xml:space="preserve"> м’язів. За цієї форми спостерігаються сльозоточивість, відчуття піску в очах, нестійка </w:t>
      </w:r>
      <w:proofErr w:type="spellStart"/>
      <w:r w:rsidRPr="00FE279E">
        <w:rPr>
          <w:sz w:val="20"/>
          <w:szCs w:val="20"/>
          <w:lang w:val="uk-UA"/>
        </w:rPr>
        <w:t>диплопія</w:t>
      </w:r>
      <w:proofErr w:type="spellEnd"/>
      <w:r w:rsidRPr="00FE279E">
        <w:rPr>
          <w:sz w:val="20"/>
          <w:szCs w:val="20"/>
          <w:lang w:val="uk-UA"/>
        </w:rPr>
        <w:t xml:space="preserve"> (двоїння в очах);</w:t>
      </w:r>
    </w:p>
    <w:p w:rsidR="00A85A7C" w:rsidRPr="00FE279E" w:rsidRDefault="00492845"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 </w:t>
      </w:r>
      <w:r w:rsidR="00A85A7C" w:rsidRPr="00FE279E">
        <w:rPr>
          <w:rFonts w:ascii="Times New Roman" w:hAnsi="Times New Roman" w:cs="Times New Roman"/>
          <w:color w:val="auto"/>
          <w:lang w:val="uk-UA"/>
        </w:rPr>
        <w:t xml:space="preserve">ІІІ (важка форма) — різко виражений екзофтальм (22,8 ± 1,1 мм) порушення змикання повік, стійка </w:t>
      </w:r>
      <w:proofErr w:type="spellStart"/>
      <w:r w:rsidR="00A85A7C" w:rsidRPr="00FE279E">
        <w:rPr>
          <w:rFonts w:ascii="Times New Roman" w:hAnsi="Times New Roman" w:cs="Times New Roman"/>
          <w:color w:val="auto"/>
          <w:lang w:val="uk-UA"/>
        </w:rPr>
        <w:t>диплопія</w:t>
      </w:r>
      <w:proofErr w:type="spellEnd"/>
      <w:r w:rsidR="00A85A7C" w:rsidRPr="00FE279E">
        <w:rPr>
          <w:rFonts w:ascii="Times New Roman" w:hAnsi="Times New Roman" w:cs="Times New Roman"/>
          <w:color w:val="auto"/>
          <w:lang w:val="uk-UA"/>
        </w:rPr>
        <w:t xml:space="preserve">, різко виражені порушення функції </w:t>
      </w:r>
      <w:proofErr w:type="spellStart"/>
      <w:r w:rsidR="00A85A7C" w:rsidRPr="00FE279E">
        <w:rPr>
          <w:rFonts w:ascii="Times New Roman" w:hAnsi="Times New Roman" w:cs="Times New Roman"/>
          <w:color w:val="auto"/>
          <w:lang w:val="uk-UA"/>
        </w:rPr>
        <w:t>екстраокулярних</w:t>
      </w:r>
      <w:proofErr w:type="spellEnd"/>
      <w:r w:rsidR="00A85A7C" w:rsidRPr="00FE279E">
        <w:rPr>
          <w:rFonts w:ascii="Times New Roman" w:hAnsi="Times New Roman" w:cs="Times New Roman"/>
          <w:color w:val="auto"/>
          <w:lang w:val="uk-UA"/>
        </w:rPr>
        <w:t xml:space="preserve"> м’язів, ознаки</w:t>
      </w:r>
      <w:r w:rsidR="00A85A7C" w:rsidRPr="00FE279E">
        <w:rPr>
          <w:rFonts w:ascii="Times New Roman" w:hAnsi="Times New Roman" w:cs="Times New Roman"/>
          <w:color w:val="auto"/>
        </w:rPr>
        <w:t> </w:t>
      </w:r>
      <w:r w:rsidR="00A85A7C" w:rsidRPr="00FE279E">
        <w:rPr>
          <w:rFonts w:ascii="Times New Roman" w:hAnsi="Times New Roman" w:cs="Times New Roman"/>
          <w:color w:val="auto"/>
          <w:lang w:val="uk-UA"/>
        </w:rPr>
        <w:t>атрофії зорових нервів.</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b/>
          <w:color w:val="auto"/>
        </w:rPr>
        <w:t>Завдання</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фізичної</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терапії</w:t>
      </w:r>
      <w:proofErr w:type="spellEnd"/>
      <w:r w:rsidRPr="00FE279E">
        <w:rPr>
          <w:rFonts w:ascii="Times New Roman" w:hAnsi="Times New Roman" w:cs="Times New Roman"/>
          <w:b/>
          <w:color w:val="auto"/>
        </w:rPr>
        <w:t xml:space="preserve"> при </w:t>
      </w:r>
      <w:proofErr w:type="spellStart"/>
      <w:r w:rsidRPr="00FE279E">
        <w:rPr>
          <w:rFonts w:ascii="Times New Roman" w:hAnsi="Times New Roman" w:cs="Times New Roman"/>
          <w:b/>
          <w:color w:val="auto"/>
        </w:rPr>
        <w:t>дифузному</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еутиреоїдному</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зобі</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Відновлення функцій щитоподібної залози і нормалізація її роботи.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2. </w:t>
      </w:r>
      <w:proofErr w:type="spellStart"/>
      <w:r w:rsidRPr="00FE279E">
        <w:rPr>
          <w:rFonts w:ascii="Times New Roman" w:hAnsi="Times New Roman" w:cs="Times New Roman"/>
          <w:color w:val="auto"/>
        </w:rPr>
        <w:t>Підтримання</w:t>
      </w:r>
      <w:proofErr w:type="spellEnd"/>
      <w:r w:rsidRPr="00FE279E">
        <w:rPr>
          <w:rFonts w:ascii="Times New Roman" w:hAnsi="Times New Roman" w:cs="Times New Roman"/>
          <w:color w:val="auto"/>
        </w:rPr>
        <w:t xml:space="preserve"> м</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язово-скелетної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в гарному </w:t>
      </w:r>
      <w:proofErr w:type="spellStart"/>
      <w:r w:rsidRPr="00FE279E">
        <w:rPr>
          <w:rFonts w:ascii="Times New Roman" w:hAnsi="Times New Roman" w:cs="Times New Roman"/>
          <w:color w:val="auto"/>
        </w:rPr>
        <w:t>стані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оскільки</w:t>
      </w:r>
      <w:proofErr w:type="spellEnd"/>
      <w:r w:rsidRPr="00FE279E">
        <w:rPr>
          <w:rFonts w:ascii="Times New Roman" w:hAnsi="Times New Roman" w:cs="Times New Roman"/>
          <w:color w:val="auto"/>
        </w:rPr>
        <w:t xml:space="preserve"> зоб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призвести</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розвитку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різноманітних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порушень</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цій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системі</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3. </w:t>
      </w:r>
      <w:proofErr w:type="spellStart"/>
      <w:r w:rsidRPr="00FE279E">
        <w:rPr>
          <w:rFonts w:ascii="Times New Roman" w:hAnsi="Times New Roman" w:cs="Times New Roman"/>
          <w:color w:val="auto"/>
        </w:rPr>
        <w:t>Збереження</w:t>
      </w:r>
      <w:proofErr w:type="spellEnd"/>
      <w:r w:rsidRPr="00FE279E">
        <w:rPr>
          <w:rFonts w:ascii="Times New Roman" w:hAnsi="Times New Roman" w:cs="Times New Roman"/>
          <w:color w:val="auto"/>
        </w:rPr>
        <w:t xml:space="preserve"> оптимального </w:t>
      </w:r>
      <w:proofErr w:type="spellStart"/>
      <w:r w:rsidRPr="00FE279E">
        <w:rPr>
          <w:rFonts w:ascii="Times New Roman" w:hAnsi="Times New Roman" w:cs="Times New Roman"/>
          <w:color w:val="auto"/>
        </w:rPr>
        <w:t>рівня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енергії</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життєвої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активності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пацієнта</w:t>
      </w:r>
      <w:proofErr w:type="spellEnd"/>
      <w:r w:rsidRPr="00FE279E">
        <w:rPr>
          <w:rFonts w:ascii="Times New Roman" w:hAnsi="Times New Roman" w:cs="Times New Roman"/>
          <w:color w:val="auto"/>
        </w:rPr>
        <w:t>.</w:t>
      </w:r>
    </w:p>
    <w:p w:rsidR="00A85A7C" w:rsidRPr="00FE279E" w:rsidRDefault="00A85A7C" w:rsidP="00492845">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rPr>
        <w:t xml:space="preserve">4. </w:t>
      </w:r>
      <w:proofErr w:type="spellStart"/>
      <w:r w:rsidRPr="00FE279E">
        <w:rPr>
          <w:rFonts w:ascii="Times New Roman" w:hAnsi="Times New Roman" w:cs="Times New Roman"/>
          <w:color w:val="auto"/>
        </w:rPr>
        <w:t>Попередження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розвитку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ускладнень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w:t>
      </w:r>
      <w:proofErr w:type="spellEnd"/>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язаних</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дифузним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еутиреоїдним</w:t>
      </w:r>
      <w:proofErr w:type="spellEnd"/>
      <w:r w:rsidRPr="00FE279E">
        <w:rPr>
          <w:rFonts w:ascii="Times New Roman" w:hAnsi="Times New Roman" w:cs="Times New Roman"/>
          <w:color w:val="auto"/>
        </w:rPr>
        <w:t xml:space="preserve"> зобом. </w:t>
      </w:r>
      <w:proofErr w:type="spellStart"/>
      <w:r w:rsidRPr="00FE279E">
        <w:rPr>
          <w:rFonts w:ascii="Times New Roman" w:hAnsi="Times New Roman" w:cs="Times New Roman"/>
          <w:color w:val="auto"/>
        </w:rPr>
        <w:t>Фізична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терапія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включати</w:t>
      </w:r>
      <w:proofErr w:type="spellEnd"/>
      <w:r w:rsidRPr="00FE279E">
        <w:rPr>
          <w:rFonts w:ascii="Times New Roman" w:hAnsi="Times New Roman" w:cs="Times New Roman"/>
          <w:color w:val="auto"/>
        </w:rPr>
        <w:t xml:space="preserve"> в себе </w:t>
      </w:r>
      <w:proofErr w:type="spellStart"/>
      <w:r w:rsidRPr="00FE279E">
        <w:rPr>
          <w:rFonts w:ascii="Times New Roman" w:hAnsi="Times New Roman" w:cs="Times New Roman"/>
          <w:color w:val="auto"/>
        </w:rPr>
        <w:t>різноманітні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вправи</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t>укріплення</w:t>
      </w:r>
      <w:proofErr w:type="spellEnd"/>
      <w:r w:rsidRPr="00FE279E">
        <w:rPr>
          <w:rFonts w:ascii="Times New Roman" w:hAnsi="Times New Roman" w:cs="Times New Roman"/>
          <w:color w:val="auto"/>
        </w:rPr>
        <w:t xml:space="preserve"> м</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язів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стимуляції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кровообігу</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покращення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функцій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Також</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важлива</w:t>
      </w:r>
      <w:proofErr w:type="spellEnd"/>
      <w:r w:rsidRPr="00FE279E">
        <w:rPr>
          <w:rFonts w:ascii="Times New Roman" w:hAnsi="Times New Roman" w:cs="Times New Roman"/>
          <w:color w:val="auto"/>
        </w:rPr>
        <w:t xml:space="preserve"> правильна </w:t>
      </w:r>
      <w:proofErr w:type="spellStart"/>
      <w:r w:rsidRPr="00FE279E">
        <w:rPr>
          <w:rFonts w:ascii="Times New Roman" w:hAnsi="Times New Roman" w:cs="Times New Roman"/>
          <w:color w:val="auto"/>
        </w:rPr>
        <w:t>організація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робочих</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вихідних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режимів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здорове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харчування</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відмова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шкідливих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звичок</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b/>
          <w:color w:val="auto"/>
        </w:rPr>
        <w:t>Засоби</w:t>
      </w:r>
      <w:proofErr w:type="spellEnd"/>
      <w:r w:rsidRPr="00FE279E">
        <w:rPr>
          <w:rFonts w:ascii="Times New Roman" w:hAnsi="Times New Roman" w:cs="Times New Roman"/>
          <w:b/>
          <w:color w:val="auto"/>
        </w:rPr>
        <w:t xml:space="preserve"> та </w:t>
      </w:r>
      <w:proofErr w:type="spellStart"/>
      <w:r w:rsidRPr="00FE279E">
        <w:rPr>
          <w:rFonts w:ascii="Times New Roman" w:hAnsi="Times New Roman" w:cs="Times New Roman"/>
          <w:b/>
          <w:color w:val="auto"/>
        </w:rPr>
        <w:t>методи</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фізичної</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терапії</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дифузному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еутиреоїдному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зобі</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Вправи для зміцнення м’язів шиї та плечового паску можуть допомагають покращити м’язовий корсет в області розташування щитоподібної залози.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2. Регулярна </w:t>
      </w:r>
      <w:proofErr w:type="spellStart"/>
      <w:r w:rsidRPr="00FE279E">
        <w:rPr>
          <w:rFonts w:ascii="Times New Roman" w:hAnsi="Times New Roman" w:cs="Times New Roman"/>
          <w:color w:val="auto"/>
        </w:rPr>
        <w:t>фізична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активність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така</w:t>
      </w:r>
      <w:proofErr w:type="spellEnd"/>
      <w:r w:rsidRPr="00FE279E">
        <w:rPr>
          <w:rFonts w:ascii="Times New Roman" w:hAnsi="Times New Roman" w:cs="Times New Roman"/>
          <w:color w:val="auto"/>
        </w:rPr>
        <w:t xml:space="preserve"> як ходьба, </w:t>
      </w:r>
      <w:proofErr w:type="spellStart"/>
      <w:r w:rsidRPr="00FE279E">
        <w:rPr>
          <w:rFonts w:ascii="Times New Roman" w:hAnsi="Times New Roman" w:cs="Times New Roman"/>
          <w:color w:val="auto"/>
        </w:rPr>
        <w:t>плавання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йога, </w:t>
      </w:r>
      <w:proofErr w:type="spellStart"/>
      <w:r w:rsidRPr="00FE279E">
        <w:rPr>
          <w:rFonts w:ascii="Times New Roman" w:hAnsi="Times New Roman" w:cs="Times New Roman"/>
          <w:color w:val="auto"/>
        </w:rPr>
        <w:t>покращують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кровообіг</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загальний</w:t>
      </w:r>
      <w:proofErr w:type="spellEnd"/>
      <w:r w:rsidRPr="00FE279E">
        <w:rPr>
          <w:rFonts w:ascii="Times New Roman" w:hAnsi="Times New Roman" w:cs="Times New Roman"/>
          <w:color w:val="auto"/>
        </w:rPr>
        <w:t xml:space="preserve"> стан </w:t>
      </w:r>
      <w:proofErr w:type="spellStart"/>
      <w:r w:rsidRPr="00FE279E">
        <w:rPr>
          <w:rFonts w:ascii="Times New Roman" w:hAnsi="Times New Roman" w:cs="Times New Roman"/>
          <w:color w:val="auto"/>
        </w:rPr>
        <w:t>організму</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 Масаж шиї та спини допомагає розслабити м’язи та покращити мікроциркуляцію.</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 4. Важливо збалансувати харчування, включити в раціон продукти, що сприяють здоров’ю щитоподібної залози, такі як йодована сіль, морська капуста, креветки тощо. </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rStyle w:val="FontStyle316"/>
          <w:lang w:val="uk-UA" w:eastAsia="uk-UA"/>
        </w:rPr>
        <w:t xml:space="preserve">Гіпотиреоз </w:t>
      </w:r>
      <w:r w:rsidRPr="00FE279E">
        <w:rPr>
          <w:rStyle w:val="FontStyle317"/>
          <w:color w:val="auto"/>
          <w:lang w:val="uk-UA" w:eastAsia="uk-UA"/>
        </w:rPr>
        <w:t xml:space="preserve">(мікседема) </w:t>
      </w:r>
      <w:r w:rsidRPr="00FE279E">
        <w:rPr>
          <w:sz w:val="20"/>
          <w:szCs w:val="20"/>
        </w:rPr>
        <w:t>–</w:t>
      </w:r>
      <w:r w:rsidR="00492845" w:rsidRPr="00FE279E">
        <w:rPr>
          <w:rStyle w:val="FontStyle317"/>
          <w:color w:val="auto"/>
          <w:lang w:val="uk-UA" w:eastAsia="uk-UA"/>
        </w:rPr>
        <w:t xml:space="preserve"> захворювання, яке спричине</w:t>
      </w:r>
      <w:r w:rsidRPr="00FE279E">
        <w:rPr>
          <w:rStyle w:val="FontStyle317"/>
          <w:color w:val="auto"/>
          <w:lang w:val="uk-UA" w:eastAsia="uk-UA"/>
        </w:rPr>
        <w:t>не зниженням або повним припиненням функції щитоподібної залози.</w:t>
      </w:r>
      <w:r w:rsidRPr="00FE279E">
        <w:rPr>
          <w:sz w:val="20"/>
          <w:szCs w:val="20"/>
          <w:lang w:val="uk-UA"/>
        </w:rPr>
        <w:t xml:space="preserve"> Він характеризується зниженим вмістом </w:t>
      </w:r>
      <w:proofErr w:type="spellStart"/>
      <w:r w:rsidRPr="00FE279E">
        <w:rPr>
          <w:sz w:val="20"/>
          <w:szCs w:val="20"/>
          <w:lang w:val="uk-UA"/>
        </w:rPr>
        <w:t>тиреоїдних</w:t>
      </w:r>
      <w:proofErr w:type="spellEnd"/>
      <w:r w:rsidRPr="00FE279E">
        <w:rPr>
          <w:sz w:val="20"/>
          <w:szCs w:val="20"/>
          <w:lang w:val="uk-UA"/>
        </w:rPr>
        <w:t xml:space="preserve"> гормонів і підвищенням рівня </w:t>
      </w:r>
      <w:proofErr w:type="spellStart"/>
      <w:r w:rsidRPr="00FE279E">
        <w:rPr>
          <w:sz w:val="20"/>
          <w:szCs w:val="20"/>
          <w:lang w:val="uk-UA"/>
        </w:rPr>
        <w:t>тиреотропного</w:t>
      </w:r>
      <w:proofErr w:type="spellEnd"/>
      <w:r w:rsidRPr="00FE279E">
        <w:rPr>
          <w:sz w:val="20"/>
          <w:szCs w:val="20"/>
          <w:lang w:val="uk-UA"/>
        </w:rPr>
        <w:t xml:space="preserve"> гормону в сироватці крові. це ендокринне захворювання, що розвивається при зниженні або повному припиненні надходження до крові </w:t>
      </w:r>
      <w:proofErr w:type="spellStart"/>
      <w:r w:rsidRPr="00FE279E">
        <w:rPr>
          <w:sz w:val="20"/>
          <w:szCs w:val="20"/>
          <w:lang w:val="uk-UA"/>
        </w:rPr>
        <w:t>тиреоїдних</w:t>
      </w:r>
      <w:proofErr w:type="spellEnd"/>
      <w:r w:rsidRPr="00FE279E">
        <w:rPr>
          <w:sz w:val="20"/>
          <w:szCs w:val="20"/>
          <w:lang w:val="uk-UA"/>
        </w:rPr>
        <w:t xml:space="preserve"> гормонів. Є крайньою, клінічно вираженою формою гіпотиреозу. У 95% хворих гіпотиреоз є первинним. В</w:t>
      </w:r>
      <w:r w:rsidRPr="00FE279E">
        <w:rPr>
          <w:sz w:val="20"/>
          <w:szCs w:val="20"/>
        </w:rPr>
        <w:t> </w:t>
      </w:r>
      <w:r w:rsidRPr="00FE279E">
        <w:rPr>
          <w:sz w:val="20"/>
          <w:szCs w:val="20"/>
          <w:lang w:val="uk-UA"/>
        </w:rPr>
        <w:t>Європі поширеність на</w:t>
      </w:r>
      <w:r w:rsidRPr="00FE279E">
        <w:rPr>
          <w:sz w:val="20"/>
          <w:szCs w:val="20"/>
        </w:rPr>
        <w:t> </w:t>
      </w:r>
      <w:r w:rsidRPr="00FE279E">
        <w:rPr>
          <w:sz w:val="20"/>
          <w:szCs w:val="20"/>
          <w:lang w:val="uk-UA"/>
        </w:rPr>
        <w:t>гіпотиреоз коливається в</w:t>
      </w:r>
      <w:r w:rsidRPr="00FE279E">
        <w:rPr>
          <w:sz w:val="20"/>
          <w:szCs w:val="20"/>
        </w:rPr>
        <w:t> </w:t>
      </w:r>
      <w:r w:rsidRPr="00FE279E">
        <w:rPr>
          <w:sz w:val="20"/>
          <w:szCs w:val="20"/>
          <w:lang w:val="uk-UA"/>
        </w:rPr>
        <w:t>межах 0,2-5,3%, а</w:t>
      </w:r>
      <w:r w:rsidRPr="00FE279E">
        <w:rPr>
          <w:sz w:val="20"/>
          <w:szCs w:val="20"/>
        </w:rPr>
        <w:t> </w:t>
      </w:r>
      <w:r w:rsidRPr="00FE279E">
        <w:rPr>
          <w:sz w:val="20"/>
          <w:szCs w:val="20"/>
          <w:lang w:val="uk-UA"/>
        </w:rPr>
        <w:t>субклінічний гіпотиреоз</w:t>
      </w:r>
      <w:r w:rsidRPr="00FE279E">
        <w:rPr>
          <w:sz w:val="20"/>
          <w:szCs w:val="20"/>
        </w:rPr>
        <w:t> –</w:t>
      </w:r>
      <w:r w:rsidRPr="00FE279E">
        <w:rPr>
          <w:sz w:val="20"/>
          <w:szCs w:val="20"/>
          <w:lang w:val="uk-UA"/>
        </w:rPr>
        <w:t xml:space="preserve"> 4-10%, поширеність </w:t>
      </w:r>
      <w:proofErr w:type="spellStart"/>
      <w:r w:rsidRPr="00FE279E">
        <w:rPr>
          <w:sz w:val="20"/>
          <w:szCs w:val="20"/>
          <w:lang w:val="uk-UA"/>
        </w:rPr>
        <w:t>недіагностованого</w:t>
      </w:r>
      <w:proofErr w:type="spellEnd"/>
      <w:r w:rsidRPr="00FE279E">
        <w:rPr>
          <w:sz w:val="20"/>
          <w:szCs w:val="20"/>
          <w:lang w:val="uk-UA"/>
        </w:rPr>
        <w:t xml:space="preserve"> гіпотиреозу оцінюється у приблизно 5%. </w:t>
      </w:r>
      <w:proofErr w:type="spellStart"/>
      <w:r w:rsidRPr="00FE279E">
        <w:rPr>
          <w:sz w:val="20"/>
          <w:szCs w:val="20"/>
        </w:rPr>
        <w:t>Посилання</w:t>
      </w:r>
      <w:proofErr w:type="spellEnd"/>
      <w:r w:rsidRPr="00FE279E">
        <w:rPr>
          <w:sz w:val="20"/>
          <w:szCs w:val="20"/>
        </w:rPr>
        <w:t>: (www.umj.com.ua/uk/publikatsia-169614-menedzhment-patsiyentiv-z-ozhirinnyam-rekomendatsiyi-2020)</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 xml:space="preserve">В основі розвитку гіпотиреозу лежить </w:t>
      </w:r>
      <w:r w:rsidRPr="00FE279E">
        <w:rPr>
          <w:rStyle w:val="FontStyle317"/>
          <w:b/>
          <w:color w:val="auto"/>
          <w:lang w:val="uk-UA" w:eastAsia="uk-UA"/>
        </w:rPr>
        <w:t>дефіцит гормонів щитоподібної залози</w:t>
      </w:r>
      <w:r w:rsidRPr="00FE279E">
        <w:rPr>
          <w:rStyle w:val="FontStyle317"/>
          <w:color w:val="auto"/>
          <w:lang w:val="uk-UA" w:eastAsia="uk-UA"/>
        </w:rPr>
        <w:t>, який приводить до порушення всіх видів обміну: білкового, ліпідного, водно-сольового та ін. В організмі гальмується розпад білків, в тканинах накопичуються речов</w:t>
      </w:r>
      <w:r w:rsidR="00492845" w:rsidRPr="00FE279E">
        <w:rPr>
          <w:rStyle w:val="FontStyle317"/>
          <w:color w:val="auto"/>
          <w:lang w:val="uk-UA" w:eastAsia="uk-UA"/>
        </w:rPr>
        <w:t>ини, які мають гідратаційні вла</w:t>
      </w:r>
      <w:r w:rsidRPr="00FE279E">
        <w:rPr>
          <w:rStyle w:val="FontStyle317"/>
          <w:color w:val="auto"/>
          <w:lang w:val="uk-UA" w:eastAsia="uk-UA"/>
        </w:rPr>
        <w:t>стивості (спричиняють набряки тканин), різко сповільнюєть</w:t>
      </w:r>
      <w:r w:rsidR="00492845" w:rsidRPr="00FE279E">
        <w:rPr>
          <w:rStyle w:val="FontStyle317"/>
          <w:color w:val="auto"/>
          <w:lang w:val="uk-UA" w:eastAsia="uk-UA"/>
        </w:rPr>
        <w:t>ся основний обмін, а також пере</w:t>
      </w:r>
      <w:r w:rsidRPr="00FE279E">
        <w:rPr>
          <w:rStyle w:val="FontStyle317"/>
          <w:color w:val="auto"/>
          <w:lang w:val="uk-UA" w:eastAsia="uk-UA"/>
        </w:rPr>
        <w:t>творення глюкози та ліпідів (</w:t>
      </w:r>
      <w:proofErr w:type="spellStart"/>
      <w:r w:rsidRPr="00FE279E">
        <w:rPr>
          <w:rStyle w:val="FontStyle317"/>
          <w:color w:val="auto"/>
          <w:lang w:val="uk-UA" w:eastAsia="uk-UA"/>
        </w:rPr>
        <w:t>гіперліпідемія</w:t>
      </w:r>
      <w:proofErr w:type="spellEnd"/>
      <w:r w:rsidRPr="00FE279E">
        <w:rPr>
          <w:rStyle w:val="FontStyle317"/>
          <w:color w:val="auto"/>
          <w:lang w:val="uk-UA" w:eastAsia="uk-UA"/>
        </w:rPr>
        <w:t xml:space="preserve">, </w:t>
      </w:r>
      <w:proofErr w:type="spellStart"/>
      <w:r w:rsidRPr="00FE279E">
        <w:rPr>
          <w:rStyle w:val="FontStyle317"/>
          <w:color w:val="auto"/>
          <w:lang w:val="uk-UA" w:eastAsia="uk-UA"/>
        </w:rPr>
        <w:t>гіперхолестеринемія</w:t>
      </w:r>
      <w:proofErr w:type="spellEnd"/>
      <w:r w:rsidRPr="00FE279E">
        <w:rPr>
          <w:rStyle w:val="FontStyle317"/>
          <w:color w:val="auto"/>
          <w:lang w:val="uk-UA" w:eastAsia="uk-UA"/>
        </w:rPr>
        <w:t>)</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 xml:space="preserve">Розрізняють первинний гіпотиреоз, </w:t>
      </w:r>
      <w:r w:rsidR="00492845" w:rsidRPr="00FE279E">
        <w:rPr>
          <w:rStyle w:val="FontStyle317"/>
          <w:color w:val="auto"/>
          <w:lang w:val="uk-UA" w:eastAsia="uk-UA"/>
        </w:rPr>
        <w:t>обумовлений безпосереднім пошко</w:t>
      </w:r>
      <w:r w:rsidRPr="00FE279E">
        <w:rPr>
          <w:rStyle w:val="FontStyle317"/>
          <w:color w:val="auto"/>
          <w:lang w:val="uk-UA" w:eastAsia="uk-UA"/>
        </w:rPr>
        <w:t>дженням щитовидної залози;  вторинний гіпотиреоз, я</w:t>
      </w:r>
      <w:r w:rsidR="00492845" w:rsidRPr="00FE279E">
        <w:rPr>
          <w:rStyle w:val="FontStyle317"/>
          <w:color w:val="auto"/>
          <w:lang w:val="uk-UA" w:eastAsia="uk-UA"/>
        </w:rPr>
        <w:t>кий розвивається внаслідок недо</w:t>
      </w:r>
      <w:r w:rsidRPr="00FE279E">
        <w:rPr>
          <w:rStyle w:val="FontStyle317"/>
          <w:color w:val="auto"/>
          <w:lang w:val="uk-UA" w:eastAsia="uk-UA"/>
        </w:rPr>
        <w:t xml:space="preserve">статньої продукції ТТГ </w:t>
      </w:r>
      <w:proofErr w:type="spellStart"/>
      <w:r w:rsidRPr="00FE279E">
        <w:rPr>
          <w:rStyle w:val="FontStyle317"/>
          <w:color w:val="auto"/>
          <w:lang w:val="uk-UA" w:eastAsia="uk-UA"/>
        </w:rPr>
        <w:t>аденогіпофізом</w:t>
      </w:r>
      <w:proofErr w:type="spellEnd"/>
      <w:r w:rsidRPr="00FE279E">
        <w:rPr>
          <w:rStyle w:val="FontStyle317"/>
          <w:color w:val="auto"/>
          <w:lang w:val="uk-UA" w:eastAsia="uk-UA"/>
        </w:rPr>
        <w:t xml:space="preserve">. і  третинний гіпотиреоз який розвивається при зниженні </w:t>
      </w:r>
      <w:proofErr w:type="spellStart"/>
      <w:r w:rsidRPr="00FE279E">
        <w:rPr>
          <w:rStyle w:val="FontStyle317"/>
          <w:color w:val="auto"/>
          <w:lang w:val="uk-UA" w:eastAsia="uk-UA"/>
        </w:rPr>
        <w:t>тиреліберину</w:t>
      </w:r>
      <w:proofErr w:type="spellEnd"/>
      <w:r w:rsidRPr="00FE279E">
        <w:rPr>
          <w:rStyle w:val="FontStyle317"/>
          <w:color w:val="auto"/>
          <w:lang w:val="uk-UA" w:eastAsia="uk-UA"/>
        </w:rPr>
        <w:t xml:space="preserve"> при ураженні гіпоталамусу.</w:t>
      </w:r>
    </w:p>
    <w:p w:rsidR="00A85A7C" w:rsidRPr="00FE279E" w:rsidRDefault="00A85A7C" w:rsidP="00114B6B">
      <w:pPr>
        <w:spacing w:line="276" w:lineRule="auto"/>
        <w:ind w:firstLine="709"/>
        <w:jc w:val="both"/>
        <w:rPr>
          <w:rFonts w:ascii="Times New Roman" w:hAnsi="Times New Roman" w:cs="Times New Roman"/>
          <w:color w:val="auto"/>
          <w:lang w:val="uk-UA" w:eastAsia="uk-UA"/>
        </w:rPr>
      </w:pPr>
      <w:r w:rsidRPr="00FE279E">
        <w:rPr>
          <w:rFonts w:ascii="Times New Roman" w:hAnsi="Times New Roman" w:cs="Times New Roman"/>
          <w:b/>
          <w:bCs/>
          <w:color w:val="auto"/>
          <w:lang w:val="uk-UA" w:eastAsia="uk-UA"/>
        </w:rPr>
        <w:t xml:space="preserve">Первинний гіпотиреоз </w:t>
      </w:r>
      <w:r w:rsidRPr="00FE279E">
        <w:rPr>
          <w:rFonts w:ascii="Times New Roman" w:hAnsi="Times New Roman" w:cs="Times New Roman"/>
          <w:color w:val="auto"/>
          <w:lang w:val="uk-UA" w:eastAsia="uk-UA"/>
        </w:rPr>
        <w:t>(пов</w:t>
      </w:r>
      <w:r w:rsidRPr="00FE279E">
        <w:rPr>
          <w:rFonts w:ascii="Times New Roman" w:hAnsi="Times New Roman" w:cs="Times New Roman"/>
          <w:color w:val="auto"/>
          <w:lang w:val="uk-UA"/>
        </w:rPr>
        <w:t>’</w:t>
      </w:r>
      <w:r w:rsidRPr="00FE279E">
        <w:rPr>
          <w:rFonts w:ascii="Times New Roman" w:hAnsi="Times New Roman" w:cs="Times New Roman"/>
          <w:color w:val="auto"/>
          <w:lang w:val="uk-UA" w:eastAsia="uk-UA"/>
        </w:rPr>
        <w:t>язаний з ураженням самої ЩЗ) може бути:</w:t>
      </w:r>
      <w:r w:rsidR="00114B6B" w:rsidRPr="00FE279E">
        <w:rPr>
          <w:rStyle w:val="FontStyle317"/>
          <w:color w:val="auto"/>
          <w:lang w:val="uk-UA" w:eastAsia="uk-UA"/>
        </w:rPr>
        <w:t xml:space="preserve"> в</w:t>
      </w:r>
      <w:r w:rsidRPr="00FE279E">
        <w:rPr>
          <w:rFonts w:ascii="Times New Roman" w:hAnsi="Times New Roman" w:cs="Times New Roman"/>
          <w:color w:val="auto"/>
          <w:u w:val="single"/>
          <w:lang w:val="uk-UA" w:eastAsia="uk-UA"/>
        </w:rPr>
        <w:t xml:space="preserve">роджений: </w:t>
      </w:r>
      <w:r w:rsidRPr="00FE279E">
        <w:rPr>
          <w:rFonts w:ascii="Times New Roman" w:hAnsi="Times New Roman" w:cs="Times New Roman"/>
          <w:color w:val="auto"/>
          <w:lang w:val="uk-UA" w:eastAsia="uk-UA"/>
        </w:rPr>
        <w:t>гіпоплазія або аплазія ЩЗ; спадково обумовлені дефекти біосинтезу</w:t>
      </w:r>
      <w:r w:rsidRPr="00FE279E">
        <w:rPr>
          <w:rFonts w:ascii="Times New Roman" w:hAnsi="Times New Roman" w:cs="Times New Roman"/>
          <w:color w:val="auto"/>
          <w:lang w:val="uk-UA" w:eastAsia="uk-UA"/>
        </w:rPr>
        <w:tab/>
      </w:r>
      <w:proofErr w:type="spellStart"/>
      <w:r w:rsidRPr="00FE279E">
        <w:rPr>
          <w:rFonts w:ascii="Times New Roman" w:hAnsi="Times New Roman" w:cs="Times New Roman"/>
          <w:color w:val="auto"/>
          <w:lang w:val="uk-UA" w:eastAsia="uk-UA"/>
        </w:rPr>
        <w:t>тиреоїдних</w:t>
      </w:r>
      <w:proofErr w:type="spellEnd"/>
      <w:r w:rsidRPr="00FE279E">
        <w:rPr>
          <w:rFonts w:ascii="Times New Roman" w:hAnsi="Times New Roman" w:cs="Times New Roman"/>
          <w:color w:val="auto"/>
          <w:lang w:val="uk-UA" w:eastAsia="uk-UA"/>
        </w:rPr>
        <w:t xml:space="preserve"> гормонів</w:t>
      </w:r>
      <w:r w:rsidR="00114B6B" w:rsidRPr="00FE279E">
        <w:rPr>
          <w:rStyle w:val="FontStyle317"/>
          <w:color w:val="auto"/>
          <w:lang w:val="uk-UA" w:eastAsia="uk-UA"/>
        </w:rPr>
        <w:t>; н</w:t>
      </w:r>
      <w:r w:rsidRPr="00FE279E">
        <w:rPr>
          <w:rFonts w:ascii="Times New Roman" w:hAnsi="Times New Roman" w:cs="Times New Roman"/>
          <w:color w:val="auto"/>
          <w:u w:val="single"/>
          <w:lang w:val="uk-UA" w:eastAsia="uk-UA"/>
        </w:rPr>
        <w:t>абутий:</w:t>
      </w:r>
      <w:r w:rsidRPr="00FE279E">
        <w:rPr>
          <w:rFonts w:ascii="Times New Roman" w:hAnsi="Times New Roman" w:cs="Times New Roman"/>
          <w:color w:val="auto"/>
          <w:lang w:val="uk-UA" w:eastAsia="uk-UA"/>
        </w:rPr>
        <w:t xml:space="preserve"> післяопераційний; після </w:t>
      </w:r>
      <w:proofErr w:type="spellStart"/>
      <w:r w:rsidRPr="00FE279E">
        <w:rPr>
          <w:rFonts w:ascii="Times New Roman" w:hAnsi="Times New Roman" w:cs="Times New Roman"/>
          <w:color w:val="auto"/>
          <w:lang w:val="uk-UA" w:eastAsia="uk-UA"/>
        </w:rPr>
        <w:t>радіаційнпй</w:t>
      </w:r>
      <w:proofErr w:type="spellEnd"/>
      <w:r w:rsidRPr="00FE279E">
        <w:rPr>
          <w:rFonts w:ascii="Times New Roman" w:hAnsi="Times New Roman" w:cs="Times New Roman"/>
          <w:color w:val="auto"/>
          <w:lang w:val="uk-UA" w:eastAsia="uk-UA"/>
        </w:rPr>
        <w:t xml:space="preserve"> або в результаті </w:t>
      </w:r>
      <w:r w:rsidR="00114B6B" w:rsidRPr="00FE279E">
        <w:rPr>
          <w:rFonts w:ascii="Times New Roman" w:hAnsi="Times New Roman" w:cs="Times New Roman"/>
          <w:color w:val="auto"/>
          <w:lang w:val="uk-UA" w:eastAsia="uk-UA"/>
        </w:rPr>
        <w:t xml:space="preserve">ураження іонізуючою радіацією; </w:t>
      </w:r>
      <w:r w:rsidRPr="00FE279E">
        <w:rPr>
          <w:rFonts w:ascii="Times New Roman" w:hAnsi="Times New Roman" w:cs="Times New Roman"/>
          <w:color w:val="auto"/>
          <w:lang w:val="uk-UA" w:eastAsia="uk-UA"/>
        </w:rPr>
        <w:t>в результаті недостатнього надходження йоду в організм; в результаті дії лікарських засобів (</w:t>
      </w:r>
      <w:proofErr w:type="spellStart"/>
      <w:r w:rsidRPr="00FE279E">
        <w:rPr>
          <w:rFonts w:ascii="Times New Roman" w:hAnsi="Times New Roman" w:cs="Times New Roman"/>
          <w:color w:val="auto"/>
          <w:lang w:val="uk-UA" w:eastAsia="uk-UA"/>
        </w:rPr>
        <w:t>тиреостатнчні</w:t>
      </w:r>
      <w:proofErr w:type="spellEnd"/>
      <w:r w:rsidRPr="00FE279E">
        <w:rPr>
          <w:rFonts w:ascii="Times New Roman" w:hAnsi="Times New Roman" w:cs="Times New Roman"/>
          <w:color w:val="auto"/>
          <w:lang w:val="uk-UA" w:eastAsia="uk-UA"/>
        </w:rPr>
        <w:t xml:space="preserve"> препарати, </w:t>
      </w:r>
      <w:proofErr w:type="spellStart"/>
      <w:r w:rsidRPr="00FE279E">
        <w:rPr>
          <w:rFonts w:ascii="Times New Roman" w:hAnsi="Times New Roman" w:cs="Times New Roman"/>
          <w:color w:val="auto"/>
          <w:lang w:val="uk-UA" w:eastAsia="uk-UA"/>
        </w:rPr>
        <w:t>аміодарон</w:t>
      </w:r>
      <w:proofErr w:type="spellEnd"/>
      <w:r w:rsidRPr="00FE279E">
        <w:rPr>
          <w:rFonts w:ascii="Times New Roman" w:hAnsi="Times New Roman" w:cs="Times New Roman"/>
          <w:color w:val="auto"/>
          <w:lang w:val="uk-UA" w:eastAsia="uk-UA"/>
        </w:rPr>
        <w:t>); як наслідок перенесеного запального процесу ЩЗ (</w:t>
      </w:r>
      <w:proofErr w:type="spellStart"/>
      <w:r w:rsidRPr="00FE279E">
        <w:rPr>
          <w:rFonts w:ascii="Times New Roman" w:hAnsi="Times New Roman" w:cs="Times New Roman"/>
          <w:color w:val="auto"/>
          <w:lang w:val="uk-UA" w:eastAsia="uk-UA"/>
        </w:rPr>
        <w:t>аутоімунного</w:t>
      </w:r>
      <w:proofErr w:type="spellEnd"/>
      <w:r w:rsidRPr="00FE279E">
        <w:rPr>
          <w:rFonts w:ascii="Times New Roman" w:hAnsi="Times New Roman" w:cs="Times New Roman"/>
          <w:color w:val="auto"/>
          <w:lang w:val="uk-UA" w:eastAsia="uk-UA"/>
        </w:rPr>
        <w:t xml:space="preserve"> </w:t>
      </w:r>
      <w:proofErr w:type="spellStart"/>
      <w:r w:rsidRPr="00FE279E">
        <w:rPr>
          <w:rFonts w:ascii="Times New Roman" w:hAnsi="Times New Roman" w:cs="Times New Roman"/>
          <w:color w:val="auto"/>
          <w:lang w:val="uk-UA" w:eastAsia="uk-UA"/>
        </w:rPr>
        <w:t>тиреоїдиту</w:t>
      </w:r>
      <w:proofErr w:type="spellEnd"/>
      <w:r w:rsidRPr="00FE279E">
        <w:rPr>
          <w:rFonts w:ascii="Times New Roman" w:hAnsi="Times New Roman" w:cs="Times New Roman"/>
          <w:color w:val="auto"/>
          <w:lang w:val="uk-UA" w:eastAsia="uk-UA"/>
        </w:rPr>
        <w:t>);</w:t>
      </w:r>
    </w:p>
    <w:p w:rsidR="00A85A7C" w:rsidRPr="00FE279E" w:rsidRDefault="00A85A7C" w:rsidP="007F343B">
      <w:pPr>
        <w:pStyle w:val="Style249"/>
        <w:widowControl/>
        <w:tabs>
          <w:tab w:val="left" w:pos="709"/>
        </w:tabs>
        <w:spacing w:line="276" w:lineRule="auto"/>
        <w:ind w:firstLine="709"/>
        <w:rPr>
          <w:b/>
          <w:sz w:val="20"/>
          <w:szCs w:val="20"/>
          <w:lang w:val="uk-UA"/>
        </w:rPr>
      </w:pPr>
      <w:r w:rsidRPr="00FE279E">
        <w:rPr>
          <w:sz w:val="20"/>
          <w:szCs w:val="20"/>
          <w:lang w:val="uk-UA"/>
        </w:rPr>
        <w:tab/>
        <w:t xml:space="preserve">Первинний гіпотиреоз класифікують </w:t>
      </w:r>
      <w:r w:rsidRPr="00FE279E">
        <w:rPr>
          <w:b/>
          <w:sz w:val="20"/>
          <w:szCs w:val="20"/>
          <w:lang w:val="uk-UA"/>
        </w:rPr>
        <w:t>за ступенем тяжкості:</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 xml:space="preserve"> </w:t>
      </w:r>
      <w:r w:rsidRPr="00FE279E">
        <w:rPr>
          <w:sz w:val="20"/>
          <w:szCs w:val="20"/>
        </w:rPr>
        <w:t>–</w:t>
      </w:r>
      <w:r w:rsidRPr="00FE279E">
        <w:rPr>
          <w:sz w:val="20"/>
          <w:szCs w:val="20"/>
          <w:lang w:val="uk-UA"/>
        </w:rPr>
        <w:t xml:space="preserve"> субклінічний </w:t>
      </w:r>
      <w:r w:rsidRPr="00FE279E">
        <w:rPr>
          <w:sz w:val="20"/>
          <w:szCs w:val="20"/>
        </w:rPr>
        <w:t>–</w:t>
      </w:r>
      <w:r w:rsidRPr="00FE279E">
        <w:rPr>
          <w:sz w:val="20"/>
          <w:szCs w:val="20"/>
          <w:lang w:val="uk-UA"/>
        </w:rPr>
        <w:t xml:space="preserve"> ТТГ підвищений, але Т4 нормальний;</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rPr>
        <w:t>–</w:t>
      </w:r>
      <w:r w:rsidRPr="00FE279E">
        <w:rPr>
          <w:sz w:val="20"/>
          <w:szCs w:val="20"/>
          <w:lang w:val="uk-UA"/>
        </w:rPr>
        <w:t xml:space="preserve"> </w:t>
      </w:r>
      <w:proofErr w:type="spellStart"/>
      <w:r w:rsidRPr="00FE279E">
        <w:rPr>
          <w:sz w:val="20"/>
          <w:szCs w:val="20"/>
          <w:lang w:val="uk-UA"/>
        </w:rPr>
        <w:t>маніфестний</w:t>
      </w:r>
      <w:proofErr w:type="spellEnd"/>
      <w:r w:rsidRPr="00FE279E">
        <w:rPr>
          <w:sz w:val="20"/>
          <w:szCs w:val="20"/>
          <w:lang w:val="uk-UA"/>
        </w:rPr>
        <w:t xml:space="preserve"> </w:t>
      </w:r>
      <w:r w:rsidRPr="00FE279E">
        <w:rPr>
          <w:sz w:val="20"/>
          <w:szCs w:val="20"/>
        </w:rPr>
        <w:t>–</w:t>
      </w:r>
      <w:r w:rsidRPr="00FE279E">
        <w:rPr>
          <w:sz w:val="20"/>
          <w:szCs w:val="20"/>
          <w:lang w:val="uk-UA"/>
        </w:rPr>
        <w:t xml:space="preserve"> ТТГ підвищений, Т4 знижений. </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b/>
          <w:bCs/>
          <w:sz w:val="20"/>
          <w:szCs w:val="20"/>
          <w:lang w:val="uk-UA" w:eastAsia="uk-UA"/>
        </w:rPr>
        <w:lastRenderedPageBreak/>
        <w:t>Периферійний гіпотиреоз</w:t>
      </w:r>
      <w:r w:rsidRPr="00FE279E">
        <w:rPr>
          <w:sz w:val="20"/>
          <w:szCs w:val="20"/>
          <w:lang w:val="uk-UA" w:eastAsia="uk-UA"/>
        </w:rPr>
        <w:t xml:space="preserve"> формується при інактивації </w:t>
      </w:r>
      <w:proofErr w:type="spellStart"/>
      <w:r w:rsidRPr="00FE279E">
        <w:rPr>
          <w:sz w:val="20"/>
          <w:szCs w:val="20"/>
          <w:lang w:val="uk-UA" w:eastAsia="uk-UA"/>
        </w:rPr>
        <w:t>тиреоїдних</w:t>
      </w:r>
      <w:proofErr w:type="spellEnd"/>
      <w:r w:rsidRPr="00FE279E">
        <w:rPr>
          <w:sz w:val="20"/>
          <w:szCs w:val="20"/>
          <w:lang w:val="uk-UA" w:eastAsia="uk-UA"/>
        </w:rPr>
        <w:t xml:space="preserve"> гормонів у процесі циркуляції або при нечутливості до них периферійних тканин.</w:t>
      </w:r>
    </w:p>
    <w:p w:rsidR="00A85A7C" w:rsidRPr="00FE279E" w:rsidRDefault="00A85A7C" w:rsidP="007F343B">
      <w:pPr>
        <w:widowControl w:val="0"/>
        <w:tabs>
          <w:tab w:val="left" w:pos="709"/>
        </w:tabs>
        <w:autoSpaceDN w:val="0"/>
        <w:adjustRightInd w:val="0"/>
        <w:spacing w:line="276" w:lineRule="auto"/>
        <w:ind w:firstLine="709"/>
        <w:jc w:val="both"/>
        <w:rPr>
          <w:rFonts w:ascii="Times New Roman" w:hAnsi="Times New Roman" w:cs="Times New Roman"/>
          <w:color w:val="auto"/>
          <w:lang w:val="uk-UA" w:eastAsia="uk-UA"/>
        </w:rPr>
      </w:pPr>
      <w:r w:rsidRPr="00FE279E">
        <w:rPr>
          <w:rStyle w:val="FontStyle317"/>
          <w:color w:val="auto"/>
          <w:lang w:val="uk-UA" w:eastAsia="uk-UA"/>
        </w:rPr>
        <w:t>Для лікування гіпотиреозу та запобігання важких ускладнень обов’язк</w:t>
      </w:r>
      <w:r w:rsidR="00114B6B" w:rsidRPr="00FE279E">
        <w:rPr>
          <w:rStyle w:val="FontStyle317"/>
          <w:color w:val="auto"/>
          <w:lang w:val="uk-UA" w:eastAsia="uk-UA"/>
        </w:rPr>
        <w:t xml:space="preserve">ово призначають </w:t>
      </w:r>
      <w:proofErr w:type="spellStart"/>
      <w:r w:rsidR="00114B6B" w:rsidRPr="00FE279E">
        <w:rPr>
          <w:rStyle w:val="FontStyle317"/>
          <w:color w:val="auto"/>
          <w:lang w:val="uk-UA" w:eastAsia="uk-UA"/>
        </w:rPr>
        <w:t>тиреоїдні</w:t>
      </w:r>
      <w:proofErr w:type="spellEnd"/>
      <w:r w:rsidR="00114B6B" w:rsidRPr="00FE279E">
        <w:rPr>
          <w:rStyle w:val="FontStyle317"/>
          <w:color w:val="auto"/>
          <w:lang w:val="uk-UA" w:eastAsia="uk-UA"/>
        </w:rPr>
        <w:t xml:space="preserve"> гормо</w:t>
      </w:r>
      <w:r w:rsidRPr="00FE279E">
        <w:rPr>
          <w:rStyle w:val="FontStyle317"/>
          <w:color w:val="auto"/>
          <w:lang w:val="uk-UA" w:eastAsia="uk-UA"/>
        </w:rPr>
        <w:t xml:space="preserve">ни (тиреоїдин, </w:t>
      </w:r>
      <w:proofErr w:type="spellStart"/>
      <w:r w:rsidRPr="00FE279E">
        <w:rPr>
          <w:rStyle w:val="FontStyle317"/>
          <w:color w:val="auto"/>
          <w:lang w:val="uk-UA" w:eastAsia="uk-UA"/>
        </w:rPr>
        <w:t>трийодтиронін</w:t>
      </w:r>
      <w:proofErr w:type="spellEnd"/>
      <w:r w:rsidRPr="00FE279E">
        <w:rPr>
          <w:rStyle w:val="FontStyle317"/>
          <w:color w:val="auto"/>
          <w:lang w:val="uk-UA" w:eastAsia="uk-UA"/>
        </w:rPr>
        <w:t xml:space="preserve">, тироксин). </w:t>
      </w:r>
      <w:proofErr w:type="spellStart"/>
      <w:r w:rsidRPr="00FE279E">
        <w:rPr>
          <w:rFonts w:ascii="Times New Roman" w:hAnsi="Times New Roman" w:cs="Times New Roman"/>
          <w:color w:val="auto"/>
        </w:rPr>
        <w:t>Медикаментозна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реабілітація</w:t>
      </w:r>
      <w:proofErr w:type="spellEnd"/>
      <w:r w:rsidRPr="00FE279E">
        <w:rPr>
          <w:rFonts w:ascii="Times New Roman" w:hAnsi="Times New Roman" w:cs="Times New Roman"/>
          <w:b/>
          <w:color w:val="auto"/>
          <w:lang w:val="uk-UA"/>
        </w:rPr>
        <w:t xml:space="preserve"> – </w:t>
      </w:r>
      <w:r w:rsidRPr="00FE279E">
        <w:rPr>
          <w:rFonts w:ascii="Times New Roman" w:hAnsi="Times New Roman" w:cs="Times New Roman"/>
          <w:color w:val="auto"/>
          <w:lang w:val="uk-UA"/>
        </w:rPr>
        <w:t>це</w:t>
      </w:r>
      <w:r w:rsidRPr="00FE279E">
        <w:rPr>
          <w:rFonts w:ascii="Times New Roman" w:hAnsi="Times New Roman" w:cs="Times New Roman"/>
          <w:b/>
          <w:color w:val="auto"/>
          <w:lang w:val="uk-UA"/>
        </w:rPr>
        <w:t xml:space="preserve"> з</w:t>
      </w:r>
      <w:proofErr w:type="spellStart"/>
      <w:r w:rsidRPr="00FE279E">
        <w:rPr>
          <w:rFonts w:ascii="Times New Roman" w:hAnsi="Times New Roman" w:cs="Times New Roman"/>
          <w:color w:val="auto"/>
        </w:rPr>
        <w:t>амісна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терапія</w:t>
      </w:r>
      <w:proofErr w:type="spellEnd"/>
      <w:r w:rsidRPr="00FE279E">
        <w:rPr>
          <w:rFonts w:ascii="Times New Roman" w:hAnsi="Times New Roman" w:cs="Times New Roman"/>
          <w:color w:val="auto"/>
        </w:rPr>
        <w:t xml:space="preserve"> L-тироксином</w:t>
      </w:r>
      <w:r w:rsidRPr="00FE279E">
        <w:rPr>
          <w:rFonts w:ascii="Times New Roman" w:hAnsi="Times New Roman" w:cs="Times New Roman"/>
          <w:color w:val="auto"/>
          <w:lang w:val="uk-UA"/>
        </w:rPr>
        <w:t>.</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b/>
          <w:sz w:val="20"/>
          <w:szCs w:val="20"/>
          <w:lang w:val="uk-UA"/>
        </w:rPr>
        <w:t>Фізіотерапевтичні методи реабілітації.</w:t>
      </w:r>
      <w:r w:rsidRPr="00FE279E">
        <w:rPr>
          <w:sz w:val="20"/>
          <w:szCs w:val="20"/>
          <w:lang w:val="uk-UA"/>
        </w:rPr>
        <w:t xml:space="preserve"> Показана </w:t>
      </w:r>
      <w:r w:rsidR="00114B6B" w:rsidRPr="00FE279E">
        <w:rPr>
          <w:sz w:val="20"/>
          <w:szCs w:val="20"/>
          <w:lang w:val="uk-UA"/>
        </w:rPr>
        <w:t xml:space="preserve">помірна </w:t>
      </w:r>
      <w:r w:rsidRPr="00FE279E">
        <w:rPr>
          <w:sz w:val="20"/>
          <w:szCs w:val="20"/>
          <w:lang w:val="uk-UA"/>
        </w:rPr>
        <w:t xml:space="preserve">фізична активність: ходьба, теренкур, </w:t>
      </w:r>
      <w:proofErr w:type="spellStart"/>
      <w:r w:rsidRPr="00FE279E">
        <w:rPr>
          <w:sz w:val="20"/>
          <w:szCs w:val="20"/>
          <w:lang w:val="uk-UA"/>
        </w:rPr>
        <w:t>працетерапія</w:t>
      </w:r>
      <w:proofErr w:type="spellEnd"/>
      <w:r w:rsidRPr="00FE279E">
        <w:rPr>
          <w:sz w:val="20"/>
          <w:szCs w:val="20"/>
          <w:lang w:val="uk-UA"/>
        </w:rPr>
        <w:t xml:space="preserve"> (робота в саду та на городі).</w:t>
      </w:r>
    </w:p>
    <w:p w:rsidR="00A85A7C" w:rsidRPr="00FE279E" w:rsidRDefault="00A85A7C" w:rsidP="00114B6B">
      <w:pPr>
        <w:pStyle w:val="Style249"/>
        <w:widowControl/>
        <w:tabs>
          <w:tab w:val="left" w:pos="709"/>
        </w:tabs>
        <w:spacing w:line="276" w:lineRule="auto"/>
        <w:ind w:firstLine="709"/>
        <w:rPr>
          <w:sz w:val="20"/>
          <w:szCs w:val="20"/>
          <w:lang w:val="uk-UA"/>
        </w:rPr>
      </w:pPr>
      <w:r w:rsidRPr="00FE279E">
        <w:rPr>
          <w:sz w:val="20"/>
          <w:szCs w:val="20"/>
          <w:lang w:val="uk-UA"/>
        </w:rPr>
        <w:t>Гідротерапія. В</w:t>
      </w:r>
      <w:proofErr w:type="spellStart"/>
      <w:r w:rsidRPr="00FE279E">
        <w:rPr>
          <w:sz w:val="20"/>
          <w:szCs w:val="20"/>
        </w:rPr>
        <w:t>икористовуються</w:t>
      </w:r>
      <w:proofErr w:type="spellEnd"/>
      <w:r w:rsidRPr="00FE279E">
        <w:rPr>
          <w:sz w:val="20"/>
          <w:szCs w:val="20"/>
        </w:rPr>
        <w:t xml:space="preserve"> </w:t>
      </w:r>
      <w:proofErr w:type="spellStart"/>
      <w:r w:rsidRPr="00FE279E">
        <w:rPr>
          <w:sz w:val="20"/>
          <w:szCs w:val="20"/>
        </w:rPr>
        <w:t>седативні</w:t>
      </w:r>
      <w:proofErr w:type="spellEnd"/>
      <w:r w:rsidRPr="00FE279E">
        <w:rPr>
          <w:sz w:val="20"/>
          <w:szCs w:val="20"/>
        </w:rPr>
        <w:t xml:space="preserve"> </w:t>
      </w:r>
      <w:proofErr w:type="spellStart"/>
      <w:r w:rsidRPr="00FE279E">
        <w:rPr>
          <w:sz w:val="20"/>
          <w:szCs w:val="20"/>
        </w:rPr>
        <w:t>процедури</w:t>
      </w:r>
      <w:proofErr w:type="spellEnd"/>
      <w:r w:rsidRPr="00FE279E">
        <w:rPr>
          <w:sz w:val="20"/>
          <w:szCs w:val="20"/>
        </w:rPr>
        <w:t xml:space="preserve">: </w:t>
      </w:r>
      <w:proofErr w:type="spellStart"/>
      <w:r w:rsidRPr="00FE279E">
        <w:rPr>
          <w:sz w:val="20"/>
          <w:szCs w:val="20"/>
        </w:rPr>
        <w:t>хвойні</w:t>
      </w:r>
      <w:proofErr w:type="spellEnd"/>
      <w:r w:rsidRPr="00FE279E">
        <w:rPr>
          <w:sz w:val="20"/>
          <w:szCs w:val="20"/>
        </w:rPr>
        <w:t xml:space="preserve"> (35-36°С), </w:t>
      </w:r>
      <w:proofErr w:type="spellStart"/>
      <w:r w:rsidRPr="00FE279E">
        <w:rPr>
          <w:sz w:val="20"/>
          <w:szCs w:val="20"/>
        </w:rPr>
        <w:t>шавлієві</w:t>
      </w:r>
      <w:proofErr w:type="spellEnd"/>
      <w:r w:rsidRPr="00FE279E">
        <w:rPr>
          <w:sz w:val="20"/>
          <w:szCs w:val="20"/>
        </w:rPr>
        <w:t xml:space="preserve"> (35- 36°С), </w:t>
      </w:r>
      <w:proofErr w:type="spellStart"/>
      <w:r w:rsidRPr="00FE279E">
        <w:rPr>
          <w:sz w:val="20"/>
          <w:szCs w:val="20"/>
        </w:rPr>
        <w:t>радонові</w:t>
      </w:r>
      <w:proofErr w:type="spellEnd"/>
      <w:r w:rsidRPr="00FE279E">
        <w:rPr>
          <w:sz w:val="20"/>
          <w:szCs w:val="20"/>
        </w:rPr>
        <w:t xml:space="preserve"> </w:t>
      </w:r>
      <w:r w:rsidRPr="00FE279E">
        <w:rPr>
          <w:sz w:val="20"/>
          <w:szCs w:val="20"/>
          <w:lang w:val="uk-UA"/>
        </w:rPr>
        <w:t>(</w:t>
      </w:r>
      <w:r w:rsidRPr="00FE279E">
        <w:rPr>
          <w:sz w:val="20"/>
          <w:szCs w:val="20"/>
        </w:rPr>
        <w:t xml:space="preserve">з </w:t>
      </w:r>
      <w:proofErr w:type="spellStart"/>
      <w:r w:rsidRPr="00FE279E">
        <w:rPr>
          <w:sz w:val="20"/>
          <w:szCs w:val="20"/>
        </w:rPr>
        <w:t>концентрацією</w:t>
      </w:r>
      <w:proofErr w:type="spellEnd"/>
      <w:r w:rsidRPr="00FE279E">
        <w:rPr>
          <w:sz w:val="20"/>
          <w:szCs w:val="20"/>
        </w:rPr>
        <w:t xml:space="preserve"> радону 1,5 </w:t>
      </w:r>
      <w:proofErr w:type="spellStart"/>
      <w:r w:rsidRPr="00FE279E">
        <w:rPr>
          <w:sz w:val="20"/>
          <w:szCs w:val="20"/>
        </w:rPr>
        <w:t>кБк</w:t>
      </w:r>
      <w:proofErr w:type="spellEnd"/>
      <w:r w:rsidRPr="00FE279E">
        <w:rPr>
          <w:sz w:val="20"/>
          <w:szCs w:val="20"/>
        </w:rPr>
        <w:t>/л</w:t>
      </w:r>
      <w:r w:rsidRPr="00FE279E">
        <w:rPr>
          <w:sz w:val="20"/>
          <w:szCs w:val="20"/>
          <w:lang w:val="uk-UA"/>
        </w:rPr>
        <w:t>)</w:t>
      </w:r>
      <w:r w:rsidRPr="00FE279E">
        <w:rPr>
          <w:sz w:val="20"/>
          <w:szCs w:val="20"/>
        </w:rPr>
        <w:t xml:space="preserve">, </w:t>
      </w:r>
      <w:proofErr w:type="spellStart"/>
      <w:r w:rsidRPr="00FE279E">
        <w:rPr>
          <w:sz w:val="20"/>
          <w:szCs w:val="20"/>
        </w:rPr>
        <w:t>йодобромні</w:t>
      </w:r>
      <w:proofErr w:type="spellEnd"/>
      <w:r w:rsidRPr="00FE279E">
        <w:rPr>
          <w:sz w:val="20"/>
          <w:szCs w:val="20"/>
        </w:rPr>
        <w:t xml:space="preserve"> (35-37°С</w:t>
      </w:r>
      <w:r w:rsidRPr="00FE279E">
        <w:rPr>
          <w:sz w:val="20"/>
          <w:szCs w:val="20"/>
          <w:lang w:val="uk-UA"/>
        </w:rPr>
        <w:t>)</w:t>
      </w:r>
      <w:r w:rsidRPr="00FE279E">
        <w:rPr>
          <w:sz w:val="20"/>
          <w:szCs w:val="20"/>
        </w:rPr>
        <w:t xml:space="preserve"> </w:t>
      </w:r>
      <w:proofErr w:type="spellStart"/>
      <w:r w:rsidRPr="00FE279E">
        <w:rPr>
          <w:sz w:val="20"/>
          <w:szCs w:val="20"/>
        </w:rPr>
        <w:t>ванни</w:t>
      </w:r>
      <w:proofErr w:type="spellEnd"/>
      <w:r w:rsidRPr="00FE279E">
        <w:rPr>
          <w:sz w:val="20"/>
          <w:szCs w:val="20"/>
        </w:rPr>
        <w:t xml:space="preserve"> </w:t>
      </w:r>
      <w:proofErr w:type="spellStart"/>
      <w:r w:rsidRPr="00FE279E">
        <w:rPr>
          <w:sz w:val="20"/>
          <w:szCs w:val="20"/>
        </w:rPr>
        <w:t>тривалістю</w:t>
      </w:r>
      <w:proofErr w:type="spellEnd"/>
      <w:r w:rsidRPr="00FE279E">
        <w:rPr>
          <w:sz w:val="20"/>
          <w:szCs w:val="20"/>
        </w:rPr>
        <w:t xml:space="preserve"> 5-10 </w:t>
      </w:r>
      <w:proofErr w:type="spellStart"/>
      <w:r w:rsidRPr="00FE279E">
        <w:rPr>
          <w:sz w:val="20"/>
          <w:szCs w:val="20"/>
        </w:rPr>
        <w:t>хв</w:t>
      </w:r>
      <w:proofErr w:type="spellEnd"/>
      <w:r w:rsidRPr="00FE279E">
        <w:rPr>
          <w:sz w:val="20"/>
          <w:szCs w:val="20"/>
          <w:lang w:val="uk-UA"/>
        </w:rPr>
        <w:t>.,</w:t>
      </w:r>
      <w:r w:rsidRPr="00FE279E">
        <w:rPr>
          <w:sz w:val="20"/>
          <w:szCs w:val="20"/>
        </w:rPr>
        <w:t xml:space="preserve"> через день. </w:t>
      </w:r>
      <w:proofErr w:type="spellStart"/>
      <w:r w:rsidRPr="00FE279E">
        <w:rPr>
          <w:sz w:val="20"/>
          <w:szCs w:val="20"/>
        </w:rPr>
        <w:t>Седативну</w:t>
      </w:r>
      <w:proofErr w:type="spellEnd"/>
      <w:r w:rsidRPr="00FE279E">
        <w:rPr>
          <w:sz w:val="20"/>
          <w:szCs w:val="20"/>
        </w:rPr>
        <w:t xml:space="preserve"> </w:t>
      </w:r>
      <w:proofErr w:type="spellStart"/>
      <w:r w:rsidRPr="00FE279E">
        <w:rPr>
          <w:sz w:val="20"/>
          <w:szCs w:val="20"/>
        </w:rPr>
        <w:t>дію</w:t>
      </w:r>
      <w:proofErr w:type="spellEnd"/>
      <w:r w:rsidRPr="00FE279E">
        <w:rPr>
          <w:sz w:val="20"/>
          <w:szCs w:val="20"/>
        </w:rPr>
        <w:t xml:space="preserve"> </w:t>
      </w:r>
      <w:proofErr w:type="spellStart"/>
      <w:r w:rsidRPr="00FE279E">
        <w:rPr>
          <w:sz w:val="20"/>
          <w:szCs w:val="20"/>
        </w:rPr>
        <w:t>здійснює</w:t>
      </w:r>
      <w:proofErr w:type="spellEnd"/>
      <w:r w:rsidRPr="00FE279E">
        <w:rPr>
          <w:sz w:val="20"/>
          <w:szCs w:val="20"/>
        </w:rPr>
        <w:t xml:space="preserve"> </w:t>
      </w:r>
      <w:proofErr w:type="spellStart"/>
      <w:r w:rsidRPr="00FE279E">
        <w:rPr>
          <w:sz w:val="20"/>
          <w:szCs w:val="20"/>
        </w:rPr>
        <w:t>циркулярний</w:t>
      </w:r>
      <w:proofErr w:type="spellEnd"/>
      <w:r w:rsidRPr="00FE279E">
        <w:rPr>
          <w:sz w:val="20"/>
          <w:szCs w:val="20"/>
        </w:rPr>
        <w:t xml:space="preserve"> душ (33-34°С) </w:t>
      </w:r>
      <w:proofErr w:type="spellStart"/>
      <w:r w:rsidRPr="00FE279E">
        <w:rPr>
          <w:sz w:val="20"/>
          <w:szCs w:val="20"/>
        </w:rPr>
        <w:t>протягом</w:t>
      </w:r>
      <w:proofErr w:type="spellEnd"/>
      <w:r w:rsidRPr="00FE279E">
        <w:rPr>
          <w:sz w:val="20"/>
          <w:szCs w:val="20"/>
        </w:rPr>
        <w:t xml:space="preserve"> 2-3 </w:t>
      </w:r>
      <w:proofErr w:type="spellStart"/>
      <w:r w:rsidRPr="00FE279E">
        <w:rPr>
          <w:sz w:val="20"/>
          <w:szCs w:val="20"/>
        </w:rPr>
        <w:t>хв</w:t>
      </w:r>
      <w:proofErr w:type="spellEnd"/>
      <w:r w:rsidRPr="00FE279E">
        <w:rPr>
          <w:sz w:val="20"/>
          <w:szCs w:val="20"/>
          <w:lang w:val="uk-UA"/>
        </w:rPr>
        <w:t>.,</w:t>
      </w:r>
      <w:r w:rsidRPr="00FE279E">
        <w:rPr>
          <w:sz w:val="20"/>
          <w:szCs w:val="20"/>
        </w:rPr>
        <w:t xml:space="preserve"> через день. </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Можливе призначення комплексів фізичних вправ та дихальної гімнастики. Комплекси фізичних вправ малої інтенсивності та амплітуди, у помірному темпі. Рекомендовані легкі аеробні вправи:</w:t>
      </w:r>
      <w:r w:rsidRPr="00FE279E">
        <w:rPr>
          <w:sz w:val="20"/>
          <w:szCs w:val="20"/>
        </w:rPr>
        <w:t xml:space="preserve"> </w:t>
      </w:r>
      <w:proofErr w:type="spellStart"/>
      <w:r w:rsidRPr="00FE279E">
        <w:rPr>
          <w:sz w:val="20"/>
          <w:szCs w:val="20"/>
        </w:rPr>
        <w:t>можуть</w:t>
      </w:r>
      <w:proofErr w:type="spellEnd"/>
      <w:r w:rsidRPr="00FE279E">
        <w:rPr>
          <w:sz w:val="20"/>
          <w:szCs w:val="20"/>
        </w:rPr>
        <w:t xml:space="preserve"> </w:t>
      </w:r>
      <w:proofErr w:type="spellStart"/>
      <w:r w:rsidRPr="00FE279E">
        <w:rPr>
          <w:sz w:val="20"/>
          <w:szCs w:val="20"/>
        </w:rPr>
        <w:t>включати</w:t>
      </w:r>
      <w:proofErr w:type="spellEnd"/>
      <w:r w:rsidRPr="00FE279E">
        <w:rPr>
          <w:sz w:val="20"/>
          <w:szCs w:val="20"/>
        </w:rPr>
        <w:t xml:space="preserve"> ходьбу, велосипед, </w:t>
      </w:r>
      <w:proofErr w:type="spellStart"/>
      <w:r w:rsidRPr="00FE279E">
        <w:rPr>
          <w:sz w:val="20"/>
          <w:szCs w:val="20"/>
        </w:rPr>
        <w:t>плавання</w:t>
      </w:r>
      <w:proofErr w:type="spellEnd"/>
      <w:r w:rsidRPr="00FE279E">
        <w:rPr>
          <w:sz w:val="20"/>
          <w:szCs w:val="20"/>
        </w:rPr>
        <w:t xml:space="preserve"> </w:t>
      </w:r>
      <w:proofErr w:type="spellStart"/>
      <w:r w:rsidRPr="00FE279E">
        <w:rPr>
          <w:sz w:val="20"/>
          <w:szCs w:val="20"/>
        </w:rPr>
        <w:t>або</w:t>
      </w:r>
      <w:proofErr w:type="spellEnd"/>
      <w:r w:rsidRPr="00FE279E">
        <w:rPr>
          <w:sz w:val="20"/>
          <w:szCs w:val="20"/>
        </w:rPr>
        <w:t xml:space="preserve"> </w:t>
      </w:r>
      <w:proofErr w:type="spellStart"/>
      <w:r w:rsidRPr="00FE279E">
        <w:rPr>
          <w:sz w:val="20"/>
          <w:szCs w:val="20"/>
        </w:rPr>
        <w:t>тренажери</w:t>
      </w:r>
      <w:proofErr w:type="spellEnd"/>
      <w:r w:rsidRPr="00FE279E">
        <w:rPr>
          <w:sz w:val="20"/>
          <w:szCs w:val="20"/>
        </w:rPr>
        <w:t xml:space="preserve">. </w:t>
      </w:r>
      <w:r w:rsidRPr="00FE279E">
        <w:rPr>
          <w:sz w:val="20"/>
          <w:szCs w:val="20"/>
          <w:lang w:val="uk-UA"/>
        </w:rPr>
        <w:t xml:space="preserve"> Це вправи, які збільшують серцевий ритм і підвищують дихальну потужність; підвищують енергію та покращують настрій. Заняття м’язовою зміцнювальною терапією спрямовані на зміцнення м’язів, зменшення загальної слабкості.</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 xml:space="preserve">З фізіотерапії використовуються: </w:t>
      </w:r>
    </w:p>
    <w:p w:rsidR="00A85A7C" w:rsidRPr="00FE279E" w:rsidRDefault="00A85A7C" w:rsidP="00114B6B">
      <w:pPr>
        <w:pStyle w:val="Style249"/>
        <w:widowControl/>
        <w:tabs>
          <w:tab w:val="left" w:pos="709"/>
        </w:tabs>
        <w:spacing w:line="276" w:lineRule="auto"/>
        <w:ind w:firstLine="709"/>
        <w:rPr>
          <w:sz w:val="20"/>
          <w:szCs w:val="20"/>
          <w:lang w:val="uk-UA"/>
        </w:rPr>
      </w:pPr>
      <w:r w:rsidRPr="00FE279E">
        <w:rPr>
          <w:sz w:val="20"/>
          <w:szCs w:val="20"/>
        </w:rPr>
        <w:t>–</w:t>
      </w:r>
      <w:r w:rsidRPr="00FE279E">
        <w:rPr>
          <w:sz w:val="20"/>
          <w:szCs w:val="20"/>
          <w:lang w:val="uk-UA"/>
        </w:rPr>
        <w:t xml:space="preserve"> мікрохвилі дециметрового діапазону (ДМВ) на передню поверхню шиї, а також на ділянку проекції надниркових залоз; </w:t>
      </w:r>
      <w:r w:rsidR="00114B6B" w:rsidRPr="00FE279E">
        <w:rPr>
          <w:sz w:val="20"/>
          <w:szCs w:val="20"/>
          <w:lang w:val="uk-UA"/>
        </w:rPr>
        <w:t xml:space="preserve"> </w:t>
      </w:r>
      <w:r w:rsidRPr="00FE279E">
        <w:rPr>
          <w:sz w:val="20"/>
          <w:szCs w:val="20"/>
        </w:rPr>
        <w:t>–</w:t>
      </w:r>
      <w:r w:rsidRPr="00FE279E">
        <w:rPr>
          <w:sz w:val="20"/>
          <w:szCs w:val="20"/>
          <w:lang w:val="uk-UA"/>
        </w:rPr>
        <w:t xml:space="preserve"> УВЧ-терапія на зону щитовидної залози в </w:t>
      </w:r>
      <w:proofErr w:type="spellStart"/>
      <w:r w:rsidRPr="00FE279E">
        <w:rPr>
          <w:sz w:val="20"/>
          <w:szCs w:val="20"/>
          <w:lang w:val="uk-UA"/>
        </w:rPr>
        <w:t>слаботепловій</w:t>
      </w:r>
      <w:proofErr w:type="spellEnd"/>
      <w:r w:rsidRPr="00FE279E">
        <w:rPr>
          <w:sz w:val="20"/>
          <w:szCs w:val="20"/>
          <w:lang w:val="uk-UA"/>
        </w:rPr>
        <w:t xml:space="preserve"> дозі;  </w:t>
      </w:r>
      <w:r w:rsidR="00114B6B" w:rsidRPr="00FE279E">
        <w:rPr>
          <w:sz w:val="20"/>
          <w:szCs w:val="20"/>
          <w:lang w:val="uk-UA"/>
        </w:rPr>
        <w:t xml:space="preserve"> </w:t>
      </w:r>
      <w:r w:rsidRPr="00FE279E">
        <w:rPr>
          <w:sz w:val="20"/>
          <w:szCs w:val="20"/>
        </w:rPr>
        <w:t>–</w:t>
      </w:r>
      <w:r w:rsidRPr="00FE279E">
        <w:rPr>
          <w:sz w:val="20"/>
          <w:szCs w:val="20"/>
          <w:lang w:val="uk-UA"/>
        </w:rPr>
        <w:t xml:space="preserve"> ультразвук на зону щитоподібної залози – для зменшення болю та запалення в м</w:t>
      </w:r>
      <w:r w:rsidRPr="00FE279E">
        <w:rPr>
          <w:rStyle w:val="FontStyle317"/>
          <w:color w:val="auto"/>
          <w:lang w:val="uk-UA" w:eastAsia="uk-UA"/>
        </w:rPr>
        <w:t>’</w:t>
      </w:r>
      <w:r w:rsidRPr="00FE279E">
        <w:rPr>
          <w:sz w:val="20"/>
          <w:szCs w:val="20"/>
          <w:lang w:val="uk-UA"/>
        </w:rPr>
        <w:t xml:space="preserve">язах; </w:t>
      </w:r>
      <w:r w:rsidR="00114B6B" w:rsidRPr="00FE279E">
        <w:rPr>
          <w:sz w:val="20"/>
          <w:szCs w:val="20"/>
          <w:lang w:val="uk-UA"/>
        </w:rPr>
        <w:t xml:space="preserve"> </w:t>
      </w:r>
      <w:r w:rsidRPr="00FE279E">
        <w:rPr>
          <w:sz w:val="20"/>
          <w:szCs w:val="20"/>
        </w:rPr>
        <w:t>–</w:t>
      </w:r>
      <w:r w:rsidRPr="00FE279E">
        <w:rPr>
          <w:sz w:val="20"/>
          <w:szCs w:val="20"/>
          <w:lang w:val="uk-UA"/>
        </w:rPr>
        <w:t xml:space="preserve"> йод-електрофорез на зону щитовидної залози; </w:t>
      </w:r>
      <w:r w:rsidR="00114B6B" w:rsidRPr="00FE279E">
        <w:rPr>
          <w:sz w:val="20"/>
          <w:szCs w:val="20"/>
          <w:lang w:val="uk-UA"/>
        </w:rPr>
        <w:t xml:space="preserve"> </w:t>
      </w:r>
      <w:r w:rsidRPr="00FE279E">
        <w:rPr>
          <w:sz w:val="20"/>
          <w:szCs w:val="20"/>
        </w:rPr>
        <w:t>–</w:t>
      </w:r>
      <w:r w:rsidRPr="00FE279E">
        <w:rPr>
          <w:sz w:val="20"/>
          <w:szCs w:val="20"/>
          <w:lang w:val="uk-UA"/>
        </w:rPr>
        <w:t xml:space="preserve"> гальвані</w:t>
      </w:r>
      <w:r w:rsidR="00114B6B" w:rsidRPr="00FE279E">
        <w:rPr>
          <w:sz w:val="20"/>
          <w:szCs w:val="20"/>
          <w:lang w:val="uk-UA"/>
        </w:rPr>
        <w:t xml:space="preserve">чний комір по Щербаку з йодом; </w:t>
      </w:r>
      <w:r w:rsidRPr="00FE279E">
        <w:rPr>
          <w:sz w:val="20"/>
          <w:szCs w:val="20"/>
        </w:rPr>
        <w:t>–</w:t>
      </w:r>
      <w:r w:rsidRPr="00FE279E">
        <w:rPr>
          <w:sz w:val="20"/>
          <w:szCs w:val="20"/>
          <w:lang w:val="uk-UA"/>
        </w:rPr>
        <w:t xml:space="preserve"> УФО</w:t>
      </w:r>
      <w:r w:rsidR="00114B6B" w:rsidRPr="00FE279E">
        <w:rPr>
          <w:sz w:val="20"/>
          <w:szCs w:val="20"/>
          <w:lang w:val="uk-UA"/>
        </w:rPr>
        <w:t xml:space="preserve"> загальне за прискореною схемою.</w:t>
      </w:r>
      <w:r w:rsidRPr="00FE279E">
        <w:rPr>
          <w:sz w:val="20"/>
          <w:szCs w:val="20"/>
          <w:lang w:val="uk-UA"/>
        </w:rPr>
        <w:t xml:space="preserve"> </w:t>
      </w:r>
    </w:p>
    <w:p w:rsidR="00A85A7C" w:rsidRPr="00FE279E" w:rsidRDefault="00A85A7C" w:rsidP="007F343B">
      <w:pPr>
        <w:widowControl w:val="0"/>
        <w:tabs>
          <w:tab w:val="left" w:pos="709"/>
        </w:tabs>
        <w:autoSpaceDN w:val="0"/>
        <w:adjustRightInd w:val="0"/>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rPr>
        <w:t xml:space="preserve">Хвороба </w:t>
      </w:r>
      <w:proofErr w:type="spellStart"/>
      <w:r w:rsidRPr="00FE279E">
        <w:rPr>
          <w:rFonts w:ascii="Times New Roman" w:hAnsi="Times New Roman" w:cs="Times New Roman"/>
          <w:b/>
          <w:color w:val="auto"/>
        </w:rPr>
        <w:t>Іценко</w:t>
      </w:r>
      <w:proofErr w:type="spellEnd"/>
      <w:r w:rsidRPr="00FE279E">
        <w:rPr>
          <w:rFonts w:ascii="Times New Roman" w:hAnsi="Times New Roman" w:cs="Times New Roman"/>
          <w:b/>
          <w:color w:val="auto"/>
        </w:rPr>
        <w:t>-Кушинга</w:t>
      </w:r>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важке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нейроендокринне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основі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якого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лежить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регуляторних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механізмів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контролюючих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гіпоталамо-гіпофізарно-надниркову</w:t>
      </w:r>
      <w:proofErr w:type="spellEnd"/>
      <w:r w:rsidRPr="00FE279E">
        <w:rPr>
          <w:rFonts w:ascii="Times New Roman" w:hAnsi="Times New Roman" w:cs="Times New Roman"/>
          <w:color w:val="auto"/>
        </w:rPr>
        <w:t xml:space="preserve"> систему. Прояви </w:t>
      </w:r>
      <w:proofErr w:type="spellStart"/>
      <w:r w:rsidRPr="00FE279E">
        <w:rPr>
          <w:rFonts w:ascii="Times New Roman" w:hAnsi="Times New Roman" w:cs="Times New Roman"/>
          <w:color w:val="auto"/>
        </w:rPr>
        <w:t>хвороби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w:t>
      </w:r>
      <w:proofErr w:type="spellEnd"/>
      <w:r w:rsidRPr="00FE279E">
        <w:rPr>
          <w:rStyle w:val="FontStyle317"/>
          <w:color w:val="auto"/>
          <w:lang w:val="uk-UA" w:eastAsia="uk-UA"/>
        </w:rPr>
        <w:t>’</w:t>
      </w:r>
      <w:proofErr w:type="spellStart"/>
      <w:r w:rsidRPr="00FE279E">
        <w:rPr>
          <w:rFonts w:ascii="Times New Roman" w:hAnsi="Times New Roman" w:cs="Times New Roman"/>
          <w:color w:val="auto"/>
        </w:rPr>
        <w:t>язані</w:t>
      </w:r>
      <w:proofErr w:type="spellEnd"/>
      <w:r w:rsidRPr="00FE279E">
        <w:rPr>
          <w:rFonts w:ascii="Times New Roman" w:hAnsi="Times New Roman" w:cs="Times New Roman"/>
          <w:color w:val="auto"/>
        </w:rPr>
        <w:t xml:space="preserve">, в першу </w:t>
      </w:r>
      <w:proofErr w:type="spellStart"/>
      <w:r w:rsidRPr="00FE279E">
        <w:rPr>
          <w:rFonts w:ascii="Times New Roman" w:hAnsi="Times New Roman" w:cs="Times New Roman"/>
          <w:color w:val="auto"/>
        </w:rPr>
        <w:t>чергу</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надмірною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продукцією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кортикостероїдів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наднирниками</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Класифікація</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За формою хвороба </w:t>
      </w:r>
      <w:proofErr w:type="spellStart"/>
      <w:r w:rsidRPr="00FE279E">
        <w:rPr>
          <w:rFonts w:ascii="Times New Roman" w:hAnsi="Times New Roman" w:cs="Times New Roman"/>
          <w:color w:val="auto"/>
        </w:rPr>
        <w:t>Іценко</w:t>
      </w:r>
      <w:proofErr w:type="spellEnd"/>
      <w:r w:rsidRPr="00FE279E">
        <w:rPr>
          <w:rFonts w:ascii="Times New Roman" w:hAnsi="Times New Roman" w:cs="Times New Roman"/>
          <w:color w:val="auto"/>
        </w:rPr>
        <w:t xml:space="preserve">-Кушинга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бути легкою, </w:t>
      </w:r>
      <w:proofErr w:type="spellStart"/>
      <w:r w:rsidRPr="00FE279E">
        <w:rPr>
          <w:rFonts w:ascii="Times New Roman" w:hAnsi="Times New Roman" w:cs="Times New Roman"/>
          <w:color w:val="auto"/>
        </w:rPr>
        <w:t>середньої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важкості</w:t>
      </w:r>
      <w:proofErr w:type="spellEnd"/>
      <w:r w:rsidRPr="00FE279E">
        <w:rPr>
          <w:rFonts w:ascii="Times New Roman" w:hAnsi="Times New Roman" w:cs="Times New Roman"/>
          <w:color w:val="auto"/>
        </w:rPr>
        <w:t xml:space="preserve"> і тяжкою. </w:t>
      </w:r>
      <w:r w:rsidRPr="00FE279E">
        <w:rPr>
          <w:rFonts w:ascii="Times New Roman" w:hAnsi="Times New Roman" w:cs="Times New Roman"/>
          <w:color w:val="auto"/>
          <w:u w:val="single"/>
        </w:rPr>
        <w:t xml:space="preserve">При </w:t>
      </w:r>
      <w:proofErr w:type="spellStart"/>
      <w:r w:rsidRPr="00FE279E">
        <w:rPr>
          <w:rFonts w:ascii="Times New Roman" w:hAnsi="Times New Roman" w:cs="Times New Roman"/>
          <w:color w:val="auto"/>
          <w:u w:val="single"/>
        </w:rPr>
        <w:t>легкій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формі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симптоми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виражені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помірно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Менструальний</w:t>
      </w:r>
      <w:proofErr w:type="spellEnd"/>
      <w:r w:rsidRPr="00FE279E">
        <w:rPr>
          <w:rFonts w:ascii="Times New Roman" w:hAnsi="Times New Roman" w:cs="Times New Roman"/>
          <w:color w:val="auto"/>
        </w:rPr>
        <w:t xml:space="preserve"> цикл </w:t>
      </w:r>
      <w:proofErr w:type="spellStart"/>
      <w:r w:rsidRPr="00FE279E">
        <w:rPr>
          <w:rFonts w:ascii="Times New Roman" w:hAnsi="Times New Roman" w:cs="Times New Roman"/>
          <w:color w:val="auto"/>
        </w:rPr>
        <w:t>іноді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збережений</w:t>
      </w:r>
      <w:proofErr w:type="spellEnd"/>
      <w:r w:rsidRPr="00FE279E">
        <w:rPr>
          <w:rFonts w:ascii="Times New Roman" w:hAnsi="Times New Roman" w:cs="Times New Roman"/>
          <w:color w:val="auto"/>
        </w:rPr>
        <w:t xml:space="preserve">. Остеопороз </w:t>
      </w:r>
      <w:proofErr w:type="spellStart"/>
      <w:r w:rsidRPr="00FE279E">
        <w:rPr>
          <w:rFonts w:ascii="Times New Roman" w:hAnsi="Times New Roman" w:cs="Times New Roman"/>
          <w:color w:val="auto"/>
        </w:rPr>
        <w:t>може</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відсутнім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u w:val="single"/>
        </w:rPr>
        <w:t>Середній</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ступінь</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ва</w:t>
      </w:r>
      <w:proofErr w:type="spellStart"/>
      <w:r w:rsidRPr="00FE279E">
        <w:rPr>
          <w:rFonts w:ascii="Times New Roman" w:hAnsi="Times New Roman" w:cs="Times New Roman"/>
          <w:color w:val="auto"/>
        </w:rPr>
        <w:t>жкості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характеризується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вираженістю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всіх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симптомів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без </w:t>
      </w:r>
      <w:proofErr w:type="spellStart"/>
      <w:r w:rsidRPr="00FE279E">
        <w:rPr>
          <w:rFonts w:ascii="Times New Roman" w:hAnsi="Times New Roman" w:cs="Times New Roman"/>
          <w:color w:val="auto"/>
        </w:rPr>
        <w:t>ускладнень</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До групи </w:t>
      </w:r>
      <w:r w:rsidRPr="00FE279E">
        <w:rPr>
          <w:rFonts w:ascii="Times New Roman" w:hAnsi="Times New Roman" w:cs="Times New Roman"/>
          <w:color w:val="auto"/>
          <w:u w:val="single"/>
          <w:lang w:val="uk-UA"/>
        </w:rPr>
        <w:t>з важкою</w:t>
      </w:r>
      <w:r w:rsidRPr="00FE279E">
        <w:rPr>
          <w:rFonts w:ascii="Times New Roman" w:hAnsi="Times New Roman" w:cs="Times New Roman"/>
          <w:color w:val="auto"/>
          <w:lang w:val="uk-UA"/>
        </w:rPr>
        <w:t xml:space="preserve"> формою захворювання відносять хворих, у яких, поряд з яскравою картиною </w:t>
      </w:r>
      <w:r w:rsidRPr="00FE279E">
        <w:rPr>
          <w:rFonts w:ascii="Times New Roman" w:hAnsi="Times New Roman" w:cs="Times New Roman"/>
          <w:color w:val="auto"/>
          <w:lang w:val="uk-UA"/>
        </w:rPr>
        <w:lastRenderedPageBreak/>
        <w:t>захворювання, є ускладнення: прогресуюча м</w:t>
      </w:r>
      <w:r w:rsidRPr="00FE279E">
        <w:rPr>
          <w:rStyle w:val="FontStyle317"/>
          <w:color w:val="auto"/>
          <w:lang w:val="uk-UA" w:eastAsia="uk-UA"/>
        </w:rPr>
        <w:t>’</w:t>
      </w:r>
      <w:r w:rsidRPr="00FE279E">
        <w:rPr>
          <w:rFonts w:ascii="Times New Roman" w:hAnsi="Times New Roman" w:cs="Times New Roman"/>
          <w:color w:val="auto"/>
          <w:lang w:val="uk-UA"/>
        </w:rPr>
        <w:t>язова слабкість, обумовлена атрофією м</w:t>
      </w:r>
      <w:r w:rsidRPr="00FE279E">
        <w:rPr>
          <w:rStyle w:val="FontStyle317"/>
          <w:color w:val="auto"/>
          <w:lang w:val="uk-UA" w:eastAsia="uk-UA"/>
        </w:rPr>
        <w:t>’</w:t>
      </w:r>
      <w:r w:rsidRPr="00FE279E">
        <w:rPr>
          <w:rFonts w:ascii="Times New Roman" w:hAnsi="Times New Roman" w:cs="Times New Roman"/>
          <w:color w:val="auto"/>
          <w:lang w:val="uk-UA"/>
        </w:rPr>
        <w:t xml:space="preserve">язів і </w:t>
      </w:r>
      <w:proofErr w:type="spellStart"/>
      <w:r w:rsidRPr="00FE279E">
        <w:rPr>
          <w:rFonts w:ascii="Times New Roman" w:hAnsi="Times New Roman" w:cs="Times New Roman"/>
          <w:color w:val="auto"/>
          <w:lang w:val="uk-UA"/>
        </w:rPr>
        <w:t>гіпокаліємією</w:t>
      </w:r>
      <w:proofErr w:type="spellEnd"/>
      <w:r w:rsidRPr="00FE279E">
        <w:rPr>
          <w:rFonts w:ascii="Times New Roman" w:hAnsi="Times New Roman" w:cs="Times New Roman"/>
          <w:color w:val="auto"/>
          <w:lang w:val="uk-UA"/>
        </w:rPr>
        <w:t xml:space="preserve">, патологічні переломи кісток, </w:t>
      </w:r>
      <w:proofErr w:type="spellStart"/>
      <w:r w:rsidRPr="00FE279E">
        <w:rPr>
          <w:rFonts w:ascii="Times New Roman" w:hAnsi="Times New Roman" w:cs="Times New Roman"/>
          <w:color w:val="auto"/>
          <w:lang w:val="uk-UA"/>
        </w:rPr>
        <w:t>серцеволегенева</w:t>
      </w:r>
      <w:proofErr w:type="spellEnd"/>
      <w:r w:rsidRPr="00FE279E">
        <w:rPr>
          <w:rFonts w:ascii="Times New Roman" w:hAnsi="Times New Roman" w:cs="Times New Roman"/>
          <w:color w:val="auto"/>
          <w:lang w:val="uk-UA"/>
        </w:rPr>
        <w:t xml:space="preserve"> недостатність.</w:t>
      </w:r>
    </w:p>
    <w:p w:rsidR="00A85A7C" w:rsidRPr="00FE279E" w:rsidRDefault="00A85A7C" w:rsidP="007F343B">
      <w:pPr>
        <w:pStyle w:val="Style249"/>
        <w:widowControl/>
        <w:tabs>
          <w:tab w:val="left" w:pos="709"/>
        </w:tabs>
        <w:spacing w:line="276" w:lineRule="auto"/>
        <w:ind w:firstLine="709"/>
        <w:rPr>
          <w:sz w:val="20"/>
          <w:szCs w:val="20"/>
          <w:lang w:val="uk-UA"/>
        </w:rPr>
      </w:pPr>
      <w:proofErr w:type="spellStart"/>
      <w:r w:rsidRPr="00FE279E">
        <w:rPr>
          <w:sz w:val="20"/>
          <w:szCs w:val="20"/>
        </w:rPr>
        <w:t>Всі</w:t>
      </w:r>
      <w:proofErr w:type="spellEnd"/>
      <w:r w:rsidRPr="00FE279E">
        <w:rPr>
          <w:sz w:val="20"/>
          <w:szCs w:val="20"/>
        </w:rPr>
        <w:t xml:space="preserve"> </w:t>
      </w:r>
      <w:proofErr w:type="spellStart"/>
      <w:r w:rsidRPr="00FE279E">
        <w:rPr>
          <w:sz w:val="20"/>
          <w:szCs w:val="20"/>
        </w:rPr>
        <w:t>сучасні</w:t>
      </w:r>
      <w:proofErr w:type="spellEnd"/>
      <w:r w:rsidRPr="00FE279E">
        <w:rPr>
          <w:sz w:val="20"/>
          <w:szCs w:val="20"/>
        </w:rPr>
        <w:t xml:space="preserve"> </w:t>
      </w:r>
      <w:proofErr w:type="spellStart"/>
      <w:r w:rsidRPr="00FE279E">
        <w:rPr>
          <w:sz w:val="20"/>
          <w:szCs w:val="20"/>
        </w:rPr>
        <w:t>методи</w:t>
      </w:r>
      <w:proofErr w:type="spellEnd"/>
      <w:r w:rsidRPr="00FE279E">
        <w:rPr>
          <w:sz w:val="20"/>
          <w:szCs w:val="20"/>
        </w:rPr>
        <w:t xml:space="preserve"> </w:t>
      </w:r>
      <w:proofErr w:type="spellStart"/>
      <w:r w:rsidRPr="00FE279E">
        <w:rPr>
          <w:sz w:val="20"/>
          <w:szCs w:val="20"/>
        </w:rPr>
        <w:t>лікування</w:t>
      </w:r>
      <w:proofErr w:type="spellEnd"/>
      <w:r w:rsidRPr="00FE279E">
        <w:rPr>
          <w:sz w:val="20"/>
          <w:szCs w:val="20"/>
        </w:rPr>
        <w:t xml:space="preserve"> </w:t>
      </w:r>
      <w:proofErr w:type="spellStart"/>
      <w:r w:rsidRPr="00FE279E">
        <w:rPr>
          <w:sz w:val="20"/>
          <w:szCs w:val="20"/>
        </w:rPr>
        <w:t>хвороби</w:t>
      </w:r>
      <w:proofErr w:type="spellEnd"/>
      <w:r w:rsidRPr="00FE279E">
        <w:rPr>
          <w:sz w:val="20"/>
          <w:szCs w:val="20"/>
        </w:rPr>
        <w:t xml:space="preserve"> </w:t>
      </w:r>
      <w:proofErr w:type="spellStart"/>
      <w:r w:rsidRPr="00FE279E">
        <w:rPr>
          <w:sz w:val="20"/>
          <w:szCs w:val="20"/>
        </w:rPr>
        <w:t>Іценко</w:t>
      </w:r>
      <w:proofErr w:type="spellEnd"/>
      <w:r w:rsidRPr="00FE279E">
        <w:rPr>
          <w:sz w:val="20"/>
          <w:szCs w:val="20"/>
        </w:rPr>
        <w:t xml:space="preserve">-Кушинга </w:t>
      </w:r>
      <w:proofErr w:type="spellStart"/>
      <w:r w:rsidRPr="00FE279E">
        <w:rPr>
          <w:sz w:val="20"/>
          <w:szCs w:val="20"/>
        </w:rPr>
        <w:t>можна</w:t>
      </w:r>
      <w:proofErr w:type="spellEnd"/>
      <w:r w:rsidRPr="00FE279E">
        <w:rPr>
          <w:sz w:val="20"/>
          <w:szCs w:val="20"/>
        </w:rPr>
        <w:t xml:space="preserve"> </w:t>
      </w:r>
      <w:proofErr w:type="spellStart"/>
      <w:r w:rsidRPr="00FE279E">
        <w:rPr>
          <w:sz w:val="20"/>
          <w:szCs w:val="20"/>
        </w:rPr>
        <w:t>розділити</w:t>
      </w:r>
      <w:proofErr w:type="spellEnd"/>
      <w:r w:rsidRPr="00FE279E">
        <w:rPr>
          <w:sz w:val="20"/>
          <w:szCs w:val="20"/>
        </w:rPr>
        <w:t xml:space="preserve"> на </w:t>
      </w:r>
      <w:proofErr w:type="spellStart"/>
      <w:r w:rsidRPr="00FE279E">
        <w:rPr>
          <w:sz w:val="20"/>
          <w:szCs w:val="20"/>
        </w:rPr>
        <w:t>групи</w:t>
      </w:r>
      <w:proofErr w:type="spellEnd"/>
      <w:r w:rsidRPr="00FE279E">
        <w:rPr>
          <w:sz w:val="20"/>
          <w:szCs w:val="20"/>
        </w:rPr>
        <w:t xml:space="preserve">. З них </w:t>
      </w:r>
      <w:proofErr w:type="spellStart"/>
      <w:r w:rsidRPr="00FE279E">
        <w:rPr>
          <w:sz w:val="20"/>
          <w:szCs w:val="20"/>
        </w:rPr>
        <w:t>основні</w:t>
      </w:r>
      <w:proofErr w:type="spellEnd"/>
      <w:r w:rsidRPr="00FE279E">
        <w:rPr>
          <w:sz w:val="20"/>
          <w:szCs w:val="20"/>
        </w:rPr>
        <w:t xml:space="preserve"> </w:t>
      </w:r>
      <w:proofErr w:type="spellStart"/>
      <w:r w:rsidRPr="00FE279E">
        <w:rPr>
          <w:sz w:val="20"/>
          <w:szCs w:val="20"/>
        </w:rPr>
        <w:t>види</w:t>
      </w:r>
      <w:proofErr w:type="spellEnd"/>
      <w:r w:rsidRPr="00FE279E">
        <w:rPr>
          <w:sz w:val="20"/>
          <w:szCs w:val="20"/>
        </w:rPr>
        <w:t xml:space="preserve"> - </w:t>
      </w:r>
      <w:proofErr w:type="spellStart"/>
      <w:r w:rsidRPr="00FE279E">
        <w:rPr>
          <w:sz w:val="20"/>
          <w:szCs w:val="20"/>
        </w:rPr>
        <w:t>нейрохірургічне</w:t>
      </w:r>
      <w:proofErr w:type="spellEnd"/>
      <w:r w:rsidRPr="00FE279E">
        <w:rPr>
          <w:sz w:val="20"/>
          <w:szCs w:val="20"/>
        </w:rPr>
        <w:t xml:space="preserve">, </w:t>
      </w:r>
      <w:proofErr w:type="spellStart"/>
      <w:r w:rsidRPr="00FE279E">
        <w:rPr>
          <w:sz w:val="20"/>
          <w:szCs w:val="20"/>
        </w:rPr>
        <w:t>променеве</w:t>
      </w:r>
      <w:proofErr w:type="spellEnd"/>
      <w:r w:rsidRPr="00FE279E">
        <w:rPr>
          <w:sz w:val="20"/>
          <w:szCs w:val="20"/>
        </w:rPr>
        <w:t xml:space="preserve"> і </w:t>
      </w:r>
      <w:proofErr w:type="spellStart"/>
      <w:r w:rsidRPr="00FE279E">
        <w:rPr>
          <w:sz w:val="20"/>
          <w:szCs w:val="20"/>
        </w:rPr>
        <w:t>комбіноване</w:t>
      </w:r>
      <w:proofErr w:type="spellEnd"/>
      <w:r w:rsidRPr="00FE279E">
        <w:rPr>
          <w:sz w:val="20"/>
          <w:szCs w:val="20"/>
        </w:rPr>
        <w:t xml:space="preserve">: </w:t>
      </w:r>
      <w:proofErr w:type="spellStart"/>
      <w:r w:rsidRPr="00FE279E">
        <w:rPr>
          <w:sz w:val="20"/>
          <w:szCs w:val="20"/>
        </w:rPr>
        <w:t>нейрохірургічне</w:t>
      </w:r>
      <w:proofErr w:type="spellEnd"/>
      <w:r w:rsidRPr="00FE279E">
        <w:rPr>
          <w:sz w:val="20"/>
          <w:szCs w:val="20"/>
        </w:rPr>
        <w:t xml:space="preserve"> (</w:t>
      </w:r>
      <w:proofErr w:type="spellStart"/>
      <w:r w:rsidRPr="00FE279E">
        <w:rPr>
          <w:sz w:val="20"/>
          <w:szCs w:val="20"/>
        </w:rPr>
        <w:t>транссфеноїдальна</w:t>
      </w:r>
      <w:proofErr w:type="spellEnd"/>
      <w:r w:rsidRPr="00FE279E">
        <w:rPr>
          <w:sz w:val="20"/>
          <w:szCs w:val="20"/>
        </w:rPr>
        <w:t xml:space="preserve"> </w:t>
      </w:r>
      <w:proofErr w:type="spellStart"/>
      <w:r w:rsidRPr="00FE279E">
        <w:rPr>
          <w:sz w:val="20"/>
          <w:szCs w:val="20"/>
        </w:rPr>
        <w:t>аденомектомія</w:t>
      </w:r>
      <w:proofErr w:type="spellEnd"/>
      <w:r w:rsidRPr="00FE279E">
        <w:rPr>
          <w:sz w:val="20"/>
          <w:szCs w:val="20"/>
        </w:rPr>
        <w:t xml:space="preserve">), </w:t>
      </w:r>
      <w:proofErr w:type="spellStart"/>
      <w:r w:rsidRPr="00FE279E">
        <w:rPr>
          <w:sz w:val="20"/>
          <w:szCs w:val="20"/>
        </w:rPr>
        <w:t>променеве</w:t>
      </w:r>
      <w:proofErr w:type="spellEnd"/>
      <w:r w:rsidRPr="00FE279E">
        <w:rPr>
          <w:sz w:val="20"/>
          <w:szCs w:val="20"/>
        </w:rPr>
        <w:t xml:space="preserve"> (</w:t>
      </w:r>
      <w:proofErr w:type="spellStart"/>
      <w:r w:rsidRPr="00FE279E">
        <w:rPr>
          <w:sz w:val="20"/>
          <w:szCs w:val="20"/>
        </w:rPr>
        <w:t>протонотерапія</w:t>
      </w:r>
      <w:proofErr w:type="spellEnd"/>
      <w:r w:rsidRPr="00FE279E">
        <w:rPr>
          <w:sz w:val="20"/>
          <w:szCs w:val="20"/>
        </w:rPr>
        <w:t>, γ-</w:t>
      </w:r>
      <w:proofErr w:type="spellStart"/>
      <w:r w:rsidRPr="00FE279E">
        <w:rPr>
          <w:sz w:val="20"/>
          <w:szCs w:val="20"/>
        </w:rPr>
        <w:t>терапія</w:t>
      </w:r>
      <w:proofErr w:type="spellEnd"/>
      <w:r w:rsidRPr="00FE279E">
        <w:rPr>
          <w:sz w:val="20"/>
          <w:szCs w:val="20"/>
        </w:rPr>
        <w:t xml:space="preserve">), </w:t>
      </w:r>
      <w:proofErr w:type="spellStart"/>
      <w:r w:rsidRPr="00FE279E">
        <w:rPr>
          <w:sz w:val="20"/>
          <w:szCs w:val="20"/>
        </w:rPr>
        <w:t>комбіноване</w:t>
      </w:r>
      <w:proofErr w:type="spellEnd"/>
      <w:r w:rsidRPr="00FE279E">
        <w:rPr>
          <w:sz w:val="20"/>
          <w:szCs w:val="20"/>
        </w:rPr>
        <w:t xml:space="preserve"> (</w:t>
      </w:r>
      <w:proofErr w:type="spellStart"/>
      <w:r w:rsidRPr="00FE279E">
        <w:rPr>
          <w:sz w:val="20"/>
          <w:szCs w:val="20"/>
        </w:rPr>
        <w:t>променева</w:t>
      </w:r>
      <w:proofErr w:type="spellEnd"/>
      <w:r w:rsidRPr="00FE279E">
        <w:rPr>
          <w:sz w:val="20"/>
          <w:szCs w:val="20"/>
        </w:rPr>
        <w:t xml:space="preserve"> </w:t>
      </w:r>
      <w:proofErr w:type="spellStart"/>
      <w:r w:rsidRPr="00FE279E">
        <w:rPr>
          <w:sz w:val="20"/>
          <w:szCs w:val="20"/>
        </w:rPr>
        <w:t>терапія</w:t>
      </w:r>
      <w:proofErr w:type="spellEnd"/>
      <w:r w:rsidRPr="00FE279E">
        <w:rPr>
          <w:sz w:val="20"/>
          <w:szCs w:val="20"/>
        </w:rPr>
        <w:t xml:space="preserve">, в </w:t>
      </w:r>
      <w:proofErr w:type="spellStart"/>
      <w:r w:rsidRPr="00FE279E">
        <w:rPr>
          <w:sz w:val="20"/>
          <w:szCs w:val="20"/>
        </w:rPr>
        <w:t>поєднанні</w:t>
      </w:r>
      <w:proofErr w:type="spellEnd"/>
      <w:r w:rsidRPr="00FE279E">
        <w:rPr>
          <w:sz w:val="20"/>
          <w:szCs w:val="20"/>
        </w:rPr>
        <w:t xml:space="preserve"> з </w:t>
      </w:r>
      <w:proofErr w:type="spellStart"/>
      <w:r w:rsidRPr="00FE279E">
        <w:rPr>
          <w:sz w:val="20"/>
          <w:szCs w:val="20"/>
        </w:rPr>
        <w:t>односторонньою</w:t>
      </w:r>
      <w:proofErr w:type="spellEnd"/>
      <w:r w:rsidRPr="00FE279E">
        <w:rPr>
          <w:sz w:val="20"/>
          <w:szCs w:val="20"/>
        </w:rPr>
        <w:t xml:space="preserve"> </w:t>
      </w:r>
      <w:proofErr w:type="spellStart"/>
      <w:r w:rsidRPr="00FE279E">
        <w:rPr>
          <w:sz w:val="20"/>
          <w:szCs w:val="20"/>
        </w:rPr>
        <w:t>або</w:t>
      </w:r>
      <w:proofErr w:type="spellEnd"/>
      <w:r w:rsidRPr="00FE279E">
        <w:rPr>
          <w:sz w:val="20"/>
          <w:szCs w:val="20"/>
        </w:rPr>
        <w:t xml:space="preserve"> </w:t>
      </w:r>
      <w:proofErr w:type="spellStart"/>
      <w:r w:rsidRPr="00FE279E">
        <w:rPr>
          <w:sz w:val="20"/>
          <w:szCs w:val="20"/>
        </w:rPr>
        <w:t>двосторонньою</w:t>
      </w:r>
      <w:proofErr w:type="spellEnd"/>
      <w:r w:rsidRPr="00FE279E">
        <w:rPr>
          <w:sz w:val="20"/>
          <w:szCs w:val="20"/>
        </w:rPr>
        <w:t xml:space="preserve"> </w:t>
      </w:r>
      <w:proofErr w:type="spellStart"/>
      <w:r w:rsidRPr="00FE279E">
        <w:rPr>
          <w:sz w:val="20"/>
          <w:szCs w:val="20"/>
        </w:rPr>
        <w:t>адреналектомією</w:t>
      </w:r>
      <w:proofErr w:type="spellEnd"/>
      <w:r w:rsidRPr="00FE279E">
        <w:rPr>
          <w:sz w:val="20"/>
          <w:szCs w:val="20"/>
        </w:rPr>
        <w:t>).</w:t>
      </w:r>
    </w:p>
    <w:p w:rsidR="00A85A7C" w:rsidRPr="00FE279E" w:rsidRDefault="00A85A7C" w:rsidP="007F343B">
      <w:pPr>
        <w:spacing w:line="276" w:lineRule="auto"/>
        <w:ind w:firstLine="709"/>
        <w:jc w:val="both"/>
        <w:rPr>
          <w:rFonts w:ascii="Times New Roman" w:hAnsi="Times New Roman" w:cs="Times New Roman"/>
          <w:color w:val="auto"/>
        </w:rPr>
      </w:pPr>
      <w:proofErr w:type="spellStart"/>
      <w:r w:rsidRPr="00FE279E">
        <w:rPr>
          <w:rFonts w:ascii="Times New Roman" w:hAnsi="Times New Roman" w:cs="Times New Roman"/>
          <w:color w:val="auto"/>
        </w:rPr>
        <w:t>Вимоги</w:t>
      </w:r>
      <w:proofErr w:type="spellEnd"/>
      <w:r w:rsidRPr="00FE279E">
        <w:rPr>
          <w:rFonts w:ascii="Times New Roman" w:hAnsi="Times New Roman" w:cs="Times New Roman"/>
          <w:color w:val="auto"/>
        </w:rPr>
        <w:t xml:space="preserve"> до режиму </w:t>
      </w:r>
      <w:proofErr w:type="spellStart"/>
      <w:r w:rsidRPr="00FE279E">
        <w:rPr>
          <w:rFonts w:ascii="Times New Roman" w:hAnsi="Times New Roman" w:cs="Times New Roman"/>
          <w:color w:val="auto"/>
        </w:rPr>
        <w:t>праці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відпочинку</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реабілітації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Хворі</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щитоподібної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повинні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дотримуватися</w:t>
      </w:r>
      <w:proofErr w:type="spellEnd"/>
      <w:r w:rsidRPr="00FE279E">
        <w:rPr>
          <w:rFonts w:ascii="Times New Roman" w:hAnsi="Times New Roman" w:cs="Times New Roman"/>
          <w:color w:val="auto"/>
        </w:rPr>
        <w:t xml:space="preserve"> режиму </w:t>
      </w:r>
      <w:proofErr w:type="spellStart"/>
      <w:r w:rsidRPr="00FE279E">
        <w:rPr>
          <w:rFonts w:ascii="Times New Roman" w:hAnsi="Times New Roman" w:cs="Times New Roman"/>
          <w:color w:val="auto"/>
        </w:rPr>
        <w:t>праці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забороняється</w:t>
      </w:r>
      <w:proofErr w:type="spellEnd"/>
      <w:r w:rsidRPr="00FE279E">
        <w:rPr>
          <w:rFonts w:ascii="Times New Roman" w:hAnsi="Times New Roman" w:cs="Times New Roman"/>
          <w:color w:val="auto"/>
        </w:rPr>
        <w:t xml:space="preserve"> робота в </w:t>
      </w:r>
      <w:proofErr w:type="spellStart"/>
      <w:r w:rsidRPr="00FE279E">
        <w:rPr>
          <w:rFonts w:ascii="Times New Roman" w:hAnsi="Times New Roman" w:cs="Times New Roman"/>
          <w:color w:val="auto"/>
        </w:rPr>
        <w:t>нічну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зміну</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гарячих</w:t>
      </w:r>
      <w:proofErr w:type="spellEnd"/>
      <w:r w:rsidRPr="00FE279E">
        <w:rPr>
          <w:rFonts w:ascii="Times New Roman" w:hAnsi="Times New Roman" w:cs="Times New Roman"/>
          <w:color w:val="auto"/>
        </w:rPr>
        <w:t xml:space="preserve"> цехах, </w:t>
      </w:r>
      <w:proofErr w:type="spellStart"/>
      <w:r w:rsidRPr="00FE279E">
        <w:rPr>
          <w:rFonts w:ascii="Times New Roman" w:hAnsi="Times New Roman" w:cs="Times New Roman"/>
          <w:color w:val="auto"/>
        </w:rPr>
        <w:t>перебування</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сонці</w:t>
      </w:r>
      <w:proofErr w:type="spellEnd"/>
      <w:r w:rsidRPr="00FE279E">
        <w:rPr>
          <w:rFonts w:ascii="Times New Roman" w:hAnsi="Times New Roman" w:cs="Times New Roman"/>
          <w:color w:val="auto"/>
        </w:rPr>
        <w:t xml:space="preserve">), роботу треба </w:t>
      </w:r>
      <w:proofErr w:type="spellStart"/>
      <w:r w:rsidRPr="00FE279E">
        <w:rPr>
          <w:rFonts w:ascii="Times New Roman" w:hAnsi="Times New Roman" w:cs="Times New Roman"/>
          <w:color w:val="auto"/>
        </w:rPr>
        <w:t>чергувати</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відпочинком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Пацієнти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потребують</w:t>
      </w:r>
      <w:proofErr w:type="spellEnd"/>
      <w:r w:rsidRPr="00FE279E">
        <w:rPr>
          <w:rFonts w:ascii="Times New Roman" w:hAnsi="Times New Roman" w:cs="Times New Roman"/>
          <w:color w:val="auto"/>
        </w:rPr>
        <w:t xml:space="preserve"> 8-годинного </w:t>
      </w:r>
      <w:proofErr w:type="spellStart"/>
      <w:r w:rsidRPr="00FE279E">
        <w:rPr>
          <w:rFonts w:ascii="Times New Roman" w:hAnsi="Times New Roman" w:cs="Times New Roman"/>
          <w:color w:val="auto"/>
        </w:rPr>
        <w:t>нічного</w:t>
      </w:r>
      <w:proofErr w:type="spellEnd"/>
      <w:r w:rsidRPr="00FE279E">
        <w:rPr>
          <w:rFonts w:ascii="Times New Roman" w:hAnsi="Times New Roman" w:cs="Times New Roman"/>
          <w:color w:val="auto"/>
        </w:rPr>
        <w:t xml:space="preserve"> сну. </w:t>
      </w:r>
      <w:proofErr w:type="spellStart"/>
      <w:r w:rsidRPr="00FE279E">
        <w:rPr>
          <w:rFonts w:ascii="Times New Roman" w:hAnsi="Times New Roman" w:cs="Times New Roman"/>
          <w:color w:val="auto"/>
        </w:rPr>
        <w:t>Профілактичні</w:t>
      </w:r>
      <w:proofErr w:type="spellEnd"/>
      <w:r w:rsidRPr="00FE279E">
        <w:rPr>
          <w:rFonts w:ascii="Times New Roman" w:hAnsi="Times New Roman" w:cs="Times New Roman"/>
          <w:color w:val="auto"/>
        </w:rPr>
        <w:t xml:space="preserve"> заходи і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мають</w:t>
      </w:r>
      <w:proofErr w:type="spellEnd"/>
      <w:r w:rsidRPr="00FE279E">
        <w:rPr>
          <w:rFonts w:ascii="Times New Roman" w:hAnsi="Times New Roman" w:cs="Times New Roman"/>
          <w:color w:val="auto"/>
        </w:rPr>
        <w:t xml:space="preserve"> бути </w:t>
      </w:r>
      <w:proofErr w:type="spellStart"/>
      <w:r w:rsidRPr="00FE279E">
        <w:rPr>
          <w:rFonts w:ascii="Times New Roman" w:hAnsi="Times New Roman" w:cs="Times New Roman"/>
          <w:color w:val="auto"/>
        </w:rPr>
        <w:t>неперервними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контрольованими</w:t>
      </w:r>
      <w:proofErr w:type="spellEnd"/>
      <w:r w:rsidRPr="00FE279E">
        <w:rPr>
          <w:rFonts w:ascii="Times New Roman" w:hAnsi="Times New Roman" w:cs="Times New Roman"/>
          <w:color w:val="auto"/>
        </w:rPr>
        <w:t xml:space="preserve"> й </w:t>
      </w:r>
      <w:proofErr w:type="spellStart"/>
      <w:r w:rsidRPr="00FE279E">
        <w:rPr>
          <w:rFonts w:ascii="Times New Roman" w:hAnsi="Times New Roman" w:cs="Times New Roman"/>
          <w:color w:val="auto"/>
        </w:rPr>
        <w:t>адекватними</w:t>
      </w:r>
      <w:proofErr w:type="spellEnd"/>
      <w:r w:rsidRPr="00FE279E">
        <w:rPr>
          <w:rFonts w:ascii="Times New Roman" w:hAnsi="Times New Roman" w:cs="Times New Roman"/>
          <w:color w:val="auto"/>
        </w:rPr>
        <w:t xml:space="preserve"> за </w:t>
      </w:r>
      <w:proofErr w:type="spellStart"/>
      <w:r w:rsidRPr="00FE279E">
        <w:rPr>
          <w:rFonts w:ascii="Times New Roman" w:hAnsi="Times New Roman" w:cs="Times New Roman"/>
          <w:color w:val="auto"/>
        </w:rPr>
        <w:t>якістю</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тривалістю</w:t>
      </w:r>
      <w:proofErr w:type="spellEnd"/>
      <w:r w:rsidRPr="00FE279E">
        <w:rPr>
          <w:rFonts w:ascii="Times New Roman" w:hAnsi="Times New Roman" w:cs="Times New Roman"/>
          <w:color w:val="auto"/>
        </w:rPr>
        <w:t>.</w:t>
      </w:r>
    </w:p>
    <w:p w:rsidR="00A85A7C" w:rsidRPr="00FE279E" w:rsidRDefault="00A85A7C" w:rsidP="007F343B">
      <w:pPr>
        <w:pStyle w:val="Style249"/>
        <w:widowControl/>
        <w:tabs>
          <w:tab w:val="left" w:pos="709"/>
        </w:tabs>
        <w:spacing w:line="276" w:lineRule="auto"/>
        <w:ind w:firstLine="709"/>
        <w:rPr>
          <w:sz w:val="20"/>
          <w:szCs w:val="20"/>
          <w:lang w:val="uk-UA"/>
        </w:rPr>
      </w:pPr>
      <w:proofErr w:type="spellStart"/>
      <w:r w:rsidRPr="00FE279E">
        <w:rPr>
          <w:sz w:val="20"/>
          <w:szCs w:val="20"/>
        </w:rPr>
        <w:t>Лікувальна</w:t>
      </w:r>
      <w:proofErr w:type="spellEnd"/>
      <w:r w:rsidRPr="00FE279E">
        <w:rPr>
          <w:sz w:val="20"/>
          <w:szCs w:val="20"/>
        </w:rPr>
        <w:t xml:space="preserve"> </w:t>
      </w:r>
      <w:proofErr w:type="spellStart"/>
      <w:r w:rsidRPr="00FE279E">
        <w:rPr>
          <w:sz w:val="20"/>
          <w:szCs w:val="20"/>
        </w:rPr>
        <w:t>фізична</w:t>
      </w:r>
      <w:proofErr w:type="spellEnd"/>
      <w:r w:rsidRPr="00FE279E">
        <w:rPr>
          <w:sz w:val="20"/>
          <w:szCs w:val="20"/>
        </w:rPr>
        <w:t xml:space="preserve"> культура </w:t>
      </w:r>
      <w:proofErr w:type="spellStart"/>
      <w:r w:rsidRPr="00FE279E">
        <w:rPr>
          <w:sz w:val="20"/>
          <w:szCs w:val="20"/>
        </w:rPr>
        <w:t>призначається</w:t>
      </w:r>
      <w:proofErr w:type="spellEnd"/>
      <w:r w:rsidRPr="00FE279E">
        <w:rPr>
          <w:sz w:val="20"/>
          <w:szCs w:val="20"/>
        </w:rPr>
        <w:t xml:space="preserve"> при по</w:t>
      </w:r>
      <w:proofErr w:type="spellStart"/>
      <w:r w:rsidRPr="00FE279E">
        <w:rPr>
          <w:sz w:val="20"/>
          <w:szCs w:val="20"/>
          <w:lang w:val="uk-UA"/>
        </w:rPr>
        <w:t>кращ</w:t>
      </w:r>
      <w:r w:rsidRPr="00FE279E">
        <w:rPr>
          <w:sz w:val="20"/>
          <w:szCs w:val="20"/>
        </w:rPr>
        <w:t>енні</w:t>
      </w:r>
      <w:proofErr w:type="spellEnd"/>
      <w:r w:rsidRPr="00FE279E">
        <w:rPr>
          <w:sz w:val="20"/>
          <w:szCs w:val="20"/>
        </w:rPr>
        <w:t xml:space="preserve"> </w:t>
      </w:r>
      <w:proofErr w:type="spellStart"/>
      <w:r w:rsidRPr="00FE279E">
        <w:rPr>
          <w:sz w:val="20"/>
          <w:szCs w:val="20"/>
        </w:rPr>
        <w:t>самопочуття</w:t>
      </w:r>
      <w:proofErr w:type="spellEnd"/>
      <w:r w:rsidRPr="00FE279E">
        <w:rPr>
          <w:sz w:val="20"/>
          <w:szCs w:val="20"/>
        </w:rPr>
        <w:t xml:space="preserve"> хворого, при </w:t>
      </w:r>
      <w:proofErr w:type="spellStart"/>
      <w:r w:rsidRPr="00FE279E">
        <w:rPr>
          <w:sz w:val="20"/>
          <w:szCs w:val="20"/>
        </w:rPr>
        <w:t>нормальній</w:t>
      </w:r>
      <w:proofErr w:type="spellEnd"/>
      <w:r w:rsidRPr="00FE279E">
        <w:rPr>
          <w:sz w:val="20"/>
          <w:szCs w:val="20"/>
        </w:rPr>
        <w:t xml:space="preserve"> </w:t>
      </w:r>
      <w:proofErr w:type="spellStart"/>
      <w:r w:rsidRPr="00FE279E">
        <w:rPr>
          <w:sz w:val="20"/>
          <w:szCs w:val="20"/>
        </w:rPr>
        <w:t>роботі</w:t>
      </w:r>
      <w:proofErr w:type="spellEnd"/>
      <w:r w:rsidRPr="00FE279E">
        <w:rPr>
          <w:sz w:val="20"/>
          <w:szCs w:val="20"/>
        </w:rPr>
        <w:t xml:space="preserve"> </w:t>
      </w:r>
      <w:proofErr w:type="spellStart"/>
      <w:r w:rsidRPr="00FE279E">
        <w:rPr>
          <w:sz w:val="20"/>
          <w:szCs w:val="20"/>
        </w:rPr>
        <w:t>серцевого</w:t>
      </w:r>
      <w:proofErr w:type="spellEnd"/>
      <w:r w:rsidRPr="00FE279E">
        <w:rPr>
          <w:sz w:val="20"/>
          <w:szCs w:val="20"/>
        </w:rPr>
        <w:t xml:space="preserve"> м</w:t>
      </w:r>
      <w:r w:rsidRPr="00FE279E">
        <w:rPr>
          <w:rStyle w:val="FontStyle317"/>
          <w:color w:val="auto"/>
          <w:lang w:val="uk-UA" w:eastAsia="uk-UA"/>
        </w:rPr>
        <w:t>’</w:t>
      </w:r>
      <w:proofErr w:type="spellStart"/>
      <w:r w:rsidRPr="00FE279E">
        <w:rPr>
          <w:sz w:val="20"/>
          <w:szCs w:val="20"/>
        </w:rPr>
        <w:t>яза</w:t>
      </w:r>
      <w:proofErr w:type="spellEnd"/>
      <w:r w:rsidRPr="00FE279E">
        <w:rPr>
          <w:sz w:val="20"/>
          <w:szCs w:val="20"/>
        </w:rPr>
        <w:t xml:space="preserve">, </w:t>
      </w:r>
      <w:proofErr w:type="spellStart"/>
      <w:r w:rsidRPr="00FE279E">
        <w:rPr>
          <w:sz w:val="20"/>
          <w:szCs w:val="20"/>
        </w:rPr>
        <w:t>відсутності</w:t>
      </w:r>
      <w:proofErr w:type="spellEnd"/>
      <w:r w:rsidRPr="00FE279E">
        <w:rPr>
          <w:sz w:val="20"/>
          <w:szCs w:val="20"/>
        </w:rPr>
        <w:t xml:space="preserve"> </w:t>
      </w:r>
      <w:proofErr w:type="spellStart"/>
      <w:r w:rsidRPr="00FE279E">
        <w:rPr>
          <w:sz w:val="20"/>
          <w:szCs w:val="20"/>
        </w:rPr>
        <w:t>болів</w:t>
      </w:r>
      <w:proofErr w:type="spellEnd"/>
      <w:r w:rsidRPr="00FE279E">
        <w:rPr>
          <w:sz w:val="20"/>
          <w:szCs w:val="20"/>
        </w:rPr>
        <w:t xml:space="preserve">, </w:t>
      </w:r>
      <w:proofErr w:type="spellStart"/>
      <w:r w:rsidRPr="00FE279E">
        <w:rPr>
          <w:sz w:val="20"/>
          <w:szCs w:val="20"/>
        </w:rPr>
        <w:t>стиханні</w:t>
      </w:r>
      <w:proofErr w:type="spellEnd"/>
      <w:r w:rsidRPr="00FE279E">
        <w:rPr>
          <w:sz w:val="20"/>
          <w:szCs w:val="20"/>
        </w:rPr>
        <w:t xml:space="preserve"> </w:t>
      </w:r>
      <w:proofErr w:type="spellStart"/>
      <w:r w:rsidRPr="00FE279E">
        <w:rPr>
          <w:sz w:val="20"/>
          <w:szCs w:val="20"/>
        </w:rPr>
        <w:t>гострого</w:t>
      </w:r>
      <w:proofErr w:type="spellEnd"/>
      <w:r w:rsidRPr="00FE279E">
        <w:rPr>
          <w:sz w:val="20"/>
          <w:szCs w:val="20"/>
        </w:rPr>
        <w:t xml:space="preserve"> </w:t>
      </w:r>
      <w:proofErr w:type="spellStart"/>
      <w:r w:rsidRPr="00FE279E">
        <w:rPr>
          <w:sz w:val="20"/>
          <w:szCs w:val="20"/>
        </w:rPr>
        <w:t>процесу</w:t>
      </w:r>
      <w:proofErr w:type="spellEnd"/>
      <w:r w:rsidRPr="00FE279E">
        <w:rPr>
          <w:sz w:val="20"/>
          <w:szCs w:val="20"/>
        </w:rPr>
        <w:t xml:space="preserve">. </w:t>
      </w:r>
      <w:proofErr w:type="spellStart"/>
      <w:r w:rsidRPr="00FE279E">
        <w:rPr>
          <w:sz w:val="20"/>
          <w:szCs w:val="20"/>
        </w:rPr>
        <w:t>Під</w:t>
      </w:r>
      <w:proofErr w:type="spellEnd"/>
      <w:r w:rsidRPr="00FE279E">
        <w:rPr>
          <w:sz w:val="20"/>
          <w:szCs w:val="20"/>
        </w:rPr>
        <w:t xml:space="preserve"> час занять </w:t>
      </w:r>
      <w:proofErr w:type="spellStart"/>
      <w:r w:rsidRPr="00FE279E">
        <w:rPr>
          <w:sz w:val="20"/>
          <w:szCs w:val="20"/>
        </w:rPr>
        <w:t>обов</w:t>
      </w:r>
      <w:proofErr w:type="spellEnd"/>
      <w:r w:rsidRPr="00FE279E">
        <w:rPr>
          <w:rStyle w:val="FontStyle317"/>
          <w:color w:val="auto"/>
          <w:lang w:val="uk-UA" w:eastAsia="uk-UA"/>
        </w:rPr>
        <w:t>’</w:t>
      </w:r>
      <w:proofErr w:type="spellStart"/>
      <w:r w:rsidRPr="00FE279E">
        <w:rPr>
          <w:sz w:val="20"/>
          <w:szCs w:val="20"/>
        </w:rPr>
        <w:t>язково</w:t>
      </w:r>
      <w:proofErr w:type="spellEnd"/>
      <w:r w:rsidRPr="00FE279E">
        <w:rPr>
          <w:sz w:val="20"/>
          <w:szCs w:val="20"/>
        </w:rPr>
        <w:t xml:space="preserve"> проводиться контроль </w:t>
      </w:r>
      <w:proofErr w:type="spellStart"/>
      <w:r w:rsidRPr="00FE279E">
        <w:rPr>
          <w:sz w:val="20"/>
          <w:szCs w:val="20"/>
        </w:rPr>
        <w:t>дихання</w:t>
      </w:r>
      <w:proofErr w:type="spellEnd"/>
      <w:r w:rsidRPr="00FE279E">
        <w:rPr>
          <w:sz w:val="20"/>
          <w:szCs w:val="20"/>
        </w:rPr>
        <w:t xml:space="preserve"> і </w:t>
      </w:r>
      <w:proofErr w:type="spellStart"/>
      <w:r w:rsidRPr="00FE279E">
        <w:rPr>
          <w:sz w:val="20"/>
          <w:szCs w:val="20"/>
        </w:rPr>
        <w:t>частоти</w:t>
      </w:r>
      <w:proofErr w:type="spellEnd"/>
      <w:r w:rsidRPr="00FE279E">
        <w:rPr>
          <w:sz w:val="20"/>
          <w:szCs w:val="20"/>
        </w:rPr>
        <w:t xml:space="preserve"> пульсу.</w:t>
      </w:r>
    </w:p>
    <w:p w:rsidR="00A85A7C" w:rsidRPr="00FE279E" w:rsidRDefault="00A85A7C" w:rsidP="007F343B">
      <w:pPr>
        <w:spacing w:line="276" w:lineRule="auto"/>
        <w:ind w:firstLine="709"/>
        <w:jc w:val="both"/>
        <w:rPr>
          <w:rFonts w:ascii="Times New Roman" w:hAnsi="Times New Roman" w:cs="Times New Roman"/>
          <w:b/>
          <w:color w:val="auto"/>
          <w:lang w:val="uk-UA"/>
        </w:rPr>
      </w:pPr>
      <w:r w:rsidRPr="00FE279E">
        <w:rPr>
          <w:rFonts w:ascii="Times New Roman" w:hAnsi="Times New Roman" w:cs="Times New Roman"/>
          <w:b/>
          <w:color w:val="auto"/>
          <w:lang w:val="uk-UA"/>
        </w:rPr>
        <w:t xml:space="preserve">Особливості фізичної терапії при патології </w:t>
      </w:r>
      <w:proofErr w:type="spellStart"/>
      <w:r w:rsidRPr="00FE279E">
        <w:rPr>
          <w:rFonts w:ascii="Times New Roman" w:hAnsi="Times New Roman" w:cs="Times New Roman"/>
          <w:b/>
          <w:color w:val="auto"/>
          <w:lang w:val="uk-UA"/>
        </w:rPr>
        <w:t>паращитоподібних</w:t>
      </w:r>
      <w:proofErr w:type="spellEnd"/>
      <w:r w:rsidRPr="00FE279E">
        <w:rPr>
          <w:rFonts w:ascii="Times New Roman" w:hAnsi="Times New Roman" w:cs="Times New Roman"/>
          <w:b/>
          <w:color w:val="auto"/>
          <w:lang w:val="uk-UA"/>
        </w:rPr>
        <w:t xml:space="preserve"> залоз. </w:t>
      </w:r>
      <w:proofErr w:type="spellStart"/>
      <w:r w:rsidRPr="00FE279E">
        <w:rPr>
          <w:rFonts w:ascii="Times New Roman" w:hAnsi="Times New Roman" w:cs="Times New Roman"/>
          <w:color w:val="auto"/>
        </w:rPr>
        <w:t>Паращито</w:t>
      </w:r>
      <w:r w:rsidRPr="00FE279E">
        <w:rPr>
          <w:rFonts w:ascii="Times New Roman" w:hAnsi="Times New Roman" w:cs="Times New Roman"/>
          <w:color w:val="auto"/>
          <w:lang w:val="uk-UA"/>
        </w:rPr>
        <w:t>подіб</w:t>
      </w:r>
      <w:r w:rsidRPr="00FE279E">
        <w:rPr>
          <w:rFonts w:ascii="Times New Roman" w:hAnsi="Times New Roman" w:cs="Times New Roman"/>
          <w:color w:val="auto"/>
        </w:rPr>
        <w:t>ні</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залози</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це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крихітні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круглі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структури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які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зазвичай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виявляються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вбудованими</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задню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поверхню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щито</w:t>
      </w:r>
      <w:r w:rsidRPr="00FE279E">
        <w:rPr>
          <w:rFonts w:ascii="Times New Roman" w:hAnsi="Times New Roman" w:cs="Times New Roman"/>
          <w:color w:val="auto"/>
          <w:lang w:val="uk-UA"/>
        </w:rPr>
        <w:t>подіб</w:t>
      </w:r>
      <w:r w:rsidRPr="00FE279E">
        <w:rPr>
          <w:rFonts w:ascii="Times New Roman" w:hAnsi="Times New Roman" w:cs="Times New Roman"/>
          <w:color w:val="auto"/>
        </w:rPr>
        <w:t>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залози</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Товста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сполучнотканинна</w:t>
      </w:r>
      <w:proofErr w:type="spellEnd"/>
      <w:r w:rsidRPr="00FE279E">
        <w:rPr>
          <w:rFonts w:ascii="Times New Roman" w:hAnsi="Times New Roman" w:cs="Times New Roman"/>
          <w:color w:val="auto"/>
        </w:rPr>
        <w:t xml:space="preserve"> капсула </w:t>
      </w:r>
      <w:proofErr w:type="spellStart"/>
      <w:r w:rsidRPr="00FE279E">
        <w:rPr>
          <w:rFonts w:ascii="Times New Roman" w:hAnsi="Times New Roman" w:cs="Times New Roman"/>
          <w:color w:val="auto"/>
        </w:rPr>
        <w:t>відокремлює</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від</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тканини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щито</w:t>
      </w:r>
      <w:r w:rsidRPr="00FE279E">
        <w:rPr>
          <w:rFonts w:ascii="Times New Roman" w:hAnsi="Times New Roman" w:cs="Times New Roman"/>
          <w:color w:val="auto"/>
          <w:lang w:val="uk-UA"/>
        </w:rPr>
        <w:t>подіб</w:t>
      </w:r>
      <w:r w:rsidRPr="00FE279E">
        <w:rPr>
          <w:rFonts w:ascii="Times New Roman" w:hAnsi="Times New Roman" w:cs="Times New Roman"/>
          <w:color w:val="auto"/>
        </w:rPr>
        <w:t>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залози</w:t>
      </w:r>
      <w:proofErr w:type="spellEnd"/>
      <w:r w:rsidRPr="00FE279E">
        <w:rPr>
          <w:rFonts w:ascii="Times New Roman" w:hAnsi="Times New Roman" w:cs="Times New Roman"/>
          <w:color w:val="auto"/>
        </w:rPr>
        <w:t xml:space="preserve">. У </w:t>
      </w:r>
      <w:proofErr w:type="spellStart"/>
      <w:r w:rsidRPr="00FE279E">
        <w:rPr>
          <w:rFonts w:ascii="Times New Roman" w:hAnsi="Times New Roman" w:cs="Times New Roman"/>
          <w:color w:val="auto"/>
        </w:rPr>
        <w:t>більшості</w:t>
      </w:r>
      <w:proofErr w:type="spellEnd"/>
      <w:r w:rsidRPr="00FE279E">
        <w:rPr>
          <w:rFonts w:ascii="Times New Roman" w:hAnsi="Times New Roman" w:cs="Times New Roman"/>
          <w:color w:val="auto"/>
        </w:rPr>
        <w:t xml:space="preserve"> людей </w:t>
      </w:r>
      <w:proofErr w:type="spellStart"/>
      <w:r w:rsidRPr="00FE279E">
        <w:rPr>
          <w:rFonts w:ascii="Times New Roman" w:hAnsi="Times New Roman" w:cs="Times New Roman"/>
          <w:color w:val="auto"/>
        </w:rPr>
        <w:t>чотири</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п</w:t>
      </w:r>
      <w:proofErr w:type="spellStart"/>
      <w:r w:rsidRPr="00FE279E">
        <w:rPr>
          <w:rFonts w:ascii="Times New Roman" w:hAnsi="Times New Roman" w:cs="Times New Roman"/>
          <w:color w:val="auto"/>
        </w:rPr>
        <w:t>аращито</w:t>
      </w:r>
      <w:r w:rsidRPr="00FE279E">
        <w:rPr>
          <w:rFonts w:ascii="Times New Roman" w:hAnsi="Times New Roman" w:cs="Times New Roman"/>
          <w:color w:val="auto"/>
          <w:lang w:val="uk-UA"/>
        </w:rPr>
        <w:t>подіб</w:t>
      </w:r>
      <w:r w:rsidRPr="00FE279E">
        <w:rPr>
          <w:rFonts w:ascii="Times New Roman" w:hAnsi="Times New Roman" w:cs="Times New Roman"/>
          <w:color w:val="auto"/>
        </w:rPr>
        <w:t>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залози</w:t>
      </w:r>
      <w:proofErr w:type="spellEnd"/>
      <w:r w:rsidRPr="00FE279E">
        <w:rPr>
          <w:rFonts w:ascii="Times New Roman" w:hAnsi="Times New Roman" w:cs="Times New Roman"/>
          <w:color w:val="auto"/>
        </w:rPr>
        <w:t xml:space="preserve">, але </w:t>
      </w:r>
      <w:proofErr w:type="spellStart"/>
      <w:r w:rsidRPr="00FE279E">
        <w:rPr>
          <w:rFonts w:ascii="Times New Roman" w:hAnsi="Times New Roman" w:cs="Times New Roman"/>
          <w:color w:val="auto"/>
        </w:rPr>
        <w:t>зрідка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їх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більше</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тканині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шиї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грудної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клітин</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Первинними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функціональними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клітинами</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п</w:t>
      </w:r>
      <w:proofErr w:type="spellStart"/>
      <w:r w:rsidRPr="00FE279E">
        <w:rPr>
          <w:rFonts w:ascii="Times New Roman" w:hAnsi="Times New Roman" w:cs="Times New Roman"/>
          <w:color w:val="auto"/>
        </w:rPr>
        <w:t>аращито</w:t>
      </w:r>
      <w:r w:rsidRPr="00FE279E">
        <w:rPr>
          <w:rFonts w:ascii="Times New Roman" w:hAnsi="Times New Roman" w:cs="Times New Roman"/>
          <w:color w:val="auto"/>
          <w:lang w:val="uk-UA"/>
        </w:rPr>
        <w:t>подіб</w:t>
      </w:r>
      <w:proofErr w:type="spellEnd"/>
      <w:r w:rsidRPr="00FE279E">
        <w:rPr>
          <w:rFonts w:ascii="Times New Roman" w:hAnsi="Times New Roman" w:cs="Times New Roman"/>
          <w:color w:val="auto"/>
        </w:rPr>
        <w:t>н</w:t>
      </w:r>
      <w:proofErr w:type="spellStart"/>
      <w:r w:rsidRPr="00FE279E">
        <w:rPr>
          <w:rFonts w:ascii="Times New Roman" w:hAnsi="Times New Roman" w:cs="Times New Roman"/>
          <w:color w:val="auto"/>
          <w:lang w:val="uk-UA"/>
        </w:rPr>
        <w:t>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w:t>
      </w:r>
      <w:proofErr w:type="spellEnd"/>
      <w:r w:rsidRPr="00FE279E">
        <w:rPr>
          <w:rFonts w:ascii="Times New Roman" w:hAnsi="Times New Roman" w:cs="Times New Roman"/>
          <w:color w:val="auto"/>
        </w:rPr>
        <w:t xml:space="preserve"> є </w:t>
      </w:r>
      <w:proofErr w:type="spellStart"/>
      <w:r w:rsidRPr="00FE279E">
        <w:rPr>
          <w:rFonts w:ascii="Times New Roman" w:hAnsi="Times New Roman" w:cs="Times New Roman"/>
          <w:color w:val="auto"/>
        </w:rPr>
        <w:t>головні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клітини</w:t>
      </w:r>
      <w:proofErr w:type="spellEnd"/>
      <w:r w:rsidRPr="00FE279E">
        <w:rPr>
          <w:rFonts w:ascii="Times New Roman" w:hAnsi="Times New Roman" w:cs="Times New Roman"/>
          <w:color w:val="auto"/>
        </w:rPr>
        <w:t xml:space="preserve">. </w:t>
      </w:r>
    </w:p>
    <w:p w:rsidR="00A85A7C" w:rsidRPr="00FE279E" w:rsidRDefault="00A85A7C" w:rsidP="007F343B">
      <w:pPr>
        <w:spacing w:line="276" w:lineRule="auto"/>
        <w:ind w:firstLine="709"/>
        <w:jc w:val="both"/>
        <w:rPr>
          <w:rFonts w:ascii="Times New Roman" w:hAnsi="Times New Roman" w:cs="Times New Roman"/>
          <w:color w:val="auto"/>
        </w:rPr>
      </w:pPr>
      <w:proofErr w:type="spellStart"/>
      <w:r w:rsidRPr="00FE279E">
        <w:rPr>
          <w:rFonts w:ascii="Times New Roman" w:hAnsi="Times New Roman" w:cs="Times New Roman"/>
          <w:color w:val="auto"/>
        </w:rPr>
        <w:t>Основна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функція</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п</w:t>
      </w:r>
      <w:proofErr w:type="spellStart"/>
      <w:r w:rsidRPr="00FE279E">
        <w:rPr>
          <w:rFonts w:ascii="Times New Roman" w:hAnsi="Times New Roman" w:cs="Times New Roman"/>
          <w:color w:val="auto"/>
        </w:rPr>
        <w:t>аращито</w:t>
      </w:r>
      <w:r w:rsidRPr="00FE279E">
        <w:rPr>
          <w:rFonts w:ascii="Times New Roman" w:hAnsi="Times New Roman" w:cs="Times New Roman"/>
          <w:color w:val="auto"/>
          <w:lang w:val="uk-UA"/>
        </w:rPr>
        <w:t>подіб</w:t>
      </w:r>
      <w:proofErr w:type="spellEnd"/>
      <w:r w:rsidRPr="00FE279E">
        <w:rPr>
          <w:rFonts w:ascii="Times New Roman" w:hAnsi="Times New Roman" w:cs="Times New Roman"/>
          <w:color w:val="auto"/>
        </w:rPr>
        <w:t>н</w:t>
      </w:r>
      <w:proofErr w:type="spellStart"/>
      <w:r w:rsidRPr="00FE279E">
        <w:rPr>
          <w:rFonts w:ascii="Times New Roman" w:hAnsi="Times New Roman" w:cs="Times New Roman"/>
          <w:color w:val="auto"/>
          <w:lang w:val="uk-UA"/>
        </w:rPr>
        <w:t>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полягає</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підтримці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рівня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кальцію</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організмі</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дуже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вузькому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діапазоні</w:t>
      </w:r>
      <w:proofErr w:type="spellEnd"/>
      <w:r w:rsidRPr="00FE279E">
        <w:rPr>
          <w:rFonts w:ascii="Times New Roman" w:hAnsi="Times New Roman" w:cs="Times New Roman"/>
          <w:color w:val="auto"/>
        </w:rPr>
        <w:t xml:space="preserve">, тому </w:t>
      </w:r>
      <w:proofErr w:type="spellStart"/>
      <w:r w:rsidRPr="00FE279E">
        <w:rPr>
          <w:rFonts w:ascii="Times New Roman" w:hAnsi="Times New Roman" w:cs="Times New Roman"/>
          <w:color w:val="auto"/>
        </w:rPr>
        <w:t>нервова</w:t>
      </w:r>
      <w:proofErr w:type="spellEnd"/>
      <w:r w:rsidRPr="00FE279E">
        <w:rPr>
          <w:rFonts w:ascii="Times New Roman" w:hAnsi="Times New Roman" w:cs="Times New Roman"/>
          <w:color w:val="auto"/>
        </w:rPr>
        <w:t xml:space="preserve"> і м</w:t>
      </w:r>
      <w:r w:rsidRPr="00FE279E">
        <w:rPr>
          <w:rStyle w:val="FontStyle317"/>
          <w:color w:val="auto"/>
          <w:lang w:val="uk-UA" w:eastAsia="uk-UA"/>
        </w:rPr>
        <w:t>’</w:t>
      </w:r>
      <w:proofErr w:type="spellStart"/>
      <w:r w:rsidRPr="00FE279E">
        <w:rPr>
          <w:rFonts w:ascii="Times New Roman" w:hAnsi="Times New Roman" w:cs="Times New Roman"/>
          <w:color w:val="auto"/>
        </w:rPr>
        <w:t>язова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можуть</w:t>
      </w:r>
      <w:proofErr w:type="spellEnd"/>
      <w:r w:rsidRPr="00FE279E">
        <w:rPr>
          <w:rFonts w:ascii="Times New Roman" w:hAnsi="Times New Roman" w:cs="Times New Roman"/>
          <w:color w:val="auto"/>
        </w:rPr>
        <w:t xml:space="preserve"> нормально </w:t>
      </w:r>
      <w:proofErr w:type="spellStart"/>
      <w:r w:rsidRPr="00FE279E">
        <w:rPr>
          <w:rFonts w:ascii="Times New Roman" w:hAnsi="Times New Roman" w:cs="Times New Roman"/>
          <w:color w:val="auto"/>
        </w:rPr>
        <w:t>функціонувати</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П</w:t>
      </w:r>
      <w:proofErr w:type="spellStart"/>
      <w:r w:rsidRPr="00FE279E">
        <w:rPr>
          <w:rFonts w:ascii="Times New Roman" w:hAnsi="Times New Roman" w:cs="Times New Roman"/>
          <w:color w:val="auto"/>
        </w:rPr>
        <w:t>аращито</w:t>
      </w:r>
      <w:r w:rsidRPr="00FE279E">
        <w:rPr>
          <w:rFonts w:ascii="Times New Roman" w:hAnsi="Times New Roman" w:cs="Times New Roman"/>
          <w:color w:val="auto"/>
          <w:lang w:val="uk-UA"/>
        </w:rPr>
        <w:t>подіб</w:t>
      </w:r>
      <w:r w:rsidRPr="00FE279E">
        <w:rPr>
          <w:rFonts w:ascii="Times New Roman" w:hAnsi="Times New Roman" w:cs="Times New Roman"/>
          <w:color w:val="auto"/>
        </w:rPr>
        <w:t>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w:t>
      </w:r>
      <w:proofErr w:type="spellEnd"/>
      <w:r w:rsidRPr="00FE279E">
        <w:rPr>
          <w:rFonts w:ascii="Times New Roman" w:hAnsi="Times New Roman" w:cs="Times New Roman"/>
          <w:color w:val="auto"/>
          <w:lang w:val="uk-UA"/>
        </w:rPr>
        <w:t>и</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епітеліальні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клітини</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виробляють</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і </w:t>
      </w:r>
      <w:proofErr w:type="spellStart"/>
      <w:r w:rsidRPr="00FE279E">
        <w:rPr>
          <w:rFonts w:ascii="Times New Roman" w:hAnsi="Times New Roman" w:cs="Times New Roman"/>
          <w:color w:val="auto"/>
          <w:lang w:val="uk-UA"/>
        </w:rPr>
        <w:t>секретують</w:t>
      </w:r>
      <w:proofErr w:type="spellEnd"/>
      <w:r w:rsidRPr="00FE279E">
        <w:rPr>
          <w:rFonts w:ascii="Times New Roman" w:hAnsi="Times New Roman" w:cs="Times New Roman"/>
          <w:color w:val="auto"/>
          <w:lang w:val="uk-UA"/>
        </w:rPr>
        <w:t xml:space="preserve"> п</w:t>
      </w:r>
      <w:proofErr w:type="spellStart"/>
      <w:r w:rsidRPr="00FE279E">
        <w:rPr>
          <w:rFonts w:ascii="Times New Roman" w:hAnsi="Times New Roman" w:cs="Times New Roman"/>
          <w:color w:val="auto"/>
        </w:rPr>
        <w:t>аращито</w:t>
      </w:r>
      <w:r w:rsidRPr="00FE279E">
        <w:rPr>
          <w:rFonts w:ascii="Times New Roman" w:hAnsi="Times New Roman" w:cs="Times New Roman"/>
          <w:color w:val="auto"/>
          <w:lang w:val="uk-UA"/>
        </w:rPr>
        <w:t>подіб</w:t>
      </w:r>
      <w:proofErr w:type="spellEnd"/>
      <w:r w:rsidRPr="00FE279E">
        <w:rPr>
          <w:rFonts w:ascii="Times New Roman" w:hAnsi="Times New Roman" w:cs="Times New Roman"/>
          <w:color w:val="auto"/>
        </w:rPr>
        <w:t>н</w:t>
      </w:r>
      <w:proofErr w:type="spellStart"/>
      <w:r w:rsidRPr="00FE279E">
        <w:rPr>
          <w:rFonts w:ascii="Times New Roman" w:hAnsi="Times New Roman" w:cs="Times New Roman"/>
          <w:color w:val="auto"/>
          <w:lang w:val="uk-UA"/>
        </w:rPr>
        <w:t>ий</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паратиреоідний</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паратгормон</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color w:val="auto"/>
        </w:rPr>
        <w:t>ПТГ) гормон.</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Паратиреоїдний</w:t>
      </w:r>
      <w:proofErr w:type="spellEnd"/>
      <w:r w:rsidRPr="00FE279E">
        <w:rPr>
          <w:rFonts w:ascii="Times New Roman" w:hAnsi="Times New Roman" w:cs="Times New Roman"/>
          <w:color w:val="auto"/>
          <w:lang w:val="uk-UA"/>
        </w:rPr>
        <w:t xml:space="preserve"> гормон виробляється п</w:t>
      </w:r>
      <w:proofErr w:type="spellStart"/>
      <w:r w:rsidRPr="00FE279E">
        <w:rPr>
          <w:rFonts w:ascii="Times New Roman" w:hAnsi="Times New Roman" w:cs="Times New Roman"/>
          <w:color w:val="auto"/>
        </w:rPr>
        <w:t>аращито</w:t>
      </w:r>
      <w:r w:rsidRPr="00FE279E">
        <w:rPr>
          <w:rFonts w:ascii="Times New Roman" w:hAnsi="Times New Roman" w:cs="Times New Roman"/>
          <w:color w:val="auto"/>
          <w:lang w:val="uk-UA"/>
        </w:rPr>
        <w:t>подіб</w:t>
      </w:r>
      <w:proofErr w:type="spellEnd"/>
      <w:r w:rsidRPr="00FE279E">
        <w:rPr>
          <w:rFonts w:ascii="Times New Roman" w:hAnsi="Times New Roman" w:cs="Times New Roman"/>
          <w:color w:val="auto"/>
        </w:rPr>
        <w:t>н</w:t>
      </w:r>
      <w:proofErr w:type="spellStart"/>
      <w:r w:rsidRPr="00FE279E">
        <w:rPr>
          <w:rFonts w:ascii="Times New Roman" w:hAnsi="Times New Roman" w:cs="Times New Roman"/>
          <w:color w:val="auto"/>
          <w:lang w:val="uk-UA"/>
        </w:rPr>
        <w:t>ою</w:t>
      </w:r>
      <w:proofErr w:type="spellEnd"/>
      <w:r w:rsidRPr="00FE279E">
        <w:rPr>
          <w:rFonts w:ascii="Times New Roman" w:hAnsi="Times New Roman" w:cs="Times New Roman"/>
          <w:color w:val="auto"/>
          <w:lang w:val="uk-UA"/>
        </w:rPr>
        <w:t xml:space="preserve"> залозою, діє для підвищення рівня кальцію в крові, стимулюючи </w:t>
      </w:r>
      <w:proofErr w:type="spellStart"/>
      <w:r w:rsidRPr="00FE279E">
        <w:rPr>
          <w:rFonts w:ascii="Times New Roman" w:hAnsi="Times New Roman" w:cs="Times New Roman"/>
          <w:color w:val="auto"/>
          <w:lang w:val="uk-UA"/>
        </w:rPr>
        <w:t>остеокласти</w:t>
      </w:r>
      <w:proofErr w:type="spellEnd"/>
      <w:r w:rsidRPr="00FE279E">
        <w:rPr>
          <w:rFonts w:ascii="Times New Roman" w:hAnsi="Times New Roman" w:cs="Times New Roman"/>
          <w:color w:val="auto"/>
          <w:lang w:val="uk-UA"/>
        </w:rPr>
        <w:t xml:space="preserve"> для вивільнення кальцію з кістки.</w:t>
      </w:r>
    </w:p>
    <w:p w:rsidR="00A85A7C" w:rsidRPr="00FE279E" w:rsidRDefault="00A85A7C" w:rsidP="007F343B">
      <w:pPr>
        <w:spacing w:line="276" w:lineRule="auto"/>
        <w:ind w:firstLine="709"/>
        <w:jc w:val="both"/>
        <w:rPr>
          <w:rFonts w:ascii="Times New Roman" w:hAnsi="Times New Roman" w:cs="Times New Roman"/>
          <w:color w:val="auto"/>
        </w:rPr>
      </w:pPr>
      <w:proofErr w:type="spellStart"/>
      <w:r w:rsidRPr="00FE279E">
        <w:rPr>
          <w:rFonts w:ascii="Times New Roman" w:hAnsi="Times New Roman" w:cs="Times New Roman"/>
          <w:b/>
          <w:color w:val="auto"/>
        </w:rPr>
        <w:t>Гіперпаратиреоз</w:t>
      </w:r>
      <w:proofErr w:type="spellEnd"/>
      <w:r w:rsidRPr="00FE279E">
        <w:rPr>
          <w:rFonts w:ascii="Times New Roman" w:hAnsi="Times New Roman" w:cs="Times New Roman"/>
          <w:color w:val="auto"/>
        </w:rPr>
        <w:t xml:space="preserve"> (ГПТ) – </w:t>
      </w:r>
      <w:proofErr w:type="spellStart"/>
      <w:r w:rsidRPr="00FE279E">
        <w:rPr>
          <w:rFonts w:ascii="Times New Roman" w:hAnsi="Times New Roman" w:cs="Times New Roman"/>
          <w:color w:val="auto"/>
        </w:rPr>
        <w:t>ендокринне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характеризується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надлишковою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секрецією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паратиреоїдного</w:t>
      </w:r>
      <w:proofErr w:type="spellEnd"/>
      <w:r w:rsidRPr="00FE279E">
        <w:rPr>
          <w:rFonts w:ascii="Times New Roman" w:hAnsi="Times New Roman" w:cs="Times New Roman"/>
          <w:color w:val="auto"/>
        </w:rPr>
        <w:t xml:space="preserve"> гормону (ПТГ) при </w:t>
      </w:r>
      <w:proofErr w:type="spellStart"/>
      <w:r w:rsidRPr="00FE279E">
        <w:rPr>
          <w:rFonts w:ascii="Times New Roman" w:hAnsi="Times New Roman" w:cs="Times New Roman"/>
          <w:color w:val="auto"/>
        </w:rPr>
        <w:t>верхньо</w:t>
      </w:r>
      <w:proofErr w:type="spellEnd"/>
      <w:r w:rsidRPr="00FE279E">
        <w:rPr>
          <w:rFonts w:ascii="Times New Roman" w:hAnsi="Times New Roman" w:cs="Times New Roman"/>
          <w:color w:val="auto"/>
        </w:rPr>
        <w:t xml:space="preserve">-нормальному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підвищеному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рівні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кальцію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крові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внаслідок</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первинної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патології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прищитоподібних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залоз</w:t>
      </w:r>
      <w:proofErr w:type="spellEnd"/>
      <w:r w:rsidRPr="00FE279E">
        <w:rPr>
          <w:rFonts w:ascii="Times New Roman" w:hAnsi="Times New Roman" w:cs="Times New Roman"/>
          <w:color w:val="auto"/>
        </w:rPr>
        <w:t xml:space="preserve"> (ПЩЗ). ГПТ </w:t>
      </w:r>
      <w:proofErr w:type="spellStart"/>
      <w:r w:rsidRPr="00FE279E">
        <w:rPr>
          <w:rFonts w:ascii="Times New Roman" w:hAnsi="Times New Roman" w:cs="Times New Roman"/>
          <w:color w:val="auto"/>
        </w:rPr>
        <w:t>проявляється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lastRenderedPageBreak/>
        <w:t>багатосимптомною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клінічною</w:t>
      </w:r>
      <w:proofErr w:type="spellEnd"/>
      <w:r w:rsidRPr="00FE279E">
        <w:rPr>
          <w:rFonts w:ascii="Times New Roman" w:hAnsi="Times New Roman" w:cs="Times New Roman"/>
          <w:color w:val="auto"/>
        </w:rPr>
        <w:t xml:space="preserve"> картиною, </w:t>
      </w:r>
      <w:proofErr w:type="spellStart"/>
      <w:r w:rsidRPr="00FE279E">
        <w:rPr>
          <w:rFonts w:ascii="Times New Roman" w:hAnsi="Times New Roman" w:cs="Times New Roman"/>
          <w:color w:val="auto"/>
        </w:rPr>
        <w:t>втягує</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патологічний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процес</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різні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органи</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призводить</w:t>
      </w:r>
      <w:proofErr w:type="spellEnd"/>
      <w:r w:rsidRPr="00FE279E">
        <w:rPr>
          <w:rFonts w:ascii="Times New Roman" w:hAnsi="Times New Roman" w:cs="Times New Roman"/>
          <w:color w:val="auto"/>
        </w:rPr>
        <w:t xml:space="preserve"> до </w:t>
      </w:r>
      <w:proofErr w:type="spellStart"/>
      <w:r w:rsidRPr="00FE279E">
        <w:rPr>
          <w:rFonts w:ascii="Times New Roman" w:hAnsi="Times New Roman" w:cs="Times New Roman"/>
          <w:color w:val="auto"/>
        </w:rPr>
        <w:t>суттєвого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зниження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якості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життя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інвалідизації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пацієнтів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підвищеному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ризику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передчасної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смерті</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rPr>
      </w:pPr>
      <w:proofErr w:type="spellStart"/>
      <w:r w:rsidRPr="00FE279E">
        <w:rPr>
          <w:rFonts w:ascii="Times New Roman" w:hAnsi="Times New Roman" w:cs="Times New Roman"/>
          <w:color w:val="auto"/>
        </w:rPr>
        <w:t>Розрізняють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первинний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вторинний</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третинний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гіперпаратиреоз</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rPr>
      </w:pPr>
      <w:proofErr w:type="spellStart"/>
      <w:r w:rsidRPr="00FE279E">
        <w:rPr>
          <w:rFonts w:ascii="Times New Roman" w:hAnsi="Times New Roman" w:cs="Times New Roman"/>
          <w:color w:val="auto"/>
          <w:u w:val="single"/>
        </w:rPr>
        <w:t>Первинний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гіперпаратиреоз</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спочатку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викликається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пухлинною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гіперпластичною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зміною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однієї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або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декількох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іноді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всіх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чотирьох</w:t>
      </w:r>
      <w:proofErr w:type="spellEnd"/>
      <w:r w:rsidRPr="00FE279E">
        <w:rPr>
          <w:rFonts w:ascii="Times New Roman" w:hAnsi="Times New Roman" w:cs="Times New Roman"/>
          <w:color w:val="auto"/>
        </w:rPr>
        <w:t xml:space="preserve">) ПЩЖ,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приводить до </w:t>
      </w:r>
      <w:proofErr w:type="spellStart"/>
      <w:r w:rsidRPr="00FE279E">
        <w:rPr>
          <w:rFonts w:ascii="Times New Roman" w:hAnsi="Times New Roman" w:cs="Times New Roman"/>
          <w:color w:val="auto"/>
        </w:rPr>
        <w:t>нерегульованої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гіперсекреції</w:t>
      </w:r>
      <w:proofErr w:type="spellEnd"/>
      <w:r w:rsidRPr="00FE279E">
        <w:rPr>
          <w:rFonts w:ascii="Times New Roman" w:hAnsi="Times New Roman" w:cs="Times New Roman"/>
          <w:color w:val="auto"/>
        </w:rPr>
        <w:t xml:space="preserve"> ПТГ і </w:t>
      </w:r>
      <w:proofErr w:type="spellStart"/>
      <w:r w:rsidRPr="00FE279E">
        <w:rPr>
          <w:rFonts w:ascii="Times New Roman" w:hAnsi="Times New Roman" w:cs="Times New Roman"/>
          <w:color w:val="auto"/>
        </w:rPr>
        <w:t>порушення</w:t>
      </w:r>
      <w:proofErr w:type="spellEnd"/>
      <w:r w:rsidRPr="00FE279E">
        <w:rPr>
          <w:rFonts w:ascii="Times New Roman" w:hAnsi="Times New Roman" w:cs="Times New Roman"/>
          <w:color w:val="auto"/>
        </w:rPr>
        <w:t xml:space="preserve"> гомеостазу </w:t>
      </w:r>
      <w:proofErr w:type="spellStart"/>
      <w:r w:rsidRPr="00FE279E">
        <w:rPr>
          <w:rFonts w:ascii="Times New Roman" w:hAnsi="Times New Roman" w:cs="Times New Roman"/>
          <w:color w:val="auto"/>
        </w:rPr>
        <w:t>кальцію</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rPr>
      </w:pPr>
      <w:proofErr w:type="spellStart"/>
      <w:r w:rsidRPr="00FE279E">
        <w:rPr>
          <w:rFonts w:ascii="Times New Roman" w:hAnsi="Times New Roman" w:cs="Times New Roman"/>
          <w:color w:val="auto"/>
          <w:u w:val="single"/>
        </w:rPr>
        <w:t>Вторинний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гіперпаратиреоз</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вторинна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гіперфункція</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гіперплазія</w:t>
      </w:r>
      <w:proofErr w:type="spellEnd"/>
      <w:r w:rsidRPr="00FE279E">
        <w:rPr>
          <w:rFonts w:ascii="Times New Roman" w:hAnsi="Times New Roman" w:cs="Times New Roman"/>
          <w:color w:val="auto"/>
        </w:rPr>
        <w:t xml:space="preserve"> ПЩЖ,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виникає</w:t>
      </w:r>
      <w:proofErr w:type="spellEnd"/>
      <w:r w:rsidRPr="00FE279E">
        <w:rPr>
          <w:rFonts w:ascii="Times New Roman" w:hAnsi="Times New Roman" w:cs="Times New Roman"/>
          <w:color w:val="auto"/>
        </w:rPr>
        <w:t xml:space="preserve"> при </w:t>
      </w:r>
      <w:proofErr w:type="spellStart"/>
      <w:r w:rsidRPr="00FE279E">
        <w:rPr>
          <w:rFonts w:ascii="Times New Roman" w:hAnsi="Times New Roman" w:cs="Times New Roman"/>
          <w:color w:val="auto"/>
        </w:rPr>
        <w:t>тривалій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гіпокальціємії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частіше</w:t>
      </w:r>
      <w:proofErr w:type="spellEnd"/>
      <w:r w:rsidRPr="00FE279E">
        <w:rPr>
          <w:rFonts w:ascii="Times New Roman" w:hAnsi="Times New Roman" w:cs="Times New Roman"/>
          <w:color w:val="auto"/>
        </w:rPr>
        <w:t xml:space="preserve"> – при </w:t>
      </w:r>
      <w:proofErr w:type="spellStart"/>
      <w:r w:rsidRPr="00FE279E">
        <w:rPr>
          <w:rFonts w:ascii="Times New Roman" w:hAnsi="Times New Roman" w:cs="Times New Roman"/>
          <w:color w:val="auto"/>
        </w:rPr>
        <w:t>хронічній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нирковій</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недостатності</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rPr>
      </w:pPr>
      <w:proofErr w:type="spellStart"/>
      <w:r w:rsidRPr="00FE279E">
        <w:rPr>
          <w:rFonts w:ascii="Times New Roman" w:hAnsi="Times New Roman" w:cs="Times New Roman"/>
          <w:u w:val="single"/>
        </w:rPr>
        <w:t>Третинний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гіперпаратиреоз</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виникнення</w:t>
      </w:r>
      <w:proofErr w:type="spellEnd"/>
      <w:r w:rsidRPr="00FE279E">
        <w:rPr>
          <w:rFonts w:ascii="Times New Roman" w:hAnsi="Times New Roman" w:cs="Times New Roman"/>
        </w:rPr>
        <w:t xml:space="preserve"> автономно </w:t>
      </w:r>
      <w:proofErr w:type="spellStart"/>
      <w:r w:rsidRPr="00FE279E">
        <w:rPr>
          <w:rFonts w:ascii="Times New Roman" w:hAnsi="Times New Roman" w:cs="Times New Roman"/>
        </w:rPr>
        <w:t>функціонуючої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аденоми</w:t>
      </w:r>
      <w:proofErr w:type="spellEnd"/>
      <w:r w:rsidRPr="00FE279E">
        <w:rPr>
          <w:rFonts w:ascii="Times New Roman" w:hAnsi="Times New Roman" w:cs="Times New Roman"/>
        </w:rPr>
        <w:t xml:space="preserve"> ПЩЖ на </w:t>
      </w:r>
      <w:proofErr w:type="spellStart"/>
      <w:r w:rsidRPr="00FE279E">
        <w:rPr>
          <w:rFonts w:ascii="Times New Roman" w:hAnsi="Times New Roman" w:cs="Times New Roman"/>
        </w:rPr>
        <w:t>тлі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тривало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існуючого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вторинного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гіперпаратиреозу</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proofErr w:type="spellStart"/>
      <w:r w:rsidRPr="00FE279E">
        <w:rPr>
          <w:rFonts w:ascii="Times New Roman" w:hAnsi="Times New Roman" w:cs="Times New Roman"/>
        </w:rPr>
        <w:t>Клінічно</w:t>
      </w:r>
      <w:proofErr w:type="spellEnd"/>
      <w:r w:rsidRPr="00FE279E">
        <w:rPr>
          <w:rFonts w:ascii="Times New Roman" w:hAnsi="Times New Roman" w:cs="Times New Roman"/>
        </w:rPr>
        <w:t xml:space="preserve"> ГПТ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проявлятися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безсимптомною</w:t>
      </w:r>
      <w:proofErr w:type="spellEnd"/>
      <w:r w:rsidRPr="00FE279E">
        <w:rPr>
          <w:rFonts w:ascii="Times New Roman" w:hAnsi="Times New Roman" w:cs="Times New Roman"/>
        </w:rPr>
        <w:t xml:space="preserve"> формою, </w:t>
      </w:r>
      <w:proofErr w:type="spellStart"/>
      <w:r w:rsidRPr="00FE279E">
        <w:rPr>
          <w:rFonts w:ascii="Times New Roman" w:hAnsi="Times New Roman" w:cs="Times New Roman"/>
        </w:rPr>
        <w:t>м’якою</w:t>
      </w:r>
      <w:proofErr w:type="spellEnd"/>
      <w:r w:rsidRPr="00FE279E">
        <w:rPr>
          <w:rFonts w:ascii="Times New Roman" w:hAnsi="Times New Roman" w:cs="Times New Roman"/>
        </w:rPr>
        <w:t xml:space="preserve"> формою, </w:t>
      </w:r>
      <w:proofErr w:type="spellStart"/>
      <w:r w:rsidRPr="00FE279E">
        <w:rPr>
          <w:rFonts w:ascii="Times New Roman" w:hAnsi="Times New Roman" w:cs="Times New Roman"/>
        </w:rPr>
        <w:t>клінічно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маніфестуючою</w:t>
      </w:r>
      <w:proofErr w:type="spellEnd"/>
      <w:r w:rsidRPr="00FE279E">
        <w:rPr>
          <w:rFonts w:ascii="Times New Roman" w:hAnsi="Times New Roman" w:cs="Times New Roman"/>
        </w:rPr>
        <w:t xml:space="preserve"> формою без </w:t>
      </w:r>
      <w:proofErr w:type="spellStart"/>
      <w:r w:rsidRPr="00FE279E">
        <w:rPr>
          <w:rFonts w:ascii="Times New Roman" w:hAnsi="Times New Roman" w:cs="Times New Roman"/>
        </w:rPr>
        <w:t>ускладнень</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клінічно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маніфестуючої</w:t>
      </w:r>
      <w:proofErr w:type="spellEnd"/>
      <w:r w:rsidRPr="00FE279E">
        <w:rPr>
          <w:rFonts w:ascii="Times New Roman" w:hAnsi="Times New Roman" w:cs="Times New Roman"/>
        </w:rPr>
        <w:t xml:space="preserve"> формою з </w:t>
      </w:r>
      <w:proofErr w:type="spellStart"/>
      <w:r w:rsidRPr="00FE279E">
        <w:rPr>
          <w:rFonts w:ascii="Times New Roman" w:hAnsi="Times New Roman" w:cs="Times New Roman"/>
        </w:rPr>
        <w:t>розвитком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ускладнень</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даний</w:t>
      </w:r>
      <w:proofErr w:type="spellEnd"/>
      <w:r w:rsidRPr="00FE279E">
        <w:rPr>
          <w:rFonts w:ascii="Times New Roman" w:hAnsi="Times New Roman" w:cs="Times New Roman"/>
        </w:rPr>
        <w:t xml:space="preserve"> час </w:t>
      </w:r>
      <w:proofErr w:type="spellStart"/>
      <w:r w:rsidRPr="00FE279E">
        <w:rPr>
          <w:rFonts w:ascii="Times New Roman" w:hAnsi="Times New Roman" w:cs="Times New Roman"/>
        </w:rPr>
        <w:t>діагноз</w:t>
      </w:r>
      <w:proofErr w:type="spellEnd"/>
      <w:r w:rsidRPr="00FE279E">
        <w:rPr>
          <w:rFonts w:ascii="Times New Roman" w:hAnsi="Times New Roman" w:cs="Times New Roman"/>
        </w:rPr>
        <w:t xml:space="preserve"> ПГПТ </w:t>
      </w:r>
      <w:proofErr w:type="spellStart"/>
      <w:r w:rsidRPr="00FE279E">
        <w:rPr>
          <w:rFonts w:ascii="Times New Roman" w:hAnsi="Times New Roman" w:cs="Times New Roman"/>
        </w:rPr>
        <w:t>більш</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ніж</w:t>
      </w:r>
      <w:proofErr w:type="spellEnd"/>
      <w:r w:rsidRPr="00FE279E">
        <w:rPr>
          <w:rFonts w:ascii="Times New Roman" w:hAnsi="Times New Roman" w:cs="Times New Roman"/>
        </w:rPr>
        <w:t xml:space="preserve"> в 50% </w:t>
      </w:r>
      <w:proofErr w:type="spellStart"/>
      <w:r w:rsidRPr="00FE279E">
        <w:rPr>
          <w:rFonts w:ascii="Times New Roman" w:hAnsi="Times New Roman" w:cs="Times New Roman"/>
        </w:rPr>
        <w:t>випадків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встановлюється</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випадково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виявленій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гіперкальціємії</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r w:rsidRPr="00FE279E">
        <w:rPr>
          <w:rFonts w:ascii="Times New Roman" w:hAnsi="Times New Roman" w:cs="Times New Roman"/>
        </w:rPr>
        <w:t xml:space="preserve">У початковому </w:t>
      </w:r>
      <w:proofErr w:type="spellStart"/>
      <w:r w:rsidRPr="00FE279E">
        <w:rPr>
          <w:rFonts w:ascii="Times New Roman" w:hAnsi="Times New Roman" w:cs="Times New Roman"/>
        </w:rPr>
        <w:t>періоді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хвороби</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атиповому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безсимптомному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перебігу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скарги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неспецифічні</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дуже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різноманітні</w:t>
      </w:r>
      <w:proofErr w:type="spellEnd"/>
      <w:r w:rsidRPr="00FE279E">
        <w:rPr>
          <w:rFonts w:ascii="Times New Roman" w:hAnsi="Times New Roman" w:cs="Times New Roman"/>
        </w:rPr>
        <w:t xml:space="preserve">. Як правило, </w:t>
      </w:r>
      <w:proofErr w:type="spellStart"/>
      <w:r w:rsidRPr="00FE279E">
        <w:rPr>
          <w:rFonts w:ascii="Times New Roman" w:hAnsi="Times New Roman" w:cs="Times New Roman"/>
        </w:rPr>
        <w:t>пацієнти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які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страждають</w:t>
      </w:r>
      <w:proofErr w:type="spellEnd"/>
      <w:r w:rsidRPr="00FE279E">
        <w:rPr>
          <w:rFonts w:ascii="Times New Roman" w:hAnsi="Times New Roman" w:cs="Times New Roman"/>
        </w:rPr>
        <w:t xml:space="preserve"> ПГПТ, </w:t>
      </w:r>
      <w:proofErr w:type="spellStart"/>
      <w:r w:rsidRPr="00FE279E">
        <w:rPr>
          <w:rFonts w:ascii="Times New Roman" w:hAnsi="Times New Roman" w:cs="Times New Roman"/>
        </w:rPr>
        <w:t>висувають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такі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скарги</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загальну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слабкість</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нездужання</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втрату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апетиту</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диспепсичні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явища</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полідипсія</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поліурія</w:t>
      </w:r>
      <w:proofErr w:type="spellEnd"/>
      <w:r w:rsidRPr="00FE279E">
        <w:rPr>
          <w:rFonts w:ascii="Times New Roman" w:hAnsi="Times New Roman" w:cs="Times New Roman"/>
        </w:rPr>
        <w:t xml:space="preserve"> (часто </w:t>
      </w:r>
      <w:proofErr w:type="spellStart"/>
      <w:r w:rsidRPr="00FE279E">
        <w:rPr>
          <w:rFonts w:ascii="Times New Roman" w:hAnsi="Times New Roman" w:cs="Times New Roman"/>
        </w:rPr>
        <w:t>супроводжується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гіпоізостенурією</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адинамію</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невизначені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болі</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м’язах</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кістках</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психічні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розлади</w:t>
      </w:r>
      <w:proofErr w:type="spellEnd"/>
      <w:r w:rsidRPr="00FE279E">
        <w:rPr>
          <w:rFonts w:ascii="Times New Roman" w:hAnsi="Times New Roman" w:cs="Times New Roman"/>
        </w:rPr>
        <w:t xml:space="preserve">, аж до </w:t>
      </w:r>
      <w:proofErr w:type="spellStart"/>
      <w:r w:rsidRPr="00FE279E">
        <w:rPr>
          <w:rFonts w:ascii="Times New Roman" w:hAnsi="Times New Roman" w:cs="Times New Roman"/>
        </w:rPr>
        <w:t>депресивних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станів</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суїцидальних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спроб</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погіршення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пам’яті</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r w:rsidRPr="00FE279E">
        <w:rPr>
          <w:rFonts w:ascii="Times New Roman" w:hAnsi="Times New Roman" w:cs="Times New Roman"/>
        </w:rPr>
        <w:t xml:space="preserve">В </w:t>
      </w:r>
      <w:proofErr w:type="spellStart"/>
      <w:r w:rsidRPr="00FE279E">
        <w:rPr>
          <w:rFonts w:ascii="Times New Roman" w:hAnsi="Times New Roman" w:cs="Times New Roman"/>
        </w:rPr>
        <w:t>залежності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клінічної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форми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переважатимуть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скарги</w:t>
      </w:r>
      <w:proofErr w:type="spellEnd"/>
      <w:r w:rsidRPr="00FE279E">
        <w:rPr>
          <w:rFonts w:ascii="Times New Roman" w:hAnsi="Times New Roman" w:cs="Times New Roman"/>
        </w:rPr>
        <w:t xml:space="preserve"> з боку опорно-</w:t>
      </w:r>
      <w:proofErr w:type="spellStart"/>
      <w:r w:rsidRPr="00FE279E">
        <w:rPr>
          <w:rFonts w:ascii="Times New Roman" w:hAnsi="Times New Roman" w:cs="Times New Roman"/>
        </w:rPr>
        <w:t>рухового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апарату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м’язова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слабкість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болі</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кістках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порушення</w:t>
      </w:r>
      <w:proofErr w:type="spellEnd"/>
      <w:r w:rsidRPr="00FE279E">
        <w:rPr>
          <w:rFonts w:ascii="Times New Roman" w:hAnsi="Times New Roman" w:cs="Times New Roman"/>
        </w:rPr>
        <w:t xml:space="preserve"> ходи), </w:t>
      </w:r>
      <w:proofErr w:type="spellStart"/>
      <w:r w:rsidRPr="00FE279E">
        <w:rPr>
          <w:rFonts w:ascii="Times New Roman" w:hAnsi="Times New Roman" w:cs="Times New Roman"/>
        </w:rPr>
        <w:t>гастроентерологічного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гострі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болі</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епігастрії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зниження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апетиту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нудота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іноді</w:t>
      </w:r>
      <w:proofErr w:type="spellEnd"/>
      <w:r w:rsidRPr="00FE279E">
        <w:rPr>
          <w:rFonts w:ascii="Times New Roman" w:hAnsi="Times New Roman" w:cs="Times New Roman"/>
        </w:rPr>
        <w:t xml:space="preserve"> картина </w:t>
      </w:r>
      <w:proofErr w:type="spellStart"/>
      <w:r w:rsidRPr="00FE279E">
        <w:rPr>
          <w:rFonts w:ascii="Times New Roman" w:hAnsi="Times New Roman" w:cs="Times New Roman"/>
        </w:rPr>
        <w:t>гострого</w:t>
      </w:r>
      <w:proofErr w:type="spellEnd"/>
      <w:r w:rsidRPr="00FE279E">
        <w:rPr>
          <w:rFonts w:ascii="Times New Roman" w:hAnsi="Times New Roman" w:cs="Times New Roman"/>
        </w:rPr>
        <w:t xml:space="preserve"> живота), </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урологічного</w:t>
      </w:r>
      <w:proofErr w:type="spellEnd"/>
      <w:r w:rsidRPr="00FE279E">
        <w:rPr>
          <w:rFonts w:ascii="Times New Roman" w:hAnsi="Times New Roman" w:cs="Times New Roman"/>
        </w:rPr>
        <w:t xml:space="preserve"> характеру.</w:t>
      </w:r>
    </w:p>
    <w:p w:rsidR="00A85A7C" w:rsidRPr="00FE279E" w:rsidRDefault="00A85A7C" w:rsidP="007F343B">
      <w:pPr>
        <w:spacing w:line="276" w:lineRule="auto"/>
        <w:ind w:firstLine="709"/>
        <w:jc w:val="both"/>
        <w:rPr>
          <w:rFonts w:ascii="Times New Roman" w:hAnsi="Times New Roman" w:cs="Times New Roman"/>
        </w:rPr>
      </w:pPr>
      <w:proofErr w:type="spellStart"/>
      <w:r w:rsidRPr="00FE279E">
        <w:rPr>
          <w:rFonts w:ascii="Times New Roman" w:hAnsi="Times New Roman" w:cs="Times New Roman"/>
        </w:rPr>
        <w:t>Розрізняють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кілька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клінічних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маніфестних</w:t>
      </w:r>
      <w:proofErr w:type="spellEnd"/>
      <w:r w:rsidRPr="00FE279E">
        <w:rPr>
          <w:rFonts w:ascii="Times New Roman" w:hAnsi="Times New Roman" w:cs="Times New Roman"/>
        </w:rPr>
        <w:t>) форм ГПТ:</w:t>
      </w:r>
      <w:r w:rsidRPr="00FE279E">
        <w:rPr>
          <w:rFonts w:ascii="Times New Roman" w:hAnsi="Times New Roman" w:cs="Times New Roman"/>
          <w:lang w:val="uk-UA"/>
        </w:rPr>
        <w:t xml:space="preserve"> </w:t>
      </w:r>
      <w:proofErr w:type="spellStart"/>
      <w:r w:rsidRPr="00FE279E">
        <w:rPr>
          <w:rFonts w:ascii="Times New Roman" w:hAnsi="Times New Roman" w:cs="Times New Roman"/>
        </w:rPr>
        <w:t>кісткову</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остеопоротичну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фіброзно-кістозний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остеїт</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педжетоподібну</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вісцеропатичну</w:t>
      </w:r>
      <w:proofErr w:type="spellEnd"/>
      <w:r w:rsidRPr="00FE279E">
        <w:rPr>
          <w:rFonts w:ascii="Times New Roman" w:hAnsi="Times New Roman" w:cs="Times New Roman"/>
        </w:rPr>
        <w:t xml:space="preserve"> – з </w:t>
      </w:r>
      <w:proofErr w:type="spellStart"/>
      <w:r w:rsidRPr="00FE279E">
        <w:rPr>
          <w:rFonts w:ascii="Times New Roman" w:hAnsi="Times New Roman" w:cs="Times New Roman"/>
        </w:rPr>
        <w:t>переважним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ураженням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нирок</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шлунково-кишкового</w:t>
      </w:r>
      <w:proofErr w:type="spellEnd"/>
      <w:r w:rsidRPr="00FE279E">
        <w:rPr>
          <w:rFonts w:ascii="Times New Roman" w:hAnsi="Times New Roman" w:cs="Times New Roman"/>
        </w:rPr>
        <w:t xml:space="preserve"> тракту, </w:t>
      </w:r>
      <w:proofErr w:type="spellStart"/>
      <w:r w:rsidRPr="00FE279E">
        <w:rPr>
          <w:rFonts w:ascii="Times New Roman" w:hAnsi="Times New Roman" w:cs="Times New Roman"/>
        </w:rPr>
        <w:t>серцево-судинної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системи</w:t>
      </w:r>
      <w:proofErr w:type="spellEnd"/>
      <w:r w:rsidRPr="00FE279E">
        <w:rPr>
          <w:rFonts w:ascii="Times New Roman" w:hAnsi="Times New Roman" w:cs="Times New Roman"/>
        </w:rPr>
        <w:t>;</w:t>
      </w:r>
      <w:r w:rsidRPr="00FE279E">
        <w:rPr>
          <w:rFonts w:ascii="Times New Roman" w:hAnsi="Times New Roman" w:cs="Times New Roman"/>
          <w:lang w:val="uk-UA"/>
        </w:rPr>
        <w:t xml:space="preserve"> </w:t>
      </w:r>
      <w:proofErr w:type="spellStart"/>
      <w:r w:rsidRPr="00FE279E">
        <w:rPr>
          <w:rFonts w:ascii="Times New Roman" w:hAnsi="Times New Roman" w:cs="Times New Roman"/>
        </w:rPr>
        <w:t>змішану</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proofErr w:type="spellStart"/>
      <w:r w:rsidRPr="00FE279E">
        <w:rPr>
          <w:rFonts w:ascii="Times New Roman" w:hAnsi="Times New Roman" w:cs="Times New Roman"/>
        </w:rPr>
        <w:t>Вісцеральна</w:t>
      </w:r>
      <w:proofErr w:type="spellEnd"/>
      <w:r w:rsidRPr="00FE279E">
        <w:rPr>
          <w:rFonts w:ascii="Times New Roman" w:hAnsi="Times New Roman" w:cs="Times New Roman"/>
        </w:rPr>
        <w:t xml:space="preserve"> форма з </w:t>
      </w:r>
      <w:proofErr w:type="spellStart"/>
      <w:r w:rsidRPr="00FE279E">
        <w:rPr>
          <w:rFonts w:ascii="Times New Roman" w:hAnsi="Times New Roman" w:cs="Times New Roman"/>
        </w:rPr>
        <w:t>переважним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ураженням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серцево-судинної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системи</w:t>
      </w:r>
      <w:proofErr w:type="spellEnd"/>
      <w:r w:rsidRPr="00FE279E">
        <w:rPr>
          <w:rFonts w:ascii="Times New Roman" w:hAnsi="Times New Roman" w:cs="Times New Roman"/>
        </w:rPr>
        <w:t xml:space="preserve"> ГПТ </w:t>
      </w:r>
      <w:proofErr w:type="spellStart"/>
      <w:r w:rsidRPr="00FE279E">
        <w:rPr>
          <w:rFonts w:ascii="Times New Roman" w:hAnsi="Times New Roman" w:cs="Times New Roman"/>
        </w:rPr>
        <w:t>супроводжується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гіпертензією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кальцифікацією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коронарних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артерій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клапанів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серця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гіпертрофії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лівого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шлуночка</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відкладенням</w:t>
      </w:r>
      <w:proofErr w:type="spellEnd"/>
      <w:r w:rsidRPr="00FE279E">
        <w:rPr>
          <w:rFonts w:ascii="Times New Roman" w:hAnsi="Times New Roman" w:cs="Times New Roman"/>
        </w:rPr>
        <w:t xml:space="preserve"> солей </w:t>
      </w:r>
      <w:proofErr w:type="spellStart"/>
      <w:r w:rsidRPr="00FE279E">
        <w:rPr>
          <w:rFonts w:ascii="Times New Roman" w:hAnsi="Times New Roman" w:cs="Times New Roman"/>
        </w:rPr>
        <w:lastRenderedPageBreak/>
        <w:t>кальцію</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м’яз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серця</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ін</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Відкладення</w:t>
      </w:r>
      <w:proofErr w:type="spellEnd"/>
      <w:r w:rsidRPr="00FE279E">
        <w:rPr>
          <w:rFonts w:ascii="Times New Roman" w:hAnsi="Times New Roman" w:cs="Times New Roman"/>
        </w:rPr>
        <w:t xml:space="preserve"> солей </w:t>
      </w:r>
      <w:proofErr w:type="spellStart"/>
      <w:r w:rsidRPr="00FE279E">
        <w:rPr>
          <w:rFonts w:ascii="Times New Roman" w:hAnsi="Times New Roman" w:cs="Times New Roman"/>
        </w:rPr>
        <w:t>кальцію</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серцевий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м’яз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викликати</w:t>
      </w:r>
      <w:proofErr w:type="spellEnd"/>
      <w:r w:rsidRPr="00FE279E">
        <w:rPr>
          <w:rFonts w:ascii="Times New Roman" w:hAnsi="Times New Roman" w:cs="Times New Roman"/>
        </w:rPr>
        <w:t xml:space="preserve"> некроз </w:t>
      </w:r>
      <w:proofErr w:type="spellStart"/>
      <w:r w:rsidRPr="00FE279E">
        <w:rPr>
          <w:rFonts w:ascii="Times New Roman" w:hAnsi="Times New Roman" w:cs="Times New Roman"/>
        </w:rPr>
        <w:t>міокарда</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клінікою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гострого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інфаркту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міокарда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Артеріальна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гіпертензія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виявляється</w:t>
      </w:r>
      <w:proofErr w:type="spellEnd"/>
      <w:r w:rsidRPr="00FE279E">
        <w:rPr>
          <w:rFonts w:ascii="Times New Roman" w:hAnsi="Times New Roman" w:cs="Times New Roman"/>
        </w:rPr>
        <w:t xml:space="preserve"> у 30-50% </w:t>
      </w:r>
      <w:proofErr w:type="spellStart"/>
      <w:r w:rsidRPr="00FE279E">
        <w:rPr>
          <w:rFonts w:ascii="Times New Roman" w:hAnsi="Times New Roman" w:cs="Times New Roman"/>
        </w:rPr>
        <w:t>пацієнтів</w:t>
      </w:r>
      <w:proofErr w:type="spellEnd"/>
      <w:r w:rsidRPr="00FE279E">
        <w:rPr>
          <w:rFonts w:ascii="Times New Roman" w:hAnsi="Times New Roman" w:cs="Times New Roman"/>
        </w:rPr>
        <w:t xml:space="preserve">, але </w:t>
      </w:r>
      <w:proofErr w:type="spellStart"/>
      <w:r w:rsidRPr="00FE279E">
        <w:rPr>
          <w:rFonts w:ascii="Times New Roman" w:hAnsi="Times New Roman" w:cs="Times New Roman"/>
        </w:rPr>
        <w:t>механізми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її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розвитку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невідомі</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proofErr w:type="spellStart"/>
      <w:r w:rsidRPr="00FE279E">
        <w:rPr>
          <w:rFonts w:ascii="Times New Roman" w:hAnsi="Times New Roman" w:cs="Times New Roman"/>
        </w:rPr>
        <w:t>Гастроінтестинальна</w:t>
      </w:r>
      <w:proofErr w:type="spellEnd"/>
      <w:r w:rsidRPr="00FE279E">
        <w:rPr>
          <w:rFonts w:ascii="Times New Roman" w:hAnsi="Times New Roman" w:cs="Times New Roman"/>
        </w:rPr>
        <w:t xml:space="preserve"> симптоматика </w:t>
      </w:r>
      <w:proofErr w:type="spellStart"/>
      <w:r w:rsidRPr="00FE279E">
        <w:rPr>
          <w:rFonts w:ascii="Times New Roman" w:hAnsi="Times New Roman" w:cs="Times New Roman"/>
        </w:rPr>
        <w:t>виявляється</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половини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хворих</w:t>
      </w:r>
      <w:proofErr w:type="spellEnd"/>
      <w:r w:rsidRPr="00FE279E">
        <w:rPr>
          <w:rFonts w:ascii="Times New Roman" w:hAnsi="Times New Roman" w:cs="Times New Roman"/>
        </w:rPr>
        <w:t xml:space="preserve"> з ГПТ. </w:t>
      </w:r>
      <w:proofErr w:type="spellStart"/>
      <w:r w:rsidRPr="00FE279E">
        <w:rPr>
          <w:rFonts w:ascii="Times New Roman" w:hAnsi="Times New Roman" w:cs="Times New Roman"/>
        </w:rPr>
        <w:t>Хворі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пред’являють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скарги</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анорексію</w:t>
      </w:r>
      <w:proofErr w:type="spellEnd"/>
      <w:r w:rsidRPr="00FE279E">
        <w:rPr>
          <w:rFonts w:ascii="Times New Roman" w:hAnsi="Times New Roman" w:cs="Times New Roman"/>
        </w:rPr>
        <w:t xml:space="preserve">, закрепи, </w:t>
      </w:r>
      <w:proofErr w:type="spellStart"/>
      <w:r w:rsidRPr="00FE279E">
        <w:rPr>
          <w:rFonts w:ascii="Times New Roman" w:hAnsi="Times New Roman" w:cs="Times New Roman"/>
        </w:rPr>
        <w:t>нудоту</w:t>
      </w:r>
      <w:proofErr w:type="spellEnd"/>
      <w:r w:rsidRPr="00FE279E">
        <w:rPr>
          <w:rFonts w:ascii="Times New Roman" w:hAnsi="Times New Roman" w:cs="Times New Roman"/>
        </w:rPr>
        <w:t xml:space="preserve">, метеоризм, </w:t>
      </w:r>
      <w:proofErr w:type="spellStart"/>
      <w:r w:rsidRPr="00FE279E">
        <w:rPr>
          <w:rFonts w:ascii="Times New Roman" w:hAnsi="Times New Roman" w:cs="Times New Roman"/>
        </w:rPr>
        <w:t>схуднення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Пептичні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виразки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шлунка</w:t>
      </w:r>
      <w:proofErr w:type="spellEnd"/>
      <w:r w:rsidRPr="00FE279E">
        <w:rPr>
          <w:rFonts w:ascii="Times New Roman" w:hAnsi="Times New Roman" w:cs="Times New Roman"/>
        </w:rPr>
        <w:t xml:space="preserve"> та/</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дванадцятипалої</w:t>
      </w:r>
      <w:proofErr w:type="spellEnd"/>
      <w:r w:rsidRPr="00FE279E">
        <w:rPr>
          <w:rFonts w:ascii="Times New Roman" w:hAnsi="Times New Roman" w:cs="Times New Roman"/>
        </w:rPr>
        <w:t xml:space="preserve"> кишки (10-15%), панкреатит (7-12%), </w:t>
      </w:r>
      <w:proofErr w:type="spellStart"/>
      <w:r w:rsidRPr="00FE279E">
        <w:rPr>
          <w:rFonts w:ascii="Times New Roman" w:hAnsi="Times New Roman" w:cs="Times New Roman"/>
        </w:rPr>
        <w:t>рідше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панкреокалькульоз</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панкреатокальциноз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Розвиток</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виразки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шлунка</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гіперкальціємії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пов’язаний</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підвищенням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впливом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гіперпаратиреозу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секреції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гастрину</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соляної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кислоти</w:t>
      </w:r>
      <w:proofErr w:type="spellEnd"/>
      <w:r w:rsidRPr="00FE279E">
        <w:rPr>
          <w:rFonts w:ascii="Times New Roman" w:hAnsi="Times New Roman" w:cs="Times New Roman"/>
        </w:rPr>
        <w:t xml:space="preserve">, яка </w:t>
      </w:r>
      <w:proofErr w:type="spellStart"/>
      <w:r w:rsidRPr="00FE279E">
        <w:rPr>
          <w:rFonts w:ascii="Times New Roman" w:hAnsi="Times New Roman" w:cs="Times New Roman"/>
        </w:rPr>
        <w:t>повертається</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норми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після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видалення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аденоми</w:t>
      </w:r>
      <w:proofErr w:type="spellEnd"/>
      <w:r w:rsidRPr="00FE279E">
        <w:rPr>
          <w:rFonts w:ascii="Times New Roman" w:hAnsi="Times New Roman" w:cs="Times New Roman"/>
        </w:rPr>
        <w:t xml:space="preserve"> ПЩЗ. </w:t>
      </w:r>
      <w:proofErr w:type="spellStart"/>
      <w:r w:rsidRPr="00FE279E">
        <w:rPr>
          <w:rFonts w:ascii="Times New Roman" w:hAnsi="Times New Roman" w:cs="Times New Roman"/>
        </w:rPr>
        <w:t>Виразки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шлунка</w:t>
      </w:r>
      <w:proofErr w:type="spellEnd"/>
      <w:r w:rsidRPr="00FE279E">
        <w:rPr>
          <w:rFonts w:ascii="Times New Roman" w:hAnsi="Times New Roman" w:cs="Times New Roman"/>
        </w:rPr>
        <w:t xml:space="preserve"> при ГПТ </w:t>
      </w:r>
      <w:proofErr w:type="spellStart"/>
      <w:r w:rsidRPr="00FE279E">
        <w:rPr>
          <w:rFonts w:ascii="Times New Roman" w:hAnsi="Times New Roman" w:cs="Times New Roman"/>
        </w:rPr>
        <w:t>характеризуються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більш</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вираженою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клінічною</w:t>
      </w:r>
      <w:proofErr w:type="spellEnd"/>
      <w:r w:rsidRPr="00FE279E">
        <w:rPr>
          <w:rFonts w:ascii="Times New Roman" w:hAnsi="Times New Roman" w:cs="Times New Roman"/>
        </w:rPr>
        <w:t xml:space="preserve"> картиною (</w:t>
      </w:r>
      <w:proofErr w:type="spellStart"/>
      <w:r w:rsidRPr="00FE279E">
        <w:rPr>
          <w:rFonts w:ascii="Times New Roman" w:hAnsi="Times New Roman" w:cs="Times New Roman"/>
        </w:rPr>
        <w:t>часті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загострення</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сильним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больовим</w:t>
      </w:r>
      <w:proofErr w:type="spellEnd"/>
      <w:r w:rsidRPr="00FE279E">
        <w:rPr>
          <w:rFonts w:ascii="Times New Roman" w:hAnsi="Times New Roman" w:cs="Times New Roman"/>
        </w:rPr>
        <w:t xml:space="preserve"> синдромом, </w:t>
      </w:r>
      <w:proofErr w:type="spellStart"/>
      <w:r w:rsidRPr="00FE279E">
        <w:rPr>
          <w:rFonts w:ascii="Times New Roman" w:hAnsi="Times New Roman" w:cs="Times New Roman"/>
        </w:rPr>
        <w:t>можливі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перфорації</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proofErr w:type="spellStart"/>
      <w:r w:rsidRPr="00FE279E">
        <w:rPr>
          <w:rFonts w:ascii="Times New Roman" w:hAnsi="Times New Roman" w:cs="Times New Roman"/>
        </w:rPr>
        <w:t>Явний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гіперпаратиреоз</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клінічні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симптоми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гіперкальціємічного</w:t>
      </w:r>
      <w:proofErr w:type="spellEnd"/>
      <w:r w:rsidRPr="00FE279E">
        <w:rPr>
          <w:rFonts w:ascii="Times New Roman" w:hAnsi="Times New Roman" w:cs="Times New Roman"/>
        </w:rPr>
        <w:t xml:space="preserve"> синдрому і </w:t>
      </w:r>
      <w:proofErr w:type="spellStart"/>
      <w:r w:rsidRPr="00FE279E">
        <w:rPr>
          <w:rFonts w:ascii="Times New Roman" w:hAnsi="Times New Roman" w:cs="Times New Roman"/>
        </w:rPr>
        <w:t>кісткової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деструкції</w:t>
      </w:r>
      <w:proofErr w:type="spellEnd"/>
      <w:r w:rsidRPr="00FE279E">
        <w:rPr>
          <w:rFonts w:ascii="Times New Roman" w:hAnsi="Times New Roman" w:cs="Times New Roman"/>
        </w:rPr>
        <w:t xml:space="preserve">, а </w:t>
      </w:r>
      <w:proofErr w:type="spellStart"/>
      <w:r w:rsidRPr="00FE279E">
        <w:rPr>
          <w:rFonts w:ascii="Times New Roman" w:hAnsi="Times New Roman" w:cs="Times New Roman"/>
        </w:rPr>
        <w:t>також</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аномальні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результати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біохімічних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досліджень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гіперкальціємія</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підвищеною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концентрацією</w:t>
      </w:r>
      <w:proofErr w:type="spellEnd"/>
      <w:r w:rsidRPr="00FE279E">
        <w:rPr>
          <w:rFonts w:ascii="Times New Roman" w:hAnsi="Times New Roman" w:cs="Times New Roman"/>
        </w:rPr>
        <w:t xml:space="preserve"> ПТГ і </w:t>
      </w:r>
      <w:proofErr w:type="spellStart"/>
      <w:r w:rsidRPr="00FE279E">
        <w:rPr>
          <w:rFonts w:ascii="Times New Roman" w:hAnsi="Times New Roman" w:cs="Times New Roman"/>
        </w:rPr>
        <w:t>гіперкальціурією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підвищення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активності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кісткового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ізоферменту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лужної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фосфатази</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сироватці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крові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Необхідно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виконати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рентгенографічне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дослідження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кісток</w:t>
      </w:r>
      <w:proofErr w:type="spellEnd"/>
      <w:r w:rsidRPr="00FE279E">
        <w:rPr>
          <w:rFonts w:ascii="Times New Roman" w:hAnsi="Times New Roman" w:cs="Times New Roman"/>
        </w:rPr>
        <w:t xml:space="preserve">, а </w:t>
      </w:r>
      <w:proofErr w:type="spellStart"/>
      <w:r w:rsidRPr="00FE279E">
        <w:rPr>
          <w:rFonts w:ascii="Times New Roman" w:hAnsi="Times New Roman" w:cs="Times New Roman"/>
        </w:rPr>
        <w:t>також</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візуалізаційні</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функціональні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дослідження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нирок</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r w:rsidRPr="00FE279E">
        <w:rPr>
          <w:rFonts w:ascii="Times New Roman" w:hAnsi="Times New Roman" w:cs="Times New Roman"/>
        </w:rPr>
        <w:t xml:space="preserve"> </w:t>
      </w:r>
      <w:proofErr w:type="spellStart"/>
      <w:r w:rsidRPr="00FE279E">
        <w:rPr>
          <w:rFonts w:ascii="Times New Roman" w:hAnsi="Times New Roman" w:cs="Times New Roman"/>
        </w:rPr>
        <w:t>Гіперпаратиреоз</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переважним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ураженням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нирок</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зустрічається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більш</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ніж</w:t>
      </w:r>
      <w:proofErr w:type="spellEnd"/>
      <w:r w:rsidRPr="00FE279E">
        <w:rPr>
          <w:rFonts w:ascii="Times New Roman" w:hAnsi="Times New Roman" w:cs="Times New Roman"/>
        </w:rPr>
        <w:t xml:space="preserve"> в 60% </w:t>
      </w:r>
      <w:proofErr w:type="spellStart"/>
      <w:r w:rsidRPr="00FE279E">
        <w:rPr>
          <w:rFonts w:ascii="Times New Roman" w:hAnsi="Times New Roman" w:cs="Times New Roman"/>
        </w:rPr>
        <w:t>випадків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первинного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маніфестного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гіперпаратирозу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якщо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операція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успішна</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концентрація</w:t>
      </w:r>
      <w:proofErr w:type="spellEnd"/>
      <w:r w:rsidRPr="00FE279E">
        <w:rPr>
          <w:rFonts w:ascii="Times New Roman" w:hAnsi="Times New Roman" w:cs="Times New Roman"/>
        </w:rPr>
        <w:t xml:space="preserve"> ПТГ </w:t>
      </w:r>
      <w:proofErr w:type="spellStart"/>
      <w:r w:rsidRPr="00FE279E">
        <w:rPr>
          <w:rFonts w:ascii="Times New Roman" w:hAnsi="Times New Roman" w:cs="Times New Roman"/>
        </w:rPr>
        <w:t>знижується</w:t>
      </w:r>
      <w:proofErr w:type="spellEnd"/>
      <w:r w:rsidRPr="00FE279E">
        <w:rPr>
          <w:rFonts w:ascii="Times New Roman" w:hAnsi="Times New Roman" w:cs="Times New Roman"/>
        </w:rPr>
        <w:t xml:space="preserve"> на &gt;50 %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вихідного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рівня</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r w:rsidRPr="00FE279E">
        <w:rPr>
          <w:rFonts w:ascii="Times New Roman" w:hAnsi="Times New Roman" w:cs="Times New Roman"/>
        </w:rPr>
        <w:t xml:space="preserve">Метою </w:t>
      </w:r>
      <w:proofErr w:type="spellStart"/>
      <w:r w:rsidRPr="00FE279E">
        <w:rPr>
          <w:rFonts w:ascii="Times New Roman" w:hAnsi="Times New Roman" w:cs="Times New Roman"/>
        </w:rPr>
        <w:t>лікування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гіперкальціємії</w:t>
      </w:r>
      <w:proofErr w:type="spellEnd"/>
      <w:r w:rsidRPr="00FE279E">
        <w:rPr>
          <w:rFonts w:ascii="Times New Roman" w:hAnsi="Times New Roman" w:cs="Times New Roman"/>
        </w:rPr>
        <w:t xml:space="preserve">, в т. ч. </w:t>
      </w:r>
      <w:proofErr w:type="spellStart"/>
      <w:r w:rsidRPr="00FE279E">
        <w:rPr>
          <w:rFonts w:ascii="Times New Roman" w:hAnsi="Times New Roman" w:cs="Times New Roman"/>
        </w:rPr>
        <w:t>гіперкальціємічного</w:t>
      </w:r>
      <w:proofErr w:type="spellEnd"/>
      <w:r w:rsidRPr="00FE279E">
        <w:rPr>
          <w:rFonts w:ascii="Times New Roman" w:hAnsi="Times New Roman" w:cs="Times New Roman"/>
        </w:rPr>
        <w:t xml:space="preserve"> кризу є </w:t>
      </w:r>
      <w:proofErr w:type="spellStart"/>
      <w:r w:rsidRPr="00FE279E">
        <w:rPr>
          <w:rFonts w:ascii="Times New Roman" w:hAnsi="Times New Roman" w:cs="Times New Roman"/>
        </w:rPr>
        <w:t>досягнення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нормокальціємії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Поповнення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дефіциту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вітаміну</w:t>
      </w:r>
      <w:proofErr w:type="spellEnd"/>
      <w:r w:rsidRPr="00FE279E">
        <w:rPr>
          <w:rFonts w:ascii="Times New Roman" w:hAnsi="Times New Roman" w:cs="Times New Roman"/>
        </w:rPr>
        <w:t xml:space="preserve"> D (</w:t>
      </w:r>
      <w:proofErr w:type="spellStart"/>
      <w:r w:rsidRPr="00FE279E">
        <w:rPr>
          <w:rFonts w:ascii="Times New Roman" w:hAnsi="Times New Roman" w:cs="Times New Roman"/>
        </w:rPr>
        <w:t>цільова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концентрація</w:t>
      </w:r>
      <w:proofErr w:type="spellEnd"/>
      <w:r w:rsidRPr="00FE279E">
        <w:rPr>
          <w:rFonts w:ascii="Times New Roman" w:hAnsi="Times New Roman" w:cs="Times New Roman"/>
        </w:rPr>
        <w:t xml:space="preserve"> 25-OH-D ≥75 </w:t>
      </w:r>
      <w:proofErr w:type="spellStart"/>
      <w:r w:rsidRPr="00FE279E">
        <w:rPr>
          <w:rFonts w:ascii="Times New Roman" w:hAnsi="Times New Roman" w:cs="Times New Roman"/>
        </w:rPr>
        <w:t>нмоль</w:t>
      </w:r>
      <w:proofErr w:type="spellEnd"/>
      <w:r w:rsidRPr="00FE279E">
        <w:rPr>
          <w:rFonts w:ascii="Times New Roman" w:hAnsi="Times New Roman" w:cs="Times New Roman"/>
        </w:rPr>
        <w:t xml:space="preserve">/л [30 </w:t>
      </w:r>
      <w:proofErr w:type="spellStart"/>
      <w:r w:rsidRPr="00FE279E">
        <w:rPr>
          <w:rFonts w:ascii="Times New Roman" w:hAnsi="Times New Roman" w:cs="Times New Roman"/>
        </w:rPr>
        <w:t>нг</w:t>
      </w:r>
      <w:proofErr w:type="spellEnd"/>
      <w:r w:rsidRPr="00FE279E">
        <w:rPr>
          <w:rFonts w:ascii="Times New Roman" w:hAnsi="Times New Roman" w:cs="Times New Roman"/>
        </w:rPr>
        <w:t xml:space="preserve">/мл]). </w:t>
      </w:r>
      <w:proofErr w:type="spellStart"/>
      <w:r w:rsidRPr="00FE279E">
        <w:rPr>
          <w:rFonts w:ascii="Times New Roman" w:hAnsi="Times New Roman" w:cs="Times New Roman"/>
        </w:rPr>
        <w:t>Замісна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терапія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вітаміном</w:t>
      </w:r>
      <w:proofErr w:type="spellEnd"/>
      <w:r w:rsidRPr="00FE279E">
        <w:rPr>
          <w:rFonts w:ascii="Times New Roman" w:hAnsi="Times New Roman" w:cs="Times New Roman"/>
        </w:rPr>
        <w:t xml:space="preserve"> D (у </w:t>
      </w:r>
      <w:proofErr w:type="spellStart"/>
      <w:r w:rsidRPr="00FE279E">
        <w:rPr>
          <w:rFonts w:ascii="Times New Roman" w:hAnsi="Times New Roman" w:cs="Times New Roman"/>
        </w:rPr>
        <w:t>осіб</w:t>
      </w:r>
      <w:proofErr w:type="spellEnd"/>
      <w:r w:rsidRPr="00FE279E">
        <w:rPr>
          <w:rFonts w:ascii="Times New Roman" w:hAnsi="Times New Roman" w:cs="Times New Roman"/>
        </w:rPr>
        <w:t xml:space="preserve"> з </w:t>
      </w:r>
      <w:proofErr w:type="spellStart"/>
      <w:r w:rsidRPr="00FE279E">
        <w:rPr>
          <w:rFonts w:ascii="Times New Roman" w:hAnsi="Times New Roman" w:cs="Times New Roman"/>
        </w:rPr>
        <w:t>його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дефіцитом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веде</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зниження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концентрації</w:t>
      </w:r>
      <w:proofErr w:type="spellEnd"/>
      <w:r w:rsidRPr="00FE279E">
        <w:rPr>
          <w:rFonts w:ascii="Times New Roman" w:hAnsi="Times New Roman" w:cs="Times New Roman"/>
        </w:rPr>
        <w:t xml:space="preserve"> ПТГ в </w:t>
      </w:r>
      <w:proofErr w:type="spellStart"/>
      <w:r w:rsidRPr="00FE279E">
        <w:rPr>
          <w:rFonts w:ascii="Times New Roman" w:hAnsi="Times New Roman" w:cs="Times New Roman"/>
        </w:rPr>
        <w:t>сироватці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крові</w:t>
      </w:r>
      <w:proofErr w:type="spellEnd"/>
      <w:r w:rsidRPr="00FE279E">
        <w:rPr>
          <w:rFonts w:ascii="Times New Roman" w:hAnsi="Times New Roman" w:cs="Times New Roman"/>
        </w:rPr>
        <w:t xml:space="preserve"> без </w:t>
      </w:r>
      <w:proofErr w:type="spellStart"/>
      <w:r w:rsidRPr="00FE279E">
        <w:rPr>
          <w:rFonts w:ascii="Times New Roman" w:hAnsi="Times New Roman" w:cs="Times New Roman"/>
        </w:rPr>
        <w:t>підвищення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кальціємії</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кальційуріі</w:t>
      </w:r>
      <w:proofErr w:type="spellEnd"/>
      <w:r w:rsidRPr="00FE279E">
        <w:rPr>
          <w:rFonts w:ascii="Times New Roman" w:hAnsi="Times New Roman" w:cs="Times New Roman"/>
        </w:rPr>
        <w:t>.</w:t>
      </w:r>
    </w:p>
    <w:p w:rsidR="00A85A7C" w:rsidRPr="00FE279E" w:rsidRDefault="00A85A7C" w:rsidP="0026467E">
      <w:pPr>
        <w:spacing w:line="276" w:lineRule="auto"/>
        <w:ind w:firstLine="709"/>
        <w:jc w:val="both"/>
        <w:rPr>
          <w:rFonts w:ascii="Times New Roman" w:hAnsi="Times New Roman" w:cs="Times New Roman"/>
          <w:lang w:val="uk-UA"/>
        </w:rPr>
      </w:pPr>
      <w:proofErr w:type="spellStart"/>
      <w:r w:rsidRPr="00FE279E">
        <w:rPr>
          <w:rFonts w:ascii="Times New Roman" w:hAnsi="Times New Roman" w:cs="Times New Roman"/>
        </w:rPr>
        <w:t>Кальциміметики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підвищують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чутливість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кальцієвих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рецепторів</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позаклітинного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кальцію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призначаються</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разі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наявності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протипоказів</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хірургічного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втручання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гальмують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секрецію</w:t>
      </w:r>
      <w:proofErr w:type="spellEnd"/>
      <w:r w:rsidRPr="00FE279E">
        <w:rPr>
          <w:rFonts w:ascii="Times New Roman" w:hAnsi="Times New Roman" w:cs="Times New Roman"/>
        </w:rPr>
        <w:t xml:space="preserve"> ПТГ, </w:t>
      </w:r>
      <w:proofErr w:type="spellStart"/>
      <w:r w:rsidRPr="00FE279E">
        <w:rPr>
          <w:rFonts w:ascii="Times New Roman" w:hAnsi="Times New Roman" w:cs="Times New Roman"/>
        </w:rPr>
        <w:t>проте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їхня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відміна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призводить</w:t>
      </w:r>
      <w:proofErr w:type="spellEnd"/>
      <w:r w:rsidRPr="00FE279E">
        <w:rPr>
          <w:rFonts w:ascii="Times New Roman" w:hAnsi="Times New Roman" w:cs="Times New Roman"/>
        </w:rPr>
        <w:t xml:space="preserve"> до рецидиву </w:t>
      </w:r>
      <w:proofErr w:type="spellStart"/>
      <w:r w:rsidRPr="00FE279E">
        <w:rPr>
          <w:rFonts w:ascii="Times New Roman" w:hAnsi="Times New Roman" w:cs="Times New Roman"/>
        </w:rPr>
        <w:t>гіперкальціємії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Корекція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гіпокальціємії</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гіпофосфатемії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після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паратиреоїдектомії</w:t>
      </w:r>
      <w:proofErr w:type="spellEnd"/>
      <w:r w:rsidRPr="00FE279E">
        <w:rPr>
          <w:rFonts w:ascii="Times New Roman" w:hAnsi="Times New Roman" w:cs="Times New Roman"/>
        </w:rPr>
        <w:t xml:space="preserve"> проводиться </w:t>
      </w:r>
      <w:proofErr w:type="spellStart"/>
      <w:r w:rsidRPr="00FE279E">
        <w:rPr>
          <w:rFonts w:ascii="Times New Roman" w:hAnsi="Times New Roman" w:cs="Times New Roman"/>
        </w:rPr>
        <w:t>пожиттєво</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proofErr w:type="spellStart"/>
      <w:r w:rsidRPr="00FE279E">
        <w:rPr>
          <w:rFonts w:ascii="Times New Roman" w:hAnsi="Times New Roman" w:cs="Times New Roman"/>
        </w:rPr>
        <w:t>Гіпопаратиреоз</w:t>
      </w:r>
      <w:proofErr w:type="spellEnd"/>
      <w:r w:rsidRPr="00FE279E">
        <w:rPr>
          <w:rFonts w:ascii="Times New Roman" w:hAnsi="Times New Roman" w:cs="Times New Roman"/>
        </w:rPr>
        <w:t xml:space="preserve">. Аномально </w:t>
      </w:r>
      <w:proofErr w:type="spellStart"/>
      <w:r w:rsidRPr="00FE279E">
        <w:rPr>
          <w:rFonts w:ascii="Times New Roman" w:hAnsi="Times New Roman" w:cs="Times New Roman"/>
        </w:rPr>
        <w:t>низький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рівень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кальцію</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крові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бути </w:t>
      </w:r>
      <w:proofErr w:type="spellStart"/>
      <w:r w:rsidRPr="00FE279E">
        <w:rPr>
          <w:rFonts w:ascii="Times New Roman" w:hAnsi="Times New Roman" w:cs="Times New Roman"/>
        </w:rPr>
        <w:t>викликаний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дефіцитом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паратиреоїдних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гормонів</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гіпопаратиреозом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lastRenderedPageBreak/>
        <w:t>який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розвинутися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після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трав</w:t>
      </w:r>
      <w:r w:rsidR="0026467E" w:rsidRPr="00FE279E">
        <w:rPr>
          <w:rFonts w:ascii="Times New Roman" w:hAnsi="Times New Roman" w:cs="Times New Roman"/>
        </w:rPr>
        <w:t>ми</w:t>
      </w:r>
      <w:proofErr w:type="spellEnd"/>
      <w:r w:rsidR="0026467E" w:rsidRPr="00FE279E">
        <w:rPr>
          <w:rFonts w:ascii="Times New Roman" w:hAnsi="Times New Roman" w:cs="Times New Roman"/>
        </w:rPr>
        <w:t xml:space="preserve"> </w:t>
      </w:r>
      <w:proofErr w:type="spellStart"/>
      <w:r w:rsidR="0026467E" w:rsidRPr="00FE279E">
        <w:rPr>
          <w:rFonts w:ascii="Times New Roman" w:hAnsi="Times New Roman" w:cs="Times New Roman"/>
        </w:rPr>
        <w:t>або</w:t>
      </w:r>
      <w:proofErr w:type="spellEnd"/>
      <w:r w:rsidR="0026467E" w:rsidRPr="00FE279E">
        <w:rPr>
          <w:rFonts w:ascii="Times New Roman" w:hAnsi="Times New Roman" w:cs="Times New Roman"/>
        </w:rPr>
        <w:t xml:space="preserve"> </w:t>
      </w:r>
      <w:proofErr w:type="spellStart"/>
      <w:r w:rsidR="0026467E" w:rsidRPr="00FE279E">
        <w:rPr>
          <w:rFonts w:ascii="Times New Roman" w:hAnsi="Times New Roman" w:cs="Times New Roman"/>
        </w:rPr>
        <w:t>операції</w:t>
      </w:r>
      <w:proofErr w:type="spellEnd"/>
      <w:r w:rsidR="0026467E" w:rsidRPr="00FE279E">
        <w:rPr>
          <w:rFonts w:ascii="Times New Roman" w:hAnsi="Times New Roman" w:cs="Times New Roman"/>
        </w:rPr>
        <w:t xml:space="preserve"> за </w:t>
      </w:r>
      <w:proofErr w:type="spellStart"/>
      <w:r w:rsidR="0026467E" w:rsidRPr="00FE279E">
        <w:rPr>
          <w:rFonts w:ascii="Times New Roman" w:hAnsi="Times New Roman" w:cs="Times New Roman"/>
        </w:rPr>
        <w:t>участю</w:t>
      </w:r>
      <w:proofErr w:type="spellEnd"/>
      <w:r w:rsidR="0026467E" w:rsidRPr="00FE279E">
        <w:rPr>
          <w:rFonts w:ascii="Times New Roman" w:hAnsi="Times New Roman" w:cs="Times New Roman"/>
        </w:rPr>
        <w:t xml:space="preserve"> </w:t>
      </w:r>
      <w:proofErr w:type="spellStart"/>
      <w:r w:rsidR="0026467E" w:rsidRPr="00FE279E">
        <w:rPr>
          <w:rFonts w:ascii="Times New Roman" w:hAnsi="Times New Roman" w:cs="Times New Roman"/>
        </w:rPr>
        <w:t>щито</w:t>
      </w:r>
      <w:r w:rsidR="0026467E" w:rsidRPr="00FE279E">
        <w:rPr>
          <w:rFonts w:ascii="Times New Roman" w:hAnsi="Times New Roman" w:cs="Times New Roman"/>
          <w:lang w:val="uk-UA"/>
        </w:rPr>
        <w:t>подіб</w:t>
      </w:r>
      <w:r w:rsidRPr="00FE279E">
        <w:rPr>
          <w:rFonts w:ascii="Times New Roman" w:hAnsi="Times New Roman" w:cs="Times New Roman"/>
        </w:rPr>
        <w:t>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залози</w:t>
      </w:r>
      <w:proofErr w:type="spellEnd"/>
      <w:r w:rsidRPr="00FE279E">
        <w:rPr>
          <w:rFonts w:ascii="Times New Roman" w:hAnsi="Times New Roman" w:cs="Times New Roman"/>
        </w:rPr>
        <w:t xml:space="preserve">. </w:t>
      </w:r>
    </w:p>
    <w:p w:rsidR="00A85A7C" w:rsidRPr="00FE279E" w:rsidRDefault="00A85A7C" w:rsidP="007F343B">
      <w:pPr>
        <w:spacing w:line="276" w:lineRule="auto"/>
        <w:ind w:firstLine="709"/>
        <w:jc w:val="both"/>
        <w:rPr>
          <w:rFonts w:ascii="Times New Roman" w:hAnsi="Times New Roman" w:cs="Times New Roman"/>
        </w:rPr>
      </w:pPr>
      <w:proofErr w:type="spellStart"/>
      <w:r w:rsidRPr="00FE279E">
        <w:rPr>
          <w:rFonts w:ascii="Times New Roman" w:hAnsi="Times New Roman" w:cs="Times New Roman"/>
        </w:rPr>
        <w:t>Кальцій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необхідний</w:t>
      </w:r>
      <w:proofErr w:type="spellEnd"/>
      <w:r w:rsidRPr="00FE279E">
        <w:rPr>
          <w:rFonts w:ascii="Times New Roman" w:hAnsi="Times New Roman" w:cs="Times New Roman"/>
        </w:rPr>
        <w:t xml:space="preserve"> для </w:t>
      </w:r>
      <w:proofErr w:type="spellStart"/>
      <w:r w:rsidRPr="00FE279E">
        <w:rPr>
          <w:rFonts w:ascii="Times New Roman" w:hAnsi="Times New Roman" w:cs="Times New Roman"/>
        </w:rPr>
        <w:t>різних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важливих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фізіологічних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процесів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включаючи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нервово-м'язове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функціонування</w:t>
      </w:r>
      <w:proofErr w:type="spellEnd"/>
      <w:r w:rsidRPr="00FE279E">
        <w:rPr>
          <w:rFonts w:ascii="Times New Roman" w:hAnsi="Times New Roman" w:cs="Times New Roman"/>
        </w:rPr>
        <w:t xml:space="preserve">; таким чином, </w:t>
      </w:r>
      <w:proofErr w:type="spellStart"/>
      <w:r w:rsidRPr="00FE279E">
        <w:rPr>
          <w:rFonts w:ascii="Times New Roman" w:hAnsi="Times New Roman" w:cs="Times New Roman"/>
        </w:rPr>
        <w:t>рівень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кальцію</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крові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тісно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регулюється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Низький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вміст</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кальцію</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крові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підвищує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проникність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мембрани</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натрію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призводить</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посмикування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м'язів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судоми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спазми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судоми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Важкий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дефіцит</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паралізувати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м'язи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включаючи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беруть</w:t>
      </w:r>
      <w:proofErr w:type="spellEnd"/>
      <w:r w:rsidRPr="00FE279E">
        <w:rPr>
          <w:rFonts w:ascii="Times New Roman" w:hAnsi="Times New Roman" w:cs="Times New Roman"/>
        </w:rPr>
        <w:t xml:space="preserve"> участь у </w:t>
      </w:r>
      <w:proofErr w:type="spellStart"/>
      <w:r w:rsidRPr="00FE279E">
        <w:rPr>
          <w:rFonts w:ascii="Times New Roman" w:hAnsi="Times New Roman" w:cs="Times New Roman"/>
        </w:rPr>
        <w:t>диханні</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призвести</w:t>
      </w:r>
      <w:proofErr w:type="spellEnd"/>
      <w:r w:rsidRPr="00FE279E">
        <w:rPr>
          <w:rFonts w:ascii="Times New Roman" w:hAnsi="Times New Roman" w:cs="Times New Roman"/>
        </w:rPr>
        <w:t xml:space="preserve"> до летального результату.  </w:t>
      </w:r>
      <w:proofErr w:type="spellStart"/>
      <w:r w:rsidRPr="00FE279E">
        <w:rPr>
          <w:rFonts w:ascii="Times New Roman" w:hAnsi="Times New Roman" w:cs="Times New Roman"/>
        </w:rPr>
        <w:t>Недовиробництво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паратгормону</w:t>
      </w:r>
      <w:proofErr w:type="spellEnd"/>
      <w:r w:rsidRPr="00FE279E">
        <w:rPr>
          <w:rFonts w:ascii="Times New Roman" w:hAnsi="Times New Roman" w:cs="Times New Roman"/>
        </w:rPr>
        <w:t xml:space="preserve"> (ПТГ)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призвести</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гіпопаратиреозу</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відміну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цього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перевиробництво</w:t>
      </w:r>
      <w:proofErr w:type="spellEnd"/>
      <w:r w:rsidRPr="00FE279E">
        <w:rPr>
          <w:rFonts w:ascii="Times New Roman" w:hAnsi="Times New Roman" w:cs="Times New Roman"/>
        </w:rPr>
        <w:t xml:space="preserve"> ПТГ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призвести</w:t>
      </w:r>
      <w:proofErr w:type="spellEnd"/>
      <w:r w:rsidRPr="00FE279E">
        <w:rPr>
          <w:rFonts w:ascii="Times New Roman" w:hAnsi="Times New Roman" w:cs="Times New Roman"/>
        </w:rPr>
        <w:t xml:space="preserve"> до </w:t>
      </w:r>
      <w:proofErr w:type="spellStart"/>
      <w:r w:rsidRPr="00FE279E">
        <w:rPr>
          <w:rFonts w:ascii="Times New Roman" w:hAnsi="Times New Roman" w:cs="Times New Roman"/>
        </w:rPr>
        <w:t>гіперпаратиреозу</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rPr>
      </w:pPr>
      <w:r w:rsidRPr="00FE279E">
        <w:rPr>
          <w:rFonts w:ascii="Times New Roman" w:hAnsi="Times New Roman" w:cs="Times New Roman"/>
        </w:rPr>
        <w:t xml:space="preserve">Як правило, </w:t>
      </w:r>
      <w:proofErr w:type="spellStart"/>
      <w:r w:rsidRPr="00FE279E">
        <w:rPr>
          <w:rFonts w:ascii="Times New Roman" w:hAnsi="Times New Roman" w:cs="Times New Roman"/>
        </w:rPr>
        <w:t>гіпопаратиреоз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такі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форми</w:t>
      </w:r>
      <w:proofErr w:type="spellEnd"/>
      <w:r w:rsidRPr="00FE279E">
        <w:rPr>
          <w:rFonts w:ascii="Times New Roman" w:hAnsi="Times New Roman" w:cs="Times New Roman"/>
        </w:rPr>
        <w:t xml:space="preserve">. Латентна форма - </w:t>
      </w:r>
      <w:proofErr w:type="spellStart"/>
      <w:r w:rsidRPr="00FE279E">
        <w:rPr>
          <w:rFonts w:ascii="Times New Roman" w:hAnsi="Times New Roman" w:cs="Times New Roman"/>
        </w:rPr>
        <w:t>відрізняється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відсутністю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симптомів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діагноз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встановити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лише</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дослідженні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крові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визначається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зниження</w:t>
      </w:r>
      <w:proofErr w:type="spellEnd"/>
      <w:r w:rsidRPr="00FE279E">
        <w:rPr>
          <w:rFonts w:ascii="Times New Roman" w:hAnsi="Times New Roman" w:cs="Times New Roman"/>
        </w:rPr>
        <w:t xml:space="preserve"> ПТГ і солей </w:t>
      </w:r>
      <w:proofErr w:type="spellStart"/>
      <w:r w:rsidRPr="00FE279E">
        <w:rPr>
          <w:rFonts w:ascii="Times New Roman" w:hAnsi="Times New Roman" w:cs="Times New Roman"/>
        </w:rPr>
        <w:t>кальцію</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Маніфестна</w:t>
      </w:r>
      <w:proofErr w:type="spellEnd"/>
      <w:r w:rsidRPr="00FE279E">
        <w:rPr>
          <w:rFonts w:ascii="Times New Roman" w:hAnsi="Times New Roman" w:cs="Times New Roman"/>
        </w:rPr>
        <w:t xml:space="preserve"> форма - </w:t>
      </w:r>
      <w:proofErr w:type="spellStart"/>
      <w:r w:rsidRPr="00FE279E">
        <w:rPr>
          <w:rFonts w:ascii="Times New Roman" w:hAnsi="Times New Roman" w:cs="Times New Roman"/>
        </w:rPr>
        <w:t>симптоми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проявляються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виражено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скаржиться</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ламкість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нігтів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сухість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волосся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часті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судоми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Це</w:t>
      </w:r>
      <w:proofErr w:type="spellEnd"/>
      <w:r w:rsidRPr="00FE279E">
        <w:rPr>
          <w:rFonts w:ascii="Times New Roman" w:hAnsi="Times New Roman" w:cs="Times New Roman"/>
        </w:rPr>
        <w:t xml:space="preserve"> той тип </w:t>
      </w:r>
      <w:proofErr w:type="spellStart"/>
      <w:r w:rsidRPr="00FE279E">
        <w:rPr>
          <w:rFonts w:ascii="Times New Roman" w:hAnsi="Times New Roman" w:cs="Times New Roman"/>
        </w:rPr>
        <w:t>гипопаратиреоза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симптоми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якого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вимагають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негайного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лікування</w:t>
      </w:r>
      <w:proofErr w:type="spellEnd"/>
      <w:r w:rsidRPr="00FE279E">
        <w:rPr>
          <w:rFonts w:ascii="Times New Roman" w:hAnsi="Times New Roman" w:cs="Times New Roman"/>
        </w:rPr>
        <w:t xml:space="preserve">. Причини. Як правило, </w:t>
      </w:r>
      <w:proofErr w:type="spellStart"/>
      <w:r w:rsidRPr="00FE279E">
        <w:rPr>
          <w:rFonts w:ascii="Times New Roman" w:hAnsi="Times New Roman" w:cs="Times New Roman"/>
        </w:rPr>
        <w:t>найбільш</w:t>
      </w:r>
      <w:proofErr w:type="spellEnd"/>
      <w:r w:rsidRPr="00FE279E">
        <w:rPr>
          <w:rFonts w:ascii="Times New Roman" w:hAnsi="Times New Roman" w:cs="Times New Roman"/>
        </w:rPr>
        <w:t xml:space="preserve"> часто </w:t>
      </w:r>
      <w:proofErr w:type="spellStart"/>
      <w:r w:rsidRPr="00FE279E">
        <w:rPr>
          <w:rFonts w:ascii="Times New Roman" w:hAnsi="Times New Roman" w:cs="Times New Roman"/>
        </w:rPr>
        <w:t>захворювання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виникає</w:t>
      </w:r>
      <w:proofErr w:type="spellEnd"/>
      <w:r w:rsidRPr="00FE279E">
        <w:rPr>
          <w:rFonts w:ascii="Times New Roman" w:hAnsi="Times New Roman" w:cs="Times New Roman"/>
        </w:rPr>
        <w:t xml:space="preserve"> через аномального </w:t>
      </w:r>
      <w:proofErr w:type="spellStart"/>
      <w:r w:rsidRPr="00FE279E">
        <w:rPr>
          <w:rFonts w:ascii="Times New Roman" w:hAnsi="Times New Roman" w:cs="Times New Roman"/>
        </w:rPr>
        <w:t>розвитку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щитовидних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залоз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може</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спостерігатися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вроджена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відсутність</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первинний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гіпопаратиреоз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деяка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недорозвиненість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залоз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Виділяють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гипопаратиреоз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післяопераційний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який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виникає</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після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хірургічного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втручань</w:t>
      </w:r>
      <w:proofErr w:type="spellEnd"/>
      <w:r w:rsidRPr="00FE279E">
        <w:rPr>
          <w:rFonts w:ascii="Times New Roman" w:hAnsi="Times New Roman" w:cs="Times New Roman"/>
        </w:rPr>
        <w:t xml:space="preserve"> в </w:t>
      </w:r>
      <w:proofErr w:type="spellStart"/>
      <w:r w:rsidRPr="00FE279E">
        <w:rPr>
          <w:rFonts w:ascii="Times New Roman" w:hAnsi="Times New Roman" w:cs="Times New Roman"/>
        </w:rPr>
        <w:t>області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щитовидної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залози</w:t>
      </w:r>
      <w:proofErr w:type="spellEnd"/>
      <w:r w:rsidRPr="00FE279E">
        <w:rPr>
          <w:rFonts w:ascii="Times New Roman" w:hAnsi="Times New Roman" w:cs="Times New Roman"/>
        </w:rPr>
        <w:t>.</w:t>
      </w:r>
    </w:p>
    <w:p w:rsidR="00A85A7C" w:rsidRPr="00FE279E" w:rsidRDefault="00A85A7C" w:rsidP="007F343B">
      <w:pPr>
        <w:spacing w:line="276" w:lineRule="auto"/>
        <w:ind w:firstLine="709"/>
        <w:jc w:val="both"/>
        <w:rPr>
          <w:rFonts w:ascii="Times New Roman" w:hAnsi="Times New Roman" w:cs="Times New Roman"/>
          <w:lang w:val="uk-UA"/>
        </w:rPr>
      </w:pPr>
      <w:proofErr w:type="spellStart"/>
      <w:r w:rsidRPr="00FE279E">
        <w:rPr>
          <w:rFonts w:ascii="Times New Roman" w:hAnsi="Times New Roman" w:cs="Times New Roman"/>
        </w:rPr>
        <w:t>Симптоми</w:t>
      </w:r>
      <w:proofErr w:type="spellEnd"/>
      <w:r w:rsidRPr="00FE279E">
        <w:rPr>
          <w:rFonts w:ascii="Times New Roman" w:hAnsi="Times New Roman" w:cs="Times New Roman"/>
        </w:rPr>
        <w:t xml:space="preserve">: при </w:t>
      </w:r>
      <w:proofErr w:type="spellStart"/>
      <w:r w:rsidRPr="00FE279E">
        <w:rPr>
          <w:rFonts w:ascii="Times New Roman" w:hAnsi="Times New Roman" w:cs="Times New Roman"/>
        </w:rPr>
        <w:t>захворюванні</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гіпопаратиреоз</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клінічні</w:t>
      </w:r>
      <w:proofErr w:type="spellEnd"/>
      <w:r w:rsidRPr="00FE279E">
        <w:rPr>
          <w:rFonts w:ascii="Times New Roman" w:hAnsi="Times New Roman" w:cs="Times New Roman"/>
        </w:rPr>
        <w:t xml:space="preserve"> прояви: </w:t>
      </w:r>
      <w:proofErr w:type="spellStart"/>
      <w:r w:rsidRPr="00FE279E">
        <w:rPr>
          <w:rFonts w:ascii="Times New Roman" w:hAnsi="Times New Roman" w:cs="Times New Roman"/>
        </w:rPr>
        <w:t>судоми</w:t>
      </w:r>
      <w:proofErr w:type="spellEnd"/>
      <w:r w:rsidRPr="00FE279E">
        <w:rPr>
          <w:rFonts w:ascii="Times New Roman" w:hAnsi="Times New Roman" w:cs="Times New Roman"/>
        </w:rPr>
        <w:t xml:space="preserve">; бронхоспазм </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ларингоспазм; </w:t>
      </w:r>
      <w:proofErr w:type="spellStart"/>
      <w:r w:rsidRPr="00FE279E">
        <w:rPr>
          <w:rFonts w:ascii="Times New Roman" w:hAnsi="Times New Roman" w:cs="Times New Roman"/>
        </w:rPr>
        <w:t>функція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ковтання</w:t>
      </w:r>
      <w:proofErr w:type="spellEnd"/>
      <w:r w:rsidRPr="00FE279E">
        <w:rPr>
          <w:rFonts w:ascii="Times New Roman" w:hAnsi="Times New Roman" w:cs="Times New Roman"/>
        </w:rPr>
        <w:t xml:space="preserve"> порушена; </w:t>
      </w:r>
      <w:proofErr w:type="spellStart"/>
      <w:r w:rsidRPr="00FE279E">
        <w:rPr>
          <w:rFonts w:ascii="Times New Roman" w:hAnsi="Times New Roman" w:cs="Times New Roman"/>
        </w:rPr>
        <w:t>блювота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порушення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дефекації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проніс</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або</w:t>
      </w:r>
      <w:proofErr w:type="spellEnd"/>
      <w:r w:rsidRPr="00FE279E">
        <w:rPr>
          <w:rFonts w:ascii="Times New Roman" w:hAnsi="Times New Roman" w:cs="Times New Roman"/>
        </w:rPr>
        <w:t xml:space="preserve"> закреп; </w:t>
      </w:r>
      <w:proofErr w:type="spellStart"/>
      <w:r w:rsidRPr="00FE279E">
        <w:rPr>
          <w:rFonts w:ascii="Times New Roman" w:hAnsi="Times New Roman" w:cs="Times New Roman"/>
        </w:rPr>
        <w:t>запаморочення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скарги</w:t>
      </w:r>
      <w:proofErr w:type="spellEnd"/>
      <w:r w:rsidRPr="00FE279E">
        <w:rPr>
          <w:rFonts w:ascii="Times New Roman" w:hAnsi="Times New Roman" w:cs="Times New Roman"/>
        </w:rPr>
        <w:t xml:space="preserve"> на </w:t>
      </w:r>
      <w:proofErr w:type="spellStart"/>
      <w:r w:rsidRPr="00FE279E">
        <w:rPr>
          <w:rFonts w:ascii="Times New Roman" w:hAnsi="Times New Roman" w:cs="Times New Roman"/>
        </w:rPr>
        <w:t>ламкість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нігтів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сухість</w:t>
      </w:r>
      <w:proofErr w:type="spellEnd"/>
      <w:r w:rsidRPr="00FE279E">
        <w:rPr>
          <w:rFonts w:ascii="Times New Roman" w:hAnsi="Times New Roman" w:cs="Times New Roman"/>
        </w:rPr>
        <w:t xml:space="preserve"> і </w:t>
      </w:r>
      <w:proofErr w:type="spellStart"/>
      <w:r w:rsidRPr="00FE279E">
        <w:rPr>
          <w:rFonts w:ascii="Times New Roman" w:hAnsi="Times New Roman" w:cs="Times New Roman"/>
        </w:rPr>
        <w:t>ламкість</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волосся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емаль</w:t>
      </w:r>
      <w:proofErr w:type="spellEnd"/>
      <w:r w:rsidRPr="00FE279E">
        <w:rPr>
          <w:rFonts w:ascii="Times New Roman" w:hAnsi="Times New Roman" w:cs="Times New Roman"/>
        </w:rPr>
        <w:t xml:space="preserve"> на зубах </w:t>
      </w:r>
      <w:proofErr w:type="spellStart"/>
      <w:r w:rsidRPr="00FE279E">
        <w:rPr>
          <w:rFonts w:ascii="Times New Roman" w:hAnsi="Times New Roman" w:cs="Times New Roman"/>
        </w:rPr>
        <w:t>пошкоджується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порушення</w:t>
      </w:r>
      <w:proofErr w:type="spellEnd"/>
      <w:r w:rsidRPr="00FE279E">
        <w:rPr>
          <w:rFonts w:ascii="Times New Roman" w:hAnsi="Times New Roman" w:cs="Times New Roman"/>
        </w:rPr>
        <w:t xml:space="preserve"> сну, </w:t>
      </w:r>
      <w:proofErr w:type="spellStart"/>
      <w:r w:rsidRPr="00FE279E">
        <w:rPr>
          <w:rFonts w:ascii="Times New Roman" w:hAnsi="Times New Roman" w:cs="Times New Roman"/>
        </w:rPr>
        <w:t>депресії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пам'яті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знижені</w:t>
      </w:r>
      <w:proofErr w:type="spellEnd"/>
      <w:r w:rsidRPr="00FE279E">
        <w:rPr>
          <w:rFonts w:ascii="Times New Roman" w:hAnsi="Times New Roman" w:cs="Times New Roman"/>
        </w:rPr>
        <w:t>.</w:t>
      </w:r>
    </w:p>
    <w:p w:rsidR="00A85A7C" w:rsidRPr="00FE279E" w:rsidRDefault="00A85A7C" w:rsidP="0026467E">
      <w:pPr>
        <w:spacing w:line="276" w:lineRule="auto"/>
        <w:ind w:firstLine="709"/>
        <w:jc w:val="both"/>
        <w:rPr>
          <w:rFonts w:ascii="Times New Roman" w:hAnsi="Times New Roman" w:cs="Times New Roman"/>
          <w:b/>
          <w:color w:val="auto"/>
          <w:lang w:val="uk-UA"/>
        </w:rPr>
      </w:pPr>
      <w:r w:rsidRPr="00FE279E">
        <w:rPr>
          <w:rFonts w:ascii="Times New Roman" w:hAnsi="Times New Roman" w:cs="Times New Roman"/>
          <w:color w:val="auto"/>
          <w:lang w:val="uk-UA"/>
        </w:rPr>
        <w:t xml:space="preserve">Надання допомоги. </w:t>
      </w:r>
      <w:proofErr w:type="spellStart"/>
      <w:r w:rsidRPr="00FE279E">
        <w:rPr>
          <w:rFonts w:ascii="Times New Roman" w:hAnsi="Times New Roman" w:cs="Times New Roman"/>
          <w:color w:val="auto"/>
        </w:rPr>
        <w:t>Якщо</w:t>
      </w:r>
      <w:proofErr w:type="spellEnd"/>
      <w:r w:rsidRPr="00FE279E">
        <w:rPr>
          <w:rFonts w:ascii="Times New Roman" w:hAnsi="Times New Roman" w:cs="Times New Roman"/>
          <w:color w:val="auto"/>
        </w:rPr>
        <w:t xml:space="preserve"> у хворого </w:t>
      </w:r>
      <w:proofErr w:type="spellStart"/>
      <w:r w:rsidRPr="00FE279E">
        <w:rPr>
          <w:rFonts w:ascii="Times New Roman" w:hAnsi="Times New Roman" w:cs="Times New Roman"/>
          <w:color w:val="auto"/>
        </w:rPr>
        <w:t>виявлено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гіпопаратиреоз</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передбачає</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д</w:t>
      </w:r>
      <w:proofErr w:type="spellStart"/>
      <w:r w:rsidRPr="00FE279E">
        <w:rPr>
          <w:rFonts w:ascii="Times New Roman" w:hAnsi="Times New Roman" w:cs="Times New Roman"/>
          <w:color w:val="auto"/>
        </w:rPr>
        <w:t>ієт</w:t>
      </w:r>
      <w:proofErr w:type="spellEnd"/>
      <w:r w:rsidRPr="00FE279E">
        <w:rPr>
          <w:rFonts w:ascii="Times New Roman" w:hAnsi="Times New Roman" w:cs="Times New Roman"/>
          <w:color w:val="auto"/>
          <w:lang w:val="uk-UA"/>
        </w:rPr>
        <w:t>у</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багата</w:t>
      </w:r>
      <w:proofErr w:type="spellEnd"/>
      <w:r w:rsidRPr="00FE279E">
        <w:rPr>
          <w:rFonts w:ascii="Times New Roman" w:hAnsi="Times New Roman" w:cs="Times New Roman"/>
          <w:color w:val="auto"/>
          <w:lang w:val="uk-UA"/>
        </w:rPr>
        <w:t>у</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кальцієм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зниженим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вмістом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фосфатів</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м</w:t>
      </w:r>
      <w:proofErr w:type="spellStart"/>
      <w:r w:rsidRPr="00FE279E">
        <w:rPr>
          <w:rFonts w:ascii="Times New Roman" w:hAnsi="Times New Roman" w:cs="Times New Roman"/>
          <w:color w:val="auto"/>
        </w:rPr>
        <w:t>інеральні</w:t>
      </w:r>
      <w:proofErr w:type="spellEnd"/>
      <w:r w:rsidRPr="00FE279E">
        <w:rPr>
          <w:rFonts w:ascii="Times New Roman" w:hAnsi="Times New Roman" w:cs="Times New Roman"/>
          <w:color w:val="auto"/>
        </w:rPr>
        <w:t xml:space="preserve"> добавки з </w:t>
      </w:r>
      <w:proofErr w:type="spellStart"/>
      <w:r w:rsidRPr="00FE279E">
        <w:rPr>
          <w:rFonts w:ascii="Times New Roman" w:hAnsi="Times New Roman" w:cs="Times New Roman"/>
          <w:color w:val="auto"/>
        </w:rPr>
        <w:t>кальцієм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вітамін</w:t>
      </w:r>
      <w:proofErr w:type="spellEnd"/>
      <w:r w:rsidRPr="00FE279E">
        <w:rPr>
          <w:rFonts w:ascii="Times New Roman" w:hAnsi="Times New Roman" w:cs="Times New Roman"/>
          <w:color w:val="auto"/>
        </w:rPr>
        <w:t xml:space="preserve"> D</w:t>
      </w:r>
      <w:r w:rsidRPr="00FE279E">
        <w:rPr>
          <w:rFonts w:ascii="Times New Roman" w:hAnsi="Times New Roman" w:cs="Times New Roman"/>
          <w:color w:val="auto"/>
          <w:lang w:val="uk-UA"/>
        </w:rPr>
        <w:t>. Я</w:t>
      </w:r>
      <w:proofErr w:type="spellStart"/>
      <w:r w:rsidRPr="00FE279E">
        <w:rPr>
          <w:rFonts w:ascii="Times New Roman" w:hAnsi="Times New Roman" w:cs="Times New Roman"/>
          <w:color w:val="auto"/>
        </w:rPr>
        <w:t>кщо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кальцій</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крові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нормалізується</w:t>
      </w:r>
      <w:proofErr w:type="spellEnd"/>
      <w:r w:rsidRPr="00FE279E">
        <w:rPr>
          <w:rFonts w:ascii="Times New Roman" w:hAnsi="Times New Roman" w:cs="Times New Roman"/>
          <w:color w:val="auto"/>
        </w:rPr>
        <w:t xml:space="preserve">, але </w:t>
      </w:r>
      <w:proofErr w:type="spellStart"/>
      <w:r w:rsidRPr="00FE279E">
        <w:rPr>
          <w:rFonts w:ascii="Times New Roman" w:hAnsi="Times New Roman" w:cs="Times New Roman"/>
          <w:color w:val="auto"/>
        </w:rPr>
        <w:t>концентрація</w:t>
      </w:r>
      <w:proofErr w:type="spellEnd"/>
      <w:r w:rsidRPr="00FE279E">
        <w:rPr>
          <w:rFonts w:ascii="Times New Roman" w:hAnsi="Times New Roman" w:cs="Times New Roman"/>
          <w:color w:val="auto"/>
        </w:rPr>
        <w:t xml:space="preserve"> фосфору буде </w:t>
      </w:r>
      <w:proofErr w:type="spellStart"/>
      <w:r w:rsidRPr="00FE279E">
        <w:rPr>
          <w:rFonts w:ascii="Times New Roman" w:hAnsi="Times New Roman" w:cs="Times New Roman"/>
          <w:color w:val="auto"/>
        </w:rPr>
        <w:t>колишньою</w:t>
      </w:r>
      <w:proofErr w:type="spellEnd"/>
      <w:r w:rsidRPr="00FE279E">
        <w:rPr>
          <w:rFonts w:ascii="Times New Roman" w:hAnsi="Times New Roman" w:cs="Times New Roman"/>
          <w:color w:val="auto"/>
        </w:rPr>
        <w:t xml:space="preserve">, то </w:t>
      </w:r>
      <w:proofErr w:type="spellStart"/>
      <w:r w:rsidRPr="00FE279E">
        <w:rPr>
          <w:rFonts w:ascii="Times New Roman" w:hAnsi="Times New Roman" w:cs="Times New Roman"/>
          <w:color w:val="auto"/>
        </w:rPr>
        <w:t>потрібно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додатково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призначити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антациди</w:t>
      </w:r>
      <w:proofErr w:type="spellEnd"/>
      <w:r w:rsidRPr="00FE279E">
        <w:rPr>
          <w:rFonts w:ascii="Times New Roman" w:hAnsi="Times New Roman" w:cs="Times New Roman"/>
          <w:color w:val="auto"/>
        </w:rPr>
        <w:t xml:space="preserve"> - вони </w:t>
      </w:r>
      <w:proofErr w:type="spellStart"/>
      <w:r w:rsidRPr="00FE279E">
        <w:rPr>
          <w:rFonts w:ascii="Times New Roman" w:hAnsi="Times New Roman" w:cs="Times New Roman"/>
          <w:color w:val="auto"/>
        </w:rPr>
        <w:t>допоможуть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нормалізувати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рівень</w:t>
      </w:r>
      <w:proofErr w:type="spellEnd"/>
      <w:r w:rsidRPr="00FE279E">
        <w:rPr>
          <w:rFonts w:ascii="Times New Roman" w:hAnsi="Times New Roman" w:cs="Times New Roman"/>
          <w:color w:val="auto"/>
        </w:rPr>
        <w:t xml:space="preserve"> фосфору</w:t>
      </w:r>
      <w:r w:rsidRPr="00FE279E">
        <w:rPr>
          <w:rFonts w:ascii="Times New Roman" w:hAnsi="Times New Roman" w:cs="Times New Roman"/>
          <w:color w:val="auto"/>
          <w:lang w:val="uk-UA"/>
        </w:rPr>
        <w:t>. П</w:t>
      </w:r>
      <w:proofErr w:type="spellStart"/>
      <w:r w:rsidRPr="00FE279E">
        <w:rPr>
          <w:rFonts w:ascii="Times New Roman" w:hAnsi="Times New Roman" w:cs="Times New Roman"/>
          <w:color w:val="auto"/>
        </w:rPr>
        <w:t>ротисудомні</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заспокійливі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засоб</w:t>
      </w:r>
      <w:proofErr w:type="spellEnd"/>
    </w:p>
    <w:p w:rsidR="00A85A7C" w:rsidRPr="00FE279E" w:rsidRDefault="00A85A7C" w:rsidP="0026467E">
      <w:pPr>
        <w:pStyle w:val="Style249"/>
        <w:widowControl/>
        <w:tabs>
          <w:tab w:val="left" w:pos="709"/>
        </w:tabs>
        <w:spacing w:line="276" w:lineRule="auto"/>
        <w:ind w:firstLine="709"/>
        <w:rPr>
          <w:sz w:val="20"/>
          <w:szCs w:val="20"/>
          <w:lang w:val="uk-UA"/>
        </w:rPr>
      </w:pPr>
      <w:r w:rsidRPr="00FE279E">
        <w:rPr>
          <w:b/>
          <w:sz w:val="20"/>
          <w:szCs w:val="20"/>
          <w:lang w:val="uk-UA"/>
        </w:rPr>
        <w:t>Мета лабораторного заняття</w:t>
      </w:r>
      <w:r w:rsidRPr="00FE279E">
        <w:rPr>
          <w:sz w:val="20"/>
          <w:szCs w:val="20"/>
          <w:lang w:val="uk-UA"/>
        </w:rPr>
        <w:t xml:space="preserve">: навчити студентів виділяти найбільш значимі відхилення у стані здоров’я осіб при підозрі на захворювання щитоподібної залози, зміни функціональної активності окремих гормонів. Використовувати весь комплекс  </w:t>
      </w:r>
      <w:proofErr w:type="spellStart"/>
      <w:r w:rsidRPr="00FE279E">
        <w:rPr>
          <w:sz w:val="20"/>
          <w:szCs w:val="20"/>
          <w:lang w:val="uk-UA"/>
        </w:rPr>
        <w:t>методик</w:t>
      </w:r>
      <w:proofErr w:type="spellEnd"/>
      <w:r w:rsidRPr="00FE279E">
        <w:rPr>
          <w:sz w:val="20"/>
          <w:szCs w:val="20"/>
          <w:lang w:val="uk-UA"/>
        </w:rPr>
        <w:t xml:space="preserve"> фізичної терапії для</w:t>
      </w:r>
      <w:r w:rsidRPr="00FE279E">
        <w:rPr>
          <w:sz w:val="20"/>
          <w:szCs w:val="20"/>
        </w:rPr>
        <w:t xml:space="preserve"> </w:t>
      </w:r>
      <w:proofErr w:type="spellStart"/>
      <w:r w:rsidRPr="00FE279E">
        <w:rPr>
          <w:sz w:val="20"/>
          <w:szCs w:val="20"/>
        </w:rPr>
        <w:t>сприятлив</w:t>
      </w:r>
      <w:proofErr w:type="spellEnd"/>
      <w:r w:rsidRPr="00FE279E">
        <w:rPr>
          <w:sz w:val="20"/>
          <w:szCs w:val="20"/>
          <w:lang w:val="uk-UA"/>
        </w:rPr>
        <w:t>ого</w:t>
      </w:r>
      <w:r w:rsidRPr="00FE279E">
        <w:rPr>
          <w:sz w:val="20"/>
          <w:szCs w:val="20"/>
        </w:rPr>
        <w:t xml:space="preserve"> </w:t>
      </w:r>
      <w:proofErr w:type="spellStart"/>
      <w:r w:rsidRPr="00FE279E">
        <w:rPr>
          <w:sz w:val="20"/>
          <w:szCs w:val="20"/>
        </w:rPr>
        <w:lastRenderedPageBreak/>
        <w:t>життя</w:t>
      </w:r>
      <w:proofErr w:type="spellEnd"/>
      <w:r w:rsidRPr="00FE279E">
        <w:rPr>
          <w:sz w:val="20"/>
          <w:szCs w:val="20"/>
          <w:lang w:val="uk-UA"/>
        </w:rPr>
        <w:t>, соціальної активності, продовження тривалості життя.</w:t>
      </w:r>
      <w:r w:rsidRPr="00FE279E">
        <w:rPr>
          <w:sz w:val="20"/>
          <w:szCs w:val="20"/>
        </w:rPr>
        <w:t xml:space="preserve"> </w:t>
      </w:r>
      <w:r w:rsidRPr="00FE279E">
        <w:rPr>
          <w:sz w:val="20"/>
          <w:szCs w:val="20"/>
          <w:lang w:val="uk-UA"/>
        </w:rPr>
        <w:t xml:space="preserve">Соціально-трудова реабілітація. </w:t>
      </w:r>
      <w:r w:rsidRPr="00FE279E">
        <w:rPr>
          <w:sz w:val="20"/>
          <w:szCs w:val="20"/>
        </w:rPr>
        <w:t xml:space="preserve">У </w:t>
      </w:r>
      <w:proofErr w:type="spellStart"/>
      <w:r w:rsidRPr="00FE279E">
        <w:rPr>
          <w:sz w:val="20"/>
          <w:szCs w:val="20"/>
        </w:rPr>
        <w:t>разі</w:t>
      </w:r>
      <w:proofErr w:type="spellEnd"/>
      <w:r w:rsidRPr="00FE279E">
        <w:rPr>
          <w:sz w:val="20"/>
          <w:szCs w:val="20"/>
        </w:rPr>
        <w:t xml:space="preserve"> </w:t>
      </w:r>
      <w:proofErr w:type="spellStart"/>
      <w:r w:rsidRPr="00FE279E">
        <w:rPr>
          <w:sz w:val="20"/>
          <w:szCs w:val="20"/>
        </w:rPr>
        <w:t>легкої</w:t>
      </w:r>
      <w:proofErr w:type="spellEnd"/>
      <w:r w:rsidRPr="00FE279E">
        <w:rPr>
          <w:sz w:val="20"/>
          <w:szCs w:val="20"/>
        </w:rPr>
        <w:t xml:space="preserve"> </w:t>
      </w:r>
      <w:proofErr w:type="spellStart"/>
      <w:r w:rsidRPr="00FE279E">
        <w:rPr>
          <w:sz w:val="20"/>
          <w:szCs w:val="20"/>
        </w:rPr>
        <w:t>форми</w:t>
      </w:r>
      <w:proofErr w:type="spellEnd"/>
      <w:r w:rsidRPr="00FE279E">
        <w:rPr>
          <w:sz w:val="20"/>
          <w:szCs w:val="20"/>
        </w:rPr>
        <w:t xml:space="preserve"> </w:t>
      </w:r>
      <w:proofErr w:type="spellStart"/>
      <w:r w:rsidRPr="00FE279E">
        <w:rPr>
          <w:sz w:val="20"/>
          <w:szCs w:val="20"/>
        </w:rPr>
        <w:t>гіпотиреозу</w:t>
      </w:r>
      <w:proofErr w:type="spellEnd"/>
      <w:r w:rsidRPr="00FE279E">
        <w:rPr>
          <w:sz w:val="20"/>
          <w:szCs w:val="20"/>
        </w:rPr>
        <w:t xml:space="preserve"> </w:t>
      </w:r>
      <w:proofErr w:type="spellStart"/>
      <w:r w:rsidRPr="00FE279E">
        <w:rPr>
          <w:sz w:val="20"/>
          <w:szCs w:val="20"/>
        </w:rPr>
        <w:t>хворі</w:t>
      </w:r>
      <w:proofErr w:type="spellEnd"/>
      <w:r w:rsidRPr="00FE279E">
        <w:rPr>
          <w:sz w:val="20"/>
          <w:szCs w:val="20"/>
        </w:rPr>
        <w:t xml:space="preserve"> </w:t>
      </w:r>
      <w:proofErr w:type="spellStart"/>
      <w:r w:rsidRPr="00FE279E">
        <w:rPr>
          <w:sz w:val="20"/>
          <w:szCs w:val="20"/>
        </w:rPr>
        <w:t>працездатні</w:t>
      </w:r>
      <w:proofErr w:type="spellEnd"/>
      <w:r w:rsidRPr="00FE279E">
        <w:rPr>
          <w:sz w:val="20"/>
          <w:szCs w:val="20"/>
        </w:rPr>
        <w:t xml:space="preserve">, при </w:t>
      </w:r>
      <w:proofErr w:type="spellStart"/>
      <w:r w:rsidRPr="00FE279E">
        <w:rPr>
          <w:sz w:val="20"/>
          <w:szCs w:val="20"/>
        </w:rPr>
        <w:t>гіпотиреозі</w:t>
      </w:r>
      <w:proofErr w:type="spellEnd"/>
      <w:r w:rsidRPr="00FE279E">
        <w:rPr>
          <w:sz w:val="20"/>
          <w:szCs w:val="20"/>
        </w:rPr>
        <w:t xml:space="preserve"> </w:t>
      </w:r>
      <w:proofErr w:type="spellStart"/>
      <w:r w:rsidRPr="00FE279E">
        <w:rPr>
          <w:sz w:val="20"/>
          <w:szCs w:val="20"/>
        </w:rPr>
        <w:t>середньої</w:t>
      </w:r>
      <w:proofErr w:type="spellEnd"/>
      <w:r w:rsidRPr="00FE279E">
        <w:rPr>
          <w:sz w:val="20"/>
          <w:szCs w:val="20"/>
        </w:rPr>
        <w:t xml:space="preserve"> </w:t>
      </w:r>
      <w:proofErr w:type="spellStart"/>
      <w:r w:rsidRPr="00FE279E">
        <w:rPr>
          <w:sz w:val="20"/>
          <w:szCs w:val="20"/>
        </w:rPr>
        <w:t>тяжкості</w:t>
      </w:r>
      <w:proofErr w:type="spellEnd"/>
      <w:r w:rsidRPr="00FE279E">
        <w:rPr>
          <w:sz w:val="20"/>
          <w:szCs w:val="20"/>
        </w:rPr>
        <w:t xml:space="preserve"> – </w:t>
      </w:r>
      <w:proofErr w:type="spellStart"/>
      <w:r w:rsidRPr="00FE279E">
        <w:rPr>
          <w:sz w:val="20"/>
          <w:szCs w:val="20"/>
        </w:rPr>
        <w:t>обмежено</w:t>
      </w:r>
      <w:proofErr w:type="spellEnd"/>
      <w:r w:rsidRPr="00FE279E">
        <w:rPr>
          <w:sz w:val="20"/>
          <w:szCs w:val="20"/>
        </w:rPr>
        <w:t xml:space="preserve"> </w:t>
      </w:r>
      <w:proofErr w:type="spellStart"/>
      <w:r w:rsidRPr="00FE279E">
        <w:rPr>
          <w:sz w:val="20"/>
          <w:szCs w:val="20"/>
        </w:rPr>
        <w:t>працездатні</w:t>
      </w:r>
      <w:proofErr w:type="spellEnd"/>
      <w:r w:rsidRPr="00FE279E">
        <w:rPr>
          <w:sz w:val="20"/>
          <w:szCs w:val="20"/>
        </w:rPr>
        <w:t xml:space="preserve">. Таким </w:t>
      </w:r>
      <w:proofErr w:type="spellStart"/>
      <w:r w:rsidRPr="00FE279E">
        <w:rPr>
          <w:sz w:val="20"/>
          <w:szCs w:val="20"/>
        </w:rPr>
        <w:t>хворим</w:t>
      </w:r>
      <w:proofErr w:type="spellEnd"/>
      <w:r w:rsidRPr="00FE279E">
        <w:rPr>
          <w:sz w:val="20"/>
          <w:szCs w:val="20"/>
        </w:rPr>
        <w:t xml:space="preserve"> </w:t>
      </w:r>
      <w:proofErr w:type="spellStart"/>
      <w:r w:rsidRPr="00FE279E">
        <w:rPr>
          <w:sz w:val="20"/>
          <w:szCs w:val="20"/>
        </w:rPr>
        <w:t>протипоказана</w:t>
      </w:r>
      <w:proofErr w:type="spellEnd"/>
      <w:r w:rsidRPr="00FE279E">
        <w:rPr>
          <w:sz w:val="20"/>
          <w:szCs w:val="20"/>
        </w:rPr>
        <w:t xml:space="preserve"> </w:t>
      </w:r>
      <w:proofErr w:type="spellStart"/>
      <w:r w:rsidRPr="00FE279E">
        <w:rPr>
          <w:sz w:val="20"/>
          <w:szCs w:val="20"/>
        </w:rPr>
        <w:t>важка</w:t>
      </w:r>
      <w:proofErr w:type="spellEnd"/>
      <w:r w:rsidRPr="00FE279E">
        <w:rPr>
          <w:sz w:val="20"/>
          <w:szCs w:val="20"/>
        </w:rPr>
        <w:t xml:space="preserve"> </w:t>
      </w:r>
      <w:proofErr w:type="spellStart"/>
      <w:r w:rsidRPr="00FE279E">
        <w:rPr>
          <w:sz w:val="20"/>
          <w:szCs w:val="20"/>
        </w:rPr>
        <w:t>фізична</w:t>
      </w:r>
      <w:proofErr w:type="spellEnd"/>
      <w:r w:rsidRPr="00FE279E">
        <w:rPr>
          <w:sz w:val="20"/>
          <w:szCs w:val="20"/>
        </w:rPr>
        <w:t xml:space="preserve"> </w:t>
      </w:r>
      <w:proofErr w:type="spellStart"/>
      <w:r w:rsidRPr="00FE279E">
        <w:rPr>
          <w:sz w:val="20"/>
          <w:szCs w:val="20"/>
        </w:rPr>
        <w:t>праця</w:t>
      </w:r>
      <w:proofErr w:type="spellEnd"/>
      <w:r w:rsidRPr="00FE279E">
        <w:rPr>
          <w:sz w:val="20"/>
          <w:szCs w:val="20"/>
        </w:rPr>
        <w:t xml:space="preserve">, робота в </w:t>
      </w:r>
      <w:proofErr w:type="spellStart"/>
      <w:r w:rsidRPr="00FE279E">
        <w:rPr>
          <w:sz w:val="20"/>
          <w:szCs w:val="20"/>
        </w:rPr>
        <w:t>холодних</w:t>
      </w:r>
      <w:proofErr w:type="spellEnd"/>
      <w:r w:rsidRPr="00FE279E">
        <w:rPr>
          <w:sz w:val="20"/>
          <w:szCs w:val="20"/>
        </w:rPr>
        <w:t xml:space="preserve"> і </w:t>
      </w:r>
      <w:proofErr w:type="spellStart"/>
      <w:r w:rsidRPr="00FE279E">
        <w:rPr>
          <w:sz w:val="20"/>
          <w:szCs w:val="20"/>
        </w:rPr>
        <w:t>вологих</w:t>
      </w:r>
      <w:proofErr w:type="spellEnd"/>
      <w:r w:rsidRPr="00FE279E">
        <w:rPr>
          <w:sz w:val="20"/>
          <w:szCs w:val="20"/>
        </w:rPr>
        <w:t xml:space="preserve"> </w:t>
      </w:r>
      <w:proofErr w:type="spellStart"/>
      <w:r w:rsidRPr="00FE279E">
        <w:rPr>
          <w:sz w:val="20"/>
          <w:szCs w:val="20"/>
        </w:rPr>
        <w:t>приміщеннях</w:t>
      </w:r>
      <w:proofErr w:type="spellEnd"/>
      <w:r w:rsidRPr="00FE279E">
        <w:rPr>
          <w:sz w:val="20"/>
          <w:szCs w:val="20"/>
        </w:rPr>
        <w:t xml:space="preserve"> </w:t>
      </w:r>
      <w:proofErr w:type="spellStart"/>
      <w:r w:rsidRPr="00FE279E">
        <w:rPr>
          <w:sz w:val="20"/>
          <w:szCs w:val="20"/>
        </w:rPr>
        <w:t>із</w:t>
      </w:r>
      <w:proofErr w:type="spellEnd"/>
      <w:r w:rsidRPr="00FE279E">
        <w:rPr>
          <w:sz w:val="20"/>
          <w:szCs w:val="20"/>
        </w:rPr>
        <w:t xml:space="preserve"> </w:t>
      </w:r>
      <w:proofErr w:type="spellStart"/>
      <w:r w:rsidRPr="00FE279E">
        <w:rPr>
          <w:sz w:val="20"/>
          <w:szCs w:val="20"/>
        </w:rPr>
        <w:t>професійними</w:t>
      </w:r>
      <w:proofErr w:type="spellEnd"/>
      <w:r w:rsidRPr="00FE279E">
        <w:rPr>
          <w:sz w:val="20"/>
          <w:szCs w:val="20"/>
        </w:rPr>
        <w:t xml:space="preserve"> </w:t>
      </w:r>
      <w:proofErr w:type="spellStart"/>
      <w:r w:rsidRPr="00FE279E">
        <w:rPr>
          <w:sz w:val="20"/>
          <w:szCs w:val="20"/>
        </w:rPr>
        <w:t>шкідливостями</w:t>
      </w:r>
      <w:proofErr w:type="spellEnd"/>
      <w:r w:rsidRPr="00FE279E">
        <w:rPr>
          <w:sz w:val="20"/>
          <w:szCs w:val="20"/>
        </w:rPr>
        <w:t>.</w:t>
      </w: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Перелік питань по  темі.</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w:t>
      </w:r>
      <w:proofErr w:type="spellStart"/>
      <w:r w:rsidRPr="00FE279E">
        <w:rPr>
          <w:rFonts w:ascii="Times New Roman" w:hAnsi="Times New Roman" w:cs="Times New Roman"/>
          <w:color w:val="auto"/>
          <w:lang w:val="uk-UA"/>
        </w:rPr>
        <w:t>Гіпопаратиреоз</w:t>
      </w:r>
      <w:proofErr w:type="spellEnd"/>
      <w:r w:rsidRPr="00FE279E">
        <w:rPr>
          <w:rFonts w:ascii="Times New Roman" w:hAnsi="Times New Roman" w:cs="Times New Roman"/>
          <w:color w:val="auto"/>
          <w:lang w:val="uk-UA"/>
        </w:rPr>
        <w:t>, клінічні прояви, основи фізичної терапії.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 </w:t>
      </w:r>
      <w:proofErr w:type="spellStart"/>
      <w:r w:rsidRPr="00FE279E">
        <w:rPr>
          <w:rFonts w:ascii="Times New Roman" w:hAnsi="Times New Roman" w:cs="Times New Roman"/>
          <w:color w:val="auto"/>
          <w:lang w:val="uk-UA"/>
        </w:rPr>
        <w:t>Гіперпаратиреоз</w:t>
      </w:r>
      <w:proofErr w:type="spellEnd"/>
      <w:r w:rsidRPr="00FE279E">
        <w:rPr>
          <w:rFonts w:ascii="Times New Roman" w:hAnsi="Times New Roman" w:cs="Times New Roman"/>
          <w:color w:val="auto"/>
          <w:lang w:val="uk-UA"/>
        </w:rPr>
        <w:t>, причини виникнення, клінічні прояви, основи фізичної терапії.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3.Дифузний токсичний зоб (Базедова хвороба), клінічні ознаки, методики фізичної терапії.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Style w:val="FontStyle317"/>
          <w:color w:val="auto"/>
          <w:lang w:val="uk-UA" w:eastAsia="uk-UA"/>
        </w:rPr>
        <w:t>4.Мікседема, патогенез,</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клінічні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ознаки</w:t>
      </w:r>
      <w:proofErr w:type="spellEnd"/>
      <w:r w:rsidRPr="00FE279E">
        <w:rPr>
          <w:rFonts w:ascii="Times New Roman" w:hAnsi="Times New Roman" w:cs="Times New Roman"/>
          <w:color w:val="auto"/>
        </w:rPr>
        <w:t xml:space="preserve">, методики </w:t>
      </w:r>
      <w:proofErr w:type="spellStart"/>
      <w:r w:rsidRPr="00FE279E">
        <w:rPr>
          <w:rFonts w:ascii="Times New Roman" w:hAnsi="Times New Roman" w:cs="Times New Roman"/>
          <w:color w:val="auto"/>
        </w:rPr>
        <w:t>фі</w:t>
      </w:r>
      <w:proofErr w:type="spellEnd"/>
      <w:r w:rsidRPr="00FE279E">
        <w:rPr>
          <w:rFonts w:ascii="Times New Roman" w:hAnsi="Times New Roman" w:cs="Times New Roman"/>
          <w:color w:val="auto"/>
          <w:lang w:val="uk-UA"/>
        </w:rPr>
        <w:t>з</w:t>
      </w:r>
      <w:proofErr w:type="spellStart"/>
      <w:r w:rsidRPr="00FE279E">
        <w:rPr>
          <w:rFonts w:ascii="Times New Roman" w:hAnsi="Times New Roman" w:cs="Times New Roman"/>
          <w:color w:val="auto"/>
        </w:rPr>
        <w:t>ичної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терапії</w:t>
      </w:r>
      <w:proofErr w:type="spellEnd"/>
      <w:r w:rsidRPr="00FE279E">
        <w:rPr>
          <w:rFonts w:ascii="Times New Roman" w:hAnsi="Times New Roman" w:cs="Times New Roman"/>
          <w:color w:val="auto"/>
          <w:lang w:val="uk-UA"/>
        </w:rPr>
        <w:t>.</w:t>
      </w:r>
    </w:p>
    <w:p w:rsidR="00A85A7C" w:rsidRPr="00FE279E" w:rsidRDefault="00A85A7C" w:rsidP="0026467E">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5.Дифузний </w:t>
      </w:r>
      <w:proofErr w:type="spellStart"/>
      <w:r w:rsidRPr="00FE279E">
        <w:rPr>
          <w:rFonts w:ascii="Times New Roman" w:hAnsi="Times New Roman" w:cs="Times New Roman"/>
          <w:color w:val="auto"/>
          <w:lang w:val="uk-UA"/>
        </w:rPr>
        <w:t>еутиреоїдний</w:t>
      </w:r>
      <w:proofErr w:type="spellEnd"/>
      <w:r w:rsidRPr="00FE279E">
        <w:rPr>
          <w:rFonts w:ascii="Times New Roman" w:hAnsi="Times New Roman" w:cs="Times New Roman"/>
          <w:color w:val="auto"/>
          <w:lang w:val="uk-UA"/>
        </w:rPr>
        <w:t xml:space="preserve"> (нетоксичний) зоб:</w:t>
      </w:r>
      <w:r w:rsidRPr="00FE279E">
        <w:rPr>
          <w:rStyle w:val="FontStyle317"/>
          <w:color w:val="auto"/>
          <w:lang w:val="uk-UA" w:eastAsia="uk-UA"/>
        </w:rPr>
        <w:t xml:space="preserve"> патогенез,</w:t>
      </w:r>
      <w:r w:rsidRPr="00FE279E">
        <w:rPr>
          <w:rFonts w:ascii="Times New Roman" w:hAnsi="Times New Roman" w:cs="Times New Roman"/>
          <w:color w:val="auto"/>
          <w:lang w:val="uk-UA"/>
        </w:rPr>
        <w:t xml:space="preserve"> клінічні ознаки, методики фізичної терапії.</w:t>
      </w:r>
    </w:p>
    <w:p w:rsidR="00A85A7C" w:rsidRPr="00FE279E" w:rsidRDefault="00A85A7C" w:rsidP="007F343B">
      <w:pPr>
        <w:pStyle w:val="Style249"/>
        <w:widowControl/>
        <w:tabs>
          <w:tab w:val="left" w:pos="709"/>
        </w:tabs>
        <w:spacing w:line="276" w:lineRule="auto"/>
        <w:ind w:firstLine="709"/>
        <w:jc w:val="center"/>
        <w:rPr>
          <w:rStyle w:val="FontStyle317"/>
          <w:b/>
          <w:color w:val="auto"/>
          <w:lang w:val="uk-UA" w:eastAsia="uk-UA"/>
        </w:rPr>
      </w:pPr>
      <w:r w:rsidRPr="00FE279E">
        <w:rPr>
          <w:rStyle w:val="FontStyle317"/>
          <w:b/>
          <w:color w:val="auto"/>
          <w:lang w:val="uk-UA" w:eastAsia="uk-UA"/>
        </w:rPr>
        <w:t>Тестовий контроль</w:t>
      </w:r>
    </w:p>
    <w:p w:rsidR="00A85A7C" w:rsidRPr="00FE279E" w:rsidRDefault="0026467E" w:rsidP="007F343B">
      <w:pPr>
        <w:pStyle w:val="Style249"/>
        <w:widowControl/>
        <w:tabs>
          <w:tab w:val="left" w:pos="709"/>
        </w:tabs>
        <w:spacing w:line="276" w:lineRule="auto"/>
        <w:ind w:firstLine="709"/>
        <w:rPr>
          <w:rStyle w:val="FontStyle317"/>
          <w:color w:val="auto"/>
          <w:u w:val="single"/>
          <w:lang w:val="uk-UA" w:eastAsia="uk-UA"/>
        </w:rPr>
      </w:pPr>
      <w:r w:rsidRPr="00FE279E">
        <w:rPr>
          <w:rStyle w:val="FontStyle317"/>
          <w:color w:val="auto"/>
          <w:lang w:val="uk-UA" w:eastAsia="uk-UA"/>
        </w:rPr>
        <w:tab/>
      </w:r>
      <w:r w:rsidR="00A85A7C" w:rsidRPr="00FE279E">
        <w:rPr>
          <w:rStyle w:val="FontStyle317"/>
          <w:color w:val="auto"/>
          <w:u w:val="single"/>
          <w:lang w:val="uk-UA" w:eastAsia="uk-UA"/>
        </w:rPr>
        <w:t xml:space="preserve">1.Варіанти перебігу при ураженні </w:t>
      </w:r>
      <w:proofErr w:type="spellStart"/>
      <w:r w:rsidR="00A85A7C" w:rsidRPr="00FE279E">
        <w:rPr>
          <w:rStyle w:val="FontStyle317"/>
          <w:color w:val="auto"/>
          <w:u w:val="single"/>
          <w:lang w:val="uk-UA" w:eastAsia="uk-UA"/>
        </w:rPr>
        <w:t>паращитовидних</w:t>
      </w:r>
      <w:proofErr w:type="spellEnd"/>
      <w:r w:rsidR="00A85A7C" w:rsidRPr="00FE279E">
        <w:rPr>
          <w:rStyle w:val="FontStyle317"/>
          <w:color w:val="auto"/>
          <w:u w:val="single"/>
          <w:lang w:val="uk-UA" w:eastAsia="uk-UA"/>
        </w:rPr>
        <w:t xml:space="preserve"> залоз</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1.Мінералотоксикоз.</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2.Гіпопаратереоз.</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3.Гіперпаратиреоз.</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4.Гіперкаціємія.</w:t>
      </w:r>
    </w:p>
    <w:p w:rsidR="00A85A7C" w:rsidRPr="00FE279E" w:rsidRDefault="0026467E" w:rsidP="007F343B">
      <w:pPr>
        <w:pStyle w:val="Style249"/>
        <w:widowControl/>
        <w:tabs>
          <w:tab w:val="left" w:pos="709"/>
        </w:tabs>
        <w:spacing w:line="276" w:lineRule="auto"/>
        <w:ind w:firstLine="709"/>
        <w:rPr>
          <w:rStyle w:val="FontStyle317"/>
          <w:color w:val="auto"/>
          <w:u w:val="single"/>
          <w:lang w:val="uk-UA" w:eastAsia="uk-UA"/>
        </w:rPr>
      </w:pPr>
      <w:r w:rsidRPr="00FE279E">
        <w:rPr>
          <w:rStyle w:val="FontStyle317"/>
          <w:color w:val="auto"/>
          <w:lang w:val="uk-UA" w:eastAsia="uk-UA"/>
        </w:rPr>
        <w:tab/>
      </w:r>
      <w:r w:rsidR="00A85A7C" w:rsidRPr="00FE279E">
        <w:rPr>
          <w:rStyle w:val="FontStyle317"/>
          <w:color w:val="auto"/>
          <w:u w:val="single"/>
          <w:lang w:val="uk-UA" w:eastAsia="uk-UA"/>
        </w:rPr>
        <w:t>2.Клінічні прояви гіпотиреозу:</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1. Синдром слизового набряку тканин і органів</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2.Ламкість волосся та нігтів.</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3.Інфекційне ураження суглобів.</w:t>
      </w:r>
    </w:p>
    <w:p w:rsidR="00A85A7C" w:rsidRPr="00FE279E" w:rsidRDefault="00A85A7C" w:rsidP="007F343B">
      <w:pPr>
        <w:pStyle w:val="Style249"/>
        <w:widowControl/>
        <w:tabs>
          <w:tab w:val="left" w:pos="709"/>
        </w:tabs>
        <w:spacing w:line="276" w:lineRule="auto"/>
        <w:ind w:firstLine="709"/>
        <w:rPr>
          <w:rStyle w:val="FontStyle317"/>
          <w:color w:val="auto"/>
          <w:lang w:val="uk-UA" w:eastAsia="uk-UA"/>
        </w:rPr>
      </w:pPr>
      <w:r w:rsidRPr="00FE279E">
        <w:rPr>
          <w:rStyle w:val="FontStyle317"/>
          <w:color w:val="auto"/>
          <w:lang w:val="uk-UA" w:eastAsia="uk-UA"/>
        </w:rPr>
        <w:t>4.Рухова активність, рухливість суглобів не порушена.</w:t>
      </w:r>
    </w:p>
    <w:p w:rsidR="00A85A7C" w:rsidRPr="00FE279E" w:rsidRDefault="0026467E" w:rsidP="007F343B">
      <w:pPr>
        <w:pStyle w:val="Style249"/>
        <w:widowControl/>
        <w:tabs>
          <w:tab w:val="left" w:pos="709"/>
        </w:tabs>
        <w:spacing w:line="276" w:lineRule="auto"/>
        <w:ind w:firstLine="709"/>
        <w:rPr>
          <w:sz w:val="20"/>
          <w:szCs w:val="20"/>
          <w:u w:val="single"/>
          <w:lang w:val="uk-UA"/>
        </w:rPr>
      </w:pPr>
      <w:r w:rsidRPr="00FE279E">
        <w:rPr>
          <w:rStyle w:val="FontStyle317"/>
          <w:color w:val="auto"/>
          <w:lang w:val="uk-UA" w:eastAsia="uk-UA"/>
        </w:rPr>
        <w:tab/>
      </w:r>
      <w:r w:rsidR="00A85A7C" w:rsidRPr="00FE279E">
        <w:rPr>
          <w:sz w:val="20"/>
          <w:szCs w:val="20"/>
          <w:u w:val="single"/>
          <w:lang w:val="uk-UA"/>
        </w:rPr>
        <w:t>3.Фізична терапія Базедової хвороби:</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1.Не обмежене працевлаштування.</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2.Фізіотерапія: гальванізація.</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3.Інтенсивні фізичні вправи різнобічного спрямування та механізму дії.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Ванни: радонові, азотні, хвойні, вуглекислі, кисневі; </w:t>
      </w:r>
    </w:p>
    <w:p w:rsidR="00A85A7C" w:rsidRPr="00FE279E" w:rsidRDefault="0026467E" w:rsidP="007F343B">
      <w:pPr>
        <w:pStyle w:val="Style249"/>
        <w:widowControl/>
        <w:tabs>
          <w:tab w:val="left" w:pos="709"/>
        </w:tabs>
        <w:spacing w:line="276" w:lineRule="auto"/>
        <w:ind w:firstLine="709"/>
        <w:rPr>
          <w:sz w:val="20"/>
          <w:szCs w:val="20"/>
          <w:u w:val="single"/>
          <w:lang w:val="uk-UA"/>
        </w:rPr>
      </w:pPr>
      <w:r w:rsidRPr="00FE279E">
        <w:rPr>
          <w:sz w:val="20"/>
          <w:szCs w:val="20"/>
          <w:u w:val="single"/>
          <w:lang w:val="uk-UA"/>
        </w:rPr>
        <w:tab/>
      </w:r>
      <w:r w:rsidR="00A85A7C" w:rsidRPr="00FE279E">
        <w:rPr>
          <w:sz w:val="20"/>
          <w:szCs w:val="20"/>
          <w:u w:val="single"/>
          <w:lang w:val="uk-UA"/>
        </w:rPr>
        <w:t>4.Немедикаментозне лікування тиреотоксикозу:</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1.Обмежити надходження ва організм водовмісних продуктів.</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 xml:space="preserve">2.Помірні фізичні навантаження. </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3. Санаторно-курортне лікування у місцевих санаторіях, з виключенням геліотерапії.</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lastRenderedPageBreak/>
        <w:t>4. Санаторно-курортне лікування.</w:t>
      </w:r>
    </w:p>
    <w:p w:rsidR="00A85A7C" w:rsidRPr="00FE279E" w:rsidRDefault="0026467E" w:rsidP="007F343B">
      <w:pPr>
        <w:pStyle w:val="Style249"/>
        <w:widowControl/>
        <w:tabs>
          <w:tab w:val="left" w:pos="709"/>
        </w:tabs>
        <w:spacing w:line="276" w:lineRule="auto"/>
        <w:ind w:firstLine="709"/>
        <w:rPr>
          <w:rStyle w:val="FontStyle317"/>
          <w:color w:val="auto"/>
          <w:u w:val="single"/>
          <w:lang w:val="uk-UA" w:eastAsia="uk-UA"/>
        </w:rPr>
      </w:pPr>
      <w:r w:rsidRPr="00FE279E">
        <w:rPr>
          <w:sz w:val="20"/>
          <w:szCs w:val="20"/>
          <w:lang w:val="uk-UA"/>
        </w:rPr>
        <w:tab/>
      </w:r>
      <w:r w:rsidR="00A85A7C" w:rsidRPr="00FE279E">
        <w:rPr>
          <w:rStyle w:val="FontStyle317"/>
          <w:color w:val="auto"/>
          <w:u w:val="single"/>
          <w:lang w:val="uk-UA" w:eastAsia="uk-UA"/>
        </w:rPr>
        <w:t>5.Фізична терапія мікседеми:</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1.Фізіотерапія не використовується.</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 xml:space="preserve">2.Ходьба, теренкур, </w:t>
      </w:r>
      <w:proofErr w:type="spellStart"/>
      <w:r w:rsidRPr="00FE279E">
        <w:rPr>
          <w:sz w:val="20"/>
          <w:szCs w:val="20"/>
          <w:lang w:val="uk-UA"/>
        </w:rPr>
        <w:t>працетерапія</w:t>
      </w:r>
      <w:proofErr w:type="spellEnd"/>
      <w:r w:rsidRPr="00FE279E">
        <w:rPr>
          <w:sz w:val="20"/>
          <w:szCs w:val="20"/>
          <w:lang w:val="uk-UA"/>
        </w:rPr>
        <w:t xml:space="preserve"> (робота в саду та на городі).</w:t>
      </w:r>
    </w:p>
    <w:p w:rsidR="00A85A7C" w:rsidRPr="00FE279E" w:rsidRDefault="0026467E" w:rsidP="007F343B">
      <w:pPr>
        <w:pStyle w:val="Style249"/>
        <w:widowControl/>
        <w:tabs>
          <w:tab w:val="left" w:pos="709"/>
        </w:tabs>
        <w:spacing w:line="276" w:lineRule="auto"/>
        <w:ind w:firstLine="709"/>
        <w:rPr>
          <w:sz w:val="20"/>
          <w:szCs w:val="20"/>
          <w:lang w:val="uk-UA"/>
        </w:rPr>
      </w:pPr>
      <w:r w:rsidRPr="00FE279E">
        <w:rPr>
          <w:sz w:val="20"/>
          <w:szCs w:val="20"/>
          <w:lang w:val="uk-UA"/>
        </w:rPr>
        <w:t>3.</w:t>
      </w:r>
      <w:r w:rsidR="00A85A7C" w:rsidRPr="00FE279E">
        <w:rPr>
          <w:sz w:val="20"/>
          <w:szCs w:val="20"/>
          <w:lang w:val="uk-UA"/>
        </w:rPr>
        <w:t>Гідротерапія. В</w:t>
      </w:r>
      <w:proofErr w:type="spellStart"/>
      <w:r w:rsidR="00A85A7C" w:rsidRPr="00FE279E">
        <w:rPr>
          <w:sz w:val="20"/>
          <w:szCs w:val="20"/>
        </w:rPr>
        <w:t>икористовуються</w:t>
      </w:r>
      <w:proofErr w:type="spellEnd"/>
      <w:r w:rsidR="00A85A7C" w:rsidRPr="00FE279E">
        <w:rPr>
          <w:sz w:val="20"/>
          <w:szCs w:val="20"/>
        </w:rPr>
        <w:t xml:space="preserve"> </w:t>
      </w:r>
      <w:proofErr w:type="spellStart"/>
      <w:r w:rsidR="00A85A7C" w:rsidRPr="00FE279E">
        <w:rPr>
          <w:sz w:val="20"/>
          <w:szCs w:val="20"/>
        </w:rPr>
        <w:t>седативні</w:t>
      </w:r>
      <w:proofErr w:type="spellEnd"/>
      <w:r w:rsidR="00A85A7C" w:rsidRPr="00FE279E">
        <w:rPr>
          <w:sz w:val="20"/>
          <w:szCs w:val="20"/>
        </w:rPr>
        <w:t xml:space="preserve"> </w:t>
      </w:r>
      <w:proofErr w:type="spellStart"/>
      <w:r w:rsidR="00A85A7C" w:rsidRPr="00FE279E">
        <w:rPr>
          <w:sz w:val="20"/>
          <w:szCs w:val="20"/>
        </w:rPr>
        <w:t>процедури</w:t>
      </w:r>
      <w:proofErr w:type="spellEnd"/>
      <w:r w:rsidR="00A85A7C" w:rsidRPr="00FE279E">
        <w:rPr>
          <w:sz w:val="20"/>
          <w:szCs w:val="20"/>
        </w:rPr>
        <w:t xml:space="preserve">: </w:t>
      </w:r>
      <w:proofErr w:type="spellStart"/>
      <w:r w:rsidR="00A85A7C" w:rsidRPr="00FE279E">
        <w:rPr>
          <w:sz w:val="20"/>
          <w:szCs w:val="20"/>
        </w:rPr>
        <w:t>хвойні</w:t>
      </w:r>
      <w:proofErr w:type="spellEnd"/>
      <w:r w:rsidR="00A85A7C" w:rsidRPr="00FE279E">
        <w:rPr>
          <w:sz w:val="20"/>
          <w:szCs w:val="20"/>
        </w:rPr>
        <w:t xml:space="preserve">, </w:t>
      </w:r>
      <w:r w:rsidR="00A85A7C" w:rsidRPr="00FE279E">
        <w:rPr>
          <w:sz w:val="20"/>
          <w:szCs w:val="20"/>
          <w:lang w:val="uk-UA"/>
        </w:rPr>
        <w:t>ванни</w:t>
      </w:r>
    </w:p>
    <w:p w:rsidR="00A85A7C" w:rsidRPr="00FE279E" w:rsidRDefault="00A85A7C" w:rsidP="007F343B">
      <w:pPr>
        <w:pStyle w:val="Style249"/>
        <w:widowControl/>
        <w:tabs>
          <w:tab w:val="left" w:pos="709"/>
        </w:tabs>
        <w:spacing w:line="276" w:lineRule="auto"/>
        <w:ind w:firstLine="709"/>
        <w:rPr>
          <w:sz w:val="20"/>
          <w:szCs w:val="20"/>
          <w:lang w:val="uk-UA"/>
        </w:rPr>
      </w:pPr>
      <w:r w:rsidRPr="00FE279E">
        <w:rPr>
          <w:sz w:val="20"/>
          <w:szCs w:val="20"/>
          <w:lang w:val="uk-UA"/>
        </w:rPr>
        <w:t>4.Геліотерапія не показана.</w:t>
      </w:r>
    </w:p>
    <w:p w:rsidR="00A85A7C" w:rsidRPr="00FE279E" w:rsidRDefault="00A85A7C" w:rsidP="0026467E">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6.До захворювань щитоподібної залози, що супроводжуються </w:t>
      </w:r>
      <w:proofErr w:type="spellStart"/>
      <w:r w:rsidRPr="00FE279E">
        <w:rPr>
          <w:rFonts w:ascii="Times New Roman" w:hAnsi="Times New Roman" w:cs="Times New Roman"/>
          <w:color w:val="auto"/>
          <w:u w:val="single"/>
          <w:lang w:val="uk-UA"/>
        </w:rPr>
        <w:t>гіперпродукцією</w:t>
      </w:r>
      <w:proofErr w:type="spellEnd"/>
      <w:r w:rsidRPr="00FE279E">
        <w:rPr>
          <w:rFonts w:ascii="Times New Roman" w:hAnsi="Times New Roman" w:cs="Times New Roman"/>
          <w:color w:val="auto"/>
          <w:u w:val="single"/>
          <w:lang w:val="uk-UA"/>
        </w:rPr>
        <w:t xml:space="preserve"> </w:t>
      </w:r>
      <w:proofErr w:type="spellStart"/>
      <w:r w:rsidRPr="00FE279E">
        <w:rPr>
          <w:rFonts w:ascii="Times New Roman" w:hAnsi="Times New Roman" w:cs="Times New Roman"/>
          <w:color w:val="auto"/>
          <w:u w:val="single"/>
          <w:lang w:val="uk-UA"/>
        </w:rPr>
        <w:t>тиреоїдних</w:t>
      </w:r>
      <w:proofErr w:type="spellEnd"/>
      <w:r w:rsidRPr="00FE279E">
        <w:rPr>
          <w:rFonts w:ascii="Times New Roman" w:hAnsi="Times New Roman" w:cs="Times New Roman"/>
          <w:color w:val="auto"/>
          <w:u w:val="single"/>
          <w:lang w:val="uk-UA"/>
        </w:rPr>
        <w:t xml:space="preserve"> гормонів, відносяться: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1.Гіперпаратиреоз.</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2.Мікседема.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3.Базедова хвороба.</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Синдром </w:t>
      </w:r>
      <w:proofErr w:type="spellStart"/>
      <w:r w:rsidRPr="00FE279E">
        <w:rPr>
          <w:rFonts w:ascii="Times New Roman" w:hAnsi="Times New Roman" w:cs="Times New Roman"/>
          <w:color w:val="auto"/>
          <w:lang w:val="uk-UA"/>
        </w:rPr>
        <w:t>Кушинга</w:t>
      </w:r>
      <w:proofErr w:type="spellEnd"/>
      <w:r w:rsidRPr="00FE279E">
        <w:rPr>
          <w:rFonts w:ascii="Times New Roman" w:hAnsi="Times New Roman" w:cs="Times New Roman"/>
          <w:color w:val="auto"/>
          <w:lang w:val="uk-UA"/>
        </w:rPr>
        <w:t>.</w:t>
      </w:r>
    </w:p>
    <w:p w:rsidR="00A85A7C" w:rsidRPr="00FE279E" w:rsidRDefault="00A85A7C" w:rsidP="0026467E">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 xml:space="preserve">7.Приховані форми </w:t>
      </w:r>
      <w:proofErr w:type="spellStart"/>
      <w:r w:rsidRPr="00FE279E">
        <w:rPr>
          <w:rFonts w:ascii="Times New Roman" w:hAnsi="Times New Roman" w:cs="Times New Roman"/>
          <w:color w:val="auto"/>
          <w:u w:val="single"/>
          <w:lang w:val="uk-UA"/>
        </w:rPr>
        <w:t>гіпопаратиреоза</w:t>
      </w:r>
      <w:proofErr w:type="spellEnd"/>
      <w:r w:rsidRPr="00FE279E">
        <w:rPr>
          <w:rFonts w:ascii="Times New Roman" w:hAnsi="Times New Roman" w:cs="Times New Roman"/>
          <w:color w:val="auto"/>
          <w:u w:val="single"/>
          <w:lang w:val="uk-UA"/>
        </w:rPr>
        <w:t xml:space="preserve"> встановлюють за найбільш поширеними симптомами: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Скорочення </w:t>
      </w:r>
      <w:proofErr w:type="spellStart"/>
      <w:r w:rsidRPr="00FE279E">
        <w:rPr>
          <w:rFonts w:ascii="Times New Roman" w:hAnsi="Times New Roman" w:cs="Times New Roman"/>
          <w:color w:val="auto"/>
        </w:rPr>
        <w:t>м'яз</w:t>
      </w:r>
      <w:r w:rsidRPr="00FE279E">
        <w:rPr>
          <w:rFonts w:ascii="Times New Roman" w:hAnsi="Times New Roman" w:cs="Times New Roman"/>
          <w:color w:val="auto"/>
          <w:lang w:val="uk-UA"/>
        </w:rPr>
        <w:t>ів</w:t>
      </w:r>
      <w:proofErr w:type="spellEnd"/>
      <w:r w:rsidRPr="00FE279E">
        <w:rPr>
          <w:rFonts w:ascii="Times New Roman" w:hAnsi="Times New Roman" w:cs="Times New Roman"/>
          <w:color w:val="auto"/>
          <w:lang w:val="uk-UA"/>
        </w:rPr>
        <w:t xml:space="preserve"> при </w:t>
      </w:r>
      <w:proofErr w:type="spellStart"/>
      <w:r w:rsidRPr="00FE279E">
        <w:rPr>
          <w:rFonts w:ascii="Times New Roman" w:hAnsi="Times New Roman" w:cs="Times New Roman"/>
          <w:color w:val="auto"/>
        </w:rPr>
        <w:t>постукуванні</w:t>
      </w:r>
      <w:proofErr w:type="spellEnd"/>
      <w:r w:rsidRPr="00FE279E">
        <w:rPr>
          <w:rFonts w:ascii="Times New Roman" w:hAnsi="Times New Roman" w:cs="Times New Roman"/>
          <w:color w:val="auto"/>
        </w:rPr>
        <w:t xml:space="preserve"> по </w:t>
      </w:r>
      <w:proofErr w:type="spellStart"/>
      <w:r w:rsidRPr="00FE279E">
        <w:rPr>
          <w:rFonts w:ascii="Times New Roman" w:hAnsi="Times New Roman" w:cs="Times New Roman"/>
          <w:color w:val="auto"/>
        </w:rPr>
        <w:t>кістці</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вилиці</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2.Симптом </w:t>
      </w:r>
      <w:proofErr w:type="spellStart"/>
      <w:r w:rsidRPr="00FE279E">
        <w:rPr>
          <w:rFonts w:ascii="Times New Roman" w:hAnsi="Times New Roman" w:cs="Times New Roman"/>
          <w:color w:val="auto"/>
          <w:lang w:val="uk-UA"/>
        </w:rPr>
        <w:t>Вейса</w:t>
      </w:r>
      <w:proofErr w:type="spellEnd"/>
      <w:r w:rsidRPr="00FE279E">
        <w:rPr>
          <w:rFonts w:ascii="Times New Roman" w:hAnsi="Times New Roman" w:cs="Times New Roman"/>
          <w:color w:val="auto"/>
          <w:lang w:val="uk-UA"/>
        </w:rPr>
        <w:t xml:space="preserve">, симптом </w:t>
      </w:r>
      <w:proofErr w:type="spellStart"/>
      <w:r w:rsidRPr="00FE279E">
        <w:rPr>
          <w:rFonts w:ascii="Times New Roman" w:hAnsi="Times New Roman" w:cs="Times New Roman"/>
          <w:color w:val="auto"/>
          <w:lang w:val="uk-UA"/>
        </w:rPr>
        <w:t>Трусо</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3.Збільшення щитоподібної залози при УЗД.</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4.Зменшення щитоподібної залози при рентгенологічному обстеженні.</w:t>
      </w:r>
    </w:p>
    <w:p w:rsidR="00A85A7C" w:rsidRPr="00FE279E" w:rsidRDefault="00A85A7C" w:rsidP="0026467E">
      <w:pPr>
        <w:spacing w:line="276" w:lineRule="auto"/>
        <w:ind w:firstLine="720"/>
        <w:jc w:val="both"/>
        <w:rPr>
          <w:rFonts w:ascii="Times New Roman" w:hAnsi="Times New Roman" w:cs="Times New Roman"/>
          <w:color w:val="auto"/>
          <w:u w:val="single"/>
        </w:rPr>
      </w:pPr>
      <w:r w:rsidRPr="00FE279E">
        <w:rPr>
          <w:rFonts w:ascii="Times New Roman" w:hAnsi="Times New Roman" w:cs="Times New Roman"/>
          <w:color w:val="auto"/>
          <w:u w:val="single"/>
          <w:lang w:val="uk-UA"/>
        </w:rPr>
        <w:t>8.</w:t>
      </w:r>
      <w:proofErr w:type="spellStart"/>
      <w:r w:rsidRPr="00FE279E">
        <w:rPr>
          <w:rFonts w:ascii="Times New Roman" w:hAnsi="Times New Roman" w:cs="Times New Roman"/>
          <w:color w:val="auto"/>
          <w:u w:val="single"/>
        </w:rPr>
        <w:t>Якщо</w:t>
      </w:r>
      <w:proofErr w:type="spellEnd"/>
      <w:r w:rsidRPr="00FE279E">
        <w:rPr>
          <w:rFonts w:ascii="Times New Roman" w:hAnsi="Times New Roman" w:cs="Times New Roman"/>
          <w:color w:val="auto"/>
          <w:u w:val="single"/>
        </w:rPr>
        <w:t xml:space="preserve"> у хворого </w:t>
      </w:r>
      <w:proofErr w:type="spellStart"/>
      <w:r w:rsidRPr="00FE279E">
        <w:rPr>
          <w:rFonts w:ascii="Times New Roman" w:hAnsi="Times New Roman" w:cs="Times New Roman"/>
          <w:color w:val="auto"/>
          <w:u w:val="single"/>
        </w:rPr>
        <w:t>виявлено</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гіпопаратиреоз</w:t>
      </w:r>
      <w:proofErr w:type="spellEnd"/>
      <w:r w:rsidRPr="00FE279E">
        <w:rPr>
          <w:rFonts w:ascii="Times New Roman" w:hAnsi="Times New Roman" w:cs="Times New Roman"/>
          <w:color w:val="auto"/>
          <w:u w:val="single"/>
        </w:rPr>
        <w:t xml:space="preserve">, </w:t>
      </w:r>
      <w:r w:rsidRPr="00FE279E">
        <w:rPr>
          <w:rFonts w:ascii="Times New Roman" w:hAnsi="Times New Roman" w:cs="Times New Roman"/>
          <w:color w:val="auto"/>
          <w:u w:val="single"/>
          <w:lang w:val="uk-UA"/>
        </w:rPr>
        <w:t>методики фізичної терапії</w:t>
      </w:r>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передбача</w:t>
      </w:r>
      <w:r w:rsidRPr="00FE279E">
        <w:rPr>
          <w:rFonts w:ascii="Times New Roman" w:hAnsi="Times New Roman" w:cs="Times New Roman"/>
          <w:color w:val="auto"/>
          <w:u w:val="single"/>
          <w:lang w:val="uk-UA"/>
        </w:rPr>
        <w:t>ють</w:t>
      </w:r>
      <w:proofErr w:type="spellEnd"/>
      <w:r w:rsidRPr="00FE279E">
        <w:rPr>
          <w:rFonts w:ascii="Times New Roman" w:hAnsi="Times New Roman" w:cs="Times New Roman"/>
          <w:color w:val="auto"/>
          <w:u w:val="single"/>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w:t>
      </w:r>
      <w:r w:rsidRPr="00FE279E">
        <w:rPr>
          <w:rFonts w:ascii="Times New Roman" w:hAnsi="Times New Roman" w:cs="Times New Roman"/>
          <w:color w:val="auto"/>
        </w:rPr>
        <w:t xml:space="preserve"> </w:t>
      </w:r>
      <w:r w:rsidRPr="00FE279E">
        <w:rPr>
          <w:rFonts w:ascii="Times New Roman" w:hAnsi="Times New Roman" w:cs="Times New Roman"/>
          <w:color w:val="auto"/>
          <w:lang w:val="uk-UA"/>
        </w:rPr>
        <w:t>Т</w:t>
      </w:r>
      <w:proofErr w:type="spellStart"/>
      <w:r w:rsidRPr="00FE279E">
        <w:rPr>
          <w:rFonts w:ascii="Times New Roman" w:hAnsi="Times New Roman" w:cs="Times New Roman"/>
          <w:color w:val="auto"/>
        </w:rPr>
        <w:t>иреоїдектомі</w:t>
      </w:r>
      <w:proofErr w:type="spellEnd"/>
      <w:r w:rsidRPr="00FE279E">
        <w:rPr>
          <w:rFonts w:ascii="Times New Roman" w:hAnsi="Times New Roman" w:cs="Times New Roman"/>
          <w:color w:val="auto"/>
          <w:lang w:val="uk-UA"/>
        </w:rPr>
        <w:t>ю</w:t>
      </w:r>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нормалізаці</w:t>
      </w:r>
      <w:proofErr w:type="spellEnd"/>
      <w:r w:rsidRPr="00FE279E">
        <w:rPr>
          <w:rFonts w:ascii="Times New Roman" w:hAnsi="Times New Roman" w:cs="Times New Roman"/>
          <w:color w:val="auto"/>
          <w:lang w:val="uk-UA"/>
        </w:rPr>
        <w:t>ю</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рівня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кальцію</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сироватці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крові</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2.Д</w:t>
      </w:r>
      <w:proofErr w:type="spellStart"/>
      <w:r w:rsidRPr="00FE279E">
        <w:rPr>
          <w:rFonts w:ascii="Times New Roman" w:hAnsi="Times New Roman" w:cs="Times New Roman"/>
          <w:color w:val="auto"/>
        </w:rPr>
        <w:t>ієт</w:t>
      </w:r>
      <w:proofErr w:type="spellEnd"/>
      <w:r w:rsidRPr="00FE279E">
        <w:rPr>
          <w:rFonts w:ascii="Times New Roman" w:hAnsi="Times New Roman" w:cs="Times New Roman"/>
          <w:color w:val="auto"/>
          <w:lang w:val="uk-UA"/>
        </w:rPr>
        <w:t>у</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багата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кальцієм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зниженим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вмістом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фосфатів</w:t>
      </w:r>
      <w:proofErr w:type="spellEnd"/>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3.М</w:t>
      </w:r>
      <w:proofErr w:type="spellStart"/>
      <w:r w:rsidRPr="00FE279E">
        <w:rPr>
          <w:rFonts w:ascii="Times New Roman" w:hAnsi="Times New Roman" w:cs="Times New Roman"/>
          <w:color w:val="auto"/>
        </w:rPr>
        <w:t>інеральні</w:t>
      </w:r>
      <w:proofErr w:type="spellEnd"/>
      <w:r w:rsidRPr="00FE279E">
        <w:rPr>
          <w:rFonts w:ascii="Times New Roman" w:hAnsi="Times New Roman" w:cs="Times New Roman"/>
          <w:color w:val="auto"/>
        </w:rPr>
        <w:t xml:space="preserve"> добавки з </w:t>
      </w:r>
      <w:proofErr w:type="spellStart"/>
      <w:r w:rsidRPr="00FE279E">
        <w:rPr>
          <w:rFonts w:ascii="Times New Roman" w:hAnsi="Times New Roman" w:cs="Times New Roman"/>
          <w:color w:val="auto"/>
        </w:rPr>
        <w:t>кальцієм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вітамін</w:t>
      </w:r>
      <w:proofErr w:type="spellEnd"/>
      <w:r w:rsidRPr="00FE279E">
        <w:rPr>
          <w:rFonts w:ascii="Times New Roman" w:hAnsi="Times New Roman" w:cs="Times New Roman"/>
          <w:color w:val="auto"/>
        </w:rPr>
        <w:t xml:space="preserve"> D</w:t>
      </w:r>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Досягнення </w:t>
      </w:r>
      <w:proofErr w:type="spellStart"/>
      <w:r w:rsidRPr="00FE279E">
        <w:rPr>
          <w:rFonts w:ascii="Times New Roman" w:hAnsi="Times New Roman" w:cs="Times New Roman"/>
          <w:color w:val="auto"/>
          <w:lang w:val="uk-UA"/>
        </w:rPr>
        <w:t>гіперкальціємії</w:t>
      </w:r>
      <w:proofErr w:type="spellEnd"/>
      <w:r w:rsidRPr="00FE279E">
        <w:rPr>
          <w:rFonts w:ascii="Times New Roman" w:hAnsi="Times New Roman" w:cs="Times New Roman"/>
          <w:color w:val="auto"/>
          <w:lang w:val="uk-UA"/>
        </w:rPr>
        <w:t>.</w:t>
      </w:r>
    </w:p>
    <w:p w:rsidR="00A85A7C" w:rsidRPr="00FE279E" w:rsidRDefault="00A85A7C" w:rsidP="0026467E">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u w:val="single"/>
          <w:lang w:val="uk-UA"/>
        </w:rPr>
        <w:t>9.Фізична терапія статевих розладів при захворюваннях щитоподібної залози включає</w:t>
      </w:r>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1.Йодування солі.</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2.Фітотерапію.</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3.Гідротерапію: обливання, душ, ванни.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4.Фізіотерапію (гальванізація).</w:t>
      </w:r>
    </w:p>
    <w:p w:rsidR="00A85A7C" w:rsidRPr="00FE279E" w:rsidRDefault="00A85A7C" w:rsidP="0026467E">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lang w:val="uk-UA"/>
        </w:rPr>
        <w:t>10.</w:t>
      </w:r>
      <w:r w:rsidRPr="00FE279E">
        <w:rPr>
          <w:rFonts w:ascii="Times New Roman" w:hAnsi="Times New Roman" w:cs="Times New Roman"/>
          <w:color w:val="auto"/>
          <w:u w:val="single"/>
          <w:lang w:val="uk-UA"/>
        </w:rPr>
        <w:t>Фізична терапія ендемічного зобу:</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1.Повноцінне харчування</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2.Йодування солі.</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t>3.Не допущення переохолоджень у житлових приміщеннях.</w:t>
      </w:r>
    </w:p>
    <w:p w:rsidR="00A85A7C" w:rsidRPr="00FE279E" w:rsidRDefault="00A85A7C" w:rsidP="007F343B">
      <w:pPr>
        <w:pStyle w:val="aa"/>
        <w:tabs>
          <w:tab w:val="left" w:pos="709"/>
        </w:tabs>
        <w:spacing w:before="0" w:beforeAutospacing="0" w:after="0" w:afterAutospacing="0" w:line="276" w:lineRule="auto"/>
        <w:ind w:firstLine="709"/>
        <w:jc w:val="both"/>
        <w:rPr>
          <w:sz w:val="20"/>
          <w:szCs w:val="20"/>
        </w:rPr>
      </w:pPr>
      <w:r w:rsidRPr="00FE279E">
        <w:rPr>
          <w:sz w:val="20"/>
          <w:szCs w:val="20"/>
        </w:rPr>
        <w:lastRenderedPageBreak/>
        <w:t>4.Вживання харчової солі у значних кількостях.</w:t>
      </w:r>
    </w:p>
    <w:p w:rsidR="00A85A7C" w:rsidRPr="00FE279E" w:rsidRDefault="00A85A7C" w:rsidP="0026467E">
      <w:pPr>
        <w:spacing w:line="276" w:lineRule="auto"/>
        <w:jc w:val="both"/>
        <w:rPr>
          <w:rFonts w:ascii="Times New Roman" w:hAnsi="Times New Roman" w:cs="Times New Roman"/>
          <w:color w:val="auto"/>
          <w:lang w:val="uk-UA"/>
        </w:rPr>
      </w:pP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 xml:space="preserve">Тема 8. Завдання ФТ при захворюваннях </w:t>
      </w:r>
    </w:p>
    <w:p w:rsidR="00A85A7C" w:rsidRPr="00FE279E" w:rsidRDefault="00A85A7C" w:rsidP="007F343B">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 xml:space="preserve">ендокринної системи.  </w:t>
      </w:r>
    </w:p>
    <w:p w:rsidR="00A85A7C" w:rsidRPr="00FE279E" w:rsidRDefault="00A85A7C" w:rsidP="007F343B">
      <w:pPr>
        <w:spacing w:line="276" w:lineRule="auto"/>
        <w:ind w:firstLine="709"/>
        <w:jc w:val="center"/>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Фізична терапія (ФТ) при порушеннях ендокринної системи повинна бути комплексною і регулярною, успішне надання допомоги, грамотних рекомендацій  залежить від корекції пацієнтом свого способу життя людини</w:t>
      </w:r>
      <w:r w:rsidRPr="00FE279E">
        <w:rPr>
          <w:rFonts w:ascii="Times New Roman" w:hAnsi="Times New Roman" w:cs="Times New Roman"/>
          <w:b/>
          <w:color w:val="auto"/>
          <w:lang w:val="uk-UA"/>
        </w:rPr>
        <w:t xml:space="preserve">, </w:t>
      </w:r>
      <w:r w:rsidRPr="00FE279E">
        <w:rPr>
          <w:rFonts w:ascii="Times New Roman" w:hAnsi="Times New Roman" w:cs="Times New Roman"/>
          <w:color w:val="auto"/>
          <w:lang w:val="uk-UA"/>
        </w:rPr>
        <w:t>харчування, фізичної активності, своєчасного застосування компенсаторних, відновних, оздоровчих заходів.</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Головними завданнями ФТ</w:t>
      </w:r>
      <w:r w:rsidRPr="00FE279E">
        <w:rPr>
          <w:rFonts w:ascii="Times New Roman" w:hAnsi="Times New Roman" w:cs="Times New Roman"/>
          <w:color w:val="auto"/>
          <w:lang w:val="uk-UA"/>
        </w:rPr>
        <w:t xml:space="preserve"> при зах</w:t>
      </w:r>
      <w:r w:rsidR="0026467E" w:rsidRPr="00FE279E">
        <w:rPr>
          <w:rFonts w:ascii="Times New Roman" w:hAnsi="Times New Roman" w:cs="Times New Roman"/>
          <w:color w:val="auto"/>
          <w:lang w:val="uk-UA"/>
        </w:rPr>
        <w:t xml:space="preserve">ворюваннях ендокринної системи </w:t>
      </w:r>
      <w:r w:rsidRPr="00FE279E">
        <w:rPr>
          <w:rFonts w:ascii="Times New Roman" w:hAnsi="Times New Roman" w:cs="Times New Roman"/>
          <w:color w:val="auto"/>
          <w:lang w:val="uk-UA"/>
        </w:rPr>
        <w:t xml:space="preserve">є: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 часткове функціональне відновлення ушкодженого органу: комплекс компенсаторних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у разі неможливості відновлення функціональної активності ендокринної залози чи її відсутності, при застосуванні одночасно і </w:t>
      </w:r>
      <w:proofErr w:type="spellStart"/>
      <w:r w:rsidRPr="00FE279E">
        <w:rPr>
          <w:rFonts w:ascii="Times New Roman" w:hAnsi="Times New Roman" w:cs="Times New Roman"/>
          <w:color w:val="auto"/>
          <w:lang w:val="uk-UA"/>
        </w:rPr>
        <w:t>гормонозамісної</w:t>
      </w:r>
      <w:proofErr w:type="spellEnd"/>
      <w:r w:rsidRPr="00FE279E">
        <w:rPr>
          <w:rFonts w:ascii="Times New Roman" w:hAnsi="Times New Roman" w:cs="Times New Roman"/>
          <w:color w:val="auto"/>
          <w:lang w:val="uk-UA"/>
        </w:rPr>
        <w:t xml:space="preserve"> терапії (вправи, обмежений регіональний масаж, самомасаж, фізіотерапевтичні процедури, фітотерапія, кліматотерапія, гідротерапія);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 пристосування хворого до змін у повсякденному житті (залучення пацієнта до всіх можливих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ФТ в домашніх умовах та в період проведення дозвілля);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 пристосування хворого до змін на виробництві, залучення до процесу праці (зміни графіка роботи, полегшення процесу роботи; виконання фізичних вправ, вправ на </w:t>
      </w:r>
      <w:proofErr w:type="spellStart"/>
      <w:r w:rsidRPr="00FE279E">
        <w:rPr>
          <w:rFonts w:ascii="Times New Roman" w:hAnsi="Times New Roman" w:cs="Times New Roman"/>
          <w:color w:val="auto"/>
          <w:lang w:val="uk-UA"/>
        </w:rPr>
        <w:t>рослаблення</w:t>
      </w:r>
      <w:proofErr w:type="spellEnd"/>
      <w:r w:rsidRPr="00FE279E">
        <w:rPr>
          <w:rFonts w:ascii="Times New Roman" w:hAnsi="Times New Roman" w:cs="Times New Roman"/>
          <w:color w:val="auto"/>
          <w:lang w:val="uk-UA"/>
        </w:rPr>
        <w:t xml:space="preserve">, ідеомоторних вправ, окремих прийомів самомасажу тощо на перерві (наприклад, фізкультурні хвилинки);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диспансерний нагляд.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Мета - адаптація до праці на попередньому робочому місці або на новому робочому місці, тобто праця з меншими нервово-психічними і фізичними навантаженнями на тому ж підприємстві.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Функціональне відновлення (покращення самопочуття, загальної працездатності, фізичного стану окремих органів та систем, не тільки ендокринних) організму буде ефективним при дотриманні основних принципів: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 ранній початок використання комплексу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ФТ (сприятиме швидшому відновленню функцій організму, попередженню ускладнень);</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 – безперервність реабілітаційних заходів (тільки безперервність та поетапна черговість заходів ФТ є запорукою скорочення часу на лікування, курс відновлення (що є особливо важливим при прийомі гормональних  та </w:t>
      </w:r>
      <w:proofErr w:type="spellStart"/>
      <w:r w:rsidRPr="00FE279E">
        <w:rPr>
          <w:rFonts w:ascii="Times New Roman" w:hAnsi="Times New Roman" w:cs="Times New Roman"/>
          <w:color w:val="auto"/>
          <w:lang w:val="uk-UA"/>
        </w:rPr>
        <w:t>гормонзамісних</w:t>
      </w:r>
      <w:proofErr w:type="spellEnd"/>
      <w:r w:rsidRPr="00FE279E">
        <w:rPr>
          <w:rFonts w:ascii="Times New Roman" w:hAnsi="Times New Roman" w:cs="Times New Roman"/>
          <w:color w:val="auto"/>
          <w:lang w:val="uk-UA"/>
        </w:rPr>
        <w:t xml:space="preserve"> препаратів хворими, що мають ендокринну патологію), зниження інвалідності та матеріальних витрат;</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комплексність заходів ФТ (узгоджених зі сімейним лікарем), під керівництвом ендокринолога, фізичного терапевта, фізіотерапевта, зі залученням інших спеціалістів - соціологів, психологів, педагогів, юристів тощо;</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 індивідуальність заходів ФТ: програми складаються </w:t>
      </w:r>
      <w:proofErr w:type="spellStart"/>
      <w:r w:rsidRPr="00FE279E">
        <w:rPr>
          <w:rFonts w:ascii="Times New Roman" w:hAnsi="Times New Roman" w:cs="Times New Roman"/>
          <w:color w:val="auto"/>
          <w:lang w:val="uk-UA"/>
        </w:rPr>
        <w:t>індівідуально</w:t>
      </w:r>
      <w:proofErr w:type="spellEnd"/>
      <w:r w:rsidRPr="00FE279E">
        <w:rPr>
          <w:rFonts w:ascii="Times New Roman" w:hAnsi="Times New Roman" w:cs="Times New Roman"/>
          <w:color w:val="auto"/>
          <w:lang w:val="uk-UA"/>
        </w:rPr>
        <w:t xml:space="preserve"> для кожного хворого, залежать від загального стану, особливостей перебігу хвороби, вихідного рівня фізичного та функціонального стану, особистості хворого, віку, статі, професії тощо;</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необхідність у колективному (в малих або середніх групах) використанні ФТ: у пацієнта формується почуття члена колективу, і це морально підтримує його, нівелює дискомфорт, пов'язаний з наслідками захворювання. Добрий приклад оточуючих запалює і надає впевненості у свої сили і швидше одужання;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п</w:t>
      </w:r>
      <w:proofErr w:type="spellStart"/>
      <w:r w:rsidRPr="00FE279E">
        <w:rPr>
          <w:rFonts w:ascii="Times New Roman" w:hAnsi="Times New Roman" w:cs="Times New Roman"/>
          <w:color w:val="auto"/>
        </w:rPr>
        <w:t>овернення</w:t>
      </w:r>
      <w:proofErr w:type="spellEnd"/>
      <w:r w:rsidRPr="00FE279E">
        <w:rPr>
          <w:rFonts w:ascii="Times New Roman" w:hAnsi="Times New Roman" w:cs="Times New Roman"/>
          <w:color w:val="auto"/>
        </w:rPr>
        <w:t xml:space="preserve"> хворого до </w:t>
      </w:r>
      <w:proofErr w:type="spellStart"/>
      <w:r w:rsidRPr="00FE279E">
        <w:rPr>
          <w:rFonts w:ascii="Times New Roman" w:hAnsi="Times New Roman" w:cs="Times New Roman"/>
          <w:color w:val="auto"/>
        </w:rPr>
        <w:t>активної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праці</w:t>
      </w:r>
      <w:proofErr w:type="spellEnd"/>
      <w:r w:rsidRPr="00FE279E">
        <w:rPr>
          <w:rFonts w:ascii="Times New Roman" w:hAnsi="Times New Roman" w:cs="Times New Roman"/>
          <w:color w:val="auto"/>
          <w:lang w:val="uk-UA"/>
        </w:rPr>
        <w:t>, соціальної активності, повноцінності</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Це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досягнення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основної</w:t>
      </w:r>
      <w:proofErr w:type="spellEnd"/>
      <w:r w:rsidRPr="00FE279E">
        <w:rPr>
          <w:rFonts w:ascii="Times New Roman" w:hAnsi="Times New Roman" w:cs="Times New Roman"/>
          <w:color w:val="auto"/>
        </w:rPr>
        <w:t xml:space="preserve"> мети </w:t>
      </w:r>
      <w:proofErr w:type="spellStart"/>
      <w:r w:rsidRPr="00FE279E">
        <w:rPr>
          <w:rFonts w:ascii="Times New Roman" w:hAnsi="Times New Roman" w:cs="Times New Roman"/>
          <w:color w:val="auto"/>
        </w:rPr>
        <w:t>реабілітації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що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робить</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людину</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матеріально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неза</w:t>
      </w:r>
      <w:r w:rsidRPr="00FE279E">
        <w:rPr>
          <w:rFonts w:ascii="Times New Roman" w:hAnsi="Times New Roman" w:cs="Times New Roman"/>
          <w:color w:val="auto"/>
          <w:lang w:val="uk-UA"/>
        </w:rPr>
        <w:t>лежною</w:t>
      </w:r>
      <w:proofErr w:type="spellEnd"/>
      <w:r w:rsidRPr="00FE279E">
        <w:rPr>
          <w:rFonts w:ascii="Times New Roman" w:hAnsi="Times New Roman" w:cs="Times New Roman"/>
          <w:color w:val="auto"/>
          <w:lang w:val="uk-UA"/>
        </w:rPr>
        <w:t>,</w:t>
      </w:r>
      <w:r w:rsidRPr="00FE279E">
        <w:rPr>
          <w:rFonts w:ascii="Times New Roman" w:hAnsi="Times New Roman" w:cs="Times New Roman"/>
          <w:color w:val="auto"/>
        </w:rPr>
        <w:t xml:space="preserve"> морально </w:t>
      </w:r>
      <w:proofErr w:type="spellStart"/>
      <w:r w:rsidRPr="00FE279E">
        <w:rPr>
          <w:rFonts w:ascii="Times New Roman" w:hAnsi="Times New Roman" w:cs="Times New Roman"/>
          <w:color w:val="auto"/>
        </w:rPr>
        <w:t>задоволеною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психічно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стійкою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активним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учасником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громадського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життя</w:t>
      </w:r>
      <w:proofErr w:type="spellEnd"/>
      <w:r w:rsidRPr="00FE279E">
        <w:rPr>
          <w:rFonts w:ascii="Times New Roman" w:hAnsi="Times New Roman" w:cs="Times New Roman"/>
          <w:color w:val="auto"/>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Загалом у медичній реабілітації, згідно з рекомендаціями експертів ВООЗ, розрізняють два періоди: лікарняний та </w:t>
      </w:r>
      <w:proofErr w:type="spellStart"/>
      <w:r w:rsidRPr="00FE279E">
        <w:rPr>
          <w:rFonts w:ascii="Times New Roman" w:hAnsi="Times New Roman" w:cs="Times New Roman"/>
          <w:color w:val="auto"/>
          <w:lang w:val="uk-UA"/>
        </w:rPr>
        <w:t>післялікарняний</w:t>
      </w:r>
      <w:proofErr w:type="spellEnd"/>
      <w:r w:rsidRPr="00FE279E">
        <w:rPr>
          <w:rFonts w:ascii="Times New Roman" w:hAnsi="Times New Roman" w:cs="Times New Roman"/>
          <w:color w:val="auto"/>
          <w:lang w:val="uk-UA"/>
        </w:rPr>
        <w:t xml:space="preserve">. В кожному з них для хворих з ендокринною </w:t>
      </w:r>
      <w:proofErr w:type="spellStart"/>
      <w:r w:rsidRPr="00FE279E">
        <w:rPr>
          <w:rFonts w:ascii="Times New Roman" w:hAnsi="Times New Roman" w:cs="Times New Roman"/>
          <w:color w:val="auto"/>
          <w:lang w:val="uk-UA"/>
        </w:rPr>
        <w:t>патологієює</w:t>
      </w:r>
      <w:proofErr w:type="spellEnd"/>
      <w:r w:rsidRPr="00FE279E">
        <w:rPr>
          <w:rFonts w:ascii="Times New Roman" w:hAnsi="Times New Roman" w:cs="Times New Roman"/>
          <w:color w:val="auto"/>
          <w:lang w:val="uk-UA"/>
        </w:rPr>
        <w:t xml:space="preserve"> визначені етапи: І етап реабілітації – лікарняний (стаціона</w:t>
      </w:r>
      <w:r w:rsidR="0026467E" w:rsidRPr="00FE279E">
        <w:rPr>
          <w:rFonts w:ascii="Times New Roman" w:hAnsi="Times New Roman" w:cs="Times New Roman"/>
          <w:color w:val="auto"/>
          <w:lang w:val="uk-UA"/>
        </w:rPr>
        <w:t xml:space="preserve">рний), </w:t>
      </w:r>
      <w:r w:rsidRPr="00FE279E">
        <w:rPr>
          <w:rFonts w:ascii="Times New Roman" w:hAnsi="Times New Roman" w:cs="Times New Roman"/>
          <w:color w:val="auto"/>
          <w:lang w:val="uk-UA"/>
        </w:rPr>
        <w:t xml:space="preserve">і ІІ етап –  після лікарняний, що має етап поліклінічний (реабілітаційний, санаторний, тобто ІІ етап) та етап ІІІ – диспансерний (ІІІ етап). </w:t>
      </w:r>
    </w:p>
    <w:p w:rsidR="00A85A7C" w:rsidRPr="00FE279E" w:rsidRDefault="00A85A7C" w:rsidP="007F343B">
      <w:pPr>
        <w:spacing w:line="276" w:lineRule="auto"/>
        <w:ind w:firstLine="709"/>
        <w:jc w:val="both"/>
        <w:rPr>
          <w:rFonts w:ascii="Times New Roman" w:hAnsi="Times New Roman" w:cs="Times New Roman"/>
          <w:color w:val="auto"/>
          <w:lang w:val="uk-UA"/>
        </w:rPr>
      </w:pPr>
      <w:proofErr w:type="spellStart"/>
      <w:r w:rsidRPr="00FE279E">
        <w:rPr>
          <w:rFonts w:ascii="Times New Roman" w:hAnsi="Times New Roman" w:cs="Times New Roman"/>
          <w:color w:val="auto"/>
        </w:rPr>
        <w:t>Особливості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методів</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лікувальної фізичної культури (</w:t>
      </w:r>
      <w:r w:rsidRPr="00FE279E">
        <w:rPr>
          <w:rFonts w:ascii="Times New Roman" w:hAnsi="Times New Roman" w:cs="Times New Roman"/>
          <w:color w:val="auto"/>
        </w:rPr>
        <w:t>ЛФК</w:t>
      </w:r>
      <w:r w:rsidRPr="00FE279E">
        <w:rPr>
          <w:rFonts w:ascii="Times New Roman" w:hAnsi="Times New Roman" w:cs="Times New Roman"/>
          <w:color w:val="auto"/>
          <w:lang w:val="uk-UA"/>
        </w:rPr>
        <w:t xml:space="preserve">) при ендокринній патології. В основі ЛФК лежить використання біологічної функції організму – руху, через рух стимулюється активна діяльність всіх систем, включаючи ендокринну, через систему неспецифічних подразники, що, в свою чергу, залучають у відповідну реакцію всі ланки нервової системи. ЛФК – метод патогенетичної терапії. Систематичне застосування фізичних вправ при хворобах ендокринної системи впливає і на реактивність </w:t>
      </w:r>
      <w:r w:rsidRPr="00FE279E">
        <w:rPr>
          <w:rFonts w:ascii="Times New Roman" w:hAnsi="Times New Roman" w:cs="Times New Roman"/>
          <w:color w:val="auto"/>
          <w:lang w:val="uk-UA"/>
        </w:rPr>
        <w:lastRenderedPageBreak/>
        <w:t xml:space="preserve">організму, і на патогенез захворювання (використання фізичних вправ – метод активної та функціональної терапії). </w:t>
      </w:r>
    </w:p>
    <w:p w:rsidR="00A85A7C" w:rsidRPr="00FE279E" w:rsidRDefault="00A85A7C" w:rsidP="0026467E">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Комплекс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ФТ призначає хворому лікар, використання </w:t>
      </w:r>
      <w:proofErr w:type="spellStart"/>
      <w:r w:rsidRPr="00FE279E">
        <w:rPr>
          <w:rFonts w:ascii="Times New Roman" w:hAnsi="Times New Roman" w:cs="Times New Roman"/>
          <w:color w:val="auto"/>
          <w:lang w:val="uk-UA"/>
        </w:rPr>
        <w:t>методик</w:t>
      </w:r>
      <w:proofErr w:type="spellEnd"/>
      <w:r w:rsidRPr="00FE279E">
        <w:rPr>
          <w:rFonts w:ascii="Times New Roman" w:hAnsi="Times New Roman" w:cs="Times New Roman"/>
          <w:color w:val="auto"/>
          <w:lang w:val="uk-UA"/>
        </w:rPr>
        <w:t xml:space="preserve"> може проводиться у спеціалізованих відділеннях медичних, лікувально-профілактичних, санаторно-курортних закладів спеціалістами, інструкторами з лікувальної фізичної культури та </w:t>
      </w:r>
      <w:proofErr w:type="spellStart"/>
      <w:r w:rsidRPr="00FE279E">
        <w:rPr>
          <w:rFonts w:ascii="Times New Roman" w:hAnsi="Times New Roman" w:cs="Times New Roman"/>
          <w:color w:val="auto"/>
          <w:lang w:val="uk-UA"/>
        </w:rPr>
        <w:t>працетерапії</w:t>
      </w:r>
      <w:proofErr w:type="spellEnd"/>
      <w:r w:rsidRPr="00FE279E">
        <w:rPr>
          <w:rFonts w:ascii="Times New Roman" w:hAnsi="Times New Roman" w:cs="Times New Roman"/>
          <w:color w:val="auto"/>
          <w:lang w:val="uk-UA"/>
        </w:rPr>
        <w:t>, фізіотерапевтами, психологами, педагогами, соціологами та юристами – для (як мінімум) покращення самопочуття, загалом – для досягнення оздоровлення  в межах існуючого захворювання.</w:t>
      </w:r>
    </w:p>
    <w:p w:rsidR="00A85A7C" w:rsidRPr="00FE279E" w:rsidRDefault="00A85A7C" w:rsidP="0026467E">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b/>
          <w:color w:val="auto"/>
          <w:lang w:val="uk-UA"/>
        </w:rPr>
        <w:t>Мета лабораторного заняття</w:t>
      </w:r>
      <w:r w:rsidRPr="00FE279E">
        <w:rPr>
          <w:rFonts w:ascii="Times New Roman" w:hAnsi="Times New Roman" w:cs="Times New Roman"/>
          <w:color w:val="auto"/>
          <w:lang w:val="uk-UA"/>
        </w:rPr>
        <w:t>. Навчити студентів використовувати окремі методики фізичної терапії комплексно та послідовно, враховуючи  різновид ендокринної патології, гормональний статус на момент призначення процедур. Враховувати, що на амбулаторному та санаторно-курортному етапах відновлення (</w:t>
      </w:r>
      <w:r w:rsidRPr="00FE279E">
        <w:rPr>
          <w:rFonts w:ascii="Times New Roman" w:hAnsi="Times New Roman" w:cs="Times New Roman"/>
          <w:color w:val="auto"/>
        </w:rPr>
        <w:t>II</w:t>
      </w:r>
      <w:r w:rsidRPr="00FE279E">
        <w:rPr>
          <w:rFonts w:ascii="Times New Roman" w:hAnsi="Times New Roman" w:cs="Times New Roman"/>
          <w:color w:val="auto"/>
          <w:lang w:val="uk-UA"/>
        </w:rPr>
        <w:t>-</w:t>
      </w:r>
      <w:r w:rsidRPr="00FE279E">
        <w:rPr>
          <w:rFonts w:ascii="Times New Roman" w:hAnsi="Times New Roman" w:cs="Times New Roman"/>
          <w:color w:val="auto"/>
        </w:rPr>
        <w:t>III</w:t>
      </w:r>
      <w:r w:rsidRPr="00FE279E">
        <w:rPr>
          <w:rFonts w:ascii="Times New Roman" w:hAnsi="Times New Roman" w:cs="Times New Roman"/>
          <w:color w:val="auto"/>
          <w:lang w:val="uk-UA"/>
        </w:rPr>
        <w:t xml:space="preserve"> етапи реабілітації) особливо велику роль відіграє співпраця сімейного лікаря та ендокринолога з психологом, соціологом, юристом з адаптації людини до того стану, в якому він опинився, вирішенню питань професійної працездатності (корекція умов праці, робочого місця, періодичність відпочинку протягом робочого дня тощо), умов побуту (організації активного способу життя, відновлення послаблених чи втрачених соціальних </w:t>
      </w:r>
      <w:proofErr w:type="spellStart"/>
      <w:r w:rsidRPr="00FE279E">
        <w:rPr>
          <w:rFonts w:ascii="Times New Roman" w:hAnsi="Times New Roman" w:cs="Times New Roman"/>
          <w:color w:val="auto"/>
          <w:lang w:val="uk-UA"/>
        </w:rPr>
        <w:t>зв'язків</w:t>
      </w:r>
      <w:proofErr w:type="spellEnd"/>
      <w:r w:rsidRPr="00FE279E">
        <w:rPr>
          <w:rFonts w:ascii="Times New Roman" w:hAnsi="Times New Roman" w:cs="Times New Roman"/>
          <w:color w:val="auto"/>
          <w:lang w:val="uk-UA"/>
        </w:rPr>
        <w:t xml:space="preserve">, створення морально-психологічного комфорту в сім'ї і на роботі, забезпечення культурних потреб людини, відпочинку). </w:t>
      </w:r>
      <w:proofErr w:type="spellStart"/>
      <w:r w:rsidRPr="00FE279E">
        <w:rPr>
          <w:rFonts w:ascii="Times New Roman" w:hAnsi="Times New Roman" w:cs="Times New Roman"/>
          <w:color w:val="auto"/>
          <w:lang w:val="uk-UA"/>
        </w:rPr>
        <w:t>Забепечення</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умов </w:t>
      </w:r>
      <w:proofErr w:type="spellStart"/>
      <w:r w:rsidRPr="00FE279E">
        <w:rPr>
          <w:rFonts w:ascii="Times New Roman" w:hAnsi="Times New Roman" w:cs="Times New Roman"/>
          <w:color w:val="auto"/>
        </w:rPr>
        <w:t>якісного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життя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дозволяє</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хворому</w:t>
      </w:r>
      <w:r w:rsidRPr="00FE279E">
        <w:rPr>
          <w:rFonts w:ascii="Times New Roman" w:hAnsi="Times New Roman" w:cs="Times New Roman"/>
          <w:color w:val="auto"/>
        </w:rPr>
        <w:t xml:space="preserve"> не </w:t>
      </w:r>
      <w:proofErr w:type="spellStart"/>
      <w:r w:rsidRPr="00FE279E">
        <w:rPr>
          <w:rFonts w:ascii="Times New Roman" w:hAnsi="Times New Roman" w:cs="Times New Roman"/>
          <w:color w:val="auto"/>
        </w:rPr>
        <w:t>відчувати</w:t>
      </w:r>
      <w:proofErr w:type="spellEnd"/>
      <w:r w:rsidRPr="00FE279E">
        <w:rPr>
          <w:rFonts w:ascii="Times New Roman" w:hAnsi="Times New Roman" w:cs="Times New Roman"/>
          <w:color w:val="auto"/>
        </w:rPr>
        <w:t xml:space="preserve"> себе поза </w:t>
      </w:r>
      <w:proofErr w:type="spellStart"/>
      <w:r w:rsidRPr="00FE279E">
        <w:rPr>
          <w:rFonts w:ascii="Times New Roman" w:hAnsi="Times New Roman" w:cs="Times New Roman"/>
          <w:color w:val="auto"/>
        </w:rPr>
        <w:t>суспільством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зберегти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особистість</w:t>
      </w:r>
      <w:proofErr w:type="spellEnd"/>
      <w:r w:rsidRPr="00FE279E">
        <w:rPr>
          <w:rFonts w:ascii="Times New Roman" w:hAnsi="Times New Roman" w:cs="Times New Roman"/>
          <w:color w:val="auto"/>
        </w:rPr>
        <w:t>.</w:t>
      </w:r>
    </w:p>
    <w:p w:rsidR="00A85A7C" w:rsidRPr="00FE279E" w:rsidRDefault="00A85A7C" w:rsidP="0026467E">
      <w:pPr>
        <w:spacing w:line="276" w:lineRule="auto"/>
        <w:ind w:firstLine="709"/>
        <w:jc w:val="center"/>
        <w:rPr>
          <w:rFonts w:ascii="Times New Roman" w:hAnsi="Times New Roman" w:cs="Times New Roman"/>
          <w:b/>
          <w:color w:val="auto"/>
          <w:lang w:val="uk-UA"/>
        </w:rPr>
      </w:pPr>
      <w:r w:rsidRPr="00FE279E">
        <w:rPr>
          <w:rFonts w:ascii="Times New Roman" w:hAnsi="Times New Roman" w:cs="Times New Roman"/>
          <w:b/>
          <w:color w:val="auto"/>
          <w:lang w:val="uk-UA"/>
        </w:rPr>
        <w:t>Тестовий контроль</w:t>
      </w:r>
    </w:p>
    <w:p w:rsidR="00A85A7C" w:rsidRPr="00FE279E" w:rsidRDefault="00A85A7C" w:rsidP="0026467E">
      <w:pPr>
        <w:spacing w:line="276" w:lineRule="auto"/>
        <w:ind w:firstLine="720"/>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1.</w:t>
      </w:r>
      <w:proofErr w:type="spellStart"/>
      <w:r w:rsidRPr="00FE279E">
        <w:rPr>
          <w:rFonts w:ascii="Times New Roman" w:hAnsi="Times New Roman" w:cs="Times New Roman"/>
          <w:color w:val="auto"/>
          <w:u w:val="single"/>
        </w:rPr>
        <w:t>Однією</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із</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характерних</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особливостей</w:t>
      </w:r>
      <w:proofErr w:type="spellEnd"/>
      <w:r w:rsidRPr="00FE279E">
        <w:rPr>
          <w:rFonts w:ascii="Times New Roman" w:hAnsi="Times New Roman" w:cs="Times New Roman"/>
          <w:color w:val="auto"/>
          <w:u w:val="single"/>
        </w:rPr>
        <w:t xml:space="preserve"> ЛФК </w:t>
      </w:r>
      <w:r w:rsidRPr="00FE279E">
        <w:rPr>
          <w:rFonts w:ascii="Times New Roman" w:hAnsi="Times New Roman" w:cs="Times New Roman"/>
          <w:color w:val="auto"/>
          <w:u w:val="single"/>
          <w:lang w:val="uk-UA"/>
        </w:rPr>
        <w:t>при ендокринній патології є:</w:t>
      </w:r>
    </w:p>
    <w:p w:rsidR="00A85A7C" w:rsidRPr="00FE279E" w:rsidRDefault="00A85A7C" w:rsidP="007F343B">
      <w:pPr>
        <w:pStyle w:val="a7"/>
        <w:spacing w:line="276" w:lineRule="auto"/>
        <w:ind w:left="0" w:firstLine="709"/>
        <w:rPr>
          <w:rFonts w:ascii="Times New Roman" w:hAnsi="Times New Roman" w:cs="Times New Roman"/>
          <w:lang w:val="uk-UA"/>
        </w:rPr>
      </w:pPr>
      <w:r w:rsidRPr="00FE279E">
        <w:rPr>
          <w:rFonts w:ascii="Times New Roman" w:hAnsi="Times New Roman" w:cs="Times New Roman"/>
          <w:lang w:val="uk-UA"/>
        </w:rPr>
        <w:t>1.Регулювання стану тривоги в динаміці.</w:t>
      </w:r>
    </w:p>
    <w:p w:rsidR="00A85A7C" w:rsidRPr="00FE279E" w:rsidRDefault="00A85A7C" w:rsidP="007F343B">
      <w:pPr>
        <w:pStyle w:val="a7"/>
        <w:spacing w:line="276" w:lineRule="auto"/>
        <w:ind w:left="0" w:firstLine="709"/>
        <w:rPr>
          <w:rFonts w:ascii="Times New Roman" w:hAnsi="Times New Roman" w:cs="Times New Roman"/>
          <w:lang w:val="uk-UA"/>
        </w:rPr>
      </w:pPr>
      <w:r w:rsidRPr="00FE279E">
        <w:rPr>
          <w:rFonts w:ascii="Times New Roman" w:hAnsi="Times New Roman" w:cs="Times New Roman"/>
          <w:lang w:val="uk-UA"/>
        </w:rPr>
        <w:t>2.Використання з</w:t>
      </w:r>
      <w:proofErr w:type="spellStart"/>
      <w:r w:rsidRPr="00FE279E">
        <w:rPr>
          <w:rFonts w:ascii="Times New Roman" w:hAnsi="Times New Roman" w:cs="Times New Roman"/>
        </w:rPr>
        <w:t>агальн</w:t>
      </w:r>
      <w:r w:rsidRPr="00FE279E">
        <w:rPr>
          <w:rFonts w:ascii="Times New Roman" w:hAnsi="Times New Roman" w:cs="Times New Roman"/>
          <w:lang w:val="uk-UA"/>
        </w:rPr>
        <w:t>их</w:t>
      </w:r>
      <w:proofErr w:type="spellEnd"/>
      <w:r w:rsidRPr="00FE279E">
        <w:rPr>
          <w:rFonts w:ascii="Times New Roman" w:hAnsi="Times New Roman" w:cs="Times New Roman"/>
          <w:lang w:val="uk-UA"/>
        </w:rPr>
        <w:t xml:space="preserve"> (не спеціальних)</w:t>
      </w:r>
      <w:r w:rsidRPr="00FE279E">
        <w:rPr>
          <w:rFonts w:ascii="Times New Roman" w:hAnsi="Times New Roman" w:cs="Times New Roman"/>
        </w:rPr>
        <w:t xml:space="preserve"> </w:t>
      </w:r>
      <w:r w:rsidRPr="00FE279E">
        <w:rPr>
          <w:rFonts w:ascii="Times New Roman" w:hAnsi="Times New Roman" w:cs="Times New Roman"/>
          <w:lang w:val="uk-UA"/>
        </w:rPr>
        <w:t xml:space="preserve">вправ </w:t>
      </w:r>
      <w:r w:rsidRPr="00FE279E">
        <w:rPr>
          <w:rFonts w:ascii="Times New Roman" w:hAnsi="Times New Roman" w:cs="Times New Roman"/>
        </w:rPr>
        <w:t xml:space="preserve">для </w:t>
      </w:r>
      <w:proofErr w:type="spellStart"/>
      <w:r w:rsidRPr="00FE279E">
        <w:rPr>
          <w:rFonts w:ascii="Times New Roman" w:hAnsi="Times New Roman" w:cs="Times New Roman"/>
        </w:rPr>
        <w:t>оздоровлення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загалом</w:t>
      </w:r>
      <w:proofErr w:type="spellEnd"/>
      <w:r w:rsidRPr="00FE279E">
        <w:rPr>
          <w:rFonts w:ascii="Times New Roman" w:hAnsi="Times New Roman" w:cs="Times New Roman"/>
          <w:lang w:val="uk-UA"/>
        </w:rPr>
        <w:t>.</w:t>
      </w:r>
    </w:p>
    <w:p w:rsidR="00A85A7C" w:rsidRPr="00FE279E" w:rsidRDefault="00A85A7C" w:rsidP="007F343B">
      <w:pPr>
        <w:pStyle w:val="a7"/>
        <w:spacing w:line="276" w:lineRule="auto"/>
        <w:ind w:left="0" w:firstLine="709"/>
        <w:rPr>
          <w:rFonts w:ascii="Times New Roman" w:hAnsi="Times New Roman" w:cs="Times New Roman"/>
          <w:lang w:val="uk-UA"/>
        </w:rPr>
      </w:pPr>
      <w:r w:rsidRPr="00FE279E">
        <w:rPr>
          <w:rFonts w:ascii="Times New Roman" w:hAnsi="Times New Roman" w:cs="Times New Roman"/>
          <w:lang w:val="uk-UA"/>
        </w:rPr>
        <w:t>3.К</w:t>
      </w:r>
      <w:proofErr w:type="spellStart"/>
      <w:r w:rsidRPr="00FE279E">
        <w:rPr>
          <w:rFonts w:ascii="Times New Roman" w:hAnsi="Times New Roman" w:cs="Times New Roman"/>
        </w:rPr>
        <w:t>ожна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фізична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вправа</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неспецифічни</w:t>
      </w:r>
      <w:proofErr w:type="spellEnd"/>
      <w:r w:rsidRPr="00FE279E">
        <w:rPr>
          <w:rFonts w:ascii="Times New Roman" w:hAnsi="Times New Roman" w:cs="Times New Roman"/>
          <w:lang w:val="uk-UA"/>
        </w:rPr>
        <w:t>й</w:t>
      </w:r>
      <w:r w:rsidRPr="00FE279E">
        <w:rPr>
          <w:rFonts w:ascii="Times New Roman" w:hAnsi="Times New Roman" w:cs="Times New Roman"/>
        </w:rPr>
        <w:t xml:space="preserve"> </w:t>
      </w:r>
      <w:proofErr w:type="spellStart"/>
      <w:r w:rsidRPr="00FE279E">
        <w:rPr>
          <w:rFonts w:ascii="Times New Roman" w:hAnsi="Times New Roman" w:cs="Times New Roman"/>
        </w:rPr>
        <w:t>подразник</w:t>
      </w:r>
      <w:proofErr w:type="spellEnd"/>
      <w:r w:rsidRPr="00FE279E">
        <w:rPr>
          <w:rFonts w:ascii="Times New Roman" w:hAnsi="Times New Roman" w:cs="Times New Roman"/>
          <w:lang w:val="uk-UA"/>
        </w:rPr>
        <w:t xml:space="preserve"> для </w:t>
      </w:r>
      <w:proofErr w:type="spellStart"/>
      <w:r w:rsidRPr="00FE279E">
        <w:rPr>
          <w:rFonts w:ascii="Times New Roman" w:hAnsi="Times New Roman" w:cs="Times New Roman"/>
        </w:rPr>
        <w:t>окрем</w:t>
      </w:r>
      <w:r w:rsidRPr="00FE279E">
        <w:rPr>
          <w:rFonts w:ascii="Times New Roman" w:hAnsi="Times New Roman" w:cs="Times New Roman"/>
          <w:lang w:val="uk-UA"/>
        </w:rPr>
        <w:t>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функціональн</w:t>
      </w:r>
      <w:r w:rsidRPr="00FE279E">
        <w:rPr>
          <w:rFonts w:ascii="Times New Roman" w:hAnsi="Times New Roman" w:cs="Times New Roman"/>
          <w:lang w:val="uk-UA"/>
        </w:rPr>
        <w:t>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систе</w:t>
      </w:r>
      <w:proofErr w:type="spellEnd"/>
      <w:r w:rsidRPr="00FE279E">
        <w:rPr>
          <w:rFonts w:ascii="Times New Roman" w:hAnsi="Times New Roman" w:cs="Times New Roman"/>
          <w:lang w:val="uk-UA"/>
        </w:rPr>
        <w:t>м та</w:t>
      </w:r>
      <w:r w:rsidRPr="00FE279E">
        <w:rPr>
          <w:rFonts w:ascii="Times New Roman" w:hAnsi="Times New Roman" w:cs="Times New Roman"/>
        </w:rPr>
        <w:t xml:space="preserve"> орган</w:t>
      </w:r>
      <w:proofErr w:type="spellStart"/>
      <w:r w:rsidRPr="00FE279E">
        <w:rPr>
          <w:rFonts w:ascii="Times New Roman" w:hAnsi="Times New Roman" w:cs="Times New Roman"/>
          <w:lang w:val="uk-UA"/>
        </w:rPr>
        <w:t>ів</w:t>
      </w:r>
      <w:proofErr w:type="spellEnd"/>
    </w:p>
    <w:p w:rsidR="00A85A7C" w:rsidRPr="00FE279E" w:rsidRDefault="00A85A7C" w:rsidP="007F343B">
      <w:pPr>
        <w:pStyle w:val="a7"/>
        <w:spacing w:line="276" w:lineRule="auto"/>
        <w:ind w:left="0" w:firstLine="709"/>
        <w:rPr>
          <w:rFonts w:ascii="Times New Roman" w:hAnsi="Times New Roman" w:cs="Times New Roman"/>
          <w:lang w:val="uk-UA"/>
        </w:rPr>
      </w:pPr>
      <w:r w:rsidRPr="00FE279E">
        <w:rPr>
          <w:rFonts w:ascii="Times New Roman" w:hAnsi="Times New Roman" w:cs="Times New Roman"/>
          <w:lang w:val="uk-UA"/>
        </w:rPr>
        <w:t>4.К</w:t>
      </w:r>
      <w:proofErr w:type="spellStart"/>
      <w:r w:rsidRPr="00FE279E">
        <w:rPr>
          <w:rFonts w:ascii="Times New Roman" w:hAnsi="Times New Roman" w:cs="Times New Roman"/>
        </w:rPr>
        <w:t>ожна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фізична</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вправа</w:t>
      </w:r>
      <w:proofErr w:type="spellEnd"/>
      <w:r w:rsidRPr="00FE279E">
        <w:rPr>
          <w:rFonts w:ascii="Times New Roman" w:hAnsi="Times New Roman" w:cs="Times New Roman"/>
        </w:rPr>
        <w:t xml:space="preserve"> - </w:t>
      </w:r>
      <w:proofErr w:type="spellStart"/>
      <w:r w:rsidRPr="00FE279E">
        <w:rPr>
          <w:rFonts w:ascii="Times New Roman" w:hAnsi="Times New Roman" w:cs="Times New Roman"/>
        </w:rPr>
        <w:t>специфічни</w:t>
      </w:r>
      <w:proofErr w:type="spellEnd"/>
      <w:r w:rsidRPr="00FE279E">
        <w:rPr>
          <w:rFonts w:ascii="Times New Roman" w:hAnsi="Times New Roman" w:cs="Times New Roman"/>
          <w:lang w:val="uk-UA"/>
        </w:rPr>
        <w:t>й</w:t>
      </w:r>
      <w:r w:rsidRPr="00FE279E">
        <w:rPr>
          <w:rFonts w:ascii="Times New Roman" w:hAnsi="Times New Roman" w:cs="Times New Roman"/>
        </w:rPr>
        <w:t xml:space="preserve"> </w:t>
      </w:r>
      <w:proofErr w:type="spellStart"/>
      <w:r w:rsidRPr="00FE279E">
        <w:rPr>
          <w:rFonts w:ascii="Times New Roman" w:hAnsi="Times New Roman" w:cs="Times New Roman"/>
        </w:rPr>
        <w:t>подразник</w:t>
      </w:r>
      <w:proofErr w:type="spellEnd"/>
      <w:r w:rsidRPr="00FE279E">
        <w:rPr>
          <w:rFonts w:ascii="Times New Roman" w:hAnsi="Times New Roman" w:cs="Times New Roman"/>
          <w:lang w:val="uk-UA"/>
        </w:rPr>
        <w:t xml:space="preserve"> для </w:t>
      </w:r>
      <w:proofErr w:type="spellStart"/>
      <w:r w:rsidRPr="00FE279E">
        <w:rPr>
          <w:rFonts w:ascii="Times New Roman" w:hAnsi="Times New Roman" w:cs="Times New Roman"/>
        </w:rPr>
        <w:t>окрем</w:t>
      </w:r>
      <w:r w:rsidRPr="00FE279E">
        <w:rPr>
          <w:rFonts w:ascii="Times New Roman" w:hAnsi="Times New Roman" w:cs="Times New Roman"/>
          <w:lang w:val="uk-UA"/>
        </w:rPr>
        <w:t>их</w:t>
      </w:r>
      <w:proofErr w:type="spellEnd"/>
      <w:r w:rsidRPr="00FE279E">
        <w:rPr>
          <w:rFonts w:ascii="Times New Roman" w:hAnsi="Times New Roman" w:cs="Times New Roman"/>
        </w:rPr>
        <w:t xml:space="preserve"> </w:t>
      </w:r>
      <w:r w:rsidRPr="00FE279E">
        <w:rPr>
          <w:rFonts w:ascii="Times New Roman" w:hAnsi="Times New Roman" w:cs="Times New Roman"/>
          <w:lang w:val="uk-UA"/>
        </w:rPr>
        <w:t xml:space="preserve">ендокринних </w:t>
      </w:r>
      <w:proofErr w:type="spellStart"/>
      <w:r w:rsidRPr="00FE279E">
        <w:rPr>
          <w:rFonts w:ascii="Times New Roman" w:hAnsi="Times New Roman" w:cs="Times New Roman"/>
        </w:rPr>
        <w:t>систе</w:t>
      </w:r>
      <w:proofErr w:type="spellEnd"/>
      <w:r w:rsidRPr="00FE279E">
        <w:rPr>
          <w:rFonts w:ascii="Times New Roman" w:hAnsi="Times New Roman" w:cs="Times New Roman"/>
          <w:lang w:val="uk-UA"/>
        </w:rPr>
        <w:t>м та</w:t>
      </w:r>
      <w:r w:rsidRPr="00FE279E">
        <w:rPr>
          <w:rFonts w:ascii="Times New Roman" w:hAnsi="Times New Roman" w:cs="Times New Roman"/>
        </w:rPr>
        <w:t xml:space="preserve"> орган</w:t>
      </w:r>
      <w:proofErr w:type="spellStart"/>
      <w:r w:rsidRPr="00FE279E">
        <w:rPr>
          <w:rFonts w:ascii="Times New Roman" w:hAnsi="Times New Roman" w:cs="Times New Roman"/>
          <w:lang w:val="uk-UA"/>
        </w:rPr>
        <w:t>ів</w:t>
      </w:r>
      <w:proofErr w:type="spellEnd"/>
    </w:p>
    <w:p w:rsidR="00A85A7C" w:rsidRPr="00FE279E" w:rsidRDefault="00A85A7C" w:rsidP="0026467E">
      <w:pPr>
        <w:pStyle w:val="a7"/>
        <w:spacing w:line="276" w:lineRule="auto"/>
        <w:ind w:left="0" w:firstLine="720"/>
        <w:jc w:val="both"/>
        <w:rPr>
          <w:rFonts w:ascii="Times New Roman" w:hAnsi="Times New Roman" w:cs="Times New Roman"/>
          <w:u w:val="single"/>
        </w:rPr>
      </w:pPr>
      <w:r w:rsidRPr="00FE279E">
        <w:rPr>
          <w:rFonts w:ascii="Times New Roman" w:hAnsi="Times New Roman" w:cs="Times New Roman"/>
          <w:u w:val="single"/>
          <w:lang w:val="uk-UA"/>
        </w:rPr>
        <w:t>2.</w:t>
      </w:r>
      <w:proofErr w:type="spellStart"/>
      <w:r w:rsidRPr="00FE279E">
        <w:rPr>
          <w:rFonts w:ascii="Times New Roman" w:hAnsi="Times New Roman" w:cs="Times New Roman"/>
          <w:u w:val="single"/>
        </w:rPr>
        <w:t>Завдання</w:t>
      </w:r>
      <w:proofErr w:type="spellEnd"/>
      <w:r w:rsidRPr="00FE279E">
        <w:rPr>
          <w:rFonts w:ascii="Times New Roman" w:hAnsi="Times New Roman" w:cs="Times New Roman"/>
          <w:u w:val="single"/>
        </w:rPr>
        <w:t xml:space="preserve"> ЛФК</w:t>
      </w:r>
      <w:r w:rsidRPr="00FE279E">
        <w:rPr>
          <w:rFonts w:ascii="Times New Roman" w:hAnsi="Times New Roman" w:cs="Times New Roman"/>
          <w:u w:val="single"/>
          <w:lang w:val="uk-UA"/>
        </w:rPr>
        <w:t xml:space="preserve"> при ендокринній патології</w:t>
      </w:r>
      <w:r w:rsidRPr="00FE279E">
        <w:rPr>
          <w:rFonts w:ascii="Times New Roman" w:hAnsi="Times New Roman" w:cs="Times New Roman"/>
          <w:u w:val="single"/>
        </w:rPr>
        <w:t>:</w:t>
      </w:r>
    </w:p>
    <w:p w:rsidR="00A85A7C" w:rsidRPr="00FE279E" w:rsidRDefault="00A85A7C" w:rsidP="007F343B">
      <w:pPr>
        <w:pStyle w:val="a7"/>
        <w:spacing w:line="276" w:lineRule="auto"/>
        <w:ind w:left="0" w:firstLine="709"/>
        <w:jc w:val="both"/>
        <w:rPr>
          <w:rFonts w:ascii="Times New Roman" w:hAnsi="Times New Roman" w:cs="Times New Roman"/>
        </w:rPr>
      </w:pPr>
      <w:r w:rsidRPr="00FE279E">
        <w:rPr>
          <w:rFonts w:ascii="Times New Roman" w:hAnsi="Times New Roman" w:cs="Times New Roman"/>
          <w:lang w:val="uk-UA"/>
        </w:rPr>
        <w:t>1.П</w:t>
      </w:r>
      <w:proofErr w:type="spellStart"/>
      <w:r w:rsidRPr="00FE279E">
        <w:rPr>
          <w:rFonts w:ascii="Times New Roman" w:hAnsi="Times New Roman" w:cs="Times New Roman"/>
        </w:rPr>
        <w:t>ідтримувати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хворий</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організм</w:t>
      </w:r>
      <w:proofErr w:type="spellEnd"/>
      <w:r w:rsidRPr="00FE279E">
        <w:rPr>
          <w:rFonts w:ascii="Times New Roman" w:hAnsi="Times New Roman" w:cs="Times New Roman"/>
        </w:rPr>
        <w:tab/>
        <w:t>у</w:t>
      </w:r>
      <w:r w:rsidRPr="00FE279E">
        <w:rPr>
          <w:rFonts w:ascii="Times New Roman" w:hAnsi="Times New Roman" w:cs="Times New Roman"/>
        </w:rPr>
        <w:tab/>
      </w:r>
      <w:proofErr w:type="spellStart"/>
      <w:r w:rsidRPr="00FE279E">
        <w:rPr>
          <w:rFonts w:ascii="Times New Roman" w:hAnsi="Times New Roman" w:cs="Times New Roman"/>
        </w:rPr>
        <w:t>діяльному</w:t>
      </w:r>
      <w:proofErr w:type="spellEnd"/>
      <w:r w:rsidRPr="00FE279E">
        <w:rPr>
          <w:rFonts w:ascii="Times New Roman" w:hAnsi="Times New Roman" w:cs="Times New Roman"/>
          <w:lang w:val="uk-UA"/>
        </w:rPr>
        <w:t xml:space="preserve"> </w:t>
      </w:r>
      <w:proofErr w:type="spellStart"/>
      <w:r w:rsidRPr="00FE279E">
        <w:rPr>
          <w:rFonts w:ascii="Times New Roman" w:hAnsi="Times New Roman" w:cs="Times New Roman"/>
        </w:rPr>
        <w:t>функціональному</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стані</w:t>
      </w:r>
      <w:proofErr w:type="spellEnd"/>
      <w:r w:rsidRPr="00FE279E">
        <w:rPr>
          <w:rFonts w:ascii="Times New Roman" w:hAnsi="Times New Roman" w:cs="Times New Roman"/>
        </w:rPr>
        <w:t>.</w:t>
      </w:r>
    </w:p>
    <w:p w:rsidR="00A85A7C" w:rsidRPr="00FE279E" w:rsidRDefault="00A85A7C" w:rsidP="007F343B">
      <w:pPr>
        <w:pStyle w:val="a7"/>
        <w:spacing w:line="276" w:lineRule="auto"/>
        <w:ind w:left="0" w:firstLine="709"/>
        <w:jc w:val="both"/>
        <w:rPr>
          <w:rFonts w:ascii="Times New Roman" w:hAnsi="Times New Roman" w:cs="Times New Roman"/>
        </w:rPr>
      </w:pPr>
      <w:r w:rsidRPr="00FE279E">
        <w:rPr>
          <w:rFonts w:ascii="Times New Roman" w:hAnsi="Times New Roman" w:cs="Times New Roman"/>
          <w:lang w:val="uk-UA"/>
        </w:rPr>
        <w:lastRenderedPageBreak/>
        <w:t>2..</w:t>
      </w:r>
      <w:proofErr w:type="spellStart"/>
      <w:r w:rsidRPr="00FE279E">
        <w:rPr>
          <w:rFonts w:ascii="Times New Roman" w:hAnsi="Times New Roman" w:cs="Times New Roman"/>
        </w:rPr>
        <w:t>Запобігати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ускладненням</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які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виникають</w:t>
      </w:r>
      <w:proofErr w:type="spellEnd"/>
      <w:r w:rsidRPr="00FE279E">
        <w:rPr>
          <w:rFonts w:ascii="Times New Roman" w:hAnsi="Times New Roman" w:cs="Times New Roman"/>
        </w:rPr>
        <w:t xml:space="preserve"> у </w:t>
      </w:r>
      <w:proofErr w:type="spellStart"/>
      <w:r w:rsidRPr="00FE279E">
        <w:rPr>
          <w:rFonts w:ascii="Times New Roman" w:hAnsi="Times New Roman" w:cs="Times New Roman"/>
        </w:rPr>
        <w:t>разі</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вимушеного</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спокою</w:t>
      </w:r>
      <w:proofErr w:type="spellEnd"/>
      <w:r w:rsidRPr="00FE279E">
        <w:rPr>
          <w:rFonts w:ascii="Times New Roman" w:hAnsi="Times New Roman" w:cs="Times New Roman"/>
        </w:rPr>
        <w:t xml:space="preserve"> та </w:t>
      </w:r>
      <w:proofErr w:type="spellStart"/>
      <w:r w:rsidRPr="00FE279E">
        <w:rPr>
          <w:rFonts w:ascii="Times New Roman" w:hAnsi="Times New Roman" w:cs="Times New Roman"/>
        </w:rPr>
        <w:t>лікування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їх</w:t>
      </w:r>
      <w:proofErr w:type="spellEnd"/>
      <w:r w:rsidRPr="00FE279E">
        <w:rPr>
          <w:rFonts w:ascii="Times New Roman" w:hAnsi="Times New Roman" w:cs="Times New Roman"/>
        </w:rPr>
        <w:t>.</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3.Нормалізувати стан гормонів в організмі.</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4.Відновити співвідношення функціональної активності ендокринних залоз.</w:t>
      </w:r>
    </w:p>
    <w:p w:rsidR="00A85A7C" w:rsidRPr="00FE279E" w:rsidRDefault="00A85A7C" w:rsidP="0026467E">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u w:val="single"/>
          <w:lang w:val="uk-UA"/>
        </w:rPr>
        <w:t>3.</w:t>
      </w:r>
      <w:proofErr w:type="spellStart"/>
      <w:r w:rsidRPr="00FE279E">
        <w:rPr>
          <w:rFonts w:ascii="Times New Roman" w:hAnsi="Times New Roman" w:cs="Times New Roman"/>
          <w:color w:val="auto"/>
          <w:u w:val="single"/>
        </w:rPr>
        <w:t>Форми</w:t>
      </w:r>
      <w:proofErr w:type="spellEnd"/>
      <w:r w:rsidRPr="00FE279E">
        <w:rPr>
          <w:rFonts w:ascii="Times New Roman" w:hAnsi="Times New Roman" w:cs="Times New Roman"/>
          <w:color w:val="auto"/>
          <w:u w:val="single"/>
        </w:rPr>
        <w:t xml:space="preserve"> </w:t>
      </w:r>
      <w:proofErr w:type="spellStart"/>
      <w:r w:rsidRPr="00FE279E">
        <w:rPr>
          <w:rFonts w:ascii="Times New Roman" w:hAnsi="Times New Roman" w:cs="Times New Roman"/>
          <w:color w:val="auto"/>
          <w:u w:val="single"/>
        </w:rPr>
        <w:t>застосування</w:t>
      </w:r>
      <w:proofErr w:type="spellEnd"/>
      <w:r w:rsidRPr="00FE279E">
        <w:rPr>
          <w:rFonts w:ascii="Times New Roman" w:hAnsi="Times New Roman" w:cs="Times New Roman"/>
          <w:color w:val="auto"/>
          <w:u w:val="single"/>
        </w:rPr>
        <w:t xml:space="preserve"> </w:t>
      </w:r>
      <w:r w:rsidRPr="00FE279E">
        <w:rPr>
          <w:rFonts w:ascii="Times New Roman" w:hAnsi="Times New Roman" w:cs="Times New Roman"/>
          <w:color w:val="auto"/>
          <w:u w:val="single"/>
          <w:lang w:val="uk-UA"/>
        </w:rPr>
        <w:t>ЛФК при ендокринних захворюваннях</w:t>
      </w:r>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1.Біг, фізичні навантаження щодня зі поступовим збільшенням дистанції.</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2.Спортивна діяльність.</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3.Заняття лікувальною гімнастикою (групові й індивідуальні); самостійні заняття;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4.Л</w:t>
      </w:r>
      <w:proofErr w:type="spellStart"/>
      <w:r w:rsidRPr="00FE279E">
        <w:rPr>
          <w:rFonts w:ascii="Times New Roman" w:hAnsi="Times New Roman" w:cs="Times New Roman"/>
          <w:color w:val="auto"/>
        </w:rPr>
        <w:t>ікувальне</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ходіння</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 терренкур</w:t>
      </w:r>
      <w:r w:rsidRPr="00FE279E">
        <w:rPr>
          <w:rFonts w:ascii="Times New Roman" w:hAnsi="Times New Roman" w:cs="Times New Roman"/>
          <w:color w:val="auto"/>
          <w:lang w:val="uk-UA"/>
        </w:rPr>
        <w:t>.</w:t>
      </w:r>
    </w:p>
    <w:p w:rsidR="00A85A7C" w:rsidRPr="00FE279E" w:rsidRDefault="00A85A7C" w:rsidP="0026467E">
      <w:pPr>
        <w:spacing w:line="276" w:lineRule="auto"/>
        <w:ind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4.До основних засобів ЛФК, що можуть використовуватись для хворих зі ендокринним захворюванням, відносяться: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1.Фізичні вправи на свіжому повітрі, на сонці.</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2.Спортивно-прикладні вправи.</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3.Аеротерапія, гідротерапія.</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4.Помірний руховий режим, фізичні вправи.</w:t>
      </w:r>
    </w:p>
    <w:p w:rsidR="00A85A7C" w:rsidRPr="00FE279E" w:rsidRDefault="00A85A7C" w:rsidP="007F343B">
      <w:pPr>
        <w:tabs>
          <w:tab w:val="right" w:pos="11340"/>
        </w:tabs>
        <w:spacing w:line="276" w:lineRule="auto"/>
        <w:ind w:right="140" w:firstLine="709"/>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5.Вправи, що нормалізують мозковий і периферійний кровообіг - це всі, окрім:</w:t>
      </w:r>
    </w:p>
    <w:p w:rsidR="00A85A7C" w:rsidRPr="00FE279E" w:rsidRDefault="00A85A7C" w:rsidP="007F343B">
      <w:pPr>
        <w:tabs>
          <w:tab w:val="right" w:pos="11340"/>
        </w:tabs>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1.Зміна </w:t>
      </w:r>
      <w:proofErr w:type="spellStart"/>
      <w:r w:rsidRPr="00FE279E">
        <w:rPr>
          <w:rFonts w:ascii="Times New Roman" w:hAnsi="Times New Roman" w:cs="Times New Roman"/>
          <w:color w:val="auto"/>
        </w:rPr>
        <w:t>пози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сидячи</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перерозподілом</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маси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тіла</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інші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м'язові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групи</w:t>
      </w:r>
      <w:proofErr w:type="spellEnd"/>
      <w:r w:rsidR="004D3C51" w:rsidRPr="00FE279E">
        <w:rPr>
          <w:rFonts w:ascii="Times New Roman" w:hAnsi="Times New Roman" w:cs="Times New Roman"/>
          <w:color w:val="auto"/>
          <w:lang w:val="uk-UA"/>
        </w:rPr>
        <w:t>.</w:t>
      </w:r>
    </w:p>
    <w:p w:rsidR="00A85A7C" w:rsidRPr="00FE279E" w:rsidRDefault="00A85A7C" w:rsidP="007F343B">
      <w:pPr>
        <w:tabs>
          <w:tab w:val="right" w:pos="11340"/>
        </w:tabs>
        <w:spacing w:line="276" w:lineRule="auto"/>
        <w:ind w:right="140" w:firstLine="709"/>
        <w:jc w:val="both"/>
        <w:rPr>
          <w:rFonts w:ascii="Times New Roman" w:hAnsi="Times New Roman" w:cs="Times New Roman"/>
          <w:color w:val="auto"/>
        </w:rPr>
      </w:pPr>
      <w:r w:rsidRPr="00FE279E">
        <w:rPr>
          <w:rFonts w:ascii="Times New Roman" w:hAnsi="Times New Roman" w:cs="Times New Roman"/>
          <w:color w:val="auto"/>
        </w:rPr>
        <w:t xml:space="preserve">2.Нахили </w:t>
      </w:r>
      <w:proofErr w:type="spellStart"/>
      <w:r w:rsidRPr="00FE279E">
        <w:rPr>
          <w:rFonts w:ascii="Times New Roman" w:hAnsi="Times New Roman" w:cs="Times New Roman"/>
          <w:color w:val="auto"/>
        </w:rPr>
        <w:t>тулуба</w:t>
      </w:r>
      <w:proofErr w:type="spellEnd"/>
      <w:r w:rsidRPr="00FE279E">
        <w:rPr>
          <w:rFonts w:ascii="Times New Roman" w:hAnsi="Times New Roman" w:cs="Times New Roman"/>
          <w:color w:val="auto"/>
        </w:rPr>
        <w:t xml:space="preserve"> вперед та назад; </w:t>
      </w:r>
      <w:proofErr w:type="spellStart"/>
      <w:r w:rsidRPr="00FE279E">
        <w:rPr>
          <w:rFonts w:ascii="Times New Roman" w:hAnsi="Times New Roman" w:cs="Times New Roman"/>
          <w:color w:val="auto"/>
        </w:rPr>
        <w:t>рух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нижніми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кінцівками</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області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тазостегнового</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суглоба</w:t>
      </w:r>
      <w:proofErr w:type="spellEnd"/>
      <w:r w:rsidRPr="00FE279E">
        <w:rPr>
          <w:rFonts w:ascii="Times New Roman" w:hAnsi="Times New Roman" w:cs="Times New Roman"/>
          <w:color w:val="auto"/>
        </w:rPr>
        <w:t xml:space="preserve"> </w:t>
      </w:r>
    </w:p>
    <w:p w:rsidR="00A85A7C" w:rsidRPr="00FE279E" w:rsidRDefault="00A85A7C" w:rsidP="007F343B">
      <w:pPr>
        <w:tabs>
          <w:tab w:val="right" w:pos="11340"/>
        </w:tabs>
        <w:spacing w:line="276" w:lineRule="auto"/>
        <w:ind w:right="140" w:firstLine="709"/>
        <w:jc w:val="both"/>
        <w:rPr>
          <w:rFonts w:ascii="Times New Roman" w:hAnsi="Times New Roman" w:cs="Times New Roman"/>
          <w:color w:val="auto"/>
        </w:rPr>
      </w:pPr>
      <w:r w:rsidRPr="00FE279E">
        <w:rPr>
          <w:rFonts w:ascii="Times New Roman" w:hAnsi="Times New Roman" w:cs="Times New Roman"/>
          <w:color w:val="auto"/>
        </w:rPr>
        <w:t xml:space="preserve">3.Махові </w:t>
      </w:r>
      <w:proofErr w:type="spellStart"/>
      <w:r w:rsidRPr="00FE279E">
        <w:rPr>
          <w:rFonts w:ascii="Times New Roman" w:hAnsi="Times New Roman" w:cs="Times New Roman"/>
          <w:color w:val="auto"/>
        </w:rPr>
        <w:t>рухи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кінцівками</w:t>
      </w:r>
      <w:proofErr w:type="spellEnd"/>
      <w:r w:rsidRPr="00FE279E">
        <w:rPr>
          <w:rFonts w:ascii="Times New Roman" w:hAnsi="Times New Roman" w:cs="Times New Roman"/>
          <w:color w:val="auto"/>
        </w:rPr>
        <w:t xml:space="preserve"> з великою </w:t>
      </w:r>
      <w:proofErr w:type="spellStart"/>
      <w:r w:rsidRPr="00FE279E">
        <w:rPr>
          <w:rFonts w:ascii="Times New Roman" w:hAnsi="Times New Roman" w:cs="Times New Roman"/>
          <w:color w:val="auto"/>
        </w:rPr>
        <w:t>амплітудою</w:t>
      </w:r>
      <w:proofErr w:type="spellEnd"/>
      <w:r w:rsidRPr="00FE279E">
        <w:rPr>
          <w:rFonts w:ascii="Times New Roman" w:hAnsi="Times New Roman" w:cs="Times New Roman"/>
          <w:color w:val="auto"/>
        </w:rPr>
        <w:t>.</w:t>
      </w:r>
    </w:p>
    <w:p w:rsidR="00A85A7C" w:rsidRPr="00FE279E" w:rsidRDefault="00A85A7C" w:rsidP="007F343B">
      <w:pPr>
        <w:tabs>
          <w:tab w:val="right" w:pos="11340"/>
        </w:tabs>
        <w:spacing w:line="276" w:lineRule="auto"/>
        <w:ind w:right="140" w:firstLine="709"/>
        <w:jc w:val="both"/>
        <w:rPr>
          <w:rFonts w:ascii="Times New Roman" w:hAnsi="Times New Roman" w:cs="Times New Roman"/>
          <w:color w:val="auto"/>
          <w:lang w:val="uk-UA"/>
        </w:rPr>
      </w:pPr>
      <w:r w:rsidRPr="00FE279E">
        <w:rPr>
          <w:rFonts w:ascii="Times New Roman" w:hAnsi="Times New Roman" w:cs="Times New Roman"/>
          <w:color w:val="auto"/>
        </w:rPr>
        <w:t xml:space="preserve">4.Дихальні </w:t>
      </w:r>
      <w:proofErr w:type="spellStart"/>
      <w:r w:rsidRPr="00FE279E">
        <w:rPr>
          <w:rFonts w:ascii="Times New Roman" w:hAnsi="Times New Roman" w:cs="Times New Roman"/>
          <w:color w:val="auto"/>
        </w:rPr>
        <w:t>вправи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із</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затримкою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дих</w:t>
      </w:r>
      <w:r w:rsidRPr="00FE279E">
        <w:rPr>
          <w:rFonts w:ascii="Times New Roman" w:hAnsi="Times New Roman" w:cs="Times New Roman"/>
          <w:color w:val="auto"/>
          <w:lang w:val="uk-UA"/>
        </w:rPr>
        <w:t>ання</w:t>
      </w:r>
      <w:proofErr w:type="spellEnd"/>
      <w:r w:rsidRPr="00FE279E">
        <w:rPr>
          <w:rFonts w:ascii="Times New Roman" w:hAnsi="Times New Roman" w:cs="Times New Roman"/>
          <w:color w:val="auto"/>
        </w:rPr>
        <w:t xml:space="preserve"> на </w:t>
      </w:r>
      <w:proofErr w:type="spellStart"/>
      <w:r w:rsidRPr="00FE279E">
        <w:rPr>
          <w:rFonts w:ascii="Times New Roman" w:hAnsi="Times New Roman" w:cs="Times New Roman"/>
          <w:color w:val="auto"/>
        </w:rPr>
        <w:t>вдиху</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видиху</w:t>
      </w:r>
      <w:proofErr w:type="spellEnd"/>
      <w:r w:rsidRPr="00FE279E">
        <w:rPr>
          <w:rFonts w:ascii="Times New Roman" w:hAnsi="Times New Roman" w:cs="Times New Roman"/>
          <w:color w:val="auto"/>
        </w:rPr>
        <w:t>).</w:t>
      </w:r>
    </w:p>
    <w:p w:rsidR="00A85A7C" w:rsidRPr="00FE279E" w:rsidRDefault="00A85A7C" w:rsidP="004D3C51">
      <w:pPr>
        <w:pStyle w:val="a7"/>
        <w:spacing w:line="276" w:lineRule="auto"/>
        <w:ind w:left="0" w:firstLine="720"/>
        <w:jc w:val="both"/>
        <w:rPr>
          <w:rFonts w:ascii="Times New Roman" w:hAnsi="Times New Roman" w:cs="Times New Roman"/>
          <w:u w:val="single"/>
          <w:lang w:val="uk-UA"/>
        </w:rPr>
      </w:pPr>
      <w:r w:rsidRPr="00FE279E">
        <w:rPr>
          <w:rFonts w:ascii="Times New Roman" w:hAnsi="Times New Roman" w:cs="Times New Roman"/>
          <w:u w:val="single"/>
          <w:lang w:val="uk-UA"/>
        </w:rPr>
        <w:t>6. Кліматотерапія  при ендокринній патології –це:</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1.Необмежене використання всіх факторів впливу.</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2.Призначення прохолодних гідро процедур.</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3.Помірна аеротерапія, бальнеотерапія, геліотерапія.</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 xml:space="preserve">4.Використання </w:t>
      </w:r>
      <w:proofErr w:type="spellStart"/>
      <w:r w:rsidRPr="00FE279E">
        <w:rPr>
          <w:rFonts w:ascii="Times New Roman" w:hAnsi="Times New Roman" w:cs="Times New Roman"/>
          <w:lang w:val="uk-UA"/>
        </w:rPr>
        <w:t>методик</w:t>
      </w:r>
      <w:proofErr w:type="spellEnd"/>
      <w:r w:rsidRPr="00FE279E">
        <w:rPr>
          <w:rFonts w:ascii="Times New Roman" w:hAnsi="Times New Roman" w:cs="Times New Roman"/>
          <w:lang w:val="uk-UA"/>
        </w:rPr>
        <w:t xml:space="preserve"> з індиферентними та прохолодними температурами.</w:t>
      </w:r>
    </w:p>
    <w:p w:rsidR="00A85A7C" w:rsidRPr="00FE279E" w:rsidRDefault="00A85A7C" w:rsidP="004D3C51">
      <w:pPr>
        <w:pStyle w:val="a7"/>
        <w:spacing w:line="276" w:lineRule="auto"/>
        <w:ind w:left="0" w:firstLine="720"/>
        <w:jc w:val="both"/>
        <w:rPr>
          <w:rFonts w:ascii="Times New Roman" w:hAnsi="Times New Roman" w:cs="Times New Roman"/>
          <w:u w:val="single"/>
        </w:rPr>
      </w:pPr>
      <w:r w:rsidRPr="00FE279E">
        <w:rPr>
          <w:rFonts w:ascii="Times New Roman" w:hAnsi="Times New Roman" w:cs="Times New Roman"/>
          <w:u w:val="single"/>
          <w:lang w:val="uk-UA"/>
        </w:rPr>
        <w:t>7</w:t>
      </w:r>
      <w:r w:rsidRPr="00FE279E">
        <w:rPr>
          <w:rFonts w:ascii="Times New Roman" w:hAnsi="Times New Roman" w:cs="Times New Roman"/>
          <w:u w:val="single"/>
        </w:rPr>
        <w:t>.</w:t>
      </w:r>
      <w:proofErr w:type="spellStart"/>
      <w:r w:rsidRPr="00FE279E">
        <w:rPr>
          <w:rFonts w:ascii="Times New Roman" w:hAnsi="Times New Roman" w:cs="Times New Roman"/>
          <w:u w:val="single"/>
        </w:rPr>
        <w:t>Завдання</w:t>
      </w:r>
      <w:proofErr w:type="spellEnd"/>
      <w:r w:rsidRPr="00FE279E">
        <w:rPr>
          <w:rFonts w:ascii="Times New Roman" w:hAnsi="Times New Roman" w:cs="Times New Roman"/>
          <w:u w:val="single"/>
        </w:rPr>
        <w:t xml:space="preserve"> ЛФК</w:t>
      </w:r>
      <w:r w:rsidRPr="00FE279E">
        <w:rPr>
          <w:rFonts w:ascii="Times New Roman" w:hAnsi="Times New Roman" w:cs="Times New Roman"/>
          <w:u w:val="single"/>
          <w:lang w:val="uk-UA"/>
        </w:rPr>
        <w:t xml:space="preserve"> при ендокринній патології</w:t>
      </w:r>
      <w:r w:rsidRPr="00FE279E">
        <w:rPr>
          <w:rFonts w:ascii="Times New Roman" w:hAnsi="Times New Roman" w:cs="Times New Roman"/>
          <w:u w:val="single"/>
        </w:rPr>
        <w:t>:</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1. Відновити працездатність та якість життя.</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2.</w:t>
      </w:r>
      <w:proofErr w:type="spellStart"/>
      <w:r w:rsidRPr="00FE279E">
        <w:rPr>
          <w:rFonts w:ascii="Times New Roman" w:hAnsi="Times New Roman" w:cs="Times New Roman"/>
        </w:rPr>
        <w:t>Прискорити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ліквідацію</w:t>
      </w:r>
      <w:proofErr w:type="spellEnd"/>
      <w:r w:rsidRPr="00FE279E">
        <w:rPr>
          <w:rFonts w:ascii="Times New Roman" w:hAnsi="Times New Roman" w:cs="Times New Roman"/>
          <w:lang w:val="uk-UA"/>
        </w:rPr>
        <w:t xml:space="preserve"> або </w:t>
      </w:r>
      <w:proofErr w:type="spellStart"/>
      <w:r w:rsidRPr="00FE279E">
        <w:rPr>
          <w:rFonts w:ascii="Times New Roman" w:hAnsi="Times New Roman" w:cs="Times New Roman"/>
          <w:lang w:val="uk-UA"/>
        </w:rPr>
        <w:t>меншення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місцевих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функціональних</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проявів</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хвороби</w:t>
      </w:r>
      <w:proofErr w:type="spellEnd"/>
      <w:r w:rsidRPr="00FE279E">
        <w:rPr>
          <w:rFonts w:ascii="Times New Roman" w:hAnsi="Times New Roman" w:cs="Times New Roman"/>
        </w:rPr>
        <w:t>.</w:t>
      </w:r>
    </w:p>
    <w:p w:rsidR="00A85A7C" w:rsidRPr="00FE279E" w:rsidRDefault="00A85A7C"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lastRenderedPageBreak/>
        <w:t>3.Нормалізувати стан гормонів в організмі.</w:t>
      </w:r>
    </w:p>
    <w:p w:rsidR="00A85A7C" w:rsidRPr="00FE279E" w:rsidRDefault="004D3C51" w:rsidP="007F343B">
      <w:pPr>
        <w:pStyle w:val="a7"/>
        <w:spacing w:line="276" w:lineRule="auto"/>
        <w:ind w:left="0" w:firstLine="709"/>
        <w:jc w:val="both"/>
        <w:rPr>
          <w:rFonts w:ascii="Times New Roman" w:hAnsi="Times New Roman" w:cs="Times New Roman"/>
          <w:lang w:val="uk-UA"/>
        </w:rPr>
      </w:pPr>
      <w:r w:rsidRPr="00FE279E">
        <w:rPr>
          <w:rFonts w:ascii="Times New Roman" w:hAnsi="Times New Roman" w:cs="Times New Roman"/>
          <w:lang w:val="uk-UA"/>
        </w:rPr>
        <w:t>4.</w:t>
      </w:r>
      <w:proofErr w:type="spellStart"/>
      <w:r w:rsidR="00A85A7C" w:rsidRPr="00FE279E">
        <w:rPr>
          <w:rFonts w:ascii="Times New Roman" w:hAnsi="Times New Roman" w:cs="Times New Roman"/>
        </w:rPr>
        <w:t>Стимулювання</w:t>
      </w:r>
      <w:proofErr w:type="spellEnd"/>
      <w:r w:rsidR="00A85A7C" w:rsidRPr="00FE279E">
        <w:rPr>
          <w:rFonts w:ascii="Times New Roman" w:hAnsi="Times New Roman" w:cs="Times New Roman"/>
        </w:rPr>
        <w:t xml:space="preserve"> </w:t>
      </w:r>
      <w:proofErr w:type="spellStart"/>
      <w:r w:rsidR="00A85A7C" w:rsidRPr="00FE279E">
        <w:rPr>
          <w:rFonts w:ascii="Times New Roman" w:hAnsi="Times New Roman" w:cs="Times New Roman"/>
        </w:rPr>
        <w:t>потенційних</w:t>
      </w:r>
      <w:proofErr w:type="spellEnd"/>
      <w:r w:rsidR="00A85A7C" w:rsidRPr="00FE279E">
        <w:rPr>
          <w:rFonts w:ascii="Times New Roman" w:hAnsi="Times New Roman" w:cs="Times New Roman"/>
        </w:rPr>
        <w:t xml:space="preserve"> </w:t>
      </w:r>
      <w:proofErr w:type="spellStart"/>
      <w:r w:rsidR="00A85A7C" w:rsidRPr="00FE279E">
        <w:rPr>
          <w:rFonts w:ascii="Times New Roman" w:hAnsi="Times New Roman" w:cs="Times New Roman"/>
        </w:rPr>
        <w:t>можливостей</w:t>
      </w:r>
      <w:proofErr w:type="spellEnd"/>
      <w:r w:rsidR="00A85A7C" w:rsidRPr="00FE279E">
        <w:rPr>
          <w:rFonts w:ascii="Times New Roman" w:hAnsi="Times New Roman" w:cs="Times New Roman"/>
        </w:rPr>
        <w:t xml:space="preserve"> хворого </w:t>
      </w:r>
      <w:r w:rsidR="00A85A7C" w:rsidRPr="00FE279E">
        <w:rPr>
          <w:rFonts w:ascii="Times New Roman" w:hAnsi="Times New Roman" w:cs="Times New Roman"/>
          <w:lang w:val="uk-UA"/>
        </w:rPr>
        <w:t>у</w:t>
      </w:r>
      <w:r w:rsidR="00A85A7C" w:rsidRPr="00FE279E">
        <w:rPr>
          <w:rFonts w:ascii="Times New Roman" w:hAnsi="Times New Roman" w:cs="Times New Roman"/>
        </w:rPr>
        <w:t xml:space="preserve"> </w:t>
      </w:r>
      <w:proofErr w:type="spellStart"/>
      <w:r w:rsidR="00A85A7C" w:rsidRPr="00FE279E">
        <w:rPr>
          <w:rFonts w:ascii="Times New Roman" w:hAnsi="Times New Roman" w:cs="Times New Roman"/>
        </w:rPr>
        <w:t>боротьбі</w:t>
      </w:r>
      <w:proofErr w:type="spellEnd"/>
      <w:r w:rsidR="00A85A7C" w:rsidRPr="00FE279E">
        <w:rPr>
          <w:rFonts w:ascii="Times New Roman" w:hAnsi="Times New Roman" w:cs="Times New Roman"/>
        </w:rPr>
        <w:t xml:space="preserve"> з</w:t>
      </w:r>
      <w:r w:rsidR="00A85A7C" w:rsidRPr="00FE279E">
        <w:rPr>
          <w:rFonts w:ascii="Times New Roman" w:hAnsi="Times New Roman" w:cs="Times New Roman"/>
          <w:lang w:val="uk-UA"/>
        </w:rPr>
        <w:t>і</w:t>
      </w:r>
      <w:r w:rsidR="00A85A7C" w:rsidRPr="00FE279E">
        <w:rPr>
          <w:rFonts w:ascii="Times New Roman" w:hAnsi="Times New Roman" w:cs="Times New Roman"/>
        </w:rPr>
        <w:t xml:space="preserve"> </w:t>
      </w:r>
      <w:proofErr w:type="spellStart"/>
      <w:r w:rsidR="00A85A7C" w:rsidRPr="00FE279E">
        <w:rPr>
          <w:rFonts w:ascii="Times New Roman" w:hAnsi="Times New Roman" w:cs="Times New Roman"/>
        </w:rPr>
        <w:t>захворюванням</w:t>
      </w:r>
      <w:proofErr w:type="spellEnd"/>
      <w:r w:rsidR="00A85A7C" w:rsidRPr="00FE279E">
        <w:rPr>
          <w:rFonts w:ascii="Times New Roman" w:hAnsi="Times New Roman" w:cs="Times New Roman"/>
        </w:rPr>
        <w:t>.</w:t>
      </w:r>
    </w:p>
    <w:p w:rsidR="00A85A7C" w:rsidRPr="00FE279E" w:rsidRDefault="004D3C51" w:rsidP="004D3C51">
      <w:pPr>
        <w:spacing w:line="276" w:lineRule="auto"/>
        <w:ind w:right="-41" w:firstLine="720"/>
        <w:jc w:val="both"/>
        <w:rPr>
          <w:rFonts w:ascii="Times New Roman" w:hAnsi="Times New Roman" w:cs="Times New Roman"/>
          <w:color w:val="auto"/>
          <w:u w:val="single"/>
          <w:lang w:val="uk-UA"/>
        </w:rPr>
      </w:pPr>
      <w:r w:rsidRPr="00FE279E">
        <w:rPr>
          <w:rFonts w:ascii="Times New Roman" w:hAnsi="Times New Roman" w:cs="Times New Roman"/>
          <w:color w:val="auto"/>
          <w:u w:val="single"/>
          <w:lang w:val="uk-UA"/>
        </w:rPr>
        <w:t>8.</w:t>
      </w:r>
      <w:r w:rsidR="00A85A7C" w:rsidRPr="00FE279E">
        <w:rPr>
          <w:rFonts w:ascii="Times New Roman" w:hAnsi="Times New Roman" w:cs="Times New Roman"/>
          <w:color w:val="auto"/>
          <w:u w:val="single"/>
          <w:lang w:val="uk-UA"/>
        </w:rPr>
        <w:t>Відновлення стану здоров’я хворих з патологією ендокринних залоз на морському курорті має переваги:</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1.Спеціальний режим харчування, в меню якого включені риба, краби, креветки, </w:t>
      </w:r>
      <w:proofErr w:type="spellStart"/>
      <w:r w:rsidRPr="00FE279E">
        <w:rPr>
          <w:rFonts w:ascii="Times New Roman" w:hAnsi="Times New Roman" w:cs="Times New Roman"/>
          <w:color w:val="auto"/>
          <w:lang w:val="uk-UA"/>
        </w:rPr>
        <w:t>водорослі</w:t>
      </w:r>
      <w:proofErr w:type="spellEnd"/>
      <w:r w:rsidRPr="00FE279E">
        <w:rPr>
          <w:rFonts w:ascii="Times New Roman" w:hAnsi="Times New Roman" w:cs="Times New Roman"/>
          <w:color w:val="auto"/>
          <w:lang w:val="uk-UA"/>
        </w:rPr>
        <w:t xml:space="preserve"> тощо, сприяє нормалізації обміну речовин та розщепленню жирів.</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 2.Таласотерапія стимулює обмін речовин, сприяє покращенню загального стану здоров'я, зміцнює імунітет, піднімає життєвий тонус.</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3.Фізіологічна дія морських купань на організм не пов’язана з термічними, механічними та хімічними факторами. </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Fonts w:ascii="Times New Roman" w:hAnsi="Times New Roman" w:cs="Times New Roman"/>
          <w:color w:val="auto"/>
          <w:lang w:val="uk-UA"/>
        </w:rPr>
        <w:t>4.Термічна дія морських купань не залежить від ступеня охолодження організму.</w:t>
      </w:r>
    </w:p>
    <w:p w:rsidR="00A85A7C" w:rsidRPr="00FE279E" w:rsidRDefault="004D3C51" w:rsidP="007F343B">
      <w:pPr>
        <w:pStyle w:val="Style197"/>
        <w:widowControl/>
        <w:tabs>
          <w:tab w:val="left" w:pos="709"/>
        </w:tabs>
        <w:spacing w:line="276" w:lineRule="auto"/>
        <w:ind w:firstLine="709"/>
        <w:rPr>
          <w:noProof/>
          <w:sz w:val="20"/>
          <w:szCs w:val="20"/>
          <w:u w:val="single"/>
          <w:lang w:val="uk-UA" w:eastAsia="uk-UA"/>
        </w:rPr>
      </w:pPr>
      <w:r w:rsidRPr="00FE279E">
        <w:rPr>
          <w:noProof/>
          <w:sz w:val="20"/>
          <w:szCs w:val="20"/>
          <w:lang w:val="uk-UA" w:eastAsia="uk-UA"/>
        </w:rPr>
        <w:tab/>
      </w:r>
      <w:r w:rsidR="00A85A7C" w:rsidRPr="00FE279E">
        <w:rPr>
          <w:noProof/>
          <w:sz w:val="20"/>
          <w:szCs w:val="20"/>
          <w:u w:val="single"/>
          <w:lang w:val="uk-UA" w:eastAsia="uk-UA"/>
        </w:rPr>
        <w:t>9.Серед м</w:t>
      </w:r>
      <w:proofErr w:type="spellStart"/>
      <w:r w:rsidR="00A85A7C" w:rsidRPr="00FE279E">
        <w:rPr>
          <w:sz w:val="20"/>
          <w:szCs w:val="20"/>
          <w:u w:val="single"/>
          <w:lang w:val="uk-UA"/>
        </w:rPr>
        <w:t>етодик</w:t>
      </w:r>
      <w:proofErr w:type="spellEnd"/>
      <w:r w:rsidR="00A85A7C" w:rsidRPr="00FE279E">
        <w:rPr>
          <w:sz w:val="20"/>
          <w:szCs w:val="20"/>
          <w:u w:val="single"/>
          <w:lang w:val="uk-UA"/>
        </w:rPr>
        <w:t xml:space="preserve"> гідротерапії при ендокринній патології переваги мають:</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1.Гарячі та контрастні ванни.</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Fonts w:ascii="Times New Roman" w:hAnsi="Times New Roman" w:cs="Times New Roman"/>
          <w:color w:val="auto"/>
          <w:lang w:val="uk-UA"/>
        </w:rPr>
        <w:t>2.Струменевий душ контрастної температури, починаючи з гарячої.</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3.Охолодження водою </w:t>
      </w:r>
      <w:proofErr w:type="spellStart"/>
      <w:r w:rsidRPr="00FE279E">
        <w:rPr>
          <w:rFonts w:ascii="Times New Roman" w:hAnsi="Times New Roman" w:cs="Times New Roman"/>
          <w:color w:val="auto"/>
          <w:lang w:val="uk-UA"/>
        </w:rPr>
        <w:t>підошв</w:t>
      </w:r>
      <w:proofErr w:type="spellEnd"/>
      <w:r w:rsidRPr="00FE279E">
        <w:rPr>
          <w:rFonts w:ascii="Times New Roman" w:hAnsi="Times New Roman" w:cs="Times New Roman"/>
          <w:color w:val="auto"/>
          <w:lang w:val="uk-UA"/>
        </w:rPr>
        <w:t xml:space="preserve"> ніг </w:t>
      </w:r>
      <w:r w:rsidRPr="00FE279E">
        <w:rPr>
          <w:rFonts w:ascii="Times New Roman" w:hAnsi="Times New Roman" w:cs="Times New Roman"/>
          <w:color w:val="auto"/>
        </w:rPr>
        <w:t>(10-12</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дн</w:t>
      </w:r>
      <w:r w:rsidRPr="00FE279E">
        <w:rPr>
          <w:rFonts w:ascii="Times New Roman" w:hAnsi="Times New Roman" w:cs="Times New Roman"/>
          <w:color w:val="auto"/>
          <w:lang w:val="uk-UA"/>
        </w:rPr>
        <w:t>ів</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облива</w:t>
      </w:r>
      <w:r w:rsidRPr="00FE279E">
        <w:rPr>
          <w:rFonts w:ascii="Times New Roman" w:hAnsi="Times New Roman" w:cs="Times New Roman"/>
          <w:color w:val="auto"/>
          <w:lang w:val="uk-UA"/>
        </w:rPr>
        <w:t>ння</w:t>
      </w:r>
      <w:proofErr w:type="spellEnd"/>
      <w:r w:rsidRPr="00FE279E">
        <w:rPr>
          <w:rFonts w:ascii="Times New Roman" w:hAnsi="Times New Roman" w:cs="Times New Roman"/>
          <w:color w:val="auto"/>
        </w:rPr>
        <w:t xml:space="preserve"> сто</w:t>
      </w:r>
      <w:r w:rsidRPr="00FE279E">
        <w:rPr>
          <w:rFonts w:ascii="Times New Roman" w:hAnsi="Times New Roman" w:cs="Times New Roman"/>
          <w:color w:val="auto"/>
          <w:lang w:val="uk-UA"/>
        </w:rPr>
        <w:t>п</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місцев</w:t>
      </w:r>
      <w:proofErr w:type="spellEnd"/>
      <w:r w:rsidRPr="00FE279E">
        <w:rPr>
          <w:rFonts w:ascii="Times New Roman" w:hAnsi="Times New Roman" w:cs="Times New Roman"/>
          <w:color w:val="auto"/>
          <w:lang w:val="uk-UA"/>
        </w:rPr>
        <w:t>е</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обливання</w:t>
      </w:r>
      <w:proofErr w:type="spellEnd"/>
      <w:r w:rsidRPr="00FE279E">
        <w:rPr>
          <w:rFonts w:ascii="Times New Roman" w:hAnsi="Times New Roman" w:cs="Times New Roman"/>
          <w:color w:val="auto"/>
        </w:rPr>
        <w:t>)</w:t>
      </w:r>
      <w:r w:rsidRPr="00FE279E">
        <w:rPr>
          <w:rFonts w:ascii="Times New Roman" w:hAnsi="Times New Roman" w:cs="Times New Roman"/>
          <w:color w:val="auto"/>
          <w:lang w:val="uk-UA"/>
        </w:rPr>
        <w:t xml:space="preserve"> о</w:t>
      </w:r>
      <w:proofErr w:type="spellStart"/>
      <w:r w:rsidRPr="00FE279E">
        <w:rPr>
          <w:rFonts w:ascii="Times New Roman" w:hAnsi="Times New Roman" w:cs="Times New Roman"/>
          <w:color w:val="auto"/>
        </w:rPr>
        <w:t>бтирання</w:t>
      </w:r>
      <w:proofErr w:type="spellEnd"/>
      <w:r w:rsidRPr="00FE279E">
        <w:rPr>
          <w:rFonts w:ascii="Times New Roman" w:hAnsi="Times New Roman" w:cs="Times New Roman"/>
          <w:color w:val="auto"/>
          <w:lang w:val="uk-UA"/>
        </w:rPr>
        <w:t xml:space="preserve"> тіла.</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4.Умивання, обмивання до </w:t>
      </w:r>
      <w:proofErr w:type="spellStart"/>
      <w:r w:rsidRPr="00FE279E">
        <w:rPr>
          <w:rFonts w:ascii="Times New Roman" w:hAnsi="Times New Roman" w:cs="Times New Roman"/>
          <w:color w:val="auto"/>
          <w:lang w:val="uk-UA"/>
        </w:rPr>
        <w:t>пояса</w:t>
      </w:r>
      <w:proofErr w:type="spellEnd"/>
      <w:r w:rsidRPr="00FE279E">
        <w:rPr>
          <w:rFonts w:ascii="Times New Roman" w:hAnsi="Times New Roman" w:cs="Times New Roman"/>
          <w:color w:val="auto"/>
          <w:lang w:val="uk-UA"/>
        </w:rPr>
        <w:t xml:space="preserve"> з поступовим зменшенням   температури.</w:t>
      </w:r>
    </w:p>
    <w:p w:rsidR="00A85A7C" w:rsidRPr="00FE279E" w:rsidRDefault="00A85A7C" w:rsidP="004D3C51">
      <w:pPr>
        <w:spacing w:line="276" w:lineRule="auto"/>
        <w:ind w:right="-41" w:firstLine="720"/>
        <w:jc w:val="both"/>
        <w:rPr>
          <w:rFonts w:ascii="Times New Roman" w:hAnsi="Times New Roman" w:cs="Times New Roman"/>
          <w:color w:val="auto"/>
          <w:u w:val="single"/>
          <w:lang w:val="uk-UA"/>
        </w:rPr>
      </w:pPr>
      <w:r w:rsidRPr="00FE279E">
        <w:rPr>
          <w:rStyle w:val="FontStyle317"/>
          <w:color w:val="auto"/>
          <w:u w:val="single"/>
          <w:lang w:val="uk-UA" w:eastAsia="uk-UA"/>
        </w:rPr>
        <w:t>10.</w:t>
      </w:r>
      <w:r w:rsidRPr="00FE279E">
        <w:rPr>
          <w:rFonts w:ascii="Times New Roman" w:hAnsi="Times New Roman" w:cs="Times New Roman"/>
          <w:color w:val="auto"/>
          <w:u w:val="single"/>
          <w:lang w:val="uk-UA"/>
        </w:rPr>
        <w:t xml:space="preserve"> Вплив зміни кліматичного району проживання на стан хворих з ендокринною патологією</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Style w:val="FontStyle317"/>
          <w:color w:val="auto"/>
          <w:lang w:val="uk-UA" w:eastAsia="uk-UA"/>
        </w:rPr>
        <w:t>1.</w:t>
      </w:r>
      <w:r w:rsidRPr="00FE279E">
        <w:rPr>
          <w:rFonts w:ascii="Times New Roman" w:hAnsi="Times New Roman" w:cs="Times New Roman"/>
          <w:color w:val="auto"/>
          <w:lang w:val="uk-UA"/>
        </w:rPr>
        <w:t xml:space="preserve"> Послаблює прояви хвороби.</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Style w:val="FontStyle317"/>
          <w:color w:val="auto"/>
          <w:lang w:val="uk-UA" w:eastAsia="uk-UA"/>
        </w:rPr>
        <w:t>2.</w:t>
      </w:r>
      <w:r w:rsidRPr="00FE279E">
        <w:rPr>
          <w:rFonts w:ascii="Times New Roman" w:hAnsi="Times New Roman" w:cs="Times New Roman"/>
          <w:color w:val="auto"/>
          <w:lang w:val="uk-UA"/>
        </w:rPr>
        <w:t xml:space="preserve"> Посилює прояви хвороби.</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Style w:val="FontStyle317"/>
          <w:color w:val="auto"/>
          <w:lang w:val="uk-UA" w:eastAsia="uk-UA"/>
        </w:rPr>
        <w:t>3.</w:t>
      </w:r>
      <w:r w:rsidRPr="00FE279E">
        <w:rPr>
          <w:rFonts w:ascii="Times New Roman" w:hAnsi="Times New Roman" w:cs="Times New Roman"/>
          <w:color w:val="auto"/>
          <w:lang w:val="uk-UA"/>
        </w:rPr>
        <w:t xml:space="preserve"> Повільний перебіг патологічних процесів змінюється на активний.</w:t>
      </w:r>
    </w:p>
    <w:p w:rsidR="00A85A7C" w:rsidRPr="00FE279E" w:rsidRDefault="00A85A7C" w:rsidP="007F343B">
      <w:pPr>
        <w:spacing w:line="276" w:lineRule="auto"/>
        <w:ind w:right="-41" w:firstLine="709"/>
        <w:jc w:val="both"/>
        <w:rPr>
          <w:rFonts w:ascii="Times New Roman" w:hAnsi="Times New Roman" w:cs="Times New Roman"/>
          <w:color w:val="auto"/>
          <w:lang w:val="uk-UA"/>
        </w:rPr>
      </w:pPr>
      <w:r w:rsidRPr="00FE279E">
        <w:rPr>
          <w:rStyle w:val="FontStyle317"/>
          <w:color w:val="auto"/>
          <w:lang w:val="uk-UA" w:eastAsia="uk-UA"/>
        </w:rPr>
        <w:t>4.</w:t>
      </w:r>
      <w:r w:rsidRPr="00FE279E">
        <w:rPr>
          <w:rFonts w:ascii="Times New Roman" w:hAnsi="Times New Roman" w:cs="Times New Roman"/>
          <w:color w:val="auto"/>
          <w:lang w:val="uk-UA"/>
        </w:rPr>
        <w:t>Не показаний пацієнтам з захворюваннями ендокринної системи.</w:t>
      </w: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tabs>
          <w:tab w:val="right" w:pos="11340"/>
        </w:tabs>
        <w:spacing w:line="276" w:lineRule="auto"/>
        <w:ind w:right="140" w:firstLine="709"/>
        <w:jc w:val="both"/>
        <w:rPr>
          <w:rFonts w:ascii="Times New Roman" w:hAnsi="Times New Roman" w:cs="Times New Roman"/>
          <w:color w:val="auto"/>
          <w:lang w:val="uk-UA"/>
        </w:rPr>
      </w:pPr>
    </w:p>
    <w:p w:rsidR="00A85A7C" w:rsidRPr="00FE279E" w:rsidRDefault="00A85A7C" w:rsidP="007F343B">
      <w:pPr>
        <w:spacing w:line="276" w:lineRule="auto"/>
        <w:ind w:firstLine="709"/>
        <w:rPr>
          <w:rFonts w:ascii="Times New Roman" w:hAnsi="Times New Roman" w:cs="Times New Roman"/>
          <w:color w:val="auto"/>
          <w:lang w:val="uk-UA"/>
        </w:rPr>
      </w:pPr>
    </w:p>
    <w:p w:rsidR="00A85A7C" w:rsidRPr="00FE279E" w:rsidRDefault="00A85A7C" w:rsidP="007F343B">
      <w:pPr>
        <w:spacing w:line="276" w:lineRule="auto"/>
        <w:ind w:firstLine="709"/>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pStyle w:val="a7"/>
        <w:spacing w:line="276" w:lineRule="auto"/>
        <w:ind w:left="0" w:firstLine="709"/>
        <w:rPr>
          <w:rFonts w:ascii="Times New Roman" w:hAnsi="Times New Roman" w:cs="Times New Roman"/>
          <w:lang w:val="uk-UA"/>
        </w:rPr>
      </w:pPr>
    </w:p>
    <w:p w:rsidR="00A85A7C" w:rsidRPr="00FE279E" w:rsidRDefault="00A85A7C" w:rsidP="007F343B">
      <w:pPr>
        <w:pStyle w:val="a7"/>
        <w:spacing w:line="276" w:lineRule="auto"/>
        <w:ind w:left="0" w:firstLine="709"/>
        <w:rPr>
          <w:rFonts w:ascii="Times New Roman" w:hAnsi="Times New Roman" w:cs="Times New Roman"/>
          <w:lang w:val="uk-UA"/>
        </w:rPr>
      </w:pPr>
    </w:p>
    <w:p w:rsidR="00A85A7C" w:rsidRPr="00FE279E" w:rsidRDefault="00A85A7C" w:rsidP="007F343B">
      <w:pPr>
        <w:pStyle w:val="a7"/>
        <w:spacing w:line="276" w:lineRule="auto"/>
        <w:ind w:left="0" w:firstLine="709"/>
        <w:rPr>
          <w:rFonts w:ascii="Times New Roman" w:hAnsi="Times New Roman" w:cs="Times New Roman"/>
          <w:lang w:val="uk-UA"/>
        </w:rPr>
      </w:pPr>
    </w:p>
    <w:p w:rsidR="00A85A7C" w:rsidRPr="00FE279E" w:rsidRDefault="00A85A7C" w:rsidP="007F343B">
      <w:pPr>
        <w:pStyle w:val="a7"/>
        <w:spacing w:line="276" w:lineRule="auto"/>
        <w:ind w:left="0" w:firstLine="709"/>
        <w:rPr>
          <w:rFonts w:ascii="Times New Roman" w:hAnsi="Times New Roman" w:cs="Times New Roman"/>
          <w:lang w:val="uk-UA"/>
        </w:rPr>
      </w:pPr>
    </w:p>
    <w:p w:rsidR="00A85A7C" w:rsidRPr="00FE279E" w:rsidRDefault="00A85A7C" w:rsidP="007F343B">
      <w:pPr>
        <w:pStyle w:val="a7"/>
        <w:spacing w:line="276" w:lineRule="auto"/>
        <w:ind w:left="0" w:firstLine="709"/>
        <w:rPr>
          <w:rFonts w:ascii="Times New Roman" w:hAnsi="Times New Roman" w:cs="Times New Roman"/>
          <w:lang w:val="uk-UA"/>
        </w:rPr>
      </w:pPr>
    </w:p>
    <w:p w:rsidR="00A85A7C" w:rsidRPr="00FE279E" w:rsidRDefault="00A85A7C" w:rsidP="007F343B">
      <w:pPr>
        <w:pStyle w:val="a7"/>
        <w:spacing w:line="276" w:lineRule="auto"/>
        <w:ind w:left="0" w:firstLine="709"/>
        <w:rPr>
          <w:rFonts w:ascii="Times New Roman" w:hAnsi="Times New Roman" w:cs="Times New Roman"/>
          <w:lang w:val="uk-UA"/>
        </w:rPr>
      </w:pPr>
    </w:p>
    <w:p w:rsidR="00A85A7C" w:rsidRPr="00FE279E" w:rsidRDefault="00A85A7C" w:rsidP="007F343B">
      <w:pPr>
        <w:pStyle w:val="a7"/>
        <w:spacing w:line="276" w:lineRule="auto"/>
        <w:ind w:left="0" w:firstLine="709"/>
        <w:rPr>
          <w:rFonts w:ascii="Times New Roman" w:hAnsi="Times New Roman" w:cs="Times New Roman"/>
          <w:lang w:val="uk-UA"/>
        </w:rPr>
      </w:pPr>
    </w:p>
    <w:p w:rsidR="004D3C51" w:rsidRPr="00FE279E" w:rsidRDefault="004D3C51" w:rsidP="004C5A21">
      <w:pPr>
        <w:widowControl w:val="0"/>
        <w:tabs>
          <w:tab w:val="left" w:pos="1608"/>
          <w:tab w:val="left" w:pos="2371"/>
          <w:tab w:val="left" w:pos="3451"/>
          <w:tab w:val="left" w:pos="4555"/>
          <w:tab w:val="left" w:pos="6005"/>
          <w:tab w:val="left" w:pos="8813"/>
        </w:tabs>
        <w:autoSpaceDE w:val="0"/>
        <w:autoSpaceDN w:val="0"/>
        <w:adjustRightInd w:val="0"/>
        <w:spacing w:line="276" w:lineRule="auto"/>
        <w:ind w:right="-3"/>
        <w:rPr>
          <w:rFonts w:ascii="Times New Roman" w:hAnsi="Times New Roman" w:cs="Times New Roman"/>
          <w:b/>
          <w:color w:val="auto"/>
          <w:lang w:val="uk-UA"/>
        </w:rPr>
      </w:pPr>
    </w:p>
    <w:p w:rsidR="004D3C51" w:rsidRPr="00FE279E" w:rsidRDefault="004D3C51" w:rsidP="007F343B">
      <w:pPr>
        <w:widowControl w:val="0"/>
        <w:tabs>
          <w:tab w:val="left" w:pos="1608"/>
          <w:tab w:val="left" w:pos="2371"/>
          <w:tab w:val="left" w:pos="3451"/>
          <w:tab w:val="left" w:pos="4555"/>
          <w:tab w:val="left" w:pos="6005"/>
          <w:tab w:val="left" w:pos="8813"/>
        </w:tabs>
        <w:autoSpaceDE w:val="0"/>
        <w:autoSpaceDN w:val="0"/>
        <w:adjustRightInd w:val="0"/>
        <w:spacing w:line="276" w:lineRule="auto"/>
        <w:ind w:right="-3" w:firstLine="709"/>
        <w:jc w:val="center"/>
        <w:rPr>
          <w:rFonts w:ascii="Times New Roman" w:hAnsi="Times New Roman" w:cs="Times New Roman"/>
          <w:b/>
          <w:color w:val="auto"/>
          <w:lang w:val="uk-UA"/>
        </w:rPr>
      </w:pPr>
    </w:p>
    <w:p w:rsidR="00A85A7C" w:rsidRPr="00FE279E" w:rsidRDefault="00A85A7C" w:rsidP="007F343B">
      <w:pPr>
        <w:widowControl w:val="0"/>
        <w:tabs>
          <w:tab w:val="left" w:pos="1608"/>
          <w:tab w:val="left" w:pos="2371"/>
          <w:tab w:val="left" w:pos="3451"/>
          <w:tab w:val="left" w:pos="4555"/>
          <w:tab w:val="left" w:pos="6005"/>
          <w:tab w:val="left" w:pos="8813"/>
        </w:tabs>
        <w:autoSpaceDE w:val="0"/>
        <w:autoSpaceDN w:val="0"/>
        <w:adjustRightInd w:val="0"/>
        <w:spacing w:line="276" w:lineRule="auto"/>
        <w:ind w:right="-3" w:firstLine="709"/>
        <w:jc w:val="center"/>
        <w:rPr>
          <w:rFonts w:ascii="Times New Roman" w:hAnsi="Times New Roman" w:cs="Times New Roman"/>
          <w:b/>
          <w:color w:val="auto"/>
          <w:lang w:val="uk-UA"/>
        </w:rPr>
      </w:pPr>
      <w:proofErr w:type="spellStart"/>
      <w:r w:rsidRPr="00FE279E">
        <w:rPr>
          <w:rFonts w:ascii="Times New Roman" w:hAnsi="Times New Roman" w:cs="Times New Roman"/>
          <w:b/>
          <w:color w:val="auto"/>
        </w:rPr>
        <w:t>Тестові</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завдання</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Еталони</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вірних</w:t>
      </w:r>
      <w:proofErr w:type="spellEnd"/>
      <w:r w:rsidRPr="00FE279E">
        <w:rPr>
          <w:rFonts w:ascii="Times New Roman" w:hAnsi="Times New Roman" w:cs="Times New Roman"/>
          <w:b/>
          <w:color w:val="auto"/>
        </w:rPr>
        <w:t xml:space="preserve"> </w:t>
      </w:r>
      <w:proofErr w:type="spellStart"/>
      <w:r w:rsidRPr="00FE279E">
        <w:rPr>
          <w:rFonts w:ascii="Times New Roman" w:hAnsi="Times New Roman" w:cs="Times New Roman"/>
          <w:b/>
          <w:color w:val="auto"/>
        </w:rPr>
        <w:t>відповідей</w:t>
      </w:r>
      <w:proofErr w:type="spellEnd"/>
    </w:p>
    <w:p w:rsidR="00A85A7C" w:rsidRPr="00FE279E" w:rsidRDefault="00A85A7C" w:rsidP="007F343B">
      <w:pPr>
        <w:widowControl w:val="0"/>
        <w:tabs>
          <w:tab w:val="left" w:pos="1608"/>
          <w:tab w:val="left" w:pos="2371"/>
          <w:tab w:val="left" w:pos="3451"/>
          <w:tab w:val="left" w:pos="4555"/>
          <w:tab w:val="left" w:pos="6005"/>
          <w:tab w:val="left" w:pos="8813"/>
        </w:tabs>
        <w:autoSpaceDE w:val="0"/>
        <w:autoSpaceDN w:val="0"/>
        <w:adjustRightInd w:val="0"/>
        <w:spacing w:line="276" w:lineRule="auto"/>
        <w:ind w:right="-3" w:firstLine="709"/>
        <w:jc w:val="center"/>
        <w:rPr>
          <w:rFonts w:ascii="Times New Roman" w:hAnsi="Times New Roman" w:cs="Times New Roman"/>
          <w:b/>
          <w:snapToGrid w:val="0"/>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tbl>
      <w:tblPr>
        <w:tblW w:w="68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567"/>
        <w:gridCol w:w="567"/>
        <w:gridCol w:w="567"/>
        <w:gridCol w:w="567"/>
        <w:gridCol w:w="567"/>
        <w:gridCol w:w="567"/>
        <w:gridCol w:w="567"/>
        <w:gridCol w:w="567"/>
        <w:gridCol w:w="709"/>
        <w:gridCol w:w="709"/>
      </w:tblGrid>
      <w:tr w:rsidR="00A85A7C" w:rsidRPr="00FE279E" w:rsidTr="004D3C51">
        <w:trPr>
          <w:cantSplit/>
        </w:trPr>
        <w:tc>
          <w:tcPr>
            <w:tcW w:w="850" w:type="dxa"/>
            <w:vMerge w:val="restart"/>
            <w:vAlign w:val="center"/>
          </w:tcPr>
          <w:p w:rsidR="00A85A7C" w:rsidRPr="00FE279E" w:rsidRDefault="00A85A7C" w:rsidP="004D3C51">
            <w:pPr>
              <w:rPr>
                <w:rFonts w:ascii="Times New Roman" w:hAnsi="Times New Roman" w:cs="Times New Roman"/>
              </w:rPr>
            </w:pPr>
            <w:proofErr w:type="spellStart"/>
            <w:r w:rsidRPr="00FE279E">
              <w:rPr>
                <w:rFonts w:ascii="Times New Roman" w:hAnsi="Times New Roman" w:cs="Times New Roman"/>
              </w:rPr>
              <w:t>Розділи</w:t>
            </w:r>
            <w:proofErr w:type="spellEnd"/>
          </w:p>
        </w:tc>
        <w:tc>
          <w:tcPr>
            <w:tcW w:w="5953" w:type="dxa"/>
            <w:gridSpan w:val="10"/>
            <w:vAlign w:val="center"/>
          </w:tcPr>
          <w:p w:rsidR="00A85A7C" w:rsidRPr="00FE279E" w:rsidRDefault="00A85A7C" w:rsidP="004D3C51">
            <w:pPr>
              <w:rPr>
                <w:rFonts w:ascii="Times New Roman" w:hAnsi="Times New Roman" w:cs="Times New Roman"/>
              </w:rPr>
            </w:pPr>
            <w:proofErr w:type="spellStart"/>
            <w:r w:rsidRPr="00FE279E">
              <w:rPr>
                <w:rFonts w:ascii="Times New Roman" w:hAnsi="Times New Roman" w:cs="Times New Roman"/>
              </w:rPr>
              <w:t>Питання</w:t>
            </w:r>
            <w:proofErr w:type="spellEnd"/>
          </w:p>
        </w:tc>
      </w:tr>
      <w:tr w:rsidR="00A85A7C" w:rsidRPr="00FE279E" w:rsidTr="004D3C51">
        <w:trPr>
          <w:cantSplit/>
          <w:trHeight w:val="169"/>
        </w:trPr>
        <w:tc>
          <w:tcPr>
            <w:tcW w:w="850" w:type="dxa"/>
            <w:vMerge/>
            <w:vAlign w:val="center"/>
          </w:tcPr>
          <w:p w:rsidR="00A85A7C" w:rsidRPr="00FE279E" w:rsidRDefault="00A85A7C" w:rsidP="004D3C51">
            <w:pPr>
              <w:rPr>
                <w:rFonts w:ascii="Times New Roman" w:hAnsi="Times New Roman" w:cs="Times New Roman"/>
              </w:rPr>
            </w:pPr>
          </w:p>
        </w:tc>
        <w:tc>
          <w:tcPr>
            <w:tcW w:w="567"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1</w:t>
            </w:r>
          </w:p>
        </w:tc>
        <w:tc>
          <w:tcPr>
            <w:tcW w:w="567"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2</w:t>
            </w:r>
          </w:p>
        </w:tc>
        <w:tc>
          <w:tcPr>
            <w:tcW w:w="567"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 xml:space="preserve">      3</w:t>
            </w:r>
          </w:p>
        </w:tc>
        <w:tc>
          <w:tcPr>
            <w:tcW w:w="567"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4</w:t>
            </w:r>
          </w:p>
        </w:tc>
        <w:tc>
          <w:tcPr>
            <w:tcW w:w="567"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5</w:t>
            </w:r>
          </w:p>
        </w:tc>
        <w:tc>
          <w:tcPr>
            <w:tcW w:w="567"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6</w:t>
            </w:r>
          </w:p>
        </w:tc>
        <w:tc>
          <w:tcPr>
            <w:tcW w:w="567"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7</w:t>
            </w:r>
          </w:p>
        </w:tc>
        <w:tc>
          <w:tcPr>
            <w:tcW w:w="567"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8</w:t>
            </w:r>
          </w:p>
        </w:tc>
        <w:tc>
          <w:tcPr>
            <w:tcW w:w="709"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9</w:t>
            </w:r>
          </w:p>
        </w:tc>
        <w:tc>
          <w:tcPr>
            <w:tcW w:w="709" w:type="dxa"/>
            <w:vAlign w:val="center"/>
          </w:tcPr>
          <w:p w:rsidR="00A85A7C" w:rsidRPr="00FE279E" w:rsidRDefault="00A85A7C" w:rsidP="004D3C51">
            <w:pPr>
              <w:rPr>
                <w:rFonts w:ascii="Times New Roman" w:hAnsi="Times New Roman" w:cs="Times New Roman"/>
              </w:rPr>
            </w:pPr>
            <w:r w:rsidRPr="00FE279E">
              <w:rPr>
                <w:rFonts w:ascii="Times New Roman" w:hAnsi="Times New Roman" w:cs="Times New Roman"/>
              </w:rPr>
              <w:t>10</w:t>
            </w:r>
          </w:p>
        </w:tc>
      </w:tr>
      <w:tr w:rsidR="00A85A7C" w:rsidRPr="00FE279E" w:rsidTr="004D3C51">
        <w:tc>
          <w:tcPr>
            <w:tcW w:w="850"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Тема 1.</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134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123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13</w:t>
            </w:r>
          </w:p>
        </w:tc>
        <w:tc>
          <w:tcPr>
            <w:tcW w:w="709"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w:t>
            </w:r>
          </w:p>
        </w:tc>
        <w:tc>
          <w:tcPr>
            <w:tcW w:w="708"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24</w:t>
            </w:r>
          </w:p>
        </w:tc>
      </w:tr>
      <w:tr w:rsidR="00A85A7C" w:rsidRPr="00FE279E" w:rsidTr="004D3C51">
        <w:tc>
          <w:tcPr>
            <w:tcW w:w="850"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 xml:space="preserve">Тема 2 </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134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124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124</w:t>
            </w:r>
          </w:p>
        </w:tc>
        <w:tc>
          <w:tcPr>
            <w:tcW w:w="709"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708"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13</w:t>
            </w:r>
          </w:p>
        </w:tc>
      </w:tr>
      <w:tr w:rsidR="00A85A7C" w:rsidRPr="00FE279E" w:rsidTr="004D3C51">
        <w:tc>
          <w:tcPr>
            <w:tcW w:w="850"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Тема 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709"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w:t>
            </w:r>
          </w:p>
        </w:tc>
        <w:tc>
          <w:tcPr>
            <w:tcW w:w="708"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14</w:t>
            </w:r>
          </w:p>
        </w:tc>
      </w:tr>
      <w:tr w:rsidR="00A85A7C" w:rsidRPr="00FE279E" w:rsidTr="004D3C51">
        <w:tc>
          <w:tcPr>
            <w:tcW w:w="850"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Тема 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34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w:t>
            </w:r>
          </w:p>
        </w:tc>
        <w:tc>
          <w:tcPr>
            <w:tcW w:w="709"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14</w:t>
            </w:r>
          </w:p>
        </w:tc>
        <w:tc>
          <w:tcPr>
            <w:tcW w:w="708"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w:t>
            </w:r>
          </w:p>
        </w:tc>
      </w:tr>
      <w:tr w:rsidR="00A85A7C" w:rsidRPr="00FE279E" w:rsidTr="004D3C51">
        <w:tc>
          <w:tcPr>
            <w:tcW w:w="850"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Тема 5</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14</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567"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14</w:t>
            </w:r>
          </w:p>
        </w:tc>
        <w:tc>
          <w:tcPr>
            <w:tcW w:w="709"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708" w:type="dxa"/>
          </w:tcPr>
          <w:p w:rsidR="00A85A7C" w:rsidRPr="00FE279E" w:rsidRDefault="00A85A7C" w:rsidP="004D3C51">
            <w:pPr>
              <w:rPr>
                <w:rFonts w:ascii="Times New Roman" w:hAnsi="Times New Roman" w:cs="Times New Roman"/>
              </w:rPr>
            </w:pPr>
            <w:r w:rsidRPr="00FE279E">
              <w:rPr>
                <w:rFonts w:ascii="Times New Roman" w:hAnsi="Times New Roman" w:cs="Times New Roman"/>
              </w:rPr>
              <w:t>13</w:t>
            </w:r>
          </w:p>
        </w:tc>
      </w:tr>
      <w:tr w:rsidR="00A85A7C" w:rsidRPr="00FE279E" w:rsidTr="004D3C51">
        <w:tc>
          <w:tcPr>
            <w:tcW w:w="850"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Тема 6</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24</w:t>
            </w:r>
          </w:p>
        </w:tc>
        <w:tc>
          <w:tcPr>
            <w:tcW w:w="709"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r>
      <w:tr w:rsidR="00A85A7C" w:rsidRPr="00FE279E" w:rsidTr="004D3C51">
        <w:tc>
          <w:tcPr>
            <w:tcW w:w="850"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Тема 7</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24</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123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709"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234</w:t>
            </w:r>
          </w:p>
        </w:tc>
        <w:tc>
          <w:tcPr>
            <w:tcW w:w="708"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r>
      <w:tr w:rsidR="00A85A7C" w:rsidRPr="00FE279E" w:rsidTr="004D3C51">
        <w:tc>
          <w:tcPr>
            <w:tcW w:w="850"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Тема 8</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34</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24</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24</w:t>
            </w:r>
          </w:p>
        </w:tc>
        <w:tc>
          <w:tcPr>
            <w:tcW w:w="567"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34</w:t>
            </w:r>
          </w:p>
        </w:tc>
        <w:tc>
          <w:tcPr>
            <w:tcW w:w="708" w:type="dxa"/>
            <w:tcBorders>
              <w:top w:val="single" w:sz="4" w:space="0" w:color="auto"/>
              <w:left w:val="single" w:sz="4" w:space="0" w:color="auto"/>
              <w:bottom w:val="single" w:sz="4" w:space="0" w:color="auto"/>
              <w:right w:val="single" w:sz="4" w:space="0" w:color="auto"/>
            </w:tcBorders>
          </w:tcPr>
          <w:p w:rsidR="00A85A7C" w:rsidRPr="00FE279E" w:rsidRDefault="00A85A7C" w:rsidP="004D3C51">
            <w:pPr>
              <w:rPr>
                <w:rFonts w:ascii="Times New Roman" w:hAnsi="Times New Roman" w:cs="Times New Roman"/>
              </w:rPr>
            </w:pPr>
            <w:r w:rsidRPr="00FE279E">
              <w:rPr>
                <w:rFonts w:ascii="Times New Roman" w:hAnsi="Times New Roman" w:cs="Times New Roman"/>
              </w:rPr>
              <w:t>234</w:t>
            </w:r>
          </w:p>
        </w:tc>
      </w:tr>
    </w:tbl>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7F343B">
      <w:pPr>
        <w:spacing w:line="276" w:lineRule="auto"/>
        <w:ind w:firstLine="709"/>
        <w:jc w:val="both"/>
        <w:rPr>
          <w:rFonts w:ascii="Times New Roman" w:hAnsi="Times New Roman" w:cs="Times New Roman"/>
          <w:color w:val="auto"/>
          <w:lang w:val="uk-UA"/>
        </w:rPr>
      </w:pPr>
    </w:p>
    <w:p w:rsidR="00A85A7C" w:rsidRPr="00FE279E" w:rsidRDefault="00A85A7C" w:rsidP="00A410B6">
      <w:pPr>
        <w:spacing w:line="276" w:lineRule="auto"/>
        <w:jc w:val="both"/>
        <w:rPr>
          <w:rFonts w:ascii="Times New Roman" w:hAnsi="Times New Roman" w:cs="Times New Roman"/>
          <w:color w:val="auto"/>
          <w:lang w:val="uk-UA"/>
        </w:rPr>
      </w:pPr>
    </w:p>
    <w:p w:rsidR="00A85A7C" w:rsidRPr="00FE279E" w:rsidRDefault="00A410B6" w:rsidP="007F343B">
      <w:pPr>
        <w:spacing w:line="276" w:lineRule="auto"/>
        <w:ind w:firstLine="709"/>
        <w:jc w:val="both"/>
        <w:rPr>
          <w:rFonts w:ascii="Times New Roman" w:hAnsi="Times New Roman" w:cs="Times New Roman"/>
          <w:b/>
          <w:lang w:val="uk-UA"/>
        </w:rPr>
      </w:pPr>
      <w:proofErr w:type="spellStart"/>
      <w:r w:rsidRPr="00FE279E">
        <w:rPr>
          <w:rFonts w:ascii="Times New Roman" w:hAnsi="Times New Roman" w:cs="Times New Roman"/>
          <w:b/>
          <w:lang w:val="uk-UA"/>
        </w:rPr>
        <w:lastRenderedPageBreak/>
        <w:t>Ви</w:t>
      </w:r>
      <w:r w:rsidR="00A85A7C" w:rsidRPr="00FE279E">
        <w:rPr>
          <w:rFonts w:ascii="Times New Roman" w:hAnsi="Times New Roman" w:cs="Times New Roman"/>
          <w:b/>
          <w:lang w:val="uk-UA"/>
        </w:rPr>
        <w:t>ористана</w:t>
      </w:r>
      <w:proofErr w:type="spellEnd"/>
      <w:r w:rsidR="00A85A7C" w:rsidRPr="00FE279E">
        <w:rPr>
          <w:rFonts w:ascii="Times New Roman" w:hAnsi="Times New Roman" w:cs="Times New Roman"/>
          <w:b/>
          <w:lang w:val="uk-UA"/>
        </w:rPr>
        <w:t xml:space="preserve"> література.</w:t>
      </w:r>
    </w:p>
    <w:p w:rsidR="00A85A7C" w:rsidRPr="00FE279E" w:rsidRDefault="00A85A7C" w:rsidP="007F343B">
      <w:pPr>
        <w:spacing w:line="276" w:lineRule="auto"/>
        <w:ind w:firstLine="709"/>
        <w:jc w:val="both"/>
        <w:rPr>
          <w:rFonts w:ascii="Times New Roman" w:hAnsi="Times New Roman" w:cs="Times New Roman"/>
          <w:b/>
          <w:lang w:val="uk-UA"/>
        </w:rPr>
      </w:pPr>
    </w:p>
    <w:p w:rsidR="00A85A7C" w:rsidRPr="00FE279E" w:rsidRDefault="00A85A7C" w:rsidP="00A410B6">
      <w:pPr>
        <w:spacing w:line="276" w:lineRule="auto"/>
        <w:ind w:firstLine="709"/>
        <w:jc w:val="both"/>
        <w:rPr>
          <w:rFonts w:ascii="Times New Roman" w:hAnsi="Times New Roman" w:cs="Times New Roman"/>
          <w:lang w:val="uk-UA"/>
        </w:rPr>
      </w:pPr>
      <w:r w:rsidRPr="00FE279E">
        <w:rPr>
          <w:rFonts w:ascii="Times New Roman" w:hAnsi="Times New Roman" w:cs="Times New Roman"/>
          <w:lang w:val="uk-UA"/>
        </w:rPr>
        <w:t xml:space="preserve">1. </w:t>
      </w:r>
      <w:proofErr w:type="spellStart"/>
      <w:r w:rsidRPr="00FE279E">
        <w:rPr>
          <w:rFonts w:ascii="Times New Roman" w:hAnsi="Times New Roman" w:cs="Times New Roman"/>
        </w:rPr>
        <w:t>Настанов</w:t>
      </w:r>
      <w:proofErr w:type="spellEnd"/>
      <w:r w:rsidRPr="00FE279E">
        <w:rPr>
          <w:rFonts w:ascii="Times New Roman" w:hAnsi="Times New Roman" w:cs="Times New Roman"/>
          <w:lang w:val="uk-UA"/>
        </w:rPr>
        <w:t>а</w:t>
      </w:r>
      <w:r w:rsidRPr="00FE279E">
        <w:rPr>
          <w:rFonts w:ascii="Times New Roman" w:hAnsi="Times New Roman" w:cs="Times New Roman"/>
        </w:rPr>
        <w:t xml:space="preserve"> на засадах </w:t>
      </w:r>
      <w:proofErr w:type="spellStart"/>
      <w:r w:rsidRPr="00FE279E">
        <w:rPr>
          <w:rFonts w:ascii="Times New Roman" w:hAnsi="Times New Roman" w:cs="Times New Roman"/>
        </w:rPr>
        <w:t>доказової</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медицини</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Створені</w:t>
      </w:r>
      <w:proofErr w:type="spellEnd"/>
      <w:r w:rsidRPr="00FE279E">
        <w:rPr>
          <w:rFonts w:ascii="Times New Roman" w:hAnsi="Times New Roman" w:cs="Times New Roman"/>
          <w:lang w:val="en-US"/>
        </w:rPr>
        <w:t xml:space="preserve"> DUODECIM Medical Publications, Ltd. </w:t>
      </w:r>
      <w:proofErr w:type="spellStart"/>
      <w:r w:rsidRPr="00FE279E">
        <w:rPr>
          <w:rFonts w:ascii="Times New Roman" w:hAnsi="Times New Roman" w:cs="Times New Roman"/>
        </w:rPr>
        <w:t>Настанова</w:t>
      </w:r>
      <w:proofErr w:type="spellEnd"/>
      <w:r w:rsidRPr="00FE279E">
        <w:rPr>
          <w:rFonts w:ascii="Times New Roman" w:hAnsi="Times New Roman" w:cs="Times New Roman"/>
          <w:lang w:val="en-US"/>
        </w:rPr>
        <w:t xml:space="preserve"> 00513. </w:t>
      </w:r>
      <w:proofErr w:type="spellStart"/>
      <w:r w:rsidRPr="00FE279E">
        <w:rPr>
          <w:rFonts w:ascii="Times New Roman" w:hAnsi="Times New Roman" w:cs="Times New Roman"/>
        </w:rPr>
        <w:t>Гіпертиреоз</w:t>
      </w:r>
      <w:proofErr w:type="spellEnd"/>
      <w:r w:rsidRPr="00FE279E">
        <w:rPr>
          <w:rFonts w:ascii="Times New Roman" w:hAnsi="Times New Roman" w:cs="Times New Roman"/>
          <w:lang w:val="en-US"/>
        </w:rPr>
        <w:t xml:space="preserve"> [</w:t>
      </w:r>
      <w:proofErr w:type="spellStart"/>
      <w:r w:rsidRPr="00FE279E">
        <w:rPr>
          <w:rFonts w:ascii="Times New Roman" w:hAnsi="Times New Roman" w:cs="Times New Roman"/>
        </w:rPr>
        <w:t>доказ</w:t>
      </w:r>
      <w:proofErr w:type="spellEnd"/>
      <w:r w:rsidRPr="00FE279E">
        <w:rPr>
          <w:rFonts w:ascii="Times New Roman" w:hAnsi="Times New Roman" w:cs="Times New Roman"/>
          <w:lang w:val="en-US"/>
        </w:rPr>
        <w:t xml:space="preserve"> 05578 |C] [ </w:t>
      </w:r>
      <w:proofErr w:type="spellStart"/>
      <w:r w:rsidRPr="00FE279E">
        <w:rPr>
          <w:rFonts w:ascii="Times New Roman" w:hAnsi="Times New Roman" w:cs="Times New Roman"/>
        </w:rPr>
        <w:t>доказ</w:t>
      </w:r>
      <w:proofErr w:type="spellEnd"/>
      <w:r w:rsidRPr="00FE279E">
        <w:rPr>
          <w:rFonts w:ascii="Times New Roman" w:hAnsi="Times New Roman" w:cs="Times New Roman"/>
          <w:lang w:val="en-US"/>
        </w:rPr>
        <w:t xml:space="preserve"> 03570 |B] </w:t>
      </w:r>
      <w:r w:rsidRPr="00FE279E">
        <w:rPr>
          <w:rFonts w:ascii="Times New Roman" w:hAnsi="Times New Roman" w:cs="Times New Roman"/>
          <w:lang w:val="uk-UA"/>
        </w:rPr>
        <w:t xml:space="preserve"> </w:t>
      </w:r>
      <w:r w:rsidRPr="00FE279E">
        <w:rPr>
          <w:rFonts w:ascii="Times New Roman" w:hAnsi="Times New Roman" w:cs="Times New Roman"/>
        </w:rPr>
        <w:t>Автор</w:t>
      </w:r>
      <w:r w:rsidRPr="00FE279E">
        <w:rPr>
          <w:rFonts w:ascii="Times New Roman" w:hAnsi="Times New Roman" w:cs="Times New Roman"/>
          <w:lang w:val="en-US"/>
        </w:rPr>
        <w:t xml:space="preserve">: Camilla </w:t>
      </w:r>
      <w:proofErr w:type="spellStart"/>
      <w:r w:rsidRPr="00FE279E">
        <w:rPr>
          <w:rFonts w:ascii="Times New Roman" w:hAnsi="Times New Roman" w:cs="Times New Roman"/>
          <w:lang w:val="en-US"/>
        </w:rPr>
        <w:t>Schalin-Jäntti</w:t>
      </w:r>
      <w:proofErr w:type="spellEnd"/>
      <w:r w:rsidRPr="00FE279E">
        <w:rPr>
          <w:rFonts w:ascii="Times New Roman" w:hAnsi="Times New Roman" w:cs="Times New Roman"/>
          <w:lang w:val="en-US"/>
        </w:rPr>
        <w:t xml:space="preserve"> </w:t>
      </w:r>
      <w:r w:rsidRPr="00FE279E">
        <w:rPr>
          <w:rFonts w:ascii="Times New Roman" w:hAnsi="Times New Roman" w:cs="Times New Roman"/>
        </w:rPr>
        <w:t>Редактор</w:t>
      </w:r>
      <w:r w:rsidRPr="00FE279E">
        <w:rPr>
          <w:rFonts w:ascii="Times New Roman" w:hAnsi="Times New Roman" w:cs="Times New Roman"/>
          <w:lang w:val="en-US"/>
        </w:rPr>
        <w:t xml:space="preserve"> </w:t>
      </w:r>
      <w:proofErr w:type="spellStart"/>
      <w:r w:rsidRPr="00FE279E">
        <w:rPr>
          <w:rFonts w:ascii="Times New Roman" w:hAnsi="Times New Roman" w:cs="Times New Roman"/>
        </w:rPr>
        <w:t>оригінального</w:t>
      </w:r>
      <w:proofErr w:type="spellEnd"/>
      <w:r w:rsidRPr="00FE279E">
        <w:rPr>
          <w:rFonts w:ascii="Times New Roman" w:hAnsi="Times New Roman" w:cs="Times New Roman"/>
          <w:lang w:val="en-US"/>
        </w:rPr>
        <w:t xml:space="preserve"> </w:t>
      </w:r>
      <w:r w:rsidRPr="00FE279E">
        <w:rPr>
          <w:rFonts w:ascii="Times New Roman" w:hAnsi="Times New Roman" w:cs="Times New Roman"/>
        </w:rPr>
        <w:t>тексту</w:t>
      </w:r>
      <w:r w:rsidRPr="00FE279E">
        <w:rPr>
          <w:rFonts w:ascii="Times New Roman" w:hAnsi="Times New Roman" w:cs="Times New Roman"/>
          <w:lang w:val="en-US"/>
        </w:rPr>
        <w:t xml:space="preserve">: Hanna </w:t>
      </w:r>
      <w:proofErr w:type="spellStart"/>
      <w:r w:rsidRPr="00FE279E">
        <w:rPr>
          <w:rFonts w:ascii="Times New Roman" w:hAnsi="Times New Roman" w:cs="Times New Roman"/>
          <w:lang w:val="en-US"/>
        </w:rPr>
        <w:t>Pelttari</w:t>
      </w:r>
      <w:proofErr w:type="spellEnd"/>
      <w:r w:rsidRPr="00FE279E">
        <w:rPr>
          <w:rFonts w:ascii="Times New Roman" w:hAnsi="Times New Roman" w:cs="Times New Roman"/>
          <w:lang w:val="en-US"/>
        </w:rPr>
        <w:t xml:space="preserve"> </w:t>
      </w:r>
      <w:r w:rsidRPr="00FE279E">
        <w:rPr>
          <w:rFonts w:ascii="Times New Roman" w:hAnsi="Times New Roman" w:cs="Times New Roman"/>
        </w:rPr>
        <w:t>Дата</w:t>
      </w:r>
      <w:r w:rsidRPr="00FE279E">
        <w:rPr>
          <w:rFonts w:ascii="Times New Roman" w:hAnsi="Times New Roman" w:cs="Times New Roman"/>
          <w:lang w:val="en-US"/>
        </w:rPr>
        <w:t xml:space="preserve"> </w:t>
      </w:r>
      <w:proofErr w:type="spellStart"/>
      <w:r w:rsidRPr="00FE279E">
        <w:rPr>
          <w:rFonts w:ascii="Times New Roman" w:hAnsi="Times New Roman" w:cs="Times New Roman"/>
        </w:rPr>
        <w:t>оновлення</w:t>
      </w:r>
      <w:proofErr w:type="spellEnd"/>
      <w:r w:rsidRPr="00FE279E">
        <w:rPr>
          <w:rFonts w:ascii="Times New Roman" w:hAnsi="Times New Roman" w:cs="Times New Roman"/>
          <w:lang w:val="en-US"/>
        </w:rPr>
        <w:t>: 2017-08-08</w:t>
      </w:r>
      <w:r w:rsidRPr="00FE279E">
        <w:rPr>
          <w:rFonts w:ascii="Times New Roman" w:hAnsi="Times New Roman" w:cs="Times New Roman"/>
          <w:lang w:val="uk-UA"/>
        </w:rPr>
        <w:t>. (в</w:t>
      </w:r>
      <w:proofErr w:type="spellStart"/>
      <w:r w:rsidRPr="00FE279E">
        <w:rPr>
          <w:rFonts w:ascii="Times New Roman" w:hAnsi="Times New Roman" w:cs="Times New Roman"/>
        </w:rPr>
        <w:t>ерсія</w:t>
      </w:r>
      <w:proofErr w:type="spellEnd"/>
      <w:r w:rsidRPr="00FE279E">
        <w:rPr>
          <w:rFonts w:ascii="Times New Roman" w:hAnsi="Times New Roman" w:cs="Times New Roman"/>
        </w:rPr>
        <w:t xml:space="preserve"> </w:t>
      </w:r>
      <w:proofErr w:type="spellStart"/>
      <w:r w:rsidRPr="00FE279E">
        <w:rPr>
          <w:rFonts w:ascii="Times New Roman" w:hAnsi="Times New Roman" w:cs="Times New Roman"/>
        </w:rPr>
        <w:t>цього</w:t>
      </w:r>
      <w:proofErr w:type="spellEnd"/>
      <w:r w:rsidRPr="00FE279E">
        <w:rPr>
          <w:rFonts w:ascii="Times New Roman" w:hAnsi="Times New Roman" w:cs="Times New Roman"/>
        </w:rPr>
        <w:t xml:space="preserve"> документу для </w:t>
      </w:r>
      <w:proofErr w:type="spellStart"/>
      <w:r w:rsidRPr="00FE279E">
        <w:rPr>
          <w:rFonts w:ascii="Times New Roman" w:hAnsi="Times New Roman" w:cs="Times New Roman"/>
        </w:rPr>
        <w:t>друку</w:t>
      </w:r>
      <w:proofErr w:type="spellEnd"/>
      <w:r w:rsidRPr="00FE279E">
        <w:rPr>
          <w:rFonts w:ascii="Times New Roman" w:hAnsi="Times New Roman" w:cs="Times New Roman"/>
        </w:rPr>
        <w:t xml:space="preserve">: </w:t>
      </w:r>
      <w:r w:rsidRPr="00FE279E">
        <w:rPr>
          <w:rFonts w:ascii="Times New Roman" w:hAnsi="Times New Roman" w:cs="Times New Roman"/>
          <w:lang w:val="en-US"/>
        </w:rPr>
        <w:t>http</w:t>
      </w:r>
      <w:r w:rsidRPr="00FE279E">
        <w:rPr>
          <w:rFonts w:ascii="Times New Roman" w:hAnsi="Times New Roman" w:cs="Times New Roman"/>
        </w:rPr>
        <w:t>://</w:t>
      </w:r>
      <w:r w:rsidRPr="00FE279E">
        <w:rPr>
          <w:rFonts w:ascii="Times New Roman" w:hAnsi="Times New Roman" w:cs="Times New Roman"/>
          <w:lang w:val="en-US"/>
        </w:rPr>
        <w:t>guidelines</w:t>
      </w:r>
      <w:r w:rsidRPr="00FE279E">
        <w:rPr>
          <w:rFonts w:ascii="Times New Roman" w:hAnsi="Times New Roman" w:cs="Times New Roman"/>
        </w:rPr>
        <w:t>.</w:t>
      </w:r>
      <w:proofErr w:type="spellStart"/>
      <w:r w:rsidRPr="00FE279E">
        <w:rPr>
          <w:rFonts w:ascii="Times New Roman" w:hAnsi="Times New Roman" w:cs="Times New Roman"/>
          <w:lang w:val="en-US"/>
        </w:rPr>
        <w:t>moz</w:t>
      </w:r>
      <w:proofErr w:type="spellEnd"/>
      <w:r w:rsidRPr="00FE279E">
        <w:rPr>
          <w:rFonts w:ascii="Times New Roman" w:hAnsi="Times New Roman" w:cs="Times New Roman"/>
        </w:rPr>
        <w:t>.</w:t>
      </w:r>
      <w:r w:rsidRPr="00FE279E">
        <w:rPr>
          <w:rFonts w:ascii="Times New Roman" w:hAnsi="Times New Roman" w:cs="Times New Roman"/>
          <w:lang w:val="en-US"/>
        </w:rPr>
        <w:t>gov</w:t>
      </w:r>
      <w:r w:rsidRPr="00FE279E">
        <w:rPr>
          <w:rFonts w:ascii="Times New Roman" w:hAnsi="Times New Roman" w:cs="Times New Roman"/>
        </w:rPr>
        <w:t>.</w:t>
      </w:r>
      <w:proofErr w:type="spellStart"/>
      <w:r w:rsidRPr="00FE279E">
        <w:rPr>
          <w:rFonts w:ascii="Times New Roman" w:hAnsi="Times New Roman" w:cs="Times New Roman"/>
          <w:lang w:val="en-US"/>
        </w:rPr>
        <w:t>ua</w:t>
      </w:r>
      <w:proofErr w:type="spellEnd"/>
      <w:r w:rsidRPr="00FE279E">
        <w:rPr>
          <w:rFonts w:ascii="Times New Roman" w:hAnsi="Times New Roman" w:cs="Times New Roman"/>
        </w:rPr>
        <w:t>/</w:t>
      </w:r>
      <w:r w:rsidRPr="00FE279E">
        <w:rPr>
          <w:rFonts w:ascii="Times New Roman" w:hAnsi="Times New Roman" w:cs="Times New Roman"/>
          <w:lang w:val="en-US"/>
        </w:rPr>
        <w:t>documents</w:t>
      </w:r>
      <w:r w:rsidRPr="00FE279E">
        <w:rPr>
          <w:rFonts w:ascii="Times New Roman" w:hAnsi="Times New Roman" w:cs="Times New Roman"/>
        </w:rPr>
        <w:t>/ 2918?</w:t>
      </w:r>
      <w:r w:rsidRPr="00FE279E">
        <w:rPr>
          <w:rFonts w:ascii="Times New Roman" w:hAnsi="Times New Roman" w:cs="Times New Roman"/>
          <w:lang w:val="en-US"/>
        </w:rPr>
        <w:t>id</w:t>
      </w:r>
      <w:r w:rsidRPr="00FE279E">
        <w:rPr>
          <w:rFonts w:ascii="Times New Roman" w:hAnsi="Times New Roman" w:cs="Times New Roman"/>
        </w:rPr>
        <w:t>=</w:t>
      </w:r>
      <w:proofErr w:type="spellStart"/>
      <w:r w:rsidRPr="00FE279E">
        <w:rPr>
          <w:rFonts w:ascii="Times New Roman" w:hAnsi="Times New Roman" w:cs="Times New Roman"/>
          <w:lang w:val="en-US"/>
        </w:rPr>
        <w:t>ebm</w:t>
      </w:r>
      <w:proofErr w:type="spellEnd"/>
      <w:r w:rsidRPr="00FE279E">
        <w:rPr>
          <w:rFonts w:ascii="Times New Roman" w:hAnsi="Times New Roman" w:cs="Times New Roman"/>
        </w:rPr>
        <w:t>00513&amp;</w:t>
      </w:r>
      <w:r w:rsidRPr="00FE279E">
        <w:rPr>
          <w:rFonts w:ascii="Times New Roman" w:hAnsi="Times New Roman" w:cs="Times New Roman"/>
          <w:lang w:val="en-US"/>
        </w:rPr>
        <w:t>format</w:t>
      </w:r>
      <w:r w:rsidRPr="00FE279E">
        <w:rPr>
          <w:rFonts w:ascii="Times New Roman" w:hAnsi="Times New Roman" w:cs="Times New Roman"/>
        </w:rPr>
        <w:t>=</w:t>
      </w:r>
      <w:r w:rsidRPr="00FE279E">
        <w:rPr>
          <w:rFonts w:ascii="Times New Roman" w:hAnsi="Times New Roman" w:cs="Times New Roman"/>
          <w:lang w:val="en-US"/>
        </w:rPr>
        <w:t>pdf</w:t>
      </w:r>
      <w:r w:rsidRPr="00FE279E">
        <w:rPr>
          <w:rFonts w:ascii="Times New Roman" w:hAnsi="Times New Roman" w:cs="Times New Roman"/>
        </w:rPr>
        <w:t xml:space="preserve"> </w:t>
      </w:r>
      <w:r w:rsidRPr="00FE279E">
        <w:rPr>
          <w:rFonts w:ascii="Times New Roman" w:hAnsi="Times New Roman" w:cs="Times New Roman"/>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 </w:t>
      </w:r>
      <w:proofErr w:type="spellStart"/>
      <w:r w:rsidRPr="00FE279E">
        <w:rPr>
          <w:rFonts w:ascii="Times New Roman" w:hAnsi="Times New Roman" w:cs="Times New Roman"/>
          <w:color w:val="auto"/>
          <w:lang w:val="uk-UA"/>
        </w:rPr>
        <w:t>Енд</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крин</w:t>
      </w:r>
      <w:r w:rsidRPr="00FE279E">
        <w:rPr>
          <w:rFonts w:ascii="Times New Roman" w:hAnsi="Times New Roman" w:cs="Times New Roman"/>
          <w:color w:val="auto"/>
        </w:rPr>
        <w:t>o</w:t>
      </w:r>
      <w:r w:rsidRPr="00FE279E">
        <w:rPr>
          <w:rFonts w:ascii="Times New Roman" w:hAnsi="Times New Roman" w:cs="Times New Roman"/>
          <w:color w:val="auto"/>
          <w:lang w:val="uk-UA"/>
        </w:rPr>
        <w:t>л</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гія</w:t>
      </w:r>
      <w:proofErr w:type="spellEnd"/>
      <w:r w:rsidRPr="00FE279E">
        <w:rPr>
          <w:rFonts w:ascii="Times New Roman" w:hAnsi="Times New Roman" w:cs="Times New Roman"/>
          <w:color w:val="auto"/>
          <w:lang w:val="uk-UA"/>
        </w:rPr>
        <w:t xml:space="preserve"> : </w:t>
      </w:r>
      <w:proofErr w:type="spellStart"/>
      <w:r w:rsidRPr="00FE279E">
        <w:rPr>
          <w:rFonts w:ascii="Times New Roman" w:hAnsi="Times New Roman" w:cs="Times New Roman"/>
          <w:color w:val="auto"/>
          <w:lang w:val="uk-UA"/>
        </w:rPr>
        <w:t>підруч</w:t>
      </w:r>
      <w:proofErr w:type="spellEnd"/>
      <w:r w:rsidRPr="00FE279E">
        <w:rPr>
          <w:rFonts w:ascii="Times New Roman" w:hAnsi="Times New Roman" w:cs="Times New Roman"/>
          <w:color w:val="auto"/>
          <w:lang w:val="uk-UA"/>
        </w:rPr>
        <w:t xml:space="preserve">. для студентів </w:t>
      </w:r>
      <w:proofErr w:type="spellStart"/>
      <w:r w:rsidRPr="00FE279E">
        <w:rPr>
          <w:rFonts w:ascii="Times New Roman" w:hAnsi="Times New Roman" w:cs="Times New Roman"/>
          <w:color w:val="auto"/>
          <w:lang w:val="uk-UA"/>
        </w:rPr>
        <w:t>вищ</w:t>
      </w:r>
      <w:proofErr w:type="spellEnd"/>
      <w:r w:rsidRPr="00FE279E">
        <w:rPr>
          <w:rFonts w:ascii="Times New Roman" w:hAnsi="Times New Roman" w:cs="Times New Roman"/>
          <w:color w:val="auto"/>
          <w:lang w:val="uk-UA"/>
        </w:rPr>
        <w:t xml:space="preserve">. мед. </w:t>
      </w:r>
      <w:proofErr w:type="spellStart"/>
      <w:r w:rsidRPr="00FE279E">
        <w:rPr>
          <w:rFonts w:ascii="Times New Roman" w:hAnsi="Times New Roman" w:cs="Times New Roman"/>
          <w:color w:val="auto"/>
          <w:lang w:val="uk-UA"/>
        </w:rPr>
        <w:t>навч</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закл</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color w:val="auto"/>
        </w:rPr>
        <w:t>IV</w:t>
      </w:r>
      <w:r w:rsidRPr="00FE279E">
        <w:rPr>
          <w:rFonts w:ascii="Times New Roman" w:hAnsi="Times New Roman" w:cs="Times New Roman"/>
          <w:color w:val="auto"/>
          <w:lang w:val="uk-UA"/>
        </w:rPr>
        <w:t xml:space="preserve"> рівня акредитації / за ред. : Ю. І. К</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місаренк</w:t>
      </w:r>
      <w:proofErr w:type="spellEnd"/>
      <w:r w:rsidRPr="00FE279E">
        <w:rPr>
          <w:rFonts w:ascii="Times New Roman" w:hAnsi="Times New Roman" w:cs="Times New Roman"/>
          <w:color w:val="auto"/>
        </w:rPr>
        <w:t>o</w:t>
      </w:r>
      <w:r w:rsidRPr="00FE279E">
        <w:rPr>
          <w:rFonts w:ascii="Times New Roman" w:hAnsi="Times New Roman" w:cs="Times New Roman"/>
          <w:color w:val="auto"/>
          <w:lang w:val="uk-UA"/>
        </w:rPr>
        <w:t xml:space="preserve">, Г. П. </w:t>
      </w:r>
      <w:proofErr w:type="spellStart"/>
      <w:r w:rsidRPr="00FE279E">
        <w:rPr>
          <w:rFonts w:ascii="Times New Roman" w:hAnsi="Times New Roman" w:cs="Times New Roman"/>
          <w:color w:val="auto"/>
          <w:lang w:val="uk-UA"/>
        </w:rPr>
        <w:t>Михальчишин</w:t>
      </w:r>
      <w:proofErr w:type="spellEnd"/>
      <w:r w:rsidRPr="00FE279E">
        <w:rPr>
          <w:rFonts w:ascii="Times New Roman" w:hAnsi="Times New Roman" w:cs="Times New Roman"/>
          <w:color w:val="auto"/>
          <w:lang w:val="uk-UA"/>
        </w:rPr>
        <w:t xml:space="preserve">.  5-е вид., </w:t>
      </w:r>
      <w:r w:rsidRPr="00FE279E">
        <w:rPr>
          <w:rFonts w:ascii="Times New Roman" w:hAnsi="Times New Roman" w:cs="Times New Roman"/>
          <w:color w:val="auto"/>
        </w:rPr>
        <w:t>o</w:t>
      </w:r>
      <w:r w:rsidRPr="00FE279E">
        <w:rPr>
          <w:rFonts w:ascii="Times New Roman" w:hAnsi="Times New Roman" w:cs="Times New Roman"/>
          <w:color w:val="auto"/>
          <w:lang w:val="uk-UA"/>
        </w:rPr>
        <w:t>н</w:t>
      </w:r>
      <w:r w:rsidRPr="00FE279E">
        <w:rPr>
          <w:rFonts w:ascii="Times New Roman" w:hAnsi="Times New Roman" w:cs="Times New Roman"/>
          <w:color w:val="auto"/>
        </w:rPr>
        <w:t>o</w:t>
      </w:r>
      <w:proofErr w:type="spellStart"/>
      <w:r w:rsidRPr="00FE279E">
        <w:rPr>
          <w:rFonts w:ascii="Times New Roman" w:hAnsi="Times New Roman" w:cs="Times New Roman"/>
          <w:color w:val="auto"/>
          <w:lang w:val="uk-UA"/>
        </w:rPr>
        <w:t>влене</w:t>
      </w:r>
      <w:proofErr w:type="spellEnd"/>
      <w:r w:rsidRPr="00FE279E">
        <w:rPr>
          <w:rFonts w:ascii="Times New Roman" w:hAnsi="Times New Roman" w:cs="Times New Roman"/>
          <w:color w:val="auto"/>
          <w:lang w:val="uk-UA"/>
        </w:rPr>
        <w:t xml:space="preserve"> та д</w:t>
      </w:r>
      <w:r w:rsidRPr="00FE279E">
        <w:rPr>
          <w:rFonts w:ascii="Times New Roman" w:hAnsi="Times New Roman" w:cs="Times New Roman"/>
          <w:color w:val="auto"/>
        </w:rPr>
        <w:t>o</w:t>
      </w:r>
      <w:r w:rsidRPr="00FE279E">
        <w:rPr>
          <w:rFonts w:ascii="Times New Roman" w:hAnsi="Times New Roman" w:cs="Times New Roman"/>
          <w:color w:val="auto"/>
          <w:lang w:val="uk-UA"/>
        </w:rPr>
        <w:t>п</w:t>
      </w:r>
      <w:r w:rsidRPr="00FE279E">
        <w:rPr>
          <w:rFonts w:ascii="Times New Roman" w:hAnsi="Times New Roman" w:cs="Times New Roman"/>
          <w:color w:val="auto"/>
        </w:rPr>
        <w:t>o</w:t>
      </w:r>
      <w:r w:rsidRPr="00FE279E">
        <w:rPr>
          <w:rFonts w:ascii="Times New Roman" w:hAnsi="Times New Roman" w:cs="Times New Roman"/>
          <w:color w:val="auto"/>
          <w:lang w:val="uk-UA"/>
        </w:rPr>
        <w:t>в.  Вінниця : Н</w:t>
      </w:r>
      <w:r w:rsidRPr="00FE279E">
        <w:rPr>
          <w:rFonts w:ascii="Times New Roman" w:hAnsi="Times New Roman" w:cs="Times New Roman"/>
          <w:color w:val="auto"/>
        </w:rPr>
        <w:t>o</w:t>
      </w:r>
      <w:r w:rsidR="00A410B6" w:rsidRPr="00FE279E">
        <w:rPr>
          <w:rFonts w:ascii="Times New Roman" w:hAnsi="Times New Roman" w:cs="Times New Roman"/>
          <w:color w:val="auto"/>
          <w:lang w:val="uk-UA"/>
        </w:rPr>
        <w:t xml:space="preserve">ва </w:t>
      </w:r>
      <w:proofErr w:type="spellStart"/>
      <w:r w:rsidR="00A410B6" w:rsidRPr="00FE279E">
        <w:rPr>
          <w:rFonts w:ascii="Times New Roman" w:hAnsi="Times New Roman" w:cs="Times New Roman"/>
          <w:color w:val="auto"/>
          <w:lang w:val="uk-UA"/>
        </w:rPr>
        <w:t>кн</w:t>
      </w:r>
      <w:proofErr w:type="spellEnd"/>
      <w:r w:rsidR="00A410B6" w:rsidRPr="00FE279E">
        <w:rPr>
          <w:rFonts w:ascii="Times New Roman" w:hAnsi="Times New Roman" w:cs="Times New Roman"/>
          <w:color w:val="auto"/>
          <w:lang w:val="uk-UA"/>
        </w:rPr>
        <w:t xml:space="preserve">. 2020. </w:t>
      </w:r>
      <w:r w:rsidRPr="00FE279E">
        <w:rPr>
          <w:rFonts w:ascii="Times New Roman" w:hAnsi="Times New Roman" w:cs="Times New Roman"/>
          <w:color w:val="auto"/>
          <w:lang w:val="uk-UA"/>
        </w:rPr>
        <w:t xml:space="preserve">532 с.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3. </w:t>
      </w:r>
      <w:proofErr w:type="spellStart"/>
      <w:r w:rsidRPr="00FE279E">
        <w:rPr>
          <w:rFonts w:ascii="Times New Roman" w:hAnsi="Times New Roman" w:cs="Times New Roman"/>
          <w:color w:val="auto"/>
        </w:rPr>
        <w:t>Передерій</w:t>
      </w:r>
      <w:proofErr w:type="spellEnd"/>
      <w:r w:rsidRPr="00FE279E">
        <w:rPr>
          <w:rFonts w:ascii="Times New Roman" w:hAnsi="Times New Roman" w:cs="Times New Roman"/>
          <w:color w:val="auto"/>
        </w:rPr>
        <w:t xml:space="preserve"> В. Г.</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Ткач С. М. </w:t>
      </w:r>
      <w:proofErr w:type="spellStart"/>
      <w:r w:rsidRPr="00FE279E">
        <w:rPr>
          <w:rFonts w:ascii="Times New Roman" w:hAnsi="Times New Roman" w:cs="Times New Roman"/>
          <w:color w:val="auto"/>
        </w:rPr>
        <w:t>Основи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внутрішньої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медицини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підруч</w:t>
      </w:r>
      <w:proofErr w:type="spellEnd"/>
      <w:r w:rsidRPr="00FE279E">
        <w:rPr>
          <w:rFonts w:ascii="Times New Roman" w:hAnsi="Times New Roman" w:cs="Times New Roman"/>
          <w:color w:val="auto"/>
        </w:rPr>
        <w:t xml:space="preserve">. для студ. ВМНЗ IV р. а. Т. </w:t>
      </w:r>
      <w:r w:rsidRPr="00FE279E">
        <w:rPr>
          <w:rFonts w:ascii="Times New Roman" w:hAnsi="Times New Roman" w:cs="Times New Roman"/>
          <w:color w:val="auto"/>
          <w:lang w:val="uk-UA"/>
        </w:rPr>
        <w:t>І</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дихання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травлення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крові</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кровотворних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органів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Захворювання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lang w:val="uk-UA"/>
        </w:rPr>
        <w:t>.</w:t>
      </w:r>
      <w:r w:rsidR="00A410B6" w:rsidRPr="00FE279E">
        <w:rPr>
          <w:rFonts w:ascii="Times New Roman" w:hAnsi="Times New Roman" w:cs="Times New Roman"/>
          <w:color w:val="auto"/>
        </w:rPr>
        <w:t xml:space="preserve"> </w:t>
      </w:r>
      <w:proofErr w:type="spellStart"/>
      <w:r w:rsidR="00A410B6" w:rsidRPr="00FE279E">
        <w:rPr>
          <w:rFonts w:ascii="Times New Roman" w:hAnsi="Times New Roman" w:cs="Times New Roman"/>
          <w:color w:val="auto"/>
        </w:rPr>
        <w:t>Вінниця</w:t>
      </w:r>
      <w:proofErr w:type="spellEnd"/>
      <w:r w:rsidR="00A410B6" w:rsidRPr="00FE279E">
        <w:rPr>
          <w:rFonts w:ascii="Times New Roman" w:hAnsi="Times New Roman" w:cs="Times New Roman"/>
          <w:color w:val="auto"/>
        </w:rPr>
        <w:t xml:space="preserve">: Нова Книга, 2018. </w:t>
      </w:r>
      <w:r w:rsidRPr="00FE279E">
        <w:rPr>
          <w:rFonts w:ascii="Times New Roman" w:hAnsi="Times New Roman" w:cs="Times New Roman"/>
          <w:color w:val="auto"/>
        </w:rPr>
        <w:t>636 с</w:t>
      </w:r>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4. </w:t>
      </w:r>
      <w:proofErr w:type="spellStart"/>
      <w:r w:rsidRPr="00FE279E">
        <w:rPr>
          <w:rFonts w:ascii="Times New Roman" w:hAnsi="Times New Roman" w:cs="Times New Roman"/>
          <w:color w:val="auto"/>
          <w:lang w:val="uk-UA"/>
        </w:rPr>
        <w:t>Михайловська</w:t>
      </w:r>
      <w:proofErr w:type="spellEnd"/>
      <w:r w:rsidRPr="00FE279E">
        <w:rPr>
          <w:rFonts w:ascii="Times New Roman" w:hAnsi="Times New Roman" w:cs="Times New Roman"/>
          <w:color w:val="auto"/>
          <w:lang w:val="uk-UA"/>
        </w:rPr>
        <w:t xml:space="preserve"> Н. С., </w:t>
      </w:r>
      <w:proofErr w:type="spellStart"/>
      <w:r w:rsidRPr="00FE279E">
        <w:rPr>
          <w:rFonts w:ascii="Times New Roman" w:hAnsi="Times New Roman" w:cs="Times New Roman"/>
          <w:color w:val="auto"/>
          <w:lang w:val="uk-UA"/>
        </w:rPr>
        <w:t>Міняйленко</w:t>
      </w:r>
      <w:proofErr w:type="spellEnd"/>
      <w:r w:rsidRPr="00FE279E">
        <w:rPr>
          <w:rFonts w:ascii="Times New Roman" w:hAnsi="Times New Roman" w:cs="Times New Roman"/>
          <w:color w:val="auto"/>
          <w:lang w:val="uk-UA"/>
        </w:rPr>
        <w:t xml:space="preserve"> Л. Є.  Алгоритм діяльності сімейного лікаря при основних ендокринних захворюваннях»: </w:t>
      </w:r>
      <w:proofErr w:type="spellStart"/>
      <w:r w:rsidRPr="00FE279E">
        <w:rPr>
          <w:rFonts w:ascii="Times New Roman" w:hAnsi="Times New Roman" w:cs="Times New Roman"/>
          <w:color w:val="auto"/>
          <w:lang w:val="uk-UA"/>
        </w:rPr>
        <w:t>навч</w:t>
      </w:r>
      <w:proofErr w:type="spellEnd"/>
      <w:r w:rsidRPr="00FE279E">
        <w:rPr>
          <w:rFonts w:ascii="Times New Roman" w:hAnsi="Times New Roman" w:cs="Times New Roman"/>
          <w:color w:val="auto"/>
          <w:lang w:val="uk-UA"/>
        </w:rPr>
        <w:t xml:space="preserve">.-метод. </w:t>
      </w:r>
      <w:proofErr w:type="spellStart"/>
      <w:r w:rsidRPr="00FE279E">
        <w:rPr>
          <w:rFonts w:ascii="Times New Roman" w:hAnsi="Times New Roman" w:cs="Times New Roman"/>
          <w:color w:val="auto"/>
          <w:lang w:val="uk-UA"/>
        </w:rPr>
        <w:t>посіб</w:t>
      </w:r>
      <w:proofErr w:type="spellEnd"/>
      <w:r w:rsidRPr="00FE279E">
        <w:rPr>
          <w:rFonts w:ascii="Times New Roman" w:hAnsi="Times New Roman" w:cs="Times New Roman"/>
          <w:color w:val="auto"/>
          <w:lang w:val="uk-UA"/>
        </w:rPr>
        <w:t xml:space="preserve">. для студентів </w:t>
      </w:r>
      <w:r w:rsidRPr="00FE279E">
        <w:rPr>
          <w:rFonts w:ascii="Times New Roman" w:hAnsi="Times New Roman" w:cs="Times New Roman"/>
          <w:color w:val="auto"/>
        </w:rPr>
        <w:t>VI</w:t>
      </w:r>
      <w:r w:rsidRPr="00FE279E">
        <w:rPr>
          <w:rFonts w:ascii="Times New Roman" w:hAnsi="Times New Roman" w:cs="Times New Roman"/>
          <w:color w:val="auto"/>
          <w:lang w:val="uk-UA"/>
        </w:rPr>
        <w:t xml:space="preserve"> курсу медичного факультету спеціальності «Лікувальна справа», «Педіатрія» за програмою навчальної дисципліни «Загальна практика - сімейна медицина» Запоріжжя: ЗДМУ, 2019.  148 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5. Медико-соціальна експертиза та реабілітація хворих з ендокринною патологією : Посібник. Вінниця : ФОП </w:t>
      </w:r>
      <w:proofErr w:type="spellStart"/>
      <w:r w:rsidRPr="00FE279E">
        <w:rPr>
          <w:rFonts w:ascii="Times New Roman" w:hAnsi="Times New Roman" w:cs="Times New Roman"/>
          <w:color w:val="auto"/>
          <w:lang w:val="uk-UA"/>
        </w:rPr>
        <w:t>Рогальська</w:t>
      </w:r>
      <w:proofErr w:type="spellEnd"/>
      <w:r w:rsidRPr="00FE279E">
        <w:rPr>
          <w:rFonts w:ascii="Times New Roman" w:hAnsi="Times New Roman" w:cs="Times New Roman"/>
          <w:color w:val="auto"/>
          <w:lang w:val="uk-UA"/>
        </w:rPr>
        <w:t xml:space="preserve"> І. О., 2017.  </w:t>
      </w:r>
      <w:r w:rsidRPr="00FE279E">
        <w:rPr>
          <w:rFonts w:ascii="Times New Roman" w:hAnsi="Times New Roman" w:cs="Times New Roman"/>
          <w:color w:val="auto"/>
        </w:rPr>
        <w:t>C</w:t>
      </w:r>
      <w:r w:rsidRPr="00FE279E">
        <w:rPr>
          <w:rFonts w:ascii="Times New Roman" w:hAnsi="Times New Roman" w:cs="Times New Roman"/>
          <w:color w:val="auto"/>
          <w:lang w:val="uk-UA"/>
        </w:rPr>
        <w:t xml:space="preserve"> 49−50.</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6. Журавльова Л. В. Основи діагностики, лікування та профілактики основних </w:t>
      </w:r>
      <w:proofErr w:type="spellStart"/>
      <w:r w:rsidRPr="00FE279E">
        <w:rPr>
          <w:rFonts w:ascii="Times New Roman" w:hAnsi="Times New Roman" w:cs="Times New Roman"/>
          <w:color w:val="auto"/>
          <w:lang w:val="uk-UA"/>
        </w:rPr>
        <w:t>хвороб</w:t>
      </w:r>
      <w:proofErr w:type="spellEnd"/>
      <w:r w:rsidRPr="00FE279E">
        <w:rPr>
          <w:rFonts w:ascii="Times New Roman" w:hAnsi="Times New Roman" w:cs="Times New Roman"/>
          <w:color w:val="auto"/>
          <w:lang w:val="uk-UA"/>
        </w:rPr>
        <w:t xml:space="preserve"> ендокринної системи : Методичні вказівки для студентів. Харків, 2012. 39 с.</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 xml:space="preserve">7. Ендокринологія : підручник  для студентів вищих мед </w:t>
      </w:r>
      <w:proofErr w:type="spellStart"/>
      <w:r w:rsidRPr="00FE279E">
        <w:rPr>
          <w:rFonts w:ascii="Times New Roman" w:hAnsi="Times New Roman" w:cs="Times New Roman"/>
          <w:color w:val="auto"/>
          <w:lang w:val="uk-UA"/>
        </w:rPr>
        <w:t>навч</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закл</w:t>
      </w:r>
      <w:proofErr w:type="spellEnd"/>
      <w:r w:rsidRPr="00FE279E">
        <w:rPr>
          <w:rFonts w:ascii="Times New Roman" w:hAnsi="Times New Roman" w:cs="Times New Roman"/>
          <w:color w:val="auto"/>
          <w:lang w:val="uk-UA"/>
        </w:rPr>
        <w:t xml:space="preserve">. /П. М. Боднар, Г. П. </w:t>
      </w:r>
      <w:proofErr w:type="spellStart"/>
      <w:r w:rsidRPr="00FE279E">
        <w:rPr>
          <w:rFonts w:ascii="Times New Roman" w:hAnsi="Times New Roman" w:cs="Times New Roman"/>
          <w:color w:val="auto"/>
          <w:lang w:val="uk-UA"/>
        </w:rPr>
        <w:t>Михальчишин</w:t>
      </w:r>
      <w:proofErr w:type="spellEnd"/>
      <w:r w:rsidRPr="00FE279E">
        <w:rPr>
          <w:rFonts w:ascii="Times New Roman" w:hAnsi="Times New Roman" w:cs="Times New Roman"/>
          <w:color w:val="auto"/>
          <w:lang w:val="uk-UA"/>
        </w:rPr>
        <w:t xml:space="preserve">, Ю. І. Комісаренко та ін.. </w:t>
      </w:r>
      <w:r w:rsidRPr="00FE279E">
        <w:rPr>
          <w:rFonts w:ascii="Times New Roman" w:hAnsi="Times New Roman" w:cs="Times New Roman"/>
          <w:color w:val="auto"/>
        </w:rPr>
        <w:t>За ред. проф.. П.</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М. </w:t>
      </w:r>
      <w:proofErr w:type="spellStart"/>
      <w:r w:rsidRPr="00FE279E">
        <w:rPr>
          <w:rFonts w:ascii="Times New Roman" w:hAnsi="Times New Roman" w:cs="Times New Roman"/>
          <w:color w:val="auto"/>
        </w:rPr>
        <w:t>Боднар</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Видання</w:t>
      </w:r>
      <w:proofErr w:type="spellEnd"/>
      <w:r w:rsidRPr="00FE279E">
        <w:rPr>
          <w:rFonts w:ascii="Times New Roman" w:hAnsi="Times New Roman" w:cs="Times New Roman"/>
          <w:color w:val="auto"/>
        </w:rPr>
        <w:t xml:space="preserve"> 3-є, </w:t>
      </w:r>
      <w:proofErr w:type="spellStart"/>
      <w:r w:rsidRPr="00FE279E">
        <w:rPr>
          <w:rFonts w:ascii="Times New Roman" w:hAnsi="Times New Roman" w:cs="Times New Roman"/>
          <w:color w:val="auto"/>
        </w:rPr>
        <w:t>переробл</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доповн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Вінниця</w:t>
      </w:r>
      <w:proofErr w:type="spellEnd"/>
      <w:r w:rsidRPr="00FE279E">
        <w:rPr>
          <w:rFonts w:ascii="Times New Roman" w:hAnsi="Times New Roman" w:cs="Times New Roman"/>
          <w:color w:val="auto"/>
        </w:rPr>
        <w:t xml:space="preserve"> : Нова  книга, 2013. 480 с.</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 xml:space="preserve">8. </w:t>
      </w:r>
      <w:r w:rsidRPr="00FE279E">
        <w:rPr>
          <w:rFonts w:ascii="Times New Roman" w:hAnsi="Times New Roman" w:cs="Times New Roman"/>
          <w:color w:val="auto"/>
        </w:rPr>
        <w:t>Медико-</w:t>
      </w:r>
      <w:proofErr w:type="spellStart"/>
      <w:r w:rsidRPr="00FE279E">
        <w:rPr>
          <w:rFonts w:ascii="Times New Roman" w:hAnsi="Times New Roman" w:cs="Times New Roman"/>
          <w:color w:val="auto"/>
        </w:rPr>
        <w:t>соціальна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експертиза</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реабілітація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хворих</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ендокринною</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патологією</w:t>
      </w:r>
      <w:proofErr w:type="spellEnd"/>
      <w:r w:rsidRPr="00FE279E">
        <w:rPr>
          <w:rFonts w:ascii="Times New Roman" w:hAnsi="Times New Roman" w:cs="Times New Roman"/>
          <w:color w:val="auto"/>
          <w:lang w:val="uk-UA"/>
        </w:rPr>
        <w:t xml:space="preserve"> : п</w:t>
      </w:r>
      <w:proofErr w:type="spellStart"/>
      <w:r w:rsidRPr="00FE279E">
        <w:rPr>
          <w:rFonts w:ascii="Times New Roman" w:hAnsi="Times New Roman" w:cs="Times New Roman"/>
          <w:color w:val="auto"/>
        </w:rPr>
        <w:t>осібник</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w:t>
      </w:r>
      <w:proofErr w:type="spellStart"/>
      <w:r w:rsidRPr="00FE279E">
        <w:rPr>
          <w:rFonts w:ascii="Times New Roman" w:hAnsi="Times New Roman" w:cs="Times New Roman"/>
          <w:color w:val="auto"/>
        </w:rPr>
        <w:t>Вернигородський</w:t>
      </w:r>
      <w:proofErr w:type="spellEnd"/>
      <w:r w:rsidRPr="00FE279E">
        <w:rPr>
          <w:rFonts w:ascii="Times New Roman" w:hAnsi="Times New Roman" w:cs="Times New Roman"/>
          <w:color w:val="auto"/>
        </w:rPr>
        <w:t xml:space="preserve"> В.</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С., Власенко М.</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В., </w:t>
      </w:r>
      <w:proofErr w:type="spellStart"/>
      <w:r w:rsidRPr="00FE279E">
        <w:rPr>
          <w:rFonts w:ascii="Times New Roman" w:hAnsi="Times New Roman" w:cs="Times New Roman"/>
          <w:color w:val="auto"/>
        </w:rPr>
        <w:t>Вернигородська</w:t>
      </w:r>
      <w:proofErr w:type="spellEnd"/>
      <w:r w:rsidRPr="00FE279E">
        <w:rPr>
          <w:rFonts w:ascii="Times New Roman" w:hAnsi="Times New Roman" w:cs="Times New Roman"/>
          <w:color w:val="auto"/>
        </w:rPr>
        <w:t xml:space="preserve"> М.</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В., </w:t>
      </w:r>
      <w:proofErr w:type="spellStart"/>
      <w:r w:rsidRPr="00FE279E">
        <w:rPr>
          <w:rFonts w:ascii="Times New Roman" w:hAnsi="Times New Roman" w:cs="Times New Roman"/>
          <w:color w:val="auto"/>
        </w:rPr>
        <w:t>Фетісова</w:t>
      </w:r>
      <w:proofErr w:type="spellEnd"/>
      <w:r w:rsidRPr="00FE279E">
        <w:rPr>
          <w:rFonts w:ascii="Times New Roman" w:hAnsi="Times New Roman" w:cs="Times New Roman"/>
          <w:color w:val="auto"/>
        </w:rPr>
        <w:t xml:space="preserve"> Н.</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М.</w:t>
      </w:r>
      <w:r w:rsidRPr="00FE279E">
        <w:rPr>
          <w:rFonts w:ascii="Times New Roman" w:hAnsi="Times New Roman" w:cs="Times New Roman"/>
          <w:color w:val="auto"/>
          <w:lang w:val="uk-UA"/>
        </w:rPr>
        <w:t xml:space="preserve"> та </w:t>
      </w:r>
      <w:proofErr w:type="spellStart"/>
      <w:r w:rsidRPr="00FE279E">
        <w:rPr>
          <w:rFonts w:ascii="Times New Roman" w:hAnsi="Times New Roman" w:cs="Times New Roman"/>
          <w:color w:val="auto"/>
          <w:lang w:val="uk-UA"/>
        </w:rPr>
        <w:t>ін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Вінниця</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 ФОП </w:t>
      </w:r>
      <w:proofErr w:type="spellStart"/>
      <w:r w:rsidRPr="00FE279E">
        <w:rPr>
          <w:rFonts w:ascii="Times New Roman" w:hAnsi="Times New Roman" w:cs="Times New Roman"/>
          <w:color w:val="auto"/>
        </w:rPr>
        <w:t>Рогальська</w:t>
      </w:r>
      <w:proofErr w:type="spellEnd"/>
      <w:r w:rsidRPr="00FE279E">
        <w:rPr>
          <w:rFonts w:ascii="Times New Roman" w:hAnsi="Times New Roman" w:cs="Times New Roman"/>
          <w:color w:val="auto"/>
        </w:rPr>
        <w:t xml:space="preserve"> І.</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О., 2017. 124 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9. </w:t>
      </w:r>
      <w:proofErr w:type="spellStart"/>
      <w:r w:rsidRPr="00FE279E">
        <w:rPr>
          <w:rFonts w:ascii="Times New Roman" w:hAnsi="Times New Roman" w:cs="Times New Roman"/>
          <w:color w:val="auto"/>
        </w:rPr>
        <w:t>Внутрішня</w:t>
      </w:r>
      <w:proofErr w:type="spellEnd"/>
      <w:r w:rsidRPr="00FE279E">
        <w:rPr>
          <w:rFonts w:ascii="Times New Roman" w:hAnsi="Times New Roman" w:cs="Times New Roman"/>
          <w:color w:val="auto"/>
        </w:rPr>
        <w:t xml:space="preserve"> медицина : «</w:t>
      </w:r>
      <w:proofErr w:type="spellStart"/>
      <w:r w:rsidRPr="00FE279E">
        <w:rPr>
          <w:rFonts w:ascii="Times New Roman" w:hAnsi="Times New Roman" w:cs="Times New Roman"/>
          <w:color w:val="auto"/>
        </w:rPr>
        <w:t>Основи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діагностики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лікування</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профілактики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основних</w:t>
      </w:r>
      <w:proofErr w:type="spellEnd"/>
      <w:r w:rsidRPr="00FE279E">
        <w:rPr>
          <w:rFonts w:ascii="Times New Roman" w:hAnsi="Times New Roman" w:cs="Times New Roman"/>
          <w:color w:val="auto"/>
        </w:rPr>
        <w:t xml:space="preserve"> хвороб </w:t>
      </w:r>
      <w:proofErr w:type="spellStart"/>
      <w:r w:rsidRPr="00FE279E">
        <w:rPr>
          <w:rFonts w:ascii="Times New Roman" w:hAnsi="Times New Roman" w:cs="Times New Roman"/>
          <w:color w:val="auto"/>
        </w:rPr>
        <w:t>ендокринної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системи</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навч</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посіб</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lastRenderedPageBreak/>
        <w:t>студентів</w:t>
      </w:r>
      <w:proofErr w:type="spellEnd"/>
      <w:r w:rsidRPr="00FE279E">
        <w:rPr>
          <w:rFonts w:ascii="Times New Roman" w:hAnsi="Times New Roman" w:cs="Times New Roman"/>
          <w:color w:val="auto"/>
        </w:rPr>
        <w:t xml:space="preserve"> 4 курсу </w:t>
      </w:r>
      <w:proofErr w:type="spellStart"/>
      <w:r w:rsidRPr="00FE279E">
        <w:rPr>
          <w:rFonts w:ascii="Times New Roman" w:hAnsi="Times New Roman" w:cs="Times New Roman"/>
          <w:color w:val="auto"/>
        </w:rPr>
        <w:t>медичних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факультетів</w:t>
      </w:r>
      <w:proofErr w:type="spellEnd"/>
      <w:r w:rsidRPr="00FE279E">
        <w:rPr>
          <w:rFonts w:ascii="Times New Roman" w:hAnsi="Times New Roman" w:cs="Times New Roman"/>
          <w:color w:val="auto"/>
        </w:rPr>
        <w:t xml:space="preserve"> в </w:t>
      </w:r>
      <w:proofErr w:type="spellStart"/>
      <w:r w:rsidRPr="00FE279E">
        <w:rPr>
          <w:rFonts w:ascii="Times New Roman" w:hAnsi="Times New Roman" w:cs="Times New Roman"/>
          <w:color w:val="auto"/>
        </w:rPr>
        <w:t>галузі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знань</w:t>
      </w:r>
      <w:proofErr w:type="spellEnd"/>
      <w:r w:rsidRPr="00FE279E">
        <w:rPr>
          <w:rFonts w:ascii="Times New Roman" w:hAnsi="Times New Roman" w:cs="Times New Roman"/>
          <w:color w:val="auto"/>
        </w:rPr>
        <w:t xml:space="preserve"> 22 «</w:t>
      </w:r>
      <w:proofErr w:type="spellStart"/>
      <w:r w:rsidRPr="00FE279E">
        <w:rPr>
          <w:rFonts w:ascii="Times New Roman" w:hAnsi="Times New Roman" w:cs="Times New Roman"/>
          <w:color w:val="auto"/>
        </w:rPr>
        <w:t>Охорона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здоров’я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спеціальностей</w:t>
      </w:r>
      <w:proofErr w:type="spellEnd"/>
      <w:r w:rsidRPr="00FE279E">
        <w:rPr>
          <w:rFonts w:ascii="Times New Roman" w:hAnsi="Times New Roman" w:cs="Times New Roman"/>
          <w:color w:val="auto"/>
        </w:rPr>
        <w:t xml:space="preserve"> 222 «Медицина» , 228 «</w:t>
      </w:r>
      <w:proofErr w:type="spellStart"/>
      <w:r w:rsidRPr="00FE279E">
        <w:rPr>
          <w:rFonts w:ascii="Times New Roman" w:hAnsi="Times New Roman" w:cs="Times New Roman"/>
          <w:color w:val="auto"/>
        </w:rPr>
        <w:t>Педіатрія</w:t>
      </w:r>
      <w:proofErr w:type="spellEnd"/>
      <w:r w:rsidRPr="00FE279E">
        <w:rPr>
          <w:rFonts w:ascii="Times New Roman" w:hAnsi="Times New Roman" w:cs="Times New Roman"/>
          <w:color w:val="auto"/>
        </w:rPr>
        <w:t xml:space="preserve">» / С. М. </w:t>
      </w:r>
      <w:proofErr w:type="spellStart"/>
      <w:r w:rsidRPr="00FE279E">
        <w:rPr>
          <w:rFonts w:ascii="Times New Roman" w:hAnsi="Times New Roman" w:cs="Times New Roman"/>
          <w:color w:val="auto"/>
        </w:rPr>
        <w:t>Кисельов</w:t>
      </w:r>
      <w:proofErr w:type="spellEnd"/>
      <w:r w:rsidRPr="00FE279E">
        <w:rPr>
          <w:rFonts w:ascii="Times New Roman" w:hAnsi="Times New Roman" w:cs="Times New Roman"/>
          <w:color w:val="auto"/>
        </w:rPr>
        <w:t xml:space="preserve"> [та </w:t>
      </w:r>
      <w:proofErr w:type="spellStart"/>
      <w:r w:rsidRPr="00FE279E">
        <w:rPr>
          <w:rFonts w:ascii="Times New Roman" w:hAnsi="Times New Roman" w:cs="Times New Roman"/>
          <w:color w:val="auto"/>
        </w:rPr>
        <w:t>ін</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З</w:t>
      </w:r>
      <w:r w:rsidR="00A410B6" w:rsidRPr="00FE279E">
        <w:rPr>
          <w:rFonts w:ascii="Times New Roman" w:hAnsi="Times New Roman" w:cs="Times New Roman"/>
          <w:color w:val="auto"/>
        </w:rPr>
        <w:t>апоріжжя</w:t>
      </w:r>
      <w:proofErr w:type="spellEnd"/>
      <w:r w:rsidR="00A410B6" w:rsidRPr="00FE279E">
        <w:rPr>
          <w:rFonts w:ascii="Times New Roman" w:hAnsi="Times New Roman" w:cs="Times New Roman"/>
          <w:color w:val="auto"/>
        </w:rPr>
        <w:t xml:space="preserve"> : ЗДМУ, 2021.  137 с. </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 xml:space="preserve">10. </w:t>
      </w:r>
      <w:proofErr w:type="spellStart"/>
      <w:r w:rsidRPr="00FE279E">
        <w:rPr>
          <w:rFonts w:ascii="Times New Roman" w:hAnsi="Times New Roman" w:cs="Times New Roman"/>
          <w:color w:val="auto"/>
        </w:rPr>
        <w:t>Клінічна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ендокринологія</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підручник</w:t>
      </w:r>
      <w:proofErr w:type="spellEnd"/>
      <w:r w:rsidRPr="00FE279E">
        <w:rPr>
          <w:rFonts w:ascii="Times New Roman" w:hAnsi="Times New Roman" w:cs="Times New Roman"/>
          <w:color w:val="auto"/>
        </w:rPr>
        <w:t xml:space="preserve"> для </w:t>
      </w:r>
      <w:proofErr w:type="spellStart"/>
      <w:r w:rsidRPr="00FE279E">
        <w:rPr>
          <w:rFonts w:ascii="Times New Roman" w:hAnsi="Times New Roman" w:cs="Times New Roman"/>
          <w:color w:val="auto"/>
        </w:rPr>
        <w:t>студентів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вищих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медичних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навчальних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закладів</w:t>
      </w:r>
      <w:proofErr w:type="spellEnd"/>
      <w:r w:rsidRPr="00FE279E">
        <w:rPr>
          <w:rFonts w:ascii="Times New Roman" w:hAnsi="Times New Roman" w:cs="Times New Roman"/>
          <w:color w:val="auto"/>
        </w:rPr>
        <w:t xml:space="preserve"> III</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IV </w:t>
      </w:r>
      <w:proofErr w:type="spellStart"/>
      <w:r w:rsidRPr="00FE279E">
        <w:rPr>
          <w:rFonts w:ascii="Times New Roman" w:hAnsi="Times New Roman" w:cs="Times New Roman"/>
          <w:color w:val="auto"/>
        </w:rPr>
        <w:t>рівнів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акредитації</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лікарів-інтернів</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сімейних</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лікарів</w:t>
      </w:r>
      <w:proofErr w:type="spellEnd"/>
      <w:r w:rsidRPr="00FE279E">
        <w:rPr>
          <w:rFonts w:ascii="Times New Roman" w:hAnsi="Times New Roman" w:cs="Times New Roman"/>
          <w:color w:val="auto"/>
        </w:rPr>
        <w:t xml:space="preserve"> і </w:t>
      </w:r>
      <w:proofErr w:type="spellStart"/>
      <w:r w:rsidRPr="00FE279E">
        <w:rPr>
          <w:rFonts w:ascii="Times New Roman" w:hAnsi="Times New Roman" w:cs="Times New Roman"/>
          <w:color w:val="auto"/>
        </w:rPr>
        <w:t>ендокринологів</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Хворостінка</w:t>
      </w:r>
      <w:proofErr w:type="spellEnd"/>
      <w:r w:rsidRPr="00FE279E">
        <w:rPr>
          <w:rFonts w:ascii="Times New Roman" w:hAnsi="Times New Roman" w:cs="Times New Roman"/>
          <w:color w:val="auto"/>
        </w:rPr>
        <w:t xml:space="preserve"> В.</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М, </w:t>
      </w:r>
      <w:proofErr w:type="spellStart"/>
      <w:r w:rsidRPr="00FE279E">
        <w:rPr>
          <w:rFonts w:ascii="Times New Roman" w:hAnsi="Times New Roman" w:cs="Times New Roman"/>
          <w:color w:val="auto"/>
        </w:rPr>
        <w:t>Лісовий</w:t>
      </w:r>
      <w:proofErr w:type="spellEnd"/>
      <w:r w:rsidRPr="00FE279E">
        <w:rPr>
          <w:rFonts w:ascii="Times New Roman" w:hAnsi="Times New Roman" w:cs="Times New Roman"/>
          <w:color w:val="auto"/>
        </w:rPr>
        <w:t xml:space="preserve"> В,</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М., </w:t>
      </w:r>
      <w:proofErr w:type="spellStart"/>
      <w:r w:rsidRPr="00FE279E">
        <w:rPr>
          <w:rFonts w:ascii="Times New Roman" w:hAnsi="Times New Roman" w:cs="Times New Roman"/>
          <w:color w:val="auto"/>
        </w:rPr>
        <w:t>Мойсеєнко</w:t>
      </w:r>
      <w:proofErr w:type="spellEnd"/>
      <w:r w:rsidRPr="00FE279E">
        <w:rPr>
          <w:rFonts w:ascii="Times New Roman" w:hAnsi="Times New Roman" w:cs="Times New Roman"/>
          <w:color w:val="auto"/>
        </w:rPr>
        <w:t xml:space="preserve"> Т.</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А., </w:t>
      </w:r>
      <w:proofErr w:type="spellStart"/>
      <w:r w:rsidRPr="00FE279E">
        <w:rPr>
          <w:rFonts w:ascii="Times New Roman" w:hAnsi="Times New Roman" w:cs="Times New Roman"/>
          <w:color w:val="auto"/>
        </w:rPr>
        <w:t>Журавльова</w:t>
      </w:r>
      <w:proofErr w:type="spellEnd"/>
      <w:r w:rsidRPr="00FE279E">
        <w:rPr>
          <w:rFonts w:ascii="Times New Roman" w:hAnsi="Times New Roman" w:cs="Times New Roman"/>
          <w:color w:val="auto"/>
        </w:rPr>
        <w:t xml:space="preserve"> Л.</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В.Рекомендовано</w:t>
      </w:r>
      <w:proofErr w:type="spellEnd"/>
      <w:r w:rsidRPr="00FE279E">
        <w:rPr>
          <w:rFonts w:ascii="Times New Roman" w:hAnsi="Times New Roman" w:cs="Times New Roman"/>
          <w:color w:val="auto"/>
        </w:rPr>
        <w:t xml:space="preserve"> МОЗ </w:t>
      </w:r>
      <w:proofErr w:type="spellStart"/>
      <w:r w:rsidRPr="00FE279E">
        <w:rPr>
          <w:rFonts w:ascii="Times New Roman" w:hAnsi="Times New Roman" w:cs="Times New Roman"/>
          <w:color w:val="auto"/>
        </w:rPr>
        <w:t>України</w:t>
      </w:r>
      <w:proofErr w:type="spellEnd"/>
      <w:r w:rsidRPr="00FE279E">
        <w:rPr>
          <w:rFonts w:ascii="Times New Roman" w:hAnsi="Times New Roman" w:cs="Times New Roman"/>
          <w:color w:val="auto"/>
        </w:rPr>
        <w:t>. К.: «Медицина»,  2009. 544</w:t>
      </w:r>
      <w:r w:rsidRPr="00FE279E">
        <w:rPr>
          <w:rFonts w:ascii="Times New Roman" w:hAnsi="Times New Roman" w:cs="Times New Roman"/>
          <w:color w:val="auto"/>
          <w:lang w:val="uk-UA"/>
        </w:rPr>
        <w:t xml:space="preserve"> </w:t>
      </w:r>
      <w:r w:rsidR="00A410B6"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с. </w:t>
      </w:r>
    </w:p>
    <w:p w:rsidR="00A85A7C" w:rsidRPr="00FE279E" w:rsidRDefault="00A85A7C" w:rsidP="00A410B6">
      <w:pPr>
        <w:spacing w:line="276" w:lineRule="auto"/>
        <w:ind w:firstLine="720"/>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11. Клінічна ендокринологія в схемах і таблицях. / Швед М. І., </w:t>
      </w:r>
      <w:proofErr w:type="spellStart"/>
      <w:r w:rsidRPr="00FE279E">
        <w:rPr>
          <w:rFonts w:ascii="Times New Roman" w:hAnsi="Times New Roman" w:cs="Times New Roman"/>
          <w:color w:val="auto"/>
          <w:lang w:val="uk-UA"/>
        </w:rPr>
        <w:t>Пасєчко</w:t>
      </w:r>
      <w:proofErr w:type="spellEnd"/>
      <w:r w:rsidRPr="00FE279E">
        <w:rPr>
          <w:rFonts w:ascii="Times New Roman" w:hAnsi="Times New Roman" w:cs="Times New Roman"/>
          <w:color w:val="auto"/>
          <w:lang w:val="uk-UA"/>
        </w:rPr>
        <w:t xml:space="preserve"> Н. В., Мартинюк Л. П., Франчук М. М.  Тернопіль, ТДМУ, «</w:t>
      </w:r>
      <w:proofErr w:type="spellStart"/>
      <w:r w:rsidRPr="00FE279E">
        <w:rPr>
          <w:rFonts w:ascii="Times New Roman" w:hAnsi="Times New Roman" w:cs="Times New Roman"/>
          <w:color w:val="auto"/>
          <w:lang w:val="uk-UA"/>
        </w:rPr>
        <w:t>Укрмедкнига</w:t>
      </w:r>
      <w:proofErr w:type="spellEnd"/>
      <w:r w:rsidRPr="00FE279E">
        <w:rPr>
          <w:rFonts w:ascii="Times New Roman" w:hAnsi="Times New Roman" w:cs="Times New Roman"/>
          <w:color w:val="auto"/>
          <w:lang w:val="uk-UA"/>
        </w:rPr>
        <w:t>», 2006. 363 с.</w:t>
      </w:r>
    </w:p>
    <w:p w:rsidR="00A85A7C" w:rsidRPr="00FE279E" w:rsidRDefault="00A85A7C" w:rsidP="007F343B">
      <w:pPr>
        <w:spacing w:line="276" w:lineRule="auto"/>
        <w:ind w:firstLine="709"/>
        <w:jc w:val="both"/>
        <w:rPr>
          <w:rFonts w:ascii="Times New Roman" w:hAnsi="Times New Roman" w:cs="Times New Roman"/>
          <w:color w:val="auto"/>
        </w:rPr>
      </w:pPr>
      <w:r w:rsidRPr="00FE279E">
        <w:rPr>
          <w:rFonts w:ascii="Times New Roman" w:hAnsi="Times New Roman" w:cs="Times New Roman"/>
          <w:color w:val="auto"/>
          <w:lang w:val="uk-UA"/>
        </w:rPr>
        <w:t xml:space="preserve">12. </w:t>
      </w:r>
      <w:proofErr w:type="spellStart"/>
      <w:r w:rsidRPr="00FE279E">
        <w:rPr>
          <w:rFonts w:ascii="Times New Roman" w:hAnsi="Times New Roman" w:cs="Times New Roman"/>
          <w:color w:val="auto"/>
        </w:rPr>
        <w:t>Сучасна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фітотерапія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навч</w:t>
      </w:r>
      <w:proofErr w:type="spellEnd"/>
      <w:r w:rsidRPr="00FE279E">
        <w:rPr>
          <w:rFonts w:ascii="Times New Roman" w:hAnsi="Times New Roman" w:cs="Times New Roman"/>
          <w:color w:val="auto"/>
        </w:rPr>
        <w:t>. </w:t>
      </w:r>
      <w:proofErr w:type="spellStart"/>
      <w:r w:rsidRPr="00FE279E">
        <w:rPr>
          <w:rFonts w:ascii="Times New Roman" w:hAnsi="Times New Roman" w:cs="Times New Roman"/>
          <w:color w:val="auto"/>
        </w:rPr>
        <w:t>посіб</w:t>
      </w:r>
      <w:proofErr w:type="spellEnd"/>
      <w:r w:rsidRPr="00FE279E">
        <w:rPr>
          <w:rFonts w:ascii="Times New Roman" w:hAnsi="Times New Roman" w:cs="Times New Roman"/>
          <w:color w:val="auto"/>
        </w:rPr>
        <w:t xml:space="preserve">. </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Гарна</w:t>
      </w:r>
      <w:proofErr w:type="spellEnd"/>
      <w:r w:rsidRPr="00FE279E">
        <w:rPr>
          <w:rFonts w:ascii="Times New Roman" w:hAnsi="Times New Roman" w:cs="Times New Roman"/>
          <w:color w:val="auto"/>
        </w:rPr>
        <w:t xml:space="preserve"> С.</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В., Владимирова І.</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М., </w:t>
      </w:r>
      <w:proofErr w:type="spellStart"/>
      <w:r w:rsidRPr="00FE279E">
        <w:rPr>
          <w:rFonts w:ascii="Times New Roman" w:hAnsi="Times New Roman" w:cs="Times New Roman"/>
          <w:color w:val="auto"/>
        </w:rPr>
        <w:t>Бурд</w:t>
      </w:r>
      <w:proofErr w:type="spellEnd"/>
      <w:r w:rsidRPr="00FE279E">
        <w:rPr>
          <w:rFonts w:ascii="Times New Roman" w:hAnsi="Times New Roman" w:cs="Times New Roman"/>
          <w:color w:val="auto"/>
        </w:rPr>
        <w:t xml:space="preserve"> Н.</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Б. та </w:t>
      </w:r>
      <w:proofErr w:type="spellStart"/>
      <w:r w:rsidRPr="00FE279E">
        <w:rPr>
          <w:rFonts w:ascii="Times New Roman" w:hAnsi="Times New Roman" w:cs="Times New Roman"/>
          <w:color w:val="auto"/>
        </w:rPr>
        <w:t>ін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Друкарня</w:t>
      </w:r>
      <w:proofErr w:type="spellEnd"/>
      <w:r w:rsidRPr="00FE279E">
        <w:rPr>
          <w:rFonts w:ascii="Times New Roman" w:hAnsi="Times New Roman" w:cs="Times New Roman"/>
          <w:color w:val="auto"/>
        </w:rPr>
        <w:t xml:space="preserve"> Мадрид, </w:t>
      </w:r>
      <w:proofErr w:type="spellStart"/>
      <w:r w:rsidRPr="00FE279E">
        <w:rPr>
          <w:rFonts w:ascii="Times New Roman" w:hAnsi="Times New Roman" w:cs="Times New Roman"/>
          <w:color w:val="auto"/>
        </w:rPr>
        <w:t>Харків</w:t>
      </w:r>
      <w:proofErr w:type="spellEnd"/>
      <w:r w:rsidRPr="00FE279E">
        <w:rPr>
          <w:rFonts w:ascii="Times New Roman" w:hAnsi="Times New Roman" w:cs="Times New Roman"/>
          <w:color w:val="auto"/>
        </w:rPr>
        <w:t>, 2016</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580</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с.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13. </w:t>
      </w:r>
      <w:proofErr w:type="spellStart"/>
      <w:r w:rsidRPr="00FE279E">
        <w:rPr>
          <w:rFonts w:ascii="Times New Roman" w:hAnsi="Times New Roman" w:cs="Times New Roman"/>
          <w:color w:val="auto"/>
        </w:rPr>
        <w:t>Фітотерапія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лікарські</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засоби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vs</w:t>
      </w:r>
      <w:proofErr w:type="spellEnd"/>
      <w:r w:rsidRPr="00FE279E">
        <w:rPr>
          <w:rFonts w:ascii="Times New Roman" w:hAnsi="Times New Roman" w:cs="Times New Roman"/>
          <w:color w:val="auto"/>
        </w:rPr>
        <w:t xml:space="preserve"> БАД. </w:t>
      </w:r>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rPr>
        <w:t>Зупанець</w:t>
      </w:r>
      <w:proofErr w:type="spellEnd"/>
      <w:r w:rsidRPr="00FE279E">
        <w:rPr>
          <w:rFonts w:ascii="Times New Roman" w:hAnsi="Times New Roman" w:cs="Times New Roman"/>
          <w:color w:val="auto"/>
        </w:rPr>
        <w:t xml:space="preserve"> І.</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А., </w:t>
      </w:r>
      <w:proofErr w:type="spellStart"/>
      <w:r w:rsidRPr="00FE279E">
        <w:rPr>
          <w:rFonts w:ascii="Times New Roman" w:hAnsi="Times New Roman" w:cs="Times New Roman"/>
          <w:color w:val="auto"/>
        </w:rPr>
        <w:t>Безугла</w:t>
      </w:r>
      <w:proofErr w:type="spellEnd"/>
      <w:r w:rsidRPr="00FE279E">
        <w:rPr>
          <w:rFonts w:ascii="Times New Roman" w:hAnsi="Times New Roman" w:cs="Times New Roman"/>
          <w:color w:val="auto"/>
        </w:rPr>
        <w:t xml:space="preserve"> Н.</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П., </w:t>
      </w:r>
      <w:proofErr w:type="spellStart"/>
      <w:r w:rsidRPr="00FE279E">
        <w:rPr>
          <w:rFonts w:ascii="Times New Roman" w:hAnsi="Times New Roman" w:cs="Times New Roman"/>
          <w:color w:val="auto"/>
        </w:rPr>
        <w:t>Отрішко</w:t>
      </w:r>
      <w:proofErr w:type="spellEnd"/>
      <w:r w:rsidRPr="00FE279E">
        <w:rPr>
          <w:rFonts w:ascii="Times New Roman" w:hAnsi="Times New Roman" w:cs="Times New Roman"/>
          <w:color w:val="auto"/>
        </w:rPr>
        <w:t xml:space="preserve"> І.</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 xml:space="preserve">А., </w:t>
      </w:r>
      <w:proofErr w:type="spellStart"/>
      <w:r w:rsidRPr="00FE279E">
        <w:rPr>
          <w:rFonts w:ascii="Times New Roman" w:hAnsi="Times New Roman" w:cs="Times New Roman"/>
          <w:color w:val="auto"/>
        </w:rPr>
        <w:t>Урсол</w:t>
      </w:r>
      <w:proofErr w:type="spellEnd"/>
      <w:r w:rsidRPr="00FE279E">
        <w:rPr>
          <w:rFonts w:ascii="Times New Roman" w:hAnsi="Times New Roman" w:cs="Times New Roman"/>
          <w:color w:val="auto"/>
        </w:rPr>
        <w:t xml:space="preserve"> Г.М. Укр</w:t>
      </w:r>
      <w:proofErr w:type="spellStart"/>
      <w:r w:rsidRPr="00FE279E">
        <w:rPr>
          <w:rFonts w:ascii="Times New Roman" w:hAnsi="Times New Roman" w:cs="Times New Roman"/>
          <w:color w:val="auto"/>
          <w:lang w:val="uk-UA"/>
        </w:rPr>
        <w:t>аїнський</w:t>
      </w:r>
      <w:proofErr w:type="spellEnd"/>
      <w:r w:rsidRPr="00FE279E">
        <w:rPr>
          <w:rFonts w:ascii="Times New Roman" w:hAnsi="Times New Roman" w:cs="Times New Roman"/>
          <w:color w:val="auto"/>
        </w:rPr>
        <w:t xml:space="preserve"> мед</w:t>
      </w:r>
      <w:proofErr w:type="spellStart"/>
      <w:r w:rsidRPr="00FE279E">
        <w:rPr>
          <w:rFonts w:ascii="Times New Roman" w:hAnsi="Times New Roman" w:cs="Times New Roman"/>
          <w:color w:val="auto"/>
          <w:lang w:val="uk-UA"/>
        </w:rPr>
        <w:t>ичний</w:t>
      </w:r>
      <w:proofErr w:type="spellEnd"/>
      <w:r w:rsidRPr="00FE279E">
        <w:rPr>
          <w:rFonts w:ascii="Times New Roman" w:hAnsi="Times New Roman" w:cs="Times New Roman"/>
          <w:color w:val="auto"/>
          <w:lang w:val="uk-UA"/>
        </w:rPr>
        <w:t xml:space="preserve"> ч</w:t>
      </w:r>
      <w:proofErr w:type="spellStart"/>
      <w:r w:rsidRPr="00FE279E">
        <w:rPr>
          <w:rFonts w:ascii="Times New Roman" w:hAnsi="Times New Roman" w:cs="Times New Roman"/>
          <w:color w:val="auto"/>
        </w:rPr>
        <w:t>асопис</w:t>
      </w:r>
      <w:proofErr w:type="spellEnd"/>
      <w:r w:rsidRPr="00FE279E">
        <w:rPr>
          <w:rFonts w:ascii="Times New Roman" w:hAnsi="Times New Roman" w:cs="Times New Roman"/>
          <w:color w:val="auto"/>
          <w:lang w:val="uk-UA"/>
        </w:rPr>
        <w:t xml:space="preserve">. </w:t>
      </w:r>
      <w:r w:rsidRPr="00FE279E">
        <w:rPr>
          <w:rFonts w:ascii="Times New Roman" w:hAnsi="Times New Roman" w:cs="Times New Roman"/>
          <w:color w:val="auto"/>
        </w:rPr>
        <w:t>2023</w:t>
      </w:r>
      <w:r w:rsidRPr="00FE279E">
        <w:rPr>
          <w:rFonts w:ascii="Times New Roman" w:hAnsi="Times New Roman" w:cs="Times New Roman"/>
          <w:color w:val="auto"/>
          <w:lang w:val="uk-UA"/>
        </w:rPr>
        <w:t xml:space="preserve">. </w:t>
      </w:r>
      <w:r w:rsidRPr="00FE279E">
        <w:rPr>
          <w:rFonts w:ascii="Times New Roman" w:hAnsi="Times New Roman" w:cs="Times New Roman"/>
          <w:color w:val="auto"/>
        </w:rPr>
        <w:t>4(156): 26–32</w:t>
      </w:r>
      <w:r w:rsidRPr="00FE279E">
        <w:rPr>
          <w:rFonts w:ascii="Times New Roman" w:hAnsi="Times New Roman" w:cs="Times New Roman"/>
          <w:color w:val="auto"/>
          <w:lang w:val="uk-UA"/>
        </w:rPr>
        <w:t>.</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14. Корчинський В. С. Курортологія. Опорний конспект лекцій з дисципліни «Курортологія» / Укладач: Корчинський В. С. Вінниця: ВСЕІ Університету „Україна”,  2022. 109 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15. </w:t>
      </w:r>
      <w:proofErr w:type="spellStart"/>
      <w:r w:rsidRPr="00FE279E">
        <w:rPr>
          <w:rFonts w:ascii="Times New Roman" w:hAnsi="Times New Roman" w:cs="Times New Roman"/>
          <w:color w:val="auto"/>
        </w:rPr>
        <w:t>Кравець</w:t>
      </w:r>
      <w:proofErr w:type="spellEnd"/>
      <w:r w:rsidRPr="00FE279E">
        <w:rPr>
          <w:rFonts w:ascii="Times New Roman" w:hAnsi="Times New Roman" w:cs="Times New Roman"/>
          <w:color w:val="auto"/>
        </w:rPr>
        <w:t xml:space="preserve"> О. М.</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Рябєв</w:t>
      </w:r>
      <w:proofErr w:type="spellEnd"/>
      <w:r w:rsidRPr="00FE279E">
        <w:rPr>
          <w:rFonts w:ascii="Times New Roman" w:hAnsi="Times New Roman" w:cs="Times New Roman"/>
          <w:color w:val="auto"/>
        </w:rPr>
        <w:t xml:space="preserve"> А. А.  Конспект </w:t>
      </w:r>
      <w:proofErr w:type="spellStart"/>
      <w:r w:rsidRPr="00FE279E">
        <w:rPr>
          <w:rFonts w:ascii="Times New Roman" w:hAnsi="Times New Roman" w:cs="Times New Roman"/>
          <w:color w:val="auto"/>
        </w:rPr>
        <w:t>лекцій</w:t>
      </w:r>
      <w:proofErr w:type="spellEnd"/>
      <w:r w:rsidRPr="00FE279E">
        <w:rPr>
          <w:rFonts w:ascii="Times New Roman" w:hAnsi="Times New Roman" w:cs="Times New Roman"/>
          <w:color w:val="auto"/>
        </w:rPr>
        <w:t xml:space="preserve"> з </w:t>
      </w:r>
      <w:proofErr w:type="spellStart"/>
      <w:r w:rsidRPr="00FE279E">
        <w:rPr>
          <w:rFonts w:ascii="Times New Roman" w:hAnsi="Times New Roman" w:cs="Times New Roman"/>
          <w:color w:val="auto"/>
        </w:rPr>
        <w:t>дисципліни</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Курортологія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Харків</w:t>
      </w:r>
      <w:proofErr w:type="spellEnd"/>
      <w:r w:rsidRPr="00FE279E">
        <w:rPr>
          <w:rFonts w:ascii="Times New Roman" w:hAnsi="Times New Roman" w:cs="Times New Roman"/>
          <w:color w:val="auto"/>
        </w:rPr>
        <w:t xml:space="preserve">. нац. ун-т </w:t>
      </w:r>
      <w:proofErr w:type="spellStart"/>
      <w:r w:rsidRPr="00FE279E">
        <w:rPr>
          <w:rFonts w:ascii="Times New Roman" w:hAnsi="Times New Roman" w:cs="Times New Roman"/>
          <w:color w:val="auto"/>
        </w:rPr>
        <w:t>міськ</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госп-ва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ім</w:t>
      </w:r>
      <w:proofErr w:type="spellEnd"/>
      <w:r w:rsidRPr="00FE279E">
        <w:rPr>
          <w:rFonts w:ascii="Times New Roman" w:hAnsi="Times New Roman" w:cs="Times New Roman"/>
          <w:color w:val="auto"/>
        </w:rPr>
        <w:t xml:space="preserve">. О. М. Бекетова. </w:t>
      </w:r>
      <w:proofErr w:type="spellStart"/>
      <w:r w:rsidRPr="00FE279E">
        <w:rPr>
          <w:rFonts w:ascii="Times New Roman" w:hAnsi="Times New Roman" w:cs="Times New Roman"/>
          <w:color w:val="auto"/>
        </w:rPr>
        <w:t>Харків</w:t>
      </w:r>
      <w:proofErr w:type="spellEnd"/>
      <w:r w:rsidRPr="00FE279E">
        <w:rPr>
          <w:rFonts w:ascii="Times New Roman" w:hAnsi="Times New Roman" w:cs="Times New Roman"/>
          <w:color w:val="auto"/>
        </w:rPr>
        <w:t xml:space="preserve"> : ХНУМГ </w:t>
      </w:r>
      <w:proofErr w:type="spellStart"/>
      <w:r w:rsidRPr="00FE279E">
        <w:rPr>
          <w:rFonts w:ascii="Times New Roman" w:hAnsi="Times New Roman" w:cs="Times New Roman"/>
          <w:color w:val="auto"/>
        </w:rPr>
        <w:t>ім</w:t>
      </w:r>
      <w:proofErr w:type="spellEnd"/>
      <w:r w:rsidRPr="00FE279E">
        <w:rPr>
          <w:rFonts w:ascii="Times New Roman" w:hAnsi="Times New Roman" w:cs="Times New Roman"/>
          <w:color w:val="auto"/>
        </w:rPr>
        <w:t>. О. М. Бекетова, 2016. 102 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16. </w:t>
      </w:r>
      <w:proofErr w:type="spellStart"/>
      <w:r w:rsidRPr="00FE279E">
        <w:rPr>
          <w:rFonts w:ascii="Times New Roman" w:hAnsi="Times New Roman" w:cs="Times New Roman"/>
          <w:color w:val="auto"/>
          <w:lang w:val="uk-UA"/>
        </w:rPr>
        <w:t>Аравіцька</w:t>
      </w:r>
      <w:proofErr w:type="spellEnd"/>
      <w:r w:rsidRPr="00FE279E">
        <w:rPr>
          <w:rFonts w:ascii="Times New Roman" w:hAnsi="Times New Roman" w:cs="Times New Roman"/>
          <w:color w:val="auto"/>
          <w:lang w:val="uk-UA"/>
        </w:rPr>
        <w:t xml:space="preserve"> М., Лазарєва О. Стан рухової дієздатності осіб з ожирінням. Молода спортивна наука України : </w:t>
      </w:r>
      <w:proofErr w:type="spellStart"/>
      <w:r w:rsidRPr="00FE279E">
        <w:rPr>
          <w:rFonts w:ascii="Times New Roman" w:hAnsi="Times New Roman" w:cs="Times New Roman"/>
          <w:color w:val="auto"/>
          <w:lang w:val="uk-UA"/>
        </w:rPr>
        <w:t>зб</w:t>
      </w:r>
      <w:proofErr w:type="spellEnd"/>
      <w:r w:rsidRPr="00FE279E">
        <w:rPr>
          <w:rFonts w:ascii="Times New Roman" w:hAnsi="Times New Roman" w:cs="Times New Roman"/>
          <w:color w:val="auto"/>
          <w:lang w:val="uk-UA"/>
        </w:rPr>
        <w:t xml:space="preserve">. наук. пр. з галузі </w:t>
      </w:r>
      <w:proofErr w:type="spellStart"/>
      <w:r w:rsidRPr="00FE279E">
        <w:rPr>
          <w:rFonts w:ascii="Times New Roman" w:hAnsi="Times New Roman" w:cs="Times New Roman"/>
          <w:color w:val="auto"/>
          <w:lang w:val="uk-UA"/>
        </w:rPr>
        <w:t>фіз</w:t>
      </w:r>
      <w:proofErr w:type="spellEnd"/>
      <w:r w:rsidRPr="00FE279E">
        <w:rPr>
          <w:rFonts w:ascii="Times New Roman" w:hAnsi="Times New Roman" w:cs="Times New Roman"/>
          <w:color w:val="auto"/>
          <w:lang w:val="uk-UA"/>
        </w:rPr>
        <w:t xml:space="preserve">. виховання, спорту і здоров’я людини. Львів, 2016. </w:t>
      </w:r>
      <w:proofErr w:type="spellStart"/>
      <w:r w:rsidRPr="00FE279E">
        <w:rPr>
          <w:rFonts w:ascii="Times New Roman" w:hAnsi="Times New Roman" w:cs="Times New Roman"/>
          <w:color w:val="auto"/>
          <w:lang w:val="uk-UA"/>
        </w:rPr>
        <w:t>Вип</w:t>
      </w:r>
      <w:proofErr w:type="spellEnd"/>
      <w:r w:rsidRPr="00FE279E">
        <w:rPr>
          <w:rFonts w:ascii="Times New Roman" w:hAnsi="Times New Roman" w:cs="Times New Roman"/>
          <w:color w:val="auto"/>
          <w:lang w:val="uk-UA"/>
        </w:rPr>
        <w:t>. 20, т. 3/4. С. 5–10.</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17. Бойчук Т., </w:t>
      </w:r>
      <w:proofErr w:type="spellStart"/>
      <w:r w:rsidRPr="00FE279E">
        <w:rPr>
          <w:rFonts w:ascii="Times New Roman" w:hAnsi="Times New Roman" w:cs="Times New Roman"/>
          <w:color w:val="auto"/>
          <w:lang w:val="uk-UA"/>
        </w:rPr>
        <w:t>Тершак</w:t>
      </w:r>
      <w:proofErr w:type="spellEnd"/>
      <w:r w:rsidRPr="00FE279E">
        <w:rPr>
          <w:rFonts w:ascii="Times New Roman" w:hAnsi="Times New Roman" w:cs="Times New Roman"/>
          <w:color w:val="auto"/>
          <w:lang w:val="uk-UA"/>
        </w:rPr>
        <w:t xml:space="preserve"> Н. Корекція порушень обміну вуглеводів і ліпідів і обумовлених ними суб’єктивних ознак метаболічного синдрому засобами фізичної реабілітації. Молода спортивна наука України : </w:t>
      </w:r>
      <w:proofErr w:type="spellStart"/>
      <w:r w:rsidRPr="00FE279E">
        <w:rPr>
          <w:rFonts w:ascii="Times New Roman" w:hAnsi="Times New Roman" w:cs="Times New Roman"/>
          <w:color w:val="auto"/>
          <w:lang w:val="uk-UA"/>
        </w:rPr>
        <w:t>зб</w:t>
      </w:r>
      <w:proofErr w:type="spellEnd"/>
      <w:r w:rsidRPr="00FE279E">
        <w:rPr>
          <w:rFonts w:ascii="Times New Roman" w:hAnsi="Times New Roman" w:cs="Times New Roman"/>
          <w:color w:val="auto"/>
          <w:lang w:val="uk-UA"/>
        </w:rPr>
        <w:t xml:space="preserve">. наук. пр. з галузі </w:t>
      </w:r>
      <w:proofErr w:type="spellStart"/>
      <w:r w:rsidRPr="00FE279E">
        <w:rPr>
          <w:rFonts w:ascii="Times New Roman" w:hAnsi="Times New Roman" w:cs="Times New Roman"/>
          <w:color w:val="auto"/>
          <w:lang w:val="uk-UA"/>
        </w:rPr>
        <w:t>фіз</w:t>
      </w:r>
      <w:proofErr w:type="spellEnd"/>
      <w:r w:rsidRPr="00FE279E">
        <w:rPr>
          <w:rFonts w:ascii="Times New Roman" w:hAnsi="Times New Roman" w:cs="Times New Roman"/>
          <w:color w:val="auto"/>
          <w:lang w:val="uk-UA"/>
        </w:rPr>
        <w:t xml:space="preserve">. виховання, спорту і здоров’я людини / за </w:t>
      </w:r>
      <w:proofErr w:type="spellStart"/>
      <w:r w:rsidRPr="00FE279E">
        <w:rPr>
          <w:rFonts w:ascii="Times New Roman" w:hAnsi="Times New Roman" w:cs="Times New Roman"/>
          <w:color w:val="auto"/>
          <w:lang w:val="uk-UA"/>
        </w:rPr>
        <w:t>заг</w:t>
      </w:r>
      <w:proofErr w:type="spellEnd"/>
      <w:r w:rsidRPr="00FE279E">
        <w:rPr>
          <w:rFonts w:ascii="Times New Roman" w:hAnsi="Times New Roman" w:cs="Times New Roman"/>
          <w:color w:val="auto"/>
          <w:lang w:val="uk-UA"/>
        </w:rPr>
        <w:t xml:space="preserve">. ред. Є. Приступи. Львів, 2011. </w:t>
      </w:r>
      <w:proofErr w:type="spellStart"/>
      <w:r w:rsidRPr="00FE279E">
        <w:rPr>
          <w:rFonts w:ascii="Times New Roman" w:hAnsi="Times New Roman" w:cs="Times New Roman"/>
          <w:color w:val="auto"/>
          <w:lang w:val="uk-UA"/>
        </w:rPr>
        <w:t>Вип</w:t>
      </w:r>
      <w:proofErr w:type="spellEnd"/>
      <w:r w:rsidRPr="00FE279E">
        <w:rPr>
          <w:rFonts w:ascii="Times New Roman" w:hAnsi="Times New Roman" w:cs="Times New Roman"/>
          <w:color w:val="auto"/>
          <w:lang w:val="uk-UA"/>
        </w:rPr>
        <w:t>. 15, т. 3. С. 37–43.</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18. Залози внутрішньої секреції та обмін речовин : </w:t>
      </w:r>
      <w:proofErr w:type="spellStart"/>
      <w:r w:rsidRPr="00FE279E">
        <w:rPr>
          <w:rFonts w:ascii="Times New Roman" w:hAnsi="Times New Roman" w:cs="Times New Roman"/>
          <w:color w:val="auto"/>
          <w:lang w:val="uk-UA"/>
        </w:rPr>
        <w:t>навч</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посіб</w:t>
      </w:r>
      <w:proofErr w:type="spellEnd"/>
      <w:r w:rsidRPr="00FE279E">
        <w:rPr>
          <w:rFonts w:ascii="Times New Roman" w:hAnsi="Times New Roman" w:cs="Times New Roman"/>
          <w:color w:val="auto"/>
          <w:lang w:val="uk-UA"/>
        </w:rPr>
        <w:t xml:space="preserve">. / С. Є. Швайко, В. С. </w:t>
      </w:r>
      <w:proofErr w:type="spellStart"/>
      <w:r w:rsidRPr="00FE279E">
        <w:rPr>
          <w:rFonts w:ascii="Times New Roman" w:hAnsi="Times New Roman" w:cs="Times New Roman"/>
          <w:color w:val="auto"/>
          <w:lang w:val="uk-UA"/>
        </w:rPr>
        <w:t>Пикалюк</w:t>
      </w:r>
      <w:proofErr w:type="spellEnd"/>
      <w:r w:rsidRPr="00FE279E">
        <w:rPr>
          <w:rFonts w:ascii="Times New Roman" w:hAnsi="Times New Roman" w:cs="Times New Roman"/>
          <w:color w:val="auto"/>
          <w:lang w:val="uk-UA"/>
        </w:rPr>
        <w:t xml:space="preserve">, О. Р. </w:t>
      </w:r>
      <w:proofErr w:type="spellStart"/>
      <w:r w:rsidRPr="00FE279E">
        <w:rPr>
          <w:rFonts w:ascii="Times New Roman" w:hAnsi="Times New Roman" w:cs="Times New Roman"/>
          <w:color w:val="auto"/>
          <w:lang w:val="uk-UA"/>
        </w:rPr>
        <w:t>Брега</w:t>
      </w:r>
      <w:proofErr w:type="spellEnd"/>
      <w:r w:rsidRPr="00FE279E">
        <w:rPr>
          <w:rFonts w:ascii="Times New Roman" w:hAnsi="Times New Roman" w:cs="Times New Roman"/>
          <w:color w:val="auto"/>
          <w:lang w:val="uk-UA"/>
        </w:rPr>
        <w:t xml:space="preserve"> Л.Б., </w:t>
      </w:r>
      <w:proofErr w:type="spellStart"/>
      <w:r w:rsidRPr="00FE279E">
        <w:rPr>
          <w:rFonts w:ascii="Times New Roman" w:hAnsi="Times New Roman" w:cs="Times New Roman"/>
          <w:color w:val="auto"/>
          <w:lang w:val="uk-UA"/>
        </w:rPr>
        <w:t>Ногас</w:t>
      </w:r>
      <w:proofErr w:type="spellEnd"/>
      <w:r w:rsidRPr="00FE279E">
        <w:rPr>
          <w:rFonts w:ascii="Times New Roman" w:hAnsi="Times New Roman" w:cs="Times New Roman"/>
          <w:color w:val="auto"/>
          <w:lang w:val="uk-UA"/>
        </w:rPr>
        <w:t xml:space="preserve"> А.О. Фізіотерапія: навчально методичний посібник. </w:t>
      </w:r>
      <w:proofErr w:type="spellStart"/>
      <w:r w:rsidRPr="00FE279E">
        <w:rPr>
          <w:rFonts w:ascii="Times New Roman" w:hAnsi="Times New Roman" w:cs="Times New Roman"/>
          <w:color w:val="auto"/>
        </w:rPr>
        <w:t>Рівне</w:t>
      </w:r>
      <w:proofErr w:type="spellEnd"/>
      <w:r w:rsidRPr="00FE279E">
        <w:rPr>
          <w:rFonts w:ascii="Times New Roman" w:hAnsi="Times New Roman" w:cs="Times New Roman"/>
          <w:color w:val="auto"/>
        </w:rPr>
        <w:t>, 2017. 150 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19. </w:t>
      </w:r>
      <w:proofErr w:type="spellStart"/>
      <w:r w:rsidRPr="00FE279E">
        <w:rPr>
          <w:rFonts w:ascii="Times New Roman" w:hAnsi="Times New Roman" w:cs="Times New Roman"/>
          <w:color w:val="auto"/>
          <w:lang w:val="uk-UA"/>
        </w:rPr>
        <w:t>Сиволап</w:t>
      </w:r>
      <w:proofErr w:type="spellEnd"/>
      <w:r w:rsidRPr="00FE279E">
        <w:rPr>
          <w:rFonts w:ascii="Times New Roman" w:hAnsi="Times New Roman" w:cs="Times New Roman"/>
          <w:color w:val="auto"/>
          <w:lang w:val="uk-UA"/>
        </w:rPr>
        <w:t xml:space="preserve"> В.Д., </w:t>
      </w:r>
      <w:proofErr w:type="spellStart"/>
      <w:r w:rsidRPr="00FE279E">
        <w:rPr>
          <w:rFonts w:ascii="Times New Roman" w:hAnsi="Times New Roman" w:cs="Times New Roman"/>
          <w:color w:val="auto"/>
          <w:lang w:val="uk-UA"/>
        </w:rPr>
        <w:t>Каленський</w:t>
      </w:r>
      <w:proofErr w:type="spellEnd"/>
      <w:r w:rsidRPr="00FE279E">
        <w:rPr>
          <w:rFonts w:ascii="Times New Roman" w:hAnsi="Times New Roman" w:cs="Times New Roman"/>
          <w:color w:val="auto"/>
          <w:lang w:val="uk-UA"/>
        </w:rPr>
        <w:t xml:space="preserve"> В.Х. Фізіотерапія : підручник для студентів вищих медичних навчальних закладів ЗДМУ. Запоріжжя : ЗДМУ, 2014. 196 с. </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lastRenderedPageBreak/>
        <w:t xml:space="preserve">20. </w:t>
      </w:r>
      <w:proofErr w:type="spellStart"/>
      <w:r w:rsidRPr="00FE279E">
        <w:rPr>
          <w:rFonts w:ascii="Times New Roman" w:hAnsi="Times New Roman" w:cs="Times New Roman"/>
          <w:color w:val="auto"/>
          <w:lang w:val="uk-UA"/>
        </w:rPr>
        <w:t>Михайловська</w:t>
      </w:r>
      <w:proofErr w:type="spellEnd"/>
      <w:r w:rsidRPr="00FE279E">
        <w:rPr>
          <w:rFonts w:ascii="Times New Roman" w:hAnsi="Times New Roman" w:cs="Times New Roman"/>
          <w:color w:val="auto"/>
          <w:lang w:val="uk-UA"/>
        </w:rPr>
        <w:t xml:space="preserve"> Н. С., </w:t>
      </w:r>
      <w:proofErr w:type="spellStart"/>
      <w:r w:rsidRPr="00FE279E">
        <w:rPr>
          <w:rFonts w:ascii="Times New Roman" w:hAnsi="Times New Roman" w:cs="Times New Roman"/>
          <w:color w:val="auto"/>
          <w:lang w:val="uk-UA"/>
        </w:rPr>
        <w:t>Міняйленко</w:t>
      </w:r>
      <w:proofErr w:type="spellEnd"/>
      <w:r w:rsidRPr="00FE279E">
        <w:rPr>
          <w:rFonts w:ascii="Times New Roman" w:hAnsi="Times New Roman" w:cs="Times New Roman"/>
          <w:color w:val="auto"/>
          <w:lang w:val="uk-UA"/>
        </w:rPr>
        <w:t xml:space="preserve"> Л. Є. Алгоритм діяльності сімейного лікаря при основних ендокринних захворюваннях»: </w:t>
      </w:r>
      <w:proofErr w:type="spellStart"/>
      <w:r w:rsidRPr="00FE279E">
        <w:rPr>
          <w:rFonts w:ascii="Times New Roman" w:hAnsi="Times New Roman" w:cs="Times New Roman"/>
          <w:color w:val="auto"/>
          <w:lang w:val="uk-UA"/>
        </w:rPr>
        <w:t>навч</w:t>
      </w:r>
      <w:proofErr w:type="spellEnd"/>
      <w:r w:rsidRPr="00FE279E">
        <w:rPr>
          <w:rFonts w:ascii="Times New Roman" w:hAnsi="Times New Roman" w:cs="Times New Roman"/>
          <w:color w:val="auto"/>
          <w:lang w:val="uk-UA"/>
        </w:rPr>
        <w:t xml:space="preserve">.-метод. </w:t>
      </w:r>
      <w:proofErr w:type="spellStart"/>
      <w:r w:rsidRPr="00FE279E">
        <w:rPr>
          <w:rFonts w:ascii="Times New Roman" w:hAnsi="Times New Roman" w:cs="Times New Roman"/>
          <w:color w:val="auto"/>
          <w:lang w:val="uk-UA"/>
        </w:rPr>
        <w:t>посіб</w:t>
      </w:r>
      <w:proofErr w:type="spellEnd"/>
      <w:r w:rsidRPr="00FE279E">
        <w:rPr>
          <w:rFonts w:ascii="Times New Roman" w:hAnsi="Times New Roman" w:cs="Times New Roman"/>
          <w:color w:val="auto"/>
          <w:lang w:val="uk-UA"/>
        </w:rPr>
        <w:t xml:space="preserve">. для студентів </w:t>
      </w:r>
      <w:r w:rsidRPr="00FE279E">
        <w:rPr>
          <w:rFonts w:ascii="Times New Roman" w:hAnsi="Times New Roman" w:cs="Times New Roman"/>
          <w:color w:val="auto"/>
        </w:rPr>
        <w:t>VI</w:t>
      </w:r>
      <w:r w:rsidRPr="00FE279E">
        <w:rPr>
          <w:rFonts w:ascii="Times New Roman" w:hAnsi="Times New Roman" w:cs="Times New Roman"/>
          <w:color w:val="auto"/>
          <w:lang w:val="uk-UA"/>
        </w:rPr>
        <w:t xml:space="preserve"> курсу медичного факультету спеціальності «Лікувальна справа», «Педіатрія» за програмою навчальної дисципліни «Загальна практика - сімейна медицина», Запоріжжя : ЗДМУ, 2019. 148 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21. </w:t>
      </w:r>
      <w:proofErr w:type="spellStart"/>
      <w:r w:rsidRPr="00FE279E">
        <w:rPr>
          <w:rFonts w:ascii="Times New Roman" w:hAnsi="Times New Roman" w:cs="Times New Roman"/>
          <w:color w:val="auto"/>
        </w:rPr>
        <w:t>Фізична</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терапія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здоров’я</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фізична</w:t>
      </w:r>
      <w:proofErr w:type="spellEnd"/>
      <w:r w:rsidRPr="00FE279E">
        <w:rPr>
          <w:rFonts w:ascii="Times New Roman" w:hAnsi="Times New Roman" w:cs="Times New Roman"/>
          <w:color w:val="auto"/>
        </w:rPr>
        <w:t xml:space="preserve"> культура та </w:t>
      </w:r>
      <w:proofErr w:type="spellStart"/>
      <w:r w:rsidRPr="00FE279E">
        <w:rPr>
          <w:rFonts w:ascii="Times New Roman" w:hAnsi="Times New Roman" w:cs="Times New Roman"/>
          <w:color w:val="auto"/>
        </w:rPr>
        <w:t>педагогіка</w:t>
      </w:r>
      <w:proofErr w:type="spellEnd"/>
      <w:r w:rsidRPr="00FE279E">
        <w:rPr>
          <w:rFonts w:ascii="Times New Roman" w:hAnsi="Times New Roman" w:cs="Times New Roman"/>
          <w:color w:val="auto"/>
        </w:rPr>
        <w:t xml:space="preserve"> : </w:t>
      </w:r>
      <w:proofErr w:type="spellStart"/>
      <w:r w:rsidRPr="00FE279E">
        <w:rPr>
          <w:rFonts w:ascii="Times New Roman" w:hAnsi="Times New Roman" w:cs="Times New Roman"/>
          <w:color w:val="auto"/>
        </w:rPr>
        <w:t>монографія</w:t>
      </w:r>
      <w:proofErr w:type="spellEnd"/>
      <w:r w:rsidRPr="00FE279E">
        <w:rPr>
          <w:rFonts w:ascii="Times New Roman" w:hAnsi="Times New Roman" w:cs="Times New Roman"/>
          <w:color w:val="auto"/>
        </w:rPr>
        <w:t xml:space="preserve"> / за ред. І</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Григуса</w:t>
      </w:r>
      <w:proofErr w:type="spellEnd"/>
      <w:r w:rsidRPr="00FE279E">
        <w:rPr>
          <w:rFonts w:ascii="Times New Roman" w:hAnsi="Times New Roman" w:cs="Times New Roman"/>
          <w:color w:val="auto"/>
        </w:rPr>
        <w:t>, Д</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Скальскі</w:t>
      </w:r>
      <w:proofErr w:type="spellEnd"/>
      <w:r w:rsidRPr="00FE279E">
        <w:rPr>
          <w:rFonts w:ascii="Times New Roman" w:hAnsi="Times New Roman" w:cs="Times New Roman"/>
          <w:color w:val="auto"/>
        </w:rPr>
        <w:t>, Б</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Кіндзера</w:t>
      </w:r>
      <w:proofErr w:type="spellEnd"/>
      <w:r w:rsidRPr="00FE279E">
        <w:rPr>
          <w:rFonts w:ascii="Times New Roman" w:hAnsi="Times New Roman" w:cs="Times New Roman"/>
          <w:color w:val="auto"/>
        </w:rPr>
        <w:t>, О</w:t>
      </w:r>
      <w:r w:rsidRPr="00FE279E">
        <w:rPr>
          <w:rFonts w:ascii="Times New Roman" w:hAnsi="Times New Roman" w:cs="Times New Roman"/>
          <w:color w:val="auto"/>
          <w:lang w:val="uk-UA"/>
        </w:rPr>
        <w:t>.</w:t>
      </w:r>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Зaболотної</w:t>
      </w:r>
      <w:proofErr w:type="spellEnd"/>
      <w:r w:rsidRPr="00FE279E">
        <w:rPr>
          <w:rFonts w:ascii="Times New Roman" w:hAnsi="Times New Roman" w:cs="Times New Roman"/>
          <w:color w:val="auto"/>
          <w:lang w:val="uk-UA"/>
        </w:rPr>
        <w:t xml:space="preserve"> та </w:t>
      </w:r>
      <w:proofErr w:type="spellStart"/>
      <w:r w:rsidRPr="00FE279E">
        <w:rPr>
          <w:rFonts w:ascii="Times New Roman" w:hAnsi="Times New Roman" w:cs="Times New Roman"/>
          <w:color w:val="auto"/>
          <w:lang w:val="uk-UA"/>
        </w:rPr>
        <w:t>ін</w:t>
      </w:r>
      <w:proofErr w:type="spellEnd"/>
      <w:r w:rsidRPr="00FE279E">
        <w:rPr>
          <w:rFonts w:ascii="Times New Roman" w:hAnsi="Times New Roman" w:cs="Times New Roman"/>
          <w:color w:val="auto"/>
        </w:rPr>
        <w:t xml:space="preserve">. </w:t>
      </w:r>
      <w:proofErr w:type="spellStart"/>
      <w:r w:rsidRPr="00FE279E">
        <w:rPr>
          <w:rFonts w:ascii="Times New Roman" w:hAnsi="Times New Roman" w:cs="Times New Roman"/>
          <w:color w:val="auto"/>
        </w:rPr>
        <w:t>Рівне</w:t>
      </w:r>
      <w:proofErr w:type="spellEnd"/>
      <w:r w:rsidRPr="00FE279E">
        <w:rPr>
          <w:rFonts w:ascii="Times New Roman" w:hAnsi="Times New Roman" w:cs="Times New Roman"/>
          <w:color w:val="auto"/>
        </w:rPr>
        <w:t xml:space="preserve"> : НУВГП, 2021. 211 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22. Залози внутрішньої секреції та обмін речовин : </w:t>
      </w:r>
      <w:proofErr w:type="spellStart"/>
      <w:r w:rsidRPr="00FE279E">
        <w:rPr>
          <w:rFonts w:ascii="Times New Roman" w:hAnsi="Times New Roman" w:cs="Times New Roman"/>
          <w:color w:val="auto"/>
          <w:lang w:val="uk-UA"/>
        </w:rPr>
        <w:t>навч</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посіб</w:t>
      </w:r>
      <w:proofErr w:type="spellEnd"/>
      <w:r w:rsidRPr="00FE279E">
        <w:rPr>
          <w:rFonts w:ascii="Times New Roman" w:hAnsi="Times New Roman" w:cs="Times New Roman"/>
          <w:color w:val="auto"/>
          <w:lang w:val="uk-UA"/>
        </w:rPr>
        <w:t xml:space="preserve">. / С. Є. Швайко, В. С. </w:t>
      </w:r>
      <w:proofErr w:type="spellStart"/>
      <w:r w:rsidRPr="00FE279E">
        <w:rPr>
          <w:rFonts w:ascii="Times New Roman" w:hAnsi="Times New Roman" w:cs="Times New Roman"/>
          <w:color w:val="auto"/>
          <w:lang w:val="uk-UA"/>
        </w:rPr>
        <w:t>Пикалюк</w:t>
      </w:r>
      <w:proofErr w:type="spellEnd"/>
      <w:r w:rsidRPr="00FE279E">
        <w:rPr>
          <w:rFonts w:ascii="Times New Roman" w:hAnsi="Times New Roman" w:cs="Times New Roman"/>
          <w:color w:val="auto"/>
          <w:lang w:val="uk-UA"/>
        </w:rPr>
        <w:t xml:space="preserve">, О. Р. </w:t>
      </w:r>
      <w:proofErr w:type="spellStart"/>
      <w:r w:rsidRPr="00FE279E">
        <w:rPr>
          <w:rFonts w:ascii="Times New Roman" w:hAnsi="Times New Roman" w:cs="Times New Roman"/>
          <w:color w:val="auto"/>
          <w:lang w:val="uk-UA"/>
        </w:rPr>
        <w:t>Дмитроца</w:t>
      </w:r>
      <w:proofErr w:type="spellEnd"/>
      <w:r w:rsidRPr="00FE279E">
        <w:rPr>
          <w:rFonts w:ascii="Times New Roman" w:hAnsi="Times New Roman" w:cs="Times New Roman"/>
          <w:color w:val="auto"/>
          <w:lang w:val="uk-UA"/>
        </w:rPr>
        <w:t xml:space="preserve"> [та ін.].  Луцьк : </w:t>
      </w:r>
      <w:proofErr w:type="spellStart"/>
      <w:r w:rsidRPr="00FE279E">
        <w:rPr>
          <w:rFonts w:ascii="Times New Roman" w:hAnsi="Times New Roman" w:cs="Times New Roman"/>
          <w:color w:val="auto"/>
          <w:lang w:val="uk-UA"/>
        </w:rPr>
        <w:t>ВежаДрук</w:t>
      </w:r>
      <w:proofErr w:type="spellEnd"/>
      <w:r w:rsidRPr="00FE279E">
        <w:rPr>
          <w:rFonts w:ascii="Times New Roman" w:hAnsi="Times New Roman" w:cs="Times New Roman"/>
          <w:color w:val="auto"/>
          <w:lang w:val="uk-UA"/>
        </w:rPr>
        <w:t>, 2015.  512 с.</w:t>
      </w:r>
    </w:p>
    <w:p w:rsidR="00A85A7C" w:rsidRPr="00FE279E" w:rsidRDefault="00A85A7C" w:rsidP="007F343B">
      <w:pPr>
        <w:spacing w:line="276" w:lineRule="auto"/>
        <w:ind w:firstLine="709"/>
        <w:jc w:val="both"/>
        <w:rPr>
          <w:rFonts w:ascii="Times New Roman" w:hAnsi="Times New Roman" w:cs="Times New Roman"/>
          <w:color w:val="auto"/>
          <w:lang w:val="uk-UA"/>
        </w:rPr>
      </w:pPr>
      <w:r w:rsidRPr="00FE279E">
        <w:rPr>
          <w:rFonts w:ascii="Times New Roman" w:hAnsi="Times New Roman" w:cs="Times New Roman"/>
          <w:color w:val="auto"/>
          <w:lang w:val="uk-UA"/>
        </w:rPr>
        <w:t xml:space="preserve">23. </w:t>
      </w:r>
      <w:proofErr w:type="spellStart"/>
      <w:r w:rsidRPr="00FE279E">
        <w:rPr>
          <w:rFonts w:ascii="Times New Roman" w:hAnsi="Times New Roman" w:cs="Times New Roman"/>
          <w:color w:val="auto"/>
          <w:lang w:val="uk-UA"/>
        </w:rPr>
        <w:t>Pasquali</w:t>
      </w:r>
      <w:proofErr w:type="spellEnd"/>
      <w:r w:rsidRPr="00FE279E">
        <w:rPr>
          <w:rFonts w:ascii="Times New Roman" w:hAnsi="Times New Roman" w:cs="Times New Roman"/>
          <w:color w:val="auto"/>
          <w:lang w:val="uk-UA"/>
        </w:rPr>
        <w:t xml:space="preserve"> R., </w:t>
      </w:r>
      <w:proofErr w:type="spellStart"/>
      <w:r w:rsidRPr="00FE279E">
        <w:rPr>
          <w:rFonts w:ascii="Times New Roman" w:hAnsi="Times New Roman" w:cs="Times New Roman"/>
          <w:color w:val="auto"/>
          <w:lang w:val="uk-UA"/>
        </w:rPr>
        <w:t>Casanueva</w:t>
      </w:r>
      <w:proofErr w:type="spellEnd"/>
      <w:r w:rsidRPr="00FE279E">
        <w:rPr>
          <w:rFonts w:ascii="Times New Roman" w:hAnsi="Times New Roman" w:cs="Times New Roman"/>
          <w:color w:val="auto"/>
          <w:lang w:val="uk-UA"/>
        </w:rPr>
        <w:t xml:space="preserve"> F., </w:t>
      </w:r>
      <w:proofErr w:type="spellStart"/>
      <w:r w:rsidRPr="00FE279E">
        <w:rPr>
          <w:rFonts w:ascii="Times New Roman" w:hAnsi="Times New Roman" w:cs="Times New Roman"/>
          <w:color w:val="auto"/>
          <w:lang w:val="uk-UA"/>
        </w:rPr>
        <w:t>Haluzik</w:t>
      </w:r>
      <w:proofErr w:type="spellEnd"/>
      <w:r w:rsidRPr="00FE279E">
        <w:rPr>
          <w:rFonts w:ascii="Times New Roman" w:hAnsi="Times New Roman" w:cs="Times New Roman"/>
          <w:color w:val="auto"/>
          <w:lang w:val="uk-UA"/>
        </w:rPr>
        <w:t xml:space="preserve"> M. </w:t>
      </w:r>
      <w:proofErr w:type="spellStart"/>
      <w:r w:rsidRPr="00FE279E">
        <w:rPr>
          <w:rFonts w:ascii="Times New Roman" w:hAnsi="Times New Roman" w:cs="Times New Roman"/>
          <w:color w:val="auto"/>
          <w:lang w:val="uk-UA"/>
        </w:rPr>
        <w:t>et</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al</w:t>
      </w:r>
      <w:proofErr w:type="spellEnd"/>
      <w:r w:rsidRPr="00FE279E">
        <w:rPr>
          <w:rFonts w:ascii="Times New Roman" w:hAnsi="Times New Roman" w:cs="Times New Roman"/>
          <w:color w:val="auto"/>
          <w:lang w:val="uk-UA"/>
        </w:rPr>
        <w:t xml:space="preserve">. (2019) </w:t>
      </w:r>
      <w:proofErr w:type="spellStart"/>
      <w:r w:rsidRPr="00FE279E">
        <w:rPr>
          <w:rFonts w:ascii="Times New Roman" w:hAnsi="Times New Roman" w:cs="Times New Roman"/>
          <w:color w:val="auto"/>
          <w:lang w:val="uk-UA"/>
        </w:rPr>
        <w:t>European</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Society</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of</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Endocrinology</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Clinical</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Practice</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Guideline</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Endocrine</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work-up</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in</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obesity</w:t>
      </w:r>
      <w:proofErr w:type="spellEnd"/>
      <w:r w:rsidRPr="00FE279E">
        <w:rPr>
          <w:rFonts w:ascii="Times New Roman" w:hAnsi="Times New Roman" w:cs="Times New Roman"/>
          <w:color w:val="auto"/>
          <w:lang w:val="uk-UA"/>
        </w:rPr>
        <w:t xml:space="preserve">. </w:t>
      </w:r>
      <w:proofErr w:type="spellStart"/>
      <w:r w:rsidRPr="00FE279E">
        <w:rPr>
          <w:rFonts w:ascii="Times New Roman" w:hAnsi="Times New Roman" w:cs="Times New Roman"/>
          <w:color w:val="auto"/>
          <w:lang w:val="uk-UA"/>
        </w:rPr>
        <w:t>Eur</w:t>
      </w:r>
      <w:proofErr w:type="spellEnd"/>
      <w:r w:rsidRPr="00FE279E">
        <w:rPr>
          <w:rFonts w:ascii="Times New Roman" w:hAnsi="Times New Roman" w:cs="Times New Roman"/>
          <w:color w:val="auto"/>
          <w:lang w:val="uk-UA"/>
        </w:rPr>
        <w:t xml:space="preserve">. J. </w:t>
      </w:r>
      <w:proofErr w:type="spellStart"/>
      <w:r w:rsidRPr="00FE279E">
        <w:rPr>
          <w:rFonts w:ascii="Times New Roman" w:hAnsi="Times New Roman" w:cs="Times New Roman"/>
          <w:color w:val="auto"/>
          <w:lang w:val="uk-UA"/>
        </w:rPr>
        <w:t>Endocrinol</w:t>
      </w:r>
      <w:proofErr w:type="spellEnd"/>
      <w:r w:rsidRPr="00FE279E">
        <w:rPr>
          <w:rFonts w:ascii="Times New Roman" w:hAnsi="Times New Roman" w:cs="Times New Roman"/>
          <w:color w:val="auto"/>
          <w:lang w:val="uk-UA"/>
        </w:rPr>
        <w:t>., 182(</w:t>
      </w:r>
      <w:proofErr w:type="spellStart"/>
      <w:r w:rsidRPr="00FE279E">
        <w:rPr>
          <w:rFonts w:ascii="Times New Roman" w:hAnsi="Times New Roman" w:cs="Times New Roman"/>
          <w:color w:val="auto"/>
          <w:lang w:val="uk-UA"/>
        </w:rPr>
        <w:t>Iss</w:t>
      </w:r>
      <w:proofErr w:type="spellEnd"/>
      <w:r w:rsidRPr="00FE279E">
        <w:rPr>
          <w:rFonts w:ascii="Times New Roman" w:hAnsi="Times New Roman" w:cs="Times New Roman"/>
          <w:color w:val="auto"/>
          <w:lang w:val="uk-UA"/>
        </w:rPr>
        <w:t xml:space="preserve">. 1) (https://doi.org/10.1530/EJE-19-0893) </w:t>
      </w:r>
    </w:p>
    <w:p w:rsidR="007545A0" w:rsidRPr="00262B11" w:rsidRDefault="00FE279E" w:rsidP="00262B11">
      <w:pPr>
        <w:spacing w:line="276" w:lineRule="auto"/>
        <w:ind w:firstLine="709"/>
        <w:jc w:val="both"/>
        <w:rPr>
          <w:rFonts w:ascii="Times New Roman" w:hAnsi="Times New Roman" w:cs="Times New Roman"/>
          <w:color w:val="auto"/>
          <w:lang w:val="uk-UA"/>
        </w:rPr>
      </w:pPr>
      <w:r>
        <w:rPr>
          <w:rFonts w:ascii="Times New Roman" w:hAnsi="Times New Roman" w:cs="Times New Roman"/>
          <w:color w:val="auto"/>
          <w:lang w:val="en-US"/>
        </w:rPr>
        <w:t>24.</w:t>
      </w:r>
      <w:r>
        <w:rPr>
          <w:rFonts w:ascii="Times New Roman" w:hAnsi="Times New Roman" w:cs="Times New Roman"/>
          <w:color w:val="auto"/>
          <w:lang w:val="uk-UA"/>
        </w:rPr>
        <w:t xml:space="preserve">Волошин О. І., </w:t>
      </w:r>
      <w:proofErr w:type="spellStart"/>
      <w:r>
        <w:rPr>
          <w:rFonts w:ascii="Times New Roman" w:hAnsi="Times New Roman" w:cs="Times New Roman"/>
          <w:color w:val="auto"/>
          <w:lang w:val="uk-UA"/>
        </w:rPr>
        <w:t>Доголіч</w:t>
      </w:r>
      <w:proofErr w:type="spellEnd"/>
      <w:r>
        <w:rPr>
          <w:rFonts w:ascii="Times New Roman" w:hAnsi="Times New Roman" w:cs="Times New Roman"/>
          <w:color w:val="auto"/>
          <w:lang w:val="uk-UA"/>
        </w:rPr>
        <w:t xml:space="preserve"> О. І., Волошина Л. О. Захворювання щитоподібної </w:t>
      </w:r>
      <w:proofErr w:type="spellStart"/>
      <w:r>
        <w:rPr>
          <w:rFonts w:ascii="Times New Roman" w:hAnsi="Times New Roman" w:cs="Times New Roman"/>
          <w:color w:val="auto"/>
          <w:lang w:val="uk-UA"/>
        </w:rPr>
        <w:t>алози</w:t>
      </w:r>
      <w:proofErr w:type="spellEnd"/>
      <w:r>
        <w:rPr>
          <w:rFonts w:ascii="Times New Roman" w:hAnsi="Times New Roman" w:cs="Times New Roman"/>
          <w:color w:val="auto"/>
          <w:lang w:val="uk-UA"/>
        </w:rPr>
        <w:t xml:space="preserve">, </w:t>
      </w:r>
      <w:proofErr w:type="spellStart"/>
      <w:r>
        <w:rPr>
          <w:rFonts w:ascii="Times New Roman" w:hAnsi="Times New Roman" w:cs="Times New Roman"/>
          <w:color w:val="auto"/>
          <w:lang w:val="uk-UA"/>
        </w:rPr>
        <w:t>йододефіцитні</w:t>
      </w:r>
      <w:proofErr w:type="spellEnd"/>
      <w:r>
        <w:rPr>
          <w:rFonts w:ascii="Times New Roman" w:hAnsi="Times New Roman" w:cs="Times New Roman"/>
          <w:color w:val="auto"/>
          <w:lang w:val="uk-UA"/>
        </w:rPr>
        <w:t xml:space="preserve"> стани та лікарські рослини в їх профілактиці. Сучасні аспекти збереження </w:t>
      </w:r>
      <w:proofErr w:type="spellStart"/>
      <w:r>
        <w:rPr>
          <w:rFonts w:ascii="Times New Roman" w:hAnsi="Times New Roman" w:cs="Times New Roman"/>
          <w:color w:val="auto"/>
          <w:lang w:val="uk-UA"/>
        </w:rPr>
        <w:t>здоров</w:t>
      </w:r>
      <w:proofErr w:type="spellEnd"/>
      <w:r w:rsidRPr="00FE279E">
        <w:rPr>
          <w:rFonts w:ascii="Times New Roman" w:hAnsi="Times New Roman" w:cs="Times New Roman"/>
          <w:color w:val="auto"/>
        </w:rPr>
        <w:t>’</w:t>
      </w:r>
      <w:r>
        <w:rPr>
          <w:rFonts w:ascii="Times New Roman" w:hAnsi="Times New Roman" w:cs="Times New Roman"/>
          <w:color w:val="auto"/>
          <w:lang w:val="uk-UA"/>
        </w:rPr>
        <w:t xml:space="preserve">я людини: матер. </w:t>
      </w:r>
      <w:proofErr w:type="spellStart"/>
      <w:r>
        <w:rPr>
          <w:rFonts w:ascii="Times New Roman" w:hAnsi="Times New Roman" w:cs="Times New Roman"/>
          <w:color w:val="auto"/>
          <w:lang w:val="uk-UA"/>
        </w:rPr>
        <w:t>міжнар</w:t>
      </w:r>
      <w:proofErr w:type="spellEnd"/>
      <w:r>
        <w:rPr>
          <w:rFonts w:ascii="Times New Roman" w:hAnsi="Times New Roman" w:cs="Times New Roman"/>
          <w:color w:val="auto"/>
          <w:lang w:val="uk-UA"/>
        </w:rPr>
        <w:t xml:space="preserve">. </w:t>
      </w:r>
      <w:proofErr w:type="spellStart"/>
      <w:r>
        <w:rPr>
          <w:rFonts w:ascii="Times New Roman" w:hAnsi="Times New Roman" w:cs="Times New Roman"/>
          <w:color w:val="auto"/>
          <w:lang w:val="uk-UA"/>
        </w:rPr>
        <w:t>міждисциплінарн</w:t>
      </w:r>
      <w:proofErr w:type="spellEnd"/>
      <w:r>
        <w:rPr>
          <w:rFonts w:ascii="Times New Roman" w:hAnsi="Times New Roman" w:cs="Times New Roman"/>
          <w:color w:val="auto"/>
          <w:lang w:val="uk-UA"/>
        </w:rPr>
        <w:t>. Наук.-</w:t>
      </w:r>
      <w:proofErr w:type="spellStart"/>
      <w:r>
        <w:rPr>
          <w:rFonts w:ascii="Times New Roman" w:hAnsi="Times New Roman" w:cs="Times New Roman"/>
          <w:color w:val="auto"/>
          <w:lang w:val="uk-UA"/>
        </w:rPr>
        <w:t>практ</w:t>
      </w:r>
      <w:proofErr w:type="spellEnd"/>
      <w:r>
        <w:rPr>
          <w:rFonts w:ascii="Times New Roman" w:hAnsi="Times New Roman" w:cs="Times New Roman"/>
          <w:color w:val="auto"/>
          <w:lang w:val="uk-UA"/>
        </w:rPr>
        <w:t xml:space="preserve">. </w:t>
      </w:r>
      <w:proofErr w:type="spellStart"/>
      <w:r>
        <w:rPr>
          <w:rFonts w:ascii="Times New Roman" w:hAnsi="Times New Roman" w:cs="Times New Roman"/>
          <w:color w:val="auto"/>
          <w:lang w:val="uk-UA"/>
        </w:rPr>
        <w:t>конф</w:t>
      </w:r>
      <w:proofErr w:type="spellEnd"/>
      <w:r>
        <w:rPr>
          <w:rFonts w:ascii="Times New Roman" w:hAnsi="Times New Roman" w:cs="Times New Roman"/>
          <w:color w:val="auto"/>
          <w:lang w:val="uk-UA"/>
        </w:rPr>
        <w:t>., 22-23 квітня 2016 /за ред. проф. Т. М. Ганича. М. Ужгород. 2016. С. 74-76.</w:t>
      </w:r>
    </w:p>
    <w:sectPr w:rsidR="007545A0" w:rsidRPr="00262B11" w:rsidSect="00FA2A96">
      <w:footerReference w:type="default" r:id="rId31"/>
      <w:pgSz w:w="8391" w:h="11907" w:code="11"/>
      <w:pgMar w:top="851" w:right="851" w:bottom="851" w:left="851" w:header="709" w:footer="709"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AB4" w:rsidRDefault="00984AB4" w:rsidP="00632E5E">
      <w:r>
        <w:separator/>
      </w:r>
    </w:p>
  </w:endnote>
  <w:endnote w:type="continuationSeparator" w:id="0">
    <w:p w:rsidR="00984AB4" w:rsidRDefault="00984AB4" w:rsidP="0063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05A" w:rsidRDefault="0043505A">
    <w:pPr>
      <w:pStyle w:val="af2"/>
      <w:jc w:val="center"/>
    </w:pPr>
  </w:p>
  <w:p w:rsidR="0043505A" w:rsidRDefault="0043505A">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329"/>
      <w:docPartObj>
        <w:docPartGallery w:val="Page Numbers (Bottom of Page)"/>
        <w:docPartUnique/>
      </w:docPartObj>
    </w:sdtPr>
    <w:sdtEndPr/>
    <w:sdtContent>
      <w:p w:rsidR="00293A95" w:rsidRDefault="00984AB4">
        <w:pPr>
          <w:pStyle w:val="af2"/>
          <w:jc w:val="center"/>
        </w:pPr>
        <w:r>
          <w:fldChar w:fldCharType="begin"/>
        </w:r>
        <w:r>
          <w:instrText xml:space="preserve"> PAGE   \* MERGEFORMAT </w:instrText>
        </w:r>
        <w:r>
          <w:fldChar w:fldCharType="separate"/>
        </w:r>
        <w:r w:rsidR="008947E6">
          <w:rPr>
            <w:noProof/>
          </w:rPr>
          <w:t>6</w:t>
        </w:r>
        <w:r>
          <w:rPr>
            <w:noProof/>
          </w:rPr>
          <w:fldChar w:fldCharType="end"/>
        </w:r>
      </w:p>
    </w:sdtContent>
  </w:sdt>
  <w:p w:rsidR="00293A95" w:rsidRDefault="00293A95">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AB4" w:rsidRDefault="00984AB4" w:rsidP="00632E5E">
      <w:r>
        <w:separator/>
      </w:r>
    </w:p>
  </w:footnote>
  <w:footnote w:type="continuationSeparator" w:id="0">
    <w:p w:rsidR="00984AB4" w:rsidRDefault="00984AB4" w:rsidP="00632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505A" w:rsidRDefault="0043505A">
    <w:pPr>
      <w:pStyle w:val="af0"/>
      <w:jc w:val="right"/>
    </w:pPr>
  </w:p>
  <w:p w:rsidR="0043505A" w:rsidRDefault="0043505A">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1095"/>
        </w:tabs>
        <w:ind w:left="1095" w:hanging="1095"/>
      </w:pPr>
    </w:lvl>
    <w:lvl w:ilvl="1">
      <w:start w:val="1"/>
      <w:numFmt w:val="decimal"/>
      <w:lvlText w:val="%1.%2."/>
      <w:lvlJc w:val="left"/>
      <w:pPr>
        <w:tabs>
          <w:tab w:val="num" w:pos="1662"/>
        </w:tabs>
        <w:ind w:left="1662" w:hanging="1095"/>
      </w:pPr>
    </w:lvl>
    <w:lvl w:ilvl="2">
      <w:start w:val="1"/>
      <w:numFmt w:val="decimal"/>
      <w:lvlText w:val="%1.%2.%3."/>
      <w:lvlJc w:val="left"/>
      <w:pPr>
        <w:tabs>
          <w:tab w:val="num" w:pos="2229"/>
        </w:tabs>
        <w:ind w:left="2229" w:hanging="1095"/>
      </w:pPr>
    </w:lvl>
    <w:lvl w:ilvl="3">
      <w:start w:val="1"/>
      <w:numFmt w:val="decimal"/>
      <w:lvlText w:val="%1.%2.%3.%4."/>
      <w:lvlJc w:val="left"/>
      <w:pPr>
        <w:tabs>
          <w:tab w:val="num" w:pos="2796"/>
        </w:tabs>
        <w:ind w:left="2796" w:hanging="1095"/>
      </w:pPr>
    </w:lvl>
    <w:lvl w:ilvl="4">
      <w:start w:val="1"/>
      <w:numFmt w:val="decimal"/>
      <w:lvlText w:val="%1.%2.%3.%4.%5."/>
      <w:lvlJc w:val="left"/>
      <w:pPr>
        <w:tabs>
          <w:tab w:val="num" w:pos="3363"/>
        </w:tabs>
        <w:ind w:left="3363" w:hanging="1095"/>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5769"/>
        </w:tabs>
        <w:ind w:left="5769" w:hanging="1800"/>
      </w:pPr>
    </w:lvl>
    <w:lvl w:ilvl="8">
      <w:start w:val="1"/>
      <w:numFmt w:val="decimal"/>
      <w:lvlText w:val="%1.%2.%3.%4.%5.%6.%7.%8.%9."/>
      <w:lvlJc w:val="left"/>
      <w:pPr>
        <w:tabs>
          <w:tab w:val="num" w:pos="6696"/>
        </w:tabs>
        <w:ind w:left="6696" w:hanging="2160"/>
      </w:pPr>
    </w:lvl>
  </w:abstractNum>
  <w:abstractNum w:abstractNumId="1" w15:restartNumberingAfterBreak="0">
    <w:nsid w:val="10B523BF"/>
    <w:multiLevelType w:val="hybridMultilevel"/>
    <w:tmpl w:val="B9DA66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89E11A0"/>
    <w:multiLevelType w:val="hybridMultilevel"/>
    <w:tmpl w:val="EE9C90A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D1F15F3"/>
    <w:multiLevelType w:val="singleLevel"/>
    <w:tmpl w:val="9D1A661C"/>
    <w:lvl w:ilvl="0">
      <w:start w:val="2"/>
      <w:numFmt w:val="decimal"/>
      <w:lvlText w:val="%1."/>
      <w:legacy w:legacy="1" w:legacySpace="0" w:legacyIndent="355"/>
      <w:lvlJc w:val="left"/>
      <w:rPr>
        <w:rFonts w:ascii="Times New Roman" w:hAnsi="Times New Roman" w:cs="Times New Roman" w:hint="default"/>
      </w:rPr>
    </w:lvl>
  </w:abstractNum>
  <w:abstractNum w:abstractNumId="4" w15:restartNumberingAfterBreak="0">
    <w:nsid w:val="3F414FBC"/>
    <w:multiLevelType w:val="hybridMultilevel"/>
    <w:tmpl w:val="71E25A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472E7BF9"/>
    <w:multiLevelType w:val="hybridMultilevel"/>
    <w:tmpl w:val="CAB28C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3FA5E6B"/>
    <w:multiLevelType w:val="hybridMultilevel"/>
    <w:tmpl w:val="4404E3E0"/>
    <w:lvl w:ilvl="0" w:tplc="F548839A">
      <w:start w:val="9"/>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4955"/>
    <w:rsid w:val="00017DBB"/>
    <w:rsid w:val="000230F4"/>
    <w:rsid w:val="0003658C"/>
    <w:rsid w:val="00044BD4"/>
    <w:rsid w:val="00094A41"/>
    <w:rsid w:val="000C0113"/>
    <w:rsid w:val="000C3359"/>
    <w:rsid w:val="000D1141"/>
    <w:rsid w:val="000D6EC4"/>
    <w:rsid w:val="00101C18"/>
    <w:rsid w:val="00101F1D"/>
    <w:rsid w:val="00106F95"/>
    <w:rsid w:val="00114B6B"/>
    <w:rsid w:val="00133EB6"/>
    <w:rsid w:val="00150572"/>
    <w:rsid w:val="001532C0"/>
    <w:rsid w:val="001539ED"/>
    <w:rsid w:val="00155343"/>
    <w:rsid w:val="0016331C"/>
    <w:rsid w:val="0018653C"/>
    <w:rsid w:val="001C6382"/>
    <w:rsid w:val="001F5EA5"/>
    <w:rsid w:val="001F604C"/>
    <w:rsid w:val="00212433"/>
    <w:rsid w:val="002147F1"/>
    <w:rsid w:val="0024202D"/>
    <w:rsid w:val="00262B11"/>
    <w:rsid w:val="0026467E"/>
    <w:rsid w:val="002740E2"/>
    <w:rsid w:val="00276281"/>
    <w:rsid w:val="0028070C"/>
    <w:rsid w:val="00293A95"/>
    <w:rsid w:val="00294EB4"/>
    <w:rsid w:val="002A27EA"/>
    <w:rsid w:val="002B2939"/>
    <w:rsid w:val="002B4955"/>
    <w:rsid w:val="002C0E5D"/>
    <w:rsid w:val="002D7BE5"/>
    <w:rsid w:val="002E538F"/>
    <w:rsid w:val="002E5D83"/>
    <w:rsid w:val="002F4405"/>
    <w:rsid w:val="00317DB7"/>
    <w:rsid w:val="0032471E"/>
    <w:rsid w:val="00333CD8"/>
    <w:rsid w:val="00351792"/>
    <w:rsid w:val="00356E42"/>
    <w:rsid w:val="00373CED"/>
    <w:rsid w:val="00383E9B"/>
    <w:rsid w:val="003A07F9"/>
    <w:rsid w:val="003A2BB5"/>
    <w:rsid w:val="003A300E"/>
    <w:rsid w:val="003B1118"/>
    <w:rsid w:val="003C3DEA"/>
    <w:rsid w:val="003D21E2"/>
    <w:rsid w:val="00412075"/>
    <w:rsid w:val="0043505A"/>
    <w:rsid w:val="004356EC"/>
    <w:rsid w:val="00436FE2"/>
    <w:rsid w:val="00442309"/>
    <w:rsid w:val="00442D90"/>
    <w:rsid w:val="004450B2"/>
    <w:rsid w:val="0045246F"/>
    <w:rsid w:val="00463DB0"/>
    <w:rsid w:val="004644FF"/>
    <w:rsid w:val="00483521"/>
    <w:rsid w:val="00492845"/>
    <w:rsid w:val="004A1537"/>
    <w:rsid w:val="004B02F8"/>
    <w:rsid w:val="004B18AF"/>
    <w:rsid w:val="004B6824"/>
    <w:rsid w:val="004C5A21"/>
    <w:rsid w:val="004C7D0A"/>
    <w:rsid w:val="004D3C51"/>
    <w:rsid w:val="004D6E3A"/>
    <w:rsid w:val="004E0F62"/>
    <w:rsid w:val="004E22A9"/>
    <w:rsid w:val="00500D1A"/>
    <w:rsid w:val="0051706B"/>
    <w:rsid w:val="00523D55"/>
    <w:rsid w:val="00535507"/>
    <w:rsid w:val="0053731D"/>
    <w:rsid w:val="0055385F"/>
    <w:rsid w:val="00560AF0"/>
    <w:rsid w:val="00562FE2"/>
    <w:rsid w:val="005637CF"/>
    <w:rsid w:val="0057585A"/>
    <w:rsid w:val="005A2DD2"/>
    <w:rsid w:val="005A3D66"/>
    <w:rsid w:val="005A42BF"/>
    <w:rsid w:val="005A6B53"/>
    <w:rsid w:val="005A70B0"/>
    <w:rsid w:val="005A7C1E"/>
    <w:rsid w:val="005B0C39"/>
    <w:rsid w:val="005B696F"/>
    <w:rsid w:val="005B6DC5"/>
    <w:rsid w:val="005C2CCB"/>
    <w:rsid w:val="005D7E05"/>
    <w:rsid w:val="005E31F7"/>
    <w:rsid w:val="005E5B72"/>
    <w:rsid w:val="005F317D"/>
    <w:rsid w:val="005F32A0"/>
    <w:rsid w:val="00601C25"/>
    <w:rsid w:val="0062471A"/>
    <w:rsid w:val="00631DEB"/>
    <w:rsid w:val="00632E5E"/>
    <w:rsid w:val="00636892"/>
    <w:rsid w:val="00653B3F"/>
    <w:rsid w:val="00665CBA"/>
    <w:rsid w:val="006708CE"/>
    <w:rsid w:val="0068475C"/>
    <w:rsid w:val="00685EA9"/>
    <w:rsid w:val="006A05FB"/>
    <w:rsid w:val="006E0DFF"/>
    <w:rsid w:val="00700B50"/>
    <w:rsid w:val="007011B8"/>
    <w:rsid w:val="00710604"/>
    <w:rsid w:val="0072713A"/>
    <w:rsid w:val="007302DE"/>
    <w:rsid w:val="007513FF"/>
    <w:rsid w:val="007545A0"/>
    <w:rsid w:val="007D0718"/>
    <w:rsid w:val="007D7B1E"/>
    <w:rsid w:val="007E59E7"/>
    <w:rsid w:val="007F2A3B"/>
    <w:rsid w:val="007F343B"/>
    <w:rsid w:val="008233EA"/>
    <w:rsid w:val="008561A6"/>
    <w:rsid w:val="008947E6"/>
    <w:rsid w:val="008A49AC"/>
    <w:rsid w:val="008B2F79"/>
    <w:rsid w:val="008C11A1"/>
    <w:rsid w:val="008D3A22"/>
    <w:rsid w:val="008E55EF"/>
    <w:rsid w:val="008F107B"/>
    <w:rsid w:val="008F683F"/>
    <w:rsid w:val="008F6920"/>
    <w:rsid w:val="009103B9"/>
    <w:rsid w:val="00913D9E"/>
    <w:rsid w:val="00914F86"/>
    <w:rsid w:val="00921420"/>
    <w:rsid w:val="00924BB0"/>
    <w:rsid w:val="00936986"/>
    <w:rsid w:val="00940395"/>
    <w:rsid w:val="00961D3B"/>
    <w:rsid w:val="009632AD"/>
    <w:rsid w:val="00972171"/>
    <w:rsid w:val="0097580A"/>
    <w:rsid w:val="00977BEB"/>
    <w:rsid w:val="00984AB4"/>
    <w:rsid w:val="009A28AC"/>
    <w:rsid w:val="009B0E49"/>
    <w:rsid w:val="009C4833"/>
    <w:rsid w:val="009C6935"/>
    <w:rsid w:val="009D416A"/>
    <w:rsid w:val="00A21D2B"/>
    <w:rsid w:val="00A21DFD"/>
    <w:rsid w:val="00A235EB"/>
    <w:rsid w:val="00A34298"/>
    <w:rsid w:val="00A410B6"/>
    <w:rsid w:val="00A50579"/>
    <w:rsid w:val="00A60151"/>
    <w:rsid w:val="00A61567"/>
    <w:rsid w:val="00A85A7C"/>
    <w:rsid w:val="00AA2BBE"/>
    <w:rsid w:val="00AA78A6"/>
    <w:rsid w:val="00AB0DBA"/>
    <w:rsid w:val="00AB465C"/>
    <w:rsid w:val="00AC1D89"/>
    <w:rsid w:val="00AD409E"/>
    <w:rsid w:val="00AD68F7"/>
    <w:rsid w:val="00AE484C"/>
    <w:rsid w:val="00AF43F0"/>
    <w:rsid w:val="00AF6C42"/>
    <w:rsid w:val="00B2712F"/>
    <w:rsid w:val="00B3679C"/>
    <w:rsid w:val="00B414A2"/>
    <w:rsid w:val="00B42B55"/>
    <w:rsid w:val="00B73641"/>
    <w:rsid w:val="00B765DE"/>
    <w:rsid w:val="00B816A7"/>
    <w:rsid w:val="00B83727"/>
    <w:rsid w:val="00B83B87"/>
    <w:rsid w:val="00B852BC"/>
    <w:rsid w:val="00B9450F"/>
    <w:rsid w:val="00BA00DC"/>
    <w:rsid w:val="00BC1CD1"/>
    <w:rsid w:val="00BC6127"/>
    <w:rsid w:val="00BD670D"/>
    <w:rsid w:val="00BF2D90"/>
    <w:rsid w:val="00C366B0"/>
    <w:rsid w:val="00C407E5"/>
    <w:rsid w:val="00C41DDE"/>
    <w:rsid w:val="00C73A0E"/>
    <w:rsid w:val="00C76021"/>
    <w:rsid w:val="00CB0B84"/>
    <w:rsid w:val="00CB3D53"/>
    <w:rsid w:val="00CB6822"/>
    <w:rsid w:val="00CB7201"/>
    <w:rsid w:val="00CE1A79"/>
    <w:rsid w:val="00CE5C9D"/>
    <w:rsid w:val="00CE653B"/>
    <w:rsid w:val="00CF3271"/>
    <w:rsid w:val="00CF6446"/>
    <w:rsid w:val="00D078DD"/>
    <w:rsid w:val="00D20BCF"/>
    <w:rsid w:val="00D21CBD"/>
    <w:rsid w:val="00D2724A"/>
    <w:rsid w:val="00D368B5"/>
    <w:rsid w:val="00D7182C"/>
    <w:rsid w:val="00D75BFC"/>
    <w:rsid w:val="00D86998"/>
    <w:rsid w:val="00D9161A"/>
    <w:rsid w:val="00D95A62"/>
    <w:rsid w:val="00D97A0A"/>
    <w:rsid w:val="00DA65EC"/>
    <w:rsid w:val="00DA6D72"/>
    <w:rsid w:val="00DA74E5"/>
    <w:rsid w:val="00DC53E6"/>
    <w:rsid w:val="00DE7711"/>
    <w:rsid w:val="00E05154"/>
    <w:rsid w:val="00E05F49"/>
    <w:rsid w:val="00E14528"/>
    <w:rsid w:val="00E21FDB"/>
    <w:rsid w:val="00E24E26"/>
    <w:rsid w:val="00E43059"/>
    <w:rsid w:val="00E51D48"/>
    <w:rsid w:val="00E56311"/>
    <w:rsid w:val="00E66630"/>
    <w:rsid w:val="00EA4C93"/>
    <w:rsid w:val="00EB1087"/>
    <w:rsid w:val="00EE1787"/>
    <w:rsid w:val="00F27552"/>
    <w:rsid w:val="00F46D51"/>
    <w:rsid w:val="00F470D4"/>
    <w:rsid w:val="00F563E8"/>
    <w:rsid w:val="00F94D02"/>
    <w:rsid w:val="00FA161B"/>
    <w:rsid w:val="00FA2A96"/>
    <w:rsid w:val="00FC0F2C"/>
    <w:rsid w:val="00FC10D8"/>
    <w:rsid w:val="00FC7D4F"/>
    <w:rsid w:val="00FE279E"/>
    <w:rsid w:val="00FF1572"/>
    <w:rsid w:val="00FF60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61F9C"/>
  <w15:docId w15:val="{3CCE90EA-3E64-481A-80E4-5E7A24B8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lang w:val="ru-RU" w:eastAsia="ru-RU"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727"/>
  </w:style>
  <w:style w:type="paragraph" w:styleId="1">
    <w:name w:val="heading 1"/>
    <w:basedOn w:val="10"/>
    <w:next w:val="10"/>
    <w:link w:val="11"/>
    <w:qFormat/>
    <w:rsid w:val="002B4955"/>
    <w:pPr>
      <w:keepNext/>
      <w:keepLines/>
      <w:spacing w:before="480" w:after="120"/>
      <w:outlineLvl w:val="0"/>
    </w:pPr>
    <w:rPr>
      <w:b/>
      <w:sz w:val="48"/>
      <w:szCs w:val="48"/>
    </w:rPr>
  </w:style>
  <w:style w:type="paragraph" w:styleId="2">
    <w:name w:val="heading 2"/>
    <w:basedOn w:val="10"/>
    <w:next w:val="10"/>
    <w:rsid w:val="002B4955"/>
    <w:pPr>
      <w:keepNext/>
      <w:keepLines/>
      <w:spacing w:before="360" w:after="80"/>
      <w:outlineLvl w:val="1"/>
    </w:pPr>
    <w:rPr>
      <w:b/>
      <w:sz w:val="36"/>
      <w:szCs w:val="36"/>
    </w:rPr>
  </w:style>
  <w:style w:type="paragraph" w:styleId="3">
    <w:name w:val="heading 3"/>
    <w:basedOn w:val="10"/>
    <w:next w:val="10"/>
    <w:rsid w:val="002B4955"/>
    <w:pPr>
      <w:keepNext/>
      <w:keepLines/>
      <w:spacing w:before="280" w:after="80"/>
      <w:outlineLvl w:val="2"/>
    </w:pPr>
    <w:rPr>
      <w:b/>
      <w:sz w:val="28"/>
      <w:szCs w:val="28"/>
    </w:rPr>
  </w:style>
  <w:style w:type="paragraph" w:styleId="4">
    <w:name w:val="heading 4"/>
    <w:basedOn w:val="10"/>
    <w:next w:val="10"/>
    <w:rsid w:val="002B4955"/>
    <w:pPr>
      <w:keepNext/>
      <w:keepLines/>
      <w:spacing w:before="240" w:after="40"/>
      <w:outlineLvl w:val="3"/>
    </w:pPr>
    <w:rPr>
      <w:b/>
      <w:sz w:val="24"/>
      <w:szCs w:val="24"/>
    </w:rPr>
  </w:style>
  <w:style w:type="paragraph" w:styleId="5">
    <w:name w:val="heading 5"/>
    <w:basedOn w:val="10"/>
    <w:next w:val="10"/>
    <w:rsid w:val="002B4955"/>
    <w:pPr>
      <w:keepNext/>
      <w:keepLines/>
      <w:spacing w:before="220" w:after="40"/>
      <w:outlineLvl w:val="4"/>
    </w:pPr>
    <w:rPr>
      <w:b/>
      <w:sz w:val="22"/>
      <w:szCs w:val="22"/>
    </w:rPr>
  </w:style>
  <w:style w:type="paragraph" w:styleId="6">
    <w:name w:val="heading 6"/>
    <w:basedOn w:val="10"/>
    <w:next w:val="10"/>
    <w:rsid w:val="002B4955"/>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rsid w:val="002B4955"/>
  </w:style>
  <w:style w:type="table" w:customStyle="1" w:styleId="TableNormal">
    <w:name w:val="Table Normal"/>
    <w:rsid w:val="002B4955"/>
    <w:tblPr>
      <w:tblCellMar>
        <w:top w:w="0" w:type="dxa"/>
        <w:left w:w="0" w:type="dxa"/>
        <w:bottom w:w="0" w:type="dxa"/>
        <w:right w:w="0" w:type="dxa"/>
      </w:tblCellMar>
    </w:tblPr>
  </w:style>
  <w:style w:type="paragraph" w:styleId="a3">
    <w:name w:val="Title"/>
    <w:basedOn w:val="10"/>
    <w:next w:val="10"/>
    <w:link w:val="a4"/>
    <w:qFormat/>
    <w:rsid w:val="002B4955"/>
    <w:pPr>
      <w:keepNext/>
      <w:keepLines/>
      <w:spacing w:before="480" w:after="120"/>
    </w:pPr>
    <w:rPr>
      <w:b/>
      <w:sz w:val="72"/>
      <w:szCs w:val="72"/>
    </w:rPr>
  </w:style>
  <w:style w:type="paragraph" w:styleId="a5">
    <w:name w:val="Subtitle"/>
    <w:basedOn w:val="10"/>
    <w:next w:val="10"/>
    <w:rsid w:val="002B4955"/>
    <w:pPr>
      <w:keepNext/>
      <w:keepLines/>
      <w:spacing w:before="360" w:after="80"/>
    </w:pPr>
    <w:rPr>
      <w:rFonts w:ascii="Georgia" w:eastAsia="Georgia" w:hAnsi="Georgia" w:cs="Georgia"/>
      <w:i/>
      <w:color w:val="666666"/>
      <w:sz w:val="48"/>
      <w:szCs w:val="48"/>
    </w:rPr>
  </w:style>
  <w:style w:type="table" w:customStyle="1" w:styleId="a6">
    <w:basedOn w:val="TableNormal"/>
    <w:rsid w:val="002B4955"/>
    <w:tblPr>
      <w:tblStyleRowBandSize w:val="1"/>
      <w:tblStyleColBandSize w:val="1"/>
      <w:tblCellMar>
        <w:left w:w="115" w:type="dxa"/>
        <w:right w:w="115" w:type="dxa"/>
      </w:tblCellMar>
    </w:tblPr>
  </w:style>
  <w:style w:type="paragraph" w:styleId="a7">
    <w:name w:val="List Paragraph"/>
    <w:basedOn w:val="a"/>
    <w:uiPriority w:val="34"/>
    <w:qFormat/>
    <w:rsid w:val="00710604"/>
    <w:pPr>
      <w:pBdr>
        <w:top w:val="none" w:sz="0" w:space="0" w:color="auto"/>
        <w:left w:val="none" w:sz="0" w:space="0" w:color="auto"/>
        <w:bottom w:val="none" w:sz="0" w:space="0" w:color="auto"/>
        <w:right w:val="none" w:sz="0" w:space="0" w:color="auto"/>
        <w:between w:val="none" w:sz="0" w:space="0" w:color="auto"/>
      </w:pBdr>
      <w:ind w:left="720"/>
      <w:contextualSpacing/>
    </w:pPr>
    <w:rPr>
      <w:rFonts w:cs="Arial"/>
      <w:color w:val="auto"/>
    </w:rPr>
  </w:style>
  <w:style w:type="character" w:styleId="a8">
    <w:name w:val="Hyperlink"/>
    <w:unhideWhenUsed/>
    <w:rsid w:val="00710604"/>
    <w:rPr>
      <w:color w:val="0000FF"/>
      <w:u w:val="single"/>
    </w:rPr>
  </w:style>
  <w:style w:type="character" w:styleId="a9">
    <w:name w:val="Strong"/>
    <w:basedOn w:val="a0"/>
    <w:uiPriority w:val="22"/>
    <w:qFormat/>
    <w:rsid w:val="00601C25"/>
    <w:rPr>
      <w:b/>
      <w:bCs/>
    </w:rPr>
  </w:style>
  <w:style w:type="character" w:customStyle="1" w:styleId="12">
    <w:name w:val="Дата1"/>
    <w:basedOn w:val="a0"/>
    <w:rsid w:val="005D7E05"/>
  </w:style>
  <w:style w:type="paragraph" w:styleId="aa">
    <w:name w:val="Normal (Web)"/>
    <w:basedOn w:val="a"/>
    <w:uiPriority w:val="99"/>
    <w:unhideWhenUsed/>
    <w:rsid w:val="005D7E05"/>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uk-UA" w:eastAsia="uk-UA"/>
    </w:rPr>
  </w:style>
  <w:style w:type="paragraph" w:customStyle="1" w:styleId="Style8">
    <w:name w:val="Style8"/>
    <w:basedOn w:val="a"/>
    <w:uiPriority w:val="99"/>
    <w:rsid w:val="005A70B0"/>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480" w:lineRule="exact"/>
      <w:ind w:hanging="355"/>
    </w:pPr>
    <w:rPr>
      <w:rFonts w:ascii="Times New Roman" w:eastAsiaTheme="minorEastAsia" w:hAnsi="Times New Roman" w:cs="Times New Roman"/>
      <w:color w:val="auto"/>
      <w:sz w:val="24"/>
      <w:szCs w:val="24"/>
    </w:rPr>
  </w:style>
  <w:style w:type="character" w:customStyle="1" w:styleId="FontStyle11">
    <w:name w:val="Font Style11"/>
    <w:basedOn w:val="a0"/>
    <w:uiPriority w:val="99"/>
    <w:rsid w:val="005A70B0"/>
    <w:rPr>
      <w:rFonts w:ascii="Times New Roman" w:hAnsi="Times New Roman" w:cs="Times New Roman"/>
      <w:sz w:val="26"/>
      <w:szCs w:val="26"/>
    </w:rPr>
  </w:style>
  <w:style w:type="paragraph" w:customStyle="1" w:styleId="Style196">
    <w:name w:val="Style196"/>
    <w:basedOn w:val="a"/>
    <w:uiPriority w:val="99"/>
    <w:rsid w:val="001F5EA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59" w:lineRule="exact"/>
      <w:ind w:firstLine="446"/>
      <w:jc w:val="both"/>
    </w:pPr>
    <w:rPr>
      <w:rFonts w:ascii="Times New Roman" w:eastAsia="Times New Roman" w:hAnsi="Times New Roman" w:cs="Times New Roman"/>
      <w:color w:val="auto"/>
      <w:sz w:val="24"/>
      <w:szCs w:val="24"/>
    </w:rPr>
  </w:style>
  <w:style w:type="paragraph" w:customStyle="1" w:styleId="Style197">
    <w:name w:val="Style197"/>
    <w:basedOn w:val="a"/>
    <w:uiPriority w:val="99"/>
    <w:rsid w:val="001F5EA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69" w:lineRule="exact"/>
      <w:jc w:val="both"/>
    </w:pPr>
    <w:rPr>
      <w:rFonts w:ascii="Times New Roman" w:eastAsia="Times New Roman" w:hAnsi="Times New Roman" w:cs="Times New Roman"/>
      <w:color w:val="auto"/>
      <w:sz w:val="24"/>
      <w:szCs w:val="24"/>
    </w:rPr>
  </w:style>
  <w:style w:type="character" w:customStyle="1" w:styleId="FontStyle317">
    <w:name w:val="Font Style317"/>
    <w:uiPriority w:val="99"/>
    <w:rsid w:val="001F5EA5"/>
    <w:rPr>
      <w:rFonts w:ascii="Times New Roman" w:hAnsi="Times New Roman" w:cs="Times New Roman"/>
      <w:color w:val="000000"/>
      <w:sz w:val="20"/>
      <w:szCs w:val="20"/>
    </w:rPr>
  </w:style>
  <w:style w:type="paragraph" w:customStyle="1" w:styleId="Style249">
    <w:name w:val="Style249"/>
    <w:basedOn w:val="a"/>
    <w:uiPriority w:val="99"/>
    <w:rsid w:val="001C6382"/>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59" w:lineRule="exact"/>
      <w:ind w:firstLine="451"/>
      <w:jc w:val="both"/>
    </w:pPr>
    <w:rPr>
      <w:rFonts w:ascii="Times New Roman" w:eastAsia="Times New Roman" w:hAnsi="Times New Roman" w:cs="Times New Roman"/>
      <w:color w:val="auto"/>
      <w:sz w:val="24"/>
      <w:szCs w:val="24"/>
    </w:rPr>
  </w:style>
  <w:style w:type="paragraph" w:styleId="ab">
    <w:name w:val="Body Text"/>
    <w:basedOn w:val="a"/>
    <w:link w:val="ac"/>
    <w:rsid w:val="0048352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20"/>
    </w:pPr>
    <w:rPr>
      <w:rFonts w:ascii="Times New Roman" w:eastAsia="Times New Roman" w:hAnsi="Times New Roman" w:cs="Times New Roman"/>
      <w:color w:val="auto"/>
      <w:sz w:val="24"/>
      <w:szCs w:val="24"/>
    </w:rPr>
  </w:style>
  <w:style w:type="character" w:customStyle="1" w:styleId="ac">
    <w:name w:val="Основний текст Знак"/>
    <w:basedOn w:val="a0"/>
    <w:link w:val="ab"/>
    <w:rsid w:val="00483521"/>
    <w:rPr>
      <w:rFonts w:ascii="Times New Roman" w:eastAsia="Times New Roman" w:hAnsi="Times New Roman" w:cs="Times New Roman"/>
      <w:color w:val="auto"/>
      <w:sz w:val="24"/>
      <w:szCs w:val="24"/>
    </w:rPr>
  </w:style>
  <w:style w:type="character" w:customStyle="1" w:styleId="a4">
    <w:name w:val="Назва Знак"/>
    <w:basedOn w:val="a0"/>
    <w:link w:val="a3"/>
    <w:rsid w:val="008233EA"/>
    <w:rPr>
      <w:b/>
      <w:sz w:val="72"/>
      <w:szCs w:val="72"/>
    </w:rPr>
  </w:style>
  <w:style w:type="paragraph" w:styleId="ad">
    <w:name w:val="Balloon Text"/>
    <w:basedOn w:val="a"/>
    <w:link w:val="ae"/>
    <w:uiPriority w:val="99"/>
    <w:semiHidden/>
    <w:unhideWhenUsed/>
    <w:rsid w:val="00A85A7C"/>
    <w:rPr>
      <w:rFonts w:ascii="Tahoma" w:hAnsi="Tahoma" w:cs="Tahoma"/>
      <w:sz w:val="16"/>
      <w:szCs w:val="16"/>
    </w:rPr>
  </w:style>
  <w:style w:type="character" w:customStyle="1" w:styleId="ae">
    <w:name w:val="Текст у виносці Знак"/>
    <w:basedOn w:val="a0"/>
    <w:link w:val="ad"/>
    <w:uiPriority w:val="99"/>
    <w:semiHidden/>
    <w:rsid w:val="00A85A7C"/>
    <w:rPr>
      <w:rFonts w:ascii="Tahoma" w:hAnsi="Tahoma" w:cs="Tahoma"/>
      <w:sz w:val="16"/>
      <w:szCs w:val="16"/>
    </w:rPr>
  </w:style>
  <w:style w:type="character" w:customStyle="1" w:styleId="11">
    <w:name w:val="Заголовок 1 Знак"/>
    <w:basedOn w:val="a0"/>
    <w:link w:val="1"/>
    <w:rsid w:val="00A85A7C"/>
    <w:rPr>
      <w:b/>
      <w:sz w:val="48"/>
      <w:szCs w:val="48"/>
    </w:rPr>
  </w:style>
  <w:style w:type="paragraph" w:styleId="af">
    <w:name w:val="No Spacing"/>
    <w:uiPriority w:val="1"/>
    <w:qFormat/>
    <w:rsid w:val="00A85A7C"/>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lang w:eastAsia="en-US"/>
    </w:rPr>
  </w:style>
  <w:style w:type="character" w:customStyle="1" w:styleId="FontStyle316">
    <w:name w:val="Font Style316"/>
    <w:uiPriority w:val="99"/>
    <w:rsid w:val="00A85A7C"/>
    <w:rPr>
      <w:rFonts w:ascii="Times New Roman" w:hAnsi="Times New Roman" w:cs="Times New Roman"/>
      <w:b/>
      <w:bCs/>
      <w:color w:val="000000"/>
      <w:sz w:val="20"/>
      <w:szCs w:val="20"/>
    </w:rPr>
  </w:style>
  <w:style w:type="character" w:customStyle="1" w:styleId="hgkelc">
    <w:name w:val="hgkelc"/>
    <w:basedOn w:val="a0"/>
    <w:rsid w:val="00A85A7C"/>
  </w:style>
  <w:style w:type="paragraph" w:styleId="af0">
    <w:name w:val="header"/>
    <w:basedOn w:val="a"/>
    <w:link w:val="af1"/>
    <w:uiPriority w:val="99"/>
    <w:unhideWhenUsed/>
    <w:rsid w:val="00A85A7C"/>
    <w:pPr>
      <w:tabs>
        <w:tab w:val="center" w:pos="4819"/>
        <w:tab w:val="right" w:pos="9639"/>
      </w:tabs>
    </w:pPr>
  </w:style>
  <w:style w:type="character" w:customStyle="1" w:styleId="af1">
    <w:name w:val="Верхній колонтитул Знак"/>
    <w:basedOn w:val="a0"/>
    <w:link w:val="af0"/>
    <w:uiPriority w:val="99"/>
    <w:rsid w:val="00A85A7C"/>
  </w:style>
  <w:style w:type="paragraph" w:styleId="af2">
    <w:name w:val="footer"/>
    <w:basedOn w:val="a"/>
    <w:link w:val="af3"/>
    <w:uiPriority w:val="99"/>
    <w:unhideWhenUsed/>
    <w:rsid w:val="00A85A7C"/>
    <w:pPr>
      <w:tabs>
        <w:tab w:val="center" w:pos="4819"/>
        <w:tab w:val="right" w:pos="9639"/>
      </w:tabs>
    </w:pPr>
  </w:style>
  <w:style w:type="character" w:customStyle="1" w:styleId="af3">
    <w:name w:val="Нижній колонтитул Знак"/>
    <w:basedOn w:val="a0"/>
    <w:link w:val="af2"/>
    <w:uiPriority w:val="99"/>
    <w:rsid w:val="00A85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0385">
      <w:bodyDiv w:val="1"/>
      <w:marLeft w:val="0"/>
      <w:marRight w:val="0"/>
      <w:marTop w:val="0"/>
      <w:marBottom w:val="0"/>
      <w:divBdr>
        <w:top w:val="none" w:sz="0" w:space="0" w:color="auto"/>
        <w:left w:val="none" w:sz="0" w:space="0" w:color="auto"/>
        <w:bottom w:val="none" w:sz="0" w:space="0" w:color="auto"/>
        <w:right w:val="none" w:sz="0" w:space="0" w:color="auto"/>
      </w:divBdr>
    </w:div>
    <w:div w:id="156264847">
      <w:bodyDiv w:val="1"/>
      <w:marLeft w:val="0"/>
      <w:marRight w:val="0"/>
      <w:marTop w:val="0"/>
      <w:marBottom w:val="0"/>
      <w:divBdr>
        <w:top w:val="none" w:sz="0" w:space="0" w:color="auto"/>
        <w:left w:val="none" w:sz="0" w:space="0" w:color="auto"/>
        <w:bottom w:val="none" w:sz="0" w:space="0" w:color="auto"/>
        <w:right w:val="none" w:sz="0" w:space="0" w:color="auto"/>
      </w:divBdr>
      <w:divsChild>
        <w:div w:id="1676835803">
          <w:marLeft w:val="0"/>
          <w:marRight w:val="0"/>
          <w:marTop w:val="0"/>
          <w:marBottom w:val="0"/>
          <w:divBdr>
            <w:top w:val="none" w:sz="0" w:space="0" w:color="auto"/>
            <w:left w:val="none" w:sz="0" w:space="0" w:color="auto"/>
            <w:bottom w:val="none" w:sz="0" w:space="0" w:color="auto"/>
            <w:right w:val="none" w:sz="0" w:space="0" w:color="auto"/>
          </w:divBdr>
        </w:div>
        <w:div w:id="626549544">
          <w:marLeft w:val="576"/>
          <w:marRight w:val="0"/>
          <w:marTop w:val="0"/>
          <w:marBottom w:val="0"/>
          <w:divBdr>
            <w:top w:val="none" w:sz="0" w:space="0" w:color="auto"/>
            <w:left w:val="none" w:sz="0" w:space="0" w:color="auto"/>
            <w:bottom w:val="none" w:sz="0" w:space="0" w:color="auto"/>
            <w:right w:val="none" w:sz="0" w:space="0" w:color="auto"/>
          </w:divBdr>
        </w:div>
        <w:div w:id="469519951">
          <w:marLeft w:val="1152"/>
          <w:marRight w:val="0"/>
          <w:marTop w:val="0"/>
          <w:marBottom w:val="0"/>
          <w:divBdr>
            <w:top w:val="none" w:sz="0" w:space="0" w:color="auto"/>
            <w:left w:val="none" w:sz="0" w:space="0" w:color="auto"/>
            <w:bottom w:val="none" w:sz="0" w:space="0" w:color="auto"/>
            <w:right w:val="none" w:sz="0" w:space="0" w:color="auto"/>
          </w:divBdr>
        </w:div>
        <w:div w:id="1258948831">
          <w:marLeft w:val="1152"/>
          <w:marRight w:val="0"/>
          <w:marTop w:val="0"/>
          <w:marBottom w:val="0"/>
          <w:divBdr>
            <w:top w:val="none" w:sz="0" w:space="0" w:color="auto"/>
            <w:left w:val="none" w:sz="0" w:space="0" w:color="auto"/>
            <w:bottom w:val="none" w:sz="0" w:space="0" w:color="auto"/>
            <w:right w:val="none" w:sz="0" w:space="0" w:color="auto"/>
          </w:divBdr>
        </w:div>
        <w:div w:id="1252395705">
          <w:marLeft w:val="1152"/>
          <w:marRight w:val="0"/>
          <w:marTop w:val="0"/>
          <w:marBottom w:val="0"/>
          <w:divBdr>
            <w:top w:val="none" w:sz="0" w:space="0" w:color="auto"/>
            <w:left w:val="none" w:sz="0" w:space="0" w:color="auto"/>
            <w:bottom w:val="none" w:sz="0" w:space="0" w:color="auto"/>
            <w:right w:val="none" w:sz="0" w:space="0" w:color="auto"/>
          </w:divBdr>
        </w:div>
        <w:div w:id="2029213721">
          <w:marLeft w:val="576"/>
          <w:marRight w:val="0"/>
          <w:marTop w:val="0"/>
          <w:marBottom w:val="0"/>
          <w:divBdr>
            <w:top w:val="none" w:sz="0" w:space="0" w:color="auto"/>
            <w:left w:val="none" w:sz="0" w:space="0" w:color="auto"/>
            <w:bottom w:val="none" w:sz="0" w:space="0" w:color="auto"/>
            <w:right w:val="none" w:sz="0" w:space="0" w:color="auto"/>
          </w:divBdr>
        </w:div>
        <w:div w:id="1463500479">
          <w:marLeft w:val="576"/>
          <w:marRight w:val="0"/>
          <w:marTop w:val="0"/>
          <w:marBottom w:val="0"/>
          <w:divBdr>
            <w:top w:val="none" w:sz="0" w:space="0" w:color="auto"/>
            <w:left w:val="none" w:sz="0" w:space="0" w:color="auto"/>
            <w:bottom w:val="none" w:sz="0" w:space="0" w:color="auto"/>
            <w:right w:val="none" w:sz="0" w:space="0" w:color="auto"/>
          </w:divBdr>
        </w:div>
        <w:div w:id="1063481625">
          <w:marLeft w:val="576"/>
          <w:marRight w:val="0"/>
          <w:marTop w:val="0"/>
          <w:marBottom w:val="0"/>
          <w:divBdr>
            <w:top w:val="none" w:sz="0" w:space="0" w:color="auto"/>
            <w:left w:val="none" w:sz="0" w:space="0" w:color="auto"/>
            <w:bottom w:val="none" w:sz="0" w:space="0" w:color="auto"/>
            <w:right w:val="none" w:sz="0" w:space="0" w:color="auto"/>
          </w:divBdr>
        </w:div>
        <w:div w:id="1953630309">
          <w:marLeft w:val="1152"/>
          <w:marRight w:val="0"/>
          <w:marTop w:val="0"/>
          <w:marBottom w:val="0"/>
          <w:divBdr>
            <w:top w:val="none" w:sz="0" w:space="0" w:color="auto"/>
            <w:left w:val="none" w:sz="0" w:space="0" w:color="auto"/>
            <w:bottom w:val="none" w:sz="0" w:space="0" w:color="auto"/>
            <w:right w:val="none" w:sz="0" w:space="0" w:color="auto"/>
          </w:divBdr>
        </w:div>
        <w:div w:id="365956091">
          <w:marLeft w:val="1152"/>
          <w:marRight w:val="0"/>
          <w:marTop w:val="0"/>
          <w:marBottom w:val="0"/>
          <w:divBdr>
            <w:top w:val="none" w:sz="0" w:space="0" w:color="auto"/>
            <w:left w:val="none" w:sz="0" w:space="0" w:color="auto"/>
            <w:bottom w:val="none" w:sz="0" w:space="0" w:color="auto"/>
            <w:right w:val="none" w:sz="0" w:space="0" w:color="auto"/>
          </w:divBdr>
        </w:div>
        <w:div w:id="981732100">
          <w:marLeft w:val="576"/>
          <w:marRight w:val="0"/>
          <w:marTop w:val="0"/>
          <w:marBottom w:val="0"/>
          <w:divBdr>
            <w:top w:val="none" w:sz="0" w:space="0" w:color="auto"/>
            <w:left w:val="none" w:sz="0" w:space="0" w:color="auto"/>
            <w:bottom w:val="none" w:sz="0" w:space="0" w:color="auto"/>
            <w:right w:val="none" w:sz="0" w:space="0" w:color="auto"/>
          </w:divBdr>
        </w:div>
        <w:div w:id="887565798">
          <w:marLeft w:val="576"/>
          <w:marRight w:val="0"/>
          <w:marTop w:val="0"/>
          <w:marBottom w:val="0"/>
          <w:divBdr>
            <w:top w:val="none" w:sz="0" w:space="0" w:color="auto"/>
            <w:left w:val="none" w:sz="0" w:space="0" w:color="auto"/>
            <w:bottom w:val="none" w:sz="0" w:space="0" w:color="auto"/>
            <w:right w:val="none" w:sz="0" w:space="0" w:color="auto"/>
          </w:divBdr>
        </w:div>
        <w:div w:id="1769807056">
          <w:marLeft w:val="576"/>
          <w:marRight w:val="0"/>
          <w:marTop w:val="0"/>
          <w:marBottom w:val="0"/>
          <w:divBdr>
            <w:top w:val="none" w:sz="0" w:space="0" w:color="auto"/>
            <w:left w:val="none" w:sz="0" w:space="0" w:color="auto"/>
            <w:bottom w:val="none" w:sz="0" w:space="0" w:color="auto"/>
            <w:right w:val="none" w:sz="0" w:space="0" w:color="auto"/>
          </w:divBdr>
        </w:div>
        <w:div w:id="1505708857">
          <w:marLeft w:val="576"/>
          <w:marRight w:val="0"/>
          <w:marTop w:val="0"/>
          <w:marBottom w:val="0"/>
          <w:divBdr>
            <w:top w:val="none" w:sz="0" w:space="0" w:color="auto"/>
            <w:left w:val="none" w:sz="0" w:space="0" w:color="auto"/>
            <w:bottom w:val="none" w:sz="0" w:space="0" w:color="auto"/>
            <w:right w:val="none" w:sz="0" w:space="0" w:color="auto"/>
          </w:divBdr>
        </w:div>
        <w:div w:id="1760711847">
          <w:marLeft w:val="1152"/>
          <w:marRight w:val="0"/>
          <w:marTop w:val="0"/>
          <w:marBottom w:val="0"/>
          <w:divBdr>
            <w:top w:val="none" w:sz="0" w:space="0" w:color="auto"/>
            <w:left w:val="none" w:sz="0" w:space="0" w:color="auto"/>
            <w:bottom w:val="none" w:sz="0" w:space="0" w:color="auto"/>
            <w:right w:val="none" w:sz="0" w:space="0" w:color="auto"/>
          </w:divBdr>
        </w:div>
        <w:div w:id="980504196">
          <w:marLeft w:val="576"/>
          <w:marRight w:val="0"/>
          <w:marTop w:val="0"/>
          <w:marBottom w:val="0"/>
          <w:divBdr>
            <w:top w:val="none" w:sz="0" w:space="0" w:color="auto"/>
            <w:left w:val="none" w:sz="0" w:space="0" w:color="auto"/>
            <w:bottom w:val="none" w:sz="0" w:space="0" w:color="auto"/>
            <w:right w:val="none" w:sz="0" w:space="0" w:color="auto"/>
          </w:divBdr>
        </w:div>
        <w:div w:id="917441391">
          <w:marLeft w:val="576"/>
          <w:marRight w:val="0"/>
          <w:marTop w:val="0"/>
          <w:marBottom w:val="0"/>
          <w:divBdr>
            <w:top w:val="none" w:sz="0" w:space="0" w:color="auto"/>
            <w:left w:val="none" w:sz="0" w:space="0" w:color="auto"/>
            <w:bottom w:val="none" w:sz="0" w:space="0" w:color="auto"/>
            <w:right w:val="none" w:sz="0" w:space="0" w:color="auto"/>
          </w:divBdr>
        </w:div>
        <w:div w:id="683364924">
          <w:marLeft w:val="576"/>
          <w:marRight w:val="0"/>
          <w:marTop w:val="0"/>
          <w:marBottom w:val="0"/>
          <w:divBdr>
            <w:top w:val="none" w:sz="0" w:space="0" w:color="auto"/>
            <w:left w:val="none" w:sz="0" w:space="0" w:color="auto"/>
            <w:bottom w:val="none" w:sz="0" w:space="0" w:color="auto"/>
            <w:right w:val="none" w:sz="0" w:space="0" w:color="auto"/>
          </w:divBdr>
        </w:div>
        <w:div w:id="1843280670">
          <w:marLeft w:val="0"/>
          <w:marRight w:val="0"/>
          <w:marTop w:val="0"/>
          <w:marBottom w:val="0"/>
          <w:divBdr>
            <w:top w:val="none" w:sz="0" w:space="0" w:color="auto"/>
            <w:left w:val="none" w:sz="0" w:space="0" w:color="auto"/>
            <w:bottom w:val="none" w:sz="0" w:space="0" w:color="auto"/>
            <w:right w:val="none" w:sz="0" w:space="0" w:color="auto"/>
          </w:divBdr>
        </w:div>
        <w:div w:id="48385168">
          <w:marLeft w:val="576"/>
          <w:marRight w:val="0"/>
          <w:marTop w:val="0"/>
          <w:marBottom w:val="0"/>
          <w:divBdr>
            <w:top w:val="none" w:sz="0" w:space="0" w:color="auto"/>
            <w:left w:val="none" w:sz="0" w:space="0" w:color="auto"/>
            <w:bottom w:val="none" w:sz="0" w:space="0" w:color="auto"/>
            <w:right w:val="none" w:sz="0" w:space="0" w:color="auto"/>
          </w:divBdr>
        </w:div>
        <w:div w:id="1225987428">
          <w:marLeft w:val="1152"/>
          <w:marRight w:val="0"/>
          <w:marTop w:val="0"/>
          <w:marBottom w:val="0"/>
          <w:divBdr>
            <w:top w:val="none" w:sz="0" w:space="0" w:color="auto"/>
            <w:left w:val="none" w:sz="0" w:space="0" w:color="auto"/>
            <w:bottom w:val="none" w:sz="0" w:space="0" w:color="auto"/>
            <w:right w:val="none" w:sz="0" w:space="0" w:color="auto"/>
          </w:divBdr>
        </w:div>
        <w:div w:id="692656306">
          <w:marLeft w:val="1152"/>
          <w:marRight w:val="0"/>
          <w:marTop w:val="0"/>
          <w:marBottom w:val="0"/>
          <w:divBdr>
            <w:top w:val="none" w:sz="0" w:space="0" w:color="auto"/>
            <w:left w:val="none" w:sz="0" w:space="0" w:color="auto"/>
            <w:bottom w:val="none" w:sz="0" w:space="0" w:color="auto"/>
            <w:right w:val="none" w:sz="0" w:space="0" w:color="auto"/>
          </w:divBdr>
        </w:div>
        <w:div w:id="1935746200">
          <w:marLeft w:val="1152"/>
          <w:marRight w:val="0"/>
          <w:marTop w:val="0"/>
          <w:marBottom w:val="0"/>
          <w:divBdr>
            <w:top w:val="none" w:sz="0" w:space="0" w:color="auto"/>
            <w:left w:val="none" w:sz="0" w:space="0" w:color="auto"/>
            <w:bottom w:val="none" w:sz="0" w:space="0" w:color="auto"/>
            <w:right w:val="none" w:sz="0" w:space="0" w:color="auto"/>
          </w:divBdr>
        </w:div>
        <w:div w:id="2050376050">
          <w:marLeft w:val="1152"/>
          <w:marRight w:val="0"/>
          <w:marTop w:val="0"/>
          <w:marBottom w:val="0"/>
          <w:divBdr>
            <w:top w:val="none" w:sz="0" w:space="0" w:color="auto"/>
            <w:left w:val="none" w:sz="0" w:space="0" w:color="auto"/>
            <w:bottom w:val="none" w:sz="0" w:space="0" w:color="auto"/>
            <w:right w:val="none" w:sz="0" w:space="0" w:color="auto"/>
          </w:divBdr>
        </w:div>
        <w:div w:id="1524318251">
          <w:marLeft w:val="576"/>
          <w:marRight w:val="0"/>
          <w:marTop w:val="0"/>
          <w:marBottom w:val="0"/>
          <w:divBdr>
            <w:top w:val="none" w:sz="0" w:space="0" w:color="auto"/>
            <w:left w:val="none" w:sz="0" w:space="0" w:color="auto"/>
            <w:bottom w:val="none" w:sz="0" w:space="0" w:color="auto"/>
            <w:right w:val="none" w:sz="0" w:space="0" w:color="auto"/>
          </w:divBdr>
        </w:div>
        <w:div w:id="1216235354">
          <w:marLeft w:val="1152"/>
          <w:marRight w:val="0"/>
          <w:marTop w:val="0"/>
          <w:marBottom w:val="0"/>
          <w:divBdr>
            <w:top w:val="none" w:sz="0" w:space="0" w:color="auto"/>
            <w:left w:val="none" w:sz="0" w:space="0" w:color="auto"/>
            <w:bottom w:val="none" w:sz="0" w:space="0" w:color="auto"/>
            <w:right w:val="none" w:sz="0" w:space="0" w:color="auto"/>
          </w:divBdr>
        </w:div>
        <w:div w:id="1736735759">
          <w:marLeft w:val="1152"/>
          <w:marRight w:val="0"/>
          <w:marTop w:val="0"/>
          <w:marBottom w:val="0"/>
          <w:divBdr>
            <w:top w:val="none" w:sz="0" w:space="0" w:color="auto"/>
            <w:left w:val="none" w:sz="0" w:space="0" w:color="auto"/>
            <w:bottom w:val="none" w:sz="0" w:space="0" w:color="auto"/>
            <w:right w:val="none" w:sz="0" w:space="0" w:color="auto"/>
          </w:divBdr>
        </w:div>
        <w:div w:id="1784305240">
          <w:marLeft w:val="1152"/>
          <w:marRight w:val="0"/>
          <w:marTop w:val="0"/>
          <w:marBottom w:val="0"/>
          <w:divBdr>
            <w:top w:val="none" w:sz="0" w:space="0" w:color="auto"/>
            <w:left w:val="none" w:sz="0" w:space="0" w:color="auto"/>
            <w:bottom w:val="none" w:sz="0" w:space="0" w:color="auto"/>
            <w:right w:val="none" w:sz="0" w:space="0" w:color="auto"/>
          </w:divBdr>
        </w:div>
        <w:div w:id="26107802">
          <w:marLeft w:val="576"/>
          <w:marRight w:val="0"/>
          <w:marTop w:val="0"/>
          <w:marBottom w:val="0"/>
          <w:divBdr>
            <w:top w:val="none" w:sz="0" w:space="0" w:color="auto"/>
            <w:left w:val="none" w:sz="0" w:space="0" w:color="auto"/>
            <w:bottom w:val="none" w:sz="0" w:space="0" w:color="auto"/>
            <w:right w:val="none" w:sz="0" w:space="0" w:color="auto"/>
          </w:divBdr>
        </w:div>
        <w:div w:id="1113402720">
          <w:marLeft w:val="576"/>
          <w:marRight w:val="0"/>
          <w:marTop w:val="0"/>
          <w:marBottom w:val="0"/>
          <w:divBdr>
            <w:top w:val="none" w:sz="0" w:space="0" w:color="auto"/>
            <w:left w:val="none" w:sz="0" w:space="0" w:color="auto"/>
            <w:bottom w:val="none" w:sz="0" w:space="0" w:color="auto"/>
            <w:right w:val="none" w:sz="0" w:space="0" w:color="auto"/>
          </w:divBdr>
        </w:div>
        <w:div w:id="1161308550">
          <w:marLeft w:val="576"/>
          <w:marRight w:val="0"/>
          <w:marTop w:val="0"/>
          <w:marBottom w:val="0"/>
          <w:divBdr>
            <w:top w:val="none" w:sz="0" w:space="0" w:color="auto"/>
            <w:left w:val="none" w:sz="0" w:space="0" w:color="auto"/>
            <w:bottom w:val="none" w:sz="0" w:space="0" w:color="auto"/>
            <w:right w:val="none" w:sz="0" w:space="0" w:color="auto"/>
          </w:divBdr>
        </w:div>
        <w:div w:id="456603176">
          <w:marLeft w:val="1152"/>
          <w:marRight w:val="0"/>
          <w:marTop w:val="0"/>
          <w:marBottom w:val="0"/>
          <w:divBdr>
            <w:top w:val="none" w:sz="0" w:space="0" w:color="auto"/>
            <w:left w:val="none" w:sz="0" w:space="0" w:color="auto"/>
            <w:bottom w:val="none" w:sz="0" w:space="0" w:color="auto"/>
            <w:right w:val="none" w:sz="0" w:space="0" w:color="auto"/>
          </w:divBdr>
        </w:div>
        <w:div w:id="1141729095">
          <w:marLeft w:val="1152"/>
          <w:marRight w:val="0"/>
          <w:marTop w:val="0"/>
          <w:marBottom w:val="0"/>
          <w:divBdr>
            <w:top w:val="none" w:sz="0" w:space="0" w:color="auto"/>
            <w:left w:val="none" w:sz="0" w:space="0" w:color="auto"/>
            <w:bottom w:val="none" w:sz="0" w:space="0" w:color="auto"/>
            <w:right w:val="none" w:sz="0" w:space="0" w:color="auto"/>
          </w:divBdr>
        </w:div>
        <w:div w:id="1215848049">
          <w:marLeft w:val="1152"/>
          <w:marRight w:val="0"/>
          <w:marTop w:val="0"/>
          <w:marBottom w:val="0"/>
          <w:divBdr>
            <w:top w:val="none" w:sz="0" w:space="0" w:color="auto"/>
            <w:left w:val="none" w:sz="0" w:space="0" w:color="auto"/>
            <w:bottom w:val="none" w:sz="0" w:space="0" w:color="auto"/>
            <w:right w:val="none" w:sz="0" w:space="0" w:color="auto"/>
          </w:divBdr>
        </w:div>
        <w:div w:id="1050883055">
          <w:marLeft w:val="1152"/>
          <w:marRight w:val="0"/>
          <w:marTop w:val="0"/>
          <w:marBottom w:val="0"/>
          <w:divBdr>
            <w:top w:val="none" w:sz="0" w:space="0" w:color="auto"/>
            <w:left w:val="none" w:sz="0" w:space="0" w:color="auto"/>
            <w:bottom w:val="none" w:sz="0" w:space="0" w:color="auto"/>
            <w:right w:val="none" w:sz="0" w:space="0" w:color="auto"/>
          </w:divBdr>
        </w:div>
        <w:div w:id="2081368989">
          <w:marLeft w:val="1152"/>
          <w:marRight w:val="0"/>
          <w:marTop w:val="0"/>
          <w:marBottom w:val="0"/>
          <w:divBdr>
            <w:top w:val="none" w:sz="0" w:space="0" w:color="auto"/>
            <w:left w:val="none" w:sz="0" w:space="0" w:color="auto"/>
            <w:bottom w:val="none" w:sz="0" w:space="0" w:color="auto"/>
            <w:right w:val="none" w:sz="0" w:space="0" w:color="auto"/>
          </w:divBdr>
        </w:div>
        <w:div w:id="1213157023">
          <w:marLeft w:val="1152"/>
          <w:marRight w:val="0"/>
          <w:marTop w:val="0"/>
          <w:marBottom w:val="0"/>
          <w:divBdr>
            <w:top w:val="none" w:sz="0" w:space="0" w:color="auto"/>
            <w:left w:val="none" w:sz="0" w:space="0" w:color="auto"/>
            <w:bottom w:val="none" w:sz="0" w:space="0" w:color="auto"/>
            <w:right w:val="none" w:sz="0" w:space="0" w:color="auto"/>
          </w:divBdr>
        </w:div>
        <w:div w:id="1070037816">
          <w:marLeft w:val="1152"/>
          <w:marRight w:val="0"/>
          <w:marTop w:val="0"/>
          <w:marBottom w:val="0"/>
          <w:divBdr>
            <w:top w:val="none" w:sz="0" w:space="0" w:color="auto"/>
            <w:left w:val="none" w:sz="0" w:space="0" w:color="auto"/>
            <w:bottom w:val="none" w:sz="0" w:space="0" w:color="auto"/>
            <w:right w:val="none" w:sz="0" w:space="0" w:color="auto"/>
          </w:divBdr>
        </w:div>
        <w:div w:id="933977676">
          <w:marLeft w:val="1152"/>
          <w:marRight w:val="0"/>
          <w:marTop w:val="0"/>
          <w:marBottom w:val="0"/>
          <w:divBdr>
            <w:top w:val="none" w:sz="0" w:space="0" w:color="auto"/>
            <w:left w:val="none" w:sz="0" w:space="0" w:color="auto"/>
            <w:bottom w:val="none" w:sz="0" w:space="0" w:color="auto"/>
            <w:right w:val="none" w:sz="0" w:space="0" w:color="auto"/>
          </w:divBdr>
        </w:div>
        <w:div w:id="483159546">
          <w:marLeft w:val="576"/>
          <w:marRight w:val="0"/>
          <w:marTop w:val="0"/>
          <w:marBottom w:val="0"/>
          <w:divBdr>
            <w:top w:val="none" w:sz="0" w:space="0" w:color="auto"/>
            <w:left w:val="none" w:sz="0" w:space="0" w:color="auto"/>
            <w:bottom w:val="none" w:sz="0" w:space="0" w:color="auto"/>
            <w:right w:val="none" w:sz="0" w:space="0" w:color="auto"/>
          </w:divBdr>
        </w:div>
        <w:div w:id="1188911160">
          <w:marLeft w:val="0"/>
          <w:marRight w:val="0"/>
          <w:marTop w:val="0"/>
          <w:marBottom w:val="0"/>
          <w:divBdr>
            <w:top w:val="none" w:sz="0" w:space="0" w:color="auto"/>
            <w:left w:val="none" w:sz="0" w:space="0" w:color="auto"/>
            <w:bottom w:val="none" w:sz="0" w:space="0" w:color="auto"/>
            <w:right w:val="none" w:sz="0" w:space="0" w:color="auto"/>
          </w:divBdr>
        </w:div>
        <w:div w:id="52626214">
          <w:marLeft w:val="576"/>
          <w:marRight w:val="0"/>
          <w:marTop w:val="0"/>
          <w:marBottom w:val="0"/>
          <w:divBdr>
            <w:top w:val="none" w:sz="0" w:space="0" w:color="auto"/>
            <w:left w:val="none" w:sz="0" w:space="0" w:color="auto"/>
            <w:bottom w:val="none" w:sz="0" w:space="0" w:color="auto"/>
            <w:right w:val="none" w:sz="0" w:space="0" w:color="auto"/>
          </w:divBdr>
        </w:div>
        <w:div w:id="1397821091">
          <w:marLeft w:val="576"/>
          <w:marRight w:val="0"/>
          <w:marTop w:val="0"/>
          <w:marBottom w:val="0"/>
          <w:divBdr>
            <w:top w:val="none" w:sz="0" w:space="0" w:color="auto"/>
            <w:left w:val="none" w:sz="0" w:space="0" w:color="auto"/>
            <w:bottom w:val="none" w:sz="0" w:space="0" w:color="auto"/>
            <w:right w:val="none" w:sz="0" w:space="0" w:color="auto"/>
          </w:divBdr>
        </w:div>
        <w:div w:id="243925950">
          <w:marLeft w:val="1152"/>
          <w:marRight w:val="0"/>
          <w:marTop w:val="0"/>
          <w:marBottom w:val="0"/>
          <w:divBdr>
            <w:top w:val="none" w:sz="0" w:space="0" w:color="auto"/>
            <w:left w:val="none" w:sz="0" w:space="0" w:color="auto"/>
            <w:bottom w:val="none" w:sz="0" w:space="0" w:color="auto"/>
            <w:right w:val="none" w:sz="0" w:space="0" w:color="auto"/>
          </w:divBdr>
        </w:div>
        <w:div w:id="288435156">
          <w:marLeft w:val="576"/>
          <w:marRight w:val="0"/>
          <w:marTop w:val="0"/>
          <w:marBottom w:val="0"/>
          <w:divBdr>
            <w:top w:val="none" w:sz="0" w:space="0" w:color="auto"/>
            <w:left w:val="none" w:sz="0" w:space="0" w:color="auto"/>
            <w:bottom w:val="none" w:sz="0" w:space="0" w:color="auto"/>
            <w:right w:val="none" w:sz="0" w:space="0" w:color="auto"/>
          </w:divBdr>
        </w:div>
        <w:div w:id="1983146425">
          <w:marLeft w:val="576"/>
          <w:marRight w:val="0"/>
          <w:marTop w:val="0"/>
          <w:marBottom w:val="0"/>
          <w:divBdr>
            <w:top w:val="none" w:sz="0" w:space="0" w:color="auto"/>
            <w:left w:val="none" w:sz="0" w:space="0" w:color="auto"/>
            <w:bottom w:val="none" w:sz="0" w:space="0" w:color="auto"/>
            <w:right w:val="none" w:sz="0" w:space="0" w:color="auto"/>
          </w:divBdr>
        </w:div>
        <w:div w:id="13306263">
          <w:marLeft w:val="576"/>
          <w:marRight w:val="0"/>
          <w:marTop w:val="0"/>
          <w:marBottom w:val="0"/>
          <w:divBdr>
            <w:top w:val="none" w:sz="0" w:space="0" w:color="auto"/>
            <w:left w:val="none" w:sz="0" w:space="0" w:color="auto"/>
            <w:bottom w:val="none" w:sz="0" w:space="0" w:color="auto"/>
            <w:right w:val="none" w:sz="0" w:space="0" w:color="auto"/>
          </w:divBdr>
        </w:div>
        <w:div w:id="1868059982">
          <w:marLeft w:val="1152"/>
          <w:marRight w:val="0"/>
          <w:marTop w:val="0"/>
          <w:marBottom w:val="0"/>
          <w:divBdr>
            <w:top w:val="none" w:sz="0" w:space="0" w:color="auto"/>
            <w:left w:val="none" w:sz="0" w:space="0" w:color="auto"/>
            <w:bottom w:val="none" w:sz="0" w:space="0" w:color="auto"/>
            <w:right w:val="none" w:sz="0" w:space="0" w:color="auto"/>
          </w:divBdr>
        </w:div>
        <w:div w:id="1063483351">
          <w:marLeft w:val="576"/>
          <w:marRight w:val="0"/>
          <w:marTop w:val="0"/>
          <w:marBottom w:val="0"/>
          <w:divBdr>
            <w:top w:val="none" w:sz="0" w:space="0" w:color="auto"/>
            <w:left w:val="none" w:sz="0" w:space="0" w:color="auto"/>
            <w:bottom w:val="none" w:sz="0" w:space="0" w:color="auto"/>
            <w:right w:val="none" w:sz="0" w:space="0" w:color="auto"/>
          </w:divBdr>
        </w:div>
        <w:div w:id="404694483">
          <w:marLeft w:val="1152"/>
          <w:marRight w:val="0"/>
          <w:marTop w:val="0"/>
          <w:marBottom w:val="0"/>
          <w:divBdr>
            <w:top w:val="none" w:sz="0" w:space="0" w:color="auto"/>
            <w:left w:val="none" w:sz="0" w:space="0" w:color="auto"/>
            <w:bottom w:val="none" w:sz="0" w:space="0" w:color="auto"/>
            <w:right w:val="none" w:sz="0" w:space="0" w:color="auto"/>
          </w:divBdr>
        </w:div>
        <w:div w:id="588663180">
          <w:marLeft w:val="576"/>
          <w:marRight w:val="0"/>
          <w:marTop w:val="0"/>
          <w:marBottom w:val="0"/>
          <w:divBdr>
            <w:top w:val="none" w:sz="0" w:space="0" w:color="auto"/>
            <w:left w:val="none" w:sz="0" w:space="0" w:color="auto"/>
            <w:bottom w:val="none" w:sz="0" w:space="0" w:color="auto"/>
            <w:right w:val="none" w:sz="0" w:space="0" w:color="auto"/>
          </w:divBdr>
        </w:div>
        <w:div w:id="272245547">
          <w:marLeft w:val="0"/>
          <w:marRight w:val="0"/>
          <w:marTop w:val="0"/>
          <w:marBottom w:val="0"/>
          <w:divBdr>
            <w:top w:val="none" w:sz="0" w:space="0" w:color="auto"/>
            <w:left w:val="none" w:sz="0" w:space="0" w:color="auto"/>
            <w:bottom w:val="none" w:sz="0" w:space="0" w:color="auto"/>
            <w:right w:val="none" w:sz="0" w:space="0" w:color="auto"/>
          </w:divBdr>
        </w:div>
        <w:div w:id="1146897424">
          <w:marLeft w:val="576"/>
          <w:marRight w:val="0"/>
          <w:marTop w:val="0"/>
          <w:marBottom w:val="0"/>
          <w:divBdr>
            <w:top w:val="none" w:sz="0" w:space="0" w:color="auto"/>
            <w:left w:val="none" w:sz="0" w:space="0" w:color="auto"/>
            <w:bottom w:val="none" w:sz="0" w:space="0" w:color="auto"/>
            <w:right w:val="none" w:sz="0" w:space="0" w:color="auto"/>
          </w:divBdr>
        </w:div>
        <w:div w:id="726995007">
          <w:marLeft w:val="1152"/>
          <w:marRight w:val="0"/>
          <w:marTop w:val="0"/>
          <w:marBottom w:val="0"/>
          <w:divBdr>
            <w:top w:val="none" w:sz="0" w:space="0" w:color="auto"/>
            <w:left w:val="none" w:sz="0" w:space="0" w:color="auto"/>
            <w:bottom w:val="none" w:sz="0" w:space="0" w:color="auto"/>
            <w:right w:val="none" w:sz="0" w:space="0" w:color="auto"/>
          </w:divBdr>
        </w:div>
        <w:div w:id="1238322104">
          <w:marLeft w:val="576"/>
          <w:marRight w:val="0"/>
          <w:marTop w:val="0"/>
          <w:marBottom w:val="0"/>
          <w:divBdr>
            <w:top w:val="none" w:sz="0" w:space="0" w:color="auto"/>
            <w:left w:val="none" w:sz="0" w:space="0" w:color="auto"/>
            <w:bottom w:val="none" w:sz="0" w:space="0" w:color="auto"/>
            <w:right w:val="none" w:sz="0" w:space="0" w:color="auto"/>
          </w:divBdr>
        </w:div>
        <w:div w:id="1570383357">
          <w:marLeft w:val="1152"/>
          <w:marRight w:val="0"/>
          <w:marTop w:val="0"/>
          <w:marBottom w:val="0"/>
          <w:divBdr>
            <w:top w:val="none" w:sz="0" w:space="0" w:color="auto"/>
            <w:left w:val="none" w:sz="0" w:space="0" w:color="auto"/>
            <w:bottom w:val="none" w:sz="0" w:space="0" w:color="auto"/>
            <w:right w:val="none" w:sz="0" w:space="0" w:color="auto"/>
          </w:divBdr>
        </w:div>
        <w:div w:id="1940597826">
          <w:marLeft w:val="1152"/>
          <w:marRight w:val="0"/>
          <w:marTop w:val="0"/>
          <w:marBottom w:val="0"/>
          <w:divBdr>
            <w:top w:val="none" w:sz="0" w:space="0" w:color="auto"/>
            <w:left w:val="none" w:sz="0" w:space="0" w:color="auto"/>
            <w:bottom w:val="none" w:sz="0" w:space="0" w:color="auto"/>
            <w:right w:val="none" w:sz="0" w:space="0" w:color="auto"/>
          </w:divBdr>
        </w:div>
        <w:div w:id="1905482787">
          <w:marLeft w:val="1152"/>
          <w:marRight w:val="0"/>
          <w:marTop w:val="0"/>
          <w:marBottom w:val="0"/>
          <w:divBdr>
            <w:top w:val="none" w:sz="0" w:space="0" w:color="auto"/>
            <w:left w:val="none" w:sz="0" w:space="0" w:color="auto"/>
            <w:bottom w:val="none" w:sz="0" w:space="0" w:color="auto"/>
            <w:right w:val="none" w:sz="0" w:space="0" w:color="auto"/>
          </w:divBdr>
        </w:div>
        <w:div w:id="1177618808">
          <w:marLeft w:val="1152"/>
          <w:marRight w:val="0"/>
          <w:marTop w:val="0"/>
          <w:marBottom w:val="0"/>
          <w:divBdr>
            <w:top w:val="none" w:sz="0" w:space="0" w:color="auto"/>
            <w:left w:val="none" w:sz="0" w:space="0" w:color="auto"/>
            <w:bottom w:val="none" w:sz="0" w:space="0" w:color="auto"/>
            <w:right w:val="none" w:sz="0" w:space="0" w:color="auto"/>
          </w:divBdr>
        </w:div>
        <w:div w:id="1313559123">
          <w:marLeft w:val="1152"/>
          <w:marRight w:val="0"/>
          <w:marTop w:val="0"/>
          <w:marBottom w:val="0"/>
          <w:divBdr>
            <w:top w:val="none" w:sz="0" w:space="0" w:color="auto"/>
            <w:left w:val="none" w:sz="0" w:space="0" w:color="auto"/>
            <w:bottom w:val="none" w:sz="0" w:space="0" w:color="auto"/>
            <w:right w:val="none" w:sz="0" w:space="0" w:color="auto"/>
          </w:divBdr>
        </w:div>
        <w:div w:id="1554266433">
          <w:marLeft w:val="576"/>
          <w:marRight w:val="0"/>
          <w:marTop w:val="0"/>
          <w:marBottom w:val="0"/>
          <w:divBdr>
            <w:top w:val="none" w:sz="0" w:space="0" w:color="auto"/>
            <w:left w:val="none" w:sz="0" w:space="0" w:color="auto"/>
            <w:bottom w:val="none" w:sz="0" w:space="0" w:color="auto"/>
            <w:right w:val="none" w:sz="0" w:space="0" w:color="auto"/>
          </w:divBdr>
        </w:div>
        <w:div w:id="512308713">
          <w:marLeft w:val="576"/>
          <w:marRight w:val="0"/>
          <w:marTop w:val="0"/>
          <w:marBottom w:val="0"/>
          <w:divBdr>
            <w:top w:val="none" w:sz="0" w:space="0" w:color="auto"/>
            <w:left w:val="none" w:sz="0" w:space="0" w:color="auto"/>
            <w:bottom w:val="none" w:sz="0" w:space="0" w:color="auto"/>
            <w:right w:val="none" w:sz="0" w:space="0" w:color="auto"/>
          </w:divBdr>
        </w:div>
        <w:div w:id="1353647660">
          <w:marLeft w:val="1152"/>
          <w:marRight w:val="0"/>
          <w:marTop w:val="0"/>
          <w:marBottom w:val="0"/>
          <w:divBdr>
            <w:top w:val="none" w:sz="0" w:space="0" w:color="auto"/>
            <w:left w:val="none" w:sz="0" w:space="0" w:color="auto"/>
            <w:bottom w:val="none" w:sz="0" w:space="0" w:color="auto"/>
            <w:right w:val="none" w:sz="0" w:space="0" w:color="auto"/>
          </w:divBdr>
        </w:div>
        <w:div w:id="1456481592">
          <w:marLeft w:val="1152"/>
          <w:marRight w:val="0"/>
          <w:marTop w:val="0"/>
          <w:marBottom w:val="0"/>
          <w:divBdr>
            <w:top w:val="none" w:sz="0" w:space="0" w:color="auto"/>
            <w:left w:val="none" w:sz="0" w:space="0" w:color="auto"/>
            <w:bottom w:val="none" w:sz="0" w:space="0" w:color="auto"/>
            <w:right w:val="none" w:sz="0" w:space="0" w:color="auto"/>
          </w:divBdr>
        </w:div>
        <w:div w:id="1773432671">
          <w:marLeft w:val="576"/>
          <w:marRight w:val="0"/>
          <w:marTop w:val="0"/>
          <w:marBottom w:val="0"/>
          <w:divBdr>
            <w:top w:val="none" w:sz="0" w:space="0" w:color="auto"/>
            <w:left w:val="none" w:sz="0" w:space="0" w:color="auto"/>
            <w:bottom w:val="none" w:sz="0" w:space="0" w:color="auto"/>
            <w:right w:val="none" w:sz="0" w:space="0" w:color="auto"/>
          </w:divBdr>
        </w:div>
        <w:div w:id="917714506">
          <w:marLeft w:val="1152"/>
          <w:marRight w:val="0"/>
          <w:marTop w:val="0"/>
          <w:marBottom w:val="0"/>
          <w:divBdr>
            <w:top w:val="none" w:sz="0" w:space="0" w:color="auto"/>
            <w:left w:val="none" w:sz="0" w:space="0" w:color="auto"/>
            <w:bottom w:val="none" w:sz="0" w:space="0" w:color="auto"/>
            <w:right w:val="none" w:sz="0" w:space="0" w:color="auto"/>
          </w:divBdr>
        </w:div>
        <w:div w:id="1531911515">
          <w:marLeft w:val="576"/>
          <w:marRight w:val="0"/>
          <w:marTop w:val="0"/>
          <w:marBottom w:val="0"/>
          <w:divBdr>
            <w:top w:val="none" w:sz="0" w:space="0" w:color="auto"/>
            <w:left w:val="none" w:sz="0" w:space="0" w:color="auto"/>
            <w:bottom w:val="none" w:sz="0" w:space="0" w:color="auto"/>
            <w:right w:val="none" w:sz="0" w:space="0" w:color="auto"/>
          </w:divBdr>
        </w:div>
        <w:div w:id="937181489">
          <w:marLeft w:val="576"/>
          <w:marRight w:val="0"/>
          <w:marTop w:val="0"/>
          <w:marBottom w:val="0"/>
          <w:divBdr>
            <w:top w:val="none" w:sz="0" w:space="0" w:color="auto"/>
            <w:left w:val="none" w:sz="0" w:space="0" w:color="auto"/>
            <w:bottom w:val="none" w:sz="0" w:space="0" w:color="auto"/>
            <w:right w:val="none" w:sz="0" w:space="0" w:color="auto"/>
          </w:divBdr>
        </w:div>
        <w:div w:id="85267813">
          <w:marLeft w:val="1152"/>
          <w:marRight w:val="0"/>
          <w:marTop w:val="0"/>
          <w:marBottom w:val="0"/>
          <w:divBdr>
            <w:top w:val="none" w:sz="0" w:space="0" w:color="auto"/>
            <w:left w:val="none" w:sz="0" w:space="0" w:color="auto"/>
            <w:bottom w:val="none" w:sz="0" w:space="0" w:color="auto"/>
            <w:right w:val="none" w:sz="0" w:space="0" w:color="auto"/>
          </w:divBdr>
        </w:div>
        <w:div w:id="1518543779">
          <w:marLeft w:val="1152"/>
          <w:marRight w:val="0"/>
          <w:marTop w:val="0"/>
          <w:marBottom w:val="0"/>
          <w:divBdr>
            <w:top w:val="none" w:sz="0" w:space="0" w:color="auto"/>
            <w:left w:val="none" w:sz="0" w:space="0" w:color="auto"/>
            <w:bottom w:val="none" w:sz="0" w:space="0" w:color="auto"/>
            <w:right w:val="none" w:sz="0" w:space="0" w:color="auto"/>
          </w:divBdr>
        </w:div>
        <w:div w:id="1129930605">
          <w:marLeft w:val="1152"/>
          <w:marRight w:val="0"/>
          <w:marTop w:val="0"/>
          <w:marBottom w:val="0"/>
          <w:divBdr>
            <w:top w:val="none" w:sz="0" w:space="0" w:color="auto"/>
            <w:left w:val="none" w:sz="0" w:space="0" w:color="auto"/>
            <w:bottom w:val="none" w:sz="0" w:space="0" w:color="auto"/>
            <w:right w:val="none" w:sz="0" w:space="0" w:color="auto"/>
          </w:divBdr>
        </w:div>
        <w:div w:id="2124231622">
          <w:marLeft w:val="1152"/>
          <w:marRight w:val="0"/>
          <w:marTop w:val="0"/>
          <w:marBottom w:val="0"/>
          <w:divBdr>
            <w:top w:val="none" w:sz="0" w:space="0" w:color="auto"/>
            <w:left w:val="none" w:sz="0" w:space="0" w:color="auto"/>
            <w:bottom w:val="none" w:sz="0" w:space="0" w:color="auto"/>
            <w:right w:val="none" w:sz="0" w:space="0" w:color="auto"/>
          </w:divBdr>
        </w:div>
        <w:div w:id="963194585">
          <w:marLeft w:val="1152"/>
          <w:marRight w:val="0"/>
          <w:marTop w:val="0"/>
          <w:marBottom w:val="0"/>
          <w:divBdr>
            <w:top w:val="none" w:sz="0" w:space="0" w:color="auto"/>
            <w:left w:val="none" w:sz="0" w:space="0" w:color="auto"/>
            <w:bottom w:val="none" w:sz="0" w:space="0" w:color="auto"/>
            <w:right w:val="none" w:sz="0" w:space="0" w:color="auto"/>
          </w:divBdr>
        </w:div>
        <w:div w:id="1373380898">
          <w:marLeft w:val="1152"/>
          <w:marRight w:val="0"/>
          <w:marTop w:val="0"/>
          <w:marBottom w:val="0"/>
          <w:divBdr>
            <w:top w:val="none" w:sz="0" w:space="0" w:color="auto"/>
            <w:left w:val="none" w:sz="0" w:space="0" w:color="auto"/>
            <w:bottom w:val="none" w:sz="0" w:space="0" w:color="auto"/>
            <w:right w:val="none" w:sz="0" w:space="0" w:color="auto"/>
          </w:divBdr>
        </w:div>
        <w:div w:id="423457566">
          <w:marLeft w:val="1152"/>
          <w:marRight w:val="0"/>
          <w:marTop w:val="0"/>
          <w:marBottom w:val="0"/>
          <w:divBdr>
            <w:top w:val="none" w:sz="0" w:space="0" w:color="auto"/>
            <w:left w:val="none" w:sz="0" w:space="0" w:color="auto"/>
            <w:bottom w:val="none" w:sz="0" w:space="0" w:color="auto"/>
            <w:right w:val="none" w:sz="0" w:space="0" w:color="auto"/>
          </w:divBdr>
        </w:div>
        <w:div w:id="2028405808">
          <w:marLeft w:val="1152"/>
          <w:marRight w:val="0"/>
          <w:marTop w:val="0"/>
          <w:marBottom w:val="0"/>
          <w:divBdr>
            <w:top w:val="none" w:sz="0" w:space="0" w:color="auto"/>
            <w:left w:val="none" w:sz="0" w:space="0" w:color="auto"/>
            <w:bottom w:val="none" w:sz="0" w:space="0" w:color="auto"/>
            <w:right w:val="none" w:sz="0" w:space="0" w:color="auto"/>
          </w:divBdr>
        </w:div>
        <w:div w:id="763723220">
          <w:marLeft w:val="1152"/>
          <w:marRight w:val="0"/>
          <w:marTop w:val="0"/>
          <w:marBottom w:val="0"/>
          <w:divBdr>
            <w:top w:val="none" w:sz="0" w:space="0" w:color="auto"/>
            <w:left w:val="none" w:sz="0" w:space="0" w:color="auto"/>
            <w:bottom w:val="none" w:sz="0" w:space="0" w:color="auto"/>
            <w:right w:val="none" w:sz="0" w:space="0" w:color="auto"/>
          </w:divBdr>
        </w:div>
        <w:div w:id="1747454841">
          <w:marLeft w:val="1152"/>
          <w:marRight w:val="0"/>
          <w:marTop w:val="0"/>
          <w:marBottom w:val="0"/>
          <w:divBdr>
            <w:top w:val="none" w:sz="0" w:space="0" w:color="auto"/>
            <w:left w:val="none" w:sz="0" w:space="0" w:color="auto"/>
            <w:bottom w:val="none" w:sz="0" w:space="0" w:color="auto"/>
            <w:right w:val="none" w:sz="0" w:space="0" w:color="auto"/>
          </w:divBdr>
        </w:div>
        <w:div w:id="544561109">
          <w:marLeft w:val="1152"/>
          <w:marRight w:val="0"/>
          <w:marTop w:val="0"/>
          <w:marBottom w:val="0"/>
          <w:divBdr>
            <w:top w:val="none" w:sz="0" w:space="0" w:color="auto"/>
            <w:left w:val="none" w:sz="0" w:space="0" w:color="auto"/>
            <w:bottom w:val="none" w:sz="0" w:space="0" w:color="auto"/>
            <w:right w:val="none" w:sz="0" w:space="0" w:color="auto"/>
          </w:divBdr>
        </w:div>
        <w:div w:id="574052078">
          <w:marLeft w:val="576"/>
          <w:marRight w:val="0"/>
          <w:marTop w:val="0"/>
          <w:marBottom w:val="0"/>
          <w:divBdr>
            <w:top w:val="none" w:sz="0" w:space="0" w:color="auto"/>
            <w:left w:val="none" w:sz="0" w:space="0" w:color="auto"/>
            <w:bottom w:val="none" w:sz="0" w:space="0" w:color="auto"/>
            <w:right w:val="none" w:sz="0" w:space="0" w:color="auto"/>
          </w:divBdr>
        </w:div>
        <w:div w:id="2011827442">
          <w:marLeft w:val="576"/>
          <w:marRight w:val="0"/>
          <w:marTop w:val="0"/>
          <w:marBottom w:val="0"/>
          <w:divBdr>
            <w:top w:val="none" w:sz="0" w:space="0" w:color="auto"/>
            <w:left w:val="none" w:sz="0" w:space="0" w:color="auto"/>
            <w:bottom w:val="none" w:sz="0" w:space="0" w:color="auto"/>
            <w:right w:val="none" w:sz="0" w:space="0" w:color="auto"/>
          </w:divBdr>
        </w:div>
        <w:div w:id="836966001">
          <w:marLeft w:val="1152"/>
          <w:marRight w:val="0"/>
          <w:marTop w:val="0"/>
          <w:marBottom w:val="0"/>
          <w:divBdr>
            <w:top w:val="none" w:sz="0" w:space="0" w:color="auto"/>
            <w:left w:val="none" w:sz="0" w:space="0" w:color="auto"/>
            <w:bottom w:val="none" w:sz="0" w:space="0" w:color="auto"/>
            <w:right w:val="none" w:sz="0" w:space="0" w:color="auto"/>
          </w:divBdr>
        </w:div>
        <w:div w:id="97139307">
          <w:marLeft w:val="576"/>
          <w:marRight w:val="0"/>
          <w:marTop w:val="0"/>
          <w:marBottom w:val="0"/>
          <w:divBdr>
            <w:top w:val="none" w:sz="0" w:space="0" w:color="auto"/>
            <w:left w:val="none" w:sz="0" w:space="0" w:color="auto"/>
            <w:bottom w:val="none" w:sz="0" w:space="0" w:color="auto"/>
            <w:right w:val="none" w:sz="0" w:space="0" w:color="auto"/>
          </w:divBdr>
        </w:div>
        <w:div w:id="742409885">
          <w:marLeft w:val="1152"/>
          <w:marRight w:val="0"/>
          <w:marTop w:val="0"/>
          <w:marBottom w:val="0"/>
          <w:divBdr>
            <w:top w:val="none" w:sz="0" w:space="0" w:color="auto"/>
            <w:left w:val="none" w:sz="0" w:space="0" w:color="auto"/>
            <w:bottom w:val="none" w:sz="0" w:space="0" w:color="auto"/>
            <w:right w:val="none" w:sz="0" w:space="0" w:color="auto"/>
          </w:divBdr>
        </w:div>
        <w:div w:id="1787884">
          <w:marLeft w:val="1152"/>
          <w:marRight w:val="0"/>
          <w:marTop w:val="0"/>
          <w:marBottom w:val="0"/>
          <w:divBdr>
            <w:top w:val="none" w:sz="0" w:space="0" w:color="auto"/>
            <w:left w:val="none" w:sz="0" w:space="0" w:color="auto"/>
            <w:bottom w:val="none" w:sz="0" w:space="0" w:color="auto"/>
            <w:right w:val="none" w:sz="0" w:space="0" w:color="auto"/>
          </w:divBdr>
        </w:div>
        <w:div w:id="1408916669">
          <w:marLeft w:val="1152"/>
          <w:marRight w:val="0"/>
          <w:marTop w:val="0"/>
          <w:marBottom w:val="0"/>
          <w:divBdr>
            <w:top w:val="none" w:sz="0" w:space="0" w:color="auto"/>
            <w:left w:val="none" w:sz="0" w:space="0" w:color="auto"/>
            <w:bottom w:val="none" w:sz="0" w:space="0" w:color="auto"/>
            <w:right w:val="none" w:sz="0" w:space="0" w:color="auto"/>
          </w:divBdr>
        </w:div>
        <w:div w:id="1379402341">
          <w:marLeft w:val="1152"/>
          <w:marRight w:val="0"/>
          <w:marTop w:val="0"/>
          <w:marBottom w:val="0"/>
          <w:divBdr>
            <w:top w:val="none" w:sz="0" w:space="0" w:color="auto"/>
            <w:left w:val="none" w:sz="0" w:space="0" w:color="auto"/>
            <w:bottom w:val="none" w:sz="0" w:space="0" w:color="auto"/>
            <w:right w:val="none" w:sz="0" w:space="0" w:color="auto"/>
          </w:divBdr>
        </w:div>
        <w:div w:id="1530995446">
          <w:marLeft w:val="1152"/>
          <w:marRight w:val="0"/>
          <w:marTop w:val="0"/>
          <w:marBottom w:val="0"/>
          <w:divBdr>
            <w:top w:val="none" w:sz="0" w:space="0" w:color="auto"/>
            <w:left w:val="none" w:sz="0" w:space="0" w:color="auto"/>
            <w:bottom w:val="none" w:sz="0" w:space="0" w:color="auto"/>
            <w:right w:val="none" w:sz="0" w:space="0" w:color="auto"/>
          </w:divBdr>
        </w:div>
        <w:div w:id="1465656755">
          <w:marLeft w:val="576"/>
          <w:marRight w:val="0"/>
          <w:marTop w:val="0"/>
          <w:marBottom w:val="0"/>
          <w:divBdr>
            <w:top w:val="none" w:sz="0" w:space="0" w:color="auto"/>
            <w:left w:val="none" w:sz="0" w:space="0" w:color="auto"/>
            <w:bottom w:val="none" w:sz="0" w:space="0" w:color="auto"/>
            <w:right w:val="none" w:sz="0" w:space="0" w:color="auto"/>
          </w:divBdr>
        </w:div>
        <w:div w:id="1198662943">
          <w:marLeft w:val="1152"/>
          <w:marRight w:val="0"/>
          <w:marTop w:val="0"/>
          <w:marBottom w:val="0"/>
          <w:divBdr>
            <w:top w:val="none" w:sz="0" w:space="0" w:color="auto"/>
            <w:left w:val="none" w:sz="0" w:space="0" w:color="auto"/>
            <w:bottom w:val="none" w:sz="0" w:space="0" w:color="auto"/>
            <w:right w:val="none" w:sz="0" w:space="0" w:color="auto"/>
          </w:divBdr>
        </w:div>
        <w:div w:id="592668601">
          <w:marLeft w:val="1152"/>
          <w:marRight w:val="0"/>
          <w:marTop w:val="0"/>
          <w:marBottom w:val="0"/>
          <w:divBdr>
            <w:top w:val="none" w:sz="0" w:space="0" w:color="auto"/>
            <w:left w:val="none" w:sz="0" w:space="0" w:color="auto"/>
            <w:bottom w:val="none" w:sz="0" w:space="0" w:color="auto"/>
            <w:right w:val="none" w:sz="0" w:space="0" w:color="auto"/>
          </w:divBdr>
        </w:div>
        <w:div w:id="1118599483">
          <w:marLeft w:val="1152"/>
          <w:marRight w:val="0"/>
          <w:marTop w:val="0"/>
          <w:marBottom w:val="0"/>
          <w:divBdr>
            <w:top w:val="none" w:sz="0" w:space="0" w:color="auto"/>
            <w:left w:val="none" w:sz="0" w:space="0" w:color="auto"/>
            <w:bottom w:val="none" w:sz="0" w:space="0" w:color="auto"/>
            <w:right w:val="none" w:sz="0" w:space="0" w:color="auto"/>
          </w:divBdr>
        </w:div>
      </w:divsChild>
    </w:div>
    <w:div w:id="361713877">
      <w:bodyDiv w:val="1"/>
      <w:marLeft w:val="0"/>
      <w:marRight w:val="0"/>
      <w:marTop w:val="0"/>
      <w:marBottom w:val="0"/>
      <w:divBdr>
        <w:top w:val="none" w:sz="0" w:space="0" w:color="auto"/>
        <w:left w:val="none" w:sz="0" w:space="0" w:color="auto"/>
        <w:bottom w:val="none" w:sz="0" w:space="0" w:color="auto"/>
        <w:right w:val="none" w:sz="0" w:space="0" w:color="auto"/>
      </w:divBdr>
      <w:divsChild>
        <w:div w:id="335888625">
          <w:marLeft w:val="0"/>
          <w:marRight w:val="0"/>
          <w:marTop w:val="0"/>
          <w:marBottom w:val="0"/>
          <w:divBdr>
            <w:top w:val="none" w:sz="0" w:space="0" w:color="auto"/>
            <w:left w:val="none" w:sz="0" w:space="0" w:color="auto"/>
            <w:bottom w:val="none" w:sz="0" w:space="0" w:color="auto"/>
            <w:right w:val="none" w:sz="0" w:space="0" w:color="auto"/>
          </w:divBdr>
        </w:div>
        <w:div w:id="1725250791">
          <w:marLeft w:val="576"/>
          <w:marRight w:val="0"/>
          <w:marTop w:val="0"/>
          <w:marBottom w:val="0"/>
          <w:divBdr>
            <w:top w:val="none" w:sz="0" w:space="0" w:color="auto"/>
            <w:left w:val="none" w:sz="0" w:space="0" w:color="auto"/>
            <w:bottom w:val="none" w:sz="0" w:space="0" w:color="auto"/>
            <w:right w:val="none" w:sz="0" w:space="0" w:color="auto"/>
          </w:divBdr>
        </w:div>
        <w:div w:id="385572139">
          <w:marLeft w:val="1152"/>
          <w:marRight w:val="0"/>
          <w:marTop w:val="0"/>
          <w:marBottom w:val="0"/>
          <w:divBdr>
            <w:top w:val="none" w:sz="0" w:space="0" w:color="auto"/>
            <w:left w:val="none" w:sz="0" w:space="0" w:color="auto"/>
            <w:bottom w:val="none" w:sz="0" w:space="0" w:color="auto"/>
            <w:right w:val="none" w:sz="0" w:space="0" w:color="auto"/>
          </w:divBdr>
        </w:div>
        <w:div w:id="1547836853">
          <w:marLeft w:val="576"/>
          <w:marRight w:val="0"/>
          <w:marTop w:val="0"/>
          <w:marBottom w:val="0"/>
          <w:divBdr>
            <w:top w:val="none" w:sz="0" w:space="0" w:color="auto"/>
            <w:left w:val="none" w:sz="0" w:space="0" w:color="auto"/>
            <w:bottom w:val="none" w:sz="0" w:space="0" w:color="auto"/>
            <w:right w:val="none" w:sz="0" w:space="0" w:color="auto"/>
          </w:divBdr>
        </w:div>
        <w:div w:id="1092244483">
          <w:marLeft w:val="576"/>
          <w:marRight w:val="0"/>
          <w:marTop w:val="0"/>
          <w:marBottom w:val="0"/>
          <w:divBdr>
            <w:top w:val="none" w:sz="0" w:space="0" w:color="auto"/>
            <w:left w:val="none" w:sz="0" w:space="0" w:color="auto"/>
            <w:bottom w:val="none" w:sz="0" w:space="0" w:color="auto"/>
            <w:right w:val="none" w:sz="0" w:space="0" w:color="auto"/>
          </w:divBdr>
        </w:div>
        <w:div w:id="255402620">
          <w:marLeft w:val="576"/>
          <w:marRight w:val="0"/>
          <w:marTop w:val="0"/>
          <w:marBottom w:val="0"/>
          <w:divBdr>
            <w:top w:val="none" w:sz="0" w:space="0" w:color="auto"/>
            <w:left w:val="none" w:sz="0" w:space="0" w:color="auto"/>
            <w:bottom w:val="none" w:sz="0" w:space="0" w:color="auto"/>
            <w:right w:val="none" w:sz="0" w:space="0" w:color="auto"/>
          </w:divBdr>
        </w:div>
        <w:div w:id="2071464553">
          <w:marLeft w:val="1152"/>
          <w:marRight w:val="0"/>
          <w:marTop w:val="0"/>
          <w:marBottom w:val="0"/>
          <w:divBdr>
            <w:top w:val="none" w:sz="0" w:space="0" w:color="auto"/>
            <w:left w:val="none" w:sz="0" w:space="0" w:color="auto"/>
            <w:bottom w:val="none" w:sz="0" w:space="0" w:color="auto"/>
            <w:right w:val="none" w:sz="0" w:space="0" w:color="auto"/>
          </w:divBdr>
        </w:div>
        <w:div w:id="1548375851">
          <w:marLeft w:val="576"/>
          <w:marRight w:val="0"/>
          <w:marTop w:val="0"/>
          <w:marBottom w:val="0"/>
          <w:divBdr>
            <w:top w:val="none" w:sz="0" w:space="0" w:color="auto"/>
            <w:left w:val="none" w:sz="0" w:space="0" w:color="auto"/>
            <w:bottom w:val="none" w:sz="0" w:space="0" w:color="auto"/>
            <w:right w:val="none" w:sz="0" w:space="0" w:color="auto"/>
          </w:divBdr>
        </w:div>
        <w:div w:id="603267302">
          <w:marLeft w:val="576"/>
          <w:marRight w:val="0"/>
          <w:marTop w:val="0"/>
          <w:marBottom w:val="0"/>
          <w:divBdr>
            <w:top w:val="none" w:sz="0" w:space="0" w:color="auto"/>
            <w:left w:val="none" w:sz="0" w:space="0" w:color="auto"/>
            <w:bottom w:val="none" w:sz="0" w:space="0" w:color="auto"/>
            <w:right w:val="none" w:sz="0" w:space="0" w:color="auto"/>
          </w:divBdr>
        </w:div>
        <w:div w:id="985235221">
          <w:marLeft w:val="1152"/>
          <w:marRight w:val="0"/>
          <w:marTop w:val="0"/>
          <w:marBottom w:val="0"/>
          <w:divBdr>
            <w:top w:val="none" w:sz="0" w:space="0" w:color="auto"/>
            <w:left w:val="none" w:sz="0" w:space="0" w:color="auto"/>
            <w:bottom w:val="none" w:sz="0" w:space="0" w:color="auto"/>
            <w:right w:val="none" w:sz="0" w:space="0" w:color="auto"/>
          </w:divBdr>
        </w:div>
        <w:div w:id="89670467">
          <w:marLeft w:val="1152"/>
          <w:marRight w:val="0"/>
          <w:marTop w:val="0"/>
          <w:marBottom w:val="0"/>
          <w:divBdr>
            <w:top w:val="none" w:sz="0" w:space="0" w:color="auto"/>
            <w:left w:val="none" w:sz="0" w:space="0" w:color="auto"/>
            <w:bottom w:val="none" w:sz="0" w:space="0" w:color="auto"/>
            <w:right w:val="none" w:sz="0" w:space="0" w:color="auto"/>
          </w:divBdr>
        </w:div>
        <w:div w:id="2067530730">
          <w:marLeft w:val="1152"/>
          <w:marRight w:val="0"/>
          <w:marTop w:val="0"/>
          <w:marBottom w:val="0"/>
          <w:divBdr>
            <w:top w:val="none" w:sz="0" w:space="0" w:color="auto"/>
            <w:left w:val="none" w:sz="0" w:space="0" w:color="auto"/>
            <w:bottom w:val="none" w:sz="0" w:space="0" w:color="auto"/>
            <w:right w:val="none" w:sz="0" w:space="0" w:color="auto"/>
          </w:divBdr>
        </w:div>
        <w:div w:id="919170203">
          <w:marLeft w:val="1152"/>
          <w:marRight w:val="0"/>
          <w:marTop w:val="0"/>
          <w:marBottom w:val="0"/>
          <w:divBdr>
            <w:top w:val="none" w:sz="0" w:space="0" w:color="auto"/>
            <w:left w:val="none" w:sz="0" w:space="0" w:color="auto"/>
            <w:bottom w:val="none" w:sz="0" w:space="0" w:color="auto"/>
            <w:right w:val="none" w:sz="0" w:space="0" w:color="auto"/>
          </w:divBdr>
        </w:div>
        <w:div w:id="462579392">
          <w:marLeft w:val="576"/>
          <w:marRight w:val="0"/>
          <w:marTop w:val="0"/>
          <w:marBottom w:val="0"/>
          <w:divBdr>
            <w:top w:val="none" w:sz="0" w:space="0" w:color="auto"/>
            <w:left w:val="none" w:sz="0" w:space="0" w:color="auto"/>
            <w:bottom w:val="none" w:sz="0" w:space="0" w:color="auto"/>
            <w:right w:val="none" w:sz="0" w:space="0" w:color="auto"/>
          </w:divBdr>
        </w:div>
        <w:div w:id="1773210665">
          <w:marLeft w:val="576"/>
          <w:marRight w:val="0"/>
          <w:marTop w:val="0"/>
          <w:marBottom w:val="0"/>
          <w:divBdr>
            <w:top w:val="none" w:sz="0" w:space="0" w:color="auto"/>
            <w:left w:val="none" w:sz="0" w:space="0" w:color="auto"/>
            <w:bottom w:val="none" w:sz="0" w:space="0" w:color="auto"/>
            <w:right w:val="none" w:sz="0" w:space="0" w:color="auto"/>
          </w:divBdr>
        </w:div>
        <w:div w:id="114257150">
          <w:marLeft w:val="1152"/>
          <w:marRight w:val="0"/>
          <w:marTop w:val="0"/>
          <w:marBottom w:val="0"/>
          <w:divBdr>
            <w:top w:val="none" w:sz="0" w:space="0" w:color="auto"/>
            <w:left w:val="none" w:sz="0" w:space="0" w:color="auto"/>
            <w:bottom w:val="none" w:sz="0" w:space="0" w:color="auto"/>
            <w:right w:val="none" w:sz="0" w:space="0" w:color="auto"/>
          </w:divBdr>
        </w:div>
        <w:div w:id="46413308">
          <w:marLeft w:val="1152"/>
          <w:marRight w:val="0"/>
          <w:marTop w:val="0"/>
          <w:marBottom w:val="0"/>
          <w:divBdr>
            <w:top w:val="none" w:sz="0" w:space="0" w:color="auto"/>
            <w:left w:val="none" w:sz="0" w:space="0" w:color="auto"/>
            <w:bottom w:val="none" w:sz="0" w:space="0" w:color="auto"/>
            <w:right w:val="none" w:sz="0" w:space="0" w:color="auto"/>
          </w:divBdr>
        </w:div>
        <w:div w:id="718625608">
          <w:marLeft w:val="1152"/>
          <w:marRight w:val="0"/>
          <w:marTop w:val="0"/>
          <w:marBottom w:val="0"/>
          <w:divBdr>
            <w:top w:val="none" w:sz="0" w:space="0" w:color="auto"/>
            <w:left w:val="none" w:sz="0" w:space="0" w:color="auto"/>
            <w:bottom w:val="none" w:sz="0" w:space="0" w:color="auto"/>
            <w:right w:val="none" w:sz="0" w:space="0" w:color="auto"/>
          </w:divBdr>
        </w:div>
        <w:div w:id="134878118">
          <w:marLeft w:val="576"/>
          <w:marRight w:val="0"/>
          <w:marTop w:val="0"/>
          <w:marBottom w:val="0"/>
          <w:divBdr>
            <w:top w:val="none" w:sz="0" w:space="0" w:color="auto"/>
            <w:left w:val="none" w:sz="0" w:space="0" w:color="auto"/>
            <w:bottom w:val="none" w:sz="0" w:space="0" w:color="auto"/>
            <w:right w:val="none" w:sz="0" w:space="0" w:color="auto"/>
          </w:divBdr>
        </w:div>
        <w:div w:id="1309935961">
          <w:marLeft w:val="1152"/>
          <w:marRight w:val="0"/>
          <w:marTop w:val="0"/>
          <w:marBottom w:val="0"/>
          <w:divBdr>
            <w:top w:val="none" w:sz="0" w:space="0" w:color="auto"/>
            <w:left w:val="none" w:sz="0" w:space="0" w:color="auto"/>
            <w:bottom w:val="none" w:sz="0" w:space="0" w:color="auto"/>
            <w:right w:val="none" w:sz="0" w:space="0" w:color="auto"/>
          </w:divBdr>
        </w:div>
        <w:div w:id="512376284">
          <w:marLeft w:val="1152"/>
          <w:marRight w:val="0"/>
          <w:marTop w:val="0"/>
          <w:marBottom w:val="0"/>
          <w:divBdr>
            <w:top w:val="none" w:sz="0" w:space="0" w:color="auto"/>
            <w:left w:val="none" w:sz="0" w:space="0" w:color="auto"/>
            <w:bottom w:val="none" w:sz="0" w:space="0" w:color="auto"/>
            <w:right w:val="none" w:sz="0" w:space="0" w:color="auto"/>
          </w:divBdr>
        </w:div>
        <w:div w:id="1281568993">
          <w:marLeft w:val="1152"/>
          <w:marRight w:val="0"/>
          <w:marTop w:val="0"/>
          <w:marBottom w:val="0"/>
          <w:divBdr>
            <w:top w:val="none" w:sz="0" w:space="0" w:color="auto"/>
            <w:left w:val="none" w:sz="0" w:space="0" w:color="auto"/>
            <w:bottom w:val="none" w:sz="0" w:space="0" w:color="auto"/>
            <w:right w:val="none" w:sz="0" w:space="0" w:color="auto"/>
          </w:divBdr>
        </w:div>
        <w:div w:id="1195776530">
          <w:marLeft w:val="1152"/>
          <w:marRight w:val="0"/>
          <w:marTop w:val="0"/>
          <w:marBottom w:val="0"/>
          <w:divBdr>
            <w:top w:val="none" w:sz="0" w:space="0" w:color="auto"/>
            <w:left w:val="none" w:sz="0" w:space="0" w:color="auto"/>
            <w:bottom w:val="none" w:sz="0" w:space="0" w:color="auto"/>
            <w:right w:val="none" w:sz="0" w:space="0" w:color="auto"/>
          </w:divBdr>
        </w:div>
        <w:div w:id="561209266">
          <w:marLeft w:val="1152"/>
          <w:marRight w:val="0"/>
          <w:marTop w:val="0"/>
          <w:marBottom w:val="0"/>
          <w:divBdr>
            <w:top w:val="none" w:sz="0" w:space="0" w:color="auto"/>
            <w:left w:val="none" w:sz="0" w:space="0" w:color="auto"/>
            <w:bottom w:val="none" w:sz="0" w:space="0" w:color="auto"/>
            <w:right w:val="none" w:sz="0" w:space="0" w:color="auto"/>
          </w:divBdr>
        </w:div>
        <w:div w:id="1323503969">
          <w:marLeft w:val="1152"/>
          <w:marRight w:val="0"/>
          <w:marTop w:val="0"/>
          <w:marBottom w:val="0"/>
          <w:divBdr>
            <w:top w:val="none" w:sz="0" w:space="0" w:color="auto"/>
            <w:left w:val="none" w:sz="0" w:space="0" w:color="auto"/>
            <w:bottom w:val="none" w:sz="0" w:space="0" w:color="auto"/>
            <w:right w:val="none" w:sz="0" w:space="0" w:color="auto"/>
          </w:divBdr>
        </w:div>
        <w:div w:id="1361391386">
          <w:marLeft w:val="1152"/>
          <w:marRight w:val="0"/>
          <w:marTop w:val="0"/>
          <w:marBottom w:val="0"/>
          <w:divBdr>
            <w:top w:val="none" w:sz="0" w:space="0" w:color="auto"/>
            <w:left w:val="none" w:sz="0" w:space="0" w:color="auto"/>
            <w:bottom w:val="none" w:sz="0" w:space="0" w:color="auto"/>
            <w:right w:val="none" w:sz="0" w:space="0" w:color="auto"/>
          </w:divBdr>
        </w:div>
        <w:div w:id="315842025">
          <w:marLeft w:val="0"/>
          <w:marRight w:val="0"/>
          <w:marTop w:val="0"/>
          <w:marBottom w:val="0"/>
          <w:divBdr>
            <w:top w:val="none" w:sz="0" w:space="0" w:color="auto"/>
            <w:left w:val="none" w:sz="0" w:space="0" w:color="auto"/>
            <w:bottom w:val="none" w:sz="0" w:space="0" w:color="auto"/>
            <w:right w:val="none" w:sz="0" w:space="0" w:color="auto"/>
          </w:divBdr>
        </w:div>
        <w:div w:id="1194734156">
          <w:marLeft w:val="0"/>
          <w:marRight w:val="0"/>
          <w:marTop w:val="0"/>
          <w:marBottom w:val="0"/>
          <w:divBdr>
            <w:top w:val="none" w:sz="0" w:space="0" w:color="auto"/>
            <w:left w:val="none" w:sz="0" w:space="0" w:color="auto"/>
            <w:bottom w:val="none" w:sz="0" w:space="0" w:color="auto"/>
            <w:right w:val="none" w:sz="0" w:space="0" w:color="auto"/>
          </w:divBdr>
        </w:div>
      </w:divsChild>
    </w:div>
    <w:div w:id="406608205">
      <w:bodyDiv w:val="1"/>
      <w:marLeft w:val="0"/>
      <w:marRight w:val="0"/>
      <w:marTop w:val="0"/>
      <w:marBottom w:val="0"/>
      <w:divBdr>
        <w:top w:val="none" w:sz="0" w:space="0" w:color="auto"/>
        <w:left w:val="none" w:sz="0" w:space="0" w:color="auto"/>
        <w:bottom w:val="none" w:sz="0" w:space="0" w:color="auto"/>
        <w:right w:val="none" w:sz="0" w:space="0" w:color="auto"/>
      </w:divBdr>
    </w:div>
    <w:div w:id="800877942">
      <w:bodyDiv w:val="1"/>
      <w:marLeft w:val="0"/>
      <w:marRight w:val="0"/>
      <w:marTop w:val="0"/>
      <w:marBottom w:val="0"/>
      <w:divBdr>
        <w:top w:val="none" w:sz="0" w:space="0" w:color="auto"/>
        <w:left w:val="none" w:sz="0" w:space="0" w:color="auto"/>
        <w:bottom w:val="none" w:sz="0" w:space="0" w:color="auto"/>
        <w:right w:val="none" w:sz="0" w:space="0" w:color="auto"/>
      </w:divBdr>
      <w:divsChild>
        <w:div w:id="355471119">
          <w:marLeft w:val="0"/>
          <w:marRight w:val="0"/>
          <w:marTop w:val="144"/>
          <w:marBottom w:val="144"/>
          <w:divBdr>
            <w:top w:val="none" w:sz="0" w:space="0" w:color="auto"/>
            <w:left w:val="none" w:sz="0" w:space="0" w:color="auto"/>
            <w:bottom w:val="none" w:sz="0" w:space="0" w:color="auto"/>
            <w:right w:val="none" w:sz="0" w:space="0" w:color="auto"/>
          </w:divBdr>
        </w:div>
      </w:divsChild>
    </w:div>
    <w:div w:id="1007100040">
      <w:bodyDiv w:val="1"/>
      <w:marLeft w:val="0"/>
      <w:marRight w:val="0"/>
      <w:marTop w:val="0"/>
      <w:marBottom w:val="0"/>
      <w:divBdr>
        <w:top w:val="none" w:sz="0" w:space="0" w:color="auto"/>
        <w:left w:val="none" w:sz="0" w:space="0" w:color="auto"/>
        <w:bottom w:val="none" w:sz="0" w:space="0" w:color="auto"/>
        <w:right w:val="none" w:sz="0" w:space="0" w:color="auto"/>
      </w:divBdr>
    </w:div>
    <w:div w:id="1074356840">
      <w:bodyDiv w:val="1"/>
      <w:marLeft w:val="0"/>
      <w:marRight w:val="0"/>
      <w:marTop w:val="0"/>
      <w:marBottom w:val="0"/>
      <w:divBdr>
        <w:top w:val="none" w:sz="0" w:space="0" w:color="auto"/>
        <w:left w:val="none" w:sz="0" w:space="0" w:color="auto"/>
        <w:bottom w:val="none" w:sz="0" w:space="0" w:color="auto"/>
        <w:right w:val="none" w:sz="0" w:space="0" w:color="auto"/>
      </w:divBdr>
    </w:div>
    <w:div w:id="1202788579">
      <w:bodyDiv w:val="1"/>
      <w:marLeft w:val="0"/>
      <w:marRight w:val="0"/>
      <w:marTop w:val="0"/>
      <w:marBottom w:val="0"/>
      <w:divBdr>
        <w:top w:val="none" w:sz="0" w:space="0" w:color="auto"/>
        <w:left w:val="none" w:sz="0" w:space="0" w:color="auto"/>
        <w:bottom w:val="none" w:sz="0" w:space="0" w:color="auto"/>
        <w:right w:val="none" w:sz="0" w:space="0" w:color="auto"/>
      </w:divBdr>
    </w:div>
    <w:div w:id="1434977389">
      <w:bodyDiv w:val="1"/>
      <w:marLeft w:val="0"/>
      <w:marRight w:val="0"/>
      <w:marTop w:val="0"/>
      <w:marBottom w:val="0"/>
      <w:divBdr>
        <w:top w:val="none" w:sz="0" w:space="0" w:color="auto"/>
        <w:left w:val="none" w:sz="0" w:space="0" w:color="auto"/>
        <w:bottom w:val="none" w:sz="0" w:space="0" w:color="auto"/>
        <w:right w:val="none" w:sz="0" w:space="0" w:color="auto"/>
      </w:divBdr>
    </w:div>
    <w:div w:id="1822311611">
      <w:bodyDiv w:val="1"/>
      <w:marLeft w:val="0"/>
      <w:marRight w:val="0"/>
      <w:marTop w:val="0"/>
      <w:marBottom w:val="0"/>
      <w:divBdr>
        <w:top w:val="none" w:sz="0" w:space="0" w:color="auto"/>
        <w:left w:val="none" w:sz="0" w:space="0" w:color="auto"/>
        <w:bottom w:val="none" w:sz="0" w:space="0" w:color="auto"/>
        <w:right w:val="none" w:sz="0" w:space="0" w:color="auto"/>
      </w:divBdr>
    </w:div>
    <w:div w:id="1868911342">
      <w:bodyDiv w:val="1"/>
      <w:marLeft w:val="0"/>
      <w:marRight w:val="0"/>
      <w:marTop w:val="0"/>
      <w:marBottom w:val="0"/>
      <w:divBdr>
        <w:top w:val="none" w:sz="0" w:space="0" w:color="auto"/>
        <w:left w:val="none" w:sz="0" w:space="0" w:color="auto"/>
        <w:bottom w:val="none" w:sz="0" w:space="0" w:color="auto"/>
        <w:right w:val="none" w:sz="0" w:space="0" w:color="auto"/>
      </w:divBdr>
    </w:div>
    <w:div w:id="1884251165">
      <w:bodyDiv w:val="1"/>
      <w:marLeft w:val="0"/>
      <w:marRight w:val="0"/>
      <w:marTop w:val="0"/>
      <w:marBottom w:val="0"/>
      <w:divBdr>
        <w:top w:val="none" w:sz="0" w:space="0" w:color="auto"/>
        <w:left w:val="none" w:sz="0" w:space="0" w:color="auto"/>
        <w:bottom w:val="none" w:sz="0" w:space="0" w:color="auto"/>
        <w:right w:val="none" w:sz="0" w:space="0" w:color="auto"/>
      </w:divBdr>
      <w:divsChild>
        <w:div w:id="1288002471">
          <w:marLeft w:val="0"/>
          <w:marRight w:val="0"/>
          <w:marTop w:val="0"/>
          <w:marBottom w:val="0"/>
          <w:divBdr>
            <w:top w:val="none" w:sz="0" w:space="0" w:color="auto"/>
            <w:left w:val="none" w:sz="0" w:space="0" w:color="auto"/>
            <w:bottom w:val="none" w:sz="0" w:space="0" w:color="auto"/>
            <w:right w:val="none" w:sz="0" w:space="0" w:color="auto"/>
          </w:divBdr>
        </w:div>
        <w:div w:id="1057826772">
          <w:marLeft w:val="0"/>
          <w:marRight w:val="0"/>
          <w:marTop w:val="0"/>
          <w:marBottom w:val="0"/>
          <w:divBdr>
            <w:top w:val="none" w:sz="0" w:space="0" w:color="auto"/>
            <w:left w:val="none" w:sz="0" w:space="0" w:color="auto"/>
            <w:bottom w:val="none" w:sz="0" w:space="0" w:color="auto"/>
            <w:right w:val="none" w:sz="0" w:space="0" w:color="auto"/>
          </w:divBdr>
        </w:div>
        <w:div w:id="2065445384">
          <w:marLeft w:val="0"/>
          <w:marRight w:val="0"/>
          <w:marTop w:val="0"/>
          <w:marBottom w:val="0"/>
          <w:divBdr>
            <w:top w:val="none" w:sz="0" w:space="0" w:color="auto"/>
            <w:left w:val="none" w:sz="0" w:space="0" w:color="auto"/>
            <w:bottom w:val="none" w:sz="0" w:space="0" w:color="auto"/>
            <w:right w:val="none" w:sz="0" w:space="0" w:color="auto"/>
          </w:divBdr>
        </w:div>
        <w:div w:id="1856651844">
          <w:marLeft w:val="0"/>
          <w:marRight w:val="0"/>
          <w:marTop w:val="0"/>
          <w:marBottom w:val="0"/>
          <w:divBdr>
            <w:top w:val="none" w:sz="0" w:space="0" w:color="auto"/>
            <w:left w:val="none" w:sz="0" w:space="0" w:color="auto"/>
            <w:bottom w:val="none" w:sz="0" w:space="0" w:color="auto"/>
            <w:right w:val="none" w:sz="0" w:space="0" w:color="auto"/>
          </w:divBdr>
        </w:div>
        <w:div w:id="1016231416">
          <w:marLeft w:val="0"/>
          <w:marRight w:val="0"/>
          <w:marTop w:val="0"/>
          <w:marBottom w:val="0"/>
          <w:divBdr>
            <w:top w:val="none" w:sz="0" w:space="0" w:color="auto"/>
            <w:left w:val="none" w:sz="0" w:space="0" w:color="auto"/>
            <w:bottom w:val="none" w:sz="0" w:space="0" w:color="auto"/>
            <w:right w:val="none" w:sz="0" w:space="0" w:color="auto"/>
          </w:divBdr>
        </w:div>
        <w:div w:id="1410881094">
          <w:marLeft w:val="0"/>
          <w:marRight w:val="0"/>
          <w:marTop w:val="0"/>
          <w:marBottom w:val="0"/>
          <w:divBdr>
            <w:top w:val="none" w:sz="0" w:space="0" w:color="auto"/>
            <w:left w:val="none" w:sz="0" w:space="0" w:color="auto"/>
            <w:bottom w:val="none" w:sz="0" w:space="0" w:color="auto"/>
            <w:right w:val="none" w:sz="0" w:space="0" w:color="auto"/>
          </w:divBdr>
        </w:div>
        <w:div w:id="17478055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6%D1%96%D0%BD%D0%BA%D0%B0" TargetMode="External"/><Relationship Id="rId18" Type="http://schemas.openxmlformats.org/officeDocument/2006/relationships/hyperlink" Target="https://uk.wikipedia.org/wiki/%D0%9D%D0%B0%D0%B4%D0%BD%D0%B8%D1%80%D0%BD%D0%B8%D0%BA%D0%B8"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uk.wikipedia.org/wiki/%D0%A1%D1%96%D0%BC%27%D1%8F%D0%BD%D0%B8%D0%BA%D0%B8" TargetMode="External"/><Relationship Id="rId7" Type="http://schemas.openxmlformats.org/officeDocument/2006/relationships/endnotes" Target="endnotes.xml"/><Relationship Id="rId12" Type="http://schemas.openxmlformats.org/officeDocument/2006/relationships/hyperlink" Target="https://uk.wikipedia.org/wiki/%D0%A7%D0%BE%D0%BB%D0%BE%D0%B2%D1%96%D0%BA" TargetMode="External"/><Relationship Id="rId17" Type="http://schemas.openxmlformats.org/officeDocument/2006/relationships/hyperlink" Target="https://uk.wikipedia.org/wiki/%D0%A2%D0%B8%D0%BC%D1%83%D1%81"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9%D0%B8%D1%82%D0%BE%D0%BF%D0%BE%D0%B4%D1%96%D0%B1%D0%BD%D0%B0_%D0%B7%D0%B0%D0%BB%D0%BE%D0%B7%D0%B0" TargetMode="External"/><Relationship Id="rId20" Type="http://schemas.openxmlformats.org/officeDocument/2006/relationships/hyperlink" Target="https://uk.wikipedia.org/wiki/%D0%AF%D1%94%D1%87%D0%BD%D0%B8%D0%BA" TargetMode="External"/><Relationship Id="rId29"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7%D0%B0%D0%BB%D0%BE%D0%B7%D0%B8_%D0%B2%D0%BD%D1%83%D1%82%D1%80%D1%96%D1%88%D0%BD%D1%8C%D0%BE%D1%97_%D1%81%D0%B5%D0%BA%D1%80%D0%B5%D1%86%D1%96%D1%97"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3%D1%96%D0%BF%D0%BE%D1%84%D1%96%D0%B7" TargetMode="External"/><Relationship Id="rId23" Type="http://schemas.openxmlformats.org/officeDocument/2006/relationships/image" Target="media/image2.png"/><Relationship Id="rId28" Type="http://schemas.openxmlformats.org/officeDocument/2006/relationships/hyperlink" Target="https://commons.wikimedia.org/wiki/File:1813_A_Classic_Negative_Feedback_Loop.jpg" TargetMode="External"/><Relationship Id="rId10" Type="http://schemas.openxmlformats.org/officeDocument/2006/relationships/image" Target="media/image1.png"/><Relationship Id="rId19" Type="http://schemas.openxmlformats.org/officeDocument/2006/relationships/hyperlink" Target="https://uk.wikipedia.org/wiki/%D0%9F%D1%96%D0%B4%D1%88%D0%BB%D1%83%D0%BD%D0%BA%D0%BE%D0%B2%D0%B0_%D0%B7%D0%B0%D0%BB%D0%BE%D0%B7%D0%B0"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k.wikipedia.org/wiki/%D0%A8%D0%B8%D1%88%D0%BA%D0%BE%D0%BF%D0%BE%D0%B4%D1%96%D0%B1%D0%BD%D0%B5_%D1%82%D1%96%D0%BB%D0%BE" TargetMode="External"/><Relationship Id="rId22" Type="http://schemas.openxmlformats.org/officeDocument/2006/relationships/hyperlink" Target="https://uk.wikipedia.org/wiki" TargetMode="External"/><Relationship Id="rId27" Type="http://schemas.openxmlformats.org/officeDocument/2006/relationships/image" Target="media/image6.png"/><Relationship Id="rId30" Type="http://schemas.openxmlformats.org/officeDocument/2006/relationships/hyperlink" Target="https://doc.ua/ua/bolezn/gipoparatireoz"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0CCE4-B93B-4B0F-8255-F52069531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70</Pages>
  <Words>75024</Words>
  <Characters>42765</Characters>
  <Application>Microsoft Office Word</Application>
  <DocSecurity>0</DocSecurity>
  <Lines>356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 Office 2007 Enterprise</Company>
  <LinksUpToDate>false</LinksUpToDate>
  <CharactersWithSpaces>117554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Fujitsu</cp:lastModifiedBy>
  <cp:revision>20</cp:revision>
  <cp:lastPrinted>2024-01-08T08:09:00Z</cp:lastPrinted>
  <dcterms:created xsi:type="dcterms:W3CDTF">2024-09-25T17:21:00Z</dcterms:created>
  <dcterms:modified xsi:type="dcterms:W3CDTF">2024-11-10T08:56:00Z</dcterms:modified>
</cp:coreProperties>
</file>